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02B79" w:rsidRPr="00753F91" w14:paraId="6AA1B25A" w14:textId="77777777" w:rsidTr="00766848">
        <w:trPr>
          <w:trHeight w:hRule="exact" w:val="1417"/>
          <w:jc w:val="center"/>
        </w:trPr>
        <w:tc>
          <w:tcPr>
            <w:tcW w:w="6804" w:type="dxa"/>
            <w:vAlign w:val="center"/>
          </w:tcPr>
          <w:p w14:paraId="320BA459" w14:textId="77777777" w:rsidR="00E02B79" w:rsidRPr="00753F91" w:rsidRDefault="00E02B79" w:rsidP="00766848">
            <w:pPr>
              <w:pStyle w:val="EPName"/>
            </w:pPr>
            <w:r w:rsidRPr="00753F91">
              <w:t>Parlamento Europeu</w:t>
            </w:r>
          </w:p>
          <w:p w14:paraId="03ACBCAF" w14:textId="77777777" w:rsidR="00E02B79" w:rsidRPr="00753F91" w:rsidRDefault="00E02B79" w:rsidP="00766848">
            <w:pPr>
              <w:pStyle w:val="EPTerm"/>
            </w:pPr>
            <w:r w:rsidRPr="00753F91">
              <w:t>2019-2024</w:t>
            </w:r>
          </w:p>
        </w:tc>
        <w:tc>
          <w:tcPr>
            <w:tcW w:w="2268" w:type="dxa"/>
          </w:tcPr>
          <w:p w14:paraId="14CF2A97" w14:textId="77777777" w:rsidR="00E02B79" w:rsidRPr="00753F91" w:rsidRDefault="00E02B79" w:rsidP="00766848">
            <w:pPr>
              <w:pStyle w:val="EPLogo"/>
            </w:pPr>
            <w:r w:rsidRPr="00753F91">
              <w:rPr>
                <w:lang w:val="en-GB"/>
              </w:rPr>
              <w:drawing>
                <wp:inline distT="0" distB="0" distL="0" distR="0" wp14:anchorId="51432A6F" wp14:editId="18BFC8E2">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8441C2F" w14:textId="77777777" w:rsidR="00E02B79" w:rsidRPr="00753F91" w:rsidRDefault="00E02B79" w:rsidP="00E02B79">
      <w:pPr>
        <w:pStyle w:val="LineTop"/>
      </w:pPr>
    </w:p>
    <w:p w14:paraId="47FA09B8" w14:textId="77777777" w:rsidR="00E02B79" w:rsidRPr="00753F91" w:rsidRDefault="00E02B79" w:rsidP="00E02B79">
      <w:pPr>
        <w:pStyle w:val="EPBody"/>
      </w:pPr>
      <w:r w:rsidRPr="00753F91">
        <w:rPr>
          <w:rStyle w:val="HideTWBExt"/>
          <w:noProof w:val="0"/>
        </w:rPr>
        <w:t>&lt;Commission&gt;</w:t>
      </w:r>
      <w:r w:rsidRPr="00753F91">
        <w:rPr>
          <w:rStyle w:val="HideTWBInt"/>
        </w:rPr>
        <w:t>{LIBE}</w:t>
      </w:r>
      <w:r w:rsidRPr="00753F91">
        <w:t>Comissão das Liberdades Cívicas, da Justiça e dos Assuntos Internos</w:t>
      </w:r>
      <w:r w:rsidRPr="00753F91">
        <w:rPr>
          <w:rStyle w:val="HideTWBExt"/>
          <w:noProof w:val="0"/>
        </w:rPr>
        <w:t>&lt;/Commission&gt;</w:t>
      </w:r>
    </w:p>
    <w:p w14:paraId="5E53BF18" w14:textId="77777777" w:rsidR="00E02B79" w:rsidRPr="00753F91" w:rsidRDefault="00E02B79" w:rsidP="00E02B79">
      <w:pPr>
        <w:pStyle w:val="LineBottom"/>
      </w:pPr>
    </w:p>
    <w:p w14:paraId="4DD6E119" w14:textId="77777777" w:rsidR="00E02B79" w:rsidRPr="00753F91" w:rsidRDefault="00E02B79" w:rsidP="00E02B79">
      <w:pPr>
        <w:pStyle w:val="CoverReference"/>
      </w:pPr>
      <w:r w:rsidRPr="00753F91">
        <w:rPr>
          <w:rStyle w:val="HideTWBExt"/>
          <w:noProof w:val="0"/>
        </w:rPr>
        <w:t>&lt;RefProc&gt;</w:t>
      </w:r>
      <w:r w:rsidRPr="00753F91">
        <w:t>2020/0279</w:t>
      </w:r>
      <w:r w:rsidRPr="00753F91">
        <w:rPr>
          <w:rStyle w:val="HideTWBExt"/>
          <w:noProof w:val="0"/>
        </w:rPr>
        <w:t>&lt;/RefProc&gt;&lt;RefTypeProc&gt;</w:t>
      </w:r>
      <w:r w:rsidRPr="00753F91">
        <w:t>(COD)</w:t>
      </w:r>
      <w:r w:rsidRPr="00753F91">
        <w:rPr>
          <w:rStyle w:val="HideTWBExt"/>
          <w:noProof w:val="0"/>
        </w:rPr>
        <w:t>&lt;/RefTypeProc&gt;</w:t>
      </w:r>
    </w:p>
    <w:p w14:paraId="47864CB4" w14:textId="77777777" w:rsidR="00E02B79" w:rsidRPr="00753F91" w:rsidRDefault="00E02B79" w:rsidP="00E02B79">
      <w:pPr>
        <w:pStyle w:val="CoverDate"/>
      </w:pPr>
      <w:r w:rsidRPr="00753F91">
        <w:rPr>
          <w:rStyle w:val="HideTWBExt"/>
          <w:noProof w:val="0"/>
        </w:rPr>
        <w:t>&lt;Date&gt;</w:t>
      </w:r>
      <w:r w:rsidRPr="00753F91">
        <w:rPr>
          <w:rStyle w:val="HideTWBInt"/>
        </w:rPr>
        <w:t>{09/12/2021}</w:t>
      </w:r>
      <w:r w:rsidRPr="00753F91">
        <w:t>9.12.2021</w:t>
      </w:r>
      <w:r w:rsidRPr="00753F91">
        <w:rPr>
          <w:rStyle w:val="HideTWBExt"/>
          <w:noProof w:val="0"/>
        </w:rPr>
        <w:t>&lt;/Date&gt;</w:t>
      </w:r>
    </w:p>
    <w:p w14:paraId="06398051" w14:textId="77777777" w:rsidR="00E02B79" w:rsidRPr="00753F91" w:rsidRDefault="00E02B79" w:rsidP="00E02B79">
      <w:pPr>
        <w:pStyle w:val="CoverDocType"/>
      </w:pPr>
      <w:r w:rsidRPr="00753F91">
        <w:rPr>
          <w:rStyle w:val="HideTWBExt"/>
          <w:noProof w:val="0"/>
        </w:rPr>
        <w:t>&lt;TypeAM&gt;</w:t>
      </w:r>
      <w:r w:rsidRPr="00753F91">
        <w:t>ALTERAÇÕES</w:t>
      </w:r>
      <w:r w:rsidRPr="00753F91">
        <w:rPr>
          <w:rStyle w:val="HideTWBExt"/>
          <w:noProof w:val="0"/>
        </w:rPr>
        <w:t>&lt;/TypeAM&gt;</w:t>
      </w:r>
    </w:p>
    <w:p w14:paraId="66FC5E9E" w14:textId="77777777" w:rsidR="00E02B79" w:rsidRPr="00753F91" w:rsidRDefault="00E02B79" w:rsidP="00E02B79">
      <w:pPr>
        <w:pStyle w:val="CoverDocType24a"/>
      </w:pPr>
      <w:r w:rsidRPr="00753F91">
        <w:rPr>
          <w:rStyle w:val="HideTWBExt"/>
          <w:noProof w:val="0"/>
        </w:rPr>
        <w:t>&lt;RangeAM&gt;</w:t>
      </w:r>
      <w:r w:rsidRPr="00753F91">
        <w:t>2001 - 2400</w:t>
      </w:r>
      <w:r w:rsidRPr="00753F91">
        <w:rPr>
          <w:rStyle w:val="HideTWBExt"/>
          <w:noProof w:val="0"/>
        </w:rPr>
        <w:t>&lt;/RangeAM&gt;</w:t>
      </w:r>
    </w:p>
    <w:p w14:paraId="7AC6C044" w14:textId="77777777" w:rsidR="00E02B79" w:rsidRPr="00753F91" w:rsidRDefault="00E02B79" w:rsidP="00E02B79">
      <w:pPr>
        <w:pStyle w:val="CoverBold"/>
      </w:pPr>
      <w:r w:rsidRPr="00753F91">
        <w:rPr>
          <w:rStyle w:val="HideTWBExt"/>
          <w:noProof w:val="0"/>
        </w:rPr>
        <w:t>&lt;TitreType&gt;</w:t>
      </w:r>
      <w:r w:rsidRPr="00753F91">
        <w:t>Projeto de relatório</w:t>
      </w:r>
      <w:r w:rsidRPr="00753F91">
        <w:rPr>
          <w:rStyle w:val="HideTWBExt"/>
          <w:noProof w:val="0"/>
        </w:rPr>
        <w:t>&lt;/TitreType&gt;</w:t>
      </w:r>
    </w:p>
    <w:p w14:paraId="35CAEDFC" w14:textId="77777777" w:rsidR="00E02B79" w:rsidRPr="00753F91" w:rsidRDefault="00E02B79" w:rsidP="00E02B79">
      <w:pPr>
        <w:pStyle w:val="CoverBold"/>
      </w:pPr>
      <w:r w:rsidRPr="00753F91">
        <w:rPr>
          <w:rStyle w:val="HideTWBExt"/>
          <w:noProof w:val="0"/>
        </w:rPr>
        <w:t>&lt;Rapporteur&gt;</w:t>
      </w:r>
      <w:r w:rsidRPr="00753F91">
        <w:t>Tomas Tobé</w:t>
      </w:r>
      <w:r w:rsidRPr="00753F91">
        <w:rPr>
          <w:rStyle w:val="HideTWBExt"/>
          <w:noProof w:val="0"/>
        </w:rPr>
        <w:t>&lt;/Rapporteur&gt;</w:t>
      </w:r>
    </w:p>
    <w:p w14:paraId="4518AAFF" w14:textId="77777777" w:rsidR="00E02B79" w:rsidRPr="00753F91" w:rsidRDefault="00E02B79" w:rsidP="00E02B79">
      <w:pPr>
        <w:pStyle w:val="CoverNormal24a"/>
      </w:pPr>
      <w:r w:rsidRPr="00753F91">
        <w:rPr>
          <w:rStyle w:val="HideTWBExt"/>
          <w:noProof w:val="0"/>
        </w:rPr>
        <w:t>&lt;DocRefPE&gt;</w:t>
      </w:r>
      <w:r w:rsidRPr="00753F91">
        <w:t>(PE698.950v01-00)</w:t>
      </w:r>
      <w:r w:rsidRPr="00753F91">
        <w:rPr>
          <w:rStyle w:val="HideTWBExt"/>
          <w:noProof w:val="0"/>
        </w:rPr>
        <w:t>&lt;/DocRefPE&gt;</w:t>
      </w:r>
    </w:p>
    <w:p w14:paraId="5E64D94B" w14:textId="77777777" w:rsidR="00E02B79" w:rsidRPr="00753F91" w:rsidRDefault="00E02B79" w:rsidP="00E02B79">
      <w:pPr>
        <w:pStyle w:val="CoverNormal24a"/>
      </w:pPr>
      <w:r w:rsidRPr="00753F91">
        <w:rPr>
          <w:rStyle w:val="HideTWBExt"/>
          <w:noProof w:val="0"/>
        </w:rPr>
        <w:t>&lt;Titre&gt;</w:t>
      </w:r>
      <w:r w:rsidRPr="00753F91">
        <w:t>relativo à gestão do asilo e da migração e que altera a Diretiva 2003/109/CE do Conselho e a proposta de Regulamento (UE) XXX/XXX [Fundo para o Asilo e a Migração]</w:t>
      </w:r>
      <w:r w:rsidRPr="00753F91">
        <w:rPr>
          <w:rStyle w:val="HideTWBExt"/>
          <w:noProof w:val="0"/>
        </w:rPr>
        <w:t>&lt;/Titre&gt;</w:t>
      </w:r>
    </w:p>
    <w:p w14:paraId="5DF0F839" w14:textId="77777777" w:rsidR="00E02B79" w:rsidRPr="00753F91" w:rsidRDefault="00E02B79" w:rsidP="00E02B79">
      <w:pPr>
        <w:pStyle w:val="CoverNormal"/>
      </w:pPr>
      <w:r w:rsidRPr="00753F91">
        <w:rPr>
          <w:rStyle w:val="HideTWBExt"/>
          <w:noProof w:val="0"/>
        </w:rPr>
        <w:t>&lt;DocAmend&gt;</w:t>
      </w:r>
      <w:r w:rsidRPr="00753F91">
        <w:t>Proposta de regulamento</w:t>
      </w:r>
      <w:r w:rsidRPr="00753F91">
        <w:rPr>
          <w:rStyle w:val="HideTWBExt"/>
          <w:noProof w:val="0"/>
        </w:rPr>
        <w:t>&lt;/DocAmend&gt;</w:t>
      </w:r>
    </w:p>
    <w:p w14:paraId="006F84B8" w14:textId="77777777" w:rsidR="00E02B79" w:rsidRPr="00753F91" w:rsidRDefault="00E02B79" w:rsidP="00E02B79">
      <w:pPr>
        <w:pStyle w:val="CoverNormal24a"/>
      </w:pPr>
      <w:r w:rsidRPr="00753F91">
        <w:rPr>
          <w:rStyle w:val="HideTWBExt"/>
          <w:noProof w:val="0"/>
        </w:rPr>
        <w:t>&lt;DocRef&gt;</w:t>
      </w:r>
      <w:r w:rsidRPr="00753F91">
        <w:t>(COM(2020)0610 – C9-0309/2020 – 2020/0279(COD))</w:t>
      </w:r>
      <w:r w:rsidRPr="00753F91">
        <w:rPr>
          <w:rStyle w:val="HideTWBExt"/>
          <w:noProof w:val="0"/>
        </w:rPr>
        <w:t>&lt;/DocRef&gt;</w:t>
      </w:r>
    </w:p>
    <w:p w14:paraId="729444D1" w14:textId="77777777" w:rsidR="00F959AE" w:rsidRPr="00753F91" w:rsidRDefault="00512A95">
      <w:r w:rsidRPr="00753F91">
        <w:br w:type="page"/>
      </w:r>
      <w:r w:rsidRPr="00753F91">
        <w:lastRenderedPageBreak/>
        <w:t>AM_Com_LegReport</w:t>
      </w:r>
    </w:p>
    <w:p w14:paraId="5FE535CD" w14:textId="33ECCE66" w:rsidR="00E02B79" w:rsidRPr="00753F91" w:rsidRDefault="00512A95" w:rsidP="00E02B79">
      <w:pPr>
        <w:pStyle w:val="AmNumberTabs"/>
      </w:pPr>
      <w:r w:rsidRPr="00753F91">
        <w:br w:type="page"/>
      </w:r>
      <w:r w:rsidR="00E02B79" w:rsidRPr="00753F91">
        <w:rPr>
          <w:rStyle w:val="HideTWBExt"/>
          <w:b w:val="0"/>
          <w:noProof w:val="0"/>
        </w:rPr>
        <w:t>&lt;RepeatBlock-Amend&gt;</w:t>
      </w:r>
      <w:r w:rsidR="00E02B79" w:rsidRPr="00753F91">
        <w:rPr>
          <w:rStyle w:val="HideTWBExt"/>
          <w:noProof w:val="0"/>
        </w:rPr>
        <w:t>&lt;Amend&gt;</w:t>
      </w:r>
      <w:r w:rsidR="00E02B79" w:rsidRPr="00753F91">
        <w:t>Alteração</w:t>
      </w:r>
      <w:r w:rsidR="00E02B79" w:rsidRPr="00753F91">
        <w:tab/>
      </w:r>
      <w:r w:rsidR="00E02B79" w:rsidRPr="00753F91">
        <w:tab/>
      </w:r>
      <w:r w:rsidR="00E02B79" w:rsidRPr="00753F91">
        <w:rPr>
          <w:rStyle w:val="HideTWBExt"/>
          <w:noProof w:val="0"/>
        </w:rPr>
        <w:t>&lt;NumAm&gt;</w:t>
      </w:r>
      <w:r w:rsidR="00E02B79" w:rsidRPr="00753F91">
        <w:t>2001</w:t>
      </w:r>
      <w:r w:rsidR="00E02B79" w:rsidRPr="00753F91">
        <w:rPr>
          <w:rStyle w:val="HideTWBExt"/>
          <w:noProof w:val="0"/>
        </w:rPr>
        <w:t>&lt;/NumAm&gt;</w:t>
      </w:r>
    </w:p>
    <w:p w14:paraId="774DE2AB"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01FDBB3A" w14:textId="77777777" w:rsidR="00E02B79" w:rsidRPr="00753F91" w:rsidRDefault="00E02B79" w:rsidP="00E02B79">
      <w:pPr>
        <w:pStyle w:val="NormalBold"/>
      </w:pPr>
      <w:r w:rsidRPr="00753F91">
        <w:rPr>
          <w:rStyle w:val="HideTWBExt"/>
          <w:noProof w:val="0"/>
        </w:rPr>
        <w:t>&lt;/RepeatBlock-By&gt;</w:t>
      </w:r>
    </w:p>
    <w:p w14:paraId="7E045258" w14:textId="77777777" w:rsidR="00E02B79" w:rsidRPr="00753F91" w:rsidRDefault="00E02B79" w:rsidP="00E02B79">
      <w:pPr>
        <w:pStyle w:val="NormalBold"/>
      </w:pPr>
      <w:r w:rsidRPr="00753F91">
        <w:rPr>
          <w:rStyle w:val="HideTWBExt"/>
          <w:noProof w:val="0"/>
        </w:rPr>
        <w:t>&lt;DocAmend&gt;</w:t>
      </w:r>
      <w:r w:rsidRPr="00753F91">
        <w:t>Proposta de regulamento</w:t>
      </w:r>
      <w:bookmarkStart w:id="0" w:name="_GoBack"/>
      <w:bookmarkEnd w:id="0"/>
      <w:r w:rsidRPr="00753F91">
        <w:rPr>
          <w:rStyle w:val="HideTWBExt"/>
          <w:noProof w:val="0"/>
        </w:rPr>
        <w:t>&lt;/DocAmend&gt;</w:t>
      </w:r>
    </w:p>
    <w:p w14:paraId="06D7F59B" w14:textId="77777777" w:rsidR="00E02B79" w:rsidRPr="00753F91" w:rsidRDefault="00E02B79" w:rsidP="00E02B79">
      <w:pPr>
        <w:pStyle w:val="NormalBold"/>
      </w:pPr>
      <w:r w:rsidRPr="00753F91">
        <w:rPr>
          <w:rStyle w:val="HideTWBExt"/>
          <w:noProof w:val="0"/>
        </w:rPr>
        <w:t>&lt;Article&gt;</w:t>
      </w:r>
      <w:r w:rsidRPr="00753F91">
        <w:t>Parte IV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9C9241" w14:textId="77777777" w:rsidTr="00766848">
        <w:trPr>
          <w:trHeight w:hRule="exact" w:val="240"/>
          <w:jc w:val="center"/>
        </w:trPr>
        <w:tc>
          <w:tcPr>
            <w:tcW w:w="9752" w:type="dxa"/>
            <w:gridSpan w:val="2"/>
          </w:tcPr>
          <w:p w14:paraId="25F5FAA0" w14:textId="77777777" w:rsidR="00E02B79" w:rsidRPr="00753F91" w:rsidRDefault="00E02B79" w:rsidP="00766848"/>
        </w:tc>
      </w:tr>
      <w:tr w:rsidR="00E02B79" w:rsidRPr="00753F91" w14:paraId="3E140C19" w14:textId="77777777" w:rsidTr="00766848">
        <w:trPr>
          <w:trHeight w:val="240"/>
          <w:jc w:val="center"/>
        </w:trPr>
        <w:tc>
          <w:tcPr>
            <w:tcW w:w="4876" w:type="dxa"/>
          </w:tcPr>
          <w:p w14:paraId="59A3C86A" w14:textId="77777777" w:rsidR="00E02B79" w:rsidRPr="00753F91" w:rsidRDefault="00E02B79" w:rsidP="00766848">
            <w:pPr>
              <w:pStyle w:val="AmColumnHeading"/>
            </w:pPr>
            <w:r w:rsidRPr="00753F91">
              <w:t>Texto da Comissão</w:t>
            </w:r>
          </w:p>
        </w:tc>
        <w:tc>
          <w:tcPr>
            <w:tcW w:w="4876" w:type="dxa"/>
          </w:tcPr>
          <w:p w14:paraId="7B4C6D8F" w14:textId="77777777" w:rsidR="00E02B79" w:rsidRPr="00753F91" w:rsidRDefault="00E02B79" w:rsidP="00766848">
            <w:pPr>
              <w:pStyle w:val="AmColumnHeading"/>
            </w:pPr>
            <w:r w:rsidRPr="00753F91">
              <w:t>Alteração</w:t>
            </w:r>
          </w:p>
        </w:tc>
      </w:tr>
      <w:tr w:rsidR="00E02B79" w:rsidRPr="00753F91" w14:paraId="333FEEA3" w14:textId="77777777" w:rsidTr="00766848">
        <w:trPr>
          <w:jc w:val="center"/>
        </w:trPr>
        <w:tc>
          <w:tcPr>
            <w:tcW w:w="4876" w:type="dxa"/>
          </w:tcPr>
          <w:p w14:paraId="2220EC62" w14:textId="339BF880" w:rsidR="00E02B79" w:rsidRPr="00753F91" w:rsidRDefault="00E02B79" w:rsidP="00766848">
            <w:pPr>
              <w:pStyle w:val="Normal6a"/>
            </w:pPr>
            <w:r w:rsidRPr="00753F91">
              <w:rPr>
                <w:b/>
                <w:i/>
              </w:rPr>
              <w:t>SOLIDARIEDADE</w:t>
            </w:r>
          </w:p>
        </w:tc>
        <w:tc>
          <w:tcPr>
            <w:tcW w:w="4876" w:type="dxa"/>
          </w:tcPr>
          <w:p w14:paraId="64192226" w14:textId="751F8DB1" w:rsidR="00E02B79" w:rsidRPr="00753F91" w:rsidRDefault="00E02B79" w:rsidP="00766848">
            <w:pPr>
              <w:pStyle w:val="Normal6a"/>
            </w:pPr>
            <w:r w:rsidRPr="00753F91">
              <w:rPr>
                <w:b/>
                <w:i/>
              </w:rPr>
              <w:t>AÇÕES DE COOPERAÇÃO</w:t>
            </w:r>
          </w:p>
        </w:tc>
      </w:tr>
    </w:tbl>
    <w:p w14:paraId="36B2AD1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FA74F4D" w14:textId="77777777" w:rsidR="00E02B79" w:rsidRPr="00753F91" w:rsidRDefault="00E02B79" w:rsidP="00E02B79">
      <w:r w:rsidRPr="00753F91">
        <w:rPr>
          <w:rStyle w:val="HideTWBExt"/>
          <w:noProof w:val="0"/>
        </w:rPr>
        <w:t>&lt;/Amend&gt;</w:t>
      </w:r>
    </w:p>
    <w:p w14:paraId="3C9D2D3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2002</w:t>
      </w:r>
      <w:r w:rsidRPr="00753F91">
        <w:rPr>
          <w:rStyle w:val="HideTWBExt"/>
          <w:noProof w:val="0"/>
        </w:rPr>
        <w:t>&lt;/NumAm&gt;</w:t>
      </w:r>
    </w:p>
    <w:p w14:paraId="74DC3E17"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4046F184" w14:textId="77777777" w:rsidR="00E02B79" w:rsidRPr="00753F91" w:rsidRDefault="00E02B79" w:rsidP="00E02B79">
      <w:pPr>
        <w:pStyle w:val="NormalBold"/>
      </w:pPr>
      <w:r w:rsidRPr="00753F91">
        <w:rPr>
          <w:rStyle w:val="HideTWBExt"/>
          <w:noProof w:val="0"/>
        </w:rPr>
        <w:t>&lt;/RepeatBlock-By&gt;</w:t>
      </w:r>
    </w:p>
    <w:p w14:paraId="7CAC23D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2E8464C" w14:textId="77777777" w:rsidR="00E02B79" w:rsidRPr="00753F91" w:rsidRDefault="00E02B79" w:rsidP="00E02B79">
      <w:pPr>
        <w:pStyle w:val="NormalBold"/>
      </w:pPr>
      <w:r w:rsidRPr="00753F91">
        <w:rPr>
          <w:rStyle w:val="HideTWBExt"/>
          <w:noProof w:val="0"/>
        </w:rPr>
        <w:t>&lt;Article&gt;</w:t>
      </w:r>
      <w:r w:rsidRPr="00753F91">
        <w:t>Parte IV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DE40008" w14:textId="77777777" w:rsidTr="00766848">
        <w:trPr>
          <w:trHeight w:hRule="exact" w:val="240"/>
          <w:jc w:val="center"/>
        </w:trPr>
        <w:tc>
          <w:tcPr>
            <w:tcW w:w="9752" w:type="dxa"/>
            <w:gridSpan w:val="2"/>
          </w:tcPr>
          <w:p w14:paraId="53DDC539" w14:textId="77777777" w:rsidR="00E02B79" w:rsidRPr="00753F91" w:rsidRDefault="00E02B79" w:rsidP="00766848"/>
        </w:tc>
      </w:tr>
      <w:tr w:rsidR="00E02B79" w:rsidRPr="00753F91" w14:paraId="239C0377" w14:textId="77777777" w:rsidTr="00766848">
        <w:trPr>
          <w:trHeight w:val="240"/>
          <w:jc w:val="center"/>
        </w:trPr>
        <w:tc>
          <w:tcPr>
            <w:tcW w:w="4876" w:type="dxa"/>
          </w:tcPr>
          <w:p w14:paraId="2EE23B6D" w14:textId="77777777" w:rsidR="00E02B79" w:rsidRPr="00753F91" w:rsidRDefault="00E02B79" w:rsidP="00766848">
            <w:pPr>
              <w:pStyle w:val="AmColumnHeading"/>
            </w:pPr>
            <w:r w:rsidRPr="00753F91">
              <w:t>Texto da Comissão</w:t>
            </w:r>
          </w:p>
        </w:tc>
        <w:tc>
          <w:tcPr>
            <w:tcW w:w="4876" w:type="dxa"/>
          </w:tcPr>
          <w:p w14:paraId="380E9CA4" w14:textId="77777777" w:rsidR="00E02B79" w:rsidRPr="00753F91" w:rsidRDefault="00E02B79" w:rsidP="00766848">
            <w:pPr>
              <w:pStyle w:val="AmColumnHeading"/>
            </w:pPr>
            <w:r w:rsidRPr="00753F91">
              <w:t>Alteração</w:t>
            </w:r>
          </w:p>
        </w:tc>
      </w:tr>
      <w:tr w:rsidR="00E02B79" w:rsidRPr="00753F91" w14:paraId="2CEE8748" w14:textId="77777777" w:rsidTr="00766848">
        <w:trPr>
          <w:jc w:val="center"/>
        </w:trPr>
        <w:tc>
          <w:tcPr>
            <w:tcW w:w="4876" w:type="dxa"/>
          </w:tcPr>
          <w:p w14:paraId="333DB570" w14:textId="38E365D6" w:rsidR="00E02B79" w:rsidRPr="00753F91" w:rsidRDefault="00E02B79" w:rsidP="00766848">
            <w:pPr>
              <w:pStyle w:val="Normal6a"/>
            </w:pPr>
            <w:r w:rsidRPr="00753F91">
              <w:rPr>
                <w:b/>
                <w:i/>
              </w:rPr>
              <w:t>SOLIDARIEDADE</w:t>
            </w:r>
          </w:p>
        </w:tc>
        <w:tc>
          <w:tcPr>
            <w:tcW w:w="4876" w:type="dxa"/>
          </w:tcPr>
          <w:p w14:paraId="61664EEB" w14:textId="0E60F1A0" w:rsidR="00E02B79" w:rsidRPr="00753F91" w:rsidRDefault="00E02B79" w:rsidP="00766848">
            <w:pPr>
              <w:pStyle w:val="Normal6a"/>
            </w:pPr>
            <w:r w:rsidRPr="00753F91">
              <w:rPr>
                <w:b/>
                <w:i/>
              </w:rPr>
              <w:t>CONTRIBUIÇÕES VOLUNTÁRIAS</w:t>
            </w:r>
          </w:p>
        </w:tc>
      </w:tr>
    </w:tbl>
    <w:p w14:paraId="55C89CF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397D7B" w14:textId="77777777" w:rsidR="00E02B79" w:rsidRPr="00753F91" w:rsidRDefault="00E02B79" w:rsidP="00E02B79">
      <w:pPr>
        <w:rPr>
          <w:rStyle w:val="HideTWBExt"/>
          <w:noProof w:val="0"/>
        </w:rPr>
      </w:pPr>
      <w:r w:rsidRPr="00753F91">
        <w:rPr>
          <w:rStyle w:val="HideTWBExt"/>
          <w:noProof w:val="0"/>
        </w:rPr>
        <w:t>&lt;/Amend&gt;</w:t>
      </w:r>
    </w:p>
    <w:p w14:paraId="67D6B74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2003</w:t>
      </w:r>
      <w:r w:rsidRPr="00753F91">
        <w:rPr>
          <w:rStyle w:val="HideTWBExt"/>
          <w:noProof w:val="0"/>
        </w:rPr>
        <w:t>&lt;/NumAm&gt;</w:t>
      </w:r>
    </w:p>
    <w:p w14:paraId="33420D9D"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08110C51" w14:textId="77777777" w:rsidR="00E02B79" w:rsidRPr="00753F91" w:rsidRDefault="00E02B79" w:rsidP="00E02B79">
      <w:pPr>
        <w:pStyle w:val="NormalBold"/>
      </w:pPr>
      <w:r w:rsidRPr="00753F91">
        <w:rPr>
          <w:rStyle w:val="HideTWBExt"/>
          <w:noProof w:val="0"/>
        </w:rPr>
        <w:t>&lt;/RepeatBlock-By&gt;</w:t>
      </w:r>
    </w:p>
    <w:p w14:paraId="11122F7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1B35F8B" w14:textId="77777777" w:rsidR="00E02B79" w:rsidRPr="00753F91" w:rsidRDefault="00E02B79" w:rsidP="00E02B79">
      <w:pPr>
        <w:pStyle w:val="NormalBold"/>
      </w:pPr>
      <w:r w:rsidRPr="00753F91">
        <w:rPr>
          <w:rStyle w:val="HideTWBExt"/>
          <w:noProof w:val="0"/>
        </w:rPr>
        <w:t>&lt;Article&gt;</w:t>
      </w:r>
      <w:r w:rsidRPr="00753F91">
        <w:t>Parte IV – Capítulo I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FB48CA" w14:textId="77777777" w:rsidTr="00766848">
        <w:trPr>
          <w:trHeight w:hRule="exact" w:val="240"/>
          <w:jc w:val="center"/>
        </w:trPr>
        <w:tc>
          <w:tcPr>
            <w:tcW w:w="9752" w:type="dxa"/>
            <w:gridSpan w:val="2"/>
          </w:tcPr>
          <w:p w14:paraId="59650846" w14:textId="77777777" w:rsidR="00E02B79" w:rsidRPr="00753F91" w:rsidRDefault="00E02B79" w:rsidP="00766848"/>
        </w:tc>
      </w:tr>
      <w:tr w:rsidR="00E02B79" w:rsidRPr="00753F91" w14:paraId="46AF2622" w14:textId="77777777" w:rsidTr="00766848">
        <w:trPr>
          <w:trHeight w:val="240"/>
          <w:jc w:val="center"/>
        </w:trPr>
        <w:tc>
          <w:tcPr>
            <w:tcW w:w="4876" w:type="dxa"/>
          </w:tcPr>
          <w:p w14:paraId="2A243252" w14:textId="77777777" w:rsidR="00E02B79" w:rsidRPr="00753F91" w:rsidRDefault="00E02B79" w:rsidP="00766848">
            <w:pPr>
              <w:pStyle w:val="AmColumnHeading"/>
            </w:pPr>
            <w:r w:rsidRPr="00753F91">
              <w:t>Texto da Comissão</w:t>
            </w:r>
          </w:p>
        </w:tc>
        <w:tc>
          <w:tcPr>
            <w:tcW w:w="4876" w:type="dxa"/>
          </w:tcPr>
          <w:p w14:paraId="49AB2B76" w14:textId="77777777" w:rsidR="00E02B79" w:rsidRPr="00753F91" w:rsidRDefault="00E02B79" w:rsidP="00766848">
            <w:pPr>
              <w:pStyle w:val="AmColumnHeading"/>
            </w:pPr>
            <w:r w:rsidRPr="00753F91">
              <w:t>Alteração</w:t>
            </w:r>
          </w:p>
        </w:tc>
      </w:tr>
      <w:tr w:rsidR="00E02B79" w:rsidRPr="00753F91" w14:paraId="7F8AD5E0" w14:textId="77777777" w:rsidTr="00766848">
        <w:trPr>
          <w:jc w:val="center"/>
        </w:trPr>
        <w:tc>
          <w:tcPr>
            <w:tcW w:w="4876" w:type="dxa"/>
          </w:tcPr>
          <w:p w14:paraId="4856BF24" w14:textId="54FCFE40" w:rsidR="00E02B79" w:rsidRPr="00753F91" w:rsidRDefault="00E02B79" w:rsidP="00766848">
            <w:pPr>
              <w:pStyle w:val="Normal6a"/>
            </w:pPr>
            <w:r w:rsidRPr="00753F91">
              <w:rPr>
                <w:b/>
                <w:i/>
              </w:rPr>
              <w:t>MECANISMOS DE SOLIDARIEDADE</w:t>
            </w:r>
          </w:p>
        </w:tc>
        <w:tc>
          <w:tcPr>
            <w:tcW w:w="4876" w:type="dxa"/>
          </w:tcPr>
          <w:p w14:paraId="42EFAB49" w14:textId="11E8D94D" w:rsidR="00E02B79" w:rsidRPr="00753F91" w:rsidRDefault="00E02B79" w:rsidP="00766848">
            <w:pPr>
              <w:pStyle w:val="Normal6a"/>
            </w:pPr>
            <w:r w:rsidRPr="00753F91">
              <w:rPr>
                <w:b/>
                <w:i/>
              </w:rPr>
              <w:t>DISTRIBUIÇÃO</w:t>
            </w:r>
          </w:p>
        </w:tc>
      </w:tr>
    </w:tbl>
    <w:p w14:paraId="0C3BE1B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04F26AF" w14:textId="77777777" w:rsidR="00E02B79" w:rsidRPr="00753F91" w:rsidRDefault="00E02B79" w:rsidP="00E02B79">
      <w:r w:rsidRPr="00753F91">
        <w:rPr>
          <w:rStyle w:val="HideTWBExt"/>
          <w:noProof w:val="0"/>
        </w:rPr>
        <w:t>&lt;/Amend&gt;</w:t>
      </w:r>
    </w:p>
    <w:p w14:paraId="7B5C892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2004</w:t>
      </w:r>
      <w:r w:rsidRPr="00753F91">
        <w:rPr>
          <w:rStyle w:val="HideTWBExt"/>
          <w:noProof w:val="0"/>
        </w:rPr>
        <w:t>&lt;/NumAm&gt;</w:t>
      </w:r>
    </w:p>
    <w:p w14:paraId="2806905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EDBEDC3" w14:textId="77777777" w:rsidR="00E02B79" w:rsidRPr="00753F91" w:rsidRDefault="00E02B79" w:rsidP="00E02B79">
      <w:pPr>
        <w:pStyle w:val="NormalBold"/>
      </w:pPr>
      <w:r w:rsidRPr="00753F91">
        <w:rPr>
          <w:rStyle w:val="HideTWBExt"/>
          <w:noProof w:val="0"/>
        </w:rPr>
        <w:t>&lt;/RepeatBlock-By&gt;</w:t>
      </w:r>
    </w:p>
    <w:p w14:paraId="763D265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2F56D11" w14:textId="77777777" w:rsidR="00E02B79" w:rsidRPr="00753F91" w:rsidRDefault="00E02B79" w:rsidP="00E02B79">
      <w:pPr>
        <w:pStyle w:val="NormalBold"/>
      </w:pPr>
      <w:r w:rsidRPr="00753F91">
        <w:rPr>
          <w:rStyle w:val="HideTWBExt"/>
          <w:noProof w:val="0"/>
        </w:rPr>
        <w:t>&lt;Article&gt;</w:t>
      </w:r>
      <w:r w:rsidRPr="00753F91">
        <w:t>Parte IV – Capítulo I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DC1A779" w14:textId="77777777" w:rsidTr="00766848">
        <w:trPr>
          <w:trHeight w:hRule="exact" w:val="240"/>
          <w:jc w:val="center"/>
        </w:trPr>
        <w:tc>
          <w:tcPr>
            <w:tcW w:w="9752" w:type="dxa"/>
            <w:gridSpan w:val="2"/>
          </w:tcPr>
          <w:p w14:paraId="3C65F054" w14:textId="77777777" w:rsidR="00E02B79" w:rsidRPr="00753F91" w:rsidRDefault="00E02B79" w:rsidP="00766848"/>
        </w:tc>
      </w:tr>
      <w:tr w:rsidR="00E02B79" w:rsidRPr="00753F91" w14:paraId="288F38A4" w14:textId="77777777" w:rsidTr="00766848">
        <w:trPr>
          <w:trHeight w:val="240"/>
          <w:jc w:val="center"/>
        </w:trPr>
        <w:tc>
          <w:tcPr>
            <w:tcW w:w="4876" w:type="dxa"/>
          </w:tcPr>
          <w:p w14:paraId="7942A871" w14:textId="77777777" w:rsidR="00E02B79" w:rsidRPr="00753F91" w:rsidRDefault="00E02B79" w:rsidP="00766848">
            <w:pPr>
              <w:pStyle w:val="AmColumnHeading"/>
            </w:pPr>
            <w:r w:rsidRPr="00753F91">
              <w:t>Texto da Comissão</w:t>
            </w:r>
          </w:p>
        </w:tc>
        <w:tc>
          <w:tcPr>
            <w:tcW w:w="4876" w:type="dxa"/>
          </w:tcPr>
          <w:p w14:paraId="0D44EEF1" w14:textId="77777777" w:rsidR="00E02B79" w:rsidRPr="00753F91" w:rsidRDefault="00E02B79" w:rsidP="00766848">
            <w:pPr>
              <w:pStyle w:val="AmColumnHeading"/>
            </w:pPr>
            <w:r w:rsidRPr="00753F91">
              <w:t>Alteração</w:t>
            </w:r>
          </w:p>
        </w:tc>
      </w:tr>
      <w:tr w:rsidR="00E02B79" w:rsidRPr="00753F91" w14:paraId="75FFEFCE" w14:textId="77777777" w:rsidTr="00766848">
        <w:trPr>
          <w:jc w:val="center"/>
        </w:trPr>
        <w:tc>
          <w:tcPr>
            <w:tcW w:w="4876" w:type="dxa"/>
          </w:tcPr>
          <w:p w14:paraId="197CC20C" w14:textId="49293B1C" w:rsidR="00E02B79" w:rsidRPr="00753F91" w:rsidRDefault="00E02B79" w:rsidP="00766848">
            <w:pPr>
              <w:pStyle w:val="Normal6a"/>
            </w:pPr>
            <w:r w:rsidRPr="00753F91">
              <w:rPr>
                <w:b/>
                <w:i/>
              </w:rPr>
              <w:t>MECANISMOS DE SOLIDARIEDADE</w:t>
            </w:r>
          </w:p>
        </w:tc>
        <w:tc>
          <w:tcPr>
            <w:tcW w:w="4876" w:type="dxa"/>
          </w:tcPr>
          <w:p w14:paraId="622D115C" w14:textId="2D873F6D" w:rsidR="00E02B79" w:rsidRPr="00753F91" w:rsidRDefault="00E02B79" w:rsidP="00766848">
            <w:pPr>
              <w:pStyle w:val="Normal6a"/>
            </w:pPr>
            <w:r w:rsidRPr="00753F91">
              <w:rPr>
                <w:b/>
                <w:i/>
              </w:rPr>
              <w:t>CONTRIBUIÇÕES VOLUNTÁRIAS</w:t>
            </w:r>
          </w:p>
        </w:tc>
      </w:tr>
    </w:tbl>
    <w:p w14:paraId="769F959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339AC86" w14:textId="77777777" w:rsidR="00E02B79" w:rsidRPr="00753F91" w:rsidRDefault="00E02B79" w:rsidP="00E02B79">
      <w:r w:rsidRPr="00753F91">
        <w:rPr>
          <w:rStyle w:val="HideTWBExt"/>
          <w:noProof w:val="0"/>
        </w:rPr>
        <w:t>&lt;/Amend&gt;</w:t>
      </w:r>
    </w:p>
    <w:p w14:paraId="2C61511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2005</w:t>
      </w:r>
      <w:r w:rsidRPr="00753F91">
        <w:rPr>
          <w:rStyle w:val="HideTWBExt"/>
          <w:noProof w:val="0"/>
        </w:rPr>
        <w:t>&lt;/NumAm&gt;</w:t>
      </w:r>
    </w:p>
    <w:p w14:paraId="2C71E3DC"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283F4158" w14:textId="77777777" w:rsidR="00E02B79" w:rsidRPr="00753F91" w:rsidRDefault="00E02B79" w:rsidP="00E02B79">
      <w:pPr>
        <w:pStyle w:val="NormalBold"/>
      </w:pPr>
      <w:r w:rsidRPr="00753F91">
        <w:rPr>
          <w:rStyle w:val="HideTWBExt"/>
          <w:noProof w:val="0"/>
        </w:rPr>
        <w:t>&lt;/RepeatBlock-By&gt;</w:t>
      </w:r>
    </w:p>
    <w:p w14:paraId="1DBA9F5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7EB1CE" w14:textId="77777777" w:rsidR="00E02B79" w:rsidRPr="00753F91" w:rsidRDefault="00E02B79" w:rsidP="00E02B79">
      <w:pPr>
        <w:pStyle w:val="NormalBold"/>
      </w:pPr>
      <w:r w:rsidRPr="00753F91">
        <w:rPr>
          <w:rStyle w:val="HideTWBExt"/>
          <w:noProof w:val="0"/>
        </w:rPr>
        <w:t>&lt;Article&gt;</w:t>
      </w:r>
      <w:r w:rsidRPr="00753F91">
        <w:t>Parte IV – Capítulo I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3F1E15E" w14:textId="77777777" w:rsidTr="00766848">
        <w:trPr>
          <w:trHeight w:hRule="exact" w:val="240"/>
          <w:jc w:val="center"/>
        </w:trPr>
        <w:tc>
          <w:tcPr>
            <w:tcW w:w="9752" w:type="dxa"/>
            <w:gridSpan w:val="2"/>
          </w:tcPr>
          <w:p w14:paraId="6677FB55" w14:textId="77777777" w:rsidR="00E02B79" w:rsidRPr="00753F91" w:rsidRDefault="00E02B79" w:rsidP="00766848"/>
        </w:tc>
      </w:tr>
      <w:tr w:rsidR="00E02B79" w:rsidRPr="00753F91" w14:paraId="44057304" w14:textId="77777777" w:rsidTr="00766848">
        <w:trPr>
          <w:trHeight w:val="240"/>
          <w:jc w:val="center"/>
        </w:trPr>
        <w:tc>
          <w:tcPr>
            <w:tcW w:w="4876" w:type="dxa"/>
          </w:tcPr>
          <w:p w14:paraId="115FA5CC" w14:textId="77777777" w:rsidR="00E02B79" w:rsidRPr="00753F91" w:rsidRDefault="00E02B79" w:rsidP="00766848">
            <w:pPr>
              <w:pStyle w:val="AmColumnHeading"/>
            </w:pPr>
            <w:r w:rsidRPr="00753F91">
              <w:t>Texto da Comissão</w:t>
            </w:r>
          </w:p>
        </w:tc>
        <w:tc>
          <w:tcPr>
            <w:tcW w:w="4876" w:type="dxa"/>
          </w:tcPr>
          <w:p w14:paraId="1D684400" w14:textId="77777777" w:rsidR="00E02B79" w:rsidRPr="00753F91" w:rsidRDefault="00E02B79" w:rsidP="00766848">
            <w:pPr>
              <w:pStyle w:val="AmColumnHeading"/>
            </w:pPr>
            <w:r w:rsidRPr="00753F91">
              <w:t>Alteração</w:t>
            </w:r>
          </w:p>
        </w:tc>
      </w:tr>
      <w:tr w:rsidR="00E02B79" w:rsidRPr="00753F91" w14:paraId="6095D035" w14:textId="77777777" w:rsidTr="00766848">
        <w:trPr>
          <w:jc w:val="center"/>
        </w:trPr>
        <w:tc>
          <w:tcPr>
            <w:tcW w:w="4876" w:type="dxa"/>
          </w:tcPr>
          <w:p w14:paraId="201A3114" w14:textId="7C90C736" w:rsidR="00E02B79" w:rsidRPr="00753F91" w:rsidRDefault="00E02B79" w:rsidP="00766848">
            <w:pPr>
              <w:pStyle w:val="Normal6a"/>
            </w:pPr>
            <w:r w:rsidRPr="00753F91">
              <w:rPr>
                <w:b/>
                <w:i/>
              </w:rPr>
              <w:t>MECANISMOS</w:t>
            </w:r>
            <w:r w:rsidRPr="00753F91">
              <w:t xml:space="preserve"> DE SOLIDARIEDADE</w:t>
            </w:r>
          </w:p>
        </w:tc>
        <w:tc>
          <w:tcPr>
            <w:tcW w:w="4876" w:type="dxa"/>
          </w:tcPr>
          <w:p w14:paraId="27D990D4" w14:textId="738CFEDE" w:rsidR="00E02B79" w:rsidRPr="00753F91" w:rsidRDefault="00E02B79" w:rsidP="00766848">
            <w:pPr>
              <w:pStyle w:val="Normal6a"/>
            </w:pPr>
            <w:r w:rsidRPr="00753F91">
              <w:rPr>
                <w:b/>
                <w:i/>
              </w:rPr>
              <w:t>MECANISMO</w:t>
            </w:r>
            <w:r w:rsidRPr="00753F91">
              <w:t xml:space="preserve"> DE SOLIDARIEDADE</w:t>
            </w:r>
          </w:p>
        </w:tc>
      </w:tr>
    </w:tbl>
    <w:p w14:paraId="6E616E1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ACA988B" w14:textId="77777777" w:rsidR="00E02B79" w:rsidRPr="00753F91" w:rsidRDefault="00E02B79" w:rsidP="00E02B79">
      <w:r w:rsidRPr="00753F91">
        <w:rPr>
          <w:rStyle w:val="HideTWBExt"/>
          <w:noProof w:val="0"/>
        </w:rPr>
        <w:t>&lt;/Amend&gt;</w:t>
      </w:r>
    </w:p>
    <w:p w14:paraId="5AEDEE3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2006</w:t>
      </w:r>
      <w:r w:rsidRPr="00753F91">
        <w:rPr>
          <w:rStyle w:val="HideTWBExt"/>
          <w:noProof w:val="0"/>
        </w:rPr>
        <w:t>&lt;/NumAm&gt;</w:t>
      </w:r>
    </w:p>
    <w:p w14:paraId="74D8741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EEB8F52" w14:textId="77777777" w:rsidR="00E02B79" w:rsidRPr="00753F91" w:rsidRDefault="00E02B79" w:rsidP="00E02B79">
      <w:pPr>
        <w:pStyle w:val="NormalBold"/>
      </w:pPr>
      <w:r w:rsidRPr="00753F91">
        <w:rPr>
          <w:rStyle w:val="HideTWBExt"/>
          <w:noProof w:val="0"/>
        </w:rPr>
        <w:t>&lt;/RepeatBlock-By&gt;</w:t>
      </w:r>
    </w:p>
    <w:p w14:paraId="1DE6105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0D7B07" w14:textId="77777777" w:rsidR="00E02B79" w:rsidRPr="00753F91" w:rsidRDefault="00E02B79" w:rsidP="00E02B79">
      <w:pPr>
        <w:pStyle w:val="NormalBold"/>
      </w:pPr>
      <w:r w:rsidRPr="00753F91">
        <w:rPr>
          <w:rStyle w:val="HideTWBExt"/>
          <w:noProof w:val="0"/>
        </w:rPr>
        <w:t>&lt;Article&gt;</w:t>
      </w:r>
      <w:r w:rsidRPr="00753F91">
        <w:t>Parte IV – Capítulo I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B0223B6" w14:textId="77777777" w:rsidTr="00766848">
        <w:trPr>
          <w:trHeight w:hRule="exact" w:val="240"/>
          <w:jc w:val="center"/>
        </w:trPr>
        <w:tc>
          <w:tcPr>
            <w:tcW w:w="9752" w:type="dxa"/>
            <w:gridSpan w:val="2"/>
          </w:tcPr>
          <w:p w14:paraId="06356F79" w14:textId="77777777" w:rsidR="00E02B79" w:rsidRPr="00753F91" w:rsidRDefault="00E02B79" w:rsidP="00766848"/>
        </w:tc>
      </w:tr>
      <w:tr w:rsidR="00E02B79" w:rsidRPr="00753F91" w14:paraId="348400FF" w14:textId="77777777" w:rsidTr="00766848">
        <w:trPr>
          <w:trHeight w:val="240"/>
          <w:jc w:val="center"/>
        </w:trPr>
        <w:tc>
          <w:tcPr>
            <w:tcW w:w="4876" w:type="dxa"/>
          </w:tcPr>
          <w:p w14:paraId="2C20E425" w14:textId="77777777" w:rsidR="00E02B79" w:rsidRPr="00753F91" w:rsidRDefault="00E02B79" w:rsidP="00766848">
            <w:pPr>
              <w:pStyle w:val="AmColumnHeading"/>
            </w:pPr>
            <w:r w:rsidRPr="00753F91">
              <w:t>Texto da Comissão</w:t>
            </w:r>
          </w:p>
        </w:tc>
        <w:tc>
          <w:tcPr>
            <w:tcW w:w="4876" w:type="dxa"/>
          </w:tcPr>
          <w:p w14:paraId="04DD2FEB" w14:textId="77777777" w:rsidR="00E02B79" w:rsidRPr="00753F91" w:rsidRDefault="00E02B79" w:rsidP="00766848">
            <w:pPr>
              <w:pStyle w:val="AmColumnHeading"/>
            </w:pPr>
            <w:r w:rsidRPr="00753F91">
              <w:t>Alteração</w:t>
            </w:r>
          </w:p>
        </w:tc>
      </w:tr>
      <w:tr w:rsidR="00E02B79" w:rsidRPr="00753F91" w14:paraId="6B72E15A" w14:textId="77777777" w:rsidTr="00766848">
        <w:trPr>
          <w:jc w:val="center"/>
        </w:trPr>
        <w:tc>
          <w:tcPr>
            <w:tcW w:w="4876" w:type="dxa"/>
          </w:tcPr>
          <w:p w14:paraId="4726FA12" w14:textId="218B3FB4" w:rsidR="00E02B79" w:rsidRPr="00753F91" w:rsidRDefault="00E02B79" w:rsidP="00766848">
            <w:pPr>
              <w:pStyle w:val="Normal6a"/>
            </w:pPr>
            <w:r w:rsidRPr="00753F91">
              <w:rPr>
                <w:b/>
                <w:i/>
              </w:rPr>
              <w:t>MECANISMOS</w:t>
            </w:r>
            <w:r w:rsidRPr="00753F91">
              <w:t xml:space="preserve"> DE SOLIDARIEDADE</w:t>
            </w:r>
          </w:p>
        </w:tc>
        <w:tc>
          <w:tcPr>
            <w:tcW w:w="4876" w:type="dxa"/>
          </w:tcPr>
          <w:p w14:paraId="3D5470A9" w14:textId="66E13EAD" w:rsidR="00E02B79" w:rsidRPr="00753F91" w:rsidRDefault="00E02B79" w:rsidP="00766848">
            <w:pPr>
              <w:pStyle w:val="Normal6a"/>
            </w:pPr>
            <w:r w:rsidRPr="00753F91">
              <w:rPr>
                <w:b/>
                <w:i/>
              </w:rPr>
              <w:t>MECANISMO</w:t>
            </w:r>
            <w:r w:rsidRPr="00753F91">
              <w:t xml:space="preserve"> DE SOLIDARIEDADE</w:t>
            </w:r>
          </w:p>
        </w:tc>
      </w:tr>
    </w:tbl>
    <w:p w14:paraId="313C315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D3E4D0B" w14:textId="77777777" w:rsidR="00E02B79" w:rsidRPr="00753F91" w:rsidRDefault="00E02B79" w:rsidP="00E02B79">
      <w:r w:rsidRPr="00753F91">
        <w:rPr>
          <w:rStyle w:val="HideTWBExt"/>
          <w:noProof w:val="0"/>
        </w:rPr>
        <w:t>&lt;/Amend&gt;</w:t>
      </w:r>
    </w:p>
    <w:p w14:paraId="50C53C1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2007</w:t>
      </w:r>
      <w:r w:rsidRPr="00753F91">
        <w:rPr>
          <w:rStyle w:val="HideTWBExt"/>
          <w:noProof w:val="0"/>
        </w:rPr>
        <w:t>&lt;/NumAm&gt;</w:t>
      </w:r>
    </w:p>
    <w:p w14:paraId="39A03E83"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538B0BD8" w14:textId="77777777" w:rsidR="00E02B79" w:rsidRPr="00753F91" w:rsidRDefault="00E02B79" w:rsidP="00E02B79">
      <w:pPr>
        <w:pStyle w:val="NormalBold"/>
      </w:pPr>
      <w:r w:rsidRPr="00753F91">
        <w:rPr>
          <w:rStyle w:val="HideTWBExt"/>
          <w:noProof w:val="0"/>
        </w:rPr>
        <w:t>&lt;/RepeatBlock-By&gt;</w:t>
      </w:r>
    </w:p>
    <w:p w14:paraId="185238A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554610C" w14:textId="77777777" w:rsidR="00E02B79" w:rsidRPr="00753F91" w:rsidRDefault="00E02B79" w:rsidP="00E02B79">
      <w:pPr>
        <w:pStyle w:val="NormalBold"/>
      </w:pPr>
      <w:r w:rsidRPr="00753F91">
        <w:rPr>
          <w:rStyle w:val="HideTWBExt"/>
          <w:noProof w:val="0"/>
        </w:rPr>
        <w:t>&lt;Article&gt;</w:t>
      </w:r>
      <w:r w:rsidRPr="00753F91">
        <w:t>Artigo 45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078ABCC" w14:textId="77777777" w:rsidTr="00766848">
        <w:trPr>
          <w:trHeight w:hRule="exact" w:val="240"/>
          <w:jc w:val="center"/>
        </w:trPr>
        <w:tc>
          <w:tcPr>
            <w:tcW w:w="9752" w:type="dxa"/>
            <w:gridSpan w:val="2"/>
          </w:tcPr>
          <w:p w14:paraId="311BBEEF" w14:textId="77777777" w:rsidR="00E02B79" w:rsidRPr="00753F91" w:rsidRDefault="00E02B79" w:rsidP="00766848"/>
        </w:tc>
      </w:tr>
      <w:tr w:rsidR="00E02B79" w:rsidRPr="00753F91" w14:paraId="304B21BE" w14:textId="77777777" w:rsidTr="00766848">
        <w:trPr>
          <w:trHeight w:val="240"/>
          <w:jc w:val="center"/>
        </w:trPr>
        <w:tc>
          <w:tcPr>
            <w:tcW w:w="4876" w:type="dxa"/>
          </w:tcPr>
          <w:p w14:paraId="006363D7" w14:textId="77777777" w:rsidR="00E02B79" w:rsidRPr="00753F91" w:rsidRDefault="00E02B79" w:rsidP="00766848">
            <w:pPr>
              <w:pStyle w:val="AmColumnHeading"/>
            </w:pPr>
            <w:r w:rsidRPr="00753F91">
              <w:t>Texto da Comissão</w:t>
            </w:r>
          </w:p>
        </w:tc>
        <w:tc>
          <w:tcPr>
            <w:tcW w:w="4876" w:type="dxa"/>
          </w:tcPr>
          <w:p w14:paraId="7FF9E174" w14:textId="77777777" w:rsidR="00E02B79" w:rsidRPr="00753F91" w:rsidRDefault="00E02B79" w:rsidP="00766848">
            <w:pPr>
              <w:pStyle w:val="AmColumnHeading"/>
            </w:pPr>
            <w:r w:rsidRPr="00753F91">
              <w:t>Alteração</w:t>
            </w:r>
          </w:p>
        </w:tc>
      </w:tr>
      <w:tr w:rsidR="00E02B79" w:rsidRPr="00753F91" w14:paraId="7A4973B4" w14:textId="77777777" w:rsidTr="00766848">
        <w:trPr>
          <w:jc w:val="center"/>
        </w:trPr>
        <w:tc>
          <w:tcPr>
            <w:tcW w:w="4876" w:type="dxa"/>
          </w:tcPr>
          <w:p w14:paraId="4D5A4EF6" w14:textId="77777777" w:rsidR="00E02B79" w:rsidRPr="00753F91" w:rsidRDefault="00E02B79" w:rsidP="00766848">
            <w:pPr>
              <w:pStyle w:val="Normal6a"/>
            </w:pPr>
            <w:r w:rsidRPr="00753F91">
              <w:rPr>
                <w:b/>
                <w:i/>
              </w:rPr>
              <w:t>Contribuições</w:t>
            </w:r>
            <w:r w:rsidRPr="00753F91">
              <w:t xml:space="preserve"> de solidariedade</w:t>
            </w:r>
          </w:p>
        </w:tc>
        <w:tc>
          <w:tcPr>
            <w:tcW w:w="4876" w:type="dxa"/>
          </w:tcPr>
          <w:p w14:paraId="1C942483" w14:textId="77777777" w:rsidR="00E02B79" w:rsidRPr="00753F91" w:rsidRDefault="00E02B79" w:rsidP="00766848">
            <w:pPr>
              <w:pStyle w:val="Normal6a"/>
            </w:pPr>
            <w:r w:rsidRPr="00753F91">
              <w:rPr>
                <w:b/>
                <w:i/>
              </w:rPr>
              <w:t>Mecanismo</w:t>
            </w:r>
            <w:r w:rsidRPr="00753F91">
              <w:t xml:space="preserve"> de solidariedade </w:t>
            </w:r>
            <w:r w:rsidRPr="00753F91">
              <w:rPr>
                <w:b/>
                <w:i/>
              </w:rPr>
              <w:t>automático</w:t>
            </w:r>
          </w:p>
        </w:tc>
      </w:tr>
    </w:tbl>
    <w:p w14:paraId="6EE8B0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FC754B1" w14:textId="77777777" w:rsidR="00E02B79" w:rsidRPr="00753F91" w:rsidRDefault="00E02B79" w:rsidP="00E02B79">
      <w:r w:rsidRPr="00753F91">
        <w:rPr>
          <w:rStyle w:val="HideTWBExt"/>
          <w:noProof w:val="0"/>
        </w:rPr>
        <w:t>&lt;/Amend&gt;</w:t>
      </w:r>
    </w:p>
    <w:p w14:paraId="7E06C33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2008</w:t>
      </w:r>
      <w:r w:rsidRPr="00753F91">
        <w:rPr>
          <w:rStyle w:val="HideTWBExt"/>
          <w:noProof w:val="0"/>
        </w:rPr>
        <w:t>&lt;/NumAm&gt;</w:t>
      </w:r>
    </w:p>
    <w:p w14:paraId="647AF9F4"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CD3E6AC" w14:textId="77777777" w:rsidR="00E02B79" w:rsidRPr="00753F91" w:rsidRDefault="00E02B79" w:rsidP="00E02B79">
      <w:pPr>
        <w:pStyle w:val="NormalBold"/>
      </w:pPr>
      <w:r w:rsidRPr="00753F91">
        <w:rPr>
          <w:rStyle w:val="HideTWBExt"/>
          <w:noProof w:val="0"/>
        </w:rPr>
        <w:t>&lt;/RepeatBlock-By&gt;</w:t>
      </w:r>
    </w:p>
    <w:p w14:paraId="484536F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25988F4" w14:textId="77777777" w:rsidR="00E02B79" w:rsidRPr="00753F91" w:rsidRDefault="00E02B79" w:rsidP="00E02B79">
      <w:pPr>
        <w:pStyle w:val="NormalBold"/>
      </w:pPr>
      <w:r w:rsidRPr="00753F91">
        <w:rPr>
          <w:rStyle w:val="HideTWBExt"/>
          <w:noProof w:val="0"/>
        </w:rPr>
        <w:t>&lt;Article&gt;</w:t>
      </w:r>
      <w:r w:rsidRPr="00753F91">
        <w:t>Artigo 45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969028A" w14:textId="77777777" w:rsidTr="00766848">
        <w:trPr>
          <w:trHeight w:hRule="exact" w:val="240"/>
          <w:jc w:val="center"/>
        </w:trPr>
        <w:tc>
          <w:tcPr>
            <w:tcW w:w="9752" w:type="dxa"/>
            <w:gridSpan w:val="2"/>
          </w:tcPr>
          <w:p w14:paraId="5FE7C477" w14:textId="77777777" w:rsidR="00E02B79" w:rsidRPr="00753F91" w:rsidRDefault="00E02B79" w:rsidP="00766848"/>
        </w:tc>
      </w:tr>
      <w:tr w:rsidR="00E02B79" w:rsidRPr="00753F91" w14:paraId="6FA9501C" w14:textId="77777777" w:rsidTr="00766848">
        <w:trPr>
          <w:trHeight w:val="240"/>
          <w:jc w:val="center"/>
        </w:trPr>
        <w:tc>
          <w:tcPr>
            <w:tcW w:w="4876" w:type="dxa"/>
          </w:tcPr>
          <w:p w14:paraId="2C9344E5" w14:textId="77777777" w:rsidR="00E02B79" w:rsidRPr="00753F91" w:rsidRDefault="00E02B79" w:rsidP="00766848">
            <w:pPr>
              <w:pStyle w:val="AmColumnHeading"/>
            </w:pPr>
            <w:r w:rsidRPr="00753F91">
              <w:t>Texto da Comissão</w:t>
            </w:r>
          </w:p>
        </w:tc>
        <w:tc>
          <w:tcPr>
            <w:tcW w:w="4876" w:type="dxa"/>
          </w:tcPr>
          <w:p w14:paraId="28C6DA16" w14:textId="77777777" w:rsidR="00E02B79" w:rsidRPr="00753F91" w:rsidRDefault="00E02B79" w:rsidP="00766848">
            <w:pPr>
              <w:pStyle w:val="AmColumnHeading"/>
            </w:pPr>
            <w:r w:rsidRPr="00753F91">
              <w:t>Alteração</w:t>
            </w:r>
          </w:p>
        </w:tc>
      </w:tr>
      <w:tr w:rsidR="00E02B79" w:rsidRPr="00753F91" w14:paraId="5DF7F5BF" w14:textId="77777777" w:rsidTr="00766848">
        <w:trPr>
          <w:jc w:val="center"/>
        </w:trPr>
        <w:tc>
          <w:tcPr>
            <w:tcW w:w="4876" w:type="dxa"/>
          </w:tcPr>
          <w:p w14:paraId="4D73455F" w14:textId="77777777" w:rsidR="00E02B79" w:rsidRPr="00753F91" w:rsidRDefault="00E02B79" w:rsidP="00766848">
            <w:pPr>
              <w:pStyle w:val="Normal6a"/>
            </w:pPr>
            <w:r w:rsidRPr="00753F91">
              <w:t xml:space="preserve">Contribuições </w:t>
            </w:r>
            <w:r w:rsidRPr="00753F91">
              <w:rPr>
                <w:b/>
                <w:i/>
              </w:rPr>
              <w:t>de solidariedade</w:t>
            </w:r>
          </w:p>
        </w:tc>
        <w:tc>
          <w:tcPr>
            <w:tcW w:w="4876" w:type="dxa"/>
          </w:tcPr>
          <w:p w14:paraId="5A392973" w14:textId="77777777" w:rsidR="00E02B79" w:rsidRPr="00753F91" w:rsidRDefault="00E02B79" w:rsidP="00766848">
            <w:pPr>
              <w:pStyle w:val="Normal6a"/>
            </w:pPr>
            <w:r w:rsidRPr="00753F91">
              <w:t xml:space="preserve">Contribuições </w:t>
            </w:r>
            <w:r w:rsidRPr="00753F91">
              <w:rPr>
                <w:b/>
                <w:i/>
              </w:rPr>
              <w:t>voluntárias</w:t>
            </w:r>
          </w:p>
        </w:tc>
      </w:tr>
    </w:tbl>
    <w:p w14:paraId="0C9B79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3901609" w14:textId="77777777" w:rsidR="00E02B79" w:rsidRPr="00753F91" w:rsidRDefault="00E02B79" w:rsidP="00E02B79">
      <w:r w:rsidRPr="00753F91">
        <w:rPr>
          <w:rStyle w:val="HideTWBExt"/>
          <w:noProof w:val="0"/>
        </w:rPr>
        <w:t>&lt;/Amend&gt;</w:t>
      </w:r>
    </w:p>
    <w:p w14:paraId="1F8900F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2009</w:t>
      </w:r>
      <w:r w:rsidRPr="00753F91">
        <w:rPr>
          <w:rStyle w:val="HideTWBExt"/>
          <w:noProof w:val="0"/>
        </w:rPr>
        <w:t>&lt;/NumAm&gt;</w:t>
      </w:r>
    </w:p>
    <w:p w14:paraId="65F72E44"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56B6D06D" w14:textId="77777777" w:rsidR="00E02B79" w:rsidRPr="00753F91" w:rsidRDefault="00E02B79" w:rsidP="00E02B79">
      <w:pPr>
        <w:pStyle w:val="NormalBold"/>
      </w:pPr>
      <w:r w:rsidRPr="00753F91">
        <w:rPr>
          <w:rStyle w:val="HideTWBExt"/>
          <w:noProof w:val="0"/>
        </w:rPr>
        <w:t>&lt;/RepeatBlock-By&gt;</w:t>
      </w:r>
    </w:p>
    <w:p w14:paraId="3E66CAC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87D09D6" w14:textId="77777777" w:rsidR="00E02B79" w:rsidRPr="00753F91" w:rsidRDefault="00E02B79" w:rsidP="00E02B79">
      <w:pPr>
        <w:pStyle w:val="NormalBold"/>
      </w:pPr>
      <w:r w:rsidRPr="00753F91">
        <w:rPr>
          <w:rStyle w:val="HideTWBExt"/>
          <w:noProof w:val="0"/>
        </w:rPr>
        <w:t>&lt;Article&gt;</w:t>
      </w:r>
      <w:r w:rsidRPr="00753F91">
        <w:t>Artigo 45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F11C768" w14:textId="77777777" w:rsidTr="00766848">
        <w:trPr>
          <w:trHeight w:hRule="exact" w:val="240"/>
          <w:jc w:val="center"/>
        </w:trPr>
        <w:tc>
          <w:tcPr>
            <w:tcW w:w="9752" w:type="dxa"/>
            <w:gridSpan w:val="2"/>
          </w:tcPr>
          <w:p w14:paraId="3FEF014D" w14:textId="77777777" w:rsidR="00E02B79" w:rsidRPr="00753F91" w:rsidRDefault="00E02B79" w:rsidP="00766848"/>
        </w:tc>
      </w:tr>
      <w:tr w:rsidR="00E02B79" w:rsidRPr="00753F91" w14:paraId="0DD41196" w14:textId="77777777" w:rsidTr="00766848">
        <w:trPr>
          <w:trHeight w:val="240"/>
          <w:jc w:val="center"/>
        </w:trPr>
        <w:tc>
          <w:tcPr>
            <w:tcW w:w="4876" w:type="dxa"/>
          </w:tcPr>
          <w:p w14:paraId="781BB1DA" w14:textId="77777777" w:rsidR="00E02B79" w:rsidRPr="00753F91" w:rsidRDefault="00E02B79" w:rsidP="00766848">
            <w:pPr>
              <w:pStyle w:val="AmColumnHeading"/>
            </w:pPr>
            <w:r w:rsidRPr="00753F91">
              <w:t>Texto da Comissão</w:t>
            </w:r>
          </w:p>
        </w:tc>
        <w:tc>
          <w:tcPr>
            <w:tcW w:w="4876" w:type="dxa"/>
          </w:tcPr>
          <w:p w14:paraId="5982E690" w14:textId="77777777" w:rsidR="00E02B79" w:rsidRPr="00753F91" w:rsidRDefault="00E02B79" w:rsidP="00766848">
            <w:pPr>
              <w:pStyle w:val="AmColumnHeading"/>
            </w:pPr>
            <w:r w:rsidRPr="00753F91">
              <w:t>Alteração</w:t>
            </w:r>
          </w:p>
        </w:tc>
      </w:tr>
      <w:tr w:rsidR="00E02B79" w:rsidRPr="00753F91" w14:paraId="0FB63A5B" w14:textId="77777777" w:rsidTr="00766848">
        <w:trPr>
          <w:jc w:val="center"/>
        </w:trPr>
        <w:tc>
          <w:tcPr>
            <w:tcW w:w="4876" w:type="dxa"/>
          </w:tcPr>
          <w:p w14:paraId="1BB350DB" w14:textId="18DAC81E" w:rsidR="00E02B79" w:rsidRPr="00753F91" w:rsidRDefault="00E02B79" w:rsidP="00766848">
            <w:pPr>
              <w:pStyle w:val="Normal6a"/>
            </w:pPr>
            <w:r w:rsidRPr="00753F91">
              <w:rPr>
                <w:b/>
                <w:i/>
              </w:rPr>
              <w:t>Contribuições de solidariedade</w:t>
            </w:r>
          </w:p>
        </w:tc>
        <w:tc>
          <w:tcPr>
            <w:tcW w:w="4876" w:type="dxa"/>
          </w:tcPr>
          <w:p w14:paraId="49319F39" w14:textId="541649B1" w:rsidR="00E02B79" w:rsidRPr="00753F91" w:rsidRDefault="00E02B79" w:rsidP="00766848">
            <w:pPr>
              <w:pStyle w:val="Normal6a"/>
            </w:pPr>
            <w:r w:rsidRPr="00753F91">
              <w:rPr>
                <w:b/>
                <w:i/>
              </w:rPr>
              <w:t>Distribuição</w:t>
            </w:r>
          </w:p>
        </w:tc>
      </w:tr>
    </w:tbl>
    <w:p w14:paraId="5CE9771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389C85B" w14:textId="77777777" w:rsidR="00E02B79" w:rsidRPr="00753F91" w:rsidRDefault="00E02B79" w:rsidP="00E02B79">
      <w:r w:rsidRPr="00753F91">
        <w:rPr>
          <w:rStyle w:val="HideTWBExt"/>
          <w:noProof w:val="0"/>
        </w:rPr>
        <w:t>&lt;/Amend&gt;</w:t>
      </w:r>
    </w:p>
    <w:p w14:paraId="2AF3FE4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2010</w:t>
      </w:r>
      <w:r w:rsidRPr="00753F91">
        <w:rPr>
          <w:rStyle w:val="HideTWBExt"/>
          <w:noProof w:val="0"/>
        </w:rPr>
        <w:t>&lt;/NumAm&gt;</w:t>
      </w:r>
    </w:p>
    <w:p w14:paraId="6D6F1EF8"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5B0408E0" w14:textId="77777777" w:rsidR="00E02B79" w:rsidRPr="00753F91" w:rsidRDefault="00E02B79" w:rsidP="00E02B79">
      <w:pPr>
        <w:pStyle w:val="NormalBold"/>
      </w:pPr>
      <w:r w:rsidRPr="00753F91">
        <w:rPr>
          <w:rStyle w:val="HideTWBExt"/>
          <w:noProof w:val="0"/>
        </w:rPr>
        <w:t>&lt;/RepeatBlock-By&gt;</w:t>
      </w:r>
    </w:p>
    <w:p w14:paraId="44D5721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B86815F"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80E737" w14:textId="77777777" w:rsidTr="00766848">
        <w:trPr>
          <w:trHeight w:hRule="exact" w:val="240"/>
          <w:jc w:val="center"/>
        </w:trPr>
        <w:tc>
          <w:tcPr>
            <w:tcW w:w="9752" w:type="dxa"/>
            <w:gridSpan w:val="2"/>
          </w:tcPr>
          <w:p w14:paraId="021DE904" w14:textId="77777777" w:rsidR="00E02B79" w:rsidRPr="00753F91" w:rsidRDefault="00E02B79" w:rsidP="00766848"/>
        </w:tc>
      </w:tr>
      <w:tr w:rsidR="00E02B79" w:rsidRPr="00753F91" w14:paraId="60AF90A0" w14:textId="77777777" w:rsidTr="00766848">
        <w:trPr>
          <w:trHeight w:val="240"/>
          <w:jc w:val="center"/>
        </w:trPr>
        <w:tc>
          <w:tcPr>
            <w:tcW w:w="4876" w:type="dxa"/>
          </w:tcPr>
          <w:p w14:paraId="7C32FBA0" w14:textId="77777777" w:rsidR="00E02B79" w:rsidRPr="00753F91" w:rsidRDefault="00E02B79" w:rsidP="00766848">
            <w:pPr>
              <w:pStyle w:val="AmColumnHeading"/>
            </w:pPr>
            <w:r w:rsidRPr="00753F91">
              <w:t>Texto da Comissão</w:t>
            </w:r>
          </w:p>
        </w:tc>
        <w:tc>
          <w:tcPr>
            <w:tcW w:w="4876" w:type="dxa"/>
          </w:tcPr>
          <w:p w14:paraId="4AEC2761" w14:textId="77777777" w:rsidR="00E02B79" w:rsidRPr="00753F91" w:rsidRDefault="00E02B79" w:rsidP="00766848">
            <w:pPr>
              <w:pStyle w:val="AmColumnHeading"/>
            </w:pPr>
            <w:r w:rsidRPr="00753F91">
              <w:t>Alteração</w:t>
            </w:r>
          </w:p>
        </w:tc>
      </w:tr>
      <w:tr w:rsidR="00E02B79" w:rsidRPr="00753F91" w14:paraId="5B3948E2" w14:textId="77777777" w:rsidTr="00766848">
        <w:trPr>
          <w:jc w:val="center"/>
        </w:trPr>
        <w:tc>
          <w:tcPr>
            <w:tcW w:w="4876" w:type="dxa"/>
          </w:tcPr>
          <w:p w14:paraId="4A4C228A" w14:textId="77777777" w:rsidR="00E02B79" w:rsidRPr="00753F91" w:rsidRDefault="00E02B79" w:rsidP="00766848">
            <w:pPr>
              <w:pStyle w:val="Normal6a"/>
            </w:pPr>
            <w:r w:rsidRPr="00753F91">
              <w:t>1.</w:t>
            </w:r>
            <w:r w:rsidRPr="00753F91">
              <w:tab/>
            </w:r>
            <w:r w:rsidRPr="00753F91">
              <w:rPr>
                <w:b/>
                <w:i/>
              </w:rPr>
              <w:t>As contribuições de solidariedade em benefício de um Estado-Membro que esteja sob pressão migratória ou seja objeto de desembarques na sequência de operações de busca e salvamento podem ser do tipo seguinte:</w:t>
            </w:r>
          </w:p>
        </w:tc>
        <w:tc>
          <w:tcPr>
            <w:tcW w:w="4876" w:type="dxa"/>
          </w:tcPr>
          <w:p w14:paraId="65D5EEDC" w14:textId="77777777" w:rsidR="00E02B79" w:rsidRPr="00753F91" w:rsidRDefault="00E02B79" w:rsidP="00766848">
            <w:pPr>
              <w:pStyle w:val="Normal6a"/>
            </w:pPr>
            <w:r w:rsidRPr="00753F91">
              <w:t>1.</w:t>
            </w:r>
            <w:r w:rsidRPr="00753F91">
              <w:tab/>
              <w:t> </w:t>
            </w:r>
            <w:r w:rsidRPr="00753F91">
              <w:rPr>
                <w:b/>
                <w:i/>
              </w:rPr>
              <w:t>Os Estados-Membros devem contribuir para a distribuição pelos respetivos territórios dos nacionais de países terceiros ou dos apátridas a quem tenha sido concedida proteção internacional em centros de tratamento de países terceiros, em conformidade com os procedimentos estabelecidos nos acordos de parceria com os países terceiros em causa.</w:t>
            </w:r>
          </w:p>
        </w:tc>
      </w:tr>
    </w:tbl>
    <w:p w14:paraId="3FADF39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F661058" w14:textId="77777777" w:rsidR="00E02B79" w:rsidRPr="00753F91" w:rsidRDefault="00E02B79" w:rsidP="00E02B79">
      <w:r w:rsidRPr="00753F91">
        <w:rPr>
          <w:rStyle w:val="HideTWBExt"/>
          <w:noProof w:val="0"/>
        </w:rPr>
        <w:t>&lt;/Amend&gt;</w:t>
      </w:r>
    </w:p>
    <w:p w14:paraId="1C41FAF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2011</w:t>
      </w:r>
      <w:r w:rsidRPr="00753F91">
        <w:rPr>
          <w:rStyle w:val="HideTWBExt"/>
          <w:noProof w:val="0"/>
        </w:rPr>
        <w:t>&lt;/NumAm&gt;</w:t>
      </w:r>
    </w:p>
    <w:p w14:paraId="2A467981"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CB0092D" w14:textId="77777777" w:rsidR="00E02B79" w:rsidRPr="00753F91" w:rsidRDefault="00E02B79" w:rsidP="00E02B79">
      <w:pPr>
        <w:pStyle w:val="NormalBold"/>
      </w:pPr>
      <w:r w:rsidRPr="00753F91">
        <w:rPr>
          <w:rStyle w:val="HideTWBExt"/>
          <w:noProof w:val="0"/>
        </w:rPr>
        <w:t>&lt;/RepeatBlock-By&gt;</w:t>
      </w:r>
    </w:p>
    <w:p w14:paraId="385CEFD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06A0BE8"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0951007" w14:textId="77777777" w:rsidTr="00766848">
        <w:trPr>
          <w:trHeight w:hRule="exact" w:val="240"/>
          <w:jc w:val="center"/>
        </w:trPr>
        <w:tc>
          <w:tcPr>
            <w:tcW w:w="9752" w:type="dxa"/>
            <w:gridSpan w:val="2"/>
          </w:tcPr>
          <w:p w14:paraId="5F57A656" w14:textId="77777777" w:rsidR="00E02B79" w:rsidRPr="00753F91" w:rsidRDefault="00E02B79" w:rsidP="00766848"/>
        </w:tc>
      </w:tr>
      <w:tr w:rsidR="00E02B79" w:rsidRPr="00753F91" w14:paraId="01BA8866" w14:textId="77777777" w:rsidTr="00766848">
        <w:trPr>
          <w:trHeight w:val="240"/>
          <w:jc w:val="center"/>
        </w:trPr>
        <w:tc>
          <w:tcPr>
            <w:tcW w:w="4876" w:type="dxa"/>
          </w:tcPr>
          <w:p w14:paraId="3194ADC4" w14:textId="77777777" w:rsidR="00E02B79" w:rsidRPr="00753F91" w:rsidRDefault="00E02B79" w:rsidP="00766848">
            <w:pPr>
              <w:pStyle w:val="AmColumnHeading"/>
            </w:pPr>
            <w:r w:rsidRPr="00753F91">
              <w:t>Texto da Comissão</w:t>
            </w:r>
          </w:p>
        </w:tc>
        <w:tc>
          <w:tcPr>
            <w:tcW w:w="4876" w:type="dxa"/>
          </w:tcPr>
          <w:p w14:paraId="2FDB0E26" w14:textId="77777777" w:rsidR="00E02B79" w:rsidRPr="00753F91" w:rsidRDefault="00E02B79" w:rsidP="00766848">
            <w:pPr>
              <w:pStyle w:val="AmColumnHeading"/>
            </w:pPr>
            <w:r w:rsidRPr="00753F91">
              <w:t>Alteração</w:t>
            </w:r>
          </w:p>
        </w:tc>
      </w:tr>
      <w:tr w:rsidR="00E02B79" w:rsidRPr="00753F91" w14:paraId="4CA4CE91" w14:textId="77777777" w:rsidTr="00766848">
        <w:trPr>
          <w:jc w:val="center"/>
        </w:trPr>
        <w:tc>
          <w:tcPr>
            <w:tcW w:w="4876" w:type="dxa"/>
          </w:tcPr>
          <w:p w14:paraId="6C0F5432" w14:textId="77777777" w:rsidR="00E02B79" w:rsidRPr="00753F91" w:rsidRDefault="00E02B79" w:rsidP="00766848">
            <w:pPr>
              <w:pStyle w:val="Normal6a"/>
            </w:pPr>
            <w:r w:rsidRPr="00753F91">
              <w:t>1.</w:t>
            </w:r>
            <w:r w:rsidRPr="00753F91">
              <w:tab/>
              <w:t>As contribuições</w:t>
            </w:r>
            <w:r w:rsidRPr="00753F91">
              <w:rPr>
                <w:b/>
                <w:i/>
              </w:rPr>
              <w:t xml:space="preserve"> de solidariedade</w:t>
            </w:r>
            <w:r w:rsidRPr="00753F91">
              <w:t xml:space="preserve"> em benefício de um Estado-Membro que esteja sob pressão migratória ou seja objeto de desembarques na sequência </w:t>
            </w:r>
            <w:r w:rsidRPr="00753F91">
              <w:rPr>
                <w:b/>
                <w:i/>
              </w:rPr>
              <w:t>de operações</w:t>
            </w:r>
            <w:r w:rsidRPr="00753F91">
              <w:t xml:space="preserve"> de busca e salvamento podem ser do tipo seguinte:</w:t>
            </w:r>
          </w:p>
        </w:tc>
        <w:tc>
          <w:tcPr>
            <w:tcW w:w="4876" w:type="dxa"/>
          </w:tcPr>
          <w:p w14:paraId="231DE347" w14:textId="77777777" w:rsidR="00E02B79" w:rsidRPr="00753F91" w:rsidRDefault="00E02B79" w:rsidP="00766848">
            <w:pPr>
              <w:pStyle w:val="Normal6a"/>
            </w:pPr>
            <w:r w:rsidRPr="00753F91">
              <w:t>1.</w:t>
            </w:r>
            <w:r w:rsidRPr="00753F91">
              <w:tab/>
              <w:t xml:space="preserve">As contribuições </w:t>
            </w:r>
            <w:r w:rsidRPr="00753F91">
              <w:rPr>
                <w:b/>
                <w:i/>
              </w:rPr>
              <w:t>voluntárias</w:t>
            </w:r>
            <w:r w:rsidRPr="00753F91">
              <w:t xml:space="preserve"> em benefício de um Estado-Membro que esteja sob pressão migratória ou seja objeto de desembarques na sequência </w:t>
            </w:r>
            <w:r w:rsidRPr="00753F91">
              <w:rPr>
                <w:b/>
                <w:i/>
              </w:rPr>
              <w:t>do fracasso de missões para fazer regressar navios</w:t>
            </w:r>
            <w:r w:rsidRPr="00753F91">
              <w:t xml:space="preserve"> de busca e salvamento </w:t>
            </w:r>
            <w:r w:rsidRPr="00753F91">
              <w:rPr>
                <w:b/>
                <w:i/>
              </w:rPr>
              <w:t>ao porto de origem dos migrantes a bordo</w:t>
            </w:r>
            <w:r w:rsidRPr="00753F91">
              <w:t xml:space="preserve"> podem ser do tipo seguinte:</w:t>
            </w:r>
          </w:p>
        </w:tc>
      </w:tr>
    </w:tbl>
    <w:p w14:paraId="69957E3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718199D" w14:textId="77777777" w:rsidR="00E02B79" w:rsidRPr="00753F91" w:rsidRDefault="00E02B79" w:rsidP="00E02B79">
      <w:r w:rsidRPr="00753F91">
        <w:rPr>
          <w:rStyle w:val="HideTWBExt"/>
          <w:noProof w:val="0"/>
        </w:rPr>
        <w:t>&lt;/Amend&gt;</w:t>
      </w:r>
    </w:p>
    <w:p w14:paraId="46A2227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2012</w:t>
      </w:r>
      <w:r w:rsidRPr="00753F91">
        <w:rPr>
          <w:rStyle w:val="HideTWBExt"/>
          <w:noProof w:val="0"/>
        </w:rPr>
        <w:t>&lt;/NumAm&gt;</w:t>
      </w:r>
    </w:p>
    <w:p w14:paraId="5511094B"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99E68D4" w14:textId="77777777" w:rsidR="00E02B79" w:rsidRPr="00753F91" w:rsidRDefault="00E02B79" w:rsidP="00E02B79">
      <w:pPr>
        <w:pStyle w:val="NormalBold"/>
      </w:pPr>
      <w:r w:rsidRPr="00753F91">
        <w:rPr>
          <w:rStyle w:val="HideTWBExt"/>
          <w:noProof w:val="0"/>
        </w:rPr>
        <w:t>&lt;/RepeatBlock-By&gt;</w:t>
      </w:r>
    </w:p>
    <w:p w14:paraId="1D2833A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A536990"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6395B64" w14:textId="77777777" w:rsidTr="00766848">
        <w:trPr>
          <w:trHeight w:hRule="exact" w:val="240"/>
          <w:jc w:val="center"/>
        </w:trPr>
        <w:tc>
          <w:tcPr>
            <w:tcW w:w="9752" w:type="dxa"/>
            <w:gridSpan w:val="2"/>
          </w:tcPr>
          <w:p w14:paraId="5D057A80" w14:textId="77777777" w:rsidR="00E02B79" w:rsidRPr="00753F91" w:rsidRDefault="00E02B79" w:rsidP="00766848"/>
        </w:tc>
      </w:tr>
      <w:tr w:rsidR="00E02B79" w:rsidRPr="00753F91" w14:paraId="6BC15A23" w14:textId="77777777" w:rsidTr="00766848">
        <w:trPr>
          <w:trHeight w:val="240"/>
          <w:jc w:val="center"/>
        </w:trPr>
        <w:tc>
          <w:tcPr>
            <w:tcW w:w="4876" w:type="dxa"/>
          </w:tcPr>
          <w:p w14:paraId="5173CB77" w14:textId="77777777" w:rsidR="00E02B79" w:rsidRPr="00753F91" w:rsidRDefault="00E02B79" w:rsidP="00766848">
            <w:pPr>
              <w:pStyle w:val="AmColumnHeading"/>
            </w:pPr>
            <w:r w:rsidRPr="00753F91">
              <w:t>Texto da Comissão</w:t>
            </w:r>
          </w:p>
        </w:tc>
        <w:tc>
          <w:tcPr>
            <w:tcW w:w="4876" w:type="dxa"/>
          </w:tcPr>
          <w:p w14:paraId="625180A6" w14:textId="77777777" w:rsidR="00E02B79" w:rsidRPr="00753F91" w:rsidRDefault="00E02B79" w:rsidP="00766848">
            <w:pPr>
              <w:pStyle w:val="AmColumnHeading"/>
            </w:pPr>
            <w:r w:rsidRPr="00753F91">
              <w:t>Alteração</w:t>
            </w:r>
          </w:p>
        </w:tc>
      </w:tr>
      <w:tr w:rsidR="00E02B79" w:rsidRPr="00753F91" w14:paraId="0F2BECDA" w14:textId="77777777" w:rsidTr="00766848">
        <w:trPr>
          <w:jc w:val="center"/>
        </w:trPr>
        <w:tc>
          <w:tcPr>
            <w:tcW w:w="4876" w:type="dxa"/>
          </w:tcPr>
          <w:p w14:paraId="73ABD7E3" w14:textId="77777777" w:rsidR="00E02B79" w:rsidRPr="00753F91" w:rsidRDefault="00E02B79" w:rsidP="00766848">
            <w:pPr>
              <w:pStyle w:val="Normal6a"/>
            </w:pPr>
            <w:r w:rsidRPr="00753F91">
              <w:t>1.</w:t>
            </w:r>
            <w:r w:rsidRPr="00753F91">
              <w:tab/>
              <w:t xml:space="preserve">As contribuições de solidariedade em benefício de um Estado-Membro </w:t>
            </w:r>
            <w:r w:rsidRPr="00753F91">
              <w:rPr>
                <w:b/>
                <w:i/>
              </w:rPr>
              <w:t>que esteja sob pressão migratória ou seja objeto de desembarques na sequência de operações de busca e salvamento</w:t>
            </w:r>
            <w:r w:rsidRPr="00753F91">
              <w:t xml:space="preserve"> podem ser do tipo seguinte:</w:t>
            </w:r>
          </w:p>
        </w:tc>
        <w:tc>
          <w:tcPr>
            <w:tcW w:w="4876" w:type="dxa"/>
          </w:tcPr>
          <w:p w14:paraId="22862451" w14:textId="77777777" w:rsidR="00E02B79" w:rsidRPr="00753F91" w:rsidRDefault="00E02B79" w:rsidP="00766848">
            <w:pPr>
              <w:pStyle w:val="Normal6a"/>
            </w:pPr>
            <w:r w:rsidRPr="00753F91">
              <w:t>1.</w:t>
            </w:r>
            <w:r w:rsidRPr="00753F91">
              <w:tab/>
            </w:r>
            <w:r w:rsidRPr="00753F91">
              <w:rPr>
                <w:b/>
                <w:i/>
              </w:rPr>
              <w:t>A forma das contribuições de solidariedade deve basear-se na escolha livre e voluntária de cada Estado-Membro, tendo em conta as respetivas especificidades nacionais.</w:t>
            </w:r>
            <w:r w:rsidRPr="00753F91">
              <w:t xml:space="preserve"> As contribuições de solidariedade em benefício de um Estado-Membro podem ser do tipo seguinte:</w:t>
            </w:r>
          </w:p>
        </w:tc>
      </w:tr>
    </w:tbl>
    <w:p w14:paraId="232A2E3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43C4867" w14:textId="77777777" w:rsidR="00E02B79" w:rsidRPr="00753F91" w:rsidRDefault="00E02B79" w:rsidP="00E02B79">
      <w:r w:rsidRPr="00753F91">
        <w:rPr>
          <w:rStyle w:val="HideTWBExt"/>
          <w:noProof w:val="0"/>
        </w:rPr>
        <w:t>&lt;/Amend&gt;</w:t>
      </w:r>
    </w:p>
    <w:p w14:paraId="66B4066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2013</w:t>
      </w:r>
      <w:r w:rsidRPr="00753F91">
        <w:rPr>
          <w:rStyle w:val="HideTWBExt"/>
          <w:noProof w:val="0"/>
        </w:rPr>
        <w:t>&lt;/NumAm&gt;</w:t>
      </w:r>
    </w:p>
    <w:p w14:paraId="23668BDD" w14:textId="77777777" w:rsidR="00E02B79" w:rsidRPr="00753F91" w:rsidRDefault="00E02B79" w:rsidP="00E02B79">
      <w:pPr>
        <w:pStyle w:val="NormalBold"/>
      </w:pPr>
      <w:r w:rsidRPr="00753F91">
        <w:rPr>
          <w:rStyle w:val="HideTWBExt"/>
          <w:noProof w:val="0"/>
        </w:rPr>
        <w:t>&lt;RepeatBlock-By&gt;&lt;Members&gt;</w:t>
      </w:r>
      <w:r w:rsidRPr="00753F91">
        <w:t>Elissavet Vozemberg-Vrionidi, Loucas Fourlas, Juan Ignacio Zoido Álvarez</w:t>
      </w:r>
      <w:r w:rsidRPr="00753F91">
        <w:rPr>
          <w:rStyle w:val="HideTWBExt"/>
          <w:noProof w:val="0"/>
        </w:rPr>
        <w:t>&lt;/Members&gt;</w:t>
      </w:r>
    </w:p>
    <w:p w14:paraId="30106D16" w14:textId="77777777" w:rsidR="00E02B79" w:rsidRPr="00753F91" w:rsidRDefault="00E02B79" w:rsidP="00E02B79">
      <w:pPr>
        <w:pStyle w:val="NormalBold"/>
      </w:pPr>
      <w:r w:rsidRPr="00753F91">
        <w:rPr>
          <w:rStyle w:val="HideTWBExt"/>
          <w:noProof w:val="0"/>
        </w:rPr>
        <w:t>&lt;/RepeatBlock-By&gt;</w:t>
      </w:r>
    </w:p>
    <w:p w14:paraId="0135A9A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2B947A7"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982BFE0" w14:textId="77777777" w:rsidTr="00766848">
        <w:trPr>
          <w:trHeight w:hRule="exact" w:val="240"/>
          <w:jc w:val="center"/>
        </w:trPr>
        <w:tc>
          <w:tcPr>
            <w:tcW w:w="9752" w:type="dxa"/>
            <w:gridSpan w:val="2"/>
          </w:tcPr>
          <w:p w14:paraId="18FE940F" w14:textId="77777777" w:rsidR="00E02B79" w:rsidRPr="00753F91" w:rsidRDefault="00E02B79" w:rsidP="00766848"/>
        </w:tc>
      </w:tr>
      <w:tr w:rsidR="00E02B79" w:rsidRPr="00753F91" w14:paraId="41ADB9D5" w14:textId="77777777" w:rsidTr="00766848">
        <w:trPr>
          <w:trHeight w:val="240"/>
          <w:jc w:val="center"/>
        </w:trPr>
        <w:tc>
          <w:tcPr>
            <w:tcW w:w="4876" w:type="dxa"/>
          </w:tcPr>
          <w:p w14:paraId="2807DD50" w14:textId="77777777" w:rsidR="00E02B79" w:rsidRPr="00753F91" w:rsidRDefault="00E02B79" w:rsidP="00766848">
            <w:pPr>
              <w:pStyle w:val="AmColumnHeading"/>
            </w:pPr>
            <w:r w:rsidRPr="00753F91">
              <w:t>Texto da Comissão</w:t>
            </w:r>
          </w:p>
        </w:tc>
        <w:tc>
          <w:tcPr>
            <w:tcW w:w="4876" w:type="dxa"/>
          </w:tcPr>
          <w:p w14:paraId="50C21BB4" w14:textId="77777777" w:rsidR="00E02B79" w:rsidRPr="00753F91" w:rsidRDefault="00E02B79" w:rsidP="00766848">
            <w:pPr>
              <w:pStyle w:val="AmColumnHeading"/>
            </w:pPr>
            <w:r w:rsidRPr="00753F91">
              <w:t>Alteração</w:t>
            </w:r>
          </w:p>
        </w:tc>
      </w:tr>
      <w:tr w:rsidR="00E02B79" w:rsidRPr="00753F91" w14:paraId="4ED72EA0" w14:textId="77777777" w:rsidTr="00766848">
        <w:trPr>
          <w:jc w:val="center"/>
        </w:trPr>
        <w:tc>
          <w:tcPr>
            <w:tcW w:w="4876" w:type="dxa"/>
          </w:tcPr>
          <w:p w14:paraId="40BEFA5E" w14:textId="77777777" w:rsidR="00E02B79" w:rsidRPr="00753F91" w:rsidRDefault="00E02B79" w:rsidP="00766848">
            <w:pPr>
              <w:pStyle w:val="Normal6a"/>
            </w:pPr>
            <w:r w:rsidRPr="00753F91">
              <w:t>1.</w:t>
            </w:r>
            <w:r w:rsidRPr="00753F91">
              <w:tab/>
              <w:t>As contribuições de solidariedade em benefício de um Estado-Membro que esteja sob pressão migratória ou seja objeto de desembarques na sequência de operações de busca e salvamento podem ser do tipo seguinte:</w:t>
            </w:r>
          </w:p>
        </w:tc>
        <w:tc>
          <w:tcPr>
            <w:tcW w:w="4876" w:type="dxa"/>
          </w:tcPr>
          <w:p w14:paraId="7997C7C1" w14:textId="77777777" w:rsidR="00E02B79" w:rsidRPr="00753F91" w:rsidRDefault="00E02B79" w:rsidP="00766848">
            <w:pPr>
              <w:pStyle w:val="Normal6a"/>
            </w:pPr>
            <w:r w:rsidRPr="00753F91">
              <w:t>1.</w:t>
            </w:r>
            <w:r w:rsidRPr="00753F91">
              <w:tab/>
              <w:t xml:space="preserve">As contribuições de solidariedade em benefício de um Estado-Membro que esteja sob pressão migratória ou seja objeto de desembarques na sequência de operações de busca e salvamento </w:t>
            </w:r>
            <w:r w:rsidRPr="00753F91">
              <w:rPr>
                <w:b/>
                <w:i/>
              </w:rPr>
              <w:t>devem refletir as necessidades do Estado-Membro beneficiário e</w:t>
            </w:r>
            <w:r w:rsidRPr="00753F91">
              <w:t xml:space="preserve"> podem ser do tipo seguinte:</w:t>
            </w:r>
          </w:p>
        </w:tc>
      </w:tr>
    </w:tbl>
    <w:p w14:paraId="30247F2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32FAD07" w14:textId="77777777" w:rsidR="00E02B79" w:rsidRPr="00753F91" w:rsidRDefault="00E02B79" w:rsidP="00E02B79">
      <w:r w:rsidRPr="00753F91">
        <w:rPr>
          <w:rStyle w:val="HideTWBExt"/>
          <w:noProof w:val="0"/>
        </w:rPr>
        <w:t>&lt;/Amend&gt;</w:t>
      </w:r>
    </w:p>
    <w:p w14:paraId="43BBFDE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2014</w:t>
      </w:r>
      <w:r w:rsidRPr="00753F91">
        <w:rPr>
          <w:rStyle w:val="HideTWBExt"/>
          <w:noProof w:val="0"/>
        </w:rPr>
        <w:t>&lt;/NumAm&gt;</w:t>
      </w:r>
    </w:p>
    <w:p w14:paraId="1E07975A"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24461FC7" w14:textId="77777777" w:rsidR="00E02B79" w:rsidRPr="00753F91" w:rsidRDefault="00E02B79" w:rsidP="00E02B79">
      <w:pPr>
        <w:pStyle w:val="NormalBold"/>
      </w:pPr>
      <w:r w:rsidRPr="00753F91">
        <w:rPr>
          <w:rStyle w:val="HideTWBExt"/>
          <w:noProof w:val="0"/>
        </w:rPr>
        <w:t>&lt;/RepeatBlock-By&gt;</w:t>
      </w:r>
    </w:p>
    <w:p w14:paraId="313DE51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E8A8E5B"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6497C18" w14:textId="77777777" w:rsidTr="00766848">
        <w:trPr>
          <w:trHeight w:hRule="exact" w:val="240"/>
          <w:jc w:val="center"/>
        </w:trPr>
        <w:tc>
          <w:tcPr>
            <w:tcW w:w="9752" w:type="dxa"/>
            <w:gridSpan w:val="2"/>
          </w:tcPr>
          <w:p w14:paraId="1483FB39" w14:textId="77777777" w:rsidR="00E02B79" w:rsidRPr="00753F91" w:rsidRDefault="00E02B79" w:rsidP="00766848"/>
        </w:tc>
      </w:tr>
      <w:tr w:rsidR="00E02B79" w:rsidRPr="00753F91" w14:paraId="34F86DDF" w14:textId="77777777" w:rsidTr="00766848">
        <w:trPr>
          <w:trHeight w:val="240"/>
          <w:jc w:val="center"/>
        </w:trPr>
        <w:tc>
          <w:tcPr>
            <w:tcW w:w="4876" w:type="dxa"/>
          </w:tcPr>
          <w:p w14:paraId="6C2A7C02" w14:textId="77777777" w:rsidR="00E02B79" w:rsidRPr="00753F91" w:rsidRDefault="00E02B79" w:rsidP="00766848">
            <w:pPr>
              <w:pStyle w:val="AmColumnHeading"/>
            </w:pPr>
            <w:r w:rsidRPr="00753F91">
              <w:t>Texto da Comissão</w:t>
            </w:r>
          </w:p>
        </w:tc>
        <w:tc>
          <w:tcPr>
            <w:tcW w:w="4876" w:type="dxa"/>
          </w:tcPr>
          <w:p w14:paraId="34E44A05" w14:textId="77777777" w:rsidR="00E02B79" w:rsidRPr="00753F91" w:rsidRDefault="00E02B79" w:rsidP="00766848">
            <w:pPr>
              <w:pStyle w:val="AmColumnHeading"/>
            </w:pPr>
            <w:r w:rsidRPr="00753F91">
              <w:t>Alteração</w:t>
            </w:r>
          </w:p>
        </w:tc>
      </w:tr>
      <w:tr w:rsidR="00E02B79" w:rsidRPr="00753F91" w14:paraId="6C414092" w14:textId="77777777" w:rsidTr="00766848">
        <w:trPr>
          <w:jc w:val="center"/>
        </w:trPr>
        <w:tc>
          <w:tcPr>
            <w:tcW w:w="4876" w:type="dxa"/>
          </w:tcPr>
          <w:p w14:paraId="399BC580" w14:textId="77777777" w:rsidR="00E02B79" w:rsidRPr="00753F91" w:rsidRDefault="00E02B79" w:rsidP="00766848">
            <w:pPr>
              <w:pStyle w:val="Normal6a"/>
            </w:pPr>
            <w:r w:rsidRPr="00753F91">
              <w:t>1.</w:t>
            </w:r>
            <w:r w:rsidRPr="00753F91">
              <w:tab/>
              <w:t xml:space="preserve">As contribuições de solidariedade em benefício de um Estado-Membro </w:t>
            </w:r>
            <w:r w:rsidRPr="00753F91">
              <w:rPr>
                <w:b/>
                <w:i/>
              </w:rPr>
              <w:t>que esteja sob pressão migratória ou seja objeto de desembarques na sequência de operações de busca e salvamento</w:t>
            </w:r>
            <w:r w:rsidRPr="00753F91">
              <w:t xml:space="preserve"> podem ser do tipo seguinte:</w:t>
            </w:r>
          </w:p>
        </w:tc>
        <w:tc>
          <w:tcPr>
            <w:tcW w:w="4876" w:type="dxa"/>
          </w:tcPr>
          <w:p w14:paraId="27F48FE6" w14:textId="77777777" w:rsidR="00E02B79" w:rsidRPr="00753F91" w:rsidRDefault="00E02B79" w:rsidP="00766848">
            <w:pPr>
              <w:pStyle w:val="Normal6a"/>
            </w:pPr>
            <w:r w:rsidRPr="00753F91">
              <w:t>1.</w:t>
            </w:r>
            <w:r w:rsidRPr="00753F91">
              <w:tab/>
              <w:t>As contribuições de solidariedade em benefício de um Estado-Membro podem ser do tipo seguinte:</w:t>
            </w:r>
          </w:p>
        </w:tc>
      </w:tr>
    </w:tbl>
    <w:p w14:paraId="1E570EF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0CE5B8D4" w14:textId="77777777" w:rsidR="00E02B79" w:rsidRPr="00753F91" w:rsidRDefault="00E02B79" w:rsidP="00E02B79">
      <w:r w:rsidRPr="00753F91">
        <w:rPr>
          <w:rStyle w:val="HideTWBExt"/>
          <w:noProof w:val="0"/>
        </w:rPr>
        <w:t>&lt;/Amend&gt;</w:t>
      </w:r>
    </w:p>
    <w:p w14:paraId="3816719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2015</w:t>
      </w:r>
      <w:r w:rsidRPr="00753F91">
        <w:rPr>
          <w:rStyle w:val="HideTWBExt"/>
          <w:noProof w:val="0"/>
        </w:rPr>
        <w:t>&lt;/NumAm&gt;</w:t>
      </w:r>
    </w:p>
    <w:p w14:paraId="500F6EB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B172E4E" w14:textId="77777777" w:rsidR="00E02B79" w:rsidRPr="00753F91" w:rsidRDefault="00E02B79" w:rsidP="00E02B79">
      <w:pPr>
        <w:pStyle w:val="NormalBold"/>
      </w:pPr>
      <w:r w:rsidRPr="00753F91">
        <w:rPr>
          <w:rStyle w:val="HideTWBExt"/>
          <w:noProof w:val="0"/>
        </w:rPr>
        <w:t>&lt;/RepeatBlock-By&gt;</w:t>
      </w:r>
    </w:p>
    <w:p w14:paraId="43585FA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05A19C7"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19AA387" w14:textId="77777777" w:rsidTr="00766848">
        <w:trPr>
          <w:trHeight w:hRule="exact" w:val="240"/>
          <w:jc w:val="center"/>
        </w:trPr>
        <w:tc>
          <w:tcPr>
            <w:tcW w:w="9752" w:type="dxa"/>
            <w:gridSpan w:val="2"/>
          </w:tcPr>
          <w:p w14:paraId="0B9BC329" w14:textId="77777777" w:rsidR="00E02B79" w:rsidRPr="00753F91" w:rsidRDefault="00E02B79" w:rsidP="00766848"/>
        </w:tc>
      </w:tr>
      <w:tr w:rsidR="00E02B79" w:rsidRPr="00753F91" w14:paraId="5D68606B" w14:textId="77777777" w:rsidTr="00766848">
        <w:trPr>
          <w:trHeight w:val="240"/>
          <w:jc w:val="center"/>
        </w:trPr>
        <w:tc>
          <w:tcPr>
            <w:tcW w:w="4876" w:type="dxa"/>
          </w:tcPr>
          <w:p w14:paraId="5480759E" w14:textId="77777777" w:rsidR="00E02B79" w:rsidRPr="00753F91" w:rsidRDefault="00E02B79" w:rsidP="00766848">
            <w:pPr>
              <w:pStyle w:val="AmColumnHeading"/>
            </w:pPr>
            <w:r w:rsidRPr="00753F91">
              <w:t>Texto da Comissão</w:t>
            </w:r>
          </w:p>
        </w:tc>
        <w:tc>
          <w:tcPr>
            <w:tcW w:w="4876" w:type="dxa"/>
          </w:tcPr>
          <w:p w14:paraId="5F2D06BD" w14:textId="77777777" w:rsidR="00E02B79" w:rsidRPr="00753F91" w:rsidRDefault="00E02B79" w:rsidP="00766848">
            <w:pPr>
              <w:pStyle w:val="AmColumnHeading"/>
            </w:pPr>
            <w:r w:rsidRPr="00753F91">
              <w:t>Alteração</w:t>
            </w:r>
          </w:p>
        </w:tc>
      </w:tr>
      <w:tr w:rsidR="00E02B79" w:rsidRPr="00753F91" w14:paraId="4BF7C01E" w14:textId="77777777" w:rsidTr="00766848">
        <w:trPr>
          <w:jc w:val="center"/>
        </w:trPr>
        <w:tc>
          <w:tcPr>
            <w:tcW w:w="4876" w:type="dxa"/>
          </w:tcPr>
          <w:p w14:paraId="0847C7F5" w14:textId="77777777" w:rsidR="00E02B79" w:rsidRPr="00753F91" w:rsidRDefault="00E02B79" w:rsidP="00766848">
            <w:pPr>
              <w:pStyle w:val="Normal6a"/>
            </w:pPr>
            <w:r w:rsidRPr="00753F91">
              <w:t>1.</w:t>
            </w:r>
            <w:r w:rsidRPr="00753F91">
              <w:tab/>
              <w:t xml:space="preserve">As contribuições de solidariedade em benefício de um Estado-Membro </w:t>
            </w:r>
            <w:r w:rsidRPr="00753F91">
              <w:rPr>
                <w:b/>
                <w:i/>
              </w:rPr>
              <w:t>que esteja sob pressão migratória</w:t>
            </w:r>
            <w:r w:rsidRPr="00753F91">
              <w:t xml:space="preserve"> ou seja objeto de desembarques na sequência de operações de busca e salvamento </w:t>
            </w:r>
            <w:r w:rsidRPr="00753F91">
              <w:rPr>
                <w:b/>
                <w:i/>
              </w:rPr>
              <w:t>podem ser do tipo seguinte:</w:t>
            </w:r>
          </w:p>
        </w:tc>
        <w:tc>
          <w:tcPr>
            <w:tcW w:w="4876" w:type="dxa"/>
          </w:tcPr>
          <w:p w14:paraId="44CEC8BC" w14:textId="77777777" w:rsidR="00E02B79" w:rsidRPr="00753F91" w:rsidRDefault="00E02B79" w:rsidP="00766848">
            <w:pPr>
              <w:pStyle w:val="Normal6a"/>
            </w:pPr>
            <w:r w:rsidRPr="00753F91">
              <w:t>1.</w:t>
            </w:r>
            <w:r w:rsidRPr="00753F91">
              <w:tab/>
              <w:t xml:space="preserve">As contribuições de solidariedade em benefício de um Estado-Membro </w:t>
            </w:r>
            <w:r w:rsidRPr="00753F91">
              <w:rPr>
                <w:b/>
                <w:i/>
              </w:rPr>
              <w:t>de primeira entrada</w:t>
            </w:r>
            <w:r w:rsidRPr="00753F91">
              <w:t xml:space="preserve"> ou </w:t>
            </w:r>
            <w:r w:rsidRPr="00753F91">
              <w:rPr>
                <w:b/>
                <w:i/>
              </w:rPr>
              <w:t>que</w:t>
            </w:r>
            <w:r w:rsidRPr="00753F91">
              <w:t xml:space="preserve"> seja objeto de desembarques</w:t>
            </w:r>
            <w:r w:rsidRPr="00753F91">
              <w:rPr>
                <w:b/>
                <w:i/>
              </w:rPr>
              <w:t>, incluindo</w:t>
            </w:r>
            <w:r w:rsidRPr="00753F91">
              <w:t xml:space="preserve"> na sequência de operações </w:t>
            </w:r>
            <w:r w:rsidRPr="00753F91">
              <w:rPr>
                <w:b/>
                <w:i/>
              </w:rPr>
              <w:t>e atividades</w:t>
            </w:r>
            <w:r w:rsidRPr="00753F91">
              <w:t xml:space="preserve"> de busca e salvamento</w:t>
            </w:r>
            <w:r w:rsidRPr="00753F91">
              <w:rPr>
                <w:b/>
                <w:i/>
              </w:rPr>
              <w:t>, são estabelecidas em conformidade com o procedimento previsto no presente artigo.</w:t>
            </w:r>
          </w:p>
        </w:tc>
      </w:tr>
    </w:tbl>
    <w:p w14:paraId="7A92275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3FC631D" w14:textId="77777777" w:rsidR="00E02B79" w:rsidRPr="00753F91" w:rsidRDefault="00E02B79" w:rsidP="00E02B79">
      <w:r w:rsidRPr="00753F91">
        <w:rPr>
          <w:rStyle w:val="HideTWBExt"/>
          <w:noProof w:val="0"/>
        </w:rPr>
        <w:t>&lt;/Amend&gt;</w:t>
      </w:r>
    </w:p>
    <w:p w14:paraId="781C651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2016</w:t>
      </w:r>
      <w:r w:rsidRPr="00753F91">
        <w:rPr>
          <w:rStyle w:val="HideTWBExt"/>
          <w:noProof w:val="0"/>
        </w:rPr>
        <w:t>&lt;/NumAm&gt;</w:t>
      </w:r>
    </w:p>
    <w:p w14:paraId="745E672F"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64A97BD2" w14:textId="77777777" w:rsidR="00E02B79" w:rsidRPr="00753F91" w:rsidRDefault="00E02B79" w:rsidP="00E02B79">
      <w:pPr>
        <w:pStyle w:val="NormalBold"/>
      </w:pPr>
      <w:r w:rsidRPr="00753F91">
        <w:rPr>
          <w:rStyle w:val="HideTWBExt"/>
          <w:noProof w:val="0"/>
        </w:rPr>
        <w:t>&lt;/RepeatBlock-By&gt;</w:t>
      </w:r>
    </w:p>
    <w:p w14:paraId="550009F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D8B5165"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F6F013E" w14:textId="77777777" w:rsidTr="00766848">
        <w:trPr>
          <w:trHeight w:hRule="exact" w:val="240"/>
          <w:jc w:val="center"/>
        </w:trPr>
        <w:tc>
          <w:tcPr>
            <w:tcW w:w="9752" w:type="dxa"/>
            <w:gridSpan w:val="2"/>
          </w:tcPr>
          <w:p w14:paraId="64BE9BE1" w14:textId="77777777" w:rsidR="00E02B79" w:rsidRPr="00753F91" w:rsidRDefault="00E02B79" w:rsidP="00766848"/>
        </w:tc>
      </w:tr>
      <w:tr w:rsidR="00E02B79" w:rsidRPr="00753F91" w14:paraId="1AC596A4" w14:textId="77777777" w:rsidTr="00766848">
        <w:trPr>
          <w:trHeight w:val="240"/>
          <w:jc w:val="center"/>
        </w:trPr>
        <w:tc>
          <w:tcPr>
            <w:tcW w:w="4876" w:type="dxa"/>
          </w:tcPr>
          <w:p w14:paraId="608FA70D" w14:textId="77777777" w:rsidR="00E02B79" w:rsidRPr="00753F91" w:rsidRDefault="00E02B79" w:rsidP="00766848">
            <w:pPr>
              <w:pStyle w:val="AmColumnHeading"/>
            </w:pPr>
            <w:r w:rsidRPr="00753F91">
              <w:t>Texto da Comissão</w:t>
            </w:r>
          </w:p>
        </w:tc>
        <w:tc>
          <w:tcPr>
            <w:tcW w:w="4876" w:type="dxa"/>
          </w:tcPr>
          <w:p w14:paraId="02087D8F" w14:textId="77777777" w:rsidR="00E02B79" w:rsidRPr="00753F91" w:rsidRDefault="00E02B79" w:rsidP="00766848">
            <w:pPr>
              <w:pStyle w:val="AmColumnHeading"/>
            </w:pPr>
            <w:r w:rsidRPr="00753F91">
              <w:t>Alteração</w:t>
            </w:r>
          </w:p>
        </w:tc>
      </w:tr>
      <w:tr w:rsidR="00E02B79" w:rsidRPr="00753F91" w14:paraId="010EA115" w14:textId="77777777" w:rsidTr="00766848">
        <w:trPr>
          <w:jc w:val="center"/>
        </w:trPr>
        <w:tc>
          <w:tcPr>
            <w:tcW w:w="4876" w:type="dxa"/>
          </w:tcPr>
          <w:p w14:paraId="2930D432" w14:textId="77777777" w:rsidR="00E02B79" w:rsidRPr="00753F91" w:rsidRDefault="00E02B79" w:rsidP="00766848">
            <w:pPr>
              <w:pStyle w:val="Normal6a"/>
            </w:pPr>
            <w:r w:rsidRPr="00753F91">
              <w:t>1.</w:t>
            </w:r>
            <w:r w:rsidRPr="00753F91">
              <w:tab/>
              <w:t>As contribuições de solidariedade em benefício de um Estado-Membro que esteja sob pressão migratória ou seja objeto de desembarques na sequência de operações de busca e salvamento podem ser do tipo seguinte:</w:t>
            </w:r>
          </w:p>
        </w:tc>
        <w:tc>
          <w:tcPr>
            <w:tcW w:w="4876" w:type="dxa"/>
          </w:tcPr>
          <w:p w14:paraId="514938A3" w14:textId="77777777" w:rsidR="00E02B79" w:rsidRPr="00753F91" w:rsidRDefault="00E02B79" w:rsidP="00766848">
            <w:pPr>
              <w:pStyle w:val="Normal6a"/>
            </w:pPr>
            <w:r w:rsidRPr="00753F91">
              <w:t>1.</w:t>
            </w:r>
            <w:r w:rsidRPr="00753F91">
              <w:tab/>
              <w:t xml:space="preserve">As contribuições de solidariedade em benefício de um Estado-Membro que esteja sob pressão migratória ou seja objeto de desembarques na sequência de operações de busca e salvamento </w:t>
            </w:r>
            <w:r w:rsidRPr="00753F91">
              <w:rPr>
                <w:b/>
                <w:i/>
              </w:rPr>
              <w:t>realizadas por autoridades nacionais competentes</w:t>
            </w:r>
            <w:r w:rsidRPr="00753F91">
              <w:t xml:space="preserve"> podem ser do tipo seguinte:</w:t>
            </w:r>
          </w:p>
        </w:tc>
      </w:tr>
    </w:tbl>
    <w:p w14:paraId="29464A4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89BEFEB" w14:textId="77777777" w:rsidR="00E02B79" w:rsidRPr="00753F91" w:rsidRDefault="00E02B79" w:rsidP="00E02B79">
      <w:r w:rsidRPr="00753F91">
        <w:rPr>
          <w:rStyle w:val="HideTWBExt"/>
          <w:noProof w:val="0"/>
        </w:rPr>
        <w:t>&lt;/Amend&gt;</w:t>
      </w:r>
    </w:p>
    <w:p w14:paraId="278C58D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2017</w:t>
      </w:r>
      <w:r w:rsidRPr="00753F91">
        <w:rPr>
          <w:rStyle w:val="HideTWBExt"/>
          <w:noProof w:val="0"/>
        </w:rPr>
        <w:t>&lt;/NumAm&gt;</w:t>
      </w:r>
    </w:p>
    <w:p w14:paraId="4E3807A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68AF85F" w14:textId="77777777" w:rsidR="00E02B79" w:rsidRPr="00753F91" w:rsidRDefault="00E02B79" w:rsidP="00E02B79">
      <w:pPr>
        <w:pStyle w:val="NormalBold"/>
      </w:pPr>
      <w:r w:rsidRPr="00753F91">
        <w:rPr>
          <w:rStyle w:val="HideTWBExt"/>
          <w:noProof w:val="0"/>
        </w:rPr>
        <w:t>&lt;/RepeatBlock-By&gt;</w:t>
      </w:r>
    </w:p>
    <w:p w14:paraId="2C6738C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EF99265"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704FF8C" w14:textId="77777777" w:rsidTr="00766848">
        <w:trPr>
          <w:trHeight w:hRule="exact" w:val="240"/>
          <w:jc w:val="center"/>
        </w:trPr>
        <w:tc>
          <w:tcPr>
            <w:tcW w:w="9752" w:type="dxa"/>
            <w:gridSpan w:val="2"/>
          </w:tcPr>
          <w:p w14:paraId="1771E258" w14:textId="77777777" w:rsidR="00E02B79" w:rsidRPr="00753F91" w:rsidRDefault="00E02B79" w:rsidP="00766848"/>
        </w:tc>
      </w:tr>
      <w:tr w:rsidR="00E02B79" w:rsidRPr="00753F91" w14:paraId="78960480" w14:textId="77777777" w:rsidTr="00766848">
        <w:trPr>
          <w:trHeight w:val="240"/>
          <w:jc w:val="center"/>
        </w:trPr>
        <w:tc>
          <w:tcPr>
            <w:tcW w:w="4876" w:type="dxa"/>
          </w:tcPr>
          <w:p w14:paraId="65CC4C76" w14:textId="77777777" w:rsidR="00E02B79" w:rsidRPr="00753F91" w:rsidRDefault="00E02B79" w:rsidP="00766848">
            <w:pPr>
              <w:pStyle w:val="AmColumnHeading"/>
            </w:pPr>
            <w:r w:rsidRPr="00753F91">
              <w:t>Texto da Comissão</w:t>
            </w:r>
          </w:p>
        </w:tc>
        <w:tc>
          <w:tcPr>
            <w:tcW w:w="4876" w:type="dxa"/>
          </w:tcPr>
          <w:p w14:paraId="699E4A51" w14:textId="77777777" w:rsidR="00E02B79" w:rsidRPr="00753F91" w:rsidRDefault="00E02B79" w:rsidP="00766848">
            <w:pPr>
              <w:pStyle w:val="AmColumnHeading"/>
            </w:pPr>
            <w:r w:rsidRPr="00753F91">
              <w:t>Alteração</w:t>
            </w:r>
          </w:p>
        </w:tc>
      </w:tr>
      <w:tr w:rsidR="00E02B79" w:rsidRPr="00753F91" w14:paraId="63BE4C92" w14:textId="77777777" w:rsidTr="00766848">
        <w:trPr>
          <w:jc w:val="center"/>
        </w:trPr>
        <w:tc>
          <w:tcPr>
            <w:tcW w:w="4876" w:type="dxa"/>
          </w:tcPr>
          <w:p w14:paraId="2E37A51A" w14:textId="77777777" w:rsidR="00E02B79" w:rsidRPr="00753F91" w:rsidRDefault="00E02B79" w:rsidP="00766848">
            <w:pPr>
              <w:pStyle w:val="Normal6a"/>
            </w:pPr>
            <w:r w:rsidRPr="00753F91">
              <w:t>1.</w:t>
            </w:r>
            <w:r w:rsidRPr="00753F91">
              <w:tab/>
              <w:t xml:space="preserve">As contribuições de solidariedade em benefício de um Estado-Membro que </w:t>
            </w:r>
            <w:r w:rsidRPr="00753F91">
              <w:rPr>
                <w:b/>
                <w:i/>
              </w:rPr>
              <w:t>esteja sob pressão migratória ou</w:t>
            </w:r>
            <w:r w:rsidRPr="00753F91">
              <w:t xml:space="preserve"> seja objeto de desembarques na sequência de operações de busca e salvamento podem ser </w:t>
            </w:r>
            <w:r w:rsidRPr="00753F91">
              <w:rPr>
                <w:b/>
                <w:i/>
              </w:rPr>
              <w:t>do tipo seguinte</w:t>
            </w:r>
            <w:r w:rsidRPr="00753F91">
              <w:t>:</w:t>
            </w:r>
          </w:p>
        </w:tc>
        <w:tc>
          <w:tcPr>
            <w:tcW w:w="4876" w:type="dxa"/>
          </w:tcPr>
          <w:p w14:paraId="27C5A100" w14:textId="77777777" w:rsidR="00E02B79" w:rsidRPr="00753F91" w:rsidRDefault="00E02B79" w:rsidP="00766848">
            <w:pPr>
              <w:pStyle w:val="Normal6a"/>
            </w:pPr>
            <w:r w:rsidRPr="00753F91">
              <w:t>1.</w:t>
            </w:r>
            <w:r w:rsidRPr="00753F91">
              <w:tab/>
              <w:t xml:space="preserve">As contribuições de solidariedade em benefício de um Estado-Membro que seja objeto de desembarques na sequência de operações de busca e salvamento </w:t>
            </w:r>
            <w:r w:rsidRPr="00753F91">
              <w:rPr>
                <w:b/>
                <w:i/>
              </w:rPr>
              <w:t>ou da chegada de pessoas em situação vulnerável</w:t>
            </w:r>
            <w:r w:rsidRPr="00753F91">
              <w:t xml:space="preserve"> podem:</w:t>
            </w:r>
          </w:p>
        </w:tc>
      </w:tr>
    </w:tbl>
    <w:p w14:paraId="168C797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61DCBAA" w14:textId="77777777" w:rsidR="00E02B79" w:rsidRPr="00753F91" w:rsidRDefault="00E02B79" w:rsidP="00E02B79">
      <w:r w:rsidRPr="00753F91">
        <w:rPr>
          <w:rStyle w:val="HideTWBExt"/>
          <w:noProof w:val="0"/>
        </w:rPr>
        <w:t>&lt;/Amend&gt;</w:t>
      </w:r>
    </w:p>
    <w:p w14:paraId="08851B1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2018</w:t>
      </w:r>
      <w:r w:rsidRPr="00753F91">
        <w:rPr>
          <w:rStyle w:val="HideTWBExt"/>
          <w:noProof w:val="0"/>
        </w:rPr>
        <w:t>&lt;/NumAm&gt;</w:t>
      </w:r>
    </w:p>
    <w:p w14:paraId="756C2068"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50242FB0" w14:textId="77777777" w:rsidR="00E02B79" w:rsidRPr="00753F91" w:rsidRDefault="00E02B79" w:rsidP="00E02B79">
      <w:pPr>
        <w:pStyle w:val="NormalBold"/>
      </w:pPr>
      <w:r w:rsidRPr="00753F91">
        <w:rPr>
          <w:rStyle w:val="HideTWBExt"/>
          <w:noProof w:val="0"/>
        </w:rPr>
        <w:t>&lt;/RepeatBlock-By&gt;</w:t>
      </w:r>
    </w:p>
    <w:p w14:paraId="1746612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20A1CCB"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3A26AA4" w14:textId="77777777" w:rsidTr="00766848">
        <w:trPr>
          <w:trHeight w:hRule="exact" w:val="240"/>
          <w:jc w:val="center"/>
        </w:trPr>
        <w:tc>
          <w:tcPr>
            <w:tcW w:w="9752" w:type="dxa"/>
            <w:gridSpan w:val="2"/>
          </w:tcPr>
          <w:p w14:paraId="58FF4261" w14:textId="77777777" w:rsidR="00E02B79" w:rsidRPr="00753F91" w:rsidRDefault="00E02B79" w:rsidP="00766848"/>
        </w:tc>
      </w:tr>
      <w:tr w:rsidR="00E02B79" w:rsidRPr="00753F91" w14:paraId="0BF25E21" w14:textId="77777777" w:rsidTr="00766848">
        <w:trPr>
          <w:trHeight w:val="240"/>
          <w:jc w:val="center"/>
        </w:trPr>
        <w:tc>
          <w:tcPr>
            <w:tcW w:w="4876" w:type="dxa"/>
          </w:tcPr>
          <w:p w14:paraId="18E1F989" w14:textId="77777777" w:rsidR="00E02B79" w:rsidRPr="00753F91" w:rsidRDefault="00E02B79" w:rsidP="00766848">
            <w:pPr>
              <w:pStyle w:val="AmColumnHeading"/>
            </w:pPr>
            <w:r w:rsidRPr="00753F91">
              <w:t>Texto da Comissão</w:t>
            </w:r>
          </w:p>
        </w:tc>
        <w:tc>
          <w:tcPr>
            <w:tcW w:w="4876" w:type="dxa"/>
          </w:tcPr>
          <w:p w14:paraId="302EBC16" w14:textId="77777777" w:rsidR="00E02B79" w:rsidRPr="00753F91" w:rsidRDefault="00E02B79" w:rsidP="00766848">
            <w:pPr>
              <w:pStyle w:val="AmColumnHeading"/>
            </w:pPr>
            <w:r w:rsidRPr="00753F91">
              <w:t>Alteração</w:t>
            </w:r>
          </w:p>
        </w:tc>
      </w:tr>
      <w:tr w:rsidR="00E02B79" w:rsidRPr="00753F91" w14:paraId="66007795" w14:textId="77777777" w:rsidTr="00766848">
        <w:trPr>
          <w:jc w:val="center"/>
        </w:trPr>
        <w:tc>
          <w:tcPr>
            <w:tcW w:w="4876" w:type="dxa"/>
          </w:tcPr>
          <w:p w14:paraId="6C11CC10" w14:textId="77777777" w:rsidR="00E02B79" w:rsidRPr="00753F91" w:rsidRDefault="00E02B79" w:rsidP="00766848">
            <w:pPr>
              <w:pStyle w:val="Normal6a"/>
            </w:pPr>
            <w:r w:rsidRPr="00753F91">
              <w:t>1.</w:t>
            </w:r>
            <w:r w:rsidRPr="00753F91">
              <w:tab/>
              <w:t xml:space="preserve">As contribuições </w:t>
            </w:r>
            <w:r w:rsidRPr="00753F91">
              <w:rPr>
                <w:b/>
                <w:i/>
              </w:rPr>
              <w:t>de solidariedade</w:t>
            </w:r>
            <w:r w:rsidRPr="00753F91">
              <w:t xml:space="preserve"> em benefício de um Estado-Membro que esteja sob pressão migratória ou seja objeto de desembarques na sequência de operações de busca e salvamento podem ser do tipo seguinte:</w:t>
            </w:r>
          </w:p>
        </w:tc>
        <w:tc>
          <w:tcPr>
            <w:tcW w:w="4876" w:type="dxa"/>
          </w:tcPr>
          <w:p w14:paraId="01CE64DF" w14:textId="77777777" w:rsidR="00E02B79" w:rsidRPr="00753F91" w:rsidRDefault="00E02B79" w:rsidP="00766848">
            <w:pPr>
              <w:pStyle w:val="Normal6a"/>
            </w:pPr>
            <w:r w:rsidRPr="00753F91">
              <w:t>1.</w:t>
            </w:r>
            <w:r w:rsidRPr="00753F91">
              <w:tab/>
              <w:t>As contribuições em benefício de um Estado-Membro que esteja sob pressão migratória ou seja objeto de desembarques na sequência de operações de busca e salvamento podem ser do tipo seguinte:</w:t>
            </w:r>
          </w:p>
        </w:tc>
      </w:tr>
    </w:tbl>
    <w:p w14:paraId="3AF86E4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ABF196" w14:textId="77777777" w:rsidR="00E02B79" w:rsidRPr="00753F91" w:rsidRDefault="00E02B79" w:rsidP="00E02B79">
      <w:r w:rsidRPr="00753F91">
        <w:rPr>
          <w:rStyle w:val="HideTWBExt"/>
          <w:noProof w:val="0"/>
        </w:rPr>
        <w:t>&lt;/Amend&gt;</w:t>
      </w:r>
    </w:p>
    <w:p w14:paraId="61B3DE0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2019</w:t>
      </w:r>
      <w:r w:rsidRPr="00753F91">
        <w:rPr>
          <w:rStyle w:val="HideTWBExt"/>
          <w:noProof w:val="0"/>
        </w:rPr>
        <w:t>&lt;/NumAm&gt;</w:t>
      </w:r>
    </w:p>
    <w:p w14:paraId="4C5A0E62"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35E69CE5" w14:textId="77777777" w:rsidR="00E02B79" w:rsidRPr="00753F91" w:rsidRDefault="00E02B79" w:rsidP="00E02B79">
      <w:pPr>
        <w:pStyle w:val="NormalBold"/>
      </w:pPr>
      <w:r w:rsidRPr="00753F91">
        <w:rPr>
          <w:rStyle w:val="HideTWBExt"/>
          <w:noProof w:val="0"/>
        </w:rPr>
        <w:t>&lt;/RepeatBlock-By&gt;</w:t>
      </w:r>
    </w:p>
    <w:p w14:paraId="6B1DC81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0931950" w14:textId="77777777" w:rsidR="00E02B79" w:rsidRPr="00753F91" w:rsidRDefault="00E02B79" w:rsidP="00E02B79">
      <w:pPr>
        <w:pStyle w:val="NormalBold"/>
      </w:pPr>
      <w:r w:rsidRPr="00753F91">
        <w:rPr>
          <w:rStyle w:val="HideTWBExt"/>
          <w:noProof w:val="0"/>
        </w:rPr>
        <w:t>&lt;Article&gt;</w:t>
      </w:r>
      <w:r w:rsidRPr="00753F91">
        <w:t>Artigo 45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909365A" w14:textId="77777777" w:rsidTr="00766848">
        <w:trPr>
          <w:trHeight w:hRule="exact" w:val="240"/>
          <w:jc w:val="center"/>
        </w:trPr>
        <w:tc>
          <w:tcPr>
            <w:tcW w:w="9752" w:type="dxa"/>
            <w:gridSpan w:val="2"/>
          </w:tcPr>
          <w:p w14:paraId="563EF9FD" w14:textId="77777777" w:rsidR="00E02B79" w:rsidRPr="00753F91" w:rsidRDefault="00E02B79" w:rsidP="00766848"/>
        </w:tc>
      </w:tr>
      <w:tr w:rsidR="00E02B79" w:rsidRPr="00753F91" w14:paraId="546750DD" w14:textId="77777777" w:rsidTr="00766848">
        <w:trPr>
          <w:trHeight w:val="240"/>
          <w:jc w:val="center"/>
        </w:trPr>
        <w:tc>
          <w:tcPr>
            <w:tcW w:w="4876" w:type="dxa"/>
          </w:tcPr>
          <w:p w14:paraId="0176F390" w14:textId="77777777" w:rsidR="00E02B79" w:rsidRPr="00753F91" w:rsidRDefault="00E02B79" w:rsidP="00766848">
            <w:pPr>
              <w:pStyle w:val="AmColumnHeading"/>
            </w:pPr>
            <w:r w:rsidRPr="00753F91">
              <w:t>Texto da Comissão</w:t>
            </w:r>
          </w:p>
        </w:tc>
        <w:tc>
          <w:tcPr>
            <w:tcW w:w="4876" w:type="dxa"/>
          </w:tcPr>
          <w:p w14:paraId="4B6A9F1F" w14:textId="77777777" w:rsidR="00E02B79" w:rsidRPr="00753F91" w:rsidRDefault="00E02B79" w:rsidP="00766848">
            <w:pPr>
              <w:pStyle w:val="AmColumnHeading"/>
            </w:pPr>
            <w:r w:rsidRPr="00753F91">
              <w:t>Alteração</w:t>
            </w:r>
          </w:p>
        </w:tc>
      </w:tr>
      <w:tr w:rsidR="00E02B79" w:rsidRPr="00753F91" w14:paraId="4D12D753" w14:textId="77777777" w:rsidTr="00766848">
        <w:trPr>
          <w:jc w:val="center"/>
        </w:trPr>
        <w:tc>
          <w:tcPr>
            <w:tcW w:w="4876" w:type="dxa"/>
          </w:tcPr>
          <w:p w14:paraId="1A96031B" w14:textId="77777777" w:rsidR="00E02B79" w:rsidRPr="00753F91" w:rsidRDefault="00E02B79" w:rsidP="00766848">
            <w:pPr>
              <w:pStyle w:val="Normal6a"/>
            </w:pPr>
            <w:r w:rsidRPr="00753F91">
              <w:t>1.</w:t>
            </w:r>
            <w:r w:rsidRPr="00753F91">
              <w:tab/>
              <w:t xml:space="preserve">As contribuições de solidariedade em benefício de um Estado-Membro que </w:t>
            </w:r>
            <w:r w:rsidRPr="00753F91">
              <w:rPr>
                <w:b/>
                <w:i/>
              </w:rPr>
              <w:t>esteja sob pressão migratória ou</w:t>
            </w:r>
            <w:r w:rsidRPr="00753F91">
              <w:t xml:space="preserve"> seja objeto de desembarques na sequência de operações de busca e salvamento podem ser do tipo seguinte:</w:t>
            </w:r>
          </w:p>
        </w:tc>
        <w:tc>
          <w:tcPr>
            <w:tcW w:w="4876" w:type="dxa"/>
          </w:tcPr>
          <w:p w14:paraId="0801EDF7" w14:textId="77777777" w:rsidR="00E02B79" w:rsidRPr="00753F91" w:rsidRDefault="00E02B79" w:rsidP="00766848">
            <w:pPr>
              <w:pStyle w:val="Normal6a"/>
            </w:pPr>
            <w:r w:rsidRPr="00753F91">
              <w:t>1.</w:t>
            </w:r>
            <w:r w:rsidRPr="00753F91">
              <w:tab/>
              <w:t>As contribuições de solidariedade em benefício de um Estado-Membro</w:t>
            </w:r>
            <w:r w:rsidRPr="00753F91">
              <w:rPr>
                <w:b/>
                <w:i/>
              </w:rPr>
              <w:t>, nomeadamente</w:t>
            </w:r>
            <w:r w:rsidRPr="00753F91">
              <w:t xml:space="preserve"> que seja objeto de desembarques na sequência de operações de busca e salvamento</w:t>
            </w:r>
            <w:r w:rsidRPr="00753F91">
              <w:rPr>
                <w:b/>
                <w:i/>
              </w:rPr>
              <w:t>,</w:t>
            </w:r>
            <w:r w:rsidRPr="00753F91">
              <w:t xml:space="preserve"> podem ser do tipo seguinte:</w:t>
            </w:r>
          </w:p>
        </w:tc>
      </w:tr>
    </w:tbl>
    <w:p w14:paraId="66DB66A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9FD731B" w14:textId="77777777" w:rsidR="00E02B79" w:rsidRPr="00753F91" w:rsidRDefault="00E02B79" w:rsidP="00E02B79">
      <w:r w:rsidRPr="00753F91">
        <w:rPr>
          <w:rStyle w:val="HideTWBExt"/>
          <w:noProof w:val="0"/>
        </w:rPr>
        <w:t>&lt;/Amend&gt;</w:t>
      </w:r>
    </w:p>
    <w:p w14:paraId="7E12F6F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2020</w:t>
      </w:r>
      <w:r w:rsidRPr="00753F91">
        <w:rPr>
          <w:rStyle w:val="HideTWBExt"/>
          <w:noProof w:val="0"/>
        </w:rPr>
        <w:t>&lt;/NumAm&gt;</w:t>
      </w:r>
    </w:p>
    <w:p w14:paraId="3898D66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A669060" w14:textId="77777777" w:rsidR="00E02B79" w:rsidRPr="00753F91" w:rsidRDefault="00E02B79" w:rsidP="00E02B79">
      <w:pPr>
        <w:pStyle w:val="NormalBold"/>
      </w:pPr>
      <w:r w:rsidRPr="00753F91">
        <w:rPr>
          <w:rStyle w:val="HideTWBExt"/>
          <w:noProof w:val="0"/>
        </w:rPr>
        <w:t>&lt;/RepeatBlock-By&gt;</w:t>
      </w:r>
    </w:p>
    <w:p w14:paraId="2BBD93F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2E2ED9C" w14:textId="08AA73CA"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158F56D8" w14:textId="77777777" w:rsidTr="00766848">
        <w:trPr>
          <w:trHeight w:hRule="exact" w:val="240"/>
          <w:jc w:val="center"/>
        </w:trPr>
        <w:tc>
          <w:tcPr>
            <w:tcW w:w="9752" w:type="dxa"/>
            <w:gridSpan w:val="2"/>
          </w:tcPr>
          <w:p w14:paraId="76C242F3" w14:textId="77777777" w:rsidR="00E02B79" w:rsidRPr="00766848" w:rsidRDefault="00E02B79" w:rsidP="00766848">
            <w:pPr>
              <w:rPr>
                <w:lang w:val="es-ES"/>
              </w:rPr>
            </w:pPr>
          </w:p>
        </w:tc>
      </w:tr>
      <w:tr w:rsidR="00E02B79" w:rsidRPr="00753F91" w14:paraId="73E0AEFD" w14:textId="77777777" w:rsidTr="00766848">
        <w:trPr>
          <w:trHeight w:val="240"/>
          <w:jc w:val="center"/>
        </w:trPr>
        <w:tc>
          <w:tcPr>
            <w:tcW w:w="4876" w:type="dxa"/>
          </w:tcPr>
          <w:p w14:paraId="37036BF8" w14:textId="77777777" w:rsidR="00E02B79" w:rsidRPr="00753F91" w:rsidRDefault="00E02B79" w:rsidP="00766848">
            <w:pPr>
              <w:pStyle w:val="AmColumnHeading"/>
            </w:pPr>
            <w:r w:rsidRPr="00753F91">
              <w:t>Texto da Comissão</w:t>
            </w:r>
          </w:p>
        </w:tc>
        <w:tc>
          <w:tcPr>
            <w:tcW w:w="4876" w:type="dxa"/>
          </w:tcPr>
          <w:p w14:paraId="1951D839" w14:textId="77777777" w:rsidR="00E02B79" w:rsidRPr="00753F91" w:rsidRDefault="00E02B79" w:rsidP="00766848">
            <w:pPr>
              <w:pStyle w:val="AmColumnHeading"/>
            </w:pPr>
            <w:r w:rsidRPr="00753F91">
              <w:t>Alteração</w:t>
            </w:r>
          </w:p>
        </w:tc>
      </w:tr>
      <w:tr w:rsidR="00E02B79" w:rsidRPr="00753F91" w14:paraId="480A2ECB" w14:textId="77777777" w:rsidTr="00766848">
        <w:trPr>
          <w:jc w:val="center"/>
        </w:trPr>
        <w:tc>
          <w:tcPr>
            <w:tcW w:w="4876" w:type="dxa"/>
          </w:tcPr>
          <w:p w14:paraId="0DA6072A" w14:textId="77777777" w:rsidR="00E02B79" w:rsidRPr="00753F91" w:rsidRDefault="00E02B79" w:rsidP="00766848">
            <w:pPr>
              <w:pStyle w:val="Normal6a"/>
            </w:pPr>
            <w:r w:rsidRPr="00753F91">
              <w:rPr>
                <w:b/>
                <w:i/>
              </w:rPr>
              <w:t>(a)</w:t>
            </w:r>
            <w:r w:rsidRPr="00753F91">
              <w:tab/>
            </w:r>
            <w:r w:rsidRPr="00753F91">
              <w:rPr>
                <w:b/>
                <w:i/>
              </w:rPr>
              <w:t>recolocação de requerentes que não estão sujeitos ao procedimento na fronteira para a análise de um pedido de proteção internacional, nos termos do artigo 41.º do Regulamento (UE) XXX/XXX [Regulamento Procedimentos de Asilo];</w:t>
            </w:r>
          </w:p>
        </w:tc>
        <w:tc>
          <w:tcPr>
            <w:tcW w:w="4876" w:type="dxa"/>
          </w:tcPr>
          <w:p w14:paraId="356D956C" w14:textId="77777777" w:rsidR="00E02B79" w:rsidRPr="00753F91" w:rsidRDefault="00E02B79" w:rsidP="00766848">
            <w:pPr>
              <w:pStyle w:val="Normal6a"/>
            </w:pPr>
            <w:r w:rsidRPr="00753F91">
              <w:rPr>
                <w:b/>
                <w:i/>
              </w:rPr>
              <w:t>Suprimido</w:t>
            </w:r>
          </w:p>
        </w:tc>
      </w:tr>
    </w:tbl>
    <w:p w14:paraId="49B2046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D60ABE7"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0AFA2C0" w14:textId="77777777" w:rsidR="00E02B79" w:rsidRPr="00753F91" w:rsidRDefault="00E02B79" w:rsidP="00E02B79">
      <w:pPr>
        <w:pStyle w:val="AmJustText"/>
      </w:pPr>
      <w:r w:rsidRPr="00753F91">
        <w:t>O relator-sombra suprimiu esta parte por razões de coerência com o novo mecanismo de solidariedade previsto nos artigos 14.º e 45.º do presente regulamento.</w:t>
      </w:r>
    </w:p>
    <w:p w14:paraId="3D034D75" w14:textId="77777777" w:rsidR="00E02B79" w:rsidRPr="00753F91" w:rsidRDefault="00E02B79" w:rsidP="00E02B79">
      <w:r w:rsidRPr="00753F91">
        <w:rPr>
          <w:rStyle w:val="HideTWBExt"/>
          <w:noProof w:val="0"/>
        </w:rPr>
        <w:t>&lt;/Amend&gt;</w:t>
      </w:r>
    </w:p>
    <w:p w14:paraId="00C1022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2021</w:t>
      </w:r>
      <w:r w:rsidRPr="00753F91">
        <w:rPr>
          <w:rStyle w:val="HideTWBExt"/>
          <w:noProof w:val="0"/>
        </w:rPr>
        <w:t>&lt;/NumAm&gt;</w:t>
      </w:r>
    </w:p>
    <w:p w14:paraId="077C7D3F"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4DDD7CA7" w14:textId="77777777" w:rsidR="00E02B79" w:rsidRPr="00753F91" w:rsidRDefault="00E02B79" w:rsidP="00E02B79">
      <w:pPr>
        <w:pStyle w:val="NormalBold"/>
      </w:pPr>
      <w:r w:rsidRPr="00753F91">
        <w:rPr>
          <w:rStyle w:val="HideTWBExt"/>
          <w:noProof w:val="0"/>
        </w:rPr>
        <w:t>&lt;/RepeatBlock-By&gt;</w:t>
      </w:r>
    </w:p>
    <w:p w14:paraId="450402C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EC3276" w14:textId="63D27DFD"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137ED369" w14:textId="77777777" w:rsidTr="00766848">
        <w:trPr>
          <w:trHeight w:hRule="exact" w:val="240"/>
          <w:jc w:val="center"/>
        </w:trPr>
        <w:tc>
          <w:tcPr>
            <w:tcW w:w="9752" w:type="dxa"/>
            <w:gridSpan w:val="2"/>
          </w:tcPr>
          <w:p w14:paraId="1158B75B" w14:textId="77777777" w:rsidR="00E02B79" w:rsidRPr="00766848" w:rsidRDefault="00E02B79" w:rsidP="00766848">
            <w:pPr>
              <w:rPr>
                <w:lang w:val="es-ES"/>
              </w:rPr>
            </w:pPr>
          </w:p>
        </w:tc>
      </w:tr>
      <w:tr w:rsidR="00E02B79" w:rsidRPr="00753F91" w14:paraId="3DB93058" w14:textId="77777777" w:rsidTr="00766848">
        <w:trPr>
          <w:trHeight w:val="240"/>
          <w:jc w:val="center"/>
        </w:trPr>
        <w:tc>
          <w:tcPr>
            <w:tcW w:w="4876" w:type="dxa"/>
          </w:tcPr>
          <w:p w14:paraId="03812336" w14:textId="77777777" w:rsidR="00E02B79" w:rsidRPr="00753F91" w:rsidRDefault="00E02B79" w:rsidP="00766848">
            <w:pPr>
              <w:pStyle w:val="AmColumnHeading"/>
            </w:pPr>
            <w:r w:rsidRPr="00753F91">
              <w:t>Texto da Comissão</w:t>
            </w:r>
          </w:p>
        </w:tc>
        <w:tc>
          <w:tcPr>
            <w:tcW w:w="4876" w:type="dxa"/>
          </w:tcPr>
          <w:p w14:paraId="0C308DB6" w14:textId="77777777" w:rsidR="00E02B79" w:rsidRPr="00753F91" w:rsidRDefault="00E02B79" w:rsidP="00766848">
            <w:pPr>
              <w:pStyle w:val="AmColumnHeading"/>
            </w:pPr>
            <w:r w:rsidRPr="00753F91">
              <w:t>Alteração</w:t>
            </w:r>
          </w:p>
        </w:tc>
      </w:tr>
      <w:tr w:rsidR="00E02B79" w:rsidRPr="00753F91" w14:paraId="2AA8927D" w14:textId="77777777" w:rsidTr="00766848">
        <w:trPr>
          <w:jc w:val="center"/>
        </w:trPr>
        <w:tc>
          <w:tcPr>
            <w:tcW w:w="4876" w:type="dxa"/>
          </w:tcPr>
          <w:p w14:paraId="048086C6" w14:textId="77777777" w:rsidR="00E02B79" w:rsidRPr="00753F91" w:rsidRDefault="00E02B79" w:rsidP="00766848">
            <w:pPr>
              <w:pStyle w:val="Normal6a"/>
            </w:pPr>
            <w:r w:rsidRPr="00753F91">
              <w:rPr>
                <w:b/>
                <w:i/>
              </w:rPr>
              <w:t>(a)</w:t>
            </w:r>
            <w:r w:rsidRPr="00753F91">
              <w:tab/>
            </w:r>
            <w:r w:rsidRPr="00753F91">
              <w:rPr>
                <w:b/>
                <w:i/>
              </w:rPr>
              <w:t>recolocação de requerentes que não estão sujeitos ao procedimento na fronteira para a análise de um pedido de proteção internacional, nos termos do artigo 41.º do Regulamento (UE) XXX/XXX [Regulamento Procedimentos de Asilo];</w:t>
            </w:r>
          </w:p>
        </w:tc>
        <w:tc>
          <w:tcPr>
            <w:tcW w:w="4876" w:type="dxa"/>
          </w:tcPr>
          <w:p w14:paraId="51BF157F" w14:textId="77777777" w:rsidR="00E02B79" w:rsidRPr="00753F91" w:rsidRDefault="00E02B79" w:rsidP="00766848">
            <w:pPr>
              <w:pStyle w:val="Normal6a"/>
            </w:pPr>
            <w:r w:rsidRPr="00753F91">
              <w:rPr>
                <w:b/>
                <w:i/>
              </w:rPr>
              <w:t>Suprimido</w:t>
            </w:r>
          </w:p>
        </w:tc>
      </w:tr>
    </w:tbl>
    <w:p w14:paraId="200887B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24B9489" w14:textId="77777777" w:rsidR="00E02B79" w:rsidRPr="00753F91" w:rsidRDefault="00E02B79" w:rsidP="00E02B79">
      <w:r w:rsidRPr="00753F91">
        <w:rPr>
          <w:rStyle w:val="HideTWBExt"/>
          <w:noProof w:val="0"/>
        </w:rPr>
        <w:t>&lt;/Amend&gt;</w:t>
      </w:r>
    </w:p>
    <w:p w14:paraId="284C220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2022</w:t>
      </w:r>
      <w:r w:rsidRPr="00753F91">
        <w:rPr>
          <w:rStyle w:val="HideTWBExt"/>
          <w:noProof w:val="0"/>
        </w:rPr>
        <w:t>&lt;/NumAm&gt;</w:t>
      </w:r>
    </w:p>
    <w:p w14:paraId="0BC1739B"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177CC2B9" w14:textId="77777777" w:rsidR="00E02B79" w:rsidRPr="00753F91" w:rsidRDefault="00E02B79" w:rsidP="00E02B79">
      <w:pPr>
        <w:pStyle w:val="NormalBold"/>
      </w:pPr>
      <w:r w:rsidRPr="00753F91">
        <w:rPr>
          <w:rStyle w:val="HideTWBExt"/>
          <w:noProof w:val="0"/>
        </w:rPr>
        <w:t>&lt;/RepeatBlock-By&gt;</w:t>
      </w:r>
    </w:p>
    <w:p w14:paraId="2846FCA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56D35B" w14:textId="690F9F05"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205D406E" w14:textId="77777777" w:rsidTr="00766848">
        <w:trPr>
          <w:trHeight w:hRule="exact" w:val="240"/>
          <w:jc w:val="center"/>
        </w:trPr>
        <w:tc>
          <w:tcPr>
            <w:tcW w:w="9752" w:type="dxa"/>
            <w:gridSpan w:val="2"/>
          </w:tcPr>
          <w:p w14:paraId="0BF7113E" w14:textId="77777777" w:rsidR="00E02B79" w:rsidRPr="00766848" w:rsidRDefault="00E02B79" w:rsidP="00766848">
            <w:pPr>
              <w:rPr>
                <w:lang w:val="es-ES"/>
              </w:rPr>
            </w:pPr>
          </w:p>
        </w:tc>
      </w:tr>
      <w:tr w:rsidR="00E02B79" w:rsidRPr="00753F91" w14:paraId="61D8AC97" w14:textId="77777777" w:rsidTr="00766848">
        <w:trPr>
          <w:trHeight w:val="240"/>
          <w:jc w:val="center"/>
        </w:trPr>
        <w:tc>
          <w:tcPr>
            <w:tcW w:w="4876" w:type="dxa"/>
          </w:tcPr>
          <w:p w14:paraId="347D8BB0" w14:textId="77777777" w:rsidR="00E02B79" w:rsidRPr="00753F91" w:rsidRDefault="00E02B79" w:rsidP="00766848">
            <w:pPr>
              <w:pStyle w:val="AmColumnHeading"/>
            </w:pPr>
            <w:r w:rsidRPr="00753F91">
              <w:t>Texto da Comissão</w:t>
            </w:r>
          </w:p>
        </w:tc>
        <w:tc>
          <w:tcPr>
            <w:tcW w:w="4876" w:type="dxa"/>
          </w:tcPr>
          <w:p w14:paraId="4F649C9A" w14:textId="77777777" w:rsidR="00E02B79" w:rsidRPr="00753F91" w:rsidRDefault="00E02B79" w:rsidP="00766848">
            <w:pPr>
              <w:pStyle w:val="AmColumnHeading"/>
            </w:pPr>
            <w:r w:rsidRPr="00753F91">
              <w:t>Alteração</w:t>
            </w:r>
          </w:p>
        </w:tc>
      </w:tr>
      <w:tr w:rsidR="00E02B79" w:rsidRPr="00753F91" w14:paraId="600AE76B" w14:textId="77777777" w:rsidTr="00766848">
        <w:trPr>
          <w:jc w:val="center"/>
        </w:trPr>
        <w:tc>
          <w:tcPr>
            <w:tcW w:w="4876" w:type="dxa"/>
          </w:tcPr>
          <w:p w14:paraId="5062053B" w14:textId="77777777" w:rsidR="00E02B79" w:rsidRPr="00753F91" w:rsidRDefault="00E02B79" w:rsidP="00766848">
            <w:pPr>
              <w:pStyle w:val="Normal6a"/>
            </w:pPr>
            <w:r w:rsidRPr="00753F91">
              <w:t>(a)</w:t>
            </w:r>
            <w:r w:rsidRPr="00753F91">
              <w:tab/>
              <w:t>recolocação de requerentes que não estão sujeitos ao procedimento na fronteira para a análise de um pedido de proteção internacional, nos termos do artigo 41.º do Regulamento (UE) XXX/XXX [Regulamento Procedimentos de Asilo];</w:t>
            </w:r>
          </w:p>
        </w:tc>
        <w:tc>
          <w:tcPr>
            <w:tcW w:w="4876" w:type="dxa"/>
          </w:tcPr>
          <w:p w14:paraId="5B6F833F" w14:textId="77777777" w:rsidR="00E02B79" w:rsidRPr="00753F91" w:rsidRDefault="00E02B79" w:rsidP="00766848">
            <w:pPr>
              <w:pStyle w:val="Normal6a"/>
            </w:pPr>
            <w:r w:rsidRPr="00753F91">
              <w:t>(a)</w:t>
            </w:r>
            <w:r w:rsidRPr="00753F91">
              <w:tab/>
              <w:t>recolocação de requerentes que não estão sujeitos ao procedimento na fronteira para a análise de um pedido de proteção internacional, nos termos do artigo 41.º do Regulamento (UE) XXX/XXX [Regulamento Procedimentos de Asilo]</w:t>
            </w:r>
            <w:r w:rsidRPr="00753F91">
              <w:rPr>
                <w:b/>
                <w:i/>
              </w:rPr>
              <w:t>, independentemente das exceções à aplicação do procedimento de fronteira previstas no artigo 41.º, n.</w:t>
            </w:r>
            <w:r w:rsidRPr="00753F91">
              <w:rPr>
                <w:b/>
                <w:i/>
                <w:vertAlign w:val="superscript"/>
              </w:rPr>
              <w:t>os</w:t>
            </w:r>
            <w:r w:rsidRPr="00753F91">
              <w:rPr>
                <w:b/>
                <w:i/>
              </w:rPr>
              <w:t> 4, 5 e 9, do Regulamento (UE) XXX/XXX [Regulamento Procedimento de Asilo]</w:t>
            </w:r>
            <w:r w:rsidRPr="00753F91">
              <w:t>;</w:t>
            </w:r>
          </w:p>
        </w:tc>
      </w:tr>
    </w:tbl>
    <w:p w14:paraId="1D5CE46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FB3899B"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75B2C3A4" w14:textId="77777777" w:rsidR="00E02B79" w:rsidRPr="00753F91" w:rsidRDefault="00E02B79" w:rsidP="00E02B79">
      <w:pPr>
        <w:pStyle w:val="AmJustText"/>
      </w:pPr>
      <w:r w:rsidRPr="00753F91">
        <w:t>As pessoas que normalmente estariam sujeitas ao procedimento de fronteira, mas que são abrangidas por uma disposição de exceção, não devem, em circunstância alguma, ser recolocadas. Por conseguinte, deve ficar claro que qualquer atividade de recolocação não se aplica às pessoas inicialmente abrangidas pelo procedimento de fronteira, sem prejuízo de uma eventual exceção aplicável.</w:t>
      </w:r>
    </w:p>
    <w:p w14:paraId="66085D97" w14:textId="77777777" w:rsidR="00E02B79" w:rsidRPr="00753F91" w:rsidRDefault="00E02B79" w:rsidP="00E02B79">
      <w:r w:rsidRPr="00753F91">
        <w:rPr>
          <w:rStyle w:val="HideTWBExt"/>
          <w:noProof w:val="0"/>
        </w:rPr>
        <w:t>&lt;/Amend&gt;</w:t>
      </w:r>
    </w:p>
    <w:p w14:paraId="0EDA862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2023</w:t>
      </w:r>
      <w:r w:rsidRPr="00753F91">
        <w:rPr>
          <w:rStyle w:val="HideTWBExt"/>
          <w:noProof w:val="0"/>
        </w:rPr>
        <w:t>&lt;/NumAm&gt;</w:t>
      </w:r>
    </w:p>
    <w:p w14:paraId="70590185"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219C417B" w14:textId="77777777" w:rsidR="00E02B79" w:rsidRPr="00753F91" w:rsidRDefault="00E02B79" w:rsidP="00E02B79">
      <w:pPr>
        <w:pStyle w:val="NormalBold"/>
      </w:pPr>
      <w:r w:rsidRPr="00753F91">
        <w:rPr>
          <w:rStyle w:val="HideTWBExt"/>
          <w:noProof w:val="0"/>
        </w:rPr>
        <w:t>&lt;/RepeatBlock-By&gt;</w:t>
      </w:r>
    </w:p>
    <w:p w14:paraId="0288D0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5AF7BD2" w14:textId="77777777" w:rsidR="00E02B79" w:rsidRPr="00753F91" w:rsidRDefault="00E02B79" w:rsidP="00E02B79">
      <w:pPr>
        <w:pStyle w:val="NormalBold"/>
      </w:pPr>
      <w:r w:rsidRPr="00753F91">
        <w:rPr>
          <w:rStyle w:val="HideTWBExt"/>
          <w:noProof w:val="0"/>
        </w:rPr>
        <w:t>&lt;Article&gt;</w:t>
      </w:r>
      <w:r w:rsidRPr="00753F91">
        <w:t>Artigo 45 – n.º 1 –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98C250B" w14:textId="77777777" w:rsidTr="00766848">
        <w:trPr>
          <w:trHeight w:hRule="exact" w:val="240"/>
          <w:jc w:val="center"/>
        </w:trPr>
        <w:tc>
          <w:tcPr>
            <w:tcW w:w="9752" w:type="dxa"/>
            <w:gridSpan w:val="2"/>
          </w:tcPr>
          <w:p w14:paraId="482E0BEC" w14:textId="77777777" w:rsidR="00E02B79" w:rsidRPr="00753F91" w:rsidRDefault="00E02B79" w:rsidP="00766848"/>
        </w:tc>
      </w:tr>
      <w:tr w:rsidR="00E02B79" w:rsidRPr="00753F91" w14:paraId="0BF4D507" w14:textId="77777777" w:rsidTr="00766848">
        <w:trPr>
          <w:trHeight w:val="240"/>
          <w:jc w:val="center"/>
        </w:trPr>
        <w:tc>
          <w:tcPr>
            <w:tcW w:w="4876" w:type="dxa"/>
          </w:tcPr>
          <w:p w14:paraId="0075D557" w14:textId="77777777" w:rsidR="00E02B79" w:rsidRPr="00753F91" w:rsidRDefault="00E02B79" w:rsidP="00766848">
            <w:pPr>
              <w:pStyle w:val="AmColumnHeading"/>
            </w:pPr>
            <w:r w:rsidRPr="00753F91">
              <w:t>Texto da Comissão</w:t>
            </w:r>
          </w:p>
        </w:tc>
        <w:tc>
          <w:tcPr>
            <w:tcW w:w="4876" w:type="dxa"/>
          </w:tcPr>
          <w:p w14:paraId="438622E0" w14:textId="77777777" w:rsidR="00E02B79" w:rsidRPr="00753F91" w:rsidRDefault="00E02B79" w:rsidP="00766848">
            <w:pPr>
              <w:pStyle w:val="AmColumnHeading"/>
            </w:pPr>
            <w:r w:rsidRPr="00753F91">
              <w:t>Alteração</w:t>
            </w:r>
          </w:p>
        </w:tc>
      </w:tr>
      <w:tr w:rsidR="00E02B79" w:rsidRPr="00753F91" w14:paraId="0C5871BC" w14:textId="77777777" w:rsidTr="00766848">
        <w:trPr>
          <w:jc w:val="center"/>
        </w:trPr>
        <w:tc>
          <w:tcPr>
            <w:tcW w:w="4876" w:type="dxa"/>
          </w:tcPr>
          <w:p w14:paraId="4A9D30D4" w14:textId="77777777" w:rsidR="00E02B79" w:rsidRPr="00753F91" w:rsidRDefault="00E02B79" w:rsidP="00766848">
            <w:pPr>
              <w:pStyle w:val="Normal6a"/>
            </w:pPr>
            <w:r w:rsidRPr="00753F91">
              <w:t>(a)</w:t>
            </w:r>
            <w:r w:rsidRPr="00753F91">
              <w:tab/>
              <w:t xml:space="preserve">recolocação de requerentes </w:t>
            </w:r>
            <w:r w:rsidRPr="00753F91">
              <w:rPr>
                <w:b/>
                <w:i/>
              </w:rPr>
              <w:t>que não estão sujeitos ao procedimento na fronteira para a análise de um pedido de proteção internacional, nos termos do artigo 41.º do Regulamento (UE) XXX/XXX [Regulamento Procedimentos de Asilo]</w:t>
            </w:r>
            <w:r w:rsidRPr="00753F91">
              <w:t>;</w:t>
            </w:r>
          </w:p>
        </w:tc>
        <w:tc>
          <w:tcPr>
            <w:tcW w:w="4876" w:type="dxa"/>
          </w:tcPr>
          <w:p w14:paraId="0B671334" w14:textId="77777777" w:rsidR="00E02B79" w:rsidRPr="00753F91" w:rsidRDefault="00E02B79" w:rsidP="00766848">
            <w:pPr>
              <w:pStyle w:val="Normal6a"/>
            </w:pPr>
            <w:r w:rsidRPr="00753F91">
              <w:t>(a)</w:t>
            </w:r>
            <w:r w:rsidRPr="00753F91">
              <w:tab/>
              <w:t>recolocação de requerentes;</w:t>
            </w:r>
          </w:p>
        </w:tc>
      </w:tr>
    </w:tbl>
    <w:p w14:paraId="380FE3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496C9A3" w14:textId="77777777" w:rsidR="00E02B79" w:rsidRPr="00753F91" w:rsidRDefault="00E02B79" w:rsidP="00E02B79">
      <w:r w:rsidRPr="00753F91">
        <w:rPr>
          <w:rStyle w:val="HideTWBExt"/>
          <w:noProof w:val="0"/>
        </w:rPr>
        <w:t>&lt;/Amend&gt;</w:t>
      </w:r>
    </w:p>
    <w:p w14:paraId="79F6D34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2024</w:t>
      </w:r>
      <w:r w:rsidRPr="00753F91">
        <w:rPr>
          <w:rStyle w:val="HideTWBExt"/>
          <w:noProof w:val="0"/>
        </w:rPr>
        <w:t>&lt;/NumAm&gt;</w:t>
      </w:r>
    </w:p>
    <w:p w14:paraId="0D14C5E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0F81649" w14:textId="77777777" w:rsidR="00E02B79" w:rsidRPr="00753F91" w:rsidRDefault="00E02B79" w:rsidP="00E02B79">
      <w:pPr>
        <w:pStyle w:val="NormalBold"/>
      </w:pPr>
      <w:r w:rsidRPr="00753F91">
        <w:rPr>
          <w:rStyle w:val="HideTWBExt"/>
          <w:noProof w:val="0"/>
        </w:rPr>
        <w:t>&lt;/RepeatBlock-By&gt;</w:t>
      </w:r>
    </w:p>
    <w:p w14:paraId="787BEEA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7F2128" w14:textId="7A96544A"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4AD7D0AA" w14:textId="77777777" w:rsidTr="00766848">
        <w:trPr>
          <w:trHeight w:hRule="exact" w:val="240"/>
          <w:jc w:val="center"/>
        </w:trPr>
        <w:tc>
          <w:tcPr>
            <w:tcW w:w="9752" w:type="dxa"/>
            <w:gridSpan w:val="2"/>
          </w:tcPr>
          <w:p w14:paraId="3927E70E" w14:textId="77777777" w:rsidR="00E02B79" w:rsidRPr="00766848" w:rsidRDefault="00E02B79" w:rsidP="00766848">
            <w:pPr>
              <w:rPr>
                <w:lang w:val="es-ES"/>
              </w:rPr>
            </w:pPr>
          </w:p>
        </w:tc>
      </w:tr>
      <w:tr w:rsidR="00E02B79" w:rsidRPr="00753F91" w14:paraId="30594557" w14:textId="77777777" w:rsidTr="00766848">
        <w:trPr>
          <w:trHeight w:val="240"/>
          <w:jc w:val="center"/>
        </w:trPr>
        <w:tc>
          <w:tcPr>
            <w:tcW w:w="4876" w:type="dxa"/>
          </w:tcPr>
          <w:p w14:paraId="546CD5A9" w14:textId="77777777" w:rsidR="00E02B79" w:rsidRPr="00753F91" w:rsidRDefault="00E02B79" w:rsidP="00766848">
            <w:pPr>
              <w:pStyle w:val="AmColumnHeading"/>
            </w:pPr>
            <w:r w:rsidRPr="00753F91">
              <w:t>Texto da Comissão</w:t>
            </w:r>
          </w:p>
        </w:tc>
        <w:tc>
          <w:tcPr>
            <w:tcW w:w="4876" w:type="dxa"/>
          </w:tcPr>
          <w:p w14:paraId="6E4D8E4E" w14:textId="77777777" w:rsidR="00E02B79" w:rsidRPr="00753F91" w:rsidRDefault="00E02B79" w:rsidP="00766848">
            <w:pPr>
              <w:pStyle w:val="AmColumnHeading"/>
            </w:pPr>
            <w:r w:rsidRPr="00753F91">
              <w:t>Alteração</w:t>
            </w:r>
          </w:p>
        </w:tc>
      </w:tr>
      <w:tr w:rsidR="00E02B79" w:rsidRPr="00753F91" w14:paraId="5C46D317" w14:textId="77777777" w:rsidTr="00766848">
        <w:trPr>
          <w:jc w:val="center"/>
        </w:trPr>
        <w:tc>
          <w:tcPr>
            <w:tcW w:w="4876" w:type="dxa"/>
          </w:tcPr>
          <w:p w14:paraId="6BC5EFF2" w14:textId="77777777" w:rsidR="00E02B79" w:rsidRPr="00753F91" w:rsidRDefault="00E02B79" w:rsidP="00766848">
            <w:pPr>
              <w:pStyle w:val="Normal6a"/>
            </w:pPr>
            <w:r w:rsidRPr="00753F91">
              <w:t>(a)</w:t>
            </w:r>
            <w:r w:rsidRPr="00753F91">
              <w:tab/>
              <w:t xml:space="preserve">recolocação de requerentes </w:t>
            </w:r>
            <w:r w:rsidRPr="00753F91">
              <w:rPr>
                <w:b/>
                <w:i/>
              </w:rPr>
              <w:t>que não estão sujeitos ao procedimento na fronteira para a análise de um pedido</w:t>
            </w:r>
            <w:r w:rsidRPr="00753F91">
              <w:t xml:space="preserve"> de proteção internacional</w:t>
            </w:r>
            <w:r w:rsidRPr="00753F91">
              <w:rPr>
                <w:b/>
                <w:i/>
              </w:rPr>
              <w:t>, nos termos do artigo 41.º do Regulamento (UE) XXX/XXX [Regulamento Procedimentos de Asilo]</w:t>
            </w:r>
            <w:r w:rsidRPr="00753F91">
              <w:t>;</w:t>
            </w:r>
          </w:p>
        </w:tc>
        <w:tc>
          <w:tcPr>
            <w:tcW w:w="4876" w:type="dxa"/>
          </w:tcPr>
          <w:p w14:paraId="239312D9" w14:textId="77777777" w:rsidR="00E02B79" w:rsidRPr="00753F91" w:rsidRDefault="00E02B79" w:rsidP="00766848">
            <w:pPr>
              <w:pStyle w:val="Normal6a"/>
            </w:pPr>
            <w:r w:rsidRPr="00753F91">
              <w:t>(a)</w:t>
            </w:r>
            <w:r w:rsidRPr="00753F91">
              <w:tab/>
              <w:t>recolocação de requerentes de proteção internacional;</w:t>
            </w:r>
          </w:p>
        </w:tc>
      </w:tr>
    </w:tbl>
    <w:p w14:paraId="241D056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865176A" w14:textId="77777777" w:rsidR="00E02B79" w:rsidRPr="00753F91" w:rsidRDefault="00E02B79" w:rsidP="00E02B79">
      <w:r w:rsidRPr="00753F91">
        <w:rPr>
          <w:rStyle w:val="HideTWBExt"/>
          <w:noProof w:val="0"/>
        </w:rPr>
        <w:t>&lt;/Amend&gt;</w:t>
      </w:r>
    </w:p>
    <w:p w14:paraId="40387B0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2025</w:t>
      </w:r>
      <w:r w:rsidRPr="00753F91">
        <w:rPr>
          <w:rStyle w:val="HideTWBExt"/>
          <w:noProof w:val="0"/>
        </w:rPr>
        <w:t>&lt;/NumAm&gt;</w:t>
      </w:r>
    </w:p>
    <w:p w14:paraId="51D3ACE1"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409C1392" w14:textId="77777777" w:rsidR="00E02B79" w:rsidRPr="00753F91" w:rsidRDefault="00E02B79" w:rsidP="00E02B79">
      <w:pPr>
        <w:pStyle w:val="NormalBold"/>
      </w:pPr>
      <w:r w:rsidRPr="00753F91">
        <w:rPr>
          <w:rStyle w:val="HideTWBExt"/>
          <w:noProof w:val="0"/>
        </w:rPr>
        <w:t>&lt;/RepeatBlock-By&gt;</w:t>
      </w:r>
    </w:p>
    <w:p w14:paraId="3EA7AE1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1CE9155" w14:textId="14F22EBF"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17F53E0C" w14:textId="77777777" w:rsidTr="00766848">
        <w:trPr>
          <w:trHeight w:hRule="exact" w:val="240"/>
          <w:jc w:val="center"/>
        </w:trPr>
        <w:tc>
          <w:tcPr>
            <w:tcW w:w="9752" w:type="dxa"/>
            <w:gridSpan w:val="2"/>
          </w:tcPr>
          <w:p w14:paraId="2CAA2FB7" w14:textId="77777777" w:rsidR="00E02B79" w:rsidRPr="00766848" w:rsidRDefault="00E02B79" w:rsidP="00766848">
            <w:pPr>
              <w:rPr>
                <w:lang w:val="es-ES"/>
              </w:rPr>
            </w:pPr>
          </w:p>
        </w:tc>
      </w:tr>
      <w:tr w:rsidR="00E02B79" w:rsidRPr="00753F91" w14:paraId="41D40065" w14:textId="77777777" w:rsidTr="00766848">
        <w:trPr>
          <w:trHeight w:val="240"/>
          <w:jc w:val="center"/>
        </w:trPr>
        <w:tc>
          <w:tcPr>
            <w:tcW w:w="4876" w:type="dxa"/>
          </w:tcPr>
          <w:p w14:paraId="365A1F89" w14:textId="77777777" w:rsidR="00E02B79" w:rsidRPr="00753F91" w:rsidRDefault="00E02B79" w:rsidP="00766848">
            <w:pPr>
              <w:pStyle w:val="AmColumnHeading"/>
            </w:pPr>
            <w:r w:rsidRPr="00753F91">
              <w:t>Texto da Comissão</w:t>
            </w:r>
          </w:p>
        </w:tc>
        <w:tc>
          <w:tcPr>
            <w:tcW w:w="4876" w:type="dxa"/>
          </w:tcPr>
          <w:p w14:paraId="3A78A80E" w14:textId="77777777" w:rsidR="00E02B79" w:rsidRPr="00753F91" w:rsidRDefault="00E02B79" w:rsidP="00766848">
            <w:pPr>
              <w:pStyle w:val="AmColumnHeading"/>
            </w:pPr>
            <w:r w:rsidRPr="00753F91">
              <w:t>Alteração</w:t>
            </w:r>
          </w:p>
        </w:tc>
      </w:tr>
      <w:tr w:rsidR="00E02B79" w:rsidRPr="00753F91" w14:paraId="1974292F" w14:textId="77777777" w:rsidTr="00766848">
        <w:trPr>
          <w:jc w:val="center"/>
        </w:trPr>
        <w:tc>
          <w:tcPr>
            <w:tcW w:w="4876" w:type="dxa"/>
          </w:tcPr>
          <w:p w14:paraId="7D1FFE53" w14:textId="77777777" w:rsidR="00E02B79" w:rsidRPr="00753F91" w:rsidRDefault="00E02B79" w:rsidP="00766848">
            <w:pPr>
              <w:pStyle w:val="Normal6a"/>
            </w:pPr>
            <w:r w:rsidRPr="00753F91">
              <w:t>(a)</w:t>
            </w:r>
            <w:r w:rsidRPr="00753F91">
              <w:tab/>
              <w:t xml:space="preserve">recolocação de requerentes </w:t>
            </w:r>
            <w:r w:rsidRPr="00753F91">
              <w:rPr>
                <w:b/>
                <w:i/>
              </w:rPr>
              <w:t>que não estão sujeitos ao procedimento na fronteira para a análise de um pedido de proteção internacional, nos termos do artigo 41.º do Regulamento (UE) XXX/XXX [Regulamento Procedimentos de Asilo]</w:t>
            </w:r>
            <w:r w:rsidRPr="00753F91">
              <w:t>;</w:t>
            </w:r>
          </w:p>
        </w:tc>
        <w:tc>
          <w:tcPr>
            <w:tcW w:w="4876" w:type="dxa"/>
          </w:tcPr>
          <w:p w14:paraId="4F6CBBF9" w14:textId="77777777" w:rsidR="00E02B79" w:rsidRPr="00753F91" w:rsidRDefault="00E02B79" w:rsidP="00766848">
            <w:pPr>
              <w:pStyle w:val="Normal6a"/>
            </w:pPr>
            <w:r w:rsidRPr="00753F91">
              <w:t>(a)</w:t>
            </w:r>
            <w:r w:rsidRPr="00753F91">
              <w:tab/>
              <w:t xml:space="preserve">recolocação de requerentes </w:t>
            </w:r>
            <w:r w:rsidRPr="00753F91">
              <w:rPr>
                <w:b/>
                <w:i/>
              </w:rPr>
              <w:t>em centros de acolhimento de Estados terceiros parceiros</w:t>
            </w:r>
            <w:r w:rsidRPr="00753F91">
              <w:t>;</w:t>
            </w:r>
          </w:p>
        </w:tc>
      </w:tr>
    </w:tbl>
    <w:p w14:paraId="185CAED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AD365E" w14:textId="77777777" w:rsidR="00E02B79" w:rsidRPr="00753F91" w:rsidRDefault="00E02B79" w:rsidP="00E02B79">
      <w:r w:rsidRPr="00753F91">
        <w:rPr>
          <w:rStyle w:val="HideTWBExt"/>
          <w:noProof w:val="0"/>
        </w:rPr>
        <w:t>&lt;/Amend&gt;</w:t>
      </w:r>
    </w:p>
    <w:p w14:paraId="36D6FA8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2026</w:t>
      </w:r>
      <w:r w:rsidRPr="00753F91">
        <w:rPr>
          <w:rStyle w:val="HideTWBExt"/>
          <w:noProof w:val="0"/>
        </w:rPr>
        <w:t>&lt;/NumAm&gt;</w:t>
      </w:r>
    </w:p>
    <w:p w14:paraId="7054F9CE"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70056F7" w14:textId="77777777" w:rsidR="00E02B79" w:rsidRPr="00753F91" w:rsidRDefault="00E02B79" w:rsidP="00E02B79">
      <w:pPr>
        <w:pStyle w:val="NormalBold"/>
      </w:pPr>
      <w:r w:rsidRPr="00753F91">
        <w:rPr>
          <w:rStyle w:val="HideTWBExt"/>
          <w:noProof w:val="0"/>
        </w:rPr>
        <w:t>&lt;/RepeatBlock-By&gt;</w:t>
      </w:r>
    </w:p>
    <w:p w14:paraId="3314F06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57CC34" w14:textId="0B2A4938"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78C260A8" w14:textId="77777777" w:rsidTr="00766848">
        <w:trPr>
          <w:trHeight w:hRule="exact" w:val="240"/>
          <w:jc w:val="center"/>
        </w:trPr>
        <w:tc>
          <w:tcPr>
            <w:tcW w:w="9752" w:type="dxa"/>
            <w:gridSpan w:val="2"/>
          </w:tcPr>
          <w:p w14:paraId="5441BB7C" w14:textId="77777777" w:rsidR="00E02B79" w:rsidRPr="00766848" w:rsidRDefault="00E02B79" w:rsidP="00766848">
            <w:pPr>
              <w:rPr>
                <w:lang w:val="es-ES"/>
              </w:rPr>
            </w:pPr>
          </w:p>
        </w:tc>
      </w:tr>
      <w:tr w:rsidR="00E02B79" w:rsidRPr="00753F91" w14:paraId="0B75E069" w14:textId="77777777" w:rsidTr="00766848">
        <w:trPr>
          <w:trHeight w:val="240"/>
          <w:jc w:val="center"/>
        </w:trPr>
        <w:tc>
          <w:tcPr>
            <w:tcW w:w="4876" w:type="dxa"/>
          </w:tcPr>
          <w:p w14:paraId="5402FA5A" w14:textId="77777777" w:rsidR="00E02B79" w:rsidRPr="00753F91" w:rsidRDefault="00E02B79" w:rsidP="00766848">
            <w:pPr>
              <w:pStyle w:val="AmColumnHeading"/>
            </w:pPr>
            <w:r w:rsidRPr="00753F91">
              <w:t>Texto da Comissão</w:t>
            </w:r>
          </w:p>
        </w:tc>
        <w:tc>
          <w:tcPr>
            <w:tcW w:w="4876" w:type="dxa"/>
          </w:tcPr>
          <w:p w14:paraId="114B2923" w14:textId="77777777" w:rsidR="00E02B79" w:rsidRPr="00753F91" w:rsidRDefault="00E02B79" w:rsidP="00766848">
            <w:pPr>
              <w:pStyle w:val="AmColumnHeading"/>
            </w:pPr>
            <w:r w:rsidRPr="00753F91">
              <w:t>Alteração</w:t>
            </w:r>
          </w:p>
        </w:tc>
      </w:tr>
      <w:tr w:rsidR="00E02B79" w:rsidRPr="00753F91" w14:paraId="5EA6407F" w14:textId="77777777" w:rsidTr="00766848">
        <w:trPr>
          <w:jc w:val="center"/>
        </w:trPr>
        <w:tc>
          <w:tcPr>
            <w:tcW w:w="4876" w:type="dxa"/>
          </w:tcPr>
          <w:p w14:paraId="442ED491" w14:textId="77777777" w:rsidR="00E02B79" w:rsidRPr="00753F91" w:rsidRDefault="00E02B79" w:rsidP="00766848">
            <w:pPr>
              <w:pStyle w:val="Normal6a"/>
            </w:pPr>
            <w:r w:rsidRPr="00753F91">
              <w:t>(a)</w:t>
            </w:r>
            <w:r w:rsidRPr="00753F91">
              <w:tab/>
            </w:r>
            <w:r w:rsidRPr="00753F91">
              <w:rPr>
                <w:b/>
                <w:i/>
              </w:rPr>
              <w:t>recolocação de requerentes que não estão sujeitos ao procedimento na fronteira</w:t>
            </w:r>
            <w:r w:rsidRPr="00753F91">
              <w:t xml:space="preserve"> para a </w:t>
            </w:r>
            <w:r w:rsidRPr="00753F91">
              <w:rPr>
                <w:b/>
                <w:i/>
              </w:rPr>
              <w:t>análise de um pedido de</w:t>
            </w:r>
            <w:r w:rsidRPr="00753F91">
              <w:t xml:space="preserve"> proteção </w:t>
            </w:r>
            <w:r w:rsidRPr="00753F91">
              <w:rPr>
                <w:b/>
                <w:i/>
              </w:rPr>
              <w:t>internacional, nos termos do artigo 41.º do Regulamento (UE) XXX/XXX [Regulamento Procedimentos de Asilo]</w:t>
            </w:r>
            <w:r w:rsidRPr="00753F91">
              <w:t>;</w:t>
            </w:r>
          </w:p>
        </w:tc>
        <w:tc>
          <w:tcPr>
            <w:tcW w:w="4876" w:type="dxa"/>
          </w:tcPr>
          <w:p w14:paraId="539D8FE6" w14:textId="77777777" w:rsidR="00E02B79" w:rsidRPr="00753F91" w:rsidRDefault="00E02B79" w:rsidP="00766848">
            <w:pPr>
              <w:pStyle w:val="Normal6a"/>
            </w:pPr>
            <w:r w:rsidRPr="00753F91">
              <w:t>(a)</w:t>
            </w:r>
            <w:r w:rsidRPr="00753F91">
              <w:tab/>
            </w:r>
            <w:r w:rsidRPr="00753F91">
              <w:rPr>
                <w:b/>
                <w:i/>
              </w:rPr>
              <w:t>medidas tomadas</w:t>
            </w:r>
            <w:r w:rsidRPr="00753F91">
              <w:t xml:space="preserve"> para a proteção </w:t>
            </w:r>
            <w:r w:rsidRPr="00753F91">
              <w:rPr>
                <w:b/>
                <w:i/>
              </w:rPr>
              <w:t>efetiva das fronteiras externas da União Europeia</w:t>
            </w:r>
            <w:r w:rsidRPr="00753F91">
              <w:t>;</w:t>
            </w:r>
          </w:p>
        </w:tc>
      </w:tr>
    </w:tbl>
    <w:p w14:paraId="2B052F1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EC4EDD" w14:textId="77777777" w:rsidR="00E02B79" w:rsidRPr="00753F91" w:rsidRDefault="00E02B79" w:rsidP="00E02B79">
      <w:r w:rsidRPr="00753F91">
        <w:rPr>
          <w:rStyle w:val="HideTWBExt"/>
          <w:noProof w:val="0"/>
        </w:rPr>
        <w:t>&lt;/Amend&gt;</w:t>
      </w:r>
    </w:p>
    <w:p w14:paraId="516B0DD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2027</w:t>
      </w:r>
      <w:r w:rsidRPr="00753F91">
        <w:rPr>
          <w:rStyle w:val="HideTWBExt"/>
          <w:noProof w:val="0"/>
        </w:rPr>
        <w:t>&lt;/NumAm&gt;</w:t>
      </w:r>
    </w:p>
    <w:p w14:paraId="12FE62A6"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441B2B9C" w14:textId="77777777" w:rsidR="00E02B79" w:rsidRPr="00753F91" w:rsidRDefault="00E02B79" w:rsidP="00E02B79">
      <w:pPr>
        <w:pStyle w:val="NormalBold"/>
      </w:pPr>
      <w:r w:rsidRPr="00753F91">
        <w:rPr>
          <w:rStyle w:val="HideTWBExt"/>
          <w:noProof w:val="0"/>
        </w:rPr>
        <w:t>&lt;/RepeatBlock-By&gt;</w:t>
      </w:r>
    </w:p>
    <w:p w14:paraId="6164C71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2362813" w14:textId="02BEE45C"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46B7C15A" w14:textId="77777777" w:rsidTr="00766848">
        <w:trPr>
          <w:trHeight w:hRule="exact" w:val="240"/>
          <w:jc w:val="center"/>
        </w:trPr>
        <w:tc>
          <w:tcPr>
            <w:tcW w:w="9752" w:type="dxa"/>
            <w:gridSpan w:val="2"/>
          </w:tcPr>
          <w:p w14:paraId="22AC4AA1" w14:textId="77777777" w:rsidR="00E02B79" w:rsidRPr="00766848" w:rsidRDefault="00E02B79" w:rsidP="00766848">
            <w:pPr>
              <w:rPr>
                <w:lang w:val="es-ES"/>
              </w:rPr>
            </w:pPr>
          </w:p>
        </w:tc>
      </w:tr>
      <w:tr w:rsidR="00E02B79" w:rsidRPr="00753F91" w14:paraId="41D1603F" w14:textId="77777777" w:rsidTr="00766848">
        <w:trPr>
          <w:trHeight w:val="240"/>
          <w:jc w:val="center"/>
        </w:trPr>
        <w:tc>
          <w:tcPr>
            <w:tcW w:w="4876" w:type="dxa"/>
          </w:tcPr>
          <w:p w14:paraId="128182BF" w14:textId="77777777" w:rsidR="00E02B79" w:rsidRPr="00753F91" w:rsidRDefault="00E02B79" w:rsidP="00766848">
            <w:pPr>
              <w:pStyle w:val="AmColumnHeading"/>
            </w:pPr>
            <w:r w:rsidRPr="00753F91">
              <w:t>Texto da Comissão</w:t>
            </w:r>
          </w:p>
        </w:tc>
        <w:tc>
          <w:tcPr>
            <w:tcW w:w="4876" w:type="dxa"/>
          </w:tcPr>
          <w:p w14:paraId="0D81A631" w14:textId="77777777" w:rsidR="00E02B79" w:rsidRPr="00753F91" w:rsidRDefault="00E02B79" w:rsidP="00766848">
            <w:pPr>
              <w:pStyle w:val="AmColumnHeading"/>
            </w:pPr>
            <w:r w:rsidRPr="00753F91">
              <w:t>Alteração</w:t>
            </w:r>
          </w:p>
        </w:tc>
      </w:tr>
      <w:tr w:rsidR="00E02B79" w:rsidRPr="00753F91" w14:paraId="494194D8" w14:textId="77777777" w:rsidTr="00766848">
        <w:trPr>
          <w:jc w:val="center"/>
        </w:trPr>
        <w:tc>
          <w:tcPr>
            <w:tcW w:w="4876" w:type="dxa"/>
          </w:tcPr>
          <w:p w14:paraId="18661E71" w14:textId="77777777" w:rsidR="00E02B79" w:rsidRPr="00753F91" w:rsidRDefault="00E02B79" w:rsidP="00766848">
            <w:pPr>
              <w:pStyle w:val="Normal6a"/>
            </w:pPr>
            <w:r w:rsidRPr="00753F91">
              <w:t>(a)</w:t>
            </w:r>
            <w:r w:rsidRPr="00753F91">
              <w:tab/>
              <w:t xml:space="preserve">recolocação de requerentes </w:t>
            </w:r>
            <w:r w:rsidRPr="00753F91">
              <w:rPr>
                <w:b/>
                <w:i/>
              </w:rPr>
              <w:t>que não estão sujeitos ao procedimento na fronteira</w:t>
            </w:r>
            <w:r w:rsidRPr="00753F91">
              <w:t xml:space="preserve"> para a análise de um pedido de proteção internacional</w:t>
            </w:r>
            <w:r w:rsidRPr="00753F91">
              <w:rPr>
                <w:b/>
                <w:i/>
              </w:rPr>
              <w:t>, nos termos do artigo 41.º do Regulamento (UE) XXX/XXX [Regulamento Procedimentos de Asilo]</w:t>
            </w:r>
            <w:r w:rsidRPr="00753F91">
              <w:t>;</w:t>
            </w:r>
          </w:p>
        </w:tc>
        <w:tc>
          <w:tcPr>
            <w:tcW w:w="4876" w:type="dxa"/>
          </w:tcPr>
          <w:p w14:paraId="20AA8874" w14:textId="77777777" w:rsidR="00E02B79" w:rsidRPr="00753F91" w:rsidRDefault="00E02B79" w:rsidP="00766848">
            <w:pPr>
              <w:pStyle w:val="Normal6a"/>
            </w:pPr>
            <w:r w:rsidRPr="00753F91">
              <w:t>(a)</w:t>
            </w:r>
            <w:r w:rsidRPr="00753F91">
              <w:tab/>
              <w:t>recolocação de requerentes para a análise de um pedido de proteção internacional;</w:t>
            </w:r>
          </w:p>
        </w:tc>
      </w:tr>
    </w:tbl>
    <w:p w14:paraId="73F7FFF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240E0A" w14:textId="77777777" w:rsidR="00E02B79" w:rsidRPr="00753F91" w:rsidRDefault="00E02B79" w:rsidP="00E02B79">
      <w:r w:rsidRPr="00753F91">
        <w:rPr>
          <w:rStyle w:val="HideTWBExt"/>
          <w:noProof w:val="0"/>
        </w:rPr>
        <w:t>&lt;/Amend&gt;</w:t>
      </w:r>
    </w:p>
    <w:p w14:paraId="7F5EBAB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2028</w:t>
      </w:r>
      <w:r w:rsidRPr="00753F91">
        <w:rPr>
          <w:rStyle w:val="HideTWBExt"/>
          <w:noProof w:val="0"/>
        </w:rPr>
        <w:t>&lt;/NumAm&gt;</w:t>
      </w:r>
    </w:p>
    <w:p w14:paraId="702D55D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64414C5" w14:textId="77777777" w:rsidR="00E02B79" w:rsidRPr="00753F91" w:rsidRDefault="00E02B79" w:rsidP="00E02B79">
      <w:pPr>
        <w:pStyle w:val="NormalBold"/>
      </w:pPr>
      <w:r w:rsidRPr="00753F91">
        <w:rPr>
          <w:rStyle w:val="HideTWBExt"/>
          <w:noProof w:val="0"/>
        </w:rPr>
        <w:t>&lt;/RepeatBlock-By&gt;</w:t>
      </w:r>
    </w:p>
    <w:p w14:paraId="4CDD8B6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A3AC7D6" w14:textId="77777777" w:rsidR="00E02B79" w:rsidRPr="00753F91" w:rsidRDefault="00E02B79" w:rsidP="00E02B79">
      <w:pPr>
        <w:pStyle w:val="NormalBold"/>
      </w:pPr>
      <w:r w:rsidRPr="00753F91">
        <w:rPr>
          <w:rStyle w:val="HideTWBExt"/>
          <w:noProof w:val="0"/>
        </w:rPr>
        <w:t>&lt;Article&gt;</w:t>
      </w:r>
      <w:r w:rsidRPr="00753F91">
        <w:t>Artigo 45 – n.º 1 – alínea a-A)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D7E6BBE" w14:textId="77777777" w:rsidTr="00766848">
        <w:trPr>
          <w:trHeight w:hRule="exact" w:val="240"/>
          <w:jc w:val="center"/>
        </w:trPr>
        <w:tc>
          <w:tcPr>
            <w:tcW w:w="9752" w:type="dxa"/>
            <w:gridSpan w:val="2"/>
          </w:tcPr>
          <w:p w14:paraId="6C114484" w14:textId="77777777" w:rsidR="00E02B79" w:rsidRPr="00753F91" w:rsidRDefault="00E02B79" w:rsidP="00766848"/>
        </w:tc>
      </w:tr>
      <w:tr w:rsidR="00E02B79" w:rsidRPr="00753F91" w14:paraId="2D572BD9" w14:textId="77777777" w:rsidTr="00766848">
        <w:trPr>
          <w:trHeight w:val="240"/>
          <w:jc w:val="center"/>
        </w:trPr>
        <w:tc>
          <w:tcPr>
            <w:tcW w:w="4876" w:type="dxa"/>
          </w:tcPr>
          <w:p w14:paraId="25F85887" w14:textId="77777777" w:rsidR="00E02B79" w:rsidRPr="00753F91" w:rsidRDefault="00E02B79" w:rsidP="00766848">
            <w:pPr>
              <w:pStyle w:val="AmColumnHeading"/>
            </w:pPr>
            <w:r w:rsidRPr="00753F91">
              <w:t>Texto da Comissão</w:t>
            </w:r>
          </w:p>
        </w:tc>
        <w:tc>
          <w:tcPr>
            <w:tcW w:w="4876" w:type="dxa"/>
          </w:tcPr>
          <w:p w14:paraId="4368FA4D" w14:textId="77777777" w:rsidR="00E02B79" w:rsidRPr="00753F91" w:rsidRDefault="00E02B79" w:rsidP="00766848">
            <w:pPr>
              <w:pStyle w:val="AmColumnHeading"/>
            </w:pPr>
            <w:r w:rsidRPr="00753F91">
              <w:t>Alteração</w:t>
            </w:r>
          </w:p>
        </w:tc>
      </w:tr>
      <w:tr w:rsidR="00E02B79" w:rsidRPr="00753F91" w14:paraId="3EB61DB2" w14:textId="77777777" w:rsidTr="00766848">
        <w:trPr>
          <w:jc w:val="center"/>
        </w:trPr>
        <w:tc>
          <w:tcPr>
            <w:tcW w:w="4876" w:type="dxa"/>
          </w:tcPr>
          <w:p w14:paraId="0439EF70" w14:textId="77777777" w:rsidR="00E02B79" w:rsidRPr="00753F91" w:rsidRDefault="00E02B79" w:rsidP="00766848">
            <w:pPr>
              <w:pStyle w:val="Normal6a"/>
            </w:pPr>
          </w:p>
        </w:tc>
        <w:tc>
          <w:tcPr>
            <w:tcW w:w="4876" w:type="dxa"/>
          </w:tcPr>
          <w:p w14:paraId="3DA359BB" w14:textId="77777777" w:rsidR="00E02B79" w:rsidRPr="00753F91" w:rsidRDefault="00E02B79" w:rsidP="00766848">
            <w:pPr>
              <w:pStyle w:val="Normal6a"/>
            </w:pPr>
            <w:r w:rsidRPr="00753F91">
              <w:rPr>
                <w:b/>
                <w:i/>
              </w:rPr>
              <w:t>(a-A)</w:t>
            </w:r>
            <w:r w:rsidRPr="00753F91">
              <w:tab/>
            </w:r>
            <w:r w:rsidRPr="00753F91">
              <w:rPr>
                <w:b/>
                <w:i/>
              </w:rPr>
              <w:t>recolocação de beneficiários de proteção internacional prima facie;</w:t>
            </w:r>
          </w:p>
        </w:tc>
      </w:tr>
    </w:tbl>
    <w:p w14:paraId="6B9E096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DCC403" w14:textId="77777777" w:rsidR="00E02B79" w:rsidRPr="00753F91" w:rsidRDefault="00E02B79" w:rsidP="00E02B79">
      <w:r w:rsidRPr="00753F91">
        <w:rPr>
          <w:rStyle w:val="HideTWBExt"/>
          <w:noProof w:val="0"/>
        </w:rPr>
        <w:t>&lt;/Amend&gt;</w:t>
      </w:r>
    </w:p>
    <w:p w14:paraId="7ACC697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2029</w:t>
      </w:r>
      <w:r w:rsidRPr="00753F91">
        <w:rPr>
          <w:rStyle w:val="HideTWBExt"/>
          <w:noProof w:val="0"/>
        </w:rPr>
        <w:t>&lt;/NumAm&gt;</w:t>
      </w:r>
    </w:p>
    <w:p w14:paraId="0EF70F44"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3711621F" w14:textId="77777777" w:rsidR="00E02B79" w:rsidRPr="00753F91" w:rsidRDefault="00E02B79" w:rsidP="00E02B79">
      <w:pPr>
        <w:pStyle w:val="NormalBold"/>
      </w:pPr>
      <w:r w:rsidRPr="00753F91">
        <w:rPr>
          <w:rStyle w:val="HideTWBExt"/>
          <w:noProof w:val="0"/>
        </w:rPr>
        <w:t>&lt;/RepeatBlock-By&gt;</w:t>
      </w:r>
    </w:p>
    <w:p w14:paraId="30EDFE8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5495A07" w14:textId="77777777" w:rsidR="00E02B79" w:rsidRPr="00753F91" w:rsidRDefault="00E02B79" w:rsidP="00E02B79">
      <w:pPr>
        <w:pStyle w:val="NormalBold"/>
      </w:pPr>
      <w:r w:rsidRPr="00753F91">
        <w:rPr>
          <w:rStyle w:val="HideTWBExt"/>
          <w:noProof w:val="0"/>
        </w:rPr>
        <w:t>&lt;Article&gt;</w:t>
      </w:r>
      <w:r w:rsidRPr="00753F91">
        <w:t>Artigo 45 – n.º 1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40AD121" w14:textId="77777777" w:rsidTr="00766848">
        <w:trPr>
          <w:trHeight w:hRule="exact" w:val="240"/>
          <w:jc w:val="center"/>
        </w:trPr>
        <w:tc>
          <w:tcPr>
            <w:tcW w:w="9752" w:type="dxa"/>
            <w:gridSpan w:val="2"/>
          </w:tcPr>
          <w:p w14:paraId="5A0F9D1A" w14:textId="77777777" w:rsidR="00E02B79" w:rsidRPr="00753F91" w:rsidRDefault="00E02B79" w:rsidP="00766848"/>
        </w:tc>
      </w:tr>
      <w:tr w:rsidR="00E02B79" w:rsidRPr="00753F91" w14:paraId="7C3424F3" w14:textId="77777777" w:rsidTr="00766848">
        <w:trPr>
          <w:trHeight w:val="240"/>
          <w:jc w:val="center"/>
        </w:trPr>
        <w:tc>
          <w:tcPr>
            <w:tcW w:w="4876" w:type="dxa"/>
          </w:tcPr>
          <w:p w14:paraId="4E059AEE" w14:textId="77777777" w:rsidR="00E02B79" w:rsidRPr="00753F91" w:rsidRDefault="00E02B79" w:rsidP="00766848">
            <w:pPr>
              <w:pStyle w:val="AmColumnHeading"/>
            </w:pPr>
            <w:r w:rsidRPr="00753F91">
              <w:t>Texto da Comissão</w:t>
            </w:r>
          </w:p>
        </w:tc>
        <w:tc>
          <w:tcPr>
            <w:tcW w:w="4876" w:type="dxa"/>
          </w:tcPr>
          <w:p w14:paraId="4815824A" w14:textId="77777777" w:rsidR="00E02B79" w:rsidRPr="00753F91" w:rsidRDefault="00E02B79" w:rsidP="00766848">
            <w:pPr>
              <w:pStyle w:val="AmColumnHeading"/>
            </w:pPr>
            <w:r w:rsidRPr="00753F91">
              <w:t>Alteração</w:t>
            </w:r>
          </w:p>
        </w:tc>
      </w:tr>
      <w:tr w:rsidR="00E02B79" w:rsidRPr="00753F91" w14:paraId="691C598B" w14:textId="77777777" w:rsidTr="00766848">
        <w:trPr>
          <w:jc w:val="center"/>
        </w:trPr>
        <w:tc>
          <w:tcPr>
            <w:tcW w:w="4876" w:type="dxa"/>
          </w:tcPr>
          <w:p w14:paraId="777A76D5"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302DD39F" w14:textId="77777777" w:rsidR="00E02B79" w:rsidRPr="00753F91" w:rsidRDefault="00E02B79" w:rsidP="00766848">
            <w:pPr>
              <w:pStyle w:val="Normal6a"/>
            </w:pPr>
            <w:r w:rsidRPr="00753F91">
              <w:rPr>
                <w:b/>
                <w:i/>
              </w:rPr>
              <w:t>Suprimido</w:t>
            </w:r>
          </w:p>
        </w:tc>
      </w:tr>
    </w:tbl>
    <w:p w14:paraId="7FA4211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695F892" w14:textId="77777777" w:rsidR="00E02B79" w:rsidRPr="00753F91" w:rsidRDefault="00E02B79" w:rsidP="00E02B79">
      <w:r w:rsidRPr="00753F91">
        <w:rPr>
          <w:rStyle w:val="HideTWBExt"/>
          <w:noProof w:val="0"/>
        </w:rPr>
        <w:t>&lt;/Amend&gt;</w:t>
      </w:r>
    </w:p>
    <w:p w14:paraId="256C4EB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2030</w:t>
      </w:r>
      <w:r w:rsidRPr="00753F91">
        <w:rPr>
          <w:rStyle w:val="HideTWBExt"/>
          <w:noProof w:val="0"/>
        </w:rPr>
        <w:t>&lt;/NumAm&gt;</w:t>
      </w:r>
    </w:p>
    <w:p w14:paraId="47159F7F" w14:textId="77777777" w:rsidR="00E02B79" w:rsidRPr="00753F91" w:rsidRDefault="00E02B79" w:rsidP="00E02B79">
      <w:pPr>
        <w:pStyle w:val="NormalBold"/>
      </w:pPr>
      <w:r w:rsidRPr="00753F91">
        <w:rPr>
          <w:rStyle w:val="HideTWBExt"/>
          <w:noProof w:val="0"/>
        </w:rPr>
        <w:t>&lt;RepeatBlock-By&gt;&lt;Members&gt;</w:t>
      </w:r>
      <w:r w:rsidRPr="00753F91">
        <w:t>Sophia in 't Veld, Karen Melchior</w:t>
      </w:r>
      <w:r w:rsidRPr="00753F91">
        <w:rPr>
          <w:rStyle w:val="HideTWBExt"/>
          <w:noProof w:val="0"/>
        </w:rPr>
        <w:t>&lt;/Members&gt;</w:t>
      </w:r>
    </w:p>
    <w:p w14:paraId="2394A820" w14:textId="77777777" w:rsidR="00E02B79" w:rsidRPr="00753F91" w:rsidRDefault="00E02B79" w:rsidP="00E02B79">
      <w:pPr>
        <w:pStyle w:val="NormalBold"/>
      </w:pPr>
      <w:r w:rsidRPr="00753F91">
        <w:rPr>
          <w:rStyle w:val="HideTWBExt"/>
          <w:noProof w:val="0"/>
        </w:rPr>
        <w:t>&lt;/RepeatBlock-By&gt;</w:t>
      </w:r>
    </w:p>
    <w:p w14:paraId="1902971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36A0693" w14:textId="510B652F"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1DB2EA4D" w14:textId="77777777" w:rsidTr="00766848">
        <w:trPr>
          <w:trHeight w:hRule="exact" w:val="240"/>
          <w:jc w:val="center"/>
        </w:trPr>
        <w:tc>
          <w:tcPr>
            <w:tcW w:w="9752" w:type="dxa"/>
            <w:gridSpan w:val="2"/>
          </w:tcPr>
          <w:p w14:paraId="658AECFF" w14:textId="77777777" w:rsidR="00E02B79" w:rsidRPr="00766848" w:rsidRDefault="00E02B79" w:rsidP="00766848">
            <w:pPr>
              <w:rPr>
                <w:lang w:val="es-ES"/>
              </w:rPr>
            </w:pPr>
          </w:p>
        </w:tc>
      </w:tr>
      <w:tr w:rsidR="00E02B79" w:rsidRPr="00753F91" w14:paraId="7B9D3AC1" w14:textId="77777777" w:rsidTr="00766848">
        <w:trPr>
          <w:trHeight w:val="240"/>
          <w:jc w:val="center"/>
        </w:trPr>
        <w:tc>
          <w:tcPr>
            <w:tcW w:w="4876" w:type="dxa"/>
          </w:tcPr>
          <w:p w14:paraId="73D34285" w14:textId="77777777" w:rsidR="00E02B79" w:rsidRPr="00753F91" w:rsidRDefault="00E02B79" w:rsidP="00766848">
            <w:pPr>
              <w:pStyle w:val="AmColumnHeading"/>
            </w:pPr>
            <w:r w:rsidRPr="00753F91">
              <w:t>Texto da Comissão</w:t>
            </w:r>
          </w:p>
        </w:tc>
        <w:tc>
          <w:tcPr>
            <w:tcW w:w="4876" w:type="dxa"/>
          </w:tcPr>
          <w:p w14:paraId="0AABCB27" w14:textId="77777777" w:rsidR="00E02B79" w:rsidRPr="00753F91" w:rsidRDefault="00E02B79" w:rsidP="00766848">
            <w:pPr>
              <w:pStyle w:val="AmColumnHeading"/>
            </w:pPr>
            <w:r w:rsidRPr="00753F91">
              <w:t>Alteração</w:t>
            </w:r>
          </w:p>
        </w:tc>
      </w:tr>
      <w:tr w:rsidR="00E02B79" w:rsidRPr="00753F91" w14:paraId="2962ED94" w14:textId="77777777" w:rsidTr="00766848">
        <w:trPr>
          <w:jc w:val="center"/>
        </w:trPr>
        <w:tc>
          <w:tcPr>
            <w:tcW w:w="4876" w:type="dxa"/>
          </w:tcPr>
          <w:p w14:paraId="59E40907"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1C3B48C2" w14:textId="77777777" w:rsidR="00E02B79" w:rsidRPr="00753F91" w:rsidRDefault="00E02B79" w:rsidP="00766848">
            <w:pPr>
              <w:pStyle w:val="Normal6a"/>
            </w:pPr>
            <w:r w:rsidRPr="00753F91">
              <w:rPr>
                <w:b/>
                <w:i/>
              </w:rPr>
              <w:t>Suprimido</w:t>
            </w:r>
          </w:p>
        </w:tc>
      </w:tr>
    </w:tbl>
    <w:p w14:paraId="53411BF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3DA7401" w14:textId="77777777" w:rsidR="00E02B79" w:rsidRPr="00753F91" w:rsidRDefault="00E02B79" w:rsidP="00E02B79">
      <w:r w:rsidRPr="00753F91">
        <w:rPr>
          <w:rStyle w:val="HideTWBExt"/>
          <w:noProof w:val="0"/>
        </w:rPr>
        <w:t>&lt;/Amend&gt;</w:t>
      </w:r>
    </w:p>
    <w:p w14:paraId="401B2A4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2031</w:t>
      </w:r>
      <w:r w:rsidRPr="00753F91">
        <w:rPr>
          <w:rStyle w:val="HideTWBExt"/>
          <w:noProof w:val="0"/>
        </w:rPr>
        <w:t>&lt;/NumAm&gt;</w:t>
      </w:r>
    </w:p>
    <w:p w14:paraId="6D327614"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43E8E09D" w14:textId="77777777" w:rsidR="00E02B79" w:rsidRPr="00753F91" w:rsidRDefault="00E02B79" w:rsidP="00E02B79">
      <w:pPr>
        <w:pStyle w:val="NormalBold"/>
      </w:pPr>
      <w:r w:rsidRPr="00753F91">
        <w:rPr>
          <w:rStyle w:val="HideTWBExt"/>
          <w:noProof w:val="0"/>
        </w:rPr>
        <w:t>&lt;/RepeatBlock-By&gt;</w:t>
      </w:r>
    </w:p>
    <w:p w14:paraId="57FDD0E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F44475F" w14:textId="43B7B120"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073C0B5F" w14:textId="77777777" w:rsidTr="00766848">
        <w:trPr>
          <w:trHeight w:hRule="exact" w:val="240"/>
          <w:jc w:val="center"/>
        </w:trPr>
        <w:tc>
          <w:tcPr>
            <w:tcW w:w="9752" w:type="dxa"/>
            <w:gridSpan w:val="2"/>
          </w:tcPr>
          <w:p w14:paraId="3972E15A" w14:textId="77777777" w:rsidR="00E02B79" w:rsidRPr="00766848" w:rsidRDefault="00E02B79" w:rsidP="00766848">
            <w:pPr>
              <w:rPr>
                <w:lang w:val="es-ES"/>
              </w:rPr>
            </w:pPr>
          </w:p>
        </w:tc>
      </w:tr>
      <w:tr w:rsidR="00E02B79" w:rsidRPr="00753F91" w14:paraId="08097F2E" w14:textId="77777777" w:rsidTr="00766848">
        <w:trPr>
          <w:trHeight w:val="240"/>
          <w:jc w:val="center"/>
        </w:trPr>
        <w:tc>
          <w:tcPr>
            <w:tcW w:w="4876" w:type="dxa"/>
          </w:tcPr>
          <w:p w14:paraId="258CEE8A" w14:textId="77777777" w:rsidR="00E02B79" w:rsidRPr="00753F91" w:rsidRDefault="00E02B79" w:rsidP="00766848">
            <w:pPr>
              <w:pStyle w:val="AmColumnHeading"/>
            </w:pPr>
            <w:r w:rsidRPr="00753F91">
              <w:t>Texto da Comissão</w:t>
            </w:r>
          </w:p>
        </w:tc>
        <w:tc>
          <w:tcPr>
            <w:tcW w:w="4876" w:type="dxa"/>
          </w:tcPr>
          <w:p w14:paraId="2AA7F25C" w14:textId="77777777" w:rsidR="00E02B79" w:rsidRPr="00753F91" w:rsidRDefault="00E02B79" w:rsidP="00766848">
            <w:pPr>
              <w:pStyle w:val="AmColumnHeading"/>
            </w:pPr>
            <w:r w:rsidRPr="00753F91">
              <w:t>Alteração</w:t>
            </w:r>
          </w:p>
        </w:tc>
      </w:tr>
      <w:tr w:rsidR="00E02B79" w:rsidRPr="00753F91" w14:paraId="1AE76FDE" w14:textId="77777777" w:rsidTr="00766848">
        <w:trPr>
          <w:jc w:val="center"/>
        </w:trPr>
        <w:tc>
          <w:tcPr>
            <w:tcW w:w="4876" w:type="dxa"/>
          </w:tcPr>
          <w:p w14:paraId="6F60AD53"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6AE62A08" w14:textId="77777777" w:rsidR="00E02B79" w:rsidRPr="00753F91" w:rsidRDefault="00E02B79" w:rsidP="00766848">
            <w:pPr>
              <w:pStyle w:val="Normal6a"/>
            </w:pPr>
            <w:r w:rsidRPr="00753F91">
              <w:rPr>
                <w:b/>
                <w:i/>
              </w:rPr>
              <w:t>Suprimido</w:t>
            </w:r>
          </w:p>
        </w:tc>
      </w:tr>
    </w:tbl>
    <w:p w14:paraId="3BBB4DF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BAB1763" w14:textId="77777777" w:rsidR="00E02B79" w:rsidRPr="00753F91" w:rsidRDefault="00E02B79" w:rsidP="00E02B79">
      <w:r w:rsidRPr="00753F91">
        <w:rPr>
          <w:rStyle w:val="HideTWBExt"/>
          <w:noProof w:val="0"/>
        </w:rPr>
        <w:t>&lt;/Amend&gt;</w:t>
      </w:r>
    </w:p>
    <w:p w14:paraId="6FB4F16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2032</w:t>
      </w:r>
      <w:r w:rsidRPr="00753F91">
        <w:rPr>
          <w:rStyle w:val="HideTWBExt"/>
          <w:noProof w:val="0"/>
        </w:rPr>
        <w:t>&lt;/NumAm&gt;</w:t>
      </w:r>
    </w:p>
    <w:p w14:paraId="0B9DDAC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1DDEBF7" w14:textId="77777777" w:rsidR="00E02B79" w:rsidRPr="00753F91" w:rsidRDefault="00E02B79" w:rsidP="00E02B79">
      <w:pPr>
        <w:pStyle w:val="NormalBold"/>
      </w:pPr>
      <w:r w:rsidRPr="00753F91">
        <w:rPr>
          <w:rStyle w:val="HideTWBExt"/>
          <w:noProof w:val="0"/>
        </w:rPr>
        <w:t>&lt;/RepeatBlock-By&gt;</w:t>
      </w:r>
    </w:p>
    <w:p w14:paraId="79B2320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43530F2" w14:textId="5C2DF823"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694B2DBB" w14:textId="77777777" w:rsidTr="00766848">
        <w:trPr>
          <w:trHeight w:hRule="exact" w:val="240"/>
          <w:jc w:val="center"/>
        </w:trPr>
        <w:tc>
          <w:tcPr>
            <w:tcW w:w="9752" w:type="dxa"/>
            <w:gridSpan w:val="2"/>
          </w:tcPr>
          <w:p w14:paraId="47A392FF" w14:textId="77777777" w:rsidR="00E02B79" w:rsidRPr="00766848" w:rsidRDefault="00E02B79" w:rsidP="00766848">
            <w:pPr>
              <w:rPr>
                <w:lang w:val="es-ES"/>
              </w:rPr>
            </w:pPr>
          </w:p>
        </w:tc>
      </w:tr>
      <w:tr w:rsidR="00E02B79" w:rsidRPr="00753F91" w14:paraId="6B7E9417" w14:textId="77777777" w:rsidTr="00766848">
        <w:trPr>
          <w:trHeight w:val="240"/>
          <w:jc w:val="center"/>
        </w:trPr>
        <w:tc>
          <w:tcPr>
            <w:tcW w:w="4876" w:type="dxa"/>
          </w:tcPr>
          <w:p w14:paraId="04264AC2" w14:textId="77777777" w:rsidR="00E02B79" w:rsidRPr="00753F91" w:rsidRDefault="00E02B79" w:rsidP="00766848">
            <w:pPr>
              <w:pStyle w:val="AmColumnHeading"/>
            </w:pPr>
            <w:r w:rsidRPr="00753F91">
              <w:t>Texto da Comissão</w:t>
            </w:r>
          </w:p>
        </w:tc>
        <w:tc>
          <w:tcPr>
            <w:tcW w:w="4876" w:type="dxa"/>
          </w:tcPr>
          <w:p w14:paraId="4C0EB690" w14:textId="77777777" w:rsidR="00E02B79" w:rsidRPr="00753F91" w:rsidRDefault="00E02B79" w:rsidP="00766848">
            <w:pPr>
              <w:pStyle w:val="AmColumnHeading"/>
            </w:pPr>
            <w:r w:rsidRPr="00753F91">
              <w:t>Alteração</w:t>
            </w:r>
          </w:p>
        </w:tc>
      </w:tr>
      <w:tr w:rsidR="00E02B79" w:rsidRPr="00753F91" w14:paraId="02E2A5EF" w14:textId="77777777" w:rsidTr="00766848">
        <w:trPr>
          <w:jc w:val="center"/>
        </w:trPr>
        <w:tc>
          <w:tcPr>
            <w:tcW w:w="4876" w:type="dxa"/>
          </w:tcPr>
          <w:p w14:paraId="72043821"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26EA3AE8" w14:textId="77777777" w:rsidR="00E02B79" w:rsidRPr="00753F91" w:rsidRDefault="00E02B79" w:rsidP="00766848">
            <w:pPr>
              <w:pStyle w:val="Normal6a"/>
            </w:pPr>
            <w:r w:rsidRPr="00753F91">
              <w:rPr>
                <w:b/>
                <w:i/>
              </w:rPr>
              <w:t>Suprimido</w:t>
            </w:r>
          </w:p>
        </w:tc>
      </w:tr>
    </w:tbl>
    <w:p w14:paraId="4C04788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2907716" w14:textId="77777777" w:rsidR="00E02B79" w:rsidRPr="00753F91" w:rsidRDefault="00E02B79" w:rsidP="00E02B79">
      <w:r w:rsidRPr="00753F91">
        <w:rPr>
          <w:rStyle w:val="HideTWBExt"/>
          <w:noProof w:val="0"/>
        </w:rPr>
        <w:t>&lt;/Amend&gt;</w:t>
      </w:r>
    </w:p>
    <w:p w14:paraId="6A0FFAE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2033</w:t>
      </w:r>
      <w:r w:rsidRPr="00753F91">
        <w:rPr>
          <w:rStyle w:val="HideTWBExt"/>
          <w:noProof w:val="0"/>
        </w:rPr>
        <w:t>&lt;/NumAm&gt;</w:t>
      </w:r>
    </w:p>
    <w:p w14:paraId="02199FC7"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2C1354AF" w14:textId="77777777" w:rsidR="00E02B79" w:rsidRPr="00753F91" w:rsidRDefault="00E02B79" w:rsidP="00E02B79">
      <w:pPr>
        <w:pStyle w:val="NormalBold"/>
      </w:pPr>
      <w:r w:rsidRPr="00753F91">
        <w:rPr>
          <w:rStyle w:val="HideTWBExt"/>
          <w:noProof w:val="0"/>
        </w:rPr>
        <w:t>&lt;/RepeatBlock-By&gt;</w:t>
      </w:r>
    </w:p>
    <w:p w14:paraId="7CA48AA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68FC2B" w14:textId="7DBC89FA"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2DD39A81" w14:textId="77777777" w:rsidTr="00766848">
        <w:trPr>
          <w:trHeight w:hRule="exact" w:val="240"/>
          <w:jc w:val="center"/>
        </w:trPr>
        <w:tc>
          <w:tcPr>
            <w:tcW w:w="9752" w:type="dxa"/>
            <w:gridSpan w:val="2"/>
          </w:tcPr>
          <w:p w14:paraId="099ED810" w14:textId="77777777" w:rsidR="00E02B79" w:rsidRPr="00766848" w:rsidRDefault="00E02B79" w:rsidP="00766848">
            <w:pPr>
              <w:rPr>
                <w:lang w:val="es-ES"/>
              </w:rPr>
            </w:pPr>
          </w:p>
        </w:tc>
      </w:tr>
      <w:tr w:rsidR="00E02B79" w:rsidRPr="00753F91" w14:paraId="52796AFC" w14:textId="77777777" w:rsidTr="00766848">
        <w:trPr>
          <w:trHeight w:val="240"/>
          <w:jc w:val="center"/>
        </w:trPr>
        <w:tc>
          <w:tcPr>
            <w:tcW w:w="4876" w:type="dxa"/>
          </w:tcPr>
          <w:p w14:paraId="29DB25A6" w14:textId="77777777" w:rsidR="00E02B79" w:rsidRPr="00753F91" w:rsidRDefault="00E02B79" w:rsidP="00766848">
            <w:pPr>
              <w:pStyle w:val="AmColumnHeading"/>
            </w:pPr>
            <w:r w:rsidRPr="00753F91">
              <w:t>Texto da Comissão</w:t>
            </w:r>
          </w:p>
        </w:tc>
        <w:tc>
          <w:tcPr>
            <w:tcW w:w="4876" w:type="dxa"/>
          </w:tcPr>
          <w:p w14:paraId="57402287" w14:textId="77777777" w:rsidR="00E02B79" w:rsidRPr="00753F91" w:rsidRDefault="00E02B79" w:rsidP="00766848">
            <w:pPr>
              <w:pStyle w:val="AmColumnHeading"/>
            </w:pPr>
            <w:r w:rsidRPr="00753F91">
              <w:t>Alteração</w:t>
            </w:r>
          </w:p>
        </w:tc>
      </w:tr>
      <w:tr w:rsidR="00E02B79" w:rsidRPr="00753F91" w14:paraId="21F2AB79" w14:textId="77777777" w:rsidTr="00766848">
        <w:trPr>
          <w:jc w:val="center"/>
        </w:trPr>
        <w:tc>
          <w:tcPr>
            <w:tcW w:w="4876" w:type="dxa"/>
          </w:tcPr>
          <w:p w14:paraId="170A2C80"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7C59F400" w14:textId="77777777" w:rsidR="00E02B79" w:rsidRPr="00753F91" w:rsidRDefault="00E02B79" w:rsidP="00766848">
            <w:pPr>
              <w:pStyle w:val="Normal6a"/>
            </w:pPr>
            <w:r w:rsidRPr="00753F91">
              <w:rPr>
                <w:b/>
                <w:i/>
              </w:rPr>
              <w:t>Suprimido</w:t>
            </w:r>
          </w:p>
        </w:tc>
      </w:tr>
    </w:tbl>
    <w:p w14:paraId="75A9040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00BFD18" w14:textId="77777777" w:rsidR="00E02B79" w:rsidRPr="00753F91" w:rsidRDefault="00E02B79" w:rsidP="00E02B79">
      <w:r w:rsidRPr="00753F91">
        <w:rPr>
          <w:rStyle w:val="HideTWBExt"/>
          <w:noProof w:val="0"/>
        </w:rPr>
        <w:t>&lt;/Amend&gt;</w:t>
      </w:r>
    </w:p>
    <w:p w14:paraId="35A13D2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2034</w:t>
      </w:r>
      <w:r w:rsidRPr="00753F91">
        <w:rPr>
          <w:rStyle w:val="HideTWBExt"/>
          <w:noProof w:val="0"/>
        </w:rPr>
        <w:t>&lt;/NumAm&gt;</w:t>
      </w:r>
    </w:p>
    <w:p w14:paraId="05B3E709"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1B3089A" w14:textId="77777777" w:rsidR="00E02B79" w:rsidRPr="00753F91" w:rsidRDefault="00E02B79" w:rsidP="00E02B79">
      <w:pPr>
        <w:pStyle w:val="NormalBold"/>
      </w:pPr>
      <w:r w:rsidRPr="00753F91">
        <w:rPr>
          <w:rStyle w:val="HideTWBExt"/>
          <w:noProof w:val="0"/>
        </w:rPr>
        <w:t>&lt;/RepeatBlock-By&gt;</w:t>
      </w:r>
    </w:p>
    <w:p w14:paraId="2C5DEEF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AA5263D" w14:textId="2FF3E068"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1</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77DBB4A7" w14:textId="77777777" w:rsidTr="00766848">
        <w:trPr>
          <w:trHeight w:hRule="exact" w:val="240"/>
          <w:jc w:val="center"/>
        </w:trPr>
        <w:tc>
          <w:tcPr>
            <w:tcW w:w="9752" w:type="dxa"/>
            <w:gridSpan w:val="2"/>
          </w:tcPr>
          <w:p w14:paraId="1CB8C7F5" w14:textId="77777777" w:rsidR="00E02B79" w:rsidRPr="00766848" w:rsidRDefault="00E02B79" w:rsidP="00766848">
            <w:pPr>
              <w:rPr>
                <w:lang w:val="es-ES"/>
              </w:rPr>
            </w:pPr>
          </w:p>
        </w:tc>
      </w:tr>
      <w:tr w:rsidR="00E02B79" w:rsidRPr="00753F91" w14:paraId="075C4CA6" w14:textId="77777777" w:rsidTr="00766848">
        <w:trPr>
          <w:trHeight w:val="240"/>
          <w:jc w:val="center"/>
        </w:trPr>
        <w:tc>
          <w:tcPr>
            <w:tcW w:w="4876" w:type="dxa"/>
          </w:tcPr>
          <w:p w14:paraId="42AE62C7" w14:textId="77777777" w:rsidR="00E02B79" w:rsidRPr="00753F91" w:rsidRDefault="00E02B79" w:rsidP="00766848">
            <w:pPr>
              <w:pStyle w:val="AmColumnHeading"/>
            </w:pPr>
            <w:r w:rsidRPr="00753F91">
              <w:t>Texto da Comissão</w:t>
            </w:r>
          </w:p>
        </w:tc>
        <w:tc>
          <w:tcPr>
            <w:tcW w:w="4876" w:type="dxa"/>
          </w:tcPr>
          <w:p w14:paraId="37104CBA" w14:textId="77777777" w:rsidR="00E02B79" w:rsidRPr="00753F91" w:rsidRDefault="00E02B79" w:rsidP="00766848">
            <w:pPr>
              <w:pStyle w:val="AmColumnHeading"/>
            </w:pPr>
            <w:r w:rsidRPr="00753F91">
              <w:t>Alteração</w:t>
            </w:r>
          </w:p>
        </w:tc>
      </w:tr>
      <w:tr w:rsidR="00E02B79" w:rsidRPr="00753F91" w14:paraId="6D5F46ED" w14:textId="77777777" w:rsidTr="00766848">
        <w:trPr>
          <w:jc w:val="center"/>
        </w:trPr>
        <w:tc>
          <w:tcPr>
            <w:tcW w:w="4876" w:type="dxa"/>
          </w:tcPr>
          <w:p w14:paraId="7AF51DF2" w14:textId="77777777" w:rsidR="00E02B79" w:rsidRPr="00753F91" w:rsidRDefault="00E02B79" w:rsidP="00766848">
            <w:pPr>
              <w:pStyle w:val="Normal6a"/>
            </w:pPr>
            <w:r w:rsidRPr="00753F91">
              <w:rPr>
                <w:b/>
                <w:i/>
              </w:rPr>
              <w:t>(b)</w:t>
            </w:r>
            <w:r w:rsidRPr="00753F91">
              <w:tab/>
            </w:r>
            <w:r w:rsidRPr="00753F91">
              <w:rPr>
                <w:b/>
                <w:i/>
              </w:rPr>
              <w:t>patrocínio de regressos de nacionais de países terceiros em situação irregular;</w:t>
            </w:r>
          </w:p>
        </w:tc>
        <w:tc>
          <w:tcPr>
            <w:tcW w:w="4876" w:type="dxa"/>
          </w:tcPr>
          <w:p w14:paraId="288ABC1C" w14:textId="77777777" w:rsidR="00E02B79" w:rsidRPr="00753F91" w:rsidRDefault="00E02B79" w:rsidP="00766848">
            <w:pPr>
              <w:pStyle w:val="Normal6a"/>
            </w:pPr>
            <w:r w:rsidRPr="00753F91">
              <w:rPr>
                <w:b/>
                <w:i/>
              </w:rPr>
              <w:t>Suprimido</w:t>
            </w:r>
          </w:p>
        </w:tc>
      </w:tr>
    </w:tbl>
    <w:p w14:paraId="7B30DA3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C318F4F" w14:textId="77777777" w:rsidR="00E02B79" w:rsidRPr="00753F91" w:rsidRDefault="00E02B79" w:rsidP="00E02B79">
      <w:r w:rsidRPr="00753F91">
        <w:rPr>
          <w:rStyle w:val="HideTWBExt"/>
          <w:noProof w:val="0"/>
        </w:rPr>
        <w:t>&lt;/Amend&gt;</w:t>
      </w:r>
    </w:p>
    <w:p w14:paraId="23BD01A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2035</w:t>
      </w:r>
      <w:r w:rsidRPr="00753F91">
        <w:rPr>
          <w:rStyle w:val="HideTWBExt"/>
          <w:noProof w:val="0"/>
        </w:rPr>
        <w:t>&lt;/NumAm&gt;</w:t>
      </w:r>
    </w:p>
    <w:p w14:paraId="24F4E3F8"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61DA7071" w14:textId="77777777" w:rsidR="00E02B79" w:rsidRPr="00753F91" w:rsidRDefault="00E02B79" w:rsidP="00E02B79">
      <w:pPr>
        <w:pStyle w:val="NormalBold"/>
      </w:pPr>
      <w:r w:rsidRPr="00753F91">
        <w:rPr>
          <w:rStyle w:val="HideTWBExt"/>
          <w:noProof w:val="0"/>
        </w:rPr>
        <w:t>&lt;/RepeatBlock-By&gt;</w:t>
      </w:r>
    </w:p>
    <w:p w14:paraId="1418869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BF09CD6" w14:textId="77777777" w:rsidR="00E02B79" w:rsidRPr="00753F91" w:rsidRDefault="00E02B79" w:rsidP="00E02B79">
      <w:pPr>
        <w:pStyle w:val="NormalBold"/>
      </w:pPr>
      <w:r w:rsidRPr="00753F91">
        <w:rPr>
          <w:rStyle w:val="HideTWBExt"/>
          <w:noProof w:val="0"/>
        </w:rPr>
        <w:t>&lt;Article&gt;</w:t>
      </w:r>
      <w:r w:rsidRPr="00753F91">
        <w:t>Artigo 45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8930D2A" w14:textId="77777777" w:rsidTr="00766848">
        <w:trPr>
          <w:trHeight w:hRule="exact" w:val="240"/>
          <w:jc w:val="center"/>
        </w:trPr>
        <w:tc>
          <w:tcPr>
            <w:tcW w:w="9752" w:type="dxa"/>
            <w:gridSpan w:val="2"/>
          </w:tcPr>
          <w:p w14:paraId="28BD7DE2" w14:textId="77777777" w:rsidR="00E02B79" w:rsidRPr="00753F91" w:rsidRDefault="00E02B79" w:rsidP="00766848"/>
        </w:tc>
      </w:tr>
      <w:tr w:rsidR="00E02B79" w:rsidRPr="00753F91" w14:paraId="7EB972C6" w14:textId="77777777" w:rsidTr="00766848">
        <w:trPr>
          <w:trHeight w:val="240"/>
          <w:jc w:val="center"/>
        </w:trPr>
        <w:tc>
          <w:tcPr>
            <w:tcW w:w="4876" w:type="dxa"/>
          </w:tcPr>
          <w:p w14:paraId="0C6CB15E" w14:textId="77777777" w:rsidR="00E02B79" w:rsidRPr="00753F91" w:rsidRDefault="00E02B79" w:rsidP="00766848">
            <w:pPr>
              <w:pStyle w:val="AmColumnHeading"/>
            </w:pPr>
            <w:r w:rsidRPr="00753F91">
              <w:t>Texto da Comissão</w:t>
            </w:r>
          </w:p>
        </w:tc>
        <w:tc>
          <w:tcPr>
            <w:tcW w:w="4876" w:type="dxa"/>
          </w:tcPr>
          <w:p w14:paraId="40DD23F6" w14:textId="77777777" w:rsidR="00E02B79" w:rsidRPr="00753F91" w:rsidRDefault="00E02B79" w:rsidP="00766848">
            <w:pPr>
              <w:pStyle w:val="AmColumnHeading"/>
            </w:pPr>
            <w:r w:rsidRPr="00753F91">
              <w:t>Alteração</w:t>
            </w:r>
          </w:p>
        </w:tc>
      </w:tr>
      <w:tr w:rsidR="00E02B79" w:rsidRPr="00753F91" w14:paraId="48C6C6E0" w14:textId="77777777" w:rsidTr="00766848">
        <w:trPr>
          <w:jc w:val="center"/>
        </w:trPr>
        <w:tc>
          <w:tcPr>
            <w:tcW w:w="4876" w:type="dxa"/>
          </w:tcPr>
          <w:p w14:paraId="2B75110A" w14:textId="77777777" w:rsidR="00E02B79" w:rsidRPr="00753F91" w:rsidRDefault="00E02B79" w:rsidP="00766848">
            <w:pPr>
              <w:pStyle w:val="Normal6a"/>
            </w:pPr>
          </w:p>
        </w:tc>
        <w:tc>
          <w:tcPr>
            <w:tcW w:w="4876" w:type="dxa"/>
          </w:tcPr>
          <w:p w14:paraId="451B70E4" w14:textId="77777777" w:rsidR="00E02B79" w:rsidRPr="00753F91" w:rsidRDefault="00E02B79" w:rsidP="00766848">
            <w:pPr>
              <w:pStyle w:val="Normal6a"/>
            </w:pPr>
            <w:r w:rsidRPr="00753F91">
              <w:rPr>
                <w:b/>
                <w:i/>
              </w:rPr>
              <w:t>(b-A)</w:t>
            </w:r>
            <w:r w:rsidRPr="00753F91">
              <w:tab/>
            </w:r>
            <w:r w:rsidRPr="00753F91">
              <w:rPr>
                <w:b/>
                <w:i/>
              </w:rPr>
              <w:t>assistência para proteção das fronteiras externas da União;</w:t>
            </w:r>
          </w:p>
        </w:tc>
      </w:tr>
    </w:tbl>
    <w:p w14:paraId="0CC8565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CA62990" w14:textId="77777777" w:rsidR="00E02B79" w:rsidRPr="00753F91" w:rsidRDefault="00E02B79" w:rsidP="00E02B79">
      <w:r w:rsidRPr="00753F91">
        <w:rPr>
          <w:rStyle w:val="HideTWBExt"/>
          <w:noProof w:val="0"/>
        </w:rPr>
        <w:t>&lt;/Amend&gt;</w:t>
      </w:r>
    </w:p>
    <w:p w14:paraId="464E4BF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2036</w:t>
      </w:r>
      <w:r w:rsidRPr="00753F91">
        <w:rPr>
          <w:rStyle w:val="HideTWBExt"/>
          <w:noProof w:val="0"/>
        </w:rPr>
        <w:t>&lt;/NumAm&gt;</w:t>
      </w:r>
    </w:p>
    <w:p w14:paraId="44C4DF81"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FBF281C" w14:textId="77777777" w:rsidR="00E02B79" w:rsidRPr="00753F91" w:rsidRDefault="00E02B79" w:rsidP="00E02B79">
      <w:pPr>
        <w:pStyle w:val="NormalBold"/>
      </w:pPr>
      <w:r w:rsidRPr="00753F91">
        <w:rPr>
          <w:rStyle w:val="HideTWBExt"/>
          <w:noProof w:val="0"/>
        </w:rPr>
        <w:t>&lt;/RepeatBlock-By&gt;</w:t>
      </w:r>
    </w:p>
    <w:p w14:paraId="7372A89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0BB8533"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8827F4A" w14:textId="77777777" w:rsidTr="00766848">
        <w:trPr>
          <w:trHeight w:hRule="exact" w:val="240"/>
          <w:jc w:val="center"/>
        </w:trPr>
        <w:tc>
          <w:tcPr>
            <w:tcW w:w="9752" w:type="dxa"/>
            <w:gridSpan w:val="2"/>
          </w:tcPr>
          <w:p w14:paraId="04F1BA3E" w14:textId="77777777" w:rsidR="00E02B79" w:rsidRPr="00753F91" w:rsidRDefault="00E02B79" w:rsidP="00766848"/>
        </w:tc>
      </w:tr>
      <w:tr w:rsidR="00E02B79" w:rsidRPr="00753F91" w14:paraId="11C02E63" w14:textId="77777777" w:rsidTr="00766848">
        <w:trPr>
          <w:trHeight w:val="240"/>
          <w:jc w:val="center"/>
        </w:trPr>
        <w:tc>
          <w:tcPr>
            <w:tcW w:w="4876" w:type="dxa"/>
          </w:tcPr>
          <w:p w14:paraId="515A1E83" w14:textId="77777777" w:rsidR="00E02B79" w:rsidRPr="00753F91" w:rsidRDefault="00E02B79" w:rsidP="00766848">
            <w:pPr>
              <w:pStyle w:val="AmColumnHeading"/>
            </w:pPr>
            <w:r w:rsidRPr="00753F91">
              <w:t>Texto da Comissão</w:t>
            </w:r>
          </w:p>
        </w:tc>
        <w:tc>
          <w:tcPr>
            <w:tcW w:w="4876" w:type="dxa"/>
          </w:tcPr>
          <w:p w14:paraId="09515F42" w14:textId="77777777" w:rsidR="00E02B79" w:rsidRPr="00753F91" w:rsidRDefault="00E02B79" w:rsidP="00766848">
            <w:pPr>
              <w:pStyle w:val="AmColumnHeading"/>
            </w:pPr>
            <w:r w:rsidRPr="00753F91">
              <w:t>Alteração</w:t>
            </w:r>
          </w:p>
        </w:tc>
      </w:tr>
      <w:tr w:rsidR="00E02B79" w:rsidRPr="00753F91" w14:paraId="6E7FB5CD" w14:textId="77777777" w:rsidTr="00766848">
        <w:trPr>
          <w:jc w:val="center"/>
        </w:trPr>
        <w:tc>
          <w:tcPr>
            <w:tcW w:w="4876" w:type="dxa"/>
          </w:tcPr>
          <w:p w14:paraId="14C0436A" w14:textId="77777777" w:rsidR="00E02B79" w:rsidRPr="00753F91" w:rsidRDefault="00E02B79" w:rsidP="00766848">
            <w:pPr>
              <w:pStyle w:val="Normal6a"/>
            </w:pPr>
            <w:r w:rsidRPr="00753F91">
              <w:rPr>
                <w:b/>
                <w:i/>
              </w:rPr>
              <w:t>(c)</w:t>
            </w:r>
            <w:r w:rsidRPr="00753F91">
              <w:tab/>
            </w:r>
            <w:r w:rsidRPr="00753F91">
              <w:rPr>
                <w:b/>
                <w:i/>
              </w:rPr>
              <w:t>recolocação dos beneficiários de proteção internacional a quem foi concedida essa proteção menos de três anos antes da adoção de um ato de execução nos termos do artigo 53.º, n.º 1;</w:t>
            </w:r>
          </w:p>
        </w:tc>
        <w:tc>
          <w:tcPr>
            <w:tcW w:w="4876" w:type="dxa"/>
          </w:tcPr>
          <w:p w14:paraId="2EE6FCDF" w14:textId="77777777" w:rsidR="00E02B79" w:rsidRPr="00753F91" w:rsidRDefault="00E02B79" w:rsidP="00766848">
            <w:pPr>
              <w:pStyle w:val="Normal6a"/>
            </w:pPr>
            <w:r w:rsidRPr="00753F91">
              <w:rPr>
                <w:b/>
                <w:i/>
              </w:rPr>
              <w:t>Suprimido</w:t>
            </w:r>
          </w:p>
        </w:tc>
      </w:tr>
    </w:tbl>
    <w:p w14:paraId="346E5B8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8BB2796" w14:textId="77777777" w:rsidR="00E02B79" w:rsidRPr="00753F91" w:rsidRDefault="00E02B79" w:rsidP="00E02B79">
      <w:r w:rsidRPr="00753F91">
        <w:rPr>
          <w:rStyle w:val="HideTWBExt"/>
          <w:noProof w:val="0"/>
        </w:rPr>
        <w:t>&lt;/Amend&gt;</w:t>
      </w:r>
    </w:p>
    <w:p w14:paraId="128EC8F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2037</w:t>
      </w:r>
      <w:r w:rsidRPr="00753F91">
        <w:rPr>
          <w:rStyle w:val="HideTWBExt"/>
          <w:noProof w:val="0"/>
        </w:rPr>
        <w:t>&lt;/NumAm&gt;</w:t>
      </w:r>
    </w:p>
    <w:p w14:paraId="0AC037A6"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0B238A37" w14:textId="77777777" w:rsidR="00E02B79" w:rsidRPr="00753F91" w:rsidRDefault="00E02B79" w:rsidP="00E02B79">
      <w:pPr>
        <w:pStyle w:val="NormalBold"/>
      </w:pPr>
      <w:r w:rsidRPr="00753F91">
        <w:rPr>
          <w:rStyle w:val="HideTWBExt"/>
          <w:noProof w:val="0"/>
        </w:rPr>
        <w:t>&lt;/RepeatBlock-By&gt;</w:t>
      </w:r>
    </w:p>
    <w:p w14:paraId="6D7A083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D9A1492"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F7B068B" w14:textId="77777777" w:rsidTr="00766848">
        <w:trPr>
          <w:trHeight w:hRule="exact" w:val="240"/>
          <w:jc w:val="center"/>
        </w:trPr>
        <w:tc>
          <w:tcPr>
            <w:tcW w:w="9752" w:type="dxa"/>
            <w:gridSpan w:val="2"/>
          </w:tcPr>
          <w:p w14:paraId="1B142924" w14:textId="77777777" w:rsidR="00E02B79" w:rsidRPr="00753F91" w:rsidRDefault="00E02B79" w:rsidP="00766848"/>
        </w:tc>
      </w:tr>
      <w:tr w:rsidR="00E02B79" w:rsidRPr="00753F91" w14:paraId="49807772" w14:textId="77777777" w:rsidTr="00766848">
        <w:trPr>
          <w:trHeight w:val="240"/>
          <w:jc w:val="center"/>
        </w:trPr>
        <w:tc>
          <w:tcPr>
            <w:tcW w:w="4876" w:type="dxa"/>
          </w:tcPr>
          <w:p w14:paraId="5DB6F2BD" w14:textId="77777777" w:rsidR="00E02B79" w:rsidRPr="00753F91" w:rsidRDefault="00E02B79" w:rsidP="00766848">
            <w:pPr>
              <w:pStyle w:val="AmColumnHeading"/>
            </w:pPr>
            <w:r w:rsidRPr="00753F91">
              <w:t>Texto da Comissão</w:t>
            </w:r>
          </w:p>
        </w:tc>
        <w:tc>
          <w:tcPr>
            <w:tcW w:w="4876" w:type="dxa"/>
          </w:tcPr>
          <w:p w14:paraId="4E8B1A65" w14:textId="77777777" w:rsidR="00E02B79" w:rsidRPr="00753F91" w:rsidRDefault="00E02B79" w:rsidP="00766848">
            <w:pPr>
              <w:pStyle w:val="AmColumnHeading"/>
            </w:pPr>
            <w:r w:rsidRPr="00753F91">
              <w:t>Alteração</w:t>
            </w:r>
          </w:p>
        </w:tc>
      </w:tr>
      <w:tr w:rsidR="00E02B79" w:rsidRPr="00753F91" w14:paraId="1E9AEC63" w14:textId="77777777" w:rsidTr="00766848">
        <w:trPr>
          <w:jc w:val="center"/>
        </w:trPr>
        <w:tc>
          <w:tcPr>
            <w:tcW w:w="4876" w:type="dxa"/>
          </w:tcPr>
          <w:p w14:paraId="607339B0" w14:textId="77777777" w:rsidR="00E02B79" w:rsidRPr="00753F91" w:rsidRDefault="00E02B79" w:rsidP="00766848">
            <w:pPr>
              <w:pStyle w:val="Normal6a"/>
            </w:pPr>
            <w:r w:rsidRPr="00753F91">
              <w:rPr>
                <w:b/>
                <w:i/>
              </w:rPr>
              <w:t>(c)</w:t>
            </w:r>
            <w:r w:rsidRPr="00753F91">
              <w:tab/>
            </w:r>
            <w:r w:rsidRPr="00753F91">
              <w:rPr>
                <w:b/>
                <w:i/>
              </w:rPr>
              <w:t>recolocação dos beneficiários de proteção internacional a quem foi concedida essa proteção menos de três anos antes da adoção de um ato de execução nos termos do artigo 53.º, n.º 1;</w:t>
            </w:r>
          </w:p>
        </w:tc>
        <w:tc>
          <w:tcPr>
            <w:tcW w:w="4876" w:type="dxa"/>
          </w:tcPr>
          <w:p w14:paraId="3F78F6A5" w14:textId="77777777" w:rsidR="00E02B79" w:rsidRPr="00753F91" w:rsidRDefault="00E02B79" w:rsidP="00766848">
            <w:pPr>
              <w:pStyle w:val="Normal6a"/>
            </w:pPr>
            <w:r w:rsidRPr="00753F91">
              <w:rPr>
                <w:b/>
                <w:i/>
              </w:rPr>
              <w:t>Suprimido</w:t>
            </w:r>
          </w:p>
        </w:tc>
      </w:tr>
    </w:tbl>
    <w:p w14:paraId="386B60A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A6742C8" w14:textId="77777777" w:rsidR="00E02B79" w:rsidRPr="00753F91" w:rsidRDefault="00E02B79" w:rsidP="00E02B79">
      <w:r w:rsidRPr="00753F91">
        <w:rPr>
          <w:rStyle w:val="HideTWBExt"/>
          <w:noProof w:val="0"/>
        </w:rPr>
        <w:t>&lt;/Amend&gt;</w:t>
      </w:r>
    </w:p>
    <w:p w14:paraId="5640561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2038</w:t>
      </w:r>
      <w:r w:rsidRPr="00753F91">
        <w:rPr>
          <w:rStyle w:val="HideTWBExt"/>
          <w:noProof w:val="0"/>
        </w:rPr>
        <w:t>&lt;/NumAm&gt;</w:t>
      </w:r>
    </w:p>
    <w:p w14:paraId="7D3450DD"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5B0F2AF7" w14:textId="77777777" w:rsidR="00E02B79" w:rsidRPr="00753F91" w:rsidRDefault="00E02B79" w:rsidP="00E02B79">
      <w:pPr>
        <w:pStyle w:val="NormalBold"/>
      </w:pPr>
      <w:r w:rsidRPr="00753F91">
        <w:rPr>
          <w:rStyle w:val="HideTWBExt"/>
          <w:noProof w:val="0"/>
        </w:rPr>
        <w:t>&lt;/RepeatBlock-By&gt;</w:t>
      </w:r>
    </w:p>
    <w:p w14:paraId="6FF0292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B67E528"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20BC339" w14:textId="77777777" w:rsidTr="00766848">
        <w:trPr>
          <w:trHeight w:hRule="exact" w:val="240"/>
          <w:jc w:val="center"/>
        </w:trPr>
        <w:tc>
          <w:tcPr>
            <w:tcW w:w="9752" w:type="dxa"/>
            <w:gridSpan w:val="2"/>
          </w:tcPr>
          <w:p w14:paraId="0BCF12AA" w14:textId="77777777" w:rsidR="00E02B79" w:rsidRPr="00753F91" w:rsidRDefault="00E02B79" w:rsidP="00766848"/>
        </w:tc>
      </w:tr>
      <w:tr w:rsidR="00E02B79" w:rsidRPr="00753F91" w14:paraId="0DB4D038" w14:textId="77777777" w:rsidTr="00766848">
        <w:trPr>
          <w:trHeight w:val="240"/>
          <w:jc w:val="center"/>
        </w:trPr>
        <w:tc>
          <w:tcPr>
            <w:tcW w:w="4876" w:type="dxa"/>
          </w:tcPr>
          <w:p w14:paraId="384D35C7" w14:textId="77777777" w:rsidR="00E02B79" w:rsidRPr="00753F91" w:rsidRDefault="00E02B79" w:rsidP="00766848">
            <w:pPr>
              <w:pStyle w:val="AmColumnHeading"/>
            </w:pPr>
            <w:r w:rsidRPr="00753F91">
              <w:t>Texto da Comissão</w:t>
            </w:r>
          </w:p>
        </w:tc>
        <w:tc>
          <w:tcPr>
            <w:tcW w:w="4876" w:type="dxa"/>
          </w:tcPr>
          <w:p w14:paraId="0514E57E" w14:textId="77777777" w:rsidR="00E02B79" w:rsidRPr="00753F91" w:rsidRDefault="00E02B79" w:rsidP="00766848">
            <w:pPr>
              <w:pStyle w:val="AmColumnHeading"/>
            </w:pPr>
            <w:r w:rsidRPr="00753F91">
              <w:t>Alteração</w:t>
            </w:r>
          </w:p>
        </w:tc>
      </w:tr>
      <w:tr w:rsidR="00E02B79" w:rsidRPr="00753F91" w14:paraId="72FCC5F7" w14:textId="77777777" w:rsidTr="00766848">
        <w:trPr>
          <w:jc w:val="center"/>
        </w:trPr>
        <w:tc>
          <w:tcPr>
            <w:tcW w:w="4876" w:type="dxa"/>
          </w:tcPr>
          <w:p w14:paraId="6CA4A5B8" w14:textId="77777777" w:rsidR="00E02B79" w:rsidRPr="00753F91" w:rsidRDefault="00E02B79" w:rsidP="00766848">
            <w:pPr>
              <w:pStyle w:val="Normal6a"/>
            </w:pPr>
            <w:r w:rsidRPr="00753F91">
              <w:t>(c)</w:t>
            </w:r>
            <w:r w:rsidRPr="00753F91">
              <w:tab/>
              <w:t>recolocação dos beneficiários de proteção internacional a quem foi concedida essa proteção menos de três anos antes da adoção de um ato de execução nos termos do artigo 53.º, n.º 1;</w:t>
            </w:r>
          </w:p>
        </w:tc>
        <w:tc>
          <w:tcPr>
            <w:tcW w:w="4876" w:type="dxa"/>
          </w:tcPr>
          <w:p w14:paraId="03767896" w14:textId="77777777" w:rsidR="00E02B79" w:rsidRPr="00753F91" w:rsidRDefault="00E02B79" w:rsidP="00766848">
            <w:pPr>
              <w:pStyle w:val="Normal6a"/>
            </w:pPr>
            <w:r w:rsidRPr="00753F91">
              <w:t>(c)</w:t>
            </w:r>
            <w:r w:rsidRPr="00753F91">
              <w:tab/>
              <w:t>recolocação dos beneficiários de proteção internacional a quem foi concedida essa proteção menos de três anos antes da adoção de um ato de execução nos termos do artigo 53.º, n.º 1</w:t>
            </w:r>
            <w:r w:rsidRPr="00753F91">
              <w:rPr>
                <w:b/>
                <w:i/>
              </w:rPr>
              <w:t>, com o consentimento do beneficiário de proteção internacional</w:t>
            </w:r>
            <w:r w:rsidRPr="00753F91">
              <w:t>;</w:t>
            </w:r>
          </w:p>
        </w:tc>
      </w:tr>
    </w:tbl>
    <w:p w14:paraId="66438CC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87C14BE" w14:textId="77777777" w:rsidR="00E02B79" w:rsidRPr="00753F91" w:rsidRDefault="00E02B79" w:rsidP="00E02B79">
      <w:r w:rsidRPr="00753F91">
        <w:rPr>
          <w:rStyle w:val="HideTWBExt"/>
          <w:noProof w:val="0"/>
        </w:rPr>
        <w:t>&lt;/Amend&gt;</w:t>
      </w:r>
    </w:p>
    <w:p w14:paraId="4C06246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2039</w:t>
      </w:r>
      <w:r w:rsidRPr="00753F91">
        <w:rPr>
          <w:rStyle w:val="HideTWBExt"/>
          <w:noProof w:val="0"/>
        </w:rPr>
        <w:t>&lt;/NumAm&gt;</w:t>
      </w:r>
    </w:p>
    <w:p w14:paraId="22AEDF6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9BC6EEC" w14:textId="77777777" w:rsidR="00E02B79" w:rsidRPr="00753F91" w:rsidRDefault="00E02B79" w:rsidP="00E02B79">
      <w:pPr>
        <w:pStyle w:val="NormalBold"/>
      </w:pPr>
      <w:r w:rsidRPr="00753F91">
        <w:rPr>
          <w:rStyle w:val="HideTWBExt"/>
          <w:noProof w:val="0"/>
        </w:rPr>
        <w:t>&lt;/RepeatBlock-By&gt;</w:t>
      </w:r>
    </w:p>
    <w:p w14:paraId="3CF80FA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37E45AE"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AD8F691" w14:textId="77777777" w:rsidTr="00766848">
        <w:trPr>
          <w:trHeight w:hRule="exact" w:val="240"/>
          <w:jc w:val="center"/>
        </w:trPr>
        <w:tc>
          <w:tcPr>
            <w:tcW w:w="9752" w:type="dxa"/>
            <w:gridSpan w:val="2"/>
          </w:tcPr>
          <w:p w14:paraId="6E43D1EA" w14:textId="77777777" w:rsidR="00E02B79" w:rsidRPr="00753F91" w:rsidRDefault="00E02B79" w:rsidP="00766848"/>
        </w:tc>
      </w:tr>
      <w:tr w:rsidR="00E02B79" w:rsidRPr="00753F91" w14:paraId="2F64D7DD" w14:textId="77777777" w:rsidTr="00766848">
        <w:trPr>
          <w:trHeight w:val="240"/>
          <w:jc w:val="center"/>
        </w:trPr>
        <w:tc>
          <w:tcPr>
            <w:tcW w:w="4876" w:type="dxa"/>
          </w:tcPr>
          <w:p w14:paraId="3077FC8E" w14:textId="77777777" w:rsidR="00E02B79" w:rsidRPr="00753F91" w:rsidRDefault="00E02B79" w:rsidP="00766848">
            <w:pPr>
              <w:pStyle w:val="AmColumnHeading"/>
            </w:pPr>
            <w:r w:rsidRPr="00753F91">
              <w:t>Texto da Comissão</w:t>
            </w:r>
          </w:p>
        </w:tc>
        <w:tc>
          <w:tcPr>
            <w:tcW w:w="4876" w:type="dxa"/>
          </w:tcPr>
          <w:p w14:paraId="0620B24D" w14:textId="77777777" w:rsidR="00E02B79" w:rsidRPr="00753F91" w:rsidRDefault="00E02B79" w:rsidP="00766848">
            <w:pPr>
              <w:pStyle w:val="AmColumnHeading"/>
            </w:pPr>
            <w:r w:rsidRPr="00753F91">
              <w:t>Alteração</w:t>
            </w:r>
          </w:p>
        </w:tc>
      </w:tr>
      <w:tr w:rsidR="00E02B79" w:rsidRPr="00753F91" w14:paraId="11BF6EAD" w14:textId="77777777" w:rsidTr="00766848">
        <w:trPr>
          <w:jc w:val="center"/>
        </w:trPr>
        <w:tc>
          <w:tcPr>
            <w:tcW w:w="4876" w:type="dxa"/>
          </w:tcPr>
          <w:p w14:paraId="4ABA1359" w14:textId="77777777" w:rsidR="00E02B79" w:rsidRPr="00753F91" w:rsidRDefault="00E02B79" w:rsidP="00766848">
            <w:pPr>
              <w:pStyle w:val="Normal6a"/>
            </w:pPr>
            <w:r w:rsidRPr="00753F91">
              <w:t>(c)</w:t>
            </w:r>
            <w:r w:rsidRPr="00753F91">
              <w:tab/>
              <w:t>recolocação dos beneficiários de proteção internacional a quem foi concedida essa proteção menos de três anos antes da adoção de um ato de execução nos termos do artigo 53.º, n.º 1;</w:t>
            </w:r>
          </w:p>
        </w:tc>
        <w:tc>
          <w:tcPr>
            <w:tcW w:w="4876" w:type="dxa"/>
          </w:tcPr>
          <w:p w14:paraId="5F8523E8" w14:textId="77777777" w:rsidR="00E02B79" w:rsidRPr="00753F91" w:rsidRDefault="00E02B79" w:rsidP="00766848">
            <w:pPr>
              <w:pStyle w:val="Normal6a"/>
            </w:pPr>
            <w:r w:rsidRPr="00753F91">
              <w:t>(c)</w:t>
            </w:r>
            <w:r w:rsidRPr="00753F91">
              <w:tab/>
              <w:t>recolocação dos beneficiários de proteção internacional a quem foi concedida essa proteção menos de três anos antes da adoção de um ato de execução nos termos do artigo 53.º, n.º 1</w:t>
            </w:r>
            <w:r w:rsidRPr="00753F91">
              <w:rPr>
                <w:b/>
                <w:i/>
              </w:rPr>
              <w:t>, e que pediram por escrito a recolocação</w:t>
            </w:r>
            <w:r w:rsidRPr="00753F91">
              <w:t>;</w:t>
            </w:r>
          </w:p>
        </w:tc>
      </w:tr>
    </w:tbl>
    <w:p w14:paraId="78058BD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7D251EF" w14:textId="77777777" w:rsidR="00E02B79" w:rsidRPr="00753F91" w:rsidRDefault="00E02B79" w:rsidP="00E02B79">
      <w:r w:rsidRPr="00753F91">
        <w:rPr>
          <w:rStyle w:val="HideTWBExt"/>
          <w:noProof w:val="0"/>
        </w:rPr>
        <w:t>&lt;/Amend&gt;</w:t>
      </w:r>
    </w:p>
    <w:p w14:paraId="5E3A8F7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2040</w:t>
      </w:r>
      <w:r w:rsidRPr="00753F91">
        <w:rPr>
          <w:rStyle w:val="HideTWBExt"/>
          <w:noProof w:val="0"/>
        </w:rPr>
        <w:t>&lt;/NumAm&gt;</w:t>
      </w:r>
    </w:p>
    <w:p w14:paraId="079EFBFD"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935C304" w14:textId="77777777" w:rsidR="00E02B79" w:rsidRPr="00753F91" w:rsidRDefault="00E02B79" w:rsidP="00E02B79">
      <w:pPr>
        <w:pStyle w:val="NormalBold"/>
      </w:pPr>
      <w:r w:rsidRPr="00753F91">
        <w:rPr>
          <w:rStyle w:val="HideTWBExt"/>
          <w:noProof w:val="0"/>
        </w:rPr>
        <w:t>&lt;/RepeatBlock-By&gt;</w:t>
      </w:r>
    </w:p>
    <w:p w14:paraId="1E8773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D726959"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2194149" w14:textId="77777777" w:rsidTr="00766848">
        <w:trPr>
          <w:trHeight w:hRule="exact" w:val="240"/>
          <w:jc w:val="center"/>
        </w:trPr>
        <w:tc>
          <w:tcPr>
            <w:tcW w:w="9752" w:type="dxa"/>
            <w:gridSpan w:val="2"/>
          </w:tcPr>
          <w:p w14:paraId="3940480F" w14:textId="77777777" w:rsidR="00E02B79" w:rsidRPr="00753F91" w:rsidRDefault="00E02B79" w:rsidP="00766848"/>
        </w:tc>
      </w:tr>
      <w:tr w:rsidR="00E02B79" w:rsidRPr="00753F91" w14:paraId="13B111CA" w14:textId="77777777" w:rsidTr="00766848">
        <w:trPr>
          <w:trHeight w:val="240"/>
          <w:jc w:val="center"/>
        </w:trPr>
        <w:tc>
          <w:tcPr>
            <w:tcW w:w="4876" w:type="dxa"/>
          </w:tcPr>
          <w:p w14:paraId="4DEA858E" w14:textId="77777777" w:rsidR="00E02B79" w:rsidRPr="00753F91" w:rsidRDefault="00E02B79" w:rsidP="00766848">
            <w:pPr>
              <w:pStyle w:val="AmColumnHeading"/>
            </w:pPr>
            <w:r w:rsidRPr="00753F91">
              <w:t>Texto da Comissão</w:t>
            </w:r>
          </w:p>
        </w:tc>
        <w:tc>
          <w:tcPr>
            <w:tcW w:w="4876" w:type="dxa"/>
          </w:tcPr>
          <w:p w14:paraId="39127220" w14:textId="77777777" w:rsidR="00E02B79" w:rsidRPr="00753F91" w:rsidRDefault="00E02B79" w:rsidP="00766848">
            <w:pPr>
              <w:pStyle w:val="AmColumnHeading"/>
            </w:pPr>
            <w:r w:rsidRPr="00753F91">
              <w:t>Alteração</w:t>
            </w:r>
          </w:p>
        </w:tc>
      </w:tr>
      <w:tr w:rsidR="00E02B79" w:rsidRPr="00753F91" w14:paraId="460A3736" w14:textId="77777777" w:rsidTr="00766848">
        <w:trPr>
          <w:jc w:val="center"/>
        </w:trPr>
        <w:tc>
          <w:tcPr>
            <w:tcW w:w="4876" w:type="dxa"/>
          </w:tcPr>
          <w:p w14:paraId="0B0435E6" w14:textId="77777777" w:rsidR="00E02B79" w:rsidRPr="00753F91" w:rsidRDefault="00E02B79" w:rsidP="00766848">
            <w:pPr>
              <w:pStyle w:val="Normal6a"/>
            </w:pPr>
            <w:r w:rsidRPr="00753F91">
              <w:t>(c)</w:t>
            </w:r>
            <w:r w:rsidRPr="00753F91">
              <w:tab/>
              <w:t xml:space="preserve">recolocação dos beneficiários de proteção internacional a quem foi concedida essa proteção </w:t>
            </w:r>
            <w:r w:rsidRPr="00753F91">
              <w:rPr>
                <w:b/>
                <w:i/>
              </w:rPr>
              <w:t>menos de três anos antes da adoção de um ato de execução nos termos do artigo 53.º, n.º 1</w:t>
            </w:r>
            <w:r w:rsidRPr="00753F91">
              <w:t>;</w:t>
            </w:r>
          </w:p>
        </w:tc>
        <w:tc>
          <w:tcPr>
            <w:tcW w:w="4876" w:type="dxa"/>
          </w:tcPr>
          <w:p w14:paraId="3B945EEB" w14:textId="77777777" w:rsidR="00E02B79" w:rsidRPr="00753F91" w:rsidRDefault="00E02B79" w:rsidP="00766848">
            <w:pPr>
              <w:pStyle w:val="Normal6a"/>
            </w:pPr>
            <w:r w:rsidRPr="00753F91">
              <w:t>(c)</w:t>
            </w:r>
            <w:r w:rsidRPr="00753F91">
              <w:tab/>
              <w:t xml:space="preserve">recolocação dos beneficiários de proteção internacional a quem foi concedida essa proteção </w:t>
            </w:r>
            <w:r w:rsidRPr="00753F91">
              <w:rPr>
                <w:b/>
                <w:i/>
              </w:rPr>
              <w:t>em centros de acolhimento de Estados terceiros parceiros</w:t>
            </w:r>
            <w:r w:rsidRPr="00753F91">
              <w:t>;</w:t>
            </w:r>
          </w:p>
        </w:tc>
      </w:tr>
    </w:tbl>
    <w:p w14:paraId="10F4E44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DE6C446" w14:textId="77777777" w:rsidR="00E02B79" w:rsidRPr="00753F91" w:rsidRDefault="00E02B79" w:rsidP="00E02B79">
      <w:r w:rsidRPr="00753F91">
        <w:rPr>
          <w:rStyle w:val="HideTWBExt"/>
          <w:noProof w:val="0"/>
        </w:rPr>
        <w:t>&lt;/Amend&gt;</w:t>
      </w:r>
    </w:p>
    <w:p w14:paraId="1EC39A2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2041</w:t>
      </w:r>
      <w:r w:rsidRPr="00753F91">
        <w:rPr>
          <w:rStyle w:val="HideTWBExt"/>
          <w:noProof w:val="0"/>
        </w:rPr>
        <w:t>&lt;/NumAm&gt;</w:t>
      </w:r>
    </w:p>
    <w:p w14:paraId="50FE0CC2"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3D3C3D9A" w14:textId="77777777" w:rsidR="00E02B79" w:rsidRPr="00753F91" w:rsidRDefault="00E02B79" w:rsidP="00E02B79">
      <w:pPr>
        <w:pStyle w:val="NormalBold"/>
      </w:pPr>
      <w:r w:rsidRPr="00753F91">
        <w:rPr>
          <w:rStyle w:val="HideTWBExt"/>
          <w:noProof w:val="0"/>
        </w:rPr>
        <w:t>&lt;/RepeatBlock-By&gt;</w:t>
      </w:r>
    </w:p>
    <w:p w14:paraId="4B140F9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BA6FB1B" w14:textId="77777777" w:rsidR="00E02B79" w:rsidRPr="00753F91" w:rsidRDefault="00E02B79" w:rsidP="00E02B79">
      <w:pPr>
        <w:pStyle w:val="NormalBold"/>
      </w:pPr>
      <w:r w:rsidRPr="00753F91">
        <w:rPr>
          <w:rStyle w:val="HideTWBExt"/>
          <w:noProof w:val="0"/>
        </w:rPr>
        <w:t>&lt;Article&gt;</w:t>
      </w:r>
      <w:r w:rsidRPr="00753F91">
        <w:t>Artigo 45.º – n.º 1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66BA20F" w14:textId="77777777" w:rsidTr="00766848">
        <w:trPr>
          <w:trHeight w:hRule="exact" w:val="240"/>
          <w:jc w:val="center"/>
        </w:trPr>
        <w:tc>
          <w:tcPr>
            <w:tcW w:w="9752" w:type="dxa"/>
            <w:gridSpan w:val="2"/>
          </w:tcPr>
          <w:p w14:paraId="2FFC2030" w14:textId="77777777" w:rsidR="00E02B79" w:rsidRPr="00753F91" w:rsidRDefault="00E02B79" w:rsidP="00766848"/>
        </w:tc>
      </w:tr>
      <w:tr w:rsidR="00E02B79" w:rsidRPr="00753F91" w14:paraId="2DF462EB" w14:textId="77777777" w:rsidTr="00766848">
        <w:trPr>
          <w:trHeight w:val="240"/>
          <w:jc w:val="center"/>
        </w:trPr>
        <w:tc>
          <w:tcPr>
            <w:tcW w:w="4876" w:type="dxa"/>
          </w:tcPr>
          <w:p w14:paraId="1A350460" w14:textId="77777777" w:rsidR="00E02B79" w:rsidRPr="00753F91" w:rsidRDefault="00E02B79" w:rsidP="00766848">
            <w:pPr>
              <w:pStyle w:val="AmColumnHeading"/>
            </w:pPr>
            <w:r w:rsidRPr="00753F91">
              <w:t>Texto da Comissão</w:t>
            </w:r>
          </w:p>
        </w:tc>
        <w:tc>
          <w:tcPr>
            <w:tcW w:w="4876" w:type="dxa"/>
          </w:tcPr>
          <w:p w14:paraId="7EF59224" w14:textId="77777777" w:rsidR="00E02B79" w:rsidRPr="00753F91" w:rsidRDefault="00E02B79" w:rsidP="00766848">
            <w:pPr>
              <w:pStyle w:val="AmColumnHeading"/>
            </w:pPr>
            <w:r w:rsidRPr="00753F91">
              <w:t>Alteração</w:t>
            </w:r>
          </w:p>
        </w:tc>
      </w:tr>
      <w:tr w:rsidR="00E02B79" w:rsidRPr="00753F91" w14:paraId="0798CA56" w14:textId="77777777" w:rsidTr="00766848">
        <w:trPr>
          <w:jc w:val="center"/>
        </w:trPr>
        <w:tc>
          <w:tcPr>
            <w:tcW w:w="4876" w:type="dxa"/>
          </w:tcPr>
          <w:p w14:paraId="1383A452" w14:textId="77777777" w:rsidR="00E02B79" w:rsidRPr="00753F91" w:rsidRDefault="00E02B79" w:rsidP="00766848">
            <w:pPr>
              <w:pStyle w:val="Normal6a"/>
            </w:pPr>
            <w:r w:rsidRPr="00753F91">
              <w:t>(c)</w:t>
            </w:r>
            <w:r w:rsidRPr="00753F91">
              <w:tab/>
              <w:t xml:space="preserve">recolocação dos beneficiários de proteção internacional a quem foi concedida essa proteção menos de três anos antes da </w:t>
            </w:r>
            <w:r w:rsidRPr="00753F91">
              <w:rPr>
                <w:b/>
                <w:i/>
              </w:rPr>
              <w:t>adoção de um ato de execução nos termos do artigo 53.º, n.º 1</w:t>
            </w:r>
            <w:r w:rsidRPr="00753F91">
              <w:t>;</w:t>
            </w:r>
          </w:p>
        </w:tc>
        <w:tc>
          <w:tcPr>
            <w:tcW w:w="4876" w:type="dxa"/>
          </w:tcPr>
          <w:p w14:paraId="3C439430" w14:textId="77777777" w:rsidR="00E02B79" w:rsidRPr="00753F91" w:rsidRDefault="00E02B79" w:rsidP="00766848">
            <w:pPr>
              <w:pStyle w:val="Normal6a"/>
            </w:pPr>
            <w:r w:rsidRPr="00753F91">
              <w:t>(c)</w:t>
            </w:r>
            <w:r w:rsidRPr="00753F91">
              <w:tab/>
              <w:t xml:space="preserve">recolocação </w:t>
            </w:r>
            <w:r w:rsidRPr="00753F91">
              <w:rPr>
                <w:b/>
                <w:i/>
              </w:rPr>
              <w:t>voluntária</w:t>
            </w:r>
            <w:r w:rsidRPr="00753F91">
              <w:t xml:space="preserve"> dos beneficiários de proteção internacional a quem foi concedida essa proteção menos de três anos antes da </w:t>
            </w:r>
            <w:r w:rsidRPr="00753F91">
              <w:rPr>
                <w:b/>
                <w:i/>
              </w:rPr>
              <w:t>implementação da contribuição de solidariedade</w:t>
            </w:r>
            <w:r w:rsidRPr="00753F91">
              <w:t>;</w:t>
            </w:r>
          </w:p>
        </w:tc>
      </w:tr>
    </w:tbl>
    <w:p w14:paraId="0B96F10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8A869D6" w14:textId="77777777" w:rsidR="00E02B79" w:rsidRPr="00753F91" w:rsidRDefault="00E02B79" w:rsidP="00E02B79">
      <w:r w:rsidRPr="00753F91">
        <w:rPr>
          <w:rStyle w:val="HideTWBExt"/>
          <w:noProof w:val="0"/>
        </w:rPr>
        <w:t>&lt;/Amend&gt;</w:t>
      </w:r>
    </w:p>
    <w:p w14:paraId="4C805F7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2042</w:t>
      </w:r>
      <w:r w:rsidRPr="00753F91">
        <w:rPr>
          <w:rStyle w:val="HideTWBExt"/>
          <w:noProof w:val="0"/>
        </w:rPr>
        <w:t>&lt;/NumAm&gt;</w:t>
      </w:r>
    </w:p>
    <w:p w14:paraId="73DACFD6"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2C6437C2" w14:textId="77777777" w:rsidR="00E02B79" w:rsidRPr="00753F91" w:rsidRDefault="00E02B79" w:rsidP="00E02B79">
      <w:pPr>
        <w:pStyle w:val="NormalBold"/>
      </w:pPr>
      <w:r w:rsidRPr="00753F91">
        <w:rPr>
          <w:rStyle w:val="HideTWBExt"/>
          <w:noProof w:val="0"/>
        </w:rPr>
        <w:t>&lt;/RepeatBlock-By&gt;</w:t>
      </w:r>
    </w:p>
    <w:p w14:paraId="1BBBE06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19D6C00" w14:textId="77777777" w:rsidR="00E02B79" w:rsidRPr="00753F91" w:rsidRDefault="00E02B79" w:rsidP="00E02B79">
      <w:pPr>
        <w:pStyle w:val="NormalBold"/>
      </w:pPr>
      <w:r w:rsidRPr="00753F91">
        <w:rPr>
          <w:rStyle w:val="HideTWBExt"/>
          <w:noProof w:val="0"/>
        </w:rPr>
        <w:t>&lt;Article&gt;</w:t>
      </w:r>
      <w:r w:rsidRPr="00753F91">
        <w:t>Artigo 45 – n.º 1 – alínea c-A)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1E63586" w14:textId="77777777" w:rsidTr="00766848">
        <w:trPr>
          <w:trHeight w:hRule="exact" w:val="240"/>
          <w:jc w:val="center"/>
        </w:trPr>
        <w:tc>
          <w:tcPr>
            <w:tcW w:w="9752" w:type="dxa"/>
            <w:gridSpan w:val="2"/>
          </w:tcPr>
          <w:p w14:paraId="5F44EA87" w14:textId="77777777" w:rsidR="00E02B79" w:rsidRPr="00753F91" w:rsidRDefault="00E02B79" w:rsidP="00766848"/>
        </w:tc>
      </w:tr>
      <w:tr w:rsidR="00E02B79" w:rsidRPr="00753F91" w14:paraId="0AC140D2" w14:textId="77777777" w:rsidTr="00766848">
        <w:trPr>
          <w:trHeight w:val="240"/>
          <w:jc w:val="center"/>
        </w:trPr>
        <w:tc>
          <w:tcPr>
            <w:tcW w:w="4876" w:type="dxa"/>
          </w:tcPr>
          <w:p w14:paraId="27A058E2" w14:textId="77777777" w:rsidR="00E02B79" w:rsidRPr="00753F91" w:rsidRDefault="00E02B79" w:rsidP="00766848">
            <w:pPr>
              <w:pStyle w:val="AmColumnHeading"/>
            </w:pPr>
            <w:r w:rsidRPr="00753F91">
              <w:t>Texto da Comissão</w:t>
            </w:r>
          </w:p>
        </w:tc>
        <w:tc>
          <w:tcPr>
            <w:tcW w:w="4876" w:type="dxa"/>
          </w:tcPr>
          <w:p w14:paraId="4D7E8BAD" w14:textId="77777777" w:rsidR="00E02B79" w:rsidRPr="00753F91" w:rsidRDefault="00E02B79" w:rsidP="00766848">
            <w:pPr>
              <w:pStyle w:val="AmColumnHeading"/>
            </w:pPr>
            <w:r w:rsidRPr="00753F91">
              <w:t>Alteração</w:t>
            </w:r>
          </w:p>
        </w:tc>
      </w:tr>
      <w:tr w:rsidR="00E02B79" w:rsidRPr="00753F91" w14:paraId="6414BADB" w14:textId="77777777" w:rsidTr="00766848">
        <w:trPr>
          <w:jc w:val="center"/>
        </w:trPr>
        <w:tc>
          <w:tcPr>
            <w:tcW w:w="4876" w:type="dxa"/>
          </w:tcPr>
          <w:p w14:paraId="32E06B04" w14:textId="77777777" w:rsidR="00E02B79" w:rsidRPr="00753F91" w:rsidRDefault="00E02B79" w:rsidP="00766848">
            <w:pPr>
              <w:pStyle w:val="Normal6a"/>
            </w:pPr>
          </w:p>
        </w:tc>
        <w:tc>
          <w:tcPr>
            <w:tcW w:w="4876" w:type="dxa"/>
          </w:tcPr>
          <w:p w14:paraId="6676512B" w14:textId="77777777" w:rsidR="00E02B79" w:rsidRPr="00753F91" w:rsidRDefault="00E02B79" w:rsidP="00766848">
            <w:pPr>
              <w:pStyle w:val="Normal6a"/>
            </w:pPr>
            <w:r w:rsidRPr="00753F91">
              <w:rPr>
                <w:b/>
                <w:i/>
              </w:rPr>
              <w:t>(c-A)</w:t>
            </w:r>
            <w:r w:rsidRPr="00753F91">
              <w:tab/>
            </w:r>
            <w:r w:rsidRPr="00753F91">
              <w:rPr>
                <w:b/>
                <w:i/>
              </w:rPr>
              <w:t>recolocação de nacionais de países terceiros em situação irregular.</w:t>
            </w:r>
          </w:p>
        </w:tc>
      </w:tr>
    </w:tbl>
    <w:p w14:paraId="0A51546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6D1FBC05" w14:textId="77777777" w:rsidR="00E02B79" w:rsidRPr="00753F91" w:rsidRDefault="00E02B79" w:rsidP="00E02B79">
      <w:r w:rsidRPr="00753F91">
        <w:rPr>
          <w:rStyle w:val="HideTWBExt"/>
          <w:noProof w:val="0"/>
        </w:rPr>
        <w:t>&lt;/Amend&gt;</w:t>
      </w:r>
    </w:p>
    <w:p w14:paraId="039B03E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2043</w:t>
      </w:r>
      <w:r w:rsidRPr="00753F91">
        <w:rPr>
          <w:rStyle w:val="HideTWBExt"/>
          <w:noProof w:val="0"/>
        </w:rPr>
        <w:t>&lt;/NumAm&gt;</w:t>
      </w:r>
    </w:p>
    <w:p w14:paraId="6CF2AB68"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34A6AED7" w14:textId="77777777" w:rsidR="00E02B79" w:rsidRPr="00753F91" w:rsidRDefault="00E02B79" w:rsidP="00E02B79">
      <w:pPr>
        <w:pStyle w:val="NormalBold"/>
      </w:pPr>
      <w:r w:rsidRPr="00753F91">
        <w:rPr>
          <w:rStyle w:val="HideTWBExt"/>
          <w:noProof w:val="0"/>
        </w:rPr>
        <w:t>&lt;/RepeatBlock-By&gt;</w:t>
      </w:r>
    </w:p>
    <w:p w14:paraId="798E43E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1CFA791"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86C860" w14:textId="77777777" w:rsidTr="00766848">
        <w:trPr>
          <w:trHeight w:hRule="exact" w:val="240"/>
          <w:jc w:val="center"/>
        </w:trPr>
        <w:tc>
          <w:tcPr>
            <w:tcW w:w="9752" w:type="dxa"/>
            <w:gridSpan w:val="2"/>
          </w:tcPr>
          <w:p w14:paraId="765C5DC8" w14:textId="77777777" w:rsidR="00E02B79" w:rsidRPr="00753F91" w:rsidRDefault="00E02B79" w:rsidP="00766848"/>
        </w:tc>
      </w:tr>
      <w:tr w:rsidR="00E02B79" w:rsidRPr="00753F91" w14:paraId="4412FA52" w14:textId="77777777" w:rsidTr="00766848">
        <w:trPr>
          <w:trHeight w:val="240"/>
          <w:jc w:val="center"/>
        </w:trPr>
        <w:tc>
          <w:tcPr>
            <w:tcW w:w="4876" w:type="dxa"/>
          </w:tcPr>
          <w:p w14:paraId="5DC1FB7E" w14:textId="77777777" w:rsidR="00E02B79" w:rsidRPr="00753F91" w:rsidRDefault="00E02B79" w:rsidP="00766848">
            <w:pPr>
              <w:pStyle w:val="AmColumnHeading"/>
            </w:pPr>
            <w:r w:rsidRPr="00753F91">
              <w:t>Texto da Comissão</w:t>
            </w:r>
          </w:p>
        </w:tc>
        <w:tc>
          <w:tcPr>
            <w:tcW w:w="4876" w:type="dxa"/>
          </w:tcPr>
          <w:p w14:paraId="75D9EAD6" w14:textId="77777777" w:rsidR="00E02B79" w:rsidRPr="00753F91" w:rsidRDefault="00E02B79" w:rsidP="00766848">
            <w:pPr>
              <w:pStyle w:val="AmColumnHeading"/>
            </w:pPr>
            <w:r w:rsidRPr="00753F91">
              <w:t>Alteração</w:t>
            </w:r>
          </w:p>
        </w:tc>
      </w:tr>
      <w:tr w:rsidR="00E02B79" w:rsidRPr="00753F91" w14:paraId="60EAF3DF" w14:textId="77777777" w:rsidTr="00766848">
        <w:trPr>
          <w:jc w:val="center"/>
        </w:trPr>
        <w:tc>
          <w:tcPr>
            <w:tcW w:w="4876" w:type="dxa"/>
          </w:tcPr>
          <w:p w14:paraId="2719E8E4" w14:textId="77777777" w:rsidR="00E02B79" w:rsidRPr="00753F91" w:rsidRDefault="00E02B79" w:rsidP="00766848">
            <w:pPr>
              <w:pStyle w:val="Normal6a"/>
            </w:pPr>
            <w:r w:rsidRPr="00753F91">
              <w:rPr>
                <w:b/>
                <w:i/>
              </w:rPr>
              <w:t>(d)</w:t>
            </w:r>
            <w:r w:rsidRPr="00753F91">
              <w:tab/>
            </w:r>
            <w:r w:rsidRPr="00753F91">
              <w:rPr>
                <w:b/>
                <w:i/>
              </w:rPr>
              <w:t>medidas de reforço da capacidade no domínio do asilo, acolhimento e regresso, apoio operacional e medidas destinadas a dar resposta a tendências migratórias que afetam o Estado-Membro beneficiário através da cooperação com países terceiros.</w:t>
            </w:r>
          </w:p>
        </w:tc>
        <w:tc>
          <w:tcPr>
            <w:tcW w:w="4876" w:type="dxa"/>
          </w:tcPr>
          <w:p w14:paraId="28084926" w14:textId="77777777" w:rsidR="00E02B79" w:rsidRPr="00753F91" w:rsidRDefault="00E02B79" w:rsidP="00766848">
            <w:pPr>
              <w:pStyle w:val="Normal6a"/>
            </w:pPr>
            <w:r w:rsidRPr="00753F91">
              <w:rPr>
                <w:b/>
                <w:i/>
              </w:rPr>
              <w:t>Suprimido</w:t>
            </w:r>
          </w:p>
        </w:tc>
      </w:tr>
    </w:tbl>
    <w:p w14:paraId="309A8D4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42A9969" w14:textId="77777777" w:rsidR="00E02B79" w:rsidRPr="00753F91" w:rsidRDefault="00E02B79" w:rsidP="00E02B79">
      <w:r w:rsidRPr="00753F91">
        <w:rPr>
          <w:rStyle w:val="HideTWBExt"/>
          <w:noProof w:val="0"/>
        </w:rPr>
        <w:t>&lt;/Amend&gt;</w:t>
      </w:r>
    </w:p>
    <w:p w14:paraId="5CAB9AA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2044</w:t>
      </w:r>
      <w:r w:rsidRPr="00753F91">
        <w:rPr>
          <w:rStyle w:val="HideTWBExt"/>
          <w:noProof w:val="0"/>
        </w:rPr>
        <w:t>&lt;/NumAm&gt;</w:t>
      </w:r>
    </w:p>
    <w:p w14:paraId="3E58427F"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5AFBCF76" w14:textId="77777777" w:rsidR="00E02B79" w:rsidRPr="00753F91" w:rsidRDefault="00E02B79" w:rsidP="00E02B79">
      <w:pPr>
        <w:pStyle w:val="NormalBold"/>
      </w:pPr>
      <w:r w:rsidRPr="00753F91">
        <w:rPr>
          <w:rStyle w:val="HideTWBExt"/>
          <w:noProof w:val="0"/>
        </w:rPr>
        <w:t>&lt;/RepeatBlock-By&gt;</w:t>
      </w:r>
    </w:p>
    <w:p w14:paraId="0952CD1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892C26C"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6C7FD2D" w14:textId="77777777" w:rsidTr="00766848">
        <w:trPr>
          <w:trHeight w:hRule="exact" w:val="240"/>
          <w:jc w:val="center"/>
        </w:trPr>
        <w:tc>
          <w:tcPr>
            <w:tcW w:w="9752" w:type="dxa"/>
            <w:gridSpan w:val="2"/>
          </w:tcPr>
          <w:p w14:paraId="4139859F" w14:textId="77777777" w:rsidR="00E02B79" w:rsidRPr="00753F91" w:rsidRDefault="00E02B79" w:rsidP="00766848"/>
        </w:tc>
      </w:tr>
      <w:tr w:rsidR="00E02B79" w:rsidRPr="00753F91" w14:paraId="194190C2" w14:textId="77777777" w:rsidTr="00766848">
        <w:trPr>
          <w:trHeight w:val="240"/>
          <w:jc w:val="center"/>
        </w:trPr>
        <w:tc>
          <w:tcPr>
            <w:tcW w:w="4876" w:type="dxa"/>
          </w:tcPr>
          <w:p w14:paraId="51488E13" w14:textId="77777777" w:rsidR="00E02B79" w:rsidRPr="00753F91" w:rsidRDefault="00E02B79" w:rsidP="00766848">
            <w:pPr>
              <w:pStyle w:val="AmColumnHeading"/>
            </w:pPr>
            <w:r w:rsidRPr="00753F91">
              <w:t>Texto da Comissão</w:t>
            </w:r>
          </w:p>
        </w:tc>
        <w:tc>
          <w:tcPr>
            <w:tcW w:w="4876" w:type="dxa"/>
          </w:tcPr>
          <w:p w14:paraId="677F49DD" w14:textId="77777777" w:rsidR="00E02B79" w:rsidRPr="00753F91" w:rsidRDefault="00E02B79" w:rsidP="00766848">
            <w:pPr>
              <w:pStyle w:val="AmColumnHeading"/>
            </w:pPr>
            <w:r w:rsidRPr="00753F91">
              <w:t>Alteração</w:t>
            </w:r>
          </w:p>
        </w:tc>
      </w:tr>
      <w:tr w:rsidR="00E02B79" w:rsidRPr="00753F91" w14:paraId="7FAFC259" w14:textId="77777777" w:rsidTr="00766848">
        <w:trPr>
          <w:jc w:val="center"/>
        </w:trPr>
        <w:tc>
          <w:tcPr>
            <w:tcW w:w="4876" w:type="dxa"/>
          </w:tcPr>
          <w:p w14:paraId="035B246B" w14:textId="77777777" w:rsidR="00E02B79" w:rsidRPr="00753F91" w:rsidRDefault="00E02B79" w:rsidP="00766848">
            <w:pPr>
              <w:pStyle w:val="Normal6a"/>
            </w:pPr>
            <w:r w:rsidRPr="00753F91">
              <w:rPr>
                <w:b/>
                <w:i/>
              </w:rPr>
              <w:t>(d)</w:t>
            </w:r>
            <w:r w:rsidRPr="00753F91">
              <w:tab/>
            </w:r>
            <w:r w:rsidRPr="00753F91">
              <w:rPr>
                <w:b/>
                <w:i/>
              </w:rPr>
              <w:t>medidas de reforço da capacidade no domínio do asilo, acolhimento e regresso, apoio operacional e medidas destinadas a dar resposta a tendências migratórias que afetam o Estado-Membro beneficiário através da cooperação com países terceiros.</w:t>
            </w:r>
          </w:p>
        </w:tc>
        <w:tc>
          <w:tcPr>
            <w:tcW w:w="4876" w:type="dxa"/>
          </w:tcPr>
          <w:p w14:paraId="5A90CA5A" w14:textId="77777777" w:rsidR="00E02B79" w:rsidRPr="00753F91" w:rsidRDefault="00E02B79" w:rsidP="00766848">
            <w:pPr>
              <w:pStyle w:val="Normal6a"/>
            </w:pPr>
            <w:r w:rsidRPr="00753F91">
              <w:rPr>
                <w:b/>
                <w:i/>
              </w:rPr>
              <w:t>Suprimido</w:t>
            </w:r>
          </w:p>
        </w:tc>
      </w:tr>
    </w:tbl>
    <w:p w14:paraId="14BFC08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B48C532" w14:textId="77777777" w:rsidR="00E02B79" w:rsidRPr="00753F91" w:rsidRDefault="00E02B79" w:rsidP="00E02B79">
      <w:r w:rsidRPr="00753F91">
        <w:rPr>
          <w:rStyle w:val="HideTWBExt"/>
          <w:noProof w:val="0"/>
        </w:rPr>
        <w:t>&lt;/Amend&gt;</w:t>
      </w:r>
    </w:p>
    <w:p w14:paraId="00B86B5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2045</w:t>
      </w:r>
      <w:r w:rsidRPr="00753F91">
        <w:rPr>
          <w:rStyle w:val="HideTWBExt"/>
          <w:noProof w:val="0"/>
        </w:rPr>
        <w:t>&lt;/NumAm&gt;</w:t>
      </w:r>
    </w:p>
    <w:p w14:paraId="3DFA543A"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77DFF53" w14:textId="77777777" w:rsidR="00E02B79" w:rsidRPr="00753F91" w:rsidRDefault="00E02B79" w:rsidP="00E02B79">
      <w:pPr>
        <w:pStyle w:val="NormalBold"/>
      </w:pPr>
      <w:r w:rsidRPr="00753F91">
        <w:rPr>
          <w:rStyle w:val="HideTWBExt"/>
          <w:noProof w:val="0"/>
        </w:rPr>
        <w:t>&lt;/RepeatBlock-By&gt;</w:t>
      </w:r>
    </w:p>
    <w:p w14:paraId="47B8F8A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2909C6"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5CB2C31" w14:textId="77777777" w:rsidTr="00766848">
        <w:trPr>
          <w:trHeight w:hRule="exact" w:val="240"/>
          <w:jc w:val="center"/>
        </w:trPr>
        <w:tc>
          <w:tcPr>
            <w:tcW w:w="9752" w:type="dxa"/>
            <w:gridSpan w:val="2"/>
          </w:tcPr>
          <w:p w14:paraId="2768AD40" w14:textId="77777777" w:rsidR="00E02B79" w:rsidRPr="00753F91" w:rsidRDefault="00E02B79" w:rsidP="00766848"/>
        </w:tc>
      </w:tr>
      <w:tr w:rsidR="00E02B79" w:rsidRPr="00753F91" w14:paraId="760E8503" w14:textId="77777777" w:rsidTr="00766848">
        <w:trPr>
          <w:trHeight w:val="240"/>
          <w:jc w:val="center"/>
        </w:trPr>
        <w:tc>
          <w:tcPr>
            <w:tcW w:w="4876" w:type="dxa"/>
          </w:tcPr>
          <w:p w14:paraId="0E6B39A2" w14:textId="77777777" w:rsidR="00E02B79" w:rsidRPr="00753F91" w:rsidRDefault="00E02B79" w:rsidP="00766848">
            <w:pPr>
              <w:pStyle w:val="AmColumnHeading"/>
            </w:pPr>
            <w:r w:rsidRPr="00753F91">
              <w:t>Texto da Comissão</w:t>
            </w:r>
          </w:p>
        </w:tc>
        <w:tc>
          <w:tcPr>
            <w:tcW w:w="4876" w:type="dxa"/>
          </w:tcPr>
          <w:p w14:paraId="428EA9A2" w14:textId="77777777" w:rsidR="00E02B79" w:rsidRPr="00753F91" w:rsidRDefault="00E02B79" w:rsidP="00766848">
            <w:pPr>
              <w:pStyle w:val="AmColumnHeading"/>
            </w:pPr>
            <w:r w:rsidRPr="00753F91">
              <w:t>Alteração</w:t>
            </w:r>
          </w:p>
        </w:tc>
      </w:tr>
      <w:tr w:rsidR="00E02B79" w:rsidRPr="00753F91" w14:paraId="5C1F2E1A" w14:textId="77777777" w:rsidTr="00766848">
        <w:trPr>
          <w:jc w:val="center"/>
        </w:trPr>
        <w:tc>
          <w:tcPr>
            <w:tcW w:w="4876" w:type="dxa"/>
          </w:tcPr>
          <w:p w14:paraId="2611CA23" w14:textId="77777777" w:rsidR="00E02B79" w:rsidRPr="00753F91" w:rsidRDefault="00E02B79" w:rsidP="00766848">
            <w:pPr>
              <w:pStyle w:val="Normal6a"/>
            </w:pPr>
            <w:r w:rsidRPr="00753F91">
              <w:rPr>
                <w:b/>
                <w:i/>
              </w:rPr>
              <w:t>(d)</w:t>
            </w:r>
            <w:r w:rsidRPr="00753F91">
              <w:tab/>
            </w:r>
            <w:r w:rsidRPr="00753F91">
              <w:rPr>
                <w:b/>
                <w:i/>
              </w:rPr>
              <w:t>medidas de reforço da capacidade no domínio do asilo, acolhimento e regresso, apoio operacional e medidas destinadas a dar resposta a tendências migratórias que afetam o Estado-Membro beneficiário através da cooperação com países terceiros.</w:t>
            </w:r>
          </w:p>
        </w:tc>
        <w:tc>
          <w:tcPr>
            <w:tcW w:w="4876" w:type="dxa"/>
          </w:tcPr>
          <w:p w14:paraId="138478E9" w14:textId="77777777" w:rsidR="00E02B79" w:rsidRPr="00753F91" w:rsidRDefault="00E02B79" w:rsidP="00766848">
            <w:pPr>
              <w:pStyle w:val="Normal6a"/>
            </w:pPr>
            <w:r w:rsidRPr="00753F91">
              <w:rPr>
                <w:b/>
                <w:i/>
              </w:rPr>
              <w:t>Suprimido</w:t>
            </w:r>
          </w:p>
        </w:tc>
      </w:tr>
    </w:tbl>
    <w:p w14:paraId="333882C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9FDABEA" w14:textId="77777777" w:rsidR="00E02B79" w:rsidRPr="00753F91" w:rsidRDefault="00E02B79" w:rsidP="00E02B79">
      <w:r w:rsidRPr="00753F91">
        <w:rPr>
          <w:rStyle w:val="HideTWBExt"/>
          <w:noProof w:val="0"/>
        </w:rPr>
        <w:t>&lt;/Amend&gt;</w:t>
      </w:r>
    </w:p>
    <w:p w14:paraId="1EB976F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2046</w:t>
      </w:r>
      <w:r w:rsidRPr="00753F91">
        <w:rPr>
          <w:rStyle w:val="HideTWBExt"/>
          <w:noProof w:val="0"/>
        </w:rPr>
        <w:t>&lt;/NumAm&gt;</w:t>
      </w:r>
    </w:p>
    <w:p w14:paraId="4C153838"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51AA46B" w14:textId="77777777" w:rsidR="00E02B79" w:rsidRPr="00753F91" w:rsidRDefault="00E02B79" w:rsidP="00E02B79">
      <w:pPr>
        <w:pStyle w:val="NormalBold"/>
      </w:pPr>
      <w:r w:rsidRPr="00753F91">
        <w:rPr>
          <w:rStyle w:val="HideTWBExt"/>
          <w:noProof w:val="0"/>
        </w:rPr>
        <w:t>&lt;/RepeatBlock-By&gt;</w:t>
      </w:r>
    </w:p>
    <w:p w14:paraId="4A22822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8E8C201"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E35AC2E" w14:textId="77777777" w:rsidTr="00766848">
        <w:trPr>
          <w:trHeight w:hRule="exact" w:val="240"/>
          <w:jc w:val="center"/>
        </w:trPr>
        <w:tc>
          <w:tcPr>
            <w:tcW w:w="9752" w:type="dxa"/>
            <w:gridSpan w:val="2"/>
          </w:tcPr>
          <w:p w14:paraId="0467690C" w14:textId="77777777" w:rsidR="00E02B79" w:rsidRPr="00753F91" w:rsidRDefault="00E02B79" w:rsidP="00766848"/>
        </w:tc>
      </w:tr>
      <w:tr w:rsidR="00E02B79" w:rsidRPr="00753F91" w14:paraId="2D9957A7" w14:textId="77777777" w:rsidTr="00766848">
        <w:trPr>
          <w:trHeight w:val="240"/>
          <w:jc w:val="center"/>
        </w:trPr>
        <w:tc>
          <w:tcPr>
            <w:tcW w:w="4876" w:type="dxa"/>
          </w:tcPr>
          <w:p w14:paraId="3C1B2ABE" w14:textId="77777777" w:rsidR="00E02B79" w:rsidRPr="00753F91" w:rsidRDefault="00E02B79" w:rsidP="00766848">
            <w:pPr>
              <w:pStyle w:val="AmColumnHeading"/>
            </w:pPr>
            <w:r w:rsidRPr="00753F91">
              <w:t>Texto da Comissão</w:t>
            </w:r>
          </w:p>
        </w:tc>
        <w:tc>
          <w:tcPr>
            <w:tcW w:w="4876" w:type="dxa"/>
          </w:tcPr>
          <w:p w14:paraId="7943802E" w14:textId="77777777" w:rsidR="00E02B79" w:rsidRPr="00753F91" w:rsidRDefault="00E02B79" w:rsidP="00766848">
            <w:pPr>
              <w:pStyle w:val="AmColumnHeading"/>
            </w:pPr>
            <w:r w:rsidRPr="00753F91">
              <w:t>Alteração</w:t>
            </w:r>
          </w:p>
        </w:tc>
      </w:tr>
      <w:tr w:rsidR="00E02B79" w:rsidRPr="00753F91" w14:paraId="4AAA6436" w14:textId="77777777" w:rsidTr="00766848">
        <w:trPr>
          <w:jc w:val="center"/>
        </w:trPr>
        <w:tc>
          <w:tcPr>
            <w:tcW w:w="4876" w:type="dxa"/>
          </w:tcPr>
          <w:p w14:paraId="6EC46DB8" w14:textId="77777777" w:rsidR="00E02B79" w:rsidRPr="00753F91" w:rsidRDefault="00E02B79" w:rsidP="00766848">
            <w:pPr>
              <w:pStyle w:val="Normal6a"/>
            </w:pPr>
            <w:r w:rsidRPr="00753F91">
              <w:rPr>
                <w:b/>
                <w:i/>
              </w:rPr>
              <w:t>(d)</w:t>
            </w:r>
            <w:r w:rsidRPr="00753F91">
              <w:tab/>
            </w:r>
            <w:r w:rsidRPr="00753F91">
              <w:rPr>
                <w:b/>
                <w:i/>
              </w:rPr>
              <w:t>medidas de reforço da capacidade no domínio do asilo, acolhimento e regresso, apoio operacional e medidas destinadas a dar resposta a tendências migratórias que afetam o Estado-Membro beneficiário através da cooperação com países terceiros.</w:t>
            </w:r>
          </w:p>
        </w:tc>
        <w:tc>
          <w:tcPr>
            <w:tcW w:w="4876" w:type="dxa"/>
          </w:tcPr>
          <w:p w14:paraId="00B213B3" w14:textId="77777777" w:rsidR="00E02B79" w:rsidRPr="00753F91" w:rsidRDefault="00E02B79" w:rsidP="00766848">
            <w:pPr>
              <w:pStyle w:val="Normal6a"/>
            </w:pPr>
            <w:r w:rsidRPr="00753F91">
              <w:rPr>
                <w:b/>
                <w:i/>
              </w:rPr>
              <w:t>Suprimido</w:t>
            </w:r>
          </w:p>
        </w:tc>
      </w:tr>
    </w:tbl>
    <w:p w14:paraId="05D34F9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6A0852F" w14:textId="77777777" w:rsidR="00E02B79" w:rsidRPr="00753F91" w:rsidRDefault="00E02B79" w:rsidP="00E02B79">
      <w:r w:rsidRPr="00753F91">
        <w:rPr>
          <w:rStyle w:val="HideTWBExt"/>
          <w:noProof w:val="0"/>
        </w:rPr>
        <w:t>&lt;/Amend&gt;</w:t>
      </w:r>
    </w:p>
    <w:p w14:paraId="0B3682C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2047</w:t>
      </w:r>
      <w:r w:rsidRPr="00753F91">
        <w:rPr>
          <w:rStyle w:val="HideTWBExt"/>
          <w:noProof w:val="0"/>
        </w:rPr>
        <w:t>&lt;/NumAm&gt;</w:t>
      </w:r>
    </w:p>
    <w:p w14:paraId="4544FDC4"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02C81562" w14:textId="77777777" w:rsidR="00E02B79" w:rsidRPr="00753F91" w:rsidRDefault="00E02B79" w:rsidP="00E02B79">
      <w:pPr>
        <w:pStyle w:val="NormalBold"/>
      </w:pPr>
      <w:r w:rsidRPr="00753F91">
        <w:rPr>
          <w:rStyle w:val="HideTWBExt"/>
          <w:noProof w:val="0"/>
        </w:rPr>
        <w:t>&lt;/RepeatBlock-By&gt;</w:t>
      </w:r>
    </w:p>
    <w:p w14:paraId="50E9078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D27EFE"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8ED19D" w14:textId="77777777" w:rsidTr="00766848">
        <w:trPr>
          <w:trHeight w:hRule="exact" w:val="240"/>
          <w:jc w:val="center"/>
        </w:trPr>
        <w:tc>
          <w:tcPr>
            <w:tcW w:w="9752" w:type="dxa"/>
            <w:gridSpan w:val="2"/>
          </w:tcPr>
          <w:p w14:paraId="245EA28D" w14:textId="77777777" w:rsidR="00E02B79" w:rsidRPr="00753F91" w:rsidRDefault="00E02B79" w:rsidP="00766848"/>
        </w:tc>
      </w:tr>
      <w:tr w:rsidR="00E02B79" w:rsidRPr="00753F91" w14:paraId="04E57B97" w14:textId="77777777" w:rsidTr="00766848">
        <w:trPr>
          <w:trHeight w:val="240"/>
          <w:jc w:val="center"/>
        </w:trPr>
        <w:tc>
          <w:tcPr>
            <w:tcW w:w="4876" w:type="dxa"/>
          </w:tcPr>
          <w:p w14:paraId="4B0C5E6F" w14:textId="77777777" w:rsidR="00E02B79" w:rsidRPr="00753F91" w:rsidRDefault="00E02B79" w:rsidP="00766848">
            <w:pPr>
              <w:pStyle w:val="AmColumnHeading"/>
            </w:pPr>
            <w:r w:rsidRPr="00753F91">
              <w:t>Texto da Comissão</w:t>
            </w:r>
          </w:p>
        </w:tc>
        <w:tc>
          <w:tcPr>
            <w:tcW w:w="4876" w:type="dxa"/>
          </w:tcPr>
          <w:p w14:paraId="348F9F78" w14:textId="77777777" w:rsidR="00E02B79" w:rsidRPr="00753F91" w:rsidRDefault="00E02B79" w:rsidP="00766848">
            <w:pPr>
              <w:pStyle w:val="AmColumnHeading"/>
            </w:pPr>
            <w:r w:rsidRPr="00753F91">
              <w:t>Alteração</w:t>
            </w:r>
          </w:p>
        </w:tc>
      </w:tr>
      <w:tr w:rsidR="00E02B79" w:rsidRPr="00753F91" w14:paraId="2F784FB4" w14:textId="77777777" w:rsidTr="00766848">
        <w:trPr>
          <w:jc w:val="center"/>
        </w:trPr>
        <w:tc>
          <w:tcPr>
            <w:tcW w:w="4876" w:type="dxa"/>
          </w:tcPr>
          <w:p w14:paraId="72C2FDC9" w14:textId="77777777" w:rsidR="00E02B79" w:rsidRPr="00753F91" w:rsidRDefault="00E02B79" w:rsidP="00766848">
            <w:pPr>
              <w:pStyle w:val="Normal6a"/>
            </w:pPr>
            <w:r w:rsidRPr="00753F91">
              <w:t>(d)</w:t>
            </w:r>
            <w:r w:rsidRPr="00753F91">
              <w:tab/>
              <w:t xml:space="preserve">medidas de reforço da capacidade </w:t>
            </w:r>
            <w:r w:rsidRPr="00753F91">
              <w:rPr>
                <w:b/>
                <w:i/>
              </w:rPr>
              <w:t>no domínio do asilo, acolhimento e regresso, apoio operacional e medidas destinadas a dar resposta a tendências migratórias que afetam o Estado-Membro beneficiário através da cooperação com países terceiros.</w:t>
            </w:r>
          </w:p>
        </w:tc>
        <w:tc>
          <w:tcPr>
            <w:tcW w:w="4876" w:type="dxa"/>
          </w:tcPr>
          <w:p w14:paraId="3D8EEF1F" w14:textId="77777777" w:rsidR="00E02B79" w:rsidRPr="00753F91" w:rsidRDefault="00E02B79" w:rsidP="00766848">
            <w:pPr>
              <w:pStyle w:val="Normal6a"/>
            </w:pPr>
            <w:r w:rsidRPr="00753F91">
              <w:t>(d)</w:t>
            </w:r>
            <w:r w:rsidRPr="00753F91">
              <w:tab/>
              <w:t>medidas de reforço da capacidade</w:t>
            </w:r>
            <w:r w:rsidRPr="00753F91">
              <w:rPr>
                <w:b/>
                <w:i/>
              </w:rPr>
              <w:t>;</w:t>
            </w:r>
          </w:p>
        </w:tc>
      </w:tr>
    </w:tbl>
    <w:p w14:paraId="3596854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A82F8C9"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D8F1F9F" w14:textId="77777777" w:rsidR="00E02B79" w:rsidRPr="00753F91" w:rsidRDefault="00E02B79" w:rsidP="00E02B79">
      <w:pPr>
        <w:pStyle w:val="AmJustText"/>
      </w:pPr>
      <w:r w:rsidRPr="00753F91">
        <w:t>Novo artigo 55.º-A sobre o reforço da capacidade.</w:t>
      </w:r>
    </w:p>
    <w:p w14:paraId="36BCE01E" w14:textId="77777777" w:rsidR="00E02B79" w:rsidRPr="00753F91" w:rsidRDefault="00E02B79" w:rsidP="00E02B79">
      <w:r w:rsidRPr="00753F91">
        <w:rPr>
          <w:rStyle w:val="HideTWBExt"/>
          <w:noProof w:val="0"/>
        </w:rPr>
        <w:t>&lt;/Amend&gt;</w:t>
      </w:r>
    </w:p>
    <w:p w14:paraId="09AE30E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2048</w:t>
      </w:r>
      <w:r w:rsidRPr="00753F91">
        <w:rPr>
          <w:rStyle w:val="HideTWBExt"/>
          <w:noProof w:val="0"/>
        </w:rPr>
        <w:t>&lt;/NumAm&gt;</w:t>
      </w:r>
    </w:p>
    <w:p w14:paraId="7A977D76"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20B50CC2" w14:textId="77777777" w:rsidR="00E02B79" w:rsidRPr="00753F91" w:rsidRDefault="00E02B79" w:rsidP="00E02B79">
      <w:pPr>
        <w:pStyle w:val="NormalBold"/>
      </w:pPr>
      <w:r w:rsidRPr="00753F91">
        <w:rPr>
          <w:rStyle w:val="HideTWBExt"/>
          <w:noProof w:val="0"/>
        </w:rPr>
        <w:t>&lt;/RepeatBlock-By&gt;</w:t>
      </w:r>
    </w:p>
    <w:p w14:paraId="5CB72FB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AAF4783"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33D2AC1" w14:textId="77777777" w:rsidTr="00766848">
        <w:trPr>
          <w:trHeight w:hRule="exact" w:val="240"/>
          <w:jc w:val="center"/>
        </w:trPr>
        <w:tc>
          <w:tcPr>
            <w:tcW w:w="9752" w:type="dxa"/>
            <w:gridSpan w:val="2"/>
          </w:tcPr>
          <w:p w14:paraId="31577556" w14:textId="77777777" w:rsidR="00E02B79" w:rsidRPr="00753F91" w:rsidRDefault="00E02B79" w:rsidP="00766848"/>
        </w:tc>
      </w:tr>
      <w:tr w:rsidR="00E02B79" w:rsidRPr="00753F91" w14:paraId="13461CB4" w14:textId="77777777" w:rsidTr="00766848">
        <w:trPr>
          <w:trHeight w:val="240"/>
          <w:jc w:val="center"/>
        </w:trPr>
        <w:tc>
          <w:tcPr>
            <w:tcW w:w="4876" w:type="dxa"/>
          </w:tcPr>
          <w:p w14:paraId="5C9DDEAA" w14:textId="77777777" w:rsidR="00E02B79" w:rsidRPr="00753F91" w:rsidRDefault="00E02B79" w:rsidP="00766848">
            <w:pPr>
              <w:pStyle w:val="AmColumnHeading"/>
            </w:pPr>
            <w:r w:rsidRPr="00753F91">
              <w:t>Texto da Comissão</w:t>
            </w:r>
          </w:p>
        </w:tc>
        <w:tc>
          <w:tcPr>
            <w:tcW w:w="4876" w:type="dxa"/>
          </w:tcPr>
          <w:p w14:paraId="2F741493" w14:textId="77777777" w:rsidR="00E02B79" w:rsidRPr="00753F91" w:rsidRDefault="00E02B79" w:rsidP="00766848">
            <w:pPr>
              <w:pStyle w:val="AmColumnHeading"/>
            </w:pPr>
            <w:r w:rsidRPr="00753F91">
              <w:t>Alteração</w:t>
            </w:r>
          </w:p>
        </w:tc>
      </w:tr>
      <w:tr w:rsidR="00E02B79" w:rsidRPr="00753F91" w14:paraId="25C2AEB3" w14:textId="77777777" w:rsidTr="00766848">
        <w:trPr>
          <w:jc w:val="center"/>
        </w:trPr>
        <w:tc>
          <w:tcPr>
            <w:tcW w:w="4876" w:type="dxa"/>
          </w:tcPr>
          <w:p w14:paraId="03C7DBF1" w14:textId="77777777" w:rsidR="00E02B79" w:rsidRPr="00753F91" w:rsidRDefault="00E02B79" w:rsidP="00766848">
            <w:pPr>
              <w:pStyle w:val="Normal6a"/>
            </w:pPr>
            <w:r w:rsidRPr="00753F91">
              <w:t>(d)</w:t>
            </w:r>
            <w:r w:rsidRPr="00753F91">
              <w:tab/>
            </w:r>
            <w:r w:rsidRPr="00753F91">
              <w:rPr>
                <w:b/>
                <w:i/>
              </w:rPr>
              <w:t>medidas de</w:t>
            </w:r>
            <w:r w:rsidRPr="00753F91">
              <w:t xml:space="preserve"> reforço da capacidade no domínio do asilo, acolhimento e regresso</w:t>
            </w:r>
            <w:r w:rsidRPr="00753F91">
              <w:rPr>
                <w:b/>
                <w:i/>
              </w:rPr>
              <w:t>, apoio operacional e medidas destinadas a dar resposta a tendências migratórias que afetam o Estado-Membro beneficiário através da cooperação com países terceiros.</w:t>
            </w:r>
          </w:p>
        </w:tc>
        <w:tc>
          <w:tcPr>
            <w:tcW w:w="4876" w:type="dxa"/>
          </w:tcPr>
          <w:p w14:paraId="254D6905" w14:textId="77777777" w:rsidR="00E02B79" w:rsidRPr="00753F91" w:rsidRDefault="00E02B79" w:rsidP="00766848">
            <w:pPr>
              <w:pStyle w:val="Normal6a"/>
            </w:pPr>
            <w:r w:rsidRPr="00753F91">
              <w:t>(d)</w:t>
            </w:r>
            <w:r w:rsidRPr="00753F91">
              <w:tab/>
            </w:r>
            <w:r w:rsidRPr="00753F91">
              <w:rPr>
                <w:b/>
                <w:i/>
              </w:rPr>
              <w:t>contribuições para o</w:t>
            </w:r>
            <w:r w:rsidRPr="00753F91">
              <w:t xml:space="preserve"> reforço da capacidade no domínio do asilo, acolhimento e regresso</w:t>
            </w:r>
            <w:r w:rsidRPr="00753F91">
              <w:rPr>
                <w:b/>
                <w:i/>
              </w:rPr>
              <w:t>;</w:t>
            </w:r>
          </w:p>
        </w:tc>
      </w:tr>
    </w:tbl>
    <w:p w14:paraId="38B4C04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9402C13" w14:textId="77777777" w:rsidR="00E02B79" w:rsidRPr="00753F91" w:rsidRDefault="00E02B79" w:rsidP="00E02B79">
      <w:r w:rsidRPr="00753F91">
        <w:rPr>
          <w:rStyle w:val="HideTWBExt"/>
          <w:noProof w:val="0"/>
        </w:rPr>
        <w:t>&lt;/Amend&gt;</w:t>
      </w:r>
    </w:p>
    <w:p w14:paraId="5221C45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2049</w:t>
      </w:r>
      <w:r w:rsidRPr="00753F91">
        <w:rPr>
          <w:rStyle w:val="HideTWBExt"/>
          <w:noProof w:val="0"/>
        </w:rPr>
        <w:t>&lt;/NumAm&gt;</w:t>
      </w:r>
    </w:p>
    <w:p w14:paraId="74775AE8"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21E773CA" w14:textId="77777777" w:rsidR="00E02B79" w:rsidRPr="00753F91" w:rsidRDefault="00E02B79" w:rsidP="00E02B79">
      <w:pPr>
        <w:pStyle w:val="NormalBold"/>
      </w:pPr>
      <w:r w:rsidRPr="00753F91">
        <w:rPr>
          <w:rStyle w:val="HideTWBExt"/>
          <w:noProof w:val="0"/>
        </w:rPr>
        <w:t>&lt;/RepeatBlock-By&gt;</w:t>
      </w:r>
    </w:p>
    <w:p w14:paraId="4751C97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7AA1C0B"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125F4DA" w14:textId="77777777" w:rsidTr="00766848">
        <w:trPr>
          <w:trHeight w:hRule="exact" w:val="240"/>
          <w:jc w:val="center"/>
        </w:trPr>
        <w:tc>
          <w:tcPr>
            <w:tcW w:w="9752" w:type="dxa"/>
            <w:gridSpan w:val="2"/>
          </w:tcPr>
          <w:p w14:paraId="44028E9D" w14:textId="77777777" w:rsidR="00E02B79" w:rsidRPr="00753F91" w:rsidRDefault="00E02B79" w:rsidP="00766848"/>
        </w:tc>
      </w:tr>
      <w:tr w:rsidR="00E02B79" w:rsidRPr="00753F91" w14:paraId="165D9881" w14:textId="77777777" w:rsidTr="00766848">
        <w:trPr>
          <w:trHeight w:val="240"/>
          <w:jc w:val="center"/>
        </w:trPr>
        <w:tc>
          <w:tcPr>
            <w:tcW w:w="4876" w:type="dxa"/>
          </w:tcPr>
          <w:p w14:paraId="182F248B" w14:textId="77777777" w:rsidR="00E02B79" w:rsidRPr="00753F91" w:rsidRDefault="00E02B79" w:rsidP="00766848">
            <w:pPr>
              <w:pStyle w:val="AmColumnHeading"/>
            </w:pPr>
            <w:r w:rsidRPr="00753F91">
              <w:t>Texto da Comissão</w:t>
            </w:r>
          </w:p>
        </w:tc>
        <w:tc>
          <w:tcPr>
            <w:tcW w:w="4876" w:type="dxa"/>
          </w:tcPr>
          <w:p w14:paraId="639997B3" w14:textId="77777777" w:rsidR="00E02B79" w:rsidRPr="00753F91" w:rsidRDefault="00E02B79" w:rsidP="00766848">
            <w:pPr>
              <w:pStyle w:val="AmColumnHeading"/>
            </w:pPr>
            <w:r w:rsidRPr="00753F91">
              <w:t>Alteração</w:t>
            </w:r>
          </w:p>
        </w:tc>
      </w:tr>
      <w:tr w:rsidR="00E02B79" w:rsidRPr="00753F91" w14:paraId="184DDFF4" w14:textId="77777777" w:rsidTr="00766848">
        <w:trPr>
          <w:jc w:val="center"/>
        </w:trPr>
        <w:tc>
          <w:tcPr>
            <w:tcW w:w="4876" w:type="dxa"/>
          </w:tcPr>
          <w:p w14:paraId="1FB0449D" w14:textId="77777777" w:rsidR="00E02B79" w:rsidRPr="00753F91" w:rsidRDefault="00E02B79" w:rsidP="00766848">
            <w:pPr>
              <w:pStyle w:val="Normal6a"/>
            </w:pPr>
            <w:r w:rsidRPr="00753F91">
              <w:t>(d)</w:t>
            </w:r>
            <w:r w:rsidRPr="00753F91">
              <w:tab/>
            </w:r>
            <w:r w:rsidRPr="00753F91">
              <w:rPr>
                <w:b/>
                <w:i/>
              </w:rPr>
              <w:t>medidas de reforço da capacidade no domínio do asilo, acolhimento e regresso, apoio operacional e medidas destinadas a dar resposta a tendências migratórias que afetam o</w:t>
            </w:r>
            <w:r w:rsidRPr="00753F91">
              <w:t xml:space="preserve"> Estado-Membro </w:t>
            </w:r>
            <w:r w:rsidRPr="00753F91">
              <w:rPr>
                <w:b/>
                <w:i/>
              </w:rPr>
              <w:t>beneficiário através da cooperação com países terceiros</w:t>
            </w:r>
            <w:r w:rsidRPr="00753F91">
              <w:t>.</w:t>
            </w:r>
          </w:p>
        </w:tc>
        <w:tc>
          <w:tcPr>
            <w:tcW w:w="4876" w:type="dxa"/>
          </w:tcPr>
          <w:p w14:paraId="4844F3E8" w14:textId="77777777" w:rsidR="00E02B79" w:rsidRPr="00753F91" w:rsidRDefault="00E02B79" w:rsidP="00766848">
            <w:pPr>
              <w:pStyle w:val="Normal6a"/>
            </w:pPr>
            <w:r w:rsidRPr="00753F91">
              <w:t>(d)</w:t>
            </w:r>
            <w:r w:rsidRPr="00753F91">
              <w:tab/>
            </w:r>
            <w:r w:rsidRPr="00753F91">
              <w:rPr>
                <w:b/>
                <w:i/>
              </w:rPr>
              <w:t>decisão de um</w:t>
            </w:r>
            <w:r w:rsidRPr="00753F91">
              <w:t xml:space="preserve"> Estado-Membro </w:t>
            </w:r>
            <w:r w:rsidRPr="00753F91">
              <w:rPr>
                <w:b/>
                <w:i/>
              </w:rPr>
              <w:t>de analisar um pedido de proteção internacional nos termos do artigo 25.º</w:t>
            </w:r>
            <w:r w:rsidRPr="00753F91">
              <w:t>.</w:t>
            </w:r>
          </w:p>
        </w:tc>
      </w:tr>
    </w:tbl>
    <w:p w14:paraId="7E9550D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4BCAC2" w14:textId="77777777" w:rsidR="00E02B79" w:rsidRPr="00753F91" w:rsidRDefault="00E02B79" w:rsidP="00E02B79">
      <w:r w:rsidRPr="00753F91">
        <w:rPr>
          <w:rStyle w:val="HideTWBExt"/>
          <w:noProof w:val="0"/>
        </w:rPr>
        <w:t>&lt;/Amend&gt;</w:t>
      </w:r>
    </w:p>
    <w:p w14:paraId="00E7E4A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2050</w:t>
      </w:r>
      <w:r w:rsidRPr="00753F91">
        <w:rPr>
          <w:rStyle w:val="HideTWBExt"/>
          <w:noProof w:val="0"/>
        </w:rPr>
        <w:t>&lt;/NumAm&gt;</w:t>
      </w:r>
    </w:p>
    <w:p w14:paraId="5B3C0487" w14:textId="77777777" w:rsidR="00E02B79" w:rsidRPr="00753F91" w:rsidRDefault="00E02B79" w:rsidP="00E02B79">
      <w:pPr>
        <w:pStyle w:val="NormalBold"/>
      </w:pPr>
      <w:r w:rsidRPr="00753F91">
        <w:rPr>
          <w:rStyle w:val="HideTWBExt"/>
          <w:noProof w:val="0"/>
        </w:rPr>
        <w:t>&lt;RepeatBlock-By&gt;&lt;Members&gt;</w:t>
      </w:r>
      <w:r w:rsidRPr="00753F91">
        <w:t>Maria Walsh, Deirdre Clune, Seán Kelly, Frances Fitzgerald, Colm Markey</w:t>
      </w:r>
      <w:r w:rsidRPr="00753F91">
        <w:rPr>
          <w:rStyle w:val="HideTWBExt"/>
          <w:noProof w:val="0"/>
        </w:rPr>
        <w:t>&lt;/Members&gt;</w:t>
      </w:r>
    </w:p>
    <w:p w14:paraId="2886A6C8" w14:textId="77777777" w:rsidR="00E02B79" w:rsidRPr="00753F91" w:rsidRDefault="00E02B79" w:rsidP="00E02B79">
      <w:pPr>
        <w:pStyle w:val="NormalBold"/>
      </w:pPr>
      <w:r w:rsidRPr="00753F91">
        <w:rPr>
          <w:rStyle w:val="HideTWBExt"/>
          <w:noProof w:val="0"/>
        </w:rPr>
        <w:t>&lt;/RepeatBlock-By&gt;</w:t>
      </w:r>
    </w:p>
    <w:p w14:paraId="50B90FA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699B6E8"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1C89875" w14:textId="77777777" w:rsidTr="00766848">
        <w:trPr>
          <w:trHeight w:hRule="exact" w:val="240"/>
          <w:jc w:val="center"/>
        </w:trPr>
        <w:tc>
          <w:tcPr>
            <w:tcW w:w="9752" w:type="dxa"/>
            <w:gridSpan w:val="2"/>
          </w:tcPr>
          <w:p w14:paraId="320AC231" w14:textId="77777777" w:rsidR="00E02B79" w:rsidRPr="00753F91" w:rsidRDefault="00E02B79" w:rsidP="00766848"/>
        </w:tc>
      </w:tr>
      <w:tr w:rsidR="00E02B79" w:rsidRPr="00753F91" w14:paraId="610C81E5" w14:textId="77777777" w:rsidTr="00766848">
        <w:trPr>
          <w:trHeight w:val="240"/>
          <w:jc w:val="center"/>
        </w:trPr>
        <w:tc>
          <w:tcPr>
            <w:tcW w:w="4876" w:type="dxa"/>
          </w:tcPr>
          <w:p w14:paraId="678DA55B" w14:textId="77777777" w:rsidR="00E02B79" w:rsidRPr="00753F91" w:rsidRDefault="00E02B79" w:rsidP="00766848">
            <w:pPr>
              <w:pStyle w:val="AmColumnHeading"/>
            </w:pPr>
            <w:r w:rsidRPr="00753F91">
              <w:t>Texto da Comissão</w:t>
            </w:r>
          </w:p>
        </w:tc>
        <w:tc>
          <w:tcPr>
            <w:tcW w:w="4876" w:type="dxa"/>
          </w:tcPr>
          <w:p w14:paraId="400D80A1" w14:textId="77777777" w:rsidR="00E02B79" w:rsidRPr="00753F91" w:rsidRDefault="00E02B79" w:rsidP="00766848">
            <w:pPr>
              <w:pStyle w:val="AmColumnHeading"/>
            </w:pPr>
            <w:r w:rsidRPr="00753F91">
              <w:t>Alteração</w:t>
            </w:r>
          </w:p>
        </w:tc>
      </w:tr>
      <w:tr w:rsidR="00E02B79" w:rsidRPr="00753F91" w14:paraId="0B54E3B9" w14:textId="77777777" w:rsidTr="00766848">
        <w:trPr>
          <w:jc w:val="center"/>
        </w:trPr>
        <w:tc>
          <w:tcPr>
            <w:tcW w:w="4876" w:type="dxa"/>
          </w:tcPr>
          <w:p w14:paraId="37E00D20" w14:textId="77777777" w:rsidR="00E02B79" w:rsidRPr="00753F91" w:rsidRDefault="00E02B79" w:rsidP="00766848">
            <w:pPr>
              <w:pStyle w:val="Normal6a"/>
            </w:pPr>
            <w:r w:rsidRPr="00753F91">
              <w:t>(d)</w:t>
            </w:r>
            <w:r w:rsidRPr="00753F91">
              <w:tab/>
              <w:t>medidas de reforço da capacidade no domínio do asilo, acolhimento e regresso</w:t>
            </w:r>
            <w:r w:rsidRPr="00753F91">
              <w:rPr>
                <w:b/>
                <w:i/>
              </w:rPr>
              <w:t>,</w:t>
            </w:r>
            <w:r w:rsidRPr="00753F91">
              <w:t xml:space="preserve"> apoio operacional </w:t>
            </w:r>
            <w:r w:rsidRPr="00753F91">
              <w:rPr>
                <w:b/>
                <w:i/>
              </w:rPr>
              <w:t>e medidas destinadas a dar resposta a tendências migratórias que afetam o</w:t>
            </w:r>
            <w:r w:rsidRPr="00753F91">
              <w:t xml:space="preserve"> Estado-Membro beneficiário </w:t>
            </w:r>
            <w:r w:rsidRPr="00753F91">
              <w:rPr>
                <w:b/>
                <w:i/>
              </w:rPr>
              <w:t>através da cooperação com países terceiros</w:t>
            </w:r>
            <w:r w:rsidRPr="00753F91">
              <w:t>.</w:t>
            </w:r>
          </w:p>
        </w:tc>
        <w:tc>
          <w:tcPr>
            <w:tcW w:w="4876" w:type="dxa"/>
          </w:tcPr>
          <w:p w14:paraId="296463C9" w14:textId="77777777" w:rsidR="00E02B79" w:rsidRPr="00753F91" w:rsidRDefault="00E02B79" w:rsidP="00766848">
            <w:pPr>
              <w:pStyle w:val="Normal6a"/>
            </w:pPr>
            <w:r w:rsidRPr="00753F91">
              <w:t>(d)</w:t>
            </w:r>
            <w:r w:rsidRPr="00753F91">
              <w:tab/>
              <w:t xml:space="preserve">medidas de reforço da capacidade no domínio do asilo, acolhimento e regresso </w:t>
            </w:r>
            <w:r w:rsidRPr="00753F91">
              <w:rPr>
                <w:b/>
                <w:i/>
              </w:rPr>
              <w:t>e</w:t>
            </w:r>
            <w:r w:rsidRPr="00753F91">
              <w:t xml:space="preserve"> apoio operacional</w:t>
            </w:r>
            <w:r w:rsidRPr="00753F91">
              <w:rPr>
                <w:b/>
                <w:i/>
              </w:rPr>
              <w:t>, sempre que sejam claramente no interesse do</w:t>
            </w:r>
            <w:r w:rsidRPr="00753F91">
              <w:t xml:space="preserve"> Estado-Membro beneficiário.</w:t>
            </w:r>
          </w:p>
        </w:tc>
      </w:tr>
    </w:tbl>
    <w:p w14:paraId="52B0F18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92F4A52" w14:textId="77777777" w:rsidR="00E02B79" w:rsidRPr="00753F91" w:rsidRDefault="00E02B79" w:rsidP="00E02B79">
      <w:r w:rsidRPr="00753F91">
        <w:rPr>
          <w:rStyle w:val="HideTWBExt"/>
          <w:noProof w:val="0"/>
        </w:rPr>
        <w:t>&lt;/Amend&gt;</w:t>
      </w:r>
    </w:p>
    <w:p w14:paraId="2F008FD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2051</w:t>
      </w:r>
      <w:r w:rsidRPr="00753F91">
        <w:rPr>
          <w:rStyle w:val="HideTWBExt"/>
          <w:noProof w:val="0"/>
        </w:rPr>
        <w:t>&lt;/NumAm&gt;</w:t>
      </w:r>
    </w:p>
    <w:p w14:paraId="439AD5F7"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60F3AAD" w14:textId="77777777" w:rsidR="00E02B79" w:rsidRPr="00753F91" w:rsidRDefault="00E02B79" w:rsidP="00E02B79">
      <w:pPr>
        <w:pStyle w:val="NormalBold"/>
      </w:pPr>
      <w:r w:rsidRPr="00753F91">
        <w:rPr>
          <w:rStyle w:val="HideTWBExt"/>
          <w:noProof w:val="0"/>
        </w:rPr>
        <w:t>&lt;/RepeatBlock-By&gt;</w:t>
      </w:r>
    </w:p>
    <w:p w14:paraId="314ABF7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9EF532" w14:textId="77777777" w:rsidR="00E02B79" w:rsidRPr="00753F91" w:rsidRDefault="00E02B79" w:rsidP="00E02B79">
      <w:pPr>
        <w:pStyle w:val="NormalBold"/>
      </w:pPr>
      <w:r w:rsidRPr="00753F91">
        <w:rPr>
          <w:rStyle w:val="HideTWBExt"/>
          <w:noProof w:val="0"/>
        </w:rPr>
        <w:t>&lt;Article&gt;</w:t>
      </w:r>
      <w:r w:rsidRPr="00753F91">
        <w:t>Artigo 45 – n.º 1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78762B5" w14:textId="77777777" w:rsidTr="00766848">
        <w:trPr>
          <w:trHeight w:hRule="exact" w:val="240"/>
          <w:jc w:val="center"/>
        </w:trPr>
        <w:tc>
          <w:tcPr>
            <w:tcW w:w="9752" w:type="dxa"/>
            <w:gridSpan w:val="2"/>
          </w:tcPr>
          <w:p w14:paraId="3C3139E9" w14:textId="77777777" w:rsidR="00E02B79" w:rsidRPr="00753F91" w:rsidRDefault="00E02B79" w:rsidP="00766848"/>
        </w:tc>
      </w:tr>
      <w:tr w:rsidR="00E02B79" w:rsidRPr="00753F91" w14:paraId="19503D62" w14:textId="77777777" w:rsidTr="00766848">
        <w:trPr>
          <w:trHeight w:val="240"/>
          <w:jc w:val="center"/>
        </w:trPr>
        <w:tc>
          <w:tcPr>
            <w:tcW w:w="4876" w:type="dxa"/>
          </w:tcPr>
          <w:p w14:paraId="2FE28309" w14:textId="77777777" w:rsidR="00E02B79" w:rsidRPr="00753F91" w:rsidRDefault="00E02B79" w:rsidP="00766848">
            <w:pPr>
              <w:pStyle w:val="AmColumnHeading"/>
            </w:pPr>
            <w:r w:rsidRPr="00753F91">
              <w:t>Texto da Comissão</w:t>
            </w:r>
          </w:p>
        </w:tc>
        <w:tc>
          <w:tcPr>
            <w:tcW w:w="4876" w:type="dxa"/>
          </w:tcPr>
          <w:p w14:paraId="1FC9BC79" w14:textId="77777777" w:rsidR="00E02B79" w:rsidRPr="00753F91" w:rsidRDefault="00E02B79" w:rsidP="00766848">
            <w:pPr>
              <w:pStyle w:val="AmColumnHeading"/>
            </w:pPr>
            <w:r w:rsidRPr="00753F91">
              <w:t>Alteração</w:t>
            </w:r>
          </w:p>
        </w:tc>
      </w:tr>
      <w:tr w:rsidR="00E02B79" w:rsidRPr="00753F91" w14:paraId="7F8A7665" w14:textId="77777777" w:rsidTr="00766848">
        <w:trPr>
          <w:jc w:val="center"/>
        </w:trPr>
        <w:tc>
          <w:tcPr>
            <w:tcW w:w="4876" w:type="dxa"/>
          </w:tcPr>
          <w:p w14:paraId="364FA0C2" w14:textId="77777777" w:rsidR="00E02B79" w:rsidRPr="00753F91" w:rsidRDefault="00E02B79" w:rsidP="00766848">
            <w:pPr>
              <w:pStyle w:val="Normal6a"/>
            </w:pPr>
            <w:r w:rsidRPr="00753F91">
              <w:t>(d)</w:t>
            </w:r>
            <w:r w:rsidRPr="00753F91">
              <w:tab/>
              <w:t xml:space="preserve">medidas de reforço da capacidade no domínio </w:t>
            </w:r>
            <w:r w:rsidRPr="00753F91">
              <w:rPr>
                <w:b/>
                <w:i/>
              </w:rPr>
              <w:t>do asilo</w:t>
            </w:r>
            <w:r w:rsidRPr="00753F91">
              <w:t xml:space="preserve">, acolhimento e regresso, apoio operacional e medidas destinadas a </w:t>
            </w:r>
            <w:r w:rsidRPr="00753F91">
              <w:rPr>
                <w:b/>
                <w:i/>
              </w:rPr>
              <w:t>dar resposta a tendências</w:t>
            </w:r>
            <w:r w:rsidRPr="00753F91">
              <w:t xml:space="preserve"> migratórias </w:t>
            </w:r>
            <w:r w:rsidRPr="00753F91">
              <w:rPr>
                <w:b/>
                <w:i/>
              </w:rPr>
              <w:t>que afetam o Estado-Membro beneficiário</w:t>
            </w:r>
            <w:r w:rsidRPr="00753F91">
              <w:t xml:space="preserve"> através da cooperação com países terceiros.</w:t>
            </w:r>
          </w:p>
        </w:tc>
        <w:tc>
          <w:tcPr>
            <w:tcW w:w="4876" w:type="dxa"/>
          </w:tcPr>
          <w:p w14:paraId="27D7093F" w14:textId="77777777" w:rsidR="00E02B79" w:rsidRPr="00753F91" w:rsidRDefault="00E02B79" w:rsidP="00766848">
            <w:pPr>
              <w:pStyle w:val="Normal6a"/>
            </w:pPr>
            <w:r w:rsidRPr="00753F91">
              <w:t>(d)</w:t>
            </w:r>
            <w:r w:rsidRPr="00753F91">
              <w:tab/>
              <w:t xml:space="preserve">medidas de reforço da capacidade no domínio </w:t>
            </w:r>
            <w:r w:rsidRPr="00753F91">
              <w:rPr>
                <w:b/>
                <w:i/>
              </w:rPr>
              <w:t>da proteção das fronteiras</w:t>
            </w:r>
            <w:r w:rsidRPr="00753F91">
              <w:t xml:space="preserve">, acolhimento e regresso, apoio operacional e medidas destinadas a </w:t>
            </w:r>
            <w:r w:rsidRPr="00753F91">
              <w:rPr>
                <w:b/>
                <w:i/>
              </w:rPr>
              <w:t>atenuar as pressões</w:t>
            </w:r>
            <w:r w:rsidRPr="00753F91">
              <w:t xml:space="preserve"> migratórias através da cooperação com países terceiros.</w:t>
            </w:r>
          </w:p>
        </w:tc>
      </w:tr>
    </w:tbl>
    <w:p w14:paraId="7DED0FF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A89E8DF" w14:textId="77777777" w:rsidR="00E02B79" w:rsidRPr="00753F91" w:rsidRDefault="00E02B79" w:rsidP="00E02B79">
      <w:r w:rsidRPr="00753F91">
        <w:rPr>
          <w:rStyle w:val="HideTWBExt"/>
          <w:noProof w:val="0"/>
        </w:rPr>
        <w:t>&lt;/Amend&gt;</w:t>
      </w:r>
    </w:p>
    <w:p w14:paraId="1289897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2052</w:t>
      </w:r>
      <w:r w:rsidRPr="00753F91">
        <w:rPr>
          <w:rStyle w:val="HideTWBExt"/>
          <w:noProof w:val="0"/>
        </w:rPr>
        <w:t>&lt;/NumAm&gt;</w:t>
      </w:r>
    </w:p>
    <w:p w14:paraId="416A82A7"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2E2308E6" w14:textId="77777777" w:rsidR="00E02B79" w:rsidRPr="00753F91" w:rsidRDefault="00E02B79" w:rsidP="00E02B79">
      <w:pPr>
        <w:pStyle w:val="NormalBold"/>
      </w:pPr>
      <w:r w:rsidRPr="00753F91">
        <w:rPr>
          <w:rStyle w:val="HideTWBExt"/>
          <w:noProof w:val="0"/>
        </w:rPr>
        <w:t>&lt;/RepeatBlock-By&gt;</w:t>
      </w:r>
    </w:p>
    <w:p w14:paraId="11193D4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05122A4" w14:textId="77777777" w:rsidR="00E02B79" w:rsidRPr="00753F91" w:rsidRDefault="00E02B79" w:rsidP="00E02B79">
      <w:pPr>
        <w:pStyle w:val="NormalBold"/>
      </w:pPr>
      <w:r w:rsidRPr="00753F91">
        <w:rPr>
          <w:rStyle w:val="HideTWBExt"/>
          <w:noProof w:val="0"/>
        </w:rPr>
        <w:t>&lt;Article&gt;</w:t>
      </w:r>
      <w:r w:rsidRPr="00753F91">
        <w:t>Artigo 45 – n.º 1 – alínea d-A)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418D1F" w14:textId="77777777" w:rsidTr="00766848">
        <w:trPr>
          <w:trHeight w:hRule="exact" w:val="240"/>
          <w:jc w:val="center"/>
        </w:trPr>
        <w:tc>
          <w:tcPr>
            <w:tcW w:w="9752" w:type="dxa"/>
            <w:gridSpan w:val="2"/>
          </w:tcPr>
          <w:p w14:paraId="13AAB07E" w14:textId="77777777" w:rsidR="00E02B79" w:rsidRPr="00753F91" w:rsidRDefault="00E02B79" w:rsidP="00766848"/>
        </w:tc>
      </w:tr>
      <w:tr w:rsidR="00E02B79" w:rsidRPr="00753F91" w14:paraId="239BBB4B" w14:textId="77777777" w:rsidTr="00766848">
        <w:trPr>
          <w:trHeight w:val="240"/>
          <w:jc w:val="center"/>
        </w:trPr>
        <w:tc>
          <w:tcPr>
            <w:tcW w:w="4876" w:type="dxa"/>
          </w:tcPr>
          <w:p w14:paraId="6BCF8C57" w14:textId="77777777" w:rsidR="00E02B79" w:rsidRPr="00753F91" w:rsidRDefault="00E02B79" w:rsidP="00766848">
            <w:pPr>
              <w:pStyle w:val="AmColumnHeading"/>
            </w:pPr>
            <w:r w:rsidRPr="00753F91">
              <w:t>Texto da Comissão</w:t>
            </w:r>
          </w:p>
        </w:tc>
        <w:tc>
          <w:tcPr>
            <w:tcW w:w="4876" w:type="dxa"/>
          </w:tcPr>
          <w:p w14:paraId="1447DAA5" w14:textId="77777777" w:rsidR="00E02B79" w:rsidRPr="00753F91" w:rsidRDefault="00E02B79" w:rsidP="00766848">
            <w:pPr>
              <w:pStyle w:val="AmColumnHeading"/>
            </w:pPr>
            <w:r w:rsidRPr="00753F91">
              <w:t>Alteração</w:t>
            </w:r>
          </w:p>
        </w:tc>
      </w:tr>
      <w:tr w:rsidR="00E02B79" w:rsidRPr="00753F91" w14:paraId="50D87C1E" w14:textId="77777777" w:rsidTr="00766848">
        <w:trPr>
          <w:jc w:val="center"/>
        </w:trPr>
        <w:tc>
          <w:tcPr>
            <w:tcW w:w="4876" w:type="dxa"/>
          </w:tcPr>
          <w:p w14:paraId="286CED6F" w14:textId="77777777" w:rsidR="00E02B79" w:rsidRPr="00753F91" w:rsidRDefault="00E02B79" w:rsidP="00766848">
            <w:pPr>
              <w:pStyle w:val="Normal6a"/>
            </w:pPr>
          </w:p>
        </w:tc>
        <w:tc>
          <w:tcPr>
            <w:tcW w:w="4876" w:type="dxa"/>
          </w:tcPr>
          <w:p w14:paraId="75DD9636" w14:textId="77777777" w:rsidR="00E02B79" w:rsidRPr="00753F91" w:rsidRDefault="00E02B79" w:rsidP="00766848">
            <w:pPr>
              <w:pStyle w:val="Normal6a"/>
            </w:pPr>
            <w:r w:rsidRPr="00753F91">
              <w:rPr>
                <w:b/>
                <w:i/>
              </w:rPr>
              <w:t>(d-A)</w:t>
            </w:r>
            <w:r w:rsidRPr="00753F91">
              <w:tab/>
            </w:r>
            <w:r w:rsidRPr="00753F91">
              <w:rPr>
                <w:b/>
                <w:i/>
              </w:rPr>
              <w:t>apoio operacional ao Estado-Membro beneficiário, tal como o tratamento conjunto de processos, apoio à gestão do asilo e às capacidades de acolhimento, à proteção das fronteiras, à luta contra o contrabando e o tráfico de seres humanos, ao regresso e readmissão, à comunicação e à informação;</w:t>
            </w:r>
          </w:p>
        </w:tc>
      </w:tr>
    </w:tbl>
    <w:p w14:paraId="1C1E775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7D45842" w14:textId="77777777" w:rsidR="00E02B79" w:rsidRPr="00753F91" w:rsidRDefault="00E02B79" w:rsidP="00E02B79">
      <w:r w:rsidRPr="00753F91">
        <w:rPr>
          <w:rStyle w:val="HideTWBExt"/>
          <w:noProof w:val="0"/>
        </w:rPr>
        <w:t>&lt;/Amend&gt;</w:t>
      </w:r>
    </w:p>
    <w:p w14:paraId="03B7B50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2053</w:t>
      </w:r>
      <w:r w:rsidRPr="00753F91">
        <w:rPr>
          <w:rStyle w:val="HideTWBExt"/>
          <w:noProof w:val="0"/>
        </w:rPr>
        <w:t>&lt;/NumAm&gt;</w:t>
      </w:r>
    </w:p>
    <w:p w14:paraId="39A87388"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0E6505C5" w14:textId="77777777" w:rsidR="00E02B79" w:rsidRPr="00753F91" w:rsidRDefault="00E02B79" w:rsidP="00E02B79">
      <w:pPr>
        <w:pStyle w:val="NormalBold"/>
      </w:pPr>
      <w:r w:rsidRPr="00753F91">
        <w:rPr>
          <w:rStyle w:val="HideTWBExt"/>
          <w:noProof w:val="0"/>
        </w:rPr>
        <w:t>&lt;/RepeatBlock-By&gt;</w:t>
      </w:r>
    </w:p>
    <w:p w14:paraId="549B167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BA4433" w14:textId="77777777" w:rsidR="00E02B79" w:rsidRPr="00753F91" w:rsidRDefault="00E02B79" w:rsidP="00E02B79">
      <w:pPr>
        <w:pStyle w:val="NormalBold"/>
      </w:pPr>
      <w:r w:rsidRPr="00753F91">
        <w:rPr>
          <w:rStyle w:val="HideTWBExt"/>
          <w:noProof w:val="0"/>
        </w:rPr>
        <w:t>&lt;Article&gt;</w:t>
      </w:r>
      <w:r w:rsidRPr="00753F91">
        <w:t>Artigo 45 – n.º 1 – alínea d-A)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B9A077A" w14:textId="77777777" w:rsidTr="00766848">
        <w:trPr>
          <w:trHeight w:hRule="exact" w:val="240"/>
          <w:jc w:val="center"/>
        </w:trPr>
        <w:tc>
          <w:tcPr>
            <w:tcW w:w="9752" w:type="dxa"/>
            <w:gridSpan w:val="2"/>
          </w:tcPr>
          <w:p w14:paraId="70D7385C" w14:textId="77777777" w:rsidR="00E02B79" w:rsidRPr="00753F91" w:rsidRDefault="00E02B79" w:rsidP="00766848"/>
        </w:tc>
      </w:tr>
      <w:tr w:rsidR="00E02B79" w:rsidRPr="00753F91" w14:paraId="0ED860BF" w14:textId="77777777" w:rsidTr="00766848">
        <w:trPr>
          <w:trHeight w:val="240"/>
          <w:jc w:val="center"/>
        </w:trPr>
        <w:tc>
          <w:tcPr>
            <w:tcW w:w="4876" w:type="dxa"/>
          </w:tcPr>
          <w:p w14:paraId="2F1D9615" w14:textId="77777777" w:rsidR="00E02B79" w:rsidRPr="00753F91" w:rsidRDefault="00E02B79" w:rsidP="00766848">
            <w:pPr>
              <w:pStyle w:val="AmColumnHeading"/>
            </w:pPr>
            <w:r w:rsidRPr="00753F91">
              <w:t>Texto da Comissão</w:t>
            </w:r>
          </w:p>
        </w:tc>
        <w:tc>
          <w:tcPr>
            <w:tcW w:w="4876" w:type="dxa"/>
          </w:tcPr>
          <w:p w14:paraId="1D137767" w14:textId="77777777" w:rsidR="00E02B79" w:rsidRPr="00753F91" w:rsidRDefault="00E02B79" w:rsidP="00766848">
            <w:pPr>
              <w:pStyle w:val="AmColumnHeading"/>
            </w:pPr>
            <w:r w:rsidRPr="00753F91">
              <w:t>Alteração</w:t>
            </w:r>
          </w:p>
        </w:tc>
      </w:tr>
      <w:tr w:rsidR="00E02B79" w:rsidRPr="00753F91" w14:paraId="46D4E0C7" w14:textId="77777777" w:rsidTr="00766848">
        <w:trPr>
          <w:jc w:val="center"/>
        </w:trPr>
        <w:tc>
          <w:tcPr>
            <w:tcW w:w="4876" w:type="dxa"/>
          </w:tcPr>
          <w:p w14:paraId="1E0426F4" w14:textId="77777777" w:rsidR="00E02B79" w:rsidRPr="00753F91" w:rsidRDefault="00E02B79" w:rsidP="00766848">
            <w:pPr>
              <w:pStyle w:val="Normal6a"/>
            </w:pPr>
          </w:p>
        </w:tc>
        <w:tc>
          <w:tcPr>
            <w:tcW w:w="4876" w:type="dxa"/>
          </w:tcPr>
          <w:p w14:paraId="20570E86" w14:textId="77777777" w:rsidR="00E02B79" w:rsidRPr="00753F91" w:rsidRDefault="00E02B79" w:rsidP="00766848">
            <w:pPr>
              <w:pStyle w:val="Normal6a"/>
            </w:pPr>
            <w:r w:rsidRPr="00753F91">
              <w:rPr>
                <w:b/>
                <w:i/>
              </w:rPr>
              <w:t>(d-A)</w:t>
            </w:r>
            <w:r w:rsidRPr="00753F91">
              <w:tab/>
            </w:r>
            <w:r w:rsidRPr="00753F91">
              <w:rPr>
                <w:b/>
                <w:i/>
              </w:rPr>
              <w:t>decisão de um Estado-Membro de analisar um pedido de proteção internacional nos termos do artigo 25.º, nomeadamente após ter sido tomada uma decisão de transferência nos termos do artigo 32.º.</w:t>
            </w:r>
          </w:p>
        </w:tc>
      </w:tr>
    </w:tbl>
    <w:p w14:paraId="6FC011A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72FC74" w14:textId="77777777" w:rsidR="00E02B79" w:rsidRPr="00753F91" w:rsidRDefault="00E02B79" w:rsidP="00E02B79">
      <w:r w:rsidRPr="00753F91">
        <w:rPr>
          <w:rStyle w:val="HideTWBExt"/>
          <w:noProof w:val="0"/>
        </w:rPr>
        <w:t>&lt;/Amend&gt;</w:t>
      </w:r>
    </w:p>
    <w:p w14:paraId="0A7493D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2054</w:t>
      </w:r>
      <w:r w:rsidRPr="00753F91">
        <w:rPr>
          <w:rStyle w:val="HideTWBExt"/>
          <w:noProof w:val="0"/>
        </w:rPr>
        <w:t>&lt;/NumAm&gt;</w:t>
      </w:r>
    </w:p>
    <w:p w14:paraId="3557E44A"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07DDAE2C" w14:textId="77777777" w:rsidR="00E02B79" w:rsidRPr="00753F91" w:rsidRDefault="00E02B79" w:rsidP="00E02B79">
      <w:pPr>
        <w:pStyle w:val="NormalBold"/>
      </w:pPr>
      <w:r w:rsidRPr="00753F91">
        <w:rPr>
          <w:rStyle w:val="HideTWBExt"/>
          <w:noProof w:val="0"/>
        </w:rPr>
        <w:t>&lt;/RepeatBlock-By&gt;</w:t>
      </w:r>
    </w:p>
    <w:p w14:paraId="5E6F85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6D1609" w14:textId="77777777" w:rsidR="00E02B79" w:rsidRPr="00753F91" w:rsidRDefault="00E02B79" w:rsidP="00E02B79">
      <w:pPr>
        <w:pStyle w:val="NormalBold"/>
      </w:pPr>
      <w:r w:rsidRPr="00753F91">
        <w:rPr>
          <w:rStyle w:val="HideTWBExt"/>
          <w:noProof w:val="0"/>
        </w:rPr>
        <w:t>&lt;Article&gt;</w:t>
      </w:r>
      <w:r w:rsidRPr="00753F91">
        <w:t>Artigo 45 – n.º 1 – alínea d-A)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70B1EBD" w14:textId="77777777" w:rsidTr="00766848">
        <w:trPr>
          <w:trHeight w:hRule="exact" w:val="240"/>
          <w:jc w:val="center"/>
        </w:trPr>
        <w:tc>
          <w:tcPr>
            <w:tcW w:w="9752" w:type="dxa"/>
            <w:gridSpan w:val="2"/>
          </w:tcPr>
          <w:p w14:paraId="2EF34E2F" w14:textId="77777777" w:rsidR="00E02B79" w:rsidRPr="00753F91" w:rsidRDefault="00E02B79" w:rsidP="00766848"/>
        </w:tc>
      </w:tr>
      <w:tr w:rsidR="00E02B79" w:rsidRPr="00753F91" w14:paraId="2E3465EF" w14:textId="77777777" w:rsidTr="00766848">
        <w:trPr>
          <w:trHeight w:val="240"/>
          <w:jc w:val="center"/>
        </w:trPr>
        <w:tc>
          <w:tcPr>
            <w:tcW w:w="4876" w:type="dxa"/>
          </w:tcPr>
          <w:p w14:paraId="10A7254F" w14:textId="77777777" w:rsidR="00E02B79" w:rsidRPr="00753F91" w:rsidRDefault="00E02B79" w:rsidP="00766848">
            <w:pPr>
              <w:pStyle w:val="AmColumnHeading"/>
            </w:pPr>
            <w:r w:rsidRPr="00753F91">
              <w:t>Texto da Comissão</w:t>
            </w:r>
          </w:p>
        </w:tc>
        <w:tc>
          <w:tcPr>
            <w:tcW w:w="4876" w:type="dxa"/>
          </w:tcPr>
          <w:p w14:paraId="774F09B5" w14:textId="77777777" w:rsidR="00E02B79" w:rsidRPr="00753F91" w:rsidRDefault="00E02B79" w:rsidP="00766848">
            <w:pPr>
              <w:pStyle w:val="AmColumnHeading"/>
            </w:pPr>
            <w:r w:rsidRPr="00753F91">
              <w:t>Alteração</w:t>
            </w:r>
          </w:p>
        </w:tc>
      </w:tr>
      <w:tr w:rsidR="00E02B79" w:rsidRPr="00753F91" w14:paraId="08E1AF06" w14:textId="77777777" w:rsidTr="00766848">
        <w:trPr>
          <w:jc w:val="center"/>
        </w:trPr>
        <w:tc>
          <w:tcPr>
            <w:tcW w:w="4876" w:type="dxa"/>
          </w:tcPr>
          <w:p w14:paraId="2B373AFF" w14:textId="77777777" w:rsidR="00E02B79" w:rsidRPr="00753F91" w:rsidRDefault="00E02B79" w:rsidP="00766848">
            <w:pPr>
              <w:pStyle w:val="Normal6a"/>
            </w:pPr>
          </w:p>
        </w:tc>
        <w:tc>
          <w:tcPr>
            <w:tcW w:w="4876" w:type="dxa"/>
          </w:tcPr>
          <w:p w14:paraId="00DF12D2" w14:textId="77777777" w:rsidR="00E02B79" w:rsidRPr="00753F91" w:rsidRDefault="00E02B79" w:rsidP="00766848">
            <w:pPr>
              <w:pStyle w:val="Normal6a"/>
            </w:pPr>
            <w:r w:rsidRPr="00753F91">
              <w:rPr>
                <w:b/>
                <w:i/>
              </w:rPr>
              <w:t>(d-A)</w:t>
            </w:r>
            <w:r w:rsidRPr="00753F91">
              <w:tab/>
            </w:r>
            <w:r w:rsidRPr="00753F91">
              <w:rPr>
                <w:b/>
                <w:i/>
              </w:rPr>
              <w:t>patrocínios de proteção nos termos do artigo 56.º-A;</w:t>
            </w:r>
          </w:p>
        </w:tc>
      </w:tr>
    </w:tbl>
    <w:p w14:paraId="55043D8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EB8C91C"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207F25E" w14:textId="77777777" w:rsidR="00E02B79" w:rsidRPr="00753F91" w:rsidRDefault="00E02B79" w:rsidP="00E02B79">
      <w:pPr>
        <w:pStyle w:val="AmJustText"/>
      </w:pPr>
      <w:r w:rsidRPr="00753F91">
        <w:t>É necessário prever uma abordagem obrigatória, mas também flexível, através da introdução de contribuições de solidariedade inovadoras e equilibradas, por exemplo, na dimensão externa, como patrocínios de proteção. Além disso, deve igualmente ser considerada a assunção de responsabilidades por outros Estados-Membros. A proposta do PE de referir as decisões nos termos do artigo 25.º como contribuição de solidariedade é positiva. A concentração no patrocínio de recolocação e de regresso, conforme proposto pela Comissão Europeia, é problemática.</w:t>
      </w:r>
    </w:p>
    <w:p w14:paraId="75E9C6A7" w14:textId="77777777" w:rsidR="00E02B79" w:rsidRPr="00753F91" w:rsidRDefault="00E02B79" w:rsidP="00E02B79">
      <w:r w:rsidRPr="00753F91">
        <w:rPr>
          <w:rStyle w:val="HideTWBExt"/>
          <w:noProof w:val="0"/>
        </w:rPr>
        <w:t>&lt;/Amend&gt;</w:t>
      </w:r>
    </w:p>
    <w:p w14:paraId="3D11F5F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2055</w:t>
      </w:r>
      <w:r w:rsidRPr="00753F91">
        <w:rPr>
          <w:rStyle w:val="HideTWBExt"/>
          <w:noProof w:val="0"/>
        </w:rPr>
        <w:t>&lt;/NumAm&gt;</w:t>
      </w:r>
    </w:p>
    <w:p w14:paraId="75158F84"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572FC126" w14:textId="77777777" w:rsidR="00E02B79" w:rsidRPr="00753F91" w:rsidRDefault="00E02B79" w:rsidP="00E02B79">
      <w:pPr>
        <w:pStyle w:val="NormalBold"/>
      </w:pPr>
      <w:r w:rsidRPr="00753F91">
        <w:rPr>
          <w:rStyle w:val="HideTWBExt"/>
          <w:noProof w:val="0"/>
        </w:rPr>
        <w:t>&lt;/RepeatBlock-By&gt;</w:t>
      </w:r>
    </w:p>
    <w:p w14:paraId="5E11B4E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856FE67" w14:textId="77777777" w:rsidR="00E02B79" w:rsidRPr="00753F91" w:rsidRDefault="00E02B79" w:rsidP="00E02B79">
      <w:pPr>
        <w:pStyle w:val="NormalBold"/>
      </w:pPr>
      <w:r w:rsidRPr="00753F91">
        <w:rPr>
          <w:rStyle w:val="HideTWBExt"/>
          <w:noProof w:val="0"/>
        </w:rPr>
        <w:t>&lt;Article&gt;</w:t>
      </w:r>
      <w:r w:rsidRPr="00753F91">
        <w:t>Artigo 45 – n.º 1 – alínea d-B)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128D013" w14:textId="77777777" w:rsidTr="00766848">
        <w:trPr>
          <w:trHeight w:hRule="exact" w:val="240"/>
          <w:jc w:val="center"/>
        </w:trPr>
        <w:tc>
          <w:tcPr>
            <w:tcW w:w="9752" w:type="dxa"/>
            <w:gridSpan w:val="2"/>
          </w:tcPr>
          <w:p w14:paraId="6C6A9D7E" w14:textId="77777777" w:rsidR="00E02B79" w:rsidRPr="00753F91" w:rsidRDefault="00E02B79" w:rsidP="00766848"/>
        </w:tc>
      </w:tr>
      <w:tr w:rsidR="00E02B79" w:rsidRPr="00753F91" w14:paraId="2796A9B1" w14:textId="77777777" w:rsidTr="00766848">
        <w:trPr>
          <w:trHeight w:val="240"/>
          <w:jc w:val="center"/>
        </w:trPr>
        <w:tc>
          <w:tcPr>
            <w:tcW w:w="4876" w:type="dxa"/>
          </w:tcPr>
          <w:p w14:paraId="25C358EC" w14:textId="77777777" w:rsidR="00E02B79" w:rsidRPr="00753F91" w:rsidRDefault="00E02B79" w:rsidP="00766848">
            <w:pPr>
              <w:pStyle w:val="AmColumnHeading"/>
            </w:pPr>
            <w:r w:rsidRPr="00753F91">
              <w:t>Texto da Comissão</w:t>
            </w:r>
          </w:p>
        </w:tc>
        <w:tc>
          <w:tcPr>
            <w:tcW w:w="4876" w:type="dxa"/>
          </w:tcPr>
          <w:p w14:paraId="52371E6A" w14:textId="77777777" w:rsidR="00E02B79" w:rsidRPr="00753F91" w:rsidRDefault="00E02B79" w:rsidP="00766848">
            <w:pPr>
              <w:pStyle w:val="AmColumnHeading"/>
            </w:pPr>
            <w:r w:rsidRPr="00753F91">
              <w:t>Alteração</w:t>
            </w:r>
          </w:p>
        </w:tc>
      </w:tr>
      <w:tr w:rsidR="00E02B79" w:rsidRPr="00753F91" w14:paraId="0985A337" w14:textId="77777777" w:rsidTr="00766848">
        <w:trPr>
          <w:jc w:val="center"/>
        </w:trPr>
        <w:tc>
          <w:tcPr>
            <w:tcW w:w="4876" w:type="dxa"/>
          </w:tcPr>
          <w:p w14:paraId="59F8B554" w14:textId="77777777" w:rsidR="00E02B79" w:rsidRPr="00753F91" w:rsidRDefault="00E02B79" w:rsidP="00766848">
            <w:pPr>
              <w:pStyle w:val="Normal6a"/>
            </w:pPr>
          </w:p>
        </w:tc>
        <w:tc>
          <w:tcPr>
            <w:tcW w:w="4876" w:type="dxa"/>
          </w:tcPr>
          <w:p w14:paraId="3551430A" w14:textId="77777777" w:rsidR="00E02B79" w:rsidRPr="00753F91" w:rsidRDefault="00E02B79" w:rsidP="00766848">
            <w:pPr>
              <w:pStyle w:val="Normal6a"/>
            </w:pPr>
            <w:r w:rsidRPr="00753F91">
              <w:rPr>
                <w:b/>
                <w:i/>
              </w:rPr>
              <w:t>(d-B)</w:t>
            </w:r>
            <w:r w:rsidRPr="00753F91">
              <w:tab/>
            </w:r>
            <w:r w:rsidRPr="00753F91">
              <w:rPr>
                <w:b/>
                <w:i/>
              </w:rPr>
              <w:t>medidas de reforço das capacidades e apoio no domínio da gestão do asilo e da migração:</w:t>
            </w:r>
          </w:p>
        </w:tc>
      </w:tr>
      <w:tr w:rsidR="00E02B79" w:rsidRPr="00753F91" w14:paraId="4F9FC213" w14:textId="77777777" w:rsidTr="00766848">
        <w:trPr>
          <w:jc w:val="center"/>
        </w:trPr>
        <w:tc>
          <w:tcPr>
            <w:tcW w:w="4876" w:type="dxa"/>
          </w:tcPr>
          <w:p w14:paraId="66D31A84" w14:textId="77777777" w:rsidR="00E02B79" w:rsidRPr="00753F91" w:rsidRDefault="00E02B79" w:rsidP="00766848">
            <w:pPr>
              <w:pStyle w:val="Normal6a"/>
            </w:pPr>
          </w:p>
        </w:tc>
        <w:tc>
          <w:tcPr>
            <w:tcW w:w="4876" w:type="dxa"/>
          </w:tcPr>
          <w:p w14:paraId="4BAD3A3B" w14:textId="77777777" w:rsidR="00E02B79" w:rsidRPr="00753F91" w:rsidRDefault="00E02B79" w:rsidP="00766848">
            <w:pPr>
              <w:pStyle w:val="Normal6a"/>
            </w:pPr>
            <w:r w:rsidRPr="00753F91">
              <w:rPr>
                <w:b/>
                <w:i/>
              </w:rPr>
              <w:t>- no Estado-Membro beneficiário, incluindo o tratamento conjunto dos processos, o acolhimento, a proteção das fronteiras e o regresso,</w:t>
            </w:r>
          </w:p>
        </w:tc>
      </w:tr>
      <w:tr w:rsidR="00E02B79" w:rsidRPr="00753F91" w14:paraId="3AC7B8B9" w14:textId="77777777" w:rsidTr="00766848">
        <w:trPr>
          <w:jc w:val="center"/>
        </w:trPr>
        <w:tc>
          <w:tcPr>
            <w:tcW w:w="4876" w:type="dxa"/>
          </w:tcPr>
          <w:p w14:paraId="3EE5282C" w14:textId="77777777" w:rsidR="00E02B79" w:rsidRPr="00753F91" w:rsidRDefault="00E02B79" w:rsidP="00766848">
            <w:pPr>
              <w:pStyle w:val="Normal6a"/>
            </w:pPr>
          </w:p>
        </w:tc>
        <w:tc>
          <w:tcPr>
            <w:tcW w:w="4876" w:type="dxa"/>
          </w:tcPr>
          <w:p w14:paraId="7842EE95" w14:textId="77777777" w:rsidR="00E02B79" w:rsidRPr="00753F91" w:rsidRDefault="00E02B79" w:rsidP="00766848">
            <w:pPr>
              <w:pStyle w:val="Normal6a"/>
            </w:pPr>
            <w:r w:rsidRPr="00753F91">
              <w:rPr>
                <w:b/>
                <w:i/>
              </w:rPr>
              <w:t>- ou apoio operacional e medidas em países terceiros, como a gestão integrada das fronteiras, desembarques na sequência de operações de busca e salvamento, a luta contra o tráfico de seres humanos, o reforço das capacidades de proteção, bem como a promoção de perspetivas nas regiões de origem, a fim de responder e prevenir fluxos migratórios ilegais para a União Europeia;</w:t>
            </w:r>
          </w:p>
        </w:tc>
      </w:tr>
    </w:tbl>
    <w:p w14:paraId="1B066EF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0DAF64E"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4B27F79C" w14:textId="77777777" w:rsidR="00E02B79" w:rsidRPr="00753F91" w:rsidRDefault="00E02B79" w:rsidP="00E02B79">
      <w:pPr>
        <w:pStyle w:val="AmJustText"/>
      </w:pPr>
      <w:r w:rsidRPr="00753F91">
        <w:t>É necessário prever uma abordagem obrigatória, mas também flexível, através da introdução de contribuições de solidariedade inovadoras e equilibradas, por exemplo, na dimensão externa, como patrocínios de proteção. Além disso, deve igualmente ser considerada a assunção de responsabilidades por outros Estados-Membros. A proposta do PE de referir as decisões nos termos do artigo 25.º como contribuição de solidariedade é positiva. A concentração no patrocínio de recolocação e de regresso, conforme proposto pela Comissão Europeia, é problemática.</w:t>
      </w:r>
    </w:p>
    <w:p w14:paraId="5752FD61" w14:textId="77777777" w:rsidR="00E02B79" w:rsidRPr="00753F91" w:rsidRDefault="00E02B79" w:rsidP="00E02B79">
      <w:r w:rsidRPr="00753F91">
        <w:rPr>
          <w:rStyle w:val="HideTWBExt"/>
          <w:noProof w:val="0"/>
        </w:rPr>
        <w:t>&lt;/Amend&gt;</w:t>
      </w:r>
    </w:p>
    <w:p w14:paraId="0CC73A6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2056</w:t>
      </w:r>
      <w:r w:rsidRPr="00753F91">
        <w:rPr>
          <w:rStyle w:val="HideTWBExt"/>
          <w:noProof w:val="0"/>
        </w:rPr>
        <w:t>&lt;/NumAm&gt;</w:t>
      </w:r>
    </w:p>
    <w:p w14:paraId="5218B10D"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84D1093" w14:textId="77777777" w:rsidR="00E02B79" w:rsidRPr="00753F91" w:rsidRDefault="00E02B79" w:rsidP="00E02B79">
      <w:pPr>
        <w:pStyle w:val="NormalBold"/>
      </w:pPr>
      <w:r w:rsidRPr="00753F91">
        <w:rPr>
          <w:rStyle w:val="HideTWBExt"/>
          <w:noProof w:val="0"/>
        </w:rPr>
        <w:t>&lt;/RepeatBlock-By&gt;</w:t>
      </w:r>
    </w:p>
    <w:p w14:paraId="5F818A8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7AB4C0F" w14:textId="77777777" w:rsidR="00E02B79" w:rsidRPr="00753F91" w:rsidRDefault="00E02B79" w:rsidP="00E02B79">
      <w:pPr>
        <w:pStyle w:val="NormalBold"/>
      </w:pPr>
      <w:r w:rsidRPr="00753F91">
        <w:rPr>
          <w:rStyle w:val="HideTWBExt"/>
          <w:noProof w:val="0"/>
        </w:rPr>
        <w:t>&lt;Article&gt;</w:t>
      </w:r>
      <w:r w:rsidRPr="00753F91">
        <w:t>Artigo 45 – n.º 1 – alínea d-B)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B2A28FB" w14:textId="77777777" w:rsidTr="00766848">
        <w:trPr>
          <w:trHeight w:hRule="exact" w:val="240"/>
          <w:jc w:val="center"/>
        </w:trPr>
        <w:tc>
          <w:tcPr>
            <w:tcW w:w="9752" w:type="dxa"/>
            <w:gridSpan w:val="2"/>
          </w:tcPr>
          <w:p w14:paraId="5191A314" w14:textId="77777777" w:rsidR="00E02B79" w:rsidRPr="00753F91" w:rsidRDefault="00E02B79" w:rsidP="00766848"/>
        </w:tc>
      </w:tr>
      <w:tr w:rsidR="00E02B79" w:rsidRPr="00753F91" w14:paraId="4BCDA785" w14:textId="77777777" w:rsidTr="00766848">
        <w:trPr>
          <w:trHeight w:val="240"/>
          <w:jc w:val="center"/>
        </w:trPr>
        <w:tc>
          <w:tcPr>
            <w:tcW w:w="4876" w:type="dxa"/>
          </w:tcPr>
          <w:p w14:paraId="7B73028A" w14:textId="77777777" w:rsidR="00E02B79" w:rsidRPr="00753F91" w:rsidRDefault="00E02B79" w:rsidP="00766848">
            <w:pPr>
              <w:pStyle w:val="AmColumnHeading"/>
            </w:pPr>
            <w:r w:rsidRPr="00753F91">
              <w:t>Texto da Comissão</w:t>
            </w:r>
          </w:p>
        </w:tc>
        <w:tc>
          <w:tcPr>
            <w:tcW w:w="4876" w:type="dxa"/>
          </w:tcPr>
          <w:p w14:paraId="063574C7" w14:textId="77777777" w:rsidR="00E02B79" w:rsidRPr="00753F91" w:rsidRDefault="00E02B79" w:rsidP="00766848">
            <w:pPr>
              <w:pStyle w:val="AmColumnHeading"/>
            </w:pPr>
            <w:r w:rsidRPr="00753F91">
              <w:t>Alteração</w:t>
            </w:r>
          </w:p>
        </w:tc>
      </w:tr>
      <w:tr w:rsidR="00E02B79" w:rsidRPr="00753F91" w14:paraId="44410E5D" w14:textId="77777777" w:rsidTr="00766848">
        <w:trPr>
          <w:jc w:val="center"/>
        </w:trPr>
        <w:tc>
          <w:tcPr>
            <w:tcW w:w="4876" w:type="dxa"/>
          </w:tcPr>
          <w:p w14:paraId="2BA0801F" w14:textId="77777777" w:rsidR="00E02B79" w:rsidRPr="00753F91" w:rsidRDefault="00E02B79" w:rsidP="00766848">
            <w:pPr>
              <w:pStyle w:val="Normal6a"/>
            </w:pPr>
          </w:p>
        </w:tc>
        <w:tc>
          <w:tcPr>
            <w:tcW w:w="4876" w:type="dxa"/>
          </w:tcPr>
          <w:p w14:paraId="475FE0D4" w14:textId="77777777" w:rsidR="00E02B79" w:rsidRPr="00753F91" w:rsidRDefault="00E02B79" w:rsidP="00766848">
            <w:pPr>
              <w:pStyle w:val="Normal6a"/>
            </w:pPr>
            <w:r w:rsidRPr="00753F91">
              <w:rPr>
                <w:b/>
                <w:i/>
              </w:rPr>
              <w:t>(d-B)</w:t>
            </w:r>
            <w:r w:rsidRPr="00753F91">
              <w:tab/>
            </w:r>
            <w:r w:rsidRPr="00753F91">
              <w:rPr>
                <w:b/>
                <w:i/>
              </w:rPr>
              <w:t>medidas tomadas no âmbito da dimensão externa da migração, em especial através da cooperação com países terceiros e da ajuda aos territórios carenciados;</w:t>
            </w:r>
          </w:p>
        </w:tc>
      </w:tr>
    </w:tbl>
    <w:p w14:paraId="0ED0EE7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58F532" w14:textId="77777777" w:rsidR="00E02B79" w:rsidRPr="00753F91" w:rsidRDefault="00E02B79" w:rsidP="00E02B79">
      <w:r w:rsidRPr="00753F91">
        <w:rPr>
          <w:rStyle w:val="HideTWBExt"/>
          <w:noProof w:val="0"/>
        </w:rPr>
        <w:t>&lt;/Amend&gt;</w:t>
      </w:r>
    </w:p>
    <w:p w14:paraId="61EA7DC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2057</w:t>
      </w:r>
      <w:r w:rsidRPr="00753F91">
        <w:rPr>
          <w:rStyle w:val="HideTWBExt"/>
          <w:noProof w:val="0"/>
        </w:rPr>
        <w:t>&lt;/NumAm&gt;</w:t>
      </w:r>
    </w:p>
    <w:p w14:paraId="7BE7F668"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CE5000D" w14:textId="77777777" w:rsidR="00E02B79" w:rsidRPr="00753F91" w:rsidRDefault="00E02B79" w:rsidP="00E02B79">
      <w:pPr>
        <w:pStyle w:val="NormalBold"/>
      </w:pPr>
      <w:r w:rsidRPr="00753F91">
        <w:rPr>
          <w:rStyle w:val="HideTWBExt"/>
          <w:noProof w:val="0"/>
        </w:rPr>
        <w:t>&lt;/RepeatBlock-By&gt;</w:t>
      </w:r>
    </w:p>
    <w:p w14:paraId="483FA7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D05C221" w14:textId="77777777" w:rsidR="00E02B79" w:rsidRPr="00753F91" w:rsidRDefault="00E02B79" w:rsidP="00E02B79">
      <w:pPr>
        <w:pStyle w:val="NormalBold"/>
      </w:pPr>
      <w:r w:rsidRPr="00753F91">
        <w:rPr>
          <w:rStyle w:val="HideTWBExt"/>
          <w:noProof w:val="0"/>
        </w:rPr>
        <w:t>&lt;Article&gt;</w:t>
      </w:r>
      <w:r w:rsidRPr="00753F91">
        <w:t>Artigo 45 – n.º 1 – alínea d-C)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E1155D8" w14:textId="77777777" w:rsidTr="00766848">
        <w:trPr>
          <w:trHeight w:hRule="exact" w:val="240"/>
          <w:jc w:val="center"/>
        </w:trPr>
        <w:tc>
          <w:tcPr>
            <w:tcW w:w="9752" w:type="dxa"/>
            <w:gridSpan w:val="2"/>
          </w:tcPr>
          <w:p w14:paraId="70F5502A" w14:textId="77777777" w:rsidR="00E02B79" w:rsidRPr="00753F91" w:rsidRDefault="00E02B79" w:rsidP="00766848"/>
        </w:tc>
      </w:tr>
      <w:tr w:rsidR="00E02B79" w:rsidRPr="00753F91" w14:paraId="1EDEB5B3" w14:textId="77777777" w:rsidTr="00766848">
        <w:trPr>
          <w:trHeight w:val="240"/>
          <w:jc w:val="center"/>
        </w:trPr>
        <w:tc>
          <w:tcPr>
            <w:tcW w:w="4876" w:type="dxa"/>
          </w:tcPr>
          <w:p w14:paraId="4A16F93D" w14:textId="77777777" w:rsidR="00E02B79" w:rsidRPr="00753F91" w:rsidRDefault="00E02B79" w:rsidP="00766848">
            <w:pPr>
              <w:pStyle w:val="AmColumnHeading"/>
            </w:pPr>
            <w:r w:rsidRPr="00753F91">
              <w:t>Texto da Comissão</w:t>
            </w:r>
          </w:p>
        </w:tc>
        <w:tc>
          <w:tcPr>
            <w:tcW w:w="4876" w:type="dxa"/>
          </w:tcPr>
          <w:p w14:paraId="6E6474B8" w14:textId="77777777" w:rsidR="00E02B79" w:rsidRPr="00753F91" w:rsidRDefault="00E02B79" w:rsidP="00766848">
            <w:pPr>
              <w:pStyle w:val="AmColumnHeading"/>
            </w:pPr>
            <w:r w:rsidRPr="00753F91">
              <w:t>Alteração</w:t>
            </w:r>
          </w:p>
        </w:tc>
      </w:tr>
      <w:tr w:rsidR="00E02B79" w:rsidRPr="00753F91" w14:paraId="1154F514" w14:textId="77777777" w:rsidTr="00766848">
        <w:trPr>
          <w:jc w:val="center"/>
        </w:trPr>
        <w:tc>
          <w:tcPr>
            <w:tcW w:w="4876" w:type="dxa"/>
          </w:tcPr>
          <w:p w14:paraId="60ED5B6F" w14:textId="77777777" w:rsidR="00E02B79" w:rsidRPr="00753F91" w:rsidRDefault="00E02B79" w:rsidP="00766848">
            <w:pPr>
              <w:pStyle w:val="Normal6a"/>
            </w:pPr>
          </w:p>
        </w:tc>
        <w:tc>
          <w:tcPr>
            <w:tcW w:w="4876" w:type="dxa"/>
          </w:tcPr>
          <w:p w14:paraId="0CD98F23" w14:textId="77777777" w:rsidR="00E02B79" w:rsidRPr="00753F91" w:rsidRDefault="00E02B79" w:rsidP="00766848">
            <w:pPr>
              <w:pStyle w:val="Normal6a"/>
            </w:pPr>
            <w:r w:rsidRPr="00753F91">
              <w:rPr>
                <w:b/>
                <w:i/>
              </w:rPr>
              <w:t>(d-C)</w:t>
            </w:r>
            <w:r w:rsidRPr="00753F91">
              <w:tab/>
            </w:r>
            <w:r w:rsidRPr="00753F91">
              <w:rPr>
                <w:b/>
                <w:i/>
              </w:rPr>
              <w:t>qualquer outra forma de solidariedade acordada entre os Estados-Membros contribuinte e beneficiário.</w:t>
            </w:r>
          </w:p>
        </w:tc>
      </w:tr>
    </w:tbl>
    <w:p w14:paraId="034ABF0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5905E2A" w14:textId="77777777" w:rsidR="00E02B79" w:rsidRPr="00753F91" w:rsidRDefault="00E02B79" w:rsidP="00E02B79">
      <w:r w:rsidRPr="00753F91">
        <w:rPr>
          <w:rStyle w:val="HideTWBExt"/>
          <w:noProof w:val="0"/>
        </w:rPr>
        <w:t>&lt;/Amend&gt;</w:t>
      </w:r>
    </w:p>
    <w:p w14:paraId="78C9C75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2058</w:t>
      </w:r>
      <w:r w:rsidRPr="00753F91">
        <w:rPr>
          <w:rStyle w:val="HideTWBExt"/>
          <w:noProof w:val="0"/>
        </w:rPr>
        <w:t>&lt;/NumAm&gt;</w:t>
      </w:r>
    </w:p>
    <w:p w14:paraId="6FF17792"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D851EF1" w14:textId="77777777" w:rsidR="00E02B79" w:rsidRPr="00753F91" w:rsidRDefault="00E02B79" w:rsidP="00E02B79">
      <w:pPr>
        <w:pStyle w:val="NormalBold"/>
      </w:pPr>
      <w:r w:rsidRPr="00753F91">
        <w:rPr>
          <w:rStyle w:val="HideTWBExt"/>
          <w:noProof w:val="0"/>
        </w:rPr>
        <w:t>&lt;/RepeatBlock-By&gt;</w:t>
      </w:r>
    </w:p>
    <w:p w14:paraId="1700C39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35D437E" w14:textId="77777777" w:rsidR="00E02B79" w:rsidRPr="00753F91" w:rsidRDefault="00E02B79" w:rsidP="00E02B79">
      <w:pPr>
        <w:pStyle w:val="NormalBold"/>
      </w:pPr>
      <w:r w:rsidRPr="00753F91">
        <w:rPr>
          <w:rStyle w:val="HideTWBExt"/>
          <w:noProof w:val="0"/>
        </w:rPr>
        <w:t>&lt;Article&gt;</w:t>
      </w:r>
      <w:r w:rsidRPr="00753F91">
        <w:t>Artigo 45 – n.º 1-A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107E8CE" w14:textId="77777777" w:rsidTr="00766848">
        <w:trPr>
          <w:trHeight w:hRule="exact" w:val="240"/>
          <w:jc w:val="center"/>
        </w:trPr>
        <w:tc>
          <w:tcPr>
            <w:tcW w:w="9752" w:type="dxa"/>
            <w:gridSpan w:val="2"/>
          </w:tcPr>
          <w:p w14:paraId="7BF2E9FF" w14:textId="77777777" w:rsidR="00E02B79" w:rsidRPr="00753F91" w:rsidRDefault="00E02B79" w:rsidP="00766848"/>
        </w:tc>
      </w:tr>
      <w:tr w:rsidR="00E02B79" w:rsidRPr="00753F91" w14:paraId="6FDBB1E0" w14:textId="77777777" w:rsidTr="00766848">
        <w:trPr>
          <w:trHeight w:val="240"/>
          <w:jc w:val="center"/>
        </w:trPr>
        <w:tc>
          <w:tcPr>
            <w:tcW w:w="4876" w:type="dxa"/>
          </w:tcPr>
          <w:p w14:paraId="177AE268" w14:textId="77777777" w:rsidR="00E02B79" w:rsidRPr="00753F91" w:rsidRDefault="00E02B79" w:rsidP="00766848">
            <w:pPr>
              <w:pStyle w:val="AmColumnHeading"/>
            </w:pPr>
            <w:r w:rsidRPr="00753F91">
              <w:t>Texto da Comissão</w:t>
            </w:r>
          </w:p>
        </w:tc>
        <w:tc>
          <w:tcPr>
            <w:tcW w:w="4876" w:type="dxa"/>
          </w:tcPr>
          <w:p w14:paraId="604C72C4" w14:textId="77777777" w:rsidR="00E02B79" w:rsidRPr="00753F91" w:rsidRDefault="00E02B79" w:rsidP="00766848">
            <w:pPr>
              <w:pStyle w:val="AmColumnHeading"/>
            </w:pPr>
            <w:r w:rsidRPr="00753F91">
              <w:t>Alteração</w:t>
            </w:r>
          </w:p>
        </w:tc>
      </w:tr>
      <w:tr w:rsidR="00E02B79" w:rsidRPr="00753F91" w14:paraId="0FEF0AF7" w14:textId="77777777" w:rsidTr="00766848">
        <w:trPr>
          <w:jc w:val="center"/>
        </w:trPr>
        <w:tc>
          <w:tcPr>
            <w:tcW w:w="4876" w:type="dxa"/>
          </w:tcPr>
          <w:p w14:paraId="5A43D50F" w14:textId="77777777" w:rsidR="00E02B79" w:rsidRPr="00753F91" w:rsidRDefault="00E02B79" w:rsidP="00766848">
            <w:pPr>
              <w:pStyle w:val="Normal6a"/>
            </w:pPr>
          </w:p>
        </w:tc>
        <w:tc>
          <w:tcPr>
            <w:tcW w:w="4876" w:type="dxa"/>
          </w:tcPr>
          <w:p w14:paraId="775195DC" w14:textId="77777777" w:rsidR="00E02B79" w:rsidRPr="00753F91" w:rsidRDefault="00E02B79" w:rsidP="00766848">
            <w:pPr>
              <w:pStyle w:val="Normal6a"/>
            </w:pPr>
            <w:r w:rsidRPr="00753F91">
              <w:rPr>
                <w:b/>
                <w:i/>
              </w:rPr>
              <w:t>1-A.</w:t>
            </w:r>
            <w:r w:rsidRPr="00753F91">
              <w:tab/>
            </w:r>
            <w:r w:rsidRPr="00753F91">
              <w:rPr>
                <w:b/>
                <w:i/>
              </w:rPr>
              <w:t>Caso não seja possível estabelecer ligações significativas, a Comissão, assistida pela Agência para o Asilo, identifica como Estado-Membro responsável o Estado-Membro com o menor número de requerentes em relação à sua percentagem, calculada com base na chave de repartição. A Comissão Europeia notifica imediatamente o Estado-Membro que será responsável pela análise do pedido e o Estado-Membro de primeira entrada.</w:t>
            </w:r>
          </w:p>
        </w:tc>
      </w:tr>
    </w:tbl>
    <w:p w14:paraId="60846AE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3057967" w14:textId="77777777" w:rsidR="00E02B79" w:rsidRPr="00753F91" w:rsidRDefault="00E02B79" w:rsidP="00E02B79">
      <w:r w:rsidRPr="00753F91">
        <w:rPr>
          <w:rStyle w:val="HideTWBExt"/>
          <w:noProof w:val="0"/>
        </w:rPr>
        <w:t>&lt;/Amend&gt;</w:t>
      </w:r>
    </w:p>
    <w:p w14:paraId="182CA34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2059</w:t>
      </w:r>
      <w:r w:rsidRPr="00753F91">
        <w:rPr>
          <w:rStyle w:val="HideTWBExt"/>
          <w:noProof w:val="0"/>
        </w:rPr>
        <w:t>&lt;/NumAm&gt;</w:t>
      </w:r>
    </w:p>
    <w:p w14:paraId="03818B3B"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1BC70A23" w14:textId="77777777" w:rsidR="00E02B79" w:rsidRPr="00753F91" w:rsidRDefault="00E02B79" w:rsidP="00E02B79">
      <w:pPr>
        <w:pStyle w:val="NormalBold"/>
      </w:pPr>
      <w:r w:rsidRPr="00753F91">
        <w:rPr>
          <w:rStyle w:val="HideTWBExt"/>
          <w:noProof w:val="0"/>
        </w:rPr>
        <w:t>&lt;/RepeatBlock-By&gt;</w:t>
      </w:r>
    </w:p>
    <w:p w14:paraId="3DDCA0E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416977C" w14:textId="77777777" w:rsidR="00E02B79" w:rsidRPr="00753F91" w:rsidRDefault="00E02B79" w:rsidP="00E02B79">
      <w:pPr>
        <w:pStyle w:val="NormalBold"/>
      </w:pPr>
      <w:r w:rsidRPr="00753F91">
        <w:rPr>
          <w:rStyle w:val="HideTWBExt"/>
          <w:noProof w:val="0"/>
        </w:rPr>
        <w:t>&lt;Article&gt;</w:t>
      </w:r>
      <w:r w:rsidRPr="00753F91">
        <w:t>Artigo 45 – n.º 1-A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052AB08" w14:textId="77777777" w:rsidTr="00766848">
        <w:trPr>
          <w:trHeight w:hRule="exact" w:val="240"/>
          <w:jc w:val="center"/>
        </w:trPr>
        <w:tc>
          <w:tcPr>
            <w:tcW w:w="9752" w:type="dxa"/>
            <w:gridSpan w:val="2"/>
          </w:tcPr>
          <w:p w14:paraId="01BE65C3" w14:textId="77777777" w:rsidR="00E02B79" w:rsidRPr="00753F91" w:rsidRDefault="00E02B79" w:rsidP="00766848"/>
        </w:tc>
      </w:tr>
      <w:tr w:rsidR="00E02B79" w:rsidRPr="00753F91" w14:paraId="37742D1D" w14:textId="77777777" w:rsidTr="00766848">
        <w:trPr>
          <w:trHeight w:val="240"/>
          <w:jc w:val="center"/>
        </w:trPr>
        <w:tc>
          <w:tcPr>
            <w:tcW w:w="4876" w:type="dxa"/>
          </w:tcPr>
          <w:p w14:paraId="7E78066E" w14:textId="77777777" w:rsidR="00E02B79" w:rsidRPr="00753F91" w:rsidRDefault="00E02B79" w:rsidP="00766848">
            <w:pPr>
              <w:pStyle w:val="AmColumnHeading"/>
            </w:pPr>
            <w:r w:rsidRPr="00753F91">
              <w:t>Texto da Comissão</w:t>
            </w:r>
          </w:p>
        </w:tc>
        <w:tc>
          <w:tcPr>
            <w:tcW w:w="4876" w:type="dxa"/>
          </w:tcPr>
          <w:p w14:paraId="5D9BA775" w14:textId="77777777" w:rsidR="00E02B79" w:rsidRPr="00753F91" w:rsidRDefault="00E02B79" w:rsidP="00766848">
            <w:pPr>
              <w:pStyle w:val="AmColumnHeading"/>
            </w:pPr>
            <w:r w:rsidRPr="00753F91">
              <w:t>Alteração</w:t>
            </w:r>
          </w:p>
        </w:tc>
      </w:tr>
      <w:tr w:rsidR="00E02B79" w:rsidRPr="00753F91" w14:paraId="2BCB145E" w14:textId="77777777" w:rsidTr="00766848">
        <w:trPr>
          <w:jc w:val="center"/>
        </w:trPr>
        <w:tc>
          <w:tcPr>
            <w:tcW w:w="4876" w:type="dxa"/>
          </w:tcPr>
          <w:p w14:paraId="7EF383CE" w14:textId="77777777" w:rsidR="00E02B79" w:rsidRPr="00753F91" w:rsidRDefault="00E02B79" w:rsidP="00766848">
            <w:pPr>
              <w:pStyle w:val="Normal6a"/>
            </w:pPr>
          </w:p>
        </w:tc>
        <w:tc>
          <w:tcPr>
            <w:tcW w:w="4876" w:type="dxa"/>
          </w:tcPr>
          <w:p w14:paraId="5F14609B" w14:textId="77777777" w:rsidR="00E02B79" w:rsidRPr="00753F91" w:rsidRDefault="00E02B79" w:rsidP="00766848">
            <w:pPr>
              <w:pStyle w:val="Normal6a"/>
            </w:pPr>
            <w:r w:rsidRPr="00753F91">
              <w:rPr>
                <w:b/>
                <w:i/>
              </w:rPr>
              <w:t>1-A.</w:t>
            </w:r>
            <w:r w:rsidRPr="00753F91">
              <w:tab/>
            </w:r>
            <w:r w:rsidRPr="00753F91">
              <w:rPr>
                <w:b/>
                <w:i/>
              </w:rPr>
              <w:t>A recolocação de requerentes para a análise de um pedido de proteção internacional é automática, obrigatória e efetuada em conformidade com os critérios enunciados no capítulo II e na chave de repartição definida no artigo 54.º.</w:t>
            </w:r>
          </w:p>
        </w:tc>
      </w:tr>
    </w:tbl>
    <w:p w14:paraId="28D92FD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F0E29B2" w14:textId="77777777" w:rsidR="00E02B79" w:rsidRPr="00753F91" w:rsidRDefault="00E02B79" w:rsidP="00E02B79">
      <w:r w:rsidRPr="00753F91">
        <w:rPr>
          <w:rStyle w:val="HideTWBExt"/>
          <w:noProof w:val="0"/>
        </w:rPr>
        <w:t>&lt;/Amend&gt;</w:t>
      </w:r>
    </w:p>
    <w:p w14:paraId="0ACB3CA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2060</w:t>
      </w:r>
      <w:r w:rsidRPr="00753F91">
        <w:rPr>
          <w:rStyle w:val="HideTWBExt"/>
          <w:noProof w:val="0"/>
        </w:rPr>
        <w:t>&lt;/NumAm&gt;</w:t>
      </w:r>
    </w:p>
    <w:p w14:paraId="31E2440F"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5059BD2E" w14:textId="77777777" w:rsidR="00E02B79" w:rsidRPr="00753F91" w:rsidRDefault="00E02B79" w:rsidP="00E02B79">
      <w:pPr>
        <w:pStyle w:val="NormalBold"/>
      </w:pPr>
      <w:r w:rsidRPr="00753F91">
        <w:rPr>
          <w:rStyle w:val="HideTWBExt"/>
          <w:noProof w:val="0"/>
        </w:rPr>
        <w:t>&lt;/RepeatBlock-By&gt;</w:t>
      </w:r>
    </w:p>
    <w:p w14:paraId="1DBB5D5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F96F7C" w14:textId="77777777" w:rsidR="00E02B79" w:rsidRPr="00753F91" w:rsidRDefault="00E02B79" w:rsidP="00E02B79">
      <w:pPr>
        <w:pStyle w:val="NormalBold"/>
      </w:pPr>
      <w:r w:rsidRPr="00753F91">
        <w:rPr>
          <w:rStyle w:val="HideTWBExt"/>
          <w:noProof w:val="0"/>
        </w:rPr>
        <w:t>&lt;Article&gt;</w:t>
      </w:r>
      <w:r w:rsidRPr="00753F91">
        <w:t>Artigo 45 – n.º 1-A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868CDC8" w14:textId="77777777" w:rsidTr="00766848">
        <w:trPr>
          <w:trHeight w:hRule="exact" w:val="240"/>
          <w:jc w:val="center"/>
        </w:trPr>
        <w:tc>
          <w:tcPr>
            <w:tcW w:w="9752" w:type="dxa"/>
            <w:gridSpan w:val="2"/>
          </w:tcPr>
          <w:p w14:paraId="7736B273" w14:textId="77777777" w:rsidR="00E02B79" w:rsidRPr="00753F91" w:rsidRDefault="00E02B79" w:rsidP="00766848"/>
        </w:tc>
      </w:tr>
      <w:tr w:rsidR="00E02B79" w:rsidRPr="00753F91" w14:paraId="1C7DA003" w14:textId="77777777" w:rsidTr="00766848">
        <w:trPr>
          <w:trHeight w:val="240"/>
          <w:jc w:val="center"/>
        </w:trPr>
        <w:tc>
          <w:tcPr>
            <w:tcW w:w="4876" w:type="dxa"/>
          </w:tcPr>
          <w:p w14:paraId="37AB29A1" w14:textId="77777777" w:rsidR="00E02B79" w:rsidRPr="00753F91" w:rsidRDefault="00E02B79" w:rsidP="00766848">
            <w:pPr>
              <w:pStyle w:val="AmColumnHeading"/>
            </w:pPr>
            <w:r w:rsidRPr="00753F91">
              <w:t>Texto da Comissão</w:t>
            </w:r>
          </w:p>
        </w:tc>
        <w:tc>
          <w:tcPr>
            <w:tcW w:w="4876" w:type="dxa"/>
          </w:tcPr>
          <w:p w14:paraId="3C68D344" w14:textId="77777777" w:rsidR="00E02B79" w:rsidRPr="00753F91" w:rsidRDefault="00E02B79" w:rsidP="00766848">
            <w:pPr>
              <w:pStyle w:val="AmColumnHeading"/>
            </w:pPr>
            <w:r w:rsidRPr="00753F91">
              <w:t>Alteração</w:t>
            </w:r>
          </w:p>
        </w:tc>
      </w:tr>
      <w:tr w:rsidR="00E02B79" w:rsidRPr="00753F91" w14:paraId="6D25FBDD" w14:textId="77777777" w:rsidTr="00766848">
        <w:trPr>
          <w:jc w:val="center"/>
        </w:trPr>
        <w:tc>
          <w:tcPr>
            <w:tcW w:w="4876" w:type="dxa"/>
          </w:tcPr>
          <w:p w14:paraId="1A70516F" w14:textId="77777777" w:rsidR="00E02B79" w:rsidRPr="00753F91" w:rsidRDefault="00E02B79" w:rsidP="00766848">
            <w:pPr>
              <w:pStyle w:val="Normal6a"/>
            </w:pPr>
          </w:p>
        </w:tc>
        <w:tc>
          <w:tcPr>
            <w:tcW w:w="4876" w:type="dxa"/>
          </w:tcPr>
          <w:p w14:paraId="61F0C798" w14:textId="77777777" w:rsidR="00E02B79" w:rsidRPr="00753F91" w:rsidRDefault="00E02B79" w:rsidP="00766848">
            <w:pPr>
              <w:pStyle w:val="Normal6a"/>
            </w:pPr>
            <w:r w:rsidRPr="00753F91">
              <w:rPr>
                <w:b/>
                <w:i/>
              </w:rPr>
              <w:t>1-A.</w:t>
            </w:r>
            <w:r w:rsidRPr="00753F91">
              <w:tab/>
            </w:r>
            <w:r w:rsidRPr="00753F91">
              <w:rPr>
                <w:b/>
                <w:i/>
              </w:rPr>
              <w:t>As medidas referidas no n.º 1, alínea c), surgem em complemento da medida prevista no n.º 1, alínea a).</w:t>
            </w:r>
          </w:p>
        </w:tc>
      </w:tr>
    </w:tbl>
    <w:p w14:paraId="653C51D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61C3EA8" w14:textId="77777777" w:rsidR="00E02B79" w:rsidRPr="00753F91" w:rsidRDefault="00E02B79" w:rsidP="00E02B79">
      <w:r w:rsidRPr="00753F91">
        <w:rPr>
          <w:rStyle w:val="HideTWBExt"/>
          <w:noProof w:val="0"/>
        </w:rPr>
        <w:t>&lt;/Amend&gt;</w:t>
      </w:r>
    </w:p>
    <w:p w14:paraId="0FB4041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2061</w:t>
      </w:r>
      <w:r w:rsidRPr="00753F91">
        <w:rPr>
          <w:rStyle w:val="HideTWBExt"/>
          <w:noProof w:val="0"/>
        </w:rPr>
        <w:t>&lt;/NumAm&gt;</w:t>
      </w:r>
    </w:p>
    <w:p w14:paraId="080E6DB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2C946452" w14:textId="77777777" w:rsidR="00E02B79" w:rsidRPr="00753F91" w:rsidRDefault="00E02B79" w:rsidP="00E02B79">
      <w:pPr>
        <w:pStyle w:val="NormalBold"/>
      </w:pPr>
      <w:r w:rsidRPr="00753F91">
        <w:rPr>
          <w:rStyle w:val="HideTWBExt"/>
          <w:noProof w:val="0"/>
        </w:rPr>
        <w:t>&lt;/RepeatBlock-By&gt;</w:t>
      </w:r>
    </w:p>
    <w:p w14:paraId="53D958E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434A22F" w14:textId="7ADBD64C" w:rsidR="00E02B79" w:rsidRPr="00753F91" w:rsidRDefault="00E02B79" w:rsidP="00E02B79">
      <w:pPr>
        <w:pStyle w:val="NormalBold"/>
      </w:pPr>
      <w:r w:rsidRPr="00753F91">
        <w:rPr>
          <w:rStyle w:val="HideTWBExt"/>
          <w:noProof w:val="0"/>
        </w:rPr>
        <w:t>&lt;Article&gt;</w:t>
      </w:r>
      <w:r w:rsidRPr="00753F91">
        <w:t xml:space="preserve">Artigo 45 – </w:t>
      </w:r>
      <w:r w:rsidR="003E78DB">
        <w:t xml:space="preserve">n.º </w:t>
      </w:r>
      <w:r w:rsidRPr="00753F91">
        <w:t>1-B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C5CE69C" w14:textId="77777777" w:rsidTr="00766848">
        <w:trPr>
          <w:trHeight w:hRule="exact" w:val="240"/>
          <w:jc w:val="center"/>
        </w:trPr>
        <w:tc>
          <w:tcPr>
            <w:tcW w:w="9752" w:type="dxa"/>
            <w:gridSpan w:val="2"/>
          </w:tcPr>
          <w:p w14:paraId="023EC01E" w14:textId="77777777" w:rsidR="00E02B79" w:rsidRPr="00753F91" w:rsidRDefault="00E02B79" w:rsidP="00766848"/>
        </w:tc>
      </w:tr>
      <w:tr w:rsidR="00E02B79" w:rsidRPr="00753F91" w14:paraId="641E3FF0" w14:textId="77777777" w:rsidTr="00766848">
        <w:trPr>
          <w:trHeight w:val="240"/>
          <w:jc w:val="center"/>
        </w:trPr>
        <w:tc>
          <w:tcPr>
            <w:tcW w:w="4876" w:type="dxa"/>
          </w:tcPr>
          <w:p w14:paraId="5307D2DA" w14:textId="77777777" w:rsidR="00E02B79" w:rsidRPr="00753F91" w:rsidRDefault="00E02B79" w:rsidP="00766848">
            <w:pPr>
              <w:pStyle w:val="AmColumnHeading"/>
            </w:pPr>
            <w:r w:rsidRPr="00753F91">
              <w:t>Texto da Comissão</w:t>
            </w:r>
          </w:p>
        </w:tc>
        <w:tc>
          <w:tcPr>
            <w:tcW w:w="4876" w:type="dxa"/>
          </w:tcPr>
          <w:p w14:paraId="6E30E06A" w14:textId="77777777" w:rsidR="00E02B79" w:rsidRPr="00753F91" w:rsidRDefault="00E02B79" w:rsidP="00766848">
            <w:pPr>
              <w:pStyle w:val="AmColumnHeading"/>
            </w:pPr>
            <w:r w:rsidRPr="00753F91">
              <w:t>Alteração</w:t>
            </w:r>
          </w:p>
        </w:tc>
      </w:tr>
      <w:tr w:rsidR="00E02B79" w:rsidRPr="00753F91" w14:paraId="5569F595" w14:textId="77777777" w:rsidTr="00766848">
        <w:trPr>
          <w:jc w:val="center"/>
        </w:trPr>
        <w:tc>
          <w:tcPr>
            <w:tcW w:w="4876" w:type="dxa"/>
          </w:tcPr>
          <w:p w14:paraId="7787B6B9" w14:textId="77777777" w:rsidR="00E02B79" w:rsidRPr="00753F91" w:rsidRDefault="00E02B79" w:rsidP="00766848">
            <w:pPr>
              <w:pStyle w:val="Normal6a"/>
            </w:pPr>
          </w:p>
        </w:tc>
        <w:tc>
          <w:tcPr>
            <w:tcW w:w="4876" w:type="dxa"/>
          </w:tcPr>
          <w:p w14:paraId="2C79BD90" w14:textId="77777777" w:rsidR="00E02B79" w:rsidRPr="00753F91" w:rsidRDefault="00E02B79" w:rsidP="00766848">
            <w:pPr>
              <w:pStyle w:val="Normal6a"/>
            </w:pPr>
            <w:r w:rsidRPr="00753F91">
              <w:rPr>
                <w:b/>
                <w:i/>
              </w:rPr>
              <w:t>1-B.</w:t>
            </w:r>
            <w:r w:rsidRPr="00753F91">
              <w:tab/>
            </w:r>
            <w:r w:rsidRPr="00753F91">
              <w:rPr>
                <w:b/>
                <w:i/>
              </w:rPr>
              <w:t>O Estado-Membro de primeira entrada, em cooperação com a Agência para o Asilo, informa imediatamente o requerente da determinação de responsabilidade a que se refere o n.º 2 do presente artigo e das modalidades da transferência para o Estado-Membro responsável pela análise, em conformidade com o artigo 32.º do presente regulamento.</w:t>
            </w:r>
          </w:p>
        </w:tc>
      </w:tr>
    </w:tbl>
    <w:p w14:paraId="5CFF3EC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718367A" w14:textId="77777777" w:rsidR="00E02B79" w:rsidRPr="00753F91" w:rsidRDefault="00E02B79" w:rsidP="00E02B79">
      <w:r w:rsidRPr="00753F91">
        <w:rPr>
          <w:rStyle w:val="HideTWBExt"/>
          <w:noProof w:val="0"/>
        </w:rPr>
        <w:t>&lt;/Amend&gt;</w:t>
      </w:r>
    </w:p>
    <w:p w14:paraId="691C48F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2062</w:t>
      </w:r>
      <w:r w:rsidRPr="00753F91">
        <w:rPr>
          <w:rStyle w:val="HideTWBExt"/>
          <w:noProof w:val="0"/>
        </w:rPr>
        <w:t>&lt;/NumAm&gt;</w:t>
      </w:r>
    </w:p>
    <w:p w14:paraId="7D27E87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F0F35E3" w14:textId="77777777" w:rsidR="00E02B79" w:rsidRPr="00753F91" w:rsidRDefault="00E02B79" w:rsidP="00E02B79">
      <w:pPr>
        <w:pStyle w:val="NormalBold"/>
      </w:pPr>
      <w:r w:rsidRPr="00753F91">
        <w:rPr>
          <w:rStyle w:val="HideTWBExt"/>
          <w:noProof w:val="0"/>
        </w:rPr>
        <w:t>&lt;/RepeatBlock-By&gt;</w:t>
      </w:r>
    </w:p>
    <w:p w14:paraId="0593391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C019897" w14:textId="32E0809B" w:rsidR="00E02B79" w:rsidRPr="00753F91" w:rsidRDefault="00E02B79" w:rsidP="00E02B79">
      <w:pPr>
        <w:pStyle w:val="NormalBold"/>
      </w:pPr>
      <w:r w:rsidRPr="00753F91">
        <w:rPr>
          <w:rStyle w:val="HideTWBExt"/>
          <w:noProof w:val="0"/>
        </w:rPr>
        <w:t>&lt;Article&gt;</w:t>
      </w:r>
      <w:r w:rsidRPr="00753F91">
        <w:t>Artigo 45 – n.º 1-C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49DF7EB" w14:textId="77777777" w:rsidTr="00766848">
        <w:trPr>
          <w:trHeight w:hRule="exact" w:val="240"/>
          <w:jc w:val="center"/>
        </w:trPr>
        <w:tc>
          <w:tcPr>
            <w:tcW w:w="9752" w:type="dxa"/>
            <w:gridSpan w:val="2"/>
          </w:tcPr>
          <w:p w14:paraId="6447E15F" w14:textId="77777777" w:rsidR="00E02B79" w:rsidRPr="00753F91" w:rsidRDefault="00E02B79" w:rsidP="00766848"/>
        </w:tc>
      </w:tr>
      <w:tr w:rsidR="00E02B79" w:rsidRPr="00753F91" w14:paraId="5F078F4E" w14:textId="77777777" w:rsidTr="00766848">
        <w:trPr>
          <w:trHeight w:val="240"/>
          <w:jc w:val="center"/>
        </w:trPr>
        <w:tc>
          <w:tcPr>
            <w:tcW w:w="4876" w:type="dxa"/>
          </w:tcPr>
          <w:p w14:paraId="2B3CB642" w14:textId="77777777" w:rsidR="00E02B79" w:rsidRPr="00753F91" w:rsidRDefault="00E02B79" w:rsidP="00766848">
            <w:pPr>
              <w:pStyle w:val="AmColumnHeading"/>
            </w:pPr>
            <w:r w:rsidRPr="00753F91">
              <w:t>Texto da Comissão</w:t>
            </w:r>
          </w:p>
        </w:tc>
        <w:tc>
          <w:tcPr>
            <w:tcW w:w="4876" w:type="dxa"/>
          </w:tcPr>
          <w:p w14:paraId="5328CB2E" w14:textId="77777777" w:rsidR="00E02B79" w:rsidRPr="00753F91" w:rsidRDefault="00E02B79" w:rsidP="00766848">
            <w:pPr>
              <w:pStyle w:val="AmColumnHeading"/>
            </w:pPr>
            <w:r w:rsidRPr="00753F91">
              <w:t>Alteração</w:t>
            </w:r>
          </w:p>
        </w:tc>
      </w:tr>
      <w:tr w:rsidR="00E02B79" w:rsidRPr="00753F91" w14:paraId="30461769" w14:textId="77777777" w:rsidTr="00766848">
        <w:trPr>
          <w:jc w:val="center"/>
        </w:trPr>
        <w:tc>
          <w:tcPr>
            <w:tcW w:w="4876" w:type="dxa"/>
          </w:tcPr>
          <w:p w14:paraId="40119D3F" w14:textId="77777777" w:rsidR="00E02B79" w:rsidRPr="00753F91" w:rsidRDefault="00E02B79" w:rsidP="00766848">
            <w:pPr>
              <w:pStyle w:val="Normal6a"/>
            </w:pPr>
          </w:p>
        </w:tc>
        <w:tc>
          <w:tcPr>
            <w:tcW w:w="4876" w:type="dxa"/>
          </w:tcPr>
          <w:p w14:paraId="7ECA41AA" w14:textId="77777777" w:rsidR="00E02B79" w:rsidRPr="00753F91" w:rsidRDefault="00E02B79" w:rsidP="00766848">
            <w:pPr>
              <w:pStyle w:val="Normal6a"/>
            </w:pPr>
            <w:r w:rsidRPr="00753F91">
              <w:rPr>
                <w:b/>
                <w:i/>
              </w:rPr>
              <w:t>1-C.</w:t>
            </w:r>
            <w:r w:rsidRPr="00753F91">
              <w:tab/>
            </w:r>
            <w:r w:rsidRPr="00753F91">
              <w:rPr>
                <w:b/>
                <w:i/>
              </w:rPr>
              <w:t>O procedimento previsto no presente artigo é aplicável aos requerentes que cheguem a um Estado-Membro por via terrestre, aérea ou marítima, incluindo após o desembarque e na sequência de operações e atividades de busca e salvamento.</w:t>
            </w:r>
          </w:p>
        </w:tc>
      </w:tr>
    </w:tbl>
    <w:p w14:paraId="0BFCEC5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1038D3E" w14:textId="77777777" w:rsidR="00E02B79" w:rsidRPr="00753F91" w:rsidRDefault="00E02B79" w:rsidP="00E02B79">
      <w:r w:rsidRPr="00753F91">
        <w:rPr>
          <w:rStyle w:val="HideTWBExt"/>
          <w:noProof w:val="0"/>
        </w:rPr>
        <w:t>&lt;/Amend&gt;</w:t>
      </w:r>
    </w:p>
    <w:p w14:paraId="130D158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2063</w:t>
      </w:r>
      <w:r w:rsidRPr="00753F91">
        <w:rPr>
          <w:rStyle w:val="HideTWBExt"/>
          <w:noProof w:val="0"/>
        </w:rPr>
        <w:t>&lt;/NumAm&gt;</w:t>
      </w:r>
    </w:p>
    <w:p w14:paraId="77FE8944"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AE4F7A0" w14:textId="77777777" w:rsidR="00E02B79" w:rsidRPr="00753F91" w:rsidRDefault="00E02B79" w:rsidP="00E02B79">
      <w:pPr>
        <w:pStyle w:val="NormalBold"/>
      </w:pPr>
      <w:r w:rsidRPr="00753F91">
        <w:rPr>
          <w:rStyle w:val="HideTWBExt"/>
          <w:noProof w:val="0"/>
        </w:rPr>
        <w:t>&lt;/RepeatBlock-By&gt;</w:t>
      </w:r>
    </w:p>
    <w:p w14:paraId="3CFCB42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972B55" w14:textId="05BBB629" w:rsidR="00E02B79" w:rsidRPr="00753F91" w:rsidRDefault="00E02B79" w:rsidP="00E02B79">
      <w:pPr>
        <w:pStyle w:val="NormalBold"/>
      </w:pPr>
      <w:r w:rsidRPr="00753F91">
        <w:rPr>
          <w:rStyle w:val="HideTWBExt"/>
          <w:noProof w:val="0"/>
        </w:rPr>
        <w:t>&lt;Article&gt;</w:t>
      </w:r>
      <w:r w:rsidRPr="00753F91">
        <w:t>Artigo 45 – n</w:t>
      </w:r>
      <w:r w:rsidR="003E78DB">
        <w:t>.</w:t>
      </w:r>
      <w:r w:rsidRPr="00753F91">
        <w:t>º 1-D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283CCE4" w14:textId="77777777" w:rsidTr="00766848">
        <w:trPr>
          <w:trHeight w:hRule="exact" w:val="240"/>
          <w:jc w:val="center"/>
        </w:trPr>
        <w:tc>
          <w:tcPr>
            <w:tcW w:w="9752" w:type="dxa"/>
            <w:gridSpan w:val="2"/>
          </w:tcPr>
          <w:p w14:paraId="53663172" w14:textId="77777777" w:rsidR="00E02B79" w:rsidRPr="00753F91" w:rsidRDefault="00E02B79" w:rsidP="00766848"/>
        </w:tc>
      </w:tr>
      <w:tr w:rsidR="00E02B79" w:rsidRPr="00753F91" w14:paraId="2F933DE3" w14:textId="77777777" w:rsidTr="00766848">
        <w:trPr>
          <w:trHeight w:val="240"/>
          <w:jc w:val="center"/>
        </w:trPr>
        <w:tc>
          <w:tcPr>
            <w:tcW w:w="4876" w:type="dxa"/>
          </w:tcPr>
          <w:p w14:paraId="6557FE93" w14:textId="77777777" w:rsidR="00E02B79" w:rsidRPr="00753F91" w:rsidRDefault="00E02B79" w:rsidP="00766848">
            <w:pPr>
              <w:pStyle w:val="AmColumnHeading"/>
            </w:pPr>
            <w:r w:rsidRPr="00753F91">
              <w:t>Texto da Comissão</w:t>
            </w:r>
          </w:p>
        </w:tc>
        <w:tc>
          <w:tcPr>
            <w:tcW w:w="4876" w:type="dxa"/>
          </w:tcPr>
          <w:p w14:paraId="7BCE2CA2" w14:textId="77777777" w:rsidR="00E02B79" w:rsidRPr="00753F91" w:rsidRDefault="00E02B79" w:rsidP="00766848">
            <w:pPr>
              <w:pStyle w:val="AmColumnHeading"/>
            </w:pPr>
            <w:r w:rsidRPr="00753F91">
              <w:t>Alteração</w:t>
            </w:r>
          </w:p>
        </w:tc>
      </w:tr>
      <w:tr w:rsidR="00E02B79" w:rsidRPr="00753F91" w14:paraId="35F5B0AA" w14:textId="77777777" w:rsidTr="00766848">
        <w:trPr>
          <w:jc w:val="center"/>
        </w:trPr>
        <w:tc>
          <w:tcPr>
            <w:tcW w:w="4876" w:type="dxa"/>
          </w:tcPr>
          <w:p w14:paraId="3EB9EAD5" w14:textId="77777777" w:rsidR="00E02B79" w:rsidRPr="00753F91" w:rsidRDefault="00E02B79" w:rsidP="00766848">
            <w:pPr>
              <w:pStyle w:val="Normal6a"/>
            </w:pPr>
          </w:p>
        </w:tc>
        <w:tc>
          <w:tcPr>
            <w:tcW w:w="4876" w:type="dxa"/>
          </w:tcPr>
          <w:p w14:paraId="7D72BE26" w14:textId="77777777" w:rsidR="00E02B79" w:rsidRPr="00753F91" w:rsidRDefault="00E02B79" w:rsidP="00766848">
            <w:pPr>
              <w:pStyle w:val="Normal6a"/>
            </w:pPr>
            <w:r w:rsidRPr="00753F91">
              <w:rPr>
                <w:b/>
                <w:i/>
              </w:rPr>
              <w:t>1-D.</w:t>
            </w:r>
            <w:r w:rsidRPr="00753F91">
              <w:tab/>
            </w:r>
            <w:r w:rsidRPr="00753F91">
              <w:rPr>
                <w:b/>
                <w:i/>
              </w:rPr>
              <w:t>A percentagem calculada de acordo com a chave de repartição pode ser ajustada se um Estado-Membro demonstrar que, nos dez anos anteriores, foi responsável pelo dobro da média per capita da União em termos de requerentes de proteção internacional.</w:t>
            </w:r>
          </w:p>
        </w:tc>
      </w:tr>
    </w:tbl>
    <w:p w14:paraId="2D87432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927D708" w14:textId="77777777" w:rsidR="00E02B79" w:rsidRPr="00753F91" w:rsidRDefault="00E02B79" w:rsidP="00E02B79">
      <w:r w:rsidRPr="00753F91">
        <w:rPr>
          <w:rStyle w:val="HideTWBExt"/>
          <w:noProof w:val="0"/>
        </w:rPr>
        <w:t>&lt;/Amend&gt;</w:t>
      </w:r>
    </w:p>
    <w:p w14:paraId="4816C5C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2064</w:t>
      </w:r>
      <w:r w:rsidRPr="00753F91">
        <w:rPr>
          <w:rStyle w:val="HideTWBExt"/>
          <w:noProof w:val="0"/>
        </w:rPr>
        <w:t>&lt;/NumAm&gt;</w:t>
      </w:r>
    </w:p>
    <w:p w14:paraId="2CAD6B1C"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13F2DD87" w14:textId="77777777" w:rsidR="00E02B79" w:rsidRPr="00753F91" w:rsidRDefault="00E02B79" w:rsidP="00E02B79">
      <w:pPr>
        <w:pStyle w:val="NormalBold"/>
      </w:pPr>
      <w:r w:rsidRPr="00753F91">
        <w:rPr>
          <w:rStyle w:val="HideTWBExt"/>
          <w:noProof w:val="0"/>
        </w:rPr>
        <w:t>&lt;/RepeatBlock-By&gt;</w:t>
      </w:r>
    </w:p>
    <w:p w14:paraId="67293B0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3CAD4E9"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6FCF2BB" w14:textId="77777777" w:rsidTr="00766848">
        <w:trPr>
          <w:trHeight w:hRule="exact" w:val="240"/>
          <w:jc w:val="center"/>
        </w:trPr>
        <w:tc>
          <w:tcPr>
            <w:tcW w:w="9752" w:type="dxa"/>
            <w:gridSpan w:val="2"/>
          </w:tcPr>
          <w:p w14:paraId="0756C62A" w14:textId="77777777" w:rsidR="00E02B79" w:rsidRPr="00753F91" w:rsidRDefault="00E02B79" w:rsidP="00766848"/>
        </w:tc>
      </w:tr>
      <w:tr w:rsidR="00E02B79" w:rsidRPr="00753F91" w14:paraId="28DDCB7F" w14:textId="77777777" w:rsidTr="00766848">
        <w:trPr>
          <w:trHeight w:val="240"/>
          <w:jc w:val="center"/>
        </w:trPr>
        <w:tc>
          <w:tcPr>
            <w:tcW w:w="4876" w:type="dxa"/>
          </w:tcPr>
          <w:p w14:paraId="50F8AF9F" w14:textId="77777777" w:rsidR="00E02B79" w:rsidRPr="00753F91" w:rsidRDefault="00E02B79" w:rsidP="00766848">
            <w:pPr>
              <w:pStyle w:val="AmColumnHeading"/>
            </w:pPr>
            <w:r w:rsidRPr="00753F91">
              <w:t>Texto da Comissão</w:t>
            </w:r>
          </w:p>
        </w:tc>
        <w:tc>
          <w:tcPr>
            <w:tcW w:w="4876" w:type="dxa"/>
          </w:tcPr>
          <w:p w14:paraId="6F764FBC" w14:textId="77777777" w:rsidR="00E02B79" w:rsidRPr="00753F91" w:rsidRDefault="00E02B79" w:rsidP="00766848">
            <w:pPr>
              <w:pStyle w:val="AmColumnHeading"/>
            </w:pPr>
            <w:r w:rsidRPr="00753F91">
              <w:t>Alteração</w:t>
            </w:r>
          </w:p>
        </w:tc>
      </w:tr>
      <w:tr w:rsidR="00E02B79" w:rsidRPr="00753F91" w14:paraId="3F06F2F6" w14:textId="77777777" w:rsidTr="00766848">
        <w:trPr>
          <w:jc w:val="center"/>
        </w:trPr>
        <w:tc>
          <w:tcPr>
            <w:tcW w:w="4876" w:type="dxa"/>
          </w:tcPr>
          <w:p w14:paraId="5FD485B3"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771A1790" w14:textId="77777777" w:rsidR="00E02B79" w:rsidRPr="00753F91" w:rsidRDefault="00E02B79" w:rsidP="00766848">
            <w:pPr>
              <w:pStyle w:val="Normal6a"/>
            </w:pPr>
            <w:r w:rsidRPr="00753F91">
              <w:rPr>
                <w:b/>
                <w:i/>
              </w:rPr>
              <w:t>Suprimido</w:t>
            </w:r>
          </w:p>
        </w:tc>
      </w:tr>
      <w:tr w:rsidR="00E02B79" w:rsidRPr="00753F91" w14:paraId="1C37DC66" w14:textId="77777777" w:rsidTr="00766848">
        <w:trPr>
          <w:jc w:val="center"/>
        </w:trPr>
        <w:tc>
          <w:tcPr>
            <w:tcW w:w="4876" w:type="dxa"/>
          </w:tcPr>
          <w:p w14:paraId="08A3A6C1"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0940F65C" w14:textId="77777777" w:rsidR="00E02B79" w:rsidRPr="00753F91" w:rsidRDefault="00E02B79" w:rsidP="00766848">
            <w:pPr>
              <w:pStyle w:val="Normal6a"/>
            </w:pPr>
          </w:p>
        </w:tc>
      </w:tr>
      <w:tr w:rsidR="00E02B79" w:rsidRPr="00753F91" w14:paraId="7BD07625" w14:textId="77777777" w:rsidTr="00766848">
        <w:trPr>
          <w:jc w:val="center"/>
        </w:trPr>
        <w:tc>
          <w:tcPr>
            <w:tcW w:w="4876" w:type="dxa"/>
          </w:tcPr>
          <w:p w14:paraId="260EF8A4"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27657F46" w14:textId="77777777" w:rsidR="00E02B79" w:rsidRPr="00753F91" w:rsidRDefault="00E02B79" w:rsidP="00766848">
            <w:pPr>
              <w:pStyle w:val="Normal6a"/>
            </w:pPr>
          </w:p>
        </w:tc>
      </w:tr>
    </w:tbl>
    <w:p w14:paraId="075161D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823BE23" w14:textId="77777777" w:rsidR="00E02B79" w:rsidRPr="00753F91" w:rsidRDefault="00E02B79" w:rsidP="00E02B79">
      <w:r w:rsidRPr="00753F91">
        <w:rPr>
          <w:rStyle w:val="HideTWBExt"/>
          <w:noProof w:val="0"/>
        </w:rPr>
        <w:t>&lt;/Amend&gt;</w:t>
      </w:r>
    </w:p>
    <w:p w14:paraId="763D47D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2065</w:t>
      </w:r>
      <w:r w:rsidRPr="00753F91">
        <w:rPr>
          <w:rStyle w:val="HideTWBExt"/>
          <w:noProof w:val="0"/>
        </w:rPr>
        <w:t>&lt;/NumAm&gt;</w:t>
      </w:r>
    </w:p>
    <w:p w14:paraId="27FADF8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E5DE36E" w14:textId="77777777" w:rsidR="00E02B79" w:rsidRPr="00753F91" w:rsidRDefault="00E02B79" w:rsidP="00E02B79">
      <w:pPr>
        <w:pStyle w:val="NormalBold"/>
      </w:pPr>
      <w:r w:rsidRPr="00753F91">
        <w:rPr>
          <w:rStyle w:val="HideTWBExt"/>
          <w:noProof w:val="0"/>
        </w:rPr>
        <w:t>&lt;/RepeatBlock-By&gt;</w:t>
      </w:r>
    </w:p>
    <w:p w14:paraId="52EAE54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86B9BDC"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34D5EA" w14:textId="77777777" w:rsidTr="00766848">
        <w:trPr>
          <w:trHeight w:hRule="exact" w:val="240"/>
          <w:jc w:val="center"/>
        </w:trPr>
        <w:tc>
          <w:tcPr>
            <w:tcW w:w="9752" w:type="dxa"/>
            <w:gridSpan w:val="2"/>
          </w:tcPr>
          <w:p w14:paraId="7346F513" w14:textId="77777777" w:rsidR="00E02B79" w:rsidRPr="00753F91" w:rsidRDefault="00E02B79" w:rsidP="00766848"/>
        </w:tc>
      </w:tr>
      <w:tr w:rsidR="00E02B79" w:rsidRPr="00753F91" w14:paraId="737074CF" w14:textId="77777777" w:rsidTr="00766848">
        <w:trPr>
          <w:trHeight w:val="240"/>
          <w:jc w:val="center"/>
        </w:trPr>
        <w:tc>
          <w:tcPr>
            <w:tcW w:w="4876" w:type="dxa"/>
          </w:tcPr>
          <w:p w14:paraId="79FF16CB" w14:textId="77777777" w:rsidR="00E02B79" w:rsidRPr="00753F91" w:rsidRDefault="00E02B79" w:rsidP="00766848">
            <w:pPr>
              <w:pStyle w:val="AmColumnHeading"/>
            </w:pPr>
            <w:r w:rsidRPr="00753F91">
              <w:t>Texto da Comissão</w:t>
            </w:r>
          </w:p>
        </w:tc>
        <w:tc>
          <w:tcPr>
            <w:tcW w:w="4876" w:type="dxa"/>
          </w:tcPr>
          <w:p w14:paraId="4A1A7111" w14:textId="77777777" w:rsidR="00E02B79" w:rsidRPr="00753F91" w:rsidRDefault="00E02B79" w:rsidP="00766848">
            <w:pPr>
              <w:pStyle w:val="AmColumnHeading"/>
            </w:pPr>
            <w:r w:rsidRPr="00753F91">
              <w:t>Alteração</w:t>
            </w:r>
          </w:p>
        </w:tc>
      </w:tr>
      <w:tr w:rsidR="00E02B79" w:rsidRPr="00753F91" w14:paraId="3CB3DF49" w14:textId="77777777" w:rsidTr="00766848">
        <w:trPr>
          <w:jc w:val="center"/>
        </w:trPr>
        <w:tc>
          <w:tcPr>
            <w:tcW w:w="4876" w:type="dxa"/>
          </w:tcPr>
          <w:p w14:paraId="3C3E2F06"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389EBC8A" w14:textId="77777777" w:rsidR="00E02B79" w:rsidRPr="00753F91" w:rsidRDefault="00E02B79" w:rsidP="00766848">
            <w:pPr>
              <w:pStyle w:val="Normal6a"/>
            </w:pPr>
            <w:r w:rsidRPr="00753F91">
              <w:rPr>
                <w:b/>
                <w:i/>
              </w:rPr>
              <w:t>Suprimido</w:t>
            </w:r>
          </w:p>
        </w:tc>
      </w:tr>
      <w:tr w:rsidR="00E02B79" w:rsidRPr="00753F91" w14:paraId="57893614" w14:textId="77777777" w:rsidTr="00766848">
        <w:trPr>
          <w:jc w:val="center"/>
        </w:trPr>
        <w:tc>
          <w:tcPr>
            <w:tcW w:w="4876" w:type="dxa"/>
          </w:tcPr>
          <w:p w14:paraId="5B89D599"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51D445DE" w14:textId="77777777" w:rsidR="00E02B79" w:rsidRPr="00753F91" w:rsidRDefault="00E02B79" w:rsidP="00766848">
            <w:pPr>
              <w:pStyle w:val="Normal6a"/>
            </w:pPr>
          </w:p>
        </w:tc>
      </w:tr>
      <w:tr w:rsidR="00E02B79" w:rsidRPr="00753F91" w14:paraId="5B3762E2" w14:textId="77777777" w:rsidTr="00766848">
        <w:trPr>
          <w:jc w:val="center"/>
        </w:trPr>
        <w:tc>
          <w:tcPr>
            <w:tcW w:w="4876" w:type="dxa"/>
          </w:tcPr>
          <w:p w14:paraId="45EC94B4"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20118566" w14:textId="77777777" w:rsidR="00E02B79" w:rsidRPr="00753F91" w:rsidRDefault="00E02B79" w:rsidP="00766848">
            <w:pPr>
              <w:pStyle w:val="Normal6a"/>
            </w:pPr>
          </w:p>
        </w:tc>
      </w:tr>
    </w:tbl>
    <w:p w14:paraId="76D9673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59B77F" w14:textId="77777777" w:rsidR="00E02B79" w:rsidRPr="00753F91" w:rsidRDefault="00E02B79" w:rsidP="00E02B79">
      <w:r w:rsidRPr="00753F91">
        <w:rPr>
          <w:rStyle w:val="HideTWBExt"/>
          <w:noProof w:val="0"/>
        </w:rPr>
        <w:t>&lt;/Amend&gt;</w:t>
      </w:r>
    </w:p>
    <w:p w14:paraId="0AC8EE3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2066</w:t>
      </w:r>
      <w:r w:rsidRPr="00753F91">
        <w:rPr>
          <w:rStyle w:val="HideTWBExt"/>
          <w:noProof w:val="0"/>
        </w:rPr>
        <w:t>&lt;/NumAm&gt;</w:t>
      </w:r>
    </w:p>
    <w:p w14:paraId="596697FB"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4FE14B47" w14:textId="77777777" w:rsidR="00E02B79" w:rsidRPr="00753F91" w:rsidRDefault="00E02B79" w:rsidP="00E02B79">
      <w:pPr>
        <w:pStyle w:val="NormalBold"/>
      </w:pPr>
      <w:r w:rsidRPr="00753F91">
        <w:rPr>
          <w:rStyle w:val="HideTWBExt"/>
          <w:noProof w:val="0"/>
        </w:rPr>
        <w:t>&lt;/RepeatBlock-By&gt;</w:t>
      </w:r>
    </w:p>
    <w:p w14:paraId="1111CD7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305276C"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E7CF888" w14:textId="77777777" w:rsidTr="00766848">
        <w:trPr>
          <w:trHeight w:hRule="exact" w:val="240"/>
          <w:jc w:val="center"/>
        </w:trPr>
        <w:tc>
          <w:tcPr>
            <w:tcW w:w="9752" w:type="dxa"/>
            <w:gridSpan w:val="2"/>
          </w:tcPr>
          <w:p w14:paraId="27C65378" w14:textId="77777777" w:rsidR="00E02B79" w:rsidRPr="00753F91" w:rsidRDefault="00E02B79" w:rsidP="00766848"/>
        </w:tc>
      </w:tr>
      <w:tr w:rsidR="00E02B79" w:rsidRPr="00753F91" w14:paraId="0BD756F8" w14:textId="77777777" w:rsidTr="00766848">
        <w:trPr>
          <w:trHeight w:val="240"/>
          <w:jc w:val="center"/>
        </w:trPr>
        <w:tc>
          <w:tcPr>
            <w:tcW w:w="4876" w:type="dxa"/>
          </w:tcPr>
          <w:p w14:paraId="1B5786B9" w14:textId="77777777" w:rsidR="00E02B79" w:rsidRPr="00753F91" w:rsidRDefault="00E02B79" w:rsidP="00766848">
            <w:pPr>
              <w:pStyle w:val="AmColumnHeading"/>
            </w:pPr>
            <w:r w:rsidRPr="00753F91">
              <w:t>Texto da Comissão</w:t>
            </w:r>
          </w:p>
        </w:tc>
        <w:tc>
          <w:tcPr>
            <w:tcW w:w="4876" w:type="dxa"/>
          </w:tcPr>
          <w:p w14:paraId="07D830DE" w14:textId="77777777" w:rsidR="00E02B79" w:rsidRPr="00753F91" w:rsidRDefault="00E02B79" w:rsidP="00766848">
            <w:pPr>
              <w:pStyle w:val="AmColumnHeading"/>
            </w:pPr>
            <w:r w:rsidRPr="00753F91">
              <w:t>Alteração</w:t>
            </w:r>
          </w:p>
        </w:tc>
      </w:tr>
      <w:tr w:rsidR="00E02B79" w:rsidRPr="00753F91" w14:paraId="39D785CB" w14:textId="77777777" w:rsidTr="00766848">
        <w:trPr>
          <w:jc w:val="center"/>
        </w:trPr>
        <w:tc>
          <w:tcPr>
            <w:tcW w:w="4876" w:type="dxa"/>
          </w:tcPr>
          <w:p w14:paraId="5F3022E9"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54B83509" w14:textId="77777777" w:rsidR="00E02B79" w:rsidRPr="00753F91" w:rsidRDefault="00E02B79" w:rsidP="00766848">
            <w:pPr>
              <w:pStyle w:val="Normal6a"/>
            </w:pPr>
            <w:r w:rsidRPr="00753F91">
              <w:rPr>
                <w:b/>
                <w:i/>
              </w:rPr>
              <w:t>Suprimido</w:t>
            </w:r>
          </w:p>
        </w:tc>
      </w:tr>
      <w:tr w:rsidR="00E02B79" w:rsidRPr="00753F91" w14:paraId="57865000" w14:textId="77777777" w:rsidTr="00766848">
        <w:trPr>
          <w:jc w:val="center"/>
        </w:trPr>
        <w:tc>
          <w:tcPr>
            <w:tcW w:w="4876" w:type="dxa"/>
          </w:tcPr>
          <w:p w14:paraId="1C348953"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2685010E" w14:textId="77777777" w:rsidR="00E02B79" w:rsidRPr="00753F91" w:rsidRDefault="00E02B79" w:rsidP="00766848">
            <w:pPr>
              <w:pStyle w:val="Normal6a"/>
            </w:pPr>
          </w:p>
        </w:tc>
      </w:tr>
      <w:tr w:rsidR="00E02B79" w:rsidRPr="00753F91" w14:paraId="79E1436E" w14:textId="77777777" w:rsidTr="00766848">
        <w:trPr>
          <w:jc w:val="center"/>
        </w:trPr>
        <w:tc>
          <w:tcPr>
            <w:tcW w:w="4876" w:type="dxa"/>
          </w:tcPr>
          <w:p w14:paraId="56B7E8A4"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6864B0D8" w14:textId="77777777" w:rsidR="00E02B79" w:rsidRPr="00753F91" w:rsidRDefault="00E02B79" w:rsidP="00766848">
            <w:pPr>
              <w:pStyle w:val="Normal6a"/>
            </w:pPr>
          </w:p>
        </w:tc>
      </w:tr>
    </w:tbl>
    <w:p w14:paraId="51E4C18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FE24252" w14:textId="77777777" w:rsidR="00E02B79" w:rsidRPr="00753F91" w:rsidRDefault="00E02B79" w:rsidP="00E02B79">
      <w:r w:rsidRPr="00753F91">
        <w:rPr>
          <w:rStyle w:val="HideTWBExt"/>
          <w:noProof w:val="0"/>
        </w:rPr>
        <w:t>&lt;/Amend&gt;</w:t>
      </w:r>
    </w:p>
    <w:p w14:paraId="0E5B455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2067</w:t>
      </w:r>
      <w:r w:rsidRPr="00753F91">
        <w:rPr>
          <w:rStyle w:val="HideTWBExt"/>
          <w:noProof w:val="0"/>
        </w:rPr>
        <w:t>&lt;/NumAm&gt;</w:t>
      </w:r>
    </w:p>
    <w:p w14:paraId="5E80424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97C24B7" w14:textId="77777777" w:rsidR="00E02B79" w:rsidRPr="00753F91" w:rsidRDefault="00E02B79" w:rsidP="00E02B79">
      <w:pPr>
        <w:pStyle w:val="NormalBold"/>
      </w:pPr>
      <w:r w:rsidRPr="00753F91">
        <w:rPr>
          <w:rStyle w:val="HideTWBExt"/>
          <w:noProof w:val="0"/>
        </w:rPr>
        <w:t>&lt;/RepeatBlock-By&gt;</w:t>
      </w:r>
    </w:p>
    <w:p w14:paraId="2A9968C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559480"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DA8656" w14:textId="77777777" w:rsidTr="00766848">
        <w:trPr>
          <w:trHeight w:hRule="exact" w:val="240"/>
          <w:jc w:val="center"/>
        </w:trPr>
        <w:tc>
          <w:tcPr>
            <w:tcW w:w="9752" w:type="dxa"/>
            <w:gridSpan w:val="2"/>
          </w:tcPr>
          <w:p w14:paraId="202ED628" w14:textId="77777777" w:rsidR="00E02B79" w:rsidRPr="00753F91" w:rsidRDefault="00E02B79" w:rsidP="00766848"/>
        </w:tc>
      </w:tr>
      <w:tr w:rsidR="00E02B79" w:rsidRPr="00753F91" w14:paraId="7D6E580F" w14:textId="77777777" w:rsidTr="00766848">
        <w:trPr>
          <w:trHeight w:val="240"/>
          <w:jc w:val="center"/>
        </w:trPr>
        <w:tc>
          <w:tcPr>
            <w:tcW w:w="4876" w:type="dxa"/>
          </w:tcPr>
          <w:p w14:paraId="3D6067DC" w14:textId="77777777" w:rsidR="00E02B79" w:rsidRPr="00753F91" w:rsidRDefault="00E02B79" w:rsidP="00766848">
            <w:pPr>
              <w:pStyle w:val="AmColumnHeading"/>
            </w:pPr>
            <w:r w:rsidRPr="00753F91">
              <w:t>Texto da Comissão</w:t>
            </w:r>
          </w:p>
        </w:tc>
        <w:tc>
          <w:tcPr>
            <w:tcW w:w="4876" w:type="dxa"/>
          </w:tcPr>
          <w:p w14:paraId="367D3BDD" w14:textId="77777777" w:rsidR="00E02B79" w:rsidRPr="00753F91" w:rsidRDefault="00E02B79" w:rsidP="00766848">
            <w:pPr>
              <w:pStyle w:val="AmColumnHeading"/>
            </w:pPr>
            <w:r w:rsidRPr="00753F91">
              <w:t>Alteração</w:t>
            </w:r>
          </w:p>
        </w:tc>
      </w:tr>
      <w:tr w:rsidR="00E02B79" w:rsidRPr="00753F91" w14:paraId="725E2656" w14:textId="77777777" w:rsidTr="00766848">
        <w:trPr>
          <w:jc w:val="center"/>
        </w:trPr>
        <w:tc>
          <w:tcPr>
            <w:tcW w:w="4876" w:type="dxa"/>
          </w:tcPr>
          <w:p w14:paraId="0D35424B"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4F3D010D" w14:textId="77777777" w:rsidR="00E02B79" w:rsidRPr="00753F91" w:rsidRDefault="00E02B79" w:rsidP="00766848">
            <w:pPr>
              <w:pStyle w:val="Normal6a"/>
            </w:pPr>
            <w:r w:rsidRPr="00753F91">
              <w:rPr>
                <w:b/>
                <w:i/>
              </w:rPr>
              <w:t>Suprimido</w:t>
            </w:r>
          </w:p>
        </w:tc>
      </w:tr>
      <w:tr w:rsidR="00E02B79" w:rsidRPr="00753F91" w14:paraId="165DF291" w14:textId="77777777" w:rsidTr="00766848">
        <w:trPr>
          <w:jc w:val="center"/>
        </w:trPr>
        <w:tc>
          <w:tcPr>
            <w:tcW w:w="4876" w:type="dxa"/>
          </w:tcPr>
          <w:p w14:paraId="20F1B08C"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730EB5B6" w14:textId="77777777" w:rsidR="00E02B79" w:rsidRPr="00753F91" w:rsidRDefault="00E02B79" w:rsidP="00766848">
            <w:pPr>
              <w:pStyle w:val="Normal6a"/>
            </w:pPr>
          </w:p>
        </w:tc>
      </w:tr>
      <w:tr w:rsidR="00E02B79" w:rsidRPr="00753F91" w14:paraId="674B7BD1" w14:textId="77777777" w:rsidTr="00766848">
        <w:trPr>
          <w:jc w:val="center"/>
        </w:trPr>
        <w:tc>
          <w:tcPr>
            <w:tcW w:w="4876" w:type="dxa"/>
          </w:tcPr>
          <w:p w14:paraId="2D2F6A6F"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0F13024A" w14:textId="77777777" w:rsidR="00E02B79" w:rsidRPr="00753F91" w:rsidRDefault="00E02B79" w:rsidP="00766848">
            <w:pPr>
              <w:pStyle w:val="Normal6a"/>
            </w:pPr>
          </w:p>
        </w:tc>
      </w:tr>
    </w:tbl>
    <w:p w14:paraId="55D9DDD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203D93" w14:textId="77777777" w:rsidR="00E02B79" w:rsidRPr="00753F91" w:rsidRDefault="00E02B79" w:rsidP="00E02B79">
      <w:r w:rsidRPr="00753F91">
        <w:rPr>
          <w:rStyle w:val="HideTWBExt"/>
          <w:noProof w:val="0"/>
        </w:rPr>
        <w:t>&lt;/Amend&gt;</w:t>
      </w:r>
    </w:p>
    <w:p w14:paraId="7FD85C1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2068</w:t>
      </w:r>
      <w:r w:rsidRPr="00753F91">
        <w:rPr>
          <w:rStyle w:val="HideTWBExt"/>
          <w:noProof w:val="0"/>
        </w:rPr>
        <w:t>&lt;/NumAm&gt;</w:t>
      </w:r>
    </w:p>
    <w:p w14:paraId="2A50DC48"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7B1F8367" w14:textId="77777777" w:rsidR="00E02B79" w:rsidRPr="00753F91" w:rsidRDefault="00E02B79" w:rsidP="00E02B79">
      <w:pPr>
        <w:pStyle w:val="NormalBold"/>
      </w:pPr>
      <w:r w:rsidRPr="00753F91">
        <w:rPr>
          <w:rStyle w:val="HideTWBExt"/>
          <w:noProof w:val="0"/>
        </w:rPr>
        <w:t>&lt;/RepeatBlock-By&gt;</w:t>
      </w:r>
    </w:p>
    <w:p w14:paraId="0301110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F7619B"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2680BAD" w14:textId="77777777" w:rsidTr="00766848">
        <w:trPr>
          <w:trHeight w:hRule="exact" w:val="240"/>
          <w:jc w:val="center"/>
        </w:trPr>
        <w:tc>
          <w:tcPr>
            <w:tcW w:w="9752" w:type="dxa"/>
            <w:gridSpan w:val="2"/>
          </w:tcPr>
          <w:p w14:paraId="5F686142" w14:textId="77777777" w:rsidR="00E02B79" w:rsidRPr="00753F91" w:rsidRDefault="00E02B79" w:rsidP="00766848"/>
        </w:tc>
      </w:tr>
      <w:tr w:rsidR="00E02B79" w:rsidRPr="00753F91" w14:paraId="4A7DE74E" w14:textId="77777777" w:rsidTr="00766848">
        <w:trPr>
          <w:trHeight w:val="240"/>
          <w:jc w:val="center"/>
        </w:trPr>
        <w:tc>
          <w:tcPr>
            <w:tcW w:w="4876" w:type="dxa"/>
          </w:tcPr>
          <w:p w14:paraId="2C94B880" w14:textId="77777777" w:rsidR="00E02B79" w:rsidRPr="00753F91" w:rsidRDefault="00E02B79" w:rsidP="00766848">
            <w:pPr>
              <w:pStyle w:val="AmColumnHeading"/>
            </w:pPr>
            <w:r w:rsidRPr="00753F91">
              <w:t>Texto da Comissão</w:t>
            </w:r>
          </w:p>
        </w:tc>
        <w:tc>
          <w:tcPr>
            <w:tcW w:w="4876" w:type="dxa"/>
          </w:tcPr>
          <w:p w14:paraId="6076D95E" w14:textId="77777777" w:rsidR="00E02B79" w:rsidRPr="00753F91" w:rsidRDefault="00E02B79" w:rsidP="00766848">
            <w:pPr>
              <w:pStyle w:val="AmColumnHeading"/>
            </w:pPr>
            <w:r w:rsidRPr="00753F91">
              <w:t>Alteração</w:t>
            </w:r>
          </w:p>
        </w:tc>
      </w:tr>
      <w:tr w:rsidR="00E02B79" w:rsidRPr="00753F91" w14:paraId="2B963969" w14:textId="77777777" w:rsidTr="00766848">
        <w:trPr>
          <w:jc w:val="center"/>
        </w:trPr>
        <w:tc>
          <w:tcPr>
            <w:tcW w:w="4876" w:type="dxa"/>
          </w:tcPr>
          <w:p w14:paraId="5B1F7459"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60BF7271" w14:textId="77777777" w:rsidR="00E02B79" w:rsidRPr="00753F91" w:rsidRDefault="00E02B79" w:rsidP="00766848">
            <w:pPr>
              <w:pStyle w:val="Normal6a"/>
            </w:pPr>
            <w:r w:rsidRPr="00753F91">
              <w:rPr>
                <w:b/>
                <w:i/>
              </w:rPr>
              <w:t>Suprimido</w:t>
            </w:r>
          </w:p>
        </w:tc>
      </w:tr>
      <w:tr w:rsidR="00E02B79" w:rsidRPr="00753F91" w14:paraId="48B99BB2" w14:textId="77777777" w:rsidTr="00766848">
        <w:trPr>
          <w:jc w:val="center"/>
        </w:trPr>
        <w:tc>
          <w:tcPr>
            <w:tcW w:w="4876" w:type="dxa"/>
          </w:tcPr>
          <w:p w14:paraId="3D253B40"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585ED260" w14:textId="77777777" w:rsidR="00E02B79" w:rsidRPr="00753F91" w:rsidRDefault="00E02B79" w:rsidP="00766848">
            <w:pPr>
              <w:pStyle w:val="Normal6a"/>
            </w:pPr>
          </w:p>
        </w:tc>
      </w:tr>
      <w:tr w:rsidR="00E02B79" w:rsidRPr="00753F91" w14:paraId="6B588DF2" w14:textId="77777777" w:rsidTr="00766848">
        <w:trPr>
          <w:jc w:val="center"/>
        </w:trPr>
        <w:tc>
          <w:tcPr>
            <w:tcW w:w="4876" w:type="dxa"/>
          </w:tcPr>
          <w:p w14:paraId="1396C7F2"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1A813EF2" w14:textId="77777777" w:rsidR="00E02B79" w:rsidRPr="00753F91" w:rsidRDefault="00E02B79" w:rsidP="00766848">
            <w:pPr>
              <w:pStyle w:val="Normal6a"/>
            </w:pPr>
          </w:p>
        </w:tc>
      </w:tr>
    </w:tbl>
    <w:p w14:paraId="3F4A7A6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7473E4E" w14:textId="77777777" w:rsidR="00E02B79" w:rsidRPr="00753F91" w:rsidRDefault="00E02B79" w:rsidP="00E02B79">
      <w:r w:rsidRPr="00753F91">
        <w:rPr>
          <w:rStyle w:val="HideTWBExt"/>
          <w:noProof w:val="0"/>
        </w:rPr>
        <w:t>&lt;/Amend&gt;</w:t>
      </w:r>
    </w:p>
    <w:p w14:paraId="1F188C1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2069</w:t>
      </w:r>
      <w:r w:rsidRPr="00753F91">
        <w:rPr>
          <w:rStyle w:val="HideTWBExt"/>
          <w:noProof w:val="0"/>
        </w:rPr>
        <w:t>&lt;/NumAm&gt;</w:t>
      </w:r>
    </w:p>
    <w:p w14:paraId="0BC448AC"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424A5EF" w14:textId="77777777" w:rsidR="00E02B79" w:rsidRPr="00753F91" w:rsidRDefault="00E02B79" w:rsidP="00E02B79">
      <w:pPr>
        <w:pStyle w:val="NormalBold"/>
      </w:pPr>
      <w:r w:rsidRPr="00753F91">
        <w:rPr>
          <w:rStyle w:val="HideTWBExt"/>
          <w:noProof w:val="0"/>
        </w:rPr>
        <w:t>&lt;/RepeatBlock-By&gt;</w:t>
      </w:r>
    </w:p>
    <w:p w14:paraId="0CFE853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48413B" w14:textId="77777777" w:rsidR="00E02B79" w:rsidRPr="00753F91" w:rsidRDefault="00E02B79" w:rsidP="00E02B79">
      <w:pPr>
        <w:pStyle w:val="NormalBold"/>
      </w:pPr>
      <w:r w:rsidRPr="00753F91">
        <w:rPr>
          <w:rStyle w:val="HideTWBExt"/>
          <w:noProof w:val="0"/>
        </w:rPr>
        <w:t>&lt;Article&gt;</w:t>
      </w:r>
      <w:r w:rsidRPr="00753F91">
        <w:t>Artigo 45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731917" w14:textId="77777777" w:rsidTr="00766848">
        <w:trPr>
          <w:trHeight w:hRule="exact" w:val="240"/>
          <w:jc w:val="center"/>
        </w:trPr>
        <w:tc>
          <w:tcPr>
            <w:tcW w:w="9752" w:type="dxa"/>
            <w:gridSpan w:val="2"/>
          </w:tcPr>
          <w:p w14:paraId="3DFB3027" w14:textId="77777777" w:rsidR="00E02B79" w:rsidRPr="00753F91" w:rsidRDefault="00E02B79" w:rsidP="00766848"/>
        </w:tc>
      </w:tr>
      <w:tr w:rsidR="00E02B79" w:rsidRPr="00753F91" w14:paraId="6A2B2D82" w14:textId="77777777" w:rsidTr="00766848">
        <w:trPr>
          <w:trHeight w:val="240"/>
          <w:jc w:val="center"/>
        </w:trPr>
        <w:tc>
          <w:tcPr>
            <w:tcW w:w="4876" w:type="dxa"/>
          </w:tcPr>
          <w:p w14:paraId="229667CA" w14:textId="77777777" w:rsidR="00E02B79" w:rsidRPr="00753F91" w:rsidRDefault="00E02B79" w:rsidP="00766848">
            <w:pPr>
              <w:pStyle w:val="AmColumnHeading"/>
            </w:pPr>
            <w:r w:rsidRPr="00753F91">
              <w:t>Texto da Comissão</w:t>
            </w:r>
          </w:p>
        </w:tc>
        <w:tc>
          <w:tcPr>
            <w:tcW w:w="4876" w:type="dxa"/>
          </w:tcPr>
          <w:p w14:paraId="7F188174" w14:textId="77777777" w:rsidR="00E02B79" w:rsidRPr="00753F91" w:rsidRDefault="00E02B79" w:rsidP="00766848">
            <w:pPr>
              <w:pStyle w:val="AmColumnHeading"/>
            </w:pPr>
            <w:r w:rsidRPr="00753F91">
              <w:t>Alteração</w:t>
            </w:r>
          </w:p>
        </w:tc>
      </w:tr>
      <w:tr w:rsidR="00E02B79" w:rsidRPr="00753F91" w14:paraId="655E11F3" w14:textId="77777777" w:rsidTr="00766848">
        <w:trPr>
          <w:jc w:val="center"/>
        </w:trPr>
        <w:tc>
          <w:tcPr>
            <w:tcW w:w="4876" w:type="dxa"/>
          </w:tcPr>
          <w:p w14:paraId="157DC37F" w14:textId="77777777" w:rsidR="00E02B79" w:rsidRPr="00753F91" w:rsidRDefault="00E02B79" w:rsidP="00766848">
            <w:pPr>
              <w:pStyle w:val="Normal6a"/>
            </w:pPr>
            <w:r w:rsidRPr="00753F91">
              <w:rPr>
                <w:b/>
                <w:i/>
              </w:rPr>
              <w:t>2.</w:t>
            </w:r>
            <w:r w:rsidRPr="00753F91">
              <w:tab/>
            </w:r>
            <w:r w:rsidRPr="00753F91">
              <w:rPr>
                <w:b/>
                <w:i/>
              </w:rPr>
              <w:t>Estas contribuições podem também consistir, nos termos do artigo 56.º, no seguinte:</w:t>
            </w:r>
          </w:p>
        </w:tc>
        <w:tc>
          <w:tcPr>
            <w:tcW w:w="4876" w:type="dxa"/>
          </w:tcPr>
          <w:p w14:paraId="14C1AEDD" w14:textId="77777777" w:rsidR="00E02B79" w:rsidRPr="00753F91" w:rsidRDefault="00E02B79" w:rsidP="00766848">
            <w:pPr>
              <w:pStyle w:val="Normal6a"/>
            </w:pPr>
            <w:r w:rsidRPr="00753F91">
              <w:rPr>
                <w:b/>
                <w:i/>
              </w:rPr>
              <w:t>Suprimido</w:t>
            </w:r>
          </w:p>
        </w:tc>
      </w:tr>
      <w:tr w:rsidR="00E02B79" w:rsidRPr="00753F91" w14:paraId="115755FD" w14:textId="77777777" w:rsidTr="00766848">
        <w:trPr>
          <w:jc w:val="center"/>
        </w:trPr>
        <w:tc>
          <w:tcPr>
            <w:tcW w:w="4876" w:type="dxa"/>
          </w:tcPr>
          <w:p w14:paraId="64E383EC" w14:textId="77777777" w:rsidR="00E02B79" w:rsidRPr="00753F91" w:rsidRDefault="00E02B79" w:rsidP="00766848">
            <w:pPr>
              <w:pStyle w:val="Normal6a"/>
            </w:pPr>
            <w:r w:rsidRPr="00753F91">
              <w:rPr>
                <w:b/>
                <w:i/>
              </w:rPr>
              <w:t>(a) recolocação dos requerentes de proteção internacional sujeitos ao procedimento na fronteira, em conformidade com o artigo 41.º do Regulamento (UE) XXX/XXX [Regulamento Procedimentos de Asilo];</w:t>
            </w:r>
          </w:p>
        </w:tc>
        <w:tc>
          <w:tcPr>
            <w:tcW w:w="4876" w:type="dxa"/>
          </w:tcPr>
          <w:p w14:paraId="0748DD1D" w14:textId="77777777" w:rsidR="00E02B79" w:rsidRPr="00753F91" w:rsidRDefault="00E02B79" w:rsidP="00766848">
            <w:pPr>
              <w:pStyle w:val="Normal6a"/>
            </w:pPr>
          </w:p>
        </w:tc>
      </w:tr>
      <w:tr w:rsidR="00E02B79" w:rsidRPr="00753F91" w14:paraId="47A54F4B" w14:textId="77777777" w:rsidTr="00766848">
        <w:trPr>
          <w:jc w:val="center"/>
        </w:trPr>
        <w:tc>
          <w:tcPr>
            <w:tcW w:w="4876" w:type="dxa"/>
          </w:tcPr>
          <w:p w14:paraId="5E8A8414" w14:textId="77777777" w:rsidR="00E02B79" w:rsidRPr="00753F91" w:rsidRDefault="00E02B79" w:rsidP="00766848">
            <w:pPr>
              <w:pStyle w:val="Normal6a"/>
            </w:pPr>
            <w:r w:rsidRPr="00753F91">
              <w:rPr>
                <w:b/>
                <w:i/>
              </w:rPr>
              <w:t>(b) recolocação de nacionais de países terceiros em situação irregular.</w:t>
            </w:r>
          </w:p>
        </w:tc>
        <w:tc>
          <w:tcPr>
            <w:tcW w:w="4876" w:type="dxa"/>
          </w:tcPr>
          <w:p w14:paraId="02F9E3D0" w14:textId="77777777" w:rsidR="00E02B79" w:rsidRPr="00753F91" w:rsidRDefault="00E02B79" w:rsidP="00766848">
            <w:pPr>
              <w:pStyle w:val="Normal6a"/>
            </w:pPr>
          </w:p>
        </w:tc>
      </w:tr>
    </w:tbl>
    <w:p w14:paraId="2BDFDAF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5DF5992" w14:textId="77777777" w:rsidR="00E02B79" w:rsidRPr="00753F91" w:rsidRDefault="00E02B79" w:rsidP="00E02B79">
      <w:r w:rsidRPr="00753F91">
        <w:rPr>
          <w:rStyle w:val="HideTWBExt"/>
          <w:noProof w:val="0"/>
        </w:rPr>
        <w:t>&lt;/Amend&gt;</w:t>
      </w:r>
    </w:p>
    <w:p w14:paraId="24E8894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2070</w:t>
      </w:r>
      <w:r w:rsidRPr="00753F91">
        <w:rPr>
          <w:rStyle w:val="HideTWBExt"/>
          <w:noProof w:val="0"/>
        </w:rPr>
        <w:t>&lt;/NumAm&gt;</w:t>
      </w:r>
    </w:p>
    <w:p w14:paraId="07E6B52C"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38C106B1" w14:textId="77777777" w:rsidR="00E02B79" w:rsidRPr="00753F91" w:rsidRDefault="00E02B79" w:rsidP="00E02B79">
      <w:pPr>
        <w:pStyle w:val="NormalBold"/>
      </w:pPr>
      <w:r w:rsidRPr="00753F91">
        <w:rPr>
          <w:rStyle w:val="HideTWBExt"/>
          <w:noProof w:val="0"/>
        </w:rPr>
        <w:t>&lt;/RepeatBlock-By&gt;</w:t>
      </w:r>
    </w:p>
    <w:p w14:paraId="602A867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7699F1" w14:textId="77777777" w:rsidR="00E02B79" w:rsidRPr="00753F91" w:rsidRDefault="00E02B79" w:rsidP="00E02B79">
      <w:pPr>
        <w:pStyle w:val="NormalBold"/>
      </w:pPr>
      <w:r w:rsidRPr="00753F91">
        <w:rPr>
          <w:rStyle w:val="HideTWBExt"/>
          <w:noProof w:val="0"/>
        </w:rPr>
        <w:t>&lt;Article&gt;</w:t>
      </w:r>
      <w:r w:rsidRPr="00753F91">
        <w:t>Artigo 45 – n.º 2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D522D9E" w14:textId="77777777" w:rsidTr="00766848">
        <w:trPr>
          <w:trHeight w:hRule="exact" w:val="240"/>
          <w:jc w:val="center"/>
        </w:trPr>
        <w:tc>
          <w:tcPr>
            <w:tcW w:w="9752" w:type="dxa"/>
            <w:gridSpan w:val="2"/>
          </w:tcPr>
          <w:p w14:paraId="12FC8A4B" w14:textId="77777777" w:rsidR="00E02B79" w:rsidRPr="00753F91" w:rsidRDefault="00E02B79" w:rsidP="00766848"/>
        </w:tc>
      </w:tr>
      <w:tr w:rsidR="00E02B79" w:rsidRPr="00753F91" w14:paraId="21EA79E1" w14:textId="77777777" w:rsidTr="00766848">
        <w:trPr>
          <w:trHeight w:val="240"/>
          <w:jc w:val="center"/>
        </w:trPr>
        <w:tc>
          <w:tcPr>
            <w:tcW w:w="4876" w:type="dxa"/>
          </w:tcPr>
          <w:p w14:paraId="54AD0673" w14:textId="77777777" w:rsidR="00E02B79" w:rsidRPr="00753F91" w:rsidRDefault="00E02B79" w:rsidP="00766848">
            <w:pPr>
              <w:pStyle w:val="AmColumnHeading"/>
            </w:pPr>
            <w:r w:rsidRPr="00753F91">
              <w:t>Texto da Comissão</w:t>
            </w:r>
          </w:p>
        </w:tc>
        <w:tc>
          <w:tcPr>
            <w:tcW w:w="4876" w:type="dxa"/>
          </w:tcPr>
          <w:p w14:paraId="0CDD53F4" w14:textId="77777777" w:rsidR="00E02B79" w:rsidRPr="00753F91" w:rsidRDefault="00E02B79" w:rsidP="00766848">
            <w:pPr>
              <w:pStyle w:val="AmColumnHeading"/>
            </w:pPr>
            <w:r w:rsidRPr="00753F91">
              <w:t>Alteração</w:t>
            </w:r>
          </w:p>
        </w:tc>
      </w:tr>
      <w:tr w:rsidR="00E02B79" w:rsidRPr="00753F91" w14:paraId="5EE47B21" w14:textId="77777777" w:rsidTr="00766848">
        <w:trPr>
          <w:jc w:val="center"/>
        </w:trPr>
        <w:tc>
          <w:tcPr>
            <w:tcW w:w="4876" w:type="dxa"/>
          </w:tcPr>
          <w:p w14:paraId="3B527618" w14:textId="77777777" w:rsidR="00E02B79" w:rsidRPr="00753F91" w:rsidRDefault="00E02B79" w:rsidP="00766848">
            <w:pPr>
              <w:pStyle w:val="Normal6a"/>
            </w:pPr>
            <w:r w:rsidRPr="00753F91">
              <w:t>2.</w:t>
            </w:r>
            <w:r w:rsidRPr="00753F91">
              <w:tab/>
              <w:t xml:space="preserve">Estas contribuições podem </w:t>
            </w:r>
            <w:r w:rsidRPr="00753F91">
              <w:rPr>
                <w:b/>
                <w:i/>
              </w:rPr>
              <w:t>também</w:t>
            </w:r>
            <w:r w:rsidRPr="00753F91">
              <w:t xml:space="preserve"> consistir</w:t>
            </w:r>
            <w:r w:rsidRPr="00753F91">
              <w:rPr>
                <w:b/>
                <w:i/>
              </w:rPr>
              <w:t>, nos termos do artigo 56.º,</w:t>
            </w:r>
            <w:r w:rsidRPr="00753F91">
              <w:t xml:space="preserve"> no seguinte:</w:t>
            </w:r>
          </w:p>
        </w:tc>
        <w:tc>
          <w:tcPr>
            <w:tcW w:w="4876" w:type="dxa"/>
          </w:tcPr>
          <w:p w14:paraId="658949E3" w14:textId="77777777" w:rsidR="00E02B79" w:rsidRPr="00753F91" w:rsidRDefault="00E02B79" w:rsidP="00766848">
            <w:pPr>
              <w:pStyle w:val="Normal6a"/>
            </w:pPr>
            <w:r w:rsidRPr="00753F91">
              <w:t>2.</w:t>
            </w:r>
            <w:r w:rsidRPr="00753F91">
              <w:tab/>
            </w:r>
            <w:r w:rsidRPr="00753F91">
              <w:rPr>
                <w:b/>
                <w:i/>
              </w:rPr>
              <w:t>Os Estados-Membros podem igualmente prestar contribuições voluntárias de solidariedade para ajudar um Estado-Membro a resolver a situação da migração no seu território ou a prevenir a pressão migratória.</w:t>
            </w:r>
            <w:r w:rsidRPr="00753F91">
              <w:t xml:space="preserve"> Estas contribuições podem consistir no seguinte:</w:t>
            </w:r>
          </w:p>
        </w:tc>
      </w:tr>
    </w:tbl>
    <w:p w14:paraId="7E548FE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20A45A"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84DBCAE" w14:textId="77777777" w:rsidR="00E02B79" w:rsidRPr="00753F91" w:rsidRDefault="00E02B79" w:rsidP="00E02B79">
      <w:pPr>
        <w:pStyle w:val="AmJustText"/>
      </w:pPr>
      <w:r w:rsidRPr="00753F91">
        <w:t>Transferido do artigo 56.º.</w:t>
      </w:r>
    </w:p>
    <w:p w14:paraId="194C2A97" w14:textId="77777777" w:rsidR="00E02B79" w:rsidRPr="00753F91" w:rsidRDefault="00E02B79" w:rsidP="00E02B79">
      <w:r w:rsidRPr="00753F91">
        <w:rPr>
          <w:rStyle w:val="HideTWBExt"/>
          <w:noProof w:val="0"/>
        </w:rPr>
        <w:t>&lt;/Amend&gt;</w:t>
      </w:r>
    </w:p>
    <w:p w14:paraId="102E748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2071</w:t>
      </w:r>
      <w:r w:rsidRPr="00753F91">
        <w:rPr>
          <w:rStyle w:val="HideTWBExt"/>
          <w:noProof w:val="0"/>
        </w:rPr>
        <w:t>&lt;/NumAm&gt;</w:t>
      </w:r>
    </w:p>
    <w:p w14:paraId="61399B5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A091DD6" w14:textId="77777777" w:rsidR="00E02B79" w:rsidRPr="00753F91" w:rsidRDefault="00E02B79" w:rsidP="00E02B79">
      <w:pPr>
        <w:pStyle w:val="NormalBold"/>
      </w:pPr>
      <w:r w:rsidRPr="00753F91">
        <w:rPr>
          <w:rStyle w:val="HideTWBExt"/>
          <w:noProof w:val="0"/>
        </w:rPr>
        <w:t>&lt;/RepeatBlock-By&gt;</w:t>
      </w:r>
    </w:p>
    <w:p w14:paraId="4ACA94A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8B59286" w14:textId="77777777" w:rsidR="00E02B79" w:rsidRPr="00753F91" w:rsidRDefault="00E02B79" w:rsidP="00E02B79">
      <w:pPr>
        <w:pStyle w:val="NormalBold"/>
      </w:pPr>
      <w:r w:rsidRPr="00753F91">
        <w:rPr>
          <w:rStyle w:val="HideTWBExt"/>
          <w:noProof w:val="0"/>
        </w:rPr>
        <w:t>&lt;Article&gt;</w:t>
      </w:r>
      <w:r w:rsidRPr="00753F91">
        <w:t>Artigo 45 – n.º 2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BE16B2F" w14:textId="77777777" w:rsidTr="00766848">
        <w:trPr>
          <w:trHeight w:hRule="exact" w:val="240"/>
          <w:jc w:val="center"/>
        </w:trPr>
        <w:tc>
          <w:tcPr>
            <w:tcW w:w="9752" w:type="dxa"/>
            <w:gridSpan w:val="2"/>
          </w:tcPr>
          <w:p w14:paraId="48C2FFF0" w14:textId="77777777" w:rsidR="00E02B79" w:rsidRPr="00753F91" w:rsidRDefault="00E02B79" w:rsidP="00766848"/>
        </w:tc>
      </w:tr>
      <w:tr w:rsidR="00E02B79" w:rsidRPr="00753F91" w14:paraId="54D1FFCF" w14:textId="77777777" w:rsidTr="00766848">
        <w:trPr>
          <w:trHeight w:val="240"/>
          <w:jc w:val="center"/>
        </w:trPr>
        <w:tc>
          <w:tcPr>
            <w:tcW w:w="4876" w:type="dxa"/>
          </w:tcPr>
          <w:p w14:paraId="11D9D17A" w14:textId="77777777" w:rsidR="00E02B79" w:rsidRPr="00753F91" w:rsidRDefault="00E02B79" w:rsidP="00766848">
            <w:pPr>
              <w:pStyle w:val="AmColumnHeading"/>
            </w:pPr>
            <w:r w:rsidRPr="00753F91">
              <w:t>Texto da Comissão</w:t>
            </w:r>
          </w:p>
        </w:tc>
        <w:tc>
          <w:tcPr>
            <w:tcW w:w="4876" w:type="dxa"/>
          </w:tcPr>
          <w:p w14:paraId="6C460245" w14:textId="77777777" w:rsidR="00E02B79" w:rsidRPr="00753F91" w:rsidRDefault="00E02B79" w:rsidP="00766848">
            <w:pPr>
              <w:pStyle w:val="AmColumnHeading"/>
            </w:pPr>
            <w:r w:rsidRPr="00753F91">
              <w:t>Alteração</w:t>
            </w:r>
          </w:p>
        </w:tc>
      </w:tr>
      <w:tr w:rsidR="00E02B79" w:rsidRPr="00753F91" w14:paraId="6FBC4E7B" w14:textId="77777777" w:rsidTr="00766848">
        <w:trPr>
          <w:jc w:val="center"/>
        </w:trPr>
        <w:tc>
          <w:tcPr>
            <w:tcW w:w="4876" w:type="dxa"/>
          </w:tcPr>
          <w:p w14:paraId="174F9406" w14:textId="77777777" w:rsidR="00E02B79" w:rsidRPr="00753F91" w:rsidRDefault="00E02B79" w:rsidP="00766848">
            <w:pPr>
              <w:pStyle w:val="Normal6a"/>
            </w:pPr>
            <w:r w:rsidRPr="00753F91">
              <w:t>2.</w:t>
            </w:r>
            <w:r w:rsidRPr="00753F91">
              <w:tab/>
              <w:t>Estas contribuições podem também consistir, nos termos do artigo 56.º, no seguinte:</w:t>
            </w:r>
          </w:p>
        </w:tc>
        <w:tc>
          <w:tcPr>
            <w:tcW w:w="4876" w:type="dxa"/>
          </w:tcPr>
          <w:p w14:paraId="62EE6C44" w14:textId="77777777" w:rsidR="00E02B79" w:rsidRPr="00753F91" w:rsidRDefault="00E02B79" w:rsidP="00766848">
            <w:pPr>
              <w:pStyle w:val="Normal6a"/>
            </w:pPr>
            <w:r w:rsidRPr="00753F91">
              <w:t>2.</w:t>
            </w:r>
            <w:r w:rsidRPr="00753F91">
              <w:tab/>
              <w:t xml:space="preserve">Estas contribuições </w:t>
            </w:r>
            <w:r w:rsidRPr="00753F91">
              <w:rPr>
                <w:b/>
                <w:i/>
              </w:rPr>
              <w:t>voluntárias</w:t>
            </w:r>
            <w:r w:rsidRPr="00753F91">
              <w:t xml:space="preserve"> podem também consistir, nos termos do artigo 56.º, no seguinte:</w:t>
            </w:r>
          </w:p>
        </w:tc>
      </w:tr>
    </w:tbl>
    <w:p w14:paraId="261BC67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299676D" w14:textId="77777777" w:rsidR="00E02B79" w:rsidRPr="00753F91" w:rsidRDefault="00E02B79" w:rsidP="00E02B79">
      <w:r w:rsidRPr="00753F91">
        <w:rPr>
          <w:rStyle w:val="HideTWBExt"/>
          <w:noProof w:val="0"/>
        </w:rPr>
        <w:t>&lt;/Amend&gt;</w:t>
      </w:r>
    </w:p>
    <w:p w14:paraId="7C0D889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2072</w:t>
      </w:r>
      <w:r w:rsidRPr="00753F91">
        <w:rPr>
          <w:rStyle w:val="HideTWBExt"/>
          <w:noProof w:val="0"/>
        </w:rPr>
        <w:t>&lt;/NumAm&gt;</w:t>
      </w:r>
    </w:p>
    <w:p w14:paraId="2E3CEAD5"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7209C438" w14:textId="77777777" w:rsidR="00E02B79" w:rsidRPr="00753F91" w:rsidRDefault="00E02B79" w:rsidP="00E02B79">
      <w:pPr>
        <w:pStyle w:val="NormalBold"/>
      </w:pPr>
      <w:r w:rsidRPr="00753F91">
        <w:rPr>
          <w:rStyle w:val="HideTWBExt"/>
          <w:noProof w:val="0"/>
        </w:rPr>
        <w:t>&lt;/RepeatBlock-By&gt;</w:t>
      </w:r>
    </w:p>
    <w:p w14:paraId="7BB9862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75DC45E" w14:textId="77777777" w:rsidR="00E02B79" w:rsidRPr="00753F91" w:rsidRDefault="00E02B79" w:rsidP="00E02B79">
      <w:pPr>
        <w:pStyle w:val="NormalBold"/>
      </w:pPr>
      <w:r w:rsidRPr="00753F91">
        <w:rPr>
          <w:rStyle w:val="HideTWBExt"/>
          <w:noProof w:val="0"/>
        </w:rPr>
        <w:t>&lt;Article&gt;</w:t>
      </w:r>
      <w:r w:rsidRPr="00753F91">
        <w:t>Artigo 45 – n.º 2 – alínea -a)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E5884F" w14:textId="77777777" w:rsidTr="00766848">
        <w:trPr>
          <w:trHeight w:hRule="exact" w:val="240"/>
          <w:jc w:val="center"/>
        </w:trPr>
        <w:tc>
          <w:tcPr>
            <w:tcW w:w="9752" w:type="dxa"/>
            <w:gridSpan w:val="2"/>
          </w:tcPr>
          <w:p w14:paraId="03431767" w14:textId="77777777" w:rsidR="00E02B79" w:rsidRPr="00753F91" w:rsidRDefault="00E02B79" w:rsidP="00766848"/>
        </w:tc>
      </w:tr>
      <w:tr w:rsidR="00E02B79" w:rsidRPr="00753F91" w14:paraId="2DA49D8E" w14:textId="77777777" w:rsidTr="00766848">
        <w:trPr>
          <w:trHeight w:val="240"/>
          <w:jc w:val="center"/>
        </w:trPr>
        <w:tc>
          <w:tcPr>
            <w:tcW w:w="4876" w:type="dxa"/>
          </w:tcPr>
          <w:p w14:paraId="63AB19E3" w14:textId="77777777" w:rsidR="00E02B79" w:rsidRPr="00753F91" w:rsidRDefault="00E02B79" w:rsidP="00766848">
            <w:pPr>
              <w:pStyle w:val="AmColumnHeading"/>
            </w:pPr>
            <w:r w:rsidRPr="00753F91">
              <w:t>Texto da Comissão</w:t>
            </w:r>
          </w:p>
        </w:tc>
        <w:tc>
          <w:tcPr>
            <w:tcW w:w="4876" w:type="dxa"/>
          </w:tcPr>
          <w:p w14:paraId="360D0C7B" w14:textId="77777777" w:rsidR="00E02B79" w:rsidRPr="00753F91" w:rsidRDefault="00E02B79" w:rsidP="00766848">
            <w:pPr>
              <w:pStyle w:val="AmColumnHeading"/>
            </w:pPr>
            <w:r w:rsidRPr="00753F91">
              <w:t>Alteração</w:t>
            </w:r>
          </w:p>
        </w:tc>
      </w:tr>
      <w:tr w:rsidR="00E02B79" w:rsidRPr="00753F91" w14:paraId="0AA5FF5D" w14:textId="77777777" w:rsidTr="00766848">
        <w:trPr>
          <w:jc w:val="center"/>
        </w:trPr>
        <w:tc>
          <w:tcPr>
            <w:tcW w:w="4876" w:type="dxa"/>
          </w:tcPr>
          <w:p w14:paraId="1F3D2662" w14:textId="77777777" w:rsidR="00E02B79" w:rsidRPr="00753F91" w:rsidRDefault="00E02B79" w:rsidP="00766848">
            <w:pPr>
              <w:pStyle w:val="Normal6a"/>
            </w:pPr>
          </w:p>
        </w:tc>
        <w:tc>
          <w:tcPr>
            <w:tcW w:w="4876" w:type="dxa"/>
          </w:tcPr>
          <w:p w14:paraId="07F63042" w14:textId="77777777" w:rsidR="00E02B79" w:rsidRPr="00753F91" w:rsidRDefault="00E02B79" w:rsidP="00766848">
            <w:pPr>
              <w:pStyle w:val="Normal6a"/>
            </w:pPr>
            <w:r w:rsidRPr="00753F91">
              <w:rPr>
                <w:b/>
                <w:i/>
              </w:rPr>
              <w:t>(-a)</w:t>
            </w:r>
            <w:r w:rsidRPr="00753F91">
              <w:tab/>
            </w:r>
            <w:r w:rsidRPr="00753F91">
              <w:rPr>
                <w:b/>
                <w:i/>
              </w:rPr>
              <w:t>contribuições de solidariedade referidas no n.º 1;</w:t>
            </w:r>
          </w:p>
        </w:tc>
      </w:tr>
    </w:tbl>
    <w:p w14:paraId="1D424CC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3885EC3" w14:textId="77777777" w:rsidR="00E02B79" w:rsidRPr="00753F91" w:rsidRDefault="00E02B79" w:rsidP="00E02B79">
      <w:r w:rsidRPr="00753F91">
        <w:rPr>
          <w:rStyle w:val="HideTWBExt"/>
          <w:noProof w:val="0"/>
        </w:rPr>
        <w:t>&lt;/Amend&gt;</w:t>
      </w:r>
    </w:p>
    <w:p w14:paraId="50933BB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2073</w:t>
      </w:r>
      <w:r w:rsidRPr="00753F91">
        <w:rPr>
          <w:rStyle w:val="HideTWBExt"/>
          <w:noProof w:val="0"/>
        </w:rPr>
        <w:t>&lt;/NumAm&gt;</w:t>
      </w:r>
    </w:p>
    <w:p w14:paraId="3B65C9E5"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4AFF32CD" w14:textId="77777777" w:rsidR="00E02B79" w:rsidRPr="00753F91" w:rsidRDefault="00E02B79" w:rsidP="00E02B79">
      <w:pPr>
        <w:pStyle w:val="NormalBold"/>
      </w:pPr>
      <w:r w:rsidRPr="00753F91">
        <w:rPr>
          <w:rStyle w:val="HideTWBExt"/>
          <w:noProof w:val="0"/>
        </w:rPr>
        <w:t>&lt;/RepeatBlock-By&gt;</w:t>
      </w:r>
    </w:p>
    <w:p w14:paraId="3B4CCFC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CCC791D" w14:textId="41DBED74"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2</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413CDDE2" w14:textId="77777777" w:rsidTr="00766848">
        <w:trPr>
          <w:trHeight w:hRule="exact" w:val="240"/>
          <w:jc w:val="center"/>
        </w:trPr>
        <w:tc>
          <w:tcPr>
            <w:tcW w:w="9752" w:type="dxa"/>
            <w:gridSpan w:val="2"/>
          </w:tcPr>
          <w:p w14:paraId="1B4F0343" w14:textId="77777777" w:rsidR="00E02B79" w:rsidRPr="00766848" w:rsidRDefault="00E02B79" w:rsidP="00766848">
            <w:pPr>
              <w:rPr>
                <w:lang w:val="es-ES"/>
              </w:rPr>
            </w:pPr>
          </w:p>
        </w:tc>
      </w:tr>
      <w:tr w:rsidR="00E02B79" w:rsidRPr="00753F91" w14:paraId="65F59437" w14:textId="77777777" w:rsidTr="00766848">
        <w:trPr>
          <w:trHeight w:val="240"/>
          <w:jc w:val="center"/>
        </w:trPr>
        <w:tc>
          <w:tcPr>
            <w:tcW w:w="4876" w:type="dxa"/>
          </w:tcPr>
          <w:p w14:paraId="5718F7F3" w14:textId="77777777" w:rsidR="00E02B79" w:rsidRPr="00753F91" w:rsidRDefault="00E02B79" w:rsidP="00766848">
            <w:pPr>
              <w:pStyle w:val="AmColumnHeading"/>
            </w:pPr>
            <w:r w:rsidRPr="00753F91">
              <w:t>Texto da Comissão</w:t>
            </w:r>
          </w:p>
        </w:tc>
        <w:tc>
          <w:tcPr>
            <w:tcW w:w="4876" w:type="dxa"/>
          </w:tcPr>
          <w:p w14:paraId="73ECFEBD" w14:textId="77777777" w:rsidR="00E02B79" w:rsidRPr="00753F91" w:rsidRDefault="00E02B79" w:rsidP="00766848">
            <w:pPr>
              <w:pStyle w:val="AmColumnHeading"/>
            </w:pPr>
            <w:r w:rsidRPr="00753F91">
              <w:t>Alteração</w:t>
            </w:r>
          </w:p>
        </w:tc>
      </w:tr>
      <w:tr w:rsidR="00E02B79" w:rsidRPr="00753F91" w14:paraId="2F57DD3D" w14:textId="77777777" w:rsidTr="00766848">
        <w:trPr>
          <w:jc w:val="center"/>
        </w:trPr>
        <w:tc>
          <w:tcPr>
            <w:tcW w:w="4876" w:type="dxa"/>
          </w:tcPr>
          <w:p w14:paraId="1943F00E" w14:textId="77777777" w:rsidR="00E02B79" w:rsidRPr="00753F91" w:rsidRDefault="00E02B79" w:rsidP="00766848">
            <w:pPr>
              <w:pStyle w:val="Normal6a"/>
            </w:pPr>
            <w:r w:rsidRPr="00753F91">
              <w:rPr>
                <w:b/>
                <w:i/>
              </w:rPr>
              <w:t>(a)</w:t>
            </w:r>
            <w:r w:rsidRPr="00753F91">
              <w:tab/>
            </w:r>
            <w:r w:rsidRPr="00753F91">
              <w:rPr>
                <w:b/>
                <w:i/>
              </w:rPr>
              <w:t>recolocação dos requerentes de proteção internacional sujeitos ao procedimento na fronteira, em conformidade com o artigo 41.º do Regulamento (UE) XXX/XXX [Regulamento Procedimentos de Asilo];</w:t>
            </w:r>
          </w:p>
        </w:tc>
        <w:tc>
          <w:tcPr>
            <w:tcW w:w="4876" w:type="dxa"/>
          </w:tcPr>
          <w:p w14:paraId="5E5CF60B" w14:textId="77777777" w:rsidR="00E02B79" w:rsidRPr="00753F91" w:rsidRDefault="00E02B79" w:rsidP="00766848">
            <w:pPr>
              <w:pStyle w:val="Normal6a"/>
            </w:pPr>
            <w:r w:rsidRPr="00753F91">
              <w:rPr>
                <w:b/>
                <w:i/>
              </w:rPr>
              <w:t>Suprimido</w:t>
            </w:r>
          </w:p>
        </w:tc>
      </w:tr>
    </w:tbl>
    <w:p w14:paraId="58CF2D7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F0F68C6" w14:textId="77777777" w:rsidR="00E02B79" w:rsidRPr="00753F91" w:rsidRDefault="00E02B79" w:rsidP="00E02B79">
      <w:r w:rsidRPr="00753F91">
        <w:rPr>
          <w:rStyle w:val="HideTWBExt"/>
          <w:noProof w:val="0"/>
        </w:rPr>
        <w:t>&lt;/Amend&gt;</w:t>
      </w:r>
    </w:p>
    <w:p w14:paraId="7A897E6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2074</w:t>
      </w:r>
      <w:r w:rsidRPr="00753F91">
        <w:rPr>
          <w:rStyle w:val="HideTWBExt"/>
          <w:noProof w:val="0"/>
        </w:rPr>
        <w:t>&lt;/NumAm&gt;</w:t>
      </w:r>
    </w:p>
    <w:p w14:paraId="07C3B70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A51273C" w14:textId="77777777" w:rsidR="00E02B79" w:rsidRPr="00753F91" w:rsidRDefault="00E02B79" w:rsidP="00E02B79">
      <w:pPr>
        <w:pStyle w:val="NormalBold"/>
      </w:pPr>
      <w:r w:rsidRPr="00753F91">
        <w:rPr>
          <w:rStyle w:val="HideTWBExt"/>
          <w:noProof w:val="0"/>
        </w:rPr>
        <w:t>&lt;/RepeatBlock-By&gt;</w:t>
      </w:r>
    </w:p>
    <w:p w14:paraId="165B22A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14C61D1" w14:textId="2A8B5EC4"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2</w:t>
      </w:r>
      <w:r w:rsidR="00766848" w:rsidRPr="00766848">
        <w:rPr>
          <w:lang w:val="es-ES"/>
        </w:rPr>
        <w:t xml:space="preserve"> </w:t>
      </w:r>
      <w:r w:rsidRPr="00766848">
        <w:rPr>
          <w:lang w:val="es-ES"/>
        </w:rPr>
        <w:t>– alínea a)</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0D333B26" w14:textId="77777777" w:rsidTr="00766848">
        <w:trPr>
          <w:trHeight w:hRule="exact" w:val="240"/>
          <w:jc w:val="center"/>
        </w:trPr>
        <w:tc>
          <w:tcPr>
            <w:tcW w:w="9752" w:type="dxa"/>
            <w:gridSpan w:val="2"/>
          </w:tcPr>
          <w:p w14:paraId="2A5154E9" w14:textId="77777777" w:rsidR="00E02B79" w:rsidRPr="00766848" w:rsidRDefault="00E02B79" w:rsidP="00766848">
            <w:pPr>
              <w:rPr>
                <w:lang w:val="es-ES"/>
              </w:rPr>
            </w:pPr>
          </w:p>
        </w:tc>
      </w:tr>
      <w:tr w:rsidR="00E02B79" w:rsidRPr="00753F91" w14:paraId="6BF2C1EE" w14:textId="77777777" w:rsidTr="00766848">
        <w:trPr>
          <w:trHeight w:val="240"/>
          <w:jc w:val="center"/>
        </w:trPr>
        <w:tc>
          <w:tcPr>
            <w:tcW w:w="4876" w:type="dxa"/>
          </w:tcPr>
          <w:p w14:paraId="0170E5BE" w14:textId="77777777" w:rsidR="00E02B79" w:rsidRPr="00753F91" w:rsidRDefault="00E02B79" w:rsidP="00766848">
            <w:pPr>
              <w:pStyle w:val="AmColumnHeading"/>
            </w:pPr>
            <w:r w:rsidRPr="00753F91">
              <w:t>Texto da Comissão</w:t>
            </w:r>
          </w:p>
        </w:tc>
        <w:tc>
          <w:tcPr>
            <w:tcW w:w="4876" w:type="dxa"/>
          </w:tcPr>
          <w:p w14:paraId="632A61B1" w14:textId="77777777" w:rsidR="00E02B79" w:rsidRPr="00753F91" w:rsidRDefault="00E02B79" w:rsidP="00766848">
            <w:pPr>
              <w:pStyle w:val="AmColumnHeading"/>
            </w:pPr>
            <w:r w:rsidRPr="00753F91">
              <w:t>Alteração</w:t>
            </w:r>
          </w:p>
        </w:tc>
      </w:tr>
      <w:tr w:rsidR="00E02B79" w:rsidRPr="00753F91" w14:paraId="6CD349DF" w14:textId="77777777" w:rsidTr="00766848">
        <w:trPr>
          <w:jc w:val="center"/>
        </w:trPr>
        <w:tc>
          <w:tcPr>
            <w:tcW w:w="4876" w:type="dxa"/>
          </w:tcPr>
          <w:p w14:paraId="5B06ABB7" w14:textId="77777777" w:rsidR="00E02B79" w:rsidRPr="00753F91" w:rsidRDefault="00E02B79" w:rsidP="00766848">
            <w:pPr>
              <w:pStyle w:val="Normal6a"/>
            </w:pPr>
            <w:r w:rsidRPr="00753F91">
              <w:t>(a)</w:t>
            </w:r>
            <w:r w:rsidRPr="00753F91">
              <w:tab/>
              <w:t xml:space="preserve">recolocação dos requerentes de proteção internacional </w:t>
            </w:r>
            <w:r w:rsidRPr="00753F91">
              <w:rPr>
                <w:b/>
                <w:i/>
              </w:rPr>
              <w:t>sujeitos ao procedimento na fronteira, em conformidade com o artigo 41.º do Regulamento (UE) XXX/XXX [Regulamento Procedimentos de Asilo]</w:t>
            </w:r>
            <w:r w:rsidRPr="00753F91">
              <w:t>;</w:t>
            </w:r>
          </w:p>
        </w:tc>
        <w:tc>
          <w:tcPr>
            <w:tcW w:w="4876" w:type="dxa"/>
          </w:tcPr>
          <w:p w14:paraId="29F666D2" w14:textId="77777777" w:rsidR="00E02B79" w:rsidRPr="00753F91" w:rsidRDefault="00E02B79" w:rsidP="00766848">
            <w:pPr>
              <w:pStyle w:val="Normal6a"/>
            </w:pPr>
            <w:r w:rsidRPr="00753F91">
              <w:t>(a)</w:t>
            </w:r>
            <w:r w:rsidRPr="00753F91">
              <w:tab/>
              <w:t xml:space="preserve">recolocação dos requerentes de proteção internacional </w:t>
            </w:r>
            <w:r w:rsidRPr="00753F91">
              <w:rPr>
                <w:b/>
                <w:i/>
              </w:rPr>
              <w:t>em centros de acolhimento de Estados terceiros parceiros</w:t>
            </w:r>
            <w:r w:rsidRPr="00753F91">
              <w:t>;</w:t>
            </w:r>
          </w:p>
        </w:tc>
      </w:tr>
    </w:tbl>
    <w:p w14:paraId="00C5EA1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3B18A55" w14:textId="77777777" w:rsidR="00E02B79" w:rsidRPr="00753F91" w:rsidRDefault="00E02B79" w:rsidP="00E02B79">
      <w:r w:rsidRPr="00753F91">
        <w:rPr>
          <w:rStyle w:val="HideTWBExt"/>
          <w:noProof w:val="0"/>
        </w:rPr>
        <w:t>&lt;/Amend&gt;</w:t>
      </w:r>
    </w:p>
    <w:p w14:paraId="54FCA86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2075</w:t>
      </w:r>
      <w:r w:rsidRPr="00753F91">
        <w:rPr>
          <w:rStyle w:val="HideTWBExt"/>
          <w:noProof w:val="0"/>
        </w:rPr>
        <w:t>&lt;/NumAm&gt;</w:t>
      </w:r>
    </w:p>
    <w:p w14:paraId="7BD48E37"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2460D349" w14:textId="77777777" w:rsidR="00E02B79" w:rsidRPr="00753F91" w:rsidRDefault="00E02B79" w:rsidP="00E02B79">
      <w:pPr>
        <w:pStyle w:val="NormalBold"/>
      </w:pPr>
      <w:r w:rsidRPr="00753F91">
        <w:rPr>
          <w:rStyle w:val="HideTWBExt"/>
          <w:noProof w:val="0"/>
        </w:rPr>
        <w:t>&lt;/RepeatBlock-By&gt;</w:t>
      </w:r>
    </w:p>
    <w:p w14:paraId="3196626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148C1F5" w14:textId="03BB341B" w:rsidR="00E02B79" w:rsidRPr="00766848" w:rsidRDefault="00E02B79" w:rsidP="00E02B79">
      <w:pPr>
        <w:pStyle w:val="NormalBold"/>
        <w:rPr>
          <w:lang w:val="es-ES"/>
        </w:rPr>
      </w:pPr>
      <w:r w:rsidRPr="00766848">
        <w:rPr>
          <w:rStyle w:val="HideTWBExt"/>
          <w:noProof w:val="0"/>
          <w:lang w:val="es-ES"/>
        </w:rPr>
        <w:t>&lt;Article&gt;</w:t>
      </w:r>
      <w:r w:rsidRPr="00766848">
        <w:rPr>
          <w:lang w:val="es-ES"/>
        </w:rPr>
        <w:t>Artigo 45 – n.º 2</w:t>
      </w:r>
      <w:r w:rsidR="00766848" w:rsidRPr="00766848">
        <w:rPr>
          <w:lang w:val="es-ES"/>
        </w:rPr>
        <w:t xml:space="preserve"> </w:t>
      </w:r>
      <w:r w:rsidRPr="00766848">
        <w:rPr>
          <w:lang w:val="es-ES"/>
        </w:rPr>
        <w:t>– alínea b)</w:t>
      </w:r>
      <w:r w:rsidRPr="0076684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66848" w14:paraId="01E2A9EC" w14:textId="77777777" w:rsidTr="00766848">
        <w:trPr>
          <w:trHeight w:hRule="exact" w:val="240"/>
          <w:jc w:val="center"/>
        </w:trPr>
        <w:tc>
          <w:tcPr>
            <w:tcW w:w="9752" w:type="dxa"/>
            <w:gridSpan w:val="2"/>
          </w:tcPr>
          <w:p w14:paraId="0F45BFFB" w14:textId="77777777" w:rsidR="00E02B79" w:rsidRPr="00766848" w:rsidRDefault="00E02B79" w:rsidP="00766848">
            <w:pPr>
              <w:rPr>
                <w:lang w:val="es-ES"/>
              </w:rPr>
            </w:pPr>
          </w:p>
        </w:tc>
      </w:tr>
      <w:tr w:rsidR="00E02B79" w:rsidRPr="00753F91" w14:paraId="4F81228B" w14:textId="77777777" w:rsidTr="00766848">
        <w:trPr>
          <w:trHeight w:val="240"/>
          <w:jc w:val="center"/>
        </w:trPr>
        <w:tc>
          <w:tcPr>
            <w:tcW w:w="4876" w:type="dxa"/>
          </w:tcPr>
          <w:p w14:paraId="6F9D7CE0" w14:textId="77777777" w:rsidR="00E02B79" w:rsidRPr="00753F91" w:rsidRDefault="00E02B79" w:rsidP="00766848">
            <w:pPr>
              <w:pStyle w:val="AmColumnHeading"/>
            </w:pPr>
            <w:r w:rsidRPr="00753F91">
              <w:t>Texto da Comissão</w:t>
            </w:r>
          </w:p>
        </w:tc>
        <w:tc>
          <w:tcPr>
            <w:tcW w:w="4876" w:type="dxa"/>
          </w:tcPr>
          <w:p w14:paraId="07CC9BC9" w14:textId="77777777" w:rsidR="00E02B79" w:rsidRPr="00753F91" w:rsidRDefault="00E02B79" w:rsidP="00766848">
            <w:pPr>
              <w:pStyle w:val="AmColumnHeading"/>
            </w:pPr>
            <w:r w:rsidRPr="00753F91">
              <w:t>Alteração</w:t>
            </w:r>
          </w:p>
        </w:tc>
      </w:tr>
      <w:tr w:rsidR="00E02B79" w:rsidRPr="00753F91" w14:paraId="03B77DEC" w14:textId="77777777" w:rsidTr="00766848">
        <w:trPr>
          <w:jc w:val="center"/>
        </w:trPr>
        <w:tc>
          <w:tcPr>
            <w:tcW w:w="4876" w:type="dxa"/>
          </w:tcPr>
          <w:p w14:paraId="28171500" w14:textId="77777777" w:rsidR="00E02B79" w:rsidRPr="00753F91" w:rsidRDefault="00E02B79" w:rsidP="00766848">
            <w:pPr>
              <w:pStyle w:val="Normal6a"/>
            </w:pPr>
            <w:r w:rsidRPr="00753F91">
              <w:rPr>
                <w:b/>
                <w:i/>
              </w:rPr>
              <w:t>(b)</w:t>
            </w:r>
            <w:r w:rsidRPr="00753F91">
              <w:tab/>
            </w:r>
            <w:r w:rsidRPr="00753F91">
              <w:rPr>
                <w:b/>
                <w:i/>
              </w:rPr>
              <w:t>recolocação de nacionais de países terceiros em situação irregular.</w:t>
            </w:r>
          </w:p>
        </w:tc>
        <w:tc>
          <w:tcPr>
            <w:tcW w:w="4876" w:type="dxa"/>
          </w:tcPr>
          <w:p w14:paraId="188D6710" w14:textId="77777777" w:rsidR="00E02B79" w:rsidRPr="00753F91" w:rsidRDefault="00E02B79" w:rsidP="00766848">
            <w:pPr>
              <w:pStyle w:val="Normal6a"/>
            </w:pPr>
            <w:r w:rsidRPr="00753F91">
              <w:rPr>
                <w:b/>
                <w:i/>
              </w:rPr>
              <w:t>Suprimido</w:t>
            </w:r>
          </w:p>
        </w:tc>
      </w:tr>
    </w:tbl>
    <w:p w14:paraId="3166878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56AE445" w14:textId="77777777" w:rsidR="00E02B79" w:rsidRPr="00753F91" w:rsidRDefault="00E02B79" w:rsidP="00E02B79">
      <w:r w:rsidRPr="00753F91">
        <w:rPr>
          <w:rStyle w:val="HideTWBExt"/>
          <w:noProof w:val="0"/>
        </w:rPr>
        <w:t>&lt;/Amend&gt;</w:t>
      </w:r>
    </w:p>
    <w:p w14:paraId="4E80A12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2076</w:t>
      </w:r>
      <w:r w:rsidRPr="00753F91">
        <w:rPr>
          <w:rStyle w:val="HideTWBExt"/>
          <w:noProof w:val="0"/>
        </w:rPr>
        <w:t>&lt;/NumAm&gt;</w:t>
      </w:r>
    </w:p>
    <w:p w14:paraId="37B3F259"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0D650040" w14:textId="77777777" w:rsidR="00E02B79" w:rsidRPr="00753F91" w:rsidRDefault="00E02B79" w:rsidP="00E02B79">
      <w:pPr>
        <w:pStyle w:val="NormalBold"/>
      </w:pPr>
      <w:r w:rsidRPr="00753F91">
        <w:rPr>
          <w:rStyle w:val="HideTWBExt"/>
          <w:noProof w:val="0"/>
        </w:rPr>
        <w:t>&lt;/RepeatBlock-By&gt;</w:t>
      </w:r>
    </w:p>
    <w:p w14:paraId="76C748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6317740" w14:textId="77777777" w:rsidR="00E02B79" w:rsidRPr="00753F91" w:rsidRDefault="00E02B79" w:rsidP="00E02B79">
      <w:pPr>
        <w:pStyle w:val="NormalBold"/>
      </w:pPr>
      <w:r w:rsidRPr="00753F91">
        <w:rPr>
          <w:rStyle w:val="HideTWBExt"/>
          <w:noProof w:val="0"/>
        </w:rPr>
        <w:t>&lt;Article&gt;</w:t>
      </w:r>
      <w:r w:rsidRPr="00753F91">
        <w:t>Artigo 45 – n.º 2 – parágrafo 1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3862AD1" w14:textId="77777777" w:rsidTr="00766848">
        <w:trPr>
          <w:trHeight w:hRule="exact" w:val="240"/>
          <w:jc w:val="center"/>
        </w:trPr>
        <w:tc>
          <w:tcPr>
            <w:tcW w:w="9752" w:type="dxa"/>
            <w:gridSpan w:val="2"/>
          </w:tcPr>
          <w:p w14:paraId="42B8B861" w14:textId="77777777" w:rsidR="00E02B79" w:rsidRPr="00753F91" w:rsidRDefault="00E02B79" w:rsidP="00766848"/>
        </w:tc>
      </w:tr>
      <w:tr w:rsidR="00E02B79" w:rsidRPr="00753F91" w14:paraId="5BC006FD" w14:textId="77777777" w:rsidTr="00766848">
        <w:trPr>
          <w:trHeight w:val="240"/>
          <w:jc w:val="center"/>
        </w:trPr>
        <w:tc>
          <w:tcPr>
            <w:tcW w:w="4876" w:type="dxa"/>
          </w:tcPr>
          <w:p w14:paraId="0D257C01" w14:textId="77777777" w:rsidR="00E02B79" w:rsidRPr="00753F91" w:rsidRDefault="00E02B79" w:rsidP="00766848">
            <w:pPr>
              <w:pStyle w:val="AmColumnHeading"/>
            </w:pPr>
            <w:r w:rsidRPr="00753F91">
              <w:t>Texto da Comissão</w:t>
            </w:r>
          </w:p>
        </w:tc>
        <w:tc>
          <w:tcPr>
            <w:tcW w:w="4876" w:type="dxa"/>
          </w:tcPr>
          <w:p w14:paraId="7212F14D" w14:textId="77777777" w:rsidR="00E02B79" w:rsidRPr="00753F91" w:rsidRDefault="00E02B79" w:rsidP="00766848">
            <w:pPr>
              <w:pStyle w:val="AmColumnHeading"/>
            </w:pPr>
            <w:r w:rsidRPr="00753F91">
              <w:t>Alteração</w:t>
            </w:r>
          </w:p>
        </w:tc>
      </w:tr>
      <w:tr w:rsidR="00E02B79" w:rsidRPr="00753F91" w14:paraId="0F0295BA" w14:textId="77777777" w:rsidTr="00766848">
        <w:trPr>
          <w:jc w:val="center"/>
        </w:trPr>
        <w:tc>
          <w:tcPr>
            <w:tcW w:w="4876" w:type="dxa"/>
          </w:tcPr>
          <w:p w14:paraId="70D90707" w14:textId="77777777" w:rsidR="00E02B79" w:rsidRPr="00753F91" w:rsidRDefault="00E02B79" w:rsidP="00766848">
            <w:pPr>
              <w:pStyle w:val="Normal6a"/>
            </w:pPr>
          </w:p>
        </w:tc>
        <w:tc>
          <w:tcPr>
            <w:tcW w:w="4876" w:type="dxa"/>
          </w:tcPr>
          <w:p w14:paraId="50EF7FB1" w14:textId="77777777" w:rsidR="00E02B79" w:rsidRPr="00753F91" w:rsidRDefault="00E02B79" w:rsidP="00766848">
            <w:pPr>
              <w:pStyle w:val="Normal6a"/>
            </w:pPr>
            <w:r w:rsidRPr="00753F91">
              <w:rPr>
                <w:b/>
                <w:i/>
              </w:rPr>
              <w:t>Se um Estado-Membro solicitar apoio solidário de outros Estados-Membros ao abrigo do presente número, deve notificar a Comissão desse pedido.</w:t>
            </w:r>
          </w:p>
        </w:tc>
      </w:tr>
      <w:tr w:rsidR="00E02B79" w:rsidRPr="00753F91" w14:paraId="10479DAB" w14:textId="77777777" w:rsidTr="00766848">
        <w:trPr>
          <w:jc w:val="center"/>
        </w:trPr>
        <w:tc>
          <w:tcPr>
            <w:tcW w:w="4876" w:type="dxa"/>
          </w:tcPr>
          <w:p w14:paraId="7136ADAD" w14:textId="77777777" w:rsidR="00E02B79" w:rsidRPr="00753F91" w:rsidRDefault="00E02B79" w:rsidP="00766848">
            <w:pPr>
              <w:pStyle w:val="Normal6a"/>
            </w:pPr>
          </w:p>
        </w:tc>
        <w:tc>
          <w:tcPr>
            <w:tcW w:w="4876" w:type="dxa"/>
          </w:tcPr>
          <w:p w14:paraId="59B1AD06" w14:textId="77777777" w:rsidR="00E02B79" w:rsidRPr="00753F91" w:rsidRDefault="00E02B79" w:rsidP="00766848">
            <w:pPr>
              <w:pStyle w:val="Normal6a"/>
            </w:pPr>
            <w:r w:rsidRPr="00753F91">
              <w:rPr>
                <w:b/>
                <w:i/>
              </w:rPr>
              <w:t>Qualquer Estado-Membro pode, em qualquer momento, em resposta a um pedido de apoio solidário apresentado por outro Estado-Membro, ou por iniciativa própria, nomeadamente de comum acordo com outro Estado-Membro, efetuar contribuições por meio das medidas referidas no primeiro parágrafo em benefício do Estado-Membro em causa e com a sua concordância. As contribuições referidas no n.º 1, alínea d), devem ser efetuadas de acordo com os objetivos do Regulamento (UE) XXX/XXX [Fundo para o Asilo e a Migração].</w:t>
            </w:r>
          </w:p>
        </w:tc>
      </w:tr>
      <w:tr w:rsidR="00E02B79" w:rsidRPr="00753F91" w14:paraId="3EB98D45" w14:textId="77777777" w:rsidTr="00766848">
        <w:trPr>
          <w:jc w:val="center"/>
        </w:trPr>
        <w:tc>
          <w:tcPr>
            <w:tcW w:w="4876" w:type="dxa"/>
          </w:tcPr>
          <w:p w14:paraId="26785E79" w14:textId="77777777" w:rsidR="00E02B79" w:rsidRPr="00753F91" w:rsidRDefault="00E02B79" w:rsidP="00766848">
            <w:pPr>
              <w:pStyle w:val="Normal6a"/>
            </w:pPr>
          </w:p>
        </w:tc>
        <w:tc>
          <w:tcPr>
            <w:tcW w:w="4876" w:type="dxa"/>
          </w:tcPr>
          <w:p w14:paraId="72CD0805" w14:textId="77777777" w:rsidR="00E02B79" w:rsidRPr="00753F91" w:rsidRDefault="00E02B79" w:rsidP="00766848">
            <w:pPr>
              <w:pStyle w:val="Normal6a"/>
            </w:pPr>
            <w:r w:rsidRPr="00753F91">
              <w:rPr>
                <w:b/>
                <w:i/>
              </w:rPr>
              <w:t>Os Estados-Membros que tenham contribuído ou tencionem contribuir com medidas de solidariedade em resposta a um pedido de apoio solidário apresentado por outro Estado-Membro, ou por iniciativa própria, devem notificar do facto a Comissão, preenchendo o formulário de plano de apoio solidário constante do anexo IV. O plano de resposta solidária deve incluir, se for caso disso, informações verificáveis, incluindo sobre o âmbito e natureza das medidas e da sua aplicação.</w:t>
            </w:r>
          </w:p>
        </w:tc>
      </w:tr>
    </w:tbl>
    <w:p w14:paraId="6F6D67C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3343E93"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651673F" w14:textId="77777777" w:rsidR="00E02B79" w:rsidRPr="00753F91" w:rsidRDefault="00E02B79" w:rsidP="00E02B79">
      <w:pPr>
        <w:pStyle w:val="AmJustText"/>
      </w:pPr>
      <w:r w:rsidRPr="00753F91">
        <w:t>Transferido do artigo 56.º.</w:t>
      </w:r>
    </w:p>
    <w:p w14:paraId="4BF28732" w14:textId="77777777" w:rsidR="00E02B79" w:rsidRPr="00753F91" w:rsidRDefault="00E02B79" w:rsidP="00E02B79">
      <w:r w:rsidRPr="00753F91">
        <w:rPr>
          <w:rStyle w:val="HideTWBExt"/>
          <w:noProof w:val="0"/>
        </w:rPr>
        <w:t>&lt;/Amend&gt;</w:t>
      </w:r>
    </w:p>
    <w:p w14:paraId="0F7822E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2077</w:t>
      </w:r>
      <w:r w:rsidRPr="00753F91">
        <w:rPr>
          <w:rStyle w:val="HideTWBExt"/>
          <w:noProof w:val="0"/>
        </w:rPr>
        <w:t>&lt;/NumAm&gt;</w:t>
      </w:r>
    </w:p>
    <w:p w14:paraId="0EDFCC84"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w:t>
      </w:r>
      <w:r w:rsidRPr="00753F91">
        <w:rPr>
          <w:rStyle w:val="HideTWBExt"/>
          <w:noProof w:val="0"/>
        </w:rPr>
        <w:t>&lt;/Members&gt;</w:t>
      </w:r>
    </w:p>
    <w:p w14:paraId="3AB59A34" w14:textId="77777777" w:rsidR="00E02B79" w:rsidRPr="00753F91" w:rsidRDefault="00E02B79" w:rsidP="00E02B79">
      <w:pPr>
        <w:pStyle w:val="NormalBold"/>
      </w:pPr>
      <w:r w:rsidRPr="00753F91">
        <w:rPr>
          <w:rStyle w:val="HideTWBExt"/>
          <w:noProof w:val="0"/>
        </w:rPr>
        <w:t>&lt;/RepeatBlock-By&gt;</w:t>
      </w:r>
    </w:p>
    <w:p w14:paraId="63E983D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073F633" w14:textId="77777777" w:rsidR="00E02B79" w:rsidRPr="00753F91" w:rsidRDefault="00E02B79" w:rsidP="00E02B79">
      <w:pPr>
        <w:pStyle w:val="NormalBold"/>
      </w:pPr>
      <w:r w:rsidRPr="00753F91">
        <w:rPr>
          <w:rStyle w:val="HideTWBExt"/>
          <w:noProof w:val="0"/>
        </w:rPr>
        <w:t>&lt;Article&gt;</w:t>
      </w:r>
      <w:r w:rsidRPr="00753F91">
        <w:t>Artigo 45 – n.º 2-A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8815229" w14:textId="77777777" w:rsidTr="00766848">
        <w:trPr>
          <w:trHeight w:hRule="exact" w:val="240"/>
          <w:jc w:val="center"/>
        </w:trPr>
        <w:tc>
          <w:tcPr>
            <w:tcW w:w="9752" w:type="dxa"/>
            <w:gridSpan w:val="2"/>
          </w:tcPr>
          <w:p w14:paraId="4BB8B840" w14:textId="77777777" w:rsidR="00E02B79" w:rsidRPr="00753F91" w:rsidRDefault="00E02B79" w:rsidP="00766848"/>
        </w:tc>
      </w:tr>
      <w:tr w:rsidR="00E02B79" w:rsidRPr="00753F91" w14:paraId="62D48995" w14:textId="77777777" w:rsidTr="00766848">
        <w:trPr>
          <w:trHeight w:val="240"/>
          <w:jc w:val="center"/>
        </w:trPr>
        <w:tc>
          <w:tcPr>
            <w:tcW w:w="4876" w:type="dxa"/>
          </w:tcPr>
          <w:p w14:paraId="64399961" w14:textId="77777777" w:rsidR="00E02B79" w:rsidRPr="00753F91" w:rsidRDefault="00E02B79" w:rsidP="00766848">
            <w:pPr>
              <w:pStyle w:val="AmColumnHeading"/>
            </w:pPr>
            <w:r w:rsidRPr="00753F91">
              <w:t>Texto da Comissão</w:t>
            </w:r>
          </w:p>
        </w:tc>
        <w:tc>
          <w:tcPr>
            <w:tcW w:w="4876" w:type="dxa"/>
          </w:tcPr>
          <w:p w14:paraId="10BDF7B5" w14:textId="77777777" w:rsidR="00E02B79" w:rsidRPr="00753F91" w:rsidRDefault="00E02B79" w:rsidP="00766848">
            <w:pPr>
              <w:pStyle w:val="AmColumnHeading"/>
            </w:pPr>
            <w:r w:rsidRPr="00753F91">
              <w:t>Alteração</w:t>
            </w:r>
          </w:p>
        </w:tc>
      </w:tr>
      <w:tr w:rsidR="00E02B79" w:rsidRPr="00753F91" w14:paraId="0597AE2F" w14:textId="77777777" w:rsidTr="00766848">
        <w:trPr>
          <w:jc w:val="center"/>
        </w:trPr>
        <w:tc>
          <w:tcPr>
            <w:tcW w:w="4876" w:type="dxa"/>
          </w:tcPr>
          <w:p w14:paraId="0EAF0721" w14:textId="77777777" w:rsidR="00E02B79" w:rsidRPr="00753F91" w:rsidRDefault="00E02B79" w:rsidP="00766848">
            <w:pPr>
              <w:pStyle w:val="Normal6a"/>
            </w:pPr>
          </w:p>
        </w:tc>
        <w:tc>
          <w:tcPr>
            <w:tcW w:w="4876" w:type="dxa"/>
          </w:tcPr>
          <w:p w14:paraId="6BB122F9" w14:textId="77777777" w:rsidR="00E02B79" w:rsidRPr="00753F91" w:rsidRDefault="00E02B79" w:rsidP="00766848">
            <w:pPr>
              <w:pStyle w:val="Normal6a"/>
            </w:pPr>
            <w:r w:rsidRPr="00753F91">
              <w:rPr>
                <w:b/>
                <w:i/>
              </w:rPr>
              <w:t>2-A.</w:t>
            </w:r>
            <w:r w:rsidRPr="00753F91">
              <w:tab/>
            </w:r>
            <w:r w:rsidRPr="00753F91">
              <w:rPr>
                <w:b/>
                <w:i/>
              </w:rPr>
              <w:t>A fim de prestar contribuições de solidariedade o mais rapidamente possível a um Estado-Membro beneficiário, devem ser criadas todos os anos reservas de solidariedade destinadas a garantir uma resposta de solidariedade adequada e previsível a nível europeu.</w:t>
            </w:r>
          </w:p>
        </w:tc>
      </w:tr>
    </w:tbl>
    <w:p w14:paraId="2702012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2F2812C" w14:textId="77777777" w:rsidR="00E02B79" w:rsidRPr="00753F91" w:rsidRDefault="00E02B79" w:rsidP="00E02B79">
      <w:r w:rsidRPr="00753F91">
        <w:rPr>
          <w:rStyle w:val="HideTWBExt"/>
          <w:noProof w:val="0"/>
        </w:rPr>
        <w:t>&lt;/Amend&gt;</w:t>
      </w:r>
    </w:p>
    <w:p w14:paraId="09A48B6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2078</w:t>
      </w:r>
      <w:r w:rsidRPr="00753F91">
        <w:rPr>
          <w:rStyle w:val="HideTWBExt"/>
          <w:noProof w:val="0"/>
        </w:rPr>
        <w:t>&lt;/NumAm&gt;</w:t>
      </w:r>
    </w:p>
    <w:p w14:paraId="0884C32A"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683FE671" w14:textId="77777777" w:rsidR="00E02B79" w:rsidRPr="00753F91" w:rsidRDefault="00E02B79" w:rsidP="00E02B79">
      <w:pPr>
        <w:pStyle w:val="NormalBold"/>
      </w:pPr>
      <w:r w:rsidRPr="00753F91">
        <w:rPr>
          <w:rStyle w:val="HideTWBExt"/>
          <w:noProof w:val="0"/>
        </w:rPr>
        <w:t>&lt;/RepeatBlock-By&gt;</w:t>
      </w:r>
    </w:p>
    <w:p w14:paraId="7678622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59671B" w14:textId="77777777" w:rsidR="00E02B79" w:rsidRPr="00753F91" w:rsidRDefault="00E02B79" w:rsidP="00E02B79">
      <w:pPr>
        <w:pStyle w:val="NormalBold"/>
      </w:pPr>
      <w:r w:rsidRPr="00753F91">
        <w:rPr>
          <w:rStyle w:val="HideTWBExt"/>
          <w:noProof w:val="0"/>
        </w:rPr>
        <w:t>&lt;Article&gt;</w:t>
      </w:r>
      <w:r w:rsidRPr="00753F91">
        <w:t>Artigo 45-A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70C0C77" w14:textId="77777777" w:rsidTr="00766848">
        <w:trPr>
          <w:trHeight w:hRule="exact" w:val="240"/>
          <w:jc w:val="center"/>
        </w:trPr>
        <w:tc>
          <w:tcPr>
            <w:tcW w:w="9752" w:type="dxa"/>
            <w:gridSpan w:val="2"/>
          </w:tcPr>
          <w:p w14:paraId="17D5257E" w14:textId="77777777" w:rsidR="00E02B79" w:rsidRPr="00753F91" w:rsidRDefault="00E02B79" w:rsidP="00766848"/>
        </w:tc>
      </w:tr>
      <w:tr w:rsidR="00E02B79" w:rsidRPr="00753F91" w14:paraId="76C95BAD" w14:textId="77777777" w:rsidTr="00766848">
        <w:trPr>
          <w:trHeight w:val="240"/>
          <w:jc w:val="center"/>
        </w:trPr>
        <w:tc>
          <w:tcPr>
            <w:tcW w:w="4876" w:type="dxa"/>
          </w:tcPr>
          <w:p w14:paraId="54472C30" w14:textId="77777777" w:rsidR="00E02B79" w:rsidRPr="00753F91" w:rsidRDefault="00E02B79" w:rsidP="00766848">
            <w:pPr>
              <w:pStyle w:val="AmColumnHeading"/>
            </w:pPr>
            <w:r w:rsidRPr="00753F91">
              <w:t>Texto da Comissão</w:t>
            </w:r>
          </w:p>
        </w:tc>
        <w:tc>
          <w:tcPr>
            <w:tcW w:w="4876" w:type="dxa"/>
          </w:tcPr>
          <w:p w14:paraId="49770A0C" w14:textId="77777777" w:rsidR="00E02B79" w:rsidRPr="00753F91" w:rsidRDefault="00E02B79" w:rsidP="00766848">
            <w:pPr>
              <w:pStyle w:val="AmColumnHeading"/>
            </w:pPr>
            <w:r w:rsidRPr="00753F91">
              <w:t>Alteração</w:t>
            </w:r>
          </w:p>
        </w:tc>
      </w:tr>
      <w:tr w:rsidR="00E02B79" w:rsidRPr="00753F91" w14:paraId="2813B10F" w14:textId="77777777" w:rsidTr="00766848">
        <w:trPr>
          <w:jc w:val="center"/>
        </w:trPr>
        <w:tc>
          <w:tcPr>
            <w:tcW w:w="4876" w:type="dxa"/>
          </w:tcPr>
          <w:p w14:paraId="25CEFC94" w14:textId="77777777" w:rsidR="00E02B79" w:rsidRPr="00753F91" w:rsidRDefault="00E02B79" w:rsidP="00766848">
            <w:pPr>
              <w:pStyle w:val="Normal6a"/>
            </w:pPr>
          </w:p>
        </w:tc>
        <w:tc>
          <w:tcPr>
            <w:tcW w:w="4876" w:type="dxa"/>
          </w:tcPr>
          <w:p w14:paraId="10BC6FA4" w14:textId="77777777" w:rsidR="00E02B79" w:rsidRPr="00753F91" w:rsidRDefault="00E02B79" w:rsidP="00766848">
            <w:pPr>
              <w:pStyle w:val="NormalBoldItalicCenter6a"/>
            </w:pPr>
            <w:r w:rsidRPr="00753F91">
              <w:t>Artigo 45.º-A</w:t>
            </w:r>
          </w:p>
        </w:tc>
      </w:tr>
      <w:tr w:rsidR="00E02B79" w:rsidRPr="00753F91" w14:paraId="04F85C20" w14:textId="77777777" w:rsidTr="00766848">
        <w:trPr>
          <w:jc w:val="center"/>
        </w:trPr>
        <w:tc>
          <w:tcPr>
            <w:tcW w:w="4876" w:type="dxa"/>
          </w:tcPr>
          <w:p w14:paraId="167C550F" w14:textId="77777777" w:rsidR="00E02B79" w:rsidRPr="00753F91" w:rsidRDefault="00E02B79" w:rsidP="00766848">
            <w:pPr>
              <w:pStyle w:val="Normal6a"/>
            </w:pPr>
          </w:p>
        </w:tc>
        <w:tc>
          <w:tcPr>
            <w:tcW w:w="4876" w:type="dxa"/>
          </w:tcPr>
          <w:p w14:paraId="3AD7D44D" w14:textId="77777777" w:rsidR="00E02B79" w:rsidRPr="00753F91" w:rsidRDefault="00E02B79" w:rsidP="00766848">
            <w:pPr>
              <w:pStyle w:val="NormalBoldItalicCenter6a"/>
            </w:pPr>
            <w:r w:rsidRPr="00753F91">
              <w:t>Mecanismo automático de solidariedade</w:t>
            </w:r>
          </w:p>
        </w:tc>
      </w:tr>
      <w:tr w:rsidR="00E02B79" w:rsidRPr="00753F91" w14:paraId="4E10E308" w14:textId="77777777" w:rsidTr="00766848">
        <w:trPr>
          <w:jc w:val="center"/>
        </w:trPr>
        <w:tc>
          <w:tcPr>
            <w:tcW w:w="4876" w:type="dxa"/>
          </w:tcPr>
          <w:p w14:paraId="46F2FC69" w14:textId="77777777" w:rsidR="00E02B79" w:rsidRPr="00753F91" w:rsidRDefault="00E02B79" w:rsidP="00766848">
            <w:pPr>
              <w:pStyle w:val="Normal6a"/>
            </w:pPr>
          </w:p>
        </w:tc>
        <w:tc>
          <w:tcPr>
            <w:tcW w:w="4876" w:type="dxa"/>
          </w:tcPr>
          <w:p w14:paraId="72CA183D" w14:textId="77777777" w:rsidR="00E02B79" w:rsidRPr="00753F91" w:rsidRDefault="00E02B79" w:rsidP="00766848">
            <w:pPr>
              <w:pStyle w:val="Normal6a"/>
            </w:pPr>
            <w:r w:rsidRPr="00753F91">
              <w:rPr>
                <w:b/>
                <w:i/>
              </w:rPr>
              <w:t>1. O mecanismo de solidariedade previsto no presente artigo aplica-se automaticamente em benefício de um Estado-Membro se os critérios de redistribuição estabelecidos no capítulo II não puderem ser aplicados.</w:t>
            </w:r>
          </w:p>
        </w:tc>
      </w:tr>
      <w:tr w:rsidR="00E02B79" w:rsidRPr="00753F91" w14:paraId="2AD9139D" w14:textId="77777777" w:rsidTr="00766848">
        <w:trPr>
          <w:jc w:val="center"/>
        </w:trPr>
        <w:tc>
          <w:tcPr>
            <w:tcW w:w="4876" w:type="dxa"/>
          </w:tcPr>
          <w:p w14:paraId="78E281F2" w14:textId="77777777" w:rsidR="00E02B79" w:rsidRPr="00753F91" w:rsidRDefault="00E02B79" w:rsidP="00766848">
            <w:pPr>
              <w:pStyle w:val="Normal6a"/>
            </w:pPr>
          </w:p>
        </w:tc>
        <w:tc>
          <w:tcPr>
            <w:tcW w:w="4876" w:type="dxa"/>
          </w:tcPr>
          <w:p w14:paraId="24A00B2A" w14:textId="77777777" w:rsidR="00E02B79" w:rsidRPr="00753F91" w:rsidRDefault="00E02B79" w:rsidP="00766848">
            <w:pPr>
              <w:pStyle w:val="Normal6a"/>
            </w:pPr>
            <w:r w:rsidRPr="00753F91">
              <w:rPr>
                <w:b/>
                <w:i/>
              </w:rPr>
              <w:t>2. O mecanismo de solidariedade inclui as medidas previstas no 45.º, alíneas a), b) e c).</w:t>
            </w:r>
          </w:p>
        </w:tc>
      </w:tr>
      <w:tr w:rsidR="00E02B79" w:rsidRPr="00753F91" w14:paraId="67A48B7A" w14:textId="77777777" w:rsidTr="00766848">
        <w:trPr>
          <w:jc w:val="center"/>
        </w:trPr>
        <w:tc>
          <w:tcPr>
            <w:tcW w:w="4876" w:type="dxa"/>
          </w:tcPr>
          <w:p w14:paraId="64D24134" w14:textId="77777777" w:rsidR="00E02B79" w:rsidRPr="00753F91" w:rsidRDefault="00E02B79" w:rsidP="00766848">
            <w:pPr>
              <w:pStyle w:val="Normal6a"/>
            </w:pPr>
          </w:p>
        </w:tc>
        <w:tc>
          <w:tcPr>
            <w:tcW w:w="4876" w:type="dxa"/>
          </w:tcPr>
          <w:p w14:paraId="711C598E" w14:textId="77777777" w:rsidR="00E02B79" w:rsidRPr="00753F91" w:rsidRDefault="00E02B79" w:rsidP="00766848">
            <w:pPr>
              <w:pStyle w:val="Normal6a"/>
            </w:pPr>
            <w:r w:rsidRPr="00753F91">
              <w:rPr>
                <w:b/>
                <w:i/>
              </w:rPr>
              <w:t>3. O mecanismo a que se refere o n.º 1 é vinculativo para todos os Estados-Membros.</w:t>
            </w:r>
          </w:p>
        </w:tc>
      </w:tr>
      <w:tr w:rsidR="00E02B79" w:rsidRPr="00753F91" w14:paraId="2F83BCB5" w14:textId="77777777" w:rsidTr="00766848">
        <w:trPr>
          <w:jc w:val="center"/>
        </w:trPr>
        <w:tc>
          <w:tcPr>
            <w:tcW w:w="4876" w:type="dxa"/>
          </w:tcPr>
          <w:p w14:paraId="2E87C0EE" w14:textId="77777777" w:rsidR="00E02B79" w:rsidRPr="00753F91" w:rsidRDefault="00E02B79" w:rsidP="00766848">
            <w:pPr>
              <w:pStyle w:val="Normal6a"/>
            </w:pPr>
          </w:p>
        </w:tc>
        <w:tc>
          <w:tcPr>
            <w:tcW w:w="4876" w:type="dxa"/>
          </w:tcPr>
          <w:p w14:paraId="29013CBC" w14:textId="77777777" w:rsidR="00E02B79" w:rsidRPr="00753F91" w:rsidRDefault="00E02B79" w:rsidP="00766848">
            <w:pPr>
              <w:pStyle w:val="Normal6a"/>
            </w:pPr>
            <w:r w:rsidRPr="00753F91">
              <w:rPr>
                <w:b/>
                <w:i/>
              </w:rPr>
              <w:t>4. O número de requerentes a recolocar para cada Estado-Membro é determinado pela Comissão num ato de execução, aplicando a chave referida no artigo 54.º durante os 12 meses anteriores.</w:t>
            </w:r>
          </w:p>
        </w:tc>
      </w:tr>
    </w:tbl>
    <w:p w14:paraId="6BEB3F5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3AEB14A0" w14:textId="77777777" w:rsidR="00E02B79" w:rsidRPr="00753F91" w:rsidRDefault="00E02B79" w:rsidP="00E02B79">
      <w:r w:rsidRPr="00753F91">
        <w:rPr>
          <w:rStyle w:val="HideTWBExt"/>
          <w:noProof w:val="0"/>
        </w:rPr>
        <w:t>&lt;/Amend&gt;</w:t>
      </w:r>
    </w:p>
    <w:p w14:paraId="3500555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2079</w:t>
      </w:r>
      <w:r w:rsidRPr="00753F91">
        <w:rPr>
          <w:rStyle w:val="HideTWBExt"/>
          <w:noProof w:val="0"/>
        </w:rPr>
        <w:t>&lt;/NumAm&gt;</w:t>
      </w:r>
    </w:p>
    <w:p w14:paraId="68D78023"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2E5BB720" w14:textId="77777777" w:rsidR="00E02B79" w:rsidRPr="00753F91" w:rsidRDefault="00E02B79" w:rsidP="00E02B79">
      <w:pPr>
        <w:pStyle w:val="NormalBold"/>
      </w:pPr>
      <w:r w:rsidRPr="00753F91">
        <w:rPr>
          <w:rStyle w:val="HideTWBExt"/>
          <w:noProof w:val="0"/>
        </w:rPr>
        <w:t>&lt;/RepeatBlock-By&gt;</w:t>
      </w:r>
    </w:p>
    <w:p w14:paraId="0F8D1C7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38AEDC2" w14:textId="77777777" w:rsidR="00E02B79" w:rsidRPr="00753F91" w:rsidRDefault="00E02B79" w:rsidP="00E02B79">
      <w:pPr>
        <w:pStyle w:val="NormalBold"/>
      </w:pPr>
      <w:r w:rsidRPr="00753F91">
        <w:rPr>
          <w:rStyle w:val="HideTWBExt"/>
          <w:noProof w:val="0"/>
        </w:rPr>
        <w:t>&lt;Article&gt;</w:t>
      </w:r>
      <w:r w:rsidRPr="00753F91">
        <w:t>Artigo 45-A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C943B2E" w14:textId="77777777" w:rsidTr="00766848">
        <w:trPr>
          <w:trHeight w:hRule="exact" w:val="240"/>
          <w:jc w:val="center"/>
        </w:trPr>
        <w:tc>
          <w:tcPr>
            <w:tcW w:w="9752" w:type="dxa"/>
            <w:gridSpan w:val="2"/>
          </w:tcPr>
          <w:p w14:paraId="73CFF919" w14:textId="77777777" w:rsidR="00E02B79" w:rsidRPr="00753F91" w:rsidRDefault="00E02B79" w:rsidP="00766848"/>
        </w:tc>
      </w:tr>
      <w:tr w:rsidR="00E02B79" w:rsidRPr="00753F91" w14:paraId="7FC98591" w14:textId="77777777" w:rsidTr="00766848">
        <w:trPr>
          <w:trHeight w:val="240"/>
          <w:jc w:val="center"/>
        </w:trPr>
        <w:tc>
          <w:tcPr>
            <w:tcW w:w="4876" w:type="dxa"/>
          </w:tcPr>
          <w:p w14:paraId="2DAF1A5F" w14:textId="77777777" w:rsidR="00E02B79" w:rsidRPr="00753F91" w:rsidRDefault="00E02B79" w:rsidP="00766848">
            <w:pPr>
              <w:pStyle w:val="AmColumnHeading"/>
            </w:pPr>
            <w:r w:rsidRPr="00753F91">
              <w:t>Texto da Comissão</w:t>
            </w:r>
          </w:p>
        </w:tc>
        <w:tc>
          <w:tcPr>
            <w:tcW w:w="4876" w:type="dxa"/>
          </w:tcPr>
          <w:p w14:paraId="31936D01" w14:textId="77777777" w:rsidR="00E02B79" w:rsidRPr="00753F91" w:rsidRDefault="00E02B79" w:rsidP="00766848">
            <w:pPr>
              <w:pStyle w:val="AmColumnHeading"/>
            </w:pPr>
            <w:r w:rsidRPr="00753F91">
              <w:t>Alteração</w:t>
            </w:r>
          </w:p>
        </w:tc>
      </w:tr>
      <w:tr w:rsidR="00E02B79" w:rsidRPr="00753F91" w14:paraId="2A8FC491" w14:textId="77777777" w:rsidTr="00766848">
        <w:trPr>
          <w:jc w:val="center"/>
        </w:trPr>
        <w:tc>
          <w:tcPr>
            <w:tcW w:w="4876" w:type="dxa"/>
          </w:tcPr>
          <w:p w14:paraId="71161371" w14:textId="77777777" w:rsidR="00E02B79" w:rsidRPr="00753F91" w:rsidRDefault="00E02B79" w:rsidP="00766848">
            <w:pPr>
              <w:pStyle w:val="Normal6a"/>
            </w:pPr>
          </w:p>
        </w:tc>
        <w:tc>
          <w:tcPr>
            <w:tcW w:w="4876" w:type="dxa"/>
          </w:tcPr>
          <w:p w14:paraId="76F4DB58" w14:textId="77777777" w:rsidR="00E02B79" w:rsidRPr="00753F91" w:rsidRDefault="00E02B79" w:rsidP="00766848">
            <w:pPr>
              <w:pStyle w:val="NormalBoldItalicCenter6a"/>
            </w:pPr>
            <w:r w:rsidRPr="00753F91">
              <w:t>Artigo 45.º-A</w:t>
            </w:r>
          </w:p>
        </w:tc>
      </w:tr>
      <w:tr w:rsidR="00E02B79" w:rsidRPr="00753F91" w14:paraId="75574FF2" w14:textId="77777777" w:rsidTr="00766848">
        <w:trPr>
          <w:jc w:val="center"/>
        </w:trPr>
        <w:tc>
          <w:tcPr>
            <w:tcW w:w="4876" w:type="dxa"/>
          </w:tcPr>
          <w:p w14:paraId="6874C36B" w14:textId="77777777" w:rsidR="00E02B79" w:rsidRPr="00753F91" w:rsidRDefault="00E02B79" w:rsidP="00766848">
            <w:pPr>
              <w:pStyle w:val="Normal6a"/>
            </w:pPr>
          </w:p>
        </w:tc>
        <w:tc>
          <w:tcPr>
            <w:tcW w:w="4876" w:type="dxa"/>
          </w:tcPr>
          <w:p w14:paraId="6279CA6B" w14:textId="77777777" w:rsidR="00E02B79" w:rsidRPr="00753F91" w:rsidRDefault="00E02B79" w:rsidP="00766848">
            <w:pPr>
              <w:pStyle w:val="Normal6a"/>
            </w:pPr>
            <w:r w:rsidRPr="00753F91">
              <w:rPr>
                <w:b/>
                <w:i/>
              </w:rPr>
              <w:t>1. A Comissão Europeia, em cooperação com as agências competentes da UE, principalmente a Frontex e o EASO, cria centros de tratamento de processos de asilo em países terceiros.</w:t>
            </w:r>
          </w:p>
        </w:tc>
      </w:tr>
      <w:tr w:rsidR="00E02B79" w:rsidRPr="00753F91" w14:paraId="6748C191" w14:textId="77777777" w:rsidTr="00766848">
        <w:trPr>
          <w:jc w:val="center"/>
        </w:trPr>
        <w:tc>
          <w:tcPr>
            <w:tcW w:w="4876" w:type="dxa"/>
          </w:tcPr>
          <w:p w14:paraId="31A2F864" w14:textId="77777777" w:rsidR="00E02B79" w:rsidRPr="00753F91" w:rsidRDefault="00E02B79" w:rsidP="00766848">
            <w:pPr>
              <w:pStyle w:val="Normal6a"/>
            </w:pPr>
          </w:p>
        </w:tc>
        <w:tc>
          <w:tcPr>
            <w:tcW w:w="4876" w:type="dxa"/>
          </w:tcPr>
          <w:p w14:paraId="541FE95F" w14:textId="77777777" w:rsidR="00E02B79" w:rsidRPr="00753F91" w:rsidRDefault="00E02B79" w:rsidP="00766848">
            <w:pPr>
              <w:pStyle w:val="Normal6a"/>
            </w:pPr>
            <w:r w:rsidRPr="00753F91">
              <w:rPr>
                <w:b/>
                <w:i/>
              </w:rPr>
              <w:t>2. O pessoal ao serviço nessas instalações deve receber formação adequada para tratar rapidamente os pedidos de asilo em conformidade com o direito da União e nacional.</w:t>
            </w:r>
          </w:p>
        </w:tc>
      </w:tr>
      <w:tr w:rsidR="00E02B79" w:rsidRPr="00753F91" w14:paraId="61E33530" w14:textId="77777777" w:rsidTr="00766848">
        <w:trPr>
          <w:jc w:val="center"/>
        </w:trPr>
        <w:tc>
          <w:tcPr>
            <w:tcW w:w="4876" w:type="dxa"/>
          </w:tcPr>
          <w:p w14:paraId="6D36D2A1" w14:textId="77777777" w:rsidR="00E02B79" w:rsidRPr="00753F91" w:rsidRDefault="00E02B79" w:rsidP="00766848">
            <w:pPr>
              <w:pStyle w:val="Normal6a"/>
            </w:pPr>
          </w:p>
        </w:tc>
        <w:tc>
          <w:tcPr>
            <w:tcW w:w="4876" w:type="dxa"/>
          </w:tcPr>
          <w:p w14:paraId="6B3B6D76" w14:textId="77777777" w:rsidR="00E02B79" w:rsidRPr="00753F91" w:rsidRDefault="00E02B79" w:rsidP="00766848">
            <w:pPr>
              <w:pStyle w:val="Normal6a"/>
            </w:pPr>
            <w:r w:rsidRPr="00753F91">
              <w:rPr>
                <w:b/>
                <w:i/>
              </w:rPr>
              <w:t>3. Os requerentes cujos pedidos sejam deferidos são recolocados de acordo com as condições enunciadas no artigo 45.º, n.º 2.</w:t>
            </w:r>
          </w:p>
        </w:tc>
      </w:tr>
      <w:tr w:rsidR="00E02B79" w:rsidRPr="00753F91" w14:paraId="3DE92ABF" w14:textId="77777777" w:rsidTr="00766848">
        <w:trPr>
          <w:jc w:val="center"/>
        </w:trPr>
        <w:tc>
          <w:tcPr>
            <w:tcW w:w="4876" w:type="dxa"/>
          </w:tcPr>
          <w:p w14:paraId="647C4CE0" w14:textId="77777777" w:rsidR="00E02B79" w:rsidRPr="00753F91" w:rsidRDefault="00E02B79" w:rsidP="00766848">
            <w:pPr>
              <w:pStyle w:val="Normal6a"/>
            </w:pPr>
          </w:p>
        </w:tc>
        <w:tc>
          <w:tcPr>
            <w:tcW w:w="4876" w:type="dxa"/>
          </w:tcPr>
          <w:p w14:paraId="0F9E106F" w14:textId="77777777" w:rsidR="00E02B79" w:rsidRPr="00753F91" w:rsidRDefault="00E02B79" w:rsidP="00766848">
            <w:pPr>
              <w:pStyle w:val="Normal6a"/>
            </w:pPr>
            <w:r w:rsidRPr="00753F91">
              <w:rPr>
                <w:b/>
                <w:i/>
              </w:rPr>
              <w:t>4. Os requerentes cujos pedidos sejam indeferidos devem regressar imediatamente ao seu país de origem.</w:t>
            </w:r>
          </w:p>
        </w:tc>
      </w:tr>
    </w:tbl>
    <w:p w14:paraId="3519B29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E5E09E" w14:textId="77777777" w:rsidR="00E02B79" w:rsidRPr="00753F91" w:rsidRDefault="00E02B79" w:rsidP="00E02B79">
      <w:r w:rsidRPr="00753F91">
        <w:rPr>
          <w:rStyle w:val="HideTWBExt"/>
          <w:noProof w:val="0"/>
        </w:rPr>
        <w:t>&lt;/Amend&gt;</w:t>
      </w:r>
    </w:p>
    <w:p w14:paraId="6876EA9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2080</w:t>
      </w:r>
      <w:r w:rsidRPr="00753F91">
        <w:rPr>
          <w:rStyle w:val="HideTWBExt"/>
          <w:noProof w:val="0"/>
        </w:rPr>
        <w:t>&lt;/NumAm&gt;</w:t>
      </w:r>
    </w:p>
    <w:p w14:paraId="3512FE65"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34B64A79" w14:textId="77777777" w:rsidR="00E02B79" w:rsidRPr="00753F91" w:rsidRDefault="00E02B79" w:rsidP="00E02B79">
      <w:pPr>
        <w:pStyle w:val="NormalBold"/>
      </w:pPr>
      <w:r w:rsidRPr="00753F91">
        <w:rPr>
          <w:rStyle w:val="HideTWBExt"/>
          <w:noProof w:val="0"/>
        </w:rPr>
        <w:t>&lt;/RepeatBlock-By&gt;</w:t>
      </w:r>
    </w:p>
    <w:p w14:paraId="5053DF5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CAD0A11"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17E84D9" w14:textId="77777777" w:rsidTr="00766848">
        <w:trPr>
          <w:trHeight w:hRule="exact" w:val="240"/>
          <w:jc w:val="center"/>
        </w:trPr>
        <w:tc>
          <w:tcPr>
            <w:tcW w:w="9752" w:type="dxa"/>
            <w:gridSpan w:val="2"/>
          </w:tcPr>
          <w:p w14:paraId="5567FDC0" w14:textId="77777777" w:rsidR="00E02B79" w:rsidRPr="00753F91" w:rsidRDefault="00E02B79" w:rsidP="00766848"/>
        </w:tc>
      </w:tr>
      <w:tr w:rsidR="00E02B79" w:rsidRPr="00753F91" w14:paraId="0BE9346A" w14:textId="77777777" w:rsidTr="00766848">
        <w:trPr>
          <w:trHeight w:val="240"/>
          <w:jc w:val="center"/>
        </w:trPr>
        <w:tc>
          <w:tcPr>
            <w:tcW w:w="4876" w:type="dxa"/>
          </w:tcPr>
          <w:p w14:paraId="3DBB20FE" w14:textId="77777777" w:rsidR="00E02B79" w:rsidRPr="00753F91" w:rsidRDefault="00E02B79" w:rsidP="00766848">
            <w:pPr>
              <w:pStyle w:val="AmColumnHeading"/>
            </w:pPr>
            <w:r w:rsidRPr="00753F91">
              <w:t>Texto da Comissão</w:t>
            </w:r>
          </w:p>
        </w:tc>
        <w:tc>
          <w:tcPr>
            <w:tcW w:w="4876" w:type="dxa"/>
          </w:tcPr>
          <w:p w14:paraId="4EED97E6" w14:textId="77777777" w:rsidR="00E02B79" w:rsidRPr="00753F91" w:rsidRDefault="00E02B79" w:rsidP="00766848">
            <w:pPr>
              <w:pStyle w:val="AmColumnHeading"/>
            </w:pPr>
            <w:r w:rsidRPr="00753F91">
              <w:t>Alteração</w:t>
            </w:r>
          </w:p>
        </w:tc>
      </w:tr>
      <w:tr w:rsidR="00E02B79" w:rsidRPr="00753F91" w14:paraId="708E8744" w14:textId="77777777" w:rsidTr="00766848">
        <w:trPr>
          <w:jc w:val="center"/>
        </w:trPr>
        <w:tc>
          <w:tcPr>
            <w:tcW w:w="4876" w:type="dxa"/>
          </w:tcPr>
          <w:p w14:paraId="0C8C8287" w14:textId="5BBFD05C" w:rsidR="00E02B79" w:rsidRPr="00753F91" w:rsidRDefault="00E02B79" w:rsidP="00766848">
            <w:pPr>
              <w:pStyle w:val="NormalBoldItalicCenter6a"/>
            </w:pPr>
            <w:r w:rsidRPr="00753F91">
              <w:t>Artigo 46</w:t>
            </w:r>
            <w:r w:rsidR="00766848">
              <w:t>.º</w:t>
            </w:r>
          </w:p>
        </w:tc>
        <w:tc>
          <w:tcPr>
            <w:tcW w:w="4876" w:type="dxa"/>
          </w:tcPr>
          <w:p w14:paraId="05783B7B" w14:textId="77777777" w:rsidR="00E02B79" w:rsidRPr="00753F91" w:rsidRDefault="00E02B79" w:rsidP="00766848">
            <w:pPr>
              <w:pStyle w:val="Normal6a"/>
            </w:pPr>
            <w:r w:rsidRPr="00753F91">
              <w:rPr>
                <w:b/>
                <w:i/>
              </w:rPr>
              <w:t>Suprimido</w:t>
            </w:r>
          </w:p>
        </w:tc>
      </w:tr>
      <w:tr w:rsidR="00E02B79" w:rsidRPr="00753F91" w14:paraId="47D57E60" w14:textId="77777777" w:rsidTr="00766848">
        <w:trPr>
          <w:jc w:val="center"/>
        </w:trPr>
        <w:tc>
          <w:tcPr>
            <w:tcW w:w="4876" w:type="dxa"/>
          </w:tcPr>
          <w:p w14:paraId="26E834A4" w14:textId="77777777" w:rsidR="00E02B79" w:rsidRPr="00753F91" w:rsidRDefault="00E02B79" w:rsidP="00766848">
            <w:pPr>
              <w:pStyle w:val="NormalBoldItalicCenter6a"/>
            </w:pPr>
            <w:r w:rsidRPr="00753F91">
              <w:t>Fórum de Solidariedade</w:t>
            </w:r>
          </w:p>
        </w:tc>
        <w:tc>
          <w:tcPr>
            <w:tcW w:w="4876" w:type="dxa"/>
          </w:tcPr>
          <w:p w14:paraId="353831A6" w14:textId="77777777" w:rsidR="00E02B79" w:rsidRPr="00753F91" w:rsidRDefault="00E02B79" w:rsidP="00766848">
            <w:pPr>
              <w:pStyle w:val="Normal6a"/>
            </w:pPr>
          </w:p>
        </w:tc>
      </w:tr>
      <w:tr w:rsidR="00E02B79" w:rsidRPr="00753F91" w14:paraId="2C8C1F9A" w14:textId="77777777" w:rsidTr="00766848">
        <w:trPr>
          <w:jc w:val="center"/>
        </w:trPr>
        <w:tc>
          <w:tcPr>
            <w:tcW w:w="4876" w:type="dxa"/>
          </w:tcPr>
          <w:p w14:paraId="645E173E"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08AE94B9" w14:textId="77777777" w:rsidR="00E02B79" w:rsidRPr="00753F91" w:rsidRDefault="00E02B79" w:rsidP="00766848">
            <w:pPr>
              <w:pStyle w:val="Normal6a"/>
            </w:pPr>
          </w:p>
        </w:tc>
      </w:tr>
    </w:tbl>
    <w:p w14:paraId="16A518B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6B2AA34" w14:textId="77777777" w:rsidR="00E02B79" w:rsidRPr="00753F91" w:rsidRDefault="00E02B79" w:rsidP="00E02B79">
      <w:r w:rsidRPr="00753F91">
        <w:rPr>
          <w:rStyle w:val="HideTWBExt"/>
          <w:noProof w:val="0"/>
        </w:rPr>
        <w:t>&lt;/Amend&gt;</w:t>
      </w:r>
    </w:p>
    <w:p w14:paraId="59A2F23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2081</w:t>
      </w:r>
      <w:r w:rsidRPr="00753F91">
        <w:rPr>
          <w:rStyle w:val="HideTWBExt"/>
          <w:noProof w:val="0"/>
        </w:rPr>
        <w:t>&lt;/NumAm&gt;</w:t>
      </w:r>
    </w:p>
    <w:p w14:paraId="5B322C1F"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2ED397CD" w14:textId="77777777" w:rsidR="00E02B79" w:rsidRPr="00753F91" w:rsidRDefault="00E02B79" w:rsidP="00E02B79">
      <w:pPr>
        <w:pStyle w:val="NormalBold"/>
      </w:pPr>
      <w:r w:rsidRPr="00753F91">
        <w:rPr>
          <w:rStyle w:val="HideTWBExt"/>
          <w:noProof w:val="0"/>
        </w:rPr>
        <w:t>&lt;/RepeatBlock-By&gt;</w:t>
      </w:r>
    </w:p>
    <w:p w14:paraId="0673549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180D26A"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C657B40" w14:textId="77777777" w:rsidTr="00766848">
        <w:trPr>
          <w:trHeight w:hRule="exact" w:val="240"/>
          <w:jc w:val="center"/>
        </w:trPr>
        <w:tc>
          <w:tcPr>
            <w:tcW w:w="9752" w:type="dxa"/>
            <w:gridSpan w:val="2"/>
          </w:tcPr>
          <w:p w14:paraId="1614F0C5" w14:textId="77777777" w:rsidR="00E02B79" w:rsidRPr="00753F91" w:rsidRDefault="00E02B79" w:rsidP="00766848"/>
        </w:tc>
      </w:tr>
      <w:tr w:rsidR="00E02B79" w:rsidRPr="00753F91" w14:paraId="77BA0216" w14:textId="77777777" w:rsidTr="00766848">
        <w:trPr>
          <w:trHeight w:val="240"/>
          <w:jc w:val="center"/>
        </w:trPr>
        <w:tc>
          <w:tcPr>
            <w:tcW w:w="4876" w:type="dxa"/>
          </w:tcPr>
          <w:p w14:paraId="1C361D3F" w14:textId="77777777" w:rsidR="00E02B79" w:rsidRPr="00753F91" w:rsidRDefault="00E02B79" w:rsidP="00766848">
            <w:pPr>
              <w:pStyle w:val="AmColumnHeading"/>
            </w:pPr>
            <w:r w:rsidRPr="00753F91">
              <w:t>Texto da Comissão</w:t>
            </w:r>
          </w:p>
        </w:tc>
        <w:tc>
          <w:tcPr>
            <w:tcW w:w="4876" w:type="dxa"/>
          </w:tcPr>
          <w:p w14:paraId="630CA8F1" w14:textId="77777777" w:rsidR="00E02B79" w:rsidRPr="00753F91" w:rsidRDefault="00E02B79" w:rsidP="00766848">
            <w:pPr>
              <w:pStyle w:val="AmColumnHeading"/>
            </w:pPr>
            <w:r w:rsidRPr="00753F91">
              <w:t>Alteração</w:t>
            </w:r>
          </w:p>
        </w:tc>
      </w:tr>
      <w:tr w:rsidR="00E02B79" w:rsidRPr="00753F91" w14:paraId="22825F99" w14:textId="77777777" w:rsidTr="00766848">
        <w:trPr>
          <w:jc w:val="center"/>
        </w:trPr>
        <w:tc>
          <w:tcPr>
            <w:tcW w:w="4876" w:type="dxa"/>
          </w:tcPr>
          <w:p w14:paraId="35EEEC58" w14:textId="585F5AB4" w:rsidR="00E02B79" w:rsidRPr="00753F91" w:rsidRDefault="00E02B79" w:rsidP="00766848">
            <w:pPr>
              <w:pStyle w:val="NormalBoldItalicCenter6a"/>
            </w:pPr>
            <w:r w:rsidRPr="00753F91">
              <w:t>Artigo 46</w:t>
            </w:r>
            <w:r w:rsidR="00766848">
              <w:t>.º</w:t>
            </w:r>
          </w:p>
        </w:tc>
        <w:tc>
          <w:tcPr>
            <w:tcW w:w="4876" w:type="dxa"/>
          </w:tcPr>
          <w:p w14:paraId="29EDCA9B" w14:textId="77777777" w:rsidR="00E02B79" w:rsidRPr="00753F91" w:rsidRDefault="00E02B79" w:rsidP="00766848">
            <w:pPr>
              <w:pStyle w:val="Normal6a"/>
            </w:pPr>
            <w:r w:rsidRPr="00753F91">
              <w:rPr>
                <w:b/>
                <w:i/>
              </w:rPr>
              <w:t>Suprimido</w:t>
            </w:r>
          </w:p>
        </w:tc>
      </w:tr>
      <w:tr w:rsidR="00E02B79" w:rsidRPr="00753F91" w14:paraId="379EED4F" w14:textId="77777777" w:rsidTr="00766848">
        <w:trPr>
          <w:jc w:val="center"/>
        </w:trPr>
        <w:tc>
          <w:tcPr>
            <w:tcW w:w="4876" w:type="dxa"/>
          </w:tcPr>
          <w:p w14:paraId="7E9A2866" w14:textId="77777777" w:rsidR="00E02B79" w:rsidRPr="00753F91" w:rsidRDefault="00E02B79" w:rsidP="00766848">
            <w:pPr>
              <w:pStyle w:val="NormalBoldItalicCenter6a"/>
            </w:pPr>
            <w:r w:rsidRPr="00753F91">
              <w:t>Fórum de Solidariedade</w:t>
            </w:r>
          </w:p>
        </w:tc>
        <w:tc>
          <w:tcPr>
            <w:tcW w:w="4876" w:type="dxa"/>
          </w:tcPr>
          <w:p w14:paraId="7B0CDD9E" w14:textId="77777777" w:rsidR="00E02B79" w:rsidRPr="00753F91" w:rsidRDefault="00E02B79" w:rsidP="00766848">
            <w:pPr>
              <w:pStyle w:val="Normal6a"/>
            </w:pPr>
          </w:p>
        </w:tc>
      </w:tr>
      <w:tr w:rsidR="00E02B79" w:rsidRPr="00753F91" w14:paraId="6B2DED5A" w14:textId="77777777" w:rsidTr="00766848">
        <w:trPr>
          <w:jc w:val="center"/>
        </w:trPr>
        <w:tc>
          <w:tcPr>
            <w:tcW w:w="4876" w:type="dxa"/>
          </w:tcPr>
          <w:p w14:paraId="6702D3BA"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72817337" w14:textId="77777777" w:rsidR="00E02B79" w:rsidRPr="00753F91" w:rsidRDefault="00E02B79" w:rsidP="00766848">
            <w:pPr>
              <w:pStyle w:val="Normal6a"/>
            </w:pPr>
          </w:p>
        </w:tc>
      </w:tr>
    </w:tbl>
    <w:p w14:paraId="5BF796F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466A87E" w14:textId="77777777" w:rsidR="00E02B79" w:rsidRPr="00753F91" w:rsidRDefault="00E02B79" w:rsidP="00E02B79">
      <w:r w:rsidRPr="00753F91">
        <w:rPr>
          <w:rStyle w:val="HideTWBExt"/>
          <w:noProof w:val="0"/>
        </w:rPr>
        <w:t>&lt;/Amend&gt;</w:t>
      </w:r>
    </w:p>
    <w:p w14:paraId="357594A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2082</w:t>
      </w:r>
      <w:r w:rsidRPr="00753F91">
        <w:rPr>
          <w:rStyle w:val="HideTWBExt"/>
          <w:noProof w:val="0"/>
        </w:rPr>
        <w:t>&lt;/NumAm&gt;</w:t>
      </w:r>
    </w:p>
    <w:p w14:paraId="7AD596AC"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6F023EEA" w14:textId="77777777" w:rsidR="00E02B79" w:rsidRPr="00753F91" w:rsidRDefault="00E02B79" w:rsidP="00E02B79">
      <w:pPr>
        <w:pStyle w:val="NormalBold"/>
      </w:pPr>
      <w:r w:rsidRPr="00753F91">
        <w:rPr>
          <w:rStyle w:val="HideTWBExt"/>
          <w:noProof w:val="0"/>
        </w:rPr>
        <w:t>&lt;/RepeatBlock-By&gt;</w:t>
      </w:r>
    </w:p>
    <w:p w14:paraId="44348FB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F7A514C"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F4F7546" w14:textId="77777777" w:rsidTr="00766848">
        <w:trPr>
          <w:trHeight w:hRule="exact" w:val="240"/>
          <w:jc w:val="center"/>
        </w:trPr>
        <w:tc>
          <w:tcPr>
            <w:tcW w:w="9752" w:type="dxa"/>
            <w:gridSpan w:val="2"/>
          </w:tcPr>
          <w:p w14:paraId="028DA715" w14:textId="77777777" w:rsidR="00E02B79" w:rsidRPr="00753F91" w:rsidRDefault="00E02B79" w:rsidP="00766848"/>
        </w:tc>
      </w:tr>
      <w:tr w:rsidR="00E02B79" w:rsidRPr="00753F91" w14:paraId="5E9D586D" w14:textId="77777777" w:rsidTr="00766848">
        <w:trPr>
          <w:trHeight w:val="240"/>
          <w:jc w:val="center"/>
        </w:trPr>
        <w:tc>
          <w:tcPr>
            <w:tcW w:w="4876" w:type="dxa"/>
          </w:tcPr>
          <w:p w14:paraId="7652AB16" w14:textId="77777777" w:rsidR="00E02B79" w:rsidRPr="00753F91" w:rsidRDefault="00E02B79" w:rsidP="00766848">
            <w:pPr>
              <w:pStyle w:val="AmColumnHeading"/>
            </w:pPr>
            <w:r w:rsidRPr="00753F91">
              <w:t>Texto da Comissão</w:t>
            </w:r>
          </w:p>
        </w:tc>
        <w:tc>
          <w:tcPr>
            <w:tcW w:w="4876" w:type="dxa"/>
          </w:tcPr>
          <w:p w14:paraId="5C7A65B9" w14:textId="77777777" w:rsidR="00E02B79" w:rsidRPr="00753F91" w:rsidRDefault="00E02B79" w:rsidP="00766848">
            <w:pPr>
              <w:pStyle w:val="AmColumnHeading"/>
            </w:pPr>
            <w:r w:rsidRPr="00753F91">
              <w:t>Alteração</w:t>
            </w:r>
          </w:p>
        </w:tc>
      </w:tr>
      <w:tr w:rsidR="00E02B79" w:rsidRPr="00753F91" w14:paraId="336226FD" w14:textId="77777777" w:rsidTr="00766848">
        <w:trPr>
          <w:jc w:val="center"/>
        </w:trPr>
        <w:tc>
          <w:tcPr>
            <w:tcW w:w="4876" w:type="dxa"/>
          </w:tcPr>
          <w:p w14:paraId="55562EDB" w14:textId="48A4EF72" w:rsidR="00E02B79" w:rsidRPr="00753F91" w:rsidRDefault="00E02B79" w:rsidP="00766848">
            <w:pPr>
              <w:pStyle w:val="NormalBoldItalicCenter6a"/>
            </w:pPr>
            <w:r w:rsidRPr="00753F91">
              <w:t>Artigo 46</w:t>
            </w:r>
            <w:r w:rsidR="00766848">
              <w:t>.º</w:t>
            </w:r>
          </w:p>
        </w:tc>
        <w:tc>
          <w:tcPr>
            <w:tcW w:w="4876" w:type="dxa"/>
          </w:tcPr>
          <w:p w14:paraId="6650588E" w14:textId="77777777" w:rsidR="00E02B79" w:rsidRPr="00753F91" w:rsidRDefault="00E02B79" w:rsidP="00766848">
            <w:pPr>
              <w:pStyle w:val="Normal6a"/>
            </w:pPr>
            <w:r w:rsidRPr="00753F91">
              <w:rPr>
                <w:b/>
                <w:i/>
              </w:rPr>
              <w:t>Suprimido</w:t>
            </w:r>
          </w:p>
        </w:tc>
      </w:tr>
      <w:tr w:rsidR="00E02B79" w:rsidRPr="00753F91" w14:paraId="60C0976E" w14:textId="77777777" w:rsidTr="00766848">
        <w:trPr>
          <w:jc w:val="center"/>
        </w:trPr>
        <w:tc>
          <w:tcPr>
            <w:tcW w:w="4876" w:type="dxa"/>
          </w:tcPr>
          <w:p w14:paraId="577E84DC" w14:textId="77777777" w:rsidR="00E02B79" w:rsidRPr="00753F91" w:rsidRDefault="00E02B79" w:rsidP="00766848">
            <w:pPr>
              <w:pStyle w:val="NormalBoldItalicCenter6a"/>
            </w:pPr>
            <w:r w:rsidRPr="00753F91">
              <w:t>Fórum de Solidariedade</w:t>
            </w:r>
          </w:p>
        </w:tc>
        <w:tc>
          <w:tcPr>
            <w:tcW w:w="4876" w:type="dxa"/>
          </w:tcPr>
          <w:p w14:paraId="2BBBDAAB" w14:textId="77777777" w:rsidR="00E02B79" w:rsidRPr="00753F91" w:rsidRDefault="00E02B79" w:rsidP="00766848">
            <w:pPr>
              <w:pStyle w:val="Normal6a"/>
            </w:pPr>
          </w:p>
        </w:tc>
      </w:tr>
      <w:tr w:rsidR="00E02B79" w:rsidRPr="00753F91" w14:paraId="7C5CEFD8" w14:textId="77777777" w:rsidTr="00766848">
        <w:trPr>
          <w:jc w:val="center"/>
        </w:trPr>
        <w:tc>
          <w:tcPr>
            <w:tcW w:w="4876" w:type="dxa"/>
          </w:tcPr>
          <w:p w14:paraId="577E3179"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1F3CD8FC" w14:textId="77777777" w:rsidR="00E02B79" w:rsidRPr="00753F91" w:rsidRDefault="00E02B79" w:rsidP="00766848">
            <w:pPr>
              <w:pStyle w:val="Normal6a"/>
            </w:pPr>
          </w:p>
        </w:tc>
      </w:tr>
    </w:tbl>
    <w:p w14:paraId="146A296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7C43375" w14:textId="77777777" w:rsidR="00E02B79" w:rsidRPr="00753F91" w:rsidRDefault="00E02B79" w:rsidP="00E02B79">
      <w:r w:rsidRPr="00753F91">
        <w:rPr>
          <w:rStyle w:val="HideTWBExt"/>
          <w:noProof w:val="0"/>
        </w:rPr>
        <w:t>&lt;/Amend&gt;</w:t>
      </w:r>
    </w:p>
    <w:p w14:paraId="3D3F3FC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2083</w:t>
      </w:r>
      <w:r w:rsidRPr="00753F91">
        <w:rPr>
          <w:rStyle w:val="HideTWBExt"/>
          <w:noProof w:val="0"/>
        </w:rPr>
        <w:t>&lt;/NumAm&gt;</w:t>
      </w:r>
    </w:p>
    <w:p w14:paraId="3E7DC713"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7A4AF652" w14:textId="77777777" w:rsidR="00E02B79" w:rsidRPr="00753F91" w:rsidRDefault="00E02B79" w:rsidP="00E02B79">
      <w:pPr>
        <w:pStyle w:val="NormalBold"/>
      </w:pPr>
      <w:r w:rsidRPr="00753F91">
        <w:rPr>
          <w:rStyle w:val="HideTWBExt"/>
          <w:noProof w:val="0"/>
        </w:rPr>
        <w:t>&lt;/RepeatBlock-By&gt;</w:t>
      </w:r>
    </w:p>
    <w:p w14:paraId="28D8A08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99219F5"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78092C" w14:textId="77777777" w:rsidTr="00766848">
        <w:trPr>
          <w:trHeight w:hRule="exact" w:val="240"/>
          <w:jc w:val="center"/>
        </w:trPr>
        <w:tc>
          <w:tcPr>
            <w:tcW w:w="9752" w:type="dxa"/>
            <w:gridSpan w:val="2"/>
          </w:tcPr>
          <w:p w14:paraId="14FA7C1C" w14:textId="77777777" w:rsidR="00E02B79" w:rsidRPr="00753F91" w:rsidRDefault="00E02B79" w:rsidP="00766848"/>
        </w:tc>
      </w:tr>
      <w:tr w:rsidR="00E02B79" w:rsidRPr="00753F91" w14:paraId="14BB0384" w14:textId="77777777" w:rsidTr="00766848">
        <w:trPr>
          <w:trHeight w:val="240"/>
          <w:jc w:val="center"/>
        </w:trPr>
        <w:tc>
          <w:tcPr>
            <w:tcW w:w="4876" w:type="dxa"/>
          </w:tcPr>
          <w:p w14:paraId="6004D65E" w14:textId="77777777" w:rsidR="00E02B79" w:rsidRPr="00753F91" w:rsidRDefault="00E02B79" w:rsidP="00766848">
            <w:pPr>
              <w:pStyle w:val="AmColumnHeading"/>
            </w:pPr>
            <w:r w:rsidRPr="00753F91">
              <w:t>Texto da Comissão</w:t>
            </w:r>
          </w:p>
        </w:tc>
        <w:tc>
          <w:tcPr>
            <w:tcW w:w="4876" w:type="dxa"/>
          </w:tcPr>
          <w:p w14:paraId="34A0B7E1" w14:textId="77777777" w:rsidR="00E02B79" w:rsidRPr="00753F91" w:rsidRDefault="00E02B79" w:rsidP="00766848">
            <w:pPr>
              <w:pStyle w:val="AmColumnHeading"/>
            </w:pPr>
            <w:r w:rsidRPr="00753F91">
              <w:t>Alteração</w:t>
            </w:r>
          </w:p>
        </w:tc>
      </w:tr>
      <w:tr w:rsidR="00E02B79" w:rsidRPr="00753F91" w14:paraId="1E9231F5" w14:textId="77777777" w:rsidTr="00766848">
        <w:trPr>
          <w:jc w:val="center"/>
        </w:trPr>
        <w:tc>
          <w:tcPr>
            <w:tcW w:w="4876" w:type="dxa"/>
          </w:tcPr>
          <w:p w14:paraId="65828B15" w14:textId="638AC712" w:rsidR="00E02B79" w:rsidRPr="00753F91" w:rsidRDefault="00E02B79" w:rsidP="00766848">
            <w:pPr>
              <w:pStyle w:val="NormalBoldItalicCenter6a"/>
            </w:pPr>
            <w:r w:rsidRPr="00753F91">
              <w:t>Artigo 46</w:t>
            </w:r>
            <w:r w:rsidR="00766848">
              <w:t>.º</w:t>
            </w:r>
          </w:p>
        </w:tc>
        <w:tc>
          <w:tcPr>
            <w:tcW w:w="4876" w:type="dxa"/>
          </w:tcPr>
          <w:p w14:paraId="5C1EA44E" w14:textId="77777777" w:rsidR="00E02B79" w:rsidRPr="00753F91" w:rsidRDefault="00E02B79" w:rsidP="00766848">
            <w:pPr>
              <w:pStyle w:val="Normal6a"/>
            </w:pPr>
            <w:r w:rsidRPr="00753F91">
              <w:rPr>
                <w:b/>
                <w:i/>
              </w:rPr>
              <w:t>Suprimido</w:t>
            </w:r>
          </w:p>
        </w:tc>
      </w:tr>
      <w:tr w:rsidR="00E02B79" w:rsidRPr="00753F91" w14:paraId="7864B002" w14:textId="77777777" w:rsidTr="00766848">
        <w:trPr>
          <w:jc w:val="center"/>
        </w:trPr>
        <w:tc>
          <w:tcPr>
            <w:tcW w:w="4876" w:type="dxa"/>
          </w:tcPr>
          <w:p w14:paraId="699353E0" w14:textId="77777777" w:rsidR="00E02B79" w:rsidRPr="00753F91" w:rsidRDefault="00E02B79" w:rsidP="00766848">
            <w:pPr>
              <w:pStyle w:val="NormalBoldItalicCenter6a"/>
            </w:pPr>
            <w:r w:rsidRPr="00753F91">
              <w:t>Fórum de Solidariedade</w:t>
            </w:r>
          </w:p>
        </w:tc>
        <w:tc>
          <w:tcPr>
            <w:tcW w:w="4876" w:type="dxa"/>
          </w:tcPr>
          <w:p w14:paraId="5405AA57" w14:textId="77777777" w:rsidR="00E02B79" w:rsidRPr="00753F91" w:rsidRDefault="00E02B79" w:rsidP="00766848">
            <w:pPr>
              <w:pStyle w:val="Normal6a"/>
            </w:pPr>
          </w:p>
        </w:tc>
      </w:tr>
      <w:tr w:rsidR="00E02B79" w:rsidRPr="00753F91" w14:paraId="57669349" w14:textId="77777777" w:rsidTr="00766848">
        <w:trPr>
          <w:jc w:val="center"/>
        </w:trPr>
        <w:tc>
          <w:tcPr>
            <w:tcW w:w="4876" w:type="dxa"/>
          </w:tcPr>
          <w:p w14:paraId="49C125DA"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11D5F00B" w14:textId="77777777" w:rsidR="00E02B79" w:rsidRPr="00753F91" w:rsidRDefault="00E02B79" w:rsidP="00766848">
            <w:pPr>
              <w:pStyle w:val="Normal6a"/>
            </w:pPr>
          </w:p>
        </w:tc>
      </w:tr>
    </w:tbl>
    <w:p w14:paraId="152D47B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524018F" w14:textId="77777777" w:rsidR="00E02B79" w:rsidRPr="00753F91" w:rsidRDefault="00E02B79" w:rsidP="00E02B79">
      <w:r w:rsidRPr="00753F91">
        <w:rPr>
          <w:rStyle w:val="HideTWBExt"/>
          <w:noProof w:val="0"/>
        </w:rPr>
        <w:t>&lt;/Amend&gt;</w:t>
      </w:r>
    </w:p>
    <w:p w14:paraId="441F4AD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2084</w:t>
      </w:r>
      <w:r w:rsidRPr="00753F91">
        <w:rPr>
          <w:rStyle w:val="HideTWBExt"/>
          <w:noProof w:val="0"/>
        </w:rPr>
        <w:t>&lt;/NumAm&gt;</w:t>
      </w:r>
    </w:p>
    <w:p w14:paraId="7F878FDE"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0EA72F76" w14:textId="77777777" w:rsidR="00E02B79" w:rsidRPr="00753F91" w:rsidRDefault="00E02B79" w:rsidP="00E02B79">
      <w:pPr>
        <w:pStyle w:val="NormalBold"/>
      </w:pPr>
      <w:r w:rsidRPr="00753F91">
        <w:rPr>
          <w:rStyle w:val="HideTWBExt"/>
          <w:noProof w:val="0"/>
        </w:rPr>
        <w:t>&lt;/RepeatBlock-By&gt;</w:t>
      </w:r>
    </w:p>
    <w:p w14:paraId="3ED4866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A35E527"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37FB4A0" w14:textId="77777777" w:rsidTr="00766848">
        <w:trPr>
          <w:trHeight w:hRule="exact" w:val="240"/>
          <w:jc w:val="center"/>
        </w:trPr>
        <w:tc>
          <w:tcPr>
            <w:tcW w:w="9752" w:type="dxa"/>
            <w:gridSpan w:val="2"/>
          </w:tcPr>
          <w:p w14:paraId="00A4F60B" w14:textId="77777777" w:rsidR="00E02B79" w:rsidRPr="00753F91" w:rsidRDefault="00E02B79" w:rsidP="00766848"/>
        </w:tc>
      </w:tr>
      <w:tr w:rsidR="00E02B79" w:rsidRPr="00753F91" w14:paraId="28213D79" w14:textId="77777777" w:rsidTr="00766848">
        <w:trPr>
          <w:trHeight w:val="240"/>
          <w:jc w:val="center"/>
        </w:trPr>
        <w:tc>
          <w:tcPr>
            <w:tcW w:w="4876" w:type="dxa"/>
          </w:tcPr>
          <w:p w14:paraId="6541338B" w14:textId="77777777" w:rsidR="00E02B79" w:rsidRPr="00753F91" w:rsidRDefault="00E02B79" w:rsidP="00766848">
            <w:pPr>
              <w:pStyle w:val="AmColumnHeading"/>
            </w:pPr>
            <w:r w:rsidRPr="00753F91">
              <w:t>Texto da Comissão</w:t>
            </w:r>
          </w:p>
        </w:tc>
        <w:tc>
          <w:tcPr>
            <w:tcW w:w="4876" w:type="dxa"/>
          </w:tcPr>
          <w:p w14:paraId="11634380" w14:textId="77777777" w:rsidR="00E02B79" w:rsidRPr="00753F91" w:rsidRDefault="00E02B79" w:rsidP="00766848">
            <w:pPr>
              <w:pStyle w:val="AmColumnHeading"/>
            </w:pPr>
            <w:r w:rsidRPr="00753F91">
              <w:t>Alteração</w:t>
            </w:r>
          </w:p>
        </w:tc>
      </w:tr>
      <w:tr w:rsidR="00E02B79" w:rsidRPr="00753F91" w14:paraId="074774A7" w14:textId="77777777" w:rsidTr="00766848">
        <w:trPr>
          <w:jc w:val="center"/>
        </w:trPr>
        <w:tc>
          <w:tcPr>
            <w:tcW w:w="4876" w:type="dxa"/>
          </w:tcPr>
          <w:p w14:paraId="1E4018BC" w14:textId="2441E4BA" w:rsidR="00E02B79" w:rsidRPr="00753F91" w:rsidRDefault="00E02B79" w:rsidP="00766848">
            <w:pPr>
              <w:pStyle w:val="NormalBoldItalicCenter6a"/>
            </w:pPr>
            <w:r w:rsidRPr="00753F91">
              <w:t>Artigo 46</w:t>
            </w:r>
            <w:r w:rsidR="00766848">
              <w:t>.º</w:t>
            </w:r>
          </w:p>
        </w:tc>
        <w:tc>
          <w:tcPr>
            <w:tcW w:w="4876" w:type="dxa"/>
          </w:tcPr>
          <w:p w14:paraId="1C01AC9B" w14:textId="77777777" w:rsidR="00E02B79" w:rsidRPr="00753F91" w:rsidRDefault="00E02B79" w:rsidP="00766848">
            <w:pPr>
              <w:pStyle w:val="Normal6a"/>
            </w:pPr>
            <w:r w:rsidRPr="00753F91">
              <w:rPr>
                <w:b/>
                <w:i/>
              </w:rPr>
              <w:t>Suprimido</w:t>
            </w:r>
          </w:p>
        </w:tc>
      </w:tr>
      <w:tr w:rsidR="00E02B79" w:rsidRPr="00753F91" w14:paraId="401BC1ED" w14:textId="77777777" w:rsidTr="00766848">
        <w:trPr>
          <w:jc w:val="center"/>
        </w:trPr>
        <w:tc>
          <w:tcPr>
            <w:tcW w:w="4876" w:type="dxa"/>
          </w:tcPr>
          <w:p w14:paraId="5B52E2F0" w14:textId="77777777" w:rsidR="00E02B79" w:rsidRPr="00753F91" w:rsidRDefault="00E02B79" w:rsidP="00766848">
            <w:pPr>
              <w:pStyle w:val="NormalBoldItalicCenter6a"/>
            </w:pPr>
            <w:r w:rsidRPr="00753F91">
              <w:t>Fórum de Solidariedade</w:t>
            </w:r>
          </w:p>
        </w:tc>
        <w:tc>
          <w:tcPr>
            <w:tcW w:w="4876" w:type="dxa"/>
          </w:tcPr>
          <w:p w14:paraId="15D8FAD7" w14:textId="77777777" w:rsidR="00E02B79" w:rsidRPr="00753F91" w:rsidRDefault="00E02B79" w:rsidP="00766848">
            <w:pPr>
              <w:pStyle w:val="Normal6a"/>
            </w:pPr>
          </w:p>
        </w:tc>
      </w:tr>
      <w:tr w:rsidR="00E02B79" w:rsidRPr="00753F91" w14:paraId="3FED8345" w14:textId="77777777" w:rsidTr="00766848">
        <w:trPr>
          <w:jc w:val="center"/>
        </w:trPr>
        <w:tc>
          <w:tcPr>
            <w:tcW w:w="4876" w:type="dxa"/>
          </w:tcPr>
          <w:p w14:paraId="03EB874E"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7DB26584" w14:textId="77777777" w:rsidR="00E02B79" w:rsidRPr="00753F91" w:rsidRDefault="00E02B79" w:rsidP="00766848">
            <w:pPr>
              <w:pStyle w:val="Normal6a"/>
            </w:pPr>
          </w:p>
        </w:tc>
      </w:tr>
    </w:tbl>
    <w:p w14:paraId="15D1D3E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DBACC43" w14:textId="77777777" w:rsidR="00E02B79" w:rsidRPr="00753F91" w:rsidRDefault="00E02B79" w:rsidP="00E02B79">
      <w:r w:rsidRPr="00753F91">
        <w:rPr>
          <w:rStyle w:val="HideTWBExt"/>
          <w:noProof w:val="0"/>
        </w:rPr>
        <w:t>&lt;/Amend&gt;</w:t>
      </w:r>
    </w:p>
    <w:p w14:paraId="45245D9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2085</w:t>
      </w:r>
      <w:r w:rsidRPr="00753F91">
        <w:rPr>
          <w:rStyle w:val="HideTWBExt"/>
          <w:noProof w:val="0"/>
        </w:rPr>
        <w:t>&lt;/NumAm&gt;</w:t>
      </w:r>
    </w:p>
    <w:p w14:paraId="1F28338B"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644E175D" w14:textId="77777777" w:rsidR="00E02B79" w:rsidRPr="00753F91" w:rsidRDefault="00E02B79" w:rsidP="00E02B79">
      <w:pPr>
        <w:pStyle w:val="NormalBold"/>
      </w:pPr>
      <w:r w:rsidRPr="00753F91">
        <w:rPr>
          <w:rStyle w:val="HideTWBExt"/>
          <w:noProof w:val="0"/>
        </w:rPr>
        <w:t>&lt;/RepeatBlock-By&gt;</w:t>
      </w:r>
    </w:p>
    <w:p w14:paraId="22E329A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FC17721"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612F050" w14:textId="77777777" w:rsidTr="00766848">
        <w:trPr>
          <w:trHeight w:hRule="exact" w:val="240"/>
          <w:jc w:val="center"/>
        </w:trPr>
        <w:tc>
          <w:tcPr>
            <w:tcW w:w="9752" w:type="dxa"/>
            <w:gridSpan w:val="2"/>
          </w:tcPr>
          <w:p w14:paraId="3C04252C" w14:textId="77777777" w:rsidR="00E02B79" w:rsidRPr="00753F91" w:rsidRDefault="00E02B79" w:rsidP="00766848"/>
        </w:tc>
      </w:tr>
      <w:tr w:rsidR="00E02B79" w:rsidRPr="00753F91" w14:paraId="5F51E638" w14:textId="77777777" w:rsidTr="00766848">
        <w:trPr>
          <w:trHeight w:val="240"/>
          <w:jc w:val="center"/>
        </w:trPr>
        <w:tc>
          <w:tcPr>
            <w:tcW w:w="4876" w:type="dxa"/>
          </w:tcPr>
          <w:p w14:paraId="1F99F30C" w14:textId="77777777" w:rsidR="00E02B79" w:rsidRPr="00753F91" w:rsidRDefault="00E02B79" w:rsidP="00766848">
            <w:pPr>
              <w:pStyle w:val="AmColumnHeading"/>
            </w:pPr>
            <w:r w:rsidRPr="00753F91">
              <w:t>Texto da Comissão</w:t>
            </w:r>
          </w:p>
        </w:tc>
        <w:tc>
          <w:tcPr>
            <w:tcW w:w="4876" w:type="dxa"/>
          </w:tcPr>
          <w:p w14:paraId="700DDFDC" w14:textId="77777777" w:rsidR="00E02B79" w:rsidRPr="00753F91" w:rsidRDefault="00E02B79" w:rsidP="00766848">
            <w:pPr>
              <w:pStyle w:val="AmColumnHeading"/>
            </w:pPr>
            <w:r w:rsidRPr="00753F91">
              <w:t>Alteração</w:t>
            </w:r>
          </w:p>
        </w:tc>
      </w:tr>
      <w:tr w:rsidR="00E02B79" w:rsidRPr="00753F91" w14:paraId="222CBAA8" w14:textId="77777777" w:rsidTr="00766848">
        <w:trPr>
          <w:jc w:val="center"/>
        </w:trPr>
        <w:tc>
          <w:tcPr>
            <w:tcW w:w="4876" w:type="dxa"/>
          </w:tcPr>
          <w:p w14:paraId="63F9D060" w14:textId="090DF195" w:rsidR="00E02B79" w:rsidRPr="00753F91" w:rsidRDefault="00E02B79" w:rsidP="00766848">
            <w:pPr>
              <w:pStyle w:val="NormalBoldItalicCenter6a"/>
            </w:pPr>
            <w:r w:rsidRPr="00753F91">
              <w:t>Artigo 46</w:t>
            </w:r>
            <w:r w:rsidR="00766848">
              <w:t>.º</w:t>
            </w:r>
          </w:p>
        </w:tc>
        <w:tc>
          <w:tcPr>
            <w:tcW w:w="4876" w:type="dxa"/>
          </w:tcPr>
          <w:p w14:paraId="01BBF182" w14:textId="77777777" w:rsidR="00E02B79" w:rsidRPr="00753F91" w:rsidRDefault="00E02B79" w:rsidP="00766848">
            <w:pPr>
              <w:pStyle w:val="Normal6a"/>
            </w:pPr>
            <w:r w:rsidRPr="00753F91">
              <w:rPr>
                <w:b/>
                <w:i/>
              </w:rPr>
              <w:t>Suprimido</w:t>
            </w:r>
          </w:p>
        </w:tc>
      </w:tr>
      <w:tr w:rsidR="00E02B79" w:rsidRPr="00753F91" w14:paraId="6E539B92" w14:textId="77777777" w:rsidTr="00766848">
        <w:trPr>
          <w:jc w:val="center"/>
        </w:trPr>
        <w:tc>
          <w:tcPr>
            <w:tcW w:w="4876" w:type="dxa"/>
          </w:tcPr>
          <w:p w14:paraId="29017BE1" w14:textId="77777777" w:rsidR="00E02B79" w:rsidRPr="00753F91" w:rsidRDefault="00E02B79" w:rsidP="00766848">
            <w:pPr>
              <w:pStyle w:val="NormalBoldItalicCenter6a"/>
            </w:pPr>
            <w:r w:rsidRPr="00753F91">
              <w:t>Fórum de Solidariedade</w:t>
            </w:r>
          </w:p>
        </w:tc>
        <w:tc>
          <w:tcPr>
            <w:tcW w:w="4876" w:type="dxa"/>
          </w:tcPr>
          <w:p w14:paraId="38FA1DBD" w14:textId="77777777" w:rsidR="00E02B79" w:rsidRPr="00753F91" w:rsidRDefault="00E02B79" w:rsidP="00766848">
            <w:pPr>
              <w:pStyle w:val="Normal6a"/>
            </w:pPr>
          </w:p>
        </w:tc>
      </w:tr>
      <w:tr w:rsidR="00E02B79" w:rsidRPr="00753F91" w14:paraId="06F760F2" w14:textId="77777777" w:rsidTr="00766848">
        <w:trPr>
          <w:jc w:val="center"/>
        </w:trPr>
        <w:tc>
          <w:tcPr>
            <w:tcW w:w="4876" w:type="dxa"/>
          </w:tcPr>
          <w:p w14:paraId="18842DEC"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21E27035" w14:textId="77777777" w:rsidR="00E02B79" w:rsidRPr="00753F91" w:rsidRDefault="00E02B79" w:rsidP="00766848">
            <w:pPr>
              <w:pStyle w:val="Normal6a"/>
            </w:pPr>
          </w:p>
        </w:tc>
      </w:tr>
    </w:tbl>
    <w:p w14:paraId="5B4EE68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CEE8EDF" w14:textId="77777777" w:rsidR="00E02B79" w:rsidRPr="00753F91" w:rsidRDefault="00E02B79" w:rsidP="00E02B79">
      <w:r w:rsidRPr="00753F91">
        <w:rPr>
          <w:rStyle w:val="HideTWBExt"/>
          <w:noProof w:val="0"/>
        </w:rPr>
        <w:t>&lt;/Amend&gt;</w:t>
      </w:r>
    </w:p>
    <w:p w14:paraId="45CB084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2086</w:t>
      </w:r>
      <w:r w:rsidRPr="00753F91">
        <w:rPr>
          <w:rStyle w:val="HideTWBExt"/>
          <w:noProof w:val="0"/>
        </w:rPr>
        <w:t>&lt;/NumAm&gt;</w:t>
      </w:r>
    </w:p>
    <w:p w14:paraId="19092E7D"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104928B6" w14:textId="77777777" w:rsidR="00E02B79" w:rsidRPr="00753F91" w:rsidRDefault="00E02B79" w:rsidP="00E02B79">
      <w:pPr>
        <w:pStyle w:val="NormalBold"/>
      </w:pPr>
      <w:r w:rsidRPr="00753F91">
        <w:rPr>
          <w:rStyle w:val="HideTWBExt"/>
          <w:noProof w:val="0"/>
        </w:rPr>
        <w:t>&lt;/RepeatBlock-By&gt;</w:t>
      </w:r>
    </w:p>
    <w:p w14:paraId="61AB838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BE23288" w14:textId="77777777" w:rsidR="00E02B79" w:rsidRPr="00753F91" w:rsidRDefault="00E02B79" w:rsidP="00E02B79">
      <w:pPr>
        <w:pStyle w:val="NormalBold"/>
      </w:pPr>
      <w:r w:rsidRPr="00753F91">
        <w:rPr>
          <w:rStyle w:val="HideTWBExt"/>
          <w:noProof w:val="0"/>
        </w:rPr>
        <w:t>&lt;Article&gt;</w:t>
      </w:r>
      <w:r w:rsidRPr="00753F91">
        <w:t>Artigo 46</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1CDA8D8" w14:textId="77777777" w:rsidTr="00766848">
        <w:trPr>
          <w:trHeight w:hRule="exact" w:val="240"/>
          <w:jc w:val="center"/>
        </w:trPr>
        <w:tc>
          <w:tcPr>
            <w:tcW w:w="9752" w:type="dxa"/>
            <w:gridSpan w:val="2"/>
          </w:tcPr>
          <w:p w14:paraId="7FB9465F" w14:textId="77777777" w:rsidR="00E02B79" w:rsidRPr="00753F91" w:rsidRDefault="00E02B79" w:rsidP="00766848"/>
        </w:tc>
      </w:tr>
      <w:tr w:rsidR="00E02B79" w:rsidRPr="00753F91" w14:paraId="5F7E9EE3" w14:textId="77777777" w:rsidTr="00766848">
        <w:trPr>
          <w:trHeight w:val="240"/>
          <w:jc w:val="center"/>
        </w:trPr>
        <w:tc>
          <w:tcPr>
            <w:tcW w:w="4876" w:type="dxa"/>
          </w:tcPr>
          <w:p w14:paraId="49D32389" w14:textId="77777777" w:rsidR="00E02B79" w:rsidRPr="00753F91" w:rsidRDefault="00E02B79" w:rsidP="00766848">
            <w:pPr>
              <w:pStyle w:val="AmColumnHeading"/>
            </w:pPr>
            <w:r w:rsidRPr="00753F91">
              <w:t>Texto da Comissão</w:t>
            </w:r>
          </w:p>
        </w:tc>
        <w:tc>
          <w:tcPr>
            <w:tcW w:w="4876" w:type="dxa"/>
          </w:tcPr>
          <w:p w14:paraId="44071A09" w14:textId="77777777" w:rsidR="00E02B79" w:rsidRPr="00753F91" w:rsidRDefault="00E02B79" w:rsidP="00766848">
            <w:pPr>
              <w:pStyle w:val="AmColumnHeading"/>
            </w:pPr>
            <w:r w:rsidRPr="00753F91">
              <w:t>Alteração</w:t>
            </w:r>
          </w:p>
        </w:tc>
      </w:tr>
      <w:tr w:rsidR="00E02B79" w:rsidRPr="00753F91" w14:paraId="78FA5450" w14:textId="77777777" w:rsidTr="00766848">
        <w:trPr>
          <w:jc w:val="center"/>
        </w:trPr>
        <w:tc>
          <w:tcPr>
            <w:tcW w:w="4876" w:type="dxa"/>
          </w:tcPr>
          <w:p w14:paraId="17A25F95" w14:textId="5687D8CB" w:rsidR="00E02B79" w:rsidRPr="00753F91" w:rsidRDefault="00E02B79" w:rsidP="00766848">
            <w:pPr>
              <w:pStyle w:val="NormalBoldItalicCenter6a"/>
            </w:pPr>
            <w:r w:rsidRPr="00753F91">
              <w:t>Artigo 46</w:t>
            </w:r>
            <w:r w:rsidR="00766848">
              <w:t>.º</w:t>
            </w:r>
          </w:p>
        </w:tc>
        <w:tc>
          <w:tcPr>
            <w:tcW w:w="4876" w:type="dxa"/>
          </w:tcPr>
          <w:p w14:paraId="4B3986EF" w14:textId="77777777" w:rsidR="00E02B79" w:rsidRPr="00753F91" w:rsidRDefault="00E02B79" w:rsidP="00766848">
            <w:pPr>
              <w:pStyle w:val="Normal6a"/>
            </w:pPr>
            <w:r w:rsidRPr="00753F91">
              <w:rPr>
                <w:b/>
                <w:i/>
              </w:rPr>
              <w:t>Suprimido</w:t>
            </w:r>
          </w:p>
        </w:tc>
      </w:tr>
      <w:tr w:rsidR="00E02B79" w:rsidRPr="00753F91" w14:paraId="15299B2A" w14:textId="77777777" w:rsidTr="00766848">
        <w:trPr>
          <w:jc w:val="center"/>
        </w:trPr>
        <w:tc>
          <w:tcPr>
            <w:tcW w:w="4876" w:type="dxa"/>
          </w:tcPr>
          <w:p w14:paraId="36818AEE" w14:textId="77777777" w:rsidR="00E02B79" w:rsidRPr="00753F91" w:rsidRDefault="00E02B79" w:rsidP="00766848">
            <w:pPr>
              <w:pStyle w:val="NormalBoldItalicCenter6a"/>
            </w:pPr>
            <w:r w:rsidRPr="00753F91">
              <w:t>Fórum de Solidariedade</w:t>
            </w:r>
          </w:p>
        </w:tc>
        <w:tc>
          <w:tcPr>
            <w:tcW w:w="4876" w:type="dxa"/>
          </w:tcPr>
          <w:p w14:paraId="22BBAEB2" w14:textId="77777777" w:rsidR="00E02B79" w:rsidRPr="00753F91" w:rsidRDefault="00E02B79" w:rsidP="00766848">
            <w:pPr>
              <w:pStyle w:val="Normal6a"/>
            </w:pPr>
          </w:p>
        </w:tc>
      </w:tr>
      <w:tr w:rsidR="00E02B79" w:rsidRPr="00753F91" w14:paraId="09EE47E4" w14:textId="77777777" w:rsidTr="00766848">
        <w:trPr>
          <w:jc w:val="center"/>
        </w:trPr>
        <w:tc>
          <w:tcPr>
            <w:tcW w:w="4876" w:type="dxa"/>
          </w:tcPr>
          <w:p w14:paraId="78324C15"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3C9DB9D0" w14:textId="77777777" w:rsidR="00E02B79" w:rsidRPr="00753F91" w:rsidRDefault="00E02B79" w:rsidP="00766848">
            <w:pPr>
              <w:pStyle w:val="Normal6a"/>
            </w:pPr>
          </w:p>
        </w:tc>
      </w:tr>
    </w:tbl>
    <w:p w14:paraId="1548BBD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59E711" w14:textId="77777777" w:rsidR="00E02B79" w:rsidRPr="00753F91" w:rsidRDefault="00E02B79" w:rsidP="00E02B79">
      <w:r w:rsidRPr="00753F91">
        <w:rPr>
          <w:rStyle w:val="HideTWBExt"/>
          <w:noProof w:val="0"/>
        </w:rPr>
        <w:t>&lt;/Amend&gt;</w:t>
      </w:r>
    </w:p>
    <w:p w14:paraId="581815B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2087</w:t>
      </w:r>
      <w:r w:rsidRPr="00753F91">
        <w:rPr>
          <w:rStyle w:val="HideTWBExt"/>
          <w:noProof w:val="0"/>
        </w:rPr>
        <w:t>&lt;/NumAm&gt;</w:t>
      </w:r>
    </w:p>
    <w:p w14:paraId="2F06AD5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E3550A7" w14:textId="77777777" w:rsidR="00E02B79" w:rsidRPr="00753F91" w:rsidRDefault="00E02B79" w:rsidP="00E02B79">
      <w:pPr>
        <w:pStyle w:val="NormalBold"/>
      </w:pPr>
      <w:r w:rsidRPr="00753F91">
        <w:rPr>
          <w:rStyle w:val="HideTWBExt"/>
          <w:noProof w:val="0"/>
        </w:rPr>
        <w:t>&lt;/RepeatBlock-By&gt;</w:t>
      </w:r>
    </w:p>
    <w:p w14:paraId="4E63F34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B78D81C" w14:textId="77777777" w:rsidR="00E02B79" w:rsidRPr="00753F91" w:rsidRDefault="00E02B79" w:rsidP="00E02B79">
      <w:pPr>
        <w:pStyle w:val="NormalBold"/>
      </w:pPr>
      <w:r w:rsidRPr="00753F91">
        <w:rPr>
          <w:rStyle w:val="HideTWBExt"/>
          <w:noProof w:val="0"/>
        </w:rPr>
        <w:t>&lt;Article&gt;</w:t>
      </w:r>
      <w:r w:rsidRPr="00753F91">
        <w:t>Artigo 46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3415CB" w14:textId="77777777" w:rsidTr="00766848">
        <w:trPr>
          <w:trHeight w:hRule="exact" w:val="240"/>
          <w:jc w:val="center"/>
        </w:trPr>
        <w:tc>
          <w:tcPr>
            <w:tcW w:w="9752" w:type="dxa"/>
            <w:gridSpan w:val="2"/>
          </w:tcPr>
          <w:p w14:paraId="1607AAE7" w14:textId="77777777" w:rsidR="00E02B79" w:rsidRPr="00753F91" w:rsidRDefault="00E02B79" w:rsidP="00766848"/>
        </w:tc>
      </w:tr>
      <w:tr w:rsidR="00E02B79" w:rsidRPr="00753F91" w14:paraId="63218B0F" w14:textId="77777777" w:rsidTr="00766848">
        <w:trPr>
          <w:trHeight w:val="240"/>
          <w:jc w:val="center"/>
        </w:trPr>
        <w:tc>
          <w:tcPr>
            <w:tcW w:w="4876" w:type="dxa"/>
          </w:tcPr>
          <w:p w14:paraId="4C34D739" w14:textId="77777777" w:rsidR="00E02B79" w:rsidRPr="00753F91" w:rsidRDefault="00E02B79" w:rsidP="00766848">
            <w:pPr>
              <w:pStyle w:val="AmColumnHeading"/>
            </w:pPr>
            <w:r w:rsidRPr="00753F91">
              <w:t>Texto da Comissão</w:t>
            </w:r>
          </w:p>
        </w:tc>
        <w:tc>
          <w:tcPr>
            <w:tcW w:w="4876" w:type="dxa"/>
          </w:tcPr>
          <w:p w14:paraId="223194AE" w14:textId="77777777" w:rsidR="00E02B79" w:rsidRPr="00753F91" w:rsidRDefault="00E02B79" w:rsidP="00766848">
            <w:pPr>
              <w:pStyle w:val="AmColumnHeading"/>
            </w:pPr>
            <w:r w:rsidRPr="00753F91">
              <w:t>Alteração</w:t>
            </w:r>
          </w:p>
        </w:tc>
      </w:tr>
      <w:tr w:rsidR="00E02B79" w:rsidRPr="00753F91" w14:paraId="19BC020E" w14:textId="77777777" w:rsidTr="00766848">
        <w:trPr>
          <w:jc w:val="center"/>
        </w:trPr>
        <w:tc>
          <w:tcPr>
            <w:tcW w:w="4876" w:type="dxa"/>
          </w:tcPr>
          <w:p w14:paraId="18E0B2F7" w14:textId="77777777" w:rsidR="00E02B79" w:rsidRPr="00753F91" w:rsidRDefault="00E02B79" w:rsidP="00766848">
            <w:pPr>
              <w:pStyle w:val="Normal6a"/>
            </w:pPr>
            <w:r w:rsidRPr="00753F91">
              <w:t xml:space="preserve">Fórum de </w:t>
            </w:r>
            <w:r w:rsidRPr="00753F91">
              <w:rPr>
                <w:b/>
                <w:i/>
              </w:rPr>
              <w:t>Solidariedade</w:t>
            </w:r>
          </w:p>
        </w:tc>
        <w:tc>
          <w:tcPr>
            <w:tcW w:w="4876" w:type="dxa"/>
          </w:tcPr>
          <w:p w14:paraId="7F3E7283" w14:textId="77777777" w:rsidR="00E02B79" w:rsidRPr="00753F91" w:rsidRDefault="00E02B79" w:rsidP="00766848">
            <w:pPr>
              <w:pStyle w:val="Normal6a"/>
            </w:pPr>
            <w:r w:rsidRPr="00753F91">
              <w:t xml:space="preserve">Fórum de </w:t>
            </w:r>
            <w:r w:rsidRPr="00753F91">
              <w:rPr>
                <w:b/>
                <w:i/>
              </w:rPr>
              <w:t>Contribuições Voluntárias</w:t>
            </w:r>
          </w:p>
        </w:tc>
      </w:tr>
    </w:tbl>
    <w:p w14:paraId="5CA78D4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E4C859" w14:textId="77777777" w:rsidR="00E02B79" w:rsidRPr="00753F91" w:rsidRDefault="00E02B79" w:rsidP="00E02B79">
      <w:r w:rsidRPr="00753F91">
        <w:rPr>
          <w:rStyle w:val="HideTWBExt"/>
          <w:noProof w:val="0"/>
        </w:rPr>
        <w:t>&lt;/Amend&gt;</w:t>
      </w:r>
    </w:p>
    <w:p w14:paraId="2E77597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2088</w:t>
      </w:r>
      <w:r w:rsidRPr="00753F91">
        <w:rPr>
          <w:rStyle w:val="HideTWBExt"/>
          <w:noProof w:val="0"/>
        </w:rPr>
        <w:t>&lt;/NumAm&gt;</w:t>
      </w:r>
    </w:p>
    <w:p w14:paraId="33B0D186"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2162D59A" w14:textId="77777777" w:rsidR="00E02B79" w:rsidRPr="00753F91" w:rsidRDefault="00E02B79" w:rsidP="00E02B79">
      <w:pPr>
        <w:pStyle w:val="NormalBold"/>
      </w:pPr>
      <w:r w:rsidRPr="00753F91">
        <w:rPr>
          <w:rStyle w:val="HideTWBExt"/>
          <w:noProof w:val="0"/>
        </w:rPr>
        <w:t>&lt;/RepeatBlock-By&gt;</w:t>
      </w:r>
    </w:p>
    <w:p w14:paraId="67A9393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2046BEF" w14:textId="1C58271A" w:rsidR="00E02B79" w:rsidRPr="00753F91" w:rsidRDefault="00E02B79" w:rsidP="00E02B79">
      <w:pPr>
        <w:pStyle w:val="NormalBold"/>
      </w:pPr>
      <w:r w:rsidRPr="00753F91">
        <w:rPr>
          <w:rStyle w:val="HideTWBExt"/>
          <w:noProof w:val="0"/>
        </w:rPr>
        <w:t>&lt;Article&gt;</w:t>
      </w:r>
      <w:r w:rsidRPr="00753F91">
        <w:t xml:space="preserve">Artigo 46 – </w:t>
      </w:r>
      <w:r w:rsidR="00766848">
        <w:t xml:space="preserve">parágrafo </w:t>
      </w:r>
      <w:r w:rsidRPr="00753F91">
        <w:t>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7D99321" w14:textId="77777777" w:rsidTr="00766848">
        <w:trPr>
          <w:trHeight w:hRule="exact" w:val="240"/>
          <w:jc w:val="center"/>
        </w:trPr>
        <w:tc>
          <w:tcPr>
            <w:tcW w:w="9752" w:type="dxa"/>
            <w:gridSpan w:val="2"/>
          </w:tcPr>
          <w:p w14:paraId="5EADAD2D" w14:textId="77777777" w:rsidR="00E02B79" w:rsidRPr="00753F91" w:rsidRDefault="00E02B79" w:rsidP="00766848"/>
        </w:tc>
      </w:tr>
      <w:tr w:rsidR="00E02B79" w:rsidRPr="00753F91" w14:paraId="7E73DD63" w14:textId="77777777" w:rsidTr="00766848">
        <w:trPr>
          <w:trHeight w:val="240"/>
          <w:jc w:val="center"/>
        </w:trPr>
        <w:tc>
          <w:tcPr>
            <w:tcW w:w="4876" w:type="dxa"/>
          </w:tcPr>
          <w:p w14:paraId="00EE3587" w14:textId="77777777" w:rsidR="00E02B79" w:rsidRPr="00753F91" w:rsidRDefault="00E02B79" w:rsidP="00766848">
            <w:pPr>
              <w:pStyle w:val="AmColumnHeading"/>
            </w:pPr>
            <w:r w:rsidRPr="00753F91">
              <w:t>Texto da Comissão</w:t>
            </w:r>
          </w:p>
        </w:tc>
        <w:tc>
          <w:tcPr>
            <w:tcW w:w="4876" w:type="dxa"/>
          </w:tcPr>
          <w:p w14:paraId="4D883C08" w14:textId="77777777" w:rsidR="00E02B79" w:rsidRPr="00753F91" w:rsidRDefault="00E02B79" w:rsidP="00766848">
            <w:pPr>
              <w:pStyle w:val="AmColumnHeading"/>
            </w:pPr>
            <w:r w:rsidRPr="00753F91">
              <w:t>Alteração</w:t>
            </w:r>
          </w:p>
        </w:tc>
      </w:tr>
      <w:tr w:rsidR="00E02B79" w:rsidRPr="00753F91" w14:paraId="1DC6450C" w14:textId="77777777" w:rsidTr="00766848">
        <w:trPr>
          <w:jc w:val="center"/>
        </w:trPr>
        <w:tc>
          <w:tcPr>
            <w:tcW w:w="4876" w:type="dxa"/>
          </w:tcPr>
          <w:p w14:paraId="3E012C81"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4E152F59" w14:textId="77777777" w:rsidR="00E02B79" w:rsidRPr="00753F91" w:rsidRDefault="00E02B79" w:rsidP="00766848">
            <w:pPr>
              <w:pStyle w:val="Normal6a"/>
            </w:pPr>
            <w:r w:rsidRPr="00753F91">
              <w:rPr>
                <w:b/>
                <w:i/>
              </w:rPr>
              <w:t>Suprimido</w:t>
            </w:r>
          </w:p>
        </w:tc>
      </w:tr>
    </w:tbl>
    <w:p w14:paraId="5A539D6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4CB1DB0" w14:textId="77777777" w:rsidR="00E02B79" w:rsidRPr="00753F91" w:rsidRDefault="00E02B79" w:rsidP="00E02B79">
      <w:r w:rsidRPr="00753F91">
        <w:rPr>
          <w:rStyle w:val="HideTWBExt"/>
          <w:noProof w:val="0"/>
        </w:rPr>
        <w:t>&lt;/Amend&gt;</w:t>
      </w:r>
    </w:p>
    <w:p w14:paraId="38CD1B1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2089</w:t>
      </w:r>
      <w:r w:rsidRPr="00753F91">
        <w:rPr>
          <w:rStyle w:val="HideTWBExt"/>
          <w:noProof w:val="0"/>
        </w:rPr>
        <w:t>&lt;/NumAm&gt;</w:t>
      </w:r>
    </w:p>
    <w:p w14:paraId="2F9424AF"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61500851" w14:textId="77777777" w:rsidR="00E02B79" w:rsidRPr="00753F91" w:rsidRDefault="00E02B79" w:rsidP="00E02B79">
      <w:pPr>
        <w:pStyle w:val="NormalBold"/>
      </w:pPr>
      <w:r w:rsidRPr="00753F91">
        <w:rPr>
          <w:rStyle w:val="HideTWBExt"/>
          <w:noProof w:val="0"/>
        </w:rPr>
        <w:t>&lt;/RepeatBlock-By&gt;</w:t>
      </w:r>
    </w:p>
    <w:p w14:paraId="565BF4D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0CD187A" w14:textId="77777777" w:rsidR="00E02B79" w:rsidRPr="00753F91" w:rsidRDefault="00E02B79" w:rsidP="00E02B79">
      <w:pPr>
        <w:pStyle w:val="NormalBold"/>
      </w:pPr>
      <w:r w:rsidRPr="00753F91">
        <w:rPr>
          <w:rStyle w:val="HideTWBExt"/>
          <w:noProof w:val="0"/>
        </w:rPr>
        <w:t>&lt;Article&gt;</w:t>
      </w:r>
      <w:r w:rsidRPr="00753F91">
        <w:t>Artigo 46 – parágrafo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623001B" w14:textId="77777777" w:rsidTr="00766848">
        <w:trPr>
          <w:trHeight w:hRule="exact" w:val="240"/>
          <w:jc w:val="center"/>
        </w:trPr>
        <w:tc>
          <w:tcPr>
            <w:tcW w:w="9752" w:type="dxa"/>
            <w:gridSpan w:val="2"/>
          </w:tcPr>
          <w:p w14:paraId="7730CC85" w14:textId="77777777" w:rsidR="00E02B79" w:rsidRPr="00753F91" w:rsidRDefault="00E02B79" w:rsidP="00766848"/>
        </w:tc>
      </w:tr>
      <w:tr w:rsidR="00E02B79" w:rsidRPr="00753F91" w14:paraId="1243CC04" w14:textId="77777777" w:rsidTr="00766848">
        <w:trPr>
          <w:trHeight w:val="240"/>
          <w:jc w:val="center"/>
        </w:trPr>
        <w:tc>
          <w:tcPr>
            <w:tcW w:w="4876" w:type="dxa"/>
          </w:tcPr>
          <w:p w14:paraId="27C7D3F7" w14:textId="77777777" w:rsidR="00E02B79" w:rsidRPr="00753F91" w:rsidRDefault="00E02B79" w:rsidP="00766848">
            <w:pPr>
              <w:pStyle w:val="AmColumnHeading"/>
            </w:pPr>
            <w:r w:rsidRPr="00753F91">
              <w:t>Texto da Comissão</w:t>
            </w:r>
          </w:p>
        </w:tc>
        <w:tc>
          <w:tcPr>
            <w:tcW w:w="4876" w:type="dxa"/>
          </w:tcPr>
          <w:p w14:paraId="381B8180" w14:textId="77777777" w:rsidR="00E02B79" w:rsidRPr="00753F91" w:rsidRDefault="00E02B79" w:rsidP="00766848">
            <w:pPr>
              <w:pStyle w:val="AmColumnHeading"/>
            </w:pPr>
            <w:r w:rsidRPr="00753F91">
              <w:t>Alteração</w:t>
            </w:r>
          </w:p>
        </w:tc>
      </w:tr>
      <w:tr w:rsidR="00E02B79" w:rsidRPr="00753F91" w14:paraId="7C9FC9C3" w14:textId="77777777" w:rsidTr="00766848">
        <w:trPr>
          <w:jc w:val="center"/>
        </w:trPr>
        <w:tc>
          <w:tcPr>
            <w:tcW w:w="4876" w:type="dxa"/>
          </w:tcPr>
          <w:p w14:paraId="4DF677FD" w14:textId="77777777" w:rsidR="00E02B79" w:rsidRPr="00753F91" w:rsidRDefault="00E02B79" w:rsidP="00766848">
            <w:pPr>
              <w:pStyle w:val="Normal6a"/>
            </w:pPr>
            <w:r w:rsidRPr="00753F91">
              <w:rPr>
                <w:b/>
                <w:i/>
              </w:rPr>
              <w:t>O Fórum de Solidariedade deve incluir todos os Estados-Membros. A Comissão deve convocar e presidir ao Fórum de Solidariedade de modo a assegurar a aplicação harmoniosa da presente parte.</w:t>
            </w:r>
          </w:p>
        </w:tc>
        <w:tc>
          <w:tcPr>
            <w:tcW w:w="4876" w:type="dxa"/>
          </w:tcPr>
          <w:p w14:paraId="03660A24" w14:textId="77777777" w:rsidR="00E02B79" w:rsidRPr="00753F91" w:rsidRDefault="00E02B79" w:rsidP="00766848">
            <w:pPr>
              <w:pStyle w:val="Normal6a"/>
            </w:pPr>
            <w:r w:rsidRPr="00753F91">
              <w:rPr>
                <w:b/>
                <w:i/>
              </w:rPr>
              <w:t>Suprimido</w:t>
            </w:r>
          </w:p>
        </w:tc>
      </w:tr>
    </w:tbl>
    <w:p w14:paraId="190C310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3C0D440" w14:textId="77777777" w:rsidR="00E02B79" w:rsidRPr="00753F91" w:rsidRDefault="00E02B79" w:rsidP="00E02B79">
      <w:r w:rsidRPr="00753F91">
        <w:rPr>
          <w:rStyle w:val="HideTWBExt"/>
          <w:noProof w:val="0"/>
        </w:rPr>
        <w:t>&lt;/Amend&gt;</w:t>
      </w:r>
    </w:p>
    <w:p w14:paraId="5907D3B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2090</w:t>
      </w:r>
      <w:r w:rsidRPr="00753F91">
        <w:rPr>
          <w:rStyle w:val="HideTWBExt"/>
          <w:noProof w:val="0"/>
        </w:rPr>
        <w:t>&lt;/NumAm&gt;</w:t>
      </w:r>
    </w:p>
    <w:p w14:paraId="1C51683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A17AA3E" w14:textId="77777777" w:rsidR="00E02B79" w:rsidRPr="00753F91" w:rsidRDefault="00E02B79" w:rsidP="00E02B79">
      <w:pPr>
        <w:pStyle w:val="NormalBold"/>
      </w:pPr>
      <w:r w:rsidRPr="00753F91">
        <w:rPr>
          <w:rStyle w:val="HideTWBExt"/>
          <w:noProof w:val="0"/>
        </w:rPr>
        <w:t>&lt;/RepeatBlock-By&gt;</w:t>
      </w:r>
    </w:p>
    <w:p w14:paraId="78EB096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BD59301" w14:textId="77777777" w:rsidR="00E02B79" w:rsidRPr="00753F91" w:rsidRDefault="00E02B79" w:rsidP="00E02B79">
      <w:pPr>
        <w:pStyle w:val="NormalBold"/>
      </w:pPr>
      <w:r w:rsidRPr="00753F91">
        <w:rPr>
          <w:rStyle w:val="HideTWBExt"/>
          <w:noProof w:val="0"/>
        </w:rPr>
        <w:t>&lt;Article&gt;</w:t>
      </w:r>
      <w:r w:rsidRPr="00753F91">
        <w:t>Artigo 46 – parágrafo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72F4C25" w14:textId="77777777" w:rsidTr="00766848">
        <w:trPr>
          <w:trHeight w:hRule="exact" w:val="240"/>
          <w:jc w:val="center"/>
        </w:trPr>
        <w:tc>
          <w:tcPr>
            <w:tcW w:w="9752" w:type="dxa"/>
            <w:gridSpan w:val="2"/>
          </w:tcPr>
          <w:p w14:paraId="7B7589AB" w14:textId="77777777" w:rsidR="00E02B79" w:rsidRPr="00753F91" w:rsidRDefault="00E02B79" w:rsidP="00766848"/>
        </w:tc>
      </w:tr>
      <w:tr w:rsidR="00E02B79" w:rsidRPr="00753F91" w14:paraId="62C933FB" w14:textId="77777777" w:rsidTr="00766848">
        <w:trPr>
          <w:trHeight w:val="240"/>
          <w:jc w:val="center"/>
        </w:trPr>
        <w:tc>
          <w:tcPr>
            <w:tcW w:w="4876" w:type="dxa"/>
          </w:tcPr>
          <w:p w14:paraId="1C891E5B" w14:textId="77777777" w:rsidR="00E02B79" w:rsidRPr="00753F91" w:rsidRDefault="00E02B79" w:rsidP="00766848">
            <w:pPr>
              <w:pStyle w:val="AmColumnHeading"/>
            </w:pPr>
            <w:r w:rsidRPr="00753F91">
              <w:t>Texto da Comissão</w:t>
            </w:r>
          </w:p>
        </w:tc>
        <w:tc>
          <w:tcPr>
            <w:tcW w:w="4876" w:type="dxa"/>
          </w:tcPr>
          <w:p w14:paraId="535E46A6" w14:textId="77777777" w:rsidR="00E02B79" w:rsidRPr="00753F91" w:rsidRDefault="00E02B79" w:rsidP="00766848">
            <w:pPr>
              <w:pStyle w:val="AmColumnHeading"/>
            </w:pPr>
            <w:r w:rsidRPr="00753F91">
              <w:t>Alteração</w:t>
            </w:r>
          </w:p>
        </w:tc>
      </w:tr>
      <w:tr w:rsidR="00E02B79" w:rsidRPr="00753F91" w14:paraId="47106C5C" w14:textId="77777777" w:rsidTr="00766848">
        <w:trPr>
          <w:jc w:val="center"/>
        </w:trPr>
        <w:tc>
          <w:tcPr>
            <w:tcW w:w="4876" w:type="dxa"/>
          </w:tcPr>
          <w:p w14:paraId="5BDC10AE" w14:textId="77777777" w:rsidR="00E02B79" w:rsidRPr="00753F91" w:rsidRDefault="00E02B79" w:rsidP="00766848">
            <w:pPr>
              <w:pStyle w:val="Normal6a"/>
            </w:pPr>
            <w:r w:rsidRPr="00753F91">
              <w:t>O Fórum de Solidariedade deve incluir todos os Estados-Membros.</w:t>
            </w:r>
            <w:r w:rsidRPr="00753F91">
              <w:rPr>
                <w:b/>
                <w:i/>
              </w:rPr>
              <w:t xml:space="preserve"> A Comissão</w:t>
            </w:r>
            <w:r w:rsidRPr="00753F91">
              <w:t xml:space="preserve"> deve convocar e presidir ao Fórum de Solidariedade de modo a assegurar a aplicação harmoniosa da presente parte.</w:t>
            </w:r>
          </w:p>
        </w:tc>
        <w:tc>
          <w:tcPr>
            <w:tcW w:w="4876" w:type="dxa"/>
          </w:tcPr>
          <w:p w14:paraId="2478BDA7" w14:textId="77777777" w:rsidR="00E02B79" w:rsidRPr="00753F91" w:rsidRDefault="00E02B79" w:rsidP="00766848">
            <w:pPr>
              <w:pStyle w:val="Normal6a"/>
            </w:pPr>
            <w:r w:rsidRPr="00753F91">
              <w:t>O Fórum de Solidariedade deve incluir todos os Estados-Membros</w:t>
            </w:r>
            <w:r w:rsidRPr="00753F91">
              <w:rPr>
                <w:b/>
                <w:i/>
              </w:rPr>
              <w:t>, que devem ser representados por funcionários habilitados a tomar decisões em seu nome</w:t>
            </w:r>
            <w:r w:rsidRPr="00753F91">
              <w:t>.</w:t>
            </w:r>
            <w:r w:rsidRPr="00753F91">
              <w:rPr>
                <w:b/>
                <w:i/>
              </w:rPr>
              <w:t xml:space="preserve"> O coordenador de recolocação da UE</w:t>
            </w:r>
            <w:r w:rsidRPr="00753F91">
              <w:t xml:space="preserve"> deve convocar e presidir ao Fórum de Solidariedade de modo a assegurar a aplicação harmoniosa da presente parte. </w:t>
            </w:r>
            <w:r w:rsidRPr="00753F91">
              <w:rPr>
                <w:b/>
                <w:i/>
              </w:rPr>
              <w:t>O fórum reúne-se uma vez por ano, após a adoção do relatório sobre a situação do asilo, e de acordo com as necessidades identificadas na parte IV do presente regulamento.</w:t>
            </w:r>
          </w:p>
        </w:tc>
      </w:tr>
    </w:tbl>
    <w:p w14:paraId="5C19E43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8549679" w14:textId="77777777" w:rsidR="00E02B79" w:rsidRPr="00753F91" w:rsidRDefault="00E02B79" w:rsidP="00E02B79">
      <w:r w:rsidRPr="00753F91">
        <w:rPr>
          <w:rStyle w:val="HideTWBExt"/>
          <w:noProof w:val="0"/>
        </w:rPr>
        <w:t>&lt;/Amend&gt;</w:t>
      </w:r>
    </w:p>
    <w:p w14:paraId="7A6547A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2091</w:t>
      </w:r>
      <w:r w:rsidRPr="00753F91">
        <w:rPr>
          <w:rStyle w:val="HideTWBExt"/>
          <w:noProof w:val="0"/>
        </w:rPr>
        <w:t>&lt;/NumAm&gt;</w:t>
      </w:r>
    </w:p>
    <w:p w14:paraId="1A7B1D40"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01DE7A9" w14:textId="77777777" w:rsidR="00E02B79" w:rsidRPr="00753F91" w:rsidRDefault="00E02B79" w:rsidP="00E02B79">
      <w:pPr>
        <w:pStyle w:val="NormalBold"/>
      </w:pPr>
      <w:r w:rsidRPr="00753F91">
        <w:rPr>
          <w:rStyle w:val="HideTWBExt"/>
          <w:noProof w:val="0"/>
        </w:rPr>
        <w:t>&lt;/RepeatBlock-By&gt;</w:t>
      </w:r>
    </w:p>
    <w:p w14:paraId="164CF5D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18022D5" w14:textId="77777777" w:rsidR="00E02B79" w:rsidRPr="00753F91" w:rsidRDefault="00E02B79" w:rsidP="00E02B79">
      <w:pPr>
        <w:pStyle w:val="NormalBold"/>
      </w:pPr>
      <w:r w:rsidRPr="00753F91">
        <w:rPr>
          <w:rStyle w:val="HideTWBExt"/>
          <w:noProof w:val="0"/>
        </w:rPr>
        <w:t>&lt;Article&gt;</w:t>
      </w:r>
      <w:r w:rsidRPr="00753F91">
        <w:t>Artigo 46 – parágrafo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264F6EC" w14:textId="77777777" w:rsidTr="00766848">
        <w:trPr>
          <w:trHeight w:hRule="exact" w:val="240"/>
          <w:jc w:val="center"/>
        </w:trPr>
        <w:tc>
          <w:tcPr>
            <w:tcW w:w="9752" w:type="dxa"/>
            <w:gridSpan w:val="2"/>
          </w:tcPr>
          <w:p w14:paraId="4BC51289" w14:textId="77777777" w:rsidR="00E02B79" w:rsidRPr="00753F91" w:rsidRDefault="00E02B79" w:rsidP="00766848"/>
        </w:tc>
      </w:tr>
      <w:tr w:rsidR="00E02B79" w:rsidRPr="00753F91" w14:paraId="0DCF0445" w14:textId="77777777" w:rsidTr="00766848">
        <w:trPr>
          <w:trHeight w:val="240"/>
          <w:jc w:val="center"/>
        </w:trPr>
        <w:tc>
          <w:tcPr>
            <w:tcW w:w="4876" w:type="dxa"/>
          </w:tcPr>
          <w:p w14:paraId="56619DD1" w14:textId="77777777" w:rsidR="00E02B79" w:rsidRPr="00753F91" w:rsidRDefault="00E02B79" w:rsidP="00766848">
            <w:pPr>
              <w:pStyle w:val="AmColumnHeading"/>
            </w:pPr>
            <w:r w:rsidRPr="00753F91">
              <w:t>Texto da Comissão</w:t>
            </w:r>
          </w:p>
        </w:tc>
        <w:tc>
          <w:tcPr>
            <w:tcW w:w="4876" w:type="dxa"/>
          </w:tcPr>
          <w:p w14:paraId="79F02BD8" w14:textId="77777777" w:rsidR="00E02B79" w:rsidRPr="00753F91" w:rsidRDefault="00E02B79" w:rsidP="00766848">
            <w:pPr>
              <w:pStyle w:val="AmColumnHeading"/>
            </w:pPr>
            <w:r w:rsidRPr="00753F91">
              <w:t>Alteração</w:t>
            </w:r>
          </w:p>
        </w:tc>
      </w:tr>
      <w:tr w:rsidR="00E02B79" w:rsidRPr="00753F91" w14:paraId="06AC8BB3" w14:textId="77777777" w:rsidTr="00766848">
        <w:trPr>
          <w:jc w:val="center"/>
        </w:trPr>
        <w:tc>
          <w:tcPr>
            <w:tcW w:w="4876" w:type="dxa"/>
          </w:tcPr>
          <w:p w14:paraId="59E375D9" w14:textId="77777777" w:rsidR="00E02B79" w:rsidRPr="00753F91" w:rsidRDefault="00E02B79" w:rsidP="00766848">
            <w:pPr>
              <w:pStyle w:val="Normal6a"/>
            </w:pPr>
            <w:r w:rsidRPr="00753F91">
              <w:t xml:space="preserve">O Fórum de </w:t>
            </w:r>
            <w:r w:rsidRPr="00753F91">
              <w:rPr>
                <w:b/>
                <w:i/>
              </w:rPr>
              <w:t>Solidariedade</w:t>
            </w:r>
            <w:r w:rsidRPr="00753F91">
              <w:t xml:space="preserve"> deve incluir todos os Estados-Membros.</w:t>
            </w:r>
            <w:r w:rsidRPr="00753F91">
              <w:rPr>
                <w:b/>
                <w:i/>
              </w:rPr>
              <w:t xml:space="preserve"> A Comissão</w:t>
            </w:r>
            <w:r w:rsidRPr="00753F91">
              <w:t xml:space="preserve"> deve convocar e presidir ao Fórum de </w:t>
            </w:r>
            <w:r w:rsidRPr="00753F91">
              <w:rPr>
                <w:b/>
                <w:i/>
              </w:rPr>
              <w:t>Solidariedade</w:t>
            </w:r>
            <w:r w:rsidRPr="00753F91">
              <w:t xml:space="preserve"> de modo a assegurar </w:t>
            </w:r>
            <w:r w:rsidRPr="00753F91">
              <w:rPr>
                <w:b/>
                <w:i/>
              </w:rPr>
              <w:t>a aplicação harmoniosa da presente parte</w:t>
            </w:r>
            <w:r w:rsidRPr="00753F91">
              <w:t>.</w:t>
            </w:r>
          </w:p>
        </w:tc>
        <w:tc>
          <w:tcPr>
            <w:tcW w:w="4876" w:type="dxa"/>
          </w:tcPr>
          <w:p w14:paraId="062CFB2C" w14:textId="77777777" w:rsidR="00E02B79" w:rsidRPr="00753F91" w:rsidRDefault="00E02B79" w:rsidP="00766848">
            <w:pPr>
              <w:pStyle w:val="Normal6a"/>
            </w:pPr>
            <w:r w:rsidRPr="00753F91">
              <w:t xml:space="preserve">O Fórum de </w:t>
            </w:r>
            <w:r w:rsidRPr="00753F91">
              <w:rPr>
                <w:b/>
                <w:i/>
              </w:rPr>
              <w:t>Contribuições Voluntárias</w:t>
            </w:r>
            <w:r w:rsidRPr="00753F91">
              <w:t xml:space="preserve"> deve incluir todos os Estados-Membros </w:t>
            </w:r>
            <w:r w:rsidRPr="00753F91">
              <w:rPr>
                <w:b/>
                <w:i/>
              </w:rPr>
              <w:t>e os Estados terceiros parceiros que acolham centros de acolhimento</w:t>
            </w:r>
            <w:r w:rsidRPr="00753F91">
              <w:t>.</w:t>
            </w:r>
            <w:r w:rsidRPr="00753F91">
              <w:rPr>
                <w:b/>
                <w:i/>
              </w:rPr>
              <w:t xml:space="preserve"> O Conselho</w:t>
            </w:r>
            <w:r w:rsidRPr="00753F91">
              <w:t xml:space="preserve"> deve convocar e presidir ao Fórum de </w:t>
            </w:r>
            <w:r w:rsidRPr="00753F91">
              <w:rPr>
                <w:b/>
                <w:i/>
              </w:rPr>
              <w:t>Contribuições Voluntárias</w:t>
            </w:r>
            <w:r w:rsidRPr="00753F91">
              <w:t xml:space="preserve"> de modo a assegurar </w:t>
            </w:r>
            <w:r w:rsidRPr="00753F91">
              <w:rPr>
                <w:b/>
                <w:i/>
              </w:rPr>
              <w:t>o seu bom funcionamento</w:t>
            </w:r>
            <w:r w:rsidRPr="00753F91">
              <w:t>.</w:t>
            </w:r>
          </w:p>
        </w:tc>
      </w:tr>
    </w:tbl>
    <w:p w14:paraId="2477F4C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F6F460" w14:textId="77777777" w:rsidR="00E02B79" w:rsidRPr="00753F91" w:rsidRDefault="00E02B79" w:rsidP="00E02B79">
      <w:r w:rsidRPr="00753F91">
        <w:rPr>
          <w:rStyle w:val="HideTWBExt"/>
          <w:noProof w:val="0"/>
        </w:rPr>
        <w:t>&lt;/Amend&gt;</w:t>
      </w:r>
    </w:p>
    <w:p w14:paraId="0C6D221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2092</w:t>
      </w:r>
      <w:r w:rsidRPr="00753F91">
        <w:rPr>
          <w:rStyle w:val="HideTWBExt"/>
          <w:noProof w:val="0"/>
        </w:rPr>
        <w:t>&lt;/NumAm&gt;</w:t>
      </w:r>
    </w:p>
    <w:p w14:paraId="51C227AB"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 Abir Al-Sahlani</w:t>
      </w:r>
      <w:r w:rsidRPr="00753F91">
        <w:rPr>
          <w:rStyle w:val="HideTWBExt"/>
          <w:noProof w:val="0"/>
        </w:rPr>
        <w:t>&lt;/Members&gt;</w:t>
      </w:r>
    </w:p>
    <w:p w14:paraId="2078BE5D" w14:textId="77777777" w:rsidR="00E02B79" w:rsidRPr="00753F91" w:rsidRDefault="00E02B79" w:rsidP="00E02B79">
      <w:pPr>
        <w:pStyle w:val="NormalBold"/>
      </w:pPr>
      <w:r w:rsidRPr="00753F91">
        <w:rPr>
          <w:rStyle w:val="HideTWBExt"/>
          <w:noProof w:val="0"/>
        </w:rPr>
        <w:t>&lt;/RepeatBlock-By&gt;</w:t>
      </w:r>
    </w:p>
    <w:p w14:paraId="532BB73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1FE8F5" w14:textId="77777777" w:rsidR="00E02B79" w:rsidRPr="00753F91" w:rsidRDefault="00E02B79" w:rsidP="00E02B79">
      <w:pPr>
        <w:pStyle w:val="NormalBold"/>
      </w:pPr>
      <w:r w:rsidRPr="00753F91">
        <w:rPr>
          <w:rStyle w:val="HideTWBExt"/>
          <w:noProof w:val="0"/>
        </w:rPr>
        <w:t>&lt;Article&gt;</w:t>
      </w:r>
      <w:r w:rsidRPr="00753F91">
        <w:t>Artigo 46 – parágrafo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DEF27A0" w14:textId="77777777" w:rsidTr="00766848">
        <w:trPr>
          <w:trHeight w:hRule="exact" w:val="240"/>
          <w:jc w:val="center"/>
        </w:trPr>
        <w:tc>
          <w:tcPr>
            <w:tcW w:w="9752" w:type="dxa"/>
            <w:gridSpan w:val="2"/>
          </w:tcPr>
          <w:p w14:paraId="1638D925" w14:textId="77777777" w:rsidR="00E02B79" w:rsidRPr="00753F91" w:rsidRDefault="00E02B79" w:rsidP="00766848"/>
        </w:tc>
      </w:tr>
      <w:tr w:rsidR="00E02B79" w:rsidRPr="00753F91" w14:paraId="057F9C85" w14:textId="77777777" w:rsidTr="00766848">
        <w:trPr>
          <w:trHeight w:val="240"/>
          <w:jc w:val="center"/>
        </w:trPr>
        <w:tc>
          <w:tcPr>
            <w:tcW w:w="4876" w:type="dxa"/>
          </w:tcPr>
          <w:p w14:paraId="7ACFEE07" w14:textId="77777777" w:rsidR="00E02B79" w:rsidRPr="00753F91" w:rsidRDefault="00E02B79" w:rsidP="00766848">
            <w:pPr>
              <w:pStyle w:val="AmColumnHeading"/>
            </w:pPr>
            <w:r w:rsidRPr="00753F91">
              <w:t>Texto da Comissão</w:t>
            </w:r>
          </w:p>
        </w:tc>
        <w:tc>
          <w:tcPr>
            <w:tcW w:w="4876" w:type="dxa"/>
          </w:tcPr>
          <w:p w14:paraId="15EB78A2" w14:textId="77777777" w:rsidR="00E02B79" w:rsidRPr="00753F91" w:rsidRDefault="00E02B79" w:rsidP="00766848">
            <w:pPr>
              <w:pStyle w:val="AmColumnHeading"/>
            </w:pPr>
            <w:r w:rsidRPr="00753F91">
              <w:t>Alteração</w:t>
            </w:r>
          </w:p>
        </w:tc>
      </w:tr>
      <w:tr w:rsidR="00E02B79" w:rsidRPr="00753F91" w14:paraId="67C352D1" w14:textId="77777777" w:rsidTr="00766848">
        <w:trPr>
          <w:jc w:val="center"/>
        </w:trPr>
        <w:tc>
          <w:tcPr>
            <w:tcW w:w="4876" w:type="dxa"/>
          </w:tcPr>
          <w:p w14:paraId="0BA4609A" w14:textId="77777777" w:rsidR="00E02B79" w:rsidRPr="00753F91" w:rsidRDefault="00E02B79" w:rsidP="00766848">
            <w:pPr>
              <w:pStyle w:val="Normal6a"/>
            </w:pPr>
            <w:r w:rsidRPr="00753F91">
              <w:rPr>
                <w:b/>
                <w:i/>
              </w:rPr>
              <w:t>O Fórum de Solidariedade deve incluir todos os Estados-Membros.</w:t>
            </w:r>
            <w:r w:rsidRPr="00753F91">
              <w:t xml:space="preserve"> A Comissão deve convocar e presidir ao Fórum de Solidariedade de modo a assegurar </w:t>
            </w:r>
            <w:r w:rsidRPr="00753F91">
              <w:rPr>
                <w:b/>
                <w:i/>
              </w:rPr>
              <w:t>a aplicação harmoniosa da presente parte</w:t>
            </w:r>
            <w:r w:rsidRPr="00753F91">
              <w:t>.</w:t>
            </w:r>
          </w:p>
        </w:tc>
        <w:tc>
          <w:tcPr>
            <w:tcW w:w="4876" w:type="dxa"/>
          </w:tcPr>
          <w:p w14:paraId="3C1AB5F5" w14:textId="77777777" w:rsidR="00E02B79" w:rsidRPr="00753F91" w:rsidRDefault="00E02B79" w:rsidP="00766848">
            <w:pPr>
              <w:pStyle w:val="Normal6a"/>
            </w:pPr>
            <w:r w:rsidRPr="00753F91">
              <w:t xml:space="preserve">A Comissão deve convocar e presidir ao Fórum de Solidariedade de modo a assegurar </w:t>
            </w:r>
            <w:r w:rsidRPr="00753F91">
              <w:rPr>
                <w:b/>
                <w:i/>
              </w:rPr>
              <w:t>a eficácia da solidariedade entre os Estados-Membros ao abrigo do presente regulamento</w:t>
            </w:r>
            <w:r w:rsidRPr="00753F91">
              <w:t>.</w:t>
            </w:r>
          </w:p>
        </w:tc>
      </w:tr>
    </w:tbl>
    <w:p w14:paraId="4B4CFB7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357A80B" w14:textId="77777777" w:rsidR="00E02B79" w:rsidRPr="00753F91" w:rsidRDefault="00E02B79" w:rsidP="00E02B79">
      <w:r w:rsidRPr="00753F91">
        <w:rPr>
          <w:rStyle w:val="HideTWBExt"/>
          <w:noProof w:val="0"/>
        </w:rPr>
        <w:t>&lt;/Amend&gt;</w:t>
      </w:r>
    </w:p>
    <w:p w14:paraId="34B78C2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2093</w:t>
      </w:r>
      <w:r w:rsidRPr="00753F91">
        <w:rPr>
          <w:rStyle w:val="HideTWBExt"/>
          <w:noProof w:val="0"/>
        </w:rPr>
        <w:t>&lt;/NumAm&gt;</w:t>
      </w:r>
    </w:p>
    <w:p w14:paraId="0089ACC3"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 Abir Al-Sahlani</w:t>
      </w:r>
      <w:r w:rsidRPr="00753F91">
        <w:rPr>
          <w:rStyle w:val="HideTWBExt"/>
          <w:noProof w:val="0"/>
        </w:rPr>
        <w:t>&lt;/Members&gt;</w:t>
      </w:r>
    </w:p>
    <w:p w14:paraId="3CB56578" w14:textId="77777777" w:rsidR="00E02B79" w:rsidRPr="00753F91" w:rsidRDefault="00E02B79" w:rsidP="00E02B79">
      <w:pPr>
        <w:pStyle w:val="NormalBold"/>
      </w:pPr>
      <w:r w:rsidRPr="00753F91">
        <w:rPr>
          <w:rStyle w:val="HideTWBExt"/>
          <w:noProof w:val="0"/>
        </w:rPr>
        <w:t>&lt;/RepeatBlock-By&gt;</w:t>
      </w:r>
    </w:p>
    <w:p w14:paraId="1602820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9429516" w14:textId="77777777" w:rsidR="00E02B79" w:rsidRPr="00753F91" w:rsidRDefault="00E02B79" w:rsidP="00E02B79">
      <w:pPr>
        <w:pStyle w:val="NormalBold"/>
      </w:pPr>
      <w:r w:rsidRPr="00753F91">
        <w:rPr>
          <w:rStyle w:val="HideTWBExt"/>
          <w:noProof w:val="0"/>
        </w:rPr>
        <w:t>&lt;Article&gt;</w:t>
      </w:r>
      <w:r w:rsidRPr="00753F91">
        <w:t>Artigo 46 – parágrafo 1-A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43C6126" w14:textId="77777777" w:rsidTr="00766848">
        <w:trPr>
          <w:trHeight w:hRule="exact" w:val="240"/>
          <w:jc w:val="center"/>
        </w:trPr>
        <w:tc>
          <w:tcPr>
            <w:tcW w:w="9752" w:type="dxa"/>
            <w:gridSpan w:val="2"/>
          </w:tcPr>
          <w:p w14:paraId="0A5E71B2" w14:textId="77777777" w:rsidR="00E02B79" w:rsidRPr="00753F91" w:rsidRDefault="00E02B79" w:rsidP="00766848"/>
        </w:tc>
      </w:tr>
      <w:tr w:rsidR="00E02B79" w:rsidRPr="00753F91" w14:paraId="15995CF0" w14:textId="77777777" w:rsidTr="00766848">
        <w:trPr>
          <w:trHeight w:val="240"/>
          <w:jc w:val="center"/>
        </w:trPr>
        <w:tc>
          <w:tcPr>
            <w:tcW w:w="4876" w:type="dxa"/>
          </w:tcPr>
          <w:p w14:paraId="7B67E470" w14:textId="77777777" w:rsidR="00E02B79" w:rsidRPr="00753F91" w:rsidRDefault="00E02B79" w:rsidP="00766848">
            <w:pPr>
              <w:pStyle w:val="AmColumnHeading"/>
            </w:pPr>
            <w:r w:rsidRPr="00753F91">
              <w:t>Texto da Comissão</w:t>
            </w:r>
          </w:p>
        </w:tc>
        <w:tc>
          <w:tcPr>
            <w:tcW w:w="4876" w:type="dxa"/>
          </w:tcPr>
          <w:p w14:paraId="5BB3A3A2" w14:textId="77777777" w:rsidR="00E02B79" w:rsidRPr="00753F91" w:rsidRDefault="00E02B79" w:rsidP="00766848">
            <w:pPr>
              <w:pStyle w:val="AmColumnHeading"/>
            </w:pPr>
            <w:r w:rsidRPr="00753F91">
              <w:t>Alteração</w:t>
            </w:r>
          </w:p>
        </w:tc>
      </w:tr>
      <w:tr w:rsidR="00E02B79" w:rsidRPr="00753F91" w14:paraId="086F2841" w14:textId="77777777" w:rsidTr="00766848">
        <w:trPr>
          <w:jc w:val="center"/>
        </w:trPr>
        <w:tc>
          <w:tcPr>
            <w:tcW w:w="4876" w:type="dxa"/>
          </w:tcPr>
          <w:p w14:paraId="378F29EC" w14:textId="77777777" w:rsidR="00E02B79" w:rsidRPr="00753F91" w:rsidRDefault="00E02B79" w:rsidP="00766848">
            <w:pPr>
              <w:pStyle w:val="Normal6a"/>
            </w:pPr>
          </w:p>
        </w:tc>
        <w:tc>
          <w:tcPr>
            <w:tcW w:w="4876" w:type="dxa"/>
          </w:tcPr>
          <w:p w14:paraId="0A480832" w14:textId="77777777" w:rsidR="00E02B79" w:rsidRPr="00753F91" w:rsidRDefault="00E02B79" w:rsidP="00766848">
            <w:pPr>
              <w:pStyle w:val="Normal6a"/>
            </w:pPr>
            <w:r w:rsidRPr="00753F91">
              <w:rPr>
                <w:b/>
                <w:i/>
              </w:rPr>
              <w:t>O Fórum de Solidariedade deve incluir todos os Estados-Membros, cujos representantes devem ter o nível adequado de responsabilidade e de capacidade de decisão para o efeito. Se um ou mais Estados-Membros decidirem não participar, o Fórum de Solidariedade continuará a ser convocado dentro dos limites de uma maioria qualificada.</w:t>
            </w:r>
          </w:p>
        </w:tc>
      </w:tr>
      <w:tr w:rsidR="00E02B79" w:rsidRPr="00753F91" w14:paraId="21ADF358" w14:textId="77777777" w:rsidTr="00766848">
        <w:trPr>
          <w:jc w:val="center"/>
        </w:trPr>
        <w:tc>
          <w:tcPr>
            <w:tcW w:w="4876" w:type="dxa"/>
          </w:tcPr>
          <w:p w14:paraId="2B680108" w14:textId="77777777" w:rsidR="00E02B79" w:rsidRPr="00753F91" w:rsidRDefault="00E02B79" w:rsidP="00766848">
            <w:pPr>
              <w:pStyle w:val="Normal6a"/>
            </w:pPr>
          </w:p>
        </w:tc>
        <w:tc>
          <w:tcPr>
            <w:tcW w:w="4876" w:type="dxa"/>
          </w:tcPr>
          <w:p w14:paraId="4FFC6B51" w14:textId="77777777" w:rsidR="00E02B79" w:rsidRPr="00753F91" w:rsidRDefault="00E02B79" w:rsidP="00766848">
            <w:pPr>
              <w:pStyle w:val="Normal6a"/>
            </w:pPr>
            <w:r w:rsidRPr="00753F91">
              <w:rPr>
                <w:b/>
                <w:i/>
              </w:rPr>
              <w:t>A Comissão pode solicitar à Agência para o Asilo, à Agência Europeia da Guarda de Fronteiras e Costeira e ao Serviço Europeu para a Ação Externa que se façam representar.</w:t>
            </w:r>
          </w:p>
        </w:tc>
      </w:tr>
    </w:tbl>
    <w:p w14:paraId="295D468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A681896" w14:textId="77777777" w:rsidR="00E02B79" w:rsidRPr="00753F91" w:rsidRDefault="00E02B79" w:rsidP="00E02B79">
      <w:r w:rsidRPr="00753F91">
        <w:rPr>
          <w:rStyle w:val="HideTWBExt"/>
          <w:noProof w:val="0"/>
        </w:rPr>
        <w:t>&lt;/Amend&gt;</w:t>
      </w:r>
    </w:p>
    <w:p w14:paraId="6C3FC99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2094</w:t>
      </w:r>
      <w:r w:rsidRPr="00753F91">
        <w:rPr>
          <w:rStyle w:val="HideTWBExt"/>
          <w:noProof w:val="0"/>
        </w:rPr>
        <w:t>&lt;/NumAm&gt;</w:t>
      </w:r>
    </w:p>
    <w:p w14:paraId="6624D096"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 Abir Al-Sahlani</w:t>
      </w:r>
      <w:r w:rsidRPr="00753F91">
        <w:rPr>
          <w:rStyle w:val="HideTWBExt"/>
          <w:noProof w:val="0"/>
        </w:rPr>
        <w:t>&lt;/Members&gt;</w:t>
      </w:r>
    </w:p>
    <w:p w14:paraId="2D62EFB9" w14:textId="77777777" w:rsidR="00E02B79" w:rsidRPr="00753F91" w:rsidRDefault="00E02B79" w:rsidP="00E02B79">
      <w:pPr>
        <w:pStyle w:val="NormalBold"/>
      </w:pPr>
      <w:r w:rsidRPr="00753F91">
        <w:rPr>
          <w:rStyle w:val="HideTWBExt"/>
          <w:noProof w:val="0"/>
        </w:rPr>
        <w:t>&lt;/RepeatBlock-By&gt;</w:t>
      </w:r>
    </w:p>
    <w:p w14:paraId="47934EE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94673FD" w14:textId="77777777" w:rsidR="00E02B79" w:rsidRPr="00753F91" w:rsidRDefault="00E02B79" w:rsidP="00E02B79">
      <w:pPr>
        <w:pStyle w:val="NormalBold"/>
      </w:pPr>
      <w:r w:rsidRPr="00753F91">
        <w:rPr>
          <w:rStyle w:val="HideTWBExt"/>
          <w:noProof w:val="0"/>
        </w:rPr>
        <w:t>&lt;Article&gt;</w:t>
      </w:r>
      <w:r w:rsidRPr="00753F91">
        <w:t>Artigo 46 – parágrafo 1-B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48ECB2F" w14:textId="77777777" w:rsidTr="00766848">
        <w:trPr>
          <w:trHeight w:hRule="exact" w:val="240"/>
          <w:jc w:val="center"/>
        </w:trPr>
        <w:tc>
          <w:tcPr>
            <w:tcW w:w="9752" w:type="dxa"/>
            <w:gridSpan w:val="2"/>
          </w:tcPr>
          <w:p w14:paraId="1EDCB815" w14:textId="77777777" w:rsidR="00E02B79" w:rsidRPr="00753F91" w:rsidRDefault="00E02B79" w:rsidP="00766848"/>
        </w:tc>
      </w:tr>
      <w:tr w:rsidR="00E02B79" w:rsidRPr="00753F91" w14:paraId="7051CFB0" w14:textId="77777777" w:rsidTr="00766848">
        <w:trPr>
          <w:trHeight w:val="240"/>
          <w:jc w:val="center"/>
        </w:trPr>
        <w:tc>
          <w:tcPr>
            <w:tcW w:w="4876" w:type="dxa"/>
          </w:tcPr>
          <w:p w14:paraId="45157D7A" w14:textId="77777777" w:rsidR="00E02B79" w:rsidRPr="00753F91" w:rsidRDefault="00E02B79" w:rsidP="00766848">
            <w:pPr>
              <w:pStyle w:val="AmColumnHeading"/>
            </w:pPr>
            <w:r w:rsidRPr="00753F91">
              <w:t>Texto da Comissão</w:t>
            </w:r>
          </w:p>
        </w:tc>
        <w:tc>
          <w:tcPr>
            <w:tcW w:w="4876" w:type="dxa"/>
          </w:tcPr>
          <w:p w14:paraId="647B7C06" w14:textId="77777777" w:rsidR="00E02B79" w:rsidRPr="00753F91" w:rsidRDefault="00E02B79" w:rsidP="00766848">
            <w:pPr>
              <w:pStyle w:val="AmColumnHeading"/>
            </w:pPr>
            <w:r w:rsidRPr="00753F91">
              <w:t>Alteração</w:t>
            </w:r>
          </w:p>
        </w:tc>
      </w:tr>
      <w:tr w:rsidR="00E02B79" w:rsidRPr="00753F91" w14:paraId="74E75980" w14:textId="77777777" w:rsidTr="00766848">
        <w:trPr>
          <w:jc w:val="center"/>
        </w:trPr>
        <w:tc>
          <w:tcPr>
            <w:tcW w:w="4876" w:type="dxa"/>
          </w:tcPr>
          <w:p w14:paraId="0D998728" w14:textId="77777777" w:rsidR="00E02B79" w:rsidRPr="00753F91" w:rsidRDefault="00E02B79" w:rsidP="00766848">
            <w:pPr>
              <w:pStyle w:val="Normal6a"/>
            </w:pPr>
          </w:p>
        </w:tc>
        <w:tc>
          <w:tcPr>
            <w:tcW w:w="4876" w:type="dxa"/>
          </w:tcPr>
          <w:p w14:paraId="55E2B284" w14:textId="77777777" w:rsidR="00E02B79" w:rsidRPr="00753F91" w:rsidRDefault="00E02B79" w:rsidP="00766848">
            <w:pPr>
              <w:pStyle w:val="Normal6a"/>
            </w:pPr>
            <w:r w:rsidRPr="00753F91">
              <w:rPr>
                <w:b/>
                <w:i/>
              </w:rPr>
              <w:t>O Fórum de Solidariedade é convocado pelo menos uma vez por ano para estabelecer a reserva de solidariedade anual a que se refere o artigo 46.º-A e, ao longo do ano, na medida do necessário para assegurar uma resposta de solidariedade adequada em caso de pressão migratória.</w:t>
            </w:r>
          </w:p>
        </w:tc>
      </w:tr>
    </w:tbl>
    <w:p w14:paraId="6A6184C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A2EA054" w14:textId="77777777" w:rsidR="00E02B79" w:rsidRPr="00753F91" w:rsidRDefault="00E02B79" w:rsidP="00E02B79">
      <w:r w:rsidRPr="00753F91">
        <w:rPr>
          <w:rStyle w:val="HideTWBExt"/>
          <w:noProof w:val="0"/>
        </w:rPr>
        <w:t>&lt;/Amend&gt;</w:t>
      </w:r>
    </w:p>
    <w:p w14:paraId="0E0CEE5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2095</w:t>
      </w:r>
      <w:r w:rsidRPr="00753F91">
        <w:rPr>
          <w:rStyle w:val="HideTWBExt"/>
          <w:noProof w:val="0"/>
        </w:rPr>
        <w:t>&lt;/NumAm&gt;</w:t>
      </w:r>
    </w:p>
    <w:p w14:paraId="2121434C"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 Abir Al-Sahlani</w:t>
      </w:r>
      <w:r w:rsidRPr="00753F91">
        <w:rPr>
          <w:rStyle w:val="HideTWBExt"/>
          <w:noProof w:val="0"/>
        </w:rPr>
        <w:t>&lt;/Members&gt;</w:t>
      </w:r>
    </w:p>
    <w:p w14:paraId="141F8876" w14:textId="77777777" w:rsidR="00E02B79" w:rsidRPr="00753F91" w:rsidRDefault="00E02B79" w:rsidP="00E02B79">
      <w:pPr>
        <w:pStyle w:val="NormalBold"/>
      </w:pPr>
      <w:r w:rsidRPr="00753F91">
        <w:rPr>
          <w:rStyle w:val="HideTWBExt"/>
          <w:noProof w:val="0"/>
        </w:rPr>
        <w:t>&lt;/RepeatBlock-By&gt;</w:t>
      </w:r>
    </w:p>
    <w:p w14:paraId="18C2E62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803D3AA" w14:textId="77777777" w:rsidR="00E02B79" w:rsidRPr="00753F91" w:rsidRDefault="00E02B79" w:rsidP="00E02B79">
      <w:pPr>
        <w:pStyle w:val="NormalBold"/>
      </w:pPr>
      <w:r w:rsidRPr="00753F91">
        <w:rPr>
          <w:rStyle w:val="HideTWBExt"/>
          <w:noProof w:val="0"/>
        </w:rPr>
        <w:t>&lt;Article&gt;</w:t>
      </w:r>
      <w:r w:rsidRPr="00753F91">
        <w:t>Artigo 46-A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E302A8C" w14:textId="77777777" w:rsidTr="00766848">
        <w:trPr>
          <w:trHeight w:hRule="exact" w:val="240"/>
          <w:jc w:val="center"/>
        </w:trPr>
        <w:tc>
          <w:tcPr>
            <w:tcW w:w="9752" w:type="dxa"/>
            <w:gridSpan w:val="2"/>
          </w:tcPr>
          <w:p w14:paraId="15DBD968" w14:textId="77777777" w:rsidR="00E02B79" w:rsidRPr="00753F91" w:rsidRDefault="00E02B79" w:rsidP="00766848"/>
        </w:tc>
      </w:tr>
      <w:tr w:rsidR="00E02B79" w:rsidRPr="00753F91" w14:paraId="7A0AC424" w14:textId="77777777" w:rsidTr="00766848">
        <w:trPr>
          <w:trHeight w:val="240"/>
          <w:jc w:val="center"/>
        </w:trPr>
        <w:tc>
          <w:tcPr>
            <w:tcW w:w="4876" w:type="dxa"/>
          </w:tcPr>
          <w:p w14:paraId="08DD0671" w14:textId="77777777" w:rsidR="00E02B79" w:rsidRPr="00753F91" w:rsidRDefault="00E02B79" w:rsidP="00766848">
            <w:pPr>
              <w:pStyle w:val="AmColumnHeading"/>
            </w:pPr>
            <w:r w:rsidRPr="00753F91">
              <w:t>Texto da Comissão</w:t>
            </w:r>
          </w:p>
        </w:tc>
        <w:tc>
          <w:tcPr>
            <w:tcW w:w="4876" w:type="dxa"/>
          </w:tcPr>
          <w:p w14:paraId="224CDEC4" w14:textId="77777777" w:rsidR="00E02B79" w:rsidRPr="00753F91" w:rsidRDefault="00E02B79" w:rsidP="00766848">
            <w:pPr>
              <w:pStyle w:val="AmColumnHeading"/>
            </w:pPr>
            <w:r w:rsidRPr="00753F91">
              <w:t>Alteração</w:t>
            </w:r>
          </w:p>
        </w:tc>
      </w:tr>
      <w:tr w:rsidR="00E02B79" w:rsidRPr="00753F91" w14:paraId="70B395E4" w14:textId="77777777" w:rsidTr="00766848">
        <w:trPr>
          <w:jc w:val="center"/>
        </w:trPr>
        <w:tc>
          <w:tcPr>
            <w:tcW w:w="4876" w:type="dxa"/>
          </w:tcPr>
          <w:p w14:paraId="0A138919" w14:textId="77777777" w:rsidR="00E02B79" w:rsidRPr="00753F91" w:rsidRDefault="00E02B79" w:rsidP="00766848">
            <w:pPr>
              <w:pStyle w:val="Normal6a"/>
            </w:pPr>
          </w:p>
        </w:tc>
        <w:tc>
          <w:tcPr>
            <w:tcW w:w="4876" w:type="dxa"/>
          </w:tcPr>
          <w:p w14:paraId="2A7F4CD7" w14:textId="77777777" w:rsidR="00E02B79" w:rsidRPr="00753F91" w:rsidRDefault="00E02B79" w:rsidP="00766848">
            <w:pPr>
              <w:pStyle w:val="NormalBoldItalicCenter6a"/>
            </w:pPr>
            <w:r w:rsidRPr="00753F91">
              <w:t>Artigo 46.º-A</w:t>
            </w:r>
          </w:p>
        </w:tc>
      </w:tr>
      <w:tr w:rsidR="00E02B79" w:rsidRPr="00753F91" w14:paraId="7D5D001B" w14:textId="77777777" w:rsidTr="00766848">
        <w:trPr>
          <w:jc w:val="center"/>
        </w:trPr>
        <w:tc>
          <w:tcPr>
            <w:tcW w:w="4876" w:type="dxa"/>
          </w:tcPr>
          <w:p w14:paraId="348A381A" w14:textId="77777777" w:rsidR="00E02B79" w:rsidRPr="00753F91" w:rsidRDefault="00E02B79" w:rsidP="00766848">
            <w:pPr>
              <w:pStyle w:val="Normal6a"/>
            </w:pPr>
          </w:p>
        </w:tc>
        <w:tc>
          <w:tcPr>
            <w:tcW w:w="4876" w:type="dxa"/>
          </w:tcPr>
          <w:p w14:paraId="3597030E" w14:textId="77777777" w:rsidR="00E02B79" w:rsidRPr="00753F91" w:rsidRDefault="00E02B79" w:rsidP="00766848">
            <w:pPr>
              <w:pStyle w:val="NormalBoldItalicCenter6a"/>
            </w:pPr>
            <w:r w:rsidRPr="00753F91">
              <w:t>Reserva de solidariedade anual</w:t>
            </w:r>
          </w:p>
        </w:tc>
      </w:tr>
      <w:tr w:rsidR="00E02B79" w:rsidRPr="00753F91" w14:paraId="130C6A9E" w14:textId="77777777" w:rsidTr="00766848">
        <w:trPr>
          <w:jc w:val="center"/>
        </w:trPr>
        <w:tc>
          <w:tcPr>
            <w:tcW w:w="4876" w:type="dxa"/>
          </w:tcPr>
          <w:p w14:paraId="73DA0BB5" w14:textId="77777777" w:rsidR="00E02B79" w:rsidRPr="00753F91" w:rsidRDefault="00E02B79" w:rsidP="00766848">
            <w:pPr>
              <w:pStyle w:val="Normal6a"/>
            </w:pPr>
          </w:p>
        </w:tc>
        <w:tc>
          <w:tcPr>
            <w:tcW w:w="4876" w:type="dxa"/>
          </w:tcPr>
          <w:p w14:paraId="0F00215B" w14:textId="77777777" w:rsidR="00E02B79" w:rsidRPr="00753F91" w:rsidRDefault="00E02B79" w:rsidP="00766848">
            <w:pPr>
              <w:pStyle w:val="Normal6a"/>
            </w:pPr>
            <w:r w:rsidRPr="00753F91">
              <w:rPr>
                <w:b/>
                <w:i/>
              </w:rPr>
              <w:t>1. A Comissão cria todos os anos uma «reserva de solidariedade anual», composta pelas dotações das contribuições dos Estados-Membros para o ano seguinte.</w:t>
            </w:r>
          </w:p>
        </w:tc>
      </w:tr>
      <w:tr w:rsidR="00E02B79" w:rsidRPr="00753F91" w14:paraId="146963BB" w14:textId="77777777" w:rsidTr="00766848">
        <w:trPr>
          <w:jc w:val="center"/>
        </w:trPr>
        <w:tc>
          <w:tcPr>
            <w:tcW w:w="4876" w:type="dxa"/>
          </w:tcPr>
          <w:p w14:paraId="5E62D89C" w14:textId="77777777" w:rsidR="00E02B79" w:rsidRPr="00753F91" w:rsidRDefault="00E02B79" w:rsidP="00766848">
            <w:pPr>
              <w:pStyle w:val="Normal6a"/>
            </w:pPr>
          </w:p>
        </w:tc>
        <w:tc>
          <w:tcPr>
            <w:tcW w:w="4876" w:type="dxa"/>
          </w:tcPr>
          <w:p w14:paraId="111CAEC5" w14:textId="77777777" w:rsidR="00E02B79" w:rsidRPr="00753F91" w:rsidRDefault="00E02B79" w:rsidP="00766848">
            <w:pPr>
              <w:pStyle w:val="Normal6a"/>
            </w:pPr>
            <w:r w:rsidRPr="00753F91">
              <w:rPr>
                <w:b/>
                <w:i/>
              </w:rPr>
              <w:t>2. A reserva de solidariedade anual é composta por:</w:t>
            </w:r>
          </w:p>
        </w:tc>
      </w:tr>
      <w:tr w:rsidR="00E02B79" w:rsidRPr="00753F91" w14:paraId="330AB033" w14:textId="77777777" w:rsidTr="00766848">
        <w:trPr>
          <w:jc w:val="center"/>
        </w:trPr>
        <w:tc>
          <w:tcPr>
            <w:tcW w:w="4876" w:type="dxa"/>
          </w:tcPr>
          <w:p w14:paraId="2A23BE33" w14:textId="77777777" w:rsidR="00E02B79" w:rsidRPr="00753F91" w:rsidRDefault="00E02B79" w:rsidP="00766848">
            <w:pPr>
              <w:pStyle w:val="Normal6a"/>
            </w:pPr>
          </w:p>
        </w:tc>
        <w:tc>
          <w:tcPr>
            <w:tcW w:w="4876" w:type="dxa"/>
          </w:tcPr>
          <w:p w14:paraId="38446605" w14:textId="77777777" w:rsidR="00E02B79" w:rsidRPr="00753F91" w:rsidRDefault="00E02B79" w:rsidP="00766848">
            <w:pPr>
              <w:pStyle w:val="Normal6a"/>
            </w:pPr>
            <w:r w:rsidRPr="00753F91">
              <w:rPr>
                <w:b/>
                <w:i/>
              </w:rPr>
              <w:t>(a) uma reserva de solidariedade específica para operações de busca e salvamento, que é ativada para Estados-Membros em que as operações de busca e salvamento gerem chegadas recorrentes de nacionais de países terceiros ou apátridas aos respetivos territórios, nos termos dos artigos 47.º, 48.º e 49.º. Esta reserva é constituída pelas contribuições de solidariedade a que se refere o artigo 47.º, n.º 4;</w:t>
            </w:r>
          </w:p>
        </w:tc>
      </w:tr>
      <w:tr w:rsidR="00E02B79" w:rsidRPr="00753F91" w14:paraId="2FD17900" w14:textId="77777777" w:rsidTr="00766848">
        <w:trPr>
          <w:jc w:val="center"/>
        </w:trPr>
        <w:tc>
          <w:tcPr>
            <w:tcW w:w="4876" w:type="dxa"/>
          </w:tcPr>
          <w:p w14:paraId="3C165AF6" w14:textId="77777777" w:rsidR="00E02B79" w:rsidRPr="00753F91" w:rsidRDefault="00E02B79" w:rsidP="00766848">
            <w:pPr>
              <w:pStyle w:val="Normal6a"/>
            </w:pPr>
          </w:p>
        </w:tc>
        <w:tc>
          <w:tcPr>
            <w:tcW w:w="4876" w:type="dxa"/>
          </w:tcPr>
          <w:p w14:paraId="40AC5F51" w14:textId="77777777" w:rsidR="00E02B79" w:rsidRPr="00753F91" w:rsidRDefault="00E02B79" w:rsidP="00766848">
            <w:pPr>
              <w:pStyle w:val="Normal6a"/>
            </w:pPr>
            <w:r w:rsidRPr="00753F91">
              <w:rPr>
                <w:b/>
                <w:i/>
              </w:rPr>
              <w:t>(b) uma reserva de solidariedade geral que é ativada no caso de um Estado-Membro estar sob pressão migratória, nos termos do artigo 49.º-A. Esta reserva é constituída pelas contribuições de solidariedade a que se refere o artigo 45.º, n.º 1;</w:t>
            </w:r>
          </w:p>
        </w:tc>
      </w:tr>
      <w:tr w:rsidR="00E02B79" w:rsidRPr="00753F91" w14:paraId="199B7943" w14:textId="77777777" w:rsidTr="00766848">
        <w:trPr>
          <w:jc w:val="center"/>
        </w:trPr>
        <w:tc>
          <w:tcPr>
            <w:tcW w:w="4876" w:type="dxa"/>
          </w:tcPr>
          <w:p w14:paraId="121BAEEC" w14:textId="77777777" w:rsidR="00E02B79" w:rsidRPr="00753F91" w:rsidRDefault="00E02B79" w:rsidP="00766848">
            <w:pPr>
              <w:pStyle w:val="Normal6a"/>
            </w:pPr>
          </w:p>
        </w:tc>
        <w:tc>
          <w:tcPr>
            <w:tcW w:w="4876" w:type="dxa"/>
          </w:tcPr>
          <w:p w14:paraId="4B1256DF" w14:textId="77777777" w:rsidR="00E02B79" w:rsidRPr="00753F91" w:rsidRDefault="00E02B79" w:rsidP="00766848">
            <w:pPr>
              <w:pStyle w:val="Normal6a"/>
            </w:pPr>
            <w:r w:rsidRPr="00753F91">
              <w:rPr>
                <w:b/>
                <w:i/>
              </w:rPr>
              <w:t>No termo do período de um ano referido no primeiro parágrafo, as dotações das contribuições não utilizadas ou não totalmente utilizadas devem ser anuladas.</w:t>
            </w:r>
          </w:p>
        </w:tc>
      </w:tr>
    </w:tbl>
    <w:p w14:paraId="7C87C76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FFA4A08" w14:textId="77777777" w:rsidR="00E02B79" w:rsidRPr="00753F91" w:rsidRDefault="00E02B79" w:rsidP="00E02B79">
      <w:r w:rsidRPr="00753F91">
        <w:rPr>
          <w:rStyle w:val="HideTWBExt"/>
          <w:noProof w:val="0"/>
        </w:rPr>
        <w:t>&lt;/Amend&gt;</w:t>
      </w:r>
    </w:p>
    <w:p w14:paraId="5F1557D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2096</w:t>
      </w:r>
      <w:r w:rsidRPr="00753F91">
        <w:rPr>
          <w:rStyle w:val="HideTWBExt"/>
          <w:noProof w:val="0"/>
        </w:rPr>
        <w:t>&lt;/NumAm&gt;</w:t>
      </w:r>
    </w:p>
    <w:p w14:paraId="50D7033B"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63A3D682" w14:textId="77777777" w:rsidR="00E02B79" w:rsidRPr="00753F91" w:rsidRDefault="00E02B79" w:rsidP="00E02B79">
      <w:pPr>
        <w:pStyle w:val="NormalBold"/>
      </w:pPr>
      <w:r w:rsidRPr="00753F91">
        <w:rPr>
          <w:rStyle w:val="HideTWBExt"/>
          <w:noProof w:val="0"/>
        </w:rPr>
        <w:t>&lt;/RepeatBlock-By&gt;</w:t>
      </w:r>
    </w:p>
    <w:p w14:paraId="1F691E8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C51110"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5BED1F6" w14:textId="77777777" w:rsidTr="00766848">
        <w:trPr>
          <w:trHeight w:hRule="exact" w:val="240"/>
          <w:jc w:val="center"/>
        </w:trPr>
        <w:tc>
          <w:tcPr>
            <w:tcW w:w="9752" w:type="dxa"/>
            <w:gridSpan w:val="2"/>
          </w:tcPr>
          <w:p w14:paraId="092C5B7F" w14:textId="77777777" w:rsidR="00E02B79" w:rsidRPr="00753F91" w:rsidRDefault="00E02B79" w:rsidP="00766848"/>
        </w:tc>
      </w:tr>
      <w:tr w:rsidR="00E02B79" w:rsidRPr="00753F91" w14:paraId="1FCF8C8A" w14:textId="77777777" w:rsidTr="00766848">
        <w:trPr>
          <w:trHeight w:val="240"/>
          <w:jc w:val="center"/>
        </w:trPr>
        <w:tc>
          <w:tcPr>
            <w:tcW w:w="4876" w:type="dxa"/>
          </w:tcPr>
          <w:p w14:paraId="04896E09" w14:textId="77777777" w:rsidR="00E02B79" w:rsidRPr="00753F91" w:rsidRDefault="00E02B79" w:rsidP="00766848">
            <w:pPr>
              <w:pStyle w:val="AmColumnHeading"/>
            </w:pPr>
            <w:r w:rsidRPr="00753F91">
              <w:t>Texto da Comissão</w:t>
            </w:r>
          </w:p>
        </w:tc>
        <w:tc>
          <w:tcPr>
            <w:tcW w:w="4876" w:type="dxa"/>
          </w:tcPr>
          <w:p w14:paraId="274F146E" w14:textId="77777777" w:rsidR="00E02B79" w:rsidRPr="00753F91" w:rsidRDefault="00E02B79" w:rsidP="00766848">
            <w:pPr>
              <w:pStyle w:val="AmColumnHeading"/>
            </w:pPr>
            <w:r w:rsidRPr="00753F91">
              <w:t>Alteração</w:t>
            </w:r>
          </w:p>
        </w:tc>
      </w:tr>
      <w:tr w:rsidR="00E02B79" w:rsidRPr="00753F91" w14:paraId="3D96F0B7" w14:textId="77777777" w:rsidTr="00766848">
        <w:trPr>
          <w:jc w:val="center"/>
        </w:trPr>
        <w:tc>
          <w:tcPr>
            <w:tcW w:w="4876" w:type="dxa"/>
          </w:tcPr>
          <w:p w14:paraId="784F5608" w14:textId="77777777" w:rsidR="00E02B79" w:rsidRPr="00753F91" w:rsidRDefault="00E02B79" w:rsidP="00766848">
            <w:pPr>
              <w:pStyle w:val="Normal6a"/>
            </w:pPr>
            <w:r w:rsidRPr="00753F91">
              <w:rPr>
                <w:b/>
                <w:i/>
              </w:rPr>
              <w:t>[...]</w:t>
            </w:r>
          </w:p>
        </w:tc>
        <w:tc>
          <w:tcPr>
            <w:tcW w:w="4876" w:type="dxa"/>
          </w:tcPr>
          <w:p w14:paraId="16A47130" w14:textId="77777777" w:rsidR="00E02B79" w:rsidRPr="00753F91" w:rsidRDefault="00E02B79" w:rsidP="00766848">
            <w:pPr>
              <w:pStyle w:val="Normal6a"/>
            </w:pPr>
            <w:r w:rsidRPr="00753F91">
              <w:rPr>
                <w:b/>
                <w:i/>
              </w:rPr>
              <w:t>Suprimido</w:t>
            </w:r>
          </w:p>
        </w:tc>
      </w:tr>
    </w:tbl>
    <w:p w14:paraId="629D71B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4D21A159" w14:textId="77777777" w:rsidR="00E02B79" w:rsidRPr="00753F91" w:rsidRDefault="00E02B79" w:rsidP="00E02B79">
      <w:r w:rsidRPr="00753F91">
        <w:rPr>
          <w:rStyle w:val="HideTWBExt"/>
          <w:noProof w:val="0"/>
        </w:rPr>
        <w:t>&lt;/Amend&gt;</w:t>
      </w:r>
    </w:p>
    <w:p w14:paraId="033E42B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2097</w:t>
      </w:r>
      <w:r w:rsidRPr="00753F91">
        <w:rPr>
          <w:rStyle w:val="HideTWBExt"/>
          <w:noProof w:val="0"/>
        </w:rPr>
        <w:t>&lt;/NumAm&gt;</w:t>
      </w:r>
    </w:p>
    <w:p w14:paraId="06919D81"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1B54147E" w14:textId="77777777" w:rsidR="00E02B79" w:rsidRPr="00753F91" w:rsidRDefault="00E02B79" w:rsidP="00E02B79">
      <w:pPr>
        <w:pStyle w:val="NormalBold"/>
      </w:pPr>
      <w:r w:rsidRPr="00753F91">
        <w:rPr>
          <w:rStyle w:val="HideTWBExt"/>
          <w:noProof w:val="0"/>
        </w:rPr>
        <w:t>&lt;/RepeatBlock-By&gt;</w:t>
      </w:r>
    </w:p>
    <w:p w14:paraId="03A2D9D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98BE0EA"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9973EB0" w14:textId="77777777" w:rsidTr="00766848">
        <w:trPr>
          <w:trHeight w:hRule="exact" w:val="240"/>
          <w:jc w:val="center"/>
        </w:trPr>
        <w:tc>
          <w:tcPr>
            <w:tcW w:w="9752" w:type="dxa"/>
            <w:gridSpan w:val="2"/>
          </w:tcPr>
          <w:p w14:paraId="26403E00" w14:textId="77777777" w:rsidR="00E02B79" w:rsidRPr="00753F91" w:rsidRDefault="00E02B79" w:rsidP="00766848"/>
        </w:tc>
      </w:tr>
      <w:tr w:rsidR="00E02B79" w:rsidRPr="00753F91" w14:paraId="67CE7113" w14:textId="77777777" w:rsidTr="00766848">
        <w:trPr>
          <w:trHeight w:val="240"/>
          <w:jc w:val="center"/>
        </w:trPr>
        <w:tc>
          <w:tcPr>
            <w:tcW w:w="4876" w:type="dxa"/>
          </w:tcPr>
          <w:p w14:paraId="0A4C9602" w14:textId="77777777" w:rsidR="00E02B79" w:rsidRPr="00753F91" w:rsidRDefault="00E02B79" w:rsidP="00766848">
            <w:pPr>
              <w:pStyle w:val="AmColumnHeading"/>
            </w:pPr>
            <w:r w:rsidRPr="00753F91">
              <w:t>Texto da Comissão</w:t>
            </w:r>
          </w:p>
        </w:tc>
        <w:tc>
          <w:tcPr>
            <w:tcW w:w="4876" w:type="dxa"/>
          </w:tcPr>
          <w:p w14:paraId="37237F11" w14:textId="77777777" w:rsidR="00E02B79" w:rsidRPr="00753F91" w:rsidRDefault="00E02B79" w:rsidP="00766848">
            <w:pPr>
              <w:pStyle w:val="AmColumnHeading"/>
            </w:pPr>
            <w:r w:rsidRPr="00753F91">
              <w:t>Alteração</w:t>
            </w:r>
          </w:p>
        </w:tc>
      </w:tr>
      <w:tr w:rsidR="00E02B79" w:rsidRPr="00753F91" w14:paraId="41ABBB06" w14:textId="77777777" w:rsidTr="00766848">
        <w:trPr>
          <w:jc w:val="center"/>
        </w:trPr>
        <w:tc>
          <w:tcPr>
            <w:tcW w:w="4876" w:type="dxa"/>
          </w:tcPr>
          <w:p w14:paraId="75D4C967" w14:textId="77777777" w:rsidR="00E02B79" w:rsidRPr="00753F91" w:rsidRDefault="00E02B79" w:rsidP="00766848">
            <w:pPr>
              <w:pStyle w:val="Normal6a"/>
            </w:pPr>
            <w:r w:rsidRPr="00753F91">
              <w:rPr>
                <w:b/>
                <w:i/>
              </w:rPr>
              <w:t>[...]</w:t>
            </w:r>
          </w:p>
        </w:tc>
        <w:tc>
          <w:tcPr>
            <w:tcW w:w="4876" w:type="dxa"/>
          </w:tcPr>
          <w:p w14:paraId="7F3F7D02" w14:textId="77777777" w:rsidR="00E02B79" w:rsidRPr="00753F91" w:rsidRDefault="00E02B79" w:rsidP="00766848">
            <w:pPr>
              <w:pStyle w:val="Normal6a"/>
            </w:pPr>
            <w:r w:rsidRPr="00753F91">
              <w:rPr>
                <w:b/>
                <w:i/>
              </w:rPr>
              <w:t>Suprimido</w:t>
            </w:r>
          </w:p>
        </w:tc>
      </w:tr>
    </w:tbl>
    <w:p w14:paraId="7432B46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8401B2D"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2E5F7114" w14:textId="77777777" w:rsidR="00E02B79" w:rsidRPr="00753F91" w:rsidRDefault="00E02B79" w:rsidP="00E02B79">
      <w:pPr>
        <w:pStyle w:val="AmJustText"/>
      </w:pPr>
      <w:r w:rsidRPr="00753F91">
        <w:t>Esta especificação já não é necessária, dada a introdução do mecanismo de solidariedade obrigatório e permanente referido no artigo anterior.</w:t>
      </w:r>
    </w:p>
    <w:p w14:paraId="1E81DD0A" w14:textId="77777777" w:rsidR="00E02B79" w:rsidRPr="00753F91" w:rsidRDefault="00E02B79" w:rsidP="00E02B79">
      <w:r w:rsidRPr="00753F91">
        <w:rPr>
          <w:rStyle w:val="HideTWBExt"/>
          <w:noProof w:val="0"/>
        </w:rPr>
        <w:t>&lt;/Amend&gt;</w:t>
      </w:r>
    </w:p>
    <w:p w14:paraId="62F65D3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2098</w:t>
      </w:r>
      <w:r w:rsidRPr="00753F91">
        <w:rPr>
          <w:rStyle w:val="HideTWBExt"/>
          <w:noProof w:val="0"/>
        </w:rPr>
        <w:t>&lt;/NumAm&gt;</w:t>
      </w:r>
    </w:p>
    <w:p w14:paraId="20629BBD"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01FD6134" w14:textId="77777777" w:rsidR="00E02B79" w:rsidRPr="00753F91" w:rsidRDefault="00E02B79" w:rsidP="00E02B79">
      <w:pPr>
        <w:pStyle w:val="NormalBold"/>
      </w:pPr>
      <w:r w:rsidRPr="00753F91">
        <w:rPr>
          <w:rStyle w:val="HideTWBExt"/>
          <w:noProof w:val="0"/>
        </w:rPr>
        <w:t>&lt;/RepeatBlock-By&gt;</w:t>
      </w:r>
    </w:p>
    <w:p w14:paraId="7086BC9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BFCD4C0"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9E4AFEC" w14:textId="77777777" w:rsidTr="00766848">
        <w:trPr>
          <w:trHeight w:hRule="exact" w:val="240"/>
          <w:jc w:val="center"/>
        </w:trPr>
        <w:tc>
          <w:tcPr>
            <w:tcW w:w="9752" w:type="dxa"/>
            <w:gridSpan w:val="2"/>
          </w:tcPr>
          <w:p w14:paraId="2D7AC502" w14:textId="77777777" w:rsidR="00E02B79" w:rsidRPr="00753F91" w:rsidRDefault="00E02B79" w:rsidP="00766848"/>
        </w:tc>
      </w:tr>
      <w:tr w:rsidR="00E02B79" w:rsidRPr="00753F91" w14:paraId="0F2924C1" w14:textId="77777777" w:rsidTr="00766848">
        <w:trPr>
          <w:trHeight w:val="240"/>
          <w:jc w:val="center"/>
        </w:trPr>
        <w:tc>
          <w:tcPr>
            <w:tcW w:w="4876" w:type="dxa"/>
          </w:tcPr>
          <w:p w14:paraId="353DD48A" w14:textId="77777777" w:rsidR="00E02B79" w:rsidRPr="00753F91" w:rsidRDefault="00E02B79" w:rsidP="00766848">
            <w:pPr>
              <w:pStyle w:val="AmColumnHeading"/>
            </w:pPr>
            <w:r w:rsidRPr="00753F91">
              <w:t>Texto da Comissão</w:t>
            </w:r>
          </w:p>
        </w:tc>
        <w:tc>
          <w:tcPr>
            <w:tcW w:w="4876" w:type="dxa"/>
          </w:tcPr>
          <w:p w14:paraId="200F89E0" w14:textId="77777777" w:rsidR="00E02B79" w:rsidRPr="00753F91" w:rsidRDefault="00E02B79" w:rsidP="00766848">
            <w:pPr>
              <w:pStyle w:val="AmColumnHeading"/>
            </w:pPr>
            <w:r w:rsidRPr="00753F91">
              <w:t>Alteração</w:t>
            </w:r>
          </w:p>
        </w:tc>
      </w:tr>
      <w:tr w:rsidR="00E02B79" w:rsidRPr="00753F91" w14:paraId="285F35A7" w14:textId="77777777" w:rsidTr="00766848">
        <w:trPr>
          <w:jc w:val="center"/>
        </w:trPr>
        <w:tc>
          <w:tcPr>
            <w:tcW w:w="4876" w:type="dxa"/>
          </w:tcPr>
          <w:p w14:paraId="3873B371" w14:textId="77777777" w:rsidR="00E02B79" w:rsidRPr="00753F91" w:rsidRDefault="00E02B79" w:rsidP="00766848">
            <w:pPr>
              <w:pStyle w:val="Normal6a"/>
            </w:pPr>
            <w:r w:rsidRPr="00753F91">
              <w:rPr>
                <w:b/>
                <w:i/>
              </w:rPr>
              <w:t>[...]</w:t>
            </w:r>
          </w:p>
        </w:tc>
        <w:tc>
          <w:tcPr>
            <w:tcW w:w="4876" w:type="dxa"/>
          </w:tcPr>
          <w:p w14:paraId="49B7B9C9" w14:textId="77777777" w:rsidR="00E02B79" w:rsidRPr="00753F91" w:rsidRDefault="00E02B79" w:rsidP="00766848">
            <w:pPr>
              <w:pStyle w:val="Normal6a"/>
            </w:pPr>
            <w:r w:rsidRPr="00753F91">
              <w:rPr>
                <w:b/>
                <w:i/>
              </w:rPr>
              <w:t>Suprimido</w:t>
            </w:r>
          </w:p>
        </w:tc>
      </w:tr>
    </w:tbl>
    <w:p w14:paraId="679A152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D29FF3D" w14:textId="77777777" w:rsidR="00E02B79" w:rsidRPr="00753F91" w:rsidRDefault="00E02B79" w:rsidP="00E02B79">
      <w:r w:rsidRPr="00753F91">
        <w:rPr>
          <w:rStyle w:val="HideTWBExt"/>
          <w:noProof w:val="0"/>
        </w:rPr>
        <w:t>&lt;/Amend&gt;</w:t>
      </w:r>
    </w:p>
    <w:p w14:paraId="59B05ED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2099</w:t>
      </w:r>
      <w:r w:rsidRPr="00753F91">
        <w:rPr>
          <w:rStyle w:val="HideTWBExt"/>
          <w:noProof w:val="0"/>
        </w:rPr>
        <w:t>&lt;/NumAm&gt;</w:t>
      </w:r>
    </w:p>
    <w:p w14:paraId="5E33906F"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7B38D7D9" w14:textId="77777777" w:rsidR="00E02B79" w:rsidRPr="00753F91" w:rsidRDefault="00E02B79" w:rsidP="00E02B79">
      <w:pPr>
        <w:pStyle w:val="NormalBold"/>
      </w:pPr>
      <w:r w:rsidRPr="00753F91">
        <w:rPr>
          <w:rStyle w:val="HideTWBExt"/>
          <w:noProof w:val="0"/>
        </w:rPr>
        <w:t>&lt;/RepeatBlock-By&gt;</w:t>
      </w:r>
    </w:p>
    <w:p w14:paraId="4EBDA4C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6662F1"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A7F456" w14:textId="77777777" w:rsidTr="00766848">
        <w:trPr>
          <w:trHeight w:hRule="exact" w:val="240"/>
          <w:jc w:val="center"/>
        </w:trPr>
        <w:tc>
          <w:tcPr>
            <w:tcW w:w="9752" w:type="dxa"/>
            <w:gridSpan w:val="2"/>
          </w:tcPr>
          <w:p w14:paraId="5EEEA7CB" w14:textId="77777777" w:rsidR="00E02B79" w:rsidRPr="00753F91" w:rsidRDefault="00E02B79" w:rsidP="00766848"/>
        </w:tc>
      </w:tr>
      <w:tr w:rsidR="00E02B79" w:rsidRPr="00753F91" w14:paraId="19F3C8AC" w14:textId="77777777" w:rsidTr="00766848">
        <w:trPr>
          <w:trHeight w:val="240"/>
          <w:jc w:val="center"/>
        </w:trPr>
        <w:tc>
          <w:tcPr>
            <w:tcW w:w="4876" w:type="dxa"/>
          </w:tcPr>
          <w:p w14:paraId="3A5535B3" w14:textId="77777777" w:rsidR="00E02B79" w:rsidRPr="00753F91" w:rsidRDefault="00E02B79" w:rsidP="00766848">
            <w:pPr>
              <w:pStyle w:val="AmColumnHeading"/>
            </w:pPr>
            <w:r w:rsidRPr="00753F91">
              <w:t>Texto da Comissão</w:t>
            </w:r>
          </w:p>
        </w:tc>
        <w:tc>
          <w:tcPr>
            <w:tcW w:w="4876" w:type="dxa"/>
          </w:tcPr>
          <w:p w14:paraId="71F9DF2D" w14:textId="77777777" w:rsidR="00E02B79" w:rsidRPr="00753F91" w:rsidRDefault="00E02B79" w:rsidP="00766848">
            <w:pPr>
              <w:pStyle w:val="AmColumnHeading"/>
            </w:pPr>
            <w:r w:rsidRPr="00753F91">
              <w:t>Alteração</w:t>
            </w:r>
          </w:p>
        </w:tc>
      </w:tr>
      <w:tr w:rsidR="00E02B79" w:rsidRPr="00753F91" w14:paraId="003BC267" w14:textId="77777777" w:rsidTr="00766848">
        <w:trPr>
          <w:jc w:val="center"/>
        </w:trPr>
        <w:tc>
          <w:tcPr>
            <w:tcW w:w="4876" w:type="dxa"/>
          </w:tcPr>
          <w:p w14:paraId="386623C2" w14:textId="77777777" w:rsidR="00E02B79" w:rsidRPr="00753F91" w:rsidRDefault="00E02B79" w:rsidP="00766848">
            <w:pPr>
              <w:pStyle w:val="Normal6a"/>
            </w:pPr>
            <w:r w:rsidRPr="00753F91">
              <w:rPr>
                <w:b/>
                <w:i/>
              </w:rPr>
              <w:t>[...]</w:t>
            </w:r>
          </w:p>
        </w:tc>
        <w:tc>
          <w:tcPr>
            <w:tcW w:w="4876" w:type="dxa"/>
          </w:tcPr>
          <w:p w14:paraId="4176A8EF" w14:textId="77777777" w:rsidR="00E02B79" w:rsidRPr="00753F91" w:rsidRDefault="00E02B79" w:rsidP="00766848">
            <w:pPr>
              <w:pStyle w:val="Normal6a"/>
            </w:pPr>
            <w:r w:rsidRPr="00753F91">
              <w:rPr>
                <w:b/>
                <w:i/>
              </w:rPr>
              <w:t>Suprimido</w:t>
            </w:r>
          </w:p>
        </w:tc>
      </w:tr>
    </w:tbl>
    <w:p w14:paraId="0F9D9A4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C343365" w14:textId="77777777" w:rsidR="00E02B79" w:rsidRPr="00753F91" w:rsidRDefault="00E02B79" w:rsidP="00E02B79">
      <w:r w:rsidRPr="00753F91">
        <w:rPr>
          <w:rStyle w:val="HideTWBExt"/>
          <w:noProof w:val="0"/>
        </w:rPr>
        <w:t>&lt;/Amend&gt;</w:t>
      </w:r>
    </w:p>
    <w:p w14:paraId="2A9A6E3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2100</w:t>
      </w:r>
      <w:r w:rsidRPr="00753F91">
        <w:rPr>
          <w:rStyle w:val="HideTWBExt"/>
          <w:noProof w:val="0"/>
        </w:rPr>
        <w:t>&lt;/NumAm&gt;</w:t>
      </w:r>
    </w:p>
    <w:p w14:paraId="01840BC1"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41C3ACAD" w14:textId="77777777" w:rsidR="00E02B79" w:rsidRPr="00753F91" w:rsidRDefault="00E02B79" w:rsidP="00E02B79">
      <w:pPr>
        <w:pStyle w:val="NormalBold"/>
      </w:pPr>
      <w:r w:rsidRPr="00753F91">
        <w:rPr>
          <w:rStyle w:val="HideTWBExt"/>
          <w:noProof w:val="0"/>
        </w:rPr>
        <w:t>&lt;/RepeatBlock-By&gt;</w:t>
      </w:r>
    </w:p>
    <w:p w14:paraId="0AC4403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5E05B58"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26AFB9F" w14:textId="77777777" w:rsidTr="00766848">
        <w:trPr>
          <w:trHeight w:hRule="exact" w:val="240"/>
          <w:jc w:val="center"/>
        </w:trPr>
        <w:tc>
          <w:tcPr>
            <w:tcW w:w="9752" w:type="dxa"/>
            <w:gridSpan w:val="2"/>
          </w:tcPr>
          <w:p w14:paraId="2B1CFEE2" w14:textId="77777777" w:rsidR="00E02B79" w:rsidRPr="00753F91" w:rsidRDefault="00E02B79" w:rsidP="00766848"/>
        </w:tc>
      </w:tr>
      <w:tr w:rsidR="00E02B79" w:rsidRPr="00753F91" w14:paraId="7C0DC305" w14:textId="77777777" w:rsidTr="00766848">
        <w:trPr>
          <w:trHeight w:val="240"/>
          <w:jc w:val="center"/>
        </w:trPr>
        <w:tc>
          <w:tcPr>
            <w:tcW w:w="4876" w:type="dxa"/>
          </w:tcPr>
          <w:p w14:paraId="2D43BC3C" w14:textId="77777777" w:rsidR="00E02B79" w:rsidRPr="00753F91" w:rsidRDefault="00E02B79" w:rsidP="00766848">
            <w:pPr>
              <w:pStyle w:val="AmColumnHeading"/>
            </w:pPr>
            <w:r w:rsidRPr="00753F91">
              <w:t>Texto da Comissão</w:t>
            </w:r>
          </w:p>
        </w:tc>
        <w:tc>
          <w:tcPr>
            <w:tcW w:w="4876" w:type="dxa"/>
          </w:tcPr>
          <w:p w14:paraId="1A99097D" w14:textId="77777777" w:rsidR="00E02B79" w:rsidRPr="00753F91" w:rsidRDefault="00E02B79" w:rsidP="00766848">
            <w:pPr>
              <w:pStyle w:val="AmColumnHeading"/>
            </w:pPr>
            <w:r w:rsidRPr="00753F91">
              <w:t>Alteração</w:t>
            </w:r>
          </w:p>
        </w:tc>
      </w:tr>
      <w:tr w:rsidR="00E02B79" w:rsidRPr="00753F91" w14:paraId="794B5FFD" w14:textId="77777777" w:rsidTr="00766848">
        <w:trPr>
          <w:jc w:val="center"/>
        </w:trPr>
        <w:tc>
          <w:tcPr>
            <w:tcW w:w="4876" w:type="dxa"/>
          </w:tcPr>
          <w:p w14:paraId="36FF8304" w14:textId="77777777" w:rsidR="00E02B79" w:rsidRPr="00753F91" w:rsidRDefault="00E02B79" w:rsidP="00766848">
            <w:pPr>
              <w:pStyle w:val="Normal6a"/>
            </w:pPr>
            <w:r w:rsidRPr="00753F91">
              <w:rPr>
                <w:b/>
                <w:i/>
              </w:rPr>
              <w:t>[...]</w:t>
            </w:r>
          </w:p>
        </w:tc>
        <w:tc>
          <w:tcPr>
            <w:tcW w:w="4876" w:type="dxa"/>
          </w:tcPr>
          <w:p w14:paraId="0351EF06" w14:textId="77777777" w:rsidR="00E02B79" w:rsidRPr="00753F91" w:rsidRDefault="00E02B79" w:rsidP="00766848">
            <w:pPr>
              <w:pStyle w:val="Normal6a"/>
            </w:pPr>
            <w:r w:rsidRPr="00753F91">
              <w:rPr>
                <w:b/>
                <w:i/>
              </w:rPr>
              <w:t>Suprimido</w:t>
            </w:r>
          </w:p>
        </w:tc>
      </w:tr>
    </w:tbl>
    <w:p w14:paraId="5BAE708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E211443" w14:textId="77777777" w:rsidR="00E02B79" w:rsidRPr="00753F91" w:rsidRDefault="00E02B79" w:rsidP="00E02B79">
      <w:r w:rsidRPr="00753F91">
        <w:rPr>
          <w:rStyle w:val="HideTWBExt"/>
          <w:noProof w:val="0"/>
        </w:rPr>
        <w:t>&lt;/Amend&gt;</w:t>
      </w:r>
    </w:p>
    <w:p w14:paraId="665E764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2101</w:t>
      </w:r>
      <w:r w:rsidRPr="00753F91">
        <w:rPr>
          <w:rStyle w:val="HideTWBExt"/>
          <w:noProof w:val="0"/>
        </w:rPr>
        <w:t>&lt;/NumAm&gt;</w:t>
      </w:r>
    </w:p>
    <w:p w14:paraId="50EC029E"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92D412B" w14:textId="77777777" w:rsidR="00E02B79" w:rsidRPr="00753F91" w:rsidRDefault="00E02B79" w:rsidP="00E02B79">
      <w:pPr>
        <w:pStyle w:val="NormalBold"/>
      </w:pPr>
      <w:r w:rsidRPr="00753F91">
        <w:rPr>
          <w:rStyle w:val="HideTWBExt"/>
          <w:noProof w:val="0"/>
        </w:rPr>
        <w:t>&lt;/RepeatBlock-By&gt;</w:t>
      </w:r>
    </w:p>
    <w:p w14:paraId="2829B2F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2C364E0"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B054521" w14:textId="77777777" w:rsidTr="00766848">
        <w:trPr>
          <w:trHeight w:hRule="exact" w:val="240"/>
          <w:jc w:val="center"/>
        </w:trPr>
        <w:tc>
          <w:tcPr>
            <w:tcW w:w="9752" w:type="dxa"/>
            <w:gridSpan w:val="2"/>
          </w:tcPr>
          <w:p w14:paraId="7D01D996" w14:textId="77777777" w:rsidR="00E02B79" w:rsidRPr="00753F91" w:rsidRDefault="00E02B79" w:rsidP="00766848"/>
        </w:tc>
      </w:tr>
      <w:tr w:rsidR="00E02B79" w:rsidRPr="00753F91" w14:paraId="06C58146" w14:textId="77777777" w:rsidTr="00766848">
        <w:trPr>
          <w:trHeight w:val="240"/>
          <w:jc w:val="center"/>
        </w:trPr>
        <w:tc>
          <w:tcPr>
            <w:tcW w:w="4876" w:type="dxa"/>
          </w:tcPr>
          <w:p w14:paraId="2439E3B9" w14:textId="77777777" w:rsidR="00E02B79" w:rsidRPr="00753F91" w:rsidRDefault="00E02B79" w:rsidP="00766848">
            <w:pPr>
              <w:pStyle w:val="AmColumnHeading"/>
            </w:pPr>
            <w:r w:rsidRPr="00753F91">
              <w:t>Texto da Comissão</w:t>
            </w:r>
          </w:p>
        </w:tc>
        <w:tc>
          <w:tcPr>
            <w:tcW w:w="4876" w:type="dxa"/>
          </w:tcPr>
          <w:p w14:paraId="5BE1F6CA" w14:textId="77777777" w:rsidR="00E02B79" w:rsidRPr="00753F91" w:rsidRDefault="00E02B79" w:rsidP="00766848">
            <w:pPr>
              <w:pStyle w:val="AmColumnHeading"/>
            </w:pPr>
            <w:r w:rsidRPr="00753F91">
              <w:t>Alteração</w:t>
            </w:r>
          </w:p>
        </w:tc>
      </w:tr>
      <w:tr w:rsidR="00E02B79" w:rsidRPr="00753F91" w14:paraId="55F120A9" w14:textId="77777777" w:rsidTr="00766848">
        <w:trPr>
          <w:jc w:val="center"/>
        </w:trPr>
        <w:tc>
          <w:tcPr>
            <w:tcW w:w="4876" w:type="dxa"/>
          </w:tcPr>
          <w:p w14:paraId="61FCFE65" w14:textId="77777777" w:rsidR="00E02B79" w:rsidRPr="00753F91" w:rsidRDefault="00E02B79" w:rsidP="00766848">
            <w:pPr>
              <w:pStyle w:val="Normal6a"/>
            </w:pPr>
            <w:r w:rsidRPr="00753F91">
              <w:rPr>
                <w:b/>
                <w:i/>
              </w:rPr>
              <w:t>[...]</w:t>
            </w:r>
          </w:p>
        </w:tc>
        <w:tc>
          <w:tcPr>
            <w:tcW w:w="4876" w:type="dxa"/>
          </w:tcPr>
          <w:p w14:paraId="41B849B9" w14:textId="77777777" w:rsidR="00E02B79" w:rsidRPr="00753F91" w:rsidRDefault="00E02B79" w:rsidP="00766848">
            <w:pPr>
              <w:pStyle w:val="Normal6a"/>
            </w:pPr>
            <w:r w:rsidRPr="00753F91">
              <w:rPr>
                <w:b/>
                <w:i/>
              </w:rPr>
              <w:t>Suprimido</w:t>
            </w:r>
          </w:p>
        </w:tc>
      </w:tr>
    </w:tbl>
    <w:p w14:paraId="1E7EE72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576DBBA" w14:textId="77777777" w:rsidR="00E02B79" w:rsidRPr="00753F91" w:rsidRDefault="00E02B79" w:rsidP="00E02B79">
      <w:r w:rsidRPr="00753F91">
        <w:rPr>
          <w:rStyle w:val="HideTWBExt"/>
          <w:noProof w:val="0"/>
        </w:rPr>
        <w:t>&lt;/Amend&gt;</w:t>
      </w:r>
    </w:p>
    <w:p w14:paraId="30AC759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2102</w:t>
      </w:r>
      <w:r w:rsidRPr="00753F91">
        <w:rPr>
          <w:rStyle w:val="HideTWBExt"/>
          <w:noProof w:val="0"/>
        </w:rPr>
        <w:t>&lt;/NumAm&gt;</w:t>
      </w:r>
    </w:p>
    <w:p w14:paraId="63278AED"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7F098FF8" w14:textId="77777777" w:rsidR="00E02B79" w:rsidRPr="00753F91" w:rsidRDefault="00E02B79" w:rsidP="00E02B79">
      <w:pPr>
        <w:pStyle w:val="NormalBold"/>
      </w:pPr>
      <w:r w:rsidRPr="00753F91">
        <w:rPr>
          <w:rStyle w:val="HideTWBExt"/>
          <w:noProof w:val="0"/>
        </w:rPr>
        <w:t>&lt;/RepeatBlock-By&gt;</w:t>
      </w:r>
    </w:p>
    <w:p w14:paraId="2CE5102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AAAB4E9"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A035A9A" w14:textId="77777777" w:rsidTr="00766848">
        <w:trPr>
          <w:trHeight w:hRule="exact" w:val="240"/>
          <w:jc w:val="center"/>
        </w:trPr>
        <w:tc>
          <w:tcPr>
            <w:tcW w:w="9752" w:type="dxa"/>
            <w:gridSpan w:val="2"/>
          </w:tcPr>
          <w:p w14:paraId="31EB46AE" w14:textId="77777777" w:rsidR="00E02B79" w:rsidRPr="00753F91" w:rsidRDefault="00E02B79" w:rsidP="00766848"/>
        </w:tc>
      </w:tr>
      <w:tr w:rsidR="00E02B79" w:rsidRPr="00753F91" w14:paraId="5B4D49A3" w14:textId="77777777" w:rsidTr="00766848">
        <w:trPr>
          <w:trHeight w:val="240"/>
          <w:jc w:val="center"/>
        </w:trPr>
        <w:tc>
          <w:tcPr>
            <w:tcW w:w="4876" w:type="dxa"/>
          </w:tcPr>
          <w:p w14:paraId="5DB7942B" w14:textId="77777777" w:rsidR="00E02B79" w:rsidRPr="00753F91" w:rsidRDefault="00E02B79" w:rsidP="00766848">
            <w:pPr>
              <w:pStyle w:val="AmColumnHeading"/>
            </w:pPr>
            <w:r w:rsidRPr="00753F91">
              <w:t>Texto da Comissão</w:t>
            </w:r>
          </w:p>
        </w:tc>
        <w:tc>
          <w:tcPr>
            <w:tcW w:w="4876" w:type="dxa"/>
          </w:tcPr>
          <w:p w14:paraId="66BC27BC" w14:textId="77777777" w:rsidR="00E02B79" w:rsidRPr="00753F91" w:rsidRDefault="00E02B79" w:rsidP="00766848">
            <w:pPr>
              <w:pStyle w:val="AmColumnHeading"/>
            </w:pPr>
            <w:r w:rsidRPr="00753F91">
              <w:t>Alteração</w:t>
            </w:r>
          </w:p>
        </w:tc>
      </w:tr>
      <w:tr w:rsidR="00E02B79" w:rsidRPr="00753F91" w14:paraId="4765FB97" w14:textId="77777777" w:rsidTr="00766848">
        <w:trPr>
          <w:jc w:val="center"/>
        </w:trPr>
        <w:tc>
          <w:tcPr>
            <w:tcW w:w="4876" w:type="dxa"/>
          </w:tcPr>
          <w:p w14:paraId="3F0ED319" w14:textId="77777777" w:rsidR="00E02B79" w:rsidRPr="00753F91" w:rsidRDefault="00E02B79" w:rsidP="00766848">
            <w:pPr>
              <w:pStyle w:val="Normal6a"/>
            </w:pPr>
            <w:r w:rsidRPr="00753F91">
              <w:rPr>
                <w:b/>
                <w:i/>
              </w:rPr>
              <w:t>[...]</w:t>
            </w:r>
          </w:p>
        </w:tc>
        <w:tc>
          <w:tcPr>
            <w:tcW w:w="4876" w:type="dxa"/>
          </w:tcPr>
          <w:p w14:paraId="36C53A9A" w14:textId="77777777" w:rsidR="00E02B79" w:rsidRPr="00753F91" w:rsidRDefault="00E02B79" w:rsidP="00766848">
            <w:pPr>
              <w:pStyle w:val="Normal6a"/>
            </w:pPr>
            <w:r w:rsidRPr="00753F91">
              <w:rPr>
                <w:b/>
                <w:i/>
              </w:rPr>
              <w:t>Suprimido</w:t>
            </w:r>
          </w:p>
        </w:tc>
      </w:tr>
    </w:tbl>
    <w:p w14:paraId="2E719AE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7519CD0" w14:textId="77777777" w:rsidR="00E02B79" w:rsidRPr="00753F91" w:rsidRDefault="00E02B79" w:rsidP="00E02B79">
      <w:r w:rsidRPr="00753F91">
        <w:rPr>
          <w:rStyle w:val="HideTWBExt"/>
          <w:noProof w:val="0"/>
        </w:rPr>
        <w:t>&lt;/Amend&gt;</w:t>
      </w:r>
    </w:p>
    <w:p w14:paraId="5749F3E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2103</w:t>
      </w:r>
      <w:r w:rsidRPr="00753F91">
        <w:rPr>
          <w:rStyle w:val="HideTWBExt"/>
          <w:noProof w:val="0"/>
        </w:rPr>
        <w:t>&lt;/NumAm&gt;</w:t>
      </w:r>
    </w:p>
    <w:p w14:paraId="4B1E412D"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2B742E6" w14:textId="77777777" w:rsidR="00E02B79" w:rsidRPr="00753F91" w:rsidRDefault="00E02B79" w:rsidP="00E02B79">
      <w:pPr>
        <w:pStyle w:val="NormalBold"/>
      </w:pPr>
      <w:r w:rsidRPr="00753F91">
        <w:rPr>
          <w:rStyle w:val="HideTWBExt"/>
          <w:noProof w:val="0"/>
        </w:rPr>
        <w:t>&lt;/RepeatBlock-By&gt;</w:t>
      </w:r>
    </w:p>
    <w:p w14:paraId="2B8E4C7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D17718E" w14:textId="77777777" w:rsidR="00E02B79" w:rsidRPr="00753F91" w:rsidRDefault="00E02B79" w:rsidP="00E02B79">
      <w:pPr>
        <w:pStyle w:val="NormalBold"/>
      </w:pPr>
      <w:r w:rsidRPr="00753F91">
        <w:rPr>
          <w:rStyle w:val="HideTWBExt"/>
          <w:noProof w:val="0"/>
        </w:rPr>
        <w:t>&lt;Article&gt;</w:t>
      </w:r>
      <w:r w:rsidRPr="00753F91">
        <w:t>Artigo 47</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946FF69" w14:textId="77777777" w:rsidTr="00766848">
        <w:trPr>
          <w:trHeight w:hRule="exact" w:val="240"/>
          <w:jc w:val="center"/>
        </w:trPr>
        <w:tc>
          <w:tcPr>
            <w:tcW w:w="9752" w:type="dxa"/>
            <w:gridSpan w:val="2"/>
          </w:tcPr>
          <w:p w14:paraId="576C1AA5" w14:textId="77777777" w:rsidR="00E02B79" w:rsidRPr="00753F91" w:rsidRDefault="00E02B79" w:rsidP="00766848"/>
        </w:tc>
      </w:tr>
      <w:tr w:rsidR="00E02B79" w:rsidRPr="00753F91" w14:paraId="6C95F745" w14:textId="77777777" w:rsidTr="00766848">
        <w:trPr>
          <w:trHeight w:val="240"/>
          <w:jc w:val="center"/>
        </w:trPr>
        <w:tc>
          <w:tcPr>
            <w:tcW w:w="4876" w:type="dxa"/>
          </w:tcPr>
          <w:p w14:paraId="63C14652" w14:textId="77777777" w:rsidR="00E02B79" w:rsidRPr="00753F91" w:rsidRDefault="00E02B79" w:rsidP="00766848">
            <w:pPr>
              <w:pStyle w:val="AmColumnHeading"/>
            </w:pPr>
            <w:r w:rsidRPr="00753F91">
              <w:t>Texto da Comissão</w:t>
            </w:r>
          </w:p>
        </w:tc>
        <w:tc>
          <w:tcPr>
            <w:tcW w:w="4876" w:type="dxa"/>
          </w:tcPr>
          <w:p w14:paraId="08B39634" w14:textId="77777777" w:rsidR="00E02B79" w:rsidRPr="00753F91" w:rsidRDefault="00E02B79" w:rsidP="00766848">
            <w:pPr>
              <w:pStyle w:val="AmColumnHeading"/>
            </w:pPr>
            <w:r w:rsidRPr="00753F91">
              <w:t>Alteração</w:t>
            </w:r>
          </w:p>
        </w:tc>
      </w:tr>
      <w:tr w:rsidR="00E02B79" w:rsidRPr="00753F91" w14:paraId="2B7F0B64" w14:textId="77777777" w:rsidTr="00766848">
        <w:trPr>
          <w:jc w:val="center"/>
        </w:trPr>
        <w:tc>
          <w:tcPr>
            <w:tcW w:w="4876" w:type="dxa"/>
          </w:tcPr>
          <w:p w14:paraId="503BFC9D" w14:textId="77777777" w:rsidR="00E02B79" w:rsidRPr="00753F91" w:rsidRDefault="00E02B79" w:rsidP="00766848">
            <w:pPr>
              <w:pStyle w:val="Normal6a"/>
            </w:pPr>
            <w:r w:rsidRPr="00753F91">
              <w:rPr>
                <w:b/>
                <w:i/>
              </w:rPr>
              <w:t>[...]</w:t>
            </w:r>
          </w:p>
        </w:tc>
        <w:tc>
          <w:tcPr>
            <w:tcW w:w="4876" w:type="dxa"/>
          </w:tcPr>
          <w:p w14:paraId="2856F844" w14:textId="77777777" w:rsidR="00E02B79" w:rsidRPr="00753F91" w:rsidRDefault="00E02B79" w:rsidP="00766848">
            <w:pPr>
              <w:pStyle w:val="Normal6a"/>
            </w:pPr>
            <w:r w:rsidRPr="00753F91">
              <w:rPr>
                <w:b/>
                <w:i/>
              </w:rPr>
              <w:t>Suprimido</w:t>
            </w:r>
          </w:p>
        </w:tc>
      </w:tr>
    </w:tbl>
    <w:p w14:paraId="43E4C82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ADE7ACC" w14:textId="77777777" w:rsidR="00E02B79" w:rsidRPr="00753F91" w:rsidRDefault="00E02B79" w:rsidP="00E02B79">
      <w:r w:rsidRPr="00753F91">
        <w:rPr>
          <w:rStyle w:val="HideTWBExt"/>
          <w:noProof w:val="0"/>
        </w:rPr>
        <w:t>&lt;/Amend&gt;</w:t>
      </w:r>
    </w:p>
    <w:p w14:paraId="4034BFB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2104</w:t>
      </w:r>
      <w:r w:rsidRPr="00753F91">
        <w:rPr>
          <w:rStyle w:val="HideTWBExt"/>
          <w:noProof w:val="0"/>
        </w:rPr>
        <w:t>&lt;/NumAm&gt;</w:t>
      </w:r>
    </w:p>
    <w:p w14:paraId="42ABE3B0"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74ABBB7" w14:textId="77777777" w:rsidR="00E02B79" w:rsidRPr="00753F91" w:rsidRDefault="00E02B79" w:rsidP="00E02B79">
      <w:pPr>
        <w:pStyle w:val="NormalBold"/>
      </w:pPr>
      <w:r w:rsidRPr="00753F91">
        <w:rPr>
          <w:rStyle w:val="HideTWBExt"/>
          <w:noProof w:val="0"/>
        </w:rPr>
        <w:t>&lt;/RepeatBlock-By&gt;</w:t>
      </w:r>
    </w:p>
    <w:p w14:paraId="6910411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F9DA828" w14:textId="77777777" w:rsidR="00E02B79" w:rsidRPr="00753F91" w:rsidRDefault="00E02B79" w:rsidP="00E02B79">
      <w:pPr>
        <w:pStyle w:val="NormalBold"/>
      </w:pPr>
      <w:r w:rsidRPr="00753F91">
        <w:rPr>
          <w:rStyle w:val="HideTWBExt"/>
          <w:noProof w:val="0"/>
        </w:rPr>
        <w:t>&lt;Article&gt;</w:t>
      </w:r>
      <w:r w:rsidRPr="00753F91">
        <w:t>Artigo 47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898609" w14:textId="77777777" w:rsidTr="00766848">
        <w:trPr>
          <w:trHeight w:hRule="exact" w:val="240"/>
          <w:jc w:val="center"/>
        </w:trPr>
        <w:tc>
          <w:tcPr>
            <w:tcW w:w="9752" w:type="dxa"/>
            <w:gridSpan w:val="2"/>
          </w:tcPr>
          <w:p w14:paraId="4E48E517" w14:textId="77777777" w:rsidR="00E02B79" w:rsidRPr="00753F91" w:rsidRDefault="00E02B79" w:rsidP="00766848"/>
        </w:tc>
      </w:tr>
      <w:tr w:rsidR="00E02B79" w:rsidRPr="00753F91" w14:paraId="210EB595" w14:textId="77777777" w:rsidTr="00766848">
        <w:trPr>
          <w:trHeight w:val="240"/>
          <w:jc w:val="center"/>
        </w:trPr>
        <w:tc>
          <w:tcPr>
            <w:tcW w:w="4876" w:type="dxa"/>
          </w:tcPr>
          <w:p w14:paraId="7FE7E992" w14:textId="77777777" w:rsidR="00E02B79" w:rsidRPr="00753F91" w:rsidRDefault="00E02B79" w:rsidP="00766848">
            <w:pPr>
              <w:pStyle w:val="AmColumnHeading"/>
            </w:pPr>
            <w:r w:rsidRPr="00753F91">
              <w:t>Texto da Comissão</w:t>
            </w:r>
          </w:p>
        </w:tc>
        <w:tc>
          <w:tcPr>
            <w:tcW w:w="4876" w:type="dxa"/>
          </w:tcPr>
          <w:p w14:paraId="7EF8923A" w14:textId="77777777" w:rsidR="00E02B79" w:rsidRPr="00753F91" w:rsidRDefault="00E02B79" w:rsidP="00766848">
            <w:pPr>
              <w:pStyle w:val="AmColumnHeading"/>
            </w:pPr>
            <w:r w:rsidRPr="00753F91">
              <w:t>Alteração</w:t>
            </w:r>
          </w:p>
        </w:tc>
      </w:tr>
      <w:tr w:rsidR="00E02B79" w:rsidRPr="00753F91" w14:paraId="14162E73" w14:textId="77777777" w:rsidTr="00766848">
        <w:trPr>
          <w:jc w:val="center"/>
        </w:trPr>
        <w:tc>
          <w:tcPr>
            <w:tcW w:w="4876" w:type="dxa"/>
          </w:tcPr>
          <w:p w14:paraId="4C58C801" w14:textId="2A295AC8" w:rsidR="00E02B79" w:rsidRPr="00753F91" w:rsidRDefault="00E02B79" w:rsidP="00766848">
            <w:pPr>
              <w:pStyle w:val="Normal6a"/>
            </w:pPr>
            <w:r w:rsidRPr="00753F91">
              <w:t>Solidariedade em caso de desembarques na sequência de operações de busca e salvamento</w:t>
            </w:r>
          </w:p>
        </w:tc>
        <w:tc>
          <w:tcPr>
            <w:tcW w:w="4876" w:type="dxa"/>
          </w:tcPr>
          <w:p w14:paraId="04FDB505" w14:textId="60E52561" w:rsidR="00E02B79" w:rsidRPr="00753F91" w:rsidRDefault="00E02B79" w:rsidP="00766848">
            <w:pPr>
              <w:pStyle w:val="Normal6a"/>
            </w:pPr>
            <w:r w:rsidRPr="00753F91">
              <w:t xml:space="preserve">Solidariedade em caso de </w:t>
            </w:r>
            <w:r w:rsidRPr="00753F91">
              <w:rPr>
                <w:b/>
                <w:i/>
              </w:rPr>
              <w:t>chegadas de pessoas em situação vulnerável e de</w:t>
            </w:r>
            <w:r w:rsidRPr="00753F91">
              <w:t xml:space="preserve"> desembarques na sequência de operações de busca e salvamento</w:t>
            </w:r>
          </w:p>
        </w:tc>
      </w:tr>
    </w:tbl>
    <w:p w14:paraId="3200BD0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15FB74A" w14:textId="77777777" w:rsidR="00E02B79" w:rsidRPr="00753F91" w:rsidRDefault="00E02B79" w:rsidP="00E02B79">
      <w:r w:rsidRPr="00753F91">
        <w:rPr>
          <w:rStyle w:val="HideTWBExt"/>
          <w:noProof w:val="0"/>
        </w:rPr>
        <w:t>&lt;/Amend&gt;</w:t>
      </w:r>
    </w:p>
    <w:p w14:paraId="569E41F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2105</w:t>
      </w:r>
      <w:r w:rsidRPr="00753F91">
        <w:rPr>
          <w:rStyle w:val="HideTWBExt"/>
          <w:noProof w:val="0"/>
        </w:rPr>
        <w:t>&lt;/NumAm&gt;</w:t>
      </w:r>
    </w:p>
    <w:p w14:paraId="105697F9"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510F81B" w14:textId="77777777" w:rsidR="00E02B79" w:rsidRPr="00753F91" w:rsidRDefault="00E02B79" w:rsidP="00E02B79">
      <w:pPr>
        <w:pStyle w:val="NormalBold"/>
      </w:pPr>
      <w:r w:rsidRPr="00753F91">
        <w:rPr>
          <w:rStyle w:val="HideTWBExt"/>
          <w:noProof w:val="0"/>
        </w:rPr>
        <w:t>&lt;/RepeatBlock-By&gt;</w:t>
      </w:r>
    </w:p>
    <w:p w14:paraId="570B1D0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06604CA" w14:textId="77777777" w:rsidR="00E02B79" w:rsidRPr="00753F91" w:rsidRDefault="00E02B79" w:rsidP="00E02B79">
      <w:pPr>
        <w:pStyle w:val="NormalBold"/>
      </w:pPr>
      <w:r w:rsidRPr="00753F91">
        <w:rPr>
          <w:rStyle w:val="HideTWBExt"/>
          <w:noProof w:val="0"/>
        </w:rPr>
        <w:t>&lt;Article&gt;</w:t>
      </w:r>
      <w:r w:rsidRPr="00753F91">
        <w:t>Artigo 47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4724CD" w14:textId="77777777" w:rsidTr="00766848">
        <w:trPr>
          <w:trHeight w:hRule="exact" w:val="240"/>
          <w:jc w:val="center"/>
        </w:trPr>
        <w:tc>
          <w:tcPr>
            <w:tcW w:w="9752" w:type="dxa"/>
            <w:gridSpan w:val="2"/>
          </w:tcPr>
          <w:p w14:paraId="44D29266" w14:textId="77777777" w:rsidR="00E02B79" w:rsidRPr="00753F91" w:rsidRDefault="00E02B79" w:rsidP="00766848"/>
        </w:tc>
      </w:tr>
      <w:tr w:rsidR="00E02B79" w:rsidRPr="00753F91" w14:paraId="1C312E2D" w14:textId="77777777" w:rsidTr="00766848">
        <w:trPr>
          <w:trHeight w:val="240"/>
          <w:jc w:val="center"/>
        </w:trPr>
        <w:tc>
          <w:tcPr>
            <w:tcW w:w="4876" w:type="dxa"/>
          </w:tcPr>
          <w:p w14:paraId="0D5BACD5" w14:textId="77777777" w:rsidR="00E02B79" w:rsidRPr="00753F91" w:rsidRDefault="00E02B79" w:rsidP="00766848">
            <w:pPr>
              <w:pStyle w:val="AmColumnHeading"/>
            </w:pPr>
            <w:r w:rsidRPr="00753F91">
              <w:t>Texto da Comissão</w:t>
            </w:r>
          </w:p>
        </w:tc>
        <w:tc>
          <w:tcPr>
            <w:tcW w:w="4876" w:type="dxa"/>
          </w:tcPr>
          <w:p w14:paraId="1102317C" w14:textId="77777777" w:rsidR="00E02B79" w:rsidRPr="00753F91" w:rsidRDefault="00E02B79" w:rsidP="00766848">
            <w:pPr>
              <w:pStyle w:val="AmColumnHeading"/>
            </w:pPr>
            <w:r w:rsidRPr="00753F91">
              <w:t>Alteração</w:t>
            </w:r>
          </w:p>
        </w:tc>
      </w:tr>
      <w:tr w:rsidR="00E02B79" w:rsidRPr="00753F91" w14:paraId="7E7869ED" w14:textId="77777777" w:rsidTr="00766848">
        <w:trPr>
          <w:jc w:val="center"/>
        </w:trPr>
        <w:tc>
          <w:tcPr>
            <w:tcW w:w="4876" w:type="dxa"/>
          </w:tcPr>
          <w:p w14:paraId="25C53CCE" w14:textId="306C62F9" w:rsidR="00E02B79" w:rsidRPr="00753F91" w:rsidRDefault="00E02B79" w:rsidP="00766848">
            <w:pPr>
              <w:pStyle w:val="Normal6a"/>
            </w:pPr>
            <w:r w:rsidRPr="00753F91">
              <w:t>Solidariedade em caso de desembarques na sequência de operações de busca e salvamento</w:t>
            </w:r>
          </w:p>
        </w:tc>
        <w:tc>
          <w:tcPr>
            <w:tcW w:w="4876" w:type="dxa"/>
          </w:tcPr>
          <w:p w14:paraId="1ABA771E" w14:textId="73902FE0" w:rsidR="00E02B79" w:rsidRPr="00753F91" w:rsidRDefault="00E02B79" w:rsidP="00766848">
            <w:pPr>
              <w:pStyle w:val="Normal6a"/>
            </w:pPr>
            <w:r w:rsidRPr="00753F91">
              <w:t xml:space="preserve">Solidariedade em caso de desembarques na sequência de </w:t>
            </w:r>
            <w:r w:rsidRPr="00753F91">
              <w:rPr>
                <w:b/>
                <w:i/>
              </w:rPr>
              <w:t>atividades e</w:t>
            </w:r>
            <w:r w:rsidRPr="00753F91">
              <w:t xml:space="preserve"> operações de busca e salvamento</w:t>
            </w:r>
          </w:p>
        </w:tc>
      </w:tr>
    </w:tbl>
    <w:p w14:paraId="6C84937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1B4648" w14:textId="77777777" w:rsidR="00E02B79" w:rsidRPr="00753F91" w:rsidRDefault="00E02B79" w:rsidP="00E02B79">
      <w:r w:rsidRPr="00753F91">
        <w:rPr>
          <w:rStyle w:val="HideTWBExt"/>
          <w:noProof w:val="0"/>
        </w:rPr>
        <w:t>&lt;/Amend&gt;</w:t>
      </w:r>
    </w:p>
    <w:p w14:paraId="4AF64F0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2106</w:t>
      </w:r>
      <w:r w:rsidRPr="00753F91">
        <w:rPr>
          <w:rStyle w:val="HideTWBExt"/>
          <w:noProof w:val="0"/>
        </w:rPr>
        <w:t>&lt;/NumAm&gt;</w:t>
      </w:r>
    </w:p>
    <w:p w14:paraId="66430AE5"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3505F259" w14:textId="77777777" w:rsidR="00E02B79" w:rsidRPr="00753F91" w:rsidRDefault="00E02B79" w:rsidP="00E02B79">
      <w:pPr>
        <w:pStyle w:val="NormalBold"/>
      </w:pPr>
      <w:r w:rsidRPr="00753F91">
        <w:rPr>
          <w:rStyle w:val="HideTWBExt"/>
          <w:noProof w:val="0"/>
        </w:rPr>
        <w:t>&lt;/RepeatBlock-By&gt;</w:t>
      </w:r>
    </w:p>
    <w:p w14:paraId="402EFD2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5B36DB4" w14:textId="77777777" w:rsidR="00E02B79" w:rsidRPr="00753F91" w:rsidRDefault="00E02B79" w:rsidP="00E02B79">
      <w:pPr>
        <w:pStyle w:val="NormalBold"/>
      </w:pPr>
      <w:r w:rsidRPr="00753F91">
        <w:rPr>
          <w:rStyle w:val="HideTWBExt"/>
          <w:noProof w:val="0"/>
        </w:rPr>
        <w:t>&lt;Article&gt;</w:t>
      </w:r>
      <w:r w:rsidRPr="00753F91">
        <w:t>Artigo 47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971DFFE" w14:textId="77777777" w:rsidTr="00766848">
        <w:trPr>
          <w:trHeight w:hRule="exact" w:val="240"/>
          <w:jc w:val="center"/>
        </w:trPr>
        <w:tc>
          <w:tcPr>
            <w:tcW w:w="9752" w:type="dxa"/>
            <w:gridSpan w:val="2"/>
          </w:tcPr>
          <w:p w14:paraId="2F8481BC" w14:textId="77777777" w:rsidR="00E02B79" w:rsidRPr="00753F91" w:rsidRDefault="00E02B79" w:rsidP="00766848"/>
        </w:tc>
      </w:tr>
      <w:tr w:rsidR="00E02B79" w:rsidRPr="00753F91" w14:paraId="4E2DDAD8" w14:textId="77777777" w:rsidTr="00766848">
        <w:trPr>
          <w:trHeight w:val="240"/>
          <w:jc w:val="center"/>
        </w:trPr>
        <w:tc>
          <w:tcPr>
            <w:tcW w:w="4876" w:type="dxa"/>
          </w:tcPr>
          <w:p w14:paraId="70AACCD1" w14:textId="77777777" w:rsidR="00E02B79" w:rsidRPr="00753F91" w:rsidRDefault="00E02B79" w:rsidP="00766848">
            <w:pPr>
              <w:pStyle w:val="AmColumnHeading"/>
            </w:pPr>
            <w:r w:rsidRPr="00753F91">
              <w:t>Texto da Comissão</w:t>
            </w:r>
          </w:p>
        </w:tc>
        <w:tc>
          <w:tcPr>
            <w:tcW w:w="4876" w:type="dxa"/>
          </w:tcPr>
          <w:p w14:paraId="63805AF2" w14:textId="77777777" w:rsidR="00E02B79" w:rsidRPr="00753F91" w:rsidRDefault="00E02B79" w:rsidP="00766848">
            <w:pPr>
              <w:pStyle w:val="AmColumnHeading"/>
            </w:pPr>
            <w:r w:rsidRPr="00753F91">
              <w:t>Alteração</w:t>
            </w:r>
          </w:p>
        </w:tc>
      </w:tr>
      <w:tr w:rsidR="00E02B79" w:rsidRPr="00753F91" w14:paraId="57927061" w14:textId="77777777" w:rsidTr="00766848">
        <w:trPr>
          <w:jc w:val="center"/>
        </w:trPr>
        <w:tc>
          <w:tcPr>
            <w:tcW w:w="4876" w:type="dxa"/>
          </w:tcPr>
          <w:p w14:paraId="50315DA5" w14:textId="77777777" w:rsidR="00E02B79" w:rsidRPr="00753F91" w:rsidRDefault="00E02B79" w:rsidP="00766848">
            <w:pPr>
              <w:pStyle w:val="Normal6a"/>
            </w:pPr>
            <w:r w:rsidRPr="00753F91">
              <w:rPr>
                <w:b/>
                <w:i/>
              </w:rPr>
              <w:t>1.</w:t>
            </w:r>
            <w:r w:rsidRPr="00753F91">
              <w:tab/>
            </w:r>
            <w:r w:rsidRPr="00753F91">
              <w:rPr>
                <w:b/>
                <w:i/>
              </w:rPr>
              <w:t>O presente artigo e os artigos 48.º e 49.º são aplicáveis às operações de busca e salvamento que geram chegadas recorrentes de nacionais de países terceiros ou apátridas ao território de um Estado-Membro, bem como às pessoas vulneráveis, conforme estabelecido no artigo 49.º, n.º 4.</w:t>
            </w:r>
          </w:p>
        </w:tc>
        <w:tc>
          <w:tcPr>
            <w:tcW w:w="4876" w:type="dxa"/>
          </w:tcPr>
          <w:p w14:paraId="10E2603B" w14:textId="77777777" w:rsidR="00E02B79" w:rsidRPr="00753F91" w:rsidRDefault="00E02B79" w:rsidP="00766848">
            <w:pPr>
              <w:pStyle w:val="Normal6a"/>
            </w:pPr>
            <w:r w:rsidRPr="00753F91">
              <w:rPr>
                <w:b/>
                <w:i/>
              </w:rPr>
              <w:t>Suprimido</w:t>
            </w:r>
          </w:p>
        </w:tc>
      </w:tr>
    </w:tbl>
    <w:p w14:paraId="27EE14E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73A3B4D5" w14:textId="77777777" w:rsidR="00E02B79" w:rsidRPr="00753F91" w:rsidRDefault="00E02B79" w:rsidP="00E02B79">
      <w:r w:rsidRPr="00753F91">
        <w:rPr>
          <w:rStyle w:val="HideTWBExt"/>
          <w:noProof w:val="0"/>
        </w:rPr>
        <w:t>&lt;/Amend&gt;</w:t>
      </w:r>
    </w:p>
    <w:p w14:paraId="293C6A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2107</w:t>
      </w:r>
      <w:r w:rsidRPr="00753F91">
        <w:rPr>
          <w:rStyle w:val="HideTWBExt"/>
          <w:noProof w:val="0"/>
        </w:rPr>
        <w:t>&lt;/NumAm&gt;</w:t>
      </w:r>
    </w:p>
    <w:p w14:paraId="0DC4D7D2"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3983A1A" w14:textId="77777777" w:rsidR="00E02B79" w:rsidRPr="00753F91" w:rsidRDefault="00E02B79" w:rsidP="00E02B79">
      <w:pPr>
        <w:pStyle w:val="NormalBold"/>
      </w:pPr>
      <w:r w:rsidRPr="00753F91">
        <w:rPr>
          <w:rStyle w:val="HideTWBExt"/>
          <w:noProof w:val="0"/>
        </w:rPr>
        <w:t>&lt;/RepeatBlock-By&gt;</w:t>
      </w:r>
    </w:p>
    <w:p w14:paraId="11F9D4B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62E93E" w14:textId="77777777" w:rsidR="00E02B79" w:rsidRPr="00753F91" w:rsidRDefault="00E02B79" w:rsidP="00E02B79">
      <w:pPr>
        <w:pStyle w:val="NormalBold"/>
      </w:pPr>
      <w:r w:rsidRPr="00753F91">
        <w:rPr>
          <w:rStyle w:val="HideTWBExt"/>
          <w:noProof w:val="0"/>
        </w:rPr>
        <w:t>&lt;Article&gt;</w:t>
      </w:r>
      <w:r w:rsidRPr="00753F91">
        <w:t>Artigo 47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E70C35A" w14:textId="77777777" w:rsidTr="00766848">
        <w:trPr>
          <w:trHeight w:hRule="exact" w:val="240"/>
          <w:jc w:val="center"/>
        </w:trPr>
        <w:tc>
          <w:tcPr>
            <w:tcW w:w="9752" w:type="dxa"/>
            <w:gridSpan w:val="2"/>
          </w:tcPr>
          <w:p w14:paraId="459ACB29" w14:textId="77777777" w:rsidR="00E02B79" w:rsidRPr="00753F91" w:rsidRDefault="00E02B79" w:rsidP="00766848"/>
        </w:tc>
      </w:tr>
      <w:tr w:rsidR="00E02B79" w:rsidRPr="00753F91" w14:paraId="6BEB4F7A" w14:textId="77777777" w:rsidTr="00766848">
        <w:trPr>
          <w:trHeight w:val="240"/>
          <w:jc w:val="center"/>
        </w:trPr>
        <w:tc>
          <w:tcPr>
            <w:tcW w:w="4876" w:type="dxa"/>
          </w:tcPr>
          <w:p w14:paraId="27033D45" w14:textId="77777777" w:rsidR="00E02B79" w:rsidRPr="00753F91" w:rsidRDefault="00E02B79" w:rsidP="00766848">
            <w:pPr>
              <w:pStyle w:val="AmColumnHeading"/>
            </w:pPr>
            <w:r w:rsidRPr="00753F91">
              <w:t>Texto da Comissão</w:t>
            </w:r>
          </w:p>
        </w:tc>
        <w:tc>
          <w:tcPr>
            <w:tcW w:w="4876" w:type="dxa"/>
          </w:tcPr>
          <w:p w14:paraId="42525748" w14:textId="77777777" w:rsidR="00E02B79" w:rsidRPr="00753F91" w:rsidRDefault="00E02B79" w:rsidP="00766848">
            <w:pPr>
              <w:pStyle w:val="AmColumnHeading"/>
            </w:pPr>
            <w:r w:rsidRPr="00753F91">
              <w:t>Alteração</w:t>
            </w:r>
          </w:p>
        </w:tc>
      </w:tr>
      <w:tr w:rsidR="00E02B79" w:rsidRPr="00753F91" w14:paraId="70C45AEE" w14:textId="77777777" w:rsidTr="00766848">
        <w:trPr>
          <w:jc w:val="center"/>
        </w:trPr>
        <w:tc>
          <w:tcPr>
            <w:tcW w:w="4876" w:type="dxa"/>
          </w:tcPr>
          <w:p w14:paraId="3D54F1DB" w14:textId="77777777" w:rsidR="00E02B79" w:rsidRPr="00753F91" w:rsidRDefault="00E02B79" w:rsidP="00766848">
            <w:pPr>
              <w:pStyle w:val="Normal6a"/>
            </w:pPr>
            <w:r w:rsidRPr="00753F91">
              <w:t>1.</w:t>
            </w:r>
            <w:r w:rsidRPr="00753F91">
              <w:tab/>
            </w:r>
            <w:r w:rsidRPr="00753F91">
              <w:rPr>
                <w:b/>
                <w:i/>
              </w:rPr>
              <w:t>O presente artigo e</w:t>
            </w:r>
            <w:r w:rsidRPr="00753F91">
              <w:t xml:space="preserve"> os artigos </w:t>
            </w:r>
            <w:r w:rsidRPr="00753F91">
              <w:rPr>
                <w:b/>
                <w:i/>
              </w:rPr>
              <w:t>48.º e 49.º</w:t>
            </w:r>
            <w:r w:rsidRPr="00753F91">
              <w:t xml:space="preserve"> são aplicáveis às operações de busca e salvamento </w:t>
            </w:r>
            <w:r w:rsidRPr="00753F91">
              <w:rPr>
                <w:b/>
                <w:i/>
              </w:rPr>
              <w:t>que geram chegadas recorrentes</w:t>
            </w:r>
            <w:r w:rsidRPr="00753F91">
              <w:t xml:space="preserve"> de nacionais de países terceiros </w:t>
            </w:r>
            <w:r w:rsidRPr="00753F91">
              <w:rPr>
                <w:b/>
                <w:i/>
              </w:rPr>
              <w:t>ou</w:t>
            </w:r>
            <w:r w:rsidRPr="00753F91">
              <w:t xml:space="preserve"> apátridas </w:t>
            </w:r>
            <w:r w:rsidRPr="00753F91">
              <w:rPr>
                <w:b/>
                <w:i/>
              </w:rPr>
              <w:t>ao</w:t>
            </w:r>
            <w:r w:rsidRPr="00753F91">
              <w:t xml:space="preserve"> território de um Estado-Membro</w:t>
            </w:r>
            <w:r w:rsidRPr="00753F91">
              <w:rPr>
                <w:b/>
                <w:i/>
              </w:rPr>
              <w:t>, bem como às pessoas vulneráveis, conforme estabelecido no artigo 49.º, n.º 4</w:t>
            </w:r>
            <w:r w:rsidRPr="00753F91">
              <w:t>.</w:t>
            </w:r>
          </w:p>
        </w:tc>
        <w:tc>
          <w:tcPr>
            <w:tcW w:w="4876" w:type="dxa"/>
          </w:tcPr>
          <w:p w14:paraId="7ECF462E" w14:textId="77777777" w:rsidR="00E02B79" w:rsidRPr="00753F91" w:rsidRDefault="00E02B79" w:rsidP="00766848">
            <w:pPr>
              <w:pStyle w:val="Normal6a"/>
            </w:pPr>
            <w:r w:rsidRPr="00753F91">
              <w:t>1.</w:t>
            </w:r>
            <w:r w:rsidRPr="00753F91">
              <w:tab/>
              <w:t>Os artigos </w:t>
            </w:r>
            <w:r w:rsidRPr="00753F91">
              <w:rPr>
                <w:b/>
                <w:i/>
              </w:rPr>
              <w:t>14.º e 15.º</w:t>
            </w:r>
            <w:r w:rsidRPr="00753F91">
              <w:t xml:space="preserve"> são </w:t>
            </w:r>
            <w:r w:rsidRPr="00753F91">
              <w:rPr>
                <w:b/>
                <w:i/>
              </w:rPr>
              <w:t>igualmente</w:t>
            </w:r>
            <w:r w:rsidRPr="00753F91">
              <w:t xml:space="preserve"> aplicáveis às </w:t>
            </w:r>
            <w:r w:rsidRPr="00753F91">
              <w:rPr>
                <w:b/>
                <w:i/>
              </w:rPr>
              <w:t>chegadas relacionadas com atividades de busca e salvamento referidas na Convenção Internacional sobre Busca e Salvamento Marítimos de 1979, adotada em Hamburgo (Alemanha), em 27 de abril de 1979, e com</w:t>
            </w:r>
            <w:r w:rsidRPr="00753F91">
              <w:t xml:space="preserve"> operações de busca e salvamento </w:t>
            </w:r>
            <w:r w:rsidRPr="00753F91">
              <w:rPr>
                <w:b/>
                <w:i/>
              </w:rPr>
              <w:t>referidas no artigo 10.º do Regulamento (UE) n.º 656/2014 que conduzam a desembarques</w:t>
            </w:r>
            <w:r w:rsidRPr="00753F91">
              <w:t xml:space="preserve"> de nacionais de países terceiros </w:t>
            </w:r>
            <w:r w:rsidRPr="00753F91">
              <w:rPr>
                <w:b/>
                <w:i/>
              </w:rPr>
              <w:t>e</w:t>
            </w:r>
            <w:r w:rsidRPr="00753F91">
              <w:t xml:space="preserve"> apátridas </w:t>
            </w:r>
            <w:r w:rsidRPr="00753F91">
              <w:rPr>
                <w:b/>
                <w:i/>
              </w:rPr>
              <w:t>no</w:t>
            </w:r>
            <w:r w:rsidRPr="00753F91">
              <w:t xml:space="preserve"> território de um Estado-Membro.</w:t>
            </w:r>
          </w:p>
        </w:tc>
      </w:tr>
    </w:tbl>
    <w:p w14:paraId="37E13EF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73A6AB7"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771CE384" w14:textId="77777777" w:rsidR="00E02B79" w:rsidRPr="00753F91" w:rsidRDefault="00E02B79" w:rsidP="00E02B79">
      <w:pPr>
        <w:pStyle w:val="AmJustText"/>
      </w:pPr>
      <w:r w:rsidRPr="00753F91">
        <w:t>O relator-sombra alterou substancialmente este artigo, considerando que a resposta de solidariedade vinculativa, incluindo a recolocação, que deve ser dada pelos Estados-Membros – que não devem ser confrontados com chegadas recorrentes geradas por operações e atividades de busca e salvamento – está claramente prevista no novo mecanismo, incluído nos artigos 14.º e 45.º</w:t>
      </w:r>
    </w:p>
    <w:p w14:paraId="2A513484" w14:textId="77777777" w:rsidR="00E02B79" w:rsidRPr="00753F91" w:rsidRDefault="00E02B79" w:rsidP="00E02B79">
      <w:r w:rsidRPr="00753F91">
        <w:rPr>
          <w:rStyle w:val="HideTWBExt"/>
          <w:noProof w:val="0"/>
        </w:rPr>
        <w:t>&lt;/Amend&gt;</w:t>
      </w:r>
    </w:p>
    <w:p w14:paraId="0DEFA59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2108</w:t>
      </w:r>
      <w:r w:rsidRPr="00753F91">
        <w:rPr>
          <w:rStyle w:val="HideTWBExt"/>
          <w:noProof w:val="0"/>
        </w:rPr>
        <w:t>&lt;/NumAm&gt;</w:t>
      </w:r>
    </w:p>
    <w:p w14:paraId="3DB10200"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AA699E8" w14:textId="77777777" w:rsidR="00E02B79" w:rsidRPr="00753F91" w:rsidRDefault="00E02B79" w:rsidP="00E02B79">
      <w:pPr>
        <w:pStyle w:val="NormalBold"/>
      </w:pPr>
      <w:r w:rsidRPr="00753F91">
        <w:rPr>
          <w:rStyle w:val="HideTWBExt"/>
          <w:noProof w:val="0"/>
        </w:rPr>
        <w:t>&lt;/RepeatBlock-By&gt;</w:t>
      </w:r>
    </w:p>
    <w:p w14:paraId="746B464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74DCD3" w14:textId="77777777" w:rsidR="00E02B79" w:rsidRPr="00753F91" w:rsidRDefault="00E02B79" w:rsidP="00E02B79">
      <w:pPr>
        <w:pStyle w:val="NormalBold"/>
      </w:pPr>
      <w:r w:rsidRPr="00753F91">
        <w:rPr>
          <w:rStyle w:val="HideTWBExt"/>
          <w:noProof w:val="0"/>
        </w:rPr>
        <w:t>&lt;Article&gt;</w:t>
      </w:r>
      <w:r w:rsidRPr="00753F91">
        <w:t>Artigo 47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1866DB" w14:textId="77777777" w:rsidTr="00766848">
        <w:trPr>
          <w:trHeight w:hRule="exact" w:val="240"/>
          <w:jc w:val="center"/>
        </w:trPr>
        <w:tc>
          <w:tcPr>
            <w:tcW w:w="9752" w:type="dxa"/>
            <w:gridSpan w:val="2"/>
          </w:tcPr>
          <w:p w14:paraId="6848775F" w14:textId="77777777" w:rsidR="00E02B79" w:rsidRPr="00753F91" w:rsidRDefault="00E02B79" w:rsidP="00766848"/>
        </w:tc>
      </w:tr>
      <w:tr w:rsidR="00E02B79" w:rsidRPr="00753F91" w14:paraId="08F10C8E" w14:textId="77777777" w:rsidTr="00766848">
        <w:trPr>
          <w:trHeight w:val="240"/>
          <w:jc w:val="center"/>
        </w:trPr>
        <w:tc>
          <w:tcPr>
            <w:tcW w:w="4876" w:type="dxa"/>
          </w:tcPr>
          <w:p w14:paraId="262EB641" w14:textId="77777777" w:rsidR="00E02B79" w:rsidRPr="00753F91" w:rsidRDefault="00E02B79" w:rsidP="00766848">
            <w:pPr>
              <w:pStyle w:val="AmColumnHeading"/>
            </w:pPr>
            <w:r w:rsidRPr="00753F91">
              <w:t>Texto da Comissão</w:t>
            </w:r>
          </w:p>
        </w:tc>
        <w:tc>
          <w:tcPr>
            <w:tcW w:w="4876" w:type="dxa"/>
          </w:tcPr>
          <w:p w14:paraId="69129528" w14:textId="77777777" w:rsidR="00E02B79" w:rsidRPr="00753F91" w:rsidRDefault="00E02B79" w:rsidP="00766848">
            <w:pPr>
              <w:pStyle w:val="AmColumnHeading"/>
            </w:pPr>
            <w:r w:rsidRPr="00753F91">
              <w:t>Alteração</w:t>
            </w:r>
          </w:p>
        </w:tc>
      </w:tr>
      <w:tr w:rsidR="00E02B79" w:rsidRPr="00753F91" w14:paraId="0F51865E" w14:textId="77777777" w:rsidTr="00766848">
        <w:trPr>
          <w:jc w:val="center"/>
        </w:trPr>
        <w:tc>
          <w:tcPr>
            <w:tcW w:w="4876" w:type="dxa"/>
          </w:tcPr>
          <w:p w14:paraId="227B6214" w14:textId="77777777" w:rsidR="00E02B79" w:rsidRPr="00753F91" w:rsidRDefault="00E02B79" w:rsidP="00766848">
            <w:pPr>
              <w:pStyle w:val="Normal6a"/>
            </w:pPr>
            <w:r w:rsidRPr="00753F91">
              <w:t>1.</w:t>
            </w:r>
            <w:r w:rsidRPr="00753F91">
              <w:tab/>
              <w:t xml:space="preserve">O presente artigo e os artigos 48.º e 49.º são aplicáveis às operações de busca e salvamento </w:t>
            </w:r>
            <w:r w:rsidRPr="00753F91">
              <w:rPr>
                <w:b/>
                <w:i/>
              </w:rPr>
              <w:t>que geram chegadas recorrentes de nacionais de países terceiros ou apátridas ao território de um Estado-Membro, bem como</w:t>
            </w:r>
            <w:r w:rsidRPr="00753F91">
              <w:t xml:space="preserve"> às pessoas </w:t>
            </w:r>
            <w:r w:rsidRPr="00753F91">
              <w:rPr>
                <w:b/>
                <w:i/>
              </w:rPr>
              <w:t>vulneráveis</w:t>
            </w:r>
            <w:r w:rsidRPr="00753F91">
              <w:t>, conforme estabelecido no artigo 49.º, n.º 4.</w:t>
            </w:r>
          </w:p>
        </w:tc>
        <w:tc>
          <w:tcPr>
            <w:tcW w:w="4876" w:type="dxa"/>
          </w:tcPr>
          <w:p w14:paraId="726E5F78" w14:textId="77777777" w:rsidR="00E02B79" w:rsidRPr="00753F91" w:rsidRDefault="00E02B79" w:rsidP="00766848">
            <w:pPr>
              <w:pStyle w:val="Normal6a"/>
            </w:pPr>
            <w:r w:rsidRPr="00753F91">
              <w:t>1.</w:t>
            </w:r>
            <w:r w:rsidRPr="00753F91">
              <w:tab/>
              <w:t xml:space="preserve">O presente artigo e os artigos 48.º e 49.º são aplicáveis às operações de busca e salvamento </w:t>
            </w:r>
            <w:r w:rsidRPr="00753F91">
              <w:rPr>
                <w:b/>
                <w:i/>
              </w:rPr>
              <w:t>e</w:t>
            </w:r>
            <w:r w:rsidRPr="00753F91">
              <w:t xml:space="preserve"> às pessoas </w:t>
            </w:r>
            <w:r w:rsidRPr="00753F91">
              <w:rPr>
                <w:b/>
                <w:i/>
              </w:rPr>
              <w:t>em situação vulnerável</w:t>
            </w:r>
            <w:r w:rsidRPr="00753F91">
              <w:t>, conforme estabelecido no artigo 49.º, n.º 4.</w:t>
            </w:r>
          </w:p>
        </w:tc>
      </w:tr>
    </w:tbl>
    <w:p w14:paraId="459C7CB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F697E01" w14:textId="77777777" w:rsidR="00E02B79" w:rsidRPr="00753F91" w:rsidRDefault="00E02B79" w:rsidP="00E02B79">
      <w:r w:rsidRPr="00753F91">
        <w:rPr>
          <w:rStyle w:val="HideTWBExt"/>
          <w:noProof w:val="0"/>
        </w:rPr>
        <w:t>&lt;/Amend&gt;</w:t>
      </w:r>
    </w:p>
    <w:p w14:paraId="55CCE57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2109</w:t>
      </w:r>
      <w:r w:rsidRPr="00753F91">
        <w:rPr>
          <w:rStyle w:val="HideTWBExt"/>
          <w:noProof w:val="0"/>
        </w:rPr>
        <w:t>&lt;/NumAm&gt;</w:t>
      </w:r>
    </w:p>
    <w:p w14:paraId="308C442D"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1020376F" w14:textId="77777777" w:rsidR="00E02B79" w:rsidRPr="00753F91" w:rsidRDefault="00E02B79" w:rsidP="00E02B79">
      <w:pPr>
        <w:pStyle w:val="NormalBold"/>
      </w:pPr>
      <w:r w:rsidRPr="00753F91">
        <w:rPr>
          <w:rStyle w:val="HideTWBExt"/>
          <w:noProof w:val="0"/>
        </w:rPr>
        <w:t>&lt;/RepeatBlock-By&gt;</w:t>
      </w:r>
    </w:p>
    <w:p w14:paraId="3EFB62E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D0F3AD9" w14:textId="77777777" w:rsidR="00E02B79" w:rsidRPr="00753F91" w:rsidRDefault="00E02B79" w:rsidP="00E02B79">
      <w:pPr>
        <w:pStyle w:val="NormalBold"/>
      </w:pPr>
      <w:r w:rsidRPr="00753F91">
        <w:rPr>
          <w:rStyle w:val="HideTWBExt"/>
          <w:noProof w:val="0"/>
        </w:rPr>
        <w:t>&lt;Article&gt;</w:t>
      </w:r>
      <w:r w:rsidRPr="00753F91">
        <w:t>Artigo 47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B50C8AD" w14:textId="77777777" w:rsidTr="00766848">
        <w:trPr>
          <w:trHeight w:hRule="exact" w:val="240"/>
          <w:jc w:val="center"/>
        </w:trPr>
        <w:tc>
          <w:tcPr>
            <w:tcW w:w="9752" w:type="dxa"/>
            <w:gridSpan w:val="2"/>
          </w:tcPr>
          <w:p w14:paraId="5C51705F" w14:textId="77777777" w:rsidR="00E02B79" w:rsidRPr="00753F91" w:rsidRDefault="00E02B79" w:rsidP="00766848"/>
        </w:tc>
      </w:tr>
      <w:tr w:rsidR="00E02B79" w:rsidRPr="00753F91" w14:paraId="342321A5" w14:textId="77777777" w:rsidTr="00766848">
        <w:trPr>
          <w:trHeight w:val="240"/>
          <w:jc w:val="center"/>
        </w:trPr>
        <w:tc>
          <w:tcPr>
            <w:tcW w:w="4876" w:type="dxa"/>
          </w:tcPr>
          <w:p w14:paraId="252F585C" w14:textId="77777777" w:rsidR="00E02B79" w:rsidRPr="00753F91" w:rsidRDefault="00E02B79" w:rsidP="00766848">
            <w:pPr>
              <w:pStyle w:val="AmColumnHeading"/>
            </w:pPr>
            <w:r w:rsidRPr="00753F91">
              <w:t>Texto da Comissão</w:t>
            </w:r>
          </w:p>
        </w:tc>
        <w:tc>
          <w:tcPr>
            <w:tcW w:w="4876" w:type="dxa"/>
          </w:tcPr>
          <w:p w14:paraId="245D8E27" w14:textId="77777777" w:rsidR="00E02B79" w:rsidRPr="00753F91" w:rsidRDefault="00E02B79" w:rsidP="00766848">
            <w:pPr>
              <w:pStyle w:val="AmColumnHeading"/>
            </w:pPr>
            <w:r w:rsidRPr="00753F91">
              <w:t>Alteração</w:t>
            </w:r>
          </w:p>
        </w:tc>
      </w:tr>
      <w:tr w:rsidR="00E02B79" w:rsidRPr="00753F91" w14:paraId="4424CBD3" w14:textId="77777777" w:rsidTr="00766848">
        <w:trPr>
          <w:jc w:val="center"/>
        </w:trPr>
        <w:tc>
          <w:tcPr>
            <w:tcW w:w="4876" w:type="dxa"/>
          </w:tcPr>
          <w:p w14:paraId="42CE889D" w14:textId="77777777" w:rsidR="00E02B79" w:rsidRPr="00753F91" w:rsidRDefault="00E02B79" w:rsidP="00766848">
            <w:pPr>
              <w:pStyle w:val="Normal6a"/>
            </w:pPr>
            <w:r w:rsidRPr="00753F91">
              <w:rPr>
                <w:b/>
                <w:i/>
              </w:rPr>
              <w:t>2.</w:t>
            </w:r>
            <w:r w:rsidRPr="00753F91">
              <w:tab/>
            </w:r>
            <w:r w:rsidRPr="00753F91">
              <w:rPr>
                <w:b/>
                <w:i/>
              </w:rPr>
              <w:t>Se o relatório sobre a gestão da migração a que se refere o artigo 6.º, n.º 4, indicar que um ou mais Estados-Membros enfrentam as situações referidas no n.º 1, deve também estabelecer o número total de requerentes de proteção internacional, mencionados no artigo 45.º, n.º 1, alínea a), que necessitariam de ser recolocados de modo a prestar assistência a esses Estados-Membros. O relatório deve igualmente identificar as medidas de reforço da capacidade, nos termos do artigo 45.º, n.º 1, alínea d), que são necessárias para prestar assistência ao Estado-Membro em causa.</w:t>
            </w:r>
          </w:p>
        </w:tc>
        <w:tc>
          <w:tcPr>
            <w:tcW w:w="4876" w:type="dxa"/>
          </w:tcPr>
          <w:p w14:paraId="085BC86E" w14:textId="77777777" w:rsidR="00E02B79" w:rsidRPr="00753F91" w:rsidRDefault="00E02B79" w:rsidP="00766848">
            <w:pPr>
              <w:pStyle w:val="Normal6a"/>
            </w:pPr>
            <w:r w:rsidRPr="00753F91">
              <w:rPr>
                <w:b/>
                <w:i/>
              </w:rPr>
              <w:t>Suprimido</w:t>
            </w:r>
          </w:p>
        </w:tc>
      </w:tr>
    </w:tbl>
    <w:p w14:paraId="52AC296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31BD46C2" w14:textId="77777777" w:rsidR="00E02B79" w:rsidRPr="00753F91" w:rsidRDefault="00E02B79" w:rsidP="00E02B79">
      <w:r w:rsidRPr="00753F91">
        <w:rPr>
          <w:rStyle w:val="HideTWBExt"/>
          <w:noProof w:val="0"/>
        </w:rPr>
        <w:t>&lt;/Amend&gt;</w:t>
      </w:r>
    </w:p>
    <w:p w14:paraId="510E456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2110</w:t>
      </w:r>
      <w:r w:rsidRPr="00753F91">
        <w:rPr>
          <w:rStyle w:val="HideTWBExt"/>
          <w:noProof w:val="0"/>
        </w:rPr>
        <w:t>&lt;/NumAm&gt;</w:t>
      </w:r>
    </w:p>
    <w:p w14:paraId="2B8A86DF"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C64E0CA" w14:textId="77777777" w:rsidR="00E02B79" w:rsidRPr="00753F91" w:rsidRDefault="00E02B79" w:rsidP="00E02B79">
      <w:pPr>
        <w:pStyle w:val="NormalBold"/>
      </w:pPr>
      <w:r w:rsidRPr="00753F91">
        <w:rPr>
          <w:rStyle w:val="HideTWBExt"/>
          <w:noProof w:val="0"/>
        </w:rPr>
        <w:t>&lt;/RepeatBlock-By&gt;</w:t>
      </w:r>
    </w:p>
    <w:p w14:paraId="4510A60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ABE7C77" w14:textId="77777777" w:rsidR="00E02B79" w:rsidRPr="00753F91" w:rsidRDefault="00E02B79" w:rsidP="00E02B79">
      <w:pPr>
        <w:pStyle w:val="NormalBold"/>
      </w:pPr>
      <w:r w:rsidRPr="00753F91">
        <w:rPr>
          <w:rStyle w:val="HideTWBExt"/>
          <w:noProof w:val="0"/>
        </w:rPr>
        <w:t>&lt;Article&gt;</w:t>
      </w:r>
      <w:r w:rsidRPr="00753F91">
        <w:t>Artigo 47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58FF2A3" w14:textId="77777777" w:rsidTr="00766848">
        <w:trPr>
          <w:trHeight w:hRule="exact" w:val="240"/>
          <w:jc w:val="center"/>
        </w:trPr>
        <w:tc>
          <w:tcPr>
            <w:tcW w:w="9752" w:type="dxa"/>
            <w:gridSpan w:val="2"/>
          </w:tcPr>
          <w:p w14:paraId="68B9A8DC" w14:textId="77777777" w:rsidR="00E02B79" w:rsidRPr="00753F91" w:rsidRDefault="00E02B79" w:rsidP="00766848"/>
        </w:tc>
      </w:tr>
      <w:tr w:rsidR="00E02B79" w:rsidRPr="00753F91" w14:paraId="2ACDD7CE" w14:textId="77777777" w:rsidTr="00766848">
        <w:trPr>
          <w:trHeight w:val="240"/>
          <w:jc w:val="center"/>
        </w:trPr>
        <w:tc>
          <w:tcPr>
            <w:tcW w:w="4876" w:type="dxa"/>
          </w:tcPr>
          <w:p w14:paraId="6E5C3493" w14:textId="77777777" w:rsidR="00E02B79" w:rsidRPr="00753F91" w:rsidRDefault="00E02B79" w:rsidP="00766848">
            <w:pPr>
              <w:pStyle w:val="AmColumnHeading"/>
            </w:pPr>
            <w:r w:rsidRPr="00753F91">
              <w:t>Texto da Comissão</w:t>
            </w:r>
          </w:p>
        </w:tc>
        <w:tc>
          <w:tcPr>
            <w:tcW w:w="4876" w:type="dxa"/>
          </w:tcPr>
          <w:p w14:paraId="6259D1AD" w14:textId="77777777" w:rsidR="00E02B79" w:rsidRPr="00753F91" w:rsidRDefault="00E02B79" w:rsidP="00766848">
            <w:pPr>
              <w:pStyle w:val="AmColumnHeading"/>
            </w:pPr>
            <w:r w:rsidRPr="00753F91">
              <w:t>Alteração</w:t>
            </w:r>
          </w:p>
        </w:tc>
      </w:tr>
      <w:tr w:rsidR="00E02B79" w:rsidRPr="00753F91" w14:paraId="70523FC5" w14:textId="77777777" w:rsidTr="00766848">
        <w:trPr>
          <w:jc w:val="center"/>
        </w:trPr>
        <w:tc>
          <w:tcPr>
            <w:tcW w:w="4876" w:type="dxa"/>
          </w:tcPr>
          <w:p w14:paraId="35DCBA46" w14:textId="77777777" w:rsidR="00E02B79" w:rsidRPr="00753F91" w:rsidRDefault="00E02B79" w:rsidP="00766848">
            <w:pPr>
              <w:pStyle w:val="Normal6a"/>
            </w:pPr>
            <w:r w:rsidRPr="00753F91">
              <w:t>2.</w:t>
            </w:r>
            <w:r w:rsidRPr="00753F91">
              <w:tab/>
              <w:t xml:space="preserve">Se o relatório sobre a </w:t>
            </w:r>
            <w:r w:rsidRPr="00753F91">
              <w:rPr>
                <w:b/>
                <w:i/>
              </w:rPr>
              <w:t>gestão da migração</w:t>
            </w:r>
            <w:r w:rsidRPr="00753F91">
              <w:t xml:space="preserve"> a que se refere o artigo 6.º, n.º 4, indicar que um ou mais Estados-Membros enfrentam as situações referidas no n.º 1, deve também estabelecer o número total de </w:t>
            </w:r>
            <w:r w:rsidRPr="00753F91">
              <w:rPr>
                <w:b/>
                <w:i/>
              </w:rPr>
              <w:t>requerentes de proteção internacional, mencionados</w:t>
            </w:r>
            <w:r w:rsidRPr="00753F91">
              <w:t xml:space="preserve"> no artigo 45.º, n.º 1, </w:t>
            </w:r>
            <w:r w:rsidRPr="00753F91">
              <w:rPr>
                <w:b/>
                <w:i/>
              </w:rPr>
              <w:t>alínea</w:t>
            </w:r>
            <w:r w:rsidRPr="00753F91">
              <w:t xml:space="preserve"> a), que necessitariam de ser </w:t>
            </w:r>
            <w:r w:rsidRPr="00753F91">
              <w:rPr>
                <w:b/>
                <w:i/>
              </w:rPr>
              <w:t>recolocados</w:t>
            </w:r>
            <w:r w:rsidRPr="00753F91">
              <w:t xml:space="preserve"> de modo a prestar assistência a esses Estados-Membros. </w:t>
            </w:r>
            <w:r w:rsidRPr="00753F91">
              <w:rPr>
                <w:b/>
                <w:i/>
              </w:rPr>
              <w:t>O relatório deve igualmente identificar as medidas de reforço da capacidade, nos termos do artigo 45.º, n.º 1, alínea d), que são necessárias para prestar assistência ao Estado-Membro em causa.</w:t>
            </w:r>
          </w:p>
        </w:tc>
        <w:tc>
          <w:tcPr>
            <w:tcW w:w="4876" w:type="dxa"/>
          </w:tcPr>
          <w:p w14:paraId="6FE2F15C" w14:textId="77777777" w:rsidR="00E02B79" w:rsidRPr="00753F91" w:rsidRDefault="00E02B79" w:rsidP="00766848">
            <w:pPr>
              <w:pStyle w:val="Normal6a"/>
            </w:pPr>
            <w:r w:rsidRPr="00753F91">
              <w:t>2.</w:t>
            </w:r>
            <w:r w:rsidRPr="00753F91">
              <w:tab/>
              <w:t xml:space="preserve">Se o relatório sobre a </w:t>
            </w:r>
            <w:r w:rsidRPr="00753F91">
              <w:rPr>
                <w:b/>
                <w:i/>
              </w:rPr>
              <w:t>situação do asilo</w:t>
            </w:r>
            <w:r w:rsidRPr="00753F91">
              <w:t xml:space="preserve"> a que se refere o artigo 6.º, n.º 4, indicar que um ou mais Estados-Membros enfrentam as situações referidas no n.º 1, deve também estabelecer o número total de </w:t>
            </w:r>
            <w:r w:rsidRPr="00753F91">
              <w:rPr>
                <w:b/>
                <w:i/>
              </w:rPr>
              <w:t>pessoas, mencionadas</w:t>
            </w:r>
            <w:r w:rsidRPr="00753F91">
              <w:t xml:space="preserve"> no artigo 45.º, n.º 1, </w:t>
            </w:r>
            <w:r w:rsidRPr="00753F91">
              <w:rPr>
                <w:b/>
                <w:i/>
              </w:rPr>
              <w:t>alíneas</w:t>
            </w:r>
            <w:r w:rsidRPr="00753F91">
              <w:t> a)</w:t>
            </w:r>
            <w:r w:rsidRPr="00753F91">
              <w:rPr>
                <w:b/>
                <w:i/>
              </w:rPr>
              <w:t>, a-A) e c)</w:t>
            </w:r>
            <w:r w:rsidRPr="00753F91">
              <w:t xml:space="preserve">, que necessitariam de ser </w:t>
            </w:r>
            <w:r w:rsidRPr="00753F91">
              <w:rPr>
                <w:b/>
                <w:i/>
              </w:rPr>
              <w:t>recolocadas</w:t>
            </w:r>
            <w:r w:rsidRPr="00753F91">
              <w:t xml:space="preserve"> de modo a prestar assistência a esses Estados-Membros.</w:t>
            </w:r>
          </w:p>
        </w:tc>
      </w:tr>
    </w:tbl>
    <w:p w14:paraId="1E65516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FF047AA" w14:textId="77777777" w:rsidR="00E02B79" w:rsidRPr="00753F91" w:rsidRDefault="00E02B79" w:rsidP="00E02B79">
      <w:r w:rsidRPr="00753F91">
        <w:rPr>
          <w:rStyle w:val="HideTWBExt"/>
          <w:noProof w:val="0"/>
        </w:rPr>
        <w:t>&lt;/Amend&gt;</w:t>
      </w:r>
    </w:p>
    <w:p w14:paraId="2C8F1DB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2111</w:t>
      </w:r>
      <w:r w:rsidRPr="00753F91">
        <w:rPr>
          <w:rStyle w:val="HideTWBExt"/>
          <w:noProof w:val="0"/>
        </w:rPr>
        <w:t>&lt;/NumAm&gt;</w:t>
      </w:r>
    </w:p>
    <w:p w14:paraId="0974D50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21DEAB9" w14:textId="77777777" w:rsidR="00E02B79" w:rsidRPr="00753F91" w:rsidRDefault="00E02B79" w:rsidP="00E02B79">
      <w:pPr>
        <w:pStyle w:val="NormalBold"/>
      </w:pPr>
      <w:r w:rsidRPr="00753F91">
        <w:rPr>
          <w:rStyle w:val="HideTWBExt"/>
          <w:noProof w:val="0"/>
        </w:rPr>
        <w:t>&lt;/RepeatBlock-By&gt;</w:t>
      </w:r>
    </w:p>
    <w:p w14:paraId="30C2B25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40AC77" w14:textId="77777777" w:rsidR="00E02B79" w:rsidRPr="00753F91" w:rsidRDefault="00E02B79" w:rsidP="00E02B79">
      <w:pPr>
        <w:pStyle w:val="NormalBold"/>
      </w:pPr>
      <w:r w:rsidRPr="00753F91">
        <w:rPr>
          <w:rStyle w:val="HideTWBExt"/>
          <w:noProof w:val="0"/>
        </w:rPr>
        <w:t>&lt;Article&gt;</w:t>
      </w:r>
      <w:r w:rsidRPr="00753F91">
        <w:t>Artigo 47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0DE041E" w14:textId="77777777" w:rsidTr="00766848">
        <w:trPr>
          <w:trHeight w:hRule="exact" w:val="240"/>
          <w:jc w:val="center"/>
        </w:trPr>
        <w:tc>
          <w:tcPr>
            <w:tcW w:w="9752" w:type="dxa"/>
            <w:gridSpan w:val="2"/>
          </w:tcPr>
          <w:p w14:paraId="24252A8C" w14:textId="77777777" w:rsidR="00E02B79" w:rsidRPr="00753F91" w:rsidRDefault="00E02B79" w:rsidP="00766848"/>
        </w:tc>
      </w:tr>
      <w:tr w:rsidR="00E02B79" w:rsidRPr="00753F91" w14:paraId="03DAD2D0" w14:textId="77777777" w:rsidTr="00766848">
        <w:trPr>
          <w:trHeight w:val="240"/>
          <w:jc w:val="center"/>
        </w:trPr>
        <w:tc>
          <w:tcPr>
            <w:tcW w:w="4876" w:type="dxa"/>
          </w:tcPr>
          <w:p w14:paraId="2050C2C6" w14:textId="77777777" w:rsidR="00E02B79" w:rsidRPr="00753F91" w:rsidRDefault="00E02B79" w:rsidP="00766848">
            <w:pPr>
              <w:pStyle w:val="AmColumnHeading"/>
            </w:pPr>
            <w:r w:rsidRPr="00753F91">
              <w:t>Texto da Comissão</w:t>
            </w:r>
          </w:p>
        </w:tc>
        <w:tc>
          <w:tcPr>
            <w:tcW w:w="4876" w:type="dxa"/>
          </w:tcPr>
          <w:p w14:paraId="554CF188" w14:textId="77777777" w:rsidR="00E02B79" w:rsidRPr="00753F91" w:rsidRDefault="00E02B79" w:rsidP="00766848">
            <w:pPr>
              <w:pStyle w:val="AmColumnHeading"/>
            </w:pPr>
            <w:r w:rsidRPr="00753F91">
              <w:t>Alteração</w:t>
            </w:r>
          </w:p>
        </w:tc>
      </w:tr>
      <w:tr w:rsidR="00E02B79" w:rsidRPr="00753F91" w14:paraId="26D98993" w14:textId="77777777" w:rsidTr="00766848">
        <w:trPr>
          <w:jc w:val="center"/>
        </w:trPr>
        <w:tc>
          <w:tcPr>
            <w:tcW w:w="4876" w:type="dxa"/>
          </w:tcPr>
          <w:p w14:paraId="7CD63852" w14:textId="77777777" w:rsidR="00E02B79" w:rsidRPr="00753F91" w:rsidRDefault="00E02B79" w:rsidP="00766848">
            <w:pPr>
              <w:pStyle w:val="Normal6a"/>
            </w:pPr>
            <w:r w:rsidRPr="00753F91">
              <w:t>2.</w:t>
            </w:r>
            <w:r w:rsidRPr="00753F91">
              <w:tab/>
              <w:t xml:space="preserve">Se o relatório sobre a </w:t>
            </w:r>
            <w:r w:rsidRPr="00753F91">
              <w:rPr>
                <w:b/>
                <w:i/>
              </w:rPr>
              <w:t>gestão</w:t>
            </w:r>
            <w:r w:rsidRPr="00753F91">
              <w:t xml:space="preserve"> da migração a que se refere o artigo 6.º, n.º 4, indicar que um ou mais Estados-Membros enfrentam as situações referidas no n.º 1, </w:t>
            </w:r>
            <w:r w:rsidRPr="00753F91">
              <w:rPr>
                <w:b/>
                <w:i/>
              </w:rPr>
              <w:t>deve</w:t>
            </w:r>
            <w:r w:rsidRPr="00753F91">
              <w:t xml:space="preserve"> também estabelecer o número total de requerentes de proteção internacional</w:t>
            </w:r>
            <w:r w:rsidRPr="00753F91">
              <w:rPr>
                <w:b/>
                <w:i/>
              </w:rPr>
              <w:t>, mencionados no artigo 45.º, n.º 1, alínea a), que necessitariam de ser recolocados de modo a prestar assistência a esses Estados-Membros. O relatório deve igualmente identificar as medidas de reforço da capacidade, nos termos do artigo 45.º, n.º 1, alínea d), que são necessárias para prestar assistência ao Estado-Membro em causa</w:t>
            </w:r>
            <w:r w:rsidRPr="00753F91">
              <w:t>.</w:t>
            </w:r>
          </w:p>
        </w:tc>
        <w:tc>
          <w:tcPr>
            <w:tcW w:w="4876" w:type="dxa"/>
          </w:tcPr>
          <w:p w14:paraId="413B9BEC" w14:textId="77777777" w:rsidR="00E02B79" w:rsidRPr="00753F91" w:rsidRDefault="00E02B79" w:rsidP="00766848">
            <w:pPr>
              <w:pStyle w:val="Normal6a"/>
            </w:pPr>
            <w:r w:rsidRPr="00753F91">
              <w:t>2.</w:t>
            </w:r>
            <w:r w:rsidRPr="00753F91">
              <w:tab/>
              <w:t xml:space="preserve">Se o relatório sobre a </w:t>
            </w:r>
            <w:r w:rsidRPr="00753F91">
              <w:rPr>
                <w:b/>
                <w:i/>
              </w:rPr>
              <w:t>atenuação</w:t>
            </w:r>
            <w:r w:rsidRPr="00753F91">
              <w:t xml:space="preserve"> da migração a que se refere o artigo 6.º, n.º 4, indicar que um ou mais Estados-Membros enfrentam as situações referidas no n.º 1, </w:t>
            </w:r>
            <w:r w:rsidRPr="00753F91">
              <w:rPr>
                <w:b/>
                <w:i/>
              </w:rPr>
              <w:t>os Estados-Membros devem</w:t>
            </w:r>
            <w:r w:rsidRPr="00753F91">
              <w:t xml:space="preserve"> também estabelecer o número total de requerentes </w:t>
            </w:r>
            <w:r w:rsidRPr="00753F91">
              <w:rPr>
                <w:b/>
                <w:i/>
              </w:rPr>
              <w:t>a recolocar em centros de acolhimento de países terceiros para tratamento e potencial facilitação dos respetivos pedidos</w:t>
            </w:r>
            <w:r w:rsidRPr="00753F91">
              <w:t xml:space="preserve"> de proteção internacional </w:t>
            </w:r>
            <w:r w:rsidRPr="00753F91">
              <w:rPr>
                <w:b/>
                <w:i/>
              </w:rPr>
              <w:t>no Estado terceiro parceiro.</w:t>
            </w:r>
          </w:p>
        </w:tc>
      </w:tr>
    </w:tbl>
    <w:p w14:paraId="027F81E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0A748EA" w14:textId="77777777" w:rsidR="00E02B79" w:rsidRPr="00753F91" w:rsidRDefault="00E02B79" w:rsidP="00E02B79">
      <w:r w:rsidRPr="00753F91">
        <w:rPr>
          <w:rStyle w:val="HideTWBExt"/>
          <w:noProof w:val="0"/>
        </w:rPr>
        <w:t>&lt;/Amend&gt;</w:t>
      </w:r>
    </w:p>
    <w:p w14:paraId="76E27B1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2112</w:t>
      </w:r>
      <w:r w:rsidRPr="00753F91">
        <w:rPr>
          <w:rStyle w:val="HideTWBExt"/>
          <w:noProof w:val="0"/>
        </w:rPr>
        <w:t>&lt;/NumAm&gt;</w:t>
      </w:r>
    </w:p>
    <w:p w14:paraId="6998657C"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67A414F" w14:textId="77777777" w:rsidR="00E02B79" w:rsidRPr="00753F91" w:rsidRDefault="00E02B79" w:rsidP="00E02B79">
      <w:pPr>
        <w:pStyle w:val="NormalBold"/>
      </w:pPr>
      <w:r w:rsidRPr="00753F91">
        <w:rPr>
          <w:rStyle w:val="HideTWBExt"/>
          <w:noProof w:val="0"/>
        </w:rPr>
        <w:t>&lt;/RepeatBlock-By&gt;</w:t>
      </w:r>
    </w:p>
    <w:p w14:paraId="6B281F7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D4BA856" w14:textId="77777777" w:rsidR="00E02B79" w:rsidRPr="00753F91" w:rsidRDefault="00E02B79" w:rsidP="00E02B79">
      <w:pPr>
        <w:pStyle w:val="NormalBold"/>
      </w:pPr>
      <w:r w:rsidRPr="00753F91">
        <w:rPr>
          <w:rStyle w:val="HideTWBExt"/>
          <w:noProof w:val="0"/>
        </w:rPr>
        <w:t>&lt;Article&gt;</w:t>
      </w:r>
      <w:r w:rsidRPr="00753F91">
        <w:t>Artigo 47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EF6C28A" w14:textId="77777777" w:rsidTr="00766848">
        <w:trPr>
          <w:trHeight w:hRule="exact" w:val="240"/>
          <w:jc w:val="center"/>
        </w:trPr>
        <w:tc>
          <w:tcPr>
            <w:tcW w:w="9752" w:type="dxa"/>
            <w:gridSpan w:val="2"/>
          </w:tcPr>
          <w:p w14:paraId="5A85ED8B" w14:textId="77777777" w:rsidR="00E02B79" w:rsidRPr="00753F91" w:rsidRDefault="00E02B79" w:rsidP="00766848"/>
        </w:tc>
      </w:tr>
      <w:tr w:rsidR="00E02B79" w:rsidRPr="00753F91" w14:paraId="7D88434D" w14:textId="77777777" w:rsidTr="00766848">
        <w:trPr>
          <w:trHeight w:val="240"/>
          <w:jc w:val="center"/>
        </w:trPr>
        <w:tc>
          <w:tcPr>
            <w:tcW w:w="4876" w:type="dxa"/>
          </w:tcPr>
          <w:p w14:paraId="3B920831" w14:textId="77777777" w:rsidR="00E02B79" w:rsidRPr="00753F91" w:rsidRDefault="00E02B79" w:rsidP="00766848">
            <w:pPr>
              <w:pStyle w:val="AmColumnHeading"/>
            </w:pPr>
            <w:r w:rsidRPr="00753F91">
              <w:t>Texto da Comissão</w:t>
            </w:r>
          </w:p>
        </w:tc>
        <w:tc>
          <w:tcPr>
            <w:tcW w:w="4876" w:type="dxa"/>
          </w:tcPr>
          <w:p w14:paraId="6C511464" w14:textId="77777777" w:rsidR="00E02B79" w:rsidRPr="00753F91" w:rsidRDefault="00E02B79" w:rsidP="00766848">
            <w:pPr>
              <w:pStyle w:val="AmColumnHeading"/>
            </w:pPr>
            <w:r w:rsidRPr="00753F91">
              <w:t>Alteração</w:t>
            </w:r>
          </w:p>
        </w:tc>
      </w:tr>
      <w:tr w:rsidR="00E02B79" w:rsidRPr="00753F91" w14:paraId="466335B4" w14:textId="77777777" w:rsidTr="00766848">
        <w:trPr>
          <w:jc w:val="center"/>
        </w:trPr>
        <w:tc>
          <w:tcPr>
            <w:tcW w:w="4876" w:type="dxa"/>
          </w:tcPr>
          <w:p w14:paraId="6F8ACE4A" w14:textId="77777777" w:rsidR="00E02B79" w:rsidRPr="00753F91" w:rsidRDefault="00E02B79" w:rsidP="00766848">
            <w:pPr>
              <w:pStyle w:val="Normal6a"/>
            </w:pPr>
            <w:r w:rsidRPr="00753F91">
              <w:t>2.</w:t>
            </w:r>
            <w:r w:rsidRPr="00753F91">
              <w:tab/>
            </w:r>
            <w:r w:rsidRPr="00753F91">
              <w:rPr>
                <w:b/>
                <w:i/>
              </w:rPr>
              <w:t>Se o relatório sobre a gestão da migração a que se refere o artigo 6.º, n.º 4, indicar que um ou mais Estados-Membros enfrentam as situações referidas</w:t>
            </w:r>
            <w:r w:rsidRPr="00753F91">
              <w:t xml:space="preserve"> no n.º 1, </w:t>
            </w:r>
            <w:r w:rsidRPr="00753F91">
              <w:rPr>
                <w:b/>
                <w:i/>
              </w:rPr>
              <w:t>deve também estabelecer o número total de requerentes</w:t>
            </w:r>
            <w:r w:rsidRPr="00753F91">
              <w:t xml:space="preserve"> de proteção internacional</w:t>
            </w:r>
            <w:r w:rsidRPr="00753F91">
              <w:rPr>
                <w:b/>
                <w:i/>
              </w:rPr>
              <w:t>, mencionados no artigo 45.º, n.º 1, alínea a), que necessitariam de ser recolocados de modo a prestar assistência a esses Estados-Membros. O relatório deve igualmente identificar as medidas de reforço da capacidade, nos termos do artigo 45.º, n.º 1, alínea d), que são necessárias para prestar assistência ao Estado-Membro em causa</w:t>
            </w:r>
            <w:r w:rsidRPr="00753F91">
              <w:t>.</w:t>
            </w:r>
          </w:p>
        </w:tc>
        <w:tc>
          <w:tcPr>
            <w:tcW w:w="4876" w:type="dxa"/>
          </w:tcPr>
          <w:p w14:paraId="3B18EDAF" w14:textId="77777777" w:rsidR="00E02B79" w:rsidRPr="00753F91" w:rsidRDefault="00E02B79" w:rsidP="00766848">
            <w:pPr>
              <w:pStyle w:val="Normal6a"/>
            </w:pPr>
            <w:r w:rsidRPr="00753F91">
              <w:t>2.</w:t>
            </w:r>
            <w:r w:rsidRPr="00753F91">
              <w:tab/>
            </w:r>
            <w:r w:rsidRPr="00753F91">
              <w:rPr>
                <w:b/>
                <w:i/>
              </w:rPr>
              <w:t>No contexto dos desembarques na sequência de atividades e operações de busca e salvamento, conforme definidas</w:t>
            </w:r>
            <w:r w:rsidRPr="00753F91">
              <w:t xml:space="preserve"> no n.º 1, </w:t>
            </w:r>
            <w:r w:rsidRPr="00753F91">
              <w:rPr>
                <w:b/>
                <w:i/>
              </w:rPr>
              <w:t>as necessidades especiais das crianças, incluindo os menores não acompanhados, das vítimas de tráfico de seres humanos, das pessoas que carecem de assistência médica urgente, das pessoas com deficiência, das pessoas que carecem</w:t>
            </w:r>
            <w:r w:rsidRPr="00753F91">
              <w:t xml:space="preserve"> de proteção internacional </w:t>
            </w:r>
            <w:r w:rsidRPr="00753F91">
              <w:rPr>
                <w:b/>
                <w:i/>
              </w:rPr>
              <w:t>e de outras pessoas em situação particularmente vulnerável devem ser tratadas com urgência e num espírito de solidariedade, nos termos dos artigos 14.º e 45.º</w:t>
            </w:r>
            <w:r w:rsidRPr="00753F91">
              <w:t>.</w:t>
            </w:r>
          </w:p>
        </w:tc>
      </w:tr>
    </w:tbl>
    <w:p w14:paraId="6710202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0ADF88A" w14:textId="77777777" w:rsidR="00E02B79" w:rsidRPr="00753F91" w:rsidRDefault="00E02B79" w:rsidP="00E02B79">
      <w:r w:rsidRPr="00753F91">
        <w:rPr>
          <w:rStyle w:val="HideTWBExt"/>
          <w:noProof w:val="0"/>
        </w:rPr>
        <w:t>&lt;/Amend&gt;</w:t>
      </w:r>
    </w:p>
    <w:p w14:paraId="11F00CF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2113</w:t>
      </w:r>
      <w:r w:rsidRPr="00753F91">
        <w:rPr>
          <w:rStyle w:val="HideTWBExt"/>
          <w:noProof w:val="0"/>
        </w:rPr>
        <w:t>&lt;/NumAm&gt;</w:t>
      </w:r>
    </w:p>
    <w:p w14:paraId="412D8418"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0A3160F1" w14:textId="77777777" w:rsidR="00E02B79" w:rsidRPr="00753F91" w:rsidRDefault="00E02B79" w:rsidP="00E02B79">
      <w:pPr>
        <w:pStyle w:val="NormalBold"/>
      </w:pPr>
      <w:r w:rsidRPr="00753F91">
        <w:rPr>
          <w:rStyle w:val="HideTWBExt"/>
          <w:noProof w:val="0"/>
        </w:rPr>
        <w:t>&lt;/RepeatBlock-By&gt;</w:t>
      </w:r>
    </w:p>
    <w:p w14:paraId="2360B75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065A05A" w14:textId="77777777" w:rsidR="00E02B79" w:rsidRPr="00753F91" w:rsidRDefault="00E02B79" w:rsidP="00E02B79">
      <w:pPr>
        <w:pStyle w:val="NormalBold"/>
      </w:pPr>
      <w:r w:rsidRPr="00753F91">
        <w:rPr>
          <w:rStyle w:val="HideTWBExt"/>
          <w:noProof w:val="0"/>
        </w:rPr>
        <w:t>&lt;Article&gt;</w:t>
      </w:r>
      <w:r w:rsidRPr="00753F91">
        <w:t>Artigo 47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32D79C4" w14:textId="77777777" w:rsidTr="00766848">
        <w:trPr>
          <w:trHeight w:hRule="exact" w:val="240"/>
          <w:jc w:val="center"/>
        </w:trPr>
        <w:tc>
          <w:tcPr>
            <w:tcW w:w="9752" w:type="dxa"/>
            <w:gridSpan w:val="2"/>
          </w:tcPr>
          <w:p w14:paraId="65C5752F" w14:textId="77777777" w:rsidR="00E02B79" w:rsidRPr="00753F91" w:rsidRDefault="00E02B79" w:rsidP="00766848"/>
        </w:tc>
      </w:tr>
      <w:tr w:rsidR="00E02B79" w:rsidRPr="00753F91" w14:paraId="1F8C0EE8" w14:textId="77777777" w:rsidTr="00766848">
        <w:trPr>
          <w:trHeight w:val="240"/>
          <w:jc w:val="center"/>
        </w:trPr>
        <w:tc>
          <w:tcPr>
            <w:tcW w:w="4876" w:type="dxa"/>
          </w:tcPr>
          <w:p w14:paraId="62A55168" w14:textId="77777777" w:rsidR="00E02B79" w:rsidRPr="00753F91" w:rsidRDefault="00E02B79" w:rsidP="00766848">
            <w:pPr>
              <w:pStyle w:val="AmColumnHeading"/>
            </w:pPr>
            <w:r w:rsidRPr="00753F91">
              <w:t>Texto da Comissão</w:t>
            </w:r>
          </w:p>
        </w:tc>
        <w:tc>
          <w:tcPr>
            <w:tcW w:w="4876" w:type="dxa"/>
          </w:tcPr>
          <w:p w14:paraId="7B30F09F" w14:textId="77777777" w:rsidR="00E02B79" w:rsidRPr="00753F91" w:rsidRDefault="00E02B79" w:rsidP="00766848">
            <w:pPr>
              <w:pStyle w:val="AmColumnHeading"/>
            </w:pPr>
            <w:r w:rsidRPr="00753F91">
              <w:t>Alteração</w:t>
            </w:r>
          </w:p>
        </w:tc>
      </w:tr>
      <w:tr w:rsidR="00E02B79" w:rsidRPr="00753F91" w14:paraId="7F636EEA" w14:textId="77777777" w:rsidTr="00766848">
        <w:trPr>
          <w:jc w:val="center"/>
        </w:trPr>
        <w:tc>
          <w:tcPr>
            <w:tcW w:w="4876" w:type="dxa"/>
          </w:tcPr>
          <w:p w14:paraId="5B249998" w14:textId="77777777" w:rsidR="00E02B79" w:rsidRPr="00753F91" w:rsidRDefault="00E02B79" w:rsidP="00766848">
            <w:pPr>
              <w:pStyle w:val="Normal6a"/>
            </w:pPr>
            <w:r w:rsidRPr="00753F91">
              <w:rPr>
                <w:b/>
                <w:i/>
              </w:rPr>
              <w:t>3.</w:t>
            </w:r>
            <w:r w:rsidRPr="00753F91">
              <w:tab/>
            </w:r>
            <w:r w:rsidRPr="00753F91">
              <w:rPr>
                <w:b/>
                <w:i/>
              </w:rPr>
              <w:t>No prazo de duas semanas após a adoção do relatório sobre a gestão da migração, a Comissão deve convidar todos os outros Estados-Membros que não esperam vir a ser confrontados com as chegadas ao seu território referidas no n.º 1, para prestarem as contribuições de solidariedade mencionadas no n.º 2. No seu pedido, a Comissão deve indicar o número total de requerentes a recolocar por cada Estado-Membro através das contribuições de solidariedade referidas no artigo 45.º, n.º 1, alínea a), por cada Estado-Membro, calculado de acordo com a chave de repartição estabelecida no artigo 54.º. A chave de repartição deve incluir a percentagem dos Estados-Membros beneficiários.</w:t>
            </w:r>
          </w:p>
        </w:tc>
        <w:tc>
          <w:tcPr>
            <w:tcW w:w="4876" w:type="dxa"/>
          </w:tcPr>
          <w:p w14:paraId="262548B8" w14:textId="77777777" w:rsidR="00E02B79" w:rsidRPr="00753F91" w:rsidRDefault="00E02B79" w:rsidP="00766848">
            <w:pPr>
              <w:pStyle w:val="Normal6a"/>
            </w:pPr>
            <w:r w:rsidRPr="00753F91">
              <w:rPr>
                <w:b/>
                <w:i/>
              </w:rPr>
              <w:t>Suprimido</w:t>
            </w:r>
          </w:p>
        </w:tc>
      </w:tr>
    </w:tbl>
    <w:p w14:paraId="24A3106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1EBA0489" w14:textId="77777777" w:rsidR="00E02B79" w:rsidRPr="00753F91" w:rsidRDefault="00E02B79" w:rsidP="00E02B79">
      <w:r w:rsidRPr="00753F91">
        <w:rPr>
          <w:rStyle w:val="HideTWBExt"/>
          <w:noProof w:val="0"/>
        </w:rPr>
        <w:t>&lt;/Amend&gt;</w:t>
      </w:r>
    </w:p>
    <w:p w14:paraId="48B5042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2114</w:t>
      </w:r>
      <w:r w:rsidRPr="00753F91">
        <w:rPr>
          <w:rStyle w:val="HideTWBExt"/>
          <w:noProof w:val="0"/>
        </w:rPr>
        <w:t>&lt;/NumAm&gt;</w:t>
      </w:r>
    </w:p>
    <w:p w14:paraId="636D26F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6D7D4AB7" w14:textId="77777777" w:rsidR="00E02B79" w:rsidRPr="00753F91" w:rsidRDefault="00E02B79" w:rsidP="00E02B79">
      <w:pPr>
        <w:pStyle w:val="NormalBold"/>
      </w:pPr>
      <w:r w:rsidRPr="00753F91">
        <w:rPr>
          <w:rStyle w:val="HideTWBExt"/>
          <w:noProof w:val="0"/>
        </w:rPr>
        <w:t>&lt;/RepeatBlock-By&gt;</w:t>
      </w:r>
    </w:p>
    <w:p w14:paraId="7AA83F0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3869C6D" w14:textId="77777777" w:rsidR="00E02B79" w:rsidRPr="00753F91" w:rsidRDefault="00E02B79" w:rsidP="00E02B79">
      <w:pPr>
        <w:pStyle w:val="NormalBold"/>
      </w:pPr>
      <w:r w:rsidRPr="00753F91">
        <w:rPr>
          <w:rStyle w:val="HideTWBExt"/>
          <w:noProof w:val="0"/>
        </w:rPr>
        <w:t>&lt;Article&gt;</w:t>
      </w:r>
      <w:r w:rsidRPr="00753F91">
        <w:t>Artigo 47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26EB64A" w14:textId="77777777" w:rsidTr="00766848">
        <w:trPr>
          <w:trHeight w:hRule="exact" w:val="240"/>
          <w:jc w:val="center"/>
        </w:trPr>
        <w:tc>
          <w:tcPr>
            <w:tcW w:w="9752" w:type="dxa"/>
            <w:gridSpan w:val="2"/>
          </w:tcPr>
          <w:p w14:paraId="7E2BD3F1" w14:textId="77777777" w:rsidR="00E02B79" w:rsidRPr="00753F91" w:rsidRDefault="00E02B79" w:rsidP="00766848"/>
        </w:tc>
      </w:tr>
      <w:tr w:rsidR="00E02B79" w:rsidRPr="00753F91" w14:paraId="332817E4" w14:textId="77777777" w:rsidTr="00766848">
        <w:trPr>
          <w:trHeight w:val="240"/>
          <w:jc w:val="center"/>
        </w:trPr>
        <w:tc>
          <w:tcPr>
            <w:tcW w:w="4876" w:type="dxa"/>
          </w:tcPr>
          <w:p w14:paraId="1C542AE6" w14:textId="77777777" w:rsidR="00E02B79" w:rsidRPr="00753F91" w:rsidRDefault="00E02B79" w:rsidP="00766848">
            <w:pPr>
              <w:pStyle w:val="AmColumnHeading"/>
            </w:pPr>
            <w:r w:rsidRPr="00753F91">
              <w:t>Texto da Comissão</w:t>
            </w:r>
          </w:p>
        </w:tc>
        <w:tc>
          <w:tcPr>
            <w:tcW w:w="4876" w:type="dxa"/>
          </w:tcPr>
          <w:p w14:paraId="63FE7053" w14:textId="77777777" w:rsidR="00E02B79" w:rsidRPr="00753F91" w:rsidRDefault="00E02B79" w:rsidP="00766848">
            <w:pPr>
              <w:pStyle w:val="AmColumnHeading"/>
            </w:pPr>
            <w:r w:rsidRPr="00753F91">
              <w:t>Alteração</w:t>
            </w:r>
          </w:p>
        </w:tc>
      </w:tr>
      <w:tr w:rsidR="00E02B79" w:rsidRPr="00753F91" w14:paraId="298E8E77" w14:textId="77777777" w:rsidTr="00766848">
        <w:trPr>
          <w:jc w:val="center"/>
        </w:trPr>
        <w:tc>
          <w:tcPr>
            <w:tcW w:w="4876" w:type="dxa"/>
          </w:tcPr>
          <w:p w14:paraId="24294359" w14:textId="77777777" w:rsidR="00E02B79" w:rsidRPr="00753F91" w:rsidRDefault="00E02B79" w:rsidP="00766848">
            <w:pPr>
              <w:pStyle w:val="Normal6a"/>
            </w:pPr>
            <w:r w:rsidRPr="00753F91">
              <w:rPr>
                <w:b/>
                <w:i/>
              </w:rPr>
              <w:t>3.</w:t>
            </w:r>
            <w:r w:rsidRPr="00753F91">
              <w:tab/>
            </w:r>
            <w:r w:rsidRPr="00753F91">
              <w:rPr>
                <w:b/>
                <w:i/>
              </w:rPr>
              <w:t>No prazo de duas semanas após a adoção do relatório sobre a gestão da migração, a Comissão deve convidar todos os outros Estados-Membros que não esperam vir a ser confrontados com as chegadas ao seu território referidas no n.º 1, para prestarem as contribuições de solidariedade mencionadas no n.º 2. No seu pedido, a Comissão deve indicar o número total de requerentes a recolocar por cada Estado-Membro através das contribuições de solidariedade referidas no artigo 45.º, n.º 1, alínea a), por cada Estado-Membro, calculado de acordo com a chave de repartição estabelecida no artigo 54.º. A chave de repartição deve incluir a percentagem dos Estados-Membros beneficiários.</w:t>
            </w:r>
          </w:p>
        </w:tc>
        <w:tc>
          <w:tcPr>
            <w:tcW w:w="4876" w:type="dxa"/>
          </w:tcPr>
          <w:p w14:paraId="5E0965AD" w14:textId="77777777" w:rsidR="00E02B79" w:rsidRPr="00753F91" w:rsidRDefault="00E02B79" w:rsidP="00766848">
            <w:pPr>
              <w:pStyle w:val="Normal6a"/>
            </w:pPr>
            <w:r w:rsidRPr="00753F91">
              <w:rPr>
                <w:b/>
                <w:i/>
              </w:rPr>
              <w:t>Suprimido</w:t>
            </w:r>
          </w:p>
        </w:tc>
      </w:tr>
    </w:tbl>
    <w:p w14:paraId="5CFC454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4FB34D2" w14:textId="77777777" w:rsidR="00E02B79" w:rsidRPr="00753F91" w:rsidRDefault="00E02B79" w:rsidP="00E02B79">
      <w:r w:rsidRPr="00753F91">
        <w:rPr>
          <w:rStyle w:val="HideTWBExt"/>
          <w:noProof w:val="0"/>
        </w:rPr>
        <w:t>&lt;/Amend&gt;</w:t>
      </w:r>
    </w:p>
    <w:p w14:paraId="47DCF20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2115</w:t>
      </w:r>
      <w:r w:rsidRPr="00753F91">
        <w:rPr>
          <w:rStyle w:val="HideTWBExt"/>
          <w:noProof w:val="0"/>
        </w:rPr>
        <w:t>&lt;/NumAm&gt;</w:t>
      </w:r>
    </w:p>
    <w:p w14:paraId="023DBE07"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5AFD0F6" w14:textId="77777777" w:rsidR="00E02B79" w:rsidRPr="00753F91" w:rsidRDefault="00E02B79" w:rsidP="00E02B79">
      <w:pPr>
        <w:pStyle w:val="NormalBold"/>
      </w:pPr>
      <w:r w:rsidRPr="00753F91">
        <w:rPr>
          <w:rStyle w:val="HideTWBExt"/>
          <w:noProof w:val="0"/>
        </w:rPr>
        <w:t>&lt;/RepeatBlock-By&gt;</w:t>
      </w:r>
    </w:p>
    <w:p w14:paraId="14F02C9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EC32D7" w14:textId="77777777" w:rsidR="00E02B79" w:rsidRPr="00753F91" w:rsidRDefault="00E02B79" w:rsidP="00E02B79">
      <w:pPr>
        <w:pStyle w:val="NormalBold"/>
      </w:pPr>
      <w:r w:rsidRPr="00753F91">
        <w:rPr>
          <w:rStyle w:val="HideTWBExt"/>
          <w:noProof w:val="0"/>
        </w:rPr>
        <w:t>&lt;Article&gt;</w:t>
      </w:r>
      <w:r w:rsidRPr="00753F91">
        <w:t>Artigo 47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ECCCC16" w14:textId="77777777" w:rsidTr="00766848">
        <w:trPr>
          <w:trHeight w:hRule="exact" w:val="240"/>
          <w:jc w:val="center"/>
        </w:trPr>
        <w:tc>
          <w:tcPr>
            <w:tcW w:w="9752" w:type="dxa"/>
            <w:gridSpan w:val="2"/>
          </w:tcPr>
          <w:p w14:paraId="6C673799" w14:textId="77777777" w:rsidR="00E02B79" w:rsidRPr="00753F91" w:rsidRDefault="00E02B79" w:rsidP="00766848"/>
        </w:tc>
      </w:tr>
      <w:tr w:rsidR="00E02B79" w:rsidRPr="00753F91" w14:paraId="5089D1DE" w14:textId="77777777" w:rsidTr="00766848">
        <w:trPr>
          <w:trHeight w:val="240"/>
          <w:jc w:val="center"/>
        </w:trPr>
        <w:tc>
          <w:tcPr>
            <w:tcW w:w="4876" w:type="dxa"/>
          </w:tcPr>
          <w:p w14:paraId="21BE4A3A" w14:textId="77777777" w:rsidR="00E02B79" w:rsidRPr="00753F91" w:rsidRDefault="00E02B79" w:rsidP="00766848">
            <w:pPr>
              <w:pStyle w:val="AmColumnHeading"/>
            </w:pPr>
            <w:r w:rsidRPr="00753F91">
              <w:t>Texto da Comissão</w:t>
            </w:r>
          </w:p>
        </w:tc>
        <w:tc>
          <w:tcPr>
            <w:tcW w:w="4876" w:type="dxa"/>
          </w:tcPr>
          <w:p w14:paraId="1C324B92" w14:textId="77777777" w:rsidR="00E02B79" w:rsidRPr="00753F91" w:rsidRDefault="00E02B79" w:rsidP="00766848">
            <w:pPr>
              <w:pStyle w:val="AmColumnHeading"/>
            </w:pPr>
            <w:r w:rsidRPr="00753F91">
              <w:t>Alteração</w:t>
            </w:r>
          </w:p>
        </w:tc>
      </w:tr>
      <w:tr w:rsidR="00E02B79" w:rsidRPr="00753F91" w14:paraId="535A98B7" w14:textId="77777777" w:rsidTr="00766848">
        <w:trPr>
          <w:jc w:val="center"/>
        </w:trPr>
        <w:tc>
          <w:tcPr>
            <w:tcW w:w="4876" w:type="dxa"/>
          </w:tcPr>
          <w:p w14:paraId="52450378" w14:textId="77777777" w:rsidR="00E02B79" w:rsidRPr="00753F91" w:rsidRDefault="00E02B79" w:rsidP="00766848">
            <w:pPr>
              <w:pStyle w:val="Normal6a"/>
            </w:pPr>
            <w:r w:rsidRPr="00753F91">
              <w:t>3.</w:t>
            </w:r>
            <w:r w:rsidRPr="00753F91">
              <w:tab/>
              <w:t xml:space="preserve">No prazo de duas semanas após a adoção do relatório sobre a </w:t>
            </w:r>
            <w:r w:rsidRPr="00753F91">
              <w:rPr>
                <w:b/>
                <w:i/>
              </w:rPr>
              <w:t>gestão</w:t>
            </w:r>
            <w:r w:rsidRPr="00753F91">
              <w:t xml:space="preserve"> da migração, a Comissão deve convidar todos os </w:t>
            </w:r>
            <w:r w:rsidRPr="00753F91">
              <w:rPr>
                <w:b/>
                <w:i/>
              </w:rPr>
              <w:t>outros</w:t>
            </w:r>
            <w:r w:rsidRPr="00753F91">
              <w:t xml:space="preserve"> Estados-Membros que </w:t>
            </w:r>
            <w:r w:rsidRPr="00753F91">
              <w:rPr>
                <w:b/>
                <w:i/>
              </w:rPr>
              <w:t>não</w:t>
            </w:r>
            <w:r w:rsidRPr="00753F91">
              <w:t xml:space="preserve"> esperam vir a ser confrontados com as chegadas ao seu território referidas no n.º 1, para prestarem as contribuições </w:t>
            </w:r>
            <w:r w:rsidRPr="00753F91">
              <w:rPr>
                <w:b/>
                <w:i/>
              </w:rPr>
              <w:t>de solidariedade</w:t>
            </w:r>
            <w:r w:rsidRPr="00753F91">
              <w:t xml:space="preserve"> mencionadas no n.º 2. No seu pedido, a Comissão deve indicar o número total de requerentes a recolocar </w:t>
            </w:r>
            <w:r w:rsidRPr="00753F91">
              <w:rPr>
                <w:b/>
                <w:i/>
              </w:rPr>
              <w:t>por cada Estado-Membro através das contribuições de solidariedade referidas no artigo 45.º, n.º 1, alínea a), por cada Estado-Membro, calculado de acordo com a chave de repartição estabelecida no artigo 54.º</w:t>
            </w:r>
            <w:r w:rsidRPr="00753F91">
              <w:t xml:space="preserve">. </w:t>
            </w:r>
            <w:r w:rsidRPr="00753F91">
              <w:rPr>
                <w:b/>
                <w:i/>
              </w:rPr>
              <w:t>A chave de repartição deve incluir a percentagem dos Estados-Membros beneficiários.</w:t>
            </w:r>
          </w:p>
        </w:tc>
        <w:tc>
          <w:tcPr>
            <w:tcW w:w="4876" w:type="dxa"/>
          </w:tcPr>
          <w:p w14:paraId="3CA2F9EC" w14:textId="77777777" w:rsidR="00E02B79" w:rsidRPr="00753F91" w:rsidRDefault="00E02B79" w:rsidP="00766848">
            <w:pPr>
              <w:pStyle w:val="Normal6a"/>
            </w:pPr>
            <w:r w:rsidRPr="00753F91">
              <w:t>3.</w:t>
            </w:r>
            <w:r w:rsidRPr="00753F91">
              <w:tab/>
              <w:t xml:space="preserve">No prazo de duas semanas após a adoção do relatório sobre a </w:t>
            </w:r>
            <w:r w:rsidRPr="00753F91">
              <w:rPr>
                <w:b/>
                <w:i/>
              </w:rPr>
              <w:t>atenuação</w:t>
            </w:r>
            <w:r w:rsidRPr="00753F91">
              <w:t xml:space="preserve"> da migração, a Comissão deve convidar todos os Estados-Membros que esperam vir a ser confrontados com as chegadas ao seu território referidas no n.º 1, para prestarem as contribuições </w:t>
            </w:r>
            <w:r w:rsidRPr="00753F91">
              <w:rPr>
                <w:b/>
                <w:i/>
              </w:rPr>
              <w:t>voluntárias</w:t>
            </w:r>
            <w:r w:rsidRPr="00753F91">
              <w:t xml:space="preserve"> mencionadas no n.º 2. No seu pedido </w:t>
            </w:r>
            <w:r w:rsidRPr="00753F91">
              <w:rPr>
                <w:b/>
                <w:i/>
              </w:rPr>
              <w:t>de recolocação em centros de acolhimento de Estados terceiros parceiros</w:t>
            </w:r>
            <w:r w:rsidRPr="00753F91">
              <w:t xml:space="preserve">, a Comissão deve indicar o número total de requerentes a recolocar </w:t>
            </w:r>
            <w:r w:rsidRPr="00753F91">
              <w:rPr>
                <w:b/>
                <w:i/>
              </w:rPr>
              <w:t>em centros de acolhimento de Estados terceiros parceiros</w:t>
            </w:r>
            <w:r w:rsidRPr="00753F91">
              <w:t>.</w:t>
            </w:r>
          </w:p>
        </w:tc>
      </w:tr>
    </w:tbl>
    <w:p w14:paraId="55A1975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337F644" w14:textId="77777777" w:rsidR="00E02B79" w:rsidRPr="00753F91" w:rsidRDefault="00E02B79" w:rsidP="00E02B79">
      <w:r w:rsidRPr="00753F91">
        <w:rPr>
          <w:rStyle w:val="HideTWBExt"/>
          <w:noProof w:val="0"/>
        </w:rPr>
        <w:t>&lt;/Amend&gt;</w:t>
      </w:r>
    </w:p>
    <w:p w14:paraId="6EAA205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2116</w:t>
      </w:r>
      <w:r w:rsidRPr="00753F91">
        <w:rPr>
          <w:rStyle w:val="HideTWBExt"/>
          <w:noProof w:val="0"/>
        </w:rPr>
        <w:t>&lt;/NumAm&gt;</w:t>
      </w:r>
    </w:p>
    <w:p w14:paraId="0FA86E3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B9848E8" w14:textId="77777777" w:rsidR="00E02B79" w:rsidRPr="00753F91" w:rsidRDefault="00E02B79" w:rsidP="00E02B79">
      <w:pPr>
        <w:pStyle w:val="NormalBold"/>
      </w:pPr>
      <w:r w:rsidRPr="00753F91">
        <w:rPr>
          <w:rStyle w:val="HideTWBExt"/>
          <w:noProof w:val="0"/>
        </w:rPr>
        <w:t>&lt;/RepeatBlock-By&gt;</w:t>
      </w:r>
    </w:p>
    <w:p w14:paraId="2C31D6D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F0B6819" w14:textId="77777777" w:rsidR="00E02B79" w:rsidRPr="00753F91" w:rsidRDefault="00E02B79" w:rsidP="00E02B79">
      <w:pPr>
        <w:pStyle w:val="NormalBold"/>
      </w:pPr>
      <w:r w:rsidRPr="00753F91">
        <w:rPr>
          <w:rStyle w:val="HideTWBExt"/>
          <w:noProof w:val="0"/>
        </w:rPr>
        <w:t>&lt;Article&gt;</w:t>
      </w:r>
      <w:r w:rsidRPr="00753F91">
        <w:t>Artigo 47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4F52F6C" w14:textId="77777777" w:rsidTr="00766848">
        <w:trPr>
          <w:trHeight w:hRule="exact" w:val="240"/>
          <w:jc w:val="center"/>
        </w:trPr>
        <w:tc>
          <w:tcPr>
            <w:tcW w:w="9752" w:type="dxa"/>
            <w:gridSpan w:val="2"/>
          </w:tcPr>
          <w:p w14:paraId="43A53BD5" w14:textId="77777777" w:rsidR="00E02B79" w:rsidRPr="00753F91" w:rsidRDefault="00E02B79" w:rsidP="00766848"/>
        </w:tc>
      </w:tr>
      <w:tr w:rsidR="00E02B79" w:rsidRPr="00753F91" w14:paraId="46D6F3B7" w14:textId="77777777" w:rsidTr="00766848">
        <w:trPr>
          <w:trHeight w:val="240"/>
          <w:jc w:val="center"/>
        </w:trPr>
        <w:tc>
          <w:tcPr>
            <w:tcW w:w="4876" w:type="dxa"/>
          </w:tcPr>
          <w:p w14:paraId="3D29224B" w14:textId="77777777" w:rsidR="00E02B79" w:rsidRPr="00753F91" w:rsidRDefault="00E02B79" w:rsidP="00766848">
            <w:pPr>
              <w:pStyle w:val="AmColumnHeading"/>
            </w:pPr>
            <w:r w:rsidRPr="00753F91">
              <w:t>Texto da Comissão</w:t>
            </w:r>
          </w:p>
        </w:tc>
        <w:tc>
          <w:tcPr>
            <w:tcW w:w="4876" w:type="dxa"/>
          </w:tcPr>
          <w:p w14:paraId="6E156BD6" w14:textId="77777777" w:rsidR="00E02B79" w:rsidRPr="00753F91" w:rsidRDefault="00E02B79" w:rsidP="00766848">
            <w:pPr>
              <w:pStyle w:val="AmColumnHeading"/>
            </w:pPr>
            <w:r w:rsidRPr="00753F91">
              <w:t>Alteração</w:t>
            </w:r>
          </w:p>
        </w:tc>
      </w:tr>
      <w:tr w:rsidR="00E02B79" w:rsidRPr="00753F91" w14:paraId="0E1A97D5" w14:textId="77777777" w:rsidTr="00766848">
        <w:trPr>
          <w:jc w:val="center"/>
        </w:trPr>
        <w:tc>
          <w:tcPr>
            <w:tcW w:w="4876" w:type="dxa"/>
          </w:tcPr>
          <w:p w14:paraId="3F50A0CD" w14:textId="77777777" w:rsidR="00E02B79" w:rsidRPr="00753F91" w:rsidRDefault="00E02B79" w:rsidP="00766848">
            <w:pPr>
              <w:pStyle w:val="Normal6a"/>
            </w:pPr>
            <w:r w:rsidRPr="00753F91">
              <w:t>3.</w:t>
            </w:r>
            <w:r w:rsidRPr="00753F91">
              <w:tab/>
              <w:t xml:space="preserve">No prazo de duas semanas após a adoção do relatório sobre a </w:t>
            </w:r>
            <w:r w:rsidRPr="00753F91">
              <w:rPr>
                <w:b/>
                <w:i/>
              </w:rPr>
              <w:t>gestão da migração</w:t>
            </w:r>
            <w:r w:rsidRPr="00753F91">
              <w:t xml:space="preserve">, a Comissão deve convidar todos os outros Estados-Membros que não esperam vir a ser confrontados com as chegadas ao seu território referidas no n.º 1, para prestarem as contribuições de solidariedade mencionadas no n.º 2. No seu pedido, a Comissão deve indicar o número total de </w:t>
            </w:r>
            <w:r w:rsidRPr="00753F91">
              <w:rPr>
                <w:b/>
                <w:i/>
              </w:rPr>
              <w:t>requerentes</w:t>
            </w:r>
            <w:r w:rsidRPr="00753F91">
              <w:t xml:space="preserve"> a recolocar por cada Estado-Membro através das contribuições de solidariedade referidas no artigo 45.º, n.º 1, </w:t>
            </w:r>
            <w:r w:rsidRPr="00753F91">
              <w:rPr>
                <w:b/>
                <w:i/>
              </w:rPr>
              <w:t>alínea</w:t>
            </w:r>
            <w:r w:rsidRPr="00753F91">
              <w:t xml:space="preserve"> a), por cada Estado-Membro, calculado de acordo com a chave de </w:t>
            </w:r>
            <w:r w:rsidRPr="00753F91">
              <w:rPr>
                <w:b/>
                <w:i/>
              </w:rPr>
              <w:t>repartição</w:t>
            </w:r>
            <w:r w:rsidRPr="00753F91">
              <w:t xml:space="preserve"> estabelecida no artigo 54.º. A chave de </w:t>
            </w:r>
            <w:r w:rsidRPr="00753F91">
              <w:rPr>
                <w:b/>
                <w:i/>
              </w:rPr>
              <w:t>repartição</w:t>
            </w:r>
            <w:r w:rsidRPr="00753F91">
              <w:t xml:space="preserve"> deve incluir a percentagem dos Estados-Membros beneficiários.</w:t>
            </w:r>
          </w:p>
        </w:tc>
        <w:tc>
          <w:tcPr>
            <w:tcW w:w="4876" w:type="dxa"/>
          </w:tcPr>
          <w:p w14:paraId="1335B2D7" w14:textId="77777777" w:rsidR="00E02B79" w:rsidRPr="00753F91" w:rsidRDefault="00E02B79" w:rsidP="00766848">
            <w:pPr>
              <w:pStyle w:val="Normal6a"/>
            </w:pPr>
            <w:r w:rsidRPr="00753F91">
              <w:t>3.</w:t>
            </w:r>
            <w:r w:rsidRPr="00753F91">
              <w:tab/>
              <w:t xml:space="preserve">No prazo de duas semanas após a adoção do relatório sobre a </w:t>
            </w:r>
            <w:r w:rsidRPr="00753F91">
              <w:rPr>
                <w:b/>
                <w:i/>
              </w:rPr>
              <w:t>situação do asilo</w:t>
            </w:r>
            <w:r w:rsidRPr="00753F91">
              <w:t xml:space="preserve">, a Comissão deve convidar todos os outros Estados-Membros que não esperam vir a ser confrontados com as chegadas ao seu território referidas no n.º 1, para prestarem as contribuições de solidariedade mencionadas no n.º 2. No seu pedido, a Comissão deve indicar o número total de </w:t>
            </w:r>
            <w:r w:rsidRPr="00753F91">
              <w:rPr>
                <w:b/>
                <w:i/>
              </w:rPr>
              <w:t>pessoas</w:t>
            </w:r>
            <w:r w:rsidRPr="00753F91">
              <w:t xml:space="preserve"> a recolocar por cada Estado-Membro através das contribuições de solidariedade referidas no artigo 45.º, n.º 1, </w:t>
            </w:r>
            <w:r w:rsidRPr="00753F91">
              <w:rPr>
                <w:b/>
                <w:i/>
              </w:rPr>
              <w:t>alínea</w:t>
            </w:r>
            <w:r w:rsidRPr="00753F91">
              <w:t xml:space="preserve"> a), </w:t>
            </w:r>
            <w:r w:rsidRPr="00753F91">
              <w:rPr>
                <w:b/>
                <w:i/>
              </w:rPr>
              <w:t>a-A) e c),</w:t>
            </w:r>
            <w:r w:rsidRPr="00753F91">
              <w:t xml:space="preserve"> por cada Estado-Membro, calculado de acordo com a chave de </w:t>
            </w:r>
            <w:r w:rsidRPr="00753F91">
              <w:rPr>
                <w:b/>
                <w:i/>
              </w:rPr>
              <w:t>referência</w:t>
            </w:r>
            <w:r w:rsidRPr="00753F91">
              <w:t xml:space="preserve"> estabelecida no artigo 54.º. A chave de </w:t>
            </w:r>
            <w:r w:rsidRPr="00753F91">
              <w:rPr>
                <w:b/>
                <w:i/>
              </w:rPr>
              <w:t>referência</w:t>
            </w:r>
            <w:r w:rsidRPr="00753F91">
              <w:t xml:space="preserve"> deve incluir a percentagem dos Estados-Membros beneficiários.</w:t>
            </w:r>
          </w:p>
        </w:tc>
      </w:tr>
    </w:tbl>
    <w:p w14:paraId="2D3F82E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88E6894" w14:textId="77777777" w:rsidR="00E02B79" w:rsidRPr="00753F91" w:rsidRDefault="00E02B79" w:rsidP="00E02B79">
      <w:r w:rsidRPr="00753F91">
        <w:rPr>
          <w:rStyle w:val="HideTWBExt"/>
          <w:noProof w:val="0"/>
        </w:rPr>
        <w:t>&lt;/Amend&gt;</w:t>
      </w:r>
    </w:p>
    <w:p w14:paraId="7862325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2117</w:t>
      </w:r>
      <w:r w:rsidRPr="00753F91">
        <w:rPr>
          <w:rStyle w:val="HideTWBExt"/>
          <w:noProof w:val="0"/>
        </w:rPr>
        <w:t>&lt;/NumAm&gt;</w:t>
      </w:r>
    </w:p>
    <w:p w14:paraId="6A32CA30"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39837A77" w14:textId="77777777" w:rsidR="00E02B79" w:rsidRPr="00753F91" w:rsidRDefault="00E02B79" w:rsidP="00E02B79">
      <w:pPr>
        <w:pStyle w:val="NormalBold"/>
      </w:pPr>
      <w:r w:rsidRPr="00753F91">
        <w:rPr>
          <w:rStyle w:val="HideTWBExt"/>
          <w:noProof w:val="0"/>
        </w:rPr>
        <w:t>&lt;/RepeatBlock-By&gt;</w:t>
      </w:r>
    </w:p>
    <w:p w14:paraId="03FDF7B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1149160" w14:textId="77777777" w:rsidR="00E02B79" w:rsidRPr="00753F91" w:rsidRDefault="00E02B79" w:rsidP="00E02B79">
      <w:pPr>
        <w:pStyle w:val="NormalBold"/>
      </w:pPr>
      <w:r w:rsidRPr="00753F91">
        <w:rPr>
          <w:rStyle w:val="HideTWBExt"/>
          <w:noProof w:val="0"/>
        </w:rPr>
        <w:t>&lt;Article&gt;</w:t>
      </w:r>
      <w:r w:rsidRPr="00753F91">
        <w:t>Artigo 47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88C279A" w14:textId="77777777" w:rsidTr="00766848">
        <w:trPr>
          <w:trHeight w:hRule="exact" w:val="240"/>
          <w:jc w:val="center"/>
        </w:trPr>
        <w:tc>
          <w:tcPr>
            <w:tcW w:w="9752" w:type="dxa"/>
            <w:gridSpan w:val="2"/>
          </w:tcPr>
          <w:p w14:paraId="4D19F9AC" w14:textId="77777777" w:rsidR="00E02B79" w:rsidRPr="00753F91" w:rsidRDefault="00E02B79" w:rsidP="00766848"/>
        </w:tc>
      </w:tr>
      <w:tr w:rsidR="00E02B79" w:rsidRPr="00753F91" w14:paraId="3DBDAF70" w14:textId="77777777" w:rsidTr="00766848">
        <w:trPr>
          <w:trHeight w:val="240"/>
          <w:jc w:val="center"/>
        </w:trPr>
        <w:tc>
          <w:tcPr>
            <w:tcW w:w="4876" w:type="dxa"/>
          </w:tcPr>
          <w:p w14:paraId="33D84345" w14:textId="77777777" w:rsidR="00E02B79" w:rsidRPr="00753F91" w:rsidRDefault="00E02B79" w:rsidP="00766848">
            <w:pPr>
              <w:pStyle w:val="AmColumnHeading"/>
            </w:pPr>
            <w:r w:rsidRPr="00753F91">
              <w:t>Texto da Comissão</w:t>
            </w:r>
          </w:p>
        </w:tc>
        <w:tc>
          <w:tcPr>
            <w:tcW w:w="4876" w:type="dxa"/>
          </w:tcPr>
          <w:p w14:paraId="0A997F84" w14:textId="77777777" w:rsidR="00E02B79" w:rsidRPr="00753F91" w:rsidRDefault="00E02B79" w:rsidP="00766848">
            <w:pPr>
              <w:pStyle w:val="AmColumnHeading"/>
            </w:pPr>
            <w:r w:rsidRPr="00753F91">
              <w:t>Alteração</w:t>
            </w:r>
          </w:p>
        </w:tc>
      </w:tr>
      <w:tr w:rsidR="00E02B79" w:rsidRPr="00753F91" w14:paraId="57FC61C7" w14:textId="77777777" w:rsidTr="00766848">
        <w:trPr>
          <w:jc w:val="center"/>
        </w:trPr>
        <w:tc>
          <w:tcPr>
            <w:tcW w:w="4876" w:type="dxa"/>
          </w:tcPr>
          <w:p w14:paraId="31003647" w14:textId="77777777" w:rsidR="00E02B79" w:rsidRPr="00753F91" w:rsidRDefault="00E02B79" w:rsidP="00766848">
            <w:pPr>
              <w:pStyle w:val="Normal6a"/>
            </w:pPr>
            <w:r w:rsidRPr="00753F91">
              <w:rPr>
                <w:b/>
                <w:i/>
              </w:rPr>
              <w:t>4.</w:t>
            </w:r>
            <w:r w:rsidRPr="00753F91">
              <w:tab/>
            </w:r>
            <w:r w:rsidRPr="00753F91">
              <w:rPr>
                <w:b/>
                <w:i/>
              </w:rPr>
              <w:t>No prazo de um mês após a adoção do relatório sobre a gestão da migração, os Estados-Membros devem notificar a Comissão acerca das contribuições que pretendem efetuar, preenchendo o plano de resposta solidária em situações de busca e salvamento estabelecido no anexo I. Os Estados-Membros devem indicar se tencionam realizar contribuições na forma de:</w:t>
            </w:r>
          </w:p>
        </w:tc>
        <w:tc>
          <w:tcPr>
            <w:tcW w:w="4876" w:type="dxa"/>
          </w:tcPr>
          <w:p w14:paraId="702F0C6B" w14:textId="77777777" w:rsidR="00E02B79" w:rsidRPr="00753F91" w:rsidRDefault="00E02B79" w:rsidP="00766848">
            <w:pPr>
              <w:pStyle w:val="Normal6a"/>
            </w:pPr>
            <w:r w:rsidRPr="00753F91">
              <w:rPr>
                <w:b/>
                <w:i/>
              </w:rPr>
              <w:t>Suprimido</w:t>
            </w:r>
          </w:p>
        </w:tc>
      </w:tr>
      <w:tr w:rsidR="00E02B79" w:rsidRPr="00753F91" w14:paraId="4CE3ADF1" w14:textId="77777777" w:rsidTr="00766848">
        <w:trPr>
          <w:jc w:val="center"/>
        </w:trPr>
        <w:tc>
          <w:tcPr>
            <w:tcW w:w="4876" w:type="dxa"/>
          </w:tcPr>
          <w:p w14:paraId="083FE158" w14:textId="77777777" w:rsidR="00E02B79" w:rsidRPr="00753F91" w:rsidRDefault="00E02B79" w:rsidP="00766848">
            <w:pPr>
              <w:pStyle w:val="Normal6a"/>
            </w:pPr>
            <w:r w:rsidRPr="00753F91">
              <w:rPr>
                <w:b/>
                <w:i/>
              </w:rPr>
              <w:t>(a) recolocação em conformidade com o artigo 45.º, n.º 1, alínea a); ou</w:t>
            </w:r>
          </w:p>
        </w:tc>
        <w:tc>
          <w:tcPr>
            <w:tcW w:w="4876" w:type="dxa"/>
          </w:tcPr>
          <w:p w14:paraId="15B49C7A" w14:textId="77777777" w:rsidR="00E02B79" w:rsidRPr="00753F91" w:rsidRDefault="00E02B79" w:rsidP="00766848">
            <w:pPr>
              <w:pStyle w:val="Normal6a"/>
            </w:pPr>
          </w:p>
        </w:tc>
      </w:tr>
      <w:tr w:rsidR="00E02B79" w:rsidRPr="00753F91" w14:paraId="1D4C9337" w14:textId="77777777" w:rsidTr="00766848">
        <w:trPr>
          <w:jc w:val="center"/>
        </w:trPr>
        <w:tc>
          <w:tcPr>
            <w:tcW w:w="4876" w:type="dxa"/>
          </w:tcPr>
          <w:p w14:paraId="5594C42D" w14:textId="77777777" w:rsidR="00E02B79" w:rsidRPr="00753F91" w:rsidRDefault="00E02B79" w:rsidP="00766848">
            <w:pPr>
              <w:pStyle w:val="Normal6a"/>
            </w:pPr>
            <w:r w:rsidRPr="00753F91">
              <w:rPr>
                <w:b/>
                <w:i/>
              </w:rPr>
              <w:t>(b) medidas em conformidade com o artigo 45.º, n.º 1, alínea d), identificadas no relatório sobre a gestão da migração; ou</w:t>
            </w:r>
          </w:p>
        </w:tc>
        <w:tc>
          <w:tcPr>
            <w:tcW w:w="4876" w:type="dxa"/>
          </w:tcPr>
          <w:p w14:paraId="4736D314" w14:textId="77777777" w:rsidR="00E02B79" w:rsidRPr="00753F91" w:rsidRDefault="00E02B79" w:rsidP="00766848">
            <w:pPr>
              <w:pStyle w:val="Normal6a"/>
            </w:pPr>
          </w:p>
        </w:tc>
      </w:tr>
      <w:tr w:rsidR="00E02B79" w:rsidRPr="00753F91" w14:paraId="5005B7D5" w14:textId="77777777" w:rsidTr="00766848">
        <w:trPr>
          <w:jc w:val="center"/>
        </w:trPr>
        <w:tc>
          <w:tcPr>
            <w:tcW w:w="4876" w:type="dxa"/>
          </w:tcPr>
          <w:p w14:paraId="1DB85C81" w14:textId="77777777" w:rsidR="00E02B79" w:rsidRPr="00753F91" w:rsidRDefault="00E02B79" w:rsidP="00766848">
            <w:pPr>
              <w:pStyle w:val="Normal6a"/>
            </w:pPr>
            <w:r w:rsidRPr="00753F91">
              <w:rPr>
                <w:b/>
                <w:i/>
              </w:rPr>
              <w:t>(c) recolocação em conformidade com o artigo 45.º, n.º 1, alínea a), de pessoas vulneráveis nos termos do artigo 49.º, n.º 4.</w:t>
            </w:r>
          </w:p>
        </w:tc>
        <w:tc>
          <w:tcPr>
            <w:tcW w:w="4876" w:type="dxa"/>
          </w:tcPr>
          <w:p w14:paraId="44C18B31" w14:textId="77777777" w:rsidR="00E02B79" w:rsidRPr="00753F91" w:rsidRDefault="00E02B79" w:rsidP="00766848">
            <w:pPr>
              <w:pStyle w:val="Normal6a"/>
            </w:pPr>
          </w:p>
        </w:tc>
      </w:tr>
    </w:tbl>
    <w:p w14:paraId="066A48D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36790725" w14:textId="77777777" w:rsidR="00E02B79" w:rsidRPr="00753F91" w:rsidRDefault="00E02B79" w:rsidP="00E02B79">
      <w:r w:rsidRPr="00753F91">
        <w:rPr>
          <w:rStyle w:val="HideTWBExt"/>
          <w:noProof w:val="0"/>
        </w:rPr>
        <w:t>&lt;/Amend&gt;</w:t>
      </w:r>
    </w:p>
    <w:p w14:paraId="4ADC94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2118</w:t>
      </w:r>
      <w:r w:rsidRPr="00753F91">
        <w:rPr>
          <w:rStyle w:val="HideTWBExt"/>
          <w:noProof w:val="0"/>
        </w:rPr>
        <w:t>&lt;/NumAm&gt;</w:t>
      </w:r>
    </w:p>
    <w:p w14:paraId="0B30444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55B90AC6" w14:textId="77777777" w:rsidR="00E02B79" w:rsidRPr="00753F91" w:rsidRDefault="00E02B79" w:rsidP="00E02B79">
      <w:pPr>
        <w:pStyle w:val="NormalBold"/>
      </w:pPr>
      <w:r w:rsidRPr="00753F91">
        <w:rPr>
          <w:rStyle w:val="HideTWBExt"/>
          <w:noProof w:val="0"/>
        </w:rPr>
        <w:t>&lt;/RepeatBlock-By&gt;</w:t>
      </w:r>
    </w:p>
    <w:p w14:paraId="36DF2EB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B10D636" w14:textId="77777777" w:rsidR="00E02B79" w:rsidRPr="00753F91" w:rsidRDefault="00E02B79" w:rsidP="00E02B79">
      <w:pPr>
        <w:pStyle w:val="NormalBold"/>
      </w:pPr>
      <w:r w:rsidRPr="00753F91">
        <w:rPr>
          <w:rStyle w:val="HideTWBExt"/>
          <w:noProof w:val="0"/>
        </w:rPr>
        <w:t>&lt;Article&gt;</w:t>
      </w:r>
      <w:r w:rsidRPr="00753F91">
        <w:t>Artigo 47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5B30D4D" w14:textId="77777777" w:rsidTr="00766848">
        <w:trPr>
          <w:trHeight w:hRule="exact" w:val="240"/>
          <w:jc w:val="center"/>
        </w:trPr>
        <w:tc>
          <w:tcPr>
            <w:tcW w:w="9752" w:type="dxa"/>
            <w:gridSpan w:val="2"/>
          </w:tcPr>
          <w:p w14:paraId="3FF6AF62" w14:textId="77777777" w:rsidR="00E02B79" w:rsidRPr="00753F91" w:rsidRDefault="00E02B79" w:rsidP="00766848"/>
        </w:tc>
      </w:tr>
      <w:tr w:rsidR="00E02B79" w:rsidRPr="00753F91" w14:paraId="33D0C8ED" w14:textId="77777777" w:rsidTr="00766848">
        <w:trPr>
          <w:trHeight w:val="240"/>
          <w:jc w:val="center"/>
        </w:trPr>
        <w:tc>
          <w:tcPr>
            <w:tcW w:w="4876" w:type="dxa"/>
          </w:tcPr>
          <w:p w14:paraId="711246D8" w14:textId="77777777" w:rsidR="00E02B79" w:rsidRPr="00753F91" w:rsidRDefault="00E02B79" w:rsidP="00766848">
            <w:pPr>
              <w:pStyle w:val="AmColumnHeading"/>
            </w:pPr>
            <w:r w:rsidRPr="00753F91">
              <w:t>Texto da Comissão</w:t>
            </w:r>
          </w:p>
        </w:tc>
        <w:tc>
          <w:tcPr>
            <w:tcW w:w="4876" w:type="dxa"/>
          </w:tcPr>
          <w:p w14:paraId="6534C0AE" w14:textId="77777777" w:rsidR="00E02B79" w:rsidRPr="00753F91" w:rsidRDefault="00E02B79" w:rsidP="00766848">
            <w:pPr>
              <w:pStyle w:val="AmColumnHeading"/>
            </w:pPr>
            <w:r w:rsidRPr="00753F91">
              <w:t>Alteração</w:t>
            </w:r>
          </w:p>
        </w:tc>
      </w:tr>
      <w:tr w:rsidR="00E02B79" w:rsidRPr="00753F91" w14:paraId="690E505B" w14:textId="77777777" w:rsidTr="00766848">
        <w:trPr>
          <w:jc w:val="center"/>
        </w:trPr>
        <w:tc>
          <w:tcPr>
            <w:tcW w:w="4876" w:type="dxa"/>
          </w:tcPr>
          <w:p w14:paraId="6BB8ED48" w14:textId="77777777" w:rsidR="00E02B79" w:rsidRPr="00753F91" w:rsidRDefault="00E02B79" w:rsidP="00766848">
            <w:pPr>
              <w:pStyle w:val="Normal6a"/>
            </w:pPr>
            <w:r w:rsidRPr="00753F91">
              <w:rPr>
                <w:b/>
                <w:i/>
              </w:rPr>
              <w:t>4.</w:t>
            </w:r>
            <w:r w:rsidRPr="00753F91">
              <w:tab/>
            </w:r>
            <w:r w:rsidRPr="00753F91">
              <w:rPr>
                <w:b/>
                <w:i/>
              </w:rPr>
              <w:t>No prazo de um mês após a adoção do relatório sobre a gestão da migração, os Estados-Membros devem notificar a Comissão acerca das contribuições que pretendem efetuar, preenchendo o plano de resposta solidária em situações de busca e salvamento estabelecido no anexo I. Os Estados-Membros devem indicar se tencionam realizar contribuições na forma de:</w:t>
            </w:r>
          </w:p>
        </w:tc>
        <w:tc>
          <w:tcPr>
            <w:tcW w:w="4876" w:type="dxa"/>
          </w:tcPr>
          <w:p w14:paraId="3073E469" w14:textId="77777777" w:rsidR="00E02B79" w:rsidRPr="00753F91" w:rsidRDefault="00E02B79" w:rsidP="00766848">
            <w:pPr>
              <w:pStyle w:val="Normal6a"/>
            </w:pPr>
            <w:r w:rsidRPr="00753F91">
              <w:rPr>
                <w:b/>
                <w:i/>
              </w:rPr>
              <w:t>Suprimido</w:t>
            </w:r>
          </w:p>
        </w:tc>
      </w:tr>
      <w:tr w:rsidR="00E02B79" w:rsidRPr="00753F91" w14:paraId="6903082C" w14:textId="77777777" w:rsidTr="00766848">
        <w:trPr>
          <w:jc w:val="center"/>
        </w:trPr>
        <w:tc>
          <w:tcPr>
            <w:tcW w:w="4876" w:type="dxa"/>
          </w:tcPr>
          <w:p w14:paraId="652DA672" w14:textId="77777777" w:rsidR="00E02B79" w:rsidRPr="00753F91" w:rsidRDefault="00E02B79" w:rsidP="00766848">
            <w:pPr>
              <w:pStyle w:val="Normal6a"/>
            </w:pPr>
            <w:r w:rsidRPr="00753F91">
              <w:rPr>
                <w:b/>
                <w:i/>
              </w:rPr>
              <w:t>(a) recolocação em conformidade com o artigo 45.º, n.º 1, alínea a); ou</w:t>
            </w:r>
          </w:p>
        </w:tc>
        <w:tc>
          <w:tcPr>
            <w:tcW w:w="4876" w:type="dxa"/>
          </w:tcPr>
          <w:p w14:paraId="23575921" w14:textId="77777777" w:rsidR="00E02B79" w:rsidRPr="00753F91" w:rsidRDefault="00E02B79" w:rsidP="00766848">
            <w:pPr>
              <w:pStyle w:val="Normal6a"/>
            </w:pPr>
          </w:p>
        </w:tc>
      </w:tr>
      <w:tr w:rsidR="00E02B79" w:rsidRPr="00753F91" w14:paraId="168B6D09" w14:textId="77777777" w:rsidTr="00766848">
        <w:trPr>
          <w:jc w:val="center"/>
        </w:trPr>
        <w:tc>
          <w:tcPr>
            <w:tcW w:w="4876" w:type="dxa"/>
          </w:tcPr>
          <w:p w14:paraId="345D813D" w14:textId="77777777" w:rsidR="00E02B79" w:rsidRPr="00753F91" w:rsidRDefault="00E02B79" w:rsidP="00766848">
            <w:pPr>
              <w:pStyle w:val="Normal6a"/>
            </w:pPr>
            <w:r w:rsidRPr="00753F91">
              <w:rPr>
                <w:b/>
                <w:i/>
              </w:rPr>
              <w:t>(b) medidas em conformidade com o artigo 45.º, n.º 1, alínea d), identificadas no relatório sobre a gestão da migração; ou</w:t>
            </w:r>
          </w:p>
        </w:tc>
        <w:tc>
          <w:tcPr>
            <w:tcW w:w="4876" w:type="dxa"/>
          </w:tcPr>
          <w:p w14:paraId="0233C14E" w14:textId="77777777" w:rsidR="00E02B79" w:rsidRPr="00753F91" w:rsidRDefault="00E02B79" w:rsidP="00766848">
            <w:pPr>
              <w:pStyle w:val="Normal6a"/>
            </w:pPr>
          </w:p>
        </w:tc>
      </w:tr>
      <w:tr w:rsidR="00E02B79" w:rsidRPr="00753F91" w14:paraId="4BB9026E" w14:textId="77777777" w:rsidTr="00766848">
        <w:trPr>
          <w:jc w:val="center"/>
        </w:trPr>
        <w:tc>
          <w:tcPr>
            <w:tcW w:w="4876" w:type="dxa"/>
          </w:tcPr>
          <w:p w14:paraId="7DE29F60" w14:textId="77777777" w:rsidR="00E02B79" w:rsidRPr="00753F91" w:rsidRDefault="00E02B79" w:rsidP="00766848">
            <w:pPr>
              <w:pStyle w:val="Normal6a"/>
            </w:pPr>
            <w:r w:rsidRPr="00753F91">
              <w:rPr>
                <w:b/>
                <w:i/>
              </w:rPr>
              <w:t>(c) recolocação em conformidade com o artigo 45.º, n.º 1, alínea a), de pessoas vulneráveis nos termos do artigo 49.º, n.º 4.</w:t>
            </w:r>
          </w:p>
        </w:tc>
        <w:tc>
          <w:tcPr>
            <w:tcW w:w="4876" w:type="dxa"/>
          </w:tcPr>
          <w:p w14:paraId="7A09240D" w14:textId="77777777" w:rsidR="00E02B79" w:rsidRPr="00753F91" w:rsidRDefault="00E02B79" w:rsidP="00766848">
            <w:pPr>
              <w:pStyle w:val="Normal6a"/>
            </w:pPr>
          </w:p>
        </w:tc>
      </w:tr>
    </w:tbl>
    <w:p w14:paraId="139F0B9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78D0463" w14:textId="77777777" w:rsidR="00E02B79" w:rsidRPr="00753F91" w:rsidRDefault="00E02B79" w:rsidP="00E02B79">
      <w:r w:rsidRPr="00753F91">
        <w:rPr>
          <w:rStyle w:val="HideTWBExt"/>
          <w:noProof w:val="0"/>
        </w:rPr>
        <w:t>&lt;/Amend&gt;</w:t>
      </w:r>
    </w:p>
    <w:p w14:paraId="3BF792E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2119</w:t>
      </w:r>
      <w:r w:rsidRPr="00753F91">
        <w:rPr>
          <w:rStyle w:val="HideTWBExt"/>
          <w:noProof w:val="0"/>
        </w:rPr>
        <w:t>&lt;/NumAm&gt;</w:t>
      </w:r>
    </w:p>
    <w:p w14:paraId="23CBBB14"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59D4BE36" w14:textId="77777777" w:rsidR="00E02B79" w:rsidRPr="00753F91" w:rsidRDefault="00E02B79" w:rsidP="00E02B79">
      <w:pPr>
        <w:pStyle w:val="NormalBold"/>
      </w:pPr>
      <w:r w:rsidRPr="00753F91">
        <w:rPr>
          <w:rStyle w:val="HideTWBExt"/>
          <w:noProof w:val="0"/>
        </w:rPr>
        <w:t>&lt;/RepeatBlock-By&gt;</w:t>
      </w:r>
    </w:p>
    <w:p w14:paraId="5192168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C77FF81" w14:textId="77777777" w:rsidR="00E02B79" w:rsidRPr="00753F91" w:rsidRDefault="00E02B79" w:rsidP="00E02B79">
      <w:pPr>
        <w:pStyle w:val="NormalBold"/>
      </w:pPr>
      <w:r w:rsidRPr="00753F91">
        <w:rPr>
          <w:rStyle w:val="HideTWBExt"/>
          <w:noProof w:val="0"/>
        </w:rPr>
        <w:t>&lt;Article&gt;</w:t>
      </w:r>
      <w:r w:rsidRPr="00753F91">
        <w:t>Artigo 47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17F7D09" w14:textId="77777777" w:rsidTr="00766848">
        <w:trPr>
          <w:trHeight w:hRule="exact" w:val="240"/>
          <w:jc w:val="center"/>
        </w:trPr>
        <w:tc>
          <w:tcPr>
            <w:tcW w:w="9752" w:type="dxa"/>
            <w:gridSpan w:val="2"/>
          </w:tcPr>
          <w:p w14:paraId="5291E15D" w14:textId="77777777" w:rsidR="00E02B79" w:rsidRPr="00753F91" w:rsidRDefault="00E02B79" w:rsidP="00766848"/>
        </w:tc>
      </w:tr>
      <w:tr w:rsidR="00E02B79" w:rsidRPr="00753F91" w14:paraId="0E8FC2C6" w14:textId="77777777" w:rsidTr="00766848">
        <w:trPr>
          <w:trHeight w:val="240"/>
          <w:jc w:val="center"/>
        </w:trPr>
        <w:tc>
          <w:tcPr>
            <w:tcW w:w="4876" w:type="dxa"/>
          </w:tcPr>
          <w:p w14:paraId="52EC8A5A" w14:textId="77777777" w:rsidR="00E02B79" w:rsidRPr="00753F91" w:rsidRDefault="00E02B79" w:rsidP="00766848">
            <w:pPr>
              <w:pStyle w:val="AmColumnHeading"/>
            </w:pPr>
            <w:r w:rsidRPr="00753F91">
              <w:t>Texto da Comissão</w:t>
            </w:r>
          </w:p>
        </w:tc>
        <w:tc>
          <w:tcPr>
            <w:tcW w:w="4876" w:type="dxa"/>
          </w:tcPr>
          <w:p w14:paraId="57846E7E" w14:textId="77777777" w:rsidR="00E02B79" w:rsidRPr="00753F91" w:rsidRDefault="00E02B79" w:rsidP="00766848">
            <w:pPr>
              <w:pStyle w:val="AmColumnHeading"/>
            </w:pPr>
            <w:r w:rsidRPr="00753F91">
              <w:t>Alteração</w:t>
            </w:r>
          </w:p>
        </w:tc>
      </w:tr>
      <w:tr w:rsidR="00E02B79" w:rsidRPr="00753F91" w14:paraId="15691A1A" w14:textId="77777777" w:rsidTr="00766848">
        <w:trPr>
          <w:jc w:val="center"/>
        </w:trPr>
        <w:tc>
          <w:tcPr>
            <w:tcW w:w="4876" w:type="dxa"/>
          </w:tcPr>
          <w:p w14:paraId="3C2FE818" w14:textId="77777777" w:rsidR="00E02B79" w:rsidRPr="00753F91" w:rsidRDefault="00E02B79" w:rsidP="00766848">
            <w:pPr>
              <w:pStyle w:val="Normal6a"/>
            </w:pPr>
            <w:r w:rsidRPr="00753F91">
              <w:rPr>
                <w:b/>
                <w:i/>
              </w:rPr>
              <w:t>4.</w:t>
            </w:r>
            <w:r w:rsidRPr="00753F91">
              <w:tab/>
            </w:r>
            <w:r w:rsidRPr="00753F91">
              <w:rPr>
                <w:b/>
                <w:i/>
              </w:rPr>
              <w:t>No prazo de um mês após a adoção do relatório sobre a gestão da migração, os Estados-Membros devem notificar a Comissão acerca das contribuições que pretendem efetuar, preenchendo o plano de resposta solidária em situações de busca e salvamento estabelecido no anexo I. Os Estados-Membros devem indicar se tencionam realizar contribuições na forma de:</w:t>
            </w:r>
          </w:p>
        </w:tc>
        <w:tc>
          <w:tcPr>
            <w:tcW w:w="4876" w:type="dxa"/>
          </w:tcPr>
          <w:p w14:paraId="14E7A31C" w14:textId="77777777" w:rsidR="00E02B79" w:rsidRPr="00753F91" w:rsidRDefault="00E02B79" w:rsidP="00766848">
            <w:pPr>
              <w:pStyle w:val="Normal6a"/>
            </w:pPr>
            <w:r w:rsidRPr="00753F91">
              <w:rPr>
                <w:b/>
                <w:i/>
              </w:rPr>
              <w:t>Suprimido</w:t>
            </w:r>
          </w:p>
        </w:tc>
      </w:tr>
      <w:tr w:rsidR="00E02B79" w:rsidRPr="00753F91" w14:paraId="544BD406" w14:textId="77777777" w:rsidTr="00766848">
        <w:trPr>
          <w:jc w:val="center"/>
        </w:trPr>
        <w:tc>
          <w:tcPr>
            <w:tcW w:w="4876" w:type="dxa"/>
          </w:tcPr>
          <w:p w14:paraId="7C1B225F" w14:textId="77777777" w:rsidR="00E02B79" w:rsidRPr="00753F91" w:rsidRDefault="00E02B79" w:rsidP="00766848">
            <w:pPr>
              <w:pStyle w:val="Normal6a"/>
            </w:pPr>
            <w:r w:rsidRPr="00753F91">
              <w:rPr>
                <w:b/>
                <w:i/>
              </w:rPr>
              <w:t>(a) recolocação em conformidade com o artigo 45.º, n.º 1, alínea a); ou</w:t>
            </w:r>
          </w:p>
        </w:tc>
        <w:tc>
          <w:tcPr>
            <w:tcW w:w="4876" w:type="dxa"/>
          </w:tcPr>
          <w:p w14:paraId="380288EE" w14:textId="77777777" w:rsidR="00E02B79" w:rsidRPr="00753F91" w:rsidRDefault="00E02B79" w:rsidP="00766848">
            <w:pPr>
              <w:pStyle w:val="Normal6a"/>
            </w:pPr>
          </w:p>
        </w:tc>
      </w:tr>
      <w:tr w:rsidR="00E02B79" w:rsidRPr="00753F91" w14:paraId="7F267F7B" w14:textId="77777777" w:rsidTr="00766848">
        <w:trPr>
          <w:jc w:val="center"/>
        </w:trPr>
        <w:tc>
          <w:tcPr>
            <w:tcW w:w="4876" w:type="dxa"/>
          </w:tcPr>
          <w:p w14:paraId="7C11C18B" w14:textId="77777777" w:rsidR="00E02B79" w:rsidRPr="00753F91" w:rsidRDefault="00E02B79" w:rsidP="00766848">
            <w:pPr>
              <w:pStyle w:val="Normal6a"/>
            </w:pPr>
            <w:r w:rsidRPr="00753F91">
              <w:rPr>
                <w:b/>
                <w:i/>
              </w:rPr>
              <w:t>(b) medidas em conformidade com o artigo 45.º, n.º 1, alínea d), identificadas no relatório sobre a gestão da migração; ou</w:t>
            </w:r>
          </w:p>
        </w:tc>
        <w:tc>
          <w:tcPr>
            <w:tcW w:w="4876" w:type="dxa"/>
          </w:tcPr>
          <w:p w14:paraId="503AE9C1" w14:textId="77777777" w:rsidR="00E02B79" w:rsidRPr="00753F91" w:rsidRDefault="00E02B79" w:rsidP="00766848">
            <w:pPr>
              <w:pStyle w:val="Normal6a"/>
            </w:pPr>
          </w:p>
        </w:tc>
      </w:tr>
      <w:tr w:rsidR="00E02B79" w:rsidRPr="00753F91" w14:paraId="7445C9EC" w14:textId="77777777" w:rsidTr="00766848">
        <w:trPr>
          <w:jc w:val="center"/>
        </w:trPr>
        <w:tc>
          <w:tcPr>
            <w:tcW w:w="4876" w:type="dxa"/>
          </w:tcPr>
          <w:p w14:paraId="02F580E2" w14:textId="77777777" w:rsidR="00E02B79" w:rsidRPr="00753F91" w:rsidRDefault="00E02B79" w:rsidP="00766848">
            <w:pPr>
              <w:pStyle w:val="Normal6a"/>
            </w:pPr>
            <w:r w:rsidRPr="00753F91">
              <w:rPr>
                <w:b/>
                <w:i/>
              </w:rPr>
              <w:t>(c) recolocação em conformidade com o artigo 45.º, n.º 1, alínea a), de pessoas vulneráveis nos termos do artigo 49.º, n.º 4.</w:t>
            </w:r>
          </w:p>
        </w:tc>
        <w:tc>
          <w:tcPr>
            <w:tcW w:w="4876" w:type="dxa"/>
          </w:tcPr>
          <w:p w14:paraId="1F5E007F" w14:textId="77777777" w:rsidR="00E02B79" w:rsidRPr="00753F91" w:rsidRDefault="00E02B79" w:rsidP="00766848">
            <w:pPr>
              <w:pStyle w:val="Normal6a"/>
            </w:pPr>
          </w:p>
        </w:tc>
      </w:tr>
    </w:tbl>
    <w:p w14:paraId="3460660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1363D8E" w14:textId="77777777" w:rsidR="00E02B79" w:rsidRPr="00753F91" w:rsidRDefault="00E02B79" w:rsidP="00E02B79">
      <w:r w:rsidRPr="00753F91">
        <w:rPr>
          <w:rStyle w:val="HideTWBExt"/>
          <w:noProof w:val="0"/>
        </w:rPr>
        <w:t>&lt;/Amend&gt;</w:t>
      </w:r>
    </w:p>
    <w:p w14:paraId="3F8493F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2120</w:t>
      </w:r>
      <w:r w:rsidRPr="00753F91">
        <w:rPr>
          <w:rStyle w:val="HideTWBExt"/>
          <w:noProof w:val="0"/>
        </w:rPr>
        <w:t>&lt;/NumAm&gt;</w:t>
      </w:r>
    </w:p>
    <w:p w14:paraId="5C2DFE3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B7F663D" w14:textId="77777777" w:rsidR="00E02B79" w:rsidRPr="00753F91" w:rsidRDefault="00E02B79" w:rsidP="00E02B79">
      <w:pPr>
        <w:pStyle w:val="NormalBold"/>
      </w:pPr>
      <w:r w:rsidRPr="00753F91">
        <w:rPr>
          <w:rStyle w:val="HideTWBExt"/>
          <w:noProof w:val="0"/>
        </w:rPr>
        <w:t>&lt;/RepeatBlock-By&gt;</w:t>
      </w:r>
    </w:p>
    <w:p w14:paraId="11822A9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9A7F8FB" w14:textId="77777777" w:rsidR="00E02B79" w:rsidRPr="00753F91" w:rsidRDefault="00E02B79" w:rsidP="00E02B79">
      <w:pPr>
        <w:pStyle w:val="NormalBold"/>
      </w:pPr>
      <w:r w:rsidRPr="00753F91">
        <w:rPr>
          <w:rStyle w:val="HideTWBExt"/>
          <w:noProof w:val="0"/>
        </w:rPr>
        <w:t>&lt;Article&gt;</w:t>
      </w:r>
      <w:r w:rsidRPr="00753F91">
        <w:t>Artigo 47 – n.º 4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AFDB438" w14:textId="77777777" w:rsidTr="00766848">
        <w:trPr>
          <w:trHeight w:hRule="exact" w:val="240"/>
          <w:jc w:val="center"/>
        </w:trPr>
        <w:tc>
          <w:tcPr>
            <w:tcW w:w="9752" w:type="dxa"/>
            <w:gridSpan w:val="2"/>
          </w:tcPr>
          <w:p w14:paraId="4C079C22" w14:textId="77777777" w:rsidR="00E02B79" w:rsidRPr="00753F91" w:rsidRDefault="00E02B79" w:rsidP="00766848"/>
        </w:tc>
      </w:tr>
      <w:tr w:rsidR="00E02B79" w:rsidRPr="00753F91" w14:paraId="38BEB62C" w14:textId="77777777" w:rsidTr="00766848">
        <w:trPr>
          <w:trHeight w:val="240"/>
          <w:jc w:val="center"/>
        </w:trPr>
        <w:tc>
          <w:tcPr>
            <w:tcW w:w="4876" w:type="dxa"/>
          </w:tcPr>
          <w:p w14:paraId="51F7A973" w14:textId="77777777" w:rsidR="00E02B79" w:rsidRPr="00753F91" w:rsidRDefault="00E02B79" w:rsidP="00766848">
            <w:pPr>
              <w:pStyle w:val="AmColumnHeading"/>
            </w:pPr>
            <w:r w:rsidRPr="00753F91">
              <w:t>Texto da Comissão</w:t>
            </w:r>
          </w:p>
        </w:tc>
        <w:tc>
          <w:tcPr>
            <w:tcW w:w="4876" w:type="dxa"/>
          </w:tcPr>
          <w:p w14:paraId="252C8A34" w14:textId="77777777" w:rsidR="00E02B79" w:rsidRPr="00753F91" w:rsidRDefault="00E02B79" w:rsidP="00766848">
            <w:pPr>
              <w:pStyle w:val="AmColumnHeading"/>
            </w:pPr>
            <w:r w:rsidRPr="00753F91">
              <w:t>Alteração</w:t>
            </w:r>
          </w:p>
        </w:tc>
      </w:tr>
      <w:tr w:rsidR="00E02B79" w:rsidRPr="00753F91" w14:paraId="3468F871" w14:textId="77777777" w:rsidTr="00766848">
        <w:trPr>
          <w:jc w:val="center"/>
        </w:trPr>
        <w:tc>
          <w:tcPr>
            <w:tcW w:w="4876" w:type="dxa"/>
          </w:tcPr>
          <w:p w14:paraId="075F8231" w14:textId="77777777" w:rsidR="00E02B79" w:rsidRPr="00753F91" w:rsidRDefault="00E02B79" w:rsidP="00766848">
            <w:pPr>
              <w:pStyle w:val="Normal6a"/>
            </w:pPr>
            <w:r w:rsidRPr="00753F91">
              <w:t>4.</w:t>
            </w:r>
            <w:r w:rsidRPr="00753F91">
              <w:tab/>
              <w:t xml:space="preserve">No prazo de um mês após a adoção do relatório sobre a </w:t>
            </w:r>
            <w:r w:rsidRPr="00753F91">
              <w:rPr>
                <w:b/>
                <w:i/>
              </w:rPr>
              <w:t>gestão da migração</w:t>
            </w:r>
            <w:r w:rsidRPr="00753F91">
              <w:t xml:space="preserve">, os Estados-Membros devem notificar a Comissão </w:t>
            </w:r>
            <w:r w:rsidRPr="00753F91">
              <w:rPr>
                <w:b/>
                <w:i/>
              </w:rPr>
              <w:t>acerca das contribuições que pretendem efetuar</w:t>
            </w:r>
            <w:r w:rsidRPr="00753F91">
              <w:t xml:space="preserve">, preenchendo o plano de resposta solidária </w:t>
            </w:r>
            <w:r w:rsidRPr="00753F91">
              <w:rPr>
                <w:b/>
                <w:i/>
              </w:rPr>
              <w:t>em situações de busca e salvamento</w:t>
            </w:r>
            <w:r w:rsidRPr="00753F91">
              <w:t xml:space="preserve"> estabelecido no anexo I. </w:t>
            </w:r>
            <w:r w:rsidRPr="00753F91">
              <w:rPr>
                <w:b/>
                <w:i/>
              </w:rPr>
              <w:t>Os Estados-Membros devem indicar se tencionam realizar contribuições na forma de:</w:t>
            </w:r>
          </w:p>
        </w:tc>
        <w:tc>
          <w:tcPr>
            <w:tcW w:w="4876" w:type="dxa"/>
          </w:tcPr>
          <w:p w14:paraId="76123ADC" w14:textId="77777777" w:rsidR="00E02B79" w:rsidRPr="00753F91" w:rsidRDefault="00E02B79" w:rsidP="00766848">
            <w:pPr>
              <w:pStyle w:val="Normal6a"/>
            </w:pPr>
            <w:r w:rsidRPr="00753F91">
              <w:t>4.</w:t>
            </w:r>
            <w:r w:rsidRPr="00753F91">
              <w:tab/>
              <w:t xml:space="preserve">No prazo de um mês após a adoção do relatório sobre a </w:t>
            </w:r>
            <w:r w:rsidRPr="00753F91">
              <w:rPr>
                <w:b/>
                <w:i/>
              </w:rPr>
              <w:t>situação do asilo</w:t>
            </w:r>
            <w:r w:rsidRPr="00753F91">
              <w:t xml:space="preserve">, os Estados-Membros devem notificar a Comissão </w:t>
            </w:r>
            <w:r w:rsidRPr="00753F91">
              <w:rPr>
                <w:b/>
                <w:i/>
              </w:rPr>
              <w:t>do número total de pessoas a recolocar</w:t>
            </w:r>
            <w:r w:rsidRPr="00753F91">
              <w:t>, preenchendo o plano de resposta solidária estabelecido no anexo I.</w:t>
            </w:r>
          </w:p>
        </w:tc>
      </w:tr>
    </w:tbl>
    <w:p w14:paraId="3A0FDDE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C061AD" w14:textId="77777777" w:rsidR="00E02B79" w:rsidRPr="00753F91" w:rsidRDefault="00E02B79" w:rsidP="00E02B79">
      <w:r w:rsidRPr="00753F91">
        <w:rPr>
          <w:rStyle w:val="HideTWBExt"/>
          <w:noProof w:val="0"/>
        </w:rPr>
        <w:t>&lt;/Amend&gt;</w:t>
      </w:r>
    </w:p>
    <w:p w14:paraId="1B36661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2121</w:t>
      </w:r>
      <w:r w:rsidRPr="00753F91">
        <w:rPr>
          <w:rStyle w:val="HideTWBExt"/>
          <w:noProof w:val="0"/>
        </w:rPr>
        <w:t>&lt;/NumAm&gt;</w:t>
      </w:r>
    </w:p>
    <w:p w14:paraId="10F74EF5"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A9CD53B" w14:textId="77777777" w:rsidR="00E02B79" w:rsidRPr="00753F91" w:rsidRDefault="00E02B79" w:rsidP="00E02B79">
      <w:pPr>
        <w:pStyle w:val="NormalBold"/>
      </w:pPr>
      <w:r w:rsidRPr="00753F91">
        <w:rPr>
          <w:rStyle w:val="HideTWBExt"/>
          <w:noProof w:val="0"/>
        </w:rPr>
        <w:t>&lt;/RepeatBlock-By&gt;</w:t>
      </w:r>
    </w:p>
    <w:p w14:paraId="6DAD3C8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9F8103D" w14:textId="77777777" w:rsidR="00E02B79" w:rsidRPr="00753F91" w:rsidRDefault="00E02B79" w:rsidP="00E02B79">
      <w:pPr>
        <w:pStyle w:val="NormalBold"/>
      </w:pPr>
      <w:r w:rsidRPr="00753F91">
        <w:rPr>
          <w:rStyle w:val="HideTWBExt"/>
          <w:noProof w:val="0"/>
        </w:rPr>
        <w:t>&lt;Article&gt;</w:t>
      </w:r>
      <w:r w:rsidRPr="00753F91">
        <w:t>Artigo 47 – n.º 4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AF14317" w14:textId="77777777" w:rsidTr="00766848">
        <w:trPr>
          <w:trHeight w:hRule="exact" w:val="240"/>
          <w:jc w:val="center"/>
        </w:trPr>
        <w:tc>
          <w:tcPr>
            <w:tcW w:w="9752" w:type="dxa"/>
            <w:gridSpan w:val="2"/>
          </w:tcPr>
          <w:p w14:paraId="2C93BE1E" w14:textId="77777777" w:rsidR="00E02B79" w:rsidRPr="00753F91" w:rsidRDefault="00E02B79" w:rsidP="00766848"/>
        </w:tc>
      </w:tr>
      <w:tr w:rsidR="00E02B79" w:rsidRPr="00753F91" w14:paraId="3FAF2279" w14:textId="77777777" w:rsidTr="00766848">
        <w:trPr>
          <w:trHeight w:val="240"/>
          <w:jc w:val="center"/>
        </w:trPr>
        <w:tc>
          <w:tcPr>
            <w:tcW w:w="4876" w:type="dxa"/>
          </w:tcPr>
          <w:p w14:paraId="54A79A0D" w14:textId="77777777" w:rsidR="00E02B79" w:rsidRPr="00753F91" w:rsidRDefault="00E02B79" w:rsidP="00766848">
            <w:pPr>
              <w:pStyle w:val="AmColumnHeading"/>
            </w:pPr>
            <w:r w:rsidRPr="00753F91">
              <w:t>Texto da Comissão</w:t>
            </w:r>
          </w:p>
        </w:tc>
        <w:tc>
          <w:tcPr>
            <w:tcW w:w="4876" w:type="dxa"/>
          </w:tcPr>
          <w:p w14:paraId="3CCDD69D" w14:textId="77777777" w:rsidR="00E02B79" w:rsidRPr="00753F91" w:rsidRDefault="00E02B79" w:rsidP="00766848">
            <w:pPr>
              <w:pStyle w:val="AmColumnHeading"/>
            </w:pPr>
            <w:r w:rsidRPr="00753F91">
              <w:t>Alteração</w:t>
            </w:r>
          </w:p>
        </w:tc>
      </w:tr>
      <w:tr w:rsidR="00E02B79" w:rsidRPr="00753F91" w14:paraId="75A6DFB4" w14:textId="77777777" w:rsidTr="00766848">
        <w:trPr>
          <w:jc w:val="center"/>
        </w:trPr>
        <w:tc>
          <w:tcPr>
            <w:tcW w:w="4876" w:type="dxa"/>
          </w:tcPr>
          <w:p w14:paraId="3CCA42D7" w14:textId="77777777" w:rsidR="00E02B79" w:rsidRPr="00753F91" w:rsidRDefault="00E02B79" w:rsidP="00766848">
            <w:pPr>
              <w:pStyle w:val="Normal6a"/>
            </w:pPr>
            <w:r w:rsidRPr="00753F91">
              <w:t>4.</w:t>
            </w:r>
            <w:r w:rsidRPr="00753F91">
              <w:tab/>
              <w:t xml:space="preserve">No prazo de um mês após a adoção do relatório sobre a </w:t>
            </w:r>
            <w:r w:rsidRPr="00753F91">
              <w:rPr>
                <w:b/>
                <w:i/>
              </w:rPr>
              <w:t>gestão</w:t>
            </w:r>
            <w:r w:rsidRPr="00753F91">
              <w:t xml:space="preserve"> da migração, os Estados-Membros devem </w:t>
            </w:r>
            <w:r w:rsidRPr="00753F91">
              <w:rPr>
                <w:b/>
                <w:i/>
              </w:rPr>
              <w:t>notificar a Comissão</w:t>
            </w:r>
            <w:r w:rsidRPr="00753F91">
              <w:t xml:space="preserve"> acerca das contribuições que pretendem efetuar</w:t>
            </w:r>
            <w:r w:rsidRPr="00753F91">
              <w:rPr>
                <w:b/>
                <w:i/>
              </w:rPr>
              <w:t>, preenchendo o plano de resposta solidária em situações de busca e salvamento estabelecido no anexo I. Os Estados-Membros devem indicar</w:t>
            </w:r>
            <w:r w:rsidRPr="00753F91">
              <w:t xml:space="preserve"> se tencionam realizar contribuições na forma de:</w:t>
            </w:r>
          </w:p>
        </w:tc>
        <w:tc>
          <w:tcPr>
            <w:tcW w:w="4876" w:type="dxa"/>
          </w:tcPr>
          <w:p w14:paraId="36730580" w14:textId="77777777" w:rsidR="00E02B79" w:rsidRPr="00753F91" w:rsidRDefault="00E02B79" w:rsidP="00766848">
            <w:pPr>
              <w:pStyle w:val="Normal6a"/>
            </w:pPr>
            <w:r w:rsidRPr="00753F91">
              <w:t>4.</w:t>
            </w:r>
            <w:r w:rsidRPr="00753F91">
              <w:tab/>
              <w:t xml:space="preserve">No prazo de um mês após a adoção do relatório sobre a </w:t>
            </w:r>
            <w:r w:rsidRPr="00753F91">
              <w:rPr>
                <w:b/>
                <w:i/>
              </w:rPr>
              <w:t>atenuação</w:t>
            </w:r>
            <w:r w:rsidRPr="00753F91">
              <w:t xml:space="preserve"> da migração, os Estados-Membros devem </w:t>
            </w:r>
            <w:r w:rsidRPr="00753F91">
              <w:rPr>
                <w:b/>
                <w:i/>
              </w:rPr>
              <w:t>notificar-se entre si</w:t>
            </w:r>
            <w:r w:rsidRPr="00753F91">
              <w:t xml:space="preserve"> acerca das contribuições </w:t>
            </w:r>
            <w:r w:rsidRPr="00753F91">
              <w:rPr>
                <w:b/>
                <w:i/>
              </w:rPr>
              <w:t>voluntárias</w:t>
            </w:r>
            <w:r w:rsidRPr="00753F91">
              <w:t xml:space="preserve"> que pretendem efetuar </w:t>
            </w:r>
            <w:r w:rsidRPr="00753F91">
              <w:rPr>
                <w:b/>
                <w:i/>
              </w:rPr>
              <w:t>e</w:t>
            </w:r>
            <w:r w:rsidRPr="00753F91">
              <w:t xml:space="preserve"> se tencionam realizar contribuições </w:t>
            </w:r>
            <w:r w:rsidRPr="00753F91">
              <w:rPr>
                <w:b/>
                <w:i/>
              </w:rPr>
              <w:t>voluntárias</w:t>
            </w:r>
            <w:r w:rsidRPr="00753F91">
              <w:t xml:space="preserve"> na forma de:</w:t>
            </w:r>
          </w:p>
        </w:tc>
      </w:tr>
    </w:tbl>
    <w:p w14:paraId="1DE1054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C9495F6" w14:textId="77777777" w:rsidR="00E02B79" w:rsidRPr="00753F91" w:rsidRDefault="00E02B79" w:rsidP="00E02B79">
      <w:r w:rsidRPr="00753F91">
        <w:rPr>
          <w:rStyle w:val="HideTWBExt"/>
          <w:noProof w:val="0"/>
        </w:rPr>
        <w:t>&lt;/Amend&gt;</w:t>
      </w:r>
    </w:p>
    <w:p w14:paraId="54B991E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2122</w:t>
      </w:r>
      <w:r w:rsidRPr="00753F91">
        <w:rPr>
          <w:rStyle w:val="HideTWBExt"/>
          <w:noProof w:val="0"/>
        </w:rPr>
        <w:t>&lt;/NumAm&gt;</w:t>
      </w:r>
    </w:p>
    <w:p w14:paraId="6E1EE12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1B12CCD" w14:textId="77777777" w:rsidR="00E02B79" w:rsidRPr="00753F91" w:rsidRDefault="00E02B79" w:rsidP="00E02B79">
      <w:pPr>
        <w:pStyle w:val="NormalBold"/>
      </w:pPr>
      <w:r w:rsidRPr="00753F91">
        <w:rPr>
          <w:rStyle w:val="HideTWBExt"/>
          <w:noProof w:val="0"/>
        </w:rPr>
        <w:t>&lt;/RepeatBlock-By&gt;</w:t>
      </w:r>
    </w:p>
    <w:p w14:paraId="751089D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83EC7F" w14:textId="77777777" w:rsidR="00E02B79" w:rsidRPr="00753F91" w:rsidRDefault="00E02B79" w:rsidP="00E02B79">
      <w:pPr>
        <w:pStyle w:val="NormalBold"/>
      </w:pPr>
      <w:r w:rsidRPr="00753F91">
        <w:rPr>
          <w:rStyle w:val="HideTWBExt"/>
          <w:noProof w:val="0"/>
        </w:rPr>
        <w:t>&lt;Article&gt;</w:t>
      </w:r>
      <w:r w:rsidRPr="00753F91">
        <w:t>Artigo 47 – n.º 4–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4C176BD" w14:textId="77777777" w:rsidTr="00766848">
        <w:trPr>
          <w:trHeight w:hRule="exact" w:val="240"/>
          <w:jc w:val="center"/>
        </w:trPr>
        <w:tc>
          <w:tcPr>
            <w:tcW w:w="9752" w:type="dxa"/>
            <w:gridSpan w:val="2"/>
          </w:tcPr>
          <w:p w14:paraId="5E148865" w14:textId="77777777" w:rsidR="00E02B79" w:rsidRPr="00753F91" w:rsidRDefault="00E02B79" w:rsidP="00766848"/>
        </w:tc>
      </w:tr>
      <w:tr w:rsidR="00E02B79" w:rsidRPr="00753F91" w14:paraId="72069387" w14:textId="77777777" w:rsidTr="00766848">
        <w:trPr>
          <w:trHeight w:val="240"/>
          <w:jc w:val="center"/>
        </w:trPr>
        <w:tc>
          <w:tcPr>
            <w:tcW w:w="4876" w:type="dxa"/>
          </w:tcPr>
          <w:p w14:paraId="1CF507A8" w14:textId="77777777" w:rsidR="00E02B79" w:rsidRPr="00753F91" w:rsidRDefault="00E02B79" w:rsidP="00766848">
            <w:pPr>
              <w:pStyle w:val="AmColumnHeading"/>
            </w:pPr>
            <w:r w:rsidRPr="00753F91">
              <w:t>Texto da Comissão</w:t>
            </w:r>
          </w:p>
        </w:tc>
        <w:tc>
          <w:tcPr>
            <w:tcW w:w="4876" w:type="dxa"/>
          </w:tcPr>
          <w:p w14:paraId="7F336715" w14:textId="77777777" w:rsidR="00E02B79" w:rsidRPr="00753F91" w:rsidRDefault="00E02B79" w:rsidP="00766848">
            <w:pPr>
              <w:pStyle w:val="AmColumnHeading"/>
            </w:pPr>
            <w:r w:rsidRPr="00753F91">
              <w:t>Alteração</w:t>
            </w:r>
          </w:p>
        </w:tc>
      </w:tr>
      <w:tr w:rsidR="00E02B79" w:rsidRPr="00753F91" w14:paraId="720808D2" w14:textId="77777777" w:rsidTr="00766848">
        <w:trPr>
          <w:jc w:val="center"/>
        </w:trPr>
        <w:tc>
          <w:tcPr>
            <w:tcW w:w="4876" w:type="dxa"/>
          </w:tcPr>
          <w:p w14:paraId="01568879" w14:textId="77777777" w:rsidR="00E02B79" w:rsidRPr="00753F91" w:rsidRDefault="00E02B79" w:rsidP="00766848">
            <w:pPr>
              <w:pStyle w:val="Normal6a"/>
            </w:pPr>
            <w:r w:rsidRPr="00753F91">
              <w:rPr>
                <w:b/>
                <w:i/>
              </w:rPr>
              <w:t>(a)</w:t>
            </w:r>
            <w:r w:rsidRPr="00753F91">
              <w:tab/>
            </w:r>
            <w:r w:rsidRPr="00753F91">
              <w:rPr>
                <w:b/>
                <w:i/>
              </w:rPr>
              <w:t>recolocação em conformidade com o artigo 45.º, n.º 1, alínea a); ou</w:t>
            </w:r>
          </w:p>
        </w:tc>
        <w:tc>
          <w:tcPr>
            <w:tcW w:w="4876" w:type="dxa"/>
          </w:tcPr>
          <w:p w14:paraId="6FBE491E" w14:textId="77777777" w:rsidR="00E02B79" w:rsidRPr="00753F91" w:rsidRDefault="00E02B79" w:rsidP="00766848">
            <w:pPr>
              <w:pStyle w:val="Normal6a"/>
            </w:pPr>
            <w:r w:rsidRPr="00753F91">
              <w:rPr>
                <w:b/>
                <w:i/>
              </w:rPr>
              <w:t>Suprimido</w:t>
            </w:r>
          </w:p>
        </w:tc>
      </w:tr>
    </w:tbl>
    <w:p w14:paraId="39474E8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F9BB28E" w14:textId="77777777" w:rsidR="00E02B79" w:rsidRPr="00753F91" w:rsidRDefault="00E02B79" w:rsidP="00E02B79">
      <w:r w:rsidRPr="00753F91">
        <w:rPr>
          <w:rStyle w:val="HideTWBExt"/>
          <w:noProof w:val="0"/>
        </w:rPr>
        <w:t>&lt;/Amend&gt;</w:t>
      </w:r>
    </w:p>
    <w:p w14:paraId="2024BE4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2123</w:t>
      </w:r>
      <w:r w:rsidRPr="00753F91">
        <w:rPr>
          <w:rStyle w:val="HideTWBExt"/>
          <w:noProof w:val="0"/>
        </w:rPr>
        <w:t>&lt;/NumAm&gt;</w:t>
      </w:r>
    </w:p>
    <w:p w14:paraId="3CA3B0B6"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6EBEFB93" w14:textId="77777777" w:rsidR="00E02B79" w:rsidRPr="00753F91" w:rsidRDefault="00E02B79" w:rsidP="00E02B79">
      <w:pPr>
        <w:pStyle w:val="NormalBold"/>
      </w:pPr>
      <w:r w:rsidRPr="00753F91">
        <w:rPr>
          <w:rStyle w:val="HideTWBExt"/>
          <w:noProof w:val="0"/>
        </w:rPr>
        <w:t>&lt;/RepeatBlock-By&gt;</w:t>
      </w:r>
    </w:p>
    <w:p w14:paraId="2FC61ED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E9A7320" w14:textId="77777777" w:rsidR="00E02B79" w:rsidRPr="00753F91" w:rsidRDefault="00E02B79" w:rsidP="00E02B79">
      <w:pPr>
        <w:pStyle w:val="NormalBold"/>
      </w:pPr>
      <w:r w:rsidRPr="00753F91">
        <w:rPr>
          <w:rStyle w:val="HideTWBExt"/>
          <w:noProof w:val="0"/>
        </w:rPr>
        <w:t>&lt;Article&gt;</w:t>
      </w:r>
      <w:r w:rsidRPr="00753F91">
        <w:t>Artigo 47 – n.º 4–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C83E822" w14:textId="77777777" w:rsidTr="00766848">
        <w:trPr>
          <w:trHeight w:hRule="exact" w:val="240"/>
          <w:jc w:val="center"/>
        </w:trPr>
        <w:tc>
          <w:tcPr>
            <w:tcW w:w="9752" w:type="dxa"/>
            <w:gridSpan w:val="2"/>
          </w:tcPr>
          <w:p w14:paraId="663F7BF9" w14:textId="77777777" w:rsidR="00E02B79" w:rsidRPr="00753F91" w:rsidRDefault="00E02B79" w:rsidP="00766848"/>
        </w:tc>
      </w:tr>
      <w:tr w:rsidR="00E02B79" w:rsidRPr="00753F91" w14:paraId="6D2DE23B" w14:textId="77777777" w:rsidTr="00766848">
        <w:trPr>
          <w:trHeight w:val="240"/>
          <w:jc w:val="center"/>
        </w:trPr>
        <w:tc>
          <w:tcPr>
            <w:tcW w:w="4876" w:type="dxa"/>
          </w:tcPr>
          <w:p w14:paraId="5B6D30AC" w14:textId="77777777" w:rsidR="00E02B79" w:rsidRPr="00753F91" w:rsidRDefault="00E02B79" w:rsidP="00766848">
            <w:pPr>
              <w:pStyle w:val="AmColumnHeading"/>
            </w:pPr>
            <w:r w:rsidRPr="00753F91">
              <w:t>Texto da Comissão</w:t>
            </w:r>
          </w:p>
        </w:tc>
        <w:tc>
          <w:tcPr>
            <w:tcW w:w="4876" w:type="dxa"/>
          </w:tcPr>
          <w:p w14:paraId="06F12BE7" w14:textId="77777777" w:rsidR="00E02B79" w:rsidRPr="00753F91" w:rsidRDefault="00E02B79" w:rsidP="00766848">
            <w:pPr>
              <w:pStyle w:val="AmColumnHeading"/>
            </w:pPr>
            <w:r w:rsidRPr="00753F91">
              <w:t>Alteração</w:t>
            </w:r>
          </w:p>
        </w:tc>
      </w:tr>
      <w:tr w:rsidR="00E02B79" w:rsidRPr="00753F91" w14:paraId="4BCC7F1F" w14:textId="77777777" w:rsidTr="00766848">
        <w:trPr>
          <w:jc w:val="center"/>
        </w:trPr>
        <w:tc>
          <w:tcPr>
            <w:tcW w:w="4876" w:type="dxa"/>
          </w:tcPr>
          <w:p w14:paraId="144CDCCF" w14:textId="77777777" w:rsidR="00E02B79" w:rsidRPr="00753F91" w:rsidRDefault="00E02B79" w:rsidP="00766848">
            <w:pPr>
              <w:pStyle w:val="Normal6a"/>
            </w:pPr>
            <w:r w:rsidRPr="00753F91">
              <w:rPr>
                <w:b/>
                <w:i/>
              </w:rPr>
              <w:t>(a)</w:t>
            </w:r>
            <w:r w:rsidRPr="00753F91">
              <w:tab/>
            </w:r>
            <w:r w:rsidRPr="00753F91">
              <w:rPr>
                <w:b/>
                <w:i/>
              </w:rPr>
              <w:t>recolocação em conformidade com o artigo 45.º, n.º 1, alínea a); ou</w:t>
            </w:r>
          </w:p>
        </w:tc>
        <w:tc>
          <w:tcPr>
            <w:tcW w:w="4876" w:type="dxa"/>
          </w:tcPr>
          <w:p w14:paraId="63BFAFEA" w14:textId="77777777" w:rsidR="00E02B79" w:rsidRPr="00753F91" w:rsidRDefault="00E02B79" w:rsidP="00766848">
            <w:pPr>
              <w:pStyle w:val="Normal6a"/>
            </w:pPr>
            <w:r w:rsidRPr="00753F91">
              <w:rPr>
                <w:b/>
                <w:i/>
              </w:rPr>
              <w:t>Suprimido</w:t>
            </w:r>
          </w:p>
        </w:tc>
      </w:tr>
    </w:tbl>
    <w:p w14:paraId="7F359D4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6E09965" w14:textId="77777777" w:rsidR="00E02B79" w:rsidRPr="00753F91" w:rsidRDefault="00E02B79" w:rsidP="00E02B79">
      <w:r w:rsidRPr="00753F91">
        <w:rPr>
          <w:rStyle w:val="HideTWBExt"/>
          <w:noProof w:val="0"/>
        </w:rPr>
        <w:t>&lt;/Amend&gt;</w:t>
      </w:r>
    </w:p>
    <w:p w14:paraId="40F74D8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2124</w:t>
      </w:r>
      <w:r w:rsidRPr="00753F91">
        <w:rPr>
          <w:rStyle w:val="HideTWBExt"/>
          <w:noProof w:val="0"/>
        </w:rPr>
        <w:t>&lt;/NumAm&gt;</w:t>
      </w:r>
    </w:p>
    <w:p w14:paraId="6A65C68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D7EE3E4" w14:textId="77777777" w:rsidR="00E02B79" w:rsidRPr="00753F91" w:rsidRDefault="00E02B79" w:rsidP="00E02B79">
      <w:pPr>
        <w:pStyle w:val="NormalBold"/>
      </w:pPr>
      <w:r w:rsidRPr="00753F91">
        <w:rPr>
          <w:rStyle w:val="HideTWBExt"/>
          <w:noProof w:val="0"/>
        </w:rPr>
        <w:t>&lt;/RepeatBlock-By&gt;</w:t>
      </w:r>
    </w:p>
    <w:p w14:paraId="67F9856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A7FCFFA" w14:textId="77777777" w:rsidR="00E02B79" w:rsidRPr="00753F91" w:rsidRDefault="00E02B79" w:rsidP="00E02B79">
      <w:pPr>
        <w:pStyle w:val="NormalBold"/>
      </w:pPr>
      <w:r w:rsidRPr="00753F91">
        <w:rPr>
          <w:rStyle w:val="HideTWBExt"/>
          <w:noProof w:val="0"/>
        </w:rPr>
        <w:t>&lt;Article&gt;</w:t>
      </w:r>
      <w:r w:rsidRPr="00753F91">
        <w:t>Artigo 47 – n.º 4–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55BF84C" w14:textId="77777777" w:rsidTr="00766848">
        <w:trPr>
          <w:trHeight w:hRule="exact" w:val="240"/>
          <w:jc w:val="center"/>
        </w:trPr>
        <w:tc>
          <w:tcPr>
            <w:tcW w:w="9752" w:type="dxa"/>
            <w:gridSpan w:val="2"/>
          </w:tcPr>
          <w:p w14:paraId="445AAAEC" w14:textId="77777777" w:rsidR="00E02B79" w:rsidRPr="00753F91" w:rsidRDefault="00E02B79" w:rsidP="00766848"/>
        </w:tc>
      </w:tr>
      <w:tr w:rsidR="00E02B79" w:rsidRPr="00753F91" w14:paraId="0C0BA007" w14:textId="77777777" w:rsidTr="00766848">
        <w:trPr>
          <w:trHeight w:val="240"/>
          <w:jc w:val="center"/>
        </w:trPr>
        <w:tc>
          <w:tcPr>
            <w:tcW w:w="4876" w:type="dxa"/>
          </w:tcPr>
          <w:p w14:paraId="14517047" w14:textId="77777777" w:rsidR="00E02B79" w:rsidRPr="00753F91" w:rsidRDefault="00E02B79" w:rsidP="00766848">
            <w:pPr>
              <w:pStyle w:val="AmColumnHeading"/>
            </w:pPr>
            <w:r w:rsidRPr="00753F91">
              <w:t>Texto da Comissão</w:t>
            </w:r>
          </w:p>
        </w:tc>
        <w:tc>
          <w:tcPr>
            <w:tcW w:w="4876" w:type="dxa"/>
          </w:tcPr>
          <w:p w14:paraId="134D0027" w14:textId="77777777" w:rsidR="00E02B79" w:rsidRPr="00753F91" w:rsidRDefault="00E02B79" w:rsidP="00766848">
            <w:pPr>
              <w:pStyle w:val="AmColumnHeading"/>
            </w:pPr>
            <w:r w:rsidRPr="00753F91">
              <w:t>Alteração</w:t>
            </w:r>
          </w:p>
        </w:tc>
      </w:tr>
      <w:tr w:rsidR="00E02B79" w:rsidRPr="00753F91" w14:paraId="6D9414F9" w14:textId="77777777" w:rsidTr="00766848">
        <w:trPr>
          <w:jc w:val="center"/>
        </w:trPr>
        <w:tc>
          <w:tcPr>
            <w:tcW w:w="4876" w:type="dxa"/>
          </w:tcPr>
          <w:p w14:paraId="3506E770" w14:textId="77777777" w:rsidR="00E02B79" w:rsidRPr="00753F91" w:rsidRDefault="00E02B79" w:rsidP="00766848">
            <w:pPr>
              <w:pStyle w:val="Normal6a"/>
            </w:pPr>
            <w:r w:rsidRPr="00753F91">
              <w:t>(a)</w:t>
            </w:r>
            <w:r w:rsidRPr="00753F91">
              <w:tab/>
              <w:t xml:space="preserve">recolocação </w:t>
            </w:r>
            <w:r w:rsidRPr="00753F91">
              <w:rPr>
                <w:b/>
                <w:i/>
              </w:rPr>
              <w:t>em conformidade com o artigo 45.º, n.º 1, alínea a)</w:t>
            </w:r>
            <w:r w:rsidRPr="00753F91">
              <w:t>; ou</w:t>
            </w:r>
          </w:p>
        </w:tc>
        <w:tc>
          <w:tcPr>
            <w:tcW w:w="4876" w:type="dxa"/>
          </w:tcPr>
          <w:p w14:paraId="64E984AF" w14:textId="77777777" w:rsidR="00E02B79" w:rsidRPr="00753F91" w:rsidRDefault="00E02B79" w:rsidP="00766848">
            <w:pPr>
              <w:pStyle w:val="Normal6a"/>
            </w:pPr>
            <w:r w:rsidRPr="00753F91">
              <w:t>(a)</w:t>
            </w:r>
            <w:r w:rsidRPr="00753F91">
              <w:tab/>
              <w:t xml:space="preserve">recolocação </w:t>
            </w:r>
            <w:r w:rsidRPr="00753F91">
              <w:rPr>
                <w:b/>
                <w:i/>
              </w:rPr>
              <w:t>num centro de acolhimento de um Estado terceiro parceiro</w:t>
            </w:r>
            <w:r w:rsidRPr="00753F91">
              <w:t>; ou</w:t>
            </w:r>
          </w:p>
        </w:tc>
      </w:tr>
    </w:tbl>
    <w:p w14:paraId="64F587C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A667F63" w14:textId="77777777" w:rsidR="00E02B79" w:rsidRPr="00753F91" w:rsidRDefault="00E02B79" w:rsidP="00E02B79">
      <w:r w:rsidRPr="00753F91">
        <w:rPr>
          <w:rStyle w:val="HideTWBExt"/>
          <w:noProof w:val="0"/>
        </w:rPr>
        <w:t>&lt;/Amend&gt;</w:t>
      </w:r>
    </w:p>
    <w:p w14:paraId="2C82C9D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2125</w:t>
      </w:r>
      <w:r w:rsidRPr="00753F91">
        <w:rPr>
          <w:rStyle w:val="HideTWBExt"/>
          <w:noProof w:val="0"/>
        </w:rPr>
        <w:t>&lt;/NumAm&gt;</w:t>
      </w:r>
    </w:p>
    <w:p w14:paraId="3086AA2E"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393B7576" w14:textId="77777777" w:rsidR="00E02B79" w:rsidRPr="00753F91" w:rsidRDefault="00E02B79" w:rsidP="00E02B79">
      <w:pPr>
        <w:pStyle w:val="NormalBold"/>
      </w:pPr>
      <w:r w:rsidRPr="00753F91">
        <w:rPr>
          <w:rStyle w:val="HideTWBExt"/>
          <w:noProof w:val="0"/>
        </w:rPr>
        <w:t>&lt;/RepeatBlock-By&gt;</w:t>
      </w:r>
    </w:p>
    <w:p w14:paraId="3916060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CF25CC4" w14:textId="77777777" w:rsidR="00E02B79" w:rsidRPr="00753F91" w:rsidRDefault="00E02B79" w:rsidP="00E02B79">
      <w:pPr>
        <w:pStyle w:val="NormalBold"/>
      </w:pPr>
      <w:r w:rsidRPr="00753F91">
        <w:rPr>
          <w:rStyle w:val="HideTWBExt"/>
          <w:noProof w:val="0"/>
        </w:rPr>
        <w:t>&lt;Article&gt;</w:t>
      </w:r>
      <w:r w:rsidRPr="00753F91">
        <w:t>Artigo 47 – n.º 4–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5C47A34" w14:textId="77777777" w:rsidTr="00766848">
        <w:trPr>
          <w:trHeight w:hRule="exact" w:val="240"/>
          <w:jc w:val="center"/>
        </w:trPr>
        <w:tc>
          <w:tcPr>
            <w:tcW w:w="9752" w:type="dxa"/>
            <w:gridSpan w:val="2"/>
          </w:tcPr>
          <w:p w14:paraId="18DD8859" w14:textId="77777777" w:rsidR="00E02B79" w:rsidRPr="00753F91" w:rsidRDefault="00E02B79" w:rsidP="00766848"/>
        </w:tc>
      </w:tr>
      <w:tr w:rsidR="00E02B79" w:rsidRPr="00753F91" w14:paraId="5EED435A" w14:textId="77777777" w:rsidTr="00766848">
        <w:trPr>
          <w:trHeight w:val="240"/>
          <w:jc w:val="center"/>
        </w:trPr>
        <w:tc>
          <w:tcPr>
            <w:tcW w:w="4876" w:type="dxa"/>
          </w:tcPr>
          <w:p w14:paraId="5D90D563" w14:textId="77777777" w:rsidR="00E02B79" w:rsidRPr="00753F91" w:rsidRDefault="00E02B79" w:rsidP="00766848">
            <w:pPr>
              <w:pStyle w:val="AmColumnHeading"/>
            </w:pPr>
            <w:r w:rsidRPr="00753F91">
              <w:t>Texto da Comissão</w:t>
            </w:r>
          </w:p>
        </w:tc>
        <w:tc>
          <w:tcPr>
            <w:tcW w:w="4876" w:type="dxa"/>
          </w:tcPr>
          <w:p w14:paraId="18570F28" w14:textId="77777777" w:rsidR="00E02B79" w:rsidRPr="00753F91" w:rsidRDefault="00E02B79" w:rsidP="00766848">
            <w:pPr>
              <w:pStyle w:val="AmColumnHeading"/>
            </w:pPr>
            <w:r w:rsidRPr="00753F91">
              <w:t>Alteração</w:t>
            </w:r>
          </w:p>
        </w:tc>
      </w:tr>
      <w:tr w:rsidR="00E02B79" w:rsidRPr="00753F91" w14:paraId="461966C2" w14:textId="77777777" w:rsidTr="00766848">
        <w:trPr>
          <w:jc w:val="center"/>
        </w:trPr>
        <w:tc>
          <w:tcPr>
            <w:tcW w:w="4876" w:type="dxa"/>
          </w:tcPr>
          <w:p w14:paraId="4F3DBB05" w14:textId="77777777" w:rsidR="00E02B79" w:rsidRPr="00753F91" w:rsidRDefault="00E02B79" w:rsidP="00766848">
            <w:pPr>
              <w:pStyle w:val="Normal6a"/>
            </w:pPr>
            <w:r w:rsidRPr="00753F91">
              <w:rPr>
                <w:b/>
                <w:i/>
              </w:rPr>
              <w:t>(b)</w:t>
            </w:r>
            <w:r w:rsidRPr="00753F91">
              <w:tab/>
            </w:r>
            <w:r w:rsidRPr="00753F91">
              <w:rPr>
                <w:b/>
                <w:i/>
              </w:rPr>
              <w:t>medidas em conformidade com o artigo 45.º, n.º 1, alínea d), identificadas no relatório sobre a gestão da migração; ou</w:t>
            </w:r>
          </w:p>
        </w:tc>
        <w:tc>
          <w:tcPr>
            <w:tcW w:w="4876" w:type="dxa"/>
          </w:tcPr>
          <w:p w14:paraId="0E3C9B2B" w14:textId="77777777" w:rsidR="00E02B79" w:rsidRPr="00753F91" w:rsidRDefault="00E02B79" w:rsidP="00766848">
            <w:pPr>
              <w:pStyle w:val="Normal6a"/>
            </w:pPr>
            <w:r w:rsidRPr="00753F91">
              <w:rPr>
                <w:b/>
                <w:i/>
              </w:rPr>
              <w:t>Suprimido</w:t>
            </w:r>
          </w:p>
        </w:tc>
      </w:tr>
    </w:tbl>
    <w:p w14:paraId="57880BC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93888F8" w14:textId="77777777" w:rsidR="00E02B79" w:rsidRPr="00753F91" w:rsidRDefault="00E02B79" w:rsidP="00E02B79">
      <w:r w:rsidRPr="00753F91">
        <w:rPr>
          <w:rStyle w:val="HideTWBExt"/>
          <w:noProof w:val="0"/>
        </w:rPr>
        <w:t>&lt;/Amend&gt;</w:t>
      </w:r>
    </w:p>
    <w:p w14:paraId="77A23D0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2126</w:t>
      </w:r>
      <w:r w:rsidRPr="00753F91">
        <w:rPr>
          <w:rStyle w:val="HideTWBExt"/>
          <w:noProof w:val="0"/>
        </w:rPr>
        <w:t>&lt;/NumAm&gt;</w:t>
      </w:r>
    </w:p>
    <w:p w14:paraId="260C76EF"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73B819F" w14:textId="77777777" w:rsidR="00E02B79" w:rsidRPr="00753F91" w:rsidRDefault="00E02B79" w:rsidP="00E02B79">
      <w:pPr>
        <w:pStyle w:val="NormalBold"/>
      </w:pPr>
      <w:r w:rsidRPr="00753F91">
        <w:rPr>
          <w:rStyle w:val="HideTWBExt"/>
          <w:noProof w:val="0"/>
        </w:rPr>
        <w:t>&lt;/RepeatBlock-By&gt;</w:t>
      </w:r>
    </w:p>
    <w:p w14:paraId="50E87F9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2737AA2" w14:textId="77777777" w:rsidR="00E02B79" w:rsidRPr="00753F91" w:rsidRDefault="00E02B79" w:rsidP="00E02B79">
      <w:pPr>
        <w:pStyle w:val="NormalBold"/>
      </w:pPr>
      <w:r w:rsidRPr="00753F91">
        <w:rPr>
          <w:rStyle w:val="HideTWBExt"/>
          <w:noProof w:val="0"/>
        </w:rPr>
        <w:t>&lt;Article&gt;</w:t>
      </w:r>
      <w:r w:rsidRPr="00753F91">
        <w:t>Artigo 47 – n.º 4–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71C32CE" w14:textId="77777777" w:rsidTr="00766848">
        <w:trPr>
          <w:trHeight w:hRule="exact" w:val="240"/>
          <w:jc w:val="center"/>
        </w:trPr>
        <w:tc>
          <w:tcPr>
            <w:tcW w:w="9752" w:type="dxa"/>
            <w:gridSpan w:val="2"/>
          </w:tcPr>
          <w:p w14:paraId="233443DD" w14:textId="77777777" w:rsidR="00E02B79" w:rsidRPr="00753F91" w:rsidRDefault="00E02B79" w:rsidP="00766848"/>
        </w:tc>
      </w:tr>
      <w:tr w:rsidR="00E02B79" w:rsidRPr="00753F91" w14:paraId="4EAE572A" w14:textId="77777777" w:rsidTr="00766848">
        <w:trPr>
          <w:trHeight w:val="240"/>
          <w:jc w:val="center"/>
        </w:trPr>
        <w:tc>
          <w:tcPr>
            <w:tcW w:w="4876" w:type="dxa"/>
          </w:tcPr>
          <w:p w14:paraId="7FD5D82E" w14:textId="77777777" w:rsidR="00E02B79" w:rsidRPr="00753F91" w:rsidRDefault="00E02B79" w:rsidP="00766848">
            <w:pPr>
              <w:pStyle w:val="AmColumnHeading"/>
            </w:pPr>
            <w:r w:rsidRPr="00753F91">
              <w:t>Texto da Comissão</w:t>
            </w:r>
          </w:p>
        </w:tc>
        <w:tc>
          <w:tcPr>
            <w:tcW w:w="4876" w:type="dxa"/>
          </w:tcPr>
          <w:p w14:paraId="49D36AA0" w14:textId="77777777" w:rsidR="00E02B79" w:rsidRPr="00753F91" w:rsidRDefault="00E02B79" w:rsidP="00766848">
            <w:pPr>
              <w:pStyle w:val="AmColumnHeading"/>
            </w:pPr>
            <w:r w:rsidRPr="00753F91">
              <w:t>Alteração</w:t>
            </w:r>
          </w:p>
        </w:tc>
      </w:tr>
      <w:tr w:rsidR="00E02B79" w:rsidRPr="00753F91" w14:paraId="3617E4AB" w14:textId="77777777" w:rsidTr="00766848">
        <w:trPr>
          <w:jc w:val="center"/>
        </w:trPr>
        <w:tc>
          <w:tcPr>
            <w:tcW w:w="4876" w:type="dxa"/>
          </w:tcPr>
          <w:p w14:paraId="1152B456" w14:textId="77777777" w:rsidR="00E02B79" w:rsidRPr="00753F91" w:rsidRDefault="00E02B79" w:rsidP="00766848">
            <w:pPr>
              <w:pStyle w:val="Normal6a"/>
            </w:pPr>
            <w:r w:rsidRPr="00753F91">
              <w:rPr>
                <w:b/>
                <w:i/>
              </w:rPr>
              <w:t>(b)</w:t>
            </w:r>
            <w:r w:rsidRPr="00753F91">
              <w:tab/>
            </w:r>
            <w:r w:rsidRPr="00753F91">
              <w:rPr>
                <w:b/>
                <w:i/>
              </w:rPr>
              <w:t>medidas em conformidade com o artigo 45.º, n.º 1, alínea d), identificadas no relatório sobre a gestão da migração; ou</w:t>
            </w:r>
          </w:p>
        </w:tc>
        <w:tc>
          <w:tcPr>
            <w:tcW w:w="4876" w:type="dxa"/>
          </w:tcPr>
          <w:p w14:paraId="2CDD050F" w14:textId="77777777" w:rsidR="00E02B79" w:rsidRPr="00753F91" w:rsidRDefault="00E02B79" w:rsidP="00766848">
            <w:pPr>
              <w:pStyle w:val="Normal6a"/>
            </w:pPr>
            <w:r w:rsidRPr="00753F91">
              <w:rPr>
                <w:b/>
                <w:i/>
              </w:rPr>
              <w:t>Suprimido</w:t>
            </w:r>
          </w:p>
        </w:tc>
      </w:tr>
    </w:tbl>
    <w:p w14:paraId="4DAC544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291D2C" w14:textId="77777777" w:rsidR="00E02B79" w:rsidRPr="00753F91" w:rsidRDefault="00E02B79" w:rsidP="00E02B79">
      <w:r w:rsidRPr="00753F91">
        <w:rPr>
          <w:rStyle w:val="HideTWBExt"/>
          <w:noProof w:val="0"/>
        </w:rPr>
        <w:t>&lt;/Amend&gt;</w:t>
      </w:r>
    </w:p>
    <w:p w14:paraId="6EC4B8E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2127</w:t>
      </w:r>
      <w:r w:rsidRPr="00753F91">
        <w:rPr>
          <w:rStyle w:val="HideTWBExt"/>
          <w:noProof w:val="0"/>
        </w:rPr>
        <w:t>&lt;/NumAm&gt;</w:t>
      </w:r>
    </w:p>
    <w:p w14:paraId="0BF79C5E"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5367939" w14:textId="77777777" w:rsidR="00E02B79" w:rsidRPr="00753F91" w:rsidRDefault="00E02B79" w:rsidP="00E02B79">
      <w:pPr>
        <w:pStyle w:val="NormalBold"/>
      </w:pPr>
      <w:r w:rsidRPr="00753F91">
        <w:rPr>
          <w:rStyle w:val="HideTWBExt"/>
          <w:noProof w:val="0"/>
        </w:rPr>
        <w:t>&lt;/RepeatBlock-By&gt;</w:t>
      </w:r>
    </w:p>
    <w:p w14:paraId="05D5469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201E240" w14:textId="77777777" w:rsidR="00E02B79" w:rsidRPr="00753F91" w:rsidRDefault="00E02B79" w:rsidP="00E02B79">
      <w:pPr>
        <w:pStyle w:val="NormalBold"/>
      </w:pPr>
      <w:r w:rsidRPr="00753F91">
        <w:rPr>
          <w:rStyle w:val="HideTWBExt"/>
          <w:noProof w:val="0"/>
        </w:rPr>
        <w:t>&lt;Article&gt;</w:t>
      </w:r>
      <w:r w:rsidRPr="00753F91">
        <w:t>Artigo 47 – n.º 4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D461809" w14:textId="77777777" w:rsidTr="00766848">
        <w:trPr>
          <w:trHeight w:hRule="exact" w:val="240"/>
          <w:jc w:val="center"/>
        </w:trPr>
        <w:tc>
          <w:tcPr>
            <w:tcW w:w="9752" w:type="dxa"/>
            <w:gridSpan w:val="2"/>
          </w:tcPr>
          <w:p w14:paraId="7D519174" w14:textId="77777777" w:rsidR="00E02B79" w:rsidRPr="00753F91" w:rsidRDefault="00E02B79" w:rsidP="00766848"/>
        </w:tc>
      </w:tr>
      <w:tr w:rsidR="00E02B79" w:rsidRPr="00753F91" w14:paraId="76EB09BA" w14:textId="77777777" w:rsidTr="00766848">
        <w:trPr>
          <w:trHeight w:val="240"/>
          <w:jc w:val="center"/>
        </w:trPr>
        <w:tc>
          <w:tcPr>
            <w:tcW w:w="4876" w:type="dxa"/>
          </w:tcPr>
          <w:p w14:paraId="4514E5B7" w14:textId="77777777" w:rsidR="00E02B79" w:rsidRPr="00753F91" w:rsidRDefault="00E02B79" w:rsidP="00766848">
            <w:pPr>
              <w:pStyle w:val="AmColumnHeading"/>
            </w:pPr>
            <w:r w:rsidRPr="00753F91">
              <w:t>Texto da Comissão</w:t>
            </w:r>
          </w:p>
        </w:tc>
        <w:tc>
          <w:tcPr>
            <w:tcW w:w="4876" w:type="dxa"/>
          </w:tcPr>
          <w:p w14:paraId="4DBD6C28" w14:textId="77777777" w:rsidR="00E02B79" w:rsidRPr="00753F91" w:rsidRDefault="00E02B79" w:rsidP="00766848">
            <w:pPr>
              <w:pStyle w:val="AmColumnHeading"/>
            </w:pPr>
            <w:r w:rsidRPr="00753F91">
              <w:t>Alteração</w:t>
            </w:r>
          </w:p>
        </w:tc>
      </w:tr>
      <w:tr w:rsidR="00E02B79" w:rsidRPr="00753F91" w14:paraId="3AA75CAA" w14:textId="77777777" w:rsidTr="00766848">
        <w:trPr>
          <w:jc w:val="center"/>
        </w:trPr>
        <w:tc>
          <w:tcPr>
            <w:tcW w:w="4876" w:type="dxa"/>
          </w:tcPr>
          <w:p w14:paraId="31E1248D" w14:textId="77777777" w:rsidR="00E02B79" w:rsidRPr="00753F91" w:rsidRDefault="00E02B79" w:rsidP="00766848">
            <w:pPr>
              <w:pStyle w:val="Normal6a"/>
            </w:pPr>
            <w:r w:rsidRPr="00753F91">
              <w:t>(b)</w:t>
            </w:r>
            <w:r w:rsidRPr="00753F91">
              <w:tab/>
              <w:t xml:space="preserve">medidas em conformidade com o artigo 45.º, n.º 1, alínea d), identificadas no relatório sobre a </w:t>
            </w:r>
            <w:r w:rsidRPr="00753F91">
              <w:rPr>
                <w:b/>
                <w:i/>
              </w:rPr>
              <w:t>gestão</w:t>
            </w:r>
            <w:r w:rsidRPr="00753F91">
              <w:t xml:space="preserve"> da migração; ou</w:t>
            </w:r>
          </w:p>
        </w:tc>
        <w:tc>
          <w:tcPr>
            <w:tcW w:w="4876" w:type="dxa"/>
          </w:tcPr>
          <w:p w14:paraId="2543F1FE" w14:textId="77777777" w:rsidR="00E02B79" w:rsidRPr="00753F91" w:rsidRDefault="00E02B79" w:rsidP="00766848">
            <w:pPr>
              <w:pStyle w:val="Normal6a"/>
            </w:pPr>
            <w:r w:rsidRPr="00753F91">
              <w:t>(b)</w:t>
            </w:r>
            <w:r w:rsidRPr="00753F91">
              <w:tab/>
              <w:t xml:space="preserve">medidas em conformidade com o artigo 45.º, n.º 1, alínea d), identificadas no relatório sobre a </w:t>
            </w:r>
            <w:r w:rsidRPr="00753F91">
              <w:rPr>
                <w:b/>
                <w:i/>
              </w:rPr>
              <w:t>atenuação</w:t>
            </w:r>
            <w:r w:rsidRPr="00753F91">
              <w:t xml:space="preserve"> da migração; ou</w:t>
            </w:r>
          </w:p>
        </w:tc>
      </w:tr>
    </w:tbl>
    <w:p w14:paraId="419AB2D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6CC783D" w14:textId="77777777" w:rsidR="00E02B79" w:rsidRPr="00753F91" w:rsidRDefault="00E02B79" w:rsidP="00E02B79">
      <w:r w:rsidRPr="00753F91">
        <w:rPr>
          <w:rStyle w:val="HideTWBExt"/>
          <w:noProof w:val="0"/>
        </w:rPr>
        <w:t>&lt;/Amend&gt;</w:t>
      </w:r>
    </w:p>
    <w:p w14:paraId="7A89143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2128</w:t>
      </w:r>
      <w:r w:rsidRPr="00753F91">
        <w:rPr>
          <w:rStyle w:val="HideTWBExt"/>
          <w:noProof w:val="0"/>
        </w:rPr>
        <w:t>&lt;/NumAm&gt;</w:t>
      </w:r>
    </w:p>
    <w:p w14:paraId="77D9EFA6"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7ECBB9CC" w14:textId="77777777" w:rsidR="00E02B79" w:rsidRPr="00753F91" w:rsidRDefault="00E02B79" w:rsidP="00E02B79">
      <w:pPr>
        <w:pStyle w:val="NormalBold"/>
      </w:pPr>
      <w:r w:rsidRPr="00753F91">
        <w:rPr>
          <w:rStyle w:val="HideTWBExt"/>
          <w:noProof w:val="0"/>
        </w:rPr>
        <w:t>&lt;/RepeatBlock-By&gt;</w:t>
      </w:r>
    </w:p>
    <w:p w14:paraId="68A3C91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E6716B4" w14:textId="77777777" w:rsidR="00E02B79" w:rsidRPr="00753F91" w:rsidRDefault="00E02B79" w:rsidP="00E02B79">
      <w:pPr>
        <w:pStyle w:val="NormalBold"/>
      </w:pPr>
      <w:r w:rsidRPr="00753F91">
        <w:rPr>
          <w:rStyle w:val="HideTWBExt"/>
          <w:noProof w:val="0"/>
        </w:rPr>
        <w:t>&lt;Article&gt;</w:t>
      </w:r>
      <w:r w:rsidRPr="00753F91">
        <w:t>Artigo 47 – n.º 4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9748F12" w14:textId="77777777" w:rsidTr="00766848">
        <w:trPr>
          <w:trHeight w:hRule="exact" w:val="240"/>
          <w:jc w:val="center"/>
        </w:trPr>
        <w:tc>
          <w:tcPr>
            <w:tcW w:w="9752" w:type="dxa"/>
            <w:gridSpan w:val="2"/>
          </w:tcPr>
          <w:p w14:paraId="03DEE7F0" w14:textId="77777777" w:rsidR="00E02B79" w:rsidRPr="00753F91" w:rsidRDefault="00E02B79" w:rsidP="00766848"/>
        </w:tc>
      </w:tr>
      <w:tr w:rsidR="00E02B79" w:rsidRPr="00753F91" w14:paraId="1B436614" w14:textId="77777777" w:rsidTr="00766848">
        <w:trPr>
          <w:trHeight w:val="240"/>
          <w:jc w:val="center"/>
        </w:trPr>
        <w:tc>
          <w:tcPr>
            <w:tcW w:w="4876" w:type="dxa"/>
          </w:tcPr>
          <w:p w14:paraId="27A177D0" w14:textId="77777777" w:rsidR="00E02B79" w:rsidRPr="00753F91" w:rsidRDefault="00E02B79" w:rsidP="00766848">
            <w:pPr>
              <w:pStyle w:val="AmColumnHeading"/>
            </w:pPr>
            <w:r w:rsidRPr="00753F91">
              <w:t>Texto da Comissão</w:t>
            </w:r>
          </w:p>
        </w:tc>
        <w:tc>
          <w:tcPr>
            <w:tcW w:w="4876" w:type="dxa"/>
          </w:tcPr>
          <w:p w14:paraId="787E2AF8" w14:textId="77777777" w:rsidR="00E02B79" w:rsidRPr="00753F91" w:rsidRDefault="00E02B79" w:rsidP="00766848">
            <w:pPr>
              <w:pStyle w:val="AmColumnHeading"/>
            </w:pPr>
            <w:r w:rsidRPr="00753F91">
              <w:t>Alteração</w:t>
            </w:r>
          </w:p>
        </w:tc>
      </w:tr>
      <w:tr w:rsidR="00E02B79" w:rsidRPr="00753F91" w14:paraId="4BFFB841" w14:textId="77777777" w:rsidTr="00766848">
        <w:trPr>
          <w:jc w:val="center"/>
        </w:trPr>
        <w:tc>
          <w:tcPr>
            <w:tcW w:w="4876" w:type="dxa"/>
          </w:tcPr>
          <w:p w14:paraId="03AFDC05" w14:textId="77777777" w:rsidR="00E02B79" w:rsidRPr="00753F91" w:rsidRDefault="00E02B79" w:rsidP="00766848">
            <w:pPr>
              <w:pStyle w:val="Normal6a"/>
            </w:pPr>
            <w:r w:rsidRPr="00753F91">
              <w:rPr>
                <w:b/>
                <w:i/>
              </w:rPr>
              <w:t>(c)</w:t>
            </w:r>
            <w:r w:rsidRPr="00753F91">
              <w:tab/>
            </w:r>
            <w:r w:rsidRPr="00753F91">
              <w:rPr>
                <w:b/>
                <w:i/>
              </w:rPr>
              <w:t>recolocação em conformidade com o artigo 45.º, n.º 1, alínea a), de pessoas vulneráveis nos termos do artigo 49.º, n.º 4.</w:t>
            </w:r>
          </w:p>
        </w:tc>
        <w:tc>
          <w:tcPr>
            <w:tcW w:w="4876" w:type="dxa"/>
          </w:tcPr>
          <w:p w14:paraId="0C985BA0" w14:textId="77777777" w:rsidR="00E02B79" w:rsidRPr="00753F91" w:rsidRDefault="00E02B79" w:rsidP="00766848">
            <w:pPr>
              <w:pStyle w:val="Normal6a"/>
            </w:pPr>
            <w:r w:rsidRPr="00753F91">
              <w:rPr>
                <w:b/>
                <w:i/>
              </w:rPr>
              <w:t>Suprimido</w:t>
            </w:r>
          </w:p>
        </w:tc>
      </w:tr>
    </w:tbl>
    <w:p w14:paraId="2C4C791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CF5622" w14:textId="77777777" w:rsidR="00E02B79" w:rsidRPr="00753F91" w:rsidRDefault="00E02B79" w:rsidP="00E02B79">
      <w:r w:rsidRPr="00753F91">
        <w:rPr>
          <w:rStyle w:val="HideTWBExt"/>
          <w:noProof w:val="0"/>
        </w:rPr>
        <w:t>&lt;/Amend&gt;</w:t>
      </w:r>
    </w:p>
    <w:p w14:paraId="0ED587C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2129</w:t>
      </w:r>
      <w:r w:rsidRPr="00753F91">
        <w:rPr>
          <w:rStyle w:val="HideTWBExt"/>
          <w:noProof w:val="0"/>
        </w:rPr>
        <w:t>&lt;/NumAm&gt;</w:t>
      </w:r>
    </w:p>
    <w:p w14:paraId="30C63A3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FB49C9C" w14:textId="77777777" w:rsidR="00E02B79" w:rsidRPr="00753F91" w:rsidRDefault="00E02B79" w:rsidP="00E02B79">
      <w:pPr>
        <w:pStyle w:val="NormalBold"/>
      </w:pPr>
      <w:r w:rsidRPr="00753F91">
        <w:rPr>
          <w:rStyle w:val="HideTWBExt"/>
          <w:noProof w:val="0"/>
        </w:rPr>
        <w:t>&lt;/RepeatBlock-By&gt;</w:t>
      </w:r>
    </w:p>
    <w:p w14:paraId="0EE8E8D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8391D41" w14:textId="77777777" w:rsidR="00E02B79" w:rsidRPr="00753F91" w:rsidRDefault="00E02B79" w:rsidP="00E02B79">
      <w:pPr>
        <w:pStyle w:val="NormalBold"/>
      </w:pPr>
      <w:r w:rsidRPr="00753F91">
        <w:rPr>
          <w:rStyle w:val="HideTWBExt"/>
          <w:noProof w:val="0"/>
        </w:rPr>
        <w:t>&lt;Article&gt;</w:t>
      </w:r>
      <w:r w:rsidRPr="00753F91">
        <w:t>Artigo 47 – n.º 4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D06CA72" w14:textId="77777777" w:rsidTr="00766848">
        <w:trPr>
          <w:trHeight w:hRule="exact" w:val="240"/>
          <w:jc w:val="center"/>
        </w:trPr>
        <w:tc>
          <w:tcPr>
            <w:tcW w:w="9752" w:type="dxa"/>
            <w:gridSpan w:val="2"/>
          </w:tcPr>
          <w:p w14:paraId="62241357" w14:textId="77777777" w:rsidR="00E02B79" w:rsidRPr="00753F91" w:rsidRDefault="00E02B79" w:rsidP="00766848"/>
        </w:tc>
      </w:tr>
      <w:tr w:rsidR="00E02B79" w:rsidRPr="00753F91" w14:paraId="696E3FD3" w14:textId="77777777" w:rsidTr="00766848">
        <w:trPr>
          <w:trHeight w:val="240"/>
          <w:jc w:val="center"/>
        </w:trPr>
        <w:tc>
          <w:tcPr>
            <w:tcW w:w="4876" w:type="dxa"/>
          </w:tcPr>
          <w:p w14:paraId="28914916" w14:textId="77777777" w:rsidR="00E02B79" w:rsidRPr="00753F91" w:rsidRDefault="00E02B79" w:rsidP="00766848">
            <w:pPr>
              <w:pStyle w:val="AmColumnHeading"/>
            </w:pPr>
            <w:r w:rsidRPr="00753F91">
              <w:t>Texto da Comissão</w:t>
            </w:r>
          </w:p>
        </w:tc>
        <w:tc>
          <w:tcPr>
            <w:tcW w:w="4876" w:type="dxa"/>
          </w:tcPr>
          <w:p w14:paraId="68ADAA61" w14:textId="77777777" w:rsidR="00E02B79" w:rsidRPr="00753F91" w:rsidRDefault="00E02B79" w:rsidP="00766848">
            <w:pPr>
              <w:pStyle w:val="AmColumnHeading"/>
            </w:pPr>
            <w:r w:rsidRPr="00753F91">
              <w:t>Alteração</w:t>
            </w:r>
          </w:p>
        </w:tc>
      </w:tr>
      <w:tr w:rsidR="00E02B79" w:rsidRPr="00753F91" w14:paraId="0B336D62" w14:textId="77777777" w:rsidTr="00766848">
        <w:trPr>
          <w:jc w:val="center"/>
        </w:trPr>
        <w:tc>
          <w:tcPr>
            <w:tcW w:w="4876" w:type="dxa"/>
          </w:tcPr>
          <w:p w14:paraId="459373C5" w14:textId="77777777" w:rsidR="00E02B79" w:rsidRPr="00753F91" w:rsidRDefault="00E02B79" w:rsidP="00766848">
            <w:pPr>
              <w:pStyle w:val="Normal6a"/>
            </w:pPr>
            <w:r w:rsidRPr="00753F91">
              <w:rPr>
                <w:b/>
                <w:i/>
              </w:rPr>
              <w:t>(c)</w:t>
            </w:r>
            <w:r w:rsidRPr="00753F91">
              <w:tab/>
            </w:r>
            <w:r w:rsidRPr="00753F91">
              <w:rPr>
                <w:b/>
                <w:i/>
              </w:rPr>
              <w:t>recolocação em conformidade com o artigo 45.º, n.º 1, alínea a), de pessoas vulneráveis nos termos do artigo 49.º, n.º 4.</w:t>
            </w:r>
          </w:p>
        </w:tc>
        <w:tc>
          <w:tcPr>
            <w:tcW w:w="4876" w:type="dxa"/>
          </w:tcPr>
          <w:p w14:paraId="44CD188B" w14:textId="77777777" w:rsidR="00E02B79" w:rsidRPr="00753F91" w:rsidRDefault="00E02B79" w:rsidP="00766848">
            <w:pPr>
              <w:pStyle w:val="Normal6a"/>
            </w:pPr>
            <w:r w:rsidRPr="00753F91">
              <w:rPr>
                <w:b/>
                <w:i/>
              </w:rPr>
              <w:t>Suprimido</w:t>
            </w:r>
          </w:p>
        </w:tc>
      </w:tr>
    </w:tbl>
    <w:p w14:paraId="4EF7F6C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9C2461F" w14:textId="77777777" w:rsidR="00E02B79" w:rsidRPr="00753F91" w:rsidRDefault="00E02B79" w:rsidP="00E02B79">
      <w:r w:rsidRPr="00753F91">
        <w:rPr>
          <w:rStyle w:val="HideTWBExt"/>
          <w:noProof w:val="0"/>
        </w:rPr>
        <w:t>&lt;/Amend&gt;</w:t>
      </w:r>
    </w:p>
    <w:p w14:paraId="7DB91D2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2130</w:t>
      </w:r>
      <w:r w:rsidRPr="00753F91">
        <w:rPr>
          <w:rStyle w:val="HideTWBExt"/>
          <w:noProof w:val="0"/>
        </w:rPr>
        <w:t>&lt;/NumAm&gt;</w:t>
      </w:r>
    </w:p>
    <w:p w14:paraId="419F9BD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32B202A" w14:textId="77777777" w:rsidR="00E02B79" w:rsidRPr="00753F91" w:rsidRDefault="00E02B79" w:rsidP="00E02B79">
      <w:pPr>
        <w:pStyle w:val="NormalBold"/>
      </w:pPr>
      <w:r w:rsidRPr="00753F91">
        <w:rPr>
          <w:rStyle w:val="HideTWBExt"/>
          <w:noProof w:val="0"/>
        </w:rPr>
        <w:t>&lt;/RepeatBlock-By&gt;</w:t>
      </w:r>
    </w:p>
    <w:p w14:paraId="487DAB8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82AEDDB" w14:textId="77777777" w:rsidR="00E02B79" w:rsidRPr="00753F91" w:rsidRDefault="00E02B79" w:rsidP="00E02B79">
      <w:pPr>
        <w:pStyle w:val="NormalBold"/>
      </w:pPr>
      <w:r w:rsidRPr="00753F91">
        <w:rPr>
          <w:rStyle w:val="HideTWBExt"/>
          <w:noProof w:val="0"/>
        </w:rPr>
        <w:t>&lt;Article&gt;</w:t>
      </w:r>
      <w:r w:rsidRPr="00753F91">
        <w:t>Artigo 47 – n.º 4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D91C7F2" w14:textId="77777777" w:rsidTr="00766848">
        <w:trPr>
          <w:trHeight w:hRule="exact" w:val="240"/>
          <w:jc w:val="center"/>
        </w:trPr>
        <w:tc>
          <w:tcPr>
            <w:tcW w:w="9752" w:type="dxa"/>
            <w:gridSpan w:val="2"/>
          </w:tcPr>
          <w:p w14:paraId="41F3B5C9" w14:textId="77777777" w:rsidR="00E02B79" w:rsidRPr="00753F91" w:rsidRDefault="00E02B79" w:rsidP="00766848"/>
        </w:tc>
      </w:tr>
      <w:tr w:rsidR="00E02B79" w:rsidRPr="00753F91" w14:paraId="4F98A304" w14:textId="77777777" w:rsidTr="00766848">
        <w:trPr>
          <w:trHeight w:val="240"/>
          <w:jc w:val="center"/>
        </w:trPr>
        <w:tc>
          <w:tcPr>
            <w:tcW w:w="4876" w:type="dxa"/>
          </w:tcPr>
          <w:p w14:paraId="1CB06648" w14:textId="77777777" w:rsidR="00E02B79" w:rsidRPr="00753F91" w:rsidRDefault="00E02B79" w:rsidP="00766848">
            <w:pPr>
              <w:pStyle w:val="AmColumnHeading"/>
            </w:pPr>
            <w:r w:rsidRPr="00753F91">
              <w:t>Texto da Comissão</w:t>
            </w:r>
          </w:p>
        </w:tc>
        <w:tc>
          <w:tcPr>
            <w:tcW w:w="4876" w:type="dxa"/>
          </w:tcPr>
          <w:p w14:paraId="3650AA0E" w14:textId="77777777" w:rsidR="00E02B79" w:rsidRPr="00753F91" w:rsidRDefault="00E02B79" w:rsidP="00766848">
            <w:pPr>
              <w:pStyle w:val="AmColumnHeading"/>
            </w:pPr>
            <w:r w:rsidRPr="00753F91">
              <w:t>Alteração</w:t>
            </w:r>
          </w:p>
        </w:tc>
      </w:tr>
      <w:tr w:rsidR="00E02B79" w:rsidRPr="00753F91" w14:paraId="589A0BC4" w14:textId="77777777" w:rsidTr="00766848">
        <w:trPr>
          <w:jc w:val="center"/>
        </w:trPr>
        <w:tc>
          <w:tcPr>
            <w:tcW w:w="4876" w:type="dxa"/>
          </w:tcPr>
          <w:p w14:paraId="2DB2B8AE" w14:textId="77777777" w:rsidR="00E02B79" w:rsidRPr="00753F91" w:rsidRDefault="00E02B79" w:rsidP="00766848">
            <w:pPr>
              <w:pStyle w:val="Normal6a"/>
            </w:pPr>
            <w:r w:rsidRPr="00753F91">
              <w:t>(c)</w:t>
            </w:r>
            <w:r w:rsidRPr="00753F91">
              <w:tab/>
              <w:t xml:space="preserve">recolocação </w:t>
            </w:r>
            <w:r w:rsidRPr="00753F91">
              <w:rPr>
                <w:b/>
                <w:i/>
              </w:rPr>
              <w:t>em conformidade com o artigo 45.º, n.º 1, alínea a), de pessoas vulneráveis nos termos do artigo 49.º, n.º 4</w:t>
            </w:r>
            <w:r w:rsidRPr="00753F91">
              <w:t>.</w:t>
            </w:r>
          </w:p>
        </w:tc>
        <w:tc>
          <w:tcPr>
            <w:tcW w:w="4876" w:type="dxa"/>
          </w:tcPr>
          <w:p w14:paraId="3C63B817" w14:textId="77777777" w:rsidR="00E02B79" w:rsidRPr="00753F91" w:rsidRDefault="00E02B79" w:rsidP="00766848">
            <w:pPr>
              <w:pStyle w:val="Normal6a"/>
            </w:pPr>
            <w:r w:rsidRPr="00753F91">
              <w:t>(c)</w:t>
            </w:r>
            <w:r w:rsidRPr="00753F91">
              <w:tab/>
              <w:t xml:space="preserve">recolocação </w:t>
            </w:r>
            <w:r w:rsidRPr="00753F91">
              <w:rPr>
                <w:b/>
                <w:i/>
              </w:rPr>
              <w:t>em centros de acolhimento de Estados terceiros parceiros</w:t>
            </w:r>
            <w:r w:rsidRPr="00753F91">
              <w:t>.</w:t>
            </w:r>
          </w:p>
        </w:tc>
      </w:tr>
    </w:tbl>
    <w:p w14:paraId="28C24DF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3709C7" w14:textId="77777777" w:rsidR="00E02B79" w:rsidRPr="00753F91" w:rsidRDefault="00E02B79" w:rsidP="00E02B79">
      <w:r w:rsidRPr="00753F91">
        <w:rPr>
          <w:rStyle w:val="HideTWBExt"/>
          <w:noProof w:val="0"/>
        </w:rPr>
        <w:t>&lt;/Amend&gt;</w:t>
      </w:r>
    </w:p>
    <w:p w14:paraId="18A6CA1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2131</w:t>
      </w:r>
      <w:r w:rsidRPr="00753F91">
        <w:rPr>
          <w:rStyle w:val="HideTWBExt"/>
          <w:noProof w:val="0"/>
        </w:rPr>
        <w:t>&lt;/NumAm&gt;</w:t>
      </w:r>
    </w:p>
    <w:p w14:paraId="51A4CE11"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3A8254F7" w14:textId="77777777" w:rsidR="00E02B79" w:rsidRPr="00753F91" w:rsidRDefault="00E02B79" w:rsidP="00E02B79">
      <w:pPr>
        <w:pStyle w:val="NormalBold"/>
      </w:pPr>
      <w:r w:rsidRPr="00753F91">
        <w:rPr>
          <w:rStyle w:val="HideTWBExt"/>
          <w:noProof w:val="0"/>
        </w:rPr>
        <w:t>&lt;/RepeatBlock-By&gt;</w:t>
      </w:r>
    </w:p>
    <w:p w14:paraId="35026C0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F85D9B" w14:textId="77777777" w:rsidR="00E02B79" w:rsidRPr="00753F91" w:rsidRDefault="00E02B79" w:rsidP="00E02B79">
      <w:pPr>
        <w:pStyle w:val="NormalBold"/>
      </w:pPr>
      <w:r w:rsidRPr="00753F91">
        <w:rPr>
          <w:rStyle w:val="HideTWBExt"/>
          <w:noProof w:val="0"/>
        </w:rPr>
        <w:t>&lt;Article&gt;</w:t>
      </w:r>
      <w:r w:rsidRPr="00753F91">
        <w:t>Artigo 47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C850FD7" w14:textId="77777777" w:rsidTr="00766848">
        <w:trPr>
          <w:trHeight w:hRule="exact" w:val="240"/>
          <w:jc w:val="center"/>
        </w:trPr>
        <w:tc>
          <w:tcPr>
            <w:tcW w:w="9752" w:type="dxa"/>
            <w:gridSpan w:val="2"/>
          </w:tcPr>
          <w:p w14:paraId="2B2BDB33" w14:textId="77777777" w:rsidR="00E02B79" w:rsidRPr="00753F91" w:rsidRDefault="00E02B79" w:rsidP="00766848"/>
        </w:tc>
      </w:tr>
      <w:tr w:rsidR="00E02B79" w:rsidRPr="00753F91" w14:paraId="20884521" w14:textId="77777777" w:rsidTr="00766848">
        <w:trPr>
          <w:trHeight w:val="240"/>
          <w:jc w:val="center"/>
        </w:trPr>
        <w:tc>
          <w:tcPr>
            <w:tcW w:w="4876" w:type="dxa"/>
          </w:tcPr>
          <w:p w14:paraId="27BD7C8E" w14:textId="77777777" w:rsidR="00E02B79" w:rsidRPr="00753F91" w:rsidRDefault="00E02B79" w:rsidP="00766848">
            <w:pPr>
              <w:pStyle w:val="AmColumnHeading"/>
            </w:pPr>
            <w:r w:rsidRPr="00753F91">
              <w:t>Texto da Comissão</w:t>
            </w:r>
          </w:p>
        </w:tc>
        <w:tc>
          <w:tcPr>
            <w:tcW w:w="4876" w:type="dxa"/>
          </w:tcPr>
          <w:p w14:paraId="2B601812" w14:textId="77777777" w:rsidR="00E02B79" w:rsidRPr="00753F91" w:rsidRDefault="00E02B79" w:rsidP="00766848">
            <w:pPr>
              <w:pStyle w:val="AmColumnHeading"/>
            </w:pPr>
            <w:r w:rsidRPr="00753F91">
              <w:t>Alteração</w:t>
            </w:r>
          </w:p>
        </w:tc>
      </w:tr>
      <w:tr w:rsidR="00E02B79" w:rsidRPr="00753F91" w14:paraId="77307B85" w14:textId="77777777" w:rsidTr="00766848">
        <w:trPr>
          <w:jc w:val="center"/>
        </w:trPr>
        <w:tc>
          <w:tcPr>
            <w:tcW w:w="4876" w:type="dxa"/>
          </w:tcPr>
          <w:p w14:paraId="26D0CD9E" w14:textId="77777777" w:rsidR="00E02B79" w:rsidRPr="00753F91" w:rsidRDefault="00E02B79" w:rsidP="00766848">
            <w:pPr>
              <w:pStyle w:val="Normal6a"/>
            </w:pPr>
            <w:r w:rsidRPr="00753F91">
              <w:rPr>
                <w:b/>
                <w:i/>
              </w:rPr>
              <w:t>5.</w:t>
            </w:r>
            <w:r w:rsidRPr="00753F91">
              <w:tab/>
            </w:r>
            <w:r w:rsidRPr="00753F91">
              <w:rPr>
                <w:b/>
                <w:i/>
              </w:rPr>
              <w:t>Se a Comissão considerar que as contribuições de solidariedade indicadas por todos os Estados-Membros nos termos do n.º 4 são manifestamente insuficientes face ao total das contribuições de solidariedade estabelecido no relatório sobre a gestão da migração, deve convocar o Fórum de Solidariedade. A Comissão convida os Estados-Membros a ajustarem o número e, se for caso disso, o tipo de contribuições. Os Estados-Membros que ajustam as suas contribuições devem apresentar planos de resposta solidária em situações de busca e salvamento revistos no âmbito do Fórum de Solidariedade.</w:t>
            </w:r>
          </w:p>
        </w:tc>
        <w:tc>
          <w:tcPr>
            <w:tcW w:w="4876" w:type="dxa"/>
          </w:tcPr>
          <w:p w14:paraId="336CFCF1" w14:textId="77777777" w:rsidR="00E02B79" w:rsidRPr="00753F91" w:rsidRDefault="00E02B79" w:rsidP="00766848">
            <w:pPr>
              <w:pStyle w:val="Normal6a"/>
            </w:pPr>
            <w:r w:rsidRPr="00753F91">
              <w:rPr>
                <w:b/>
                <w:i/>
              </w:rPr>
              <w:t>Suprimido</w:t>
            </w:r>
          </w:p>
        </w:tc>
      </w:tr>
    </w:tbl>
    <w:p w14:paraId="19FF929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7CA71BF1" w14:textId="77777777" w:rsidR="00E02B79" w:rsidRPr="00753F91" w:rsidRDefault="00E02B79" w:rsidP="00E02B79">
      <w:r w:rsidRPr="00753F91">
        <w:rPr>
          <w:rStyle w:val="HideTWBExt"/>
          <w:noProof w:val="0"/>
        </w:rPr>
        <w:t>&lt;/Amend&gt;</w:t>
      </w:r>
    </w:p>
    <w:p w14:paraId="0416E7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2132</w:t>
      </w:r>
      <w:r w:rsidRPr="00753F91">
        <w:rPr>
          <w:rStyle w:val="HideTWBExt"/>
          <w:noProof w:val="0"/>
        </w:rPr>
        <w:t>&lt;/NumAm&gt;</w:t>
      </w:r>
    </w:p>
    <w:p w14:paraId="7DB239E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3964EB00" w14:textId="77777777" w:rsidR="00E02B79" w:rsidRPr="00753F91" w:rsidRDefault="00E02B79" w:rsidP="00E02B79">
      <w:pPr>
        <w:pStyle w:val="NormalBold"/>
      </w:pPr>
      <w:r w:rsidRPr="00753F91">
        <w:rPr>
          <w:rStyle w:val="HideTWBExt"/>
          <w:noProof w:val="0"/>
        </w:rPr>
        <w:t>&lt;/RepeatBlock-By&gt;</w:t>
      </w:r>
    </w:p>
    <w:p w14:paraId="6F9837F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DA6E354" w14:textId="77777777" w:rsidR="00E02B79" w:rsidRPr="00753F91" w:rsidRDefault="00E02B79" w:rsidP="00E02B79">
      <w:pPr>
        <w:pStyle w:val="NormalBold"/>
      </w:pPr>
      <w:r w:rsidRPr="00753F91">
        <w:rPr>
          <w:rStyle w:val="HideTWBExt"/>
          <w:noProof w:val="0"/>
        </w:rPr>
        <w:t>&lt;Article&gt;</w:t>
      </w:r>
      <w:r w:rsidRPr="00753F91">
        <w:t>Artigo 47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6354D1C" w14:textId="77777777" w:rsidTr="00766848">
        <w:trPr>
          <w:trHeight w:hRule="exact" w:val="240"/>
          <w:jc w:val="center"/>
        </w:trPr>
        <w:tc>
          <w:tcPr>
            <w:tcW w:w="9752" w:type="dxa"/>
            <w:gridSpan w:val="2"/>
          </w:tcPr>
          <w:p w14:paraId="466BF225" w14:textId="77777777" w:rsidR="00E02B79" w:rsidRPr="00753F91" w:rsidRDefault="00E02B79" w:rsidP="00766848"/>
        </w:tc>
      </w:tr>
      <w:tr w:rsidR="00E02B79" w:rsidRPr="00753F91" w14:paraId="63DAF220" w14:textId="77777777" w:rsidTr="00766848">
        <w:trPr>
          <w:trHeight w:val="240"/>
          <w:jc w:val="center"/>
        </w:trPr>
        <w:tc>
          <w:tcPr>
            <w:tcW w:w="4876" w:type="dxa"/>
          </w:tcPr>
          <w:p w14:paraId="35DBF294" w14:textId="77777777" w:rsidR="00E02B79" w:rsidRPr="00753F91" w:rsidRDefault="00E02B79" w:rsidP="00766848">
            <w:pPr>
              <w:pStyle w:val="AmColumnHeading"/>
            </w:pPr>
            <w:r w:rsidRPr="00753F91">
              <w:t>Texto da Comissão</w:t>
            </w:r>
          </w:p>
        </w:tc>
        <w:tc>
          <w:tcPr>
            <w:tcW w:w="4876" w:type="dxa"/>
          </w:tcPr>
          <w:p w14:paraId="51F5F593" w14:textId="77777777" w:rsidR="00E02B79" w:rsidRPr="00753F91" w:rsidRDefault="00E02B79" w:rsidP="00766848">
            <w:pPr>
              <w:pStyle w:val="AmColumnHeading"/>
            </w:pPr>
            <w:r w:rsidRPr="00753F91">
              <w:t>Alteração</w:t>
            </w:r>
          </w:p>
        </w:tc>
      </w:tr>
      <w:tr w:rsidR="00E02B79" w:rsidRPr="00753F91" w14:paraId="668081CC" w14:textId="77777777" w:rsidTr="00766848">
        <w:trPr>
          <w:jc w:val="center"/>
        </w:trPr>
        <w:tc>
          <w:tcPr>
            <w:tcW w:w="4876" w:type="dxa"/>
          </w:tcPr>
          <w:p w14:paraId="61879AC7" w14:textId="77777777" w:rsidR="00E02B79" w:rsidRPr="00753F91" w:rsidRDefault="00E02B79" w:rsidP="00766848">
            <w:pPr>
              <w:pStyle w:val="Normal6a"/>
            </w:pPr>
            <w:r w:rsidRPr="00753F91">
              <w:rPr>
                <w:b/>
                <w:i/>
              </w:rPr>
              <w:t>5.</w:t>
            </w:r>
            <w:r w:rsidRPr="00753F91">
              <w:tab/>
            </w:r>
            <w:r w:rsidRPr="00753F91">
              <w:rPr>
                <w:b/>
                <w:i/>
              </w:rPr>
              <w:t>Se a Comissão considerar que as contribuições de solidariedade indicadas por todos os Estados-Membros nos termos do n.º 4 são manifestamente insuficientes face ao total das contribuições de solidariedade estabelecido no relatório sobre a gestão da migração, deve convocar o Fórum de Solidariedade. A Comissão convida os Estados-Membros a ajustarem o número e, se for caso disso, o tipo de contribuições. Os Estados-Membros que ajustam as suas contribuições devem apresentar planos de resposta solidária em situações de busca e salvamento revistos no âmbito do Fórum de Solidariedade.</w:t>
            </w:r>
          </w:p>
        </w:tc>
        <w:tc>
          <w:tcPr>
            <w:tcW w:w="4876" w:type="dxa"/>
          </w:tcPr>
          <w:p w14:paraId="2A49A660" w14:textId="77777777" w:rsidR="00E02B79" w:rsidRPr="00753F91" w:rsidRDefault="00E02B79" w:rsidP="00766848">
            <w:pPr>
              <w:pStyle w:val="Normal6a"/>
            </w:pPr>
            <w:r w:rsidRPr="00753F91">
              <w:rPr>
                <w:b/>
                <w:i/>
              </w:rPr>
              <w:t>Suprimido</w:t>
            </w:r>
          </w:p>
        </w:tc>
      </w:tr>
    </w:tbl>
    <w:p w14:paraId="6B004F8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5F85893" w14:textId="77777777" w:rsidR="00E02B79" w:rsidRPr="00753F91" w:rsidRDefault="00E02B79" w:rsidP="00E02B79">
      <w:r w:rsidRPr="00753F91">
        <w:rPr>
          <w:rStyle w:val="HideTWBExt"/>
          <w:noProof w:val="0"/>
        </w:rPr>
        <w:t>&lt;/Amend&gt;</w:t>
      </w:r>
    </w:p>
    <w:p w14:paraId="61E106E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2133</w:t>
      </w:r>
      <w:r w:rsidRPr="00753F91">
        <w:rPr>
          <w:rStyle w:val="HideTWBExt"/>
          <w:noProof w:val="0"/>
        </w:rPr>
        <w:t>&lt;/NumAm&gt;</w:t>
      </w:r>
    </w:p>
    <w:p w14:paraId="10D389C4"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1E58EB9D" w14:textId="77777777" w:rsidR="00E02B79" w:rsidRPr="00753F91" w:rsidRDefault="00E02B79" w:rsidP="00E02B79">
      <w:pPr>
        <w:pStyle w:val="NormalBold"/>
      </w:pPr>
      <w:r w:rsidRPr="00753F91">
        <w:rPr>
          <w:rStyle w:val="HideTWBExt"/>
          <w:noProof w:val="0"/>
        </w:rPr>
        <w:t>&lt;/RepeatBlock-By&gt;</w:t>
      </w:r>
    </w:p>
    <w:p w14:paraId="54539D7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6CD6169" w14:textId="77777777" w:rsidR="00E02B79" w:rsidRPr="00753F91" w:rsidRDefault="00E02B79" w:rsidP="00E02B79">
      <w:pPr>
        <w:pStyle w:val="NormalBold"/>
      </w:pPr>
      <w:r w:rsidRPr="00753F91">
        <w:rPr>
          <w:rStyle w:val="HideTWBExt"/>
          <w:noProof w:val="0"/>
        </w:rPr>
        <w:t>&lt;Article&gt;</w:t>
      </w:r>
      <w:r w:rsidRPr="00753F91">
        <w:t>Artigo 47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5832DE8" w14:textId="77777777" w:rsidTr="00766848">
        <w:trPr>
          <w:trHeight w:hRule="exact" w:val="240"/>
          <w:jc w:val="center"/>
        </w:trPr>
        <w:tc>
          <w:tcPr>
            <w:tcW w:w="9752" w:type="dxa"/>
            <w:gridSpan w:val="2"/>
          </w:tcPr>
          <w:p w14:paraId="301EB7F0" w14:textId="77777777" w:rsidR="00E02B79" w:rsidRPr="00753F91" w:rsidRDefault="00E02B79" w:rsidP="00766848"/>
        </w:tc>
      </w:tr>
      <w:tr w:rsidR="00E02B79" w:rsidRPr="00753F91" w14:paraId="75123E39" w14:textId="77777777" w:rsidTr="00766848">
        <w:trPr>
          <w:trHeight w:val="240"/>
          <w:jc w:val="center"/>
        </w:trPr>
        <w:tc>
          <w:tcPr>
            <w:tcW w:w="4876" w:type="dxa"/>
          </w:tcPr>
          <w:p w14:paraId="3484EE34" w14:textId="77777777" w:rsidR="00E02B79" w:rsidRPr="00753F91" w:rsidRDefault="00E02B79" w:rsidP="00766848">
            <w:pPr>
              <w:pStyle w:val="AmColumnHeading"/>
            </w:pPr>
            <w:r w:rsidRPr="00753F91">
              <w:t>Texto da Comissão</w:t>
            </w:r>
          </w:p>
        </w:tc>
        <w:tc>
          <w:tcPr>
            <w:tcW w:w="4876" w:type="dxa"/>
          </w:tcPr>
          <w:p w14:paraId="6AB32152" w14:textId="77777777" w:rsidR="00E02B79" w:rsidRPr="00753F91" w:rsidRDefault="00E02B79" w:rsidP="00766848">
            <w:pPr>
              <w:pStyle w:val="AmColumnHeading"/>
            </w:pPr>
            <w:r w:rsidRPr="00753F91">
              <w:t>Alteração</w:t>
            </w:r>
          </w:p>
        </w:tc>
      </w:tr>
      <w:tr w:rsidR="00E02B79" w:rsidRPr="00753F91" w14:paraId="507B46B5" w14:textId="77777777" w:rsidTr="00766848">
        <w:trPr>
          <w:jc w:val="center"/>
        </w:trPr>
        <w:tc>
          <w:tcPr>
            <w:tcW w:w="4876" w:type="dxa"/>
          </w:tcPr>
          <w:p w14:paraId="57E9FF13" w14:textId="77777777" w:rsidR="00E02B79" w:rsidRPr="00753F91" w:rsidRDefault="00E02B79" w:rsidP="00766848">
            <w:pPr>
              <w:pStyle w:val="Normal6a"/>
            </w:pPr>
            <w:r w:rsidRPr="00753F91">
              <w:rPr>
                <w:b/>
                <w:i/>
              </w:rPr>
              <w:t>5.</w:t>
            </w:r>
            <w:r w:rsidRPr="00753F91">
              <w:tab/>
            </w:r>
            <w:r w:rsidRPr="00753F91">
              <w:rPr>
                <w:b/>
                <w:i/>
              </w:rPr>
              <w:t>Se a Comissão considerar que as contribuições de solidariedade indicadas por todos os Estados-Membros nos termos do n.º 4 são manifestamente insuficientes face ao total das contribuições de solidariedade estabelecido no relatório sobre a gestão da migração, deve convocar o Fórum de Solidariedade. A Comissão convida os Estados-Membros a ajustarem o número e, se for caso disso, o tipo de contribuições. Os Estados-Membros que ajustam as suas contribuições devem apresentar planos de resposta solidária em situações de busca e salvamento revistos no âmbito do Fórum de Solidariedade.</w:t>
            </w:r>
          </w:p>
        </w:tc>
        <w:tc>
          <w:tcPr>
            <w:tcW w:w="4876" w:type="dxa"/>
          </w:tcPr>
          <w:p w14:paraId="46EB6B2C" w14:textId="77777777" w:rsidR="00E02B79" w:rsidRPr="00753F91" w:rsidRDefault="00E02B79" w:rsidP="00766848">
            <w:pPr>
              <w:pStyle w:val="Normal6a"/>
            </w:pPr>
            <w:r w:rsidRPr="00753F91">
              <w:rPr>
                <w:b/>
                <w:i/>
              </w:rPr>
              <w:t>Suprimido</w:t>
            </w:r>
          </w:p>
        </w:tc>
      </w:tr>
    </w:tbl>
    <w:p w14:paraId="245471C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69DF24D" w14:textId="77777777" w:rsidR="00E02B79" w:rsidRPr="00753F91" w:rsidRDefault="00E02B79" w:rsidP="00E02B79">
      <w:r w:rsidRPr="00753F91">
        <w:rPr>
          <w:rStyle w:val="HideTWBExt"/>
          <w:noProof w:val="0"/>
        </w:rPr>
        <w:t>&lt;/Amend&gt;</w:t>
      </w:r>
    </w:p>
    <w:p w14:paraId="758CF65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2134</w:t>
      </w:r>
      <w:r w:rsidRPr="00753F91">
        <w:rPr>
          <w:rStyle w:val="HideTWBExt"/>
          <w:noProof w:val="0"/>
        </w:rPr>
        <w:t>&lt;/NumAm&gt;</w:t>
      </w:r>
    </w:p>
    <w:p w14:paraId="3BD39CD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40356662" w14:textId="77777777" w:rsidR="00E02B79" w:rsidRPr="00753F91" w:rsidRDefault="00E02B79" w:rsidP="00E02B79">
      <w:pPr>
        <w:pStyle w:val="NormalBold"/>
      </w:pPr>
      <w:r w:rsidRPr="00753F91">
        <w:rPr>
          <w:rStyle w:val="HideTWBExt"/>
          <w:noProof w:val="0"/>
        </w:rPr>
        <w:t>&lt;/RepeatBlock-By&gt;</w:t>
      </w:r>
    </w:p>
    <w:p w14:paraId="5BA59BD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B593417" w14:textId="77777777" w:rsidR="00E02B79" w:rsidRPr="00753F91" w:rsidRDefault="00E02B79" w:rsidP="00E02B79">
      <w:pPr>
        <w:pStyle w:val="NormalBold"/>
      </w:pPr>
      <w:r w:rsidRPr="00753F91">
        <w:rPr>
          <w:rStyle w:val="HideTWBExt"/>
          <w:noProof w:val="0"/>
        </w:rPr>
        <w:t>&lt;Article&gt;</w:t>
      </w:r>
      <w:r w:rsidRPr="00753F91">
        <w:t>Artigo 47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F72F4C5" w14:textId="77777777" w:rsidTr="00766848">
        <w:trPr>
          <w:trHeight w:hRule="exact" w:val="240"/>
          <w:jc w:val="center"/>
        </w:trPr>
        <w:tc>
          <w:tcPr>
            <w:tcW w:w="9752" w:type="dxa"/>
            <w:gridSpan w:val="2"/>
          </w:tcPr>
          <w:p w14:paraId="28304926" w14:textId="77777777" w:rsidR="00E02B79" w:rsidRPr="00753F91" w:rsidRDefault="00E02B79" w:rsidP="00766848"/>
        </w:tc>
      </w:tr>
      <w:tr w:rsidR="00E02B79" w:rsidRPr="00753F91" w14:paraId="4187EB65" w14:textId="77777777" w:rsidTr="00766848">
        <w:trPr>
          <w:trHeight w:val="240"/>
          <w:jc w:val="center"/>
        </w:trPr>
        <w:tc>
          <w:tcPr>
            <w:tcW w:w="4876" w:type="dxa"/>
          </w:tcPr>
          <w:p w14:paraId="58250BB9" w14:textId="77777777" w:rsidR="00E02B79" w:rsidRPr="00753F91" w:rsidRDefault="00E02B79" w:rsidP="00766848">
            <w:pPr>
              <w:pStyle w:val="AmColumnHeading"/>
            </w:pPr>
            <w:r w:rsidRPr="00753F91">
              <w:t>Texto da Comissão</w:t>
            </w:r>
          </w:p>
        </w:tc>
        <w:tc>
          <w:tcPr>
            <w:tcW w:w="4876" w:type="dxa"/>
          </w:tcPr>
          <w:p w14:paraId="203F901A" w14:textId="77777777" w:rsidR="00E02B79" w:rsidRPr="00753F91" w:rsidRDefault="00E02B79" w:rsidP="00766848">
            <w:pPr>
              <w:pStyle w:val="AmColumnHeading"/>
            </w:pPr>
            <w:r w:rsidRPr="00753F91">
              <w:t>Alteração</w:t>
            </w:r>
          </w:p>
        </w:tc>
      </w:tr>
      <w:tr w:rsidR="00E02B79" w:rsidRPr="00753F91" w14:paraId="43277EE7" w14:textId="77777777" w:rsidTr="00766848">
        <w:trPr>
          <w:jc w:val="center"/>
        </w:trPr>
        <w:tc>
          <w:tcPr>
            <w:tcW w:w="4876" w:type="dxa"/>
          </w:tcPr>
          <w:p w14:paraId="165E5324" w14:textId="77777777" w:rsidR="00E02B79" w:rsidRPr="00753F91" w:rsidRDefault="00E02B79" w:rsidP="00766848">
            <w:pPr>
              <w:pStyle w:val="Normal6a"/>
            </w:pPr>
            <w:r w:rsidRPr="00753F91">
              <w:t>5.</w:t>
            </w:r>
            <w:r w:rsidRPr="00753F91">
              <w:tab/>
              <w:t xml:space="preserve">Se </w:t>
            </w:r>
            <w:r w:rsidRPr="00753F91">
              <w:rPr>
                <w:b/>
                <w:i/>
              </w:rPr>
              <w:t>a Comissão</w:t>
            </w:r>
            <w:r w:rsidRPr="00753F91">
              <w:t xml:space="preserve"> considerar que as contribuições </w:t>
            </w:r>
            <w:r w:rsidRPr="00753F91">
              <w:rPr>
                <w:b/>
                <w:i/>
              </w:rPr>
              <w:t>de solidariedade</w:t>
            </w:r>
            <w:r w:rsidRPr="00753F91">
              <w:t xml:space="preserve"> indicadas por todos os Estados-Membros nos termos do n.º 4 são manifestamente insuficientes face ao total das contribuições </w:t>
            </w:r>
            <w:r w:rsidRPr="00753F91">
              <w:rPr>
                <w:b/>
                <w:i/>
              </w:rPr>
              <w:t>de solidariedade</w:t>
            </w:r>
            <w:r w:rsidRPr="00753F91">
              <w:t xml:space="preserve"> estabelecido no relatório sobre a </w:t>
            </w:r>
            <w:r w:rsidRPr="00753F91">
              <w:rPr>
                <w:b/>
                <w:i/>
              </w:rPr>
              <w:t>gestão</w:t>
            </w:r>
            <w:r w:rsidRPr="00753F91">
              <w:t xml:space="preserve"> da migração, deve convocar o Fórum de </w:t>
            </w:r>
            <w:r w:rsidRPr="00753F91">
              <w:rPr>
                <w:b/>
                <w:i/>
              </w:rPr>
              <w:t>Solidariedade</w:t>
            </w:r>
            <w:r w:rsidRPr="00753F91">
              <w:t xml:space="preserve">. </w:t>
            </w:r>
            <w:r w:rsidRPr="00753F91">
              <w:rPr>
                <w:b/>
                <w:i/>
              </w:rPr>
              <w:t>A Comissão convida</w:t>
            </w:r>
            <w:r w:rsidRPr="00753F91">
              <w:t xml:space="preserve"> os Estados-Membros </w:t>
            </w:r>
            <w:r w:rsidRPr="00753F91">
              <w:rPr>
                <w:b/>
                <w:i/>
              </w:rPr>
              <w:t>a ajustarem</w:t>
            </w:r>
            <w:r w:rsidRPr="00753F91">
              <w:t xml:space="preserve"> o número </w:t>
            </w:r>
            <w:r w:rsidRPr="00753F91">
              <w:rPr>
                <w:b/>
                <w:i/>
              </w:rPr>
              <w:t>e, se for caso disso, o tipo de contribuições. Os Estados-Membros que ajustam as suas contribuições devem apresentar planos de resposta solidária em situações de busca e salvamento revistos no âmbito do Fórum de Solidariedade</w:t>
            </w:r>
            <w:r w:rsidRPr="00753F91">
              <w:t>.</w:t>
            </w:r>
          </w:p>
        </w:tc>
        <w:tc>
          <w:tcPr>
            <w:tcW w:w="4876" w:type="dxa"/>
          </w:tcPr>
          <w:p w14:paraId="3BA85090" w14:textId="77777777" w:rsidR="00E02B79" w:rsidRPr="00753F91" w:rsidRDefault="00E02B79" w:rsidP="00766848">
            <w:pPr>
              <w:pStyle w:val="Normal6a"/>
            </w:pPr>
            <w:r w:rsidRPr="00753F91">
              <w:t>5.</w:t>
            </w:r>
            <w:r w:rsidRPr="00753F91">
              <w:tab/>
              <w:t xml:space="preserve">Se </w:t>
            </w:r>
            <w:r w:rsidRPr="00753F91">
              <w:rPr>
                <w:b/>
                <w:i/>
              </w:rPr>
              <w:t>o Conselho, por unanimidade,</w:t>
            </w:r>
            <w:r w:rsidRPr="00753F91">
              <w:t xml:space="preserve"> considerar que as contribuições </w:t>
            </w:r>
            <w:r w:rsidRPr="00753F91">
              <w:rPr>
                <w:b/>
                <w:i/>
              </w:rPr>
              <w:t>voluntárias</w:t>
            </w:r>
            <w:r w:rsidRPr="00753F91">
              <w:t xml:space="preserve"> indicadas por todos os Estados-Membros nos termos do n.º 4 são manifestamente insuficientes face ao total das contribuições </w:t>
            </w:r>
            <w:r w:rsidRPr="00753F91">
              <w:rPr>
                <w:b/>
                <w:i/>
              </w:rPr>
              <w:t>voluntárias</w:t>
            </w:r>
            <w:r w:rsidRPr="00753F91">
              <w:t xml:space="preserve"> estabelecido no relatório sobre a </w:t>
            </w:r>
            <w:r w:rsidRPr="00753F91">
              <w:rPr>
                <w:b/>
                <w:i/>
              </w:rPr>
              <w:t>atenuação</w:t>
            </w:r>
            <w:r w:rsidRPr="00753F91">
              <w:t xml:space="preserve"> da migração, deve</w:t>
            </w:r>
            <w:r w:rsidRPr="00753F91">
              <w:rPr>
                <w:b/>
                <w:i/>
              </w:rPr>
              <w:t>, por unanimidade,</w:t>
            </w:r>
            <w:r w:rsidRPr="00753F91">
              <w:t xml:space="preserve"> convocar o Fórum de </w:t>
            </w:r>
            <w:r w:rsidRPr="00753F91">
              <w:rPr>
                <w:b/>
                <w:i/>
              </w:rPr>
              <w:t>Contribuições Voluntárias</w:t>
            </w:r>
            <w:r w:rsidRPr="00753F91">
              <w:t xml:space="preserve">. Os Estados-Membros </w:t>
            </w:r>
            <w:r w:rsidRPr="00753F91">
              <w:rPr>
                <w:b/>
                <w:i/>
              </w:rPr>
              <w:t>podem ajustar</w:t>
            </w:r>
            <w:r w:rsidRPr="00753F91">
              <w:t xml:space="preserve"> o número </w:t>
            </w:r>
            <w:r w:rsidRPr="00753F91">
              <w:rPr>
                <w:b/>
                <w:i/>
              </w:rPr>
              <w:t>de recolocações em centros de acolhimento de Estados terceiros parceiros ou de regressos</w:t>
            </w:r>
            <w:r w:rsidRPr="00753F91">
              <w:t>.</w:t>
            </w:r>
          </w:p>
        </w:tc>
      </w:tr>
    </w:tbl>
    <w:p w14:paraId="5D3C2E8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8D28766" w14:textId="77777777" w:rsidR="00E02B79" w:rsidRPr="00753F91" w:rsidRDefault="00E02B79" w:rsidP="00E02B79">
      <w:r w:rsidRPr="00753F91">
        <w:rPr>
          <w:rStyle w:val="HideTWBExt"/>
          <w:noProof w:val="0"/>
        </w:rPr>
        <w:t>&lt;/Amend&gt;</w:t>
      </w:r>
    </w:p>
    <w:p w14:paraId="7A41F3B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2135</w:t>
      </w:r>
      <w:r w:rsidRPr="00753F91">
        <w:rPr>
          <w:rStyle w:val="HideTWBExt"/>
          <w:noProof w:val="0"/>
        </w:rPr>
        <w:t>&lt;/NumAm&gt;</w:t>
      </w:r>
    </w:p>
    <w:p w14:paraId="4F2EDD3D"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3EA4FFD" w14:textId="77777777" w:rsidR="00E02B79" w:rsidRPr="00753F91" w:rsidRDefault="00E02B79" w:rsidP="00E02B79">
      <w:pPr>
        <w:pStyle w:val="NormalBold"/>
      </w:pPr>
      <w:r w:rsidRPr="00753F91">
        <w:rPr>
          <w:rStyle w:val="HideTWBExt"/>
          <w:noProof w:val="0"/>
        </w:rPr>
        <w:t>&lt;/RepeatBlock-By&gt;</w:t>
      </w:r>
    </w:p>
    <w:p w14:paraId="5F0B8D2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932EEC1" w14:textId="77777777" w:rsidR="00E02B79" w:rsidRPr="00753F91" w:rsidRDefault="00E02B79" w:rsidP="00E02B79">
      <w:pPr>
        <w:pStyle w:val="NormalBold"/>
      </w:pPr>
      <w:r w:rsidRPr="00753F91">
        <w:rPr>
          <w:rStyle w:val="HideTWBExt"/>
          <w:noProof w:val="0"/>
        </w:rPr>
        <w:t>&lt;Article&gt;</w:t>
      </w:r>
      <w:r w:rsidRPr="00753F91">
        <w:t>Artigo 47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08E39FA" w14:textId="77777777" w:rsidTr="00766848">
        <w:trPr>
          <w:trHeight w:hRule="exact" w:val="240"/>
          <w:jc w:val="center"/>
        </w:trPr>
        <w:tc>
          <w:tcPr>
            <w:tcW w:w="9752" w:type="dxa"/>
            <w:gridSpan w:val="2"/>
          </w:tcPr>
          <w:p w14:paraId="11FE36EF" w14:textId="77777777" w:rsidR="00E02B79" w:rsidRPr="00753F91" w:rsidRDefault="00E02B79" w:rsidP="00766848"/>
        </w:tc>
      </w:tr>
      <w:tr w:rsidR="00E02B79" w:rsidRPr="00753F91" w14:paraId="376A0F2E" w14:textId="77777777" w:rsidTr="00766848">
        <w:trPr>
          <w:trHeight w:val="240"/>
          <w:jc w:val="center"/>
        </w:trPr>
        <w:tc>
          <w:tcPr>
            <w:tcW w:w="4876" w:type="dxa"/>
          </w:tcPr>
          <w:p w14:paraId="4B530CC7" w14:textId="77777777" w:rsidR="00E02B79" w:rsidRPr="00753F91" w:rsidRDefault="00E02B79" w:rsidP="00766848">
            <w:pPr>
              <w:pStyle w:val="AmColumnHeading"/>
            </w:pPr>
            <w:r w:rsidRPr="00753F91">
              <w:t>Texto da Comissão</w:t>
            </w:r>
          </w:p>
        </w:tc>
        <w:tc>
          <w:tcPr>
            <w:tcW w:w="4876" w:type="dxa"/>
          </w:tcPr>
          <w:p w14:paraId="4C1E09C8" w14:textId="77777777" w:rsidR="00E02B79" w:rsidRPr="00753F91" w:rsidRDefault="00E02B79" w:rsidP="00766848">
            <w:pPr>
              <w:pStyle w:val="AmColumnHeading"/>
            </w:pPr>
            <w:r w:rsidRPr="00753F91">
              <w:t>Alteração</w:t>
            </w:r>
          </w:p>
        </w:tc>
      </w:tr>
      <w:tr w:rsidR="00E02B79" w:rsidRPr="00753F91" w14:paraId="313122BA" w14:textId="77777777" w:rsidTr="00766848">
        <w:trPr>
          <w:jc w:val="center"/>
        </w:trPr>
        <w:tc>
          <w:tcPr>
            <w:tcW w:w="4876" w:type="dxa"/>
          </w:tcPr>
          <w:p w14:paraId="7AD52329" w14:textId="77777777" w:rsidR="00E02B79" w:rsidRPr="00753F91" w:rsidRDefault="00E02B79" w:rsidP="00766848">
            <w:pPr>
              <w:pStyle w:val="Normal6a"/>
            </w:pPr>
            <w:r w:rsidRPr="00753F91">
              <w:t>5.</w:t>
            </w:r>
            <w:r w:rsidRPr="00753F91">
              <w:tab/>
              <w:t xml:space="preserve">Se </w:t>
            </w:r>
            <w:r w:rsidRPr="00753F91">
              <w:rPr>
                <w:b/>
                <w:i/>
              </w:rPr>
              <w:t>a Comissão considerar</w:t>
            </w:r>
            <w:r w:rsidRPr="00753F91">
              <w:t xml:space="preserve"> que as contribuições de solidariedade indicadas por todos os Estados-Membros nos termos do n.º 4 são manifestamente insuficientes face ao total das contribuições de solidariedade estabelecido no relatório sobre a </w:t>
            </w:r>
            <w:r w:rsidRPr="00753F91">
              <w:rPr>
                <w:b/>
                <w:i/>
              </w:rPr>
              <w:t>gestão da migração</w:t>
            </w:r>
            <w:r w:rsidRPr="00753F91">
              <w:t xml:space="preserve">, deve convocar o Fórum de Solidariedade. A Comissão convida os Estados-Membros a ajustarem o número </w:t>
            </w:r>
            <w:r w:rsidRPr="00753F91">
              <w:rPr>
                <w:b/>
                <w:i/>
              </w:rPr>
              <w:t>e, se for caso disso, o tipo</w:t>
            </w:r>
            <w:r w:rsidRPr="00753F91">
              <w:t xml:space="preserve"> de contribuições. Os Estados-Membros que ajustam as suas contribuições devem apresentar planos de resposta solidária </w:t>
            </w:r>
            <w:r w:rsidRPr="00753F91">
              <w:rPr>
                <w:b/>
                <w:i/>
              </w:rPr>
              <w:t>em situações de busca e salvamento</w:t>
            </w:r>
            <w:r w:rsidRPr="00753F91">
              <w:t xml:space="preserve"> revistos no âmbito do Fórum de Solidariedade.</w:t>
            </w:r>
          </w:p>
        </w:tc>
        <w:tc>
          <w:tcPr>
            <w:tcW w:w="4876" w:type="dxa"/>
          </w:tcPr>
          <w:p w14:paraId="5DB2D8B9" w14:textId="77777777" w:rsidR="00E02B79" w:rsidRPr="00753F91" w:rsidRDefault="00E02B79" w:rsidP="00766848">
            <w:pPr>
              <w:pStyle w:val="Normal6a"/>
            </w:pPr>
            <w:r w:rsidRPr="00753F91">
              <w:t>5.</w:t>
            </w:r>
            <w:r w:rsidRPr="00753F91">
              <w:tab/>
              <w:t xml:space="preserve">Se </w:t>
            </w:r>
            <w:r w:rsidRPr="00753F91">
              <w:rPr>
                <w:b/>
                <w:i/>
              </w:rPr>
              <w:t>o coordenador de recolocação da UE identificar</w:t>
            </w:r>
            <w:r w:rsidRPr="00753F91">
              <w:t xml:space="preserve"> que as contribuições de solidariedade indicadas por todos os Estados-Membros nos termos do n.º 4 são manifestamente insuficientes face ao total das contribuições de solidariedade estabelecido no relatório sobre a </w:t>
            </w:r>
            <w:r w:rsidRPr="00753F91">
              <w:rPr>
                <w:b/>
                <w:i/>
              </w:rPr>
              <w:t>situação do asilo</w:t>
            </w:r>
            <w:r w:rsidRPr="00753F91">
              <w:t>, deve convocar o Fórum de Solidariedade. A Comissão convida os Estados-Membros a ajustarem o número de contribuições. Os Estados-Membros que ajustam as suas contribuições devem apresentar planos de resposta solidária revistos no âmbito do Fórum de Solidariedade.</w:t>
            </w:r>
          </w:p>
        </w:tc>
      </w:tr>
    </w:tbl>
    <w:p w14:paraId="450DF42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35CCABF" w14:textId="77777777" w:rsidR="00E02B79" w:rsidRPr="00753F91" w:rsidRDefault="00E02B79" w:rsidP="00E02B79">
      <w:r w:rsidRPr="00753F91">
        <w:rPr>
          <w:rStyle w:val="HideTWBExt"/>
          <w:noProof w:val="0"/>
        </w:rPr>
        <w:t>&lt;/Amend&gt;</w:t>
      </w:r>
    </w:p>
    <w:p w14:paraId="63739C3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2136</w:t>
      </w:r>
      <w:r w:rsidRPr="00753F91">
        <w:rPr>
          <w:rStyle w:val="HideTWBExt"/>
          <w:noProof w:val="0"/>
        </w:rPr>
        <w:t>&lt;/NumAm&gt;</w:t>
      </w:r>
    </w:p>
    <w:p w14:paraId="653CDE58"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6B2AB32D" w14:textId="77777777" w:rsidR="00E02B79" w:rsidRPr="00753F91" w:rsidRDefault="00E02B79" w:rsidP="00E02B79">
      <w:pPr>
        <w:pStyle w:val="NormalBold"/>
      </w:pPr>
      <w:r w:rsidRPr="00753F91">
        <w:rPr>
          <w:rStyle w:val="HideTWBExt"/>
          <w:noProof w:val="0"/>
        </w:rPr>
        <w:t>&lt;/RepeatBlock-By&gt;</w:t>
      </w:r>
    </w:p>
    <w:p w14:paraId="6028C40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F6068F" w14:textId="5246215C"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CD66531" w14:textId="77777777" w:rsidTr="00766848">
        <w:trPr>
          <w:trHeight w:hRule="exact" w:val="240"/>
          <w:jc w:val="center"/>
        </w:trPr>
        <w:tc>
          <w:tcPr>
            <w:tcW w:w="9752" w:type="dxa"/>
            <w:gridSpan w:val="2"/>
          </w:tcPr>
          <w:p w14:paraId="77665BA3" w14:textId="77777777" w:rsidR="00E02B79" w:rsidRPr="00753F91" w:rsidRDefault="00E02B79" w:rsidP="00766848"/>
        </w:tc>
      </w:tr>
      <w:tr w:rsidR="00E02B79" w:rsidRPr="00753F91" w14:paraId="479F8CB9" w14:textId="77777777" w:rsidTr="00766848">
        <w:trPr>
          <w:trHeight w:val="240"/>
          <w:jc w:val="center"/>
        </w:trPr>
        <w:tc>
          <w:tcPr>
            <w:tcW w:w="4876" w:type="dxa"/>
          </w:tcPr>
          <w:p w14:paraId="37F4CEB6" w14:textId="77777777" w:rsidR="00E02B79" w:rsidRPr="00753F91" w:rsidRDefault="00E02B79" w:rsidP="00766848">
            <w:pPr>
              <w:pStyle w:val="AmColumnHeading"/>
            </w:pPr>
            <w:r w:rsidRPr="00753F91">
              <w:t>Texto da Comissão</w:t>
            </w:r>
          </w:p>
        </w:tc>
        <w:tc>
          <w:tcPr>
            <w:tcW w:w="4876" w:type="dxa"/>
          </w:tcPr>
          <w:p w14:paraId="45AAE1A7" w14:textId="77777777" w:rsidR="00E02B79" w:rsidRPr="00753F91" w:rsidRDefault="00E02B79" w:rsidP="00766848">
            <w:pPr>
              <w:pStyle w:val="AmColumnHeading"/>
            </w:pPr>
            <w:r w:rsidRPr="00753F91">
              <w:t>Alteração</w:t>
            </w:r>
          </w:p>
        </w:tc>
      </w:tr>
      <w:tr w:rsidR="00E02B79" w:rsidRPr="00753F91" w14:paraId="76B8B1B7" w14:textId="77777777" w:rsidTr="00766848">
        <w:trPr>
          <w:jc w:val="center"/>
        </w:trPr>
        <w:tc>
          <w:tcPr>
            <w:tcW w:w="4876" w:type="dxa"/>
          </w:tcPr>
          <w:p w14:paraId="4EE672DE" w14:textId="77777777" w:rsidR="00E02B79" w:rsidRPr="00753F91" w:rsidRDefault="00E02B79" w:rsidP="00766848">
            <w:pPr>
              <w:pStyle w:val="Normal6a"/>
            </w:pPr>
            <w:r w:rsidRPr="00753F91">
              <w:rPr>
                <w:b/>
                <w:i/>
              </w:rPr>
              <w:t>[...]</w:t>
            </w:r>
          </w:p>
        </w:tc>
        <w:tc>
          <w:tcPr>
            <w:tcW w:w="4876" w:type="dxa"/>
          </w:tcPr>
          <w:p w14:paraId="79D18A6F" w14:textId="77777777" w:rsidR="00E02B79" w:rsidRPr="00753F91" w:rsidRDefault="00E02B79" w:rsidP="00766848">
            <w:pPr>
              <w:pStyle w:val="Normal6a"/>
            </w:pPr>
            <w:r w:rsidRPr="00753F91">
              <w:rPr>
                <w:b/>
                <w:i/>
              </w:rPr>
              <w:t>Suprimido</w:t>
            </w:r>
          </w:p>
        </w:tc>
      </w:tr>
    </w:tbl>
    <w:p w14:paraId="2686C12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1AADB364" w14:textId="77777777" w:rsidR="00E02B79" w:rsidRPr="00753F91" w:rsidRDefault="00E02B79" w:rsidP="00E02B79">
      <w:r w:rsidRPr="00753F91">
        <w:rPr>
          <w:rStyle w:val="HideTWBExt"/>
          <w:noProof w:val="0"/>
        </w:rPr>
        <w:t>&lt;/Amend&gt;</w:t>
      </w:r>
    </w:p>
    <w:p w14:paraId="798429B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2137</w:t>
      </w:r>
      <w:r w:rsidRPr="00753F91">
        <w:rPr>
          <w:rStyle w:val="HideTWBExt"/>
          <w:noProof w:val="0"/>
        </w:rPr>
        <w:t>&lt;/NumAm&gt;</w:t>
      </w:r>
    </w:p>
    <w:p w14:paraId="5E4260D9"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338A445E" w14:textId="77777777" w:rsidR="00E02B79" w:rsidRPr="00753F91" w:rsidRDefault="00E02B79" w:rsidP="00E02B79">
      <w:pPr>
        <w:pStyle w:val="NormalBold"/>
      </w:pPr>
      <w:r w:rsidRPr="00753F91">
        <w:rPr>
          <w:rStyle w:val="HideTWBExt"/>
          <w:noProof w:val="0"/>
        </w:rPr>
        <w:t>&lt;/RepeatBlock-By&gt;</w:t>
      </w:r>
    </w:p>
    <w:p w14:paraId="5A6D945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E02D9D"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A89D2B" w14:textId="77777777" w:rsidTr="00766848">
        <w:trPr>
          <w:trHeight w:hRule="exact" w:val="240"/>
          <w:jc w:val="center"/>
        </w:trPr>
        <w:tc>
          <w:tcPr>
            <w:tcW w:w="9752" w:type="dxa"/>
            <w:gridSpan w:val="2"/>
          </w:tcPr>
          <w:p w14:paraId="0B42A460" w14:textId="77777777" w:rsidR="00E02B79" w:rsidRPr="00753F91" w:rsidRDefault="00E02B79" w:rsidP="00766848"/>
        </w:tc>
      </w:tr>
      <w:tr w:rsidR="00E02B79" w:rsidRPr="00753F91" w14:paraId="6845BBAB" w14:textId="77777777" w:rsidTr="00766848">
        <w:trPr>
          <w:trHeight w:val="240"/>
          <w:jc w:val="center"/>
        </w:trPr>
        <w:tc>
          <w:tcPr>
            <w:tcW w:w="4876" w:type="dxa"/>
          </w:tcPr>
          <w:p w14:paraId="5DA22721" w14:textId="77777777" w:rsidR="00E02B79" w:rsidRPr="00753F91" w:rsidRDefault="00E02B79" w:rsidP="00766848">
            <w:pPr>
              <w:pStyle w:val="AmColumnHeading"/>
            </w:pPr>
            <w:r w:rsidRPr="00753F91">
              <w:t>Texto da Comissão</w:t>
            </w:r>
          </w:p>
        </w:tc>
        <w:tc>
          <w:tcPr>
            <w:tcW w:w="4876" w:type="dxa"/>
          </w:tcPr>
          <w:p w14:paraId="30C3F2C8" w14:textId="77777777" w:rsidR="00E02B79" w:rsidRPr="00753F91" w:rsidRDefault="00E02B79" w:rsidP="00766848">
            <w:pPr>
              <w:pStyle w:val="AmColumnHeading"/>
            </w:pPr>
            <w:r w:rsidRPr="00753F91">
              <w:t>Alteração</w:t>
            </w:r>
          </w:p>
        </w:tc>
      </w:tr>
      <w:tr w:rsidR="00E02B79" w:rsidRPr="00753F91" w14:paraId="0732AFDB" w14:textId="77777777" w:rsidTr="00766848">
        <w:trPr>
          <w:jc w:val="center"/>
        </w:trPr>
        <w:tc>
          <w:tcPr>
            <w:tcW w:w="4876" w:type="dxa"/>
          </w:tcPr>
          <w:p w14:paraId="563D873B" w14:textId="77777777" w:rsidR="00E02B79" w:rsidRPr="00753F91" w:rsidRDefault="00E02B79" w:rsidP="00766848">
            <w:pPr>
              <w:pStyle w:val="Normal6a"/>
            </w:pPr>
            <w:r w:rsidRPr="00753F91">
              <w:rPr>
                <w:b/>
                <w:i/>
              </w:rPr>
              <w:t>[...]</w:t>
            </w:r>
          </w:p>
        </w:tc>
        <w:tc>
          <w:tcPr>
            <w:tcW w:w="4876" w:type="dxa"/>
          </w:tcPr>
          <w:p w14:paraId="1179C2CB" w14:textId="77777777" w:rsidR="00E02B79" w:rsidRPr="00753F91" w:rsidRDefault="00E02B79" w:rsidP="00766848">
            <w:pPr>
              <w:pStyle w:val="Normal6a"/>
            </w:pPr>
            <w:r w:rsidRPr="00753F91">
              <w:rPr>
                <w:b/>
                <w:i/>
              </w:rPr>
              <w:t>Suprimido</w:t>
            </w:r>
          </w:p>
        </w:tc>
      </w:tr>
    </w:tbl>
    <w:p w14:paraId="3E910A5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D45DA9B" w14:textId="77777777" w:rsidR="00E02B79" w:rsidRPr="00753F91" w:rsidRDefault="00E02B79" w:rsidP="00E02B79">
      <w:r w:rsidRPr="00753F91">
        <w:rPr>
          <w:rStyle w:val="HideTWBExt"/>
          <w:noProof w:val="0"/>
        </w:rPr>
        <w:t>&lt;/Amend&gt;</w:t>
      </w:r>
    </w:p>
    <w:p w14:paraId="4F1430C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2138</w:t>
      </w:r>
      <w:r w:rsidRPr="00753F91">
        <w:rPr>
          <w:rStyle w:val="HideTWBExt"/>
          <w:noProof w:val="0"/>
        </w:rPr>
        <w:t>&lt;/NumAm&gt;</w:t>
      </w:r>
    </w:p>
    <w:p w14:paraId="54A04857"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240409B9" w14:textId="77777777" w:rsidR="00E02B79" w:rsidRPr="00753F91" w:rsidRDefault="00E02B79" w:rsidP="00E02B79">
      <w:pPr>
        <w:pStyle w:val="NormalBold"/>
      </w:pPr>
      <w:r w:rsidRPr="00753F91">
        <w:rPr>
          <w:rStyle w:val="HideTWBExt"/>
          <w:noProof w:val="0"/>
        </w:rPr>
        <w:t>&lt;/RepeatBlock-By&gt;</w:t>
      </w:r>
    </w:p>
    <w:p w14:paraId="49F5C90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52F2FE5"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7092B5B" w14:textId="77777777" w:rsidTr="00766848">
        <w:trPr>
          <w:trHeight w:hRule="exact" w:val="240"/>
          <w:jc w:val="center"/>
        </w:trPr>
        <w:tc>
          <w:tcPr>
            <w:tcW w:w="9752" w:type="dxa"/>
            <w:gridSpan w:val="2"/>
          </w:tcPr>
          <w:p w14:paraId="2E4D502A" w14:textId="77777777" w:rsidR="00E02B79" w:rsidRPr="00753F91" w:rsidRDefault="00E02B79" w:rsidP="00766848"/>
        </w:tc>
      </w:tr>
      <w:tr w:rsidR="00E02B79" w:rsidRPr="00753F91" w14:paraId="4DB112BA" w14:textId="77777777" w:rsidTr="00766848">
        <w:trPr>
          <w:trHeight w:val="240"/>
          <w:jc w:val="center"/>
        </w:trPr>
        <w:tc>
          <w:tcPr>
            <w:tcW w:w="4876" w:type="dxa"/>
          </w:tcPr>
          <w:p w14:paraId="65D12290" w14:textId="77777777" w:rsidR="00E02B79" w:rsidRPr="00753F91" w:rsidRDefault="00E02B79" w:rsidP="00766848">
            <w:pPr>
              <w:pStyle w:val="AmColumnHeading"/>
            </w:pPr>
            <w:r w:rsidRPr="00753F91">
              <w:t>Texto da Comissão</w:t>
            </w:r>
          </w:p>
        </w:tc>
        <w:tc>
          <w:tcPr>
            <w:tcW w:w="4876" w:type="dxa"/>
          </w:tcPr>
          <w:p w14:paraId="2327ECB8" w14:textId="77777777" w:rsidR="00E02B79" w:rsidRPr="00753F91" w:rsidRDefault="00E02B79" w:rsidP="00766848">
            <w:pPr>
              <w:pStyle w:val="AmColumnHeading"/>
            </w:pPr>
            <w:r w:rsidRPr="00753F91">
              <w:t>Alteração</w:t>
            </w:r>
          </w:p>
        </w:tc>
      </w:tr>
      <w:tr w:rsidR="00E02B79" w:rsidRPr="00753F91" w14:paraId="3850F39C" w14:textId="77777777" w:rsidTr="00766848">
        <w:trPr>
          <w:jc w:val="center"/>
        </w:trPr>
        <w:tc>
          <w:tcPr>
            <w:tcW w:w="4876" w:type="dxa"/>
          </w:tcPr>
          <w:p w14:paraId="1D285924" w14:textId="77777777" w:rsidR="00E02B79" w:rsidRPr="00753F91" w:rsidRDefault="00E02B79" w:rsidP="00766848">
            <w:pPr>
              <w:pStyle w:val="Normal6a"/>
            </w:pPr>
            <w:r w:rsidRPr="00753F91">
              <w:rPr>
                <w:b/>
                <w:i/>
              </w:rPr>
              <w:t>[...]</w:t>
            </w:r>
          </w:p>
        </w:tc>
        <w:tc>
          <w:tcPr>
            <w:tcW w:w="4876" w:type="dxa"/>
          </w:tcPr>
          <w:p w14:paraId="2FF07F50" w14:textId="77777777" w:rsidR="00E02B79" w:rsidRPr="00753F91" w:rsidRDefault="00E02B79" w:rsidP="00766848">
            <w:pPr>
              <w:pStyle w:val="Normal6a"/>
            </w:pPr>
            <w:r w:rsidRPr="00753F91">
              <w:rPr>
                <w:b/>
                <w:i/>
              </w:rPr>
              <w:t>Suprimido</w:t>
            </w:r>
          </w:p>
        </w:tc>
      </w:tr>
    </w:tbl>
    <w:p w14:paraId="149E6F7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D268F6F" w14:textId="77777777" w:rsidR="00E02B79" w:rsidRPr="00753F91" w:rsidRDefault="00E02B79" w:rsidP="00E02B79">
      <w:r w:rsidRPr="00753F91">
        <w:rPr>
          <w:rStyle w:val="HideTWBExt"/>
          <w:noProof w:val="0"/>
        </w:rPr>
        <w:t>&lt;/Amend&gt;</w:t>
      </w:r>
    </w:p>
    <w:p w14:paraId="5F2DDA5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2139</w:t>
      </w:r>
      <w:r w:rsidRPr="00753F91">
        <w:rPr>
          <w:rStyle w:val="HideTWBExt"/>
          <w:noProof w:val="0"/>
        </w:rPr>
        <w:t>&lt;/NumAm&gt;</w:t>
      </w:r>
    </w:p>
    <w:p w14:paraId="7D1D916B"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7260ABF5" w14:textId="77777777" w:rsidR="00E02B79" w:rsidRPr="00753F91" w:rsidRDefault="00E02B79" w:rsidP="00E02B79">
      <w:pPr>
        <w:pStyle w:val="NormalBold"/>
      </w:pPr>
      <w:r w:rsidRPr="00753F91">
        <w:rPr>
          <w:rStyle w:val="HideTWBExt"/>
          <w:noProof w:val="0"/>
        </w:rPr>
        <w:t>&lt;/RepeatBlock-By&gt;</w:t>
      </w:r>
    </w:p>
    <w:p w14:paraId="01B1BA0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A3AB1A1"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DDF8749" w14:textId="77777777" w:rsidTr="00766848">
        <w:trPr>
          <w:trHeight w:hRule="exact" w:val="240"/>
          <w:jc w:val="center"/>
        </w:trPr>
        <w:tc>
          <w:tcPr>
            <w:tcW w:w="9752" w:type="dxa"/>
            <w:gridSpan w:val="2"/>
          </w:tcPr>
          <w:p w14:paraId="58BD3678" w14:textId="77777777" w:rsidR="00E02B79" w:rsidRPr="00753F91" w:rsidRDefault="00E02B79" w:rsidP="00766848"/>
        </w:tc>
      </w:tr>
      <w:tr w:rsidR="00E02B79" w:rsidRPr="00753F91" w14:paraId="50381A5F" w14:textId="77777777" w:rsidTr="00766848">
        <w:trPr>
          <w:trHeight w:val="240"/>
          <w:jc w:val="center"/>
        </w:trPr>
        <w:tc>
          <w:tcPr>
            <w:tcW w:w="4876" w:type="dxa"/>
          </w:tcPr>
          <w:p w14:paraId="3355F8BA" w14:textId="77777777" w:rsidR="00E02B79" w:rsidRPr="00753F91" w:rsidRDefault="00E02B79" w:rsidP="00766848">
            <w:pPr>
              <w:pStyle w:val="AmColumnHeading"/>
            </w:pPr>
            <w:r w:rsidRPr="00753F91">
              <w:t>Texto da Comissão</w:t>
            </w:r>
          </w:p>
        </w:tc>
        <w:tc>
          <w:tcPr>
            <w:tcW w:w="4876" w:type="dxa"/>
          </w:tcPr>
          <w:p w14:paraId="0433BF21" w14:textId="77777777" w:rsidR="00E02B79" w:rsidRPr="00753F91" w:rsidRDefault="00E02B79" w:rsidP="00766848">
            <w:pPr>
              <w:pStyle w:val="AmColumnHeading"/>
            </w:pPr>
            <w:r w:rsidRPr="00753F91">
              <w:t>Alteração</w:t>
            </w:r>
          </w:p>
        </w:tc>
      </w:tr>
      <w:tr w:rsidR="00E02B79" w:rsidRPr="00753F91" w14:paraId="50363E63" w14:textId="77777777" w:rsidTr="00766848">
        <w:trPr>
          <w:jc w:val="center"/>
        </w:trPr>
        <w:tc>
          <w:tcPr>
            <w:tcW w:w="4876" w:type="dxa"/>
          </w:tcPr>
          <w:p w14:paraId="13588FFF" w14:textId="77777777" w:rsidR="00E02B79" w:rsidRPr="00753F91" w:rsidRDefault="00E02B79" w:rsidP="00766848">
            <w:pPr>
              <w:pStyle w:val="Normal6a"/>
            </w:pPr>
            <w:r w:rsidRPr="00753F91">
              <w:rPr>
                <w:b/>
                <w:i/>
              </w:rPr>
              <w:t>[...]</w:t>
            </w:r>
          </w:p>
        </w:tc>
        <w:tc>
          <w:tcPr>
            <w:tcW w:w="4876" w:type="dxa"/>
          </w:tcPr>
          <w:p w14:paraId="4798E92D" w14:textId="77777777" w:rsidR="00E02B79" w:rsidRPr="00753F91" w:rsidRDefault="00E02B79" w:rsidP="00766848">
            <w:pPr>
              <w:pStyle w:val="Normal6a"/>
            </w:pPr>
            <w:r w:rsidRPr="00753F91">
              <w:rPr>
                <w:b/>
                <w:i/>
              </w:rPr>
              <w:t>Suprimido</w:t>
            </w:r>
          </w:p>
        </w:tc>
      </w:tr>
    </w:tbl>
    <w:p w14:paraId="4C042A0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6CDA5D0" w14:textId="77777777" w:rsidR="00E02B79" w:rsidRPr="00753F91" w:rsidRDefault="00E02B79" w:rsidP="00E02B79">
      <w:r w:rsidRPr="00753F91">
        <w:rPr>
          <w:rStyle w:val="HideTWBExt"/>
          <w:noProof w:val="0"/>
        </w:rPr>
        <w:t>&lt;/Amend&gt;</w:t>
      </w:r>
    </w:p>
    <w:p w14:paraId="5FFB76F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2140</w:t>
      </w:r>
      <w:r w:rsidRPr="00753F91">
        <w:rPr>
          <w:rStyle w:val="HideTWBExt"/>
          <w:noProof w:val="0"/>
        </w:rPr>
        <w:t>&lt;/NumAm&gt;</w:t>
      </w:r>
    </w:p>
    <w:p w14:paraId="4D108AF8"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0EB03BBE" w14:textId="77777777" w:rsidR="00E02B79" w:rsidRPr="00753F91" w:rsidRDefault="00E02B79" w:rsidP="00E02B79">
      <w:pPr>
        <w:pStyle w:val="NormalBold"/>
      </w:pPr>
      <w:r w:rsidRPr="00753F91">
        <w:rPr>
          <w:rStyle w:val="HideTWBExt"/>
          <w:noProof w:val="0"/>
        </w:rPr>
        <w:t>&lt;/RepeatBlock-By&gt;</w:t>
      </w:r>
    </w:p>
    <w:p w14:paraId="19F08DD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C7F26B6"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39B4033" w14:textId="77777777" w:rsidTr="00766848">
        <w:trPr>
          <w:trHeight w:hRule="exact" w:val="240"/>
          <w:jc w:val="center"/>
        </w:trPr>
        <w:tc>
          <w:tcPr>
            <w:tcW w:w="9752" w:type="dxa"/>
            <w:gridSpan w:val="2"/>
          </w:tcPr>
          <w:p w14:paraId="74FCDC45" w14:textId="77777777" w:rsidR="00E02B79" w:rsidRPr="00753F91" w:rsidRDefault="00E02B79" w:rsidP="00766848"/>
        </w:tc>
      </w:tr>
      <w:tr w:rsidR="00E02B79" w:rsidRPr="00753F91" w14:paraId="57F66F6A" w14:textId="77777777" w:rsidTr="00766848">
        <w:trPr>
          <w:trHeight w:val="240"/>
          <w:jc w:val="center"/>
        </w:trPr>
        <w:tc>
          <w:tcPr>
            <w:tcW w:w="4876" w:type="dxa"/>
          </w:tcPr>
          <w:p w14:paraId="15FAA531" w14:textId="77777777" w:rsidR="00E02B79" w:rsidRPr="00753F91" w:rsidRDefault="00E02B79" w:rsidP="00766848">
            <w:pPr>
              <w:pStyle w:val="AmColumnHeading"/>
            </w:pPr>
            <w:r w:rsidRPr="00753F91">
              <w:t>Texto da Comissão</w:t>
            </w:r>
          </w:p>
        </w:tc>
        <w:tc>
          <w:tcPr>
            <w:tcW w:w="4876" w:type="dxa"/>
          </w:tcPr>
          <w:p w14:paraId="4BA01946" w14:textId="77777777" w:rsidR="00E02B79" w:rsidRPr="00753F91" w:rsidRDefault="00E02B79" w:rsidP="00766848">
            <w:pPr>
              <w:pStyle w:val="AmColumnHeading"/>
            </w:pPr>
            <w:r w:rsidRPr="00753F91">
              <w:t>Alteração</w:t>
            </w:r>
          </w:p>
        </w:tc>
      </w:tr>
      <w:tr w:rsidR="00E02B79" w:rsidRPr="00753F91" w14:paraId="15F76978" w14:textId="77777777" w:rsidTr="00766848">
        <w:trPr>
          <w:jc w:val="center"/>
        </w:trPr>
        <w:tc>
          <w:tcPr>
            <w:tcW w:w="4876" w:type="dxa"/>
          </w:tcPr>
          <w:p w14:paraId="241D1F4F" w14:textId="77777777" w:rsidR="00E02B79" w:rsidRPr="00753F91" w:rsidRDefault="00E02B79" w:rsidP="00766848">
            <w:pPr>
              <w:pStyle w:val="Normal6a"/>
            </w:pPr>
            <w:r w:rsidRPr="00753F91">
              <w:rPr>
                <w:b/>
                <w:i/>
              </w:rPr>
              <w:t>[...]</w:t>
            </w:r>
          </w:p>
        </w:tc>
        <w:tc>
          <w:tcPr>
            <w:tcW w:w="4876" w:type="dxa"/>
          </w:tcPr>
          <w:p w14:paraId="0C46DF76" w14:textId="77777777" w:rsidR="00E02B79" w:rsidRPr="00753F91" w:rsidRDefault="00E02B79" w:rsidP="00766848">
            <w:pPr>
              <w:pStyle w:val="Normal6a"/>
            </w:pPr>
            <w:r w:rsidRPr="00753F91">
              <w:rPr>
                <w:b/>
                <w:i/>
              </w:rPr>
              <w:t>Suprimido</w:t>
            </w:r>
          </w:p>
        </w:tc>
      </w:tr>
    </w:tbl>
    <w:p w14:paraId="4F95CB8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0ADD6F4" w14:textId="77777777" w:rsidR="00E02B79" w:rsidRPr="00753F91" w:rsidRDefault="00E02B79" w:rsidP="00E02B79">
      <w:r w:rsidRPr="00753F91">
        <w:rPr>
          <w:rStyle w:val="HideTWBExt"/>
          <w:noProof w:val="0"/>
        </w:rPr>
        <w:t>&lt;/Amend&gt;</w:t>
      </w:r>
    </w:p>
    <w:p w14:paraId="70AE55A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2141</w:t>
      </w:r>
      <w:r w:rsidRPr="00753F91">
        <w:rPr>
          <w:rStyle w:val="HideTWBExt"/>
          <w:noProof w:val="0"/>
        </w:rPr>
        <w:t>&lt;/NumAm&gt;</w:t>
      </w:r>
    </w:p>
    <w:p w14:paraId="6B19BFD0"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55E0730A" w14:textId="77777777" w:rsidR="00E02B79" w:rsidRPr="00753F91" w:rsidRDefault="00E02B79" w:rsidP="00E02B79">
      <w:pPr>
        <w:pStyle w:val="NormalBold"/>
      </w:pPr>
      <w:r w:rsidRPr="00753F91">
        <w:rPr>
          <w:rStyle w:val="HideTWBExt"/>
          <w:noProof w:val="0"/>
        </w:rPr>
        <w:t>&lt;/RepeatBlock-By&gt;</w:t>
      </w:r>
    </w:p>
    <w:p w14:paraId="1EAA36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052D18"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F6EC264" w14:textId="77777777" w:rsidTr="00766848">
        <w:trPr>
          <w:trHeight w:hRule="exact" w:val="240"/>
          <w:jc w:val="center"/>
        </w:trPr>
        <w:tc>
          <w:tcPr>
            <w:tcW w:w="9752" w:type="dxa"/>
            <w:gridSpan w:val="2"/>
          </w:tcPr>
          <w:p w14:paraId="789FA44B" w14:textId="77777777" w:rsidR="00E02B79" w:rsidRPr="00753F91" w:rsidRDefault="00E02B79" w:rsidP="00766848"/>
        </w:tc>
      </w:tr>
      <w:tr w:rsidR="00E02B79" w:rsidRPr="00753F91" w14:paraId="228E986B" w14:textId="77777777" w:rsidTr="00766848">
        <w:trPr>
          <w:trHeight w:val="240"/>
          <w:jc w:val="center"/>
        </w:trPr>
        <w:tc>
          <w:tcPr>
            <w:tcW w:w="4876" w:type="dxa"/>
          </w:tcPr>
          <w:p w14:paraId="77244B85" w14:textId="77777777" w:rsidR="00E02B79" w:rsidRPr="00753F91" w:rsidRDefault="00E02B79" w:rsidP="00766848">
            <w:pPr>
              <w:pStyle w:val="AmColumnHeading"/>
            </w:pPr>
            <w:r w:rsidRPr="00753F91">
              <w:t>Texto da Comissão</w:t>
            </w:r>
          </w:p>
        </w:tc>
        <w:tc>
          <w:tcPr>
            <w:tcW w:w="4876" w:type="dxa"/>
          </w:tcPr>
          <w:p w14:paraId="46721B50" w14:textId="77777777" w:rsidR="00E02B79" w:rsidRPr="00753F91" w:rsidRDefault="00E02B79" w:rsidP="00766848">
            <w:pPr>
              <w:pStyle w:val="AmColumnHeading"/>
            </w:pPr>
            <w:r w:rsidRPr="00753F91">
              <w:t>Alteração</w:t>
            </w:r>
          </w:p>
        </w:tc>
      </w:tr>
      <w:tr w:rsidR="00E02B79" w:rsidRPr="00753F91" w14:paraId="344F8C9D" w14:textId="77777777" w:rsidTr="00766848">
        <w:trPr>
          <w:jc w:val="center"/>
        </w:trPr>
        <w:tc>
          <w:tcPr>
            <w:tcW w:w="4876" w:type="dxa"/>
          </w:tcPr>
          <w:p w14:paraId="5379F7DE" w14:textId="77777777" w:rsidR="00E02B79" w:rsidRPr="00753F91" w:rsidRDefault="00E02B79" w:rsidP="00766848">
            <w:pPr>
              <w:pStyle w:val="Normal6a"/>
            </w:pPr>
            <w:r w:rsidRPr="00753F91">
              <w:rPr>
                <w:b/>
                <w:i/>
              </w:rPr>
              <w:t>[...]</w:t>
            </w:r>
          </w:p>
        </w:tc>
        <w:tc>
          <w:tcPr>
            <w:tcW w:w="4876" w:type="dxa"/>
          </w:tcPr>
          <w:p w14:paraId="0926E5EE" w14:textId="77777777" w:rsidR="00E02B79" w:rsidRPr="00753F91" w:rsidRDefault="00E02B79" w:rsidP="00766848">
            <w:pPr>
              <w:pStyle w:val="Normal6a"/>
            </w:pPr>
            <w:r w:rsidRPr="00753F91">
              <w:rPr>
                <w:b/>
                <w:i/>
              </w:rPr>
              <w:t>Suprimido</w:t>
            </w:r>
          </w:p>
        </w:tc>
      </w:tr>
    </w:tbl>
    <w:p w14:paraId="6AD242D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F5C24B4" w14:textId="77777777" w:rsidR="00E02B79" w:rsidRPr="00753F91" w:rsidRDefault="00E02B79" w:rsidP="00E02B79">
      <w:r w:rsidRPr="00753F91">
        <w:rPr>
          <w:rStyle w:val="HideTWBExt"/>
          <w:noProof w:val="0"/>
        </w:rPr>
        <w:t>&lt;/Amend&gt;</w:t>
      </w:r>
    </w:p>
    <w:p w14:paraId="627865F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2142</w:t>
      </w:r>
      <w:r w:rsidRPr="00753F91">
        <w:rPr>
          <w:rStyle w:val="HideTWBExt"/>
          <w:noProof w:val="0"/>
        </w:rPr>
        <w:t>&lt;/NumAm&gt;</w:t>
      </w:r>
    </w:p>
    <w:p w14:paraId="3FEDC90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04689EF" w14:textId="77777777" w:rsidR="00E02B79" w:rsidRPr="00753F91" w:rsidRDefault="00E02B79" w:rsidP="00E02B79">
      <w:pPr>
        <w:pStyle w:val="NormalBold"/>
      </w:pPr>
      <w:r w:rsidRPr="00753F91">
        <w:rPr>
          <w:rStyle w:val="HideTWBExt"/>
          <w:noProof w:val="0"/>
        </w:rPr>
        <w:t>&lt;/RepeatBlock-By&gt;</w:t>
      </w:r>
    </w:p>
    <w:p w14:paraId="4D264E9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1A2F776"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1D21080" w14:textId="77777777" w:rsidTr="00766848">
        <w:trPr>
          <w:trHeight w:hRule="exact" w:val="240"/>
          <w:jc w:val="center"/>
        </w:trPr>
        <w:tc>
          <w:tcPr>
            <w:tcW w:w="9752" w:type="dxa"/>
            <w:gridSpan w:val="2"/>
          </w:tcPr>
          <w:p w14:paraId="73FC5191" w14:textId="77777777" w:rsidR="00E02B79" w:rsidRPr="00753F91" w:rsidRDefault="00E02B79" w:rsidP="00766848"/>
        </w:tc>
      </w:tr>
      <w:tr w:rsidR="00E02B79" w:rsidRPr="00753F91" w14:paraId="5227759F" w14:textId="77777777" w:rsidTr="00766848">
        <w:trPr>
          <w:trHeight w:val="240"/>
          <w:jc w:val="center"/>
        </w:trPr>
        <w:tc>
          <w:tcPr>
            <w:tcW w:w="4876" w:type="dxa"/>
          </w:tcPr>
          <w:p w14:paraId="62CFDCD5" w14:textId="77777777" w:rsidR="00E02B79" w:rsidRPr="00753F91" w:rsidRDefault="00E02B79" w:rsidP="00766848">
            <w:pPr>
              <w:pStyle w:val="AmColumnHeading"/>
            </w:pPr>
            <w:r w:rsidRPr="00753F91">
              <w:t>Texto da Comissão</w:t>
            </w:r>
          </w:p>
        </w:tc>
        <w:tc>
          <w:tcPr>
            <w:tcW w:w="4876" w:type="dxa"/>
          </w:tcPr>
          <w:p w14:paraId="5B57CB84" w14:textId="77777777" w:rsidR="00E02B79" w:rsidRPr="00753F91" w:rsidRDefault="00E02B79" w:rsidP="00766848">
            <w:pPr>
              <w:pStyle w:val="AmColumnHeading"/>
            </w:pPr>
            <w:r w:rsidRPr="00753F91">
              <w:t>Alteração</w:t>
            </w:r>
          </w:p>
        </w:tc>
      </w:tr>
      <w:tr w:rsidR="00E02B79" w:rsidRPr="00753F91" w14:paraId="14C0CFF0" w14:textId="77777777" w:rsidTr="00766848">
        <w:trPr>
          <w:jc w:val="center"/>
        </w:trPr>
        <w:tc>
          <w:tcPr>
            <w:tcW w:w="4876" w:type="dxa"/>
          </w:tcPr>
          <w:p w14:paraId="4ED83977" w14:textId="77777777" w:rsidR="00E02B79" w:rsidRPr="00753F91" w:rsidRDefault="00E02B79" w:rsidP="00766848">
            <w:pPr>
              <w:pStyle w:val="Normal6a"/>
            </w:pPr>
            <w:r w:rsidRPr="00753F91">
              <w:rPr>
                <w:b/>
                <w:i/>
              </w:rPr>
              <w:t>[...]</w:t>
            </w:r>
          </w:p>
        </w:tc>
        <w:tc>
          <w:tcPr>
            <w:tcW w:w="4876" w:type="dxa"/>
          </w:tcPr>
          <w:p w14:paraId="582168DD" w14:textId="77777777" w:rsidR="00E02B79" w:rsidRPr="00753F91" w:rsidRDefault="00E02B79" w:rsidP="00766848">
            <w:pPr>
              <w:pStyle w:val="Normal6a"/>
            </w:pPr>
            <w:r w:rsidRPr="00753F91">
              <w:rPr>
                <w:b/>
                <w:i/>
              </w:rPr>
              <w:t>Suprimido</w:t>
            </w:r>
          </w:p>
        </w:tc>
      </w:tr>
    </w:tbl>
    <w:p w14:paraId="43F5E20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AEC4CEE" w14:textId="77777777" w:rsidR="00E02B79" w:rsidRPr="00753F91" w:rsidRDefault="00E02B79" w:rsidP="00E02B79">
      <w:r w:rsidRPr="00753F91">
        <w:rPr>
          <w:rStyle w:val="HideTWBExt"/>
          <w:noProof w:val="0"/>
        </w:rPr>
        <w:t>&lt;/Amend&gt;</w:t>
      </w:r>
    </w:p>
    <w:p w14:paraId="1FCFBB5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2143</w:t>
      </w:r>
      <w:r w:rsidRPr="00753F91">
        <w:rPr>
          <w:rStyle w:val="HideTWBExt"/>
          <w:noProof w:val="0"/>
        </w:rPr>
        <w:t>&lt;/NumAm&gt;</w:t>
      </w:r>
    </w:p>
    <w:p w14:paraId="7F528B56"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1CB84BD2" w14:textId="77777777" w:rsidR="00E02B79" w:rsidRPr="00753F91" w:rsidRDefault="00E02B79" w:rsidP="00E02B79">
      <w:pPr>
        <w:pStyle w:val="NormalBold"/>
      </w:pPr>
      <w:r w:rsidRPr="00753F91">
        <w:rPr>
          <w:rStyle w:val="HideTWBExt"/>
          <w:noProof w:val="0"/>
        </w:rPr>
        <w:t>&lt;/RepeatBlock-By&gt;</w:t>
      </w:r>
    </w:p>
    <w:p w14:paraId="6541683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947F746" w14:textId="77777777" w:rsidR="00E02B79" w:rsidRPr="00753F91" w:rsidRDefault="00E02B79" w:rsidP="00E02B79">
      <w:pPr>
        <w:pStyle w:val="NormalBold"/>
      </w:pPr>
      <w:r w:rsidRPr="00753F91">
        <w:rPr>
          <w:rStyle w:val="HideTWBExt"/>
          <w:noProof w:val="0"/>
        </w:rPr>
        <w:t>&lt;Article&gt;</w:t>
      </w:r>
      <w:r w:rsidRPr="00753F91">
        <w:t>Artigo 48</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B46CA89" w14:textId="77777777" w:rsidTr="00766848">
        <w:trPr>
          <w:trHeight w:hRule="exact" w:val="240"/>
          <w:jc w:val="center"/>
        </w:trPr>
        <w:tc>
          <w:tcPr>
            <w:tcW w:w="9752" w:type="dxa"/>
            <w:gridSpan w:val="2"/>
          </w:tcPr>
          <w:p w14:paraId="78E6047B" w14:textId="77777777" w:rsidR="00E02B79" w:rsidRPr="00753F91" w:rsidRDefault="00E02B79" w:rsidP="00766848"/>
        </w:tc>
      </w:tr>
      <w:tr w:rsidR="00E02B79" w:rsidRPr="00753F91" w14:paraId="619503EA" w14:textId="77777777" w:rsidTr="00766848">
        <w:trPr>
          <w:trHeight w:val="240"/>
          <w:jc w:val="center"/>
        </w:trPr>
        <w:tc>
          <w:tcPr>
            <w:tcW w:w="4876" w:type="dxa"/>
          </w:tcPr>
          <w:p w14:paraId="55D4BA51" w14:textId="77777777" w:rsidR="00E02B79" w:rsidRPr="00753F91" w:rsidRDefault="00E02B79" w:rsidP="00766848">
            <w:pPr>
              <w:pStyle w:val="AmColumnHeading"/>
            </w:pPr>
            <w:r w:rsidRPr="00753F91">
              <w:t>Texto da Comissão</w:t>
            </w:r>
          </w:p>
        </w:tc>
        <w:tc>
          <w:tcPr>
            <w:tcW w:w="4876" w:type="dxa"/>
          </w:tcPr>
          <w:p w14:paraId="5CFC9961" w14:textId="77777777" w:rsidR="00E02B79" w:rsidRPr="00753F91" w:rsidRDefault="00E02B79" w:rsidP="00766848">
            <w:pPr>
              <w:pStyle w:val="AmColumnHeading"/>
            </w:pPr>
            <w:r w:rsidRPr="00753F91">
              <w:t>Alteração</w:t>
            </w:r>
          </w:p>
        </w:tc>
      </w:tr>
      <w:tr w:rsidR="00E02B79" w:rsidRPr="00753F91" w14:paraId="117B3408" w14:textId="77777777" w:rsidTr="00766848">
        <w:trPr>
          <w:jc w:val="center"/>
        </w:trPr>
        <w:tc>
          <w:tcPr>
            <w:tcW w:w="4876" w:type="dxa"/>
          </w:tcPr>
          <w:p w14:paraId="2CC41481" w14:textId="77777777" w:rsidR="00E02B79" w:rsidRPr="00753F91" w:rsidRDefault="00E02B79" w:rsidP="00766848">
            <w:pPr>
              <w:pStyle w:val="Normal6a"/>
            </w:pPr>
            <w:r w:rsidRPr="00753F91">
              <w:rPr>
                <w:b/>
                <w:i/>
              </w:rPr>
              <w:t>[...]</w:t>
            </w:r>
          </w:p>
        </w:tc>
        <w:tc>
          <w:tcPr>
            <w:tcW w:w="4876" w:type="dxa"/>
          </w:tcPr>
          <w:p w14:paraId="7953734C" w14:textId="77777777" w:rsidR="00E02B79" w:rsidRPr="00753F91" w:rsidRDefault="00E02B79" w:rsidP="00766848">
            <w:pPr>
              <w:pStyle w:val="Normal6a"/>
            </w:pPr>
            <w:r w:rsidRPr="00753F91">
              <w:rPr>
                <w:b/>
                <w:i/>
              </w:rPr>
              <w:t>Suprimido</w:t>
            </w:r>
          </w:p>
        </w:tc>
      </w:tr>
    </w:tbl>
    <w:p w14:paraId="3E87CF7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B2F5A7A" w14:textId="77777777" w:rsidR="00E02B79" w:rsidRPr="00753F91" w:rsidRDefault="00E02B79" w:rsidP="00E02B79">
      <w:r w:rsidRPr="00753F91">
        <w:rPr>
          <w:rStyle w:val="HideTWBExt"/>
          <w:noProof w:val="0"/>
        </w:rPr>
        <w:t>&lt;/Amend&gt;</w:t>
      </w:r>
    </w:p>
    <w:p w14:paraId="58D6FBC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2144</w:t>
      </w:r>
      <w:r w:rsidRPr="00753F91">
        <w:rPr>
          <w:rStyle w:val="HideTWBExt"/>
          <w:noProof w:val="0"/>
        </w:rPr>
        <w:t>&lt;/NumAm&gt;</w:t>
      </w:r>
    </w:p>
    <w:p w14:paraId="4A86E6D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4530AF1" w14:textId="77777777" w:rsidR="00E02B79" w:rsidRPr="00753F91" w:rsidRDefault="00E02B79" w:rsidP="00E02B79">
      <w:pPr>
        <w:pStyle w:val="NormalBold"/>
      </w:pPr>
      <w:r w:rsidRPr="00753F91">
        <w:rPr>
          <w:rStyle w:val="HideTWBExt"/>
          <w:noProof w:val="0"/>
        </w:rPr>
        <w:t>&lt;/RepeatBlock-By&gt;</w:t>
      </w:r>
    </w:p>
    <w:p w14:paraId="70D79FE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1E77C0" w14:textId="77777777" w:rsidR="00E02B79" w:rsidRPr="00753F91" w:rsidRDefault="00E02B79" w:rsidP="00E02B79">
      <w:pPr>
        <w:pStyle w:val="NormalBold"/>
      </w:pPr>
      <w:r w:rsidRPr="00753F91">
        <w:rPr>
          <w:rStyle w:val="HideTWBExt"/>
          <w:noProof w:val="0"/>
        </w:rPr>
        <w:t>&lt;Article&gt;</w:t>
      </w:r>
      <w:r w:rsidRPr="00753F91">
        <w:t>Artigo 48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6977C11" w14:textId="77777777" w:rsidTr="00766848">
        <w:trPr>
          <w:trHeight w:hRule="exact" w:val="240"/>
          <w:jc w:val="center"/>
        </w:trPr>
        <w:tc>
          <w:tcPr>
            <w:tcW w:w="9752" w:type="dxa"/>
            <w:gridSpan w:val="2"/>
          </w:tcPr>
          <w:p w14:paraId="7AE4CCF3" w14:textId="77777777" w:rsidR="00E02B79" w:rsidRPr="00753F91" w:rsidRDefault="00E02B79" w:rsidP="00766848"/>
        </w:tc>
      </w:tr>
      <w:tr w:rsidR="00E02B79" w:rsidRPr="00753F91" w14:paraId="192467F8" w14:textId="77777777" w:rsidTr="00766848">
        <w:trPr>
          <w:trHeight w:val="240"/>
          <w:jc w:val="center"/>
        </w:trPr>
        <w:tc>
          <w:tcPr>
            <w:tcW w:w="4876" w:type="dxa"/>
          </w:tcPr>
          <w:p w14:paraId="6C7F6054" w14:textId="77777777" w:rsidR="00E02B79" w:rsidRPr="00753F91" w:rsidRDefault="00E02B79" w:rsidP="00766848">
            <w:pPr>
              <w:pStyle w:val="AmColumnHeading"/>
            </w:pPr>
            <w:r w:rsidRPr="00753F91">
              <w:t>Texto da Comissão</w:t>
            </w:r>
          </w:p>
        </w:tc>
        <w:tc>
          <w:tcPr>
            <w:tcW w:w="4876" w:type="dxa"/>
          </w:tcPr>
          <w:p w14:paraId="6D9F73A5" w14:textId="77777777" w:rsidR="00E02B79" w:rsidRPr="00753F91" w:rsidRDefault="00E02B79" w:rsidP="00766848">
            <w:pPr>
              <w:pStyle w:val="AmColumnHeading"/>
            </w:pPr>
            <w:r w:rsidRPr="00753F91">
              <w:t>Alteração</w:t>
            </w:r>
          </w:p>
        </w:tc>
      </w:tr>
      <w:tr w:rsidR="00E02B79" w:rsidRPr="00753F91" w14:paraId="2064CF16" w14:textId="77777777" w:rsidTr="00766848">
        <w:trPr>
          <w:jc w:val="center"/>
        </w:trPr>
        <w:tc>
          <w:tcPr>
            <w:tcW w:w="4876" w:type="dxa"/>
          </w:tcPr>
          <w:p w14:paraId="24B565A5" w14:textId="77777777" w:rsidR="00E02B79" w:rsidRPr="00753F91" w:rsidRDefault="00E02B79" w:rsidP="00766848">
            <w:pPr>
              <w:pStyle w:val="Normal6a"/>
            </w:pPr>
            <w:r w:rsidRPr="00753F91">
              <w:t xml:space="preserve">Atos de execução da Comissão para </w:t>
            </w:r>
            <w:r w:rsidRPr="00753F91">
              <w:rPr>
                <w:b/>
                <w:i/>
              </w:rPr>
              <w:t>operações de busca e salvamento</w:t>
            </w:r>
          </w:p>
        </w:tc>
        <w:tc>
          <w:tcPr>
            <w:tcW w:w="4876" w:type="dxa"/>
          </w:tcPr>
          <w:p w14:paraId="5E092888" w14:textId="77777777" w:rsidR="00E02B79" w:rsidRPr="00753F91" w:rsidRDefault="00E02B79" w:rsidP="00766848">
            <w:pPr>
              <w:pStyle w:val="Normal6a"/>
            </w:pPr>
            <w:r w:rsidRPr="00753F91">
              <w:t xml:space="preserve">Atos de execução da Comissão para </w:t>
            </w:r>
            <w:r w:rsidRPr="00753F91">
              <w:rPr>
                <w:b/>
                <w:i/>
              </w:rPr>
              <w:t>contribuições de solidariedade</w:t>
            </w:r>
          </w:p>
        </w:tc>
      </w:tr>
    </w:tbl>
    <w:p w14:paraId="5669452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F8DB711" w14:textId="77777777" w:rsidR="00E02B79" w:rsidRPr="00753F91" w:rsidRDefault="00E02B79" w:rsidP="00E02B79">
      <w:r w:rsidRPr="00753F91">
        <w:rPr>
          <w:rStyle w:val="HideTWBExt"/>
          <w:noProof w:val="0"/>
        </w:rPr>
        <w:t>&lt;/Amend&gt;</w:t>
      </w:r>
    </w:p>
    <w:p w14:paraId="5433491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2145</w:t>
      </w:r>
      <w:r w:rsidRPr="00753F91">
        <w:rPr>
          <w:rStyle w:val="HideTWBExt"/>
          <w:noProof w:val="0"/>
        </w:rPr>
        <w:t>&lt;/NumAm&gt;</w:t>
      </w:r>
    </w:p>
    <w:p w14:paraId="4E88882B"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66DCC105" w14:textId="77777777" w:rsidR="00E02B79" w:rsidRPr="00753F91" w:rsidRDefault="00E02B79" w:rsidP="00E02B79">
      <w:pPr>
        <w:pStyle w:val="NormalBold"/>
      </w:pPr>
      <w:r w:rsidRPr="00753F91">
        <w:rPr>
          <w:rStyle w:val="HideTWBExt"/>
          <w:noProof w:val="0"/>
        </w:rPr>
        <w:t>&lt;/RepeatBlock-By&gt;</w:t>
      </w:r>
    </w:p>
    <w:p w14:paraId="3DE5D02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46E70BC" w14:textId="77777777" w:rsidR="00E02B79" w:rsidRPr="00753F91" w:rsidRDefault="00E02B79" w:rsidP="00E02B79">
      <w:pPr>
        <w:pStyle w:val="NormalBold"/>
      </w:pPr>
      <w:r w:rsidRPr="00753F91">
        <w:rPr>
          <w:rStyle w:val="HideTWBExt"/>
          <w:noProof w:val="0"/>
        </w:rPr>
        <w:t>&lt;Article&gt;</w:t>
      </w:r>
      <w:r w:rsidRPr="00753F91">
        <w:t>Artigo 48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2F91D2" w14:textId="77777777" w:rsidTr="00766848">
        <w:trPr>
          <w:trHeight w:hRule="exact" w:val="240"/>
          <w:jc w:val="center"/>
        </w:trPr>
        <w:tc>
          <w:tcPr>
            <w:tcW w:w="9752" w:type="dxa"/>
            <w:gridSpan w:val="2"/>
          </w:tcPr>
          <w:p w14:paraId="0BE7A19C" w14:textId="77777777" w:rsidR="00E02B79" w:rsidRPr="00753F91" w:rsidRDefault="00E02B79" w:rsidP="00766848"/>
        </w:tc>
      </w:tr>
      <w:tr w:rsidR="00E02B79" w:rsidRPr="00753F91" w14:paraId="1881932C" w14:textId="77777777" w:rsidTr="00766848">
        <w:trPr>
          <w:trHeight w:val="240"/>
          <w:jc w:val="center"/>
        </w:trPr>
        <w:tc>
          <w:tcPr>
            <w:tcW w:w="4876" w:type="dxa"/>
          </w:tcPr>
          <w:p w14:paraId="4BFA0F50" w14:textId="77777777" w:rsidR="00E02B79" w:rsidRPr="00753F91" w:rsidRDefault="00E02B79" w:rsidP="00766848">
            <w:pPr>
              <w:pStyle w:val="AmColumnHeading"/>
            </w:pPr>
            <w:r w:rsidRPr="00753F91">
              <w:t>Texto da Comissão</w:t>
            </w:r>
          </w:p>
        </w:tc>
        <w:tc>
          <w:tcPr>
            <w:tcW w:w="4876" w:type="dxa"/>
          </w:tcPr>
          <w:p w14:paraId="532A4ABA" w14:textId="77777777" w:rsidR="00E02B79" w:rsidRPr="00753F91" w:rsidRDefault="00E02B79" w:rsidP="00766848">
            <w:pPr>
              <w:pStyle w:val="AmColumnHeading"/>
            </w:pPr>
            <w:r w:rsidRPr="00753F91">
              <w:t>Alteração</w:t>
            </w:r>
          </w:p>
        </w:tc>
      </w:tr>
      <w:tr w:rsidR="00E02B79" w:rsidRPr="00753F91" w14:paraId="2ADFD659" w14:textId="77777777" w:rsidTr="00766848">
        <w:trPr>
          <w:jc w:val="center"/>
        </w:trPr>
        <w:tc>
          <w:tcPr>
            <w:tcW w:w="4876" w:type="dxa"/>
          </w:tcPr>
          <w:p w14:paraId="3DF7AB0B" w14:textId="77777777" w:rsidR="00E02B79" w:rsidRPr="00753F91" w:rsidRDefault="00E02B79" w:rsidP="00766848">
            <w:pPr>
              <w:pStyle w:val="Normal6a"/>
            </w:pPr>
            <w:r w:rsidRPr="00753F91">
              <w:rPr>
                <w:b/>
                <w:i/>
              </w:rPr>
              <w:t>1.</w:t>
            </w:r>
            <w:r w:rsidRPr="00753F91">
              <w:tab/>
            </w:r>
            <w:r w:rsidRPr="00753F91">
              <w:rPr>
                <w:b/>
                <w:i/>
              </w:rPr>
              <w:t>No prazo de duas semanas após a apresentação dos planos de resposta solidária em situações de busca e salvamento, referidos no artigo 47.º, n.º 4, ou duas semanas após a conclusão do Fórum de Solidariedade, referido no artigo 47.º, n.º 5, e se o total das contribuições de solidariedade indicadas por todos os Estados-Membros nos seus planos corresponder ou for considerada pela Comissão como sendo suficientemente próxima do total das contribuições de solidariedade estabelecido no relatório sobre a gestão da migração, a Comissão deve adotar um ato de execução definindo as medidas de solidariedade indicadas pelos Estados-Membros, nos termos do artigo 47.º, n.os 4 ou 5. Essas medidas devem constituir uma reserva de solidariedade para cada Estado-Membro que venha previsivelmente a ser confrontado com desembarques a curto prazo.</w:t>
            </w:r>
          </w:p>
        </w:tc>
        <w:tc>
          <w:tcPr>
            <w:tcW w:w="4876" w:type="dxa"/>
          </w:tcPr>
          <w:p w14:paraId="61699757" w14:textId="77777777" w:rsidR="00E02B79" w:rsidRPr="00753F91" w:rsidRDefault="00E02B79" w:rsidP="00766848">
            <w:pPr>
              <w:pStyle w:val="Normal6a"/>
            </w:pPr>
            <w:r w:rsidRPr="00753F91">
              <w:rPr>
                <w:b/>
                <w:i/>
              </w:rPr>
              <w:t>Suprimido</w:t>
            </w:r>
          </w:p>
        </w:tc>
      </w:tr>
      <w:tr w:rsidR="00E02B79" w:rsidRPr="00753F91" w14:paraId="6562F482" w14:textId="77777777" w:rsidTr="00766848">
        <w:trPr>
          <w:jc w:val="center"/>
        </w:trPr>
        <w:tc>
          <w:tcPr>
            <w:tcW w:w="4876" w:type="dxa"/>
          </w:tcPr>
          <w:p w14:paraId="682EE3D4" w14:textId="77777777" w:rsidR="00E02B79" w:rsidRPr="00753F91" w:rsidRDefault="00E02B79" w:rsidP="00766848">
            <w:pPr>
              <w:pStyle w:val="Normal6a"/>
            </w:pPr>
            <w:r w:rsidRPr="00753F91">
              <w:rPr>
                <w:b/>
                <w:i/>
              </w:rPr>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solicitar aos mesmos que aumentem as suas contribuições. Após a conclusão do Fórum de Solidariedade, se os Estados-Membros tiverem manifestado disponibilidade para aumentar as suas contribuições, a Comissão deve alterar o ato de execução que estabelece uma reserva de solidariedade, referida no primeiro parágrafo, em relação ao Estado-Membro beneficiário envolvido de forma a aumentar as contribuições indicadas pelos Estados-Membros.</w:t>
            </w:r>
          </w:p>
        </w:tc>
        <w:tc>
          <w:tcPr>
            <w:tcW w:w="4876" w:type="dxa"/>
          </w:tcPr>
          <w:p w14:paraId="69E73180" w14:textId="77777777" w:rsidR="00E02B79" w:rsidRPr="00753F91" w:rsidRDefault="00E02B79" w:rsidP="00766848">
            <w:pPr>
              <w:pStyle w:val="Normal6a"/>
            </w:pPr>
          </w:p>
        </w:tc>
      </w:tr>
    </w:tbl>
    <w:p w14:paraId="204B06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79445BB2" w14:textId="77777777" w:rsidR="00E02B79" w:rsidRPr="00753F91" w:rsidRDefault="00E02B79" w:rsidP="00E02B79">
      <w:r w:rsidRPr="00753F91">
        <w:rPr>
          <w:rStyle w:val="HideTWBExt"/>
          <w:noProof w:val="0"/>
        </w:rPr>
        <w:t>&lt;/Amend&gt;</w:t>
      </w:r>
    </w:p>
    <w:p w14:paraId="7472F61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2146</w:t>
      </w:r>
      <w:r w:rsidRPr="00753F91">
        <w:rPr>
          <w:rStyle w:val="HideTWBExt"/>
          <w:noProof w:val="0"/>
        </w:rPr>
        <w:t>&lt;/NumAm&gt;</w:t>
      </w:r>
    </w:p>
    <w:p w14:paraId="7958F633"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64E9F4F1" w14:textId="77777777" w:rsidR="00E02B79" w:rsidRPr="00753F91" w:rsidRDefault="00E02B79" w:rsidP="00E02B79">
      <w:pPr>
        <w:pStyle w:val="NormalBold"/>
      </w:pPr>
      <w:r w:rsidRPr="00753F91">
        <w:rPr>
          <w:rStyle w:val="HideTWBExt"/>
          <w:noProof w:val="0"/>
        </w:rPr>
        <w:t>&lt;/RepeatBlock-By&gt;</w:t>
      </w:r>
    </w:p>
    <w:p w14:paraId="7E66A97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38084B0" w14:textId="77777777" w:rsidR="00E02B79" w:rsidRPr="00753F91" w:rsidRDefault="00E02B79" w:rsidP="00E02B79">
      <w:pPr>
        <w:pStyle w:val="NormalBold"/>
      </w:pPr>
      <w:r w:rsidRPr="00753F91">
        <w:rPr>
          <w:rStyle w:val="HideTWBExt"/>
          <w:noProof w:val="0"/>
        </w:rPr>
        <w:t>&lt;Article&gt;</w:t>
      </w:r>
      <w:r w:rsidRPr="00753F91">
        <w:t>Artigo 48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7110A6B" w14:textId="77777777" w:rsidTr="00766848">
        <w:trPr>
          <w:trHeight w:hRule="exact" w:val="240"/>
          <w:jc w:val="center"/>
        </w:trPr>
        <w:tc>
          <w:tcPr>
            <w:tcW w:w="9752" w:type="dxa"/>
            <w:gridSpan w:val="2"/>
          </w:tcPr>
          <w:p w14:paraId="346F25FC" w14:textId="77777777" w:rsidR="00E02B79" w:rsidRPr="00753F91" w:rsidRDefault="00E02B79" w:rsidP="00766848"/>
        </w:tc>
      </w:tr>
      <w:tr w:rsidR="00E02B79" w:rsidRPr="00753F91" w14:paraId="3D8C40CA" w14:textId="77777777" w:rsidTr="00766848">
        <w:trPr>
          <w:trHeight w:val="240"/>
          <w:jc w:val="center"/>
        </w:trPr>
        <w:tc>
          <w:tcPr>
            <w:tcW w:w="4876" w:type="dxa"/>
          </w:tcPr>
          <w:p w14:paraId="53C9647D" w14:textId="77777777" w:rsidR="00E02B79" w:rsidRPr="00753F91" w:rsidRDefault="00E02B79" w:rsidP="00766848">
            <w:pPr>
              <w:pStyle w:val="AmColumnHeading"/>
            </w:pPr>
            <w:r w:rsidRPr="00753F91">
              <w:t>Texto da Comissão</w:t>
            </w:r>
          </w:p>
        </w:tc>
        <w:tc>
          <w:tcPr>
            <w:tcW w:w="4876" w:type="dxa"/>
          </w:tcPr>
          <w:p w14:paraId="70210366" w14:textId="77777777" w:rsidR="00E02B79" w:rsidRPr="00753F91" w:rsidRDefault="00E02B79" w:rsidP="00766848">
            <w:pPr>
              <w:pStyle w:val="AmColumnHeading"/>
            </w:pPr>
            <w:r w:rsidRPr="00753F91">
              <w:t>Alteração</w:t>
            </w:r>
          </w:p>
        </w:tc>
      </w:tr>
      <w:tr w:rsidR="00E02B79" w:rsidRPr="00753F91" w14:paraId="2897819F" w14:textId="77777777" w:rsidTr="00766848">
        <w:trPr>
          <w:jc w:val="center"/>
        </w:trPr>
        <w:tc>
          <w:tcPr>
            <w:tcW w:w="4876" w:type="dxa"/>
          </w:tcPr>
          <w:p w14:paraId="489E4C0A" w14:textId="77777777" w:rsidR="00E02B79" w:rsidRPr="00753F91" w:rsidRDefault="00E02B79" w:rsidP="00766848">
            <w:pPr>
              <w:pStyle w:val="Normal6a"/>
            </w:pPr>
            <w:r w:rsidRPr="00753F91">
              <w:t>1.</w:t>
            </w:r>
            <w:r w:rsidRPr="00753F91">
              <w:tab/>
              <w:t xml:space="preserve">No prazo de duas semanas após a apresentação dos planos de resposta solidária </w:t>
            </w:r>
            <w:r w:rsidRPr="00753F91">
              <w:rPr>
                <w:b/>
                <w:i/>
              </w:rPr>
              <w:t>em situações de busca e salvamento,</w:t>
            </w:r>
            <w:r w:rsidRPr="00753F91">
              <w:t xml:space="preserve"> referidos no artigo 47.º</w:t>
            </w:r>
            <w:r w:rsidRPr="00753F91">
              <w:rPr>
                <w:b/>
                <w:i/>
              </w:rPr>
              <w:t>, n.º 4, ou duas semanas após a conclusão do Fórum de Solidariedade, referido no artigo 47.º, n.º 5, e se o total das contribuições de solidariedade indicadas por todos os Estados-Membros nos seus planos corresponder ou for considerada pela Comissão como sendo suficientemente próxima do total das contribuições de solidariedade estabelecido no relatório sobre a gestão da migração</w:t>
            </w:r>
            <w:r w:rsidRPr="00753F91">
              <w:t xml:space="preserve">, a Comissão deve adotar um ato de execução definindo as medidas de solidariedade </w:t>
            </w:r>
            <w:r w:rsidRPr="00753F91">
              <w:rPr>
                <w:b/>
                <w:i/>
              </w:rPr>
              <w:t>indicadas pelos Estados-Membros, nos termos do artigo 47.º, n.</w:t>
            </w:r>
            <w:r w:rsidRPr="00753F91">
              <w:rPr>
                <w:b/>
                <w:i/>
                <w:vertAlign w:val="superscript"/>
              </w:rPr>
              <w:t>os</w:t>
            </w:r>
            <w:r w:rsidRPr="00753F91">
              <w:rPr>
                <w:b/>
                <w:i/>
              </w:rPr>
              <w:t> 4 ou 5</w:t>
            </w:r>
            <w:r w:rsidRPr="00753F91">
              <w:t xml:space="preserve">. </w:t>
            </w:r>
            <w:r w:rsidRPr="00753F91">
              <w:rPr>
                <w:b/>
                <w:i/>
              </w:rPr>
              <w:t>Essas medidas devem constituir uma reserva de solidariedade para cada Estado-Membro que venha previsivelmente a ser confrontado com desembarques a curto prazo.</w:t>
            </w:r>
          </w:p>
        </w:tc>
        <w:tc>
          <w:tcPr>
            <w:tcW w:w="4876" w:type="dxa"/>
          </w:tcPr>
          <w:p w14:paraId="7BD8007C" w14:textId="77777777" w:rsidR="00E02B79" w:rsidRPr="00753F91" w:rsidRDefault="00E02B79" w:rsidP="00766848">
            <w:pPr>
              <w:pStyle w:val="Normal6a"/>
            </w:pPr>
            <w:r w:rsidRPr="00753F91">
              <w:t>1.</w:t>
            </w:r>
            <w:r w:rsidRPr="00753F91">
              <w:tab/>
              <w:t>No prazo de duas semanas após a apresentação dos planos de resposta solidária referidos no artigo 47.º, a Comissão deve adotar um ato de execução definindo as medidas de solidariedade.</w:t>
            </w:r>
          </w:p>
        </w:tc>
      </w:tr>
    </w:tbl>
    <w:p w14:paraId="57546BE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CBB7CA4" w14:textId="77777777" w:rsidR="00E02B79" w:rsidRPr="00753F91" w:rsidRDefault="00E02B79" w:rsidP="00E02B79">
      <w:r w:rsidRPr="00753F91">
        <w:rPr>
          <w:rStyle w:val="HideTWBExt"/>
          <w:noProof w:val="0"/>
        </w:rPr>
        <w:t>&lt;/Amend&gt;</w:t>
      </w:r>
    </w:p>
    <w:p w14:paraId="35A40A9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2147</w:t>
      </w:r>
      <w:r w:rsidRPr="00753F91">
        <w:rPr>
          <w:rStyle w:val="HideTWBExt"/>
          <w:noProof w:val="0"/>
        </w:rPr>
        <w:t>&lt;/NumAm&gt;</w:t>
      </w:r>
    </w:p>
    <w:p w14:paraId="7136C68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D6AFF0F" w14:textId="77777777" w:rsidR="00E02B79" w:rsidRPr="00753F91" w:rsidRDefault="00E02B79" w:rsidP="00E02B79">
      <w:pPr>
        <w:pStyle w:val="NormalBold"/>
      </w:pPr>
      <w:r w:rsidRPr="00753F91">
        <w:rPr>
          <w:rStyle w:val="HideTWBExt"/>
          <w:noProof w:val="0"/>
        </w:rPr>
        <w:t>&lt;/RepeatBlock-By&gt;</w:t>
      </w:r>
    </w:p>
    <w:p w14:paraId="6CC7D05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89191E5" w14:textId="77777777" w:rsidR="00E02B79" w:rsidRPr="00753F91" w:rsidRDefault="00E02B79" w:rsidP="00E02B79">
      <w:pPr>
        <w:pStyle w:val="NormalBold"/>
      </w:pPr>
      <w:r w:rsidRPr="00753F91">
        <w:rPr>
          <w:rStyle w:val="HideTWBExt"/>
          <w:noProof w:val="0"/>
        </w:rPr>
        <w:t>&lt;Article&gt;</w:t>
      </w:r>
      <w:r w:rsidRPr="00753F91">
        <w:t>Artigo 48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E156F21" w14:textId="77777777" w:rsidTr="00766848">
        <w:trPr>
          <w:trHeight w:hRule="exact" w:val="240"/>
          <w:jc w:val="center"/>
        </w:trPr>
        <w:tc>
          <w:tcPr>
            <w:tcW w:w="9752" w:type="dxa"/>
            <w:gridSpan w:val="2"/>
          </w:tcPr>
          <w:p w14:paraId="1396DFD3" w14:textId="77777777" w:rsidR="00E02B79" w:rsidRPr="00753F91" w:rsidRDefault="00E02B79" w:rsidP="00766848"/>
        </w:tc>
      </w:tr>
      <w:tr w:rsidR="00E02B79" w:rsidRPr="00753F91" w14:paraId="45BD639B" w14:textId="77777777" w:rsidTr="00766848">
        <w:trPr>
          <w:trHeight w:val="240"/>
          <w:jc w:val="center"/>
        </w:trPr>
        <w:tc>
          <w:tcPr>
            <w:tcW w:w="4876" w:type="dxa"/>
          </w:tcPr>
          <w:p w14:paraId="375517C9" w14:textId="77777777" w:rsidR="00E02B79" w:rsidRPr="00753F91" w:rsidRDefault="00E02B79" w:rsidP="00766848">
            <w:pPr>
              <w:pStyle w:val="AmColumnHeading"/>
            </w:pPr>
            <w:r w:rsidRPr="00753F91">
              <w:t>Texto da Comissão</w:t>
            </w:r>
          </w:p>
        </w:tc>
        <w:tc>
          <w:tcPr>
            <w:tcW w:w="4876" w:type="dxa"/>
          </w:tcPr>
          <w:p w14:paraId="567E48D8" w14:textId="77777777" w:rsidR="00E02B79" w:rsidRPr="00753F91" w:rsidRDefault="00E02B79" w:rsidP="00766848">
            <w:pPr>
              <w:pStyle w:val="AmColumnHeading"/>
            </w:pPr>
            <w:r w:rsidRPr="00753F91">
              <w:t>Alteração</w:t>
            </w:r>
          </w:p>
        </w:tc>
      </w:tr>
      <w:tr w:rsidR="00E02B79" w:rsidRPr="00753F91" w14:paraId="4C589E10" w14:textId="77777777" w:rsidTr="00766848">
        <w:trPr>
          <w:jc w:val="center"/>
        </w:trPr>
        <w:tc>
          <w:tcPr>
            <w:tcW w:w="4876" w:type="dxa"/>
          </w:tcPr>
          <w:p w14:paraId="0DA302AF" w14:textId="77777777" w:rsidR="00E02B79" w:rsidRPr="00753F91" w:rsidRDefault="00E02B79" w:rsidP="00766848">
            <w:pPr>
              <w:pStyle w:val="Normal6a"/>
            </w:pPr>
            <w:r w:rsidRPr="00753F91">
              <w:t>1.</w:t>
            </w:r>
            <w:r w:rsidRPr="00753F91">
              <w:tab/>
              <w:t xml:space="preserve">No prazo de duas semanas após a apresentação dos planos de resposta solidária </w:t>
            </w:r>
            <w:r w:rsidRPr="00753F91">
              <w:rPr>
                <w:b/>
                <w:i/>
              </w:rPr>
              <w:t>em situações de busca e salvamento</w:t>
            </w:r>
            <w:r w:rsidRPr="00753F91">
              <w:t xml:space="preserve">, referidos no artigo 47.º, n.º 4, ou duas semanas após a conclusão do Fórum de Solidariedade, referido no artigo 47.º, n.º 5, e se o total das contribuições de solidariedade indicadas por todos os Estados-Membros nos seus planos corresponder ou for considerada pela Comissão como sendo suficientemente próxima do total das contribuições de solidariedade estabelecido no relatório sobre a </w:t>
            </w:r>
            <w:r w:rsidRPr="00753F91">
              <w:rPr>
                <w:b/>
                <w:i/>
              </w:rPr>
              <w:t>gestão da migração</w:t>
            </w:r>
            <w:r w:rsidRPr="00753F91">
              <w:t>, a Comissão deve adotar um ato de execução definindo as medidas de solidariedade indicadas pelos Estados-Membros, nos termos do artigo 47.º, n.os 4 ou 5. Essas medidas devem constituir uma reserva de solidariedade para cada Estado-Membro que venha previsivelmente a ser confrontado com desembarques a curto prazo.</w:t>
            </w:r>
          </w:p>
        </w:tc>
        <w:tc>
          <w:tcPr>
            <w:tcW w:w="4876" w:type="dxa"/>
          </w:tcPr>
          <w:p w14:paraId="41AAB117" w14:textId="77777777" w:rsidR="00E02B79" w:rsidRPr="00753F91" w:rsidRDefault="00E02B79" w:rsidP="00766848">
            <w:pPr>
              <w:pStyle w:val="Normal6a"/>
            </w:pPr>
            <w:r w:rsidRPr="00753F91">
              <w:t>1.</w:t>
            </w:r>
            <w:r w:rsidRPr="00753F91">
              <w:tab/>
              <w:t xml:space="preserve">No prazo de duas semanas após a apresentação dos planos de resposta solidária, referidos no artigo 47.º, n.º 4, ou duas semanas após a conclusão do Fórum de Solidariedade, referido no artigo 47.º, n.º 5, e se o total das contribuições de solidariedade indicadas por todos os Estados-Membros nos seus planos corresponder ou for considerada pela Comissão como sendo suficientemente próxima do total das contribuições de solidariedade estabelecido no relatório sobre a </w:t>
            </w:r>
            <w:r w:rsidRPr="00753F91">
              <w:rPr>
                <w:b/>
                <w:i/>
              </w:rPr>
              <w:t>situação do asilo</w:t>
            </w:r>
            <w:r w:rsidRPr="00753F91">
              <w:t xml:space="preserve">, a Comissão deve adotar um ato de execução definindo as medidas de solidariedade indicadas pelos Estados-Membros, nos termos do artigo 47.º, n.os 4 ou 5. Essas medidas devem constituir uma reserva de solidariedade para cada Estado-Membro que venha previsivelmente a ser confrontado com desembarques </w:t>
            </w:r>
            <w:r w:rsidRPr="00753F91">
              <w:rPr>
                <w:b/>
                <w:i/>
              </w:rPr>
              <w:t>ou com a chegada de pessoas em situação vulnerável</w:t>
            </w:r>
            <w:r w:rsidRPr="00753F91">
              <w:t xml:space="preserve"> a curto prazo.</w:t>
            </w:r>
          </w:p>
        </w:tc>
      </w:tr>
    </w:tbl>
    <w:p w14:paraId="7EB4BC6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6ADA206" w14:textId="77777777" w:rsidR="00E02B79" w:rsidRPr="00753F91" w:rsidRDefault="00E02B79" w:rsidP="00E02B79">
      <w:r w:rsidRPr="00753F91">
        <w:rPr>
          <w:rStyle w:val="HideTWBExt"/>
          <w:noProof w:val="0"/>
        </w:rPr>
        <w:t>&lt;/Amend&gt;</w:t>
      </w:r>
    </w:p>
    <w:p w14:paraId="19F8378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2148</w:t>
      </w:r>
      <w:r w:rsidRPr="00753F91">
        <w:rPr>
          <w:rStyle w:val="HideTWBExt"/>
          <w:noProof w:val="0"/>
        </w:rPr>
        <w:t>&lt;/NumAm&gt;</w:t>
      </w:r>
    </w:p>
    <w:p w14:paraId="6278081E"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31DC5651" w14:textId="77777777" w:rsidR="00E02B79" w:rsidRPr="00753F91" w:rsidRDefault="00E02B79" w:rsidP="00E02B79">
      <w:pPr>
        <w:pStyle w:val="NormalBold"/>
      </w:pPr>
      <w:r w:rsidRPr="00753F91">
        <w:rPr>
          <w:rStyle w:val="HideTWBExt"/>
          <w:noProof w:val="0"/>
        </w:rPr>
        <w:t>&lt;/RepeatBlock-By&gt;</w:t>
      </w:r>
    </w:p>
    <w:p w14:paraId="6CE83F1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4C90AC8" w14:textId="6BA61106" w:rsidR="00E02B79" w:rsidRPr="00753F91" w:rsidRDefault="00E02B79" w:rsidP="00E02B79">
      <w:pPr>
        <w:pStyle w:val="NormalBold"/>
      </w:pPr>
      <w:r w:rsidRPr="00445259">
        <w:rPr>
          <w:rStyle w:val="HideTWBExt"/>
          <w:noProof w:val="0"/>
        </w:rPr>
        <w:t>&lt;Article&gt;</w:t>
      </w:r>
      <w:r w:rsidRPr="00445259">
        <w:t xml:space="preserve">Artigo 48 – n.º 1 – parágrafo </w:t>
      </w:r>
      <w:r w:rsidR="00445259">
        <w:t>2</w:t>
      </w:r>
      <w:r w:rsidRPr="0044525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465E25" w14:textId="77777777" w:rsidTr="00766848">
        <w:trPr>
          <w:trHeight w:hRule="exact" w:val="240"/>
          <w:jc w:val="center"/>
        </w:trPr>
        <w:tc>
          <w:tcPr>
            <w:tcW w:w="9752" w:type="dxa"/>
            <w:gridSpan w:val="2"/>
          </w:tcPr>
          <w:p w14:paraId="4FAF61C3" w14:textId="77777777" w:rsidR="00E02B79" w:rsidRPr="00753F91" w:rsidRDefault="00E02B79" w:rsidP="00766848"/>
        </w:tc>
      </w:tr>
      <w:tr w:rsidR="00E02B79" w:rsidRPr="00753F91" w14:paraId="04BF3123" w14:textId="77777777" w:rsidTr="00766848">
        <w:trPr>
          <w:trHeight w:val="240"/>
          <w:jc w:val="center"/>
        </w:trPr>
        <w:tc>
          <w:tcPr>
            <w:tcW w:w="4876" w:type="dxa"/>
          </w:tcPr>
          <w:p w14:paraId="24965EED" w14:textId="77777777" w:rsidR="00E02B79" w:rsidRPr="00753F91" w:rsidRDefault="00E02B79" w:rsidP="00766848">
            <w:pPr>
              <w:pStyle w:val="AmColumnHeading"/>
            </w:pPr>
            <w:r w:rsidRPr="00753F91">
              <w:t>Texto da Comissão</w:t>
            </w:r>
          </w:p>
        </w:tc>
        <w:tc>
          <w:tcPr>
            <w:tcW w:w="4876" w:type="dxa"/>
          </w:tcPr>
          <w:p w14:paraId="37C46764" w14:textId="77777777" w:rsidR="00E02B79" w:rsidRPr="00753F91" w:rsidRDefault="00E02B79" w:rsidP="00766848">
            <w:pPr>
              <w:pStyle w:val="AmColumnHeading"/>
            </w:pPr>
            <w:r w:rsidRPr="00753F91">
              <w:t>Alteração</w:t>
            </w:r>
          </w:p>
        </w:tc>
      </w:tr>
      <w:tr w:rsidR="00E02B79" w:rsidRPr="00753F91" w14:paraId="51790E0C" w14:textId="77777777" w:rsidTr="00766848">
        <w:trPr>
          <w:jc w:val="center"/>
        </w:trPr>
        <w:tc>
          <w:tcPr>
            <w:tcW w:w="4876" w:type="dxa"/>
          </w:tcPr>
          <w:p w14:paraId="35CCBBF8" w14:textId="77777777" w:rsidR="00E02B79" w:rsidRPr="00753F91" w:rsidRDefault="00E02B79" w:rsidP="00766848">
            <w:pPr>
              <w:pStyle w:val="Normal6a"/>
            </w:pPr>
            <w:r w:rsidRPr="00753F91">
              <w:rPr>
                <w:b/>
                <w:i/>
              </w:rPr>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solicitar aos mesmos que aumentem as suas contribuições. Após a conclusão do Fórum de Solidariedade, se os Estados-Membros tiverem manifestado disponibilidade para aumentar as suas contribuições, a Comissão deve alterar o ato de execução que estabelece uma reserva de solidariedade, referida no primeiro parágrafo, em relação ao Estado-Membro beneficiário envolvido de forma a aumentar as contribuições indicadas pelos Estados-Membros.</w:t>
            </w:r>
          </w:p>
        </w:tc>
        <w:tc>
          <w:tcPr>
            <w:tcW w:w="4876" w:type="dxa"/>
          </w:tcPr>
          <w:p w14:paraId="0A53F20A" w14:textId="77777777" w:rsidR="00E02B79" w:rsidRPr="00753F91" w:rsidRDefault="00E02B79" w:rsidP="00766848">
            <w:pPr>
              <w:pStyle w:val="Normal6a"/>
            </w:pPr>
            <w:r w:rsidRPr="00753F91">
              <w:rPr>
                <w:b/>
                <w:i/>
              </w:rPr>
              <w:t>Suprimido</w:t>
            </w:r>
          </w:p>
        </w:tc>
      </w:tr>
    </w:tbl>
    <w:p w14:paraId="2C1CC6D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6704EFD5" w14:textId="77777777" w:rsidR="00E02B79" w:rsidRPr="00753F91" w:rsidRDefault="00E02B79" w:rsidP="00E02B79">
      <w:r w:rsidRPr="00753F91">
        <w:rPr>
          <w:rStyle w:val="HideTWBExt"/>
          <w:noProof w:val="0"/>
        </w:rPr>
        <w:t>&lt;/Amend&gt;</w:t>
      </w:r>
    </w:p>
    <w:p w14:paraId="41AC224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2149</w:t>
      </w:r>
      <w:r w:rsidRPr="00753F91">
        <w:rPr>
          <w:rStyle w:val="HideTWBExt"/>
          <w:noProof w:val="0"/>
        </w:rPr>
        <w:t>&lt;/NumAm&gt;</w:t>
      </w:r>
    </w:p>
    <w:p w14:paraId="03AB0670"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53229C9A" w14:textId="77777777" w:rsidR="00E02B79" w:rsidRPr="00753F91" w:rsidRDefault="00E02B79" w:rsidP="00E02B79">
      <w:pPr>
        <w:pStyle w:val="NormalBold"/>
      </w:pPr>
      <w:r w:rsidRPr="00753F91">
        <w:rPr>
          <w:rStyle w:val="HideTWBExt"/>
          <w:noProof w:val="0"/>
        </w:rPr>
        <w:t>&lt;/RepeatBlock-By&gt;</w:t>
      </w:r>
    </w:p>
    <w:p w14:paraId="71DE965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3A4BA5" w14:textId="77777777" w:rsidR="00E02B79" w:rsidRPr="00753F91" w:rsidRDefault="00E02B79" w:rsidP="00E02B79">
      <w:pPr>
        <w:pStyle w:val="NormalBold"/>
      </w:pPr>
      <w:r w:rsidRPr="00753F91">
        <w:rPr>
          <w:rStyle w:val="HideTWBExt"/>
          <w:noProof w:val="0"/>
        </w:rPr>
        <w:t>&lt;Article&gt;</w:t>
      </w:r>
      <w:r w:rsidRPr="00753F91">
        <w:t>Artigo 48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C9FDB34" w14:textId="77777777" w:rsidTr="00766848">
        <w:trPr>
          <w:trHeight w:hRule="exact" w:val="240"/>
          <w:jc w:val="center"/>
        </w:trPr>
        <w:tc>
          <w:tcPr>
            <w:tcW w:w="9752" w:type="dxa"/>
            <w:gridSpan w:val="2"/>
          </w:tcPr>
          <w:p w14:paraId="6E74A9B8" w14:textId="77777777" w:rsidR="00E02B79" w:rsidRPr="00753F91" w:rsidRDefault="00E02B79" w:rsidP="00766848"/>
        </w:tc>
      </w:tr>
      <w:tr w:rsidR="00E02B79" w:rsidRPr="00753F91" w14:paraId="47ED3C18" w14:textId="77777777" w:rsidTr="00766848">
        <w:trPr>
          <w:trHeight w:val="240"/>
          <w:jc w:val="center"/>
        </w:trPr>
        <w:tc>
          <w:tcPr>
            <w:tcW w:w="4876" w:type="dxa"/>
          </w:tcPr>
          <w:p w14:paraId="6BA91EE6" w14:textId="77777777" w:rsidR="00E02B79" w:rsidRPr="00753F91" w:rsidRDefault="00E02B79" w:rsidP="00766848">
            <w:pPr>
              <w:pStyle w:val="AmColumnHeading"/>
            </w:pPr>
            <w:r w:rsidRPr="00753F91">
              <w:t>Texto da Comissão</w:t>
            </w:r>
          </w:p>
        </w:tc>
        <w:tc>
          <w:tcPr>
            <w:tcW w:w="4876" w:type="dxa"/>
          </w:tcPr>
          <w:p w14:paraId="5213428F" w14:textId="77777777" w:rsidR="00E02B79" w:rsidRPr="00753F91" w:rsidRDefault="00E02B79" w:rsidP="00766848">
            <w:pPr>
              <w:pStyle w:val="AmColumnHeading"/>
            </w:pPr>
            <w:r w:rsidRPr="00753F91">
              <w:t>Alteração</w:t>
            </w:r>
          </w:p>
        </w:tc>
      </w:tr>
      <w:tr w:rsidR="00E02B79" w:rsidRPr="00753F91" w14:paraId="500B8536" w14:textId="77777777" w:rsidTr="00766848">
        <w:trPr>
          <w:jc w:val="center"/>
        </w:trPr>
        <w:tc>
          <w:tcPr>
            <w:tcW w:w="4876" w:type="dxa"/>
          </w:tcPr>
          <w:p w14:paraId="73273DE1" w14:textId="77777777" w:rsidR="00E02B79" w:rsidRPr="00753F91" w:rsidRDefault="00E02B79" w:rsidP="00766848">
            <w:pPr>
              <w:pStyle w:val="Normal6a"/>
            </w:pPr>
            <w:r w:rsidRPr="00753F91">
              <w:rPr>
                <w:b/>
                <w:i/>
              </w:rPr>
              <w:t>[...]</w:t>
            </w:r>
          </w:p>
        </w:tc>
        <w:tc>
          <w:tcPr>
            <w:tcW w:w="4876" w:type="dxa"/>
          </w:tcPr>
          <w:p w14:paraId="437DE6C9" w14:textId="77777777" w:rsidR="00E02B79" w:rsidRPr="00753F91" w:rsidRDefault="00E02B79" w:rsidP="00766848">
            <w:pPr>
              <w:pStyle w:val="Normal6a"/>
            </w:pPr>
            <w:r w:rsidRPr="00753F91">
              <w:rPr>
                <w:b/>
                <w:i/>
              </w:rPr>
              <w:t>Suprimido</w:t>
            </w:r>
          </w:p>
        </w:tc>
      </w:tr>
    </w:tbl>
    <w:p w14:paraId="65023A7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2188C204" w14:textId="77777777" w:rsidR="00E02B79" w:rsidRPr="00753F91" w:rsidRDefault="00E02B79" w:rsidP="00E02B79">
      <w:r w:rsidRPr="00753F91">
        <w:rPr>
          <w:rStyle w:val="HideTWBExt"/>
          <w:noProof w:val="0"/>
        </w:rPr>
        <w:t>&lt;/Amend&gt;</w:t>
      </w:r>
    </w:p>
    <w:p w14:paraId="0B966DA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2150</w:t>
      </w:r>
      <w:r w:rsidRPr="00753F91">
        <w:rPr>
          <w:rStyle w:val="HideTWBExt"/>
          <w:noProof w:val="0"/>
        </w:rPr>
        <w:t>&lt;/NumAm&gt;</w:t>
      </w:r>
    </w:p>
    <w:p w14:paraId="24F9E8B4"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226101FB" w14:textId="77777777" w:rsidR="00E02B79" w:rsidRPr="00753F91" w:rsidRDefault="00E02B79" w:rsidP="00E02B79">
      <w:pPr>
        <w:pStyle w:val="NormalBold"/>
      </w:pPr>
      <w:r w:rsidRPr="00753F91">
        <w:rPr>
          <w:rStyle w:val="HideTWBExt"/>
          <w:noProof w:val="0"/>
        </w:rPr>
        <w:t>&lt;/RepeatBlock-By&gt;</w:t>
      </w:r>
    </w:p>
    <w:p w14:paraId="7E95C3A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81180B" w14:textId="77777777" w:rsidR="00E02B79" w:rsidRPr="00753F91" w:rsidRDefault="00E02B79" w:rsidP="00E02B79">
      <w:pPr>
        <w:pStyle w:val="NormalBold"/>
      </w:pPr>
      <w:r w:rsidRPr="00753F91">
        <w:rPr>
          <w:rStyle w:val="HideTWBExt"/>
          <w:noProof w:val="0"/>
        </w:rPr>
        <w:t>&lt;Article&gt;</w:t>
      </w:r>
      <w:r w:rsidRPr="00753F91">
        <w:t>Artigo 48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B4C384" w14:textId="77777777" w:rsidTr="00766848">
        <w:trPr>
          <w:trHeight w:hRule="exact" w:val="240"/>
          <w:jc w:val="center"/>
        </w:trPr>
        <w:tc>
          <w:tcPr>
            <w:tcW w:w="9752" w:type="dxa"/>
            <w:gridSpan w:val="2"/>
          </w:tcPr>
          <w:p w14:paraId="3D84476C" w14:textId="77777777" w:rsidR="00E02B79" w:rsidRPr="00753F91" w:rsidRDefault="00E02B79" w:rsidP="00766848"/>
        </w:tc>
      </w:tr>
      <w:tr w:rsidR="00E02B79" w:rsidRPr="00753F91" w14:paraId="642BFB28" w14:textId="77777777" w:rsidTr="00766848">
        <w:trPr>
          <w:trHeight w:val="240"/>
          <w:jc w:val="center"/>
        </w:trPr>
        <w:tc>
          <w:tcPr>
            <w:tcW w:w="4876" w:type="dxa"/>
          </w:tcPr>
          <w:p w14:paraId="2FBD6B28" w14:textId="77777777" w:rsidR="00E02B79" w:rsidRPr="00753F91" w:rsidRDefault="00E02B79" w:rsidP="00766848">
            <w:pPr>
              <w:pStyle w:val="AmColumnHeading"/>
            </w:pPr>
            <w:r w:rsidRPr="00753F91">
              <w:t>Texto da Comissão</w:t>
            </w:r>
          </w:p>
        </w:tc>
        <w:tc>
          <w:tcPr>
            <w:tcW w:w="4876" w:type="dxa"/>
          </w:tcPr>
          <w:p w14:paraId="10C4ACF5" w14:textId="77777777" w:rsidR="00E02B79" w:rsidRPr="00753F91" w:rsidRDefault="00E02B79" w:rsidP="00766848">
            <w:pPr>
              <w:pStyle w:val="AmColumnHeading"/>
            </w:pPr>
            <w:r w:rsidRPr="00753F91">
              <w:t>Alteração</w:t>
            </w:r>
          </w:p>
        </w:tc>
      </w:tr>
      <w:tr w:rsidR="00E02B79" w:rsidRPr="00753F91" w14:paraId="60C04BF7" w14:textId="77777777" w:rsidTr="00766848">
        <w:trPr>
          <w:jc w:val="center"/>
        </w:trPr>
        <w:tc>
          <w:tcPr>
            <w:tcW w:w="4876" w:type="dxa"/>
          </w:tcPr>
          <w:p w14:paraId="064F2AAA" w14:textId="77777777" w:rsidR="00E02B79" w:rsidRPr="00753F91" w:rsidRDefault="00E02B79" w:rsidP="00766848">
            <w:pPr>
              <w:pStyle w:val="Normal6a"/>
            </w:pPr>
            <w:r w:rsidRPr="00753F91">
              <w:rPr>
                <w:b/>
                <w:i/>
              </w:rPr>
              <w:t>[...]</w:t>
            </w:r>
          </w:p>
        </w:tc>
        <w:tc>
          <w:tcPr>
            <w:tcW w:w="4876" w:type="dxa"/>
          </w:tcPr>
          <w:p w14:paraId="26247C46" w14:textId="77777777" w:rsidR="00E02B79" w:rsidRPr="00753F91" w:rsidRDefault="00E02B79" w:rsidP="00766848">
            <w:pPr>
              <w:pStyle w:val="Normal6a"/>
            </w:pPr>
            <w:r w:rsidRPr="00753F91">
              <w:rPr>
                <w:b/>
                <w:i/>
              </w:rPr>
              <w:t>Suprimido</w:t>
            </w:r>
          </w:p>
        </w:tc>
      </w:tr>
    </w:tbl>
    <w:p w14:paraId="4C2F27F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481CCB0E" w14:textId="77777777" w:rsidR="00E02B79" w:rsidRPr="00753F91" w:rsidRDefault="00E02B79" w:rsidP="00E02B79">
      <w:r w:rsidRPr="00753F91">
        <w:rPr>
          <w:rStyle w:val="HideTWBExt"/>
          <w:noProof w:val="0"/>
        </w:rPr>
        <w:t>&lt;/Amend&gt;</w:t>
      </w:r>
    </w:p>
    <w:p w14:paraId="15C6C46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2151</w:t>
      </w:r>
      <w:r w:rsidRPr="00753F91">
        <w:rPr>
          <w:rStyle w:val="HideTWBExt"/>
          <w:noProof w:val="0"/>
        </w:rPr>
        <w:t>&lt;/NumAm&gt;</w:t>
      </w:r>
    </w:p>
    <w:p w14:paraId="056A531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B02ED8D" w14:textId="77777777" w:rsidR="00E02B79" w:rsidRPr="00753F91" w:rsidRDefault="00E02B79" w:rsidP="00E02B79">
      <w:pPr>
        <w:pStyle w:val="NormalBold"/>
      </w:pPr>
      <w:r w:rsidRPr="00753F91">
        <w:rPr>
          <w:rStyle w:val="HideTWBExt"/>
          <w:noProof w:val="0"/>
        </w:rPr>
        <w:t>&lt;/RepeatBlock-By&gt;</w:t>
      </w:r>
    </w:p>
    <w:p w14:paraId="1A6023A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5446095" w14:textId="77777777" w:rsidR="00E02B79" w:rsidRPr="00753F91" w:rsidRDefault="00E02B79" w:rsidP="00E02B79">
      <w:pPr>
        <w:pStyle w:val="NormalBold"/>
      </w:pPr>
      <w:r w:rsidRPr="00753F91">
        <w:rPr>
          <w:rStyle w:val="HideTWBExt"/>
          <w:noProof w:val="0"/>
        </w:rPr>
        <w:t>&lt;Article&gt;</w:t>
      </w:r>
      <w:r w:rsidRPr="00753F91">
        <w:t>Artigo 48 – n.º 2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0EB4A29" w14:textId="77777777" w:rsidTr="00766848">
        <w:trPr>
          <w:trHeight w:hRule="exact" w:val="240"/>
          <w:jc w:val="center"/>
        </w:trPr>
        <w:tc>
          <w:tcPr>
            <w:tcW w:w="9752" w:type="dxa"/>
            <w:gridSpan w:val="2"/>
          </w:tcPr>
          <w:p w14:paraId="5B3A26B1" w14:textId="77777777" w:rsidR="00E02B79" w:rsidRPr="00753F91" w:rsidRDefault="00E02B79" w:rsidP="00766848"/>
        </w:tc>
      </w:tr>
      <w:tr w:rsidR="00E02B79" w:rsidRPr="00753F91" w14:paraId="7FFA6E22" w14:textId="77777777" w:rsidTr="00766848">
        <w:trPr>
          <w:trHeight w:val="240"/>
          <w:jc w:val="center"/>
        </w:trPr>
        <w:tc>
          <w:tcPr>
            <w:tcW w:w="4876" w:type="dxa"/>
          </w:tcPr>
          <w:p w14:paraId="3D88FC62" w14:textId="77777777" w:rsidR="00E02B79" w:rsidRPr="00753F91" w:rsidRDefault="00E02B79" w:rsidP="00766848">
            <w:pPr>
              <w:pStyle w:val="AmColumnHeading"/>
            </w:pPr>
            <w:r w:rsidRPr="00753F91">
              <w:t>Texto da Comissão</w:t>
            </w:r>
          </w:p>
        </w:tc>
        <w:tc>
          <w:tcPr>
            <w:tcW w:w="4876" w:type="dxa"/>
          </w:tcPr>
          <w:p w14:paraId="4B470E3F" w14:textId="77777777" w:rsidR="00E02B79" w:rsidRPr="00753F91" w:rsidRDefault="00E02B79" w:rsidP="00766848">
            <w:pPr>
              <w:pStyle w:val="AmColumnHeading"/>
            </w:pPr>
            <w:r w:rsidRPr="00753F91">
              <w:t>Alteração</w:t>
            </w:r>
          </w:p>
        </w:tc>
      </w:tr>
      <w:tr w:rsidR="00E02B79" w:rsidRPr="00753F91" w14:paraId="314F6366" w14:textId="77777777" w:rsidTr="00766848">
        <w:trPr>
          <w:jc w:val="center"/>
        </w:trPr>
        <w:tc>
          <w:tcPr>
            <w:tcW w:w="4876" w:type="dxa"/>
          </w:tcPr>
          <w:p w14:paraId="45601A18" w14:textId="77777777" w:rsidR="00E02B79" w:rsidRPr="00753F91" w:rsidRDefault="00E02B79" w:rsidP="00766848">
            <w:pPr>
              <w:pStyle w:val="Normal6a"/>
            </w:pPr>
            <w:r w:rsidRPr="00753F91">
              <w:t>2.</w:t>
            </w:r>
            <w:r w:rsidRPr="00753F91">
              <w:tab/>
              <w:t xml:space="preserve">Se o número total </w:t>
            </w:r>
            <w:r w:rsidRPr="00753F91">
              <w:rPr>
                <w:b/>
                <w:i/>
              </w:rPr>
              <w:t>ou o tipo</w:t>
            </w:r>
            <w:r w:rsidRPr="00753F91">
              <w:t xml:space="preserve"> de contribuições de solidariedade indicadas pelos Estados-Membros, nos termos do artigo 47.º, n.º 5, ainda for </w:t>
            </w:r>
            <w:r w:rsidRPr="00753F91">
              <w:rPr>
                <w:b/>
                <w:i/>
              </w:rPr>
              <w:t>manifestamente insuficiente face</w:t>
            </w:r>
            <w:r w:rsidRPr="00753F91">
              <w:t xml:space="preserve"> ao total das contribuições de solidariedade estabelecido no relatório sobre a </w:t>
            </w:r>
            <w:r w:rsidRPr="00753F91">
              <w:rPr>
                <w:b/>
                <w:i/>
              </w:rPr>
              <w:t>gestão da migração</w:t>
            </w:r>
            <w:r w:rsidRPr="00753F91">
              <w:t>, conduzindo a uma situação em que a reserva de solidariedade não tem capacidade para proporcionar uma base expectável de apoio permanente aos Estados-Membros conforme referido no artigo 47.º, n.º 2, a Comissão deve adotar, no prazo de duas semanas após a conclusão do Fórum de Solidariedade, um ato de execução que estabeleça uma reserva de solidariedade para cada Estado-Membro que venha previsivelmente a ser confrontado com desembarques a curto prazo. O referido ato de execução deve definir:</w:t>
            </w:r>
          </w:p>
        </w:tc>
        <w:tc>
          <w:tcPr>
            <w:tcW w:w="4876" w:type="dxa"/>
          </w:tcPr>
          <w:p w14:paraId="12D5DB6B" w14:textId="77777777" w:rsidR="00E02B79" w:rsidRPr="00753F91" w:rsidRDefault="00E02B79" w:rsidP="00766848">
            <w:pPr>
              <w:pStyle w:val="Normal6a"/>
            </w:pPr>
            <w:r w:rsidRPr="00753F91">
              <w:t>2.</w:t>
            </w:r>
            <w:r w:rsidRPr="00753F91">
              <w:tab/>
              <w:t xml:space="preserve">Se o número total de contribuições de solidariedade indicadas pelos Estados-Membros, nos termos do artigo 47.º, n.º 5, ainda for </w:t>
            </w:r>
            <w:r w:rsidRPr="00753F91">
              <w:rPr>
                <w:b/>
                <w:i/>
              </w:rPr>
              <w:t>inferior em mais de 20 %</w:t>
            </w:r>
            <w:r w:rsidRPr="00753F91">
              <w:t xml:space="preserve"> ao total das contribuições de solidariedade estabelecido no relatório sobre a </w:t>
            </w:r>
            <w:r w:rsidRPr="00753F91">
              <w:rPr>
                <w:b/>
                <w:i/>
              </w:rPr>
              <w:t>situação do asilo</w:t>
            </w:r>
            <w:r w:rsidRPr="00753F91">
              <w:t xml:space="preserve">, conduzindo a uma situação em que a reserva de solidariedade não tem capacidade para proporcionar uma base expectável de apoio permanente aos Estados-Membros conforme referido no artigo 47.º, n.º 2, a Comissão deve adotar, no prazo de duas semanas após a conclusão do Fórum de Solidariedade, um ato de execução que estabeleça uma reserva de solidariedade para cada Estado-Membro que venha previsivelmente a ser confrontado com desembarques </w:t>
            </w:r>
            <w:r w:rsidRPr="00753F91">
              <w:rPr>
                <w:b/>
                <w:i/>
              </w:rPr>
              <w:t>ou com a chegada de pessoas em situação vulnerável</w:t>
            </w:r>
            <w:r w:rsidRPr="00753F91">
              <w:t xml:space="preserve"> a curto prazo. O referido ato de execução deve definir:</w:t>
            </w:r>
          </w:p>
        </w:tc>
      </w:tr>
    </w:tbl>
    <w:p w14:paraId="4DA51D7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26931A8" w14:textId="77777777" w:rsidR="00E02B79" w:rsidRPr="00753F91" w:rsidRDefault="00E02B79" w:rsidP="00E02B79">
      <w:r w:rsidRPr="00753F91">
        <w:rPr>
          <w:rStyle w:val="HideTWBExt"/>
          <w:noProof w:val="0"/>
        </w:rPr>
        <w:t>&lt;/Amend&gt;</w:t>
      </w:r>
    </w:p>
    <w:p w14:paraId="4CCB942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2152</w:t>
      </w:r>
      <w:r w:rsidRPr="00753F91">
        <w:rPr>
          <w:rStyle w:val="HideTWBExt"/>
          <w:noProof w:val="0"/>
        </w:rPr>
        <w:t>&lt;/NumAm&gt;</w:t>
      </w:r>
    </w:p>
    <w:p w14:paraId="38FF691F"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397092A5" w14:textId="77777777" w:rsidR="00E02B79" w:rsidRPr="00753F91" w:rsidRDefault="00E02B79" w:rsidP="00E02B79">
      <w:pPr>
        <w:pStyle w:val="NormalBold"/>
      </w:pPr>
      <w:r w:rsidRPr="00753F91">
        <w:rPr>
          <w:rStyle w:val="HideTWBExt"/>
          <w:noProof w:val="0"/>
        </w:rPr>
        <w:t>&lt;/RepeatBlock-By&gt;</w:t>
      </w:r>
    </w:p>
    <w:p w14:paraId="2EB6894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BBC36C4" w14:textId="77777777" w:rsidR="00E02B79" w:rsidRPr="00753F91" w:rsidRDefault="00E02B79" w:rsidP="00E02B79">
      <w:pPr>
        <w:pStyle w:val="NormalBold"/>
      </w:pPr>
      <w:r w:rsidRPr="00753F91">
        <w:rPr>
          <w:rStyle w:val="HideTWBExt"/>
          <w:noProof w:val="0"/>
        </w:rPr>
        <w:t>&lt;Article&gt;</w:t>
      </w:r>
      <w:r w:rsidRPr="00753F91">
        <w:t>Artigo 48 – n.º 2 –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F2CB8F3" w14:textId="77777777" w:rsidTr="00766848">
        <w:trPr>
          <w:trHeight w:hRule="exact" w:val="240"/>
          <w:jc w:val="center"/>
        </w:trPr>
        <w:tc>
          <w:tcPr>
            <w:tcW w:w="9752" w:type="dxa"/>
            <w:gridSpan w:val="2"/>
          </w:tcPr>
          <w:p w14:paraId="6E8DC0DC" w14:textId="77777777" w:rsidR="00E02B79" w:rsidRPr="00753F91" w:rsidRDefault="00E02B79" w:rsidP="00766848"/>
        </w:tc>
      </w:tr>
      <w:tr w:rsidR="00E02B79" w:rsidRPr="00753F91" w14:paraId="151A1A3E" w14:textId="77777777" w:rsidTr="00766848">
        <w:trPr>
          <w:trHeight w:val="240"/>
          <w:jc w:val="center"/>
        </w:trPr>
        <w:tc>
          <w:tcPr>
            <w:tcW w:w="4876" w:type="dxa"/>
          </w:tcPr>
          <w:p w14:paraId="01C01407" w14:textId="77777777" w:rsidR="00E02B79" w:rsidRPr="00753F91" w:rsidRDefault="00E02B79" w:rsidP="00766848">
            <w:pPr>
              <w:pStyle w:val="AmColumnHeading"/>
            </w:pPr>
            <w:r w:rsidRPr="00753F91">
              <w:t>Texto da Comissão</w:t>
            </w:r>
          </w:p>
        </w:tc>
        <w:tc>
          <w:tcPr>
            <w:tcW w:w="4876" w:type="dxa"/>
          </w:tcPr>
          <w:p w14:paraId="40CD0A8A" w14:textId="77777777" w:rsidR="00E02B79" w:rsidRPr="00753F91" w:rsidRDefault="00E02B79" w:rsidP="00766848">
            <w:pPr>
              <w:pStyle w:val="AmColumnHeading"/>
            </w:pPr>
            <w:r w:rsidRPr="00753F91">
              <w:t>Alteração</w:t>
            </w:r>
          </w:p>
        </w:tc>
      </w:tr>
      <w:tr w:rsidR="00E02B79" w:rsidRPr="00753F91" w14:paraId="7E8CC750" w14:textId="77777777" w:rsidTr="00766848">
        <w:trPr>
          <w:jc w:val="center"/>
        </w:trPr>
        <w:tc>
          <w:tcPr>
            <w:tcW w:w="4876" w:type="dxa"/>
          </w:tcPr>
          <w:p w14:paraId="256D794B" w14:textId="77777777" w:rsidR="00E02B79" w:rsidRPr="00753F91" w:rsidRDefault="00E02B79" w:rsidP="00766848">
            <w:pPr>
              <w:pStyle w:val="Normal6a"/>
            </w:pPr>
            <w:r w:rsidRPr="00753F91">
              <w:rPr>
                <w:b/>
                <w:i/>
              </w:rPr>
              <w:t>(a)</w:t>
            </w:r>
            <w:r w:rsidRPr="00753F91">
              <w:tab/>
            </w:r>
            <w:r w:rsidRPr="00753F91">
              <w:rPr>
                <w:b/>
                <w:i/>
              </w:rPr>
              <w:t>o número total dos nacionais de países terceiros a ser abrangido pela medida de recolocação, para contribuir para as necessidades dos Estados-Membros referidos no artigo 47.º, n.º 2, como identificado no relatório sobre a gestão da migração;</w:t>
            </w:r>
          </w:p>
        </w:tc>
        <w:tc>
          <w:tcPr>
            <w:tcW w:w="4876" w:type="dxa"/>
          </w:tcPr>
          <w:p w14:paraId="73D2F1A2" w14:textId="77777777" w:rsidR="00E02B79" w:rsidRPr="00753F91" w:rsidRDefault="00E02B79" w:rsidP="00766848">
            <w:pPr>
              <w:pStyle w:val="Normal6a"/>
            </w:pPr>
            <w:r w:rsidRPr="00753F91">
              <w:rPr>
                <w:b/>
                <w:i/>
              </w:rPr>
              <w:t>Suprimido</w:t>
            </w:r>
          </w:p>
        </w:tc>
      </w:tr>
    </w:tbl>
    <w:p w14:paraId="79C744D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6CA7F066" w14:textId="77777777" w:rsidR="00E02B79" w:rsidRPr="00753F91" w:rsidRDefault="00E02B79" w:rsidP="00E02B79">
      <w:r w:rsidRPr="00753F91">
        <w:rPr>
          <w:rStyle w:val="HideTWBExt"/>
          <w:noProof w:val="0"/>
        </w:rPr>
        <w:t>&lt;/Amend&gt;</w:t>
      </w:r>
    </w:p>
    <w:p w14:paraId="27FAAA9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2153</w:t>
      </w:r>
      <w:r w:rsidRPr="00753F91">
        <w:rPr>
          <w:rStyle w:val="HideTWBExt"/>
          <w:noProof w:val="0"/>
        </w:rPr>
        <w:t>&lt;/NumAm&gt;</w:t>
      </w:r>
    </w:p>
    <w:p w14:paraId="566FB255"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16193F4C" w14:textId="77777777" w:rsidR="00E02B79" w:rsidRPr="00753F91" w:rsidRDefault="00E02B79" w:rsidP="00E02B79">
      <w:pPr>
        <w:pStyle w:val="NormalBold"/>
      </w:pPr>
      <w:r w:rsidRPr="00753F91">
        <w:rPr>
          <w:rStyle w:val="HideTWBExt"/>
          <w:noProof w:val="0"/>
        </w:rPr>
        <w:t>&lt;/RepeatBlock-By&gt;</w:t>
      </w:r>
    </w:p>
    <w:p w14:paraId="619E06F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67E596C" w14:textId="77777777" w:rsidR="00E02B79" w:rsidRPr="00753F91" w:rsidRDefault="00E02B79" w:rsidP="00E02B79">
      <w:pPr>
        <w:pStyle w:val="NormalBold"/>
      </w:pPr>
      <w:r w:rsidRPr="00753F91">
        <w:rPr>
          <w:rStyle w:val="HideTWBExt"/>
          <w:noProof w:val="0"/>
        </w:rPr>
        <w:t>&lt;Article&gt;</w:t>
      </w:r>
      <w:r w:rsidRPr="00753F91">
        <w:t>Artigo 48 – n.º 2 –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90C30E9" w14:textId="77777777" w:rsidTr="00766848">
        <w:trPr>
          <w:trHeight w:hRule="exact" w:val="240"/>
          <w:jc w:val="center"/>
        </w:trPr>
        <w:tc>
          <w:tcPr>
            <w:tcW w:w="9752" w:type="dxa"/>
            <w:gridSpan w:val="2"/>
          </w:tcPr>
          <w:p w14:paraId="38394B58" w14:textId="77777777" w:rsidR="00E02B79" w:rsidRPr="00753F91" w:rsidRDefault="00E02B79" w:rsidP="00766848"/>
        </w:tc>
      </w:tr>
      <w:tr w:rsidR="00E02B79" w:rsidRPr="00753F91" w14:paraId="36D16EF6" w14:textId="77777777" w:rsidTr="00766848">
        <w:trPr>
          <w:trHeight w:val="240"/>
          <w:jc w:val="center"/>
        </w:trPr>
        <w:tc>
          <w:tcPr>
            <w:tcW w:w="4876" w:type="dxa"/>
          </w:tcPr>
          <w:p w14:paraId="33BD0821" w14:textId="77777777" w:rsidR="00E02B79" w:rsidRPr="00753F91" w:rsidRDefault="00E02B79" w:rsidP="00766848">
            <w:pPr>
              <w:pStyle w:val="AmColumnHeading"/>
            </w:pPr>
            <w:r w:rsidRPr="00753F91">
              <w:t>Texto da Comissão</w:t>
            </w:r>
          </w:p>
        </w:tc>
        <w:tc>
          <w:tcPr>
            <w:tcW w:w="4876" w:type="dxa"/>
          </w:tcPr>
          <w:p w14:paraId="75ED9747" w14:textId="77777777" w:rsidR="00E02B79" w:rsidRPr="00753F91" w:rsidRDefault="00E02B79" w:rsidP="00766848">
            <w:pPr>
              <w:pStyle w:val="AmColumnHeading"/>
            </w:pPr>
            <w:r w:rsidRPr="00753F91">
              <w:t>Alteração</w:t>
            </w:r>
          </w:p>
        </w:tc>
      </w:tr>
      <w:tr w:rsidR="00E02B79" w:rsidRPr="00753F91" w14:paraId="60244D14" w14:textId="77777777" w:rsidTr="00766848">
        <w:trPr>
          <w:jc w:val="center"/>
        </w:trPr>
        <w:tc>
          <w:tcPr>
            <w:tcW w:w="4876" w:type="dxa"/>
          </w:tcPr>
          <w:p w14:paraId="1B9AAA10" w14:textId="77777777" w:rsidR="00E02B79" w:rsidRPr="00753F91" w:rsidRDefault="00E02B79" w:rsidP="00766848">
            <w:pPr>
              <w:pStyle w:val="Normal6a"/>
            </w:pPr>
            <w:r w:rsidRPr="00753F91">
              <w:rPr>
                <w:b/>
                <w:i/>
              </w:rPr>
              <w:t>(a)</w:t>
            </w:r>
            <w:r w:rsidRPr="00753F91">
              <w:tab/>
            </w:r>
            <w:r w:rsidRPr="00753F91">
              <w:rPr>
                <w:b/>
                <w:i/>
              </w:rPr>
              <w:t>o número total dos nacionais de países terceiros a ser abrangido pela medida de recolocação, para contribuir para as necessidades dos Estados-Membros referidos no artigo 47.º, n.º 2, como identificado no relatório sobre a gestão da migração;</w:t>
            </w:r>
          </w:p>
        </w:tc>
        <w:tc>
          <w:tcPr>
            <w:tcW w:w="4876" w:type="dxa"/>
          </w:tcPr>
          <w:p w14:paraId="177AE15C" w14:textId="77777777" w:rsidR="00E02B79" w:rsidRPr="00753F91" w:rsidRDefault="00E02B79" w:rsidP="00766848">
            <w:pPr>
              <w:pStyle w:val="Normal6a"/>
            </w:pPr>
            <w:r w:rsidRPr="00753F91">
              <w:rPr>
                <w:b/>
                <w:i/>
              </w:rPr>
              <w:t>Suprimido</w:t>
            </w:r>
          </w:p>
        </w:tc>
      </w:tr>
    </w:tbl>
    <w:p w14:paraId="6BADDD1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0808B479" w14:textId="77777777" w:rsidR="00E02B79" w:rsidRPr="00753F91" w:rsidRDefault="00E02B79" w:rsidP="00E02B79">
      <w:r w:rsidRPr="00753F91">
        <w:rPr>
          <w:rStyle w:val="HideTWBExt"/>
          <w:noProof w:val="0"/>
        </w:rPr>
        <w:t>&lt;/Amend&gt;</w:t>
      </w:r>
    </w:p>
    <w:p w14:paraId="365CF02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2154</w:t>
      </w:r>
      <w:r w:rsidRPr="00753F91">
        <w:rPr>
          <w:rStyle w:val="HideTWBExt"/>
          <w:noProof w:val="0"/>
        </w:rPr>
        <w:t>&lt;/NumAm&gt;</w:t>
      </w:r>
    </w:p>
    <w:p w14:paraId="2675B833"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D284091" w14:textId="77777777" w:rsidR="00E02B79" w:rsidRPr="00753F91" w:rsidRDefault="00E02B79" w:rsidP="00E02B79">
      <w:pPr>
        <w:pStyle w:val="NormalBold"/>
      </w:pPr>
      <w:r w:rsidRPr="00753F91">
        <w:rPr>
          <w:rStyle w:val="HideTWBExt"/>
          <w:noProof w:val="0"/>
        </w:rPr>
        <w:t>&lt;/RepeatBlock-By&gt;</w:t>
      </w:r>
    </w:p>
    <w:p w14:paraId="5C41AB7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E5B647E" w14:textId="77777777" w:rsidR="00E02B79" w:rsidRPr="00753F91" w:rsidRDefault="00E02B79" w:rsidP="00E02B79">
      <w:pPr>
        <w:pStyle w:val="NormalBold"/>
      </w:pPr>
      <w:r w:rsidRPr="00753F91">
        <w:rPr>
          <w:rStyle w:val="HideTWBExt"/>
          <w:noProof w:val="0"/>
        </w:rPr>
        <w:t>&lt;Article&gt;</w:t>
      </w:r>
      <w:r w:rsidRPr="00753F91">
        <w:t>Artigo 48 – n.º 2–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AEDD310" w14:textId="77777777" w:rsidTr="00766848">
        <w:trPr>
          <w:trHeight w:hRule="exact" w:val="240"/>
          <w:jc w:val="center"/>
        </w:trPr>
        <w:tc>
          <w:tcPr>
            <w:tcW w:w="9752" w:type="dxa"/>
            <w:gridSpan w:val="2"/>
          </w:tcPr>
          <w:p w14:paraId="732B306E" w14:textId="77777777" w:rsidR="00E02B79" w:rsidRPr="00753F91" w:rsidRDefault="00E02B79" w:rsidP="00766848"/>
        </w:tc>
      </w:tr>
      <w:tr w:rsidR="00E02B79" w:rsidRPr="00753F91" w14:paraId="4B14B4A5" w14:textId="77777777" w:rsidTr="00766848">
        <w:trPr>
          <w:trHeight w:val="240"/>
          <w:jc w:val="center"/>
        </w:trPr>
        <w:tc>
          <w:tcPr>
            <w:tcW w:w="4876" w:type="dxa"/>
          </w:tcPr>
          <w:p w14:paraId="70C6E440" w14:textId="77777777" w:rsidR="00E02B79" w:rsidRPr="00753F91" w:rsidRDefault="00E02B79" w:rsidP="00766848">
            <w:pPr>
              <w:pStyle w:val="AmColumnHeading"/>
            </w:pPr>
            <w:r w:rsidRPr="00753F91">
              <w:t>Texto da Comissão</w:t>
            </w:r>
          </w:p>
        </w:tc>
        <w:tc>
          <w:tcPr>
            <w:tcW w:w="4876" w:type="dxa"/>
          </w:tcPr>
          <w:p w14:paraId="192F6A7B" w14:textId="77777777" w:rsidR="00E02B79" w:rsidRPr="00753F91" w:rsidRDefault="00E02B79" w:rsidP="00766848">
            <w:pPr>
              <w:pStyle w:val="AmColumnHeading"/>
            </w:pPr>
            <w:r w:rsidRPr="00753F91">
              <w:t>Alteração</w:t>
            </w:r>
          </w:p>
        </w:tc>
      </w:tr>
      <w:tr w:rsidR="00E02B79" w:rsidRPr="00753F91" w14:paraId="7D346515" w14:textId="77777777" w:rsidTr="00766848">
        <w:trPr>
          <w:jc w:val="center"/>
        </w:trPr>
        <w:tc>
          <w:tcPr>
            <w:tcW w:w="4876" w:type="dxa"/>
          </w:tcPr>
          <w:p w14:paraId="7462EE1D" w14:textId="77777777" w:rsidR="00E02B79" w:rsidRPr="00753F91" w:rsidRDefault="00E02B79" w:rsidP="00766848">
            <w:pPr>
              <w:pStyle w:val="Normal6a"/>
            </w:pPr>
            <w:r w:rsidRPr="00753F91">
              <w:t>(a)</w:t>
            </w:r>
            <w:r w:rsidRPr="00753F91">
              <w:tab/>
              <w:t xml:space="preserve">o número total dos nacionais de países terceiros a ser </w:t>
            </w:r>
            <w:r w:rsidRPr="00753F91">
              <w:rPr>
                <w:b/>
                <w:i/>
              </w:rPr>
              <w:t>abrangido pela medida de recolocação, para contribuir para as necessidades dos Estados-Membros referidos no artigo 47.º, n.º 2, como identificado no relatório sobre a gestão da migração</w:t>
            </w:r>
            <w:r w:rsidRPr="00753F91">
              <w:t>;</w:t>
            </w:r>
          </w:p>
        </w:tc>
        <w:tc>
          <w:tcPr>
            <w:tcW w:w="4876" w:type="dxa"/>
          </w:tcPr>
          <w:p w14:paraId="1255B604" w14:textId="77777777" w:rsidR="00E02B79" w:rsidRPr="00753F91" w:rsidRDefault="00E02B79" w:rsidP="00766848">
            <w:pPr>
              <w:pStyle w:val="Normal6a"/>
            </w:pPr>
            <w:r w:rsidRPr="00753F91">
              <w:t>(a)</w:t>
            </w:r>
            <w:r w:rsidRPr="00753F91">
              <w:tab/>
              <w:t xml:space="preserve">o número total dos nacionais de países terceiros a ser </w:t>
            </w:r>
            <w:r w:rsidRPr="00753F91">
              <w:rPr>
                <w:b/>
                <w:i/>
              </w:rPr>
              <w:t>recolocados em centros de acolhimento de Estados terceiros parceiros</w:t>
            </w:r>
            <w:r w:rsidRPr="00753F91">
              <w:t>;</w:t>
            </w:r>
          </w:p>
        </w:tc>
      </w:tr>
    </w:tbl>
    <w:p w14:paraId="5E16C83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B0BF445" w14:textId="77777777" w:rsidR="00E02B79" w:rsidRPr="00753F91" w:rsidRDefault="00E02B79" w:rsidP="00E02B79">
      <w:r w:rsidRPr="00753F91">
        <w:rPr>
          <w:rStyle w:val="HideTWBExt"/>
          <w:noProof w:val="0"/>
        </w:rPr>
        <w:t>&lt;/Amend&gt;</w:t>
      </w:r>
    </w:p>
    <w:p w14:paraId="029B6BF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2155</w:t>
      </w:r>
      <w:r w:rsidRPr="00753F91">
        <w:rPr>
          <w:rStyle w:val="HideTWBExt"/>
          <w:noProof w:val="0"/>
        </w:rPr>
        <w:t>&lt;/NumAm&gt;</w:t>
      </w:r>
    </w:p>
    <w:p w14:paraId="1F8A9AA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35BFF65" w14:textId="77777777" w:rsidR="00E02B79" w:rsidRPr="00753F91" w:rsidRDefault="00E02B79" w:rsidP="00E02B79">
      <w:pPr>
        <w:pStyle w:val="NormalBold"/>
      </w:pPr>
      <w:r w:rsidRPr="00753F91">
        <w:rPr>
          <w:rStyle w:val="HideTWBExt"/>
          <w:noProof w:val="0"/>
        </w:rPr>
        <w:t>&lt;/RepeatBlock-By&gt;</w:t>
      </w:r>
    </w:p>
    <w:p w14:paraId="1B61807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6890BC1" w14:textId="77777777" w:rsidR="00E02B79" w:rsidRPr="00753F91" w:rsidRDefault="00E02B79" w:rsidP="00E02B79">
      <w:pPr>
        <w:pStyle w:val="NormalBold"/>
      </w:pPr>
      <w:r w:rsidRPr="00753F91">
        <w:rPr>
          <w:rStyle w:val="HideTWBExt"/>
          <w:noProof w:val="0"/>
        </w:rPr>
        <w:t>&lt;Article&gt;</w:t>
      </w:r>
      <w:r w:rsidRPr="00753F91">
        <w:t>Artigo 48 – n.º 2–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819951C" w14:textId="77777777" w:rsidTr="00766848">
        <w:trPr>
          <w:trHeight w:hRule="exact" w:val="240"/>
          <w:jc w:val="center"/>
        </w:trPr>
        <w:tc>
          <w:tcPr>
            <w:tcW w:w="9752" w:type="dxa"/>
            <w:gridSpan w:val="2"/>
          </w:tcPr>
          <w:p w14:paraId="52948E07" w14:textId="77777777" w:rsidR="00E02B79" w:rsidRPr="00753F91" w:rsidRDefault="00E02B79" w:rsidP="00766848"/>
        </w:tc>
      </w:tr>
      <w:tr w:rsidR="00E02B79" w:rsidRPr="00753F91" w14:paraId="64FE9C80" w14:textId="77777777" w:rsidTr="00766848">
        <w:trPr>
          <w:trHeight w:val="240"/>
          <w:jc w:val="center"/>
        </w:trPr>
        <w:tc>
          <w:tcPr>
            <w:tcW w:w="4876" w:type="dxa"/>
          </w:tcPr>
          <w:p w14:paraId="787A2298" w14:textId="77777777" w:rsidR="00E02B79" w:rsidRPr="00753F91" w:rsidRDefault="00E02B79" w:rsidP="00766848">
            <w:pPr>
              <w:pStyle w:val="AmColumnHeading"/>
            </w:pPr>
            <w:r w:rsidRPr="00753F91">
              <w:t>Texto da Comissão</w:t>
            </w:r>
          </w:p>
        </w:tc>
        <w:tc>
          <w:tcPr>
            <w:tcW w:w="4876" w:type="dxa"/>
          </w:tcPr>
          <w:p w14:paraId="008E0FBE" w14:textId="77777777" w:rsidR="00E02B79" w:rsidRPr="00753F91" w:rsidRDefault="00E02B79" w:rsidP="00766848">
            <w:pPr>
              <w:pStyle w:val="AmColumnHeading"/>
            </w:pPr>
            <w:r w:rsidRPr="00753F91">
              <w:t>Alteração</w:t>
            </w:r>
          </w:p>
        </w:tc>
      </w:tr>
      <w:tr w:rsidR="00E02B79" w:rsidRPr="00753F91" w14:paraId="300D9D34" w14:textId="77777777" w:rsidTr="00766848">
        <w:trPr>
          <w:jc w:val="center"/>
        </w:trPr>
        <w:tc>
          <w:tcPr>
            <w:tcW w:w="4876" w:type="dxa"/>
          </w:tcPr>
          <w:p w14:paraId="16C6C859" w14:textId="77777777" w:rsidR="00E02B79" w:rsidRPr="00753F91" w:rsidRDefault="00E02B79" w:rsidP="00766848">
            <w:pPr>
              <w:pStyle w:val="Normal6a"/>
            </w:pPr>
            <w:r w:rsidRPr="00753F91">
              <w:t>(a)</w:t>
            </w:r>
            <w:r w:rsidRPr="00753F91">
              <w:tab/>
              <w:t xml:space="preserve">o número total dos nacionais de países terceiros a ser abrangido pela medida de recolocação, para contribuir para as necessidades dos Estados-Membros referidos no artigo 47.º, n.º 2, como identificado no relatório sobre a </w:t>
            </w:r>
            <w:r w:rsidRPr="00753F91">
              <w:rPr>
                <w:b/>
                <w:i/>
              </w:rPr>
              <w:t>gestão da migração</w:t>
            </w:r>
            <w:r w:rsidRPr="00753F91">
              <w:t>;</w:t>
            </w:r>
          </w:p>
        </w:tc>
        <w:tc>
          <w:tcPr>
            <w:tcW w:w="4876" w:type="dxa"/>
          </w:tcPr>
          <w:p w14:paraId="6300C836" w14:textId="77777777" w:rsidR="00E02B79" w:rsidRPr="00753F91" w:rsidRDefault="00E02B79" w:rsidP="00766848">
            <w:pPr>
              <w:pStyle w:val="Normal6a"/>
            </w:pPr>
            <w:r w:rsidRPr="00753F91">
              <w:t>(a)</w:t>
            </w:r>
            <w:r w:rsidRPr="00753F91">
              <w:tab/>
              <w:t xml:space="preserve">o número total dos nacionais de países terceiros a ser abrangido pela medida de recolocação, para contribuir para as necessidades dos Estados-Membros referidos no artigo 47.º, n.º 2, como identificado no relatório sobre a </w:t>
            </w:r>
            <w:r w:rsidRPr="00753F91">
              <w:rPr>
                <w:b/>
                <w:i/>
              </w:rPr>
              <w:t>situação do asilo</w:t>
            </w:r>
            <w:r w:rsidRPr="00753F91">
              <w:t>;</w:t>
            </w:r>
          </w:p>
        </w:tc>
      </w:tr>
    </w:tbl>
    <w:p w14:paraId="1554A8B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BD91945" w14:textId="77777777" w:rsidR="00E02B79" w:rsidRPr="00753F91" w:rsidRDefault="00E02B79" w:rsidP="00E02B79">
      <w:r w:rsidRPr="00753F91">
        <w:rPr>
          <w:rStyle w:val="HideTWBExt"/>
          <w:noProof w:val="0"/>
        </w:rPr>
        <w:t>&lt;/Amend&gt;</w:t>
      </w:r>
    </w:p>
    <w:p w14:paraId="094FE43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2156</w:t>
      </w:r>
      <w:r w:rsidRPr="00753F91">
        <w:rPr>
          <w:rStyle w:val="HideTWBExt"/>
          <w:noProof w:val="0"/>
        </w:rPr>
        <w:t>&lt;/NumAm&gt;</w:t>
      </w:r>
    </w:p>
    <w:p w14:paraId="58F2DC62"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7FD8399" w14:textId="77777777" w:rsidR="00E02B79" w:rsidRPr="00753F91" w:rsidRDefault="00E02B79" w:rsidP="00E02B79">
      <w:pPr>
        <w:pStyle w:val="NormalBold"/>
      </w:pPr>
      <w:r w:rsidRPr="00753F91">
        <w:rPr>
          <w:rStyle w:val="HideTWBExt"/>
          <w:noProof w:val="0"/>
        </w:rPr>
        <w:t>&lt;/RepeatBlock-By&gt;</w:t>
      </w:r>
    </w:p>
    <w:p w14:paraId="53AE894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9D55D01" w14:textId="77777777" w:rsidR="00E02B79" w:rsidRPr="00753F91" w:rsidRDefault="00E02B79" w:rsidP="00E02B79">
      <w:pPr>
        <w:pStyle w:val="NormalBold"/>
      </w:pPr>
      <w:r w:rsidRPr="00753F91">
        <w:rPr>
          <w:rStyle w:val="HideTWBExt"/>
          <w:noProof w:val="0"/>
        </w:rPr>
        <w:t>&lt;Article&gt;</w:t>
      </w:r>
      <w:r w:rsidRPr="00753F91">
        <w:t>Artigo 48 – n.º 2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2271195" w14:textId="77777777" w:rsidTr="00766848">
        <w:trPr>
          <w:trHeight w:hRule="exact" w:val="240"/>
          <w:jc w:val="center"/>
        </w:trPr>
        <w:tc>
          <w:tcPr>
            <w:tcW w:w="9752" w:type="dxa"/>
            <w:gridSpan w:val="2"/>
          </w:tcPr>
          <w:p w14:paraId="395DE500" w14:textId="77777777" w:rsidR="00E02B79" w:rsidRPr="00753F91" w:rsidRDefault="00E02B79" w:rsidP="00766848"/>
        </w:tc>
      </w:tr>
      <w:tr w:rsidR="00E02B79" w:rsidRPr="00753F91" w14:paraId="6D719C0C" w14:textId="77777777" w:rsidTr="00766848">
        <w:trPr>
          <w:trHeight w:val="240"/>
          <w:jc w:val="center"/>
        </w:trPr>
        <w:tc>
          <w:tcPr>
            <w:tcW w:w="4876" w:type="dxa"/>
          </w:tcPr>
          <w:p w14:paraId="0FDA6024" w14:textId="77777777" w:rsidR="00E02B79" w:rsidRPr="00753F91" w:rsidRDefault="00E02B79" w:rsidP="00766848">
            <w:pPr>
              <w:pStyle w:val="AmColumnHeading"/>
            </w:pPr>
            <w:r w:rsidRPr="00753F91">
              <w:t>Texto da Comissão</w:t>
            </w:r>
          </w:p>
        </w:tc>
        <w:tc>
          <w:tcPr>
            <w:tcW w:w="4876" w:type="dxa"/>
          </w:tcPr>
          <w:p w14:paraId="47A704D8" w14:textId="77777777" w:rsidR="00E02B79" w:rsidRPr="00753F91" w:rsidRDefault="00E02B79" w:rsidP="00766848">
            <w:pPr>
              <w:pStyle w:val="AmColumnHeading"/>
            </w:pPr>
            <w:r w:rsidRPr="00753F91">
              <w:t>Alteração</w:t>
            </w:r>
          </w:p>
        </w:tc>
      </w:tr>
      <w:tr w:rsidR="00E02B79" w:rsidRPr="00753F91" w14:paraId="35733504" w14:textId="77777777" w:rsidTr="00766848">
        <w:trPr>
          <w:jc w:val="center"/>
        </w:trPr>
        <w:tc>
          <w:tcPr>
            <w:tcW w:w="4876" w:type="dxa"/>
          </w:tcPr>
          <w:p w14:paraId="3A7C606F" w14:textId="77777777" w:rsidR="00E02B79" w:rsidRPr="00753F91" w:rsidRDefault="00E02B79" w:rsidP="00766848">
            <w:pPr>
              <w:pStyle w:val="Normal6a"/>
            </w:pPr>
            <w:r w:rsidRPr="00753F91">
              <w:rPr>
                <w:b/>
                <w:i/>
              </w:rPr>
              <w:t>(b)</w:t>
            </w:r>
            <w:r w:rsidRPr="00753F91">
              <w:tab/>
            </w:r>
            <w:r w:rsidRPr="00753F91">
              <w:rPr>
                <w:b/>
                <w:i/>
              </w:rPr>
              <w:t>o número e a quota, referidos na alínea a) para cada Estado-Membro, incluindo os Estados-Membros beneficiários, calculados de acordo com a chave de repartição estabelecida no artigo 54.º;</w:t>
            </w:r>
          </w:p>
        </w:tc>
        <w:tc>
          <w:tcPr>
            <w:tcW w:w="4876" w:type="dxa"/>
          </w:tcPr>
          <w:p w14:paraId="508C67B4" w14:textId="77777777" w:rsidR="00E02B79" w:rsidRPr="00753F91" w:rsidRDefault="00E02B79" w:rsidP="00766848">
            <w:pPr>
              <w:pStyle w:val="Normal6a"/>
            </w:pPr>
            <w:r w:rsidRPr="00753F91">
              <w:rPr>
                <w:b/>
                <w:i/>
              </w:rPr>
              <w:t>Suprimido</w:t>
            </w:r>
          </w:p>
        </w:tc>
      </w:tr>
    </w:tbl>
    <w:p w14:paraId="1FC59F0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B7217A5" w14:textId="77777777" w:rsidR="00E02B79" w:rsidRPr="00753F91" w:rsidRDefault="00E02B79" w:rsidP="00E02B79">
      <w:r w:rsidRPr="00753F91">
        <w:rPr>
          <w:rStyle w:val="HideTWBExt"/>
          <w:noProof w:val="0"/>
        </w:rPr>
        <w:t>&lt;/Amend&gt;</w:t>
      </w:r>
    </w:p>
    <w:p w14:paraId="4B36842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2157</w:t>
      </w:r>
      <w:r w:rsidRPr="00753F91">
        <w:rPr>
          <w:rStyle w:val="HideTWBExt"/>
          <w:noProof w:val="0"/>
        </w:rPr>
        <w:t>&lt;/NumAm&gt;</w:t>
      </w:r>
    </w:p>
    <w:p w14:paraId="0577B99D"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5D18646C" w14:textId="77777777" w:rsidR="00E02B79" w:rsidRPr="00753F91" w:rsidRDefault="00E02B79" w:rsidP="00E02B79">
      <w:pPr>
        <w:pStyle w:val="NormalBold"/>
      </w:pPr>
      <w:r w:rsidRPr="00753F91">
        <w:rPr>
          <w:rStyle w:val="HideTWBExt"/>
          <w:noProof w:val="0"/>
        </w:rPr>
        <w:t>&lt;/RepeatBlock-By&gt;</w:t>
      </w:r>
    </w:p>
    <w:p w14:paraId="0BD1596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95F99E8" w14:textId="77777777" w:rsidR="00E02B79" w:rsidRPr="00753F91" w:rsidRDefault="00E02B79" w:rsidP="00E02B79">
      <w:pPr>
        <w:pStyle w:val="NormalBold"/>
      </w:pPr>
      <w:r w:rsidRPr="00753F91">
        <w:rPr>
          <w:rStyle w:val="HideTWBExt"/>
          <w:noProof w:val="0"/>
        </w:rPr>
        <w:t>&lt;Article&gt;</w:t>
      </w:r>
      <w:r w:rsidRPr="00753F91">
        <w:t>Artigo 48 – n.º 2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B088B0A" w14:textId="77777777" w:rsidTr="00766848">
        <w:trPr>
          <w:trHeight w:hRule="exact" w:val="240"/>
          <w:jc w:val="center"/>
        </w:trPr>
        <w:tc>
          <w:tcPr>
            <w:tcW w:w="9752" w:type="dxa"/>
            <w:gridSpan w:val="2"/>
          </w:tcPr>
          <w:p w14:paraId="63A06326" w14:textId="77777777" w:rsidR="00E02B79" w:rsidRPr="00753F91" w:rsidRDefault="00E02B79" w:rsidP="00766848"/>
        </w:tc>
      </w:tr>
      <w:tr w:rsidR="00E02B79" w:rsidRPr="00753F91" w14:paraId="5ECAC788" w14:textId="77777777" w:rsidTr="00766848">
        <w:trPr>
          <w:trHeight w:val="240"/>
          <w:jc w:val="center"/>
        </w:trPr>
        <w:tc>
          <w:tcPr>
            <w:tcW w:w="4876" w:type="dxa"/>
          </w:tcPr>
          <w:p w14:paraId="31CAB721" w14:textId="77777777" w:rsidR="00E02B79" w:rsidRPr="00753F91" w:rsidRDefault="00E02B79" w:rsidP="00766848">
            <w:pPr>
              <w:pStyle w:val="AmColumnHeading"/>
            </w:pPr>
            <w:r w:rsidRPr="00753F91">
              <w:t>Texto da Comissão</w:t>
            </w:r>
          </w:p>
        </w:tc>
        <w:tc>
          <w:tcPr>
            <w:tcW w:w="4876" w:type="dxa"/>
          </w:tcPr>
          <w:p w14:paraId="48E0452E" w14:textId="77777777" w:rsidR="00E02B79" w:rsidRPr="00753F91" w:rsidRDefault="00E02B79" w:rsidP="00766848">
            <w:pPr>
              <w:pStyle w:val="AmColumnHeading"/>
            </w:pPr>
            <w:r w:rsidRPr="00753F91">
              <w:t>Alteração</w:t>
            </w:r>
          </w:p>
        </w:tc>
      </w:tr>
      <w:tr w:rsidR="00E02B79" w:rsidRPr="00753F91" w14:paraId="6E9AEBA8" w14:textId="77777777" w:rsidTr="00766848">
        <w:trPr>
          <w:jc w:val="center"/>
        </w:trPr>
        <w:tc>
          <w:tcPr>
            <w:tcW w:w="4876" w:type="dxa"/>
          </w:tcPr>
          <w:p w14:paraId="245593BC" w14:textId="77777777" w:rsidR="00E02B79" w:rsidRPr="00753F91" w:rsidRDefault="00E02B79" w:rsidP="00766848">
            <w:pPr>
              <w:pStyle w:val="Normal6a"/>
            </w:pPr>
            <w:r w:rsidRPr="00753F91">
              <w:rPr>
                <w:b/>
                <w:i/>
              </w:rPr>
              <w:t>(b)</w:t>
            </w:r>
            <w:r w:rsidRPr="00753F91">
              <w:tab/>
            </w:r>
            <w:r w:rsidRPr="00753F91">
              <w:rPr>
                <w:b/>
                <w:i/>
              </w:rPr>
              <w:t>o número e a quota, referidos na alínea a) para cada Estado-Membro, incluindo os Estados-Membros beneficiários, calculados de acordo com a chave de repartição estabelecida no artigo 54.º;</w:t>
            </w:r>
          </w:p>
        </w:tc>
        <w:tc>
          <w:tcPr>
            <w:tcW w:w="4876" w:type="dxa"/>
          </w:tcPr>
          <w:p w14:paraId="02115949" w14:textId="77777777" w:rsidR="00E02B79" w:rsidRPr="00753F91" w:rsidRDefault="00E02B79" w:rsidP="00766848">
            <w:pPr>
              <w:pStyle w:val="Normal6a"/>
            </w:pPr>
            <w:r w:rsidRPr="00753F91">
              <w:rPr>
                <w:b/>
                <w:i/>
              </w:rPr>
              <w:t>Suprimido</w:t>
            </w:r>
          </w:p>
        </w:tc>
      </w:tr>
    </w:tbl>
    <w:p w14:paraId="484F775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2BA1C6A1" w14:textId="77777777" w:rsidR="00E02B79" w:rsidRPr="00753F91" w:rsidRDefault="00E02B79" w:rsidP="00E02B79">
      <w:r w:rsidRPr="00753F91">
        <w:rPr>
          <w:rStyle w:val="HideTWBExt"/>
          <w:noProof w:val="0"/>
        </w:rPr>
        <w:t>&lt;/Amend&gt;</w:t>
      </w:r>
    </w:p>
    <w:p w14:paraId="4625BD3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2158</w:t>
      </w:r>
      <w:r w:rsidRPr="00753F91">
        <w:rPr>
          <w:rStyle w:val="HideTWBExt"/>
          <w:noProof w:val="0"/>
        </w:rPr>
        <w:t>&lt;/NumAm&gt;</w:t>
      </w:r>
    </w:p>
    <w:p w14:paraId="30D96058"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1E51D6A1" w14:textId="77777777" w:rsidR="00E02B79" w:rsidRPr="00753F91" w:rsidRDefault="00E02B79" w:rsidP="00E02B79">
      <w:pPr>
        <w:pStyle w:val="NormalBold"/>
      </w:pPr>
      <w:r w:rsidRPr="00753F91">
        <w:rPr>
          <w:rStyle w:val="HideTWBExt"/>
          <w:noProof w:val="0"/>
        </w:rPr>
        <w:t>&lt;/RepeatBlock-By&gt;</w:t>
      </w:r>
    </w:p>
    <w:p w14:paraId="44A39CF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3CA0F64" w14:textId="77777777" w:rsidR="00E02B79" w:rsidRPr="00753F91" w:rsidRDefault="00E02B79" w:rsidP="00E02B79">
      <w:pPr>
        <w:pStyle w:val="NormalBold"/>
      </w:pPr>
      <w:r w:rsidRPr="00753F91">
        <w:rPr>
          <w:rStyle w:val="HideTWBExt"/>
          <w:noProof w:val="0"/>
        </w:rPr>
        <w:t>&lt;Article&gt;</w:t>
      </w:r>
      <w:r w:rsidRPr="00753F91">
        <w:t>Artigo 48 – n.º 2 -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ECF1B3B" w14:textId="77777777" w:rsidTr="00766848">
        <w:trPr>
          <w:trHeight w:hRule="exact" w:val="240"/>
          <w:jc w:val="center"/>
        </w:trPr>
        <w:tc>
          <w:tcPr>
            <w:tcW w:w="9752" w:type="dxa"/>
            <w:gridSpan w:val="2"/>
          </w:tcPr>
          <w:p w14:paraId="09BD50BD" w14:textId="77777777" w:rsidR="00E02B79" w:rsidRPr="00753F91" w:rsidRDefault="00E02B79" w:rsidP="00766848"/>
        </w:tc>
      </w:tr>
      <w:tr w:rsidR="00E02B79" w:rsidRPr="00753F91" w14:paraId="1CA25013" w14:textId="77777777" w:rsidTr="00766848">
        <w:trPr>
          <w:trHeight w:val="240"/>
          <w:jc w:val="center"/>
        </w:trPr>
        <w:tc>
          <w:tcPr>
            <w:tcW w:w="4876" w:type="dxa"/>
          </w:tcPr>
          <w:p w14:paraId="2A548598" w14:textId="77777777" w:rsidR="00E02B79" w:rsidRPr="00753F91" w:rsidRDefault="00E02B79" w:rsidP="00766848">
            <w:pPr>
              <w:pStyle w:val="AmColumnHeading"/>
            </w:pPr>
            <w:r w:rsidRPr="00753F91">
              <w:t>Texto da Comissão</w:t>
            </w:r>
          </w:p>
        </w:tc>
        <w:tc>
          <w:tcPr>
            <w:tcW w:w="4876" w:type="dxa"/>
          </w:tcPr>
          <w:p w14:paraId="0795E5EC" w14:textId="77777777" w:rsidR="00E02B79" w:rsidRPr="00753F91" w:rsidRDefault="00E02B79" w:rsidP="00766848">
            <w:pPr>
              <w:pStyle w:val="AmColumnHeading"/>
            </w:pPr>
            <w:r w:rsidRPr="00753F91">
              <w:t>Alteração</w:t>
            </w:r>
          </w:p>
        </w:tc>
      </w:tr>
      <w:tr w:rsidR="00E02B79" w:rsidRPr="00753F91" w14:paraId="25BAAC2B" w14:textId="77777777" w:rsidTr="00766848">
        <w:trPr>
          <w:jc w:val="center"/>
        </w:trPr>
        <w:tc>
          <w:tcPr>
            <w:tcW w:w="4876" w:type="dxa"/>
          </w:tcPr>
          <w:p w14:paraId="19E6AB5E" w14:textId="77777777" w:rsidR="00E02B79" w:rsidRPr="00753F91" w:rsidRDefault="00E02B79" w:rsidP="00766848">
            <w:pPr>
              <w:pStyle w:val="Normal6a"/>
            </w:pPr>
            <w:r w:rsidRPr="00753F91">
              <w:rPr>
                <w:b/>
                <w:i/>
              </w:rPr>
              <w:t>(b)</w:t>
            </w:r>
            <w:r w:rsidRPr="00753F91">
              <w:tab/>
            </w:r>
            <w:r w:rsidRPr="00753F91">
              <w:rPr>
                <w:b/>
                <w:i/>
              </w:rPr>
              <w:t>o número e a quota, referidos na alínea a) para cada Estado-Membro, incluindo os Estados-Membros beneficiários, calculados de acordo com a chave de repartição estabelecida no artigo 54.º;</w:t>
            </w:r>
          </w:p>
        </w:tc>
        <w:tc>
          <w:tcPr>
            <w:tcW w:w="4876" w:type="dxa"/>
          </w:tcPr>
          <w:p w14:paraId="4148ED0C" w14:textId="77777777" w:rsidR="00E02B79" w:rsidRPr="00753F91" w:rsidRDefault="00E02B79" w:rsidP="00766848">
            <w:pPr>
              <w:pStyle w:val="Normal6a"/>
            </w:pPr>
            <w:r w:rsidRPr="00753F91">
              <w:rPr>
                <w:b/>
                <w:i/>
              </w:rPr>
              <w:t>Suprimido</w:t>
            </w:r>
          </w:p>
        </w:tc>
      </w:tr>
    </w:tbl>
    <w:p w14:paraId="056BBA0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10CD42B1" w14:textId="77777777" w:rsidR="00E02B79" w:rsidRPr="00753F91" w:rsidRDefault="00E02B79" w:rsidP="00E02B79">
      <w:r w:rsidRPr="00753F91">
        <w:rPr>
          <w:rStyle w:val="HideTWBExt"/>
          <w:noProof w:val="0"/>
        </w:rPr>
        <w:t>&lt;/Amend&gt;</w:t>
      </w:r>
    </w:p>
    <w:p w14:paraId="28F9C55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2159</w:t>
      </w:r>
      <w:r w:rsidRPr="00753F91">
        <w:rPr>
          <w:rStyle w:val="HideTWBExt"/>
          <w:noProof w:val="0"/>
        </w:rPr>
        <w:t>&lt;/NumAm&gt;</w:t>
      </w:r>
    </w:p>
    <w:p w14:paraId="1113BD53"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3D52C729" w14:textId="77777777" w:rsidR="00E02B79" w:rsidRPr="00753F91" w:rsidRDefault="00E02B79" w:rsidP="00E02B79">
      <w:pPr>
        <w:pStyle w:val="NormalBold"/>
      </w:pPr>
      <w:r w:rsidRPr="00753F91">
        <w:rPr>
          <w:rStyle w:val="HideTWBExt"/>
          <w:noProof w:val="0"/>
        </w:rPr>
        <w:t>&lt;/RepeatBlock-By&gt;</w:t>
      </w:r>
    </w:p>
    <w:p w14:paraId="2BAF379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BF4E243" w14:textId="77777777" w:rsidR="00E02B79" w:rsidRPr="00753F91" w:rsidRDefault="00E02B79" w:rsidP="00E02B79">
      <w:pPr>
        <w:pStyle w:val="NormalBold"/>
      </w:pPr>
      <w:r w:rsidRPr="00753F91">
        <w:rPr>
          <w:rStyle w:val="HideTWBExt"/>
          <w:noProof w:val="0"/>
        </w:rPr>
        <w:t>&lt;Article&gt;</w:t>
      </w:r>
      <w:r w:rsidRPr="00753F91">
        <w:t>Artigo 48 – n.º 2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A04BB48" w14:textId="77777777" w:rsidTr="00766848">
        <w:trPr>
          <w:trHeight w:hRule="exact" w:val="240"/>
          <w:jc w:val="center"/>
        </w:trPr>
        <w:tc>
          <w:tcPr>
            <w:tcW w:w="9752" w:type="dxa"/>
            <w:gridSpan w:val="2"/>
          </w:tcPr>
          <w:p w14:paraId="7C9923F0" w14:textId="77777777" w:rsidR="00E02B79" w:rsidRPr="00753F91" w:rsidRDefault="00E02B79" w:rsidP="00766848"/>
        </w:tc>
      </w:tr>
      <w:tr w:rsidR="00E02B79" w:rsidRPr="00753F91" w14:paraId="127B1053" w14:textId="77777777" w:rsidTr="00766848">
        <w:trPr>
          <w:trHeight w:val="240"/>
          <w:jc w:val="center"/>
        </w:trPr>
        <w:tc>
          <w:tcPr>
            <w:tcW w:w="4876" w:type="dxa"/>
          </w:tcPr>
          <w:p w14:paraId="42916DD5" w14:textId="77777777" w:rsidR="00E02B79" w:rsidRPr="00753F91" w:rsidRDefault="00E02B79" w:rsidP="00766848">
            <w:pPr>
              <w:pStyle w:val="AmColumnHeading"/>
            </w:pPr>
            <w:r w:rsidRPr="00753F91">
              <w:t>Texto da Comissão</w:t>
            </w:r>
          </w:p>
        </w:tc>
        <w:tc>
          <w:tcPr>
            <w:tcW w:w="4876" w:type="dxa"/>
          </w:tcPr>
          <w:p w14:paraId="602F5274" w14:textId="77777777" w:rsidR="00E02B79" w:rsidRPr="00753F91" w:rsidRDefault="00E02B79" w:rsidP="00766848">
            <w:pPr>
              <w:pStyle w:val="AmColumnHeading"/>
            </w:pPr>
            <w:r w:rsidRPr="00753F91">
              <w:t>Alteração</w:t>
            </w:r>
          </w:p>
        </w:tc>
      </w:tr>
      <w:tr w:rsidR="00E02B79" w:rsidRPr="00753F91" w14:paraId="4844AD7C" w14:textId="77777777" w:rsidTr="00766848">
        <w:trPr>
          <w:jc w:val="center"/>
        </w:trPr>
        <w:tc>
          <w:tcPr>
            <w:tcW w:w="4876" w:type="dxa"/>
          </w:tcPr>
          <w:p w14:paraId="162DEE03" w14:textId="77777777" w:rsidR="00E02B79" w:rsidRPr="00753F91" w:rsidRDefault="00E02B79" w:rsidP="00766848">
            <w:pPr>
              <w:pStyle w:val="Normal6a"/>
            </w:pPr>
            <w:r w:rsidRPr="00753F91">
              <w:rPr>
                <w:b/>
                <w:i/>
              </w:rPr>
              <w:t>(c)</w:t>
            </w:r>
            <w:r w:rsidRPr="00753F91">
              <w:tab/>
            </w:r>
            <w:r w:rsidRPr="00753F91">
              <w:rPr>
                <w:b/>
                <w:i/>
              </w:rPr>
              <w:t>as medidas indicadas pelos Estados-Membros, tal como estabelecido no artigo 45.º, n.º 1, alínea d).</w:t>
            </w:r>
          </w:p>
        </w:tc>
        <w:tc>
          <w:tcPr>
            <w:tcW w:w="4876" w:type="dxa"/>
          </w:tcPr>
          <w:p w14:paraId="7B10A2DB" w14:textId="77777777" w:rsidR="00E02B79" w:rsidRPr="00753F91" w:rsidRDefault="00E02B79" w:rsidP="00766848">
            <w:pPr>
              <w:pStyle w:val="Normal6a"/>
            </w:pPr>
            <w:r w:rsidRPr="00753F91">
              <w:rPr>
                <w:b/>
                <w:i/>
              </w:rPr>
              <w:t>Suprimido</w:t>
            </w:r>
          </w:p>
        </w:tc>
      </w:tr>
    </w:tbl>
    <w:p w14:paraId="0DC046B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2464A335" w14:textId="77777777" w:rsidR="00E02B79" w:rsidRPr="00753F91" w:rsidRDefault="00E02B79" w:rsidP="00E02B79">
      <w:r w:rsidRPr="00753F91">
        <w:rPr>
          <w:rStyle w:val="HideTWBExt"/>
          <w:noProof w:val="0"/>
        </w:rPr>
        <w:t>&lt;/Amend&gt;</w:t>
      </w:r>
    </w:p>
    <w:p w14:paraId="1399EBC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2160</w:t>
      </w:r>
      <w:r w:rsidRPr="00753F91">
        <w:rPr>
          <w:rStyle w:val="HideTWBExt"/>
          <w:noProof w:val="0"/>
        </w:rPr>
        <w:t>&lt;/NumAm&gt;</w:t>
      </w:r>
    </w:p>
    <w:p w14:paraId="12F7A078"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0D3C747" w14:textId="77777777" w:rsidR="00E02B79" w:rsidRPr="00753F91" w:rsidRDefault="00E02B79" w:rsidP="00E02B79">
      <w:pPr>
        <w:pStyle w:val="NormalBold"/>
      </w:pPr>
      <w:r w:rsidRPr="00753F91">
        <w:rPr>
          <w:rStyle w:val="HideTWBExt"/>
          <w:noProof w:val="0"/>
        </w:rPr>
        <w:t>&lt;/RepeatBlock-By&gt;</w:t>
      </w:r>
    </w:p>
    <w:p w14:paraId="1790C4A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7D56761" w14:textId="77777777" w:rsidR="00E02B79" w:rsidRPr="00753F91" w:rsidRDefault="00E02B79" w:rsidP="00E02B79">
      <w:pPr>
        <w:pStyle w:val="NormalBold"/>
      </w:pPr>
      <w:r w:rsidRPr="00753F91">
        <w:rPr>
          <w:rStyle w:val="HideTWBExt"/>
          <w:noProof w:val="0"/>
        </w:rPr>
        <w:t>&lt;Article&gt;</w:t>
      </w:r>
      <w:r w:rsidRPr="00753F91">
        <w:t>Artigo 48 – n.º 2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791C05" w14:textId="77777777" w:rsidTr="00766848">
        <w:trPr>
          <w:trHeight w:hRule="exact" w:val="240"/>
          <w:jc w:val="center"/>
        </w:trPr>
        <w:tc>
          <w:tcPr>
            <w:tcW w:w="9752" w:type="dxa"/>
            <w:gridSpan w:val="2"/>
          </w:tcPr>
          <w:p w14:paraId="40EBC1DD" w14:textId="77777777" w:rsidR="00E02B79" w:rsidRPr="00753F91" w:rsidRDefault="00E02B79" w:rsidP="00766848"/>
        </w:tc>
      </w:tr>
      <w:tr w:rsidR="00E02B79" w:rsidRPr="00753F91" w14:paraId="74D877E0" w14:textId="77777777" w:rsidTr="00766848">
        <w:trPr>
          <w:trHeight w:val="240"/>
          <w:jc w:val="center"/>
        </w:trPr>
        <w:tc>
          <w:tcPr>
            <w:tcW w:w="4876" w:type="dxa"/>
          </w:tcPr>
          <w:p w14:paraId="5434B266" w14:textId="77777777" w:rsidR="00E02B79" w:rsidRPr="00753F91" w:rsidRDefault="00E02B79" w:rsidP="00766848">
            <w:pPr>
              <w:pStyle w:val="AmColumnHeading"/>
            </w:pPr>
            <w:r w:rsidRPr="00753F91">
              <w:t>Texto da Comissão</w:t>
            </w:r>
          </w:p>
        </w:tc>
        <w:tc>
          <w:tcPr>
            <w:tcW w:w="4876" w:type="dxa"/>
          </w:tcPr>
          <w:p w14:paraId="04ACD0F2" w14:textId="77777777" w:rsidR="00E02B79" w:rsidRPr="00753F91" w:rsidRDefault="00E02B79" w:rsidP="00766848">
            <w:pPr>
              <w:pStyle w:val="AmColumnHeading"/>
            </w:pPr>
            <w:r w:rsidRPr="00753F91">
              <w:t>Alteração</w:t>
            </w:r>
          </w:p>
        </w:tc>
      </w:tr>
      <w:tr w:rsidR="00E02B79" w:rsidRPr="00753F91" w14:paraId="64E80673" w14:textId="77777777" w:rsidTr="00766848">
        <w:trPr>
          <w:jc w:val="center"/>
        </w:trPr>
        <w:tc>
          <w:tcPr>
            <w:tcW w:w="4876" w:type="dxa"/>
          </w:tcPr>
          <w:p w14:paraId="2F7BD3C6" w14:textId="77777777" w:rsidR="00E02B79" w:rsidRPr="00753F91" w:rsidRDefault="00E02B79" w:rsidP="00766848">
            <w:pPr>
              <w:pStyle w:val="Normal6a"/>
            </w:pPr>
            <w:r w:rsidRPr="00753F91">
              <w:rPr>
                <w:b/>
                <w:i/>
              </w:rPr>
              <w:t>(c)</w:t>
            </w:r>
            <w:r w:rsidRPr="00753F91">
              <w:tab/>
            </w:r>
            <w:r w:rsidRPr="00753F91">
              <w:rPr>
                <w:b/>
                <w:i/>
              </w:rPr>
              <w:t>as medidas indicadas pelos Estados-Membros, tal como estabelecido no artigo 45.º, n.º 1, alínea d).</w:t>
            </w:r>
          </w:p>
        </w:tc>
        <w:tc>
          <w:tcPr>
            <w:tcW w:w="4876" w:type="dxa"/>
          </w:tcPr>
          <w:p w14:paraId="3C780F19" w14:textId="77777777" w:rsidR="00E02B79" w:rsidRPr="00753F91" w:rsidRDefault="00E02B79" w:rsidP="00766848">
            <w:pPr>
              <w:pStyle w:val="Normal6a"/>
            </w:pPr>
            <w:r w:rsidRPr="00753F91">
              <w:rPr>
                <w:b/>
                <w:i/>
              </w:rPr>
              <w:t>Suprimido</w:t>
            </w:r>
          </w:p>
        </w:tc>
      </w:tr>
    </w:tbl>
    <w:p w14:paraId="344C57D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FD2F326" w14:textId="77777777" w:rsidR="00E02B79" w:rsidRPr="00753F91" w:rsidRDefault="00E02B79" w:rsidP="00E02B79">
      <w:r w:rsidRPr="00753F91">
        <w:rPr>
          <w:rStyle w:val="HideTWBExt"/>
          <w:noProof w:val="0"/>
        </w:rPr>
        <w:t>&lt;/Amend&gt;</w:t>
      </w:r>
    </w:p>
    <w:p w14:paraId="644CA03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2161</w:t>
      </w:r>
      <w:r w:rsidRPr="00753F91">
        <w:rPr>
          <w:rStyle w:val="HideTWBExt"/>
          <w:noProof w:val="0"/>
        </w:rPr>
        <w:t>&lt;/NumAm&gt;</w:t>
      </w:r>
    </w:p>
    <w:p w14:paraId="6AAA8F4E"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2C4887D1" w14:textId="77777777" w:rsidR="00E02B79" w:rsidRPr="00753F91" w:rsidRDefault="00E02B79" w:rsidP="00E02B79">
      <w:pPr>
        <w:pStyle w:val="NormalBold"/>
      </w:pPr>
      <w:r w:rsidRPr="00753F91">
        <w:rPr>
          <w:rStyle w:val="HideTWBExt"/>
          <w:noProof w:val="0"/>
        </w:rPr>
        <w:t>&lt;/RepeatBlock-By&gt;</w:t>
      </w:r>
    </w:p>
    <w:p w14:paraId="758F26A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FCACAAF" w14:textId="7E14380D"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39F1B5" w14:textId="77777777" w:rsidTr="00766848">
        <w:trPr>
          <w:trHeight w:hRule="exact" w:val="240"/>
          <w:jc w:val="center"/>
        </w:trPr>
        <w:tc>
          <w:tcPr>
            <w:tcW w:w="9752" w:type="dxa"/>
            <w:gridSpan w:val="2"/>
          </w:tcPr>
          <w:p w14:paraId="71CE5258" w14:textId="77777777" w:rsidR="00E02B79" w:rsidRPr="00753F91" w:rsidRDefault="00E02B79" w:rsidP="00766848"/>
        </w:tc>
      </w:tr>
      <w:tr w:rsidR="00E02B79" w:rsidRPr="00753F91" w14:paraId="2BE2EB54" w14:textId="77777777" w:rsidTr="00766848">
        <w:trPr>
          <w:trHeight w:val="240"/>
          <w:jc w:val="center"/>
        </w:trPr>
        <w:tc>
          <w:tcPr>
            <w:tcW w:w="4876" w:type="dxa"/>
          </w:tcPr>
          <w:p w14:paraId="30FA6A6C" w14:textId="77777777" w:rsidR="00E02B79" w:rsidRPr="00753F91" w:rsidRDefault="00E02B79" w:rsidP="00766848">
            <w:pPr>
              <w:pStyle w:val="AmColumnHeading"/>
            </w:pPr>
            <w:r w:rsidRPr="00753F91">
              <w:t>Texto da Comissão</w:t>
            </w:r>
          </w:p>
        </w:tc>
        <w:tc>
          <w:tcPr>
            <w:tcW w:w="4876" w:type="dxa"/>
          </w:tcPr>
          <w:p w14:paraId="11D17785" w14:textId="77777777" w:rsidR="00E02B79" w:rsidRPr="00753F91" w:rsidRDefault="00E02B79" w:rsidP="00766848">
            <w:pPr>
              <w:pStyle w:val="AmColumnHeading"/>
            </w:pPr>
            <w:r w:rsidRPr="00753F91">
              <w:t>Alteração</w:t>
            </w:r>
          </w:p>
        </w:tc>
      </w:tr>
      <w:tr w:rsidR="00E02B79" w:rsidRPr="00753F91" w14:paraId="6D3FEAE6" w14:textId="77777777" w:rsidTr="00766848">
        <w:trPr>
          <w:jc w:val="center"/>
        </w:trPr>
        <w:tc>
          <w:tcPr>
            <w:tcW w:w="4876" w:type="dxa"/>
          </w:tcPr>
          <w:p w14:paraId="3B6AD054" w14:textId="77777777" w:rsidR="00E02B79" w:rsidRPr="00753F91" w:rsidRDefault="00E02B79" w:rsidP="00766848">
            <w:pPr>
              <w:pStyle w:val="Normal6a"/>
            </w:pPr>
            <w:r w:rsidRPr="00753F91">
              <w:rPr>
                <w:b/>
                <w:i/>
              </w:rPr>
              <w:t>Se os Estados-Membros tiverem indicado medidas, tal como estabelecido no artigo 45.º, n.º 1, alínea d), elas devem ser proporcionais às contribuições que os Estados-Membros teriam efetuado por meio das recolocações referidas no artigo 45.º, n.º 1, alínea a),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c>
          <w:tcPr>
            <w:tcW w:w="4876" w:type="dxa"/>
          </w:tcPr>
          <w:p w14:paraId="0BC7060D" w14:textId="77777777" w:rsidR="00E02B79" w:rsidRPr="00753F91" w:rsidRDefault="00E02B79" w:rsidP="00766848">
            <w:pPr>
              <w:pStyle w:val="Normal6a"/>
            </w:pPr>
            <w:r w:rsidRPr="00753F91">
              <w:rPr>
                <w:b/>
                <w:i/>
              </w:rPr>
              <w:t>Suprimido</w:t>
            </w:r>
          </w:p>
        </w:tc>
      </w:tr>
    </w:tbl>
    <w:p w14:paraId="4823730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130024DE" w14:textId="77777777" w:rsidR="00E02B79" w:rsidRPr="00753F91" w:rsidRDefault="00E02B79" w:rsidP="00E02B79">
      <w:r w:rsidRPr="00753F91">
        <w:rPr>
          <w:rStyle w:val="HideTWBExt"/>
          <w:noProof w:val="0"/>
        </w:rPr>
        <w:t>&lt;/Amend&gt;</w:t>
      </w:r>
    </w:p>
    <w:p w14:paraId="20864A5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2162</w:t>
      </w:r>
      <w:r w:rsidRPr="00753F91">
        <w:rPr>
          <w:rStyle w:val="HideTWBExt"/>
          <w:noProof w:val="0"/>
        </w:rPr>
        <w:t>&lt;/NumAm&gt;</w:t>
      </w:r>
    </w:p>
    <w:p w14:paraId="5ADECB5D"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302C8DDF" w14:textId="77777777" w:rsidR="00E02B79" w:rsidRPr="00753F91" w:rsidRDefault="00E02B79" w:rsidP="00E02B79">
      <w:pPr>
        <w:pStyle w:val="NormalBold"/>
      </w:pPr>
      <w:r w:rsidRPr="00753F91">
        <w:rPr>
          <w:rStyle w:val="HideTWBExt"/>
          <w:noProof w:val="0"/>
        </w:rPr>
        <w:t>&lt;/RepeatBlock-By&gt;</w:t>
      </w:r>
    </w:p>
    <w:p w14:paraId="384B6AB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04AE6D8" w14:textId="1201B581"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A31D28" w14:textId="77777777" w:rsidTr="00766848">
        <w:trPr>
          <w:trHeight w:hRule="exact" w:val="240"/>
          <w:jc w:val="center"/>
        </w:trPr>
        <w:tc>
          <w:tcPr>
            <w:tcW w:w="9752" w:type="dxa"/>
            <w:gridSpan w:val="2"/>
          </w:tcPr>
          <w:p w14:paraId="1486D4EC" w14:textId="77777777" w:rsidR="00E02B79" w:rsidRPr="00753F91" w:rsidRDefault="00E02B79" w:rsidP="00766848"/>
        </w:tc>
      </w:tr>
      <w:tr w:rsidR="00E02B79" w:rsidRPr="00753F91" w14:paraId="020A0B3A" w14:textId="77777777" w:rsidTr="00766848">
        <w:trPr>
          <w:trHeight w:val="240"/>
          <w:jc w:val="center"/>
        </w:trPr>
        <w:tc>
          <w:tcPr>
            <w:tcW w:w="4876" w:type="dxa"/>
          </w:tcPr>
          <w:p w14:paraId="73A23C94" w14:textId="77777777" w:rsidR="00E02B79" w:rsidRPr="00753F91" w:rsidRDefault="00E02B79" w:rsidP="00766848">
            <w:pPr>
              <w:pStyle w:val="AmColumnHeading"/>
            </w:pPr>
            <w:r w:rsidRPr="00753F91">
              <w:t>Texto da Comissão</w:t>
            </w:r>
          </w:p>
        </w:tc>
        <w:tc>
          <w:tcPr>
            <w:tcW w:w="4876" w:type="dxa"/>
          </w:tcPr>
          <w:p w14:paraId="31FAEAAF" w14:textId="77777777" w:rsidR="00E02B79" w:rsidRPr="00753F91" w:rsidRDefault="00E02B79" w:rsidP="00766848">
            <w:pPr>
              <w:pStyle w:val="AmColumnHeading"/>
            </w:pPr>
            <w:r w:rsidRPr="00753F91">
              <w:t>Alteração</w:t>
            </w:r>
          </w:p>
        </w:tc>
      </w:tr>
      <w:tr w:rsidR="00E02B79" w:rsidRPr="00753F91" w14:paraId="1EEDF219" w14:textId="77777777" w:rsidTr="00766848">
        <w:trPr>
          <w:jc w:val="center"/>
        </w:trPr>
        <w:tc>
          <w:tcPr>
            <w:tcW w:w="4876" w:type="dxa"/>
          </w:tcPr>
          <w:p w14:paraId="565D66C4" w14:textId="77777777" w:rsidR="00E02B79" w:rsidRPr="00753F91" w:rsidRDefault="00E02B79" w:rsidP="00766848">
            <w:pPr>
              <w:pStyle w:val="Normal6a"/>
            </w:pPr>
            <w:r w:rsidRPr="00753F91">
              <w:rPr>
                <w:b/>
                <w:i/>
              </w:rPr>
              <w:t>Se os Estados-Membros tiverem indicado medidas, tal como estabelecido no artigo 45.º, n.º 1, alínea d), elas devem ser proporcionais às contribuições que os Estados-Membros teriam efetuado por meio das recolocações referidas no artigo 45.º, n.º 1, alínea a),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c>
          <w:tcPr>
            <w:tcW w:w="4876" w:type="dxa"/>
          </w:tcPr>
          <w:p w14:paraId="583C5DF9" w14:textId="77777777" w:rsidR="00E02B79" w:rsidRPr="00753F91" w:rsidRDefault="00E02B79" w:rsidP="00766848">
            <w:pPr>
              <w:pStyle w:val="Normal6a"/>
            </w:pPr>
            <w:r w:rsidRPr="00753F91">
              <w:rPr>
                <w:b/>
                <w:i/>
              </w:rPr>
              <w:t>Suprimido</w:t>
            </w:r>
          </w:p>
        </w:tc>
      </w:tr>
    </w:tbl>
    <w:p w14:paraId="296D7E5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6895114B" w14:textId="77777777" w:rsidR="00E02B79" w:rsidRPr="00753F91" w:rsidRDefault="00E02B79" w:rsidP="00E02B79">
      <w:r w:rsidRPr="00753F91">
        <w:rPr>
          <w:rStyle w:val="HideTWBExt"/>
          <w:noProof w:val="0"/>
        </w:rPr>
        <w:t>&lt;/Amend&gt;</w:t>
      </w:r>
    </w:p>
    <w:p w14:paraId="5F3692D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2163</w:t>
      </w:r>
      <w:r w:rsidRPr="00753F91">
        <w:rPr>
          <w:rStyle w:val="HideTWBExt"/>
          <w:noProof w:val="0"/>
        </w:rPr>
        <w:t>&lt;/NumAm&gt;</w:t>
      </w:r>
    </w:p>
    <w:p w14:paraId="4BABD4C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A0E1F73" w14:textId="77777777" w:rsidR="00E02B79" w:rsidRPr="00753F91" w:rsidRDefault="00E02B79" w:rsidP="00E02B79">
      <w:pPr>
        <w:pStyle w:val="NormalBold"/>
      </w:pPr>
      <w:r w:rsidRPr="00753F91">
        <w:rPr>
          <w:rStyle w:val="HideTWBExt"/>
          <w:noProof w:val="0"/>
        </w:rPr>
        <w:t>&lt;/RepeatBlock-By&gt;</w:t>
      </w:r>
    </w:p>
    <w:p w14:paraId="2AD933C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9A336B2" w14:textId="7A5F5AF1"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53742EE" w14:textId="77777777" w:rsidTr="00766848">
        <w:trPr>
          <w:trHeight w:hRule="exact" w:val="240"/>
          <w:jc w:val="center"/>
        </w:trPr>
        <w:tc>
          <w:tcPr>
            <w:tcW w:w="9752" w:type="dxa"/>
            <w:gridSpan w:val="2"/>
          </w:tcPr>
          <w:p w14:paraId="357644B9" w14:textId="77777777" w:rsidR="00E02B79" w:rsidRPr="00753F91" w:rsidRDefault="00E02B79" w:rsidP="00766848"/>
        </w:tc>
      </w:tr>
      <w:tr w:rsidR="00E02B79" w:rsidRPr="00753F91" w14:paraId="5941C3AE" w14:textId="77777777" w:rsidTr="00766848">
        <w:trPr>
          <w:trHeight w:val="240"/>
          <w:jc w:val="center"/>
        </w:trPr>
        <w:tc>
          <w:tcPr>
            <w:tcW w:w="4876" w:type="dxa"/>
          </w:tcPr>
          <w:p w14:paraId="040F5026" w14:textId="77777777" w:rsidR="00E02B79" w:rsidRPr="00753F91" w:rsidRDefault="00E02B79" w:rsidP="00766848">
            <w:pPr>
              <w:pStyle w:val="AmColumnHeading"/>
            </w:pPr>
            <w:r w:rsidRPr="00753F91">
              <w:t>Texto da Comissão</w:t>
            </w:r>
          </w:p>
        </w:tc>
        <w:tc>
          <w:tcPr>
            <w:tcW w:w="4876" w:type="dxa"/>
          </w:tcPr>
          <w:p w14:paraId="5A82714F" w14:textId="77777777" w:rsidR="00E02B79" w:rsidRPr="00753F91" w:rsidRDefault="00E02B79" w:rsidP="00766848">
            <w:pPr>
              <w:pStyle w:val="AmColumnHeading"/>
            </w:pPr>
            <w:r w:rsidRPr="00753F91">
              <w:t>Alteração</w:t>
            </w:r>
          </w:p>
        </w:tc>
      </w:tr>
      <w:tr w:rsidR="00E02B79" w:rsidRPr="00753F91" w14:paraId="2FB96FEC" w14:textId="77777777" w:rsidTr="00766848">
        <w:trPr>
          <w:jc w:val="center"/>
        </w:trPr>
        <w:tc>
          <w:tcPr>
            <w:tcW w:w="4876" w:type="dxa"/>
          </w:tcPr>
          <w:p w14:paraId="4AFCDE33" w14:textId="77777777" w:rsidR="00E02B79" w:rsidRPr="00753F91" w:rsidRDefault="00E02B79" w:rsidP="00766848">
            <w:pPr>
              <w:pStyle w:val="Normal6a"/>
            </w:pPr>
            <w:r w:rsidRPr="00753F91">
              <w:rPr>
                <w:b/>
                <w:i/>
              </w:rPr>
              <w:t>Se os Estados-Membros tiverem indicado medidas, tal como estabelecido no artigo 45.º, n.º 1, alínea d), elas devem ser proporcionais às contribuições que os Estados-Membros teriam efetuado por meio das recolocações referidas no artigo 45.º, n.º 1, alínea a),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c>
          <w:tcPr>
            <w:tcW w:w="4876" w:type="dxa"/>
          </w:tcPr>
          <w:p w14:paraId="61E52B42" w14:textId="77777777" w:rsidR="00E02B79" w:rsidRPr="00753F91" w:rsidRDefault="00E02B79" w:rsidP="00766848">
            <w:pPr>
              <w:pStyle w:val="Normal6a"/>
            </w:pPr>
            <w:r w:rsidRPr="00753F91">
              <w:rPr>
                <w:b/>
                <w:i/>
              </w:rPr>
              <w:t>Suprimido</w:t>
            </w:r>
          </w:p>
        </w:tc>
      </w:tr>
    </w:tbl>
    <w:p w14:paraId="78078E9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4F73417" w14:textId="77777777" w:rsidR="00E02B79" w:rsidRPr="00753F91" w:rsidRDefault="00E02B79" w:rsidP="00E02B79">
      <w:r w:rsidRPr="00753F91">
        <w:rPr>
          <w:rStyle w:val="HideTWBExt"/>
          <w:noProof w:val="0"/>
        </w:rPr>
        <w:t>&lt;/Amend&gt;</w:t>
      </w:r>
    </w:p>
    <w:p w14:paraId="57E9C33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2164</w:t>
      </w:r>
      <w:r w:rsidRPr="00753F91">
        <w:rPr>
          <w:rStyle w:val="HideTWBExt"/>
          <w:noProof w:val="0"/>
        </w:rPr>
        <w:t>&lt;/NumAm&gt;</w:t>
      </w:r>
    </w:p>
    <w:p w14:paraId="3DF31B67"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26F1303" w14:textId="77777777" w:rsidR="00E02B79" w:rsidRPr="00753F91" w:rsidRDefault="00E02B79" w:rsidP="00E02B79">
      <w:pPr>
        <w:pStyle w:val="NormalBold"/>
      </w:pPr>
      <w:r w:rsidRPr="00753F91">
        <w:rPr>
          <w:rStyle w:val="HideTWBExt"/>
          <w:noProof w:val="0"/>
        </w:rPr>
        <w:t>&lt;/RepeatBlock-By&gt;</w:t>
      </w:r>
    </w:p>
    <w:p w14:paraId="6A3936B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FF45E59" w14:textId="7F4AF29A"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90EC6C1" w14:textId="77777777" w:rsidTr="00766848">
        <w:trPr>
          <w:trHeight w:hRule="exact" w:val="240"/>
          <w:jc w:val="center"/>
        </w:trPr>
        <w:tc>
          <w:tcPr>
            <w:tcW w:w="9752" w:type="dxa"/>
            <w:gridSpan w:val="2"/>
          </w:tcPr>
          <w:p w14:paraId="4CD456B2" w14:textId="77777777" w:rsidR="00E02B79" w:rsidRPr="00753F91" w:rsidRDefault="00E02B79" w:rsidP="00766848"/>
        </w:tc>
      </w:tr>
      <w:tr w:rsidR="00E02B79" w:rsidRPr="00753F91" w14:paraId="72404033" w14:textId="77777777" w:rsidTr="00766848">
        <w:trPr>
          <w:trHeight w:val="240"/>
          <w:jc w:val="center"/>
        </w:trPr>
        <w:tc>
          <w:tcPr>
            <w:tcW w:w="4876" w:type="dxa"/>
          </w:tcPr>
          <w:p w14:paraId="16EB96A8" w14:textId="77777777" w:rsidR="00E02B79" w:rsidRPr="00753F91" w:rsidRDefault="00E02B79" w:rsidP="00766848">
            <w:pPr>
              <w:pStyle w:val="AmColumnHeading"/>
            </w:pPr>
            <w:r w:rsidRPr="00753F91">
              <w:t>Texto da Comissão</w:t>
            </w:r>
          </w:p>
        </w:tc>
        <w:tc>
          <w:tcPr>
            <w:tcW w:w="4876" w:type="dxa"/>
          </w:tcPr>
          <w:p w14:paraId="66FF7BE0" w14:textId="77777777" w:rsidR="00E02B79" w:rsidRPr="00753F91" w:rsidRDefault="00E02B79" w:rsidP="00766848">
            <w:pPr>
              <w:pStyle w:val="AmColumnHeading"/>
            </w:pPr>
            <w:r w:rsidRPr="00753F91">
              <w:t>Alteração</w:t>
            </w:r>
          </w:p>
        </w:tc>
      </w:tr>
      <w:tr w:rsidR="00E02B79" w:rsidRPr="00753F91" w14:paraId="5D636D59" w14:textId="77777777" w:rsidTr="00766848">
        <w:trPr>
          <w:jc w:val="center"/>
        </w:trPr>
        <w:tc>
          <w:tcPr>
            <w:tcW w:w="4876" w:type="dxa"/>
          </w:tcPr>
          <w:p w14:paraId="25EBE016" w14:textId="77777777" w:rsidR="00E02B79" w:rsidRPr="00753F91" w:rsidRDefault="00E02B79" w:rsidP="00766848">
            <w:pPr>
              <w:pStyle w:val="Normal6a"/>
            </w:pPr>
            <w:r w:rsidRPr="00753F91">
              <w:rPr>
                <w:b/>
                <w:i/>
              </w:rPr>
              <w:t>Se os Estados-Membros tiverem indicado medidas, tal como estabelecido no artigo 45.º, n.º 1, alínea d), elas devem ser proporcionais às contribuições que os Estados-Membros teriam efetuado por meio das recolocações referidas no artigo 45.º, n.º 1, alínea a),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c>
          <w:tcPr>
            <w:tcW w:w="4876" w:type="dxa"/>
          </w:tcPr>
          <w:p w14:paraId="650073B2" w14:textId="77777777" w:rsidR="00E02B79" w:rsidRPr="00753F91" w:rsidRDefault="00E02B79" w:rsidP="00766848">
            <w:pPr>
              <w:pStyle w:val="Normal6a"/>
            </w:pPr>
            <w:r w:rsidRPr="00753F91">
              <w:rPr>
                <w:b/>
                <w:i/>
              </w:rPr>
              <w:t>Suprimido</w:t>
            </w:r>
          </w:p>
        </w:tc>
      </w:tr>
    </w:tbl>
    <w:p w14:paraId="4A66C89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4296FB0" w14:textId="77777777" w:rsidR="00E02B79" w:rsidRPr="00753F91" w:rsidRDefault="00E02B79" w:rsidP="00E02B79">
      <w:r w:rsidRPr="00753F91">
        <w:rPr>
          <w:rStyle w:val="HideTWBExt"/>
          <w:noProof w:val="0"/>
        </w:rPr>
        <w:t>&lt;/Amend&gt;</w:t>
      </w:r>
    </w:p>
    <w:p w14:paraId="7280314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2165</w:t>
      </w:r>
      <w:r w:rsidRPr="00753F91">
        <w:rPr>
          <w:rStyle w:val="HideTWBExt"/>
          <w:noProof w:val="0"/>
        </w:rPr>
        <w:t>&lt;/NumAm&gt;</w:t>
      </w:r>
    </w:p>
    <w:p w14:paraId="3AEE869F"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6BAF4CEA" w14:textId="77777777" w:rsidR="00E02B79" w:rsidRPr="00753F91" w:rsidRDefault="00E02B79" w:rsidP="00E02B79">
      <w:pPr>
        <w:pStyle w:val="NormalBold"/>
      </w:pPr>
      <w:r w:rsidRPr="00753F91">
        <w:rPr>
          <w:rStyle w:val="HideTWBExt"/>
          <w:noProof w:val="0"/>
        </w:rPr>
        <w:t>&lt;/RepeatBlock-By&gt;</w:t>
      </w:r>
    </w:p>
    <w:p w14:paraId="3F268DF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21185E" w14:textId="0A914B88"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200FCE3" w14:textId="77777777" w:rsidTr="00766848">
        <w:trPr>
          <w:trHeight w:hRule="exact" w:val="240"/>
          <w:jc w:val="center"/>
        </w:trPr>
        <w:tc>
          <w:tcPr>
            <w:tcW w:w="9752" w:type="dxa"/>
            <w:gridSpan w:val="2"/>
          </w:tcPr>
          <w:p w14:paraId="21B0AD9C" w14:textId="77777777" w:rsidR="00E02B79" w:rsidRPr="00753F91" w:rsidRDefault="00E02B79" w:rsidP="00766848"/>
        </w:tc>
      </w:tr>
      <w:tr w:rsidR="00E02B79" w:rsidRPr="00753F91" w14:paraId="5C6357EC" w14:textId="77777777" w:rsidTr="00766848">
        <w:trPr>
          <w:trHeight w:val="240"/>
          <w:jc w:val="center"/>
        </w:trPr>
        <w:tc>
          <w:tcPr>
            <w:tcW w:w="4876" w:type="dxa"/>
          </w:tcPr>
          <w:p w14:paraId="4AF24151" w14:textId="77777777" w:rsidR="00E02B79" w:rsidRPr="00753F91" w:rsidRDefault="00E02B79" w:rsidP="00766848">
            <w:pPr>
              <w:pStyle w:val="AmColumnHeading"/>
            </w:pPr>
            <w:r w:rsidRPr="00753F91">
              <w:t>Texto da Comissão</w:t>
            </w:r>
          </w:p>
        </w:tc>
        <w:tc>
          <w:tcPr>
            <w:tcW w:w="4876" w:type="dxa"/>
          </w:tcPr>
          <w:p w14:paraId="4AC0AAC0" w14:textId="77777777" w:rsidR="00E02B79" w:rsidRPr="00753F91" w:rsidRDefault="00E02B79" w:rsidP="00766848">
            <w:pPr>
              <w:pStyle w:val="AmColumnHeading"/>
            </w:pPr>
            <w:r w:rsidRPr="00753F91">
              <w:t>Alteração</w:t>
            </w:r>
          </w:p>
        </w:tc>
      </w:tr>
      <w:tr w:rsidR="00E02B79" w:rsidRPr="00753F91" w14:paraId="225CB165" w14:textId="77777777" w:rsidTr="00766848">
        <w:trPr>
          <w:jc w:val="center"/>
        </w:trPr>
        <w:tc>
          <w:tcPr>
            <w:tcW w:w="4876" w:type="dxa"/>
          </w:tcPr>
          <w:p w14:paraId="6A30E035" w14:textId="77777777" w:rsidR="00E02B79" w:rsidRPr="00753F91" w:rsidRDefault="00E02B79" w:rsidP="00766848">
            <w:pPr>
              <w:pStyle w:val="Normal6a"/>
            </w:pPr>
            <w:r w:rsidRPr="00753F91">
              <w:t xml:space="preserve">Se os Estados-Membros tiverem indicado medidas, tal como estabelecido no artigo 45.º, n.º 1, alínea d), elas devem ser proporcionais às contribuições que os Estados-Membros teriam efetuado por meio das recolocações referidas no artigo 45.º, n.º 1, </w:t>
            </w:r>
            <w:r w:rsidRPr="00753F91">
              <w:rPr>
                <w:b/>
                <w:bCs/>
                <w:i/>
                <w:iCs/>
              </w:rPr>
              <w:t>alínea</w:t>
            </w:r>
            <w:r w:rsidRPr="00753F91">
              <w:t> a),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c>
          <w:tcPr>
            <w:tcW w:w="4876" w:type="dxa"/>
          </w:tcPr>
          <w:p w14:paraId="70164B89" w14:textId="77777777" w:rsidR="00E02B79" w:rsidRPr="00753F91" w:rsidRDefault="00E02B79" w:rsidP="00766848">
            <w:pPr>
              <w:pStyle w:val="Normal6a"/>
            </w:pPr>
            <w:r w:rsidRPr="00753F91">
              <w:t xml:space="preserve">Se os Estados-Membros tiverem indicado medidas, tal como estabelecido no artigo 45.º, n.º 1, alínea d), elas devem ser proporcionais às contribuições que os Estados-Membros teriam efetuado por meio das recolocações referidas no artigo 45.º, n.º 1, </w:t>
            </w:r>
            <w:r w:rsidRPr="00753F91">
              <w:rPr>
                <w:b/>
                <w:bCs/>
                <w:i/>
                <w:iCs/>
              </w:rPr>
              <w:t>alíneas</w:t>
            </w:r>
            <w:r w:rsidRPr="00753F91">
              <w:t xml:space="preserve"> a) </w:t>
            </w:r>
            <w:r w:rsidRPr="00753F91">
              <w:rPr>
                <w:b/>
                <w:i/>
              </w:rPr>
              <w:t>e d-A)</w:t>
            </w:r>
            <w:r w:rsidRPr="00753F91">
              <w:t>, como resultado da aplicação da chave de repartição definida no artigo 54.º. As medidas devem ser determinadas no ato de execução, exceto se as indicações dos Estados-Membros conduzirem a uma diferença superior a 30 % do número total de recolocações identificado no relatório sobre a gestão da migração. Nesses casos, as contribuições estabelecidas no ato de execução devem ser ajustadas de modo que os Estados-Membros que indicaram essas medidas sejam obrigados a garantir 50 % da sua quota, calculada de acordo com a chave de repartição estabelecida no artigo 54.º, através do patrocínio de recolocação ou de regresso, como referido no artigo 45.º, n.º 1, alínea b), ou de uma combinação de ambos. Os Estados-Membros em questão devem indicar de imediato à Comissão o modo como tencionam garantir a sua quota a este respeito. A Comissão ajusta em conformidade as contribuições estabelecidas para esses Estados-Membros no ato de execução no que respeita à recolocação, ao patrocínio de regressos e às medidas referidas no artigo 45.º, n.º 1, alínea d).</w:t>
            </w:r>
          </w:p>
        </w:tc>
      </w:tr>
    </w:tbl>
    <w:p w14:paraId="590E357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1255ABE" w14:textId="77777777" w:rsidR="00E02B79" w:rsidRPr="00753F91" w:rsidRDefault="00E02B79" w:rsidP="00E02B79">
      <w:r w:rsidRPr="00753F91">
        <w:rPr>
          <w:rStyle w:val="HideTWBExt"/>
          <w:noProof w:val="0"/>
        </w:rPr>
        <w:t>&lt;/Amend&gt;</w:t>
      </w:r>
    </w:p>
    <w:p w14:paraId="134F4D3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2166</w:t>
      </w:r>
      <w:r w:rsidRPr="00753F91">
        <w:rPr>
          <w:rStyle w:val="HideTWBExt"/>
          <w:noProof w:val="0"/>
        </w:rPr>
        <w:t>&lt;/NumAm&gt;</w:t>
      </w:r>
    </w:p>
    <w:p w14:paraId="6450FF7B"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1265F1BF" w14:textId="77777777" w:rsidR="00E02B79" w:rsidRPr="00753F91" w:rsidRDefault="00E02B79" w:rsidP="00E02B79">
      <w:pPr>
        <w:pStyle w:val="NormalBold"/>
      </w:pPr>
      <w:r w:rsidRPr="00753F91">
        <w:rPr>
          <w:rStyle w:val="HideTWBExt"/>
          <w:noProof w:val="0"/>
        </w:rPr>
        <w:t>&lt;/RepeatBlock-By&gt;</w:t>
      </w:r>
    </w:p>
    <w:p w14:paraId="6BF7DA9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8ABC03" w14:textId="68333805"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13254BA" w14:textId="77777777" w:rsidTr="00766848">
        <w:trPr>
          <w:trHeight w:hRule="exact" w:val="240"/>
          <w:jc w:val="center"/>
        </w:trPr>
        <w:tc>
          <w:tcPr>
            <w:tcW w:w="9752" w:type="dxa"/>
            <w:gridSpan w:val="2"/>
          </w:tcPr>
          <w:p w14:paraId="4B5B860C" w14:textId="77777777" w:rsidR="00E02B79" w:rsidRPr="00753F91" w:rsidRDefault="00E02B79" w:rsidP="00766848"/>
        </w:tc>
      </w:tr>
      <w:tr w:rsidR="00E02B79" w:rsidRPr="00753F91" w14:paraId="5F0FEA04" w14:textId="77777777" w:rsidTr="00766848">
        <w:trPr>
          <w:trHeight w:val="240"/>
          <w:jc w:val="center"/>
        </w:trPr>
        <w:tc>
          <w:tcPr>
            <w:tcW w:w="4876" w:type="dxa"/>
          </w:tcPr>
          <w:p w14:paraId="52E9194B" w14:textId="77777777" w:rsidR="00E02B79" w:rsidRPr="00753F91" w:rsidRDefault="00E02B79" w:rsidP="00766848">
            <w:pPr>
              <w:pStyle w:val="AmColumnHeading"/>
            </w:pPr>
            <w:r w:rsidRPr="00753F91">
              <w:t>Texto da Comissão</w:t>
            </w:r>
          </w:p>
        </w:tc>
        <w:tc>
          <w:tcPr>
            <w:tcW w:w="4876" w:type="dxa"/>
          </w:tcPr>
          <w:p w14:paraId="537C3527" w14:textId="77777777" w:rsidR="00E02B79" w:rsidRPr="00753F91" w:rsidRDefault="00E02B79" w:rsidP="00766848">
            <w:pPr>
              <w:pStyle w:val="AmColumnHeading"/>
            </w:pPr>
            <w:r w:rsidRPr="00753F91">
              <w:t>Alteração</w:t>
            </w:r>
          </w:p>
        </w:tc>
      </w:tr>
      <w:tr w:rsidR="00E02B79" w:rsidRPr="00753F91" w14:paraId="7E36F24E" w14:textId="77777777" w:rsidTr="00766848">
        <w:trPr>
          <w:jc w:val="center"/>
        </w:trPr>
        <w:tc>
          <w:tcPr>
            <w:tcW w:w="4876" w:type="dxa"/>
          </w:tcPr>
          <w:p w14:paraId="009174EC" w14:textId="77777777" w:rsidR="00E02B79" w:rsidRPr="00753F91" w:rsidRDefault="00E02B79" w:rsidP="00766848">
            <w:pPr>
              <w:pStyle w:val="Normal6a"/>
            </w:pPr>
            <w:r w:rsidRPr="00753F91">
              <w:rPr>
                <w:b/>
                <w:i/>
              </w:rPr>
              <w:t>Se um ou mais Estados-Membros não tiver apresentado um plano de resposta solidária em situações de busca e salvamento no prazo estabelecido no artigo 47.º, n.</w:t>
            </w:r>
            <w:r w:rsidRPr="00753F91">
              <w:rPr>
                <w:b/>
                <w:i/>
                <w:vertAlign w:val="superscript"/>
              </w:rPr>
              <w:t>os</w:t>
            </w:r>
            <w:r w:rsidRPr="00753F91">
              <w:rPr>
                <w:b/>
                <w:i/>
              </w:rPr>
              <w:t xml:space="preserve"> 4 e 5, a Comissão deve determinar o valor e o tipo de contribuições a efetuar por esses Estados-Membros.</w:t>
            </w:r>
          </w:p>
        </w:tc>
        <w:tc>
          <w:tcPr>
            <w:tcW w:w="4876" w:type="dxa"/>
          </w:tcPr>
          <w:p w14:paraId="673F3090" w14:textId="77777777" w:rsidR="00E02B79" w:rsidRPr="00753F91" w:rsidRDefault="00E02B79" w:rsidP="00766848">
            <w:pPr>
              <w:pStyle w:val="Normal6a"/>
            </w:pPr>
            <w:r w:rsidRPr="00753F91">
              <w:rPr>
                <w:b/>
                <w:i/>
              </w:rPr>
              <w:t>Suprimido</w:t>
            </w:r>
          </w:p>
        </w:tc>
      </w:tr>
    </w:tbl>
    <w:p w14:paraId="1CFA988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4B9D54C" w14:textId="77777777" w:rsidR="00E02B79" w:rsidRPr="00753F91" w:rsidRDefault="00E02B79" w:rsidP="00E02B79">
      <w:r w:rsidRPr="00753F91">
        <w:rPr>
          <w:rStyle w:val="HideTWBExt"/>
          <w:noProof w:val="0"/>
        </w:rPr>
        <w:t>&lt;/Amend&gt;</w:t>
      </w:r>
    </w:p>
    <w:p w14:paraId="2AE4F91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2167</w:t>
      </w:r>
      <w:r w:rsidRPr="00753F91">
        <w:rPr>
          <w:rStyle w:val="HideTWBExt"/>
          <w:noProof w:val="0"/>
        </w:rPr>
        <w:t>&lt;/NumAm&gt;</w:t>
      </w:r>
    </w:p>
    <w:p w14:paraId="2D35AB92"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7F03D84D" w14:textId="77777777" w:rsidR="00E02B79" w:rsidRPr="00753F91" w:rsidRDefault="00E02B79" w:rsidP="00E02B79">
      <w:pPr>
        <w:pStyle w:val="NormalBold"/>
      </w:pPr>
      <w:r w:rsidRPr="00753F91">
        <w:rPr>
          <w:rStyle w:val="HideTWBExt"/>
          <w:noProof w:val="0"/>
        </w:rPr>
        <w:t>&lt;/RepeatBlock-By&gt;</w:t>
      </w:r>
    </w:p>
    <w:p w14:paraId="518E012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CE0BE8" w14:textId="7B86CFB5" w:rsidR="00E02B79" w:rsidRPr="00753F91" w:rsidRDefault="00E02B79" w:rsidP="00E02B79">
      <w:pPr>
        <w:pStyle w:val="NormalBold"/>
      </w:pPr>
      <w:r w:rsidRPr="00753F91">
        <w:rPr>
          <w:rStyle w:val="HideTWBExt"/>
          <w:noProof w:val="0"/>
        </w:rPr>
        <w:t>&lt;Article&gt;</w:t>
      </w:r>
      <w:r w:rsidRPr="00753F91">
        <w:t xml:space="preserve">Artigo 48.º – n.º 2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6D77589" w14:textId="77777777" w:rsidTr="00766848">
        <w:trPr>
          <w:trHeight w:hRule="exact" w:val="240"/>
          <w:jc w:val="center"/>
        </w:trPr>
        <w:tc>
          <w:tcPr>
            <w:tcW w:w="9752" w:type="dxa"/>
            <w:gridSpan w:val="2"/>
          </w:tcPr>
          <w:p w14:paraId="2EAB909C" w14:textId="77777777" w:rsidR="00E02B79" w:rsidRPr="00753F91" w:rsidRDefault="00E02B79" w:rsidP="00766848"/>
        </w:tc>
      </w:tr>
      <w:tr w:rsidR="00E02B79" w:rsidRPr="00753F91" w14:paraId="0F1A8F63" w14:textId="77777777" w:rsidTr="00766848">
        <w:trPr>
          <w:trHeight w:val="240"/>
          <w:jc w:val="center"/>
        </w:trPr>
        <w:tc>
          <w:tcPr>
            <w:tcW w:w="4876" w:type="dxa"/>
          </w:tcPr>
          <w:p w14:paraId="12C4B97A" w14:textId="77777777" w:rsidR="00E02B79" w:rsidRPr="00753F91" w:rsidRDefault="00E02B79" w:rsidP="00766848">
            <w:pPr>
              <w:pStyle w:val="AmColumnHeading"/>
            </w:pPr>
            <w:r w:rsidRPr="00753F91">
              <w:t>Texto da Comissão</w:t>
            </w:r>
          </w:p>
        </w:tc>
        <w:tc>
          <w:tcPr>
            <w:tcW w:w="4876" w:type="dxa"/>
          </w:tcPr>
          <w:p w14:paraId="200C3359" w14:textId="77777777" w:rsidR="00E02B79" w:rsidRPr="00753F91" w:rsidRDefault="00E02B79" w:rsidP="00766848">
            <w:pPr>
              <w:pStyle w:val="AmColumnHeading"/>
            </w:pPr>
            <w:r w:rsidRPr="00753F91">
              <w:t>Alteração</w:t>
            </w:r>
          </w:p>
        </w:tc>
      </w:tr>
      <w:tr w:rsidR="00E02B79" w:rsidRPr="00753F91" w14:paraId="32C6D3CB" w14:textId="77777777" w:rsidTr="00766848">
        <w:trPr>
          <w:jc w:val="center"/>
        </w:trPr>
        <w:tc>
          <w:tcPr>
            <w:tcW w:w="4876" w:type="dxa"/>
          </w:tcPr>
          <w:p w14:paraId="08FB8955" w14:textId="77777777" w:rsidR="00E02B79" w:rsidRPr="00753F91" w:rsidRDefault="00E02B79" w:rsidP="00766848">
            <w:pPr>
              <w:pStyle w:val="Normal6a"/>
            </w:pPr>
            <w:r w:rsidRPr="00753F91">
              <w:rPr>
                <w:b/>
                <w:i/>
              </w:rPr>
              <w:t>Se um ou mais Estados-Membros não tiver apresentado um plano de resposta solidária em situações de busca e salvamento no prazo estabelecido no artigo 47.º, n.</w:t>
            </w:r>
            <w:r w:rsidRPr="00445259">
              <w:rPr>
                <w:b/>
                <w:i/>
                <w:vertAlign w:val="superscript"/>
              </w:rPr>
              <w:t>os</w:t>
            </w:r>
            <w:r w:rsidRPr="00753F91">
              <w:rPr>
                <w:b/>
                <w:i/>
              </w:rPr>
              <w:t> 4 e 5, a Comissão deve determinar o valor e o tipo de contribuições a efetuar por esses Estados-Membros.</w:t>
            </w:r>
          </w:p>
        </w:tc>
        <w:tc>
          <w:tcPr>
            <w:tcW w:w="4876" w:type="dxa"/>
          </w:tcPr>
          <w:p w14:paraId="34D0367B" w14:textId="77777777" w:rsidR="00E02B79" w:rsidRPr="00753F91" w:rsidRDefault="00E02B79" w:rsidP="00766848">
            <w:pPr>
              <w:pStyle w:val="Normal6a"/>
            </w:pPr>
            <w:r w:rsidRPr="00753F91">
              <w:rPr>
                <w:b/>
                <w:i/>
              </w:rPr>
              <w:t>Suprimido</w:t>
            </w:r>
          </w:p>
        </w:tc>
      </w:tr>
    </w:tbl>
    <w:p w14:paraId="10B7D4B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7767116A" w14:textId="77777777" w:rsidR="00E02B79" w:rsidRPr="00753F91" w:rsidRDefault="00E02B79" w:rsidP="00E02B79">
      <w:r w:rsidRPr="00753F91">
        <w:rPr>
          <w:rStyle w:val="HideTWBExt"/>
          <w:noProof w:val="0"/>
        </w:rPr>
        <w:t>&lt;/Amend&gt;</w:t>
      </w:r>
    </w:p>
    <w:p w14:paraId="60F343A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2168</w:t>
      </w:r>
      <w:r w:rsidRPr="00753F91">
        <w:rPr>
          <w:rStyle w:val="HideTWBExt"/>
          <w:noProof w:val="0"/>
        </w:rPr>
        <w:t>&lt;/NumAm&gt;</w:t>
      </w:r>
    </w:p>
    <w:p w14:paraId="6F779803"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A0FA153" w14:textId="77777777" w:rsidR="00E02B79" w:rsidRPr="00753F91" w:rsidRDefault="00E02B79" w:rsidP="00E02B79">
      <w:pPr>
        <w:pStyle w:val="NormalBold"/>
      </w:pPr>
      <w:r w:rsidRPr="00753F91">
        <w:rPr>
          <w:rStyle w:val="HideTWBExt"/>
          <w:noProof w:val="0"/>
        </w:rPr>
        <w:t>&lt;/RepeatBlock-By&gt;</w:t>
      </w:r>
    </w:p>
    <w:p w14:paraId="24ACDF4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FE260C" w14:textId="2AAE30CF"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0F31042" w14:textId="77777777" w:rsidTr="00766848">
        <w:trPr>
          <w:trHeight w:hRule="exact" w:val="240"/>
          <w:jc w:val="center"/>
        </w:trPr>
        <w:tc>
          <w:tcPr>
            <w:tcW w:w="9752" w:type="dxa"/>
            <w:gridSpan w:val="2"/>
          </w:tcPr>
          <w:p w14:paraId="2F0654E1" w14:textId="77777777" w:rsidR="00E02B79" w:rsidRPr="00753F91" w:rsidRDefault="00E02B79" w:rsidP="00766848"/>
        </w:tc>
      </w:tr>
      <w:tr w:rsidR="00E02B79" w:rsidRPr="00753F91" w14:paraId="329A0918" w14:textId="77777777" w:rsidTr="00766848">
        <w:trPr>
          <w:trHeight w:val="240"/>
          <w:jc w:val="center"/>
        </w:trPr>
        <w:tc>
          <w:tcPr>
            <w:tcW w:w="4876" w:type="dxa"/>
          </w:tcPr>
          <w:p w14:paraId="27C3899F" w14:textId="77777777" w:rsidR="00E02B79" w:rsidRPr="00753F91" w:rsidRDefault="00E02B79" w:rsidP="00766848">
            <w:pPr>
              <w:pStyle w:val="AmColumnHeading"/>
            </w:pPr>
            <w:r w:rsidRPr="00753F91">
              <w:t>Texto da Comissão</w:t>
            </w:r>
          </w:p>
        </w:tc>
        <w:tc>
          <w:tcPr>
            <w:tcW w:w="4876" w:type="dxa"/>
          </w:tcPr>
          <w:p w14:paraId="138363D8" w14:textId="77777777" w:rsidR="00E02B79" w:rsidRPr="00753F91" w:rsidRDefault="00E02B79" w:rsidP="00766848">
            <w:pPr>
              <w:pStyle w:val="AmColumnHeading"/>
            </w:pPr>
            <w:r w:rsidRPr="00753F91">
              <w:t>Alteração</w:t>
            </w:r>
          </w:p>
        </w:tc>
      </w:tr>
      <w:tr w:rsidR="00E02B79" w:rsidRPr="00753F91" w14:paraId="683B18BB" w14:textId="77777777" w:rsidTr="00766848">
        <w:trPr>
          <w:jc w:val="center"/>
        </w:trPr>
        <w:tc>
          <w:tcPr>
            <w:tcW w:w="4876" w:type="dxa"/>
          </w:tcPr>
          <w:p w14:paraId="5A5BBD53" w14:textId="77777777" w:rsidR="00E02B79" w:rsidRPr="00753F91" w:rsidRDefault="00E02B79" w:rsidP="00766848">
            <w:pPr>
              <w:pStyle w:val="Normal6a"/>
            </w:pPr>
            <w:r w:rsidRPr="00753F91">
              <w:rPr>
                <w:b/>
                <w:i/>
              </w:rPr>
              <w:t>Se um ou mais Estados-Membros não tiver apresentado um plano de resposta solidária em situações de busca e salvamento no prazo estabelecido no artigo 47.º, n.</w:t>
            </w:r>
            <w:r w:rsidRPr="00753F91">
              <w:rPr>
                <w:b/>
                <w:i/>
                <w:vertAlign w:val="superscript"/>
              </w:rPr>
              <w:t>os</w:t>
            </w:r>
            <w:r w:rsidRPr="00753F91">
              <w:rPr>
                <w:b/>
                <w:i/>
              </w:rPr>
              <w:t> 4 e 5, a Comissão deve determinar o valor e o tipo de contribuições a efetuar por esses Estados-Membros.</w:t>
            </w:r>
          </w:p>
        </w:tc>
        <w:tc>
          <w:tcPr>
            <w:tcW w:w="4876" w:type="dxa"/>
          </w:tcPr>
          <w:p w14:paraId="0C7B10AB" w14:textId="77777777" w:rsidR="00E02B79" w:rsidRPr="00753F91" w:rsidRDefault="00E02B79" w:rsidP="00766848">
            <w:pPr>
              <w:pStyle w:val="Normal6a"/>
            </w:pPr>
            <w:r w:rsidRPr="00753F91">
              <w:rPr>
                <w:b/>
                <w:i/>
              </w:rPr>
              <w:t>Suprimido</w:t>
            </w:r>
          </w:p>
        </w:tc>
      </w:tr>
    </w:tbl>
    <w:p w14:paraId="3E30A90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BD07ADB" w14:textId="77777777" w:rsidR="00E02B79" w:rsidRPr="00753F91" w:rsidRDefault="00E02B79" w:rsidP="00E02B79">
      <w:r w:rsidRPr="00753F91">
        <w:rPr>
          <w:rStyle w:val="HideTWBExt"/>
          <w:noProof w:val="0"/>
        </w:rPr>
        <w:t>&lt;/Amend&gt;</w:t>
      </w:r>
    </w:p>
    <w:p w14:paraId="33657C1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2169</w:t>
      </w:r>
      <w:r w:rsidRPr="00753F91">
        <w:rPr>
          <w:rStyle w:val="HideTWBExt"/>
          <w:noProof w:val="0"/>
        </w:rPr>
        <w:t>&lt;/NumAm&gt;</w:t>
      </w:r>
    </w:p>
    <w:p w14:paraId="5755F95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84B2B91" w14:textId="77777777" w:rsidR="00E02B79" w:rsidRPr="00753F91" w:rsidRDefault="00E02B79" w:rsidP="00E02B79">
      <w:pPr>
        <w:pStyle w:val="NormalBold"/>
      </w:pPr>
      <w:r w:rsidRPr="00753F91">
        <w:rPr>
          <w:rStyle w:val="HideTWBExt"/>
          <w:noProof w:val="0"/>
        </w:rPr>
        <w:t>&lt;/RepeatBlock-By&gt;</w:t>
      </w:r>
    </w:p>
    <w:p w14:paraId="16D30C8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99563E0" w14:textId="0CBDDC9C"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B5573BE" w14:textId="77777777" w:rsidTr="00766848">
        <w:trPr>
          <w:trHeight w:hRule="exact" w:val="240"/>
          <w:jc w:val="center"/>
        </w:trPr>
        <w:tc>
          <w:tcPr>
            <w:tcW w:w="9752" w:type="dxa"/>
            <w:gridSpan w:val="2"/>
          </w:tcPr>
          <w:p w14:paraId="33255C5F" w14:textId="77777777" w:rsidR="00E02B79" w:rsidRPr="00753F91" w:rsidRDefault="00E02B79" w:rsidP="00766848"/>
        </w:tc>
      </w:tr>
      <w:tr w:rsidR="00E02B79" w:rsidRPr="00753F91" w14:paraId="71BBFFD1" w14:textId="77777777" w:rsidTr="00766848">
        <w:trPr>
          <w:trHeight w:val="240"/>
          <w:jc w:val="center"/>
        </w:trPr>
        <w:tc>
          <w:tcPr>
            <w:tcW w:w="4876" w:type="dxa"/>
          </w:tcPr>
          <w:p w14:paraId="58460196" w14:textId="77777777" w:rsidR="00E02B79" w:rsidRPr="00753F91" w:rsidRDefault="00E02B79" w:rsidP="00766848">
            <w:pPr>
              <w:pStyle w:val="AmColumnHeading"/>
            </w:pPr>
            <w:r w:rsidRPr="00753F91">
              <w:t>Texto da Comissão</w:t>
            </w:r>
          </w:p>
        </w:tc>
        <w:tc>
          <w:tcPr>
            <w:tcW w:w="4876" w:type="dxa"/>
          </w:tcPr>
          <w:p w14:paraId="10B7AEDD" w14:textId="77777777" w:rsidR="00E02B79" w:rsidRPr="00753F91" w:rsidRDefault="00E02B79" w:rsidP="00766848">
            <w:pPr>
              <w:pStyle w:val="AmColumnHeading"/>
            </w:pPr>
            <w:r w:rsidRPr="00753F91">
              <w:t>Alteração</w:t>
            </w:r>
          </w:p>
        </w:tc>
      </w:tr>
      <w:tr w:rsidR="00E02B79" w:rsidRPr="00753F91" w14:paraId="210984EB" w14:textId="77777777" w:rsidTr="00766848">
        <w:trPr>
          <w:jc w:val="center"/>
        </w:trPr>
        <w:tc>
          <w:tcPr>
            <w:tcW w:w="4876" w:type="dxa"/>
          </w:tcPr>
          <w:p w14:paraId="5451E338" w14:textId="77777777" w:rsidR="00E02B79" w:rsidRPr="00753F91" w:rsidRDefault="00E02B79" w:rsidP="00766848">
            <w:pPr>
              <w:pStyle w:val="Normal6a"/>
            </w:pPr>
            <w:r w:rsidRPr="00753F91">
              <w:t xml:space="preserve">Se um ou mais Estados-Membros não tiver apresentado um plano de resposta solidária </w:t>
            </w:r>
            <w:r w:rsidRPr="00753F91">
              <w:rPr>
                <w:b/>
                <w:i/>
              </w:rPr>
              <w:t>em situações de busca e salvamento</w:t>
            </w:r>
            <w:r w:rsidRPr="00753F91">
              <w:t xml:space="preserve"> no prazo estabelecido no artigo 47.º, n.</w:t>
            </w:r>
            <w:r w:rsidRPr="00753F91">
              <w:rPr>
                <w:vertAlign w:val="superscript"/>
              </w:rPr>
              <w:t>os</w:t>
            </w:r>
            <w:r w:rsidRPr="00753F91">
              <w:t xml:space="preserve"> 4 e 5, a Comissão deve determinar o valor </w:t>
            </w:r>
            <w:r w:rsidRPr="00753F91">
              <w:rPr>
                <w:b/>
                <w:i/>
              </w:rPr>
              <w:t>e o tipo de</w:t>
            </w:r>
            <w:r w:rsidRPr="00753F91">
              <w:t xml:space="preserve"> contribuições a efetuar por esses Estados-Membros.</w:t>
            </w:r>
          </w:p>
        </w:tc>
        <w:tc>
          <w:tcPr>
            <w:tcW w:w="4876" w:type="dxa"/>
          </w:tcPr>
          <w:p w14:paraId="6486C391" w14:textId="77777777" w:rsidR="00E02B79" w:rsidRPr="00753F91" w:rsidRDefault="00E02B79" w:rsidP="00766848">
            <w:pPr>
              <w:pStyle w:val="Normal6a"/>
            </w:pPr>
            <w:r w:rsidRPr="00753F91">
              <w:t>Se um ou mais Estados-Membros não tiver apresentado um plano de resposta solidária no prazo estabelecido no artigo 47.º, n.</w:t>
            </w:r>
            <w:r w:rsidRPr="00753F91">
              <w:rPr>
                <w:vertAlign w:val="superscript"/>
              </w:rPr>
              <w:t>os</w:t>
            </w:r>
            <w:r w:rsidRPr="00753F91">
              <w:t xml:space="preserve"> 4 e 5, a Comissão deve determinar o valor </w:t>
            </w:r>
            <w:r w:rsidRPr="00753F91">
              <w:rPr>
                <w:b/>
                <w:i/>
              </w:rPr>
              <w:t>das</w:t>
            </w:r>
            <w:r w:rsidRPr="00753F91">
              <w:t xml:space="preserve"> contribuições a efetuar por esses Estados-Membros.</w:t>
            </w:r>
          </w:p>
        </w:tc>
      </w:tr>
    </w:tbl>
    <w:p w14:paraId="053CECC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54A474" w14:textId="77777777" w:rsidR="00E02B79" w:rsidRPr="00753F91" w:rsidRDefault="00E02B79" w:rsidP="00E02B79">
      <w:r w:rsidRPr="00753F91">
        <w:rPr>
          <w:rStyle w:val="HideTWBExt"/>
          <w:noProof w:val="0"/>
        </w:rPr>
        <w:t>&lt;/Amend&gt;</w:t>
      </w:r>
    </w:p>
    <w:p w14:paraId="17CAF60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2170</w:t>
      </w:r>
      <w:r w:rsidRPr="00753F91">
        <w:rPr>
          <w:rStyle w:val="HideTWBExt"/>
          <w:noProof w:val="0"/>
        </w:rPr>
        <w:t>&lt;/NumAm&gt;</w:t>
      </w:r>
    </w:p>
    <w:p w14:paraId="604CD20A"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7E22BA9F" w14:textId="77777777" w:rsidR="00E02B79" w:rsidRPr="00753F91" w:rsidRDefault="00E02B79" w:rsidP="00E02B79">
      <w:pPr>
        <w:pStyle w:val="NormalBold"/>
      </w:pPr>
      <w:r w:rsidRPr="00753F91">
        <w:rPr>
          <w:rStyle w:val="HideTWBExt"/>
          <w:noProof w:val="0"/>
        </w:rPr>
        <w:t>&lt;/RepeatBlock-By&gt;</w:t>
      </w:r>
    </w:p>
    <w:p w14:paraId="155E62A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0FC0C2A" w14:textId="306C0228"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C6BD264" w14:textId="77777777" w:rsidTr="00766848">
        <w:trPr>
          <w:trHeight w:hRule="exact" w:val="240"/>
          <w:jc w:val="center"/>
        </w:trPr>
        <w:tc>
          <w:tcPr>
            <w:tcW w:w="9752" w:type="dxa"/>
            <w:gridSpan w:val="2"/>
          </w:tcPr>
          <w:p w14:paraId="406BA37D" w14:textId="77777777" w:rsidR="00E02B79" w:rsidRPr="00753F91" w:rsidRDefault="00E02B79" w:rsidP="00766848"/>
        </w:tc>
      </w:tr>
      <w:tr w:rsidR="00E02B79" w:rsidRPr="00753F91" w14:paraId="630BE97A" w14:textId="77777777" w:rsidTr="00766848">
        <w:trPr>
          <w:trHeight w:val="240"/>
          <w:jc w:val="center"/>
        </w:trPr>
        <w:tc>
          <w:tcPr>
            <w:tcW w:w="4876" w:type="dxa"/>
          </w:tcPr>
          <w:p w14:paraId="4F733A51" w14:textId="77777777" w:rsidR="00E02B79" w:rsidRPr="00753F91" w:rsidRDefault="00E02B79" w:rsidP="00766848">
            <w:pPr>
              <w:pStyle w:val="AmColumnHeading"/>
            </w:pPr>
            <w:r w:rsidRPr="00753F91">
              <w:t>Texto da Comissão</w:t>
            </w:r>
          </w:p>
        </w:tc>
        <w:tc>
          <w:tcPr>
            <w:tcW w:w="4876" w:type="dxa"/>
          </w:tcPr>
          <w:p w14:paraId="12911629" w14:textId="77777777" w:rsidR="00E02B79" w:rsidRPr="00753F91" w:rsidRDefault="00E02B79" w:rsidP="00766848">
            <w:pPr>
              <w:pStyle w:val="AmColumnHeading"/>
            </w:pPr>
            <w:r w:rsidRPr="00753F91">
              <w:t>Alteração</w:t>
            </w:r>
          </w:p>
        </w:tc>
      </w:tr>
      <w:tr w:rsidR="00E02B79" w:rsidRPr="00753F91" w14:paraId="72338729" w14:textId="77777777" w:rsidTr="00766848">
        <w:trPr>
          <w:jc w:val="center"/>
        </w:trPr>
        <w:tc>
          <w:tcPr>
            <w:tcW w:w="4876" w:type="dxa"/>
          </w:tcPr>
          <w:p w14:paraId="5B08CB34" w14:textId="77777777" w:rsidR="00E02B79" w:rsidRPr="00753F91" w:rsidRDefault="00E02B79" w:rsidP="00766848">
            <w:pPr>
              <w:pStyle w:val="Normal6a"/>
            </w:pPr>
            <w:r w:rsidRPr="00753F91">
              <w:rPr>
                <w:b/>
                <w:i/>
              </w:rPr>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as necessidades adicionais dos Estados-Membros. Após o Fórum de Solidariedade, a Comissão deve adotar uma alteração do ato de execução, estabelecendo uma reserva de solidariedade, conforme referido no primeiro parágrafo, em relação ao Estado-Membro beneficiário em causa para aumentar num máximo de 50 % o número total de nacionais de países terceiros abrangidos pelas medidas de solidariedade mencionadas na alínea a) do primeiro parágrafo. A quota de cada Estado-Membro referida na alínea b) do primeiro parágrafo é alterada em conformidade. Se as disposições do segundo parágrafo se aplicarem e os Estados-Membros tiverem indicado que contribuirão através do patrocínio de regressos, a percentagem destas medidas deve aumentar em 50 %. As medidas referidas no artigo 45.º, n.º 1, alínea d), devem também aumentar proporcionalmente ao aumento de 50 % da participação desses Estados-Membros, numa percentagem calculada de acordo com a chave de repartição definida no artigo 54.º.</w:t>
            </w:r>
          </w:p>
        </w:tc>
        <w:tc>
          <w:tcPr>
            <w:tcW w:w="4876" w:type="dxa"/>
          </w:tcPr>
          <w:p w14:paraId="7B687A94" w14:textId="77777777" w:rsidR="00E02B79" w:rsidRPr="00753F91" w:rsidRDefault="00E02B79" w:rsidP="00766848">
            <w:pPr>
              <w:pStyle w:val="Normal6a"/>
            </w:pPr>
            <w:r w:rsidRPr="00753F91">
              <w:rPr>
                <w:b/>
                <w:i/>
              </w:rPr>
              <w:t>Suprimido</w:t>
            </w:r>
          </w:p>
        </w:tc>
      </w:tr>
    </w:tbl>
    <w:p w14:paraId="3DD5126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3230B40B" w14:textId="77777777" w:rsidR="00E02B79" w:rsidRPr="00753F91" w:rsidRDefault="00E02B79" w:rsidP="00E02B79">
      <w:r w:rsidRPr="00753F91">
        <w:rPr>
          <w:rStyle w:val="HideTWBExt"/>
          <w:noProof w:val="0"/>
        </w:rPr>
        <w:t>&lt;/Amend&gt;</w:t>
      </w:r>
    </w:p>
    <w:p w14:paraId="78B3F5A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2171</w:t>
      </w:r>
      <w:r w:rsidRPr="00753F91">
        <w:rPr>
          <w:rStyle w:val="HideTWBExt"/>
          <w:noProof w:val="0"/>
        </w:rPr>
        <w:t>&lt;/NumAm&gt;</w:t>
      </w:r>
    </w:p>
    <w:p w14:paraId="2AE4A8E5"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213011C4" w14:textId="77777777" w:rsidR="00E02B79" w:rsidRPr="00753F91" w:rsidRDefault="00E02B79" w:rsidP="00E02B79">
      <w:pPr>
        <w:pStyle w:val="NormalBold"/>
      </w:pPr>
      <w:r w:rsidRPr="00753F91">
        <w:rPr>
          <w:rStyle w:val="HideTWBExt"/>
          <w:noProof w:val="0"/>
        </w:rPr>
        <w:t>&lt;/RepeatBlock-By&gt;</w:t>
      </w:r>
    </w:p>
    <w:p w14:paraId="4C26450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331DEB3" w14:textId="2FAB6375"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340A865" w14:textId="77777777" w:rsidTr="00766848">
        <w:trPr>
          <w:trHeight w:hRule="exact" w:val="240"/>
          <w:jc w:val="center"/>
        </w:trPr>
        <w:tc>
          <w:tcPr>
            <w:tcW w:w="9752" w:type="dxa"/>
            <w:gridSpan w:val="2"/>
          </w:tcPr>
          <w:p w14:paraId="5B3960BA" w14:textId="77777777" w:rsidR="00E02B79" w:rsidRPr="00753F91" w:rsidRDefault="00E02B79" w:rsidP="00766848"/>
        </w:tc>
      </w:tr>
      <w:tr w:rsidR="00E02B79" w:rsidRPr="00753F91" w14:paraId="0F73EB35" w14:textId="77777777" w:rsidTr="00766848">
        <w:trPr>
          <w:trHeight w:val="240"/>
          <w:jc w:val="center"/>
        </w:trPr>
        <w:tc>
          <w:tcPr>
            <w:tcW w:w="4876" w:type="dxa"/>
          </w:tcPr>
          <w:p w14:paraId="228908F4" w14:textId="77777777" w:rsidR="00E02B79" w:rsidRPr="00753F91" w:rsidRDefault="00E02B79" w:rsidP="00766848">
            <w:pPr>
              <w:pStyle w:val="AmColumnHeading"/>
            </w:pPr>
            <w:r w:rsidRPr="00753F91">
              <w:t>Texto da Comissão</w:t>
            </w:r>
          </w:p>
        </w:tc>
        <w:tc>
          <w:tcPr>
            <w:tcW w:w="4876" w:type="dxa"/>
          </w:tcPr>
          <w:p w14:paraId="7E293F72" w14:textId="77777777" w:rsidR="00E02B79" w:rsidRPr="00753F91" w:rsidRDefault="00E02B79" w:rsidP="00766848">
            <w:pPr>
              <w:pStyle w:val="AmColumnHeading"/>
            </w:pPr>
            <w:r w:rsidRPr="00753F91">
              <w:t>Alteração</w:t>
            </w:r>
          </w:p>
        </w:tc>
      </w:tr>
      <w:tr w:rsidR="00E02B79" w:rsidRPr="00753F91" w14:paraId="418A728A" w14:textId="77777777" w:rsidTr="00766848">
        <w:trPr>
          <w:jc w:val="center"/>
        </w:trPr>
        <w:tc>
          <w:tcPr>
            <w:tcW w:w="4876" w:type="dxa"/>
          </w:tcPr>
          <w:p w14:paraId="6D130E38" w14:textId="77777777" w:rsidR="00E02B79" w:rsidRPr="00753F91" w:rsidRDefault="00E02B79" w:rsidP="00766848">
            <w:pPr>
              <w:pStyle w:val="Normal6a"/>
            </w:pPr>
            <w:r w:rsidRPr="00753F91">
              <w:rPr>
                <w:b/>
                <w:i/>
              </w:rPr>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as necessidades adicionais dos Estados-Membros. Após o Fórum de Solidariedade, a Comissão deve adotar uma alteração do ato de execução, estabelecendo uma reserva de solidariedade, conforme referido no primeiro parágrafo, em relação ao Estado-Membro beneficiário em causa para aumentar num máximo de 50 % o número total de nacionais de países terceiros abrangidos pelas medidas de solidariedade mencionadas na alínea a) do primeiro parágrafo. A quota de cada Estado-Membro referida na alínea b) do primeiro parágrafo é alterada em conformidade. Se as disposições do segundo parágrafo se aplicarem e os Estados-Membros tiverem indicado que contribuirão através do patrocínio de regressos, a percentagem destas medidas deve aumentar em 50 %. As medidas referidas no artigo 45.º, n.º 1, alínea d), devem também aumentar proporcionalmente ao aumento de 50 % da participação desses Estados-Membros, numa percentagem calculada de acordo com a chave de repartição definida no artigo 54.º.</w:t>
            </w:r>
          </w:p>
        </w:tc>
        <w:tc>
          <w:tcPr>
            <w:tcW w:w="4876" w:type="dxa"/>
          </w:tcPr>
          <w:p w14:paraId="0F155C81" w14:textId="77777777" w:rsidR="00E02B79" w:rsidRPr="00753F91" w:rsidRDefault="00E02B79" w:rsidP="00766848">
            <w:pPr>
              <w:pStyle w:val="Normal6a"/>
            </w:pPr>
            <w:r w:rsidRPr="00753F91">
              <w:rPr>
                <w:b/>
                <w:i/>
              </w:rPr>
              <w:t>Suprimido</w:t>
            </w:r>
          </w:p>
        </w:tc>
      </w:tr>
    </w:tbl>
    <w:p w14:paraId="7759026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2CBD32CF" w14:textId="77777777" w:rsidR="00E02B79" w:rsidRPr="00753F91" w:rsidRDefault="00E02B79" w:rsidP="00E02B79">
      <w:r w:rsidRPr="00753F91">
        <w:rPr>
          <w:rStyle w:val="HideTWBExt"/>
          <w:noProof w:val="0"/>
        </w:rPr>
        <w:t>&lt;/Amend&gt;</w:t>
      </w:r>
    </w:p>
    <w:p w14:paraId="7AB7875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2172</w:t>
      </w:r>
      <w:r w:rsidRPr="00753F91">
        <w:rPr>
          <w:rStyle w:val="HideTWBExt"/>
          <w:noProof w:val="0"/>
        </w:rPr>
        <w:t>&lt;/NumAm&gt;</w:t>
      </w:r>
    </w:p>
    <w:p w14:paraId="6DD002E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00C19C7" w14:textId="77777777" w:rsidR="00E02B79" w:rsidRPr="00753F91" w:rsidRDefault="00E02B79" w:rsidP="00E02B79">
      <w:pPr>
        <w:pStyle w:val="NormalBold"/>
      </w:pPr>
      <w:r w:rsidRPr="00753F91">
        <w:rPr>
          <w:rStyle w:val="HideTWBExt"/>
          <w:noProof w:val="0"/>
        </w:rPr>
        <w:t>&lt;/RepeatBlock-By&gt;</w:t>
      </w:r>
    </w:p>
    <w:p w14:paraId="4B45DA9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1E05B0D" w14:textId="2E6C9D25"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5CD1634" w14:textId="77777777" w:rsidTr="00766848">
        <w:trPr>
          <w:trHeight w:hRule="exact" w:val="240"/>
          <w:jc w:val="center"/>
        </w:trPr>
        <w:tc>
          <w:tcPr>
            <w:tcW w:w="9752" w:type="dxa"/>
            <w:gridSpan w:val="2"/>
          </w:tcPr>
          <w:p w14:paraId="2711ED65" w14:textId="77777777" w:rsidR="00E02B79" w:rsidRPr="00753F91" w:rsidRDefault="00E02B79" w:rsidP="00766848"/>
        </w:tc>
      </w:tr>
      <w:tr w:rsidR="00E02B79" w:rsidRPr="00753F91" w14:paraId="18CA98F4" w14:textId="77777777" w:rsidTr="00766848">
        <w:trPr>
          <w:trHeight w:val="240"/>
          <w:jc w:val="center"/>
        </w:trPr>
        <w:tc>
          <w:tcPr>
            <w:tcW w:w="4876" w:type="dxa"/>
          </w:tcPr>
          <w:p w14:paraId="57D9B2EA" w14:textId="77777777" w:rsidR="00E02B79" w:rsidRPr="00753F91" w:rsidRDefault="00E02B79" w:rsidP="00766848">
            <w:pPr>
              <w:pStyle w:val="AmColumnHeading"/>
            </w:pPr>
            <w:r w:rsidRPr="00753F91">
              <w:t>Texto da Comissão</w:t>
            </w:r>
          </w:p>
        </w:tc>
        <w:tc>
          <w:tcPr>
            <w:tcW w:w="4876" w:type="dxa"/>
          </w:tcPr>
          <w:p w14:paraId="55B195BF" w14:textId="77777777" w:rsidR="00E02B79" w:rsidRPr="00753F91" w:rsidRDefault="00E02B79" w:rsidP="00766848">
            <w:pPr>
              <w:pStyle w:val="AmColumnHeading"/>
            </w:pPr>
            <w:r w:rsidRPr="00753F91">
              <w:t>Alteração</w:t>
            </w:r>
          </w:p>
        </w:tc>
      </w:tr>
      <w:tr w:rsidR="00E02B79" w:rsidRPr="00753F91" w14:paraId="385C3B49" w14:textId="77777777" w:rsidTr="00766848">
        <w:trPr>
          <w:jc w:val="center"/>
        </w:trPr>
        <w:tc>
          <w:tcPr>
            <w:tcW w:w="4876" w:type="dxa"/>
          </w:tcPr>
          <w:p w14:paraId="2F5A96F1" w14:textId="77777777" w:rsidR="00E02B79" w:rsidRPr="00753F91" w:rsidRDefault="00E02B79" w:rsidP="00766848">
            <w:pPr>
              <w:pStyle w:val="Normal6a"/>
            </w:pPr>
            <w:r w:rsidRPr="00753F91">
              <w:rPr>
                <w:b/>
                <w:i/>
              </w:rPr>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as necessidades adicionais dos Estados-Membros. Após o Fórum de Solidariedade, a Comissão deve adotar uma alteração do ato de execução, estabelecendo uma reserva de solidariedade, conforme referido no primeiro parágrafo, em relação ao Estado-Membro beneficiário em causa para aumentar num máximo de 50 % o número total de nacionais de países terceiros abrangidos pelas medidas de solidariedade mencionadas na alínea a) do primeiro parágrafo. A quota de cada Estado-Membro referida na alínea b) do primeiro parágrafo é alterada em conformidade. Se as disposições do segundo parágrafo se aplicarem e os Estados-Membros tiverem indicado que contribuirão através do patrocínio de regressos, a percentagem destas medidas deve aumentar em 50 %. As medidas referidas no artigo 45.º, n.º 1, alínea d), devem também aumentar proporcionalmente ao aumento de 50 % da participação desses Estados-Membros, numa percentagem calculada de acordo com a chave de repartição definida no artigo 54.º.</w:t>
            </w:r>
          </w:p>
        </w:tc>
        <w:tc>
          <w:tcPr>
            <w:tcW w:w="4876" w:type="dxa"/>
          </w:tcPr>
          <w:p w14:paraId="415D6E46" w14:textId="77777777" w:rsidR="00E02B79" w:rsidRPr="00753F91" w:rsidRDefault="00E02B79" w:rsidP="00766848">
            <w:pPr>
              <w:pStyle w:val="Normal6a"/>
            </w:pPr>
            <w:r w:rsidRPr="00753F91">
              <w:rPr>
                <w:b/>
                <w:i/>
              </w:rPr>
              <w:t>Suprimido</w:t>
            </w:r>
          </w:p>
        </w:tc>
      </w:tr>
    </w:tbl>
    <w:p w14:paraId="455B40C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8D0E34A" w14:textId="77777777" w:rsidR="00E02B79" w:rsidRPr="00753F91" w:rsidRDefault="00E02B79" w:rsidP="00E02B79">
      <w:r w:rsidRPr="00753F91">
        <w:rPr>
          <w:rStyle w:val="HideTWBExt"/>
          <w:noProof w:val="0"/>
        </w:rPr>
        <w:t>&lt;/Amend&gt;</w:t>
      </w:r>
    </w:p>
    <w:p w14:paraId="6490EC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2173</w:t>
      </w:r>
      <w:r w:rsidRPr="00753F91">
        <w:rPr>
          <w:rStyle w:val="HideTWBExt"/>
          <w:noProof w:val="0"/>
        </w:rPr>
        <w:t>&lt;/NumAm&gt;</w:t>
      </w:r>
    </w:p>
    <w:p w14:paraId="26C43F3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1BA3DBB" w14:textId="77777777" w:rsidR="00E02B79" w:rsidRPr="00753F91" w:rsidRDefault="00E02B79" w:rsidP="00E02B79">
      <w:pPr>
        <w:pStyle w:val="NormalBold"/>
      </w:pPr>
      <w:r w:rsidRPr="00753F91">
        <w:rPr>
          <w:rStyle w:val="HideTWBExt"/>
          <w:noProof w:val="0"/>
        </w:rPr>
        <w:t>&lt;/RepeatBlock-By&gt;</w:t>
      </w:r>
    </w:p>
    <w:p w14:paraId="70DF087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54E61F" w14:textId="620D3A17" w:rsidR="00E02B79" w:rsidRPr="00753F91" w:rsidRDefault="00E02B79" w:rsidP="00E02B79">
      <w:pPr>
        <w:pStyle w:val="NormalBold"/>
      </w:pPr>
      <w:r w:rsidRPr="00753F91">
        <w:rPr>
          <w:rStyle w:val="HideTWBExt"/>
          <w:noProof w:val="0"/>
        </w:rPr>
        <w:t>&lt;Article&gt;</w:t>
      </w:r>
      <w:r w:rsidRPr="00753F91">
        <w:t xml:space="preserve">Artigo 48 – n.º 2 – parágrafo </w:t>
      </w:r>
      <w:r w:rsidR="00445259">
        <w:t>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699666" w14:textId="77777777" w:rsidTr="00766848">
        <w:trPr>
          <w:trHeight w:hRule="exact" w:val="240"/>
          <w:jc w:val="center"/>
        </w:trPr>
        <w:tc>
          <w:tcPr>
            <w:tcW w:w="9752" w:type="dxa"/>
            <w:gridSpan w:val="2"/>
          </w:tcPr>
          <w:p w14:paraId="4F0CF6EC" w14:textId="77777777" w:rsidR="00E02B79" w:rsidRPr="00753F91" w:rsidRDefault="00E02B79" w:rsidP="00766848"/>
        </w:tc>
      </w:tr>
      <w:tr w:rsidR="00E02B79" w:rsidRPr="00753F91" w14:paraId="608871B3" w14:textId="77777777" w:rsidTr="00766848">
        <w:trPr>
          <w:trHeight w:val="240"/>
          <w:jc w:val="center"/>
        </w:trPr>
        <w:tc>
          <w:tcPr>
            <w:tcW w:w="4876" w:type="dxa"/>
          </w:tcPr>
          <w:p w14:paraId="50BB98A7" w14:textId="77777777" w:rsidR="00E02B79" w:rsidRPr="00753F91" w:rsidRDefault="00E02B79" w:rsidP="00766848">
            <w:pPr>
              <w:pStyle w:val="AmColumnHeading"/>
            </w:pPr>
            <w:r w:rsidRPr="00753F91">
              <w:t>Texto da Comissão</w:t>
            </w:r>
          </w:p>
        </w:tc>
        <w:tc>
          <w:tcPr>
            <w:tcW w:w="4876" w:type="dxa"/>
          </w:tcPr>
          <w:p w14:paraId="47DC1117" w14:textId="77777777" w:rsidR="00E02B79" w:rsidRPr="00753F91" w:rsidRDefault="00E02B79" w:rsidP="00766848">
            <w:pPr>
              <w:pStyle w:val="AmColumnHeading"/>
            </w:pPr>
            <w:r w:rsidRPr="00753F91">
              <w:t>Alteração</w:t>
            </w:r>
          </w:p>
        </w:tc>
      </w:tr>
      <w:tr w:rsidR="00E02B79" w:rsidRPr="00753F91" w14:paraId="49ED5560" w14:textId="77777777" w:rsidTr="00766848">
        <w:trPr>
          <w:jc w:val="center"/>
        </w:trPr>
        <w:tc>
          <w:tcPr>
            <w:tcW w:w="4876" w:type="dxa"/>
          </w:tcPr>
          <w:p w14:paraId="6D7ED1C4" w14:textId="77777777" w:rsidR="00E02B79" w:rsidRPr="00753F91" w:rsidRDefault="00E02B79" w:rsidP="00766848">
            <w:pPr>
              <w:pStyle w:val="Normal6a"/>
            </w:pPr>
            <w:r w:rsidRPr="00753F91">
              <w:t xml:space="preserve">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as necessidades adicionais dos Estados-Membros. Após o Fórum de Solidariedade, a Comissão deve adotar uma alteração do ato de execução, estabelecendo uma reserva de solidariedade, conforme referido no primeiro parágrafo, em relação ao Estado-Membro beneficiário em causa para aumentar num máximo de 50 % o número total de nacionais de países terceiros abrangidos pelas medidas de solidariedade mencionadas na alínea a) do primeiro parágrafo. A quota de cada Estado-Membro referida na alínea b) do primeiro parágrafo é alterada em conformidade. </w:t>
            </w:r>
            <w:r w:rsidRPr="00753F91">
              <w:rPr>
                <w:b/>
                <w:i/>
              </w:rPr>
              <w:t>Se as disposições do segundo parágrafo se aplicarem e os Estados-Membros tiverem indicado que contribuirão através do patrocínio de regressos, a percentagem destas medidas deve aumentar em 50 %. As medidas referidas no artigo 45.º, n.º 1, alínea d), devem também aumentar proporcionalmente ao aumento de 50 % da participação desses Estados-Membros, numa percentagem calculada de acordo com a chave de repartição definida no artigo 54.º.</w:t>
            </w:r>
          </w:p>
        </w:tc>
        <w:tc>
          <w:tcPr>
            <w:tcW w:w="4876" w:type="dxa"/>
          </w:tcPr>
          <w:p w14:paraId="35424211" w14:textId="77777777" w:rsidR="00E02B79" w:rsidRPr="00753F91" w:rsidRDefault="00E02B79" w:rsidP="00766848">
            <w:pPr>
              <w:pStyle w:val="Normal6a"/>
            </w:pPr>
            <w:r w:rsidRPr="00753F91">
              <w:t>Se a Agência para o Asilo notificar a Comissão e os Estados-Membros de que 80 % da reserva de solidariedade, mencionada no primeiro parágrafo, foi utilizada por um ou mais dos Estados-Membros beneficiários, a Comissão deve convocar o Fórum de Solidariedade para informar os Estados-Membros sobre a situação e as necessidades adicionais dos Estados-Membros. Após o Fórum de Solidariedade, a Comissão deve adotar uma alteração do ato de execução, estabelecendo uma reserva de solidariedade, conforme referido no primeiro parágrafo, em relação ao Estado-Membro beneficiário em causa para aumentar num máximo de 50 % o número total de nacionais de países terceiros abrangidos pelas medidas de solidariedade mencionadas na alínea a) do primeiro parágrafo. A quota de cada Estado-Membro referida na alínea b) do primeiro parágrafo é alterada em conformidade.</w:t>
            </w:r>
          </w:p>
        </w:tc>
      </w:tr>
    </w:tbl>
    <w:p w14:paraId="30F11D7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D05278B" w14:textId="77777777" w:rsidR="00E02B79" w:rsidRPr="00753F91" w:rsidRDefault="00E02B79" w:rsidP="00E02B79">
      <w:r w:rsidRPr="00753F91">
        <w:rPr>
          <w:rStyle w:val="HideTWBExt"/>
          <w:noProof w:val="0"/>
        </w:rPr>
        <w:t>&lt;/Amend&gt;</w:t>
      </w:r>
    </w:p>
    <w:p w14:paraId="404F896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2174</w:t>
      </w:r>
      <w:r w:rsidRPr="00753F91">
        <w:rPr>
          <w:rStyle w:val="HideTWBExt"/>
          <w:noProof w:val="0"/>
        </w:rPr>
        <w:t>&lt;/NumAm&gt;</w:t>
      </w:r>
    </w:p>
    <w:p w14:paraId="46561A37"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703890DC" w14:textId="77777777" w:rsidR="00E02B79" w:rsidRPr="00753F91" w:rsidRDefault="00E02B79" w:rsidP="00E02B79">
      <w:pPr>
        <w:pStyle w:val="NormalBold"/>
      </w:pPr>
      <w:r w:rsidRPr="00753F91">
        <w:rPr>
          <w:rStyle w:val="HideTWBExt"/>
          <w:noProof w:val="0"/>
        </w:rPr>
        <w:t>&lt;/RepeatBlock-By&gt;</w:t>
      </w:r>
    </w:p>
    <w:p w14:paraId="451A42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81AE7B" w14:textId="77777777" w:rsidR="00E02B79" w:rsidRPr="00753F91" w:rsidRDefault="00E02B79" w:rsidP="00E02B79">
      <w:pPr>
        <w:pStyle w:val="NormalBold"/>
      </w:pPr>
      <w:r w:rsidRPr="00753F91">
        <w:rPr>
          <w:rStyle w:val="HideTWBExt"/>
          <w:noProof w:val="0"/>
        </w:rPr>
        <w:t>&lt;Article&gt;</w:t>
      </w:r>
      <w:r w:rsidRPr="00753F91">
        <w:t>Artigo 48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03F65D4" w14:textId="77777777" w:rsidTr="00766848">
        <w:trPr>
          <w:trHeight w:hRule="exact" w:val="240"/>
          <w:jc w:val="center"/>
        </w:trPr>
        <w:tc>
          <w:tcPr>
            <w:tcW w:w="9752" w:type="dxa"/>
            <w:gridSpan w:val="2"/>
          </w:tcPr>
          <w:p w14:paraId="590F6FC3" w14:textId="77777777" w:rsidR="00E02B79" w:rsidRPr="00753F91" w:rsidRDefault="00E02B79" w:rsidP="00766848"/>
        </w:tc>
      </w:tr>
      <w:tr w:rsidR="00E02B79" w:rsidRPr="00753F91" w14:paraId="1BDCC868" w14:textId="77777777" w:rsidTr="00766848">
        <w:trPr>
          <w:trHeight w:val="240"/>
          <w:jc w:val="center"/>
        </w:trPr>
        <w:tc>
          <w:tcPr>
            <w:tcW w:w="4876" w:type="dxa"/>
          </w:tcPr>
          <w:p w14:paraId="5B32559F" w14:textId="77777777" w:rsidR="00E02B79" w:rsidRPr="00753F91" w:rsidRDefault="00E02B79" w:rsidP="00766848">
            <w:pPr>
              <w:pStyle w:val="AmColumnHeading"/>
            </w:pPr>
            <w:r w:rsidRPr="00753F91">
              <w:t>Texto da Comissão</w:t>
            </w:r>
          </w:p>
        </w:tc>
        <w:tc>
          <w:tcPr>
            <w:tcW w:w="4876" w:type="dxa"/>
          </w:tcPr>
          <w:p w14:paraId="350BAC46" w14:textId="77777777" w:rsidR="00E02B79" w:rsidRPr="00753F91" w:rsidRDefault="00E02B79" w:rsidP="00766848">
            <w:pPr>
              <w:pStyle w:val="AmColumnHeading"/>
            </w:pPr>
            <w:r w:rsidRPr="00753F91">
              <w:t>Alteração</w:t>
            </w:r>
          </w:p>
        </w:tc>
      </w:tr>
      <w:tr w:rsidR="00E02B79" w:rsidRPr="00753F91" w14:paraId="6630D68C" w14:textId="77777777" w:rsidTr="00766848">
        <w:trPr>
          <w:jc w:val="center"/>
        </w:trPr>
        <w:tc>
          <w:tcPr>
            <w:tcW w:w="4876" w:type="dxa"/>
          </w:tcPr>
          <w:p w14:paraId="0001027F" w14:textId="77777777" w:rsidR="00E02B79" w:rsidRPr="00753F91" w:rsidRDefault="00E02B79" w:rsidP="00766848">
            <w:pPr>
              <w:pStyle w:val="Normal6a"/>
            </w:pPr>
            <w:r w:rsidRPr="00753F91">
              <w:rPr>
                <w:b/>
                <w:i/>
              </w:rPr>
              <w:t>3.</w:t>
            </w:r>
            <w:r w:rsidRPr="00753F91">
              <w:tab/>
            </w:r>
            <w:r w:rsidRPr="00753F91">
              <w:rPr>
                <w:b/>
                <w:i/>
              </w:rPr>
              <w:t>O ato de execução a que se referem os n.</w:t>
            </w:r>
            <w:r w:rsidRPr="00445259">
              <w:rPr>
                <w:b/>
                <w:i/>
                <w:vertAlign w:val="superscript"/>
              </w:rPr>
              <w:t>os</w:t>
            </w:r>
            <w:r w:rsidRPr="00753F91">
              <w:rPr>
                <w:b/>
                <w:i/>
              </w:rPr>
              <w:t> 1 e 2 é adotado em conformidade com o procedimento de exame a que se refere o artigo 67.º, n.º 2.</w:t>
            </w:r>
          </w:p>
        </w:tc>
        <w:tc>
          <w:tcPr>
            <w:tcW w:w="4876" w:type="dxa"/>
          </w:tcPr>
          <w:p w14:paraId="41C964E7" w14:textId="77777777" w:rsidR="00E02B79" w:rsidRPr="00753F91" w:rsidRDefault="00E02B79" w:rsidP="00766848">
            <w:pPr>
              <w:pStyle w:val="Normal6a"/>
            </w:pPr>
            <w:r w:rsidRPr="00753F91">
              <w:rPr>
                <w:b/>
                <w:i/>
              </w:rPr>
              <w:t>Suprimido</w:t>
            </w:r>
          </w:p>
        </w:tc>
      </w:tr>
    </w:tbl>
    <w:p w14:paraId="7AA39E6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72001A86" w14:textId="77777777" w:rsidR="00E02B79" w:rsidRPr="00753F91" w:rsidRDefault="00E02B79" w:rsidP="00E02B79">
      <w:r w:rsidRPr="00753F91">
        <w:rPr>
          <w:rStyle w:val="HideTWBExt"/>
          <w:noProof w:val="0"/>
        </w:rPr>
        <w:t>&lt;/Amend&gt;</w:t>
      </w:r>
    </w:p>
    <w:p w14:paraId="74C588A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2175</w:t>
      </w:r>
      <w:r w:rsidRPr="00753F91">
        <w:rPr>
          <w:rStyle w:val="HideTWBExt"/>
          <w:noProof w:val="0"/>
        </w:rPr>
        <w:t>&lt;/NumAm&gt;</w:t>
      </w:r>
    </w:p>
    <w:p w14:paraId="5918A2F2" w14:textId="77777777" w:rsidR="00E02B79" w:rsidRPr="00753F91" w:rsidRDefault="00E02B79" w:rsidP="00E02B79">
      <w:pPr>
        <w:pStyle w:val="NormalBold"/>
      </w:pPr>
      <w:r w:rsidRPr="00753F91">
        <w:rPr>
          <w:rStyle w:val="HideTWBExt"/>
          <w:noProof w:val="0"/>
        </w:rPr>
        <w:t>&lt;RepeatBlock-By&gt;&lt;Members&gt;</w:t>
      </w:r>
      <w:r w:rsidRPr="00753F91">
        <w:t>Nadine Morano</w:t>
      </w:r>
      <w:r w:rsidRPr="00753F91">
        <w:rPr>
          <w:rStyle w:val="HideTWBExt"/>
          <w:noProof w:val="0"/>
        </w:rPr>
        <w:t>&lt;/Members&gt;</w:t>
      </w:r>
    </w:p>
    <w:p w14:paraId="212FF8F4" w14:textId="77777777" w:rsidR="00E02B79" w:rsidRPr="00753F91" w:rsidRDefault="00E02B79" w:rsidP="00E02B79">
      <w:pPr>
        <w:pStyle w:val="NormalBold"/>
      </w:pPr>
      <w:r w:rsidRPr="00753F91">
        <w:rPr>
          <w:rStyle w:val="HideTWBExt"/>
          <w:noProof w:val="0"/>
        </w:rPr>
        <w:t>&lt;/RepeatBlock-By&gt;</w:t>
      </w:r>
    </w:p>
    <w:p w14:paraId="486E76B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0CD2EA9"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FD9B02B" w14:textId="77777777" w:rsidTr="00766848">
        <w:trPr>
          <w:trHeight w:hRule="exact" w:val="240"/>
          <w:jc w:val="center"/>
        </w:trPr>
        <w:tc>
          <w:tcPr>
            <w:tcW w:w="9752" w:type="dxa"/>
            <w:gridSpan w:val="2"/>
          </w:tcPr>
          <w:p w14:paraId="6A83DD9D" w14:textId="77777777" w:rsidR="00E02B79" w:rsidRPr="00753F91" w:rsidRDefault="00E02B79" w:rsidP="00766848"/>
        </w:tc>
      </w:tr>
      <w:tr w:rsidR="00E02B79" w:rsidRPr="00753F91" w14:paraId="5ACEDE02" w14:textId="77777777" w:rsidTr="00766848">
        <w:trPr>
          <w:trHeight w:val="240"/>
          <w:jc w:val="center"/>
        </w:trPr>
        <w:tc>
          <w:tcPr>
            <w:tcW w:w="4876" w:type="dxa"/>
          </w:tcPr>
          <w:p w14:paraId="3D483D2F" w14:textId="77777777" w:rsidR="00E02B79" w:rsidRPr="00753F91" w:rsidRDefault="00E02B79" w:rsidP="00766848">
            <w:pPr>
              <w:pStyle w:val="AmColumnHeading"/>
            </w:pPr>
            <w:r w:rsidRPr="00753F91">
              <w:t>Texto da Comissão</w:t>
            </w:r>
          </w:p>
        </w:tc>
        <w:tc>
          <w:tcPr>
            <w:tcW w:w="4876" w:type="dxa"/>
          </w:tcPr>
          <w:p w14:paraId="17600C91" w14:textId="77777777" w:rsidR="00E02B79" w:rsidRPr="00753F91" w:rsidRDefault="00E02B79" w:rsidP="00766848">
            <w:pPr>
              <w:pStyle w:val="AmColumnHeading"/>
            </w:pPr>
            <w:r w:rsidRPr="00753F91">
              <w:t>Alteração</w:t>
            </w:r>
          </w:p>
        </w:tc>
      </w:tr>
      <w:tr w:rsidR="00E02B79" w:rsidRPr="00753F91" w14:paraId="0649AC19" w14:textId="77777777" w:rsidTr="00766848">
        <w:trPr>
          <w:jc w:val="center"/>
        </w:trPr>
        <w:tc>
          <w:tcPr>
            <w:tcW w:w="4876" w:type="dxa"/>
          </w:tcPr>
          <w:p w14:paraId="4D27C991" w14:textId="77777777" w:rsidR="00E02B79" w:rsidRPr="00753F91" w:rsidRDefault="00E02B79" w:rsidP="00766848">
            <w:pPr>
              <w:pStyle w:val="Normal6a"/>
            </w:pPr>
            <w:r w:rsidRPr="00753F91">
              <w:rPr>
                <w:b/>
                <w:i/>
              </w:rPr>
              <w:t>[...]</w:t>
            </w:r>
          </w:p>
        </w:tc>
        <w:tc>
          <w:tcPr>
            <w:tcW w:w="4876" w:type="dxa"/>
          </w:tcPr>
          <w:p w14:paraId="0A6CAD86" w14:textId="77777777" w:rsidR="00E02B79" w:rsidRPr="00753F91" w:rsidRDefault="00E02B79" w:rsidP="00766848">
            <w:pPr>
              <w:pStyle w:val="Normal6a"/>
            </w:pPr>
            <w:r w:rsidRPr="00753F91">
              <w:rPr>
                <w:b/>
                <w:i/>
              </w:rPr>
              <w:t>Suprimido</w:t>
            </w:r>
          </w:p>
        </w:tc>
      </w:tr>
    </w:tbl>
    <w:p w14:paraId="535BFA5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{FR}</w:t>
      </w:r>
      <w:r w:rsidRPr="00753F91">
        <w:t>fr</w:t>
      </w:r>
      <w:r w:rsidRPr="00753F91">
        <w:rPr>
          <w:rStyle w:val="HideTWBExt"/>
          <w:noProof w:val="0"/>
        </w:rPr>
        <w:t>&lt;/Original&gt;</w:t>
      </w:r>
    </w:p>
    <w:p w14:paraId="6791DBB3" w14:textId="4635ED10" w:rsidR="00E02B79" w:rsidRPr="00753F91" w:rsidRDefault="00E02B79" w:rsidP="00E02B79">
      <w:r w:rsidRPr="00753F91">
        <w:rPr>
          <w:rStyle w:val="HideTWBExt"/>
          <w:noProof w:val="0"/>
        </w:rPr>
        <w:t>&lt;/Amend&gt;</w:t>
      </w:r>
    </w:p>
    <w:p w14:paraId="71B5569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2176</w:t>
      </w:r>
      <w:r w:rsidRPr="00753F91">
        <w:rPr>
          <w:rStyle w:val="HideTWBExt"/>
          <w:noProof w:val="0"/>
        </w:rPr>
        <w:t>&lt;/NumAm&gt;</w:t>
      </w:r>
    </w:p>
    <w:p w14:paraId="54C72E9A"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7853A4AE" w14:textId="77777777" w:rsidR="00E02B79" w:rsidRPr="00753F91" w:rsidRDefault="00E02B79" w:rsidP="00E02B79">
      <w:pPr>
        <w:pStyle w:val="NormalBold"/>
      </w:pPr>
      <w:r w:rsidRPr="00753F91">
        <w:rPr>
          <w:rStyle w:val="HideTWBExt"/>
          <w:noProof w:val="0"/>
        </w:rPr>
        <w:t>&lt;/RepeatBlock-By&gt;</w:t>
      </w:r>
    </w:p>
    <w:p w14:paraId="3BE1A62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AF8187"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539D101" w14:textId="77777777" w:rsidTr="00766848">
        <w:trPr>
          <w:trHeight w:hRule="exact" w:val="240"/>
          <w:jc w:val="center"/>
        </w:trPr>
        <w:tc>
          <w:tcPr>
            <w:tcW w:w="9752" w:type="dxa"/>
            <w:gridSpan w:val="2"/>
          </w:tcPr>
          <w:p w14:paraId="1A08F8B4" w14:textId="77777777" w:rsidR="00E02B79" w:rsidRPr="00753F91" w:rsidRDefault="00E02B79" w:rsidP="00766848"/>
        </w:tc>
      </w:tr>
      <w:tr w:rsidR="00E02B79" w:rsidRPr="00753F91" w14:paraId="336044DC" w14:textId="77777777" w:rsidTr="00766848">
        <w:trPr>
          <w:trHeight w:val="240"/>
          <w:jc w:val="center"/>
        </w:trPr>
        <w:tc>
          <w:tcPr>
            <w:tcW w:w="4876" w:type="dxa"/>
          </w:tcPr>
          <w:p w14:paraId="7613F55E" w14:textId="77777777" w:rsidR="00E02B79" w:rsidRPr="00753F91" w:rsidRDefault="00E02B79" w:rsidP="00766848">
            <w:pPr>
              <w:pStyle w:val="AmColumnHeading"/>
            </w:pPr>
            <w:r w:rsidRPr="00753F91">
              <w:t>Texto da Comissão</w:t>
            </w:r>
          </w:p>
        </w:tc>
        <w:tc>
          <w:tcPr>
            <w:tcW w:w="4876" w:type="dxa"/>
          </w:tcPr>
          <w:p w14:paraId="76B90777" w14:textId="77777777" w:rsidR="00E02B79" w:rsidRPr="00753F91" w:rsidRDefault="00E02B79" w:rsidP="00766848">
            <w:pPr>
              <w:pStyle w:val="AmColumnHeading"/>
            </w:pPr>
            <w:r w:rsidRPr="00753F91">
              <w:t>Alteração</w:t>
            </w:r>
          </w:p>
        </w:tc>
      </w:tr>
      <w:tr w:rsidR="00E02B79" w:rsidRPr="00753F91" w14:paraId="0275F50B" w14:textId="77777777" w:rsidTr="00766848">
        <w:trPr>
          <w:jc w:val="center"/>
        </w:trPr>
        <w:tc>
          <w:tcPr>
            <w:tcW w:w="4876" w:type="dxa"/>
          </w:tcPr>
          <w:p w14:paraId="0F3E83AB" w14:textId="77777777" w:rsidR="00E02B79" w:rsidRPr="00753F91" w:rsidRDefault="00E02B79" w:rsidP="00766848">
            <w:pPr>
              <w:pStyle w:val="Normal6a"/>
            </w:pPr>
            <w:r w:rsidRPr="00753F91">
              <w:rPr>
                <w:b/>
                <w:i/>
              </w:rPr>
              <w:t>[...]</w:t>
            </w:r>
          </w:p>
        </w:tc>
        <w:tc>
          <w:tcPr>
            <w:tcW w:w="4876" w:type="dxa"/>
          </w:tcPr>
          <w:p w14:paraId="6C4DDF21" w14:textId="77777777" w:rsidR="00E02B79" w:rsidRPr="00753F91" w:rsidRDefault="00E02B79" w:rsidP="00766848">
            <w:pPr>
              <w:pStyle w:val="Normal6a"/>
            </w:pPr>
            <w:r w:rsidRPr="00753F91">
              <w:rPr>
                <w:b/>
                <w:i/>
              </w:rPr>
              <w:t>Suprimido</w:t>
            </w:r>
          </w:p>
        </w:tc>
      </w:tr>
    </w:tbl>
    <w:p w14:paraId="02466AC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627C4970" w14:textId="77777777" w:rsidR="00E02B79" w:rsidRPr="00753F91" w:rsidRDefault="00E02B79" w:rsidP="00E02B79">
      <w:r w:rsidRPr="00753F91">
        <w:rPr>
          <w:rStyle w:val="HideTWBExt"/>
          <w:noProof w:val="0"/>
        </w:rPr>
        <w:t>&lt;/Amend&gt;</w:t>
      </w:r>
    </w:p>
    <w:p w14:paraId="7F7BD59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2177</w:t>
      </w:r>
      <w:r w:rsidRPr="00753F91">
        <w:rPr>
          <w:rStyle w:val="HideTWBExt"/>
          <w:noProof w:val="0"/>
        </w:rPr>
        <w:t>&lt;/NumAm&gt;</w:t>
      </w:r>
    </w:p>
    <w:p w14:paraId="4CBF3B55"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5F540E68" w14:textId="77777777" w:rsidR="00E02B79" w:rsidRPr="00753F91" w:rsidRDefault="00E02B79" w:rsidP="00E02B79">
      <w:pPr>
        <w:pStyle w:val="NormalBold"/>
      </w:pPr>
      <w:r w:rsidRPr="00753F91">
        <w:rPr>
          <w:rStyle w:val="HideTWBExt"/>
          <w:noProof w:val="0"/>
        </w:rPr>
        <w:t>&lt;/RepeatBlock-By&gt;</w:t>
      </w:r>
    </w:p>
    <w:p w14:paraId="36B9A68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B35DDAA"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1B98B9" w14:textId="77777777" w:rsidTr="00766848">
        <w:trPr>
          <w:trHeight w:hRule="exact" w:val="240"/>
          <w:jc w:val="center"/>
        </w:trPr>
        <w:tc>
          <w:tcPr>
            <w:tcW w:w="9752" w:type="dxa"/>
            <w:gridSpan w:val="2"/>
          </w:tcPr>
          <w:p w14:paraId="2C856FB7" w14:textId="77777777" w:rsidR="00E02B79" w:rsidRPr="00753F91" w:rsidRDefault="00E02B79" w:rsidP="00766848"/>
        </w:tc>
      </w:tr>
      <w:tr w:rsidR="00E02B79" w:rsidRPr="00753F91" w14:paraId="70B2C894" w14:textId="77777777" w:rsidTr="00766848">
        <w:trPr>
          <w:trHeight w:val="240"/>
          <w:jc w:val="center"/>
        </w:trPr>
        <w:tc>
          <w:tcPr>
            <w:tcW w:w="4876" w:type="dxa"/>
          </w:tcPr>
          <w:p w14:paraId="3BBEB17F" w14:textId="77777777" w:rsidR="00E02B79" w:rsidRPr="00753F91" w:rsidRDefault="00E02B79" w:rsidP="00766848">
            <w:pPr>
              <w:pStyle w:val="AmColumnHeading"/>
            </w:pPr>
            <w:r w:rsidRPr="00753F91">
              <w:t>Texto da Comissão</w:t>
            </w:r>
          </w:p>
        </w:tc>
        <w:tc>
          <w:tcPr>
            <w:tcW w:w="4876" w:type="dxa"/>
          </w:tcPr>
          <w:p w14:paraId="1DAC2922" w14:textId="77777777" w:rsidR="00E02B79" w:rsidRPr="00753F91" w:rsidRDefault="00E02B79" w:rsidP="00766848">
            <w:pPr>
              <w:pStyle w:val="AmColumnHeading"/>
            </w:pPr>
            <w:r w:rsidRPr="00753F91">
              <w:t>Alteração</w:t>
            </w:r>
          </w:p>
        </w:tc>
      </w:tr>
      <w:tr w:rsidR="00E02B79" w:rsidRPr="00753F91" w14:paraId="680E7FE3" w14:textId="77777777" w:rsidTr="00766848">
        <w:trPr>
          <w:jc w:val="center"/>
        </w:trPr>
        <w:tc>
          <w:tcPr>
            <w:tcW w:w="4876" w:type="dxa"/>
          </w:tcPr>
          <w:p w14:paraId="15C5BDB2" w14:textId="77777777" w:rsidR="00E02B79" w:rsidRPr="00753F91" w:rsidRDefault="00E02B79" w:rsidP="00766848">
            <w:pPr>
              <w:pStyle w:val="Normal6a"/>
            </w:pPr>
            <w:r w:rsidRPr="00753F91">
              <w:rPr>
                <w:b/>
                <w:i/>
              </w:rPr>
              <w:t>[...]</w:t>
            </w:r>
          </w:p>
        </w:tc>
        <w:tc>
          <w:tcPr>
            <w:tcW w:w="4876" w:type="dxa"/>
          </w:tcPr>
          <w:p w14:paraId="5E0B06BE" w14:textId="77777777" w:rsidR="00E02B79" w:rsidRPr="00753F91" w:rsidRDefault="00E02B79" w:rsidP="00766848">
            <w:pPr>
              <w:pStyle w:val="Normal6a"/>
            </w:pPr>
            <w:r w:rsidRPr="00753F91">
              <w:rPr>
                <w:b/>
                <w:i/>
              </w:rPr>
              <w:t>Suprimido</w:t>
            </w:r>
          </w:p>
        </w:tc>
      </w:tr>
    </w:tbl>
    <w:p w14:paraId="0F4D11A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AAA82D1"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A695548" w14:textId="77777777" w:rsidR="00E02B79" w:rsidRPr="00753F91" w:rsidRDefault="00E02B79" w:rsidP="00E02B79">
      <w:pPr>
        <w:pStyle w:val="AmJustText"/>
      </w:pPr>
      <w:r w:rsidRPr="00753F91">
        <w:t>Este artigo é redundante e já não é necessário. A resposta de solidariedade vinculativa, incluindo a recolocação, que tem de ser implementada pelos Estados-Membros que não se espera que venham a ser confrontados com chegadas recorrentes geradas por operações e atividades de busca e salvamento está claramente prevista no novo mecanismo previsto nos artigos 14.º e 45.º.</w:t>
      </w:r>
    </w:p>
    <w:p w14:paraId="55F97E53" w14:textId="77777777" w:rsidR="00E02B79" w:rsidRPr="00753F91" w:rsidRDefault="00E02B79" w:rsidP="00E02B79">
      <w:r w:rsidRPr="00753F91">
        <w:rPr>
          <w:rStyle w:val="HideTWBExt"/>
          <w:noProof w:val="0"/>
        </w:rPr>
        <w:t>&lt;/Amend&gt;</w:t>
      </w:r>
    </w:p>
    <w:p w14:paraId="7B57DEB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2178</w:t>
      </w:r>
      <w:r w:rsidRPr="00753F91">
        <w:rPr>
          <w:rStyle w:val="HideTWBExt"/>
          <w:noProof w:val="0"/>
        </w:rPr>
        <w:t>&lt;/NumAm&gt;</w:t>
      </w:r>
    </w:p>
    <w:p w14:paraId="75090539"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761A529E" w14:textId="77777777" w:rsidR="00E02B79" w:rsidRPr="00753F91" w:rsidRDefault="00E02B79" w:rsidP="00E02B79">
      <w:pPr>
        <w:pStyle w:val="NormalBold"/>
      </w:pPr>
      <w:r w:rsidRPr="00753F91">
        <w:rPr>
          <w:rStyle w:val="HideTWBExt"/>
          <w:noProof w:val="0"/>
        </w:rPr>
        <w:t>&lt;/RepeatBlock-By&gt;</w:t>
      </w:r>
    </w:p>
    <w:p w14:paraId="6AE05B6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C205152"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C215F21" w14:textId="77777777" w:rsidTr="00766848">
        <w:trPr>
          <w:trHeight w:hRule="exact" w:val="240"/>
          <w:jc w:val="center"/>
        </w:trPr>
        <w:tc>
          <w:tcPr>
            <w:tcW w:w="9752" w:type="dxa"/>
            <w:gridSpan w:val="2"/>
          </w:tcPr>
          <w:p w14:paraId="3EDC7FD8" w14:textId="77777777" w:rsidR="00E02B79" w:rsidRPr="00753F91" w:rsidRDefault="00E02B79" w:rsidP="00766848"/>
        </w:tc>
      </w:tr>
      <w:tr w:rsidR="00E02B79" w:rsidRPr="00753F91" w14:paraId="607AB67C" w14:textId="77777777" w:rsidTr="00766848">
        <w:trPr>
          <w:trHeight w:val="240"/>
          <w:jc w:val="center"/>
        </w:trPr>
        <w:tc>
          <w:tcPr>
            <w:tcW w:w="4876" w:type="dxa"/>
          </w:tcPr>
          <w:p w14:paraId="174B50C7" w14:textId="77777777" w:rsidR="00E02B79" w:rsidRPr="00753F91" w:rsidRDefault="00E02B79" w:rsidP="00766848">
            <w:pPr>
              <w:pStyle w:val="AmColumnHeading"/>
            </w:pPr>
            <w:r w:rsidRPr="00753F91">
              <w:t>Texto da Comissão</w:t>
            </w:r>
          </w:p>
        </w:tc>
        <w:tc>
          <w:tcPr>
            <w:tcW w:w="4876" w:type="dxa"/>
          </w:tcPr>
          <w:p w14:paraId="3F66A953" w14:textId="77777777" w:rsidR="00E02B79" w:rsidRPr="00753F91" w:rsidRDefault="00E02B79" w:rsidP="00766848">
            <w:pPr>
              <w:pStyle w:val="AmColumnHeading"/>
            </w:pPr>
            <w:r w:rsidRPr="00753F91">
              <w:t>Alteração</w:t>
            </w:r>
          </w:p>
        </w:tc>
      </w:tr>
      <w:tr w:rsidR="00E02B79" w:rsidRPr="00753F91" w14:paraId="7E726AD6" w14:textId="77777777" w:rsidTr="00766848">
        <w:trPr>
          <w:jc w:val="center"/>
        </w:trPr>
        <w:tc>
          <w:tcPr>
            <w:tcW w:w="4876" w:type="dxa"/>
          </w:tcPr>
          <w:p w14:paraId="5EB78B03" w14:textId="77777777" w:rsidR="00E02B79" w:rsidRPr="00753F91" w:rsidRDefault="00E02B79" w:rsidP="00766848">
            <w:pPr>
              <w:pStyle w:val="Normal6a"/>
            </w:pPr>
            <w:r w:rsidRPr="00753F91">
              <w:rPr>
                <w:b/>
                <w:i/>
              </w:rPr>
              <w:t>[...]</w:t>
            </w:r>
          </w:p>
        </w:tc>
        <w:tc>
          <w:tcPr>
            <w:tcW w:w="4876" w:type="dxa"/>
          </w:tcPr>
          <w:p w14:paraId="425CD55F" w14:textId="77777777" w:rsidR="00E02B79" w:rsidRPr="00753F91" w:rsidRDefault="00E02B79" w:rsidP="00766848">
            <w:pPr>
              <w:pStyle w:val="Normal6a"/>
            </w:pPr>
            <w:r w:rsidRPr="00753F91">
              <w:rPr>
                <w:b/>
                <w:i/>
              </w:rPr>
              <w:t>Suprimido</w:t>
            </w:r>
          </w:p>
        </w:tc>
      </w:tr>
    </w:tbl>
    <w:p w14:paraId="06797EF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E08A0DE" w14:textId="77777777" w:rsidR="00E02B79" w:rsidRPr="00753F91" w:rsidRDefault="00E02B79" w:rsidP="00E02B79">
      <w:r w:rsidRPr="00753F91">
        <w:rPr>
          <w:rStyle w:val="HideTWBExt"/>
          <w:noProof w:val="0"/>
        </w:rPr>
        <w:t>&lt;/Amend&gt;</w:t>
      </w:r>
    </w:p>
    <w:p w14:paraId="5C78BD0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2179</w:t>
      </w:r>
      <w:r w:rsidRPr="00753F91">
        <w:rPr>
          <w:rStyle w:val="HideTWBExt"/>
          <w:noProof w:val="0"/>
        </w:rPr>
        <w:t>&lt;/NumAm&gt;</w:t>
      </w:r>
    </w:p>
    <w:p w14:paraId="1EF98FA4"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670839FA" w14:textId="77777777" w:rsidR="00E02B79" w:rsidRPr="00753F91" w:rsidRDefault="00E02B79" w:rsidP="00E02B79">
      <w:pPr>
        <w:pStyle w:val="NormalBold"/>
      </w:pPr>
      <w:r w:rsidRPr="00753F91">
        <w:rPr>
          <w:rStyle w:val="HideTWBExt"/>
          <w:noProof w:val="0"/>
        </w:rPr>
        <w:t>&lt;/RepeatBlock-By&gt;</w:t>
      </w:r>
    </w:p>
    <w:p w14:paraId="41A51CE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6520DF9"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F867ED6" w14:textId="77777777" w:rsidTr="00766848">
        <w:trPr>
          <w:trHeight w:hRule="exact" w:val="240"/>
          <w:jc w:val="center"/>
        </w:trPr>
        <w:tc>
          <w:tcPr>
            <w:tcW w:w="9752" w:type="dxa"/>
            <w:gridSpan w:val="2"/>
          </w:tcPr>
          <w:p w14:paraId="44EEFDAC" w14:textId="77777777" w:rsidR="00E02B79" w:rsidRPr="00753F91" w:rsidRDefault="00E02B79" w:rsidP="00766848"/>
        </w:tc>
      </w:tr>
      <w:tr w:rsidR="00E02B79" w:rsidRPr="00753F91" w14:paraId="54C3E5D5" w14:textId="77777777" w:rsidTr="00766848">
        <w:trPr>
          <w:trHeight w:val="240"/>
          <w:jc w:val="center"/>
        </w:trPr>
        <w:tc>
          <w:tcPr>
            <w:tcW w:w="4876" w:type="dxa"/>
          </w:tcPr>
          <w:p w14:paraId="05BC98EF" w14:textId="77777777" w:rsidR="00E02B79" w:rsidRPr="00753F91" w:rsidRDefault="00E02B79" w:rsidP="00766848">
            <w:pPr>
              <w:pStyle w:val="AmColumnHeading"/>
            </w:pPr>
            <w:r w:rsidRPr="00753F91">
              <w:t>Texto da Comissão</w:t>
            </w:r>
          </w:p>
        </w:tc>
        <w:tc>
          <w:tcPr>
            <w:tcW w:w="4876" w:type="dxa"/>
          </w:tcPr>
          <w:p w14:paraId="2F43BD5A" w14:textId="77777777" w:rsidR="00E02B79" w:rsidRPr="00753F91" w:rsidRDefault="00E02B79" w:rsidP="00766848">
            <w:pPr>
              <w:pStyle w:val="AmColumnHeading"/>
            </w:pPr>
            <w:r w:rsidRPr="00753F91">
              <w:t>Alteração</w:t>
            </w:r>
          </w:p>
        </w:tc>
      </w:tr>
      <w:tr w:rsidR="00E02B79" w:rsidRPr="00753F91" w14:paraId="3C4FCBE1" w14:textId="77777777" w:rsidTr="00766848">
        <w:trPr>
          <w:jc w:val="center"/>
        </w:trPr>
        <w:tc>
          <w:tcPr>
            <w:tcW w:w="4876" w:type="dxa"/>
          </w:tcPr>
          <w:p w14:paraId="7A5508CC" w14:textId="77777777" w:rsidR="00E02B79" w:rsidRPr="00753F91" w:rsidRDefault="00E02B79" w:rsidP="00766848">
            <w:pPr>
              <w:pStyle w:val="Normal6a"/>
            </w:pPr>
            <w:r w:rsidRPr="00753F91">
              <w:rPr>
                <w:b/>
                <w:i/>
              </w:rPr>
              <w:t>[...]</w:t>
            </w:r>
          </w:p>
        </w:tc>
        <w:tc>
          <w:tcPr>
            <w:tcW w:w="4876" w:type="dxa"/>
          </w:tcPr>
          <w:p w14:paraId="2B3F73F2" w14:textId="77777777" w:rsidR="00E02B79" w:rsidRPr="00753F91" w:rsidRDefault="00E02B79" w:rsidP="00766848">
            <w:pPr>
              <w:pStyle w:val="Normal6a"/>
            </w:pPr>
            <w:r w:rsidRPr="00753F91">
              <w:rPr>
                <w:b/>
                <w:i/>
              </w:rPr>
              <w:t>Suprimido</w:t>
            </w:r>
          </w:p>
        </w:tc>
      </w:tr>
    </w:tbl>
    <w:p w14:paraId="5C4D3CB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A1F51B6" w14:textId="77777777" w:rsidR="00E02B79" w:rsidRPr="00753F91" w:rsidRDefault="00E02B79" w:rsidP="00E02B79">
      <w:r w:rsidRPr="00753F91">
        <w:rPr>
          <w:rStyle w:val="HideTWBExt"/>
          <w:noProof w:val="0"/>
        </w:rPr>
        <w:t>&lt;/Amend&gt;</w:t>
      </w:r>
    </w:p>
    <w:p w14:paraId="5527FD3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2180</w:t>
      </w:r>
      <w:r w:rsidRPr="00753F91">
        <w:rPr>
          <w:rStyle w:val="HideTWBExt"/>
          <w:noProof w:val="0"/>
        </w:rPr>
        <w:t>&lt;/NumAm&gt;</w:t>
      </w:r>
    </w:p>
    <w:p w14:paraId="7A295E39"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2010A29A" w14:textId="77777777" w:rsidR="00E02B79" w:rsidRPr="00753F91" w:rsidRDefault="00E02B79" w:rsidP="00E02B79">
      <w:pPr>
        <w:pStyle w:val="NormalBold"/>
      </w:pPr>
      <w:r w:rsidRPr="00753F91">
        <w:rPr>
          <w:rStyle w:val="HideTWBExt"/>
          <w:noProof w:val="0"/>
        </w:rPr>
        <w:t>&lt;/RepeatBlock-By&gt;</w:t>
      </w:r>
    </w:p>
    <w:p w14:paraId="393AA50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9D977B4"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CC1CC70" w14:textId="77777777" w:rsidTr="00766848">
        <w:trPr>
          <w:trHeight w:hRule="exact" w:val="240"/>
          <w:jc w:val="center"/>
        </w:trPr>
        <w:tc>
          <w:tcPr>
            <w:tcW w:w="9752" w:type="dxa"/>
            <w:gridSpan w:val="2"/>
          </w:tcPr>
          <w:p w14:paraId="46D1E16C" w14:textId="77777777" w:rsidR="00E02B79" w:rsidRPr="00753F91" w:rsidRDefault="00E02B79" w:rsidP="00766848"/>
        </w:tc>
      </w:tr>
      <w:tr w:rsidR="00E02B79" w:rsidRPr="00753F91" w14:paraId="66B77313" w14:textId="77777777" w:rsidTr="00766848">
        <w:trPr>
          <w:trHeight w:val="240"/>
          <w:jc w:val="center"/>
        </w:trPr>
        <w:tc>
          <w:tcPr>
            <w:tcW w:w="4876" w:type="dxa"/>
          </w:tcPr>
          <w:p w14:paraId="31CCED95" w14:textId="77777777" w:rsidR="00E02B79" w:rsidRPr="00753F91" w:rsidRDefault="00E02B79" w:rsidP="00766848">
            <w:pPr>
              <w:pStyle w:val="AmColumnHeading"/>
            </w:pPr>
            <w:r w:rsidRPr="00753F91">
              <w:t>Texto da Comissão</w:t>
            </w:r>
          </w:p>
        </w:tc>
        <w:tc>
          <w:tcPr>
            <w:tcW w:w="4876" w:type="dxa"/>
          </w:tcPr>
          <w:p w14:paraId="1DC34193" w14:textId="77777777" w:rsidR="00E02B79" w:rsidRPr="00753F91" w:rsidRDefault="00E02B79" w:rsidP="00766848">
            <w:pPr>
              <w:pStyle w:val="AmColumnHeading"/>
            </w:pPr>
            <w:r w:rsidRPr="00753F91">
              <w:t>Alteração</w:t>
            </w:r>
          </w:p>
        </w:tc>
      </w:tr>
      <w:tr w:rsidR="00E02B79" w:rsidRPr="00753F91" w14:paraId="3C127499" w14:textId="77777777" w:rsidTr="00766848">
        <w:trPr>
          <w:jc w:val="center"/>
        </w:trPr>
        <w:tc>
          <w:tcPr>
            <w:tcW w:w="4876" w:type="dxa"/>
          </w:tcPr>
          <w:p w14:paraId="26C69577" w14:textId="77777777" w:rsidR="00E02B79" w:rsidRPr="00753F91" w:rsidRDefault="00E02B79" w:rsidP="00766848">
            <w:pPr>
              <w:pStyle w:val="Normal6a"/>
            </w:pPr>
            <w:r w:rsidRPr="00753F91">
              <w:rPr>
                <w:b/>
                <w:i/>
              </w:rPr>
              <w:t>[...]</w:t>
            </w:r>
          </w:p>
        </w:tc>
        <w:tc>
          <w:tcPr>
            <w:tcW w:w="4876" w:type="dxa"/>
          </w:tcPr>
          <w:p w14:paraId="2B60CFD9" w14:textId="77777777" w:rsidR="00E02B79" w:rsidRPr="00753F91" w:rsidRDefault="00E02B79" w:rsidP="00766848">
            <w:pPr>
              <w:pStyle w:val="Normal6a"/>
            </w:pPr>
            <w:r w:rsidRPr="00753F91">
              <w:rPr>
                <w:b/>
                <w:i/>
              </w:rPr>
              <w:t>Suprimido</w:t>
            </w:r>
          </w:p>
        </w:tc>
      </w:tr>
    </w:tbl>
    <w:p w14:paraId="2B0FF75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E906B59" w14:textId="77777777" w:rsidR="00E02B79" w:rsidRPr="00753F91" w:rsidRDefault="00E02B79" w:rsidP="00E02B79">
      <w:r w:rsidRPr="00753F91">
        <w:rPr>
          <w:rStyle w:val="HideTWBExt"/>
          <w:noProof w:val="0"/>
        </w:rPr>
        <w:t>&lt;/Amend&gt;</w:t>
      </w:r>
    </w:p>
    <w:p w14:paraId="31A8CBF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2181</w:t>
      </w:r>
      <w:r w:rsidRPr="00753F91">
        <w:rPr>
          <w:rStyle w:val="HideTWBExt"/>
          <w:noProof w:val="0"/>
        </w:rPr>
        <w:t>&lt;/NumAm&gt;</w:t>
      </w:r>
    </w:p>
    <w:p w14:paraId="33A629C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89ECAEF" w14:textId="77777777" w:rsidR="00E02B79" w:rsidRPr="00753F91" w:rsidRDefault="00E02B79" w:rsidP="00E02B79">
      <w:pPr>
        <w:pStyle w:val="NormalBold"/>
      </w:pPr>
      <w:r w:rsidRPr="00753F91">
        <w:rPr>
          <w:rStyle w:val="HideTWBExt"/>
          <w:noProof w:val="0"/>
        </w:rPr>
        <w:t>&lt;/RepeatBlock-By&gt;</w:t>
      </w:r>
    </w:p>
    <w:p w14:paraId="4EDBF96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7FBE8AA"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2DFC6CF" w14:textId="77777777" w:rsidTr="00766848">
        <w:trPr>
          <w:trHeight w:hRule="exact" w:val="240"/>
          <w:jc w:val="center"/>
        </w:trPr>
        <w:tc>
          <w:tcPr>
            <w:tcW w:w="9752" w:type="dxa"/>
            <w:gridSpan w:val="2"/>
          </w:tcPr>
          <w:p w14:paraId="4619B273" w14:textId="77777777" w:rsidR="00E02B79" w:rsidRPr="00753F91" w:rsidRDefault="00E02B79" w:rsidP="00766848"/>
        </w:tc>
      </w:tr>
      <w:tr w:rsidR="00E02B79" w:rsidRPr="00753F91" w14:paraId="26177D27" w14:textId="77777777" w:rsidTr="00766848">
        <w:trPr>
          <w:trHeight w:val="240"/>
          <w:jc w:val="center"/>
        </w:trPr>
        <w:tc>
          <w:tcPr>
            <w:tcW w:w="4876" w:type="dxa"/>
          </w:tcPr>
          <w:p w14:paraId="3DDAD5A8" w14:textId="77777777" w:rsidR="00E02B79" w:rsidRPr="00753F91" w:rsidRDefault="00E02B79" w:rsidP="00766848">
            <w:pPr>
              <w:pStyle w:val="AmColumnHeading"/>
            </w:pPr>
            <w:r w:rsidRPr="00753F91">
              <w:t>Texto da Comissão</w:t>
            </w:r>
          </w:p>
        </w:tc>
        <w:tc>
          <w:tcPr>
            <w:tcW w:w="4876" w:type="dxa"/>
          </w:tcPr>
          <w:p w14:paraId="0F435B6F" w14:textId="77777777" w:rsidR="00E02B79" w:rsidRPr="00753F91" w:rsidRDefault="00E02B79" w:rsidP="00766848">
            <w:pPr>
              <w:pStyle w:val="AmColumnHeading"/>
            </w:pPr>
            <w:r w:rsidRPr="00753F91">
              <w:t>Alteração</w:t>
            </w:r>
          </w:p>
        </w:tc>
      </w:tr>
      <w:tr w:rsidR="00E02B79" w:rsidRPr="00753F91" w14:paraId="3C3B2DA7" w14:textId="77777777" w:rsidTr="00766848">
        <w:trPr>
          <w:jc w:val="center"/>
        </w:trPr>
        <w:tc>
          <w:tcPr>
            <w:tcW w:w="4876" w:type="dxa"/>
          </w:tcPr>
          <w:p w14:paraId="6E29141C" w14:textId="77777777" w:rsidR="00E02B79" w:rsidRPr="00753F91" w:rsidRDefault="00E02B79" w:rsidP="00766848">
            <w:pPr>
              <w:pStyle w:val="Normal6a"/>
            </w:pPr>
            <w:r w:rsidRPr="00753F91">
              <w:rPr>
                <w:b/>
                <w:i/>
              </w:rPr>
              <w:t>[...]</w:t>
            </w:r>
          </w:p>
        </w:tc>
        <w:tc>
          <w:tcPr>
            <w:tcW w:w="4876" w:type="dxa"/>
          </w:tcPr>
          <w:p w14:paraId="38F5794C" w14:textId="77777777" w:rsidR="00E02B79" w:rsidRPr="00753F91" w:rsidRDefault="00E02B79" w:rsidP="00766848">
            <w:pPr>
              <w:pStyle w:val="Normal6a"/>
            </w:pPr>
            <w:r w:rsidRPr="00753F91">
              <w:rPr>
                <w:b/>
                <w:i/>
              </w:rPr>
              <w:t>Suprimido</w:t>
            </w:r>
          </w:p>
        </w:tc>
      </w:tr>
    </w:tbl>
    <w:p w14:paraId="45533FB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5C0972B" w14:textId="77777777" w:rsidR="00E02B79" w:rsidRPr="00753F91" w:rsidRDefault="00E02B79" w:rsidP="00E02B79">
      <w:r w:rsidRPr="00753F91">
        <w:rPr>
          <w:rStyle w:val="HideTWBExt"/>
          <w:noProof w:val="0"/>
        </w:rPr>
        <w:t>&lt;/Amend&gt;</w:t>
      </w:r>
    </w:p>
    <w:p w14:paraId="1DF7C59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2182</w:t>
      </w:r>
      <w:r w:rsidRPr="00753F91">
        <w:rPr>
          <w:rStyle w:val="HideTWBExt"/>
          <w:noProof w:val="0"/>
        </w:rPr>
        <w:t>&lt;/NumAm&gt;</w:t>
      </w:r>
    </w:p>
    <w:p w14:paraId="4563DA64"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22BE126F" w14:textId="77777777" w:rsidR="00E02B79" w:rsidRPr="00753F91" w:rsidRDefault="00E02B79" w:rsidP="00E02B79">
      <w:pPr>
        <w:pStyle w:val="NormalBold"/>
      </w:pPr>
      <w:r w:rsidRPr="00753F91">
        <w:rPr>
          <w:rStyle w:val="HideTWBExt"/>
          <w:noProof w:val="0"/>
        </w:rPr>
        <w:t>&lt;/RepeatBlock-By&gt;</w:t>
      </w:r>
    </w:p>
    <w:p w14:paraId="70D5F99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BD460A8"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1BB4819" w14:textId="77777777" w:rsidTr="00766848">
        <w:trPr>
          <w:trHeight w:hRule="exact" w:val="240"/>
          <w:jc w:val="center"/>
        </w:trPr>
        <w:tc>
          <w:tcPr>
            <w:tcW w:w="9752" w:type="dxa"/>
            <w:gridSpan w:val="2"/>
          </w:tcPr>
          <w:p w14:paraId="7D8CE85E" w14:textId="77777777" w:rsidR="00E02B79" w:rsidRPr="00753F91" w:rsidRDefault="00E02B79" w:rsidP="00766848"/>
        </w:tc>
      </w:tr>
      <w:tr w:rsidR="00E02B79" w:rsidRPr="00753F91" w14:paraId="65BE2AEA" w14:textId="77777777" w:rsidTr="00766848">
        <w:trPr>
          <w:trHeight w:val="240"/>
          <w:jc w:val="center"/>
        </w:trPr>
        <w:tc>
          <w:tcPr>
            <w:tcW w:w="4876" w:type="dxa"/>
          </w:tcPr>
          <w:p w14:paraId="28C9BAEE" w14:textId="77777777" w:rsidR="00E02B79" w:rsidRPr="00753F91" w:rsidRDefault="00E02B79" w:rsidP="00766848">
            <w:pPr>
              <w:pStyle w:val="AmColumnHeading"/>
            </w:pPr>
            <w:r w:rsidRPr="00753F91">
              <w:t>Texto da Comissão</w:t>
            </w:r>
          </w:p>
        </w:tc>
        <w:tc>
          <w:tcPr>
            <w:tcW w:w="4876" w:type="dxa"/>
          </w:tcPr>
          <w:p w14:paraId="5E14F9C0" w14:textId="77777777" w:rsidR="00E02B79" w:rsidRPr="00753F91" w:rsidRDefault="00E02B79" w:rsidP="00766848">
            <w:pPr>
              <w:pStyle w:val="AmColumnHeading"/>
            </w:pPr>
            <w:r w:rsidRPr="00753F91">
              <w:t>Alteração</w:t>
            </w:r>
          </w:p>
        </w:tc>
      </w:tr>
      <w:tr w:rsidR="00E02B79" w:rsidRPr="00753F91" w14:paraId="3643F6FA" w14:textId="77777777" w:rsidTr="00766848">
        <w:trPr>
          <w:jc w:val="center"/>
        </w:trPr>
        <w:tc>
          <w:tcPr>
            <w:tcW w:w="4876" w:type="dxa"/>
          </w:tcPr>
          <w:p w14:paraId="4B814FFD" w14:textId="77777777" w:rsidR="00E02B79" w:rsidRPr="00753F91" w:rsidRDefault="00E02B79" w:rsidP="00766848">
            <w:pPr>
              <w:pStyle w:val="Normal6a"/>
            </w:pPr>
            <w:r w:rsidRPr="00753F91">
              <w:rPr>
                <w:b/>
                <w:i/>
              </w:rPr>
              <w:t>[...]</w:t>
            </w:r>
          </w:p>
        </w:tc>
        <w:tc>
          <w:tcPr>
            <w:tcW w:w="4876" w:type="dxa"/>
          </w:tcPr>
          <w:p w14:paraId="3AE675DA" w14:textId="77777777" w:rsidR="00E02B79" w:rsidRPr="00753F91" w:rsidRDefault="00E02B79" w:rsidP="00766848">
            <w:pPr>
              <w:pStyle w:val="Normal6a"/>
            </w:pPr>
            <w:r w:rsidRPr="00753F91">
              <w:rPr>
                <w:b/>
                <w:i/>
              </w:rPr>
              <w:t>Suprimido</w:t>
            </w:r>
          </w:p>
        </w:tc>
      </w:tr>
    </w:tbl>
    <w:p w14:paraId="686692E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21FCAEB" w14:textId="77777777" w:rsidR="00E02B79" w:rsidRPr="00753F91" w:rsidRDefault="00E02B79" w:rsidP="00E02B79">
      <w:r w:rsidRPr="00753F91">
        <w:rPr>
          <w:rStyle w:val="HideTWBExt"/>
          <w:noProof w:val="0"/>
        </w:rPr>
        <w:t>&lt;/Amend&gt;</w:t>
      </w:r>
    </w:p>
    <w:p w14:paraId="5194EEC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2183</w:t>
      </w:r>
      <w:r w:rsidRPr="00753F91">
        <w:rPr>
          <w:rStyle w:val="HideTWBExt"/>
          <w:noProof w:val="0"/>
        </w:rPr>
        <w:t>&lt;/NumAm&gt;</w:t>
      </w:r>
    </w:p>
    <w:p w14:paraId="599A5B7B"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1B46730" w14:textId="77777777" w:rsidR="00E02B79" w:rsidRPr="00753F91" w:rsidRDefault="00E02B79" w:rsidP="00E02B79">
      <w:pPr>
        <w:pStyle w:val="NormalBold"/>
      </w:pPr>
      <w:r w:rsidRPr="00753F91">
        <w:rPr>
          <w:rStyle w:val="HideTWBExt"/>
          <w:noProof w:val="0"/>
        </w:rPr>
        <w:t>&lt;/RepeatBlock-By&gt;</w:t>
      </w:r>
    </w:p>
    <w:p w14:paraId="50E7465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381A63C" w14:textId="77777777" w:rsidR="00E02B79" w:rsidRPr="00753F91" w:rsidRDefault="00E02B79" w:rsidP="00E02B79">
      <w:pPr>
        <w:pStyle w:val="NormalBold"/>
      </w:pPr>
      <w:r w:rsidRPr="00753F91">
        <w:rPr>
          <w:rStyle w:val="HideTWBExt"/>
          <w:noProof w:val="0"/>
        </w:rPr>
        <w:t>&lt;Article&gt;</w:t>
      </w:r>
      <w:r w:rsidRPr="00753F91">
        <w:t>Artigo 49</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D68137" w14:textId="77777777" w:rsidTr="00766848">
        <w:trPr>
          <w:trHeight w:hRule="exact" w:val="240"/>
          <w:jc w:val="center"/>
        </w:trPr>
        <w:tc>
          <w:tcPr>
            <w:tcW w:w="9752" w:type="dxa"/>
            <w:gridSpan w:val="2"/>
          </w:tcPr>
          <w:p w14:paraId="2FD31B99" w14:textId="77777777" w:rsidR="00E02B79" w:rsidRPr="00753F91" w:rsidRDefault="00E02B79" w:rsidP="00766848"/>
        </w:tc>
      </w:tr>
      <w:tr w:rsidR="00E02B79" w:rsidRPr="00753F91" w14:paraId="7589E253" w14:textId="77777777" w:rsidTr="00766848">
        <w:trPr>
          <w:trHeight w:val="240"/>
          <w:jc w:val="center"/>
        </w:trPr>
        <w:tc>
          <w:tcPr>
            <w:tcW w:w="4876" w:type="dxa"/>
          </w:tcPr>
          <w:p w14:paraId="50280381" w14:textId="77777777" w:rsidR="00E02B79" w:rsidRPr="00753F91" w:rsidRDefault="00E02B79" w:rsidP="00766848">
            <w:pPr>
              <w:pStyle w:val="AmColumnHeading"/>
            </w:pPr>
            <w:r w:rsidRPr="00753F91">
              <w:t>Texto da Comissão</w:t>
            </w:r>
          </w:p>
        </w:tc>
        <w:tc>
          <w:tcPr>
            <w:tcW w:w="4876" w:type="dxa"/>
          </w:tcPr>
          <w:p w14:paraId="2A1B549D" w14:textId="77777777" w:rsidR="00E02B79" w:rsidRPr="00753F91" w:rsidRDefault="00E02B79" w:rsidP="00766848">
            <w:pPr>
              <w:pStyle w:val="AmColumnHeading"/>
            </w:pPr>
            <w:r w:rsidRPr="00753F91">
              <w:t>Alteração</w:t>
            </w:r>
          </w:p>
        </w:tc>
      </w:tr>
      <w:tr w:rsidR="00E02B79" w:rsidRPr="00753F91" w14:paraId="112B0D16" w14:textId="77777777" w:rsidTr="00766848">
        <w:trPr>
          <w:jc w:val="center"/>
        </w:trPr>
        <w:tc>
          <w:tcPr>
            <w:tcW w:w="4876" w:type="dxa"/>
          </w:tcPr>
          <w:p w14:paraId="45BC7B72" w14:textId="77777777" w:rsidR="00E02B79" w:rsidRPr="00753F91" w:rsidRDefault="00E02B79" w:rsidP="00766848">
            <w:pPr>
              <w:pStyle w:val="Normal6a"/>
            </w:pPr>
            <w:r w:rsidRPr="00753F91">
              <w:rPr>
                <w:b/>
                <w:i/>
              </w:rPr>
              <w:t>[...]</w:t>
            </w:r>
          </w:p>
        </w:tc>
        <w:tc>
          <w:tcPr>
            <w:tcW w:w="4876" w:type="dxa"/>
          </w:tcPr>
          <w:p w14:paraId="6AD89077" w14:textId="77777777" w:rsidR="00E02B79" w:rsidRPr="00753F91" w:rsidRDefault="00E02B79" w:rsidP="00766848">
            <w:pPr>
              <w:pStyle w:val="Normal6a"/>
            </w:pPr>
            <w:r w:rsidRPr="00753F91">
              <w:rPr>
                <w:b/>
                <w:i/>
              </w:rPr>
              <w:t>Suprimido</w:t>
            </w:r>
          </w:p>
        </w:tc>
      </w:tr>
    </w:tbl>
    <w:p w14:paraId="3BA1AF2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4CA354D" w14:textId="77777777" w:rsidR="00E02B79" w:rsidRPr="00753F91" w:rsidRDefault="00E02B79" w:rsidP="00E02B79">
      <w:r w:rsidRPr="00753F91">
        <w:rPr>
          <w:rStyle w:val="HideTWBExt"/>
          <w:noProof w:val="0"/>
        </w:rPr>
        <w:t>&lt;/Amend&gt;</w:t>
      </w:r>
    </w:p>
    <w:p w14:paraId="7B4FF7C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2184</w:t>
      </w:r>
      <w:r w:rsidRPr="00753F91">
        <w:rPr>
          <w:rStyle w:val="HideTWBExt"/>
          <w:noProof w:val="0"/>
        </w:rPr>
        <w:t>&lt;/NumAm&gt;</w:t>
      </w:r>
    </w:p>
    <w:p w14:paraId="45E0B6E7"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8D58546" w14:textId="77777777" w:rsidR="00E02B79" w:rsidRPr="00753F91" w:rsidRDefault="00E02B79" w:rsidP="00E02B79">
      <w:pPr>
        <w:pStyle w:val="NormalBold"/>
      </w:pPr>
      <w:r w:rsidRPr="00753F91">
        <w:rPr>
          <w:rStyle w:val="HideTWBExt"/>
          <w:noProof w:val="0"/>
        </w:rPr>
        <w:t>&lt;/RepeatBlock-By&gt;</w:t>
      </w:r>
    </w:p>
    <w:p w14:paraId="1266A19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6525C41" w14:textId="77777777" w:rsidR="00E02B79" w:rsidRPr="00753F91" w:rsidRDefault="00E02B79" w:rsidP="00E02B79">
      <w:pPr>
        <w:pStyle w:val="NormalBold"/>
      </w:pPr>
      <w:r w:rsidRPr="00753F91">
        <w:rPr>
          <w:rStyle w:val="HideTWBExt"/>
          <w:noProof w:val="0"/>
        </w:rPr>
        <w:t>&lt;Article&gt;</w:t>
      </w:r>
      <w:r w:rsidRPr="00753F91">
        <w:t>Artigo 49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CFB8AE7" w14:textId="77777777" w:rsidTr="00766848">
        <w:trPr>
          <w:trHeight w:hRule="exact" w:val="240"/>
          <w:jc w:val="center"/>
        </w:trPr>
        <w:tc>
          <w:tcPr>
            <w:tcW w:w="9752" w:type="dxa"/>
            <w:gridSpan w:val="2"/>
          </w:tcPr>
          <w:p w14:paraId="20A9CBC8" w14:textId="77777777" w:rsidR="00E02B79" w:rsidRPr="00753F91" w:rsidRDefault="00E02B79" w:rsidP="00766848"/>
        </w:tc>
      </w:tr>
      <w:tr w:rsidR="00E02B79" w:rsidRPr="00753F91" w14:paraId="7E33B93C" w14:textId="77777777" w:rsidTr="00766848">
        <w:trPr>
          <w:trHeight w:val="240"/>
          <w:jc w:val="center"/>
        </w:trPr>
        <w:tc>
          <w:tcPr>
            <w:tcW w:w="4876" w:type="dxa"/>
          </w:tcPr>
          <w:p w14:paraId="490C9230" w14:textId="77777777" w:rsidR="00E02B79" w:rsidRPr="00753F91" w:rsidRDefault="00E02B79" w:rsidP="00766848">
            <w:pPr>
              <w:pStyle w:val="AmColumnHeading"/>
            </w:pPr>
            <w:r w:rsidRPr="00753F91">
              <w:t>Texto da Comissão</w:t>
            </w:r>
          </w:p>
        </w:tc>
        <w:tc>
          <w:tcPr>
            <w:tcW w:w="4876" w:type="dxa"/>
          </w:tcPr>
          <w:p w14:paraId="02512637" w14:textId="77777777" w:rsidR="00E02B79" w:rsidRPr="00753F91" w:rsidRDefault="00E02B79" w:rsidP="00766848">
            <w:pPr>
              <w:pStyle w:val="AmColumnHeading"/>
            </w:pPr>
            <w:r w:rsidRPr="00753F91">
              <w:t>Alteração</w:t>
            </w:r>
          </w:p>
        </w:tc>
      </w:tr>
      <w:tr w:rsidR="00E02B79" w:rsidRPr="00753F91" w14:paraId="75E6D85A" w14:textId="77777777" w:rsidTr="00766848">
        <w:trPr>
          <w:jc w:val="center"/>
        </w:trPr>
        <w:tc>
          <w:tcPr>
            <w:tcW w:w="4876" w:type="dxa"/>
          </w:tcPr>
          <w:p w14:paraId="215627EA" w14:textId="349B581C" w:rsidR="00E02B79" w:rsidRPr="00753F91" w:rsidRDefault="00E02B79" w:rsidP="00766848">
            <w:pPr>
              <w:pStyle w:val="Normal6a"/>
            </w:pPr>
            <w:r w:rsidRPr="00753F91">
              <w:t>Reserva de solidariedade para operações de busca e salvamento</w:t>
            </w:r>
          </w:p>
        </w:tc>
        <w:tc>
          <w:tcPr>
            <w:tcW w:w="4876" w:type="dxa"/>
          </w:tcPr>
          <w:p w14:paraId="014602D2" w14:textId="0B8FCAE4" w:rsidR="00E02B79" w:rsidRPr="00753F91" w:rsidRDefault="00E02B79" w:rsidP="00766848">
            <w:pPr>
              <w:pStyle w:val="Normal6a"/>
            </w:pPr>
            <w:r w:rsidRPr="00753F91">
              <w:t xml:space="preserve">Reserva de solidariedade para </w:t>
            </w:r>
            <w:r w:rsidRPr="00753F91">
              <w:rPr>
                <w:b/>
                <w:i/>
              </w:rPr>
              <w:t>pessoas em situação vulnerável e</w:t>
            </w:r>
            <w:r w:rsidRPr="00753F91">
              <w:t xml:space="preserve"> operações de busca e salvamento</w:t>
            </w:r>
          </w:p>
        </w:tc>
      </w:tr>
    </w:tbl>
    <w:p w14:paraId="3406D90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5C0A8F4" w14:textId="77777777" w:rsidR="00E02B79" w:rsidRPr="00753F91" w:rsidRDefault="00E02B79" w:rsidP="00E02B79">
      <w:r w:rsidRPr="00753F91">
        <w:rPr>
          <w:rStyle w:val="HideTWBExt"/>
          <w:noProof w:val="0"/>
        </w:rPr>
        <w:t>&lt;/Amend&gt;</w:t>
      </w:r>
    </w:p>
    <w:p w14:paraId="0A6ACB0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2185</w:t>
      </w:r>
      <w:r w:rsidRPr="00753F91">
        <w:rPr>
          <w:rStyle w:val="HideTWBExt"/>
          <w:noProof w:val="0"/>
        </w:rPr>
        <w:t>&lt;/NumAm&gt;</w:t>
      </w:r>
    </w:p>
    <w:p w14:paraId="3DFB0F9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39254CB" w14:textId="77777777" w:rsidR="00E02B79" w:rsidRPr="00753F91" w:rsidRDefault="00E02B79" w:rsidP="00E02B79">
      <w:pPr>
        <w:pStyle w:val="NormalBold"/>
      </w:pPr>
      <w:r w:rsidRPr="00753F91">
        <w:rPr>
          <w:rStyle w:val="HideTWBExt"/>
          <w:noProof w:val="0"/>
        </w:rPr>
        <w:t>&lt;/RepeatBlock-By&gt;</w:t>
      </w:r>
    </w:p>
    <w:p w14:paraId="7FCBE56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C2BC12F" w14:textId="77777777" w:rsidR="00E02B79" w:rsidRPr="00753F91" w:rsidRDefault="00E02B79" w:rsidP="00E02B79">
      <w:pPr>
        <w:pStyle w:val="NormalBold"/>
      </w:pPr>
      <w:r w:rsidRPr="00753F91">
        <w:rPr>
          <w:rStyle w:val="HideTWBExt"/>
          <w:noProof w:val="0"/>
        </w:rPr>
        <w:t>&lt;Article&gt;</w:t>
      </w:r>
      <w:r w:rsidRPr="00753F91">
        <w:t>Artigo 49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0E276A2" w14:textId="77777777" w:rsidTr="00766848">
        <w:trPr>
          <w:trHeight w:hRule="exact" w:val="240"/>
          <w:jc w:val="center"/>
        </w:trPr>
        <w:tc>
          <w:tcPr>
            <w:tcW w:w="9752" w:type="dxa"/>
            <w:gridSpan w:val="2"/>
          </w:tcPr>
          <w:p w14:paraId="459F0729" w14:textId="77777777" w:rsidR="00E02B79" w:rsidRPr="00753F91" w:rsidRDefault="00E02B79" w:rsidP="00766848"/>
        </w:tc>
      </w:tr>
      <w:tr w:rsidR="00E02B79" w:rsidRPr="00753F91" w14:paraId="6324F411" w14:textId="77777777" w:rsidTr="00766848">
        <w:trPr>
          <w:trHeight w:val="240"/>
          <w:jc w:val="center"/>
        </w:trPr>
        <w:tc>
          <w:tcPr>
            <w:tcW w:w="4876" w:type="dxa"/>
          </w:tcPr>
          <w:p w14:paraId="0AEDC3F3" w14:textId="77777777" w:rsidR="00E02B79" w:rsidRPr="00753F91" w:rsidRDefault="00E02B79" w:rsidP="00766848">
            <w:pPr>
              <w:pStyle w:val="AmColumnHeading"/>
            </w:pPr>
            <w:r w:rsidRPr="00753F91">
              <w:t>Texto da Comissão</w:t>
            </w:r>
          </w:p>
        </w:tc>
        <w:tc>
          <w:tcPr>
            <w:tcW w:w="4876" w:type="dxa"/>
          </w:tcPr>
          <w:p w14:paraId="5E83035D" w14:textId="77777777" w:rsidR="00E02B79" w:rsidRPr="00753F91" w:rsidRDefault="00E02B79" w:rsidP="00766848">
            <w:pPr>
              <w:pStyle w:val="AmColumnHeading"/>
            </w:pPr>
            <w:r w:rsidRPr="00753F91">
              <w:t>Alteração</w:t>
            </w:r>
          </w:p>
        </w:tc>
      </w:tr>
      <w:tr w:rsidR="00E02B79" w:rsidRPr="00753F91" w14:paraId="0841204B" w14:textId="77777777" w:rsidTr="00766848">
        <w:trPr>
          <w:jc w:val="center"/>
        </w:trPr>
        <w:tc>
          <w:tcPr>
            <w:tcW w:w="4876" w:type="dxa"/>
          </w:tcPr>
          <w:p w14:paraId="1BB41A47" w14:textId="77777777" w:rsidR="00E02B79" w:rsidRPr="00753F91" w:rsidRDefault="00E02B79" w:rsidP="00766848">
            <w:pPr>
              <w:pStyle w:val="Normal6a"/>
            </w:pPr>
            <w:r w:rsidRPr="00753F91">
              <w:t>1.</w:t>
            </w:r>
            <w:r w:rsidRPr="00753F91">
              <w:tab/>
              <w:t>No prazo de duas semanas após a adoção do ato de execução referido no artigo 48.º, n.</w:t>
            </w:r>
            <w:r w:rsidRPr="00753F91">
              <w:rPr>
                <w:vertAlign w:val="superscript"/>
              </w:rPr>
              <w:t>os</w:t>
            </w:r>
            <w:r w:rsidRPr="00753F91">
              <w:t xml:space="preserve"> 1 ou 2, o Estado-Membro referido no artigo 47.º, n.º 2, deve notificar </w:t>
            </w:r>
            <w:r w:rsidRPr="00753F91">
              <w:rPr>
                <w:b/>
                <w:i/>
              </w:rPr>
              <w:t>a Comissão</w:t>
            </w:r>
            <w:r w:rsidRPr="00753F91">
              <w:t xml:space="preserve"> do seu pedido de apoio solidário. Na sequência deste pedido, </w:t>
            </w:r>
            <w:r w:rsidRPr="00753F91">
              <w:rPr>
                <w:b/>
                <w:i/>
              </w:rPr>
              <w:t>a Comissão</w:t>
            </w:r>
            <w:r w:rsidRPr="00753F91">
              <w:t xml:space="preserve"> deve utilizar a reserva de solidariedade e coordenar a aplicação das medidas de solidariedade para cada desembarque ou grupo de desembarques que ocorra num período de duas semanas.</w:t>
            </w:r>
          </w:p>
        </w:tc>
        <w:tc>
          <w:tcPr>
            <w:tcW w:w="4876" w:type="dxa"/>
          </w:tcPr>
          <w:p w14:paraId="6760D10F" w14:textId="77777777" w:rsidR="00E02B79" w:rsidRPr="00753F91" w:rsidRDefault="00E02B79" w:rsidP="00766848">
            <w:pPr>
              <w:pStyle w:val="Normal6a"/>
            </w:pPr>
            <w:r w:rsidRPr="00753F91">
              <w:t>1.</w:t>
            </w:r>
            <w:r w:rsidRPr="00753F91">
              <w:tab/>
              <w:t>No prazo de duas semanas após a adoção do ato de execução referido no artigo 48.º, n.</w:t>
            </w:r>
            <w:r w:rsidRPr="00753F91">
              <w:rPr>
                <w:vertAlign w:val="superscript"/>
              </w:rPr>
              <w:t>os</w:t>
            </w:r>
            <w:r w:rsidRPr="00753F91">
              <w:t xml:space="preserve"> 1 ou 2, o Estado-Membro referido no artigo 47.º, n.º 2, deve notificar </w:t>
            </w:r>
            <w:r w:rsidRPr="00753F91">
              <w:rPr>
                <w:b/>
                <w:i/>
              </w:rPr>
              <w:t>o coordenador de recolocação da UE</w:t>
            </w:r>
            <w:r w:rsidRPr="00753F91">
              <w:t xml:space="preserve"> do seu pedido de apoio solidário. Na sequência deste pedido, </w:t>
            </w:r>
            <w:r w:rsidRPr="00753F91">
              <w:rPr>
                <w:b/>
                <w:i/>
              </w:rPr>
              <w:t>o coordenador de recolocação da UE</w:t>
            </w:r>
            <w:r w:rsidRPr="00753F91">
              <w:t xml:space="preserve"> deve utilizar a reserva de solidariedade e coordenar a aplicação das medidas de solidariedade para cada desembarque ou grupo de desembarques que ocorra num período de duas semanas.</w:t>
            </w:r>
          </w:p>
        </w:tc>
      </w:tr>
    </w:tbl>
    <w:p w14:paraId="458089A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F2EA708" w14:textId="77777777" w:rsidR="00E02B79" w:rsidRPr="00753F91" w:rsidRDefault="00E02B79" w:rsidP="00E02B79">
      <w:r w:rsidRPr="00753F91">
        <w:rPr>
          <w:rStyle w:val="HideTWBExt"/>
          <w:noProof w:val="0"/>
        </w:rPr>
        <w:t>&lt;/Amend&gt;</w:t>
      </w:r>
    </w:p>
    <w:p w14:paraId="4887E7C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2186</w:t>
      </w:r>
      <w:r w:rsidRPr="00753F91">
        <w:rPr>
          <w:rStyle w:val="HideTWBExt"/>
          <w:noProof w:val="0"/>
        </w:rPr>
        <w:t>&lt;/NumAm&gt;</w:t>
      </w:r>
    </w:p>
    <w:p w14:paraId="20D28E0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89FCE94" w14:textId="77777777" w:rsidR="00E02B79" w:rsidRPr="00753F91" w:rsidRDefault="00E02B79" w:rsidP="00E02B79">
      <w:pPr>
        <w:pStyle w:val="NormalBold"/>
      </w:pPr>
      <w:r w:rsidRPr="00753F91">
        <w:rPr>
          <w:rStyle w:val="HideTWBExt"/>
          <w:noProof w:val="0"/>
        </w:rPr>
        <w:t>&lt;/RepeatBlock-By&gt;</w:t>
      </w:r>
    </w:p>
    <w:p w14:paraId="35C4DF6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BB51E0" w14:textId="77777777" w:rsidR="00E02B79" w:rsidRPr="00753F91" w:rsidRDefault="00E02B79" w:rsidP="00E02B79">
      <w:pPr>
        <w:pStyle w:val="NormalBold"/>
      </w:pPr>
      <w:r w:rsidRPr="00753F91">
        <w:rPr>
          <w:rStyle w:val="HideTWBExt"/>
          <w:noProof w:val="0"/>
        </w:rPr>
        <w:t>&lt;Article&gt;</w:t>
      </w:r>
      <w:r w:rsidRPr="00753F91">
        <w:t>Artigo 49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A0F2C7E" w14:textId="77777777" w:rsidTr="00766848">
        <w:trPr>
          <w:trHeight w:hRule="exact" w:val="240"/>
          <w:jc w:val="center"/>
        </w:trPr>
        <w:tc>
          <w:tcPr>
            <w:tcW w:w="9752" w:type="dxa"/>
            <w:gridSpan w:val="2"/>
          </w:tcPr>
          <w:p w14:paraId="1940E7F4" w14:textId="77777777" w:rsidR="00E02B79" w:rsidRPr="00753F91" w:rsidRDefault="00E02B79" w:rsidP="00766848"/>
        </w:tc>
      </w:tr>
      <w:tr w:rsidR="00E02B79" w:rsidRPr="00753F91" w14:paraId="0F93A018" w14:textId="77777777" w:rsidTr="00766848">
        <w:trPr>
          <w:trHeight w:val="240"/>
          <w:jc w:val="center"/>
        </w:trPr>
        <w:tc>
          <w:tcPr>
            <w:tcW w:w="4876" w:type="dxa"/>
          </w:tcPr>
          <w:p w14:paraId="632AC818" w14:textId="77777777" w:rsidR="00E02B79" w:rsidRPr="00753F91" w:rsidRDefault="00E02B79" w:rsidP="00766848">
            <w:pPr>
              <w:pStyle w:val="AmColumnHeading"/>
            </w:pPr>
            <w:r w:rsidRPr="00753F91">
              <w:t>Texto da Comissão</w:t>
            </w:r>
          </w:p>
        </w:tc>
        <w:tc>
          <w:tcPr>
            <w:tcW w:w="4876" w:type="dxa"/>
          </w:tcPr>
          <w:p w14:paraId="7B4B3741" w14:textId="77777777" w:rsidR="00E02B79" w:rsidRPr="00753F91" w:rsidRDefault="00E02B79" w:rsidP="00766848">
            <w:pPr>
              <w:pStyle w:val="AmColumnHeading"/>
            </w:pPr>
            <w:r w:rsidRPr="00753F91">
              <w:t>Alteração</w:t>
            </w:r>
          </w:p>
        </w:tc>
      </w:tr>
      <w:tr w:rsidR="00E02B79" w:rsidRPr="00753F91" w14:paraId="5A9D26A9" w14:textId="77777777" w:rsidTr="00766848">
        <w:trPr>
          <w:jc w:val="center"/>
        </w:trPr>
        <w:tc>
          <w:tcPr>
            <w:tcW w:w="4876" w:type="dxa"/>
          </w:tcPr>
          <w:p w14:paraId="2D71665A" w14:textId="77777777" w:rsidR="00E02B79" w:rsidRPr="00753F91" w:rsidRDefault="00E02B79" w:rsidP="00766848">
            <w:pPr>
              <w:pStyle w:val="Normal6a"/>
            </w:pPr>
            <w:r w:rsidRPr="00753F91">
              <w:t>2.</w:t>
            </w:r>
            <w:r w:rsidRPr="00753F91">
              <w:tab/>
              <w:t xml:space="preserve">Sob a coordenação </w:t>
            </w:r>
            <w:r w:rsidRPr="00753F91">
              <w:rPr>
                <w:b/>
                <w:i/>
              </w:rPr>
              <w:t>da Comissão</w:t>
            </w:r>
            <w:r w:rsidRPr="00753F91">
              <w:t xml:space="preserve">, a Agência para o Asilo </w:t>
            </w:r>
            <w:r w:rsidRPr="00753F91">
              <w:rPr>
                <w:b/>
                <w:i/>
              </w:rPr>
              <w:t>e a Agência Europeia da Guarda de Fronteiras e Costeira devem</w:t>
            </w:r>
            <w:r w:rsidRPr="00753F91">
              <w:t xml:space="preserve"> elaborar a lista de pessoas elegíveis para recolocação </w:t>
            </w:r>
            <w:r w:rsidRPr="00753F91">
              <w:rPr>
                <w:b/>
                <w:i/>
              </w:rPr>
              <w:t>e sujeitas ao patrocínio de regressos</w:t>
            </w:r>
            <w:r w:rsidRPr="00753F91">
              <w:t xml:space="preserve">. A lista deve indicar a distribuição dessas pessoas entre os Estados-Membros contribuintes, tendo em conta o número total de pessoas a recolocar </w:t>
            </w:r>
            <w:r w:rsidRPr="00753F91">
              <w:rPr>
                <w:b/>
                <w:i/>
              </w:rPr>
              <w:t>ou a submeter a patrocínio de regresso</w:t>
            </w:r>
            <w:r w:rsidRPr="00753F91">
              <w:t xml:space="preserve"> por cada um dos referidos Estados-Membros contribuintes, a nacionalidade dessas pessoas e a existência de ligações significativas entre elas e o Estado-Membro de recolocação </w:t>
            </w:r>
            <w:r w:rsidRPr="00753F91">
              <w:rPr>
                <w:b/>
                <w:i/>
              </w:rPr>
              <w:t>ou de patrocínio de regresso</w:t>
            </w:r>
            <w:r w:rsidRPr="00753F91">
              <w:t xml:space="preserve">. Deve dar-se prioridade à recolocação </w:t>
            </w:r>
            <w:r w:rsidRPr="00753F91">
              <w:rPr>
                <w:b/>
                <w:i/>
              </w:rPr>
              <w:t>das pessoas vulneráveis</w:t>
            </w:r>
            <w:r w:rsidRPr="00753F91">
              <w:t xml:space="preserve">. A Agência para o Asilo </w:t>
            </w:r>
            <w:r w:rsidRPr="00753F91">
              <w:rPr>
                <w:b/>
                <w:i/>
              </w:rPr>
              <w:t>e a Agência Europeia da Guarda de Fronteiras e Costeira devem</w:t>
            </w:r>
            <w:r w:rsidRPr="00753F91">
              <w:t xml:space="preserve"> apoiar a Comissão na monitorização da utilização da reserva de solidariedade.</w:t>
            </w:r>
          </w:p>
        </w:tc>
        <w:tc>
          <w:tcPr>
            <w:tcW w:w="4876" w:type="dxa"/>
          </w:tcPr>
          <w:p w14:paraId="727055EC" w14:textId="77777777" w:rsidR="00E02B79" w:rsidRPr="00753F91" w:rsidRDefault="00E02B79" w:rsidP="00766848">
            <w:pPr>
              <w:pStyle w:val="Normal6a"/>
            </w:pPr>
            <w:r w:rsidRPr="00753F91">
              <w:t>2.</w:t>
            </w:r>
            <w:r w:rsidRPr="00753F91">
              <w:tab/>
              <w:t xml:space="preserve">Sob a coordenação </w:t>
            </w:r>
            <w:r w:rsidRPr="00753F91">
              <w:rPr>
                <w:b/>
                <w:i/>
              </w:rPr>
              <w:t>do coordenador de recolocação da UE</w:t>
            </w:r>
            <w:r w:rsidRPr="00753F91">
              <w:t xml:space="preserve">, a Agência para o Asilo </w:t>
            </w:r>
            <w:r w:rsidRPr="00753F91">
              <w:rPr>
                <w:b/>
                <w:i/>
              </w:rPr>
              <w:t>deve</w:t>
            </w:r>
            <w:r w:rsidRPr="00753F91">
              <w:t xml:space="preserve"> elaborar a lista de pessoas elegíveis para recolocação. A lista deve indicar a distribuição dessas pessoas entre os Estados-Membros contribuintes, tendo em conta o número total de pessoas a recolocar por cada um dos referidos Estados-Membros contribuintes, a nacionalidade dessas pessoas e a existência de ligações significativas entre elas e o Estado-Membro de recolocação</w:t>
            </w:r>
            <w:r w:rsidRPr="00753F91">
              <w:rPr>
                <w:b/>
                <w:i/>
              </w:rPr>
              <w:t>. As pessoas elegíveis devem ser consultadas durante a determinação de ligações significativas e devem ter o direito de se opor a essa categorização</w:t>
            </w:r>
            <w:r w:rsidRPr="00753F91">
              <w:t xml:space="preserve">. Deve dar-se prioridade à recolocação </w:t>
            </w:r>
            <w:r w:rsidRPr="00753F91">
              <w:rPr>
                <w:b/>
                <w:i/>
              </w:rPr>
              <w:t>de menores não acompanhados e de outras pessoas em situação vulnerável.Sempre que uma pessoa tenha ligações significativas com mais do que um Estado-Membro, deve prevalecer a preferência da pessoa em causa. Se não for possível determinar ligações significativas, aplicar-se-á o procedimento previsto no artigo 23.º-B, alíneas b) e c)</w:t>
            </w:r>
            <w:r w:rsidRPr="00753F91">
              <w:t xml:space="preserve">. A Agência para o Asilo </w:t>
            </w:r>
            <w:r w:rsidRPr="00753F91">
              <w:rPr>
                <w:b/>
                <w:i/>
              </w:rPr>
              <w:t>deve</w:t>
            </w:r>
            <w:r w:rsidRPr="00753F91">
              <w:t xml:space="preserve"> apoiar a Comissão na monitorização da utilização da reserva de solidariedade.</w:t>
            </w:r>
          </w:p>
        </w:tc>
      </w:tr>
    </w:tbl>
    <w:p w14:paraId="59E0F8D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6B7029C" w14:textId="77777777" w:rsidR="00E02B79" w:rsidRPr="00753F91" w:rsidRDefault="00E02B79" w:rsidP="00E02B79">
      <w:r w:rsidRPr="00753F91">
        <w:rPr>
          <w:rStyle w:val="HideTWBExt"/>
          <w:noProof w:val="0"/>
        </w:rPr>
        <w:t>&lt;/Amend&gt;</w:t>
      </w:r>
    </w:p>
    <w:p w14:paraId="4A08F30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2187</w:t>
      </w:r>
      <w:r w:rsidRPr="00753F91">
        <w:rPr>
          <w:rStyle w:val="HideTWBExt"/>
          <w:noProof w:val="0"/>
        </w:rPr>
        <w:t>&lt;/NumAm&gt;</w:t>
      </w:r>
    </w:p>
    <w:p w14:paraId="545F494D" w14:textId="77777777" w:rsidR="00E02B79" w:rsidRPr="00753F91" w:rsidRDefault="00E02B79" w:rsidP="00E02B79">
      <w:pPr>
        <w:pStyle w:val="NormalBold"/>
      </w:pPr>
      <w:r w:rsidRPr="00753F91">
        <w:rPr>
          <w:rStyle w:val="HideTWBExt"/>
          <w:noProof w:val="0"/>
        </w:rPr>
        <w:t>&lt;RepeatBlock-By&gt;&lt;Members&gt;</w:t>
      </w:r>
      <w:r w:rsidRPr="00753F91">
        <w:t>Charlie Weimers, Laura Huhtasaari, Peter Kofod</w:t>
      </w:r>
      <w:r w:rsidRPr="00753F91">
        <w:rPr>
          <w:rStyle w:val="HideTWBExt"/>
          <w:noProof w:val="0"/>
        </w:rPr>
        <w:t>&lt;/Members&gt;</w:t>
      </w:r>
    </w:p>
    <w:p w14:paraId="668BE3F0" w14:textId="77777777" w:rsidR="00E02B79" w:rsidRPr="00753F91" w:rsidRDefault="00E02B79" w:rsidP="00E02B79">
      <w:pPr>
        <w:pStyle w:val="NormalBold"/>
      </w:pPr>
      <w:r w:rsidRPr="00753F91">
        <w:rPr>
          <w:rStyle w:val="HideTWBExt"/>
          <w:noProof w:val="0"/>
        </w:rPr>
        <w:t>&lt;/RepeatBlock-By&gt;</w:t>
      </w:r>
    </w:p>
    <w:p w14:paraId="1FB46DA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7DF054B" w14:textId="77777777" w:rsidR="00E02B79" w:rsidRPr="00753F91" w:rsidRDefault="00E02B79" w:rsidP="00E02B79">
      <w:pPr>
        <w:pStyle w:val="NormalBold"/>
      </w:pPr>
      <w:r w:rsidRPr="00753F91">
        <w:rPr>
          <w:rStyle w:val="HideTWBExt"/>
          <w:noProof w:val="0"/>
        </w:rPr>
        <w:t>&lt;Article&gt;</w:t>
      </w:r>
      <w:r w:rsidRPr="00753F91">
        <w:t>Artigo 49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6626186" w14:textId="77777777" w:rsidTr="00766848">
        <w:trPr>
          <w:trHeight w:hRule="exact" w:val="240"/>
          <w:jc w:val="center"/>
        </w:trPr>
        <w:tc>
          <w:tcPr>
            <w:tcW w:w="9752" w:type="dxa"/>
            <w:gridSpan w:val="2"/>
          </w:tcPr>
          <w:p w14:paraId="71DAEA7B" w14:textId="77777777" w:rsidR="00E02B79" w:rsidRPr="00753F91" w:rsidRDefault="00E02B79" w:rsidP="00766848"/>
        </w:tc>
      </w:tr>
      <w:tr w:rsidR="00E02B79" w:rsidRPr="00753F91" w14:paraId="75D7421E" w14:textId="77777777" w:rsidTr="00766848">
        <w:trPr>
          <w:trHeight w:val="240"/>
          <w:jc w:val="center"/>
        </w:trPr>
        <w:tc>
          <w:tcPr>
            <w:tcW w:w="4876" w:type="dxa"/>
          </w:tcPr>
          <w:p w14:paraId="374440CD" w14:textId="77777777" w:rsidR="00E02B79" w:rsidRPr="00753F91" w:rsidRDefault="00E02B79" w:rsidP="00766848">
            <w:pPr>
              <w:pStyle w:val="AmColumnHeading"/>
            </w:pPr>
            <w:r w:rsidRPr="00753F91">
              <w:t>Texto da Comissão</w:t>
            </w:r>
          </w:p>
        </w:tc>
        <w:tc>
          <w:tcPr>
            <w:tcW w:w="4876" w:type="dxa"/>
          </w:tcPr>
          <w:p w14:paraId="5076BA55" w14:textId="77777777" w:rsidR="00E02B79" w:rsidRPr="00753F91" w:rsidRDefault="00E02B79" w:rsidP="00766848">
            <w:pPr>
              <w:pStyle w:val="AmColumnHeading"/>
            </w:pPr>
            <w:r w:rsidRPr="00753F91">
              <w:t>Alteração</w:t>
            </w:r>
          </w:p>
        </w:tc>
      </w:tr>
      <w:tr w:rsidR="00E02B79" w:rsidRPr="00753F91" w14:paraId="48E9DBCD" w14:textId="77777777" w:rsidTr="00766848">
        <w:trPr>
          <w:jc w:val="center"/>
        </w:trPr>
        <w:tc>
          <w:tcPr>
            <w:tcW w:w="4876" w:type="dxa"/>
          </w:tcPr>
          <w:p w14:paraId="5E1060AC" w14:textId="77777777" w:rsidR="00E02B79" w:rsidRPr="00753F91" w:rsidRDefault="00E02B79" w:rsidP="00766848">
            <w:pPr>
              <w:pStyle w:val="Normal6a"/>
            </w:pPr>
            <w:r w:rsidRPr="00753F91">
              <w:t>2.</w:t>
            </w:r>
            <w:r w:rsidRPr="00753F91">
              <w:tab/>
              <w:t xml:space="preserve">Sob a coordenação da Comissão, a Agência para o Asilo e a Agência Europeia da Guarda de Fronteiras e Costeira devem elaborar a lista de pessoas elegíveis </w:t>
            </w:r>
            <w:r w:rsidRPr="00753F91">
              <w:rPr>
                <w:b/>
                <w:i/>
              </w:rPr>
              <w:t>para recolocação e sujeitas ao patrocínio de regressos</w:t>
            </w:r>
            <w:r w:rsidRPr="00753F91">
              <w:t xml:space="preserve">. A lista deve </w:t>
            </w:r>
            <w:r w:rsidRPr="00753F91">
              <w:rPr>
                <w:b/>
                <w:i/>
              </w:rPr>
              <w:t>indicar a distribuição dessas pessoas entre os Estados-Membros contribuintes, tendo em conta o número total de pessoas a recolocar ou a submeter a patrocínio de regresso por cada um dos referidos Estados-Membros contribuintes, a nacionalidade dessas pessoas e a existência de ligações significativas entre elas e o Estado-Membro de recolocação ou de patrocínio de regresso</w:t>
            </w:r>
            <w:r w:rsidRPr="00753F91">
              <w:t xml:space="preserve">. </w:t>
            </w:r>
            <w:r w:rsidRPr="00753F91">
              <w:rPr>
                <w:b/>
                <w:i/>
              </w:rPr>
              <w:t>Deve dar-se prioridade à recolocação das pessoas vulneráveis. A Agência para o Asilo e a Agência Europeia da Guarda de Fronteiras e Costeira devem apoiar a Comissão na monitorização da utilização da reserva de solidariedade.</w:t>
            </w:r>
          </w:p>
        </w:tc>
        <w:tc>
          <w:tcPr>
            <w:tcW w:w="4876" w:type="dxa"/>
          </w:tcPr>
          <w:p w14:paraId="3559965A" w14:textId="77777777" w:rsidR="00E02B79" w:rsidRPr="00753F91" w:rsidRDefault="00E02B79" w:rsidP="00766848">
            <w:pPr>
              <w:pStyle w:val="Normal6a"/>
            </w:pPr>
            <w:r w:rsidRPr="00753F91">
              <w:t>2.</w:t>
            </w:r>
            <w:r w:rsidRPr="00753F91">
              <w:tab/>
              <w:t xml:space="preserve">Sob a coordenação da Comissão </w:t>
            </w:r>
            <w:r w:rsidRPr="00753F91">
              <w:rPr>
                <w:b/>
                <w:i/>
              </w:rPr>
              <w:t>e das agências competentes dos Estados-Membros</w:t>
            </w:r>
            <w:r w:rsidRPr="00753F91">
              <w:t xml:space="preserve">, a Agência para o Asilo e a Agência Europeia da Guarda de Fronteiras e Costeira devem elaborar a lista de </w:t>
            </w:r>
            <w:r w:rsidRPr="00753F91">
              <w:rPr>
                <w:b/>
                <w:i/>
              </w:rPr>
              <w:t>Estados-Membros que concluíram com países terceiros acordos que permitam a recolocação de</w:t>
            </w:r>
            <w:r w:rsidRPr="00753F91">
              <w:t xml:space="preserve"> pessoas elegíveis </w:t>
            </w:r>
            <w:r w:rsidRPr="00753F91">
              <w:rPr>
                <w:b/>
                <w:i/>
              </w:rPr>
              <w:t>para recolocação em centros de acolhimento de Estados terceiros parceiros, bem como a lista dos países que cumprem os requisitos para aceitação de regressos dos Estados-Membros</w:t>
            </w:r>
            <w:r w:rsidRPr="00753F91">
              <w:t xml:space="preserve">. A lista deve </w:t>
            </w:r>
            <w:r w:rsidRPr="00753F91">
              <w:rPr>
                <w:b/>
                <w:i/>
              </w:rPr>
              <w:t>enumerar todos os acordos em vigor relativos ao tratamento e à facilitação da proteção internacional por países terceiros, bem como todos os países terceiros que cumprem ou não cumprem os requisitos para a aceitação de regressos ou para acolher centros de acolhimento, de modo a que os países terceiros sejam elegíveis para financiamento da UE, nomeadamente a título de ajuda ao desenvolvimento</w:t>
            </w:r>
            <w:r w:rsidRPr="00753F91">
              <w:t>.</w:t>
            </w:r>
          </w:p>
        </w:tc>
      </w:tr>
    </w:tbl>
    <w:p w14:paraId="4EA230E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F3AB0D6" w14:textId="77777777" w:rsidR="00E02B79" w:rsidRPr="00753F91" w:rsidRDefault="00E02B79" w:rsidP="00E02B79">
      <w:r w:rsidRPr="00753F91">
        <w:rPr>
          <w:rStyle w:val="HideTWBExt"/>
          <w:noProof w:val="0"/>
        </w:rPr>
        <w:t>&lt;/Amend&gt;</w:t>
      </w:r>
    </w:p>
    <w:p w14:paraId="7EB47E6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2188</w:t>
      </w:r>
      <w:r w:rsidRPr="00753F91">
        <w:rPr>
          <w:rStyle w:val="HideTWBExt"/>
          <w:noProof w:val="0"/>
        </w:rPr>
        <w:t>&lt;/NumAm&gt;</w:t>
      </w:r>
    </w:p>
    <w:p w14:paraId="6D624BA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EFD007C" w14:textId="77777777" w:rsidR="00E02B79" w:rsidRPr="00753F91" w:rsidRDefault="00E02B79" w:rsidP="00E02B79">
      <w:pPr>
        <w:pStyle w:val="NormalBold"/>
      </w:pPr>
      <w:r w:rsidRPr="00753F91">
        <w:rPr>
          <w:rStyle w:val="HideTWBExt"/>
          <w:noProof w:val="0"/>
        </w:rPr>
        <w:t>&lt;/RepeatBlock-By&gt;</w:t>
      </w:r>
    </w:p>
    <w:p w14:paraId="7B08858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0F6E529" w14:textId="77777777" w:rsidR="00E02B79" w:rsidRPr="00753F91" w:rsidRDefault="00E02B79" w:rsidP="00E02B79">
      <w:pPr>
        <w:pStyle w:val="NormalBold"/>
      </w:pPr>
      <w:r w:rsidRPr="00753F91">
        <w:rPr>
          <w:rStyle w:val="HideTWBExt"/>
          <w:noProof w:val="0"/>
        </w:rPr>
        <w:t>&lt;Article&gt;</w:t>
      </w:r>
      <w:r w:rsidRPr="00753F91">
        <w:t>Artigo 49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61A508" w14:textId="77777777" w:rsidTr="00766848">
        <w:trPr>
          <w:trHeight w:hRule="exact" w:val="240"/>
          <w:jc w:val="center"/>
        </w:trPr>
        <w:tc>
          <w:tcPr>
            <w:tcW w:w="9752" w:type="dxa"/>
            <w:gridSpan w:val="2"/>
          </w:tcPr>
          <w:p w14:paraId="6AC1FF07" w14:textId="77777777" w:rsidR="00E02B79" w:rsidRPr="00753F91" w:rsidRDefault="00E02B79" w:rsidP="00766848"/>
        </w:tc>
      </w:tr>
      <w:tr w:rsidR="00E02B79" w:rsidRPr="00753F91" w14:paraId="0B2F1557" w14:textId="77777777" w:rsidTr="00766848">
        <w:trPr>
          <w:trHeight w:val="240"/>
          <w:jc w:val="center"/>
        </w:trPr>
        <w:tc>
          <w:tcPr>
            <w:tcW w:w="4876" w:type="dxa"/>
          </w:tcPr>
          <w:p w14:paraId="5004F68D" w14:textId="77777777" w:rsidR="00E02B79" w:rsidRPr="00753F91" w:rsidRDefault="00E02B79" w:rsidP="00766848">
            <w:pPr>
              <w:pStyle w:val="AmColumnHeading"/>
            </w:pPr>
            <w:r w:rsidRPr="00753F91">
              <w:t>Texto da Comissão</w:t>
            </w:r>
          </w:p>
        </w:tc>
        <w:tc>
          <w:tcPr>
            <w:tcW w:w="4876" w:type="dxa"/>
          </w:tcPr>
          <w:p w14:paraId="69736679" w14:textId="77777777" w:rsidR="00E02B79" w:rsidRPr="00753F91" w:rsidRDefault="00E02B79" w:rsidP="00766848">
            <w:pPr>
              <w:pStyle w:val="AmColumnHeading"/>
            </w:pPr>
            <w:r w:rsidRPr="00753F91">
              <w:t>Alteração</w:t>
            </w:r>
          </w:p>
        </w:tc>
      </w:tr>
      <w:tr w:rsidR="00E02B79" w:rsidRPr="00753F91" w14:paraId="6CCC0BCF" w14:textId="77777777" w:rsidTr="00766848">
        <w:trPr>
          <w:jc w:val="center"/>
        </w:trPr>
        <w:tc>
          <w:tcPr>
            <w:tcW w:w="4876" w:type="dxa"/>
          </w:tcPr>
          <w:p w14:paraId="285254DE" w14:textId="77777777" w:rsidR="00E02B79" w:rsidRPr="00753F91" w:rsidRDefault="00E02B79" w:rsidP="00766848">
            <w:pPr>
              <w:pStyle w:val="Normal6a"/>
            </w:pPr>
            <w:r w:rsidRPr="00753F91">
              <w:rPr>
                <w:b/>
                <w:i/>
              </w:rPr>
              <w:t>3.</w:t>
            </w:r>
            <w:r w:rsidRPr="00753F91">
              <w:tab/>
            </w:r>
            <w:r w:rsidRPr="00753F91">
              <w:rPr>
                <w:b/>
                <w:i/>
              </w:rPr>
              <w:t>Se a Comissão tiver adotado um relatório que conclua que um Estado-Membro referido no artigo 47.º, n.º 2, se encontra sob pressão migratória, conforme estabelecido no artigo 51.º, n.º 3, as restantes contribuições de solidariedade da reserva de solidariedade estabelecida ao abrigo do artigo 48.º, n.</w:t>
            </w:r>
            <w:r w:rsidRPr="00753F91">
              <w:rPr>
                <w:b/>
                <w:i/>
                <w:vertAlign w:val="superscript"/>
              </w:rPr>
              <w:t>os</w:t>
            </w:r>
            <w:r w:rsidRPr="00753F91">
              <w:rPr>
                <w:b/>
                <w:i/>
              </w:rPr>
              <w:t> 1 ou 2, podem ser utilizadas para efeitos de atenuação imediata da pressão migratória nesse Estado-Membro. Nestes casos, aplicam-se as disposições do n.º 2.</w:t>
            </w:r>
          </w:p>
        </w:tc>
        <w:tc>
          <w:tcPr>
            <w:tcW w:w="4876" w:type="dxa"/>
          </w:tcPr>
          <w:p w14:paraId="798E8D34" w14:textId="77777777" w:rsidR="00E02B79" w:rsidRPr="00753F91" w:rsidRDefault="00E02B79" w:rsidP="00766848">
            <w:pPr>
              <w:pStyle w:val="Normal6a"/>
            </w:pPr>
            <w:r w:rsidRPr="00753F91">
              <w:rPr>
                <w:b/>
                <w:i/>
              </w:rPr>
              <w:t>Suprimido</w:t>
            </w:r>
          </w:p>
        </w:tc>
      </w:tr>
      <w:tr w:rsidR="00E02B79" w:rsidRPr="00753F91" w14:paraId="096808AF" w14:textId="77777777" w:rsidTr="00766848">
        <w:trPr>
          <w:jc w:val="center"/>
        </w:trPr>
        <w:tc>
          <w:tcPr>
            <w:tcW w:w="4876" w:type="dxa"/>
          </w:tcPr>
          <w:p w14:paraId="6AEDF138" w14:textId="77777777" w:rsidR="00E02B79" w:rsidRPr="00753F91" w:rsidRDefault="00E02B79" w:rsidP="00766848">
            <w:pPr>
              <w:pStyle w:val="Normal6a"/>
            </w:pPr>
            <w:r w:rsidRPr="00753F91">
              <w:rPr>
                <w:b/>
                <w:i/>
              </w:rPr>
              <w:t>O presente número não se aplica se for adotado um ato de execução previsto no artigo 53.º. A partir da adoção desse ato de execução, deve cessar a elaboração da lista de pessoas elegíveis para recolocação e para patrocínio de regresso prevista no n.º 2.</w:t>
            </w:r>
          </w:p>
        </w:tc>
        <w:tc>
          <w:tcPr>
            <w:tcW w:w="4876" w:type="dxa"/>
          </w:tcPr>
          <w:p w14:paraId="454BD646" w14:textId="77777777" w:rsidR="00E02B79" w:rsidRPr="00753F91" w:rsidRDefault="00E02B79" w:rsidP="00766848">
            <w:pPr>
              <w:pStyle w:val="Normal6a"/>
            </w:pPr>
          </w:p>
        </w:tc>
      </w:tr>
      <w:tr w:rsidR="00E02B79" w:rsidRPr="00753F91" w14:paraId="6F9DEBF5" w14:textId="77777777" w:rsidTr="00766848">
        <w:trPr>
          <w:jc w:val="center"/>
        </w:trPr>
        <w:tc>
          <w:tcPr>
            <w:tcW w:w="4876" w:type="dxa"/>
          </w:tcPr>
          <w:p w14:paraId="7721DF76" w14:textId="77777777" w:rsidR="00E02B79" w:rsidRPr="00753F91" w:rsidRDefault="00E02B79" w:rsidP="00766848">
            <w:pPr>
              <w:pStyle w:val="Normal6a"/>
            </w:pPr>
            <w:r w:rsidRPr="00753F91">
              <w:rPr>
                <w:b/>
                <w:i/>
              </w:rPr>
              <w:t>Se a reserva de solidariedade referida no primeiro parágrafo for insuficiente para efeitos de atenuação imediata dos problemas enfrentados pelo Estado-Membro referido no artigo 47.º, n.º 2, as contribuições de solidariedade da reserva de solidariedade dos outros Estados-Membros, estabelecida ao abrigo do artigo 48.º, n.</w:t>
            </w:r>
            <w:r w:rsidRPr="00753F91">
              <w:rPr>
                <w:b/>
                <w:i/>
                <w:vertAlign w:val="superscript"/>
              </w:rPr>
              <w:t>os</w:t>
            </w:r>
            <w:r w:rsidRPr="00753F91">
              <w:rPr>
                <w:b/>
                <w:i/>
              </w:rPr>
              <w:t> 1 ou 2, podem ser utilizadas desde que tal não prejudique o funcionamento da reserva para esses Estados-Membros.</w:t>
            </w:r>
          </w:p>
        </w:tc>
        <w:tc>
          <w:tcPr>
            <w:tcW w:w="4876" w:type="dxa"/>
          </w:tcPr>
          <w:p w14:paraId="6986B36A" w14:textId="77777777" w:rsidR="00E02B79" w:rsidRPr="00753F91" w:rsidRDefault="00E02B79" w:rsidP="00766848">
            <w:pPr>
              <w:pStyle w:val="Normal6a"/>
            </w:pPr>
          </w:p>
        </w:tc>
      </w:tr>
    </w:tbl>
    <w:p w14:paraId="1871F8E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66D37D" w14:textId="77777777" w:rsidR="00E02B79" w:rsidRPr="00753F91" w:rsidRDefault="00E02B79" w:rsidP="00E02B79">
      <w:r w:rsidRPr="00753F91">
        <w:rPr>
          <w:rStyle w:val="HideTWBExt"/>
          <w:noProof w:val="0"/>
        </w:rPr>
        <w:t>&lt;/Amend&gt;</w:t>
      </w:r>
    </w:p>
    <w:p w14:paraId="17666A1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2189</w:t>
      </w:r>
      <w:r w:rsidRPr="00753F91">
        <w:rPr>
          <w:rStyle w:val="HideTWBExt"/>
          <w:noProof w:val="0"/>
        </w:rPr>
        <w:t>&lt;/NumAm&gt;</w:t>
      </w:r>
    </w:p>
    <w:p w14:paraId="4F00C02F"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AD99E04" w14:textId="77777777" w:rsidR="00E02B79" w:rsidRPr="00753F91" w:rsidRDefault="00E02B79" w:rsidP="00E02B79">
      <w:pPr>
        <w:pStyle w:val="NormalBold"/>
      </w:pPr>
      <w:r w:rsidRPr="00753F91">
        <w:rPr>
          <w:rStyle w:val="HideTWBExt"/>
          <w:noProof w:val="0"/>
        </w:rPr>
        <w:t>&lt;/RepeatBlock-By&gt;</w:t>
      </w:r>
    </w:p>
    <w:p w14:paraId="3990029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4BFBCCF" w14:textId="77777777" w:rsidR="00E02B79" w:rsidRPr="00753F91" w:rsidRDefault="00E02B79" w:rsidP="00E02B79">
      <w:pPr>
        <w:pStyle w:val="NormalBold"/>
      </w:pPr>
      <w:r w:rsidRPr="00753F91">
        <w:rPr>
          <w:rStyle w:val="HideTWBExt"/>
          <w:noProof w:val="0"/>
        </w:rPr>
        <w:t>&lt;Article&gt;</w:t>
      </w:r>
      <w:r w:rsidRPr="00753F91">
        <w:t>Artigo 49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A5D8591" w14:textId="77777777" w:rsidTr="00766848">
        <w:trPr>
          <w:trHeight w:hRule="exact" w:val="240"/>
          <w:jc w:val="center"/>
        </w:trPr>
        <w:tc>
          <w:tcPr>
            <w:tcW w:w="9752" w:type="dxa"/>
            <w:gridSpan w:val="2"/>
          </w:tcPr>
          <w:p w14:paraId="2ABB3142" w14:textId="77777777" w:rsidR="00E02B79" w:rsidRPr="00753F91" w:rsidRDefault="00E02B79" w:rsidP="00766848"/>
        </w:tc>
      </w:tr>
      <w:tr w:rsidR="00E02B79" w:rsidRPr="00753F91" w14:paraId="4DD94B7D" w14:textId="77777777" w:rsidTr="00766848">
        <w:trPr>
          <w:trHeight w:val="240"/>
          <w:jc w:val="center"/>
        </w:trPr>
        <w:tc>
          <w:tcPr>
            <w:tcW w:w="4876" w:type="dxa"/>
          </w:tcPr>
          <w:p w14:paraId="20DA0EA7" w14:textId="77777777" w:rsidR="00E02B79" w:rsidRPr="00753F91" w:rsidRDefault="00E02B79" w:rsidP="00766848">
            <w:pPr>
              <w:pStyle w:val="AmColumnHeading"/>
            </w:pPr>
            <w:r w:rsidRPr="00753F91">
              <w:t>Texto da Comissão</w:t>
            </w:r>
          </w:p>
        </w:tc>
        <w:tc>
          <w:tcPr>
            <w:tcW w:w="4876" w:type="dxa"/>
          </w:tcPr>
          <w:p w14:paraId="6870E39F" w14:textId="77777777" w:rsidR="00E02B79" w:rsidRPr="00753F91" w:rsidRDefault="00E02B79" w:rsidP="00766848">
            <w:pPr>
              <w:pStyle w:val="AmColumnHeading"/>
            </w:pPr>
            <w:r w:rsidRPr="00753F91">
              <w:t>Alteração</w:t>
            </w:r>
          </w:p>
        </w:tc>
      </w:tr>
      <w:tr w:rsidR="00E02B79" w:rsidRPr="00753F91" w14:paraId="12A7DBD9" w14:textId="77777777" w:rsidTr="00766848">
        <w:trPr>
          <w:jc w:val="center"/>
        </w:trPr>
        <w:tc>
          <w:tcPr>
            <w:tcW w:w="4876" w:type="dxa"/>
          </w:tcPr>
          <w:p w14:paraId="2431D680" w14:textId="77777777" w:rsidR="00E02B79" w:rsidRPr="00753F91" w:rsidRDefault="00E02B79" w:rsidP="00766848">
            <w:pPr>
              <w:pStyle w:val="Normal6a"/>
            </w:pPr>
            <w:r w:rsidRPr="00753F91">
              <w:t>3.</w:t>
            </w:r>
            <w:r w:rsidRPr="00753F91">
              <w:tab/>
              <w:t xml:space="preserve">Se a Comissão tiver adotado um relatório que conclua que um Estado-Membro referido no artigo 47.º, n.º 2, se encontra </w:t>
            </w:r>
            <w:r w:rsidRPr="00753F91">
              <w:rPr>
                <w:b/>
                <w:i/>
              </w:rPr>
              <w:t>sob</w:t>
            </w:r>
            <w:r w:rsidRPr="00753F91">
              <w:t xml:space="preserve"> pressão </w:t>
            </w:r>
            <w:r w:rsidRPr="00753F91">
              <w:rPr>
                <w:b/>
                <w:i/>
              </w:rPr>
              <w:t>migratória</w:t>
            </w:r>
            <w:r w:rsidRPr="00753F91">
              <w:t xml:space="preserve">, conforme estabelecido no artigo 51.º, n.º 3, as </w:t>
            </w:r>
            <w:r w:rsidRPr="00753F91">
              <w:rPr>
                <w:b/>
                <w:i/>
              </w:rPr>
              <w:t>restantes</w:t>
            </w:r>
            <w:r w:rsidRPr="00753F91">
              <w:t xml:space="preserve"> contribuições de solidariedade da reserva de solidariedade estabelecida ao abrigo do artigo 48.º, n.</w:t>
            </w:r>
            <w:r w:rsidRPr="00753F91">
              <w:rPr>
                <w:vertAlign w:val="superscript"/>
              </w:rPr>
              <w:t>os</w:t>
            </w:r>
            <w:r w:rsidRPr="00753F91">
              <w:t xml:space="preserve"> 1 ou 2, podem ser utilizadas para efeitos de </w:t>
            </w:r>
            <w:r w:rsidRPr="00753F91">
              <w:rPr>
                <w:b/>
                <w:i/>
              </w:rPr>
              <w:t>atenuação</w:t>
            </w:r>
            <w:r w:rsidRPr="00753F91">
              <w:t xml:space="preserve"> imediata </w:t>
            </w:r>
            <w:r w:rsidRPr="00753F91">
              <w:rPr>
                <w:b/>
                <w:i/>
              </w:rPr>
              <w:t>da</w:t>
            </w:r>
            <w:r w:rsidRPr="00753F91">
              <w:t xml:space="preserve"> pressão </w:t>
            </w:r>
            <w:r w:rsidRPr="00753F91">
              <w:rPr>
                <w:b/>
                <w:i/>
              </w:rPr>
              <w:t>migratória</w:t>
            </w:r>
            <w:r w:rsidRPr="00753F91">
              <w:t xml:space="preserve"> nesse Estado-Membro. Nestes casos, aplicam-se as disposições do n.º 2.</w:t>
            </w:r>
          </w:p>
        </w:tc>
        <w:tc>
          <w:tcPr>
            <w:tcW w:w="4876" w:type="dxa"/>
          </w:tcPr>
          <w:p w14:paraId="26FEA90B" w14:textId="77777777" w:rsidR="00E02B79" w:rsidRPr="00753F91" w:rsidRDefault="00E02B79" w:rsidP="00766848">
            <w:pPr>
              <w:pStyle w:val="Normal6a"/>
            </w:pPr>
            <w:r w:rsidRPr="00753F91">
              <w:t>3.</w:t>
            </w:r>
            <w:r w:rsidRPr="00753F91">
              <w:tab/>
              <w:t xml:space="preserve">Se a Comissão tiver adotado um relatório que conclua que um Estado-Membro referido no artigo 47.º, n.º 2, se encontra </w:t>
            </w:r>
            <w:r w:rsidRPr="00753F91">
              <w:rPr>
                <w:b/>
                <w:i/>
              </w:rPr>
              <w:t>em risco de</w:t>
            </w:r>
            <w:r w:rsidRPr="00753F91">
              <w:t xml:space="preserve"> pressão </w:t>
            </w:r>
            <w:r w:rsidRPr="00753F91">
              <w:rPr>
                <w:b/>
                <w:i/>
              </w:rPr>
              <w:t>sobre o seu sistema de asilo ou de acolhimento</w:t>
            </w:r>
            <w:r w:rsidRPr="00753F91">
              <w:t>, conforme estabelecido no artigo 51.º, n.º 3, as contribuições de solidariedade da reserva de solidariedade estabelecida ao abrigo do artigo 48.º, n.</w:t>
            </w:r>
            <w:r w:rsidRPr="00753F91">
              <w:rPr>
                <w:vertAlign w:val="superscript"/>
              </w:rPr>
              <w:t>os</w:t>
            </w:r>
            <w:r w:rsidRPr="00753F91">
              <w:t xml:space="preserve"> 1 ou 2, podem ser utilizadas para efeitos de </w:t>
            </w:r>
            <w:r w:rsidRPr="00753F91">
              <w:rPr>
                <w:b/>
                <w:i/>
              </w:rPr>
              <w:t>redução</w:t>
            </w:r>
            <w:r w:rsidRPr="00753F91">
              <w:t xml:space="preserve"> imediata </w:t>
            </w:r>
            <w:r w:rsidRPr="00753F91">
              <w:rPr>
                <w:b/>
                <w:i/>
              </w:rPr>
              <w:t>do risco de</w:t>
            </w:r>
            <w:r w:rsidRPr="00753F91">
              <w:t xml:space="preserve"> pressão nesse Estado-Membro. Nestes casos, aplicam-se as disposições do n.º 2.</w:t>
            </w:r>
          </w:p>
        </w:tc>
      </w:tr>
    </w:tbl>
    <w:p w14:paraId="4CA9C6E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419405" w14:textId="77777777" w:rsidR="00E02B79" w:rsidRPr="00753F91" w:rsidRDefault="00E02B79" w:rsidP="00E02B79">
      <w:r w:rsidRPr="00753F91">
        <w:rPr>
          <w:rStyle w:val="HideTWBExt"/>
          <w:noProof w:val="0"/>
        </w:rPr>
        <w:t>&lt;/Amend&gt;</w:t>
      </w:r>
    </w:p>
    <w:p w14:paraId="17F5C5A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2190</w:t>
      </w:r>
      <w:r w:rsidRPr="00753F91">
        <w:rPr>
          <w:rStyle w:val="HideTWBExt"/>
          <w:noProof w:val="0"/>
        </w:rPr>
        <w:t>&lt;/NumAm&gt;</w:t>
      </w:r>
    </w:p>
    <w:p w14:paraId="4AAD746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B56BB13" w14:textId="77777777" w:rsidR="00E02B79" w:rsidRPr="00753F91" w:rsidRDefault="00E02B79" w:rsidP="00E02B79">
      <w:pPr>
        <w:pStyle w:val="NormalBold"/>
      </w:pPr>
      <w:r w:rsidRPr="00753F91">
        <w:rPr>
          <w:rStyle w:val="HideTWBExt"/>
          <w:noProof w:val="0"/>
        </w:rPr>
        <w:t>&lt;/RepeatBlock-By&gt;</w:t>
      </w:r>
    </w:p>
    <w:p w14:paraId="4953C22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D4D6FB3" w14:textId="4599B49E" w:rsidR="00E02B79" w:rsidRPr="00753F91" w:rsidRDefault="00E02B79" w:rsidP="00E02B79">
      <w:pPr>
        <w:pStyle w:val="NormalBold"/>
      </w:pPr>
      <w:r w:rsidRPr="00753F91">
        <w:rPr>
          <w:rStyle w:val="HideTWBExt"/>
          <w:noProof w:val="0"/>
        </w:rPr>
        <w:t>&lt;Article&gt;</w:t>
      </w:r>
      <w:r w:rsidRPr="00753F91">
        <w:t xml:space="preserve">Artigo 49 – n.º 3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6D97C1B" w14:textId="77777777" w:rsidTr="00766848">
        <w:trPr>
          <w:trHeight w:hRule="exact" w:val="240"/>
          <w:jc w:val="center"/>
        </w:trPr>
        <w:tc>
          <w:tcPr>
            <w:tcW w:w="9752" w:type="dxa"/>
            <w:gridSpan w:val="2"/>
          </w:tcPr>
          <w:p w14:paraId="0EC2EBB7" w14:textId="77777777" w:rsidR="00E02B79" w:rsidRPr="00753F91" w:rsidRDefault="00E02B79" w:rsidP="00766848"/>
        </w:tc>
      </w:tr>
      <w:tr w:rsidR="00E02B79" w:rsidRPr="00753F91" w14:paraId="663736AE" w14:textId="77777777" w:rsidTr="00766848">
        <w:trPr>
          <w:trHeight w:val="240"/>
          <w:jc w:val="center"/>
        </w:trPr>
        <w:tc>
          <w:tcPr>
            <w:tcW w:w="4876" w:type="dxa"/>
          </w:tcPr>
          <w:p w14:paraId="407B1397" w14:textId="77777777" w:rsidR="00E02B79" w:rsidRPr="00753F91" w:rsidRDefault="00E02B79" w:rsidP="00766848">
            <w:pPr>
              <w:pStyle w:val="AmColumnHeading"/>
            </w:pPr>
            <w:r w:rsidRPr="00753F91">
              <w:t>Texto da Comissão</w:t>
            </w:r>
          </w:p>
        </w:tc>
        <w:tc>
          <w:tcPr>
            <w:tcW w:w="4876" w:type="dxa"/>
          </w:tcPr>
          <w:p w14:paraId="4CAB6464" w14:textId="77777777" w:rsidR="00E02B79" w:rsidRPr="00753F91" w:rsidRDefault="00E02B79" w:rsidP="00766848">
            <w:pPr>
              <w:pStyle w:val="AmColumnHeading"/>
            </w:pPr>
            <w:r w:rsidRPr="00753F91">
              <w:t>Alteração</w:t>
            </w:r>
          </w:p>
        </w:tc>
      </w:tr>
      <w:tr w:rsidR="00E02B79" w:rsidRPr="00753F91" w14:paraId="5A6BF84D" w14:textId="77777777" w:rsidTr="00766848">
        <w:trPr>
          <w:jc w:val="center"/>
        </w:trPr>
        <w:tc>
          <w:tcPr>
            <w:tcW w:w="4876" w:type="dxa"/>
          </w:tcPr>
          <w:p w14:paraId="6F398FB1" w14:textId="77777777" w:rsidR="00E02B79" w:rsidRPr="00753F91" w:rsidRDefault="00E02B79" w:rsidP="00766848">
            <w:pPr>
              <w:pStyle w:val="Normal6a"/>
            </w:pPr>
            <w:r w:rsidRPr="00753F91">
              <w:rPr>
                <w:b/>
                <w:i/>
              </w:rPr>
              <w:t>O presente número não se aplica se for adotado um ato de execução previsto no artigo 53.º. A partir da adoção desse ato de execução, deve cessar a elaboração da lista de pessoas elegíveis para recolocação e para patrocínio de regresso prevista no n.º 2.</w:t>
            </w:r>
          </w:p>
        </w:tc>
        <w:tc>
          <w:tcPr>
            <w:tcW w:w="4876" w:type="dxa"/>
          </w:tcPr>
          <w:p w14:paraId="0E4A7B61" w14:textId="77777777" w:rsidR="00E02B79" w:rsidRPr="00753F91" w:rsidRDefault="00E02B79" w:rsidP="00766848">
            <w:pPr>
              <w:pStyle w:val="Normal6a"/>
            </w:pPr>
            <w:r w:rsidRPr="00753F91">
              <w:rPr>
                <w:b/>
                <w:i/>
              </w:rPr>
              <w:t>Suprimido</w:t>
            </w:r>
          </w:p>
        </w:tc>
      </w:tr>
    </w:tbl>
    <w:p w14:paraId="7B21876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0553830" w14:textId="77777777" w:rsidR="00E02B79" w:rsidRPr="00753F91" w:rsidRDefault="00E02B79" w:rsidP="00E02B79">
      <w:r w:rsidRPr="00753F91">
        <w:rPr>
          <w:rStyle w:val="HideTWBExt"/>
          <w:noProof w:val="0"/>
        </w:rPr>
        <w:t>&lt;/Amend&gt;</w:t>
      </w:r>
    </w:p>
    <w:p w14:paraId="3EC9FCC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2191</w:t>
      </w:r>
      <w:r w:rsidRPr="00753F91">
        <w:rPr>
          <w:rStyle w:val="HideTWBExt"/>
          <w:noProof w:val="0"/>
        </w:rPr>
        <w:t>&lt;/NumAm&gt;</w:t>
      </w:r>
    </w:p>
    <w:p w14:paraId="65F2CCD5"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EA8FB38" w14:textId="77777777" w:rsidR="00E02B79" w:rsidRPr="00753F91" w:rsidRDefault="00E02B79" w:rsidP="00E02B79">
      <w:pPr>
        <w:pStyle w:val="NormalBold"/>
      </w:pPr>
      <w:r w:rsidRPr="00753F91">
        <w:rPr>
          <w:rStyle w:val="HideTWBExt"/>
          <w:noProof w:val="0"/>
        </w:rPr>
        <w:t>&lt;/RepeatBlock-By&gt;</w:t>
      </w:r>
    </w:p>
    <w:p w14:paraId="23BA662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0ED41E7" w14:textId="186C7920" w:rsidR="00E02B79" w:rsidRPr="00753F91" w:rsidRDefault="00E02B79" w:rsidP="00E02B79">
      <w:pPr>
        <w:pStyle w:val="NormalBold"/>
      </w:pPr>
      <w:r w:rsidRPr="00753F91">
        <w:rPr>
          <w:rStyle w:val="HideTWBExt"/>
          <w:noProof w:val="0"/>
        </w:rPr>
        <w:t>&lt;Article&gt;</w:t>
      </w:r>
      <w:r w:rsidRPr="00753F91">
        <w:t xml:space="preserve">Artigo 49 – n.º 3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9D5A276" w14:textId="77777777" w:rsidTr="00766848">
        <w:trPr>
          <w:trHeight w:hRule="exact" w:val="240"/>
          <w:jc w:val="center"/>
        </w:trPr>
        <w:tc>
          <w:tcPr>
            <w:tcW w:w="9752" w:type="dxa"/>
            <w:gridSpan w:val="2"/>
          </w:tcPr>
          <w:p w14:paraId="6906180D" w14:textId="77777777" w:rsidR="00E02B79" w:rsidRPr="00753F91" w:rsidRDefault="00E02B79" w:rsidP="00766848"/>
        </w:tc>
      </w:tr>
      <w:tr w:rsidR="00E02B79" w:rsidRPr="00753F91" w14:paraId="1D8A5352" w14:textId="77777777" w:rsidTr="00766848">
        <w:trPr>
          <w:trHeight w:val="240"/>
          <w:jc w:val="center"/>
        </w:trPr>
        <w:tc>
          <w:tcPr>
            <w:tcW w:w="4876" w:type="dxa"/>
          </w:tcPr>
          <w:p w14:paraId="03C64663" w14:textId="77777777" w:rsidR="00E02B79" w:rsidRPr="00753F91" w:rsidRDefault="00E02B79" w:rsidP="00766848">
            <w:pPr>
              <w:pStyle w:val="AmColumnHeading"/>
            </w:pPr>
            <w:r w:rsidRPr="00753F91">
              <w:t>Texto da Comissão</w:t>
            </w:r>
          </w:p>
        </w:tc>
        <w:tc>
          <w:tcPr>
            <w:tcW w:w="4876" w:type="dxa"/>
          </w:tcPr>
          <w:p w14:paraId="6886FC4F" w14:textId="77777777" w:rsidR="00E02B79" w:rsidRPr="00753F91" w:rsidRDefault="00E02B79" w:rsidP="00766848">
            <w:pPr>
              <w:pStyle w:val="AmColumnHeading"/>
            </w:pPr>
            <w:r w:rsidRPr="00753F91">
              <w:t>Alteração</w:t>
            </w:r>
          </w:p>
        </w:tc>
      </w:tr>
      <w:tr w:rsidR="00E02B79" w:rsidRPr="00753F91" w14:paraId="318977F0" w14:textId="77777777" w:rsidTr="00766848">
        <w:trPr>
          <w:jc w:val="center"/>
        </w:trPr>
        <w:tc>
          <w:tcPr>
            <w:tcW w:w="4876" w:type="dxa"/>
          </w:tcPr>
          <w:p w14:paraId="5EAB247D" w14:textId="77777777" w:rsidR="00E02B79" w:rsidRPr="00753F91" w:rsidRDefault="00E02B79" w:rsidP="00766848">
            <w:pPr>
              <w:pStyle w:val="Normal6a"/>
            </w:pPr>
            <w:r w:rsidRPr="00753F91">
              <w:rPr>
                <w:b/>
                <w:i/>
              </w:rPr>
              <w:t>O presente número não se aplica se for adotado um ato de execução previsto no artigo 53.º. A partir da adoção desse ato de execução, deve cessar a elaboração da lista de pessoas elegíveis para recolocação e para patrocínio de regresso prevista no n.º 2.</w:t>
            </w:r>
          </w:p>
        </w:tc>
        <w:tc>
          <w:tcPr>
            <w:tcW w:w="4876" w:type="dxa"/>
          </w:tcPr>
          <w:p w14:paraId="66A3B5FC" w14:textId="77777777" w:rsidR="00E02B79" w:rsidRPr="00753F91" w:rsidRDefault="00E02B79" w:rsidP="00766848">
            <w:pPr>
              <w:pStyle w:val="Normal6a"/>
            </w:pPr>
            <w:r w:rsidRPr="00753F91">
              <w:rPr>
                <w:b/>
                <w:i/>
              </w:rPr>
              <w:t>Suprimido</w:t>
            </w:r>
          </w:p>
        </w:tc>
      </w:tr>
    </w:tbl>
    <w:p w14:paraId="01CB018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406CC52" w14:textId="77777777" w:rsidR="00E02B79" w:rsidRPr="00753F91" w:rsidRDefault="00E02B79" w:rsidP="00E02B79">
      <w:r w:rsidRPr="00753F91">
        <w:rPr>
          <w:rStyle w:val="HideTWBExt"/>
          <w:noProof w:val="0"/>
        </w:rPr>
        <w:t>&lt;/Amend&gt;</w:t>
      </w:r>
    </w:p>
    <w:p w14:paraId="79A0C38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2192</w:t>
      </w:r>
      <w:r w:rsidRPr="00753F91">
        <w:rPr>
          <w:rStyle w:val="HideTWBExt"/>
          <w:noProof w:val="0"/>
        </w:rPr>
        <w:t>&lt;/NumAm&gt;</w:t>
      </w:r>
    </w:p>
    <w:p w14:paraId="2779781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A01F6BA" w14:textId="77777777" w:rsidR="00E02B79" w:rsidRPr="00753F91" w:rsidRDefault="00E02B79" w:rsidP="00E02B79">
      <w:pPr>
        <w:pStyle w:val="NormalBold"/>
      </w:pPr>
      <w:r w:rsidRPr="00753F91">
        <w:rPr>
          <w:rStyle w:val="HideTWBExt"/>
          <w:noProof w:val="0"/>
        </w:rPr>
        <w:t>&lt;/RepeatBlock-By&gt;</w:t>
      </w:r>
    </w:p>
    <w:p w14:paraId="386349F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41A31AC" w14:textId="016A832C" w:rsidR="00E02B79" w:rsidRPr="00753F91" w:rsidRDefault="00E02B79" w:rsidP="00E02B79">
      <w:pPr>
        <w:pStyle w:val="NormalBold"/>
      </w:pPr>
      <w:r w:rsidRPr="00753F91">
        <w:rPr>
          <w:rStyle w:val="HideTWBExt"/>
          <w:noProof w:val="0"/>
        </w:rPr>
        <w:t>&lt;Article&gt;</w:t>
      </w:r>
      <w:r w:rsidRPr="00753F91">
        <w:t xml:space="preserve">Artigo 49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0B6054D" w14:textId="77777777" w:rsidTr="00766848">
        <w:trPr>
          <w:trHeight w:hRule="exact" w:val="240"/>
          <w:jc w:val="center"/>
        </w:trPr>
        <w:tc>
          <w:tcPr>
            <w:tcW w:w="9752" w:type="dxa"/>
            <w:gridSpan w:val="2"/>
          </w:tcPr>
          <w:p w14:paraId="0BF06742" w14:textId="77777777" w:rsidR="00E02B79" w:rsidRPr="00753F91" w:rsidRDefault="00E02B79" w:rsidP="00766848"/>
        </w:tc>
      </w:tr>
      <w:tr w:rsidR="00E02B79" w:rsidRPr="00753F91" w14:paraId="1E95CF93" w14:textId="77777777" w:rsidTr="00766848">
        <w:trPr>
          <w:trHeight w:val="240"/>
          <w:jc w:val="center"/>
        </w:trPr>
        <w:tc>
          <w:tcPr>
            <w:tcW w:w="4876" w:type="dxa"/>
          </w:tcPr>
          <w:p w14:paraId="01F628E7" w14:textId="77777777" w:rsidR="00E02B79" w:rsidRPr="00753F91" w:rsidRDefault="00E02B79" w:rsidP="00766848">
            <w:pPr>
              <w:pStyle w:val="AmColumnHeading"/>
            </w:pPr>
            <w:r w:rsidRPr="00753F91">
              <w:t>Texto da Comissão</w:t>
            </w:r>
          </w:p>
        </w:tc>
        <w:tc>
          <w:tcPr>
            <w:tcW w:w="4876" w:type="dxa"/>
          </w:tcPr>
          <w:p w14:paraId="5B8BD5CC" w14:textId="77777777" w:rsidR="00E02B79" w:rsidRPr="00753F91" w:rsidRDefault="00E02B79" w:rsidP="00766848">
            <w:pPr>
              <w:pStyle w:val="AmColumnHeading"/>
            </w:pPr>
            <w:r w:rsidRPr="00753F91">
              <w:t>Alteração</w:t>
            </w:r>
          </w:p>
        </w:tc>
      </w:tr>
      <w:tr w:rsidR="00E02B79" w:rsidRPr="00753F91" w14:paraId="796107F3" w14:textId="77777777" w:rsidTr="00766848">
        <w:trPr>
          <w:jc w:val="center"/>
        </w:trPr>
        <w:tc>
          <w:tcPr>
            <w:tcW w:w="4876" w:type="dxa"/>
          </w:tcPr>
          <w:p w14:paraId="74490A6C" w14:textId="77777777" w:rsidR="00E02B79" w:rsidRPr="00753F91" w:rsidRDefault="00E02B79" w:rsidP="00766848">
            <w:pPr>
              <w:pStyle w:val="Normal6a"/>
            </w:pPr>
            <w:r w:rsidRPr="00753F91">
              <w:rPr>
                <w:b/>
                <w:i/>
              </w:rPr>
              <w:t>Se a reserva de solidariedade referida no primeiro parágrafo for insuficiente para efeitos de atenuação imediata dos problemas enfrentados pelo Estado-Membro referido no artigo 47.º, n.º 2, as contribuições de solidariedade da reserva de solidariedade dos outros Estados-Membros, estabelecida ao abrigo do artigo 48.º, n.</w:t>
            </w:r>
            <w:r w:rsidRPr="00753F91">
              <w:rPr>
                <w:b/>
                <w:i/>
                <w:vertAlign w:val="superscript"/>
              </w:rPr>
              <w:t>os</w:t>
            </w:r>
            <w:r w:rsidRPr="00753F91">
              <w:rPr>
                <w:b/>
                <w:i/>
              </w:rPr>
              <w:t> 1 ou 2, podem ser utilizadas desde que tal não prejudique o funcionamento da reserva para esses Estados-Membros.</w:t>
            </w:r>
          </w:p>
        </w:tc>
        <w:tc>
          <w:tcPr>
            <w:tcW w:w="4876" w:type="dxa"/>
          </w:tcPr>
          <w:p w14:paraId="3121D123" w14:textId="77777777" w:rsidR="00E02B79" w:rsidRPr="00753F91" w:rsidRDefault="00E02B79" w:rsidP="00766848">
            <w:pPr>
              <w:pStyle w:val="Normal6a"/>
            </w:pPr>
            <w:r w:rsidRPr="00753F91">
              <w:rPr>
                <w:b/>
                <w:i/>
              </w:rPr>
              <w:t>Suprimido</w:t>
            </w:r>
          </w:p>
        </w:tc>
      </w:tr>
    </w:tbl>
    <w:p w14:paraId="1A7AE61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7DAFC04" w14:textId="77777777" w:rsidR="00E02B79" w:rsidRPr="00753F91" w:rsidRDefault="00E02B79" w:rsidP="00E02B79">
      <w:r w:rsidRPr="00753F91">
        <w:rPr>
          <w:rStyle w:val="HideTWBExt"/>
          <w:noProof w:val="0"/>
        </w:rPr>
        <w:t>&lt;/Amend&gt;</w:t>
      </w:r>
    </w:p>
    <w:p w14:paraId="7F85B6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2193</w:t>
      </w:r>
      <w:r w:rsidRPr="00753F91">
        <w:rPr>
          <w:rStyle w:val="HideTWBExt"/>
          <w:noProof w:val="0"/>
        </w:rPr>
        <w:t>&lt;/NumAm&gt;</w:t>
      </w:r>
    </w:p>
    <w:p w14:paraId="47ADAEB5"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D144086" w14:textId="77777777" w:rsidR="00E02B79" w:rsidRPr="00753F91" w:rsidRDefault="00E02B79" w:rsidP="00E02B79">
      <w:pPr>
        <w:pStyle w:val="NormalBold"/>
      </w:pPr>
      <w:r w:rsidRPr="00753F91">
        <w:rPr>
          <w:rStyle w:val="HideTWBExt"/>
          <w:noProof w:val="0"/>
        </w:rPr>
        <w:t>&lt;/RepeatBlock-By&gt;</w:t>
      </w:r>
    </w:p>
    <w:p w14:paraId="3CFC4EA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6629E82" w14:textId="78BBE268" w:rsidR="00E02B79" w:rsidRPr="00753F91" w:rsidRDefault="00E02B79" w:rsidP="00E02B79">
      <w:pPr>
        <w:pStyle w:val="NormalBold"/>
      </w:pPr>
      <w:r w:rsidRPr="00753F91">
        <w:rPr>
          <w:rStyle w:val="HideTWBExt"/>
          <w:noProof w:val="0"/>
        </w:rPr>
        <w:t>&lt;Article&gt;</w:t>
      </w:r>
      <w:r w:rsidRPr="00753F91">
        <w:t xml:space="preserve">Artigo 49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5F37330" w14:textId="77777777" w:rsidTr="00766848">
        <w:trPr>
          <w:trHeight w:hRule="exact" w:val="240"/>
          <w:jc w:val="center"/>
        </w:trPr>
        <w:tc>
          <w:tcPr>
            <w:tcW w:w="9752" w:type="dxa"/>
            <w:gridSpan w:val="2"/>
          </w:tcPr>
          <w:p w14:paraId="0067B766" w14:textId="77777777" w:rsidR="00E02B79" w:rsidRPr="00753F91" w:rsidRDefault="00E02B79" w:rsidP="00766848"/>
        </w:tc>
      </w:tr>
      <w:tr w:rsidR="00E02B79" w:rsidRPr="00753F91" w14:paraId="71468CAA" w14:textId="77777777" w:rsidTr="00766848">
        <w:trPr>
          <w:trHeight w:val="240"/>
          <w:jc w:val="center"/>
        </w:trPr>
        <w:tc>
          <w:tcPr>
            <w:tcW w:w="4876" w:type="dxa"/>
          </w:tcPr>
          <w:p w14:paraId="0796B596" w14:textId="77777777" w:rsidR="00E02B79" w:rsidRPr="00753F91" w:rsidRDefault="00E02B79" w:rsidP="00766848">
            <w:pPr>
              <w:pStyle w:val="AmColumnHeading"/>
            </w:pPr>
            <w:r w:rsidRPr="00753F91">
              <w:t>Texto da Comissão</w:t>
            </w:r>
          </w:p>
        </w:tc>
        <w:tc>
          <w:tcPr>
            <w:tcW w:w="4876" w:type="dxa"/>
          </w:tcPr>
          <w:p w14:paraId="3BC0DF62" w14:textId="77777777" w:rsidR="00E02B79" w:rsidRPr="00753F91" w:rsidRDefault="00E02B79" w:rsidP="00766848">
            <w:pPr>
              <w:pStyle w:val="AmColumnHeading"/>
            </w:pPr>
            <w:r w:rsidRPr="00753F91">
              <w:t>Alteração</w:t>
            </w:r>
          </w:p>
        </w:tc>
      </w:tr>
      <w:tr w:rsidR="00E02B79" w:rsidRPr="00753F91" w14:paraId="41511249" w14:textId="77777777" w:rsidTr="00766848">
        <w:trPr>
          <w:jc w:val="center"/>
        </w:trPr>
        <w:tc>
          <w:tcPr>
            <w:tcW w:w="4876" w:type="dxa"/>
          </w:tcPr>
          <w:p w14:paraId="3A8F3C56" w14:textId="77777777" w:rsidR="00E02B79" w:rsidRPr="00753F91" w:rsidRDefault="00E02B79" w:rsidP="00766848">
            <w:pPr>
              <w:pStyle w:val="Normal6a"/>
            </w:pPr>
            <w:r w:rsidRPr="00753F91">
              <w:t xml:space="preserve">Se a reserva de solidariedade referida no primeiro parágrafo for insuficiente para efeitos de atenuação imediata dos problemas enfrentados pelo Estado-Membro referido no artigo 47.º, n.º 2, as contribuições de solidariedade da reserva de solidariedade dos outros Estados-Membros, estabelecida ao abrigo do artigo 48.º, </w:t>
            </w:r>
            <w:r w:rsidRPr="00753F91">
              <w:rPr>
                <w:b/>
                <w:i/>
              </w:rPr>
              <w:t>n.</w:t>
            </w:r>
            <w:r w:rsidRPr="00753F91">
              <w:rPr>
                <w:b/>
                <w:i/>
                <w:vertAlign w:val="superscript"/>
              </w:rPr>
              <w:t>os</w:t>
            </w:r>
            <w:r w:rsidRPr="00753F91">
              <w:rPr>
                <w:b/>
                <w:i/>
              </w:rPr>
              <w:t> 1 ou 2</w:t>
            </w:r>
            <w:r w:rsidRPr="00753F91">
              <w:t>, podem ser utilizadas desde que tal não prejudique o funcionamento da reserva para esses Estados-Membros.</w:t>
            </w:r>
          </w:p>
        </w:tc>
        <w:tc>
          <w:tcPr>
            <w:tcW w:w="4876" w:type="dxa"/>
          </w:tcPr>
          <w:p w14:paraId="240A7C58" w14:textId="77777777" w:rsidR="00E02B79" w:rsidRPr="00753F91" w:rsidRDefault="00E02B79" w:rsidP="00766848">
            <w:pPr>
              <w:pStyle w:val="Normal6a"/>
            </w:pPr>
            <w:r w:rsidRPr="00753F91">
              <w:t xml:space="preserve">Se a reserva de solidariedade referida no primeiro parágrafo for insuficiente para efeitos de atenuação imediata dos problemas enfrentados pelo Estado-Membro referido no artigo 47.º, n.º 2, as contribuições de solidariedade da reserva de solidariedade dos outros Estados-Membros, estabelecida ao abrigo do artigo 48.º, </w:t>
            </w:r>
            <w:r w:rsidRPr="00753F91">
              <w:rPr>
                <w:b/>
                <w:i/>
              </w:rPr>
              <w:t>n.º 1</w:t>
            </w:r>
            <w:r w:rsidRPr="00753F91">
              <w:t>, podem ser utilizadas desde que tal não prejudique o funcionamento da reserva para esses Estados-Membros.</w:t>
            </w:r>
          </w:p>
        </w:tc>
      </w:tr>
    </w:tbl>
    <w:p w14:paraId="5E375DF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1C0E8B" w14:textId="77777777" w:rsidR="00E02B79" w:rsidRPr="00753F91" w:rsidRDefault="00E02B79" w:rsidP="00E02B79">
      <w:r w:rsidRPr="00753F91">
        <w:rPr>
          <w:rStyle w:val="HideTWBExt"/>
          <w:noProof w:val="0"/>
        </w:rPr>
        <w:t>&lt;/Amend&gt;</w:t>
      </w:r>
    </w:p>
    <w:p w14:paraId="0C4D35B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2194</w:t>
      </w:r>
      <w:r w:rsidRPr="00753F91">
        <w:rPr>
          <w:rStyle w:val="HideTWBExt"/>
          <w:noProof w:val="0"/>
        </w:rPr>
        <w:t>&lt;/NumAm&gt;</w:t>
      </w:r>
    </w:p>
    <w:p w14:paraId="091153A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8C37978" w14:textId="77777777" w:rsidR="00E02B79" w:rsidRPr="00753F91" w:rsidRDefault="00E02B79" w:rsidP="00E02B79">
      <w:pPr>
        <w:pStyle w:val="NormalBold"/>
      </w:pPr>
      <w:r w:rsidRPr="00753F91">
        <w:rPr>
          <w:rStyle w:val="HideTWBExt"/>
          <w:noProof w:val="0"/>
        </w:rPr>
        <w:t>&lt;/RepeatBlock-By&gt;</w:t>
      </w:r>
    </w:p>
    <w:p w14:paraId="7E17F33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D98FB7" w14:textId="77777777" w:rsidR="00E02B79" w:rsidRPr="00753F91" w:rsidRDefault="00E02B79" w:rsidP="00E02B79">
      <w:pPr>
        <w:pStyle w:val="NormalBold"/>
      </w:pPr>
      <w:r w:rsidRPr="00753F91">
        <w:rPr>
          <w:rStyle w:val="HideTWBExt"/>
          <w:noProof w:val="0"/>
        </w:rPr>
        <w:t>&lt;Article&gt;</w:t>
      </w:r>
      <w:r w:rsidRPr="00753F91">
        <w:t>Artigo 49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0BB9FE8" w14:textId="77777777" w:rsidTr="00766848">
        <w:trPr>
          <w:trHeight w:hRule="exact" w:val="240"/>
          <w:jc w:val="center"/>
        </w:trPr>
        <w:tc>
          <w:tcPr>
            <w:tcW w:w="9752" w:type="dxa"/>
            <w:gridSpan w:val="2"/>
          </w:tcPr>
          <w:p w14:paraId="706B557D" w14:textId="77777777" w:rsidR="00E02B79" w:rsidRPr="00753F91" w:rsidRDefault="00E02B79" w:rsidP="00766848"/>
        </w:tc>
      </w:tr>
      <w:tr w:rsidR="00E02B79" w:rsidRPr="00753F91" w14:paraId="3CFD257B" w14:textId="77777777" w:rsidTr="00766848">
        <w:trPr>
          <w:trHeight w:val="240"/>
          <w:jc w:val="center"/>
        </w:trPr>
        <w:tc>
          <w:tcPr>
            <w:tcW w:w="4876" w:type="dxa"/>
          </w:tcPr>
          <w:p w14:paraId="18F27F18" w14:textId="77777777" w:rsidR="00E02B79" w:rsidRPr="00753F91" w:rsidRDefault="00E02B79" w:rsidP="00766848">
            <w:pPr>
              <w:pStyle w:val="AmColumnHeading"/>
            </w:pPr>
            <w:r w:rsidRPr="00753F91">
              <w:t>Texto da Comissão</w:t>
            </w:r>
          </w:p>
        </w:tc>
        <w:tc>
          <w:tcPr>
            <w:tcW w:w="4876" w:type="dxa"/>
          </w:tcPr>
          <w:p w14:paraId="2A028034" w14:textId="77777777" w:rsidR="00E02B79" w:rsidRPr="00753F91" w:rsidRDefault="00E02B79" w:rsidP="00766848">
            <w:pPr>
              <w:pStyle w:val="AmColumnHeading"/>
            </w:pPr>
            <w:r w:rsidRPr="00753F91">
              <w:t>Alteração</w:t>
            </w:r>
          </w:p>
        </w:tc>
      </w:tr>
      <w:tr w:rsidR="00E02B79" w:rsidRPr="00753F91" w14:paraId="76ED2D47" w14:textId="77777777" w:rsidTr="00766848">
        <w:trPr>
          <w:jc w:val="center"/>
        </w:trPr>
        <w:tc>
          <w:tcPr>
            <w:tcW w:w="4876" w:type="dxa"/>
          </w:tcPr>
          <w:p w14:paraId="5693AA50" w14:textId="77777777" w:rsidR="00E02B79" w:rsidRPr="00753F91" w:rsidRDefault="00E02B79" w:rsidP="00766848">
            <w:pPr>
              <w:pStyle w:val="Normal6a"/>
            </w:pPr>
            <w:r w:rsidRPr="00753F91">
              <w:rPr>
                <w:b/>
                <w:i/>
              </w:rPr>
              <w:t>4.</w:t>
            </w:r>
            <w:r w:rsidRPr="00753F91">
              <w:tab/>
            </w:r>
            <w:r w:rsidRPr="00753F91">
              <w:rPr>
                <w:b/>
                <w:i/>
              </w:rPr>
              <w:t>Se o relatório sobre a gestão da migração identificar que um Estado-Membro, tal como referido no artigo 47.º, n.º 2, enfrenta problemas de capacidade devido à presença de requerentes que são vulneráveis, independentemente do modo como atravessaram as fronteiras externas, a reserva de solidariedade referida no artigo 48.º, n.</w:t>
            </w:r>
            <w:r w:rsidRPr="00753F91">
              <w:rPr>
                <w:b/>
                <w:i/>
                <w:vertAlign w:val="superscript"/>
              </w:rPr>
              <w:t>os</w:t>
            </w:r>
            <w:r w:rsidRPr="00753F91">
              <w:rPr>
                <w:b/>
                <w:i/>
              </w:rPr>
              <w:t> 1 ou 2, pode ser também utilizada para efeitos de recolocação de pessoas vulneráveis. Nestes casos, aplicam-se as disposições do n.º 2.</w:t>
            </w:r>
          </w:p>
        </w:tc>
        <w:tc>
          <w:tcPr>
            <w:tcW w:w="4876" w:type="dxa"/>
          </w:tcPr>
          <w:p w14:paraId="79F9959A" w14:textId="77777777" w:rsidR="00E02B79" w:rsidRPr="00753F91" w:rsidRDefault="00E02B79" w:rsidP="00766848">
            <w:pPr>
              <w:pStyle w:val="Normal6a"/>
            </w:pPr>
            <w:r w:rsidRPr="00753F91">
              <w:rPr>
                <w:b/>
                <w:i/>
              </w:rPr>
              <w:t>Suprimido</w:t>
            </w:r>
          </w:p>
        </w:tc>
      </w:tr>
    </w:tbl>
    <w:p w14:paraId="03EEF23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CEA703" w14:textId="77777777" w:rsidR="00E02B79" w:rsidRPr="00753F91" w:rsidRDefault="00E02B79" w:rsidP="00E02B79">
      <w:r w:rsidRPr="00753F91">
        <w:rPr>
          <w:rStyle w:val="HideTWBExt"/>
          <w:noProof w:val="0"/>
        </w:rPr>
        <w:t>&lt;/Amend&gt;</w:t>
      </w:r>
    </w:p>
    <w:p w14:paraId="5533E77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2195</w:t>
      </w:r>
      <w:r w:rsidRPr="00753F91">
        <w:rPr>
          <w:rStyle w:val="HideTWBExt"/>
          <w:noProof w:val="0"/>
        </w:rPr>
        <w:t>&lt;/NumAm&gt;</w:t>
      </w:r>
    </w:p>
    <w:p w14:paraId="43434AD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79C2A60" w14:textId="77777777" w:rsidR="00E02B79" w:rsidRPr="00753F91" w:rsidRDefault="00E02B79" w:rsidP="00E02B79">
      <w:pPr>
        <w:pStyle w:val="NormalBold"/>
      </w:pPr>
      <w:r w:rsidRPr="00753F91">
        <w:rPr>
          <w:rStyle w:val="HideTWBExt"/>
          <w:noProof w:val="0"/>
        </w:rPr>
        <w:t>&lt;/RepeatBlock-By&gt;</w:t>
      </w:r>
    </w:p>
    <w:p w14:paraId="0D1264C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5B170E7" w14:textId="77777777" w:rsidR="00E02B79" w:rsidRPr="00753F91" w:rsidRDefault="00E02B79" w:rsidP="00E02B79">
      <w:pPr>
        <w:pStyle w:val="NormalBold"/>
      </w:pPr>
      <w:r w:rsidRPr="00753F91">
        <w:rPr>
          <w:rStyle w:val="HideTWBExt"/>
          <w:noProof w:val="0"/>
        </w:rPr>
        <w:t>&lt;Article&gt;</w:t>
      </w:r>
      <w:r w:rsidRPr="00753F91">
        <w:t>Artigo 49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A394705" w14:textId="77777777" w:rsidTr="00766848">
        <w:trPr>
          <w:trHeight w:hRule="exact" w:val="240"/>
          <w:jc w:val="center"/>
        </w:trPr>
        <w:tc>
          <w:tcPr>
            <w:tcW w:w="9752" w:type="dxa"/>
            <w:gridSpan w:val="2"/>
          </w:tcPr>
          <w:p w14:paraId="53450763" w14:textId="77777777" w:rsidR="00E02B79" w:rsidRPr="00753F91" w:rsidRDefault="00E02B79" w:rsidP="00766848"/>
        </w:tc>
      </w:tr>
      <w:tr w:rsidR="00E02B79" w:rsidRPr="00753F91" w14:paraId="489D62AD" w14:textId="77777777" w:rsidTr="00766848">
        <w:trPr>
          <w:trHeight w:val="240"/>
          <w:jc w:val="center"/>
        </w:trPr>
        <w:tc>
          <w:tcPr>
            <w:tcW w:w="4876" w:type="dxa"/>
          </w:tcPr>
          <w:p w14:paraId="22664D6E" w14:textId="77777777" w:rsidR="00E02B79" w:rsidRPr="00753F91" w:rsidRDefault="00E02B79" w:rsidP="00766848">
            <w:pPr>
              <w:pStyle w:val="AmColumnHeading"/>
            </w:pPr>
            <w:r w:rsidRPr="00753F91">
              <w:t>Texto da Comissão</w:t>
            </w:r>
          </w:p>
        </w:tc>
        <w:tc>
          <w:tcPr>
            <w:tcW w:w="4876" w:type="dxa"/>
          </w:tcPr>
          <w:p w14:paraId="49B53ACB" w14:textId="77777777" w:rsidR="00E02B79" w:rsidRPr="00753F91" w:rsidRDefault="00E02B79" w:rsidP="00766848">
            <w:pPr>
              <w:pStyle w:val="AmColumnHeading"/>
            </w:pPr>
            <w:r w:rsidRPr="00753F91">
              <w:t>Alteração</w:t>
            </w:r>
          </w:p>
        </w:tc>
      </w:tr>
      <w:tr w:rsidR="00E02B79" w:rsidRPr="00753F91" w14:paraId="4E6D7F8A" w14:textId="77777777" w:rsidTr="00766848">
        <w:trPr>
          <w:jc w:val="center"/>
        </w:trPr>
        <w:tc>
          <w:tcPr>
            <w:tcW w:w="4876" w:type="dxa"/>
          </w:tcPr>
          <w:p w14:paraId="58DF5406" w14:textId="77777777" w:rsidR="00E02B79" w:rsidRPr="00753F91" w:rsidRDefault="00E02B79" w:rsidP="00766848">
            <w:pPr>
              <w:pStyle w:val="Normal6a"/>
            </w:pPr>
            <w:r w:rsidRPr="00753F91">
              <w:rPr>
                <w:b/>
                <w:i/>
              </w:rPr>
              <w:t>4.</w:t>
            </w:r>
            <w:r w:rsidRPr="00753F91">
              <w:tab/>
            </w:r>
            <w:r w:rsidRPr="00753F91">
              <w:rPr>
                <w:b/>
                <w:i/>
              </w:rPr>
              <w:t>Se o relatório sobre a gestão da migração identificar que um Estado-Membro, tal como referido no artigo 47.º, n.º 2, enfrenta problemas de capacidade devido à presença de requerentes que são vulneráveis, independentemente do modo como atravessaram as fronteiras externas, a reserva de solidariedade referida no artigo 48.º, n.</w:t>
            </w:r>
            <w:r w:rsidRPr="00753F91">
              <w:rPr>
                <w:b/>
                <w:i/>
                <w:vertAlign w:val="superscript"/>
              </w:rPr>
              <w:t>os</w:t>
            </w:r>
            <w:r w:rsidRPr="00753F91">
              <w:rPr>
                <w:b/>
                <w:i/>
              </w:rPr>
              <w:t> 1 ou 2, pode ser também utilizada para efeitos de recolocação de pessoas vulneráveis. Nestes casos, aplicam-se as disposições do n.º 2.</w:t>
            </w:r>
          </w:p>
        </w:tc>
        <w:tc>
          <w:tcPr>
            <w:tcW w:w="4876" w:type="dxa"/>
          </w:tcPr>
          <w:p w14:paraId="0AA74778" w14:textId="77777777" w:rsidR="00E02B79" w:rsidRPr="00753F91" w:rsidRDefault="00E02B79" w:rsidP="00766848">
            <w:pPr>
              <w:pStyle w:val="Normal6a"/>
            </w:pPr>
            <w:r w:rsidRPr="00753F91">
              <w:rPr>
                <w:b/>
                <w:i/>
              </w:rPr>
              <w:t>Suprimido</w:t>
            </w:r>
          </w:p>
        </w:tc>
      </w:tr>
    </w:tbl>
    <w:p w14:paraId="59C2ACC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C6AE107" w14:textId="77777777" w:rsidR="00E02B79" w:rsidRPr="00753F91" w:rsidRDefault="00E02B79" w:rsidP="00E02B79">
      <w:r w:rsidRPr="00753F91">
        <w:rPr>
          <w:rStyle w:val="HideTWBExt"/>
          <w:noProof w:val="0"/>
        </w:rPr>
        <w:t>&lt;/Amend&gt;</w:t>
      </w:r>
    </w:p>
    <w:p w14:paraId="02DC8A7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2196</w:t>
      </w:r>
      <w:r w:rsidRPr="00753F91">
        <w:rPr>
          <w:rStyle w:val="HideTWBExt"/>
          <w:noProof w:val="0"/>
        </w:rPr>
        <w:t>&lt;/NumAm&gt;</w:t>
      </w:r>
    </w:p>
    <w:p w14:paraId="61B7F1DB" w14:textId="77777777" w:rsidR="00E02B79" w:rsidRPr="00753F91" w:rsidRDefault="00E02B79" w:rsidP="00E02B79">
      <w:pPr>
        <w:pStyle w:val="NormalBold"/>
      </w:pPr>
      <w:r w:rsidRPr="00753F91">
        <w:rPr>
          <w:rStyle w:val="HideTWBExt"/>
          <w:noProof w:val="0"/>
        </w:rPr>
        <w:t>&lt;RepeatBlock-By&gt;&lt;Members&gt;</w:t>
      </w:r>
      <w:r w:rsidRPr="00753F91">
        <w:t>Charlie Weimers, Laura Huhtasaari, Peter Kofod</w:t>
      </w:r>
      <w:r w:rsidRPr="00753F91">
        <w:rPr>
          <w:rStyle w:val="HideTWBExt"/>
          <w:noProof w:val="0"/>
        </w:rPr>
        <w:t>&lt;/Members&gt;</w:t>
      </w:r>
    </w:p>
    <w:p w14:paraId="68C65279" w14:textId="77777777" w:rsidR="00E02B79" w:rsidRPr="00753F91" w:rsidRDefault="00E02B79" w:rsidP="00E02B79">
      <w:pPr>
        <w:pStyle w:val="NormalBold"/>
      </w:pPr>
      <w:r w:rsidRPr="00753F91">
        <w:rPr>
          <w:rStyle w:val="HideTWBExt"/>
          <w:noProof w:val="0"/>
        </w:rPr>
        <w:t>&lt;/RepeatBlock-By&gt;</w:t>
      </w:r>
    </w:p>
    <w:p w14:paraId="1B56DCB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E5E8D34" w14:textId="77777777" w:rsidR="00E02B79" w:rsidRPr="00753F91" w:rsidRDefault="00E02B79" w:rsidP="00E02B79">
      <w:pPr>
        <w:pStyle w:val="NormalBold"/>
      </w:pPr>
      <w:r w:rsidRPr="00753F91">
        <w:rPr>
          <w:rStyle w:val="HideTWBExt"/>
          <w:noProof w:val="0"/>
        </w:rPr>
        <w:t>&lt;Article&gt;</w:t>
      </w:r>
      <w:r w:rsidRPr="00753F91">
        <w:t>Artigo 49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1C256B5" w14:textId="77777777" w:rsidTr="00766848">
        <w:trPr>
          <w:trHeight w:hRule="exact" w:val="240"/>
          <w:jc w:val="center"/>
        </w:trPr>
        <w:tc>
          <w:tcPr>
            <w:tcW w:w="9752" w:type="dxa"/>
            <w:gridSpan w:val="2"/>
          </w:tcPr>
          <w:p w14:paraId="3C5C0897" w14:textId="77777777" w:rsidR="00E02B79" w:rsidRPr="00753F91" w:rsidRDefault="00E02B79" w:rsidP="00766848"/>
        </w:tc>
      </w:tr>
      <w:tr w:rsidR="00E02B79" w:rsidRPr="00753F91" w14:paraId="4D1818A2" w14:textId="77777777" w:rsidTr="00766848">
        <w:trPr>
          <w:trHeight w:val="240"/>
          <w:jc w:val="center"/>
        </w:trPr>
        <w:tc>
          <w:tcPr>
            <w:tcW w:w="4876" w:type="dxa"/>
          </w:tcPr>
          <w:p w14:paraId="07852D08" w14:textId="77777777" w:rsidR="00E02B79" w:rsidRPr="00753F91" w:rsidRDefault="00E02B79" w:rsidP="00766848">
            <w:pPr>
              <w:pStyle w:val="AmColumnHeading"/>
            </w:pPr>
            <w:r w:rsidRPr="00753F91">
              <w:t>Texto da Comissão</w:t>
            </w:r>
          </w:p>
        </w:tc>
        <w:tc>
          <w:tcPr>
            <w:tcW w:w="4876" w:type="dxa"/>
          </w:tcPr>
          <w:p w14:paraId="1B1D4621" w14:textId="77777777" w:rsidR="00E02B79" w:rsidRPr="00753F91" w:rsidRDefault="00E02B79" w:rsidP="00766848">
            <w:pPr>
              <w:pStyle w:val="AmColumnHeading"/>
            </w:pPr>
            <w:r w:rsidRPr="00753F91">
              <w:t>Alteração</w:t>
            </w:r>
          </w:p>
        </w:tc>
      </w:tr>
      <w:tr w:rsidR="00E02B79" w:rsidRPr="00753F91" w14:paraId="298132EB" w14:textId="77777777" w:rsidTr="00766848">
        <w:trPr>
          <w:jc w:val="center"/>
        </w:trPr>
        <w:tc>
          <w:tcPr>
            <w:tcW w:w="4876" w:type="dxa"/>
          </w:tcPr>
          <w:p w14:paraId="3075E4FB" w14:textId="77777777" w:rsidR="00E02B79" w:rsidRPr="00753F91" w:rsidRDefault="00E02B79" w:rsidP="00766848">
            <w:pPr>
              <w:pStyle w:val="Normal6a"/>
            </w:pPr>
            <w:r w:rsidRPr="00753F91">
              <w:t>5.</w:t>
            </w:r>
            <w:r w:rsidRPr="00753F91">
              <w:tab/>
              <w:t xml:space="preserve">A Comissão deve apoiar e facilitar os procedimentos conducentes à recolocação dos requerentes e à aplicação do </w:t>
            </w:r>
            <w:r w:rsidRPr="00753F91">
              <w:rPr>
                <w:b/>
                <w:i/>
              </w:rPr>
              <w:t>patrocínio</w:t>
            </w:r>
            <w:r w:rsidRPr="00753F91">
              <w:t xml:space="preserve"> de regresso</w:t>
            </w:r>
            <w:r w:rsidRPr="00753F91">
              <w:rPr>
                <w:b/>
                <w:i/>
              </w:rPr>
              <w:t>, dedicando especial atenção aos menores não acompanhados</w:t>
            </w:r>
            <w:r w:rsidRPr="00753F91">
              <w:t>.</w:t>
            </w:r>
            <w:r w:rsidRPr="00753F91">
              <w:rPr>
                <w:b/>
                <w:i/>
              </w:rPr>
              <w:t xml:space="preserve"> Deve coordenar os aspetos operacionais de recolocação e patrocínio de regresso</w:t>
            </w:r>
            <w:r w:rsidRPr="00753F91">
              <w:t xml:space="preserve">, incluindo </w:t>
            </w:r>
            <w:r w:rsidRPr="00753F91">
              <w:rPr>
                <w:b/>
                <w:i/>
              </w:rPr>
              <w:t>a assistência por peritos ou as equipas de peritos a destacar pela Agência para o Asilo ou pela Agência</w:t>
            </w:r>
            <w:r w:rsidRPr="00753F91">
              <w:t xml:space="preserve"> Europeia </w:t>
            </w:r>
            <w:r w:rsidRPr="00753F91">
              <w:rPr>
                <w:b/>
                <w:i/>
              </w:rPr>
              <w:t>da Guarda de Fronteiras e Costeira</w:t>
            </w:r>
            <w:r w:rsidRPr="00753F91">
              <w:t>.</w:t>
            </w:r>
          </w:p>
        </w:tc>
        <w:tc>
          <w:tcPr>
            <w:tcW w:w="4876" w:type="dxa"/>
          </w:tcPr>
          <w:p w14:paraId="35DE3AC4" w14:textId="77777777" w:rsidR="00E02B79" w:rsidRPr="00753F91" w:rsidRDefault="00E02B79" w:rsidP="00766848">
            <w:pPr>
              <w:pStyle w:val="Normal6a"/>
            </w:pPr>
            <w:r w:rsidRPr="00753F91">
              <w:t>5.</w:t>
            </w:r>
            <w:r w:rsidRPr="00753F91">
              <w:tab/>
              <w:t xml:space="preserve">A Comissão deve apoiar e facilitar os procedimentos conducentes à </w:t>
            </w:r>
            <w:r w:rsidRPr="00753F91">
              <w:rPr>
                <w:b/>
                <w:i/>
              </w:rPr>
              <w:t>conclusão com êxito de acordos entre Estados-Membros e países terceiros com vista à</w:t>
            </w:r>
            <w:r w:rsidRPr="00753F91">
              <w:t xml:space="preserve"> recolocação dos requerentes </w:t>
            </w:r>
            <w:r w:rsidRPr="00753F91">
              <w:rPr>
                <w:b/>
                <w:i/>
              </w:rPr>
              <w:t>de proteção internacional em centros de acolhimento de Estados terceiros parceiros</w:t>
            </w:r>
            <w:r w:rsidRPr="00753F91">
              <w:t xml:space="preserve"> e à </w:t>
            </w:r>
            <w:r w:rsidRPr="00753F91">
              <w:rPr>
                <w:b/>
                <w:i/>
              </w:rPr>
              <w:t>facilitação dos pedidos concedidos. A Comissão deve ainda conferir prioridade ao apoio, por todos os meios disponíveis, à boa</w:t>
            </w:r>
            <w:r w:rsidRPr="00753F91">
              <w:t xml:space="preserve"> aplicação </w:t>
            </w:r>
            <w:r w:rsidRPr="00753F91">
              <w:rPr>
                <w:b/>
                <w:i/>
              </w:rPr>
              <w:t>dos acordos</w:t>
            </w:r>
            <w:r w:rsidRPr="00753F91">
              <w:t xml:space="preserve"> de regresso, incluindo </w:t>
            </w:r>
            <w:r w:rsidRPr="00753F91">
              <w:rPr>
                <w:b/>
                <w:i/>
              </w:rPr>
              <w:t>mediante a não disponibilização de fundos a países terceiros beneficiários que se recusem a concluir acordos de regresso com Estados-Membros da União</w:t>
            </w:r>
            <w:r w:rsidRPr="00753F91">
              <w:t xml:space="preserve"> Europeia </w:t>
            </w:r>
            <w:r w:rsidRPr="00753F91">
              <w:rPr>
                <w:b/>
                <w:i/>
              </w:rPr>
              <w:t>ou a acolher centros de acolhimento no seu território</w:t>
            </w:r>
            <w:r w:rsidRPr="00753F91">
              <w:t>.</w:t>
            </w:r>
          </w:p>
        </w:tc>
      </w:tr>
    </w:tbl>
    <w:p w14:paraId="5C8B204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06366B7" w14:textId="77777777" w:rsidR="00E02B79" w:rsidRPr="00753F91" w:rsidRDefault="00E02B79" w:rsidP="00E02B79">
      <w:r w:rsidRPr="00753F91">
        <w:rPr>
          <w:rStyle w:val="HideTWBExt"/>
          <w:noProof w:val="0"/>
        </w:rPr>
        <w:t>&lt;/Amend&gt;</w:t>
      </w:r>
    </w:p>
    <w:p w14:paraId="691F539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2197</w:t>
      </w:r>
      <w:r w:rsidRPr="00753F91">
        <w:rPr>
          <w:rStyle w:val="HideTWBExt"/>
          <w:noProof w:val="0"/>
        </w:rPr>
        <w:t>&lt;/NumAm&gt;</w:t>
      </w:r>
    </w:p>
    <w:p w14:paraId="71D7359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8303C0B" w14:textId="77777777" w:rsidR="00E02B79" w:rsidRPr="00753F91" w:rsidRDefault="00E02B79" w:rsidP="00E02B79">
      <w:pPr>
        <w:pStyle w:val="NormalBold"/>
      </w:pPr>
      <w:r w:rsidRPr="00753F91">
        <w:rPr>
          <w:rStyle w:val="HideTWBExt"/>
          <w:noProof w:val="0"/>
        </w:rPr>
        <w:t>&lt;/RepeatBlock-By&gt;</w:t>
      </w:r>
    </w:p>
    <w:p w14:paraId="1D7C6F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9D9E456" w14:textId="77777777" w:rsidR="00E02B79" w:rsidRPr="00753F91" w:rsidRDefault="00E02B79" w:rsidP="00E02B79">
      <w:pPr>
        <w:pStyle w:val="NormalBold"/>
      </w:pPr>
      <w:r w:rsidRPr="00753F91">
        <w:rPr>
          <w:rStyle w:val="HideTWBExt"/>
          <w:noProof w:val="0"/>
        </w:rPr>
        <w:t>&lt;Article&gt;</w:t>
      </w:r>
      <w:r w:rsidRPr="00753F91">
        <w:t>Artigo 49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D52481C" w14:textId="77777777" w:rsidTr="00766848">
        <w:trPr>
          <w:trHeight w:hRule="exact" w:val="240"/>
          <w:jc w:val="center"/>
        </w:trPr>
        <w:tc>
          <w:tcPr>
            <w:tcW w:w="9752" w:type="dxa"/>
            <w:gridSpan w:val="2"/>
          </w:tcPr>
          <w:p w14:paraId="4719A16A" w14:textId="77777777" w:rsidR="00E02B79" w:rsidRPr="00753F91" w:rsidRDefault="00E02B79" w:rsidP="00766848"/>
        </w:tc>
      </w:tr>
      <w:tr w:rsidR="00E02B79" w:rsidRPr="00753F91" w14:paraId="3FAA9A49" w14:textId="77777777" w:rsidTr="00766848">
        <w:trPr>
          <w:trHeight w:val="240"/>
          <w:jc w:val="center"/>
        </w:trPr>
        <w:tc>
          <w:tcPr>
            <w:tcW w:w="4876" w:type="dxa"/>
          </w:tcPr>
          <w:p w14:paraId="18A52388" w14:textId="77777777" w:rsidR="00E02B79" w:rsidRPr="00753F91" w:rsidRDefault="00E02B79" w:rsidP="00766848">
            <w:pPr>
              <w:pStyle w:val="AmColumnHeading"/>
            </w:pPr>
            <w:r w:rsidRPr="00753F91">
              <w:t>Texto da Comissão</w:t>
            </w:r>
          </w:p>
        </w:tc>
        <w:tc>
          <w:tcPr>
            <w:tcW w:w="4876" w:type="dxa"/>
          </w:tcPr>
          <w:p w14:paraId="1250C537" w14:textId="77777777" w:rsidR="00E02B79" w:rsidRPr="00753F91" w:rsidRDefault="00E02B79" w:rsidP="00766848">
            <w:pPr>
              <w:pStyle w:val="AmColumnHeading"/>
            </w:pPr>
            <w:r w:rsidRPr="00753F91">
              <w:t>Alteração</w:t>
            </w:r>
          </w:p>
        </w:tc>
      </w:tr>
      <w:tr w:rsidR="00E02B79" w:rsidRPr="00753F91" w14:paraId="65A7D05D" w14:textId="77777777" w:rsidTr="00766848">
        <w:trPr>
          <w:jc w:val="center"/>
        </w:trPr>
        <w:tc>
          <w:tcPr>
            <w:tcW w:w="4876" w:type="dxa"/>
          </w:tcPr>
          <w:p w14:paraId="0EEDAB0E" w14:textId="77777777" w:rsidR="00E02B79" w:rsidRPr="00753F91" w:rsidRDefault="00E02B79" w:rsidP="00766848">
            <w:pPr>
              <w:pStyle w:val="Normal6a"/>
            </w:pPr>
            <w:r w:rsidRPr="00753F91">
              <w:t>5.</w:t>
            </w:r>
            <w:r w:rsidRPr="00753F91">
              <w:tab/>
            </w:r>
            <w:r w:rsidRPr="00753F91">
              <w:rPr>
                <w:b/>
                <w:i/>
              </w:rPr>
              <w:t>A Comissão</w:t>
            </w:r>
            <w:r w:rsidRPr="00753F91">
              <w:t xml:space="preserve"> deve apoiar e facilitar os procedimentos conducentes à recolocação dos requerentes </w:t>
            </w:r>
            <w:r w:rsidRPr="00753F91">
              <w:rPr>
                <w:b/>
                <w:i/>
              </w:rPr>
              <w:t>e à aplicação do patrocínio de regresso</w:t>
            </w:r>
            <w:r w:rsidRPr="00753F91">
              <w:t>, dedicando especial atenção aos menores não acompanhados.</w:t>
            </w:r>
            <w:r w:rsidRPr="00753F91">
              <w:rPr>
                <w:b/>
                <w:i/>
              </w:rPr>
              <w:t xml:space="preserve"> </w:t>
            </w:r>
            <w:r w:rsidRPr="00753F91">
              <w:t xml:space="preserve">Deve coordenar os aspetos operacionais de recolocação </w:t>
            </w:r>
            <w:r w:rsidRPr="00753F91">
              <w:rPr>
                <w:b/>
                <w:i/>
              </w:rPr>
              <w:t>e patrocínio de regresso</w:t>
            </w:r>
            <w:r w:rsidRPr="00753F91">
              <w:t>, incluindo a assistência por peritos ou as equipas de peritos a destacar pela Agência para o Asilo ou pela Agência Europeia da Guarda de Fronteiras e Costeira.</w:t>
            </w:r>
          </w:p>
        </w:tc>
        <w:tc>
          <w:tcPr>
            <w:tcW w:w="4876" w:type="dxa"/>
          </w:tcPr>
          <w:p w14:paraId="4EC7E4F8" w14:textId="40F2D0BC" w:rsidR="00E02B79" w:rsidRPr="00753F91" w:rsidRDefault="00E02B79" w:rsidP="00766848">
            <w:pPr>
              <w:pStyle w:val="Normal6a"/>
            </w:pPr>
            <w:r w:rsidRPr="00753F91">
              <w:t>5.</w:t>
            </w:r>
            <w:r w:rsidRPr="00753F91">
              <w:tab/>
            </w:r>
            <w:r w:rsidRPr="00753F91">
              <w:rPr>
                <w:b/>
                <w:i/>
              </w:rPr>
              <w:t>O coordenador de recolocação da UE</w:t>
            </w:r>
            <w:r w:rsidRPr="00753F91">
              <w:t xml:space="preserve"> deve apoiar e facilitar os procedimentos conducentes à recolocação dos requerentes, dedicando especial atenção aos menores não acompanhados </w:t>
            </w:r>
            <w:r w:rsidRPr="00753F91">
              <w:rPr>
                <w:b/>
                <w:i/>
              </w:rPr>
              <w:t>e a outras pessoas em situação vulnerável</w:t>
            </w:r>
            <w:r w:rsidRPr="00753F91">
              <w:t>.</w:t>
            </w:r>
            <w:r w:rsidRPr="00753F91">
              <w:rPr>
                <w:b/>
                <w:i/>
              </w:rPr>
              <w:t> </w:t>
            </w:r>
            <w:r w:rsidRPr="00753F91">
              <w:t>Deve coordenar os aspetos operacionais de recolocação, incluindo a assistência por peritos ou as equipas de peritos a destacar pela Agência para o Asilo ou pela Agência Europeia da Guarda de Fronteiras e Costeira.</w:t>
            </w:r>
          </w:p>
        </w:tc>
      </w:tr>
    </w:tbl>
    <w:p w14:paraId="71F16A8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591C391" w14:textId="77777777" w:rsidR="00E02B79" w:rsidRPr="00753F91" w:rsidRDefault="00E02B79" w:rsidP="00E02B79">
      <w:r w:rsidRPr="00753F91">
        <w:rPr>
          <w:rStyle w:val="HideTWBExt"/>
          <w:noProof w:val="0"/>
        </w:rPr>
        <w:t>&lt;/Amend&gt;</w:t>
      </w:r>
    </w:p>
    <w:p w14:paraId="1FA0BA5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2198</w:t>
      </w:r>
      <w:r w:rsidRPr="00753F91">
        <w:rPr>
          <w:rStyle w:val="HideTWBExt"/>
          <w:noProof w:val="0"/>
        </w:rPr>
        <w:t>&lt;/NumAm&gt;</w:t>
      </w:r>
    </w:p>
    <w:p w14:paraId="741909FF"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 Abir Al-Sahlani</w:t>
      </w:r>
      <w:r w:rsidRPr="00753F91">
        <w:rPr>
          <w:rStyle w:val="HideTWBExt"/>
          <w:noProof w:val="0"/>
        </w:rPr>
        <w:t>&lt;/Members&gt;</w:t>
      </w:r>
    </w:p>
    <w:p w14:paraId="7FA16189" w14:textId="77777777" w:rsidR="00E02B79" w:rsidRPr="00753F91" w:rsidRDefault="00E02B79" w:rsidP="00E02B79">
      <w:pPr>
        <w:pStyle w:val="NormalBold"/>
      </w:pPr>
      <w:r w:rsidRPr="00753F91">
        <w:rPr>
          <w:rStyle w:val="HideTWBExt"/>
          <w:noProof w:val="0"/>
        </w:rPr>
        <w:t>&lt;/RepeatBlock-By&gt;</w:t>
      </w:r>
    </w:p>
    <w:p w14:paraId="6D27C62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9EA5423" w14:textId="77777777" w:rsidR="00E02B79" w:rsidRPr="00753F91" w:rsidRDefault="00E02B79" w:rsidP="00E02B79">
      <w:pPr>
        <w:pStyle w:val="NormalBold"/>
      </w:pPr>
      <w:r w:rsidRPr="00753F91">
        <w:rPr>
          <w:rStyle w:val="HideTWBExt"/>
          <w:noProof w:val="0"/>
        </w:rPr>
        <w:t>&lt;Article&gt;</w:t>
      </w:r>
      <w:r w:rsidRPr="00753F91">
        <w:t>Artigo 49-A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21FE978" w14:textId="77777777" w:rsidTr="00766848">
        <w:trPr>
          <w:trHeight w:hRule="exact" w:val="240"/>
          <w:jc w:val="center"/>
        </w:trPr>
        <w:tc>
          <w:tcPr>
            <w:tcW w:w="9752" w:type="dxa"/>
            <w:gridSpan w:val="2"/>
          </w:tcPr>
          <w:p w14:paraId="1DAA8794" w14:textId="77777777" w:rsidR="00E02B79" w:rsidRPr="00753F91" w:rsidRDefault="00E02B79" w:rsidP="00766848"/>
        </w:tc>
      </w:tr>
      <w:tr w:rsidR="00E02B79" w:rsidRPr="00753F91" w14:paraId="666FB14F" w14:textId="77777777" w:rsidTr="00766848">
        <w:trPr>
          <w:trHeight w:val="240"/>
          <w:jc w:val="center"/>
        </w:trPr>
        <w:tc>
          <w:tcPr>
            <w:tcW w:w="4876" w:type="dxa"/>
          </w:tcPr>
          <w:p w14:paraId="0D4C7CFC" w14:textId="77777777" w:rsidR="00E02B79" w:rsidRPr="00753F91" w:rsidRDefault="00E02B79" w:rsidP="00766848">
            <w:pPr>
              <w:pStyle w:val="AmColumnHeading"/>
            </w:pPr>
            <w:r w:rsidRPr="00753F91">
              <w:t>Texto da Comissão</w:t>
            </w:r>
          </w:p>
        </w:tc>
        <w:tc>
          <w:tcPr>
            <w:tcW w:w="4876" w:type="dxa"/>
          </w:tcPr>
          <w:p w14:paraId="4A638199" w14:textId="77777777" w:rsidR="00E02B79" w:rsidRPr="00753F91" w:rsidRDefault="00E02B79" w:rsidP="00766848">
            <w:pPr>
              <w:pStyle w:val="AmColumnHeading"/>
            </w:pPr>
            <w:r w:rsidRPr="00753F91">
              <w:t>Alteração</w:t>
            </w:r>
          </w:p>
        </w:tc>
      </w:tr>
      <w:tr w:rsidR="00E02B79" w:rsidRPr="00753F91" w14:paraId="5B19B496" w14:textId="77777777" w:rsidTr="00766848">
        <w:trPr>
          <w:jc w:val="center"/>
        </w:trPr>
        <w:tc>
          <w:tcPr>
            <w:tcW w:w="4876" w:type="dxa"/>
          </w:tcPr>
          <w:p w14:paraId="65F1FEA9" w14:textId="77777777" w:rsidR="00E02B79" w:rsidRPr="00753F91" w:rsidRDefault="00E02B79" w:rsidP="00766848">
            <w:pPr>
              <w:pStyle w:val="Normal6a"/>
            </w:pPr>
          </w:p>
        </w:tc>
        <w:tc>
          <w:tcPr>
            <w:tcW w:w="4876" w:type="dxa"/>
          </w:tcPr>
          <w:p w14:paraId="0FC386DE" w14:textId="30135063" w:rsidR="00E02B79" w:rsidRPr="00753F91" w:rsidRDefault="00E02B79" w:rsidP="00766848">
            <w:pPr>
              <w:pStyle w:val="NormalBoldItalicCenter6a"/>
            </w:pPr>
            <w:r w:rsidRPr="00753F91">
              <w:t>Artigo 49</w:t>
            </w:r>
            <w:r w:rsidR="00445259">
              <w:t>.º</w:t>
            </w:r>
            <w:r w:rsidRPr="00753F91">
              <w:t>-A</w:t>
            </w:r>
          </w:p>
        </w:tc>
      </w:tr>
      <w:tr w:rsidR="00E02B79" w:rsidRPr="00753F91" w14:paraId="105EF15D" w14:textId="77777777" w:rsidTr="00766848">
        <w:trPr>
          <w:jc w:val="center"/>
        </w:trPr>
        <w:tc>
          <w:tcPr>
            <w:tcW w:w="4876" w:type="dxa"/>
          </w:tcPr>
          <w:p w14:paraId="0431B257" w14:textId="77777777" w:rsidR="00E02B79" w:rsidRPr="00753F91" w:rsidRDefault="00E02B79" w:rsidP="00766848">
            <w:pPr>
              <w:pStyle w:val="Normal6a"/>
            </w:pPr>
          </w:p>
        </w:tc>
        <w:tc>
          <w:tcPr>
            <w:tcW w:w="4876" w:type="dxa"/>
          </w:tcPr>
          <w:p w14:paraId="019370E7" w14:textId="77777777" w:rsidR="00E02B79" w:rsidRPr="00753F91" w:rsidRDefault="00E02B79" w:rsidP="00766848">
            <w:pPr>
              <w:pStyle w:val="NormalBoldItalicCenter6a"/>
            </w:pPr>
            <w:r w:rsidRPr="00753F91">
              <w:t>Reserva de solidariedade para um Estado-Membro sob pressão migratória</w:t>
            </w:r>
          </w:p>
        </w:tc>
      </w:tr>
      <w:tr w:rsidR="00E02B79" w:rsidRPr="00753F91" w14:paraId="034C5B55" w14:textId="77777777" w:rsidTr="00766848">
        <w:trPr>
          <w:jc w:val="center"/>
        </w:trPr>
        <w:tc>
          <w:tcPr>
            <w:tcW w:w="4876" w:type="dxa"/>
          </w:tcPr>
          <w:p w14:paraId="255E2D0B" w14:textId="77777777" w:rsidR="00E02B79" w:rsidRPr="00753F91" w:rsidRDefault="00E02B79" w:rsidP="00766848">
            <w:pPr>
              <w:pStyle w:val="Normal6a"/>
            </w:pPr>
          </w:p>
        </w:tc>
        <w:tc>
          <w:tcPr>
            <w:tcW w:w="4876" w:type="dxa"/>
          </w:tcPr>
          <w:p w14:paraId="28F2BD13" w14:textId="77777777" w:rsidR="00E02B79" w:rsidRPr="00753F91" w:rsidRDefault="00E02B79" w:rsidP="00766848">
            <w:pPr>
              <w:pStyle w:val="Normal6a"/>
            </w:pPr>
            <w:r w:rsidRPr="00753F91">
              <w:rPr>
                <w:b/>
                <w:i/>
              </w:rPr>
              <w:t>1. Anualmente, com base nas projeções anuais indicadas no relatório sobre a gestão da migração referido no artigo 6.º, n.º 4, terceiro parágrafo, a Comissão estabelece uma reserva de solidariedade e coordena a repartição das contribuições sempre que um Estado-Membro se encontre sob pressão.</w:t>
            </w:r>
          </w:p>
        </w:tc>
      </w:tr>
      <w:tr w:rsidR="00E02B79" w:rsidRPr="00753F91" w14:paraId="41CDD433" w14:textId="77777777" w:rsidTr="00766848">
        <w:trPr>
          <w:jc w:val="center"/>
        </w:trPr>
        <w:tc>
          <w:tcPr>
            <w:tcW w:w="4876" w:type="dxa"/>
          </w:tcPr>
          <w:p w14:paraId="23588A69" w14:textId="77777777" w:rsidR="00E02B79" w:rsidRPr="00753F91" w:rsidRDefault="00E02B79" w:rsidP="00766848">
            <w:pPr>
              <w:pStyle w:val="Normal6a"/>
            </w:pPr>
          </w:p>
        </w:tc>
        <w:tc>
          <w:tcPr>
            <w:tcW w:w="4876" w:type="dxa"/>
          </w:tcPr>
          <w:p w14:paraId="16C294A9" w14:textId="77777777" w:rsidR="00E02B79" w:rsidRPr="00753F91" w:rsidRDefault="00E02B79" w:rsidP="00766848">
            <w:pPr>
              <w:pStyle w:val="Normal6a"/>
            </w:pPr>
            <w:r w:rsidRPr="00753F91">
              <w:rPr>
                <w:b/>
                <w:i/>
              </w:rPr>
              <w:t>2. No prazo de duas semanas após a adoção do relatório sobre a gestão da migração, a Comissão deve convidar todos os outros Estados-Membros que não seja previsível que venham a estar sob pressão migratória a prestarem as contribuições de solidariedade mencionadas no artigo 45.º, n.º 1.</w:t>
            </w:r>
          </w:p>
        </w:tc>
      </w:tr>
      <w:tr w:rsidR="00E02B79" w:rsidRPr="00753F91" w14:paraId="6A1BDB22" w14:textId="77777777" w:rsidTr="00766848">
        <w:trPr>
          <w:jc w:val="center"/>
        </w:trPr>
        <w:tc>
          <w:tcPr>
            <w:tcW w:w="4876" w:type="dxa"/>
          </w:tcPr>
          <w:p w14:paraId="10527E96" w14:textId="77777777" w:rsidR="00E02B79" w:rsidRPr="00753F91" w:rsidRDefault="00E02B79" w:rsidP="00766848">
            <w:pPr>
              <w:pStyle w:val="Normal6a"/>
            </w:pPr>
          </w:p>
        </w:tc>
        <w:tc>
          <w:tcPr>
            <w:tcW w:w="4876" w:type="dxa"/>
          </w:tcPr>
          <w:p w14:paraId="47CEF863" w14:textId="77777777" w:rsidR="00E02B79" w:rsidRPr="00753F91" w:rsidRDefault="00E02B79" w:rsidP="00766848">
            <w:pPr>
              <w:pStyle w:val="Normal6a"/>
            </w:pPr>
            <w:r w:rsidRPr="00753F91">
              <w:rPr>
                <w:b/>
                <w:i/>
              </w:rPr>
              <w:t>3. No prazo de um mês após a adoção do relatório sobre a gestão da migração, os Estados-Membros devem comunicar à Comissão as dotações relativas às respetivas contribuições de solidariedade, incluindo, se for caso disso, a percentagem de cada tipo de contribuição.</w:t>
            </w:r>
          </w:p>
        </w:tc>
      </w:tr>
      <w:tr w:rsidR="00E02B79" w:rsidRPr="00753F91" w14:paraId="4683E6F0" w14:textId="77777777" w:rsidTr="00766848">
        <w:trPr>
          <w:jc w:val="center"/>
        </w:trPr>
        <w:tc>
          <w:tcPr>
            <w:tcW w:w="4876" w:type="dxa"/>
          </w:tcPr>
          <w:p w14:paraId="49B29A24" w14:textId="77777777" w:rsidR="00E02B79" w:rsidRPr="00753F91" w:rsidRDefault="00E02B79" w:rsidP="00766848">
            <w:pPr>
              <w:pStyle w:val="Normal6a"/>
            </w:pPr>
          </w:p>
        </w:tc>
        <w:tc>
          <w:tcPr>
            <w:tcW w:w="4876" w:type="dxa"/>
          </w:tcPr>
          <w:p w14:paraId="63D03B68" w14:textId="77777777" w:rsidR="00E02B79" w:rsidRPr="00753F91" w:rsidRDefault="00E02B79" w:rsidP="00766848">
            <w:pPr>
              <w:pStyle w:val="Normal6a"/>
            </w:pPr>
            <w:r w:rsidRPr="00753F91">
              <w:rPr>
                <w:b/>
                <w:i/>
              </w:rPr>
              <w:t>Se as contribuições incluírem o patrocínio de regresso, os Estados-Membros devem indicar as nacionalidades dos nacionais de países terceiros em situação irregular presentes no território do Estado-Membro envolvido que pretendem patrocinar.</w:t>
            </w:r>
          </w:p>
        </w:tc>
      </w:tr>
      <w:tr w:rsidR="00E02B79" w:rsidRPr="00753F91" w14:paraId="1BD09337" w14:textId="77777777" w:rsidTr="00766848">
        <w:trPr>
          <w:jc w:val="center"/>
        </w:trPr>
        <w:tc>
          <w:tcPr>
            <w:tcW w:w="4876" w:type="dxa"/>
          </w:tcPr>
          <w:p w14:paraId="4D3F5D14" w14:textId="77777777" w:rsidR="00E02B79" w:rsidRPr="00753F91" w:rsidRDefault="00E02B79" w:rsidP="00766848">
            <w:pPr>
              <w:pStyle w:val="Normal6a"/>
            </w:pPr>
          </w:p>
        </w:tc>
        <w:tc>
          <w:tcPr>
            <w:tcW w:w="4876" w:type="dxa"/>
          </w:tcPr>
          <w:p w14:paraId="12E2A495" w14:textId="77777777" w:rsidR="00E02B79" w:rsidRPr="00753F91" w:rsidRDefault="00E02B79" w:rsidP="00766848">
            <w:pPr>
              <w:pStyle w:val="Normal6a"/>
            </w:pPr>
            <w:r w:rsidRPr="00753F91">
              <w:rPr>
                <w:b/>
                <w:i/>
              </w:rPr>
              <w:t>Se os Estados-Membros indicarem as medidas de reforço da capacidade estabelecidas no artigo 45.º, n.º 2, alínea d), devem igualmente indicar as disposições pormenorizadas e o prazo para a sua execução.</w:t>
            </w:r>
          </w:p>
        </w:tc>
      </w:tr>
      <w:tr w:rsidR="00E02B79" w:rsidRPr="00753F91" w14:paraId="6E2F46EA" w14:textId="77777777" w:rsidTr="00766848">
        <w:trPr>
          <w:jc w:val="center"/>
        </w:trPr>
        <w:tc>
          <w:tcPr>
            <w:tcW w:w="4876" w:type="dxa"/>
          </w:tcPr>
          <w:p w14:paraId="2BAC6977" w14:textId="77777777" w:rsidR="00E02B79" w:rsidRPr="00753F91" w:rsidRDefault="00E02B79" w:rsidP="00766848">
            <w:pPr>
              <w:pStyle w:val="Normal6a"/>
            </w:pPr>
          </w:p>
        </w:tc>
        <w:tc>
          <w:tcPr>
            <w:tcW w:w="4876" w:type="dxa"/>
          </w:tcPr>
          <w:p w14:paraId="1056D4D2" w14:textId="77777777" w:rsidR="00E02B79" w:rsidRPr="00753F91" w:rsidRDefault="00E02B79" w:rsidP="00766848">
            <w:pPr>
              <w:pStyle w:val="Normal6a"/>
            </w:pPr>
            <w:r w:rsidRPr="00753F91">
              <w:rPr>
                <w:b/>
                <w:i/>
              </w:rPr>
              <w:t>4.Se considerar que as contribuições indicadas pelos Estados-membros não correspondem às necessidades identificadas no relatório sobre a gestão da migração previsto no artigo 6.º, n.º 4, a Comissão convoca o Fórum de Solidariedade no prazo máximo de duas semanas. Nesses casos, a Comissão convida os Estados-Membros a ajustarem as suas contribuições no decurso do Fórum de Solidariedade, apresentando uma versão revista das suas contribuições.</w:t>
            </w:r>
          </w:p>
        </w:tc>
      </w:tr>
    </w:tbl>
    <w:p w14:paraId="26C07BE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5E920E"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6415F8F4" w14:textId="77777777" w:rsidR="00E02B79" w:rsidRPr="00753F91" w:rsidRDefault="00E02B79" w:rsidP="00E02B79">
      <w:pPr>
        <w:pStyle w:val="AmJustText"/>
      </w:pPr>
      <w:r w:rsidRPr="00753F91">
        <w:t>Texto parcialmente transferido do artigo 52.º</w:t>
      </w:r>
    </w:p>
    <w:p w14:paraId="39FC88A0" w14:textId="77777777" w:rsidR="00E02B79" w:rsidRPr="00753F91" w:rsidRDefault="00E02B79" w:rsidP="00E02B79">
      <w:r w:rsidRPr="00753F91">
        <w:rPr>
          <w:rStyle w:val="HideTWBExt"/>
          <w:noProof w:val="0"/>
        </w:rPr>
        <w:t>&lt;/Amend&gt;</w:t>
      </w:r>
    </w:p>
    <w:p w14:paraId="361248D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2199</w:t>
      </w:r>
      <w:r w:rsidRPr="00753F91">
        <w:rPr>
          <w:rStyle w:val="HideTWBExt"/>
          <w:noProof w:val="0"/>
        </w:rPr>
        <w:t>&lt;/NumAm&gt;</w:t>
      </w:r>
    </w:p>
    <w:p w14:paraId="76806D63"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37F16BA5" w14:textId="77777777" w:rsidR="00E02B79" w:rsidRPr="00753F91" w:rsidRDefault="00E02B79" w:rsidP="00E02B79">
      <w:pPr>
        <w:pStyle w:val="NormalBold"/>
      </w:pPr>
      <w:r w:rsidRPr="00753F91">
        <w:rPr>
          <w:rStyle w:val="HideTWBExt"/>
          <w:noProof w:val="0"/>
        </w:rPr>
        <w:t>&lt;/RepeatBlock-By&gt;</w:t>
      </w:r>
    </w:p>
    <w:p w14:paraId="43BB7C5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A9F23C7" w14:textId="77777777" w:rsidR="00E02B79" w:rsidRPr="00753F91" w:rsidRDefault="00E02B79" w:rsidP="00E02B79">
      <w:pPr>
        <w:pStyle w:val="NormalBold"/>
      </w:pPr>
      <w:r w:rsidRPr="00753F91">
        <w:rPr>
          <w:rStyle w:val="HideTWBExt"/>
          <w:noProof w:val="0"/>
        </w:rPr>
        <w:t>&lt;Article&gt;</w:t>
      </w:r>
      <w:r w:rsidRPr="00753F91">
        <w:t>Artigo 49-B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B82D376" w14:textId="77777777" w:rsidTr="00766848">
        <w:trPr>
          <w:trHeight w:hRule="exact" w:val="240"/>
          <w:jc w:val="center"/>
        </w:trPr>
        <w:tc>
          <w:tcPr>
            <w:tcW w:w="9752" w:type="dxa"/>
            <w:gridSpan w:val="2"/>
          </w:tcPr>
          <w:p w14:paraId="162C45EA" w14:textId="77777777" w:rsidR="00E02B79" w:rsidRPr="00753F91" w:rsidRDefault="00E02B79" w:rsidP="00766848"/>
        </w:tc>
      </w:tr>
      <w:tr w:rsidR="00E02B79" w:rsidRPr="00753F91" w14:paraId="22ABD18D" w14:textId="77777777" w:rsidTr="00766848">
        <w:trPr>
          <w:trHeight w:val="240"/>
          <w:jc w:val="center"/>
        </w:trPr>
        <w:tc>
          <w:tcPr>
            <w:tcW w:w="4876" w:type="dxa"/>
          </w:tcPr>
          <w:p w14:paraId="24F72B36" w14:textId="77777777" w:rsidR="00E02B79" w:rsidRPr="00753F91" w:rsidRDefault="00E02B79" w:rsidP="00766848">
            <w:pPr>
              <w:pStyle w:val="AmColumnHeading"/>
            </w:pPr>
            <w:r w:rsidRPr="00753F91">
              <w:t>Texto da Comissão</w:t>
            </w:r>
          </w:p>
        </w:tc>
        <w:tc>
          <w:tcPr>
            <w:tcW w:w="4876" w:type="dxa"/>
          </w:tcPr>
          <w:p w14:paraId="39418C30" w14:textId="77777777" w:rsidR="00E02B79" w:rsidRPr="00753F91" w:rsidRDefault="00E02B79" w:rsidP="00766848">
            <w:pPr>
              <w:pStyle w:val="AmColumnHeading"/>
            </w:pPr>
            <w:r w:rsidRPr="00753F91">
              <w:t>Alteração</w:t>
            </w:r>
          </w:p>
        </w:tc>
      </w:tr>
      <w:tr w:rsidR="00E02B79" w:rsidRPr="00753F91" w14:paraId="074A5D30" w14:textId="77777777" w:rsidTr="00766848">
        <w:trPr>
          <w:jc w:val="center"/>
        </w:trPr>
        <w:tc>
          <w:tcPr>
            <w:tcW w:w="4876" w:type="dxa"/>
          </w:tcPr>
          <w:p w14:paraId="3492C5F8" w14:textId="77777777" w:rsidR="00E02B79" w:rsidRPr="00753F91" w:rsidRDefault="00E02B79" w:rsidP="00766848">
            <w:pPr>
              <w:pStyle w:val="Normal6a"/>
            </w:pPr>
          </w:p>
        </w:tc>
        <w:tc>
          <w:tcPr>
            <w:tcW w:w="4876" w:type="dxa"/>
          </w:tcPr>
          <w:p w14:paraId="7DC19A53" w14:textId="4DFE5863" w:rsidR="00E02B79" w:rsidRPr="00753F91" w:rsidRDefault="00E02B79" w:rsidP="00766848">
            <w:pPr>
              <w:pStyle w:val="NormalBoldItalicCenter6a"/>
            </w:pPr>
            <w:r w:rsidRPr="00753F91">
              <w:t>Artigo 49</w:t>
            </w:r>
            <w:r w:rsidR="00445259">
              <w:t>.º</w:t>
            </w:r>
            <w:r w:rsidRPr="00753F91">
              <w:t>-B</w:t>
            </w:r>
          </w:p>
        </w:tc>
      </w:tr>
      <w:tr w:rsidR="00E02B79" w:rsidRPr="00753F91" w14:paraId="6574752A" w14:textId="77777777" w:rsidTr="00766848">
        <w:trPr>
          <w:jc w:val="center"/>
        </w:trPr>
        <w:tc>
          <w:tcPr>
            <w:tcW w:w="4876" w:type="dxa"/>
          </w:tcPr>
          <w:p w14:paraId="4AE5B7CE" w14:textId="77777777" w:rsidR="00E02B79" w:rsidRPr="00753F91" w:rsidRDefault="00E02B79" w:rsidP="00766848">
            <w:pPr>
              <w:pStyle w:val="Normal6a"/>
            </w:pPr>
          </w:p>
        </w:tc>
        <w:tc>
          <w:tcPr>
            <w:tcW w:w="4876" w:type="dxa"/>
          </w:tcPr>
          <w:p w14:paraId="69C92A9B" w14:textId="77777777" w:rsidR="00E02B79" w:rsidRPr="00753F91" w:rsidRDefault="00E02B79" w:rsidP="00766848">
            <w:pPr>
              <w:pStyle w:val="NormalBoldItalicCenter6a"/>
            </w:pPr>
            <w:r w:rsidRPr="00753F91">
              <w:t>Atos de execução da Comissão em matéria de solidariedade em situações de pressão migratória</w:t>
            </w:r>
          </w:p>
        </w:tc>
      </w:tr>
      <w:tr w:rsidR="00E02B79" w:rsidRPr="00753F91" w14:paraId="537C4E49" w14:textId="77777777" w:rsidTr="00766848">
        <w:trPr>
          <w:jc w:val="center"/>
        </w:trPr>
        <w:tc>
          <w:tcPr>
            <w:tcW w:w="4876" w:type="dxa"/>
          </w:tcPr>
          <w:p w14:paraId="3FBFCBF0" w14:textId="77777777" w:rsidR="00E02B79" w:rsidRPr="00753F91" w:rsidRDefault="00E02B79" w:rsidP="00766848">
            <w:pPr>
              <w:pStyle w:val="Normal6a"/>
            </w:pPr>
          </w:p>
        </w:tc>
        <w:tc>
          <w:tcPr>
            <w:tcW w:w="4876" w:type="dxa"/>
          </w:tcPr>
          <w:p w14:paraId="3BFF7D72" w14:textId="77777777" w:rsidR="00E02B79" w:rsidRPr="00753F91" w:rsidRDefault="00E02B79" w:rsidP="00766848">
            <w:pPr>
              <w:pStyle w:val="Normal6a"/>
            </w:pPr>
            <w:r w:rsidRPr="00753F91">
              <w:rPr>
                <w:b/>
                <w:i/>
              </w:rPr>
              <w:t>1. No prazo de duas semanas após a apresentação das dotações das contribuições de solidariedade dos Estados‑Membros, nos termos do artigo 49.º-A, n.º 3, primeiro parágrafo, ou, se for convocado o Fórum de Solidariedade, nos termos do artigo 49,º, n.º 4, no prazo de duas semanas após a conclusão do Fórum de Solidariedade, a Comissão deve adotar um ato de execução que estabeleça as contribuições de solidariedade em benefício de um Estado-Membro em caso de pressão migratória a serem assumidas pelos outros Estados-Membros e o prazo para a sua aplicação.</w:t>
            </w:r>
          </w:p>
        </w:tc>
      </w:tr>
      <w:tr w:rsidR="00E02B79" w:rsidRPr="00753F91" w14:paraId="2F7B11E7" w14:textId="77777777" w:rsidTr="00766848">
        <w:trPr>
          <w:jc w:val="center"/>
        </w:trPr>
        <w:tc>
          <w:tcPr>
            <w:tcW w:w="4876" w:type="dxa"/>
          </w:tcPr>
          <w:p w14:paraId="62D4387C" w14:textId="77777777" w:rsidR="00E02B79" w:rsidRPr="00753F91" w:rsidRDefault="00E02B79" w:rsidP="00766848">
            <w:pPr>
              <w:pStyle w:val="Normal6a"/>
            </w:pPr>
          </w:p>
        </w:tc>
        <w:tc>
          <w:tcPr>
            <w:tcW w:w="4876" w:type="dxa"/>
          </w:tcPr>
          <w:p w14:paraId="0287D174" w14:textId="77777777" w:rsidR="00E02B79" w:rsidRPr="00753F91" w:rsidRDefault="00E02B79" w:rsidP="00766848">
            <w:pPr>
              <w:pStyle w:val="Normal6a"/>
            </w:pPr>
            <w:r w:rsidRPr="00753F91">
              <w:rPr>
                <w:b/>
                <w:i/>
              </w:rPr>
              <w:t>2. Os tipos de contribuições definidos no ato de execução devem ser os indicados pelos Estados-Membros. Se um ou mais Estados-Membros não tiverem apresentado as suas contribuições, a Comissão determina os tipos de contribuições a realizar pelo Estado-Membro, tendo em conta as necessidades identificadas no relatório sobre a gestão da migração referido no artigo 6.º, n.º 4.</w:t>
            </w:r>
          </w:p>
        </w:tc>
      </w:tr>
      <w:tr w:rsidR="00E02B79" w:rsidRPr="00753F91" w14:paraId="121C1A5A" w14:textId="77777777" w:rsidTr="00766848">
        <w:trPr>
          <w:jc w:val="center"/>
        </w:trPr>
        <w:tc>
          <w:tcPr>
            <w:tcW w:w="4876" w:type="dxa"/>
          </w:tcPr>
          <w:p w14:paraId="1F6A9EB1" w14:textId="77777777" w:rsidR="00E02B79" w:rsidRPr="00753F91" w:rsidRDefault="00E02B79" w:rsidP="00766848">
            <w:pPr>
              <w:pStyle w:val="Normal6a"/>
            </w:pPr>
          </w:p>
        </w:tc>
        <w:tc>
          <w:tcPr>
            <w:tcW w:w="4876" w:type="dxa"/>
          </w:tcPr>
          <w:p w14:paraId="5856B9A0" w14:textId="77777777" w:rsidR="00E02B79" w:rsidRPr="00753F91" w:rsidRDefault="00E02B79" w:rsidP="00766848">
            <w:pPr>
              <w:pStyle w:val="Normal6a"/>
            </w:pPr>
            <w:r w:rsidRPr="00753F91">
              <w:rPr>
                <w:b/>
                <w:i/>
              </w:rPr>
              <w:t>Se as medidas propostas conduzirem a um défice superior a 30 % do número total de medidas de solidariedade identificadas no relatório sobre a gestão da migração, nos termos do artigo 45.º, n.º 1, alíneas a), b), c) e d-A), as contribuições estabelecidas no ato de execução devem ser ajustadas, de modo que os Estados-Membros que indicaram essas medidas sejam obrigados a garantir 50 % da sua quota, calculada de acordo com a chave de repartição estabelecida no artigo 54.º, através das medidas definidas no artigo 45.º, n.º 1, alíneas a), b), c) e d-A). A Comissão ajusta em conformidade as medidas referidas no artigo 45.º, n.º 1, alínea d), indicadas por esses Estados-Membros.</w:t>
            </w:r>
          </w:p>
        </w:tc>
      </w:tr>
      <w:tr w:rsidR="00E02B79" w:rsidRPr="00753F91" w14:paraId="0C780F78" w14:textId="77777777" w:rsidTr="00766848">
        <w:trPr>
          <w:jc w:val="center"/>
        </w:trPr>
        <w:tc>
          <w:tcPr>
            <w:tcW w:w="4876" w:type="dxa"/>
          </w:tcPr>
          <w:p w14:paraId="5B2B9F66" w14:textId="77777777" w:rsidR="00E02B79" w:rsidRPr="00753F91" w:rsidRDefault="00E02B79" w:rsidP="00766848">
            <w:pPr>
              <w:pStyle w:val="Normal6a"/>
            </w:pPr>
          </w:p>
        </w:tc>
        <w:tc>
          <w:tcPr>
            <w:tcW w:w="4876" w:type="dxa"/>
          </w:tcPr>
          <w:p w14:paraId="338EE871" w14:textId="77777777" w:rsidR="00E02B79" w:rsidRPr="00753F91" w:rsidRDefault="00E02B79" w:rsidP="00766848">
            <w:pPr>
              <w:pStyle w:val="Normal6a"/>
            </w:pPr>
            <w:r w:rsidRPr="00753F91">
              <w:rPr>
                <w:b/>
                <w:i/>
              </w:rPr>
              <w:t>3. O ato de execução deve definir:</w:t>
            </w:r>
          </w:p>
        </w:tc>
      </w:tr>
      <w:tr w:rsidR="00E02B79" w:rsidRPr="00753F91" w14:paraId="3EF9BC5A" w14:textId="77777777" w:rsidTr="00766848">
        <w:trPr>
          <w:jc w:val="center"/>
        </w:trPr>
        <w:tc>
          <w:tcPr>
            <w:tcW w:w="4876" w:type="dxa"/>
          </w:tcPr>
          <w:p w14:paraId="74F62EF4" w14:textId="77777777" w:rsidR="00E02B79" w:rsidRPr="00753F91" w:rsidRDefault="00E02B79" w:rsidP="00766848">
            <w:pPr>
              <w:pStyle w:val="Normal6a"/>
            </w:pPr>
          </w:p>
        </w:tc>
        <w:tc>
          <w:tcPr>
            <w:tcW w:w="4876" w:type="dxa"/>
          </w:tcPr>
          <w:p w14:paraId="237447F8" w14:textId="77777777" w:rsidR="00E02B79" w:rsidRPr="00753F91" w:rsidRDefault="00E02B79" w:rsidP="00766848">
            <w:pPr>
              <w:pStyle w:val="Normal6a"/>
            </w:pPr>
            <w:r w:rsidRPr="00753F91">
              <w:rPr>
                <w:b/>
                <w:i/>
              </w:rPr>
              <w:t>(a) O número total de recolocações nos termos do artigo 45.º, n.º 1, alíneas a), c) e d-A);</w:t>
            </w:r>
          </w:p>
        </w:tc>
      </w:tr>
      <w:tr w:rsidR="00E02B79" w:rsidRPr="00753F91" w14:paraId="4BC84BFB" w14:textId="77777777" w:rsidTr="00766848">
        <w:trPr>
          <w:jc w:val="center"/>
        </w:trPr>
        <w:tc>
          <w:tcPr>
            <w:tcW w:w="4876" w:type="dxa"/>
          </w:tcPr>
          <w:p w14:paraId="0DBB9893" w14:textId="77777777" w:rsidR="00E02B79" w:rsidRPr="00753F91" w:rsidRDefault="00E02B79" w:rsidP="00766848">
            <w:pPr>
              <w:pStyle w:val="Normal6a"/>
            </w:pPr>
          </w:p>
        </w:tc>
        <w:tc>
          <w:tcPr>
            <w:tcW w:w="4876" w:type="dxa"/>
          </w:tcPr>
          <w:p w14:paraId="70D8E4A4" w14:textId="77777777" w:rsidR="00E02B79" w:rsidRPr="00753F91" w:rsidRDefault="00E02B79" w:rsidP="00766848">
            <w:pPr>
              <w:pStyle w:val="Normal6a"/>
            </w:pPr>
            <w:r w:rsidRPr="00753F91">
              <w:rPr>
                <w:b/>
                <w:i/>
              </w:rPr>
              <w:t>(b) O número total de patrocínios de regresso nos termos do artigo 45.º, n.º 1, alínea b);</w:t>
            </w:r>
          </w:p>
        </w:tc>
      </w:tr>
      <w:tr w:rsidR="00E02B79" w:rsidRPr="00753F91" w14:paraId="046B4749" w14:textId="77777777" w:rsidTr="00766848">
        <w:trPr>
          <w:jc w:val="center"/>
        </w:trPr>
        <w:tc>
          <w:tcPr>
            <w:tcW w:w="4876" w:type="dxa"/>
          </w:tcPr>
          <w:p w14:paraId="5E17C54E" w14:textId="77777777" w:rsidR="00E02B79" w:rsidRPr="00753F91" w:rsidRDefault="00E02B79" w:rsidP="00766848">
            <w:pPr>
              <w:pStyle w:val="Normal6a"/>
            </w:pPr>
          </w:p>
        </w:tc>
        <w:tc>
          <w:tcPr>
            <w:tcW w:w="4876" w:type="dxa"/>
          </w:tcPr>
          <w:p w14:paraId="50F93B78" w14:textId="77777777" w:rsidR="00E02B79" w:rsidRPr="00753F91" w:rsidRDefault="00E02B79" w:rsidP="00766848">
            <w:pPr>
              <w:pStyle w:val="Normal6a"/>
            </w:pPr>
            <w:r w:rsidRPr="00753F91">
              <w:rPr>
                <w:b/>
                <w:i/>
              </w:rPr>
              <w:t>(c) A distribuição das pessoas a recolocar e/ou das que serão sujeitas ao patrocínio de regresso entre os Estados-Membros, com base na chave de repartição estabelecida no artigo 54.º;</w:t>
            </w:r>
          </w:p>
        </w:tc>
      </w:tr>
      <w:tr w:rsidR="00E02B79" w:rsidRPr="00753F91" w14:paraId="528D3179" w14:textId="77777777" w:rsidTr="00766848">
        <w:trPr>
          <w:jc w:val="center"/>
        </w:trPr>
        <w:tc>
          <w:tcPr>
            <w:tcW w:w="4876" w:type="dxa"/>
          </w:tcPr>
          <w:p w14:paraId="229A6315" w14:textId="77777777" w:rsidR="00E02B79" w:rsidRPr="00753F91" w:rsidRDefault="00E02B79" w:rsidP="00766848">
            <w:pPr>
              <w:pStyle w:val="Normal6a"/>
            </w:pPr>
          </w:p>
        </w:tc>
        <w:tc>
          <w:tcPr>
            <w:tcW w:w="4876" w:type="dxa"/>
          </w:tcPr>
          <w:p w14:paraId="17D7F2E0" w14:textId="77777777" w:rsidR="00E02B79" w:rsidRPr="00753F91" w:rsidRDefault="00E02B79" w:rsidP="00766848">
            <w:pPr>
              <w:pStyle w:val="Normal6a"/>
            </w:pPr>
            <w:r w:rsidRPr="00753F91">
              <w:rPr>
                <w:b/>
                <w:i/>
              </w:rPr>
              <w:t>(d) As medidas indicadas pelos Estados-Membros nos termos do segundo parágrafos do n.º 2.</w:t>
            </w:r>
          </w:p>
        </w:tc>
      </w:tr>
      <w:tr w:rsidR="00E02B79" w:rsidRPr="00753F91" w14:paraId="08A66CF5" w14:textId="77777777" w:rsidTr="00766848">
        <w:trPr>
          <w:jc w:val="center"/>
        </w:trPr>
        <w:tc>
          <w:tcPr>
            <w:tcW w:w="4876" w:type="dxa"/>
          </w:tcPr>
          <w:p w14:paraId="0DAFCE58" w14:textId="77777777" w:rsidR="00E02B79" w:rsidRPr="00753F91" w:rsidRDefault="00E02B79" w:rsidP="00766848">
            <w:pPr>
              <w:pStyle w:val="Normal6a"/>
            </w:pPr>
          </w:p>
        </w:tc>
        <w:tc>
          <w:tcPr>
            <w:tcW w:w="4876" w:type="dxa"/>
          </w:tcPr>
          <w:p w14:paraId="2C8BC236" w14:textId="77777777" w:rsidR="00E02B79" w:rsidRPr="00753F91" w:rsidRDefault="00E02B79" w:rsidP="00766848">
            <w:pPr>
              <w:pStyle w:val="Normal6a"/>
            </w:pPr>
            <w:r w:rsidRPr="00753F91">
              <w:rPr>
                <w:b/>
                <w:i/>
              </w:rPr>
              <w:t>A distribuição referida no n.º 3, alínea c), deve ser ajustada se um Estado-Membro que apresente um pedido nos termos do artigo 52.º, n.º 4, demonstrar que, nos cinco anos anteriores, foi responsável por mais do dobro da média per capita da União em termos de pedidos de proteção internacional. Nesses casos, o Estado-Membro deve receber uma dedução de 10 % da sua quota, calculada de acordo com a chave de repartição definida no artigo 54.º. Esta dedução é distribuída proporcionalmente entre os Estados-Membros que realizam as contribuições referidas no artigo 45.º, n.º 1, alíneas a), b), c) ou d-A).</w:t>
            </w:r>
          </w:p>
        </w:tc>
      </w:tr>
      <w:tr w:rsidR="00E02B79" w:rsidRPr="00753F91" w14:paraId="54C60104" w14:textId="77777777" w:rsidTr="00766848">
        <w:trPr>
          <w:jc w:val="center"/>
        </w:trPr>
        <w:tc>
          <w:tcPr>
            <w:tcW w:w="4876" w:type="dxa"/>
          </w:tcPr>
          <w:p w14:paraId="73AEB696" w14:textId="77777777" w:rsidR="00E02B79" w:rsidRPr="00753F91" w:rsidRDefault="00E02B79" w:rsidP="00766848">
            <w:pPr>
              <w:pStyle w:val="Normal6a"/>
            </w:pPr>
          </w:p>
        </w:tc>
        <w:tc>
          <w:tcPr>
            <w:tcW w:w="4876" w:type="dxa"/>
          </w:tcPr>
          <w:p w14:paraId="109F928E" w14:textId="77777777" w:rsidR="00E02B79" w:rsidRPr="00753F91" w:rsidRDefault="00E02B79" w:rsidP="00766848">
            <w:pPr>
              <w:pStyle w:val="Normal6a"/>
            </w:pPr>
            <w:r w:rsidRPr="00753F91">
              <w:rPr>
                <w:b/>
                <w:i/>
              </w:rPr>
              <w:t>4. Por imperativos de urgência devidamente justificados, devidos à pressão migratória existente num Estado-Membro beneficiário, a Comissão adota atos de execução imediatamente aplicáveis pelo procedimento de urgência que se refere o artigo 67.º, n.º 3.</w:t>
            </w:r>
          </w:p>
        </w:tc>
      </w:tr>
      <w:tr w:rsidR="00E02B79" w:rsidRPr="00753F91" w14:paraId="6C16E9F6" w14:textId="77777777" w:rsidTr="00766848">
        <w:trPr>
          <w:jc w:val="center"/>
        </w:trPr>
        <w:tc>
          <w:tcPr>
            <w:tcW w:w="4876" w:type="dxa"/>
          </w:tcPr>
          <w:p w14:paraId="4B21CF78" w14:textId="77777777" w:rsidR="00E02B79" w:rsidRPr="00753F91" w:rsidRDefault="00E02B79" w:rsidP="00766848">
            <w:pPr>
              <w:pStyle w:val="Normal6a"/>
            </w:pPr>
          </w:p>
        </w:tc>
        <w:tc>
          <w:tcPr>
            <w:tcW w:w="4876" w:type="dxa"/>
          </w:tcPr>
          <w:p w14:paraId="6B210057" w14:textId="77777777" w:rsidR="00E02B79" w:rsidRPr="00753F91" w:rsidRDefault="00E02B79" w:rsidP="00766848">
            <w:pPr>
              <w:pStyle w:val="Normal6a"/>
            </w:pPr>
            <w:r w:rsidRPr="00753F91">
              <w:rPr>
                <w:b/>
                <w:i/>
              </w:rPr>
              <w:t>Esses atos mantêm-se em vigor por um período não superior a um ano.</w:t>
            </w:r>
          </w:p>
        </w:tc>
      </w:tr>
      <w:tr w:rsidR="00E02B79" w:rsidRPr="00753F91" w14:paraId="1EC5B21F" w14:textId="77777777" w:rsidTr="00766848">
        <w:trPr>
          <w:jc w:val="center"/>
        </w:trPr>
        <w:tc>
          <w:tcPr>
            <w:tcW w:w="4876" w:type="dxa"/>
          </w:tcPr>
          <w:p w14:paraId="461A72FC" w14:textId="77777777" w:rsidR="00E02B79" w:rsidRPr="00753F91" w:rsidRDefault="00E02B79" w:rsidP="00766848">
            <w:pPr>
              <w:pStyle w:val="Normal6a"/>
            </w:pPr>
          </w:p>
        </w:tc>
        <w:tc>
          <w:tcPr>
            <w:tcW w:w="4876" w:type="dxa"/>
          </w:tcPr>
          <w:p w14:paraId="7FBA07AF" w14:textId="77777777" w:rsidR="00E02B79" w:rsidRPr="00753F91" w:rsidRDefault="00E02B79" w:rsidP="00766848">
            <w:pPr>
              <w:pStyle w:val="Normal6a"/>
            </w:pPr>
            <w:r w:rsidRPr="00753F91">
              <w:rPr>
                <w:b/>
                <w:i/>
              </w:rPr>
              <w:t>5. No final do período de um ano, a Comissão deve, se for caso disso, elaborar um relatório sobre a execução das contribuições de solidariedade um mês após o termo do período. O relatório deve conter uma análise da eficácia das medidas executadas.</w:t>
            </w:r>
          </w:p>
        </w:tc>
      </w:tr>
    </w:tbl>
    <w:p w14:paraId="214F185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264B915"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D1D5CC8" w14:textId="77777777" w:rsidR="00E02B79" w:rsidRPr="00753F91" w:rsidRDefault="00E02B79" w:rsidP="00E02B79">
      <w:pPr>
        <w:pStyle w:val="AmJustText"/>
      </w:pPr>
      <w:r w:rsidRPr="00753F91">
        <w:t>Texto parcialmente transferido do artigo 53.º.</w:t>
      </w:r>
    </w:p>
    <w:p w14:paraId="0A7D2BC4" w14:textId="77777777" w:rsidR="00E02B79" w:rsidRPr="00753F91" w:rsidRDefault="00E02B79" w:rsidP="00E02B79">
      <w:r w:rsidRPr="00753F91">
        <w:rPr>
          <w:rStyle w:val="HideTWBExt"/>
          <w:noProof w:val="0"/>
        </w:rPr>
        <w:t>&lt;/Amend&gt;</w:t>
      </w:r>
    </w:p>
    <w:p w14:paraId="168757B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2200</w:t>
      </w:r>
      <w:r w:rsidRPr="00753F91">
        <w:rPr>
          <w:rStyle w:val="HideTWBExt"/>
          <w:noProof w:val="0"/>
        </w:rPr>
        <w:t>&lt;/NumAm&gt;</w:t>
      </w:r>
    </w:p>
    <w:p w14:paraId="613D8855"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10A41832" w14:textId="77777777" w:rsidR="00E02B79" w:rsidRPr="00753F91" w:rsidRDefault="00E02B79" w:rsidP="00E02B79">
      <w:pPr>
        <w:pStyle w:val="NormalBold"/>
      </w:pPr>
      <w:r w:rsidRPr="00753F91">
        <w:rPr>
          <w:rStyle w:val="HideTWBExt"/>
          <w:noProof w:val="0"/>
        </w:rPr>
        <w:t>&lt;/RepeatBlock-By&gt;</w:t>
      </w:r>
    </w:p>
    <w:p w14:paraId="0240FE8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272062C" w14:textId="77777777" w:rsidR="00E02B79" w:rsidRPr="00753F91" w:rsidRDefault="00E02B79" w:rsidP="00E02B79">
      <w:pPr>
        <w:pStyle w:val="NormalBold"/>
      </w:pPr>
      <w:r w:rsidRPr="00753F91">
        <w:rPr>
          <w:rStyle w:val="HideTWBExt"/>
          <w:noProof w:val="0"/>
        </w:rPr>
        <w:t>&lt;Article&gt;</w:t>
      </w:r>
      <w:r w:rsidRPr="00753F91">
        <w:t>Artigo 50</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2516B60" w14:textId="77777777" w:rsidTr="00766848">
        <w:trPr>
          <w:trHeight w:hRule="exact" w:val="240"/>
          <w:jc w:val="center"/>
        </w:trPr>
        <w:tc>
          <w:tcPr>
            <w:tcW w:w="9752" w:type="dxa"/>
            <w:gridSpan w:val="2"/>
          </w:tcPr>
          <w:p w14:paraId="3B637A23" w14:textId="77777777" w:rsidR="00E02B79" w:rsidRPr="00753F91" w:rsidRDefault="00E02B79" w:rsidP="00766848"/>
        </w:tc>
      </w:tr>
      <w:tr w:rsidR="00E02B79" w:rsidRPr="00753F91" w14:paraId="4C579279" w14:textId="77777777" w:rsidTr="00766848">
        <w:trPr>
          <w:trHeight w:val="240"/>
          <w:jc w:val="center"/>
        </w:trPr>
        <w:tc>
          <w:tcPr>
            <w:tcW w:w="4876" w:type="dxa"/>
          </w:tcPr>
          <w:p w14:paraId="389139D6" w14:textId="77777777" w:rsidR="00E02B79" w:rsidRPr="00753F91" w:rsidRDefault="00E02B79" w:rsidP="00766848">
            <w:pPr>
              <w:pStyle w:val="AmColumnHeading"/>
            </w:pPr>
            <w:r w:rsidRPr="00753F91">
              <w:t>Texto da Comissão</w:t>
            </w:r>
          </w:p>
        </w:tc>
        <w:tc>
          <w:tcPr>
            <w:tcW w:w="4876" w:type="dxa"/>
          </w:tcPr>
          <w:p w14:paraId="3664993D" w14:textId="77777777" w:rsidR="00E02B79" w:rsidRPr="00753F91" w:rsidRDefault="00E02B79" w:rsidP="00766848">
            <w:pPr>
              <w:pStyle w:val="AmColumnHeading"/>
            </w:pPr>
            <w:r w:rsidRPr="00753F91">
              <w:t>Alteração</w:t>
            </w:r>
          </w:p>
        </w:tc>
      </w:tr>
      <w:tr w:rsidR="00E02B79" w:rsidRPr="00753F91" w14:paraId="50A4E92E" w14:textId="77777777" w:rsidTr="00766848">
        <w:trPr>
          <w:jc w:val="center"/>
        </w:trPr>
        <w:tc>
          <w:tcPr>
            <w:tcW w:w="4876" w:type="dxa"/>
          </w:tcPr>
          <w:p w14:paraId="569B1993" w14:textId="77777777" w:rsidR="00E02B79" w:rsidRPr="00753F91" w:rsidRDefault="00E02B79" w:rsidP="00766848">
            <w:pPr>
              <w:pStyle w:val="Normal6a"/>
            </w:pPr>
            <w:r w:rsidRPr="00753F91">
              <w:rPr>
                <w:b/>
                <w:i/>
              </w:rPr>
              <w:t>[...]</w:t>
            </w:r>
          </w:p>
        </w:tc>
        <w:tc>
          <w:tcPr>
            <w:tcW w:w="4876" w:type="dxa"/>
          </w:tcPr>
          <w:p w14:paraId="173112A4" w14:textId="77777777" w:rsidR="00E02B79" w:rsidRPr="00753F91" w:rsidRDefault="00E02B79" w:rsidP="00766848">
            <w:pPr>
              <w:pStyle w:val="Normal6a"/>
            </w:pPr>
            <w:r w:rsidRPr="00753F91">
              <w:rPr>
                <w:b/>
                <w:i/>
              </w:rPr>
              <w:t>Suprimido</w:t>
            </w:r>
          </w:p>
        </w:tc>
      </w:tr>
    </w:tbl>
    <w:p w14:paraId="61926E1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499737A9" w14:textId="77777777" w:rsidR="00E02B79" w:rsidRPr="00753F91" w:rsidRDefault="00E02B79" w:rsidP="00E02B79">
      <w:r w:rsidRPr="00753F91">
        <w:rPr>
          <w:rStyle w:val="HideTWBExt"/>
          <w:noProof w:val="0"/>
        </w:rPr>
        <w:t>&lt;/Amend&gt;</w:t>
      </w:r>
    </w:p>
    <w:p w14:paraId="7640E43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2201</w:t>
      </w:r>
      <w:r w:rsidRPr="00753F91">
        <w:rPr>
          <w:rStyle w:val="HideTWBExt"/>
          <w:noProof w:val="0"/>
        </w:rPr>
        <w:t>&lt;/NumAm&gt;</w:t>
      </w:r>
    </w:p>
    <w:p w14:paraId="327F7EF3"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60360505" w14:textId="77777777" w:rsidR="00E02B79" w:rsidRPr="00753F91" w:rsidRDefault="00E02B79" w:rsidP="00E02B79">
      <w:pPr>
        <w:pStyle w:val="NormalBold"/>
      </w:pPr>
      <w:r w:rsidRPr="00753F91">
        <w:rPr>
          <w:rStyle w:val="HideTWBExt"/>
          <w:noProof w:val="0"/>
        </w:rPr>
        <w:t>&lt;/RepeatBlock-By&gt;</w:t>
      </w:r>
    </w:p>
    <w:p w14:paraId="136B7B5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D6883DE" w14:textId="77777777" w:rsidR="00E02B79" w:rsidRPr="00753F91" w:rsidRDefault="00E02B79" w:rsidP="00E02B79">
      <w:pPr>
        <w:pStyle w:val="NormalBold"/>
      </w:pPr>
      <w:r w:rsidRPr="00753F91">
        <w:rPr>
          <w:rStyle w:val="HideTWBExt"/>
          <w:noProof w:val="0"/>
        </w:rPr>
        <w:t>&lt;Article&gt;</w:t>
      </w:r>
      <w:r w:rsidRPr="00753F91">
        <w:t>Artigo 50</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A8B6E19" w14:textId="77777777" w:rsidTr="00766848">
        <w:trPr>
          <w:trHeight w:hRule="exact" w:val="240"/>
          <w:jc w:val="center"/>
        </w:trPr>
        <w:tc>
          <w:tcPr>
            <w:tcW w:w="9752" w:type="dxa"/>
            <w:gridSpan w:val="2"/>
          </w:tcPr>
          <w:p w14:paraId="4D979066" w14:textId="77777777" w:rsidR="00E02B79" w:rsidRPr="00753F91" w:rsidRDefault="00E02B79" w:rsidP="00766848"/>
        </w:tc>
      </w:tr>
      <w:tr w:rsidR="00E02B79" w:rsidRPr="00753F91" w14:paraId="58545518" w14:textId="77777777" w:rsidTr="00766848">
        <w:trPr>
          <w:trHeight w:val="240"/>
          <w:jc w:val="center"/>
        </w:trPr>
        <w:tc>
          <w:tcPr>
            <w:tcW w:w="4876" w:type="dxa"/>
          </w:tcPr>
          <w:p w14:paraId="620B9523" w14:textId="77777777" w:rsidR="00E02B79" w:rsidRPr="00753F91" w:rsidRDefault="00E02B79" w:rsidP="00766848">
            <w:pPr>
              <w:pStyle w:val="AmColumnHeading"/>
            </w:pPr>
            <w:r w:rsidRPr="00753F91">
              <w:t>Texto da Comissão</w:t>
            </w:r>
          </w:p>
        </w:tc>
        <w:tc>
          <w:tcPr>
            <w:tcW w:w="4876" w:type="dxa"/>
          </w:tcPr>
          <w:p w14:paraId="71655AAB" w14:textId="77777777" w:rsidR="00E02B79" w:rsidRPr="00753F91" w:rsidRDefault="00E02B79" w:rsidP="00766848">
            <w:pPr>
              <w:pStyle w:val="AmColumnHeading"/>
            </w:pPr>
            <w:r w:rsidRPr="00753F91">
              <w:t>Alteração</w:t>
            </w:r>
          </w:p>
        </w:tc>
      </w:tr>
      <w:tr w:rsidR="00E02B79" w:rsidRPr="00753F91" w14:paraId="289446BA" w14:textId="77777777" w:rsidTr="00766848">
        <w:trPr>
          <w:jc w:val="center"/>
        </w:trPr>
        <w:tc>
          <w:tcPr>
            <w:tcW w:w="4876" w:type="dxa"/>
          </w:tcPr>
          <w:p w14:paraId="3651670A" w14:textId="77777777" w:rsidR="00E02B79" w:rsidRPr="00753F91" w:rsidRDefault="00E02B79" w:rsidP="00766848">
            <w:pPr>
              <w:pStyle w:val="Normal6a"/>
            </w:pPr>
            <w:r w:rsidRPr="00753F91">
              <w:rPr>
                <w:b/>
                <w:i/>
              </w:rPr>
              <w:t>[...]</w:t>
            </w:r>
          </w:p>
        </w:tc>
        <w:tc>
          <w:tcPr>
            <w:tcW w:w="4876" w:type="dxa"/>
          </w:tcPr>
          <w:p w14:paraId="6BEAC4FE" w14:textId="77777777" w:rsidR="00E02B79" w:rsidRPr="00753F91" w:rsidRDefault="00E02B79" w:rsidP="00766848">
            <w:pPr>
              <w:pStyle w:val="Normal6a"/>
            </w:pPr>
            <w:r w:rsidRPr="00753F91">
              <w:rPr>
                <w:b/>
                <w:i/>
              </w:rPr>
              <w:t>Suprimido</w:t>
            </w:r>
          </w:p>
        </w:tc>
      </w:tr>
    </w:tbl>
    <w:p w14:paraId="5B6A0A3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E15AB42" w14:textId="77777777" w:rsidR="00E02B79" w:rsidRPr="00753F91" w:rsidRDefault="00E02B79" w:rsidP="00E02B79">
      <w:r w:rsidRPr="00753F91">
        <w:rPr>
          <w:rStyle w:val="HideTWBExt"/>
          <w:noProof w:val="0"/>
        </w:rPr>
        <w:t>&lt;/Amend&gt;</w:t>
      </w:r>
    </w:p>
    <w:p w14:paraId="51F70E6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2202</w:t>
      </w:r>
      <w:r w:rsidRPr="00753F91">
        <w:rPr>
          <w:rStyle w:val="HideTWBExt"/>
          <w:noProof w:val="0"/>
        </w:rPr>
        <w:t>&lt;/NumAm&gt;</w:t>
      </w:r>
    </w:p>
    <w:p w14:paraId="0DF06E05"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5BB97F2B" w14:textId="77777777" w:rsidR="00E02B79" w:rsidRPr="00753F91" w:rsidRDefault="00E02B79" w:rsidP="00E02B79">
      <w:pPr>
        <w:pStyle w:val="NormalBold"/>
      </w:pPr>
      <w:r w:rsidRPr="00753F91">
        <w:rPr>
          <w:rStyle w:val="HideTWBExt"/>
          <w:noProof w:val="0"/>
        </w:rPr>
        <w:t>&lt;/RepeatBlock-By&gt;</w:t>
      </w:r>
    </w:p>
    <w:p w14:paraId="76508E2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B6A5FD6" w14:textId="77777777" w:rsidR="00E02B79" w:rsidRPr="00753F91" w:rsidRDefault="00E02B79" w:rsidP="00E02B79">
      <w:pPr>
        <w:pStyle w:val="NormalBold"/>
      </w:pPr>
      <w:r w:rsidRPr="00753F91">
        <w:rPr>
          <w:rStyle w:val="HideTWBExt"/>
          <w:noProof w:val="0"/>
        </w:rPr>
        <w:t>&lt;Article&gt;</w:t>
      </w:r>
      <w:r w:rsidRPr="00753F91">
        <w:t>Artigo 50</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68F98D" w14:textId="77777777" w:rsidTr="00766848">
        <w:trPr>
          <w:trHeight w:hRule="exact" w:val="240"/>
          <w:jc w:val="center"/>
        </w:trPr>
        <w:tc>
          <w:tcPr>
            <w:tcW w:w="9752" w:type="dxa"/>
            <w:gridSpan w:val="2"/>
          </w:tcPr>
          <w:p w14:paraId="0AEB5D5A" w14:textId="77777777" w:rsidR="00E02B79" w:rsidRPr="00753F91" w:rsidRDefault="00E02B79" w:rsidP="00766848"/>
        </w:tc>
      </w:tr>
      <w:tr w:rsidR="00E02B79" w:rsidRPr="00753F91" w14:paraId="64A62179" w14:textId="77777777" w:rsidTr="00766848">
        <w:trPr>
          <w:trHeight w:val="240"/>
          <w:jc w:val="center"/>
        </w:trPr>
        <w:tc>
          <w:tcPr>
            <w:tcW w:w="4876" w:type="dxa"/>
          </w:tcPr>
          <w:p w14:paraId="103A3E03" w14:textId="77777777" w:rsidR="00E02B79" w:rsidRPr="00753F91" w:rsidRDefault="00E02B79" w:rsidP="00766848">
            <w:pPr>
              <w:pStyle w:val="AmColumnHeading"/>
            </w:pPr>
            <w:r w:rsidRPr="00753F91">
              <w:t>Texto da Comissão</w:t>
            </w:r>
          </w:p>
        </w:tc>
        <w:tc>
          <w:tcPr>
            <w:tcW w:w="4876" w:type="dxa"/>
          </w:tcPr>
          <w:p w14:paraId="2569BDE1" w14:textId="77777777" w:rsidR="00E02B79" w:rsidRPr="00753F91" w:rsidRDefault="00E02B79" w:rsidP="00766848">
            <w:pPr>
              <w:pStyle w:val="AmColumnHeading"/>
            </w:pPr>
            <w:r w:rsidRPr="00753F91">
              <w:t>Alteração</w:t>
            </w:r>
          </w:p>
        </w:tc>
      </w:tr>
      <w:tr w:rsidR="00E02B79" w:rsidRPr="00753F91" w14:paraId="124F0C91" w14:textId="77777777" w:rsidTr="00766848">
        <w:trPr>
          <w:jc w:val="center"/>
        </w:trPr>
        <w:tc>
          <w:tcPr>
            <w:tcW w:w="4876" w:type="dxa"/>
          </w:tcPr>
          <w:p w14:paraId="545F1CC3" w14:textId="77777777" w:rsidR="00E02B79" w:rsidRPr="00753F91" w:rsidRDefault="00E02B79" w:rsidP="00766848">
            <w:pPr>
              <w:pStyle w:val="Normal6a"/>
            </w:pPr>
            <w:r w:rsidRPr="00753F91">
              <w:rPr>
                <w:b/>
                <w:i/>
              </w:rPr>
              <w:t>[...]</w:t>
            </w:r>
          </w:p>
        </w:tc>
        <w:tc>
          <w:tcPr>
            <w:tcW w:w="4876" w:type="dxa"/>
          </w:tcPr>
          <w:p w14:paraId="5FDF3DB4" w14:textId="77777777" w:rsidR="00E02B79" w:rsidRPr="00753F91" w:rsidRDefault="00E02B79" w:rsidP="00766848">
            <w:pPr>
              <w:pStyle w:val="Normal6a"/>
            </w:pPr>
            <w:r w:rsidRPr="00753F91">
              <w:rPr>
                <w:b/>
                <w:i/>
              </w:rPr>
              <w:t>Suprimido</w:t>
            </w:r>
          </w:p>
        </w:tc>
      </w:tr>
    </w:tbl>
    <w:p w14:paraId="7DA1D8E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50B525D" w14:textId="77777777" w:rsidR="00E02B79" w:rsidRPr="00753F91" w:rsidRDefault="00E02B79" w:rsidP="00E02B79">
      <w:r w:rsidRPr="00753F91">
        <w:rPr>
          <w:rStyle w:val="HideTWBExt"/>
          <w:noProof w:val="0"/>
        </w:rPr>
        <w:t>&lt;/Amend&gt;</w:t>
      </w:r>
    </w:p>
    <w:p w14:paraId="57804ED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2203</w:t>
      </w:r>
      <w:r w:rsidRPr="00753F91">
        <w:rPr>
          <w:rStyle w:val="HideTWBExt"/>
          <w:noProof w:val="0"/>
        </w:rPr>
        <w:t>&lt;/NumAm&gt;</w:t>
      </w:r>
    </w:p>
    <w:p w14:paraId="705E5AB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ECADD91" w14:textId="77777777" w:rsidR="00E02B79" w:rsidRPr="00753F91" w:rsidRDefault="00E02B79" w:rsidP="00E02B79">
      <w:pPr>
        <w:pStyle w:val="NormalBold"/>
      </w:pPr>
      <w:r w:rsidRPr="00753F91">
        <w:rPr>
          <w:rStyle w:val="HideTWBExt"/>
          <w:noProof w:val="0"/>
        </w:rPr>
        <w:t>&lt;/RepeatBlock-By&gt;</w:t>
      </w:r>
    </w:p>
    <w:p w14:paraId="77A301C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388241B" w14:textId="77777777" w:rsidR="00E02B79" w:rsidRPr="00753F91" w:rsidRDefault="00E02B79" w:rsidP="00E02B79">
      <w:pPr>
        <w:pStyle w:val="NormalBold"/>
      </w:pPr>
      <w:r w:rsidRPr="00753F91">
        <w:rPr>
          <w:rStyle w:val="HideTWBExt"/>
          <w:noProof w:val="0"/>
        </w:rPr>
        <w:t>&lt;Article&gt;</w:t>
      </w:r>
      <w:r w:rsidRPr="00753F91">
        <w:t>Artigo 50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7C79B14" w14:textId="77777777" w:rsidTr="00766848">
        <w:trPr>
          <w:trHeight w:hRule="exact" w:val="240"/>
          <w:jc w:val="center"/>
        </w:trPr>
        <w:tc>
          <w:tcPr>
            <w:tcW w:w="9752" w:type="dxa"/>
            <w:gridSpan w:val="2"/>
          </w:tcPr>
          <w:p w14:paraId="58DE008A" w14:textId="77777777" w:rsidR="00E02B79" w:rsidRPr="00753F91" w:rsidRDefault="00E02B79" w:rsidP="00766848"/>
        </w:tc>
      </w:tr>
      <w:tr w:rsidR="00E02B79" w:rsidRPr="00753F91" w14:paraId="768C4F2A" w14:textId="77777777" w:rsidTr="00766848">
        <w:trPr>
          <w:trHeight w:val="240"/>
          <w:jc w:val="center"/>
        </w:trPr>
        <w:tc>
          <w:tcPr>
            <w:tcW w:w="4876" w:type="dxa"/>
          </w:tcPr>
          <w:p w14:paraId="1F952C27" w14:textId="77777777" w:rsidR="00E02B79" w:rsidRPr="00753F91" w:rsidRDefault="00E02B79" w:rsidP="00766848">
            <w:pPr>
              <w:pStyle w:val="AmColumnHeading"/>
            </w:pPr>
            <w:r w:rsidRPr="00753F91">
              <w:t>Texto da Comissão</w:t>
            </w:r>
          </w:p>
        </w:tc>
        <w:tc>
          <w:tcPr>
            <w:tcW w:w="4876" w:type="dxa"/>
          </w:tcPr>
          <w:p w14:paraId="38CB9E7F" w14:textId="77777777" w:rsidR="00E02B79" w:rsidRPr="00753F91" w:rsidRDefault="00E02B79" w:rsidP="00766848">
            <w:pPr>
              <w:pStyle w:val="AmColumnHeading"/>
            </w:pPr>
            <w:r w:rsidRPr="00753F91">
              <w:t>Alteração</w:t>
            </w:r>
          </w:p>
        </w:tc>
      </w:tr>
      <w:tr w:rsidR="00E02B79" w:rsidRPr="00753F91" w14:paraId="06D7C6C5" w14:textId="77777777" w:rsidTr="00766848">
        <w:trPr>
          <w:jc w:val="center"/>
        </w:trPr>
        <w:tc>
          <w:tcPr>
            <w:tcW w:w="4876" w:type="dxa"/>
          </w:tcPr>
          <w:p w14:paraId="7FC60713" w14:textId="3CD96C46" w:rsidR="00E02B79" w:rsidRPr="00753F91" w:rsidRDefault="00E02B79" w:rsidP="00766848">
            <w:pPr>
              <w:pStyle w:val="Normal6a"/>
            </w:pPr>
            <w:r w:rsidRPr="00753F91">
              <w:t xml:space="preserve">Avaliação da pressão </w:t>
            </w:r>
            <w:r w:rsidRPr="00753F91">
              <w:rPr>
                <w:b/>
                <w:i/>
              </w:rPr>
              <w:t>migratória</w:t>
            </w:r>
          </w:p>
        </w:tc>
        <w:tc>
          <w:tcPr>
            <w:tcW w:w="4876" w:type="dxa"/>
          </w:tcPr>
          <w:p w14:paraId="6B0A57D0" w14:textId="403599C2" w:rsidR="00E02B79" w:rsidRPr="00753F91" w:rsidRDefault="00E02B79" w:rsidP="00766848">
            <w:pPr>
              <w:pStyle w:val="Normal6a"/>
            </w:pPr>
            <w:r w:rsidRPr="00753F91">
              <w:t xml:space="preserve">Avaliação da pressão </w:t>
            </w:r>
            <w:r w:rsidRPr="00753F91">
              <w:rPr>
                <w:b/>
                <w:i/>
              </w:rPr>
              <w:t>sobre o sistema de asilo ou de acolhimento</w:t>
            </w:r>
          </w:p>
        </w:tc>
      </w:tr>
    </w:tbl>
    <w:p w14:paraId="1EF11EF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33D30A3" w14:textId="77777777" w:rsidR="00E02B79" w:rsidRPr="00753F91" w:rsidRDefault="00E02B79" w:rsidP="00E02B79">
      <w:r w:rsidRPr="00753F91">
        <w:rPr>
          <w:rStyle w:val="HideTWBExt"/>
          <w:noProof w:val="0"/>
        </w:rPr>
        <w:t>&lt;/Amend&gt;</w:t>
      </w:r>
    </w:p>
    <w:p w14:paraId="539D35A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2204</w:t>
      </w:r>
      <w:r w:rsidRPr="00753F91">
        <w:rPr>
          <w:rStyle w:val="HideTWBExt"/>
          <w:noProof w:val="0"/>
        </w:rPr>
        <w:t>&lt;/NumAm&gt;</w:t>
      </w:r>
    </w:p>
    <w:p w14:paraId="511F5780"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3A6CA690" w14:textId="77777777" w:rsidR="00E02B79" w:rsidRPr="00753F91" w:rsidRDefault="00E02B79" w:rsidP="00E02B79">
      <w:pPr>
        <w:pStyle w:val="NormalBold"/>
      </w:pPr>
      <w:r w:rsidRPr="00753F91">
        <w:rPr>
          <w:rStyle w:val="HideTWBExt"/>
          <w:noProof w:val="0"/>
        </w:rPr>
        <w:t>&lt;/RepeatBlock-By&gt;</w:t>
      </w:r>
    </w:p>
    <w:p w14:paraId="753EACB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074D07C" w14:textId="77777777" w:rsidR="00E02B79" w:rsidRPr="00753F91" w:rsidRDefault="00E02B79" w:rsidP="00E02B79">
      <w:pPr>
        <w:pStyle w:val="NormalBold"/>
      </w:pPr>
      <w:r w:rsidRPr="00753F91">
        <w:rPr>
          <w:rStyle w:val="HideTWBExt"/>
          <w:noProof w:val="0"/>
        </w:rPr>
        <w:t>&lt;Article&gt;</w:t>
      </w:r>
      <w:r w:rsidRPr="00753F91">
        <w:t>Artigo 50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421D697" w14:textId="77777777" w:rsidTr="00766848">
        <w:trPr>
          <w:trHeight w:hRule="exact" w:val="240"/>
          <w:jc w:val="center"/>
        </w:trPr>
        <w:tc>
          <w:tcPr>
            <w:tcW w:w="9752" w:type="dxa"/>
            <w:gridSpan w:val="2"/>
          </w:tcPr>
          <w:p w14:paraId="1C6EDD05" w14:textId="77777777" w:rsidR="00E02B79" w:rsidRPr="00753F91" w:rsidRDefault="00E02B79" w:rsidP="00766848"/>
        </w:tc>
      </w:tr>
      <w:tr w:rsidR="00E02B79" w:rsidRPr="00753F91" w14:paraId="009D6665" w14:textId="77777777" w:rsidTr="00766848">
        <w:trPr>
          <w:trHeight w:val="240"/>
          <w:jc w:val="center"/>
        </w:trPr>
        <w:tc>
          <w:tcPr>
            <w:tcW w:w="4876" w:type="dxa"/>
          </w:tcPr>
          <w:p w14:paraId="01325908" w14:textId="77777777" w:rsidR="00E02B79" w:rsidRPr="00753F91" w:rsidRDefault="00E02B79" w:rsidP="00766848">
            <w:pPr>
              <w:pStyle w:val="AmColumnHeading"/>
            </w:pPr>
            <w:r w:rsidRPr="00753F91">
              <w:t>Texto da Comissão</w:t>
            </w:r>
          </w:p>
        </w:tc>
        <w:tc>
          <w:tcPr>
            <w:tcW w:w="4876" w:type="dxa"/>
          </w:tcPr>
          <w:p w14:paraId="038E2E93" w14:textId="77777777" w:rsidR="00E02B79" w:rsidRPr="00753F91" w:rsidRDefault="00E02B79" w:rsidP="00766848">
            <w:pPr>
              <w:pStyle w:val="AmColumnHeading"/>
            </w:pPr>
            <w:r w:rsidRPr="00753F91">
              <w:t>Alteração</w:t>
            </w:r>
          </w:p>
        </w:tc>
      </w:tr>
      <w:tr w:rsidR="00E02B79" w:rsidRPr="00753F91" w14:paraId="397B7EB7" w14:textId="77777777" w:rsidTr="00766848">
        <w:trPr>
          <w:jc w:val="center"/>
        </w:trPr>
        <w:tc>
          <w:tcPr>
            <w:tcW w:w="4876" w:type="dxa"/>
          </w:tcPr>
          <w:p w14:paraId="316DD704" w14:textId="77777777" w:rsidR="00E02B79" w:rsidRPr="00753F91" w:rsidRDefault="00E02B79" w:rsidP="00766848">
            <w:pPr>
              <w:pStyle w:val="Normal6a"/>
            </w:pPr>
            <w:r w:rsidRPr="00753F91">
              <w:t>1.</w:t>
            </w:r>
            <w:r w:rsidRPr="00753F91">
              <w:tab/>
              <w:t xml:space="preserve">A Comissão avalia a situação migratória num Estado-Membro </w:t>
            </w:r>
            <w:r w:rsidRPr="00753F91">
              <w:rPr>
                <w:b/>
                <w:i/>
              </w:rPr>
              <w:t>se</w:t>
            </w:r>
            <w:r w:rsidRPr="00753F91">
              <w:t>:</w:t>
            </w:r>
          </w:p>
        </w:tc>
        <w:tc>
          <w:tcPr>
            <w:tcW w:w="4876" w:type="dxa"/>
          </w:tcPr>
          <w:p w14:paraId="5DDE6FFF" w14:textId="77777777" w:rsidR="00E02B79" w:rsidRPr="00753F91" w:rsidRDefault="00E02B79" w:rsidP="00766848">
            <w:pPr>
              <w:pStyle w:val="Normal6a"/>
            </w:pPr>
            <w:r w:rsidRPr="00753F91">
              <w:t>1.</w:t>
            </w:r>
            <w:r w:rsidRPr="00753F91">
              <w:tab/>
              <w:t xml:space="preserve">A Comissão avalia a situação migratória num Estado-Membro </w:t>
            </w:r>
            <w:r w:rsidRPr="00753F91">
              <w:rPr>
                <w:b/>
                <w:i/>
              </w:rPr>
              <w:t>na sequência de informações de</w:t>
            </w:r>
            <w:r w:rsidRPr="00753F91">
              <w:t>:</w:t>
            </w:r>
          </w:p>
        </w:tc>
      </w:tr>
    </w:tbl>
    <w:p w14:paraId="51B8F20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F2984DB" w14:textId="77777777" w:rsidR="00E02B79" w:rsidRPr="00753F91" w:rsidRDefault="00E02B79" w:rsidP="00E02B79">
      <w:r w:rsidRPr="00753F91">
        <w:rPr>
          <w:rStyle w:val="HideTWBExt"/>
          <w:noProof w:val="0"/>
        </w:rPr>
        <w:t>&lt;/Amend&gt;</w:t>
      </w:r>
    </w:p>
    <w:p w14:paraId="47A2848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2205</w:t>
      </w:r>
      <w:r w:rsidRPr="00753F91">
        <w:rPr>
          <w:rStyle w:val="HideTWBExt"/>
          <w:noProof w:val="0"/>
        </w:rPr>
        <w:t>&lt;/NumAm&gt;</w:t>
      </w:r>
    </w:p>
    <w:p w14:paraId="40C20EEC"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FC34734" w14:textId="77777777" w:rsidR="00E02B79" w:rsidRPr="00753F91" w:rsidRDefault="00E02B79" w:rsidP="00E02B79">
      <w:pPr>
        <w:pStyle w:val="NormalBold"/>
      </w:pPr>
      <w:r w:rsidRPr="00753F91">
        <w:rPr>
          <w:rStyle w:val="HideTWBExt"/>
          <w:noProof w:val="0"/>
        </w:rPr>
        <w:t>&lt;/RepeatBlock-By&gt;</w:t>
      </w:r>
    </w:p>
    <w:p w14:paraId="318F7D1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8BDD3A8" w14:textId="77777777" w:rsidR="00E02B79" w:rsidRPr="00753F91" w:rsidRDefault="00E02B79" w:rsidP="00E02B79">
      <w:pPr>
        <w:pStyle w:val="NormalBold"/>
      </w:pPr>
      <w:r w:rsidRPr="00753F91">
        <w:rPr>
          <w:rStyle w:val="HideTWBExt"/>
          <w:noProof w:val="0"/>
        </w:rPr>
        <w:t>&lt;Article&gt;</w:t>
      </w:r>
      <w:r w:rsidRPr="00753F91">
        <w:t>Artigo 50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1BBB03C" w14:textId="77777777" w:rsidTr="00766848">
        <w:trPr>
          <w:trHeight w:hRule="exact" w:val="240"/>
          <w:jc w:val="center"/>
        </w:trPr>
        <w:tc>
          <w:tcPr>
            <w:tcW w:w="9752" w:type="dxa"/>
            <w:gridSpan w:val="2"/>
          </w:tcPr>
          <w:p w14:paraId="556DD61B" w14:textId="77777777" w:rsidR="00E02B79" w:rsidRPr="00753F91" w:rsidRDefault="00E02B79" w:rsidP="00766848"/>
        </w:tc>
      </w:tr>
      <w:tr w:rsidR="00E02B79" w:rsidRPr="00753F91" w14:paraId="7A9D7FA5" w14:textId="77777777" w:rsidTr="00766848">
        <w:trPr>
          <w:trHeight w:val="240"/>
          <w:jc w:val="center"/>
        </w:trPr>
        <w:tc>
          <w:tcPr>
            <w:tcW w:w="4876" w:type="dxa"/>
          </w:tcPr>
          <w:p w14:paraId="4864D340" w14:textId="77777777" w:rsidR="00E02B79" w:rsidRPr="00753F91" w:rsidRDefault="00E02B79" w:rsidP="00766848">
            <w:pPr>
              <w:pStyle w:val="AmColumnHeading"/>
            </w:pPr>
            <w:r w:rsidRPr="00753F91">
              <w:t>Texto da Comissão</w:t>
            </w:r>
          </w:p>
        </w:tc>
        <w:tc>
          <w:tcPr>
            <w:tcW w:w="4876" w:type="dxa"/>
          </w:tcPr>
          <w:p w14:paraId="5F0915FD" w14:textId="77777777" w:rsidR="00E02B79" w:rsidRPr="00753F91" w:rsidRDefault="00E02B79" w:rsidP="00766848">
            <w:pPr>
              <w:pStyle w:val="AmColumnHeading"/>
            </w:pPr>
            <w:r w:rsidRPr="00753F91">
              <w:t>Alteração</w:t>
            </w:r>
          </w:p>
        </w:tc>
      </w:tr>
      <w:tr w:rsidR="00E02B79" w:rsidRPr="00753F91" w14:paraId="5C3D8C03" w14:textId="77777777" w:rsidTr="00766848">
        <w:trPr>
          <w:jc w:val="center"/>
        </w:trPr>
        <w:tc>
          <w:tcPr>
            <w:tcW w:w="4876" w:type="dxa"/>
          </w:tcPr>
          <w:p w14:paraId="0736DCFF" w14:textId="77777777" w:rsidR="00E02B79" w:rsidRPr="00753F91" w:rsidRDefault="00E02B79" w:rsidP="00766848">
            <w:pPr>
              <w:pStyle w:val="Normal6a"/>
            </w:pPr>
            <w:r w:rsidRPr="00753F91">
              <w:t>1.</w:t>
            </w:r>
            <w:r w:rsidRPr="00753F91">
              <w:tab/>
              <w:t xml:space="preserve">A Comissão avalia a situação </w:t>
            </w:r>
            <w:r w:rsidRPr="00753F91">
              <w:rPr>
                <w:b/>
                <w:i/>
              </w:rPr>
              <w:t>migratória</w:t>
            </w:r>
            <w:r w:rsidRPr="00753F91">
              <w:t xml:space="preserve"> num Estado-Membro se:</w:t>
            </w:r>
          </w:p>
        </w:tc>
        <w:tc>
          <w:tcPr>
            <w:tcW w:w="4876" w:type="dxa"/>
          </w:tcPr>
          <w:p w14:paraId="5EC8E672" w14:textId="77777777" w:rsidR="00E02B79" w:rsidRPr="00753F91" w:rsidRDefault="00E02B79" w:rsidP="00766848">
            <w:pPr>
              <w:pStyle w:val="Normal6a"/>
            </w:pPr>
            <w:r w:rsidRPr="00753F91">
              <w:t>1.</w:t>
            </w:r>
            <w:r w:rsidRPr="00753F91">
              <w:tab/>
              <w:t xml:space="preserve">A Comissão avalia a situação </w:t>
            </w:r>
            <w:r w:rsidRPr="00753F91">
              <w:rPr>
                <w:b/>
                <w:i/>
              </w:rPr>
              <w:t>do asilo</w:t>
            </w:r>
            <w:r w:rsidRPr="00753F91">
              <w:t xml:space="preserve"> num Estado-Membro se:</w:t>
            </w:r>
          </w:p>
        </w:tc>
      </w:tr>
    </w:tbl>
    <w:p w14:paraId="40313EC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C435E5F" w14:textId="77777777" w:rsidR="00E02B79" w:rsidRPr="00753F91" w:rsidRDefault="00E02B79" w:rsidP="00E02B79">
      <w:r w:rsidRPr="00753F91">
        <w:rPr>
          <w:rStyle w:val="HideTWBExt"/>
          <w:noProof w:val="0"/>
        </w:rPr>
        <w:t>&lt;/Amend&gt;</w:t>
      </w:r>
    </w:p>
    <w:p w14:paraId="6C36B7D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2206</w:t>
      </w:r>
      <w:r w:rsidRPr="00753F91">
        <w:rPr>
          <w:rStyle w:val="HideTWBExt"/>
          <w:noProof w:val="0"/>
        </w:rPr>
        <w:t>&lt;/NumAm&gt;</w:t>
      </w:r>
    </w:p>
    <w:p w14:paraId="0A379D8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2A23502" w14:textId="77777777" w:rsidR="00E02B79" w:rsidRPr="00753F91" w:rsidRDefault="00E02B79" w:rsidP="00E02B79">
      <w:pPr>
        <w:pStyle w:val="NormalBold"/>
      </w:pPr>
      <w:r w:rsidRPr="00753F91">
        <w:rPr>
          <w:rStyle w:val="HideTWBExt"/>
          <w:noProof w:val="0"/>
        </w:rPr>
        <w:t>&lt;/RepeatBlock-By&gt;</w:t>
      </w:r>
    </w:p>
    <w:p w14:paraId="73D84AB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BB74923" w14:textId="77777777" w:rsidR="00E02B79" w:rsidRPr="00753F91" w:rsidRDefault="00E02B79" w:rsidP="00E02B79">
      <w:pPr>
        <w:pStyle w:val="NormalBold"/>
      </w:pPr>
      <w:r w:rsidRPr="00753F91">
        <w:rPr>
          <w:rStyle w:val="HideTWBExt"/>
          <w:noProof w:val="0"/>
        </w:rPr>
        <w:t>&lt;Article&gt;</w:t>
      </w:r>
      <w:r w:rsidRPr="00753F91">
        <w:t>Artigo 50 – n.º 1–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11CB3C" w14:textId="77777777" w:rsidTr="00766848">
        <w:trPr>
          <w:trHeight w:hRule="exact" w:val="240"/>
          <w:jc w:val="center"/>
        </w:trPr>
        <w:tc>
          <w:tcPr>
            <w:tcW w:w="9752" w:type="dxa"/>
            <w:gridSpan w:val="2"/>
          </w:tcPr>
          <w:p w14:paraId="517DAAE4" w14:textId="77777777" w:rsidR="00E02B79" w:rsidRPr="00753F91" w:rsidRDefault="00E02B79" w:rsidP="00766848"/>
        </w:tc>
      </w:tr>
      <w:tr w:rsidR="00E02B79" w:rsidRPr="00753F91" w14:paraId="16DBD150" w14:textId="77777777" w:rsidTr="00766848">
        <w:trPr>
          <w:trHeight w:val="240"/>
          <w:jc w:val="center"/>
        </w:trPr>
        <w:tc>
          <w:tcPr>
            <w:tcW w:w="4876" w:type="dxa"/>
          </w:tcPr>
          <w:p w14:paraId="0EAEB7E8" w14:textId="77777777" w:rsidR="00E02B79" w:rsidRPr="00753F91" w:rsidRDefault="00E02B79" w:rsidP="00766848">
            <w:pPr>
              <w:pStyle w:val="AmColumnHeading"/>
            </w:pPr>
            <w:r w:rsidRPr="00753F91">
              <w:t>Texto da Comissão</w:t>
            </w:r>
          </w:p>
        </w:tc>
        <w:tc>
          <w:tcPr>
            <w:tcW w:w="4876" w:type="dxa"/>
          </w:tcPr>
          <w:p w14:paraId="5FD20377" w14:textId="77777777" w:rsidR="00E02B79" w:rsidRPr="00753F91" w:rsidRDefault="00E02B79" w:rsidP="00766848">
            <w:pPr>
              <w:pStyle w:val="AmColumnHeading"/>
            </w:pPr>
            <w:r w:rsidRPr="00753F91">
              <w:t>Alteração</w:t>
            </w:r>
          </w:p>
        </w:tc>
      </w:tr>
      <w:tr w:rsidR="00E02B79" w:rsidRPr="00753F91" w14:paraId="02C3285F" w14:textId="77777777" w:rsidTr="00766848">
        <w:trPr>
          <w:jc w:val="center"/>
        </w:trPr>
        <w:tc>
          <w:tcPr>
            <w:tcW w:w="4876" w:type="dxa"/>
          </w:tcPr>
          <w:p w14:paraId="09F99ED1" w14:textId="77777777" w:rsidR="00E02B79" w:rsidRPr="00753F91" w:rsidRDefault="00E02B79" w:rsidP="00766848">
            <w:pPr>
              <w:pStyle w:val="Normal6a"/>
            </w:pPr>
            <w:r w:rsidRPr="00753F91">
              <w:t>(a)</w:t>
            </w:r>
            <w:r w:rsidRPr="00753F91">
              <w:tab/>
              <w:t xml:space="preserve">Esse Estado-Membro tiver informado a Comissão de que </w:t>
            </w:r>
            <w:r w:rsidRPr="00753F91">
              <w:rPr>
                <w:b/>
                <w:i/>
              </w:rPr>
              <w:t>se</w:t>
            </w:r>
            <w:r w:rsidRPr="00753F91">
              <w:t xml:space="preserve"> considera </w:t>
            </w:r>
            <w:r w:rsidRPr="00753F91">
              <w:rPr>
                <w:b/>
                <w:i/>
              </w:rPr>
              <w:t>sob</w:t>
            </w:r>
            <w:r w:rsidRPr="00753F91">
              <w:t xml:space="preserve"> pressão </w:t>
            </w:r>
            <w:r w:rsidRPr="00753F91">
              <w:rPr>
                <w:b/>
                <w:i/>
              </w:rPr>
              <w:t>migratória</w:t>
            </w:r>
            <w:r w:rsidRPr="00753F91">
              <w:t>;</w:t>
            </w:r>
          </w:p>
        </w:tc>
        <w:tc>
          <w:tcPr>
            <w:tcW w:w="4876" w:type="dxa"/>
          </w:tcPr>
          <w:p w14:paraId="484E669B" w14:textId="77777777" w:rsidR="00E02B79" w:rsidRPr="00753F91" w:rsidRDefault="00E02B79" w:rsidP="00766848">
            <w:pPr>
              <w:pStyle w:val="Normal6a"/>
            </w:pPr>
            <w:r w:rsidRPr="00753F91">
              <w:t>(a)</w:t>
            </w:r>
            <w:r w:rsidRPr="00753F91">
              <w:tab/>
              <w:t xml:space="preserve">Esse Estado-Membro tiver informado a Comissão de que considera </w:t>
            </w:r>
            <w:r w:rsidRPr="00753F91">
              <w:rPr>
                <w:b/>
                <w:i/>
              </w:rPr>
              <w:t>que o seu sistema de asilo ou de acolhimento está em risco de</w:t>
            </w:r>
            <w:r w:rsidRPr="00753F91">
              <w:t xml:space="preserve"> pressão; </w:t>
            </w:r>
            <w:r w:rsidRPr="00753F91">
              <w:rPr>
                <w:b/>
                <w:i/>
              </w:rPr>
              <w:t>ou</w:t>
            </w:r>
          </w:p>
        </w:tc>
      </w:tr>
    </w:tbl>
    <w:p w14:paraId="13F072B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A6EBFA4" w14:textId="77777777" w:rsidR="00E02B79" w:rsidRPr="00753F91" w:rsidRDefault="00E02B79" w:rsidP="00E02B79">
      <w:r w:rsidRPr="00753F91">
        <w:rPr>
          <w:rStyle w:val="HideTWBExt"/>
          <w:noProof w:val="0"/>
        </w:rPr>
        <w:t>&lt;/Amend&gt;</w:t>
      </w:r>
    </w:p>
    <w:p w14:paraId="17CF8FF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2207</w:t>
      </w:r>
      <w:r w:rsidRPr="00753F91">
        <w:rPr>
          <w:rStyle w:val="HideTWBExt"/>
          <w:noProof w:val="0"/>
        </w:rPr>
        <w:t>&lt;/NumAm&gt;</w:t>
      </w:r>
    </w:p>
    <w:p w14:paraId="10D1DACF"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DC3EAE6" w14:textId="77777777" w:rsidR="00E02B79" w:rsidRPr="00753F91" w:rsidRDefault="00E02B79" w:rsidP="00E02B79">
      <w:pPr>
        <w:pStyle w:val="NormalBold"/>
      </w:pPr>
      <w:r w:rsidRPr="00753F91">
        <w:rPr>
          <w:rStyle w:val="HideTWBExt"/>
          <w:noProof w:val="0"/>
        </w:rPr>
        <w:t>&lt;/RepeatBlock-By&gt;</w:t>
      </w:r>
    </w:p>
    <w:p w14:paraId="4017602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BCFC560" w14:textId="77777777" w:rsidR="00E02B79" w:rsidRPr="00753F91" w:rsidRDefault="00E02B79" w:rsidP="00E02B79">
      <w:pPr>
        <w:pStyle w:val="NormalBold"/>
      </w:pPr>
      <w:r w:rsidRPr="00753F91">
        <w:rPr>
          <w:rStyle w:val="HideTWBExt"/>
          <w:noProof w:val="0"/>
        </w:rPr>
        <w:t>&lt;Article&gt;</w:t>
      </w:r>
      <w:r w:rsidRPr="00753F91">
        <w:t>Artigo 50 – n.º 1–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8B5070A" w14:textId="77777777" w:rsidTr="00766848">
        <w:trPr>
          <w:trHeight w:hRule="exact" w:val="240"/>
          <w:jc w:val="center"/>
        </w:trPr>
        <w:tc>
          <w:tcPr>
            <w:tcW w:w="9752" w:type="dxa"/>
            <w:gridSpan w:val="2"/>
          </w:tcPr>
          <w:p w14:paraId="4CD3E996" w14:textId="77777777" w:rsidR="00E02B79" w:rsidRPr="00753F91" w:rsidRDefault="00E02B79" w:rsidP="00766848"/>
        </w:tc>
      </w:tr>
      <w:tr w:rsidR="00E02B79" w:rsidRPr="00753F91" w14:paraId="6D1FB73C" w14:textId="77777777" w:rsidTr="00766848">
        <w:trPr>
          <w:trHeight w:val="240"/>
          <w:jc w:val="center"/>
        </w:trPr>
        <w:tc>
          <w:tcPr>
            <w:tcW w:w="4876" w:type="dxa"/>
          </w:tcPr>
          <w:p w14:paraId="53DC0BE2" w14:textId="77777777" w:rsidR="00E02B79" w:rsidRPr="00753F91" w:rsidRDefault="00E02B79" w:rsidP="00766848">
            <w:pPr>
              <w:pStyle w:val="AmColumnHeading"/>
            </w:pPr>
            <w:r w:rsidRPr="00753F91">
              <w:t>Texto da Comissão</w:t>
            </w:r>
          </w:p>
        </w:tc>
        <w:tc>
          <w:tcPr>
            <w:tcW w:w="4876" w:type="dxa"/>
          </w:tcPr>
          <w:p w14:paraId="3BC0C3AE" w14:textId="77777777" w:rsidR="00E02B79" w:rsidRPr="00753F91" w:rsidRDefault="00E02B79" w:rsidP="00766848">
            <w:pPr>
              <w:pStyle w:val="AmColumnHeading"/>
            </w:pPr>
            <w:r w:rsidRPr="00753F91">
              <w:t>Alteração</w:t>
            </w:r>
          </w:p>
        </w:tc>
      </w:tr>
      <w:tr w:rsidR="00E02B79" w:rsidRPr="00753F91" w14:paraId="47B68520" w14:textId="77777777" w:rsidTr="00766848">
        <w:trPr>
          <w:jc w:val="center"/>
        </w:trPr>
        <w:tc>
          <w:tcPr>
            <w:tcW w:w="4876" w:type="dxa"/>
          </w:tcPr>
          <w:p w14:paraId="74C56E82" w14:textId="77777777" w:rsidR="00E02B79" w:rsidRPr="00753F91" w:rsidRDefault="00E02B79" w:rsidP="00766848">
            <w:pPr>
              <w:pStyle w:val="Normal6a"/>
            </w:pPr>
            <w:r w:rsidRPr="00753F91">
              <w:t>(a)</w:t>
            </w:r>
            <w:r w:rsidRPr="00753F91">
              <w:tab/>
              <w:t>Esse Estado-Membro tiver informado a Comissão de que se considera sob pressão migratória;</w:t>
            </w:r>
          </w:p>
        </w:tc>
        <w:tc>
          <w:tcPr>
            <w:tcW w:w="4876" w:type="dxa"/>
          </w:tcPr>
          <w:p w14:paraId="552D58DA" w14:textId="77777777" w:rsidR="00E02B79" w:rsidRPr="00753F91" w:rsidRDefault="00E02B79" w:rsidP="00766848">
            <w:pPr>
              <w:pStyle w:val="Normal6a"/>
            </w:pPr>
            <w:r w:rsidRPr="00753F91">
              <w:t>(a)</w:t>
            </w:r>
            <w:r w:rsidRPr="00753F91">
              <w:tab/>
              <w:t xml:space="preserve">Esse Estado-Membro tiver informado a Comissão de que se considera sob pressão migratória; </w:t>
            </w:r>
            <w:r w:rsidRPr="00753F91">
              <w:rPr>
                <w:b/>
                <w:i/>
              </w:rPr>
              <w:t>e</w:t>
            </w:r>
          </w:p>
        </w:tc>
      </w:tr>
    </w:tbl>
    <w:p w14:paraId="401E05F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AD80A21" w14:textId="77777777" w:rsidR="00E02B79" w:rsidRPr="00753F91" w:rsidRDefault="00E02B79" w:rsidP="00E02B79">
      <w:r w:rsidRPr="00753F91">
        <w:rPr>
          <w:rStyle w:val="HideTWBExt"/>
          <w:noProof w:val="0"/>
        </w:rPr>
        <w:t>&lt;/Amend&gt;</w:t>
      </w:r>
    </w:p>
    <w:p w14:paraId="52AFD67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2208</w:t>
      </w:r>
      <w:r w:rsidRPr="00753F91">
        <w:rPr>
          <w:rStyle w:val="HideTWBExt"/>
          <w:noProof w:val="0"/>
        </w:rPr>
        <w:t>&lt;/NumAm&gt;</w:t>
      </w:r>
    </w:p>
    <w:p w14:paraId="3EC2ED64"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5719F995" w14:textId="77777777" w:rsidR="00E02B79" w:rsidRPr="00753F91" w:rsidRDefault="00E02B79" w:rsidP="00E02B79">
      <w:pPr>
        <w:pStyle w:val="NormalBold"/>
      </w:pPr>
      <w:r w:rsidRPr="00753F91">
        <w:rPr>
          <w:rStyle w:val="HideTWBExt"/>
          <w:noProof w:val="0"/>
        </w:rPr>
        <w:t>&lt;/RepeatBlock-By&gt;</w:t>
      </w:r>
    </w:p>
    <w:p w14:paraId="1A88A45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7149371" w14:textId="77777777" w:rsidR="00E02B79" w:rsidRPr="00753F91" w:rsidRDefault="00E02B79" w:rsidP="00E02B79">
      <w:pPr>
        <w:pStyle w:val="NormalBold"/>
      </w:pPr>
      <w:r w:rsidRPr="00753F91">
        <w:rPr>
          <w:rStyle w:val="HideTWBExt"/>
          <w:noProof w:val="0"/>
        </w:rPr>
        <w:t>&lt;Article&gt;</w:t>
      </w:r>
      <w:r w:rsidRPr="00753F91">
        <w:t>Artigo 50 – n.º 1–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7EFCE18" w14:textId="77777777" w:rsidTr="00766848">
        <w:trPr>
          <w:trHeight w:hRule="exact" w:val="240"/>
          <w:jc w:val="center"/>
        </w:trPr>
        <w:tc>
          <w:tcPr>
            <w:tcW w:w="9752" w:type="dxa"/>
            <w:gridSpan w:val="2"/>
          </w:tcPr>
          <w:p w14:paraId="3B690BA0" w14:textId="77777777" w:rsidR="00E02B79" w:rsidRPr="00753F91" w:rsidRDefault="00E02B79" w:rsidP="00766848"/>
        </w:tc>
      </w:tr>
      <w:tr w:rsidR="00E02B79" w:rsidRPr="00753F91" w14:paraId="39E1F53F" w14:textId="77777777" w:rsidTr="00766848">
        <w:trPr>
          <w:trHeight w:val="240"/>
          <w:jc w:val="center"/>
        </w:trPr>
        <w:tc>
          <w:tcPr>
            <w:tcW w:w="4876" w:type="dxa"/>
          </w:tcPr>
          <w:p w14:paraId="55C247CF" w14:textId="77777777" w:rsidR="00E02B79" w:rsidRPr="00753F91" w:rsidRDefault="00E02B79" w:rsidP="00766848">
            <w:pPr>
              <w:pStyle w:val="AmColumnHeading"/>
            </w:pPr>
            <w:r w:rsidRPr="00753F91">
              <w:t>Texto da Comissão</w:t>
            </w:r>
          </w:p>
        </w:tc>
        <w:tc>
          <w:tcPr>
            <w:tcW w:w="4876" w:type="dxa"/>
          </w:tcPr>
          <w:p w14:paraId="1949A8EB" w14:textId="77777777" w:rsidR="00E02B79" w:rsidRPr="00753F91" w:rsidRDefault="00E02B79" w:rsidP="00766848">
            <w:pPr>
              <w:pStyle w:val="AmColumnHeading"/>
            </w:pPr>
            <w:r w:rsidRPr="00753F91">
              <w:t>Alteração</w:t>
            </w:r>
          </w:p>
        </w:tc>
      </w:tr>
      <w:tr w:rsidR="00E02B79" w:rsidRPr="00753F91" w14:paraId="3BB58854" w14:textId="77777777" w:rsidTr="00766848">
        <w:trPr>
          <w:jc w:val="center"/>
        </w:trPr>
        <w:tc>
          <w:tcPr>
            <w:tcW w:w="4876" w:type="dxa"/>
          </w:tcPr>
          <w:p w14:paraId="2C8A3C5E" w14:textId="77777777" w:rsidR="00E02B79" w:rsidRPr="00753F91" w:rsidRDefault="00E02B79" w:rsidP="00766848">
            <w:pPr>
              <w:pStyle w:val="Normal6a"/>
            </w:pPr>
            <w:r w:rsidRPr="00753F91">
              <w:t>(a)</w:t>
            </w:r>
            <w:r w:rsidRPr="00753F91">
              <w:tab/>
            </w:r>
            <w:r w:rsidRPr="00753F91">
              <w:rPr>
                <w:b/>
                <w:i/>
              </w:rPr>
              <w:t>Esse</w:t>
            </w:r>
            <w:r w:rsidRPr="00753F91">
              <w:t xml:space="preserve"> Estado-Membro </w:t>
            </w:r>
            <w:r w:rsidRPr="00753F91">
              <w:rPr>
                <w:b/>
                <w:i/>
              </w:rPr>
              <w:t>tiver informado a Comissão de que se considera</w:t>
            </w:r>
            <w:r w:rsidRPr="00753F91">
              <w:t xml:space="preserve"> sob pressão migratória;</w:t>
            </w:r>
          </w:p>
        </w:tc>
        <w:tc>
          <w:tcPr>
            <w:tcW w:w="4876" w:type="dxa"/>
          </w:tcPr>
          <w:p w14:paraId="4E3AAAC1" w14:textId="77777777" w:rsidR="00E02B79" w:rsidRPr="00753F91" w:rsidRDefault="00E02B79" w:rsidP="00766848">
            <w:pPr>
              <w:pStyle w:val="Normal6a"/>
            </w:pPr>
            <w:r w:rsidRPr="00753F91">
              <w:t>(a)</w:t>
            </w:r>
            <w:r w:rsidRPr="00753F91">
              <w:tab/>
            </w:r>
            <w:r w:rsidRPr="00753F91">
              <w:rPr>
                <w:b/>
                <w:i/>
              </w:rPr>
              <w:t>Um</w:t>
            </w:r>
            <w:r w:rsidRPr="00753F91">
              <w:t xml:space="preserve"> Estado-Membro </w:t>
            </w:r>
            <w:r w:rsidRPr="00753F91">
              <w:rPr>
                <w:b/>
                <w:i/>
              </w:rPr>
              <w:t>que se considere</w:t>
            </w:r>
            <w:r w:rsidRPr="00753F91">
              <w:t xml:space="preserve"> sob pressão migratória;</w:t>
            </w:r>
          </w:p>
        </w:tc>
      </w:tr>
    </w:tbl>
    <w:p w14:paraId="3E3BCCA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72780E8" w14:textId="77777777" w:rsidR="00E02B79" w:rsidRPr="00753F91" w:rsidRDefault="00E02B79" w:rsidP="00E02B79">
      <w:r w:rsidRPr="00753F91">
        <w:rPr>
          <w:rStyle w:val="HideTWBExt"/>
          <w:noProof w:val="0"/>
        </w:rPr>
        <w:t>&lt;/Amend&gt;</w:t>
      </w:r>
    </w:p>
    <w:p w14:paraId="2449135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2209</w:t>
      </w:r>
      <w:r w:rsidRPr="00753F91">
        <w:rPr>
          <w:rStyle w:val="HideTWBExt"/>
          <w:noProof w:val="0"/>
        </w:rPr>
        <w:t>&lt;/NumAm&gt;</w:t>
      </w:r>
    </w:p>
    <w:p w14:paraId="2278ED18"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42C736F" w14:textId="77777777" w:rsidR="00E02B79" w:rsidRPr="00753F91" w:rsidRDefault="00E02B79" w:rsidP="00E02B79">
      <w:pPr>
        <w:pStyle w:val="NormalBold"/>
      </w:pPr>
      <w:r w:rsidRPr="00753F91">
        <w:rPr>
          <w:rStyle w:val="HideTWBExt"/>
          <w:noProof w:val="0"/>
        </w:rPr>
        <w:t>&lt;/RepeatBlock-By&gt;</w:t>
      </w:r>
    </w:p>
    <w:p w14:paraId="0855284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F6825C" w14:textId="77777777" w:rsidR="00E02B79" w:rsidRPr="00753F91" w:rsidRDefault="00E02B79" w:rsidP="00E02B79">
      <w:pPr>
        <w:pStyle w:val="NormalBold"/>
      </w:pPr>
      <w:r w:rsidRPr="00753F91">
        <w:rPr>
          <w:rStyle w:val="HideTWBExt"/>
          <w:noProof w:val="0"/>
        </w:rPr>
        <w:t>&lt;Article&gt;</w:t>
      </w:r>
      <w:r w:rsidRPr="00753F91">
        <w:t>Artigo 50 – n.º 1–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FE9E2A0" w14:textId="77777777" w:rsidTr="00766848">
        <w:trPr>
          <w:trHeight w:hRule="exact" w:val="240"/>
          <w:jc w:val="center"/>
        </w:trPr>
        <w:tc>
          <w:tcPr>
            <w:tcW w:w="9752" w:type="dxa"/>
            <w:gridSpan w:val="2"/>
          </w:tcPr>
          <w:p w14:paraId="1CF3CC1B" w14:textId="77777777" w:rsidR="00E02B79" w:rsidRPr="00753F91" w:rsidRDefault="00E02B79" w:rsidP="00766848"/>
        </w:tc>
      </w:tr>
      <w:tr w:rsidR="00E02B79" w:rsidRPr="00753F91" w14:paraId="05713FE7" w14:textId="77777777" w:rsidTr="00766848">
        <w:trPr>
          <w:trHeight w:val="240"/>
          <w:jc w:val="center"/>
        </w:trPr>
        <w:tc>
          <w:tcPr>
            <w:tcW w:w="4876" w:type="dxa"/>
          </w:tcPr>
          <w:p w14:paraId="5AA80484" w14:textId="77777777" w:rsidR="00E02B79" w:rsidRPr="00753F91" w:rsidRDefault="00E02B79" w:rsidP="00766848">
            <w:pPr>
              <w:pStyle w:val="AmColumnHeading"/>
            </w:pPr>
            <w:r w:rsidRPr="00753F91">
              <w:t>Texto da Comissão</w:t>
            </w:r>
          </w:p>
        </w:tc>
        <w:tc>
          <w:tcPr>
            <w:tcW w:w="4876" w:type="dxa"/>
          </w:tcPr>
          <w:p w14:paraId="7AC22779" w14:textId="77777777" w:rsidR="00E02B79" w:rsidRPr="00753F91" w:rsidRDefault="00E02B79" w:rsidP="00766848">
            <w:pPr>
              <w:pStyle w:val="AmColumnHeading"/>
            </w:pPr>
            <w:r w:rsidRPr="00753F91">
              <w:t>Alteração</w:t>
            </w:r>
          </w:p>
        </w:tc>
      </w:tr>
      <w:tr w:rsidR="00E02B79" w:rsidRPr="00753F91" w14:paraId="0F40254C" w14:textId="77777777" w:rsidTr="00766848">
        <w:trPr>
          <w:jc w:val="center"/>
        </w:trPr>
        <w:tc>
          <w:tcPr>
            <w:tcW w:w="4876" w:type="dxa"/>
          </w:tcPr>
          <w:p w14:paraId="64AD269B" w14:textId="77777777" w:rsidR="00E02B79" w:rsidRPr="00753F91" w:rsidRDefault="00E02B79" w:rsidP="00766848">
            <w:pPr>
              <w:pStyle w:val="Normal6a"/>
            </w:pPr>
            <w:r w:rsidRPr="00753F91">
              <w:rPr>
                <w:b/>
                <w:i/>
              </w:rPr>
              <w:t>(b)</w:t>
            </w:r>
            <w:r w:rsidRPr="00753F91">
              <w:tab/>
            </w:r>
            <w:r w:rsidRPr="00753F91">
              <w:rPr>
                <w:b/>
                <w:i/>
              </w:rPr>
              <w:t>Com base nas informações disponíveis, considerar que um Estado-Membro pode estar sob pressão migratória.</w:t>
            </w:r>
          </w:p>
        </w:tc>
        <w:tc>
          <w:tcPr>
            <w:tcW w:w="4876" w:type="dxa"/>
          </w:tcPr>
          <w:p w14:paraId="61AEF028" w14:textId="77777777" w:rsidR="00E02B79" w:rsidRPr="00753F91" w:rsidRDefault="00E02B79" w:rsidP="00766848">
            <w:pPr>
              <w:pStyle w:val="Normal6a"/>
            </w:pPr>
            <w:r w:rsidRPr="00753F91">
              <w:rPr>
                <w:b/>
                <w:i/>
              </w:rPr>
              <w:t>Suprimido</w:t>
            </w:r>
          </w:p>
        </w:tc>
      </w:tr>
    </w:tbl>
    <w:p w14:paraId="2AE3844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555EC42" w14:textId="77777777" w:rsidR="00E02B79" w:rsidRPr="00753F91" w:rsidRDefault="00E02B79" w:rsidP="00E02B79">
      <w:r w:rsidRPr="00753F91">
        <w:rPr>
          <w:rStyle w:val="HideTWBExt"/>
          <w:noProof w:val="0"/>
        </w:rPr>
        <w:t>&lt;/Amend&gt;</w:t>
      </w:r>
    </w:p>
    <w:p w14:paraId="6818DAB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2210</w:t>
      </w:r>
      <w:r w:rsidRPr="00753F91">
        <w:rPr>
          <w:rStyle w:val="HideTWBExt"/>
          <w:noProof w:val="0"/>
        </w:rPr>
        <w:t>&lt;/NumAm&gt;</w:t>
      </w:r>
    </w:p>
    <w:p w14:paraId="1C8A7E23"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0815C349" w14:textId="77777777" w:rsidR="00E02B79" w:rsidRPr="00753F91" w:rsidRDefault="00E02B79" w:rsidP="00E02B79">
      <w:pPr>
        <w:pStyle w:val="NormalBold"/>
      </w:pPr>
      <w:r w:rsidRPr="00753F91">
        <w:rPr>
          <w:rStyle w:val="HideTWBExt"/>
          <w:noProof w:val="0"/>
        </w:rPr>
        <w:t>&lt;/RepeatBlock-By&gt;</w:t>
      </w:r>
    </w:p>
    <w:p w14:paraId="45F16E5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22902A" w14:textId="77777777" w:rsidR="00E02B79" w:rsidRPr="00753F91" w:rsidRDefault="00E02B79" w:rsidP="00E02B79">
      <w:pPr>
        <w:pStyle w:val="NormalBold"/>
      </w:pPr>
      <w:r w:rsidRPr="00753F91">
        <w:rPr>
          <w:rStyle w:val="HideTWBExt"/>
          <w:noProof w:val="0"/>
        </w:rPr>
        <w:t>&lt;Article&gt;</w:t>
      </w:r>
      <w:r w:rsidRPr="00753F91">
        <w:t>Artigo 50 – n.º 1–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C7E851" w14:textId="77777777" w:rsidTr="00766848">
        <w:trPr>
          <w:trHeight w:hRule="exact" w:val="240"/>
          <w:jc w:val="center"/>
        </w:trPr>
        <w:tc>
          <w:tcPr>
            <w:tcW w:w="9752" w:type="dxa"/>
            <w:gridSpan w:val="2"/>
          </w:tcPr>
          <w:p w14:paraId="7B017A90" w14:textId="77777777" w:rsidR="00E02B79" w:rsidRPr="00753F91" w:rsidRDefault="00E02B79" w:rsidP="00766848"/>
        </w:tc>
      </w:tr>
      <w:tr w:rsidR="00E02B79" w:rsidRPr="00753F91" w14:paraId="7C65E1EF" w14:textId="77777777" w:rsidTr="00766848">
        <w:trPr>
          <w:trHeight w:val="240"/>
          <w:jc w:val="center"/>
        </w:trPr>
        <w:tc>
          <w:tcPr>
            <w:tcW w:w="4876" w:type="dxa"/>
          </w:tcPr>
          <w:p w14:paraId="4A282499" w14:textId="77777777" w:rsidR="00E02B79" w:rsidRPr="00753F91" w:rsidRDefault="00E02B79" w:rsidP="00766848">
            <w:pPr>
              <w:pStyle w:val="AmColumnHeading"/>
            </w:pPr>
            <w:r w:rsidRPr="00753F91">
              <w:t>Texto da Comissão</w:t>
            </w:r>
          </w:p>
        </w:tc>
        <w:tc>
          <w:tcPr>
            <w:tcW w:w="4876" w:type="dxa"/>
          </w:tcPr>
          <w:p w14:paraId="0110CBC4" w14:textId="77777777" w:rsidR="00E02B79" w:rsidRPr="00753F91" w:rsidRDefault="00E02B79" w:rsidP="00766848">
            <w:pPr>
              <w:pStyle w:val="AmColumnHeading"/>
            </w:pPr>
            <w:r w:rsidRPr="00753F91">
              <w:t>Alteração</w:t>
            </w:r>
          </w:p>
        </w:tc>
      </w:tr>
      <w:tr w:rsidR="00E02B79" w:rsidRPr="00753F91" w14:paraId="17D1CC08" w14:textId="77777777" w:rsidTr="00766848">
        <w:trPr>
          <w:jc w:val="center"/>
        </w:trPr>
        <w:tc>
          <w:tcPr>
            <w:tcW w:w="4876" w:type="dxa"/>
          </w:tcPr>
          <w:p w14:paraId="6B9995D1" w14:textId="77777777" w:rsidR="00E02B79" w:rsidRPr="00753F91" w:rsidRDefault="00E02B79" w:rsidP="00766848">
            <w:pPr>
              <w:pStyle w:val="Normal6a"/>
            </w:pPr>
            <w:r w:rsidRPr="00753F91">
              <w:rPr>
                <w:b/>
                <w:i/>
              </w:rPr>
              <w:t>(b)</w:t>
            </w:r>
            <w:r w:rsidRPr="00753F91">
              <w:tab/>
            </w:r>
            <w:r w:rsidRPr="00753F91">
              <w:rPr>
                <w:b/>
                <w:i/>
              </w:rPr>
              <w:t>Com base nas informações disponíveis, considerar que um Estado-Membro pode estar sob pressão migratória.</w:t>
            </w:r>
          </w:p>
        </w:tc>
        <w:tc>
          <w:tcPr>
            <w:tcW w:w="4876" w:type="dxa"/>
          </w:tcPr>
          <w:p w14:paraId="7E157260" w14:textId="77777777" w:rsidR="00E02B79" w:rsidRPr="00753F91" w:rsidRDefault="00E02B79" w:rsidP="00766848">
            <w:pPr>
              <w:pStyle w:val="Normal6a"/>
            </w:pPr>
            <w:r w:rsidRPr="00753F91">
              <w:rPr>
                <w:b/>
                <w:i/>
              </w:rPr>
              <w:t>Suprimido</w:t>
            </w:r>
          </w:p>
        </w:tc>
      </w:tr>
    </w:tbl>
    <w:p w14:paraId="668D0BD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C0B6AFA" w14:textId="77777777" w:rsidR="00E02B79" w:rsidRPr="00753F91" w:rsidRDefault="00E02B79" w:rsidP="00E02B79">
      <w:r w:rsidRPr="00753F91">
        <w:rPr>
          <w:rStyle w:val="HideTWBExt"/>
          <w:noProof w:val="0"/>
        </w:rPr>
        <w:t>&lt;/Amend&gt;</w:t>
      </w:r>
    </w:p>
    <w:p w14:paraId="7A01489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2211</w:t>
      </w:r>
      <w:r w:rsidRPr="00753F91">
        <w:rPr>
          <w:rStyle w:val="HideTWBExt"/>
          <w:noProof w:val="0"/>
        </w:rPr>
        <w:t>&lt;/NumAm&gt;</w:t>
      </w:r>
    </w:p>
    <w:p w14:paraId="1E49C06A"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0E675EFA" w14:textId="77777777" w:rsidR="00E02B79" w:rsidRPr="00753F91" w:rsidRDefault="00E02B79" w:rsidP="00E02B79">
      <w:pPr>
        <w:pStyle w:val="NormalBold"/>
      </w:pPr>
      <w:r w:rsidRPr="00753F91">
        <w:rPr>
          <w:rStyle w:val="HideTWBExt"/>
          <w:noProof w:val="0"/>
        </w:rPr>
        <w:t>&lt;/RepeatBlock-By&gt;</w:t>
      </w:r>
    </w:p>
    <w:p w14:paraId="2EB366B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377BE9D" w14:textId="77777777" w:rsidR="00E02B79" w:rsidRPr="00753F91" w:rsidRDefault="00E02B79" w:rsidP="00E02B79">
      <w:pPr>
        <w:pStyle w:val="NormalBold"/>
      </w:pPr>
      <w:r w:rsidRPr="00753F91">
        <w:rPr>
          <w:rStyle w:val="HideTWBExt"/>
          <w:noProof w:val="0"/>
        </w:rPr>
        <w:t>&lt;Article&gt;</w:t>
      </w:r>
      <w:r w:rsidRPr="00753F91">
        <w:t>Artigo 50 – n.º 1–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F2ED9B6" w14:textId="77777777" w:rsidTr="00766848">
        <w:trPr>
          <w:trHeight w:hRule="exact" w:val="240"/>
          <w:jc w:val="center"/>
        </w:trPr>
        <w:tc>
          <w:tcPr>
            <w:tcW w:w="9752" w:type="dxa"/>
            <w:gridSpan w:val="2"/>
          </w:tcPr>
          <w:p w14:paraId="13D861DB" w14:textId="77777777" w:rsidR="00E02B79" w:rsidRPr="00753F91" w:rsidRDefault="00E02B79" w:rsidP="00766848"/>
        </w:tc>
      </w:tr>
      <w:tr w:rsidR="00E02B79" w:rsidRPr="00753F91" w14:paraId="7551CDAA" w14:textId="77777777" w:rsidTr="00766848">
        <w:trPr>
          <w:trHeight w:val="240"/>
          <w:jc w:val="center"/>
        </w:trPr>
        <w:tc>
          <w:tcPr>
            <w:tcW w:w="4876" w:type="dxa"/>
          </w:tcPr>
          <w:p w14:paraId="7362FC12" w14:textId="77777777" w:rsidR="00E02B79" w:rsidRPr="00753F91" w:rsidRDefault="00E02B79" w:rsidP="00766848">
            <w:pPr>
              <w:pStyle w:val="AmColumnHeading"/>
            </w:pPr>
            <w:r w:rsidRPr="00753F91">
              <w:t>Texto da Comissão</w:t>
            </w:r>
          </w:p>
        </w:tc>
        <w:tc>
          <w:tcPr>
            <w:tcW w:w="4876" w:type="dxa"/>
          </w:tcPr>
          <w:p w14:paraId="376D408A" w14:textId="77777777" w:rsidR="00E02B79" w:rsidRPr="00753F91" w:rsidRDefault="00E02B79" w:rsidP="00766848">
            <w:pPr>
              <w:pStyle w:val="AmColumnHeading"/>
            </w:pPr>
            <w:r w:rsidRPr="00753F91">
              <w:t>Alteração</w:t>
            </w:r>
          </w:p>
        </w:tc>
      </w:tr>
      <w:tr w:rsidR="00E02B79" w:rsidRPr="00753F91" w14:paraId="7DE93A9D" w14:textId="77777777" w:rsidTr="00766848">
        <w:trPr>
          <w:jc w:val="center"/>
        </w:trPr>
        <w:tc>
          <w:tcPr>
            <w:tcW w:w="4876" w:type="dxa"/>
          </w:tcPr>
          <w:p w14:paraId="5E4BE34C" w14:textId="77777777" w:rsidR="00E02B79" w:rsidRPr="00753F91" w:rsidRDefault="00E02B79" w:rsidP="00766848">
            <w:pPr>
              <w:pStyle w:val="Normal6a"/>
            </w:pPr>
            <w:r w:rsidRPr="00753F91">
              <w:t>(b)</w:t>
            </w:r>
            <w:r w:rsidRPr="00753F91">
              <w:tab/>
              <w:t xml:space="preserve">Com base nas informações disponíveis, considerar que </w:t>
            </w:r>
            <w:r w:rsidRPr="00753F91">
              <w:rPr>
                <w:b/>
                <w:i/>
              </w:rPr>
              <w:t>um Estado-Membro pode</w:t>
            </w:r>
            <w:r w:rsidRPr="00753F91">
              <w:t xml:space="preserve"> estar sob pressão migratória.</w:t>
            </w:r>
          </w:p>
        </w:tc>
        <w:tc>
          <w:tcPr>
            <w:tcW w:w="4876" w:type="dxa"/>
          </w:tcPr>
          <w:p w14:paraId="205BD438" w14:textId="77777777" w:rsidR="00E02B79" w:rsidRPr="00753F91" w:rsidRDefault="00E02B79" w:rsidP="00766848">
            <w:pPr>
              <w:pStyle w:val="Normal6a"/>
            </w:pPr>
            <w:r w:rsidRPr="00753F91">
              <w:t>(b)</w:t>
            </w:r>
            <w:r w:rsidRPr="00753F91">
              <w:tab/>
              <w:t xml:space="preserve">Com base nas informações disponíveis, considerar que um </w:t>
            </w:r>
            <w:r w:rsidRPr="00753F91">
              <w:rPr>
                <w:b/>
                <w:i/>
              </w:rPr>
              <w:t>ou mais Estados-Membros podem</w:t>
            </w:r>
            <w:r w:rsidRPr="00753F91">
              <w:t xml:space="preserve"> estar sob pressão migratória </w:t>
            </w:r>
            <w:r w:rsidRPr="00753F91">
              <w:rPr>
                <w:b/>
                <w:i/>
              </w:rPr>
              <w:t>devido a um nível constante de chegadas, incluindo após desembarque, suscetível de comprometer o bom funcionamento dos procedimentos previstos nos artigos 14.º e 45.º do presente regulamento</w:t>
            </w:r>
            <w:r w:rsidRPr="00753F91">
              <w:t>.</w:t>
            </w:r>
          </w:p>
        </w:tc>
      </w:tr>
    </w:tbl>
    <w:p w14:paraId="777A83C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21F6FE5" w14:textId="77777777" w:rsidR="00E02B79" w:rsidRPr="00753F91" w:rsidRDefault="00E02B79" w:rsidP="00E02B79">
      <w:r w:rsidRPr="00753F91">
        <w:rPr>
          <w:rStyle w:val="HideTWBExt"/>
          <w:noProof w:val="0"/>
        </w:rPr>
        <w:t>&lt;/Amend&gt;</w:t>
      </w:r>
    </w:p>
    <w:p w14:paraId="5DF8B2A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2212</w:t>
      </w:r>
      <w:r w:rsidRPr="00753F91">
        <w:rPr>
          <w:rStyle w:val="HideTWBExt"/>
          <w:noProof w:val="0"/>
        </w:rPr>
        <w:t>&lt;/NumAm&gt;</w:t>
      </w:r>
    </w:p>
    <w:p w14:paraId="28EA2E1F"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AF82E5C" w14:textId="77777777" w:rsidR="00E02B79" w:rsidRPr="00753F91" w:rsidRDefault="00E02B79" w:rsidP="00E02B79">
      <w:pPr>
        <w:pStyle w:val="NormalBold"/>
      </w:pPr>
      <w:r w:rsidRPr="00753F91">
        <w:rPr>
          <w:rStyle w:val="HideTWBExt"/>
          <w:noProof w:val="0"/>
        </w:rPr>
        <w:t>&lt;/RepeatBlock-By&gt;</w:t>
      </w:r>
    </w:p>
    <w:p w14:paraId="5E1743C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D8F3621" w14:textId="77777777" w:rsidR="00E02B79" w:rsidRPr="00753F91" w:rsidRDefault="00E02B79" w:rsidP="00E02B79">
      <w:pPr>
        <w:pStyle w:val="NormalBold"/>
      </w:pPr>
      <w:r w:rsidRPr="00753F91">
        <w:rPr>
          <w:rStyle w:val="HideTWBExt"/>
          <w:noProof w:val="0"/>
        </w:rPr>
        <w:t>&lt;Article&gt;</w:t>
      </w:r>
      <w:r w:rsidRPr="00753F91">
        <w:t>Artigo 50 – n.º 1–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E0967B6" w14:textId="77777777" w:rsidTr="00766848">
        <w:trPr>
          <w:trHeight w:hRule="exact" w:val="240"/>
          <w:jc w:val="center"/>
        </w:trPr>
        <w:tc>
          <w:tcPr>
            <w:tcW w:w="9752" w:type="dxa"/>
            <w:gridSpan w:val="2"/>
          </w:tcPr>
          <w:p w14:paraId="3A1C62DC" w14:textId="77777777" w:rsidR="00E02B79" w:rsidRPr="00753F91" w:rsidRDefault="00E02B79" w:rsidP="00766848"/>
        </w:tc>
      </w:tr>
      <w:tr w:rsidR="00E02B79" w:rsidRPr="00753F91" w14:paraId="1C2CC389" w14:textId="77777777" w:rsidTr="00766848">
        <w:trPr>
          <w:trHeight w:val="240"/>
          <w:jc w:val="center"/>
        </w:trPr>
        <w:tc>
          <w:tcPr>
            <w:tcW w:w="4876" w:type="dxa"/>
          </w:tcPr>
          <w:p w14:paraId="79DCB07E" w14:textId="77777777" w:rsidR="00E02B79" w:rsidRPr="00753F91" w:rsidRDefault="00E02B79" w:rsidP="00766848">
            <w:pPr>
              <w:pStyle w:val="AmColumnHeading"/>
            </w:pPr>
            <w:r w:rsidRPr="00753F91">
              <w:t>Texto da Comissão</w:t>
            </w:r>
          </w:p>
        </w:tc>
        <w:tc>
          <w:tcPr>
            <w:tcW w:w="4876" w:type="dxa"/>
          </w:tcPr>
          <w:p w14:paraId="226BC9E3" w14:textId="77777777" w:rsidR="00E02B79" w:rsidRPr="00753F91" w:rsidRDefault="00E02B79" w:rsidP="00766848">
            <w:pPr>
              <w:pStyle w:val="AmColumnHeading"/>
            </w:pPr>
            <w:r w:rsidRPr="00753F91">
              <w:t>Alteração</w:t>
            </w:r>
          </w:p>
        </w:tc>
      </w:tr>
      <w:tr w:rsidR="00E02B79" w:rsidRPr="00753F91" w14:paraId="7F87C639" w14:textId="77777777" w:rsidTr="00766848">
        <w:trPr>
          <w:jc w:val="center"/>
        </w:trPr>
        <w:tc>
          <w:tcPr>
            <w:tcW w:w="4876" w:type="dxa"/>
          </w:tcPr>
          <w:p w14:paraId="7C562FD7" w14:textId="77777777" w:rsidR="00E02B79" w:rsidRPr="00753F91" w:rsidRDefault="00E02B79" w:rsidP="00766848">
            <w:pPr>
              <w:pStyle w:val="Normal6a"/>
            </w:pPr>
            <w:r w:rsidRPr="00753F91">
              <w:t>(b)</w:t>
            </w:r>
            <w:r w:rsidRPr="00753F91">
              <w:tab/>
              <w:t xml:space="preserve">Com base nas informações disponíveis, considerar que um Estado-Membro pode estar </w:t>
            </w:r>
            <w:r w:rsidRPr="00753F91">
              <w:rPr>
                <w:b/>
                <w:i/>
              </w:rPr>
              <w:t>sob</w:t>
            </w:r>
            <w:r w:rsidRPr="00753F91">
              <w:t xml:space="preserve"> pressão </w:t>
            </w:r>
            <w:r w:rsidRPr="00753F91">
              <w:rPr>
                <w:b/>
                <w:i/>
              </w:rPr>
              <w:t>migratória</w:t>
            </w:r>
            <w:r w:rsidRPr="00753F91">
              <w:t>.</w:t>
            </w:r>
          </w:p>
        </w:tc>
        <w:tc>
          <w:tcPr>
            <w:tcW w:w="4876" w:type="dxa"/>
          </w:tcPr>
          <w:p w14:paraId="1176397A" w14:textId="77777777" w:rsidR="00E02B79" w:rsidRPr="00753F91" w:rsidRDefault="00E02B79" w:rsidP="00766848">
            <w:pPr>
              <w:pStyle w:val="Normal6a"/>
            </w:pPr>
            <w:r w:rsidRPr="00753F91">
              <w:t>(b)</w:t>
            </w:r>
            <w:r w:rsidRPr="00753F91">
              <w:tab/>
              <w:t xml:space="preserve">Com base nas informações disponíveis, considerar que </w:t>
            </w:r>
            <w:r w:rsidRPr="00753F91">
              <w:rPr>
                <w:b/>
                <w:i/>
              </w:rPr>
              <w:t>o sistema de asilo ou de acolhimento de</w:t>
            </w:r>
            <w:r w:rsidRPr="00753F91">
              <w:t xml:space="preserve"> um Estado-Membro pode estar </w:t>
            </w:r>
            <w:r w:rsidRPr="00753F91">
              <w:rPr>
                <w:b/>
                <w:i/>
              </w:rPr>
              <w:t>em risco de</w:t>
            </w:r>
            <w:r w:rsidRPr="00753F91">
              <w:t xml:space="preserve"> pressão.</w:t>
            </w:r>
          </w:p>
        </w:tc>
      </w:tr>
    </w:tbl>
    <w:p w14:paraId="16CC6EC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BC345C7" w14:textId="77777777" w:rsidR="00E02B79" w:rsidRPr="00753F91" w:rsidRDefault="00E02B79" w:rsidP="00E02B79">
      <w:r w:rsidRPr="00753F91">
        <w:rPr>
          <w:rStyle w:val="HideTWBExt"/>
          <w:noProof w:val="0"/>
        </w:rPr>
        <w:t>&lt;/Amend&gt;</w:t>
      </w:r>
    </w:p>
    <w:p w14:paraId="7AA9F10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2213</w:t>
      </w:r>
      <w:r w:rsidRPr="00753F91">
        <w:rPr>
          <w:rStyle w:val="HideTWBExt"/>
          <w:noProof w:val="0"/>
        </w:rPr>
        <w:t>&lt;/NumAm&gt;</w:t>
      </w:r>
    </w:p>
    <w:p w14:paraId="6491828C"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D4A1465" w14:textId="77777777" w:rsidR="00E02B79" w:rsidRPr="00753F91" w:rsidRDefault="00E02B79" w:rsidP="00E02B79">
      <w:pPr>
        <w:pStyle w:val="NormalBold"/>
      </w:pPr>
      <w:r w:rsidRPr="00753F91">
        <w:rPr>
          <w:rStyle w:val="HideTWBExt"/>
          <w:noProof w:val="0"/>
        </w:rPr>
        <w:t>&lt;/RepeatBlock-By&gt;</w:t>
      </w:r>
    </w:p>
    <w:p w14:paraId="5DFD30D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548AE1B" w14:textId="77777777" w:rsidR="00E02B79" w:rsidRPr="00753F91" w:rsidRDefault="00E02B79" w:rsidP="00E02B79">
      <w:pPr>
        <w:pStyle w:val="NormalBold"/>
      </w:pPr>
      <w:r w:rsidRPr="00753F91">
        <w:rPr>
          <w:rStyle w:val="HideTWBExt"/>
          <w:noProof w:val="0"/>
        </w:rPr>
        <w:t>&lt;Article&gt;</w:t>
      </w:r>
      <w:r w:rsidRPr="00753F91">
        <w:t>Artigo 50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55443E0" w14:textId="77777777" w:rsidTr="00766848">
        <w:trPr>
          <w:trHeight w:hRule="exact" w:val="240"/>
          <w:jc w:val="center"/>
        </w:trPr>
        <w:tc>
          <w:tcPr>
            <w:tcW w:w="9752" w:type="dxa"/>
            <w:gridSpan w:val="2"/>
          </w:tcPr>
          <w:p w14:paraId="604C2C81" w14:textId="77777777" w:rsidR="00E02B79" w:rsidRPr="00753F91" w:rsidRDefault="00E02B79" w:rsidP="00766848"/>
        </w:tc>
      </w:tr>
      <w:tr w:rsidR="00E02B79" w:rsidRPr="00753F91" w14:paraId="08B3F553" w14:textId="77777777" w:rsidTr="00766848">
        <w:trPr>
          <w:trHeight w:val="240"/>
          <w:jc w:val="center"/>
        </w:trPr>
        <w:tc>
          <w:tcPr>
            <w:tcW w:w="4876" w:type="dxa"/>
          </w:tcPr>
          <w:p w14:paraId="6CBCE19B" w14:textId="77777777" w:rsidR="00E02B79" w:rsidRPr="00753F91" w:rsidRDefault="00E02B79" w:rsidP="00766848">
            <w:pPr>
              <w:pStyle w:val="AmColumnHeading"/>
            </w:pPr>
            <w:r w:rsidRPr="00753F91">
              <w:t>Texto da Comissão</w:t>
            </w:r>
          </w:p>
        </w:tc>
        <w:tc>
          <w:tcPr>
            <w:tcW w:w="4876" w:type="dxa"/>
          </w:tcPr>
          <w:p w14:paraId="2527F377" w14:textId="77777777" w:rsidR="00E02B79" w:rsidRPr="00753F91" w:rsidRDefault="00E02B79" w:rsidP="00766848">
            <w:pPr>
              <w:pStyle w:val="AmColumnHeading"/>
            </w:pPr>
            <w:r w:rsidRPr="00753F91">
              <w:t>Alteração</w:t>
            </w:r>
          </w:p>
        </w:tc>
      </w:tr>
      <w:tr w:rsidR="00E02B79" w:rsidRPr="00753F91" w14:paraId="21C9F800" w14:textId="77777777" w:rsidTr="00766848">
        <w:trPr>
          <w:jc w:val="center"/>
        </w:trPr>
        <w:tc>
          <w:tcPr>
            <w:tcW w:w="4876" w:type="dxa"/>
          </w:tcPr>
          <w:p w14:paraId="7AD72380" w14:textId="77777777" w:rsidR="00E02B79" w:rsidRPr="00753F91" w:rsidRDefault="00E02B79" w:rsidP="00766848">
            <w:pPr>
              <w:pStyle w:val="Normal6a"/>
            </w:pPr>
          </w:p>
        </w:tc>
        <w:tc>
          <w:tcPr>
            <w:tcW w:w="4876" w:type="dxa"/>
          </w:tcPr>
          <w:p w14:paraId="2A79E81A" w14:textId="77777777" w:rsidR="00E02B79" w:rsidRPr="00753F91" w:rsidRDefault="00E02B79" w:rsidP="00766848">
            <w:pPr>
              <w:pStyle w:val="Normal6a"/>
            </w:pPr>
            <w:r w:rsidRPr="00753F91">
              <w:rPr>
                <w:b/>
                <w:i/>
              </w:rPr>
              <w:t>(b-A)</w:t>
            </w:r>
            <w:r w:rsidRPr="00753F91">
              <w:tab/>
            </w:r>
            <w:r w:rsidRPr="00753F91">
              <w:rPr>
                <w:b/>
                <w:i/>
              </w:rPr>
              <w:t>O Conselho ou o Parlamento Europeu lhe solicitarem que proceda a essa avaliação.</w:t>
            </w:r>
          </w:p>
        </w:tc>
      </w:tr>
    </w:tbl>
    <w:p w14:paraId="5C3BE79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12FC880" w14:textId="77777777" w:rsidR="00E02B79" w:rsidRPr="00753F91" w:rsidRDefault="00E02B79" w:rsidP="00E02B79">
      <w:r w:rsidRPr="00753F91">
        <w:rPr>
          <w:rStyle w:val="HideTWBExt"/>
          <w:noProof w:val="0"/>
        </w:rPr>
        <w:t>&lt;/Amend&gt;</w:t>
      </w:r>
    </w:p>
    <w:p w14:paraId="6733A6D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2214</w:t>
      </w:r>
      <w:r w:rsidRPr="00753F91">
        <w:rPr>
          <w:rStyle w:val="HideTWBExt"/>
          <w:noProof w:val="0"/>
        </w:rPr>
        <w:t>&lt;/NumAm&gt;</w:t>
      </w:r>
    </w:p>
    <w:p w14:paraId="439447BE"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A91225C" w14:textId="77777777" w:rsidR="00E02B79" w:rsidRPr="00753F91" w:rsidRDefault="00E02B79" w:rsidP="00E02B79">
      <w:pPr>
        <w:pStyle w:val="NormalBold"/>
      </w:pPr>
      <w:r w:rsidRPr="00753F91">
        <w:rPr>
          <w:rStyle w:val="HideTWBExt"/>
          <w:noProof w:val="0"/>
        </w:rPr>
        <w:t>&lt;/RepeatBlock-By&gt;</w:t>
      </w:r>
    </w:p>
    <w:p w14:paraId="1CDFF13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634F9D5" w14:textId="77777777" w:rsidR="00E02B79" w:rsidRPr="00753F91" w:rsidRDefault="00E02B79" w:rsidP="00E02B79">
      <w:pPr>
        <w:pStyle w:val="NormalBold"/>
      </w:pPr>
      <w:r w:rsidRPr="00753F91">
        <w:rPr>
          <w:rStyle w:val="HideTWBExt"/>
          <w:noProof w:val="0"/>
        </w:rPr>
        <w:t>&lt;Article&gt;</w:t>
      </w:r>
      <w:r w:rsidRPr="00753F91">
        <w:t>Artigo 50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3A41544" w14:textId="77777777" w:rsidTr="00766848">
        <w:trPr>
          <w:trHeight w:hRule="exact" w:val="240"/>
          <w:jc w:val="center"/>
        </w:trPr>
        <w:tc>
          <w:tcPr>
            <w:tcW w:w="9752" w:type="dxa"/>
            <w:gridSpan w:val="2"/>
          </w:tcPr>
          <w:p w14:paraId="49614515" w14:textId="77777777" w:rsidR="00E02B79" w:rsidRPr="00753F91" w:rsidRDefault="00E02B79" w:rsidP="00766848"/>
        </w:tc>
      </w:tr>
      <w:tr w:rsidR="00E02B79" w:rsidRPr="00753F91" w14:paraId="0B3B5AED" w14:textId="77777777" w:rsidTr="00766848">
        <w:trPr>
          <w:trHeight w:val="240"/>
          <w:jc w:val="center"/>
        </w:trPr>
        <w:tc>
          <w:tcPr>
            <w:tcW w:w="4876" w:type="dxa"/>
          </w:tcPr>
          <w:p w14:paraId="38D094FD" w14:textId="77777777" w:rsidR="00E02B79" w:rsidRPr="00753F91" w:rsidRDefault="00E02B79" w:rsidP="00766848">
            <w:pPr>
              <w:pStyle w:val="AmColumnHeading"/>
            </w:pPr>
            <w:r w:rsidRPr="00753F91">
              <w:t>Texto da Comissão</w:t>
            </w:r>
          </w:p>
        </w:tc>
        <w:tc>
          <w:tcPr>
            <w:tcW w:w="4876" w:type="dxa"/>
          </w:tcPr>
          <w:p w14:paraId="34F08C19" w14:textId="77777777" w:rsidR="00E02B79" w:rsidRPr="00753F91" w:rsidRDefault="00E02B79" w:rsidP="00766848">
            <w:pPr>
              <w:pStyle w:val="AmColumnHeading"/>
            </w:pPr>
            <w:r w:rsidRPr="00753F91">
              <w:t>Alteração</w:t>
            </w:r>
          </w:p>
        </w:tc>
      </w:tr>
      <w:tr w:rsidR="00E02B79" w:rsidRPr="00753F91" w14:paraId="77C22DFF" w14:textId="77777777" w:rsidTr="00766848">
        <w:trPr>
          <w:jc w:val="center"/>
        </w:trPr>
        <w:tc>
          <w:tcPr>
            <w:tcW w:w="4876" w:type="dxa"/>
          </w:tcPr>
          <w:p w14:paraId="7F1BE047"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 A Comissão informa o Parlamento Europeu, o Conselho e os Estados-Membros, sem demora, de que está a realizar uma avaliação.</w:t>
            </w:r>
          </w:p>
        </w:tc>
        <w:tc>
          <w:tcPr>
            <w:tcW w:w="4876" w:type="dxa"/>
          </w:tcPr>
          <w:p w14:paraId="6B780E1C" w14:textId="77777777" w:rsidR="00E02B79" w:rsidRPr="00753F91" w:rsidRDefault="00E02B79" w:rsidP="00766848">
            <w:pPr>
              <w:pStyle w:val="Normal6a"/>
            </w:pPr>
            <w:r w:rsidRPr="00753F91">
              <w:t>2.</w:t>
            </w:r>
            <w:r w:rsidRPr="00753F91">
              <w:tab/>
              <w:t>A Agência para o Asilo e a Agência Europeia da Guarda de Fronteiras e Costeira</w:t>
            </w:r>
            <w:r w:rsidRPr="00753F91">
              <w:rPr>
                <w:b/>
                <w:i/>
              </w:rPr>
              <w:t>, em estreita colaboração com as autoridades competentes do Estado-Membro, atuando como parceiros iguais,</w:t>
            </w:r>
            <w:r w:rsidRPr="00753F91">
              <w:t xml:space="preserve"> devem apoiar a Comissão na elaboração da avaliação da pressão migratória. A Comissão informa o Parlamento Europeu, o Conselho e os Estados-Membros, sem demora, de que está a realizar uma avaliação </w:t>
            </w:r>
            <w:r w:rsidRPr="00753F91">
              <w:rPr>
                <w:b/>
                <w:i/>
              </w:rPr>
              <w:t>em conjunto com as autoridades competentes do Estado-Membro</w:t>
            </w:r>
            <w:r w:rsidRPr="00753F91">
              <w:t>.</w:t>
            </w:r>
          </w:p>
        </w:tc>
      </w:tr>
    </w:tbl>
    <w:p w14:paraId="6F6B8A2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B9F86AF" w14:textId="77777777" w:rsidR="00E02B79" w:rsidRPr="00753F91" w:rsidRDefault="00E02B79" w:rsidP="00E02B79">
      <w:r w:rsidRPr="00753F91">
        <w:rPr>
          <w:rStyle w:val="HideTWBExt"/>
          <w:noProof w:val="0"/>
        </w:rPr>
        <w:t>&lt;/Amend&gt;</w:t>
      </w:r>
    </w:p>
    <w:p w14:paraId="0AC034A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2215</w:t>
      </w:r>
      <w:r w:rsidRPr="00753F91">
        <w:rPr>
          <w:rStyle w:val="HideTWBExt"/>
          <w:noProof w:val="0"/>
        </w:rPr>
        <w:t>&lt;/NumAm&gt;</w:t>
      </w:r>
    </w:p>
    <w:p w14:paraId="0AAF858A"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AA2C771" w14:textId="77777777" w:rsidR="00E02B79" w:rsidRPr="00753F91" w:rsidRDefault="00E02B79" w:rsidP="00E02B79">
      <w:pPr>
        <w:pStyle w:val="NormalBold"/>
      </w:pPr>
      <w:r w:rsidRPr="00753F91">
        <w:rPr>
          <w:rStyle w:val="HideTWBExt"/>
          <w:noProof w:val="0"/>
        </w:rPr>
        <w:t>&lt;/RepeatBlock-By&gt;</w:t>
      </w:r>
    </w:p>
    <w:p w14:paraId="21C9F86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4AF2F6" w14:textId="77777777" w:rsidR="00E02B79" w:rsidRPr="00753F91" w:rsidRDefault="00E02B79" w:rsidP="00E02B79">
      <w:pPr>
        <w:pStyle w:val="NormalBold"/>
      </w:pPr>
      <w:r w:rsidRPr="00753F91">
        <w:rPr>
          <w:rStyle w:val="HideTWBExt"/>
          <w:noProof w:val="0"/>
        </w:rPr>
        <w:t>&lt;Article&gt;</w:t>
      </w:r>
      <w:r w:rsidRPr="00753F91">
        <w:t>Artigo 50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92EC4A4" w14:textId="77777777" w:rsidTr="00766848">
        <w:trPr>
          <w:trHeight w:hRule="exact" w:val="240"/>
          <w:jc w:val="center"/>
        </w:trPr>
        <w:tc>
          <w:tcPr>
            <w:tcW w:w="9752" w:type="dxa"/>
            <w:gridSpan w:val="2"/>
          </w:tcPr>
          <w:p w14:paraId="4257B104" w14:textId="77777777" w:rsidR="00E02B79" w:rsidRPr="00753F91" w:rsidRDefault="00E02B79" w:rsidP="00766848"/>
        </w:tc>
      </w:tr>
      <w:tr w:rsidR="00E02B79" w:rsidRPr="00753F91" w14:paraId="3B6CC0D3" w14:textId="77777777" w:rsidTr="00766848">
        <w:trPr>
          <w:trHeight w:val="240"/>
          <w:jc w:val="center"/>
        </w:trPr>
        <w:tc>
          <w:tcPr>
            <w:tcW w:w="4876" w:type="dxa"/>
          </w:tcPr>
          <w:p w14:paraId="523A876B" w14:textId="77777777" w:rsidR="00E02B79" w:rsidRPr="00753F91" w:rsidRDefault="00E02B79" w:rsidP="00766848">
            <w:pPr>
              <w:pStyle w:val="AmColumnHeading"/>
            </w:pPr>
            <w:r w:rsidRPr="00753F91">
              <w:t>Texto da Comissão</w:t>
            </w:r>
          </w:p>
        </w:tc>
        <w:tc>
          <w:tcPr>
            <w:tcW w:w="4876" w:type="dxa"/>
          </w:tcPr>
          <w:p w14:paraId="2A69E46C" w14:textId="77777777" w:rsidR="00E02B79" w:rsidRPr="00753F91" w:rsidRDefault="00E02B79" w:rsidP="00766848">
            <w:pPr>
              <w:pStyle w:val="AmColumnHeading"/>
            </w:pPr>
            <w:r w:rsidRPr="00753F91">
              <w:t>Alteração</w:t>
            </w:r>
          </w:p>
        </w:tc>
      </w:tr>
      <w:tr w:rsidR="00E02B79" w:rsidRPr="00753F91" w14:paraId="4B4B4887" w14:textId="77777777" w:rsidTr="00766848">
        <w:trPr>
          <w:jc w:val="center"/>
        </w:trPr>
        <w:tc>
          <w:tcPr>
            <w:tcW w:w="4876" w:type="dxa"/>
          </w:tcPr>
          <w:p w14:paraId="562E4454"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 A Comissão informa o Parlamento Europeu, o Conselho e os Estados-Membros, sem demora, de que está a realizar uma avaliação.</w:t>
            </w:r>
          </w:p>
        </w:tc>
        <w:tc>
          <w:tcPr>
            <w:tcW w:w="4876" w:type="dxa"/>
          </w:tcPr>
          <w:p w14:paraId="48003703" w14:textId="1A993C64"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w:t>
            </w:r>
            <w:r w:rsidR="00445259">
              <w:t xml:space="preserve"> </w:t>
            </w:r>
            <w:r w:rsidRPr="00753F91">
              <w:rPr>
                <w:b/>
                <w:i/>
              </w:rPr>
              <w:t>O Estado-Membro em causa deve igualmente participar e ser devidamente informado em todas as fases dessa avaliação.</w:t>
            </w:r>
            <w:r w:rsidRPr="00753F91">
              <w:t xml:space="preserve"> A Comissão informa o Parlamento Europeu, o Conselho e os Estados-Membros, sem demora, de que está a realizar uma avaliação.</w:t>
            </w:r>
          </w:p>
        </w:tc>
      </w:tr>
    </w:tbl>
    <w:p w14:paraId="222A461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AD00BDE" w14:textId="77777777" w:rsidR="00E02B79" w:rsidRPr="00753F91" w:rsidRDefault="00E02B79" w:rsidP="00E02B79">
      <w:r w:rsidRPr="00753F91">
        <w:rPr>
          <w:rStyle w:val="HideTWBExt"/>
          <w:noProof w:val="0"/>
        </w:rPr>
        <w:t>&lt;/Amend&gt;</w:t>
      </w:r>
    </w:p>
    <w:p w14:paraId="4745625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2216</w:t>
      </w:r>
      <w:r w:rsidRPr="00753F91">
        <w:rPr>
          <w:rStyle w:val="HideTWBExt"/>
          <w:noProof w:val="0"/>
        </w:rPr>
        <w:t>&lt;/NumAm&gt;</w:t>
      </w:r>
    </w:p>
    <w:p w14:paraId="4BDB383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4097924" w14:textId="77777777" w:rsidR="00E02B79" w:rsidRPr="00753F91" w:rsidRDefault="00E02B79" w:rsidP="00E02B79">
      <w:pPr>
        <w:pStyle w:val="NormalBold"/>
      </w:pPr>
      <w:r w:rsidRPr="00753F91">
        <w:rPr>
          <w:rStyle w:val="HideTWBExt"/>
          <w:noProof w:val="0"/>
        </w:rPr>
        <w:t>&lt;/RepeatBlock-By&gt;</w:t>
      </w:r>
    </w:p>
    <w:p w14:paraId="6A79330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A71198" w14:textId="77777777" w:rsidR="00E02B79" w:rsidRPr="00753F91" w:rsidRDefault="00E02B79" w:rsidP="00E02B79">
      <w:pPr>
        <w:pStyle w:val="NormalBold"/>
      </w:pPr>
      <w:r w:rsidRPr="00753F91">
        <w:rPr>
          <w:rStyle w:val="HideTWBExt"/>
          <w:noProof w:val="0"/>
        </w:rPr>
        <w:t>&lt;Article&gt;</w:t>
      </w:r>
      <w:r w:rsidRPr="00753F91">
        <w:t>Artigo 50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23814C2" w14:textId="77777777" w:rsidTr="00766848">
        <w:trPr>
          <w:trHeight w:hRule="exact" w:val="240"/>
          <w:jc w:val="center"/>
        </w:trPr>
        <w:tc>
          <w:tcPr>
            <w:tcW w:w="9752" w:type="dxa"/>
            <w:gridSpan w:val="2"/>
          </w:tcPr>
          <w:p w14:paraId="125AD8B3" w14:textId="77777777" w:rsidR="00E02B79" w:rsidRPr="00753F91" w:rsidRDefault="00E02B79" w:rsidP="00766848"/>
        </w:tc>
      </w:tr>
      <w:tr w:rsidR="00E02B79" w:rsidRPr="00753F91" w14:paraId="03F6087F" w14:textId="77777777" w:rsidTr="00766848">
        <w:trPr>
          <w:trHeight w:val="240"/>
          <w:jc w:val="center"/>
        </w:trPr>
        <w:tc>
          <w:tcPr>
            <w:tcW w:w="4876" w:type="dxa"/>
          </w:tcPr>
          <w:p w14:paraId="7C81261F" w14:textId="77777777" w:rsidR="00E02B79" w:rsidRPr="00753F91" w:rsidRDefault="00E02B79" w:rsidP="00766848">
            <w:pPr>
              <w:pStyle w:val="AmColumnHeading"/>
            </w:pPr>
            <w:r w:rsidRPr="00753F91">
              <w:t>Texto da Comissão</w:t>
            </w:r>
          </w:p>
        </w:tc>
        <w:tc>
          <w:tcPr>
            <w:tcW w:w="4876" w:type="dxa"/>
          </w:tcPr>
          <w:p w14:paraId="01A076B1" w14:textId="77777777" w:rsidR="00E02B79" w:rsidRPr="00753F91" w:rsidRDefault="00E02B79" w:rsidP="00766848">
            <w:pPr>
              <w:pStyle w:val="AmColumnHeading"/>
            </w:pPr>
            <w:r w:rsidRPr="00753F91">
              <w:t>Alteração</w:t>
            </w:r>
          </w:p>
        </w:tc>
      </w:tr>
      <w:tr w:rsidR="00E02B79" w:rsidRPr="00753F91" w14:paraId="7A7D4F48" w14:textId="77777777" w:rsidTr="00766848">
        <w:trPr>
          <w:jc w:val="center"/>
        </w:trPr>
        <w:tc>
          <w:tcPr>
            <w:tcW w:w="4876" w:type="dxa"/>
          </w:tcPr>
          <w:p w14:paraId="10B0995A"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 A Comissão informa o Parlamento Europeu, o Conselho e os Estados-Membros, sem demora, de que está a realizar uma avaliação.</w:t>
            </w:r>
          </w:p>
        </w:tc>
        <w:tc>
          <w:tcPr>
            <w:tcW w:w="4876" w:type="dxa"/>
          </w:tcPr>
          <w:p w14:paraId="61F7CCEB"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w:t>
            </w:r>
            <w:r w:rsidRPr="00753F91">
              <w:rPr>
                <w:b/>
                <w:i/>
              </w:rPr>
              <w:t>, em colaboração com os Estados-Membros em causa</w:t>
            </w:r>
            <w:r w:rsidRPr="00753F91">
              <w:t xml:space="preserve">. A Comissão informa o Parlamento Europeu, o Conselho e os Estados-Membros </w:t>
            </w:r>
            <w:r w:rsidRPr="00753F91">
              <w:rPr>
                <w:b/>
                <w:i/>
              </w:rPr>
              <w:t>em causa</w:t>
            </w:r>
            <w:r w:rsidRPr="00753F91">
              <w:t>, sem demora, de que está a realizar uma avaliação.</w:t>
            </w:r>
          </w:p>
        </w:tc>
      </w:tr>
    </w:tbl>
    <w:p w14:paraId="34576F7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95D3C2C" w14:textId="77777777" w:rsidR="00E02B79" w:rsidRPr="00753F91" w:rsidRDefault="00E02B79" w:rsidP="00E02B79">
      <w:r w:rsidRPr="00753F91">
        <w:rPr>
          <w:rStyle w:val="HideTWBExt"/>
          <w:noProof w:val="0"/>
        </w:rPr>
        <w:t>&lt;/Amend&gt;</w:t>
      </w:r>
    </w:p>
    <w:p w14:paraId="3C764C2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2217</w:t>
      </w:r>
      <w:r w:rsidRPr="00753F91">
        <w:rPr>
          <w:rStyle w:val="HideTWBExt"/>
          <w:noProof w:val="0"/>
        </w:rPr>
        <w:t>&lt;/NumAm&gt;</w:t>
      </w:r>
    </w:p>
    <w:p w14:paraId="21549D82" w14:textId="77777777" w:rsidR="00E02B79" w:rsidRPr="00753F91" w:rsidRDefault="00E02B79" w:rsidP="00E02B79">
      <w:pPr>
        <w:pStyle w:val="NormalBold"/>
      </w:pPr>
      <w:r w:rsidRPr="00753F91">
        <w:rPr>
          <w:rStyle w:val="HideTWBExt"/>
          <w:noProof w:val="0"/>
        </w:rPr>
        <w:t>&lt;RepeatBlock-By&gt;&lt;Members&gt;</w:t>
      </w:r>
      <w:r w:rsidRPr="00753F91">
        <w:t>Maria Walsh, Deirdre Clune, Seán Kelly, Frances Fitzgerald, Colm Markey</w:t>
      </w:r>
      <w:r w:rsidRPr="00753F91">
        <w:rPr>
          <w:rStyle w:val="HideTWBExt"/>
          <w:noProof w:val="0"/>
        </w:rPr>
        <w:t>&lt;/Members&gt;</w:t>
      </w:r>
    </w:p>
    <w:p w14:paraId="462B4B2F" w14:textId="77777777" w:rsidR="00E02B79" w:rsidRPr="00753F91" w:rsidRDefault="00E02B79" w:rsidP="00E02B79">
      <w:pPr>
        <w:pStyle w:val="NormalBold"/>
      </w:pPr>
      <w:r w:rsidRPr="00753F91">
        <w:rPr>
          <w:rStyle w:val="HideTWBExt"/>
          <w:noProof w:val="0"/>
        </w:rPr>
        <w:t>&lt;/RepeatBlock-By&gt;</w:t>
      </w:r>
    </w:p>
    <w:p w14:paraId="05F0247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8B2B8C6" w14:textId="77777777" w:rsidR="00E02B79" w:rsidRPr="00753F91" w:rsidRDefault="00E02B79" w:rsidP="00E02B79">
      <w:pPr>
        <w:pStyle w:val="NormalBold"/>
      </w:pPr>
      <w:r w:rsidRPr="00753F91">
        <w:rPr>
          <w:rStyle w:val="HideTWBExt"/>
          <w:noProof w:val="0"/>
        </w:rPr>
        <w:t>&lt;Article&gt;</w:t>
      </w:r>
      <w:r w:rsidRPr="00753F91">
        <w:t>Artigo 50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8E0F097" w14:textId="77777777" w:rsidTr="00766848">
        <w:trPr>
          <w:trHeight w:hRule="exact" w:val="240"/>
          <w:jc w:val="center"/>
        </w:trPr>
        <w:tc>
          <w:tcPr>
            <w:tcW w:w="9752" w:type="dxa"/>
            <w:gridSpan w:val="2"/>
          </w:tcPr>
          <w:p w14:paraId="2B6766D6" w14:textId="77777777" w:rsidR="00E02B79" w:rsidRPr="00753F91" w:rsidRDefault="00E02B79" w:rsidP="00766848"/>
        </w:tc>
      </w:tr>
      <w:tr w:rsidR="00E02B79" w:rsidRPr="00753F91" w14:paraId="5B97EB2D" w14:textId="77777777" w:rsidTr="00766848">
        <w:trPr>
          <w:trHeight w:val="240"/>
          <w:jc w:val="center"/>
        </w:trPr>
        <w:tc>
          <w:tcPr>
            <w:tcW w:w="4876" w:type="dxa"/>
          </w:tcPr>
          <w:p w14:paraId="287AAA52" w14:textId="77777777" w:rsidR="00E02B79" w:rsidRPr="00753F91" w:rsidRDefault="00E02B79" w:rsidP="00766848">
            <w:pPr>
              <w:pStyle w:val="AmColumnHeading"/>
            </w:pPr>
            <w:r w:rsidRPr="00753F91">
              <w:t>Texto da Comissão</w:t>
            </w:r>
          </w:p>
        </w:tc>
        <w:tc>
          <w:tcPr>
            <w:tcW w:w="4876" w:type="dxa"/>
          </w:tcPr>
          <w:p w14:paraId="04E4E0FD" w14:textId="77777777" w:rsidR="00E02B79" w:rsidRPr="00753F91" w:rsidRDefault="00E02B79" w:rsidP="00766848">
            <w:pPr>
              <w:pStyle w:val="AmColumnHeading"/>
            </w:pPr>
            <w:r w:rsidRPr="00753F91">
              <w:t>Alteração</w:t>
            </w:r>
          </w:p>
        </w:tc>
      </w:tr>
      <w:tr w:rsidR="00E02B79" w:rsidRPr="00753F91" w14:paraId="39436569" w14:textId="77777777" w:rsidTr="00766848">
        <w:trPr>
          <w:jc w:val="center"/>
        </w:trPr>
        <w:tc>
          <w:tcPr>
            <w:tcW w:w="4876" w:type="dxa"/>
          </w:tcPr>
          <w:p w14:paraId="6E26100F"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 A Comissão informa o Parlamento Europeu, o Conselho e os Estados-Membros, sem demora, de que está a realizar uma avaliação.</w:t>
            </w:r>
          </w:p>
        </w:tc>
        <w:tc>
          <w:tcPr>
            <w:tcW w:w="4876" w:type="dxa"/>
          </w:tcPr>
          <w:p w14:paraId="4543132C"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migratória</w:t>
            </w:r>
            <w:r w:rsidRPr="00753F91">
              <w:rPr>
                <w:b/>
                <w:i/>
              </w:rPr>
              <w:t>, em colaboração com o Estado-Membro em causa</w:t>
            </w:r>
            <w:r w:rsidRPr="00753F91">
              <w:t>. A Comissão informa o Parlamento Europeu, o Conselho e os Estados-Membros, sem demora, de que está a realizar uma avaliação.</w:t>
            </w:r>
          </w:p>
        </w:tc>
      </w:tr>
    </w:tbl>
    <w:p w14:paraId="6996529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6EB8F2C" w14:textId="77777777" w:rsidR="00E02B79" w:rsidRPr="00753F91" w:rsidRDefault="00E02B79" w:rsidP="00E02B79">
      <w:r w:rsidRPr="00753F91">
        <w:rPr>
          <w:rStyle w:val="HideTWBExt"/>
          <w:noProof w:val="0"/>
        </w:rPr>
        <w:t>&lt;/Amend&gt;</w:t>
      </w:r>
    </w:p>
    <w:p w14:paraId="07B82A3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2218</w:t>
      </w:r>
      <w:r w:rsidRPr="00753F91">
        <w:rPr>
          <w:rStyle w:val="HideTWBExt"/>
          <w:noProof w:val="0"/>
        </w:rPr>
        <w:t>&lt;/NumAm&gt;</w:t>
      </w:r>
    </w:p>
    <w:p w14:paraId="3F381170"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501DBE3" w14:textId="77777777" w:rsidR="00E02B79" w:rsidRPr="00753F91" w:rsidRDefault="00E02B79" w:rsidP="00E02B79">
      <w:pPr>
        <w:pStyle w:val="NormalBold"/>
      </w:pPr>
      <w:r w:rsidRPr="00753F91">
        <w:rPr>
          <w:rStyle w:val="HideTWBExt"/>
          <w:noProof w:val="0"/>
        </w:rPr>
        <w:t>&lt;/RepeatBlock-By&gt;</w:t>
      </w:r>
    </w:p>
    <w:p w14:paraId="135D8A6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69268D5" w14:textId="77777777" w:rsidR="00E02B79" w:rsidRPr="00753F91" w:rsidRDefault="00E02B79" w:rsidP="00E02B79">
      <w:pPr>
        <w:pStyle w:val="NormalBold"/>
      </w:pPr>
      <w:r w:rsidRPr="00753F91">
        <w:rPr>
          <w:rStyle w:val="HideTWBExt"/>
          <w:noProof w:val="0"/>
        </w:rPr>
        <w:t>&lt;Article&gt;</w:t>
      </w:r>
      <w:r w:rsidRPr="00753F91">
        <w:t>Artigo 50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358DCCB" w14:textId="77777777" w:rsidTr="00766848">
        <w:trPr>
          <w:trHeight w:hRule="exact" w:val="240"/>
          <w:jc w:val="center"/>
        </w:trPr>
        <w:tc>
          <w:tcPr>
            <w:tcW w:w="9752" w:type="dxa"/>
            <w:gridSpan w:val="2"/>
          </w:tcPr>
          <w:p w14:paraId="39CC72B2" w14:textId="77777777" w:rsidR="00E02B79" w:rsidRPr="00753F91" w:rsidRDefault="00E02B79" w:rsidP="00766848"/>
        </w:tc>
      </w:tr>
      <w:tr w:rsidR="00E02B79" w:rsidRPr="00753F91" w14:paraId="75BE30A9" w14:textId="77777777" w:rsidTr="00766848">
        <w:trPr>
          <w:trHeight w:val="240"/>
          <w:jc w:val="center"/>
        </w:trPr>
        <w:tc>
          <w:tcPr>
            <w:tcW w:w="4876" w:type="dxa"/>
          </w:tcPr>
          <w:p w14:paraId="331B588D" w14:textId="77777777" w:rsidR="00E02B79" w:rsidRPr="00753F91" w:rsidRDefault="00E02B79" w:rsidP="00766848">
            <w:pPr>
              <w:pStyle w:val="AmColumnHeading"/>
            </w:pPr>
            <w:r w:rsidRPr="00753F91">
              <w:t>Texto da Comissão</w:t>
            </w:r>
          </w:p>
        </w:tc>
        <w:tc>
          <w:tcPr>
            <w:tcW w:w="4876" w:type="dxa"/>
          </w:tcPr>
          <w:p w14:paraId="3B20D5FD" w14:textId="77777777" w:rsidR="00E02B79" w:rsidRPr="00753F91" w:rsidRDefault="00E02B79" w:rsidP="00766848">
            <w:pPr>
              <w:pStyle w:val="AmColumnHeading"/>
            </w:pPr>
            <w:r w:rsidRPr="00753F91">
              <w:t>Alteração</w:t>
            </w:r>
          </w:p>
        </w:tc>
      </w:tr>
      <w:tr w:rsidR="00E02B79" w:rsidRPr="00753F91" w14:paraId="0642A377" w14:textId="77777777" w:rsidTr="00766848">
        <w:trPr>
          <w:jc w:val="center"/>
        </w:trPr>
        <w:tc>
          <w:tcPr>
            <w:tcW w:w="4876" w:type="dxa"/>
          </w:tcPr>
          <w:p w14:paraId="1C5DB6DD" w14:textId="77777777" w:rsidR="00E02B79" w:rsidRPr="00753F91" w:rsidRDefault="00E02B79" w:rsidP="00766848">
            <w:pPr>
              <w:pStyle w:val="Normal6a"/>
            </w:pPr>
            <w:r w:rsidRPr="00753F91">
              <w:t>2.</w:t>
            </w:r>
            <w:r w:rsidRPr="00753F91">
              <w:tab/>
              <w:t xml:space="preserve">A Agência para o Asilo e a Agência Europeia da Guarda de Fronteiras e Costeira devem apoiar a Comissão na elaboração da avaliação da pressão </w:t>
            </w:r>
            <w:r w:rsidRPr="00753F91">
              <w:rPr>
                <w:b/>
                <w:i/>
              </w:rPr>
              <w:t>migratória</w:t>
            </w:r>
            <w:r w:rsidRPr="00753F91">
              <w:t>. A Comissão informa o Parlamento Europeu, o Conselho e os Estados-Membros, sem demora, de que está a realizar uma avaliação.</w:t>
            </w:r>
          </w:p>
        </w:tc>
        <w:tc>
          <w:tcPr>
            <w:tcW w:w="4876" w:type="dxa"/>
          </w:tcPr>
          <w:p w14:paraId="523CEC50" w14:textId="77777777" w:rsidR="00E02B79" w:rsidRPr="00753F91" w:rsidRDefault="00E02B79" w:rsidP="00766848">
            <w:pPr>
              <w:pStyle w:val="Normal6a"/>
            </w:pPr>
            <w:r w:rsidRPr="00753F91">
              <w:t>2.</w:t>
            </w:r>
            <w:r w:rsidRPr="00753F91">
              <w:tab/>
              <w:t>A Agência para o Asilo e a Agência Europeia da Guarda de Fronteiras e Costeira devem apoiar a Comissão na elaboração da avaliação da pressão. A Comissão informa o Parlamento Europeu, o Conselho e os Estados-Membros, sem demora, de que está a realizar uma avaliação.</w:t>
            </w:r>
          </w:p>
        </w:tc>
      </w:tr>
    </w:tbl>
    <w:p w14:paraId="4585BD0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B0D915" w14:textId="77777777" w:rsidR="00E02B79" w:rsidRPr="00753F91" w:rsidRDefault="00E02B79" w:rsidP="00E02B79">
      <w:r w:rsidRPr="00753F91">
        <w:rPr>
          <w:rStyle w:val="HideTWBExt"/>
          <w:noProof w:val="0"/>
        </w:rPr>
        <w:t>&lt;/Amend&gt;</w:t>
      </w:r>
    </w:p>
    <w:p w14:paraId="1451A0D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2219</w:t>
      </w:r>
      <w:r w:rsidRPr="00753F91">
        <w:rPr>
          <w:rStyle w:val="HideTWBExt"/>
          <w:noProof w:val="0"/>
        </w:rPr>
        <w:t>&lt;/NumAm&gt;</w:t>
      </w:r>
    </w:p>
    <w:p w14:paraId="1A93EDB0"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38123867" w14:textId="77777777" w:rsidR="00E02B79" w:rsidRPr="00753F91" w:rsidRDefault="00E02B79" w:rsidP="00E02B79">
      <w:pPr>
        <w:pStyle w:val="NormalBold"/>
      </w:pPr>
      <w:r w:rsidRPr="00753F91">
        <w:rPr>
          <w:rStyle w:val="HideTWBExt"/>
          <w:noProof w:val="0"/>
        </w:rPr>
        <w:t>&lt;/RepeatBlock-By&gt;</w:t>
      </w:r>
    </w:p>
    <w:p w14:paraId="2E0A9B7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7FBDC9B" w14:textId="77777777" w:rsidR="00E02B79" w:rsidRPr="00753F91" w:rsidRDefault="00E02B79" w:rsidP="00E02B79">
      <w:pPr>
        <w:pStyle w:val="NormalBold"/>
      </w:pPr>
      <w:r w:rsidRPr="00753F91">
        <w:rPr>
          <w:rStyle w:val="HideTWBExt"/>
          <w:noProof w:val="0"/>
        </w:rPr>
        <w:t>&lt;Article&gt;</w:t>
      </w:r>
      <w:r w:rsidRPr="00753F91">
        <w:t>Artigo 50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DCFD248" w14:textId="77777777" w:rsidTr="00766848">
        <w:trPr>
          <w:trHeight w:hRule="exact" w:val="240"/>
          <w:jc w:val="center"/>
        </w:trPr>
        <w:tc>
          <w:tcPr>
            <w:tcW w:w="9752" w:type="dxa"/>
            <w:gridSpan w:val="2"/>
          </w:tcPr>
          <w:p w14:paraId="444B0A1D" w14:textId="77777777" w:rsidR="00E02B79" w:rsidRPr="00753F91" w:rsidRDefault="00E02B79" w:rsidP="00766848"/>
        </w:tc>
      </w:tr>
      <w:tr w:rsidR="00E02B79" w:rsidRPr="00753F91" w14:paraId="27EE9BE0" w14:textId="77777777" w:rsidTr="00766848">
        <w:trPr>
          <w:trHeight w:val="240"/>
          <w:jc w:val="center"/>
        </w:trPr>
        <w:tc>
          <w:tcPr>
            <w:tcW w:w="4876" w:type="dxa"/>
          </w:tcPr>
          <w:p w14:paraId="78C2BC2A" w14:textId="77777777" w:rsidR="00E02B79" w:rsidRPr="00753F91" w:rsidRDefault="00E02B79" w:rsidP="00766848">
            <w:pPr>
              <w:pStyle w:val="AmColumnHeading"/>
            </w:pPr>
            <w:r w:rsidRPr="00753F91">
              <w:t>Texto da Comissão</w:t>
            </w:r>
          </w:p>
        </w:tc>
        <w:tc>
          <w:tcPr>
            <w:tcW w:w="4876" w:type="dxa"/>
          </w:tcPr>
          <w:p w14:paraId="61B9974F" w14:textId="77777777" w:rsidR="00E02B79" w:rsidRPr="00753F91" w:rsidRDefault="00E02B79" w:rsidP="00766848">
            <w:pPr>
              <w:pStyle w:val="AmColumnHeading"/>
            </w:pPr>
            <w:r w:rsidRPr="00753F91">
              <w:t>Alteração</w:t>
            </w:r>
          </w:p>
        </w:tc>
      </w:tr>
      <w:tr w:rsidR="00E02B79" w:rsidRPr="00753F91" w14:paraId="44941180" w14:textId="77777777" w:rsidTr="00766848">
        <w:trPr>
          <w:jc w:val="center"/>
        </w:trPr>
        <w:tc>
          <w:tcPr>
            <w:tcW w:w="4876" w:type="dxa"/>
          </w:tcPr>
          <w:p w14:paraId="07DEA29E" w14:textId="77777777" w:rsidR="00E02B79" w:rsidRPr="00753F91" w:rsidRDefault="00E02B79" w:rsidP="00766848">
            <w:pPr>
              <w:pStyle w:val="Normal6a"/>
            </w:pPr>
            <w:r w:rsidRPr="00753F91">
              <w:t>3.</w:t>
            </w:r>
            <w:r w:rsidRPr="00753F91">
              <w:tab/>
              <w:t xml:space="preserve">A avaliação da pressão migratória deve abranger a situação no Estado-Membro em causa durante os </w:t>
            </w:r>
            <w:r w:rsidRPr="00753F91">
              <w:rPr>
                <w:b/>
                <w:i/>
              </w:rPr>
              <w:t>seis meses</w:t>
            </w:r>
            <w:r w:rsidRPr="00753F91">
              <w:t xml:space="preserve"> anteriores, comparativamente à situação global na União, e deve basear-se, em particular, nas seguintes informações:</w:t>
            </w:r>
          </w:p>
        </w:tc>
        <w:tc>
          <w:tcPr>
            <w:tcW w:w="4876" w:type="dxa"/>
          </w:tcPr>
          <w:p w14:paraId="03112A65" w14:textId="77777777" w:rsidR="00E02B79" w:rsidRPr="00753F91" w:rsidRDefault="00E02B79" w:rsidP="00766848">
            <w:pPr>
              <w:pStyle w:val="Normal6a"/>
            </w:pPr>
            <w:r w:rsidRPr="00753F91">
              <w:t>3.</w:t>
            </w:r>
            <w:r w:rsidRPr="00753F91">
              <w:tab/>
              <w:t xml:space="preserve">A avaliação da pressão migratória deve abranger a situação no Estado-Membro em causa durante os </w:t>
            </w:r>
            <w:r w:rsidRPr="00753F91">
              <w:rPr>
                <w:b/>
                <w:i/>
              </w:rPr>
              <w:t>cinco anos</w:t>
            </w:r>
            <w:r w:rsidRPr="00753F91">
              <w:t xml:space="preserve"> anteriores, comparativamente à situação global na União, e deve basear-se, em particular, nas seguintes informações:</w:t>
            </w:r>
          </w:p>
        </w:tc>
      </w:tr>
    </w:tbl>
    <w:p w14:paraId="7F7026C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8D8C5F"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2D4EE2C4" w14:textId="77777777" w:rsidR="00E02B79" w:rsidRPr="00753F91" w:rsidRDefault="00E02B79" w:rsidP="00E02B79">
      <w:pPr>
        <w:pStyle w:val="AmJustText"/>
      </w:pPr>
      <w:r w:rsidRPr="00753F91">
        <w:t>As situações de pressão nos Estados-Membros resultam frequentemente de desenvolvimentos a longo prazo, como um elevado número de requerentes de asilo ao longo de muitos anos. Por conseguinte, a avaliação da evolução nos últimos seis meses não é suficiente, devendo esse período ser alargado para cinco anos.</w:t>
      </w:r>
    </w:p>
    <w:p w14:paraId="465E5344" w14:textId="77777777" w:rsidR="00E02B79" w:rsidRPr="00753F91" w:rsidRDefault="00E02B79" w:rsidP="00E02B79">
      <w:r w:rsidRPr="00753F91">
        <w:rPr>
          <w:rStyle w:val="HideTWBExt"/>
          <w:noProof w:val="0"/>
        </w:rPr>
        <w:t>&lt;/Amend&gt;</w:t>
      </w:r>
    </w:p>
    <w:p w14:paraId="594EBDA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2220</w:t>
      </w:r>
      <w:r w:rsidRPr="00753F91">
        <w:rPr>
          <w:rStyle w:val="HideTWBExt"/>
          <w:noProof w:val="0"/>
        </w:rPr>
        <w:t>&lt;/NumAm&gt;</w:t>
      </w:r>
    </w:p>
    <w:p w14:paraId="3CCFAD34"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6347A70" w14:textId="77777777" w:rsidR="00E02B79" w:rsidRPr="00753F91" w:rsidRDefault="00E02B79" w:rsidP="00E02B79">
      <w:pPr>
        <w:pStyle w:val="NormalBold"/>
      </w:pPr>
      <w:r w:rsidRPr="00753F91">
        <w:rPr>
          <w:rStyle w:val="HideTWBExt"/>
          <w:noProof w:val="0"/>
        </w:rPr>
        <w:t>&lt;/RepeatBlock-By&gt;</w:t>
      </w:r>
    </w:p>
    <w:p w14:paraId="2649C64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492081" w14:textId="77777777" w:rsidR="00E02B79" w:rsidRPr="00753F91" w:rsidRDefault="00E02B79" w:rsidP="00E02B79">
      <w:pPr>
        <w:pStyle w:val="NormalBold"/>
      </w:pPr>
      <w:r w:rsidRPr="00753F91">
        <w:rPr>
          <w:rStyle w:val="HideTWBExt"/>
          <w:noProof w:val="0"/>
        </w:rPr>
        <w:t>&lt;Article&gt;</w:t>
      </w:r>
      <w:r w:rsidRPr="00753F91">
        <w:t>Artigo 50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9002D21" w14:textId="77777777" w:rsidTr="00766848">
        <w:trPr>
          <w:trHeight w:hRule="exact" w:val="240"/>
          <w:jc w:val="center"/>
        </w:trPr>
        <w:tc>
          <w:tcPr>
            <w:tcW w:w="9752" w:type="dxa"/>
            <w:gridSpan w:val="2"/>
          </w:tcPr>
          <w:p w14:paraId="4B70FF55" w14:textId="77777777" w:rsidR="00E02B79" w:rsidRPr="00753F91" w:rsidRDefault="00E02B79" w:rsidP="00766848"/>
        </w:tc>
      </w:tr>
      <w:tr w:rsidR="00E02B79" w:rsidRPr="00753F91" w14:paraId="78D97A20" w14:textId="77777777" w:rsidTr="00766848">
        <w:trPr>
          <w:trHeight w:val="240"/>
          <w:jc w:val="center"/>
        </w:trPr>
        <w:tc>
          <w:tcPr>
            <w:tcW w:w="4876" w:type="dxa"/>
          </w:tcPr>
          <w:p w14:paraId="26D02F3F" w14:textId="77777777" w:rsidR="00E02B79" w:rsidRPr="00753F91" w:rsidRDefault="00E02B79" w:rsidP="00766848">
            <w:pPr>
              <w:pStyle w:val="AmColumnHeading"/>
            </w:pPr>
            <w:r w:rsidRPr="00753F91">
              <w:t>Texto da Comissão</w:t>
            </w:r>
          </w:p>
        </w:tc>
        <w:tc>
          <w:tcPr>
            <w:tcW w:w="4876" w:type="dxa"/>
          </w:tcPr>
          <w:p w14:paraId="1BB138B7" w14:textId="77777777" w:rsidR="00E02B79" w:rsidRPr="00753F91" w:rsidRDefault="00E02B79" w:rsidP="00766848">
            <w:pPr>
              <w:pStyle w:val="AmColumnHeading"/>
            </w:pPr>
            <w:r w:rsidRPr="00753F91">
              <w:t>Alteração</w:t>
            </w:r>
          </w:p>
        </w:tc>
      </w:tr>
      <w:tr w:rsidR="00E02B79" w:rsidRPr="00753F91" w14:paraId="52BAF123" w14:textId="77777777" w:rsidTr="00766848">
        <w:trPr>
          <w:jc w:val="center"/>
        </w:trPr>
        <w:tc>
          <w:tcPr>
            <w:tcW w:w="4876" w:type="dxa"/>
          </w:tcPr>
          <w:p w14:paraId="4A2F1FED" w14:textId="77777777" w:rsidR="00E02B79" w:rsidRPr="00753F91" w:rsidRDefault="00E02B79" w:rsidP="00766848">
            <w:pPr>
              <w:pStyle w:val="Normal6a"/>
            </w:pPr>
            <w:r w:rsidRPr="00753F91">
              <w:t>3.</w:t>
            </w:r>
            <w:r w:rsidRPr="00753F91">
              <w:tab/>
              <w:t xml:space="preserve">A avaliação da pressão </w:t>
            </w:r>
            <w:r w:rsidRPr="00753F91">
              <w:rPr>
                <w:b/>
                <w:i/>
              </w:rPr>
              <w:t>migratória</w:t>
            </w:r>
            <w:r w:rsidRPr="00753F91">
              <w:t xml:space="preserve"> deve abranger a situação no Estado-Membro em causa durante os </w:t>
            </w:r>
            <w:r w:rsidRPr="00753F91">
              <w:rPr>
                <w:b/>
                <w:i/>
              </w:rPr>
              <w:t>seis</w:t>
            </w:r>
            <w:r w:rsidRPr="00753F91">
              <w:t xml:space="preserve"> meses anteriores, comparativamente à situação global na União, e deve basear-se, em particular, nas seguintes informações:</w:t>
            </w:r>
          </w:p>
        </w:tc>
        <w:tc>
          <w:tcPr>
            <w:tcW w:w="4876" w:type="dxa"/>
          </w:tcPr>
          <w:p w14:paraId="0CE89C25" w14:textId="77777777" w:rsidR="00E02B79" w:rsidRPr="00753F91" w:rsidRDefault="00E02B79" w:rsidP="00766848">
            <w:pPr>
              <w:pStyle w:val="Normal6a"/>
            </w:pPr>
            <w:r w:rsidRPr="00753F91">
              <w:t>3.</w:t>
            </w:r>
            <w:r w:rsidRPr="00753F91">
              <w:tab/>
              <w:t xml:space="preserve">A avaliação da pressão deve abranger a situação no Estado-Membro em causa durante os </w:t>
            </w:r>
            <w:r w:rsidRPr="00753F91">
              <w:rPr>
                <w:b/>
                <w:i/>
              </w:rPr>
              <w:t>doze</w:t>
            </w:r>
            <w:r w:rsidRPr="00753F91">
              <w:t xml:space="preserve"> meses anteriores, comparativamente à situação global na União, e deve basear-se, em particular, nas seguintes informações:</w:t>
            </w:r>
          </w:p>
        </w:tc>
      </w:tr>
    </w:tbl>
    <w:p w14:paraId="68C1A04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2FD34F" w14:textId="77777777" w:rsidR="00E02B79" w:rsidRPr="00753F91" w:rsidRDefault="00E02B79" w:rsidP="00E02B79">
      <w:r w:rsidRPr="00753F91">
        <w:rPr>
          <w:rStyle w:val="HideTWBExt"/>
          <w:noProof w:val="0"/>
        </w:rPr>
        <w:t>&lt;/Amend&gt;</w:t>
      </w:r>
    </w:p>
    <w:p w14:paraId="5016CF3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2221</w:t>
      </w:r>
      <w:r w:rsidRPr="00753F91">
        <w:rPr>
          <w:rStyle w:val="HideTWBExt"/>
          <w:noProof w:val="0"/>
        </w:rPr>
        <w:t>&lt;/NumAm&gt;</w:t>
      </w:r>
    </w:p>
    <w:p w14:paraId="1617683D"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B06B30B" w14:textId="77777777" w:rsidR="00E02B79" w:rsidRPr="00753F91" w:rsidRDefault="00E02B79" w:rsidP="00E02B79">
      <w:pPr>
        <w:pStyle w:val="NormalBold"/>
      </w:pPr>
      <w:r w:rsidRPr="00753F91">
        <w:rPr>
          <w:rStyle w:val="HideTWBExt"/>
          <w:noProof w:val="0"/>
        </w:rPr>
        <w:t>&lt;/RepeatBlock-By&gt;</w:t>
      </w:r>
    </w:p>
    <w:p w14:paraId="6B0F806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CBD5C89" w14:textId="77777777" w:rsidR="00E02B79" w:rsidRPr="00753F91" w:rsidRDefault="00E02B79" w:rsidP="00E02B79">
      <w:pPr>
        <w:pStyle w:val="NormalBold"/>
      </w:pPr>
      <w:r w:rsidRPr="00753F91">
        <w:rPr>
          <w:rStyle w:val="HideTWBExt"/>
          <w:noProof w:val="0"/>
        </w:rPr>
        <w:t>&lt;Article&gt;</w:t>
      </w:r>
      <w:r w:rsidRPr="00753F91">
        <w:t>Artigo 50 – n.º 3–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D911C58" w14:textId="77777777" w:rsidTr="00766848">
        <w:trPr>
          <w:trHeight w:hRule="exact" w:val="240"/>
          <w:jc w:val="center"/>
        </w:trPr>
        <w:tc>
          <w:tcPr>
            <w:tcW w:w="9752" w:type="dxa"/>
            <w:gridSpan w:val="2"/>
          </w:tcPr>
          <w:p w14:paraId="1793D64E" w14:textId="77777777" w:rsidR="00E02B79" w:rsidRPr="00753F91" w:rsidRDefault="00E02B79" w:rsidP="00766848"/>
        </w:tc>
      </w:tr>
      <w:tr w:rsidR="00E02B79" w:rsidRPr="00753F91" w14:paraId="7A1A85DC" w14:textId="77777777" w:rsidTr="00766848">
        <w:trPr>
          <w:trHeight w:val="240"/>
          <w:jc w:val="center"/>
        </w:trPr>
        <w:tc>
          <w:tcPr>
            <w:tcW w:w="4876" w:type="dxa"/>
          </w:tcPr>
          <w:p w14:paraId="62F923AC" w14:textId="77777777" w:rsidR="00E02B79" w:rsidRPr="00753F91" w:rsidRDefault="00E02B79" w:rsidP="00766848">
            <w:pPr>
              <w:pStyle w:val="AmColumnHeading"/>
            </w:pPr>
            <w:r w:rsidRPr="00753F91">
              <w:t>Texto da Comissão</w:t>
            </w:r>
          </w:p>
        </w:tc>
        <w:tc>
          <w:tcPr>
            <w:tcW w:w="4876" w:type="dxa"/>
          </w:tcPr>
          <w:p w14:paraId="0ADA772C" w14:textId="77777777" w:rsidR="00E02B79" w:rsidRPr="00753F91" w:rsidRDefault="00E02B79" w:rsidP="00766848">
            <w:pPr>
              <w:pStyle w:val="AmColumnHeading"/>
            </w:pPr>
            <w:r w:rsidRPr="00753F91">
              <w:t>Alteração</w:t>
            </w:r>
          </w:p>
        </w:tc>
      </w:tr>
      <w:tr w:rsidR="00E02B79" w:rsidRPr="00753F91" w14:paraId="32A34A06" w14:textId="77777777" w:rsidTr="00766848">
        <w:trPr>
          <w:jc w:val="center"/>
        </w:trPr>
        <w:tc>
          <w:tcPr>
            <w:tcW w:w="4876" w:type="dxa"/>
          </w:tcPr>
          <w:p w14:paraId="668E2F92" w14:textId="77777777" w:rsidR="00E02B79" w:rsidRPr="00753F91" w:rsidRDefault="00E02B79" w:rsidP="00766848">
            <w:pPr>
              <w:pStyle w:val="Normal6a"/>
            </w:pPr>
            <w:r w:rsidRPr="00753F91">
              <w:t>(a)</w:t>
            </w:r>
            <w:r w:rsidRPr="00753F91">
              <w:tab/>
              <w:t>O número de pedidos de proteção internacional por nacionais de países terceiros e a nacionalidade dos requerentes;</w:t>
            </w:r>
          </w:p>
        </w:tc>
        <w:tc>
          <w:tcPr>
            <w:tcW w:w="4876" w:type="dxa"/>
          </w:tcPr>
          <w:p w14:paraId="77C3EE8B" w14:textId="77777777" w:rsidR="00E02B79" w:rsidRPr="00753F91" w:rsidRDefault="00E02B79" w:rsidP="00766848">
            <w:pPr>
              <w:pStyle w:val="Normal6a"/>
            </w:pPr>
            <w:r w:rsidRPr="00753F91">
              <w:t>(a)</w:t>
            </w:r>
            <w:r w:rsidRPr="00753F91">
              <w:tab/>
              <w:t xml:space="preserve">O número </w:t>
            </w:r>
            <w:r w:rsidRPr="00753F91">
              <w:rPr>
                <w:b/>
                <w:i/>
              </w:rPr>
              <w:t>total</w:t>
            </w:r>
            <w:r w:rsidRPr="00753F91">
              <w:t xml:space="preserve"> de pedidos de proteção internacional por nacionais de países terceiros e a nacionalidade dos requerentes;</w:t>
            </w:r>
          </w:p>
        </w:tc>
      </w:tr>
    </w:tbl>
    <w:p w14:paraId="3D5BA80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496125" w14:textId="77777777" w:rsidR="00E02B79" w:rsidRPr="00753F91" w:rsidRDefault="00E02B79" w:rsidP="00E02B79">
      <w:r w:rsidRPr="00753F91">
        <w:rPr>
          <w:rStyle w:val="HideTWBExt"/>
          <w:noProof w:val="0"/>
        </w:rPr>
        <w:t>&lt;/Amend&gt;</w:t>
      </w:r>
    </w:p>
    <w:p w14:paraId="3EE041E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2222</w:t>
      </w:r>
      <w:r w:rsidRPr="00753F91">
        <w:rPr>
          <w:rStyle w:val="HideTWBExt"/>
          <w:noProof w:val="0"/>
        </w:rPr>
        <w:t>&lt;/NumAm&gt;</w:t>
      </w:r>
    </w:p>
    <w:p w14:paraId="3C4D366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92CCE14" w14:textId="77777777" w:rsidR="00E02B79" w:rsidRPr="00753F91" w:rsidRDefault="00E02B79" w:rsidP="00E02B79">
      <w:pPr>
        <w:pStyle w:val="NormalBold"/>
      </w:pPr>
      <w:r w:rsidRPr="00753F91">
        <w:rPr>
          <w:rStyle w:val="HideTWBExt"/>
          <w:noProof w:val="0"/>
        </w:rPr>
        <w:t>&lt;/RepeatBlock-By&gt;</w:t>
      </w:r>
    </w:p>
    <w:p w14:paraId="46EACC1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A4DE95" w14:textId="77777777" w:rsidR="00E02B79" w:rsidRPr="00753F91" w:rsidRDefault="00E02B79" w:rsidP="00E02B79">
      <w:pPr>
        <w:pStyle w:val="NormalBold"/>
      </w:pPr>
      <w:r w:rsidRPr="00753F91">
        <w:rPr>
          <w:rStyle w:val="HideTWBExt"/>
          <w:noProof w:val="0"/>
        </w:rPr>
        <w:t>&lt;Article&gt;</w:t>
      </w:r>
      <w:r w:rsidRPr="00753F91">
        <w:t>Artigo 50 – n.º 3 – alínea a-A)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1BAD162" w14:textId="77777777" w:rsidTr="00766848">
        <w:trPr>
          <w:trHeight w:hRule="exact" w:val="240"/>
          <w:jc w:val="center"/>
        </w:trPr>
        <w:tc>
          <w:tcPr>
            <w:tcW w:w="9752" w:type="dxa"/>
            <w:gridSpan w:val="2"/>
          </w:tcPr>
          <w:p w14:paraId="27FBCB81" w14:textId="77777777" w:rsidR="00E02B79" w:rsidRPr="00753F91" w:rsidRDefault="00E02B79" w:rsidP="00766848"/>
        </w:tc>
      </w:tr>
      <w:tr w:rsidR="00E02B79" w:rsidRPr="00753F91" w14:paraId="65362A79" w14:textId="77777777" w:rsidTr="00766848">
        <w:trPr>
          <w:trHeight w:val="240"/>
          <w:jc w:val="center"/>
        </w:trPr>
        <w:tc>
          <w:tcPr>
            <w:tcW w:w="4876" w:type="dxa"/>
          </w:tcPr>
          <w:p w14:paraId="76FF54F2" w14:textId="77777777" w:rsidR="00E02B79" w:rsidRPr="00753F91" w:rsidRDefault="00E02B79" w:rsidP="00766848">
            <w:pPr>
              <w:pStyle w:val="AmColumnHeading"/>
            </w:pPr>
            <w:r w:rsidRPr="00753F91">
              <w:t>Texto da Comissão</w:t>
            </w:r>
          </w:p>
        </w:tc>
        <w:tc>
          <w:tcPr>
            <w:tcW w:w="4876" w:type="dxa"/>
          </w:tcPr>
          <w:p w14:paraId="3C6AB889" w14:textId="77777777" w:rsidR="00E02B79" w:rsidRPr="00753F91" w:rsidRDefault="00E02B79" w:rsidP="00766848">
            <w:pPr>
              <w:pStyle w:val="AmColumnHeading"/>
            </w:pPr>
            <w:r w:rsidRPr="00753F91">
              <w:t>Alteração</w:t>
            </w:r>
          </w:p>
        </w:tc>
      </w:tr>
      <w:tr w:rsidR="00E02B79" w:rsidRPr="00753F91" w14:paraId="5E9AF2B0" w14:textId="77777777" w:rsidTr="00766848">
        <w:trPr>
          <w:jc w:val="center"/>
        </w:trPr>
        <w:tc>
          <w:tcPr>
            <w:tcW w:w="4876" w:type="dxa"/>
          </w:tcPr>
          <w:p w14:paraId="6A084177" w14:textId="77777777" w:rsidR="00E02B79" w:rsidRPr="00753F91" w:rsidRDefault="00E02B79" w:rsidP="00766848">
            <w:pPr>
              <w:pStyle w:val="Normal6a"/>
            </w:pPr>
          </w:p>
        </w:tc>
        <w:tc>
          <w:tcPr>
            <w:tcW w:w="4876" w:type="dxa"/>
          </w:tcPr>
          <w:p w14:paraId="59C46671" w14:textId="77777777" w:rsidR="00E02B79" w:rsidRPr="00753F91" w:rsidRDefault="00E02B79" w:rsidP="00766848">
            <w:pPr>
              <w:pStyle w:val="Normal6a"/>
            </w:pPr>
            <w:r w:rsidRPr="00753F91">
              <w:rPr>
                <w:b/>
                <w:i/>
              </w:rPr>
              <w:t>(a-A)</w:t>
            </w:r>
            <w:r w:rsidRPr="00753F91">
              <w:tab/>
            </w:r>
            <w:r w:rsidRPr="00753F91">
              <w:rPr>
                <w:b/>
                <w:i/>
              </w:rPr>
              <w:t>A capacidade de acolhimento do Estado-Membro;</w:t>
            </w:r>
          </w:p>
        </w:tc>
      </w:tr>
    </w:tbl>
    <w:p w14:paraId="795D2A8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6350F54" w14:textId="77777777" w:rsidR="00E02B79" w:rsidRPr="00753F91" w:rsidRDefault="00E02B79" w:rsidP="00E02B79">
      <w:r w:rsidRPr="00753F91">
        <w:rPr>
          <w:rStyle w:val="HideTWBExt"/>
          <w:noProof w:val="0"/>
        </w:rPr>
        <w:t>&lt;/Amend&gt;</w:t>
      </w:r>
    </w:p>
    <w:p w14:paraId="6FAE728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2223</w:t>
      </w:r>
      <w:r w:rsidRPr="00753F91">
        <w:rPr>
          <w:rStyle w:val="HideTWBExt"/>
          <w:noProof w:val="0"/>
        </w:rPr>
        <w:t>&lt;/NumAm&gt;</w:t>
      </w:r>
    </w:p>
    <w:p w14:paraId="126C8E65"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99F7B27" w14:textId="77777777" w:rsidR="00E02B79" w:rsidRPr="00753F91" w:rsidRDefault="00E02B79" w:rsidP="00E02B79">
      <w:pPr>
        <w:pStyle w:val="NormalBold"/>
      </w:pPr>
      <w:r w:rsidRPr="00753F91">
        <w:rPr>
          <w:rStyle w:val="HideTWBExt"/>
          <w:noProof w:val="0"/>
        </w:rPr>
        <w:t>&lt;/RepeatBlock-By&gt;</w:t>
      </w:r>
    </w:p>
    <w:p w14:paraId="2644656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8F3F3C5" w14:textId="77777777" w:rsidR="00E02B79" w:rsidRPr="00753F91" w:rsidRDefault="00E02B79" w:rsidP="00E02B79">
      <w:pPr>
        <w:pStyle w:val="NormalBold"/>
      </w:pPr>
      <w:r w:rsidRPr="00753F91">
        <w:rPr>
          <w:rStyle w:val="HideTWBExt"/>
          <w:noProof w:val="0"/>
        </w:rPr>
        <w:t>&lt;Article&gt;</w:t>
      </w:r>
      <w:r w:rsidRPr="00753F91">
        <w:t>Artigo 50 – n.º 3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892C9A" w14:textId="77777777" w:rsidTr="00766848">
        <w:trPr>
          <w:trHeight w:hRule="exact" w:val="240"/>
          <w:jc w:val="center"/>
        </w:trPr>
        <w:tc>
          <w:tcPr>
            <w:tcW w:w="9752" w:type="dxa"/>
            <w:gridSpan w:val="2"/>
          </w:tcPr>
          <w:p w14:paraId="31DB98FF" w14:textId="77777777" w:rsidR="00E02B79" w:rsidRPr="00753F91" w:rsidRDefault="00E02B79" w:rsidP="00766848"/>
        </w:tc>
      </w:tr>
      <w:tr w:rsidR="00E02B79" w:rsidRPr="00753F91" w14:paraId="53246A8E" w14:textId="77777777" w:rsidTr="00766848">
        <w:trPr>
          <w:trHeight w:val="240"/>
          <w:jc w:val="center"/>
        </w:trPr>
        <w:tc>
          <w:tcPr>
            <w:tcW w:w="4876" w:type="dxa"/>
          </w:tcPr>
          <w:p w14:paraId="3980F21A" w14:textId="77777777" w:rsidR="00E02B79" w:rsidRPr="00753F91" w:rsidRDefault="00E02B79" w:rsidP="00766848">
            <w:pPr>
              <w:pStyle w:val="AmColumnHeading"/>
            </w:pPr>
            <w:r w:rsidRPr="00753F91">
              <w:t>Texto da Comissão</w:t>
            </w:r>
          </w:p>
        </w:tc>
        <w:tc>
          <w:tcPr>
            <w:tcW w:w="4876" w:type="dxa"/>
          </w:tcPr>
          <w:p w14:paraId="22D4A757" w14:textId="77777777" w:rsidR="00E02B79" w:rsidRPr="00753F91" w:rsidRDefault="00E02B79" w:rsidP="00766848">
            <w:pPr>
              <w:pStyle w:val="AmColumnHeading"/>
            </w:pPr>
            <w:r w:rsidRPr="00753F91">
              <w:t>Alteração</w:t>
            </w:r>
          </w:p>
        </w:tc>
      </w:tr>
      <w:tr w:rsidR="00E02B79" w:rsidRPr="00753F91" w14:paraId="195902B4" w14:textId="77777777" w:rsidTr="00766848">
        <w:trPr>
          <w:jc w:val="center"/>
        </w:trPr>
        <w:tc>
          <w:tcPr>
            <w:tcW w:w="4876" w:type="dxa"/>
          </w:tcPr>
          <w:p w14:paraId="37189B09" w14:textId="77777777" w:rsidR="00E02B79" w:rsidRPr="00753F91" w:rsidRDefault="00E02B79" w:rsidP="00766848">
            <w:pPr>
              <w:pStyle w:val="Normal6a"/>
            </w:pPr>
            <w:r w:rsidRPr="00753F91">
              <w:rPr>
                <w:b/>
                <w:i/>
              </w:rPr>
              <w:t>(b)</w:t>
            </w:r>
            <w:r w:rsidRPr="00753F91">
              <w:tab/>
            </w:r>
            <w:r w:rsidRPr="00753F91">
              <w:rPr>
                <w:b/>
                <w:i/>
              </w:rPr>
              <w:t>O número de nacionais de países terceiros que foram detetados pelas autoridades do Estado-Membro por não cumprirem ou terem deixado de cumprir as condições de entrada, permanência ou residência nesse Estado-Membro, incluindo o caso das pessoas que ultrapassaram o período de estada autorizada na aceção do artigo 3.º, n.º 1, ponto 19, do Regulamento (UE) 2017/2226 do Parlamento Europeu e do Conselho</w:t>
            </w:r>
            <w:r w:rsidRPr="00753F91">
              <w:rPr>
                <w:b/>
                <w:i/>
                <w:vertAlign w:val="superscript"/>
              </w:rPr>
              <w:t>58</w:t>
            </w:r>
            <w:r w:rsidRPr="00753F91">
              <w:rPr>
                <w:b/>
                <w:i/>
              </w:rPr>
              <w:t>;</w:t>
            </w:r>
          </w:p>
        </w:tc>
        <w:tc>
          <w:tcPr>
            <w:tcW w:w="4876" w:type="dxa"/>
          </w:tcPr>
          <w:p w14:paraId="46006CC1" w14:textId="77777777" w:rsidR="00E02B79" w:rsidRPr="00753F91" w:rsidRDefault="00E02B79" w:rsidP="00766848">
            <w:pPr>
              <w:pStyle w:val="Normal6a"/>
            </w:pPr>
            <w:r w:rsidRPr="00753F91">
              <w:rPr>
                <w:b/>
                <w:i/>
              </w:rPr>
              <w:t>Suprimido</w:t>
            </w:r>
          </w:p>
        </w:tc>
      </w:tr>
      <w:tr w:rsidR="00E02B79" w:rsidRPr="00753F91" w14:paraId="0B880766" w14:textId="77777777" w:rsidTr="00766848">
        <w:trPr>
          <w:jc w:val="center"/>
        </w:trPr>
        <w:tc>
          <w:tcPr>
            <w:tcW w:w="4876" w:type="dxa"/>
          </w:tcPr>
          <w:p w14:paraId="06C97E06" w14:textId="77777777" w:rsidR="00E02B79" w:rsidRPr="00753F91" w:rsidRDefault="00E02B79" w:rsidP="00766848">
            <w:pPr>
              <w:pStyle w:val="Normal6a"/>
            </w:pPr>
            <w:r w:rsidRPr="00753F91">
              <w:t>_________________</w:t>
            </w:r>
          </w:p>
        </w:tc>
        <w:tc>
          <w:tcPr>
            <w:tcW w:w="4876" w:type="dxa"/>
          </w:tcPr>
          <w:p w14:paraId="7AF45C5B" w14:textId="77777777" w:rsidR="00E02B79" w:rsidRPr="00753F91" w:rsidRDefault="00E02B79" w:rsidP="00766848">
            <w:pPr>
              <w:pStyle w:val="Normal6a"/>
            </w:pPr>
          </w:p>
        </w:tc>
      </w:tr>
      <w:tr w:rsidR="00E02B79" w:rsidRPr="00753F91" w14:paraId="163ACE8D" w14:textId="77777777" w:rsidTr="00766848">
        <w:trPr>
          <w:jc w:val="center"/>
        </w:trPr>
        <w:tc>
          <w:tcPr>
            <w:tcW w:w="4876" w:type="dxa"/>
          </w:tcPr>
          <w:p w14:paraId="7C907CBD" w14:textId="77777777" w:rsidR="00E02B79" w:rsidRPr="00753F91" w:rsidRDefault="00E02B79" w:rsidP="00766848">
            <w:pPr>
              <w:pStyle w:val="Normal6a"/>
            </w:pPr>
            <w:r w:rsidRPr="00753F91">
              <w:rPr>
                <w:rStyle w:val="SupBoldItalic"/>
              </w:rPr>
              <w:t>58</w:t>
            </w:r>
            <w:r w:rsidRPr="00753F91">
              <w:t xml:space="preserve"> </w:t>
            </w:r>
            <w:r w:rsidRPr="00753F91">
              <w:rPr>
                <w:b/>
                <w:i/>
              </w:rPr>
              <w:t>Regulamento (UE) 2017/2226 do Parlamento Europeu e do Conselho, de 30 de novembro de 2017, que estabelece o Sistema de Entrada/Saída (SES) para registo dos dados das entradas e saídas e dos dados das recusas de entrada dos nacionais de países terceiros aquando da passagem das fronteiras externas dos Estados-Membros, que determina as condições de acesso ao SES para efeitos de aplicação da lei, e que altera a Convenção de Aplicação do Acordo de Schengen e os Regulamentos (CE) n.º 767/2008 e (UE) n.º 1077/2011 (JO L 327 de 9.12.2017, p. 20).</w:t>
            </w:r>
          </w:p>
        </w:tc>
        <w:tc>
          <w:tcPr>
            <w:tcW w:w="4876" w:type="dxa"/>
          </w:tcPr>
          <w:p w14:paraId="4E0E50B3" w14:textId="77777777" w:rsidR="00E02B79" w:rsidRPr="00753F91" w:rsidRDefault="00E02B79" w:rsidP="00766848">
            <w:pPr>
              <w:pStyle w:val="Normal6a"/>
            </w:pPr>
          </w:p>
        </w:tc>
      </w:tr>
    </w:tbl>
    <w:p w14:paraId="6912C3C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FEE5B61" w14:textId="77777777" w:rsidR="00E02B79" w:rsidRPr="00753F91" w:rsidRDefault="00E02B79" w:rsidP="00E02B79">
      <w:r w:rsidRPr="00753F91">
        <w:rPr>
          <w:rStyle w:val="HideTWBExt"/>
          <w:noProof w:val="0"/>
        </w:rPr>
        <w:t>&lt;/Amend&gt;</w:t>
      </w:r>
    </w:p>
    <w:p w14:paraId="175E905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2224</w:t>
      </w:r>
      <w:r w:rsidRPr="00753F91">
        <w:rPr>
          <w:rStyle w:val="HideTWBExt"/>
          <w:noProof w:val="0"/>
        </w:rPr>
        <w:t>&lt;/NumAm&gt;</w:t>
      </w:r>
    </w:p>
    <w:p w14:paraId="21D46F9D" w14:textId="77777777" w:rsidR="00E02B79" w:rsidRPr="00753F91" w:rsidRDefault="00E02B79" w:rsidP="00E02B79">
      <w:pPr>
        <w:pStyle w:val="NormalBold"/>
      </w:pPr>
      <w:r w:rsidRPr="00753F91">
        <w:rPr>
          <w:rStyle w:val="HideTWBExt"/>
          <w:noProof w:val="0"/>
        </w:rPr>
        <w:t>&lt;RepeatBlock-By&gt;&lt;Members&gt;</w:t>
      </w:r>
      <w:r w:rsidRPr="00753F91">
        <w:t>Maria Walsh, Seán Kelly, Frances Fitzgerald, Colm Markey</w:t>
      </w:r>
      <w:r w:rsidRPr="00753F91">
        <w:rPr>
          <w:rStyle w:val="HideTWBExt"/>
          <w:noProof w:val="0"/>
        </w:rPr>
        <w:t>&lt;/Members&gt;</w:t>
      </w:r>
    </w:p>
    <w:p w14:paraId="6DCAA63C" w14:textId="77777777" w:rsidR="00E02B79" w:rsidRPr="00753F91" w:rsidRDefault="00E02B79" w:rsidP="00E02B79">
      <w:pPr>
        <w:pStyle w:val="NormalBold"/>
      </w:pPr>
      <w:r w:rsidRPr="00753F91">
        <w:rPr>
          <w:rStyle w:val="HideTWBExt"/>
          <w:noProof w:val="0"/>
        </w:rPr>
        <w:t>&lt;/RepeatBlock-By&gt;</w:t>
      </w:r>
    </w:p>
    <w:p w14:paraId="1258419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ED8DFA6" w14:textId="77777777" w:rsidR="00E02B79" w:rsidRPr="00753F91" w:rsidRDefault="00E02B79" w:rsidP="00E02B79">
      <w:pPr>
        <w:pStyle w:val="NormalBold"/>
      </w:pPr>
      <w:r w:rsidRPr="00753F91">
        <w:rPr>
          <w:rStyle w:val="HideTWBExt"/>
          <w:noProof w:val="0"/>
        </w:rPr>
        <w:t>&lt;Article&gt;</w:t>
      </w:r>
      <w:r w:rsidRPr="00753F91">
        <w:t>Artigo 50 – n.º 3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6D72B6B" w14:textId="77777777" w:rsidTr="00766848">
        <w:trPr>
          <w:trHeight w:hRule="exact" w:val="240"/>
          <w:jc w:val="center"/>
        </w:trPr>
        <w:tc>
          <w:tcPr>
            <w:tcW w:w="9752" w:type="dxa"/>
            <w:gridSpan w:val="2"/>
          </w:tcPr>
          <w:p w14:paraId="4108BA12" w14:textId="77777777" w:rsidR="00E02B79" w:rsidRPr="00753F91" w:rsidRDefault="00E02B79" w:rsidP="00766848"/>
        </w:tc>
      </w:tr>
      <w:tr w:rsidR="00E02B79" w:rsidRPr="00753F91" w14:paraId="5BEE1EC6" w14:textId="77777777" w:rsidTr="00766848">
        <w:trPr>
          <w:trHeight w:val="240"/>
          <w:jc w:val="center"/>
        </w:trPr>
        <w:tc>
          <w:tcPr>
            <w:tcW w:w="4876" w:type="dxa"/>
          </w:tcPr>
          <w:p w14:paraId="07A96A69" w14:textId="77777777" w:rsidR="00E02B79" w:rsidRPr="00753F91" w:rsidRDefault="00E02B79" w:rsidP="00766848">
            <w:pPr>
              <w:pStyle w:val="AmColumnHeading"/>
            </w:pPr>
            <w:r w:rsidRPr="00753F91">
              <w:t>Texto da Comissão</w:t>
            </w:r>
          </w:p>
        </w:tc>
        <w:tc>
          <w:tcPr>
            <w:tcW w:w="4876" w:type="dxa"/>
          </w:tcPr>
          <w:p w14:paraId="0963FD03" w14:textId="77777777" w:rsidR="00E02B79" w:rsidRPr="00753F91" w:rsidRDefault="00E02B79" w:rsidP="00766848">
            <w:pPr>
              <w:pStyle w:val="AmColumnHeading"/>
            </w:pPr>
            <w:r w:rsidRPr="00753F91">
              <w:t>Alteração</w:t>
            </w:r>
          </w:p>
        </w:tc>
      </w:tr>
      <w:tr w:rsidR="00E02B79" w:rsidRPr="00753F91" w14:paraId="5C036A98" w14:textId="77777777" w:rsidTr="00766848">
        <w:trPr>
          <w:jc w:val="center"/>
        </w:trPr>
        <w:tc>
          <w:tcPr>
            <w:tcW w:w="4876" w:type="dxa"/>
          </w:tcPr>
          <w:p w14:paraId="591F8518" w14:textId="77777777" w:rsidR="00E02B79" w:rsidRPr="00753F91" w:rsidRDefault="00E02B79" w:rsidP="00766848">
            <w:pPr>
              <w:pStyle w:val="Normal6a"/>
            </w:pPr>
            <w:r w:rsidRPr="00753F91">
              <w:rPr>
                <w:b/>
                <w:i/>
              </w:rPr>
              <w:t>(b)</w:t>
            </w:r>
            <w:r w:rsidRPr="00753F91">
              <w:tab/>
            </w:r>
            <w:r w:rsidRPr="00753F91">
              <w:rPr>
                <w:b/>
                <w:i/>
              </w:rPr>
              <w:t>O número de nacionais de países terceiros que foram detetados pelas autoridades do Estado-Membro por não cumprirem ou terem deixado de cumprir as condições de entrada, permanência ou residência nesse Estado-Membro, incluindo o caso das pessoas que ultrapassaram o período de estada autorizada na aceção do artigo 3.º, n.º 1, ponto 19, do Regulamento (UE) 2017/2226 do Parlamento Europeu e do Conselho</w:t>
            </w:r>
            <w:r w:rsidRPr="00753F91">
              <w:rPr>
                <w:b/>
                <w:i/>
                <w:vertAlign w:val="superscript"/>
              </w:rPr>
              <w:t>58</w:t>
            </w:r>
            <w:r w:rsidRPr="00753F91">
              <w:rPr>
                <w:b/>
                <w:i/>
              </w:rPr>
              <w:t>;</w:t>
            </w:r>
          </w:p>
        </w:tc>
        <w:tc>
          <w:tcPr>
            <w:tcW w:w="4876" w:type="dxa"/>
          </w:tcPr>
          <w:p w14:paraId="2941CA87" w14:textId="77777777" w:rsidR="00E02B79" w:rsidRPr="00753F91" w:rsidRDefault="00E02B79" w:rsidP="00766848">
            <w:pPr>
              <w:pStyle w:val="Normal6a"/>
            </w:pPr>
            <w:r w:rsidRPr="00753F91">
              <w:rPr>
                <w:b/>
                <w:i/>
              </w:rPr>
              <w:t>Suprimido</w:t>
            </w:r>
          </w:p>
        </w:tc>
      </w:tr>
      <w:tr w:rsidR="00E02B79" w:rsidRPr="00753F91" w14:paraId="4E81BCC3" w14:textId="77777777" w:rsidTr="00766848">
        <w:trPr>
          <w:jc w:val="center"/>
        </w:trPr>
        <w:tc>
          <w:tcPr>
            <w:tcW w:w="4876" w:type="dxa"/>
          </w:tcPr>
          <w:p w14:paraId="0A1D22FD" w14:textId="77777777" w:rsidR="00E02B79" w:rsidRPr="00753F91" w:rsidRDefault="00E02B79" w:rsidP="00766848">
            <w:pPr>
              <w:pStyle w:val="Normal6a"/>
            </w:pPr>
            <w:r w:rsidRPr="00753F91">
              <w:t>_________________</w:t>
            </w:r>
          </w:p>
        </w:tc>
        <w:tc>
          <w:tcPr>
            <w:tcW w:w="4876" w:type="dxa"/>
          </w:tcPr>
          <w:p w14:paraId="1AD3E841" w14:textId="77777777" w:rsidR="00E02B79" w:rsidRPr="00753F91" w:rsidRDefault="00E02B79" w:rsidP="00766848">
            <w:pPr>
              <w:pStyle w:val="Normal6a"/>
            </w:pPr>
          </w:p>
        </w:tc>
      </w:tr>
      <w:tr w:rsidR="00E02B79" w:rsidRPr="00753F91" w14:paraId="7AE02AFB" w14:textId="77777777" w:rsidTr="00766848">
        <w:trPr>
          <w:jc w:val="center"/>
        </w:trPr>
        <w:tc>
          <w:tcPr>
            <w:tcW w:w="4876" w:type="dxa"/>
          </w:tcPr>
          <w:p w14:paraId="623352B0" w14:textId="77777777" w:rsidR="00E02B79" w:rsidRPr="00753F91" w:rsidRDefault="00E02B79" w:rsidP="00766848">
            <w:pPr>
              <w:pStyle w:val="Normal6a"/>
            </w:pPr>
            <w:r w:rsidRPr="00753F91">
              <w:rPr>
                <w:rStyle w:val="SupBoldItalic"/>
              </w:rPr>
              <w:t>58</w:t>
            </w:r>
            <w:r w:rsidRPr="00753F91">
              <w:t xml:space="preserve"> </w:t>
            </w:r>
            <w:r w:rsidRPr="00753F91">
              <w:rPr>
                <w:b/>
                <w:i/>
              </w:rPr>
              <w:t>Regulamento (UE) 2017/2226 do Parlamento Europeu e do Conselho, de 30 de novembro de 2017, que estabelece o Sistema de Entrada/Saída (SES) para registo dos dados das entradas e saídas e dos dados das recusas de entrada dos nacionais de países terceiros aquando da passagem das fronteiras externas dos Estados-Membros, que determina as condições de acesso ao SES para efeitos de aplicação da lei, e que altera a Convenção de Aplicação do Acordo de Schengen e os Regulamentos (CE) n.º 767/2008 e (UE) n.º 1077/2011 (JO L 327 de 9.12.2017, p. 20).</w:t>
            </w:r>
          </w:p>
        </w:tc>
        <w:tc>
          <w:tcPr>
            <w:tcW w:w="4876" w:type="dxa"/>
          </w:tcPr>
          <w:p w14:paraId="65F81F93" w14:textId="77777777" w:rsidR="00E02B79" w:rsidRPr="00753F91" w:rsidRDefault="00E02B79" w:rsidP="00766848">
            <w:pPr>
              <w:pStyle w:val="Normal6a"/>
            </w:pPr>
          </w:p>
        </w:tc>
      </w:tr>
    </w:tbl>
    <w:p w14:paraId="04DDE48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F9601B6" w14:textId="77777777" w:rsidR="00E02B79" w:rsidRPr="00753F91" w:rsidRDefault="00E02B79" w:rsidP="00E02B79">
      <w:r w:rsidRPr="00753F91">
        <w:rPr>
          <w:rStyle w:val="HideTWBExt"/>
          <w:noProof w:val="0"/>
        </w:rPr>
        <w:t>&lt;/Amend&gt;</w:t>
      </w:r>
    </w:p>
    <w:p w14:paraId="7C58C7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2225</w:t>
      </w:r>
      <w:r w:rsidRPr="00753F91">
        <w:rPr>
          <w:rStyle w:val="HideTWBExt"/>
          <w:noProof w:val="0"/>
        </w:rPr>
        <w:t>&lt;/NumAm&gt;</w:t>
      </w:r>
    </w:p>
    <w:p w14:paraId="74E0D6E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0A1A1CD" w14:textId="77777777" w:rsidR="00E02B79" w:rsidRPr="00753F91" w:rsidRDefault="00E02B79" w:rsidP="00E02B79">
      <w:pPr>
        <w:pStyle w:val="NormalBold"/>
      </w:pPr>
      <w:r w:rsidRPr="00753F91">
        <w:rPr>
          <w:rStyle w:val="HideTWBExt"/>
          <w:noProof w:val="0"/>
        </w:rPr>
        <w:t>&lt;/RepeatBlock-By&gt;</w:t>
      </w:r>
    </w:p>
    <w:p w14:paraId="03C92AB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779527A" w14:textId="77777777" w:rsidR="00E02B79" w:rsidRPr="00753F91" w:rsidRDefault="00E02B79" w:rsidP="00E02B79">
      <w:pPr>
        <w:pStyle w:val="NormalBold"/>
      </w:pPr>
      <w:r w:rsidRPr="00753F91">
        <w:rPr>
          <w:rStyle w:val="HideTWBExt"/>
          <w:noProof w:val="0"/>
        </w:rPr>
        <w:t>&lt;Article&gt;</w:t>
      </w:r>
      <w:r w:rsidRPr="00753F91">
        <w:t>Artigo 50 – n.º 3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1621C45" w14:textId="77777777" w:rsidTr="00766848">
        <w:trPr>
          <w:trHeight w:hRule="exact" w:val="240"/>
          <w:jc w:val="center"/>
        </w:trPr>
        <w:tc>
          <w:tcPr>
            <w:tcW w:w="9752" w:type="dxa"/>
            <w:gridSpan w:val="2"/>
          </w:tcPr>
          <w:p w14:paraId="645DE68A" w14:textId="77777777" w:rsidR="00E02B79" w:rsidRPr="00753F91" w:rsidRDefault="00E02B79" w:rsidP="00766848"/>
        </w:tc>
      </w:tr>
      <w:tr w:rsidR="00E02B79" w:rsidRPr="00753F91" w14:paraId="5B878DFF" w14:textId="77777777" w:rsidTr="00766848">
        <w:trPr>
          <w:trHeight w:val="240"/>
          <w:jc w:val="center"/>
        </w:trPr>
        <w:tc>
          <w:tcPr>
            <w:tcW w:w="4876" w:type="dxa"/>
          </w:tcPr>
          <w:p w14:paraId="2BE33844" w14:textId="77777777" w:rsidR="00E02B79" w:rsidRPr="00753F91" w:rsidRDefault="00E02B79" w:rsidP="00766848">
            <w:pPr>
              <w:pStyle w:val="AmColumnHeading"/>
            </w:pPr>
            <w:r w:rsidRPr="00753F91">
              <w:t>Texto da Comissão</w:t>
            </w:r>
          </w:p>
        </w:tc>
        <w:tc>
          <w:tcPr>
            <w:tcW w:w="4876" w:type="dxa"/>
          </w:tcPr>
          <w:p w14:paraId="46F26132" w14:textId="77777777" w:rsidR="00E02B79" w:rsidRPr="00753F91" w:rsidRDefault="00E02B79" w:rsidP="00766848">
            <w:pPr>
              <w:pStyle w:val="AmColumnHeading"/>
            </w:pPr>
            <w:r w:rsidRPr="00753F91">
              <w:t>Alteração</w:t>
            </w:r>
          </w:p>
        </w:tc>
      </w:tr>
      <w:tr w:rsidR="00E02B79" w:rsidRPr="00753F91" w14:paraId="3C8C6CCB" w14:textId="77777777" w:rsidTr="00766848">
        <w:trPr>
          <w:jc w:val="center"/>
        </w:trPr>
        <w:tc>
          <w:tcPr>
            <w:tcW w:w="4876" w:type="dxa"/>
          </w:tcPr>
          <w:p w14:paraId="7A5F5516" w14:textId="77777777" w:rsidR="00E02B79" w:rsidRPr="00753F91" w:rsidRDefault="00E02B79" w:rsidP="00766848">
            <w:pPr>
              <w:pStyle w:val="Normal6a"/>
            </w:pPr>
            <w:r w:rsidRPr="00753F91">
              <w:rPr>
                <w:b/>
                <w:i/>
              </w:rPr>
              <w:t>(b)</w:t>
            </w:r>
            <w:r w:rsidRPr="00753F91">
              <w:tab/>
            </w:r>
            <w:r w:rsidRPr="00753F91">
              <w:rPr>
                <w:b/>
                <w:i/>
              </w:rPr>
              <w:t>O número de nacionais de países terceiros que foram detetados pelas autoridades do Estado-Membro por não cumprirem ou terem deixado de cumprir as condições de entrada, permanência ou residência nesse Estado-Membro, incluindo o caso das pessoas que ultrapassaram o período de estada autorizada na aceção do artigo 3.º, n.º 1, ponto 19, do Regulamento (UE) 2017/2226 do Parlamento Europeu e do Conselho</w:t>
            </w:r>
            <w:r w:rsidRPr="00753F91">
              <w:rPr>
                <w:b/>
                <w:i/>
                <w:vertAlign w:val="superscript"/>
              </w:rPr>
              <w:t>58</w:t>
            </w:r>
            <w:r w:rsidRPr="00753F91">
              <w:rPr>
                <w:b/>
                <w:i/>
              </w:rPr>
              <w:t>;</w:t>
            </w:r>
          </w:p>
        </w:tc>
        <w:tc>
          <w:tcPr>
            <w:tcW w:w="4876" w:type="dxa"/>
          </w:tcPr>
          <w:p w14:paraId="36502AF3" w14:textId="77777777" w:rsidR="00E02B79" w:rsidRPr="00753F91" w:rsidRDefault="00E02B79" w:rsidP="00766848">
            <w:pPr>
              <w:pStyle w:val="Normal6a"/>
            </w:pPr>
            <w:r w:rsidRPr="00753F91">
              <w:rPr>
                <w:b/>
                <w:i/>
              </w:rPr>
              <w:t>Suprimido</w:t>
            </w:r>
          </w:p>
        </w:tc>
      </w:tr>
      <w:tr w:rsidR="00E02B79" w:rsidRPr="00753F91" w14:paraId="65AB65B9" w14:textId="77777777" w:rsidTr="00766848">
        <w:trPr>
          <w:jc w:val="center"/>
        </w:trPr>
        <w:tc>
          <w:tcPr>
            <w:tcW w:w="4876" w:type="dxa"/>
          </w:tcPr>
          <w:p w14:paraId="72366A48" w14:textId="77777777" w:rsidR="00E02B79" w:rsidRPr="00753F91" w:rsidRDefault="00E02B79" w:rsidP="00766848">
            <w:pPr>
              <w:pStyle w:val="Normal6a"/>
            </w:pPr>
            <w:r w:rsidRPr="00753F91">
              <w:t>_________________</w:t>
            </w:r>
          </w:p>
        </w:tc>
        <w:tc>
          <w:tcPr>
            <w:tcW w:w="4876" w:type="dxa"/>
          </w:tcPr>
          <w:p w14:paraId="2C983163" w14:textId="77777777" w:rsidR="00E02B79" w:rsidRPr="00753F91" w:rsidRDefault="00E02B79" w:rsidP="00766848">
            <w:pPr>
              <w:pStyle w:val="Normal6a"/>
            </w:pPr>
          </w:p>
        </w:tc>
      </w:tr>
      <w:tr w:rsidR="00E02B79" w:rsidRPr="00753F91" w14:paraId="5A011D3F" w14:textId="77777777" w:rsidTr="00766848">
        <w:trPr>
          <w:jc w:val="center"/>
        </w:trPr>
        <w:tc>
          <w:tcPr>
            <w:tcW w:w="4876" w:type="dxa"/>
          </w:tcPr>
          <w:p w14:paraId="7B6A6456" w14:textId="77777777" w:rsidR="00E02B79" w:rsidRPr="00753F91" w:rsidRDefault="00E02B79" w:rsidP="00766848">
            <w:pPr>
              <w:pStyle w:val="Normal6a"/>
            </w:pPr>
            <w:r w:rsidRPr="00753F91">
              <w:rPr>
                <w:rStyle w:val="SupBoldItalic"/>
              </w:rPr>
              <w:t>58</w:t>
            </w:r>
            <w:r w:rsidRPr="00753F91">
              <w:t xml:space="preserve"> </w:t>
            </w:r>
            <w:r w:rsidRPr="00753F91">
              <w:rPr>
                <w:b/>
                <w:i/>
              </w:rPr>
              <w:t>Regulamento (UE) 2017/2226 do Parlamento Europeu e do Conselho, de 30 de novembro de 2017, que estabelece o Sistema de Entrada/Saída (SES) para registo dos dados das entradas e saídas e dos dados das recusas de entrada dos nacionais de países terceiros aquando da passagem das fronteiras externas dos Estados-Membros, que determina as condições de acesso ao SES para efeitos de aplicação da lei, e que altera a Convenção de Aplicação do Acordo de Schengen e os Regulamentos (CE) n.º 767/2008 e (UE) n.º 1077/2011 (JO L 327 de 9.12.2017, p. 20).</w:t>
            </w:r>
          </w:p>
        </w:tc>
        <w:tc>
          <w:tcPr>
            <w:tcW w:w="4876" w:type="dxa"/>
          </w:tcPr>
          <w:p w14:paraId="3B983A4B" w14:textId="77777777" w:rsidR="00E02B79" w:rsidRPr="00753F91" w:rsidRDefault="00E02B79" w:rsidP="00766848">
            <w:pPr>
              <w:pStyle w:val="Normal6a"/>
            </w:pPr>
          </w:p>
        </w:tc>
      </w:tr>
    </w:tbl>
    <w:p w14:paraId="77CBD71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207B26C" w14:textId="77777777" w:rsidR="00E02B79" w:rsidRPr="00753F91" w:rsidRDefault="00E02B79" w:rsidP="00E02B79">
      <w:r w:rsidRPr="00753F91">
        <w:rPr>
          <w:rStyle w:val="HideTWBExt"/>
          <w:noProof w:val="0"/>
        </w:rPr>
        <w:t>&lt;/Amend&gt;</w:t>
      </w:r>
    </w:p>
    <w:p w14:paraId="2A8E6F8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2226</w:t>
      </w:r>
      <w:r w:rsidRPr="00753F91">
        <w:rPr>
          <w:rStyle w:val="HideTWBExt"/>
          <w:noProof w:val="0"/>
        </w:rPr>
        <w:t>&lt;/NumAm&gt;</w:t>
      </w:r>
    </w:p>
    <w:p w14:paraId="3559A03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A64B985" w14:textId="77777777" w:rsidR="00E02B79" w:rsidRPr="00753F91" w:rsidRDefault="00E02B79" w:rsidP="00E02B79">
      <w:pPr>
        <w:pStyle w:val="NormalBold"/>
      </w:pPr>
      <w:r w:rsidRPr="00753F91">
        <w:rPr>
          <w:rStyle w:val="HideTWBExt"/>
          <w:noProof w:val="0"/>
        </w:rPr>
        <w:t>&lt;/RepeatBlock-By&gt;</w:t>
      </w:r>
    </w:p>
    <w:p w14:paraId="152E051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1866B7F" w14:textId="77777777" w:rsidR="00E02B79" w:rsidRPr="00753F91" w:rsidRDefault="00E02B79" w:rsidP="00E02B79">
      <w:pPr>
        <w:pStyle w:val="NormalBold"/>
      </w:pPr>
      <w:r w:rsidRPr="00753F91">
        <w:rPr>
          <w:rStyle w:val="HideTWBExt"/>
          <w:noProof w:val="0"/>
        </w:rPr>
        <w:t>&lt;Article&gt;</w:t>
      </w:r>
      <w:r w:rsidRPr="00753F91">
        <w:t>Artigo 50 – n.º 3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6BA2E1" w14:textId="77777777" w:rsidTr="00766848">
        <w:trPr>
          <w:trHeight w:hRule="exact" w:val="240"/>
          <w:jc w:val="center"/>
        </w:trPr>
        <w:tc>
          <w:tcPr>
            <w:tcW w:w="9752" w:type="dxa"/>
            <w:gridSpan w:val="2"/>
          </w:tcPr>
          <w:p w14:paraId="3CD6B1B1" w14:textId="77777777" w:rsidR="00E02B79" w:rsidRPr="00753F91" w:rsidRDefault="00E02B79" w:rsidP="00766848"/>
        </w:tc>
      </w:tr>
      <w:tr w:rsidR="00E02B79" w:rsidRPr="00753F91" w14:paraId="7760D185" w14:textId="77777777" w:rsidTr="00766848">
        <w:trPr>
          <w:trHeight w:val="240"/>
          <w:jc w:val="center"/>
        </w:trPr>
        <w:tc>
          <w:tcPr>
            <w:tcW w:w="4876" w:type="dxa"/>
          </w:tcPr>
          <w:p w14:paraId="23544178" w14:textId="77777777" w:rsidR="00E02B79" w:rsidRPr="00753F91" w:rsidRDefault="00E02B79" w:rsidP="00766848">
            <w:pPr>
              <w:pStyle w:val="AmColumnHeading"/>
            </w:pPr>
            <w:r w:rsidRPr="00753F91">
              <w:t>Texto da Comissão</w:t>
            </w:r>
          </w:p>
        </w:tc>
        <w:tc>
          <w:tcPr>
            <w:tcW w:w="4876" w:type="dxa"/>
          </w:tcPr>
          <w:p w14:paraId="7260671E" w14:textId="77777777" w:rsidR="00E02B79" w:rsidRPr="00753F91" w:rsidRDefault="00E02B79" w:rsidP="00766848">
            <w:pPr>
              <w:pStyle w:val="AmColumnHeading"/>
            </w:pPr>
            <w:r w:rsidRPr="00753F91">
              <w:t>Alteração</w:t>
            </w:r>
          </w:p>
        </w:tc>
      </w:tr>
      <w:tr w:rsidR="00E02B79" w:rsidRPr="00753F91" w14:paraId="41E6A55D" w14:textId="77777777" w:rsidTr="00766848">
        <w:trPr>
          <w:jc w:val="center"/>
        </w:trPr>
        <w:tc>
          <w:tcPr>
            <w:tcW w:w="4876" w:type="dxa"/>
          </w:tcPr>
          <w:p w14:paraId="5852E39C" w14:textId="77777777" w:rsidR="00E02B79" w:rsidRPr="00753F91" w:rsidRDefault="00E02B79" w:rsidP="00766848">
            <w:pPr>
              <w:pStyle w:val="Normal6a"/>
            </w:pPr>
            <w:r w:rsidRPr="00753F91">
              <w:rPr>
                <w:b/>
                <w:i/>
              </w:rPr>
              <w:t>(c)</w:t>
            </w:r>
            <w:r w:rsidRPr="00753F91">
              <w:tab/>
            </w:r>
            <w:r w:rsidRPr="00753F91">
              <w:rPr>
                <w:b/>
                <w:i/>
              </w:rPr>
              <w:t>O número de decisões de regresso que respeitam a Diretiva 2008/115/CE;</w:t>
            </w:r>
          </w:p>
        </w:tc>
        <w:tc>
          <w:tcPr>
            <w:tcW w:w="4876" w:type="dxa"/>
          </w:tcPr>
          <w:p w14:paraId="7EF2C118" w14:textId="77777777" w:rsidR="00E02B79" w:rsidRPr="00753F91" w:rsidRDefault="00E02B79" w:rsidP="00766848">
            <w:pPr>
              <w:pStyle w:val="Normal6a"/>
            </w:pPr>
            <w:r w:rsidRPr="00753F91">
              <w:rPr>
                <w:b/>
                <w:i/>
              </w:rPr>
              <w:t>Suprimido</w:t>
            </w:r>
          </w:p>
        </w:tc>
      </w:tr>
    </w:tbl>
    <w:p w14:paraId="4862AD2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98F514" w14:textId="77777777" w:rsidR="00E02B79" w:rsidRPr="00753F91" w:rsidRDefault="00E02B79" w:rsidP="00E02B79">
      <w:r w:rsidRPr="00753F91">
        <w:rPr>
          <w:rStyle w:val="HideTWBExt"/>
          <w:noProof w:val="0"/>
        </w:rPr>
        <w:t>&lt;/Amend&gt;</w:t>
      </w:r>
    </w:p>
    <w:p w14:paraId="696DAD6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2227</w:t>
      </w:r>
      <w:r w:rsidRPr="00753F91">
        <w:rPr>
          <w:rStyle w:val="HideTWBExt"/>
          <w:noProof w:val="0"/>
        </w:rPr>
        <w:t>&lt;/NumAm&gt;</w:t>
      </w:r>
    </w:p>
    <w:p w14:paraId="2FA1D42F"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6E55D667" w14:textId="77777777" w:rsidR="00E02B79" w:rsidRPr="00753F91" w:rsidRDefault="00E02B79" w:rsidP="00E02B79">
      <w:pPr>
        <w:pStyle w:val="NormalBold"/>
      </w:pPr>
      <w:r w:rsidRPr="00753F91">
        <w:rPr>
          <w:rStyle w:val="HideTWBExt"/>
          <w:noProof w:val="0"/>
        </w:rPr>
        <w:t>&lt;/RepeatBlock-By&gt;</w:t>
      </w:r>
    </w:p>
    <w:p w14:paraId="6E0F2A9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6E303AE" w14:textId="77777777" w:rsidR="00E02B79" w:rsidRPr="00753F91" w:rsidRDefault="00E02B79" w:rsidP="00E02B79">
      <w:pPr>
        <w:pStyle w:val="NormalBold"/>
      </w:pPr>
      <w:r w:rsidRPr="00753F91">
        <w:rPr>
          <w:rStyle w:val="HideTWBExt"/>
          <w:noProof w:val="0"/>
        </w:rPr>
        <w:t>&lt;Article&gt;</w:t>
      </w:r>
      <w:r w:rsidRPr="00753F91">
        <w:t>Artigo 50 – n.º 3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087195B" w14:textId="77777777" w:rsidTr="00766848">
        <w:trPr>
          <w:trHeight w:hRule="exact" w:val="240"/>
          <w:jc w:val="center"/>
        </w:trPr>
        <w:tc>
          <w:tcPr>
            <w:tcW w:w="9752" w:type="dxa"/>
            <w:gridSpan w:val="2"/>
          </w:tcPr>
          <w:p w14:paraId="5E111608" w14:textId="77777777" w:rsidR="00E02B79" w:rsidRPr="00753F91" w:rsidRDefault="00E02B79" w:rsidP="00766848"/>
        </w:tc>
      </w:tr>
      <w:tr w:rsidR="00E02B79" w:rsidRPr="00753F91" w14:paraId="3BC3C0DF" w14:textId="77777777" w:rsidTr="00766848">
        <w:trPr>
          <w:trHeight w:val="240"/>
          <w:jc w:val="center"/>
        </w:trPr>
        <w:tc>
          <w:tcPr>
            <w:tcW w:w="4876" w:type="dxa"/>
          </w:tcPr>
          <w:p w14:paraId="69E499D6" w14:textId="77777777" w:rsidR="00E02B79" w:rsidRPr="00753F91" w:rsidRDefault="00E02B79" w:rsidP="00766848">
            <w:pPr>
              <w:pStyle w:val="AmColumnHeading"/>
            </w:pPr>
            <w:r w:rsidRPr="00753F91">
              <w:t>Texto da Comissão</w:t>
            </w:r>
          </w:p>
        </w:tc>
        <w:tc>
          <w:tcPr>
            <w:tcW w:w="4876" w:type="dxa"/>
          </w:tcPr>
          <w:p w14:paraId="01EEA886" w14:textId="77777777" w:rsidR="00E02B79" w:rsidRPr="00753F91" w:rsidRDefault="00E02B79" w:rsidP="00766848">
            <w:pPr>
              <w:pStyle w:val="AmColumnHeading"/>
            </w:pPr>
            <w:r w:rsidRPr="00753F91">
              <w:t>Alteração</w:t>
            </w:r>
          </w:p>
        </w:tc>
      </w:tr>
      <w:tr w:rsidR="00E02B79" w:rsidRPr="00753F91" w14:paraId="4F3A1B50" w14:textId="77777777" w:rsidTr="00766848">
        <w:trPr>
          <w:jc w:val="center"/>
        </w:trPr>
        <w:tc>
          <w:tcPr>
            <w:tcW w:w="4876" w:type="dxa"/>
          </w:tcPr>
          <w:p w14:paraId="5FCAFA96" w14:textId="77777777" w:rsidR="00E02B79" w:rsidRPr="00753F91" w:rsidRDefault="00E02B79" w:rsidP="00766848">
            <w:pPr>
              <w:pStyle w:val="Normal6a"/>
            </w:pPr>
            <w:r w:rsidRPr="00753F91">
              <w:rPr>
                <w:b/>
                <w:i/>
              </w:rPr>
              <w:t>(c)</w:t>
            </w:r>
            <w:r w:rsidRPr="00753F91">
              <w:tab/>
            </w:r>
            <w:r w:rsidRPr="00753F91">
              <w:rPr>
                <w:b/>
                <w:i/>
              </w:rPr>
              <w:t>O número de decisões de regresso que respeitam a Diretiva 2008/115/CE;</w:t>
            </w:r>
          </w:p>
        </w:tc>
        <w:tc>
          <w:tcPr>
            <w:tcW w:w="4876" w:type="dxa"/>
          </w:tcPr>
          <w:p w14:paraId="08FC3997" w14:textId="77777777" w:rsidR="00E02B79" w:rsidRPr="00753F91" w:rsidRDefault="00E02B79" w:rsidP="00766848">
            <w:pPr>
              <w:pStyle w:val="Normal6a"/>
            </w:pPr>
            <w:r w:rsidRPr="00753F91">
              <w:rPr>
                <w:b/>
                <w:i/>
              </w:rPr>
              <w:t>Suprimido</w:t>
            </w:r>
          </w:p>
        </w:tc>
      </w:tr>
    </w:tbl>
    <w:p w14:paraId="0336B48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4B7E75F" w14:textId="77777777" w:rsidR="00E02B79" w:rsidRPr="00753F91" w:rsidRDefault="00E02B79" w:rsidP="00E02B79">
      <w:r w:rsidRPr="00753F91">
        <w:rPr>
          <w:rStyle w:val="HideTWBExt"/>
          <w:noProof w:val="0"/>
        </w:rPr>
        <w:t>&lt;/Amend&gt;</w:t>
      </w:r>
    </w:p>
    <w:p w14:paraId="64A52C4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2228</w:t>
      </w:r>
      <w:r w:rsidRPr="00753F91">
        <w:rPr>
          <w:rStyle w:val="HideTWBExt"/>
          <w:noProof w:val="0"/>
        </w:rPr>
        <w:t>&lt;/NumAm&gt;</w:t>
      </w:r>
    </w:p>
    <w:p w14:paraId="2FA1310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5E3D0EF" w14:textId="77777777" w:rsidR="00E02B79" w:rsidRPr="00753F91" w:rsidRDefault="00E02B79" w:rsidP="00E02B79">
      <w:pPr>
        <w:pStyle w:val="NormalBold"/>
      </w:pPr>
      <w:r w:rsidRPr="00753F91">
        <w:rPr>
          <w:rStyle w:val="HideTWBExt"/>
          <w:noProof w:val="0"/>
        </w:rPr>
        <w:t>&lt;/RepeatBlock-By&gt;</w:t>
      </w:r>
    </w:p>
    <w:p w14:paraId="1FD33B6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59B1C24" w14:textId="77777777" w:rsidR="00E02B79" w:rsidRPr="00753F91" w:rsidRDefault="00E02B79" w:rsidP="00E02B79">
      <w:pPr>
        <w:pStyle w:val="NormalBold"/>
      </w:pPr>
      <w:r w:rsidRPr="00753F91">
        <w:rPr>
          <w:rStyle w:val="HideTWBExt"/>
          <w:noProof w:val="0"/>
        </w:rPr>
        <w:t>&lt;Article&gt;</w:t>
      </w:r>
      <w:r w:rsidRPr="00753F91">
        <w:t>Artigo 50 – n.º 3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E3B52F2" w14:textId="77777777" w:rsidTr="00766848">
        <w:trPr>
          <w:trHeight w:hRule="exact" w:val="240"/>
          <w:jc w:val="center"/>
        </w:trPr>
        <w:tc>
          <w:tcPr>
            <w:tcW w:w="9752" w:type="dxa"/>
            <w:gridSpan w:val="2"/>
          </w:tcPr>
          <w:p w14:paraId="2A934142" w14:textId="77777777" w:rsidR="00E02B79" w:rsidRPr="00753F91" w:rsidRDefault="00E02B79" w:rsidP="00766848"/>
        </w:tc>
      </w:tr>
      <w:tr w:rsidR="00E02B79" w:rsidRPr="00753F91" w14:paraId="28424457" w14:textId="77777777" w:rsidTr="00766848">
        <w:trPr>
          <w:trHeight w:val="240"/>
          <w:jc w:val="center"/>
        </w:trPr>
        <w:tc>
          <w:tcPr>
            <w:tcW w:w="4876" w:type="dxa"/>
          </w:tcPr>
          <w:p w14:paraId="74EA032D" w14:textId="77777777" w:rsidR="00E02B79" w:rsidRPr="00753F91" w:rsidRDefault="00E02B79" w:rsidP="00766848">
            <w:pPr>
              <w:pStyle w:val="AmColumnHeading"/>
            </w:pPr>
            <w:r w:rsidRPr="00753F91">
              <w:t>Texto da Comissão</w:t>
            </w:r>
          </w:p>
        </w:tc>
        <w:tc>
          <w:tcPr>
            <w:tcW w:w="4876" w:type="dxa"/>
          </w:tcPr>
          <w:p w14:paraId="5088B987" w14:textId="77777777" w:rsidR="00E02B79" w:rsidRPr="00753F91" w:rsidRDefault="00E02B79" w:rsidP="00766848">
            <w:pPr>
              <w:pStyle w:val="AmColumnHeading"/>
            </w:pPr>
            <w:r w:rsidRPr="00753F91">
              <w:t>Alteração</w:t>
            </w:r>
          </w:p>
        </w:tc>
      </w:tr>
      <w:tr w:rsidR="00E02B79" w:rsidRPr="00753F91" w14:paraId="72680E02" w14:textId="77777777" w:rsidTr="00766848">
        <w:trPr>
          <w:jc w:val="center"/>
        </w:trPr>
        <w:tc>
          <w:tcPr>
            <w:tcW w:w="4876" w:type="dxa"/>
          </w:tcPr>
          <w:p w14:paraId="11447E59" w14:textId="77777777" w:rsidR="00E02B79" w:rsidRPr="00753F91" w:rsidRDefault="00E02B79" w:rsidP="00766848">
            <w:pPr>
              <w:pStyle w:val="Normal6a"/>
            </w:pPr>
            <w:r w:rsidRPr="00753F91">
              <w:t>(c)</w:t>
            </w:r>
            <w:r w:rsidRPr="00753F91">
              <w:tab/>
              <w:t xml:space="preserve">O número de decisões de regresso </w:t>
            </w:r>
            <w:r w:rsidRPr="00753F91">
              <w:rPr>
                <w:b/>
                <w:i/>
              </w:rPr>
              <w:t>que respeitam a Diretiva 2008/115/CE</w:t>
            </w:r>
            <w:r w:rsidRPr="00753F91">
              <w:t>;</w:t>
            </w:r>
          </w:p>
        </w:tc>
        <w:tc>
          <w:tcPr>
            <w:tcW w:w="4876" w:type="dxa"/>
          </w:tcPr>
          <w:p w14:paraId="0BAFCD6A" w14:textId="77777777" w:rsidR="00E02B79" w:rsidRPr="00753F91" w:rsidRDefault="00E02B79" w:rsidP="00766848">
            <w:pPr>
              <w:pStyle w:val="Normal6a"/>
            </w:pPr>
            <w:r w:rsidRPr="00753F91">
              <w:t>(c)</w:t>
            </w:r>
            <w:r w:rsidRPr="00753F91">
              <w:tab/>
              <w:t>O número de decisões de regresso;</w:t>
            </w:r>
          </w:p>
        </w:tc>
      </w:tr>
    </w:tbl>
    <w:p w14:paraId="1CEE4CE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D08FC3A" w14:textId="77777777" w:rsidR="00E02B79" w:rsidRPr="00753F91" w:rsidRDefault="00E02B79" w:rsidP="00E02B79">
      <w:r w:rsidRPr="00753F91">
        <w:rPr>
          <w:rStyle w:val="HideTWBExt"/>
          <w:noProof w:val="0"/>
        </w:rPr>
        <w:t>&lt;/Amend&gt;</w:t>
      </w:r>
    </w:p>
    <w:p w14:paraId="2E2475F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2229</w:t>
      </w:r>
      <w:r w:rsidRPr="00753F91">
        <w:rPr>
          <w:rStyle w:val="HideTWBExt"/>
          <w:noProof w:val="0"/>
        </w:rPr>
        <w:t>&lt;/NumAm&gt;</w:t>
      </w:r>
    </w:p>
    <w:p w14:paraId="47CF7CDF" w14:textId="77777777" w:rsidR="00E02B79" w:rsidRPr="00753F91" w:rsidRDefault="00E02B79" w:rsidP="00E02B79">
      <w:pPr>
        <w:pStyle w:val="NormalBold"/>
      </w:pPr>
      <w:r w:rsidRPr="00753F91">
        <w:rPr>
          <w:rStyle w:val="HideTWBExt"/>
          <w:noProof w:val="0"/>
        </w:rPr>
        <w:t>&lt;RepeatBlock-By&gt;&lt;Members&gt;</w:t>
      </w:r>
      <w:r w:rsidRPr="00753F91">
        <w:t>Maria Walsh, Seán Kelly, Frances Fitzgerald, Colm Markey</w:t>
      </w:r>
      <w:r w:rsidRPr="00753F91">
        <w:rPr>
          <w:rStyle w:val="HideTWBExt"/>
          <w:noProof w:val="0"/>
        </w:rPr>
        <w:t>&lt;/Members&gt;</w:t>
      </w:r>
    </w:p>
    <w:p w14:paraId="7DF64A8E" w14:textId="77777777" w:rsidR="00E02B79" w:rsidRPr="00753F91" w:rsidRDefault="00E02B79" w:rsidP="00E02B79">
      <w:pPr>
        <w:pStyle w:val="NormalBold"/>
      </w:pPr>
      <w:r w:rsidRPr="00753F91">
        <w:rPr>
          <w:rStyle w:val="HideTWBExt"/>
          <w:noProof w:val="0"/>
        </w:rPr>
        <w:t>&lt;/RepeatBlock-By&gt;</w:t>
      </w:r>
    </w:p>
    <w:p w14:paraId="6C9717B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B763B5E" w14:textId="77777777" w:rsidR="00E02B79" w:rsidRPr="00753F91" w:rsidRDefault="00E02B79" w:rsidP="00E02B79">
      <w:pPr>
        <w:pStyle w:val="NormalBold"/>
      </w:pPr>
      <w:r w:rsidRPr="00753F91">
        <w:rPr>
          <w:rStyle w:val="HideTWBExt"/>
          <w:noProof w:val="0"/>
        </w:rPr>
        <w:t>&lt;Article&gt;</w:t>
      </w:r>
      <w:r w:rsidRPr="00753F91">
        <w:t>Artigo 50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8FD0F68" w14:textId="77777777" w:rsidTr="00766848">
        <w:trPr>
          <w:trHeight w:hRule="exact" w:val="240"/>
          <w:jc w:val="center"/>
        </w:trPr>
        <w:tc>
          <w:tcPr>
            <w:tcW w:w="9752" w:type="dxa"/>
            <w:gridSpan w:val="2"/>
          </w:tcPr>
          <w:p w14:paraId="01D08EA5" w14:textId="77777777" w:rsidR="00E02B79" w:rsidRPr="00753F91" w:rsidRDefault="00E02B79" w:rsidP="00766848"/>
        </w:tc>
      </w:tr>
      <w:tr w:rsidR="00E02B79" w:rsidRPr="00753F91" w14:paraId="061F7D6F" w14:textId="77777777" w:rsidTr="00766848">
        <w:trPr>
          <w:trHeight w:val="240"/>
          <w:jc w:val="center"/>
        </w:trPr>
        <w:tc>
          <w:tcPr>
            <w:tcW w:w="4876" w:type="dxa"/>
          </w:tcPr>
          <w:p w14:paraId="5F44DCDA" w14:textId="77777777" w:rsidR="00E02B79" w:rsidRPr="00753F91" w:rsidRDefault="00E02B79" w:rsidP="00766848">
            <w:pPr>
              <w:pStyle w:val="AmColumnHeading"/>
            </w:pPr>
            <w:r w:rsidRPr="00753F91">
              <w:t>Texto da Comissão</w:t>
            </w:r>
          </w:p>
        </w:tc>
        <w:tc>
          <w:tcPr>
            <w:tcW w:w="4876" w:type="dxa"/>
          </w:tcPr>
          <w:p w14:paraId="6FD98064" w14:textId="77777777" w:rsidR="00E02B79" w:rsidRPr="00753F91" w:rsidRDefault="00E02B79" w:rsidP="00766848">
            <w:pPr>
              <w:pStyle w:val="AmColumnHeading"/>
            </w:pPr>
            <w:r w:rsidRPr="00753F91">
              <w:t>Alteração</w:t>
            </w:r>
          </w:p>
        </w:tc>
      </w:tr>
      <w:tr w:rsidR="00E02B79" w:rsidRPr="00753F91" w14:paraId="28071695" w14:textId="77777777" w:rsidTr="00766848">
        <w:trPr>
          <w:jc w:val="center"/>
        </w:trPr>
        <w:tc>
          <w:tcPr>
            <w:tcW w:w="4876" w:type="dxa"/>
          </w:tcPr>
          <w:p w14:paraId="011BBD9B" w14:textId="77777777" w:rsidR="00E02B79" w:rsidRPr="00753F91" w:rsidRDefault="00E02B79" w:rsidP="00766848">
            <w:pPr>
              <w:pStyle w:val="Normal6a"/>
            </w:pPr>
            <w:r w:rsidRPr="00753F91">
              <w:rPr>
                <w:b/>
                <w:i/>
              </w:rPr>
              <w:t>(d)</w:t>
            </w:r>
            <w:r w:rsidRPr="00753F91">
              <w:tab/>
            </w:r>
            <w:r w:rsidRPr="00753F91">
              <w:rPr>
                <w:b/>
                <w:i/>
              </w:rPr>
              <w:t>O número de nacionais de países terceiros que abandonaram o território dos Estados-Membros, na sequência de uma decisão de regresso que respeita o disposto na Diretiva 2008/115/CE;</w:t>
            </w:r>
          </w:p>
        </w:tc>
        <w:tc>
          <w:tcPr>
            <w:tcW w:w="4876" w:type="dxa"/>
          </w:tcPr>
          <w:p w14:paraId="20459237" w14:textId="77777777" w:rsidR="00E02B79" w:rsidRPr="00753F91" w:rsidRDefault="00E02B79" w:rsidP="00766848">
            <w:pPr>
              <w:pStyle w:val="Normal6a"/>
            </w:pPr>
            <w:r w:rsidRPr="00753F91">
              <w:rPr>
                <w:b/>
                <w:i/>
              </w:rPr>
              <w:t>Suprimido</w:t>
            </w:r>
          </w:p>
        </w:tc>
      </w:tr>
    </w:tbl>
    <w:p w14:paraId="32FA25D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8B554E" w14:textId="77777777" w:rsidR="00E02B79" w:rsidRPr="00753F91" w:rsidRDefault="00E02B79" w:rsidP="00E02B79">
      <w:r w:rsidRPr="00753F91">
        <w:rPr>
          <w:rStyle w:val="HideTWBExt"/>
          <w:noProof w:val="0"/>
        </w:rPr>
        <w:t>&lt;/Amend&gt;</w:t>
      </w:r>
    </w:p>
    <w:p w14:paraId="47C4C8C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2230</w:t>
      </w:r>
      <w:r w:rsidRPr="00753F91">
        <w:rPr>
          <w:rStyle w:val="HideTWBExt"/>
          <w:noProof w:val="0"/>
        </w:rPr>
        <w:t>&lt;/NumAm&gt;</w:t>
      </w:r>
    </w:p>
    <w:p w14:paraId="6357AA8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3535B8E9" w14:textId="77777777" w:rsidR="00E02B79" w:rsidRPr="00753F91" w:rsidRDefault="00E02B79" w:rsidP="00E02B79">
      <w:pPr>
        <w:pStyle w:val="NormalBold"/>
      </w:pPr>
      <w:r w:rsidRPr="00753F91">
        <w:rPr>
          <w:rStyle w:val="HideTWBExt"/>
          <w:noProof w:val="0"/>
        </w:rPr>
        <w:t>&lt;/RepeatBlock-By&gt;</w:t>
      </w:r>
    </w:p>
    <w:p w14:paraId="6903A18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B57AA0E" w14:textId="77777777" w:rsidR="00E02B79" w:rsidRPr="00753F91" w:rsidRDefault="00E02B79" w:rsidP="00E02B79">
      <w:pPr>
        <w:pStyle w:val="NormalBold"/>
      </w:pPr>
      <w:r w:rsidRPr="00753F91">
        <w:rPr>
          <w:rStyle w:val="HideTWBExt"/>
          <w:noProof w:val="0"/>
        </w:rPr>
        <w:t>&lt;Article&gt;</w:t>
      </w:r>
      <w:r w:rsidRPr="00753F91">
        <w:t>Artigo 50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CAD279B" w14:textId="77777777" w:rsidTr="00766848">
        <w:trPr>
          <w:trHeight w:hRule="exact" w:val="240"/>
          <w:jc w:val="center"/>
        </w:trPr>
        <w:tc>
          <w:tcPr>
            <w:tcW w:w="9752" w:type="dxa"/>
            <w:gridSpan w:val="2"/>
          </w:tcPr>
          <w:p w14:paraId="7D23ACE7" w14:textId="77777777" w:rsidR="00E02B79" w:rsidRPr="00753F91" w:rsidRDefault="00E02B79" w:rsidP="00766848"/>
        </w:tc>
      </w:tr>
      <w:tr w:rsidR="00E02B79" w:rsidRPr="00753F91" w14:paraId="1D72C4BF" w14:textId="77777777" w:rsidTr="00766848">
        <w:trPr>
          <w:trHeight w:val="240"/>
          <w:jc w:val="center"/>
        </w:trPr>
        <w:tc>
          <w:tcPr>
            <w:tcW w:w="4876" w:type="dxa"/>
          </w:tcPr>
          <w:p w14:paraId="79D551BA" w14:textId="77777777" w:rsidR="00E02B79" w:rsidRPr="00753F91" w:rsidRDefault="00E02B79" w:rsidP="00766848">
            <w:pPr>
              <w:pStyle w:val="AmColumnHeading"/>
            </w:pPr>
            <w:r w:rsidRPr="00753F91">
              <w:t>Texto da Comissão</w:t>
            </w:r>
          </w:p>
        </w:tc>
        <w:tc>
          <w:tcPr>
            <w:tcW w:w="4876" w:type="dxa"/>
          </w:tcPr>
          <w:p w14:paraId="07AD4668" w14:textId="77777777" w:rsidR="00E02B79" w:rsidRPr="00753F91" w:rsidRDefault="00E02B79" w:rsidP="00766848">
            <w:pPr>
              <w:pStyle w:val="AmColumnHeading"/>
            </w:pPr>
            <w:r w:rsidRPr="00753F91">
              <w:t>Alteração</w:t>
            </w:r>
          </w:p>
        </w:tc>
      </w:tr>
      <w:tr w:rsidR="00E02B79" w:rsidRPr="00753F91" w14:paraId="7DA4C462" w14:textId="77777777" w:rsidTr="00766848">
        <w:trPr>
          <w:jc w:val="center"/>
        </w:trPr>
        <w:tc>
          <w:tcPr>
            <w:tcW w:w="4876" w:type="dxa"/>
          </w:tcPr>
          <w:p w14:paraId="56F2995E" w14:textId="77777777" w:rsidR="00E02B79" w:rsidRPr="00753F91" w:rsidRDefault="00E02B79" w:rsidP="00766848">
            <w:pPr>
              <w:pStyle w:val="Normal6a"/>
            </w:pPr>
            <w:r w:rsidRPr="00753F91">
              <w:rPr>
                <w:b/>
                <w:i/>
              </w:rPr>
              <w:t>(d)</w:t>
            </w:r>
            <w:r w:rsidRPr="00753F91">
              <w:tab/>
            </w:r>
            <w:r w:rsidRPr="00753F91">
              <w:rPr>
                <w:b/>
                <w:i/>
              </w:rPr>
              <w:t>O número de nacionais de países terceiros que abandonaram o território dos Estados-Membros, na sequência de uma decisão de regresso que respeita o disposto na Diretiva 2008/115/CE;</w:t>
            </w:r>
          </w:p>
        </w:tc>
        <w:tc>
          <w:tcPr>
            <w:tcW w:w="4876" w:type="dxa"/>
          </w:tcPr>
          <w:p w14:paraId="33F29E04" w14:textId="77777777" w:rsidR="00E02B79" w:rsidRPr="00753F91" w:rsidRDefault="00E02B79" w:rsidP="00766848">
            <w:pPr>
              <w:pStyle w:val="Normal6a"/>
            </w:pPr>
            <w:r w:rsidRPr="00753F91">
              <w:rPr>
                <w:b/>
                <w:i/>
              </w:rPr>
              <w:t>Suprimido</w:t>
            </w:r>
          </w:p>
        </w:tc>
      </w:tr>
    </w:tbl>
    <w:p w14:paraId="350EE80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7E72058" w14:textId="77777777" w:rsidR="00E02B79" w:rsidRPr="00753F91" w:rsidRDefault="00E02B79" w:rsidP="00E02B79">
      <w:r w:rsidRPr="00753F91">
        <w:rPr>
          <w:rStyle w:val="HideTWBExt"/>
          <w:noProof w:val="0"/>
        </w:rPr>
        <w:t>&lt;/Amend&gt;</w:t>
      </w:r>
    </w:p>
    <w:p w14:paraId="7D5763F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2231</w:t>
      </w:r>
      <w:r w:rsidRPr="00753F91">
        <w:rPr>
          <w:rStyle w:val="HideTWBExt"/>
          <w:noProof w:val="0"/>
        </w:rPr>
        <w:t>&lt;/NumAm&gt;</w:t>
      </w:r>
    </w:p>
    <w:p w14:paraId="1CA29555"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447A3F0" w14:textId="77777777" w:rsidR="00E02B79" w:rsidRPr="00753F91" w:rsidRDefault="00E02B79" w:rsidP="00E02B79">
      <w:pPr>
        <w:pStyle w:val="NormalBold"/>
      </w:pPr>
      <w:r w:rsidRPr="00753F91">
        <w:rPr>
          <w:rStyle w:val="HideTWBExt"/>
          <w:noProof w:val="0"/>
        </w:rPr>
        <w:t>&lt;/RepeatBlock-By&gt;</w:t>
      </w:r>
    </w:p>
    <w:p w14:paraId="6B6901A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6717135" w14:textId="77777777" w:rsidR="00E02B79" w:rsidRPr="00753F91" w:rsidRDefault="00E02B79" w:rsidP="00E02B79">
      <w:pPr>
        <w:pStyle w:val="NormalBold"/>
      </w:pPr>
      <w:r w:rsidRPr="00753F91">
        <w:rPr>
          <w:rStyle w:val="HideTWBExt"/>
          <w:noProof w:val="0"/>
        </w:rPr>
        <w:t>&lt;Article&gt;</w:t>
      </w:r>
      <w:r w:rsidRPr="00753F91">
        <w:t>Artigo 50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6F11A5F" w14:textId="77777777" w:rsidTr="00766848">
        <w:trPr>
          <w:trHeight w:hRule="exact" w:val="240"/>
          <w:jc w:val="center"/>
        </w:trPr>
        <w:tc>
          <w:tcPr>
            <w:tcW w:w="9752" w:type="dxa"/>
            <w:gridSpan w:val="2"/>
          </w:tcPr>
          <w:p w14:paraId="3910DCBD" w14:textId="77777777" w:rsidR="00E02B79" w:rsidRPr="00753F91" w:rsidRDefault="00E02B79" w:rsidP="00766848"/>
        </w:tc>
      </w:tr>
      <w:tr w:rsidR="00E02B79" w:rsidRPr="00753F91" w14:paraId="67FA8B51" w14:textId="77777777" w:rsidTr="00766848">
        <w:trPr>
          <w:trHeight w:val="240"/>
          <w:jc w:val="center"/>
        </w:trPr>
        <w:tc>
          <w:tcPr>
            <w:tcW w:w="4876" w:type="dxa"/>
          </w:tcPr>
          <w:p w14:paraId="7A8D94EF" w14:textId="77777777" w:rsidR="00E02B79" w:rsidRPr="00753F91" w:rsidRDefault="00E02B79" w:rsidP="00766848">
            <w:pPr>
              <w:pStyle w:val="AmColumnHeading"/>
            </w:pPr>
            <w:r w:rsidRPr="00753F91">
              <w:t>Texto da Comissão</w:t>
            </w:r>
          </w:p>
        </w:tc>
        <w:tc>
          <w:tcPr>
            <w:tcW w:w="4876" w:type="dxa"/>
          </w:tcPr>
          <w:p w14:paraId="2497A0A4" w14:textId="77777777" w:rsidR="00E02B79" w:rsidRPr="00753F91" w:rsidRDefault="00E02B79" w:rsidP="00766848">
            <w:pPr>
              <w:pStyle w:val="AmColumnHeading"/>
            </w:pPr>
            <w:r w:rsidRPr="00753F91">
              <w:t>Alteração</w:t>
            </w:r>
          </w:p>
        </w:tc>
      </w:tr>
      <w:tr w:rsidR="00E02B79" w:rsidRPr="00753F91" w14:paraId="5365D103" w14:textId="77777777" w:rsidTr="00766848">
        <w:trPr>
          <w:jc w:val="center"/>
        </w:trPr>
        <w:tc>
          <w:tcPr>
            <w:tcW w:w="4876" w:type="dxa"/>
          </w:tcPr>
          <w:p w14:paraId="11BF972B" w14:textId="77777777" w:rsidR="00E02B79" w:rsidRPr="00753F91" w:rsidRDefault="00E02B79" w:rsidP="00766848">
            <w:pPr>
              <w:pStyle w:val="Normal6a"/>
            </w:pPr>
            <w:r w:rsidRPr="00753F91">
              <w:rPr>
                <w:b/>
                <w:i/>
              </w:rPr>
              <w:t>(d)</w:t>
            </w:r>
            <w:r w:rsidRPr="00753F91">
              <w:tab/>
            </w:r>
            <w:r w:rsidRPr="00753F91">
              <w:rPr>
                <w:b/>
                <w:i/>
              </w:rPr>
              <w:t>O número de nacionais de países terceiros que abandonaram o território dos Estados-Membros, na sequência de uma decisão de regresso que respeita o disposto na Diretiva 2008/115/CE;</w:t>
            </w:r>
          </w:p>
        </w:tc>
        <w:tc>
          <w:tcPr>
            <w:tcW w:w="4876" w:type="dxa"/>
          </w:tcPr>
          <w:p w14:paraId="7E16FFF2" w14:textId="77777777" w:rsidR="00E02B79" w:rsidRPr="00753F91" w:rsidRDefault="00E02B79" w:rsidP="00766848">
            <w:pPr>
              <w:pStyle w:val="Normal6a"/>
            </w:pPr>
            <w:r w:rsidRPr="00753F91">
              <w:rPr>
                <w:b/>
                <w:i/>
              </w:rPr>
              <w:t>Suprimido</w:t>
            </w:r>
          </w:p>
        </w:tc>
      </w:tr>
    </w:tbl>
    <w:p w14:paraId="041041B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EB623AE" w14:textId="77777777" w:rsidR="00E02B79" w:rsidRPr="00753F91" w:rsidRDefault="00E02B79" w:rsidP="00E02B79">
      <w:r w:rsidRPr="00753F91">
        <w:rPr>
          <w:rStyle w:val="HideTWBExt"/>
          <w:noProof w:val="0"/>
        </w:rPr>
        <w:t>&lt;/Amend&gt;</w:t>
      </w:r>
    </w:p>
    <w:p w14:paraId="45183C9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2232</w:t>
      </w:r>
      <w:r w:rsidRPr="00753F91">
        <w:rPr>
          <w:rStyle w:val="HideTWBExt"/>
          <w:noProof w:val="0"/>
        </w:rPr>
        <w:t>&lt;/NumAm&gt;</w:t>
      </w:r>
    </w:p>
    <w:p w14:paraId="4DD94BF0"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24432349" w14:textId="77777777" w:rsidR="00E02B79" w:rsidRPr="00753F91" w:rsidRDefault="00E02B79" w:rsidP="00E02B79">
      <w:pPr>
        <w:pStyle w:val="NormalBold"/>
      </w:pPr>
      <w:r w:rsidRPr="00753F91">
        <w:rPr>
          <w:rStyle w:val="HideTWBExt"/>
          <w:noProof w:val="0"/>
        </w:rPr>
        <w:t>&lt;/RepeatBlock-By&gt;</w:t>
      </w:r>
    </w:p>
    <w:p w14:paraId="3EAD6CF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3A9B46" w14:textId="77777777" w:rsidR="00E02B79" w:rsidRPr="00753F91" w:rsidRDefault="00E02B79" w:rsidP="00E02B79">
      <w:pPr>
        <w:pStyle w:val="NormalBold"/>
      </w:pPr>
      <w:r w:rsidRPr="00753F91">
        <w:rPr>
          <w:rStyle w:val="HideTWBExt"/>
          <w:noProof w:val="0"/>
        </w:rPr>
        <w:t>&lt;Article&gt;</w:t>
      </w:r>
      <w:r w:rsidRPr="00753F91">
        <w:t>Artigo 50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A5F6B40" w14:textId="77777777" w:rsidTr="00766848">
        <w:trPr>
          <w:trHeight w:hRule="exact" w:val="240"/>
          <w:jc w:val="center"/>
        </w:trPr>
        <w:tc>
          <w:tcPr>
            <w:tcW w:w="9752" w:type="dxa"/>
            <w:gridSpan w:val="2"/>
          </w:tcPr>
          <w:p w14:paraId="496387D9" w14:textId="77777777" w:rsidR="00E02B79" w:rsidRPr="00753F91" w:rsidRDefault="00E02B79" w:rsidP="00766848"/>
        </w:tc>
      </w:tr>
      <w:tr w:rsidR="00E02B79" w:rsidRPr="00753F91" w14:paraId="029F4039" w14:textId="77777777" w:rsidTr="00766848">
        <w:trPr>
          <w:trHeight w:val="240"/>
          <w:jc w:val="center"/>
        </w:trPr>
        <w:tc>
          <w:tcPr>
            <w:tcW w:w="4876" w:type="dxa"/>
          </w:tcPr>
          <w:p w14:paraId="09A21A72" w14:textId="77777777" w:rsidR="00E02B79" w:rsidRPr="00753F91" w:rsidRDefault="00E02B79" w:rsidP="00766848">
            <w:pPr>
              <w:pStyle w:val="AmColumnHeading"/>
            </w:pPr>
            <w:r w:rsidRPr="00753F91">
              <w:t>Texto da Comissão</w:t>
            </w:r>
          </w:p>
        </w:tc>
        <w:tc>
          <w:tcPr>
            <w:tcW w:w="4876" w:type="dxa"/>
          </w:tcPr>
          <w:p w14:paraId="2ADD30A0" w14:textId="77777777" w:rsidR="00E02B79" w:rsidRPr="00753F91" w:rsidRDefault="00E02B79" w:rsidP="00766848">
            <w:pPr>
              <w:pStyle w:val="AmColumnHeading"/>
            </w:pPr>
            <w:r w:rsidRPr="00753F91">
              <w:t>Alteração</w:t>
            </w:r>
          </w:p>
        </w:tc>
      </w:tr>
      <w:tr w:rsidR="00E02B79" w:rsidRPr="00753F91" w14:paraId="440FF44A" w14:textId="77777777" w:rsidTr="00766848">
        <w:trPr>
          <w:jc w:val="center"/>
        </w:trPr>
        <w:tc>
          <w:tcPr>
            <w:tcW w:w="4876" w:type="dxa"/>
          </w:tcPr>
          <w:p w14:paraId="326F72DF" w14:textId="77777777" w:rsidR="00E02B79" w:rsidRPr="00753F91" w:rsidRDefault="00E02B79" w:rsidP="00766848">
            <w:pPr>
              <w:pStyle w:val="Normal6a"/>
            </w:pPr>
            <w:r w:rsidRPr="00753F91">
              <w:t>(d)</w:t>
            </w:r>
            <w:r w:rsidRPr="00753F91">
              <w:tab/>
              <w:t xml:space="preserve">O número de nacionais de países terceiros que abandonaram o território dos Estados-Membros, na sequência de uma decisão de regresso </w:t>
            </w:r>
            <w:r w:rsidRPr="00753F91">
              <w:rPr>
                <w:b/>
                <w:i/>
              </w:rPr>
              <w:t>que respeita o disposto na Diretiva 2008/115/CE</w:t>
            </w:r>
            <w:r w:rsidRPr="00753F91">
              <w:t>;</w:t>
            </w:r>
          </w:p>
        </w:tc>
        <w:tc>
          <w:tcPr>
            <w:tcW w:w="4876" w:type="dxa"/>
          </w:tcPr>
          <w:p w14:paraId="78969646" w14:textId="77777777" w:rsidR="00E02B79" w:rsidRPr="00753F91" w:rsidRDefault="00E02B79" w:rsidP="00766848">
            <w:pPr>
              <w:pStyle w:val="Normal6a"/>
            </w:pPr>
            <w:r w:rsidRPr="00753F91">
              <w:t>(d)</w:t>
            </w:r>
            <w:r w:rsidRPr="00753F91">
              <w:tab/>
              <w:t>O número de nacionais de países terceiros que abandonaram o território dos Estados-Membros, na sequência de uma decisão de regresso;</w:t>
            </w:r>
          </w:p>
        </w:tc>
      </w:tr>
    </w:tbl>
    <w:p w14:paraId="331B944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4140FA8" w14:textId="77777777" w:rsidR="00E02B79" w:rsidRPr="00753F91" w:rsidRDefault="00E02B79" w:rsidP="00E02B79">
      <w:r w:rsidRPr="00753F91">
        <w:rPr>
          <w:rStyle w:val="HideTWBExt"/>
          <w:noProof w:val="0"/>
        </w:rPr>
        <w:t>&lt;/Amend&gt;</w:t>
      </w:r>
    </w:p>
    <w:p w14:paraId="5276BBE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2233</w:t>
      </w:r>
      <w:r w:rsidRPr="00753F91">
        <w:rPr>
          <w:rStyle w:val="HideTWBExt"/>
          <w:noProof w:val="0"/>
        </w:rPr>
        <w:t>&lt;/NumAm&gt;</w:t>
      </w:r>
    </w:p>
    <w:p w14:paraId="3013E217"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5D55D48" w14:textId="77777777" w:rsidR="00E02B79" w:rsidRPr="00753F91" w:rsidRDefault="00E02B79" w:rsidP="00E02B79">
      <w:pPr>
        <w:pStyle w:val="NormalBold"/>
      </w:pPr>
      <w:r w:rsidRPr="00753F91">
        <w:rPr>
          <w:rStyle w:val="HideTWBExt"/>
          <w:noProof w:val="0"/>
        </w:rPr>
        <w:t>&lt;/RepeatBlock-By&gt;</w:t>
      </w:r>
    </w:p>
    <w:p w14:paraId="65684D3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D677B24" w14:textId="77777777" w:rsidR="00E02B79" w:rsidRPr="00753F91" w:rsidRDefault="00E02B79" w:rsidP="00E02B79">
      <w:pPr>
        <w:pStyle w:val="NormalBold"/>
      </w:pPr>
      <w:r w:rsidRPr="00753F91">
        <w:rPr>
          <w:rStyle w:val="HideTWBExt"/>
          <w:noProof w:val="0"/>
        </w:rPr>
        <w:t>&lt;Article&gt;</w:t>
      </w:r>
      <w:r w:rsidRPr="00753F91">
        <w:t>Artigo 50 – n.º 3 – alínea e)</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A26BEAF" w14:textId="77777777" w:rsidTr="00766848">
        <w:trPr>
          <w:trHeight w:hRule="exact" w:val="240"/>
          <w:jc w:val="center"/>
        </w:trPr>
        <w:tc>
          <w:tcPr>
            <w:tcW w:w="9752" w:type="dxa"/>
            <w:gridSpan w:val="2"/>
          </w:tcPr>
          <w:p w14:paraId="35EC0273" w14:textId="77777777" w:rsidR="00E02B79" w:rsidRPr="00753F91" w:rsidRDefault="00E02B79" w:rsidP="00766848"/>
        </w:tc>
      </w:tr>
      <w:tr w:rsidR="00E02B79" w:rsidRPr="00753F91" w14:paraId="68FDEBEF" w14:textId="77777777" w:rsidTr="00766848">
        <w:trPr>
          <w:trHeight w:val="240"/>
          <w:jc w:val="center"/>
        </w:trPr>
        <w:tc>
          <w:tcPr>
            <w:tcW w:w="4876" w:type="dxa"/>
          </w:tcPr>
          <w:p w14:paraId="7B6E0F4B" w14:textId="77777777" w:rsidR="00E02B79" w:rsidRPr="00753F91" w:rsidRDefault="00E02B79" w:rsidP="00766848">
            <w:pPr>
              <w:pStyle w:val="AmColumnHeading"/>
            </w:pPr>
            <w:r w:rsidRPr="00753F91">
              <w:t>Texto da Comissão</w:t>
            </w:r>
          </w:p>
        </w:tc>
        <w:tc>
          <w:tcPr>
            <w:tcW w:w="4876" w:type="dxa"/>
          </w:tcPr>
          <w:p w14:paraId="484DBAA3" w14:textId="77777777" w:rsidR="00E02B79" w:rsidRPr="00753F91" w:rsidRDefault="00E02B79" w:rsidP="00766848">
            <w:pPr>
              <w:pStyle w:val="AmColumnHeading"/>
            </w:pPr>
            <w:r w:rsidRPr="00753F91">
              <w:t>Alteração</w:t>
            </w:r>
          </w:p>
        </w:tc>
      </w:tr>
      <w:tr w:rsidR="00E02B79" w:rsidRPr="00753F91" w14:paraId="025E5C0D" w14:textId="77777777" w:rsidTr="00766848">
        <w:trPr>
          <w:jc w:val="center"/>
        </w:trPr>
        <w:tc>
          <w:tcPr>
            <w:tcW w:w="4876" w:type="dxa"/>
          </w:tcPr>
          <w:p w14:paraId="70511F2A" w14:textId="77777777" w:rsidR="00E02B79" w:rsidRPr="00753F91" w:rsidRDefault="00E02B79" w:rsidP="00766848">
            <w:pPr>
              <w:pStyle w:val="Normal6a"/>
            </w:pPr>
            <w:r w:rsidRPr="00753F91">
              <w:rPr>
                <w:b/>
                <w:i/>
              </w:rPr>
              <w:t>(e)</w:t>
            </w:r>
            <w:r w:rsidRPr="00753F91">
              <w:tab/>
            </w:r>
            <w:r w:rsidRPr="00753F91">
              <w:rPr>
                <w:b/>
                <w:i/>
              </w:rPr>
              <w:t>O número de nacionais de países terceiros admitidos pelos Estados-Membros através de programas nacionais ou da União de reinstalação [ou de admissão por motivos humanitários];</w:t>
            </w:r>
          </w:p>
        </w:tc>
        <w:tc>
          <w:tcPr>
            <w:tcW w:w="4876" w:type="dxa"/>
          </w:tcPr>
          <w:p w14:paraId="73258B4F" w14:textId="77777777" w:rsidR="00E02B79" w:rsidRPr="00753F91" w:rsidRDefault="00E02B79" w:rsidP="00766848">
            <w:pPr>
              <w:pStyle w:val="Normal6a"/>
            </w:pPr>
            <w:r w:rsidRPr="00753F91">
              <w:rPr>
                <w:b/>
                <w:i/>
              </w:rPr>
              <w:t>Suprimido</w:t>
            </w:r>
          </w:p>
        </w:tc>
      </w:tr>
    </w:tbl>
    <w:p w14:paraId="78FE060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43B5527" w14:textId="77777777" w:rsidR="00E02B79" w:rsidRPr="00753F91" w:rsidRDefault="00E02B79" w:rsidP="00E02B79">
      <w:r w:rsidRPr="00753F91">
        <w:rPr>
          <w:rStyle w:val="HideTWBExt"/>
          <w:noProof w:val="0"/>
        </w:rPr>
        <w:t>&lt;/Amend&gt;</w:t>
      </w:r>
    </w:p>
    <w:p w14:paraId="49DBD86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2234</w:t>
      </w:r>
      <w:r w:rsidRPr="00753F91">
        <w:rPr>
          <w:rStyle w:val="HideTWBExt"/>
          <w:noProof w:val="0"/>
        </w:rPr>
        <w:t>&lt;/NumAm&gt;</w:t>
      </w:r>
    </w:p>
    <w:p w14:paraId="1209251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3E1602B" w14:textId="77777777" w:rsidR="00E02B79" w:rsidRPr="00753F91" w:rsidRDefault="00E02B79" w:rsidP="00E02B79">
      <w:pPr>
        <w:pStyle w:val="NormalBold"/>
      </w:pPr>
      <w:r w:rsidRPr="00753F91">
        <w:rPr>
          <w:rStyle w:val="HideTWBExt"/>
          <w:noProof w:val="0"/>
        </w:rPr>
        <w:t>&lt;/RepeatBlock-By&gt;</w:t>
      </w:r>
    </w:p>
    <w:p w14:paraId="7832FF8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782AB53" w14:textId="77777777" w:rsidR="00E02B79" w:rsidRPr="00753F91" w:rsidRDefault="00E02B79" w:rsidP="00E02B79">
      <w:pPr>
        <w:pStyle w:val="NormalBold"/>
      </w:pPr>
      <w:r w:rsidRPr="00753F91">
        <w:rPr>
          <w:rStyle w:val="HideTWBExt"/>
          <w:noProof w:val="0"/>
        </w:rPr>
        <w:t>&lt;Article&gt;</w:t>
      </w:r>
      <w:r w:rsidRPr="00753F91">
        <w:t>Artigo 50 – n.º 3 – alínea e)</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6B3AE15" w14:textId="77777777" w:rsidTr="00766848">
        <w:trPr>
          <w:trHeight w:hRule="exact" w:val="240"/>
          <w:jc w:val="center"/>
        </w:trPr>
        <w:tc>
          <w:tcPr>
            <w:tcW w:w="9752" w:type="dxa"/>
            <w:gridSpan w:val="2"/>
          </w:tcPr>
          <w:p w14:paraId="4AF36698" w14:textId="77777777" w:rsidR="00E02B79" w:rsidRPr="00753F91" w:rsidRDefault="00E02B79" w:rsidP="00766848"/>
        </w:tc>
      </w:tr>
      <w:tr w:rsidR="00E02B79" w:rsidRPr="00753F91" w14:paraId="5AF32C20" w14:textId="77777777" w:rsidTr="00766848">
        <w:trPr>
          <w:trHeight w:val="240"/>
          <w:jc w:val="center"/>
        </w:trPr>
        <w:tc>
          <w:tcPr>
            <w:tcW w:w="4876" w:type="dxa"/>
          </w:tcPr>
          <w:p w14:paraId="662A45CD" w14:textId="77777777" w:rsidR="00E02B79" w:rsidRPr="00753F91" w:rsidRDefault="00E02B79" w:rsidP="00766848">
            <w:pPr>
              <w:pStyle w:val="AmColumnHeading"/>
            </w:pPr>
            <w:r w:rsidRPr="00753F91">
              <w:t>Texto da Comissão</w:t>
            </w:r>
          </w:p>
        </w:tc>
        <w:tc>
          <w:tcPr>
            <w:tcW w:w="4876" w:type="dxa"/>
          </w:tcPr>
          <w:p w14:paraId="7EC4B225" w14:textId="77777777" w:rsidR="00E02B79" w:rsidRPr="00753F91" w:rsidRDefault="00E02B79" w:rsidP="00766848">
            <w:pPr>
              <w:pStyle w:val="AmColumnHeading"/>
            </w:pPr>
            <w:r w:rsidRPr="00753F91">
              <w:t>Alteração</w:t>
            </w:r>
          </w:p>
        </w:tc>
      </w:tr>
      <w:tr w:rsidR="00E02B79" w:rsidRPr="00753F91" w14:paraId="6EF96612" w14:textId="77777777" w:rsidTr="00766848">
        <w:trPr>
          <w:jc w:val="center"/>
        </w:trPr>
        <w:tc>
          <w:tcPr>
            <w:tcW w:w="4876" w:type="dxa"/>
          </w:tcPr>
          <w:p w14:paraId="3DF0BD0A" w14:textId="77777777" w:rsidR="00E02B79" w:rsidRPr="00753F91" w:rsidRDefault="00E02B79" w:rsidP="00766848">
            <w:pPr>
              <w:pStyle w:val="Normal6a"/>
            </w:pPr>
            <w:r w:rsidRPr="00753F91">
              <w:t>(e)</w:t>
            </w:r>
            <w:r w:rsidRPr="00753F91">
              <w:tab/>
              <w:t xml:space="preserve">O número de nacionais de países terceiros admitidos pelos Estados-Membros </w:t>
            </w:r>
            <w:r w:rsidRPr="00753F91">
              <w:rPr>
                <w:b/>
                <w:i/>
              </w:rPr>
              <w:t>através de programas nacionais ou da União de reinstalação [ou de admissão por motivos humanitários]</w:t>
            </w:r>
            <w:r w:rsidRPr="00753F91">
              <w:t>;</w:t>
            </w:r>
          </w:p>
        </w:tc>
        <w:tc>
          <w:tcPr>
            <w:tcW w:w="4876" w:type="dxa"/>
          </w:tcPr>
          <w:p w14:paraId="5790F44F" w14:textId="77777777" w:rsidR="00E02B79" w:rsidRPr="00753F91" w:rsidRDefault="00E02B79" w:rsidP="00766848">
            <w:pPr>
              <w:pStyle w:val="Normal6a"/>
            </w:pPr>
            <w:r w:rsidRPr="00753F91">
              <w:t>(e)</w:t>
            </w:r>
            <w:r w:rsidRPr="00753F91">
              <w:tab/>
              <w:t>O número de nacionais de países terceiros admitidos pelos Estados-Membros;</w:t>
            </w:r>
          </w:p>
        </w:tc>
      </w:tr>
    </w:tbl>
    <w:p w14:paraId="70CDA58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C5499A5" w14:textId="77777777" w:rsidR="00E02B79" w:rsidRPr="00753F91" w:rsidRDefault="00E02B79" w:rsidP="00E02B79">
      <w:r w:rsidRPr="00753F91">
        <w:rPr>
          <w:rStyle w:val="HideTWBExt"/>
          <w:noProof w:val="0"/>
        </w:rPr>
        <w:t>&lt;/Amend&gt;</w:t>
      </w:r>
    </w:p>
    <w:p w14:paraId="7DC56BE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2235</w:t>
      </w:r>
      <w:r w:rsidRPr="00753F91">
        <w:rPr>
          <w:rStyle w:val="HideTWBExt"/>
          <w:noProof w:val="0"/>
        </w:rPr>
        <w:t>&lt;/NumAm&gt;</w:t>
      </w:r>
    </w:p>
    <w:p w14:paraId="19C9703C"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FE37640" w14:textId="77777777" w:rsidR="00E02B79" w:rsidRPr="00753F91" w:rsidRDefault="00E02B79" w:rsidP="00E02B79">
      <w:pPr>
        <w:pStyle w:val="NormalBold"/>
      </w:pPr>
      <w:r w:rsidRPr="00753F91">
        <w:rPr>
          <w:rStyle w:val="HideTWBExt"/>
          <w:noProof w:val="0"/>
        </w:rPr>
        <w:t>&lt;/RepeatBlock-By&gt;</w:t>
      </w:r>
    </w:p>
    <w:p w14:paraId="343C67E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C6A6C39" w14:textId="77777777" w:rsidR="00E02B79" w:rsidRPr="00753F91" w:rsidRDefault="00E02B79" w:rsidP="00E02B79">
      <w:pPr>
        <w:pStyle w:val="NormalBold"/>
      </w:pPr>
      <w:r w:rsidRPr="00753F91">
        <w:rPr>
          <w:rStyle w:val="HideTWBExt"/>
          <w:noProof w:val="0"/>
        </w:rPr>
        <w:t>&lt;Article&gt;</w:t>
      </w:r>
      <w:r w:rsidRPr="00753F91">
        <w:t>Artigo 50 – n.º 3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0C5722B" w14:textId="77777777" w:rsidTr="00766848">
        <w:trPr>
          <w:trHeight w:hRule="exact" w:val="240"/>
          <w:jc w:val="center"/>
        </w:trPr>
        <w:tc>
          <w:tcPr>
            <w:tcW w:w="9752" w:type="dxa"/>
            <w:gridSpan w:val="2"/>
          </w:tcPr>
          <w:p w14:paraId="69C68ABD" w14:textId="77777777" w:rsidR="00E02B79" w:rsidRPr="00753F91" w:rsidRDefault="00E02B79" w:rsidP="00766848"/>
        </w:tc>
      </w:tr>
      <w:tr w:rsidR="00E02B79" w:rsidRPr="00753F91" w14:paraId="54C0F01E" w14:textId="77777777" w:rsidTr="00766848">
        <w:trPr>
          <w:trHeight w:val="240"/>
          <w:jc w:val="center"/>
        </w:trPr>
        <w:tc>
          <w:tcPr>
            <w:tcW w:w="4876" w:type="dxa"/>
          </w:tcPr>
          <w:p w14:paraId="31B9989D" w14:textId="77777777" w:rsidR="00E02B79" w:rsidRPr="00753F91" w:rsidRDefault="00E02B79" w:rsidP="00766848">
            <w:pPr>
              <w:pStyle w:val="AmColumnHeading"/>
            </w:pPr>
            <w:r w:rsidRPr="00753F91">
              <w:t>Texto da Comissão</w:t>
            </w:r>
          </w:p>
        </w:tc>
        <w:tc>
          <w:tcPr>
            <w:tcW w:w="4876" w:type="dxa"/>
          </w:tcPr>
          <w:p w14:paraId="38209355" w14:textId="77777777" w:rsidR="00E02B79" w:rsidRPr="00753F91" w:rsidRDefault="00E02B79" w:rsidP="00766848">
            <w:pPr>
              <w:pStyle w:val="AmColumnHeading"/>
            </w:pPr>
            <w:r w:rsidRPr="00753F91">
              <w:t>Alteração</w:t>
            </w:r>
          </w:p>
        </w:tc>
      </w:tr>
      <w:tr w:rsidR="00E02B79" w:rsidRPr="00753F91" w14:paraId="3513DE73" w14:textId="77777777" w:rsidTr="00766848">
        <w:trPr>
          <w:jc w:val="center"/>
        </w:trPr>
        <w:tc>
          <w:tcPr>
            <w:tcW w:w="4876" w:type="dxa"/>
          </w:tcPr>
          <w:p w14:paraId="08C894F4" w14:textId="77777777" w:rsidR="00E02B79" w:rsidRPr="00753F91" w:rsidRDefault="00E02B79" w:rsidP="00766848">
            <w:pPr>
              <w:pStyle w:val="Normal6a"/>
            </w:pPr>
            <w:r w:rsidRPr="00753F91">
              <w:rPr>
                <w:b/>
                <w:i/>
              </w:rPr>
              <w:t>(f)</w:t>
            </w:r>
            <w:r w:rsidRPr="00753F91">
              <w:tab/>
            </w:r>
            <w:r w:rsidRPr="00753F91">
              <w:rPr>
                <w:b/>
                <w:i/>
              </w:rPr>
              <w:t>O número de pedidos de tomada a cargo e de notificações de retomada a cargo recebidos e enviados em conformidade com os artigos 34.º e 36.º;</w:t>
            </w:r>
          </w:p>
        </w:tc>
        <w:tc>
          <w:tcPr>
            <w:tcW w:w="4876" w:type="dxa"/>
          </w:tcPr>
          <w:p w14:paraId="12071741" w14:textId="77777777" w:rsidR="00E02B79" w:rsidRPr="00753F91" w:rsidRDefault="00E02B79" w:rsidP="00766848">
            <w:pPr>
              <w:pStyle w:val="Normal6a"/>
            </w:pPr>
            <w:r w:rsidRPr="00753F91">
              <w:rPr>
                <w:b/>
                <w:i/>
              </w:rPr>
              <w:t>Suprimido</w:t>
            </w:r>
          </w:p>
        </w:tc>
      </w:tr>
    </w:tbl>
    <w:p w14:paraId="5649A05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1991D25" w14:textId="77777777" w:rsidR="00E02B79" w:rsidRPr="00753F91" w:rsidRDefault="00E02B79" w:rsidP="00E02B79">
      <w:r w:rsidRPr="00753F91">
        <w:rPr>
          <w:rStyle w:val="HideTWBExt"/>
          <w:noProof w:val="0"/>
        </w:rPr>
        <w:t>&lt;/Amend&gt;</w:t>
      </w:r>
    </w:p>
    <w:p w14:paraId="7844568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2236</w:t>
      </w:r>
      <w:r w:rsidRPr="00753F91">
        <w:rPr>
          <w:rStyle w:val="HideTWBExt"/>
          <w:noProof w:val="0"/>
        </w:rPr>
        <w:t>&lt;/NumAm&gt;</w:t>
      </w:r>
    </w:p>
    <w:p w14:paraId="70B83EF3"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753DC3F" w14:textId="77777777" w:rsidR="00E02B79" w:rsidRPr="00753F91" w:rsidRDefault="00E02B79" w:rsidP="00E02B79">
      <w:pPr>
        <w:pStyle w:val="NormalBold"/>
      </w:pPr>
      <w:r w:rsidRPr="00753F91">
        <w:rPr>
          <w:rStyle w:val="HideTWBExt"/>
          <w:noProof w:val="0"/>
        </w:rPr>
        <w:t>&lt;/RepeatBlock-By&gt;</w:t>
      </w:r>
    </w:p>
    <w:p w14:paraId="1735535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3CB5DD6" w14:textId="77777777" w:rsidR="00E02B79" w:rsidRPr="00753F91" w:rsidRDefault="00E02B79" w:rsidP="00E02B79">
      <w:pPr>
        <w:pStyle w:val="NormalBold"/>
      </w:pPr>
      <w:r w:rsidRPr="00753F91">
        <w:rPr>
          <w:rStyle w:val="HideTWBExt"/>
          <w:noProof w:val="0"/>
        </w:rPr>
        <w:t>&lt;Article&gt;</w:t>
      </w:r>
      <w:r w:rsidRPr="00753F91">
        <w:t>Artigo 50 – n.º 3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C264AC4" w14:textId="77777777" w:rsidTr="00766848">
        <w:trPr>
          <w:trHeight w:hRule="exact" w:val="240"/>
          <w:jc w:val="center"/>
        </w:trPr>
        <w:tc>
          <w:tcPr>
            <w:tcW w:w="9752" w:type="dxa"/>
            <w:gridSpan w:val="2"/>
          </w:tcPr>
          <w:p w14:paraId="5BDBD925" w14:textId="77777777" w:rsidR="00E02B79" w:rsidRPr="00753F91" w:rsidRDefault="00E02B79" w:rsidP="00766848"/>
        </w:tc>
      </w:tr>
      <w:tr w:rsidR="00E02B79" w:rsidRPr="00753F91" w14:paraId="7F618B9D" w14:textId="77777777" w:rsidTr="00766848">
        <w:trPr>
          <w:trHeight w:val="240"/>
          <w:jc w:val="center"/>
        </w:trPr>
        <w:tc>
          <w:tcPr>
            <w:tcW w:w="4876" w:type="dxa"/>
          </w:tcPr>
          <w:p w14:paraId="040F1161" w14:textId="77777777" w:rsidR="00E02B79" w:rsidRPr="00753F91" w:rsidRDefault="00E02B79" w:rsidP="00766848">
            <w:pPr>
              <w:pStyle w:val="AmColumnHeading"/>
            </w:pPr>
            <w:r w:rsidRPr="00753F91">
              <w:t>Texto da Comissão</w:t>
            </w:r>
          </w:p>
        </w:tc>
        <w:tc>
          <w:tcPr>
            <w:tcW w:w="4876" w:type="dxa"/>
          </w:tcPr>
          <w:p w14:paraId="511A775A" w14:textId="77777777" w:rsidR="00E02B79" w:rsidRPr="00753F91" w:rsidRDefault="00E02B79" w:rsidP="00766848">
            <w:pPr>
              <w:pStyle w:val="AmColumnHeading"/>
            </w:pPr>
            <w:r w:rsidRPr="00753F91">
              <w:t>Alteração</w:t>
            </w:r>
          </w:p>
        </w:tc>
      </w:tr>
      <w:tr w:rsidR="00E02B79" w:rsidRPr="00753F91" w14:paraId="68293B20" w14:textId="77777777" w:rsidTr="00766848">
        <w:trPr>
          <w:jc w:val="center"/>
        </w:trPr>
        <w:tc>
          <w:tcPr>
            <w:tcW w:w="4876" w:type="dxa"/>
          </w:tcPr>
          <w:p w14:paraId="5C35F0A8" w14:textId="77777777" w:rsidR="00E02B79" w:rsidRPr="00753F91" w:rsidRDefault="00E02B79" w:rsidP="00766848">
            <w:pPr>
              <w:pStyle w:val="Normal6a"/>
            </w:pPr>
            <w:r w:rsidRPr="00753F91">
              <w:rPr>
                <w:b/>
                <w:i/>
              </w:rPr>
              <w:t>(f)</w:t>
            </w:r>
            <w:r w:rsidRPr="00753F91">
              <w:tab/>
            </w:r>
            <w:r w:rsidRPr="00753F91">
              <w:rPr>
                <w:b/>
                <w:i/>
              </w:rPr>
              <w:t>O número de pedidos de tomada a cargo e de notificações de retomada a cargo recebidos e enviados em conformidade com os artigos 34.º e 36.º;</w:t>
            </w:r>
          </w:p>
        </w:tc>
        <w:tc>
          <w:tcPr>
            <w:tcW w:w="4876" w:type="dxa"/>
          </w:tcPr>
          <w:p w14:paraId="1C5E4928" w14:textId="77777777" w:rsidR="00E02B79" w:rsidRPr="00753F91" w:rsidRDefault="00E02B79" w:rsidP="00766848">
            <w:pPr>
              <w:pStyle w:val="Normal6a"/>
            </w:pPr>
            <w:r w:rsidRPr="00753F91">
              <w:rPr>
                <w:b/>
                <w:i/>
              </w:rPr>
              <w:t>Suprimido</w:t>
            </w:r>
          </w:p>
        </w:tc>
      </w:tr>
    </w:tbl>
    <w:p w14:paraId="10CE324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16BF76E" w14:textId="77777777" w:rsidR="00E02B79" w:rsidRPr="00753F91" w:rsidRDefault="00E02B79" w:rsidP="00E02B79">
      <w:r w:rsidRPr="00753F91">
        <w:rPr>
          <w:rStyle w:val="HideTWBExt"/>
          <w:noProof w:val="0"/>
        </w:rPr>
        <w:t>&lt;/Amend&gt;</w:t>
      </w:r>
    </w:p>
    <w:p w14:paraId="37E6FCC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2237</w:t>
      </w:r>
      <w:r w:rsidRPr="00753F91">
        <w:rPr>
          <w:rStyle w:val="HideTWBExt"/>
          <w:noProof w:val="0"/>
        </w:rPr>
        <w:t>&lt;/NumAm&gt;</w:t>
      </w:r>
    </w:p>
    <w:p w14:paraId="337B5A9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E4E6071" w14:textId="77777777" w:rsidR="00E02B79" w:rsidRPr="00753F91" w:rsidRDefault="00E02B79" w:rsidP="00E02B79">
      <w:pPr>
        <w:pStyle w:val="NormalBold"/>
      </w:pPr>
      <w:r w:rsidRPr="00753F91">
        <w:rPr>
          <w:rStyle w:val="HideTWBExt"/>
          <w:noProof w:val="0"/>
        </w:rPr>
        <w:t>&lt;/RepeatBlock-By&gt;</w:t>
      </w:r>
    </w:p>
    <w:p w14:paraId="3FD69AE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7007CB0" w14:textId="77777777" w:rsidR="00E02B79" w:rsidRPr="00753F91" w:rsidRDefault="00E02B79" w:rsidP="00E02B79">
      <w:pPr>
        <w:pStyle w:val="NormalBold"/>
      </w:pPr>
      <w:r w:rsidRPr="00753F91">
        <w:rPr>
          <w:rStyle w:val="HideTWBExt"/>
          <w:noProof w:val="0"/>
        </w:rPr>
        <w:t>&lt;Article&gt;</w:t>
      </w:r>
      <w:r w:rsidRPr="00753F91">
        <w:t>Artigo 50 – n.º 3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47E1223" w14:textId="77777777" w:rsidTr="00766848">
        <w:trPr>
          <w:trHeight w:hRule="exact" w:val="240"/>
          <w:jc w:val="center"/>
        </w:trPr>
        <w:tc>
          <w:tcPr>
            <w:tcW w:w="9752" w:type="dxa"/>
            <w:gridSpan w:val="2"/>
          </w:tcPr>
          <w:p w14:paraId="58BC2256" w14:textId="77777777" w:rsidR="00E02B79" w:rsidRPr="00753F91" w:rsidRDefault="00E02B79" w:rsidP="00766848"/>
        </w:tc>
      </w:tr>
      <w:tr w:rsidR="00E02B79" w:rsidRPr="00753F91" w14:paraId="574E69A0" w14:textId="77777777" w:rsidTr="00766848">
        <w:trPr>
          <w:trHeight w:val="240"/>
          <w:jc w:val="center"/>
        </w:trPr>
        <w:tc>
          <w:tcPr>
            <w:tcW w:w="4876" w:type="dxa"/>
          </w:tcPr>
          <w:p w14:paraId="338A9AD6" w14:textId="77777777" w:rsidR="00E02B79" w:rsidRPr="00753F91" w:rsidRDefault="00E02B79" w:rsidP="00766848">
            <w:pPr>
              <w:pStyle w:val="AmColumnHeading"/>
            </w:pPr>
            <w:r w:rsidRPr="00753F91">
              <w:t>Texto da Comissão</w:t>
            </w:r>
          </w:p>
        </w:tc>
        <w:tc>
          <w:tcPr>
            <w:tcW w:w="4876" w:type="dxa"/>
          </w:tcPr>
          <w:p w14:paraId="6762E094" w14:textId="77777777" w:rsidR="00E02B79" w:rsidRPr="00753F91" w:rsidRDefault="00E02B79" w:rsidP="00766848">
            <w:pPr>
              <w:pStyle w:val="AmColumnHeading"/>
            </w:pPr>
            <w:r w:rsidRPr="00753F91">
              <w:t>Alteração</w:t>
            </w:r>
          </w:p>
        </w:tc>
      </w:tr>
      <w:tr w:rsidR="00E02B79" w:rsidRPr="00753F91" w14:paraId="4D73CF1A" w14:textId="77777777" w:rsidTr="00766848">
        <w:trPr>
          <w:jc w:val="center"/>
        </w:trPr>
        <w:tc>
          <w:tcPr>
            <w:tcW w:w="4876" w:type="dxa"/>
          </w:tcPr>
          <w:p w14:paraId="7637137C" w14:textId="77777777" w:rsidR="00E02B79" w:rsidRPr="00753F91" w:rsidRDefault="00E02B79" w:rsidP="00766848">
            <w:pPr>
              <w:pStyle w:val="Normal6a"/>
            </w:pPr>
            <w:r w:rsidRPr="00753F91">
              <w:t>(f)</w:t>
            </w:r>
            <w:r w:rsidRPr="00753F91">
              <w:tab/>
              <w:t xml:space="preserve">O número de pedidos de tomada a cargo </w:t>
            </w:r>
            <w:r w:rsidRPr="00753F91">
              <w:rPr>
                <w:b/>
                <w:i/>
              </w:rPr>
              <w:t>e de notificações de retomada a cargo</w:t>
            </w:r>
            <w:r w:rsidRPr="00753F91">
              <w:t xml:space="preserve"> recebidos e enviados em conformidade com os artigos 34.º e 36.º;</w:t>
            </w:r>
          </w:p>
        </w:tc>
        <w:tc>
          <w:tcPr>
            <w:tcW w:w="4876" w:type="dxa"/>
          </w:tcPr>
          <w:p w14:paraId="39F37F9F" w14:textId="77777777" w:rsidR="00E02B79" w:rsidRPr="00753F91" w:rsidRDefault="00E02B79" w:rsidP="00766848">
            <w:pPr>
              <w:pStyle w:val="Normal6a"/>
            </w:pPr>
            <w:r w:rsidRPr="00753F91">
              <w:t>(f)</w:t>
            </w:r>
            <w:r w:rsidRPr="00753F91">
              <w:tab/>
              <w:t>O número de pedidos de tomada a cargo recebidos e enviados em conformidade com os artigos 34.º e 36.º;</w:t>
            </w:r>
          </w:p>
        </w:tc>
      </w:tr>
    </w:tbl>
    <w:p w14:paraId="6EDCF83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E2AC1FA" w14:textId="77777777" w:rsidR="00E02B79" w:rsidRPr="00753F91" w:rsidRDefault="00E02B79" w:rsidP="00E02B79">
      <w:r w:rsidRPr="00753F91">
        <w:rPr>
          <w:rStyle w:val="HideTWBExt"/>
          <w:noProof w:val="0"/>
        </w:rPr>
        <w:t>&lt;/Amend&gt;</w:t>
      </w:r>
    </w:p>
    <w:p w14:paraId="1A0F4F5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2238</w:t>
      </w:r>
      <w:r w:rsidRPr="00753F91">
        <w:rPr>
          <w:rStyle w:val="HideTWBExt"/>
          <w:noProof w:val="0"/>
        </w:rPr>
        <w:t>&lt;/NumAm&gt;</w:t>
      </w:r>
    </w:p>
    <w:p w14:paraId="58629EE1"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A761061" w14:textId="77777777" w:rsidR="00E02B79" w:rsidRPr="00753F91" w:rsidRDefault="00E02B79" w:rsidP="00E02B79">
      <w:pPr>
        <w:pStyle w:val="NormalBold"/>
      </w:pPr>
      <w:r w:rsidRPr="00753F91">
        <w:rPr>
          <w:rStyle w:val="HideTWBExt"/>
          <w:noProof w:val="0"/>
        </w:rPr>
        <w:t>&lt;/RepeatBlock-By&gt;</w:t>
      </w:r>
    </w:p>
    <w:p w14:paraId="7E5F2FA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4B31DE3" w14:textId="77777777" w:rsidR="00E02B79" w:rsidRPr="00753F91" w:rsidRDefault="00E02B79" w:rsidP="00E02B79">
      <w:pPr>
        <w:pStyle w:val="NormalBold"/>
      </w:pPr>
      <w:r w:rsidRPr="00753F91">
        <w:rPr>
          <w:rStyle w:val="HideTWBExt"/>
          <w:noProof w:val="0"/>
        </w:rPr>
        <w:t>&lt;Article&gt;</w:t>
      </w:r>
      <w:r w:rsidRPr="00753F91">
        <w:t>Artigo 50 – n.º 3 – alínea g)</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FB671AA" w14:textId="77777777" w:rsidTr="00766848">
        <w:trPr>
          <w:trHeight w:hRule="exact" w:val="240"/>
          <w:jc w:val="center"/>
        </w:trPr>
        <w:tc>
          <w:tcPr>
            <w:tcW w:w="9752" w:type="dxa"/>
            <w:gridSpan w:val="2"/>
          </w:tcPr>
          <w:p w14:paraId="068E649C" w14:textId="77777777" w:rsidR="00E02B79" w:rsidRPr="00753F91" w:rsidRDefault="00E02B79" w:rsidP="00766848"/>
        </w:tc>
      </w:tr>
      <w:tr w:rsidR="00E02B79" w:rsidRPr="00753F91" w14:paraId="3848BE18" w14:textId="77777777" w:rsidTr="00766848">
        <w:trPr>
          <w:trHeight w:val="240"/>
          <w:jc w:val="center"/>
        </w:trPr>
        <w:tc>
          <w:tcPr>
            <w:tcW w:w="4876" w:type="dxa"/>
          </w:tcPr>
          <w:p w14:paraId="35335B0E" w14:textId="77777777" w:rsidR="00E02B79" w:rsidRPr="00753F91" w:rsidRDefault="00E02B79" w:rsidP="00766848">
            <w:pPr>
              <w:pStyle w:val="AmColumnHeading"/>
            </w:pPr>
            <w:r w:rsidRPr="00753F91">
              <w:t>Texto da Comissão</w:t>
            </w:r>
          </w:p>
        </w:tc>
        <w:tc>
          <w:tcPr>
            <w:tcW w:w="4876" w:type="dxa"/>
          </w:tcPr>
          <w:p w14:paraId="0E38E8D4" w14:textId="77777777" w:rsidR="00E02B79" w:rsidRPr="00753F91" w:rsidRDefault="00E02B79" w:rsidP="00766848">
            <w:pPr>
              <w:pStyle w:val="AmColumnHeading"/>
            </w:pPr>
            <w:r w:rsidRPr="00753F91">
              <w:t>Alteração</w:t>
            </w:r>
          </w:p>
        </w:tc>
      </w:tr>
      <w:tr w:rsidR="00E02B79" w:rsidRPr="00753F91" w14:paraId="6C4B6792" w14:textId="77777777" w:rsidTr="00766848">
        <w:trPr>
          <w:jc w:val="center"/>
        </w:trPr>
        <w:tc>
          <w:tcPr>
            <w:tcW w:w="4876" w:type="dxa"/>
          </w:tcPr>
          <w:p w14:paraId="59B17795" w14:textId="77777777" w:rsidR="00E02B79" w:rsidRPr="00753F91" w:rsidRDefault="00E02B79" w:rsidP="00766848">
            <w:pPr>
              <w:pStyle w:val="Normal6a"/>
            </w:pPr>
            <w:r w:rsidRPr="00753F91">
              <w:rPr>
                <w:b/>
                <w:i/>
              </w:rPr>
              <w:t>(g)</w:t>
            </w:r>
            <w:r w:rsidRPr="00753F91">
              <w:tab/>
            </w:r>
            <w:r w:rsidRPr="00753F91">
              <w:rPr>
                <w:b/>
                <w:i/>
              </w:rPr>
              <w:t>O número de transferências executadas em conformidade com o artigo 31.º;</w:t>
            </w:r>
          </w:p>
        </w:tc>
        <w:tc>
          <w:tcPr>
            <w:tcW w:w="4876" w:type="dxa"/>
          </w:tcPr>
          <w:p w14:paraId="0845794E" w14:textId="77777777" w:rsidR="00E02B79" w:rsidRPr="00753F91" w:rsidRDefault="00E02B79" w:rsidP="00766848">
            <w:pPr>
              <w:pStyle w:val="Normal6a"/>
            </w:pPr>
            <w:r w:rsidRPr="00753F91">
              <w:rPr>
                <w:b/>
                <w:i/>
              </w:rPr>
              <w:t>Suprimido</w:t>
            </w:r>
          </w:p>
        </w:tc>
      </w:tr>
    </w:tbl>
    <w:p w14:paraId="23D13BC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CEE54B9" w14:textId="77777777" w:rsidR="00E02B79" w:rsidRPr="00753F91" w:rsidRDefault="00E02B79" w:rsidP="00E02B79">
      <w:r w:rsidRPr="00753F91">
        <w:rPr>
          <w:rStyle w:val="HideTWBExt"/>
          <w:noProof w:val="0"/>
        </w:rPr>
        <w:t>&lt;/Amend&gt;</w:t>
      </w:r>
    </w:p>
    <w:p w14:paraId="3886BF4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2239</w:t>
      </w:r>
      <w:r w:rsidRPr="00753F91">
        <w:rPr>
          <w:rStyle w:val="HideTWBExt"/>
          <w:noProof w:val="0"/>
        </w:rPr>
        <w:t>&lt;/NumAm&gt;</w:t>
      </w:r>
    </w:p>
    <w:p w14:paraId="24650B45"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36E0EF0" w14:textId="77777777" w:rsidR="00E02B79" w:rsidRPr="00753F91" w:rsidRDefault="00E02B79" w:rsidP="00E02B79">
      <w:pPr>
        <w:pStyle w:val="NormalBold"/>
      </w:pPr>
      <w:r w:rsidRPr="00753F91">
        <w:rPr>
          <w:rStyle w:val="HideTWBExt"/>
          <w:noProof w:val="0"/>
        </w:rPr>
        <w:t>&lt;/RepeatBlock-By&gt;</w:t>
      </w:r>
    </w:p>
    <w:p w14:paraId="403FE1D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DC87223" w14:textId="77777777" w:rsidR="00E02B79" w:rsidRPr="00753F91" w:rsidRDefault="00E02B79" w:rsidP="00E02B79">
      <w:pPr>
        <w:pStyle w:val="NormalBold"/>
      </w:pPr>
      <w:r w:rsidRPr="00753F91">
        <w:rPr>
          <w:rStyle w:val="HideTWBExt"/>
          <w:noProof w:val="0"/>
        </w:rPr>
        <w:t>&lt;Article&gt;</w:t>
      </w:r>
      <w:r w:rsidRPr="00753F91">
        <w:t>Artigo 50 – n.º 3 – alínea g)</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F1D98BF" w14:textId="77777777" w:rsidTr="00766848">
        <w:trPr>
          <w:trHeight w:hRule="exact" w:val="240"/>
          <w:jc w:val="center"/>
        </w:trPr>
        <w:tc>
          <w:tcPr>
            <w:tcW w:w="9752" w:type="dxa"/>
            <w:gridSpan w:val="2"/>
          </w:tcPr>
          <w:p w14:paraId="3DCF91EA" w14:textId="77777777" w:rsidR="00E02B79" w:rsidRPr="00753F91" w:rsidRDefault="00E02B79" w:rsidP="00766848"/>
        </w:tc>
      </w:tr>
      <w:tr w:rsidR="00E02B79" w:rsidRPr="00753F91" w14:paraId="4BD17D45" w14:textId="77777777" w:rsidTr="00766848">
        <w:trPr>
          <w:trHeight w:val="240"/>
          <w:jc w:val="center"/>
        </w:trPr>
        <w:tc>
          <w:tcPr>
            <w:tcW w:w="4876" w:type="dxa"/>
          </w:tcPr>
          <w:p w14:paraId="0D79AFF5" w14:textId="77777777" w:rsidR="00E02B79" w:rsidRPr="00753F91" w:rsidRDefault="00E02B79" w:rsidP="00766848">
            <w:pPr>
              <w:pStyle w:val="AmColumnHeading"/>
            </w:pPr>
            <w:r w:rsidRPr="00753F91">
              <w:t>Texto da Comissão</w:t>
            </w:r>
          </w:p>
        </w:tc>
        <w:tc>
          <w:tcPr>
            <w:tcW w:w="4876" w:type="dxa"/>
          </w:tcPr>
          <w:p w14:paraId="105FF1F2" w14:textId="77777777" w:rsidR="00E02B79" w:rsidRPr="00753F91" w:rsidRDefault="00E02B79" w:rsidP="00766848">
            <w:pPr>
              <w:pStyle w:val="AmColumnHeading"/>
            </w:pPr>
            <w:r w:rsidRPr="00753F91">
              <w:t>Alteração</w:t>
            </w:r>
          </w:p>
        </w:tc>
      </w:tr>
      <w:tr w:rsidR="00E02B79" w:rsidRPr="00753F91" w14:paraId="15CD2E4B" w14:textId="77777777" w:rsidTr="00766848">
        <w:trPr>
          <w:jc w:val="center"/>
        </w:trPr>
        <w:tc>
          <w:tcPr>
            <w:tcW w:w="4876" w:type="dxa"/>
          </w:tcPr>
          <w:p w14:paraId="3EBFAE49" w14:textId="77777777" w:rsidR="00E02B79" w:rsidRPr="00753F91" w:rsidRDefault="00E02B79" w:rsidP="00766848">
            <w:pPr>
              <w:pStyle w:val="Normal6a"/>
            </w:pPr>
            <w:r w:rsidRPr="00753F91">
              <w:rPr>
                <w:b/>
                <w:i/>
              </w:rPr>
              <w:t>(g)</w:t>
            </w:r>
            <w:r w:rsidRPr="00753F91">
              <w:tab/>
            </w:r>
            <w:r w:rsidRPr="00753F91">
              <w:rPr>
                <w:b/>
                <w:i/>
              </w:rPr>
              <w:t>O número de transferências executadas em conformidade com o artigo 31.º;</w:t>
            </w:r>
          </w:p>
        </w:tc>
        <w:tc>
          <w:tcPr>
            <w:tcW w:w="4876" w:type="dxa"/>
          </w:tcPr>
          <w:p w14:paraId="5A8E07C6" w14:textId="77777777" w:rsidR="00E02B79" w:rsidRPr="00753F91" w:rsidRDefault="00E02B79" w:rsidP="00766848">
            <w:pPr>
              <w:pStyle w:val="Normal6a"/>
            </w:pPr>
            <w:r w:rsidRPr="00753F91">
              <w:rPr>
                <w:b/>
                <w:i/>
              </w:rPr>
              <w:t>Suprimido</w:t>
            </w:r>
          </w:p>
        </w:tc>
      </w:tr>
    </w:tbl>
    <w:p w14:paraId="7B75B44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D922178" w14:textId="77777777" w:rsidR="00E02B79" w:rsidRPr="00753F91" w:rsidRDefault="00E02B79" w:rsidP="00E02B79">
      <w:r w:rsidRPr="00753F91">
        <w:rPr>
          <w:rStyle w:val="HideTWBExt"/>
          <w:noProof w:val="0"/>
        </w:rPr>
        <w:t>&lt;/Amend&gt;</w:t>
      </w:r>
    </w:p>
    <w:p w14:paraId="70DA754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2240</w:t>
      </w:r>
      <w:r w:rsidRPr="00753F91">
        <w:rPr>
          <w:rStyle w:val="HideTWBExt"/>
          <w:noProof w:val="0"/>
        </w:rPr>
        <w:t>&lt;/NumAm&gt;</w:t>
      </w:r>
    </w:p>
    <w:p w14:paraId="07D2592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BB2C260" w14:textId="77777777" w:rsidR="00E02B79" w:rsidRPr="00753F91" w:rsidRDefault="00E02B79" w:rsidP="00E02B79">
      <w:pPr>
        <w:pStyle w:val="NormalBold"/>
      </w:pPr>
      <w:r w:rsidRPr="00753F91">
        <w:rPr>
          <w:rStyle w:val="HideTWBExt"/>
          <w:noProof w:val="0"/>
        </w:rPr>
        <w:t>&lt;/RepeatBlock-By&gt;</w:t>
      </w:r>
    </w:p>
    <w:p w14:paraId="03D79FD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21CA39A" w14:textId="77777777" w:rsidR="00E02B79" w:rsidRPr="00753F91" w:rsidRDefault="00E02B79" w:rsidP="00E02B79">
      <w:pPr>
        <w:pStyle w:val="NormalBold"/>
      </w:pPr>
      <w:r w:rsidRPr="00753F91">
        <w:rPr>
          <w:rStyle w:val="HideTWBExt"/>
          <w:noProof w:val="0"/>
        </w:rPr>
        <w:t>&lt;Article&gt;</w:t>
      </w:r>
      <w:r w:rsidRPr="00753F91">
        <w:t>Artigo 50 – n.º 3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0C3756" w14:textId="77777777" w:rsidTr="00766848">
        <w:trPr>
          <w:trHeight w:hRule="exact" w:val="240"/>
          <w:jc w:val="center"/>
        </w:trPr>
        <w:tc>
          <w:tcPr>
            <w:tcW w:w="9752" w:type="dxa"/>
            <w:gridSpan w:val="2"/>
          </w:tcPr>
          <w:p w14:paraId="1FBCF4E8" w14:textId="77777777" w:rsidR="00E02B79" w:rsidRPr="00753F91" w:rsidRDefault="00E02B79" w:rsidP="00766848"/>
        </w:tc>
      </w:tr>
      <w:tr w:rsidR="00E02B79" w:rsidRPr="00753F91" w14:paraId="2C239D72" w14:textId="77777777" w:rsidTr="00766848">
        <w:trPr>
          <w:trHeight w:val="240"/>
          <w:jc w:val="center"/>
        </w:trPr>
        <w:tc>
          <w:tcPr>
            <w:tcW w:w="4876" w:type="dxa"/>
          </w:tcPr>
          <w:p w14:paraId="02B39A90" w14:textId="77777777" w:rsidR="00E02B79" w:rsidRPr="00753F91" w:rsidRDefault="00E02B79" w:rsidP="00766848">
            <w:pPr>
              <w:pStyle w:val="AmColumnHeading"/>
            </w:pPr>
            <w:r w:rsidRPr="00753F91">
              <w:t>Texto da Comissão</w:t>
            </w:r>
          </w:p>
        </w:tc>
        <w:tc>
          <w:tcPr>
            <w:tcW w:w="4876" w:type="dxa"/>
          </w:tcPr>
          <w:p w14:paraId="3F3D4241" w14:textId="77777777" w:rsidR="00E02B79" w:rsidRPr="00753F91" w:rsidRDefault="00E02B79" w:rsidP="00766848">
            <w:pPr>
              <w:pStyle w:val="AmColumnHeading"/>
            </w:pPr>
            <w:r w:rsidRPr="00753F91">
              <w:t>Alteração</w:t>
            </w:r>
          </w:p>
        </w:tc>
      </w:tr>
      <w:tr w:rsidR="00E02B79" w:rsidRPr="00753F91" w14:paraId="1D40CFBF" w14:textId="77777777" w:rsidTr="00766848">
        <w:trPr>
          <w:jc w:val="center"/>
        </w:trPr>
        <w:tc>
          <w:tcPr>
            <w:tcW w:w="4876" w:type="dxa"/>
          </w:tcPr>
          <w:p w14:paraId="6D5BE31F" w14:textId="77777777" w:rsidR="00E02B79" w:rsidRPr="00753F91" w:rsidRDefault="00E02B79" w:rsidP="00766848">
            <w:pPr>
              <w:pStyle w:val="Normal6a"/>
            </w:pPr>
            <w:r w:rsidRPr="00753F91">
              <w:t>(h)</w:t>
            </w:r>
            <w:r w:rsidRPr="00753F91">
              <w:tab/>
              <w:t>O número de pessoas intercetadas no âmbito de uma passagem ilegal das fronteiras externas terrestres, marítimas ou aéreas;</w:t>
            </w:r>
          </w:p>
        </w:tc>
        <w:tc>
          <w:tcPr>
            <w:tcW w:w="4876" w:type="dxa"/>
          </w:tcPr>
          <w:p w14:paraId="79250BC0" w14:textId="77777777" w:rsidR="00E02B79" w:rsidRPr="00753F91" w:rsidRDefault="00E02B79" w:rsidP="00766848">
            <w:pPr>
              <w:pStyle w:val="Normal6a"/>
            </w:pPr>
            <w:r w:rsidRPr="00753F91">
              <w:t>(h)</w:t>
            </w:r>
            <w:r w:rsidRPr="00753F91">
              <w:tab/>
              <w:t xml:space="preserve">O número de pessoas intercetadas no âmbito de uma passagem ilegal das fronteiras externas terrestres, marítimas ou aéreas </w:t>
            </w:r>
            <w:r w:rsidRPr="00753F91">
              <w:rPr>
                <w:b/>
                <w:i/>
              </w:rPr>
              <w:t>que subsequentemente apresentam um pedido de asilo</w:t>
            </w:r>
            <w:r w:rsidRPr="00753F91">
              <w:t>;</w:t>
            </w:r>
          </w:p>
        </w:tc>
      </w:tr>
    </w:tbl>
    <w:p w14:paraId="5A6E83C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CC1C494" w14:textId="77777777" w:rsidR="00E02B79" w:rsidRPr="00753F91" w:rsidRDefault="00E02B79" w:rsidP="00E02B79">
      <w:r w:rsidRPr="00753F91">
        <w:rPr>
          <w:rStyle w:val="HideTWBExt"/>
          <w:noProof w:val="0"/>
        </w:rPr>
        <w:t>&lt;/Amend&gt;</w:t>
      </w:r>
    </w:p>
    <w:p w14:paraId="0233CD3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2241</w:t>
      </w:r>
      <w:r w:rsidRPr="00753F91">
        <w:rPr>
          <w:rStyle w:val="HideTWBExt"/>
          <w:noProof w:val="0"/>
        </w:rPr>
        <w:t>&lt;/NumAm&gt;</w:t>
      </w:r>
    </w:p>
    <w:p w14:paraId="18546EF4" w14:textId="77777777" w:rsidR="00E02B79" w:rsidRPr="00753F91" w:rsidRDefault="00E02B79" w:rsidP="00E02B79">
      <w:pPr>
        <w:pStyle w:val="NormalBold"/>
      </w:pPr>
      <w:r w:rsidRPr="00753F91">
        <w:rPr>
          <w:rStyle w:val="HideTWBExt"/>
          <w:noProof w:val="0"/>
        </w:rPr>
        <w:t>&lt;RepeatBlock-By&gt;&lt;Members&gt;</w:t>
      </w:r>
      <w:r w:rsidRPr="00753F91">
        <w:t>Maria Walsh, Deirdre Clune, Seán Kelly, Frances Fitzgerald, Colm Markey</w:t>
      </w:r>
      <w:r w:rsidRPr="00753F91">
        <w:rPr>
          <w:rStyle w:val="HideTWBExt"/>
          <w:noProof w:val="0"/>
        </w:rPr>
        <w:t>&lt;/Members&gt;</w:t>
      </w:r>
    </w:p>
    <w:p w14:paraId="7A31546A" w14:textId="77777777" w:rsidR="00E02B79" w:rsidRPr="00753F91" w:rsidRDefault="00E02B79" w:rsidP="00E02B79">
      <w:pPr>
        <w:pStyle w:val="NormalBold"/>
      </w:pPr>
      <w:r w:rsidRPr="00753F91">
        <w:rPr>
          <w:rStyle w:val="HideTWBExt"/>
          <w:noProof w:val="0"/>
        </w:rPr>
        <w:t>&lt;/RepeatBlock-By&gt;</w:t>
      </w:r>
    </w:p>
    <w:p w14:paraId="51806C2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C2FC59" w14:textId="77777777" w:rsidR="00E02B79" w:rsidRPr="00753F91" w:rsidRDefault="00E02B79" w:rsidP="00E02B79">
      <w:pPr>
        <w:pStyle w:val="NormalBold"/>
      </w:pPr>
      <w:r w:rsidRPr="00753F91">
        <w:rPr>
          <w:rStyle w:val="HideTWBExt"/>
          <w:noProof w:val="0"/>
        </w:rPr>
        <w:t>&lt;Article&gt;</w:t>
      </w:r>
      <w:r w:rsidRPr="00753F91">
        <w:t>Artigo 50 – n.º 3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EB24BF5" w14:textId="77777777" w:rsidTr="00766848">
        <w:trPr>
          <w:trHeight w:hRule="exact" w:val="240"/>
          <w:jc w:val="center"/>
        </w:trPr>
        <w:tc>
          <w:tcPr>
            <w:tcW w:w="9752" w:type="dxa"/>
            <w:gridSpan w:val="2"/>
          </w:tcPr>
          <w:p w14:paraId="4157C1CA" w14:textId="77777777" w:rsidR="00E02B79" w:rsidRPr="00753F91" w:rsidRDefault="00E02B79" w:rsidP="00766848"/>
        </w:tc>
      </w:tr>
      <w:tr w:rsidR="00E02B79" w:rsidRPr="00753F91" w14:paraId="7249BB5E" w14:textId="77777777" w:rsidTr="00766848">
        <w:trPr>
          <w:trHeight w:val="240"/>
          <w:jc w:val="center"/>
        </w:trPr>
        <w:tc>
          <w:tcPr>
            <w:tcW w:w="4876" w:type="dxa"/>
          </w:tcPr>
          <w:p w14:paraId="7918CD38" w14:textId="77777777" w:rsidR="00E02B79" w:rsidRPr="00753F91" w:rsidRDefault="00E02B79" w:rsidP="00766848">
            <w:pPr>
              <w:pStyle w:val="AmColumnHeading"/>
            </w:pPr>
            <w:r w:rsidRPr="00753F91">
              <w:t>Texto da Comissão</w:t>
            </w:r>
          </w:p>
        </w:tc>
        <w:tc>
          <w:tcPr>
            <w:tcW w:w="4876" w:type="dxa"/>
          </w:tcPr>
          <w:p w14:paraId="4785C7AB" w14:textId="77777777" w:rsidR="00E02B79" w:rsidRPr="00753F91" w:rsidRDefault="00E02B79" w:rsidP="00766848">
            <w:pPr>
              <w:pStyle w:val="AmColumnHeading"/>
            </w:pPr>
            <w:r w:rsidRPr="00753F91">
              <w:t>Alteração</w:t>
            </w:r>
          </w:p>
        </w:tc>
      </w:tr>
      <w:tr w:rsidR="00E02B79" w:rsidRPr="00753F91" w14:paraId="6C1DEA31" w14:textId="77777777" w:rsidTr="00766848">
        <w:trPr>
          <w:jc w:val="center"/>
        </w:trPr>
        <w:tc>
          <w:tcPr>
            <w:tcW w:w="4876" w:type="dxa"/>
          </w:tcPr>
          <w:p w14:paraId="11A5F399" w14:textId="77777777" w:rsidR="00E02B79" w:rsidRPr="00753F91" w:rsidRDefault="00E02B79" w:rsidP="00766848">
            <w:pPr>
              <w:pStyle w:val="Normal6a"/>
            </w:pPr>
            <w:r w:rsidRPr="00753F91">
              <w:t>(h)</w:t>
            </w:r>
            <w:r w:rsidRPr="00753F91">
              <w:tab/>
              <w:t xml:space="preserve">O número de pessoas </w:t>
            </w:r>
            <w:r w:rsidRPr="00753F91">
              <w:rPr>
                <w:b/>
                <w:i/>
              </w:rPr>
              <w:t>intercetadas</w:t>
            </w:r>
            <w:r w:rsidRPr="00753F91">
              <w:t xml:space="preserve"> no âmbito de uma passagem ilegal das fronteiras externas terrestres, marítimas ou aéreas;</w:t>
            </w:r>
          </w:p>
        </w:tc>
        <w:tc>
          <w:tcPr>
            <w:tcW w:w="4876" w:type="dxa"/>
          </w:tcPr>
          <w:p w14:paraId="267EDE2B" w14:textId="77777777" w:rsidR="00E02B79" w:rsidRPr="00753F91" w:rsidRDefault="00E02B79" w:rsidP="00766848">
            <w:pPr>
              <w:pStyle w:val="Normal6a"/>
            </w:pPr>
            <w:r w:rsidRPr="00753F91">
              <w:t>(h)</w:t>
            </w:r>
            <w:r w:rsidRPr="00753F91">
              <w:tab/>
              <w:t xml:space="preserve">O número de pessoas </w:t>
            </w:r>
            <w:r w:rsidRPr="00753F91">
              <w:rPr>
                <w:b/>
                <w:i/>
              </w:rPr>
              <w:t>identificadas</w:t>
            </w:r>
            <w:r w:rsidRPr="00753F91">
              <w:t xml:space="preserve"> no âmbito de uma passagem ilegal das fronteiras externas terrestres, marítimas ou aéreas;</w:t>
            </w:r>
          </w:p>
        </w:tc>
      </w:tr>
    </w:tbl>
    <w:p w14:paraId="52AE3A1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F72135" w14:textId="77777777" w:rsidR="00E02B79" w:rsidRPr="00753F91" w:rsidRDefault="00E02B79" w:rsidP="00E02B79">
      <w:r w:rsidRPr="00753F91">
        <w:rPr>
          <w:rStyle w:val="HideTWBExt"/>
          <w:noProof w:val="0"/>
        </w:rPr>
        <w:t>&lt;/Amend&gt;</w:t>
      </w:r>
    </w:p>
    <w:p w14:paraId="257C837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2242</w:t>
      </w:r>
      <w:r w:rsidRPr="00753F91">
        <w:rPr>
          <w:rStyle w:val="HideTWBExt"/>
          <w:noProof w:val="0"/>
        </w:rPr>
        <w:t>&lt;/NumAm&gt;</w:t>
      </w:r>
    </w:p>
    <w:p w14:paraId="34CD612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614C99E" w14:textId="77777777" w:rsidR="00E02B79" w:rsidRPr="00753F91" w:rsidRDefault="00E02B79" w:rsidP="00E02B79">
      <w:pPr>
        <w:pStyle w:val="NormalBold"/>
      </w:pPr>
      <w:r w:rsidRPr="00753F91">
        <w:rPr>
          <w:rStyle w:val="HideTWBExt"/>
          <w:noProof w:val="0"/>
        </w:rPr>
        <w:t>&lt;/RepeatBlock-By&gt;</w:t>
      </w:r>
    </w:p>
    <w:p w14:paraId="268791E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9F64801" w14:textId="77777777" w:rsidR="00E02B79" w:rsidRPr="00753F91" w:rsidRDefault="00E02B79" w:rsidP="00E02B79">
      <w:pPr>
        <w:pStyle w:val="NormalBold"/>
      </w:pPr>
      <w:r w:rsidRPr="00753F91">
        <w:rPr>
          <w:rStyle w:val="HideTWBExt"/>
          <w:noProof w:val="0"/>
        </w:rPr>
        <w:t>&lt;Article&gt;</w:t>
      </w:r>
      <w:r w:rsidRPr="00753F91">
        <w:t>Artigo 50 – n.º 3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9517033" w14:textId="77777777" w:rsidTr="00766848">
        <w:trPr>
          <w:trHeight w:hRule="exact" w:val="240"/>
          <w:jc w:val="center"/>
        </w:trPr>
        <w:tc>
          <w:tcPr>
            <w:tcW w:w="9752" w:type="dxa"/>
            <w:gridSpan w:val="2"/>
          </w:tcPr>
          <w:p w14:paraId="38352176" w14:textId="77777777" w:rsidR="00E02B79" w:rsidRPr="00753F91" w:rsidRDefault="00E02B79" w:rsidP="00766848"/>
        </w:tc>
      </w:tr>
      <w:tr w:rsidR="00E02B79" w:rsidRPr="00753F91" w14:paraId="12DB5618" w14:textId="77777777" w:rsidTr="00766848">
        <w:trPr>
          <w:trHeight w:val="240"/>
          <w:jc w:val="center"/>
        </w:trPr>
        <w:tc>
          <w:tcPr>
            <w:tcW w:w="4876" w:type="dxa"/>
          </w:tcPr>
          <w:p w14:paraId="744A478A" w14:textId="77777777" w:rsidR="00E02B79" w:rsidRPr="00753F91" w:rsidRDefault="00E02B79" w:rsidP="00766848">
            <w:pPr>
              <w:pStyle w:val="AmColumnHeading"/>
            </w:pPr>
            <w:r w:rsidRPr="00753F91">
              <w:t>Texto da Comissão</w:t>
            </w:r>
          </w:p>
        </w:tc>
        <w:tc>
          <w:tcPr>
            <w:tcW w:w="4876" w:type="dxa"/>
          </w:tcPr>
          <w:p w14:paraId="60A7725D" w14:textId="77777777" w:rsidR="00E02B79" w:rsidRPr="00753F91" w:rsidRDefault="00E02B79" w:rsidP="00766848">
            <w:pPr>
              <w:pStyle w:val="AmColumnHeading"/>
            </w:pPr>
            <w:r w:rsidRPr="00753F91">
              <w:t>Alteração</w:t>
            </w:r>
          </w:p>
        </w:tc>
      </w:tr>
      <w:tr w:rsidR="00E02B79" w:rsidRPr="00753F91" w14:paraId="6ECA5AFF" w14:textId="77777777" w:rsidTr="00766848">
        <w:trPr>
          <w:jc w:val="center"/>
        </w:trPr>
        <w:tc>
          <w:tcPr>
            <w:tcW w:w="4876" w:type="dxa"/>
          </w:tcPr>
          <w:p w14:paraId="03829750" w14:textId="77777777" w:rsidR="00E02B79" w:rsidRPr="00753F91" w:rsidRDefault="00E02B79" w:rsidP="00766848">
            <w:pPr>
              <w:pStyle w:val="Normal6a"/>
            </w:pPr>
            <w:r w:rsidRPr="00753F91">
              <w:t>(h)</w:t>
            </w:r>
            <w:r w:rsidRPr="00753F91">
              <w:tab/>
              <w:t xml:space="preserve">O número de pessoas </w:t>
            </w:r>
            <w:r w:rsidRPr="00753F91">
              <w:rPr>
                <w:b/>
                <w:i/>
              </w:rPr>
              <w:t>intercetadas</w:t>
            </w:r>
            <w:r w:rsidRPr="00753F91">
              <w:t xml:space="preserve"> no âmbito de uma passagem ilegal das fronteiras externas terrestres, marítimas ou aéreas;</w:t>
            </w:r>
          </w:p>
        </w:tc>
        <w:tc>
          <w:tcPr>
            <w:tcW w:w="4876" w:type="dxa"/>
          </w:tcPr>
          <w:p w14:paraId="43F37B34" w14:textId="77777777" w:rsidR="00E02B79" w:rsidRPr="00753F91" w:rsidRDefault="00E02B79" w:rsidP="00766848">
            <w:pPr>
              <w:pStyle w:val="Normal6a"/>
            </w:pPr>
            <w:r w:rsidRPr="00753F91">
              <w:t>(h)</w:t>
            </w:r>
            <w:r w:rsidRPr="00753F91">
              <w:tab/>
              <w:t xml:space="preserve">O número de pessoas </w:t>
            </w:r>
            <w:r w:rsidRPr="00753F91">
              <w:rPr>
                <w:b/>
                <w:i/>
              </w:rPr>
              <w:t>identificadas</w:t>
            </w:r>
            <w:r w:rsidRPr="00753F91">
              <w:t xml:space="preserve"> no âmbito de uma passagem ilegal das fronteiras externas terrestres, marítimas ou aéreas;</w:t>
            </w:r>
          </w:p>
        </w:tc>
      </w:tr>
    </w:tbl>
    <w:p w14:paraId="6411D20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AB4792B" w14:textId="77777777" w:rsidR="00E02B79" w:rsidRPr="00753F91" w:rsidRDefault="00E02B79" w:rsidP="00E02B79">
      <w:r w:rsidRPr="00753F91">
        <w:rPr>
          <w:rStyle w:val="HideTWBExt"/>
          <w:noProof w:val="0"/>
        </w:rPr>
        <w:t>&lt;/Amend&gt;</w:t>
      </w:r>
    </w:p>
    <w:p w14:paraId="4D89C1F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2243</w:t>
      </w:r>
      <w:r w:rsidRPr="00753F91">
        <w:rPr>
          <w:rStyle w:val="HideTWBExt"/>
          <w:noProof w:val="0"/>
        </w:rPr>
        <w:t>&lt;/NumAm&gt;</w:t>
      </w:r>
    </w:p>
    <w:p w14:paraId="38E36BC9"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7AAE14E" w14:textId="77777777" w:rsidR="00E02B79" w:rsidRPr="00753F91" w:rsidRDefault="00E02B79" w:rsidP="00E02B79">
      <w:pPr>
        <w:pStyle w:val="NormalBold"/>
      </w:pPr>
      <w:r w:rsidRPr="00753F91">
        <w:rPr>
          <w:rStyle w:val="HideTWBExt"/>
          <w:noProof w:val="0"/>
        </w:rPr>
        <w:t>&lt;/RepeatBlock-By&gt;</w:t>
      </w:r>
    </w:p>
    <w:p w14:paraId="4192144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C2192D6" w14:textId="77777777" w:rsidR="00E02B79" w:rsidRPr="00753F91" w:rsidRDefault="00E02B79" w:rsidP="00E02B79">
      <w:pPr>
        <w:pStyle w:val="NormalBold"/>
      </w:pPr>
      <w:r w:rsidRPr="00753F91">
        <w:rPr>
          <w:rStyle w:val="HideTWBExt"/>
          <w:noProof w:val="0"/>
        </w:rPr>
        <w:t>&lt;Article&gt;</w:t>
      </w:r>
      <w:r w:rsidRPr="00753F91">
        <w:t>Artigo 50 – n.º 3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C520DCC" w14:textId="77777777" w:rsidTr="00766848">
        <w:trPr>
          <w:trHeight w:hRule="exact" w:val="240"/>
          <w:jc w:val="center"/>
        </w:trPr>
        <w:tc>
          <w:tcPr>
            <w:tcW w:w="9752" w:type="dxa"/>
            <w:gridSpan w:val="2"/>
          </w:tcPr>
          <w:p w14:paraId="4F0ACC72" w14:textId="77777777" w:rsidR="00E02B79" w:rsidRPr="00753F91" w:rsidRDefault="00E02B79" w:rsidP="00766848"/>
        </w:tc>
      </w:tr>
      <w:tr w:rsidR="00E02B79" w:rsidRPr="00753F91" w14:paraId="4F47E2C3" w14:textId="77777777" w:rsidTr="00766848">
        <w:trPr>
          <w:trHeight w:val="240"/>
          <w:jc w:val="center"/>
        </w:trPr>
        <w:tc>
          <w:tcPr>
            <w:tcW w:w="4876" w:type="dxa"/>
          </w:tcPr>
          <w:p w14:paraId="22E849E4" w14:textId="77777777" w:rsidR="00E02B79" w:rsidRPr="00753F91" w:rsidRDefault="00E02B79" w:rsidP="00766848">
            <w:pPr>
              <w:pStyle w:val="AmColumnHeading"/>
            </w:pPr>
            <w:r w:rsidRPr="00753F91">
              <w:t>Texto da Comissão</w:t>
            </w:r>
          </w:p>
        </w:tc>
        <w:tc>
          <w:tcPr>
            <w:tcW w:w="4876" w:type="dxa"/>
          </w:tcPr>
          <w:p w14:paraId="44677031" w14:textId="77777777" w:rsidR="00E02B79" w:rsidRPr="00753F91" w:rsidRDefault="00E02B79" w:rsidP="00766848">
            <w:pPr>
              <w:pStyle w:val="AmColumnHeading"/>
            </w:pPr>
            <w:r w:rsidRPr="00753F91">
              <w:t>Alteração</w:t>
            </w:r>
          </w:p>
        </w:tc>
      </w:tr>
      <w:tr w:rsidR="00E02B79" w:rsidRPr="00753F91" w14:paraId="668176D8" w14:textId="77777777" w:rsidTr="00766848">
        <w:trPr>
          <w:jc w:val="center"/>
        </w:trPr>
        <w:tc>
          <w:tcPr>
            <w:tcW w:w="4876" w:type="dxa"/>
          </w:tcPr>
          <w:p w14:paraId="13D34050" w14:textId="77777777" w:rsidR="00E02B79" w:rsidRPr="00753F91" w:rsidRDefault="00E02B79" w:rsidP="00766848">
            <w:pPr>
              <w:pStyle w:val="Normal6a"/>
            </w:pPr>
            <w:r w:rsidRPr="00753F91">
              <w:t>(h)</w:t>
            </w:r>
            <w:r w:rsidRPr="00753F91">
              <w:tab/>
              <w:t>O número de pessoas intercetadas no âmbito de uma passagem ilegal das fronteiras externas terrestres, marítimas ou aéreas;</w:t>
            </w:r>
          </w:p>
        </w:tc>
        <w:tc>
          <w:tcPr>
            <w:tcW w:w="4876" w:type="dxa"/>
          </w:tcPr>
          <w:p w14:paraId="2A56FF00" w14:textId="3ADF35C1" w:rsidR="00E02B79" w:rsidRPr="00753F91" w:rsidRDefault="00E02B79" w:rsidP="00766848">
            <w:pPr>
              <w:pStyle w:val="Normal6a"/>
            </w:pPr>
            <w:r w:rsidRPr="00753F91">
              <w:rPr>
                <w:i/>
                <w:iCs/>
              </w:rPr>
              <w:t>(Não se aplica à versão portuguesa.)</w:t>
            </w:r>
          </w:p>
        </w:tc>
      </w:tr>
    </w:tbl>
    <w:p w14:paraId="0FB9202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C12356E" w14:textId="77777777" w:rsidR="00E02B79" w:rsidRPr="00753F91" w:rsidRDefault="00E02B79" w:rsidP="00E02B79">
      <w:r w:rsidRPr="00753F91">
        <w:rPr>
          <w:rStyle w:val="HideTWBExt"/>
          <w:noProof w:val="0"/>
        </w:rPr>
        <w:t>&lt;/Amend&gt;</w:t>
      </w:r>
    </w:p>
    <w:p w14:paraId="6E41A1E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2244</w:t>
      </w:r>
      <w:r w:rsidRPr="00753F91">
        <w:rPr>
          <w:rStyle w:val="HideTWBExt"/>
          <w:noProof w:val="0"/>
        </w:rPr>
        <w:t>&lt;/NumAm&gt;</w:t>
      </w:r>
    </w:p>
    <w:p w14:paraId="66EDECB1"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509E3C35" w14:textId="77777777" w:rsidR="00E02B79" w:rsidRPr="00753F91" w:rsidRDefault="00E02B79" w:rsidP="00E02B79">
      <w:pPr>
        <w:pStyle w:val="NormalBold"/>
      </w:pPr>
      <w:r w:rsidRPr="00753F91">
        <w:rPr>
          <w:rStyle w:val="HideTWBExt"/>
          <w:noProof w:val="0"/>
        </w:rPr>
        <w:t>&lt;/RepeatBlock-By&gt;</w:t>
      </w:r>
    </w:p>
    <w:p w14:paraId="6178AB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D544257" w14:textId="77777777" w:rsidR="00E02B79" w:rsidRPr="00753F91" w:rsidRDefault="00E02B79" w:rsidP="00E02B79">
      <w:pPr>
        <w:pStyle w:val="NormalBold"/>
      </w:pPr>
      <w:r w:rsidRPr="00753F91">
        <w:rPr>
          <w:rStyle w:val="HideTWBExt"/>
          <w:noProof w:val="0"/>
        </w:rPr>
        <w:t>&lt;Article&gt;</w:t>
      </w:r>
      <w:r w:rsidRPr="00753F91">
        <w:t>Artigo 50 – n.º 3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A23D605" w14:textId="77777777" w:rsidTr="00766848">
        <w:trPr>
          <w:trHeight w:hRule="exact" w:val="240"/>
          <w:jc w:val="center"/>
        </w:trPr>
        <w:tc>
          <w:tcPr>
            <w:tcW w:w="9752" w:type="dxa"/>
            <w:gridSpan w:val="2"/>
          </w:tcPr>
          <w:p w14:paraId="5481FF16" w14:textId="77777777" w:rsidR="00E02B79" w:rsidRPr="00753F91" w:rsidRDefault="00E02B79" w:rsidP="00766848"/>
        </w:tc>
      </w:tr>
      <w:tr w:rsidR="00E02B79" w:rsidRPr="00753F91" w14:paraId="15CCB386" w14:textId="77777777" w:rsidTr="00766848">
        <w:trPr>
          <w:trHeight w:val="240"/>
          <w:jc w:val="center"/>
        </w:trPr>
        <w:tc>
          <w:tcPr>
            <w:tcW w:w="4876" w:type="dxa"/>
          </w:tcPr>
          <w:p w14:paraId="6BD64E49" w14:textId="77777777" w:rsidR="00E02B79" w:rsidRPr="00753F91" w:rsidRDefault="00E02B79" w:rsidP="00766848">
            <w:pPr>
              <w:pStyle w:val="AmColumnHeading"/>
            </w:pPr>
            <w:r w:rsidRPr="00753F91">
              <w:t>Texto da Comissão</w:t>
            </w:r>
          </w:p>
        </w:tc>
        <w:tc>
          <w:tcPr>
            <w:tcW w:w="4876" w:type="dxa"/>
          </w:tcPr>
          <w:p w14:paraId="178649DF" w14:textId="77777777" w:rsidR="00E02B79" w:rsidRPr="00753F91" w:rsidRDefault="00E02B79" w:rsidP="00766848">
            <w:pPr>
              <w:pStyle w:val="AmColumnHeading"/>
            </w:pPr>
            <w:r w:rsidRPr="00753F91">
              <w:t>Alteração</w:t>
            </w:r>
          </w:p>
        </w:tc>
      </w:tr>
      <w:tr w:rsidR="00E02B79" w:rsidRPr="00753F91" w14:paraId="00B82070" w14:textId="77777777" w:rsidTr="00766848">
        <w:trPr>
          <w:jc w:val="center"/>
        </w:trPr>
        <w:tc>
          <w:tcPr>
            <w:tcW w:w="4876" w:type="dxa"/>
          </w:tcPr>
          <w:p w14:paraId="690FE867" w14:textId="77777777" w:rsidR="00E02B79" w:rsidRPr="00753F91" w:rsidRDefault="00E02B79" w:rsidP="00766848">
            <w:pPr>
              <w:pStyle w:val="Normal6a"/>
            </w:pPr>
            <w:r w:rsidRPr="00753F91">
              <w:t>(h)</w:t>
            </w:r>
            <w:r w:rsidRPr="00753F91">
              <w:tab/>
              <w:t>O número de pessoas intercetadas no âmbito de uma passagem ilegal das fronteiras externas terrestres, marítimas ou aéreas;</w:t>
            </w:r>
          </w:p>
        </w:tc>
        <w:tc>
          <w:tcPr>
            <w:tcW w:w="4876" w:type="dxa"/>
          </w:tcPr>
          <w:p w14:paraId="2253B79F" w14:textId="299E6010" w:rsidR="00E02B79" w:rsidRPr="00753F91" w:rsidRDefault="00E02B79" w:rsidP="00766848">
            <w:pPr>
              <w:pStyle w:val="Normal6a"/>
            </w:pPr>
            <w:r w:rsidRPr="00753F91">
              <w:rPr>
                <w:i/>
                <w:iCs/>
              </w:rPr>
              <w:t>(Não se aplica à versão portuguesa.)</w:t>
            </w:r>
          </w:p>
        </w:tc>
      </w:tr>
    </w:tbl>
    <w:p w14:paraId="32C11BB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5109B5" w14:textId="77777777" w:rsidR="00E02B79" w:rsidRPr="00753F91" w:rsidRDefault="00E02B79" w:rsidP="00E02B79">
      <w:r w:rsidRPr="00753F91">
        <w:rPr>
          <w:rStyle w:val="HideTWBExt"/>
          <w:noProof w:val="0"/>
        </w:rPr>
        <w:t>&lt;/Amend&gt;</w:t>
      </w:r>
    </w:p>
    <w:p w14:paraId="37190F2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2245</w:t>
      </w:r>
      <w:r w:rsidRPr="00753F91">
        <w:rPr>
          <w:rStyle w:val="HideTWBExt"/>
          <w:noProof w:val="0"/>
        </w:rPr>
        <w:t>&lt;/NumAm&gt;</w:t>
      </w:r>
    </w:p>
    <w:p w14:paraId="57664B1D"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0A5C877B" w14:textId="77777777" w:rsidR="00E02B79" w:rsidRPr="00753F91" w:rsidRDefault="00E02B79" w:rsidP="00E02B79">
      <w:pPr>
        <w:pStyle w:val="NormalBold"/>
      </w:pPr>
      <w:r w:rsidRPr="00753F91">
        <w:rPr>
          <w:rStyle w:val="HideTWBExt"/>
          <w:noProof w:val="0"/>
        </w:rPr>
        <w:t>&lt;/RepeatBlock-By&gt;</w:t>
      </w:r>
    </w:p>
    <w:p w14:paraId="1AC63B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1E176FF" w14:textId="77777777" w:rsidR="00E02B79" w:rsidRPr="00753F91" w:rsidRDefault="00E02B79" w:rsidP="00E02B79">
      <w:pPr>
        <w:pStyle w:val="NormalBold"/>
      </w:pPr>
      <w:r w:rsidRPr="00753F91">
        <w:rPr>
          <w:rStyle w:val="HideTWBExt"/>
          <w:noProof w:val="0"/>
        </w:rPr>
        <w:t>&lt;Article&gt;</w:t>
      </w:r>
      <w:r w:rsidRPr="00753F91">
        <w:t>Artigo 50 – n.º 3 – 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6C2ABED" w14:textId="77777777" w:rsidTr="00766848">
        <w:trPr>
          <w:trHeight w:hRule="exact" w:val="240"/>
          <w:jc w:val="center"/>
        </w:trPr>
        <w:tc>
          <w:tcPr>
            <w:tcW w:w="9752" w:type="dxa"/>
            <w:gridSpan w:val="2"/>
          </w:tcPr>
          <w:p w14:paraId="019EDE4C" w14:textId="77777777" w:rsidR="00E02B79" w:rsidRPr="00753F91" w:rsidRDefault="00E02B79" w:rsidP="00766848"/>
        </w:tc>
      </w:tr>
      <w:tr w:rsidR="00E02B79" w:rsidRPr="00753F91" w14:paraId="4B4A2ACF" w14:textId="77777777" w:rsidTr="00766848">
        <w:trPr>
          <w:trHeight w:val="240"/>
          <w:jc w:val="center"/>
        </w:trPr>
        <w:tc>
          <w:tcPr>
            <w:tcW w:w="4876" w:type="dxa"/>
          </w:tcPr>
          <w:p w14:paraId="354A8448" w14:textId="77777777" w:rsidR="00E02B79" w:rsidRPr="00753F91" w:rsidRDefault="00E02B79" w:rsidP="00766848">
            <w:pPr>
              <w:pStyle w:val="AmColumnHeading"/>
            </w:pPr>
            <w:r w:rsidRPr="00753F91">
              <w:t>Texto da Comissão</w:t>
            </w:r>
          </w:p>
        </w:tc>
        <w:tc>
          <w:tcPr>
            <w:tcW w:w="4876" w:type="dxa"/>
          </w:tcPr>
          <w:p w14:paraId="06C193A7" w14:textId="77777777" w:rsidR="00E02B79" w:rsidRPr="00753F91" w:rsidRDefault="00E02B79" w:rsidP="00766848">
            <w:pPr>
              <w:pStyle w:val="AmColumnHeading"/>
            </w:pPr>
            <w:r w:rsidRPr="00753F91">
              <w:t>Alteração</w:t>
            </w:r>
          </w:p>
        </w:tc>
      </w:tr>
      <w:tr w:rsidR="00E02B79" w:rsidRPr="00753F91" w14:paraId="6F7833A0" w14:textId="77777777" w:rsidTr="00766848">
        <w:trPr>
          <w:jc w:val="center"/>
        </w:trPr>
        <w:tc>
          <w:tcPr>
            <w:tcW w:w="4876" w:type="dxa"/>
          </w:tcPr>
          <w:p w14:paraId="7759296D" w14:textId="77777777" w:rsidR="00E02B79" w:rsidRPr="00753F91" w:rsidRDefault="00E02B79" w:rsidP="00766848">
            <w:pPr>
              <w:pStyle w:val="Normal6a"/>
            </w:pPr>
            <w:r w:rsidRPr="00753F91">
              <w:rPr>
                <w:b/>
                <w:i/>
              </w:rPr>
              <w:t>(i)</w:t>
            </w:r>
            <w:r w:rsidRPr="00753F91">
              <w:tab/>
            </w:r>
            <w:r w:rsidRPr="00753F91">
              <w:rPr>
                <w:b/>
                <w:i/>
              </w:rPr>
              <w:t>O número de pessoas às quais tenha sido recusada a entrada, nos termos do artigo 14.º do Regulamento (UE) 2016/399;</w:t>
            </w:r>
          </w:p>
        </w:tc>
        <w:tc>
          <w:tcPr>
            <w:tcW w:w="4876" w:type="dxa"/>
          </w:tcPr>
          <w:p w14:paraId="32973FD2" w14:textId="77777777" w:rsidR="00E02B79" w:rsidRPr="00753F91" w:rsidRDefault="00E02B79" w:rsidP="00766848">
            <w:pPr>
              <w:pStyle w:val="Normal6a"/>
            </w:pPr>
            <w:r w:rsidRPr="00753F91">
              <w:rPr>
                <w:b/>
                <w:i/>
              </w:rPr>
              <w:t>Suprimido</w:t>
            </w:r>
          </w:p>
        </w:tc>
      </w:tr>
    </w:tbl>
    <w:p w14:paraId="7161873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58E5B1F" w14:textId="77777777" w:rsidR="00E02B79" w:rsidRPr="00753F91" w:rsidRDefault="00E02B79" w:rsidP="00E02B79">
      <w:r w:rsidRPr="00753F91">
        <w:rPr>
          <w:rStyle w:val="HideTWBExt"/>
          <w:noProof w:val="0"/>
        </w:rPr>
        <w:t>&lt;/Amend&gt;</w:t>
      </w:r>
    </w:p>
    <w:p w14:paraId="1A098E9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2246</w:t>
      </w:r>
      <w:r w:rsidRPr="00753F91">
        <w:rPr>
          <w:rStyle w:val="HideTWBExt"/>
          <w:noProof w:val="0"/>
        </w:rPr>
        <w:t>&lt;/NumAm&gt;</w:t>
      </w:r>
    </w:p>
    <w:p w14:paraId="7BAFD5F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3AFB3BB" w14:textId="77777777" w:rsidR="00E02B79" w:rsidRPr="00753F91" w:rsidRDefault="00E02B79" w:rsidP="00E02B79">
      <w:pPr>
        <w:pStyle w:val="NormalBold"/>
      </w:pPr>
      <w:r w:rsidRPr="00753F91">
        <w:rPr>
          <w:rStyle w:val="HideTWBExt"/>
          <w:noProof w:val="0"/>
        </w:rPr>
        <w:t>&lt;/RepeatBlock-By&gt;</w:t>
      </w:r>
    </w:p>
    <w:p w14:paraId="268EC88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EAEBFD9" w14:textId="77777777" w:rsidR="00E02B79" w:rsidRPr="00753F91" w:rsidRDefault="00E02B79" w:rsidP="00E02B79">
      <w:pPr>
        <w:pStyle w:val="NormalBold"/>
      </w:pPr>
      <w:r w:rsidRPr="00753F91">
        <w:rPr>
          <w:rStyle w:val="HideTWBExt"/>
          <w:noProof w:val="0"/>
        </w:rPr>
        <w:t>&lt;Article&gt;</w:t>
      </w:r>
      <w:r w:rsidRPr="00753F91">
        <w:t>Artigo 50 – n.º 3 – 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05DB8E" w14:textId="77777777" w:rsidTr="00766848">
        <w:trPr>
          <w:trHeight w:hRule="exact" w:val="240"/>
          <w:jc w:val="center"/>
        </w:trPr>
        <w:tc>
          <w:tcPr>
            <w:tcW w:w="9752" w:type="dxa"/>
            <w:gridSpan w:val="2"/>
          </w:tcPr>
          <w:p w14:paraId="2102D082" w14:textId="77777777" w:rsidR="00E02B79" w:rsidRPr="00753F91" w:rsidRDefault="00E02B79" w:rsidP="00766848"/>
        </w:tc>
      </w:tr>
      <w:tr w:rsidR="00E02B79" w:rsidRPr="00753F91" w14:paraId="7B673354" w14:textId="77777777" w:rsidTr="00766848">
        <w:trPr>
          <w:trHeight w:val="240"/>
          <w:jc w:val="center"/>
        </w:trPr>
        <w:tc>
          <w:tcPr>
            <w:tcW w:w="4876" w:type="dxa"/>
          </w:tcPr>
          <w:p w14:paraId="6FC47F45" w14:textId="77777777" w:rsidR="00E02B79" w:rsidRPr="00753F91" w:rsidRDefault="00E02B79" w:rsidP="00766848">
            <w:pPr>
              <w:pStyle w:val="AmColumnHeading"/>
            </w:pPr>
            <w:r w:rsidRPr="00753F91">
              <w:t>Texto da Comissão</w:t>
            </w:r>
          </w:p>
        </w:tc>
        <w:tc>
          <w:tcPr>
            <w:tcW w:w="4876" w:type="dxa"/>
          </w:tcPr>
          <w:p w14:paraId="60536C1B" w14:textId="77777777" w:rsidR="00E02B79" w:rsidRPr="00753F91" w:rsidRDefault="00E02B79" w:rsidP="00766848">
            <w:pPr>
              <w:pStyle w:val="AmColumnHeading"/>
            </w:pPr>
            <w:r w:rsidRPr="00753F91">
              <w:t>Alteração</w:t>
            </w:r>
          </w:p>
        </w:tc>
      </w:tr>
      <w:tr w:rsidR="00E02B79" w:rsidRPr="00753F91" w14:paraId="5FAC436F" w14:textId="77777777" w:rsidTr="00766848">
        <w:trPr>
          <w:jc w:val="center"/>
        </w:trPr>
        <w:tc>
          <w:tcPr>
            <w:tcW w:w="4876" w:type="dxa"/>
          </w:tcPr>
          <w:p w14:paraId="41291075" w14:textId="77777777" w:rsidR="00E02B79" w:rsidRPr="00753F91" w:rsidRDefault="00E02B79" w:rsidP="00766848">
            <w:pPr>
              <w:pStyle w:val="Normal6a"/>
            </w:pPr>
            <w:r w:rsidRPr="00753F91">
              <w:rPr>
                <w:b/>
                <w:i/>
              </w:rPr>
              <w:t>(i)</w:t>
            </w:r>
            <w:r w:rsidRPr="00753F91">
              <w:tab/>
            </w:r>
            <w:r w:rsidRPr="00753F91">
              <w:rPr>
                <w:b/>
                <w:i/>
              </w:rPr>
              <w:t>O número de pessoas às quais tenha sido recusada a entrada, nos termos do artigo 14.º do Regulamento (UE) 2016/399;</w:t>
            </w:r>
          </w:p>
        </w:tc>
        <w:tc>
          <w:tcPr>
            <w:tcW w:w="4876" w:type="dxa"/>
          </w:tcPr>
          <w:p w14:paraId="5F69248E" w14:textId="77777777" w:rsidR="00E02B79" w:rsidRPr="00753F91" w:rsidRDefault="00E02B79" w:rsidP="00766848">
            <w:pPr>
              <w:pStyle w:val="Normal6a"/>
            </w:pPr>
            <w:r w:rsidRPr="00753F91">
              <w:rPr>
                <w:b/>
                <w:i/>
              </w:rPr>
              <w:t>Suprimido</w:t>
            </w:r>
          </w:p>
        </w:tc>
      </w:tr>
    </w:tbl>
    <w:p w14:paraId="6EA3F01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3E5203" w14:textId="77777777" w:rsidR="00E02B79" w:rsidRPr="00753F91" w:rsidRDefault="00E02B79" w:rsidP="00E02B79">
      <w:r w:rsidRPr="00753F91">
        <w:rPr>
          <w:rStyle w:val="HideTWBExt"/>
          <w:noProof w:val="0"/>
        </w:rPr>
        <w:t>&lt;/Amend&gt;</w:t>
      </w:r>
    </w:p>
    <w:p w14:paraId="0EE5085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2247</w:t>
      </w:r>
      <w:r w:rsidRPr="00753F91">
        <w:rPr>
          <w:rStyle w:val="HideTWBExt"/>
          <w:noProof w:val="0"/>
        </w:rPr>
        <w:t>&lt;/NumAm&gt;</w:t>
      </w:r>
    </w:p>
    <w:p w14:paraId="037D0F27"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FBB0B14" w14:textId="77777777" w:rsidR="00E02B79" w:rsidRPr="00753F91" w:rsidRDefault="00E02B79" w:rsidP="00E02B79">
      <w:pPr>
        <w:pStyle w:val="NormalBold"/>
      </w:pPr>
      <w:r w:rsidRPr="00753F91">
        <w:rPr>
          <w:rStyle w:val="HideTWBExt"/>
          <w:noProof w:val="0"/>
        </w:rPr>
        <w:t>&lt;/RepeatBlock-By&gt;</w:t>
      </w:r>
    </w:p>
    <w:p w14:paraId="75A4FC2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569F746" w14:textId="77777777" w:rsidR="00E02B79" w:rsidRPr="00753F91" w:rsidRDefault="00E02B79" w:rsidP="00E02B79">
      <w:pPr>
        <w:pStyle w:val="NormalBold"/>
      </w:pPr>
      <w:r w:rsidRPr="00753F91">
        <w:rPr>
          <w:rStyle w:val="HideTWBExt"/>
          <w:noProof w:val="0"/>
        </w:rPr>
        <w:t>&lt;Article&gt;</w:t>
      </w:r>
      <w:r w:rsidRPr="00753F91">
        <w:t>Artigo 50 – n.º 3 – 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FE11D86" w14:textId="77777777" w:rsidTr="00766848">
        <w:trPr>
          <w:trHeight w:hRule="exact" w:val="240"/>
          <w:jc w:val="center"/>
        </w:trPr>
        <w:tc>
          <w:tcPr>
            <w:tcW w:w="9752" w:type="dxa"/>
            <w:gridSpan w:val="2"/>
          </w:tcPr>
          <w:p w14:paraId="5D401E8E" w14:textId="77777777" w:rsidR="00E02B79" w:rsidRPr="00753F91" w:rsidRDefault="00E02B79" w:rsidP="00766848"/>
        </w:tc>
      </w:tr>
      <w:tr w:rsidR="00E02B79" w:rsidRPr="00753F91" w14:paraId="2B29D47E" w14:textId="77777777" w:rsidTr="00766848">
        <w:trPr>
          <w:trHeight w:val="240"/>
          <w:jc w:val="center"/>
        </w:trPr>
        <w:tc>
          <w:tcPr>
            <w:tcW w:w="4876" w:type="dxa"/>
          </w:tcPr>
          <w:p w14:paraId="7A36AC1D" w14:textId="77777777" w:rsidR="00E02B79" w:rsidRPr="00753F91" w:rsidRDefault="00E02B79" w:rsidP="00766848">
            <w:pPr>
              <w:pStyle w:val="AmColumnHeading"/>
            </w:pPr>
            <w:r w:rsidRPr="00753F91">
              <w:t>Texto da Comissão</w:t>
            </w:r>
          </w:p>
        </w:tc>
        <w:tc>
          <w:tcPr>
            <w:tcW w:w="4876" w:type="dxa"/>
          </w:tcPr>
          <w:p w14:paraId="1E75E047" w14:textId="77777777" w:rsidR="00E02B79" w:rsidRPr="00753F91" w:rsidRDefault="00E02B79" w:rsidP="00766848">
            <w:pPr>
              <w:pStyle w:val="AmColumnHeading"/>
            </w:pPr>
            <w:r w:rsidRPr="00753F91">
              <w:t>Alteração</w:t>
            </w:r>
          </w:p>
        </w:tc>
      </w:tr>
      <w:tr w:rsidR="00E02B79" w:rsidRPr="00753F91" w14:paraId="154CE71B" w14:textId="77777777" w:rsidTr="00766848">
        <w:trPr>
          <w:jc w:val="center"/>
        </w:trPr>
        <w:tc>
          <w:tcPr>
            <w:tcW w:w="4876" w:type="dxa"/>
          </w:tcPr>
          <w:p w14:paraId="7EC9B14C" w14:textId="77777777" w:rsidR="00E02B79" w:rsidRPr="00753F91" w:rsidRDefault="00E02B79" w:rsidP="00766848">
            <w:pPr>
              <w:pStyle w:val="Normal6a"/>
            </w:pPr>
            <w:r w:rsidRPr="00753F91">
              <w:t>(i)</w:t>
            </w:r>
            <w:r w:rsidRPr="00753F91">
              <w:tab/>
              <w:t xml:space="preserve">O número de pessoas às quais tenha sido recusada a entrada, nos termos do </w:t>
            </w:r>
            <w:r w:rsidRPr="00753F91">
              <w:rPr>
                <w:b/>
                <w:i/>
              </w:rPr>
              <w:t>artigo 14.º do Regulamento (UE) 2016/399</w:t>
            </w:r>
            <w:r w:rsidRPr="00753F91">
              <w:t>;</w:t>
            </w:r>
          </w:p>
        </w:tc>
        <w:tc>
          <w:tcPr>
            <w:tcW w:w="4876" w:type="dxa"/>
          </w:tcPr>
          <w:p w14:paraId="1AA3B469" w14:textId="77777777" w:rsidR="00E02B79" w:rsidRPr="00753F91" w:rsidRDefault="00E02B79" w:rsidP="00766848">
            <w:pPr>
              <w:pStyle w:val="Normal6a"/>
            </w:pPr>
            <w:r w:rsidRPr="00753F91">
              <w:t>(i)</w:t>
            </w:r>
            <w:r w:rsidRPr="00753F91">
              <w:tab/>
              <w:t xml:space="preserve">O número de pessoas às quais tenha sido recusada a entrada, nos termos do </w:t>
            </w:r>
            <w:r w:rsidRPr="00753F91">
              <w:rPr>
                <w:b/>
                <w:i/>
              </w:rPr>
              <w:t>direito nacional</w:t>
            </w:r>
            <w:r w:rsidRPr="00753F91">
              <w:t>;</w:t>
            </w:r>
          </w:p>
        </w:tc>
      </w:tr>
    </w:tbl>
    <w:p w14:paraId="424AAAC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587A349" w14:textId="77777777" w:rsidR="00E02B79" w:rsidRPr="00753F91" w:rsidRDefault="00E02B79" w:rsidP="00E02B79">
      <w:r w:rsidRPr="00753F91">
        <w:rPr>
          <w:rStyle w:val="HideTWBExt"/>
          <w:noProof w:val="0"/>
        </w:rPr>
        <w:t>&lt;/Amend&gt;</w:t>
      </w:r>
    </w:p>
    <w:p w14:paraId="665B05F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2248</w:t>
      </w:r>
      <w:r w:rsidRPr="00753F91">
        <w:rPr>
          <w:rStyle w:val="HideTWBExt"/>
          <w:noProof w:val="0"/>
        </w:rPr>
        <w:t>&lt;/NumAm&gt;</w:t>
      </w:r>
    </w:p>
    <w:p w14:paraId="4D01C9B9"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8A49FFD" w14:textId="77777777" w:rsidR="00E02B79" w:rsidRPr="00753F91" w:rsidRDefault="00E02B79" w:rsidP="00E02B79">
      <w:pPr>
        <w:pStyle w:val="NormalBold"/>
      </w:pPr>
      <w:r w:rsidRPr="00753F91">
        <w:rPr>
          <w:rStyle w:val="HideTWBExt"/>
          <w:noProof w:val="0"/>
        </w:rPr>
        <w:t>&lt;/RepeatBlock-By&gt;</w:t>
      </w:r>
    </w:p>
    <w:p w14:paraId="3E9A885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96CA2B5" w14:textId="77777777" w:rsidR="00E02B79" w:rsidRPr="00753F91" w:rsidRDefault="00E02B79" w:rsidP="00E02B79">
      <w:pPr>
        <w:pStyle w:val="NormalBold"/>
      </w:pPr>
      <w:r w:rsidRPr="00753F91">
        <w:rPr>
          <w:rStyle w:val="HideTWBExt"/>
          <w:noProof w:val="0"/>
        </w:rPr>
        <w:t>&lt;Article&gt;</w:t>
      </w:r>
      <w:r w:rsidRPr="00753F91">
        <w:t>Artigo 50 – n.º 3 – alínea j)</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DFA719C" w14:textId="77777777" w:rsidTr="00766848">
        <w:trPr>
          <w:trHeight w:hRule="exact" w:val="240"/>
          <w:jc w:val="center"/>
        </w:trPr>
        <w:tc>
          <w:tcPr>
            <w:tcW w:w="9752" w:type="dxa"/>
            <w:gridSpan w:val="2"/>
          </w:tcPr>
          <w:p w14:paraId="67AAC953" w14:textId="77777777" w:rsidR="00E02B79" w:rsidRPr="00753F91" w:rsidRDefault="00E02B79" w:rsidP="00766848"/>
        </w:tc>
      </w:tr>
      <w:tr w:rsidR="00E02B79" w:rsidRPr="00753F91" w14:paraId="70D9F43D" w14:textId="77777777" w:rsidTr="00766848">
        <w:trPr>
          <w:trHeight w:val="240"/>
          <w:jc w:val="center"/>
        </w:trPr>
        <w:tc>
          <w:tcPr>
            <w:tcW w:w="4876" w:type="dxa"/>
          </w:tcPr>
          <w:p w14:paraId="2BE53C33" w14:textId="77777777" w:rsidR="00E02B79" w:rsidRPr="00753F91" w:rsidRDefault="00E02B79" w:rsidP="00766848">
            <w:pPr>
              <w:pStyle w:val="AmColumnHeading"/>
            </w:pPr>
            <w:r w:rsidRPr="00753F91">
              <w:t>Texto da Comissão</w:t>
            </w:r>
          </w:p>
        </w:tc>
        <w:tc>
          <w:tcPr>
            <w:tcW w:w="4876" w:type="dxa"/>
          </w:tcPr>
          <w:p w14:paraId="144331CB" w14:textId="77777777" w:rsidR="00E02B79" w:rsidRPr="00753F91" w:rsidRDefault="00E02B79" w:rsidP="00766848">
            <w:pPr>
              <w:pStyle w:val="AmColumnHeading"/>
            </w:pPr>
            <w:r w:rsidRPr="00753F91">
              <w:t>Alteração</w:t>
            </w:r>
          </w:p>
        </w:tc>
      </w:tr>
      <w:tr w:rsidR="00E02B79" w:rsidRPr="00753F91" w14:paraId="0ADEC65C" w14:textId="77777777" w:rsidTr="00766848">
        <w:trPr>
          <w:jc w:val="center"/>
        </w:trPr>
        <w:tc>
          <w:tcPr>
            <w:tcW w:w="4876" w:type="dxa"/>
          </w:tcPr>
          <w:p w14:paraId="747BAA8A" w14:textId="77777777" w:rsidR="00E02B79" w:rsidRPr="00753F91" w:rsidRDefault="00E02B79" w:rsidP="00766848">
            <w:pPr>
              <w:pStyle w:val="Normal6a"/>
            </w:pPr>
            <w:r w:rsidRPr="00753F91">
              <w:t>(j)</w:t>
            </w:r>
            <w:r w:rsidRPr="00753F91">
              <w:tab/>
              <w:t xml:space="preserve">O número e a nacionalidade de nacionais de países terceiros desembarcados </w:t>
            </w:r>
            <w:r w:rsidRPr="00753F91">
              <w:rPr>
                <w:b/>
                <w:i/>
              </w:rPr>
              <w:t>na sequência de operações de busca e salvamento</w:t>
            </w:r>
            <w:r w:rsidRPr="00753F91">
              <w:t>, incluindo o número de pedidos de proteção internacional;</w:t>
            </w:r>
          </w:p>
        </w:tc>
        <w:tc>
          <w:tcPr>
            <w:tcW w:w="4876" w:type="dxa"/>
          </w:tcPr>
          <w:p w14:paraId="474A5D01" w14:textId="77777777" w:rsidR="00E02B79" w:rsidRPr="00753F91" w:rsidRDefault="00E02B79" w:rsidP="00766848">
            <w:pPr>
              <w:pStyle w:val="Normal6a"/>
            </w:pPr>
            <w:r w:rsidRPr="00753F91">
              <w:t>(j)</w:t>
            </w:r>
            <w:r w:rsidRPr="00753F91">
              <w:tab/>
              <w:t xml:space="preserve">O número e a nacionalidade de nacionais de países terceiros desembarcados </w:t>
            </w:r>
            <w:r w:rsidRPr="00753F91">
              <w:rPr>
                <w:b/>
                <w:i/>
              </w:rPr>
              <w:t>após uma missão fracassada para desembarcar migrantes no respetivo porto de origem</w:t>
            </w:r>
            <w:r w:rsidRPr="00753F91">
              <w:t>, incluindo o número de pedidos de proteção internacional;</w:t>
            </w:r>
          </w:p>
        </w:tc>
      </w:tr>
    </w:tbl>
    <w:p w14:paraId="1F6C66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CA432DC" w14:textId="77777777" w:rsidR="00E02B79" w:rsidRPr="00753F91" w:rsidRDefault="00E02B79" w:rsidP="00E02B79">
      <w:r w:rsidRPr="00753F91">
        <w:rPr>
          <w:rStyle w:val="HideTWBExt"/>
          <w:noProof w:val="0"/>
        </w:rPr>
        <w:t>&lt;/Amend&gt;</w:t>
      </w:r>
    </w:p>
    <w:p w14:paraId="606FFE8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2249</w:t>
      </w:r>
      <w:r w:rsidRPr="00753F91">
        <w:rPr>
          <w:rStyle w:val="HideTWBExt"/>
          <w:noProof w:val="0"/>
        </w:rPr>
        <w:t>&lt;/NumAm&gt;</w:t>
      </w:r>
    </w:p>
    <w:p w14:paraId="4385A338"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8D36B10" w14:textId="77777777" w:rsidR="00E02B79" w:rsidRPr="00753F91" w:rsidRDefault="00E02B79" w:rsidP="00E02B79">
      <w:pPr>
        <w:pStyle w:val="NormalBold"/>
      </w:pPr>
      <w:r w:rsidRPr="00753F91">
        <w:rPr>
          <w:rStyle w:val="HideTWBExt"/>
          <w:noProof w:val="0"/>
        </w:rPr>
        <w:t>&lt;/RepeatBlock-By&gt;</w:t>
      </w:r>
    </w:p>
    <w:p w14:paraId="61BF4F3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4E6A9E" w14:textId="77777777" w:rsidR="00E02B79" w:rsidRPr="00753F91" w:rsidRDefault="00E02B79" w:rsidP="00E02B79">
      <w:pPr>
        <w:pStyle w:val="NormalBold"/>
      </w:pPr>
      <w:r w:rsidRPr="00753F91">
        <w:rPr>
          <w:rStyle w:val="HideTWBExt"/>
          <w:noProof w:val="0"/>
        </w:rPr>
        <w:t>&lt;Article&gt;</w:t>
      </w:r>
      <w:r w:rsidRPr="00753F91">
        <w:t>Artigo 50 – n.º 3 – alínea j)</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DF1BA25" w14:textId="77777777" w:rsidTr="00766848">
        <w:trPr>
          <w:trHeight w:hRule="exact" w:val="240"/>
          <w:jc w:val="center"/>
        </w:trPr>
        <w:tc>
          <w:tcPr>
            <w:tcW w:w="9752" w:type="dxa"/>
            <w:gridSpan w:val="2"/>
          </w:tcPr>
          <w:p w14:paraId="725CD203" w14:textId="77777777" w:rsidR="00E02B79" w:rsidRPr="00753F91" w:rsidRDefault="00E02B79" w:rsidP="00766848"/>
        </w:tc>
      </w:tr>
      <w:tr w:rsidR="00E02B79" w:rsidRPr="00753F91" w14:paraId="148839EE" w14:textId="77777777" w:rsidTr="00766848">
        <w:trPr>
          <w:trHeight w:val="240"/>
          <w:jc w:val="center"/>
        </w:trPr>
        <w:tc>
          <w:tcPr>
            <w:tcW w:w="4876" w:type="dxa"/>
          </w:tcPr>
          <w:p w14:paraId="6D7F145A" w14:textId="77777777" w:rsidR="00E02B79" w:rsidRPr="00753F91" w:rsidRDefault="00E02B79" w:rsidP="00766848">
            <w:pPr>
              <w:pStyle w:val="AmColumnHeading"/>
            </w:pPr>
            <w:r w:rsidRPr="00753F91">
              <w:t>Texto da Comissão</w:t>
            </w:r>
          </w:p>
        </w:tc>
        <w:tc>
          <w:tcPr>
            <w:tcW w:w="4876" w:type="dxa"/>
          </w:tcPr>
          <w:p w14:paraId="3F3CA4BA" w14:textId="77777777" w:rsidR="00E02B79" w:rsidRPr="00753F91" w:rsidRDefault="00E02B79" w:rsidP="00766848">
            <w:pPr>
              <w:pStyle w:val="AmColumnHeading"/>
            </w:pPr>
            <w:r w:rsidRPr="00753F91">
              <w:t>Alteração</w:t>
            </w:r>
          </w:p>
        </w:tc>
      </w:tr>
      <w:tr w:rsidR="00E02B79" w:rsidRPr="00753F91" w14:paraId="195A51EF" w14:textId="77777777" w:rsidTr="00766848">
        <w:trPr>
          <w:jc w:val="center"/>
        </w:trPr>
        <w:tc>
          <w:tcPr>
            <w:tcW w:w="4876" w:type="dxa"/>
          </w:tcPr>
          <w:p w14:paraId="49232871" w14:textId="77777777" w:rsidR="00E02B79" w:rsidRPr="00753F91" w:rsidRDefault="00E02B79" w:rsidP="00766848">
            <w:pPr>
              <w:pStyle w:val="Normal6a"/>
            </w:pPr>
            <w:r w:rsidRPr="00753F91">
              <w:t>(j)</w:t>
            </w:r>
            <w:r w:rsidRPr="00753F91">
              <w:tab/>
              <w:t>O número e a nacionalidade de nacionais de países terceiros desembarcados na sequência de operações de busca e salvamento, incluindo o número de pedidos de proteção internacional;</w:t>
            </w:r>
          </w:p>
        </w:tc>
        <w:tc>
          <w:tcPr>
            <w:tcW w:w="4876" w:type="dxa"/>
          </w:tcPr>
          <w:p w14:paraId="64D34DBE" w14:textId="77777777" w:rsidR="00E02B79" w:rsidRPr="00753F91" w:rsidRDefault="00E02B79" w:rsidP="00766848">
            <w:pPr>
              <w:pStyle w:val="Normal6a"/>
            </w:pPr>
            <w:r w:rsidRPr="00753F91">
              <w:t>(j)</w:t>
            </w:r>
            <w:r w:rsidRPr="00753F91">
              <w:tab/>
              <w:t xml:space="preserve">O número e a nacionalidade de nacionais de países terceiros desembarcados </w:t>
            </w:r>
            <w:r w:rsidRPr="00753F91">
              <w:rPr>
                <w:b/>
                <w:i/>
              </w:rPr>
              <w:t>e</w:t>
            </w:r>
            <w:r w:rsidRPr="00753F91">
              <w:t xml:space="preserve"> na sequência de operações </w:t>
            </w:r>
            <w:r w:rsidRPr="00753F91">
              <w:rPr>
                <w:b/>
                <w:i/>
              </w:rPr>
              <w:t>e atividades</w:t>
            </w:r>
            <w:r w:rsidRPr="00753F91">
              <w:t xml:space="preserve"> de busca e salvamento, incluindo o número de pedidos de proteção internacional;</w:t>
            </w:r>
          </w:p>
        </w:tc>
      </w:tr>
    </w:tbl>
    <w:p w14:paraId="390604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E6C78A" w14:textId="77777777" w:rsidR="00E02B79" w:rsidRPr="00753F91" w:rsidRDefault="00E02B79" w:rsidP="00E02B79">
      <w:r w:rsidRPr="00753F91">
        <w:rPr>
          <w:rStyle w:val="HideTWBExt"/>
          <w:noProof w:val="0"/>
        </w:rPr>
        <w:t>&lt;/Amend&gt;</w:t>
      </w:r>
    </w:p>
    <w:p w14:paraId="067CBFA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2250</w:t>
      </w:r>
      <w:r w:rsidRPr="00753F91">
        <w:rPr>
          <w:rStyle w:val="HideTWBExt"/>
          <w:noProof w:val="0"/>
        </w:rPr>
        <w:t>&lt;/NumAm&gt;</w:t>
      </w:r>
    </w:p>
    <w:p w14:paraId="7AD1D384" w14:textId="77777777" w:rsidR="00E02B79" w:rsidRPr="00753F91" w:rsidRDefault="00E02B79" w:rsidP="00E02B79">
      <w:pPr>
        <w:pStyle w:val="NormalBold"/>
      </w:pPr>
      <w:r w:rsidRPr="00753F91">
        <w:rPr>
          <w:rStyle w:val="HideTWBExt"/>
          <w:noProof w:val="0"/>
        </w:rPr>
        <w:t>&lt;RepeatBlock-By&gt;&lt;Members&gt;</w:t>
      </w:r>
      <w:r w:rsidRPr="00753F91">
        <w:t>Maria Walsh, Deirdre Clune, Seán Kelly, Frances Fitzgerald, Colm Markey</w:t>
      </w:r>
      <w:r w:rsidRPr="00753F91">
        <w:rPr>
          <w:rStyle w:val="HideTWBExt"/>
          <w:noProof w:val="0"/>
        </w:rPr>
        <w:t>&lt;/Members&gt;</w:t>
      </w:r>
    </w:p>
    <w:p w14:paraId="5EAC6B55" w14:textId="77777777" w:rsidR="00E02B79" w:rsidRPr="00753F91" w:rsidRDefault="00E02B79" w:rsidP="00E02B79">
      <w:pPr>
        <w:pStyle w:val="NormalBold"/>
      </w:pPr>
      <w:r w:rsidRPr="00753F91">
        <w:rPr>
          <w:rStyle w:val="HideTWBExt"/>
          <w:noProof w:val="0"/>
        </w:rPr>
        <w:t>&lt;/RepeatBlock-By&gt;</w:t>
      </w:r>
    </w:p>
    <w:p w14:paraId="179E89C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1942DB" w14:textId="77777777" w:rsidR="00E02B79" w:rsidRPr="00753F91" w:rsidRDefault="00E02B79" w:rsidP="00E02B79">
      <w:pPr>
        <w:pStyle w:val="NormalBold"/>
      </w:pPr>
      <w:r w:rsidRPr="00753F91">
        <w:rPr>
          <w:rStyle w:val="HideTWBExt"/>
          <w:noProof w:val="0"/>
        </w:rPr>
        <w:t>&lt;Article&gt;</w:t>
      </w:r>
      <w:r w:rsidRPr="00753F91">
        <w:t>Artigo 50 – n.º 3 – alínea k)</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2C93E89" w14:textId="77777777" w:rsidTr="00766848">
        <w:trPr>
          <w:trHeight w:hRule="exact" w:val="240"/>
          <w:jc w:val="center"/>
        </w:trPr>
        <w:tc>
          <w:tcPr>
            <w:tcW w:w="9752" w:type="dxa"/>
            <w:gridSpan w:val="2"/>
          </w:tcPr>
          <w:p w14:paraId="3C26AD0A" w14:textId="77777777" w:rsidR="00E02B79" w:rsidRPr="00753F91" w:rsidRDefault="00E02B79" w:rsidP="00766848"/>
        </w:tc>
      </w:tr>
      <w:tr w:rsidR="00E02B79" w:rsidRPr="00753F91" w14:paraId="5C4330C2" w14:textId="77777777" w:rsidTr="00766848">
        <w:trPr>
          <w:trHeight w:val="240"/>
          <w:jc w:val="center"/>
        </w:trPr>
        <w:tc>
          <w:tcPr>
            <w:tcW w:w="4876" w:type="dxa"/>
          </w:tcPr>
          <w:p w14:paraId="6D70E8CE" w14:textId="77777777" w:rsidR="00E02B79" w:rsidRPr="00753F91" w:rsidRDefault="00E02B79" w:rsidP="00766848">
            <w:pPr>
              <w:pStyle w:val="AmColumnHeading"/>
            </w:pPr>
            <w:r w:rsidRPr="00753F91">
              <w:t>Texto da Comissão</w:t>
            </w:r>
          </w:p>
        </w:tc>
        <w:tc>
          <w:tcPr>
            <w:tcW w:w="4876" w:type="dxa"/>
          </w:tcPr>
          <w:p w14:paraId="1FA01B47" w14:textId="77777777" w:rsidR="00E02B79" w:rsidRPr="00753F91" w:rsidRDefault="00E02B79" w:rsidP="00766848">
            <w:pPr>
              <w:pStyle w:val="AmColumnHeading"/>
            </w:pPr>
            <w:r w:rsidRPr="00753F91">
              <w:t>Alteração</w:t>
            </w:r>
          </w:p>
        </w:tc>
      </w:tr>
      <w:tr w:rsidR="00E02B79" w:rsidRPr="00753F91" w14:paraId="2DFDBF56" w14:textId="77777777" w:rsidTr="00766848">
        <w:trPr>
          <w:jc w:val="center"/>
        </w:trPr>
        <w:tc>
          <w:tcPr>
            <w:tcW w:w="4876" w:type="dxa"/>
          </w:tcPr>
          <w:p w14:paraId="18B264A3" w14:textId="77777777" w:rsidR="00E02B79" w:rsidRPr="00753F91" w:rsidRDefault="00E02B79" w:rsidP="00766848">
            <w:pPr>
              <w:pStyle w:val="Normal6a"/>
            </w:pPr>
            <w:r w:rsidRPr="00753F91">
              <w:t>(k)</w:t>
            </w:r>
            <w:r w:rsidRPr="00753F91">
              <w:tab/>
              <w:t>O número de menores não acompanhados.</w:t>
            </w:r>
          </w:p>
        </w:tc>
        <w:tc>
          <w:tcPr>
            <w:tcW w:w="4876" w:type="dxa"/>
          </w:tcPr>
          <w:p w14:paraId="0ECB72BF" w14:textId="77777777" w:rsidR="00E02B79" w:rsidRPr="00753F91" w:rsidRDefault="00E02B79" w:rsidP="00766848">
            <w:pPr>
              <w:pStyle w:val="Normal6a"/>
            </w:pPr>
            <w:r w:rsidRPr="00753F91">
              <w:t>(k)</w:t>
            </w:r>
            <w:r w:rsidRPr="00753F91">
              <w:tab/>
              <w:t xml:space="preserve">O número de </w:t>
            </w:r>
            <w:r w:rsidRPr="00753F91">
              <w:rPr>
                <w:b/>
                <w:i/>
              </w:rPr>
              <w:t>requerentes vulneráveis, em especial</w:t>
            </w:r>
            <w:r w:rsidRPr="00753F91">
              <w:t xml:space="preserve"> menores não acompanhados.</w:t>
            </w:r>
          </w:p>
        </w:tc>
      </w:tr>
    </w:tbl>
    <w:p w14:paraId="7AA217B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773A5C9" w14:textId="77777777" w:rsidR="00E02B79" w:rsidRPr="00753F91" w:rsidRDefault="00E02B79" w:rsidP="00E02B79">
      <w:r w:rsidRPr="00753F91">
        <w:rPr>
          <w:rStyle w:val="HideTWBExt"/>
          <w:noProof w:val="0"/>
        </w:rPr>
        <w:t>&lt;/Amend&gt;</w:t>
      </w:r>
    </w:p>
    <w:p w14:paraId="6C2EC60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2251</w:t>
      </w:r>
      <w:r w:rsidRPr="00753F91">
        <w:rPr>
          <w:rStyle w:val="HideTWBExt"/>
          <w:noProof w:val="0"/>
        </w:rPr>
        <w:t>&lt;/NumAm&gt;</w:t>
      </w:r>
    </w:p>
    <w:p w14:paraId="596FFB6B"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80D21E5" w14:textId="77777777" w:rsidR="00E02B79" w:rsidRPr="00753F91" w:rsidRDefault="00E02B79" w:rsidP="00E02B79">
      <w:pPr>
        <w:pStyle w:val="NormalBold"/>
      </w:pPr>
      <w:r w:rsidRPr="00753F91">
        <w:rPr>
          <w:rStyle w:val="HideTWBExt"/>
          <w:noProof w:val="0"/>
        </w:rPr>
        <w:t>&lt;/RepeatBlock-By&gt;</w:t>
      </w:r>
    </w:p>
    <w:p w14:paraId="6ADA28D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E5E2B28" w14:textId="77777777" w:rsidR="00E02B79" w:rsidRPr="00753F91" w:rsidRDefault="00E02B79" w:rsidP="00E02B79">
      <w:pPr>
        <w:pStyle w:val="NormalBold"/>
      </w:pPr>
      <w:r w:rsidRPr="00753F91">
        <w:rPr>
          <w:rStyle w:val="HideTWBExt"/>
          <w:noProof w:val="0"/>
        </w:rPr>
        <w:t>&lt;Article&gt;</w:t>
      </w:r>
      <w:r w:rsidRPr="00753F91">
        <w:t>Artigo 50 – n.º 3 – alínea k)</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E9895DB" w14:textId="77777777" w:rsidTr="00766848">
        <w:trPr>
          <w:trHeight w:hRule="exact" w:val="240"/>
          <w:jc w:val="center"/>
        </w:trPr>
        <w:tc>
          <w:tcPr>
            <w:tcW w:w="9752" w:type="dxa"/>
            <w:gridSpan w:val="2"/>
          </w:tcPr>
          <w:p w14:paraId="0DAA7008" w14:textId="77777777" w:rsidR="00E02B79" w:rsidRPr="00753F91" w:rsidRDefault="00E02B79" w:rsidP="00766848"/>
        </w:tc>
      </w:tr>
      <w:tr w:rsidR="00E02B79" w:rsidRPr="00753F91" w14:paraId="58548A18" w14:textId="77777777" w:rsidTr="00766848">
        <w:trPr>
          <w:trHeight w:val="240"/>
          <w:jc w:val="center"/>
        </w:trPr>
        <w:tc>
          <w:tcPr>
            <w:tcW w:w="4876" w:type="dxa"/>
          </w:tcPr>
          <w:p w14:paraId="1EB9E02E" w14:textId="77777777" w:rsidR="00E02B79" w:rsidRPr="00753F91" w:rsidRDefault="00E02B79" w:rsidP="00766848">
            <w:pPr>
              <w:pStyle w:val="AmColumnHeading"/>
            </w:pPr>
            <w:r w:rsidRPr="00753F91">
              <w:t>Texto da Comissão</w:t>
            </w:r>
          </w:p>
        </w:tc>
        <w:tc>
          <w:tcPr>
            <w:tcW w:w="4876" w:type="dxa"/>
          </w:tcPr>
          <w:p w14:paraId="5BDA1495" w14:textId="77777777" w:rsidR="00E02B79" w:rsidRPr="00753F91" w:rsidRDefault="00E02B79" w:rsidP="00766848">
            <w:pPr>
              <w:pStyle w:val="AmColumnHeading"/>
            </w:pPr>
            <w:r w:rsidRPr="00753F91">
              <w:t>Alteração</w:t>
            </w:r>
          </w:p>
        </w:tc>
      </w:tr>
      <w:tr w:rsidR="00E02B79" w:rsidRPr="00753F91" w14:paraId="3E4216BC" w14:textId="77777777" w:rsidTr="00766848">
        <w:trPr>
          <w:jc w:val="center"/>
        </w:trPr>
        <w:tc>
          <w:tcPr>
            <w:tcW w:w="4876" w:type="dxa"/>
          </w:tcPr>
          <w:p w14:paraId="3E429F20" w14:textId="77777777" w:rsidR="00E02B79" w:rsidRPr="00753F91" w:rsidRDefault="00E02B79" w:rsidP="00766848">
            <w:pPr>
              <w:pStyle w:val="Normal6a"/>
            </w:pPr>
            <w:r w:rsidRPr="00753F91">
              <w:t>(k)</w:t>
            </w:r>
            <w:r w:rsidRPr="00753F91">
              <w:tab/>
              <w:t>O número de menores não acompanhados.</w:t>
            </w:r>
          </w:p>
        </w:tc>
        <w:tc>
          <w:tcPr>
            <w:tcW w:w="4876" w:type="dxa"/>
          </w:tcPr>
          <w:p w14:paraId="1CDF5163" w14:textId="77777777" w:rsidR="00E02B79" w:rsidRPr="00753F91" w:rsidRDefault="00E02B79" w:rsidP="00766848">
            <w:pPr>
              <w:pStyle w:val="Normal6a"/>
            </w:pPr>
            <w:r w:rsidRPr="00753F91">
              <w:t>(k)</w:t>
            </w:r>
            <w:r w:rsidRPr="00753F91">
              <w:tab/>
              <w:t xml:space="preserve">O número de </w:t>
            </w:r>
            <w:r w:rsidRPr="00753F91">
              <w:rPr>
                <w:b/>
                <w:i/>
              </w:rPr>
              <w:t>migrantes vulneráveis, em especial</w:t>
            </w:r>
            <w:r w:rsidRPr="00753F91">
              <w:t xml:space="preserve"> menores não acompanhados.</w:t>
            </w:r>
          </w:p>
        </w:tc>
      </w:tr>
    </w:tbl>
    <w:p w14:paraId="086F06F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66BBF79" w14:textId="77777777" w:rsidR="00E02B79" w:rsidRPr="00753F91" w:rsidRDefault="00E02B79" w:rsidP="00E02B79">
      <w:r w:rsidRPr="00753F91">
        <w:rPr>
          <w:rStyle w:val="HideTWBExt"/>
          <w:noProof w:val="0"/>
        </w:rPr>
        <w:t>&lt;/Amend&gt;</w:t>
      </w:r>
    </w:p>
    <w:p w14:paraId="5A44DE9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2252</w:t>
      </w:r>
      <w:r w:rsidRPr="00753F91">
        <w:rPr>
          <w:rStyle w:val="HideTWBExt"/>
          <w:noProof w:val="0"/>
        </w:rPr>
        <w:t>&lt;/NumAm&gt;</w:t>
      </w:r>
    </w:p>
    <w:p w14:paraId="1F1C7225"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2153B1C3" w14:textId="77777777" w:rsidR="00E02B79" w:rsidRPr="00753F91" w:rsidRDefault="00E02B79" w:rsidP="00E02B79">
      <w:pPr>
        <w:pStyle w:val="NormalBold"/>
      </w:pPr>
      <w:r w:rsidRPr="00753F91">
        <w:rPr>
          <w:rStyle w:val="HideTWBExt"/>
          <w:noProof w:val="0"/>
        </w:rPr>
        <w:t>&lt;/RepeatBlock-By&gt;</w:t>
      </w:r>
    </w:p>
    <w:p w14:paraId="22D741C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037B7C" w14:textId="77777777" w:rsidR="00E02B79" w:rsidRPr="00753F91" w:rsidRDefault="00E02B79" w:rsidP="00E02B79">
      <w:pPr>
        <w:pStyle w:val="NormalBold"/>
      </w:pPr>
      <w:r w:rsidRPr="00753F91">
        <w:rPr>
          <w:rStyle w:val="HideTWBExt"/>
          <w:noProof w:val="0"/>
        </w:rPr>
        <w:t>&lt;Article&gt;</w:t>
      </w:r>
      <w:r w:rsidRPr="00753F91">
        <w:t>Artigo 50 – n.º 3 – alínea k)</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79B0919" w14:textId="77777777" w:rsidTr="00766848">
        <w:trPr>
          <w:trHeight w:hRule="exact" w:val="240"/>
          <w:jc w:val="center"/>
        </w:trPr>
        <w:tc>
          <w:tcPr>
            <w:tcW w:w="9752" w:type="dxa"/>
            <w:gridSpan w:val="2"/>
          </w:tcPr>
          <w:p w14:paraId="1BA5181E" w14:textId="77777777" w:rsidR="00E02B79" w:rsidRPr="00753F91" w:rsidRDefault="00E02B79" w:rsidP="00766848"/>
        </w:tc>
      </w:tr>
      <w:tr w:rsidR="00E02B79" w:rsidRPr="00753F91" w14:paraId="18A7429D" w14:textId="77777777" w:rsidTr="00766848">
        <w:trPr>
          <w:trHeight w:val="240"/>
          <w:jc w:val="center"/>
        </w:trPr>
        <w:tc>
          <w:tcPr>
            <w:tcW w:w="4876" w:type="dxa"/>
          </w:tcPr>
          <w:p w14:paraId="01B8C187" w14:textId="77777777" w:rsidR="00E02B79" w:rsidRPr="00753F91" w:rsidRDefault="00E02B79" w:rsidP="00766848">
            <w:pPr>
              <w:pStyle w:val="AmColumnHeading"/>
            </w:pPr>
            <w:r w:rsidRPr="00753F91">
              <w:t>Texto da Comissão</w:t>
            </w:r>
          </w:p>
        </w:tc>
        <w:tc>
          <w:tcPr>
            <w:tcW w:w="4876" w:type="dxa"/>
          </w:tcPr>
          <w:p w14:paraId="27E5096C" w14:textId="77777777" w:rsidR="00E02B79" w:rsidRPr="00753F91" w:rsidRDefault="00E02B79" w:rsidP="00766848">
            <w:pPr>
              <w:pStyle w:val="AmColumnHeading"/>
            </w:pPr>
            <w:r w:rsidRPr="00753F91">
              <w:t>Alteração</w:t>
            </w:r>
          </w:p>
        </w:tc>
      </w:tr>
      <w:tr w:rsidR="00E02B79" w:rsidRPr="00753F91" w14:paraId="09EEA763" w14:textId="77777777" w:rsidTr="00766848">
        <w:trPr>
          <w:jc w:val="center"/>
        </w:trPr>
        <w:tc>
          <w:tcPr>
            <w:tcW w:w="4876" w:type="dxa"/>
          </w:tcPr>
          <w:p w14:paraId="63B34B5D" w14:textId="77777777" w:rsidR="00E02B79" w:rsidRPr="00753F91" w:rsidRDefault="00E02B79" w:rsidP="00766848">
            <w:pPr>
              <w:pStyle w:val="Normal6a"/>
            </w:pPr>
            <w:r w:rsidRPr="00753F91">
              <w:t>(k)</w:t>
            </w:r>
            <w:r w:rsidRPr="00753F91">
              <w:tab/>
              <w:t>O número de menores não acompanhados.</w:t>
            </w:r>
          </w:p>
        </w:tc>
        <w:tc>
          <w:tcPr>
            <w:tcW w:w="4876" w:type="dxa"/>
          </w:tcPr>
          <w:p w14:paraId="705F0FD1" w14:textId="77777777" w:rsidR="00E02B79" w:rsidRPr="00753F91" w:rsidRDefault="00E02B79" w:rsidP="00766848">
            <w:pPr>
              <w:pStyle w:val="Normal6a"/>
            </w:pPr>
            <w:r w:rsidRPr="00753F91">
              <w:t>(k)</w:t>
            </w:r>
            <w:r w:rsidRPr="00753F91">
              <w:tab/>
              <w:t xml:space="preserve">O número de menores </w:t>
            </w:r>
            <w:r w:rsidRPr="00753F91">
              <w:rPr>
                <w:b/>
                <w:i/>
              </w:rPr>
              <w:t>e crianças</w:t>
            </w:r>
            <w:r w:rsidRPr="00753F91">
              <w:t xml:space="preserve"> não acompanhados.</w:t>
            </w:r>
          </w:p>
        </w:tc>
      </w:tr>
    </w:tbl>
    <w:p w14:paraId="2398282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F4939EF" w14:textId="77777777" w:rsidR="00E02B79" w:rsidRPr="00753F91" w:rsidRDefault="00E02B79" w:rsidP="00E02B79">
      <w:r w:rsidRPr="00753F91">
        <w:rPr>
          <w:rStyle w:val="HideTWBExt"/>
          <w:noProof w:val="0"/>
        </w:rPr>
        <w:t>&lt;/Amend&gt;</w:t>
      </w:r>
    </w:p>
    <w:p w14:paraId="031B09B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2253</w:t>
      </w:r>
      <w:r w:rsidRPr="00753F91">
        <w:rPr>
          <w:rStyle w:val="HideTWBExt"/>
          <w:noProof w:val="0"/>
        </w:rPr>
        <w:t>&lt;/NumAm&gt;</w:t>
      </w:r>
    </w:p>
    <w:p w14:paraId="3F4F6D3E"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651EC83A" w14:textId="77777777" w:rsidR="00E02B79" w:rsidRPr="00753F91" w:rsidRDefault="00E02B79" w:rsidP="00E02B79">
      <w:pPr>
        <w:pStyle w:val="NormalBold"/>
      </w:pPr>
      <w:r w:rsidRPr="00753F91">
        <w:rPr>
          <w:rStyle w:val="HideTWBExt"/>
          <w:noProof w:val="0"/>
        </w:rPr>
        <w:t>&lt;/RepeatBlock-By&gt;</w:t>
      </w:r>
    </w:p>
    <w:p w14:paraId="68F44EB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F7C5655" w14:textId="77777777" w:rsidR="00E02B79" w:rsidRPr="00753F91" w:rsidRDefault="00E02B79" w:rsidP="00E02B79">
      <w:pPr>
        <w:pStyle w:val="NormalBold"/>
      </w:pPr>
      <w:r w:rsidRPr="00753F91">
        <w:rPr>
          <w:rStyle w:val="HideTWBExt"/>
          <w:noProof w:val="0"/>
        </w:rPr>
        <w:t>&lt;Article&gt;</w:t>
      </w:r>
      <w:r w:rsidRPr="00753F91">
        <w:t>Artigo 50 – n.º 3 – alínea k-A)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45B7D60" w14:textId="77777777" w:rsidTr="00766848">
        <w:trPr>
          <w:trHeight w:hRule="exact" w:val="240"/>
          <w:jc w:val="center"/>
        </w:trPr>
        <w:tc>
          <w:tcPr>
            <w:tcW w:w="9752" w:type="dxa"/>
            <w:gridSpan w:val="2"/>
          </w:tcPr>
          <w:p w14:paraId="60090040" w14:textId="77777777" w:rsidR="00E02B79" w:rsidRPr="00753F91" w:rsidRDefault="00E02B79" w:rsidP="00766848"/>
        </w:tc>
      </w:tr>
      <w:tr w:rsidR="00E02B79" w:rsidRPr="00753F91" w14:paraId="5328CA4D" w14:textId="77777777" w:rsidTr="00766848">
        <w:trPr>
          <w:trHeight w:val="240"/>
          <w:jc w:val="center"/>
        </w:trPr>
        <w:tc>
          <w:tcPr>
            <w:tcW w:w="4876" w:type="dxa"/>
          </w:tcPr>
          <w:p w14:paraId="54E5BBD1" w14:textId="77777777" w:rsidR="00E02B79" w:rsidRPr="00753F91" w:rsidRDefault="00E02B79" w:rsidP="00766848">
            <w:pPr>
              <w:pStyle w:val="AmColumnHeading"/>
            </w:pPr>
            <w:r w:rsidRPr="00753F91">
              <w:t>Texto da Comissão</w:t>
            </w:r>
          </w:p>
        </w:tc>
        <w:tc>
          <w:tcPr>
            <w:tcW w:w="4876" w:type="dxa"/>
          </w:tcPr>
          <w:p w14:paraId="0C632901" w14:textId="77777777" w:rsidR="00E02B79" w:rsidRPr="00753F91" w:rsidRDefault="00E02B79" w:rsidP="00766848">
            <w:pPr>
              <w:pStyle w:val="AmColumnHeading"/>
            </w:pPr>
            <w:r w:rsidRPr="00753F91">
              <w:t>Alteração</w:t>
            </w:r>
          </w:p>
        </w:tc>
      </w:tr>
      <w:tr w:rsidR="00E02B79" w:rsidRPr="00753F91" w14:paraId="22E1DCD3" w14:textId="77777777" w:rsidTr="00766848">
        <w:trPr>
          <w:jc w:val="center"/>
        </w:trPr>
        <w:tc>
          <w:tcPr>
            <w:tcW w:w="4876" w:type="dxa"/>
          </w:tcPr>
          <w:p w14:paraId="5EE5DBFD" w14:textId="77777777" w:rsidR="00E02B79" w:rsidRPr="00753F91" w:rsidRDefault="00E02B79" w:rsidP="00766848">
            <w:pPr>
              <w:pStyle w:val="Normal6a"/>
            </w:pPr>
          </w:p>
        </w:tc>
        <w:tc>
          <w:tcPr>
            <w:tcW w:w="4876" w:type="dxa"/>
          </w:tcPr>
          <w:p w14:paraId="333567F4" w14:textId="77777777" w:rsidR="00E02B79" w:rsidRPr="00753F91" w:rsidRDefault="00E02B79" w:rsidP="00766848">
            <w:pPr>
              <w:pStyle w:val="Normal6a"/>
            </w:pPr>
            <w:r w:rsidRPr="00753F91">
              <w:rPr>
                <w:b/>
                <w:i/>
              </w:rPr>
              <w:t>(k-A)</w:t>
            </w:r>
            <w:r w:rsidRPr="00753F91">
              <w:tab/>
            </w:r>
            <w:r w:rsidRPr="00753F91">
              <w:rPr>
                <w:b/>
                <w:i/>
              </w:rPr>
              <w:t>As medidas tomadas pelo Estado-Membro para proteger as fronteiras externas, nomeadamente as despesas financeiras e humanas com a proteção das fronteiras externas;</w:t>
            </w:r>
          </w:p>
        </w:tc>
      </w:tr>
    </w:tbl>
    <w:p w14:paraId="4DE154A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87A82BB" w14:textId="77777777" w:rsidR="00E02B79" w:rsidRPr="00753F91" w:rsidRDefault="00E02B79" w:rsidP="00E02B79">
      <w:r w:rsidRPr="00753F91">
        <w:rPr>
          <w:rStyle w:val="HideTWBExt"/>
          <w:noProof w:val="0"/>
        </w:rPr>
        <w:t>&lt;/Amend&gt;</w:t>
      </w:r>
    </w:p>
    <w:p w14:paraId="619EA0C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2254</w:t>
      </w:r>
      <w:r w:rsidRPr="00753F91">
        <w:rPr>
          <w:rStyle w:val="HideTWBExt"/>
          <w:noProof w:val="0"/>
        </w:rPr>
        <w:t>&lt;/NumAm&gt;</w:t>
      </w:r>
    </w:p>
    <w:p w14:paraId="1D8A5958"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F924C26" w14:textId="77777777" w:rsidR="00E02B79" w:rsidRPr="00753F91" w:rsidRDefault="00E02B79" w:rsidP="00E02B79">
      <w:pPr>
        <w:pStyle w:val="NormalBold"/>
      </w:pPr>
      <w:r w:rsidRPr="00753F91">
        <w:rPr>
          <w:rStyle w:val="HideTWBExt"/>
          <w:noProof w:val="0"/>
        </w:rPr>
        <w:t>&lt;/RepeatBlock-By&gt;</w:t>
      </w:r>
    </w:p>
    <w:p w14:paraId="0A803D1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4B3D1A0" w14:textId="77777777" w:rsidR="00E02B79" w:rsidRPr="00753F91" w:rsidRDefault="00E02B79" w:rsidP="00E02B79">
      <w:pPr>
        <w:pStyle w:val="NormalBold"/>
      </w:pPr>
      <w:r w:rsidRPr="00753F91">
        <w:rPr>
          <w:rStyle w:val="HideTWBExt"/>
          <w:noProof w:val="0"/>
        </w:rPr>
        <w:t>&lt;Article&gt;</w:t>
      </w:r>
      <w:r w:rsidRPr="00753F91">
        <w:t>Artigo 50 – n.º 3 – alínea k-A)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1E783E4" w14:textId="77777777" w:rsidTr="00766848">
        <w:trPr>
          <w:trHeight w:hRule="exact" w:val="240"/>
          <w:jc w:val="center"/>
        </w:trPr>
        <w:tc>
          <w:tcPr>
            <w:tcW w:w="9752" w:type="dxa"/>
            <w:gridSpan w:val="2"/>
          </w:tcPr>
          <w:p w14:paraId="317DCB28" w14:textId="77777777" w:rsidR="00E02B79" w:rsidRPr="00753F91" w:rsidRDefault="00E02B79" w:rsidP="00766848"/>
        </w:tc>
      </w:tr>
      <w:tr w:rsidR="00E02B79" w:rsidRPr="00753F91" w14:paraId="6BC0F3BC" w14:textId="77777777" w:rsidTr="00766848">
        <w:trPr>
          <w:trHeight w:val="240"/>
          <w:jc w:val="center"/>
        </w:trPr>
        <w:tc>
          <w:tcPr>
            <w:tcW w:w="4876" w:type="dxa"/>
          </w:tcPr>
          <w:p w14:paraId="69BB8ACE" w14:textId="77777777" w:rsidR="00E02B79" w:rsidRPr="00753F91" w:rsidRDefault="00E02B79" w:rsidP="00766848">
            <w:pPr>
              <w:pStyle w:val="AmColumnHeading"/>
            </w:pPr>
            <w:r w:rsidRPr="00753F91">
              <w:t>Texto da Comissão</w:t>
            </w:r>
          </w:p>
        </w:tc>
        <w:tc>
          <w:tcPr>
            <w:tcW w:w="4876" w:type="dxa"/>
          </w:tcPr>
          <w:p w14:paraId="5AC8FDE4" w14:textId="77777777" w:rsidR="00E02B79" w:rsidRPr="00753F91" w:rsidRDefault="00E02B79" w:rsidP="00766848">
            <w:pPr>
              <w:pStyle w:val="AmColumnHeading"/>
            </w:pPr>
            <w:r w:rsidRPr="00753F91">
              <w:t>Alteração</w:t>
            </w:r>
          </w:p>
        </w:tc>
      </w:tr>
      <w:tr w:rsidR="00E02B79" w:rsidRPr="00753F91" w14:paraId="1DB8B83D" w14:textId="77777777" w:rsidTr="00766848">
        <w:trPr>
          <w:jc w:val="center"/>
        </w:trPr>
        <w:tc>
          <w:tcPr>
            <w:tcW w:w="4876" w:type="dxa"/>
          </w:tcPr>
          <w:p w14:paraId="64536051" w14:textId="77777777" w:rsidR="00E02B79" w:rsidRPr="00753F91" w:rsidRDefault="00E02B79" w:rsidP="00766848">
            <w:pPr>
              <w:pStyle w:val="Normal6a"/>
            </w:pPr>
          </w:p>
        </w:tc>
        <w:tc>
          <w:tcPr>
            <w:tcW w:w="4876" w:type="dxa"/>
          </w:tcPr>
          <w:p w14:paraId="6DA2E85A" w14:textId="77777777" w:rsidR="00E02B79" w:rsidRPr="00753F91" w:rsidRDefault="00E02B79" w:rsidP="00766848">
            <w:pPr>
              <w:pStyle w:val="Normal6a"/>
            </w:pPr>
            <w:r w:rsidRPr="00753F91">
              <w:rPr>
                <w:b/>
                <w:i/>
              </w:rPr>
              <w:t>(k-A)</w:t>
            </w:r>
            <w:r w:rsidRPr="00753F91">
              <w:tab/>
            </w:r>
            <w:r w:rsidRPr="00753F91">
              <w:rPr>
                <w:b/>
                <w:i/>
              </w:rPr>
              <w:t>A capacidade dos Estados-Membros sob pressão migratória, em particular as suas necessidades globais na gestão dos processos de pedidos de asilo e de acolhimento;</w:t>
            </w:r>
          </w:p>
        </w:tc>
      </w:tr>
    </w:tbl>
    <w:p w14:paraId="5280B33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E68CBAE" w14:textId="77777777" w:rsidR="00E02B79" w:rsidRPr="00753F91" w:rsidRDefault="00E02B79" w:rsidP="00E02B79">
      <w:r w:rsidRPr="00753F91">
        <w:rPr>
          <w:rStyle w:val="HideTWBExt"/>
          <w:noProof w:val="0"/>
        </w:rPr>
        <w:t>&lt;/Amend&gt;</w:t>
      </w:r>
    </w:p>
    <w:p w14:paraId="3E08E50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2255</w:t>
      </w:r>
      <w:r w:rsidRPr="00753F91">
        <w:rPr>
          <w:rStyle w:val="HideTWBExt"/>
          <w:noProof w:val="0"/>
        </w:rPr>
        <w:t>&lt;/NumAm&gt;</w:t>
      </w:r>
    </w:p>
    <w:p w14:paraId="7647AFA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729D57C" w14:textId="77777777" w:rsidR="00E02B79" w:rsidRPr="00753F91" w:rsidRDefault="00E02B79" w:rsidP="00E02B79">
      <w:pPr>
        <w:pStyle w:val="NormalBold"/>
      </w:pPr>
      <w:r w:rsidRPr="00753F91">
        <w:rPr>
          <w:rStyle w:val="HideTWBExt"/>
          <w:noProof w:val="0"/>
        </w:rPr>
        <w:t>&lt;/RepeatBlock-By&gt;</w:t>
      </w:r>
    </w:p>
    <w:p w14:paraId="5AEFC4C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B5D9C47" w14:textId="77777777" w:rsidR="00E02B79" w:rsidRPr="00753F91" w:rsidRDefault="00E02B79" w:rsidP="00E02B79">
      <w:pPr>
        <w:pStyle w:val="NormalBold"/>
      </w:pPr>
      <w:r w:rsidRPr="00753F91">
        <w:rPr>
          <w:rStyle w:val="HideTWBExt"/>
          <w:noProof w:val="0"/>
        </w:rPr>
        <w:t>&lt;Article&gt;</w:t>
      </w:r>
      <w:r w:rsidRPr="00753F91">
        <w:t>Artigo 50 – n.º 3 – alínea k-A)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B404507" w14:textId="77777777" w:rsidTr="00766848">
        <w:trPr>
          <w:trHeight w:hRule="exact" w:val="240"/>
          <w:jc w:val="center"/>
        </w:trPr>
        <w:tc>
          <w:tcPr>
            <w:tcW w:w="9752" w:type="dxa"/>
            <w:gridSpan w:val="2"/>
          </w:tcPr>
          <w:p w14:paraId="1141254A" w14:textId="77777777" w:rsidR="00E02B79" w:rsidRPr="00753F91" w:rsidRDefault="00E02B79" w:rsidP="00766848"/>
        </w:tc>
      </w:tr>
      <w:tr w:rsidR="00E02B79" w:rsidRPr="00753F91" w14:paraId="2316AE8E" w14:textId="77777777" w:rsidTr="00766848">
        <w:trPr>
          <w:trHeight w:val="240"/>
          <w:jc w:val="center"/>
        </w:trPr>
        <w:tc>
          <w:tcPr>
            <w:tcW w:w="4876" w:type="dxa"/>
          </w:tcPr>
          <w:p w14:paraId="3BA4D969" w14:textId="77777777" w:rsidR="00E02B79" w:rsidRPr="00753F91" w:rsidRDefault="00E02B79" w:rsidP="00766848">
            <w:pPr>
              <w:pStyle w:val="AmColumnHeading"/>
            </w:pPr>
            <w:r w:rsidRPr="00753F91">
              <w:t>Texto da Comissão</w:t>
            </w:r>
          </w:p>
        </w:tc>
        <w:tc>
          <w:tcPr>
            <w:tcW w:w="4876" w:type="dxa"/>
          </w:tcPr>
          <w:p w14:paraId="3E357001" w14:textId="77777777" w:rsidR="00E02B79" w:rsidRPr="00753F91" w:rsidRDefault="00E02B79" w:rsidP="00766848">
            <w:pPr>
              <w:pStyle w:val="AmColumnHeading"/>
            </w:pPr>
            <w:r w:rsidRPr="00753F91">
              <w:t>Alteração</w:t>
            </w:r>
          </w:p>
        </w:tc>
      </w:tr>
      <w:tr w:rsidR="00E02B79" w:rsidRPr="00753F91" w14:paraId="21946828" w14:textId="77777777" w:rsidTr="00766848">
        <w:trPr>
          <w:jc w:val="center"/>
        </w:trPr>
        <w:tc>
          <w:tcPr>
            <w:tcW w:w="4876" w:type="dxa"/>
          </w:tcPr>
          <w:p w14:paraId="38334F69" w14:textId="77777777" w:rsidR="00E02B79" w:rsidRPr="00753F91" w:rsidRDefault="00E02B79" w:rsidP="00766848">
            <w:pPr>
              <w:pStyle w:val="Normal6a"/>
            </w:pPr>
          </w:p>
        </w:tc>
        <w:tc>
          <w:tcPr>
            <w:tcW w:w="4876" w:type="dxa"/>
          </w:tcPr>
          <w:p w14:paraId="237A301C" w14:textId="77777777" w:rsidR="00E02B79" w:rsidRPr="00753F91" w:rsidRDefault="00E02B79" w:rsidP="00766848">
            <w:pPr>
              <w:pStyle w:val="Normal6a"/>
            </w:pPr>
            <w:r w:rsidRPr="00753F91">
              <w:rPr>
                <w:b/>
                <w:i/>
              </w:rPr>
              <w:t>(k-A)</w:t>
            </w:r>
            <w:r w:rsidRPr="00753F91">
              <w:tab/>
            </w:r>
            <w:r w:rsidRPr="00753F91">
              <w:rPr>
                <w:b/>
                <w:i/>
              </w:rPr>
              <w:t>O número de requerentes em situação vulnerável e a natureza das suas necessidades processuais ou de acolhimento especiais;</w:t>
            </w:r>
          </w:p>
        </w:tc>
      </w:tr>
    </w:tbl>
    <w:p w14:paraId="556C930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518534" w14:textId="77777777" w:rsidR="00E02B79" w:rsidRPr="00753F91" w:rsidRDefault="00E02B79" w:rsidP="00E02B79">
      <w:r w:rsidRPr="00753F91">
        <w:rPr>
          <w:rStyle w:val="HideTWBExt"/>
          <w:noProof w:val="0"/>
        </w:rPr>
        <w:t>&lt;/Amend&gt;</w:t>
      </w:r>
    </w:p>
    <w:p w14:paraId="3748BD9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2256</w:t>
      </w:r>
      <w:r w:rsidRPr="00753F91">
        <w:rPr>
          <w:rStyle w:val="HideTWBExt"/>
          <w:noProof w:val="0"/>
        </w:rPr>
        <w:t>&lt;/NumAm&gt;</w:t>
      </w:r>
    </w:p>
    <w:p w14:paraId="7C9DDD09"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4F358F4A" w14:textId="77777777" w:rsidR="00E02B79" w:rsidRPr="00753F91" w:rsidRDefault="00E02B79" w:rsidP="00E02B79">
      <w:pPr>
        <w:pStyle w:val="NormalBold"/>
      </w:pPr>
      <w:r w:rsidRPr="00753F91">
        <w:rPr>
          <w:rStyle w:val="HideTWBExt"/>
          <w:noProof w:val="0"/>
        </w:rPr>
        <w:t>&lt;/RepeatBlock-By&gt;</w:t>
      </w:r>
    </w:p>
    <w:p w14:paraId="54C6EEC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EC46EBC" w14:textId="77777777" w:rsidR="00E02B79" w:rsidRPr="00753F91" w:rsidRDefault="00E02B79" w:rsidP="00E02B79">
      <w:pPr>
        <w:pStyle w:val="NormalBold"/>
      </w:pPr>
      <w:r w:rsidRPr="00753F91">
        <w:rPr>
          <w:rStyle w:val="HideTWBExt"/>
          <w:noProof w:val="0"/>
        </w:rPr>
        <w:t>&lt;Article&gt;</w:t>
      </w:r>
      <w:r w:rsidRPr="00753F91">
        <w:t>Artigo 50 – n.º 3 – alínea k-A)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591944D" w14:textId="77777777" w:rsidTr="00766848">
        <w:trPr>
          <w:trHeight w:hRule="exact" w:val="240"/>
          <w:jc w:val="center"/>
        </w:trPr>
        <w:tc>
          <w:tcPr>
            <w:tcW w:w="9752" w:type="dxa"/>
            <w:gridSpan w:val="2"/>
          </w:tcPr>
          <w:p w14:paraId="00D925F3" w14:textId="77777777" w:rsidR="00E02B79" w:rsidRPr="00753F91" w:rsidRDefault="00E02B79" w:rsidP="00766848"/>
        </w:tc>
      </w:tr>
      <w:tr w:rsidR="00E02B79" w:rsidRPr="00753F91" w14:paraId="7467388F" w14:textId="77777777" w:rsidTr="00766848">
        <w:trPr>
          <w:trHeight w:val="240"/>
          <w:jc w:val="center"/>
        </w:trPr>
        <w:tc>
          <w:tcPr>
            <w:tcW w:w="4876" w:type="dxa"/>
          </w:tcPr>
          <w:p w14:paraId="5CF30A37" w14:textId="77777777" w:rsidR="00E02B79" w:rsidRPr="00753F91" w:rsidRDefault="00E02B79" w:rsidP="00766848">
            <w:pPr>
              <w:pStyle w:val="AmColumnHeading"/>
            </w:pPr>
            <w:r w:rsidRPr="00753F91">
              <w:t>Texto da Comissão</w:t>
            </w:r>
          </w:p>
        </w:tc>
        <w:tc>
          <w:tcPr>
            <w:tcW w:w="4876" w:type="dxa"/>
          </w:tcPr>
          <w:p w14:paraId="72DBC6D1" w14:textId="77777777" w:rsidR="00E02B79" w:rsidRPr="00753F91" w:rsidRDefault="00E02B79" w:rsidP="00766848">
            <w:pPr>
              <w:pStyle w:val="AmColumnHeading"/>
            </w:pPr>
            <w:r w:rsidRPr="00753F91">
              <w:t>Alteração</w:t>
            </w:r>
          </w:p>
        </w:tc>
      </w:tr>
      <w:tr w:rsidR="00E02B79" w:rsidRPr="00753F91" w14:paraId="3CF2536B" w14:textId="77777777" w:rsidTr="00766848">
        <w:trPr>
          <w:jc w:val="center"/>
        </w:trPr>
        <w:tc>
          <w:tcPr>
            <w:tcW w:w="4876" w:type="dxa"/>
          </w:tcPr>
          <w:p w14:paraId="36F1B0DF" w14:textId="77777777" w:rsidR="00E02B79" w:rsidRPr="00753F91" w:rsidRDefault="00E02B79" w:rsidP="00766848">
            <w:pPr>
              <w:pStyle w:val="Normal6a"/>
            </w:pPr>
          </w:p>
        </w:tc>
        <w:tc>
          <w:tcPr>
            <w:tcW w:w="4876" w:type="dxa"/>
          </w:tcPr>
          <w:p w14:paraId="711B3CA4" w14:textId="77777777" w:rsidR="00E02B79" w:rsidRPr="00753F91" w:rsidRDefault="00E02B79" w:rsidP="00766848">
            <w:pPr>
              <w:pStyle w:val="Normal6a"/>
            </w:pPr>
            <w:r w:rsidRPr="00753F91">
              <w:rPr>
                <w:b/>
                <w:i/>
              </w:rPr>
              <w:t>(k-A)</w:t>
            </w:r>
            <w:r w:rsidRPr="00753F91">
              <w:tab/>
            </w:r>
            <w:r w:rsidRPr="00753F91">
              <w:rPr>
                <w:b/>
                <w:i/>
              </w:rPr>
              <w:t>O número de nacionais de países terceiros em zonas ou regiões específicas;</w:t>
            </w:r>
          </w:p>
        </w:tc>
      </w:tr>
    </w:tbl>
    <w:p w14:paraId="377702D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BB3E8AF" w14:textId="77777777" w:rsidR="00E02B79" w:rsidRPr="00753F91" w:rsidRDefault="00E02B79" w:rsidP="00E02B79">
      <w:r w:rsidRPr="00753F91">
        <w:rPr>
          <w:rStyle w:val="HideTWBExt"/>
          <w:noProof w:val="0"/>
        </w:rPr>
        <w:t>&lt;/Amend&gt;</w:t>
      </w:r>
    </w:p>
    <w:p w14:paraId="7558580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2257</w:t>
      </w:r>
      <w:r w:rsidRPr="00753F91">
        <w:rPr>
          <w:rStyle w:val="HideTWBExt"/>
          <w:noProof w:val="0"/>
        </w:rPr>
        <w:t>&lt;/NumAm&gt;</w:t>
      </w:r>
    </w:p>
    <w:p w14:paraId="59368373"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B5DAA85" w14:textId="77777777" w:rsidR="00E02B79" w:rsidRPr="00753F91" w:rsidRDefault="00E02B79" w:rsidP="00E02B79">
      <w:pPr>
        <w:pStyle w:val="NormalBold"/>
      </w:pPr>
      <w:r w:rsidRPr="00753F91">
        <w:rPr>
          <w:rStyle w:val="HideTWBExt"/>
          <w:noProof w:val="0"/>
        </w:rPr>
        <w:t>&lt;/RepeatBlock-By&gt;</w:t>
      </w:r>
    </w:p>
    <w:p w14:paraId="73637EB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B0025FD" w14:textId="77777777" w:rsidR="00E02B79" w:rsidRPr="00753F91" w:rsidRDefault="00E02B79" w:rsidP="00E02B79">
      <w:pPr>
        <w:pStyle w:val="NormalBold"/>
      </w:pPr>
      <w:r w:rsidRPr="00753F91">
        <w:rPr>
          <w:rStyle w:val="HideTWBExt"/>
          <w:noProof w:val="0"/>
        </w:rPr>
        <w:t>&lt;Article&gt;</w:t>
      </w:r>
      <w:r w:rsidRPr="00753F91">
        <w:t>Artigo 50 - n.º 3 - alínea k-B)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16D1F3B" w14:textId="77777777" w:rsidTr="00766848">
        <w:trPr>
          <w:trHeight w:hRule="exact" w:val="240"/>
          <w:jc w:val="center"/>
        </w:trPr>
        <w:tc>
          <w:tcPr>
            <w:tcW w:w="9752" w:type="dxa"/>
            <w:gridSpan w:val="2"/>
          </w:tcPr>
          <w:p w14:paraId="5FBE4515" w14:textId="77777777" w:rsidR="00E02B79" w:rsidRPr="00753F91" w:rsidRDefault="00E02B79" w:rsidP="00766848"/>
        </w:tc>
      </w:tr>
      <w:tr w:rsidR="00E02B79" w:rsidRPr="00753F91" w14:paraId="6ECE0609" w14:textId="77777777" w:rsidTr="00766848">
        <w:trPr>
          <w:trHeight w:val="240"/>
          <w:jc w:val="center"/>
        </w:trPr>
        <w:tc>
          <w:tcPr>
            <w:tcW w:w="4876" w:type="dxa"/>
          </w:tcPr>
          <w:p w14:paraId="7253E3C9" w14:textId="77777777" w:rsidR="00E02B79" w:rsidRPr="00753F91" w:rsidRDefault="00E02B79" w:rsidP="00766848">
            <w:pPr>
              <w:pStyle w:val="AmColumnHeading"/>
            </w:pPr>
            <w:r w:rsidRPr="00753F91">
              <w:t>Texto da Comissão</w:t>
            </w:r>
          </w:p>
        </w:tc>
        <w:tc>
          <w:tcPr>
            <w:tcW w:w="4876" w:type="dxa"/>
          </w:tcPr>
          <w:p w14:paraId="17568F8E" w14:textId="77777777" w:rsidR="00E02B79" w:rsidRPr="00753F91" w:rsidRDefault="00E02B79" w:rsidP="00766848">
            <w:pPr>
              <w:pStyle w:val="AmColumnHeading"/>
            </w:pPr>
            <w:r w:rsidRPr="00753F91">
              <w:t>Alteração</w:t>
            </w:r>
          </w:p>
        </w:tc>
      </w:tr>
      <w:tr w:rsidR="00E02B79" w:rsidRPr="00753F91" w14:paraId="78C9629C" w14:textId="77777777" w:rsidTr="00766848">
        <w:trPr>
          <w:jc w:val="center"/>
        </w:trPr>
        <w:tc>
          <w:tcPr>
            <w:tcW w:w="4876" w:type="dxa"/>
          </w:tcPr>
          <w:p w14:paraId="70CA8419" w14:textId="77777777" w:rsidR="00E02B79" w:rsidRPr="00753F91" w:rsidRDefault="00E02B79" w:rsidP="00766848">
            <w:pPr>
              <w:pStyle w:val="Normal6a"/>
            </w:pPr>
          </w:p>
        </w:tc>
        <w:tc>
          <w:tcPr>
            <w:tcW w:w="4876" w:type="dxa"/>
          </w:tcPr>
          <w:p w14:paraId="243AA49A" w14:textId="77777777" w:rsidR="00E02B79" w:rsidRPr="00753F91" w:rsidRDefault="00E02B79" w:rsidP="00766848">
            <w:pPr>
              <w:pStyle w:val="Normal6a"/>
            </w:pPr>
            <w:r w:rsidRPr="00753F91">
              <w:rPr>
                <w:b/>
                <w:i/>
              </w:rPr>
              <w:t>(k-B)</w:t>
            </w:r>
            <w:r w:rsidRPr="00753F91">
              <w:tab/>
            </w:r>
            <w:r w:rsidRPr="00753F91">
              <w:rPr>
                <w:b/>
                <w:i/>
              </w:rPr>
              <w:t>Uma comparação das ações e despesas dos Estados-Membros para proteção das fronteiras externas em cada troço de fronteira externa.</w:t>
            </w:r>
          </w:p>
        </w:tc>
      </w:tr>
    </w:tbl>
    <w:p w14:paraId="60D9037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67C654" w14:textId="77777777" w:rsidR="00E02B79" w:rsidRPr="00753F91" w:rsidRDefault="00E02B79" w:rsidP="00E02B79">
      <w:r w:rsidRPr="00753F91">
        <w:rPr>
          <w:rStyle w:val="HideTWBExt"/>
          <w:noProof w:val="0"/>
        </w:rPr>
        <w:t>&lt;/Amend&gt;</w:t>
      </w:r>
    </w:p>
    <w:p w14:paraId="5F5BD11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2258</w:t>
      </w:r>
      <w:r w:rsidRPr="00753F91">
        <w:rPr>
          <w:rStyle w:val="HideTWBExt"/>
          <w:noProof w:val="0"/>
        </w:rPr>
        <w:t>&lt;/NumAm&gt;</w:t>
      </w:r>
    </w:p>
    <w:p w14:paraId="60716E04"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A9689A8" w14:textId="77777777" w:rsidR="00E02B79" w:rsidRPr="00753F91" w:rsidRDefault="00E02B79" w:rsidP="00E02B79">
      <w:pPr>
        <w:pStyle w:val="NormalBold"/>
      </w:pPr>
      <w:r w:rsidRPr="00753F91">
        <w:rPr>
          <w:rStyle w:val="HideTWBExt"/>
          <w:noProof w:val="0"/>
        </w:rPr>
        <w:t>&lt;/RepeatBlock-By&gt;</w:t>
      </w:r>
    </w:p>
    <w:p w14:paraId="7C2BFC0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E7148AD" w14:textId="77777777" w:rsidR="00E02B79" w:rsidRPr="00753F91" w:rsidRDefault="00E02B79" w:rsidP="00E02B79">
      <w:pPr>
        <w:pStyle w:val="NormalBold"/>
      </w:pPr>
      <w:r w:rsidRPr="00753F91">
        <w:rPr>
          <w:rStyle w:val="HideTWBExt"/>
          <w:noProof w:val="0"/>
        </w:rPr>
        <w:t>&lt;Article&gt;</w:t>
      </w:r>
      <w:r w:rsidRPr="00753F91">
        <w:t>Artigo 50 – n.º 4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C5894FD" w14:textId="77777777" w:rsidTr="00766848">
        <w:trPr>
          <w:trHeight w:hRule="exact" w:val="240"/>
          <w:jc w:val="center"/>
        </w:trPr>
        <w:tc>
          <w:tcPr>
            <w:tcW w:w="9752" w:type="dxa"/>
            <w:gridSpan w:val="2"/>
          </w:tcPr>
          <w:p w14:paraId="1AFDF97B" w14:textId="77777777" w:rsidR="00E02B79" w:rsidRPr="00753F91" w:rsidRDefault="00E02B79" w:rsidP="00766848"/>
        </w:tc>
      </w:tr>
      <w:tr w:rsidR="00E02B79" w:rsidRPr="00753F91" w14:paraId="3D262185" w14:textId="77777777" w:rsidTr="00766848">
        <w:trPr>
          <w:trHeight w:val="240"/>
          <w:jc w:val="center"/>
        </w:trPr>
        <w:tc>
          <w:tcPr>
            <w:tcW w:w="4876" w:type="dxa"/>
          </w:tcPr>
          <w:p w14:paraId="0D587552" w14:textId="77777777" w:rsidR="00E02B79" w:rsidRPr="00753F91" w:rsidRDefault="00E02B79" w:rsidP="00766848">
            <w:pPr>
              <w:pStyle w:val="AmColumnHeading"/>
            </w:pPr>
            <w:r w:rsidRPr="00753F91">
              <w:t>Texto da Comissão</w:t>
            </w:r>
          </w:p>
        </w:tc>
        <w:tc>
          <w:tcPr>
            <w:tcW w:w="4876" w:type="dxa"/>
          </w:tcPr>
          <w:p w14:paraId="1599823D" w14:textId="77777777" w:rsidR="00E02B79" w:rsidRPr="00753F91" w:rsidRDefault="00E02B79" w:rsidP="00766848">
            <w:pPr>
              <w:pStyle w:val="AmColumnHeading"/>
            </w:pPr>
            <w:r w:rsidRPr="00753F91">
              <w:t>Alteração</w:t>
            </w:r>
          </w:p>
        </w:tc>
      </w:tr>
      <w:tr w:rsidR="00E02B79" w:rsidRPr="00753F91" w14:paraId="2E3E56D9" w14:textId="77777777" w:rsidTr="00766848">
        <w:trPr>
          <w:jc w:val="center"/>
        </w:trPr>
        <w:tc>
          <w:tcPr>
            <w:tcW w:w="4876" w:type="dxa"/>
          </w:tcPr>
          <w:p w14:paraId="7AE0D077" w14:textId="77777777" w:rsidR="00E02B79" w:rsidRPr="00753F91" w:rsidRDefault="00E02B79" w:rsidP="00766848">
            <w:pPr>
              <w:pStyle w:val="Normal6a"/>
            </w:pPr>
            <w:r w:rsidRPr="00753F91">
              <w:t>4.</w:t>
            </w:r>
            <w:r w:rsidRPr="00753F91">
              <w:tab/>
              <w:t xml:space="preserve">A avaliação </w:t>
            </w:r>
            <w:r w:rsidRPr="00753F91">
              <w:rPr>
                <w:b/>
                <w:i/>
              </w:rPr>
              <w:t>da</w:t>
            </w:r>
            <w:r w:rsidRPr="00753F91">
              <w:t xml:space="preserve"> pressão </w:t>
            </w:r>
            <w:r w:rsidRPr="00753F91">
              <w:rPr>
                <w:b/>
                <w:i/>
              </w:rPr>
              <w:t>migratória</w:t>
            </w:r>
            <w:r w:rsidRPr="00753F91">
              <w:t xml:space="preserve"> deve também ter em conta o seguinte:</w:t>
            </w:r>
          </w:p>
        </w:tc>
        <w:tc>
          <w:tcPr>
            <w:tcW w:w="4876" w:type="dxa"/>
          </w:tcPr>
          <w:p w14:paraId="1DAA6DAD" w14:textId="77777777" w:rsidR="00E02B79" w:rsidRPr="00753F91" w:rsidRDefault="00E02B79" w:rsidP="00766848">
            <w:pPr>
              <w:pStyle w:val="Normal6a"/>
            </w:pPr>
            <w:r w:rsidRPr="00753F91">
              <w:t>4.</w:t>
            </w:r>
            <w:r w:rsidRPr="00753F91">
              <w:tab/>
              <w:t xml:space="preserve">A avaliação </w:t>
            </w:r>
            <w:r w:rsidRPr="00753F91">
              <w:rPr>
                <w:b/>
                <w:i/>
              </w:rPr>
              <w:t>do risco de</w:t>
            </w:r>
            <w:r w:rsidRPr="00753F91">
              <w:t xml:space="preserve"> pressão deve também ter em conta o seguinte:</w:t>
            </w:r>
          </w:p>
        </w:tc>
      </w:tr>
    </w:tbl>
    <w:p w14:paraId="289683D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14DCEF7" w14:textId="77777777" w:rsidR="00E02B79" w:rsidRPr="00753F91" w:rsidRDefault="00E02B79" w:rsidP="00E02B79">
      <w:r w:rsidRPr="00753F91">
        <w:rPr>
          <w:rStyle w:val="HideTWBExt"/>
          <w:noProof w:val="0"/>
        </w:rPr>
        <w:t>&lt;/Amend&gt;</w:t>
      </w:r>
    </w:p>
    <w:p w14:paraId="0393B47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2259</w:t>
      </w:r>
      <w:r w:rsidRPr="00753F91">
        <w:rPr>
          <w:rStyle w:val="HideTWBExt"/>
          <w:noProof w:val="0"/>
        </w:rPr>
        <w:t>&lt;/NumAm&gt;</w:t>
      </w:r>
    </w:p>
    <w:p w14:paraId="547FCFF6"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465A052E" w14:textId="77777777" w:rsidR="00E02B79" w:rsidRPr="00753F91" w:rsidRDefault="00E02B79" w:rsidP="00E02B79">
      <w:pPr>
        <w:pStyle w:val="NormalBold"/>
      </w:pPr>
      <w:r w:rsidRPr="00753F91">
        <w:rPr>
          <w:rStyle w:val="HideTWBExt"/>
          <w:noProof w:val="0"/>
        </w:rPr>
        <w:t>&lt;/RepeatBlock-By&gt;</w:t>
      </w:r>
    </w:p>
    <w:p w14:paraId="0685965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DE67A20" w14:textId="77777777" w:rsidR="00E02B79" w:rsidRPr="00753F91" w:rsidRDefault="00E02B79" w:rsidP="00E02B79">
      <w:pPr>
        <w:pStyle w:val="NormalBold"/>
      </w:pPr>
      <w:r w:rsidRPr="00753F91">
        <w:rPr>
          <w:rStyle w:val="HideTWBExt"/>
          <w:noProof w:val="0"/>
        </w:rPr>
        <w:t>&lt;Article&gt;</w:t>
      </w:r>
      <w:r w:rsidRPr="00753F91">
        <w:t>Artigo 50 – n.º 4–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46B3CE" w14:textId="77777777" w:rsidTr="00766848">
        <w:trPr>
          <w:trHeight w:hRule="exact" w:val="240"/>
          <w:jc w:val="center"/>
        </w:trPr>
        <w:tc>
          <w:tcPr>
            <w:tcW w:w="9752" w:type="dxa"/>
            <w:gridSpan w:val="2"/>
          </w:tcPr>
          <w:p w14:paraId="1DE7FFA2" w14:textId="77777777" w:rsidR="00E02B79" w:rsidRPr="00753F91" w:rsidRDefault="00E02B79" w:rsidP="00766848"/>
        </w:tc>
      </w:tr>
      <w:tr w:rsidR="00E02B79" w:rsidRPr="00753F91" w14:paraId="0421EB26" w14:textId="77777777" w:rsidTr="00766848">
        <w:trPr>
          <w:trHeight w:val="240"/>
          <w:jc w:val="center"/>
        </w:trPr>
        <w:tc>
          <w:tcPr>
            <w:tcW w:w="4876" w:type="dxa"/>
          </w:tcPr>
          <w:p w14:paraId="7B6CCA63" w14:textId="77777777" w:rsidR="00E02B79" w:rsidRPr="00753F91" w:rsidRDefault="00E02B79" w:rsidP="00766848">
            <w:pPr>
              <w:pStyle w:val="AmColumnHeading"/>
            </w:pPr>
            <w:r w:rsidRPr="00753F91">
              <w:t>Texto da Comissão</w:t>
            </w:r>
          </w:p>
        </w:tc>
        <w:tc>
          <w:tcPr>
            <w:tcW w:w="4876" w:type="dxa"/>
          </w:tcPr>
          <w:p w14:paraId="179D2F07" w14:textId="77777777" w:rsidR="00E02B79" w:rsidRPr="00753F91" w:rsidRDefault="00E02B79" w:rsidP="00766848">
            <w:pPr>
              <w:pStyle w:val="AmColumnHeading"/>
            </w:pPr>
            <w:r w:rsidRPr="00753F91">
              <w:t>Alteração</w:t>
            </w:r>
          </w:p>
        </w:tc>
      </w:tr>
      <w:tr w:rsidR="00E02B79" w:rsidRPr="00753F91" w14:paraId="26CE23FE" w14:textId="77777777" w:rsidTr="00766848">
        <w:trPr>
          <w:jc w:val="center"/>
        </w:trPr>
        <w:tc>
          <w:tcPr>
            <w:tcW w:w="4876" w:type="dxa"/>
          </w:tcPr>
          <w:p w14:paraId="2446CED9" w14:textId="77777777" w:rsidR="00E02B79" w:rsidRPr="00753F91" w:rsidRDefault="00E02B79" w:rsidP="00766848">
            <w:pPr>
              <w:pStyle w:val="Normal6a"/>
            </w:pPr>
            <w:r w:rsidRPr="00753F91">
              <w:rPr>
                <w:b/>
                <w:i/>
              </w:rPr>
              <w:t>(a)</w:t>
            </w:r>
            <w:r w:rsidRPr="00753F91">
              <w:tab/>
            </w:r>
            <w:r w:rsidRPr="00753F91">
              <w:rPr>
                <w:b/>
                <w:i/>
              </w:rPr>
              <w:t>As informações fornecidas pelo Estado-Membro onde a avaliação é realizada, nos termos do n.º 1, alínea a);</w:t>
            </w:r>
          </w:p>
        </w:tc>
        <w:tc>
          <w:tcPr>
            <w:tcW w:w="4876" w:type="dxa"/>
          </w:tcPr>
          <w:p w14:paraId="4B7A1D98" w14:textId="77777777" w:rsidR="00E02B79" w:rsidRPr="00753F91" w:rsidRDefault="00E02B79" w:rsidP="00766848">
            <w:pPr>
              <w:pStyle w:val="Normal6a"/>
            </w:pPr>
            <w:r w:rsidRPr="00753F91">
              <w:rPr>
                <w:b/>
                <w:i/>
              </w:rPr>
              <w:t>Suprimido</w:t>
            </w:r>
          </w:p>
        </w:tc>
      </w:tr>
    </w:tbl>
    <w:p w14:paraId="4D477D9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AAA2482" w14:textId="77777777" w:rsidR="00E02B79" w:rsidRPr="00753F91" w:rsidRDefault="00E02B79" w:rsidP="00E02B79">
      <w:r w:rsidRPr="00753F91">
        <w:rPr>
          <w:rStyle w:val="HideTWBExt"/>
          <w:noProof w:val="0"/>
        </w:rPr>
        <w:t>&lt;/Amend&gt;</w:t>
      </w:r>
    </w:p>
    <w:p w14:paraId="666329D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2260</w:t>
      </w:r>
      <w:r w:rsidRPr="00753F91">
        <w:rPr>
          <w:rStyle w:val="HideTWBExt"/>
          <w:noProof w:val="0"/>
        </w:rPr>
        <w:t>&lt;/NumAm&gt;</w:t>
      </w:r>
    </w:p>
    <w:p w14:paraId="05481E2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ABA89BA" w14:textId="77777777" w:rsidR="00E02B79" w:rsidRPr="00753F91" w:rsidRDefault="00E02B79" w:rsidP="00E02B79">
      <w:pPr>
        <w:pStyle w:val="NormalBold"/>
      </w:pPr>
      <w:r w:rsidRPr="00753F91">
        <w:rPr>
          <w:rStyle w:val="HideTWBExt"/>
          <w:noProof w:val="0"/>
        </w:rPr>
        <w:t>&lt;/RepeatBlock-By&gt;</w:t>
      </w:r>
    </w:p>
    <w:p w14:paraId="2142753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D96C3BA" w14:textId="77777777" w:rsidR="00E02B79" w:rsidRPr="00753F91" w:rsidRDefault="00E02B79" w:rsidP="00E02B79">
      <w:pPr>
        <w:pStyle w:val="NormalBold"/>
      </w:pPr>
      <w:r w:rsidRPr="00753F91">
        <w:rPr>
          <w:rStyle w:val="HideTWBExt"/>
          <w:noProof w:val="0"/>
        </w:rPr>
        <w:t>&lt;Article&gt;</w:t>
      </w:r>
      <w:r w:rsidRPr="00753F91">
        <w:t>Artigo 50 – n.º 4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61C32B5" w14:textId="77777777" w:rsidTr="00766848">
        <w:trPr>
          <w:trHeight w:hRule="exact" w:val="240"/>
          <w:jc w:val="center"/>
        </w:trPr>
        <w:tc>
          <w:tcPr>
            <w:tcW w:w="9752" w:type="dxa"/>
            <w:gridSpan w:val="2"/>
          </w:tcPr>
          <w:p w14:paraId="6BDF71C3" w14:textId="77777777" w:rsidR="00E02B79" w:rsidRPr="00753F91" w:rsidRDefault="00E02B79" w:rsidP="00766848"/>
        </w:tc>
      </w:tr>
      <w:tr w:rsidR="00E02B79" w:rsidRPr="00753F91" w14:paraId="15E4A744" w14:textId="77777777" w:rsidTr="00766848">
        <w:trPr>
          <w:trHeight w:val="240"/>
          <w:jc w:val="center"/>
        </w:trPr>
        <w:tc>
          <w:tcPr>
            <w:tcW w:w="4876" w:type="dxa"/>
          </w:tcPr>
          <w:p w14:paraId="32D2471C" w14:textId="77777777" w:rsidR="00E02B79" w:rsidRPr="00753F91" w:rsidRDefault="00E02B79" w:rsidP="00766848">
            <w:pPr>
              <w:pStyle w:val="AmColumnHeading"/>
            </w:pPr>
            <w:r w:rsidRPr="00753F91">
              <w:t>Texto da Comissão</w:t>
            </w:r>
          </w:p>
        </w:tc>
        <w:tc>
          <w:tcPr>
            <w:tcW w:w="4876" w:type="dxa"/>
          </w:tcPr>
          <w:p w14:paraId="47FED2AA" w14:textId="77777777" w:rsidR="00E02B79" w:rsidRPr="00753F91" w:rsidRDefault="00E02B79" w:rsidP="00766848">
            <w:pPr>
              <w:pStyle w:val="AmColumnHeading"/>
            </w:pPr>
            <w:r w:rsidRPr="00753F91">
              <w:t>Alteração</w:t>
            </w:r>
          </w:p>
        </w:tc>
      </w:tr>
      <w:tr w:rsidR="00E02B79" w:rsidRPr="00753F91" w14:paraId="195341E6" w14:textId="77777777" w:rsidTr="00766848">
        <w:trPr>
          <w:jc w:val="center"/>
        </w:trPr>
        <w:tc>
          <w:tcPr>
            <w:tcW w:w="4876" w:type="dxa"/>
          </w:tcPr>
          <w:p w14:paraId="7FF19791" w14:textId="77777777" w:rsidR="00E02B79" w:rsidRPr="00753F91" w:rsidRDefault="00E02B79" w:rsidP="00766848">
            <w:pPr>
              <w:pStyle w:val="Normal6a"/>
            </w:pPr>
            <w:r w:rsidRPr="00753F91">
              <w:rPr>
                <w:b/>
                <w:i/>
              </w:rPr>
              <w:t>(b)</w:t>
            </w:r>
            <w:r w:rsidRPr="00753F91">
              <w:tab/>
            </w:r>
            <w:r w:rsidRPr="00753F91">
              <w:rPr>
                <w:b/>
                <w:i/>
              </w:rPr>
              <w:t>O nível da cooperação no domínio da migração com países terceiros de origem e de trânsito, primeiros países de asilo e países terceiros seguros, tal como definido no Regulamento (UE) XXX/XXX [Regulamento Procedimentos de Asilo];</w:t>
            </w:r>
          </w:p>
        </w:tc>
        <w:tc>
          <w:tcPr>
            <w:tcW w:w="4876" w:type="dxa"/>
          </w:tcPr>
          <w:p w14:paraId="72509AE5" w14:textId="77777777" w:rsidR="00E02B79" w:rsidRPr="00753F91" w:rsidRDefault="00E02B79" w:rsidP="00766848">
            <w:pPr>
              <w:pStyle w:val="Normal6a"/>
            </w:pPr>
            <w:r w:rsidRPr="00753F91">
              <w:rPr>
                <w:b/>
                <w:i/>
              </w:rPr>
              <w:t>Suprimido</w:t>
            </w:r>
          </w:p>
        </w:tc>
      </w:tr>
    </w:tbl>
    <w:p w14:paraId="2A13CE0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4D3A23B" w14:textId="77777777" w:rsidR="00E02B79" w:rsidRPr="00753F91" w:rsidRDefault="00E02B79" w:rsidP="00E02B79">
      <w:r w:rsidRPr="00753F91">
        <w:rPr>
          <w:rStyle w:val="HideTWBExt"/>
          <w:noProof w:val="0"/>
        </w:rPr>
        <w:t>&lt;/Amend&gt;</w:t>
      </w:r>
    </w:p>
    <w:p w14:paraId="7A4BDD2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2261</w:t>
      </w:r>
      <w:r w:rsidRPr="00753F91">
        <w:rPr>
          <w:rStyle w:val="HideTWBExt"/>
          <w:noProof w:val="0"/>
        </w:rPr>
        <w:t>&lt;/NumAm&gt;</w:t>
      </w:r>
    </w:p>
    <w:p w14:paraId="4B6F568A"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957C946" w14:textId="77777777" w:rsidR="00E02B79" w:rsidRPr="00753F91" w:rsidRDefault="00E02B79" w:rsidP="00E02B79">
      <w:pPr>
        <w:pStyle w:val="NormalBold"/>
      </w:pPr>
      <w:r w:rsidRPr="00753F91">
        <w:rPr>
          <w:rStyle w:val="HideTWBExt"/>
          <w:noProof w:val="0"/>
        </w:rPr>
        <w:t>&lt;/RepeatBlock-By&gt;</w:t>
      </w:r>
    </w:p>
    <w:p w14:paraId="07D12D7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EC90590" w14:textId="77777777" w:rsidR="00E02B79" w:rsidRPr="00753F91" w:rsidRDefault="00E02B79" w:rsidP="00E02B79">
      <w:pPr>
        <w:pStyle w:val="NormalBold"/>
      </w:pPr>
      <w:r w:rsidRPr="00753F91">
        <w:rPr>
          <w:rStyle w:val="HideTWBExt"/>
          <w:noProof w:val="0"/>
        </w:rPr>
        <w:t>&lt;Article&gt;</w:t>
      </w:r>
      <w:r w:rsidRPr="00753F91">
        <w:t>Artigo 50 – n.º 4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8E92238" w14:textId="77777777" w:rsidTr="00766848">
        <w:trPr>
          <w:trHeight w:hRule="exact" w:val="240"/>
          <w:jc w:val="center"/>
        </w:trPr>
        <w:tc>
          <w:tcPr>
            <w:tcW w:w="9752" w:type="dxa"/>
            <w:gridSpan w:val="2"/>
          </w:tcPr>
          <w:p w14:paraId="00E76A64" w14:textId="77777777" w:rsidR="00E02B79" w:rsidRPr="00753F91" w:rsidRDefault="00E02B79" w:rsidP="00766848"/>
        </w:tc>
      </w:tr>
      <w:tr w:rsidR="00E02B79" w:rsidRPr="00753F91" w14:paraId="7A24C6A8" w14:textId="77777777" w:rsidTr="00766848">
        <w:trPr>
          <w:trHeight w:val="240"/>
          <w:jc w:val="center"/>
        </w:trPr>
        <w:tc>
          <w:tcPr>
            <w:tcW w:w="4876" w:type="dxa"/>
          </w:tcPr>
          <w:p w14:paraId="32D29869" w14:textId="77777777" w:rsidR="00E02B79" w:rsidRPr="00753F91" w:rsidRDefault="00E02B79" w:rsidP="00766848">
            <w:pPr>
              <w:pStyle w:val="AmColumnHeading"/>
            </w:pPr>
            <w:r w:rsidRPr="00753F91">
              <w:t>Texto da Comissão</w:t>
            </w:r>
          </w:p>
        </w:tc>
        <w:tc>
          <w:tcPr>
            <w:tcW w:w="4876" w:type="dxa"/>
          </w:tcPr>
          <w:p w14:paraId="542DBFD2" w14:textId="77777777" w:rsidR="00E02B79" w:rsidRPr="00753F91" w:rsidRDefault="00E02B79" w:rsidP="00766848">
            <w:pPr>
              <w:pStyle w:val="AmColumnHeading"/>
            </w:pPr>
            <w:r w:rsidRPr="00753F91">
              <w:t>Alteração</w:t>
            </w:r>
          </w:p>
        </w:tc>
      </w:tr>
      <w:tr w:rsidR="00E02B79" w:rsidRPr="00753F91" w14:paraId="405ADCC4" w14:textId="77777777" w:rsidTr="00766848">
        <w:trPr>
          <w:jc w:val="center"/>
        </w:trPr>
        <w:tc>
          <w:tcPr>
            <w:tcW w:w="4876" w:type="dxa"/>
          </w:tcPr>
          <w:p w14:paraId="6FE62665" w14:textId="77777777" w:rsidR="00E02B79" w:rsidRPr="00753F91" w:rsidRDefault="00E02B79" w:rsidP="00766848">
            <w:pPr>
              <w:pStyle w:val="Normal6a"/>
            </w:pPr>
            <w:r w:rsidRPr="00753F91">
              <w:rPr>
                <w:b/>
                <w:i/>
              </w:rPr>
              <w:t>(b)</w:t>
            </w:r>
            <w:r w:rsidRPr="00753F91">
              <w:tab/>
            </w:r>
            <w:r w:rsidRPr="00753F91">
              <w:rPr>
                <w:b/>
                <w:i/>
              </w:rPr>
              <w:t>O nível da cooperação no domínio da migração com países terceiros de origem e de trânsito, primeiros países de asilo e países terceiros seguros, tal como definido no Regulamento (UE) XXX/XXX [Regulamento Procedimentos de Asilo];</w:t>
            </w:r>
          </w:p>
        </w:tc>
        <w:tc>
          <w:tcPr>
            <w:tcW w:w="4876" w:type="dxa"/>
          </w:tcPr>
          <w:p w14:paraId="6B5BEB32" w14:textId="77777777" w:rsidR="00E02B79" w:rsidRPr="00753F91" w:rsidRDefault="00E02B79" w:rsidP="00766848">
            <w:pPr>
              <w:pStyle w:val="Normal6a"/>
            </w:pPr>
            <w:r w:rsidRPr="00753F91">
              <w:rPr>
                <w:b/>
                <w:i/>
              </w:rPr>
              <w:t>Suprimido</w:t>
            </w:r>
          </w:p>
        </w:tc>
      </w:tr>
    </w:tbl>
    <w:p w14:paraId="78D431E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F8C526C" w14:textId="77777777" w:rsidR="00E02B79" w:rsidRPr="00753F91" w:rsidRDefault="00E02B79" w:rsidP="00E02B79">
      <w:r w:rsidRPr="00753F91">
        <w:rPr>
          <w:rStyle w:val="HideTWBExt"/>
          <w:noProof w:val="0"/>
        </w:rPr>
        <w:t>&lt;/Amend&gt;</w:t>
      </w:r>
    </w:p>
    <w:p w14:paraId="09F1C72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2262</w:t>
      </w:r>
      <w:r w:rsidRPr="00753F91">
        <w:rPr>
          <w:rStyle w:val="HideTWBExt"/>
          <w:noProof w:val="0"/>
        </w:rPr>
        <w:t>&lt;/NumAm&gt;</w:t>
      </w:r>
    </w:p>
    <w:p w14:paraId="1B72B46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A80CAD0" w14:textId="77777777" w:rsidR="00E02B79" w:rsidRPr="00753F91" w:rsidRDefault="00E02B79" w:rsidP="00E02B79">
      <w:pPr>
        <w:pStyle w:val="NormalBold"/>
      </w:pPr>
      <w:r w:rsidRPr="00753F91">
        <w:rPr>
          <w:rStyle w:val="HideTWBExt"/>
          <w:noProof w:val="0"/>
        </w:rPr>
        <w:t>&lt;/RepeatBlock-By&gt;</w:t>
      </w:r>
    </w:p>
    <w:p w14:paraId="59F141C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775AD04" w14:textId="77777777" w:rsidR="00E02B79" w:rsidRPr="00753F91" w:rsidRDefault="00E02B79" w:rsidP="00E02B79">
      <w:pPr>
        <w:pStyle w:val="NormalBold"/>
      </w:pPr>
      <w:r w:rsidRPr="00753F91">
        <w:rPr>
          <w:rStyle w:val="HideTWBExt"/>
          <w:noProof w:val="0"/>
        </w:rPr>
        <w:t>&lt;Article&gt;</w:t>
      </w:r>
      <w:r w:rsidRPr="00753F91">
        <w:t>Artigo 50 – n.º 4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6EC72D3" w14:textId="77777777" w:rsidTr="00766848">
        <w:trPr>
          <w:trHeight w:hRule="exact" w:val="240"/>
          <w:jc w:val="center"/>
        </w:trPr>
        <w:tc>
          <w:tcPr>
            <w:tcW w:w="9752" w:type="dxa"/>
            <w:gridSpan w:val="2"/>
          </w:tcPr>
          <w:p w14:paraId="187B22A2" w14:textId="77777777" w:rsidR="00E02B79" w:rsidRPr="00753F91" w:rsidRDefault="00E02B79" w:rsidP="00766848"/>
        </w:tc>
      </w:tr>
      <w:tr w:rsidR="00E02B79" w:rsidRPr="00753F91" w14:paraId="0A3C03C5" w14:textId="77777777" w:rsidTr="00766848">
        <w:trPr>
          <w:trHeight w:val="240"/>
          <w:jc w:val="center"/>
        </w:trPr>
        <w:tc>
          <w:tcPr>
            <w:tcW w:w="4876" w:type="dxa"/>
          </w:tcPr>
          <w:p w14:paraId="77FDD78C" w14:textId="77777777" w:rsidR="00E02B79" w:rsidRPr="00753F91" w:rsidRDefault="00E02B79" w:rsidP="00766848">
            <w:pPr>
              <w:pStyle w:val="AmColumnHeading"/>
            </w:pPr>
            <w:r w:rsidRPr="00753F91">
              <w:t>Texto da Comissão</w:t>
            </w:r>
          </w:p>
        </w:tc>
        <w:tc>
          <w:tcPr>
            <w:tcW w:w="4876" w:type="dxa"/>
          </w:tcPr>
          <w:p w14:paraId="60432053" w14:textId="77777777" w:rsidR="00E02B79" w:rsidRPr="00753F91" w:rsidRDefault="00E02B79" w:rsidP="00766848">
            <w:pPr>
              <w:pStyle w:val="AmColumnHeading"/>
            </w:pPr>
            <w:r w:rsidRPr="00753F91">
              <w:t>Alteração</w:t>
            </w:r>
          </w:p>
        </w:tc>
      </w:tr>
      <w:tr w:rsidR="00E02B79" w:rsidRPr="00753F91" w14:paraId="0B0D0351" w14:textId="77777777" w:rsidTr="00766848">
        <w:trPr>
          <w:jc w:val="center"/>
        </w:trPr>
        <w:tc>
          <w:tcPr>
            <w:tcW w:w="4876" w:type="dxa"/>
          </w:tcPr>
          <w:p w14:paraId="3B695A75" w14:textId="77777777" w:rsidR="00E02B79" w:rsidRPr="00753F91" w:rsidRDefault="00E02B79" w:rsidP="00766848">
            <w:pPr>
              <w:pStyle w:val="Normal6a"/>
            </w:pPr>
            <w:r w:rsidRPr="00753F91">
              <w:t>(b)</w:t>
            </w:r>
            <w:r w:rsidRPr="00753F91">
              <w:tab/>
              <w:t xml:space="preserve">O nível da cooperação no domínio da migração com países terceiros de origem e de trânsito, primeiros países de asilo e países terceiros seguros, tal como definido </w:t>
            </w:r>
            <w:r w:rsidRPr="00753F91">
              <w:rPr>
                <w:b/>
                <w:i/>
              </w:rPr>
              <w:t>no Regulamento (UE) XXX/XXX [Regulamento Procedimentos de Asilo]</w:t>
            </w:r>
            <w:r w:rsidRPr="00753F91">
              <w:t>;</w:t>
            </w:r>
          </w:p>
        </w:tc>
        <w:tc>
          <w:tcPr>
            <w:tcW w:w="4876" w:type="dxa"/>
          </w:tcPr>
          <w:p w14:paraId="53C015B1" w14:textId="77777777" w:rsidR="00E02B79" w:rsidRPr="00753F91" w:rsidRDefault="00E02B79" w:rsidP="00766848">
            <w:pPr>
              <w:pStyle w:val="Normal6a"/>
            </w:pPr>
            <w:r w:rsidRPr="00753F91">
              <w:t>(b)</w:t>
            </w:r>
            <w:r w:rsidRPr="00753F91">
              <w:tab/>
              <w:t xml:space="preserve">O nível da cooperação no domínio da migração com países terceiros de origem e de trânsito, primeiros países de asilo e países terceiros seguros, tal como definido </w:t>
            </w:r>
            <w:r w:rsidRPr="00753F91">
              <w:rPr>
                <w:b/>
                <w:i/>
              </w:rPr>
              <w:t>por cada Estado-Membro</w:t>
            </w:r>
            <w:r w:rsidRPr="00753F91">
              <w:t>;</w:t>
            </w:r>
          </w:p>
        </w:tc>
      </w:tr>
    </w:tbl>
    <w:p w14:paraId="0D44F00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B804F8" w14:textId="77777777" w:rsidR="00E02B79" w:rsidRPr="00753F91" w:rsidRDefault="00E02B79" w:rsidP="00E02B79">
      <w:r w:rsidRPr="00753F91">
        <w:rPr>
          <w:rStyle w:val="HideTWBExt"/>
          <w:noProof w:val="0"/>
        </w:rPr>
        <w:t>&lt;/Amend&gt;</w:t>
      </w:r>
    </w:p>
    <w:p w14:paraId="1330101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2263</w:t>
      </w:r>
      <w:r w:rsidRPr="00753F91">
        <w:rPr>
          <w:rStyle w:val="HideTWBExt"/>
          <w:noProof w:val="0"/>
        </w:rPr>
        <w:t>&lt;/NumAm&gt;</w:t>
      </w:r>
    </w:p>
    <w:p w14:paraId="35E6992D"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A8F241E" w14:textId="77777777" w:rsidR="00E02B79" w:rsidRPr="00753F91" w:rsidRDefault="00E02B79" w:rsidP="00E02B79">
      <w:pPr>
        <w:pStyle w:val="NormalBold"/>
      </w:pPr>
      <w:r w:rsidRPr="00753F91">
        <w:rPr>
          <w:rStyle w:val="HideTWBExt"/>
          <w:noProof w:val="0"/>
        </w:rPr>
        <w:t>&lt;/RepeatBlock-By&gt;</w:t>
      </w:r>
    </w:p>
    <w:p w14:paraId="10698BC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C236ACB" w14:textId="77777777" w:rsidR="00E02B79" w:rsidRPr="00753F91" w:rsidRDefault="00E02B79" w:rsidP="00E02B79">
      <w:pPr>
        <w:pStyle w:val="NormalBold"/>
      </w:pPr>
      <w:r w:rsidRPr="00753F91">
        <w:rPr>
          <w:rStyle w:val="HideTWBExt"/>
          <w:noProof w:val="0"/>
        </w:rPr>
        <w:t>&lt;Article&gt;</w:t>
      </w:r>
      <w:r w:rsidRPr="00753F91">
        <w:t>Artigo 50 – n.º 4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660B73C" w14:textId="77777777" w:rsidTr="00766848">
        <w:trPr>
          <w:trHeight w:hRule="exact" w:val="240"/>
          <w:jc w:val="center"/>
        </w:trPr>
        <w:tc>
          <w:tcPr>
            <w:tcW w:w="9752" w:type="dxa"/>
            <w:gridSpan w:val="2"/>
          </w:tcPr>
          <w:p w14:paraId="35C4B501" w14:textId="77777777" w:rsidR="00E02B79" w:rsidRPr="00753F91" w:rsidRDefault="00E02B79" w:rsidP="00766848"/>
        </w:tc>
      </w:tr>
      <w:tr w:rsidR="00E02B79" w:rsidRPr="00753F91" w14:paraId="1437F6A7" w14:textId="77777777" w:rsidTr="00766848">
        <w:trPr>
          <w:trHeight w:val="240"/>
          <w:jc w:val="center"/>
        </w:trPr>
        <w:tc>
          <w:tcPr>
            <w:tcW w:w="4876" w:type="dxa"/>
          </w:tcPr>
          <w:p w14:paraId="57626AC3" w14:textId="77777777" w:rsidR="00E02B79" w:rsidRPr="00753F91" w:rsidRDefault="00E02B79" w:rsidP="00766848">
            <w:pPr>
              <w:pStyle w:val="AmColumnHeading"/>
            </w:pPr>
            <w:r w:rsidRPr="00753F91">
              <w:t>Texto da Comissão</w:t>
            </w:r>
          </w:p>
        </w:tc>
        <w:tc>
          <w:tcPr>
            <w:tcW w:w="4876" w:type="dxa"/>
          </w:tcPr>
          <w:p w14:paraId="75A69F3E" w14:textId="77777777" w:rsidR="00E02B79" w:rsidRPr="00753F91" w:rsidRDefault="00E02B79" w:rsidP="00766848">
            <w:pPr>
              <w:pStyle w:val="AmColumnHeading"/>
            </w:pPr>
            <w:r w:rsidRPr="00753F91">
              <w:t>Alteração</w:t>
            </w:r>
          </w:p>
        </w:tc>
      </w:tr>
      <w:tr w:rsidR="00E02B79" w:rsidRPr="00753F91" w14:paraId="04C2BBAD" w14:textId="77777777" w:rsidTr="00766848">
        <w:trPr>
          <w:jc w:val="center"/>
        </w:trPr>
        <w:tc>
          <w:tcPr>
            <w:tcW w:w="4876" w:type="dxa"/>
          </w:tcPr>
          <w:p w14:paraId="41FE1226" w14:textId="77777777" w:rsidR="00E02B79" w:rsidRPr="00753F91" w:rsidRDefault="00E02B79" w:rsidP="00766848">
            <w:pPr>
              <w:pStyle w:val="Normal6a"/>
            </w:pPr>
            <w:r w:rsidRPr="00753F91">
              <w:rPr>
                <w:b/>
                <w:i/>
              </w:rPr>
              <w:t>(f)</w:t>
            </w:r>
            <w:r w:rsidRPr="00753F91">
              <w:tab/>
            </w:r>
            <w:r w:rsidRPr="00753F91">
              <w:rPr>
                <w:b/>
                <w:i/>
              </w:rPr>
              <w:t>O relatório sobre a gestão da migração referido no artigo 6.º, n.º 4;</w:t>
            </w:r>
          </w:p>
        </w:tc>
        <w:tc>
          <w:tcPr>
            <w:tcW w:w="4876" w:type="dxa"/>
          </w:tcPr>
          <w:p w14:paraId="4B0B1F75" w14:textId="77777777" w:rsidR="00E02B79" w:rsidRPr="00753F91" w:rsidRDefault="00E02B79" w:rsidP="00766848">
            <w:pPr>
              <w:pStyle w:val="Normal6a"/>
            </w:pPr>
            <w:r w:rsidRPr="00753F91">
              <w:rPr>
                <w:b/>
                <w:i/>
              </w:rPr>
              <w:t>Suprimido</w:t>
            </w:r>
          </w:p>
        </w:tc>
      </w:tr>
    </w:tbl>
    <w:p w14:paraId="3DA68C1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9599A63" w14:textId="77777777" w:rsidR="00E02B79" w:rsidRPr="00753F91" w:rsidRDefault="00E02B79" w:rsidP="00E02B79">
      <w:r w:rsidRPr="00753F91">
        <w:rPr>
          <w:rStyle w:val="HideTWBExt"/>
          <w:noProof w:val="0"/>
        </w:rPr>
        <w:t>&lt;/Amend&gt;</w:t>
      </w:r>
    </w:p>
    <w:p w14:paraId="0678E59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2264</w:t>
      </w:r>
      <w:r w:rsidRPr="00753F91">
        <w:rPr>
          <w:rStyle w:val="HideTWBExt"/>
          <w:noProof w:val="0"/>
        </w:rPr>
        <w:t>&lt;/NumAm&gt;</w:t>
      </w:r>
    </w:p>
    <w:p w14:paraId="670CD1F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1E07B3F" w14:textId="77777777" w:rsidR="00E02B79" w:rsidRPr="00753F91" w:rsidRDefault="00E02B79" w:rsidP="00E02B79">
      <w:pPr>
        <w:pStyle w:val="NormalBold"/>
      </w:pPr>
      <w:r w:rsidRPr="00753F91">
        <w:rPr>
          <w:rStyle w:val="HideTWBExt"/>
          <w:noProof w:val="0"/>
        </w:rPr>
        <w:t>&lt;/RepeatBlock-By&gt;</w:t>
      </w:r>
    </w:p>
    <w:p w14:paraId="4BE523C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099BDB1" w14:textId="77777777" w:rsidR="00E02B79" w:rsidRPr="00753F91" w:rsidRDefault="00E02B79" w:rsidP="00E02B79">
      <w:pPr>
        <w:pStyle w:val="NormalBold"/>
      </w:pPr>
      <w:r w:rsidRPr="00753F91">
        <w:rPr>
          <w:rStyle w:val="HideTWBExt"/>
          <w:noProof w:val="0"/>
        </w:rPr>
        <w:t>&lt;Article&gt;</w:t>
      </w:r>
      <w:r w:rsidRPr="00753F91">
        <w:t>Artigo 50 – n.º 4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B492DFB" w14:textId="77777777" w:rsidTr="00766848">
        <w:trPr>
          <w:trHeight w:hRule="exact" w:val="240"/>
          <w:jc w:val="center"/>
        </w:trPr>
        <w:tc>
          <w:tcPr>
            <w:tcW w:w="9752" w:type="dxa"/>
            <w:gridSpan w:val="2"/>
          </w:tcPr>
          <w:p w14:paraId="150EFE94" w14:textId="77777777" w:rsidR="00E02B79" w:rsidRPr="00753F91" w:rsidRDefault="00E02B79" w:rsidP="00766848"/>
        </w:tc>
      </w:tr>
      <w:tr w:rsidR="00E02B79" w:rsidRPr="00753F91" w14:paraId="4E31A20F" w14:textId="77777777" w:rsidTr="00766848">
        <w:trPr>
          <w:trHeight w:val="240"/>
          <w:jc w:val="center"/>
        </w:trPr>
        <w:tc>
          <w:tcPr>
            <w:tcW w:w="4876" w:type="dxa"/>
          </w:tcPr>
          <w:p w14:paraId="4175FB8E" w14:textId="77777777" w:rsidR="00E02B79" w:rsidRPr="00753F91" w:rsidRDefault="00E02B79" w:rsidP="00766848">
            <w:pPr>
              <w:pStyle w:val="AmColumnHeading"/>
            </w:pPr>
            <w:r w:rsidRPr="00753F91">
              <w:t>Texto da Comissão</w:t>
            </w:r>
          </w:p>
        </w:tc>
        <w:tc>
          <w:tcPr>
            <w:tcW w:w="4876" w:type="dxa"/>
          </w:tcPr>
          <w:p w14:paraId="66405CB6" w14:textId="77777777" w:rsidR="00E02B79" w:rsidRPr="00753F91" w:rsidRDefault="00E02B79" w:rsidP="00766848">
            <w:pPr>
              <w:pStyle w:val="AmColumnHeading"/>
            </w:pPr>
            <w:r w:rsidRPr="00753F91">
              <w:t>Alteração</w:t>
            </w:r>
          </w:p>
        </w:tc>
      </w:tr>
      <w:tr w:rsidR="00E02B79" w:rsidRPr="00753F91" w14:paraId="365BCB34" w14:textId="77777777" w:rsidTr="00766848">
        <w:trPr>
          <w:jc w:val="center"/>
        </w:trPr>
        <w:tc>
          <w:tcPr>
            <w:tcW w:w="4876" w:type="dxa"/>
          </w:tcPr>
          <w:p w14:paraId="61230186" w14:textId="77777777" w:rsidR="00E02B79" w:rsidRPr="00753F91" w:rsidRDefault="00E02B79" w:rsidP="00766848">
            <w:pPr>
              <w:pStyle w:val="Normal6a"/>
            </w:pPr>
            <w:r w:rsidRPr="00753F91">
              <w:t>(f)</w:t>
            </w:r>
            <w:r w:rsidRPr="00753F91">
              <w:tab/>
              <w:t xml:space="preserve">O relatório sobre a </w:t>
            </w:r>
            <w:r w:rsidRPr="00753F91">
              <w:rPr>
                <w:b/>
                <w:i/>
              </w:rPr>
              <w:t>gestão</w:t>
            </w:r>
            <w:r w:rsidRPr="00753F91">
              <w:t xml:space="preserve"> da migração referido no artigo 6.º, n.º 4;</w:t>
            </w:r>
          </w:p>
        </w:tc>
        <w:tc>
          <w:tcPr>
            <w:tcW w:w="4876" w:type="dxa"/>
          </w:tcPr>
          <w:p w14:paraId="16FE56FC" w14:textId="77777777" w:rsidR="00E02B79" w:rsidRPr="00753F91" w:rsidRDefault="00E02B79" w:rsidP="00766848">
            <w:pPr>
              <w:pStyle w:val="Normal6a"/>
            </w:pPr>
            <w:r w:rsidRPr="00753F91">
              <w:t>(f)</w:t>
            </w:r>
            <w:r w:rsidRPr="00753F91">
              <w:tab/>
              <w:t xml:space="preserve">O relatório sobre a </w:t>
            </w:r>
            <w:r w:rsidRPr="00753F91">
              <w:rPr>
                <w:b/>
                <w:i/>
              </w:rPr>
              <w:t>atenuação</w:t>
            </w:r>
            <w:r w:rsidRPr="00753F91">
              <w:t xml:space="preserve"> da migração referido no artigo 6.º, n.º 4;</w:t>
            </w:r>
          </w:p>
        </w:tc>
      </w:tr>
    </w:tbl>
    <w:p w14:paraId="7A8F529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5F8C38" w14:textId="77777777" w:rsidR="00E02B79" w:rsidRPr="00753F91" w:rsidRDefault="00E02B79" w:rsidP="00E02B79">
      <w:r w:rsidRPr="00753F91">
        <w:rPr>
          <w:rStyle w:val="HideTWBExt"/>
          <w:noProof w:val="0"/>
        </w:rPr>
        <w:t>&lt;/Amend&gt;</w:t>
      </w:r>
    </w:p>
    <w:p w14:paraId="19CBE58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2265</w:t>
      </w:r>
      <w:r w:rsidRPr="00753F91">
        <w:rPr>
          <w:rStyle w:val="HideTWBExt"/>
          <w:noProof w:val="0"/>
        </w:rPr>
        <w:t>&lt;/NumAm&gt;</w:t>
      </w:r>
    </w:p>
    <w:p w14:paraId="3E314F06"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4B17100" w14:textId="77777777" w:rsidR="00E02B79" w:rsidRPr="00753F91" w:rsidRDefault="00E02B79" w:rsidP="00E02B79">
      <w:pPr>
        <w:pStyle w:val="NormalBold"/>
      </w:pPr>
      <w:r w:rsidRPr="00753F91">
        <w:rPr>
          <w:rStyle w:val="HideTWBExt"/>
          <w:noProof w:val="0"/>
        </w:rPr>
        <w:t>&lt;/RepeatBlock-By&gt;</w:t>
      </w:r>
    </w:p>
    <w:p w14:paraId="2648BBF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6061C0" w14:textId="77777777" w:rsidR="00E02B79" w:rsidRPr="00753F91" w:rsidRDefault="00E02B79" w:rsidP="00E02B79">
      <w:pPr>
        <w:pStyle w:val="NormalBold"/>
      </w:pPr>
      <w:r w:rsidRPr="00753F91">
        <w:rPr>
          <w:rStyle w:val="HideTWBExt"/>
          <w:noProof w:val="0"/>
        </w:rPr>
        <w:t>&lt;Article&gt;</w:t>
      </w:r>
      <w:r w:rsidRPr="00753F91">
        <w:t>Artigo 50 – n.º 4 – alínea f)</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A381D2" w14:textId="77777777" w:rsidTr="00766848">
        <w:trPr>
          <w:trHeight w:hRule="exact" w:val="240"/>
          <w:jc w:val="center"/>
        </w:trPr>
        <w:tc>
          <w:tcPr>
            <w:tcW w:w="9752" w:type="dxa"/>
            <w:gridSpan w:val="2"/>
          </w:tcPr>
          <w:p w14:paraId="3F92ED39" w14:textId="77777777" w:rsidR="00E02B79" w:rsidRPr="00753F91" w:rsidRDefault="00E02B79" w:rsidP="00766848"/>
        </w:tc>
      </w:tr>
      <w:tr w:rsidR="00E02B79" w:rsidRPr="00753F91" w14:paraId="63D601E5" w14:textId="77777777" w:rsidTr="00766848">
        <w:trPr>
          <w:trHeight w:val="240"/>
          <w:jc w:val="center"/>
        </w:trPr>
        <w:tc>
          <w:tcPr>
            <w:tcW w:w="4876" w:type="dxa"/>
          </w:tcPr>
          <w:p w14:paraId="55B80E29" w14:textId="77777777" w:rsidR="00E02B79" w:rsidRPr="00753F91" w:rsidRDefault="00E02B79" w:rsidP="00766848">
            <w:pPr>
              <w:pStyle w:val="AmColumnHeading"/>
            </w:pPr>
            <w:r w:rsidRPr="00753F91">
              <w:t>Texto da Comissão</w:t>
            </w:r>
          </w:p>
        </w:tc>
        <w:tc>
          <w:tcPr>
            <w:tcW w:w="4876" w:type="dxa"/>
          </w:tcPr>
          <w:p w14:paraId="11040F92" w14:textId="77777777" w:rsidR="00E02B79" w:rsidRPr="00753F91" w:rsidRDefault="00E02B79" w:rsidP="00766848">
            <w:pPr>
              <w:pStyle w:val="AmColumnHeading"/>
            </w:pPr>
            <w:r w:rsidRPr="00753F91">
              <w:t>Alteração</w:t>
            </w:r>
          </w:p>
        </w:tc>
      </w:tr>
      <w:tr w:rsidR="00E02B79" w:rsidRPr="00753F91" w14:paraId="69AB01F8" w14:textId="77777777" w:rsidTr="00766848">
        <w:trPr>
          <w:jc w:val="center"/>
        </w:trPr>
        <w:tc>
          <w:tcPr>
            <w:tcW w:w="4876" w:type="dxa"/>
          </w:tcPr>
          <w:p w14:paraId="24138E54" w14:textId="77777777" w:rsidR="00E02B79" w:rsidRPr="00753F91" w:rsidRDefault="00E02B79" w:rsidP="00766848">
            <w:pPr>
              <w:pStyle w:val="Normal6a"/>
            </w:pPr>
            <w:r w:rsidRPr="00753F91">
              <w:t>(f)</w:t>
            </w:r>
            <w:r w:rsidRPr="00753F91">
              <w:tab/>
              <w:t xml:space="preserve">O relatório sobre a </w:t>
            </w:r>
            <w:r w:rsidRPr="00753F91">
              <w:rPr>
                <w:b/>
                <w:i/>
              </w:rPr>
              <w:t>gestão da migração</w:t>
            </w:r>
            <w:r w:rsidRPr="00753F91">
              <w:t xml:space="preserve"> referido no artigo 6.º, n.º 4;</w:t>
            </w:r>
          </w:p>
        </w:tc>
        <w:tc>
          <w:tcPr>
            <w:tcW w:w="4876" w:type="dxa"/>
          </w:tcPr>
          <w:p w14:paraId="1D47E1B8" w14:textId="77777777" w:rsidR="00E02B79" w:rsidRPr="00753F91" w:rsidRDefault="00E02B79" w:rsidP="00766848">
            <w:pPr>
              <w:pStyle w:val="Normal6a"/>
            </w:pPr>
            <w:r w:rsidRPr="00753F91">
              <w:t>(f)</w:t>
            </w:r>
            <w:r w:rsidRPr="00753F91">
              <w:tab/>
              <w:t xml:space="preserve">O relatório sobre a </w:t>
            </w:r>
            <w:r w:rsidRPr="00753F91">
              <w:rPr>
                <w:b/>
                <w:i/>
              </w:rPr>
              <w:t>situação do asilo</w:t>
            </w:r>
            <w:r w:rsidRPr="00753F91">
              <w:t xml:space="preserve"> referido no artigo 6.º, n.º 4;</w:t>
            </w:r>
          </w:p>
        </w:tc>
      </w:tr>
    </w:tbl>
    <w:p w14:paraId="607774C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1C84039" w14:textId="77777777" w:rsidR="00E02B79" w:rsidRPr="00753F91" w:rsidRDefault="00E02B79" w:rsidP="00E02B79">
      <w:r w:rsidRPr="00753F91">
        <w:rPr>
          <w:rStyle w:val="HideTWBExt"/>
          <w:noProof w:val="0"/>
        </w:rPr>
        <w:t>&lt;/Amend&gt;</w:t>
      </w:r>
    </w:p>
    <w:p w14:paraId="6765C9C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2266</w:t>
      </w:r>
      <w:r w:rsidRPr="00753F91">
        <w:rPr>
          <w:rStyle w:val="HideTWBExt"/>
          <w:noProof w:val="0"/>
        </w:rPr>
        <w:t>&lt;/NumAm&gt;</w:t>
      </w:r>
    </w:p>
    <w:p w14:paraId="46FA3BD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8D7A16C" w14:textId="77777777" w:rsidR="00E02B79" w:rsidRPr="00753F91" w:rsidRDefault="00E02B79" w:rsidP="00E02B79">
      <w:pPr>
        <w:pStyle w:val="NormalBold"/>
      </w:pPr>
      <w:r w:rsidRPr="00753F91">
        <w:rPr>
          <w:rStyle w:val="HideTWBExt"/>
          <w:noProof w:val="0"/>
        </w:rPr>
        <w:t>&lt;/RepeatBlock-By&gt;</w:t>
      </w:r>
    </w:p>
    <w:p w14:paraId="535863A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0F4F3F0" w14:textId="77777777" w:rsidR="00E02B79" w:rsidRPr="00753F91" w:rsidRDefault="00E02B79" w:rsidP="00E02B79">
      <w:pPr>
        <w:pStyle w:val="NormalBold"/>
      </w:pPr>
      <w:r w:rsidRPr="00753F91">
        <w:rPr>
          <w:rStyle w:val="HideTWBExt"/>
          <w:noProof w:val="0"/>
        </w:rPr>
        <w:t>&lt;Article&gt;</w:t>
      </w:r>
      <w:r w:rsidRPr="00753F91">
        <w:t>Artigo 50 – n.º 4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B7BE4E8" w14:textId="77777777" w:rsidTr="00766848">
        <w:trPr>
          <w:trHeight w:hRule="exact" w:val="240"/>
          <w:jc w:val="center"/>
        </w:trPr>
        <w:tc>
          <w:tcPr>
            <w:tcW w:w="9752" w:type="dxa"/>
            <w:gridSpan w:val="2"/>
          </w:tcPr>
          <w:p w14:paraId="503EFCFA" w14:textId="77777777" w:rsidR="00E02B79" w:rsidRPr="00753F91" w:rsidRDefault="00E02B79" w:rsidP="00766848"/>
        </w:tc>
      </w:tr>
      <w:tr w:rsidR="00E02B79" w:rsidRPr="00753F91" w14:paraId="4227527A" w14:textId="77777777" w:rsidTr="00766848">
        <w:trPr>
          <w:trHeight w:val="240"/>
          <w:jc w:val="center"/>
        </w:trPr>
        <w:tc>
          <w:tcPr>
            <w:tcW w:w="4876" w:type="dxa"/>
          </w:tcPr>
          <w:p w14:paraId="7B094E4D" w14:textId="77777777" w:rsidR="00E02B79" w:rsidRPr="00753F91" w:rsidRDefault="00E02B79" w:rsidP="00766848">
            <w:pPr>
              <w:pStyle w:val="AmColumnHeading"/>
            </w:pPr>
            <w:r w:rsidRPr="00753F91">
              <w:t>Texto da Comissão</w:t>
            </w:r>
          </w:p>
        </w:tc>
        <w:tc>
          <w:tcPr>
            <w:tcW w:w="4876" w:type="dxa"/>
          </w:tcPr>
          <w:p w14:paraId="2F0DDEC1" w14:textId="77777777" w:rsidR="00E02B79" w:rsidRPr="00753F91" w:rsidRDefault="00E02B79" w:rsidP="00766848">
            <w:pPr>
              <w:pStyle w:val="AmColumnHeading"/>
            </w:pPr>
            <w:r w:rsidRPr="00753F91">
              <w:t>Alteração</w:t>
            </w:r>
          </w:p>
        </w:tc>
      </w:tr>
      <w:tr w:rsidR="00E02B79" w:rsidRPr="00753F91" w14:paraId="760A727F" w14:textId="77777777" w:rsidTr="00766848">
        <w:trPr>
          <w:jc w:val="center"/>
        </w:trPr>
        <w:tc>
          <w:tcPr>
            <w:tcW w:w="4876" w:type="dxa"/>
          </w:tcPr>
          <w:p w14:paraId="7993ED48" w14:textId="77777777" w:rsidR="00E02B79" w:rsidRPr="00753F91" w:rsidRDefault="00E02B79" w:rsidP="00766848">
            <w:pPr>
              <w:pStyle w:val="Normal6a"/>
            </w:pPr>
            <w:r w:rsidRPr="00753F91">
              <w:rPr>
                <w:b/>
                <w:i/>
              </w:rPr>
              <w:t>(h)</w:t>
            </w:r>
            <w:r w:rsidRPr="00753F91">
              <w:tab/>
            </w:r>
            <w:r w:rsidRPr="00753F91">
              <w:rPr>
                <w:b/>
                <w:i/>
              </w:rPr>
              <w:t>Informações do processo de comunicação de informações em matéria de liberalização dos vistos e dos diálogos com países terceiros;</w:t>
            </w:r>
          </w:p>
        </w:tc>
        <w:tc>
          <w:tcPr>
            <w:tcW w:w="4876" w:type="dxa"/>
          </w:tcPr>
          <w:p w14:paraId="3B02D0A1" w14:textId="77777777" w:rsidR="00E02B79" w:rsidRPr="00753F91" w:rsidRDefault="00E02B79" w:rsidP="00766848">
            <w:pPr>
              <w:pStyle w:val="Normal6a"/>
            </w:pPr>
            <w:r w:rsidRPr="00753F91">
              <w:rPr>
                <w:b/>
                <w:i/>
              </w:rPr>
              <w:t>Suprimido</w:t>
            </w:r>
          </w:p>
        </w:tc>
      </w:tr>
    </w:tbl>
    <w:p w14:paraId="09D7735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96FA399" w14:textId="77777777" w:rsidR="00E02B79" w:rsidRPr="00753F91" w:rsidRDefault="00E02B79" w:rsidP="00E02B79">
      <w:r w:rsidRPr="00753F91">
        <w:rPr>
          <w:rStyle w:val="HideTWBExt"/>
          <w:noProof w:val="0"/>
        </w:rPr>
        <w:t>&lt;/Amend&gt;</w:t>
      </w:r>
    </w:p>
    <w:p w14:paraId="1B19AEB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2267</w:t>
      </w:r>
      <w:r w:rsidRPr="00753F91">
        <w:rPr>
          <w:rStyle w:val="HideTWBExt"/>
          <w:noProof w:val="0"/>
        </w:rPr>
        <w:t>&lt;/NumAm&gt;</w:t>
      </w:r>
    </w:p>
    <w:p w14:paraId="434F6A75"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8B3E025" w14:textId="77777777" w:rsidR="00E02B79" w:rsidRPr="00753F91" w:rsidRDefault="00E02B79" w:rsidP="00E02B79">
      <w:pPr>
        <w:pStyle w:val="NormalBold"/>
      </w:pPr>
      <w:r w:rsidRPr="00753F91">
        <w:rPr>
          <w:rStyle w:val="HideTWBExt"/>
          <w:noProof w:val="0"/>
        </w:rPr>
        <w:t>&lt;/RepeatBlock-By&gt;</w:t>
      </w:r>
    </w:p>
    <w:p w14:paraId="07AADCE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0E8A417" w14:textId="77777777" w:rsidR="00E02B79" w:rsidRPr="00753F91" w:rsidRDefault="00E02B79" w:rsidP="00E02B79">
      <w:pPr>
        <w:pStyle w:val="NormalBold"/>
      </w:pPr>
      <w:r w:rsidRPr="00753F91">
        <w:rPr>
          <w:rStyle w:val="HideTWBExt"/>
          <w:noProof w:val="0"/>
        </w:rPr>
        <w:t>&lt;Article&gt;</w:t>
      </w:r>
      <w:r w:rsidRPr="00753F91">
        <w:t>Artigo 50 – n.º 4 – alínea h)</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FE205E0" w14:textId="77777777" w:rsidTr="00766848">
        <w:trPr>
          <w:trHeight w:hRule="exact" w:val="240"/>
          <w:jc w:val="center"/>
        </w:trPr>
        <w:tc>
          <w:tcPr>
            <w:tcW w:w="9752" w:type="dxa"/>
            <w:gridSpan w:val="2"/>
          </w:tcPr>
          <w:p w14:paraId="37EBE5F7" w14:textId="77777777" w:rsidR="00E02B79" w:rsidRPr="00753F91" w:rsidRDefault="00E02B79" w:rsidP="00766848"/>
        </w:tc>
      </w:tr>
      <w:tr w:rsidR="00E02B79" w:rsidRPr="00753F91" w14:paraId="7CC0FCAB" w14:textId="77777777" w:rsidTr="00766848">
        <w:trPr>
          <w:trHeight w:val="240"/>
          <w:jc w:val="center"/>
        </w:trPr>
        <w:tc>
          <w:tcPr>
            <w:tcW w:w="4876" w:type="dxa"/>
          </w:tcPr>
          <w:p w14:paraId="4D0857B6" w14:textId="77777777" w:rsidR="00E02B79" w:rsidRPr="00753F91" w:rsidRDefault="00E02B79" w:rsidP="00766848">
            <w:pPr>
              <w:pStyle w:val="AmColumnHeading"/>
            </w:pPr>
            <w:r w:rsidRPr="00753F91">
              <w:t>Texto da Comissão</w:t>
            </w:r>
          </w:p>
        </w:tc>
        <w:tc>
          <w:tcPr>
            <w:tcW w:w="4876" w:type="dxa"/>
          </w:tcPr>
          <w:p w14:paraId="5419CC57" w14:textId="77777777" w:rsidR="00E02B79" w:rsidRPr="00753F91" w:rsidRDefault="00E02B79" w:rsidP="00766848">
            <w:pPr>
              <w:pStyle w:val="AmColumnHeading"/>
            </w:pPr>
            <w:r w:rsidRPr="00753F91">
              <w:t>Alteração</w:t>
            </w:r>
          </w:p>
        </w:tc>
      </w:tr>
      <w:tr w:rsidR="00E02B79" w:rsidRPr="00753F91" w14:paraId="76749131" w14:textId="77777777" w:rsidTr="00766848">
        <w:trPr>
          <w:jc w:val="center"/>
        </w:trPr>
        <w:tc>
          <w:tcPr>
            <w:tcW w:w="4876" w:type="dxa"/>
          </w:tcPr>
          <w:p w14:paraId="12AA2EE0" w14:textId="77777777" w:rsidR="00E02B79" w:rsidRPr="00753F91" w:rsidRDefault="00E02B79" w:rsidP="00766848">
            <w:pPr>
              <w:pStyle w:val="Normal6a"/>
            </w:pPr>
            <w:r w:rsidRPr="00753F91">
              <w:rPr>
                <w:b/>
                <w:i/>
              </w:rPr>
              <w:t>(h)</w:t>
            </w:r>
            <w:r w:rsidRPr="00753F91">
              <w:tab/>
            </w:r>
            <w:r w:rsidRPr="00753F91">
              <w:rPr>
                <w:b/>
                <w:i/>
              </w:rPr>
              <w:t>Informações do processo de comunicação de informações em matéria de liberalização dos vistos e dos diálogos com países terceiros;</w:t>
            </w:r>
          </w:p>
        </w:tc>
        <w:tc>
          <w:tcPr>
            <w:tcW w:w="4876" w:type="dxa"/>
          </w:tcPr>
          <w:p w14:paraId="25D4F981" w14:textId="77777777" w:rsidR="00E02B79" w:rsidRPr="00753F91" w:rsidRDefault="00E02B79" w:rsidP="00766848">
            <w:pPr>
              <w:pStyle w:val="Normal6a"/>
            </w:pPr>
            <w:r w:rsidRPr="00753F91">
              <w:rPr>
                <w:b/>
                <w:i/>
              </w:rPr>
              <w:t>Suprimido</w:t>
            </w:r>
          </w:p>
        </w:tc>
      </w:tr>
    </w:tbl>
    <w:p w14:paraId="70F3020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A0CE49" w14:textId="77777777" w:rsidR="00E02B79" w:rsidRPr="00753F91" w:rsidRDefault="00E02B79" w:rsidP="00E02B79">
      <w:r w:rsidRPr="00753F91">
        <w:rPr>
          <w:rStyle w:val="HideTWBExt"/>
          <w:noProof w:val="0"/>
        </w:rPr>
        <w:t>&lt;/Amend&gt;</w:t>
      </w:r>
    </w:p>
    <w:p w14:paraId="1CAA77B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2268</w:t>
      </w:r>
      <w:r w:rsidRPr="00753F91">
        <w:rPr>
          <w:rStyle w:val="HideTWBExt"/>
          <w:noProof w:val="0"/>
        </w:rPr>
        <w:t>&lt;/NumAm&gt;</w:t>
      </w:r>
    </w:p>
    <w:p w14:paraId="52BE8B7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72F9C0C7" w14:textId="77777777" w:rsidR="00E02B79" w:rsidRPr="00753F91" w:rsidRDefault="00E02B79" w:rsidP="00E02B79">
      <w:pPr>
        <w:pStyle w:val="NormalBold"/>
      </w:pPr>
      <w:r w:rsidRPr="00753F91">
        <w:rPr>
          <w:rStyle w:val="HideTWBExt"/>
          <w:noProof w:val="0"/>
        </w:rPr>
        <w:t>&lt;/RepeatBlock-By&gt;</w:t>
      </w:r>
    </w:p>
    <w:p w14:paraId="72657CF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A78E8ED" w14:textId="77777777" w:rsidR="00E02B79" w:rsidRPr="00753F91" w:rsidRDefault="00E02B79" w:rsidP="00E02B79">
      <w:pPr>
        <w:pStyle w:val="NormalBold"/>
      </w:pPr>
      <w:r w:rsidRPr="00753F91">
        <w:rPr>
          <w:rStyle w:val="HideTWBExt"/>
          <w:noProof w:val="0"/>
        </w:rPr>
        <w:t>&lt;Article&gt;</w:t>
      </w:r>
      <w:r w:rsidRPr="00753F91">
        <w:t>Artigo 50 – n.º 4 – 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CBE45C1" w14:textId="77777777" w:rsidTr="00766848">
        <w:trPr>
          <w:trHeight w:hRule="exact" w:val="240"/>
          <w:jc w:val="center"/>
        </w:trPr>
        <w:tc>
          <w:tcPr>
            <w:tcW w:w="9752" w:type="dxa"/>
            <w:gridSpan w:val="2"/>
          </w:tcPr>
          <w:p w14:paraId="4B8C9F0B" w14:textId="77777777" w:rsidR="00E02B79" w:rsidRPr="00753F91" w:rsidRDefault="00E02B79" w:rsidP="00766848"/>
        </w:tc>
      </w:tr>
      <w:tr w:rsidR="00E02B79" w:rsidRPr="00753F91" w14:paraId="3920D18F" w14:textId="77777777" w:rsidTr="00766848">
        <w:trPr>
          <w:trHeight w:val="240"/>
          <w:jc w:val="center"/>
        </w:trPr>
        <w:tc>
          <w:tcPr>
            <w:tcW w:w="4876" w:type="dxa"/>
          </w:tcPr>
          <w:p w14:paraId="5A86F85E" w14:textId="77777777" w:rsidR="00E02B79" w:rsidRPr="00753F91" w:rsidRDefault="00E02B79" w:rsidP="00766848">
            <w:pPr>
              <w:pStyle w:val="AmColumnHeading"/>
            </w:pPr>
            <w:r w:rsidRPr="00753F91">
              <w:t>Texto da Comissão</w:t>
            </w:r>
          </w:p>
        </w:tc>
        <w:tc>
          <w:tcPr>
            <w:tcW w:w="4876" w:type="dxa"/>
          </w:tcPr>
          <w:p w14:paraId="06F326B6" w14:textId="77777777" w:rsidR="00E02B79" w:rsidRPr="00753F91" w:rsidRDefault="00E02B79" w:rsidP="00766848">
            <w:pPr>
              <w:pStyle w:val="AmColumnHeading"/>
            </w:pPr>
            <w:r w:rsidRPr="00753F91">
              <w:t>Alteração</w:t>
            </w:r>
          </w:p>
        </w:tc>
      </w:tr>
      <w:tr w:rsidR="00E02B79" w:rsidRPr="00753F91" w14:paraId="68AD8C89" w14:textId="77777777" w:rsidTr="00766848">
        <w:trPr>
          <w:jc w:val="center"/>
        </w:trPr>
        <w:tc>
          <w:tcPr>
            <w:tcW w:w="4876" w:type="dxa"/>
          </w:tcPr>
          <w:p w14:paraId="3B1432B1" w14:textId="77777777" w:rsidR="00E02B79" w:rsidRPr="00753F91" w:rsidRDefault="00E02B79" w:rsidP="00766848">
            <w:pPr>
              <w:pStyle w:val="Normal6a"/>
            </w:pPr>
            <w:r w:rsidRPr="00753F91">
              <w:t>(i)</w:t>
            </w:r>
            <w:r w:rsidRPr="00753F91">
              <w:tab/>
              <w:t xml:space="preserve">Boletins </w:t>
            </w:r>
            <w:r w:rsidRPr="00753F91">
              <w:rPr>
                <w:b/>
                <w:i/>
              </w:rPr>
              <w:t>trimestrais</w:t>
            </w:r>
            <w:r w:rsidRPr="00753F91">
              <w:t xml:space="preserve"> sobre a migração e outros relatórios </w:t>
            </w:r>
            <w:r w:rsidRPr="00753F91">
              <w:rPr>
                <w:b/>
                <w:i/>
              </w:rPr>
              <w:t>da Agência dos Direitos Fundamentais da União Europeia</w:t>
            </w:r>
            <w:r w:rsidRPr="00753F91">
              <w:t>.</w:t>
            </w:r>
          </w:p>
        </w:tc>
        <w:tc>
          <w:tcPr>
            <w:tcW w:w="4876" w:type="dxa"/>
          </w:tcPr>
          <w:p w14:paraId="10E97EAE" w14:textId="77777777" w:rsidR="00E02B79" w:rsidRPr="00753F91" w:rsidRDefault="00E02B79" w:rsidP="00766848">
            <w:pPr>
              <w:pStyle w:val="Normal6a"/>
            </w:pPr>
            <w:r w:rsidRPr="00753F91">
              <w:t>(i)</w:t>
            </w:r>
            <w:r w:rsidRPr="00753F91">
              <w:tab/>
              <w:t xml:space="preserve">Boletins </w:t>
            </w:r>
            <w:r w:rsidRPr="00753F91">
              <w:rPr>
                <w:b/>
                <w:i/>
              </w:rPr>
              <w:t>regulares</w:t>
            </w:r>
            <w:r w:rsidRPr="00753F91">
              <w:t xml:space="preserve"> sobre a migração e outros relatórios </w:t>
            </w:r>
            <w:r w:rsidRPr="00753F91">
              <w:rPr>
                <w:b/>
                <w:i/>
              </w:rPr>
              <w:t>dos organismos competentes dos Estados-Membros</w:t>
            </w:r>
            <w:r w:rsidRPr="00753F91">
              <w:t>.</w:t>
            </w:r>
          </w:p>
        </w:tc>
      </w:tr>
    </w:tbl>
    <w:p w14:paraId="64F54DD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1B91F48" w14:textId="77777777" w:rsidR="00E02B79" w:rsidRPr="00753F91" w:rsidRDefault="00E02B79" w:rsidP="00E02B79">
      <w:r w:rsidRPr="00753F91">
        <w:rPr>
          <w:rStyle w:val="HideTWBExt"/>
          <w:noProof w:val="0"/>
        </w:rPr>
        <w:t>&lt;/Amend&gt;</w:t>
      </w:r>
    </w:p>
    <w:p w14:paraId="0D2E591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2269</w:t>
      </w:r>
      <w:r w:rsidRPr="00753F91">
        <w:rPr>
          <w:rStyle w:val="HideTWBExt"/>
          <w:noProof w:val="0"/>
        </w:rPr>
        <w:t>&lt;/NumAm&gt;</w:t>
      </w:r>
    </w:p>
    <w:p w14:paraId="461C7968"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D6A7182" w14:textId="77777777" w:rsidR="00E02B79" w:rsidRPr="00753F91" w:rsidRDefault="00E02B79" w:rsidP="00E02B79">
      <w:pPr>
        <w:pStyle w:val="NormalBold"/>
      </w:pPr>
      <w:r w:rsidRPr="00753F91">
        <w:rPr>
          <w:rStyle w:val="HideTWBExt"/>
          <w:noProof w:val="0"/>
        </w:rPr>
        <w:t>&lt;/RepeatBlock-By&gt;</w:t>
      </w:r>
    </w:p>
    <w:p w14:paraId="0791633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F9715E8" w14:textId="77777777" w:rsidR="00E02B79" w:rsidRPr="00753F91" w:rsidRDefault="00E02B79" w:rsidP="00E02B79">
      <w:pPr>
        <w:pStyle w:val="NormalBold"/>
      </w:pPr>
      <w:r w:rsidRPr="00753F91">
        <w:rPr>
          <w:rStyle w:val="HideTWBExt"/>
          <w:noProof w:val="0"/>
        </w:rPr>
        <w:t>&lt;Article&gt;</w:t>
      </w:r>
      <w:r w:rsidRPr="00753F91">
        <w:t>Artigo 50 – n.º 4 – alínea i-A)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21D20F9" w14:textId="77777777" w:rsidTr="00766848">
        <w:trPr>
          <w:trHeight w:hRule="exact" w:val="240"/>
          <w:jc w:val="center"/>
        </w:trPr>
        <w:tc>
          <w:tcPr>
            <w:tcW w:w="9752" w:type="dxa"/>
            <w:gridSpan w:val="2"/>
          </w:tcPr>
          <w:p w14:paraId="12304D96" w14:textId="77777777" w:rsidR="00E02B79" w:rsidRPr="00753F91" w:rsidRDefault="00E02B79" w:rsidP="00766848"/>
        </w:tc>
      </w:tr>
      <w:tr w:rsidR="00E02B79" w:rsidRPr="00753F91" w14:paraId="3DBFAE39" w14:textId="77777777" w:rsidTr="00766848">
        <w:trPr>
          <w:trHeight w:val="240"/>
          <w:jc w:val="center"/>
        </w:trPr>
        <w:tc>
          <w:tcPr>
            <w:tcW w:w="4876" w:type="dxa"/>
          </w:tcPr>
          <w:p w14:paraId="1286D41D" w14:textId="77777777" w:rsidR="00E02B79" w:rsidRPr="00753F91" w:rsidRDefault="00E02B79" w:rsidP="00766848">
            <w:pPr>
              <w:pStyle w:val="AmColumnHeading"/>
            </w:pPr>
            <w:r w:rsidRPr="00753F91">
              <w:t>Texto da Comissão</w:t>
            </w:r>
          </w:p>
        </w:tc>
        <w:tc>
          <w:tcPr>
            <w:tcW w:w="4876" w:type="dxa"/>
          </w:tcPr>
          <w:p w14:paraId="59842657" w14:textId="77777777" w:rsidR="00E02B79" w:rsidRPr="00753F91" w:rsidRDefault="00E02B79" w:rsidP="00766848">
            <w:pPr>
              <w:pStyle w:val="AmColumnHeading"/>
            </w:pPr>
            <w:r w:rsidRPr="00753F91">
              <w:t>Alteração</w:t>
            </w:r>
          </w:p>
        </w:tc>
      </w:tr>
      <w:tr w:rsidR="00E02B79" w:rsidRPr="00753F91" w14:paraId="58B14A42" w14:textId="77777777" w:rsidTr="00766848">
        <w:trPr>
          <w:jc w:val="center"/>
        </w:trPr>
        <w:tc>
          <w:tcPr>
            <w:tcW w:w="4876" w:type="dxa"/>
          </w:tcPr>
          <w:p w14:paraId="7D8B99A5" w14:textId="77777777" w:rsidR="00E02B79" w:rsidRPr="00753F91" w:rsidRDefault="00E02B79" w:rsidP="00766848">
            <w:pPr>
              <w:pStyle w:val="Normal6a"/>
            </w:pPr>
          </w:p>
        </w:tc>
        <w:tc>
          <w:tcPr>
            <w:tcW w:w="4876" w:type="dxa"/>
          </w:tcPr>
          <w:p w14:paraId="6F924015" w14:textId="77777777" w:rsidR="00E02B79" w:rsidRPr="00753F91" w:rsidRDefault="00E02B79" w:rsidP="00766848">
            <w:pPr>
              <w:pStyle w:val="Normal6a"/>
            </w:pPr>
            <w:r w:rsidRPr="00753F91">
              <w:rPr>
                <w:b/>
                <w:i/>
              </w:rPr>
              <w:t>(i-A)</w:t>
            </w:r>
            <w:r w:rsidRPr="00753F91">
              <w:tab/>
            </w:r>
            <w:r w:rsidRPr="00753F91">
              <w:rPr>
                <w:b/>
                <w:i/>
              </w:rPr>
              <w:t>Informações e dados de organizações internacionais, ONG e organismos independentes.</w:t>
            </w:r>
          </w:p>
        </w:tc>
      </w:tr>
    </w:tbl>
    <w:p w14:paraId="247A9DB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F016A39" w14:textId="77777777" w:rsidR="00E02B79" w:rsidRPr="00753F91" w:rsidRDefault="00E02B79" w:rsidP="00E02B79">
      <w:r w:rsidRPr="00753F91">
        <w:rPr>
          <w:rStyle w:val="HideTWBExt"/>
          <w:noProof w:val="0"/>
        </w:rPr>
        <w:t>&lt;/Amend&gt;</w:t>
      </w:r>
    </w:p>
    <w:p w14:paraId="39DD951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2270</w:t>
      </w:r>
      <w:r w:rsidRPr="00753F91">
        <w:rPr>
          <w:rStyle w:val="HideTWBExt"/>
          <w:noProof w:val="0"/>
        </w:rPr>
        <w:t>&lt;/NumAm&gt;</w:t>
      </w:r>
    </w:p>
    <w:p w14:paraId="04AC9AF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CC113B9" w14:textId="77777777" w:rsidR="00E02B79" w:rsidRPr="00753F91" w:rsidRDefault="00E02B79" w:rsidP="00E02B79">
      <w:pPr>
        <w:pStyle w:val="NormalBold"/>
      </w:pPr>
      <w:r w:rsidRPr="00753F91">
        <w:rPr>
          <w:rStyle w:val="HideTWBExt"/>
          <w:noProof w:val="0"/>
        </w:rPr>
        <w:t>&lt;/RepeatBlock-By&gt;</w:t>
      </w:r>
    </w:p>
    <w:p w14:paraId="461E89E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C9E54B1" w14:textId="77777777" w:rsidR="00E02B79" w:rsidRPr="00753F91" w:rsidRDefault="00E02B79" w:rsidP="00E02B79">
      <w:pPr>
        <w:pStyle w:val="NormalBold"/>
      </w:pPr>
      <w:r w:rsidRPr="00753F91">
        <w:rPr>
          <w:rStyle w:val="HideTWBExt"/>
          <w:noProof w:val="0"/>
        </w:rPr>
        <w:t>&lt;Article&gt;</w:t>
      </w:r>
      <w:r w:rsidRPr="00753F91">
        <w:t>Artigo 50 – n.º 4 – alínea j)</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57BD2B6" w14:textId="77777777" w:rsidTr="00766848">
        <w:trPr>
          <w:trHeight w:hRule="exact" w:val="240"/>
          <w:jc w:val="center"/>
        </w:trPr>
        <w:tc>
          <w:tcPr>
            <w:tcW w:w="9752" w:type="dxa"/>
            <w:gridSpan w:val="2"/>
          </w:tcPr>
          <w:p w14:paraId="0123CCFE" w14:textId="77777777" w:rsidR="00E02B79" w:rsidRPr="00753F91" w:rsidRDefault="00E02B79" w:rsidP="00766848"/>
        </w:tc>
      </w:tr>
      <w:tr w:rsidR="00E02B79" w:rsidRPr="00753F91" w14:paraId="777FE347" w14:textId="77777777" w:rsidTr="00766848">
        <w:trPr>
          <w:trHeight w:val="240"/>
          <w:jc w:val="center"/>
        </w:trPr>
        <w:tc>
          <w:tcPr>
            <w:tcW w:w="4876" w:type="dxa"/>
          </w:tcPr>
          <w:p w14:paraId="0A4F70EE" w14:textId="77777777" w:rsidR="00E02B79" w:rsidRPr="00753F91" w:rsidRDefault="00E02B79" w:rsidP="00766848">
            <w:pPr>
              <w:pStyle w:val="AmColumnHeading"/>
            </w:pPr>
            <w:r w:rsidRPr="00753F91">
              <w:t>Texto da Comissão</w:t>
            </w:r>
          </w:p>
        </w:tc>
        <w:tc>
          <w:tcPr>
            <w:tcW w:w="4876" w:type="dxa"/>
          </w:tcPr>
          <w:p w14:paraId="24AC0D1D" w14:textId="77777777" w:rsidR="00E02B79" w:rsidRPr="00753F91" w:rsidRDefault="00E02B79" w:rsidP="00766848">
            <w:pPr>
              <w:pStyle w:val="AmColumnHeading"/>
            </w:pPr>
            <w:r w:rsidRPr="00753F91">
              <w:t>Alteração</w:t>
            </w:r>
          </w:p>
        </w:tc>
      </w:tr>
      <w:tr w:rsidR="00E02B79" w:rsidRPr="00753F91" w14:paraId="3783BE52" w14:textId="77777777" w:rsidTr="00766848">
        <w:trPr>
          <w:jc w:val="center"/>
        </w:trPr>
        <w:tc>
          <w:tcPr>
            <w:tcW w:w="4876" w:type="dxa"/>
          </w:tcPr>
          <w:p w14:paraId="003F2185" w14:textId="77777777" w:rsidR="00E02B79" w:rsidRPr="00753F91" w:rsidRDefault="00E02B79" w:rsidP="00766848">
            <w:pPr>
              <w:pStyle w:val="Normal6a"/>
            </w:pPr>
            <w:r w:rsidRPr="00753F91">
              <w:t>(j)</w:t>
            </w:r>
            <w:r w:rsidRPr="00753F91">
              <w:tab/>
              <w:t>O apoio prestado pelas agências da União aos Estados-Membros beneficiários.</w:t>
            </w:r>
          </w:p>
        </w:tc>
        <w:tc>
          <w:tcPr>
            <w:tcW w:w="4876" w:type="dxa"/>
          </w:tcPr>
          <w:p w14:paraId="10F58F36" w14:textId="77777777" w:rsidR="00E02B79" w:rsidRPr="00753F91" w:rsidRDefault="00E02B79" w:rsidP="00766848">
            <w:pPr>
              <w:pStyle w:val="Normal6a"/>
            </w:pPr>
            <w:r w:rsidRPr="00753F91">
              <w:t>(j)</w:t>
            </w:r>
            <w:r w:rsidRPr="00753F91">
              <w:tab/>
              <w:t xml:space="preserve">O apoio prestado pelas agências da União </w:t>
            </w:r>
            <w:r w:rsidRPr="00753F91">
              <w:rPr>
                <w:b/>
                <w:i/>
              </w:rPr>
              <w:t>e através do orçamento da União</w:t>
            </w:r>
            <w:r w:rsidRPr="00753F91">
              <w:t xml:space="preserve"> aos Estados-Membros beneficiários.</w:t>
            </w:r>
          </w:p>
        </w:tc>
      </w:tr>
    </w:tbl>
    <w:p w14:paraId="54291E5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87EF29C" w14:textId="77777777" w:rsidR="00E02B79" w:rsidRPr="00753F91" w:rsidRDefault="00E02B79" w:rsidP="00E02B79">
      <w:r w:rsidRPr="00753F91">
        <w:rPr>
          <w:rStyle w:val="HideTWBExt"/>
          <w:noProof w:val="0"/>
        </w:rPr>
        <w:t>&lt;/Amend&gt;</w:t>
      </w:r>
    </w:p>
    <w:p w14:paraId="7001497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2271</w:t>
      </w:r>
      <w:r w:rsidRPr="00753F91">
        <w:rPr>
          <w:rStyle w:val="HideTWBExt"/>
          <w:noProof w:val="0"/>
        </w:rPr>
        <w:t>&lt;/NumAm&gt;</w:t>
      </w:r>
    </w:p>
    <w:p w14:paraId="7C6C34F7"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5E38E6BB" w14:textId="77777777" w:rsidR="00E02B79" w:rsidRPr="00753F91" w:rsidRDefault="00E02B79" w:rsidP="00E02B79">
      <w:pPr>
        <w:pStyle w:val="NormalBold"/>
      </w:pPr>
      <w:r w:rsidRPr="00753F91">
        <w:rPr>
          <w:rStyle w:val="HideTWBExt"/>
          <w:noProof w:val="0"/>
        </w:rPr>
        <w:t>&lt;/RepeatBlock-By&gt;</w:t>
      </w:r>
    </w:p>
    <w:p w14:paraId="47F88FA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5AB5C26" w14:textId="77777777" w:rsidR="00E02B79" w:rsidRPr="00753F91" w:rsidRDefault="00E02B79" w:rsidP="00E02B79">
      <w:pPr>
        <w:pStyle w:val="NormalBold"/>
      </w:pPr>
      <w:r w:rsidRPr="00753F91">
        <w:rPr>
          <w:rStyle w:val="HideTWBExt"/>
          <w:noProof w:val="0"/>
        </w:rPr>
        <w:t>&lt;Article&gt;</w:t>
      </w:r>
      <w:r w:rsidRPr="00753F91">
        <w:t>Artigo 51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B9AC1E" w14:textId="77777777" w:rsidTr="00766848">
        <w:trPr>
          <w:trHeight w:hRule="exact" w:val="240"/>
          <w:jc w:val="center"/>
        </w:trPr>
        <w:tc>
          <w:tcPr>
            <w:tcW w:w="9752" w:type="dxa"/>
            <w:gridSpan w:val="2"/>
          </w:tcPr>
          <w:p w14:paraId="39FAE1EA" w14:textId="77777777" w:rsidR="00E02B79" w:rsidRPr="00753F91" w:rsidRDefault="00E02B79" w:rsidP="00766848"/>
        </w:tc>
      </w:tr>
      <w:tr w:rsidR="00E02B79" w:rsidRPr="00753F91" w14:paraId="2CC7E666" w14:textId="77777777" w:rsidTr="00766848">
        <w:trPr>
          <w:trHeight w:val="240"/>
          <w:jc w:val="center"/>
        </w:trPr>
        <w:tc>
          <w:tcPr>
            <w:tcW w:w="4876" w:type="dxa"/>
          </w:tcPr>
          <w:p w14:paraId="360CDA22" w14:textId="77777777" w:rsidR="00E02B79" w:rsidRPr="00753F91" w:rsidRDefault="00E02B79" w:rsidP="00766848">
            <w:pPr>
              <w:pStyle w:val="AmColumnHeading"/>
            </w:pPr>
            <w:r w:rsidRPr="00753F91">
              <w:t>Texto da Comissão</w:t>
            </w:r>
          </w:p>
        </w:tc>
        <w:tc>
          <w:tcPr>
            <w:tcW w:w="4876" w:type="dxa"/>
          </w:tcPr>
          <w:p w14:paraId="26191F06" w14:textId="77777777" w:rsidR="00E02B79" w:rsidRPr="00753F91" w:rsidRDefault="00E02B79" w:rsidP="00766848">
            <w:pPr>
              <w:pStyle w:val="AmColumnHeading"/>
            </w:pPr>
            <w:r w:rsidRPr="00753F91">
              <w:t>Alteração</w:t>
            </w:r>
          </w:p>
        </w:tc>
      </w:tr>
      <w:tr w:rsidR="00E02B79" w:rsidRPr="00753F91" w14:paraId="45B0853E" w14:textId="77777777" w:rsidTr="00766848">
        <w:trPr>
          <w:jc w:val="center"/>
        </w:trPr>
        <w:tc>
          <w:tcPr>
            <w:tcW w:w="4876" w:type="dxa"/>
          </w:tcPr>
          <w:p w14:paraId="0BDE99E5" w14:textId="7F9BA93D" w:rsidR="00E02B79" w:rsidRPr="00753F91" w:rsidRDefault="00E02B79" w:rsidP="00766848">
            <w:pPr>
              <w:pStyle w:val="NormalBoldItalicCenter6a"/>
            </w:pPr>
            <w:r w:rsidRPr="00753F91">
              <w:t>Artigo 51</w:t>
            </w:r>
            <w:r w:rsidR="00D325CB">
              <w:t>.º</w:t>
            </w:r>
          </w:p>
        </w:tc>
        <w:tc>
          <w:tcPr>
            <w:tcW w:w="4876" w:type="dxa"/>
          </w:tcPr>
          <w:p w14:paraId="75C29A90" w14:textId="77777777" w:rsidR="00E02B79" w:rsidRPr="00753F91" w:rsidRDefault="00E02B79" w:rsidP="00766848">
            <w:pPr>
              <w:pStyle w:val="Normal6a"/>
            </w:pPr>
            <w:r w:rsidRPr="00753F91">
              <w:rPr>
                <w:b/>
                <w:i/>
              </w:rPr>
              <w:t>Suprimido</w:t>
            </w:r>
          </w:p>
        </w:tc>
      </w:tr>
      <w:tr w:rsidR="00E02B79" w:rsidRPr="00753F91" w14:paraId="4EFE7C83" w14:textId="77777777" w:rsidTr="00766848">
        <w:trPr>
          <w:jc w:val="center"/>
        </w:trPr>
        <w:tc>
          <w:tcPr>
            <w:tcW w:w="4876" w:type="dxa"/>
          </w:tcPr>
          <w:p w14:paraId="1FF469FA" w14:textId="77777777" w:rsidR="00E02B79" w:rsidRPr="00753F91" w:rsidRDefault="00E02B79" w:rsidP="00766848">
            <w:pPr>
              <w:pStyle w:val="NormalBoldItalicCenter6a"/>
            </w:pPr>
            <w:r w:rsidRPr="00753F91">
              <w:t>Relatório sobre a pressão migratória</w:t>
            </w:r>
          </w:p>
        </w:tc>
        <w:tc>
          <w:tcPr>
            <w:tcW w:w="4876" w:type="dxa"/>
          </w:tcPr>
          <w:p w14:paraId="7E92561C" w14:textId="77777777" w:rsidR="00E02B79" w:rsidRPr="00753F91" w:rsidRDefault="00E02B79" w:rsidP="00766848">
            <w:pPr>
              <w:pStyle w:val="Normal6a"/>
            </w:pPr>
          </w:p>
        </w:tc>
      </w:tr>
      <w:tr w:rsidR="00E02B79" w:rsidRPr="00753F91" w14:paraId="4CA19837" w14:textId="77777777" w:rsidTr="00766848">
        <w:trPr>
          <w:jc w:val="center"/>
        </w:trPr>
        <w:tc>
          <w:tcPr>
            <w:tcW w:w="4876" w:type="dxa"/>
          </w:tcPr>
          <w:p w14:paraId="13FB8FAD" w14:textId="77777777" w:rsidR="00E02B79" w:rsidRPr="00753F91" w:rsidRDefault="00E02B79" w:rsidP="00766848">
            <w:pPr>
              <w:pStyle w:val="Normal6a"/>
            </w:pPr>
            <w:r w:rsidRPr="00753F91">
              <w:rPr>
                <w:b/>
                <w:i/>
              </w:rPr>
              <w:t>1. A Comissão deve consultar o Estado-Membro envolvido durante a sua avaliação realizada nos termos do artigo 50.º, n.º 1.</w:t>
            </w:r>
          </w:p>
        </w:tc>
        <w:tc>
          <w:tcPr>
            <w:tcW w:w="4876" w:type="dxa"/>
          </w:tcPr>
          <w:p w14:paraId="34C38A68" w14:textId="77777777" w:rsidR="00E02B79" w:rsidRPr="00753F91" w:rsidRDefault="00E02B79" w:rsidP="00766848">
            <w:pPr>
              <w:pStyle w:val="Normal6a"/>
            </w:pPr>
          </w:p>
        </w:tc>
      </w:tr>
      <w:tr w:rsidR="00E02B79" w:rsidRPr="00753F91" w14:paraId="2B61DDA0" w14:textId="77777777" w:rsidTr="00766848">
        <w:trPr>
          <w:jc w:val="center"/>
        </w:trPr>
        <w:tc>
          <w:tcPr>
            <w:tcW w:w="4876" w:type="dxa"/>
          </w:tcPr>
          <w:p w14:paraId="6E59470D" w14:textId="77777777" w:rsidR="00E02B79" w:rsidRPr="00753F91" w:rsidRDefault="00E02B79" w:rsidP="00766848">
            <w:pPr>
              <w:pStyle w:val="Normal6a"/>
            </w:pPr>
            <w:r w:rsidRPr="00753F91">
              <w:rPr>
                <w:b/>
                <w:i/>
              </w:rPr>
              <w:t>A Comissão deve apresentar o relatório sobre a pressão migratória ao Parlamento Europeu e ao Conselho, no prazo de um mês após os ter informado de que estava a realizar uma avaliação, nos termos do artigo 50.º, n.º 2.</w:t>
            </w:r>
          </w:p>
        </w:tc>
        <w:tc>
          <w:tcPr>
            <w:tcW w:w="4876" w:type="dxa"/>
          </w:tcPr>
          <w:p w14:paraId="7207AC17" w14:textId="77777777" w:rsidR="00E02B79" w:rsidRPr="00753F91" w:rsidRDefault="00E02B79" w:rsidP="00766848">
            <w:pPr>
              <w:pStyle w:val="Normal6a"/>
            </w:pPr>
          </w:p>
        </w:tc>
      </w:tr>
      <w:tr w:rsidR="00E02B79" w:rsidRPr="00753F91" w14:paraId="0A3B3876" w14:textId="77777777" w:rsidTr="00766848">
        <w:trPr>
          <w:jc w:val="center"/>
        </w:trPr>
        <w:tc>
          <w:tcPr>
            <w:tcW w:w="4876" w:type="dxa"/>
          </w:tcPr>
          <w:p w14:paraId="648012EC" w14:textId="77777777" w:rsidR="00E02B79" w:rsidRPr="00753F91" w:rsidRDefault="00E02B79" w:rsidP="00766848">
            <w:pPr>
              <w:pStyle w:val="Normal6a"/>
            </w:pPr>
            <w:r w:rsidRPr="00753F91">
              <w:rPr>
                <w:b/>
                <w:i/>
              </w:rPr>
              <w:t>2. No relatório, a Comissão deve referir se o Estado-Membro envolvido se encontra sob pressão migratória.</w:t>
            </w:r>
          </w:p>
        </w:tc>
        <w:tc>
          <w:tcPr>
            <w:tcW w:w="4876" w:type="dxa"/>
          </w:tcPr>
          <w:p w14:paraId="2062D2BC" w14:textId="77777777" w:rsidR="00E02B79" w:rsidRPr="00753F91" w:rsidRDefault="00E02B79" w:rsidP="00766848">
            <w:pPr>
              <w:pStyle w:val="Normal6a"/>
            </w:pPr>
          </w:p>
        </w:tc>
      </w:tr>
      <w:tr w:rsidR="00E02B79" w:rsidRPr="00753F91" w14:paraId="7E972435" w14:textId="77777777" w:rsidTr="00766848">
        <w:trPr>
          <w:jc w:val="center"/>
        </w:trPr>
        <w:tc>
          <w:tcPr>
            <w:tcW w:w="4876" w:type="dxa"/>
          </w:tcPr>
          <w:p w14:paraId="1CF1C942" w14:textId="77777777" w:rsidR="00E02B79" w:rsidRPr="00753F91" w:rsidRDefault="00E02B79" w:rsidP="00766848">
            <w:pPr>
              <w:pStyle w:val="Normal6a"/>
            </w:pPr>
            <w:r w:rsidRPr="00753F91">
              <w:rPr>
                <w:b/>
                <w:i/>
              </w:rPr>
              <w:t>3. Se a Comissão concluir que o Estado-Membro envolvido se encontra sob pressão migratória, o relatório deve identificar:</w:t>
            </w:r>
          </w:p>
        </w:tc>
        <w:tc>
          <w:tcPr>
            <w:tcW w:w="4876" w:type="dxa"/>
          </w:tcPr>
          <w:p w14:paraId="02C299E9" w14:textId="77777777" w:rsidR="00E02B79" w:rsidRPr="00753F91" w:rsidRDefault="00E02B79" w:rsidP="00766848">
            <w:pPr>
              <w:pStyle w:val="Normal6a"/>
            </w:pPr>
          </w:p>
        </w:tc>
      </w:tr>
      <w:tr w:rsidR="00E02B79" w:rsidRPr="00753F91" w14:paraId="78BE9326" w14:textId="77777777" w:rsidTr="00766848">
        <w:trPr>
          <w:jc w:val="center"/>
        </w:trPr>
        <w:tc>
          <w:tcPr>
            <w:tcW w:w="4876" w:type="dxa"/>
          </w:tcPr>
          <w:p w14:paraId="0754F7AD" w14:textId="77777777" w:rsidR="00E02B79" w:rsidRPr="00753F91" w:rsidRDefault="00E02B79" w:rsidP="00766848">
            <w:pPr>
              <w:pStyle w:val="Normal6a"/>
            </w:pPr>
            <w:r w:rsidRPr="00753F91">
              <w:rPr>
                <w:b/>
                <w:i/>
              </w:rPr>
              <w:t>(a) A capacidade do Estado-Membro sob pressão migratória no domínio da gestão da migração, em particular em matéria de asilo e regresso, assim como as suas necessidades globais na gestão dos processos de pedidos de asilo e de regresso;</w:t>
            </w:r>
          </w:p>
        </w:tc>
        <w:tc>
          <w:tcPr>
            <w:tcW w:w="4876" w:type="dxa"/>
          </w:tcPr>
          <w:p w14:paraId="61AE59F9" w14:textId="77777777" w:rsidR="00E02B79" w:rsidRPr="00753F91" w:rsidRDefault="00E02B79" w:rsidP="00766848">
            <w:pPr>
              <w:pStyle w:val="Normal6a"/>
            </w:pPr>
          </w:p>
        </w:tc>
      </w:tr>
      <w:tr w:rsidR="00E02B79" w:rsidRPr="00753F91" w14:paraId="6AFEFDB0" w14:textId="77777777" w:rsidTr="00766848">
        <w:trPr>
          <w:jc w:val="center"/>
        </w:trPr>
        <w:tc>
          <w:tcPr>
            <w:tcW w:w="4876" w:type="dxa"/>
          </w:tcPr>
          <w:p w14:paraId="42201603" w14:textId="77777777" w:rsidR="00E02B79" w:rsidRPr="00753F91" w:rsidRDefault="00E02B79" w:rsidP="00766848">
            <w:pPr>
              <w:pStyle w:val="Normal6a"/>
            </w:pPr>
            <w:r w:rsidRPr="00753F91">
              <w:rPr>
                <w:b/>
                <w:i/>
              </w:rPr>
              <w:t>(b) Medidas adequadas para resolver a situação e o prazo previsto para a sua aplicação, consistindo, conforme necessário, em:</w:t>
            </w:r>
          </w:p>
        </w:tc>
        <w:tc>
          <w:tcPr>
            <w:tcW w:w="4876" w:type="dxa"/>
          </w:tcPr>
          <w:p w14:paraId="63F938A5" w14:textId="77777777" w:rsidR="00E02B79" w:rsidRPr="00753F91" w:rsidRDefault="00E02B79" w:rsidP="00766848">
            <w:pPr>
              <w:pStyle w:val="Normal6a"/>
            </w:pPr>
          </w:p>
        </w:tc>
      </w:tr>
      <w:tr w:rsidR="00E02B79" w:rsidRPr="00753F91" w14:paraId="5F75D6D6" w14:textId="77777777" w:rsidTr="00766848">
        <w:trPr>
          <w:jc w:val="center"/>
        </w:trPr>
        <w:tc>
          <w:tcPr>
            <w:tcW w:w="4876" w:type="dxa"/>
          </w:tcPr>
          <w:p w14:paraId="53572A6B" w14:textId="77777777" w:rsidR="00E02B79" w:rsidRPr="00753F91" w:rsidRDefault="00E02B79" w:rsidP="00766848">
            <w:pPr>
              <w:pStyle w:val="Normal6a"/>
            </w:pPr>
            <w:r w:rsidRPr="00753F91">
              <w:rPr>
                <w:b/>
                <w:i/>
              </w:rPr>
              <w:t>i) as medidas que o Estado-Membro sob pressão migratória deve tomar no domínio da gestão da migração e, em particular, a nível de asilo e regresso,</w:t>
            </w:r>
          </w:p>
        </w:tc>
        <w:tc>
          <w:tcPr>
            <w:tcW w:w="4876" w:type="dxa"/>
          </w:tcPr>
          <w:p w14:paraId="520330D9" w14:textId="77777777" w:rsidR="00E02B79" w:rsidRPr="00753F91" w:rsidRDefault="00E02B79" w:rsidP="00766848">
            <w:pPr>
              <w:pStyle w:val="Normal6a"/>
            </w:pPr>
          </w:p>
        </w:tc>
      </w:tr>
      <w:tr w:rsidR="00E02B79" w:rsidRPr="00753F91" w14:paraId="0C32CB11" w14:textId="77777777" w:rsidTr="00766848">
        <w:trPr>
          <w:jc w:val="center"/>
        </w:trPr>
        <w:tc>
          <w:tcPr>
            <w:tcW w:w="4876" w:type="dxa"/>
          </w:tcPr>
          <w:p w14:paraId="46BFC00F" w14:textId="77777777" w:rsidR="00E02B79" w:rsidRPr="00753F91" w:rsidRDefault="00E02B79" w:rsidP="00766848">
            <w:pPr>
              <w:pStyle w:val="Normal6a"/>
            </w:pPr>
            <w:r w:rsidRPr="00753F91">
              <w:rPr>
                <w:b/>
                <w:i/>
              </w:rPr>
              <w:t>ii) as medidas referidas no artigo 45.º, n.º 1, alíneas a), b) e c), a tomar por outros Estados-Membros,</w:t>
            </w:r>
          </w:p>
        </w:tc>
        <w:tc>
          <w:tcPr>
            <w:tcW w:w="4876" w:type="dxa"/>
          </w:tcPr>
          <w:p w14:paraId="4537E401" w14:textId="77777777" w:rsidR="00E02B79" w:rsidRPr="00753F91" w:rsidRDefault="00E02B79" w:rsidP="00766848">
            <w:pPr>
              <w:pStyle w:val="Normal6a"/>
            </w:pPr>
          </w:p>
        </w:tc>
      </w:tr>
      <w:tr w:rsidR="00E02B79" w:rsidRPr="00753F91" w14:paraId="0D71C7E2" w14:textId="77777777" w:rsidTr="00766848">
        <w:trPr>
          <w:jc w:val="center"/>
        </w:trPr>
        <w:tc>
          <w:tcPr>
            <w:tcW w:w="4876" w:type="dxa"/>
          </w:tcPr>
          <w:p w14:paraId="13A4F058" w14:textId="77777777" w:rsidR="00E02B79" w:rsidRPr="00753F91" w:rsidRDefault="00E02B79" w:rsidP="00766848">
            <w:pPr>
              <w:pStyle w:val="Normal6a"/>
            </w:pPr>
            <w:r w:rsidRPr="00753F91">
              <w:rPr>
                <w:b/>
                <w:i/>
              </w:rPr>
              <w:t>iii) as medidas referidas no artigo 45.º, n.º 1, alínea d), a tomar por outros Estados-Membros.</w:t>
            </w:r>
          </w:p>
        </w:tc>
        <w:tc>
          <w:tcPr>
            <w:tcW w:w="4876" w:type="dxa"/>
          </w:tcPr>
          <w:p w14:paraId="39A5170B" w14:textId="77777777" w:rsidR="00E02B79" w:rsidRPr="00753F91" w:rsidRDefault="00E02B79" w:rsidP="00766848">
            <w:pPr>
              <w:pStyle w:val="Normal6a"/>
            </w:pPr>
          </w:p>
        </w:tc>
      </w:tr>
      <w:tr w:rsidR="00E02B79" w:rsidRPr="00753F91" w14:paraId="30546E7B" w14:textId="77777777" w:rsidTr="00766848">
        <w:trPr>
          <w:jc w:val="center"/>
        </w:trPr>
        <w:tc>
          <w:tcPr>
            <w:tcW w:w="4876" w:type="dxa"/>
          </w:tcPr>
          <w:p w14:paraId="610DD622" w14:textId="77777777" w:rsidR="00E02B79" w:rsidRPr="00753F91" w:rsidRDefault="00E02B79" w:rsidP="00766848">
            <w:pPr>
              <w:pStyle w:val="Normal6a"/>
            </w:pPr>
            <w:r w:rsidRPr="00753F91">
              <w:rPr>
                <w:b/>
                <w:i/>
              </w:rPr>
              <w:t>4. Se a Comissão considerar que é necessária uma resposta rápida devido a uma evolução da situação num Estado-Membro, deve apresentar o seu relatório o mais tardar no prazo de duas semanas a contar da data em que informou o Parlamento Europeu, o Conselho e os Estados-Membros, nos termos do artigo 50.º, n.º 2, de que estava a realizar uma avaliação.</w:t>
            </w:r>
          </w:p>
        </w:tc>
        <w:tc>
          <w:tcPr>
            <w:tcW w:w="4876" w:type="dxa"/>
          </w:tcPr>
          <w:p w14:paraId="6ADCB68F" w14:textId="77777777" w:rsidR="00E02B79" w:rsidRPr="00753F91" w:rsidRDefault="00E02B79" w:rsidP="00766848">
            <w:pPr>
              <w:pStyle w:val="Normal6a"/>
            </w:pPr>
          </w:p>
        </w:tc>
      </w:tr>
    </w:tbl>
    <w:p w14:paraId="321F392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72DF75A9" w14:textId="77777777" w:rsidR="00E02B79" w:rsidRPr="00753F91" w:rsidRDefault="00E02B79" w:rsidP="00E02B79">
      <w:r w:rsidRPr="00753F91">
        <w:rPr>
          <w:rStyle w:val="HideTWBExt"/>
          <w:noProof w:val="0"/>
        </w:rPr>
        <w:t>&lt;/Amend&gt;</w:t>
      </w:r>
    </w:p>
    <w:p w14:paraId="1FB8727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2272</w:t>
      </w:r>
      <w:r w:rsidRPr="00753F91">
        <w:rPr>
          <w:rStyle w:val="HideTWBExt"/>
          <w:noProof w:val="0"/>
        </w:rPr>
        <w:t>&lt;/NumAm&gt;</w:t>
      </w:r>
    </w:p>
    <w:p w14:paraId="020C6E31"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31EC064C" w14:textId="77777777" w:rsidR="00E02B79" w:rsidRPr="00753F91" w:rsidRDefault="00E02B79" w:rsidP="00E02B79">
      <w:pPr>
        <w:pStyle w:val="NormalBold"/>
      </w:pPr>
      <w:r w:rsidRPr="00753F91">
        <w:rPr>
          <w:rStyle w:val="HideTWBExt"/>
          <w:noProof w:val="0"/>
        </w:rPr>
        <w:t>&lt;/RepeatBlock-By&gt;</w:t>
      </w:r>
    </w:p>
    <w:p w14:paraId="46BA69C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879C64B" w14:textId="77777777" w:rsidR="00E02B79" w:rsidRPr="00753F91" w:rsidRDefault="00E02B79" w:rsidP="00E02B79">
      <w:pPr>
        <w:pStyle w:val="NormalBold"/>
      </w:pPr>
      <w:r w:rsidRPr="00753F91">
        <w:rPr>
          <w:rStyle w:val="HideTWBExt"/>
          <w:noProof w:val="0"/>
        </w:rPr>
        <w:t>&lt;Article&gt;</w:t>
      </w:r>
      <w:r w:rsidRPr="00753F91">
        <w:t>Artigo 51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56E44F8" w14:textId="77777777" w:rsidTr="00766848">
        <w:trPr>
          <w:trHeight w:hRule="exact" w:val="240"/>
          <w:jc w:val="center"/>
        </w:trPr>
        <w:tc>
          <w:tcPr>
            <w:tcW w:w="9752" w:type="dxa"/>
            <w:gridSpan w:val="2"/>
          </w:tcPr>
          <w:p w14:paraId="72B92FDE" w14:textId="77777777" w:rsidR="00E02B79" w:rsidRPr="00753F91" w:rsidRDefault="00E02B79" w:rsidP="00766848"/>
        </w:tc>
      </w:tr>
      <w:tr w:rsidR="00E02B79" w:rsidRPr="00753F91" w14:paraId="35CCB9A7" w14:textId="77777777" w:rsidTr="00766848">
        <w:trPr>
          <w:trHeight w:val="240"/>
          <w:jc w:val="center"/>
        </w:trPr>
        <w:tc>
          <w:tcPr>
            <w:tcW w:w="4876" w:type="dxa"/>
          </w:tcPr>
          <w:p w14:paraId="3258B889" w14:textId="77777777" w:rsidR="00E02B79" w:rsidRPr="00753F91" w:rsidRDefault="00E02B79" w:rsidP="00766848">
            <w:pPr>
              <w:pStyle w:val="AmColumnHeading"/>
            </w:pPr>
            <w:r w:rsidRPr="00753F91">
              <w:t>Texto da Comissão</w:t>
            </w:r>
          </w:p>
        </w:tc>
        <w:tc>
          <w:tcPr>
            <w:tcW w:w="4876" w:type="dxa"/>
          </w:tcPr>
          <w:p w14:paraId="10AC1C77" w14:textId="77777777" w:rsidR="00E02B79" w:rsidRPr="00753F91" w:rsidRDefault="00E02B79" w:rsidP="00766848">
            <w:pPr>
              <w:pStyle w:val="AmColumnHeading"/>
            </w:pPr>
            <w:r w:rsidRPr="00753F91">
              <w:t>Alteração</w:t>
            </w:r>
          </w:p>
        </w:tc>
      </w:tr>
      <w:tr w:rsidR="00E02B79" w:rsidRPr="00753F91" w14:paraId="1735D885" w14:textId="77777777" w:rsidTr="00766848">
        <w:trPr>
          <w:jc w:val="center"/>
        </w:trPr>
        <w:tc>
          <w:tcPr>
            <w:tcW w:w="4876" w:type="dxa"/>
          </w:tcPr>
          <w:p w14:paraId="09FB0CE5" w14:textId="050614BC" w:rsidR="00E02B79" w:rsidRPr="00753F91" w:rsidRDefault="00E02B79" w:rsidP="00766848">
            <w:pPr>
              <w:pStyle w:val="NormalBoldItalicCenter6a"/>
            </w:pPr>
            <w:r w:rsidRPr="00753F91">
              <w:t>Artigo 5</w:t>
            </w:r>
            <w:r w:rsidR="00D325CB">
              <w:t>1.º</w:t>
            </w:r>
          </w:p>
        </w:tc>
        <w:tc>
          <w:tcPr>
            <w:tcW w:w="4876" w:type="dxa"/>
          </w:tcPr>
          <w:p w14:paraId="7F2A5CC4" w14:textId="77777777" w:rsidR="00E02B79" w:rsidRPr="00753F91" w:rsidRDefault="00E02B79" w:rsidP="00766848">
            <w:pPr>
              <w:pStyle w:val="Normal6a"/>
            </w:pPr>
            <w:r w:rsidRPr="00753F91">
              <w:rPr>
                <w:b/>
                <w:i/>
              </w:rPr>
              <w:t>Suprimido</w:t>
            </w:r>
          </w:p>
        </w:tc>
      </w:tr>
      <w:tr w:rsidR="00E02B79" w:rsidRPr="00753F91" w14:paraId="75931BE5" w14:textId="77777777" w:rsidTr="00766848">
        <w:trPr>
          <w:jc w:val="center"/>
        </w:trPr>
        <w:tc>
          <w:tcPr>
            <w:tcW w:w="4876" w:type="dxa"/>
          </w:tcPr>
          <w:p w14:paraId="07C02FFA" w14:textId="77777777" w:rsidR="00E02B79" w:rsidRPr="00753F91" w:rsidRDefault="00E02B79" w:rsidP="00766848">
            <w:pPr>
              <w:pStyle w:val="NormalBoldItalicCenter6a"/>
            </w:pPr>
            <w:r w:rsidRPr="00753F91">
              <w:t>Relatório sobre a pressão migratória</w:t>
            </w:r>
          </w:p>
        </w:tc>
        <w:tc>
          <w:tcPr>
            <w:tcW w:w="4876" w:type="dxa"/>
          </w:tcPr>
          <w:p w14:paraId="72FD2C22" w14:textId="77777777" w:rsidR="00E02B79" w:rsidRPr="00753F91" w:rsidRDefault="00E02B79" w:rsidP="00766848">
            <w:pPr>
              <w:pStyle w:val="Normal6a"/>
            </w:pPr>
          </w:p>
        </w:tc>
      </w:tr>
      <w:tr w:rsidR="00E02B79" w:rsidRPr="00753F91" w14:paraId="54A59001" w14:textId="77777777" w:rsidTr="00766848">
        <w:trPr>
          <w:jc w:val="center"/>
        </w:trPr>
        <w:tc>
          <w:tcPr>
            <w:tcW w:w="4876" w:type="dxa"/>
          </w:tcPr>
          <w:p w14:paraId="27A210A9" w14:textId="77777777" w:rsidR="00E02B79" w:rsidRPr="00753F91" w:rsidRDefault="00E02B79" w:rsidP="00766848">
            <w:pPr>
              <w:pStyle w:val="Normal6a"/>
            </w:pPr>
            <w:r w:rsidRPr="00753F91">
              <w:rPr>
                <w:b/>
                <w:i/>
              </w:rPr>
              <w:t>1. A Comissão deve consultar o Estado-Membro envolvido durante a sua avaliação realizada nos termos do artigo 50.º, n.º 1.</w:t>
            </w:r>
          </w:p>
        </w:tc>
        <w:tc>
          <w:tcPr>
            <w:tcW w:w="4876" w:type="dxa"/>
          </w:tcPr>
          <w:p w14:paraId="0F65EF9A" w14:textId="77777777" w:rsidR="00E02B79" w:rsidRPr="00753F91" w:rsidRDefault="00E02B79" w:rsidP="00766848">
            <w:pPr>
              <w:pStyle w:val="Normal6a"/>
            </w:pPr>
          </w:p>
        </w:tc>
      </w:tr>
      <w:tr w:rsidR="00E02B79" w:rsidRPr="00753F91" w14:paraId="6AA213AC" w14:textId="77777777" w:rsidTr="00766848">
        <w:trPr>
          <w:jc w:val="center"/>
        </w:trPr>
        <w:tc>
          <w:tcPr>
            <w:tcW w:w="4876" w:type="dxa"/>
          </w:tcPr>
          <w:p w14:paraId="6E9264E1" w14:textId="77777777" w:rsidR="00E02B79" w:rsidRPr="00753F91" w:rsidRDefault="00E02B79" w:rsidP="00766848">
            <w:pPr>
              <w:pStyle w:val="Normal6a"/>
            </w:pPr>
            <w:r w:rsidRPr="00753F91">
              <w:rPr>
                <w:b/>
                <w:i/>
              </w:rPr>
              <w:t>A Comissão deve apresentar o relatório sobre a pressão migratória ao Parlamento Europeu e ao Conselho, no prazo de um mês após os ter informado de que estava a realizar uma avaliação, nos termos do artigo 50.º, n.º 2.</w:t>
            </w:r>
          </w:p>
        </w:tc>
        <w:tc>
          <w:tcPr>
            <w:tcW w:w="4876" w:type="dxa"/>
          </w:tcPr>
          <w:p w14:paraId="013508DF" w14:textId="77777777" w:rsidR="00E02B79" w:rsidRPr="00753F91" w:rsidRDefault="00E02B79" w:rsidP="00766848">
            <w:pPr>
              <w:pStyle w:val="Normal6a"/>
            </w:pPr>
          </w:p>
        </w:tc>
      </w:tr>
      <w:tr w:rsidR="00E02B79" w:rsidRPr="00753F91" w14:paraId="7B9EF3F0" w14:textId="77777777" w:rsidTr="00766848">
        <w:trPr>
          <w:jc w:val="center"/>
        </w:trPr>
        <w:tc>
          <w:tcPr>
            <w:tcW w:w="4876" w:type="dxa"/>
          </w:tcPr>
          <w:p w14:paraId="66D9A452" w14:textId="77777777" w:rsidR="00E02B79" w:rsidRPr="00753F91" w:rsidRDefault="00E02B79" w:rsidP="00766848">
            <w:pPr>
              <w:pStyle w:val="Normal6a"/>
            </w:pPr>
            <w:r w:rsidRPr="00753F91">
              <w:rPr>
                <w:b/>
                <w:i/>
              </w:rPr>
              <w:t>2. No relatório, a Comissão deve referir se o Estado-Membro envolvido se encontra sob pressão migratória.</w:t>
            </w:r>
          </w:p>
        </w:tc>
        <w:tc>
          <w:tcPr>
            <w:tcW w:w="4876" w:type="dxa"/>
          </w:tcPr>
          <w:p w14:paraId="4681C63D" w14:textId="77777777" w:rsidR="00E02B79" w:rsidRPr="00753F91" w:rsidRDefault="00E02B79" w:rsidP="00766848">
            <w:pPr>
              <w:pStyle w:val="Normal6a"/>
            </w:pPr>
          </w:p>
        </w:tc>
      </w:tr>
      <w:tr w:rsidR="00E02B79" w:rsidRPr="00753F91" w14:paraId="4A410D18" w14:textId="77777777" w:rsidTr="00766848">
        <w:trPr>
          <w:jc w:val="center"/>
        </w:trPr>
        <w:tc>
          <w:tcPr>
            <w:tcW w:w="4876" w:type="dxa"/>
          </w:tcPr>
          <w:p w14:paraId="1C013FF7" w14:textId="77777777" w:rsidR="00E02B79" w:rsidRPr="00753F91" w:rsidRDefault="00E02B79" w:rsidP="00766848">
            <w:pPr>
              <w:pStyle w:val="Normal6a"/>
            </w:pPr>
            <w:r w:rsidRPr="00753F91">
              <w:rPr>
                <w:b/>
                <w:i/>
              </w:rPr>
              <w:t>3. Se a Comissão concluir que o Estado-Membro envolvido se encontra sob pressão migratória, o relatório deve identificar:</w:t>
            </w:r>
          </w:p>
        </w:tc>
        <w:tc>
          <w:tcPr>
            <w:tcW w:w="4876" w:type="dxa"/>
          </w:tcPr>
          <w:p w14:paraId="76FFB148" w14:textId="77777777" w:rsidR="00E02B79" w:rsidRPr="00753F91" w:rsidRDefault="00E02B79" w:rsidP="00766848">
            <w:pPr>
              <w:pStyle w:val="Normal6a"/>
            </w:pPr>
          </w:p>
        </w:tc>
      </w:tr>
      <w:tr w:rsidR="00E02B79" w:rsidRPr="00753F91" w14:paraId="4D3C7866" w14:textId="77777777" w:rsidTr="00766848">
        <w:trPr>
          <w:jc w:val="center"/>
        </w:trPr>
        <w:tc>
          <w:tcPr>
            <w:tcW w:w="4876" w:type="dxa"/>
          </w:tcPr>
          <w:p w14:paraId="3CA027F6" w14:textId="77777777" w:rsidR="00E02B79" w:rsidRPr="00753F91" w:rsidRDefault="00E02B79" w:rsidP="00766848">
            <w:pPr>
              <w:pStyle w:val="Normal6a"/>
            </w:pPr>
            <w:r w:rsidRPr="00753F91">
              <w:rPr>
                <w:b/>
                <w:i/>
              </w:rPr>
              <w:t>(a) A capacidade do Estado-Membro sob pressão migratória no domínio da gestão da migração, em particular em matéria de asilo e regresso, assim como as suas necessidades globais na gestão dos processos de pedidos de asilo e de regresso;</w:t>
            </w:r>
          </w:p>
        </w:tc>
        <w:tc>
          <w:tcPr>
            <w:tcW w:w="4876" w:type="dxa"/>
          </w:tcPr>
          <w:p w14:paraId="6729E4D4" w14:textId="77777777" w:rsidR="00E02B79" w:rsidRPr="00753F91" w:rsidRDefault="00E02B79" w:rsidP="00766848">
            <w:pPr>
              <w:pStyle w:val="Normal6a"/>
            </w:pPr>
          </w:p>
        </w:tc>
      </w:tr>
      <w:tr w:rsidR="00E02B79" w:rsidRPr="00753F91" w14:paraId="74A6C0E1" w14:textId="77777777" w:rsidTr="00766848">
        <w:trPr>
          <w:jc w:val="center"/>
        </w:trPr>
        <w:tc>
          <w:tcPr>
            <w:tcW w:w="4876" w:type="dxa"/>
          </w:tcPr>
          <w:p w14:paraId="23E3C3AA" w14:textId="77777777" w:rsidR="00E02B79" w:rsidRPr="00753F91" w:rsidRDefault="00E02B79" w:rsidP="00766848">
            <w:pPr>
              <w:pStyle w:val="Normal6a"/>
            </w:pPr>
            <w:r w:rsidRPr="00753F91">
              <w:rPr>
                <w:b/>
                <w:i/>
              </w:rPr>
              <w:t>(b) Medidas adequadas para resolver a situação e o prazo previsto para a sua aplicação, consistindo, conforme necessário, em:</w:t>
            </w:r>
          </w:p>
        </w:tc>
        <w:tc>
          <w:tcPr>
            <w:tcW w:w="4876" w:type="dxa"/>
          </w:tcPr>
          <w:p w14:paraId="73D605BB" w14:textId="77777777" w:rsidR="00E02B79" w:rsidRPr="00753F91" w:rsidRDefault="00E02B79" w:rsidP="00766848">
            <w:pPr>
              <w:pStyle w:val="Normal6a"/>
            </w:pPr>
          </w:p>
        </w:tc>
      </w:tr>
      <w:tr w:rsidR="00E02B79" w:rsidRPr="00753F91" w14:paraId="74626EB6" w14:textId="77777777" w:rsidTr="00766848">
        <w:trPr>
          <w:jc w:val="center"/>
        </w:trPr>
        <w:tc>
          <w:tcPr>
            <w:tcW w:w="4876" w:type="dxa"/>
          </w:tcPr>
          <w:p w14:paraId="3C4271F2" w14:textId="77777777" w:rsidR="00E02B79" w:rsidRPr="00753F91" w:rsidRDefault="00E02B79" w:rsidP="00766848">
            <w:pPr>
              <w:pStyle w:val="Normal6a"/>
            </w:pPr>
            <w:r w:rsidRPr="00753F91">
              <w:rPr>
                <w:b/>
                <w:i/>
              </w:rPr>
              <w:t>i) as medidas que o Estado-Membro sob pressão migratória deve tomar no domínio da gestão da migração e, em particular, a nível de asilo e regresso,</w:t>
            </w:r>
          </w:p>
        </w:tc>
        <w:tc>
          <w:tcPr>
            <w:tcW w:w="4876" w:type="dxa"/>
          </w:tcPr>
          <w:p w14:paraId="5C1A34A4" w14:textId="77777777" w:rsidR="00E02B79" w:rsidRPr="00753F91" w:rsidRDefault="00E02B79" w:rsidP="00766848">
            <w:pPr>
              <w:pStyle w:val="Normal6a"/>
            </w:pPr>
          </w:p>
        </w:tc>
      </w:tr>
      <w:tr w:rsidR="00E02B79" w:rsidRPr="00753F91" w14:paraId="1476C9EC" w14:textId="77777777" w:rsidTr="00766848">
        <w:trPr>
          <w:jc w:val="center"/>
        </w:trPr>
        <w:tc>
          <w:tcPr>
            <w:tcW w:w="4876" w:type="dxa"/>
          </w:tcPr>
          <w:p w14:paraId="7F3E34F9" w14:textId="77777777" w:rsidR="00E02B79" w:rsidRPr="00753F91" w:rsidRDefault="00E02B79" w:rsidP="00766848">
            <w:pPr>
              <w:pStyle w:val="Normal6a"/>
            </w:pPr>
            <w:r w:rsidRPr="00753F91">
              <w:rPr>
                <w:b/>
                <w:i/>
              </w:rPr>
              <w:t>ii) as medidas referidas no artigo 45.º, n.º 1, alíneas a), b) e c), a tomar por outros Estados-Membros,</w:t>
            </w:r>
          </w:p>
        </w:tc>
        <w:tc>
          <w:tcPr>
            <w:tcW w:w="4876" w:type="dxa"/>
          </w:tcPr>
          <w:p w14:paraId="10833437" w14:textId="77777777" w:rsidR="00E02B79" w:rsidRPr="00753F91" w:rsidRDefault="00E02B79" w:rsidP="00766848">
            <w:pPr>
              <w:pStyle w:val="Normal6a"/>
            </w:pPr>
          </w:p>
        </w:tc>
      </w:tr>
      <w:tr w:rsidR="00E02B79" w:rsidRPr="00753F91" w14:paraId="02C98FAA" w14:textId="77777777" w:rsidTr="00766848">
        <w:trPr>
          <w:jc w:val="center"/>
        </w:trPr>
        <w:tc>
          <w:tcPr>
            <w:tcW w:w="4876" w:type="dxa"/>
          </w:tcPr>
          <w:p w14:paraId="2C2D0F18" w14:textId="77777777" w:rsidR="00E02B79" w:rsidRPr="00753F91" w:rsidRDefault="00E02B79" w:rsidP="00766848">
            <w:pPr>
              <w:pStyle w:val="Normal6a"/>
            </w:pPr>
            <w:r w:rsidRPr="00753F91">
              <w:rPr>
                <w:b/>
                <w:i/>
              </w:rPr>
              <w:t>iii) as medidas referidas no artigo 45.º, n.º 1, alínea d), a tomar por outros Estados-Membros.</w:t>
            </w:r>
          </w:p>
        </w:tc>
        <w:tc>
          <w:tcPr>
            <w:tcW w:w="4876" w:type="dxa"/>
          </w:tcPr>
          <w:p w14:paraId="57A8D393" w14:textId="77777777" w:rsidR="00E02B79" w:rsidRPr="00753F91" w:rsidRDefault="00E02B79" w:rsidP="00766848">
            <w:pPr>
              <w:pStyle w:val="Normal6a"/>
            </w:pPr>
          </w:p>
        </w:tc>
      </w:tr>
      <w:tr w:rsidR="00E02B79" w:rsidRPr="00753F91" w14:paraId="502A6FE1" w14:textId="77777777" w:rsidTr="00766848">
        <w:trPr>
          <w:jc w:val="center"/>
        </w:trPr>
        <w:tc>
          <w:tcPr>
            <w:tcW w:w="4876" w:type="dxa"/>
          </w:tcPr>
          <w:p w14:paraId="09991765" w14:textId="77777777" w:rsidR="00E02B79" w:rsidRPr="00753F91" w:rsidRDefault="00E02B79" w:rsidP="00766848">
            <w:pPr>
              <w:pStyle w:val="Normal6a"/>
            </w:pPr>
            <w:r w:rsidRPr="00753F91">
              <w:rPr>
                <w:b/>
                <w:i/>
              </w:rPr>
              <w:t>4. Se a Comissão considerar que é necessária uma resposta rápida devido a uma evolução da situação num Estado-Membro, deve apresentar o seu relatório o mais tardar no prazo de duas semanas a contar da data em que informou o Parlamento Europeu, o Conselho e os Estados-Membros, nos termos do artigo 50.º, n.º 2, de que estava a realizar uma avaliação.</w:t>
            </w:r>
          </w:p>
        </w:tc>
        <w:tc>
          <w:tcPr>
            <w:tcW w:w="4876" w:type="dxa"/>
          </w:tcPr>
          <w:p w14:paraId="51233EBB" w14:textId="77777777" w:rsidR="00E02B79" w:rsidRPr="00753F91" w:rsidRDefault="00E02B79" w:rsidP="00766848">
            <w:pPr>
              <w:pStyle w:val="Normal6a"/>
            </w:pPr>
          </w:p>
        </w:tc>
      </w:tr>
    </w:tbl>
    <w:p w14:paraId="0712E12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A539962" w14:textId="77777777" w:rsidR="00E02B79" w:rsidRPr="00753F91" w:rsidRDefault="00E02B79" w:rsidP="00E02B79">
      <w:r w:rsidRPr="00753F91">
        <w:rPr>
          <w:rStyle w:val="HideTWBExt"/>
          <w:noProof w:val="0"/>
        </w:rPr>
        <w:t>&lt;/Amend&gt;</w:t>
      </w:r>
    </w:p>
    <w:p w14:paraId="6605C47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2273</w:t>
      </w:r>
      <w:r w:rsidRPr="00753F91">
        <w:rPr>
          <w:rStyle w:val="HideTWBExt"/>
          <w:noProof w:val="0"/>
        </w:rPr>
        <w:t>&lt;/NumAm&gt;</w:t>
      </w:r>
    </w:p>
    <w:p w14:paraId="064F794E"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31ED57EA" w14:textId="77777777" w:rsidR="00E02B79" w:rsidRPr="00753F91" w:rsidRDefault="00E02B79" w:rsidP="00E02B79">
      <w:pPr>
        <w:pStyle w:val="NormalBold"/>
      </w:pPr>
      <w:r w:rsidRPr="00753F91">
        <w:rPr>
          <w:rStyle w:val="HideTWBExt"/>
          <w:noProof w:val="0"/>
        </w:rPr>
        <w:t>&lt;/RepeatBlock-By&gt;</w:t>
      </w:r>
    </w:p>
    <w:p w14:paraId="795276C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BA3E17F" w14:textId="77777777" w:rsidR="00E02B79" w:rsidRPr="00753F91" w:rsidRDefault="00E02B79" w:rsidP="00E02B79">
      <w:pPr>
        <w:pStyle w:val="NormalBold"/>
      </w:pPr>
      <w:r w:rsidRPr="00753F91">
        <w:rPr>
          <w:rStyle w:val="HideTWBExt"/>
          <w:noProof w:val="0"/>
        </w:rPr>
        <w:t>&lt;Article&gt;</w:t>
      </w:r>
      <w:r w:rsidRPr="00753F91">
        <w:t>Artigo 51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44E4808" w14:textId="77777777" w:rsidTr="00766848">
        <w:trPr>
          <w:trHeight w:hRule="exact" w:val="240"/>
          <w:jc w:val="center"/>
        </w:trPr>
        <w:tc>
          <w:tcPr>
            <w:tcW w:w="9752" w:type="dxa"/>
            <w:gridSpan w:val="2"/>
          </w:tcPr>
          <w:p w14:paraId="090EB54F" w14:textId="77777777" w:rsidR="00E02B79" w:rsidRPr="00753F91" w:rsidRDefault="00E02B79" w:rsidP="00766848"/>
        </w:tc>
      </w:tr>
      <w:tr w:rsidR="00E02B79" w:rsidRPr="00753F91" w14:paraId="6E01B2F6" w14:textId="77777777" w:rsidTr="00766848">
        <w:trPr>
          <w:trHeight w:val="240"/>
          <w:jc w:val="center"/>
        </w:trPr>
        <w:tc>
          <w:tcPr>
            <w:tcW w:w="4876" w:type="dxa"/>
          </w:tcPr>
          <w:p w14:paraId="1A2E1474" w14:textId="77777777" w:rsidR="00E02B79" w:rsidRPr="00753F91" w:rsidRDefault="00E02B79" w:rsidP="00766848">
            <w:pPr>
              <w:pStyle w:val="AmColumnHeading"/>
            </w:pPr>
            <w:r w:rsidRPr="00753F91">
              <w:t>Texto da Comissão</w:t>
            </w:r>
          </w:p>
        </w:tc>
        <w:tc>
          <w:tcPr>
            <w:tcW w:w="4876" w:type="dxa"/>
          </w:tcPr>
          <w:p w14:paraId="74D36CCC" w14:textId="77777777" w:rsidR="00E02B79" w:rsidRPr="00753F91" w:rsidRDefault="00E02B79" w:rsidP="00766848">
            <w:pPr>
              <w:pStyle w:val="AmColumnHeading"/>
            </w:pPr>
            <w:r w:rsidRPr="00753F91">
              <w:t>Alteração</w:t>
            </w:r>
          </w:p>
        </w:tc>
      </w:tr>
      <w:tr w:rsidR="00E02B79" w:rsidRPr="00753F91" w14:paraId="5A161CCE" w14:textId="77777777" w:rsidTr="00766848">
        <w:trPr>
          <w:jc w:val="center"/>
        </w:trPr>
        <w:tc>
          <w:tcPr>
            <w:tcW w:w="4876" w:type="dxa"/>
          </w:tcPr>
          <w:p w14:paraId="523B7416" w14:textId="3B78C13A" w:rsidR="00E02B79" w:rsidRPr="00753F91" w:rsidRDefault="00E02B79" w:rsidP="00766848">
            <w:pPr>
              <w:pStyle w:val="NormalBoldItalicCenter6a"/>
            </w:pPr>
            <w:r w:rsidRPr="00753F91">
              <w:t>Artigo 51</w:t>
            </w:r>
            <w:r w:rsidR="00D325CB">
              <w:t>.º</w:t>
            </w:r>
          </w:p>
        </w:tc>
        <w:tc>
          <w:tcPr>
            <w:tcW w:w="4876" w:type="dxa"/>
          </w:tcPr>
          <w:p w14:paraId="4DE15F69" w14:textId="77777777" w:rsidR="00E02B79" w:rsidRPr="00753F91" w:rsidRDefault="00E02B79" w:rsidP="00766848">
            <w:pPr>
              <w:pStyle w:val="Normal6a"/>
            </w:pPr>
            <w:r w:rsidRPr="00753F91">
              <w:rPr>
                <w:b/>
                <w:i/>
              </w:rPr>
              <w:t>Suprimido</w:t>
            </w:r>
          </w:p>
        </w:tc>
      </w:tr>
      <w:tr w:rsidR="00E02B79" w:rsidRPr="00753F91" w14:paraId="6C0892DC" w14:textId="77777777" w:rsidTr="00766848">
        <w:trPr>
          <w:jc w:val="center"/>
        </w:trPr>
        <w:tc>
          <w:tcPr>
            <w:tcW w:w="4876" w:type="dxa"/>
          </w:tcPr>
          <w:p w14:paraId="1D5BE6A0" w14:textId="77777777" w:rsidR="00E02B79" w:rsidRPr="00753F91" w:rsidRDefault="00E02B79" w:rsidP="00766848">
            <w:pPr>
              <w:pStyle w:val="NormalBoldItalicCenter6a"/>
            </w:pPr>
            <w:r w:rsidRPr="00753F91">
              <w:t>Relatório sobre a pressão migratória</w:t>
            </w:r>
          </w:p>
        </w:tc>
        <w:tc>
          <w:tcPr>
            <w:tcW w:w="4876" w:type="dxa"/>
          </w:tcPr>
          <w:p w14:paraId="69AB4F28" w14:textId="77777777" w:rsidR="00E02B79" w:rsidRPr="00753F91" w:rsidRDefault="00E02B79" w:rsidP="00766848">
            <w:pPr>
              <w:pStyle w:val="Normal6a"/>
            </w:pPr>
          </w:p>
        </w:tc>
      </w:tr>
      <w:tr w:rsidR="00E02B79" w:rsidRPr="00753F91" w14:paraId="3C5C4079" w14:textId="77777777" w:rsidTr="00766848">
        <w:trPr>
          <w:jc w:val="center"/>
        </w:trPr>
        <w:tc>
          <w:tcPr>
            <w:tcW w:w="4876" w:type="dxa"/>
          </w:tcPr>
          <w:p w14:paraId="1FF70041" w14:textId="77777777" w:rsidR="00E02B79" w:rsidRPr="00753F91" w:rsidRDefault="00E02B79" w:rsidP="00766848">
            <w:pPr>
              <w:pStyle w:val="Normal6a"/>
            </w:pPr>
            <w:r w:rsidRPr="00753F91">
              <w:rPr>
                <w:b/>
                <w:i/>
              </w:rPr>
              <w:t>1. A Comissão deve consultar o Estado-Membro envolvido durante a sua avaliação realizada nos termos do artigo 50.º, n.º 1.</w:t>
            </w:r>
          </w:p>
        </w:tc>
        <w:tc>
          <w:tcPr>
            <w:tcW w:w="4876" w:type="dxa"/>
          </w:tcPr>
          <w:p w14:paraId="61D17AAE" w14:textId="77777777" w:rsidR="00E02B79" w:rsidRPr="00753F91" w:rsidRDefault="00E02B79" w:rsidP="00766848">
            <w:pPr>
              <w:pStyle w:val="Normal6a"/>
            </w:pPr>
          </w:p>
        </w:tc>
      </w:tr>
      <w:tr w:rsidR="00E02B79" w:rsidRPr="00753F91" w14:paraId="679D92B4" w14:textId="77777777" w:rsidTr="00766848">
        <w:trPr>
          <w:jc w:val="center"/>
        </w:trPr>
        <w:tc>
          <w:tcPr>
            <w:tcW w:w="4876" w:type="dxa"/>
          </w:tcPr>
          <w:p w14:paraId="3A2244F0" w14:textId="77777777" w:rsidR="00E02B79" w:rsidRPr="00753F91" w:rsidRDefault="00E02B79" w:rsidP="00766848">
            <w:pPr>
              <w:pStyle w:val="Normal6a"/>
            </w:pPr>
            <w:r w:rsidRPr="00753F91">
              <w:rPr>
                <w:b/>
                <w:i/>
              </w:rPr>
              <w:t>A Comissão deve apresentar o relatório sobre a pressão migratória ao Parlamento Europeu e ao Conselho, no prazo de um mês após os ter informado de que estava a realizar uma avaliação, nos termos do artigo 50.º, n.º 2.</w:t>
            </w:r>
          </w:p>
        </w:tc>
        <w:tc>
          <w:tcPr>
            <w:tcW w:w="4876" w:type="dxa"/>
          </w:tcPr>
          <w:p w14:paraId="4FBB8301" w14:textId="77777777" w:rsidR="00E02B79" w:rsidRPr="00753F91" w:rsidRDefault="00E02B79" w:rsidP="00766848">
            <w:pPr>
              <w:pStyle w:val="Normal6a"/>
            </w:pPr>
          </w:p>
        </w:tc>
      </w:tr>
      <w:tr w:rsidR="00E02B79" w:rsidRPr="00753F91" w14:paraId="445B0373" w14:textId="77777777" w:rsidTr="00766848">
        <w:trPr>
          <w:jc w:val="center"/>
        </w:trPr>
        <w:tc>
          <w:tcPr>
            <w:tcW w:w="4876" w:type="dxa"/>
          </w:tcPr>
          <w:p w14:paraId="2311FF53" w14:textId="77777777" w:rsidR="00E02B79" w:rsidRPr="00753F91" w:rsidRDefault="00E02B79" w:rsidP="00766848">
            <w:pPr>
              <w:pStyle w:val="Normal6a"/>
            </w:pPr>
            <w:r w:rsidRPr="00753F91">
              <w:rPr>
                <w:b/>
                <w:i/>
              </w:rPr>
              <w:t>2. No relatório, a Comissão deve referir se o Estado-Membro envolvido se encontra sob pressão migratória.</w:t>
            </w:r>
          </w:p>
        </w:tc>
        <w:tc>
          <w:tcPr>
            <w:tcW w:w="4876" w:type="dxa"/>
          </w:tcPr>
          <w:p w14:paraId="047CD744" w14:textId="77777777" w:rsidR="00E02B79" w:rsidRPr="00753F91" w:rsidRDefault="00E02B79" w:rsidP="00766848">
            <w:pPr>
              <w:pStyle w:val="Normal6a"/>
            </w:pPr>
          </w:p>
        </w:tc>
      </w:tr>
      <w:tr w:rsidR="00E02B79" w:rsidRPr="00753F91" w14:paraId="7A380334" w14:textId="77777777" w:rsidTr="00766848">
        <w:trPr>
          <w:jc w:val="center"/>
        </w:trPr>
        <w:tc>
          <w:tcPr>
            <w:tcW w:w="4876" w:type="dxa"/>
          </w:tcPr>
          <w:p w14:paraId="72A03202" w14:textId="77777777" w:rsidR="00E02B79" w:rsidRPr="00753F91" w:rsidRDefault="00E02B79" w:rsidP="00766848">
            <w:pPr>
              <w:pStyle w:val="Normal6a"/>
            </w:pPr>
            <w:r w:rsidRPr="00753F91">
              <w:rPr>
                <w:b/>
                <w:i/>
              </w:rPr>
              <w:t>3. Se a Comissão concluir que o Estado-Membro envolvido se encontra sob pressão migratória, o relatório deve identificar:</w:t>
            </w:r>
          </w:p>
        </w:tc>
        <w:tc>
          <w:tcPr>
            <w:tcW w:w="4876" w:type="dxa"/>
          </w:tcPr>
          <w:p w14:paraId="06AB71C3" w14:textId="77777777" w:rsidR="00E02B79" w:rsidRPr="00753F91" w:rsidRDefault="00E02B79" w:rsidP="00766848">
            <w:pPr>
              <w:pStyle w:val="Normal6a"/>
            </w:pPr>
          </w:p>
        </w:tc>
      </w:tr>
      <w:tr w:rsidR="00E02B79" w:rsidRPr="00753F91" w14:paraId="712E7CB0" w14:textId="77777777" w:rsidTr="00766848">
        <w:trPr>
          <w:jc w:val="center"/>
        </w:trPr>
        <w:tc>
          <w:tcPr>
            <w:tcW w:w="4876" w:type="dxa"/>
          </w:tcPr>
          <w:p w14:paraId="51DFD907" w14:textId="77777777" w:rsidR="00E02B79" w:rsidRPr="00753F91" w:rsidRDefault="00E02B79" w:rsidP="00766848">
            <w:pPr>
              <w:pStyle w:val="Normal6a"/>
            </w:pPr>
            <w:r w:rsidRPr="00753F91">
              <w:rPr>
                <w:b/>
                <w:i/>
              </w:rPr>
              <w:t>(a) A capacidade do Estado-Membro sob pressão migratória no domínio da gestão da migração, em particular em matéria de asilo e regresso, assim como as suas necessidades globais na gestão dos processos de pedidos de asilo e de regresso;</w:t>
            </w:r>
          </w:p>
        </w:tc>
        <w:tc>
          <w:tcPr>
            <w:tcW w:w="4876" w:type="dxa"/>
          </w:tcPr>
          <w:p w14:paraId="1395B431" w14:textId="77777777" w:rsidR="00E02B79" w:rsidRPr="00753F91" w:rsidRDefault="00E02B79" w:rsidP="00766848">
            <w:pPr>
              <w:pStyle w:val="Normal6a"/>
            </w:pPr>
          </w:p>
        </w:tc>
      </w:tr>
      <w:tr w:rsidR="00E02B79" w:rsidRPr="00753F91" w14:paraId="2CE8D427" w14:textId="77777777" w:rsidTr="00766848">
        <w:trPr>
          <w:jc w:val="center"/>
        </w:trPr>
        <w:tc>
          <w:tcPr>
            <w:tcW w:w="4876" w:type="dxa"/>
          </w:tcPr>
          <w:p w14:paraId="1F725151" w14:textId="77777777" w:rsidR="00E02B79" w:rsidRPr="00753F91" w:rsidRDefault="00E02B79" w:rsidP="00766848">
            <w:pPr>
              <w:pStyle w:val="Normal6a"/>
            </w:pPr>
            <w:r w:rsidRPr="00753F91">
              <w:rPr>
                <w:b/>
                <w:i/>
              </w:rPr>
              <w:t>(b) Medidas adequadas para resolver a situação e o prazo previsto para a sua aplicação, consistindo, conforme necessário, em:</w:t>
            </w:r>
          </w:p>
        </w:tc>
        <w:tc>
          <w:tcPr>
            <w:tcW w:w="4876" w:type="dxa"/>
          </w:tcPr>
          <w:p w14:paraId="7FA6611F" w14:textId="77777777" w:rsidR="00E02B79" w:rsidRPr="00753F91" w:rsidRDefault="00E02B79" w:rsidP="00766848">
            <w:pPr>
              <w:pStyle w:val="Normal6a"/>
            </w:pPr>
          </w:p>
        </w:tc>
      </w:tr>
      <w:tr w:rsidR="00E02B79" w:rsidRPr="00753F91" w14:paraId="6DCBC958" w14:textId="77777777" w:rsidTr="00766848">
        <w:trPr>
          <w:jc w:val="center"/>
        </w:trPr>
        <w:tc>
          <w:tcPr>
            <w:tcW w:w="4876" w:type="dxa"/>
          </w:tcPr>
          <w:p w14:paraId="7B1FB99A" w14:textId="77777777" w:rsidR="00E02B79" w:rsidRPr="00753F91" w:rsidRDefault="00E02B79" w:rsidP="00766848">
            <w:pPr>
              <w:pStyle w:val="Normal6a"/>
            </w:pPr>
            <w:r w:rsidRPr="00753F91">
              <w:rPr>
                <w:b/>
                <w:i/>
              </w:rPr>
              <w:t>i) as medidas que o Estado-Membro sob pressão migratória deve tomar no domínio da gestão da migração e, em particular, a nível de asilo e regresso,</w:t>
            </w:r>
          </w:p>
        </w:tc>
        <w:tc>
          <w:tcPr>
            <w:tcW w:w="4876" w:type="dxa"/>
          </w:tcPr>
          <w:p w14:paraId="0B203632" w14:textId="77777777" w:rsidR="00E02B79" w:rsidRPr="00753F91" w:rsidRDefault="00E02B79" w:rsidP="00766848">
            <w:pPr>
              <w:pStyle w:val="Normal6a"/>
            </w:pPr>
          </w:p>
        </w:tc>
      </w:tr>
      <w:tr w:rsidR="00E02B79" w:rsidRPr="00753F91" w14:paraId="7487D882" w14:textId="77777777" w:rsidTr="00766848">
        <w:trPr>
          <w:jc w:val="center"/>
        </w:trPr>
        <w:tc>
          <w:tcPr>
            <w:tcW w:w="4876" w:type="dxa"/>
          </w:tcPr>
          <w:p w14:paraId="3DF8231D" w14:textId="77777777" w:rsidR="00E02B79" w:rsidRPr="00753F91" w:rsidRDefault="00E02B79" w:rsidP="00766848">
            <w:pPr>
              <w:pStyle w:val="Normal6a"/>
            </w:pPr>
            <w:r w:rsidRPr="00753F91">
              <w:rPr>
                <w:b/>
                <w:i/>
              </w:rPr>
              <w:t>ii) as medidas referidas no artigo 45.º, n.º 1, alíneas a), b) e c), a tomar por outros Estados-Membros,</w:t>
            </w:r>
          </w:p>
        </w:tc>
        <w:tc>
          <w:tcPr>
            <w:tcW w:w="4876" w:type="dxa"/>
          </w:tcPr>
          <w:p w14:paraId="7367E9F9" w14:textId="77777777" w:rsidR="00E02B79" w:rsidRPr="00753F91" w:rsidRDefault="00E02B79" w:rsidP="00766848">
            <w:pPr>
              <w:pStyle w:val="Normal6a"/>
            </w:pPr>
          </w:p>
        </w:tc>
      </w:tr>
      <w:tr w:rsidR="00E02B79" w:rsidRPr="00753F91" w14:paraId="14A5E4AE" w14:textId="77777777" w:rsidTr="00766848">
        <w:trPr>
          <w:jc w:val="center"/>
        </w:trPr>
        <w:tc>
          <w:tcPr>
            <w:tcW w:w="4876" w:type="dxa"/>
          </w:tcPr>
          <w:p w14:paraId="1A89F887" w14:textId="77777777" w:rsidR="00E02B79" w:rsidRPr="00753F91" w:rsidRDefault="00E02B79" w:rsidP="00766848">
            <w:pPr>
              <w:pStyle w:val="Normal6a"/>
            </w:pPr>
            <w:r w:rsidRPr="00753F91">
              <w:rPr>
                <w:b/>
                <w:i/>
              </w:rPr>
              <w:t>iii) as medidas referidas no artigo 45.º, n.º 1, alínea d), a tomar por outros Estados-Membros.</w:t>
            </w:r>
          </w:p>
        </w:tc>
        <w:tc>
          <w:tcPr>
            <w:tcW w:w="4876" w:type="dxa"/>
          </w:tcPr>
          <w:p w14:paraId="3A100BEA" w14:textId="77777777" w:rsidR="00E02B79" w:rsidRPr="00753F91" w:rsidRDefault="00E02B79" w:rsidP="00766848">
            <w:pPr>
              <w:pStyle w:val="Normal6a"/>
            </w:pPr>
          </w:p>
        </w:tc>
      </w:tr>
      <w:tr w:rsidR="00E02B79" w:rsidRPr="00753F91" w14:paraId="6265B6D9" w14:textId="77777777" w:rsidTr="00766848">
        <w:trPr>
          <w:jc w:val="center"/>
        </w:trPr>
        <w:tc>
          <w:tcPr>
            <w:tcW w:w="4876" w:type="dxa"/>
          </w:tcPr>
          <w:p w14:paraId="3B42A46E" w14:textId="77777777" w:rsidR="00E02B79" w:rsidRPr="00753F91" w:rsidRDefault="00E02B79" w:rsidP="00766848">
            <w:pPr>
              <w:pStyle w:val="Normal6a"/>
            </w:pPr>
            <w:r w:rsidRPr="00753F91">
              <w:rPr>
                <w:b/>
                <w:i/>
              </w:rPr>
              <w:t>4. Se a Comissão considerar que é necessária uma resposta rápida devido a uma evolução da situação num Estado-Membro, deve apresentar o seu relatório o mais tardar no prazo de duas semanas a contar da data em que informou o Parlamento Europeu, o Conselho e os Estados-Membros, nos termos do artigo 50.º, n.º 2, de que estava a realizar uma avaliação.</w:t>
            </w:r>
          </w:p>
        </w:tc>
        <w:tc>
          <w:tcPr>
            <w:tcW w:w="4876" w:type="dxa"/>
          </w:tcPr>
          <w:p w14:paraId="06AAD2CD" w14:textId="77777777" w:rsidR="00E02B79" w:rsidRPr="00753F91" w:rsidRDefault="00E02B79" w:rsidP="00766848">
            <w:pPr>
              <w:pStyle w:val="Normal6a"/>
            </w:pPr>
          </w:p>
        </w:tc>
      </w:tr>
    </w:tbl>
    <w:p w14:paraId="73247B6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99EC65B" w14:textId="77777777" w:rsidR="00E02B79" w:rsidRPr="00753F91" w:rsidRDefault="00E02B79" w:rsidP="00E02B79">
      <w:r w:rsidRPr="00753F91">
        <w:rPr>
          <w:rStyle w:val="HideTWBExt"/>
          <w:noProof w:val="0"/>
        </w:rPr>
        <w:t>&lt;/Amend&gt;</w:t>
      </w:r>
    </w:p>
    <w:p w14:paraId="1B3D647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2274</w:t>
      </w:r>
      <w:r w:rsidRPr="00753F91">
        <w:rPr>
          <w:rStyle w:val="HideTWBExt"/>
          <w:noProof w:val="0"/>
        </w:rPr>
        <w:t>&lt;/NumAm&gt;</w:t>
      </w:r>
    </w:p>
    <w:p w14:paraId="1D452A37"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1713DCD" w14:textId="77777777" w:rsidR="00E02B79" w:rsidRPr="00753F91" w:rsidRDefault="00E02B79" w:rsidP="00E02B79">
      <w:pPr>
        <w:pStyle w:val="NormalBold"/>
      </w:pPr>
      <w:r w:rsidRPr="00753F91">
        <w:rPr>
          <w:rStyle w:val="HideTWBExt"/>
          <w:noProof w:val="0"/>
        </w:rPr>
        <w:t>&lt;/RepeatBlock-By&gt;</w:t>
      </w:r>
    </w:p>
    <w:p w14:paraId="705C8F5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9F369A7" w14:textId="77777777" w:rsidR="00E02B79" w:rsidRPr="00753F91" w:rsidRDefault="00E02B79" w:rsidP="00E02B79">
      <w:pPr>
        <w:pStyle w:val="NormalBold"/>
      </w:pPr>
      <w:r w:rsidRPr="00753F91">
        <w:rPr>
          <w:rStyle w:val="HideTWBExt"/>
          <w:noProof w:val="0"/>
        </w:rPr>
        <w:t>&lt;Article&gt;</w:t>
      </w:r>
      <w:r w:rsidRPr="00753F91">
        <w:t>Artigo 51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F050919" w14:textId="77777777" w:rsidTr="00766848">
        <w:trPr>
          <w:trHeight w:hRule="exact" w:val="240"/>
          <w:jc w:val="center"/>
        </w:trPr>
        <w:tc>
          <w:tcPr>
            <w:tcW w:w="9752" w:type="dxa"/>
            <w:gridSpan w:val="2"/>
          </w:tcPr>
          <w:p w14:paraId="7A28EC7A" w14:textId="77777777" w:rsidR="00E02B79" w:rsidRPr="00753F91" w:rsidRDefault="00E02B79" w:rsidP="00766848"/>
        </w:tc>
      </w:tr>
      <w:tr w:rsidR="00E02B79" w:rsidRPr="00753F91" w14:paraId="58701E96" w14:textId="77777777" w:rsidTr="00766848">
        <w:trPr>
          <w:trHeight w:val="240"/>
          <w:jc w:val="center"/>
        </w:trPr>
        <w:tc>
          <w:tcPr>
            <w:tcW w:w="4876" w:type="dxa"/>
          </w:tcPr>
          <w:p w14:paraId="4F3AB276" w14:textId="77777777" w:rsidR="00E02B79" w:rsidRPr="00753F91" w:rsidRDefault="00E02B79" w:rsidP="00766848">
            <w:pPr>
              <w:pStyle w:val="AmColumnHeading"/>
            </w:pPr>
            <w:r w:rsidRPr="00753F91">
              <w:t>Texto da Comissão</w:t>
            </w:r>
          </w:p>
        </w:tc>
        <w:tc>
          <w:tcPr>
            <w:tcW w:w="4876" w:type="dxa"/>
          </w:tcPr>
          <w:p w14:paraId="19DD436B" w14:textId="77777777" w:rsidR="00E02B79" w:rsidRPr="00753F91" w:rsidRDefault="00E02B79" w:rsidP="00766848">
            <w:pPr>
              <w:pStyle w:val="AmColumnHeading"/>
            </w:pPr>
            <w:r w:rsidRPr="00753F91">
              <w:t>Alteração</w:t>
            </w:r>
          </w:p>
        </w:tc>
      </w:tr>
      <w:tr w:rsidR="00E02B79" w:rsidRPr="00753F91" w14:paraId="2C8D22C1" w14:textId="77777777" w:rsidTr="00766848">
        <w:trPr>
          <w:jc w:val="center"/>
        </w:trPr>
        <w:tc>
          <w:tcPr>
            <w:tcW w:w="4876" w:type="dxa"/>
          </w:tcPr>
          <w:p w14:paraId="60523B9A" w14:textId="4DC249B5" w:rsidR="00E02B79" w:rsidRPr="00753F91" w:rsidRDefault="00E02B79" w:rsidP="00766848">
            <w:pPr>
              <w:pStyle w:val="Normal6a"/>
            </w:pPr>
            <w:r w:rsidRPr="00753F91">
              <w:t xml:space="preserve">Relatório sobre a pressão </w:t>
            </w:r>
            <w:r w:rsidRPr="00753F91">
              <w:rPr>
                <w:b/>
                <w:i/>
              </w:rPr>
              <w:t>migratória</w:t>
            </w:r>
          </w:p>
        </w:tc>
        <w:tc>
          <w:tcPr>
            <w:tcW w:w="4876" w:type="dxa"/>
          </w:tcPr>
          <w:p w14:paraId="4DC57E5A" w14:textId="54EDBD24" w:rsidR="00E02B79" w:rsidRPr="00753F91" w:rsidRDefault="00E02B79" w:rsidP="00766848">
            <w:pPr>
              <w:pStyle w:val="Normal6a"/>
            </w:pPr>
            <w:r w:rsidRPr="00753F91">
              <w:t xml:space="preserve">Relatório sobre a pressão </w:t>
            </w:r>
            <w:r w:rsidRPr="00753F91">
              <w:rPr>
                <w:b/>
                <w:i/>
              </w:rPr>
              <w:t>sobre o sistema de asilo ou de acolhimento</w:t>
            </w:r>
          </w:p>
        </w:tc>
      </w:tr>
    </w:tbl>
    <w:p w14:paraId="3D7B1AB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BC6E5E" w14:textId="77777777" w:rsidR="00E02B79" w:rsidRPr="00753F91" w:rsidRDefault="00E02B79" w:rsidP="00E02B79">
      <w:r w:rsidRPr="00753F91">
        <w:rPr>
          <w:rStyle w:val="HideTWBExt"/>
          <w:noProof w:val="0"/>
        </w:rPr>
        <w:t>&lt;/Amend&gt;</w:t>
      </w:r>
    </w:p>
    <w:p w14:paraId="545833A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2275</w:t>
      </w:r>
      <w:r w:rsidRPr="00753F91">
        <w:rPr>
          <w:rStyle w:val="HideTWBExt"/>
          <w:noProof w:val="0"/>
        </w:rPr>
        <w:t>&lt;/NumAm&gt;</w:t>
      </w:r>
    </w:p>
    <w:p w14:paraId="56C21370"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E708900" w14:textId="77777777" w:rsidR="00E02B79" w:rsidRPr="00753F91" w:rsidRDefault="00E02B79" w:rsidP="00E02B79">
      <w:pPr>
        <w:pStyle w:val="NormalBold"/>
      </w:pPr>
      <w:r w:rsidRPr="00753F91">
        <w:rPr>
          <w:rStyle w:val="HideTWBExt"/>
          <w:noProof w:val="0"/>
        </w:rPr>
        <w:t>&lt;/RepeatBlock-By&gt;</w:t>
      </w:r>
    </w:p>
    <w:p w14:paraId="6E44B29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C854DB5" w14:textId="77777777" w:rsidR="00E02B79" w:rsidRPr="00753F91" w:rsidRDefault="00E02B79" w:rsidP="00E02B79">
      <w:pPr>
        <w:pStyle w:val="NormalBold"/>
      </w:pPr>
      <w:r w:rsidRPr="00753F91">
        <w:rPr>
          <w:rStyle w:val="HideTWBExt"/>
          <w:noProof w:val="0"/>
        </w:rPr>
        <w:t>&lt;Article&gt;</w:t>
      </w:r>
      <w:r w:rsidRPr="00753F91">
        <w:t>Artigo 51 – n.º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DCD4D17" w14:textId="77777777" w:rsidTr="00766848">
        <w:trPr>
          <w:trHeight w:hRule="exact" w:val="240"/>
          <w:jc w:val="center"/>
        </w:trPr>
        <w:tc>
          <w:tcPr>
            <w:tcW w:w="9752" w:type="dxa"/>
            <w:gridSpan w:val="2"/>
          </w:tcPr>
          <w:p w14:paraId="010311C4" w14:textId="77777777" w:rsidR="00E02B79" w:rsidRPr="00753F91" w:rsidRDefault="00E02B79" w:rsidP="00766848"/>
        </w:tc>
      </w:tr>
      <w:tr w:rsidR="00E02B79" w:rsidRPr="00753F91" w14:paraId="49730A53" w14:textId="77777777" w:rsidTr="00766848">
        <w:trPr>
          <w:trHeight w:val="240"/>
          <w:jc w:val="center"/>
        </w:trPr>
        <w:tc>
          <w:tcPr>
            <w:tcW w:w="4876" w:type="dxa"/>
          </w:tcPr>
          <w:p w14:paraId="781350BB" w14:textId="77777777" w:rsidR="00E02B79" w:rsidRPr="00753F91" w:rsidRDefault="00E02B79" w:rsidP="00766848">
            <w:pPr>
              <w:pStyle w:val="AmColumnHeading"/>
            </w:pPr>
            <w:r w:rsidRPr="00753F91">
              <w:t>Texto da Comissão</w:t>
            </w:r>
          </w:p>
        </w:tc>
        <w:tc>
          <w:tcPr>
            <w:tcW w:w="4876" w:type="dxa"/>
          </w:tcPr>
          <w:p w14:paraId="180D1889" w14:textId="77777777" w:rsidR="00E02B79" w:rsidRPr="00753F91" w:rsidRDefault="00E02B79" w:rsidP="00766848">
            <w:pPr>
              <w:pStyle w:val="AmColumnHeading"/>
            </w:pPr>
            <w:r w:rsidRPr="00753F91">
              <w:t>Alteração</w:t>
            </w:r>
          </w:p>
        </w:tc>
      </w:tr>
      <w:tr w:rsidR="00E02B79" w:rsidRPr="00753F91" w14:paraId="7C32B248" w14:textId="77777777" w:rsidTr="00766848">
        <w:trPr>
          <w:jc w:val="center"/>
        </w:trPr>
        <w:tc>
          <w:tcPr>
            <w:tcW w:w="4876" w:type="dxa"/>
          </w:tcPr>
          <w:p w14:paraId="5D5FE1BA" w14:textId="77777777" w:rsidR="00E02B79" w:rsidRPr="00753F91" w:rsidRDefault="00E02B79" w:rsidP="00766848">
            <w:pPr>
              <w:pStyle w:val="Normal6a"/>
            </w:pPr>
            <w:r w:rsidRPr="00753F91">
              <w:t>1.</w:t>
            </w:r>
            <w:r w:rsidRPr="00753F91">
              <w:tab/>
              <w:t xml:space="preserve">A Comissão deve consultar </w:t>
            </w:r>
            <w:r w:rsidRPr="00753F91">
              <w:rPr>
                <w:b/>
                <w:i/>
              </w:rPr>
              <w:t>o Estado-Membro envolvido</w:t>
            </w:r>
            <w:r w:rsidRPr="00753F91">
              <w:t xml:space="preserve"> durante a sua avaliação realizada nos termos do artigo 50.º, n.º 1.</w:t>
            </w:r>
          </w:p>
        </w:tc>
        <w:tc>
          <w:tcPr>
            <w:tcW w:w="4876" w:type="dxa"/>
          </w:tcPr>
          <w:p w14:paraId="426372AA" w14:textId="77777777" w:rsidR="00E02B79" w:rsidRPr="00753F91" w:rsidRDefault="00E02B79" w:rsidP="00766848">
            <w:pPr>
              <w:pStyle w:val="Normal6a"/>
            </w:pPr>
            <w:r w:rsidRPr="00753F91">
              <w:t>1.</w:t>
            </w:r>
            <w:r w:rsidRPr="00753F91">
              <w:tab/>
              <w:t xml:space="preserve">A Comissão deve consultar </w:t>
            </w:r>
            <w:r w:rsidRPr="00753F91">
              <w:rPr>
                <w:b/>
                <w:i/>
              </w:rPr>
              <w:t>os Estados-Membros envolvidos</w:t>
            </w:r>
            <w:r w:rsidRPr="00753F91">
              <w:t xml:space="preserve"> durante a sua avaliação realizada nos termos do artigo 50.º, n.º 1.</w:t>
            </w:r>
          </w:p>
        </w:tc>
      </w:tr>
    </w:tbl>
    <w:p w14:paraId="3FEE5BC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43E997" w14:textId="77777777" w:rsidR="00E02B79" w:rsidRPr="00753F91" w:rsidRDefault="00E02B79" w:rsidP="00E02B79">
      <w:r w:rsidRPr="00753F91">
        <w:rPr>
          <w:rStyle w:val="HideTWBExt"/>
          <w:noProof w:val="0"/>
        </w:rPr>
        <w:t>&lt;/Amend&gt;</w:t>
      </w:r>
    </w:p>
    <w:p w14:paraId="6965740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2276</w:t>
      </w:r>
      <w:r w:rsidRPr="00753F91">
        <w:rPr>
          <w:rStyle w:val="HideTWBExt"/>
          <w:noProof w:val="0"/>
        </w:rPr>
        <w:t>&lt;/NumAm&gt;</w:t>
      </w:r>
    </w:p>
    <w:p w14:paraId="74203E93"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40D830B" w14:textId="77777777" w:rsidR="00E02B79" w:rsidRPr="00753F91" w:rsidRDefault="00E02B79" w:rsidP="00E02B79">
      <w:pPr>
        <w:pStyle w:val="NormalBold"/>
      </w:pPr>
      <w:r w:rsidRPr="00753F91">
        <w:rPr>
          <w:rStyle w:val="HideTWBExt"/>
          <w:noProof w:val="0"/>
        </w:rPr>
        <w:t>&lt;/RepeatBlock-By&gt;</w:t>
      </w:r>
    </w:p>
    <w:p w14:paraId="6568F75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6E697BC" w14:textId="3F03D5E8" w:rsidR="00E02B79" w:rsidRPr="00753F91" w:rsidRDefault="00E02B79" w:rsidP="00E02B79">
      <w:pPr>
        <w:pStyle w:val="NormalBold"/>
      </w:pPr>
      <w:r w:rsidRPr="00753F91">
        <w:rPr>
          <w:rStyle w:val="HideTWBExt"/>
          <w:noProof w:val="0"/>
        </w:rPr>
        <w:t>&lt;Article&gt;</w:t>
      </w:r>
      <w:r w:rsidRPr="00753F91">
        <w:t xml:space="preserve">Artigo 51 – n.º 1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C40489E" w14:textId="77777777" w:rsidTr="00766848">
        <w:trPr>
          <w:trHeight w:hRule="exact" w:val="240"/>
          <w:jc w:val="center"/>
        </w:trPr>
        <w:tc>
          <w:tcPr>
            <w:tcW w:w="9752" w:type="dxa"/>
            <w:gridSpan w:val="2"/>
          </w:tcPr>
          <w:p w14:paraId="5757BED1" w14:textId="77777777" w:rsidR="00E02B79" w:rsidRPr="00753F91" w:rsidRDefault="00E02B79" w:rsidP="00766848"/>
        </w:tc>
      </w:tr>
      <w:tr w:rsidR="00E02B79" w:rsidRPr="00753F91" w14:paraId="6CC6E245" w14:textId="77777777" w:rsidTr="00766848">
        <w:trPr>
          <w:trHeight w:val="240"/>
          <w:jc w:val="center"/>
        </w:trPr>
        <w:tc>
          <w:tcPr>
            <w:tcW w:w="4876" w:type="dxa"/>
          </w:tcPr>
          <w:p w14:paraId="292EB66F" w14:textId="77777777" w:rsidR="00E02B79" w:rsidRPr="00753F91" w:rsidRDefault="00E02B79" w:rsidP="00766848">
            <w:pPr>
              <w:pStyle w:val="AmColumnHeading"/>
            </w:pPr>
            <w:r w:rsidRPr="00753F91">
              <w:t>Texto da Comissão</w:t>
            </w:r>
          </w:p>
        </w:tc>
        <w:tc>
          <w:tcPr>
            <w:tcW w:w="4876" w:type="dxa"/>
          </w:tcPr>
          <w:p w14:paraId="00197C6C" w14:textId="77777777" w:rsidR="00E02B79" w:rsidRPr="00753F91" w:rsidRDefault="00E02B79" w:rsidP="00766848">
            <w:pPr>
              <w:pStyle w:val="AmColumnHeading"/>
            </w:pPr>
            <w:r w:rsidRPr="00753F91">
              <w:t>Alteração</w:t>
            </w:r>
          </w:p>
        </w:tc>
      </w:tr>
      <w:tr w:rsidR="00E02B79" w:rsidRPr="00753F91" w14:paraId="0724FBB4" w14:textId="77777777" w:rsidTr="00766848">
        <w:trPr>
          <w:jc w:val="center"/>
        </w:trPr>
        <w:tc>
          <w:tcPr>
            <w:tcW w:w="4876" w:type="dxa"/>
          </w:tcPr>
          <w:p w14:paraId="24E36343" w14:textId="77777777" w:rsidR="00E02B79" w:rsidRPr="00753F91" w:rsidRDefault="00E02B79" w:rsidP="00766848">
            <w:pPr>
              <w:pStyle w:val="Normal6a"/>
            </w:pPr>
            <w:r w:rsidRPr="00753F91">
              <w:rPr>
                <w:b/>
                <w:i/>
              </w:rPr>
              <w:t>A Comissão deve apresentar o relatório sobre a pressão migratória ao Parlamento Europeu e ao Conselho, no prazo de um mês após os ter informado de que estava a realizar uma avaliação, nos termos do artigo 50.º, n.º 2.</w:t>
            </w:r>
          </w:p>
        </w:tc>
        <w:tc>
          <w:tcPr>
            <w:tcW w:w="4876" w:type="dxa"/>
          </w:tcPr>
          <w:p w14:paraId="4263BBB6" w14:textId="77777777" w:rsidR="00E02B79" w:rsidRPr="00753F91" w:rsidRDefault="00E02B79" w:rsidP="00766848">
            <w:pPr>
              <w:pStyle w:val="Normal6a"/>
            </w:pPr>
            <w:r w:rsidRPr="00753F91">
              <w:rPr>
                <w:b/>
                <w:i/>
              </w:rPr>
              <w:t>Suprimido</w:t>
            </w:r>
          </w:p>
        </w:tc>
      </w:tr>
    </w:tbl>
    <w:p w14:paraId="30D8DFE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B12DE57" w14:textId="77777777" w:rsidR="00E02B79" w:rsidRPr="00753F91" w:rsidRDefault="00E02B79" w:rsidP="00E02B79">
      <w:r w:rsidRPr="00753F91">
        <w:rPr>
          <w:rStyle w:val="HideTWBExt"/>
          <w:noProof w:val="0"/>
        </w:rPr>
        <w:t>&lt;/Amend&gt;</w:t>
      </w:r>
    </w:p>
    <w:p w14:paraId="260B8F8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2277</w:t>
      </w:r>
      <w:r w:rsidRPr="00753F91">
        <w:rPr>
          <w:rStyle w:val="HideTWBExt"/>
          <w:noProof w:val="0"/>
        </w:rPr>
        <w:t>&lt;/NumAm&gt;</w:t>
      </w:r>
    </w:p>
    <w:p w14:paraId="248D4572"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5AADEA5F" w14:textId="77777777" w:rsidR="00E02B79" w:rsidRPr="00753F91" w:rsidRDefault="00E02B79" w:rsidP="00E02B79">
      <w:pPr>
        <w:pStyle w:val="NormalBold"/>
      </w:pPr>
      <w:r w:rsidRPr="00753F91">
        <w:rPr>
          <w:rStyle w:val="HideTWBExt"/>
          <w:noProof w:val="0"/>
        </w:rPr>
        <w:t>&lt;/RepeatBlock-By&gt;</w:t>
      </w:r>
    </w:p>
    <w:p w14:paraId="5D05350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BD0F4D6" w14:textId="64704969" w:rsidR="00E02B79" w:rsidRPr="00753F91" w:rsidRDefault="00E02B79" w:rsidP="00E02B79">
      <w:pPr>
        <w:pStyle w:val="NormalBold"/>
      </w:pPr>
      <w:r w:rsidRPr="00753F91">
        <w:rPr>
          <w:rStyle w:val="HideTWBExt"/>
          <w:noProof w:val="0"/>
        </w:rPr>
        <w:t>&lt;Article&gt;</w:t>
      </w:r>
      <w:r w:rsidRPr="00753F91">
        <w:t xml:space="preserve">Artigo 51 – n.º 1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BA70304" w14:textId="77777777" w:rsidTr="00766848">
        <w:trPr>
          <w:trHeight w:hRule="exact" w:val="240"/>
          <w:jc w:val="center"/>
        </w:trPr>
        <w:tc>
          <w:tcPr>
            <w:tcW w:w="9752" w:type="dxa"/>
            <w:gridSpan w:val="2"/>
          </w:tcPr>
          <w:p w14:paraId="0A4D89AA" w14:textId="77777777" w:rsidR="00E02B79" w:rsidRPr="00753F91" w:rsidRDefault="00E02B79" w:rsidP="00766848"/>
        </w:tc>
      </w:tr>
      <w:tr w:rsidR="00E02B79" w:rsidRPr="00753F91" w14:paraId="67E90431" w14:textId="77777777" w:rsidTr="00766848">
        <w:trPr>
          <w:trHeight w:val="240"/>
          <w:jc w:val="center"/>
        </w:trPr>
        <w:tc>
          <w:tcPr>
            <w:tcW w:w="4876" w:type="dxa"/>
          </w:tcPr>
          <w:p w14:paraId="312B9C80" w14:textId="77777777" w:rsidR="00E02B79" w:rsidRPr="00753F91" w:rsidRDefault="00E02B79" w:rsidP="00766848">
            <w:pPr>
              <w:pStyle w:val="AmColumnHeading"/>
            </w:pPr>
            <w:r w:rsidRPr="00753F91">
              <w:t>Texto da Comissão</w:t>
            </w:r>
          </w:p>
        </w:tc>
        <w:tc>
          <w:tcPr>
            <w:tcW w:w="4876" w:type="dxa"/>
          </w:tcPr>
          <w:p w14:paraId="711FB17D" w14:textId="77777777" w:rsidR="00E02B79" w:rsidRPr="00753F91" w:rsidRDefault="00E02B79" w:rsidP="00766848">
            <w:pPr>
              <w:pStyle w:val="AmColumnHeading"/>
            </w:pPr>
            <w:r w:rsidRPr="00753F91">
              <w:t>Alteração</w:t>
            </w:r>
          </w:p>
        </w:tc>
      </w:tr>
      <w:tr w:rsidR="00E02B79" w:rsidRPr="00753F91" w14:paraId="1F4592DB" w14:textId="77777777" w:rsidTr="00766848">
        <w:trPr>
          <w:jc w:val="center"/>
        </w:trPr>
        <w:tc>
          <w:tcPr>
            <w:tcW w:w="4876" w:type="dxa"/>
          </w:tcPr>
          <w:p w14:paraId="7152A856" w14:textId="77777777" w:rsidR="00E02B79" w:rsidRPr="00753F91" w:rsidRDefault="00E02B79" w:rsidP="00766848">
            <w:pPr>
              <w:pStyle w:val="Normal6a"/>
            </w:pPr>
            <w:r w:rsidRPr="00753F91">
              <w:t xml:space="preserve">A Comissão deve apresentar </w:t>
            </w:r>
            <w:r w:rsidRPr="00753F91">
              <w:rPr>
                <w:b/>
                <w:i/>
              </w:rPr>
              <w:t>o</w:t>
            </w:r>
            <w:r w:rsidRPr="00753F91">
              <w:t xml:space="preserve"> relatório sobre a pressão migratória </w:t>
            </w:r>
            <w:r w:rsidRPr="00753F91">
              <w:rPr>
                <w:b/>
                <w:i/>
              </w:rPr>
              <w:t>ao Parlamento Europeu e</w:t>
            </w:r>
            <w:r w:rsidRPr="00753F91">
              <w:t xml:space="preserve"> ao Conselho, no prazo de um mês após os ter informado de que estava a realizar uma avaliação, nos termos do artigo 50.º, n.º 2.</w:t>
            </w:r>
          </w:p>
        </w:tc>
        <w:tc>
          <w:tcPr>
            <w:tcW w:w="4876" w:type="dxa"/>
          </w:tcPr>
          <w:p w14:paraId="0B10D199" w14:textId="77777777" w:rsidR="00E02B79" w:rsidRPr="00753F91" w:rsidRDefault="00E02B79" w:rsidP="00766848">
            <w:pPr>
              <w:pStyle w:val="Normal6a"/>
            </w:pPr>
            <w:r w:rsidRPr="00753F91">
              <w:t xml:space="preserve">A Comissão deve apresentar </w:t>
            </w:r>
            <w:r w:rsidRPr="00753F91">
              <w:rPr>
                <w:b/>
                <w:i/>
              </w:rPr>
              <w:t>a proposta de</w:t>
            </w:r>
            <w:r w:rsidRPr="00753F91">
              <w:t xml:space="preserve"> relatório sobre a pressão migratória ao Conselho, no prazo de um mês após os ter informado de que estava a realizar uma avaliação, nos termos do artigo 50.º, n.º 2. </w:t>
            </w:r>
            <w:r w:rsidRPr="00753F91">
              <w:rPr>
                <w:b/>
                <w:i/>
              </w:rPr>
              <w:t>A Comissão deve transmitir a proposta de o plano de resposta de relatório sobre a pressão migratória ao Parlamento Europeu.</w:t>
            </w:r>
          </w:p>
        </w:tc>
      </w:tr>
    </w:tbl>
    <w:p w14:paraId="4B1F9ED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71DA2A8" w14:textId="77777777" w:rsidR="00E02B79" w:rsidRPr="00753F91" w:rsidRDefault="00E02B79" w:rsidP="00E02B79">
      <w:r w:rsidRPr="00753F91">
        <w:rPr>
          <w:rStyle w:val="HideTWBExt"/>
          <w:noProof w:val="0"/>
        </w:rPr>
        <w:t>&lt;/Amend&gt;</w:t>
      </w:r>
    </w:p>
    <w:p w14:paraId="010152A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2278</w:t>
      </w:r>
      <w:r w:rsidRPr="00753F91">
        <w:rPr>
          <w:rStyle w:val="HideTWBExt"/>
          <w:noProof w:val="0"/>
        </w:rPr>
        <w:t>&lt;/NumAm&gt;</w:t>
      </w:r>
    </w:p>
    <w:p w14:paraId="2ACBEF90"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CB23D10" w14:textId="77777777" w:rsidR="00E02B79" w:rsidRPr="00753F91" w:rsidRDefault="00E02B79" w:rsidP="00E02B79">
      <w:pPr>
        <w:pStyle w:val="NormalBold"/>
      </w:pPr>
      <w:r w:rsidRPr="00753F91">
        <w:rPr>
          <w:rStyle w:val="HideTWBExt"/>
          <w:noProof w:val="0"/>
        </w:rPr>
        <w:t>&lt;/RepeatBlock-By&gt;</w:t>
      </w:r>
    </w:p>
    <w:p w14:paraId="0CDD86E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98C7C45" w14:textId="4196F0A5" w:rsidR="00E02B79" w:rsidRPr="00753F91" w:rsidRDefault="00E02B79" w:rsidP="00E02B79">
      <w:pPr>
        <w:pStyle w:val="NormalBold"/>
      </w:pPr>
      <w:r w:rsidRPr="00753F91">
        <w:rPr>
          <w:rStyle w:val="HideTWBExt"/>
          <w:noProof w:val="0"/>
        </w:rPr>
        <w:t>&lt;Article&gt;</w:t>
      </w:r>
      <w:r w:rsidRPr="00753F91">
        <w:t xml:space="preserve">Artigo 51 – n.º 1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E19C784" w14:textId="77777777" w:rsidTr="00766848">
        <w:trPr>
          <w:trHeight w:hRule="exact" w:val="240"/>
          <w:jc w:val="center"/>
        </w:trPr>
        <w:tc>
          <w:tcPr>
            <w:tcW w:w="9752" w:type="dxa"/>
            <w:gridSpan w:val="2"/>
          </w:tcPr>
          <w:p w14:paraId="0D8839B0" w14:textId="77777777" w:rsidR="00E02B79" w:rsidRPr="00753F91" w:rsidRDefault="00E02B79" w:rsidP="00766848"/>
        </w:tc>
      </w:tr>
      <w:tr w:rsidR="00E02B79" w:rsidRPr="00753F91" w14:paraId="310B3350" w14:textId="77777777" w:rsidTr="00766848">
        <w:trPr>
          <w:trHeight w:val="240"/>
          <w:jc w:val="center"/>
        </w:trPr>
        <w:tc>
          <w:tcPr>
            <w:tcW w:w="4876" w:type="dxa"/>
          </w:tcPr>
          <w:p w14:paraId="7E07DDBA" w14:textId="77777777" w:rsidR="00E02B79" w:rsidRPr="00753F91" w:rsidRDefault="00E02B79" w:rsidP="00766848">
            <w:pPr>
              <w:pStyle w:val="AmColumnHeading"/>
            </w:pPr>
            <w:r w:rsidRPr="00753F91">
              <w:t>Texto da Comissão</w:t>
            </w:r>
          </w:p>
        </w:tc>
        <w:tc>
          <w:tcPr>
            <w:tcW w:w="4876" w:type="dxa"/>
          </w:tcPr>
          <w:p w14:paraId="0ED2336A" w14:textId="77777777" w:rsidR="00E02B79" w:rsidRPr="00753F91" w:rsidRDefault="00E02B79" w:rsidP="00766848">
            <w:pPr>
              <w:pStyle w:val="AmColumnHeading"/>
            </w:pPr>
            <w:r w:rsidRPr="00753F91">
              <w:t>Alteração</w:t>
            </w:r>
          </w:p>
        </w:tc>
      </w:tr>
      <w:tr w:rsidR="00E02B79" w:rsidRPr="00753F91" w14:paraId="049308F3" w14:textId="77777777" w:rsidTr="00766848">
        <w:trPr>
          <w:jc w:val="center"/>
        </w:trPr>
        <w:tc>
          <w:tcPr>
            <w:tcW w:w="4876" w:type="dxa"/>
          </w:tcPr>
          <w:p w14:paraId="15BC5AAF" w14:textId="77777777" w:rsidR="00E02B79" w:rsidRPr="00753F91" w:rsidRDefault="00E02B79" w:rsidP="00766848">
            <w:pPr>
              <w:pStyle w:val="Normal6a"/>
            </w:pPr>
            <w:r w:rsidRPr="00753F91">
              <w:t xml:space="preserve">A Comissão deve apresentar o relatório sobre a pressão </w:t>
            </w:r>
            <w:r w:rsidRPr="00753F91">
              <w:rPr>
                <w:b/>
                <w:i/>
              </w:rPr>
              <w:t>migratória</w:t>
            </w:r>
            <w:r w:rsidRPr="00753F91">
              <w:t xml:space="preserve"> ao Parlamento Europeu e ao Conselho, no prazo de um mês após os ter informado de que estava a realizar uma avaliação, nos termos do artigo 50.º, n.º 2.</w:t>
            </w:r>
          </w:p>
        </w:tc>
        <w:tc>
          <w:tcPr>
            <w:tcW w:w="4876" w:type="dxa"/>
          </w:tcPr>
          <w:p w14:paraId="75EF9E26" w14:textId="77777777" w:rsidR="00E02B79" w:rsidRPr="00753F91" w:rsidRDefault="00E02B79" w:rsidP="00766848">
            <w:pPr>
              <w:pStyle w:val="Normal6a"/>
            </w:pPr>
            <w:r w:rsidRPr="00753F91">
              <w:t>A Comissão deve apresentar o relatório sobre a pressão ao Parlamento Europeu e ao Conselho, no prazo de um mês após os ter informado de que estava a realizar uma avaliação, nos termos do artigo 50.º, n.º 2.</w:t>
            </w:r>
          </w:p>
        </w:tc>
      </w:tr>
    </w:tbl>
    <w:p w14:paraId="17CB108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4467C29" w14:textId="77777777" w:rsidR="00E02B79" w:rsidRPr="00753F91" w:rsidRDefault="00E02B79" w:rsidP="00E02B79">
      <w:r w:rsidRPr="00753F91">
        <w:rPr>
          <w:rStyle w:val="HideTWBExt"/>
          <w:noProof w:val="0"/>
        </w:rPr>
        <w:t>&lt;/Amend&gt;</w:t>
      </w:r>
    </w:p>
    <w:p w14:paraId="50C34EB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2279</w:t>
      </w:r>
      <w:r w:rsidRPr="00753F91">
        <w:rPr>
          <w:rStyle w:val="HideTWBExt"/>
          <w:noProof w:val="0"/>
        </w:rPr>
        <w:t>&lt;/NumAm&gt;</w:t>
      </w:r>
    </w:p>
    <w:p w14:paraId="6FAE891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5CEC27A" w14:textId="77777777" w:rsidR="00E02B79" w:rsidRPr="00753F91" w:rsidRDefault="00E02B79" w:rsidP="00E02B79">
      <w:pPr>
        <w:pStyle w:val="NormalBold"/>
      </w:pPr>
      <w:r w:rsidRPr="00753F91">
        <w:rPr>
          <w:rStyle w:val="HideTWBExt"/>
          <w:noProof w:val="0"/>
        </w:rPr>
        <w:t>&lt;/RepeatBlock-By&gt;</w:t>
      </w:r>
    </w:p>
    <w:p w14:paraId="38078AE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4698050" w14:textId="77777777" w:rsidR="00E02B79" w:rsidRPr="00753F91" w:rsidRDefault="00E02B79" w:rsidP="00E02B79">
      <w:pPr>
        <w:pStyle w:val="NormalBold"/>
      </w:pPr>
      <w:r w:rsidRPr="00753F91">
        <w:rPr>
          <w:rStyle w:val="HideTWBExt"/>
          <w:noProof w:val="0"/>
        </w:rPr>
        <w:t>&lt;Article&gt;</w:t>
      </w:r>
      <w:r w:rsidRPr="00753F91">
        <w:t>Artigo 51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B8E41C5" w14:textId="77777777" w:rsidTr="00766848">
        <w:trPr>
          <w:trHeight w:hRule="exact" w:val="240"/>
          <w:jc w:val="center"/>
        </w:trPr>
        <w:tc>
          <w:tcPr>
            <w:tcW w:w="9752" w:type="dxa"/>
            <w:gridSpan w:val="2"/>
          </w:tcPr>
          <w:p w14:paraId="2E6C4B37" w14:textId="77777777" w:rsidR="00E02B79" w:rsidRPr="00753F91" w:rsidRDefault="00E02B79" w:rsidP="00766848"/>
        </w:tc>
      </w:tr>
      <w:tr w:rsidR="00E02B79" w:rsidRPr="00753F91" w14:paraId="0C1AF4BA" w14:textId="77777777" w:rsidTr="00766848">
        <w:trPr>
          <w:trHeight w:val="240"/>
          <w:jc w:val="center"/>
        </w:trPr>
        <w:tc>
          <w:tcPr>
            <w:tcW w:w="4876" w:type="dxa"/>
          </w:tcPr>
          <w:p w14:paraId="6B7DCC4D" w14:textId="77777777" w:rsidR="00E02B79" w:rsidRPr="00753F91" w:rsidRDefault="00E02B79" w:rsidP="00766848">
            <w:pPr>
              <w:pStyle w:val="AmColumnHeading"/>
            </w:pPr>
            <w:r w:rsidRPr="00753F91">
              <w:t>Texto da Comissão</w:t>
            </w:r>
          </w:p>
        </w:tc>
        <w:tc>
          <w:tcPr>
            <w:tcW w:w="4876" w:type="dxa"/>
          </w:tcPr>
          <w:p w14:paraId="5413867B" w14:textId="77777777" w:rsidR="00E02B79" w:rsidRPr="00753F91" w:rsidRDefault="00E02B79" w:rsidP="00766848">
            <w:pPr>
              <w:pStyle w:val="AmColumnHeading"/>
            </w:pPr>
            <w:r w:rsidRPr="00753F91">
              <w:t>Alteração</w:t>
            </w:r>
          </w:p>
        </w:tc>
      </w:tr>
      <w:tr w:rsidR="00E02B79" w:rsidRPr="00753F91" w14:paraId="4C97375A" w14:textId="77777777" w:rsidTr="00766848">
        <w:trPr>
          <w:jc w:val="center"/>
        </w:trPr>
        <w:tc>
          <w:tcPr>
            <w:tcW w:w="4876" w:type="dxa"/>
          </w:tcPr>
          <w:p w14:paraId="012B4776" w14:textId="77777777" w:rsidR="00E02B79" w:rsidRPr="00753F91" w:rsidRDefault="00E02B79" w:rsidP="00766848">
            <w:pPr>
              <w:pStyle w:val="Normal6a"/>
            </w:pPr>
            <w:r w:rsidRPr="00753F91">
              <w:rPr>
                <w:b/>
                <w:i/>
              </w:rPr>
              <w:t>2.</w:t>
            </w:r>
            <w:r w:rsidRPr="00753F91">
              <w:tab/>
            </w:r>
            <w:r w:rsidRPr="00753F91">
              <w:rPr>
                <w:b/>
                <w:i/>
              </w:rPr>
              <w:t>No relatório, a Comissão deve referir se o Estado-Membro envolvido se encontra sob pressão migratória.</w:t>
            </w:r>
          </w:p>
        </w:tc>
        <w:tc>
          <w:tcPr>
            <w:tcW w:w="4876" w:type="dxa"/>
          </w:tcPr>
          <w:p w14:paraId="74611CB5" w14:textId="77777777" w:rsidR="00E02B79" w:rsidRPr="00753F91" w:rsidRDefault="00E02B79" w:rsidP="00766848">
            <w:pPr>
              <w:pStyle w:val="Normal6a"/>
            </w:pPr>
            <w:r w:rsidRPr="00753F91">
              <w:rPr>
                <w:b/>
                <w:i/>
              </w:rPr>
              <w:t>Suprimido</w:t>
            </w:r>
          </w:p>
        </w:tc>
      </w:tr>
    </w:tbl>
    <w:p w14:paraId="603356C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C94FD64" w14:textId="77777777" w:rsidR="00E02B79" w:rsidRPr="00753F91" w:rsidRDefault="00E02B79" w:rsidP="00E02B79">
      <w:r w:rsidRPr="00753F91">
        <w:rPr>
          <w:rStyle w:val="HideTWBExt"/>
          <w:noProof w:val="0"/>
        </w:rPr>
        <w:t>&lt;/Amend&gt;</w:t>
      </w:r>
    </w:p>
    <w:p w14:paraId="7C2AC32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2280</w:t>
      </w:r>
      <w:r w:rsidRPr="00753F91">
        <w:rPr>
          <w:rStyle w:val="HideTWBExt"/>
          <w:noProof w:val="0"/>
        </w:rPr>
        <w:t>&lt;/NumAm&gt;</w:t>
      </w:r>
    </w:p>
    <w:p w14:paraId="0F8ED757"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75E7E26B" w14:textId="77777777" w:rsidR="00E02B79" w:rsidRPr="00753F91" w:rsidRDefault="00E02B79" w:rsidP="00E02B79">
      <w:pPr>
        <w:pStyle w:val="NormalBold"/>
      </w:pPr>
      <w:r w:rsidRPr="00753F91">
        <w:rPr>
          <w:rStyle w:val="HideTWBExt"/>
          <w:noProof w:val="0"/>
        </w:rPr>
        <w:t>&lt;/RepeatBlock-By&gt;</w:t>
      </w:r>
    </w:p>
    <w:p w14:paraId="5BE61D7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604CB47" w14:textId="77777777" w:rsidR="00E02B79" w:rsidRPr="00753F91" w:rsidRDefault="00E02B79" w:rsidP="00E02B79">
      <w:pPr>
        <w:pStyle w:val="NormalBold"/>
      </w:pPr>
      <w:r w:rsidRPr="00753F91">
        <w:rPr>
          <w:rStyle w:val="HideTWBExt"/>
          <w:noProof w:val="0"/>
        </w:rPr>
        <w:t>&lt;Article&gt;</w:t>
      </w:r>
      <w:r w:rsidRPr="00753F91">
        <w:t>Artigo 51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26043C4" w14:textId="77777777" w:rsidTr="00766848">
        <w:trPr>
          <w:trHeight w:hRule="exact" w:val="240"/>
          <w:jc w:val="center"/>
        </w:trPr>
        <w:tc>
          <w:tcPr>
            <w:tcW w:w="9752" w:type="dxa"/>
            <w:gridSpan w:val="2"/>
          </w:tcPr>
          <w:p w14:paraId="20F717FF" w14:textId="77777777" w:rsidR="00E02B79" w:rsidRPr="00753F91" w:rsidRDefault="00E02B79" w:rsidP="00766848"/>
        </w:tc>
      </w:tr>
      <w:tr w:rsidR="00E02B79" w:rsidRPr="00753F91" w14:paraId="6F969984" w14:textId="77777777" w:rsidTr="00766848">
        <w:trPr>
          <w:trHeight w:val="240"/>
          <w:jc w:val="center"/>
        </w:trPr>
        <w:tc>
          <w:tcPr>
            <w:tcW w:w="4876" w:type="dxa"/>
          </w:tcPr>
          <w:p w14:paraId="02147D8A" w14:textId="77777777" w:rsidR="00E02B79" w:rsidRPr="00753F91" w:rsidRDefault="00E02B79" w:rsidP="00766848">
            <w:pPr>
              <w:pStyle w:val="AmColumnHeading"/>
            </w:pPr>
            <w:r w:rsidRPr="00753F91">
              <w:t>Texto da Comissão</w:t>
            </w:r>
          </w:p>
        </w:tc>
        <w:tc>
          <w:tcPr>
            <w:tcW w:w="4876" w:type="dxa"/>
          </w:tcPr>
          <w:p w14:paraId="6720C79C" w14:textId="77777777" w:rsidR="00E02B79" w:rsidRPr="00753F91" w:rsidRDefault="00E02B79" w:rsidP="00766848">
            <w:pPr>
              <w:pStyle w:val="AmColumnHeading"/>
            </w:pPr>
            <w:r w:rsidRPr="00753F91">
              <w:t>Alteração</w:t>
            </w:r>
          </w:p>
        </w:tc>
      </w:tr>
      <w:tr w:rsidR="00E02B79" w:rsidRPr="00753F91" w14:paraId="7A6DD1CD" w14:textId="77777777" w:rsidTr="00766848">
        <w:trPr>
          <w:jc w:val="center"/>
        </w:trPr>
        <w:tc>
          <w:tcPr>
            <w:tcW w:w="4876" w:type="dxa"/>
          </w:tcPr>
          <w:p w14:paraId="7F8C58BB" w14:textId="77777777" w:rsidR="00E02B79" w:rsidRPr="00753F91" w:rsidRDefault="00E02B79" w:rsidP="00766848">
            <w:pPr>
              <w:pStyle w:val="Normal6a"/>
            </w:pPr>
            <w:r w:rsidRPr="00753F91">
              <w:t>2.</w:t>
            </w:r>
            <w:r w:rsidRPr="00753F91">
              <w:tab/>
              <w:t>No relatório, a Comissão deve referir se o Estado-Membro envolvido se encontra sob pressão migratória.</w:t>
            </w:r>
          </w:p>
        </w:tc>
        <w:tc>
          <w:tcPr>
            <w:tcW w:w="4876" w:type="dxa"/>
          </w:tcPr>
          <w:p w14:paraId="463500D5" w14:textId="77777777" w:rsidR="00E02B79" w:rsidRPr="00753F91" w:rsidRDefault="00E02B79" w:rsidP="00766848">
            <w:pPr>
              <w:pStyle w:val="Normal6a"/>
            </w:pPr>
            <w:r w:rsidRPr="00753F91">
              <w:t>2.</w:t>
            </w:r>
            <w:r w:rsidRPr="00753F91">
              <w:tab/>
              <w:t xml:space="preserve">No relatório, a Comissão deve referir se </w:t>
            </w:r>
            <w:r w:rsidRPr="00753F91">
              <w:rPr>
                <w:b/>
                <w:i/>
              </w:rPr>
              <w:t>considera que</w:t>
            </w:r>
            <w:r w:rsidRPr="00753F91">
              <w:t xml:space="preserve"> o Estado-Membro envolvido se encontra sob pressão migratória. </w:t>
            </w:r>
            <w:r w:rsidRPr="00753F91">
              <w:rPr>
                <w:b/>
                <w:i/>
              </w:rPr>
              <w:t>O Conselho aprova o relatório sobre a pressão migratória.</w:t>
            </w:r>
          </w:p>
        </w:tc>
      </w:tr>
    </w:tbl>
    <w:p w14:paraId="6216B14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B9C3BA0" w14:textId="77777777" w:rsidR="00E02B79" w:rsidRPr="00753F91" w:rsidRDefault="00E02B79" w:rsidP="00E02B79">
      <w:r w:rsidRPr="00753F91">
        <w:rPr>
          <w:rStyle w:val="HideTWBExt"/>
          <w:noProof w:val="0"/>
        </w:rPr>
        <w:t>&lt;/Amend&gt;</w:t>
      </w:r>
    </w:p>
    <w:p w14:paraId="70E0A67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2281</w:t>
      </w:r>
      <w:r w:rsidRPr="00753F91">
        <w:rPr>
          <w:rStyle w:val="HideTWBExt"/>
          <w:noProof w:val="0"/>
        </w:rPr>
        <w:t>&lt;/NumAm&gt;</w:t>
      </w:r>
    </w:p>
    <w:p w14:paraId="755EEED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5FEB5C1" w14:textId="77777777" w:rsidR="00E02B79" w:rsidRPr="00753F91" w:rsidRDefault="00E02B79" w:rsidP="00E02B79">
      <w:pPr>
        <w:pStyle w:val="NormalBold"/>
      </w:pPr>
      <w:r w:rsidRPr="00753F91">
        <w:rPr>
          <w:rStyle w:val="HideTWBExt"/>
          <w:noProof w:val="0"/>
        </w:rPr>
        <w:t>&lt;/RepeatBlock-By&gt;</w:t>
      </w:r>
    </w:p>
    <w:p w14:paraId="278F97B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ABCF358" w14:textId="77777777" w:rsidR="00E02B79" w:rsidRPr="00753F91" w:rsidRDefault="00E02B79" w:rsidP="00E02B79">
      <w:pPr>
        <w:pStyle w:val="NormalBold"/>
      </w:pPr>
      <w:r w:rsidRPr="00753F91">
        <w:rPr>
          <w:rStyle w:val="HideTWBExt"/>
          <w:noProof w:val="0"/>
        </w:rPr>
        <w:t>&lt;Article&gt;</w:t>
      </w:r>
      <w:r w:rsidRPr="00753F91">
        <w:t>Artigo 51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B4BABC9" w14:textId="77777777" w:rsidTr="00766848">
        <w:trPr>
          <w:trHeight w:hRule="exact" w:val="240"/>
          <w:jc w:val="center"/>
        </w:trPr>
        <w:tc>
          <w:tcPr>
            <w:tcW w:w="9752" w:type="dxa"/>
            <w:gridSpan w:val="2"/>
          </w:tcPr>
          <w:p w14:paraId="4DD04DF6" w14:textId="77777777" w:rsidR="00E02B79" w:rsidRPr="00753F91" w:rsidRDefault="00E02B79" w:rsidP="00766848"/>
        </w:tc>
      </w:tr>
      <w:tr w:rsidR="00E02B79" w:rsidRPr="00753F91" w14:paraId="656998AC" w14:textId="77777777" w:rsidTr="00766848">
        <w:trPr>
          <w:trHeight w:val="240"/>
          <w:jc w:val="center"/>
        </w:trPr>
        <w:tc>
          <w:tcPr>
            <w:tcW w:w="4876" w:type="dxa"/>
          </w:tcPr>
          <w:p w14:paraId="310A1A8F" w14:textId="77777777" w:rsidR="00E02B79" w:rsidRPr="00753F91" w:rsidRDefault="00E02B79" w:rsidP="00766848">
            <w:pPr>
              <w:pStyle w:val="AmColumnHeading"/>
            </w:pPr>
            <w:r w:rsidRPr="00753F91">
              <w:t>Texto da Comissão</w:t>
            </w:r>
          </w:p>
        </w:tc>
        <w:tc>
          <w:tcPr>
            <w:tcW w:w="4876" w:type="dxa"/>
          </w:tcPr>
          <w:p w14:paraId="6BA99FF0" w14:textId="77777777" w:rsidR="00E02B79" w:rsidRPr="00753F91" w:rsidRDefault="00E02B79" w:rsidP="00766848">
            <w:pPr>
              <w:pStyle w:val="AmColumnHeading"/>
            </w:pPr>
            <w:r w:rsidRPr="00753F91">
              <w:t>Alteração</w:t>
            </w:r>
          </w:p>
        </w:tc>
      </w:tr>
      <w:tr w:rsidR="00E02B79" w:rsidRPr="00753F91" w14:paraId="5D696E33" w14:textId="77777777" w:rsidTr="00766848">
        <w:trPr>
          <w:jc w:val="center"/>
        </w:trPr>
        <w:tc>
          <w:tcPr>
            <w:tcW w:w="4876" w:type="dxa"/>
          </w:tcPr>
          <w:p w14:paraId="1F12DA46" w14:textId="77777777" w:rsidR="00E02B79" w:rsidRPr="00753F91" w:rsidRDefault="00E02B79" w:rsidP="00766848">
            <w:pPr>
              <w:pStyle w:val="Normal6a"/>
            </w:pPr>
            <w:r w:rsidRPr="00753F91">
              <w:t>2.</w:t>
            </w:r>
            <w:r w:rsidRPr="00753F91">
              <w:tab/>
              <w:t xml:space="preserve">No relatório, a Comissão deve referir se </w:t>
            </w:r>
            <w:r w:rsidRPr="00753F91">
              <w:rPr>
                <w:b/>
                <w:i/>
              </w:rPr>
              <w:t>o Estado-Membro envolvido se encontra</w:t>
            </w:r>
            <w:r w:rsidRPr="00753F91">
              <w:t xml:space="preserve"> sob pressão migratória.</w:t>
            </w:r>
          </w:p>
        </w:tc>
        <w:tc>
          <w:tcPr>
            <w:tcW w:w="4876" w:type="dxa"/>
          </w:tcPr>
          <w:p w14:paraId="314C7677" w14:textId="77777777" w:rsidR="00E02B79" w:rsidRPr="00753F91" w:rsidRDefault="00E02B79" w:rsidP="00766848">
            <w:pPr>
              <w:pStyle w:val="Normal6a"/>
            </w:pPr>
            <w:r w:rsidRPr="00753F91">
              <w:t>2.</w:t>
            </w:r>
            <w:r w:rsidRPr="00753F91">
              <w:tab/>
              <w:t xml:space="preserve">No relatório, a Comissão deve referir </w:t>
            </w:r>
            <w:r w:rsidRPr="00753F91">
              <w:rPr>
                <w:b/>
                <w:i/>
              </w:rPr>
              <w:t>e explicar</w:t>
            </w:r>
            <w:r w:rsidRPr="00753F91">
              <w:t xml:space="preserve"> se </w:t>
            </w:r>
            <w:r w:rsidRPr="00753F91">
              <w:rPr>
                <w:b/>
                <w:i/>
              </w:rPr>
              <w:t>os Estados-Membros envolvidos se encontram</w:t>
            </w:r>
            <w:r w:rsidRPr="00753F91">
              <w:t xml:space="preserve"> sob pressão migratória.</w:t>
            </w:r>
          </w:p>
        </w:tc>
      </w:tr>
    </w:tbl>
    <w:p w14:paraId="30B5727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BF62F0E" w14:textId="77777777" w:rsidR="00E02B79" w:rsidRPr="00753F91" w:rsidRDefault="00E02B79" w:rsidP="00E02B79">
      <w:r w:rsidRPr="00753F91">
        <w:rPr>
          <w:rStyle w:val="HideTWBExt"/>
          <w:noProof w:val="0"/>
        </w:rPr>
        <w:t>&lt;/Amend&gt;</w:t>
      </w:r>
    </w:p>
    <w:p w14:paraId="61067D7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2282</w:t>
      </w:r>
      <w:r w:rsidRPr="00753F91">
        <w:rPr>
          <w:rStyle w:val="HideTWBExt"/>
          <w:noProof w:val="0"/>
        </w:rPr>
        <w:t>&lt;/NumAm&gt;</w:t>
      </w:r>
    </w:p>
    <w:p w14:paraId="5107387C"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D0EBE1F" w14:textId="77777777" w:rsidR="00E02B79" w:rsidRPr="00753F91" w:rsidRDefault="00E02B79" w:rsidP="00E02B79">
      <w:pPr>
        <w:pStyle w:val="NormalBold"/>
      </w:pPr>
      <w:r w:rsidRPr="00753F91">
        <w:rPr>
          <w:rStyle w:val="HideTWBExt"/>
          <w:noProof w:val="0"/>
        </w:rPr>
        <w:t>&lt;/RepeatBlock-By&gt;</w:t>
      </w:r>
    </w:p>
    <w:p w14:paraId="59A0734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B72E6E5" w14:textId="77777777" w:rsidR="00E02B79" w:rsidRPr="00753F91" w:rsidRDefault="00E02B79" w:rsidP="00E02B79">
      <w:pPr>
        <w:pStyle w:val="NormalBold"/>
      </w:pPr>
      <w:r w:rsidRPr="00753F91">
        <w:rPr>
          <w:rStyle w:val="HideTWBExt"/>
          <w:noProof w:val="0"/>
        </w:rPr>
        <w:t>&lt;Article&gt;</w:t>
      </w:r>
      <w:r w:rsidRPr="00753F91">
        <w:t>Artigo 51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9C794EC" w14:textId="77777777" w:rsidTr="00766848">
        <w:trPr>
          <w:trHeight w:hRule="exact" w:val="240"/>
          <w:jc w:val="center"/>
        </w:trPr>
        <w:tc>
          <w:tcPr>
            <w:tcW w:w="9752" w:type="dxa"/>
            <w:gridSpan w:val="2"/>
          </w:tcPr>
          <w:p w14:paraId="0210CE50" w14:textId="77777777" w:rsidR="00E02B79" w:rsidRPr="00753F91" w:rsidRDefault="00E02B79" w:rsidP="00766848"/>
        </w:tc>
      </w:tr>
      <w:tr w:rsidR="00E02B79" w:rsidRPr="00753F91" w14:paraId="509B4B86" w14:textId="77777777" w:rsidTr="00766848">
        <w:trPr>
          <w:trHeight w:val="240"/>
          <w:jc w:val="center"/>
        </w:trPr>
        <w:tc>
          <w:tcPr>
            <w:tcW w:w="4876" w:type="dxa"/>
          </w:tcPr>
          <w:p w14:paraId="58A914FA" w14:textId="77777777" w:rsidR="00E02B79" w:rsidRPr="00753F91" w:rsidRDefault="00E02B79" w:rsidP="00766848">
            <w:pPr>
              <w:pStyle w:val="AmColumnHeading"/>
            </w:pPr>
            <w:r w:rsidRPr="00753F91">
              <w:t>Texto da Comissão</w:t>
            </w:r>
          </w:p>
        </w:tc>
        <w:tc>
          <w:tcPr>
            <w:tcW w:w="4876" w:type="dxa"/>
          </w:tcPr>
          <w:p w14:paraId="6996933C" w14:textId="77777777" w:rsidR="00E02B79" w:rsidRPr="00753F91" w:rsidRDefault="00E02B79" w:rsidP="00766848">
            <w:pPr>
              <w:pStyle w:val="AmColumnHeading"/>
            </w:pPr>
            <w:r w:rsidRPr="00753F91">
              <w:t>Alteração</w:t>
            </w:r>
          </w:p>
        </w:tc>
      </w:tr>
      <w:tr w:rsidR="00E02B79" w:rsidRPr="00753F91" w14:paraId="2DC3AFBC" w14:textId="77777777" w:rsidTr="00766848">
        <w:trPr>
          <w:jc w:val="center"/>
        </w:trPr>
        <w:tc>
          <w:tcPr>
            <w:tcW w:w="4876" w:type="dxa"/>
          </w:tcPr>
          <w:p w14:paraId="70AD2EA4" w14:textId="77777777" w:rsidR="00E02B79" w:rsidRPr="00753F91" w:rsidRDefault="00E02B79" w:rsidP="00766848">
            <w:pPr>
              <w:pStyle w:val="Normal6a"/>
            </w:pPr>
            <w:r w:rsidRPr="00753F91">
              <w:t>2.</w:t>
            </w:r>
            <w:r w:rsidRPr="00753F91">
              <w:tab/>
              <w:t xml:space="preserve">No relatório, a Comissão deve referir se o Estado-Membro envolvido se encontra </w:t>
            </w:r>
            <w:r w:rsidRPr="00753F91">
              <w:rPr>
                <w:b/>
                <w:i/>
              </w:rPr>
              <w:t>sob</w:t>
            </w:r>
            <w:r w:rsidRPr="00753F91">
              <w:t xml:space="preserve"> pressão </w:t>
            </w:r>
            <w:r w:rsidRPr="00753F91">
              <w:rPr>
                <w:b/>
                <w:i/>
              </w:rPr>
              <w:t>migratória</w:t>
            </w:r>
            <w:r w:rsidRPr="00753F91">
              <w:t>.</w:t>
            </w:r>
          </w:p>
        </w:tc>
        <w:tc>
          <w:tcPr>
            <w:tcW w:w="4876" w:type="dxa"/>
          </w:tcPr>
          <w:p w14:paraId="3EE3370C" w14:textId="77777777" w:rsidR="00E02B79" w:rsidRPr="00753F91" w:rsidRDefault="00E02B79" w:rsidP="00766848">
            <w:pPr>
              <w:pStyle w:val="Normal6a"/>
            </w:pPr>
            <w:r w:rsidRPr="00753F91">
              <w:t>2.</w:t>
            </w:r>
            <w:r w:rsidRPr="00753F91">
              <w:tab/>
              <w:t xml:space="preserve">No relatório, a Comissão deve referir se o Estado-Membro envolvido se encontra </w:t>
            </w:r>
            <w:r w:rsidRPr="00753F91">
              <w:rPr>
                <w:b/>
                <w:i/>
              </w:rPr>
              <w:t>em risco de</w:t>
            </w:r>
            <w:r w:rsidRPr="00753F91">
              <w:t xml:space="preserve"> pressão.</w:t>
            </w:r>
          </w:p>
        </w:tc>
      </w:tr>
    </w:tbl>
    <w:p w14:paraId="47399A1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7DA03B6" w14:textId="77777777" w:rsidR="00E02B79" w:rsidRPr="00753F91" w:rsidRDefault="00E02B79" w:rsidP="00E02B79">
      <w:r w:rsidRPr="00753F91">
        <w:rPr>
          <w:rStyle w:val="HideTWBExt"/>
          <w:noProof w:val="0"/>
        </w:rPr>
        <w:t>&lt;/Amend&gt;</w:t>
      </w:r>
    </w:p>
    <w:p w14:paraId="404B038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2283</w:t>
      </w:r>
      <w:r w:rsidRPr="00753F91">
        <w:rPr>
          <w:rStyle w:val="HideTWBExt"/>
          <w:noProof w:val="0"/>
        </w:rPr>
        <w:t>&lt;/NumAm&gt;</w:t>
      </w:r>
    </w:p>
    <w:p w14:paraId="18D30BD1" w14:textId="77777777" w:rsidR="00E02B79" w:rsidRPr="00753F91" w:rsidRDefault="00E02B79" w:rsidP="00E02B79">
      <w:pPr>
        <w:pStyle w:val="NormalBold"/>
      </w:pPr>
      <w:r w:rsidRPr="00753F91">
        <w:rPr>
          <w:rStyle w:val="HideTWBExt"/>
          <w:noProof w:val="0"/>
        </w:rPr>
        <w:t>&lt;RepeatBlock-By&gt;&lt;Members&gt;</w:t>
      </w:r>
      <w:r w:rsidRPr="00753F91">
        <w:t>Annalisa Tardino</w:t>
      </w:r>
      <w:r w:rsidRPr="00753F91">
        <w:rPr>
          <w:rStyle w:val="HideTWBExt"/>
          <w:noProof w:val="0"/>
        </w:rPr>
        <w:t>&lt;/Members&gt;</w:t>
      </w:r>
    </w:p>
    <w:p w14:paraId="7379061F" w14:textId="77777777" w:rsidR="00E02B79" w:rsidRPr="00753F91" w:rsidRDefault="00E02B79" w:rsidP="00E02B79">
      <w:pPr>
        <w:pStyle w:val="NormalBold"/>
      </w:pPr>
      <w:r w:rsidRPr="00753F91">
        <w:rPr>
          <w:rStyle w:val="HideTWBExt"/>
          <w:noProof w:val="0"/>
        </w:rPr>
        <w:t>&lt;/RepeatBlock-By&gt;</w:t>
      </w:r>
    </w:p>
    <w:p w14:paraId="04ECD21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C45904F" w14:textId="77777777" w:rsidR="00E02B79" w:rsidRPr="00753F91" w:rsidRDefault="00E02B79" w:rsidP="00E02B79">
      <w:pPr>
        <w:pStyle w:val="NormalBold"/>
      </w:pPr>
      <w:r w:rsidRPr="00753F91">
        <w:rPr>
          <w:rStyle w:val="HideTWBExt"/>
          <w:noProof w:val="0"/>
        </w:rPr>
        <w:t>&lt;Article&gt;</w:t>
      </w:r>
      <w:r w:rsidRPr="00753F91">
        <w:t>Artigo 51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6001B2B" w14:textId="77777777" w:rsidTr="00766848">
        <w:trPr>
          <w:trHeight w:hRule="exact" w:val="240"/>
          <w:jc w:val="center"/>
        </w:trPr>
        <w:tc>
          <w:tcPr>
            <w:tcW w:w="9752" w:type="dxa"/>
            <w:gridSpan w:val="2"/>
          </w:tcPr>
          <w:p w14:paraId="63BDDE25" w14:textId="77777777" w:rsidR="00E02B79" w:rsidRPr="00753F91" w:rsidRDefault="00E02B79" w:rsidP="00766848"/>
        </w:tc>
      </w:tr>
      <w:tr w:rsidR="00E02B79" w:rsidRPr="00753F91" w14:paraId="64881EFE" w14:textId="77777777" w:rsidTr="00766848">
        <w:trPr>
          <w:trHeight w:val="240"/>
          <w:jc w:val="center"/>
        </w:trPr>
        <w:tc>
          <w:tcPr>
            <w:tcW w:w="4876" w:type="dxa"/>
          </w:tcPr>
          <w:p w14:paraId="4D1EFF69" w14:textId="77777777" w:rsidR="00E02B79" w:rsidRPr="00753F91" w:rsidRDefault="00E02B79" w:rsidP="00766848">
            <w:pPr>
              <w:pStyle w:val="AmColumnHeading"/>
            </w:pPr>
            <w:r w:rsidRPr="00753F91">
              <w:t>Texto da Comissão</w:t>
            </w:r>
          </w:p>
        </w:tc>
        <w:tc>
          <w:tcPr>
            <w:tcW w:w="4876" w:type="dxa"/>
          </w:tcPr>
          <w:p w14:paraId="3939413A" w14:textId="77777777" w:rsidR="00E02B79" w:rsidRPr="00753F91" w:rsidRDefault="00E02B79" w:rsidP="00766848">
            <w:pPr>
              <w:pStyle w:val="AmColumnHeading"/>
            </w:pPr>
            <w:r w:rsidRPr="00753F91">
              <w:t>Alteração</w:t>
            </w:r>
          </w:p>
        </w:tc>
      </w:tr>
      <w:tr w:rsidR="00E02B79" w:rsidRPr="00753F91" w14:paraId="7495C305" w14:textId="77777777" w:rsidTr="00766848">
        <w:trPr>
          <w:jc w:val="center"/>
        </w:trPr>
        <w:tc>
          <w:tcPr>
            <w:tcW w:w="4876" w:type="dxa"/>
          </w:tcPr>
          <w:p w14:paraId="5519D6B5" w14:textId="77777777" w:rsidR="00E02B79" w:rsidRPr="00753F91" w:rsidRDefault="00E02B79" w:rsidP="00766848">
            <w:pPr>
              <w:pStyle w:val="Normal6a"/>
            </w:pPr>
            <w:r w:rsidRPr="00753F91">
              <w:t>2.</w:t>
            </w:r>
            <w:r w:rsidRPr="00753F91">
              <w:tab/>
              <w:t xml:space="preserve">No relatório, a Comissão deve </w:t>
            </w:r>
            <w:r w:rsidRPr="00753F91">
              <w:rPr>
                <w:b/>
                <w:i/>
              </w:rPr>
              <w:t>referir se o Estado-Membro envolvido se encontra sob</w:t>
            </w:r>
            <w:r w:rsidRPr="00753F91">
              <w:t xml:space="preserve"> pressão migratória.</w:t>
            </w:r>
          </w:p>
        </w:tc>
        <w:tc>
          <w:tcPr>
            <w:tcW w:w="4876" w:type="dxa"/>
          </w:tcPr>
          <w:p w14:paraId="5B4EAED3" w14:textId="77777777" w:rsidR="00E02B79" w:rsidRPr="00753F91" w:rsidRDefault="00E02B79" w:rsidP="00766848">
            <w:pPr>
              <w:pStyle w:val="Normal6a"/>
            </w:pPr>
            <w:r w:rsidRPr="00753F91">
              <w:t>2.</w:t>
            </w:r>
            <w:r w:rsidRPr="00753F91">
              <w:tab/>
              <w:t xml:space="preserve">No relatório, a Comissão deve </w:t>
            </w:r>
            <w:r w:rsidRPr="00753F91">
              <w:rPr>
                <w:b/>
                <w:i/>
              </w:rPr>
              <w:t>enumerar elementos relacionados com a</w:t>
            </w:r>
            <w:r w:rsidRPr="00753F91">
              <w:t xml:space="preserve"> pressão migratória.</w:t>
            </w:r>
          </w:p>
        </w:tc>
      </w:tr>
    </w:tbl>
    <w:p w14:paraId="3067860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E8CE9D9" w14:textId="77777777" w:rsidR="00E02B79" w:rsidRPr="00753F91" w:rsidRDefault="00E02B79" w:rsidP="00E02B79">
      <w:r w:rsidRPr="00753F91">
        <w:rPr>
          <w:rStyle w:val="HideTWBExt"/>
          <w:noProof w:val="0"/>
        </w:rPr>
        <w:t>&lt;/Amend&gt;</w:t>
      </w:r>
    </w:p>
    <w:p w14:paraId="339F2CA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2284</w:t>
      </w:r>
      <w:r w:rsidRPr="00753F91">
        <w:rPr>
          <w:rStyle w:val="HideTWBExt"/>
          <w:noProof w:val="0"/>
        </w:rPr>
        <w:t>&lt;/NumAm&gt;</w:t>
      </w:r>
    </w:p>
    <w:p w14:paraId="7C81CF92"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B05155E" w14:textId="77777777" w:rsidR="00E02B79" w:rsidRPr="00753F91" w:rsidRDefault="00E02B79" w:rsidP="00E02B79">
      <w:pPr>
        <w:pStyle w:val="NormalBold"/>
      </w:pPr>
      <w:r w:rsidRPr="00753F91">
        <w:rPr>
          <w:rStyle w:val="HideTWBExt"/>
          <w:noProof w:val="0"/>
        </w:rPr>
        <w:t>&lt;/RepeatBlock-By&gt;</w:t>
      </w:r>
    </w:p>
    <w:p w14:paraId="2D117E6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32B2BA8" w14:textId="77777777" w:rsidR="00E02B79" w:rsidRPr="00753F91" w:rsidRDefault="00E02B79" w:rsidP="00E02B79">
      <w:pPr>
        <w:pStyle w:val="NormalBold"/>
      </w:pPr>
      <w:r w:rsidRPr="00753F91">
        <w:rPr>
          <w:rStyle w:val="HideTWBExt"/>
          <w:noProof w:val="0"/>
        </w:rPr>
        <w:t>&lt;Article&gt;</w:t>
      </w:r>
      <w:r w:rsidRPr="00753F91">
        <w:t>Artigo 51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B640642" w14:textId="77777777" w:rsidTr="00766848">
        <w:trPr>
          <w:trHeight w:hRule="exact" w:val="240"/>
          <w:jc w:val="center"/>
        </w:trPr>
        <w:tc>
          <w:tcPr>
            <w:tcW w:w="9752" w:type="dxa"/>
            <w:gridSpan w:val="2"/>
          </w:tcPr>
          <w:p w14:paraId="7A3697A1" w14:textId="77777777" w:rsidR="00E02B79" w:rsidRPr="00753F91" w:rsidRDefault="00E02B79" w:rsidP="00766848"/>
        </w:tc>
      </w:tr>
      <w:tr w:rsidR="00E02B79" w:rsidRPr="00753F91" w14:paraId="0BAE9AA7" w14:textId="77777777" w:rsidTr="00766848">
        <w:trPr>
          <w:trHeight w:val="240"/>
          <w:jc w:val="center"/>
        </w:trPr>
        <w:tc>
          <w:tcPr>
            <w:tcW w:w="4876" w:type="dxa"/>
          </w:tcPr>
          <w:p w14:paraId="6750D4BC" w14:textId="77777777" w:rsidR="00E02B79" w:rsidRPr="00753F91" w:rsidRDefault="00E02B79" w:rsidP="00766848">
            <w:pPr>
              <w:pStyle w:val="AmColumnHeading"/>
            </w:pPr>
            <w:r w:rsidRPr="00753F91">
              <w:t>Texto da Comissão</w:t>
            </w:r>
          </w:p>
        </w:tc>
        <w:tc>
          <w:tcPr>
            <w:tcW w:w="4876" w:type="dxa"/>
          </w:tcPr>
          <w:p w14:paraId="22FE2A6F" w14:textId="77777777" w:rsidR="00E02B79" w:rsidRPr="00753F91" w:rsidRDefault="00E02B79" w:rsidP="00766848">
            <w:pPr>
              <w:pStyle w:val="AmColumnHeading"/>
            </w:pPr>
            <w:r w:rsidRPr="00753F91">
              <w:t>Alteração</w:t>
            </w:r>
          </w:p>
        </w:tc>
      </w:tr>
      <w:tr w:rsidR="00E02B79" w:rsidRPr="00753F91" w14:paraId="2E794250" w14:textId="77777777" w:rsidTr="00766848">
        <w:trPr>
          <w:jc w:val="center"/>
        </w:trPr>
        <w:tc>
          <w:tcPr>
            <w:tcW w:w="4876" w:type="dxa"/>
          </w:tcPr>
          <w:p w14:paraId="446FA03B" w14:textId="77777777" w:rsidR="00E02B79" w:rsidRPr="00753F91" w:rsidRDefault="00E02B79" w:rsidP="00766848">
            <w:pPr>
              <w:pStyle w:val="Normal6a"/>
            </w:pPr>
            <w:r w:rsidRPr="00753F91">
              <w:t>3.</w:t>
            </w:r>
            <w:r w:rsidRPr="00753F91">
              <w:tab/>
              <w:t xml:space="preserve">Se </w:t>
            </w:r>
            <w:r w:rsidRPr="00753F91">
              <w:rPr>
                <w:b/>
                <w:i/>
              </w:rPr>
              <w:t>a Comissão</w:t>
            </w:r>
            <w:r w:rsidRPr="00753F91">
              <w:t xml:space="preserve"> concluir que o Estado-Membro envolvido se encontra sob pressão migratória, o relatório deve identificar:</w:t>
            </w:r>
          </w:p>
        </w:tc>
        <w:tc>
          <w:tcPr>
            <w:tcW w:w="4876" w:type="dxa"/>
          </w:tcPr>
          <w:p w14:paraId="0962CDAE" w14:textId="77777777" w:rsidR="00E02B79" w:rsidRPr="00753F91" w:rsidRDefault="00E02B79" w:rsidP="00766848">
            <w:pPr>
              <w:pStyle w:val="Normal6a"/>
            </w:pPr>
            <w:r w:rsidRPr="00753F91">
              <w:t>3.</w:t>
            </w:r>
            <w:r w:rsidRPr="00753F91">
              <w:tab/>
              <w:t xml:space="preserve">Se </w:t>
            </w:r>
            <w:r w:rsidRPr="00753F91">
              <w:rPr>
                <w:b/>
                <w:i/>
              </w:rPr>
              <w:t>o Conselho</w:t>
            </w:r>
            <w:r w:rsidRPr="00753F91">
              <w:t xml:space="preserve"> concluir que o Estado-Membro envolvido se encontra sob pressão migratória, o relatório </w:t>
            </w:r>
            <w:r w:rsidRPr="00753F91">
              <w:rPr>
                <w:b/>
                <w:i/>
              </w:rPr>
              <w:t>do Conselho</w:t>
            </w:r>
            <w:r w:rsidRPr="00753F91">
              <w:t xml:space="preserve"> deve identificar:</w:t>
            </w:r>
          </w:p>
        </w:tc>
      </w:tr>
    </w:tbl>
    <w:p w14:paraId="7CF1B01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EFCF83C" w14:textId="77777777" w:rsidR="00E02B79" w:rsidRPr="00753F91" w:rsidRDefault="00E02B79" w:rsidP="00E02B79">
      <w:r w:rsidRPr="00753F91">
        <w:rPr>
          <w:rStyle w:val="HideTWBExt"/>
          <w:noProof w:val="0"/>
        </w:rPr>
        <w:t>&lt;/Amend&gt;</w:t>
      </w:r>
    </w:p>
    <w:p w14:paraId="5CFC34A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2285</w:t>
      </w:r>
      <w:r w:rsidRPr="00753F91">
        <w:rPr>
          <w:rStyle w:val="HideTWBExt"/>
          <w:noProof w:val="0"/>
        </w:rPr>
        <w:t>&lt;/NumAm&gt;</w:t>
      </w:r>
    </w:p>
    <w:p w14:paraId="527CA7BC"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33BB290" w14:textId="77777777" w:rsidR="00E02B79" w:rsidRPr="00753F91" w:rsidRDefault="00E02B79" w:rsidP="00E02B79">
      <w:pPr>
        <w:pStyle w:val="NormalBold"/>
      </w:pPr>
      <w:r w:rsidRPr="00753F91">
        <w:rPr>
          <w:rStyle w:val="HideTWBExt"/>
          <w:noProof w:val="0"/>
        </w:rPr>
        <w:t>&lt;/RepeatBlock-By&gt;</w:t>
      </w:r>
    </w:p>
    <w:p w14:paraId="743DFAE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8D05448" w14:textId="77777777" w:rsidR="00E02B79" w:rsidRPr="00753F91" w:rsidRDefault="00E02B79" w:rsidP="00E02B79">
      <w:pPr>
        <w:pStyle w:val="NormalBold"/>
      </w:pPr>
      <w:r w:rsidRPr="00753F91">
        <w:rPr>
          <w:rStyle w:val="HideTWBExt"/>
          <w:noProof w:val="0"/>
        </w:rPr>
        <w:t>&lt;Article&gt;</w:t>
      </w:r>
      <w:r w:rsidRPr="00753F91">
        <w:t>Artigo 51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424FD48" w14:textId="77777777" w:rsidTr="00766848">
        <w:trPr>
          <w:trHeight w:hRule="exact" w:val="240"/>
          <w:jc w:val="center"/>
        </w:trPr>
        <w:tc>
          <w:tcPr>
            <w:tcW w:w="9752" w:type="dxa"/>
            <w:gridSpan w:val="2"/>
          </w:tcPr>
          <w:p w14:paraId="3B3DFD23" w14:textId="77777777" w:rsidR="00E02B79" w:rsidRPr="00753F91" w:rsidRDefault="00E02B79" w:rsidP="00766848"/>
        </w:tc>
      </w:tr>
      <w:tr w:rsidR="00E02B79" w:rsidRPr="00753F91" w14:paraId="182957D2" w14:textId="77777777" w:rsidTr="00766848">
        <w:trPr>
          <w:trHeight w:val="240"/>
          <w:jc w:val="center"/>
        </w:trPr>
        <w:tc>
          <w:tcPr>
            <w:tcW w:w="4876" w:type="dxa"/>
          </w:tcPr>
          <w:p w14:paraId="2A159DA2" w14:textId="77777777" w:rsidR="00E02B79" w:rsidRPr="00753F91" w:rsidRDefault="00E02B79" w:rsidP="00766848">
            <w:pPr>
              <w:pStyle w:val="AmColumnHeading"/>
            </w:pPr>
            <w:r w:rsidRPr="00753F91">
              <w:t>Texto da Comissão</w:t>
            </w:r>
          </w:p>
        </w:tc>
        <w:tc>
          <w:tcPr>
            <w:tcW w:w="4876" w:type="dxa"/>
          </w:tcPr>
          <w:p w14:paraId="1A4D079A" w14:textId="77777777" w:rsidR="00E02B79" w:rsidRPr="00753F91" w:rsidRDefault="00E02B79" w:rsidP="00766848">
            <w:pPr>
              <w:pStyle w:val="AmColumnHeading"/>
            </w:pPr>
            <w:r w:rsidRPr="00753F91">
              <w:t>Alteração</w:t>
            </w:r>
          </w:p>
        </w:tc>
      </w:tr>
      <w:tr w:rsidR="00E02B79" w:rsidRPr="00753F91" w14:paraId="03DAC650" w14:textId="77777777" w:rsidTr="00766848">
        <w:trPr>
          <w:jc w:val="center"/>
        </w:trPr>
        <w:tc>
          <w:tcPr>
            <w:tcW w:w="4876" w:type="dxa"/>
          </w:tcPr>
          <w:p w14:paraId="051AC199" w14:textId="77777777" w:rsidR="00E02B79" w:rsidRPr="00753F91" w:rsidRDefault="00E02B79" w:rsidP="00766848">
            <w:pPr>
              <w:pStyle w:val="Normal6a"/>
            </w:pPr>
            <w:r w:rsidRPr="00753F91">
              <w:t>3.</w:t>
            </w:r>
            <w:r w:rsidRPr="00753F91">
              <w:tab/>
              <w:t xml:space="preserve">Se a Comissão concluir que </w:t>
            </w:r>
            <w:r w:rsidRPr="00753F91">
              <w:rPr>
                <w:b/>
                <w:i/>
              </w:rPr>
              <w:t>o Estado-Membro envolvido se encontra</w:t>
            </w:r>
            <w:r w:rsidRPr="00753F91">
              <w:t xml:space="preserve"> sob pressão migratória, o relatório deve identificar:</w:t>
            </w:r>
          </w:p>
        </w:tc>
        <w:tc>
          <w:tcPr>
            <w:tcW w:w="4876" w:type="dxa"/>
          </w:tcPr>
          <w:p w14:paraId="6E81C7CC" w14:textId="77777777" w:rsidR="00E02B79" w:rsidRPr="00753F91" w:rsidRDefault="00E02B79" w:rsidP="00766848">
            <w:pPr>
              <w:pStyle w:val="Normal6a"/>
            </w:pPr>
            <w:r w:rsidRPr="00753F91">
              <w:t>3.</w:t>
            </w:r>
            <w:r w:rsidRPr="00753F91">
              <w:tab/>
              <w:t xml:space="preserve">Se a Comissão concluir que </w:t>
            </w:r>
            <w:r w:rsidRPr="00753F91">
              <w:rPr>
                <w:b/>
                <w:i/>
              </w:rPr>
              <w:t>os Estados-Membros envolvidos se encontram</w:t>
            </w:r>
            <w:r w:rsidRPr="00753F91">
              <w:t xml:space="preserve"> sob pressão migratória, o relatório deve identificar:</w:t>
            </w:r>
          </w:p>
        </w:tc>
      </w:tr>
    </w:tbl>
    <w:p w14:paraId="7AF69F6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24F6440" w14:textId="77777777" w:rsidR="00E02B79" w:rsidRPr="00753F91" w:rsidRDefault="00E02B79" w:rsidP="00E02B79">
      <w:r w:rsidRPr="00753F91">
        <w:rPr>
          <w:rStyle w:val="HideTWBExt"/>
          <w:noProof w:val="0"/>
        </w:rPr>
        <w:t>&lt;/Amend&gt;</w:t>
      </w:r>
    </w:p>
    <w:p w14:paraId="4A72D33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2286</w:t>
      </w:r>
      <w:r w:rsidRPr="00753F91">
        <w:rPr>
          <w:rStyle w:val="HideTWBExt"/>
          <w:noProof w:val="0"/>
        </w:rPr>
        <w:t>&lt;/NumAm&gt;</w:t>
      </w:r>
    </w:p>
    <w:p w14:paraId="321D563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A818480" w14:textId="77777777" w:rsidR="00E02B79" w:rsidRPr="00753F91" w:rsidRDefault="00E02B79" w:rsidP="00E02B79">
      <w:pPr>
        <w:pStyle w:val="NormalBold"/>
      </w:pPr>
      <w:r w:rsidRPr="00753F91">
        <w:rPr>
          <w:rStyle w:val="HideTWBExt"/>
          <w:noProof w:val="0"/>
        </w:rPr>
        <w:t>&lt;/RepeatBlock-By&gt;</w:t>
      </w:r>
    </w:p>
    <w:p w14:paraId="45C4FA6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0C6AAA4" w14:textId="77777777" w:rsidR="00E02B79" w:rsidRPr="00753F91" w:rsidRDefault="00E02B79" w:rsidP="00E02B79">
      <w:pPr>
        <w:pStyle w:val="NormalBold"/>
      </w:pPr>
      <w:r w:rsidRPr="00753F91">
        <w:rPr>
          <w:rStyle w:val="HideTWBExt"/>
          <w:noProof w:val="0"/>
        </w:rPr>
        <w:t>&lt;Article&gt;</w:t>
      </w:r>
      <w:r w:rsidRPr="00753F91">
        <w:t>Artigo 51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21EFC07" w14:textId="77777777" w:rsidTr="00766848">
        <w:trPr>
          <w:trHeight w:hRule="exact" w:val="240"/>
          <w:jc w:val="center"/>
        </w:trPr>
        <w:tc>
          <w:tcPr>
            <w:tcW w:w="9752" w:type="dxa"/>
            <w:gridSpan w:val="2"/>
          </w:tcPr>
          <w:p w14:paraId="508D2706" w14:textId="77777777" w:rsidR="00E02B79" w:rsidRPr="00753F91" w:rsidRDefault="00E02B79" w:rsidP="00766848"/>
        </w:tc>
      </w:tr>
      <w:tr w:rsidR="00E02B79" w:rsidRPr="00753F91" w14:paraId="762DD8B9" w14:textId="77777777" w:rsidTr="00766848">
        <w:trPr>
          <w:trHeight w:val="240"/>
          <w:jc w:val="center"/>
        </w:trPr>
        <w:tc>
          <w:tcPr>
            <w:tcW w:w="4876" w:type="dxa"/>
          </w:tcPr>
          <w:p w14:paraId="09B77323" w14:textId="77777777" w:rsidR="00E02B79" w:rsidRPr="00753F91" w:rsidRDefault="00E02B79" w:rsidP="00766848">
            <w:pPr>
              <w:pStyle w:val="AmColumnHeading"/>
            </w:pPr>
            <w:r w:rsidRPr="00753F91">
              <w:t>Texto da Comissão</w:t>
            </w:r>
          </w:p>
        </w:tc>
        <w:tc>
          <w:tcPr>
            <w:tcW w:w="4876" w:type="dxa"/>
          </w:tcPr>
          <w:p w14:paraId="5DC8A9FB" w14:textId="77777777" w:rsidR="00E02B79" w:rsidRPr="00753F91" w:rsidRDefault="00E02B79" w:rsidP="00766848">
            <w:pPr>
              <w:pStyle w:val="AmColumnHeading"/>
            </w:pPr>
            <w:r w:rsidRPr="00753F91">
              <w:t>Alteração</w:t>
            </w:r>
          </w:p>
        </w:tc>
      </w:tr>
      <w:tr w:rsidR="00E02B79" w:rsidRPr="00753F91" w14:paraId="08D12E8A" w14:textId="77777777" w:rsidTr="00766848">
        <w:trPr>
          <w:jc w:val="center"/>
        </w:trPr>
        <w:tc>
          <w:tcPr>
            <w:tcW w:w="4876" w:type="dxa"/>
          </w:tcPr>
          <w:p w14:paraId="57E0298A" w14:textId="77777777" w:rsidR="00E02B79" w:rsidRPr="00753F91" w:rsidRDefault="00E02B79" w:rsidP="00766848">
            <w:pPr>
              <w:pStyle w:val="Normal6a"/>
            </w:pPr>
            <w:r w:rsidRPr="00753F91">
              <w:t>3.</w:t>
            </w:r>
            <w:r w:rsidRPr="00753F91">
              <w:tab/>
              <w:t xml:space="preserve">Se a Comissão concluir que o Estado-Membro envolvido se encontra </w:t>
            </w:r>
            <w:r w:rsidRPr="00753F91">
              <w:rPr>
                <w:b/>
                <w:i/>
              </w:rPr>
              <w:t>sob</w:t>
            </w:r>
            <w:r w:rsidRPr="00753F91">
              <w:t xml:space="preserve"> pressão </w:t>
            </w:r>
            <w:r w:rsidRPr="00753F91">
              <w:rPr>
                <w:b/>
                <w:i/>
              </w:rPr>
              <w:t>migratória</w:t>
            </w:r>
            <w:r w:rsidRPr="00753F91">
              <w:t>, o relatório deve identificar:</w:t>
            </w:r>
          </w:p>
        </w:tc>
        <w:tc>
          <w:tcPr>
            <w:tcW w:w="4876" w:type="dxa"/>
          </w:tcPr>
          <w:p w14:paraId="4DA6888C" w14:textId="77777777" w:rsidR="00E02B79" w:rsidRPr="00753F91" w:rsidRDefault="00E02B79" w:rsidP="00766848">
            <w:pPr>
              <w:pStyle w:val="Normal6a"/>
            </w:pPr>
            <w:r w:rsidRPr="00753F91">
              <w:t>3.</w:t>
            </w:r>
            <w:r w:rsidRPr="00753F91">
              <w:tab/>
              <w:t xml:space="preserve">Se a Comissão concluir que o Estado-Membro envolvido se encontra </w:t>
            </w:r>
            <w:r w:rsidRPr="00753F91">
              <w:rPr>
                <w:b/>
                <w:i/>
              </w:rPr>
              <w:t>em risco de</w:t>
            </w:r>
            <w:r w:rsidRPr="00753F91">
              <w:t xml:space="preserve"> pressão, o relatório deve identificar:</w:t>
            </w:r>
          </w:p>
        </w:tc>
      </w:tr>
    </w:tbl>
    <w:p w14:paraId="5BF3292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A7E2F16" w14:textId="77777777" w:rsidR="00E02B79" w:rsidRPr="00753F91" w:rsidRDefault="00E02B79" w:rsidP="00E02B79">
      <w:r w:rsidRPr="00753F91">
        <w:rPr>
          <w:rStyle w:val="HideTWBExt"/>
          <w:noProof w:val="0"/>
        </w:rPr>
        <w:t>&lt;/Amend&gt;</w:t>
      </w:r>
    </w:p>
    <w:p w14:paraId="2B4145A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2287</w:t>
      </w:r>
      <w:r w:rsidRPr="00753F91">
        <w:rPr>
          <w:rStyle w:val="HideTWBExt"/>
          <w:noProof w:val="0"/>
        </w:rPr>
        <w:t>&lt;/NumAm&gt;</w:t>
      </w:r>
    </w:p>
    <w:p w14:paraId="0219D14B"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37ED182" w14:textId="77777777" w:rsidR="00E02B79" w:rsidRPr="00753F91" w:rsidRDefault="00E02B79" w:rsidP="00E02B79">
      <w:pPr>
        <w:pStyle w:val="NormalBold"/>
      </w:pPr>
      <w:r w:rsidRPr="00753F91">
        <w:rPr>
          <w:rStyle w:val="HideTWBExt"/>
          <w:noProof w:val="0"/>
        </w:rPr>
        <w:t>&lt;/RepeatBlock-By&gt;</w:t>
      </w:r>
    </w:p>
    <w:p w14:paraId="233848F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153E2F4" w14:textId="77777777" w:rsidR="00E02B79" w:rsidRPr="00753F91" w:rsidRDefault="00E02B79" w:rsidP="00E02B79">
      <w:pPr>
        <w:pStyle w:val="NormalBold"/>
      </w:pPr>
      <w:r w:rsidRPr="00753F91">
        <w:rPr>
          <w:rStyle w:val="HideTWBExt"/>
          <w:noProof w:val="0"/>
        </w:rPr>
        <w:t>&lt;Article&gt;</w:t>
      </w:r>
      <w:r w:rsidRPr="00753F91">
        <w:t>Artigo 51 – n.º 3–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7C49D06" w14:textId="77777777" w:rsidTr="00766848">
        <w:trPr>
          <w:trHeight w:hRule="exact" w:val="240"/>
          <w:jc w:val="center"/>
        </w:trPr>
        <w:tc>
          <w:tcPr>
            <w:tcW w:w="9752" w:type="dxa"/>
            <w:gridSpan w:val="2"/>
          </w:tcPr>
          <w:p w14:paraId="4A367F76" w14:textId="77777777" w:rsidR="00E02B79" w:rsidRPr="00753F91" w:rsidRDefault="00E02B79" w:rsidP="00766848"/>
        </w:tc>
      </w:tr>
      <w:tr w:rsidR="00E02B79" w:rsidRPr="00753F91" w14:paraId="3EEB9665" w14:textId="77777777" w:rsidTr="00766848">
        <w:trPr>
          <w:trHeight w:val="240"/>
          <w:jc w:val="center"/>
        </w:trPr>
        <w:tc>
          <w:tcPr>
            <w:tcW w:w="4876" w:type="dxa"/>
          </w:tcPr>
          <w:p w14:paraId="3CC8A9C6" w14:textId="77777777" w:rsidR="00E02B79" w:rsidRPr="00753F91" w:rsidRDefault="00E02B79" w:rsidP="00766848">
            <w:pPr>
              <w:pStyle w:val="AmColumnHeading"/>
            </w:pPr>
            <w:r w:rsidRPr="00753F91">
              <w:t>Texto da Comissão</w:t>
            </w:r>
          </w:p>
        </w:tc>
        <w:tc>
          <w:tcPr>
            <w:tcW w:w="4876" w:type="dxa"/>
          </w:tcPr>
          <w:p w14:paraId="7925EC6A" w14:textId="77777777" w:rsidR="00E02B79" w:rsidRPr="00753F91" w:rsidRDefault="00E02B79" w:rsidP="00766848">
            <w:pPr>
              <w:pStyle w:val="AmColumnHeading"/>
            </w:pPr>
            <w:r w:rsidRPr="00753F91">
              <w:t>Alteração</w:t>
            </w:r>
          </w:p>
        </w:tc>
      </w:tr>
      <w:tr w:rsidR="00E02B79" w:rsidRPr="00753F91" w14:paraId="0EB0BECD" w14:textId="77777777" w:rsidTr="00766848">
        <w:trPr>
          <w:jc w:val="center"/>
        </w:trPr>
        <w:tc>
          <w:tcPr>
            <w:tcW w:w="4876" w:type="dxa"/>
          </w:tcPr>
          <w:p w14:paraId="6EF56C24" w14:textId="77777777" w:rsidR="00E02B79" w:rsidRPr="00753F91" w:rsidRDefault="00E02B79" w:rsidP="00766848">
            <w:pPr>
              <w:pStyle w:val="Normal6a"/>
            </w:pPr>
            <w:r w:rsidRPr="00753F91">
              <w:t>(a)</w:t>
            </w:r>
            <w:r w:rsidRPr="00753F91">
              <w:tab/>
              <w:t xml:space="preserve">A capacidade do Estado-Membro </w:t>
            </w:r>
            <w:r w:rsidRPr="00753F91">
              <w:rPr>
                <w:b/>
                <w:i/>
              </w:rPr>
              <w:t>sob</w:t>
            </w:r>
            <w:r w:rsidRPr="00753F91">
              <w:t xml:space="preserve"> pressão </w:t>
            </w:r>
            <w:r w:rsidRPr="00753F91">
              <w:rPr>
                <w:b/>
                <w:i/>
              </w:rPr>
              <w:t>migratória no domínio da gestão da migração, em particular em matéria de asilo e regresso</w:t>
            </w:r>
            <w:r w:rsidRPr="00753F91">
              <w:t>, assim como as suas necessidades globais na gestão dos processos de pedidos de asilo</w:t>
            </w:r>
            <w:r w:rsidRPr="00753F91">
              <w:rPr>
                <w:b/>
                <w:i/>
              </w:rPr>
              <w:t xml:space="preserve"> e de regresso</w:t>
            </w:r>
            <w:r w:rsidRPr="00753F91">
              <w:t>;</w:t>
            </w:r>
          </w:p>
        </w:tc>
        <w:tc>
          <w:tcPr>
            <w:tcW w:w="4876" w:type="dxa"/>
          </w:tcPr>
          <w:p w14:paraId="58429DE8" w14:textId="77777777" w:rsidR="00E02B79" w:rsidRPr="00753F91" w:rsidRDefault="00E02B79" w:rsidP="00766848">
            <w:pPr>
              <w:pStyle w:val="Normal6a"/>
            </w:pPr>
            <w:r w:rsidRPr="00753F91">
              <w:t>(a)</w:t>
            </w:r>
            <w:r w:rsidRPr="00753F91">
              <w:tab/>
              <w:t xml:space="preserve">A capacidade </w:t>
            </w:r>
            <w:r w:rsidRPr="00753F91">
              <w:rPr>
                <w:b/>
                <w:i/>
              </w:rPr>
              <w:t>de asilo e acolhimento</w:t>
            </w:r>
            <w:r w:rsidRPr="00753F91">
              <w:t xml:space="preserve"> do Estado-Membro </w:t>
            </w:r>
            <w:r w:rsidRPr="00753F91">
              <w:rPr>
                <w:b/>
                <w:i/>
              </w:rPr>
              <w:t>em risco de</w:t>
            </w:r>
            <w:r w:rsidRPr="00753F91">
              <w:t xml:space="preserve"> pressão, assim como as suas necessidades globais na gestão dos processos de pedidos de asilo;</w:t>
            </w:r>
          </w:p>
        </w:tc>
      </w:tr>
    </w:tbl>
    <w:p w14:paraId="2D94791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3F55CAA" w14:textId="77777777" w:rsidR="00E02B79" w:rsidRPr="00753F91" w:rsidRDefault="00E02B79" w:rsidP="00E02B79">
      <w:r w:rsidRPr="00753F91">
        <w:rPr>
          <w:rStyle w:val="HideTWBExt"/>
          <w:noProof w:val="0"/>
        </w:rPr>
        <w:t>&lt;/Amend&gt;</w:t>
      </w:r>
    </w:p>
    <w:p w14:paraId="78DEE67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2288</w:t>
      </w:r>
      <w:r w:rsidRPr="00753F91">
        <w:rPr>
          <w:rStyle w:val="HideTWBExt"/>
          <w:noProof w:val="0"/>
        </w:rPr>
        <w:t>&lt;/NumAm&gt;</w:t>
      </w:r>
    </w:p>
    <w:p w14:paraId="1A3CF432"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2F70F137" w14:textId="77777777" w:rsidR="00E02B79" w:rsidRPr="00753F91" w:rsidRDefault="00E02B79" w:rsidP="00E02B79">
      <w:pPr>
        <w:pStyle w:val="NormalBold"/>
      </w:pPr>
      <w:r w:rsidRPr="00753F91">
        <w:rPr>
          <w:rStyle w:val="HideTWBExt"/>
          <w:noProof w:val="0"/>
        </w:rPr>
        <w:t>&lt;/RepeatBlock-By&gt;</w:t>
      </w:r>
    </w:p>
    <w:p w14:paraId="1AE296A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1BA9668" w14:textId="77777777" w:rsidR="00E02B79" w:rsidRPr="00753F91" w:rsidRDefault="00E02B79" w:rsidP="00E02B79">
      <w:pPr>
        <w:pStyle w:val="NormalBold"/>
      </w:pPr>
      <w:r w:rsidRPr="00753F91">
        <w:rPr>
          <w:rStyle w:val="HideTWBExt"/>
          <w:noProof w:val="0"/>
        </w:rPr>
        <w:t>&lt;Article&gt;</w:t>
      </w:r>
      <w:r w:rsidRPr="00753F91">
        <w:t>Artigo 51 – n.º 3–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1D4D62" w14:textId="77777777" w:rsidTr="00766848">
        <w:trPr>
          <w:trHeight w:hRule="exact" w:val="240"/>
          <w:jc w:val="center"/>
        </w:trPr>
        <w:tc>
          <w:tcPr>
            <w:tcW w:w="9752" w:type="dxa"/>
            <w:gridSpan w:val="2"/>
          </w:tcPr>
          <w:p w14:paraId="6E28D26B" w14:textId="77777777" w:rsidR="00E02B79" w:rsidRPr="00753F91" w:rsidRDefault="00E02B79" w:rsidP="00766848"/>
        </w:tc>
      </w:tr>
      <w:tr w:rsidR="00E02B79" w:rsidRPr="00753F91" w14:paraId="4B18DFFF" w14:textId="77777777" w:rsidTr="00766848">
        <w:trPr>
          <w:trHeight w:val="240"/>
          <w:jc w:val="center"/>
        </w:trPr>
        <w:tc>
          <w:tcPr>
            <w:tcW w:w="4876" w:type="dxa"/>
          </w:tcPr>
          <w:p w14:paraId="122E7269" w14:textId="77777777" w:rsidR="00E02B79" w:rsidRPr="00753F91" w:rsidRDefault="00E02B79" w:rsidP="00766848">
            <w:pPr>
              <w:pStyle w:val="AmColumnHeading"/>
            </w:pPr>
            <w:r w:rsidRPr="00753F91">
              <w:t>Texto da Comissão</w:t>
            </w:r>
          </w:p>
        </w:tc>
        <w:tc>
          <w:tcPr>
            <w:tcW w:w="4876" w:type="dxa"/>
          </w:tcPr>
          <w:p w14:paraId="1AE7D667" w14:textId="77777777" w:rsidR="00E02B79" w:rsidRPr="00753F91" w:rsidRDefault="00E02B79" w:rsidP="00766848">
            <w:pPr>
              <w:pStyle w:val="AmColumnHeading"/>
            </w:pPr>
            <w:r w:rsidRPr="00753F91">
              <w:t>Alteração</w:t>
            </w:r>
          </w:p>
        </w:tc>
      </w:tr>
      <w:tr w:rsidR="00E02B79" w:rsidRPr="00753F91" w14:paraId="2E87C5A4" w14:textId="77777777" w:rsidTr="00766848">
        <w:trPr>
          <w:jc w:val="center"/>
        </w:trPr>
        <w:tc>
          <w:tcPr>
            <w:tcW w:w="4876" w:type="dxa"/>
          </w:tcPr>
          <w:p w14:paraId="1456046B" w14:textId="77777777" w:rsidR="00E02B79" w:rsidRPr="00753F91" w:rsidRDefault="00E02B79" w:rsidP="00766848">
            <w:pPr>
              <w:pStyle w:val="Normal6a"/>
            </w:pPr>
            <w:r w:rsidRPr="00753F91">
              <w:t>(a)</w:t>
            </w:r>
            <w:r w:rsidRPr="00753F91">
              <w:tab/>
              <w:t xml:space="preserve">A capacidade </w:t>
            </w:r>
            <w:r w:rsidRPr="00753F91">
              <w:rPr>
                <w:b/>
                <w:i/>
              </w:rPr>
              <w:t>do Estado-Membro</w:t>
            </w:r>
            <w:r w:rsidRPr="00753F91">
              <w:t xml:space="preserve"> sob pressão migratória </w:t>
            </w:r>
            <w:r w:rsidRPr="00753F91">
              <w:rPr>
                <w:b/>
                <w:i/>
              </w:rPr>
              <w:t>no domínio da gestão da migração</w:t>
            </w:r>
            <w:r w:rsidRPr="00753F91">
              <w:t xml:space="preserve">, em particular </w:t>
            </w:r>
            <w:r w:rsidRPr="00753F91">
              <w:rPr>
                <w:b/>
                <w:i/>
              </w:rPr>
              <w:t>em matéria de asilo e regresso, assim como</w:t>
            </w:r>
            <w:r w:rsidRPr="00753F91">
              <w:t xml:space="preserve"> as suas necessidades globais na gestão dos processos de pedidos de asilo e de </w:t>
            </w:r>
            <w:r w:rsidRPr="00753F91">
              <w:rPr>
                <w:b/>
                <w:i/>
              </w:rPr>
              <w:t>regresso</w:t>
            </w:r>
            <w:r w:rsidRPr="00753F91">
              <w:t>;</w:t>
            </w:r>
          </w:p>
        </w:tc>
        <w:tc>
          <w:tcPr>
            <w:tcW w:w="4876" w:type="dxa"/>
          </w:tcPr>
          <w:p w14:paraId="42F43AFD" w14:textId="77777777" w:rsidR="00E02B79" w:rsidRPr="00753F91" w:rsidRDefault="00E02B79" w:rsidP="00766848">
            <w:pPr>
              <w:pStyle w:val="Normal6a"/>
            </w:pPr>
            <w:r w:rsidRPr="00753F91">
              <w:t>(a)</w:t>
            </w:r>
            <w:r w:rsidRPr="00753F91">
              <w:tab/>
              <w:t xml:space="preserve">A capacidade </w:t>
            </w:r>
            <w:r w:rsidRPr="00753F91">
              <w:rPr>
                <w:b/>
                <w:i/>
              </w:rPr>
              <w:t>dos Estados-Membros</w:t>
            </w:r>
            <w:r w:rsidRPr="00753F91">
              <w:t xml:space="preserve"> sob pressão migratória, em particular as suas necessidades globais na gestão dos processos de pedidos de asilo e de </w:t>
            </w:r>
            <w:r w:rsidRPr="00753F91">
              <w:rPr>
                <w:b/>
                <w:i/>
              </w:rPr>
              <w:t>acolhimento</w:t>
            </w:r>
            <w:r w:rsidRPr="00753F91">
              <w:t>;</w:t>
            </w:r>
          </w:p>
        </w:tc>
      </w:tr>
    </w:tbl>
    <w:p w14:paraId="29B5F43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4673222" w14:textId="77777777" w:rsidR="00E02B79" w:rsidRPr="00753F91" w:rsidRDefault="00E02B79" w:rsidP="00E02B79">
      <w:r w:rsidRPr="00753F91">
        <w:rPr>
          <w:rStyle w:val="HideTWBExt"/>
          <w:noProof w:val="0"/>
        </w:rPr>
        <w:t>&lt;/Amend&gt;</w:t>
      </w:r>
    </w:p>
    <w:p w14:paraId="30AB441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2289</w:t>
      </w:r>
      <w:r w:rsidRPr="00753F91">
        <w:rPr>
          <w:rStyle w:val="HideTWBExt"/>
          <w:noProof w:val="0"/>
        </w:rPr>
        <w:t>&lt;/NumAm&gt;</w:t>
      </w:r>
    </w:p>
    <w:p w14:paraId="355FF82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DC0BDAD" w14:textId="77777777" w:rsidR="00E02B79" w:rsidRPr="00753F91" w:rsidRDefault="00E02B79" w:rsidP="00E02B79">
      <w:pPr>
        <w:pStyle w:val="NormalBold"/>
      </w:pPr>
      <w:r w:rsidRPr="00753F91">
        <w:rPr>
          <w:rStyle w:val="HideTWBExt"/>
          <w:noProof w:val="0"/>
        </w:rPr>
        <w:t>&lt;/RepeatBlock-By&gt;</w:t>
      </w:r>
    </w:p>
    <w:p w14:paraId="26395BD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184C6E3" w14:textId="77777777" w:rsidR="00E02B79" w:rsidRPr="00753F91" w:rsidRDefault="00E02B79" w:rsidP="00E02B79">
      <w:pPr>
        <w:pStyle w:val="NormalBold"/>
      </w:pPr>
      <w:r w:rsidRPr="00753F91">
        <w:rPr>
          <w:rStyle w:val="HideTWBExt"/>
          <w:noProof w:val="0"/>
        </w:rPr>
        <w:t>&lt;Article&gt;</w:t>
      </w:r>
      <w:r w:rsidRPr="00753F91">
        <w:t>Artigo 51 – n.º 3 – alínea a-A)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89EE44E" w14:textId="77777777" w:rsidTr="00766848">
        <w:trPr>
          <w:trHeight w:hRule="exact" w:val="240"/>
          <w:jc w:val="center"/>
        </w:trPr>
        <w:tc>
          <w:tcPr>
            <w:tcW w:w="9752" w:type="dxa"/>
            <w:gridSpan w:val="2"/>
          </w:tcPr>
          <w:p w14:paraId="5DCE9109" w14:textId="77777777" w:rsidR="00E02B79" w:rsidRPr="00753F91" w:rsidRDefault="00E02B79" w:rsidP="00766848"/>
        </w:tc>
      </w:tr>
      <w:tr w:rsidR="00E02B79" w:rsidRPr="00753F91" w14:paraId="583850C6" w14:textId="77777777" w:rsidTr="00766848">
        <w:trPr>
          <w:trHeight w:val="240"/>
          <w:jc w:val="center"/>
        </w:trPr>
        <w:tc>
          <w:tcPr>
            <w:tcW w:w="4876" w:type="dxa"/>
          </w:tcPr>
          <w:p w14:paraId="62A96810" w14:textId="77777777" w:rsidR="00E02B79" w:rsidRPr="00753F91" w:rsidRDefault="00E02B79" w:rsidP="00766848">
            <w:pPr>
              <w:pStyle w:val="AmColumnHeading"/>
            </w:pPr>
            <w:r w:rsidRPr="00753F91">
              <w:t>Texto da Comissão</w:t>
            </w:r>
          </w:p>
        </w:tc>
        <w:tc>
          <w:tcPr>
            <w:tcW w:w="4876" w:type="dxa"/>
          </w:tcPr>
          <w:p w14:paraId="180A24F4" w14:textId="77777777" w:rsidR="00E02B79" w:rsidRPr="00753F91" w:rsidRDefault="00E02B79" w:rsidP="00766848">
            <w:pPr>
              <w:pStyle w:val="AmColumnHeading"/>
            </w:pPr>
            <w:r w:rsidRPr="00753F91">
              <w:t>Alteração</w:t>
            </w:r>
          </w:p>
        </w:tc>
      </w:tr>
      <w:tr w:rsidR="00E02B79" w:rsidRPr="00753F91" w14:paraId="59A1B050" w14:textId="77777777" w:rsidTr="00766848">
        <w:trPr>
          <w:jc w:val="center"/>
        </w:trPr>
        <w:tc>
          <w:tcPr>
            <w:tcW w:w="4876" w:type="dxa"/>
          </w:tcPr>
          <w:p w14:paraId="037F9540" w14:textId="77777777" w:rsidR="00E02B79" w:rsidRPr="00753F91" w:rsidRDefault="00E02B79" w:rsidP="00766848">
            <w:pPr>
              <w:pStyle w:val="Normal6a"/>
            </w:pPr>
          </w:p>
        </w:tc>
        <w:tc>
          <w:tcPr>
            <w:tcW w:w="4876" w:type="dxa"/>
          </w:tcPr>
          <w:p w14:paraId="508D5925" w14:textId="77777777" w:rsidR="00E02B79" w:rsidRPr="00753F91" w:rsidRDefault="00E02B79" w:rsidP="00766848">
            <w:pPr>
              <w:pStyle w:val="Normal6a"/>
            </w:pPr>
            <w:r w:rsidRPr="00753F91">
              <w:rPr>
                <w:b/>
                <w:i/>
              </w:rPr>
              <w:t>(a-A)</w:t>
            </w:r>
            <w:r w:rsidRPr="00753F91">
              <w:tab/>
            </w:r>
            <w:r w:rsidRPr="00753F91">
              <w:rPr>
                <w:b/>
                <w:i/>
              </w:rPr>
              <w:t>Medidas que o Estado-Membro tenha tomado para reduzir o risco de pressão;</w:t>
            </w:r>
          </w:p>
        </w:tc>
      </w:tr>
    </w:tbl>
    <w:p w14:paraId="2AF5DF0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79F3F3" w14:textId="77777777" w:rsidR="00E02B79" w:rsidRPr="00753F91" w:rsidRDefault="00E02B79" w:rsidP="00E02B79">
      <w:r w:rsidRPr="00753F91">
        <w:rPr>
          <w:rStyle w:val="HideTWBExt"/>
          <w:noProof w:val="0"/>
        </w:rPr>
        <w:t>&lt;/Amend&gt;</w:t>
      </w:r>
    </w:p>
    <w:p w14:paraId="2940111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2290</w:t>
      </w:r>
      <w:r w:rsidRPr="00753F91">
        <w:rPr>
          <w:rStyle w:val="HideTWBExt"/>
          <w:noProof w:val="0"/>
        </w:rPr>
        <w:t>&lt;/NumAm&gt;</w:t>
      </w:r>
    </w:p>
    <w:p w14:paraId="19DBC465"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F0A1CE7" w14:textId="77777777" w:rsidR="00E02B79" w:rsidRPr="00753F91" w:rsidRDefault="00E02B79" w:rsidP="00E02B79">
      <w:pPr>
        <w:pStyle w:val="NormalBold"/>
      </w:pPr>
      <w:r w:rsidRPr="00753F91">
        <w:rPr>
          <w:rStyle w:val="HideTWBExt"/>
          <w:noProof w:val="0"/>
        </w:rPr>
        <w:t>&lt;/RepeatBlock-By&gt;</w:t>
      </w:r>
    </w:p>
    <w:p w14:paraId="620384F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C10B04D" w14:textId="77777777" w:rsidR="00E02B79" w:rsidRPr="00753F91" w:rsidRDefault="00E02B79" w:rsidP="00E02B79">
      <w:pPr>
        <w:pStyle w:val="NormalBold"/>
      </w:pPr>
      <w:r w:rsidRPr="00753F91">
        <w:rPr>
          <w:rStyle w:val="HideTWBExt"/>
          <w:noProof w:val="0"/>
        </w:rPr>
        <w:t>&lt;Article&gt;</w:t>
      </w:r>
      <w:r w:rsidRPr="00753F91">
        <w:t>Artigo 51 – n.º 3 – alínea b) – subalínea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903B0D" w14:textId="77777777" w:rsidTr="00766848">
        <w:trPr>
          <w:trHeight w:hRule="exact" w:val="240"/>
          <w:jc w:val="center"/>
        </w:trPr>
        <w:tc>
          <w:tcPr>
            <w:tcW w:w="9752" w:type="dxa"/>
            <w:gridSpan w:val="2"/>
          </w:tcPr>
          <w:p w14:paraId="67485921" w14:textId="77777777" w:rsidR="00E02B79" w:rsidRPr="00753F91" w:rsidRDefault="00E02B79" w:rsidP="00766848"/>
        </w:tc>
      </w:tr>
      <w:tr w:rsidR="00E02B79" w:rsidRPr="00753F91" w14:paraId="44B526B6" w14:textId="77777777" w:rsidTr="00766848">
        <w:trPr>
          <w:trHeight w:val="240"/>
          <w:jc w:val="center"/>
        </w:trPr>
        <w:tc>
          <w:tcPr>
            <w:tcW w:w="4876" w:type="dxa"/>
          </w:tcPr>
          <w:p w14:paraId="0136496D" w14:textId="77777777" w:rsidR="00E02B79" w:rsidRPr="00753F91" w:rsidRDefault="00E02B79" w:rsidP="00766848">
            <w:pPr>
              <w:pStyle w:val="AmColumnHeading"/>
            </w:pPr>
            <w:r w:rsidRPr="00753F91">
              <w:t>Texto da Comissão</w:t>
            </w:r>
          </w:p>
        </w:tc>
        <w:tc>
          <w:tcPr>
            <w:tcW w:w="4876" w:type="dxa"/>
          </w:tcPr>
          <w:p w14:paraId="1AAB9D10" w14:textId="77777777" w:rsidR="00E02B79" w:rsidRPr="00753F91" w:rsidRDefault="00E02B79" w:rsidP="00766848">
            <w:pPr>
              <w:pStyle w:val="AmColumnHeading"/>
            </w:pPr>
            <w:r w:rsidRPr="00753F91">
              <w:t>Alteração</w:t>
            </w:r>
          </w:p>
        </w:tc>
      </w:tr>
      <w:tr w:rsidR="00E02B79" w:rsidRPr="00753F91" w14:paraId="4D4F2129" w14:textId="77777777" w:rsidTr="00766848">
        <w:trPr>
          <w:jc w:val="center"/>
        </w:trPr>
        <w:tc>
          <w:tcPr>
            <w:tcW w:w="4876" w:type="dxa"/>
          </w:tcPr>
          <w:p w14:paraId="749AE66C" w14:textId="7568E7E4" w:rsidR="00E02B79" w:rsidRPr="00753F91" w:rsidRDefault="00E02B79" w:rsidP="00766848">
            <w:pPr>
              <w:pStyle w:val="Normal6a"/>
            </w:pPr>
            <w:r w:rsidRPr="00753F91">
              <w:t>i)</w:t>
            </w:r>
            <w:r w:rsidRPr="00753F91">
              <w:tab/>
              <w:t xml:space="preserve">as medidas que o Estado-Membro </w:t>
            </w:r>
            <w:r w:rsidRPr="00753F91">
              <w:rPr>
                <w:b/>
                <w:i/>
              </w:rPr>
              <w:t>sob</w:t>
            </w:r>
            <w:r w:rsidRPr="00753F91">
              <w:t xml:space="preserve"> pressão </w:t>
            </w:r>
            <w:r w:rsidRPr="00753F91">
              <w:rPr>
                <w:b/>
                <w:i/>
              </w:rPr>
              <w:t>migratória</w:t>
            </w:r>
            <w:r w:rsidRPr="00753F91">
              <w:t xml:space="preserve"> deve tomar </w:t>
            </w:r>
            <w:r w:rsidRPr="00753F91">
              <w:rPr>
                <w:b/>
                <w:i/>
              </w:rPr>
              <w:t>no domínio da gestão da migração e, em particular, a nível de asilo e regresso</w:t>
            </w:r>
            <w:r w:rsidRPr="00753F91">
              <w:t>,</w:t>
            </w:r>
          </w:p>
        </w:tc>
        <w:tc>
          <w:tcPr>
            <w:tcW w:w="4876" w:type="dxa"/>
          </w:tcPr>
          <w:p w14:paraId="7586BEB5" w14:textId="4B06692D" w:rsidR="00E02B79" w:rsidRPr="00753F91" w:rsidRDefault="00E02B79" w:rsidP="00766848">
            <w:pPr>
              <w:pStyle w:val="Normal6a"/>
            </w:pPr>
            <w:r w:rsidRPr="00753F91">
              <w:t>i)</w:t>
            </w:r>
            <w:r w:rsidRPr="00753F91">
              <w:tab/>
              <w:t xml:space="preserve">as medidas que o Estado-Membro </w:t>
            </w:r>
            <w:r w:rsidRPr="00753F91">
              <w:rPr>
                <w:b/>
                <w:i/>
              </w:rPr>
              <w:t>em risco de</w:t>
            </w:r>
            <w:r w:rsidRPr="00753F91">
              <w:t xml:space="preserve"> pressão deve tomar </w:t>
            </w:r>
            <w:r w:rsidRPr="00753F91">
              <w:rPr>
                <w:b/>
                <w:i/>
              </w:rPr>
              <w:t>para reforçar a sua capacidade de acolhimento ou corrigir as deficiências na sua capacidade de cumprir as obrigações que lhe incumbem por força do direito da UE e do direito internacional</w:t>
            </w:r>
            <w:r w:rsidRPr="00753F91">
              <w:t>;</w:t>
            </w:r>
          </w:p>
        </w:tc>
      </w:tr>
    </w:tbl>
    <w:p w14:paraId="6FB8020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132A21C" w14:textId="77777777" w:rsidR="00E02B79" w:rsidRPr="00753F91" w:rsidRDefault="00E02B79" w:rsidP="00E02B79">
      <w:r w:rsidRPr="00753F91">
        <w:rPr>
          <w:rStyle w:val="HideTWBExt"/>
          <w:noProof w:val="0"/>
        </w:rPr>
        <w:t>&lt;/Amend&gt;</w:t>
      </w:r>
    </w:p>
    <w:p w14:paraId="74DA34C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2291</w:t>
      </w:r>
      <w:r w:rsidRPr="00753F91">
        <w:rPr>
          <w:rStyle w:val="HideTWBExt"/>
          <w:noProof w:val="0"/>
        </w:rPr>
        <w:t>&lt;/NumAm&gt;</w:t>
      </w:r>
    </w:p>
    <w:p w14:paraId="722707E9"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E676536" w14:textId="77777777" w:rsidR="00E02B79" w:rsidRPr="00753F91" w:rsidRDefault="00E02B79" w:rsidP="00E02B79">
      <w:pPr>
        <w:pStyle w:val="NormalBold"/>
      </w:pPr>
      <w:r w:rsidRPr="00753F91">
        <w:rPr>
          <w:rStyle w:val="HideTWBExt"/>
          <w:noProof w:val="0"/>
        </w:rPr>
        <w:t>&lt;/RepeatBlock-By&gt;</w:t>
      </w:r>
    </w:p>
    <w:p w14:paraId="3FA2B44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FEB5565" w14:textId="77777777" w:rsidR="00E02B79" w:rsidRPr="00753F91" w:rsidRDefault="00E02B79" w:rsidP="00E02B79">
      <w:pPr>
        <w:pStyle w:val="NormalBold"/>
      </w:pPr>
      <w:r w:rsidRPr="00753F91">
        <w:rPr>
          <w:rStyle w:val="HideTWBExt"/>
          <w:noProof w:val="0"/>
        </w:rPr>
        <w:t>&lt;Article&gt;</w:t>
      </w:r>
      <w:r w:rsidRPr="00753F91">
        <w:t>Artigo 51 – n.º 3 – alínea b) – subalínea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6A76026" w14:textId="77777777" w:rsidTr="00766848">
        <w:trPr>
          <w:trHeight w:hRule="exact" w:val="240"/>
          <w:jc w:val="center"/>
        </w:trPr>
        <w:tc>
          <w:tcPr>
            <w:tcW w:w="9752" w:type="dxa"/>
            <w:gridSpan w:val="2"/>
          </w:tcPr>
          <w:p w14:paraId="6237EDB7" w14:textId="77777777" w:rsidR="00E02B79" w:rsidRPr="00753F91" w:rsidRDefault="00E02B79" w:rsidP="00766848"/>
        </w:tc>
      </w:tr>
      <w:tr w:rsidR="00E02B79" w:rsidRPr="00753F91" w14:paraId="16C79A6F" w14:textId="77777777" w:rsidTr="00766848">
        <w:trPr>
          <w:trHeight w:val="240"/>
          <w:jc w:val="center"/>
        </w:trPr>
        <w:tc>
          <w:tcPr>
            <w:tcW w:w="4876" w:type="dxa"/>
          </w:tcPr>
          <w:p w14:paraId="2E203D0A" w14:textId="77777777" w:rsidR="00E02B79" w:rsidRPr="00753F91" w:rsidRDefault="00E02B79" w:rsidP="00766848">
            <w:pPr>
              <w:pStyle w:val="AmColumnHeading"/>
            </w:pPr>
            <w:r w:rsidRPr="00753F91">
              <w:t>Texto da Comissão</w:t>
            </w:r>
          </w:p>
        </w:tc>
        <w:tc>
          <w:tcPr>
            <w:tcW w:w="4876" w:type="dxa"/>
          </w:tcPr>
          <w:p w14:paraId="25D27B0E" w14:textId="77777777" w:rsidR="00E02B79" w:rsidRPr="00753F91" w:rsidRDefault="00E02B79" w:rsidP="00766848">
            <w:pPr>
              <w:pStyle w:val="AmColumnHeading"/>
            </w:pPr>
            <w:r w:rsidRPr="00753F91">
              <w:t>Alteração</w:t>
            </w:r>
          </w:p>
        </w:tc>
      </w:tr>
      <w:tr w:rsidR="00E02B79" w:rsidRPr="00753F91" w14:paraId="071C38F5" w14:textId="77777777" w:rsidTr="00766848">
        <w:trPr>
          <w:jc w:val="center"/>
        </w:trPr>
        <w:tc>
          <w:tcPr>
            <w:tcW w:w="4876" w:type="dxa"/>
          </w:tcPr>
          <w:p w14:paraId="027C5FB5" w14:textId="0F6EEDF8" w:rsidR="00E02B79" w:rsidRPr="00753F91" w:rsidRDefault="00E02B79" w:rsidP="00766848">
            <w:pPr>
              <w:pStyle w:val="Normal6a"/>
            </w:pPr>
            <w:r w:rsidRPr="00753F91">
              <w:t>i)</w:t>
            </w:r>
            <w:r w:rsidRPr="00753F91">
              <w:tab/>
              <w:t xml:space="preserve">as medidas que o Estado-Membro sob pressão migratória deve tomar no domínio da </w:t>
            </w:r>
            <w:r w:rsidRPr="00753F91">
              <w:rPr>
                <w:b/>
                <w:i/>
              </w:rPr>
              <w:t>gestão</w:t>
            </w:r>
            <w:r w:rsidRPr="00753F91">
              <w:t xml:space="preserve"> da migração e, em particular, a nível de asilo </w:t>
            </w:r>
            <w:r w:rsidRPr="00753F91">
              <w:rPr>
                <w:b/>
                <w:i/>
              </w:rPr>
              <w:t>e regresso</w:t>
            </w:r>
            <w:r w:rsidRPr="00753F91">
              <w:t>,</w:t>
            </w:r>
          </w:p>
        </w:tc>
        <w:tc>
          <w:tcPr>
            <w:tcW w:w="4876" w:type="dxa"/>
          </w:tcPr>
          <w:p w14:paraId="78704BE3" w14:textId="47710280" w:rsidR="00E02B79" w:rsidRPr="00753F91" w:rsidRDefault="00E02B79" w:rsidP="00766848">
            <w:pPr>
              <w:pStyle w:val="Normal6a"/>
            </w:pPr>
            <w:r w:rsidRPr="00753F91">
              <w:t>i)</w:t>
            </w:r>
            <w:r w:rsidRPr="00753F91">
              <w:tab/>
              <w:t xml:space="preserve">as medidas que o Estado-Membro sob pressão migratória deve tomar no domínio da </w:t>
            </w:r>
            <w:r w:rsidRPr="00753F91">
              <w:rPr>
                <w:b/>
                <w:i/>
              </w:rPr>
              <w:t>atenuação</w:t>
            </w:r>
            <w:r w:rsidRPr="00753F91">
              <w:t xml:space="preserve"> da migração e, em particular, a nível de </w:t>
            </w:r>
            <w:r w:rsidRPr="00753F91">
              <w:rPr>
                <w:b/>
                <w:i/>
              </w:rPr>
              <w:t>regressos e de acolhimento por países terceiros, bem como de tratamento e de facilitação do</w:t>
            </w:r>
            <w:r w:rsidRPr="00753F91">
              <w:t xml:space="preserve"> asilo,</w:t>
            </w:r>
          </w:p>
        </w:tc>
      </w:tr>
    </w:tbl>
    <w:p w14:paraId="60C1D25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6B01EF1" w14:textId="77777777" w:rsidR="00E02B79" w:rsidRPr="00753F91" w:rsidRDefault="00E02B79" w:rsidP="00E02B79">
      <w:r w:rsidRPr="00753F91">
        <w:rPr>
          <w:rStyle w:val="HideTWBExt"/>
          <w:noProof w:val="0"/>
        </w:rPr>
        <w:t>&lt;/Amend&gt;</w:t>
      </w:r>
    </w:p>
    <w:p w14:paraId="74341C5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2292</w:t>
      </w:r>
      <w:r w:rsidRPr="00753F91">
        <w:rPr>
          <w:rStyle w:val="HideTWBExt"/>
          <w:noProof w:val="0"/>
        </w:rPr>
        <w:t>&lt;/NumAm&gt;</w:t>
      </w:r>
    </w:p>
    <w:p w14:paraId="0E306491"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18EC73E" w14:textId="77777777" w:rsidR="00E02B79" w:rsidRPr="00753F91" w:rsidRDefault="00E02B79" w:rsidP="00E02B79">
      <w:pPr>
        <w:pStyle w:val="NormalBold"/>
      </w:pPr>
      <w:r w:rsidRPr="00753F91">
        <w:rPr>
          <w:rStyle w:val="HideTWBExt"/>
          <w:noProof w:val="0"/>
        </w:rPr>
        <w:t>&lt;/RepeatBlock-By&gt;</w:t>
      </w:r>
    </w:p>
    <w:p w14:paraId="0D7E9B0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D0EE936" w14:textId="77777777" w:rsidR="00E02B79" w:rsidRPr="00753F91" w:rsidRDefault="00E02B79" w:rsidP="00E02B79">
      <w:pPr>
        <w:pStyle w:val="NormalBold"/>
      </w:pPr>
      <w:r w:rsidRPr="00753F91">
        <w:rPr>
          <w:rStyle w:val="HideTWBExt"/>
          <w:noProof w:val="0"/>
        </w:rPr>
        <w:t>&lt;Article&gt;</w:t>
      </w:r>
      <w:r w:rsidRPr="00753F91">
        <w:t>Artigo 51 – n.º 3 – alínea b) – subalínea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5A48A69" w14:textId="77777777" w:rsidTr="00766848">
        <w:trPr>
          <w:trHeight w:hRule="exact" w:val="240"/>
          <w:jc w:val="center"/>
        </w:trPr>
        <w:tc>
          <w:tcPr>
            <w:tcW w:w="9752" w:type="dxa"/>
            <w:gridSpan w:val="2"/>
          </w:tcPr>
          <w:p w14:paraId="50158BE4" w14:textId="77777777" w:rsidR="00E02B79" w:rsidRPr="00753F91" w:rsidRDefault="00E02B79" w:rsidP="00766848"/>
        </w:tc>
      </w:tr>
      <w:tr w:rsidR="00E02B79" w:rsidRPr="00753F91" w14:paraId="0C069844" w14:textId="77777777" w:rsidTr="00766848">
        <w:trPr>
          <w:trHeight w:val="240"/>
          <w:jc w:val="center"/>
        </w:trPr>
        <w:tc>
          <w:tcPr>
            <w:tcW w:w="4876" w:type="dxa"/>
          </w:tcPr>
          <w:p w14:paraId="745EBD27" w14:textId="77777777" w:rsidR="00E02B79" w:rsidRPr="00753F91" w:rsidRDefault="00E02B79" w:rsidP="00766848">
            <w:pPr>
              <w:pStyle w:val="AmColumnHeading"/>
            </w:pPr>
            <w:r w:rsidRPr="00753F91">
              <w:t>Texto da Comissão</w:t>
            </w:r>
          </w:p>
        </w:tc>
        <w:tc>
          <w:tcPr>
            <w:tcW w:w="4876" w:type="dxa"/>
          </w:tcPr>
          <w:p w14:paraId="718B674B" w14:textId="77777777" w:rsidR="00E02B79" w:rsidRPr="00753F91" w:rsidRDefault="00E02B79" w:rsidP="00766848">
            <w:pPr>
              <w:pStyle w:val="AmColumnHeading"/>
            </w:pPr>
            <w:r w:rsidRPr="00753F91">
              <w:t>Alteração</w:t>
            </w:r>
          </w:p>
        </w:tc>
      </w:tr>
      <w:tr w:rsidR="00E02B79" w:rsidRPr="00753F91" w14:paraId="26941C17" w14:textId="77777777" w:rsidTr="00766848">
        <w:trPr>
          <w:jc w:val="center"/>
        </w:trPr>
        <w:tc>
          <w:tcPr>
            <w:tcW w:w="4876" w:type="dxa"/>
          </w:tcPr>
          <w:p w14:paraId="740C3175" w14:textId="66562643" w:rsidR="00E02B79" w:rsidRPr="00753F91" w:rsidRDefault="00E02B79" w:rsidP="00766848">
            <w:pPr>
              <w:pStyle w:val="Normal6a"/>
            </w:pPr>
            <w:r w:rsidRPr="00753F91">
              <w:t>i)</w:t>
            </w:r>
            <w:r w:rsidRPr="00753F91">
              <w:tab/>
              <w:t xml:space="preserve">as medidas que </w:t>
            </w:r>
            <w:r w:rsidRPr="00753F91">
              <w:rPr>
                <w:b/>
                <w:i/>
              </w:rPr>
              <w:t>o Estado-Membro</w:t>
            </w:r>
            <w:r w:rsidRPr="00753F91">
              <w:t xml:space="preserve"> sob pressão migratória </w:t>
            </w:r>
            <w:r w:rsidRPr="00753F91">
              <w:rPr>
                <w:b/>
                <w:i/>
              </w:rPr>
              <w:t>deve</w:t>
            </w:r>
            <w:r w:rsidRPr="00753F91">
              <w:t xml:space="preserve"> tomar no domínio </w:t>
            </w:r>
            <w:r w:rsidRPr="00753F91">
              <w:rPr>
                <w:b/>
                <w:i/>
              </w:rPr>
              <w:t>da gestão da migração e, em particular, a nível de</w:t>
            </w:r>
            <w:r w:rsidRPr="00753F91">
              <w:t xml:space="preserve"> asilo e </w:t>
            </w:r>
            <w:r w:rsidRPr="00753F91">
              <w:rPr>
                <w:b/>
                <w:i/>
              </w:rPr>
              <w:t>regresso</w:t>
            </w:r>
            <w:r w:rsidRPr="00753F91">
              <w:t>,</w:t>
            </w:r>
          </w:p>
        </w:tc>
        <w:tc>
          <w:tcPr>
            <w:tcW w:w="4876" w:type="dxa"/>
          </w:tcPr>
          <w:p w14:paraId="12D23DA8" w14:textId="07E7DFA0" w:rsidR="00E02B79" w:rsidRPr="00753F91" w:rsidRDefault="00E02B79" w:rsidP="00766848">
            <w:pPr>
              <w:pStyle w:val="Normal6a"/>
            </w:pPr>
            <w:r w:rsidRPr="00753F91">
              <w:t>i)</w:t>
            </w:r>
            <w:r w:rsidRPr="00753F91">
              <w:tab/>
              <w:t xml:space="preserve">as medidas que </w:t>
            </w:r>
            <w:r w:rsidRPr="00753F91">
              <w:rPr>
                <w:b/>
                <w:i/>
              </w:rPr>
              <w:t>os Estados-Membros</w:t>
            </w:r>
            <w:r w:rsidRPr="00753F91">
              <w:t xml:space="preserve"> sob pressão migratória </w:t>
            </w:r>
            <w:r w:rsidRPr="00753F91">
              <w:rPr>
                <w:b/>
                <w:i/>
              </w:rPr>
              <w:t>devem</w:t>
            </w:r>
            <w:r w:rsidRPr="00753F91">
              <w:t xml:space="preserve"> tomar no domínio </w:t>
            </w:r>
            <w:r w:rsidRPr="00753F91">
              <w:rPr>
                <w:b/>
                <w:i/>
              </w:rPr>
              <w:t>do</w:t>
            </w:r>
            <w:r w:rsidRPr="00753F91">
              <w:t xml:space="preserve"> asilo e </w:t>
            </w:r>
            <w:r w:rsidRPr="00753F91">
              <w:rPr>
                <w:b/>
                <w:i/>
              </w:rPr>
              <w:t>do acolhimento</w:t>
            </w:r>
            <w:r w:rsidRPr="00753F91">
              <w:t>,</w:t>
            </w:r>
          </w:p>
        </w:tc>
      </w:tr>
    </w:tbl>
    <w:p w14:paraId="1B0671D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14992D4" w14:textId="77777777" w:rsidR="00E02B79" w:rsidRPr="00753F91" w:rsidRDefault="00E02B79" w:rsidP="00E02B79">
      <w:r w:rsidRPr="00753F91">
        <w:rPr>
          <w:rStyle w:val="HideTWBExt"/>
          <w:noProof w:val="0"/>
        </w:rPr>
        <w:t>&lt;/Amend&gt;</w:t>
      </w:r>
    </w:p>
    <w:p w14:paraId="099E124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2293</w:t>
      </w:r>
      <w:r w:rsidRPr="00753F91">
        <w:rPr>
          <w:rStyle w:val="HideTWBExt"/>
          <w:noProof w:val="0"/>
        </w:rPr>
        <w:t>&lt;/NumAm&gt;</w:t>
      </w:r>
    </w:p>
    <w:p w14:paraId="1030E533"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3ED5851B" w14:textId="77777777" w:rsidR="00E02B79" w:rsidRPr="00753F91" w:rsidRDefault="00E02B79" w:rsidP="00E02B79">
      <w:pPr>
        <w:pStyle w:val="NormalBold"/>
      </w:pPr>
      <w:r w:rsidRPr="00753F91">
        <w:rPr>
          <w:rStyle w:val="HideTWBExt"/>
          <w:noProof w:val="0"/>
        </w:rPr>
        <w:t>&lt;/RepeatBlock-By&gt;</w:t>
      </w:r>
    </w:p>
    <w:p w14:paraId="206043C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8145959" w14:textId="77777777" w:rsidR="00E02B79" w:rsidRPr="00753F91" w:rsidRDefault="00E02B79" w:rsidP="00E02B79">
      <w:pPr>
        <w:pStyle w:val="NormalBold"/>
      </w:pPr>
      <w:r w:rsidRPr="00753F91">
        <w:rPr>
          <w:rStyle w:val="HideTWBExt"/>
          <w:noProof w:val="0"/>
        </w:rPr>
        <w:t>&lt;Article&gt;</w:t>
      </w:r>
      <w:r w:rsidRPr="00753F91">
        <w:t>Artigo 51 – n.º 3 – alínea b) – subalínea 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6BCD054" w14:textId="77777777" w:rsidTr="00766848">
        <w:trPr>
          <w:trHeight w:hRule="exact" w:val="240"/>
          <w:jc w:val="center"/>
        </w:trPr>
        <w:tc>
          <w:tcPr>
            <w:tcW w:w="9752" w:type="dxa"/>
            <w:gridSpan w:val="2"/>
          </w:tcPr>
          <w:p w14:paraId="2FB46614" w14:textId="77777777" w:rsidR="00E02B79" w:rsidRPr="00753F91" w:rsidRDefault="00E02B79" w:rsidP="00766848"/>
        </w:tc>
      </w:tr>
      <w:tr w:rsidR="00E02B79" w:rsidRPr="00753F91" w14:paraId="510C997C" w14:textId="77777777" w:rsidTr="00766848">
        <w:trPr>
          <w:trHeight w:val="240"/>
          <w:jc w:val="center"/>
        </w:trPr>
        <w:tc>
          <w:tcPr>
            <w:tcW w:w="4876" w:type="dxa"/>
          </w:tcPr>
          <w:p w14:paraId="0490EFCD" w14:textId="77777777" w:rsidR="00E02B79" w:rsidRPr="00753F91" w:rsidRDefault="00E02B79" w:rsidP="00766848">
            <w:pPr>
              <w:pStyle w:val="AmColumnHeading"/>
            </w:pPr>
            <w:r w:rsidRPr="00753F91">
              <w:t>Texto da Comissão</w:t>
            </w:r>
          </w:p>
        </w:tc>
        <w:tc>
          <w:tcPr>
            <w:tcW w:w="4876" w:type="dxa"/>
          </w:tcPr>
          <w:p w14:paraId="474C3150" w14:textId="77777777" w:rsidR="00E02B79" w:rsidRPr="00753F91" w:rsidRDefault="00E02B79" w:rsidP="00766848">
            <w:pPr>
              <w:pStyle w:val="AmColumnHeading"/>
            </w:pPr>
            <w:r w:rsidRPr="00753F91">
              <w:t>Alteração</w:t>
            </w:r>
          </w:p>
        </w:tc>
      </w:tr>
      <w:tr w:rsidR="00E02B79" w:rsidRPr="00753F91" w14:paraId="6C6E5B13" w14:textId="77777777" w:rsidTr="00766848">
        <w:trPr>
          <w:jc w:val="center"/>
        </w:trPr>
        <w:tc>
          <w:tcPr>
            <w:tcW w:w="4876" w:type="dxa"/>
          </w:tcPr>
          <w:p w14:paraId="6B691890" w14:textId="5E6EB2D9" w:rsidR="00E02B79" w:rsidRPr="00753F91" w:rsidRDefault="00E02B79" w:rsidP="00766848">
            <w:pPr>
              <w:pStyle w:val="Normal6a"/>
            </w:pPr>
            <w:r w:rsidRPr="00753F91">
              <w:t>i)</w:t>
            </w:r>
            <w:r w:rsidRPr="00753F91">
              <w:tab/>
              <w:t xml:space="preserve">as medidas que o Estado-Membro sob pressão migratória deve tomar </w:t>
            </w:r>
            <w:r w:rsidRPr="00753F91">
              <w:rPr>
                <w:b/>
                <w:i/>
              </w:rPr>
              <w:t>no domínio da gestão da migração e</w:t>
            </w:r>
            <w:r w:rsidRPr="00753F91">
              <w:t>, em particular, a nível de asilo e regresso,</w:t>
            </w:r>
          </w:p>
        </w:tc>
        <w:tc>
          <w:tcPr>
            <w:tcW w:w="4876" w:type="dxa"/>
          </w:tcPr>
          <w:p w14:paraId="39E04972" w14:textId="168261BE" w:rsidR="00E02B79" w:rsidRPr="00753F91" w:rsidRDefault="00E02B79" w:rsidP="00766848">
            <w:pPr>
              <w:pStyle w:val="Normal6a"/>
            </w:pPr>
            <w:r w:rsidRPr="00753F91">
              <w:t>i)</w:t>
            </w:r>
            <w:r w:rsidRPr="00753F91">
              <w:tab/>
              <w:t xml:space="preserve">as medidas </w:t>
            </w:r>
            <w:r w:rsidRPr="00753F91">
              <w:rPr>
                <w:b/>
                <w:i/>
              </w:rPr>
              <w:t>e ações</w:t>
            </w:r>
            <w:r w:rsidRPr="00753F91">
              <w:t xml:space="preserve"> que o Estado-Membro sob pressão migratória deve tomar, em particular, a nível de asilo e regresso,</w:t>
            </w:r>
          </w:p>
        </w:tc>
      </w:tr>
    </w:tbl>
    <w:p w14:paraId="60A8DEB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975D5CC" w14:textId="77777777" w:rsidR="00E02B79" w:rsidRPr="00753F91" w:rsidRDefault="00E02B79" w:rsidP="00E02B79">
      <w:r w:rsidRPr="00753F91">
        <w:rPr>
          <w:rStyle w:val="HideTWBExt"/>
          <w:noProof w:val="0"/>
        </w:rPr>
        <w:t>&lt;/Amend&gt;</w:t>
      </w:r>
    </w:p>
    <w:p w14:paraId="07A5AD9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2294</w:t>
      </w:r>
      <w:r w:rsidRPr="00753F91">
        <w:rPr>
          <w:rStyle w:val="HideTWBExt"/>
          <w:noProof w:val="0"/>
        </w:rPr>
        <w:t>&lt;/NumAm&gt;</w:t>
      </w:r>
    </w:p>
    <w:p w14:paraId="7A02081E"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3AFE6DEB" w14:textId="77777777" w:rsidR="00E02B79" w:rsidRPr="00753F91" w:rsidRDefault="00E02B79" w:rsidP="00E02B79">
      <w:pPr>
        <w:pStyle w:val="NormalBold"/>
      </w:pPr>
      <w:r w:rsidRPr="00753F91">
        <w:rPr>
          <w:rStyle w:val="HideTWBExt"/>
          <w:noProof w:val="0"/>
        </w:rPr>
        <w:t>&lt;/RepeatBlock-By&gt;</w:t>
      </w:r>
    </w:p>
    <w:p w14:paraId="4DCBB67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251615" w14:textId="77777777" w:rsidR="00E02B79" w:rsidRPr="00753F91" w:rsidRDefault="00E02B79" w:rsidP="00E02B79">
      <w:pPr>
        <w:pStyle w:val="NormalBold"/>
      </w:pPr>
      <w:r w:rsidRPr="00753F91">
        <w:rPr>
          <w:rStyle w:val="HideTWBExt"/>
          <w:noProof w:val="0"/>
        </w:rPr>
        <w:t>&lt;Article&gt;</w:t>
      </w:r>
      <w:r w:rsidRPr="00753F91">
        <w:t>Artigo 51 – n.º 3 – alínea b) – subalínea 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7871FE8" w14:textId="77777777" w:rsidTr="00766848">
        <w:trPr>
          <w:trHeight w:hRule="exact" w:val="240"/>
          <w:jc w:val="center"/>
        </w:trPr>
        <w:tc>
          <w:tcPr>
            <w:tcW w:w="9752" w:type="dxa"/>
            <w:gridSpan w:val="2"/>
          </w:tcPr>
          <w:p w14:paraId="78CCE556" w14:textId="77777777" w:rsidR="00E02B79" w:rsidRPr="00753F91" w:rsidRDefault="00E02B79" w:rsidP="00766848"/>
        </w:tc>
      </w:tr>
      <w:tr w:rsidR="00E02B79" w:rsidRPr="00753F91" w14:paraId="0E5BA0DA" w14:textId="77777777" w:rsidTr="00766848">
        <w:trPr>
          <w:trHeight w:val="240"/>
          <w:jc w:val="center"/>
        </w:trPr>
        <w:tc>
          <w:tcPr>
            <w:tcW w:w="4876" w:type="dxa"/>
          </w:tcPr>
          <w:p w14:paraId="45DFF74D" w14:textId="77777777" w:rsidR="00E02B79" w:rsidRPr="00753F91" w:rsidRDefault="00E02B79" w:rsidP="00766848">
            <w:pPr>
              <w:pStyle w:val="AmColumnHeading"/>
            </w:pPr>
            <w:r w:rsidRPr="00753F91">
              <w:t>Texto da Comissão</w:t>
            </w:r>
          </w:p>
        </w:tc>
        <w:tc>
          <w:tcPr>
            <w:tcW w:w="4876" w:type="dxa"/>
          </w:tcPr>
          <w:p w14:paraId="3C1F0DA7" w14:textId="77777777" w:rsidR="00E02B79" w:rsidRPr="00753F91" w:rsidRDefault="00E02B79" w:rsidP="00766848">
            <w:pPr>
              <w:pStyle w:val="AmColumnHeading"/>
            </w:pPr>
            <w:r w:rsidRPr="00753F91">
              <w:t>Alteração</w:t>
            </w:r>
          </w:p>
        </w:tc>
      </w:tr>
      <w:tr w:rsidR="00E02B79" w:rsidRPr="00753F91" w14:paraId="0F417F17" w14:textId="77777777" w:rsidTr="00766848">
        <w:trPr>
          <w:jc w:val="center"/>
        </w:trPr>
        <w:tc>
          <w:tcPr>
            <w:tcW w:w="4876" w:type="dxa"/>
          </w:tcPr>
          <w:p w14:paraId="6C369539" w14:textId="77777777" w:rsidR="00E02B79" w:rsidRPr="00753F91" w:rsidRDefault="00E02B79" w:rsidP="00766848">
            <w:pPr>
              <w:pStyle w:val="Normal6a"/>
            </w:pPr>
            <w:r w:rsidRPr="00753F91">
              <w:t>ii)</w:t>
            </w:r>
            <w:r w:rsidRPr="00753F91">
              <w:tab/>
              <w:t xml:space="preserve">as medidas </w:t>
            </w:r>
            <w:r w:rsidRPr="00753F91">
              <w:rPr>
                <w:b/>
                <w:i/>
              </w:rPr>
              <w:t>referidas no artigo 45.º, n.º 1, alíneas a), b) e c), a tomar por outros</w:t>
            </w:r>
            <w:r w:rsidRPr="00753F91">
              <w:t xml:space="preserve"> Estados-Membros</w:t>
            </w:r>
            <w:r w:rsidRPr="00753F91">
              <w:rPr>
                <w:b/>
                <w:i/>
              </w:rPr>
              <w:t>,</w:t>
            </w:r>
          </w:p>
        </w:tc>
        <w:tc>
          <w:tcPr>
            <w:tcW w:w="4876" w:type="dxa"/>
          </w:tcPr>
          <w:p w14:paraId="0507973C" w14:textId="77777777" w:rsidR="00E02B79" w:rsidRPr="00753F91" w:rsidRDefault="00E02B79" w:rsidP="00766848">
            <w:pPr>
              <w:pStyle w:val="Normal6a"/>
            </w:pPr>
            <w:r w:rsidRPr="00753F91">
              <w:t>ii)</w:t>
            </w:r>
            <w:r w:rsidRPr="00753F91">
              <w:tab/>
              <w:t xml:space="preserve">as medidas </w:t>
            </w:r>
            <w:r w:rsidRPr="00753F91">
              <w:rPr>
                <w:b/>
                <w:i/>
              </w:rPr>
              <w:t>identificadas pela Comissão para apoiar os</w:t>
            </w:r>
            <w:r w:rsidRPr="00753F91">
              <w:t xml:space="preserve"> Estados-Membros </w:t>
            </w:r>
            <w:r w:rsidRPr="00753F91">
              <w:rPr>
                <w:b/>
                <w:i/>
              </w:rPr>
              <w:t>em causa, nomeadamente:</w:t>
            </w:r>
          </w:p>
        </w:tc>
      </w:tr>
      <w:tr w:rsidR="00E02B79" w:rsidRPr="00753F91" w14:paraId="79468547" w14:textId="77777777" w:rsidTr="00766848">
        <w:trPr>
          <w:jc w:val="center"/>
        </w:trPr>
        <w:tc>
          <w:tcPr>
            <w:tcW w:w="4876" w:type="dxa"/>
          </w:tcPr>
          <w:p w14:paraId="5EB541DD" w14:textId="77777777" w:rsidR="00E02B79" w:rsidRPr="00753F91" w:rsidRDefault="00E02B79" w:rsidP="00766848">
            <w:pPr>
              <w:pStyle w:val="Normal6a"/>
            </w:pPr>
          </w:p>
        </w:tc>
        <w:tc>
          <w:tcPr>
            <w:tcW w:w="4876" w:type="dxa"/>
          </w:tcPr>
          <w:p w14:paraId="6AAC9113" w14:textId="77777777" w:rsidR="00E02B79" w:rsidRPr="00753F91" w:rsidRDefault="00E02B79" w:rsidP="00766848">
            <w:pPr>
              <w:pStyle w:val="Normal6a"/>
            </w:pPr>
            <w:r w:rsidRPr="00753F91">
              <w:rPr>
                <w:b/>
                <w:i/>
              </w:rPr>
              <w:t>(a) Medidas de reforço das capacidades no domínio do asilo e do acolhimento que correspondam às necessidades dos Estados-Membros sob pressão;</w:t>
            </w:r>
          </w:p>
        </w:tc>
      </w:tr>
      <w:tr w:rsidR="00E02B79" w:rsidRPr="00753F91" w14:paraId="754F5FC4" w14:textId="77777777" w:rsidTr="00766848">
        <w:trPr>
          <w:jc w:val="center"/>
        </w:trPr>
        <w:tc>
          <w:tcPr>
            <w:tcW w:w="4876" w:type="dxa"/>
          </w:tcPr>
          <w:p w14:paraId="2173ECE8" w14:textId="77777777" w:rsidR="00E02B79" w:rsidRPr="00753F91" w:rsidRDefault="00E02B79" w:rsidP="00766848">
            <w:pPr>
              <w:pStyle w:val="Normal6a"/>
            </w:pPr>
          </w:p>
        </w:tc>
        <w:tc>
          <w:tcPr>
            <w:tcW w:w="4876" w:type="dxa"/>
          </w:tcPr>
          <w:p w14:paraId="77543A59" w14:textId="77777777" w:rsidR="00E02B79" w:rsidRPr="00753F91" w:rsidRDefault="00E02B79" w:rsidP="00766848">
            <w:pPr>
              <w:pStyle w:val="Normal6a"/>
            </w:pPr>
            <w:r w:rsidRPr="00753F91">
              <w:rPr>
                <w:b/>
                <w:i/>
              </w:rPr>
              <w:t>(b) Recolocação dos beneficiários de proteção internacional a quem tenha sido concedida essa proteção menos de dois anos antes da recolocação,</w:t>
            </w:r>
          </w:p>
        </w:tc>
      </w:tr>
    </w:tbl>
    <w:p w14:paraId="0119D0B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669200C" w14:textId="77777777" w:rsidR="00E02B79" w:rsidRPr="00753F91" w:rsidRDefault="00E02B79" w:rsidP="00E02B79">
      <w:r w:rsidRPr="00753F91">
        <w:rPr>
          <w:rStyle w:val="HideTWBExt"/>
          <w:noProof w:val="0"/>
        </w:rPr>
        <w:t>&lt;/Amend&gt;</w:t>
      </w:r>
    </w:p>
    <w:p w14:paraId="4F28E73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2295</w:t>
      </w:r>
      <w:r w:rsidRPr="00753F91">
        <w:rPr>
          <w:rStyle w:val="HideTWBExt"/>
          <w:noProof w:val="0"/>
        </w:rPr>
        <w:t>&lt;/NumAm&gt;</w:t>
      </w:r>
    </w:p>
    <w:p w14:paraId="6F3AFE1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532EC1C" w14:textId="77777777" w:rsidR="00E02B79" w:rsidRPr="00753F91" w:rsidRDefault="00E02B79" w:rsidP="00E02B79">
      <w:pPr>
        <w:pStyle w:val="NormalBold"/>
      </w:pPr>
      <w:r w:rsidRPr="00753F91">
        <w:rPr>
          <w:rStyle w:val="HideTWBExt"/>
          <w:noProof w:val="0"/>
        </w:rPr>
        <w:t>&lt;/RepeatBlock-By&gt;</w:t>
      </w:r>
    </w:p>
    <w:p w14:paraId="4D98BEB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D97CCC" w14:textId="77777777" w:rsidR="00E02B79" w:rsidRPr="00753F91" w:rsidRDefault="00E02B79" w:rsidP="00E02B79">
      <w:pPr>
        <w:pStyle w:val="NormalBold"/>
      </w:pPr>
      <w:r w:rsidRPr="00753F91">
        <w:rPr>
          <w:rStyle w:val="HideTWBExt"/>
          <w:noProof w:val="0"/>
        </w:rPr>
        <w:t>&lt;Article&gt;</w:t>
      </w:r>
      <w:r w:rsidRPr="00753F91">
        <w:t>Artigo 51 – n.º 3 – alínea b) – subalínea 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BEDA298" w14:textId="77777777" w:rsidTr="00766848">
        <w:trPr>
          <w:trHeight w:hRule="exact" w:val="240"/>
          <w:jc w:val="center"/>
        </w:trPr>
        <w:tc>
          <w:tcPr>
            <w:tcW w:w="9752" w:type="dxa"/>
            <w:gridSpan w:val="2"/>
          </w:tcPr>
          <w:p w14:paraId="6D9583C9" w14:textId="77777777" w:rsidR="00E02B79" w:rsidRPr="00753F91" w:rsidRDefault="00E02B79" w:rsidP="00766848"/>
        </w:tc>
      </w:tr>
      <w:tr w:rsidR="00E02B79" w:rsidRPr="00753F91" w14:paraId="0355A77C" w14:textId="77777777" w:rsidTr="00766848">
        <w:trPr>
          <w:trHeight w:val="240"/>
          <w:jc w:val="center"/>
        </w:trPr>
        <w:tc>
          <w:tcPr>
            <w:tcW w:w="4876" w:type="dxa"/>
          </w:tcPr>
          <w:p w14:paraId="06835C57" w14:textId="77777777" w:rsidR="00E02B79" w:rsidRPr="00753F91" w:rsidRDefault="00E02B79" w:rsidP="00766848">
            <w:pPr>
              <w:pStyle w:val="AmColumnHeading"/>
            </w:pPr>
            <w:r w:rsidRPr="00753F91">
              <w:t>Texto da Comissão</w:t>
            </w:r>
          </w:p>
        </w:tc>
        <w:tc>
          <w:tcPr>
            <w:tcW w:w="4876" w:type="dxa"/>
          </w:tcPr>
          <w:p w14:paraId="787A3524" w14:textId="77777777" w:rsidR="00E02B79" w:rsidRPr="00753F91" w:rsidRDefault="00E02B79" w:rsidP="00766848">
            <w:pPr>
              <w:pStyle w:val="AmColumnHeading"/>
            </w:pPr>
            <w:r w:rsidRPr="00753F91">
              <w:t>Alteração</w:t>
            </w:r>
          </w:p>
        </w:tc>
      </w:tr>
      <w:tr w:rsidR="00E02B79" w:rsidRPr="00753F91" w14:paraId="61252824" w14:textId="77777777" w:rsidTr="00766848">
        <w:trPr>
          <w:jc w:val="center"/>
        </w:trPr>
        <w:tc>
          <w:tcPr>
            <w:tcW w:w="4876" w:type="dxa"/>
          </w:tcPr>
          <w:p w14:paraId="0806E7D6" w14:textId="77777777" w:rsidR="00E02B79" w:rsidRPr="00753F91" w:rsidRDefault="00E02B79" w:rsidP="00766848">
            <w:pPr>
              <w:pStyle w:val="Normal6a"/>
            </w:pPr>
            <w:r w:rsidRPr="00753F91">
              <w:t>ii)</w:t>
            </w:r>
            <w:r w:rsidRPr="00753F91">
              <w:tab/>
            </w:r>
            <w:r w:rsidRPr="00753F91">
              <w:rPr>
                <w:b/>
                <w:i/>
              </w:rPr>
              <w:t>as medidas referidas no artigo 45.º, n.º 1, alíneas a), b) e c), a tomar por outros Estados-Membros,</w:t>
            </w:r>
          </w:p>
        </w:tc>
        <w:tc>
          <w:tcPr>
            <w:tcW w:w="4876" w:type="dxa"/>
          </w:tcPr>
          <w:p w14:paraId="0BF8C188" w14:textId="77777777" w:rsidR="00E02B79" w:rsidRPr="00753F91" w:rsidRDefault="00E02B79" w:rsidP="00766848">
            <w:pPr>
              <w:pStyle w:val="Normal6a"/>
            </w:pPr>
            <w:r w:rsidRPr="00753F91">
              <w:t>ii)</w:t>
            </w:r>
            <w:r w:rsidRPr="00753F91">
              <w:tab/>
            </w:r>
            <w:r w:rsidRPr="00753F91">
              <w:rPr>
                <w:b/>
                <w:i/>
              </w:rPr>
              <w:t>o número de lugares de recolocação necessários para reduzir o risco de pressão,</w:t>
            </w:r>
          </w:p>
        </w:tc>
      </w:tr>
    </w:tbl>
    <w:p w14:paraId="6981CD9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3B8CB89" w14:textId="77777777" w:rsidR="00E02B79" w:rsidRPr="00753F91" w:rsidRDefault="00E02B79" w:rsidP="00E02B79">
      <w:r w:rsidRPr="00753F91">
        <w:rPr>
          <w:rStyle w:val="HideTWBExt"/>
          <w:noProof w:val="0"/>
        </w:rPr>
        <w:t>&lt;/Amend&gt;</w:t>
      </w:r>
    </w:p>
    <w:p w14:paraId="729D0F5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2296</w:t>
      </w:r>
      <w:r w:rsidRPr="00753F91">
        <w:rPr>
          <w:rStyle w:val="HideTWBExt"/>
          <w:noProof w:val="0"/>
        </w:rPr>
        <w:t>&lt;/NumAm&gt;</w:t>
      </w:r>
    </w:p>
    <w:p w14:paraId="0E62516D"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6CDA8DC0" w14:textId="77777777" w:rsidR="00E02B79" w:rsidRPr="00753F91" w:rsidRDefault="00E02B79" w:rsidP="00E02B79">
      <w:pPr>
        <w:pStyle w:val="NormalBold"/>
      </w:pPr>
      <w:r w:rsidRPr="00753F91">
        <w:rPr>
          <w:rStyle w:val="HideTWBExt"/>
          <w:noProof w:val="0"/>
        </w:rPr>
        <w:t>&lt;/RepeatBlock-By&gt;</w:t>
      </w:r>
    </w:p>
    <w:p w14:paraId="177CDFB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C9EFE65" w14:textId="77777777" w:rsidR="00E02B79" w:rsidRPr="00753F91" w:rsidRDefault="00E02B79" w:rsidP="00E02B79">
      <w:pPr>
        <w:pStyle w:val="NormalBold"/>
      </w:pPr>
      <w:r w:rsidRPr="00753F91">
        <w:rPr>
          <w:rStyle w:val="HideTWBExt"/>
          <w:noProof w:val="0"/>
        </w:rPr>
        <w:t>&lt;Article&gt;</w:t>
      </w:r>
      <w:r w:rsidRPr="00753F91">
        <w:t>Artigo 51 – n.º 3 – alínea b) – subalínea 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3270599" w14:textId="77777777" w:rsidTr="00766848">
        <w:trPr>
          <w:trHeight w:hRule="exact" w:val="240"/>
          <w:jc w:val="center"/>
        </w:trPr>
        <w:tc>
          <w:tcPr>
            <w:tcW w:w="9752" w:type="dxa"/>
            <w:gridSpan w:val="2"/>
          </w:tcPr>
          <w:p w14:paraId="6A9221C9" w14:textId="77777777" w:rsidR="00E02B79" w:rsidRPr="00753F91" w:rsidRDefault="00E02B79" w:rsidP="00766848"/>
        </w:tc>
      </w:tr>
      <w:tr w:rsidR="00E02B79" w:rsidRPr="00753F91" w14:paraId="7EF1CA78" w14:textId="77777777" w:rsidTr="00766848">
        <w:trPr>
          <w:trHeight w:val="240"/>
          <w:jc w:val="center"/>
        </w:trPr>
        <w:tc>
          <w:tcPr>
            <w:tcW w:w="4876" w:type="dxa"/>
          </w:tcPr>
          <w:p w14:paraId="0B0E6F70" w14:textId="77777777" w:rsidR="00E02B79" w:rsidRPr="00753F91" w:rsidRDefault="00E02B79" w:rsidP="00766848">
            <w:pPr>
              <w:pStyle w:val="AmColumnHeading"/>
            </w:pPr>
            <w:r w:rsidRPr="00753F91">
              <w:t>Texto da Comissão</w:t>
            </w:r>
          </w:p>
        </w:tc>
        <w:tc>
          <w:tcPr>
            <w:tcW w:w="4876" w:type="dxa"/>
          </w:tcPr>
          <w:p w14:paraId="43D5DFA6" w14:textId="77777777" w:rsidR="00E02B79" w:rsidRPr="00753F91" w:rsidRDefault="00E02B79" w:rsidP="00766848">
            <w:pPr>
              <w:pStyle w:val="AmColumnHeading"/>
            </w:pPr>
            <w:r w:rsidRPr="00753F91">
              <w:t>Alteração</w:t>
            </w:r>
          </w:p>
        </w:tc>
      </w:tr>
      <w:tr w:rsidR="00E02B79" w:rsidRPr="00753F91" w14:paraId="1F75A7AF" w14:textId="77777777" w:rsidTr="00766848">
        <w:trPr>
          <w:jc w:val="center"/>
        </w:trPr>
        <w:tc>
          <w:tcPr>
            <w:tcW w:w="4876" w:type="dxa"/>
          </w:tcPr>
          <w:p w14:paraId="1CF15315" w14:textId="77777777" w:rsidR="00E02B79" w:rsidRPr="00753F91" w:rsidRDefault="00E02B79" w:rsidP="00766848">
            <w:pPr>
              <w:pStyle w:val="Normal6a"/>
            </w:pPr>
            <w:r w:rsidRPr="00753F91">
              <w:t>ii)</w:t>
            </w:r>
            <w:r w:rsidRPr="00753F91">
              <w:tab/>
              <w:t xml:space="preserve">as medidas referidas no artigo 45.º, n.º 1, </w:t>
            </w:r>
            <w:r w:rsidRPr="00753F91">
              <w:rPr>
                <w:b/>
                <w:i/>
              </w:rPr>
              <w:t>alíneas a), b) e c),</w:t>
            </w:r>
            <w:r w:rsidRPr="00753F91">
              <w:t xml:space="preserve"> a tomar por outros Estados-Membros,</w:t>
            </w:r>
          </w:p>
        </w:tc>
        <w:tc>
          <w:tcPr>
            <w:tcW w:w="4876" w:type="dxa"/>
          </w:tcPr>
          <w:p w14:paraId="710D1F46" w14:textId="77777777" w:rsidR="00E02B79" w:rsidRPr="00753F91" w:rsidRDefault="00E02B79" w:rsidP="00766848">
            <w:pPr>
              <w:pStyle w:val="Normal6a"/>
            </w:pPr>
            <w:r w:rsidRPr="00753F91">
              <w:t>ii)</w:t>
            </w:r>
            <w:r w:rsidRPr="00753F91">
              <w:tab/>
              <w:t>as medidas referidas no artigo 45.º, n.º 1, a tomar por outros Estados-Membros,</w:t>
            </w:r>
          </w:p>
        </w:tc>
      </w:tr>
    </w:tbl>
    <w:p w14:paraId="7FAEA3B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9CC6838" w14:textId="77777777" w:rsidR="00E02B79" w:rsidRPr="00753F91" w:rsidRDefault="00E02B79" w:rsidP="00E02B79">
      <w:r w:rsidRPr="00753F91">
        <w:rPr>
          <w:rStyle w:val="HideTWBExt"/>
          <w:noProof w:val="0"/>
        </w:rPr>
        <w:t>&lt;/Amend&gt;</w:t>
      </w:r>
    </w:p>
    <w:p w14:paraId="7452C53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2297</w:t>
      </w:r>
      <w:r w:rsidRPr="00753F91">
        <w:rPr>
          <w:rStyle w:val="HideTWBExt"/>
          <w:noProof w:val="0"/>
        </w:rPr>
        <w:t>&lt;/NumAm&gt;</w:t>
      </w:r>
    </w:p>
    <w:p w14:paraId="2664B1D0"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00064285" w14:textId="77777777" w:rsidR="00E02B79" w:rsidRPr="00753F91" w:rsidRDefault="00E02B79" w:rsidP="00E02B79">
      <w:pPr>
        <w:pStyle w:val="NormalBold"/>
      </w:pPr>
      <w:r w:rsidRPr="00753F91">
        <w:rPr>
          <w:rStyle w:val="HideTWBExt"/>
          <w:noProof w:val="0"/>
        </w:rPr>
        <w:t>&lt;/RepeatBlock-By&gt;</w:t>
      </w:r>
    </w:p>
    <w:p w14:paraId="0B32A68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12A99ED" w14:textId="77777777" w:rsidR="00E02B79" w:rsidRPr="00753F91" w:rsidRDefault="00E02B79" w:rsidP="00E02B79">
      <w:pPr>
        <w:pStyle w:val="NormalBold"/>
      </w:pPr>
      <w:r w:rsidRPr="00753F91">
        <w:rPr>
          <w:rStyle w:val="HideTWBExt"/>
          <w:noProof w:val="0"/>
        </w:rPr>
        <w:t>&lt;Article&gt;</w:t>
      </w:r>
      <w:r w:rsidRPr="00753F91">
        <w:t>Artigo 51 – n.º 3 – alínea b) – subalínea iii)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DE8BF9" w14:textId="77777777" w:rsidTr="00766848">
        <w:trPr>
          <w:trHeight w:hRule="exact" w:val="240"/>
          <w:jc w:val="center"/>
        </w:trPr>
        <w:tc>
          <w:tcPr>
            <w:tcW w:w="9752" w:type="dxa"/>
            <w:gridSpan w:val="2"/>
          </w:tcPr>
          <w:p w14:paraId="4A5FF248" w14:textId="77777777" w:rsidR="00E02B79" w:rsidRPr="00753F91" w:rsidRDefault="00E02B79" w:rsidP="00766848"/>
        </w:tc>
      </w:tr>
      <w:tr w:rsidR="00E02B79" w:rsidRPr="00753F91" w14:paraId="2E95C41B" w14:textId="77777777" w:rsidTr="00766848">
        <w:trPr>
          <w:trHeight w:val="240"/>
          <w:jc w:val="center"/>
        </w:trPr>
        <w:tc>
          <w:tcPr>
            <w:tcW w:w="4876" w:type="dxa"/>
          </w:tcPr>
          <w:p w14:paraId="3DACA4CD" w14:textId="77777777" w:rsidR="00E02B79" w:rsidRPr="00753F91" w:rsidRDefault="00E02B79" w:rsidP="00766848">
            <w:pPr>
              <w:pStyle w:val="AmColumnHeading"/>
            </w:pPr>
            <w:r w:rsidRPr="00753F91">
              <w:t>Texto da Comissão</w:t>
            </w:r>
          </w:p>
        </w:tc>
        <w:tc>
          <w:tcPr>
            <w:tcW w:w="4876" w:type="dxa"/>
          </w:tcPr>
          <w:p w14:paraId="233B220B" w14:textId="77777777" w:rsidR="00E02B79" w:rsidRPr="00753F91" w:rsidRDefault="00E02B79" w:rsidP="00766848">
            <w:pPr>
              <w:pStyle w:val="AmColumnHeading"/>
            </w:pPr>
            <w:r w:rsidRPr="00753F91">
              <w:t>Alteração</w:t>
            </w:r>
          </w:p>
        </w:tc>
      </w:tr>
      <w:tr w:rsidR="00E02B79" w:rsidRPr="00753F91" w14:paraId="2838D1FB" w14:textId="77777777" w:rsidTr="00766848">
        <w:trPr>
          <w:jc w:val="center"/>
        </w:trPr>
        <w:tc>
          <w:tcPr>
            <w:tcW w:w="4876" w:type="dxa"/>
          </w:tcPr>
          <w:p w14:paraId="42911DEB" w14:textId="77777777" w:rsidR="00E02B79" w:rsidRPr="00753F91" w:rsidRDefault="00E02B79" w:rsidP="00766848">
            <w:pPr>
              <w:pStyle w:val="Normal6a"/>
            </w:pPr>
            <w:r w:rsidRPr="00753F91">
              <w:rPr>
                <w:b/>
                <w:i/>
              </w:rPr>
              <w:t>iii)</w:t>
            </w:r>
            <w:r w:rsidRPr="00753F91">
              <w:tab/>
            </w:r>
            <w:r w:rsidRPr="00753F91">
              <w:rPr>
                <w:b/>
                <w:i/>
              </w:rPr>
              <w:t>as medidas referidas no artigo 45.º, n.º 1, alínea d), a tomar por outros Estados-Membros.</w:t>
            </w:r>
          </w:p>
        </w:tc>
        <w:tc>
          <w:tcPr>
            <w:tcW w:w="4876" w:type="dxa"/>
          </w:tcPr>
          <w:p w14:paraId="54359F9B" w14:textId="77777777" w:rsidR="00E02B79" w:rsidRPr="00753F91" w:rsidRDefault="00E02B79" w:rsidP="00766848">
            <w:pPr>
              <w:pStyle w:val="Normal6a"/>
            </w:pPr>
            <w:r w:rsidRPr="00753F91">
              <w:rPr>
                <w:b/>
                <w:i/>
              </w:rPr>
              <w:t>Suprimido</w:t>
            </w:r>
          </w:p>
        </w:tc>
      </w:tr>
    </w:tbl>
    <w:p w14:paraId="26DC476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BABFD40" w14:textId="77777777" w:rsidR="00E02B79" w:rsidRPr="00753F91" w:rsidRDefault="00E02B79" w:rsidP="00E02B79">
      <w:r w:rsidRPr="00753F91">
        <w:rPr>
          <w:rStyle w:val="HideTWBExt"/>
          <w:noProof w:val="0"/>
        </w:rPr>
        <w:t>&lt;/Amend&gt;</w:t>
      </w:r>
    </w:p>
    <w:p w14:paraId="69A7887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2298</w:t>
      </w:r>
      <w:r w:rsidRPr="00753F91">
        <w:rPr>
          <w:rStyle w:val="HideTWBExt"/>
          <w:noProof w:val="0"/>
        </w:rPr>
        <w:t>&lt;/NumAm&gt;</w:t>
      </w:r>
    </w:p>
    <w:p w14:paraId="5B2C311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964786E" w14:textId="77777777" w:rsidR="00E02B79" w:rsidRPr="00753F91" w:rsidRDefault="00E02B79" w:rsidP="00E02B79">
      <w:pPr>
        <w:pStyle w:val="NormalBold"/>
      </w:pPr>
      <w:r w:rsidRPr="00753F91">
        <w:rPr>
          <w:rStyle w:val="HideTWBExt"/>
          <w:noProof w:val="0"/>
        </w:rPr>
        <w:t>&lt;/RepeatBlock-By&gt;</w:t>
      </w:r>
    </w:p>
    <w:p w14:paraId="2E6CE07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1EBFA2B" w14:textId="77777777" w:rsidR="00E02B79" w:rsidRPr="00753F91" w:rsidRDefault="00E02B79" w:rsidP="00E02B79">
      <w:pPr>
        <w:pStyle w:val="NormalBold"/>
      </w:pPr>
      <w:r w:rsidRPr="00753F91">
        <w:rPr>
          <w:rStyle w:val="HideTWBExt"/>
          <w:noProof w:val="0"/>
        </w:rPr>
        <w:t>&lt;Article&gt;</w:t>
      </w:r>
      <w:r w:rsidRPr="00753F91">
        <w:t>Artigo 51 – n.º 3 – alínea b) – subalínea iii)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8FD4483" w14:textId="77777777" w:rsidTr="00766848">
        <w:trPr>
          <w:trHeight w:hRule="exact" w:val="240"/>
          <w:jc w:val="center"/>
        </w:trPr>
        <w:tc>
          <w:tcPr>
            <w:tcW w:w="9752" w:type="dxa"/>
            <w:gridSpan w:val="2"/>
          </w:tcPr>
          <w:p w14:paraId="74E8FB4A" w14:textId="77777777" w:rsidR="00E02B79" w:rsidRPr="00753F91" w:rsidRDefault="00E02B79" w:rsidP="00766848"/>
        </w:tc>
      </w:tr>
      <w:tr w:rsidR="00E02B79" w:rsidRPr="00753F91" w14:paraId="654D098D" w14:textId="77777777" w:rsidTr="00766848">
        <w:trPr>
          <w:trHeight w:val="240"/>
          <w:jc w:val="center"/>
        </w:trPr>
        <w:tc>
          <w:tcPr>
            <w:tcW w:w="4876" w:type="dxa"/>
          </w:tcPr>
          <w:p w14:paraId="173A2E88" w14:textId="77777777" w:rsidR="00E02B79" w:rsidRPr="00753F91" w:rsidRDefault="00E02B79" w:rsidP="00766848">
            <w:pPr>
              <w:pStyle w:val="AmColumnHeading"/>
            </w:pPr>
            <w:r w:rsidRPr="00753F91">
              <w:t>Texto da Comissão</w:t>
            </w:r>
          </w:p>
        </w:tc>
        <w:tc>
          <w:tcPr>
            <w:tcW w:w="4876" w:type="dxa"/>
          </w:tcPr>
          <w:p w14:paraId="2E17E230" w14:textId="77777777" w:rsidR="00E02B79" w:rsidRPr="00753F91" w:rsidRDefault="00E02B79" w:rsidP="00766848">
            <w:pPr>
              <w:pStyle w:val="AmColumnHeading"/>
            </w:pPr>
            <w:r w:rsidRPr="00753F91">
              <w:t>Alteração</w:t>
            </w:r>
          </w:p>
        </w:tc>
      </w:tr>
      <w:tr w:rsidR="00E02B79" w:rsidRPr="00753F91" w14:paraId="5F0782F6" w14:textId="77777777" w:rsidTr="00766848">
        <w:trPr>
          <w:jc w:val="center"/>
        </w:trPr>
        <w:tc>
          <w:tcPr>
            <w:tcW w:w="4876" w:type="dxa"/>
          </w:tcPr>
          <w:p w14:paraId="57745650" w14:textId="77777777" w:rsidR="00E02B79" w:rsidRPr="00753F91" w:rsidRDefault="00E02B79" w:rsidP="00766848">
            <w:pPr>
              <w:pStyle w:val="Normal6a"/>
            </w:pPr>
            <w:r w:rsidRPr="00753F91">
              <w:rPr>
                <w:b/>
                <w:i/>
              </w:rPr>
              <w:t>iii)</w:t>
            </w:r>
            <w:r w:rsidRPr="00753F91">
              <w:tab/>
            </w:r>
            <w:r w:rsidRPr="00753F91">
              <w:rPr>
                <w:b/>
                <w:i/>
              </w:rPr>
              <w:t>as medidas referidas no artigo 45.º, n.º 1, alínea d), a tomar por outros Estados-Membros.</w:t>
            </w:r>
          </w:p>
        </w:tc>
        <w:tc>
          <w:tcPr>
            <w:tcW w:w="4876" w:type="dxa"/>
          </w:tcPr>
          <w:p w14:paraId="25203114" w14:textId="77777777" w:rsidR="00E02B79" w:rsidRPr="00753F91" w:rsidRDefault="00E02B79" w:rsidP="00766848">
            <w:pPr>
              <w:pStyle w:val="Normal6a"/>
            </w:pPr>
            <w:r w:rsidRPr="00753F91">
              <w:rPr>
                <w:b/>
                <w:i/>
              </w:rPr>
              <w:t>Suprimido</w:t>
            </w:r>
          </w:p>
        </w:tc>
      </w:tr>
    </w:tbl>
    <w:p w14:paraId="3E38082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69CE85B" w14:textId="77777777" w:rsidR="00E02B79" w:rsidRPr="00753F91" w:rsidRDefault="00E02B79" w:rsidP="00E02B79">
      <w:r w:rsidRPr="00753F91">
        <w:rPr>
          <w:rStyle w:val="HideTWBExt"/>
          <w:noProof w:val="0"/>
        </w:rPr>
        <w:t>&lt;/Amend&gt;</w:t>
      </w:r>
    </w:p>
    <w:p w14:paraId="6AAB2C6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2299</w:t>
      </w:r>
      <w:r w:rsidRPr="00753F91">
        <w:rPr>
          <w:rStyle w:val="HideTWBExt"/>
          <w:noProof w:val="0"/>
        </w:rPr>
        <w:t>&lt;/NumAm&gt;</w:t>
      </w:r>
    </w:p>
    <w:p w14:paraId="43D25629"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7404353" w14:textId="77777777" w:rsidR="00E02B79" w:rsidRPr="00753F91" w:rsidRDefault="00E02B79" w:rsidP="00E02B79">
      <w:pPr>
        <w:pStyle w:val="NormalBold"/>
      </w:pPr>
      <w:r w:rsidRPr="00753F91">
        <w:rPr>
          <w:rStyle w:val="HideTWBExt"/>
          <w:noProof w:val="0"/>
        </w:rPr>
        <w:t>&lt;/RepeatBlock-By&gt;</w:t>
      </w:r>
    </w:p>
    <w:p w14:paraId="7763BE9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8936F03" w14:textId="77777777" w:rsidR="00E02B79" w:rsidRPr="00753F91" w:rsidRDefault="00E02B79" w:rsidP="00E02B79">
      <w:pPr>
        <w:pStyle w:val="NormalBold"/>
      </w:pPr>
      <w:r w:rsidRPr="00753F91">
        <w:rPr>
          <w:rStyle w:val="HideTWBExt"/>
          <w:noProof w:val="0"/>
        </w:rPr>
        <w:t>&lt;Article&gt;</w:t>
      </w:r>
      <w:r w:rsidRPr="00753F91">
        <w:t>Artigo 51 – n.º 3 – alínea b) – subalínea iii)</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D8F444F" w14:textId="77777777" w:rsidTr="00766848">
        <w:trPr>
          <w:trHeight w:hRule="exact" w:val="240"/>
          <w:jc w:val="center"/>
        </w:trPr>
        <w:tc>
          <w:tcPr>
            <w:tcW w:w="9752" w:type="dxa"/>
            <w:gridSpan w:val="2"/>
          </w:tcPr>
          <w:p w14:paraId="5B169CEE" w14:textId="77777777" w:rsidR="00E02B79" w:rsidRPr="00753F91" w:rsidRDefault="00E02B79" w:rsidP="00766848"/>
        </w:tc>
      </w:tr>
      <w:tr w:rsidR="00E02B79" w:rsidRPr="00753F91" w14:paraId="53C3FB3E" w14:textId="77777777" w:rsidTr="00766848">
        <w:trPr>
          <w:trHeight w:val="240"/>
          <w:jc w:val="center"/>
        </w:trPr>
        <w:tc>
          <w:tcPr>
            <w:tcW w:w="4876" w:type="dxa"/>
          </w:tcPr>
          <w:p w14:paraId="4C3C491D" w14:textId="77777777" w:rsidR="00E02B79" w:rsidRPr="00753F91" w:rsidRDefault="00E02B79" w:rsidP="00766848">
            <w:pPr>
              <w:pStyle w:val="AmColumnHeading"/>
            </w:pPr>
            <w:r w:rsidRPr="00753F91">
              <w:t>Texto da Comissão</w:t>
            </w:r>
          </w:p>
        </w:tc>
        <w:tc>
          <w:tcPr>
            <w:tcW w:w="4876" w:type="dxa"/>
          </w:tcPr>
          <w:p w14:paraId="3FCDC323" w14:textId="77777777" w:rsidR="00E02B79" w:rsidRPr="00753F91" w:rsidRDefault="00E02B79" w:rsidP="00766848">
            <w:pPr>
              <w:pStyle w:val="AmColumnHeading"/>
            </w:pPr>
            <w:r w:rsidRPr="00753F91">
              <w:t>Alteração</w:t>
            </w:r>
          </w:p>
        </w:tc>
      </w:tr>
      <w:tr w:rsidR="00E02B79" w:rsidRPr="00753F91" w14:paraId="28B2B902" w14:textId="77777777" w:rsidTr="00766848">
        <w:trPr>
          <w:jc w:val="center"/>
        </w:trPr>
        <w:tc>
          <w:tcPr>
            <w:tcW w:w="4876" w:type="dxa"/>
          </w:tcPr>
          <w:p w14:paraId="208A5816" w14:textId="77777777" w:rsidR="00E02B79" w:rsidRPr="00753F91" w:rsidRDefault="00E02B79" w:rsidP="00766848">
            <w:pPr>
              <w:pStyle w:val="Normal6a"/>
            </w:pPr>
            <w:r w:rsidRPr="00753F91">
              <w:rPr>
                <w:b/>
                <w:i/>
              </w:rPr>
              <w:t>iii)</w:t>
            </w:r>
            <w:r w:rsidRPr="00753F91">
              <w:tab/>
            </w:r>
            <w:r w:rsidRPr="00753F91">
              <w:rPr>
                <w:b/>
                <w:i/>
              </w:rPr>
              <w:t>as medidas referidas no artigo 45.º, n.º 1, alínea d), a tomar por outros Estados-Membros.</w:t>
            </w:r>
          </w:p>
        </w:tc>
        <w:tc>
          <w:tcPr>
            <w:tcW w:w="4876" w:type="dxa"/>
          </w:tcPr>
          <w:p w14:paraId="7662004E" w14:textId="77777777" w:rsidR="00E02B79" w:rsidRPr="00753F91" w:rsidRDefault="00E02B79" w:rsidP="00766848">
            <w:pPr>
              <w:pStyle w:val="Normal6a"/>
            </w:pPr>
            <w:r w:rsidRPr="00753F91">
              <w:rPr>
                <w:b/>
                <w:i/>
              </w:rPr>
              <w:t>Suprimido</w:t>
            </w:r>
          </w:p>
        </w:tc>
      </w:tr>
    </w:tbl>
    <w:p w14:paraId="6B70413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C81C8DF" w14:textId="77777777" w:rsidR="00E02B79" w:rsidRPr="00753F91" w:rsidRDefault="00E02B79" w:rsidP="00E02B79">
      <w:r w:rsidRPr="00753F91">
        <w:rPr>
          <w:rStyle w:val="HideTWBExt"/>
          <w:noProof w:val="0"/>
        </w:rPr>
        <w:t>&lt;/Amend&gt;</w:t>
      </w:r>
    </w:p>
    <w:p w14:paraId="3D00CC1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2300</w:t>
      </w:r>
      <w:r w:rsidRPr="00753F91">
        <w:rPr>
          <w:rStyle w:val="HideTWBExt"/>
          <w:noProof w:val="0"/>
        </w:rPr>
        <w:t>&lt;/NumAm&gt;</w:t>
      </w:r>
    </w:p>
    <w:p w14:paraId="62A28CD5"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101B899" w14:textId="77777777" w:rsidR="00E02B79" w:rsidRPr="00753F91" w:rsidRDefault="00E02B79" w:rsidP="00E02B79">
      <w:pPr>
        <w:pStyle w:val="NormalBold"/>
      </w:pPr>
      <w:r w:rsidRPr="00753F91">
        <w:rPr>
          <w:rStyle w:val="HideTWBExt"/>
          <w:noProof w:val="0"/>
        </w:rPr>
        <w:t>&lt;/RepeatBlock-By&gt;</w:t>
      </w:r>
    </w:p>
    <w:p w14:paraId="0A138AA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ABB87BB" w14:textId="77777777" w:rsidR="00E02B79" w:rsidRPr="00753F91" w:rsidRDefault="00E02B79" w:rsidP="00E02B79">
      <w:pPr>
        <w:pStyle w:val="NormalBold"/>
      </w:pPr>
      <w:r w:rsidRPr="00753F91">
        <w:rPr>
          <w:rStyle w:val="HideTWBExt"/>
          <w:noProof w:val="0"/>
        </w:rPr>
        <w:t>&lt;Article&gt;</w:t>
      </w:r>
      <w:r w:rsidRPr="00753F91">
        <w:t>Artigo 51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18CF08B" w14:textId="77777777" w:rsidTr="00766848">
        <w:trPr>
          <w:trHeight w:hRule="exact" w:val="240"/>
          <w:jc w:val="center"/>
        </w:trPr>
        <w:tc>
          <w:tcPr>
            <w:tcW w:w="9752" w:type="dxa"/>
            <w:gridSpan w:val="2"/>
          </w:tcPr>
          <w:p w14:paraId="7752E0F4" w14:textId="77777777" w:rsidR="00E02B79" w:rsidRPr="00753F91" w:rsidRDefault="00E02B79" w:rsidP="00766848"/>
        </w:tc>
      </w:tr>
      <w:tr w:rsidR="00E02B79" w:rsidRPr="00753F91" w14:paraId="3D33D8E6" w14:textId="77777777" w:rsidTr="00766848">
        <w:trPr>
          <w:trHeight w:val="240"/>
          <w:jc w:val="center"/>
        </w:trPr>
        <w:tc>
          <w:tcPr>
            <w:tcW w:w="4876" w:type="dxa"/>
          </w:tcPr>
          <w:p w14:paraId="56F4E0BB" w14:textId="77777777" w:rsidR="00E02B79" w:rsidRPr="00753F91" w:rsidRDefault="00E02B79" w:rsidP="00766848">
            <w:pPr>
              <w:pStyle w:val="AmColumnHeading"/>
            </w:pPr>
            <w:r w:rsidRPr="00753F91">
              <w:t>Texto da Comissão</w:t>
            </w:r>
          </w:p>
        </w:tc>
        <w:tc>
          <w:tcPr>
            <w:tcW w:w="4876" w:type="dxa"/>
          </w:tcPr>
          <w:p w14:paraId="0B5E56C7" w14:textId="77777777" w:rsidR="00E02B79" w:rsidRPr="00753F91" w:rsidRDefault="00E02B79" w:rsidP="00766848">
            <w:pPr>
              <w:pStyle w:val="AmColumnHeading"/>
            </w:pPr>
            <w:r w:rsidRPr="00753F91">
              <w:t>Alteração</w:t>
            </w:r>
          </w:p>
        </w:tc>
      </w:tr>
      <w:tr w:rsidR="00E02B79" w:rsidRPr="00753F91" w14:paraId="32914FA1" w14:textId="77777777" w:rsidTr="00766848">
        <w:trPr>
          <w:jc w:val="center"/>
        </w:trPr>
        <w:tc>
          <w:tcPr>
            <w:tcW w:w="4876" w:type="dxa"/>
          </w:tcPr>
          <w:p w14:paraId="0914C9C6" w14:textId="77777777" w:rsidR="00E02B79" w:rsidRPr="00753F91" w:rsidRDefault="00E02B79" w:rsidP="00766848">
            <w:pPr>
              <w:pStyle w:val="Normal6a"/>
            </w:pPr>
            <w:r w:rsidRPr="00753F91">
              <w:t>4.</w:t>
            </w:r>
            <w:r w:rsidRPr="00753F91">
              <w:tab/>
              <w:t xml:space="preserve">Se a Comissão considerar que é necessária uma resposta rápida devido a uma evolução da situação num Estado-Membro, deve apresentar </w:t>
            </w:r>
            <w:r w:rsidRPr="00753F91">
              <w:rPr>
                <w:b/>
                <w:i/>
              </w:rPr>
              <w:t>o seu</w:t>
            </w:r>
            <w:r w:rsidRPr="00753F91">
              <w:t xml:space="preserve"> relatório o mais tardar no prazo de duas semanas a contar da data em que informou o Parlamento Europeu, o Conselho e os Estados-Membros, nos termos do artigo 50.º, n.º 2, de que estava a realizar uma avaliação.</w:t>
            </w:r>
          </w:p>
        </w:tc>
        <w:tc>
          <w:tcPr>
            <w:tcW w:w="4876" w:type="dxa"/>
          </w:tcPr>
          <w:p w14:paraId="7D8D58B7" w14:textId="77777777" w:rsidR="00E02B79" w:rsidRPr="00753F91" w:rsidRDefault="00E02B79" w:rsidP="00766848">
            <w:pPr>
              <w:pStyle w:val="Normal6a"/>
            </w:pPr>
            <w:r w:rsidRPr="00753F91">
              <w:t>4.</w:t>
            </w:r>
            <w:r w:rsidRPr="00753F91">
              <w:tab/>
              <w:t xml:space="preserve">Se a Comissão considerar que é necessária uma resposta rápida devido a uma evolução da situação num Estado-Membro, deve apresentar </w:t>
            </w:r>
            <w:r w:rsidRPr="00753F91">
              <w:rPr>
                <w:b/>
                <w:i/>
              </w:rPr>
              <w:t>ao Conselho a sua proposta de</w:t>
            </w:r>
            <w:r w:rsidRPr="00753F91">
              <w:t xml:space="preserve"> relatório o mais tardar no prazo de duas semanas a contar da data em que informou o Parlamento Europeu, o Conselho e os Estados-Membros, nos termos do artigo 50.º, n.º 2, de que estava a realizar uma avaliação.</w:t>
            </w:r>
          </w:p>
        </w:tc>
      </w:tr>
    </w:tbl>
    <w:p w14:paraId="0BA8A3B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F9E51BD" w14:textId="77777777" w:rsidR="00E02B79" w:rsidRPr="00753F91" w:rsidRDefault="00E02B79" w:rsidP="00E02B79">
      <w:r w:rsidRPr="00753F91">
        <w:rPr>
          <w:rStyle w:val="HideTWBExt"/>
          <w:noProof w:val="0"/>
        </w:rPr>
        <w:t>&lt;/Amend&gt;</w:t>
      </w:r>
    </w:p>
    <w:p w14:paraId="70852B5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2301</w:t>
      </w:r>
      <w:r w:rsidRPr="00753F91">
        <w:rPr>
          <w:rStyle w:val="HideTWBExt"/>
          <w:noProof w:val="0"/>
        </w:rPr>
        <w:t>&lt;/NumAm&gt;</w:t>
      </w:r>
    </w:p>
    <w:p w14:paraId="3FDDDC3D"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3D56EC66" w14:textId="77777777" w:rsidR="00E02B79" w:rsidRPr="00753F91" w:rsidRDefault="00E02B79" w:rsidP="00E02B79">
      <w:pPr>
        <w:pStyle w:val="NormalBold"/>
      </w:pPr>
      <w:r w:rsidRPr="00753F91">
        <w:rPr>
          <w:rStyle w:val="HideTWBExt"/>
          <w:noProof w:val="0"/>
        </w:rPr>
        <w:t>&lt;/RepeatBlock-By&gt;</w:t>
      </w:r>
    </w:p>
    <w:p w14:paraId="4AB7CF8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8A18361" w14:textId="77777777" w:rsidR="00E02B79" w:rsidRPr="00753F91" w:rsidRDefault="00E02B79" w:rsidP="00E02B79">
      <w:pPr>
        <w:pStyle w:val="NormalBold"/>
      </w:pPr>
      <w:r w:rsidRPr="00753F91">
        <w:rPr>
          <w:rStyle w:val="HideTWBExt"/>
          <w:noProof w:val="0"/>
        </w:rPr>
        <w:t>&lt;Article&gt;</w:t>
      </w:r>
      <w:r w:rsidRPr="00753F91">
        <w:t>Artigo 51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08A4482" w14:textId="77777777" w:rsidTr="00766848">
        <w:trPr>
          <w:trHeight w:hRule="exact" w:val="240"/>
          <w:jc w:val="center"/>
        </w:trPr>
        <w:tc>
          <w:tcPr>
            <w:tcW w:w="9752" w:type="dxa"/>
            <w:gridSpan w:val="2"/>
          </w:tcPr>
          <w:p w14:paraId="3739D417" w14:textId="77777777" w:rsidR="00E02B79" w:rsidRPr="00753F91" w:rsidRDefault="00E02B79" w:rsidP="00766848"/>
        </w:tc>
      </w:tr>
      <w:tr w:rsidR="00E02B79" w:rsidRPr="00753F91" w14:paraId="163CFCF3" w14:textId="77777777" w:rsidTr="00766848">
        <w:trPr>
          <w:trHeight w:val="240"/>
          <w:jc w:val="center"/>
        </w:trPr>
        <w:tc>
          <w:tcPr>
            <w:tcW w:w="4876" w:type="dxa"/>
          </w:tcPr>
          <w:p w14:paraId="1372F404" w14:textId="77777777" w:rsidR="00E02B79" w:rsidRPr="00753F91" w:rsidRDefault="00E02B79" w:rsidP="00766848">
            <w:pPr>
              <w:pStyle w:val="AmColumnHeading"/>
            </w:pPr>
            <w:r w:rsidRPr="00753F91">
              <w:t>Texto da Comissão</w:t>
            </w:r>
          </w:p>
        </w:tc>
        <w:tc>
          <w:tcPr>
            <w:tcW w:w="4876" w:type="dxa"/>
          </w:tcPr>
          <w:p w14:paraId="3C07E730" w14:textId="77777777" w:rsidR="00E02B79" w:rsidRPr="00753F91" w:rsidRDefault="00E02B79" w:rsidP="00766848">
            <w:pPr>
              <w:pStyle w:val="AmColumnHeading"/>
            </w:pPr>
            <w:r w:rsidRPr="00753F91">
              <w:t>Alteração</w:t>
            </w:r>
          </w:p>
        </w:tc>
      </w:tr>
      <w:tr w:rsidR="00E02B79" w:rsidRPr="00753F91" w14:paraId="5BD26508" w14:textId="77777777" w:rsidTr="00766848">
        <w:trPr>
          <w:jc w:val="center"/>
        </w:trPr>
        <w:tc>
          <w:tcPr>
            <w:tcW w:w="4876" w:type="dxa"/>
          </w:tcPr>
          <w:p w14:paraId="3CC0A7F5" w14:textId="77777777" w:rsidR="00E02B79" w:rsidRPr="00753F91" w:rsidRDefault="00E02B79" w:rsidP="00766848">
            <w:pPr>
              <w:pStyle w:val="Normal6a"/>
            </w:pPr>
            <w:r w:rsidRPr="00753F91">
              <w:t>4.</w:t>
            </w:r>
            <w:r w:rsidRPr="00753F91">
              <w:tab/>
              <w:t xml:space="preserve">Se a Comissão </w:t>
            </w:r>
            <w:r w:rsidRPr="00753F91">
              <w:rPr>
                <w:b/>
                <w:i/>
              </w:rPr>
              <w:t>considerar que</w:t>
            </w:r>
            <w:r w:rsidRPr="00753F91">
              <w:t xml:space="preserve"> é necessária uma resposta rápida </w:t>
            </w:r>
            <w:r w:rsidRPr="00753F91">
              <w:rPr>
                <w:b/>
                <w:i/>
              </w:rPr>
              <w:t>devido a uma evolução da situação num Estado-Membro</w:t>
            </w:r>
            <w:r w:rsidRPr="00753F91">
              <w:t>, deve apresentar o seu relatório o mais tardar no prazo de duas semanas a contar da data em que informou o Parlamento Europeu, o Conselho e os Estados-Membros, nos termos do artigo 50.º, n.º 2, de que estava a realizar uma avaliação.</w:t>
            </w:r>
          </w:p>
        </w:tc>
        <w:tc>
          <w:tcPr>
            <w:tcW w:w="4876" w:type="dxa"/>
          </w:tcPr>
          <w:p w14:paraId="45F825E4" w14:textId="77777777" w:rsidR="00E02B79" w:rsidRPr="00753F91" w:rsidRDefault="00E02B79" w:rsidP="00766848">
            <w:pPr>
              <w:pStyle w:val="Normal6a"/>
            </w:pPr>
            <w:r w:rsidRPr="00753F91">
              <w:t>4.</w:t>
            </w:r>
            <w:r w:rsidRPr="00753F91">
              <w:tab/>
              <w:t xml:space="preserve">Se a Comissão </w:t>
            </w:r>
            <w:r w:rsidRPr="00753F91">
              <w:rPr>
                <w:b/>
                <w:i/>
              </w:rPr>
              <w:t>concluir que o Estado-Membro em causa deixou de estar meramente em risco para passar a estar ativamente sob pressão e</w:t>
            </w:r>
            <w:r w:rsidRPr="00753F91">
              <w:t xml:space="preserve"> é necessária uma resposta rápida, deve apresentar o seu relatório o mais tardar no prazo de duas semanas a contar da data em que informou o Parlamento Europeu, o Conselho e os Estados-Membros, nos termos do artigo 50.º, n.º 2, de que estava a realizar uma avaliação.</w:t>
            </w:r>
          </w:p>
        </w:tc>
      </w:tr>
    </w:tbl>
    <w:p w14:paraId="317ACF8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F775B68" w14:textId="77777777" w:rsidR="00E02B79" w:rsidRPr="00753F91" w:rsidRDefault="00E02B79" w:rsidP="00E02B79">
      <w:r w:rsidRPr="00753F91">
        <w:rPr>
          <w:rStyle w:val="HideTWBExt"/>
          <w:noProof w:val="0"/>
        </w:rPr>
        <w:t>&lt;/Amend&gt;</w:t>
      </w:r>
    </w:p>
    <w:p w14:paraId="29D82CC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2302</w:t>
      </w:r>
      <w:r w:rsidRPr="00753F91">
        <w:rPr>
          <w:rStyle w:val="HideTWBExt"/>
          <w:noProof w:val="0"/>
        </w:rPr>
        <w:t>&lt;/NumAm&gt;</w:t>
      </w:r>
    </w:p>
    <w:p w14:paraId="653BBE57"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4001F1D6" w14:textId="77777777" w:rsidR="00E02B79" w:rsidRPr="00753F91" w:rsidRDefault="00E02B79" w:rsidP="00E02B79">
      <w:pPr>
        <w:pStyle w:val="NormalBold"/>
      </w:pPr>
      <w:r w:rsidRPr="00753F91">
        <w:rPr>
          <w:rStyle w:val="HideTWBExt"/>
          <w:noProof w:val="0"/>
        </w:rPr>
        <w:t>&lt;/RepeatBlock-By&gt;</w:t>
      </w:r>
    </w:p>
    <w:p w14:paraId="25A77D9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58A5523" w14:textId="77777777" w:rsidR="00E02B79" w:rsidRPr="00753F91" w:rsidRDefault="00E02B79" w:rsidP="00E02B79">
      <w:pPr>
        <w:pStyle w:val="NormalBold"/>
      </w:pPr>
      <w:r w:rsidRPr="00753F91">
        <w:rPr>
          <w:rStyle w:val="HideTWBExt"/>
          <w:noProof w:val="0"/>
        </w:rPr>
        <w:t>&lt;Article&gt;</w:t>
      </w:r>
      <w:r w:rsidRPr="00753F91">
        <w:t>Artigo 52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46EFC19" w14:textId="77777777" w:rsidTr="00766848">
        <w:trPr>
          <w:trHeight w:hRule="exact" w:val="240"/>
          <w:jc w:val="center"/>
        </w:trPr>
        <w:tc>
          <w:tcPr>
            <w:tcW w:w="9752" w:type="dxa"/>
            <w:gridSpan w:val="2"/>
          </w:tcPr>
          <w:p w14:paraId="46F0F189" w14:textId="77777777" w:rsidR="00E02B79" w:rsidRPr="00753F91" w:rsidRDefault="00E02B79" w:rsidP="00766848"/>
        </w:tc>
      </w:tr>
      <w:tr w:rsidR="00E02B79" w:rsidRPr="00753F91" w14:paraId="02FE2926" w14:textId="77777777" w:rsidTr="00766848">
        <w:trPr>
          <w:trHeight w:val="240"/>
          <w:jc w:val="center"/>
        </w:trPr>
        <w:tc>
          <w:tcPr>
            <w:tcW w:w="4876" w:type="dxa"/>
          </w:tcPr>
          <w:p w14:paraId="50CA1110" w14:textId="77777777" w:rsidR="00E02B79" w:rsidRPr="00753F91" w:rsidRDefault="00E02B79" w:rsidP="00766848">
            <w:pPr>
              <w:pStyle w:val="AmColumnHeading"/>
            </w:pPr>
            <w:r w:rsidRPr="00753F91">
              <w:t>Texto da Comissão</w:t>
            </w:r>
          </w:p>
        </w:tc>
        <w:tc>
          <w:tcPr>
            <w:tcW w:w="4876" w:type="dxa"/>
          </w:tcPr>
          <w:p w14:paraId="72FD85AD" w14:textId="77777777" w:rsidR="00E02B79" w:rsidRPr="00753F91" w:rsidRDefault="00E02B79" w:rsidP="00766848">
            <w:pPr>
              <w:pStyle w:val="AmColumnHeading"/>
            </w:pPr>
            <w:r w:rsidRPr="00753F91">
              <w:t>Alteração</w:t>
            </w:r>
          </w:p>
        </w:tc>
      </w:tr>
      <w:tr w:rsidR="00E02B79" w:rsidRPr="00753F91" w14:paraId="2E2A485D" w14:textId="77777777" w:rsidTr="00766848">
        <w:trPr>
          <w:jc w:val="center"/>
        </w:trPr>
        <w:tc>
          <w:tcPr>
            <w:tcW w:w="4876" w:type="dxa"/>
          </w:tcPr>
          <w:p w14:paraId="6B7D4E79" w14:textId="77777777" w:rsidR="00E02B79" w:rsidRPr="00753F91" w:rsidRDefault="00E02B79" w:rsidP="00766848">
            <w:pPr>
              <w:pStyle w:val="Normal6a"/>
            </w:pPr>
            <w:r w:rsidRPr="00753F91">
              <w:rPr>
                <w:b/>
                <w:i/>
              </w:rPr>
              <w:t>[...]</w:t>
            </w:r>
          </w:p>
        </w:tc>
        <w:tc>
          <w:tcPr>
            <w:tcW w:w="4876" w:type="dxa"/>
          </w:tcPr>
          <w:p w14:paraId="41387697" w14:textId="77777777" w:rsidR="00E02B79" w:rsidRPr="00753F91" w:rsidRDefault="00E02B79" w:rsidP="00766848">
            <w:pPr>
              <w:pStyle w:val="Normal6a"/>
            </w:pPr>
            <w:r w:rsidRPr="00753F91">
              <w:rPr>
                <w:b/>
                <w:i/>
              </w:rPr>
              <w:t>Suprimido</w:t>
            </w:r>
          </w:p>
        </w:tc>
      </w:tr>
    </w:tbl>
    <w:p w14:paraId="2726D28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17676E78" w14:textId="77777777" w:rsidR="00E02B79" w:rsidRPr="00753F91" w:rsidRDefault="00E02B79" w:rsidP="00E02B79">
      <w:r w:rsidRPr="00753F91">
        <w:rPr>
          <w:rStyle w:val="HideTWBExt"/>
          <w:noProof w:val="0"/>
        </w:rPr>
        <w:t>&lt;/Amend&gt;</w:t>
      </w:r>
    </w:p>
    <w:p w14:paraId="3108CC7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2303</w:t>
      </w:r>
      <w:r w:rsidRPr="00753F91">
        <w:rPr>
          <w:rStyle w:val="HideTWBExt"/>
          <w:noProof w:val="0"/>
        </w:rPr>
        <w:t>&lt;/NumAm&gt;</w:t>
      </w:r>
    </w:p>
    <w:p w14:paraId="399929B4"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43E1BFDF" w14:textId="77777777" w:rsidR="00E02B79" w:rsidRPr="00753F91" w:rsidRDefault="00E02B79" w:rsidP="00E02B79">
      <w:pPr>
        <w:pStyle w:val="NormalBold"/>
      </w:pPr>
      <w:r w:rsidRPr="00753F91">
        <w:rPr>
          <w:rStyle w:val="HideTWBExt"/>
          <w:noProof w:val="0"/>
        </w:rPr>
        <w:t>&lt;/RepeatBlock-By&gt;</w:t>
      </w:r>
    </w:p>
    <w:p w14:paraId="468AB3E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24F30B" w14:textId="77777777" w:rsidR="00E02B79" w:rsidRPr="00753F91" w:rsidRDefault="00E02B79" w:rsidP="00E02B79">
      <w:pPr>
        <w:pStyle w:val="NormalBold"/>
      </w:pPr>
      <w:r w:rsidRPr="00753F91">
        <w:rPr>
          <w:rStyle w:val="HideTWBExt"/>
          <w:noProof w:val="0"/>
        </w:rPr>
        <w:t>&lt;Article&gt;</w:t>
      </w:r>
      <w:r w:rsidRPr="00753F91">
        <w:t>Artigo 52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DB14381" w14:textId="77777777" w:rsidTr="00766848">
        <w:trPr>
          <w:trHeight w:hRule="exact" w:val="240"/>
          <w:jc w:val="center"/>
        </w:trPr>
        <w:tc>
          <w:tcPr>
            <w:tcW w:w="9752" w:type="dxa"/>
            <w:gridSpan w:val="2"/>
          </w:tcPr>
          <w:p w14:paraId="6E8CE16F" w14:textId="77777777" w:rsidR="00E02B79" w:rsidRPr="00753F91" w:rsidRDefault="00E02B79" w:rsidP="00766848"/>
        </w:tc>
      </w:tr>
      <w:tr w:rsidR="00E02B79" w:rsidRPr="00753F91" w14:paraId="7A53CF4A" w14:textId="77777777" w:rsidTr="00766848">
        <w:trPr>
          <w:trHeight w:val="240"/>
          <w:jc w:val="center"/>
        </w:trPr>
        <w:tc>
          <w:tcPr>
            <w:tcW w:w="4876" w:type="dxa"/>
          </w:tcPr>
          <w:p w14:paraId="04778029" w14:textId="77777777" w:rsidR="00E02B79" w:rsidRPr="00753F91" w:rsidRDefault="00E02B79" w:rsidP="00766848">
            <w:pPr>
              <w:pStyle w:val="AmColumnHeading"/>
            </w:pPr>
            <w:r w:rsidRPr="00753F91">
              <w:t>Texto da Comissão</w:t>
            </w:r>
          </w:p>
        </w:tc>
        <w:tc>
          <w:tcPr>
            <w:tcW w:w="4876" w:type="dxa"/>
          </w:tcPr>
          <w:p w14:paraId="777C65A1" w14:textId="77777777" w:rsidR="00E02B79" w:rsidRPr="00753F91" w:rsidRDefault="00E02B79" w:rsidP="00766848">
            <w:pPr>
              <w:pStyle w:val="AmColumnHeading"/>
            </w:pPr>
            <w:r w:rsidRPr="00753F91">
              <w:t>Alteração</w:t>
            </w:r>
          </w:p>
        </w:tc>
      </w:tr>
      <w:tr w:rsidR="00E02B79" w:rsidRPr="00753F91" w14:paraId="5B44DF67" w14:textId="77777777" w:rsidTr="00766848">
        <w:trPr>
          <w:jc w:val="center"/>
        </w:trPr>
        <w:tc>
          <w:tcPr>
            <w:tcW w:w="4876" w:type="dxa"/>
          </w:tcPr>
          <w:p w14:paraId="7C44492F" w14:textId="77777777" w:rsidR="00E02B79" w:rsidRPr="00753F91" w:rsidRDefault="00E02B79" w:rsidP="00766848">
            <w:pPr>
              <w:pStyle w:val="Normal6a"/>
            </w:pPr>
            <w:r w:rsidRPr="00753F91">
              <w:rPr>
                <w:b/>
                <w:i/>
              </w:rPr>
              <w:t>[...]</w:t>
            </w:r>
          </w:p>
        </w:tc>
        <w:tc>
          <w:tcPr>
            <w:tcW w:w="4876" w:type="dxa"/>
          </w:tcPr>
          <w:p w14:paraId="62B8814A" w14:textId="77777777" w:rsidR="00E02B79" w:rsidRPr="00753F91" w:rsidRDefault="00E02B79" w:rsidP="00766848">
            <w:pPr>
              <w:pStyle w:val="Normal6a"/>
            </w:pPr>
            <w:r w:rsidRPr="00753F91">
              <w:rPr>
                <w:b/>
                <w:i/>
              </w:rPr>
              <w:t>Suprimido</w:t>
            </w:r>
          </w:p>
        </w:tc>
      </w:tr>
    </w:tbl>
    <w:p w14:paraId="7C3B655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AC4654" w14:textId="77777777" w:rsidR="00E02B79" w:rsidRPr="00753F91" w:rsidRDefault="00E02B79" w:rsidP="00E02B79">
      <w:r w:rsidRPr="00753F91">
        <w:rPr>
          <w:rStyle w:val="HideTWBExt"/>
          <w:noProof w:val="0"/>
        </w:rPr>
        <w:t>&lt;/Amend&gt;</w:t>
      </w:r>
    </w:p>
    <w:p w14:paraId="543850C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2304</w:t>
      </w:r>
      <w:r w:rsidRPr="00753F91">
        <w:rPr>
          <w:rStyle w:val="HideTWBExt"/>
          <w:noProof w:val="0"/>
        </w:rPr>
        <w:t>&lt;/NumAm&gt;</w:t>
      </w:r>
    </w:p>
    <w:p w14:paraId="0F81031F"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636181A5" w14:textId="77777777" w:rsidR="00E02B79" w:rsidRPr="00753F91" w:rsidRDefault="00E02B79" w:rsidP="00E02B79">
      <w:pPr>
        <w:pStyle w:val="NormalBold"/>
      </w:pPr>
      <w:r w:rsidRPr="00753F91">
        <w:rPr>
          <w:rStyle w:val="HideTWBExt"/>
          <w:noProof w:val="0"/>
        </w:rPr>
        <w:t>&lt;/RepeatBlock-By&gt;</w:t>
      </w:r>
    </w:p>
    <w:p w14:paraId="2EB7786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93AD23" w14:textId="77777777" w:rsidR="00E02B79" w:rsidRPr="00753F91" w:rsidRDefault="00E02B79" w:rsidP="00E02B79">
      <w:pPr>
        <w:pStyle w:val="NormalBold"/>
      </w:pPr>
      <w:r w:rsidRPr="00753F91">
        <w:rPr>
          <w:rStyle w:val="HideTWBExt"/>
          <w:noProof w:val="0"/>
        </w:rPr>
        <w:t>&lt;Article&gt;</w:t>
      </w:r>
      <w:r w:rsidRPr="00753F91">
        <w:t>Artigo 52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51EA431" w14:textId="77777777" w:rsidTr="00766848">
        <w:trPr>
          <w:trHeight w:hRule="exact" w:val="240"/>
          <w:jc w:val="center"/>
        </w:trPr>
        <w:tc>
          <w:tcPr>
            <w:tcW w:w="9752" w:type="dxa"/>
            <w:gridSpan w:val="2"/>
          </w:tcPr>
          <w:p w14:paraId="6F65F2C0" w14:textId="77777777" w:rsidR="00E02B79" w:rsidRPr="00753F91" w:rsidRDefault="00E02B79" w:rsidP="00766848"/>
        </w:tc>
      </w:tr>
      <w:tr w:rsidR="00E02B79" w:rsidRPr="00753F91" w14:paraId="2618EF77" w14:textId="77777777" w:rsidTr="00766848">
        <w:trPr>
          <w:trHeight w:val="240"/>
          <w:jc w:val="center"/>
        </w:trPr>
        <w:tc>
          <w:tcPr>
            <w:tcW w:w="4876" w:type="dxa"/>
          </w:tcPr>
          <w:p w14:paraId="738DA9C3" w14:textId="77777777" w:rsidR="00E02B79" w:rsidRPr="00753F91" w:rsidRDefault="00E02B79" w:rsidP="00766848">
            <w:pPr>
              <w:pStyle w:val="AmColumnHeading"/>
            </w:pPr>
            <w:r w:rsidRPr="00753F91">
              <w:t>Texto da Comissão</w:t>
            </w:r>
          </w:p>
        </w:tc>
        <w:tc>
          <w:tcPr>
            <w:tcW w:w="4876" w:type="dxa"/>
          </w:tcPr>
          <w:p w14:paraId="1CB6A65D" w14:textId="77777777" w:rsidR="00E02B79" w:rsidRPr="00753F91" w:rsidRDefault="00E02B79" w:rsidP="00766848">
            <w:pPr>
              <w:pStyle w:val="AmColumnHeading"/>
            </w:pPr>
            <w:r w:rsidRPr="00753F91">
              <w:t>Alteração</w:t>
            </w:r>
          </w:p>
        </w:tc>
      </w:tr>
      <w:tr w:rsidR="00E02B79" w:rsidRPr="00753F91" w14:paraId="4037C50B" w14:textId="77777777" w:rsidTr="00766848">
        <w:trPr>
          <w:jc w:val="center"/>
        </w:trPr>
        <w:tc>
          <w:tcPr>
            <w:tcW w:w="4876" w:type="dxa"/>
          </w:tcPr>
          <w:p w14:paraId="25A76C1E" w14:textId="77777777" w:rsidR="00E02B79" w:rsidRPr="00753F91" w:rsidRDefault="00E02B79" w:rsidP="00766848">
            <w:pPr>
              <w:pStyle w:val="Normal6a"/>
            </w:pPr>
            <w:r w:rsidRPr="00753F91">
              <w:rPr>
                <w:b/>
                <w:i/>
              </w:rPr>
              <w:t>[...]</w:t>
            </w:r>
          </w:p>
        </w:tc>
        <w:tc>
          <w:tcPr>
            <w:tcW w:w="4876" w:type="dxa"/>
          </w:tcPr>
          <w:p w14:paraId="22EB841B" w14:textId="77777777" w:rsidR="00E02B79" w:rsidRPr="00753F91" w:rsidRDefault="00E02B79" w:rsidP="00766848">
            <w:pPr>
              <w:pStyle w:val="Normal6a"/>
            </w:pPr>
            <w:r w:rsidRPr="00753F91">
              <w:rPr>
                <w:b/>
                <w:i/>
              </w:rPr>
              <w:t>Suprimido</w:t>
            </w:r>
          </w:p>
        </w:tc>
      </w:tr>
    </w:tbl>
    <w:p w14:paraId="368F0A8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943E47" w14:textId="77777777" w:rsidR="00E02B79" w:rsidRPr="00753F91" w:rsidRDefault="00E02B79" w:rsidP="00E02B79">
      <w:r w:rsidRPr="00753F91">
        <w:rPr>
          <w:rStyle w:val="HideTWBExt"/>
          <w:noProof w:val="0"/>
        </w:rPr>
        <w:t>&lt;/Amend&gt;</w:t>
      </w:r>
    </w:p>
    <w:p w14:paraId="660A730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2305</w:t>
      </w:r>
      <w:r w:rsidRPr="00753F91">
        <w:rPr>
          <w:rStyle w:val="HideTWBExt"/>
          <w:noProof w:val="0"/>
        </w:rPr>
        <w:t>&lt;/NumAm&gt;</w:t>
      </w:r>
    </w:p>
    <w:p w14:paraId="39EC3A3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6836724" w14:textId="77777777" w:rsidR="00E02B79" w:rsidRPr="00753F91" w:rsidRDefault="00E02B79" w:rsidP="00E02B79">
      <w:pPr>
        <w:pStyle w:val="NormalBold"/>
      </w:pPr>
      <w:r w:rsidRPr="00753F91">
        <w:rPr>
          <w:rStyle w:val="HideTWBExt"/>
          <w:noProof w:val="0"/>
        </w:rPr>
        <w:t>&lt;/RepeatBlock-By&gt;</w:t>
      </w:r>
    </w:p>
    <w:p w14:paraId="6A18AB4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F6F2BB7" w14:textId="77777777" w:rsidR="00E02B79" w:rsidRPr="00753F91" w:rsidRDefault="00E02B79" w:rsidP="00E02B79">
      <w:pPr>
        <w:pStyle w:val="NormalBold"/>
      </w:pPr>
      <w:r w:rsidRPr="00753F91">
        <w:rPr>
          <w:rStyle w:val="HideTWBExt"/>
          <w:noProof w:val="0"/>
        </w:rPr>
        <w:t>&lt;Article&gt;</w:t>
      </w:r>
      <w:r w:rsidRPr="00753F91">
        <w:t>Artigo 52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976C8D6" w14:textId="77777777" w:rsidTr="00766848">
        <w:trPr>
          <w:trHeight w:hRule="exact" w:val="240"/>
          <w:jc w:val="center"/>
        </w:trPr>
        <w:tc>
          <w:tcPr>
            <w:tcW w:w="9752" w:type="dxa"/>
            <w:gridSpan w:val="2"/>
          </w:tcPr>
          <w:p w14:paraId="76ECE76A" w14:textId="77777777" w:rsidR="00E02B79" w:rsidRPr="00753F91" w:rsidRDefault="00E02B79" w:rsidP="00766848"/>
        </w:tc>
      </w:tr>
      <w:tr w:rsidR="00E02B79" w:rsidRPr="00753F91" w14:paraId="2166C6A1" w14:textId="77777777" w:rsidTr="00766848">
        <w:trPr>
          <w:trHeight w:val="240"/>
          <w:jc w:val="center"/>
        </w:trPr>
        <w:tc>
          <w:tcPr>
            <w:tcW w:w="4876" w:type="dxa"/>
          </w:tcPr>
          <w:p w14:paraId="5D03B958" w14:textId="77777777" w:rsidR="00E02B79" w:rsidRPr="00753F91" w:rsidRDefault="00E02B79" w:rsidP="00766848">
            <w:pPr>
              <w:pStyle w:val="AmColumnHeading"/>
            </w:pPr>
            <w:r w:rsidRPr="00753F91">
              <w:t>Texto da Comissão</w:t>
            </w:r>
          </w:p>
        </w:tc>
        <w:tc>
          <w:tcPr>
            <w:tcW w:w="4876" w:type="dxa"/>
          </w:tcPr>
          <w:p w14:paraId="72EA4BB1" w14:textId="77777777" w:rsidR="00E02B79" w:rsidRPr="00753F91" w:rsidRDefault="00E02B79" w:rsidP="00766848">
            <w:pPr>
              <w:pStyle w:val="AmColumnHeading"/>
            </w:pPr>
            <w:r w:rsidRPr="00753F91">
              <w:t>Alteração</w:t>
            </w:r>
          </w:p>
        </w:tc>
      </w:tr>
      <w:tr w:rsidR="00E02B79" w:rsidRPr="00753F91" w14:paraId="2AD46618" w14:textId="77777777" w:rsidTr="00766848">
        <w:trPr>
          <w:jc w:val="center"/>
        </w:trPr>
        <w:tc>
          <w:tcPr>
            <w:tcW w:w="4876" w:type="dxa"/>
          </w:tcPr>
          <w:p w14:paraId="7EDED5BE" w14:textId="77777777" w:rsidR="00E02B79" w:rsidRPr="00753F91" w:rsidRDefault="00E02B79" w:rsidP="00766848">
            <w:pPr>
              <w:pStyle w:val="Normal6a"/>
            </w:pPr>
            <w:r w:rsidRPr="00753F91">
              <w:t xml:space="preserve">Planos </w:t>
            </w:r>
            <w:r w:rsidRPr="00753F91">
              <w:rPr>
                <w:b/>
                <w:i/>
              </w:rPr>
              <w:t>de resposta solidária em</w:t>
            </w:r>
            <w:r w:rsidRPr="00753F91">
              <w:t xml:space="preserve"> situações de pressão migratória</w:t>
            </w:r>
          </w:p>
        </w:tc>
        <w:tc>
          <w:tcPr>
            <w:tcW w:w="4876" w:type="dxa"/>
          </w:tcPr>
          <w:p w14:paraId="45BAD043" w14:textId="77777777" w:rsidR="00E02B79" w:rsidRPr="00753F91" w:rsidRDefault="00E02B79" w:rsidP="00766848">
            <w:pPr>
              <w:pStyle w:val="Normal6a"/>
            </w:pPr>
            <w:r w:rsidRPr="00753F91">
              <w:t xml:space="preserve">Planos </w:t>
            </w:r>
            <w:r w:rsidRPr="00753F91">
              <w:rPr>
                <w:b/>
                <w:i/>
              </w:rPr>
              <w:t>de contribuições voluntárias para responder a</w:t>
            </w:r>
            <w:r w:rsidRPr="00753F91">
              <w:t xml:space="preserve"> situações de pressão migratória</w:t>
            </w:r>
          </w:p>
        </w:tc>
      </w:tr>
    </w:tbl>
    <w:p w14:paraId="315D72B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905F78B" w14:textId="77777777" w:rsidR="00E02B79" w:rsidRPr="00753F91" w:rsidRDefault="00E02B79" w:rsidP="00E02B79">
      <w:r w:rsidRPr="00753F91">
        <w:rPr>
          <w:rStyle w:val="HideTWBExt"/>
          <w:noProof w:val="0"/>
        </w:rPr>
        <w:t>&lt;/Amend&gt;</w:t>
      </w:r>
    </w:p>
    <w:p w14:paraId="15B388F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2306</w:t>
      </w:r>
      <w:r w:rsidRPr="00753F91">
        <w:rPr>
          <w:rStyle w:val="HideTWBExt"/>
          <w:noProof w:val="0"/>
        </w:rPr>
        <w:t>&lt;/NumAm&gt;</w:t>
      </w:r>
    </w:p>
    <w:p w14:paraId="239AFAF9"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0B9AEA9E" w14:textId="77777777" w:rsidR="00E02B79" w:rsidRPr="00753F91" w:rsidRDefault="00E02B79" w:rsidP="00E02B79">
      <w:pPr>
        <w:pStyle w:val="NormalBold"/>
      </w:pPr>
      <w:r w:rsidRPr="00753F91">
        <w:rPr>
          <w:rStyle w:val="HideTWBExt"/>
          <w:noProof w:val="0"/>
        </w:rPr>
        <w:t>&lt;/RepeatBlock-By&gt;</w:t>
      </w:r>
    </w:p>
    <w:p w14:paraId="51275FC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E932259" w14:textId="77777777" w:rsidR="00E02B79" w:rsidRPr="00753F91" w:rsidRDefault="00E02B79" w:rsidP="00E02B79">
      <w:pPr>
        <w:pStyle w:val="NormalBold"/>
      </w:pPr>
      <w:r w:rsidRPr="00753F91">
        <w:rPr>
          <w:rStyle w:val="HideTWBExt"/>
          <w:noProof w:val="0"/>
        </w:rPr>
        <w:t>&lt;Article&gt;</w:t>
      </w:r>
      <w:r w:rsidRPr="00753F91">
        <w:t>Artigo 52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89851AA" w14:textId="77777777" w:rsidTr="00766848">
        <w:trPr>
          <w:trHeight w:hRule="exact" w:val="240"/>
          <w:jc w:val="center"/>
        </w:trPr>
        <w:tc>
          <w:tcPr>
            <w:tcW w:w="9752" w:type="dxa"/>
            <w:gridSpan w:val="2"/>
          </w:tcPr>
          <w:p w14:paraId="1D99993C" w14:textId="77777777" w:rsidR="00E02B79" w:rsidRPr="00753F91" w:rsidRDefault="00E02B79" w:rsidP="00766848"/>
        </w:tc>
      </w:tr>
      <w:tr w:rsidR="00E02B79" w:rsidRPr="00753F91" w14:paraId="410EE9DD" w14:textId="77777777" w:rsidTr="00766848">
        <w:trPr>
          <w:trHeight w:val="240"/>
          <w:jc w:val="center"/>
        </w:trPr>
        <w:tc>
          <w:tcPr>
            <w:tcW w:w="4876" w:type="dxa"/>
          </w:tcPr>
          <w:p w14:paraId="7681A971" w14:textId="77777777" w:rsidR="00E02B79" w:rsidRPr="00753F91" w:rsidRDefault="00E02B79" w:rsidP="00766848">
            <w:pPr>
              <w:pStyle w:val="AmColumnHeading"/>
            </w:pPr>
            <w:r w:rsidRPr="00753F91">
              <w:t>Texto da Comissão</w:t>
            </w:r>
          </w:p>
        </w:tc>
        <w:tc>
          <w:tcPr>
            <w:tcW w:w="4876" w:type="dxa"/>
          </w:tcPr>
          <w:p w14:paraId="674E4737" w14:textId="77777777" w:rsidR="00E02B79" w:rsidRPr="00753F91" w:rsidRDefault="00E02B79" w:rsidP="00766848">
            <w:pPr>
              <w:pStyle w:val="AmColumnHeading"/>
            </w:pPr>
            <w:r w:rsidRPr="00753F91">
              <w:t>Alteração</w:t>
            </w:r>
          </w:p>
        </w:tc>
      </w:tr>
      <w:tr w:rsidR="00E02B79" w:rsidRPr="00753F91" w14:paraId="3DC72CD6" w14:textId="77777777" w:rsidTr="00766848">
        <w:trPr>
          <w:jc w:val="center"/>
        </w:trPr>
        <w:tc>
          <w:tcPr>
            <w:tcW w:w="4876" w:type="dxa"/>
          </w:tcPr>
          <w:p w14:paraId="742E97CD" w14:textId="77777777" w:rsidR="00E02B79" w:rsidRPr="00753F91" w:rsidRDefault="00E02B79" w:rsidP="00766848">
            <w:pPr>
              <w:pStyle w:val="Normal6a"/>
            </w:pPr>
            <w:r w:rsidRPr="00753F91">
              <w:rPr>
                <w:b/>
                <w:i/>
              </w:rPr>
              <w:t>Planos de resposta solidária em</w:t>
            </w:r>
            <w:r w:rsidRPr="00753F91">
              <w:t xml:space="preserve"> situações de pressão migratória</w:t>
            </w:r>
          </w:p>
        </w:tc>
        <w:tc>
          <w:tcPr>
            <w:tcW w:w="4876" w:type="dxa"/>
          </w:tcPr>
          <w:p w14:paraId="3A828F7B" w14:textId="77777777" w:rsidR="00E02B79" w:rsidRPr="00753F91" w:rsidRDefault="00E02B79" w:rsidP="00766848">
            <w:pPr>
              <w:pStyle w:val="Normal6a"/>
            </w:pPr>
            <w:r w:rsidRPr="00753F91">
              <w:t>Situações de pressão migratória</w:t>
            </w:r>
          </w:p>
        </w:tc>
      </w:tr>
    </w:tbl>
    <w:p w14:paraId="1D0FEEB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7452485" w14:textId="77777777" w:rsidR="00E02B79" w:rsidRPr="00753F91" w:rsidRDefault="00E02B79" w:rsidP="00E02B79">
      <w:r w:rsidRPr="00753F91">
        <w:rPr>
          <w:rStyle w:val="HideTWBExt"/>
          <w:noProof w:val="0"/>
        </w:rPr>
        <w:t>&lt;/Amend&gt;</w:t>
      </w:r>
    </w:p>
    <w:p w14:paraId="06B18C6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2307</w:t>
      </w:r>
      <w:r w:rsidRPr="00753F91">
        <w:rPr>
          <w:rStyle w:val="HideTWBExt"/>
          <w:noProof w:val="0"/>
        </w:rPr>
        <w:t>&lt;/NumAm&gt;</w:t>
      </w:r>
    </w:p>
    <w:p w14:paraId="64650C8F"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39FB76C" w14:textId="77777777" w:rsidR="00E02B79" w:rsidRPr="00753F91" w:rsidRDefault="00E02B79" w:rsidP="00E02B79">
      <w:pPr>
        <w:pStyle w:val="NormalBold"/>
      </w:pPr>
      <w:r w:rsidRPr="00753F91">
        <w:rPr>
          <w:rStyle w:val="HideTWBExt"/>
          <w:noProof w:val="0"/>
        </w:rPr>
        <w:t>&lt;/RepeatBlock-By&gt;</w:t>
      </w:r>
    </w:p>
    <w:p w14:paraId="714C6C2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DEA7D5" w14:textId="77777777" w:rsidR="00E02B79" w:rsidRPr="00753F91" w:rsidRDefault="00E02B79" w:rsidP="00E02B79">
      <w:pPr>
        <w:pStyle w:val="NormalBold"/>
      </w:pPr>
      <w:r w:rsidRPr="00753F91">
        <w:rPr>
          <w:rStyle w:val="HideTWBExt"/>
          <w:noProof w:val="0"/>
        </w:rPr>
        <w:t>&lt;Article&gt;</w:t>
      </w:r>
      <w:r w:rsidRPr="00753F91">
        <w:t>Artigo 52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76E9728" w14:textId="77777777" w:rsidTr="00766848">
        <w:trPr>
          <w:trHeight w:hRule="exact" w:val="240"/>
          <w:jc w:val="center"/>
        </w:trPr>
        <w:tc>
          <w:tcPr>
            <w:tcW w:w="9752" w:type="dxa"/>
            <w:gridSpan w:val="2"/>
          </w:tcPr>
          <w:p w14:paraId="47D953BF" w14:textId="77777777" w:rsidR="00E02B79" w:rsidRPr="00753F91" w:rsidRDefault="00E02B79" w:rsidP="00766848"/>
        </w:tc>
      </w:tr>
      <w:tr w:rsidR="00E02B79" w:rsidRPr="00753F91" w14:paraId="5142A411" w14:textId="77777777" w:rsidTr="00766848">
        <w:trPr>
          <w:trHeight w:val="240"/>
          <w:jc w:val="center"/>
        </w:trPr>
        <w:tc>
          <w:tcPr>
            <w:tcW w:w="4876" w:type="dxa"/>
          </w:tcPr>
          <w:p w14:paraId="68A9D263" w14:textId="77777777" w:rsidR="00E02B79" w:rsidRPr="00753F91" w:rsidRDefault="00E02B79" w:rsidP="00766848">
            <w:pPr>
              <w:pStyle w:val="AmColumnHeading"/>
            </w:pPr>
            <w:r w:rsidRPr="00753F91">
              <w:t>Texto da Comissão</w:t>
            </w:r>
          </w:p>
        </w:tc>
        <w:tc>
          <w:tcPr>
            <w:tcW w:w="4876" w:type="dxa"/>
          </w:tcPr>
          <w:p w14:paraId="55F91FB7" w14:textId="77777777" w:rsidR="00E02B79" w:rsidRPr="00753F91" w:rsidRDefault="00E02B79" w:rsidP="00766848">
            <w:pPr>
              <w:pStyle w:val="AmColumnHeading"/>
            </w:pPr>
            <w:r w:rsidRPr="00753F91">
              <w:t>Alteração</w:t>
            </w:r>
          </w:p>
        </w:tc>
      </w:tr>
      <w:tr w:rsidR="00E02B79" w:rsidRPr="00753F91" w14:paraId="07C3D298" w14:textId="77777777" w:rsidTr="00766848">
        <w:trPr>
          <w:jc w:val="center"/>
        </w:trPr>
        <w:tc>
          <w:tcPr>
            <w:tcW w:w="4876" w:type="dxa"/>
          </w:tcPr>
          <w:p w14:paraId="049D124C" w14:textId="77777777" w:rsidR="00E02B79" w:rsidRPr="00753F91" w:rsidRDefault="00E02B79" w:rsidP="00766848">
            <w:pPr>
              <w:pStyle w:val="Normal6a"/>
            </w:pPr>
            <w:r w:rsidRPr="00753F91">
              <w:rPr>
                <w:b/>
                <w:i/>
              </w:rPr>
              <w:t>Planos de</w:t>
            </w:r>
            <w:r w:rsidRPr="00753F91">
              <w:t xml:space="preserve"> resposta </w:t>
            </w:r>
            <w:r w:rsidRPr="00753F91">
              <w:rPr>
                <w:b/>
                <w:i/>
              </w:rPr>
              <w:t>solidária</w:t>
            </w:r>
            <w:r w:rsidRPr="00753F91">
              <w:t xml:space="preserve"> em situações de pressão </w:t>
            </w:r>
            <w:r w:rsidRPr="00753F91">
              <w:rPr>
                <w:b/>
                <w:i/>
              </w:rPr>
              <w:t>migratória</w:t>
            </w:r>
          </w:p>
        </w:tc>
        <w:tc>
          <w:tcPr>
            <w:tcW w:w="4876" w:type="dxa"/>
          </w:tcPr>
          <w:p w14:paraId="18D3933A" w14:textId="77777777" w:rsidR="00E02B79" w:rsidRPr="00753F91" w:rsidRDefault="00E02B79" w:rsidP="00766848">
            <w:pPr>
              <w:pStyle w:val="Normal6a"/>
            </w:pPr>
            <w:r w:rsidRPr="00753F91">
              <w:t>Resposta em situações de pressão</w:t>
            </w:r>
          </w:p>
        </w:tc>
      </w:tr>
    </w:tbl>
    <w:p w14:paraId="7E72BF5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3249B85" w14:textId="77777777" w:rsidR="00E02B79" w:rsidRPr="00753F91" w:rsidRDefault="00E02B79" w:rsidP="00E02B79">
      <w:r w:rsidRPr="00753F91">
        <w:rPr>
          <w:rStyle w:val="HideTWBExt"/>
          <w:noProof w:val="0"/>
        </w:rPr>
        <w:t>&lt;/Amend&gt;</w:t>
      </w:r>
    </w:p>
    <w:p w14:paraId="4EB3AAB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2308</w:t>
      </w:r>
      <w:r w:rsidRPr="00753F91">
        <w:rPr>
          <w:rStyle w:val="HideTWBExt"/>
          <w:noProof w:val="0"/>
        </w:rPr>
        <w:t>&lt;/NumAm&gt;</w:t>
      </w:r>
    </w:p>
    <w:p w14:paraId="5DA87875"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w:t>
      </w:r>
      <w:r w:rsidRPr="00753F91">
        <w:rPr>
          <w:rStyle w:val="HideTWBExt"/>
          <w:noProof w:val="0"/>
        </w:rPr>
        <w:t>&lt;/Members&gt;</w:t>
      </w:r>
    </w:p>
    <w:p w14:paraId="2321FBC5" w14:textId="77777777" w:rsidR="00E02B79" w:rsidRPr="00753F91" w:rsidRDefault="00E02B79" w:rsidP="00E02B79">
      <w:pPr>
        <w:pStyle w:val="NormalBold"/>
      </w:pPr>
      <w:r w:rsidRPr="00753F91">
        <w:rPr>
          <w:rStyle w:val="HideTWBExt"/>
          <w:noProof w:val="0"/>
        </w:rPr>
        <w:t>&lt;/RepeatBlock-By&gt;</w:t>
      </w:r>
    </w:p>
    <w:p w14:paraId="69C4712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036EFE4"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BB148E" w14:textId="77777777" w:rsidTr="00766848">
        <w:trPr>
          <w:trHeight w:hRule="exact" w:val="240"/>
          <w:jc w:val="center"/>
        </w:trPr>
        <w:tc>
          <w:tcPr>
            <w:tcW w:w="9752" w:type="dxa"/>
            <w:gridSpan w:val="2"/>
          </w:tcPr>
          <w:p w14:paraId="469DD32C" w14:textId="77777777" w:rsidR="00E02B79" w:rsidRPr="00753F91" w:rsidRDefault="00E02B79" w:rsidP="00766848"/>
        </w:tc>
      </w:tr>
      <w:tr w:rsidR="00E02B79" w:rsidRPr="00753F91" w14:paraId="0E24B42B" w14:textId="77777777" w:rsidTr="00766848">
        <w:trPr>
          <w:trHeight w:val="240"/>
          <w:jc w:val="center"/>
        </w:trPr>
        <w:tc>
          <w:tcPr>
            <w:tcW w:w="4876" w:type="dxa"/>
          </w:tcPr>
          <w:p w14:paraId="37104FB2" w14:textId="77777777" w:rsidR="00E02B79" w:rsidRPr="00753F91" w:rsidRDefault="00E02B79" w:rsidP="00766848">
            <w:pPr>
              <w:pStyle w:val="AmColumnHeading"/>
            </w:pPr>
            <w:r w:rsidRPr="00753F91">
              <w:t>Texto da Comissão</w:t>
            </w:r>
          </w:p>
        </w:tc>
        <w:tc>
          <w:tcPr>
            <w:tcW w:w="4876" w:type="dxa"/>
          </w:tcPr>
          <w:p w14:paraId="07CE3DC7" w14:textId="77777777" w:rsidR="00E02B79" w:rsidRPr="00753F91" w:rsidRDefault="00E02B79" w:rsidP="00766848">
            <w:pPr>
              <w:pStyle w:val="AmColumnHeading"/>
            </w:pPr>
            <w:r w:rsidRPr="00753F91">
              <w:t>Alteração</w:t>
            </w:r>
          </w:p>
        </w:tc>
      </w:tr>
      <w:tr w:rsidR="00E02B79" w:rsidRPr="00753F91" w14:paraId="7B441C0B" w14:textId="77777777" w:rsidTr="00766848">
        <w:trPr>
          <w:jc w:val="center"/>
        </w:trPr>
        <w:tc>
          <w:tcPr>
            <w:tcW w:w="4876" w:type="dxa"/>
          </w:tcPr>
          <w:p w14:paraId="312083EE" w14:textId="77777777" w:rsidR="00E02B79" w:rsidRPr="00753F91" w:rsidRDefault="00E02B79" w:rsidP="00766848">
            <w:pPr>
              <w:pStyle w:val="Normal6a"/>
            </w:pPr>
            <w:r w:rsidRPr="00753F91">
              <w:t>1.</w:t>
            </w:r>
            <w:r w:rsidRPr="00753F91">
              <w:tab/>
            </w:r>
            <w:r w:rsidRPr="00753F91">
              <w:rPr>
                <w:b/>
                <w:i/>
              </w:rPr>
              <w:t>Se</w:t>
            </w:r>
            <w:r w:rsidRPr="00753F91">
              <w:t xml:space="preserve"> o relatório mencionado no artigo 51.º indicar que um Estado-Membro está sob pressão migratória, </w:t>
            </w:r>
            <w:r w:rsidRPr="00753F91">
              <w:rPr>
                <w:b/>
                <w:i/>
              </w:rPr>
              <w:t>os outros Estados-Membros não beneficiários devem contribuir através</w:t>
            </w:r>
            <w:r w:rsidRPr="00753F91">
              <w:t xml:space="preserve"> das contribuições de solidariedade referidas no artigo </w:t>
            </w:r>
            <w:r w:rsidRPr="00753F91">
              <w:rPr>
                <w:b/>
                <w:i/>
              </w:rPr>
              <w:t>45.º, n.º 1, alíneas a), b) e c)</w:t>
            </w:r>
            <w:r w:rsidRPr="00753F91">
              <w:t xml:space="preserve">. </w:t>
            </w:r>
            <w:r w:rsidRPr="00753F91">
              <w:rPr>
                <w:b/>
                <w:i/>
              </w:rPr>
              <w:t>Os Estados-Membros devem dar prioridade à recolocação dos menores não acompanhados.</w:t>
            </w:r>
          </w:p>
        </w:tc>
        <w:tc>
          <w:tcPr>
            <w:tcW w:w="4876" w:type="dxa"/>
          </w:tcPr>
          <w:p w14:paraId="4771FEAD" w14:textId="77777777" w:rsidR="00E02B79" w:rsidRPr="00753F91" w:rsidRDefault="00E02B79" w:rsidP="00766848">
            <w:pPr>
              <w:pStyle w:val="Normal6a"/>
            </w:pPr>
            <w:r w:rsidRPr="00753F91">
              <w:t>1.</w:t>
            </w:r>
            <w:r w:rsidRPr="00753F91">
              <w:tab/>
            </w:r>
            <w:r w:rsidRPr="00753F91">
              <w:rPr>
                <w:b/>
                <w:i/>
              </w:rPr>
              <w:t>Nas duas semanas após</w:t>
            </w:r>
            <w:r w:rsidRPr="00753F91">
              <w:t xml:space="preserve"> o relatório mencionado no artigo 51.º indicar que um Estado-Membro está sob pressão migratória, </w:t>
            </w:r>
            <w:r w:rsidRPr="00753F91">
              <w:rPr>
                <w:b/>
                <w:i/>
              </w:rPr>
              <w:t>a Comissão deve</w:t>
            </w:r>
            <w:r w:rsidRPr="00753F91">
              <w:t xml:space="preserve"> </w:t>
            </w:r>
            <w:r w:rsidRPr="00753F91">
              <w:rPr>
                <w:b/>
                <w:i/>
              </w:rPr>
              <w:t>coordenar a distribuição</w:t>
            </w:r>
            <w:r w:rsidRPr="00753F91">
              <w:t xml:space="preserve"> das contribuições </w:t>
            </w:r>
            <w:r w:rsidRPr="00753F91">
              <w:rPr>
                <w:b/>
                <w:i/>
              </w:rPr>
              <w:t>no âmbito da reserva</w:t>
            </w:r>
            <w:r w:rsidRPr="00753F91">
              <w:t xml:space="preserve"> de solidariedade referidas no artigo </w:t>
            </w:r>
            <w:r w:rsidRPr="00753F91">
              <w:rPr>
                <w:b/>
                <w:i/>
              </w:rPr>
              <w:t>49.º-A</w:t>
            </w:r>
            <w:r w:rsidRPr="00753F91">
              <w:t>.</w:t>
            </w:r>
          </w:p>
        </w:tc>
      </w:tr>
    </w:tbl>
    <w:p w14:paraId="7EF4D31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1533EBA" w14:textId="77777777" w:rsidR="00E02B79" w:rsidRPr="00753F91" w:rsidRDefault="00E02B79" w:rsidP="00E02B79">
      <w:r w:rsidRPr="00753F91">
        <w:rPr>
          <w:rStyle w:val="HideTWBExt"/>
          <w:noProof w:val="0"/>
        </w:rPr>
        <w:t>&lt;/Amend&gt;</w:t>
      </w:r>
    </w:p>
    <w:p w14:paraId="6ED9202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2309</w:t>
      </w:r>
      <w:r w:rsidRPr="00753F91">
        <w:rPr>
          <w:rStyle w:val="HideTWBExt"/>
          <w:noProof w:val="0"/>
        </w:rPr>
        <w:t>&lt;/NumAm&gt;</w:t>
      </w:r>
    </w:p>
    <w:p w14:paraId="1AB3F774"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528CAED" w14:textId="77777777" w:rsidR="00E02B79" w:rsidRPr="00753F91" w:rsidRDefault="00E02B79" w:rsidP="00E02B79">
      <w:pPr>
        <w:pStyle w:val="NormalBold"/>
      </w:pPr>
      <w:r w:rsidRPr="00753F91">
        <w:rPr>
          <w:rStyle w:val="HideTWBExt"/>
          <w:noProof w:val="0"/>
        </w:rPr>
        <w:t>&lt;/RepeatBlock-By&gt;</w:t>
      </w:r>
    </w:p>
    <w:p w14:paraId="08FD98E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DF8F3E"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D9641A5" w14:textId="77777777" w:rsidTr="00766848">
        <w:trPr>
          <w:trHeight w:hRule="exact" w:val="240"/>
          <w:jc w:val="center"/>
        </w:trPr>
        <w:tc>
          <w:tcPr>
            <w:tcW w:w="9752" w:type="dxa"/>
            <w:gridSpan w:val="2"/>
          </w:tcPr>
          <w:p w14:paraId="3286EF47" w14:textId="77777777" w:rsidR="00E02B79" w:rsidRPr="00753F91" w:rsidRDefault="00E02B79" w:rsidP="00766848"/>
        </w:tc>
      </w:tr>
      <w:tr w:rsidR="00E02B79" w:rsidRPr="00753F91" w14:paraId="330875F4" w14:textId="77777777" w:rsidTr="00766848">
        <w:trPr>
          <w:trHeight w:val="240"/>
          <w:jc w:val="center"/>
        </w:trPr>
        <w:tc>
          <w:tcPr>
            <w:tcW w:w="4876" w:type="dxa"/>
          </w:tcPr>
          <w:p w14:paraId="08614264" w14:textId="77777777" w:rsidR="00E02B79" w:rsidRPr="00753F91" w:rsidRDefault="00E02B79" w:rsidP="00766848">
            <w:pPr>
              <w:pStyle w:val="AmColumnHeading"/>
            </w:pPr>
            <w:r w:rsidRPr="00753F91">
              <w:t>Texto da Comissão</w:t>
            </w:r>
          </w:p>
        </w:tc>
        <w:tc>
          <w:tcPr>
            <w:tcW w:w="4876" w:type="dxa"/>
          </w:tcPr>
          <w:p w14:paraId="163CBC17" w14:textId="77777777" w:rsidR="00E02B79" w:rsidRPr="00753F91" w:rsidRDefault="00E02B79" w:rsidP="00766848">
            <w:pPr>
              <w:pStyle w:val="AmColumnHeading"/>
            </w:pPr>
            <w:r w:rsidRPr="00753F91">
              <w:t>Alteração</w:t>
            </w:r>
          </w:p>
        </w:tc>
      </w:tr>
      <w:tr w:rsidR="00E02B79" w:rsidRPr="00753F91" w14:paraId="723A17E9" w14:textId="77777777" w:rsidTr="00766848">
        <w:trPr>
          <w:jc w:val="center"/>
        </w:trPr>
        <w:tc>
          <w:tcPr>
            <w:tcW w:w="4876" w:type="dxa"/>
          </w:tcPr>
          <w:p w14:paraId="66A1E2F0"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beneficiários </w:t>
            </w:r>
            <w:r w:rsidRPr="00753F91">
              <w:rPr>
                <w:b/>
                <w:i/>
              </w:rPr>
              <w:t>devem</w:t>
            </w:r>
            <w:r w:rsidRPr="00753F91">
              <w:t xml:space="preserve"> contribuir através das contribuições </w:t>
            </w:r>
            <w:r w:rsidRPr="00753F91">
              <w:rPr>
                <w:b/>
                <w:i/>
              </w:rPr>
              <w:t>de solidariedade</w:t>
            </w:r>
            <w:r w:rsidRPr="00753F91">
              <w:t xml:space="preserve"> referidas no artigo 45.º, n.º 1, alíneas a), b) e c). Os Estados-Membros devem dar prioridade à recolocação dos menores não acompanhados.</w:t>
            </w:r>
          </w:p>
        </w:tc>
        <w:tc>
          <w:tcPr>
            <w:tcW w:w="4876" w:type="dxa"/>
          </w:tcPr>
          <w:p w14:paraId="6B8BEE19"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beneficiários </w:t>
            </w:r>
            <w:r w:rsidRPr="00753F91">
              <w:rPr>
                <w:b/>
                <w:i/>
              </w:rPr>
              <w:t>são incentivados a</w:t>
            </w:r>
            <w:r w:rsidRPr="00753F91">
              <w:t xml:space="preserve"> contribuir através das contribuições </w:t>
            </w:r>
            <w:r w:rsidRPr="00753F91">
              <w:rPr>
                <w:b/>
                <w:i/>
              </w:rPr>
              <w:t>voluntárias</w:t>
            </w:r>
            <w:r w:rsidRPr="00753F91">
              <w:t xml:space="preserve"> referidas no artigo 45.º, n.º 1, alíneas a), b) e c). Os Estados-Membros devem dar prioridade à recolocação dos menores não acompanhados </w:t>
            </w:r>
            <w:r w:rsidRPr="00753F91">
              <w:rPr>
                <w:b/>
                <w:i/>
              </w:rPr>
              <w:t>em centros de acolhimento de Estados terceiros parceiros</w:t>
            </w:r>
            <w:r w:rsidRPr="00753F91">
              <w:t>.</w:t>
            </w:r>
          </w:p>
        </w:tc>
      </w:tr>
    </w:tbl>
    <w:p w14:paraId="39B435F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18702FF" w14:textId="77777777" w:rsidR="00E02B79" w:rsidRPr="00753F91" w:rsidRDefault="00E02B79" w:rsidP="00E02B79">
      <w:r w:rsidRPr="00753F91">
        <w:rPr>
          <w:rStyle w:val="HideTWBExt"/>
          <w:noProof w:val="0"/>
        </w:rPr>
        <w:t>&lt;/Amend&gt;</w:t>
      </w:r>
    </w:p>
    <w:p w14:paraId="528B4B7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2310</w:t>
      </w:r>
      <w:r w:rsidRPr="00753F91">
        <w:rPr>
          <w:rStyle w:val="HideTWBExt"/>
          <w:noProof w:val="0"/>
        </w:rPr>
        <w:t>&lt;/NumAm&gt;</w:t>
      </w:r>
    </w:p>
    <w:p w14:paraId="44DC3129"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4E56CC8F" w14:textId="77777777" w:rsidR="00E02B79" w:rsidRPr="00753F91" w:rsidRDefault="00E02B79" w:rsidP="00E02B79">
      <w:pPr>
        <w:pStyle w:val="NormalBold"/>
      </w:pPr>
      <w:r w:rsidRPr="00753F91">
        <w:rPr>
          <w:rStyle w:val="HideTWBExt"/>
          <w:noProof w:val="0"/>
        </w:rPr>
        <w:t>&lt;/RepeatBlock-By&gt;</w:t>
      </w:r>
    </w:p>
    <w:p w14:paraId="72F25B8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6AEDC48"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92883E" w14:textId="77777777" w:rsidTr="00766848">
        <w:trPr>
          <w:trHeight w:hRule="exact" w:val="240"/>
          <w:jc w:val="center"/>
        </w:trPr>
        <w:tc>
          <w:tcPr>
            <w:tcW w:w="9752" w:type="dxa"/>
            <w:gridSpan w:val="2"/>
          </w:tcPr>
          <w:p w14:paraId="0D458882" w14:textId="77777777" w:rsidR="00E02B79" w:rsidRPr="00753F91" w:rsidRDefault="00E02B79" w:rsidP="00766848"/>
        </w:tc>
      </w:tr>
      <w:tr w:rsidR="00E02B79" w:rsidRPr="00753F91" w14:paraId="439A55FB" w14:textId="77777777" w:rsidTr="00766848">
        <w:trPr>
          <w:trHeight w:val="240"/>
          <w:jc w:val="center"/>
        </w:trPr>
        <w:tc>
          <w:tcPr>
            <w:tcW w:w="4876" w:type="dxa"/>
          </w:tcPr>
          <w:p w14:paraId="73818205" w14:textId="77777777" w:rsidR="00E02B79" w:rsidRPr="00753F91" w:rsidRDefault="00E02B79" w:rsidP="00766848">
            <w:pPr>
              <w:pStyle w:val="AmColumnHeading"/>
            </w:pPr>
            <w:r w:rsidRPr="00753F91">
              <w:t>Texto da Comissão</w:t>
            </w:r>
          </w:p>
        </w:tc>
        <w:tc>
          <w:tcPr>
            <w:tcW w:w="4876" w:type="dxa"/>
          </w:tcPr>
          <w:p w14:paraId="4A65EF4E" w14:textId="77777777" w:rsidR="00E02B79" w:rsidRPr="00753F91" w:rsidRDefault="00E02B79" w:rsidP="00766848">
            <w:pPr>
              <w:pStyle w:val="AmColumnHeading"/>
            </w:pPr>
            <w:r w:rsidRPr="00753F91">
              <w:t>Alteração</w:t>
            </w:r>
          </w:p>
        </w:tc>
      </w:tr>
      <w:tr w:rsidR="00E02B79" w:rsidRPr="00753F91" w14:paraId="6C752203" w14:textId="77777777" w:rsidTr="00766848">
        <w:trPr>
          <w:jc w:val="center"/>
        </w:trPr>
        <w:tc>
          <w:tcPr>
            <w:tcW w:w="4876" w:type="dxa"/>
          </w:tcPr>
          <w:p w14:paraId="12E16570"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w:t>
            </w:r>
            <w:r w:rsidRPr="00753F91">
              <w:rPr>
                <w:b/>
                <w:i/>
              </w:rPr>
              <w:t>beneficiários</w:t>
            </w:r>
            <w:r w:rsidRPr="00753F91">
              <w:t xml:space="preserve"> devem contribuir através das contribuições de solidariedade referidas no artigo 45.º, n.º 1</w:t>
            </w:r>
            <w:r w:rsidRPr="00753F91">
              <w:rPr>
                <w:b/>
                <w:i/>
              </w:rPr>
              <w:t>, alíneas a), b) e c)</w:t>
            </w:r>
            <w:r w:rsidRPr="00753F91">
              <w:t xml:space="preserve">. </w:t>
            </w:r>
            <w:r w:rsidRPr="00753F91">
              <w:rPr>
                <w:b/>
                <w:i/>
              </w:rPr>
              <w:t>Os Estados-Membros devem dar prioridade à recolocação dos menores não acompanhados.</w:t>
            </w:r>
          </w:p>
        </w:tc>
        <w:tc>
          <w:tcPr>
            <w:tcW w:w="4876" w:type="dxa"/>
          </w:tcPr>
          <w:p w14:paraId="6BFD38B3"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w:t>
            </w:r>
            <w:r w:rsidRPr="00753F91">
              <w:rPr>
                <w:b/>
                <w:i/>
              </w:rPr>
              <w:t>que</w:t>
            </w:r>
            <w:r w:rsidRPr="00753F91">
              <w:t xml:space="preserve"> não </w:t>
            </w:r>
            <w:r w:rsidRPr="00753F91">
              <w:rPr>
                <w:b/>
                <w:i/>
              </w:rPr>
              <w:t>estejam sob pressão</w:t>
            </w:r>
            <w:r w:rsidRPr="00753F91">
              <w:t xml:space="preserve"> devem contribuir através das contribuições de solidariedade referidas no artigo 45.º, n.º 1.</w:t>
            </w:r>
          </w:p>
        </w:tc>
      </w:tr>
    </w:tbl>
    <w:p w14:paraId="64A6B80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AEE2CB8" w14:textId="77777777" w:rsidR="00E02B79" w:rsidRPr="00753F91" w:rsidRDefault="00E02B79" w:rsidP="00E02B79">
      <w:r w:rsidRPr="00753F91">
        <w:rPr>
          <w:rStyle w:val="HideTWBExt"/>
          <w:noProof w:val="0"/>
        </w:rPr>
        <w:t>&lt;/Amend&gt;</w:t>
      </w:r>
    </w:p>
    <w:p w14:paraId="24D603C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2311</w:t>
      </w:r>
      <w:r w:rsidRPr="00753F91">
        <w:rPr>
          <w:rStyle w:val="HideTWBExt"/>
          <w:noProof w:val="0"/>
        </w:rPr>
        <w:t>&lt;/NumAm&gt;</w:t>
      </w:r>
    </w:p>
    <w:p w14:paraId="415AB8FD"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0778C63" w14:textId="77777777" w:rsidR="00E02B79" w:rsidRPr="00753F91" w:rsidRDefault="00E02B79" w:rsidP="00E02B79">
      <w:pPr>
        <w:pStyle w:val="NormalBold"/>
      </w:pPr>
      <w:r w:rsidRPr="00753F91">
        <w:rPr>
          <w:rStyle w:val="HideTWBExt"/>
          <w:noProof w:val="0"/>
        </w:rPr>
        <w:t>&lt;/RepeatBlock-By&gt;</w:t>
      </w:r>
    </w:p>
    <w:p w14:paraId="1551A0F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97CB09"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AD83FE0" w14:textId="77777777" w:rsidTr="00766848">
        <w:trPr>
          <w:trHeight w:hRule="exact" w:val="240"/>
          <w:jc w:val="center"/>
        </w:trPr>
        <w:tc>
          <w:tcPr>
            <w:tcW w:w="9752" w:type="dxa"/>
            <w:gridSpan w:val="2"/>
          </w:tcPr>
          <w:p w14:paraId="15550CC9" w14:textId="77777777" w:rsidR="00E02B79" w:rsidRPr="00753F91" w:rsidRDefault="00E02B79" w:rsidP="00766848"/>
        </w:tc>
      </w:tr>
      <w:tr w:rsidR="00E02B79" w:rsidRPr="00753F91" w14:paraId="6494CADD" w14:textId="77777777" w:rsidTr="00766848">
        <w:trPr>
          <w:trHeight w:val="240"/>
          <w:jc w:val="center"/>
        </w:trPr>
        <w:tc>
          <w:tcPr>
            <w:tcW w:w="4876" w:type="dxa"/>
          </w:tcPr>
          <w:p w14:paraId="551771CE" w14:textId="77777777" w:rsidR="00E02B79" w:rsidRPr="00753F91" w:rsidRDefault="00E02B79" w:rsidP="00766848">
            <w:pPr>
              <w:pStyle w:val="AmColumnHeading"/>
            </w:pPr>
            <w:r w:rsidRPr="00753F91">
              <w:t>Texto da Comissão</w:t>
            </w:r>
          </w:p>
        </w:tc>
        <w:tc>
          <w:tcPr>
            <w:tcW w:w="4876" w:type="dxa"/>
          </w:tcPr>
          <w:p w14:paraId="7F75C85E" w14:textId="77777777" w:rsidR="00E02B79" w:rsidRPr="00753F91" w:rsidRDefault="00E02B79" w:rsidP="00766848">
            <w:pPr>
              <w:pStyle w:val="AmColumnHeading"/>
            </w:pPr>
            <w:r w:rsidRPr="00753F91">
              <w:t>Alteração</w:t>
            </w:r>
          </w:p>
        </w:tc>
      </w:tr>
      <w:tr w:rsidR="00E02B79" w:rsidRPr="00753F91" w14:paraId="214E6901" w14:textId="77777777" w:rsidTr="00766848">
        <w:trPr>
          <w:jc w:val="center"/>
        </w:trPr>
        <w:tc>
          <w:tcPr>
            <w:tcW w:w="4876" w:type="dxa"/>
          </w:tcPr>
          <w:p w14:paraId="3B375EEC" w14:textId="77777777" w:rsidR="00E02B79" w:rsidRPr="00753F91" w:rsidRDefault="00E02B79" w:rsidP="00766848">
            <w:pPr>
              <w:pStyle w:val="Normal6a"/>
            </w:pPr>
            <w:r w:rsidRPr="00753F91">
              <w:t>1.</w:t>
            </w:r>
            <w:r w:rsidRPr="00753F91">
              <w:tab/>
              <w:t xml:space="preserve">Se o relatório mencionado no artigo 51.º indicar que um Estado-Membro está </w:t>
            </w:r>
            <w:r w:rsidRPr="00753F91">
              <w:rPr>
                <w:b/>
                <w:i/>
              </w:rPr>
              <w:t>sob</w:t>
            </w:r>
            <w:r w:rsidRPr="00753F91">
              <w:t xml:space="preserve"> pressão </w:t>
            </w:r>
            <w:r w:rsidRPr="00753F91">
              <w:rPr>
                <w:b/>
                <w:i/>
              </w:rPr>
              <w:t>migratória</w:t>
            </w:r>
            <w:r w:rsidRPr="00753F91">
              <w:t xml:space="preserve">, </w:t>
            </w:r>
            <w:r w:rsidRPr="00753F91">
              <w:rPr>
                <w:b/>
                <w:i/>
              </w:rPr>
              <w:t>os outros Estados-Membros não beneficiários devem contribuir através das contribuições de solidariedade referidas no artigo 45.º, n.º 1, alíneas a), b) e c)</w:t>
            </w:r>
            <w:r w:rsidRPr="00753F91">
              <w:t>. Os Estados-Membros devem dar prioridade à recolocação dos menores não acompanhados.</w:t>
            </w:r>
          </w:p>
        </w:tc>
        <w:tc>
          <w:tcPr>
            <w:tcW w:w="4876" w:type="dxa"/>
          </w:tcPr>
          <w:p w14:paraId="56414705" w14:textId="77777777" w:rsidR="00E02B79" w:rsidRPr="00753F91" w:rsidRDefault="00E02B79" w:rsidP="00766848">
            <w:pPr>
              <w:pStyle w:val="Normal6a"/>
            </w:pPr>
            <w:r w:rsidRPr="00753F91">
              <w:t>1.</w:t>
            </w:r>
            <w:r w:rsidRPr="00753F91">
              <w:tab/>
              <w:t xml:space="preserve">Se o relatório mencionado no artigo 51.º indicar que </w:t>
            </w:r>
            <w:r w:rsidRPr="00753F91">
              <w:rPr>
                <w:b/>
                <w:i/>
              </w:rPr>
              <w:t>o sistema e asilo ou de acolhimento de</w:t>
            </w:r>
            <w:r w:rsidRPr="00753F91">
              <w:t xml:space="preserve"> um Estado-Membro está </w:t>
            </w:r>
            <w:r w:rsidRPr="00753F91">
              <w:rPr>
                <w:b/>
                <w:i/>
              </w:rPr>
              <w:t>em risco de</w:t>
            </w:r>
            <w:r w:rsidRPr="00753F91">
              <w:t xml:space="preserve"> pressão, </w:t>
            </w:r>
            <w:r w:rsidRPr="00753F91">
              <w:rPr>
                <w:b/>
                <w:i/>
              </w:rPr>
              <w:t>são aplicáveis os artigos 25.º, alínea b), e 49.º, n.º 3</w:t>
            </w:r>
            <w:r w:rsidRPr="00753F91">
              <w:t xml:space="preserve">. Os Estados-Membros devem dar prioridade à recolocação dos menores não acompanhados </w:t>
            </w:r>
            <w:r w:rsidRPr="00753F91">
              <w:rPr>
                <w:b/>
                <w:i/>
              </w:rPr>
              <w:t>e de outras pessoas em situação vulnerável</w:t>
            </w:r>
            <w:r w:rsidRPr="00753F91">
              <w:t>.</w:t>
            </w:r>
          </w:p>
        </w:tc>
      </w:tr>
    </w:tbl>
    <w:p w14:paraId="581F0B3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9FD9A70" w14:textId="77777777" w:rsidR="00E02B79" w:rsidRPr="00753F91" w:rsidRDefault="00E02B79" w:rsidP="00E02B79">
      <w:r w:rsidRPr="00753F91">
        <w:rPr>
          <w:rStyle w:val="HideTWBExt"/>
          <w:noProof w:val="0"/>
        </w:rPr>
        <w:t>&lt;/Amend&gt;</w:t>
      </w:r>
    </w:p>
    <w:p w14:paraId="553CECF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2312</w:t>
      </w:r>
      <w:r w:rsidRPr="00753F91">
        <w:rPr>
          <w:rStyle w:val="HideTWBExt"/>
          <w:noProof w:val="0"/>
        </w:rPr>
        <w:t>&lt;/NumAm&gt;</w:t>
      </w:r>
    </w:p>
    <w:p w14:paraId="1D5C179A" w14:textId="77777777" w:rsidR="00E02B79" w:rsidRPr="00753F91" w:rsidRDefault="00E02B79" w:rsidP="00E02B79">
      <w:pPr>
        <w:pStyle w:val="NormalBold"/>
      </w:pPr>
      <w:r w:rsidRPr="00753F91">
        <w:rPr>
          <w:rStyle w:val="HideTWBExt"/>
          <w:noProof w:val="0"/>
        </w:rPr>
        <w:t>&lt;RepeatBlock-By&gt;&lt;Members&gt;</w:t>
      </w:r>
      <w:r w:rsidRPr="00753F91">
        <w:t>Maria Walsh, Deirdre Clune, Seán Kelly, Frances Fitzgerald, Colm Markey</w:t>
      </w:r>
      <w:r w:rsidRPr="00753F91">
        <w:rPr>
          <w:rStyle w:val="HideTWBExt"/>
          <w:noProof w:val="0"/>
        </w:rPr>
        <w:t>&lt;/Members&gt;</w:t>
      </w:r>
    </w:p>
    <w:p w14:paraId="71022E2F" w14:textId="77777777" w:rsidR="00E02B79" w:rsidRPr="00753F91" w:rsidRDefault="00E02B79" w:rsidP="00E02B79">
      <w:pPr>
        <w:pStyle w:val="NormalBold"/>
      </w:pPr>
      <w:r w:rsidRPr="00753F91">
        <w:rPr>
          <w:rStyle w:val="HideTWBExt"/>
          <w:noProof w:val="0"/>
        </w:rPr>
        <w:t>&lt;/RepeatBlock-By&gt;</w:t>
      </w:r>
    </w:p>
    <w:p w14:paraId="7BB2A69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FAE4095"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1593B90" w14:textId="77777777" w:rsidTr="00766848">
        <w:trPr>
          <w:trHeight w:hRule="exact" w:val="240"/>
          <w:jc w:val="center"/>
        </w:trPr>
        <w:tc>
          <w:tcPr>
            <w:tcW w:w="9752" w:type="dxa"/>
            <w:gridSpan w:val="2"/>
          </w:tcPr>
          <w:p w14:paraId="2AF0577E" w14:textId="77777777" w:rsidR="00E02B79" w:rsidRPr="00753F91" w:rsidRDefault="00E02B79" w:rsidP="00766848"/>
        </w:tc>
      </w:tr>
      <w:tr w:rsidR="00E02B79" w:rsidRPr="00753F91" w14:paraId="21607B78" w14:textId="77777777" w:rsidTr="00766848">
        <w:trPr>
          <w:trHeight w:val="240"/>
          <w:jc w:val="center"/>
        </w:trPr>
        <w:tc>
          <w:tcPr>
            <w:tcW w:w="4876" w:type="dxa"/>
          </w:tcPr>
          <w:p w14:paraId="374EE565" w14:textId="77777777" w:rsidR="00E02B79" w:rsidRPr="00753F91" w:rsidRDefault="00E02B79" w:rsidP="00766848">
            <w:pPr>
              <w:pStyle w:val="AmColumnHeading"/>
            </w:pPr>
            <w:r w:rsidRPr="00753F91">
              <w:t>Texto da Comissão</w:t>
            </w:r>
          </w:p>
        </w:tc>
        <w:tc>
          <w:tcPr>
            <w:tcW w:w="4876" w:type="dxa"/>
          </w:tcPr>
          <w:p w14:paraId="68C3249D" w14:textId="77777777" w:rsidR="00E02B79" w:rsidRPr="00753F91" w:rsidRDefault="00E02B79" w:rsidP="00766848">
            <w:pPr>
              <w:pStyle w:val="AmColumnHeading"/>
            </w:pPr>
            <w:r w:rsidRPr="00753F91">
              <w:t>Alteração</w:t>
            </w:r>
          </w:p>
        </w:tc>
      </w:tr>
      <w:tr w:rsidR="00E02B79" w:rsidRPr="00753F91" w14:paraId="4F3A15D1" w14:textId="77777777" w:rsidTr="00766848">
        <w:trPr>
          <w:jc w:val="center"/>
        </w:trPr>
        <w:tc>
          <w:tcPr>
            <w:tcW w:w="4876" w:type="dxa"/>
          </w:tcPr>
          <w:p w14:paraId="0D6D7BAB" w14:textId="77777777" w:rsidR="00E02B79" w:rsidRPr="00753F91" w:rsidRDefault="00E02B79" w:rsidP="00766848">
            <w:pPr>
              <w:pStyle w:val="Normal6a"/>
            </w:pPr>
            <w:r w:rsidRPr="00753F91">
              <w:t>1.</w:t>
            </w:r>
            <w:r w:rsidRPr="00753F91">
              <w:tab/>
              <w:t>Se o relatório mencionado no artigo 51.º indicar que um Estado-Membro está sob pressão migratória, os outros Estados-Membros não beneficiários devem contribuir através das contribuições de solidariedade referidas no artigo 45.º, n.º 1, alíneas a), b) e c). Os Estados-Membros devem dar prioridade à recolocação dos menores não acompanhados.</w:t>
            </w:r>
          </w:p>
        </w:tc>
        <w:tc>
          <w:tcPr>
            <w:tcW w:w="4876" w:type="dxa"/>
          </w:tcPr>
          <w:p w14:paraId="3C2E1721"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beneficiários devem contribuir através das contribuições de solidariedade referidas no artigo 45.º, n.º 1, alíneas a), b) e c). Os Estados-Membros devem dar prioridade à recolocação </w:t>
            </w:r>
            <w:r w:rsidRPr="00753F91">
              <w:rPr>
                <w:b/>
                <w:i/>
              </w:rPr>
              <w:t>de pessoas vulneráveis, em especial</w:t>
            </w:r>
            <w:r w:rsidRPr="00753F91">
              <w:t xml:space="preserve"> dos menores não acompanhados.</w:t>
            </w:r>
          </w:p>
        </w:tc>
      </w:tr>
    </w:tbl>
    <w:p w14:paraId="0263E20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CE3A825" w14:textId="77777777" w:rsidR="00E02B79" w:rsidRPr="00753F91" w:rsidRDefault="00E02B79" w:rsidP="00E02B79">
      <w:r w:rsidRPr="00753F91">
        <w:rPr>
          <w:rStyle w:val="HideTWBExt"/>
          <w:noProof w:val="0"/>
        </w:rPr>
        <w:t>&lt;/Amend&gt;</w:t>
      </w:r>
    </w:p>
    <w:p w14:paraId="383F63C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2313</w:t>
      </w:r>
      <w:r w:rsidRPr="00753F91">
        <w:rPr>
          <w:rStyle w:val="HideTWBExt"/>
          <w:noProof w:val="0"/>
        </w:rPr>
        <w:t>&lt;/NumAm&gt;</w:t>
      </w:r>
    </w:p>
    <w:p w14:paraId="72E4C660"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4D9B55CC" w14:textId="77777777" w:rsidR="00E02B79" w:rsidRPr="00753F91" w:rsidRDefault="00E02B79" w:rsidP="00E02B79">
      <w:pPr>
        <w:pStyle w:val="NormalBold"/>
      </w:pPr>
      <w:r w:rsidRPr="00753F91">
        <w:rPr>
          <w:rStyle w:val="HideTWBExt"/>
          <w:noProof w:val="0"/>
        </w:rPr>
        <w:t>&lt;/RepeatBlock-By&gt;</w:t>
      </w:r>
    </w:p>
    <w:p w14:paraId="5B3755F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4E8C86D"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E6E2CC1" w14:textId="77777777" w:rsidTr="00766848">
        <w:trPr>
          <w:trHeight w:hRule="exact" w:val="240"/>
          <w:jc w:val="center"/>
        </w:trPr>
        <w:tc>
          <w:tcPr>
            <w:tcW w:w="9752" w:type="dxa"/>
            <w:gridSpan w:val="2"/>
          </w:tcPr>
          <w:p w14:paraId="215E018C" w14:textId="77777777" w:rsidR="00E02B79" w:rsidRPr="00753F91" w:rsidRDefault="00E02B79" w:rsidP="00766848"/>
        </w:tc>
      </w:tr>
      <w:tr w:rsidR="00E02B79" w:rsidRPr="00753F91" w14:paraId="56045EB6" w14:textId="77777777" w:rsidTr="00766848">
        <w:trPr>
          <w:trHeight w:val="240"/>
          <w:jc w:val="center"/>
        </w:trPr>
        <w:tc>
          <w:tcPr>
            <w:tcW w:w="4876" w:type="dxa"/>
          </w:tcPr>
          <w:p w14:paraId="53B7BA3C" w14:textId="77777777" w:rsidR="00E02B79" w:rsidRPr="00753F91" w:rsidRDefault="00E02B79" w:rsidP="00766848">
            <w:pPr>
              <w:pStyle w:val="AmColumnHeading"/>
            </w:pPr>
            <w:r w:rsidRPr="00753F91">
              <w:t>Texto da Comissão</w:t>
            </w:r>
          </w:p>
        </w:tc>
        <w:tc>
          <w:tcPr>
            <w:tcW w:w="4876" w:type="dxa"/>
          </w:tcPr>
          <w:p w14:paraId="4A706CA2" w14:textId="77777777" w:rsidR="00E02B79" w:rsidRPr="00753F91" w:rsidRDefault="00E02B79" w:rsidP="00766848">
            <w:pPr>
              <w:pStyle w:val="AmColumnHeading"/>
            </w:pPr>
            <w:r w:rsidRPr="00753F91">
              <w:t>Alteração</w:t>
            </w:r>
          </w:p>
        </w:tc>
      </w:tr>
      <w:tr w:rsidR="00E02B79" w:rsidRPr="00753F91" w14:paraId="779CC888" w14:textId="77777777" w:rsidTr="00766848">
        <w:trPr>
          <w:jc w:val="center"/>
        </w:trPr>
        <w:tc>
          <w:tcPr>
            <w:tcW w:w="4876" w:type="dxa"/>
          </w:tcPr>
          <w:p w14:paraId="00B2607C"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beneficiários </w:t>
            </w:r>
            <w:r w:rsidRPr="00753F91">
              <w:rPr>
                <w:b/>
                <w:i/>
              </w:rPr>
              <w:t>devem</w:t>
            </w:r>
            <w:r w:rsidRPr="00753F91">
              <w:t xml:space="preserve"> contribuir através das contribuições </w:t>
            </w:r>
            <w:r w:rsidRPr="00753F91">
              <w:rPr>
                <w:b/>
                <w:i/>
              </w:rPr>
              <w:t>de solidariedade</w:t>
            </w:r>
            <w:r w:rsidRPr="00753F91">
              <w:t xml:space="preserve"> referidas no artigo 45.º, n.º 1, alíneas a), b) e c). Os Estados-Membros devem dar prioridade à recolocação dos menores não acompanhados.</w:t>
            </w:r>
          </w:p>
        </w:tc>
        <w:tc>
          <w:tcPr>
            <w:tcW w:w="4876" w:type="dxa"/>
          </w:tcPr>
          <w:p w14:paraId="562C2BE5" w14:textId="77777777" w:rsidR="00E02B79" w:rsidRPr="00753F91" w:rsidRDefault="00E02B79" w:rsidP="00766848">
            <w:pPr>
              <w:pStyle w:val="Normal6a"/>
            </w:pPr>
            <w:r w:rsidRPr="00753F91">
              <w:t>1.</w:t>
            </w:r>
            <w:r w:rsidRPr="00753F91">
              <w:tab/>
              <w:t xml:space="preserve">Se o relatório mencionado no artigo 51.º indicar que um Estado-Membro está sob pressão migratória, os outros Estados-Membros não beneficiários </w:t>
            </w:r>
            <w:r w:rsidRPr="00753F91">
              <w:rPr>
                <w:b/>
                <w:i/>
              </w:rPr>
              <w:t>podem</w:t>
            </w:r>
            <w:r w:rsidRPr="00753F91">
              <w:t xml:space="preserve"> contribuir através das contribuições </w:t>
            </w:r>
            <w:r w:rsidRPr="00753F91">
              <w:rPr>
                <w:b/>
                <w:i/>
              </w:rPr>
              <w:t>voluntárias</w:t>
            </w:r>
            <w:r w:rsidRPr="00753F91">
              <w:t xml:space="preserve"> referidas no artigo 45.º, n.º 1, alíneas a), b) e c). Os Estados-Membros devem dar prioridade à recolocação dos menores não acompanhados.</w:t>
            </w:r>
          </w:p>
        </w:tc>
      </w:tr>
    </w:tbl>
    <w:p w14:paraId="54C5F4A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9469BA1" w14:textId="77777777" w:rsidR="00E02B79" w:rsidRPr="00753F91" w:rsidRDefault="00E02B79" w:rsidP="00E02B79">
      <w:r w:rsidRPr="00753F91">
        <w:rPr>
          <w:rStyle w:val="HideTWBExt"/>
          <w:noProof w:val="0"/>
        </w:rPr>
        <w:t>&lt;/Amend&gt;</w:t>
      </w:r>
    </w:p>
    <w:p w14:paraId="759EEA2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2314</w:t>
      </w:r>
      <w:r w:rsidRPr="00753F91">
        <w:rPr>
          <w:rStyle w:val="HideTWBExt"/>
          <w:noProof w:val="0"/>
        </w:rPr>
        <w:t>&lt;/NumAm&gt;</w:t>
      </w:r>
    </w:p>
    <w:p w14:paraId="6C88B134"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303012A" w14:textId="77777777" w:rsidR="00E02B79" w:rsidRPr="00753F91" w:rsidRDefault="00E02B79" w:rsidP="00E02B79">
      <w:pPr>
        <w:pStyle w:val="NormalBold"/>
      </w:pPr>
      <w:r w:rsidRPr="00753F91">
        <w:rPr>
          <w:rStyle w:val="HideTWBExt"/>
          <w:noProof w:val="0"/>
        </w:rPr>
        <w:t>&lt;/RepeatBlock-By&gt;</w:t>
      </w:r>
    </w:p>
    <w:p w14:paraId="35508A0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DCC7D0B" w14:textId="77777777" w:rsidR="00E02B79" w:rsidRPr="00753F91" w:rsidRDefault="00E02B79" w:rsidP="00E02B79">
      <w:pPr>
        <w:pStyle w:val="NormalBold"/>
      </w:pPr>
      <w:r w:rsidRPr="00753F91">
        <w:rPr>
          <w:rStyle w:val="HideTWBExt"/>
          <w:noProof w:val="0"/>
        </w:rPr>
        <w:t>&lt;Article&gt;</w:t>
      </w:r>
      <w:r w:rsidRPr="00753F91">
        <w:t>Artigo 52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A9783A9" w14:textId="77777777" w:rsidTr="00766848">
        <w:trPr>
          <w:trHeight w:hRule="exact" w:val="240"/>
          <w:jc w:val="center"/>
        </w:trPr>
        <w:tc>
          <w:tcPr>
            <w:tcW w:w="9752" w:type="dxa"/>
            <w:gridSpan w:val="2"/>
          </w:tcPr>
          <w:p w14:paraId="58E5FFE9" w14:textId="77777777" w:rsidR="00E02B79" w:rsidRPr="00753F91" w:rsidRDefault="00E02B79" w:rsidP="00766848"/>
        </w:tc>
      </w:tr>
      <w:tr w:rsidR="00E02B79" w:rsidRPr="00753F91" w14:paraId="4744ED56" w14:textId="77777777" w:rsidTr="00766848">
        <w:trPr>
          <w:trHeight w:val="240"/>
          <w:jc w:val="center"/>
        </w:trPr>
        <w:tc>
          <w:tcPr>
            <w:tcW w:w="4876" w:type="dxa"/>
          </w:tcPr>
          <w:p w14:paraId="71A2A117" w14:textId="77777777" w:rsidR="00E02B79" w:rsidRPr="00753F91" w:rsidRDefault="00E02B79" w:rsidP="00766848">
            <w:pPr>
              <w:pStyle w:val="AmColumnHeading"/>
            </w:pPr>
            <w:r w:rsidRPr="00753F91">
              <w:t>Texto da Comissão</w:t>
            </w:r>
          </w:p>
        </w:tc>
        <w:tc>
          <w:tcPr>
            <w:tcW w:w="4876" w:type="dxa"/>
          </w:tcPr>
          <w:p w14:paraId="070AE020" w14:textId="77777777" w:rsidR="00E02B79" w:rsidRPr="00753F91" w:rsidRDefault="00E02B79" w:rsidP="00766848">
            <w:pPr>
              <w:pStyle w:val="AmColumnHeading"/>
            </w:pPr>
            <w:r w:rsidRPr="00753F91">
              <w:t>Alteração</w:t>
            </w:r>
          </w:p>
        </w:tc>
      </w:tr>
      <w:tr w:rsidR="00E02B79" w:rsidRPr="00753F91" w14:paraId="15E36DA3" w14:textId="77777777" w:rsidTr="00766848">
        <w:trPr>
          <w:jc w:val="center"/>
        </w:trPr>
        <w:tc>
          <w:tcPr>
            <w:tcW w:w="4876" w:type="dxa"/>
          </w:tcPr>
          <w:p w14:paraId="3A51E18C" w14:textId="77777777" w:rsidR="00E02B79" w:rsidRPr="00753F91" w:rsidRDefault="00E02B79" w:rsidP="00766848">
            <w:pPr>
              <w:pStyle w:val="Normal6a"/>
            </w:pPr>
            <w:r w:rsidRPr="00753F91">
              <w:t>1.</w:t>
            </w:r>
            <w:r w:rsidRPr="00753F91">
              <w:tab/>
              <w:t>Se o relatório mencionado no artigo 51.º indicar que um Estado-Membro está sob pressão migratória, os outros Estados-Membros não beneficiários devem contribuir através das contribuições de solidariedade referidas no artigo </w:t>
            </w:r>
            <w:r w:rsidRPr="00753F91">
              <w:rPr>
                <w:b/>
                <w:i/>
              </w:rPr>
              <w:t>45.º, n.º 1, alíneas a), b) e c)</w:t>
            </w:r>
            <w:r w:rsidRPr="00753F91">
              <w:t>. Os Estados-Membros devem dar prioridade à recolocação dos menores não acompanhados.</w:t>
            </w:r>
          </w:p>
        </w:tc>
        <w:tc>
          <w:tcPr>
            <w:tcW w:w="4876" w:type="dxa"/>
          </w:tcPr>
          <w:p w14:paraId="72468183" w14:textId="77777777" w:rsidR="00E02B79" w:rsidRPr="00753F91" w:rsidRDefault="00E02B79" w:rsidP="00766848">
            <w:pPr>
              <w:pStyle w:val="Normal6a"/>
            </w:pPr>
            <w:r w:rsidRPr="00753F91">
              <w:t>1.</w:t>
            </w:r>
            <w:r w:rsidRPr="00753F91">
              <w:tab/>
              <w:t>Se o relatório mencionado no artigo 51.º indicar que um Estado-Membro está sob pressão migratória, os outros Estados-Membros não beneficiários devem contribuir através das contribuições de solidariedade referidas no artigo </w:t>
            </w:r>
            <w:r w:rsidRPr="00753F91">
              <w:rPr>
                <w:b/>
                <w:i/>
              </w:rPr>
              <w:t>51.º, n.º 3, alínea b), subalínea ii)</w:t>
            </w:r>
            <w:r w:rsidRPr="00753F91">
              <w:t>. Os Estados-Membros devem dar prioridade à recolocação dos menores não acompanhados.</w:t>
            </w:r>
          </w:p>
        </w:tc>
      </w:tr>
    </w:tbl>
    <w:p w14:paraId="50F1C12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58D000A" w14:textId="77777777" w:rsidR="00E02B79" w:rsidRPr="00753F91" w:rsidRDefault="00E02B79" w:rsidP="00E02B79">
      <w:r w:rsidRPr="00753F91">
        <w:rPr>
          <w:rStyle w:val="HideTWBExt"/>
          <w:noProof w:val="0"/>
        </w:rPr>
        <w:t>&lt;/Amend&gt;</w:t>
      </w:r>
    </w:p>
    <w:p w14:paraId="4B7C9DA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2315</w:t>
      </w:r>
      <w:r w:rsidRPr="00753F91">
        <w:rPr>
          <w:rStyle w:val="HideTWBExt"/>
          <w:noProof w:val="0"/>
        </w:rPr>
        <w:t>&lt;/NumAm&gt;</w:t>
      </w:r>
    </w:p>
    <w:p w14:paraId="06B8344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63B98ABC" w14:textId="77777777" w:rsidR="00E02B79" w:rsidRPr="00753F91" w:rsidRDefault="00E02B79" w:rsidP="00E02B79">
      <w:pPr>
        <w:pStyle w:val="NormalBold"/>
      </w:pPr>
      <w:r w:rsidRPr="00753F91">
        <w:rPr>
          <w:rStyle w:val="HideTWBExt"/>
          <w:noProof w:val="0"/>
        </w:rPr>
        <w:t>&lt;/RepeatBlock-By&gt;</w:t>
      </w:r>
    </w:p>
    <w:p w14:paraId="600C486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4380A5"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C1963AC" w14:textId="77777777" w:rsidTr="00766848">
        <w:trPr>
          <w:trHeight w:hRule="exact" w:val="240"/>
          <w:jc w:val="center"/>
        </w:trPr>
        <w:tc>
          <w:tcPr>
            <w:tcW w:w="9752" w:type="dxa"/>
            <w:gridSpan w:val="2"/>
          </w:tcPr>
          <w:p w14:paraId="02AB2E3C" w14:textId="77777777" w:rsidR="00E02B79" w:rsidRPr="00753F91" w:rsidRDefault="00E02B79" w:rsidP="00766848"/>
        </w:tc>
      </w:tr>
      <w:tr w:rsidR="00E02B79" w:rsidRPr="00753F91" w14:paraId="67333E7A" w14:textId="77777777" w:rsidTr="00766848">
        <w:trPr>
          <w:trHeight w:val="240"/>
          <w:jc w:val="center"/>
        </w:trPr>
        <w:tc>
          <w:tcPr>
            <w:tcW w:w="4876" w:type="dxa"/>
          </w:tcPr>
          <w:p w14:paraId="7511C04F" w14:textId="77777777" w:rsidR="00E02B79" w:rsidRPr="00753F91" w:rsidRDefault="00E02B79" w:rsidP="00766848">
            <w:pPr>
              <w:pStyle w:val="AmColumnHeading"/>
            </w:pPr>
            <w:r w:rsidRPr="00753F91">
              <w:t>Texto da Comissão</w:t>
            </w:r>
          </w:p>
        </w:tc>
        <w:tc>
          <w:tcPr>
            <w:tcW w:w="4876" w:type="dxa"/>
          </w:tcPr>
          <w:p w14:paraId="450B8D29" w14:textId="77777777" w:rsidR="00E02B79" w:rsidRPr="00753F91" w:rsidRDefault="00E02B79" w:rsidP="00766848">
            <w:pPr>
              <w:pStyle w:val="AmColumnHeading"/>
            </w:pPr>
            <w:r w:rsidRPr="00753F91">
              <w:t>Alteração</w:t>
            </w:r>
          </w:p>
        </w:tc>
      </w:tr>
      <w:tr w:rsidR="00E02B79" w:rsidRPr="00753F91" w14:paraId="46806485" w14:textId="77777777" w:rsidTr="00766848">
        <w:trPr>
          <w:jc w:val="center"/>
        </w:trPr>
        <w:tc>
          <w:tcPr>
            <w:tcW w:w="4876" w:type="dxa"/>
          </w:tcPr>
          <w:p w14:paraId="33F0AD55" w14:textId="77777777" w:rsidR="00E02B79" w:rsidRPr="00753F91" w:rsidRDefault="00E02B79" w:rsidP="00766848">
            <w:pPr>
              <w:pStyle w:val="Normal6a"/>
            </w:pPr>
            <w:r w:rsidRPr="00753F91">
              <w:rPr>
                <w:b/>
                <w:i/>
              </w:rPr>
              <w:t>2.</w:t>
            </w:r>
            <w:r w:rsidRPr="00753F91">
              <w:tab/>
            </w:r>
            <w:r w:rsidRPr="00753F91">
              <w:rPr>
                <w:b/>
                <w:i/>
              </w:rPr>
              <w:t>Se o relatório referido no artigo 51.º identificar as medidas mencionadas no n.º 3, alínea b), subalínea iii), desse artigo, os outros Estados-Membros podem contribuir através dessas medidas, em vez das indicadas no artigo 51.º, n.º 3, alínea b), subalínea ii). Essas medidas não devem conduzir a uma diferença superior a 30 % da totalidade das contribuições identificadas no relatório sobre a pressão migratória, nos termos do artigo 51.º, n.º 3, alínea b), subalínea ii).</w:t>
            </w:r>
          </w:p>
        </w:tc>
        <w:tc>
          <w:tcPr>
            <w:tcW w:w="4876" w:type="dxa"/>
          </w:tcPr>
          <w:p w14:paraId="333655A5" w14:textId="77777777" w:rsidR="00E02B79" w:rsidRPr="00753F91" w:rsidRDefault="00E02B79" w:rsidP="00766848">
            <w:pPr>
              <w:pStyle w:val="Normal6a"/>
            </w:pPr>
            <w:r w:rsidRPr="00753F91">
              <w:rPr>
                <w:b/>
                <w:i/>
              </w:rPr>
              <w:t>Suprimido</w:t>
            </w:r>
          </w:p>
        </w:tc>
      </w:tr>
    </w:tbl>
    <w:p w14:paraId="469D2A6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67023A2" w14:textId="77777777" w:rsidR="00E02B79" w:rsidRPr="00753F91" w:rsidRDefault="00E02B79" w:rsidP="00E02B79">
      <w:r w:rsidRPr="00753F91">
        <w:rPr>
          <w:rStyle w:val="HideTWBExt"/>
          <w:noProof w:val="0"/>
        </w:rPr>
        <w:t>&lt;/Amend&gt;</w:t>
      </w:r>
    </w:p>
    <w:p w14:paraId="37AB98A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2316</w:t>
      </w:r>
      <w:r w:rsidRPr="00753F91">
        <w:rPr>
          <w:rStyle w:val="HideTWBExt"/>
          <w:noProof w:val="0"/>
        </w:rPr>
        <w:t>&lt;/NumAm&gt;</w:t>
      </w:r>
    </w:p>
    <w:p w14:paraId="4D0BEA80"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5D30144E" w14:textId="77777777" w:rsidR="00E02B79" w:rsidRPr="00753F91" w:rsidRDefault="00E02B79" w:rsidP="00E02B79">
      <w:pPr>
        <w:pStyle w:val="NormalBold"/>
      </w:pPr>
      <w:r w:rsidRPr="00753F91">
        <w:rPr>
          <w:rStyle w:val="HideTWBExt"/>
          <w:noProof w:val="0"/>
        </w:rPr>
        <w:t>&lt;/RepeatBlock-By&gt;</w:t>
      </w:r>
    </w:p>
    <w:p w14:paraId="1887CC1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CACE9A4"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8A5A4CE" w14:textId="77777777" w:rsidTr="00766848">
        <w:trPr>
          <w:trHeight w:hRule="exact" w:val="240"/>
          <w:jc w:val="center"/>
        </w:trPr>
        <w:tc>
          <w:tcPr>
            <w:tcW w:w="9752" w:type="dxa"/>
            <w:gridSpan w:val="2"/>
          </w:tcPr>
          <w:p w14:paraId="008C1246" w14:textId="77777777" w:rsidR="00E02B79" w:rsidRPr="00753F91" w:rsidRDefault="00E02B79" w:rsidP="00766848"/>
        </w:tc>
      </w:tr>
      <w:tr w:rsidR="00E02B79" w:rsidRPr="00753F91" w14:paraId="6D6FF276" w14:textId="77777777" w:rsidTr="00766848">
        <w:trPr>
          <w:trHeight w:val="240"/>
          <w:jc w:val="center"/>
        </w:trPr>
        <w:tc>
          <w:tcPr>
            <w:tcW w:w="4876" w:type="dxa"/>
          </w:tcPr>
          <w:p w14:paraId="25B02E1B" w14:textId="77777777" w:rsidR="00E02B79" w:rsidRPr="00753F91" w:rsidRDefault="00E02B79" w:rsidP="00766848">
            <w:pPr>
              <w:pStyle w:val="AmColumnHeading"/>
            </w:pPr>
            <w:r w:rsidRPr="00753F91">
              <w:t>Texto da Comissão</w:t>
            </w:r>
          </w:p>
        </w:tc>
        <w:tc>
          <w:tcPr>
            <w:tcW w:w="4876" w:type="dxa"/>
          </w:tcPr>
          <w:p w14:paraId="72E59AC8" w14:textId="77777777" w:rsidR="00E02B79" w:rsidRPr="00753F91" w:rsidRDefault="00E02B79" w:rsidP="00766848">
            <w:pPr>
              <w:pStyle w:val="AmColumnHeading"/>
            </w:pPr>
            <w:r w:rsidRPr="00753F91">
              <w:t>Alteração</w:t>
            </w:r>
          </w:p>
        </w:tc>
      </w:tr>
      <w:tr w:rsidR="00E02B79" w:rsidRPr="00753F91" w14:paraId="005AFD43" w14:textId="77777777" w:rsidTr="00766848">
        <w:trPr>
          <w:jc w:val="center"/>
        </w:trPr>
        <w:tc>
          <w:tcPr>
            <w:tcW w:w="4876" w:type="dxa"/>
          </w:tcPr>
          <w:p w14:paraId="7AB58E94" w14:textId="77777777" w:rsidR="00E02B79" w:rsidRPr="00753F91" w:rsidRDefault="00E02B79" w:rsidP="00766848">
            <w:pPr>
              <w:pStyle w:val="Normal6a"/>
            </w:pPr>
            <w:r w:rsidRPr="00753F91">
              <w:rPr>
                <w:b/>
                <w:i/>
              </w:rPr>
              <w:t>2.</w:t>
            </w:r>
            <w:r w:rsidRPr="00753F91">
              <w:tab/>
            </w:r>
            <w:r w:rsidRPr="00753F91">
              <w:rPr>
                <w:b/>
                <w:i/>
              </w:rPr>
              <w:t>Se o relatório referido no artigo 51.º identificar as medidas mencionadas no n.º 3, alínea b), subalínea iii), desse artigo, os outros Estados-Membros podem contribuir através dessas medidas, em vez das indicadas no artigo 51.º, n.º 3, alínea b), subalínea ii). Essas medidas não devem conduzir a uma diferença superior a 30 % da totalidade das contribuições identificadas no relatório sobre a pressão migratória, nos termos do artigo 51.º, n.º 3, alínea b), subalínea ii).</w:t>
            </w:r>
          </w:p>
        </w:tc>
        <w:tc>
          <w:tcPr>
            <w:tcW w:w="4876" w:type="dxa"/>
          </w:tcPr>
          <w:p w14:paraId="222BAB65" w14:textId="77777777" w:rsidR="00E02B79" w:rsidRPr="00753F91" w:rsidRDefault="00E02B79" w:rsidP="00766848">
            <w:pPr>
              <w:pStyle w:val="Normal6a"/>
            </w:pPr>
            <w:r w:rsidRPr="00753F91">
              <w:rPr>
                <w:b/>
                <w:i/>
              </w:rPr>
              <w:t>Suprimido</w:t>
            </w:r>
          </w:p>
        </w:tc>
      </w:tr>
    </w:tbl>
    <w:p w14:paraId="3DB2B65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0976D5" w14:textId="77777777" w:rsidR="00E02B79" w:rsidRPr="00753F91" w:rsidRDefault="00E02B79" w:rsidP="00E02B79">
      <w:r w:rsidRPr="00753F91">
        <w:rPr>
          <w:rStyle w:val="HideTWBExt"/>
          <w:noProof w:val="0"/>
        </w:rPr>
        <w:t>&lt;/Amend&gt;</w:t>
      </w:r>
    </w:p>
    <w:p w14:paraId="3AC9509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2317</w:t>
      </w:r>
      <w:r w:rsidRPr="00753F91">
        <w:rPr>
          <w:rStyle w:val="HideTWBExt"/>
          <w:noProof w:val="0"/>
        </w:rPr>
        <w:t>&lt;/NumAm&gt;</w:t>
      </w:r>
    </w:p>
    <w:p w14:paraId="5824E973"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B1CB6A6" w14:textId="77777777" w:rsidR="00E02B79" w:rsidRPr="00753F91" w:rsidRDefault="00E02B79" w:rsidP="00E02B79">
      <w:pPr>
        <w:pStyle w:val="NormalBold"/>
      </w:pPr>
      <w:r w:rsidRPr="00753F91">
        <w:rPr>
          <w:rStyle w:val="HideTWBExt"/>
          <w:noProof w:val="0"/>
        </w:rPr>
        <w:t>&lt;/RepeatBlock-By&gt;</w:t>
      </w:r>
    </w:p>
    <w:p w14:paraId="3797B7E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77CCB9"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551A522" w14:textId="77777777" w:rsidTr="00766848">
        <w:trPr>
          <w:trHeight w:hRule="exact" w:val="240"/>
          <w:jc w:val="center"/>
        </w:trPr>
        <w:tc>
          <w:tcPr>
            <w:tcW w:w="9752" w:type="dxa"/>
            <w:gridSpan w:val="2"/>
          </w:tcPr>
          <w:p w14:paraId="58F5B5F0" w14:textId="77777777" w:rsidR="00E02B79" w:rsidRPr="00753F91" w:rsidRDefault="00E02B79" w:rsidP="00766848"/>
        </w:tc>
      </w:tr>
      <w:tr w:rsidR="00E02B79" w:rsidRPr="00753F91" w14:paraId="03A37172" w14:textId="77777777" w:rsidTr="00766848">
        <w:trPr>
          <w:trHeight w:val="240"/>
          <w:jc w:val="center"/>
        </w:trPr>
        <w:tc>
          <w:tcPr>
            <w:tcW w:w="4876" w:type="dxa"/>
          </w:tcPr>
          <w:p w14:paraId="0838E73E" w14:textId="77777777" w:rsidR="00E02B79" w:rsidRPr="00753F91" w:rsidRDefault="00E02B79" w:rsidP="00766848">
            <w:pPr>
              <w:pStyle w:val="AmColumnHeading"/>
            </w:pPr>
            <w:r w:rsidRPr="00753F91">
              <w:t>Texto da Comissão</w:t>
            </w:r>
          </w:p>
        </w:tc>
        <w:tc>
          <w:tcPr>
            <w:tcW w:w="4876" w:type="dxa"/>
          </w:tcPr>
          <w:p w14:paraId="0A0BD97E" w14:textId="77777777" w:rsidR="00E02B79" w:rsidRPr="00753F91" w:rsidRDefault="00E02B79" w:rsidP="00766848">
            <w:pPr>
              <w:pStyle w:val="AmColumnHeading"/>
            </w:pPr>
            <w:r w:rsidRPr="00753F91">
              <w:t>Alteração</w:t>
            </w:r>
          </w:p>
        </w:tc>
      </w:tr>
      <w:tr w:rsidR="00E02B79" w:rsidRPr="00753F91" w14:paraId="62BE6250" w14:textId="77777777" w:rsidTr="00766848">
        <w:trPr>
          <w:jc w:val="center"/>
        </w:trPr>
        <w:tc>
          <w:tcPr>
            <w:tcW w:w="4876" w:type="dxa"/>
          </w:tcPr>
          <w:p w14:paraId="3043DE82" w14:textId="77777777" w:rsidR="00E02B79" w:rsidRPr="00753F91" w:rsidRDefault="00E02B79" w:rsidP="00766848">
            <w:pPr>
              <w:pStyle w:val="Normal6a"/>
            </w:pPr>
            <w:r w:rsidRPr="00753F91">
              <w:rPr>
                <w:b/>
                <w:i/>
              </w:rPr>
              <w:t>2.</w:t>
            </w:r>
            <w:r w:rsidRPr="00753F91">
              <w:tab/>
            </w:r>
            <w:r w:rsidRPr="00753F91">
              <w:rPr>
                <w:b/>
                <w:i/>
              </w:rPr>
              <w:t>Se o relatório referido no artigo 51.º identificar as medidas mencionadas no n.º 3, alínea b), subalínea iii), desse artigo, os outros Estados-Membros podem contribuir através dessas medidas, em vez das indicadas no artigo 51.º, n.º 3, alínea b), subalínea ii). Essas medidas não devem conduzir a uma diferença superior a 30 % da totalidade das contribuições identificadas no relatório sobre a pressão migratória, nos termos do artigo 51.º, n.º 3, alínea b), subalínea ii).</w:t>
            </w:r>
          </w:p>
        </w:tc>
        <w:tc>
          <w:tcPr>
            <w:tcW w:w="4876" w:type="dxa"/>
          </w:tcPr>
          <w:p w14:paraId="36BBEEA1" w14:textId="77777777" w:rsidR="00E02B79" w:rsidRPr="00753F91" w:rsidRDefault="00E02B79" w:rsidP="00766848">
            <w:pPr>
              <w:pStyle w:val="Normal6a"/>
            </w:pPr>
            <w:r w:rsidRPr="00753F91">
              <w:rPr>
                <w:b/>
                <w:i/>
              </w:rPr>
              <w:t>Suprimido</w:t>
            </w:r>
          </w:p>
        </w:tc>
      </w:tr>
    </w:tbl>
    <w:p w14:paraId="3CCE905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B856946" w14:textId="77777777" w:rsidR="00E02B79" w:rsidRPr="00753F91" w:rsidRDefault="00E02B79" w:rsidP="00E02B79">
      <w:r w:rsidRPr="00753F91">
        <w:rPr>
          <w:rStyle w:val="HideTWBExt"/>
          <w:noProof w:val="0"/>
        </w:rPr>
        <w:t>&lt;/Amend&gt;</w:t>
      </w:r>
    </w:p>
    <w:p w14:paraId="177EB38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2318</w:t>
      </w:r>
      <w:r w:rsidRPr="00753F91">
        <w:rPr>
          <w:rStyle w:val="HideTWBExt"/>
          <w:noProof w:val="0"/>
        </w:rPr>
        <w:t>&lt;/NumAm&gt;</w:t>
      </w:r>
    </w:p>
    <w:p w14:paraId="72BA4A8F"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6FCB4E33" w14:textId="77777777" w:rsidR="00E02B79" w:rsidRPr="00753F91" w:rsidRDefault="00E02B79" w:rsidP="00E02B79">
      <w:pPr>
        <w:pStyle w:val="NormalBold"/>
      </w:pPr>
      <w:r w:rsidRPr="00753F91">
        <w:rPr>
          <w:rStyle w:val="HideTWBExt"/>
          <w:noProof w:val="0"/>
        </w:rPr>
        <w:t>&lt;/RepeatBlock-By&gt;</w:t>
      </w:r>
    </w:p>
    <w:p w14:paraId="6583FD4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3986549"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82D4A0A" w14:textId="77777777" w:rsidTr="00766848">
        <w:trPr>
          <w:trHeight w:hRule="exact" w:val="240"/>
          <w:jc w:val="center"/>
        </w:trPr>
        <w:tc>
          <w:tcPr>
            <w:tcW w:w="9752" w:type="dxa"/>
            <w:gridSpan w:val="2"/>
          </w:tcPr>
          <w:p w14:paraId="587268DA" w14:textId="77777777" w:rsidR="00E02B79" w:rsidRPr="00753F91" w:rsidRDefault="00E02B79" w:rsidP="00766848"/>
        </w:tc>
      </w:tr>
      <w:tr w:rsidR="00E02B79" w:rsidRPr="00753F91" w14:paraId="39BD3CAA" w14:textId="77777777" w:rsidTr="00766848">
        <w:trPr>
          <w:trHeight w:val="240"/>
          <w:jc w:val="center"/>
        </w:trPr>
        <w:tc>
          <w:tcPr>
            <w:tcW w:w="4876" w:type="dxa"/>
          </w:tcPr>
          <w:p w14:paraId="3C7E291D" w14:textId="77777777" w:rsidR="00E02B79" w:rsidRPr="00753F91" w:rsidRDefault="00E02B79" w:rsidP="00766848">
            <w:pPr>
              <w:pStyle w:val="AmColumnHeading"/>
            </w:pPr>
            <w:r w:rsidRPr="00753F91">
              <w:t>Texto da Comissão</w:t>
            </w:r>
          </w:p>
        </w:tc>
        <w:tc>
          <w:tcPr>
            <w:tcW w:w="4876" w:type="dxa"/>
          </w:tcPr>
          <w:p w14:paraId="4EFC2250" w14:textId="77777777" w:rsidR="00E02B79" w:rsidRPr="00753F91" w:rsidRDefault="00E02B79" w:rsidP="00766848">
            <w:pPr>
              <w:pStyle w:val="AmColumnHeading"/>
            </w:pPr>
            <w:r w:rsidRPr="00753F91">
              <w:t>Alteração</w:t>
            </w:r>
          </w:p>
        </w:tc>
      </w:tr>
      <w:tr w:rsidR="00E02B79" w:rsidRPr="00753F91" w14:paraId="6D45D7F2" w14:textId="77777777" w:rsidTr="00766848">
        <w:trPr>
          <w:jc w:val="center"/>
        </w:trPr>
        <w:tc>
          <w:tcPr>
            <w:tcW w:w="4876" w:type="dxa"/>
          </w:tcPr>
          <w:p w14:paraId="2BCD2B4A" w14:textId="77777777" w:rsidR="00E02B79" w:rsidRPr="00753F91" w:rsidRDefault="00E02B79" w:rsidP="00766848">
            <w:pPr>
              <w:pStyle w:val="Normal6a"/>
            </w:pPr>
            <w:r w:rsidRPr="00753F91">
              <w:rPr>
                <w:b/>
                <w:i/>
              </w:rPr>
              <w:t>2.</w:t>
            </w:r>
            <w:r w:rsidRPr="00753F91">
              <w:tab/>
            </w:r>
            <w:r w:rsidRPr="00753F91">
              <w:rPr>
                <w:b/>
                <w:i/>
              </w:rPr>
              <w:t>Se o relatório referido no artigo 51.º identificar as medidas mencionadas no n.º 3, alínea b), subalínea iii), desse artigo, os outros Estados-Membros podem contribuir através dessas medidas, em vez das indicadas no artigo 51.º, n.º 3, alínea b), subalínea ii). Essas medidas não devem conduzir a uma diferença superior a 30 % da totalidade das contribuições identificadas no relatório sobre a pressão migratória, nos termos do artigo 51.º, n.º 3, alínea b), subalínea ii).</w:t>
            </w:r>
          </w:p>
        </w:tc>
        <w:tc>
          <w:tcPr>
            <w:tcW w:w="4876" w:type="dxa"/>
          </w:tcPr>
          <w:p w14:paraId="79026E13" w14:textId="77777777" w:rsidR="00E02B79" w:rsidRPr="00753F91" w:rsidRDefault="00E02B79" w:rsidP="00766848">
            <w:pPr>
              <w:pStyle w:val="Normal6a"/>
            </w:pPr>
            <w:r w:rsidRPr="00753F91">
              <w:rPr>
                <w:b/>
                <w:i/>
              </w:rPr>
              <w:t>Suprimido</w:t>
            </w:r>
          </w:p>
        </w:tc>
      </w:tr>
    </w:tbl>
    <w:p w14:paraId="2B7A414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27C71F" w14:textId="77777777" w:rsidR="00E02B79" w:rsidRPr="00753F91" w:rsidRDefault="00E02B79" w:rsidP="00E02B79">
      <w:r w:rsidRPr="00753F91">
        <w:rPr>
          <w:rStyle w:val="HideTWBExt"/>
          <w:noProof w:val="0"/>
        </w:rPr>
        <w:t>&lt;/Amend&gt;</w:t>
      </w:r>
    </w:p>
    <w:p w14:paraId="5A27034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2319</w:t>
      </w:r>
      <w:r w:rsidRPr="00753F91">
        <w:rPr>
          <w:rStyle w:val="HideTWBExt"/>
          <w:noProof w:val="0"/>
        </w:rPr>
        <w:t>&lt;/NumAm&gt;</w:t>
      </w:r>
    </w:p>
    <w:p w14:paraId="25B57C0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E6506F1" w14:textId="77777777" w:rsidR="00E02B79" w:rsidRPr="00753F91" w:rsidRDefault="00E02B79" w:rsidP="00E02B79">
      <w:pPr>
        <w:pStyle w:val="NormalBold"/>
      </w:pPr>
      <w:r w:rsidRPr="00753F91">
        <w:rPr>
          <w:rStyle w:val="HideTWBExt"/>
          <w:noProof w:val="0"/>
        </w:rPr>
        <w:t>&lt;/RepeatBlock-By&gt;</w:t>
      </w:r>
    </w:p>
    <w:p w14:paraId="44C82DE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E96F042"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B3CDAC" w14:textId="77777777" w:rsidTr="00766848">
        <w:trPr>
          <w:trHeight w:hRule="exact" w:val="240"/>
          <w:jc w:val="center"/>
        </w:trPr>
        <w:tc>
          <w:tcPr>
            <w:tcW w:w="9752" w:type="dxa"/>
            <w:gridSpan w:val="2"/>
          </w:tcPr>
          <w:p w14:paraId="0F8BE3EE" w14:textId="77777777" w:rsidR="00E02B79" w:rsidRPr="00753F91" w:rsidRDefault="00E02B79" w:rsidP="00766848"/>
        </w:tc>
      </w:tr>
      <w:tr w:rsidR="00E02B79" w:rsidRPr="00753F91" w14:paraId="6DF1809E" w14:textId="77777777" w:rsidTr="00766848">
        <w:trPr>
          <w:trHeight w:val="240"/>
          <w:jc w:val="center"/>
        </w:trPr>
        <w:tc>
          <w:tcPr>
            <w:tcW w:w="4876" w:type="dxa"/>
          </w:tcPr>
          <w:p w14:paraId="00E5F968" w14:textId="77777777" w:rsidR="00E02B79" w:rsidRPr="00753F91" w:rsidRDefault="00E02B79" w:rsidP="00766848">
            <w:pPr>
              <w:pStyle w:val="AmColumnHeading"/>
            </w:pPr>
            <w:r w:rsidRPr="00753F91">
              <w:t>Texto da Comissão</w:t>
            </w:r>
          </w:p>
        </w:tc>
        <w:tc>
          <w:tcPr>
            <w:tcW w:w="4876" w:type="dxa"/>
          </w:tcPr>
          <w:p w14:paraId="119DCDEC" w14:textId="77777777" w:rsidR="00E02B79" w:rsidRPr="00753F91" w:rsidRDefault="00E02B79" w:rsidP="00766848">
            <w:pPr>
              <w:pStyle w:val="AmColumnHeading"/>
            </w:pPr>
            <w:r w:rsidRPr="00753F91">
              <w:t>Alteração</w:t>
            </w:r>
          </w:p>
        </w:tc>
      </w:tr>
      <w:tr w:rsidR="00E02B79" w:rsidRPr="00753F91" w14:paraId="1B72F2DB" w14:textId="77777777" w:rsidTr="00766848">
        <w:trPr>
          <w:jc w:val="center"/>
        </w:trPr>
        <w:tc>
          <w:tcPr>
            <w:tcW w:w="4876" w:type="dxa"/>
          </w:tcPr>
          <w:p w14:paraId="64E02758" w14:textId="77777777" w:rsidR="00E02B79" w:rsidRPr="00753F91" w:rsidRDefault="00E02B79" w:rsidP="00766848">
            <w:pPr>
              <w:pStyle w:val="Normal6a"/>
            </w:pPr>
            <w:r w:rsidRPr="00753F91">
              <w:t>2.</w:t>
            </w:r>
            <w:r w:rsidRPr="00753F91">
              <w:tab/>
              <w:t xml:space="preserve">Se o relatório referido no artigo 51.º identificar as medidas mencionadas no n.º 3, alínea b), subalínea iii), desse artigo, os outros Estados-Membros podem contribuir através dessas medidas, em vez das indicadas no artigo 51.º, n.º 3, alínea b), subalínea ii). </w:t>
            </w:r>
            <w:r w:rsidRPr="00753F91">
              <w:rPr>
                <w:b/>
                <w:i/>
              </w:rPr>
              <w:t>Essas medidas não devem conduzir a uma diferença superior a 30 % da totalidade das contribuições identificadas no relatório sobre a pressão migratória, nos termos do artigo 51.º, n.º 3, alínea b), subalínea ii).</w:t>
            </w:r>
          </w:p>
        </w:tc>
        <w:tc>
          <w:tcPr>
            <w:tcW w:w="4876" w:type="dxa"/>
          </w:tcPr>
          <w:p w14:paraId="06523975" w14:textId="77777777" w:rsidR="00E02B79" w:rsidRPr="00753F91" w:rsidRDefault="00E02B79" w:rsidP="00766848">
            <w:pPr>
              <w:pStyle w:val="Normal6a"/>
            </w:pPr>
            <w:r w:rsidRPr="00753F91">
              <w:t>2.</w:t>
            </w:r>
            <w:r w:rsidRPr="00753F91">
              <w:tab/>
              <w:t>Se o relatório referido no artigo 51.º identificar as medidas mencionadas no n.º 3, alínea b), subalínea iii), desse artigo, os outros Estados-Membros podem contribuir através dessas medidas, em vez das indicadas no artigo 51.º, n.º 3, alínea b), subalínea ii).</w:t>
            </w:r>
          </w:p>
        </w:tc>
      </w:tr>
    </w:tbl>
    <w:p w14:paraId="23DB7BA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6226837" w14:textId="77777777" w:rsidR="00E02B79" w:rsidRPr="00753F91" w:rsidRDefault="00E02B79" w:rsidP="00E02B79">
      <w:r w:rsidRPr="00753F91">
        <w:rPr>
          <w:rStyle w:val="HideTWBExt"/>
          <w:noProof w:val="0"/>
        </w:rPr>
        <w:t>&lt;/Amend&gt;</w:t>
      </w:r>
    </w:p>
    <w:p w14:paraId="1160CFA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2320</w:t>
      </w:r>
      <w:r w:rsidRPr="00753F91">
        <w:rPr>
          <w:rStyle w:val="HideTWBExt"/>
          <w:noProof w:val="0"/>
        </w:rPr>
        <w:t>&lt;/NumAm&gt;</w:t>
      </w:r>
    </w:p>
    <w:p w14:paraId="4A0BFF3B"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w:t>
      </w:r>
      <w:r w:rsidRPr="00753F91">
        <w:rPr>
          <w:rStyle w:val="HideTWBExt"/>
          <w:noProof w:val="0"/>
        </w:rPr>
        <w:t>&lt;/Members&gt;</w:t>
      </w:r>
    </w:p>
    <w:p w14:paraId="494B5D0A" w14:textId="77777777" w:rsidR="00E02B79" w:rsidRPr="00753F91" w:rsidRDefault="00E02B79" w:rsidP="00E02B79">
      <w:pPr>
        <w:pStyle w:val="NormalBold"/>
      </w:pPr>
      <w:r w:rsidRPr="00753F91">
        <w:rPr>
          <w:rStyle w:val="HideTWBExt"/>
          <w:noProof w:val="0"/>
        </w:rPr>
        <w:t>&lt;/RepeatBlock-By&gt;</w:t>
      </w:r>
    </w:p>
    <w:p w14:paraId="6B3D23F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399CB0B" w14:textId="77777777" w:rsidR="00E02B79" w:rsidRPr="00753F91" w:rsidRDefault="00E02B79" w:rsidP="00E02B79">
      <w:pPr>
        <w:pStyle w:val="NormalBold"/>
      </w:pPr>
      <w:r w:rsidRPr="00753F91">
        <w:rPr>
          <w:rStyle w:val="HideTWBExt"/>
          <w:noProof w:val="0"/>
        </w:rPr>
        <w:t>&lt;Article&gt;</w:t>
      </w:r>
      <w:r w:rsidRPr="00753F91">
        <w:t>Artigo 52 – n.º 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90473C4" w14:textId="77777777" w:rsidTr="00766848">
        <w:trPr>
          <w:trHeight w:hRule="exact" w:val="240"/>
          <w:jc w:val="center"/>
        </w:trPr>
        <w:tc>
          <w:tcPr>
            <w:tcW w:w="9752" w:type="dxa"/>
            <w:gridSpan w:val="2"/>
          </w:tcPr>
          <w:p w14:paraId="5E0F38D7" w14:textId="77777777" w:rsidR="00E02B79" w:rsidRPr="00753F91" w:rsidRDefault="00E02B79" w:rsidP="00766848"/>
        </w:tc>
      </w:tr>
      <w:tr w:rsidR="00E02B79" w:rsidRPr="00753F91" w14:paraId="508B67E3" w14:textId="77777777" w:rsidTr="00766848">
        <w:trPr>
          <w:trHeight w:val="240"/>
          <w:jc w:val="center"/>
        </w:trPr>
        <w:tc>
          <w:tcPr>
            <w:tcW w:w="4876" w:type="dxa"/>
          </w:tcPr>
          <w:p w14:paraId="0AD9C9A6" w14:textId="77777777" w:rsidR="00E02B79" w:rsidRPr="00753F91" w:rsidRDefault="00E02B79" w:rsidP="00766848">
            <w:pPr>
              <w:pStyle w:val="AmColumnHeading"/>
            </w:pPr>
            <w:r w:rsidRPr="00753F91">
              <w:t>Texto da Comissão</w:t>
            </w:r>
          </w:p>
        </w:tc>
        <w:tc>
          <w:tcPr>
            <w:tcW w:w="4876" w:type="dxa"/>
          </w:tcPr>
          <w:p w14:paraId="6019958F" w14:textId="77777777" w:rsidR="00E02B79" w:rsidRPr="00753F91" w:rsidRDefault="00E02B79" w:rsidP="00766848">
            <w:pPr>
              <w:pStyle w:val="AmColumnHeading"/>
            </w:pPr>
            <w:r w:rsidRPr="00753F91">
              <w:t>Alteração</w:t>
            </w:r>
          </w:p>
        </w:tc>
      </w:tr>
      <w:tr w:rsidR="00E02B79" w:rsidRPr="00753F91" w14:paraId="01AE551E" w14:textId="77777777" w:rsidTr="00766848">
        <w:trPr>
          <w:jc w:val="center"/>
        </w:trPr>
        <w:tc>
          <w:tcPr>
            <w:tcW w:w="4876" w:type="dxa"/>
          </w:tcPr>
          <w:p w14:paraId="0F1D609C" w14:textId="77777777" w:rsidR="00E02B79" w:rsidRPr="00753F91" w:rsidRDefault="00E02B79" w:rsidP="00766848">
            <w:pPr>
              <w:pStyle w:val="Normal6a"/>
            </w:pPr>
            <w:r w:rsidRPr="00753F91">
              <w:t>2.</w:t>
            </w:r>
            <w:r w:rsidRPr="00753F91">
              <w:tab/>
            </w:r>
            <w:r w:rsidRPr="00753F91">
              <w:rPr>
                <w:b/>
                <w:i/>
              </w:rPr>
              <w:t>Se o relatório referido no artigo 51.º identificar as medidas mencionadas no n.º 3, alínea b), subalínea iii), desse artigo, os outros</w:t>
            </w:r>
            <w:r w:rsidRPr="00753F91">
              <w:t xml:space="preserve"> Estados-Membros </w:t>
            </w:r>
            <w:r w:rsidRPr="00753F91">
              <w:rPr>
                <w:b/>
                <w:i/>
              </w:rPr>
              <w:t>podem contribuir através dessas medidas, em vez das indicadas no artigo 51.º, n.º 3, alínea b), subalínea ii). Essas medidas não devem conduzir a uma diferença superior a 30 % da totalidade das contribuições</w:t>
            </w:r>
            <w:r w:rsidRPr="00753F91">
              <w:t xml:space="preserve"> identificadas no relatório sobre a pressão migratória</w:t>
            </w:r>
            <w:r w:rsidRPr="00753F91">
              <w:rPr>
                <w:b/>
                <w:i/>
              </w:rPr>
              <w:t>, nos termos do artigo 51.º, n.º 3, alínea b), subalínea ii)</w:t>
            </w:r>
            <w:r w:rsidRPr="00753F91">
              <w:t>.</w:t>
            </w:r>
          </w:p>
        </w:tc>
        <w:tc>
          <w:tcPr>
            <w:tcW w:w="4876" w:type="dxa"/>
          </w:tcPr>
          <w:p w14:paraId="750FFEC9" w14:textId="77777777" w:rsidR="00E02B79" w:rsidRPr="00753F91" w:rsidRDefault="00E02B79" w:rsidP="00766848">
            <w:pPr>
              <w:pStyle w:val="Normal6a"/>
            </w:pPr>
            <w:r w:rsidRPr="00753F91">
              <w:t>2.</w:t>
            </w:r>
            <w:r w:rsidRPr="00753F91">
              <w:tab/>
            </w:r>
            <w:r w:rsidRPr="00753F91">
              <w:rPr>
                <w:b/>
                <w:i/>
              </w:rPr>
              <w:t>O esforço das contribuições deve repartido proporcionalmente entre os Estados-Membros contribuintes, tendo em conta a chave de repartição e as necessidades específicas dos</w:t>
            </w:r>
            <w:r w:rsidRPr="00753F91">
              <w:t xml:space="preserve"> Estados-Membros </w:t>
            </w:r>
            <w:r w:rsidRPr="00753F91">
              <w:rPr>
                <w:b/>
                <w:i/>
              </w:rPr>
              <w:t>beneficiários</w:t>
            </w:r>
            <w:r w:rsidRPr="00753F91">
              <w:t xml:space="preserve"> identificadas no relatório sobre a pressão migratória</w:t>
            </w:r>
            <w:r w:rsidRPr="00753F91">
              <w:rPr>
                <w:b/>
                <w:i/>
              </w:rPr>
              <w:t>. Os Estados-Membros devem dar prioridade à recolocação de menores não acompanhados, a menos que tal não seja do seu interesse</w:t>
            </w:r>
            <w:r w:rsidRPr="00753F91">
              <w:t>.</w:t>
            </w:r>
          </w:p>
        </w:tc>
      </w:tr>
    </w:tbl>
    <w:p w14:paraId="1804093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DE12D23" w14:textId="77777777" w:rsidR="00E02B79" w:rsidRPr="00753F91" w:rsidRDefault="00E02B79" w:rsidP="00E02B79">
      <w:r w:rsidRPr="00753F91">
        <w:rPr>
          <w:rStyle w:val="HideTWBExt"/>
          <w:noProof w:val="0"/>
        </w:rPr>
        <w:t>&lt;/Amend&gt;</w:t>
      </w:r>
    </w:p>
    <w:p w14:paraId="7A57F9D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2321</w:t>
      </w:r>
      <w:r w:rsidRPr="00753F91">
        <w:rPr>
          <w:rStyle w:val="HideTWBExt"/>
          <w:noProof w:val="0"/>
        </w:rPr>
        <w:t>&lt;/NumAm&gt;</w:t>
      </w:r>
    </w:p>
    <w:p w14:paraId="1C189782"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w:t>
      </w:r>
      <w:r w:rsidRPr="00753F91">
        <w:rPr>
          <w:rStyle w:val="HideTWBExt"/>
          <w:noProof w:val="0"/>
        </w:rPr>
        <w:t>&lt;/Members&gt;</w:t>
      </w:r>
    </w:p>
    <w:p w14:paraId="7679128A" w14:textId="77777777" w:rsidR="00E02B79" w:rsidRPr="00753F91" w:rsidRDefault="00E02B79" w:rsidP="00E02B79">
      <w:pPr>
        <w:pStyle w:val="NormalBold"/>
      </w:pPr>
      <w:r w:rsidRPr="00753F91">
        <w:rPr>
          <w:rStyle w:val="HideTWBExt"/>
          <w:noProof w:val="0"/>
        </w:rPr>
        <w:t>&lt;/RepeatBlock-By&gt;</w:t>
      </w:r>
    </w:p>
    <w:p w14:paraId="1DC940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CC7DE4D" w14:textId="77777777" w:rsidR="00E02B79" w:rsidRPr="00753F91" w:rsidRDefault="00E02B79" w:rsidP="00E02B79">
      <w:pPr>
        <w:pStyle w:val="NormalBold"/>
      </w:pPr>
      <w:r w:rsidRPr="00753F91">
        <w:rPr>
          <w:rStyle w:val="HideTWBExt"/>
          <w:noProof w:val="0"/>
        </w:rPr>
        <w:t>&lt;Article&gt;</w:t>
      </w:r>
      <w:r w:rsidRPr="00753F91">
        <w:t>Artigo 52 – n.º 2-A (novo)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AAFEC32" w14:textId="77777777" w:rsidTr="00766848">
        <w:trPr>
          <w:trHeight w:hRule="exact" w:val="240"/>
          <w:jc w:val="center"/>
        </w:trPr>
        <w:tc>
          <w:tcPr>
            <w:tcW w:w="9752" w:type="dxa"/>
            <w:gridSpan w:val="2"/>
          </w:tcPr>
          <w:p w14:paraId="2AA8040B" w14:textId="77777777" w:rsidR="00E02B79" w:rsidRPr="00753F91" w:rsidRDefault="00E02B79" w:rsidP="00766848"/>
        </w:tc>
      </w:tr>
      <w:tr w:rsidR="00E02B79" w:rsidRPr="00753F91" w14:paraId="33163A19" w14:textId="77777777" w:rsidTr="00766848">
        <w:trPr>
          <w:trHeight w:val="240"/>
          <w:jc w:val="center"/>
        </w:trPr>
        <w:tc>
          <w:tcPr>
            <w:tcW w:w="4876" w:type="dxa"/>
          </w:tcPr>
          <w:p w14:paraId="1A04F79C" w14:textId="77777777" w:rsidR="00E02B79" w:rsidRPr="00753F91" w:rsidRDefault="00E02B79" w:rsidP="00766848">
            <w:pPr>
              <w:pStyle w:val="AmColumnHeading"/>
            </w:pPr>
            <w:r w:rsidRPr="00753F91">
              <w:t>Texto da Comissão</w:t>
            </w:r>
          </w:p>
        </w:tc>
        <w:tc>
          <w:tcPr>
            <w:tcW w:w="4876" w:type="dxa"/>
          </w:tcPr>
          <w:p w14:paraId="4B9BCD0D" w14:textId="77777777" w:rsidR="00E02B79" w:rsidRPr="00753F91" w:rsidRDefault="00E02B79" w:rsidP="00766848">
            <w:pPr>
              <w:pStyle w:val="AmColumnHeading"/>
            </w:pPr>
            <w:r w:rsidRPr="00753F91">
              <w:t>Alteração</w:t>
            </w:r>
          </w:p>
        </w:tc>
      </w:tr>
      <w:tr w:rsidR="00E02B79" w:rsidRPr="00753F91" w14:paraId="59092863" w14:textId="77777777" w:rsidTr="00766848">
        <w:trPr>
          <w:jc w:val="center"/>
        </w:trPr>
        <w:tc>
          <w:tcPr>
            <w:tcW w:w="4876" w:type="dxa"/>
          </w:tcPr>
          <w:p w14:paraId="76BFAAC5" w14:textId="77777777" w:rsidR="00E02B79" w:rsidRPr="00753F91" w:rsidRDefault="00E02B79" w:rsidP="00766848">
            <w:pPr>
              <w:pStyle w:val="Normal6a"/>
            </w:pPr>
          </w:p>
        </w:tc>
        <w:tc>
          <w:tcPr>
            <w:tcW w:w="4876" w:type="dxa"/>
          </w:tcPr>
          <w:p w14:paraId="320731AB" w14:textId="77777777" w:rsidR="00E02B79" w:rsidRPr="00753F91" w:rsidRDefault="00E02B79" w:rsidP="00766848">
            <w:pPr>
              <w:pStyle w:val="Normal6a"/>
            </w:pPr>
            <w:r w:rsidRPr="00753F91">
              <w:rPr>
                <w:b/>
                <w:i/>
              </w:rPr>
              <w:t>2-A.</w:t>
            </w:r>
            <w:r w:rsidRPr="00753F91">
              <w:tab/>
            </w:r>
            <w:r w:rsidRPr="00753F91">
              <w:rPr>
                <w:b/>
                <w:i/>
              </w:rPr>
              <w:t>Caso a reserva de solidariedade fique aquém das necessidades identificadas no relatório sobre a pressão migratória, a Comissão convoca os Estados-Membros para ajustarem as suas contribuições, nos termos do artigo 49.º-B.</w:t>
            </w:r>
          </w:p>
        </w:tc>
      </w:tr>
    </w:tbl>
    <w:p w14:paraId="4F5F51C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6D21EA2" w14:textId="77777777" w:rsidR="00E02B79" w:rsidRPr="00753F91" w:rsidRDefault="00E02B79" w:rsidP="00E02B79">
      <w:r w:rsidRPr="00753F91">
        <w:rPr>
          <w:rStyle w:val="HideTWBExt"/>
          <w:noProof w:val="0"/>
        </w:rPr>
        <w:t>&lt;/Amend&gt;</w:t>
      </w:r>
    </w:p>
    <w:p w14:paraId="07A39C4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2322</w:t>
      </w:r>
      <w:r w:rsidRPr="00753F91">
        <w:rPr>
          <w:rStyle w:val="HideTWBExt"/>
          <w:noProof w:val="0"/>
        </w:rPr>
        <w:t>&lt;/NumAm&gt;</w:t>
      </w:r>
    </w:p>
    <w:p w14:paraId="2AAF87F8"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Sophia in 't Veld, Karen Melchior</w:t>
      </w:r>
      <w:r w:rsidRPr="00753F91">
        <w:rPr>
          <w:rStyle w:val="HideTWBExt"/>
          <w:noProof w:val="0"/>
        </w:rPr>
        <w:t>&lt;/Members&gt;</w:t>
      </w:r>
    </w:p>
    <w:p w14:paraId="2AFFFAB4" w14:textId="77777777" w:rsidR="00E02B79" w:rsidRPr="00753F91" w:rsidRDefault="00E02B79" w:rsidP="00E02B79">
      <w:pPr>
        <w:pStyle w:val="NormalBold"/>
      </w:pPr>
      <w:r w:rsidRPr="00753F91">
        <w:rPr>
          <w:rStyle w:val="HideTWBExt"/>
          <w:noProof w:val="0"/>
        </w:rPr>
        <w:t>&lt;/RepeatBlock-By&gt;</w:t>
      </w:r>
    </w:p>
    <w:p w14:paraId="39419B6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4F40B0D" w14:textId="77777777" w:rsidR="00E02B79" w:rsidRPr="00753F91" w:rsidRDefault="00E02B79" w:rsidP="00E02B79">
      <w:pPr>
        <w:pStyle w:val="NormalBold"/>
      </w:pPr>
      <w:r w:rsidRPr="00753F91">
        <w:rPr>
          <w:rStyle w:val="HideTWBExt"/>
          <w:noProof w:val="0"/>
        </w:rPr>
        <w:t>&lt;Article&gt;</w:t>
      </w:r>
      <w:r w:rsidRPr="00753F91">
        <w:t>Artigo 52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11F8332" w14:textId="77777777" w:rsidTr="00766848">
        <w:trPr>
          <w:trHeight w:hRule="exact" w:val="240"/>
          <w:jc w:val="center"/>
        </w:trPr>
        <w:tc>
          <w:tcPr>
            <w:tcW w:w="9752" w:type="dxa"/>
            <w:gridSpan w:val="2"/>
          </w:tcPr>
          <w:p w14:paraId="4158A785" w14:textId="77777777" w:rsidR="00E02B79" w:rsidRPr="00753F91" w:rsidRDefault="00E02B79" w:rsidP="00766848"/>
        </w:tc>
      </w:tr>
      <w:tr w:rsidR="00E02B79" w:rsidRPr="00753F91" w14:paraId="7984D246" w14:textId="77777777" w:rsidTr="00766848">
        <w:trPr>
          <w:trHeight w:val="240"/>
          <w:jc w:val="center"/>
        </w:trPr>
        <w:tc>
          <w:tcPr>
            <w:tcW w:w="4876" w:type="dxa"/>
          </w:tcPr>
          <w:p w14:paraId="30F8BB87" w14:textId="77777777" w:rsidR="00E02B79" w:rsidRPr="00753F91" w:rsidRDefault="00E02B79" w:rsidP="00766848">
            <w:pPr>
              <w:pStyle w:val="AmColumnHeading"/>
            </w:pPr>
            <w:r w:rsidRPr="00753F91">
              <w:t>Texto da Comissão</w:t>
            </w:r>
          </w:p>
        </w:tc>
        <w:tc>
          <w:tcPr>
            <w:tcW w:w="4876" w:type="dxa"/>
          </w:tcPr>
          <w:p w14:paraId="513F03E2" w14:textId="77777777" w:rsidR="00E02B79" w:rsidRPr="00753F91" w:rsidRDefault="00E02B79" w:rsidP="00766848">
            <w:pPr>
              <w:pStyle w:val="AmColumnHeading"/>
            </w:pPr>
            <w:r w:rsidRPr="00753F91">
              <w:t>Alteração</w:t>
            </w:r>
          </w:p>
        </w:tc>
      </w:tr>
      <w:tr w:rsidR="00E02B79" w:rsidRPr="00753F91" w14:paraId="6FB54A75" w14:textId="77777777" w:rsidTr="00766848">
        <w:trPr>
          <w:jc w:val="center"/>
        </w:trPr>
        <w:tc>
          <w:tcPr>
            <w:tcW w:w="4876" w:type="dxa"/>
          </w:tcPr>
          <w:p w14:paraId="7783AF6D" w14:textId="77777777" w:rsidR="00E02B79" w:rsidRPr="00753F91" w:rsidRDefault="00E02B79" w:rsidP="00766848">
            <w:pPr>
              <w:pStyle w:val="Normal6a"/>
            </w:pPr>
            <w:r w:rsidRPr="00753F91">
              <w:rPr>
                <w:b/>
                <w:i/>
              </w:rPr>
              <w:t>3.</w:t>
            </w:r>
            <w:r w:rsidRPr="00753F91">
              <w:tab/>
            </w:r>
            <w:r w:rsidRPr="00753F91">
              <w:rPr>
                <w:b/>
                <w:i/>
              </w:rPr>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51.º, n.º 3, alínea b), subalínea ii), ou, se for caso disso, as medidas estabelecidas no artigo 51.º, n.º 3, alínea b), subalínea iii), que os Estados-Membros se propõem tomar. Se os Estados-Membros propuserem mais do que um tipo de contribuições estabelecidas no artigo 51.º, n.º 3, alínea b), subalínea ii), devem indicar a percentagem de cada uma delas.</w:t>
            </w:r>
          </w:p>
        </w:tc>
        <w:tc>
          <w:tcPr>
            <w:tcW w:w="4876" w:type="dxa"/>
          </w:tcPr>
          <w:p w14:paraId="11EDED4C" w14:textId="77777777" w:rsidR="00E02B79" w:rsidRPr="00753F91" w:rsidRDefault="00E02B79" w:rsidP="00766848">
            <w:pPr>
              <w:pStyle w:val="Normal6a"/>
            </w:pPr>
            <w:r w:rsidRPr="00753F91">
              <w:rPr>
                <w:b/>
                <w:i/>
              </w:rPr>
              <w:t>Suprimido</w:t>
            </w:r>
          </w:p>
        </w:tc>
      </w:tr>
      <w:tr w:rsidR="00E02B79" w:rsidRPr="00753F91" w14:paraId="455E6325" w14:textId="77777777" w:rsidTr="00766848">
        <w:trPr>
          <w:jc w:val="center"/>
        </w:trPr>
        <w:tc>
          <w:tcPr>
            <w:tcW w:w="4876" w:type="dxa"/>
          </w:tcPr>
          <w:p w14:paraId="18F66025" w14:textId="77777777" w:rsidR="00E02B79" w:rsidRPr="00753F91" w:rsidRDefault="00E02B79" w:rsidP="00766848">
            <w:pPr>
              <w:pStyle w:val="Normal6a"/>
            </w:pPr>
            <w:r w:rsidRPr="00753F91">
              <w:rPr>
                <w:b/>
                <w:i/>
              </w:rPr>
              <w:t>Se o plano de resposta solidária incluir o patrocínio de regresso, os Estados-Membros devem indicar as nacionalidades dos nacionais de países terceiros em situação irregular presentes no território do Estado-Membro envolvido que pretendem patrocinar.</w:t>
            </w:r>
          </w:p>
        </w:tc>
        <w:tc>
          <w:tcPr>
            <w:tcW w:w="4876" w:type="dxa"/>
          </w:tcPr>
          <w:p w14:paraId="3ED325D0" w14:textId="77777777" w:rsidR="00E02B79" w:rsidRPr="00753F91" w:rsidRDefault="00E02B79" w:rsidP="00766848">
            <w:pPr>
              <w:pStyle w:val="Normal6a"/>
            </w:pPr>
          </w:p>
        </w:tc>
      </w:tr>
      <w:tr w:rsidR="00E02B79" w:rsidRPr="00753F91" w14:paraId="18CE7F81" w14:textId="77777777" w:rsidTr="00766848">
        <w:trPr>
          <w:jc w:val="center"/>
        </w:trPr>
        <w:tc>
          <w:tcPr>
            <w:tcW w:w="4876" w:type="dxa"/>
          </w:tcPr>
          <w:p w14:paraId="510E6053" w14:textId="77777777" w:rsidR="00E02B79" w:rsidRPr="00753F91" w:rsidRDefault="00E02B79" w:rsidP="00766848">
            <w:pPr>
              <w:pStyle w:val="Normal6a"/>
            </w:pPr>
            <w:r w:rsidRPr="00753F91">
              <w:rPr>
                <w:b/>
                <w:i/>
              </w:rPr>
              <w:t>Se os Estados-Membros indicarem as medidas estabelecidas no artigo 51.º, n.º 3, alínea b), subalínea iii), no plano de resposta solidária, devem igualmente mencionar as disposições pormenorizadas e o prazo para a sua aplicação.</w:t>
            </w:r>
          </w:p>
        </w:tc>
        <w:tc>
          <w:tcPr>
            <w:tcW w:w="4876" w:type="dxa"/>
          </w:tcPr>
          <w:p w14:paraId="2F9240D9" w14:textId="77777777" w:rsidR="00E02B79" w:rsidRPr="00753F91" w:rsidRDefault="00E02B79" w:rsidP="00766848">
            <w:pPr>
              <w:pStyle w:val="Normal6a"/>
            </w:pPr>
          </w:p>
        </w:tc>
      </w:tr>
    </w:tbl>
    <w:p w14:paraId="44FE33F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1C0B67"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9EE609C" w14:textId="77777777" w:rsidR="00E02B79" w:rsidRPr="00753F91" w:rsidRDefault="00E02B79" w:rsidP="00E02B79">
      <w:pPr>
        <w:pStyle w:val="AmJustText"/>
      </w:pPr>
      <w:r w:rsidRPr="00753F91">
        <w:t>Transferido para o artigo 49.º-A.</w:t>
      </w:r>
    </w:p>
    <w:p w14:paraId="08FD139F" w14:textId="77777777" w:rsidR="00E02B79" w:rsidRPr="00753F91" w:rsidRDefault="00E02B79" w:rsidP="00E02B79">
      <w:r w:rsidRPr="00753F91">
        <w:rPr>
          <w:rStyle w:val="HideTWBExt"/>
          <w:noProof w:val="0"/>
        </w:rPr>
        <w:t>&lt;/Amend&gt;</w:t>
      </w:r>
    </w:p>
    <w:p w14:paraId="557ACDF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2323</w:t>
      </w:r>
      <w:r w:rsidRPr="00753F91">
        <w:rPr>
          <w:rStyle w:val="HideTWBExt"/>
          <w:noProof w:val="0"/>
        </w:rPr>
        <w:t>&lt;/NumAm&gt;</w:t>
      </w:r>
    </w:p>
    <w:p w14:paraId="633C9EB9"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27A2142C" w14:textId="77777777" w:rsidR="00E02B79" w:rsidRPr="00753F91" w:rsidRDefault="00E02B79" w:rsidP="00E02B79">
      <w:pPr>
        <w:pStyle w:val="NormalBold"/>
      </w:pPr>
      <w:r w:rsidRPr="00753F91">
        <w:rPr>
          <w:rStyle w:val="HideTWBExt"/>
          <w:noProof w:val="0"/>
        </w:rPr>
        <w:t>&lt;/RepeatBlock-By&gt;</w:t>
      </w:r>
    </w:p>
    <w:p w14:paraId="0FECA43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464AFB8" w14:textId="77777777" w:rsidR="00E02B79" w:rsidRPr="00753F91" w:rsidRDefault="00E02B79" w:rsidP="00E02B79">
      <w:pPr>
        <w:pStyle w:val="NormalBold"/>
      </w:pPr>
      <w:r w:rsidRPr="00753F91">
        <w:rPr>
          <w:rStyle w:val="HideTWBExt"/>
          <w:noProof w:val="0"/>
        </w:rPr>
        <w:t>&lt;Article&gt;</w:t>
      </w:r>
      <w:r w:rsidRPr="00753F91">
        <w:t>Artigo 52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DB50112" w14:textId="77777777" w:rsidTr="00766848">
        <w:trPr>
          <w:trHeight w:hRule="exact" w:val="240"/>
          <w:jc w:val="center"/>
        </w:trPr>
        <w:tc>
          <w:tcPr>
            <w:tcW w:w="9752" w:type="dxa"/>
            <w:gridSpan w:val="2"/>
          </w:tcPr>
          <w:p w14:paraId="25B5E23D" w14:textId="77777777" w:rsidR="00E02B79" w:rsidRPr="00753F91" w:rsidRDefault="00E02B79" w:rsidP="00766848"/>
        </w:tc>
      </w:tr>
      <w:tr w:rsidR="00E02B79" w:rsidRPr="00753F91" w14:paraId="2C3ED58E" w14:textId="77777777" w:rsidTr="00766848">
        <w:trPr>
          <w:trHeight w:val="240"/>
          <w:jc w:val="center"/>
        </w:trPr>
        <w:tc>
          <w:tcPr>
            <w:tcW w:w="4876" w:type="dxa"/>
          </w:tcPr>
          <w:p w14:paraId="33F6F13F" w14:textId="77777777" w:rsidR="00E02B79" w:rsidRPr="00753F91" w:rsidRDefault="00E02B79" w:rsidP="00766848">
            <w:pPr>
              <w:pStyle w:val="AmColumnHeading"/>
            </w:pPr>
            <w:r w:rsidRPr="00753F91">
              <w:t>Texto da Comissão</w:t>
            </w:r>
          </w:p>
        </w:tc>
        <w:tc>
          <w:tcPr>
            <w:tcW w:w="4876" w:type="dxa"/>
          </w:tcPr>
          <w:p w14:paraId="2391D255" w14:textId="77777777" w:rsidR="00E02B79" w:rsidRPr="00753F91" w:rsidRDefault="00E02B79" w:rsidP="00766848">
            <w:pPr>
              <w:pStyle w:val="AmColumnHeading"/>
            </w:pPr>
            <w:r w:rsidRPr="00753F91">
              <w:t>Alteração</w:t>
            </w:r>
          </w:p>
        </w:tc>
      </w:tr>
      <w:tr w:rsidR="00E02B79" w:rsidRPr="00753F91" w14:paraId="3F34B0FC" w14:textId="77777777" w:rsidTr="00766848">
        <w:trPr>
          <w:jc w:val="center"/>
        </w:trPr>
        <w:tc>
          <w:tcPr>
            <w:tcW w:w="4876" w:type="dxa"/>
          </w:tcPr>
          <w:p w14:paraId="019377CA" w14:textId="77777777" w:rsidR="00E02B79" w:rsidRPr="00753F91" w:rsidRDefault="00E02B79" w:rsidP="00766848">
            <w:pPr>
              <w:pStyle w:val="Normal6a"/>
            </w:pPr>
            <w:r w:rsidRPr="00753F91">
              <w:rPr>
                <w:b/>
                <w:i/>
              </w:rPr>
              <w:t>3.</w:t>
            </w:r>
            <w:r w:rsidRPr="00753F91">
              <w:tab/>
            </w:r>
            <w:r w:rsidRPr="00753F91">
              <w:rPr>
                <w:b/>
                <w:i/>
              </w:rPr>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51.º, n.º 3, alínea b), subalínea ii), ou, se for caso disso, as medidas estabelecidas no artigo 51.º, n.º 3, alínea b), subalínea iii), que os Estados-Membros se propõem tomar. Se os Estados-Membros propuserem mais do que um tipo de contribuições estabelecidas no artigo 51.º, n.º 3, alínea b), subalínea ii), devem indicar a percentagem de cada uma delas.</w:t>
            </w:r>
          </w:p>
        </w:tc>
        <w:tc>
          <w:tcPr>
            <w:tcW w:w="4876" w:type="dxa"/>
          </w:tcPr>
          <w:p w14:paraId="116733A3" w14:textId="77777777" w:rsidR="00E02B79" w:rsidRPr="00753F91" w:rsidRDefault="00E02B79" w:rsidP="00766848">
            <w:pPr>
              <w:pStyle w:val="Normal6a"/>
            </w:pPr>
            <w:r w:rsidRPr="00753F91">
              <w:rPr>
                <w:b/>
                <w:i/>
              </w:rPr>
              <w:t>Suprimido</w:t>
            </w:r>
          </w:p>
        </w:tc>
      </w:tr>
      <w:tr w:rsidR="00E02B79" w:rsidRPr="00753F91" w14:paraId="7047B17B" w14:textId="77777777" w:rsidTr="00766848">
        <w:trPr>
          <w:jc w:val="center"/>
        </w:trPr>
        <w:tc>
          <w:tcPr>
            <w:tcW w:w="4876" w:type="dxa"/>
          </w:tcPr>
          <w:p w14:paraId="63767E70" w14:textId="77777777" w:rsidR="00E02B79" w:rsidRPr="00753F91" w:rsidRDefault="00E02B79" w:rsidP="00766848">
            <w:pPr>
              <w:pStyle w:val="Normal6a"/>
            </w:pPr>
            <w:r w:rsidRPr="00753F91">
              <w:rPr>
                <w:b/>
                <w:i/>
              </w:rPr>
              <w:t>Se o plano de resposta solidária incluir o patrocínio de regresso, os Estados-Membros devem indicar as nacionalidades dos nacionais de países terceiros em situação irregular presentes no território do Estado-Membro envolvido que pretendem patrocinar.</w:t>
            </w:r>
          </w:p>
        </w:tc>
        <w:tc>
          <w:tcPr>
            <w:tcW w:w="4876" w:type="dxa"/>
          </w:tcPr>
          <w:p w14:paraId="53DD6A66" w14:textId="77777777" w:rsidR="00E02B79" w:rsidRPr="00753F91" w:rsidRDefault="00E02B79" w:rsidP="00766848">
            <w:pPr>
              <w:pStyle w:val="Normal6a"/>
            </w:pPr>
          </w:p>
        </w:tc>
      </w:tr>
      <w:tr w:rsidR="00E02B79" w:rsidRPr="00753F91" w14:paraId="4F3FBDE1" w14:textId="77777777" w:rsidTr="00766848">
        <w:trPr>
          <w:jc w:val="center"/>
        </w:trPr>
        <w:tc>
          <w:tcPr>
            <w:tcW w:w="4876" w:type="dxa"/>
          </w:tcPr>
          <w:p w14:paraId="0970A124" w14:textId="77777777" w:rsidR="00E02B79" w:rsidRPr="00753F91" w:rsidRDefault="00E02B79" w:rsidP="00766848">
            <w:pPr>
              <w:pStyle w:val="Normal6a"/>
            </w:pPr>
            <w:r w:rsidRPr="00753F91">
              <w:rPr>
                <w:b/>
                <w:i/>
              </w:rPr>
              <w:t>Se os Estados-Membros indicarem as medidas estabelecidas no artigo 51.º, n.º 3, alínea b), subalínea iii), no plano de resposta solidária, devem igualmente mencionar as disposições pormenorizadas e o prazo para a sua aplicação.</w:t>
            </w:r>
          </w:p>
        </w:tc>
        <w:tc>
          <w:tcPr>
            <w:tcW w:w="4876" w:type="dxa"/>
          </w:tcPr>
          <w:p w14:paraId="40E29375" w14:textId="77777777" w:rsidR="00E02B79" w:rsidRPr="00753F91" w:rsidRDefault="00E02B79" w:rsidP="00766848">
            <w:pPr>
              <w:pStyle w:val="Normal6a"/>
            </w:pPr>
          </w:p>
        </w:tc>
      </w:tr>
    </w:tbl>
    <w:p w14:paraId="5B643A6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F2251B3" w14:textId="77777777" w:rsidR="00E02B79" w:rsidRPr="00753F91" w:rsidRDefault="00E02B79" w:rsidP="00E02B79">
      <w:r w:rsidRPr="00753F91">
        <w:rPr>
          <w:rStyle w:val="HideTWBExt"/>
          <w:noProof w:val="0"/>
        </w:rPr>
        <w:t>&lt;/Amend&gt;</w:t>
      </w:r>
    </w:p>
    <w:p w14:paraId="0BD2070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2324</w:t>
      </w:r>
      <w:r w:rsidRPr="00753F91">
        <w:rPr>
          <w:rStyle w:val="HideTWBExt"/>
          <w:noProof w:val="0"/>
        </w:rPr>
        <w:t>&lt;/NumAm&gt;</w:t>
      </w:r>
    </w:p>
    <w:p w14:paraId="136471E9"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F72AD5F" w14:textId="77777777" w:rsidR="00E02B79" w:rsidRPr="00753F91" w:rsidRDefault="00E02B79" w:rsidP="00E02B79">
      <w:pPr>
        <w:pStyle w:val="NormalBold"/>
      </w:pPr>
      <w:r w:rsidRPr="00753F91">
        <w:rPr>
          <w:rStyle w:val="HideTWBExt"/>
          <w:noProof w:val="0"/>
        </w:rPr>
        <w:t>&lt;/RepeatBlock-By&gt;</w:t>
      </w:r>
    </w:p>
    <w:p w14:paraId="3D71D20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29433EF" w14:textId="77777777" w:rsidR="00E02B79" w:rsidRPr="00753F91" w:rsidRDefault="00E02B79" w:rsidP="00E02B79">
      <w:pPr>
        <w:pStyle w:val="NormalBold"/>
      </w:pPr>
      <w:r w:rsidRPr="00753F91">
        <w:rPr>
          <w:rStyle w:val="HideTWBExt"/>
          <w:noProof w:val="0"/>
        </w:rPr>
        <w:t>&lt;Article&gt;</w:t>
      </w:r>
      <w:r w:rsidRPr="00753F91">
        <w:t>Artigo 52 – n.º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04B915" w14:textId="77777777" w:rsidTr="00766848">
        <w:trPr>
          <w:trHeight w:hRule="exact" w:val="240"/>
          <w:jc w:val="center"/>
        </w:trPr>
        <w:tc>
          <w:tcPr>
            <w:tcW w:w="9752" w:type="dxa"/>
            <w:gridSpan w:val="2"/>
          </w:tcPr>
          <w:p w14:paraId="1A99314B" w14:textId="77777777" w:rsidR="00E02B79" w:rsidRPr="00753F91" w:rsidRDefault="00E02B79" w:rsidP="00766848"/>
        </w:tc>
      </w:tr>
      <w:tr w:rsidR="00E02B79" w:rsidRPr="00753F91" w14:paraId="537D22A2" w14:textId="77777777" w:rsidTr="00766848">
        <w:trPr>
          <w:trHeight w:val="240"/>
          <w:jc w:val="center"/>
        </w:trPr>
        <w:tc>
          <w:tcPr>
            <w:tcW w:w="4876" w:type="dxa"/>
          </w:tcPr>
          <w:p w14:paraId="0A3CFBE7" w14:textId="77777777" w:rsidR="00E02B79" w:rsidRPr="00753F91" w:rsidRDefault="00E02B79" w:rsidP="00766848">
            <w:pPr>
              <w:pStyle w:val="AmColumnHeading"/>
            </w:pPr>
            <w:r w:rsidRPr="00753F91">
              <w:t>Texto da Comissão</w:t>
            </w:r>
          </w:p>
        </w:tc>
        <w:tc>
          <w:tcPr>
            <w:tcW w:w="4876" w:type="dxa"/>
          </w:tcPr>
          <w:p w14:paraId="609872E8" w14:textId="77777777" w:rsidR="00E02B79" w:rsidRPr="00753F91" w:rsidRDefault="00E02B79" w:rsidP="00766848">
            <w:pPr>
              <w:pStyle w:val="AmColumnHeading"/>
            </w:pPr>
            <w:r w:rsidRPr="00753F91">
              <w:t>Alteração</w:t>
            </w:r>
          </w:p>
        </w:tc>
      </w:tr>
      <w:tr w:rsidR="00E02B79" w:rsidRPr="00753F91" w14:paraId="61469240" w14:textId="77777777" w:rsidTr="00766848">
        <w:trPr>
          <w:jc w:val="center"/>
        </w:trPr>
        <w:tc>
          <w:tcPr>
            <w:tcW w:w="4876" w:type="dxa"/>
          </w:tcPr>
          <w:p w14:paraId="02A69525" w14:textId="77777777" w:rsidR="00E02B79" w:rsidRPr="00753F91" w:rsidRDefault="00E02B79" w:rsidP="00766848">
            <w:pPr>
              <w:pStyle w:val="Normal6a"/>
            </w:pPr>
            <w:r w:rsidRPr="00753F91">
              <w:rPr>
                <w:b/>
                <w:i/>
              </w:rPr>
              <w:t>3.</w:t>
            </w:r>
            <w:r w:rsidRPr="00753F91">
              <w:tab/>
            </w:r>
            <w:r w:rsidRPr="00753F91">
              <w:rPr>
                <w:b/>
                <w:i/>
              </w:rPr>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51.º, n.º 3, alínea b), subalínea ii), ou, se for caso disso, as medidas estabelecidas no artigo 51.º, n.º 3, alínea b), subalínea iii), que os Estados-Membros se propõem tomar. Se os Estados-Membros propuserem mais do que um tipo de contribuições estabelecidas no artigo 51.º, n.º 3, alínea b), subalínea ii), devem indicar a percentagem de cada uma delas.</w:t>
            </w:r>
          </w:p>
        </w:tc>
        <w:tc>
          <w:tcPr>
            <w:tcW w:w="4876" w:type="dxa"/>
          </w:tcPr>
          <w:p w14:paraId="4BB45C52" w14:textId="77777777" w:rsidR="00E02B79" w:rsidRPr="00753F91" w:rsidRDefault="00E02B79" w:rsidP="00766848">
            <w:pPr>
              <w:pStyle w:val="Normal6a"/>
            </w:pPr>
            <w:r w:rsidRPr="00753F91">
              <w:rPr>
                <w:b/>
                <w:i/>
              </w:rPr>
              <w:t>Suprimido</w:t>
            </w:r>
          </w:p>
        </w:tc>
      </w:tr>
      <w:tr w:rsidR="00E02B79" w:rsidRPr="00753F91" w14:paraId="7C56C559" w14:textId="77777777" w:rsidTr="00766848">
        <w:trPr>
          <w:jc w:val="center"/>
        </w:trPr>
        <w:tc>
          <w:tcPr>
            <w:tcW w:w="4876" w:type="dxa"/>
          </w:tcPr>
          <w:p w14:paraId="6B6597A2" w14:textId="77777777" w:rsidR="00E02B79" w:rsidRPr="00753F91" w:rsidRDefault="00E02B79" w:rsidP="00766848">
            <w:pPr>
              <w:pStyle w:val="Normal6a"/>
            </w:pPr>
            <w:r w:rsidRPr="00753F91">
              <w:rPr>
                <w:b/>
                <w:i/>
              </w:rPr>
              <w:t>Se o plano de resposta solidária incluir o patrocínio de regresso, os Estados-Membros devem indicar as nacionalidades dos nacionais de países terceiros em situação irregular presentes no território do Estado-Membro envolvido que pretendem patrocinar.</w:t>
            </w:r>
          </w:p>
        </w:tc>
        <w:tc>
          <w:tcPr>
            <w:tcW w:w="4876" w:type="dxa"/>
          </w:tcPr>
          <w:p w14:paraId="337721C1" w14:textId="77777777" w:rsidR="00E02B79" w:rsidRPr="00753F91" w:rsidRDefault="00E02B79" w:rsidP="00766848">
            <w:pPr>
              <w:pStyle w:val="Normal6a"/>
            </w:pPr>
          </w:p>
        </w:tc>
      </w:tr>
      <w:tr w:rsidR="00E02B79" w:rsidRPr="00753F91" w14:paraId="14D97099" w14:textId="77777777" w:rsidTr="00766848">
        <w:trPr>
          <w:jc w:val="center"/>
        </w:trPr>
        <w:tc>
          <w:tcPr>
            <w:tcW w:w="4876" w:type="dxa"/>
          </w:tcPr>
          <w:p w14:paraId="27DDD82D" w14:textId="77777777" w:rsidR="00E02B79" w:rsidRPr="00753F91" w:rsidRDefault="00E02B79" w:rsidP="00766848">
            <w:pPr>
              <w:pStyle w:val="Normal6a"/>
            </w:pPr>
            <w:r w:rsidRPr="00753F91">
              <w:rPr>
                <w:b/>
                <w:i/>
              </w:rPr>
              <w:t>Se os Estados-Membros indicarem as medidas estabelecidas no artigo 51.º, n.º 3, alínea b), subalínea iii), no plano de resposta solidária, devem igualmente mencionar as disposições pormenorizadas e o prazo para a sua aplicação.</w:t>
            </w:r>
          </w:p>
        </w:tc>
        <w:tc>
          <w:tcPr>
            <w:tcW w:w="4876" w:type="dxa"/>
          </w:tcPr>
          <w:p w14:paraId="04BAFF1B" w14:textId="77777777" w:rsidR="00E02B79" w:rsidRPr="00753F91" w:rsidRDefault="00E02B79" w:rsidP="00766848">
            <w:pPr>
              <w:pStyle w:val="Normal6a"/>
            </w:pPr>
          </w:p>
        </w:tc>
      </w:tr>
    </w:tbl>
    <w:p w14:paraId="74C1637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A129E4F" w14:textId="77777777" w:rsidR="00E02B79" w:rsidRPr="00753F91" w:rsidRDefault="00E02B79" w:rsidP="00E02B79">
      <w:r w:rsidRPr="00753F91">
        <w:rPr>
          <w:rStyle w:val="HideTWBExt"/>
          <w:noProof w:val="0"/>
        </w:rPr>
        <w:t>&lt;/Amend&gt;</w:t>
      </w:r>
    </w:p>
    <w:p w14:paraId="793425A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2325</w:t>
      </w:r>
      <w:r w:rsidRPr="00753F91">
        <w:rPr>
          <w:rStyle w:val="HideTWBExt"/>
          <w:noProof w:val="0"/>
        </w:rPr>
        <w:t>&lt;/NumAm&gt;</w:t>
      </w:r>
    </w:p>
    <w:p w14:paraId="60955AF2"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CCEE9AD" w14:textId="77777777" w:rsidR="00E02B79" w:rsidRPr="00753F91" w:rsidRDefault="00E02B79" w:rsidP="00E02B79">
      <w:pPr>
        <w:pStyle w:val="NormalBold"/>
      </w:pPr>
      <w:r w:rsidRPr="00753F91">
        <w:rPr>
          <w:rStyle w:val="HideTWBExt"/>
          <w:noProof w:val="0"/>
        </w:rPr>
        <w:t>&lt;/RepeatBlock-By&gt;</w:t>
      </w:r>
    </w:p>
    <w:p w14:paraId="08E7840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4C14694" w14:textId="77777777" w:rsidR="00E02B79" w:rsidRPr="00753F91" w:rsidRDefault="00E02B79" w:rsidP="00E02B79">
      <w:pPr>
        <w:pStyle w:val="NormalBold"/>
      </w:pPr>
      <w:r w:rsidRPr="00753F91">
        <w:rPr>
          <w:rStyle w:val="HideTWBExt"/>
          <w:noProof w:val="0"/>
        </w:rPr>
        <w:t>&lt;Article&gt;</w:t>
      </w:r>
      <w:r w:rsidRPr="00753F91">
        <w:t>Artigo 52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0C5A7F1" w14:textId="77777777" w:rsidTr="00766848">
        <w:trPr>
          <w:trHeight w:hRule="exact" w:val="240"/>
          <w:jc w:val="center"/>
        </w:trPr>
        <w:tc>
          <w:tcPr>
            <w:tcW w:w="9752" w:type="dxa"/>
            <w:gridSpan w:val="2"/>
          </w:tcPr>
          <w:p w14:paraId="75BD7886" w14:textId="77777777" w:rsidR="00E02B79" w:rsidRPr="00753F91" w:rsidRDefault="00E02B79" w:rsidP="00766848"/>
        </w:tc>
      </w:tr>
      <w:tr w:rsidR="00E02B79" w:rsidRPr="00753F91" w14:paraId="73F9F3FC" w14:textId="77777777" w:rsidTr="00766848">
        <w:trPr>
          <w:trHeight w:val="240"/>
          <w:jc w:val="center"/>
        </w:trPr>
        <w:tc>
          <w:tcPr>
            <w:tcW w:w="4876" w:type="dxa"/>
          </w:tcPr>
          <w:p w14:paraId="39C87462" w14:textId="77777777" w:rsidR="00E02B79" w:rsidRPr="00753F91" w:rsidRDefault="00E02B79" w:rsidP="00766848">
            <w:pPr>
              <w:pStyle w:val="AmColumnHeading"/>
            </w:pPr>
            <w:r w:rsidRPr="00753F91">
              <w:t>Texto da Comissão</w:t>
            </w:r>
          </w:p>
        </w:tc>
        <w:tc>
          <w:tcPr>
            <w:tcW w:w="4876" w:type="dxa"/>
          </w:tcPr>
          <w:p w14:paraId="5A25B768" w14:textId="77777777" w:rsidR="00E02B79" w:rsidRPr="00753F91" w:rsidRDefault="00E02B79" w:rsidP="00766848">
            <w:pPr>
              <w:pStyle w:val="AmColumnHeading"/>
            </w:pPr>
            <w:r w:rsidRPr="00753F91">
              <w:t>Alteração</w:t>
            </w:r>
          </w:p>
        </w:tc>
      </w:tr>
      <w:tr w:rsidR="00E02B79" w:rsidRPr="00753F91" w14:paraId="4AAE11EC" w14:textId="77777777" w:rsidTr="00766848">
        <w:trPr>
          <w:jc w:val="center"/>
        </w:trPr>
        <w:tc>
          <w:tcPr>
            <w:tcW w:w="4876" w:type="dxa"/>
          </w:tcPr>
          <w:p w14:paraId="5711F744" w14:textId="77777777" w:rsidR="00E02B79" w:rsidRPr="00753F91" w:rsidRDefault="00E02B79" w:rsidP="00766848">
            <w:pPr>
              <w:pStyle w:val="Normal6a"/>
            </w:pPr>
            <w:r w:rsidRPr="00753F91">
              <w:t>3.</w:t>
            </w:r>
            <w:r w:rsidRPr="00753F91">
              <w:tab/>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51.º, n.º 3, alínea b), subalínea ii)</w:t>
            </w:r>
            <w:r w:rsidRPr="00753F91">
              <w:rPr>
                <w:b/>
                <w:i/>
              </w:rPr>
              <w:t>, ou, se for caso disso, as medidas estabelecidas no artigo 51.º, n.º 3, alínea b), subalínea iii), que os Estados-Membros se propõem tomar</w:t>
            </w:r>
            <w:r w:rsidRPr="00753F91">
              <w:t>. Se os Estados-Membros propuserem mais do que um tipo de contribuições estabelecidas no artigo 51.º, n.º 3, alínea b), subalínea ii), devem indicar a percentagem de cada uma delas.</w:t>
            </w:r>
          </w:p>
        </w:tc>
        <w:tc>
          <w:tcPr>
            <w:tcW w:w="4876" w:type="dxa"/>
          </w:tcPr>
          <w:p w14:paraId="6747DB1F" w14:textId="77777777" w:rsidR="00E02B79" w:rsidRPr="00753F91" w:rsidRDefault="00E02B79" w:rsidP="00766848">
            <w:pPr>
              <w:pStyle w:val="Normal6a"/>
            </w:pPr>
            <w:r w:rsidRPr="00753F91">
              <w:t>3.</w:t>
            </w:r>
            <w:r w:rsidRPr="00753F91">
              <w:tab/>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51.º, n.º 3, alínea b), subalínea ii). Se os Estados-Membros propuserem mais do que um tipo de contribuições estabelecidas no artigo 51.º, n.º 3, alínea b), subalínea ii), devem indicar a percentagem de cada uma delas.</w:t>
            </w:r>
          </w:p>
        </w:tc>
      </w:tr>
    </w:tbl>
    <w:p w14:paraId="12F2668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853E9B5" w14:textId="77777777" w:rsidR="00E02B79" w:rsidRPr="00753F91" w:rsidRDefault="00E02B79" w:rsidP="00E02B79">
      <w:r w:rsidRPr="00753F91">
        <w:rPr>
          <w:rStyle w:val="HideTWBExt"/>
          <w:noProof w:val="0"/>
        </w:rPr>
        <w:t>&lt;/Amend&gt;</w:t>
      </w:r>
    </w:p>
    <w:p w14:paraId="147EEF2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2326</w:t>
      </w:r>
      <w:r w:rsidRPr="00753F91">
        <w:rPr>
          <w:rStyle w:val="HideTWBExt"/>
          <w:noProof w:val="0"/>
        </w:rPr>
        <w:t>&lt;/NumAm&gt;</w:t>
      </w:r>
    </w:p>
    <w:p w14:paraId="64A97BF0"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55049F0C" w14:textId="77777777" w:rsidR="00E02B79" w:rsidRPr="00753F91" w:rsidRDefault="00E02B79" w:rsidP="00E02B79">
      <w:pPr>
        <w:pStyle w:val="NormalBold"/>
      </w:pPr>
      <w:r w:rsidRPr="00753F91">
        <w:rPr>
          <w:rStyle w:val="HideTWBExt"/>
          <w:noProof w:val="0"/>
        </w:rPr>
        <w:t>&lt;/RepeatBlock-By&gt;</w:t>
      </w:r>
    </w:p>
    <w:p w14:paraId="2D5668A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6FA7C1A" w14:textId="77777777" w:rsidR="00E02B79" w:rsidRPr="00753F91" w:rsidRDefault="00E02B79" w:rsidP="00E02B79">
      <w:pPr>
        <w:pStyle w:val="NormalBold"/>
      </w:pPr>
      <w:r w:rsidRPr="00753F91">
        <w:rPr>
          <w:rStyle w:val="HideTWBExt"/>
          <w:noProof w:val="0"/>
        </w:rPr>
        <w:t>&lt;Article&gt;</w:t>
      </w:r>
      <w:r w:rsidRPr="00753F91">
        <w:t>Artigo 52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CFFF02D" w14:textId="77777777" w:rsidTr="00766848">
        <w:trPr>
          <w:trHeight w:hRule="exact" w:val="240"/>
          <w:jc w:val="center"/>
        </w:trPr>
        <w:tc>
          <w:tcPr>
            <w:tcW w:w="9752" w:type="dxa"/>
            <w:gridSpan w:val="2"/>
          </w:tcPr>
          <w:p w14:paraId="3277E7AF" w14:textId="77777777" w:rsidR="00E02B79" w:rsidRPr="00753F91" w:rsidRDefault="00E02B79" w:rsidP="00766848"/>
        </w:tc>
      </w:tr>
      <w:tr w:rsidR="00E02B79" w:rsidRPr="00753F91" w14:paraId="3CAA7D25" w14:textId="77777777" w:rsidTr="00766848">
        <w:trPr>
          <w:trHeight w:val="240"/>
          <w:jc w:val="center"/>
        </w:trPr>
        <w:tc>
          <w:tcPr>
            <w:tcW w:w="4876" w:type="dxa"/>
          </w:tcPr>
          <w:p w14:paraId="41ADD2C0" w14:textId="77777777" w:rsidR="00E02B79" w:rsidRPr="00753F91" w:rsidRDefault="00E02B79" w:rsidP="00766848">
            <w:pPr>
              <w:pStyle w:val="AmColumnHeading"/>
            </w:pPr>
            <w:r w:rsidRPr="00753F91">
              <w:t>Texto da Comissão</w:t>
            </w:r>
          </w:p>
        </w:tc>
        <w:tc>
          <w:tcPr>
            <w:tcW w:w="4876" w:type="dxa"/>
          </w:tcPr>
          <w:p w14:paraId="447AF8E0" w14:textId="77777777" w:rsidR="00E02B79" w:rsidRPr="00753F91" w:rsidRDefault="00E02B79" w:rsidP="00766848">
            <w:pPr>
              <w:pStyle w:val="AmColumnHeading"/>
            </w:pPr>
            <w:r w:rsidRPr="00753F91">
              <w:t>Alteração</w:t>
            </w:r>
          </w:p>
        </w:tc>
      </w:tr>
      <w:tr w:rsidR="00E02B79" w:rsidRPr="00753F91" w14:paraId="6B34633F" w14:textId="77777777" w:rsidTr="00766848">
        <w:trPr>
          <w:jc w:val="center"/>
        </w:trPr>
        <w:tc>
          <w:tcPr>
            <w:tcW w:w="4876" w:type="dxa"/>
          </w:tcPr>
          <w:p w14:paraId="738FD120" w14:textId="77777777" w:rsidR="00E02B79" w:rsidRPr="00753F91" w:rsidRDefault="00E02B79" w:rsidP="00766848">
            <w:pPr>
              <w:pStyle w:val="Normal6a"/>
            </w:pPr>
            <w:r w:rsidRPr="00753F91">
              <w:t>3.</w:t>
            </w:r>
            <w:r w:rsidRPr="00753F91">
              <w:tab/>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w:t>
            </w:r>
            <w:r w:rsidRPr="00753F91">
              <w:rPr>
                <w:b/>
                <w:i/>
              </w:rPr>
              <w:t>51.º, n.º 3, alínea b), subalínea ii), ou, se for caso disso, as medidas estabelecidas no artigo 51.º, n.º 3, alínea b), subalínea iii)</w:t>
            </w:r>
            <w:r w:rsidRPr="00753F91">
              <w:t>, que os Estados-Membros se propõem tomar. Se os Estados-Membros propuserem mais do que um tipo de contribuições estabelecidas no artigo </w:t>
            </w:r>
            <w:r w:rsidRPr="00753F91">
              <w:rPr>
                <w:b/>
                <w:i/>
              </w:rPr>
              <w:t>51.º, n.º 3, alínea b), subalínea ii)</w:t>
            </w:r>
            <w:r w:rsidRPr="00753F91">
              <w:t>, devem indicar a percentagem de cada uma delas.</w:t>
            </w:r>
          </w:p>
        </w:tc>
        <w:tc>
          <w:tcPr>
            <w:tcW w:w="4876" w:type="dxa"/>
          </w:tcPr>
          <w:p w14:paraId="6F56ACE9" w14:textId="77777777" w:rsidR="00E02B79" w:rsidRPr="00753F91" w:rsidRDefault="00E02B79" w:rsidP="00766848">
            <w:pPr>
              <w:pStyle w:val="Normal6a"/>
            </w:pPr>
            <w:r w:rsidRPr="00753F91">
              <w:t>3.</w:t>
            </w:r>
            <w:r w:rsidRPr="00753F91">
              <w:tab/>
              <w:t>Os Estados-Membros devem apresentar à Comissão, no prazo de duas semanas a contar da adoção do relatório referido no artigo 51.º, um plano de resposta solidária, preenchendo o formulário constante do anexo II. O plano de resposta solidária deve indicar o tipo de contribuições de entre as definidas no artigo </w:t>
            </w:r>
            <w:r w:rsidRPr="00753F91">
              <w:rPr>
                <w:b/>
                <w:i/>
              </w:rPr>
              <w:t>45.º, n.º 1</w:t>
            </w:r>
            <w:r w:rsidRPr="00753F91">
              <w:t>, que os Estados-Membros se propõem tomar. Se os Estados-Membros propuserem mais do que um tipo de contribuições estabelecidas no artigo </w:t>
            </w:r>
            <w:r w:rsidRPr="00753F91">
              <w:rPr>
                <w:b/>
                <w:i/>
              </w:rPr>
              <w:t>45.º, n.º 1</w:t>
            </w:r>
            <w:r w:rsidRPr="00753F91">
              <w:t>, devem indicar a percentagem de cada uma delas.</w:t>
            </w:r>
          </w:p>
        </w:tc>
      </w:tr>
    </w:tbl>
    <w:p w14:paraId="53D06AC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D9D8771" w14:textId="77777777" w:rsidR="00E02B79" w:rsidRPr="00753F91" w:rsidRDefault="00E02B79" w:rsidP="00E02B79">
      <w:r w:rsidRPr="00753F91">
        <w:rPr>
          <w:rStyle w:val="HideTWBExt"/>
          <w:noProof w:val="0"/>
        </w:rPr>
        <w:t>&lt;/Amend&gt;</w:t>
      </w:r>
    </w:p>
    <w:p w14:paraId="63A8209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2327</w:t>
      </w:r>
      <w:r w:rsidRPr="00753F91">
        <w:rPr>
          <w:rStyle w:val="HideTWBExt"/>
          <w:noProof w:val="0"/>
        </w:rPr>
        <w:t>&lt;/NumAm&gt;</w:t>
      </w:r>
    </w:p>
    <w:p w14:paraId="43F811BC"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ECD25F3" w14:textId="77777777" w:rsidR="00E02B79" w:rsidRPr="00753F91" w:rsidRDefault="00E02B79" w:rsidP="00E02B79">
      <w:pPr>
        <w:pStyle w:val="NormalBold"/>
      </w:pPr>
      <w:r w:rsidRPr="00753F91">
        <w:rPr>
          <w:rStyle w:val="HideTWBExt"/>
          <w:noProof w:val="0"/>
        </w:rPr>
        <w:t>&lt;/RepeatBlock-By&gt;</w:t>
      </w:r>
    </w:p>
    <w:p w14:paraId="3F35AE2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966BD9A" w14:textId="77777777" w:rsidR="00E02B79" w:rsidRPr="00753F91" w:rsidRDefault="00E02B79" w:rsidP="00E02B79">
      <w:pPr>
        <w:pStyle w:val="NormalBold"/>
      </w:pPr>
      <w:r w:rsidRPr="00753F91">
        <w:rPr>
          <w:rStyle w:val="HideTWBExt"/>
          <w:noProof w:val="0"/>
        </w:rPr>
        <w:t>&lt;Article&gt;</w:t>
      </w:r>
      <w:r w:rsidRPr="00753F91">
        <w:t>Artigo 52 – n.º 3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BA1255" w14:textId="77777777" w:rsidTr="00766848">
        <w:trPr>
          <w:trHeight w:hRule="exact" w:val="240"/>
          <w:jc w:val="center"/>
        </w:trPr>
        <w:tc>
          <w:tcPr>
            <w:tcW w:w="9752" w:type="dxa"/>
            <w:gridSpan w:val="2"/>
          </w:tcPr>
          <w:p w14:paraId="45846F99" w14:textId="77777777" w:rsidR="00E02B79" w:rsidRPr="00753F91" w:rsidRDefault="00E02B79" w:rsidP="00766848"/>
        </w:tc>
      </w:tr>
      <w:tr w:rsidR="00E02B79" w:rsidRPr="00753F91" w14:paraId="454649E3" w14:textId="77777777" w:rsidTr="00766848">
        <w:trPr>
          <w:trHeight w:val="240"/>
          <w:jc w:val="center"/>
        </w:trPr>
        <w:tc>
          <w:tcPr>
            <w:tcW w:w="4876" w:type="dxa"/>
          </w:tcPr>
          <w:p w14:paraId="715E00DF" w14:textId="77777777" w:rsidR="00E02B79" w:rsidRPr="00753F91" w:rsidRDefault="00E02B79" w:rsidP="00766848">
            <w:pPr>
              <w:pStyle w:val="AmColumnHeading"/>
            </w:pPr>
            <w:r w:rsidRPr="00753F91">
              <w:t>Texto da Comissão</w:t>
            </w:r>
          </w:p>
        </w:tc>
        <w:tc>
          <w:tcPr>
            <w:tcW w:w="4876" w:type="dxa"/>
          </w:tcPr>
          <w:p w14:paraId="3E545B7B" w14:textId="77777777" w:rsidR="00E02B79" w:rsidRPr="00753F91" w:rsidRDefault="00E02B79" w:rsidP="00766848">
            <w:pPr>
              <w:pStyle w:val="AmColumnHeading"/>
            </w:pPr>
            <w:r w:rsidRPr="00753F91">
              <w:t>Alteração</w:t>
            </w:r>
          </w:p>
        </w:tc>
      </w:tr>
      <w:tr w:rsidR="00E02B79" w:rsidRPr="00753F91" w14:paraId="381E9C51" w14:textId="77777777" w:rsidTr="00766848">
        <w:trPr>
          <w:jc w:val="center"/>
        </w:trPr>
        <w:tc>
          <w:tcPr>
            <w:tcW w:w="4876" w:type="dxa"/>
          </w:tcPr>
          <w:p w14:paraId="348D58E4" w14:textId="77777777" w:rsidR="00E02B79" w:rsidRPr="00753F91" w:rsidRDefault="00E02B79" w:rsidP="00766848">
            <w:pPr>
              <w:pStyle w:val="Normal6a"/>
            </w:pPr>
            <w:r w:rsidRPr="00753F91">
              <w:t>3.</w:t>
            </w:r>
            <w:r w:rsidRPr="00753F91">
              <w:tab/>
              <w:t xml:space="preserve">Os Estados-Membros </w:t>
            </w:r>
            <w:r w:rsidRPr="00753F91">
              <w:rPr>
                <w:b/>
                <w:i/>
              </w:rPr>
              <w:t>devem</w:t>
            </w:r>
            <w:r w:rsidRPr="00753F91">
              <w:t xml:space="preserve"> apresentar à Comissão, no prazo de duas semanas a contar da adoção do relatório referido no artigo 51.º, um plano de </w:t>
            </w:r>
            <w:r w:rsidRPr="00753F91">
              <w:rPr>
                <w:b/>
                <w:i/>
              </w:rPr>
              <w:t>resposta solidária</w:t>
            </w:r>
            <w:r w:rsidRPr="00753F91">
              <w:t xml:space="preserve">, preenchendo o formulário constante do anexo II. O plano de resposta solidária deve indicar o tipo de contribuições de entre as definidas no artigo 51.º, n.º 3, alínea b), subalínea ii), ou, se for caso disso, as medidas estabelecidas no artigo 51.º, n.º 3, alínea b), subalínea iii), que os Estados-Membros se propõem tomar. Se os Estados-Membros propuserem mais do que um tipo de contribuições estabelecidas no artigo 51.º, n.º 3, alínea b), subalínea ii), </w:t>
            </w:r>
            <w:r w:rsidRPr="00753F91">
              <w:rPr>
                <w:b/>
                <w:i/>
              </w:rPr>
              <w:t>devem</w:t>
            </w:r>
            <w:r w:rsidRPr="00753F91">
              <w:t xml:space="preserve"> indicar a percentagem de cada uma delas.</w:t>
            </w:r>
          </w:p>
        </w:tc>
        <w:tc>
          <w:tcPr>
            <w:tcW w:w="4876" w:type="dxa"/>
          </w:tcPr>
          <w:p w14:paraId="2D97EAFC" w14:textId="77777777" w:rsidR="00E02B79" w:rsidRPr="00753F91" w:rsidRDefault="00E02B79" w:rsidP="00766848">
            <w:pPr>
              <w:pStyle w:val="Normal6a"/>
            </w:pPr>
            <w:r w:rsidRPr="00753F91">
              <w:t>3.</w:t>
            </w:r>
            <w:r w:rsidRPr="00753F91">
              <w:tab/>
              <w:t xml:space="preserve">Os Estados-Membros </w:t>
            </w:r>
            <w:r w:rsidRPr="00753F91">
              <w:rPr>
                <w:b/>
                <w:i/>
              </w:rPr>
              <w:t>são incentivados, mas não obrigados a</w:t>
            </w:r>
            <w:r w:rsidRPr="00753F91">
              <w:t xml:space="preserve"> apresentar à Comissão, no prazo de duas semanas a contar da adoção do relatório referido no artigo 51.º, um plano de </w:t>
            </w:r>
            <w:r w:rsidRPr="00753F91">
              <w:rPr>
                <w:b/>
                <w:i/>
              </w:rPr>
              <w:t>contribuições voluntárias</w:t>
            </w:r>
            <w:r w:rsidRPr="00753F91">
              <w:t xml:space="preserve">, preenchendo o formulário constante do anexo II. O plano de resposta solidária deve indicar o tipo de contribuições de entre as definidas no artigo 51.º, n.º 3, alínea b), subalínea ii), ou, se for caso disso, as medidas estabelecidas no artigo 51.º, n.º 3, alínea b), subalínea iii), que os Estados-Membros se propõem tomar. Se os Estados-Membros propuserem mais do que um tipo de contribuições estabelecidas no artigo 51.º, n.º 3, alínea b), subalínea ii), </w:t>
            </w:r>
            <w:r w:rsidRPr="00753F91">
              <w:rPr>
                <w:b/>
                <w:i/>
              </w:rPr>
              <w:t>são incentivados a</w:t>
            </w:r>
            <w:r w:rsidRPr="00753F91">
              <w:t xml:space="preserve"> indicar a percentagem de cada uma delas.</w:t>
            </w:r>
          </w:p>
        </w:tc>
      </w:tr>
    </w:tbl>
    <w:p w14:paraId="095F8FF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221D317" w14:textId="77777777" w:rsidR="00E02B79" w:rsidRPr="00753F91" w:rsidRDefault="00E02B79" w:rsidP="00E02B79">
      <w:r w:rsidRPr="00753F91">
        <w:rPr>
          <w:rStyle w:val="HideTWBExt"/>
          <w:noProof w:val="0"/>
        </w:rPr>
        <w:t>&lt;/Amend&gt;</w:t>
      </w:r>
    </w:p>
    <w:p w14:paraId="047271B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2328</w:t>
      </w:r>
      <w:r w:rsidRPr="00753F91">
        <w:rPr>
          <w:rStyle w:val="HideTWBExt"/>
          <w:noProof w:val="0"/>
        </w:rPr>
        <w:t>&lt;/NumAm&gt;</w:t>
      </w:r>
    </w:p>
    <w:p w14:paraId="3580FC1B"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305458FF" w14:textId="77777777" w:rsidR="00E02B79" w:rsidRPr="00753F91" w:rsidRDefault="00E02B79" w:rsidP="00E02B79">
      <w:pPr>
        <w:pStyle w:val="NormalBold"/>
      </w:pPr>
      <w:r w:rsidRPr="00753F91">
        <w:rPr>
          <w:rStyle w:val="HideTWBExt"/>
          <w:noProof w:val="0"/>
        </w:rPr>
        <w:t>&lt;/RepeatBlock-By&gt;</w:t>
      </w:r>
    </w:p>
    <w:p w14:paraId="2EE7098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065402E" w14:textId="34BBFDD3"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20A18E6" w14:textId="77777777" w:rsidTr="00766848">
        <w:trPr>
          <w:trHeight w:hRule="exact" w:val="240"/>
          <w:jc w:val="center"/>
        </w:trPr>
        <w:tc>
          <w:tcPr>
            <w:tcW w:w="9752" w:type="dxa"/>
            <w:gridSpan w:val="2"/>
          </w:tcPr>
          <w:p w14:paraId="775C1121" w14:textId="77777777" w:rsidR="00E02B79" w:rsidRPr="00753F91" w:rsidRDefault="00E02B79" w:rsidP="00766848"/>
        </w:tc>
      </w:tr>
      <w:tr w:rsidR="00E02B79" w:rsidRPr="00753F91" w14:paraId="435D3891" w14:textId="77777777" w:rsidTr="00766848">
        <w:trPr>
          <w:trHeight w:val="240"/>
          <w:jc w:val="center"/>
        </w:trPr>
        <w:tc>
          <w:tcPr>
            <w:tcW w:w="4876" w:type="dxa"/>
          </w:tcPr>
          <w:p w14:paraId="7869F768" w14:textId="77777777" w:rsidR="00E02B79" w:rsidRPr="00753F91" w:rsidRDefault="00E02B79" w:rsidP="00766848">
            <w:pPr>
              <w:pStyle w:val="AmColumnHeading"/>
            </w:pPr>
            <w:r w:rsidRPr="00753F91">
              <w:t>Texto da Comissão</w:t>
            </w:r>
          </w:p>
        </w:tc>
        <w:tc>
          <w:tcPr>
            <w:tcW w:w="4876" w:type="dxa"/>
          </w:tcPr>
          <w:p w14:paraId="14455868" w14:textId="77777777" w:rsidR="00E02B79" w:rsidRPr="00753F91" w:rsidRDefault="00E02B79" w:rsidP="00766848">
            <w:pPr>
              <w:pStyle w:val="AmColumnHeading"/>
            </w:pPr>
            <w:r w:rsidRPr="00753F91">
              <w:t>Alteração</w:t>
            </w:r>
          </w:p>
        </w:tc>
      </w:tr>
      <w:tr w:rsidR="00E02B79" w:rsidRPr="00753F91" w14:paraId="64CCBA5E" w14:textId="77777777" w:rsidTr="00766848">
        <w:trPr>
          <w:jc w:val="center"/>
        </w:trPr>
        <w:tc>
          <w:tcPr>
            <w:tcW w:w="4876" w:type="dxa"/>
          </w:tcPr>
          <w:p w14:paraId="6A4FE1A6" w14:textId="77777777" w:rsidR="00E02B79" w:rsidRPr="00753F91" w:rsidRDefault="00E02B79" w:rsidP="00766848">
            <w:pPr>
              <w:pStyle w:val="Normal6a"/>
            </w:pPr>
            <w:r w:rsidRPr="00753F91">
              <w:rPr>
                <w:b/>
                <w:i/>
              </w:rPr>
              <w:t>Se o plano de resposta solidária incluir o patrocínio de regresso, os Estados-Membros devem indicar as nacionalidades dos nacionais de países terceiros em situação irregular presentes no território do Estado-Membro envolvido que pretendem patrocinar.</w:t>
            </w:r>
          </w:p>
        </w:tc>
        <w:tc>
          <w:tcPr>
            <w:tcW w:w="4876" w:type="dxa"/>
          </w:tcPr>
          <w:p w14:paraId="15908861" w14:textId="77777777" w:rsidR="00E02B79" w:rsidRPr="00753F91" w:rsidRDefault="00E02B79" w:rsidP="00766848">
            <w:pPr>
              <w:pStyle w:val="Normal6a"/>
            </w:pPr>
            <w:r w:rsidRPr="00753F91">
              <w:rPr>
                <w:b/>
                <w:i/>
              </w:rPr>
              <w:t>Suprimido</w:t>
            </w:r>
          </w:p>
        </w:tc>
      </w:tr>
    </w:tbl>
    <w:p w14:paraId="1D168CC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52385F7"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ED6F5C6" w14:textId="77777777" w:rsidR="00E02B79" w:rsidRPr="00753F91" w:rsidRDefault="00E02B79" w:rsidP="00E02B79">
      <w:pPr>
        <w:pStyle w:val="AmJustText"/>
      </w:pPr>
      <w:r w:rsidRPr="00753F91">
        <w:t>Transferido para o artigo 49.º-A.</w:t>
      </w:r>
    </w:p>
    <w:p w14:paraId="579F8ABD" w14:textId="77777777" w:rsidR="00E02B79" w:rsidRPr="00753F91" w:rsidRDefault="00E02B79" w:rsidP="00E02B79">
      <w:r w:rsidRPr="00753F91">
        <w:rPr>
          <w:rStyle w:val="HideTWBExt"/>
          <w:noProof w:val="0"/>
        </w:rPr>
        <w:t>&lt;/Amend&gt;</w:t>
      </w:r>
    </w:p>
    <w:p w14:paraId="663E909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2329</w:t>
      </w:r>
      <w:r w:rsidRPr="00753F91">
        <w:rPr>
          <w:rStyle w:val="HideTWBExt"/>
          <w:noProof w:val="0"/>
        </w:rPr>
        <w:t>&lt;/NumAm&gt;</w:t>
      </w:r>
    </w:p>
    <w:p w14:paraId="093E30E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1E6AFF0" w14:textId="77777777" w:rsidR="00E02B79" w:rsidRPr="00753F91" w:rsidRDefault="00E02B79" w:rsidP="00E02B79">
      <w:pPr>
        <w:pStyle w:val="NormalBold"/>
      </w:pPr>
      <w:r w:rsidRPr="00753F91">
        <w:rPr>
          <w:rStyle w:val="HideTWBExt"/>
          <w:noProof w:val="0"/>
        </w:rPr>
        <w:t>&lt;/RepeatBlock-By&gt;</w:t>
      </w:r>
    </w:p>
    <w:p w14:paraId="79F84F7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0E95A6" w14:textId="50DA8BA3"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43D02F" w14:textId="77777777" w:rsidTr="00766848">
        <w:trPr>
          <w:trHeight w:hRule="exact" w:val="240"/>
          <w:jc w:val="center"/>
        </w:trPr>
        <w:tc>
          <w:tcPr>
            <w:tcW w:w="9752" w:type="dxa"/>
            <w:gridSpan w:val="2"/>
          </w:tcPr>
          <w:p w14:paraId="388FEB54" w14:textId="77777777" w:rsidR="00E02B79" w:rsidRPr="00753F91" w:rsidRDefault="00E02B79" w:rsidP="00766848"/>
        </w:tc>
      </w:tr>
      <w:tr w:rsidR="00E02B79" w:rsidRPr="00753F91" w14:paraId="35C7D29C" w14:textId="77777777" w:rsidTr="00766848">
        <w:trPr>
          <w:trHeight w:val="240"/>
          <w:jc w:val="center"/>
        </w:trPr>
        <w:tc>
          <w:tcPr>
            <w:tcW w:w="4876" w:type="dxa"/>
          </w:tcPr>
          <w:p w14:paraId="3896464F" w14:textId="77777777" w:rsidR="00E02B79" w:rsidRPr="00753F91" w:rsidRDefault="00E02B79" w:rsidP="00766848">
            <w:pPr>
              <w:pStyle w:val="AmColumnHeading"/>
            </w:pPr>
            <w:r w:rsidRPr="00753F91">
              <w:t>Texto da Comissão</w:t>
            </w:r>
          </w:p>
        </w:tc>
        <w:tc>
          <w:tcPr>
            <w:tcW w:w="4876" w:type="dxa"/>
          </w:tcPr>
          <w:p w14:paraId="7814171E" w14:textId="77777777" w:rsidR="00E02B79" w:rsidRPr="00753F91" w:rsidRDefault="00E02B79" w:rsidP="00766848">
            <w:pPr>
              <w:pStyle w:val="AmColumnHeading"/>
            </w:pPr>
            <w:r w:rsidRPr="00753F91">
              <w:t>Alteração</w:t>
            </w:r>
          </w:p>
        </w:tc>
      </w:tr>
      <w:tr w:rsidR="00E02B79" w:rsidRPr="00753F91" w14:paraId="255DE3B9" w14:textId="77777777" w:rsidTr="00766848">
        <w:trPr>
          <w:jc w:val="center"/>
        </w:trPr>
        <w:tc>
          <w:tcPr>
            <w:tcW w:w="4876" w:type="dxa"/>
          </w:tcPr>
          <w:p w14:paraId="4DE77620" w14:textId="77777777" w:rsidR="00E02B79" w:rsidRPr="00753F91" w:rsidRDefault="00E02B79" w:rsidP="00766848">
            <w:pPr>
              <w:pStyle w:val="Normal6a"/>
            </w:pPr>
            <w:r w:rsidRPr="00753F91">
              <w:rPr>
                <w:b/>
                <w:i/>
              </w:rPr>
              <w:t>Se o plano de resposta solidária incluir o patrocínio de regresso, os Estados-Membros devem indicar as nacionalidades dos nacionais de países terceiros em situação irregular presentes no território do Estado-Membro envolvido que pretendem patrocinar.</w:t>
            </w:r>
          </w:p>
        </w:tc>
        <w:tc>
          <w:tcPr>
            <w:tcW w:w="4876" w:type="dxa"/>
          </w:tcPr>
          <w:p w14:paraId="43AB8018" w14:textId="77777777" w:rsidR="00E02B79" w:rsidRPr="00753F91" w:rsidRDefault="00E02B79" w:rsidP="00766848">
            <w:pPr>
              <w:pStyle w:val="Normal6a"/>
            </w:pPr>
            <w:r w:rsidRPr="00753F91">
              <w:rPr>
                <w:b/>
                <w:i/>
              </w:rPr>
              <w:t>Suprimido</w:t>
            </w:r>
          </w:p>
        </w:tc>
      </w:tr>
    </w:tbl>
    <w:p w14:paraId="1DF6033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1E6ABCE" w14:textId="77777777" w:rsidR="00E02B79" w:rsidRPr="00753F91" w:rsidRDefault="00E02B79" w:rsidP="00E02B79">
      <w:r w:rsidRPr="00753F91">
        <w:rPr>
          <w:rStyle w:val="HideTWBExt"/>
          <w:noProof w:val="0"/>
        </w:rPr>
        <w:t>&lt;/Amend&gt;</w:t>
      </w:r>
    </w:p>
    <w:p w14:paraId="58DEBDEE"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2330</w:t>
      </w:r>
      <w:r w:rsidRPr="00753F91">
        <w:rPr>
          <w:rStyle w:val="HideTWBExt"/>
          <w:noProof w:val="0"/>
        </w:rPr>
        <w:t>&lt;/NumAm&gt;</w:t>
      </w:r>
    </w:p>
    <w:p w14:paraId="7429329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B87E277" w14:textId="77777777" w:rsidR="00E02B79" w:rsidRPr="00753F91" w:rsidRDefault="00E02B79" w:rsidP="00E02B79">
      <w:pPr>
        <w:pStyle w:val="NormalBold"/>
      </w:pPr>
      <w:r w:rsidRPr="00753F91">
        <w:rPr>
          <w:rStyle w:val="HideTWBExt"/>
          <w:noProof w:val="0"/>
        </w:rPr>
        <w:t>&lt;/RepeatBlock-By&gt;</w:t>
      </w:r>
    </w:p>
    <w:p w14:paraId="5707CDD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1718102" w14:textId="7E850653"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19AAFD1" w14:textId="77777777" w:rsidTr="00766848">
        <w:trPr>
          <w:trHeight w:hRule="exact" w:val="240"/>
          <w:jc w:val="center"/>
        </w:trPr>
        <w:tc>
          <w:tcPr>
            <w:tcW w:w="9752" w:type="dxa"/>
            <w:gridSpan w:val="2"/>
          </w:tcPr>
          <w:p w14:paraId="5A6F0EE1" w14:textId="77777777" w:rsidR="00E02B79" w:rsidRPr="00753F91" w:rsidRDefault="00E02B79" w:rsidP="00766848"/>
        </w:tc>
      </w:tr>
      <w:tr w:rsidR="00E02B79" w:rsidRPr="00753F91" w14:paraId="5AE497CB" w14:textId="77777777" w:rsidTr="00766848">
        <w:trPr>
          <w:trHeight w:val="240"/>
          <w:jc w:val="center"/>
        </w:trPr>
        <w:tc>
          <w:tcPr>
            <w:tcW w:w="4876" w:type="dxa"/>
          </w:tcPr>
          <w:p w14:paraId="5657DC36" w14:textId="77777777" w:rsidR="00E02B79" w:rsidRPr="00753F91" w:rsidRDefault="00E02B79" w:rsidP="00766848">
            <w:pPr>
              <w:pStyle w:val="AmColumnHeading"/>
            </w:pPr>
            <w:r w:rsidRPr="00753F91">
              <w:t>Texto da Comissão</w:t>
            </w:r>
          </w:p>
        </w:tc>
        <w:tc>
          <w:tcPr>
            <w:tcW w:w="4876" w:type="dxa"/>
          </w:tcPr>
          <w:p w14:paraId="03A7E40E" w14:textId="77777777" w:rsidR="00E02B79" w:rsidRPr="00753F91" w:rsidRDefault="00E02B79" w:rsidP="00766848">
            <w:pPr>
              <w:pStyle w:val="AmColumnHeading"/>
            </w:pPr>
            <w:r w:rsidRPr="00753F91">
              <w:t>Alteração</w:t>
            </w:r>
          </w:p>
        </w:tc>
      </w:tr>
      <w:tr w:rsidR="00E02B79" w:rsidRPr="00753F91" w14:paraId="4EE436B0" w14:textId="77777777" w:rsidTr="00766848">
        <w:trPr>
          <w:jc w:val="center"/>
        </w:trPr>
        <w:tc>
          <w:tcPr>
            <w:tcW w:w="4876" w:type="dxa"/>
          </w:tcPr>
          <w:p w14:paraId="0EA0351E" w14:textId="77777777" w:rsidR="00E02B79" w:rsidRPr="00753F91" w:rsidRDefault="00E02B79" w:rsidP="00766848">
            <w:pPr>
              <w:pStyle w:val="Normal6a"/>
            </w:pPr>
            <w:r w:rsidRPr="00753F91">
              <w:t xml:space="preserve">Se o plano de </w:t>
            </w:r>
            <w:r w:rsidRPr="00753F91">
              <w:rPr>
                <w:b/>
                <w:i/>
              </w:rPr>
              <w:t>resposta solidária</w:t>
            </w:r>
            <w:r w:rsidRPr="00753F91">
              <w:t xml:space="preserve"> incluir o patrocínio de regresso, os Estados-Membros devem indicar as nacionalidades dos nacionais de países terceiros em situação irregular presentes no território do Estado-Membro envolvido que pretendem </w:t>
            </w:r>
            <w:r w:rsidRPr="00753F91">
              <w:rPr>
                <w:b/>
                <w:i/>
              </w:rPr>
              <w:t>patrocinar</w:t>
            </w:r>
            <w:r w:rsidRPr="00753F91">
              <w:t>.</w:t>
            </w:r>
          </w:p>
        </w:tc>
        <w:tc>
          <w:tcPr>
            <w:tcW w:w="4876" w:type="dxa"/>
          </w:tcPr>
          <w:p w14:paraId="332288BB" w14:textId="77777777" w:rsidR="00E02B79" w:rsidRPr="00753F91" w:rsidRDefault="00E02B79" w:rsidP="00766848">
            <w:pPr>
              <w:pStyle w:val="Normal6a"/>
            </w:pPr>
            <w:r w:rsidRPr="00753F91">
              <w:t xml:space="preserve">Se o plano de </w:t>
            </w:r>
            <w:r w:rsidRPr="00753F91">
              <w:rPr>
                <w:b/>
                <w:i/>
              </w:rPr>
              <w:t>contribuições voluntárias</w:t>
            </w:r>
            <w:r w:rsidRPr="00753F91">
              <w:t xml:space="preserve"> incluir o patrocínio de regresso </w:t>
            </w:r>
            <w:r w:rsidRPr="00753F91">
              <w:rPr>
                <w:b/>
                <w:i/>
              </w:rPr>
              <w:t>ou recolocação num centro de acolhimento de um Estado terceiro parceiro</w:t>
            </w:r>
            <w:r w:rsidRPr="00753F91">
              <w:t xml:space="preserve">, os Estados-Membros devem indicar as nacionalidades dos nacionais de países terceiros em situação irregular presentes no território do Estado-Membro envolvido que pretendem </w:t>
            </w:r>
            <w:r w:rsidRPr="00753F91">
              <w:rPr>
                <w:b/>
                <w:i/>
              </w:rPr>
              <w:t>fazer regressar ou recolocar num centro de acolhimento de um Estado terceiro parceiro</w:t>
            </w:r>
            <w:r w:rsidRPr="00753F91">
              <w:t>.</w:t>
            </w:r>
          </w:p>
        </w:tc>
      </w:tr>
    </w:tbl>
    <w:p w14:paraId="2412E61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411C644" w14:textId="77777777" w:rsidR="00E02B79" w:rsidRPr="00753F91" w:rsidRDefault="00E02B79" w:rsidP="00E02B79">
      <w:r w:rsidRPr="00753F91">
        <w:rPr>
          <w:rStyle w:val="HideTWBExt"/>
          <w:noProof w:val="0"/>
        </w:rPr>
        <w:t>&lt;/Amend&gt;</w:t>
      </w:r>
    </w:p>
    <w:p w14:paraId="40B391F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2331</w:t>
      </w:r>
      <w:r w:rsidRPr="00753F91">
        <w:rPr>
          <w:rStyle w:val="HideTWBExt"/>
          <w:noProof w:val="0"/>
        </w:rPr>
        <w:t>&lt;/NumAm&gt;</w:t>
      </w:r>
    </w:p>
    <w:p w14:paraId="43F4B130"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1D3E5834" w14:textId="77777777" w:rsidR="00E02B79" w:rsidRPr="00753F91" w:rsidRDefault="00E02B79" w:rsidP="00E02B79">
      <w:pPr>
        <w:pStyle w:val="NormalBold"/>
      </w:pPr>
      <w:r w:rsidRPr="00753F91">
        <w:rPr>
          <w:rStyle w:val="HideTWBExt"/>
          <w:noProof w:val="0"/>
        </w:rPr>
        <w:t>&lt;/RepeatBlock-By&gt;</w:t>
      </w:r>
    </w:p>
    <w:p w14:paraId="7BCA8D9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4A6DDBB" w14:textId="2FEA3E1E"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37E1A4B" w14:textId="77777777" w:rsidTr="00766848">
        <w:trPr>
          <w:trHeight w:hRule="exact" w:val="240"/>
          <w:jc w:val="center"/>
        </w:trPr>
        <w:tc>
          <w:tcPr>
            <w:tcW w:w="9752" w:type="dxa"/>
            <w:gridSpan w:val="2"/>
          </w:tcPr>
          <w:p w14:paraId="30951CC9" w14:textId="77777777" w:rsidR="00E02B79" w:rsidRPr="00753F91" w:rsidRDefault="00E02B79" w:rsidP="00766848"/>
        </w:tc>
      </w:tr>
      <w:tr w:rsidR="00E02B79" w:rsidRPr="00753F91" w14:paraId="34BBA74F" w14:textId="77777777" w:rsidTr="00766848">
        <w:trPr>
          <w:trHeight w:val="240"/>
          <w:jc w:val="center"/>
        </w:trPr>
        <w:tc>
          <w:tcPr>
            <w:tcW w:w="4876" w:type="dxa"/>
          </w:tcPr>
          <w:p w14:paraId="77C38FD3" w14:textId="77777777" w:rsidR="00E02B79" w:rsidRPr="00753F91" w:rsidRDefault="00E02B79" w:rsidP="00766848">
            <w:pPr>
              <w:pStyle w:val="AmColumnHeading"/>
            </w:pPr>
            <w:r w:rsidRPr="00753F91">
              <w:t>Texto da Comissão</w:t>
            </w:r>
          </w:p>
        </w:tc>
        <w:tc>
          <w:tcPr>
            <w:tcW w:w="4876" w:type="dxa"/>
          </w:tcPr>
          <w:p w14:paraId="24719707" w14:textId="77777777" w:rsidR="00E02B79" w:rsidRPr="00753F91" w:rsidRDefault="00E02B79" w:rsidP="00766848">
            <w:pPr>
              <w:pStyle w:val="AmColumnHeading"/>
            </w:pPr>
            <w:r w:rsidRPr="00753F91">
              <w:t>Alteração</w:t>
            </w:r>
          </w:p>
        </w:tc>
      </w:tr>
      <w:tr w:rsidR="00E02B79" w:rsidRPr="00753F91" w14:paraId="0CF58BF4" w14:textId="77777777" w:rsidTr="00766848">
        <w:trPr>
          <w:jc w:val="center"/>
        </w:trPr>
        <w:tc>
          <w:tcPr>
            <w:tcW w:w="4876" w:type="dxa"/>
          </w:tcPr>
          <w:p w14:paraId="1E0E4B48" w14:textId="77777777" w:rsidR="00E02B79" w:rsidRPr="00753F91" w:rsidRDefault="00E02B79" w:rsidP="00766848">
            <w:pPr>
              <w:pStyle w:val="Normal6a"/>
            </w:pPr>
            <w:r w:rsidRPr="00753F91">
              <w:rPr>
                <w:b/>
                <w:i/>
              </w:rPr>
              <w:t>Se os Estados-Membros indicarem as medidas estabelecidas no artigo 51.º, n.º 3, alínea b), subalínea iii), no plano de resposta solidária, devem igualmente mencionar as disposições pormenorizadas e o prazo para a sua aplicação.</w:t>
            </w:r>
          </w:p>
        </w:tc>
        <w:tc>
          <w:tcPr>
            <w:tcW w:w="4876" w:type="dxa"/>
          </w:tcPr>
          <w:p w14:paraId="256ACADF" w14:textId="77777777" w:rsidR="00E02B79" w:rsidRPr="00753F91" w:rsidRDefault="00E02B79" w:rsidP="00766848">
            <w:pPr>
              <w:pStyle w:val="Normal6a"/>
            </w:pPr>
            <w:r w:rsidRPr="00753F91">
              <w:rPr>
                <w:b/>
                <w:i/>
              </w:rPr>
              <w:t>Suprimido</w:t>
            </w:r>
          </w:p>
        </w:tc>
      </w:tr>
    </w:tbl>
    <w:p w14:paraId="4306D94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8CB0149"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EFD5511" w14:textId="77777777" w:rsidR="00E02B79" w:rsidRPr="00753F91" w:rsidRDefault="00E02B79" w:rsidP="00E02B79">
      <w:pPr>
        <w:pStyle w:val="AmJustText"/>
      </w:pPr>
      <w:r w:rsidRPr="00753F91">
        <w:t>Transferido para o artigo 49.º-A.</w:t>
      </w:r>
    </w:p>
    <w:p w14:paraId="77B53747" w14:textId="77777777" w:rsidR="00E02B79" w:rsidRPr="00753F91" w:rsidRDefault="00E02B79" w:rsidP="00E02B79">
      <w:r w:rsidRPr="00753F91">
        <w:rPr>
          <w:rStyle w:val="HideTWBExt"/>
          <w:noProof w:val="0"/>
        </w:rPr>
        <w:t>&lt;/Amend&gt;</w:t>
      </w:r>
    </w:p>
    <w:p w14:paraId="6FBFDA0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2332</w:t>
      </w:r>
      <w:r w:rsidRPr="00753F91">
        <w:rPr>
          <w:rStyle w:val="HideTWBExt"/>
          <w:noProof w:val="0"/>
        </w:rPr>
        <w:t>&lt;/NumAm&gt;</w:t>
      </w:r>
    </w:p>
    <w:p w14:paraId="2E1C4BA2"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Franco Roberti, Cyrus Engerer, Caterina Chinnici</w:t>
      </w:r>
      <w:r w:rsidRPr="00753F91">
        <w:rPr>
          <w:rStyle w:val="HideTWBExt"/>
          <w:noProof w:val="0"/>
        </w:rPr>
        <w:t>&lt;/Members&gt;</w:t>
      </w:r>
    </w:p>
    <w:p w14:paraId="0E8E60E5" w14:textId="77777777" w:rsidR="00E02B79" w:rsidRPr="00753F91" w:rsidRDefault="00E02B79" w:rsidP="00E02B79">
      <w:pPr>
        <w:pStyle w:val="NormalBold"/>
      </w:pPr>
      <w:r w:rsidRPr="00753F91">
        <w:rPr>
          <w:rStyle w:val="HideTWBExt"/>
          <w:noProof w:val="0"/>
        </w:rPr>
        <w:t>&lt;/RepeatBlock-By&gt;</w:t>
      </w:r>
    </w:p>
    <w:p w14:paraId="0727D8E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EB8FA19" w14:textId="23831CFC"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BBE1B1C" w14:textId="77777777" w:rsidTr="00766848">
        <w:trPr>
          <w:trHeight w:hRule="exact" w:val="240"/>
          <w:jc w:val="center"/>
        </w:trPr>
        <w:tc>
          <w:tcPr>
            <w:tcW w:w="9752" w:type="dxa"/>
            <w:gridSpan w:val="2"/>
          </w:tcPr>
          <w:p w14:paraId="395F654D" w14:textId="77777777" w:rsidR="00E02B79" w:rsidRPr="00753F91" w:rsidRDefault="00E02B79" w:rsidP="00766848"/>
        </w:tc>
      </w:tr>
      <w:tr w:rsidR="00E02B79" w:rsidRPr="00753F91" w14:paraId="5DA074B2" w14:textId="77777777" w:rsidTr="00766848">
        <w:trPr>
          <w:trHeight w:val="240"/>
          <w:jc w:val="center"/>
        </w:trPr>
        <w:tc>
          <w:tcPr>
            <w:tcW w:w="4876" w:type="dxa"/>
          </w:tcPr>
          <w:p w14:paraId="6722B65E" w14:textId="77777777" w:rsidR="00E02B79" w:rsidRPr="00753F91" w:rsidRDefault="00E02B79" w:rsidP="00766848">
            <w:pPr>
              <w:pStyle w:val="AmColumnHeading"/>
            </w:pPr>
            <w:r w:rsidRPr="00753F91">
              <w:t>Texto da Comissão</w:t>
            </w:r>
          </w:p>
        </w:tc>
        <w:tc>
          <w:tcPr>
            <w:tcW w:w="4876" w:type="dxa"/>
          </w:tcPr>
          <w:p w14:paraId="39BB3301" w14:textId="77777777" w:rsidR="00E02B79" w:rsidRPr="00753F91" w:rsidRDefault="00E02B79" w:rsidP="00766848">
            <w:pPr>
              <w:pStyle w:val="AmColumnHeading"/>
            </w:pPr>
            <w:r w:rsidRPr="00753F91">
              <w:t>Alteração</w:t>
            </w:r>
          </w:p>
        </w:tc>
      </w:tr>
      <w:tr w:rsidR="00E02B79" w:rsidRPr="00753F91" w14:paraId="452B1DAF" w14:textId="77777777" w:rsidTr="00766848">
        <w:trPr>
          <w:jc w:val="center"/>
        </w:trPr>
        <w:tc>
          <w:tcPr>
            <w:tcW w:w="4876" w:type="dxa"/>
          </w:tcPr>
          <w:p w14:paraId="6FA9A781" w14:textId="77777777" w:rsidR="00E02B79" w:rsidRPr="00753F91" w:rsidRDefault="00E02B79" w:rsidP="00766848">
            <w:pPr>
              <w:pStyle w:val="Normal6a"/>
            </w:pPr>
            <w:r w:rsidRPr="00753F91">
              <w:rPr>
                <w:b/>
                <w:i/>
              </w:rPr>
              <w:t>Se os Estados-Membros indicarem as medidas estabelecidas no artigo 51.º, n.º 3, alínea b), subalínea iii), no plano de resposta solidária, devem igualmente mencionar as disposições pormenorizadas e o prazo para a sua aplicação.</w:t>
            </w:r>
          </w:p>
        </w:tc>
        <w:tc>
          <w:tcPr>
            <w:tcW w:w="4876" w:type="dxa"/>
          </w:tcPr>
          <w:p w14:paraId="5A8BEDB5" w14:textId="77777777" w:rsidR="00E02B79" w:rsidRPr="00753F91" w:rsidRDefault="00E02B79" w:rsidP="00766848">
            <w:pPr>
              <w:pStyle w:val="Normal6a"/>
            </w:pPr>
            <w:r w:rsidRPr="00753F91">
              <w:rPr>
                <w:b/>
                <w:i/>
              </w:rPr>
              <w:t>Suprimido</w:t>
            </w:r>
          </w:p>
        </w:tc>
      </w:tr>
    </w:tbl>
    <w:p w14:paraId="221E8FC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97D960A" w14:textId="77777777" w:rsidR="00E02B79" w:rsidRPr="00753F91" w:rsidRDefault="00E02B79" w:rsidP="00E02B79">
      <w:r w:rsidRPr="00753F91">
        <w:rPr>
          <w:rStyle w:val="HideTWBExt"/>
          <w:noProof w:val="0"/>
        </w:rPr>
        <w:t>&lt;/Amend&gt;</w:t>
      </w:r>
    </w:p>
    <w:p w14:paraId="5C2487D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2333</w:t>
      </w:r>
      <w:r w:rsidRPr="00753F91">
        <w:rPr>
          <w:rStyle w:val="HideTWBExt"/>
          <w:noProof w:val="0"/>
        </w:rPr>
        <w:t>&lt;/NumAm&gt;</w:t>
      </w:r>
    </w:p>
    <w:p w14:paraId="007C2BB6"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6A5881C" w14:textId="77777777" w:rsidR="00E02B79" w:rsidRPr="00753F91" w:rsidRDefault="00E02B79" w:rsidP="00E02B79">
      <w:pPr>
        <w:pStyle w:val="NormalBold"/>
      </w:pPr>
      <w:r w:rsidRPr="00753F91">
        <w:rPr>
          <w:rStyle w:val="HideTWBExt"/>
          <w:noProof w:val="0"/>
        </w:rPr>
        <w:t>&lt;/RepeatBlock-By&gt;</w:t>
      </w:r>
    </w:p>
    <w:p w14:paraId="07636D5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C669FBD" w14:textId="0A8E52E4"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2C73EE3" w14:textId="77777777" w:rsidTr="00766848">
        <w:trPr>
          <w:trHeight w:hRule="exact" w:val="240"/>
          <w:jc w:val="center"/>
        </w:trPr>
        <w:tc>
          <w:tcPr>
            <w:tcW w:w="9752" w:type="dxa"/>
            <w:gridSpan w:val="2"/>
          </w:tcPr>
          <w:p w14:paraId="580AD62C" w14:textId="77777777" w:rsidR="00E02B79" w:rsidRPr="00753F91" w:rsidRDefault="00E02B79" w:rsidP="00766848"/>
        </w:tc>
      </w:tr>
      <w:tr w:rsidR="00E02B79" w:rsidRPr="00753F91" w14:paraId="5741FB7A" w14:textId="77777777" w:rsidTr="00766848">
        <w:trPr>
          <w:trHeight w:val="240"/>
          <w:jc w:val="center"/>
        </w:trPr>
        <w:tc>
          <w:tcPr>
            <w:tcW w:w="4876" w:type="dxa"/>
          </w:tcPr>
          <w:p w14:paraId="20C44955" w14:textId="77777777" w:rsidR="00E02B79" w:rsidRPr="00753F91" w:rsidRDefault="00E02B79" w:rsidP="00766848">
            <w:pPr>
              <w:pStyle w:val="AmColumnHeading"/>
            </w:pPr>
            <w:r w:rsidRPr="00753F91">
              <w:t>Texto da Comissão</w:t>
            </w:r>
          </w:p>
        </w:tc>
        <w:tc>
          <w:tcPr>
            <w:tcW w:w="4876" w:type="dxa"/>
          </w:tcPr>
          <w:p w14:paraId="253E0491" w14:textId="77777777" w:rsidR="00E02B79" w:rsidRPr="00753F91" w:rsidRDefault="00E02B79" w:rsidP="00766848">
            <w:pPr>
              <w:pStyle w:val="AmColumnHeading"/>
            </w:pPr>
            <w:r w:rsidRPr="00753F91">
              <w:t>Alteração</w:t>
            </w:r>
          </w:p>
        </w:tc>
      </w:tr>
      <w:tr w:rsidR="00E02B79" w:rsidRPr="00753F91" w14:paraId="180C02E6" w14:textId="77777777" w:rsidTr="00766848">
        <w:trPr>
          <w:jc w:val="center"/>
        </w:trPr>
        <w:tc>
          <w:tcPr>
            <w:tcW w:w="4876" w:type="dxa"/>
          </w:tcPr>
          <w:p w14:paraId="19595821" w14:textId="77777777" w:rsidR="00E02B79" w:rsidRPr="00753F91" w:rsidRDefault="00E02B79" w:rsidP="00766848">
            <w:pPr>
              <w:pStyle w:val="Normal6a"/>
            </w:pPr>
            <w:r w:rsidRPr="00753F91">
              <w:t xml:space="preserve">Se os Estados-Membros indicarem as medidas estabelecidas no artigo 51.º, n.º 3, alínea b), subalínea iii), no plano de </w:t>
            </w:r>
            <w:r w:rsidRPr="00753F91">
              <w:rPr>
                <w:b/>
                <w:i/>
              </w:rPr>
              <w:t>resposta solidária, devem igualmente</w:t>
            </w:r>
            <w:r w:rsidRPr="00753F91">
              <w:t xml:space="preserve"> mencionar as disposições pormenorizadas e o prazo para a sua aplicação.</w:t>
            </w:r>
          </w:p>
        </w:tc>
        <w:tc>
          <w:tcPr>
            <w:tcW w:w="4876" w:type="dxa"/>
          </w:tcPr>
          <w:p w14:paraId="1396B78B" w14:textId="77777777" w:rsidR="00E02B79" w:rsidRPr="00753F91" w:rsidRDefault="00E02B79" w:rsidP="00766848">
            <w:pPr>
              <w:pStyle w:val="Normal6a"/>
            </w:pPr>
            <w:r w:rsidRPr="00753F91">
              <w:t xml:space="preserve">Se os Estados-Membros indicarem as medidas estabelecidas no artigo 51.º, n.º 3, alínea b), subalínea iii), no plano de </w:t>
            </w:r>
            <w:r w:rsidRPr="00753F91">
              <w:rPr>
                <w:b/>
                <w:i/>
              </w:rPr>
              <w:t>contribuições voluntárias, são igualmente incentivados a</w:t>
            </w:r>
            <w:r w:rsidRPr="00753F91">
              <w:t xml:space="preserve"> mencionar as disposições pormenorizadas e o prazo para a sua aplicação.</w:t>
            </w:r>
          </w:p>
        </w:tc>
      </w:tr>
    </w:tbl>
    <w:p w14:paraId="1FD7FC4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BF54D7D" w14:textId="77777777" w:rsidR="00E02B79" w:rsidRPr="00753F91" w:rsidRDefault="00E02B79" w:rsidP="00E02B79">
      <w:r w:rsidRPr="00753F91">
        <w:rPr>
          <w:rStyle w:val="HideTWBExt"/>
          <w:noProof w:val="0"/>
        </w:rPr>
        <w:t>&lt;/Amend&gt;</w:t>
      </w:r>
    </w:p>
    <w:p w14:paraId="514D8A0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2334</w:t>
      </w:r>
      <w:r w:rsidRPr="00753F91">
        <w:rPr>
          <w:rStyle w:val="HideTWBExt"/>
          <w:noProof w:val="0"/>
        </w:rPr>
        <w:t>&lt;/NumAm&gt;</w:t>
      </w:r>
    </w:p>
    <w:p w14:paraId="26B49CA3"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79E9E33E" w14:textId="77777777" w:rsidR="00E02B79" w:rsidRPr="00753F91" w:rsidRDefault="00E02B79" w:rsidP="00E02B79">
      <w:pPr>
        <w:pStyle w:val="NormalBold"/>
      </w:pPr>
      <w:r w:rsidRPr="00753F91">
        <w:rPr>
          <w:rStyle w:val="HideTWBExt"/>
          <w:noProof w:val="0"/>
        </w:rPr>
        <w:t>&lt;/RepeatBlock-By&gt;</w:t>
      </w:r>
    </w:p>
    <w:p w14:paraId="1CBFAD0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05E7204" w14:textId="0C747F5B" w:rsidR="00E02B79" w:rsidRPr="00753F91" w:rsidRDefault="00E02B79" w:rsidP="00E02B79">
      <w:pPr>
        <w:pStyle w:val="NormalBold"/>
      </w:pPr>
      <w:r w:rsidRPr="00753F91">
        <w:rPr>
          <w:rStyle w:val="HideTWBExt"/>
          <w:noProof w:val="0"/>
        </w:rPr>
        <w:t>&lt;Article&gt;</w:t>
      </w:r>
      <w:r w:rsidRPr="00753F91">
        <w:t xml:space="preserve">Artigo 52 – n.º 3 – parágrafo </w:t>
      </w:r>
      <w:r w:rsidR="00445259">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9934629" w14:textId="77777777" w:rsidTr="00766848">
        <w:trPr>
          <w:trHeight w:hRule="exact" w:val="240"/>
          <w:jc w:val="center"/>
        </w:trPr>
        <w:tc>
          <w:tcPr>
            <w:tcW w:w="9752" w:type="dxa"/>
            <w:gridSpan w:val="2"/>
          </w:tcPr>
          <w:p w14:paraId="4248AFF6" w14:textId="77777777" w:rsidR="00E02B79" w:rsidRPr="00753F91" w:rsidRDefault="00E02B79" w:rsidP="00766848"/>
        </w:tc>
      </w:tr>
      <w:tr w:rsidR="00E02B79" w:rsidRPr="00753F91" w14:paraId="706C96B1" w14:textId="77777777" w:rsidTr="00766848">
        <w:trPr>
          <w:trHeight w:val="240"/>
          <w:jc w:val="center"/>
        </w:trPr>
        <w:tc>
          <w:tcPr>
            <w:tcW w:w="4876" w:type="dxa"/>
          </w:tcPr>
          <w:p w14:paraId="21F77A4C" w14:textId="77777777" w:rsidR="00E02B79" w:rsidRPr="00753F91" w:rsidRDefault="00E02B79" w:rsidP="00766848">
            <w:pPr>
              <w:pStyle w:val="AmColumnHeading"/>
            </w:pPr>
            <w:r w:rsidRPr="00753F91">
              <w:t>Texto da Comissão</w:t>
            </w:r>
          </w:p>
        </w:tc>
        <w:tc>
          <w:tcPr>
            <w:tcW w:w="4876" w:type="dxa"/>
          </w:tcPr>
          <w:p w14:paraId="2E1B8290" w14:textId="77777777" w:rsidR="00E02B79" w:rsidRPr="00753F91" w:rsidRDefault="00E02B79" w:rsidP="00766848">
            <w:pPr>
              <w:pStyle w:val="AmColumnHeading"/>
            </w:pPr>
            <w:r w:rsidRPr="00753F91">
              <w:t>Alteração</w:t>
            </w:r>
          </w:p>
        </w:tc>
      </w:tr>
      <w:tr w:rsidR="00E02B79" w:rsidRPr="00753F91" w14:paraId="575DDCFD" w14:textId="77777777" w:rsidTr="00766848">
        <w:trPr>
          <w:jc w:val="center"/>
        </w:trPr>
        <w:tc>
          <w:tcPr>
            <w:tcW w:w="4876" w:type="dxa"/>
          </w:tcPr>
          <w:p w14:paraId="10DDEFFA" w14:textId="77777777" w:rsidR="00E02B79" w:rsidRPr="00753F91" w:rsidRDefault="00E02B79" w:rsidP="00766848">
            <w:pPr>
              <w:pStyle w:val="Normal6a"/>
            </w:pPr>
            <w:r w:rsidRPr="00753F91">
              <w:t>Se os Estados-Membros indicarem as medidas estabelecidas no artigo </w:t>
            </w:r>
            <w:r w:rsidRPr="00753F91">
              <w:rPr>
                <w:b/>
                <w:i/>
              </w:rPr>
              <w:t>51.º, n.º 3, alínea b), subalínea iii)</w:t>
            </w:r>
            <w:r w:rsidRPr="00753F91">
              <w:t>, no plano de resposta solidária, devem igualmente mencionar as disposições pormenorizadas e o prazo para a sua aplicação.</w:t>
            </w:r>
          </w:p>
        </w:tc>
        <w:tc>
          <w:tcPr>
            <w:tcW w:w="4876" w:type="dxa"/>
          </w:tcPr>
          <w:p w14:paraId="2D4BFE0C" w14:textId="77777777" w:rsidR="00E02B79" w:rsidRPr="00753F91" w:rsidRDefault="00E02B79" w:rsidP="00766848">
            <w:pPr>
              <w:pStyle w:val="Normal6a"/>
            </w:pPr>
            <w:r w:rsidRPr="00753F91">
              <w:t>Se os Estados-Membros indicarem as medidas estabelecidas no artigo </w:t>
            </w:r>
            <w:r w:rsidRPr="00753F91">
              <w:rPr>
                <w:b/>
                <w:i/>
              </w:rPr>
              <w:t>45.º, n.º 1</w:t>
            </w:r>
            <w:r w:rsidRPr="00753F91">
              <w:t>, no plano de resposta solidária, devem igualmente mencionar as disposições pormenorizadas e o prazo para a sua aplicação.</w:t>
            </w:r>
          </w:p>
        </w:tc>
      </w:tr>
    </w:tbl>
    <w:p w14:paraId="46F3AC7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D2BB01E" w14:textId="77777777" w:rsidR="00E02B79" w:rsidRPr="00753F91" w:rsidRDefault="00E02B79" w:rsidP="00E02B79">
      <w:r w:rsidRPr="00753F91">
        <w:rPr>
          <w:rStyle w:val="HideTWBExt"/>
          <w:noProof w:val="0"/>
        </w:rPr>
        <w:t>&lt;/Amend&gt;</w:t>
      </w:r>
    </w:p>
    <w:p w14:paraId="4049F61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2335</w:t>
      </w:r>
      <w:r w:rsidRPr="00753F91">
        <w:rPr>
          <w:rStyle w:val="HideTWBExt"/>
          <w:noProof w:val="0"/>
        </w:rPr>
        <w:t>&lt;/NumAm&gt;</w:t>
      </w:r>
    </w:p>
    <w:p w14:paraId="7072FC6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64963F8" w14:textId="77777777" w:rsidR="00E02B79" w:rsidRPr="00753F91" w:rsidRDefault="00E02B79" w:rsidP="00E02B79">
      <w:pPr>
        <w:pStyle w:val="NormalBold"/>
      </w:pPr>
      <w:r w:rsidRPr="00753F91">
        <w:rPr>
          <w:rStyle w:val="HideTWBExt"/>
          <w:noProof w:val="0"/>
        </w:rPr>
        <w:t>&lt;/RepeatBlock-By&gt;</w:t>
      </w:r>
    </w:p>
    <w:p w14:paraId="488CDA4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E9E2CE1"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DFD41DD" w14:textId="77777777" w:rsidTr="00766848">
        <w:trPr>
          <w:trHeight w:hRule="exact" w:val="240"/>
          <w:jc w:val="center"/>
        </w:trPr>
        <w:tc>
          <w:tcPr>
            <w:tcW w:w="9752" w:type="dxa"/>
            <w:gridSpan w:val="2"/>
          </w:tcPr>
          <w:p w14:paraId="752CAD32" w14:textId="77777777" w:rsidR="00E02B79" w:rsidRPr="00753F91" w:rsidRDefault="00E02B79" w:rsidP="00766848"/>
        </w:tc>
      </w:tr>
      <w:tr w:rsidR="00E02B79" w:rsidRPr="00753F91" w14:paraId="004D763F" w14:textId="77777777" w:rsidTr="00766848">
        <w:trPr>
          <w:trHeight w:val="240"/>
          <w:jc w:val="center"/>
        </w:trPr>
        <w:tc>
          <w:tcPr>
            <w:tcW w:w="4876" w:type="dxa"/>
          </w:tcPr>
          <w:p w14:paraId="07D487F1" w14:textId="77777777" w:rsidR="00E02B79" w:rsidRPr="00753F91" w:rsidRDefault="00E02B79" w:rsidP="00766848">
            <w:pPr>
              <w:pStyle w:val="AmColumnHeading"/>
            </w:pPr>
            <w:r w:rsidRPr="00753F91">
              <w:t>Texto da Comissão</w:t>
            </w:r>
          </w:p>
        </w:tc>
        <w:tc>
          <w:tcPr>
            <w:tcW w:w="4876" w:type="dxa"/>
          </w:tcPr>
          <w:p w14:paraId="7F6FD50E" w14:textId="77777777" w:rsidR="00E02B79" w:rsidRPr="00753F91" w:rsidRDefault="00E02B79" w:rsidP="00766848">
            <w:pPr>
              <w:pStyle w:val="AmColumnHeading"/>
            </w:pPr>
            <w:r w:rsidRPr="00753F91">
              <w:t>Alteração</w:t>
            </w:r>
          </w:p>
        </w:tc>
      </w:tr>
      <w:tr w:rsidR="00E02B79" w:rsidRPr="00753F91" w14:paraId="5E65FC5F" w14:textId="77777777" w:rsidTr="00766848">
        <w:trPr>
          <w:jc w:val="center"/>
        </w:trPr>
        <w:tc>
          <w:tcPr>
            <w:tcW w:w="4876" w:type="dxa"/>
          </w:tcPr>
          <w:p w14:paraId="36BE019D" w14:textId="77777777" w:rsidR="00E02B79" w:rsidRPr="00753F91" w:rsidRDefault="00E02B79" w:rsidP="00766848">
            <w:pPr>
              <w:pStyle w:val="Normal6a"/>
            </w:pPr>
            <w:r w:rsidRPr="00753F91">
              <w:rPr>
                <w:b/>
                <w:i/>
              </w:rPr>
              <w:t>4.</w:t>
            </w:r>
            <w:r w:rsidRPr="00753F91">
              <w:tab/>
            </w:r>
            <w:r w:rsidRPr="00753F91">
              <w:rPr>
                <w:b/>
                <w:i/>
              </w:rPr>
              <w:t>Se a Comissão considerar que as contribuições de solidariedade indicadas nos planos de resposta solidária não correspondem às necessidades identificadas no relatório sobre pressão migratória, conforme previsto no artigo 51.º, convoca o Fórum de Solidariedade. Nesses casos, a Comissão convida os Estados-Membros a ajustarem o tipo de contribuições nos seus planos de resposta solidária, no âmbito do Fórum de Solidariedade, através da apresentação de planos de resposta solidária revistos.</w:t>
            </w:r>
          </w:p>
        </w:tc>
        <w:tc>
          <w:tcPr>
            <w:tcW w:w="4876" w:type="dxa"/>
          </w:tcPr>
          <w:p w14:paraId="3250BCC1" w14:textId="77777777" w:rsidR="00E02B79" w:rsidRPr="00753F91" w:rsidRDefault="00E02B79" w:rsidP="00766848">
            <w:pPr>
              <w:pStyle w:val="Normal6a"/>
            </w:pPr>
            <w:r w:rsidRPr="00753F91">
              <w:rPr>
                <w:b/>
                <w:i/>
              </w:rPr>
              <w:t>Suprimido</w:t>
            </w:r>
          </w:p>
        </w:tc>
      </w:tr>
    </w:tbl>
    <w:p w14:paraId="098FB49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90EA8F0" w14:textId="77777777" w:rsidR="00E02B79" w:rsidRPr="00753F91" w:rsidRDefault="00E02B79" w:rsidP="00E02B79">
      <w:r w:rsidRPr="00753F91">
        <w:rPr>
          <w:rStyle w:val="HideTWBExt"/>
          <w:noProof w:val="0"/>
        </w:rPr>
        <w:t>&lt;/Amend&gt;</w:t>
      </w:r>
    </w:p>
    <w:p w14:paraId="3577D5E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2336</w:t>
      </w:r>
      <w:r w:rsidRPr="00753F91">
        <w:rPr>
          <w:rStyle w:val="HideTWBExt"/>
          <w:noProof w:val="0"/>
        </w:rPr>
        <w:t>&lt;/NumAm&gt;</w:t>
      </w:r>
    </w:p>
    <w:p w14:paraId="5154EBD6"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41E84C14" w14:textId="77777777" w:rsidR="00E02B79" w:rsidRPr="00753F91" w:rsidRDefault="00E02B79" w:rsidP="00E02B79">
      <w:pPr>
        <w:pStyle w:val="NormalBold"/>
      </w:pPr>
      <w:r w:rsidRPr="00753F91">
        <w:rPr>
          <w:rStyle w:val="HideTWBExt"/>
          <w:noProof w:val="0"/>
        </w:rPr>
        <w:t>&lt;/RepeatBlock-By&gt;</w:t>
      </w:r>
    </w:p>
    <w:p w14:paraId="07BB853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FF262AD"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EABF8B8" w14:textId="77777777" w:rsidTr="00766848">
        <w:trPr>
          <w:trHeight w:hRule="exact" w:val="240"/>
          <w:jc w:val="center"/>
        </w:trPr>
        <w:tc>
          <w:tcPr>
            <w:tcW w:w="9752" w:type="dxa"/>
            <w:gridSpan w:val="2"/>
          </w:tcPr>
          <w:p w14:paraId="50C05C91" w14:textId="77777777" w:rsidR="00E02B79" w:rsidRPr="00753F91" w:rsidRDefault="00E02B79" w:rsidP="00766848"/>
        </w:tc>
      </w:tr>
      <w:tr w:rsidR="00E02B79" w:rsidRPr="00753F91" w14:paraId="75C188D4" w14:textId="77777777" w:rsidTr="00766848">
        <w:trPr>
          <w:trHeight w:val="240"/>
          <w:jc w:val="center"/>
        </w:trPr>
        <w:tc>
          <w:tcPr>
            <w:tcW w:w="4876" w:type="dxa"/>
          </w:tcPr>
          <w:p w14:paraId="2671A714" w14:textId="77777777" w:rsidR="00E02B79" w:rsidRPr="00753F91" w:rsidRDefault="00E02B79" w:rsidP="00766848">
            <w:pPr>
              <w:pStyle w:val="AmColumnHeading"/>
            </w:pPr>
            <w:r w:rsidRPr="00753F91">
              <w:t>Texto da Comissão</w:t>
            </w:r>
          </w:p>
        </w:tc>
        <w:tc>
          <w:tcPr>
            <w:tcW w:w="4876" w:type="dxa"/>
          </w:tcPr>
          <w:p w14:paraId="71236408" w14:textId="77777777" w:rsidR="00E02B79" w:rsidRPr="00753F91" w:rsidRDefault="00E02B79" w:rsidP="00766848">
            <w:pPr>
              <w:pStyle w:val="AmColumnHeading"/>
            </w:pPr>
            <w:r w:rsidRPr="00753F91">
              <w:t>Alteração</w:t>
            </w:r>
          </w:p>
        </w:tc>
      </w:tr>
      <w:tr w:rsidR="00E02B79" w:rsidRPr="00753F91" w14:paraId="2901A777" w14:textId="77777777" w:rsidTr="00766848">
        <w:trPr>
          <w:jc w:val="center"/>
        </w:trPr>
        <w:tc>
          <w:tcPr>
            <w:tcW w:w="4876" w:type="dxa"/>
          </w:tcPr>
          <w:p w14:paraId="1CAB2C06" w14:textId="77777777" w:rsidR="00E02B79" w:rsidRPr="00753F91" w:rsidRDefault="00E02B79" w:rsidP="00766848">
            <w:pPr>
              <w:pStyle w:val="Normal6a"/>
            </w:pPr>
            <w:r w:rsidRPr="00753F91">
              <w:rPr>
                <w:b/>
                <w:i/>
              </w:rPr>
              <w:t>4.</w:t>
            </w:r>
            <w:r w:rsidRPr="00753F91">
              <w:tab/>
            </w:r>
            <w:r w:rsidRPr="00753F91">
              <w:rPr>
                <w:b/>
                <w:i/>
              </w:rPr>
              <w:t>Se a Comissão considerar que as contribuições de solidariedade indicadas nos planos de resposta solidária não correspondem às necessidades identificadas no relatório sobre pressão migratória, conforme previsto no artigo 51.º, convoca o Fórum de Solidariedade. Nesses casos, a Comissão convida os Estados-Membros a ajustarem o tipo de contribuições nos seus planos de resposta solidária, no âmbito do Fórum de Solidariedade, através da apresentação de planos de resposta solidária revistos.</w:t>
            </w:r>
          </w:p>
        </w:tc>
        <w:tc>
          <w:tcPr>
            <w:tcW w:w="4876" w:type="dxa"/>
          </w:tcPr>
          <w:p w14:paraId="6DC49128" w14:textId="77777777" w:rsidR="00E02B79" w:rsidRPr="00753F91" w:rsidRDefault="00E02B79" w:rsidP="00766848">
            <w:pPr>
              <w:pStyle w:val="Normal6a"/>
            </w:pPr>
            <w:r w:rsidRPr="00753F91">
              <w:rPr>
                <w:b/>
                <w:i/>
              </w:rPr>
              <w:t>Suprimido</w:t>
            </w:r>
          </w:p>
        </w:tc>
      </w:tr>
    </w:tbl>
    <w:p w14:paraId="3F82447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38A5B76"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6DE36E7E" w14:textId="77777777" w:rsidR="00E02B79" w:rsidRPr="00753F91" w:rsidRDefault="00E02B79" w:rsidP="00E02B79">
      <w:pPr>
        <w:pStyle w:val="AmJustText"/>
      </w:pPr>
      <w:r w:rsidRPr="00753F91">
        <w:t>Transferido para o artigo 49.º-A.</w:t>
      </w:r>
    </w:p>
    <w:p w14:paraId="4912D38E" w14:textId="77777777" w:rsidR="00E02B79" w:rsidRPr="00753F91" w:rsidRDefault="00E02B79" w:rsidP="00E02B79">
      <w:r w:rsidRPr="00753F91">
        <w:rPr>
          <w:rStyle w:val="HideTWBExt"/>
          <w:noProof w:val="0"/>
        </w:rPr>
        <w:t>&lt;/Amend&gt;</w:t>
      </w:r>
    </w:p>
    <w:p w14:paraId="4D0EE8D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2337</w:t>
      </w:r>
      <w:r w:rsidRPr="00753F91">
        <w:rPr>
          <w:rStyle w:val="HideTWBExt"/>
          <w:noProof w:val="0"/>
        </w:rPr>
        <w:t>&lt;/NumAm&gt;</w:t>
      </w:r>
    </w:p>
    <w:p w14:paraId="5006F2C5"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359C3CAB" w14:textId="77777777" w:rsidR="00E02B79" w:rsidRPr="00753F91" w:rsidRDefault="00E02B79" w:rsidP="00E02B79">
      <w:pPr>
        <w:pStyle w:val="NormalBold"/>
      </w:pPr>
      <w:r w:rsidRPr="00753F91">
        <w:rPr>
          <w:rStyle w:val="HideTWBExt"/>
          <w:noProof w:val="0"/>
        </w:rPr>
        <w:t>&lt;/RepeatBlock-By&gt;</w:t>
      </w:r>
    </w:p>
    <w:p w14:paraId="45D0427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191A61E"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0A60FE1" w14:textId="77777777" w:rsidTr="00766848">
        <w:trPr>
          <w:trHeight w:hRule="exact" w:val="240"/>
          <w:jc w:val="center"/>
        </w:trPr>
        <w:tc>
          <w:tcPr>
            <w:tcW w:w="9752" w:type="dxa"/>
            <w:gridSpan w:val="2"/>
          </w:tcPr>
          <w:p w14:paraId="2B9EA82A" w14:textId="77777777" w:rsidR="00E02B79" w:rsidRPr="00753F91" w:rsidRDefault="00E02B79" w:rsidP="00766848"/>
        </w:tc>
      </w:tr>
      <w:tr w:rsidR="00E02B79" w:rsidRPr="00753F91" w14:paraId="7E00819F" w14:textId="77777777" w:rsidTr="00766848">
        <w:trPr>
          <w:trHeight w:val="240"/>
          <w:jc w:val="center"/>
        </w:trPr>
        <w:tc>
          <w:tcPr>
            <w:tcW w:w="4876" w:type="dxa"/>
          </w:tcPr>
          <w:p w14:paraId="7DBBDC30" w14:textId="77777777" w:rsidR="00E02B79" w:rsidRPr="00753F91" w:rsidRDefault="00E02B79" w:rsidP="00766848">
            <w:pPr>
              <w:pStyle w:val="AmColumnHeading"/>
            </w:pPr>
            <w:r w:rsidRPr="00753F91">
              <w:t>Texto da Comissão</w:t>
            </w:r>
          </w:p>
        </w:tc>
        <w:tc>
          <w:tcPr>
            <w:tcW w:w="4876" w:type="dxa"/>
          </w:tcPr>
          <w:p w14:paraId="2AFB1926" w14:textId="77777777" w:rsidR="00E02B79" w:rsidRPr="00753F91" w:rsidRDefault="00E02B79" w:rsidP="00766848">
            <w:pPr>
              <w:pStyle w:val="AmColumnHeading"/>
            </w:pPr>
            <w:r w:rsidRPr="00753F91">
              <w:t>Alteração</w:t>
            </w:r>
          </w:p>
        </w:tc>
      </w:tr>
      <w:tr w:rsidR="00E02B79" w:rsidRPr="00753F91" w14:paraId="184692F5" w14:textId="77777777" w:rsidTr="00766848">
        <w:trPr>
          <w:jc w:val="center"/>
        </w:trPr>
        <w:tc>
          <w:tcPr>
            <w:tcW w:w="4876" w:type="dxa"/>
          </w:tcPr>
          <w:p w14:paraId="7479A127" w14:textId="77777777" w:rsidR="00E02B79" w:rsidRPr="00753F91" w:rsidRDefault="00E02B79" w:rsidP="00766848">
            <w:pPr>
              <w:pStyle w:val="Normal6a"/>
            </w:pPr>
            <w:r w:rsidRPr="00753F91">
              <w:rPr>
                <w:b/>
                <w:i/>
              </w:rPr>
              <w:t>4.</w:t>
            </w:r>
            <w:r w:rsidRPr="00753F91">
              <w:tab/>
            </w:r>
            <w:r w:rsidRPr="00753F91">
              <w:rPr>
                <w:b/>
                <w:i/>
              </w:rPr>
              <w:t>Se a Comissão considerar que as contribuições de solidariedade indicadas nos planos de resposta solidária não correspondem às necessidades identificadas no relatório sobre pressão migratória, conforme previsto no artigo 51.º, convoca o Fórum de Solidariedade. Nesses casos, a Comissão convida os Estados-Membros a ajustarem o tipo de contribuições nos seus planos de resposta solidária, no âmbito do Fórum de Solidariedade, através da apresentação de planos de resposta solidária revistos.</w:t>
            </w:r>
          </w:p>
        </w:tc>
        <w:tc>
          <w:tcPr>
            <w:tcW w:w="4876" w:type="dxa"/>
          </w:tcPr>
          <w:p w14:paraId="792840B0" w14:textId="77777777" w:rsidR="00E02B79" w:rsidRPr="00753F91" w:rsidRDefault="00E02B79" w:rsidP="00766848">
            <w:pPr>
              <w:pStyle w:val="Normal6a"/>
            </w:pPr>
            <w:r w:rsidRPr="00753F91">
              <w:rPr>
                <w:b/>
                <w:i/>
              </w:rPr>
              <w:t>Suprimido</w:t>
            </w:r>
          </w:p>
        </w:tc>
      </w:tr>
    </w:tbl>
    <w:p w14:paraId="66806D9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7F8F040" w14:textId="77777777" w:rsidR="00E02B79" w:rsidRPr="00753F91" w:rsidRDefault="00E02B79" w:rsidP="00E02B79">
      <w:r w:rsidRPr="00753F91">
        <w:rPr>
          <w:rStyle w:val="HideTWBExt"/>
          <w:noProof w:val="0"/>
        </w:rPr>
        <w:t>&lt;/Amend&gt;</w:t>
      </w:r>
    </w:p>
    <w:p w14:paraId="7639A04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2338</w:t>
      </w:r>
      <w:r w:rsidRPr="00753F91">
        <w:rPr>
          <w:rStyle w:val="HideTWBExt"/>
          <w:noProof w:val="0"/>
        </w:rPr>
        <w:t>&lt;/NumAm&gt;</w:t>
      </w:r>
    </w:p>
    <w:p w14:paraId="1BC5CAA3"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0DFB8DC9" w14:textId="77777777" w:rsidR="00E02B79" w:rsidRPr="00753F91" w:rsidRDefault="00E02B79" w:rsidP="00E02B79">
      <w:pPr>
        <w:pStyle w:val="NormalBold"/>
      </w:pPr>
      <w:r w:rsidRPr="00753F91">
        <w:rPr>
          <w:rStyle w:val="HideTWBExt"/>
          <w:noProof w:val="0"/>
        </w:rPr>
        <w:t>&lt;/RepeatBlock-By&gt;</w:t>
      </w:r>
    </w:p>
    <w:p w14:paraId="067AFED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8F0EAA"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7DBBAD0" w14:textId="77777777" w:rsidTr="00766848">
        <w:trPr>
          <w:trHeight w:hRule="exact" w:val="240"/>
          <w:jc w:val="center"/>
        </w:trPr>
        <w:tc>
          <w:tcPr>
            <w:tcW w:w="9752" w:type="dxa"/>
            <w:gridSpan w:val="2"/>
          </w:tcPr>
          <w:p w14:paraId="06326F12" w14:textId="77777777" w:rsidR="00E02B79" w:rsidRPr="00753F91" w:rsidRDefault="00E02B79" w:rsidP="00766848"/>
        </w:tc>
      </w:tr>
      <w:tr w:rsidR="00E02B79" w:rsidRPr="00753F91" w14:paraId="33767D8C" w14:textId="77777777" w:rsidTr="00766848">
        <w:trPr>
          <w:trHeight w:val="240"/>
          <w:jc w:val="center"/>
        </w:trPr>
        <w:tc>
          <w:tcPr>
            <w:tcW w:w="4876" w:type="dxa"/>
          </w:tcPr>
          <w:p w14:paraId="239A9D06" w14:textId="77777777" w:rsidR="00E02B79" w:rsidRPr="00753F91" w:rsidRDefault="00E02B79" w:rsidP="00766848">
            <w:pPr>
              <w:pStyle w:val="AmColumnHeading"/>
            </w:pPr>
            <w:r w:rsidRPr="00753F91">
              <w:t>Texto da Comissão</w:t>
            </w:r>
          </w:p>
        </w:tc>
        <w:tc>
          <w:tcPr>
            <w:tcW w:w="4876" w:type="dxa"/>
          </w:tcPr>
          <w:p w14:paraId="7D86B263" w14:textId="77777777" w:rsidR="00E02B79" w:rsidRPr="00753F91" w:rsidRDefault="00E02B79" w:rsidP="00766848">
            <w:pPr>
              <w:pStyle w:val="AmColumnHeading"/>
            </w:pPr>
            <w:r w:rsidRPr="00753F91">
              <w:t>Alteração</w:t>
            </w:r>
          </w:p>
        </w:tc>
      </w:tr>
      <w:tr w:rsidR="00E02B79" w:rsidRPr="00753F91" w14:paraId="1FA15D58" w14:textId="77777777" w:rsidTr="00766848">
        <w:trPr>
          <w:jc w:val="center"/>
        </w:trPr>
        <w:tc>
          <w:tcPr>
            <w:tcW w:w="4876" w:type="dxa"/>
          </w:tcPr>
          <w:p w14:paraId="63BB27D1" w14:textId="77777777" w:rsidR="00E02B79" w:rsidRPr="00753F91" w:rsidRDefault="00E02B79" w:rsidP="00766848">
            <w:pPr>
              <w:pStyle w:val="Normal6a"/>
            </w:pPr>
            <w:r w:rsidRPr="00753F91">
              <w:t>4.</w:t>
            </w:r>
            <w:r w:rsidRPr="00753F91">
              <w:tab/>
              <w:t xml:space="preserve">Se a Comissão considerar que as contribuições de solidariedade indicadas nos planos de </w:t>
            </w:r>
            <w:r w:rsidRPr="00753F91">
              <w:rPr>
                <w:b/>
                <w:i/>
              </w:rPr>
              <w:t>resposta solidária</w:t>
            </w:r>
            <w:r w:rsidRPr="00753F91">
              <w:t xml:space="preserve"> não correspondem às necessidades identificadas no relatório sobre pressão migratória, conforme previsto no artigo 51.º, </w:t>
            </w:r>
            <w:r w:rsidRPr="00753F91">
              <w:rPr>
                <w:b/>
                <w:i/>
              </w:rPr>
              <w:t>convoca</w:t>
            </w:r>
            <w:r w:rsidRPr="00753F91">
              <w:t xml:space="preserve"> o Fórum de </w:t>
            </w:r>
            <w:r w:rsidRPr="00753F91">
              <w:rPr>
                <w:b/>
                <w:i/>
              </w:rPr>
              <w:t>Solidariedade</w:t>
            </w:r>
            <w:r w:rsidRPr="00753F91">
              <w:t xml:space="preserve">. Nesses casos, a Comissão convida os Estados-Membros a ajustarem o tipo de contribuições nos seus planos de </w:t>
            </w:r>
            <w:r w:rsidRPr="00753F91">
              <w:rPr>
                <w:b/>
                <w:i/>
              </w:rPr>
              <w:t>resposta solidária</w:t>
            </w:r>
            <w:r w:rsidRPr="00753F91">
              <w:t xml:space="preserve">, no âmbito do Fórum de </w:t>
            </w:r>
            <w:r w:rsidRPr="00753F91">
              <w:rPr>
                <w:b/>
                <w:i/>
              </w:rPr>
              <w:t>Solidariedade</w:t>
            </w:r>
            <w:r w:rsidRPr="00753F91">
              <w:t xml:space="preserve">, através da apresentação de planos de </w:t>
            </w:r>
            <w:r w:rsidRPr="00753F91">
              <w:rPr>
                <w:b/>
                <w:i/>
              </w:rPr>
              <w:t>resposta solidária</w:t>
            </w:r>
            <w:r w:rsidRPr="00753F91">
              <w:t xml:space="preserve"> revistos.</w:t>
            </w:r>
          </w:p>
        </w:tc>
        <w:tc>
          <w:tcPr>
            <w:tcW w:w="4876" w:type="dxa"/>
          </w:tcPr>
          <w:p w14:paraId="1DF37377" w14:textId="77777777" w:rsidR="00E02B79" w:rsidRPr="00753F91" w:rsidRDefault="00E02B79" w:rsidP="00766848">
            <w:pPr>
              <w:pStyle w:val="Normal6a"/>
            </w:pPr>
            <w:r w:rsidRPr="00753F91">
              <w:t>4.</w:t>
            </w:r>
            <w:r w:rsidRPr="00753F91">
              <w:tab/>
              <w:t xml:space="preserve">Se a Comissão considerar que as contribuições de solidariedade indicadas nos planos de </w:t>
            </w:r>
            <w:r w:rsidRPr="00753F91">
              <w:rPr>
                <w:b/>
                <w:i/>
              </w:rPr>
              <w:t>contribuições voluntárias</w:t>
            </w:r>
            <w:r w:rsidRPr="00753F91">
              <w:t xml:space="preserve"> não correspondem às necessidades identificadas no relatório sobre pressão migratória, conforme previsto no artigo 51.º, </w:t>
            </w:r>
            <w:r w:rsidRPr="00753F91">
              <w:rPr>
                <w:b/>
                <w:i/>
              </w:rPr>
              <w:t>recomenda ao Conselho que convoque</w:t>
            </w:r>
            <w:r w:rsidRPr="00753F91">
              <w:t xml:space="preserve"> o Fórum de </w:t>
            </w:r>
            <w:r w:rsidRPr="00753F91">
              <w:rPr>
                <w:b/>
                <w:i/>
              </w:rPr>
              <w:t>Contribuições Voluntárias por decisão unânime</w:t>
            </w:r>
            <w:r w:rsidRPr="00753F91">
              <w:t xml:space="preserve">. Nesses casos, a Comissão convida os Estados-Membros a ajustarem o tipo de contribuições nos seus planos de </w:t>
            </w:r>
            <w:r w:rsidRPr="00753F91">
              <w:rPr>
                <w:b/>
                <w:i/>
              </w:rPr>
              <w:t>contribuições voluntárias</w:t>
            </w:r>
            <w:r w:rsidRPr="00753F91">
              <w:t xml:space="preserve">, no âmbito do Fórum de </w:t>
            </w:r>
            <w:r w:rsidRPr="00753F91">
              <w:rPr>
                <w:b/>
                <w:i/>
              </w:rPr>
              <w:t>Contribuições Voluntárias</w:t>
            </w:r>
            <w:r w:rsidRPr="00753F91">
              <w:t xml:space="preserve">, através da apresentação de planos de </w:t>
            </w:r>
            <w:r w:rsidRPr="00753F91">
              <w:rPr>
                <w:b/>
                <w:i/>
              </w:rPr>
              <w:t>contribuições voluntárias</w:t>
            </w:r>
            <w:r w:rsidRPr="00753F91">
              <w:t xml:space="preserve"> revistos.</w:t>
            </w:r>
          </w:p>
        </w:tc>
      </w:tr>
    </w:tbl>
    <w:p w14:paraId="0C86CCE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A6F0B17" w14:textId="77777777" w:rsidR="00E02B79" w:rsidRPr="00753F91" w:rsidRDefault="00E02B79" w:rsidP="00E02B79">
      <w:r w:rsidRPr="00753F91">
        <w:rPr>
          <w:rStyle w:val="HideTWBExt"/>
          <w:noProof w:val="0"/>
        </w:rPr>
        <w:t>&lt;/Amend&gt;</w:t>
      </w:r>
    </w:p>
    <w:p w14:paraId="28CF531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2339</w:t>
      </w:r>
      <w:r w:rsidRPr="00753F91">
        <w:rPr>
          <w:rStyle w:val="HideTWBExt"/>
          <w:noProof w:val="0"/>
        </w:rPr>
        <w:t>&lt;/NumAm&gt;</w:t>
      </w:r>
    </w:p>
    <w:p w14:paraId="34B32CEA"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8CEDE87" w14:textId="77777777" w:rsidR="00E02B79" w:rsidRPr="00753F91" w:rsidRDefault="00E02B79" w:rsidP="00E02B79">
      <w:pPr>
        <w:pStyle w:val="NormalBold"/>
      </w:pPr>
      <w:r w:rsidRPr="00753F91">
        <w:rPr>
          <w:rStyle w:val="HideTWBExt"/>
          <w:noProof w:val="0"/>
        </w:rPr>
        <w:t>&lt;/RepeatBlock-By&gt;</w:t>
      </w:r>
    </w:p>
    <w:p w14:paraId="133BD2D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9151863"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002B2FA" w14:textId="77777777" w:rsidTr="00766848">
        <w:trPr>
          <w:trHeight w:hRule="exact" w:val="240"/>
          <w:jc w:val="center"/>
        </w:trPr>
        <w:tc>
          <w:tcPr>
            <w:tcW w:w="9752" w:type="dxa"/>
            <w:gridSpan w:val="2"/>
          </w:tcPr>
          <w:p w14:paraId="39557F55" w14:textId="77777777" w:rsidR="00E02B79" w:rsidRPr="00753F91" w:rsidRDefault="00E02B79" w:rsidP="00766848"/>
        </w:tc>
      </w:tr>
      <w:tr w:rsidR="00E02B79" w:rsidRPr="00753F91" w14:paraId="212669F2" w14:textId="77777777" w:rsidTr="00766848">
        <w:trPr>
          <w:trHeight w:val="240"/>
          <w:jc w:val="center"/>
        </w:trPr>
        <w:tc>
          <w:tcPr>
            <w:tcW w:w="4876" w:type="dxa"/>
          </w:tcPr>
          <w:p w14:paraId="2298E528" w14:textId="77777777" w:rsidR="00E02B79" w:rsidRPr="00753F91" w:rsidRDefault="00E02B79" w:rsidP="00766848">
            <w:pPr>
              <w:pStyle w:val="AmColumnHeading"/>
            </w:pPr>
            <w:r w:rsidRPr="00753F91">
              <w:t>Texto da Comissão</w:t>
            </w:r>
          </w:p>
        </w:tc>
        <w:tc>
          <w:tcPr>
            <w:tcW w:w="4876" w:type="dxa"/>
          </w:tcPr>
          <w:p w14:paraId="5E9BFC2E" w14:textId="77777777" w:rsidR="00E02B79" w:rsidRPr="00753F91" w:rsidRDefault="00E02B79" w:rsidP="00766848">
            <w:pPr>
              <w:pStyle w:val="AmColumnHeading"/>
            </w:pPr>
            <w:r w:rsidRPr="00753F91">
              <w:t>Alteração</w:t>
            </w:r>
          </w:p>
        </w:tc>
      </w:tr>
      <w:tr w:rsidR="00E02B79" w:rsidRPr="00753F91" w14:paraId="5A491D50" w14:textId="77777777" w:rsidTr="00766848">
        <w:trPr>
          <w:jc w:val="center"/>
        </w:trPr>
        <w:tc>
          <w:tcPr>
            <w:tcW w:w="4876" w:type="dxa"/>
          </w:tcPr>
          <w:p w14:paraId="59BB3EB5" w14:textId="77777777" w:rsidR="00E02B79" w:rsidRPr="00753F91" w:rsidRDefault="00E02B79" w:rsidP="00766848">
            <w:pPr>
              <w:pStyle w:val="Normal6a"/>
            </w:pPr>
            <w:r w:rsidRPr="00753F91">
              <w:t>4.</w:t>
            </w:r>
            <w:r w:rsidRPr="00753F91">
              <w:tab/>
              <w:t>Se a Comissão considerar que as contribuições de solidariedade indicadas nos planos de resposta solidária não correspondem às necessidades identificadas no relatório sobre pressão migratória, conforme previsto no artigo 51.º</w:t>
            </w:r>
            <w:r w:rsidRPr="00753F91">
              <w:rPr>
                <w:b/>
                <w:i/>
              </w:rPr>
              <w:t>, convoca o Fórum de Solidariedade</w:t>
            </w:r>
            <w:r w:rsidRPr="00753F91">
              <w:t xml:space="preserve">. Nesses casos, a Comissão convida os Estados-Membros a ajustarem o tipo de contribuições </w:t>
            </w:r>
            <w:r w:rsidRPr="00753F91">
              <w:rPr>
                <w:b/>
                <w:i/>
              </w:rPr>
              <w:t>nos seus planos de resposta solidária, no âmbito do Fórum de Solidariedade</w:t>
            </w:r>
            <w:r w:rsidRPr="00753F91">
              <w:t>, através da apresentação de planos de resposta solidária revistos.</w:t>
            </w:r>
          </w:p>
        </w:tc>
        <w:tc>
          <w:tcPr>
            <w:tcW w:w="4876" w:type="dxa"/>
          </w:tcPr>
          <w:p w14:paraId="7F617EC4" w14:textId="77777777" w:rsidR="00E02B79" w:rsidRPr="00753F91" w:rsidRDefault="00E02B79" w:rsidP="00766848">
            <w:pPr>
              <w:pStyle w:val="Normal6a"/>
            </w:pPr>
            <w:r w:rsidRPr="00753F91">
              <w:t>4.</w:t>
            </w:r>
            <w:r w:rsidRPr="00753F91">
              <w:tab/>
              <w:t>Se a Comissão considerar que as contribuições de solidariedade indicadas nos planos de resposta solidária não correspondem às necessidades identificadas no relatório sobre pressão migratória, conforme previsto no artigo 51.º. Nesses casos, a Comissão convida os Estados-Membros a ajustarem o tipo de contribuições, através da apresentação de planos de resposta solidária revistos.</w:t>
            </w:r>
          </w:p>
        </w:tc>
      </w:tr>
    </w:tbl>
    <w:p w14:paraId="41F6667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4C6E736" w14:textId="77777777" w:rsidR="00E02B79" w:rsidRPr="00753F91" w:rsidRDefault="00E02B79" w:rsidP="00E02B79">
      <w:r w:rsidRPr="00753F91">
        <w:rPr>
          <w:rStyle w:val="HideTWBExt"/>
          <w:noProof w:val="0"/>
        </w:rPr>
        <w:t>&lt;/Amend&gt;</w:t>
      </w:r>
    </w:p>
    <w:p w14:paraId="43B30FF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2340</w:t>
      </w:r>
      <w:r w:rsidRPr="00753F91">
        <w:rPr>
          <w:rStyle w:val="HideTWBExt"/>
          <w:noProof w:val="0"/>
        </w:rPr>
        <w:t>&lt;/NumAm&gt;</w:t>
      </w:r>
    </w:p>
    <w:p w14:paraId="47777F85"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4E63EB88" w14:textId="77777777" w:rsidR="00E02B79" w:rsidRPr="00753F91" w:rsidRDefault="00E02B79" w:rsidP="00E02B79">
      <w:pPr>
        <w:pStyle w:val="NormalBold"/>
      </w:pPr>
      <w:r w:rsidRPr="00753F91">
        <w:rPr>
          <w:rStyle w:val="HideTWBExt"/>
          <w:noProof w:val="0"/>
        </w:rPr>
        <w:t>&lt;/RepeatBlock-By&gt;</w:t>
      </w:r>
    </w:p>
    <w:p w14:paraId="6A4F8E8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91CC8BD" w14:textId="77777777" w:rsidR="00E02B79" w:rsidRPr="00753F91" w:rsidRDefault="00E02B79" w:rsidP="00E02B79">
      <w:pPr>
        <w:pStyle w:val="NormalBold"/>
      </w:pPr>
      <w:r w:rsidRPr="00753F91">
        <w:rPr>
          <w:rStyle w:val="HideTWBExt"/>
          <w:noProof w:val="0"/>
        </w:rPr>
        <w:t>&lt;Article&gt;</w:t>
      </w:r>
      <w:r w:rsidRPr="00753F91">
        <w:t>Artigo 52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DA89733" w14:textId="77777777" w:rsidTr="00766848">
        <w:trPr>
          <w:trHeight w:hRule="exact" w:val="240"/>
          <w:jc w:val="center"/>
        </w:trPr>
        <w:tc>
          <w:tcPr>
            <w:tcW w:w="9752" w:type="dxa"/>
            <w:gridSpan w:val="2"/>
          </w:tcPr>
          <w:p w14:paraId="304DA466" w14:textId="77777777" w:rsidR="00E02B79" w:rsidRPr="00753F91" w:rsidRDefault="00E02B79" w:rsidP="00766848"/>
        </w:tc>
      </w:tr>
      <w:tr w:rsidR="00E02B79" w:rsidRPr="00753F91" w14:paraId="1102304E" w14:textId="77777777" w:rsidTr="00766848">
        <w:trPr>
          <w:trHeight w:val="240"/>
          <w:jc w:val="center"/>
        </w:trPr>
        <w:tc>
          <w:tcPr>
            <w:tcW w:w="4876" w:type="dxa"/>
          </w:tcPr>
          <w:p w14:paraId="37BD5792" w14:textId="77777777" w:rsidR="00E02B79" w:rsidRPr="00753F91" w:rsidRDefault="00E02B79" w:rsidP="00766848">
            <w:pPr>
              <w:pStyle w:val="AmColumnHeading"/>
            </w:pPr>
            <w:r w:rsidRPr="00753F91">
              <w:t>Texto da Comissão</w:t>
            </w:r>
          </w:p>
        </w:tc>
        <w:tc>
          <w:tcPr>
            <w:tcW w:w="4876" w:type="dxa"/>
          </w:tcPr>
          <w:p w14:paraId="75D53FEC" w14:textId="77777777" w:rsidR="00E02B79" w:rsidRPr="00753F91" w:rsidRDefault="00E02B79" w:rsidP="00766848">
            <w:pPr>
              <w:pStyle w:val="AmColumnHeading"/>
            </w:pPr>
            <w:r w:rsidRPr="00753F91">
              <w:t>Alteração</w:t>
            </w:r>
          </w:p>
        </w:tc>
      </w:tr>
      <w:tr w:rsidR="00E02B79" w:rsidRPr="00753F91" w14:paraId="45DCDD2A" w14:textId="77777777" w:rsidTr="00766848">
        <w:trPr>
          <w:jc w:val="center"/>
        </w:trPr>
        <w:tc>
          <w:tcPr>
            <w:tcW w:w="4876" w:type="dxa"/>
          </w:tcPr>
          <w:p w14:paraId="1C03E5A6" w14:textId="77777777" w:rsidR="00E02B79" w:rsidRPr="00753F91" w:rsidRDefault="00E02B79" w:rsidP="00766848">
            <w:pPr>
              <w:pStyle w:val="Normal6a"/>
            </w:pPr>
            <w:r w:rsidRPr="00753F91">
              <w:t>4.</w:t>
            </w:r>
            <w:r w:rsidRPr="00753F91">
              <w:tab/>
              <w:t xml:space="preserve">Se </w:t>
            </w:r>
            <w:r w:rsidRPr="00753F91">
              <w:rPr>
                <w:b/>
                <w:i/>
              </w:rPr>
              <w:t>a Comissão</w:t>
            </w:r>
            <w:r w:rsidRPr="00753F91">
              <w:t xml:space="preserve"> considerar que as contribuições de solidariedade indicadas nos planos de resposta solidária não correspondem às necessidades identificadas no relatório sobre pressão migratória, conforme previsto no artigo 51.º, convoca </w:t>
            </w:r>
            <w:r w:rsidRPr="00753F91">
              <w:rPr>
                <w:b/>
                <w:i/>
              </w:rPr>
              <w:t>o Fórum de Solidariedade</w:t>
            </w:r>
            <w:r w:rsidRPr="00753F91">
              <w:t xml:space="preserve">. Nesses casos, </w:t>
            </w:r>
            <w:r w:rsidRPr="00753F91">
              <w:rPr>
                <w:b/>
                <w:i/>
              </w:rPr>
              <w:t>a Comissão</w:t>
            </w:r>
            <w:r w:rsidRPr="00753F91">
              <w:t xml:space="preserve"> convida os Estados-Membros a ajustarem </w:t>
            </w:r>
            <w:r w:rsidRPr="00753F91">
              <w:rPr>
                <w:b/>
                <w:i/>
              </w:rPr>
              <w:t>o tipo de</w:t>
            </w:r>
            <w:r w:rsidRPr="00753F91">
              <w:t xml:space="preserve"> contribuições nos seus planos de resposta solidária</w:t>
            </w:r>
            <w:r w:rsidRPr="00753F91">
              <w:rPr>
                <w:b/>
                <w:i/>
              </w:rPr>
              <w:t>, no âmbito do Fórum de Solidariedade, através da apresentação de planos de resposta solidária revistos</w:t>
            </w:r>
            <w:r w:rsidRPr="00753F91">
              <w:t>.</w:t>
            </w:r>
          </w:p>
        </w:tc>
        <w:tc>
          <w:tcPr>
            <w:tcW w:w="4876" w:type="dxa"/>
          </w:tcPr>
          <w:p w14:paraId="5C8DC574" w14:textId="77777777" w:rsidR="00E02B79" w:rsidRPr="00753F91" w:rsidRDefault="00E02B79" w:rsidP="00766848">
            <w:pPr>
              <w:pStyle w:val="Normal6a"/>
            </w:pPr>
            <w:r w:rsidRPr="00753F91">
              <w:t>4.</w:t>
            </w:r>
            <w:r w:rsidRPr="00753F91">
              <w:tab/>
              <w:t xml:space="preserve">Se </w:t>
            </w:r>
            <w:r w:rsidRPr="00753F91">
              <w:rPr>
                <w:b/>
                <w:i/>
              </w:rPr>
              <w:t>o Conselho</w:t>
            </w:r>
            <w:r w:rsidRPr="00753F91">
              <w:t xml:space="preserve"> considerar que as contribuições de solidariedade indicadas nos planos de resposta solidária não correspondem às necessidades identificadas no relatório sobre pressão migratória, conforme previsto no artigo 51.º, convoca </w:t>
            </w:r>
            <w:r w:rsidRPr="00753F91">
              <w:rPr>
                <w:b/>
                <w:i/>
              </w:rPr>
              <w:t>uma reunião especial do Conselho</w:t>
            </w:r>
            <w:r w:rsidRPr="00753F91">
              <w:t xml:space="preserve">. Nesses casos, </w:t>
            </w:r>
            <w:r w:rsidRPr="00753F91">
              <w:rPr>
                <w:b/>
                <w:i/>
              </w:rPr>
              <w:t>o Conselho</w:t>
            </w:r>
            <w:r w:rsidRPr="00753F91">
              <w:t xml:space="preserve"> convida os Estados-Membros a ajustarem </w:t>
            </w:r>
            <w:r w:rsidRPr="00753F91">
              <w:rPr>
                <w:b/>
                <w:i/>
              </w:rPr>
              <w:t>as respetivas</w:t>
            </w:r>
            <w:r w:rsidRPr="00753F91">
              <w:t xml:space="preserve"> contribuições nos seus planos de resposta solidária.</w:t>
            </w:r>
          </w:p>
        </w:tc>
      </w:tr>
    </w:tbl>
    <w:p w14:paraId="451D6EE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5352556" w14:textId="77777777" w:rsidR="00E02B79" w:rsidRPr="00753F91" w:rsidRDefault="00E02B79" w:rsidP="00E02B79">
      <w:r w:rsidRPr="00753F91">
        <w:rPr>
          <w:rStyle w:val="HideTWBExt"/>
          <w:noProof w:val="0"/>
        </w:rPr>
        <w:t>&lt;/Amend&gt;</w:t>
      </w:r>
    </w:p>
    <w:p w14:paraId="5F0806F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2341</w:t>
      </w:r>
      <w:r w:rsidRPr="00753F91">
        <w:rPr>
          <w:rStyle w:val="HideTWBExt"/>
          <w:noProof w:val="0"/>
        </w:rPr>
        <w:t>&lt;/NumAm&gt;</w:t>
      </w:r>
    </w:p>
    <w:p w14:paraId="51FF5259"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B06F167" w14:textId="77777777" w:rsidR="00E02B79" w:rsidRPr="00753F91" w:rsidRDefault="00E02B79" w:rsidP="00E02B79">
      <w:pPr>
        <w:pStyle w:val="NormalBold"/>
      </w:pPr>
      <w:r w:rsidRPr="00753F91">
        <w:rPr>
          <w:rStyle w:val="HideTWBExt"/>
          <w:noProof w:val="0"/>
        </w:rPr>
        <w:t>&lt;/RepeatBlock-By&gt;</w:t>
      </w:r>
    </w:p>
    <w:p w14:paraId="6467EAC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1A71038"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3ABD273" w14:textId="77777777" w:rsidTr="00766848">
        <w:trPr>
          <w:trHeight w:hRule="exact" w:val="240"/>
          <w:jc w:val="center"/>
        </w:trPr>
        <w:tc>
          <w:tcPr>
            <w:tcW w:w="9752" w:type="dxa"/>
            <w:gridSpan w:val="2"/>
          </w:tcPr>
          <w:p w14:paraId="0125D6BD" w14:textId="77777777" w:rsidR="00E02B79" w:rsidRPr="00753F91" w:rsidRDefault="00E02B79" w:rsidP="00766848"/>
        </w:tc>
      </w:tr>
      <w:tr w:rsidR="00E02B79" w:rsidRPr="00753F91" w14:paraId="185244EF" w14:textId="77777777" w:rsidTr="00766848">
        <w:trPr>
          <w:trHeight w:val="240"/>
          <w:jc w:val="center"/>
        </w:trPr>
        <w:tc>
          <w:tcPr>
            <w:tcW w:w="4876" w:type="dxa"/>
          </w:tcPr>
          <w:p w14:paraId="11B55730" w14:textId="77777777" w:rsidR="00E02B79" w:rsidRPr="00753F91" w:rsidRDefault="00E02B79" w:rsidP="00766848">
            <w:pPr>
              <w:pStyle w:val="AmColumnHeading"/>
            </w:pPr>
            <w:r w:rsidRPr="00753F91">
              <w:t>Texto da Comissão</w:t>
            </w:r>
          </w:p>
        </w:tc>
        <w:tc>
          <w:tcPr>
            <w:tcW w:w="4876" w:type="dxa"/>
          </w:tcPr>
          <w:p w14:paraId="74DE899D" w14:textId="77777777" w:rsidR="00E02B79" w:rsidRPr="00753F91" w:rsidRDefault="00E02B79" w:rsidP="00766848">
            <w:pPr>
              <w:pStyle w:val="AmColumnHeading"/>
            </w:pPr>
            <w:r w:rsidRPr="00753F91">
              <w:t>Alteração</w:t>
            </w:r>
          </w:p>
        </w:tc>
      </w:tr>
      <w:tr w:rsidR="00E02B79" w:rsidRPr="00753F91" w14:paraId="033209F9" w14:textId="77777777" w:rsidTr="00766848">
        <w:trPr>
          <w:jc w:val="center"/>
        </w:trPr>
        <w:tc>
          <w:tcPr>
            <w:tcW w:w="4876" w:type="dxa"/>
          </w:tcPr>
          <w:p w14:paraId="272B4E7B" w14:textId="77777777" w:rsidR="00E02B79" w:rsidRPr="00753F91" w:rsidRDefault="00E02B79" w:rsidP="00766848">
            <w:pPr>
              <w:pStyle w:val="Normal6a"/>
            </w:pPr>
            <w:r w:rsidRPr="00753F91">
              <w:rPr>
                <w:b/>
                <w:i/>
              </w:rPr>
              <w:t>5.</w:t>
            </w:r>
            <w:r w:rsidRPr="00753F91">
              <w:tab/>
            </w:r>
            <w:r w:rsidRPr="00753F91">
              <w:rPr>
                <w:b/>
                <w:i/>
              </w:rPr>
              <w:t>Um Estado-Membro que propõe contribuições de solidariedade, tal como estabelecido no artigo 51.º, n.º 3, alínea b), subalínea ii), pode requerer uma dedução de 10 % da sua quota, calculada de acordo com a chave de repartição definida no artigo 54.º, indicando nos planos de resposta solidária que, durante os cinco anos anteriores, analisou duas vezes a média per capita da União em termos de pedidos de proteção internacional.</w:t>
            </w:r>
          </w:p>
        </w:tc>
        <w:tc>
          <w:tcPr>
            <w:tcW w:w="4876" w:type="dxa"/>
          </w:tcPr>
          <w:p w14:paraId="436E8D5D" w14:textId="77777777" w:rsidR="00E02B79" w:rsidRPr="00753F91" w:rsidRDefault="00E02B79" w:rsidP="00766848">
            <w:pPr>
              <w:pStyle w:val="Normal6a"/>
            </w:pPr>
            <w:r w:rsidRPr="00753F91">
              <w:rPr>
                <w:b/>
                <w:i/>
              </w:rPr>
              <w:t>Suprimido</w:t>
            </w:r>
          </w:p>
        </w:tc>
      </w:tr>
    </w:tbl>
    <w:p w14:paraId="31B5392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05D45CA" w14:textId="77777777" w:rsidR="00E02B79" w:rsidRPr="00753F91" w:rsidRDefault="00E02B79" w:rsidP="00E02B79">
      <w:r w:rsidRPr="00753F91">
        <w:rPr>
          <w:rStyle w:val="HideTWBExt"/>
          <w:noProof w:val="0"/>
        </w:rPr>
        <w:t>&lt;/Amend&gt;</w:t>
      </w:r>
    </w:p>
    <w:p w14:paraId="5307515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2342</w:t>
      </w:r>
      <w:r w:rsidRPr="00753F91">
        <w:rPr>
          <w:rStyle w:val="HideTWBExt"/>
          <w:noProof w:val="0"/>
        </w:rPr>
        <w:t>&lt;/NumAm&gt;</w:t>
      </w:r>
    </w:p>
    <w:p w14:paraId="5AC91641"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6F67A1AA" w14:textId="77777777" w:rsidR="00E02B79" w:rsidRPr="00753F91" w:rsidRDefault="00E02B79" w:rsidP="00E02B79">
      <w:pPr>
        <w:pStyle w:val="NormalBold"/>
      </w:pPr>
      <w:r w:rsidRPr="00753F91">
        <w:rPr>
          <w:rStyle w:val="HideTWBExt"/>
          <w:noProof w:val="0"/>
        </w:rPr>
        <w:t>&lt;/RepeatBlock-By&gt;</w:t>
      </w:r>
    </w:p>
    <w:p w14:paraId="75B1DFB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3E0F534"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039694F" w14:textId="77777777" w:rsidTr="00766848">
        <w:trPr>
          <w:trHeight w:hRule="exact" w:val="240"/>
          <w:jc w:val="center"/>
        </w:trPr>
        <w:tc>
          <w:tcPr>
            <w:tcW w:w="9752" w:type="dxa"/>
            <w:gridSpan w:val="2"/>
          </w:tcPr>
          <w:p w14:paraId="282BB7DD" w14:textId="77777777" w:rsidR="00E02B79" w:rsidRPr="00753F91" w:rsidRDefault="00E02B79" w:rsidP="00766848"/>
        </w:tc>
      </w:tr>
      <w:tr w:rsidR="00E02B79" w:rsidRPr="00753F91" w14:paraId="5C9070A9" w14:textId="77777777" w:rsidTr="00766848">
        <w:trPr>
          <w:trHeight w:val="240"/>
          <w:jc w:val="center"/>
        </w:trPr>
        <w:tc>
          <w:tcPr>
            <w:tcW w:w="4876" w:type="dxa"/>
          </w:tcPr>
          <w:p w14:paraId="2589D53E" w14:textId="77777777" w:rsidR="00E02B79" w:rsidRPr="00753F91" w:rsidRDefault="00E02B79" w:rsidP="00766848">
            <w:pPr>
              <w:pStyle w:val="AmColumnHeading"/>
            </w:pPr>
            <w:r w:rsidRPr="00753F91">
              <w:t>Texto da Comissão</w:t>
            </w:r>
          </w:p>
        </w:tc>
        <w:tc>
          <w:tcPr>
            <w:tcW w:w="4876" w:type="dxa"/>
          </w:tcPr>
          <w:p w14:paraId="33C66153" w14:textId="77777777" w:rsidR="00E02B79" w:rsidRPr="00753F91" w:rsidRDefault="00E02B79" w:rsidP="00766848">
            <w:pPr>
              <w:pStyle w:val="AmColumnHeading"/>
            </w:pPr>
            <w:r w:rsidRPr="00753F91">
              <w:t>Alteração</w:t>
            </w:r>
          </w:p>
        </w:tc>
      </w:tr>
      <w:tr w:rsidR="00E02B79" w:rsidRPr="00753F91" w14:paraId="62FAF223" w14:textId="77777777" w:rsidTr="00766848">
        <w:trPr>
          <w:jc w:val="center"/>
        </w:trPr>
        <w:tc>
          <w:tcPr>
            <w:tcW w:w="4876" w:type="dxa"/>
          </w:tcPr>
          <w:p w14:paraId="2C3EF67C" w14:textId="77777777" w:rsidR="00E02B79" w:rsidRPr="00753F91" w:rsidRDefault="00E02B79" w:rsidP="00766848">
            <w:pPr>
              <w:pStyle w:val="Normal6a"/>
            </w:pPr>
            <w:r w:rsidRPr="00753F91">
              <w:rPr>
                <w:b/>
                <w:i/>
              </w:rPr>
              <w:t>5.</w:t>
            </w:r>
            <w:r w:rsidRPr="00753F91">
              <w:tab/>
            </w:r>
            <w:r w:rsidRPr="00753F91">
              <w:rPr>
                <w:b/>
                <w:i/>
              </w:rPr>
              <w:t>Um Estado-Membro que propõe contribuições de solidariedade, tal como estabelecido no artigo 51.º, n.º 3, alínea b), subalínea ii), pode requerer uma dedução de 10 % da sua quota, calculada de acordo com a chave de repartição definida no artigo 54.º, indicando nos planos de resposta solidária que, durante os cinco anos anteriores, analisou duas vezes a média per capita da União em termos de pedidos de proteção internacional.</w:t>
            </w:r>
          </w:p>
        </w:tc>
        <w:tc>
          <w:tcPr>
            <w:tcW w:w="4876" w:type="dxa"/>
          </w:tcPr>
          <w:p w14:paraId="0682CCE4" w14:textId="77777777" w:rsidR="00E02B79" w:rsidRPr="00753F91" w:rsidRDefault="00E02B79" w:rsidP="00766848">
            <w:pPr>
              <w:pStyle w:val="Normal6a"/>
            </w:pPr>
            <w:r w:rsidRPr="00753F91">
              <w:rPr>
                <w:b/>
                <w:i/>
              </w:rPr>
              <w:t>Suprimido</w:t>
            </w:r>
          </w:p>
        </w:tc>
      </w:tr>
    </w:tbl>
    <w:p w14:paraId="5028021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9E59409" w14:textId="77777777" w:rsidR="00E02B79" w:rsidRPr="00753F91" w:rsidRDefault="00E02B79" w:rsidP="00E02B79">
      <w:r w:rsidRPr="00753F91">
        <w:rPr>
          <w:rStyle w:val="HideTWBExt"/>
          <w:noProof w:val="0"/>
        </w:rPr>
        <w:t>&lt;/Amend&gt;</w:t>
      </w:r>
    </w:p>
    <w:p w14:paraId="510917E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2343</w:t>
      </w:r>
      <w:r w:rsidRPr="00753F91">
        <w:rPr>
          <w:rStyle w:val="HideTWBExt"/>
          <w:noProof w:val="0"/>
        </w:rPr>
        <w:t>&lt;/NumAm&gt;</w:t>
      </w:r>
    </w:p>
    <w:p w14:paraId="64E69C82"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7E0F0BC7" w14:textId="77777777" w:rsidR="00E02B79" w:rsidRPr="00753F91" w:rsidRDefault="00E02B79" w:rsidP="00E02B79">
      <w:pPr>
        <w:pStyle w:val="NormalBold"/>
      </w:pPr>
      <w:r w:rsidRPr="00753F91">
        <w:rPr>
          <w:rStyle w:val="HideTWBExt"/>
          <w:noProof w:val="0"/>
        </w:rPr>
        <w:t>&lt;/RepeatBlock-By&gt;</w:t>
      </w:r>
    </w:p>
    <w:p w14:paraId="2243C85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D6A16AA"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8C0BC3B" w14:textId="77777777" w:rsidTr="00766848">
        <w:trPr>
          <w:trHeight w:hRule="exact" w:val="240"/>
          <w:jc w:val="center"/>
        </w:trPr>
        <w:tc>
          <w:tcPr>
            <w:tcW w:w="9752" w:type="dxa"/>
            <w:gridSpan w:val="2"/>
          </w:tcPr>
          <w:p w14:paraId="09F435CD" w14:textId="77777777" w:rsidR="00E02B79" w:rsidRPr="00753F91" w:rsidRDefault="00E02B79" w:rsidP="00766848"/>
        </w:tc>
      </w:tr>
      <w:tr w:rsidR="00E02B79" w:rsidRPr="00753F91" w14:paraId="4A2D1D74" w14:textId="77777777" w:rsidTr="00766848">
        <w:trPr>
          <w:trHeight w:val="240"/>
          <w:jc w:val="center"/>
        </w:trPr>
        <w:tc>
          <w:tcPr>
            <w:tcW w:w="4876" w:type="dxa"/>
          </w:tcPr>
          <w:p w14:paraId="15021D92" w14:textId="77777777" w:rsidR="00E02B79" w:rsidRPr="00753F91" w:rsidRDefault="00E02B79" w:rsidP="00766848">
            <w:pPr>
              <w:pStyle w:val="AmColumnHeading"/>
            </w:pPr>
            <w:r w:rsidRPr="00753F91">
              <w:t>Texto da Comissão</w:t>
            </w:r>
          </w:p>
        </w:tc>
        <w:tc>
          <w:tcPr>
            <w:tcW w:w="4876" w:type="dxa"/>
          </w:tcPr>
          <w:p w14:paraId="0D352084" w14:textId="77777777" w:rsidR="00E02B79" w:rsidRPr="00753F91" w:rsidRDefault="00E02B79" w:rsidP="00766848">
            <w:pPr>
              <w:pStyle w:val="AmColumnHeading"/>
            </w:pPr>
            <w:r w:rsidRPr="00753F91">
              <w:t>Alteração</w:t>
            </w:r>
          </w:p>
        </w:tc>
      </w:tr>
      <w:tr w:rsidR="00E02B79" w:rsidRPr="00753F91" w14:paraId="23332A3A" w14:textId="77777777" w:rsidTr="00766848">
        <w:trPr>
          <w:jc w:val="center"/>
        </w:trPr>
        <w:tc>
          <w:tcPr>
            <w:tcW w:w="4876" w:type="dxa"/>
          </w:tcPr>
          <w:p w14:paraId="3FCFB924" w14:textId="77777777" w:rsidR="00E02B79" w:rsidRPr="00753F91" w:rsidRDefault="00E02B79" w:rsidP="00766848">
            <w:pPr>
              <w:pStyle w:val="Normal6a"/>
            </w:pPr>
            <w:r w:rsidRPr="00753F91">
              <w:rPr>
                <w:b/>
                <w:i/>
              </w:rPr>
              <w:t>5.</w:t>
            </w:r>
            <w:r w:rsidRPr="00753F91">
              <w:tab/>
            </w:r>
            <w:r w:rsidRPr="00753F91">
              <w:rPr>
                <w:b/>
                <w:i/>
              </w:rPr>
              <w:t>Um Estado-Membro que propõe contribuições de solidariedade, tal como estabelecido no artigo 51.º, n.º 3, alínea b), subalínea ii), pode requerer uma dedução de 10 % da sua quota, calculada de acordo com a chave de repartição definida no artigo 54.º, indicando nos planos de resposta solidária que, durante os cinco anos anteriores, analisou duas vezes a média per capita da União em termos de pedidos de proteção internacional.</w:t>
            </w:r>
          </w:p>
        </w:tc>
        <w:tc>
          <w:tcPr>
            <w:tcW w:w="4876" w:type="dxa"/>
          </w:tcPr>
          <w:p w14:paraId="1EFE774B" w14:textId="77777777" w:rsidR="00E02B79" w:rsidRPr="00753F91" w:rsidRDefault="00E02B79" w:rsidP="00766848">
            <w:pPr>
              <w:pStyle w:val="Normal6a"/>
            </w:pPr>
            <w:r w:rsidRPr="00753F91">
              <w:rPr>
                <w:b/>
                <w:i/>
              </w:rPr>
              <w:t>Suprimido</w:t>
            </w:r>
          </w:p>
        </w:tc>
      </w:tr>
    </w:tbl>
    <w:p w14:paraId="7CE7AC7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ED03050" w14:textId="77777777" w:rsidR="00E02B79" w:rsidRPr="00753F91" w:rsidRDefault="00E02B79" w:rsidP="00E02B79">
      <w:r w:rsidRPr="00753F91">
        <w:rPr>
          <w:rStyle w:val="HideTWBExt"/>
          <w:noProof w:val="0"/>
        </w:rPr>
        <w:t>&lt;/Amend&gt;</w:t>
      </w:r>
    </w:p>
    <w:p w14:paraId="18B21C8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2344</w:t>
      </w:r>
      <w:r w:rsidRPr="00753F91">
        <w:rPr>
          <w:rStyle w:val="HideTWBExt"/>
          <w:noProof w:val="0"/>
        </w:rPr>
        <w:t>&lt;/NumAm&gt;</w:t>
      </w:r>
    </w:p>
    <w:p w14:paraId="03FCEB9E"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18E7C2F3" w14:textId="77777777" w:rsidR="00E02B79" w:rsidRPr="00753F91" w:rsidRDefault="00E02B79" w:rsidP="00E02B79">
      <w:pPr>
        <w:pStyle w:val="NormalBold"/>
      </w:pPr>
      <w:r w:rsidRPr="00753F91">
        <w:rPr>
          <w:rStyle w:val="HideTWBExt"/>
          <w:noProof w:val="0"/>
        </w:rPr>
        <w:t>&lt;/RepeatBlock-By&gt;</w:t>
      </w:r>
    </w:p>
    <w:p w14:paraId="0E2EA0B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DD98944"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7D92B4" w14:textId="77777777" w:rsidTr="00766848">
        <w:trPr>
          <w:trHeight w:hRule="exact" w:val="240"/>
          <w:jc w:val="center"/>
        </w:trPr>
        <w:tc>
          <w:tcPr>
            <w:tcW w:w="9752" w:type="dxa"/>
            <w:gridSpan w:val="2"/>
          </w:tcPr>
          <w:p w14:paraId="0D73D34B" w14:textId="77777777" w:rsidR="00E02B79" w:rsidRPr="00753F91" w:rsidRDefault="00E02B79" w:rsidP="00766848"/>
        </w:tc>
      </w:tr>
      <w:tr w:rsidR="00E02B79" w:rsidRPr="00753F91" w14:paraId="3EABBCC7" w14:textId="77777777" w:rsidTr="00766848">
        <w:trPr>
          <w:trHeight w:val="240"/>
          <w:jc w:val="center"/>
        </w:trPr>
        <w:tc>
          <w:tcPr>
            <w:tcW w:w="4876" w:type="dxa"/>
          </w:tcPr>
          <w:p w14:paraId="7F71CE8A" w14:textId="77777777" w:rsidR="00E02B79" w:rsidRPr="00753F91" w:rsidRDefault="00E02B79" w:rsidP="00766848">
            <w:pPr>
              <w:pStyle w:val="AmColumnHeading"/>
            </w:pPr>
            <w:r w:rsidRPr="00753F91">
              <w:t>Texto da Comissão</w:t>
            </w:r>
          </w:p>
        </w:tc>
        <w:tc>
          <w:tcPr>
            <w:tcW w:w="4876" w:type="dxa"/>
          </w:tcPr>
          <w:p w14:paraId="4C0D8B74" w14:textId="77777777" w:rsidR="00E02B79" w:rsidRPr="00753F91" w:rsidRDefault="00E02B79" w:rsidP="00766848">
            <w:pPr>
              <w:pStyle w:val="AmColumnHeading"/>
            </w:pPr>
            <w:r w:rsidRPr="00753F91">
              <w:t>Alteração</w:t>
            </w:r>
          </w:p>
        </w:tc>
      </w:tr>
      <w:tr w:rsidR="00E02B79" w:rsidRPr="00753F91" w14:paraId="69A47F5E" w14:textId="77777777" w:rsidTr="00766848">
        <w:trPr>
          <w:jc w:val="center"/>
        </w:trPr>
        <w:tc>
          <w:tcPr>
            <w:tcW w:w="4876" w:type="dxa"/>
          </w:tcPr>
          <w:p w14:paraId="5D75FDC0" w14:textId="77777777" w:rsidR="00E02B79" w:rsidRPr="00753F91" w:rsidRDefault="00E02B79" w:rsidP="00766848">
            <w:pPr>
              <w:pStyle w:val="Normal6a"/>
            </w:pPr>
            <w:r w:rsidRPr="00753F91">
              <w:t>5.</w:t>
            </w:r>
            <w:r w:rsidRPr="00753F91">
              <w:tab/>
              <w:t xml:space="preserve">Um Estado-Membro que propõe contribuições de solidariedade, tal como estabelecido no artigo 51.º, n.º 3, alínea b), subalínea ii), </w:t>
            </w:r>
            <w:r w:rsidRPr="00753F91">
              <w:rPr>
                <w:b/>
                <w:i/>
              </w:rPr>
              <w:t>pode requerer</w:t>
            </w:r>
            <w:r w:rsidRPr="00753F91">
              <w:t xml:space="preserve"> uma dedução de </w:t>
            </w:r>
            <w:r w:rsidRPr="00753F91">
              <w:rPr>
                <w:b/>
                <w:i/>
              </w:rPr>
              <w:t>10 %</w:t>
            </w:r>
            <w:r w:rsidRPr="00753F91">
              <w:t xml:space="preserve"> da sua quota, calculada de acordo com a chave de repartição definida no artigo 54.º, indicando nos planos de resposta solidária que, durante os cinco anos anteriores, analisou duas vezes a média per capita da União em termos de </w:t>
            </w:r>
            <w:r w:rsidRPr="00753F91">
              <w:rPr>
                <w:b/>
                <w:i/>
              </w:rPr>
              <w:t>pedidos</w:t>
            </w:r>
            <w:r w:rsidRPr="00753F91">
              <w:t xml:space="preserve"> de proteção internacional.</w:t>
            </w:r>
          </w:p>
        </w:tc>
        <w:tc>
          <w:tcPr>
            <w:tcW w:w="4876" w:type="dxa"/>
          </w:tcPr>
          <w:p w14:paraId="12949854" w14:textId="77777777" w:rsidR="00E02B79" w:rsidRPr="00753F91" w:rsidRDefault="00E02B79" w:rsidP="00766848">
            <w:pPr>
              <w:pStyle w:val="Normal6a"/>
            </w:pPr>
            <w:r w:rsidRPr="00753F91">
              <w:t>5.</w:t>
            </w:r>
            <w:r w:rsidRPr="00753F91">
              <w:tab/>
              <w:t xml:space="preserve">Um Estado-Membro que propõe contribuições de solidariedade, tal como estabelecido no artigo 51.º, n.º 3, alínea b), subalínea ii), </w:t>
            </w:r>
            <w:r w:rsidRPr="00753F91">
              <w:rPr>
                <w:b/>
                <w:i/>
              </w:rPr>
              <w:t>beneficia de</w:t>
            </w:r>
            <w:r w:rsidRPr="00753F91">
              <w:t xml:space="preserve"> uma dedução de </w:t>
            </w:r>
            <w:r w:rsidRPr="00753F91">
              <w:rPr>
                <w:b/>
                <w:i/>
              </w:rPr>
              <w:t>50 %</w:t>
            </w:r>
            <w:r w:rsidRPr="00753F91">
              <w:t xml:space="preserve"> da sua quota, calculada de acordo com a chave de repartição definida no artigo 54.º, indicando nos planos de resposta solidária que, durante os cinco anos anteriores, analisou duas vezes a média per capita da União em termos de </w:t>
            </w:r>
            <w:r w:rsidRPr="00753F91">
              <w:rPr>
                <w:b/>
                <w:i/>
              </w:rPr>
              <w:t>decisões de reconhecimento em primeira instância</w:t>
            </w:r>
            <w:r w:rsidRPr="00753F91">
              <w:t xml:space="preserve"> de proteção internacional.</w:t>
            </w:r>
          </w:p>
        </w:tc>
      </w:tr>
    </w:tbl>
    <w:p w14:paraId="66B7237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AD8A922" w14:textId="77777777" w:rsidR="00E02B79" w:rsidRPr="00753F91" w:rsidRDefault="00E02B79" w:rsidP="00E02B79">
      <w:r w:rsidRPr="00753F91">
        <w:rPr>
          <w:rStyle w:val="HideTWBExt"/>
          <w:noProof w:val="0"/>
        </w:rPr>
        <w:t>&lt;/Amend&gt;</w:t>
      </w:r>
    </w:p>
    <w:p w14:paraId="1DD0D32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2345</w:t>
      </w:r>
      <w:r w:rsidRPr="00753F91">
        <w:rPr>
          <w:rStyle w:val="HideTWBExt"/>
          <w:noProof w:val="0"/>
        </w:rPr>
        <w:t>&lt;/NumAm&gt;</w:t>
      </w:r>
    </w:p>
    <w:p w14:paraId="6F42767B"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63C846AA" w14:textId="77777777" w:rsidR="00E02B79" w:rsidRPr="00753F91" w:rsidRDefault="00E02B79" w:rsidP="00E02B79">
      <w:pPr>
        <w:pStyle w:val="NormalBold"/>
      </w:pPr>
      <w:r w:rsidRPr="00753F91">
        <w:rPr>
          <w:rStyle w:val="HideTWBExt"/>
          <w:noProof w:val="0"/>
        </w:rPr>
        <w:t>&lt;/RepeatBlock-By&gt;</w:t>
      </w:r>
    </w:p>
    <w:p w14:paraId="154BDCE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A652D2F"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849565" w14:textId="77777777" w:rsidTr="00766848">
        <w:trPr>
          <w:trHeight w:hRule="exact" w:val="240"/>
          <w:jc w:val="center"/>
        </w:trPr>
        <w:tc>
          <w:tcPr>
            <w:tcW w:w="9752" w:type="dxa"/>
            <w:gridSpan w:val="2"/>
          </w:tcPr>
          <w:p w14:paraId="36831334" w14:textId="77777777" w:rsidR="00E02B79" w:rsidRPr="00753F91" w:rsidRDefault="00E02B79" w:rsidP="00766848"/>
        </w:tc>
      </w:tr>
      <w:tr w:rsidR="00E02B79" w:rsidRPr="00753F91" w14:paraId="4F837869" w14:textId="77777777" w:rsidTr="00766848">
        <w:trPr>
          <w:trHeight w:val="240"/>
          <w:jc w:val="center"/>
        </w:trPr>
        <w:tc>
          <w:tcPr>
            <w:tcW w:w="4876" w:type="dxa"/>
          </w:tcPr>
          <w:p w14:paraId="426425EC" w14:textId="77777777" w:rsidR="00E02B79" w:rsidRPr="00753F91" w:rsidRDefault="00E02B79" w:rsidP="00766848">
            <w:pPr>
              <w:pStyle w:val="AmColumnHeading"/>
            </w:pPr>
            <w:r w:rsidRPr="00753F91">
              <w:t>Texto da Comissão</w:t>
            </w:r>
          </w:p>
        </w:tc>
        <w:tc>
          <w:tcPr>
            <w:tcW w:w="4876" w:type="dxa"/>
          </w:tcPr>
          <w:p w14:paraId="170FAD99" w14:textId="77777777" w:rsidR="00E02B79" w:rsidRPr="00753F91" w:rsidRDefault="00E02B79" w:rsidP="00766848">
            <w:pPr>
              <w:pStyle w:val="AmColumnHeading"/>
            </w:pPr>
            <w:r w:rsidRPr="00753F91">
              <w:t>Alteração</w:t>
            </w:r>
          </w:p>
        </w:tc>
      </w:tr>
      <w:tr w:rsidR="00E02B79" w:rsidRPr="00753F91" w14:paraId="20E87170" w14:textId="77777777" w:rsidTr="00766848">
        <w:trPr>
          <w:jc w:val="center"/>
        </w:trPr>
        <w:tc>
          <w:tcPr>
            <w:tcW w:w="4876" w:type="dxa"/>
          </w:tcPr>
          <w:p w14:paraId="01AF25F8" w14:textId="77777777" w:rsidR="00E02B79" w:rsidRPr="00753F91" w:rsidRDefault="00E02B79" w:rsidP="00766848">
            <w:pPr>
              <w:pStyle w:val="Normal6a"/>
            </w:pPr>
            <w:r w:rsidRPr="00753F91">
              <w:t>5.</w:t>
            </w:r>
            <w:r w:rsidRPr="00753F91">
              <w:tab/>
              <w:t xml:space="preserve">Um Estado-Membro que propõe contribuições </w:t>
            </w:r>
            <w:r w:rsidRPr="00753F91">
              <w:rPr>
                <w:b/>
                <w:i/>
              </w:rPr>
              <w:t>de solidariedade</w:t>
            </w:r>
            <w:r w:rsidRPr="00753F91">
              <w:t xml:space="preserve">, tal como estabelecido no artigo 51.º, n.º 3, alínea b), subalínea ii), pode requerer uma dedução de </w:t>
            </w:r>
            <w:r w:rsidRPr="00753F91">
              <w:rPr>
                <w:b/>
                <w:i/>
              </w:rPr>
              <w:t>10 %</w:t>
            </w:r>
            <w:r w:rsidRPr="00753F91">
              <w:t xml:space="preserve"> da sua quota, calculada de acordo com a chave de repartição definida no artigo 54.º, indicando nos </w:t>
            </w:r>
            <w:r w:rsidRPr="00753F91">
              <w:rPr>
                <w:b/>
                <w:i/>
              </w:rPr>
              <w:t>planos de resposta solidária</w:t>
            </w:r>
            <w:r w:rsidRPr="00753F91">
              <w:t xml:space="preserve"> que, durante </w:t>
            </w:r>
            <w:r w:rsidRPr="00753F91">
              <w:rPr>
                <w:b/>
                <w:i/>
              </w:rPr>
              <w:t>os cinco anos</w:t>
            </w:r>
            <w:r w:rsidRPr="00753F91">
              <w:t xml:space="preserve"> anteriores, analisou </w:t>
            </w:r>
            <w:r w:rsidRPr="00753F91">
              <w:rPr>
                <w:b/>
                <w:i/>
              </w:rPr>
              <w:t>duas vezes</w:t>
            </w:r>
            <w:r w:rsidRPr="00753F91">
              <w:t xml:space="preserve"> a média per capita da União em termos de pedidos de proteção internacional.</w:t>
            </w:r>
          </w:p>
        </w:tc>
        <w:tc>
          <w:tcPr>
            <w:tcW w:w="4876" w:type="dxa"/>
          </w:tcPr>
          <w:p w14:paraId="37505C0F" w14:textId="77777777" w:rsidR="00E02B79" w:rsidRPr="00753F91" w:rsidRDefault="00E02B79" w:rsidP="00766848">
            <w:pPr>
              <w:pStyle w:val="Normal6a"/>
            </w:pPr>
            <w:r w:rsidRPr="00753F91">
              <w:t>5.</w:t>
            </w:r>
            <w:r w:rsidRPr="00753F91">
              <w:tab/>
              <w:t xml:space="preserve">Um Estado-Membro que propõe contribuições </w:t>
            </w:r>
            <w:r w:rsidRPr="00753F91">
              <w:rPr>
                <w:b/>
                <w:i/>
              </w:rPr>
              <w:t>voluntárias</w:t>
            </w:r>
            <w:r w:rsidRPr="00753F91">
              <w:t xml:space="preserve">, tal como estabelecido no artigo 51.º, n.º 3, alínea b), subalínea ii), pode requerer uma dedução de </w:t>
            </w:r>
            <w:r w:rsidRPr="00753F91">
              <w:rPr>
                <w:b/>
                <w:i/>
              </w:rPr>
              <w:t>100 %</w:t>
            </w:r>
            <w:r w:rsidRPr="00753F91">
              <w:t xml:space="preserve"> da sua quota, calculada de acordo com a chave de repartição definida no artigo 54.º, indicando nos </w:t>
            </w:r>
            <w:r w:rsidRPr="00753F91">
              <w:rPr>
                <w:b/>
                <w:i/>
              </w:rPr>
              <w:t>planos de contribuições voluntárias</w:t>
            </w:r>
            <w:r w:rsidRPr="00753F91">
              <w:t xml:space="preserve"> que, durante </w:t>
            </w:r>
            <w:r w:rsidRPr="00753F91">
              <w:rPr>
                <w:b/>
                <w:i/>
              </w:rPr>
              <w:t>as quatro décadas</w:t>
            </w:r>
            <w:r w:rsidRPr="00753F91">
              <w:t xml:space="preserve"> anteriores, analisou </w:t>
            </w:r>
            <w:r w:rsidRPr="00753F91">
              <w:rPr>
                <w:b/>
                <w:i/>
              </w:rPr>
              <w:t>mais do que</w:t>
            </w:r>
            <w:r w:rsidRPr="00753F91">
              <w:t xml:space="preserve"> a média per capita da União em termos de pedidos de proteção internacional.</w:t>
            </w:r>
          </w:p>
        </w:tc>
      </w:tr>
    </w:tbl>
    <w:p w14:paraId="105492D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791B140" w14:textId="77777777" w:rsidR="00E02B79" w:rsidRPr="00753F91" w:rsidRDefault="00E02B79" w:rsidP="00E02B79">
      <w:r w:rsidRPr="00753F91">
        <w:rPr>
          <w:rStyle w:val="HideTWBExt"/>
          <w:noProof w:val="0"/>
        </w:rPr>
        <w:t>&lt;/Amend&gt;</w:t>
      </w:r>
    </w:p>
    <w:p w14:paraId="4F340F2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2346</w:t>
      </w:r>
      <w:r w:rsidRPr="00753F91">
        <w:rPr>
          <w:rStyle w:val="HideTWBExt"/>
          <w:noProof w:val="0"/>
        </w:rPr>
        <w:t>&lt;/NumAm&gt;</w:t>
      </w:r>
    </w:p>
    <w:p w14:paraId="1B35DF40"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7CC267CC" w14:textId="77777777" w:rsidR="00E02B79" w:rsidRPr="00753F91" w:rsidRDefault="00E02B79" w:rsidP="00E02B79">
      <w:pPr>
        <w:pStyle w:val="NormalBold"/>
      </w:pPr>
      <w:r w:rsidRPr="00753F91">
        <w:rPr>
          <w:rStyle w:val="HideTWBExt"/>
          <w:noProof w:val="0"/>
        </w:rPr>
        <w:t>&lt;/RepeatBlock-By&gt;</w:t>
      </w:r>
    </w:p>
    <w:p w14:paraId="4914FD3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43D803"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BAD31BF" w14:textId="77777777" w:rsidTr="00766848">
        <w:trPr>
          <w:trHeight w:hRule="exact" w:val="240"/>
          <w:jc w:val="center"/>
        </w:trPr>
        <w:tc>
          <w:tcPr>
            <w:tcW w:w="9752" w:type="dxa"/>
            <w:gridSpan w:val="2"/>
          </w:tcPr>
          <w:p w14:paraId="56C2D689" w14:textId="77777777" w:rsidR="00E02B79" w:rsidRPr="00753F91" w:rsidRDefault="00E02B79" w:rsidP="00766848"/>
        </w:tc>
      </w:tr>
      <w:tr w:rsidR="00E02B79" w:rsidRPr="00753F91" w14:paraId="4CF88AB7" w14:textId="77777777" w:rsidTr="00766848">
        <w:trPr>
          <w:trHeight w:val="240"/>
          <w:jc w:val="center"/>
        </w:trPr>
        <w:tc>
          <w:tcPr>
            <w:tcW w:w="4876" w:type="dxa"/>
          </w:tcPr>
          <w:p w14:paraId="0E5A160D" w14:textId="77777777" w:rsidR="00E02B79" w:rsidRPr="00753F91" w:rsidRDefault="00E02B79" w:rsidP="00766848">
            <w:pPr>
              <w:pStyle w:val="AmColumnHeading"/>
            </w:pPr>
            <w:r w:rsidRPr="00753F91">
              <w:t>Texto da Comissão</w:t>
            </w:r>
          </w:p>
        </w:tc>
        <w:tc>
          <w:tcPr>
            <w:tcW w:w="4876" w:type="dxa"/>
          </w:tcPr>
          <w:p w14:paraId="310CA3E6" w14:textId="77777777" w:rsidR="00E02B79" w:rsidRPr="00753F91" w:rsidRDefault="00E02B79" w:rsidP="00766848">
            <w:pPr>
              <w:pStyle w:val="AmColumnHeading"/>
            </w:pPr>
            <w:r w:rsidRPr="00753F91">
              <w:t>Alteração</w:t>
            </w:r>
          </w:p>
        </w:tc>
      </w:tr>
      <w:tr w:rsidR="00E02B79" w:rsidRPr="00753F91" w14:paraId="0F1383DD" w14:textId="77777777" w:rsidTr="00766848">
        <w:trPr>
          <w:jc w:val="center"/>
        </w:trPr>
        <w:tc>
          <w:tcPr>
            <w:tcW w:w="4876" w:type="dxa"/>
          </w:tcPr>
          <w:p w14:paraId="75EE785A" w14:textId="77777777" w:rsidR="00E02B79" w:rsidRPr="00753F91" w:rsidRDefault="00E02B79" w:rsidP="00766848">
            <w:pPr>
              <w:pStyle w:val="Normal6a"/>
            </w:pPr>
            <w:r w:rsidRPr="00753F91">
              <w:t>5.</w:t>
            </w:r>
            <w:r w:rsidRPr="00753F91">
              <w:tab/>
              <w:t>Um Estado-Membro que propõe contribuições de solidariedade</w:t>
            </w:r>
            <w:r w:rsidRPr="00753F91">
              <w:rPr>
                <w:b/>
                <w:i/>
              </w:rPr>
              <w:t>, tal como estabelecido no artigo 51.º, n.º 3, alínea b), subalínea ii),</w:t>
            </w:r>
            <w:r w:rsidRPr="00753F91">
              <w:t xml:space="preserve"> pode requerer uma dedução de 10 % da sua quota, calculada de acordo com a chave de repartição definida no artigo 54.º, indicando nos planos de resposta solidária que, durante os cinco anos anteriores, analisou duas vezes a média per capita da União em termos de pedidos de proteção internacional.</w:t>
            </w:r>
          </w:p>
        </w:tc>
        <w:tc>
          <w:tcPr>
            <w:tcW w:w="4876" w:type="dxa"/>
          </w:tcPr>
          <w:p w14:paraId="588C07C9" w14:textId="77777777" w:rsidR="00E02B79" w:rsidRPr="00753F91" w:rsidRDefault="00E02B79" w:rsidP="00766848">
            <w:pPr>
              <w:pStyle w:val="Normal6a"/>
            </w:pPr>
            <w:r w:rsidRPr="00753F91">
              <w:t>5.</w:t>
            </w:r>
            <w:r w:rsidRPr="00753F91">
              <w:tab/>
              <w:t>Um Estado-Membro que propõe contribuições de solidariedade pode requerer uma dedução de 10 % da sua quota, calculada de acordo com a chave de repartição definida no artigo 54.º, indicando nos planos de resposta solidária que, durante os cinco anos anteriores, analisou duas vezes a média per capita da União em termos de pedidos de proteção internacional.</w:t>
            </w:r>
          </w:p>
        </w:tc>
      </w:tr>
    </w:tbl>
    <w:p w14:paraId="7AB6609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1A4809C" w14:textId="77777777" w:rsidR="00E02B79" w:rsidRPr="00753F91" w:rsidRDefault="00E02B79" w:rsidP="00E02B79">
      <w:r w:rsidRPr="00753F91">
        <w:rPr>
          <w:rStyle w:val="HideTWBExt"/>
          <w:noProof w:val="0"/>
        </w:rPr>
        <w:t>&lt;/Amend&gt;</w:t>
      </w:r>
    </w:p>
    <w:p w14:paraId="1E92F81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2347</w:t>
      </w:r>
      <w:r w:rsidRPr="00753F91">
        <w:rPr>
          <w:rStyle w:val="HideTWBExt"/>
          <w:noProof w:val="0"/>
        </w:rPr>
        <w:t>&lt;/NumAm&gt;</w:t>
      </w:r>
    </w:p>
    <w:p w14:paraId="07433317" w14:textId="77777777" w:rsidR="00E02B79" w:rsidRPr="00753F91" w:rsidRDefault="00E02B79" w:rsidP="00E02B79">
      <w:pPr>
        <w:pStyle w:val="NormalBold"/>
      </w:pPr>
      <w:r w:rsidRPr="00753F91">
        <w:rPr>
          <w:rStyle w:val="HideTWBExt"/>
          <w:noProof w:val="0"/>
        </w:rPr>
        <w:t>&lt;RepeatBlock-By&gt;&lt;Members&gt;</w:t>
      </w:r>
      <w:r w:rsidRPr="00753F91">
        <w:t>Lena Düpont</w:t>
      </w:r>
      <w:r w:rsidRPr="00753F91">
        <w:rPr>
          <w:rStyle w:val="HideTWBExt"/>
          <w:noProof w:val="0"/>
        </w:rPr>
        <w:t>&lt;/Members&gt;</w:t>
      </w:r>
    </w:p>
    <w:p w14:paraId="380BB274" w14:textId="77777777" w:rsidR="00E02B79" w:rsidRPr="00753F91" w:rsidRDefault="00E02B79" w:rsidP="00E02B79">
      <w:pPr>
        <w:pStyle w:val="NormalBold"/>
      </w:pPr>
      <w:r w:rsidRPr="00753F91">
        <w:rPr>
          <w:rStyle w:val="HideTWBExt"/>
          <w:noProof w:val="0"/>
        </w:rPr>
        <w:t>&lt;/RepeatBlock-By&gt;</w:t>
      </w:r>
    </w:p>
    <w:p w14:paraId="33C9CF5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02486E9" w14:textId="77777777" w:rsidR="00E02B79" w:rsidRPr="00753F91" w:rsidRDefault="00E02B79" w:rsidP="00E02B79">
      <w:pPr>
        <w:pStyle w:val="NormalBold"/>
      </w:pPr>
      <w:r w:rsidRPr="00753F91">
        <w:rPr>
          <w:rStyle w:val="HideTWBExt"/>
          <w:noProof w:val="0"/>
        </w:rPr>
        <w:t>&lt;Article&gt;</w:t>
      </w:r>
      <w:r w:rsidRPr="00753F91">
        <w:t>Artigo 52 – n.º 5</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A53445" w14:textId="77777777" w:rsidTr="00766848">
        <w:trPr>
          <w:trHeight w:hRule="exact" w:val="240"/>
          <w:jc w:val="center"/>
        </w:trPr>
        <w:tc>
          <w:tcPr>
            <w:tcW w:w="9752" w:type="dxa"/>
            <w:gridSpan w:val="2"/>
          </w:tcPr>
          <w:p w14:paraId="745882F7" w14:textId="77777777" w:rsidR="00E02B79" w:rsidRPr="00753F91" w:rsidRDefault="00E02B79" w:rsidP="00766848"/>
        </w:tc>
      </w:tr>
      <w:tr w:rsidR="00E02B79" w:rsidRPr="00753F91" w14:paraId="6EDFA9E5" w14:textId="77777777" w:rsidTr="00766848">
        <w:trPr>
          <w:trHeight w:val="240"/>
          <w:jc w:val="center"/>
        </w:trPr>
        <w:tc>
          <w:tcPr>
            <w:tcW w:w="4876" w:type="dxa"/>
          </w:tcPr>
          <w:p w14:paraId="16D2FC55" w14:textId="77777777" w:rsidR="00E02B79" w:rsidRPr="00753F91" w:rsidRDefault="00E02B79" w:rsidP="00766848">
            <w:pPr>
              <w:pStyle w:val="AmColumnHeading"/>
            </w:pPr>
            <w:r w:rsidRPr="00753F91">
              <w:t>Texto da Comissão</w:t>
            </w:r>
          </w:p>
        </w:tc>
        <w:tc>
          <w:tcPr>
            <w:tcW w:w="4876" w:type="dxa"/>
          </w:tcPr>
          <w:p w14:paraId="37270460" w14:textId="77777777" w:rsidR="00E02B79" w:rsidRPr="00753F91" w:rsidRDefault="00E02B79" w:rsidP="00766848">
            <w:pPr>
              <w:pStyle w:val="AmColumnHeading"/>
            </w:pPr>
            <w:r w:rsidRPr="00753F91">
              <w:t>Alteração</w:t>
            </w:r>
          </w:p>
        </w:tc>
      </w:tr>
      <w:tr w:rsidR="00E02B79" w:rsidRPr="00753F91" w14:paraId="51520498" w14:textId="77777777" w:rsidTr="00766848">
        <w:trPr>
          <w:jc w:val="center"/>
        </w:trPr>
        <w:tc>
          <w:tcPr>
            <w:tcW w:w="4876" w:type="dxa"/>
          </w:tcPr>
          <w:p w14:paraId="158599ED" w14:textId="77777777" w:rsidR="00E02B79" w:rsidRPr="00753F91" w:rsidRDefault="00E02B79" w:rsidP="00766848">
            <w:pPr>
              <w:pStyle w:val="Normal6a"/>
            </w:pPr>
            <w:r w:rsidRPr="00753F91">
              <w:t>5.</w:t>
            </w:r>
            <w:r w:rsidRPr="00753F91">
              <w:tab/>
              <w:t xml:space="preserve">Um Estado-Membro que propõe contribuições de solidariedade, tal como estabelecido no artigo 51.º, n.º 3, alínea b), subalínea ii), pode requerer uma dedução de </w:t>
            </w:r>
            <w:r w:rsidRPr="00753F91">
              <w:rPr>
                <w:b/>
                <w:i/>
              </w:rPr>
              <w:t>10 %</w:t>
            </w:r>
            <w:r w:rsidRPr="00753F91">
              <w:t xml:space="preserve"> da sua quota, calculada de acordo com a chave de repartição definida no artigo 54.º, indicando nos planos de resposta solidária que, durante os </w:t>
            </w:r>
            <w:r w:rsidRPr="00753F91">
              <w:rPr>
                <w:b/>
                <w:i/>
              </w:rPr>
              <w:t>cinco</w:t>
            </w:r>
            <w:r w:rsidRPr="00753F91">
              <w:t xml:space="preserve"> anos anteriores, analisou duas vezes a média per capita da União em termos de pedidos de proteção internacional.</w:t>
            </w:r>
          </w:p>
        </w:tc>
        <w:tc>
          <w:tcPr>
            <w:tcW w:w="4876" w:type="dxa"/>
          </w:tcPr>
          <w:p w14:paraId="416EC395" w14:textId="77777777" w:rsidR="00E02B79" w:rsidRPr="00753F91" w:rsidRDefault="00E02B79" w:rsidP="00766848">
            <w:pPr>
              <w:pStyle w:val="Normal6a"/>
            </w:pPr>
            <w:r w:rsidRPr="00753F91">
              <w:t>5.</w:t>
            </w:r>
            <w:r w:rsidRPr="00753F91">
              <w:tab/>
              <w:t xml:space="preserve">Um Estado-Membro que propõe contribuições de solidariedade, tal como estabelecido no artigo 51.º, n.º 3, alínea b), subalínea ii), pode requerer uma dedução de </w:t>
            </w:r>
            <w:r w:rsidRPr="00753F91">
              <w:rPr>
                <w:b/>
                <w:i/>
              </w:rPr>
              <w:t>20 %</w:t>
            </w:r>
            <w:r w:rsidRPr="00753F91">
              <w:t xml:space="preserve"> da sua quota, calculada de acordo com a chave de repartição definida no artigo 54.º, indicando nos planos de resposta solidária que, durante os </w:t>
            </w:r>
            <w:r w:rsidRPr="00753F91">
              <w:rPr>
                <w:b/>
                <w:i/>
              </w:rPr>
              <w:t>dez</w:t>
            </w:r>
            <w:r w:rsidRPr="00753F91">
              <w:t xml:space="preserve"> anos anteriores, analisou duas vezes a média per capita da União em termos de pedidos de proteção internacional.</w:t>
            </w:r>
          </w:p>
        </w:tc>
      </w:tr>
    </w:tbl>
    <w:p w14:paraId="52871069"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8D7A24" w14:textId="77777777" w:rsidR="00E02B79" w:rsidRPr="00753F91" w:rsidRDefault="00E02B79" w:rsidP="00E02B79">
      <w:r w:rsidRPr="00753F91">
        <w:rPr>
          <w:rStyle w:val="HideTWBExt"/>
          <w:noProof w:val="0"/>
        </w:rPr>
        <w:t>&lt;/Amend&gt;</w:t>
      </w:r>
    </w:p>
    <w:p w14:paraId="78BC2E85"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2348</w:t>
      </w:r>
      <w:r w:rsidRPr="00753F91">
        <w:rPr>
          <w:rStyle w:val="HideTWBExt"/>
          <w:noProof w:val="0"/>
        </w:rPr>
        <w:t>&lt;/NumAm&gt;</w:t>
      </w:r>
    </w:p>
    <w:p w14:paraId="66519455"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62B46FFF" w14:textId="77777777" w:rsidR="00E02B79" w:rsidRPr="00753F91" w:rsidRDefault="00E02B79" w:rsidP="00E02B79">
      <w:pPr>
        <w:pStyle w:val="NormalBold"/>
      </w:pPr>
      <w:r w:rsidRPr="00753F91">
        <w:rPr>
          <w:rStyle w:val="HideTWBExt"/>
          <w:noProof w:val="0"/>
        </w:rPr>
        <w:t>&lt;/RepeatBlock-By&gt;</w:t>
      </w:r>
    </w:p>
    <w:p w14:paraId="3F3971C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9CF184B"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8153B7" w14:textId="77777777" w:rsidTr="00766848">
        <w:trPr>
          <w:trHeight w:hRule="exact" w:val="240"/>
          <w:jc w:val="center"/>
        </w:trPr>
        <w:tc>
          <w:tcPr>
            <w:tcW w:w="9752" w:type="dxa"/>
            <w:gridSpan w:val="2"/>
          </w:tcPr>
          <w:p w14:paraId="38E3BAC8" w14:textId="77777777" w:rsidR="00E02B79" w:rsidRPr="00753F91" w:rsidRDefault="00E02B79" w:rsidP="00766848"/>
        </w:tc>
      </w:tr>
      <w:tr w:rsidR="00E02B79" w:rsidRPr="00753F91" w14:paraId="341E3CA9" w14:textId="77777777" w:rsidTr="00766848">
        <w:trPr>
          <w:trHeight w:val="240"/>
          <w:jc w:val="center"/>
        </w:trPr>
        <w:tc>
          <w:tcPr>
            <w:tcW w:w="4876" w:type="dxa"/>
          </w:tcPr>
          <w:p w14:paraId="63754AC7" w14:textId="77777777" w:rsidR="00E02B79" w:rsidRPr="00753F91" w:rsidRDefault="00E02B79" w:rsidP="00766848">
            <w:pPr>
              <w:pStyle w:val="AmColumnHeading"/>
            </w:pPr>
            <w:r w:rsidRPr="00753F91">
              <w:t>Texto da Comissão</w:t>
            </w:r>
          </w:p>
        </w:tc>
        <w:tc>
          <w:tcPr>
            <w:tcW w:w="4876" w:type="dxa"/>
          </w:tcPr>
          <w:p w14:paraId="25C29015" w14:textId="77777777" w:rsidR="00E02B79" w:rsidRPr="00753F91" w:rsidRDefault="00E02B79" w:rsidP="00766848">
            <w:pPr>
              <w:pStyle w:val="AmColumnHeading"/>
            </w:pPr>
            <w:r w:rsidRPr="00753F91">
              <w:t>Alteração</w:t>
            </w:r>
          </w:p>
        </w:tc>
      </w:tr>
      <w:tr w:rsidR="00E02B79" w:rsidRPr="00753F91" w14:paraId="6CEFE60C" w14:textId="77777777" w:rsidTr="00766848">
        <w:trPr>
          <w:jc w:val="center"/>
        </w:trPr>
        <w:tc>
          <w:tcPr>
            <w:tcW w:w="4876" w:type="dxa"/>
          </w:tcPr>
          <w:p w14:paraId="070A00BB" w14:textId="77777777" w:rsidR="00E02B79" w:rsidRPr="00753F91" w:rsidRDefault="00E02B79" w:rsidP="00766848">
            <w:pPr>
              <w:pStyle w:val="Normal6a"/>
            </w:pPr>
            <w:r w:rsidRPr="00753F91">
              <w:rPr>
                <w:b/>
                <w:i/>
              </w:rPr>
              <w:t>[...]</w:t>
            </w:r>
          </w:p>
        </w:tc>
        <w:tc>
          <w:tcPr>
            <w:tcW w:w="4876" w:type="dxa"/>
          </w:tcPr>
          <w:p w14:paraId="25CAB78A" w14:textId="77777777" w:rsidR="00E02B79" w:rsidRPr="00753F91" w:rsidRDefault="00E02B79" w:rsidP="00766848">
            <w:pPr>
              <w:pStyle w:val="Normal6a"/>
            </w:pPr>
            <w:r w:rsidRPr="00753F91">
              <w:rPr>
                <w:b/>
                <w:i/>
              </w:rPr>
              <w:t>Suprimido</w:t>
            </w:r>
          </w:p>
        </w:tc>
      </w:tr>
    </w:tbl>
    <w:p w14:paraId="4A594E0C"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5F140D95" w14:textId="77777777" w:rsidR="00E02B79" w:rsidRPr="00753F91" w:rsidRDefault="00E02B79" w:rsidP="00E02B79">
      <w:r w:rsidRPr="00753F91">
        <w:rPr>
          <w:rStyle w:val="HideTWBExt"/>
          <w:noProof w:val="0"/>
        </w:rPr>
        <w:t>&lt;/Amend&gt;</w:t>
      </w:r>
    </w:p>
    <w:p w14:paraId="01D5910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2349</w:t>
      </w:r>
      <w:r w:rsidRPr="00753F91">
        <w:rPr>
          <w:rStyle w:val="HideTWBExt"/>
          <w:noProof w:val="0"/>
        </w:rPr>
        <w:t>&lt;/NumAm&gt;</w:t>
      </w:r>
    </w:p>
    <w:p w14:paraId="792A8E3D"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709FB74A" w14:textId="77777777" w:rsidR="00E02B79" w:rsidRPr="00753F91" w:rsidRDefault="00E02B79" w:rsidP="00E02B79">
      <w:pPr>
        <w:pStyle w:val="NormalBold"/>
      </w:pPr>
      <w:r w:rsidRPr="00753F91">
        <w:rPr>
          <w:rStyle w:val="HideTWBExt"/>
          <w:noProof w:val="0"/>
        </w:rPr>
        <w:t>&lt;/RepeatBlock-By&gt;</w:t>
      </w:r>
    </w:p>
    <w:p w14:paraId="3A478FD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665EB9E"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F2B49D6" w14:textId="77777777" w:rsidTr="00766848">
        <w:trPr>
          <w:trHeight w:hRule="exact" w:val="240"/>
          <w:jc w:val="center"/>
        </w:trPr>
        <w:tc>
          <w:tcPr>
            <w:tcW w:w="9752" w:type="dxa"/>
            <w:gridSpan w:val="2"/>
          </w:tcPr>
          <w:p w14:paraId="6F0CF54C" w14:textId="77777777" w:rsidR="00E02B79" w:rsidRPr="00753F91" w:rsidRDefault="00E02B79" w:rsidP="00766848"/>
        </w:tc>
      </w:tr>
      <w:tr w:rsidR="00E02B79" w:rsidRPr="00753F91" w14:paraId="3B2E548F" w14:textId="77777777" w:rsidTr="00766848">
        <w:trPr>
          <w:trHeight w:val="240"/>
          <w:jc w:val="center"/>
        </w:trPr>
        <w:tc>
          <w:tcPr>
            <w:tcW w:w="4876" w:type="dxa"/>
          </w:tcPr>
          <w:p w14:paraId="1ABC7FDF" w14:textId="77777777" w:rsidR="00E02B79" w:rsidRPr="00753F91" w:rsidRDefault="00E02B79" w:rsidP="00766848">
            <w:pPr>
              <w:pStyle w:val="AmColumnHeading"/>
            </w:pPr>
            <w:r w:rsidRPr="00753F91">
              <w:t>Texto da Comissão</w:t>
            </w:r>
          </w:p>
        </w:tc>
        <w:tc>
          <w:tcPr>
            <w:tcW w:w="4876" w:type="dxa"/>
          </w:tcPr>
          <w:p w14:paraId="4C823B6B" w14:textId="77777777" w:rsidR="00E02B79" w:rsidRPr="00753F91" w:rsidRDefault="00E02B79" w:rsidP="00766848">
            <w:pPr>
              <w:pStyle w:val="AmColumnHeading"/>
            </w:pPr>
            <w:r w:rsidRPr="00753F91">
              <w:t>Alteração</w:t>
            </w:r>
          </w:p>
        </w:tc>
      </w:tr>
      <w:tr w:rsidR="00E02B79" w:rsidRPr="00753F91" w14:paraId="0C40EBF0" w14:textId="77777777" w:rsidTr="00766848">
        <w:trPr>
          <w:jc w:val="center"/>
        </w:trPr>
        <w:tc>
          <w:tcPr>
            <w:tcW w:w="4876" w:type="dxa"/>
          </w:tcPr>
          <w:p w14:paraId="7B6EBFDF" w14:textId="77777777" w:rsidR="00E02B79" w:rsidRPr="00753F91" w:rsidRDefault="00E02B79" w:rsidP="00766848">
            <w:pPr>
              <w:pStyle w:val="Normal6a"/>
            </w:pPr>
            <w:r w:rsidRPr="00753F91">
              <w:rPr>
                <w:b/>
                <w:i/>
              </w:rPr>
              <w:t>[...]</w:t>
            </w:r>
          </w:p>
        </w:tc>
        <w:tc>
          <w:tcPr>
            <w:tcW w:w="4876" w:type="dxa"/>
          </w:tcPr>
          <w:p w14:paraId="62C3CA9E" w14:textId="77777777" w:rsidR="00E02B79" w:rsidRPr="00753F91" w:rsidRDefault="00E02B79" w:rsidP="00766848">
            <w:pPr>
              <w:pStyle w:val="Normal6a"/>
            </w:pPr>
            <w:r w:rsidRPr="00753F91">
              <w:rPr>
                <w:b/>
                <w:i/>
              </w:rPr>
              <w:t>Suprimido</w:t>
            </w:r>
          </w:p>
        </w:tc>
      </w:tr>
    </w:tbl>
    <w:p w14:paraId="31A8162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8679AD6" w14:textId="77777777" w:rsidR="00E02B79" w:rsidRPr="00753F91" w:rsidRDefault="00E02B79" w:rsidP="00E02B79">
      <w:r w:rsidRPr="00753F91">
        <w:rPr>
          <w:rStyle w:val="HideTWBExt"/>
          <w:noProof w:val="0"/>
        </w:rPr>
        <w:t>&lt;/Amend&gt;</w:t>
      </w:r>
    </w:p>
    <w:p w14:paraId="6F414E7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2350</w:t>
      </w:r>
      <w:r w:rsidRPr="00753F91">
        <w:rPr>
          <w:rStyle w:val="HideTWBExt"/>
          <w:noProof w:val="0"/>
        </w:rPr>
        <w:t>&lt;/NumAm&gt;</w:t>
      </w:r>
    </w:p>
    <w:p w14:paraId="376CB022"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5FADCE1C" w14:textId="77777777" w:rsidR="00E02B79" w:rsidRPr="00753F91" w:rsidRDefault="00E02B79" w:rsidP="00E02B79">
      <w:pPr>
        <w:pStyle w:val="NormalBold"/>
      </w:pPr>
      <w:r w:rsidRPr="00753F91">
        <w:rPr>
          <w:rStyle w:val="HideTWBExt"/>
          <w:noProof w:val="0"/>
        </w:rPr>
        <w:t>&lt;/RepeatBlock-By&gt;</w:t>
      </w:r>
    </w:p>
    <w:p w14:paraId="29C8E62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3177A7"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98A38D0" w14:textId="77777777" w:rsidTr="00766848">
        <w:trPr>
          <w:trHeight w:hRule="exact" w:val="240"/>
          <w:jc w:val="center"/>
        </w:trPr>
        <w:tc>
          <w:tcPr>
            <w:tcW w:w="9752" w:type="dxa"/>
            <w:gridSpan w:val="2"/>
          </w:tcPr>
          <w:p w14:paraId="53C7F837" w14:textId="77777777" w:rsidR="00E02B79" w:rsidRPr="00753F91" w:rsidRDefault="00E02B79" w:rsidP="00766848"/>
        </w:tc>
      </w:tr>
      <w:tr w:rsidR="00E02B79" w:rsidRPr="00753F91" w14:paraId="3917D309" w14:textId="77777777" w:rsidTr="00766848">
        <w:trPr>
          <w:trHeight w:val="240"/>
          <w:jc w:val="center"/>
        </w:trPr>
        <w:tc>
          <w:tcPr>
            <w:tcW w:w="4876" w:type="dxa"/>
          </w:tcPr>
          <w:p w14:paraId="06B24D72" w14:textId="77777777" w:rsidR="00E02B79" w:rsidRPr="00753F91" w:rsidRDefault="00E02B79" w:rsidP="00766848">
            <w:pPr>
              <w:pStyle w:val="AmColumnHeading"/>
            </w:pPr>
            <w:r w:rsidRPr="00753F91">
              <w:t>Texto da Comissão</w:t>
            </w:r>
          </w:p>
        </w:tc>
        <w:tc>
          <w:tcPr>
            <w:tcW w:w="4876" w:type="dxa"/>
          </w:tcPr>
          <w:p w14:paraId="0151C5A4" w14:textId="77777777" w:rsidR="00E02B79" w:rsidRPr="00753F91" w:rsidRDefault="00E02B79" w:rsidP="00766848">
            <w:pPr>
              <w:pStyle w:val="AmColumnHeading"/>
            </w:pPr>
            <w:r w:rsidRPr="00753F91">
              <w:t>Alteração</w:t>
            </w:r>
          </w:p>
        </w:tc>
      </w:tr>
      <w:tr w:rsidR="00E02B79" w:rsidRPr="00753F91" w14:paraId="74B83280" w14:textId="77777777" w:rsidTr="00766848">
        <w:trPr>
          <w:jc w:val="center"/>
        </w:trPr>
        <w:tc>
          <w:tcPr>
            <w:tcW w:w="4876" w:type="dxa"/>
          </w:tcPr>
          <w:p w14:paraId="6207CB6C" w14:textId="77777777" w:rsidR="00E02B79" w:rsidRPr="00753F91" w:rsidRDefault="00E02B79" w:rsidP="00766848">
            <w:pPr>
              <w:pStyle w:val="Normal6a"/>
            </w:pPr>
            <w:r w:rsidRPr="00753F91">
              <w:rPr>
                <w:b/>
                <w:i/>
              </w:rPr>
              <w:t>[...]</w:t>
            </w:r>
          </w:p>
        </w:tc>
        <w:tc>
          <w:tcPr>
            <w:tcW w:w="4876" w:type="dxa"/>
          </w:tcPr>
          <w:p w14:paraId="6013DAA7" w14:textId="77777777" w:rsidR="00E02B79" w:rsidRPr="00753F91" w:rsidRDefault="00E02B79" w:rsidP="00766848">
            <w:pPr>
              <w:pStyle w:val="Normal6a"/>
            </w:pPr>
            <w:r w:rsidRPr="00753F91">
              <w:rPr>
                <w:b/>
                <w:i/>
              </w:rPr>
              <w:t>Suprimido</w:t>
            </w:r>
          </w:p>
        </w:tc>
      </w:tr>
    </w:tbl>
    <w:p w14:paraId="59763FA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875AE56" w14:textId="77777777" w:rsidR="00E02B79" w:rsidRPr="00753F91" w:rsidRDefault="00E02B79" w:rsidP="00E02B79">
      <w:r w:rsidRPr="00753F91">
        <w:rPr>
          <w:rStyle w:val="HideTWBExt"/>
          <w:noProof w:val="0"/>
        </w:rPr>
        <w:t>&lt;/Amend&gt;</w:t>
      </w:r>
    </w:p>
    <w:p w14:paraId="7AA7481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2351</w:t>
      </w:r>
      <w:r w:rsidRPr="00753F91">
        <w:rPr>
          <w:rStyle w:val="HideTWBExt"/>
          <w:noProof w:val="0"/>
        </w:rPr>
        <w:t>&lt;/NumAm&gt;</w:t>
      </w:r>
    </w:p>
    <w:p w14:paraId="7E8486BE"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D322DD2" w14:textId="77777777" w:rsidR="00E02B79" w:rsidRPr="00753F91" w:rsidRDefault="00E02B79" w:rsidP="00E02B79">
      <w:pPr>
        <w:pStyle w:val="NormalBold"/>
      </w:pPr>
      <w:r w:rsidRPr="00753F91">
        <w:rPr>
          <w:rStyle w:val="HideTWBExt"/>
          <w:noProof w:val="0"/>
        </w:rPr>
        <w:t>&lt;/RepeatBlock-By&gt;</w:t>
      </w:r>
    </w:p>
    <w:p w14:paraId="4914A27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A871AA"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2E503BA" w14:textId="77777777" w:rsidTr="00766848">
        <w:trPr>
          <w:trHeight w:hRule="exact" w:val="240"/>
          <w:jc w:val="center"/>
        </w:trPr>
        <w:tc>
          <w:tcPr>
            <w:tcW w:w="9752" w:type="dxa"/>
            <w:gridSpan w:val="2"/>
          </w:tcPr>
          <w:p w14:paraId="541D4B77" w14:textId="77777777" w:rsidR="00E02B79" w:rsidRPr="00753F91" w:rsidRDefault="00E02B79" w:rsidP="00766848"/>
        </w:tc>
      </w:tr>
      <w:tr w:rsidR="00E02B79" w:rsidRPr="00753F91" w14:paraId="08A0938F" w14:textId="77777777" w:rsidTr="00766848">
        <w:trPr>
          <w:trHeight w:val="240"/>
          <w:jc w:val="center"/>
        </w:trPr>
        <w:tc>
          <w:tcPr>
            <w:tcW w:w="4876" w:type="dxa"/>
          </w:tcPr>
          <w:p w14:paraId="26CCB4D6" w14:textId="77777777" w:rsidR="00E02B79" w:rsidRPr="00753F91" w:rsidRDefault="00E02B79" w:rsidP="00766848">
            <w:pPr>
              <w:pStyle w:val="AmColumnHeading"/>
            </w:pPr>
            <w:r w:rsidRPr="00753F91">
              <w:t>Texto da Comissão</w:t>
            </w:r>
          </w:p>
        </w:tc>
        <w:tc>
          <w:tcPr>
            <w:tcW w:w="4876" w:type="dxa"/>
          </w:tcPr>
          <w:p w14:paraId="16424D6A" w14:textId="77777777" w:rsidR="00E02B79" w:rsidRPr="00753F91" w:rsidRDefault="00E02B79" w:rsidP="00766848">
            <w:pPr>
              <w:pStyle w:val="AmColumnHeading"/>
            </w:pPr>
            <w:r w:rsidRPr="00753F91">
              <w:t>Alteração</w:t>
            </w:r>
          </w:p>
        </w:tc>
      </w:tr>
      <w:tr w:rsidR="00E02B79" w:rsidRPr="00753F91" w14:paraId="63E802E4" w14:textId="77777777" w:rsidTr="00766848">
        <w:trPr>
          <w:jc w:val="center"/>
        </w:trPr>
        <w:tc>
          <w:tcPr>
            <w:tcW w:w="4876" w:type="dxa"/>
          </w:tcPr>
          <w:p w14:paraId="13498355" w14:textId="77777777" w:rsidR="00E02B79" w:rsidRPr="00753F91" w:rsidRDefault="00E02B79" w:rsidP="00766848">
            <w:pPr>
              <w:pStyle w:val="Normal6a"/>
            </w:pPr>
            <w:r w:rsidRPr="00753F91">
              <w:rPr>
                <w:b/>
                <w:i/>
              </w:rPr>
              <w:t>[...]</w:t>
            </w:r>
          </w:p>
        </w:tc>
        <w:tc>
          <w:tcPr>
            <w:tcW w:w="4876" w:type="dxa"/>
          </w:tcPr>
          <w:p w14:paraId="06401811" w14:textId="77777777" w:rsidR="00E02B79" w:rsidRPr="00753F91" w:rsidRDefault="00E02B79" w:rsidP="00766848">
            <w:pPr>
              <w:pStyle w:val="Normal6a"/>
            </w:pPr>
            <w:r w:rsidRPr="00753F91">
              <w:rPr>
                <w:b/>
                <w:i/>
              </w:rPr>
              <w:t>Suprimido</w:t>
            </w:r>
          </w:p>
        </w:tc>
      </w:tr>
    </w:tbl>
    <w:p w14:paraId="56C3BFF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EA75599" w14:textId="77777777" w:rsidR="00E02B79" w:rsidRPr="00753F91" w:rsidRDefault="00E02B79" w:rsidP="00E02B79">
      <w:r w:rsidRPr="00753F91">
        <w:rPr>
          <w:rStyle w:val="HideTWBExt"/>
          <w:noProof w:val="0"/>
        </w:rPr>
        <w:t>&lt;/Amend&gt;</w:t>
      </w:r>
    </w:p>
    <w:p w14:paraId="44E0F2D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2352</w:t>
      </w:r>
      <w:r w:rsidRPr="00753F91">
        <w:rPr>
          <w:rStyle w:val="HideTWBExt"/>
          <w:noProof w:val="0"/>
        </w:rPr>
        <w:t>&lt;/NumAm&gt;</w:t>
      </w:r>
    </w:p>
    <w:p w14:paraId="04D02248" w14:textId="77777777" w:rsidR="00E02B79" w:rsidRPr="00753F91" w:rsidRDefault="00E02B79" w:rsidP="00E02B79">
      <w:pPr>
        <w:pStyle w:val="NormalBold"/>
      </w:pPr>
      <w:r w:rsidRPr="00753F91">
        <w:rPr>
          <w:rStyle w:val="HideTWBExt"/>
          <w:noProof w:val="0"/>
        </w:rPr>
        <w:t>&lt;RepeatBlock-By&gt;&lt;Members&gt;</w:t>
      </w:r>
      <w:r w:rsidRPr="00753F91">
        <w:t>Fabienne Keller, Hilde Vautmans, Olivier Chastel, Jan-Christoph Oetjen, Malik Azmani, Sophia in 't Veld, Karen Melchior</w:t>
      </w:r>
      <w:r w:rsidRPr="00753F91">
        <w:rPr>
          <w:rStyle w:val="HideTWBExt"/>
          <w:noProof w:val="0"/>
        </w:rPr>
        <w:t>&lt;/Members&gt;</w:t>
      </w:r>
    </w:p>
    <w:p w14:paraId="3FBFDC47" w14:textId="77777777" w:rsidR="00E02B79" w:rsidRPr="00753F91" w:rsidRDefault="00E02B79" w:rsidP="00E02B79">
      <w:pPr>
        <w:pStyle w:val="NormalBold"/>
      </w:pPr>
      <w:r w:rsidRPr="00753F91">
        <w:rPr>
          <w:rStyle w:val="HideTWBExt"/>
          <w:noProof w:val="0"/>
        </w:rPr>
        <w:t>&lt;/RepeatBlock-By&gt;</w:t>
      </w:r>
    </w:p>
    <w:p w14:paraId="3E726B8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931A4A"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BE9B0D5" w14:textId="77777777" w:rsidTr="00766848">
        <w:trPr>
          <w:trHeight w:hRule="exact" w:val="240"/>
          <w:jc w:val="center"/>
        </w:trPr>
        <w:tc>
          <w:tcPr>
            <w:tcW w:w="9752" w:type="dxa"/>
            <w:gridSpan w:val="2"/>
          </w:tcPr>
          <w:p w14:paraId="14646E57" w14:textId="77777777" w:rsidR="00E02B79" w:rsidRPr="00753F91" w:rsidRDefault="00E02B79" w:rsidP="00766848"/>
        </w:tc>
      </w:tr>
      <w:tr w:rsidR="00E02B79" w:rsidRPr="00753F91" w14:paraId="3903BD01" w14:textId="77777777" w:rsidTr="00766848">
        <w:trPr>
          <w:trHeight w:val="240"/>
          <w:jc w:val="center"/>
        </w:trPr>
        <w:tc>
          <w:tcPr>
            <w:tcW w:w="4876" w:type="dxa"/>
          </w:tcPr>
          <w:p w14:paraId="7F31C22D" w14:textId="77777777" w:rsidR="00E02B79" w:rsidRPr="00753F91" w:rsidRDefault="00E02B79" w:rsidP="00766848">
            <w:pPr>
              <w:pStyle w:val="AmColumnHeading"/>
            </w:pPr>
            <w:r w:rsidRPr="00753F91">
              <w:t>Texto da Comissão</w:t>
            </w:r>
          </w:p>
        </w:tc>
        <w:tc>
          <w:tcPr>
            <w:tcW w:w="4876" w:type="dxa"/>
          </w:tcPr>
          <w:p w14:paraId="32F340A5" w14:textId="77777777" w:rsidR="00E02B79" w:rsidRPr="00753F91" w:rsidRDefault="00E02B79" w:rsidP="00766848">
            <w:pPr>
              <w:pStyle w:val="AmColumnHeading"/>
            </w:pPr>
            <w:r w:rsidRPr="00753F91">
              <w:t>Alteração</w:t>
            </w:r>
          </w:p>
        </w:tc>
      </w:tr>
      <w:tr w:rsidR="00E02B79" w:rsidRPr="00753F91" w14:paraId="73ED60DD" w14:textId="77777777" w:rsidTr="00766848">
        <w:trPr>
          <w:jc w:val="center"/>
        </w:trPr>
        <w:tc>
          <w:tcPr>
            <w:tcW w:w="4876" w:type="dxa"/>
          </w:tcPr>
          <w:p w14:paraId="5F7698A4" w14:textId="77777777" w:rsidR="00E02B79" w:rsidRPr="00753F91" w:rsidRDefault="00E02B79" w:rsidP="00766848">
            <w:pPr>
              <w:pStyle w:val="Normal6a"/>
            </w:pPr>
            <w:r w:rsidRPr="00753F91">
              <w:rPr>
                <w:b/>
                <w:i/>
              </w:rPr>
              <w:t>[...]</w:t>
            </w:r>
          </w:p>
        </w:tc>
        <w:tc>
          <w:tcPr>
            <w:tcW w:w="4876" w:type="dxa"/>
          </w:tcPr>
          <w:p w14:paraId="63CABE24" w14:textId="77777777" w:rsidR="00E02B79" w:rsidRPr="00753F91" w:rsidRDefault="00E02B79" w:rsidP="00766848">
            <w:pPr>
              <w:pStyle w:val="Normal6a"/>
            </w:pPr>
            <w:r w:rsidRPr="00753F91">
              <w:rPr>
                <w:b/>
                <w:i/>
              </w:rPr>
              <w:t>Suprimido</w:t>
            </w:r>
          </w:p>
        </w:tc>
      </w:tr>
    </w:tbl>
    <w:p w14:paraId="74A9ECC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5EE71AE"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178BE7C5" w14:textId="77777777" w:rsidR="00E02B79" w:rsidRPr="00753F91" w:rsidRDefault="00E02B79" w:rsidP="00E02B79">
      <w:pPr>
        <w:pStyle w:val="AmJustText"/>
      </w:pPr>
      <w:r w:rsidRPr="00753F91">
        <w:t>Transferido para o artigo 49.º-B.</w:t>
      </w:r>
    </w:p>
    <w:p w14:paraId="6D4735F3" w14:textId="77777777" w:rsidR="00E02B79" w:rsidRPr="00753F91" w:rsidRDefault="00E02B79" w:rsidP="00E02B79">
      <w:r w:rsidRPr="00753F91">
        <w:rPr>
          <w:rStyle w:val="HideTWBExt"/>
          <w:noProof w:val="0"/>
        </w:rPr>
        <w:t>&lt;/Amend&gt;</w:t>
      </w:r>
    </w:p>
    <w:p w14:paraId="3E636C3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2353</w:t>
      </w:r>
      <w:r w:rsidRPr="00753F91">
        <w:rPr>
          <w:rStyle w:val="HideTWBExt"/>
          <w:noProof w:val="0"/>
        </w:rPr>
        <w:t>&lt;/NumAm&gt;</w:t>
      </w:r>
    </w:p>
    <w:p w14:paraId="073C781E"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35D8D876" w14:textId="77777777" w:rsidR="00E02B79" w:rsidRPr="00753F91" w:rsidRDefault="00E02B79" w:rsidP="00E02B79">
      <w:pPr>
        <w:pStyle w:val="NormalBold"/>
      </w:pPr>
      <w:r w:rsidRPr="00753F91">
        <w:rPr>
          <w:rStyle w:val="HideTWBExt"/>
          <w:noProof w:val="0"/>
        </w:rPr>
        <w:t>&lt;/RepeatBlock-By&gt;</w:t>
      </w:r>
    </w:p>
    <w:p w14:paraId="5AF4FE3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3CA15B3"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9DC5072" w14:textId="77777777" w:rsidTr="00766848">
        <w:trPr>
          <w:trHeight w:hRule="exact" w:val="240"/>
          <w:jc w:val="center"/>
        </w:trPr>
        <w:tc>
          <w:tcPr>
            <w:tcW w:w="9752" w:type="dxa"/>
            <w:gridSpan w:val="2"/>
          </w:tcPr>
          <w:p w14:paraId="7AAF1598" w14:textId="77777777" w:rsidR="00E02B79" w:rsidRPr="00753F91" w:rsidRDefault="00E02B79" w:rsidP="00766848"/>
        </w:tc>
      </w:tr>
      <w:tr w:rsidR="00E02B79" w:rsidRPr="00753F91" w14:paraId="48F5CEB7" w14:textId="77777777" w:rsidTr="00766848">
        <w:trPr>
          <w:trHeight w:val="240"/>
          <w:jc w:val="center"/>
        </w:trPr>
        <w:tc>
          <w:tcPr>
            <w:tcW w:w="4876" w:type="dxa"/>
          </w:tcPr>
          <w:p w14:paraId="0406F25F" w14:textId="77777777" w:rsidR="00E02B79" w:rsidRPr="00753F91" w:rsidRDefault="00E02B79" w:rsidP="00766848">
            <w:pPr>
              <w:pStyle w:val="AmColumnHeading"/>
            </w:pPr>
            <w:r w:rsidRPr="00753F91">
              <w:t>Texto da Comissão</w:t>
            </w:r>
          </w:p>
        </w:tc>
        <w:tc>
          <w:tcPr>
            <w:tcW w:w="4876" w:type="dxa"/>
          </w:tcPr>
          <w:p w14:paraId="198CC888" w14:textId="77777777" w:rsidR="00E02B79" w:rsidRPr="00753F91" w:rsidRDefault="00E02B79" w:rsidP="00766848">
            <w:pPr>
              <w:pStyle w:val="AmColumnHeading"/>
            </w:pPr>
            <w:r w:rsidRPr="00753F91">
              <w:t>Alteração</w:t>
            </w:r>
          </w:p>
        </w:tc>
      </w:tr>
      <w:tr w:rsidR="00E02B79" w:rsidRPr="00753F91" w14:paraId="15C30C47" w14:textId="77777777" w:rsidTr="00766848">
        <w:trPr>
          <w:jc w:val="center"/>
        </w:trPr>
        <w:tc>
          <w:tcPr>
            <w:tcW w:w="4876" w:type="dxa"/>
          </w:tcPr>
          <w:p w14:paraId="19081CFF" w14:textId="77777777" w:rsidR="00E02B79" w:rsidRPr="00753F91" w:rsidRDefault="00E02B79" w:rsidP="00766848">
            <w:pPr>
              <w:pStyle w:val="Normal6a"/>
            </w:pPr>
            <w:r w:rsidRPr="00753F91">
              <w:rPr>
                <w:b/>
                <w:i/>
              </w:rPr>
              <w:t>[...]</w:t>
            </w:r>
          </w:p>
        </w:tc>
        <w:tc>
          <w:tcPr>
            <w:tcW w:w="4876" w:type="dxa"/>
          </w:tcPr>
          <w:p w14:paraId="674D264B" w14:textId="77777777" w:rsidR="00E02B79" w:rsidRPr="00753F91" w:rsidRDefault="00E02B79" w:rsidP="00766848">
            <w:pPr>
              <w:pStyle w:val="Normal6a"/>
            </w:pPr>
            <w:r w:rsidRPr="00753F91">
              <w:rPr>
                <w:b/>
                <w:i/>
              </w:rPr>
              <w:t>Suprimido</w:t>
            </w:r>
          </w:p>
        </w:tc>
      </w:tr>
    </w:tbl>
    <w:p w14:paraId="76BAAB0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23FFDF6" w14:textId="77777777" w:rsidR="00E02B79" w:rsidRPr="00753F91" w:rsidRDefault="00E02B79" w:rsidP="00E02B79">
      <w:r w:rsidRPr="00753F91">
        <w:rPr>
          <w:rStyle w:val="HideTWBExt"/>
          <w:noProof w:val="0"/>
        </w:rPr>
        <w:t>&lt;/Amend&gt;</w:t>
      </w:r>
    </w:p>
    <w:p w14:paraId="7036770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2354</w:t>
      </w:r>
      <w:r w:rsidRPr="00753F91">
        <w:rPr>
          <w:rStyle w:val="HideTWBExt"/>
          <w:noProof w:val="0"/>
        </w:rPr>
        <w:t>&lt;/NumAm&gt;</w:t>
      </w:r>
    </w:p>
    <w:p w14:paraId="7481A328"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C5D1E5C" w14:textId="77777777" w:rsidR="00E02B79" w:rsidRPr="00753F91" w:rsidRDefault="00E02B79" w:rsidP="00E02B79">
      <w:pPr>
        <w:pStyle w:val="NormalBold"/>
      </w:pPr>
      <w:r w:rsidRPr="00753F91">
        <w:rPr>
          <w:rStyle w:val="HideTWBExt"/>
          <w:noProof w:val="0"/>
        </w:rPr>
        <w:t>&lt;/RepeatBlock-By&gt;</w:t>
      </w:r>
    </w:p>
    <w:p w14:paraId="0B62676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9255B77"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DD1A641" w14:textId="77777777" w:rsidTr="00766848">
        <w:trPr>
          <w:trHeight w:hRule="exact" w:val="240"/>
          <w:jc w:val="center"/>
        </w:trPr>
        <w:tc>
          <w:tcPr>
            <w:tcW w:w="9752" w:type="dxa"/>
            <w:gridSpan w:val="2"/>
          </w:tcPr>
          <w:p w14:paraId="0932D2E7" w14:textId="77777777" w:rsidR="00E02B79" w:rsidRPr="00753F91" w:rsidRDefault="00E02B79" w:rsidP="00766848"/>
        </w:tc>
      </w:tr>
      <w:tr w:rsidR="00E02B79" w:rsidRPr="00753F91" w14:paraId="3B2779EC" w14:textId="77777777" w:rsidTr="00766848">
        <w:trPr>
          <w:trHeight w:val="240"/>
          <w:jc w:val="center"/>
        </w:trPr>
        <w:tc>
          <w:tcPr>
            <w:tcW w:w="4876" w:type="dxa"/>
          </w:tcPr>
          <w:p w14:paraId="6EE4109C" w14:textId="77777777" w:rsidR="00E02B79" w:rsidRPr="00753F91" w:rsidRDefault="00E02B79" w:rsidP="00766848">
            <w:pPr>
              <w:pStyle w:val="AmColumnHeading"/>
            </w:pPr>
            <w:r w:rsidRPr="00753F91">
              <w:t>Texto da Comissão</w:t>
            </w:r>
          </w:p>
        </w:tc>
        <w:tc>
          <w:tcPr>
            <w:tcW w:w="4876" w:type="dxa"/>
          </w:tcPr>
          <w:p w14:paraId="3E5E1A65" w14:textId="77777777" w:rsidR="00E02B79" w:rsidRPr="00753F91" w:rsidRDefault="00E02B79" w:rsidP="00766848">
            <w:pPr>
              <w:pStyle w:val="AmColumnHeading"/>
            </w:pPr>
            <w:r w:rsidRPr="00753F91">
              <w:t>Alteração</w:t>
            </w:r>
          </w:p>
        </w:tc>
      </w:tr>
      <w:tr w:rsidR="00E02B79" w:rsidRPr="00753F91" w14:paraId="3BB44327" w14:textId="77777777" w:rsidTr="00766848">
        <w:trPr>
          <w:jc w:val="center"/>
        </w:trPr>
        <w:tc>
          <w:tcPr>
            <w:tcW w:w="4876" w:type="dxa"/>
          </w:tcPr>
          <w:p w14:paraId="747D156B" w14:textId="77777777" w:rsidR="00E02B79" w:rsidRPr="00753F91" w:rsidRDefault="00E02B79" w:rsidP="00766848">
            <w:pPr>
              <w:pStyle w:val="Normal6a"/>
            </w:pPr>
            <w:r w:rsidRPr="00753F91">
              <w:rPr>
                <w:b/>
                <w:i/>
              </w:rPr>
              <w:t>[...]</w:t>
            </w:r>
          </w:p>
        </w:tc>
        <w:tc>
          <w:tcPr>
            <w:tcW w:w="4876" w:type="dxa"/>
          </w:tcPr>
          <w:p w14:paraId="7DAB9D08" w14:textId="77777777" w:rsidR="00E02B79" w:rsidRPr="00753F91" w:rsidRDefault="00E02B79" w:rsidP="00766848">
            <w:pPr>
              <w:pStyle w:val="Normal6a"/>
            </w:pPr>
            <w:r w:rsidRPr="00753F91">
              <w:rPr>
                <w:b/>
                <w:i/>
              </w:rPr>
              <w:t>Suprimido</w:t>
            </w:r>
          </w:p>
        </w:tc>
      </w:tr>
    </w:tbl>
    <w:p w14:paraId="0D8103C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97A2C74" w14:textId="77777777" w:rsidR="00E02B79" w:rsidRPr="00753F91" w:rsidRDefault="00E02B79" w:rsidP="00E02B79">
      <w:r w:rsidRPr="00753F91">
        <w:rPr>
          <w:rStyle w:val="HideTWBExt"/>
          <w:noProof w:val="0"/>
        </w:rPr>
        <w:t>&lt;/Amend&gt;</w:t>
      </w:r>
    </w:p>
    <w:p w14:paraId="71EF32A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2355</w:t>
      </w:r>
      <w:r w:rsidRPr="00753F91">
        <w:rPr>
          <w:rStyle w:val="HideTWBExt"/>
          <w:noProof w:val="0"/>
        </w:rPr>
        <w:t>&lt;/NumAm&gt;</w:t>
      </w:r>
    </w:p>
    <w:p w14:paraId="00778FCF"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05D4A8FB" w14:textId="77777777" w:rsidR="00E02B79" w:rsidRPr="00753F91" w:rsidRDefault="00E02B79" w:rsidP="00E02B79">
      <w:pPr>
        <w:pStyle w:val="NormalBold"/>
      </w:pPr>
      <w:r w:rsidRPr="00753F91">
        <w:rPr>
          <w:rStyle w:val="HideTWBExt"/>
          <w:noProof w:val="0"/>
        </w:rPr>
        <w:t>&lt;/RepeatBlock-By&gt;</w:t>
      </w:r>
    </w:p>
    <w:p w14:paraId="4A63622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1BA3823" w14:textId="77777777" w:rsidR="00E02B79" w:rsidRPr="00753F91" w:rsidRDefault="00E02B79" w:rsidP="00E02B79">
      <w:pPr>
        <w:pStyle w:val="NormalBold"/>
      </w:pPr>
      <w:r w:rsidRPr="00753F91">
        <w:rPr>
          <w:rStyle w:val="HideTWBExt"/>
          <w:noProof w:val="0"/>
        </w:rPr>
        <w:t>&lt;Article&gt;</w:t>
      </w:r>
      <w:r w:rsidRPr="00753F91">
        <w:t>Artigo 53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1DDC636" w14:textId="77777777" w:rsidTr="00766848">
        <w:trPr>
          <w:trHeight w:hRule="exact" w:val="240"/>
          <w:jc w:val="center"/>
        </w:trPr>
        <w:tc>
          <w:tcPr>
            <w:tcW w:w="9752" w:type="dxa"/>
            <w:gridSpan w:val="2"/>
          </w:tcPr>
          <w:p w14:paraId="400884DC" w14:textId="77777777" w:rsidR="00E02B79" w:rsidRPr="00753F91" w:rsidRDefault="00E02B79" w:rsidP="00766848"/>
        </w:tc>
      </w:tr>
      <w:tr w:rsidR="00E02B79" w:rsidRPr="00753F91" w14:paraId="7985519F" w14:textId="77777777" w:rsidTr="00766848">
        <w:trPr>
          <w:trHeight w:val="240"/>
          <w:jc w:val="center"/>
        </w:trPr>
        <w:tc>
          <w:tcPr>
            <w:tcW w:w="4876" w:type="dxa"/>
          </w:tcPr>
          <w:p w14:paraId="5409DABC" w14:textId="77777777" w:rsidR="00E02B79" w:rsidRPr="00753F91" w:rsidRDefault="00E02B79" w:rsidP="00766848">
            <w:pPr>
              <w:pStyle w:val="AmColumnHeading"/>
            </w:pPr>
            <w:r w:rsidRPr="00753F91">
              <w:t>Texto da Comissão</w:t>
            </w:r>
          </w:p>
        </w:tc>
        <w:tc>
          <w:tcPr>
            <w:tcW w:w="4876" w:type="dxa"/>
          </w:tcPr>
          <w:p w14:paraId="19194553" w14:textId="77777777" w:rsidR="00E02B79" w:rsidRPr="00753F91" w:rsidRDefault="00E02B79" w:rsidP="00766848">
            <w:pPr>
              <w:pStyle w:val="AmColumnHeading"/>
            </w:pPr>
            <w:r w:rsidRPr="00753F91">
              <w:t>Alteração</w:t>
            </w:r>
          </w:p>
        </w:tc>
      </w:tr>
      <w:tr w:rsidR="00E02B79" w:rsidRPr="00753F91" w14:paraId="2FF82916" w14:textId="77777777" w:rsidTr="00766848">
        <w:trPr>
          <w:jc w:val="center"/>
        </w:trPr>
        <w:tc>
          <w:tcPr>
            <w:tcW w:w="4876" w:type="dxa"/>
          </w:tcPr>
          <w:p w14:paraId="0A99441D" w14:textId="77777777" w:rsidR="00E02B79" w:rsidRPr="00753F91" w:rsidRDefault="00E02B79" w:rsidP="00766848">
            <w:pPr>
              <w:pStyle w:val="Normal6a"/>
            </w:pPr>
            <w:r w:rsidRPr="00753F91">
              <w:rPr>
                <w:b/>
                <w:i/>
              </w:rPr>
              <w:t>[...]</w:t>
            </w:r>
          </w:p>
        </w:tc>
        <w:tc>
          <w:tcPr>
            <w:tcW w:w="4876" w:type="dxa"/>
          </w:tcPr>
          <w:p w14:paraId="34D6D00C" w14:textId="77777777" w:rsidR="00E02B79" w:rsidRPr="00753F91" w:rsidRDefault="00E02B79" w:rsidP="00766848">
            <w:pPr>
              <w:pStyle w:val="Normal6a"/>
            </w:pPr>
            <w:r w:rsidRPr="00753F91">
              <w:rPr>
                <w:b/>
                <w:i/>
              </w:rPr>
              <w:t>Suprimido</w:t>
            </w:r>
          </w:p>
        </w:tc>
      </w:tr>
    </w:tbl>
    <w:p w14:paraId="5E4D0AD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CA55F0D" w14:textId="77777777" w:rsidR="00E02B79" w:rsidRPr="00753F91" w:rsidRDefault="00E02B79" w:rsidP="00E02B79">
      <w:r w:rsidRPr="00753F91">
        <w:rPr>
          <w:rStyle w:val="HideTWBExt"/>
          <w:noProof w:val="0"/>
        </w:rPr>
        <w:t>&lt;/Amend&gt;</w:t>
      </w:r>
    </w:p>
    <w:p w14:paraId="6CDCA0F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2356</w:t>
      </w:r>
      <w:r w:rsidRPr="00753F91">
        <w:rPr>
          <w:rStyle w:val="HideTWBExt"/>
          <w:noProof w:val="0"/>
        </w:rPr>
        <w:t>&lt;/NumAm&gt;</w:t>
      </w:r>
    </w:p>
    <w:p w14:paraId="6718600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2D28B1DA" w14:textId="77777777" w:rsidR="00E02B79" w:rsidRPr="00753F91" w:rsidRDefault="00E02B79" w:rsidP="00E02B79">
      <w:pPr>
        <w:pStyle w:val="NormalBold"/>
      </w:pPr>
      <w:r w:rsidRPr="00753F91">
        <w:rPr>
          <w:rStyle w:val="HideTWBExt"/>
          <w:noProof w:val="0"/>
        </w:rPr>
        <w:t>&lt;/RepeatBlock-By&gt;</w:t>
      </w:r>
    </w:p>
    <w:p w14:paraId="0D3BD2B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B0F53C7" w14:textId="77777777" w:rsidR="00E02B79" w:rsidRPr="00753F91" w:rsidRDefault="00E02B79" w:rsidP="00E02B79">
      <w:pPr>
        <w:pStyle w:val="NormalBold"/>
      </w:pPr>
      <w:r w:rsidRPr="00753F91">
        <w:rPr>
          <w:rStyle w:val="HideTWBExt"/>
          <w:noProof w:val="0"/>
        </w:rPr>
        <w:t>&lt;Article&gt;</w:t>
      </w:r>
      <w:r w:rsidRPr="00753F91">
        <w:t>Artigo 53 – n.º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B892F99" w14:textId="77777777" w:rsidTr="00766848">
        <w:trPr>
          <w:trHeight w:hRule="exact" w:val="240"/>
          <w:jc w:val="center"/>
        </w:trPr>
        <w:tc>
          <w:tcPr>
            <w:tcW w:w="9752" w:type="dxa"/>
            <w:gridSpan w:val="2"/>
          </w:tcPr>
          <w:p w14:paraId="260DD3F5" w14:textId="77777777" w:rsidR="00E02B79" w:rsidRPr="00753F91" w:rsidRDefault="00E02B79" w:rsidP="00766848"/>
        </w:tc>
      </w:tr>
      <w:tr w:rsidR="00E02B79" w:rsidRPr="00753F91" w14:paraId="2FB99C84" w14:textId="77777777" w:rsidTr="00766848">
        <w:trPr>
          <w:trHeight w:val="240"/>
          <w:jc w:val="center"/>
        </w:trPr>
        <w:tc>
          <w:tcPr>
            <w:tcW w:w="4876" w:type="dxa"/>
          </w:tcPr>
          <w:p w14:paraId="58F3F95E" w14:textId="77777777" w:rsidR="00E02B79" w:rsidRPr="00753F91" w:rsidRDefault="00E02B79" w:rsidP="00766848">
            <w:pPr>
              <w:pStyle w:val="AmColumnHeading"/>
            </w:pPr>
            <w:r w:rsidRPr="00753F91">
              <w:t>Texto da Comissão</w:t>
            </w:r>
          </w:p>
        </w:tc>
        <w:tc>
          <w:tcPr>
            <w:tcW w:w="4876" w:type="dxa"/>
          </w:tcPr>
          <w:p w14:paraId="22B25D7F" w14:textId="77777777" w:rsidR="00E02B79" w:rsidRPr="00753F91" w:rsidRDefault="00E02B79" w:rsidP="00766848">
            <w:pPr>
              <w:pStyle w:val="AmColumnHeading"/>
            </w:pPr>
            <w:r w:rsidRPr="00753F91">
              <w:t>Alteração</w:t>
            </w:r>
          </w:p>
        </w:tc>
      </w:tr>
      <w:tr w:rsidR="00E02B79" w:rsidRPr="00753F91" w14:paraId="79E66B59" w14:textId="77777777" w:rsidTr="00766848">
        <w:trPr>
          <w:jc w:val="center"/>
        </w:trPr>
        <w:tc>
          <w:tcPr>
            <w:tcW w:w="4876" w:type="dxa"/>
          </w:tcPr>
          <w:p w14:paraId="7EB64373" w14:textId="77777777" w:rsidR="00E02B79" w:rsidRPr="00753F91" w:rsidRDefault="00E02B79" w:rsidP="00766848">
            <w:pPr>
              <w:pStyle w:val="Normal6a"/>
            </w:pPr>
            <w:r w:rsidRPr="00753F91">
              <w:t>1.</w:t>
            </w:r>
            <w:r w:rsidRPr="00753F91">
              <w:tab/>
              <w:t>No prazo de duas semanas após a apresentação dos planos de resposta solidária referidos no artigo 52.º</w:t>
            </w:r>
            <w:r w:rsidRPr="00753F91">
              <w:rPr>
                <w:b/>
                <w:i/>
              </w:rPr>
              <w:t>, n.º 3, ou, se for convocado o Fórum de Solidariedade, nos termos do artigo 52,º, n.º 4, no prazo de duas semanas após a conclusão do Fórum de Solidariedade</w:t>
            </w:r>
            <w:r w:rsidRPr="00753F91">
              <w:t xml:space="preserve">, a Comissão deve adotar um ato de execução que estabeleça as contribuições de solidariedade em benefício </w:t>
            </w:r>
            <w:r w:rsidRPr="00753F91">
              <w:rPr>
                <w:b/>
                <w:i/>
              </w:rPr>
              <w:t>do Estado-Membro</w:t>
            </w:r>
            <w:r w:rsidRPr="00753F91">
              <w:t xml:space="preserve"> sob pressão migratória a serem assumidas pelos outros Estados-Membros e o prazo para a sua aplicação.</w:t>
            </w:r>
          </w:p>
        </w:tc>
        <w:tc>
          <w:tcPr>
            <w:tcW w:w="4876" w:type="dxa"/>
          </w:tcPr>
          <w:p w14:paraId="31468844" w14:textId="77777777" w:rsidR="00E02B79" w:rsidRPr="00753F91" w:rsidRDefault="00E02B79" w:rsidP="00766848">
            <w:pPr>
              <w:pStyle w:val="Normal6a"/>
            </w:pPr>
            <w:r w:rsidRPr="00753F91">
              <w:t>1.</w:t>
            </w:r>
            <w:r w:rsidRPr="00753F91">
              <w:tab/>
              <w:t xml:space="preserve">No prazo de duas semanas após a apresentação dos planos de resposta solidária referidos no artigo 52.º, a Comissão deve adotar um ato de execução que estabeleça as contribuições de solidariedade em benefício </w:t>
            </w:r>
            <w:r w:rsidRPr="00753F91">
              <w:rPr>
                <w:b/>
                <w:i/>
              </w:rPr>
              <w:t>dos Estados-Membros</w:t>
            </w:r>
            <w:r w:rsidRPr="00753F91">
              <w:t xml:space="preserve"> sob pressão migratória a serem assumidas pelos outros Estados-Membros e o prazo para a sua aplicação.</w:t>
            </w:r>
          </w:p>
        </w:tc>
      </w:tr>
    </w:tbl>
    <w:p w14:paraId="17B11C9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0A265A9" w14:textId="77777777" w:rsidR="00E02B79" w:rsidRPr="00753F91" w:rsidRDefault="00E02B79" w:rsidP="00E02B79">
      <w:r w:rsidRPr="00753F91">
        <w:rPr>
          <w:rStyle w:val="HideTWBExt"/>
          <w:noProof w:val="0"/>
        </w:rPr>
        <w:t>&lt;/Amend&gt;</w:t>
      </w:r>
    </w:p>
    <w:p w14:paraId="2AF6C82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2357</w:t>
      </w:r>
      <w:r w:rsidRPr="00753F91">
        <w:rPr>
          <w:rStyle w:val="HideTWBExt"/>
          <w:noProof w:val="0"/>
        </w:rPr>
        <w:t>&lt;/NumAm&gt;</w:t>
      </w:r>
    </w:p>
    <w:p w14:paraId="5868B1B8"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376B2DD" w14:textId="77777777" w:rsidR="00E02B79" w:rsidRPr="00753F91" w:rsidRDefault="00E02B79" w:rsidP="00E02B79">
      <w:pPr>
        <w:pStyle w:val="NormalBold"/>
      </w:pPr>
      <w:r w:rsidRPr="00753F91">
        <w:rPr>
          <w:rStyle w:val="HideTWBExt"/>
          <w:noProof w:val="0"/>
        </w:rPr>
        <w:t>&lt;/RepeatBlock-By&gt;</w:t>
      </w:r>
    </w:p>
    <w:p w14:paraId="3BB8AC0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6ABE63A" w14:textId="5F8E8404" w:rsidR="00E02B79" w:rsidRPr="00753F91" w:rsidRDefault="00E02B79" w:rsidP="00E02B79">
      <w:pPr>
        <w:pStyle w:val="NormalBold"/>
      </w:pPr>
      <w:r w:rsidRPr="00753F91">
        <w:rPr>
          <w:rStyle w:val="HideTWBExt"/>
          <w:noProof w:val="0"/>
        </w:rPr>
        <w:t>&lt;Article&gt;</w:t>
      </w:r>
      <w:r w:rsidRPr="00753F91">
        <w:t xml:space="preserve">Artigo 53 – n.º 2 – parágrafo </w:t>
      </w:r>
      <w:r w:rsidR="00164DFC">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32AC0FE" w14:textId="77777777" w:rsidTr="00766848">
        <w:trPr>
          <w:trHeight w:hRule="exact" w:val="240"/>
          <w:jc w:val="center"/>
        </w:trPr>
        <w:tc>
          <w:tcPr>
            <w:tcW w:w="9752" w:type="dxa"/>
            <w:gridSpan w:val="2"/>
          </w:tcPr>
          <w:p w14:paraId="7BAC1190" w14:textId="77777777" w:rsidR="00E02B79" w:rsidRPr="00753F91" w:rsidRDefault="00E02B79" w:rsidP="00766848"/>
        </w:tc>
      </w:tr>
      <w:tr w:rsidR="00E02B79" w:rsidRPr="00753F91" w14:paraId="35E7F1C3" w14:textId="77777777" w:rsidTr="00766848">
        <w:trPr>
          <w:trHeight w:val="240"/>
          <w:jc w:val="center"/>
        </w:trPr>
        <w:tc>
          <w:tcPr>
            <w:tcW w:w="4876" w:type="dxa"/>
          </w:tcPr>
          <w:p w14:paraId="6A3A9787" w14:textId="77777777" w:rsidR="00E02B79" w:rsidRPr="00753F91" w:rsidRDefault="00E02B79" w:rsidP="00766848">
            <w:pPr>
              <w:pStyle w:val="AmColumnHeading"/>
            </w:pPr>
            <w:r w:rsidRPr="00753F91">
              <w:t>Texto da Comissão</w:t>
            </w:r>
          </w:p>
        </w:tc>
        <w:tc>
          <w:tcPr>
            <w:tcW w:w="4876" w:type="dxa"/>
          </w:tcPr>
          <w:p w14:paraId="64D40C47" w14:textId="77777777" w:rsidR="00E02B79" w:rsidRPr="00753F91" w:rsidRDefault="00E02B79" w:rsidP="00766848">
            <w:pPr>
              <w:pStyle w:val="AmColumnHeading"/>
            </w:pPr>
            <w:r w:rsidRPr="00753F91">
              <w:t>Alteração</w:t>
            </w:r>
          </w:p>
        </w:tc>
      </w:tr>
      <w:tr w:rsidR="00E02B79" w:rsidRPr="00753F91" w14:paraId="243DED0F" w14:textId="77777777" w:rsidTr="00766848">
        <w:trPr>
          <w:jc w:val="center"/>
        </w:trPr>
        <w:tc>
          <w:tcPr>
            <w:tcW w:w="4876" w:type="dxa"/>
          </w:tcPr>
          <w:p w14:paraId="1E3283E2" w14:textId="77777777" w:rsidR="00E02B79" w:rsidRPr="00753F91" w:rsidRDefault="00E02B79" w:rsidP="00766848">
            <w:pPr>
              <w:pStyle w:val="Normal6a"/>
            </w:pPr>
            <w:r w:rsidRPr="00753F91">
              <w:rPr>
                <w:b/>
                <w:i/>
              </w:rPr>
              <w:t>Se o tipo de contribuição indicado pelos Estados-Membros nos seus planos de resposta solidária corresponder ao referido no artigo 45.º, n.º 1, alínea d), a Comissão deve avaliar se as medidas propostas são proporcionais às contribuições que os Estados-Membros teriam realizado através das medidas referidas no artigo 45.º, n.º 1, alíneas a), b) ou c), como resultado da aplicação da chave de repartição estabelecida no artigo 54.º.</w:t>
            </w:r>
          </w:p>
        </w:tc>
        <w:tc>
          <w:tcPr>
            <w:tcW w:w="4876" w:type="dxa"/>
          </w:tcPr>
          <w:p w14:paraId="12FA37DE" w14:textId="77777777" w:rsidR="00E02B79" w:rsidRPr="00753F91" w:rsidRDefault="00E02B79" w:rsidP="00766848">
            <w:pPr>
              <w:pStyle w:val="Normal6a"/>
            </w:pPr>
            <w:r w:rsidRPr="00753F91">
              <w:rPr>
                <w:b/>
                <w:i/>
              </w:rPr>
              <w:t>Suprimido</w:t>
            </w:r>
          </w:p>
        </w:tc>
      </w:tr>
    </w:tbl>
    <w:p w14:paraId="76BC0EC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78F8FDB" w14:textId="77777777" w:rsidR="00E02B79" w:rsidRPr="00753F91" w:rsidRDefault="00E02B79" w:rsidP="00E02B79">
      <w:r w:rsidRPr="00753F91">
        <w:rPr>
          <w:rStyle w:val="HideTWBExt"/>
          <w:noProof w:val="0"/>
        </w:rPr>
        <w:t>&lt;/Amend&gt;</w:t>
      </w:r>
    </w:p>
    <w:p w14:paraId="2AA0AC4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2358</w:t>
      </w:r>
      <w:r w:rsidRPr="00753F91">
        <w:rPr>
          <w:rStyle w:val="HideTWBExt"/>
          <w:noProof w:val="0"/>
        </w:rPr>
        <w:t>&lt;/NumAm&gt;</w:t>
      </w:r>
    </w:p>
    <w:p w14:paraId="70FCE4B2"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30DE6B83" w14:textId="77777777" w:rsidR="00E02B79" w:rsidRPr="00753F91" w:rsidRDefault="00E02B79" w:rsidP="00E02B79">
      <w:pPr>
        <w:pStyle w:val="NormalBold"/>
      </w:pPr>
      <w:r w:rsidRPr="00753F91">
        <w:rPr>
          <w:rStyle w:val="HideTWBExt"/>
          <w:noProof w:val="0"/>
        </w:rPr>
        <w:t>&lt;/RepeatBlock-By&gt;</w:t>
      </w:r>
    </w:p>
    <w:p w14:paraId="5FCF5B5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0EF7E15" w14:textId="74FD585A" w:rsidR="00E02B79" w:rsidRPr="00753F91" w:rsidRDefault="00E02B79" w:rsidP="00E02B79">
      <w:pPr>
        <w:pStyle w:val="NormalBold"/>
      </w:pPr>
      <w:r w:rsidRPr="00753F91">
        <w:rPr>
          <w:rStyle w:val="HideTWBExt"/>
          <w:noProof w:val="0"/>
        </w:rPr>
        <w:t>&lt;Article&gt;</w:t>
      </w:r>
      <w:r w:rsidRPr="00753F91">
        <w:t xml:space="preserve">Artigo 53 – n.º 2 – parágrafo </w:t>
      </w:r>
      <w:r w:rsidR="00164DFC">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C1DB22F" w14:textId="77777777" w:rsidTr="00766848">
        <w:trPr>
          <w:trHeight w:hRule="exact" w:val="240"/>
          <w:jc w:val="center"/>
        </w:trPr>
        <w:tc>
          <w:tcPr>
            <w:tcW w:w="9752" w:type="dxa"/>
            <w:gridSpan w:val="2"/>
          </w:tcPr>
          <w:p w14:paraId="6EC4B9ED" w14:textId="77777777" w:rsidR="00E02B79" w:rsidRPr="00753F91" w:rsidRDefault="00E02B79" w:rsidP="00766848"/>
        </w:tc>
      </w:tr>
      <w:tr w:rsidR="00E02B79" w:rsidRPr="00753F91" w14:paraId="68AB3ED7" w14:textId="77777777" w:rsidTr="00766848">
        <w:trPr>
          <w:trHeight w:val="240"/>
          <w:jc w:val="center"/>
        </w:trPr>
        <w:tc>
          <w:tcPr>
            <w:tcW w:w="4876" w:type="dxa"/>
          </w:tcPr>
          <w:p w14:paraId="6A497CEE" w14:textId="77777777" w:rsidR="00E02B79" w:rsidRPr="00753F91" w:rsidRDefault="00E02B79" w:rsidP="00766848">
            <w:pPr>
              <w:pStyle w:val="AmColumnHeading"/>
            </w:pPr>
            <w:r w:rsidRPr="00753F91">
              <w:t>Texto da Comissão</w:t>
            </w:r>
          </w:p>
        </w:tc>
        <w:tc>
          <w:tcPr>
            <w:tcW w:w="4876" w:type="dxa"/>
          </w:tcPr>
          <w:p w14:paraId="204A97B8" w14:textId="77777777" w:rsidR="00E02B79" w:rsidRPr="00753F91" w:rsidRDefault="00E02B79" w:rsidP="00766848">
            <w:pPr>
              <w:pStyle w:val="AmColumnHeading"/>
            </w:pPr>
            <w:r w:rsidRPr="00753F91">
              <w:t>Alteração</w:t>
            </w:r>
          </w:p>
        </w:tc>
      </w:tr>
      <w:tr w:rsidR="00E02B79" w:rsidRPr="00753F91" w14:paraId="75966217" w14:textId="77777777" w:rsidTr="00766848">
        <w:trPr>
          <w:jc w:val="center"/>
        </w:trPr>
        <w:tc>
          <w:tcPr>
            <w:tcW w:w="4876" w:type="dxa"/>
          </w:tcPr>
          <w:p w14:paraId="0C96A583" w14:textId="77777777" w:rsidR="00E02B79" w:rsidRPr="00753F91" w:rsidRDefault="00E02B79" w:rsidP="00766848">
            <w:pPr>
              <w:pStyle w:val="Normal6a"/>
            </w:pPr>
            <w:r w:rsidRPr="00753F91">
              <w:rPr>
                <w:b/>
                <w:i/>
              </w:rPr>
              <w:t>Se o tipo de contribuição indicado pelos Estados-Membros nos seus planos de resposta solidária corresponder ao referido no artigo 45.º, n.º 1, alínea d), a Comissão deve avaliar se as medidas propostas são proporcionais às contribuições que os Estados-Membros teriam realizado através das medidas referidas no artigo 45.º, n.º 1, alíneas a), b) ou c), como resultado da aplicação da chave de repartição estabelecida no artigo 54.º.</w:t>
            </w:r>
          </w:p>
        </w:tc>
        <w:tc>
          <w:tcPr>
            <w:tcW w:w="4876" w:type="dxa"/>
          </w:tcPr>
          <w:p w14:paraId="0A58392E" w14:textId="77777777" w:rsidR="00E02B79" w:rsidRPr="00753F91" w:rsidRDefault="00E02B79" w:rsidP="00766848">
            <w:pPr>
              <w:pStyle w:val="Normal6a"/>
            </w:pPr>
            <w:r w:rsidRPr="00753F91">
              <w:rPr>
                <w:b/>
                <w:i/>
              </w:rPr>
              <w:t>Suprimido</w:t>
            </w:r>
          </w:p>
        </w:tc>
      </w:tr>
    </w:tbl>
    <w:p w14:paraId="253DF80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560FF21" w14:textId="77777777" w:rsidR="00E02B79" w:rsidRPr="00753F91" w:rsidRDefault="00E02B79" w:rsidP="00E02B79">
      <w:r w:rsidRPr="00753F91">
        <w:rPr>
          <w:rStyle w:val="HideTWBExt"/>
          <w:noProof w:val="0"/>
        </w:rPr>
        <w:t>&lt;/Amend&gt;</w:t>
      </w:r>
    </w:p>
    <w:p w14:paraId="0AEE5D8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2359</w:t>
      </w:r>
      <w:r w:rsidRPr="00753F91">
        <w:rPr>
          <w:rStyle w:val="HideTWBExt"/>
          <w:noProof w:val="0"/>
        </w:rPr>
        <w:t>&lt;/NumAm&gt;</w:t>
      </w:r>
    </w:p>
    <w:p w14:paraId="75868B4F"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459B474A" w14:textId="77777777" w:rsidR="00E02B79" w:rsidRPr="00753F91" w:rsidRDefault="00E02B79" w:rsidP="00E02B79">
      <w:pPr>
        <w:pStyle w:val="NormalBold"/>
      </w:pPr>
      <w:r w:rsidRPr="00753F91">
        <w:rPr>
          <w:rStyle w:val="HideTWBExt"/>
          <w:noProof w:val="0"/>
        </w:rPr>
        <w:t>&lt;/RepeatBlock-By&gt;</w:t>
      </w:r>
    </w:p>
    <w:p w14:paraId="710AC9CE"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ECE191" w14:textId="624CD2AD" w:rsidR="00E02B79" w:rsidRPr="00753F91" w:rsidRDefault="00E02B79" w:rsidP="00E02B79">
      <w:pPr>
        <w:pStyle w:val="NormalBold"/>
      </w:pPr>
      <w:r w:rsidRPr="00753F91">
        <w:rPr>
          <w:rStyle w:val="HideTWBExt"/>
          <w:noProof w:val="0"/>
        </w:rPr>
        <w:t>&lt;Article&gt;</w:t>
      </w:r>
      <w:r w:rsidRPr="00753F91">
        <w:t xml:space="preserve">Artigo 53 – n.º 2 – parágrafo </w:t>
      </w:r>
      <w:r w:rsidR="00164DFC">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971413" w14:textId="77777777" w:rsidTr="00766848">
        <w:trPr>
          <w:trHeight w:hRule="exact" w:val="240"/>
          <w:jc w:val="center"/>
        </w:trPr>
        <w:tc>
          <w:tcPr>
            <w:tcW w:w="9752" w:type="dxa"/>
            <w:gridSpan w:val="2"/>
          </w:tcPr>
          <w:p w14:paraId="2B9649B9" w14:textId="77777777" w:rsidR="00E02B79" w:rsidRPr="00753F91" w:rsidRDefault="00E02B79" w:rsidP="00766848"/>
        </w:tc>
      </w:tr>
      <w:tr w:rsidR="00E02B79" w:rsidRPr="00753F91" w14:paraId="52017916" w14:textId="77777777" w:rsidTr="00766848">
        <w:trPr>
          <w:trHeight w:val="240"/>
          <w:jc w:val="center"/>
        </w:trPr>
        <w:tc>
          <w:tcPr>
            <w:tcW w:w="4876" w:type="dxa"/>
          </w:tcPr>
          <w:p w14:paraId="21E9FCE3" w14:textId="77777777" w:rsidR="00E02B79" w:rsidRPr="00753F91" w:rsidRDefault="00E02B79" w:rsidP="00766848">
            <w:pPr>
              <w:pStyle w:val="AmColumnHeading"/>
            </w:pPr>
            <w:r w:rsidRPr="00753F91">
              <w:t>Texto da Comissão</w:t>
            </w:r>
          </w:p>
        </w:tc>
        <w:tc>
          <w:tcPr>
            <w:tcW w:w="4876" w:type="dxa"/>
          </w:tcPr>
          <w:p w14:paraId="28975E18" w14:textId="77777777" w:rsidR="00E02B79" w:rsidRPr="00753F91" w:rsidRDefault="00E02B79" w:rsidP="00766848">
            <w:pPr>
              <w:pStyle w:val="AmColumnHeading"/>
            </w:pPr>
            <w:r w:rsidRPr="00753F91">
              <w:t>Alteração</w:t>
            </w:r>
          </w:p>
        </w:tc>
      </w:tr>
      <w:tr w:rsidR="00E02B79" w:rsidRPr="00753F91" w14:paraId="380E593B" w14:textId="77777777" w:rsidTr="00766848">
        <w:trPr>
          <w:jc w:val="center"/>
        </w:trPr>
        <w:tc>
          <w:tcPr>
            <w:tcW w:w="4876" w:type="dxa"/>
          </w:tcPr>
          <w:p w14:paraId="1D8F2DF1" w14:textId="77777777" w:rsidR="00E02B79" w:rsidRPr="00753F91" w:rsidRDefault="00E02B79" w:rsidP="00766848">
            <w:pPr>
              <w:pStyle w:val="Normal6a"/>
            </w:pPr>
            <w:r w:rsidRPr="00753F91">
              <w:rPr>
                <w:b/>
                <w:i/>
              </w:rPr>
              <w:t>Se as medidas propostas não forem proporcionais às contribuições que os Estados-Membros teriam realizado através das medidas referidas no artigo 45.º, n.º 1, alíneas a), b) ou c), a Comissão deve estabelecer no ato de execução as medidas propostas, embora ajustando o seu nível.</w:t>
            </w:r>
          </w:p>
        </w:tc>
        <w:tc>
          <w:tcPr>
            <w:tcW w:w="4876" w:type="dxa"/>
          </w:tcPr>
          <w:p w14:paraId="18E22E13" w14:textId="77777777" w:rsidR="00E02B79" w:rsidRPr="00753F91" w:rsidRDefault="00E02B79" w:rsidP="00766848">
            <w:pPr>
              <w:pStyle w:val="Normal6a"/>
            </w:pPr>
            <w:r w:rsidRPr="00753F91">
              <w:rPr>
                <w:b/>
                <w:i/>
              </w:rPr>
              <w:t>Suprimido</w:t>
            </w:r>
          </w:p>
        </w:tc>
      </w:tr>
    </w:tbl>
    <w:p w14:paraId="19820D7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D4B70B0" w14:textId="77777777" w:rsidR="00E02B79" w:rsidRPr="00753F91" w:rsidRDefault="00E02B79" w:rsidP="00E02B79">
      <w:r w:rsidRPr="00753F91">
        <w:rPr>
          <w:rStyle w:val="HideTWBExt"/>
          <w:noProof w:val="0"/>
        </w:rPr>
        <w:t>&lt;/Amend&gt;</w:t>
      </w:r>
    </w:p>
    <w:p w14:paraId="04D0D6A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2360</w:t>
      </w:r>
      <w:r w:rsidRPr="00753F91">
        <w:rPr>
          <w:rStyle w:val="HideTWBExt"/>
          <w:noProof w:val="0"/>
        </w:rPr>
        <w:t>&lt;/NumAm&gt;</w:t>
      </w:r>
    </w:p>
    <w:p w14:paraId="5AC69EC7"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0C60C4A" w14:textId="77777777" w:rsidR="00E02B79" w:rsidRPr="00753F91" w:rsidRDefault="00E02B79" w:rsidP="00E02B79">
      <w:pPr>
        <w:pStyle w:val="NormalBold"/>
      </w:pPr>
      <w:r w:rsidRPr="00753F91">
        <w:rPr>
          <w:rStyle w:val="HideTWBExt"/>
          <w:noProof w:val="0"/>
        </w:rPr>
        <w:t>&lt;/RepeatBlock-By&gt;</w:t>
      </w:r>
    </w:p>
    <w:p w14:paraId="18D23E1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4A5A019" w14:textId="745216B3" w:rsidR="00E02B79" w:rsidRPr="00753F91" w:rsidRDefault="00E02B79" w:rsidP="00E02B79">
      <w:pPr>
        <w:pStyle w:val="NormalBold"/>
      </w:pPr>
      <w:r w:rsidRPr="00753F91">
        <w:rPr>
          <w:rStyle w:val="HideTWBExt"/>
          <w:noProof w:val="0"/>
        </w:rPr>
        <w:t>&lt;Article&gt;</w:t>
      </w:r>
      <w:r w:rsidRPr="00753F91">
        <w:t xml:space="preserve">Artigo 53 – n.º 2 – parágrafo </w:t>
      </w:r>
      <w:r w:rsidR="00164DFC">
        <w:t>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3932BAE" w14:textId="77777777" w:rsidTr="00766848">
        <w:trPr>
          <w:trHeight w:hRule="exact" w:val="240"/>
          <w:jc w:val="center"/>
        </w:trPr>
        <w:tc>
          <w:tcPr>
            <w:tcW w:w="9752" w:type="dxa"/>
            <w:gridSpan w:val="2"/>
          </w:tcPr>
          <w:p w14:paraId="70FBB672" w14:textId="77777777" w:rsidR="00E02B79" w:rsidRPr="00753F91" w:rsidRDefault="00E02B79" w:rsidP="00766848"/>
        </w:tc>
      </w:tr>
      <w:tr w:rsidR="00E02B79" w:rsidRPr="00753F91" w14:paraId="6C47E215" w14:textId="77777777" w:rsidTr="00766848">
        <w:trPr>
          <w:trHeight w:val="240"/>
          <w:jc w:val="center"/>
        </w:trPr>
        <w:tc>
          <w:tcPr>
            <w:tcW w:w="4876" w:type="dxa"/>
          </w:tcPr>
          <w:p w14:paraId="3FFF53DB" w14:textId="77777777" w:rsidR="00E02B79" w:rsidRPr="00753F91" w:rsidRDefault="00E02B79" w:rsidP="00766848">
            <w:pPr>
              <w:pStyle w:val="AmColumnHeading"/>
            </w:pPr>
            <w:r w:rsidRPr="00753F91">
              <w:t>Texto da Comissão</w:t>
            </w:r>
          </w:p>
        </w:tc>
        <w:tc>
          <w:tcPr>
            <w:tcW w:w="4876" w:type="dxa"/>
          </w:tcPr>
          <w:p w14:paraId="4140C164" w14:textId="77777777" w:rsidR="00E02B79" w:rsidRPr="00753F91" w:rsidRDefault="00E02B79" w:rsidP="00766848">
            <w:pPr>
              <w:pStyle w:val="AmColumnHeading"/>
            </w:pPr>
            <w:r w:rsidRPr="00753F91">
              <w:t>Alteração</w:t>
            </w:r>
          </w:p>
        </w:tc>
      </w:tr>
      <w:tr w:rsidR="00E02B79" w:rsidRPr="00753F91" w14:paraId="2A0DE4F4" w14:textId="77777777" w:rsidTr="00766848">
        <w:trPr>
          <w:jc w:val="center"/>
        </w:trPr>
        <w:tc>
          <w:tcPr>
            <w:tcW w:w="4876" w:type="dxa"/>
          </w:tcPr>
          <w:p w14:paraId="1CB927C8" w14:textId="77777777" w:rsidR="00E02B79" w:rsidRPr="00753F91" w:rsidRDefault="00E02B79" w:rsidP="00766848">
            <w:pPr>
              <w:pStyle w:val="Normal6a"/>
            </w:pPr>
            <w:r w:rsidRPr="00753F91">
              <w:rPr>
                <w:b/>
                <w:i/>
              </w:rPr>
              <w:t>Se as medidas propostas não forem proporcionais às contribuições que os Estados-Membros teriam realizado através das medidas referidas no artigo 45.º, n.º 1, alíneas a), b) ou c), a Comissão deve estabelecer no ato de execução as medidas propostas, embora ajustando o seu nível.</w:t>
            </w:r>
          </w:p>
        </w:tc>
        <w:tc>
          <w:tcPr>
            <w:tcW w:w="4876" w:type="dxa"/>
          </w:tcPr>
          <w:p w14:paraId="0637E9B8" w14:textId="77777777" w:rsidR="00E02B79" w:rsidRPr="00753F91" w:rsidRDefault="00E02B79" w:rsidP="00766848">
            <w:pPr>
              <w:pStyle w:val="Normal6a"/>
            </w:pPr>
            <w:r w:rsidRPr="00753F91">
              <w:rPr>
                <w:b/>
                <w:i/>
              </w:rPr>
              <w:t>Suprimido</w:t>
            </w:r>
          </w:p>
        </w:tc>
      </w:tr>
    </w:tbl>
    <w:p w14:paraId="7215257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04AB18D" w14:textId="77777777" w:rsidR="00E02B79" w:rsidRPr="00753F91" w:rsidRDefault="00E02B79" w:rsidP="00E02B79">
      <w:r w:rsidRPr="00753F91">
        <w:rPr>
          <w:rStyle w:val="HideTWBExt"/>
          <w:noProof w:val="0"/>
        </w:rPr>
        <w:t>&lt;/Amend&gt;</w:t>
      </w:r>
    </w:p>
    <w:p w14:paraId="3F34E0D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2361</w:t>
      </w:r>
      <w:r w:rsidRPr="00753F91">
        <w:rPr>
          <w:rStyle w:val="HideTWBExt"/>
          <w:noProof w:val="0"/>
        </w:rPr>
        <w:t>&lt;/NumAm&gt;</w:t>
      </w:r>
    </w:p>
    <w:p w14:paraId="6AA1D112" w14:textId="77777777" w:rsidR="00E02B79" w:rsidRPr="00753F91" w:rsidRDefault="00E02B79" w:rsidP="00E02B79">
      <w:pPr>
        <w:pStyle w:val="NormalBold"/>
      </w:pPr>
      <w:r w:rsidRPr="00753F91">
        <w:rPr>
          <w:rStyle w:val="HideTWBExt"/>
          <w:noProof w:val="0"/>
        </w:rPr>
        <w:t>&lt;RepeatBlock-By&gt;&lt;Members&gt;</w:t>
      </w:r>
      <w:r w:rsidRPr="00753F91">
        <w:t>Jadwiga Wiśniewska, Joachim Stanisław Brudziński, Patryk Jaki, Beata Kempa</w:t>
      </w:r>
      <w:r w:rsidRPr="00753F91">
        <w:rPr>
          <w:rStyle w:val="HideTWBExt"/>
          <w:noProof w:val="0"/>
        </w:rPr>
        <w:t>&lt;/Members&gt;</w:t>
      </w:r>
    </w:p>
    <w:p w14:paraId="5CDE983F" w14:textId="77777777" w:rsidR="00E02B79" w:rsidRPr="00753F91" w:rsidRDefault="00E02B79" w:rsidP="00E02B79">
      <w:r w:rsidRPr="00753F91">
        <w:rPr>
          <w:rStyle w:val="HideTWBExt"/>
          <w:noProof w:val="0"/>
        </w:rPr>
        <w:t>&lt;AuNomDe&gt;</w:t>
      </w:r>
      <w:r w:rsidRPr="00753F91">
        <w:rPr>
          <w:rStyle w:val="HideTWBInt"/>
        </w:rPr>
        <w:t>{ECR}</w:t>
      </w:r>
      <w:r w:rsidRPr="00753F91">
        <w:t>em nome do Grupo ECR</w:t>
      </w:r>
      <w:r w:rsidRPr="00753F91">
        <w:rPr>
          <w:rStyle w:val="HideTWBExt"/>
          <w:noProof w:val="0"/>
        </w:rPr>
        <w:t>&lt;/AuNomDe&gt;</w:t>
      </w:r>
    </w:p>
    <w:p w14:paraId="62839AA0" w14:textId="77777777" w:rsidR="00E02B79" w:rsidRPr="00753F91" w:rsidRDefault="00E02B79" w:rsidP="00E02B79">
      <w:r w:rsidRPr="00753F91">
        <w:rPr>
          <w:rStyle w:val="HideTWBExt"/>
          <w:noProof w:val="0"/>
        </w:rPr>
        <w:t>&lt;/RepeatBlock-By&gt;</w:t>
      </w:r>
    </w:p>
    <w:p w14:paraId="6DCFE1FC"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B1D7608" w14:textId="77777777" w:rsidR="00E02B79" w:rsidRPr="00753F91" w:rsidRDefault="00E02B79" w:rsidP="00E02B79">
      <w:pPr>
        <w:pStyle w:val="NormalBold"/>
      </w:pPr>
      <w:r w:rsidRPr="00753F91">
        <w:rPr>
          <w:rStyle w:val="HideTWBExt"/>
          <w:noProof w:val="0"/>
        </w:rPr>
        <w:t>&lt;Article&gt;</w:t>
      </w:r>
      <w:r w:rsidRPr="00753F91">
        <w:t>Artigo 53 – n.º 2 – parágrafo 3</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DF73D42" w14:textId="77777777" w:rsidTr="00766848">
        <w:trPr>
          <w:trHeight w:hRule="exact" w:val="240"/>
          <w:jc w:val="center"/>
        </w:trPr>
        <w:tc>
          <w:tcPr>
            <w:tcW w:w="9752" w:type="dxa"/>
            <w:gridSpan w:val="2"/>
          </w:tcPr>
          <w:p w14:paraId="144609EB" w14:textId="77777777" w:rsidR="00E02B79" w:rsidRPr="00753F91" w:rsidRDefault="00E02B79" w:rsidP="00766848"/>
        </w:tc>
      </w:tr>
      <w:tr w:rsidR="00E02B79" w:rsidRPr="00753F91" w14:paraId="3399C722" w14:textId="77777777" w:rsidTr="00766848">
        <w:trPr>
          <w:trHeight w:val="240"/>
          <w:jc w:val="center"/>
        </w:trPr>
        <w:tc>
          <w:tcPr>
            <w:tcW w:w="4876" w:type="dxa"/>
          </w:tcPr>
          <w:p w14:paraId="70F5F25A" w14:textId="77777777" w:rsidR="00E02B79" w:rsidRPr="00753F91" w:rsidRDefault="00E02B79" w:rsidP="00766848">
            <w:pPr>
              <w:pStyle w:val="AmColumnHeading"/>
            </w:pPr>
            <w:r w:rsidRPr="00753F91">
              <w:t>Texto da Comissão</w:t>
            </w:r>
          </w:p>
        </w:tc>
        <w:tc>
          <w:tcPr>
            <w:tcW w:w="4876" w:type="dxa"/>
          </w:tcPr>
          <w:p w14:paraId="265F5DAF" w14:textId="77777777" w:rsidR="00E02B79" w:rsidRPr="00753F91" w:rsidRDefault="00E02B79" w:rsidP="00766848">
            <w:pPr>
              <w:pStyle w:val="AmColumnHeading"/>
            </w:pPr>
            <w:r w:rsidRPr="00753F91">
              <w:t>Alteração</w:t>
            </w:r>
          </w:p>
        </w:tc>
      </w:tr>
      <w:tr w:rsidR="00E02B79" w:rsidRPr="00753F91" w14:paraId="07166017" w14:textId="77777777" w:rsidTr="00766848">
        <w:trPr>
          <w:jc w:val="center"/>
        </w:trPr>
        <w:tc>
          <w:tcPr>
            <w:tcW w:w="4876" w:type="dxa"/>
          </w:tcPr>
          <w:p w14:paraId="2D7944E9" w14:textId="77777777" w:rsidR="00E02B79" w:rsidRPr="00753F91" w:rsidRDefault="00E02B79" w:rsidP="00766848">
            <w:pPr>
              <w:pStyle w:val="Normal6a"/>
            </w:pPr>
            <w:r w:rsidRPr="00753F91">
              <w:rPr>
                <w:b/>
                <w:i/>
              </w:rPr>
              <w:t>Se as medidas propostas não forem proporcionais às contribuições que os Estados-Membros teriam realizado através das medidas referidas no artigo 45.º, n.º 1, alíneas a), b) ou c), a Comissão deve estabelecer no ato de execução as medidas propostas, embora ajustando o seu nível.</w:t>
            </w:r>
          </w:p>
        </w:tc>
        <w:tc>
          <w:tcPr>
            <w:tcW w:w="4876" w:type="dxa"/>
          </w:tcPr>
          <w:p w14:paraId="20556528" w14:textId="77777777" w:rsidR="00E02B79" w:rsidRPr="00753F91" w:rsidRDefault="00E02B79" w:rsidP="00766848">
            <w:pPr>
              <w:pStyle w:val="Normal6a"/>
            </w:pPr>
            <w:r w:rsidRPr="00753F91">
              <w:rPr>
                <w:b/>
                <w:i/>
              </w:rPr>
              <w:t>Suprimido</w:t>
            </w:r>
          </w:p>
        </w:tc>
      </w:tr>
    </w:tbl>
    <w:p w14:paraId="0070FA7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{PL}</w:t>
      </w:r>
      <w:r w:rsidRPr="00753F91">
        <w:t>pl</w:t>
      </w:r>
      <w:r w:rsidRPr="00753F91">
        <w:rPr>
          <w:rStyle w:val="HideTWBExt"/>
          <w:noProof w:val="0"/>
        </w:rPr>
        <w:t>&lt;/Original&gt;</w:t>
      </w:r>
    </w:p>
    <w:p w14:paraId="0944A1B6" w14:textId="77777777" w:rsidR="00E02B79" w:rsidRPr="00753F91" w:rsidRDefault="00E02B79" w:rsidP="00E02B79">
      <w:r w:rsidRPr="00753F91">
        <w:rPr>
          <w:rStyle w:val="HideTWBExt"/>
          <w:noProof w:val="0"/>
        </w:rPr>
        <w:t>&lt;/Amend&gt;</w:t>
      </w:r>
    </w:p>
    <w:p w14:paraId="6C9E2EC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2362</w:t>
      </w:r>
      <w:r w:rsidRPr="00753F91">
        <w:rPr>
          <w:rStyle w:val="HideTWBExt"/>
          <w:noProof w:val="0"/>
        </w:rPr>
        <w:t>&lt;/NumAm&gt;</w:t>
      </w:r>
    </w:p>
    <w:p w14:paraId="0B756E20" w14:textId="77777777" w:rsidR="00E02B79" w:rsidRPr="00753F91" w:rsidRDefault="00E02B79" w:rsidP="00E02B79">
      <w:pPr>
        <w:pStyle w:val="NormalBold"/>
      </w:pPr>
      <w:r w:rsidRPr="00753F91">
        <w:rPr>
          <w:rStyle w:val="HideTWBExt"/>
          <w:noProof w:val="0"/>
        </w:rPr>
        <w:t>&lt;RepeatBlock-By&gt;&lt;Members&gt;</w:t>
      </w:r>
      <w:r w:rsidRPr="00753F91">
        <w:t>Jadwiga Wiśniewska, Joachim Stanisław Brudziński, Patryk Jaki, Beata Kempa</w:t>
      </w:r>
      <w:r w:rsidRPr="00753F91">
        <w:rPr>
          <w:rStyle w:val="HideTWBExt"/>
          <w:noProof w:val="0"/>
        </w:rPr>
        <w:t>&lt;/Members&gt;</w:t>
      </w:r>
    </w:p>
    <w:p w14:paraId="330E6F68" w14:textId="77777777" w:rsidR="00E02B79" w:rsidRPr="00753F91" w:rsidRDefault="00E02B79" w:rsidP="00E02B79">
      <w:r w:rsidRPr="00753F91">
        <w:rPr>
          <w:rStyle w:val="HideTWBExt"/>
          <w:noProof w:val="0"/>
        </w:rPr>
        <w:t>&lt;AuNomDe&gt;</w:t>
      </w:r>
      <w:r w:rsidRPr="00753F91">
        <w:rPr>
          <w:rStyle w:val="HideTWBInt"/>
        </w:rPr>
        <w:t>{ECR}</w:t>
      </w:r>
      <w:r w:rsidRPr="00753F91">
        <w:t>em nome do Grupo ECR</w:t>
      </w:r>
      <w:r w:rsidRPr="00753F91">
        <w:rPr>
          <w:rStyle w:val="HideTWBExt"/>
          <w:noProof w:val="0"/>
        </w:rPr>
        <w:t>&lt;/AuNomDe&gt;</w:t>
      </w:r>
    </w:p>
    <w:p w14:paraId="4BD4C1F2" w14:textId="77777777" w:rsidR="00E02B79" w:rsidRPr="00753F91" w:rsidRDefault="00E02B79" w:rsidP="00E02B79">
      <w:r w:rsidRPr="00753F91">
        <w:rPr>
          <w:rStyle w:val="HideTWBExt"/>
          <w:noProof w:val="0"/>
        </w:rPr>
        <w:t>&lt;/RepeatBlock-By&gt;</w:t>
      </w:r>
    </w:p>
    <w:p w14:paraId="3C21409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2B805B2" w14:textId="77777777" w:rsidR="00E02B79" w:rsidRPr="00753F91" w:rsidRDefault="00E02B79" w:rsidP="00E02B79">
      <w:pPr>
        <w:pStyle w:val="NormalBold"/>
      </w:pPr>
      <w:r w:rsidRPr="00753F91">
        <w:rPr>
          <w:rStyle w:val="HideTWBExt"/>
          <w:noProof w:val="0"/>
        </w:rPr>
        <w:t>&lt;Article&gt;</w:t>
      </w:r>
      <w:r w:rsidRPr="00753F91">
        <w:t>Artigo 53 – n.º 2 – parágrafo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30D992F" w14:textId="77777777" w:rsidTr="00766848">
        <w:trPr>
          <w:trHeight w:hRule="exact" w:val="240"/>
          <w:jc w:val="center"/>
        </w:trPr>
        <w:tc>
          <w:tcPr>
            <w:tcW w:w="9752" w:type="dxa"/>
            <w:gridSpan w:val="2"/>
          </w:tcPr>
          <w:p w14:paraId="48BF6EE1" w14:textId="77777777" w:rsidR="00E02B79" w:rsidRPr="00753F91" w:rsidRDefault="00E02B79" w:rsidP="00766848"/>
        </w:tc>
      </w:tr>
      <w:tr w:rsidR="00E02B79" w:rsidRPr="00753F91" w14:paraId="5D690116" w14:textId="77777777" w:rsidTr="00766848">
        <w:trPr>
          <w:trHeight w:val="240"/>
          <w:jc w:val="center"/>
        </w:trPr>
        <w:tc>
          <w:tcPr>
            <w:tcW w:w="4876" w:type="dxa"/>
          </w:tcPr>
          <w:p w14:paraId="6BBA8C0B" w14:textId="77777777" w:rsidR="00E02B79" w:rsidRPr="00753F91" w:rsidRDefault="00E02B79" w:rsidP="00766848">
            <w:pPr>
              <w:pStyle w:val="AmColumnHeading"/>
            </w:pPr>
            <w:r w:rsidRPr="00753F91">
              <w:t>Texto da Comissão</w:t>
            </w:r>
          </w:p>
        </w:tc>
        <w:tc>
          <w:tcPr>
            <w:tcW w:w="4876" w:type="dxa"/>
          </w:tcPr>
          <w:p w14:paraId="6E9B7875" w14:textId="77777777" w:rsidR="00E02B79" w:rsidRPr="00753F91" w:rsidRDefault="00E02B79" w:rsidP="00766848">
            <w:pPr>
              <w:pStyle w:val="AmColumnHeading"/>
            </w:pPr>
            <w:r w:rsidRPr="00753F91">
              <w:t>Alteração</w:t>
            </w:r>
          </w:p>
        </w:tc>
      </w:tr>
      <w:tr w:rsidR="00E02B79" w:rsidRPr="00753F91" w14:paraId="3A717B76" w14:textId="77777777" w:rsidTr="00766848">
        <w:trPr>
          <w:jc w:val="center"/>
        </w:trPr>
        <w:tc>
          <w:tcPr>
            <w:tcW w:w="4876" w:type="dxa"/>
          </w:tcPr>
          <w:p w14:paraId="205B8814" w14:textId="77777777" w:rsidR="00E02B79" w:rsidRPr="00753F91" w:rsidRDefault="00E02B79" w:rsidP="00766848">
            <w:pPr>
              <w:pStyle w:val="Normal6a"/>
            </w:pPr>
            <w:r w:rsidRPr="00753F91">
              <w:rPr>
                <w:b/>
                <w:i/>
              </w:rPr>
              <w:t>Se as medidas propostas conduzirem a um défice superior a 30 % do número total de medidas de solidariedade identificadas no relatório sobre a pressão migratória, nos termos do artigo 51.º, n.º 3, alínea b), subalínea ii), as contribuições estabelecidas no ato de execução devem ser ajustadas, de modo que os Estados-Membros que indicaram essas medidas sejam obrigados a garantir 50 % da sua quota, calculada de acordo com a chave de repartição estabelecida no artigo 54.º, através das medidas definidas no artigo 51.º, n.º 3, alínea b), subalínea ii). A Comissão ajusta em conformidade as medidas referidas no artigo 51.º, n.º 3, alínea b), subalínea iii), indicadas por esses Estados-Membros.</w:t>
            </w:r>
          </w:p>
        </w:tc>
        <w:tc>
          <w:tcPr>
            <w:tcW w:w="4876" w:type="dxa"/>
          </w:tcPr>
          <w:p w14:paraId="72802DFF" w14:textId="77777777" w:rsidR="00E02B79" w:rsidRPr="00753F91" w:rsidRDefault="00E02B79" w:rsidP="00766848">
            <w:pPr>
              <w:pStyle w:val="Normal6a"/>
            </w:pPr>
            <w:r w:rsidRPr="00753F91">
              <w:rPr>
                <w:b/>
                <w:i/>
              </w:rPr>
              <w:t>Suprimido</w:t>
            </w:r>
          </w:p>
        </w:tc>
      </w:tr>
    </w:tbl>
    <w:p w14:paraId="2E9A200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{PL}</w:t>
      </w:r>
      <w:r w:rsidRPr="00753F91">
        <w:t>pl</w:t>
      </w:r>
      <w:r w:rsidRPr="00753F91">
        <w:rPr>
          <w:rStyle w:val="HideTWBExt"/>
          <w:noProof w:val="0"/>
        </w:rPr>
        <w:t>&lt;/Original&gt;</w:t>
      </w:r>
    </w:p>
    <w:p w14:paraId="69CB954A" w14:textId="77777777" w:rsidR="00E02B79" w:rsidRPr="00753F91" w:rsidRDefault="00E02B79" w:rsidP="00E02B79">
      <w:r w:rsidRPr="00753F91">
        <w:rPr>
          <w:rStyle w:val="HideTWBExt"/>
          <w:noProof w:val="0"/>
        </w:rPr>
        <w:t>&lt;/Amend&gt;</w:t>
      </w:r>
    </w:p>
    <w:p w14:paraId="0DAF4A2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2363</w:t>
      </w:r>
      <w:r w:rsidRPr="00753F91">
        <w:rPr>
          <w:rStyle w:val="HideTWBExt"/>
          <w:noProof w:val="0"/>
        </w:rPr>
        <w:t>&lt;/NumAm&gt;</w:t>
      </w:r>
    </w:p>
    <w:p w14:paraId="18BDAE57"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FD5FB19" w14:textId="77777777" w:rsidR="00E02B79" w:rsidRPr="00753F91" w:rsidRDefault="00E02B79" w:rsidP="00E02B79">
      <w:pPr>
        <w:pStyle w:val="NormalBold"/>
      </w:pPr>
      <w:r w:rsidRPr="00753F91">
        <w:rPr>
          <w:rStyle w:val="HideTWBExt"/>
          <w:noProof w:val="0"/>
        </w:rPr>
        <w:t>&lt;/RepeatBlock-By&gt;</w:t>
      </w:r>
    </w:p>
    <w:p w14:paraId="0F0ED077"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602BAA" w14:textId="4D26B982" w:rsidR="00E02B79" w:rsidRPr="00753F91" w:rsidRDefault="00E02B79" w:rsidP="00E02B79">
      <w:pPr>
        <w:pStyle w:val="NormalBold"/>
      </w:pPr>
      <w:r w:rsidRPr="00753F91">
        <w:rPr>
          <w:rStyle w:val="HideTWBExt"/>
          <w:noProof w:val="0"/>
        </w:rPr>
        <w:t>&lt;Article&gt;</w:t>
      </w:r>
      <w:r w:rsidRPr="00753F91">
        <w:t xml:space="preserve">Artigo 53 – n.º 2 – parágrafo </w:t>
      </w:r>
      <w:r w:rsidR="00164DFC">
        <w:t>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D273A52" w14:textId="77777777" w:rsidTr="00766848">
        <w:trPr>
          <w:trHeight w:hRule="exact" w:val="240"/>
          <w:jc w:val="center"/>
        </w:trPr>
        <w:tc>
          <w:tcPr>
            <w:tcW w:w="9752" w:type="dxa"/>
            <w:gridSpan w:val="2"/>
          </w:tcPr>
          <w:p w14:paraId="7277E8B4" w14:textId="77777777" w:rsidR="00E02B79" w:rsidRPr="00753F91" w:rsidRDefault="00E02B79" w:rsidP="00766848"/>
        </w:tc>
      </w:tr>
      <w:tr w:rsidR="00E02B79" w:rsidRPr="00753F91" w14:paraId="401D938E" w14:textId="77777777" w:rsidTr="00766848">
        <w:trPr>
          <w:trHeight w:val="240"/>
          <w:jc w:val="center"/>
        </w:trPr>
        <w:tc>
          <w:tcPr>
            <w:tcW w:w="4876" w:type="dxa"/>
          </w:tcPr>
          <w:p w14:paraId="64F56295" w14:textId="77777777" w:rsidR="00E02B79" w:rsidRPr="00753F91" w:rsidRDefault="00E02B79" w:rsidP="00766848">
            <w:pPr>
              <w:pStyle w:val="AmColumnHeading"/>
            </w:pPr>
            <w:r w:rsidRPr="00753F91">
              <w:t>Texto da Comissão</w:t>
            </w:r>
          </w:p>
        </w:tc>
        <w:tc>
          <w:tcPr>
            <w:tcW w:w="4876" w:type="dxa"/>
          </w:tcPr>
          <w:p w14:paraId="34D3E5A4" w14:textId="77777777" w:rsidR="00E02B79" w:rsidRPr="00753F91" w:rsidRDefault="00E02B79" w:rsidP="00766848">
            <w:pPr>
              <w:pStyle w:val="AmColumnHeading"/>
            </w:pPr>
            <w:r w:rsidRPr="00753F91">
              <w:t>Alteração</w:t>
            </w:r>
          </w:p>
        </w:tc>
      </w:tr>
      <w:tr w:rsidR="00E02B79" w:rsidRPr="00753F91" w14:paraId="727C7E49" w14:textId="77777777" w:rsidTr="00766848">
        <w:trPr>
          <w:jc w:val="center"/>
        </w:trPr>
        <w:tc>
          <w:tcPr>
            <w:tcW w:w="4876" w:type="dxa"/>
          </w:tcPr>
          <w:p w14:paraId="49B2734B" w14:textId="77777777" w:rsidR="00E02B79" w:rsidRPr="00753F91" w:rsidRDefault="00E02B79" w:rsidP="00766848">
            <w:pPr>
              <w:pStyle w:val="Normal6a"/>
            </w:pPr>
            <w:r w:rsidRPr="00753F91">
              <w:t xml:space="preserve">Se as medidas propostas </w:t>
            </w:r>
            <w:r w:rsidRPr="00753F91">
              <w:rPr>
                <w:b/>
                <w:i/>
              </w:rPr>
              <w:t>conduzirem a um défice superior a 30 % do número total de medidas de solidariedade identificadas no relatório sobre a pressão migratória, nos termos do artigo 51.º, n.º 3, alínea b), subalínea ii), as contribuições estabelecidas no ato de execução devem ser ajustadas, de modo que os Estados-Membros que indicaram essas medidas sejam obrigados a garantir 50 % da sua quota, calculada de acordo com a chave de repartição estabelecida no artigo 54.º, através das medidas definidas no artigo 51.º, n.º 3, alínea b), subalínea ii). A Comissão</w:t>
            </w:r>
            <w:r w:rsidRPr="00753F91">
              <w:t xml:space="preserve"> ajusta em conformidade as medidas referidas no artigo 51.º, n.º 3, alínea b), subalínea </w:t>
            </w:r>
            <w:r w:rsidRPr="00753F91">
              <w:rPr>
                <w:b/>
                <w:i/>
              </w:rPr>
              <w:t>iii)</w:t>
            </w:r>
            <w:r w:rsidRPr="00753F91">
              <w:t>, indicadas por esses Estados-Membros.</w:t>
            </w:r>
          </w:p>
        </w:tc>
        <w:tc>
          <w:tcPr>
            <w:tcW w:w="4876" w:type="dxa"/>
          </w:tcPr>
          <w:p w14:paraId="5DFDF3BD" w14:textId="77777777" w:rsidR="00E02B79" w:rsidRPr="00753F91" w:rsidRDefault="00E02B79" w:rsidP="00766848">
            <w:pPr>
              <w:pStyle w:val="Normal6a"/>
            </w:pPr>
            <w:r w:rsidRPr="00753F91">
              <w:t xml:space="preserve">Se </w:t>
            </w:r>
            <w:r w:rsidRPr="00753F91">
              <w:rPr>
                <w:b/>
                <w:i/>
              </w:rPr>
              <w:t>a Comissão considerar que</w:t>
            </w:r>
            <w:r w:rsidRPr="00753F91">
              <w:t xml:space="preserve"> as medidas propostas </w:t>
            </w:r>
            <w:r w:rsidRPr="00753F91">
              <w:rPr>
                <w:b/>
                <w:i/>
              </w:rPr>
              <w:t>são inadequadas,</w:t>
            </w:r>
            <w:r w:rsidRPr="00753F91">
              <w:t xml:space="preserve"> ajusta em conformidade as medidas referidas no artigo 51.º, n.º 3, alínea b), subalínea </w:t>
            </w:r>
            <w:r w:rsidRPr="00753F91">
              <w:rPr>
                <w:b/>
                <w:i/>
              </w:rPr>
              <w:t>ii)</w:t>
            </w:r>
            <w:r w:rsidRPr="00753F91">
              <w:t>, indicadas por esses Estados-Membros.</w:t>
            </w:r>
          </w:p>
        </w:tc>
      </w:tr>
    </w:tbl>
    <w:p w14:paraId="2D05B48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EEC4CC7" w14:textId="77777777" w:rsidR="00E02B79" w:rsidRPr="00753F91" w:rsidRDefault="00E02B79" w:rsidP="00E02B79">
      <w:r w:rsidRPr="00753F91">
        <w:rPr>
          <w:rStyle w:val="HideTWBExt"/>
          <w:noProof w:val="0"/>
        </w:rPr>
        <w:t>&lt;/Amend&gt;</w:t>
      </w:r>
    </w:p>
    <w:p w14:paraId="2782D2A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2364</w:t>
      </w:r>
      <w:r w:rsidRPr="00753F91">
        <w:rPr>
          <w:rStyle w:val="HideTWBExt"/>
          <w:noProof w:val="0"/>
        </w:rPr>
        <w:t>&lt;/NumAm&gt;</w:t>
      </w:r>
    </w:p>
    <w:p w14:paraId="60D83DFD"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62CEED46" w14:textId="77777777" w:rsidR="00E02B79" w:rsidRPr="00753F91" w:rsidRDefault="00E02B79" w:rsidP="00E02B79">
      <w:pPr>
        <w:pStyle w:val="NormalBold"/>
      </w:pPr>
      <w:r w:rsidRPr="00753F91">
        <w:rPr>
          <w:rStyle w:val="HideTWBExt"/>
          <w:noProof w:val="0"/>
        </w:rPr>
        <w:t>&lt;/RepeatBlock-By&gt;</w:t>
      </w:r>
    </w:p>
    <w:p w14:paraId="3771728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4314DD" w14:textId="09EF9EF5" w:rsidR="00E02B79" w:rsidRPr="00164DFC" w:rsidRDefault="00E02B79" w:rsidP="00E02B79">
      <w:pPr>
        <w:pStyle w:val="NormalBold"/>
        <w:rPr>
          <w:lang w:val="es-ES"/>
        </w:rPr>
      </w:pPr>
      <w:r w:rsidRPr="00164DFC">
        <w:rPr>
          <w:rStyle w:val="HideTWBExt"/>
          <w:noProof w:val="0"/>
          <w:lang w:val="es-ES"/>
        </w:rPr>
        <w:t>&lt;Article&gt;</w:t>
      </w:r>
      <w:r w:rsidRPr="00164DFC">
        <w:rPr>
          <w:lang w:val="es-ES"/>
        </w:rPr>
        <w:t>Artigo 53 – n.º 3</w:t>
      </w:r>
      <w:r w:rsidR="00164DFC" w:rsidRPr="00164DFC">
        <w:rPr>
          <w:lang w:val="es-ES"/>
        </w:rPr>
        <w:t xml:space="preserve"> </w:t>
      </w:r>
      <w:r w:rsidRPr="00164DFC">
        <w:rPr>
          <w:lang w:val="es-ES"/>
        </w:rPr>
        <w:t>– alínea a)</w:t>
      </w:r>
      <w:r w:rsidRPr="00164D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164DFC" w14:paraId="32EABB08" w14:textId="77777777" w:rsidTr="00766848">
        <w:trPr>
          <w:trHeight w:hRule="exact" w:val="240"/>
          <w:jc w:val="center"/>
        </w:trPr>
        <w:tc>
          <w:tcPr>
            <w:tcW w:w="9752" w:type="dxa"/>
            <w:gridSpan w:val="2"/>
          </w:tcPr>
          <w:p w14:paraId="26840CC5" w14:textId="77777777" w:rsidR="00E02B79" w:rsidRPr="00164DFC" w:rsidRDefault="00E02B79" w:rsidP="00766848">
            <w:pPr>
              <w:rPr>
                <w:lang w:val="es-ES"/>
              </w:rPr>
            </w:pPr>
          </w:p>
        </w:tc>
      </w:tr>
      <w:tr w:rsidR="00E02B79" w:rsidRPr="00753F91" w14:paraId="7D66939D" w14:textId="77777777" w:rsidTr="00766848">
        <w:trPr>
          <w:trHeight w:val="240"/>
          <w:jc w:val="center"/>
        </w:trPr>
        <w:tc>
          <w:tcPr>
            <w:tcW w:w="4876" w:type="dxa"/>
          </w:tcPr>
          <w:p w14:paraId="7215F719" w14:textId="77777777" w:rsidR="00E02B79" w:rsidRPr="00753F91" w:rsidRDefault="00E02B79" w:rsidP="00766848">
            <w:pPr>
              <w:pStyle w:val="AmColumnHeading"/>
            </w:pPr>
            <w:r w:rsidRPr="00753F91">
              <w:t>Texto da Comissão</w:t>
            </w:r>
          </w:p>
        </w:tc>
        <w:tc>
          <w:tcPr>
            <w:tcW w:w="4876" w:type="dxa"/>
          </w:tcPr>
          <w:p w14:paraId="4FB56813" w14:textId="77777777" w:rsidR="00E02B79" w:rsidRPr="00753F91" w:rsidRDefault="00E02B79" w:rsidP="00766848">
            <w:pPr>
              <w:pStyle w:val="AmColumnHeading"/>
            </w:pPr>
            <w:r w:rsidRPr="00753F91">
              <w:t>Alteração</w:t>
            </w:r>
          </w:p>
        </w:tc>
      </w:tr>
      <w:tr w:rsidR="00E02B79" w:rsidRPr="00753F91" w14:paraId="32A9D45F" w14:textId="77777777" w:rsidTr="00766848">
        <w:trPr>
          <w:jc w:val="center"/>
        </w:trPr>
        <w:tc>
          <w:tcPr>
            <w:tcW w:w="4876" w:type="dxa"/>
          </w:tcPr>
          <w:p w14:paraId="6339F1C2" w14:textId="77777777" w:rsidR="00E02B79" w:rsidRPr="00753F91" w:rsidRDefault="00E02B79" w:rsidP="00766848">
            <w:pPr>
              <w:pStyle w:val="Normal6a"/>
            </w:pPr>
            <w:r w:rsidRPr="00753F91">
              <w:t>(a)</w:t>
            </w:r>
            <w:r w:rsidRPr="00753F91">
              <w:tab/>
              <w:t xml:space="preserve">O número total de </w:t>
            </w:r>
            <w:r w:rsidRPr="00753F91">
              <w:rPr>
                <w:b/>
                <w:i/>
              </w:rPr>
              <w:t>pessoas a recolocar do Estado-Membro requerente,</w:t>
            </w:r>
            <w:r w:rsidRPr="00753F91">
              <w:t xml:space="preserve"> nos termos do artigo</w:t>
            </w:r>
            <w:r w:rsidRPr="00753F91">
              <w:rPr>
                <w:b/>
                <w:i/>
              </w:rPr>
              <w:t> 45.º, n.º 1, alíneas a) ou c), tendo em conta a capacidade e as necessidades dos Estados-Membros requerentes em matéria de asilo, identificadas no relatório referido no artigo </w:t>
            </w:r>
            <w:r w:rsidRPr="00753F91">
              <w:t>51.º, n.º 3, alínea b), subalínea ii);</w:t>
            </w:r>
          </w:p>
        </w:tc>
        <w:tc>
          <w:tcPr>
            <w:tcW w:w="4876" w:type="dxa"/>
          </w:tcPr>
          <w:p w14:paraId="40FC85E7" w14:textId="77777777" w:rsidR="00E02B79" w:rsidRPr="00753F91" w:rsidRDefault="00E02B79" w:rsidP="00766848">
            <w:pPr>
              <w:pStyle w:val="Normal6a"/>
            </w:pPr>
            <w:r w:rsidRPr="00753F91">
              <w:t>(a)</w:t>
            </w:r>
            <w:r w:rsidRPr="00753F91">
              <w:tab/>
            </w:r>
            <w:r w:rsidRPr="00753F91">
              <w:rPr>
                <w:b/>
                <w:i/>
              </w:rPr>
              <w:t>O conjunto de medidas previstas no artigo 51.º, n.º 3, alínea b), subalínea ii), do presente regulamento, incluindo</w:t>
            </w:r>
            <w:r w:rsidRPr="00753F91">
              <w:t xml:space="preserve"> o número total de </w:t>
            </w:r>
            <w:r w:rsidRPr="00753F91">
              <w:rPr>
                <w:b/>
                <w:i/>
              </w:rPr>
              <w:t>beneficiários de proteção internacional</w:t>
            </w:r>
            <w:r w:rsidRPr="00753F91">
              <w:t xml:space="preserve"> nos termos do artigo 51.º, n. 3, alínea b), subalínea ii)</w:t>
            </w:r>
            <w:r w:rsidRPr="00753F91">
              <w:rPr>
                <w:b/>
                <w:i/>
              </w:rPr>
              <w:t>, que devem ser recolocados</w:t>
            </w:r>
            <w:r w:rsidRPr="00753F91">
              <w:t>;</w:t>
            </w:r>
          </w:p>
        </w:tc>
      </w:tr>
    </w:tbl>
    <w:p w14:paraId="3845181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DBA843F" w14:textId="77777777" w:rsidR="00E02B79" w:rsidRPr="00753F91" w:rsidRDefault="00E02B79" w:rsidP="00E02B79">
      <w:r w:rsidRPr="00753F91">
        <w:rPr>
          <w:rStyle w:val="HideTWBExt"/>
          <w:noProof w:val="0"/>
        </w:rPr>
        <w:t>&lt;/Amend&gt;</w:t>
      </w:r>
    </w:p>
    <w:p w14:paraId="7916185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2365</w:t>
      </w:r>
      <w:r w:rsidRPr="00753F91">
        <w:rPr>
          <w:rStyle w:val="HideTWBExt"/>
          <w:noProof w:val="0"/>
        </w:rPr>
        <w:t>&lt;/NumAm&gt;</w:t>
      </w:r>
    </w:p>
    <w:p w14:paraId="5FB17E1A"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373F8EE0" w14:textId="77777777" w:rsidR="00E02B79" w:rsidRPr="00753F91" w:rsidRDefault="00E02B79" w:rsidP="00E02B79">
      <w:pPr>
        <w:pStyle w:val="NormalBold"/>
      </w:pPr>
      <w:r w:rsidRPr="00753F91">
        <w:rPr>
          <w:rStyle w:val="HideTWBExt"/>
          <w:noProof w:val="0"/>
        </w:rPr>
        <w:t>&lt;/RepeatBlock-By&gt;</w:t>
      </w:r>
    </w:p>
    <w:p w14:paraId="1C5902A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DC70A33" w14:textId="77777777" w:rsidR="00E02B79" w:rsidRPr="00753F91" w:rsidRDefault="00E02B79" w:rsidP="00E02B79">
      <w:pPr>
        <w:pStyle w:val="NormalBold"/>
      </w:pPr>
      <w:r w:rsidRPr="00753F91">
        <w:rPr>
          <w:rStyle w:val="HideTWBExt"/>
          <w:noProof w:val="0"/>
        </w:rPr>
        <w:t>&lt;Article&gt;</w:t>
      </w:r>
      <w:r w:rsidRPr="00753F91">
        <w:t>Artigo 53 – n.º 3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FDC2D87" w14:textId="77777777" w:rsidTr="00766848">
        <w:trPr>
          <w:trHeight w:hRule="exact" w:val="240"/>
          <w:jc w:val="center"/>
        </w:trPr>
        <w:tc>
          <w:tcPr>
            <w:tcW w:w="9752" w:type="dxa"/>
            <w:gridSpan w:val="2"/>
          </w:tcPr>
          <w:p w14:paraId="77DEF7FA" w14:textId="77777777" w:rsidR="00E02B79" w:rsidRPr="00753F91" w:rsidRDefault="00E02B79" w:rsidP="00766848"/>
        </w:tc>
      </w:tr>
      <w:tr w:rsidR="00E02B79" w:rsidRPr="00753F91" w14:paraId="47E48397" w14:textId="77777777" w:rsidTr="00766848">
        <w:trPr>
          <w:trHeight w:val="240"/>
          <w:jc w:val="center"/>
        </w:trPr>
        <w:tc>
          <w:tcPr>
            <w:tcW w:w="4876" w:type="dxa"/>
          </w:tcPr>
          <w:p w14:paraId="7CCB69AF" w14:textId="77777777" w:rsidR="00E02B79" w:rsidRPr="00753F91" w:rsidRDefault="00E02B79" w:rsidP="00766848">
            <w:pPr>
              <w:pStyle w:val="AmColumnHeading"/>
            </w:pPr>
            <w:r w:rsidRPr="00753F91">
              <w:t>Texto da Comissão</w:t>
            </w:r>
          </w:p>
        </w:tc>
        <w:tc>
          <w:tcPr>
            <w:tcW w:w="4876" w:type="dxa"/>
          </w:tcPr>
          <w:p w14:paraId="22A25005" w14:textId="77777777" w:rsidR="00E02B79" w:rsidRPr="00753F91" w:rsidRDefault="00E02B79" w:rsidP="00766848">
            <w:pPr>
              <w:pStyle w:val="AmColumnHeading"/>
            </w:pPr>
            <w:r w:rsidRPr="00753F91">
              <w:t>Alteração</w:t>
            </w:r>
          </w:p>
        </w:tc>
      </w:tr>
      <w:tr w:rsidR="00E02B79" w:rsidRPr="00753F91" w14:paraId="0C38A4E1" w14:textId="77777777" w:rsidTr="00766848">
        <w:trPr>
          <w:jc w:val="center"/>
        </w:trPr>
        <w:tc>
          <w:tcPr>
            <w:tcW w:w="4876" w:type="dxa"/>
          </w:tcPr>
          <w:p w14:paraId="24992567" w14:textId="77777777" w:rsidR="00E02B79" w:rsidRPr="00753F91" w:rsidRDefault="00E02B79" w:rsidP="00766848">
            <w:pPr>
              <w:pStyle w:val="Normal6a"/>
            </w:pPr>
            <w:r w:rsidRPr="00753F91">
              <w:rPr>
                <w:b/>
                <w:i/>
              </w:rPr>
              <w:t>(b)</w:t>
            </w:r>
            <w:r w:rsidRPr="00753F91">
              <w:tab/>
            </w:r>
            <w:r w:rsidRPr="00753F91">
              <w:rPr>
                <w:b/>
                <w:i/>
              </w:rPr>
              <w:t>O número total de pessoas sujeitas ao patrocínio de regresso do Estado-Membro requerente, nos termos do artigo 45.º, n.º 1, alínea b), tendo em conta a capacidade e as necessidades dos Estados-Membros requerentes em matéria de regresso identificadas no relatório referido no artigo 51.º, n.º 3, alínea b), subalínea ii);</w:t>
            </w:r>
          </w:p>
        </w:tc>
        <w:tc>
          <w:tcPr>
            <w:tcW w:w="4876" w:type="dxa"/>
          </w:tcPr>
          <w:p w14:paraId="223CA953" w14:textId="77777777" w:rsidR="00E02B79" w:rsidRPr="00753F91" w:rsidRDefault="00E02B79" w:rsidP="00766848">
            <w:pPr>
              <w:pStyle w:val="Normal6a"/>
            </w:pPr>
            <w:r w:rsidRPr="00753F91">
              <w:rPr>
                <w:b/>
                <w:i/>
              </w:rPr>
              <w:t>Suprimido</w:t>
            </w:r>
          </w:p>
        </w:tc>
      </w:tr>
    </w:tbl>
    <w:p w14:paraId="741A096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5E7A111" w14:textId="77777777" w:rsidR="00E02B79" w:rsidRPr="00753F91" w:rsidRDefault="00E02B79" w:rsidP="00E02B79">
      <w:r w:rsidRPr="00753F91">
        <w:rPr>
          <w:rStyle w:val="HideTWBExt"/>
          <w:noProof w:val="0"/>
        </w:rPr>
        <w:t>&lt;/Amend&gt;</w:t>
      </w:r>
    </w:p>
    <w:p w14:paraId="0B8344F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2366</w:t>
      </w:r>
      <w:r w:rsidRPr="00753F91">
        <w:rPr>
          <w:rStyle w:val="HideTWBExt"/>
          <w:noProof w:val="0"/>
        </w:rPr>
        <w:t>&lt;/NumAm&gt;</w:t>
      </w:r>
    </w:p>
    <w:p w14:paraId="45FA3A9C"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2BA73BF4" w14:textId="77777777" w:rsidR="00E02B79" w:rsidRPr="00753F91" w:rsidRDefault="00E02B79" w:rsidP="00E02B79">
      <w:pPr>
        <w:pStyle w:val="NormalBold"/>
      </w:pPr>
      <w:r w:rsidRPr="00753F91">
        <w:rPr>
          <w:rStyle w:val="HideTWBExt"/>
          <w:noProof w:val="0"/>
        </w:rPr>
        <w:t>&lt;/RepeatBlock-By&gt;</w:t>
      </w:r>
    </w:p>
    <w:p w14:paraId="49B3CBD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19FECE5" w14:textId="77777777" w:rsidR="00E02B79" w:rsidRPr="00753F91" w:rsidRDefault="00E02B79" w:rsidP="00E02B79">
      <w:pPr>
        <w:pStyle w:val="NormalBold"/>
      </w:pPr>
      <w:r w:rsidRPr="00753F91">
        <w:rPr>
          <w:rStyle w:val="HideTWBExt"/>
          <w:noProof w:val="0"/>
        </w:rPr>
        <w:t>&lt;Article&gt;</w:t>
      </w:r>
      <w:r w:rsidRPr="00753F91">
        <w:t>Artigo 53 – n.º 3 – alínea c)</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4B88E19" w14:textId="77777777" w:rsidTr="00766848">
        <w:trPr>
          <w:trHeight w:hRule="exact" w:val="240"/>
          <w:jc w:val="center"/>
        </w:trPr>
        <w:tc>
          <w:tcPr>
            <w:tcW w:w="9752" w:type="dxa"/>
            <w:gridSpan w:val="2"/>
          </w:tcPr>
          <w:p w14:paraId="3F4FD559" w14:textId="77777777" w:rsidR="00E02B79" w:rsidRPr="00753F91" w:rsidRDefault="00E02B79" w:rsidP="00766848"/>
        </w:tc>
      </w:tr>
      <w:tr w:rsidR="00E02B79" w:rsidRPr="00753F91" w14:paraId="7F407903" w14:textId="77777777" w:rsidTr="00766848">
        <w:trPr>
          <w:trHeight w:val="240"/>
          <w:jc w:val="center"/>
        </w:trPr>
        <w:tc>
          <w:tcPr>
            <w:tcW w:w="4876" w:type="dxa"/>
          </w:tcPr>
          <w:p w14:paraId="67303BF5" w14:textId="77777777" w:rsidR="00E02B79" w:rsidRPr="00753F91" w:rsidRDefault="00E02B79" w:rsidP="00766848">
            <w:pPr>
              <w:pStyle w:val="AmColumnHeading"/>
            </w:pPr>
            <w:r w:rsidRPr="00753F91">
              <w:t>Texto da Comissão</w:t>
            </w:r>
          </w:p>
        </w:tc>
        <w:tc>
          <w:tcPr>
            <w:tcW w:w="4876" w:type="dxa"/>
          </w:tcPr>
          <w:p w14:paraId="40790EFB" w14:textId="77777777" w:rsidR="00E02B79" w:rsidRPr="00753F91" w:rsidRDefault="00E02B79" w:rsidP="00766848">
            <w:pPr>
              <w:pStyle w:val="AmColumnHeading"/>
            </w:pPr>
            <w:r w:rsidRPr="00753F91">
              <w:t>Alteração</w:t>
            </w:r>
          </w:p>
        </w:tc>
      </w:tr>
      <w:tr w:rsidR="00E02B79" w:rsidRPr="00753F91" w14:paraId="53F9E673" w14:textId="77777777" w:rsidTr="00766848">
        <w:trPr>
          <w:jc w:val="center"/>
        </w:trPr>
        <w:tc>
          <w:tcPr>
            <w:tcW w:w="4876" w:type="dxa"/>
          </w:tcPr>
          <w:p w14:paraId="676F7361" w14:textId="77777777" w:rsidR="00E02B79" w:rsidRPr="00753F91" w:rsidRDefault="00E02B79" w:rsidP="00766848">
            <w:pPr>
              <w:pStyle w:val="Normal6a"/>
            </w:pPr>
            <w:r w:rsidRPr="00753F91">
              <w:rPr>
                <w:b/>
                <w:i/>
              </w:rPr>
              <w:t>(c)</w:t>
            </w:r>
            <w:r w:rsidRPr="00753F91">
              <w:tab/>
            </w:r>
            <w:r w:rsidRPr="00753F91">
              <w:rPr>
                <w:b/>
                <w:i/>
              </w:rPr>
              <w:t>A distribuição das pessoas a recolocar e/ou das que serão sujeitas ao patrocínio de regresso entre os Estados-Membros, incluindo o Estado-Membro beneficiário, com base na chave de repartição estabelecida no artigo 54.º;</w:t>
            </w:r>
          </w:p>
        </w:tc>
        <w:tc>
          <w:tcPr>
            <w:tcW w:w="4876" w:type="dxa"/>
          </w:tcPr>
          <w:p w14:paraId="39AA43DA" w14:textId="77777777" w:rsidR="00E02B79" w:rsidRPr="00753F91" w:rsidRDefault="00E02B79" w:rsidP="00766848">
            <w:pPr>
              <w:pStyle w:val="Normal6a"/>
            </w:pPr>
            <w:r w:rsidRPr="00753F91">
              <w:rPr>
                <w:b/>
                <w:i/>
              </w:rPr>
              <w:t>Suprimido</w:t>
            </w:r>
          </w:p>
        </w:tc>
      </w:tr>
    </w:tbl>
    <w:p w14:paraId="350AA4F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746773BD" w14:textId="77777777" w:rsidR="00E02B79" w:rsidRPr="00753F91" w:rsidRDefault="00E02B79" w:rsidP="00E02B79">
      <w:r w:rsidRPr="00753F91">
        <w:rPr>
          <w:rStyle w:val="HideTWBExt"/>
          <w:noProof w:val="0"/>
        </w:rPr>
        <w:t>&lt;/Amend&gt;</w:t>
      </w:r>
    </w:p>
    <w:p w14:paraId="41B18C6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2367</w:t>
      </w:r>
      <w:r w:rsidRPr="00753F91">
        <w:rPr>
          <w:rStyle w:val="HideTWBExt"/>
          <w:noProof w:val="0"/>
        </w:rPr>
        <w:t>&lt;/NumAm&gt;</w:t>
      </w:r>
    </w:p>
    <w:p w14:paraId="536366F0"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2770EF23" w14:textId="77777777" w:rsidR="00E02B79" w:rsidRPr="00753F91" w:rsidRDefault="00E02B79" w:rsidP="00E02B79">
      <w:pPr>
        <w:pStyle w:val="NormalBold"/>
      </w:pPr>
      <w:r w:rsidRPr="00753F91">
        <w:rPr>
          <w:rStyle w:val="HideTWBExt"/>
          <w:noProof w:val="0"/>
        </w:rPr>
        <w:t>&lt;/RepeatBlock-By&gt;</w:t>
      </w:r>
    </w:p>
    <w:p w14:paraId="3292E56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877C2DD" w14:textId="77777777" w:rsidR="00E02B79" w:rsidRPr="00753F91" w:rsidRDefault="00E02B79" w:rsidP="00E02B79">
      <w:pPr>
        <w:pStyle w:val="NormalBold"/>
      </w:pPr>
      <w:r w:rsidRPr="00753F91">
        <w:rPr>
          <w:rStyle w:val="HideTWBExt"/>
          <w:noProof w:val="0"/>
        </w:rPr>
        <w:t>&lt;Article&gt;</w:t>
      </w:r>
      <w:r w:rsidRPr="00753F91">
        <w:t>Artigo 53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AAB14BF" w14:textId="77777777" w:rsidTr="00766848">
        <w:trPr>
          <w:trHeight w:hRule="exact" w:val="240"/>
          <w:jc w:val="center"/>
        </w:trPr>
        <w:tc>
          <w:tcPr>
            <w:tcW w:w="9752" w:type="dxa"/>
            <w:gridSpan w:val="2"/>
          </w:tcPr>
          <w:p w14:paraId="357B6A55" w14:textId="77777777" w:rsidR="00E02B79" w:rsidRPr="00753F91" w:rsidRDefault="00E02B79" w:rsidP="00766848"/>
        </w:tc>
      </w:tr>
      <w:tr w:rsidR="00E02B79" w:rsidRPr="00753F91" w14:paraId="17AFDC73" w14:textId="77777777" w:rsidTr="00766848">
        <w:trPr>
          <w:trHeight w:val="240"/>
          <w:jc w:val="center"/>
        </w:trPr>
        <w:tc>
          <w:tcPr>
            <w:tcW w:w="4876" w:type="dxa"/>
          </w:tcPr>
          <w:p w14:paraId="7047C35E" w14:textId="77777777" w:rsidR="00E02B79" w:rsidRPr="00753F91" w:rsidRDefault="00E02B79" w:rsidP="00766848">
            <w:pPr>
              <w:pStyle w:val="AmColumnHeading"/>
            </w:pPr>
            <w:r w:rsidRPr="00753F91">
              <w:t>Texto da Comissão</w:t>
            </w:r>
          </w:p>
        </w:tc>
        <w:tc>
          <w:tcPr>
            <w:tcW w:w="4876" w:type="dxa"/>
          </w:tcPr>
          <w:p w14:paraId="0C1EE124" w14:textId="77777777" w:rsidR="00E02B79" w:rsidRPr="00753F91" w:rsidRDefault="00E02B79" w:rsidP="00766848">
            <w:pPr>
              <w:pStyle w:val="AmColumnHeading"/>
            </w:pPr>
            <w:r w:rsidRPr="00753F91">
              <w:t>Alteração</w:t>
            </w:r>
          </w:p>
        </w:tc>
      </w:tr>
      <w:tr w:rsidR="00E02B79" w:rsidRPr="00753F91" w14:paraId="06EA2A08" w14:textId="77777777" w:rsidTr="00766848">
        <w:trPr>
          <w:jc w:val="center"/>
        </w:trPr>
        <w:tc>
          <w:tcPr>
            <w:tcW w:w="4876" w:type="dxa"/>
          </w:tcPr>
          <w:p w14:paraId="50A8EE5C" w14:textId="77777777" w:rsidR="00E02B79" w:rsidRPr="00753F91" w:rsidRDefault="00E02B79" w:rsidP="00766848">
            <w:pPr>
              <w:pStyle w:val="Normal6a"/>
            </w:pPr>
            <w:r w:rsidRPr="00753F91">
              <w:rPr>
                <w:b/>
                <w:i/>
              </w:rPr>
              <w:t>(d)</w:t>
            </w:r>
            <w:r w:rsidRPr="00753F91">
              <w:tab/>
            </w:r>
            <w:r w:rsidRPr="00753F91">
              <w:rPr>
                <w:b/>
                <w:i/>
              </w:rPr>
              <w:t>As medidas indicadas pelos Estados-Membros nos termos dos segundo, terceiro e quarto parágrafos do n.º 2.</w:t>
            </w:r>
          </w:p>
        </w:tc>
        <w:tc>
          <w:tcPr>
            <w:tcW w:w="4876" w:type="dxa"/>
          </w:tcPr>
          <w:p w14:paraId="7BCD1D4E" w14:textId="77777777" w:rsidR="00E02B79" w:rsidRPr="00753F91" w:rsidRDefault="00E02B79" w:rsidP="00766848">
            <w:pPr>
              <w:pStyle w:val="Normal6a"/>
            </w:pPr>
            <w:r w:rsidRPr="00753F91">
              <w:rPr>
                <w:b/>
                <w:i/>
              </w:rPr>
              <w:t>Suprimido</w:t>
            </w:r>
          </w:p>
        </w:tc>
      </w:tr>
    </w:tbl>
    <w:p w14:paraId="605B2F93"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53CFCDC" w14:textId="77777777" w:rsidR="00E02B79" w:rsidRPr="00753F91" w:rsidRDefault="00E02B79" w:rsidP="00E02B79">
      <w:r w:rsidRPr="00753F91">
        <w:rPr>
          <w:rStyle w:val="HideTWBExt"/>
          <w:noProof w:val="0"/>
        </w:rPr>
        <w:t>&lt;/Amend&gt;</w:t>
      </w:r>
    </w:p>
    <w:p w14:paraId="4DD823F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2368</w:t>
      </w:r>
      <w:r w:rsidRPr="00753F91">
        <w:rPr>
          <w:rStyle w:val="HideTWBExt"/>
          <w:noProof w:val="0"/>
        </w:rPr>
        <w:t>&lt;/NumAm&gt;</w:t>
      </w:r>
    </w:p>
    <w:p w14:paraId="77E7C77D"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11DCF8AE" w14:textId="77777777" w:rsidR="00E02B79" w:rsidRPr="00753F91" w:rsidRDefault="00E02B79" w:rsidP="00E02B79">
      <w:pPr>
        <w:pStyle w:val="NormalBold"/>
      </w:pPr>
      <w:r w:rsidRPr="00753F91">
        <w:rPr>
          <w:rStyle w:val="HideTWBExt"/>
          <w:noProof w:val="0"/>
        </w:rPr>
        <w:t>&lt;/RepeatBlock-By&gt;</w:t>
      </w:r>
    </w:p>
    <w:p w14:paraId="653CDED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B3D9759" w14:textId="77777777" w:rsidR="00E02B79" w:rsidRPr="00753F91" w:rsidRDefault="00E02B79" w:rsidP="00E02B79">
      <w:pPr>
        <w:pStyle w:val="NormalBold"/>
      </w:pPr>
      <w:r w:rsidRPr="00753F91">
        <w:rPr>
          <w:rStyle w:val="HideTWBExt"/>
          <w:noProof w:val="0"/>
        </w:rPr>
        <w:t>&lt;Article&gt;</w:t>
      </w:r>
      <w:r w:rsidRPr="00753F91">
        <w:t>Artigo 53 – n.º 3 – alínea d)</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FFFB585" w14:textId="77777777" w:rsidTr="00766848">
        <w:trPr>
          <w:trHeight w:hRule="exact" w:val="240"/>
          <w:jc w:val="center"/>
        </w:trPr>
        <w:tc>
          <w:tcPr>
            <w:tcW w:w="9752" w:type="dxa"/>
            <w:gridSpan w:val="2"/>
          </w:tcPr>
          <w:p w14:paraId="34E428D8" w14:textId="77777777" w:rsidR="00E02B79" w:rsidRPr="00753F91" w:rsidRDefault="00E02B79" w:rsidP="00766848"/>
        </w:tc>
      </w:tr>
      <w:tr w:rsidR="00E02B79" w:rsidRPr="00753F91" w14:paraId="6E999804" w14:textId="77777777" w:rsidTr="00766848">
        <w:trPr>
          <w:trHeight w:val="240"/>
          <w:jc w:val="center"/>
        </w:trPr>
        <w:tc>
          <w:tcPr>
            <w:tcW w:w="4876" w:type="dxa"/>
          </w:tcPr>
          <w:p w14:paraId="7FE37AFE" w14:textId="77777777" w:rsidR="00E02B79" w:rsidRPr="00753F91" w:rsidRDefault="00E02B79" w:rsidP="00766848">
            <w:pPr>
              <w:pStyle w:val="AmColumnHeading"/>
            </w:pPr>
            <w:r w:rsidRPr="00753F91">
              <w:t>Texto da Comissão</w:t>
            </w:r>
          </w:p>
        </w:tc>
        <w:tc>
          <w:tcPr>
            <w:tcW w:w="4876" w:type="dxa"/>
          </w:tcPr>
          <w:p w14:paraId="54F24DA5" w14:textId="77777777" w:rsidR="00E02B79" w:rsidRPr="00753F91" w:rsidRDefault="00E02B79" w:rsidP="00766848">
            <w:pPr>
              <w:pStyle w:val="AmColumnHeading"/>
            </w:pPr>
            <w:r w:rsidRPr="00753F91">
              <w:t>Alteração</w:t>
            </w:r>
          </w:p>
        </w:tc>
      </w:tr>
      <w:tr w:rsidR="00E02B79" w:rsidRPr="00753F91" w14:paraId="4CB839EC" w14:textId="77777777" w:rsidTr="00766848">
        <w:trPr>
          <w:jc w:val="center"/>
        </w:trPr>
        <w:tc>
          <w:tcPr>
            <w:tcW w:w="4876" w:type="dxa"/>
          </w:tcPr>
          <w:p w14:paraId="1569D2EF" w14:textId="77777777" w:rsidR="00E02B79" w:rsidRPr="00753F91" w:rsidRDefault="00E02B79" w:rsidP="00766848">
            <w:pPr>
              <w:pStyle w:val="Normal6a"/>
            </w:pPr>
            <w:r w:rsidRPr="00753F91">
              <w:t>(d)</w:t>
            </w:r>
            <w:r w:rsidRPr="00753F91">
              <w:tab/>
            </w:r>
            <w:r w:rsidRPr="00753F91">
              <w:rPr>
                <w:b/>
                <w:i/>
              </w:rPr>
              <w:t>As medidas indicadas pelos Estados-Membros nos termos dos segundo, terceiro e quarto parágrafos do n.º 2</w:t>
            </w:r>
            <w:r w:rsidRPr="00753F91">
              <w:t>.</w:t>
            </w:r>
          </w:p>
        </w:tc>
        <w:tc>
          <w:tcPr>
            <w:tcW w:w="4876" w:type="dxa"/>
          </w:tcPr>
          <w:p w14:paraId="17CDC982" w14:textId="77777777" w:rsidR="00E02B79" w:rsidRPr="00753F91" w:rsidRDefault="00E02B79" w:rsidP="00766848">
            <w:pPr>
              <w:pStyle w:val="Normal6a"/>
            </w:pPr>
            <w:r w:rsidRPr="00753F91">
              <w:t>(d)</w:t>
            </w:r>
            <w:r w:rsidRPr="00753F91">
              <w:tab/>
            </w:r>
            <w:r w:rsidRPr="00753F91">
              <w:rPr>
                <w:b/>
                <w:i/>
              </w:rPr>
              <w:t>O número de processos deduzidos ao abrigo do artigo 45.º, n.º 1, alínea d)</w:t>
            </w:r>
            <w:r w:rsidRPr="00753F91">
              <w:t>.</w:t>
            </w:r>
          </w:p>
        </w:tc>
      </w:tr>
    </w:tbl>
    <w:p w14:paraId="5292E75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8C15E20" w14:textId="77777777" w:rsidR="00E02B79" w:rsidRPr="00753F91" w:rsidRDefault="00E02B79" w:rsidP="00E02B79">
      <w:r w:rsidRPr="00753F91">
        <w:rPr>
          <w:rStyle w:val="HideTWBExt"/>
          <w:noProof w:val="0"/>
        </w:rPr>
        <w:t>&lt;/Amend&gt;</w:t>
      </w:r>
    </w:p>
    <w:p w14:paraId="34661F7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2369</w:t>
      </w:r>
      <w:r w:rsidRPr="00753F91">
        <w:rPr>
          <w:rStyle w:val="HideTWBExt"/>
          <w:noProof w:val="0"/>
        </w:rPr>
        <w:t>&lt;/NumAm&gt;</w:t>
      </w:r>
    </w:p>
    <w:p w14:paraId="4CD27DF6"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42371CC2" w14:textId="77777777" w:rsidR="00E02B79" w:rsidRPr="00753F91" w:rsidRDefault="00E02B79" w:rsidP="00E02B79">
      <w:pPr>
        <w:pStyle w:val="NormalBold"/>
      </w:pPr>
      <w:r w:rsidRPr="00753F91">
        <w:rPr>
          <w:rStyle w:val="HideTWBExt"/>
          <w:noProof w:val="0"/>
        </w:rPr>
        <w:t>&lt;/RepeatBlock-By&gt;</w:t>
      </w:r>
    </w:p>
    <w:p w14:paraId="575728E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5C7F084" w14:textId="77777777" w:rsidR="00E02B79" w:rsidRPr="00753F91" w:rsidRDefault="00E02B79" w:rsidP="00E02B79">
      <w:pPr>
        <w:pStyle w:val="NormalBold"/>
      </w:pPr>
      <w:r w:rsidRPr="00753F91">
        <w:rPr>
          <w:rStyle w:val="HideTWBExt"/>
          <w:noProof w:val="0"/>
        </w:rPr>
        <w:t>&lt;Article&gt;</w:t>
      </w:r>
      <w:r w:rsidRPr="00753F91">
        <w:t>Artigo 53 – n.º 3 – alínea d-A)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58439FE" w14:textId="77777777" w:rsidTr="00766848">
        <w:trPr>
          <w:trHeight w:hRule="exact" w:val="240"/>
          <w:jc w:val="center"/>
        </w:trPr>
        <w:tc>
          <w:tcPr>
            <w:tcW w:w="9752" w:type="dxa"/>
            <w:gridSpan w:val="2"/>
          </w:tcPr>
          <w:p w14:paraId="2262DB4F" w14:textId="77777777" w:rsidR="00E02B79" w:rsidRPr="00753F91" w:rsidRDefault="00E02B79" w:rsidP="00766848"/>
        </w:tc>
      </w:tr>
      <w:tr w:rsidR="00E02B79" w:rsidRPr="00753F91" w14:paraId="66151A5D" w14:textId="77777777" w:rsidTr="00766848">
        <w:trPr>
          <w:trHeight w:val="240"/>
          <w:jc w:val="center"/>
        </w:trPr>
        <w:tc>
          <w:tcPr>
            <w:tcW w:w="4876" w:type="dxa"/>
          </w:tcPr>
          <w:p w14:paraId="7CB1AC5F" w14:textId="77777777" w:rsidR="00E02B79" w:rsidRPr="00753F91" w:rsidRDefault="00E02B79" w:rsidP="00766848">
            <w:pPr>
              <w:pStyle w:val="AmColumnHeading"/>
            </w:pPr>
            <w:r w:rsidRPr="00753F91">
              <w:t>Texto da Comissão</w:t>
            </w:r>
          </w:p>
        </w:tc>
        <w:tc>
          <w:tcPr>
            <w:tcW w:w="4876" w:type="dxa"/>
          </w:tcPr>
          <w:p w14:paraId="472EB651" w14:textId="77777777" w:rsidR="00E02B79" w:rsidRPr="00753F91" w:rsidRDefault="00E02B79" w:rsidP="00766848">
            <w:pPr>
              <w:pStyle w:val="AmColumnHeading"/>
            </w:pPr>
            <w:r w:rsidRPr="00753F91">
              <w:t>Alteração</w:t>
            </w:r>
          </w:p>
        </w:tc>
      </w:tr>
      <w:tr w:rsidR="00E02B79" w:rsidRPr="00753F91" w14:paraId="535C217F" w14:textId="77777777" w:rsidTr="00766848">
        <w:trPr>
          <w:jc w:val="center"/>
        </w:trPr>
        <w:tc>
          <w:tcPr>
            <w:tcW w:w="4876" w:type="dxa"/>
          </w:tcPr>
          <w:p w14:paraId="52A152ED" w14:textId="77777777" w:rsidR="00E02B79" w:rsidRPr="00753F91" w:rsidRDefault="00E02B79" w:rsidP="00766848">
            <w:pPr>
              <w:pStyle w:val="Normal6a"/>
            </w:pPr>
          </w:p>
        </w:tc>
        <w:tc>
          <w:tcPr>
            <w:tcW w:w="4876" w:type="dxa"/>
          </w:tcPr>
          <w:p w14:paraId="11F73294" w14:textId="77777777" w:rsidR="00E02B79" w:rsidRPr="00753F91" w:rsidRDefault="00E02B79" w:rsidP="00766848">
            <w:pPr>
              <w:pStyle w:val="Normal6a"/>
            </w:pPr>
            <w:r w:rsidRPr="00753F91">
              <w:rPr>
                <w:b/>
                <w:i/>
              </w:rPr>
              <w:t>(d-A)</w:t>
            </w:r>
            <w:r w:rsidRPr="00753F91">
              <w:tab/>
            </w:r>
            <w:r w:rsidRPr="00753F91">
              <w:rPr>
                <w:b/>
                <w:i/>
              </w:rPr>
              <w:t>O número e o perfil das pessoas a beneficiar de patrocínios de proteção, nos termos do artigo 45.º, n.º 1, e do artigo 56.º, e determinar o Estado-Membro beneficiário, tal como identificado no relatório sobre a pressão migratória, nos termos do artigo 51.º, n.º 5.</w:t>
            </w:r>
          </w:p>
        </w:tc>
      </w:tr>
    </w:tbl>
    <w:p w14:paraId="107DD4C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6590015" w14:textId="77777777" w:rsidR="00E02B79" w:rsidRPr="00753F91" w:rsidRDefault="00E02B79" w:rsidP="00E02B79">
      <w:r w:rsidRPr="00753F91">
        <w:rPr>
          <w:rStyle w:val="HideTWBExt"/>
          <w:noProof w:val="0"/>
        </w:rPr>
        <w:t>&lt;/Amend&gt;</w:t>
      </w:r>
    </w:p>
    <w:p w14:paraId="6BA09AEB"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2370</w:t>
      </w:r>
      <w:r w:rsidRPr="00753F91">
        <w:rPr>
          <w:rStyle w:val="HideTWBExt"/>
          <w:noProof w:val="0"/>
        </w:rPr>
        <w:t>&lt;/NumAm&gt;</w:t>
      </w:r>
    </w:p>
    <w:p w14:paraId="0B64071C"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77179A4" w14:textId="77777777" w:rsidR="00E02B79" w:rsidRPr="00753F91" w:rsidRDefault="00E02B79" w:rsidP="00E02B79">
      <w:pPr>
        <w:pStyle w:val="NormalBold"/>
      </w:pPr>
      <w:r w:rsidRPr="00753F91">
        <w:rPr>
          <w:rStyle w:val="HideTWBExt"/>
          <w:noProof w:val="0"/>
        </w:rPr>
        <w:t>&lt;/RepeatBlock-By&gt;</w:t>
      </w:r>
    </w:p>
    <w:p w14:paraId="77545274"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8EC3016" w14:textId="77777777" w:rsidR="00E02B79" w:rsidRPr="00753F91" w:rsidRDefault="00E02B79" w:rsidP="00E02B79">
      <w:pPr>
        <w:pStyle w:val="NormalBold"/>
      </w:pPr>
      <w:r w:rsidRPr="00753F91">
        <w:rPr>
          <w:rStyle w:val="HideTWBExt"/>
          <w:noProof w:val="0"/>
        </w:rPr>
        <w:t>&lt;Article&gt;</w:t>
      </w:r>
      <w:r w:rsidRPr="00753F91">
        <w:t>Artigo 53 – n.º 3 – parágrafo 1</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B6BE471" w14:textId="77777777" w:rsidTr="00766848">
        <w:trPr>
          <w:trHeight w:hRule="exact" w:val="240"/>
          <w:jc w:val="center"/>
        </w:trPr>
        <w:tc>
          <w:tcPr>
            <w:tcW w:w="9752" w:type="dxa"/>
            <w:gridSpan w:val="2"/>
          </w:tcPr>
          <w:p w14:paraId="17FDB741" w14:textId="77777777" w:rsidR="00E02B79" w:rsidRPr="00753F91" w:rsidRDefault="00E02B79" w:rsidP="00766848"/>
        </w:tc>
      </w:tr>
      <w:tr w:rsidR="00E02B79" w:rsidRPr="00753F91" w14:paraId="6A47DB71" w14:textId="77777777" w:rsidTr="00766848">
        <w:trPr>
          <w:trHeight w:val="240"/>
          <w:jc w:val="center"/>
        </w:trPr>
        <w:tc>
          <w:tcPr>
            <w:tcW w:w="4876" w:type="dxa"/>
          </w:tcPr>
          <w:p w14:paraId="7527CD37" w14:textId="77777777" w:rsidR="00E02B79" w:rsidRPr="00753F91" w:rsidRDefault="00E02B79" w:rsidP="00766848">
            <w:pPr>
              <w:pStyle w:val="AmColumnHeading"/>
            </w:pPr>
            <w:r w:rsidRPr="00753F91">
              <w:t>Texto da Comissão</w:t>
            </w:r>
          </w:p>
        </w:tc>
        <w:tc>
          <w:tcPr>
            <w:tcW w:w="4876" w:type="dxa"/>
          </w:tcPr>
          <w:p w14:paraId="12F8B516" w14:textId="77777777" w:rsidR="00E02B79" w:rsidRPr="00753F91" w:rsidRDefault="00E02B79" w:rsidP="00766848">
            <w:pPr>
              <w:pStyle w:val="AmColumnHeading"/>
            </w:pPr>
            <w:r w:rsidRPr="00753F91">
              <w:t>Alteração</w:t>
            </w:r>
          </w:p>
        </w:tc>
      </w:tr>
      <w:tr w:rsidR="00E02B79" w:rsidRPr="00753F91" w14:paraId="5E2A86F0" w14:textId="77777777" w:rsidTr="00766848">
        <w:trPr>
          <w:jc w:val="center"/>
        </w:trPr>
        <w:tc>
          <w:tcPr>
            <w:tcW w:w="4876" w:type="dxa"/>
          </w:tcPr>
          <w:p w14:paraId="61BA5EB5" w14:textId="77777777" w:rsidR="00E02B79" w:rsidRPr="00753F91" w:rsidRDefault="00E02B79" w:rsidP="00766848">
            <w:pPr>
              <w:pStyle w:val="Normal6a"/>
            </w:pPr>
            <w:r w:rsidRPr="00753F91">
              <w:rPr>
                <w:b/>
                <w:i/>
              </w:rPr>
              <w:t>A distribuição referida no n.º 3, alínea c), deve ser ajustada se um Estado-Membro que apresente um pedido nos termos do artigo 52.º, n.º 5, demonstrar no plano de resposta solidária que, nos cinco anos anteriores, foi responsável por mais do dobro da média per capita da União em termos de pedidos de proteção internacional. Nesses casos, o Estado-Membro deve receber uma dedução de 10 % da sua quota, calculada de acordo com a chave de repartição definida no artigo 54.º. Esta dedução é distribuída proporcionalmente entre os Estados-Membros que realizam as contribuições referidas no artigo 45.º, n.º 1, alíneas a), b) e c).</w:t>
            </w:r>
          </w:p>
        </w:tc>
        <w:tc>
          <w:tcPr>
            <w:tcW w:w="4876" w:type="dxa"/>
          </w:tcPr>
          <w:p w14:paraId="45D02BBB" w14:textId="77777777" w:rsidR="00E02B79" w:rsidRPr="00753F91" w:rsidRDefault="00E02B79" w:rsidP="00766848">
            <w:pPr>
              <w:pStyle w:val="Normal6a"/>
            </w:pPr>
            <w:r w:rsidRPr="00753F91">
              <w:rPr>
                <w:b/>
                <w:i/>
              </w:rPr>
              <w:t>Suprimido</w:t>
            </w:r>
          </w:p>
        </w:tc>
      </w:tr>
    </w:tbl>
    <w:p w14:paraId="2087958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C7F5A6C" w14:textId="77777777" w:rsidR="00E02B79" w:rsidRPr="00753F91" w:rsidRDefault="00E02B79" w:rsidP="00E02B79">
      <w:r w:rsidRPr="00753F91">
        <w:rPr>
          <w:rStyle w:val="HideTWBExt"/>
          <w:noProof w:val="0"/>
        </w:rPr>
        <w:t>&lt;/Amend&gt;</w:t>
      </w:r>
    </w:p>
    <w:p w14:paraId="3DC564F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2371</w:t>
      </w:r>
      <w:r w:rsidRPr="00753F91">
        <w:rPr>
          <w:rStyle w:val="HideTWBExt"/>
          <w:noProof w:val="0"/>
        </w:rPr>
        <w:t>&lt;/NumAm&gt;</w:t>
      </w:r>
    </w:p>
    <w:p w14:paraId="58BF542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3F0D83F6" w14:textId="77777777" w:rsidR="00E02B79" w:rsidRPr="00753F91" w:rsidRDefault="00E02B79" w:rsidP="00E02B79">
      <w:pPr>
        <w:pStyle w:val="NormalBold"/>
      </w:pPr>
      <w:r w:rsidRPr="00753F91">
        <w:rPr>
          <w:rStyle w:val="HideTWBExt"/>
          <w:noProof w:val="0"/>
        </w:rPr>
        <w:t>&lt;/RepeatBlock-By&gt;</w:t>
      </w:r>
    </w:p>
    <w:p w14:paraId="048C5BF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7B20122" w14:textId="3D2CD762" w:rsidR="00E02B79" w:rsidRPr="00753F91" w:rsidRDefault="00E02B79" w:rsidP="00E02B79">
      <w:pPr>
        <w:pStyle w:val="NormalBold"/>
      </w:pPr>
      <w:r w:rsidRPr="00753F91">
        <w:rPr>
          <w:rStyle w:val="HideTWBExt"/>
          <w:noProof w:val="0"/>
        </w:rPr>
        <w:t>&lt;Article&gt;</w:t>
      </w:r>
      <w:r w:rsidRPr="00753F91">
        <w:t xml:space="preserve">Artigo 53 – n.º 3 – parágrafo </w:t>
      </w:r>
      <w:r w:rsidR="00164DFC">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A8CCFF1" w14:textId="77777777" w:rsidTr="00766848">
        <w:trPr>
          <w:trHeight w:hRule="exact" w:val="240"/>
          <w:jc w:val="center"/>
        </w:trPr>
        <w:tc>
          <w:tcPr>
            <w:tcW w:w="9752" w:type="dxa"/>
            <w:gridSpan w:val="2"/>
          </w:tcPr>
          <w:p w14:paraId="22E2315F" w14:textId="77777777" w:rsidR="00E02B79" w:rsidRPr="00753F91" w:rsidRDefault="00E02B79" w:rsidP="00766848"/>
        </w:tc>
      </w:tr>
      <w:tr w:rsidR="00E02B79" w:rsidRPr="00753F91" w14:paraId="7184D7D7" w14:textId="77777777" w:rsidTr="00766848">
        <w:trPr>
          <w:trHeight w:val="240"/>
          <w:jc w:val="center"/>
        </w:trPr>
        <w:tc>
          <w:tcPr>
            <w:tcW w:w="4876" w:type="dxa"/>
          </w:tcPr>
          <w:p w14:paraId="671246DC" w14:textId="77777777" w:rsidR="00E02B79" w:rsidRPr="00753F91" w:rsidRDefault="00E02B79" w:rsidP="00766848">
            <w:pPr>
              <w:pStyle w:val="AmColumnHeading"/>
            </w:pPr>
            <w:r w:rsidRPr="00753F91">
              <w:t>Texto da Comissão</w:t>
            </w:r>
          </w:p>
        </w:tc>
        <w:tc>
          <w:tcPr>
            <w:tcW w:w="4876" w:type="dxa"/>
          </w:tcPr>
          <w:p w14:paraId="43355EDB" w14:textId="77777777" w:rsidR="00E02B79" w:rsidRPr="00753F91" w:rsidRDefault="00E02B79" w:rsidP="00766848">
            <w:pPr>
              <w:pStyle w:val="AmColumnHeading"/>
            </w:pPr>
            <w:r w:rsidRPr="00753F91">
              <w:t>Alteração</w:t>
            </w:r>
          </w:p>
        </w:tc>
      </w:tr>
      <w:tr w:rsidR="00E02B79" w:rsidRPr="00753F91" w14:paraId="4C11F408" w14:textId="77777777" w:rsidTr="00766848">
        <w:trPr>
          <w:jc w:val="center"/>
        </w:trPr>
        <w:tc>
          <w:tcPr>
            <w:tcW w:w="4876" w:type="dxa"/>
          </w:tcPr>
          <w:p w14:paraId="10593C9C" w14:textId="77777777" w:rsidR="00E02B79" w:rsidRPr="00753F91" w:rsidRDefault="00E02B79" w:rsidP="00766848">
            <w:pPr>
              <w:pStyle w:val="Normal6a"/>
            </w:pPr>
            <w:r w:rsidRPr="00753F91">
              <w:t xml:space="preserve">A distribuição referida no n.º 3, alínea c), deve ser ajustada se um Estado-Membro que apresente um pedido nos termos do artigo 52.º, n.º 5, demonstrar no plano de </w:t>
            </w:r>
            <w:r w:rsidRPr="00753F91">
              <w:rPr>
                <w:b/>
                <w:i/>
              </w:rPr>
              <w:t>resposta solidária</w:t>
            </w:r>
            <w:r w:rsidRPr="00753F91">
              <w:t xml:space="preserve"> que, </w:t>
            </w:r>
            <w:r w:rsidRPr="00753F91">
              <w:rPr>
                <w:b/>
                <w:i/>
              </w:rPr>
              <w:t>nos cinco anos</w:t>
            </w:r>
            <w:r w:rsidRPr="00753F91">
              <w:t xml:space="preserve"> anteriores, foi responsável por mais do </w:t>
            </w:r>
            <w:r w:rsidRPr="00753F91">
              <w:rPr>
                <w:b/>
                <w:i/>
              </w:rPr>
              <w:t>dobro da</w:t>
            </w:r>
            <w:r w:rsidRPr="00753F91">
              <w:t xml:space="preserve"> média per capita da União em termos de pedidos de proteção internacional. Nesses casos, o Estado-Membro deve receber uma dedução de </w:t>
            </w:r>
            <w:r w:rsidRPr="00753F91">
              <w:rPr>
                <w:b/>
                <w:i/>
              </w:rPr>
              <w:t>10 %</w:t>
            </w:r>
            <w:r w:rsidRPr="00753F91">
              <w:t xml:space="preserve"> da sua quota, calculada de acordo com a chave de repartição definida no artigo 54.º</w:t>
            </w:r>
            <w:r w:rsidRPr="00753F91">
              <w:rPr>
                <w:b/>
                <w:i/>
              </w:rPr>
              <w:t>. Esta dedução é distribuída proporcionalmente entre os Estados-Membros que realizam as contribuições referidas no artigo 45.º, n.º 1, alíneas a), b) e c)</w:t>
            </w:r>
            <w:r w:rsidRPr="00753F91">
              <w:t>.</w:t>
            </w:r>
          </w:p>
        </w:tc>
        <w:tc>
          <w:tcPr>
            <w:tcW w:w="4876" w:type="dxa"/>
          </w:tcPr>
          <w:p w14:paraId="4A76D68E" w14:textId="77777777" w:rsidR="00E02B79" w:rsidRPr="00753F91" w:rsidRDefault="00E02B79" w:rsidP="00766848">
            <w:pPr>
              <w:pStyle w:val="Normal6a"/>
            </w:pPr>
            <w:r w:rsidRPr="00753F91">
              <w:t xml:space="preserve">A distribuição referida no n.º 3, alínea c), deve ser ajustada se um Estado-Membro que apresente um pedido nos termos do artigo 52.º, n.º 5, demonstrar no plano de </w:t>
            </w:r>
            <w:r w:rsidRPr="00753F91">
              <w:rPr>
                <w:b/>
                <w:i/>
              </w:rPr>
              <w:t>contribuições voluntárias</w:t>
            </w:r>
            <w:r w:rsidRPr="00753F91">
              <w:t xml:space="preserve"> que, </w:t>
            </w:r>
            <w:r w:rsidRPr="00753F91">
              <w:rPr>
                <w:b/>
                <w:i/>
              </w:rPr>
              <w:t>nas quatro décadas</w:t>
            </w:r>
            <w:r w:rsidRPr="00753F91">
              <w:t xml:space="preserve"> anteriores, foi responsável por mais do </w:t>
            </w:r>
            <w:r w:rsidRPr="00753F91">
              <w:rPr>
                <w:b/>
                <w:i/>
              </w:rPr>
              <w:t>que a</w:t>
            </w:r>
            <w:r w:rsidRPr="00753F91">
              <w:t xml:space="preserve"> média per capita da União em termos de pedidos de proteção internacional. Nesses casos, o Estado-Membro deve receber uma dedução de </w:t>
            </w:r>
            <w:r w:rsidRPr="00753F91">
              <w:rPr>
                <w:b/>
                <w:i/>
              </w:rPr>
              <w:t>100 %</w:t>
            </w:r>
            <w:r w:rsidRPr="00753F91">
              <w:t xml:space="preserve"> da sua quota, calculada de acordo com a chave de repartição definida no artigo 54.º.</w:t>
            </w:r>
          </w:p>
        </w:tc>
      </w:tr>
    </w:tbl>
    <w:p w14:paraId="67CBA6B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AC73264" w14:textId="77777777" w:rsidR="00E02B79" w:rsidRPr="00753F91" w:rsidRDefault="00E02B79" w:rsidP="00E02B79">
      <w:r w:rsidRPr="00753F91">
        <w:rPr>
          <w:rStyle w:val="HideTWBExt"/>
          <w:noProof w:val="0"/>
        </w:rPr>
        <w:t>&lt;/Amend&gt;</w:t>
      </w:r>
    </w:p>
    <w:p w14:paraId="07335E8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2372</w:t>
      </w:r>
      <w:r w:rsidRPr="00753F91">
        <w:rPr>
          <w:rStyle w:val="HideTWBExt"/>
          <w:noProof w:val="0"/>
        </w:rPr>
        <w:t>&lt;/NumAm&gt;</w:t>
      </w:r>
    </w:p>
    <w:p w14:paraId="58BD2247"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6AD8D479" w14:textId="77777777" w:rsidR="00E02B79" w:rsidRPr="00753F91" w:rsidRDefault="00E02B79" w:rsidP="00E02B79">
      <w:pPr>
        <w:pStyle w:val="NormalBold"/>
      </w:pPr>
      <w:r w:rsidRPr="00753F91">
        <w:rPr>
          <w:rStyle w:val="HideTWBExt"/>
          <w:noProof w:val="0"/>
        </w:rPr>
        <w:t>&lt;/RepeatBlock-By&gt;</w:t>
      </w:r>
    </w:p>
    <w:p w14:paraId="1B5C1CF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7CF3479" w14:textId="795D976E" w:rsidR="00E02B79" w:rsidRPr="00753F91" w:rsidRDefault="00E02B79" w:rsidP="00E02B79">
      <w:pPr>
        <w:pStyle w:val="NormalBold"/>
      </w:pPr>
      <w:r w:rsidRPr="00753F91">
        <w:rPr>
          <w:rStyle w:val="HideTWBExt"/>
          <w:noProof w:val="0"/>
        </w:rPr>
        <w:t>&lt;Article&gt;</w:t>
      </w:r>
      <w:r w:rsidRPr="00753F91">
        <w:t xml:space="preserve">Artigo 53 – n.º 3 – parágrafo </w:t>
      </w:r>
      <w:r w:rsidR="00164DFC">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6EA7976" w14:textId="77777777" w:rsidTr="00766848">
        <w:trPr>
          <w:trHeight w:hRule="exact" w:val="240"/>
          <w:jc w:val="center"/>
        </w:trPr>
        <w:tc>
          <w:tcPr>
            <w:tcW w:w="9752" w:type="dxa"/>
            <w:gridSpan w:val="2"/>
          </w:tcPr>
          <w:p w14:paraId="231CE784" w14:textId="77777777" w:rsidR="00E02B79" w:rsidRPr="00753F91" w:rsidRDefault="00E02B79" w:rsidP="00766848"/>
        </w:tc>
      </w:tr>
      <w:tr w:rsidR="00E02B79" w:rsidRPr="00753F91" w14:paraId="1328BF41" w14:textId="77777777" w:rsidTr="00766848">
        <w:trPr>
          <w:trHeight w:val="240"/>
          <w:jc w:val="center"/>
        </w:trPr>
        <w:tc>
          <w:tcPr>
            <w:tcW w:w="4876" w:type="dxa"/>
          </w:tcPr>
          <w:p w14:paraId="0C427ACA" w14:textId="77777777" w:rsidR="00E02B79" w:rsidRPr="00753F91" w:rsidRDefault="00E02B79" w:rsidP="00766848">
            <w:pPr>
              <w:pStyle w:val="AmColumnHeading"/>
            </w:pPr>
            <w:r w:rsidRPr="00753F91">
              <w:t>Texto da Comissão</w:t>
            </w:r>
          </w:p>
        </w:tc>
        <w:tc>
          <w:tcPr>
            <w:tcW w:w="4876" w:type="dxa"/>
          </w:tcPr>
          <w:p w14:paraId="6D6D3F78" w14:textId="77777777" w:rsidR="00E02B79" w:rsidRPr="00753F91" w:rsidRDefault="00E02B79" w:rsidP="00766848">
            <w:pPr>
              <w:pStyle w:val="AmColumnHeading"/>
            </w:pPr>
            <w:r w:rsidRPr="00753F91">
              <w:t>Alteração</w:t>
            </w:r>
          </w:p>
        </w:tc>
      </w:tr>
      <w:tr w:rsidR="00E02B79" w:rsidRPr="00753F91" w14:paraId="4639E400" w14:textId="77777777" w:rsidTr="00766848">
        <w:trPr>
          <w:jc w:val="center"/>
        </w:trPr>
        <w:tc>
          <w:tcPr>
            <w:tcW w:w="4876" w:type="dxa"/>
          </w:tcPr>
          <w:p w14:paraId="1D3DE061" w14:textId="77777777" w:rsidR="00E02B79" w:rsidRPr="00753F91" w:rsidRDefault="00E02B79" w:rsidP="00766848">
            <w:pPr>
              <w:pStyle w:val="Normal6a"/>
            </w:pPr>
            <w:r w:rsidRPr="00753F91">
              <w:t xml:space="preserve">A distribuição referida no n.º 3, </w:t>
            </w:r>
            <w:r w:rsidRPr="00753F91">
              <w:rPr>
                <w:b/>
                <w:i/>
              </w:rPr>
              <w:t>alínea</w:t>
            </w:r>
            <w:r w:rsidRPr="00753F91">
              <w:t xml:space="preserve"> c), deve ser ajustada se um Estado-Membro que apresente um pedido nos termos do artigo 52.º, n.º 5, demonstrar no plano de resposta solidária que, nos cinco anos anteriores, foi responsável por mais do dobro da média per capita da União em termos de </w:t>
            </w:r>
            <w:r w:rsidRPr="00753F91">
              <w:rPr>
                <w:b/>
                <w:i/>
              </w:rPr>
              <w:t>pedidos de proteção internacional</w:t>
            </w:r>
            <w:r w:rsidRPr="00753F91">
              <w:t xml:space="preserve">. Nesses casos, o Estado-Membro deve receber uma dedução de 10 % da sua quota, calculada de acordo com a chave de repartição definida no artigo 54.º. Esta dedução é distribuída proporcionalmente entre os Estados-Membros que realizam as contribuições referidas no artigo 45.º, n.º 1, alíneas a), b) </w:t>
            </w:r>
            <w:r w:rsidRPr="00753F91">
              <w:rPr>
                <w:b/>
                <w:i/>
              </w:rPr>
              <w:t>e</w:t>
            </w:r>
            <w:r w:rsidRPr="00753F91">
              <w:t xml:space="preserve"> c).</w:t>
            </w:r>
          </w:p>
        </w:tc>
        <w:tc>
          <w:tcPr>
            <w:tcW w:w="4876" w:type="dxa"/>
          </w:tcPr>
          <w:p w14:paraId="69D5B2D1" w14:textId="77777777" w:rsidR="00E02B79" w:rsidRPr="00753F91" w:rsidRDefault="00E02B79" w:rsidP="00766848">
            <w:pPr>
              <w:pStyle w:val="Normal6a"/>
            </w:pPr>
            <w:r w:rsidRPr="00753F91">
              <w:t xml:space="preserve">A distribuição referida no n.º 3, </w:t>
            </w:r>
            <w:r w:rsidRPr="00753F91">
              <w:rPr>
                <w:b/>
                <w:i/>
              </w:rPr>
              <w:t>alíneas</w:t>
            </w:r>
            <w:r w:rsidRPr="00753F91">
              <w:t xml:space="preserve"> c), </w:t>
            </w:r>
            <w:r w:rsidRPr="00753F91">
              <w:rPr>
                <w:b/>
                <w:i/>
              </w:rPr>
              <w:t>d) e e),</w:t>
            </w:r>
            <w:r w:rsidRPr="00753F91">
              <w:t xml:space="preserve"> deve ser ajustada se um Estado-Membro que apresente um pedido nos termos do artigo 52.º, n.º 5, demonstrar no plano de resposta solidária que, nos cinco anos anteriores, foi responsável por mais do dobro da média per capita da União em termos de </w:t>
            </w:r>
            <w:r w:rsidRPr="00753F91">
              <w:rPr>
                <w:b/>
                <w:i/>
              </w:rPr>
              <w:t>número de decisões de asilo proferidas em primeira instância</w:t>
            </w:r>
            <w:r w:rsidRPr="00753F91">
              <w:t>. Nesses casos, o Estado-Membro deve receber uma dedução de 10 % da sua quota, calculada de acordo com a chave de repartição definida no artigo 54.º. Esta dedução é distribuída proporcionalmente entre os Estados-Membros que realizam as contribuições referidas no artigo 45.º, n.º 1, alíneas a), b)</w:t>
            </w:r>
            <w:r w:rsidRPr="00753F91">
              <w:rPr>
                <w:b/>
                <w:i/>
              </w:rPr>
              <w:t>,</w:t>
            </w:r>
            <w:r w:rsidRPr="00753F91">
              <w:t xml:space="preserve"> c)</w:t>
            </w:r>
            <w:r w:rsidRPr="00753F91">
              <w:rPr>
                <w:b/>
                <w:i/>
              </w:rPr>
              <w:t>, d), d-A) e d-B)</w:t>
            </w:r>
            <w:r w:rsidRPr="00753F91">
              <w:t>.</w:t>
            </w:r>
          </w:p>
        </w:tc>
      </w:tr>
    </w:tbl>
    <w:p w14:paraId="35ECB94E"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58DAEFD"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377F0EF4" w14:textId="77777777" w:rsidR="00E02B79" w:rsidRPr="00753F91" w:rsidRDefault="00E02B79" w:rsidP="00E02B79">
      <w:pPr>
        <w:pStyle w:val="AmJustText"/>
      </w:pPr>
      <w:r w:rsidRPr="00753F91">
        <w:t>É importante reconhecer a pressão exercida no passado sobre os sistemas nacionais de asilo e migração, pelo que os encargos anteriores devem permitir maiores deduções nas contribuições de solidariedade. Há Estados-Membros que contribuíram de forma desproporcionada para o sistema de proteção da UE, o que deve ser devidamente reconhecido.</w:t>
      </w:r>
    </w:p>
    <w:p w14:paraId="206D87D3" w14:textId="77777777" w:rsidR="00E02B79" w:rsidRPr="00753F91" w:rsidRDefault="00E02B79" w:rsidP="00E02B79">
      <w:r w:rsidRPr="00753F91">
        <w:rPr>
          <w:rStyle w:val="HideTWBExt"/>
          <w:noProof w:val="0"/>
        </w:rPr>
        <w:t>&lt;/Amend&gt;</w:t>
      </w:r>
    </w:p>
    <w:p w14:paraId="1D7364B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2373</w:t>
      </w:r>
      <w:r w:rsidRPr="00753F91">
        <w:rPr>
          <w:rStyle w:val="HideTWBExt"/>
          <w:noProof w:val="0"/>
        </w:rPr>
        <w:t>&lt;/NumAm&gt;</w:t>
      </w:r>
    </w:p>
    <w:p w14:paraId="6EEB8185"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BD4AF45" w14:textId="77777777" w:rsidR="00E02B79" w:rsidRPr="00753F91" w:rsidRDefault="00E02B79" w:rsidP="00E02B79">
      <w:pPr>
        <w:pStyle w:val="NormalBold"/>
      </w:pPr>
      <w:r w:rsidRPr="00753F91">
        <w:rPr>
          <w:rStyle w:val="HideTWBExt"/>
          <w:noProof w:val="0"/>
        </w:rPr>
        <w:t>&lt;/RepeatBlock-By&gt;</w:t>
      </w:r>
    </w:p>
    <w:p w14:paraId="0954CFE6"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5B85844" w14:textId="77777777" w:rsidR="00E02B79" w:rsidRPr="00753F91" w:rsidRDefault="00E02B79" w:rsidP="00E02B79">
      <w:pPr>
        <w:pStyle w:val="NormalBold"/>
      </w:pPr>
      <w:r w:rsidRPr="00753F91">
        <w:rPr>
          <w:rStyle w:val="HideTWBExt"/>
          <w:noProof w:val="0"/>
        </w:rPr>
        <w:t>&lt;Article&gt;</w:t>
      </w:r>
      <w:r w:rsidRPr="00753F91">
        <w:t>Artigo 53 – n.º 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5CC6F93" w14:textId="77777777" w:rsidTr="00766848">
        <w:trPr>
          <w:trHeight w:hRule="exact" w:val="240"/>
          <w:jc w:val="center"/>
        </w:trPr>
        <w:tc>
          <w:tcPr>
            <w:tcW w:w="9752" w:type="dxa"/>
            <w:gridSpan w:val="2"/>
          </w:tcPr>
          <w:p w14:paraId="5C1ED489" w14:textId="77777777" w:rsidR="00E02B79" w:rsidRPr="00753F91" w:rsidRDefault="00E02B79" w:rsidP="00766848"/>
        </w:tc>
      </w:tr>
      <w:tr w:rsidR="00E02B79" w:rsidRPr="00753F91" w14:paraId="08C6C29E" w14:textId="77777777" w:rsidTr="00766848">
        <w:trPr>
          <w:trHeight w:val="240"/>
          <w:jc w:val="center"/>
        </w:trPr>
        <w:tc>
          <w:tcPr>
            <w:tcW w:w="4876" w:type="dxa"/>
          </w:tcPr>
          <w:p w14:paraId="2EE13225" w14:textId="77777777" w:rsidR="00E02B79" w:rsidRPr="00753F91" w:rsidRDefault="00E02B79" w:rsidP="00766848">
            <w:pPr>
              <w:pStyle w:val="AmColumnHeading"/>
            </w:pPr>
            <w:r w:rsidRPr="00753F91">
              <w:t>Texto da Comissão</w:t>
            </w:r>
          </w:p>
        </w:tc>
        <w:tc>
          <w:tcPr>
            <w:tcW w:w="4876" w:type="dxa"/>
          </w:tcPr>
          <w:p w14:paraId="104D83D2" w14:textId="77777777" w:rsidR="00E02B79" w:rsidRPr="00753F91" w:rsidRDefault="00E02B79" w:rsidP="00766848">
            <w:pPr>
              <w:pStyle w:val="AmColumnHeading"/>
            </w:pPr>
            <w:r w:rsidRPr="00753F91">
              <w:t>Alteração</w:t>
            </w:r>
          </w:p>
        </w:tc>
      </w:tr>
      <w:tr w:rsidR="00E02B79" w:rsidRPr="00753F91" w14:paraId="7B2B8905" w14:textId="77777777" w:rsidTr="00766848">
        <w:trPr>
          <w:jc w:val="center"/>
        </w:trPr>
        <w:tc>
          <w:tcPr>
            <w:tcW w:w="4876" w:type="dxa"/>
          </w:tcPr>
          <w:p w14:paraId="4C24EB22" w14:textId="77777777" w:rsidR="00E02B79" w:rsidRPr="00753F91" w:rsidRDefault="00E02B79" w:rsidP="00766848">
            <w:pPr>
              <w:pStyle w:val="Normal6a"/>
            </w:pPr>
            <w:r w:rsidRPr="00753F91">
              <w:rPr>
                <w:b/>
                <w:i/>
              </w:rPr>
              <w:t>4.</w:t>
            </w:r>
            <w:r w:rsidRPr="00753F91">
              <w:tab/>
            </w:r>
            <w:r w:rsidRPr="00753F91">
              <w:rPr>
                <w:b/>
                <w:i/>
              </w:rPr>
              <w:t>Se, no ano anterior, tiverem sido efetuadas contribuições em resposta a um pedido por um Estado-Membro de apoio solidário de outros Estados-Membros, no sentido de o apoiarem na resolução da situação da migração no seu território, como forma de prevenir a pressão migratória, nos termos do artigo 56.º, n.º 1, e se as mesmas corresponderem ao tipo de medidas estabelecidas no ato de execução, a Comissão deve deduzir essas contribuições das contribuições equivalentes definidas no ato de execução.</w:t>
            </w:r>
          </w:p>
        </w:tc>
        <w:tc>
          <w:tcPr>
            <w:tcW w:w="4876" w:type="dxa"/>
          </w:tcPr>
          <w:p w14:paraId="3F5D58FC" w14:textId="77777777" w:rsidR="00E02B79" w:rsidRPr="00753F91" w:rsidRDefault="00E02B79" w:rsidP="00766848">
            <w:pPr>
              <w:pStyle w:val="Normal6a"/>
            </w:pPr>
            <w:r w:rsidRPr="00753F91">
              <w:rPr>
                <w:b/>
                <w:i/>
              </w:rPr>
              <w:t>Suprimido</w:t>
            </w:r>
          </w:p>
        </w:tc>
      </w:tr>
    </w:tbl>
    <w:p w14:paraId="50347DF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8D1AEB9" w14:textId="77777777" w:rsidR="00E02B79" w:rsidRPr="00753F91" w:rsidRDefault="00E02B79" w:rsidP="00E02B79">
      <w:r w:rsidRPr="00753F91">
        <w:rPr>
          <w:rStyle w:val="HideTWBExt"/>
          <w:noProof w:val="0"/>
        </w:rPr>
        <w:t>&lt;/Amend&gt;</w:t>
      </w:r>
    </w:p>
    <w:p w14:paraId="7B46510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2374</w:t>
      </w:r>
      <w:r w:rsidRPr="00753F91">
        <w:rPr>
          <w:rStyle w:val="HideTWBExt"/>
          <w:noProof w:val="0"/>
        </w:rPr>
        <w:t>&lt;/NumAm&gt;</w:t>
      </w:r>
    </w:p>
    <w:p w14:paraId="53A0963F"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52B0DB02" w14:textId="77777777" w:rsidR="00E02B79" w:rsidRPr="00753F91" w:rsidRDefault="00E02B79" w:rsidP="00E02B79">
      <w:pPr>
        <w:pStyle w:val="NormalBold"/>
      </w:pPr>
      <w:r w:rsidRPr="00753F91">
        <w:rPr>
          <w:rStyle w:val="HideTWBExt"/>
          <w:noProof w:val="0"/>
        </w:rPr>
        <w:t>&lt;/RepeatBlock-By&gt;</w:t>
      </w:r>
    </w:p>
    <w:p w14:paraId="65CEB9A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6B6663C" w14:textId="78A6221F" w:rsidR="00E02B79" w:rsidRPr="00753F91" w:rsidRDefault="00E02B79" w:rsidP="00E02B79">
      <w:pPr>
        <w:pStyle w:val="NormalBold"/>
      </w:pPr>
      <w:r w:rsidRPr="00753F91">
        <w:rPr>
          <w:rStyle w:val="HideTWBExt"/>
          <w:noProof w:val="0"/>
        </w:rPr>
        <w:t>&lt;Article&gt;</w:t>
      </w:r>
      <w:r w:rsidRPr="00753F91">
        <w:t xml:space="preserve">Artigo 53 – n.º 5 – parágrafo </w:t>
      </w:r>
      <w:r w:rsidR="00164DFC">
        <w:t>2</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8F84A95" w14:textId="77777777" w:rsidTr="00766848">
        <w:trPr>
          <w:trHeight w:hRule="exact" w:val="240"/>
          <w:jc w:val="center"/>
        </w:trPr>
        <w:tc>
          <w:tcPr>
            <w:tcW w:w="9752" w:type="dxa"/>
            <w:gridSpan w:val="2"/>
          </w:tcPr>
          <w:p w14:paraId="5E7CE8B5" w14:textId="77777777" w:rsidR="00E02B79" w:rsidRPr="00753F91" w:rsidRDefault="00E02B79" w:rsidP="00766848"/>
        </w:tc>
      </w:tr>
      <w:tr w:rsidR="00E02B79" w:rsidRPr="00753F91" w14:paraId="62589BA4" w14:textId="77777777" w:rsidTr="00766848">
        <w:trPr>
          <w:trHeight w:val="240"/>
          <w:jc w:val="center"/>
        </w:trPr>
        <w:tc>
          <w:tcPr>
            <w:tcW w:w="4876" w:type="dxa"/>
          </w:tcPr>
          <w:p w14:paraId="6852265F" w14:textId="77777777" w:rsidR="00E02B79" w:rsidRPr="00753F91" w:rsidRDefault="00E02B79" w:rsidP="00766848">
            <w:pPr>
              <w:pStyle w:val="AmColumnHeading"/>
            </w:pPr>
            <w:r w:rsidRPr="00753F91">
              <w:t>Texto da Comissão</w:t>
            </w:r>
          </w:p>
        </w:tc>
        <w:tc>
          <w:tcPr>
            <w:tcW w:w="4876" w:type="dxa"/>
          </w:tcPr>
          <w:p w14:paraId="3296E840" w14:textId="77777777" w:rsidR="00E02B79" w:rsidRPr="00753F91" w:rsidRDefault="00E02B79" w:rsidP="00766848">
            <w:pPr>
              <w:pStyle w:val="AmColumnHeading"/>
            </w:pPr>
            <w:r w:rsidRPr="00753F91">
              <w:t>Alteração</w:t>
            </w:r>
          </w:p>
        </w:tc>
      </w:tr>
      <w:tr w:rsidR="00E02B79" w:rsidRPr="00753F91" w14:paraId="2450B15D" w14:textId="77777777" w:rsidTr="00766848">
        <w:trPr>
          <w:jc w:val="center"/>
        </w:trPr>
        <w:tc>
          <w:tcPr>
            <w:tcW w:w="4876" w:type="dxa"/>
          </w:tcPr>
          <w:p w14:paraId="7C57CBD9" w14:textId="77777777" w:rsidR="00E02B79" w:rsidRPr="00753F91" w:rsidRDefault="00E02B79" w:rsidP="00766848">
            <w:pPr>
              <w:pStyle w:val="Normal6a"/>
            </w:pPr>
            <w:r w:rsidRPr="00753F91">
              <w:t xml:space="preserve">Esses atos mantêm-se em vigor por um período não superior a </w:t>
            </w:r>
            <w:r w:rsidRPr="00753F91">
              <w:rPr>
                <w:b/>
                <w:i/>
              </w:rPr>
              <w:t>um ano</w:t>
            </w:r>
            <w:r w:rsidRPr="00753F91">
              <w:t>.</w:t>
            </w:r>
          </w:p>
        </w:tc>
        <w:tc>
          <w:tcPr>
            <w:tcW w:w="4876" w:type="dxa"/>
          </w:tcPr>
          <w:p w14:paraId="4F344BE7" w14:textId="77777777" w:rsidR="00E02B79" w:rsidRPr="00753F91" w:rsidRDefault="00E02B79" w:rsidP="00766848">
            <w:pPr>
              <w:pStyle w:val="Normal6a"/>
            </w:pPr>
            <w:r w:rsidRPr="00753F91">
              <w:t xml:space="preserve">Esses atos mantêm-se em vigor por um período não superior a </w:t>
            </w:r>
            <w:r w:rsidRPr="00753F91">
              <w:rPr>
                <w:b/>
                <w:i/>
              </w:rPr>
              <w:t>três meses</w:t>
            </w:r>
            <w:r w:rsidRPr="00753F91">
              <w:t>.</w:t>
            </w:r>
          </w:p>
        </w:tc>
      </w:tr>
    </w:tbl>
    <w:p w14:paraId="46B10B7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1117D12" w14:textId="77777777" w:rsidR="00E02B79" w:rsidRPr="00753F91" w:rsidRDefault="00E02B79" w:rsidP="00E02B79">
      <w:r w:rsidRPr="00753F91">
        <w:rPr>
          <w:rStyle w:val="HideTWBExt"/>
          <w:noProof w:val="0"/>
        </w:rPr>
        <w:t>&lt;/Amend&gt;</w:t>
      </w:r>
    </w:p>
    <w:p w14:paraId="51A57B2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2375</w:t>
      </w:r>
      <w:r w:rsidRPr="00753F91">
        <w:rPr>
          <w:rStyle w:val="HideTWBExt"/>
          <w:noProof w:val="0"/>
        </w:rPr>
        <w:t>&lt;/NumAm&gt;</w:t>
      </w:r>
    </w:p>
    <w:p w14:paraId="5471BC17" w14:textId="77777777" w:rsidR="00E02B79" w:rsidRPr="00753F91" w:rsidRDefault="00E02B79" w:rsidP="00E02B79">
      <w:pPr>
        <w:pStyle w:val="NormalBold"/>
      </w:pPr>
      <w:r w:rsidRPr="00753F91">
        <w:rPr>
          <w:rStyle w:val="HideTWBExt"/>
          <w:noProof w:val="0"/>
        </w:rPr>
        <w:t>&lt;RepeatBlock-By&gt;&lt;Members&gt;</w:t>
      </w:r>
      <w:r w:rsidRPr="00753F91">
        <w:t>Nicolaus Fest, Jaak Madison, Bernhard Zimniok, Gunnar Beck, Tom Vandendriessche, Peter Kofod, Roman Haider, Georg Mayer, Harald Vilimsky, Laura Huhtasaari, Philippe Olivier</w:t>
      </w:r>
      <w:r w:rsidRPr="00753F91">
        <w:rPr>
          <w:rStyle w:val="HideTWBExt"/>
          <w:noProof w:val="0"/>
        </w:rPr>
        <w:t>&lt;/Members&gt;</w:t>
      </w:r>
    </w:p>
    <w:p w14:paraId="2A49980C" w14:textId="77777777" w:rsidR="00E02B79" w:rsidRPr="00753F91" w:rsidRDefault="00E02B79" w:rsidP="00E02B79">
      <w:pPr>
        <w:pStyle w:val="NormalBold"/>
      </w:pPr>
      <w:r w:rsidRPr="00753F91">
        <w:rPr>
          <w:rStyle w:val="HideTWBExt"/>
          <w:noProof w:val="0"/>
        </w:rPr>
        <w:t>&lt;/RepeatBlock-By&gt;</w:t>
      </w:r>
    </w:p>
    <w:p w14:paraId="645AC818"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9BB225B" w14:textId="77777777" w:rsidR="00E02B79" w:rsidRPr="00753F91" w:rsidRDefault="00E02B79" w:rsidP="00E02B79">
      <w:pPr>
        <w:pStyle w:val="NormalBold"/>
      </w:pPr>
      <w:r w:rsidRPr="00753F91">
        <w:rPr>
          <w:rStyle w:val="HideTWBExt"/>
          <w:noProof w:val="0"/>
        </w:rPr>
        <w:t>&lt;Article&gt;</w:t>
      </w:r>
      <w:r w:rsidRPr="00753F91">
        <w:t>Artigo 54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04A3FEC9" w14:textId="77777777" w:rsidTr="00766848">
        <w:trPr>
          <w:trHeight w:hRule="exact" w:val="240"/>
          <w:jc w:val="center"/>
        </w:trPr>
        <w:tc>
          <w:tcPr>
            <w:tcW w:w="9752" w:type="dxa"/>
            <w:gridSpan w:val="2"/>
          </w:tcPr>
          <w:p w14:paraId="6B21A42B" w14:textId="77777777" w:rsidR="00E02B79" w:rsidRPr="00753F91" w:rsidRDefault="00E02B79" w:rsidP="00766848"/>
        </w:tc>
      </w:tr>
      <w:tr w:rsidR="00E02B79" w:rsidRPr="00753F91" w14:paraId="7B18278C" w14:textId="77777777" w:rsidTr="00766848">
        <w:trPr>
          <w:trHeight w:val="240"/>
          <w:jc w:val="center"/>
        </w:trPr>
        <w:tc>
          <w:tcPr>
            <w:tcW w:w="4876" w:type="dxa"/>
          </w:tcPr>
          <w:p w14:paraId="22720D8F" w14:textId="77777777" w:rsidR="00E02B79" w:rsidRPr="00753F91" w:rsidRDefault="00E02B79" w:rsidP="00766848">
            <w:pPr>
              <w:pStyle w:val="AmColumnHeading"/>
            </w:pPr>
            <w:r w:rsidRPr="00753F91">
              <w:t>Texto da Comissão</w:t>
            </w:r>
          </w:p>
        </w:tc>
        <w:tc>
          <w:tcPr>
            <w:tcW w:w="4876" w:type="dxa"/>
          </w:tcPr>
          <w:p w14:paraId="0C7EE4B2" w14:textId="77777777" w:rsidR="00E02B79" w:rsidRPr="00753F91" w:rsidRDefault="00E02B79" w:rsidP="00766848">
            <w:pPr>
              <w:pStyle w:val="AmColumnHeading"/>
            </w:pPr>
            <w:r w:rsidRPr="00753F91">
              <w:t>Alteração</w:t>
            </w:r>
          </w:p>
        </w:tc>
      </w:tr>
      <w:tr w:rsidR="00E02B79" w:rsidRPr="00753F91" w14:paraId="25FF7DFB" w14:textId="77777777" w:rsidTr="00766848">
        <w:trPr>
          <w:jc w:val="center"/>
        </w:trPr>
        <w:tc>
          <w:tcPr>
            <w:tcW w:w="4876" w:type="dxa"/>
          </w:tcPr>
          <w:p w14:paraId="68B23079" w14:textId="6479D7F9" w:rsidR="00E02B79" w:rsidRPr="00753F91" w:rsidRDefault="00E02B79" w:rsidP="00766848">
            <w:pPr>
              <w:pStyle w:val="NormalBoldItalicCenter6a"/>
            </w:pPr>
            <w:r w:rsidRPr="00753F91">
              <w:t>Artigo 54</w:t>
            </w:r>
            <w:r w:rsidR="00164DFC">
              <w:t>.º</w:t>
            </w:r>
          </w:p>
        </w:tc>
        <w:tc>
          <w:tcPr>
            <w:tcW w:w="4876" w:type="dxa"/>
          </w:tcPr>
          <w:p w14:paraId="16FA93A9" w14:textId="77777777" w:rsidR="00E02B79" w:rsidRPr="00753F91" w:rsidRDefault="00E02B79" w:rsidP="00766848">
            <w:pPr>
              <w:pStyle w:val="Normal6a"/>
            </w:pPr>
            <w:r w:rsidRPr="00753F91">
              <w:rPr>
                <w:b/>
                <w:i/>
              </w:rPr>
              <w:t>Suprimido</w:t>
            </w:r>
          </w:p>
        </w:tc>
      </w:tr>
      <w:tr w:rsidR="00E02B79" w:rsidRPr="00753F91" w14:paraId="69E4F48C" w14:textId="77777777" w:rsidTr="00766848">
        <w:trPr>
          <w:jc w:val="center"/>
        </w:trPr>
        <w:tc>
          <w:tcPr>
            <w:tcW w:w="4876" w:type="dxa"/>
          </w:tcPr>
          <w:p w14:paraId="5590D9E1" w14:textId="77777777" w:rsidR="00E02B79" w:rsidRPr="00753F91" w:rsidRDefault="00E02B79" w:rsidP="00766848">
            <w:pPr>
              <w:pStyle w:val="NormalBoldItalicCenter6a"/>
            </w:pPr>
            <w:r w:rsidRPr="00753F91">
              <w:t>Chave de repartição</w:t>
            </w:r>
          </w:p>
        </w:tc>
        <w:tc>
          <w:tcPr>
            <w:tcW w:w="4876" w:type="dxa"/>
          </w:tcPr>
          <w:p w14:paraId="31036275" w14:textId="77777777" w:rsidR="00E02B79" w:rsidRPr="00753F91" w:rsidRDefault="00E02B79" w:rsidP="00766848">
            <w:pPr>
              <w:pStyle w:val="Normal6a"/>
            </w:pPr>
          </w:p>
        </w:tc>
      </w:tr>
      <w:tr w:rsidR="00E02B79" w:rsidRPr="00753F91" w14:paraId="1252543C" w14:textId="77777777" w:rsidTr="00766848">
        <w:trPr>
          <w:jc w:val="center"/>
        </w:trPr>
        <w:tc>
          <w:tcPr>
            <w:tcW w:w="4876" w:type="dxa"/>
          </w:tcPr>
          <w:p w14:paraId="0F869B18" w14:textId="77777777" w:rsidR="00E02B79" w:rsidRPr="00753F91" w:rsidRDefault="00E02B79" w:rsidP="00766848">
            <w:pPr>
              <w:pStyle w:val="Normal6a"/>
            </w:pPr>
            <w:r w:rsidRPr="00753F91">
              <w:rPr>
                <w:b/>
                <w:i/>
              </w:rPr>
              <w:t>A quota de contribuições de solidariedade referida no artigo 45.º, n.º 1, alíneas a), b) e c), a garantir por cada Estado-Membro, em conformidade com os artigos 48.º e 53.º, é calculada segundo a fórmula indicada no anexo III e tem por base os seguintes critérios para cada Estado-Membro, em conformidade com os dados mais recentes do Eurostat:</w:t>
            </w:r>
          </w:p>
        </w:tc>
        <w:tc>
          <w:tcPr>
            <w:tcW w:w="4876" w:type="dxa"/>
          </w:tcPr>
          <w:p w14:paraId="39F8A157" w14:textId="77777777" w:rsidR="00E02B79" w:rsidRPr="00753F91" w:rsidRDefault="00E02B79" w:rsidP="00766848">
            <w:pPr>
              <w:pStyle w:val="Normal6a"/>
            </w:pPr>
          </w:p>
        </w:tc>
      </w:tr>
      <w:tr w:rsidR="00E02B79" w:rsidRPr="00753F91" w14:paraId="49811CED" w14:textId="77777777" w:rsidTr="00766848">
        <w:trPr>
          <w:jc w:val="center"/>
        </w:trPr>
        <w:tc>
          <w:tcPr>
            <w:tcW w:w="4876" w:type="dxa"/>
          </w:tcPr>
          <w:p w14:paraId="7B763C2A" w14:textId="77777777" w:rsidR="00E02B79" w:rsidRPr="00753F91" w:rsidRDefault="00E02B79" w:rsidP="00766848">
            <w:pPr>
              <w:pStyle w:val="Normal6a"/>
            </w:pPr>
            <w:r w:rsidRPr="00753F91">
              <w:rPr>
                <w:b/>
                <w:i/>
              </w:rPr>
              <w:t>(a) a dimensão da população (ponderação de 50 %);</w:t>
            </w:r>
          </w:p>
        </w:tc>
        <w:tc>
          <w:tcPr>
            <w:tcW w:w="4876" w:type="dxa"/>
          </w:tcPr>
          <w:p w14:paraId="01EF0435" w14:textId="77777777" w:rsidR="00E02B79" w:rsidRPr="00753F91" w:rsidRDefault="00E02B79" w:rsidP="00766848">
            <w:pPr>
              <w:pStyle w:val="Normal6a"/>
            </w:pPr>
          </w:p>
        </w:tc>
      </w:tr>
      <w:tr w:rsidR="00E02B79" w:rsidRPr="00753F91" w14:paraId="0349D2E9" w14:textId="77777777" w:rsidTr="00766848">
        <w:trPr>
          <w:jc w:val="center"/>
        </w:trPr>
        <w:tc>
          <w:tcPr>
            <w:tcW w:w="4876" w:type="dxa"/>
          </w:tcPr>
          <w:p w14:paraId="793F885D" w14:textId="77777777" w:rsidR="00E02B79" w:rsidRPr="00753F91" w:rsidRDefault="00E02B79" w:rsidP="00766848">
            <w:pPr>
              <w:pStyle w:val="Normal6a"/>
            </w:pPr>
            <w:r w:rsidRPr="00753F91">
              <w:rPr>
                <w:b/>
                <w:i/>
              </w:rPr>
              <w:t>(b) o PIB total (ponderação de 50 %).</w:t>
            </w:r>
          </w:p>
        </w:tc>
        <w:tc>
          <w:tcPr>
            <w:tcW w:w="4876" w:type="dxa"/>
          </w:tcPr>
          <w:p w14:paraId="155F4795" w14:textId="77777777" w:rsidR="00E02B79" w:rsidRPr="00753F91" w:rsidRDefault="00E02B79" w:rsidP="00766848">
            <w:pPr>
              <w:pStyle w:val="Normal6a"/>
            </w:pPr>
          </w:p>
        </w:tc>
      </w:tr>
    </w:tbl>
    <w:p w14:paraId="422CD57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D05FF23" w14:textId="77777777" w:rsidR="00E02B79" w:rsidRPr="00753F91" w:rsidRDefault="00E02B79" w:rsidP="00E02B79">
      <w:r w:rsidRPr="00753F91">
        <w:rPr>
          <w:rStyle w:val="HideTWBExt"/>
          <w:noProof w:val="0"/>
        </w:rPr>
        <w:t>&lt;/Amend&gt;</w:t>
      </w:r>
    </w:p>
    <w:p w14:paraId="013901C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2376</w:t>
      </w:r>
      <w:r w:rsidRPr="00753F91">
        <w:rPr>
          <w:rStyle w:val="HideTWBExt"/>
          <w:noProof w:val="0"/>
        </w:rPr>
        <w:t>&lt;/NumAm&gt;</w:t>
      </w:r>
    </w:p>
    <w:p w14:paraId="03062289" w14:textId="77777777" w:rsidR="00E02B79" w:rsidRPr="00753F91" w:rsidRDefault="00E02B79" w:rsidP="00E02B79">
      <w:pPr>
        <w:pStyle w:val="NormalBold"/>
      </w:pPr>
      <w:r w:rsidRPr="00753F91">
        <w:rPr>
          <w:rStyle w:val="HideTWBExt"/>
          <w:noProof w:val="0"/>
        </w:rPr>
        <w:t>&lt;RepeatBlock-By&gt;&lt;Members&gt;</w:t>
      </w:r>
      <w:r w:rsidRPr="00753F91">
        <w:t>Balázs Hidvéghi, Loránt Vincze</w:t>
      </w:r>
      <w:r w:rsidRPr="00753F91">
        <w:rPr>
          <w:rStyle w:val="HideTWBExt"/>
          <w:noProof w:val="0"/>
        </w:rPr>
        <w:t>&lt;/Members&gt;</w:t>
      </w:r>
    </w:p>
    <w:p w14:paraId="1D67A32F" w14:textId="77777777" w:rsidR="00E02B79" w:rsidRPr="00753F91" w:rsidRDefault="00E02B79" w:rsidP="00E02B79">
      <w:pPr>
        <w:pStyle w:val="NormalBold"/>
      </w:pPr>
      <w:r w:rsidRPr="00753F91">
        <w:rPr>
          <w:rStyle w:val="HideTWBExt"/>
          <w:noProof w:val="0"/>
        </w:rPr>
        <w:t>&lt;/RepeatBlock-By&gt;</w:t>
      </w:r>
    </w:p>
    <w:p w14:paraId="2BEC1701"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B3B5326" w14:textId="77777777" w:rsidR="00E02B79" w:rsidRPr="00753F91" w:rsidRDefault="00E02B79" w:rsidP="00E02B79">
      <w:pPr>
        <w:pStyle w:val="NormalBold"/>
      </w:pPr>
      <w:r w:rsidRPr="00753F91">
        <w:rPr>
          <w:rStyle w:val="HideTWBExt"/>
          <w:noProof w:val="0"/>
        </w:rPr>
        <w:t>&lt;Article&gt;</w:t>
      </w:r>
      <w:r w:rsidRPr="00753F91">
        <w:t>Artigo 54</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AFF1575" w14:textId="77777777" w:rsidTr="00766848">
        <w:trPr>
          <w:trHeight w:hRule="exact" w:val="240"/>
          <w:jc w:val="center"/>
        </w:trPr>
        <w:tc>
          <w:tcPr>
            <w:tcW w:w="9752" w:type="dxa"/>
            <w:gridSpan w:val="2"/>
          </w:tcPr>
          <w:p w14:paraId="4DF1A977" w14:textId="77777777" w:rsidR="00E02B79" w:rsidRPr="00753F91" w:rsidRDefault="00E02B79" w:rsidP="00766848"/>
        </w:tc>
      </w:tr>
      <w:tr w:rsidR="00E02B79" w:rsidRPr="00753F91" w14:paraId="3D8D46C2" w14:textId="77777777" w:rsidTr="00766848">
        <w:trPr>
          <w:trHeight w:val="240"/>
          <w:jc w:val="center"/>
        </w:trPr>
        <w:tc>
          <w:tcPr>
            <w:tcW w:w="4876" w:type="dxa"/>
          </w:tcPr>
          <w:p w14:paraId="36E6F5C8" w14:textId="77777777" w:rsidR="00E02B79" w:rsidRPr="00753F91" w:rsidRDefault="00E02B79" w:rsidP="00766848">
            <w:pPr>
              <w:pStyle w:val="AmColumnHeading"/>
            </w:pPr>
            <w:r w:rsidRPr="00753F91">
              <w:t>Texto da Comissão</w:t>
            </w:r>
          </w:p>
        </w:tc>
        <w:tc>
          <w:tcPr>
            <w:tcW w:w="4876" w:type="dxa"/>
          </w:tcPr>
          <w:p w14:paraId="556FD00C" w14:textId="77777777" w:rsidR="00E02B79" w:rsidRPr="00753F91" w:rsidRDefault="00E02B79" w:rsidP="00766848">
            <w:pPr>
              <w:pStyle w:val="AmColumnHeading"/>
            </w:pPr>
            <w:r w:rsidRPr="00753F91">
              <w:t>Alteração</w:t>
            </w:r>
          </w:p>
        </w:tc>
      </w:tr>
      <w:tr w:rsidR="00E02B79" w:rsidRPr="00753F91" w14:paraId="45315F8F" w14:textId="77777777" w:rsidTr="00766848">
        <w:trPr>
          <w:jc w:val="center"/>
        </w:trPr>
        <w:tc>
          <w:tcPr>
            <w:tcW w:w="4876" w:type="dxa"/>
          </w:tcPr>
          <w:p w14:paraId="6FE0579E" w14:textId="1BDEFE39" w:rsidR="00E02B79" w:rsidRPr="00753F91" w:rsidRDefault="00E02B79" w:rsidP="00766848">
            <w:pPr>
              <w:pStyle w:val="NormalBoldItalicCenter6a"/>
            </w:pPr>
            <w:r w:rsidRPr="00753F91">
              <w:t>Artigo 54</w:t>
            </w:r>
            <w:r w:rsidR="00164DFC">
              <w:t>.º</w:t>
            </w:r>
          </w:p>
        </w:tc>
        <w:tc>
          <w:tcPr>
            <w:tcW w:w="4876" w:type="dxa"/>
          </w:tcPr>
          <w:p w14:paraId="0C8E2BC2" w14:textId="77777777" w:rsidR="00E02B79" w:rsidRPr="00753F91" w:rsidRDefault="00E02B79" w:rsidP="00766848">
            <w:pPr>
              <w:pStyle w:val="Normal6a"/>
            </w:pPr>
            <w:r w:rsidRPr="00753F91">
              <w:rPr>
                <w:b/>
                <w:i/>
              </w:rPr>
              <w:t>Suprimido</w:t>
            </w:r>
          </w:p>
        </w:tc>
      </w:tr>
      <w:tr w:rsidR="00E02B79" w:rsidRPr="00753F91" w14:paraId="7EA845C3" w14:textId="77777777" w:rsidTr="00766848">
        <w:trPr>
          <w:jc w:val="center"/>
        </w:trPr>
        <w:tc>
          <w:tcPr>
            <w:tcW w:w="4876" w:type="dxa"/>
          </w:tcPr>
          <w:p w14:paraId="122BBFA1" w14:textId="77777777" w:rsidR="00E02B79" w:rsidRPr="00753F91" w:rsidRDefault="00E02B79" w:rsidP="00766848">
            <w:pPr>
              <w:pStyle w:val="NormalBoldItalicCenter6a"/>
            </w:pPr>
            <w:r w:rsidRPr="00753F91">
              <w:t>Chave de repartição</w:t>
            </w:r>
          </w:p>
        </w:tc>
        <w:tc>
          <w:tcPr>
            <w:tcW w:w="4876" w:type="dxa"/>
          </w:tcPr>
          <w:p w14:paraId="33632C53" w14:textId="77777777" w:rsidR="00E02B79" w:rsidRPr="00753F91" w:rsidRDefault="00E02B79" w:rsidP="00766848">
            <w:pPr>
              <w:pStyle w:val="Normal6a"/>
            </w:pPr>
          </w:p>
        </w:tc>
      </w:tr>
      <w:tr w:rsidR="00E02B79" w:rsidRPr="00753F91" w14:paraId="549CF8D3" w14:textId="77777777" w:rsidTr="00766848">
        <w:trPr>
          <w:jc w:val="center"/>
        </w:trPr>
        <w:tc>
          <w:tcPr>
            <w:tcW w:w="4876" w:type="dxa"/>
          </w:tcPr>
          <w:p w14:paraId="18895356" w14:textId="77777777" w:rsidR="00E02B79" w:rsidRPr="00753F91" w:rsidRDefault="00E02B79" w:rsidP="00766848">
            <w:pPr>
              <w:pStyle w:val="Normal6a"/>
            </w:pPr>
            <w:r w:rsidRPr="00753F91">
              <w:rPr>
                <w:b/>
                <w:i/>
              </w:rPr>
              <w:t>A quota de contribuições de solidariedade referida no artigo 45.º, n.º 1, alíneas a), b) e c), a garantir por cada Estado-Membro, em conformidade com os artigos 48.º e 53.º, é calculada segundo a fórmula indicada no anexo III e tem por base os seguintes critérios para cada Estado-Membro, em conformidade com os dados mais recentes do Eurostat:</w:t>
            </w:r>
          </w:p>
        </w:tc>
        <w:tc>
          <w:tcPr>
            <w:tcW w:w="4876" w:type="dxa"/>
          </w:tcPr>
          <w:p w14:paraId="674EC9B4" w14:textId="77777777" w:rsidR="00E02B79" w:rsidRPr="00753F91" w:rsidRDefault="00E02B79" w:rsidP="00766848">
            <w:pPr>
              <w:pStyle w:val="Normal6a"/>
            </w:pPr>
          </w:p>
        </w:tc>
      </w:tr>
      <w:tr w:rsidR="00E02B79" w:rsidRPr="00753F91" w14:paraId="1D78D4F5" w14:textId="77777777" w:rsidTr="00766848">
        <w:trPr>
          <w:jc w:val="center"/>
        </w:trPr>
        <w:tc>
          <w:tcPr>
            <w:tcW w:w="4876" w:type="dxa"/>
          </w:tcPr>
          <w:p w14:paraId="250288DA" w14:textId="77777777" w:rsidR="00E02B79" w:rsidRPr="00753F91" w:rsidRDefault="00E02B79" w:rsidP="00766848">
            <w:pPr>
              <w:pStyle w:val="Normal6a"/>
            </w:pPr>
            <w:r w:rsidRPr="00753F91">
              <w:rPr>
                <w:b/>
                <w:i/>
              </w:rPr>
              <w:t>(a) a dimensão da população (ponderação de 50 %);</w:t>
            </w:r>
          </w:p>
        </w:tc>
        <w:tc>
          <w:tcPr>
            <w:tcW w:w="4876" w:type="dxa"/>
          </w:tcPr>
          <w:p w14:paraId="6D48D0A2" w14:textId="77777777" w:rsidR="00E02B79" w:rsidRPr="00753F91" w:rsidRDefault="00E02B79" w:rsidP="00766848">
            <w:pPr>
              <w:pStyle w:val="Normal6a"/>
            </w:pPr>
          </w:p>
        </w:tc>
      </w:tr>
      <w:tr w:rsidR="00E02B79" w:rsidRPr="00753F91" w14:paraId="4C040316" w14:textId="77777777" w:rsidTr="00766848">
        <w:trPr>
          <w:jc w:val="center"/>
        </w:trPr>
        <w:tc>
          <w:tcPr>
            <w:tcW w:w="4876" w:type="dxa"/>
          </w:tcPr>
          <w:p w14:paraId="3F8E8974" w14:textId="77777777" w:rsidR="00E02B79" w:rsidRPr="00753F91" w:rsidRDefault="00E02B79" w:rsidP="00766848">
            <w:pPr>
              <w:pStyle w:val="Normal6a"/>
            </w:pPr>
            <w:r w:rsidRPr="00753F91">
              <w:rPr>
                <w:b/>
                <w:i/>
              </w:rPr>
              <w:t>(b) o PIB total (ponderação de 50 %).</w:t>
            </w:r>
          </w:p>
        </w:tc>
        <w:tc>
          <w:tcPr>
            <w:tcW w:w="4876" w:type="dxa"/>
          </w:tcPr>
          <w:p w14:paraId="5A3C07CC" w14:textId="77777777" w:rsidR="00E02B79" w:rsidRPr="00753F91" w:rsidRDefault="00E02B79" w:rsidP="00766848">
            <w:pPr>
              <w:pStyle w:val="Normal6a"/>
            </w:pPr>
          </w:p>
        </w:tc>
      </w:tr>
    </w:tbl>
    <w:p w14:paraId="50F744F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91EDAF4" w14:textId="77777777" w:rsidR="00E02B79" w:rsidRPr="00753F91" w:rsidRDefault="00E02B79" w:rsidP="00E02B79">
      <w:r w:rsidRPr="00753F91">
        <w:rPr>
          <w:rStyle w:val="HideTWBExt"/>
          <w:noProof w:val="0"/>
        </w:rPr>
        <w:t>&lt;/Amend&gt;</w:t>
      </w:r>
    </w:p>
    <w:p w14:paraId="7418572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2377</w:t>
      </w:r>
      <w:r w:rsidRPr="00753F91">
        <w:rPr>
          <w:rStyle w:val="HideTWBExt"/>
          <w:noProof w:val="0"/>
        </w:rPr>
        <w:t>&lt;/NumAm&gt;</w:t>
      </w:r>
    </w:p>
    <w:p w14:paraId="64D3D7B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E0881F2" w14:textId="77777777" w:rsidR="00E02B79" w:rsidRPr="00753F91" w:rsidRDefault="00E02B79" w:rsidP="00E02B79">
      <w:pPr>
        <w:pStyle w:val="NormalBold"/>
      </w:pPr>
      <w:r w:rsidRPr="00753F91">
        <w:rPr>
          <w:rStyle w:val="HideTWBExt"/>
          <w:noProof w:val="0"/>
        </w:rPr>
        <w:t>&lt;/RepeatBlock-By&gt;</w:t>
      </w:r>
    </w:p>
    <w:p w14:paraId="176DE64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E28D317" w14:textId="77777777" w:rsidR="00E02B79" w:rsidRPr="00753F91" w:rsidRDefault="00E02B79" w:rsidP="00E02B79">
      <w:pPr>
        <w:pStyle w:val="NormalBold"/>
      </w:pPr>
      <w:r w:rsidRPr="00753F91">
        <w:rPr>
          <w:rStyle w:val="HideTWBExt"/>
          <w:noProof w:val="0"/>
        </w:rPr>
        <w:t>&lt;Article&gt;</w:t>
      </w:r>
      <w:r w:rsidRPr="00753F91">
        <w:t>Artigo 54 – título</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BEB6203" w14:textId="77777777" w:rsidTr="00766848">
        <w:trPr>
          <w:trHeight w:hRule="exact" w:val="240"/>
          <w:jc w:val="center"/>
        </w:trPr>
        <w:tc>
          <w:tcPr>
            <w:tcW w:w="9752" w:type="dxa"/>
            <w:gridSpan w:val="2"/>
          </w:tcPr>
          <w:p w14:paraId="2F36FF42" w14:textId="77777777" w:rsidR="00E02B79" w:rsidRPr="00753F91" w:rsidRDefault="00E02B79" w:rsidP="00766848"/>
        </w:tc>
      </w:tr>
      <w:tr w:rsidR="00E02B79" w:rsidRPr="00753F91" w14:paraId="22772AAB" w14:textId="77777777" w:rsidTr="00766848">
        <w:trPr>
          <w:trHeight w:val="240"/>
          <w:jc w:val="center"/>
        </w:trPr>
        <w:tc>
          <w:tcPr>
            <w:tcW w:w="4876" w:type="dxa"/>
          </w:tcPr>
          <w:p w14:paraId="401C0187" w14:textId="77777777" w:rsidR="00E02B79" w:rsidRPr="00753F91" w:rsidRDefault="00E02B79" w:rsidP="00766848">
            <w:pPr>
              <w:pStyle w:val="AmColumnHeading"/>
            </w:pPr>
            <w:r w:rsidRPr="00753F91">
              <w:t>Texto da Comissão</w:t>
            </w:r>
          </w:p>
        </w:tc>
        <w:tc>
          <w:tcPr>
            <w:tcW w:w="4876" w:type="dxa"/>
          </w:tcPr>
          <w:p w14:paraId="0D737C60" w14:textId="77777777" w:rsidR="00E02B79" w:rsidRPr="00753F91" w:rsidRDefault="00E02B79" w:rsidP="00766848">
            <w:pPr>
              <w:pStyle w:val="AmColumnHeading"/>
            </w:pPr>
            <w:r w:rsidRPr="00753F91">
              <w:t>Alteração</w:t>
            </w:r>
          </w:p>
        </w:tc>
      </w:tr>
      <w:tr w:rsidR="00E02B79" w:rsidRPr="00753F91" w14:paraId="0B9BFDDE" w14:textId="77777777" w:rsidTr="00766848">
        <w:trPr>
          <w:jc w:val="center"/>
        </w:trPr>
        <w:tc>
          <w:tcPr>
            <w:tcW w:w="4876" w:type="dxa"/>
          </w:tcPr>
          <w:p w14:paraId="50ACBA03" w14:textId="77777777" w:rsidR="00E02B79" w:rsidRPr="00753F91" w:rsidRDefault="00E02B79" w:rsidP="00766848">
            <w:pPr>
              <w:pStyle w:val="Normal6a"/>
            </w:pPr>
            <w:r w:rsidRPr="00753F91">
              <w:t xml:space="preserve">Chave de </w:t>
            </w:r>
            <w:r w:rsidRPr="00753F91">
              <w:rPr>
                <w:b/>
                <w:i/>
              </w:rPr>
              <w:t>repartição</w:t>
            </w:r>
          </w:p>
        </w:tc>
        <w:tc>
          <w:tcPr>
            <w:tcW w:w="4876" w:type="dxa"/>
          </w:tcPr>
          <w:p w14:paraId="0D68E168" w14:textId="77777777" w:rsidR="00E02B79" w:rsidRPr="00753F91" w:rsidRDefault="00E02B79" w:rsidP="00766848">
            <w:pPr>
              <w:pStyle w:val="Normal6a"/>
            </w:pPr>
            <w:r w:rsidRPr="00753F91">
              <w:t xml:space="preserve">Chave de </w:t>
            </w:r>
            <w:r w:rsidRPr="00753F91">
              <w:rPr>
                <w:b/>
                <w:i/>
              </w:rPr>
              <w:t>referência</w:t>
            </w:r>
          </w:p>
        </w:tc>
      </w:tr>
    </w:tbl>
    <w:p w14:paraId="7A66F22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A63DCF0" w14:textId="77777777" w:rsidR="00E02B79" w:rsidRPr="00753F91" w:rsidRDefault="00E02B79" w:rsidP="00E02B79">
      <w:r w:rsidRPr="00753F91">
        <w:rPr>
          <w:rStyle w:val="HideTWBExt"/>
          <w:noProof w:val="0"/>
        </w:rPr>
        <w:t>&lt;/Amend&gt;</w:t>
      </w:r>
    </w:p>
    <w:p w14:paraId="53CA5B4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2378</w:t>
      </w:r>
      <w:r w:rsidRPr="00753F91">
        <w:rPr>
          <w:rStyle w:val="HideTWBExt"/>
          <w:noProof w:val="0"/>
        </w:rPr>
        <w:t>&lt;/NumAm&gt;</w:t>
      </w:r>
    </w:p>
    <w:p w14:paraId="151BCC4B" w14:textId="77777777" w:rsidR="00E02B79" w:rsidRPr="00753F91" w:rsidRDefault="00E02B79" w:rsidP="00E02B79">
      <w:pPr>
        <w:pStyle w:val="NormalBold"/>
      </w:pPr>
      <w:r w:rsidRPr="00753F91">
        <w:rPr>
          <w:rStyle w:val="HideTWBExt"/>
          <w:noProof w:val="0"/>
        </w:rPr>
        <w:t>&lt;RepeatBlock-By&gt;&lt;Members&gt;</w:t>
      </w:r>
      <w:r w:rsidRPr="00753F91">
        <w:t>Jadwiga Wiśniewska, Joachim Stanisław Brudziński, Patryk Jaki, Beata Kempa</w:t>
      </w:r>
      <w:r w:rsidRPr="00753F91">
        <w:rPr>
          <w:rStyle w:val="HideTWBExt"/>
          <w:noProof w:val="0"/>
        </w:rPr>
        <w:t>&lt;/Members&gt;</w:t>
      </w:r>
    </w:p>
    <w:p w14:paraId="66792080" w14:textId="77777777" w:rsidR="00E02B79" w:rsidRPr="00753F91" w:rsidRDefault="00E02B79" w:rsidP="00E02B79">
      <w:r w:rsidRPr="00753F91">
        <w:rPr>
          <w:rStyle w:val="HideTWBExt"/>
          <w:noProof w:val="0"/>
        </w:rPr>
        <w:t>&lt;AuNomDe&gt;</w:t>
      </w:r>
      <w:r w:rsidRPr="00753F91">
        <w:rPr>
          <w:rStyle w:val="HideTWBInt"/>
        </w:rPr>
        <w:t>{ECR}</w:t>
      </w:r>
      <w:r w:rsidRPr="00753F91">
        <w:t>em nome do Grupo ECR</w:t>
      </w:r>
      <w:r w:rsidRPr="00753F91">
        <w:rPr>
          <w:rStyle w:val="HideTWBExt"/>
          <w:noProof w:val="0"/>
        </w:rPr>
        <w:t>&lt;/AuNomDe&gt;</w:t>
      </w:r>
    </w:p>
    <w:p w14:paraId="4FE0C4BC" w14:textId="77777777" w:rsidR="00E02B79" w:rsidRPr="00753F91" w:rsidRDefault="00E02B79" w:rsidP="00E02B79">
      <w:r w:rsidRPr="00753F91">
        <w:rPr>
          <w:rStyle w:val="HideTWBExt"/>
          <w:noProof w:val="0"/>
        </w:rPr>
        <w:t>&lt;/RepeatBlock-By&gt;</w:t>
      </w:r>
    </w:p>
    <w:p w14:paraId="7CE8524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7A8B8BE" w14:textId="77777777" w:rsidR="00E02B79" w:rsidRPr="00753F91" w:rsidRDefault="00E02B79" w:rsidP="00E02B79">
      <w:pPr>
        <w:pStyle w:val="NormalBold"/>
      </w:pPr>
      <w:r w:rsidRPr="00753F91">
        <w:rPr>
          <w:rStyle w:val="HideTWBExt"/>
          <w:noProof w:val="0"/>
        </w:rPr>
        <w:t>&lt;Article&gt;</w:t>
      </w:r>
      <w:r w:rsidRPr="00753F91">
        <w:t>Artigo 54 – parágrafo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F797A6" w14:textId="77777777" w:rsidTr="00766848">
        <w:trPr>
          <w:trHeight w:hRule="exact" w:val="240"/>
          <w:jc w:val="center"/>
        </w:trPr>
        <w:tc>
          <w:tcPr>
            <w:tcW w:w="9752" w:type="dxa"/>
            <w:gridSpan w:val="2"/>
          </w:tcPr>
          <w:p w14:paraId="1EC43A26" w14:textId="77777777" w:rsidR="00E02B79" w:rsidRPr="00753F91" w:rsidRDefault="00E02B79" w:rsidP="00766848"/>
        </w:tc>
      </w:tr>
      <w:tr w:rsidR="00E02B79" w:rsidRPr="00753F91" w14:paraId="795227AC" w14:textId="77777777" w:rsidTr="00766848">
        <w:trPr>
          <w:trHeight w:val="240"/>
          <w:jc w:val="center"/>
        </w:trPr>
        <w:tc>
          <w:tcPr>
            <w:tcW w:w="4876" w:type="dxa"/>
          </w:tcPr>
          <w:p w14:paraId="7D819EF5" w14:textId="77777777" w:rsidR="00E02B79" w:rsidRPr="00753F91" w:rsidRDefault="00E02B79" w:rsidP="00766848">
            <w:pPr>
              <w:pStyle w:val="AmColumnHeading"/>
            </w:pPr>
            <w:r w:rsidRPr="00753F91">
              <w:t>Texto da Comissão</w:t>
            </w:r>
          </w:p>
        </w:tc>
        <w:tc>
          <w:tcPr>
            <w:tcW w:w="4876" w:type="dxa"/>
          </w:tcPr>
          <w:p w14:paraId="70BC0D2B" w14:textId="77777777" w:rsidR="00E02B79" w:rsidRPr="00753F91" w:rsidRDefault="00E02B79" w:rsidP="00766848">
            <w:pPr>
              <w:pStyle w:val="AmColumnHeading"/>
            </w:pPr>
            <w:r w:rsidRPr="00753F91">
              <w:t>Alteração</w:t>
            </w:r>
          </w:p>
        </w:tc>
      </w:tr>
      <w:tr w:rsidR="00E02B79" w:rsidRPr="00753F91" w14:paraId="79EA0AF7" w14:textId="77777777" w:rsidTr="00766848">
        <w:trPr>
          <w:jc w:val="center"/>
        </w:trPr>
        <w:tc>
          <w:tcPr>
            <w:tcW w:w="4876" w:type="dxa"/>
          </w:tcPr>
          <w:p w14:paraId="5FC8F7D4" w14:textId="77777777" w:rsidR="00E02B79" w:rsidRPr="00753F91" w:rsidRDefault="00E02B79" w:rsidP="00766848">
            <w:pPr>
              <w:pStyle w:val="Normal6a"/>
            </w:pPr>
            <w:r w:rsidRPr="00753F91">
              <w:t xml:space="preserve">A quota de contribuições de solidariedade referida no artigo 45.º, n.º 1, alíneas a), b) e c), a garantir por cada Estado-Membro, em conformidade com os artigos 48.º e 53.º, </w:t>
            </w:r>
            <w:r w:rsidRPr="00753F91">
              <w:rPr>
                <w:b/>
                <w:bCs/>
                <w:i/>
                <w:iCs/>
              </w:rPr>
              <w:t>é calculada segundo a fórmula indicada no anexo III e tem por base os seguintes critérios para cada Estado-Membro, em conformidade com os dados mais recentes do Eurostat:</w:t>
            </w:r>
          </w:p>
        </w:tc>
        <w:tc>
          <w:tcPr>
            <w:tcW w:w="4876" w:type="dxa"/>
          </w:tcPr>
          <w:p w14:paraId="3BD87415" w14:textId="77777777" w:rsidR="00E02B79" w:rsidRPr="00753F91" w:rsidRDefault="00E02B79" w:rsidP="00766848">
            <w:pPr>
              <w:pStyle w:val="Normal6a"/>
            </w:pPr>
            <w:r w:rsidRPr="00753F91">
              <w:t xml:space="preserve">A quota de contribuições de solidariedade referida no artigo 45.º, n.º 1, alíneas a), b) e c), a garantir por cada Estado-Membro, em conformidade com os artigos 48.º e 53.º, </w:t>
            </w:r>
            <w:r w:rsidRPr="00753F91">
              <w:rPr>
                <w:b/>
                <w:bCs/>
                <w:i/>
                <w:iCs/>
              </w:rPr>
              <w:t>deve ter em conta os esforços efetivos dos Estados-Membros no domínio do asilo, da migração e da gestão de fronteiras, a sua eficácia em matéria de regressos, as suas ações de dimensão externa, a capacidade global dos seus próprios sistemas e a pressão migratória potencial sobre o território.</w:t>
            </w:r>
            <w:r w:rsidRPr="00753F91">
              <w:t xml:space="preserve"> </w:t>
            </w:r>
            <w:r w:rsidRPr="00753F91">
              <w:rPr>
                <w:b/>
                <w:bCs/>
                <w:i/>
                <w:iCs/>
              </w:rPr>
              <w:t>Os Estados-Membros cuja responsabilidade seja maior devem poder optar por reduzir a sua contribuição de solidariedade.</w:t>
            </w:r>
          </w:p>
        </w:tc>
      </w:tr>
    </w:tbl>
    <w:p w14:paraId="22B38E8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{PL}</w:t>
      </w:r>
      <w:r w:rsidRPr="00753F91">
        <w:t>pl</w:t>
      </w:r>
      <w:r w:rsidRPr="00753F91">
        <w:rPr>
          <w:rStyle w:val="HideTWBExt"/>
          <w:noProof w:val="0"/>
        </w:rPr>
        <w:t>&lt;/Original&gt;</w:t>
      </w:r>
    </w:p>
    <w:p w14:paraId="5D70BBEB" w14:textId="77777777" w:rsidR="00E02B79" w:rsidRPr="00753F91" w:rsidRDefault="00E02B79" w:rsidP="00E02B79">
      <w:r w:rsidRPr="00753F91">
        <w:rPr>
          <w:rStyle w:val="HideTWBExt"/>
          <w:noProof w:val="0"/>
        </w:rPr>
        <w:t>&lt;/Amend&gt;</w:t>
      </w:r>
    </w:p>
    <w:p w14:paraId="22AEEAF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2379</w:t>
      </w:r>
      <w:r w:rsidRPr="00753F91">
        <w:rPr>
          <w:rStyle w:val="HideTWBExt"/>
          <w:noProof w:val="0"/>
        </w:rPr>
        <w:t>&lt;/NumAm&gt;</w:t>
      </w:r>
    </w:p>
    <w:p w14:paraId="2B7894A5"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4BEB3709" w14:textId="77777777" w:rsidR="00E02B79" w:rsidRPr="00753F91" w:rsidRDefault="00E02B79" w:rsidP="00E02B79">
      <w:pPr>
        <w:pStyle w:val="NormalBold"/>
      </w:pPr>
      <w:r w:rsidRPr="00753F91">
        <w:rPr>
          <w:rStyle w:val="HideTWBExt"/>
          <w:noProof w:val="0"/>
        </w:rPr>
        <w:t>&lt;/RepeatBlock-By&gt;</w:t>
      </w:r>
    </w:p>
    <w:p w14:paraId="19AB3DD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9705EAF" w14:textId="77777777" w:rsidR="00E02B79" w:rsidRPr="00753F91" w:rsidRDefault="00E02B79" w:rsidP="00E02B79">
      <w:pPr>
        <w:pStyle w:val="NormalBold"/>
      </w:pPr>
      <w:r w:rsidRPr="00753F91">
        <w:rPr>
          <w:rStyle w:val="HideTWBExt"/>
          <w:noProof w:val="0"/>
        </w:rPr>
        <w:t>&lt;Article&gt;</w:t>
      </w:r>
      <w:r w:rsidRPr="00753F91">
        <w:t>Artigo 54 – parágrafo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838CCBB" w14:textId="77777777" w:rsidTr="00766848">
        <w:trPr>
          <w:trHeight w:hRule="exact" w:val="240"/>
          <w:jc w:val="center"/>
        </w:trPr>
        <w:tc>
          <w:tcPr>
            <w:tcW w:w="9752" w:type="dxa"/>
            <w:gridSpan w:val="2"/>
          </w:tcPr>
          <w:p w14:paraId="46ED49E6" w14:textId="77777777" w:rsidR="00E02B79" w:rsidRPr="00753F91" w:rsidRDefault="00E02B79" w:rsidP="00766848"/>
        </w:tc>
      </w:tr>
      <w:tr w:rsidR="00E02B79" w:rsidRPr="00753F91" w14:paraId="7E92E96A" w14:textId="77777777" w:rsidTr="00766848">
        <w:trPr>
          <w:trHeight w:val="240"/>
          <w:jc w:val="center"/>
        </w:trPr>
        <w:tc>
          <w:tcPr>
            <w:tcW w:w="4876" w:type="dxa"/>
          </w:tcPr>
          <w:p w14:paraId="5612E30C" w14:textId="77777777" w:rsidR="00E02B79" w:rsidRPr="00753F91" w:rsidRDefault="00E02B79" w:rsidP="00766848">
            <w:pPr>
              <w:pStyle w:val="AmColumnHeading"/>
            </w:pPr>
            <w:r w:rsidRPr="00753F91">
              <w:t>Texto da Comissão</w:t>
            </w:r>
          </w:p>
        </w:tc>
        <w:tc>
          <w:tcPr>
            <w:tcW w:w="4876" w:type="dxa"/>
          </w:tcPr>
          <w:p w14:paraId="2D9D1748" w14:textId="77777777" w:rsidR="00E02B79" w:rsidRPr="00753F91" w:rsidRDefault="00E02B79" w:rsidP="00766848">
            <w:pPr>
              <w:pStyle w:val="AmColumnHeading"/>
            </w:pPr>
            <w:r w:rsidRPr="00753F91">
              <w:t>Alteração</w:t>
            </w:r>
          </w:p>
        </w:tc>
      </w:tr>
      <w:tr w:rsidR="00E02B79" w:rsidRPr="00753F91" w14:paraId="109BF3EE" w14:textId="77777777" w:rsidTr="00766848">
        <w:trPr>
          <w:jc w:val="center"/>
        </w:trPr>
        <w:tc>
          <w:tcPr>
            <w:tcW w:w="4876" w:type="dxa"/>
          </w:tcPr>
          <w:p w14:paraId="6511738D" w14:textId="77777777" w:rsidR="00E02B79" w:rsidRPr="00753F91" w:rsidRDefault="00E02B79" w:rsidP="00766848">
            <w:pPr>
              <w:pStyle w:val="Normal6a"/>
            </w:pPr>
            <w:r w:rsidRPr="00753F91">
              <w:t xml:space="preserve">A quota de contribuições </w:t>
            </w:r>
            <w:r w:rsidRPr="00753F91">
              <w:rPr>
                <w:b/>
                <w:i/>
              </w:rPr>
              <w:t>de solidariedade</w:t>
            </w:r>
            <w:r w:rsidRPr="00753F91">
              <w:t xml:space="preserve"> referida no artigo 45.º, n.º 1</w:t>
            </w:r>
            <w:r w:rsidRPr="00753F91">
              <w:rPr>
                <w:b/>
                <w:i/>
              </w:rPr>
              <w:t>, alíneas a), b) e c)</w:t>
            </w:r>
            <w:r w:rsidRPr="00753F91">
              <w:t xml:space="preserve">, a garantir </w:t>
            </w:r>
            <w:r w:rsidRPr="00753F91">
              <w:rPr>
                <w:b/>
                <w:i/>
              </w:rPr>
              <w:t>por cada Estado-Membro, em conformidade com os artigos 48.º e 53.º</w:t>
            </w:r>
            <w:r w:rsidRPr="00753F91">
              <w:t xml:space="preserve">, é calculada </w:t>
            </w:r>
            <w:r w:rsidRPr="00753F91">
              <w:rPr>
                <w:b/>
                <w:i/>
              </w:rPr>
              <w:t>segundo a fórmula indicada no anexo III e tem por base</w:t>
            </w:r>
            <w:r w:rsidRPr="00753F91">
              <w:t xml:space="preserve"> os seguintes critérios</w:t>
            </w:r>
            <w:r w:rsidRPr="00753F91">
              <w:rPr>
                <w:b/>
                <w:i/>
              </w:rPr>
              <w:t xml:space="preserve"> para cada Estado-Membro, em conformidade com os dados mais recentes do Eurostat</w:t>
            </w:r>
            <w:r w:rsidRPr="00753F91">
              <w:t>:</w:t>
            </w:r>
          </w:p>
        </w:tc>
        <w:tc>
          <w:tcPr>
            <w:tcW w:w="4876" w:type="dxa"/>
          </w:tcPr>
          <w:p w14:paraId="698AE5BA" w14:textId="77777777" w:rsidR="00E02B79" w:rsidRPr="00753F91" w:rsidRDefault="00E02B79" w:rsidP="00766848">
            <w:pPr>
              <w:pStyle w:val="Normal6a"/>
            </w:pPr>
            <w:r w:rsidRPr="00753F91">
              <w:t xml:space="preserve">A quota de contribuições referida no artigo 45.º, n.º 1, a garantir </w:t>
            </w:r>
            <w:r w:rsidRPr="00753F91">
              <w:rPr>
                <w:b/>
                <w:i/>
              </w:rPr>
              <w:t>pelos Estados-Membros contribuintes</w:t>
            </w:r>
            <w:r w:rsidRPr="00753F91">
              <w:t xml:space="preserve">, é calculada </w:t>
            </w:r>
            <w:r w:rsidRPr="00753F91">
              <w:rPr>
                <w:b/>
                <w:i/>
              </w:rPr>
              <w:t>tendo em conta</w:t>
            </w:r>
            <w:r w:rsidRPr="00753F91">
              <w:t xml:space="preserve"> os seguintes critérios:</w:t>
            </w:r>
          </w:p>
        </w:tc>
      </w:tr>
    </w:tbl>
    <w:p w14:paraId="49E99F6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294A66E" w14:textId="77777777" w:rsidR="00E02B79" w:rsidRPr="00753F91" w:rsidRDefault="00E02B79" w:rsidP="00E02B79">
      <w:r w:rsidRPr="00753F91">
        <w:rPr>
          <w:rStyle w:val="HideTWBExt"/>
          <w:noProof w:val="0"/>
        </w:rPr>
        <w:t>&lt;/Amend&gt;</w:t>
      </w:r>
    </w:p>
    <w:p w14:paraId="3B9E405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2380</w:t>
      </w:r>
      <w:r w:rsidRPr="00753F91">
        <w:rPr>
          <w:rStyle w:val="HideTWBExt"/>
          <w:noProof w:val="0"/>
        </w:rPr>
        <w:t>&lt;/NumAm&gt;</w:t>
      </w:r>
    </w:p>
    <w:p w14:paraId="4117F1A6"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4E9E3A2E" w14:textId="77777777" w:rsidR="00E02B79" w:rsidRPr="00753F91" w:rsidRDefault="00E02B79" w:rsidP="00E02B79">
      <w:pPr>
        <w:pStyle w:val="NormalBold"/>
      </w:pPr>
      <w:r w:rsidRPr="00753F91">
        <w:rPr>
          <w:rStyle w:val="HideTWBExt"/>
          <w:noProof w:val="0"/>
        </w:rPr>
        <w:t>&lt;/RepeatBlock-By&gt;</w:t>
      </w:r>
    </w:p>
    <w:p w14:paraId="272ADE7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2A62AD7" w14:textId="77777777" w:rsidR="00E02B79" w:rsidRPr="00753F91" w:rsidRDefault="00E02B79" w:rsidP="00E02B79">
      <w:pPr>
        <w:pStyle w:val="NormalBold"/>
      </w:pPr>
      <w:r w:rsidRPr="00753F91">
        <w:rPr>
          <w:rStyle w:val="HideTWBExt"/>
          <w:noProof w:val="0"/>
        </w:rPr>
        <w:t>&lt;Article&gt;</w:t>
      </w:r>
      <w:r w:rsidRPr="00753F91">
        <w:t>Artigo 54 – parágrafo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29ABC11" w14:textId="77777777" w:rsidTr="00766848">
        <w:trPr>
          <w:trHeight w:hRule="exact" w:val="240"/>
          <w:jc w:val="center"/>
        </w:trPr>
        <w:tc>
          <w:tcPr>
            <w:tcW w:w="9752" w:type="dxa"/>
            <w:gridSpan w:val="2"/>
          </w:tcPr>
          <w:p w14:paraId="2BC6543F" w14:textId="77777777" w:rsidR="00E02B79" w:rsidRPr="00753F91" w:rsidRDefault="00E02B79" w:rsidP="00766848"/>
        </w:tc>
      </w:tr>
      <w:tr w:rsidR="00E02B79" w:rsidRPr="00753F91" w14:paraId="6ACB729D" w14:textId="77777777" w:rsidTr="00766848">
        <w:trPr>
          <w:trHeight w:val="240"/>
          <w:jc w:val="center"/>
        </w:trPr>
        <w:tc>
          <w:tcPr>
            <w:tcW w:w="4876" w:type="dxa"/>
          </w:tcPr>
          <w:p w14:paraId="352DC772" w14:textId="77777777" w:rsidR="00E02B79" w:rsidRPr="00753F91" w:rsidRDefault="00E02B79" w:rsidP="00766848">
            <w:pPr>
              <w:pStyle w:val="AmColumnHeading"/>
            </w:pPr>
            <w:r w:rsidRPr="00753F91">
              <w:t>Texto da Comissão</w:t>
            </w:r>
          </w:p>
        </w:tc>
        <w:tc>
          <w:tcPr>
            <w:tcW w:w="4876" w:type="dxa"/>
          </w:tcPr>
          <w:p w14:paraId="38493037" w14:textId="77777777" w:rsidR="00E02B79" w:rsidRPr="00753F91" w:rsidRDefault="00E02B79" w:rsidP="00766848">
            <w:pPr>
              <w:pStyle w:val="AmColumnHeading"/>
            </w:pPr>
            <w:r w:rsidRPr="00753F91">
              <w:t>Alteração</w:t>
            </w:r>
          </w:p>
        </w:tc>
      </w:tr>
      <w:tr w:rsidR="00E02B79" w:rsidRPr="00753F91" w14:paraId="12FF2931" w14:textId="77777777" w:rsidTr="00766848">
        <w:trPr>
          <w:jc w:val="center"/>
        </w:trPr>
        <w:tc>
          <w:tcPr>
            <w:tcW w:w="4876" w:type="dxa"/>
          </w:tcPr>
          <w:p w14:paraId="19F8D990" w14:textId="77777777" w:rsidR="00E02B79" w:rsidRPr="00753F91" w:rsidRDefault="00E02B79" w:rsidP="00766848">
            <w:pPr>
              <w:pStyle w:val="Normal6a"/>
            </w:pPr>
            <w:r w:rsidRPr="00753F91">
              <w:t xml:space="preserve">A quota de contribuições de solidariedade referida </w:t>
            </w:r>
            <w:r w:rsidRPr="00753F91">
              <w:rPr>
                <w:b/>
                <w:i/>
              </w:rPr>
              <w:t>no artigo 45.º, n.º 1, alíneas a), b) e c), a garantir por cada Estado-Membro, em conformidade com os</w:t>
            </w:r>
            <w:r w:rsidRPr="00753F91">
              <w:t xml:space="preserve"> artigos </w:t>
            </w:r>
            <w:r w:rsidRPr="00753F91">
              <w:rPr>
                <w:b/>
                <w:i/>
              </w:rPr>
              <w:t>48.º e</w:t>
            </w:r>
            <w:r w:rsidRPr="00753F91">
              <w:t> 53.º</w:t>
            </w:r>
            <w:r w:rsidRPr="00753F91">
              <w:rPr>
                <w:b/>
                <w:i/>
              </w:rPr>
              <w:t>, é calculada segundo a fórmula indicada no anexo III e</w:t>
            </w:r>
            <w:r w:rsidRPr="00753F91">
              <w:t xml:space="preserve"> tem por base os seguintes critérios para cada Estado-Membro, em conformidade com os dados mais recentes do Eurostat:</w:t>
            </w:r>
          </w:p>
        </w:tc>
        <w:tc>
          <w:tcPr>
            <w:tcW w:w="4876" w:type="dxa"/>
          </w:tcPr>
          <w:p w14:paraId="7ABF2BC5" w14:textId="77777777" w:rsidR="00E02B79" w:rsidRPr="00753F91" w:rsidRDefault="00E02B79" w:rsidP="00766848">
            <w:pPr>
              <w:pStyle w:val="Normal6a"/>
            </w:pPr>
            <w:r w:rsidRPr="00753F91">
              <w:t xml:space="preserve">A quota de contribuições de solidariedade referida </w:t>
            </w:r>
            <w:r w:rsidRPr="00753F91">
              <w:rPr>
                <w:b/>
                <w:i/>
              </w:rPr>
              <w:t>nos artigos 45.º, n.º 1, alíneas a), b) e c), a garantir por cada Estado-Membro, em conformidade com os</w:t>
            </w:r>
            <w:r w:rsidRPr="00753F91">
              <w:t xml:space="preserve"> artigos </w:t>
            </w:r>
            <w:r w:rsidRPr="00753F91">
              <w:rPr>
                <w:b/>
                <w:i/>
              </w:rPr>
              <w:t>45.º e 50.º a</w:t>
            </w:r>
            <w:r w:rsidRPr="00753F91">
              <w:t> 53.º tem por base os seguintes critérios para cada Estado-Membro, em conformidade com os dados mais recentes do Eurostat:</w:t>
            </w:r>
          </w:p>
        </w:tc>
      </w:tr>
    </w:tbl>
    <w:p w14:paraId="61DC03C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08903D7" w14:textId="77777777" w:rsidR="00E02B79" w:rsidRPr="00753F91" w:rsidRDefault="00E02B79" w:rsidP="00E02B79">
      <w:r w:rsidRPr="00753F91">
        <w:rPr>
          <w:rStyle w:val="HideTWBExt"/>
          <w:noProof w:val="0"/>
        </w:rPr>
        <w:t>&lt;/Amend&gt;</w:t>
      </w:r>
    </w:p>
    <w:p w14:paraId="2D6C22C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2381</w:t>
      </w:r>
      <w:r w:rsidRPr="00753F91">
        <w:rPr>
          <w:rStyle w:val="HideTWBExt"/>
          <w:noProof w:val="0"/>
        </w:rPr>
        <w:t>&lt;/NumAm&gt;</w:t>
      </w:r>
    </w:p>
    <w:p w14:paraId="287DECA1"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01EB9DE8" w14:textId="77777777" w:rsidR="00E02B79" w:rsidRPr="00753F91" w:rsidRDefault="00E02B79" w:rsidP="00E02B79">
      <w:pPr>
        <w:pStyle w:val="NormalBold"/>
      </w:pPr>
      <w:r w:rsidRPr="00753F91">
        <w:rPr>
          <w:rStyle w:val="HideTWBExt"/>
          <w:noProof w:val="0"/>
        </w:rPr>
        <w:t>&lt;/RepeatBlock-By&gt;</w:t>
      </w:r>
    </w:p>
    <w:p w14:paraId="4715705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C83E07A" w14:textId="77777777" w:rsidR="00E02B79" w:rsidRPr="00753F91" w:rsidRDefault="00E02B79" w:rsidP="00E02B79">
      <w:pPr>
        <w:pStyle w:val="NormalBold"/>
      </w:pPr>
      <w:r w:rsidRPr="00753F91">
        <w:rPr>
          <w:rStyle w:val="HideTWBExt"/>
          <w:noProof w:val="0"/>
        </w:rPr>
        <w:t>&lt;Article&gt;</w:t>
      </w:r>
      <w:r w:rsidRPr="00753F91">
        <w:t>Artigo 54 – parágrafo 1 – parte introdutória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F402B47" w14:textId="77777777" w:rsidTr="00766848">
        <w:trPr>
          <w:trHeight w:hRule="exact" w:val="240"/>
          <w:jc w:val="center"/>
        </w:trPr>
        <w:tc>
          <w:tcPr>
            <w:tcW w:w="9752" w:type="dxa"/>
            <w:gridSpan w:val="2"/>
          </w:tcPr>
          <w:p w14:paraId="0A476025" w14:textId="77777777" w:rsidR="00E02B79" w:rsidRPr="00753F91" w:rsidRDefault="00E02B79" w:rsidP="00766848"/>
        </w:tc>
      </w:tr>
      <w:tr w:rsidR="00E02B79" w:rsidRPr="00753F91" w14:paraId="3A78FF85" w14:textId="77777777" w:rsidTr="00766848">
        <w:trPr>
          <w:trHeight w:val="240"/>
          <w:jc w:val="center"/>
        </w:trPr>
        <w:tc>
          <w:tcPr>
            <w:tcW w:w="4876" w:type="dxa"/>
          </w:tcPr>
          <w:p w14:paraId="0BC939B5" w14:textId="77777777" w:rsidR="00E02B79" w:rsidRPr="00753F91" w:rsidRDefault="00E02B79" w:rsidP="00766848">
            <w:pPr>
              <w:pStyle w:val="AmColumnHeading"/>
            </w:pPr>
            <w:r w:rsidRPr="00753F91">
              <w:t>Texto da Comissão</w:t>
            </w:r>
          </w:p>
        </w:tc>
        <w:tc>
          <w:tcPr>
            <w:tcW w:w="4876" w:type="dxa"/>
          </w:tcPr>
          <w:p w14:paraId="41B7926C" w14:textId="77777777" w:rsidR="00E02B79" w:rsidRPr="00753F91" w:rsidRDefault="00E02B79" w:rsidP="00766848">
            <w:pPr>
              <w:pStyle w:val="AmColumnHeading"/>
            </w:pPr>
            <w:r w:rsidRPr="00753F91">
              <w:t>Alteração</w:t>
            </w:r>
          </w:p>
        </w:tc>
      </w:tr>
      <w:tr w:rsidR="00E02B79" w:rsidRPr="00753F91" w14:paraId="514CAE0C" w14:textId="77777777" w:rsidTr="00766848">
        <w:trPr>
          <w:jc w:val="center"/>
        </w:trPr>
        <w:tc>
          <w:tcPr>
            <w:tcW w:w="4876" w:type="dxa"/>
          </w:tcPr>
          <w:p w14:paraId="4EEF5354" w14:textId="77777777" w:rsidR="00E02B79" w:rsidRPr="00753F91" w:rsidRDefault="00E02B79" w:rsidP="00766848">
            <w:pPr>
              <w:pStyle w:val="Normal6a"/>
            </w:pPr>
            <w:r w:rsidRPr="00753F91">
              <w:t xml:space="preserve">A quota de contribuições de solidariedade referida no artigo 45.º, n.º 1, alíneas a), </w:t>
            </w:r>
            <w:r w:rsidRPr="00753F91">
              <w:rPr>
                <w:b/>
                <w:i/>
              </w:rPr>
              <w:t>b)</w:t>
            </w:r>
            <w:r w:rsidRPr="00753F91">
              <w:t xml:space="preserve"> e c), a garantir por cada Estado-Membro, em conformidade com </w:t>
            </w:r>
            <w:r w:rsidRPr="00753F91">
              <w:rPr>
                <w:b/>
                <w:i/>
              </w:rPr>
              <w:t>os artigos 48.º e 53.º</w:t>
            </w:r>
            <w:r w:rsidRPr="00753F91">
              <w:t>, é calculada segundo a fórmula indicada no anexo III e tem por base os seguintes critérios para cada Estado-Membro, em conformidade com os dados mais recentes do Eurostat:</w:t>
            </w:r>
          </w:p>
        </w:tc>
        <w:tc>
          <w:tcPr>
            <w:tcW w:w="4876" w:type="dxa"/>
          </w:tcPr>
          <w:p w14:paraId="4E5C9854" w14:textId="77777777" w:rsidR="00E02B79" w:rsidRPr="00753F91" w:rsidRDefault="00E02B79" w:rsidP="00766848">
            <w:pPr>
              <w:pStyle w:val="Normal6a"/>
            </w:pPr>
            <w:r w:rsidRPr="00753F91">
              <w:t xml:space="preserve">A quota de contribuições de solidariedade referida no artigo 45.º, n.º 1, alíneas a), </w:t>
            </w:r>
            <w:r w:rsidRPr="00753F91">
              <w:rPr>
                <w:b/>
                <w:i/>
              </w:rPr>
              <w:t>a-A)</w:t>
            </w:r>
            <w:r w:rsidRPr="00753F91">
              <w:t xml:space="preserve"> e c), a garantir por cada Estado-Membro, em conformidade com </w:t>
            </w:r>
            <w:r w:rsidRPr="00753F91">
              <w:rPr>
                <w:b/>
                <w:i/>
              </w:rPr>
              <w:t>o artigo 48.º</w:t>
            </w:r>
            <w:r w:rsidRPr="00753F91">
              <w:t>, é calculada segundo a fórmula indicada no anexo III e tem por base os seguintes critérios para cada Estado-Membro, em conformidade com os dados mais recentes do Eurostat:</w:t>
            </w:r>
          </w:p>
        </w:tc>
      </w:tr>
    </w:tbl>
    <w:p w14:paraId="05BDF2E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31C5B03" w14:textId="77777777" w:rsidR="00E02B79" w:rsidRPr="00753F91" w:rsidRDefault="00E02B79" w:rsidP="00E02B79">
      <w:r w:rsidRPr="00753F91">
        <w:rPr>
          <w:rStyle w:val="HideTWBExt"/>
          <w:noProof w:val="0"/>
        </w:rPr>
        <w:t>&lt;/Amend&gt;</w:t>
      </w:r>
    </w:p>
    <w:p w14:paraId="02D2147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2382</w:t>
      </w:r>
      <w:r w:rsidRPr="00753F91">
        <w:rPr>
          <w:rStyle w:val="HideTWBExt"/>
          <w:noProof w:val="0"/>
        </w:rPr>
        <w:t>&lt;/NumAm&gt;</w:t>
      </w:r>
    </w:p>
    <w:p w14:paraId="5066D897" w14:textId="77777777" w:rsidR="00E02B79" w:rsidRPr="00753F91" w:rsidRDefault="00E02B79" w:rsidP="00E02B79">
      <w:pPr>
        <w:pStyle w:val="NormalBold"/>
      </w:pPr>
      <w:r w:rsidRPr="00753F91">
        <w:rPr>
          <w:rStyle w:val="HideTWBExt"/>
          <w:noProof w:val="0"/>
        </w:rPr>
        <w:t>&lt;RepeatBlock-By&gt;&lt;Members&gt;</w:t>
      </w:r>
      <w:r w:rsidRPr="00753F91">
        <w:t>Jadwiga Wiśniewska, Joachim Stanisław Brudziński, Patryk Jaki, Beata Kempa</w:t>
      </w:r>
      <w:r w:rsidRPr="00753F91">
        <w:rPr>
          <w:rStyle w:val="HideTWBExt"/>
          <w:noProof w:val="0"/>
        </w:rPr>
        <w:t>&lt;/Members&gt;</w:t>
      </w:r>
    </w:p>
    <w:p w14:paraId="148FF2C6" w14:textId="77777777" w:rsidR="00E02B79" w:rsidRPr="00753F91" w:rsidRDefault="00E02B79" w:rsidP="00E02B79">
      <w:r w:rsidRPr="00753F91">
        <w:rPr>
          <w:rStyle w:val="HideTWBExt"/>
          <w:noProof w:val="0"/>
        </w:rPr>
        <w:t>&lt;AuNomDe&gt;</w:t>
      </w:r>
      <w:r w:rsidRPr="00753F91">
        <w:rPr>
          <w:rStyle w:val="HideTWBInt"/>
        </w:rPr>
        <w:t>{ECR}</w:t>
      </w:r>
      <w:r w:rsidRPr="00753F91">
        <w:t>em nome do Grupo ECR</w:t>
      </w:r>
      <w:r w:rsidRPr="00753F91">
        <w:rPr>
          <w:rStyle w:val="HideTWBExt"/>
          <w:noProof w:val="0"/>
        </w:rPr>
        <w:t>&lt;/AuNomDe&gt;</w:t>
      </w:r>
    </w:p>
    <w:p w14:paraId="71615F35" w14:textId="77777777" w:rsidR="00E02B79" w:rsidRPr="00753F91" w:rsidRDefault="00E02B79" w:rsidP="00E02B79">
      <w:r w:rsidRPr="00753F91">
        <w:rPr>
          <w:rStyle w:val="HideTWBExt"/>
          <w:noProof w:val="0"/>
        </w:rPr>
        <w:t>&lt;/RepeatBlock-By&gt;</w:t>
      </w:r>
    </w:p>
    <w:p w14:paraId="3F8E66D2"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50B55C9" w14:textId="06893E9C"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D654EDF" w14:textId="77777777" w:rsidTr="00766848">
        <w:trPr>
          <w:trHeight w:hRule="exact" w:val="240"/>
          <w:jc w:val="center"/>
        </w:trPr>
        <w:tc>
          <w:tcPr>
            <w:tcW w:w="9752" w:type="dxa"/>
            <w:gridSpan w:val="2"/>
          </w:tcPr>
          <w:p w14:paraId="2EE6F582" w14:textId="77777777" w:rsidR="00E02B79" w:rsidRPr="00753F91" w:rsidRDefault="00E02B79" w:rsidP="00766848"/>
        </w:tc>
      </w:tr>
      <w:tr w:rsidR="00E02B79" w:rsidRPr="00753F91" w14:paraId="23CFDE36" w14:textId="77777777" w:rsidTr="00766848">
        <w:trPr>
          <w:trHeight w:val="240"/>
          <w:jc w:val="center"/>
        </w:trPr>
        <w:tc>
          <w:tcPr>
            <w:tcW w:w="4876" w:type="dxa"/>
          </w:tcPr>
          <w:p w14:paraId="628FA843" w14:textId="77777777" w:rsidR="00E02B79" w:rsidRPr="00753F91" w:rsidRDefault="00E02B79" w:rsidP="00766848">
            <w:pPr>
              <w:pStyle w:val="AmColumnHeading"/>
            </w:pPr>
            <w:r w:rsidRPr="00753F91">
              <w:t>Texto da Comissão</w:t>
            </w:r>
          </w:p>
        </w:tc>
        <w:tc>
          <w:tcPr>
            <w:tcW w:w="4876" w:type="dxa"/>
          </w:tcPr>
          <w:p w14:paraId="3C36F7DE" w14:textId="77777777" w:rsidR="00E02B79" w:rsidRPr="00753F91" w:rsidRDefault="00E02B79" w:rsidP="00766848">
            <w:pPr>
              <w:pStyle w:val="AmColumnHeading"/>
            </w:pPr>
            <w:r w:rsidRPr="00753F91">
              <w:t>Alteração</w:t>
            </w:r>
          </w:p>
        </w:tc>
      </w:tr>
      <w:tr w:rsidR="00E02B79" w:rsidRPr="00753F91" w14:paraId="58F4DFD1" w14:textId="77777777" w:rsidTr="00766848">
        <w:trPr>
          <w:jc w:val="center"/>
        </w:trPr>
        <w:tc>
          <w:tcPr>
            <w:tcW w:w="4876" w:type="dxa"/>
          </w:tcPr>
          <w:p w14:paraId="788C79EE" w14:textId="77777777" w:rsidR="00E02B79" w:rsidRPr="00753F91" w:rsidRDefault="00E02B79" w:rsidP="00766848">
            <w:pPr>
              <w:pStyle w:val="Normal6a"/>
            </w:pPr>
            <w:r w:rsidRPr="00753F91">
              <w:rPr>
                <w:b/>
                <w:i/>
              </w:rPr>
              <w:t>a)</w:t>
            </w:r>
            <w:r w:rsidRPr="00753F91">
              <w:tab/>
            </w:r>
            <w:r w:rsidRPr="00753F91">
              <w:rPr>
                <w:b/>
                <w:i/>
              </w:rPr>
              <w:t>a dimensão da população (ponderação de 50 %);</w:t>
            </w:r>
          </w:p>
        </w:tc>
        <w:tc>
          <w:tcPr>
            <w:tcW w:w="4876" w:type="dxa"/>
          </w:tcPr>
          <w:p w14:paraId="402EA821" w14:textId="77777777" w:rsidR="00E02B79" w:rsidRPr="00753F91" w:rsidRDefault="00E02B79" w:rsidP="00766848">
            <w:pPr>
              <w:pStyle w:val="Normal6a"/>
            </w:pPr>
            <w:r w:rsidRPr="00753F91">
              <w:rPr>
                <w:b/>
                <w:i/>
              </w:rPr>
              <w:t>Suprimido</w:t>
            </w:r>
          </w:p>
        </w:tc>
      </w:tr>
    </w:tbl>
    <w:p w14:paraId="453B28F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{PL}</w:t>
      </w:r>
      <w:r w:rsidRPr="00753F91">
        <w:t>pl</w:t>
      </w:r>
      <w:r w:rsidRPr="00753F91">
        <w:rPr>
          <w:rStyle w:val="HideTWBExt"/>
          <w:noProof w:val="0"/>
        </w:rPr>
        <w:t>&lt;/Original&gt;</w:t>
      </w:r>
    </w:p>
    <w:p w14:paraId="09A090D6" w14:textId="77777777" w:rsidR="00E02B79" w:rsidRPr="00753F91" w:rsidRDefault="00E02B79" w:rsidP="00E02B79">
      <w:r w:rsidRPr="00753F91">
        <w:rPr>
          <w:rStyle w:val="HideTWBExt"/>
          <w:noProof w:val="0"/>
        </w:rPr>
        <w:t>&lt;/Amend&gt;</w:t>
      </w:r>
    </w:p>
    <w:p w14:paraId="443E28C0"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2383</w:t>
      </w:r>
      <w:r w:rsidRPr="00753F91">
        <w:rPr>
          <w:rStyle w:val="HideTWBExt"/>
          <w:noProof w:val="0"/>
        </w:rPr>
        <w:t>&lt;/NumAm&gt;</w:t>
      </w:r>
    </w:p>
    <w:p w14:paraId="1FAE2844"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774B7C5C" w14:textId="77777777" w:rsidR="00E02B79" w:rsidRPr="00753F91" w:rsidRDefault="00E02B79" w:rsidP="00E02B79">
      <w:pPr>
        <w:pStyle w:val="NormalBold"/>
      </w:pPr>
      <w:r w:rsidRPr="00753F91">
        <w:rPr>
          <w:rStyle w:val="HideTWBExt"/>
          <w:noProof w:val="0"/>
        </w:rPr>
        <w:t>&lt;/RepeatBlock-By&gt;</w:t>
      </w:r>
    </w:p>
    <w:p w14:paraId="25EED673"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6A5CB86" w14:textId="52D6E760"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E70ADBD" w14:textId="77777777" w:rsidTr="00766848">
        <w:trPr>
          <w:trHeight w:hRule="exact" w:val="240"/>
          <w:jc w:val="center"/>
        </w:trPr>
        <w:tc>
          <w:tcPr>
            <w:tcW w:w="9752" w:type="dxa"/>
            <w:gridSpan w:val="2"/>
          </w:tcPr>
          <w:p w14:paraId="317DB40A" w14:textId="77777777" w:rsidR="00E02B79" w:rsidRPr="00753F91" w:rsidRDefault="00E02B79" w:rsidP="00766848"/>
        </w:tc>
      </w:tr>
      <w:tr w:rsidR="00E02B79" w:rsidRPr="00753F91" w14:paraId="4488AC62" w14:textId="77777777" w:rsidTr="00766848">
        <w:trPr>
          <w:trHeight w:val="240"/>
          <w:jc w:val="center"/>
        </w:trPr>
        <w:tc>
          <w:tcPr>
            <w:tcW w:w="4876" w:type="dxa"/>
          </w:tcPr>
          <w:p w14:paraId="03C5F7CB" w14:textId="77777777" w:rsidR="00E02B79" w:rsidRPr="00753F91" w:rsidRDefault="00E02B79" w:rsidP="00766848">
            <w:pPr>
              <w:pStyle w:val="AmColumnHeading"/>
            </w:pPr>
            <w:r w:rsidRPr="00753F91">
              <w:t>Texto da Comissão</w:t>
            </w:r>
          </w:p>
        </w:tc>
        <w:tc>
          <w:tcPr>
            <w:tcW w:w="4876" w:type="dxa"/>
          </w:tcPr>
          <w:p w14:paraId="5CBFC8D6" w14:textId="77777777" w:rsidR="00E02B79" w:rsidRPr="00753F91" w:rsidRDefault="00E02B79" w:rsidP="00766848">
            <w:pPr>
              <w:pStyle w:val="AmColumnHeading"/>
            </w:pPr>
            <w:r w:rsidRPr="00753F91">
              <w:t>Alteração</w:t>
            </w:r>
          </w:p>
        </w:tc>
      </w:tr>
      <w:tr w:rsidR="00E02B79" w:rsidRPr="00753F91" w14:paraId="439F38A0" w14:textId="77777777" w:rsidTr="00766848">
        <w:trPr>
          <w:jc w:val="center"/>
        </w:trPr>
        <w:tc>
          <w:tcPr>
            <w:tcW w:w="4876" w:type="dxa"/>
          </w:tcPr>
          <w:p w14:paraId="4A4A01FE" w14:textId="77777777" w:rsidR="00E02B79" w:rsidRPr="00753F91" w:rsidRDefault="00E02B79" w:rsidP="00766848">
            <w:pPr>
              <w:pStyle w:val="Normal6a"/>
            </w:pPr>
            <w:r w:rsidRPr="00753F91">
              <w:t>(a)</w:t>
            </w:r>
            <w:r w:rsidRPr="00753F91">
              <w:tab/>
              <w:t xml:space="preserve">a dimensão da população (ponderação de </w:t>
            </w:r>
            <w:r w:rsidRPr="00753F91">
              <w:rPr>
                <w:b/>
                <w:i/>
              </w:rPr>
              <w:t>50 %</w:t>
            </w:r>
            <w:r w:rsidRPr="00753F91">
              <w:t>);</w:t>
            </w:r>
          </w:p>
        </w:tc>
        <w:tc>
          <w:tcPr>
            <w:tcW w:w="4876" w:type="dxa"/>
          </w:tcPr>
          <w:p w14:paraId="143B57AD" w14:textId="77777777" w:rsidR="00E02B79" w:rsidRPr="00753F91" w:rsidRDefault="00E02B79" w:rsidP="00766848">
            <w:pPr>
              <w:pStyle w:val="Normal6a"/>
            </w:pPr>
            <w:r w:rsidRPr="00753F91">
              <w:t>(a)</w:t>
            </w:r>
            <w:r w:rsidRPr="00753F91">
              <w:tab/>
              <w:t xml:space="preserve">a dimensão da população (ponderação de </w:t>
            </w:r>
            <w:r w:rsidRPr="00753F91">
              <w:rPr>
                <w:b/>
                <w:i/>
              </w:rPr>
              <w:t>40 %</w:t>
            </w:r>
            <w:r w:rsidRPr="00753F91">
              <w:t>);</w:t>
            </w:r>
          </w:p>
        </w:tc>
      </w:tr>
    </w:tbl>
    <w:p w14:paraId="4E4C357B"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CAC83FA" w14:textId="77777777" w:rsidR="00E02B79" w:rsidRPr="00753F91" w:rsidRDefault="00E02B79" w:rsidP="00E02B79">
      <w:r w:rsidRPr="00753F91">
        <w:rPr>
          <w:rStyle w:val="HideTWBExt"/>
          <w:noProof w:val="0"/>
        </w:rPr>
        <w:t>&lt;/Amend&gt;</w:t>
      </w:r>
    </w:p>
    <w:p w14:paraId="04C25E4A"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2384</w:t>
      </w:r>
      <w:r w:rsidRPr="00753F91">
        <w:rPr>
          <w:rStyle w:val="HideTWBExt"/>
          <w:noProof w:val="0"/>
        </w:rPr>
        <w:t>&lt;/NumAm&gt;</w:t>
      </w:r>
    </w:p>
    <w:p w14:paraId="2FA7FC93"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5A915603" w14:textId="77777777" w:rsidR="00E02B79" w:rsidRPr="00753F91" w:rsidRDefault="00E02B79" w:rsidP="00E02B79">
      <w:pPr>
        <w:pStyle w:val="NormalBold"/>
      </w:pPr>
      <w:r w:rsidRPr="00753F91">
        <w:rPr>
          <w:rStyle w:val="HideTWBExt"/>
          <w:noProof w:val="0"/>
        </w:rPr>
        <w:t>&lt;/RepeatBlock-By&gt;</w:t>
      </w:r>
    </w:p>
    <w:p w14:paraId="149D9D4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DA7DE72" w14:textId="7A5BD7F5"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3FDA414" w14:textId="77777777" w:rsidTr="00766848">
        <w:trPr>
          <w:trHeight w:hRule="exact" w:val="240"/>
          <w:jc w:val="center"/>
        </w:trPr>
        <w:tc>
          <w:tcPr>
            <w:tcW w:w="9752" w:type="dxa"/>
            <w:gridSpan w:val="2"/>
          </w:tcPr>
          <w:p w14:paraId="2C0DAEF4" w14:textId="77777777" w:rsidR="00E02B79" w:rsidRPr="00753F91" w:rsidRDefault="00E02B79" w:rsidP="00766848"/>
        </w:tc>
      </w:tr>
      <w:tr w:rsidR="00E02B79" w:rsidRPr="00753F91" w14:paraId="57317FBC" w14:textId="77777777" w:rsidTr="00766848">
        <w:trPr>
          <w:trHeight w:val="240"/>
          <w:jc w:val="center"/>
        </w:trPr>
        <w:tc>
          <w:tcPr>
            <w:tcW w:w="4876" w:type="dxa"/>
          </w:tcPr>
          <w:p w14:paraId="548C5A26" w14:textId="77777777" w:rsidR="00E02B79" w:rsidRPr="00753F91" w:rsidRDefault="00E02B79" w:rsidP="00766848">
            <w:pPr>
              <w:pStyle w:val="AmColumnHeading"/>
            </w:pPr>
            <w:r w:rsidRPr="00753F91">
              <w:t>Texto da Comissão</w:t>
            </w:r>
          </w:p>
        </w:tc>
        <w:tc>
          <w:tcPr>
            <w:tcW w:w="4876" w:type="dxa"/>
          </w:tcPr>
          <w:p w14:paraId="276B3734" w14:textId="77777777" w:rsidR="00E02B79" w:rsidRPr="00753F91" w:rsidRDefault="00E02B79" w:rsidP="00766848">
            <w:pPr>
              <w:pStyle w:val="AmColumnHeading"/>
            </w:pPr>
            <w:r w:rsidRPr="00753F91">
              <w:t>Alteração</w:t>
            </w:r>
          </w:p>
        </w:tc>
      </w:tr>
      <w:tr w:rsidR="00E02B79" w:rsidRPr="00753F91" w14:paraId="39C6ABAC" w14:textId="77777777" w:rsidTr="00766848">
        <w:trPr>
          <w:jc w:val="center"/>
        </w:trPr>
        <w:tc>
          <w:tcPr>
            <w:tcW w:w="4876" w:type="dxa"/>
          </w:tcPr>
          <w:p w14:paraId="20FE31D4" w14:textId="77777777" w:rsidR="00E02B79" w:rsidRPr="00753F91" w:rsidRDefault="00E02B79" w:rsidP="00766848">
            <w:pPr>
              <w:pStyle w:val="Normal6a"/>
            </w:pPr>
            <w:r w:rsidRPr="00753F91">
              <w:t>(a)</w:t>
            </w:r>
            <w:r w:rsidRPr="00753F91">
              <w:tab/>
              <w:t xml:space="preserve">a dimensão da população (ponderação de </w:t>
            </w:r>
            <w:r w:rsidRPr="00753F91">
              <w:rPr>
                <w:b/>
                <w:i/>
              </w:rPr>
              <w:t>50 %</w:t>
            </w:r>
            <w:r w:rsidRPr="00753F91">
              <w:t>);</w:t>
            </w:r>
          </w:p>
        </w:tc>
        <w:tc>
          <w:tcPr>
            <w:tcW w:w="4876" w:type="dxa"/>
          </w:tcPr>
          <w:p w14:paraId="52CA6662" w14:textId="77777777" w:rsidR="00E02B79" w:rsidRPr="00753F91" w:rsidRDefault="00E02B79" w:rsidP="00766848">
            <w:pPr>
              <w:pStyle w:val="Normal6a"/>
            </w:pPr>
            <w:r w:rsidRPr="00753F91">
              <w:t>(a)</w:t>
            </w:r>
            <w:r w:rsidRPr="00753F91">
              <w:tab/>
              <w:t xml:space="preserve">a dimensão da população (ponderação de </w:t>
            </w:r>
            <w:r w:rsidRPr="00753F91">
              <w:rPr>
                <w:b/>
                <w:i/>
              </w:rPr>
              <w:t>35 %</w:t>
            </w:r>
            <w:r w:rsidRPr="00753F91">
              <w:t>);</w:t>
            </w:r>
          </w:p>
        </w:tc>
      </w:tr>
    </w:tbl>
    <w:p w14:paraId="15B4B8CF"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1229013" w14:textId="77777777" w:rsidR="00E02B79" w:rsidRPr="00753F91" w:rsidRDefault="00E02B79" w:rsidP="00E02B79">
      <w:r w:rsidRPr="00753F91">
        <w:rPr>
          <w:rStyle w:val="HideTWBExt"/>
          <w:noProof w:val="0"/>
        </w:rPr>
        <w:t>&lt;/Amend&gt;</w:t>
      </w:r>
    </w:p>
    <w:p w14:paraId="7AD5D447"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2385</w:t>
      </w:r>
      <w:r w:rsidRPr="00753F91">
        <w:rPr>
          <w:rStyle w:val="HideTWBExt"/>
          <w:noProof w:val="0"/>
        </w:rPr>
        <w:t>&lt;/NumAm&gt;</w:t>
      </w:r>
    </w:p>
    <w:p w14:paraId="783D8FCA"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6CC23D14" w14:textId="77777777" w:rsidR="00E02B79" w:rsidRPr="00753F91" w:rsidRDefault="00E02B79" w:rsidP="00E02B79">
      <w:pPr>
        <w:pStyle w:val="NormalBold"/>
      </w:pPr>
      <w:r w:rsidRPr="00753F91">
        <w:rPr>
          <w:rStyle w:val="HideTWBExt"/>
          <w:noProof w:val="0"/>
        </w:rPr>
        <w:t>&lt;/RepeatBlock-By&gt;</w:t>
      </w:r>
    </w:p>
    <w:p w14:paraId="72AE1C7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C876A09" w14:textId="77777777" w:rsidR="00E02B79" w:rsidRPr="00753F91" w:rsidRDefault="00E02B79" w:rsidP="00E02B79">
      <w:pPr>
        <w:pStyle w:val="NormalBold"/>
      </w:pPr>
      <w:r w:rsidRPr="00753F91">
        <w:rPr>
          <w:rStyle w:val="HideTWBExt"/>
          <w:noProof w:val="0"/>
        </w:rPr>
        <w:t>&lt;Article&gt;</w:t>
      </w:r>
      <w:r w:rsidRPr="00753F91">
        <w:t>Artigo 54 – n.º 1 –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CB0EF42" w14:textId="77777777" w:rsidTr="00766848">
        <w:trPr>
          <w:trHeight w:hRule="exact" w:val="240"/>
          <w:jc w:val="center"/>
        </w:trPr>
        <w:tc>
          <w:tcPr>
            <w:tcW w:w="9752" w:type="dxa"/>
            <w:gridSpan w:val="2"/>
          </w:tcPr>
          <w:p w14:paraId="11FB9C89" w14:textId="77777777" w:rsidR="00E02B79" w:rsidRPr="00753F91" w:rsidRDefault="00E02B79" w:rsidP="00766848"/>
        </w:tc>
      </w:tr>
      <w:tr w:rsidR="00E02B79" w:rsidRPr="00753F91" w14:paraId="68205D65" w14:textId="77777777" w:rsidTr="00766848">
        <w:trPr>
          <w:trHeight w:val="240"/>
          <w:jc w:val="center"/>
        </w:trPr>
        <w:tc>
          <w:tcPr>
            <w:tcW w:w="4876" w:type="dxa"/>
          </w:tcPr>
          <w:p w14:paraId="2AD7BFB9" w14:textId="77777777" w:rsidR="00E02B79" w:rsidRPr="00753F91" w:rsidRDefault="00E02B79" w:rsidP="00766848">
            <w:pPr>
              <w:pStyle w:val="AmColumnHeading"/>
            </w:pPr>
            <w:r w:rsidRPr="00753F91">
              <w:t>Texto da Comissão</w:t>
            </w:r>
          </w:p>
        </w:tc>
        <w:tc>
          <w:tcPr>
            <w:tcW w:w="4876" w:type="dxa"/>
          </w:tcPr>
          <w:p w14:paraId="31E2E2B7" w14:textId="77777777" w:rsidR="00E02B79" w:rsidRPr="00753F91" w:rsidRDefault="00E02B79" w:rsidP="00766848">
            <w:pPr>
              <w:pStyle w:val="AmColumnHeading"/>
            </w:pPr>
            <w:r w:rsidRPr="00753F91">
              <w:t>Alteração</w:t>
            </w:r>
          </w:p>
        </w:tc>
      </w:tr>
      <w:tr w:rsidR="00E02B79" w:rsidRPr="00753F91" w14:paraId="6504F54B" w14:textId="77777777" w:rsidTr="00766848">
        <w:trPr>
          <w:jc w:val="center"/>
        </w:trPr>
        <w:tc>
          <w:tcPr>
            <w:tcW w:w="4876" w:type="dxa"/>
          </w:tcPr>
          <w:p w14:paraId="3CABE081" w14:textId="77777777" w:rsidR="00E02B79" w:rsidRPr="00753F91" w:rsidRDefault="00E02B79" w:rsidP="00766848">
            <w:pPr>
              <w:pStyle w:val="Normal6a"/>
            </w:pPr>
            <w:r w:rsidRPr="00753F91">
              <w:t>(a)</w:t>
            </w:r>
            <w:r w:rsidRPr="00753F91">
              <w:tab/>
              <w:t xml:space="preserve">a dimensão da população (ponderação de </w:t>
            </w:r>
            <w:r w:rsidRPr="00753F91">
              <w:rPr>
                <w:b/>
                <w:i/>
              </w:rPr>
              <w:t>50</w:t>
            </w:r>
            <w:r w:rsidRPr="00753F91">
              <w:t> %);</w:t>
            </w:r>
          </w:p>
        </w:tc>
        <w:tc>
          <w:tcPr>
            <w:tcW w:w="4876" w:type="dxa"/>
          </w:tcPr>
          <w:p w14:paraId="28D09586" w14:textId="77777777" w:rsidR="00E02B79" w:rsidRPr="00753F91" w:rsidRDefault="00E02B79" w:rsidP="00766848">
            <w:pPr>
              <w:pStyle w:val="Normal6a"/>
            </w:pPr>
            <w:r w:rsidRPr="00753F91">
              <w:t>(a)</w:t>
            </w:r>
            <w:r w:rsidRPr="00753F91">
              <w:tab/>
              <w:t xml:space="preserve">a dimensão da população (ponderação de </w:t>
            </w:r>
            <w:r w:rsidRPr="00753F91">
              <w:rPr>
                <w:b/>
                <w:i/>
              </w:rPr>
              <w:t>40</w:t>
            </w:r>
            <w:r w:rsidRPr="00753F91">
              <w:t> %);</w:t>
            </w:r>
          </w:p>
        </w:tc>
      </w:tr>
    </w:tbl>
    <w:p w14:paraId="0A43204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4C392791" w14:textId="77777777" w:rsidR="00E02B79" w:rsidRPr="00753F91" w:rsidRDefault="00E02B79" w:rsidP="00E02B79">
      <w:r w:rsidRPr="00753F91">
        <w:rPr>
          <w:rStyle w:val="HideTWBExt"/>
          <w:noProof w:val="0"/>
        </w:rPr>
        <w:t>&lt;/Amend&gt;</w:t>
      </w:r>
    </w:p>
    <w:p w14:paraId="0513AB4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2386</w:t>
      </w:r>
      <w:r w:rsidRPr="00753F91">
        <w:rPr>
          <w:rStyle w:val="HideTWBExt"/>
          <w:noProof w:val="0"/>
        </w:rPr>
        <w:t>&lt;/NumAm&gt;</w:t>
      </w:r>
    </w:p>
    <w:p w14:paraId="5E9F54F4"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218B0662" w14:textId="77777777" w:rsidR="00E02B79" w:rsidRPr="00753F91" w:rsidRDefault="00E02B79" w:rsidP="00E02B79">
      <w:pPr>
        <w:pStyle w:val="NormalBold"/>
      </w:pPr>
      <w:r w:rsidRPr="00753F91">
        <w:rPr>
          <w:rStyle w:val="HideTWBExt"/>
          <w:noProof w:val="0"/>
        </w:rPr>
        <w:t>&lt;/RepeatBlock-By&gt;</w:t>
      </w:r>
    </w:p>
    <w:p w14:paraId="6D80AD1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C7D8D91" w14:textId="00D98AF3"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000DCE7" w14:textId="77777777" w:rsidTr="00766848">
        <w:trPr>
          <w:trHeight w:hRule="exact" w:val="240"/>
          <w:jc w:val="center"/>
        </w:trPr>
        <w:tc>
          <w:tcPr>
            <w:tcW w:w="9752" w:type="dxa"/>
            <w:gridSpan w:val="2"/>
          </w:tcPr>
          <w:p w14:paraId="77ACECAF" w14:textId="77777777" w:rsidR="00E02B79" w:rsidRPr="00753F91" w:rsidRDefault="00E02B79" w:rsidP="00766848"/>
        </w:tc>
      </w:tr>
      <w:tr w:rsidR="00E02B79" w:rsidRPr="00753F91" w14:paraId="6488E735" w14:textId="77777777" w:rsidTr="00766848">
        <w:trPr>
          <w:trHeight w:val="240"/>
          <w:jc w:val="center"/>
        </w:trPr>
        <w:tc>
          <w:tcPr>
            <w:tcW w:w="4876" w:type="dxa"/>
          </w:tcPr>
          <w:p w14:paraId="7C274FF9" w14:textId="77777777" w:rsidR="00E02B79" w:rsidRPr="00753F91" w:rsidRDefault="00E02B79" w:rsidP="00766848">
            <w:pPr>
              <w:pStyle w:val="AmColumnHeading"/>
            </w:pPr>
            <w:r w:rsidRPr="00753F91">
              <w:t>Texto da Comissão</w:t>
            </w:r>
          </w:p>
        </w:tc>
        <w:tc>
          <w:tcPr>
            <w:tcW w:w="4876" w:type="dxa"/>
          </w:tcPr>
          <w:p w14:paraId="0B33FD4B" w14:textId="77777777" w:rsidR="00E02B79" w:rsidRPr="00753F91" w:rsidRDefault="00E02B79" w:rsidP="00766848">
            <w:pPr>
              <w:pStyle w:val="AmColumnHeading"/>
            </w:pPr>
            <w:r w:rsidRPr="00753F91">
              <w:t>Alteração</w:t>
            </w:r>
          </w:p>
        </w:tc>
      </w:tr>
      <w:tr w:rsidR="00E02B79" w:rsidRPr="00753F91" w14:paraId="281568CA" w14:textId="77777777" w:rsidTr="00766848">
        <w:trPr>
          <w:jc w:val="center"/>
        </w:trPr>
        <w:tc>
          <w:tcPr>
            <w:tcW w:w="4876" w:type="dxa"/>
          </w:tcPr>
          <w:p w14:paraId="731AC899" w14:textId="77777777" w:rsidR="00E02B79" w:rsidRPr="00753F91" w:rsidRDefault="00E02B79" w:rsidP="00766848">
            <w:pPr>
              <w:pStyle w:val="Normal6a"/>
            </w:pPr>
            <w:r w:rsidRPr="00753F91">
              <w:t>(a)</w:t>
            </w:r>
            <w:r w:rsidRPr="00753F91">
              <w:tab/>
              <w:t xml:space="preserve">a dimensão da população (ponderação de </w:t>
            </w:r>
            <w:r w:rsidRPr="00753F91">
              <w:rPr>
                <w:b/>
                <w:i/>
              </w:rPr>
              <w:t>50 %</w:t>
            </w:r>
            <w:r w:rsidRPr="00753F91">
              <w:t>);</w:t>
            </w:r>
          </w:p>
        </w:tc>
        <w:tc>
          <w:tcPr>
            <w:tcW w:w="4876" w:type="dxa"/>
          </w:tcPr>
          <w:p w14:paraId="658E8872" w14:textId="77777777" w:rsidR="00E02B79" w:rsidRPr="00753F91" w:rsidRDefault="00E02B79" w:rsidP="00766848">
            <w:pPr>
              <w:pStyle w:val="Normal6a"/>
            </w:pPr>
            <w:r w:rsidRPr="00753F91">
              <w:t>(a)</w:t>
            </w:r>
            <w:r w:rsidRPr="00753F91">
              <w:tab/>
              <w:t xml:space="preserve">a dimensão da população (ponderação de </w:t>
            </w:r>
            <w:r w:rsidRPr="00753F91">
              <w:rPr>
                <w:b/>
                <w:i/>
              </w:rPr>
              <w:t>40 %</w:t>
            </w:r>
            <w:r w:rsidRPr="00753F91">
              <w:t>);</w:t>
            </w:r>
          </w:p>
        </w:tc>
      </w:tr>
    </w:tbl>
    <w:p w14:paraId="5861CC0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ADCD653" w14:textId="77777777" w:rsidR="00E02B79" w:rsidRPr="00753F91" w:rsidRDefault="00E02B79" w:rsidP="00E02B79">
      <w:r w:rsidRPr="00753F91">
        <w:rPr>
          <w:rStyle w:val="HideTWBExt"/>
          <w:noProof w:val="0"/>
        </w:rPr>
        <w:t>&lt;/Amend&gt;</w:t>
      </w:r>
    </w:p>
    <w:p w14:paraId="6788B744"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2387</w:t>
      </w:r>
      <w:r w:rsidRPr="00753F91">
        <w:rPr>
          <w:rStyle w:val="HideTWBExt"/>
          <w:noProof w:val="0"/>
        </w:rPr>
        <w:t>&lt;/NumAm&gt;</w:t>
      </w:r>
    </w:p>
    <w:p w14:paraId="02EB9090" w14:textId="77777777" w:rsidR="00E02B79" w:rsidRPr="00753F91" w:rsidRDefault="00E02B79" w:rsidP="00E02B79">
      <w:pPr>
        <w:pStyle w:val="NormalBold"/>
      </w:pPr>
      <w:r w:rsidRPr="00753F91">
        <w:rPr>
          <w:rStyle w:val="HideTWBExt"/>
          <w:noProof w:val="0"/>
        </w:rPr>
        <w:t>&lt;RepeatBlock-By&gt;&lt;Members&gt;</w:t>
      </w:r>
      <w:r w:rsidRPr="00753F91">
        <w:t>Jadwiga Wiśniewska, Joachim Stanisław Brudziński, Patryk Jaki, Beata Kempa</w:t>
      </w:r>
      <w:r w:rsidRPr="00753F91">
        <w:rPr>
          <w:rStyle w:val="HideTWBExt"/>
          <w:noProof w:val="0"/>
        </w:rPr>
        <w:t>&lt;/Members&gt;</w:t>
      </w:r>
    </w:p>
    <w:p w14:paraId="22158429" w14:textId="77777777" w:rsidR="00E02B79" w:rsidRPr="00753F91" w:rsidRDefault="00E02B79" w:rsidP="00E02B79">
      <w:r w:rsidRPr="00753F91">
        <w:rPr>
          <w:rStyle w:val="HideTWBExt"/>
          <w:noProof w:val="0"/>
        </w:rPr>
        <w:t>&lt;AuNomDe&gt;</w:t>
      </w:r>
      <w:r w:rsidRPr="00753F91">
        <w:rPr>
          <w:rStyle w:val="HideTWBInt"/>
        </w:rPr>
        <w:t>{ECR}</w:t>
      </w:r>
      <w:r w:rsidRPr="00753F91">
        <w:t>em nome do Grupo ECR</w:t>
      </w:r>
      <w:r w:rsidRPr="00753F91">
        <w:rPr>
          <w:rStyle w:val="HideTWBExt"/>
          <w:noProof w:val="0"/>
        </w:rPr>
        <w:t>&lt;/AuNomDe&gt;</w:t>
      </w:r>
    </w:p>
    <w:p w14:paraId="2E7BD3F1" w14:textId="77777777" w:rsidR="00E02B79" w:rsidRPr="00753F91" w:rsidRDefault="00E02B79" w:rsidP="00E02B79">
      <w:r w:rsidRPr="00753F91">
        <w:rPr>
          <w:rStyle w:val="HideTWBExt"/>
          <w:noProof w:val="0"/>
        </w:rPr>
        <w:t>&lt;/RepeatBlock-By&gt;</w:t>
      </w:r>
    </w:p>
    <w:p w14:paraId="5F7E941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160565B8" w14:textId="77777777" w:rsidR="00E02B79" w:rsidRPr="00753F91" w:rsidRDefault="00E02B79" w:rsidP="00E02B79">
      <w:pPr>
        <w:pStyle w:val="NormalBold"/>
      </w:pPr>
      <w:r w:rsidRPr="00753F91">
        <w:rPr>
          <w:rStyle w:val="HideTWBExt"/>
          <w:noProof w:val="0"/>
        </w:rPr>
        <w:t>&lt;Article&gt;</w:t>
      </w:r>
      <w:r w:rsidRPr="00753F91">
        <w:t>Artigo 54 – parágrafo 1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7F987C7" w14:textId="77777777" w:rsidTr="00766848">
        <w:trPr>
          <w:trHeight w:hRule="exact" w:val="240"/>
          <w:jc w:val="center"/>
        </w:trPr>
        <w:tc>
          <w:tcPr>
            <w:tcW w:w="9752" w:type="dxa"/>
            <w:gridSpan w:val="2"/>
          </w:tcPr>
          <w:p w14:paraId="681C125E" w14:textId="77777777" w:rsidR="00E02B79" w:rsidRPr="00753F91" w:rsidRDefault="00E02B79" w:rsidP="00766848"/>
        </w:tc>
      </w:tr>
      <w:tr w:rsidR="00E02B79" w:rsidRPr="00753F91" w14:paraId="7BBAEAD9" w14:textId="77777777" w:rsidTr="00766848">
        <w:trPr>
          <w:trHeight w:val="240"/>
          <w:jc w:val="center"/>
        </w:trPr>
        <w:tc>
          <w:tcPr>
            <w:tcW w:w="4876" w:type="dxa"/>
          </w:tcPr>
          <w:p w14:paraId="5ADA98C9" w14:textId="77777777" w:rsidR="00E02B79" w:rsidRPr="00753F91" w:rsidRDefault="00E02B79" w:rsidP="00766848">
            <w:pPr>
              <w:pStyle w:val="AmColumnHeading"/>
            </w:pPr>
            <w:r w:rsidRPr="00753F91">
              <w:t>Texto da Comissão</w:t>
            </w:r>
          </w:p>
        </w:tc>
        <w:tc>
          <w:tcPr>
            <w:tcW w:w="4876" w:type="dxa"/>
          </w:tcPr>
          <w:p w14:paraId="0F243967" w14:textId="77777777" w:rsidR="00E02B79" w:rsidRPr="00753F91" w:rsidRDefault="00E02B79" w:rsidP="00766848">
            <w:pPr>
              <w:pStyle w:val="AmColumnHeading"/>
            </w:pPr>
            <w:r w:rsidRPr="00753F91">
              <w:t>Alteração</w:t>
            </w:r>
          </w:p>
        </w:tc>
      </w:tr>
      <w:tr w:rsidR="00E02B79" w:rsidRPr="00753F91" w14:paraId="29AB7E3F" w14:textId="77777777" w:rsidTr="00766848">
        <w:trPr>
          <w:jc w:val="center"/>
        </w:trPr>
        <w:tc>
          <w:tcPr>
            <w:tcW w:w="4876" w:type="dxa"/>
          </w:tcPr>
          <w:p w14:paraId="4CD07D25" w14:textId="77777777" w:rsidR="00E02B79" w:rsidRPr="00753F91" w:rsidRDefault="00E02B79" w:rsidP="00766848">
            <w:pPr>
              <w:pStyle w:val="Normal6a"/>
            </w:pPr>
            <w:r w:rsidRPr="00753F91">
              <w:rPr>
                <w:b/>
                <w:i/>
              </w:rPr>
              <w:t>b)</w:t>
            </w:r>
            <w:r w:rsidRPr="00753F91">
              <w:tab/>
            </w:r>
            <w:r w:rsidRPr="00753F91">
              <w:rPr>
                <w:b/>
                <w:i/>
              </w:rPr>
              <w:t>o PIB total (ponderação de 50 %).</w:t>
            </w:r>
          </w:p>
        </w:tc>
        <w:tc>
          <w:tcPr>
            <w:tcW w:w="4876" w:type="dxa"/>
          </w:tcPr>
          <w:p w14:paraId="755DC716" w14:textId="77777777" w:rsidR="00E02B79" w:rsidRPr="00753F91" w:rsidRDefault="00E02B79" w:rsidP="00766848">
            <w:pPr>
              <w:pStyle w:val="Normal6a"/>
            </w:pPr>
            <w:r w:rsidRPr="00753F91">
              <w:rPr>
                <w:b/>
                <w:i/>
              </w:rPr>
              <w:t>Suprimido</w:t>
            </w:r>
          </w:p>
        </w:tc>
      </w:tr>
    </w:tbl>
    <w:p w14:paraId="3316F60D"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{PL}</w:t>
      </w:r>
      <w:r w:rsidRPr="00753F91">
        <w:t>pl</w:t>
      </w:r>
      <w:r w:rsidRPr="00753F91">
        <w:rPr>
          <w:rStyle w:val="HideTWBExt"/>
          <w:noProof w:val="0"/>
        </w:rPr>
        <w:t>&lt;/Original&gt;</w:t>
      </w:r>
    </w:p>
    <w:p w14:paraId="0435FE83" w14:textId="6E317A09" w:rsidR="00E02B79" w:rsidRPr="00753F91" w:rsidRDefault="00E02B79" w:rsidP="00E02B79">
      <w:r w:rsidRPr="00753F91">
        <w:rPr>
          <w:rStyle w:val="HideTWBExt"/>
          <w:noProof w:val="0"/>
        </w:rPr>
        <w:t>&lt;/Amend&gt;</w:t>
      </w:r>
    </w:p>
    <w:p w14:paraId="633A653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2388</w:t>
      </w:r>
      <w:r w:rsidRPr="00753F91">
        <w:rPr>
          <w:rStyle w:val="HideTWBExt"/>
          <w:noProof w:val="0"/>
        </w:rPr>
        <w:t>&lt;/NumAm&gt;</w:t>
      </w:r>
    </w:p>
    <w:p w14:paraId="524A8FC1" w14:textId="77777777" w:rsidR="00E02B79" w:rsidRPr="00753F91" w:rsidRDefault="00E02B79" w:rsidP="00E02B79">
      <w:pPr>
        <w:pStyle w:val="NormalBold"/>
      </w:pPr>
      <w:r w:rsidRPr="00753F91">
        <w:rPr>
          <w:rStyle w:val="HideTWBExt"/>
          <w:noProof w:val="0"/>
        </w:rPr>
        <w:t>&lt;RepeatBlock-By&gt;&lt;Members&gt;</w:t>
      </w:r>
      <w:r w:rsidRPr="00753F91">
        <w:t>Charlie Weimers</w:t>
      </w:r>
      <w:r w:rsidRPr="00753F91">
        <w:rPr>
          <w:rStyle w:val="HideTWBExt"/>
          <w:noProof w:val="0"/>
        </w:rPr>
        <w:t>&lt;/Members&gt;</w:t>
      </w:r>
    </w:p>
    <w:p w14:paraId="1179BA9B" w14:textId="77777777" w:rsidR="00E02B79" w:rsidRPr="00753F91" w:rsidRDefault="00E02B79" w:rsidP="00E02B79">
      <w:pPr>
        <w:pStyle w:val="NormalBold"/>
      </w:pPr>
      <w:r w:rsidRPr="00753F91">
        <w:rPr>
          <w:rStyle w:val="HideTWBExt"/>
          <w:noProof w:val="0"/>
        </w:rPr>
        <w:t>&lt;/RepeatBlock-By&gt;</w:t>
      </w:r>
    </w:p>
    <w:p w14:paraId="05F87779"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80C020C" w14:textId="4D78AB06"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870FC04" w14:textId="77777777" w:rsidTr="00766848">
        <w:trPr>
          <w:trHeight w:hRule="exact" w:val="240"/>
          <w:jc w:val="center"/>
        </w:trPr>
        <w:tc>
          <w:tcPr>
            <w:tcW w:w="9752" w:type="dxa"/>
            <w:gridSpan w:val="2"/>
          </w:tcPr>
          <w:p w14:paraId="6FB75CD3" w14:textId="77777777" w:rsidR="00E02B79" w:rsidRPr="00753F91" w:rsidRDefault="00E02B79" w:rsidP="00766848"/>
        </w:tc>
      </w:tr>
      <w:tr w:rsidR="00E02B79" w:rsidRPr="00753F91" w14:paraId="489EEB9F" w14:textId="77777777" w:rsidTr="00766848">
        <w:trPr>
          <w:trHeight w:val="240"/>
          <w:jc w:val="center"/>
        </w:trPr>
        <w:tc>
          <w:tcPr>
            <w:tcW w:w="4876" w:type="dxa"/>
          </w:tcPr>
          <w:p w14:paraId="51811EE9" w14:textId="77777777" w:rsidR="00E02B79" w:rsidRPr="00753F91" w:rsidRDefault="00E02B79" w:rsidP="00766848">
            <w:pPr>
              <w:pStyle w:val="AmColumnHeading"/>
            </w:pPr>
            <w:r w:rsidRPr="00753F91">
              <w:t>Texto da Comissão</w:t>
            </w:r>
          </w:p>
        </w:tc>
        <w:tc>
          <w:tcPr>
            <w:tcW w:w="4876" w:type="dxa"/>
          </w:tcPr>
          <w:p w14:paraId="618BBB57" w14:textId="77777777" w:rsidR="00E02B79" w:rsidRPr="00753F91" w:rsidRDefault="00E02B79" w:rsidP="00766848">
            <w:pPr>
              <w:pStyle w:val="AmColumnHeading"/>
            </w:pPr>
            <w:r w:rsidRPr="00753F91">
              <w:t>Alteração</w:t>
            </w:r>
          </w:p>
        </w:tc>
      </w:tr>
      <w:tr w:rsidR="00E02B79" w:rsidRPr="00753F91" w14:paraId="75CFABF4" w14:textId="77777777" w:rsidTr="00766848">
        <w:trPr>
          <w:jc w:val="center"/>
        </w:trPr>
        <w:tc>
          <w:tcPr>
            <w:tcW w:w="4876" w:type="dxa"/>
          </w:tcPr>
          <w:p w14:paraId="13C205A3" w14:textId="77777777" w:rsidR="00E02B79" w:rsidRPr="00753F91" w:rsidRDefault="00E02B79" w:rsidP="00766848">
            <w:pPr>
              <w:pStyle w:val="Normal6a"/>
            </w:pPr>
            <w:r w:rsidRPr="00753F91">
              <w:t>(b)</w:t>
            </w:r>
            <w:r w:rsidRPr="00753F91">
              <w:tab/>
              <w:t xml:space="preserve">o </w:t>
            </w:r>
            <w:r w:rsidRPr="00753F91">
              <w:rPr>
                <w:b/>
                <w:i/>
              </w:rPr>
              <w:t>PIB total</w:t>
            </w:r>
            <w:r w:rsidRPr="00753F91">
              <w:t xml:space="preserve"> (ponderação de 50 %).</w:t>
            </w:r>
          </w:p>
        </w:tc>
        <w:tc>
          <w:tcPr>
            <w:tcW w:w="4876" w:type="dxa"/>
          </w:tcPr>
          <w:p w14:paraId="155EEDA6" w14:textId="77777777" w:rsidR="00E02B79" w:rsidRPr="00753F91" w:rsidRDefault="00E02B79" w:rsidP="00766848">
            <w:pPr>
              <w:pStyle w:val="Normal6a"/>
            </w:pPr>
            <w:r w:rsidRPr="00753F91">
              <w:t>(b)</w:t>
            </w:r>
            <w:r w:rsidRPr="00753F91">
              <w:tab/>
              <w:t xml:space="preserve">o </w:t>
            </w:r>
            <w:r w:rsidRPr="00753F91">
              <w:rPr>
                <w:b/>
                <w:i/>
              </w:rPr>
              <w:t>inverso da proporção da população nascida num país terceiro</w:t>
            </w:r>
            <w:r w:rsidRPr="00753F91">
              <w:t xml:space="preserve"> (ponderação de 50 %).</w:t>
            </w:r>
          </w:p>
        </w:tc>
      </w:tr>
    </w:tbl>
    <w:p w14:paraId="3B04A7C0"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CA4512F" w14:textId="77777777" w:rsidR="00E02B79" w:rsidRPr="00753F91" w:rsidRDefault="00E02B79" w:rsidP="00E02B79">
      <w:r w:rsidRPr="00753F91">
        <w:rPr>
          <w:rStyle w:val="HideTWBExt"/>
          <w:noProof w:val="0"/>
        </w:rPr>
        <w:t>&lt;/Amend&gt;</w:t>
      </w:r>
    </w:p>
    <w:p w14:paraId="0CD9DCDD"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2389</w:t>
      </w:r>
      <w:r w:rsidRPr="00753F91">
        <w:rPr>
          <w:rStyle w:val="HideTWBExt"/>
          <w:noProof w:val="0"/>
        </w:rPr>
        <w:t>&lt;/NumAm&gt;</w:t>
      </w:r>
    </w:p>
    <w:p w14:paraId="1CFAC03C"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5AAD8F3E" w14:textId="77777777" w:rsidR="00E02B79" w:rsidRPr="00753F91" w:rsidRDefault="00E02B79" w:rsidP="00E02B79">
      <w:pPr>
        <w:pStyle w:val="NormalBold"/>
      </w:pPr>
      <w:r w:rsidRPr="00753F91">
        <w:rPr>
          <w:rStyle w:val="HideTWBExt"/>
          <w:noProof w:val="0"/>
        </w:rPr>
        <w:t>&lt;/RepeatBlock-By&gt;</w:t>
      </w:r>
    </w:p>
    <w:p w14:paraId="4F5D285F"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3E29F1A" w14:textId="77777777" w:rsidR="00E02B79" w:rsidRPr="00753F91" w:rsidRDefault="00E02B79" w:rsidP="00E02B79">
      <w:pPr>
        <w:pStyle w:val="NormalBold"/>
      </w:pPr>
      <w:r w:rsidRPr="00753F91">
        <w:rPr>
          <w:rStyle w:val="HideTWBExt"/>
          <w:noProof w:val="0"/>
        </w:rPr>
        <w:t>&lt;Article&gt;</w:t>
      </w:r>
      <w:r w:rsidRPr="00753F91">
        <w:t>Artigo 54 – n.º 1 –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27917672" w14:textId="77777777" w:rsidTr="00766848">
        <w:trPr>
          <w:trHeight w:hRule="exact" w:val="240"/>
          <w:jc w:val="center"/>
        </w:trPr>
        <w:tc>
          <w:tcPr>
            <w:tcW w:w="9752" w:type="dxa"/>
            <w:gridSpan w:val="2"/>
          </w:tcPr>
          <w:p w14:paraId="67FE7312" w14:textId="77777777" w:rsidR="00E02B79" w:rsidRPr="00753F91" w:rsidRDefault="00E02B79" w:rsidP="00766848"/>
        </w:tc>
      </w:tr>
      <w:tr w:rsidR="00E02B79" w:rsidRPr="00753F91" w14:paraId="719D4363" w14:textId="77777777" w:rsidTr="00766848">
        <w:trPr>
          <w:trHeight w:val="240"/>
          <w:jc w:val="center"/>
        </w:trPr>
        <w:tc>
          <w:tcPr>
            <w:tcW w:w="4876" w:type="dxa"/>
          </w:tcPr>
          <w:p w14:paraId="1279C564" w14:textId="77777777" w:rsidR="00E02B79" w:rsidRPr="00753F91" w:rsidRDefault="00E02B79" w:rsidP="00766848">
            <w:pPr>
              <w:pStyle w:val="AmColumnHeading"/>
            </w:pPr>
            <w:r w:rsidRPr="00753F91">
              <w:t>Texto da Comissão</w:t>
            </w:r>
          </w:p>
        </w:tc>
        <w:tc>
          <w:tcPr>
            <w:tcW w:w="4876" w:type="dxa"/>
          </w:tcPr>
          <w:p w14:paraId="649635DD" w14:textId="77777777" w:rsidR="00E02B79" w:rsidRPr="00753F91" w:rsidRDefault="00E02B79" w:rsidP="00766848">
            <w:pPr>
              <w:pStyle w:val="AmColumnHeading"/>
            </w:pPr>
            <w:r w:rsidRPr="00753F91">
              <w:t>Alteração</w:t>
            </w:r>
          </w:p>
        </w:tc>
      </w:tr>
      <w:tr w:rsidR="00E02B79" w:rsidRPr="00753F91" w14:paraId="3C1A24E0" w14:textId="77777777" w:rsidTr="00766848">
        <w:trPr>
          <w:jc w:val="center"/>
        </w:trPr>
        <w:tc>
          <w:tcPr>
            <w:tcW w:w="4876" w:type="dxa"/>
          </w:tcPr>
          <w:p w14:paraId="392F2094" w14:textId="77777777" w:rsidR="00E02B79" w:rsidRPr="00753F91" w:rsidRDefault="00E02B79" w:rsidP="00766848">
            <w:pPr>
              <w:pStyle w:val="Normal6a"/>
            </w:pPr>
            <w:r w:rsidRPr="00753F91">
              <w:t>(b)</w:t>
            </w:r>
            <w:r w:rsidRPr="00753F91">
              <w:tab/>
              <w:t xml:space="preserve">o PIB total (ponderação de </w:t>
            </w:r>
            <w:r w:rsidRPr="00753F91">
              <w:rPr>
                <w:b/>
                <w:i/>
              </w:rPr>
              <w:t>50</w:t>
            </w:r>
            <w:r w:rsidRPr="00753F91">
              <w:t> %).</w:t>
            </w:r>
          </w:p>
        </w:tc>
        <w:tc>
          <w:tcPr>
            <w:tcW w:w="4876" w:type="dxa"/>
          </w:tcPr>
          <w:p w14:paraId="6001B218" w14:textId="77777777" w:rsidR="00E02B79" w:rsidRPr="00753F91" w:rsidRDefault="00E02B79" w:rsidP="00766848">
            <w:pPr>
              <w:pStyle w:val="Normal6a"/>
            </w:pPr>
            <w:r w:rsidRPr="00753F91">
              <w:t>(b)</w:t>
            </w:r>
            <w:r w:rsidRPr="00753F91">
              <w:tab/>
              <w:t xml:space="preserve">o PIB total (ponderação de </w:t>
            </w:r>
            <w:r w:rsidRPr="00753F91">
              <w:rPr>
                <w:b/>
                <w:i/>
              </w:rPr>
              <w:t>40</w:t>
            </w:r>
            <w:r w:rsidRPr="00753F91">
              <w:t> %).</w:t>
            </w:r>
          </w:p>
        </w:tc>
      </w:tr>
    </w:tbl>
    <w:p w14:paraId="52057D44"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37A37604" w14:textId="77777777" w:rsidR="00E02B79" w:rsidRPr="00753F91" w:rsidRDefault="00E02B79" w:rsidP="00E02B79">
      <w:r w:rsidRPr="00753F91">
        <w:rPr>
          <w:rStyle w:val="HideTWBExt"/>
          <w:noProof w:val="0"/>
        </w:rPr>
        <w:t>&lt;/Amend&gt;</w:t>
      </w:r>
    </w:p>
    <w:p w14:paraId="124008A8"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2390</w:t>
      </w:r>
      <w:r w:rsidRPr="00753F91">
        <w:rPr>
          <w:rStyle w:val="HideTWBExt"/>
          <w:noProof w:val="0"/>
        </w:rPr>
        <w:t>&lt;/NumAm&gt;</w:t>
      </w:r>
    </w:p>
    <w:p w14:paraId="3D98DA1E"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2BF47682" w14:textId="77777777" w:rsidR="00E02B79" w:rsidRPr="00753F91" w:rsidRDefault="00E02B79" w:rsidP="00E02B79">
      <w:pPr>
        <w:pStyle w:val="NormalBold"/>
      </w:pPr>
      <w:r w:rsidRPr="00753F91">
        <w:rPr>
          <w:rStyle w:val="HideTWBExt"/>
          <w:noProof w:val="0"/>
        </w:rPr>
        <w:t>&lt;/RepeatBlock-By&gt;</w:t>
      </w:r>
    </w:p>
    <w:p w14:paraId="5C732940"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490255CA" w14:textId="36DCBBD8"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5748785E" w14:textId="77777777" w:rsidTr="00766848">
        <w:trPr>
          <w:trHeight w:hRule="exact" w:val="240"/>
          <w:jc w:val="center"/>
        </w:trPr>
        <w:tc>
          <w:tcPr>
            <w:tcW w:w="9752" w:type="dxa"/>
            <w:gridSpan w:val="2"/>
          </w:tcPr>
          <w:p w14:paraId="79A2028B" w14:textId="77777777" w:rsidR="00E02B79" w:rsidRPr="00753F91" w:rsidRDefault="00E02B79" w:rsidP="00766848"/>
        </w:tc>
      </w:tr>
      <w:tr w:rsidR="00E02B79" w:rsidRPr="00753F91" w14:paraId="530DEA90" w14:textId="77777777" w:rsidTr="00766848">
        <w:trPr>
          <w:trHeight w:val="240"/>
          <w:jc w:val="center"/>
        </w:trPr>
        <w:tc>
          <w:tcPr>
            <w:tcW w:w="4876" w:type="dxa"/>
          </w:tcPr>
          <w:p w14:paraId="123EA151" w14:textId="77777777" w:rsidR="00E02B79" w:rsidRPr="00753F91" w:rsidRDefault="00E02B79" w:rsidP="00766848">
            <w:pPr>
              <w:pStyle w:val="AmColumnHeading"/>
            </w:pPr>
            <w:r w:rsidRPr="00753F91">
              <w:t>Texto da Comissão</w:t>
            </w:r>
          </w:p>
        </w:tc>
        <w:tc>
          <w:tcPr>
            <w:tcW w:w="4876" w:type="dxa"/>
          </w:tcPr>
          <w:p w14:paraId="07BF5AE0" w14:textId="77777777" w:rsidR="00E02B79" w:rsidRPr="00753F91" w:rsidRDefault="00E02B79" w:rsidP="00766848">
            <w:pPr>
              <w:pStyle w:val="AmColumnHeading"/>
            </w:pPr>
            <w:r w:rsidRPr="00753F91">
              <w:t>Alteração</w:t>
            </w:r>
          </w:p>
        </w:tc>
      </w:tr>
      <w:tr w:rsidR="00E02B79" w:rsidRPr="00753F91" w14:paraId="6F17FC9A" w14:textId="77777777" w:rsidTr="00766848">
        <w:trPr>
          <w:jc w:val="center"/>
        </w:trPr>
        <w:tc>
          <w:tcPr>
            <w:tcW w:w="4876" w:type="dxa"/>
          </w:tcPr>
          <w:p w14:paraId="57EC7013" w14:textId="77777777" w:rsidR="00E02B79" w:rsidRPr="00753F91" w:rsidRDefault="00E02B79" w:rsidP="00766848">
            <w:pPr>
              <w:pStyle w:val="Normal6a"/>
            </w:pPr>
            <w:r w:rsidRPr="00753F91">
              <w:t>(b)</w:t>
            </w:r>
            <w:r w:rsidRPr="00753F91">
              <w:tab/>
              <w:t xml:space="preserve">o PIB total (ponderação de </w:t>
            </w:r>
            <w:r w:rsidRPr="00753F91">
              <w:rPr>
                <w:b/>
                <w:i/>
              </w:rPr>
              <w:t>50 %</w:t>
            </w:r>
            <w:r w:rsidRPr="00753F91">
              <w:t>).</w:t>
            </w:r>
          </w:p>
        </w:tc>
        <w:tc>
          <w:tcPr>
            <w:tcW w:w="4876" w:type="dxa"/>
          </w:tcPr>
          <w:p w14:paraId="249479F9" w14:textId="77777777" w:rsidR="00E02B79" w:rsidRPr="00753F91" w:rsidRDefault="00E02B79" w:rsidP="00766848">
            <w:pPr>
              <w:pStyle w:val="Normal6a"/>
            </w:pPr>
            <w:r w:rsidRPr="00753F91">
              <w:t>(b)</w:t>
            </w:r>
            <w:r w:rsidRPr="00753F91">
              <w:tab/>
              <w:t xml:space="preserve">o PIB total (ponderação de </w:t>
            </w:r>
            <w:r w:rsidRPr="00753F91">
              <w:rPr>
                <w:b/>
                <w:i/>
              </w:rPr>
              <w:t>40 %</w:t>
            </w:r>
            <w:r w:rsidRPr="00753F91">
              <w:t>).</w:t>
            </w:r>
          </w:p>
        </w:tc>
      </w:tr>
    </w:tbl>
    <w:p w14:paraId="0642942A"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433AB83E" w14:textId="77777777" w:rsidR="00E02B79" w:rsidRPr="00753F91" w:rsidRDefault="00E02B79" w:rsidP="00E02B79">
      <w:r w:rsidRPr="00753F91">
        <w:rPr>
          <w:rStyle w:val="HideTWBExt"/>
          <w:noProof w:val="0"/>
        </w:rPr>
        <w:t>&lt;/Amend&gt;</w:t>
      </w:r>
    </w:p>
    <w:p w14:paraId="00C2C1D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2391</w:t>
      </w:r>
      <w:r w:rsidRPr="00753F91">
        <w:rPr>
          <w:rStyle w:val="HideTWBExt"/>
          <w:noProof w:val="0"/>
        </w:rPr>
        <w:t>&lt;/NumAm&gt;</w:t>
      </w:r>
    </w:p>
    <w:p w14:paraId="4A935C6D"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124D9D17" w14:textId="77777777" w:rsidR="00E02B79" w:rsidRPr="00753F91" w:rsidRDefault="00E02B79" w:rsidP="00E02B79">
      <w:pPr>
        <w:pStyle w:val="NormalBold"/>
      </w:pPr>
      <w:r w:rsidRPr="00753F91">
        <w:rPr>
          <w:rStyle w:val="HideTWBExt"/>
          <w:noProof w:val="0"/>
        </w:rPr>
        <w:t>&lt;/RepeatBlock-By&gt;</w:t>
      </w:r>
    </w:p>
    <w:p w14:paraId="469031F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4DA2D9F" w14:textId="0A63C639" w:rsidR="00E02B79" w:rsidRPr="00164DFC" w:rsidRDefault="00E02B79" w:rsidP="00E02B79">
      <w:pPr>
        <w:pStyle w:val="NormalBold"/>
        <w:rPr>
          <w:lang w:val="es-ES"/>
        </w:rPr>
      </w:pPr>
      <w:r w:rsidRPr="00164DFC">
        <w:rPr>
          <w:rStyle w:val="HideTWBExt"/>
          <w:noProof w:val="0"/>
          <w:lang w:val="es-ES"/>
        </w:rPr>
        <w:t>&lt;Article&gt;</w:t>
      </w:r>
      <w:r w:rsidRPr="00164DFC">
        <w:rPr>
          <w:lang w:val="es-ES"/>
        </w:rPr>
        <w:t>Artigo 54 – n.º 1</w:t>
      </w:r>
      <w:r w:rsidR="00164DFC" w:rsidRPr="00164DFC">
        <w:rPr>
          <w:lang w:val="es-ES"/>
        </w:rPr>
        <w:t xml:space="preserve"> </w:t>
      </w:r>
      <w:r w:rsidRPr="00164DFC">
        <w:rPr>
          <w:lang w:val="es-ES"/>
        </w:rPr>
        <w:t>– alínea b)</w:t>
      </w:r>
      <w:r w:rsidRPr="00164D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164DFC" w14:paraId="7BA8B646" w14:textId="77777777" w:rsidTr="00766848">
        <w:trPr>
          <w:trHeight w:hRule="exact" w:val="240"/>
          <w:jc w:val="center"/>
        </w:trPr>
        <w:tc>
          <w:tcPr>
            <w:tcW w:w="9752" w:type="dxa"/>
            <w:gridSpan w:val="2"/>
          </w:tcPr>
          <w:p w14:paraId="6114F285" w14:textId="77777777" w:rsidR="00E02B79" w:rsidRPr="00164DFC" w:rsidRDefault="00E02B79" w:rsidP="00766848">
            <w:pPr>
              <w:rPr>
                <w:lang w:val="es-ES"/>
              </w:rPr>
            </w:pPr>
          </w:p>
        </w:tc>
      </w:tr>
      <w:tr w:rsidR="00E02B79" w:rsidRPr="00753F91" w14:paraId="78081167" w14:textId="77777777" w:rsidTr="00766848">
        <w:trPr>
          <w:trHeight w:val="240"/>
          <w:jc w:val="center"/>
        </w:trPr>
        <w:tc>
          <w:tcPr>
            <w:tcW w:w="4876" w:type="dxa"/>
          </w:tcPr>
          <w:p w14:paraId="12659318" w14:textId="77777777" w:rsidR="00E02B79" w:rsidRPr="00753F91" w:rsidRDefault="00E02B79" w:rsidP="00766848">
            <w:pPr>
              <w:pStyle w:val="AmColumnHeading"/>
            </w:pPr>
            <w:r w:rsidRPr="00753F91">
              <w:t>Texto da Comissão</w:t>
            </w:r>
          </w:p>
        </w:tc>
        <w:tc>
          <w:tcPr>
            <w:tcW w:w="4876" w:type="dxa"/>
          </w:tcPr>
          <w:p w14:paraId="5DC8B657" w14:textId="77777777" w:rsidR="00E02B79" w:rsidRPr="00753F91" w:rsidRDefault="00E02B79" w:rsidP="00766848">
            <w:pPr>
              <w:pStyle w:val="AmColumnHeading"/>
            </w:pPr>
            <w:r w:rsidRPr="00753F91">
              <w:t>Alteração</w:t>
            </w:r>
          </w:p>
        </w:tc>
      </w:tr>
      <w:tr w:rsidR="00E02B79" w:rsidRPr="00753F91" w14:paraId="36EDEDE3" w14:textId="77777777" w:rsidTr="00766848">
        <w:trPr>
          <w:jc w:val="center"/>
        </w:trPr>
        <w:tc>
          <w:tcPr>
            <w:tcW w:w="4876" w:type="dxa"/>
          </w:tcPr>
          <w:p w14:paraId="6890888A" w14:textId="77777777" w:rsidR="00E02B79" w:rsidRPr="00753F91" w:rsidRDefault="00E02B79" w:rsidP="00766848">
            <w:pPr>
              <w:pStyle w:val="Normal6a"/>
            </w:pPr>
            <w:r w:rsidRPr="00753F91">
              <w:t>(b)</w:t>
            </w:r>
            <w:r w:rsidRPr="00753F91">
              <w:tab/>
              <w:t xml:space="preserve">o PIB total (ponderação de </w:t>
            </w:r>
            <w:r w:rsidRPr="00753F91">
              <w:rPr>
                <w:b/>
                <w:i/>
              </w:rPr>
              <w:t>50 %</w:t>
            </w:r>
            <w:r w:rsidRPr="00753F91">
              <w:t>).</w:t>
            </w:r>
          </w:p>
        </w:tc>
        <w:tc>
          <w:tcPr>
            <w:tcW w:w="4876" w:type="dxa"/>
          </w:tcPr>
          <w:p w14:paraId="0BD2F42C" w14:textId="77777777" w:rsidR="00E02B79" w:rsidRPr="00753F91" w:rsidRDefault="00E02B79" w:rsidP="00766848">
            <w:pPr>
              <w:pStyle w:val="Normal6a"/>
            </w:pPr>
            <w:r w:rsidRPr="00753F91">
              <w:t>(b)</w:t>
            </w:r>
            <w:r w:rsidRPr="00753F91">
              <w:tab/>
              <w:t xml:space="preserve">o PIB total (ponderação de </w:t>
            </w:r>
            <w:r w:rsidRPr="00753F91">
              <w:rPr>
                <w:b/>
                <w:i/>
              </w:rPr>
              <w:t>35 %</w:t>
            </w:r>
            <w:r w:rsidRPr="00753F91">
              <w:t>).</w:t>
            </w:r>
          </w:p>
        </w:tc>
      </w:tr>
    </w:tbl>
    <w:p w14:paraId="60CBF64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BB2FED2" w14:textId="77777777" w:rsidR="00E02B79" w:rsidRPr="00753F91" w:rsidRDefault="00E02B79" w:rsidP="00E02B79">
      <w:r w:rsidRPr="00753F91">
        <w:rPr>
          <w:rStyle w:val="HideTWBExt"/>
          <w:noProof w:val="0"/>
        </w:rPr>
        <w:t>&lt;/Amend&gt;</w:t>
      </w:r>
    </w:p>
    <w:p w14:paraId="693BE872"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2392</w:t>
      </w:r>
      <w:r w:rsidRPr="00753F91">
        <w:rPr>
          <w:rStyle w:val="HideTWBExt"/>
          <w:noProof w:val="0"/>
        </w:rPr>
        <w:t>&lt;/NumAm&gt;</w:t>
      </w:r>
    </w:p>
    <w:p w14:paraId="3A513B60"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595FA32C" w14:textId="77777777" w:rsidR="00E02B79" w:rsidRPr="00753F91" w:rsidRDefault="00E02B79" w:rsidP="00E02B79">
      <w:pPr>
        <w:pStyle w:val="NormalBold"/>
      </w:pPr>
      <w:r w:rsidRPr="00753F91">
        <w:rPr>
          <w:rStyle w:val="HideTWBExt"/>
          <w:noProof w:val="0"/>
        </w:rPr>
        <w:t>&lt;/RepeatBlock-By&gt;</w:t>
      </w:r>
    </w:p>
    <w:p w14:paraId="4503ABE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38E65306" w14:textId="20FCB320" w:rsidR="00E02B79" w:rsidRPr="00164DFC" w:rsidRDefault="00E02B79" w:rsidP="00E02B79">
      <w:pPr>
        <w:pStyle w:val="NormalBold"/>
        <w:rPr>
          <w:lang w:val="es-ES"/>
        </w:rPr>
      </w:pPr>
      <w:r w:rsidRPr="00164DFC">
        <w:rPr>
          <w:rStyle w:val="HideTWBExt"/>
          <w:noProof w:val="0"/>
          <w:lang w:val="es-ES"/>
        </w:rPr>
        <w:t>&lt;Article&gt;</w:t>
      </w:r>
      <w:r w:rsidRPr="00164DFC">
        <w:rPr>
          <w:lang w:val="es-ES"/>
        </w:rPr>
        <w:t>Artigo 54 – n.º 1</w:t>
      </w:r>
      <w:r w:rsidR="00164DFC" w:rsidRPr="00164DFC">
        <w:rPr>
          <w:lang w:val="es-ES"/>
        </w:rPr>
        <w:t xml:space="preserve"> </w:t>
      </w:r>
      <w:r w:rsidRPr="00164DFC">
        <w:rPr>
          <w:lang w:val="es-ES"/>
        </w:rPr>
        <w:t>– alínea b)</w:t>
      </w:r>
      <w:r w:rsidRPr="00164D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164DFC" w14:paraId="1C46380A" w14:textId="77777777" w:rsidTr="00766848">
        <w:trPr>
          <w:trHeight w:hRule="exact" w:val="240"/>
          <w:jc w:val="center"/>
        </w:trPr>
        <w:tc>
          <w:tcPr>
            <w:tcW w:w="9752" w:type="dxa"/>
            <w:gridSpan w:val="2"/>
          </w:tcPr>
          <w:p w14:paraId="770BD70E" w14:textId="77777777" w:rsidR="00E02B79" w:rsidRPr="00164DFC" w:rsidRDefault="00E02B79" w:rsidP="00766848">
            <w:pPr>
              <w:rPr>
                <w:lang w:val="es-ES"/>
              </w:rPr>
            </w:pPr>
          </w:p>
        </w:tc>
      </w:tr>
      <w:tr w:rsidR="00E02B79" w:rsidRPr="00753F91" w14:paraId="60922513" w14:textId="77777777" w:rsidTr="00766848">
        <w:trPr>
          <w:trHeight w:val="240"/>
          <w:jc w:val="center"/>
        </w:trPr>
        <w:tc>
          <w:tcPr>
            <w:tcW w:w="4876" w:type="dxa"/>
          </w:tcPr>
          <w:p w14:paraId="4CE0862A" w14:textId="77777777" w:rsidR="00E02B79" w:rsidRPr="00753F91" w:rsidRDefault="00E02B79" w:rsidP="00766848">
            <w:pPr>
              <w:pStyle w:val="AmColumnHeading"/>
            </w:pPr>
            <w:r w:rsidRPr="00753F91">
              <w:t>Texto da Comissão</w:t>
            </w:r>
          </w:p>
        </w:tc>
        <w:tc>
          <w:tcPr>
            <w:tcW w:w="4876" w:type="dxa"/>
          </w:tcPr>
          <w:p w14:paraId="5C87CB61" w14:textId="77777777" w:rsidR="00E02B79" w:rsidRPr="00753F91" w:rsidRDefault="00E02B79" w:rsidP="00766848">
            <w:pPr>
              <w:pStyle w:val="AmColumnHeading"/>
            </w:pPr>
            <w:r w:rsidRPr="00753F91">
              <w:t>Alteração</w:t>
            </w:r>
          </w:p>
        </w:tc>
      </w:tr>
      <w:tr w:rsidR="00E02B79" w:rsidRPr="00753F91" w14:paraId="6E100E19" w14:textId="77777777" w:rsidTr="00766848">
        <w:trPr>
          <w:jc w:val="center"/>
        </w:trPr>
        <w:tc>
          <w:tcPr>
            <w:tcW w:w="4876" w:type="dxa"/>
          </w:tcPr>
          <w:p w14:paraId="61A525C3" w14:textId="77777777" w:rsidR="00E02B79" w:rsidRPr="00753F91" w:rsidRDefault="00E02B79" w:rsidP="00766848">
            <w:pPr>
              <w:pStyle w:val="Normal6a"/>
            </w:pPr>
            <w:r w:rsidRPr="00753F91">
              <w:t>(b)</w:t>
            </w:r>
            <w:r w:rsidRPr="00753F91">
              <w:tab/>
              <w:t xml:space="preserve">o PIB total (ponderação de </w:t>
            </w:r>
            <w:r w:rsidRPr="00753F91">
              <w:rPr>
                <w:b/>
                <w:i/>
              </w:rPr>
              <w:t>50 %</w:t>
            </w:r>
            <w:r w:rsidRPr="00753F91">
              <w:t>).</w:t>
            </w:r>
          </w:p>
        </w:tc>
        <w:tc>
          <w:tcPr>
            <w:tcW w:w="4876" w:type="dxa"/>
          </w:tcPr>
          <w:p w14:paraId="17A69E35" w14:textId="77777777" w:rsidR="00E02B79" w:rsidRPr="00753F91" w:rsidRDefault="00E02B79" w:rsidP="00766848">
            <w:pPr>
              <w:pStyle w:val="Normal6a"/>
            </w:pPr>
            <w:r w:rsidRPr="00753F91">
              <w:t>(b)</w:t>
            </w:r>
            <w:r w:rsidRPr="00753F91">
              <w:tab/>
              <w:t xml:space="preserve">o PIB total (ponderação de </w:t>
            </w:r>
            <w:r w:rsidRPr="00753F91">
              <w:rPr>
                <w:b/>
                <w:i/>
              </w:rPr>
              <w:t>40 %</w:t>
            </w:r>
            <w:r w:rsidRPr="00753F91">
              <w:t>).</w:t>
            </w:r>
          </w:p>
        </w:tc>
      </w:tr>
    </w:tbl>
    <w:p w14:paraId="78F9D3C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233EA5DB" w14:textId="77777777" w:rsidR="00E02B79" w:rsidRPr="00753F91" w:rsidRDefault="00E02B79" w:rsidP="00E02B79">
      <w:r w:rsidRPr="00753F91">
        <w:rPr>
          <w:rStyle w:val="HideTWBExt"/>
          <w:noProof w:val="0"/>
        </w:rPr>
        <w:t>&lt;/Amend&gt;</w:t>
      </w:r>
    </w:p>
    <w:p w14:paraId="2E96A4B6"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2393</w:t>
      </w:r>
      <w:r w:rsidRPr="00753F91">
        <w:rPr>
          <w:rStyle w:val="HideTWBExt"/>
          <w:noProof w:val="0"/>
        </w:rPr>
        <w:t>&lt;/NumAm&gt;</w:t>
      </w:r>
    </w:p>
    <w:p w14:paraId="6439A412"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12582B19" w14:textId="77777777" w:rsidR="00E02B79" w:rsidRPr="00753F91" w:rsidRDefault="00E02B79" w:rsidP="00E02B79">
      <w:pPr>
        <w:pStyle w:val="NormalBold"/>
      </w:pPr>
      <w:r w:rsidRPr="00753F91">
        <w:rPr>
          <w:rStyle w:val="HideTWBExt"/>
          <w:noProof w:val="0"/>
        </w:rPr>
        <w:t>&lt;/RepeatBlock-By&gt;</w:t>
      </w:r>
    </w:p>
    <w:p w14:paraId="5B7A086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3A1BC65" w14:textId="170D3AA1" w:rsidR="00E02B79" w:rsidRPr="00753F91" w:rsidRDefault="00E02B79" w:rsidP="00E02B79">
      <w:pPr>
        <w:pStyle w:val="NormalBold"/>
      </w:pPr>
      <w:r w:rsidRPr="00753F91">
        <w:rPr>
          <w:rStyle w:val="HideTWBExt"/>
          <w:noProof w:val="0"/>
        </w:rPr>
        <w:t>&lt;Article&gt;</w:t>
      </w:r>
      <w:r w:rsidRPr="00753F91">
        <w:t>Artigo 54 – parágrafo 1</w:t>
      </w:r>
      <w:r w:rsidR="00164DFC">
        <w:t xml:space="preserve"> </w:t>
      </w:r>
      <w:r w:rsidRPr="00753F91">
        <w:t>– alínea b)</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17C612BC" w14:textId="77777777" w:rsidTr="00766848">
        <w:trPr>
          <w:trHeight w:hRule="exact" w:val="240"/>
          <w:jc w:val="center"/>
        </w:trPr>
        <w:tc>
          <w:tcPr>
            <w:tcW w:w="9752" w:type="dxa"/>
            <w:gridSpan w:val="2"/>
          </w:tcPr>
          <w:p w14:paraId="1EC5727E" w14:textId="77777777" w:rsidR="00E02B79" w:rsidRPr="00753F91" w:rsidRDefault="00E02B79" w:rsidP="00766848"/>
        </w:tc>
      </w:tr>
      <w:tr w:rsidR="00E02B79" w:rsidRPr="00753F91" w14:paraId="37B6AC92" w14:textId="77777777" w:rsidTr="00766848">
        <w:trPr>
          <w:trHeight w:val="240"/>
          <w:jc w:val="center"/>
        </w:trPr>
        <w:tc>
          <w:tcPr>
            <w:tcW w:w="4876" w:type="dxa"/>
          </w:tcPr>
          <w:p w14:paraId="24C96A4D" w14:textId="77777777" w:rsidR="00E02B79" w:rsidRPr="00753F91" w:rsidRDefault="00E02B79" w:rsidP="00766848">
            <w:pPr>
              <w:pStyle w:val="AmColumnHeading"/>
            </w:pPr>
            <w:r w:rsidRPr="00753F91">
              <w:t>Texto da Comissão</w:t>
            </w:r>
          </w:p>
        </w:tc>
        <w:tc>
          <w:tcPr>
            <w:tcW w:w="4876" w:type="dxa"/>
          </w:tcPr>
          <w:p w14:paraId="5DFFC1B2" w14:textId="77777777" w:rsidR="00E02B79" w:rsidRPr="00753F91" w:rsidRDefault="00E02B79" w:rsidP="00766848">
            <w:pPr>
              <w:pStyle w:val="AmColumnHeading"/>
            </w:pPr>
            <w:r w:rsidRPr="00753F91">
              <w:t>Alteração</w:t>
            </w:r>
          </w:p>
        </w:tc>
      </w:tr>
      <w:tr w:rsidR="00E02B79" w:rsidRPr="00753F91" w14:paraId="7AE01DCD" w14:textId="77777777" w:rsidTr="00766848">
        <w:trPr>
          <w:jc w:val="center"/>
        </w:trPr>
        <w:tc>
          <w:tcPr>
            <w:tcW w:w="4876" w:type="dxa"/>
          </w:tcPr>
          <w:p w14:paraId="76072DE2" w14:textId="77777777" w:rsidR="00E02B79" w:rsidRPr="00753F91" w:rsidRDefault="00E02B79" w:rsidP="00766848">
            <w:pPr>
              <w:pStyle w:val="Normal6a"/>
            </w:pPr>
            <w:r w:rsidRPr="00753F91">
              <w:t>(b)</w:t>
            </w:r>
            <w:r w:rsidRPr="00753F91">
              <w:tab/>
              <w:t xml:space="preserve">o PIB total (ponderação de </w:t>
            </w:r>
            <w:r w:rsidRPr="00753F91">
              <w:rPr>
                <w:b/>
                <w:i/>
              </w:rPr>
              <w:t>50 %</w:t>
            </w:r>
            <w:r w:rsidRPr="00753F91">
              <w:t>)</w:t>
            </w:r>
            <w:r w:rsidRPr="00753F91">
              <w:rPr>
                <w:b/>
                <w:i/>
              </w:rPr>
              <w:t>.</w:t>
            </w:r>
          </w:p>
        </w:tc>
        <w:tc>
          <w:tcPr>
            <w:tcW w:w="4876" w:type="dxa"/>
          </w:tcPr>
          <w:p w14:paraId="0C7836EF" w14:textId="77777777" w:rsidR="00E02B79" w:rsidRPr="00753F91" w:rsidRDefault="00E02B79" w:rsidP="00766848">
            <w:pPr>
              <w:pStyle w:val="Normal6a"/>
            </w:pPr>
            <w:r w:rsidRPr="00753F91">
              <w:t>(b)</w:t>
            </w:r>
            <w:r w:rsidRPr="00753F91">
              <w:tab/>
              <w:t xml:space="preserve">o PIB total (ponderação de </w:t>
            </w:r>
            <w:r w:rsidRPr="00753F91">
              <w:rPr>
                <w:b/>
                <w:i/>
              </w:rPr>
              <w:t>25 %</w:t>
            </w:r>
            <w:r w:rsidRPr="00753F91">
              <w:t>)</w:t>
            </w:r>
            <w:r w:rsidRPr="00753F91">
              <w:rPr>
                <w:b/>
                <w:i/>
              </w:rPr>
              <w:t>;</w:t>
            </w:r>
          </w:p>
        </w:tc>
      </w:tr>
    </w:tbl>
    <w:p w14:paraId="02E43D68"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0914830B" w14:textId="77777777" w:rsidR="00E02B79" w:rsidRPr="00753F91" w:rsidRDefault="00E02B79" w:rsidP="00E02B79">
      <w:r w:rsidRPr="00753F91">
        <w:rPr>
          <w:rStyle w:val="HideTWBExt"/>
          <w:noProof w:val="0"/>
        </w:rPr>
        <w:t>&lt;/Amend&gt;</w:t>
      </w:r>
    </w:p>
    <w:p w14:paraId="7183E5E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2394</w:t>
      </w:r>
      <w:r w:rsidRPr="00753F91">
        <w:rPr>
          <w:rStyle w:val="HideTWBExt"/>
          <w:noProof w:val="0"/>
        </w:rPr>
        <w:t>&lt;/NumAm&gt;</w:t>
      </w:r>
    </w:p>
    <w:p w14:paraId="6C1807FD" w14:textId="77777777" w:rsidR="00E02B79" w:rsidRPr="00753F91" w:rsidRDefault="00E02B79" w:rsidP="00E02B79">
      <w:pPr>
        <w:pStyle w:val="NormalBold"/>
      </w:pPr>
      <w:r w:rsidRPr="00753F91">
        <w:rPr>
          <w:rStyle w:val="HideTWBExt"/>
          <w:noProof w:val="0"/>
        </w:rPr>
        <w:t>&lt;RepeatBlock-By&gt;&lt;Members&gt;</w:t>
      </w:r>
      <w:r w:rsidRPr="00753F91">
        <w:t>Lukas Mandl</w:t>
      </w:r>
      <w:r w:rsidRPr="00753F91">
        <w:rPr>
          <w:rStyle w:val="HideTWBExt"/>
          <w:noProof w:val="0"/>
        </w:rPr>
        <w:t>&lt;/Members&gt;</w:t>
      </w:r>
    </w:p>
    <w:p w14:paraId="70F767EC" w14:textId="77777777" w:rsidR="00E02B79" w:rsidRPr="00753F91" w:rsidRDefault="00E02B79" w:rsidP="00E02B79">
      <w:pPr>
        <w:pStyle w:val="NormalBold"/>
      </w:pPr>
      <w:r w:rsidRPr="00753F91">
        <w:rPr>
          <w:rStyle w:val="HideTWBExt"/>
          <w:noProof w:val="0"/>
        </w:rPr>
        <w:t>&lt;/RepeatBlock-By&gt;</w:t>
      </w:r>
    </w:p>
    <w:p w14:paraId="5E5AC20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5AD2FCD5" w14:textId="77777777" w:rsidR="00E02B79" w:rsidRPr="00753F91" w:rsidRDefault="00E02B79" w:rsidP="00E02B79">
      <w:pPr>
        <w:pStyle w:val="NormalBold"/>
      </w:pPr>
      <w:r w:rsidRPr="00753F91">
        <w:rPr>
          <w:rStyle w:val="HideTWBExt"/>
          <w:noProof w:val="0"/>
        </w:rPr>
        <w:t>&lt;Article&gt;</w:t>
      </w:r>
      <w:r w:rsidRPr="00753F91">
        <w:t>Artigo 54 – parágrafo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37983F86" w14:textId="77777777" w:rsidTr="00766848">
        <w:trPr>
          <w:trHeight w:hRule="exact" w:val="240"/>
          <w:jc w:val="center"/>
        </w:trPr>
        <w:tc>
          <w:tcPr>
            <w:tcW w:w="9752" w:type="dxa"/>
            <w:gridSpan w:val="2"/>
          </w:tcPr>
          <w:p w14:paraId="6B3A533D" w14:textId="77777777" w:rsidR="00E02B79" w:rsidRPr="00753F91" w:rsidRDefault="00E02B79" w:rsidP="00766848"/>
        </w:tc>
      </w:tr>
      <w:tr w:rsidR="00E02B79" w:rsidRPr="00753F91" w14:paraId="45DB4645" w14:textId="77777777" w:rsidTr="00766848">
        <w:trPr>
          <w:trHeight w:val="240"/>
          <w:jc w:val="center"/>
        </w:trPr>
        <w:tc>
          <w:tcPr>
            <w:tcW w:w="4876" w:type="dxa"/>
          </w:tcPr>
          <w:p w14:paraId="66C9D4F7" w14:textId="77777777" w:rsidR="00E02B79" w:rsidRPr="00753F91" w:rsidRDefault="00E02B79" w:rsidP="00766848">
            <w:pPr>
              <w:pStyle w:val="AmColumnHeading"/>
            </w:pPr>
            <w:r w:rsidRPr="00753F91">
              <w:t>Texto da Comissão</w:t>
            </w:r>
          </w:p>
        </w:tc>
        <w:tc>
          <w:tcPr>
            <w:tcW w:w="4876" w:type="dxa"/>
          </w:tcPr>
          <w:p w14:paraId="67FBE70A" w14:textId="77777777" w:rsidR="00E02B79" w:rsidRPr="00753F91" w:rsidRDefault="00E02B79" w:rsidP="00766848">
            <w:pPr>
              <w:pStyle w:val="AmColumnHeading"/>
            </w:pPr>
            <w:r w:rsidRPr="00753F91">
              <w:t>Alteração</w:t>
            </w:r>
          </w:p>
        </w:tc>
      </w:tr>
      <w:tr w:rsidR="00E02B79" w:rsidRPr="00753F91" w14:paraId="6BD69ED4" w14:textId="77777777" w:rsidTr="00766848">
        <w:trPr>
          <w:jc w:val="center"/>
        </w:trPr>
        <w:tc>
          <w:tcPr>
            <w:tcW w:w="4876" w:type="dxa"/>
          </w:tcPr>
          <w:p w14:paraId="0823A487" w14:textId="77777777" w:rsidR="00E02B79" w:rsidRPr="00753F91" w:rsidRDefault="00E02B79" w:rsidP="00766848">
            <w:pPr>
              <w:pStyle w:val="Normal6a"/>
            </w:pPr>
          </w:p>
        </w:tc>
        <w:tc>
          <w:tcPr>
            <w:tcW w:w="4876" w:type="dxa"/>
          </w:tcPr>
          <w:p w14:paraId="5A6B9241" w14:textId="77777777" w:rsidR="00E02B79" w:rsidRPr="00753F91" w:rsidRDefault="00E02B79" w:rsidP="00766848">
            <w:pPr>
              <w:pStyle w:val="Normal6a"/>
            </w:pPr>
            <w:r w:rsidRPr="00753F91">
              <w:rPr>
                <w:b/>
                <w:i/>
              </w:rPr>
              <w:t>(b-A)</w:t>
            </w:r>
            <w:r w:rsidRPr="00753F91">
              <w:tab/>
            </w:r>
            <w:r w:rsidRPr="00753F91">
              <w:rPr>
                <w:b/>
                <w:i/>
              </w:rPr>
              <w:t>o número de decisões proferidas em primeira instância na sequência de processos de asilo nos cinco anos anteriores (ponderação de 25 %).</w:t>
            </w:r>
          </w:p>
        </w:tc>
      </w:tr>
    </w:tbl>
    <w:p w14:paraId="23981557"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C777ADB" w14:textId="77777777" w:rsidR="00E02B79" w:rsidRPr="00753F91" w:rsidRDefault="00E02B79" w:rsidP="00E02B79">
      <w:pPr>
        <w:pStyle w:val="AmJustTitle"/>
      </w:pPr>
      <w:r w:rsidRPr="00753F91">
        <w:rPr>
          <w:rStyle w:val="HideTWBExt"/>
          <w:noProof w:val="0"/>
        </w:rPr>
        <w:t>&lt;TitreJust&gt;</w:t>
      </w:r>
      <w:r w:rsidRPr="00753F91">
        <w:t>Justificação</w:t>
      </w:r>
      <w:r w:rsidRPr="00753F91">
        <w:rPr>
          <w:rStyle w:val="HideTWBExt"/>
          <w:noProof w:val="0"/>
        </w:rPr>
        <w:t>&lt;/TitreJust&gt;</w:t>
      </w:r>
    </w:p>
    <w:p w14:paraId="2EB0EBA4" w14:textId="77777777" w:rsidR="00E02B79" w:rsidRPr="00753F91" w:rsidRDefault="00E02B79" w:rsidP="00E02B79">
      <w:pPr>
        <w:pStyle w:val="AmJustText"/>
      </w:pPr>
      <w:r w:rsidRPr="00753F91">
        <w:t>A chave de repartição não deve centrar-se apenas na população e no PIB, mas ter em conta igualmente os encargos que oneraram os sistemas nacionais de asilo no passado. O melhor indicador para situações de pressão anteriores é o número de decisões de asilo tomadas.</w:t>
      </w:r>
    </w:p>
    <w:p w14:paraId="544CC260" w14:textId="77777777" w:rsidR="00E02B79" w:rsidRPr="00753F91" w:rsidRDefault="00E02B79" w:rsidP="00E02B79">
      <w:r w:rsidRPr="00753F91">
        <w:rPr>
          <w:rStyle w:val="HideTWBExt"/>
          <w:noProof w:val="0"/>
        </w:rPr>
        <w:t>&lt;/Amend&gt;</w:t>
      </w:r>
    </w:p>
    <w:p w14:paraId="19AACC6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2395</w:t>
      </w:r>
      <w:r w:rsidRPr="00753F91">
        <w:rPr>
          <w:rStyle w:val="HideTWBExt"/>
          <w:noProof w:val="0"/>
        </w:rPr>
        <w:t>&lt;/NumAm&gt;</w:t>
      </w:r>
    </w:p>
    <w:p w14:paraId="48708A32"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207286E5" w14:textId="77777777" w:rsidR="00E02B79" w:rsidRPr="00753F91" w:rsidRDefault="00E02B79" w:rsidP="00E02B79">
      <w:pPr>
        <w:pStyle w:val="NormalBold"/>
      </w:pPr>
      <w:r w:rsidRPr="00753F91">
        <w:rPr>
          <w:rStyle w:val="HideTWBExt"/>
          <w:noProof w:val="0"/>
        </w:rPr>
        <w:t>&lt;/RepeatBlock-By&gt;</w:t>
      </w:r>
    </w:p>
    <w:p w14:paraId="64ADB3C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6D739DA" w14:textId="77777777" w:rsidR="00E02B79" w:rsidRPr="00753F91" w:rsidRDefault="00E02B79" w:rsidP="00E02B79">
      <w:pPr>
        <w:pStyle w:val="NormalBold"/>
      </w:pPr>
      <w:r w:rsidRPr="00753F91">
        <w:rPr>
          <w:rStyle w:val="HideTWBExt"/>
          <w:noProof w:val="0"/>
        </w:rPr>
        <w:t>&lt;Article&gt;</w:t>
      </w:r>
      <w:r w:rsidRPr="00753F91">
        <w:t>Artigo 54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99103FA" w14:textId="77777777" w:rsidTr="00766848">
        <w:trPr>
          <w:trHeight w:hRule="exact" w:val="240"/>
          <w:jc w:val="center"/>
        </w:trPr>
        <w:tc>
          <w:tcPr>
            <w:tcW w:w="9752" w:type="dxa"/>
            <w:gridSpan w:val="2"/>
          </w:tcPr>
          <w:p w14:paraId="39D3487F" w14:textId="77777777" w:rsidR="00E02B79" w:rsidRPr="00753F91" w:rsidRDefault="00E02B79" w:rsidP="00766848"/>
        </w:tc>
      </w:tr>
      <w:tr w:rsidR="00E02B79" w:rsidRPr="00753F91" w14:paraId="6F086D00" w14:textId="77777777" w:rsidTr="00766848">
        <w:trPr>
          <w:trHeight w:val="240"/>
          <w:jc w:val="center"/>
        </w:trPr>
        <w:tc>
          <w:tcPr>
            <w:tcW w:w="4876" w:type="dxa"/>
          </w:tcPr>
          <w:p w14:paraId="4B5297D6" w14:textId="77777777" w:rsidR="00E02B79" w:rsidRPr="00753F91" w:rsidRDefault="00E02B79" w:rsidP="00766848">
            <w:pPr>
              <w:pStyle w:val="AmColumnHeading"/>
            </w:pPr>
            <w:r w:rsidRPr="00753F91">
              <w:t>Texto da Comissão</w:t>
            </w:r>
          </w:p>
        </w:tc>
        <w:tc>
          <w:tcPr>
            <w:tcW w:w="4876" w:type="dxa"/>
          </w:tcPr>
          <w:p w14:paraId="3A97DD0F" w14:textId="77777777" w:rsidR="00E02B79" w:rsidRPr="00753F91" w:rsidRDefault="00E02B79" w:rsidP="00766848">
            <w:pPr>
              <w:pStyle w:val="AmColumnHeading"/>
            </w:pPr>
            <w:r w:rsidRPr="00753F91">
              <w:t>Alteração</w:t>
            </w:r>
          </w:p>
        </w:tc>
      </w:tr>
      <w:tr w:rsidR="00E02B79" w:rsidRPr="00753F91" w14:paraId="60C2A3E9" w14:textId="77777777" w:rsidTr="00766848">
        <w:trPr>
          <w:jc w:val="center"/>
        </w:trPr>
        <w:tc>
          <w:tcPr>
            <w:tcW w:w="4876" w:type="dxa"/>
          </w:tcPr>
          <w:p w14:paraId="314A9010" w14:textId="77777777" w:rsidR="00E02B79" w:rsidRPr="00753F91" w:rsidRDefault="00E02B79" w:rsidP="00766848">
            <w:pPr>
              <w:pStyle w:val="Normal6a"/>
            </w:pPr>
          </w:p>
        </w:tc>
        <w:tc>
          <w:tcPr>
            <w:tcW w:w="4876" w:type="dxa"/>
          </w:tcPr>
          <w:p w14:paraId="1485816B" w14:textId="77777777" w:rsidR="00E02B79" w:rsidRPr="00753F91" w:rsidRDefault="00E02B79" w:rsidP="00766848">
            <w:pPr>
              <w:pStyle w:val="Normal6a"/>
            </w:pPr>
            <w:r w:rsidRPr="00753F91">
              <w:rPr>
                <w:b/>
                <w:i/>
              </w:rPr>
              <w:t>(b-A)</w:t>
            </w:r>
            <w:r w:rsidRPr="00753F91">
              <w:tab/>
            </w:r>
            <w:r w:rsidRPr="00753F91">
              <w:rPr>
                <w:b/>
                <w:i/>
              </w:rPr>
              <w:t>o número médio de pedidos de asilo tratados por milhão de habitantes (ponderação de 15 %).</w:t>
            </w:r>
          </w:p>
        </w:tc>
      </w:tr>
    </w:tbl>
    <w:p w14:paraId="26170AC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D04FB56" w14:textId="77777777" w:rsidR="00E02B79" w:rsidRPr="00753F91" w:rsidRDefault="00E02B79" w:rsidP="00E02B79">
      <w:r w:rsidRPr="00753F91">
        <w:rPr>
          <w:rStyle w:val="HideTWBExt"/>
          <w:noProof w:val="0"/>
        </w:rPr>
        <w:t>&lt;/Amend&gt;</w:t>
      </w:r>
    </w:p>
    <w:p w14:paraId="304A0A81"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2396</w:t>
      </w:r>
      <w:r w:rsidRPr="00753F91">
        <w:rPr>
          <w:rStyle w:val="HideTWBExt"/>
          <w:noProof w:val="0"/>
        </w:rPr>
        <w:t>&lt;/NumAm&gt;</w:t>
      </w:r>
    </w:p>
    <w:p w14:paraId="2381BD26" w14:textId="77777777" w:rsidR="00E02B79" w:rsidRPr="00753F91" w:rsidRDefault="00E02B79" w:rsidP="00E02B79">
      <w:pPr>
        <w:pStyle w:val="NormalBold"/>
      </w:pPr>
      <w:r w:rsidRPr="00753F91">
        <w:rPr>
          <w:rStyle w:val="HideTWBExt"/>
          <w:noProof w:val="0"/>
        </w:rPr>
        <w:t>&lt;RepeatBlock-By&gt;&lt;Members&gt;</w:t>
      </w:r>
      <w:r w:rsidRPr="00753F91">
        <w:t>Cornelia Ernst, Konstantinos Arvanitis, Sira Rego, Pernando Barrena Arza, Malin Björk, Miguel Urbán Crespo, Anne-Sophie Pelletier</w:t>
      </w:r>
      <w:r w:rsidRPr="00753F91">
        <w:rPr>
          <w:rStyle w:val="HideTWBExt"/>
          <w:noProof w:val="0"/>
        </w:rPr>
        <w:t>&lt;/Members&gt;</w:t>
      </w:r>
    </w:p>
    <w:p w14:paraId="43421CD1" w14:textId="77777777" w:rsidR="00E02B79" w:rsidRPr="00753F91" w:rsidRDefault="00E02B79" w:rsidP="00E02B79">
      <w:pPr>
        <w:pStyle w:val="NormalBold"/>
      </w:pPr>
      <w:r w:rsidRPr="00753F91">
        <w:rPr>
          <w:rStyle w:val="HideTWBExt"/>
          <w:noProof w:val="0"/>
        </w:rPr>
        <w:t>&lt;/RepeatBlock-By&gt;</w:t>
      </w:r>
    </w:p>
    <w:p w14:paraId="5A5858BD"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0A512A33" w14:textId="77777777" w:rsidR="00E02B79" w:rsidRPr="00753F91" w:rsidRDefault="00E02B79" w:rsidP="00E02B79">
      <w:pPr>
        <w:pStyle w:val="NormalBold"/>
      </w:pPr>
      <w:r w:rsidRPr="00753F91">
        <w:rPr>
          <w:rStyle w:val="HideTWBExt"/>
          <w:noProof w:val="0"/>
        </w:rPr>
        <w:t>&lt;Article&gt;</w:t>
      </w:r>
      <w:r w:rsidRPr="00753F91">
        <w:t>Artigo 54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FE42510" w14:textId="77777777" w:rsidTr="00766848">
        <w:trPr>
          <w:trHeight w:hRule="exact" w:val="240"/>
          <w:jc w:val="center"/>
        </w:trPr>
        <w:tc>
          <w:tcPr>
            <w:tcW w:w="9752" w:type="dxa"/>
            <w:gridSpan w:val="2"/>
          </w:tcPr>
          <w:p w14:paraId="66CC8A57" w14:textId="77777777" w:rsidR="00E02B79" w:rsidRPr="00753F91" w:rsidRDefault="00E02B79" w:rsidP="00766848"/>
        </w:tc>
      </w:tr>
      <w:tr w:rsidR="00E02B79" w:rsidRPr="00753F91" w14:paraId="4EA49C78" w14:textId="77777777" w:rsidTr="00766848">
        <w:trPr>
          <w:trHeight w:val="240"/>
          <w:jc w:val="center"/>
        </w:trPr>
        <w:tc>
          <w:tcPr>
            <w:tcW w:w="4876" w:type="dxa"/>
          </w:tcPr>
          <w:p w14:paraId="7E6EC182" w14:textId="77777777" w:rsidR="00E02B79" w:rsidRPr="00753F91" w:rsidRDefault="00E02B79" w:rsidP="00766848">
            <w:pPr>
              <w:pStyle w:val="AmColumnHeading"/>
            </w:pPr>
            <w:r w:rsidRPr="00753F91">
              <w:t>Texto da Comissão</w:t>
            </w:r>
          </w:p>
        </w:tc>
        <w:tc>
          <w:tcPr>
            <w:tcW w:w="4876" w:type="dxa"/>
          </w:tcPr>
          <w:p w14:paraId="7A028B3D" w14:textId="77777777" w:rsidR="00E02B79" w:rsidRPr="00753F91" w:rsidRDefault="00E02B79" w:rsidP="00766848">
            <w:pPr>
              <w:pStyle w:val="AmColumnHeading"/>
            </w:pPr>
            <w:r w:rsidRPr="00753F91">
              <w:t>Alteração</w:t>
            </w:r>
          </w:p>
        </w:tc>
      </w:tr>
      <w:tr w:rsidR="00E02B79" w:rsidRPr="00753F91" w14:paraId="3F85ABA7" w14:textId="77777777" w:rsidTr="00766848">
        <w:trPr>
          <w:jc w:val="center"/>
        </w:trPr>
        <w:tc>
          <w:tcPr>
            <w:tcW w:w="4876" w:type="dxa"/>
          </w:tcPr>
          <w:p w14:paraId="1C13846F" w14:textId="77777777" w:rsidR="00E02B79" w:rsidRPr="00753F91" w:rsidRDefault="00E02B79" w:rsidP="00766848">
            <w:pPr>
              <w:pStyle w:val="Normal6a"/>
            </w:pPr>
          </w:p>
        </w:tc>
        <w:tc>
          <w:tcPr>
            <w:tcW w:w="4876" w:type="dxa"/>
          </w:tcPr>
          <w:p w14:paraId="33CC4BD3" w14:textId="77777777" w:rsidR="00E02B79" w:rsidRPr="00753F91" w:rsidRDefault="00E02B79" w:rsidP="00766848">
            <w:pPr>
              <w:pStyle w:val="Normal6a"/>
            </w:pPr>
            <w:r w:rsidRPr="00753F91">
              <w:rPr>
                <w:b/>
                <w:i/>
              </w:rPr>
              <w:t>(b-A)</w:t>
            </w:r>
            <w:r w:rsidRPr="00753F91">
              <w:tab/>
            </w:r>
            <w:r w:rsidRPr="00753F91">
              <w:rPr>
                <w:b/>
                <w:i/>
              </w:rPr>
              <w:t>a taxa de desemprego (20 %).</w:t>
            </w:r>
          </w:p>
        </w:tc>
      </w:tr>
    </w:tbl>
    <w:p w14:paraId="061702E2"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3BD64A14" w14:textId="77777777" w:rsidR="00E02B79" w:rsidRPr="00753F91" w:rsidRDefault="00E02B79" w:rsidP="00E02B79">
      <w:r w:rsidRPr="00753F91">
        <w:rPr>
          <w:rStyle w:val="HideTWBExt"/>
          <w:noProof w:val="0"/>
        </w:rPr>
        <w:t>&lt;/Amend&gt;</w:t>
      </w:r>
    </w:p>
    <w:p w14:paraId="5599E6B9"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2397</w:t>
      </w:r>
      <w:r w:rsidRPr="00753F91">
        <w:rPr>
          <w:rStyle w:val="HideTWBExt"/>
          <w:noProof w:val="0"/>
        </w:rPr>
        <w:t>&lt;/NumAm&gt;</w:t>
      </w:r>
    </w:p>
    <w:p w14:paraId="0C353C66" w14:textId="77777777" w:rsidR="00E02B79" w:rsidRPr="00753F91" w:rsidRDefault="00E02B79" w:rsidP="00E02B79">
      <w:pPr>
        <w:pStyle w:val="NormalBold"/>
      </w:pPr>
      <w:r w:rsidRPr="00753F91">
        <w:rPr>
          <w:rStyle w:val="HideTWBExt"/>
          <w:noProof w:val="0"/>
        </w:rPr>
        <w:t>&lt;RepeatBlock-By&gt;&lt;Members&gt;</w:t>
      </w:r>
      <w:r w:rsidRPr="00753F91">
        <w:t>Laura Ferrara, Sabrina Pignedoli</w:t>
      </w:r>
      <w:r w:rsidRPr="00753F91">
        <w:rPr>
          <w:rStyle w:val="HideTWBExt"/>
          <w:noProof w:val="0"/>
        </w:rPr>
        <w:t>&lt;/Members&gt;</w:t>
      </w:r>
    </w:p>
    <w:p w14:paraId="715AD74A" w14:textId="77777777" w:rsidR="00E02B79" w:rsidRPr="00753F91" w:rsidRDefault="00E02B79" w:rsidP="00E02B79">
      <w:pPr>
        <w:pStyle w:val="NormalBold"/>
      </w:pPr>
      <w:r w:rsidRPr="00753F91">
        <w:rPr>
          <w:rStyle w:val="HideTWBExt"/>
          <w:noProof w:val="0"/>
        </w:rPr>
        <w:t>&lt;/RepeatBlock-By&gt;</w:t>
      </w:r>
    </w:p>
    <w:p w14:paraId="4502219A"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7DCFE430" w14:textId="77777777" w:rsidR="00E02B79" w:rsidRPr="00753F91" w:rsidRDefault="00E02B79" w:rsidP="00E02B79">
      <w:pPr>
        <w:pStyle w:val="NormalBold"/>
      </w:pPr>
      <w:r w:rsidRPr="00753F91">
        <w:rPr>
          <w:rStyle w:val="HideTWBExt"/>
          <w:noProof w:val="0"/>
        </w:rPr>
        <w:t>&lt;Article&gt;</w:t>
      </w:r>
      <w:r w:rsidRPr="00753F91">
        <w:t>Artigo 54 – parágrafo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F2CE376" w14:textId="77777777" w:rsidTr="00766848">
        <w:trPr>
          <w:trHeight w:hRule="exact" w:val="240"/>
          <w:jc w:val="center"/>
        </w:trPr>
        <w:tc>
          <w:tcPr>
            <w:tcW w:w="9752" w:type="dxa"/>
            <w:gridSpan w:val="2"/>
          </w:tcPr>
          <w:p w14:paraId="2B71FE13" w14:textId="77777777" w:rsidR="00E02B79" w:rsidRPr="00753F91" w:rsidRDefault="00E02B79" w:rsidP="00766848"/>
        </w:tc>
      </w:tr>
      <w:tr w:rsidR="00E02B79" w:rsidRPr="00753F91" w14:paraId="48538DBA" w14:textId="77777777" w:rsidTr="00766848">
        <w:trPr>
          <w:trHeight w:val="240"/>
          <w:jc w:val="center"/>
        </w:trPr>
        <w:tc>
          <w:tcPr>
            <w:tcW w:w="4876" w:type="dxa"/>
          </w:tcPr>
          <w:p w14:paraId="081F076D" w14:textId="77777777" w:rsidR="00E02B79" w:rsidRPr="00753F91" w:rsidRDefault="00E02B79" w:rsidP="00766848">
            <w:pPr>
              <w:pStyle w:val="AmColumnHeading"/>
            </w:pPr>
            <w:r w:rsidRPr="00753F91">
              <w:t>Texto da Comissão</w:t>
            </w:r>
          </w:p>
        </w:tc>
        <w:tc>
          <w:tcPr>
            <w:tcW w:w="4876" w:type="dxa"/>
          </w:tcPr>
          <w:p w14:paraId="296CA71B" w14:textId="77777777" w:rsidR="00E02B79" w:rsidRPr="00753F91" w:rsidRDefault="00E02B79" w:rsidP="00766848">
            <w:pPr>
              <w:pStyle w:val="AmColumnHeading"/>
            </w:pPr>
            <w:r w:rsidRPr="00753F91">
              <w:t>Alteração</w:t>
            </w:r>
          </w:p>
        </w:tc>
      </w:tr>
      <w:tr w:rsidR="00E02B79" w:rsidRPr="00753F91" w14:paraId="090286F0" w14:textId="77777777" w:rsidTr="00766848">
        <w:trPr>
          <w:jc w:val="center"/>
        </w:trPr>
        <w:tc>
          <w:tcPr>
            <w:tcW w:w="4876" w:type="dxa"/>
          </w:tcPr>
          <w:p w14:paraId="4870E705" w14:textId="77777777" w:rsidR="00E02B79" w:rsidRPr="00753F91" w:rsidRDefault="00E02B79" w:rsidP="00766848">
            <w:pPr>
              <w:pStyle w:val="Normal6a"/>
            </w:pPr>
          </w:p>
        </w:tc>
        <w:tc>
          <w:tcPr>
            <w:tcW w:w="4876" w:type="dxa"/>
          </w:tcPr>
          <w:p w14:paraId="2E5B8B7A" w14:textId="77777777" w:rsidR="00E02B79" w:rsidRPr="00753F91" w:rsidRDefault="00E02B79" w:rsidP="00766848">
            <w:pPr>
              <w:pStyle w:val="Normal6a"/>
            </w:pPr>
            <w:r w:rsidRPr="00753F91">
              <w:rPr>
                <w:b/>
                <w:i/>
              </w:rPr>
              <w:t>(b-A)</w:t>
            </w:r>
            <w:r w:rsidRPr="00753F91">
              <w:tab/>
            </w:r>
            <w:r w:rsidRPr="00753F91">
              <w:rPr>
                <w:b/>
                <w:i/>
              </w:rPr>
              <w:t>a taxa de desemprego (ponderação de 20 %)</w:t>
            </w:r>
          </w:p>
        </w:tc>
      </w:tr>
    </w:tbl>
    <w:p w14:paraId="40FF60D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{IT}</w:t>
      </w:r>
      <w:r w:rsidRPr="00753F91">
        <w:t>it</w:t>
      </w:r>
      <w:r w:rsidRPr="00753F91">
        <w:rPr>
          <w:rStyle w:val="HideTWBExt"/>
          <w:noProof w:val="0"/>
        </w:rPr>
        <w:t>&lt;/Original&gt;</w:t>
      </w:r>
    </w:p>
    <w:p w14:paraId="4FF45F30" w14:textId="7FEB89F7" w:rsidR="00E02B79" w:rsidRPr="00753F91" w:rsidRDefault="00E02B79" w:rsidP="00E02B79">
      <w:r w:rsidRPr="00753F91">
        <w:rPr>
          <w:rStyle w:val="HideTWBExt"/>
          <w:noProof w:val="0"/>
        </w:rPr>
        <w:t>&lt;/Amend&gt;</w:t>
      </w:r>
    </w:p>
    <w:p w14:paraId="1CE593C3"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2398</w:t>
      </w:r>
      <w:r w:rsidRPr="00753F91">
        <w:rPr>
          <w:rStyle w:val="HideTWBExt"/>
          <w:noProof w:val="0"/>
        </w:rPr>
        <w:t>&lt;/NumAm&gt;</w:t>
      </w:r>
    </w:p>
    <w:p w14:paraId="2E6272A3" w14:textId="77777777" w:rsidR="00E02B79" w:rsidRPr="00753F91" w:rsidRDefault="00E02B79" w:rsidP="00E02B79">
      <w:pPr>
        <w:pStyle w:val="NormalBold"/>
      </w:pPr>
      <w:r w:rsidRPr="00753F91">
        <w:rPr>
          <w:rStyle w:val="HideTWBExt"/>
          <w:noProof w:val="0"/>
        </w:rPr>
        <w:t>&lt;RepeatBlock-By&gt;&lt;Members&gt;</w:t>
      </w:r>
      <w:r w:rsidRPr="00753F91">
        <w:t>Pietro Bartolo, Sylvie Guillaume, Juan Fernando López Aguilar, Bettina Vollath, Javier Moreno Sánchez, Domènec Ruiz Devesa, Giuliano Pisapia, Elena Yoncheva, Thijs Reuten, Birgit Sippel, Franco Roberti, Cyrus Engerer, Caterina Chinnici</w:t>
      </w:r>
      <w:r w:rsidRPr="00753F91">
        <w:rPr>
          <w:rStyle w:val="HideTWBExt"/>
          <w:noProof w:val="0"/>
        </w:rPr>
        <w:t>&lt;/Members&gt;</w:t>
      </w:r>
    </w:p>
    <w:p w14:paraId="11D4A60B" w14:textId="77777777" w:rsidR="00E02B79" w:rsidRPr="00753F91" w:rsidRDefault="00E02B79" w:rsidP="00E02B79">
      <w:pPr>
        <w:pStyle w:val="NormalBold"/>
      </w:pPr>
      <w:r w:rsidRPr="00753F91">
        <w:rPr>
          <w:rStyle w:val="HideTWBExt"/>
          <w:noProof w:val="0"/>
        </w:rPr>
        <w:t>&lt;/RepeatBlock-By&gt;</w:t>
      </w:r>
    </w:p>
    <w:p w14:paraId="25F2AAC5"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98E18F0" w14:textId="77777777" w:rsidR="00E02B79" w:rsidRPr="00753F91" w:rsidRDefault="00E02B79" w:rsidP="00E02B79">
      <w:pPr>
        <w:pStyle w:val="NormalBold"/>
      </w:pPr>
      <w:r w:rsidRPr="00753F91">
        <w:rPr>
          <w:rStyle w:val="HideTWBExt"/>
          <w:noProof w:val="0"/>
        </w:rPr>
        <w:t>&lt;Article&gt;</w:t>
      </w:r>
      <w:r w:rsidRPr="00753F91">
        <w:t>Artigo 54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6C99D1E2" w14:textId="77777777" w:rsidTr="00766848">
        <w:trPr>
          <w:trHeight w:hRule="exact" w:val="240"/>
          <w:jc w:val="center"/>
        </w:trPr>
        <w:tc>
          <w:tcPr>
            <w:tcW w:w="9752" w:type="dxa"/>
            <w:gridSpan w:val="2"/>
          </w:tcPr>
          <w:p w14:paraId="0B5F9312" w14:textId="77777777" w:rsidR="00E02B79" w:rsidRPr="00753F91" w:rsidRDefault="00E02B79" w:rsidP="00766848"/>
        </w:tc>
      </w:tr>
      <w:tr w:rsidR="00E02B79" w:rsidRPr="00753F91" w14:paraId="1E0899BB" w14:textId="77777777" w:rsidTr="00766848">
        <w:trPr>
          <w:trHeight w:val="240"/>
          <w:jc w:val="center"/>
        </w:trPr>
        <w:tc>
          <w:tcPr>
            <w:tcW w:w="4876" w:type="dxa"/>
          </w:tcPr>
          <w:p w14:paraId="6415BBB8" w14:textId="77777777" w:rsidR="00E02B79" w:rsidRPr="00753F91" w:rsidRDefault="00E02B79" w:rsidP="00766848">
            <w:pPr>
              <w:pStyle w:val="AmColumnHeading"/>
            </w:pPr>
            <w:r w:rsidRPr="00753F91">
              <w:t>Texto da Comissão</w:t>
            </w:r>
          </w:p>
        </w:tc>
        <w:tc>
          <w:tcPr>
            <w:tcW w:w="4876" w:type="dxa"/>
          </w:tcPr>
          <w:p w14:paraId="30CF5BFC" w14:textId="77777777" w:rsidR="00E02B79" w:rsidRPr="00753F91" w:rsidRDefault="00E02B79" w:rsidP="00766848">
            <w:pPr>
              <w:pStyle w:val="AmColumnHeading"/>
            </w:pPr>
            <w:r w:rsidRPr="00753F91">
              <w:t>Alteração</w:t>
            </w:r>
          </w:p>
        </w:tc>
      </w:tr>
      <w:tr w:rsidR="00E02B79" w:rsidRPr="00753F91" w14:paraId="3764EF0C" w14:textId="77777777" w:rsidTr="00766848">
        <w:trPr>
          <w:jc w:val="center"/>
        </w:trPr>
        <w:tc>
          <w:tcPr>
            <w:tcW w:w="4876" w:type="dxa"/>
          </w:tcPr>
          <w:p w14:paraId="4AFE63D7" w14:textId="77777777" w:rsidR="00E02B79" w:rsidRPr="00753F91" w:rsidRDefault="00E02B79" w:rsidP="00766848">
            <w:pPr>
              <w:pStyle w:val="Normal6a"/>
            </w:pPr>
          </w:p>
        </w:tc>
        <w:tc>
          <w:tcPr>
            <w:tcW w:w="4876" w:type="dxa"/>
          </w:tcPr>
          <w:p w14:paraId="1C48FED5" w14:textId="77777777" w:rsidR="00E02B79" w:rsidRPr="00753F91" w:rsidRDefault="00E02B79" w:rsidP="00766848">
            <w:pPr>
              <w:pStyle w:val="Normal6a"/>
            </w:pPr>
            <w:r w:rsidRPr="00753F91">
              <w:rPr>
                <w:b/>
                <w:i/>
              </w:rPr>
              <w:t>(b-A)</w:t>
            </w:r>
            <w:r w:rsidRPr="00753F91">
              <w:tab/>
            </w:r>
            <w:r w:rsidRPr="00753F91">
              <w:rPr>
                <w:b/>
                <w:i/>
              </w:rPr>
              <w:t>a taxa de desemprego (ponderação de 20 %).</w:t>
            </w:r>
          </w:p>
        </w:tc>
      </w:tr>
    </w:tbl>
    <w:p w14:paraId="363365A5"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6CCF2CF3" w14:textId="77777777" w:rsidR="00E02B79" w:rsidRPr="00753F91" w:rsidRDefault="00E02B79" w:rsidP="00E02B79">
      <w:r w:rsidRPr="00753F91">
        <w:rPr>
          <w:rStyle w:val="HideTWBExt"/>
          <w:noProof w:val="0"/>
        </w:rPr>
        <w:t>&lt;/Amend&gt;</w:t>
      </w:r>
    </w:p>
    <w:p w14:paraId="02F27E9F"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2399</w:t>
      </w:r>
      <w:r w:rsidRPr="00753F91">
        <w:rPr>
          <w:rStyle w:val="HideTWBExt"/>
          <w:noProof w:val="0"/>
        </w:rPr>
        <w:t>&lt;/NumAm&gt;</w:t>
      </w:r>
    </w:p>
    <w:p w14:paraId="2BF056E8" w14:textId="77777777" w:rsidR="00E02B79" w:rsidRPr="00753F91" w:rsidRDefault="00E02B79" w:rsidP="00E02B79">
      <w:pPr>
        <w:pStyle w:val="NormalBold"/>
      </w:pPr>
      <w:r w:rsidRPr="00753F91">
        <w:rPr>
          <w:rStyle w:val="HideTWBExt"/>
          <w:noProof w:val="0"/>
        </w:rPr>
        <w:t>&lt;RepeatBlock-By&gt;&lt;Members&gt;</w:t>
      </w:r>
      <w:r w:rsidRPr="00753F91">
        <w:t>Nicola Procaccini</w:t>
      </w:r>
      <w:r w:rsidRPr="00753F91">
        <w:rPr>
          <w:rStyle w:val="HideTWBExt"/>
          <w:noProof w:val="0"/>
        </w:rPr>
        <w:t>&lt;/Members&gt;</w:t>
      </w:r>
    </w:p>
    <w:p w14:paraId="3E42BE27" w14:textId="77777777" w:rsidR="00E02B79" w:rsidRPr="00753F91" w:rsidRDefault="00E02B79" w:rsidP="00E02B79">
      <w:pPr>
        <w:pStyle w:val="NormalBold"/>
      </w:pPr>
      <w:r w:rsidRPr="00753F91">
        <w:rPr>
          <w:rStyle w:val="HideTWBExt"/>
          <w:noProof w:val="0"/>
        </w:rPr>
        <w:t>&lt;/RepeatBlock-By&gt;</w:t>
      </w:r>
    </w:p>
    <w:p w14:paraId="2185ADA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2064483F" w14:textId="77777777" w:rsidR="00E02B79" w:rsidRPr="00753F91" w:rsidRDefault="00E02B79" w:rsidP="00E02B79">
      <w:pPr>
        <w:pStyle w:val="NormalBold"/>
      </w:pPr>
      <w:r w:rsidRPr="00753F91">
        <w:rPr>
          <w:rStyle w:val="HideTWBExt"/>
          <w:noProof w:val="0"/>
        </w:rPr>
        <w:t>&lt;Article&gt;</w:t>
      </w:r>
      <w:r w:rsidRPr="00753F91">
        <w:t>Artigo 54 – n.º 1 – alínea b-A)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700E27A8" w14:textId="77777777" w:rsidTr="00766848">
        <w:trPr>
          <w:trHeight w:hRule="exact" w:val="240"/>
          <w:jc w:val="center"/>
        </w:trPr>
        <w:tc>
          <w:tcPr>
            <w:tcW w:w="9752" w:type="dxa"/>
            <w:gridSpan w:val="2"/>
          </w:tcPr>
          <w:p w14:paraId="42346B88" w14:textId="77777777" w:rsidR="00E02B79" w:rsidRPr="00753F91" w:rsidRDefault="00E02B79" w:rsidP="00766848"/>
        </w:tc>
      </w:tr>
      <w:tr w:rsidR="00E02B79" w:rsidRPr="00753F91" w14:paraId="6F40EAFE" w14:textId="77777777" w:rsidTr="00766848">
        <w:trPr>
          <w:trHeight w:val="240"/>
          <w:jc w:val="center"/>
        </w:trPr>
        <w:tc>
          <w:tcPr>
            <w:tcW w:w="4876" w:type="dxa"/>
          </w:tcPr>
          <w:p w14:paraId="6A143D68" w14:textId="77777777" w:rsidR="00E02B79" w:rsidRPr="00753F91" w:rsidRDefault="00E02B79" w:rsidP="00766848">
            <w:pPr>
              <w:pStyle w:val="AmColumnHeading"/>
            </w:pPr>
            <w:r w:rsidRPr="00753F91">
              <w:t>Texto da Comissão</w:t>
            </w:r>
          </w:p>
        </w:tc>
        <w:tc>
          <w:tcPr>
            <w:tcW w:w="4876" w:type="dxa"/>
          </w:tcPr>
          <w:p w14:paraId="2584B5D8" w14:textId="77777777" w:rsidR="00E02B79" w:rsidRPr="00753F91" w:rsidRDefault="00E02B79" w:rsidP="00766848">
            <w:pPr>
              <w:pStyle w:val="AmColumnHeading"/>
            </w:pPr>
            <w:r w:rsidRPr="00753F91">
              <w:t>Alteração</w:t>
            </w:r>
          </w:p>
        </w:tc>
      </w:tr>
      <w:tr w:rsidR="00E02B79" w:rsidRPr="00753F91" w14:paraId="7F67DB48" w14:textId="77777777" w:rsidTr="00766848">
        <w:trPr>
          <w:jc w:val="center"/>
        </w:trPr>
        <w:tc>
          <w:tcPr>
            <w:tcW w:w="4876" w:type="dxa"/>
          </w:tcPr>
          <w:p w14:paraId="28841613" w14:textId="77777777" w:rsidR="00E02B79" w:rsidRPr="00753F91" w:rsidRDefault="00E02B79" w:rsidP="00766848">
            <w:pPr>
              <w:pStyle w:val="Normal6a"/>
            </w:pPr>
          </w:p>
        </w:tc>
        <w:tc>
          <w:tcPr>
            <w:tcW w:w="4876" w:type="dxa"/>
          </w:tcPr>
          <w:p w14:paraId="6E4F9DDB" w14:textId="77777777" w:rsidR="00E02B79" w:rsidRPr="00753F91" w:rsidRDefault="00E02B79" w:rsidP="00766848">
            <w:pPr>
              <w:pStyle w:val="Normal6a"/>
            </w:pPr>
            <w:r w:rsidRPr="00753F91">
              <w:rPr>
                <w:b/>
                <w:i/>
              </w:rPr>
              <w:t>(b-A)</w:t>
            </w:r>
            <w:r w:rsidRPr="00753F91">
              <w:tab/>
            </w:r>
            <w:r w:rsidRPr="00753F91">
              <w:rPr>
                <w:b/>
                <w:i/>
              </w:rPr>
              <w:t>a taxa de desemprego.</w:t>
            </w:r>
          </w:p>
        </w:tc>
      </w:tr>
    </w:tbl>
    <w:p w14:paraId="4E545BC1"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1550EC08" w14:textId="77777777" w:rsidR="00E02B79" w:rsidRPr="00753F91" w:rsidRDefault="00E02B79" w:rsidP="00E02B79">
      <w:r w:rsidRPr="00753F91">
        <w:rPr>
          <w:rStyle w:val="HideTWBExt"/>
          <w:noProof w:val="0"/>
        </w:rPr>
        <w:t>&lt;/Amend&gt;</w:t>
      </w:r>
    </w:p>
    <w:p w14:paraId="3CC9163C" w14:textId="77777777" w:rsidR="00E02B79" w:rsidRPr="00753F91" w:rsidRDefault="00E02B79" w:rsidP="00E02B79">
      <w:pPr>
        <w:pStyle w:val="AmNumberTabs"/>
      </w:pPr>
      <w:r w:rsidRPr="00753F91">
        <w:rPr>
          <w:rStyle w:val="HideTWBExt"/>
          <w:noProof w:val="0"/>
        </w:rPr>
        <w:t>&lt;Amend&gt;</w:t>
      </w:r>
      <w:r w:rsidRPr="00753F91">
        <w:t>Alteração</w:t>
      </w:r>
      <w:r w:rsidRPr="00753F91">
        <w:tab/>
      </w:r>
      <w:r w:rsidRPr="00753F91">
        <w:tab/>
      </w:r>
      <w:r w:rsidRPr="00753F91">
        <w:rPr>
          <w:rStyle w:val="HideTWBExt"/>
          <w:noProof w:val="0"/>
        </w:rPr>
        <w:t>&lt;NumAm&gt;</w:t>
      </w:r>
      <w:r w:rsidRPr="00753F91">
        <w:t>2400</w:t>
      </w:r>
      <w:r w:rsidRPr="00753F91">
        <w:rPr>
          <w:rStyle w:val="HideTWBExt"/>
          <w:noProof w:val="0"/>
        </w:rPr>
        <w:t>&lt;/NumAm&gt;</w:t>
      </w:r>
    </w:p>
    <w:p w14:paraId="0966D4BE" w14:textId="77777777" w:rsidR="00E02B79" w:rsidRPr="00753F91" w:rsidRDefault="00E02B79" w:rsidP="00E02B79">
      <w:pPr>
        <w:pStyle w:val="NormalBold"/>
      </w:pPr>
      <w:r w:rsidRPr="00753F91">
        <w:rPr>
          <w:rStyle w:val="HideTWBExt"/>
          <w:noProof w:val="0"/>
        </w:rPr>
        <w:t>&lt;RepeatBlock-By&gt;&lt;Members&gt;</w:t>
      </w:r>
      <w:r w:rsidRPr="00753F91">
        <w:t>Damien Carême</w:t>
      </w:r>
      <w:r w:rsidRPr="00753F91">
        <w:rPr>
          <w:rStyle w:val="HideTWBExt"/>
          <w:noProof w:val="0"/>
        </w:rPr>
        <w:t>&lt;/Members&gt;</w:t>
      </w:r>
    </w:p>
    <w:p w14:paraId="48FC2170" w14:textId="77777777" w:rsidR="00E02B79" w:rsidRPr="00753F91" w:rsidRDefault="00E02B79" w:rsidP="00E02B79">
      <w:pPr>
        <w:pStyle w:val="NormalBold"/>
      </w:pPr>
      <w:r w:rsidRPr="00753F91">
        <w:rPr>
          <w:rStyle w:val="HideTWBExt"/>
          <w:noProof w:val="0"/>
        </w:rPr>
        <w:t>&lt;/RepeatBlock-By&gt;</w:t>
      </w:r>
    </w:p>
    <w:p w14:paraId="0B9BAA2B" w14:textId="77777777" w:rsidR="00E02B79" w:rsidRPr="00753F91" w:rsidRDefault="00E02B79" w:rsidP="00E02B79">
      <w:pPr>
        <w:pStyle w:val="NormalBold"/>
      </w:pPr>
      <w:r w:rsidRPr="00753F91">
        <w:rPr>
          <w:rStyle w:val="HideTWBExt"/>
          <w:noProof w:val="0"/>
        </w:rPr>
        <w:t>&lt;DocAmend&gt;</w:t>
      </w:r>
      <w:r w:rsidRPr="00753F91">
        <w:t>Proposta de regulamento</w:t>
      </w:r>
      <w:r w:rsidRPr="00753F91">
        <w:rPr>
          <w:rStyle w:val="HideTWBExt"/>
          <w:noProof w:val="0"/>
        </w:rPr>
        <w:t>&lt;/DocAmend&gt;</w:t>
      </w:r>
    </w:p>
    <w:p w14:paraId="6DDBFD59" w14:textId="77777777" w:rsidR="00E02B79" w:rsidRPr="00753F91" w:rsidRDefault="00E02B79" w:rsidP="00E02B79">
      <w:pPr>
        <w:pStyle w:val="NormalBold"/>
      </w:pPr>
      <w:r w:rsidRPr="00753F91">
        <w:rPr>
          <w:rStyle w:val="HideTWBExt"/>
          <w:noProof w:val="0"/>
        </w:rPr>
        <w:t>&lt;Article&gt;</w:t>
      </w:r>
      <w:r w:rsidRPr="00753F91">
        <w:t>Artigo 54 – n.º 1 – alínea b-B) (nova)</w:t>
      </w:r>
      <w:r w:rsidRPr="00753F9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2B79" w:rsidRPr="00753F91" w14:paraId="49724E1B" w14:textId="77777777" w:rsidTr="00766848">
        <w:trPr>
          <w:trHeight w:hRule="exact" w:val="240"/>
          <w:jc w:val="center"/>
        </w:trPr>
        <w:tc>
          <w:tcPr>
            <w:tcW w:w="9752" w:type="dxa"/>
            <w:gridSpan w:val="2"/>
          </w:tcPr>
          <w:p w14:paraId="2B933558" w14:textId="77777777" w:rsidR="00E02B79" w:rsidRPr="00753F91" w:rsidRDefault="00E02B79" w:rsidP="00766848"/>
        </w:tc>
      </w:tr>
      <w:tr w:rsidR="00E02B79" w:rsidRPr="00753F91" w14:paraId="7D953290" w14:textId="77777777" w:rsidTr="00766848">
        <w:trPr>
          <w:trHeight w:val="240"/>
          <w:jc w:val="center"/>
        </w:trPr>
        <w:tc>
          <w:tcPr>
            <w:tcW w:w="4876" w:type="dxa"/>
          </w:tcPr>
          <w:p w14:paraId="412B332E" w14:textId="77777777" w:rsidR="00E02B79" w:rsidRPr="00753F91" w:rsidRDefault="00E02B79" w:rsidP="00766848">
            <w:pPr>
              <w:pStyle w:val="AmColumnHeading"/>
            </w:pPr>
            <w:r w:rsidRPr="00753F91">
              <w:t>Texto da Comissão</w:t>
            </w:r>
          </w:p>
        </w:tc>
        <w:tc>
          <w:tcPr>
            <w:tcW w:w="4876" w:type="dxa"/>
          </w:tcPr>
          <w:p w14:paraId="31574F97" w14:textId="77777777" w:rsidR="00E02B79" w:rsidRPr="00753F91" w:rsidRDefault="00E02B79" w:rsidP="00766848">
            <w:pPr>
              <w:pStyle w:val="AmColumnHeading"/>
            </w:pPr>
            <w:r w:rsidRPr="00753F91">
              <w:t>Alteração</w:t>
            </w:r>
          </w:p>
        </w:tc>
      </w:tr>
      <w:tr w:rsidR="00E02B79" w:rsidRPr="00753F91" w14:paraId="2DE36D21" w14:textId="77777777" w:rsidTr="00766848">
        <w:trPr>
          <w:jc w:val="center"/>
        </w:trPr>
        <w:tc>
          <w:tcPr>
            <w:tcW w:w="4876" w:type="dxa"/>
          </w:tcPr>
          <w:p w14:paraId="5FC1AEEE" w14:textId="77777777" w:rsidR="00E02B79" w:rsidRPr="00753F91" w:rsidRDefault="00E02B79" w:rsidP="00766848">
            <w:pPr>
              <w:pStyle w:val="Normal6a"/>
            </w:pPr>
          </w:p>
        </w:tc>
        <w:tc>
          <w:tcPr>
            <w:tcW w:w="4876" w:type="dxa"/>
          </w:tcPr>
          <w:p w14:paraId="2460BA9A" w14:textId="77777777" w:rsidR="00E02B79" w:rsidRPr="00753F91" w:rsidRDefault="00E02B79" w:rsidP="00766848">
            <w:pPr>
              <w:pStyle w:val="Normal6a"/>
            </w:pPr>
            <w:r w:rsidRPr="00753F91">
              <w:rPr>
                <w:b/>
                <w:i/>
              </w:rPr>
              <w:t>(b-B)</w:t>
            </w:r>
            <w:r w:rsidRPr="00753F91">
              <w:tab/>
            </w:r>
            <w:r w:rsidRPr="00753F91">
              <w:rPr>
                <w:b/>
                <w:i/>
              </w:rPr>
              <w:t>o número médio de refugiados reinstalados ou admitidos por milhão de habitantes (ponderação de 15 %).</w:t>
            </w:r>
          </w:p>
        </w:tc>
      </w:tr>
    </w:tbl>
    <w:p w14:paraId="08DE53E6" w14:textId="77777777" w:rsidR="00E02B79" w:rsidRPr="00753F91" w:rsidRDefault="00E02B79" w:rsidP="00E02B79">
      <w:pPr>
        <w:pStyle w:val="AmOrLang"/>
      </w:pPr>
      <w:r w:rsidRPr="00753F91">
        <w:t xml:space="preserve">Or. </w:t>
      </w:r>
      <w:r w:rsidRPr="00753F91">
        <w:rPr>
          <w:rStyle w:val="HideTWBExt"/>
          <w:noProof w:val="0"/>
        </w:rPr>
        <w:t>&lt;Original&gt;</w:t>
      </w:r>
      <w:r w:rsidRPr="00753F91">
        <w:rPr>
          <w:rStyle w:val="HideTWBInt"/>
          <w:rFonts w:eastAsiaTheme="majorEastAsia"/>
        </w:rPr>
        <w:t>{EN}</w:t>
      </w:r>
      <w:r w:rsidRPr="00753F91">
        <w:t>en</w:t>
      </w:r>
      <w:r w:rsidRPr="00753F91">
        <w:rPr>
          <w:rStyle w:val="HideTWBExt"/>
          <w:noProof w:val="0"/>
        </w:rPr>
        <w:t>&lt;/Original&gt;</w:t>
      </w:r>
    </w:p>
    <w:p w14:paraId="571BF7E1" w14:textId="1EB6ECE8" w:rsidR="00E02B79" w:rsidRPr="00753F91" w:rsidRDefault="00E02B79" w:rsidP="00E02B79">
      <w:r w:rsidRPr="00753F91">
        <w:rPr>
          <w:rStyle w:val="HideTWBExt"/>
          <w:noProof w:val="0"/>
        </w:rPr>
        <w:t>&lt;/Amend&gt;&lt;/RepeatBlock-Amend&gt;</w:t>
      </w:r>
    </w:p>
    <w:p w14:paraId="04A0DDBE" w14:textId="4D724962" w:rsidR="00F959AE" w:rsidRPr="00753F91" w:rsidRDefault="00F959AE" w:rsidP="00E02B79"/>
    <w:sectPr w:rsidR="00F959AE" w:rsidRPr="00753F91" w:rsidSect="0080084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6A658" w14:textId="77777777" w:rsidR="00766848" w:rsidRPr="00753F91" w:rsidRDefault="00766848">
      <w:r w:rsidRPr="00753F91">
        <w:separator/>
      </w:r>
    </w:p>
  </w:endnote>
  <w:endnote w:type="continuationSeparator" w:id="0">
    <w:p w14:paraId="0FF055FF" w14:textId="77777777" w:rsidR="00766848" w:rsidRPr="00753F91" w:rsidRDefault="00766848">
      <w:r w:rsidRPr="00753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DE8DF" w14:textId="48FEE513" w:rsidR="00766848" w:rsidRPr="00961646" w:rsidRDefault="00766848" w:rsidP="00800841">
    <w:pPr>
      <w:pStyle w:val="EPFooter"/>
      <w:rPr>
        <w:lang w:val="de-DE"/>
      </w:rPr>
    </w:pPr>
    <w:r w:rsidRPr="00961646">
      <w:rPr>
        <w:lang w:val="de-DE"/>
      </w:rPr>
      <w:t>PE</w:t>
    </w:r>
    <w:r w:rsidRPr="00961646">
      <w:rPr>
        <w:rStyle w:val="HideTWBExt"/>
        <w:noProof w:val="0"/>
        <w:lang w:val="de-DE"/>
      </w:rPr>
      <w:t>&lt;NoPE&gt;</w:t>
    </w:r>
    <w:r w:rsidRPr="00961646">
      <w:rPr>
        <w:lang w:val="de-DE"/>
      </w:rPr>
      <w:t>702.945</w:t>
    </w:r>
    <w:r w:rsidRPr="00961646">
      <w:rPr>
        <w:rStyle w:val="HideTWBExt"/>
        <w:noProof w:val="0"/>
        <w:lang w:val="de-DE"/>
      </w:rPr>
      <w:t>&lt;/NoPE&gt;&lt;Version&gt;</w:t>
    </w:r>
    <w:r w:rsidRPr="00961646">
      <w:rPr>
        <w:lang w:val="de-DE"/>
      </w:rPr>
      <w:t>v01-00</w:t>
    </w:r>
    <w:r w:rsidRPr="00961646">
      <w:rPr>
        <w:rStyle w:val="HideTWBExt"/>
        <w:noProof w:val="0"/>
        <w:lang w:val="de-DE"/>
      </w:rPr>
      <w:t>&lt;/Version&gt;</w:t>
    </w:r>
    <w:r w:rsidRPr="00961646">
      <w:rPr>
        <w:lang w:val="de-DE"/>
      </w:rPr>
      <w:tab/>
    </w:r>
    <w:r w:rsidRPr="00753F91">
      <w:fldChar w:fldCharType="begin"/>
    </w:r>
    <w:r w:rsidRPr="00961646">
      <w:rPr>
        <w:lang w:val="de-DE"/>
      </w:rPr>
      <w:instrText xml:space="preserve"> PAGE  \* MERGEFORMAT </w:instrText>
    </w:r>
    <w:r w:rsidRPr="00753F91">
      <w:fldChar w:fldCharType="separate"/>
    </w:r>
    <w:r w:rsidR="00D93D5B">
      <w:rPr>
        <w:noProof/>
        <w:lang w:val="de-DE"/>
      </w:rPr>
      <w:t>2</w:t>
    </w:r>
    <w:r w:rsidRPr="00753F91">
      <w:fldChar w:fldCharType="end"/>
    </w:r>
    <w:r w:rsidRPr="00961646">
      <w:rPr>
        <w:lang w:val="de-DE"/>
      </w:rPr>
      <w:t>/</w:t>
    </w:r>
    <w:r w:rsidR="00961646">
      <w:fldChar w:fldCharType="begin"/>
    </w:r>
    <w:r w:rsidR="00961646" w:rsidRPr="00961646">
      <w:rPr>
        <w:lang w:val="de-DE"/>
      </w:rPr>
      <w:instrText xml:space="preserve"> NUMPAGES  \* MERGEFORMAT </w:instrText>
    </w:r>
    <w:r w:rsidR="00961646">
      <w:fldChar w:fldCharType="separate"/>
    </w:r>
    <w:r w:rsidR="00D93D5B">
      <w:rPr>
        <w:noProof/>
        <w:lang w:val="de-DE"/>
      </w:rPr>
      <w:t>186</w:t>
    </w:r>
    <w:r w:rsidR="00961646">
      <w:rPr>
        <w:noProof/>
      </w:rPr>
      <w:fldChar w:fldCharType="end"/>
    </w:r>
    <w:r w:rsidRPr="00961646">
      <w:rPr>
        <w:lang w:val="de-DE"/>
      </w:rPr>
      <w:tab/>
    </w:r>
    <w:r w:rsidRPr="00961646">
      <w:rPr>
        <w:rStyle w:val="HideTWBExt"/>
        <w:noProof w:val="0"/>
        <w:lang w:val="de-DE"/>
      </w:rPr>
      <w:t>&lt;PathFdR&gt;</w:t>
    </w:r>
    <w:r w:rsidRPr="00961646">
      <w:rPr>
        <w:lang w:val="de-DE"/>
      </w:rPr>
      <w:t>AM\1245219PT.docx</w:t>
    </w:r>
    <w:r w:rsidRPr="00961646">
      <w:rPr>
        <w:rStyle w:val="HideTWBExt"/>
        <w:noProof w:val="0"/>
        <w:lang w:val="de-DE"/>
      </w:rPr>
      <w:t>&lt;/PathFdR&gt;</w:t>
    </w:r>
  </w:p>
  <w:p w14:paraId="36DDCB8A" w14:textId="07458353" w:rsidR="00766848" w:rsidRPr="00753F91" w:rsidRDefault="00766848" w:rsidP="00800841">
    <w:pPr>
      <w:pStyle w:val="EPFooter2"/>
    </w:pPr>
    <w:r w:rsidRPr="00753F9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83C0C" w14:textId="797BE645" w:rsidR="00766848" w:rsidRPr="00961646" w:rsidRDefault="00766848" w:rsidP="00800841">
    <w:pPr>
      <w:pStyle w:val="EPFooter"/>
      <w:rPr>
        <w:lang w:val="de-DE"/>
      </w:rPr>
    </w:pPr>
    <w:r w:rsidRPr="00961646">
      <w:rPr>
        <w:rStyle w:val="HideTWBExt"/>
        <w:noProof w:val="0"/>
        <w:lang w:val="de-DE"/>
      </w:rPr>
      <w:t>&lt;PathFdR&gt;</w:t>
    </w:r>
    <w:r w:rsidRPr="00961646">
      <w:rPr>
        <w:lang w:val="de-DE"/>
      </w:rPr>
      <w:t>AM\1245219PT.docx</w:t>
    </w:r>
    <w:r w:rsidRPr="00961646">
      <w:rPr>
        <w:rStyle w:val="HideTWBExt"/>
        <w:noProof w:val="0"/>
        <w:lang w:val="de-DE"/>
      </w:rPr>
      <w:t>&lt;/PathFdR&gt;</w:t>
    </w:r>
    <w:r w:rsidRPr="00961646">
      <w:rPr>
        <w:lang w:val="de-DE"/>
      </w:rPr>
      <w:tab/>
    </w:r>
    <w:r w:rsidRPr="00753F91">
      <w:fldChar w:fldCharType="begin"/>
    </w:r>
    <w:r w:rsidRPr="00961646">
      <w:rPr>
        <w:lang w:val="de-DE"/>
      </w:rPr>
      <w:instrText xml:space="preserve"> PAGE  \* MERGEFORMAT </w:instrText>
    </w:r>
    <w:r w:rsidRPr="00753F91">
      <w:fldChar w:fldCharType="separate"/>
    </w:r>
    <w:r w:rsidR="00D93D5B">
      <w:rPr>
        <w:noProof/>
        <w:lang w:val="de-DE"/>
      </w:rPr>
      <w:t>3</w:t>
    </w:r>
    <w:r w:rsidRPr="00753F91">
      <w:fldChar w:fldCharType="end"/>
    </w:r>
    <w:r w:rsidRPr="00961646">
      <w:rPr>
        <w:lang w:val="de-DE"/>
      </w:rPr>
      <w:t>/</w:t>
    </w:r>
    <w:r w:rsidR="00961646">
      <w:fldChar w:fldCharType="begin"/>
    </w:r>
    <w:r w:rsidR="00961646" w:rsidRPr="00961646">
      <w:rPr>
        <w:lang w:val="de-DE"/>
      </w:rPr>
      <w:instrText xml:space="preserve"> NUMPAGES  \* MERGEFORMAT </w:instrText>
    </w:r>
    <w:r w:rsidR="00961646">
      <w:fldChar w:fldCharType="separate"/>
    </w:r>
    <w:r w:rsidR="00D93D5B">
      <w:rPr>
        <w:noProof/>
        <w:lang w:val="de-DE"/>
      </w:rPr>
      <w:t>186</w:t>
    </w:r>
    <w:r w:rsidR="00961646">
      <w:rPr>
        <w:noProof/>
      </w:rPr>
      <w:fldChar w:fldCharType="end"/>
    </w:r>
    <w:r w:rsidRPr="00961646">
      <w:rPr>
        <w:lang w:val="de-DE"/>
      </w:rPr>
      <w:tab/>
      <w:t>PE</w:t>
    </w:r>
    <w:r w:rsidRPr="00961646">
      <w:rPr>
        <w:rStyle w:val="HideTWBExt"/>
        <w:noProof w:val="0"/>
        <w:lang w:val="de-DE"/>
      </w:rPr>
      <w:t>&lt;NoPE&gt;</w:t>
    </w:r>
    <w:r w:rsidRPr="00961646">
      <w:rPr>
        <w:lang w:val="de-DE"/>
      </w:rPr>
      <w:t>702.945</w:t>
    </w:r>
    <w:r w:rsidRPr="00961646">
      <w:rPr>
        <w:rStyle w:val="HideTWBExt"/>
        <w:noProof w:val="0"/>
        <w:lang w:val="de-DE"/>
      </w:rPr>
      <w:t>&lt;/NoPE&gt;&lt;Version&gt;</w:t>
    </w:r>
    <w:r w:rsidRPr="00961646">
      <w:rPr>
        <w:lang w:val="de-DE"/>
      </w:rPr>
      <w:t>v01-00</w:t>
    </w:r>
    <w:r w:rsidRPr="00961646">
      <w:rPr>
        <w:rStyle w:val="HideTWBExt"/>
        <w:noProof w:val="0"/>
        <w:lang w:val="de-DE"/>
      </w:rPr>
      <w:t>&lt;/Version&gt;</w:t>
    </w:r>
  </w:p>
  <w:p w14:paraId="643201C8" w14:textId="21FD98FF" w:rsidR="00766848" w:rsidRPr="00753F91" w:rsidRDefault="00766848" w:rsidP="00800841">
    <w:pPr>
      <w:pStyle w:val="EPFooter2"/>
    </w:pPr>
    <w:r w:rsidRPr="00961646">
      <w:rPr>
        <w:lang w:val="de-DE"/>
      </w:rPr>
      <w:tab/>
    </w:r>
    <w:r w:rsidRPr="00961646">
      <w:rPr>
        <w:lang w:val="de-DE"/>
      </w:rPr>
      <w:tab/>
    </w:r>
    <w:r w:rsidRPr="00753F91">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BD972" w14:textId="5B2B6564" w:rsidR="00766848" w:rsidRPr="00961646" w:rsidRDefault="00766848" w:rsidP="00800841">
    <w:pPr>
      <w:pStyle w:val="EPFooter"/>
      <w:rPr>
        <w:lang w:val="de-DE"/>
      </w:rPr>
    </w:pPr>
    <w:r w:rsidRPr="00961646">
      <w:rPr>
        <w:rStyle w:val="HideTWBExt"/>
        <w:noProof w:val="0"/>
        <w:lang w:val="de-DE"/>
      </w:rPr>
      <w:t>&lt;PathFdR&gt;</w:t>
    </w:r>
    <w:r w:rsidRPr="00961646">
      <w:rPr>
        <w:lang w:val="de-DE"/>
      </w:rPr>
      <w:t>AM\1245219PT.docx</w:t>
    </w:r>
    <w:r w:rsidRPr="00961646">
      <w:rPr>
        <w:rStyle w:val="HideTWBExt"/>
        <w:noProof w:val="0"/>
        <w:lang w:val="de-DE"/>
      </w:rPr>
      <w:t>&lt;/PathFdR&gt;</w:t>
    </w:r>
    <w:r w:rsidRPr="00961646">
      <w:rPr>
        <w:lang w:val="de-DE"/>
      </w:rPr>
      <w:tab/>
    </w:r>
    <w:r w:rsidRPr="00961646">
      <w:rPr>
        <w:lang w:val="de-DE"/>
      </w:rPr>
      <w:tab/>
      <w:t>PE</w:t>
    </w:r>
    <w:r w:rsidRPr="00961646">
      <w:rPr>
        <w:rStyle w:val="HideTWBExt"/>
        <w:noProof w:val="0"/>
        <w:lang w:val="de-DE"/>
      </w:rPr>
      <w:t>&lt;NoPE&gt;</w:t>
    </w:r>
    <w:r w:rsidRPr="00961646">
      <w:rPr>
        <w:lang w:val="de-DE"/>
      </w:rPr>
      <w:t>702.945</w:t>
    </w:r>
    <w:r w:rsidRPr="00961646">
      <w:rPr>
        <w:rStyle w:val="HideTWBExt"/>
        <w:noProof w:val="0"/>
        <w:lang w:val="de-DE"/>
      </w:rPr>
      <w:t>&lt;/NoPE&gt;&lt;Version&gt;</w:t>
    </w:r>
    <w:r w:rsidRPr="00961646">
      <w:rPr>
        <w:lang w:val="de-DE"/>
      </w:rPr>
      <w:t>v01-00</w:t>
    </w:r>
    <w:r w:rsidRPr="00961646">
      <w:rPr>
        <w:rStyle w:val="HideTWBExt"/>
        <w:noProof w:val="0"/>
        <w:lang w:val="de-DE"/>
      </w:rPr>
      <w:t>&lt;/Version&gt;</w:t>
    </w:r>
  </w:p>
  <w:p w14:paraId="0E4EC5A9" w14:textId="3E1FA281" w:rsidR="00766848" w:rsidRPr="00753F91" w:rsidRDefault="00766848" w:rsidP="00800841">
    <w:pPr>
      <w:pStyle w:val="EPFooter2"/>
    </w:pPr>
    <w:r w:rsidRPr="00753F91">
      <w:t>PT</w:t>
    </w:r>
    <w:r w:rsidRPr="00753F91">
      <w:tab/>
    </w:r>
    <w:r w:rsidRPr="00753F91">
      <w:rPr>
        <w:b w:val="0"/>
        <w:i/>
        <w:color w:val="C0C0C0"/>
        <w:sz w:val="22"/>
      </w:rPr>
      <w:t>Unida na diversidade</w:t>
    </w:r>
    <w:r w:rsidRPr="00753F9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8EC92" w14:textId="77777777" w:rsidR="00766848" w:rsidRPr="00753F91" w:rsidRDefault="00766848">
      <w:r w:rsidRPr="00753F91">
        <w:separator/>
      </w:r>
    </w:p>
  </w:footnote>
  <w:footnote w:type="continuationSeparator" w:id="0">
    <w:p w14:paraId="6B584747" w14:textId="77777777" w:rsidR="00766848" w:rsidRPr="00753F91" w:rsidRDefault="00766848">
      <w:r w:rsidRPr="00753F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C86D9" w14:textId="77777777" w:rsidR="00766848" w:rsidRDefault="00766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525EE" w14:textId="77777777" w:rsidR="00766848" w:rsidRDefault="00766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85156" w14:textId="77777777" w:rsidR="00766848" w:rsidRDefault="007668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T"/>
    <w:docVar w:name="TXTLANGUEMIN" w:val="pt"/>
    <w:docVar w:name="TXTNRPE" w:val="702.945"/>
    <w:docVar w:name="TXTPEorAP" w:val="PE"/>
    <w:docVar w:name="TXTROUTE" w:val="AM\1245219PT.docx"/>
    <w:docVar w:name="TXTVERSION" w:val="01-00"/>
  </w:docVars>
  <w:rsids>
    <w:rsidRoot w:val="00A77B3E"/>
    <w:rsid w:val="00164DFC"/>
    <w:rsid w:val="0026082B"/>
    <w:rsid w:val="00366DDB"/>
    <w:rsid w:val="003E78DB"/>
    <w:rsid w:val="00445259"/>
    <w:rsid w:val="00512A95"/>
    <w:rsid w:val="00753F91"/>
    <w:rsid w:val="00766848"/>
    <w:rsid w:val="00800841"/>
    <w:rsid w:val="00961646"/>
    <w:rsid w:val="00A77B3E"/>
    <w:rsid w:val="00B61739"/>
    <w:rsid w:val="00CA2A55"/>
    <w:rsid w:val="00CC0ADE"/>
    <w:rsid w:val="00D325CB"/>
    <w:rsid w:val="00D93D5B"/>
    <w:rsid w:val="00E02B79"/>
    <w:rsid w:val="00EE0120"/>
    <w:rsid w:val="00F959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5F91E"/>
  <w15:docId w15:val="{505EBE1E-96F8-4CEB-9577-7A8AF66D5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35850</Words>
  <Characters>198557</Characters>
  <Application>Microsoft Office Word</Application>
  <DocSecurity>0</DocSecurity>
  <Lines>9156</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2022-01-10T09:49:00Z</dcterms:created>
  <dcterms:modified xsi:type="dcterms:W3CDTF">2022-01-10T09:49:00Z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AM\1245219PT.docx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10:48</vt:lpwstr>
  </property>
</Properties>
</file>