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574D2" w:rsidRPr="00BC41DA" w14:paraId="645C4750" w14:textId="77777777" w:rsidTr="008D4CC8">
        <w:trPr>
          <w:trHeight w:hRule="exact" w:val="1418"/>
        </w:trPr>
        <w:tc>
          <w:tcPr>
            <w:tcW w:w="6804" w:type="dxa"/>
            <w:shd w:val="clear" w:color="auto" w:fill="auto"/>
            <w:vAlign w:val="center"/>
          </w:tcPr>
          <w:p w14:paraId="40A33C2C" w14:textId="77777777" w:rsidR="00B574D2" w:rsidRPr="00BC41DA" w:rsidRDefault="00B574D2" w:rsidP="008D4CC8">
            <w:pPr>
              <w:pStyle w:val="EPName"/>
            </w:pPr>
            <w:r w:rsidRPr="00BC41DA">
              <w:t>Europski parlament</w:t>
            </w:r>
          </w:p>
          <w:p w14:paraId="51482F96" w14:textId="77777777" w:rsidR="00B574D2" w:rsidRPr="00BC41DA" w:rsidRDefault="00B574D2" w:rsidP="008D4CC8">
            <w:pPr>
              <w:pStyle w:val="EPTerm"/>
            </w:pPr>
            <w:r w:rsidRPr="00BC41DA">
              <w:t>2019-2024</w:t>
            </w:r>
          </w:p>
        </w:tc>
        <w:tc>
          <w:tcPr>
            <w:tcW w:w="2268" w:type="dxa"/>
            <w:shd w:val="clear" w:color="auto" w:fill="auto"/>
          </w:tcPr>
          <w:p w14:paraId="595671E5" w14:textId="77777777" w:rsidR="00B574D2" w:rsidRPr="00BC41DA" w:rsidRDefault="00B574D2" w:rsidP="008D4CC8">
            <w:pPr>
              <w:pStyle w:val="EPLogo"/>
            </w:pPr>
            <w:r w:rsidRPr="00BC41DA">
              <w:drawing>
                <wp:inline distT="0" distB="0" distL="0" distR="0" wp14:anchorId="32967B35" wp14:editId="52016D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28C232" w14:textId="77777777" w:rsidR="00B574D2" w:rsidRPr="00BC41DA" w:rsidRDefault="00B574D2" w:rsidP="00B574D2">
      <w:pPr>
        <w:pStyle w:val="LineTop"/>
      </w:pPr>
    </w:p>
    <w:p w14:paraId="0DAED4DB" w14:textId="77777777" w:rsidR="00B574D2" w:rsidRPr="00BC41DA" w:rsidRDefault="00B574D2" w:rsidP="00B574D2">
      <w:pPr>
        <w:pStyle w:val="EPBody"/>
      </w:pPr>
      <w:r w:rsidRPr="00BC41DA">
        <w:rPr>
          <w:rStyle w:val="HideTWBExt"/>
          <w:noProof w:val="0"/>
        </w:rPr>
        <w:t>&lt;</w:t>
      </w:r>
      <w:r w:rsidRPr="00BC41DA">
        <w:rPr>
          <w:rStyle w:val="HideTWBExt"/>
          <w:i w:val="0"/>
          <w:noProof w:val="0"/>
        </w:rPr>
        <w:t>Commission</w:t>
      </w:r>
      <w:r w:rsidRPr="00BC41DA">
        <w:rPr>
          <w:rStyle w:val="HideTWBExt"/>
          <w:noProof w:val="0"/>
        </w:rPr>
        <w:t>&gt;</w:t>
      </w:r>
      <w:r w:rsidRPr="00BC41DA">
        <w:rPr>
          <w:rStyle w:val="HideTWBInt"/>
        </w:rPr>
        <w:t>{LIBE}</w:t>
      </w:r>
      <w:r w:rsidRPr="00BC41DA">
        <w:t>Odbor za građanske slobode, pravosuđe i unutarnje poslove</w:t>
      </w:r>
      <w:r w:rsidRPr="00BC41DA">
        <w:rPr>
          <w:rStyle w:val="HideTWBExt"/>
          <w:noProof w:val="0"/>
        </w:rPr>
        <w:t>&lt;/</w:t>
      </w:r>
      <w:r w:rsidRPr="00BC41DA">
        <w:rPr>
          <w:rStyle w:val="HideTWBExt"/>
          <w:i w:val="0"/>
          <w:noProof w:val="0"/>
        </w:rPr>
        <w:t>Commission</w:t>
      </w:r>
      <w:r w:rsidRPr="00BC41DA">
        <w:rPr>
          <w:rStyle w:val="HideTWBExt"/>
          <w:noProof w:val="0"/>
        </w:rPr>
        <w:t>&gt;</w:t>
      </w:r>
    </w:p>
    <w:p w14:paraId="07287D20" w14:textId="77777777" w:rsidR="00B574D2" w:rsidRPr="00BC41DA" w:rsidRDefault="00B574D2" w:rsidP="00B574D2">
      <w:pPr>
        <w:pStyle w:val="LineBottom"/>
      </w:pPr>
    </w:p>
    <w:p w14:paraId="3754E481" w14:textId="77777777" w:rsidR="00B574D2" w:rsidRPr="00BC41DA" w:rsidRDefault="00B574D2" w:rsidP="00B574D2">
      <w:pPr>
        <w:pStyle w:val="CoverReference"/>
      </w:pPr>
      <w:r w:rsidRPr="00BC41DA">
        <w:rPr>
          <w:rStyle w:val="HideTWBExt"/>
          <w:b w:val="0"/>
          <w:noProof w:val="0"/>
        </w:rPr>
        <w:t>&lt;RefProc&gt;</w:t>
      </w:r>
      <w:r w:rsidRPr="00BC41DA">
        <w:t>2016/2024</w:t>
      </w:r>
      <w:r w:rsidRPr="00BC41DA">
        <w:rPr>
          <w:rStyle w:val="HideTWBExt"/>
          <w:b w:val="0"/>
          <w:noProof w:val="0"/>
        </w:rPr>
        <w:t>&lt;/RefProc&gt;&lt;RefTypeProc&gt;</w:t>
      </w:r>
      <w:r w:rsidRPr="00BC41DA">
        <w:t>(COD)</w:t>
      </w:r>
      <w:r w:rsidRPr="00BC41DA">
        <w:rPr>
          <w:rStyle w:val="HideTWBExt"/>
          <w:b w:val="0"/>
          <w:noProof w:val="0"/>
        </w:rPr>
        <w:t>&lt;/RefTypeProc&gt;</w:t>
      </w:r>
    </w:p>
    <w:p w14:paraId="4ECF0553" w14:textId="77777777" w:rsidR="00B574D2" w:rsidRPr="00BC41DA" w:rsidRDefault="00B574D2" w:rsidP="00B574D2">
      <w:pPr>
        <w:pStyle w:val="CoverDate"/>
      </w:pPr>
      <w:r w:rsidRPr="00BC41DA">
        <w:rPr>
          <w:rStyle w:val="HideTWBExt"/>
          <w:noProof w:val="0"/>
        </w:rPr>
        <w:t>&lt;Date&gt;</w:t>
      </w:r>
      <w:r w:rsidRPr="00BC41DA">
        <w:rPr>
          <w:rStyle w:val="HideTWBInt"/>
        </w:rPr>
        <w:t>{16/12/2021}</w:t>
      </w:r>
      <w:r w:rsidRPr="00BC41DA">
        <w:t>16.12.2021</w:t>
      </w:r>
      <w:r w:rsidRPr="00BC41DA">
        <w:rPr>
          <w:rStyle w:val="HideTWBExt"/>
          <w:noProof w:val="0"/>
        </w:rPr>
        <w:t>&lt;/Date&gt;</w:t>
      </w:r>
    </w:p>
    <w:p w14:paraId="770C2088" w14:textId="77777777" w:rsidR="00B574D2" w:rsidRPr="00BC41DA" w:rsidRDefault="00B574D2" w:rsidP="00B574D2">
      <w:pPr>
        <w:pStyle w:val="CoverDocType"/>
      </w:pPr>
      <w:r w:rsidRPr="00BC41DA">
        <w:rPr>
          <w:rStyle w:val="HideTWBExt"/>
          <w:b w:val="0"/>
          <w:noProof w:val="0"/>
        </w:rPr>
        <w:t>&lt;TypeAM&gt;</w:t>
      </w:r>
      <w:r w:rsidRPr="00BC41DA">
        <w:t>AMANDMANI</w:t>
      </w:r>
      <w:r w:rsidRPr="00BC41DA">
        <w:rPr>
          <w:rStyle w:val="HideTWBExt"/>
          <w:b w:val="0"/>
          <w:noProof w:val="0"/>
        </w:rPr>
        <w:t>&lt;/TypeAM&gt;</w:t>
      </w:r>
    </w:p>
    <w:p w14:paraId="27490A61" w14:textId="77777777" w:rsidR="00B574D2" w:rsidRPr="00BC41DA" w:rsidRDefault="00B574D2" w:rsidP="00B574D2">
      <w:pPr>
        <w:pStyle w:val="CoverDocType24a"/>
      </w:pPr>
      <w:r w:rsidRPr="00BC41DA">
        <w:rPr>
          <w:rStyle w:val="HideTWBExt"/>
          <w:b w:val="0"/>
          <w:noProof w:val="0"/>
        </w:rPr>
        <w:t>&lt;RangeAM&gt;</w:t>
      </w:r>
      <w:r w:rsidRPr="00BC41DA">
        <w:t>196 – 542</w:t>
      </w:r>
      <w:r w:rsidRPr="00BC41DA">
        <w:rPr>
          <w:rStyle w:val="HideTWBExt"/>
          <w:b w:val="0"/>
          <w:noProof w:val="0"/>
        </w:rPr>
        <w:t>&lt;/RangeAM&gt;</w:t>
      </w:r>
    </w:p>
    <w:p w14:paraId="381FE037" w14:textId="77777777" w:rsidR="00B574D2" w:rsidRPr="00BC41DA" w:rsidRDefault="00B574D2" w:rsidP="00B574D2">
      <w:pPr>
        <w:pStyle w:val="CoverBold"/>
      </w:pPr>
      <w:r w:rsidRPr="00BC41DA">
        <w:rPr>
          <w:rStyle w:val="HideTWBExt"/>
          <w:b w:val="0"/>
          <w:noProof w:val="0"/>
        </w:rPr>
        <w:t>&lt;TitreType&gt;</w:t>
      </w:r>
      <w:r w:rsidRPr="00BC41DA">
        <w:t>Nacrt izvješća</w:t>
      </w:r>
      <w:r w:rsidRPr="00BC41DA">
        <w:rPr>
          <w:rStyle w:val="HideTWBExt"/>
          <w:b w:val="0"/>
          <w:noProof w:val="0"/>
        </w:rPr>
        <w:t>&lt;/TitreType&gt;</w:t>
      </w:r>
    </w:p>
    <w:p w14:paraId="39E96191" w14:textId="77777777" w:rsidR="00B574D2" w:rsidRPr="00BC41DA" w:rsidRDefault="00B574D2" w:rsidP="00B574D2">
      <w:pPr>
        <w:pStyle w:val="CoverBold"/>
      </w:pPr>
      <w:r w:rsidRPr="00BC41DA">
        <w:rPr>
          <w:rStyle w:val="HideTWBExt"/>
          <w:b w:val="0"/>
          <w:noProof w:val="0"/>
        </w:rPr>
        <w:t>&lt;Rapporteur&gt;</w:t>
      </w:r>
      <w:r w:rsidRPr="00BC41DA">
        <w:t>Fabienne Keller</w:t>
      </w:r>
      <w:r w:rsidRPr="00BC41DA">
        <w:rPr>
          <w:rStyle w:val="HideTWBExt"/>
          <w:b w:val="0"/>
          <w:noProof w:val="0"/>
        </w:rPr>
        <w:t>&lt;/Rapporteur&gt;</w:t>
      </w:r>
    </w:p>
    <w:p w14:paraId="4950CB5F" w14:textId="77777777" w:rsidR="00B574D2" w:rsidRPr="00BC41DA" w:rsidRDefault="00B574D2" w:rsidP="00B574D2">
      <w:pPr>
        <w:pStyle w:val="CoverNormal24a"/>
      </w:pPr>
      <w:r w:rsidRPr="00BC41DA">
        <w:rPr>
          <w:rStyle w:val="HideTWBExt"/>
          <w:noProof w:val="0"/>
        </w:rPr>
        <w:t>&lt;DocRefPE&gt;</w:t>
      </w:r>
      <w:r w:rsidRPr="00BC41DA">
        <w:t>(PE697.689v01-00)</w:t>
      </w:r>
      <w:r w:rsidRPr="00BC41DA">
        <w:rPr>
          <w:rStyle w:val="HideTWBExt"/>
          <w:noProof w:val="0"/>
        </w:rPr>
        <w:t>&lt;/DocRefPE&gt;</w:t>
      </w:r>
    </w:p>
    <w:p w14:paraId="3B96D13B" w14:textId="616E478A" w:rsidR="00B574D2" w:rsidRPr="00BC41DA" w:rsidRDefault="00B574D2" w:rsidP="00B574D2">
      <w:pPr>
        <w:pStyle w:val="CoverNormal24a"/>
      </w:pPr>
      <w:r w:rsidRPr="00BC41DA">
        <w:rPr>
          <w:rStyle w:val="HideTWBExt"/>
          <w:noProof w:val="0"/>
        </w:rPr>
        <w:t>&lt;Titre&gt;</w:t>
      </w:r>
      <w:r w:rsidR="00BC41DA" w:rsidRPr="00BC41DA">
        <w:t>Prijedlog uredbe Europskog parlamenta i Vijeća o utvrđivanju zajedničkog postupka za međunarodnu zaštitu u Uniji i stavljanju izvan snage Direktive 2013/32/EU</w:t>
      </w:r>
      <w:r w:rsidRPr="00BC41DA">
        <w:rPr>
          <w:rStyle w:val="HideTWBExt"/>
          <w:noProof w:val="0"/>
        </w:rPr>
        <w:t>&lt;/Titre&gt;</w:t>
      </w:r>
    </w:p>
    <w:p w14:paraId="23E5967B" w14:textId="77777777" w:rsidR="00B574D2" w:rsidRPr="00BC41DA" w:rsidRDefault="00B574D2" w:rsidP="00B574D2">
      <w:pPr>
        <w:pStyle w:val="CoverNormal"/>
      </w:pPr>
      <w:r w:rsidRPr="00BC41DA">
        <w:rPr>
          <w:rStyle w:val="HideTWBExt"/>
          <w:noProof w:val="0"/>
        </w:rPr>
        <w:t>&lt;DocAmend&gt;</w:t>
      </w:r>
      <w:r w:rsidRPr="00BC41DA">
        <w:t>Prijedlog uredbe</w:t>
      </w:r>
      <w:r w:rsidRPr="00BC41DA">
        <w:rPr>
          <w:rStyle w:val="HideTWBExt"/>
          <w:noProof w:val="0"/>
        </w:rPr>
        <w:t>&lt;/DocAmend&gt;</w:t>
      </w:r>
    </w:p>
    <w:p w14:paraId="39CAC28D" w14:textId="77777777" w:rsidR="00B574D2" w:rsidRPr="00BC41DA" w:rsidRDefault="00B574D2" w:rsidP="00B574D2">
      <w:pPr>
        <w:pStyle w:val="CoverNormal24a"/>
      </w:pPr>
      <w:r w:rsidRPr="00BC41DA">
        <w:rPr>
          <w:rStyle w:val="HideTWBExt"/>
          <w:noProof w:val="0"/>
        </w:rPr>
        <w:t>&lt;DocRef&gt;</w:t>
      </w:r>
      <w:r w:rsidRPr="00BC41DA">
        <w:t>(COM(2020)0611 – C9</w:t>
      </w:r>
      <w:r w:rsidRPr="00BC41DA">
        <w:noBreakHyphen/>
        <w:t>xxxx/xxxx – 2016/0224(COD))</w:t>
      </w:r>
      <w:r w:rsidRPr="00BC41DA">
        <w:rPr>
          <w:rStyle w:val="HideTWBExt"/>
          <w:noProof w:val="0"/>
        </w:rPr>
        <w:t>&lt;/DocRef&gt;</w:t>
      </w:r>
    </w:p>
    <w:p w14:paraId="69A1B131" w14:textId="77777777" w:rsidR="00B85286" w:rsidRPr="00BC41DA" w:rsidRDefault="00B85286" w:rsidP="00040342">
      <w:pPr>
        <w:widowControl/>
        <w:tabs>
          <w:tab w:val="center" w:pos="4677"/>
        </w:tabs>
      </w:pPr>
      <w:r w:rsidRPr="00BC41DA">
        <w:br w:type="page"/>
      </w:r>
      <w:r w:rsidR="00E70436" w:rsidRPr="00BC41DA">
        <w:lastRenderedPageBreak/>
        <w:t>AM_Com_LegReport</w:t>
      </w:r>
    </w:p>
    <w:p w14:paraId="542A956B" w14:textId="19C2C4AC" w:rsidR="00BC41DA" w:rsidRPr="00BC41DA" w:rsidRDefault="00B85286" w:rsidP="00BC41DA">
      <w:pPr>
        <w:pStyle w:val="AmNumberTabs"/>
      </w:pPr>
      <w:r w:rsidRPr="00BC41DA">
        <w:br w:type="page"/>
      </w:r>
      <w:r w:rsidR="00BC41DA" w:rsidRPr="00BC41DA">
        <w:rPr>
          <w:rStyle w:val="HideTWBExt"/>
          <w:b w:val="0"/>
          <w:noProof w:val="0"/>
        </w:rPr>
        <w:t>&lt;RepeatBlock-Amend&gt;</w:t>
      </w:r>
      <w:r w:rsidR="00BC41DA" w:rsidRPr="00BC41DA">
        <w:rPr>
          <w:rStyle w:val="HideTWBExt"/>
          <w:noProof w:val="0"/>
        </w:rPr>
        <w:t>&lt;Amend&gt;</w:t>
      </w:r>
      <w:r w:rsidR="00BC41DA" w:rsidRPr="00BC41DA">
        <w:t>Amandman</w:t>
      </w:r>
      <w:r w:rsidR="00BC41DA" w:rsidRPr="00BC41DA">
        <w:tab/>
      </w:r>
      <w:r w:rsidR="00BC41DA" w:rsidRPr="00BC41DA">
        <w:tab/>
      </w:r>
      <w:r w:rsidR="00BC41DA" w:rsidRPr="00BC41DA">
        <w:rPr>
          <w:rStyle w:val="HideTWBExt"/>
          <w:noProof w:val="0"/>
        </w:rPr>
        <w:t>&lt;NumAm&gt;</w:t>
      </w:r>
      <w:r w:rsidR="00BC41DA" w:rsidRPr="00BC41DA">
        <w:t>196</w:t>
      </w:r>
      <w:r w:rsidR="00BC41DA" w:rsidRPr="00BC41DA">
        <w:rPr>
          <w:rStyle w:val="HideTWBExt"/>
          <w:noProof w:val="0"/>
        </w:rPr>
        <w:t>&lt;/NumAm&gt;</w:t>
      </w:r>
    </w:p>
    <w:p w14:paraId="00B2FE52" w14:textId="77777777" w:rsidR="00BC41DA" w:rsidRPr="00BC41DA" w:rsidRDefault="00BC41DA" w:rsidP="00BC41DA">
      <w:pPr>
        <w:pStyle w:val="NormalBold"/>
      </w:pPr>
      <w:r w:rsidRPr="00BC41DA">
        <w:rPr>
          <w:rStyle w:val="HideTWBExt"/>
          <w:noProof w:val="0"/>
        </w:rPr>
        <w:t>&lt;RepeatBlock-By&gt;&lt;Members&gt;</w:t>
      </w:r>
      <w:r w:rsidRPr="00BC41DA">
        <w:t>Domènec Ruiz Devesa</w:t>
      </w:r>
      <w:r w:rsidRPr="00BC41DA">
        <w:rPr>
          <w:rStyle w:val="HideTWBExt"/>
          <w:noProof w:val="0"/>
        </w:rPr>
        <w:t>&lt;/Members&gt;</w:t>
      </w:r>
    </w:p>
    <w:p w14:paraId="6DD33819" w14:textId="77777777" w:rsidR="00BC41DA" w:rsidRPr="00BC41DA" w:rsidRDefault="00BC41DA" w:rsidP="00BC41DA">
      <w:pPr>
        <w:pStyle w:val="NormalBold"/>
      </w:pPr>
      <w:r w:rsidRPr="00BC41DA">
        <w:rPr>
          <w:rStyle w:val="HideTWBExt"/>
          <w:noProof w:val="0"/>
        </w:rPr>
        <w:t>&lt;/RepeatBlock-By&gt;</w:t>
      </w:r>
    </w:p>
    <w:p w14:paraId="5B1C0CA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E1DFB2B" w14:textId="77777777" w:rsidR="00BC41DA" w:rsidRPr="00BC41DA" w:rsidRDefault="00BC41DA" w:rsidP="00BC41DA">
      <w:pPr>
        <w:pStyle w:val="NormalBold"/>
      </w:pPr>
      <w:r w:rsidRPr="00BC41DA">
        <w:rPr>
          <w:rStyle w:val="HideTWBExt"/>
          <w:noProof w:val="0"/>
        </w:rPr>
        <w:t>&lt;Article&gt;</w:t>
      </w:r>
      <w:r w:rsidRPr="00BC41DA">
        <w:t>Članak 2.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D63584A" w14:textId="77777777" w:rsidTr="008D4CC8">
        <w:trPr>
          <w:trHeight w:val="240"/>
          <w:jc w:val="center"/>
        </w:trPr>
        <w:tc>
          <w:tcPr>
            <w:tcW w:w="9752" w:type="dxa"/>
            <w:gridSpan w:val="2"/>
          </w:tcPr>
          <w:p w14:paraId="3F3989AC" w14:textId="77777777" w:rsidR="00BC41DA" w:rsidRPr="00BC41DA" w:rsidRDefault="00BC41DA" w:rsidP="008D4CC8"/>
        </w:tc>
      </w:tr>
      <w:tr w:rsidR="00BC41DA" w:rsidRPr="00BC41DA" w14:paraId="39D18AF1" w14:textId="77777777" w:rsidTr="008D4CC8">
        <w:trPr>
          <w:trHeight w:val="240"/>
          <w:jc w:val="center"/>
        </w:trPr>
        <w:tc>
          <w:tcPr>
            <w:tcW w:w="4876" w:type="dxa"/>
            <w:hideMark/>
          </w:tcPr>
          <w:p w14:paraId="073EC955" w14:textId="77777777" w:rsidR="00BC41DA" w:rsidRPr="00BC41DA" w:rsidRDefault="00BC41DA" w:rsidP="008D4CC8">
            <w:pPr>
              <w:pStyle w:val="AmColumnHeading"/>
            </w:pPr>
            <w:r w:rsidRPr="00BC41DA">
              <w:t>Tekst koji je predložila Komisija</w:t>
            </w:r>
          </w:p>
        </w:tc>
        <w:tc>
          <w:tcPr>
            <w:tcW w:w="4876" w:type="dxa"/>
            <w:hideMark/>
          </w:tcPr>
          <w:p w14:paraId="0EBE6912" w14:textId="77777777" w:rsidR="00BC41DA" w:rsidRPr="00BC41DA" w:rsidRDefault="00BC41DA" w:rsidP="008D4CC8">
            <w:pPr>
              <w:pStyle w:val="AmColumnHeading"/>
            </w:pPr>
            <w:r w:rsidRPr="00BC41DA">
              <w:t>Izmjena</w:t>
            </w:r>
          </w:p>
        </w:tc>
      </w:tr>
      <w:tr w:rsidR="00BC41DA" w:rsidRPr="00BC41DA" w14:paraId="6CDFC279" w14:textId="77777777" w:rsidTr="008D4CC8">
        <w:trPr>
          <w:jc w:val="center"/>
        </w:trPr>
        <w:tc>
          <w:tcPr>
            <w:tcW w:w="4876" w:type="dxa"/>
          </w:tcPr>
          <w:p w14:paraId="36CC0A41" w14:textId="77777777" w:rsidR="00BC41DA" w:rsidRPr="00BC41DA" w:rsidRDefault="00BC41DA" w:rsidP="008D4CC8">
            <w:pPr>
              <w:pStyle w:val="Normal6a"/>
            </w:pPr>
            <w:r w:rsidRPr="00BC41DA">
              <w:t>2.</w:t>
            </w:r>
            <w:r w:rsidRPr="00BC41DA">
              <w:tab/>
              <w:t xml:space="preserve">Ova se Uredba </w:t>
            </w:r>
            <w:r w:rsidRPr="00BC41DA">
              <w:rPr>
                <w:b/>
                <w:bCs/>
                <w:i/>
                <w:iCs/>
              </w:rPr>
              <w:t>ne primjenjuje</w:t>
            </w:r>
            <w:r w:rsidRPr="00BC41DA">
              <w:t xml:space="preserve"> na zahtjeve za međunarodnu zaštitu te na zahtjeve za diplomatski ili teritorijalni azil koji se podnose pri predstavništvima država članica.</w:t>
            </w:r>
          </w:p>
        </w:tc>
        <w:tc>
          <w:tcPr>
            <w:tcW w:w="4876" w:type="dxa"/>
            <w:hideMark/>
          </w:tcPr>
          <w:p w14:paraId="4CB23D20" w14:textId="77777777" w:rsidR="00BC41DA" w:rsidRPr="00BC41DA" w:rsidRDefault="00BC41DA" w:rsidP="008D4CC8">
            <w:pPr>
              <w:pStyle w:val="Normal6a"/>
            </w:pPr>
            <w:r w:rsidRPr="00BC41DA">
              <w:t>2.</w:t>
            </w:r>
            <w:r w:rsidRPr="00BC41DA">
              <w:tab/>
              <w:t xml:space="preserve">Ova se Uredba </w:t>
            </w:r>
            <w:r w:rsidRPr="00BC41DA">
              <w:rPr>
                <w:b/>
                <w:bCs/>
                <w:i/>
                <w:iCs/>
              </w:rPr>
              <w:t>primjenjuje</w:t>
            </w:r>
            <w:r w:rsidRPr="00BC41DA">
              <w:t xml:space="preserve"> na zahtjeve za međunarodnu zaštitu te na zahtjeve za diplomatski ili teritorijalni azil koji se podnose pri predstavništvima država članica.</w:t>
            </w:r>
          </w:p>
        </w:tc>
      </w:tr>
    </w:tbl>
    <w:p w14:paraId="5F34919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EC254F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041DB3A" w14:textId="77777777" w:rsidR="00BC41DA" w:rsidRPr="00BC41DA" w:rsidRDefault="00BC41DA" w:rsidP="00BC41DA">
      <w:pPr>
        <w:pStyle w:val="AmJustText"/>
      </w:pPr>
      <w:r w:rsidRPr="00BC41DA">
        <w:t>Pravo na azil trebalo bi biti zajamčeno neovisno o kriterijima teritorijalnosti. Nadalje, jamčenjem zajedničkog postupka za međunarodnu zaštitu u Uniji smanjili bi se broj izgubljenih života i opasnosti migracijskih ruta te razlike pri odobravanju azila u kad je riječ o zahtjevima za azil podnesenima pri predstavništvima država članica.</w:t>
      </w:r>
    </w:p>
    <w:p w14:paraId="7983F7BD" w14:textId="77777777" w:rsidR="00BC41DA" w:rsidRPr="00BC41DA" w:rsidRDefault="00BC41DA" w:rsidP="00BC41DA">
      <w:pPr>
        <w:rPr>
          <w:i/>
        </w:rPr>
      </w:pPr>
    </w:p>
    <w:p w14:paraId="56C40C4A" w14:textId="77777777" w:rsidR="00BC41DA" w:rsidRPr="00BC41DA" w:rsidRDefault="00BC41DA" w:rsidP="00BC41DA">
      <w:r w:rsidRPr="00BC41DA">
        <w:rPr>
          <w:rStyle w:val="HideTWBExt"/>
          <w:noProof w:val="0"/>
        </w:rPr>
        <w:t>&lt;/Amend&gt;</w:t>
      </w:r>
    </w:p>
    <w:p w14:paraId="081C1A6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197</w:t>
      </w:r>
      <w:r w:rsidRPr="00BC41DA">
        <w:rPr>
          <w:rStyle w:val="HideTWBExt"/>
          <w:noProof w:val="0"/>
        </w:rPr>
        <w:t>&lt;/NumAm&gt;</w:t>
      </w:r>
    </w:p>
    <w:p w14:paraId="392D8216"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1E46754" w14:textId="77777777" w:rsidR="00BC41DA" w:rsidRPr="00BC41DA" w:rsidRDefault="00BC41DA" w:rsidP="00BC41DA">
      <w:pPr>
        <w:pStyle w:val="NormalBold"/>
      </w:pPr>
      <w:r w:rsidRPr="00BC41DA">
        <w:rPr>
          <w:rStyle w:val="HideTWBExt"/>
          <w:noProof w:val="0"/>
        </w:rPr>
        <w:t>&lt;/RepeatBlock-By&gt;</w:t>
      </w:r>
    </w:p>
    <w:p w14:paraId="525CB31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950692E" w14:textId="77777777" w:rsidR="00BC41DA" w:rsidRPr="00BC41DA" w:rsidRDefault="00BC41DA" w:rsidP="00BC41DA">
      <w:pPr>
        <w:pStyle w:val="NormalBold"/>
      </w:pPr>
      <w:r w:rsidRPr="00BC41DA">
        <w:rPr>
          <w:rStyle w:val="HideTWBExt"/>
          <w:noProof w:val="0"/>
        </w:rPr>
        <w:t>&lt;Article&gt;</w:t>
      </w:r>
      <w:r w:rsidRPr="00BC41DA">
        <w:t>Članak 4. – stavak 2. – točka ia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2495F7E" w14:textId="77777777" w:rsidTr="008D4CC8">
        <w:trPr>
          <w:trHeight w:val="240"/>
          <w:jc w:val="center"/>
        </w:trPr>
        <w:tc>
          <w:tcPr>
            <w:tcW w:w="9752" w:type="dxa"/>
            <w:gridSpan w:val="2"/>
          </w:tcPr>
          <w:p w14:paraId="2CDFD70A" w14:textId="77777777" w:rsidR="00BC41DA" w:rsidRPr="00BC41DA" w:rsidRDefault="00BC41DA" w:rsidP="008D4CC8"/>
        </w:tc>
      </w:tr>
      <w:tr w:rsidR="00BC41DA" w:rsidRPr="00BC41DA" w14:paraId="74DE5143" w14:textId="77777777" w:rsidTr="008D4CC8">
        <w:trPr>
          <w:trHeight w:val="240"/>
          <w:jc w:val="center"/>
        </w:trPr>
        <w:tc>
          <w:tcPr>
            <w:tcW w:w="4876" w:type="dxa"/>
            <w:hideMark/>
          </w:tcPr>
          <w:p w14:paraId="73E13BD6" w14:textId="77777777" w:rsidR="00BC41DA" w:rsidRPr="00BC41DA" w:rsidRDefault="00BC41DA" w:rsidP="008D4CC8">
            <w:pPr>
              <w:pStyle w:val="AmColumnHeading"/>
            </w:pPr>
            <w:r w:rsidRPr="00BC41DA">
              <w:t>Tekst koji je predložila Komisija</w:t>
            </w:r>
          </w:p>
        </w:tc>
        <w:tc>
          <w:tcPr>
            <w:tcW w:w="4876" w:type="dxa"/>
            <w:hideMark/>
          </w:tcPr>
          <w:p w14:paraId="22C1837F" w14:textId="77777777" w:rsidR="00BC41DA" w:rsidRPr="00BC41DA" w:rsidRDefault="00BC41DA" w:rsidP="008D4CC8">
            <w:pPr>
              <w:pStyle w:val="AmColumnHeading"/>
            </w:pPr>
            <w:r w:rsidRPr="00BC41DA">
              <w:t>Izmjena</w:t>
            </w:r>
          </w:p>
        </w:tc>
      </w:tr>
      <w:tr w:rsidR="00BC41DA" w:rsidRPr="00BC41DA" w14:paraId="0718DD05" w14:textId="77777777" w:rsidTr="008D4CC8">
        <w:trPr>
          <w:jc w:val="center"/>
        </w:trPr>
        <w:tc>
          <w:tcPr>
            <w:tcW w:w="4876" w:type="dxa"/>
          </w:tcPr>
          <w:p w14:paraId="0FE0650A" w14:textId="77777777" w:rsidR="00BC41DA" w:rsidRPr="00BC41DA" w:rsidRDefault="00BC41DA" w:rsidP="008D4CC8">
            <w:pPr>
              <w:pStyle w:val="Normal6a"/>
            </w:pPr>
          </w:p>
        </w:tc>
        <w:tc>
          <w:tcPr>
            <w:tcW w:w="4876" w:type="dxa"/>
            <w:hideMark/>
          </w:tcPr>
          <w:p w14:paraId="2E90E11D" w14:textId="77777777" w:rsidR="00BC41DA" w:rsidRPr="00BC41DA" w:rsidRDefault="00BC41DA" w:rsidP="008D4CC8">
            <w:pPr>
              <w:pStyle w:val="Normal6a"/>
            </w:pPr>
            <w:r w:rsidRPr="00BC41DA">
              <w:rPr>
                <w:b/>
                <w:i/>
              </w:rPr>
              <w:t>(ia)</w:t>
            </w:r>
            <w:r w:rsidRPr="00BC41DA">
              <w:tab/>
            </w:r>
            <w:r w:rsidRPr="00BC41DA">
              <w:rPr>
                <w:b/>
                <w:bCs/>
                <w:i/>
                <w:iCs/>
              </w:rPr>
              <w:t>„osoba bez državljanstva” ima značenje koje joj je dodijeljeno u članku 1. Konvencije o statusu osoba bez državljanstva, potpisane u New Yorku 28. rujna;</w:t>
            </w:r>
          </w:p>
        </w:tc>
      </w:tr>
    </w:tbl>
    <w:p w14:paraId="5FE3C73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05F0809" w14:textId="77777777" w:rsidR="00BC41DA" w:rsidRPr="00BC41DA" w:rsidRDefault="00BC41DA" w:rsidP="00BC41DA">
      <w:r w:rsidRPr="00BC41DA">
        <w:rPr>
          <w:rStyle w:val="HideTWBExt"/>
          <w:noProof w:val="0"/>
        </w:rPr>
        <w:t>&lt;/Amend&gt;</w:t>
      </w:r>
    </w:p>
    <w:p w14:paraId="612734D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198</w:t>
      </w:r>
      <w:r w:rsidRPr="00BC41DA">
        <w:rPr>
          <w:rStyle w:val="HideTWBExt"/>
          <w:noProof w:val="0"/>
        </w:rPr>
        <w:t>&lt;/NumAm&gt;</w:t>
      </w:r>
    </w:p>
    <w:p w14:paraId="3822692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B28E997" w14:textId="77777777" w:rsidR="00BC41DA" w:rsidRPr="00BC41DA" w:rsidRDefault="00BC41DA" w:rsidP="00BC41DA">
      <w:pPr>
        <w:pStyle w:val="NormalBold"/>
      </w:pPr>
      <w:r w:rsidRPr="00BC41DA">
        <w:rPr>
          <w:rStyle w:val="HideTWBExt"/>
          <w:noProof w:val="0"/>
        </w:rPr>
        <w:t>&lt;/RepeatBlock-By&gt;</w:t>
      </w:r>
    </w:p>
    <w:p w14:paraId="0B96195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8566C55" w14:textId="77777777" w:rsidR="00BC41DA" w:rsidRPr="00BC41DA" w:rsidRDefault="00BC41DA" w:rsidP="00BC41DA">
      <w:pPr>
        <w:pStyle w:val="NormalBold"/>
      </w:pPr>
      <w:r w:rsidRPr="00BC41DA">
        <w:rPr>
          <w:rStyle w:val="HideTWBExt"/>
          <w:noProof w:val="0"/>
        </w:rPr>
        <w:t>&lt;Article&gt;</w:t>
      </w:r>
      <w:r w:rsidRPr="00BC41DA">
        <w:t>Članak 4. – stavak 2. – točka ib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83E48D8" w14:textId="77777777" w:rsidTr="008D4CC8">
        <w:trPr>
          <w:trHeight w:val="240"/>
          <w:jc w:val="center"/>
        </w:trPr>
        <w:tc>
          <w:tcPr>
            <w:tcW w:w="9752" w:type="dxa"/>
            <w:gridSpan w:val="2"/>
          </w:tcPr>
          <w:p w14:paraId="4686B0ED" w14:textId="77777777" w:rsidR="00BC41DA" w:rsidRPr="00BC41DA" w:rsidRDefault="00BC41DA" w:rsidP="008D4CC8"/>
        </w:tc>
      </w:tr>
      <w:tr w:rsidR="00BC41DA" w:rsidRPr="00BC41DA" w14:paraId="38D2F380" w14:textId="77777777" w:rsidTr="008D4CC8">
        <w:trPr>
          <w:trHeight w:val="240"/>
          <w:jc w:val="center"/>
        </w:trPr>
        <w:tc>
          <w:tcPr>
            <w:tcW w:w="4876" w:type="dxa"/>
            <w:hideMark/>
          </w:tcPr>
          <w:p w14:paraId="487D4AA7" w14:textId="77777777" w:rsidR="00BC41DA" w:rsidRPr="00BC41DA" w:rsidRDefault="00BC41DA" w:rsidP="008D4CC8">
            <w:pPr>
              <w:pStyle w:val="AmColumnHeading"/>
            </w:pPr>
            <w:r w:rsidRPr="00BC41DA">
              <w:t>Tekst koji je predložila Komisija</w:t>
            </w:r>
          </w:p>
        </w:tc>
        <w:tc>
          <w:tcPr>
            <w:tcW w:w="4876" w:type="dxa"/>
            <w:hideMark/>
          </w:tcPr>
          <w:p w14:paraId="09A5CDC0" w14:textId="77777777" w:rsidR="00BC41DA" w:rsidRPr="00BC41DA" w:rsidRDefault="00BC41DA" w:rsidP="008D4CC8">
            <w:pPr>
              <w:pStyle w:val="AmColumnHeading"/>
            </w:pPr>
            <w:r w:rsidRPr="00BC41DA">
              <w:t>Izmjena</w:t>
            </w:r>
          </w:p>
        </w:tc>
      </w:tr>
      <w:tr w:rsidR="00BC41DA" w:rsidRPr="00BC41DA" w14:paraId="55689A2E" w14:textId="77777777" w:rsidTr="008D4CC8">
        <w:trPr>
          <w:jc w:val="center"/>
        </w:trPr>
        <w:tc>
          <w:tcPr>
            <w:tcW w:w="4876" w:type="dxa"/>
          </w:tcPr>
          <w:p w14:paraId="0FD44A8C" w14:textId="77777777" w:rsidR="00BC41DA" w:rsidRPr="00BC41DA" w:rsidRDefault="00BC41DA" w:rsidP="008D4CC8">
            <w:pPr>
              <w:pStyle w:val="Normal6a"/>
            </w:pPr>
          </w:p>
        </w:tc>
        <w:tc>
          <w:tcPr>
            <w:tcW w:w="4876" w:type="dxa"/>
            <w:hideMark/>
          </w:tcPr>
          <w:p w14:paraId="5E3C968D" w14:textId="77777777" w:rsidR="00BC41DA" w:rsidRPr="00BC41DA" w:rsidRDefault="00BC41DA" w:rsidP="008D4CC8">
            <w:pPr>
              <w:pStyle w:val="Normal6a"/>
            </w:pPr>
            <w:r w:rsidRPr="00BC41DA">
              <w:rPr>
                <w:b/>
                <w:i/>
              </w:rPr>
              <w:t>(ib)</w:t>
            </w:r>
            <w:r w:rsidRPr="00BC41DA">
              <w:tab/>
            </w:r>
            <w:r w:rsidRPr="00BC41DA">
              <w:rPr>
                <w:b/>
                <w:i/>
              </w:rPr>
              <w:t>„nacionalna sigurnost” obuhvaća unutarnju sigurnost i vanjsku sigurnost te posljedično činjenicu da prijetnja funkcioniranju institucija i ključnih javnih službi i opstanku stanovništva te rizik od ozbiljnog poremećaja vanjskih odnosa ili mirnog suživota naroda i rizik za vojne interese mogu utjecati na javnu sigurnost;</w:t>
            </w:r>
          </w:p>
        </w:tc>
      </w:tr>
    </w:tbl>
    <w:p w14:paraId="28EFB35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EBF3E1D" w14:textId="77777777" w:rsidR="00BC41DA" w:rsidRPr="00BC41DA" w:rsidRDefault="00BC41DA" w:rsidP="00BC41DA">
      <w:r w:rsidRPr="00BC41DA">
        <w:rPr>
          <w:rStyle w:val="HideTWBExt"/>
          <w:noProof w:val="0"/>
        </w:rPr>
        <w:t>&lt;/Amend&gt;</w:t>
      </w:r>
    </w:p>
    <w:p w14:paraId="60CD7F2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199</w:t>
      </w:r>
      <w:r w:rsidRPr="00BC41DA">
        <w:rPr>
          <w:rStyle w:val="HideTWBExt"/>
          <w:noProof w:val="0"/>
        </w:rPr>
        <w:t>&lt;/NumAm&gt;</w:t>
      </w:r>
    </w:p>
    <w:p w14:paraId="46937699" w14:textId="77777777" w:rsidR="00BC41DA" w:rsidRPr="00BC41DA" w:rsidRDefault="00BC41DA" w:rsidP="00BC41DA">
      <w:pPr>
        <w:pStyle w:val="NormalBold"/>
      </w:pPr>
      <w:r w:rsidRPr="00BC41DA">
        <w:rPr>
          <w:rStyle w:val="HideTWBExt"/>
          <w:noProof w:val="0"/>
        </w:rPr>
        <w:t>&lt;RepeatBlock-By&gt;&lt;Members&gt;</w:t>
      </w:r>
      <w:r w:rsidRPr="00BC41DA">
        <w:t>Juan Ignacio Zoido Álvarez</w:t>
      </w:r>
      <w:r w:rsidRPr="00BC41DA">
        <w:rPr>
          <w:rStyle w:val="HideTWBExt"/>
          <w:noProof w:val="0"/>
        </w:rPr>
        <w:t>&lt;/Members&gt;</w:t>
      </w:r>
    </w:p>
    <w:p w14:paraId="2239A25A" w14:textId="77777777" w:rsidR="00BC41DA" w:rsidRPr="00BC41DA" w:rsidRDefault="00BC41DA" w:rsidP="00BC41DA">
      <w:pPr>
        <w:pStyle w:val="NormalBold"/>
      </w:pPr>
      <w:r w:rsidRPr="00BC41DA">
        <w:rPr>
          <w:rStyle w:val="HideTWBExt"/>
          <w:noProof w:val="0"/>
        </w:rPr>
        <w:t>&lt;/RepeatBlock-By&gt;</w:t>
      </w:r>
    </w:p>
    <w:p w14:paraId="1816173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2853528" w14:textId="77777777" w:rsidR="00BC41DA" w:rsidRPr="00BC41DA" w:rsidRDefault="00BC41DA" w:rsidP="00BC41DA">
      <w:pPr>
        <w:pStyle w:val="NormalBold"/>
      </w:pPr>
      <w:r w:rsidRPr="00BC41DA">
        <w:rPr>
          <w:rStyle w:val="HideTWBExt"/>
          <w:noProof w:val="0"/>
        </w:rPr>
        <w:t>&lt;Article&gt;</w:t>
      </w:r>
      <w:r w:rsidRPr="00BC41DA">
        <w:t>Članak 5.a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6B051BE" w14:textId="77777777" w:rsidTr="008D4CC8">
        <w:trPr>
          <w:trHeight w:val="240"/>
          <w:jc w:val="center"/>
        </w:trPr>
        <w:tc>
          <w:tcPr>
            <w:tcW w:w="9752" w:type="dxa"/>
            <w:gridSpan w:val="2"/>
          </w:tcPr>
          <w:p w14:paraId="6B54FE65" w14:textId="77777777" w:rsidR="00BC41DA" w:rsidRPr="00BC41DA" w:rsidRDefault="00BC41DA" w:rsidP="008D4CC8"/>
        </w:tc>
      </w:tr>
      <w:tr w:rsidR="00BC41DA" w:rsidRPr="00BC41DA" w14:paraId="4BC13533" w14:textId="77777777" w:rsidTr="008D4CC8">
        <w:trPr>
          <w:trHeight w:val="240"/>
          <w:jc w:val="center"/>
        </w:trPr>
        <w:tc>
          <w:tcPr>
            <w:tcW w:w="4876" w:type="dxa"/>
            <w:hideMark/>
          </w:tcPr>
          <w:p w14:paraId="253CB2FA" w14:textId="77777777" w:rsidR="00BC41DA" w:rsidRPr="00BC41DA" w:rsidRDefault="00BC41DA" w:rsidP="008D4CC8">
            <w:pPr>
              <w:pStyle w:val="AmColumnHeading"/>
            </w:pPr>
            <w:r w:rsidRPr="00BC41DA">
              <w:t>Tekst koji je predložila Komisija</w:t>
            </w:r>
          </w:p>
        </w:tc>
        <w:tc>
          <w:tcPr>
            <w:tcW w:w="4876" w:type="dxa"/>
            <w:hideMark/>
          </w:tcPr>
          <w:p w14:paraId="24AAE934" w14:textId="77777777" w:rsidR="00BC41DA" w:rsidRPr="00BC41DA" w:rsidRDefault="00BC41DA" w:rsidP="008D4CC8">
            <w:pPr>
              <w:pStyle w:val="AmColumnHeading"/>
            </w:pPr>
            <w:r w:rsidRPr="00BC41DA">
              <w:t>Izmjena</w:t>
            </w:r>
          </w:p>
        </w:tc>
      </w:tr>
      <w:tr w:rsidR="00BC41DA" w:rsidRPr="00BC41DA" w14:paraId="5400ECB2" w14:textId="77777777" w:rsidTr="008D4CC8">
        <w:trPr>
          <w:trHeight w:val="240"/>
          <w:jc w:val="center"/>
        </w:trPr>
        <w:tc>
          <w:tcPr>
            <w:tcW w:w="4876" w:type="dxa"/>
          </w:tcPr>
          <w:p w14:paraId="4E22C00A" w14:textId="77777777" w:rsidR="00BC41DA" w:rsidRPr="00BC41DA" w:rsidRDefault="00BC41DA" w:rsidP="008D4CC8">
            <w:pPr>
              <w:pStyle w:val="AmColumnHeading"/>
            </w:pPr>
          </w:p>
        </w:tc>
        <w:tc>
          <w:tcPr>
            <w:tcW w:w="4876" w:type="dxa"/>
          </w:tcPr>
          <w:p w14:paraId="262E29A9" w14:textId="77777777" w:rsidR="00BC41DA" w:rsidRPr="00BC41DA" w:rsidRDefault="00BC41DA" w:rsidP="008D4CC8">
            <w:pPr>
              <w:pStyle w:val="AmColumnHeading"/>
              <w:rPr>
                <w:b/>
              </w:rPr>
            </w:pPr>
            <w:r w:rsidRPr="00BC41DA">
              <w:rPr>
                <w:b/>
              </w:rPr>
              <w:t>Članak 5.a (novi)</w:t>
            </w:r>
          </w:p>
        </w:tc>
      </w:tr>
      <w:tr w:rsidR="00BC41DA" w:rsidRPr="00BC41DA" w14:paraId="338C8130" w14:textId="77777777" w:rsidTr="008D4CC8">
        <w:trPr>
          <w:jc w:val="center"/>
        </w:trPr>
        <w:tc>
          <w:tcPr>
            <w:tcW w:w="4876" w:type="dxa"/>
          </w:tcPr>
          <w:p w14:paraId="42853A43" w14:textId="77777777" w:rsidR="00BC41DA" w:rsidRPr="00BC41DA" w:rsidRDefault="00BC41DA" w:rsidP="008D4CC8">
            <w:pPr>
              <w:pStyle w:val="Normal6a"/>
            </w:pPr>
          </w:p>
        </w:tc>
        <w:tc>
          <w:tcPr>
            <w:tcW w:w="4876" w:type="dxa"/>
            <w:hideMark/>
          </w:tcPr>
          <w:p w14:paraId="0C18EEC4" w14:textId="77777777" w:rsidR="00BC41DA" w:rsidRPr="00BC41DA" w:rsidRDefault="00BC41DA" w:rsidP="008D4CC8">
            <w:pPr>
              <w:pStyle w:val="Normal6a"/>
            </w:pPr>
            <w:r w:rsidRPr="00BC41DA">
              <w:rPr>
                <w:b/>
                <w:i/>
              </w:rPr>
              <w:t>Države članice prate provedbu, funkcioniranje i poštovanje temeljnih prava u svakoj fazi postupaka uređenih ovom Uredbom za koje snose odgovornost. Europske institucije i agencije moći će surađivati s njima pružanjem potpore koju države članice mogu zatražiti. </w:t>
            </w:r>
          </w:p>
        </w:tc>
      </w:tr>
    </w:tbl>
    <w:p w14:paraId="3044D9D1" w14:textId="77777777" w:rsidR="00BC41DA" w:rsidRPr="00BC41DA" w:rsidRDefault="00BC41DA" w:rsidP="00BC41DA">
      <w:pPr>
        <w:pStyle w:val="AmOrLang"/>
        <w:rPr>
          <w:rStyle w:val="HideTWBExt"/>
          <w:noProof w:val="0"/>
        </w:rPr>
      </w:pPr>
      <w:r w:rsidRPr="00BC41DA">
        <w:t xml:space="preserve">Or. </w:t>
      </w:r>
      <w:r w:rsidRPr="00BC41DA">
        <w:rPr>
          <w:rStyle w:val="HideTWBExt"/>
          <w:noProof w:val="0"/>
        </w:rPr>
        <w:t>&lt;Original&gt;</w:t>
      </w:r>
      <w:r w:rsidRPr="00BC41DA">
        <w:rPr>
          <w:rStyle w:val="HideTWBInt"/>
          <w:rFonts w:eastAsiaTheme="majorEastAsia"/>
        </w:rPr>
        <w:t>{ES}</w:t>
      </w:r>
      <w:r w:rsidRPr="00BC41DA">
        <w:t>es</w:t>
      </w:r>
      <w:r w:rsidRPr="00BC41DA">
        <w:rPr>
          <w:rStyle w:val="HideTWBExt"/>
          <w:noProof w:val="0"/>
        </w:rPr>
        <w:t>&lt;/Original&gt;</w:t>
      </w:r>
    </w:p>
    <w:p w14:paraId="5C64F66C" w14:textId="77777777" w:rsidR="00BC41DA" w:rsidRPr="00BC41DA" w:rsidRDefault="00BC41DA" w:rsidP="00BC41DA">
      <w:r w:rsidRPr="00BC41DA">
        <w:rPr>
          <w:rStyle w:val="HideTWBExt"/>
          <w:noProof w:val="0"/>
        </w:rPr>
        <w:t>&lt;/Amend&gt;</w:t>
      </w:r>
    </w:p>
    <w:p w14:paraId="4A75A25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200</w:t>
      </w:r>
      <w:r w:rsidRPr="00BC41DA">
        <w:rPr>
          <w:rStyle w:val="HideTWBExt"/>
          <w:noProof w:val="0"/>
        </w:rPr>
        <w:t>&lt;/NumAm&gt;</w:t>
      </w:r>
    </w:p>
    <w:p w14:paraId="1DE2050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2E6B495" w14:textId="77777777" w:rsidR="00BC41DA" w:rsidRPr="00BC41DA" w:rsidRDefault="00BC41DA" w:rsidP="00BC41DA">
      <w:pPr>
        <w:pStyle w:val="NormalBold"/>
      </w:pPr>
      <w:r w:rsidRPr="00BC41DA">
        <w:rPr>
          <w:rStyle w:val="HideTWBExt"/>
          <w:noProof w:val="0"/>
        </w:rPr>
        <w:t>&lt;/RepeatBlock-By&gt;</w:t>
      </w:r>
    </w:p>
    <w:p w14:paraId="67AA7AF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23C3079" w14:textId="77777777" w:rsidR="00BC41DA" w:rsidRPr="00BC41DA" w:rsidRDefault="00BC41DA" w:rsidP="00BC41DA">
      <w:pPr>
        <w:pStyle w:val="NormalBold"/>
      </w:pPr>
      <w:r w:rsidRPr="00BC41DA">
        <w:rPr>
          <w:rStyle w:val="HideTWBExt"/>
          <w:noProof w:val="0"/>
        </w:rPr>
        <w:t>&lt;Article&gt;</w:t>
      </w:r>
      <w:r w:rsidRPr="00BC41DA">
        <w:t>Članak 26. – stavak 3.</w:t>
      </w:r>
      <w:r w:rsidRPr="00BC41DA">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CE21F7E" w14:textId="77777777" w:rsidTr="008D4CC8">
        <w:trPr>
          <w:trHeight w:val="240"/>
          <w:jc w:val="center"/>
        </w:trPr>
        <w:tc>
          <w:tcPr>
            <w:tcW w:w="9752" w:type="dxa"/>
            <w:gridSpan w:val="2"/>
          </w:tcPr>
          <w:p w14:paraId="2A1C5B2A" w14:textId="77777777" w:rsidR="00BC41DA" w:rsidRPr="00BC41DA" w:rsidRDefault="00BC41DA" w:rsidP="008D4CC8"/>
        </w:tc>
      </w:tr>
      <w:tr w:rsidR="00BC41DA" w:rsidRPr="00BC41DA" w14:paraId="30ECA054" w14:textId="77777777" w:rsidTr="008D4CC8">
        <w:trPr>
          <w:trHeight w:val="240"/>
          <w:jc w:val="center"/>
        </w:trPr>
        <w:tc>
          <w:tcPr>
            <w:tcW w:w="4876" w:type="dxa"/>
            <w:hideMark/>
          </w:tcPr>
          <w:p w14:paraId="29DEF852" w14:textId="77777777" w:rsidR="00BC41DA" w:rsidRPr="00BC41DA" w:rsidRDefault="00BC41DA" w:rsidP="008D4CC8">
            <w:pPr>
              <w:pStyle w:val="AmColumnHeading"/>
            </w:pPr>
            <w:r w:rsidRPr="00BC41DA">
              <w:t>Tekst koji je predložila Komisija</w:t>
            </w:r>
          </w:p>
        </w:tc>
        <w:tc>
          <w:tcPr>
            <w:tcW w:w="4876" w:type="dxa"/>
            <w:hideMark/>
          </w:tcPr>
          <w:p w14:paraId="69E92991" w14:textId="77777777" w:rsidR="00BC41DA" w:rsidRPr="00BC41DA" w:rsidRDefault="00BC41DA" w:rsidP="008D4CC8">
            <w:pPr>
              <w:pStyle w:val="AmColumnHeading"/>
            </w:pPr>
            <w:r w:rsidRPr="00BC41DA">
              <w:t>Izmjena</w:t>
            </w:r>
          </w:p>
        </w:tc>
      </w:tr>
      <w:tr w:rsidR="00BC41DA" w:rsidRPr="00BC41DA" w14:paraId="0DF10437" w14:textId="77777777" w:rsidTr="008D4CC8">
        <w:trPr>
          <w:jc w:val="center"/>
        </w:trPr>
        <w:tc>
          <w:tcPr>
            <w:tcW w:w="4876" w:type="dxa"/>
            <w:hideMark/>
          </w:tcPr>
          <w:p w14:paraId="00CF8BA3" w14:textId="77777777" w:rsidR="00BC41DA" w:rsidRPr="00BC41DA" w:rsidRDefault="00BC41DA" w:rsidP="008D4CC8">
            <w:pPr>
              <w:pStyle w:val="Normal6a"/>
            </w:pPr>
            <w:r w:rsidRPr="00BC41DA">
              <w:rPr>
                <w:b/>
                <w:i/>
              </w:rPr>
              <w:t>3.</w:t>
            </w:r>
            <w:r w:rsidRPr="00BC41DA">
              <w:tab/>
            </w:r>
            <w:r w:rsidRPr="00BC41DA">
              <w:rPr>
                <w:b/>
                <w:i/>
              </w:rPr>
              <w:t>„Za državljane trećih zemalja na koje se primjenjuje dubinska provjera iz članka 3. stavka 1. Uredbe (EU) XXX/XXX [Uredba o dubinskim provjerama], stavci 1. i 2. primjenjuju se tek nakon završetka dubinske provjere.”</w:t>
            </w:r>
          </w:p>
        </w:tc>
        <w:tc>
          <w:tcPr>
            <w:tcW w:w="4876" w:type="dxa"/>
          </w:tcPr>
          <w:p w14:paraId="352CACE1" w14:textId="77777777" w:rsidR="00BC41DA" w:rsidRPr="00BC41DA" w:rsidRDefault="00BC41DA" w:rsidP="008D4CC8">
            <w:pPr>
              <w:pStyle w:val="Normal6a"/>
            </w:pPr>
            <w:r w:rsidRPr="00BC41DA">
              <w:rPr>
                <w:b/>
                <w:i/>
              </w:rPr>
              <w:t>Briše se.</w:t>
            </w:r>
          </w:p>
        </w:tc>
      </w:tr>
    </w:tbl>
    <w:p w14:paraId="723B741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DE201E4" w14:textId="77777777" w:rsidR="00BC41DA" w:rsidRPr="00BC41DA" w:rsidRDefault="00BC41DA" w:rsidP="00BC41DA">
      <w:r w:rsidRPr="00BC41DA">
        <w:rPr>
          <w:rStyle w:val="HideTWBExt"/>
          <w:noProof w:val="0"/>
        </w:rPr>
        <w:t>&lt;/Amend&gt;</w:t>
      </w:r>
    </w:p>
    <w:p w14:paraId="3D78322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201</w:t>
      </w:r>
      <w:r w:rsidRPr="00BC41DA">
        <w:rPr>
          <w:rStyle w:val="HideTWBExt"/>
          <w:noProof w:val="0"/>
        </w:rPr>
        <w:t>&lt;/NumAm&gt;</w:t>
      </w:r>
    </w:p>
    <w:p w14:paraId="4727CB91"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CB960A0" w14:textId="77777777" w:rsidR="00BC41DA" w:rsidRPr="00BC41DA" w:rsidRDefault="00BC41DA" w:rsidP="00BC41DA">
      <w:pPr>
        <w:pStyle w:val="NormalBold"/>
      </w:pPr>
      <w:r w:rsidRPr="00BC41DA">
        <w:rPr>
          <w:rStyle w:val="HideTWBExt"/>
          <w:noProof w:val="0"/>
        </w:rPr>
        <w:t>&lt;/RepeatBlock-By&gt;</w:t>
      </w:r>
    </w:p>
    <w:p w14:paraId="4EBCC9F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B9DF662" w14:textId="77777777" w:rsidR="00BC41DA" w:rsidRPr="00BC41DA" w:rsidRDefault="00BC41DA" w:rsidP="00BC41DA">
      <w:pPr>
        <w:pStyle w:val="NormalBold"/>
      </w:pPr>
      <w:r w:rsidRPr="00BC41DA">
        <w:rPr>
          <w:rStyle w:val="HideTWBExt"/>
          <w:noProof w:val="0"/>
        </w:rPr>
        <w:t>&lt;Article&gt;</w:t>
      </w:r>
      <w:r w:rsidRPr="00BC41DA">
        <w:t>Članak 26.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EAED309" w14:textId="77777777" w:rsidTr="008D4CC8">
        <w:trPr>
          <w:trHeight w:val="240"/>
          <w:jc w:val="center"/>
        </w:trPr>
        <w:tc>
          <w:tcPr>
            <w:tcW w:w="9752" w:type="dxa"/>
            <w:gridSpan w:val="2"/>
          </w:tcPr>
          <w:p w14:paraId="3601D0AA" w14:textId="77777777" w:rsidR="00BC41DA" w:rsidRPr="00BC41DA" w:rsidRDefault="00BC41DA" w:rsidP="008D4CC8"/>
        </w:tc>
      </w:tr>
      <w:tr w:rsidR="00BC41DA" w:rsidRPr="00BC41DA" w14:paraId="5BA3D8A5" w14:textId="77777777" w:rsidTr="008D4CC8">
        <w:trPr>
          <w:trHeight w:val="240"/>
          <w:jc w:val="center"/>
        </w:trPr>
        <w:tc>
          <w:tcPr>
            <w:tcW w:w="4876" w:type="dxa"/>
            <w:hideMark/>
          </w:tcPr>
          <w:p w14:paraId="13E2F2D7" w14:textId="77777777" w:rsidR="00BC41DA" w:rsidRPr="00BC41DA" w:rsidRDefault="00BC41DA" w:rsidP="008D4CC8">
            <w:pPr>
              <w:pStyle w:val="AmColumnHeading"/>
            </w:pPr>
            <w:r w:rsidRPr="00BC41DA">
              <w:t>Tekst koji je predložila Komisija</w:t>
            </w:r>
          </w:p>
        </w:tc>
        <w:tc>
          <w:tcPr>
            <w:tcW w:w="4876" w:type="dxa"/>
            <w:hideMark/>
          </w:tcPr>
          <w:p w14:paraId="048ACB3F" w14:textId="77777777" w:rsidR="00BC41DA" w:rsidRPr="00BC41DA" w:rsidRDefault="00BC41DA" w:rsidP="008D4CC8">
            <w:pPr>
              <w:pStyle w:val="AmColumnHeading"/>
            </w:pPr>
            <w:r w:rsidRPr="00BC41DA">
              <w:t>Izmjena</w:t>
            </w:r>
          </w:p>
        </w:tc>
      </w:tr>
      <w:tr w:rsidR="00BC41DA" w:rsidRPr="00BC41DA" w14:paraId="1407876D" w14:textId="77777777" w:rsidTr="008D4CC8">
        <w:trPr>
          <w:jc w:val="center"/>
        </w:trPr>
        <w:tc>
          <w:tcPr>
            <w:tcW w:w="4876" w:type="dxa"/>
            <w:hideMark/>
          </w:tcPr>
          <w:p w14:paraId="37BB2AF4" w14:textId="77777777" w:rsidR="00BC41DA" w:rsidRPr="00BC41DA" w:rsidRDefault="00BC41DA" w:rsidP="008D4CC8">
            <w:pPr>
              <w:pStyle w:val="Normal6a"/>
            </w:pPr>
            <w:r w:rsidRPr="00BC41DA">
              <w:rPr>
                <w:b/>
                <w:i/>
              </w:rPr>
              <w:t>3.</w:t>
            </w:r>
            <w:r w:rsidRPr="00BC41DA">
              <w:tab/>
            </w:r>
            <w:r w:rsidRPr="00BC41DA">
              <w:rPr>
                <w:b/>
                <w:i/>
              </w:rPr>
              <w:t>„Za državljane trećih zemalja na koje se primjenjuje dubinska provjera iz članka 3. stavka 1. Uredbe (EU) XXX/XXX [Uredba o dubinskim provjerama], stavci 1. i 2. primjenjuju se tek nakon završetka dubinske provjere.”</w:t>
            </w:r>
          </w:p>
        </w:tc>
        <w:tc>
          <w:tcPr>
            <w:tcW w:w="4876" w:type="dxa"/>
            <w:hideMark/>
          </w:tcPr>
          <w:p w14:paraId="226B9388" w14:textId="77777777" w:rsidR="00BC41DA" w:rsidRPr="00BC41DA" w:rsidRDefault="00BC41DA" w:rsidP="008D4CC8">
            <w:pPr>
              <w:pStyle w:val="Normal6a"/>
            </w:pPr>
            <w:r w:rsidRPr="00BC41DA">
              <w:rPr>
                <w:b/>
                <w:i/>
              </w:rPr>
              <w:t>Briše se.</w:t>
            </w:r>
          </w:p>
        </w:tc>
      </w:tr>
    </w:tbl>
    <w:p w14:paraId="7FE30AD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4245E7B"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42497651" w14:textId="77777777" w:rsidR="00BC41DA" w:rsidRPr="00BC41DA" w:rsidRDefault="00BC41DA" w:rsidP="00BC41DA">
      <w:pPr>
        <w:pStyle w:val="AmJustText"/>
      </w:pPr>
      <w:r w:rsidRPr="00BC41DA">
        <w:t>Ne postoji razlog da se osobama koje traže međunarodnu zaštitu suspendiraju zahtjevi tijekom dubinske provjere. U skladu sa stajalištem izvjestitelja u dubinskoj provjeri.</w:t>
      </w:r>
    </w:p>
    <w:p w14:paraId="174CCEE8" w14:textId="77777777" w:rsidR="00BC41DA" w:rsidRPr="00BC41DA" w:rsidRDefault="00BC41DA" w:rsidP="00BC41DA">
      <w:r w:rsidRPr="00BC41DA">
        <w:rPr>
          <w:rStyle w:val="HideTWBExt"/>
          <w:noProof w:val="0"/>
        </w:rPr>
        <w:t>&lt;/Amend&gt;</w:t>
      </w:r>
    </w:p>
    <w:p w14:paraId="69C8A32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202</w:t>
      </w:r>
      <w:r w:rsidRPr="00BC41DA">
        <w:rPr>
          <w:rStyle w:val="HideTWBExt"/>
          <w:noProof w:val="0"/>
        </w:rPr>
        <w:t>&lt;/NumAm&gt;</w:t>
      </w:r>
    </w:p>
    <w:p w14:paraId="5127F0F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45375B2" w14:textId="77777777" w:rsidR="00BC41DA" w:rsidRPr="00BC41DA" w:rsidRDefault="00BC41DA" w:rsidP="00BC41DA">
      <w:pPr>
        <w:pStyle w:val="NormalBold"/>
      </w:pPr>
      <w:r w:rsidRPr="00BC41DA">
        <w:rPr>
          <w:rStyle w:val="HideTWBExt"/>
          <w:noProof w:val="0"/>
        </w:rPr>
        <w:t>&lt;/RepeatBlock-By&gt;</w:t>
      </w:r>
    </w:p>
    <w:p w14:paraId="10D6D1D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C3D8E23" w14:textId="77777777" w:rsidR="00BC41DA" w:rsidRPr="00BC41DA" w:rsidRDefault="00BC41DA" w:rsidP="00BC41DA">
      <w:pPr>
        <w:pStyle w:val="NormalBold"/>
      </w:pPr>
      <w:r w:rsidRPr="00BC41DA">
        <w:rPr>
          <w:rStyle w:val="HideTWBExt"/>
          <w:noProof w:val="0"/>
        </w:rPr>
        <w:t>&lt;Article&gt;</w:t>
      </w:r>
      <w:r w:rsidRPr="00BC41DA">
        <w:t>Članak 26.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A1FD7F1" w14:textId="77777777" w:rsidTr="008D4CC8">
        <w:trPr>
          <w:trHeight w:val="240"/>
          <w:jc w:val="center"/>
        </w:trPr>
        <w:tc>
          <w:tcPr>
            <w:tcW w:w="9752" w:type="dxa"/>
            <w:gridSpan w:val="2"/>
          </w:tcPr>
          <w:p w14:paraId="00828473" w14:textId="77777777" w:rsidR="00BC41DA" w:rsidRPr="00BC41DA" w:rsidRDefault="00BC41DA" w:rsidP="008D4CC8"/>
        </w:tc>
      </w:tr>
      <w:tr w:rsidR="00BC41DA" w:rsidRPr="00BC41DA" w14:paraId="7CA06166" w14:textId="77777777" w:rsidTr="008D4CC8">
        <w:trPr>
          <w:trHeight w:val="240"/>
          <w:jc w:val="center"/>
        </w:trPr>
        <w:tc>
          <w:tcPr>
            <w:tcW w:w="4876" w:type="dxa"/>
            <w:hideMark/>
          </w:tcPr>
          <w:p w14:paraId="22ABF9D1" w14:textId="77777777" w:rsidR="00BC41DA" w:rsidRPr="00BC41DA" w:rsidRDefault="00BC41DA" w:rsidP="008D4CC8">
            <w:pPr>
              <w:pStyle w:val="AmColumnHeading"/>
            </w:pPr>
            <w:r w:rsidRPr="00BC41DA">
              <w:t>Tekst koji je predložila Komisija</w:t>
            </w:r>
          </w:p>
        </w:tc>
        <w:tc>
          <w:tcPr>
            <w:tcW w:w="4876" w:type="dxa"/>
            <w:hideMark/>
          </w:tcPr>
          <w:p w14:paraId="3A9B8DEC" w14:textId="77777777" w:rsidR="00BC41DA" w:rsidRPr="00BC41DA" w:rsidRDefault="00BC41DA" w:rsidP="008D4CC8">
            <w:pPr>
              <w:pStyle w:val="AmColumnHeading"/>
            </w:pPr>
            <w:r w:rsidRPr="00BC41DA">
              <w:t>Izmjena</w:t>
            </w:r>
          </w:p>
        </w:tc>
      </w:tr>
      <w:tr w:rsidR="00BC41DA" w:rsidRPr="00BC41DA" w14:paraId="25B6CA1A" w14:textId="77777777" w:rsidTr="008D4CC8">
        <w:trPr>
          <w:jc w:val="center"/>
        </w:trPr>
        <w:tc>
          <w:tcPr>
            <w:tcW w:w="4876" w:type="dxa"/>
            <w:hideMark/>
          </w:tcPr>
          <w:p w14:paraId="2FC5734D" w14:textId="77777777" w:rsidR="00BC41DA" w:rsidRPr="00BC41DA" w:rsidRDefault="00BC41DA" w:rsidP="008D4CC8">
            <w:pPr>
              <w:pStyle w:val="Normal6a"/>
            </w:pPr>
            <w:r w:rsidRPr="00BC41DA">
              <w:rPr>
                <w:b/>
                <w:i/>
              </w:rPr>
              <w:t>3.</w:t>
            </w:r>
            <w:r w:rsidRPr="00BC41DA">
              <w:tab/>
            </w:r>
            <w:r w:rsidRPr="00BC41DA">
              <w:rPr>
                <w:b/>
                <w:i/>
              </w:rPr>
              <w:t>„Za državljane trećih zemalja na koje se primjenjuje dubinska provjera iz članka 3. stavka 1. Uredbe (EU) XXX/XXX [Uredba o dubinskim provjerama], stavci 1. i 2. primjenjuju se tek nakon završetka dubinske provjere.”</w:t>
            </w:r>
          </w:p>
        </w:tc>
        <w:tc>
          <w:tcPr>
            <w:tcW w:w="4876" w:type="dxa"/>
            <w:hideMark/>
          </w:tcPr>
          <w:p w14:paraId="44E52485" w14:textId="77777777" w:rsidR="00BC41DA" w:rsidRPr="00BC41DA" w:rsidRDefault="00BC41DA" w:rsidP="008D4CC8">
            <w:pPr>
              <w:pStyle w:val="Normal6a"/>
            </w:pPr>
            <w:r w:rsidRPr="00BC41DA">
              <w:rPr>
                <w:b/>
                <w:i/>
              </w:rPr>
              <w:t>Briše se.</w:t>
            </w:r>
          </w:p>
        </w:tc>
      </w:tr>
    </w:tbl>
    <w:p w14:paraId="7073FB5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7F40A2" w14:textId="77777777" w:rsidR="00BC41DA" w:rsidRPr="00BC41DA" w:rsidRDefault="00BC41DA" w:rsidP="00BC41DA">
      <w:r w:rsidRPr="00BC41DA">
        <w:rPr>
          <w:rStyle w:val="HideTWBExt"/>
          <w:noProof w:val="0"/>
        </w:rPr>
        <w:t>&lt;/Amend&gt;</w:t>
      </w:r>
    </w:p>
    <w:p w14:paraId="2221BA7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203</w:t>
      </w:r>
      <w:r w:rsidRPr="00BC41DA">
        <w:rPr>
          <w:rStyle w:val="HideTWBExt"/>
          <w:noProof w:val="0"/>
        </w:rPr>
        <w:t>&lt;/NumAm&gt;</w:t>
      </w:r>
    </w:p>
    <w:p w14:paraId="02FABF9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89500AF" w14:textId="77777777" w:rsidR="00BC41DA" w:rsidRPr="00BC41DA" w:rsidRDefault="00BC41DA" w:rsidP="00BC41DA">
      <w:pPr>
        <w:pStyle w:val="NormalBold"/>
      </w:pPr>
      <w:r w:rsidRPr="00BC41DA">
        <w:rPr>
          <w:rStyle w:val="HideTWBExt"/>
          <w:noProof w:val="0"/>
        </w:rPr>
        <w:t>&lt;/RepeatBlock-By&gt;</w:t>
      </w:r>
    </w:p>
    <w:p w14:paraId="37482AF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6A44993" w14:textId="77777777" w:rsidR="00BC41DA" w:rsidRPr="00BC41DA" w:rsidRDefault="00BC41DA" w:rsidP="00BC41DA">
      <w:pPr>
        <w:pStyle w:val="NormalBold"/>
      </w:pPr>
      <w:r w:rsidRPr="00BC41DA">
        <w:rPr>
          <w:rStyle w:val="HideTWBExt"/>
          <w:noProof w:val="0"/>
        </w:rPr>
        <w:t>&lt;Article&gt;</w:t>
      </w:r>
      <w:r w:rsidRPr="00BC41DA">
        <w:t>Članak 27.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C29C8C5" w14:textId="77777777" w:rsidTr="008D4CC8">
        <w:trPr>
          <w:trHeight w:val="240"/>
          <w:jc w:val="center"/>
        </w:trPr>
        <w:tc>
          <w:tcPr>
            <w:tcW w:w="9752" w:type="dxa"/>
            <w:gridSpan w:val="2"/>
          </w:tcPr>
          <w:p w14:paraId="47A76711" w14:textId="77777777" w:rsidR="00BC41DA" w:rsidRPr="00BC41DA" w:rsidRDefault="00BC41DA" w:rsidP="008D4CC8"/>
        </w:tc>
      </w:tr>
      <w:tr w:rsidR="00BC41DA" w:rsidRPr="00BC41DA" w14:paraId="79CAFA5F" w14:textId="77777777" w:rsidTr="008D4CC8">
        <w:trPr>
          <w:trHeight w:val="240"/>
          <w:jc w:val="center"/>
        </w:trPr>
        <w:tc>
          <w:tcPr>
            <w:tcW w:w="4876" w:type="dxa"/>
            <w:hideMark/>
          </w:tcPr>
          <w:p w14:paraId="6A082659" w14:textId="77777777" w:rsidR="00BC41DA" w:rsidRPr="00BC41DA" w:rsidRDefault="00BC41DA" w:rsidP="008D4CC8">
            <w:pPr>
              <w:pStyle w:val="AmColumnHeading"/>
            </w:pPr>
            <w:r w:rsidRPr="00BC41DA">
              <w:t>Tekst koji je predložila Komisija</w:t>
            </w:r>
          </w:p>
        </w:tc>
        <w:tc>
          <w:tcPr>
            <w:tcW w:w="4876" w:type="dxa"/>
            <w:hideMark/>
          </w:tcPr>
          <w:p w14:paraId="55B41D0A" w14:textId="77777777" w:rsidR="00BC41DA" w:rsidRPr="00BC41DA" w:rsidRDefault="00BC41DA" w:rsidP="008D4CC8">
            <w:pPr>
              <w:pStyle w:val="AmColumnHeading"/>
            </w:pPr>
            <w:r w:rsidRPr="00BC41DA">
              <w:t>Izmjena</w:t>
            </w:r>
          </w:p>
        </w:tc>
      </w:tr>
      <w:tr w:rsidR="00BC41DA" w:rsidRPr="00BC41DA" w14:paraId="29E80098" w14:textId="77777777" w:rsidTr="008D4CC8">
        <w:trPr>
          <w:jc w:val="center"/>
        </w:trPr>
        <w:tc>
          <w:tcPr>
            <w:tcW w:w="4876" w:type="dxa"/>
            <w:hideMark/>
          </w:tcPr>
          <w:p w14:paraId="7AF4045F" w14:textId="77777777" w:rsidR="00BC41DA" w:rsidRPr="00BC41DA" w:rsidRDefault="00BC41DA" w:rsidP="008D4CC8">
            <w:pPr>
              <w:pStyle w:val="Normal6a"/>
            </w:pPr>
            <w:r w:rsidRPr="00BC41DA">
              <w:rPr>
                <w:b/>
                <w:i/>
              </w:rPr>
              <w:t>5.</w:t>
            </w:r>
            <w:r w:rsidRPr="00BC41DA">
              <w:tab/>
            </w:r>
            <w:r w:rsidRPr="00BC41DA">
              <w:rPr>
                <w:b/>
                <w:i/>
              </w:rPr>
              <w:t>„Za državljane trećih zemalja na koje se primjenjuje dubinska provjera iz članka 3. stavka 1. Uredbe (EU) XXX/XXX [Uredba o dubinskim provjerama], stavci od 1. do 4. primjenjuju se tek nakon završetka dubinske provjere.</w:t>
            </w:r>
          </w:p>
        </w:tc>
        <w:tc>
          <w:tcPr>
            <w:tcW w:w="4876" w:type="dxa"/>
            <w:hideMark/>
          </w:tcPr>
          <w:p w14:paraId="7E58A612" w14:textId="77777777" w:rsidR="00BC41DA" w:rsidRPr="00BC41DA" w:rsidRDefault="00BC41DA" w:rsidP="008D4CC8">
            <w:pPr>
              <w:pStyle w:val="Normal6a"/>
            </w:pPr>
            <w:r w:rsidRPr="00BC41DA">
              <w:rPr>
                <w:b/>
                <w:i/>
              </w:rPr>
              <w:t>Briše se.</w:t>
            </w:r>
          </w:p>
        </w:tc>
      </w:tr>
    </w:tbl>
    <w:p w14:paraId="446B8B0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CC17424" w14:textId="77777777" w:rsidR="00BC41DA" w:rsidRPr="00BC41DA" w:rsidRDefault="00BC41DA" w:rsidP="00BC41DA">
      <w:r w:rsidRPr="00BC41DA">
        <w:rPr>
          <w:rStyle w:val="HideTWBExt"/>
          <w:noProof w:val="0"/>
        </w:rPr>
        <w:t>&lt;/Amend&gt;</w:t>
      </w:r>
    </w:p>
    <w:p w14:paraId="6216F46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204</w:t>
      </w:r>
      <w:r w:rsidRPr="00BC41DA">
        <w:rPr>
          <w:rStyle w:val="HideTWBExt"/>
          <w:noProof w:val="0"/>
        </w:rPr>
        <w:t>&lt;/NumAm&gt;</w:t>
      </w:r>
    </w:p>
    <w:p w14:paraId="25AB4945"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726AFD6" w14:textId="77777777" w:rsidR="00BC41DA" w:rsidRPr="00BC41DA" w:rsidRDefault="00BC41DA" w:rsidP="00BC41DA">
      <w:pPr>
        <w:pStyle w:val="NormalBold"/>
      </w:pPr>
      <w:r w:rsidRPr="00BC41DA">
        <w:rPr>
          <w:rStyle w:val="HideTWBExt"/>
          <w:noProof w:val="0"/>
        </w:rPr>
        <w:t>&lt;/RepeatBlock-By&gt;</w:t>
      </w:r>
    </w:p>
    <w:p w14:paraId="6234816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5626E4" w14:textId="77777777" w:rsidR="00BC41DA" w:rsidRPr="00BC41DA" w:rsidRDefault="00BC41DA" w:rsidP="00BC41DA">
      <w:pPr>
        <w:pStyle w:val="NormalBold"/>
      </w:pPr>
      <w:r w:rsidRPr="00BC41DA">
        <w:rPr>
          <w:rStyle w:val="HideTWBExt"/>
          <w:noProof w:val="0"/>
        </w:rPr>
        <w:t>&lt;Article&gt;</w:t>
      </w:r>
      <w:r w:rsidRPr="00BC41DA">
        <w:t xml:space="preserve"> Članak 27.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23B0438" w14:textId="77777777" w:rsidTr="008D4CC8">
        <w:trPr>
          <w:trHeight w:val="240"/>
          <w:jc w:val="center"/>
        </w:trPr>
        <w:tc>
          <w:tcPr>
            <w:tcW w:w="9752" w:type="dxa"/>
            <w:gridSpan w:val="2"/>
          </w:tcPr>
          <w:p w14:paraId="6B1EA8B4" w14:textId="77777777" w:rsidR="00BC41DA" w:rsidRPr="00BC41DA" w:rsidRDefault="00BC41DA" w:rsidP="008D4CC8"/>
        </w:tc>
      </w:tr>
      <w:tr w:rsidR="00BC41DA" w:rsidRPr="00BC41DA" w14:paraId="0AD6CE9A" w14:textId="77777777" w:rsidTr="008D4CC8">
        <w:trPr>
          <w:trHeight w:val="240"/>
          <w:jc w:val="center"/>
        </w:trPr>
        <w:tc>
          <w:tcPr>
            <w:tcW w:w="4876" w:type="dxa"/>
            <w:hideMark/>
          </w:tcPr>
          <w:p w14:paraId="7D1D9183" w14:textId="77777777" w:rsidR="00BC41DA" w:rsidRPr="00BC41DA" w:rsidRDefault="00BC41DA" w:rsidP="008D4CC8">
            <w:pPr>
              <w:pStyle w:val="AmColumnHeading"/>
            </w:pPr>
            <w:r w:rsidRPr="00BC41DA">
              <w:t>Tekst koji je predložila Komisija</w:t>
            </w:r>
          </w:p>
        </w:tc>
        <w:tc>
          <w:tcPr>
            <w:tcW w:w="4876" w:type="dxa"/>
            <w:hideMark/>
          </w:tcPr>
          <w:p w14:paraId="72643F21" w14:textId="77777777" w:rsidR="00BC41DA" w:rsidRPr="00BC41DA" w:rsidRDefault="00BC41DA" w:rsidP="008D4CC8">
            <w:pPr>
              <w:pStyle w:val="AmColumnHeading"/>
            </w:pPr>
            <w:r w:rsidRPr="00BC41DA">
              <w:t>Izmjena</w:t>
            </w:r>
          </w:p>
        </w:tc>
      </w:tr>
      <w:tr w:rsidR="00BC41DA" w:rsidRPr="00BC41DA" w14:paraId="325B85C1" w14:textId="77777777" w:rsidTr="008D4CC8">
        <w:trPr>
          <w:jc w:val="center"/>
        </w:trPr>
        <w:tc>
          <w:tcPr>
            <w:tcW w:w="4876" w:type="dxa"/>
            <w:hideMark/>
          </w:tcPr>
          <w:p w14:paraId="6DC095ED" w14:textId="77777777" w:rsidR="00BC41DA" w:rsidRPr="00BC41DA" w:rsidRDefault="00BC41DA" w:rsidP="008D4CC8">
            <w:pPr>
              <w:pStyle w:val="Normal6a"/>
            </w:pPr>
            <w:r w:rsidRPr="00BC41DA">
              <w:rPr>
                <w:b/>
                <w:i/>
              </w:rPr>
              <w:t>5.</w:t>
            </w:r>
            <w:r w:rsidRPr="00BC41DA">
              <w:tab/>
            </w:r>
            <w:r w:rsidRPr="00BC41DA">
              <w:rPr>
                <w:b/>
                <w:i/>
              </w:rPr>
              <w:t>„Za državljane trećih zemalja na koje se primjenjuje dubinska provjera iz članka 3. stavka 1. Uredbe (EU) XXX/XXX [Uredba o dubinskim provjerama], stavci od 1. do 4. primjenjuju se tek nakon završetka dubinske provjere.</w:t>
            </w:r>
          </w:p>
        </w:tc>
        <w:tc>
          <w:tcPr>
            <w:tcW w:w="4876" w:type="dxa"/>
            <w:hideMark/>
          </w:tcPr>
          <w:p w14:paraId="104496D8" w14:textId="77777777" w:rsidR="00BC41DA" w:rsidRPr="00BC41DA" w:rsidRDefault="00BC41DA" w:rsidP="008D4CC8">
            <w:pPr>
              <w:pStyle w:val="Normal6a"/>
            </w:pPr>
            <w:r w:rsidRPr="00BC41DA">
              <w:rPr>
                <w:b/>
                <w:i/>
              </w:rPr>
              <w:t>Briše se.</w:t>
            </w:r>
          </w:p>
        </w:tc>
      </w:tr>
    </w:tbl>
    <w:p w14:paraId="7C271A2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323FAC1" w14:textId="77777777" w:rsidR="00BC41DA" w:rsidRPr="00BC41DA" w:rsidRDefault="00BC41DA" w:rsidP="00BC41DA">
      <w:r w:rsidRPr="00BC41DA">
        <w:rPr>
          <w:rStyle w:val="HideTWBExt"/>
          <w:noProof w:val="0"/>
        </w:rPr>
        <w:t>&lt;/Amend&gt;</w:t>
      </w:r>
    </w:p>
    <w:p w14:paraId="3D8C9E1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205</w:t>
      </w:r>
      <w:r w:rsidRPr="00BC41DA">
        <w:rPr>
          <w:rStyle w:val="HideTWBExt"/>
          <w:noProof w:val="0"/>
        </w:rPr>
        <w:t>&lt;/NumAm&gt;</w:t>
      </w:r>
    </w:p>
    <w:p w14:paraId="569AF030"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Birgit Sippel, Javier Moreno Sánchez, Pietro Bartolo, Giuliano Pisapia</w:t>
      </w:r>
      <w:r w:rsidRPr="00BC41DA">
        <w:rPr>
          <w:rStyle w:val="HideTWBExt"/>
          <w:noProof w:val="0"/>
        </w:rPr>
        <w:t>&lt;/Members&gt;</w:t>
      </w:r>
    </w:p>
    <w:p w14:paraId="10FD54FB" w14:textId="77777777" w:rsidR="00BC41DA" w:rsidRPr="00BC41DA" w:rsidRDefault="00BC41DA" w:rsidP="00BC41DA">
      <w:pPr>
        <w:pStyle w:val="NormalBold"/>
      </w:pPr>
      <w:r w:rsidRPr="00BC41DA">
        <w:rPr>
          <w:rStyle w:val="HideTWBExt"/>
          <w:noProof w:val="0"/>
        </w:rPr>
        <w:t>&lt;/RepeatBlock-By&gt;</w:t>
      </w:r>
    </w:p>
    <w:p w14:paraId="61B1D81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EBC631D" w14:textId="77777777" w:rsidR="00BC41DA" w:rsidRPr="00BC41DA" w:rsidRDefault="00BC41DA" w:rsidP="00BC41DA">
      <w:pPr>
        <w:pStyle w:val="NormalBold"/>
      </w:pPr>
      <w:r w:rsidRPr="00BC41DA">
        <w:rPr>
          <w:rStyle w:val="HideTWBExt"/>
          <w:noProof w:val="0"/>
        </w:rPr>
        <w:t>&lt;Article&gt;</w:t>
      </w:r>
      <w:r w:rsidRPr="00BC41DA">
        <w:t>Članak 27.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CBD44D" w14:textId="77777777" w:rsidTr="008D4CC8">
        <w:trPr>
          <w:trHeight w:val="240"/>
          <w:jc w:val="center"/>
        </w:trPr>
        <w:tc>
          <w:tcPr>
            <w:tcW w:w="9752" w:type="dxa"/>
            <w:gridSpan w:val="2"/>
          </w:tcPr>
          <w:p w14:paraId="1C33518A" w14:textId="77777777" w:rsidR="00BC41DA" w:rsidRPr="00BC41DA" w:rsidRDefault="00BC41DA" w:rsidP="008D4CC8"/>
        </w:tc>
      </w:tr>
      <w:tr w:rsidR="00BC41DA" w:rsidRPr="00BC41DA" w14:paraId="7BD3B3CC" w14:textId="77777777" w:rsidTr="008D4CC8">
        <w:trPr>
          <w:trHeight w:val="240"/>
          <w:jc w:val="center"/>
        </w:trPr>
        <w:tc>
          <w:tcPr>
            <w:tcW w:w="4876" w:type="dxa"/>
            <w:hideMark/>
          </w:tcPr>
          <w:p w14:paraId="619C7E83" w14:textId="77777777" w:rsidR="00BC41DA" w:rsidRPr="00BC41DA" w:rsidRDefault="00BC41DA" w:rsidP="008D4CC8">
            <w:pPr>
              <w:pStyle w:val="AmColumnHeading"/>
            </w:pPr>
            <w:r w:rsidRPr="00BC41DA">
              <w:t>Tekst koji je predložila Komisija</w:t>
            </w:r>
          </w:p>
        </w:tc>
        <w:tc>
          <w:tcPr>
            <w:tcW w:w="4876" w:type="dxa"/>
            <w:hideMark/>
          </w:tcPr>
          <w:p w14:paraId="4BAE6133" w14:textId="77777777" w:rsidR="00BC41DA" w:rsidRPr="00BC41DA" w:rsidRDefault="00BC41DA" w:rsidP="008D4CC8">
            <w:pPr>
              <w:pStyle w:val="AmColumnHeading"/>
            </w:pPr>
            <w:r w:rsidRPr="00BC41DA">
              <w:t>Izmjena</w:t>
            </w:r>
          </w:p>
        </w:tc>
      </w:tr>
      <w:tr w:rsidR="00BC41DA" w:rsidRPr="00BC41DA" w14:paraId="35128FD4" w14:textId="77777777" w:rsidTr="008D4CC8">
        <w:trPr>
          <w:jc w:val="center"/>
        </w:trPr>
        <w:tc>
          <w:tcPr>
            <w:tcW w:w="4876" w:type="dxa"/>
            <w:hideMark/>
          </w:tcPr>
          <w:p w14:paraId="03A583E3" w14:textId="77777777" w:rsidR="00BC41DA" w:rsidRPr="00BC41DA" w:rsidRDefault="00BC41DA" w:rsidP="008D4CC8">
            <w:pPr>
              <w:pStyle w:val="Normal6a"/>
            </w:pPr>
            <w:r w:rsidRPr="00BC41DA">
              <w:rPr>
                <w:b/>
                <w:i/>
              </w:rPr>
              <w:t>5.</w:t>
            </w:r>
            <w:r w:rsidRPr="00BC41DA">
              <w:tab/>
            </w:r>
            <w:r w:rsidRPr="00BC41DA">
              <w:rPr>
                <w:b/>
                <w:i/>
              </w:rPr>
              <w:t>„Za državljane trećih zemalja na koje se primjenjuje dubinska provjera iz članka 3. stavka 1. Uredbe (EU) XXX/XXX [Uredba o dubinskim provjerama], stavci od 1. do 4. primjenjuju se tek nakon završetka dubinske provjere.</w:t>
            </w:r>
          </w:p>
        </w:tc>
        <w:tc>
          <w:tcPr>
            <w:tcW w:w="4876" w:type="dxa"/>
            <w:hideMark/>
          </w:tcPr>
          <w:p w14:paraId="7FC148CB" w14:textId="77777777" w:rsidR="00BC41DA" w:rsidRPr="00BC41DA" w:rsidRDefault="00BC41DA" w:rsidP="008D4CC8">
            <w:pPr>
              <w:pStyle w:val="Normal6a"/>
            </w:pPr>
            <w:r w:rsidRPr="00BC41DA">
              <w:rPr>
                <w:b/>
                <w:i/>
              </w:rPr>
              <w:t>Briše se.</w:t>
            </w:r>
          </w:p>
        </w:tc>
      </w:tr>
    </w:tbl>
    <w:p w14:paraId="24248A1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8D15DAF"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303BC33" w14:textId="77777777" w:rsidR="00BC41DA" w:rsidRPr="00BC41DA" w:rsidRDefault="00BC41DA" w:rsidP="00BC41DA">
      <w:pPr>
        <w:pStyle w:val="AmJustText"/>
      </w:pPr>
      <w:r w:rsidRPr="00BC41DA">
        <w:t>Ne postoji razlog da se osobama koje traže međunarodnu zaštitu suspendiraju zahtjevi tijekom dubinske provjere. U skladu sa stajalištem izvjestitelja u dubinskoj provjeri.</w:t>
      </w:r>
    </w:p>
    <w:p w14:paraId="415797CA" w14:textId="77777777" w:rsidR="00BC41DA" w:rsidRPr="00BC41DA" w:rsidRDefault="00BC41DA" w:rsidP="00BC41DA">
      <w:r w:rsidRPr="00BC41DA">
        <w:rPr>
          <w:rStyle w:val="HideTWBExt"/>
          <w:noProof w:val="0"/>
        </w:rPr>
        <w:t>&lt;/Amend&gt;</w:t>
      </w:r>
    </w:p>
    <w:p w14:paraId="51FEBF7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206</w:t>
      </w:r>
      <w:r w:rsidRPr="00BC41DA">
        <w:rPr>
          <w:rStyle w:val="HideTWBExt"/>
          <w:noProof w:val="0"/>
        </w:rPr>
        <w:t>&lt;/NumAm&gt;</w:t>
      </w:r>
    </w:p>
    <w:p w14:paraId="3503B22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9D6B3BF" w14:textId="77777777" w:rsidR="00BC41DA" w:rsidRPr="00BC41DA" w:rsidRDefault="00BC41DA" w:rsidP="00BC41DA">
      <w:pPr>
        <w:pStyle w:val="NormalBold"/>
      </w:pPr>
      <w:r w:rsidRPr="00BC41DA">
        <w:rPr>
          <w:rStyle w:val="HideTWBExt"/>
          <w:noProof w:val="0"/>
        </w:rPr>
        <w:t>&lt;/RepeatBlock-By&gt;</w:t>
      </w:r>
    </w:p>
    <w:p w14:paraId="6CBA92F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CA4A269" w14:textId="77777777" w:rsidR="00BC41DA" w:rsidRPr="00BC41DA" w:rsidRDefault="00BC41DA" w:rsidP="00BC41DA">
      <w:pPr>
        <w:pStyle w:val="NormalBold"/>
      </w:pPr>
      <w:r w:rsidRPr="00BC41DA">
        <w:rPr>
          <w:rStyle w:val="HideTWBExt"/>
          <w:noProof w:val="0"/>
        </w:rPr>
        <w:t>&lt;Article&gt;</w:t>
      </w:r>
      <w:r w:rsidRPr="00BC41DA">
        <w:t>Članak 27.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A535F6D" w14:textId="77777777" w:rsidTr="008D4CC8">
        <w:trPr>
          <w:trHeight w:val="240"/>
          <w:jc w:val="center"/>
        </w:trPr>
        <w:tc>
          <w:tcPr>
            <w:tcW w:w="9752" w:type="dxa"/>
            <w:gridSpan w:val="2"/>
          </w:tcPr>
          <w:p w14:paraId="62F77514" w14:textId="77777777" w:rsidR="00BC41DA" w:rsidRPr="00BC41DA" w:rsidRDefault="00BC41DA" w:rsidP="008D4CC8"/>
        </w:tc>
      </w:tr>
      <w:tr w:rsidR="00BC41DA" w:rsidRPr="00BC41DA" w14:paraId="5A9E5486" w14:textId="77777777" w:rsidTr="008D4CC8">
        <w:trPr>
          <w:trHeight w:val="240"/>
          <w:jc w:val="center"/>
        </w:trPr>
        <w:tc>
          <w:tcPr>
            <w:tcW w:w="4876" w:type="dxa"/>
            <w:hideMark/>
          </w:tcPr>
          <w:p w14:paraId="7B80A64C" w14:textId="77777777" w:rsidR="00BC41DA" w:rsidRPr="00BC41DA" w:rsidRDefault="00BC41DA" w:rsidP="008D4CC8">
            <w:pPr>
              <w:pStyle w:val="AmColumnHeading"/>
            </w:pPr>
            <w:r w:rsidRPr="00BC41DA">
              <w:t>Tekst koji je predložila Komisija</w:t>
            </w:r>
          </w:p>
        </w:tc>
        <w:tc>
          <w:tcPr>
            <w:tcW w:w="4876" w:type="dxa"/>
            <w:hideMark/>
          </w:tcPr>
          <w:p w14:paraId="11789950" w14:textId="77777777" w:rsidR="00BC41DA" w:rsidRPr="00BC41DA" w:rsidRDefault="00BC41DA" w:rsidP="008D4CC8">
            <w:pPr>
              <w:pStyle w:val="AmColumnHeading"/>
            </w:pPr>
            <w:r w:rsidRPr="00BC41DA">
              <w:t>Izmjena</w:t>
            </w:r>
          </w:p>
        </w:tc>
      </w:tr>
      <w:tr w:rsidR="00BC41DA" w:rsidRPr="00BC41DA" w14:paraId="1DF50FDA" w14:textId="77777777" w:rsidTr="008D4CC8">
        <w:trPr>
          <w:jc w:val="center"/>
        </w:trPr>
        <w:tc>
          <w:tcPr>
            <w:tcW w:w="4876" w:type="dxa"/>
            <w:hideMark/>
          </w:tcPr>
          <w:p w14:paraId="071D76F1" w14:textId="77777777" w:rsidR="00BC41DA" w:rsidRPr="00BC41DA" w:rsidRDefault="00BC41DA" w:rsidP="008D4CC8">
            <w:pPr>
              <w:pStyle w:val="Normal6a"/>
            </w:pPr>
            <w:r w:rsidRPr="00BC41DA">
              <w:rPr>
                <w:b/>
                <w:i/>
              </w:rPr>
              <w:t>6.</w:t>
            </w:r>
            <w:r w:rsidRPr="00BC41DA">
              <w:tab/>
            </w:r>
            <w:r w:rsidRPr="00BC41DA">
              <w:rPr>
                <w:b/>
                <w:i/>
              </w:rPr>
              <w:t>Ako se u skladu s Uredbom (EU) br. XXX/XXX [Uredba o Eurodacu] biometrijski podaci nisu mogli uzeti tijekom dubinske provjere ili ako se na podnositelja zahtjeva nije primjenjivala dubinska provjera, nadležna tijela uzimaju biometrijske podatke najkasnije pri upisu zahtjeva za međunarodnu zaštitu i šalju ih zajedno s podacima iz članka 12. točaka od (c) do (p) Uredbe (EU) br. XXX/XXX [Uredba o Eurodacu] u središnji sustav i u zajednički repozitorij podataka o identitetu u skladu s tom uredbom.”;</w:t>
            </w:r>
          </w:p>
        </w:tc>
        <w:tc>
          <w:tcPr>
            <w:tcW w:w="4876" w:type="dxa"/>
            <w:hideMark/>
          </w:tcPr>
          <w:p w14:paraId="1068C25C" w14:textId="77777777" w:rsidR="00BC41DA" w:rsidRPr="00BC41DA" w:rsidRDefault="00BC41DA" w:rsidP="008D4CC8">
            <w:pPr>
              <w:pStyle w:val="Normal6a"/>
            </w:pPr>
            <w:r w:rsidRPr="00BC41DA">
              <w:rPr>
                <w:b/>
                <w:i/>
              </w:rPr>
              <w:t>Briše se.</w:t>
            </w:r>
          </w:p>
        </w:tc>
      </w:tr>
    </w:tbl>
    <w:p w14:paraId="5D6DDC2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A3F30D" w14:textId="77777777" w:rsidR="00BC41DA" w:rsidRPr="00BC41DA" w:rsidRDefault="00BC41DA" w:rsidP="00BC41DA">
      <w:r w:rsidRPr="00BC41DA">
        <w:rPr>
          <w:rStyle w:val="HideTWBExt"/>
          <w:noProof w:val="0"/>
        </w:rPr>
        <w:t>&lt;/Amend&gt;</w:t>
      </w:r>
    </w:p>
    <w:p w14:paraId="1F4AD17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207</w:t>
      </w:r>
      <w:r w:rsidRPr="00BC41DA">
        <w:rPr>
          <w:rStyle w:val="HideTWBExt"/>
          <w:noProof w:val="0"/>
        </w:rPr>
        <w:t>&lt;/NumAm&gt;</w:t>
      </w:r>
    </w:p>
    <w:p w14:paraId="14538181"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29BE437" w14:textId="77777777" w:rsidR="00BC41DA" w:rsidRPr="00BC41DA" w:rsidRDefault="00BC41DA" w:rsidP="00BC41DA">
      <w:pPr>
        <w:pStyle w:val="NormalBold"/>
      </w:pPr>
      <w:r w:rsidRPr="00BC41DA">
        <w:rPr>
          <w:rStyle w:val="HideTWBExt"/>
          <w:noProof w:val="0"/>
        </w:rPr>
        <w:t>&lt;/RepeatBlock-By&gt;</w:t>
      </w:r>
    </w:p>
    <w:p w14:paraId="118EEE3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355A4D3" w14:textId="77777777" w:rsidR="00BC41DA" w:rsidRPr="00BC41DA" w:rsidRDefault="00BC41DA" w:rsidP="00BC41DA">
      <w:pPr>
        <w:pStyle w:val="NormalBold"/>
      </w:pPr>
      <w:r w:rsidRPr="00BC41DA">
        <w:rPr>
          <w:rStyle w:val="HideTWBExt"/>
          <w:noProof w:val="0"/>
        </w:rPr>
        <w:t>&lt;Article&gt;</w:t>
      </w:r>
      <w:r w:rsidRPr="00BC41DA">
        <w:t>Članak 27.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5D3ED30" w14:textId="77777777" w:rsidTr="008D4CC8">
        <w:trPr>
          <w:trHeight w:val="240"/>
          <w:jc w:val="center"/>
        </w:trPr>
        <w:tc>
          <w:tcPr>
            <w:tcW w:w="9752" w:type="dxa"/>
            <w:gridSpan w:val="2"/>
          </w:tcPr>
          <w:p w14:paraId="77A0FB41" w14:textId="77777777" w:rsidR="00BC41DA" w:rsidRPr="00BC41DA" w:rsidRDefault="00BC41DA" w:rsidP="008D4CC8"/>
        </w:tc>
      </w:tr>
      <w:tr w:rsidR="00BC41DA" w:rsidRPr="00BC41DA" w14:paraId="41179491" w14:textId="77777777" w:rsidTr="008D4CC8">
        <w:trPr>
          <w:trHeight w:val="240"/>
          <w:jc w:val="center"/>
        </w:trPr>
        <w:tc>
          <w:tcPr>
            <w:tcW w:w="4876" w:type="dxa"/>
            <w:hideMark/>
          </w:tcPr>
          <w:p w14:paraId="5E3F3EF3" w14:textId="77777777" w:rsidR="00BC41DA" w:rsidRPr="00BC41DA" w:rsidRDefault="00BC41DA" w:rsidP="008D4CC8">
            <w:pPr>
              <w:pStyle w:val="AmColumnHeading"/>
            </w:pPr>
            <w:r w:rsidRPr="00BC41DA">
              <w:t>Tekst koji je predložila Komisija</w:t>
            </w:r>
          </w:p>
        </w:tc>
        <w:tc>
          <w:tcPr>
            <w:tcW w:w="4876" w:type="dxa"/>
            <w:hideMark/>
          </w:tcPr>
          <w:p w14:paraId="3B5EDB80" w14:textId="77777777" w:rsidR="00BC41DA" w:rsidRPr="00BC41DA" w:rsidRDefault="00BC41DA" w:rsidP="008D4CC8">
            <w:pPr>
              <w:pStyle w:val="AmColumnHeading"/>
            </w:pPr>
            <w:r w:rsidRPr="00BC41DA">
              <w:t>Izmjena</w:t>
            </w:r>
          </w:p>
        </w:tc>
      </w:tr>
      <w:tr w:rsidR="00BC41DA" w:rsidRPr="00BC41DA" w14:paraId="608C90CC" w14:textId="77777777" w:rsidTr="008D4CC8">
        <w:trPr>
          <w:jc w:val="center"/>
        </w:trPr>
        <w:tc>
          <w:tcPr>
            <w:tcW w:w="4876" w:type="dxa"/>
            <w:hideMark/>
          </w:tcPr>
          <w:p w14:paraId="40AB5B10" w14:textId="77777777" w:rsidR="00BC41DA" w:rsidRPr="00BC41DA" w:rsidRDefault="00BC41DA" w:rsidP="008D4CC8">
            <w:pPr>
              <w:pStyle w:val="Normal6a"/>
            </w:pPr>
            <w:r w:rsidRPr="00BC41DA">
              <w:t>6.</w:t>
            </w:r>
            <w:r w:rsidRPr="00BC41DA">
              <w:tab/>
            </w:r>
            <w:r w:rsidRPr="00BC41DA">
              <w:rPr>
                <w:b/>
                <w:bCs/>
                <w:i/>
                <w:iCs/>
              </w:rPr>
              <w:t>Ako se u skladu s Uredbom (EU) br. XXX/XXX [Uredba o Eurodacu]</w:t>
            </w:r>
            <w:r w:rsidRPr="00BC41DA">
              <w:t xml:space="preserve"> </w:t>
            </w:r>
            <w:r w:rsidRPr="00BC41DA">
              <w:rPr>
                <w:b/>
                <w:bCs/>
                <w:i/>
                <w:iCs/>
              </w:rPr>
              <w:t>biometrijski podaci nisu mogli uzeti tijekom dubinske provjere ili ako se na podnositelja zahtjeva nije primjenjivala dubinska provjera, nadležna</w:t>
            </w:r>
            <w:r w:rsidRPr="00BC41DA">
              <w:t xml:space="preserve"> tijela uzimaju biometrijske podatke najkasnije pri upisu zahtjeva za međunarodnu zaštitu i šalju ih zajedno s podacima iz članka 12. točaka od (c) do (p) Uredbe (EU) br. XXX/XXX [Uredba o Eurodacu] u središnji sustav i u zajednički repozitorij podataka o identitetu u skladu s tom uredbom.</w:t>
            </w:r>
            <w:r w:rsidRPr="00BC41DA">
              <w:rPr>
                <w:b/>
                <w:bCs/>
                <w:i/>
                <w:iCs/>
              </w:rPr>
              <w:t>”;</w:t>
            </w:r>
          </w:p>
        </w:tc>
        <w:tc>
          <w:tcPr>
            <w:tcW w:w="4876" w:type="dxa"/>
            <w:hideMark/>
          </w:tcPr>
          <w:p w14:paraId="08D14D3B" w14:textId="77777777" w:rsidR="00BC41DA" w:rsidRPr="00BC41DA" w:rsidRDefault="00BC41DA" w:rsidP="008D4CC8">
            <w:pPr>
              <w:pStyle w:val="Normal6a"/>
            </w:pPr>
            <w:r w:rsidRPr="00BC41DA">
              <w:t>6.</w:t>
            </w:r>
            <w:r w:rsidRPr="00BC41DA">
              <w:tab/>
            </w:r>
            <w:r w:rsidRPr="00BC41DA">
              <w:rPr>
                <w:b/>
                <w:bCs/>
                <w:i/>
                <w:iCs/>
              </w:rPr>
              <w:t>Nadležna</w:t>
            </w:r>
            <w:r w:rsidRPr="00BC41DA">
              <w:t xml:space="preserve"> tijela uzimaju biometrijske podatke najkasnije pri upisu zahtjeva za međunarodnu zaštitu i šalju ih zajedno s podacima iz članka 12. točaka od (c) do (p) Uredbe (EU) br. XXX/XXX [Uredba o Eurodacu] u središnji sustav i u zajednički repozitorij podataka o identitetu u skladu s tom uredbom.</w:t>
            </w:r>
          </w:p>
        </w:tc>
      </w:tr>
    </w:tbl>
    <w:p w14:paraId="0B9BBD1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0B14902" w14:textId="77777777" w:rsidR="00BC41DA" w:rsidRPr="00BC41DA" w:rsidRDefault="00BC41DA" w:rsidP="00BC41DA">
      <w:r w:rsidRPr="00BC41DA">
        <w:rPr>
          <w:rStyle w:val="HideTWBExt"/>
          <w:noProof w:val="0"/>
        </w:rPr>
        <w:t>&lt;/Amend&gt;</w:t>
      </w:r>
    </w:p>
    <w:p w14:paraId="30C8401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208</w:t>
      </w:r>
      <w:r w:rsidRPr="00BC41DA">
        <w:rPr>
          <w:rStyle w:val="HideTWBExt"/>
          <w:noProof w:val="0"/>
        </w:rPr>
        <w:t>&lt;/NumAm&gt;</w:t>
      </w:r>
    </w:p>
    <w:p w14:paraId="0D4F7A71"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3D18EA7D" w14:textId="77777777" w:rsidR="00BC41DA" w:rsidRPr="00BC41DA" w:rsidRDefault="00BC41DA" w:rsidP="00BC41DA">
      <w:pPr>
        <w:pStyle w:val="NormalBold"/>
      </w:pPr>
      <w:r w:rsidRPr="00BC41DA">
        <w:rPr>
          <w:rStyle w:val="HideTWBExt"/>
          <w:noProof w:val="0"/>
        </w:rPr>
        <w:t>&lt;/RepeatBlock-By&gt;</w:t>
      </w:r>
    </w:p>
    <w:p w14:paraId="7FE8820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5D1C886" w14:textId="77777777" w:rsidR="00BC41DA" w:rsidRPr="00BC41DA" w:rsidRDefault="00BC41DA" w:rsidP="00BC41DA">
      <w:pPr>
        <w:pStyle w:val="NormalBold"/>
      </w:pPr>
      <w:r w:rsidRPr="00BC41DA">
        <w:rPr>
          <w:rStyle w:val="HideTWBExt"/>
          <w:noProof w:val="0"/>
        </w:rPr>
        <w:t>&lt;Article&gt;</w:t>
      </w:r>
      <w:r w:rsidRPr="00BC41DA">
        <w:t>Članak 35.a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0486657" w14:textId="77777777" w:rsidTr="008D4CC8">
        <w:trPr>
          <w:trHeight w:val="240"/>
          <w:jc w:val="center"/>
        </w:trPr>
        <w:tc>
          <w:tcPr>
            <w:tcW w:w="9752" w:type="dxa"/>
            <w:gridSpan w:val="2"/>
          </w:tcPr>
          <w:p w14:paraId="2C067F25" w14:textId="77777777" w:rsidR="00BC41DA" w:rsidRPr="00BC41DA" w:rsidRDefault="00BC41DA" w:rsidP="008D4CC8"/>
        </w:tc>
      </w:tr>
      <w:tr w:rsidR="00BC41DA" w:rsidRPr="00BC41DA" w14:paraId="2F5E3928" w14:textId="77777777" w:rsidTr="008D4CC8">
        <w:trPr>
          <w:trHeight w:val="240"/>
          <w:jc w:val="center"/>
        </w:trPr>
        <w:tc>
          <w:tcPr>
            <w:tcW w:w="4876" w:type="dxa"/>
            <w:hideMark/>
          </w:tcPr>
          <w:p w14:paraId="448ADE6A" w14:textId="77777777" w:rsidR="00BC41DA" w:rsidRPr="00BC41DA" w:rsidRDefault="00BC41DA" w:rsidP="008D4CC8">
            <w:pPr>
              <w:pStyle w:val="AmColumnHeading"/>
            </w:pPr>
            <w:r w:rsidRPr="00BC41DA">
              <w:t>Tekst koji je predložila Komisija</w:t>
            </w:r>
          </w:p>
        </w:tc>
        <w:tc>
          <w:tcPr>
            <w:tcW w:w="4876" w:type="dxa"/>
            <w:hideMark/>
          </w:tcPr>
          <w:p w14:paraId="1E8354F0" w14:textId="77777777" w:rsidR="00BC41DA" w:rsidRPr="00BC41DA" w:rsidRDefault="00BC41DA" w:rsidP="008D4CC8">
            <w:pPr>
              <w:pStyle w:val="AmColumnHeading"/>
            </w:pPr>
            <w:r w:rsidRPr="00BC41DA">
              <w:t>Izmjena</w:t>
            </w:r>
          </w:p>
        </w:tc>
      </w:tr>
      <w:tr w:rsidR="00BC41DA" w:rsidRPr="00BC41DA" w14:paraId="1352D150" w14:textId="77777777" w:rsidTr="008D4CC8">
        <w:trPr>
          <w:jc w:val="center"/>
        </w:trPr>
        <w:tc>
          <w:tcPr>
            <w:tcW w:w="4876" w:type="dxa"/>
            <w:hideMark/>
          </w:tcPr>
          <w:p w14:paraId="4CC36F53" w14:textId="77777777" w:rsidR="00BC41DA" w:rsidRPr="00BC41DA" w:rsidRDefault="00BC41DA" w:rsidP="008D4CC8">
            <w:pPr>
              <w:pStyle w:val="NormalBoldItalicCenter6a"/>
            </w:pPr>
            <w:r w:rsidRPr="00BC41DA">
              <w:t>Članak 35.a</w:t>
            </w:r>
          </w:p>
        </w:tc>
        <w:tc>
          <w:tcPr>
            <w:tcW w:w="4876" w:type="dxa"/>
            <w:hideMark/>
          </w:tcPr>
          <w:p w14:paraId="00929B0C" w14:textId="77777777" w:rsidR="00BC41DA" w:rsidRPr="00BC41DA" w:rsidRDefault="00BC41DA" w:rsidP="008D4CC8">
            <w:pPr>
              <w:pStyle w:val="Normal6a"/>
            </w:pPr>
            <w:r w:rsidRPr="00BC41DA">
              <w:rPr>
                <w:b/>
                <w:i/>
              </w:rPr>
              <w:t>Briše se.</w:t>
            </w:r>
          </w:p>
        </w:tc>
      </w:tr>
      <w:tr w:rsidR="00BC41DA" w:rsidRPr="00BC41DA" w14:paraId="595408A8" w14:textId="77777777" w:rsidTr="008D4CC8">
        <w:trPr>
          <w:jc w:val="center"/>
        </w:trPr>
        <w:tc>
          <w:tcPr>
            <w:tcW w:w="4876" w:type="dxa"/>
            <w:hideMark/>
          </w:tcPr>
          <w:p w14:paraId="6B349525" w14:textId="77777777" w:rsidR="00BC41DA" w:rsidRPr="00BC41DA" w:rsidRDefault="00BC41DA" w:rsidP="008D4CC8">
            <w:pPr>
              <w:pStyle w:val="Normal6a"/>
            </w:pPr>
            <w:r w:rsidRPr="00BC41DA">
              <w:rPr>
                <w:b/>
                <w:i/>
              </w:rPr>
              <w:t>Odbijanje zahtjeva i izdavanje odluke o vraćanju</w:t>
            </w:r>
          </w:p>
        </w:tc>
        <w:tc>
          <w:tcPr>
            <w:tcW w:w="4876" w:type="dxa"/>
          </w:tcPr>
          <w:p w14:paraId="5B4AA2CA" w14:textId="77777777" w:rsidR="00BC41DA" w:rsidRPr="00BC41DA" w:rsidRDefault="00BC41DA" w:rsidP="008D4CC8">
            <w:pPr>
              <w:pStyle w:val="Normal6a"/>
            </w:pPr>
          </w:p>
        </w:tc>
      </w:tr>
      <w:tr w:rsidR="00BC41DA" w:rsidRPr="00BC41DA" w14:paraId="6CE92B7B" w14:textId="77777777" w:rsidTr="008D4CC8">
        <w:trPr>
          <w:jc w:val="center"/>
        </w:trPr>
        <w:tc>
          <w:tcPr>
            <w:tcW w:w="4876" w:type="dxa"/>
            <w:hideMark/>
          </w:tcPr>
          <w:p w14:paraId="07DCF6BE" w14:textId="77777777" w:rsidR="00BC41DA" w:rsidRPr="00BC41DA" w:rsidRDefault="00BC41DA" w:rsidP="008D4CC8">
            <w:pPr>
              <w:pStyle w:val="Normal6a"/>
            </w:pPr>
            <w:r w:rsidRPr="00BC41DA">
              <w:rPr>
                <w:b/>
                <w:i/>
              </w:rPr>
              <w:t>Ako je zahtjev odbijen kao nedopušten, neutemeljen ili očito neutemeljen u odnosu na status izbjeglice i status supsidijarne zaštite, ili prešutno ili izričito povučen, države članice izdaju odluku o vraćanju kojom se poštuje Direktiva XXX/XXX/EU [Direktiva o vraćanju]. Odluka o vraćanju izdaje se kao dio odluke o odbijanju zahtjeva za međunarodnu zaštitu ili u zasebnom aktu. Ako se odluka o vraćanju izdaje kao zaseban akt, izdaje se istodobno i zajedno s odlukom o odbijanju zahtjeva za međunarodnu zaštitu.”;</w:t>
            </w:r>
          </w:p>
        </w:tc>
        <w:tc>
          <w:tcPr>
            <w:tcW w:w="4876" w:type="dxa"/>
          </w:tcPr>
          <w:p w14:paraId="42F2851B" w14:textId="77777777" w:rsidR="00BC41DA" w:rsidRPr="00BC41DA" w:rsidRDefault="00BC41DA" w:rsidP="008D4CC8">
            <w:pPr>
              <w:pStyle w:val="Normal6a"/>
            </w:pPr>
          </w:p>
        </w:tc>
      </w:tr>
    </w:tbl>
    <w:p w14:paraId="4836033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B27619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0D72E81" w14:textId="77777777" w:rsidR="00BC41DA" w:rsidRPr="00BC41DA" w:rsidRDefault="00BC41DA" w:rsidP="00BC41DA">
      <w:pPr>
        <w:pStyle w:val="AmJustText"/>
      </w:pPr>
      <w:r w:rsidRPr="00BC41DA">
        <w:t>Člankom 35.a poništava se suspenzivni učinak predviđen člankom 54. kojim se podnositelju zahtjeva jamči pravo da ostane na državnom području države članice. Žalba nema suspenzivni učinak ako se odluka o vraćanju može izdati zajedno s odlukom o odbijanju međunarodne zaštite.</w:t>
      </w:r>
    </w:p>
    <w:p w14:paraId="2A1FC622" w14:textId="77777777" w:rsidR="00BC41DA" w:rsidRPr="00BC41DA" w:rsidRDefault="00BC41DA" w:rsidP="00BC41DA">
      <w:r w:rsidRPr="00BC41DA">
        <w:rPr>
          <w:rStyle w:val="HideTWBExt"/>
          <w:noProof w:val="0"/>
        </w:rPr>
        <w:t>&lt;/Amend&gt;</w:t>
      </w:r>
    </w:p>
    <w:p w14:paraId="5F08B10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209</w:t>
      </w:r>
      <w:r w:rsidRPr="00BC41DA">
        <w:rPr>
          <w:rStyle w:val="HideTWBExt"/>
          <w:noProof w:val="0"/>
        </w:rPr>
        <w:t>&lt;/NumAm&gt;</w:t>
      </w:r>
    </w:p>
    <w:p w14:paraId="6B7C37B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772C0C6" w14:textId="77777777" w:rsidR="00BC41DA" w:rsidRPr="00BC41DA" w:rsidRDefault="00BC41DA" w:rsidP="00BC41DA">
      <w:pPr>
        <w:pStyle w:val="NormalBold"/>
      </w:pPr>
      <w:r w:rsidRPr="00BC41DA">
        <w:rPr>
          <w:rStyle w:val="HideTWBExt"/>
          <w:noProof w:val="0"/>
        </w:rPr>
        <w:t>&lt;/RepeatBlock-By&gt;</w:t>
      </w:r>
    </w:p>
    <w:p w14:paraId="285A3C7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8CEF847" w14:textId="77777777" w:rsidR="00BC41DA" w:rsidRPr="00BC41DA" w:rsidRDefault="00BC41DA" w:rsidP="00BC41DA">
      <w:pPr>
        <w:pStyle w:val="NormalBold"/>
      </w:pPr>
      <w:r w:rsidRPr="00BC41DA">
        <w:rPr>
          <w:rStyle w:val="HideTWBExt"/>
          <w:noProof w:val="0"/>
        </w:rPr>
        <w:t>&lt;Article&gt;</w:t>
      </w:r>
      <w:r w:rsidRPr="00BC41DA">
        <w:t>Članak 35.a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ADAA74E" w14:textId="77777777" w:rsidTr="008D4CC8">
        <w:trPr>
          <w:trHeight w:val="240"/>
          <w:jc w:val="center"/>
        </w:trPr>
        <w:tc>
          <w:tcPr>
            <w:tcW w:w="9752" w:type="dxa"/>
            <w:gridSpan w:val="2"/>
          </w:tcPr>
          <w:p w14:paraId="27177B1C" w14:textId="77777777" w:rsidR="00BC41DA" w:rsidRPr="00BC41DA" w:rsidRDefault="00BC41DA" w:rsidP="008D4CC8"/>
        </w:tc>
      </w:tr>
      <w:tr w:rsidR="00BC41DA" w:rsidRPr="00BC41DA" w14:paraId="129FD556" w14:textId="77777777" w:rsidTr="008D4CC8">
        <w:trPr>
          <w:trHeight w:val="240"/>
          <w:jc w:val="center"/>
        </w:trPr>
        <w:tc>
          <w:tcPr>
            <w:tcW w:w="4876" w:type="dxa"/>
            <w:hideMark/>
          </w:tcPr>
          <w:p w14:paraId="415135C6" w14:textId="77777777" w:rsidR="00BC41DA" w:rsidRPr="00BC41DA" w:rsidRDefault="00BC41DA" w:rsidP="008D4CC8">
            <w:pPr>
              <w:pStyle w:val="AmColumnHeading"/>
            </w:pPr>
            <w:r w:rsidRPr="00BC41DA">
              <w:t>Tekst koji je predložila Komisija</w:t>
            </w:r>
          </w:p>
        </w:tc>
        <w:tc>
          <w:tcPr>
            <w:tcW w:w="4876" w:type="dxa"/>
            <w:hideMark/>
          </w:tcPr>
          <w:p w14:paraId="6388CFFC" w14:textId="77777777" w:rsidR="00BC41DA" w:rsidRPr="00BC41DA" w:rsidRDefault="00BC41DA" w:rsidP="008D4CC8">
            <w:pPr>
              <w:pStyle w:val="AmColumnHeading"/>
            </w:pPr>
            <w:r w:rsidRPr="00BC41DA">
              <w:t>Izmjena</w:t>
            </w:r>
          </w:p>
        </w:tc>
      </w:tr>
      <w:tr w:rsidR="00BC41DA" w:rsidRPr="00BC41DA" w14:paraId="4D5F52EA" w14:textId="77777777" w:rsidTr="008D4CC8">
        <w:trPr>
          <w:trHeight w:val="240"/>
          <w:jc w:val="center"/>
        </w:trPr>
        <w:tc>
          <w:tcPr>
            <w:tcW w:w="4876" w:type="dxa"/>
          </w:tcPr>
          <w:p w14:paraId="18C7EF1B" w14:textId="77777777" w:rsidR="00BC41DA" w:rsidRPr="00BC41DA" w:rsidRDefault="00BC41DA" w:rsidP="008D4CC8">
            <w:pPr>
              <w:pStyle w:val="AmColumnHeading"/>
            </w:pPr>
            <w:r w:rsidRPr="00BC41DA">
              <w:t>Odbijanje zahtjeva i izdavanje odluke o vraćanju</w:t>
            </w:r>
          </w:p>
        </w:tc>
        <w:tc>
          <w:tcPr>
            <w:tcW w:w="4876" w:type="dxa"/>
          </w:tcPr>
          <w:p w14:paraId="492C8E63" w14:textId="77777777" w:rsidR="00BC41DA" w:rsidRPr="00BC41DA" w:rsidRDefault="00BC41DA" w:rsidP="008D4CC8">
            <w:pPr>
              <w:pStyle w:val="AmColumnHeading"/>
              <w:rPr>
                <w:i w:val="0"/>
              </w:rPr>
            </w:pPr>
            <w:r w:rsidRPr="00BC41DA">
              <w:rPr>
                <w:i w:val="0"/>
              </w:rPr>
              <w:t>Odbijanje zahtjeva</w:t>
            </w:r>
          </w:p>
        </w:tc>
      </w:tr>
      <w:tr w:rsidR="00BC41DA" w:rsidRPr="00BC41DA" w14:paraId="39875C1C" w14:textId="77777777" w:rsidTr="008D4CC8">
        <w:trPr>
          <w:jc w:val="center"/>
        </w:trPr>
        <w:tc>
          <w:tcPr>
            <w:tcW w:w="4876" w:type="dxa"/>
            <w:hideMark/>
          </w:tcPr>
          <w:p w14:paraId="5CFCCAE0" w14:textId="77777777" w:rsidR="00BC41DA" w:rsidRPr="00BC41DA" w:rsidRDefault="00BC41DA" w:rsidP="008D4CC8">
            <w:pPr>
              <w:pStyle w:val="Normal6a"/>
            </w:pPr>
            <w:r w:rsidRPr="00BC41DA">
              <w:t xml:space="preserve">Ako je zahtjev odbijen kao nedopušten, neutemeljen ili očito neutemeljen u odnosu na status izbjeglice i status supsidijarne zaštite, ili prešutno ili izričito povučen, države članice </w:t>
            </w:r>
            <w:r w:rsidRPr="00BC41DA">
              <w:rPr>
                <w:b/>
                <w:bCs/>
                <w:i/>
                <w:iCs/>
              </w:rPr>
              <w:t>izdaju</w:t>
            </w:r>
            <w:r w:rsidRPr="00BC41DA">
              <w:t xml:space="preserve"> odluku o vraćanju kojom se poštuje Direktiva XXX/XXX/EU [Direktiva o vraćanju]. Odluka o vraćanju izdaje </w:t>
            </w:r>
            <w:r w:rsidRPr="00BC41DA">
              <w:rPr>
                <w:b/>
                <w:bCs/>
                <w:i/>
                <w:iCs/>
              </w:rPr>
              <w:t>se</w:t>
            </w:r>
            <w:r w:rsidRPr="00BC41DA">
              <w:t xml:space="preserve"> kao dio odluke o odbijanju zahtjeva za međunarodnu zaštitu </w:t>
            </w:r>
            <w:r w:rsidRPr="00BC41DA">
              <w:rPr>
                <w:b/>
                <w:bCs/>
                <w:i/>
                <w:iCs/>
              </w:rPr>
              <w:t>ili u zasebnom aktu</w:t>
            </w:r>
            <w:r w:rsidRPr="00BC41DA">
              <w:t>.</w:t>
            </w:r>
            <w:r w:rsidRPr="00BC41DA">
              <w:rPr>
                <w:b/>
                <w:i/>
              </w:rPr>
              <w:t xml:space="preserve"> Ako se odluka o vraćanju izdaje kao zaseban akt, izdaje se istodobno i zajedno s odlukom o odbijanju zahtjeva za međunarodnu zaštitu.”;</w:t>
            </w:r>
          </w:p>
        </w:tc>
        <w:tc>
          <w:tcPr>
            <w:tcW w:w="4876" w:type="dxa"/>
            <w:hideMark/>
          </w:tcPr>
          <w:p w14:paraId="68FFD47B" w14:textId="77777777" w:rsidR="00BC41DA" w:rsidRPr="00BC41DA" w:rsidRDefault="00BC41DA" w:rsidP="008D4CC8">
            <w:pPr>
              <w:pStyle w:val="Normal6a"/>
            </w:pPr>
            <w:r w:rsidRPr="00BC41DA">
              <w:t xml:space="preserve">Ako je zahtjev odbijen kao nedopušten, neutemeljen ili očito neutemeljen u odnosu na status izbjeglice i status supsidijarne zaštite, ili prešutno ili izričito povučen </w:t>
            </w:r>
            <w:r w:rsidRPr="00BC41DA">
              <w:rPr>
                <w:b/>
                <w:bCs/>
                <w:i/>
                <w:iCs/>
              </w:rPr>
              <w:t>i ta je odluka konačna</w:t>
            </w:r>
            <w:r w:rsidRPr="00BC41DA">
              <w:t xml:space="preserve">, države članice </w:t>
            </w:r>
            <w:r w:rsidRPr="00BC41DA">
              <w:rPr>
                <w:b/>
                <w:bCs/>
                <w:i/>
                <w:iCs/>
              </w:rPr>
              <w:t>prije izdavanja zasebne odluke o vraćanju razmatraju ispunjava li podnositelj zahtjeva uvjete za podnošenje zahtjeva za boravišnu dozvolu ili drugo odobrenje koje omogućuje pravo na boravakiz osobnih, humanitarnih ili drugih razloga u skladu s primjenjivim nacionalnim pravnim okvirom</w:t>
            </w:r>
            <w:r w:rsidRPr="00BC41DA">
              <w:t>.</w:t>
            </w:r>
            <w:r w:rsidRPr="00BC41DA">
              <w:rPr>
                <w:b/>
                <w:i/>
              </w:rPr>
              <w:t xml:space="preserve"> Posebnu pozornost trebalo bi posvetiti žrtvama mučenja, nečovječnog i ponižavajućeg postupanja, rodno uvjetovanog nasilja i osobama u ranjivom položaju, uključujući osobe sa simptomima PTSP-a i osobe bez državljanstva. </w:t>
            </w:r>
            <w:r w:rsidRPr="00BC41DA">
              <w:rPr>
                <w:b/>
                <w:bCs/>
                <w:i/>
                <w:iCs/>
              </w:rPr>
              <w:t>Ako se ne utvrde razlozi za takav status,</w:t>
            </w:r>
            <w:r w:rsidRPr="00BC41DA">
              <w:t xml:space="preserve"> </w:t>
            </w:r>
            <w:r w:rsidRPr="00BC41DA">
              <w:rPr>
                <w:b/>
                <w:bCs/>
                <w:i/>
                <w:iCs/>
              </w:rPr>
              <w:t>države članice</w:t>
            </w:r>
            <w:r w:rsidRPr="00BC41DA">
              <w:t xml:space="preserve"> </w:t>
            </w:r>
            <w:r w:rsidRPr="00BC41DA">
              <w:rPr>
                <w:b/>
                <w:bCs/>
                <w:i/>
                <w:iCs/>
              </w:rPr>
              <w:t>mogu izdati</w:t>
            </w:r>
            <w:r w:rsidRPr="00BC41DA">
              <w:t xml:space="preserve"> odluku o vraćanju kojom se poštuje Direktiva XXX/XXX/EU [Direktiva o vraćanju] </w:t>
            </w:r>
            <w:r w:rsidRPr="00BC41DA">
              <w:rPr>
                <w:b/>
                <w:bCs/>
                <w:i/>
                <w:iCs/>
              </w:rPr>
              <w:t>u zasebnom aktu nakon što se u cijelosti utvrdi da njihovo vraćanje ne bi povrijedilo načelo zabrane prisilnog udaljenja ili vraćanja i druge obveze u pogledu temeljnih prava na temelju prava Unije i međunarodnog prava, uključujući članke 2. i 3. EKLJP-a, članke 2. i 4. Povelje o temeljnim pravima, članak 8. EKLJP-a i članak 7. Povelje o temeljnim pravima</w:t>
            </w:r>
            <w:r w:rsidRPr="00BC41DA">
              <w:t xml:space="preserve">. Odluka o vraćanju </w:t>
            </w:r>
            <w:r w:rsidRPr="00BC41DA">
              <w:rPr>
                <w:b/>
                <w:bCs/>
                <w:i/>
                <w:iCs/>
              </w:rPr>
              <w:t>stoga se nikad</w:t>
            </w:r>
            <w:r w:rsidRPr="00BC41DA">
              <w:t xml:space="preserve"> izdaje kao dio odluke o odbijanju zahtjeva za međunarodnu zaštitu </w:t>
            </w:r>
            <w:r w:rsidRPr="00BC41DA">
              <w:rPr>
                <w:b/>
                <w:bCs/>
                <w:i/>
                <w:iCs/>
              </w:rPr>
              <w:t>kako bi se omogućila temeljita procjena slučaja</w:t>
            </w:r>
            <w:r w:rsidRPr="00BC41DA">
              <w:t>.</w:t>
            </w:r>
            <w:r w:rsidRPr="00BC41DA">
              <w:rPr>
                <w:b/>
                <w:i/>
              </w:rPr>
              <w:t> </w:t>
            </w:r>
          </w:p>
        </w:tc>
      </w:tr>
    </w:tbl>
    <w:p w14:paraId="18E5677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3BE9958" w14:textId="77777777" w:rsidR="00BC41DA" w:rsidRPr="00BC41DA" w:rsidRDefault="00BC41DA" w:rsidP="00BC41DA">
      <w:r w:rsidRPr="00BC41DA">
        <w:rPr>
          <w:rStyle w:val="HideTWBExt"/>
          <w:noProof w:val="0"/>
        </w:rPr>
        <w:t>&lt;/Amend&gt;</w:t>
      </w:r>
    </w:p>
    <w:p w14:paraId="2D1E5EC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210</w:t>
      </w:r>
      <w:r w:rsidRPr="00BC41DA">
        <w:rPr>
          <w:rStyle w:val="HideTWBExt"/>
          <w:noProof w:val="0"/>
        </w:rPr>
        <w:t>&lt;/NumAm&gt;</w:t>
      </w:r>
    </w:p>
    <w:p w14:paraId="0125A64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C687997" w14:textId="77777777" w:rsidR="00BC41DA" w:rsidRPr="00BC41DA" w:rsidRDefault="00BC41DA" w:rsidP="00BC41DA">
      <w:pPr>
        <w:pStyle w:val="NormalBold"/>
      </w:pPr>
      <w:r w:rsidRPr="00BC41DA">
        <w:rPr>
          <w:rStyle w:val="HideTWBExt"/>
          <w:noProof w:val="0"/>
        </w:rPr>
        <w:t>&lt;/RepeatBlock-By&gt;</w:t>
      </w:r>
    </w:p>
    <w:p w14:paraId="6F0D452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22264B" w14:textId="77777777" w:rsidR="00BC41DA" w:rsidRPr="00BC41DA" w:rsidRDefault="00BC41DA" w:rsidP="00BC41DA">
      <w:pPr>
        <w:pStyle w:val="NormalBold"/>
      </w:pPr>
      <w:r w:rsidRPr="00BC41DA">
        <w:rPr>
          <w:rStyle w:val="HideTWBExt"/>
          <w:noProof w:val="0"/>
        </w:rPr>
        <w:t>&lt;Article&gt;</w:t>
      </w:r>
      <w:r w:rsidRPr="00BC41DA">
        <w:t>Članak 35.a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6517522" w14:textId="77777777" w:rsidTr="008D4CC8">
        <w:trPr>
          <w:trHeight w:val="240"/>
          <w:jc w:val="center"/>
        </w:trPr>
        <w:tc>
          <w:tcPr>
            <w:tcW w:w="9752" w:type="dxa"/>
            <w:gridSpan w:val="2"/>
          </w:tcPr>
          <w:p w14:paraId="1823F3EC" w14:textId="77777777" w:rsidR="00BC41DA" w:rsidRPr="00BC41DA" w:rsidRDefault="00BC41DA" w:rsidP="008D4CC8"/>
        </w:tc>
      </w:tr>
      <w:tr w:rsidR="00BC41DA" w:rsidRPr="00BC41DA" w14:paraId="28411300" w14:textId="77777777" w:rsidTr="008D4CC8">
        <w:trPr>
          <w:trHeight w:val="240"/>
          <w:jc w:val="center"/>
        </w:trPr>
        <w:tc>
          <w:tcPr>
            <w:tcW w:w="4876" w:type="dxa"/>
            <w:hideMark/>
          </w:tcPr>
          <w:p w14:paraId="6E076F5E" w14:textId="77777777" w:rsidR="00BC41DA" w:rsidRPr="00BC41DA" w:rsidRDefault="00BC41DA" w:rsidP="008D4CC8">
            <w:pPr>
              <w:pStyle w:val="AmColumnHeading"/>
            </w:pPr>
            <w:r w:rsidRPr="00BC41DA">
              <w:t>Tekst koji je predložila Komisija</w:t>
            </w:r>
          </w:p>
        </w:tc>
        <w:tc>
          <w:tcPr>
            <w:tcW w:w="4876" w:type="dxa"/>
            <w:hideMark/>
          </w:tcPr>
          <w:p w14:paraId="2E485712" w14:textId="77777777" w:rsidR="00BC41DA" w:rsidRPr="00BC41DA" w:rsidRDefault="00BC41DA" w:rsidP="008D4CC8">
            <w:pPr>
              <w:pStyle w:val="AmColumnHeading"/>
            </w:pPr>
            <w:r w:rsidRPr="00BC41DA">
              <w:t>Izmjena</w:t>
            </w:r>
          </w:p>
        </w:tc>
      </w:tr>
      <w:tr w:rsidR="00BC41DA" w:rsidRPr="00BC41DA" w14:paraId="06149159" w14:textId="77777777" w:rsidTr="008D4CC8">
        <w:trPr>
          <w:jc w:val="center"/>
        </w:trPr>
        <w:tc>
          <w:tcPr>
            <w:tcW w:w="4876" w:type="dxa"/>
            <w:hideMark/>
          </w:tcPr>
          <w:p w14:paraId="6382A916" w14:textId="77777777" w:rsidR="00BC41DA" w:rsidRPr="00BC41DA" w:rsidRDefault="00BC41DA" w:rsidP="008D4CC8">
            <w:pPr>
              <w:pStyle w:val="Normal6a"/>
            </w:pPr>
            <w:r w:rsidRPr="00BC41DA">
              <w:t>Ako je zahtjev odbijen kao nedopušten, neutemeljen ili očito neutemeljen u odnosu na status izbjeglice i status supsidijarne zaštite, ili prešutno ili izričito povučen, države članice izdaju odluku o vraćanju kojom se poštuje Direktiva XXX/XXX/EU [Direktiva o vraćanju]</w:t>
            </w:r>
            <w:r w:rsidRPr="00BC41DA">
              <w:rPr>
                <w:b/>
                <w:bCs/>
                <w:i/>
                <w:iCs/>
              </w:rPr>
              <w:t>.</w:t>
            </w:r>
            <w:r w:rsidRPr="00BC41DA">
              <w:rPr>
                <w:b/>
                <w:i/>
              </w:rPr>
              <w:t xml:space="preserve"> </w:t>
            </w:r>
            <w:r w:rsidRPr="00BC41DA">
              <w:rPr>
                <w:b/>
                <w:bCs/>
                <w:i/>
                <w:iCs/>
              </w:rPr>
              <w:t>Odluka o vraćanju izdaje se kao dio odluke o odbijanju zahtjeva za međunarodnu zaštitu ili u zasebnom aktu</w:t>
            </w:r>
            <w:r w:rsidRPr="00BC41DA">
              <w:t xml:space="preserve">. </w:t>
            </w:r>
            <w:r w:rsidRPr="00BC41DA">
              <w:rPr>
                <w:b/>
                <w:bCs/>
                <w:i/>
                <w:iCs/>
              </w:rPr>
              <w:t>Ako se odluka</w:t>
            </w:r>
            <w:r w:rsidRPr="00BC41DA">
              <w:t xml:space="preserve"> o vraćanju izdaje kao zaseban akt</w:t>
            </w:r>
            <w:r w:rsidRPr="00BC41DA">
              <w:rPr>
                <w:b/>
                <w:bCs/>
                <w:i/>
                <w:iCs/>
              </w:rPr>
              <w:t>, izdaje se</w:t>
            </w:r>
            <w:r w:rsidRPr="00BC41DA">
              <w:t xml:space="preserve"> istodobno i zajedno s odlukom o odbijanju zahtjeva za međunarodnu zaštitu.</w:t>
            </w:r>
            <w:r w:rsidRPr="00BC41DA">
              <w:rPr>
                <w:b/>
                <w:bCs/>
                <w:i/>
                <w:iCs/>
              </w:rPr>
              <w:t>”;</w:t>
            </w:r>
          </w:p>
        </w:tc>
        <w:tc>
          <w:tcPr>
            <w:tcW w:w="4876" w:type="dxa"/>
            <w:hideMark/>
          </w:tcPr>
          <w:p w14:paraId="269D92C7" w14:textId="77777777" w:rsidR="00BC41DA" w:rsidRPr="00BC41DA" w:rsidRDefault="00BC41DA" w:rsidP="008D4CC8">
            <w:pPr>
              <w:pStyle w:val="Normal6a"/>
            </w:pPr>
            <w:r w:rsidRPr="00BC41DA">
              <w:t>Ako je zahtjev odbijen kao nedopušten, neutemeljen ili očito neutemeljen u odnosu na status izbjeglice i status supsidijarne zaštite, ili prešutno ili izričito povučen</w:t>
            </w:r>
            <w:r w:rsidRPr="00BC41DA">
              <w:rPr>
                <w:b/>
                <w:bCs/>
                <w:i/>
                <w:iCs/>
              </w:rPr>
              <w:t>, i ta je odluka postala konačna</w:t>
            </w:r>
            <w:r w:rsidRPr="00BC41DA">
              <w:t xml:space="preserve">, države članice izdaju </w:t>
            </w:r>
            <w:r w:rsidRPr="00BC41DA">
              <w:rPr>
                <w:b/>
                <w:bCs/>
                <w:i/>
                <w:iCs/>
              </w:rPr>
              <w:t>zasebnu</w:t>
            </w:r>
            <w:r w:rsidRPr="00BC41DA">
              <w:t xml:space="preserve"> odluku o vraćanju kojom se poštuje Direktiva XXX/XXX/EU [Direktiva o vraćanju]</w:t>
            </w:r>
            <w:r w:rsidRPr="00BC41DA">
              <w:rPr>
                <w:b/>
                <w:bCs/>
                <w:i/>
                <w:iCs/>
              </w:rPr>
              <w:t>, pod uvjetom da podnositelj zahtjeva ne ispunjava uvjete za podnošenje zahtjeva za dozvolu boravka ili drugo odobrenje kojim se omogućuje pravo na boravak zbog osobnih, humanitarnih ili drugih razloga na temelju primjenjivog nacionalnog pravnog okvira i da njegovo vraćanje ne bi dovelo do opasnosti od kršenja načela zabrane prisilnog udaljenja ili vraćanja i drugih obveza povezanih s temeljnim pravima na temelju Povelje o temeljnim pravima i drugih obveza Unije i međunarodnih obveza</w:t>
            </w:r>
            <w:r w:rsidRPr="00BC41DA">
              <w:t xml:space="preserve">. </w:t>
            </w:r>
            <w:r w:rsidRPr="00BC41DA">
              <w:rPr>
                <w:b/>
                <w:bCs/>
                <w:i/>
                <w:iCs/>
              </w:rPr>
              <w:t>Odluka</w:t>
            </w:r>
            <w:r w:rsidRPr="00BC41DA">
              <w:t xml:space="preserve"> o vraćanju izdaje </w:t>
            </w:r>
            <w:r w:rsidRPr="00BC41DA">
              <w:rPr>
                <w:b/>
                <w:bCs/>
                <w:i/>
                <w:iCs/>
              </w:rPr>
              <w:t>se</w:t>
            </w:r>
            <w:r w:rsidRPr="00BC41DA">
              <w:t xml:space="preserve"> kao zaseban akt </w:t>
            </w:r>
            <w:r w:rsidRPr="00BC41DA">
              <w:rPr>
                <w:b/>
                <w:bCs/>
                <w:i/>
                <w:iCs/>
              </w:rPr>
              <w:t>i može se izdati</w:t>
            </w:r>
            <w:r w:rsidRPr="00BC41DA">
              <w:t xml:space="preserve"> istodobno i zajedno s </w:t>
            </w:r>
            <w:r w:rsidRPr="00BC41DA">
              <w:rPr>
                <w:b/>
                <w:bCs/>
                <w:i/>
                <w:iCs/>
              </w:rPr>
              <w:t>konačnom</w:t>
            </w:r>
            <w:r w:rsidRPr="00BC41DA">
              <w:t xml:space="preserve"> odlukom o odbijanju zahtjeva za međunarodnu zaštitu, </w:t>
            </w:r>
            <w:r w:rsidRPr="00BC41DA">
              <w:rPr>
                <w:b/>
                <w:bCs/>
                <w:i/>
                <w:iCs/>
              </w:rPr>
              <w:t>pod uvjetom da je provedena pojedinačna ocjena punog područja primjene načela zabrane prisilnog udaljenja ili vraćanja</w:t>
            </w:r>
            <w:r w:rsidRPr="00BC41DA">
              <w:t>.</w:t>
            </w:r>
          </w:p>
        </w:tc>
      </w:tr>
    </w:tbl>
    <w:p w14:paraId="5E18A78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2DF8F40" w14:textId="77777777" w:rsidR="00BC41DA" w:rsidRPr="00BC41DA" w:rsidRDefault="00BC41DA" w:rsidP="00BC41DA">
      <w:r w:rsidRPr="00BC41DA">
        <w:rPr>
          <w:rStyle w:val="HideTWBExt"/>
          <w:noProof w:val="0"/>
        </w:rPr>
        <w:t>&lt;/Amend&gt;</w:t>
      </w:r>
    </w:p>
    <w:p w14:paraId="50F6948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211</w:t>
      </w:r>
      <w:r w:rsidRPr="00BC41DA">
        <w:rPr>
          <w:rStyle w:val="HideTWBExt"/>
          <w:noProof w:val="0"/>
        </w:rPr>
        <w:t>&lt;/NumAm&gt;</w:t>
      </w:r>
    </w:p>
    <w:p w14:paraId="1EAD4621"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78682B37" w14:textId="77777777" w:rsidR="00BC41DA" w:rsidRPr="00BC41DA" w:rsidRDefault="00BC41DA" w:rsidP="00BC41DA">
      <w:pPr>
        <w:pStyle w:val="NormalBold"/>
      </w:pPr>
      <w:r w:rsidRPr="00BC41DA">
        <w:rPr>
          <w:rStyle w:val="HideTWBExt"/>
          <w:noProof w:val="0"/>
        </w:rPr>
        <w:t>&lt;/RepeatBlock-By&gt;</w:t>
      </w:r>
    </w:p>
    <w:p w14:paraId="4F4EC4E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E4CFBA" w14:textId="77777777" w:rsidR="00BC41DA" w:rsidRPr="00BC41DA" w:rsidRDefault="00BC41DA" w:rsidP="00BC41DA">
      <w:pPr>
        <w:pStyle w:val="NormalBold"/>
      </w:pPr>
      <w:r w:rsidRPr="00BC41DA">
        <w:rPr>
          <w:rStyle w:val="HideTWBExt"/>
          <w:noProof w:val="0"/>
        </w:rPr>
        <w:t>&lt;Article&gt;</w:t>
      </w:r>
      <w:r w:rsidRPr="00BC41DA">
        <w:t>Članak 35.a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2F22DB6" w14:textId="77777777" w:rsidTr="008D4CC8">
        <w:trPr>
          <w:trHeight w:val="240"/>
          <w:jc w:val="center"/>
        </w:trPr>
        <w:tc>
          <w:tcPr>
            <w:tcW w:w="9752" w:type="dxa"/>
            <w:gridSpan w:val="2"/>
          </w:tcPr>
          <w:p w14:paraId="3401C513" w14:textId="77777777" w:rsidR="00BC41DA" w:rsidRPr="00BC41DA" w:rsidRDefault="00BC41DA" w:rsidP="008D4CC8"/>
        </w:tc>
      </w:tr>
      <w:tr w:rsidR="00BC41DA" w:rsidRPr="00BC41DA" w14:paraId="5DCAE2B2" w14:textId="77777777" w:rsidTr="008D4CC8">
        <w:trPr>
          <w:trHeight w:val="240"/>
          <w:jc w:val="center"/>
        </w:trPr>
        <w:tc>
          <w:tcPr>
            <w:tcW w:w="4876" w:type="dxa"/>
            <w:hideMark/>
          </w:tcPr>
          <w:p w14:paraId="5FD087B7" w14:textId="77777777" w:rsidR="00BC41DA" w:rsidRPr="00BC41DA" w:rsidRDefault="00BC41DA" w:rsidP="008D4CC8">
            <w:pPr>
              <w:pStyle w:val="AmColumnHeading"/>
            </w:pPr>
            <w:r w:rsidRPr="00BC41DA">
              <w:t>Tekst koji je predložila Komisija</w:t>
            </w:r>
          </w:p>
        </w:tc>
        <w:tc>
          <w:tcPr>
            <w:tcW w:w="4876" w:type="dxa"/>
            <w:hideMark/>
          </w:tcPr>
          <w:p w14:paraId="5DF36732" w14:textId="77777777" w:rsidR="00BC41DA" w:rsidRPr="00BC41DA" w:rsidRDefault="00BC41DA" w:rsidP="008D4CC8">
            <w:pPr>
              <w:pStyle w:val="AmColumnHeading"/>
            </w:pPr>
            <w:r w:rsidRPr="00BC41DA">
              <w:t>Izmjena</w:t>
            </w:r>
          </w:p>
        </w:tc>
      </w:tr>
      <w:tr w:rsidR="00BC41DA" w:rsidRPr="00BC41DA" w14:paraId="4C675864" w14:textId="77777777" w:rsidTr="008D4CC8">
        <w:trPr>
          <w:jc w:val="center"/>
        </w:trPr>
        <w:tc>
          <w:tcPr>
            <w:tcW w:w="4876" w:type="dxa"/>
            <w:hideMark/>
          </w:tcPr>
          <w:p w14:paraId="4B67B854" w14:textId="77777777" w:rsidR="00BC41DA" w:rsidRPr="00BC41DA" w:rsidRDefault="00BC41DA" w:rsidP="008D4CC8">
            <w:pPr>
              <w:pStyle w:val="Normal6a"/>
            </w:pPr>
            <w:r w:rsidRPr="00BC41DA">
              <w:t>Ako je zahtjev odbijen kao nedopušten, neutemeljen ili očito neutemeljen u odnosu na status izbjeglice i status supsidijarne zaštite, ili prešutno ili izričito povučen, države članice izdaju odluku o vraćanju kojom se poštuje Direktiva XXX/XXX/EU [Direktiva o vraćanju]. Odluka o vraćanju izdaje se</w:t>
            </w:r>
            <w:r w:rsidRPr="00BC41DA">
              <w:rPr>
                <w:b/>
                <w:i/>
              </w:rPr>
              <w:t xml:space="preserve"> kao dio odluke</w:t>
            </w:r>
            <w:r w:rsidRPr="00BC41DA">
              <w:t xml:space="preserve"> o odbijanju zahtjeva za međunarodnu zaštitu </w:t>
            </w:r>
            <w:r w:rsidRPr="00BC41DA">
              <w:rPr>
                <w:b/>
                <w:i/>
              </w:rPr>
              <w:t>ili u zasebnom aktu</w:t>
            </w:r>
            <w:r w:rsidRPr="00BC41DA">
              <w:t xml:space="preserve">. </w:t>
            </w:r>
            <w:r w:rsidRPr="00BC41DA">
              <w:rPr>
                <w:b/>
                <w:i/>
              </w:rPr>
              <w:t>Ako se odluka o vraćanju izdaje kao zaseban akt, izdaje se istodobno i zajedno s odlukom o odbijanju zahtjeva za međunarodnu zaštitu.”;</w:t>
            </w:r>
          </w:p>
        </w:tc>
        <w:tc>
          <w:tcPr>
            <w:tcW w:w="4876" w:type="dxa"/>
            <w:hideMark/>
          </w:tcPr>
          <w:p w14:paraId="65175D68" w14:textId="77777777" w:rsidR="00BC41DA" w:rsidRPr="00BC41DA" w:rsidRDefault="00BC41DA" w:rsidP="008D4CC8">
            <w:pPr>
              <w:pStyle w:val="Normal6a"/>
            </w:pPr>
            <w:r w:rsidRPr="00BC41DA">
              <w:t xml:space="preserve">Ako je zahtjev odbijen kao nedopušten, neutemeljen ili očito neutemeljen u odnosu na status izbjeglice i status supsidijarne zaštite, ili prešutno ili izričito povučen, države članice izdaju odluku o vraćanju kojom se poštuje Direktiva XXX/XXX/EU [Direktiva o vraćanju]. Odluka o vraćanju izdaje se </w:t>
            </w:r>
            <w:r w:rsidRPr="00BC41DA">
              <w:rPr>
                <w:b/>
                <w:i/>
              </w:rPr>
              <w:t>zajedno s odlukom</w:t>
            </w:r>
            <w:r w:rsidRPr="00BC41DA">
              <w:t xml:space="preserve"> o odbijanju zahtjeva za međunarodnu zaštitu.”</w:t>
            </w:r>
          </w:p>
        </w:tc>
      </w:tr>
    </w:tbl>
    <w:p w14:paraId="33B6C69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05EDC65C" w14:textId="77777777" w:rsidR="00BC41DA" w:rsidRPr="00BC41DA" w:rsidRDefault="00BC41DA" w:rsidP="00BC41DA">
      <w:r w:rsidRPr="00BC41DA">
        <w:rPr>
          <w:rStyle w:val="HideTWBExt"/>
          <w:noProof w:val="0"/>
        </w:rPr>
        <w:t>&lt;/Amend&gt;</w:t>
      </w:r>
    </w:p>
    <w:p w14:paraId="59CC4AD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212</w:t>
      </w:r>
      <w:r w:rsidRPr="00BC41DA">
        <w:rPr>
          <w:rStyle w:val="HideTWBExt"/>
          <w:noProof w:val="0"/>
        </w:rPr>
        <w:t>&lt;/NumAm&gt;</w:t>
      </w:r>
    </w:p>
    <w:p w14:paraId="0D5F8C06"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Giuliano Pisapia, Birgit Sippel, Javier Moreno Sánchez, Pietro Bartolo, Petar Vitanov</w:t>
      </w:r>
      <w:r w:rsidRPr="00BC41DA">
        <w:rPr>
          <w:rStyle w:val="HideTWBExt"/>
          <w:noProof w:val="0"/>
        </w:rPr>
        <w:t>&lt;/Members&gt;</w:t>
      </w:r>
    </w:p>
    <w:p w14:paraId="258B6FF6" w14:textId="77777777" w:rsidR="00BC41DA" w:rsidRPr="00BC41DA" w:rsidRDefault="00BC41DA" w:rsidP="00BC41DA">
      <w:pPr>
        <w:pStyle w:val="NormalBold"/>
      </w:pPr>
      <w:r w:rsidRPr="00BC41DA">
        <w:rPr>
          <w:rStyle w:val="HideTWBExt"/>
          <w:noProof w:val="0"/>
        </w:rPr>
        <w:t>&lt;/RepeatBlock-By&gt;</w:t>
      </w:r>
    </w:p>
    <w:p w14:paraId="7153098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9A18618" w14:textId="77777777" w:rsidR="00BC41DA" w:rsidRPr="00BC41DA" w:rsidRDefault="00BC41DA" w:rsidP="00BC41DA">
      <w:pPr>
        <w:pStyle w:val="NormalBold"/>
      </w:pPr>
      <w:r w:rsidRPr="00BC41DA">
        <w:rPr>
          <w:rStyle w:val="HideTWBExt"/>
          <w:noProof w:val="0"/>
        </w:rPr>
        <w:t>&lt;Article&gt;</w:t>
      </w:r>
      <w:r w:rsidRPr="00BC41DA">
        <w:t>Članak 35.a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4C8E4AF" w14:textId="77777777" w:rsidTr="008D4CC8">
        <w:trPr>
          <w:trHeight w:val="240"/>
          <w:jc w:val="center"/>
        </w:trPr>
        <w:tc>
          <w:tcPr>
            <w:tcW w:w="9752" w:type="dxa"/>
            <w:gridSpan w:val="2"/>
          </w:tcPr>
          <w:p w14:paraId="64A1F88B" w14:textId="77777777" w:rsidR="00BC41DA" w:rsidRPr="00BC41DA" w:rsidRDefault="00BC41DA" w:rsidP="008D4CC8"/>
        </w:tc>
      </w:tr>
      <w:tr w:rsidR="00BC41DA" w:rsidRPr="00BC41DA" w14:paraId="71A92D66" w14:textId="77777777" w:rsidTr="008D4CC8">
        <w:trPr>
          <w:trHeight w:val="240"/>
          <w:jc w:val="center"/>
        </w:trPr>
        <w:tc>
          <w:tcPr>
            <w:tcW w:w="4876" w:type="dxa"/>
            <w:hideMark/>
          </w:tcPr>
          <w:p w14:paraId="19F9CE8A" w14:textId="77777777" w:rsidR="00BC41DA" w:rsidRPr="00BC41DA" w:rsidRDefault="00BC41DA" w:rsidP="008D4CC8">
            <w:pPr>
              <w:pStyle w:val="AmColumnHeading"/>
            </w:pPr>
            <w:r w:rsidRPr="00BC41DA">
              <w:t>Tekst koji je predložila Komisija</w:t>
            </w:r>
          </w:p>
        </w:tc>
        <w:tc>
          <w:tcPr>
            <w:tcW w:w="4876" w:type="dxa"/>
            <w:hideMark/>
          </w:tcPr>
          <w:p w14:paraId="1F754A1E" w14:textId="77777777" w:rsidR="00BC41DA" w:rsidRPr="00BC41DA" w:rsidRDefault="00BC41DA" w:rsidP="008D4CC8">
            <w:pPr>
              <w:pStyle w:val="AmColumnHeading"/>
            </w:pPr>
            <w:r w:rsidRPr="00BC41DA">
              <w:t>Izmjena</w:t>
            </w:r>
          </w:p>
        </w:tc>
      </w:tr>
      <w:tr w:rsidR="00BC41DA" w:rsidRPr="00BC41DA" w14:paraId="3F164534" w14:textId="77777777" w:rsidTr="008D4CC8">
        <w:trPr>
          <w:jc w:val="center"/>
        </w:trPr>
        <w:tc>
          <w:tcPr>
            <w:tcW w:w="4876" w:type="dxa"/>
            <w:hideMark/>
          </w:tcPr>
          <w:p w14:paraId="023F8D5B" w14:textId="77777777" w:rsidR="00BC41DA" w:rsidRPr="00BC41DA" w:rsidRDefault="00BC41DA" w:rsidP="008D4CC8">
            <w:pPr>
              <w:pStyle w:val="Normal6a"/>
            </w:pPr>
            <w:r w:rsidRPr="00BC41DA">
              <w:t xml:space="preserve">Ako je zahtjev odbijen kao nedopušten, neutemeljen ili očito neutemeljen u odnosu na status izbjeglice i status supsidijarne zaštite, ili prešutno ili izričito povučen, države članice </w:t>
            </w:r>
            <w:r w:rsidRPr="00BC41DA">
              <w:rPr>
                <w:b/>
                <w:bCs/>
                <w:i/>
                <w:iCs/>
              </w:rPr>
              <w:t>izdaju</w:t>
            </w:r>
            <w:r w:rsidRPr="00BC41DA">
              <w:t xml:space="preserve"> odluku o vraćanju kojom se poštuje Direktiva XXX/XXX/EU [Direktiva o vraćanju]. </w:t>
            </w:r>
            <w:r w:rsidRPr="00BC41DA">
              <w:rPr>
                <w:b/>
                <w:bCs/>
                <w:i/>
                <w:iCs/>
              </w:rPr>
              <w:t>Odluka</w:t>
            </w:r>
            <w:r w:rsidRPr="00BC41DA">
              <w:t xml:space="preserve"> o vraćanju izdaje se kao </w:t>
            </w:r>
            <w:r w:rsidRPr="00BC41DA">
              <w:rPr>
                <w:b/>
                <w:bCs/>
                <w:i/>
                <w:iCs/>
              </w:rPr>
              <w:t>dio odluke o odbijanju zahtjeva za međunarodnu zaštitu ili u zasebnom aktu</w:t>
            </w:r>
            <w:r w:rsidRPr="00BC41DA">
              <w:t xml:space="preserve">. </w:t>
            </w:r>
            <w:r w:rsidRPr="00BC41DA">
              <w:rPr>
                <w:b/>
                <w:bCs/>
                <w:i/>
                <w:iCs/>
              </w:rPr>
              <w:t>Ako se odluka</w:t>
            </w:r>
            <w:r w:rsidRPr="00BC41DA">
              <w:t xml:space="preserve"> o vraćanju </w:t>
            </w:r>
            <w:r w:rsidRPr="00BC41DA">
              <w:rPr>
                <w:b/>
                <w:bCs/>
                <w:i/>
                <w:iCs/>
              </w:rPr>
              <w:t>izdaje kao zaseban akt, izdaje se</w:t>
            </w:r>
            <w:r w:rsidRPr="00BC41DA">
              <w:t xml:space="preserve"> istodobno i zajedno s odlukom o odbijanju zahtjeva za međunarodnu zaštitu.</w:t>
            </w:r>
            <w:r w:rsidRPr="00BC41DA">
              <w:rPr>
                <w:b/>
                <w:bCs/>
                <w:i/>
                <w:iCs/>
              </w:rPr>
              <w:t>”;</w:t>
            </w:r>
          </w:p>
        </w:tc>
        <w:tc>
          <w:tcPr>
            <w:tcW w:w="4876" w:type="dxa"/>
            <w:hideMark/>
          </w:tcPr>
          <w:p w14:paraId="5B1E93BB" w14:textId="77777777" w:rsidR="00BC41DA" w:rsidRPr="00BC41DA" w:rsidRDefault="00BC41DA" w:rsidP="008D4CC8">
            <w:pPr>
              <w:pStyle w:val="Normal6a"/>
            </w:pPr>
            <w:r w:rsidRPr="00BC41DA">
              <w:t xml:space="preserve">Ako je zahtjev odbijen kao nedopušten, neutemeljen ili očito neutemeljen u odnosu na status izbjeglice i status supsidijarne zaštite, ili prešutno ili izričito povučen, države članice </w:t>
            </w:r>
            <w:r w:rsidRPr="00BC41DA">
              <w:rPr>
                <w:b/>
                <w:bCs/>
                <w:i/>
                <w:iCs/>
              </w:rPr>
              <w:t>mogu izdati</w:t>
            </w:r>
            <w:r w:rsidRPr="00BC41DA">
              <w:t xml:space="preserve"> odluku o vraćanju kojom se poštuje Direktiva XXX/XXX/EU [Direktiva o vraćanju]. </w:t>
            </w:r>
            <w:r w:rsidRPr="00BC41DA">
              <w:rPr>
                <w:b/>
                <w:bCs/>
                <w:i/>
                <w:iCs/>
              </w:rPr>
              <w:t>Budući da je riječ o zasebnoj odluci, odluka</w:t>
            </w:r>
            <w:r w:rsidRPr="00BC41DA">
              <w:t xml:space="preserve"> o vraćanju izdaje se kao </w:t>
            </w:r>
            <w:r w:rsidRPr="00BC41DA">
              <w:rPr>
                <w:b/>
                <w:bCs/>
                <w:i/>
                <w:iCs/>
              </w:rPr>
              <w:t>zaseban akt</w:t>
            </w:r>
            <w:r w:rsidRPr="00BC41DA">
              <w:t xml:space="preserve">. </w:t>
            </w:r>
            <w:r w:rsidRPr="00BC41DA">
              <w:rPr>
                <w:b/>
                <w:bCs/>
                <w:i/>
                <w:iCs/>
              </w:rPr>
              <w:t>Odluka</w:t>
            </w:r>
            <w:r w:rsidRPr="00BC41DA">
              <w:t xml:space="preserve"> o vraćanju</w:t>
            </w:r>
            <w:r w:rsidRPr="00BC41DA">
              <w:rPr>
                <w:b/>
                <w:bCs/>
                <w:i/>
                <w:iCs/>
              </w:rPr>
              <w:t xml:space="preserve"> može se izdati </w:t>
            </w:r>
            <w:r w:rsidRPr="00BC41DA">
              <w:t>istodobno i zajedno s odlukom o odbijanju zahtjeva za međunarodnu zaštitu.</w:t>
            </w:r>
          </w:p>
        </w:tc>
      </w:tr>
    </w:tbl>
    <w:p w14:paraId="5469A55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3F814ED"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F47B5A5" w14:textId="77777777" w:rsidR="00BC41DA" w:rsidRPr="00BC41DA" w:rsidRDefault="00BC41DA" w:rsidP="00BC41DA">
      <w:pPr>
        <w:pStyle w:val="AmJustText"/>
      </w:pPr>
      <w:r w:rsidRPr="00BC41DA">
        <w:t>Odluka o vraćanju trebala bi biti odvojena od odluke o nepriznavanju međunarodne zaštite podnositelju zahtjeva. To bi omogućilo zadržavanje pristupa drugim boravišnim dozvolama i vrstama odobrenja osim azila koje su dostupne u skladu s nacionalnim pravom i koje trenutačno upotrebljavaju države članice. Odredbe članka 6. stavka 5. Zakonika o schengenskim granicama jedine su odredbe kojima se državama članicama dopušta da osobama omoguće pristup državnom području, čak i ako ne ispunjavaju uvjete za ulazak. Nakon toga država članica može odobriti bilo koju dozvolu/status željenoj osobi u skladu sa svojim nacionalnim pravom. Taj se pristup primjenjuje tijekom dubinske provjere.</w:t>
      </w:r>
    </w:p>
    <w:p w14:paraId="4D1043FF" w14:textId="77777777" w:rsidR="00BC41DA" w:rsidRPr="00BC41DA" w:rsidRDefault="00BC41DA" w:rsidP="00BC41DA">
      <w:r w:rsidRPr="00BC41DA">
        <w:rPr>
          <w:rStyle w:val="HideTWBExt"/>
          <w:noProof w:val="0"/>
        </w:rPr>
        <w:t>&lt;/Amend&gt;</w:t>
      </w:r>
    </w:p>
    <w:p w14:paraId="69033A7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213</w:t>
      </w:r>
      <w:r w:rsidRPr="00BC41DA">
        <w:rPr>
          <w:rStyle w:val="HideTWBExt"/>
          <w:noProof w:val="0"/>
        </w:rPr>
        <w:t>&lt;/NumAm&gt;</w:t>
      </w:r>
    </w:p>
    <w:p w14:paraId="3BE6138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4884CBC" w14:textId="77777777" w:rsidR="00BC41DA" w:rsidRPr="00BC41DA" w:rsidRDefault="00BC41DA" w:rsidP="00BC41DA">
      <w:pPr>
        <w:pStyle w:val="NormalBold"/>
      </w:pPr>
      <w:r w:rsidRPr="00BC41DA">
        <w:rPr>
          <w:rStyle w:val="HideTWBExt"/>
          <w:noProof w:val="0"/>
        </w:rPr>
        <w:t>&lt;/RepeatBlock-By&gt;</w:t>
      </w:r>
    </w:p>
    <w:p w14:paraId="7BF473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F57B58"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6DC9F6E" w14:textId="77777777" w:rsidTr="008D4CC8">
        <w:trPr>
          <w:trHeight w:val="240"/>
          <w:jc w:val="center"/>
        </w:trPr>
        <w:tc>
          <w:tcPr>
            <w:tcW w:w="9752" w:type="dxa"/>
            <w:gridSpan w:val="2"/>
          </w:tcPr>
          <w:p w14:paraId="4389C1CD" w14:textId="77777777" w:rsidR="00BC41DA" w:rsidRPr="00BC41DA" w:rsidRDefault="00BC41DA" w:rsidP="008D4CC8"/>
        </w:tc>
      </w:tr>
      <w:tr w:rsidR="00BC41DA" w:rsidRPr="00BC41DA" w14:paraId="3530BD2D" w14:textId="77777777" w:rsidTr="008D4CC8">
        <w:trPr>
          <w:trHeight w:val="240"/>
          <w:jc w:val="center"/>
        </w:trPr>
        <w:tc>
          <w:tcPr>
            <w:tcW w:w="4876" w:type="dxa"/>
            <w:hideMark/>
          </w:tcPr>
          <w:p w14:paraId="28DCFD27" w14:textId="77777777" w:rsidR="00BC41DA" w:rsidRPr="00BC41DA" w:rsidRDefault="00BC41DA" w:rsidP="008D4CC8">
            <w:pPr>
              <w:pStyle w:val="AmColumnHeading"/>
            </w:pPr>
            <w:r w:rsidRPr="00BC41DA">
              <w:t>Tekst koji je predložila Komisija</w:t>
            </w:r>
          </w:p>
        </w:tc>
        <w:tc>
          <w:tcPr>
            <w:tcW w:w="4876" w:type="dxa"/>
            <w:hideMark/>
          </w:tcPr>
          <w:p w14:paraId="40E891DE" w14:textId="77777777" w:rsidR="00BC41DA" w:rsidRPr="00BC41DA" w:rsidRDefault="00BC41DA" w:rsidP="008D4CC8">
            <w:pPr>
              <w:pStyle w:val="AmColumnHeading"/>
            </w:pPr>
            <w:r w:rsidRPr="00BC41DA">
              <w:t>Izmjena</w:t>
            </w:r>
          </w:p>
        </w:tc>
      </w:tr>
      <w:tr w:rsidR="00BC41DA" w:rsidRPr="00BC41DA" w14:paraId="1D320651" w14:textId="77777777" w:rsidTr="008D4CC8">
        <w:trPr>
          <w:jc w:val="center"/>
        </w:trPr>
        <w:tc>
          <w:tcPr>
            <w:tcW w:w="4876" w:type="dxa"/>
            <w:hideMark/>
          </w:tcPr>
          <w:p w14:paraId="29D644C9" w14:textId="77777777" w:rsidR="00BC41DA" w:rsidRPr="00BC41DA" w:rsidRDefault="00BC41DA" w:rsidP="008D4CC8">
            <w:pPr>
              <w:pStyle w:val="Normal6a"/>
            </w:pPr>
            <w:r w:rsidRPr="00BC41DA">
              <w:rPr>
                <w:b/>
                <w:i/>
              </w:rPr>
              <w:t>(i)</w:t>
            </w:r>
            <w:r w:rsidRPr="00BC41DA">
              <w:tab/>
            </w:r>
            <w:r w:rsidRPr="00BC41DA">
              <w:rPr>
                <w:b/>
                <w:i/>
              </w:rPr>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1C1999E7" w14:textId="77777777" w:rsidR="00BC41DA" w:rsidRPr="00BC41DA" w:rsidRDefault="00BC41DA" w:rsidP="008D4CC8">
            <w:pPr>
              <w:pStyle w:val="Normal6a"/>
            </w:pPr>
            <w:r w:rsidRPr="00BC41DA">
              <w:rPr>
                <w:b/>
                <w:i/>
              </w:rPr>
              <w:t>Briše se.</w:t>
            </w:r>
          </w:p>
        </w:tc>
      </w:tr>
    </w:tbl>
    <w:p w14:paraId="23290B4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8A23898" w14:textId="77777777" w:rsidR="00BC41DA" w:rsidRPr="00BC41DA" w:rsidRDefault="00BC41DA" w:rsidP="00BC41DA">
      <w:r w:rsidRPr="00BC41DA">
        <w:rPr>
          <w:rStyle w:val="HideTWBExt"/>
          <w:noProof w:val="0"/>
        </w:rPr>
        <w:t>&lt;/Amend&gt;</w:t>
      </w:r>
    </w:p>
    <w:p w14:paraId="037711C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214</w:t>
      </w:r>
      <w:r w:rsidRPr="00BC41DA">
        <w:rPr>
          <w:rStyle w:val="HideTWBExt"/>
          <w:noProof w:val="0"/>
        </w:rPr>
        <w:t>&lt;/NumAm&gt;</w:t>
      </w:r>
    </w:p>
    <w:p w14:paraId="09F1E234"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F7F8F61" w14:textId="77777777" w:rsidR="00BC41DA" w:rsidRPr="00BC41DA" w:rsidRDefault="00BC41DA" w:rsidP="00BC41DA">
      <w:pPr>
        <w:pStyle w:val="NormalBold"/>
      </w:pPr>
      <w:r w:rsidRPr="00BC41DA">
        <w:rPr>
          <w:rStyle w:val="HideTWBExt"/>
          <w:noProof w:val="0"/>
        </w:rPr>
        <w:t>&lt;/RepeatBlock-By&gt;</w:t>
      </w:r>
    </w:p>
    <w:p w14:paraId="7BAC2F5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7A0F1CD"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D2B7109" w14:textId="77777777" w:rsidTr="008D4CC8">
        <w:trPr>
          <w:trHeight w:val="240"/>
          <w:jc w:val="center"/>
        </w:trPr>
        <w:tc>
          <w:tcPr>
            <w:tcW w:w="9752" w:type="dxa"/>
            <w:gridSpan w:val="2"/>
          </w:tcPr>
          <w:p w14:paraId="14690D2F" w14:textId="77777777" w:rsidR="00BC41DA" w:rsidRPr="00BC41DA" w:rsidRDefault="00BC41DA" w:rsidP="008D4CC8"/>
        </w:tc>
      </w:tr>
      <w:tr w:rsidR="00BC41DA" w:rsidRPr="00BC41DA" w14:paraId="63B477B6" w14:textId="77777777" w:rsidTr="008D4CC8">
        <w:trPr>
          <w:trHeight w:val="240"/>
          <w:jc w:val="center"/>
        </w:trPr>
        <w:tc>
          <w:tcPr>
            <w:tcW w:w="4876" w:type="dxa"/>
            <w:hideMark/>
          </w:tcPr>
          <w:p w14:paraId="269C1926" w14:textId="77777777" w:rsidR="00BC41DA" w:rsidRPr="00BC41DA" w:rsidRDefault="00BC41DA" w:rsidP="008D4CC8">
            <w:pPr>
              <w:pStyle w:val="AmColumnHeading"/>
            </w:pPr>
            <w:r w:rsidRPr="00BC41DA">
              <w:t>Tekst koji je predložila Komisija</w:t>
            </w:r>
          </w:p>
        </w:tc>
        <w:tc>
          <w:tcPr>
            <w:tcW w:w="4876" w:type="dxa"/>
            <w:hideMark/>
          </w:tcPr>
          <w:p w14:paraId="4D7D8718" w14:textId="77777777" w:rsidR="00BC41DA" w:rsidRPr="00BC41DA" w:rsidRDefault="00BC41DA" w:rsidP="008D4CC8">
            <w:pPr>
              <w:pStyle w:val="AmColumnHeading"/>
            </w:pPr>
            <w:r w:rsidRPr="00BC41DA">
              <w:t>Izmjena</w:t>
            </w:r>
          </w:p>
        </w:tc>
      </w:tr>
      <w:tr w:rsidR="00BC41DA" w:rsidRPr="00BC41DA" w14:paraId="7A67F793" w14:textId="77777777" w:rsidTr="008D4CC8">
        <w:trPr>
          <w:jc w:val="center"/>
        </w:trPr>
        <w:tc>
          <w:tcPr>
            <w:tcW w:w="4876" w:type="dxa"/>
            <w:hideMark/>
          </w:tcPr>
          <w:p w14:paraId="1D6172B6" w14:textId="77777777" w:rsidR="00BC41DA" w:rsidRPr="00BC41DA" w:rsidRDefault="00BC41DA" w:rsidP="008D4CC8">
            <w:pPr>
              <w:pStyle w:val="Normal6a"/>
            </w:pPr>
            <w:r w:rsidRPr="00BC41DA">
              <w:rPr>
                <w:b/>
                <w:i/>
              </w:rPr>
              <w:t>(i)</w:t>
            </w:r>
            <w:r w:rsidRPr="00BC41DA">
              <w:tab/>
            </w:r>
            <w:r w:rsidRPr="00BC41DA">
              <w:rPr>
                <w:b/>
                <w:i/>
              </w:rPr>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3E7A71AE" w14:textId="77777777" w:rsidR="00BC41DA" w:rsidRPr="00BC41DA" w:rsidRDefault="00BC41DA" w:rsidP="008D4CC8">
            <w:pPr>
              <w:pStyle w:val="Normal6a"/>
            </w:pPr>
            <w:r w:rsidRPr="00BC41DA">
              <w:rPr>
                <w:b/>
                <w:i/>
              </w:rPr>
              <w:t>Briše se.</w:t>
            </w:r>
          </w:p>
        </w:tc>
      </w:tr>
    </w:tbl>
    <w:p w14:paraId="0191BAA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EB2D3C3" w14:textId="77777777" w:rsidR="00BC41DA" w:rsidRPr="00BC41DA" w:rsidRDefault="00BC41DA" w:rsidP="00BC41DA">
      <w:r w:rsidRPr="00BC41DA">
        <w:rPr>
          <w:rStyle w:val="HideTWBExt"/>
          <w:noProof w:val="0"/>
        </w:rPr>
        <w:t>&lt;/Amend&gt;</w:t>
      </w:r>
    </w:p>
    <w:p w14:paraId="35BCD38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215</w:t>
      </w:r>
      <w:r w:rsidRPr="00BC41DA">
        <w:rPr>
          <w:rStyle w:val="HideTWBExt"/>
          <w:noProof w:val="0"/>
        </w:rPr>
        <w:t>&lt;/NumAm&gt;</w:t>
      </w:r>
    </w:p>
    <w:p w14:paraId="280CA6A2"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08616999" w14:textId="77777777" w:rsidR="00BC41DA" w:rsidRPr="00BC41DA" w:rsidRDefault="00BC41DA" w:rsidP="00BC41DA">
      <w:pPr>
        <w:pStyle w:val="NormalBold"/>
      </w:pPr>
      <w:r w:rsidRPr="00BC41DA">
        <w:rPr>
          <w:rStyle w:val="HideTWBExt"/>
          <w:noProof w:val="0"/>
        </w:rPr>
        <w:t>&lt;/RepeatBlock-By&gt;</w:t>
      </w:r>
    </w:p>
    <w:p w14:paraId="1C1CD6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9680249"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F4FAF1D" w14:textId="77777777" w:rsidTr="008D4CC8">
        <w:trPr>
          <w:trHeight w:val="240"/>
          <w:jc w:val="center"/>
        </w:trPr>
        <w:tc>
          <w:tcPr>
            <w:tcW w:w="9752" w:type="dxa"/>
            <w:gridSpan w:val="2"/>
          </w:tcPr>
          <w:p w14:paraId="462C5F45" w14:textId="77777777" w:rsidR="00BC41DA" w:rsidRPr="00BC41DA" w:rsidRDefault="00BC41DA" w:rsidP="008D4CC8"/>
        </w:tc>
      </w:tr>
      <w:tr w:rsidR="00BC41DA" w:rsidRPr="00BC41DA" w14:paraId="5C6CF227" w14:textId="77777777" w:rsidTr="008D4CC8">
        <w:trPr>
          <w:trHeight w:val="240"/>
          <w:jc w:val="center"/>
        </w:trPr>
        <w:tc>
          <w:tcPr>
            <w:tcW w:w="4876" w:type="dxa"/>
            <w:hideMark/>
          </w:tcPr>
          <w:p w14:paraId="1EFDA53B" w14:textId="77777777" w:rsidR="00BC41DA" w:rsidRPr="00BC41DA" w:rsidRDefault="00BC41DA" w:rsidP="008D4CC8">
            <w:pPr>
              <w:pStyle w:val="AmColumnHeading"/>
            </w:pPr>
            <w:r w:rsidRPr="00BC41DA">
              <w:t>Tekst koji je predložila Komisija</w:t>
            </w:r>
          </w:p>
        </w:tc>
        <w:tc>
          <w:tcPr>
            <w:tcW w:w="4876" w:type="dxa"/>
            <w:hideMark/>
          </w:tcPr>
          <w:p w14:paraId="03B89D08" w14:textId="77777777" w:rsidR="00BC41DA" w:rsidRPr="00BC41DA" w:rsidRDefault="00BC41DA" w:rsidP="008D4CC8">
            <w:pPr>
              <w:pStyle w:val="AmColumnHeading"/>
            </w:pPr>
            <w:r w:rsidRPr="00BC41DA">
              <w:t>Izmjena</w:t>
            </w:r>
          </w:p>
        </w:tc>
      </w:tr>
      <w:tr w:rsidR="00BC41DA" w:rsidRPr="00BC41DA" w14:paraId="1F201005" w14:textId="77777777" w:rsidTr="008D4CC8">
        <w:trPr>
          <w:jc w:val="center"/>
        </w:trPr>
        <w:tc>
          <w:tcPr>
            <w:tcW w:w="4876" w:type="dxa"/>
            <w:hideMark/>
          </w:tcPr>
          <w:p w14:paraId="5A92AF7D" w14:textId="77777777" w:rsidR="00BC41DA" w:rsidRPr="00BC41DA" w:rsidRDefault="00BC41DA" w:rsidP="008D4CC8">
            <w:pPr>
              <w:pStyle w:val="Normal6a"/>
            </w:pPr>
            <w:r w:rsidRPr="00BC41DA">
              <w:t>(i)</w:t>
            </w:r>
            <w:r w:rsidRPr="00BC41DA">
              <w:tab/>
            </w:r>
            <w:r w:rsidRPr="00BC41DA">
              <w:rPr>
                <w:b/>
                <w:bCs/>
                <w:i/>
                <w:iCs/>
              </w:rPr>
              <w:t>„</w:t>
            </w:r>
            <w:r w:rsidRPr="00BC41DA">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w:t>
            </w:r>
            <w:r w:rsidRPr="00BC41DA">
              <w:rPr>
                <w:b/>
                <w:bCs/>
                <w:i/>
                <w:iCs/>
              </w:rPr>
              <w:t>, osim ako je došlo do znatne promjene u predmetnoj trećoj zemlji nakon objave relevantnih podataka Eurostata ili ako podnositelj zahtjeva pripada kategoriji osoba za koje se udio od 20 % ili niži ne može smatrati reprezentativnim za njihove potrebe za zaštitom</w:t>
            </w:r>
            <w:r w:rsidRPr="00BC41DA">
              <w:t>.</w:t>
            </w:r>
            <w:r w:rsidRPr="00BC41DA">
              <w:rPr>
                <w:b/>
                <w:bCs/>
                <w:i/>
                <w:iCs/>
              </w:rPr>
              <w:t>”</w:t>
            </w:r>
          </w:p>
        </w:tc>
        <w:tc>
          <w:tcPr>
            <w:tcW w:w="4876" w:type="dxa"/>
            <w:hideMark/>
          </w:tcPr>
          <w:p w14:paraId="486328C6" w14:textId="77777777" w:rsidR="00BC41DA" w:rsidRPr="00BC41DA" w:rsidRDefault="00BC41DA" w:rsidP="008D4CC8">
            <w:pPr>
              <w:pStyle w:val="Normal6a"/>
            </w:pPr>
            <w:r w:rsidRPr="00BC41DA">
              <w:t>(i)</w:t>
            </w:r>
            <w:r w:rsidRPr="00BC41DA">
              <w:tab/>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w:t>
            </w:r>
            <w:r w:rsidRPr="00BC41DA">
              <w:rPr>
                <w:b/>
                <w:bCs/>
                <w:i/>
                <w:iCs/>
              </w:rPr>
              <w:t>.</w:t>
            </w:r>
          </w:p>
        </w:tc>
      </w:tr>
    </w:tbl>
    <w:p w14:paraId="2C134C5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B653644" w14:textId="77777777" w:rsidR="00BC41DA" w:rsidRPr="00BC41DA" w:rsidRDefault="00BC41DA" w:rsidP="00BC41DA">
      <w:r w:rsidRPr="00BC41DA">
        <w:rPr>
          <w:rStyle w:val="HideTWBExt"/>
          <w:noProof w:val="0"/>
        </w:rPr>
        <w:t>&lt;/Amend&gt;</w:t>
      </w:r>
    </w:p>
    <w:p w14:paraId="140EE3C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216</w:t>
      </w:r>
      <w:r w:rsidRPr="00BC41DA">
        <w:rPr>
          <w:rStyle w:val="HideTWBExt"/>
          <w:noProof w:val="0"/>
        </w:rPr>
        <w:t>&lt;/NumAm&gt;</w:t>
      </w:r>
    </w:p>
    <w:p w14:paraId="1A443756" w14:textId="77777777" w:rsidR="00BC41DA" w:rsidRPr="00BC41DA" w:rsidRDefault="00BC41DA" w:rsidP="00BC41DA">
      <w:pPr>
        <w:pStyle w:val="NormalBold"/>
      </w:pPr>
      <w:r w:rsidRPr="00BC41DA">
        <w:rPr>
          <w:rStyle w:val="HideTWBExt"/>
          <w:noProof w:val="0"/>
        </w:rPr>
        <w:t>&lt;RepeatBlock-By&gt;&lt;Members&gt;</w:t>
      </w:r>
      <w:r w:rsidRPr="00BC41DA">
        <w:t>Caterina Chinnici, Javier Moreno Sánchez</w:t>
      </w:r>
      <w:r w:rsidRPr="00BC41DA">
        <w:rPr>
          <w:rStyle w:val="HideTWBExt"/>
          <w:noProof w:val="0"/>
        </w:rPr>
        <w:t>&lt;/Members&gt;</w:t>
      </w:r>
    </w:p>
    <w:p w14:paraId="460B9803" w14:textId="77777777" w:rsidR="00BC41DA" w:rsidRPr="00BC41DA" w:rsidRDefault="00BC41DA" w:rsidP="00BC41DA">
      <w:pPr>
        <w:pStyle w:val="NormalBold"/>
      </w:pPr>
      <w:r w:rsidRPr="00BC41DA">
        <w:rPr>
          <w:rStyle w:val="HideTWBExt"/>
          <w:noProof w:val="0"/>
        </w:rPr>
        <w:t>&lt;/RepeatBlock-By&gt;</w:t>
      </w:r>
    </w:p>
    <w:p w14:paraId="45D386A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EE18D28"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2DF8E9" w14:textId="77777777" w:rsidTr="008D4CC8">
        <w:trPr>
          <w:trHeight w:val="240"/>
          <w:jc w:val="center"/>
        </w:trPr>
        <w:tc>
          <w:tcPr>
            <w:tcW w:w="9752" w:type="dxa"/>
            <w:gridSpan w:val="2"/>
          </w:tcPr>
          <w:p w14:paraId="0DF1253B" w14:textId="77777777" w:rsidR="00BC41DA" w:rsidRPr="00BC41DA" w:rsidRDefault="00BC41DA" w:rsidP="008D4CC8"/>
        </w:tc>
      </w:tr>
      <w:tr w:rsidR="00BC41DA" w:rsidRPr="00BC41DA" w14:paraId="200566C9" w14:textId="77777777" w:rsidTr="008D4CC8">
        <w:trPr>
          <w:trHeight w:val="240"/>
          <w:jc w:val="center"/>
        </w:trPr>
        <w:tc>
          <w:tcPr>
            <w:tcW w:w="4876" w:type="dxa"/>
            <w:hideMark/>
          </w:tcPr>
          <w:p w14:paraId="39B2F07D" w14:textId="77777777" w:rsidR="00BC41DA" w:rsidRPr="00BC41DA" w:rsidRDefault="00BC41DA" w:rsidP="008D4CC8">
            <w:pPr>
              <w:pStyle w:val="AmColumnHeading"/>
            </w:pPr>
            <w:r w:rsidRPr="00BC41DA">
              <w:t>Tekst koji je predložila Komisija</w:t>
            </w:r>
          </w:p>
        </w:tc>
        <w:tc>
          <w:tcPr>
            <w:tcW w:w="4876" w:type="dxa"/>
            <w:hideMark/>
          </w:tcPr>
          <w:p w14:paraId="20C0D057" w14:textId="77777777" w:rsidR="00BC41DA" w:rsidRPr="00BC41DA" w:rsidRDefault="00BC41DA" w:rsidP="008D4CC8">
            <w:pPr>
              <w:pStyle w:val="AmColumnHeading"/>
            </w:pPr>
            <w:r w:rsidRPr="00BC41DA">
              <w:t>Izmjena</w:t>
            </w:r>
          </w:p>
        </w:tc>
      </w:tr>
      <w:tr w:rsidR="00BC41DA" w:rsidRPr="00BC41DA" w14:paraId="0A0E9A90" w14:textId="77777777" w:rsidTr="008D4CC8">
        <w:trPr>
          <w:jc w:val="center"/>
        </w:trPr>
        <w:tc>
          <w:tcPr>
            <w:tcW w:w="4876" w:type="dxa"/>
            <w:hideMark/>
          </w:tcPr>
          <w:p w14:paraId="0A44E3F2" w14:textId="77777777" w:rsidR="00BC41DA" w:rsidRPr="00BC41DA" w:rsidRDefault="00BC41DA" w:rsidP="008D4CC8">
            <w:pPr>
              <w:pStyle w:val="Normal6a"/>
            </w:pPr>
            <w:r w:rsidRPr="00BC41DA">
              <w:t>(i)</w:t>
            </w:r>
            <w:r w:rsidRPr="00BC41DA">
              <w:tab/>
            </w:r>
            <w:r w:rsidRPr="00BC41DA">
              <w:rPr>
                <w:b/>
                <w:bCs/>
                <w:i/>
                <w:iCs/>
              </w:rPr>
              <w:t>„</w:t>
            </w:r>
            <w:r w:rsidRPr="00BC41DA">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r w:rsidRPr="00BC41DA">
              <w:rPr>
                <w:b/>
                <w:bCs/>
              </w:rPr>
              <w:t>”</w:t>
            </w:r>
          </w:p>
        </w:tc>
        <w:tc>
          <w:tcPr>
            <w:tcW w:w="4876" w:type="dxa"/>
            <w:hideMark/>
          </w:tcPr>
          <w:p w14:paraId="0FE973DD" w14:textId="77777777" w:rsidR="00BC41DA" w:rsidRPr="00BC41DA" w:rsidRDefault="00BC41DA" w:rsidP="008D4CC8">
            <w:pPr>
              <w:pStyle w:val="Normal6a"/>
            </w:pPr>
            <w:r w:rsidRPr="00BC41DA">
              <w:t>(i)</w:t>
            </w:r>
            <w:r w:rsidRPr="00BC41DA">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w:t>
            </w:r>
            <w:r w:rsidRPr="00BC41DA">
              <w:rPr>
                <w:b/>
                <w:bCs/>
                <w:i/>
                <w:iCs/>
              </w:rPr>
              <w:t>ako su podnositelji zahtjeva maloljetnici bez pratnje, obitelji s djecom i drugi ranjivi podnositelji zahtjeva, uključujući one s posebnim postupovnim potrebama ili potrebama prihvata ili</w:t>
            </w:r>
            <w:r w:rsidRPr="00BC41DA">
              <w:t xml:space="preserve"> ako je došlo do znatne promjene u predmetnoj trećoj zemlji nakon objave relevantnih podataka Eurostata ili ako podnositelj zahtjeva pripada kategoriji osoba za koje se udio od 20 % ili niži ne može smatrati reprezentativnim za njihove potrebe za zaštitom.</w:t>
            </w:r>
          </w:p>
        </w:tc>
      </w:tr>
    </w:tbl>
    <w:p w14:paraId="6D4C3F6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129625C" w14:textId="77777777" w:rsidR="00BC41DA" w:rsidRPr="00BC41DA" w:rsidRDefault="00BC41DA" w:rsidP="00BC41DA">
      <w:r w:rsidRPr="00BC41DA">
        <w:rPr>
          <w:rStyle w:val="HideTWBExt"/>
          <w:noProof w:val="0"/>
        </w:rPr>
        <w:t>&lt;/Amend&gt;</w:t>
      </w:r>
    </w:p>
    <w:p w14:paraId="6FD88D0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217</w:t>
      </w:r>
      <w:r w:rsidRPr="00BC41DA">
        <w:rPr>
          <w:rStyle w:val="HideTWBExt"/>
          <w:noProof w:val="0"/>
        </w:rPr>
        <w:t>&lt;/NumAm&gt;</w:t>
      </w:r>
    </w:p>
    <w:p w14:paraId="61A6CE62"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7487039" w14:textId="77777777" w:rsidR="00BC41DA" w:rsidRPr="00BC41DA" w:rsidRDefault="00BC41DA" w:rsidP="00BC41DA">
      <w:pPr>
        <w:pStyle w:val="NormalBold"/>
      </w:pPr>
      <w:r w:rsidRPr="00BC41DA">
        <w:rPr>
          <w:rStyle w:val="HideTWBExt"/>
          <w:noProof w:val="0"/>
        </w:rPr>
        <w:t>&lt;/RepeatBlock-By&gt;</w:t>
      </w:r>
    </w:p>
    <w:p w14:paraId="110626C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409911B"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2D239C" w14:textId="77777777" w:rsidTr="008D4CC8">
        <w:trPr>
          <w:trHeight w:val="240"/>
          <w:jc w:val="center"/>
        </w:trPr>
        <w:tc>
          <w:tcPr>
            <w:tcW w:w="9752" w:type="dxa"/>
            <w:gridSpan w:val="2"/>
          </w:tcPr>
          <w:p w14:paraId="6E108E39" w14:textId="77777777" w:rsidR="00BC41DA" w:rsidRPr="00BC41DA" w:rsidRDefault="00BC41DA" w:rsidP="008D4CC8"/>
        </w:tc>
      </w:tr>
      <w:tr w:rsidR="00BC41DA" w:rsidRPr="00BC41DA" w14:paraId="45D19957" w14:textId="77777777" w:rsidTr="008D4CC8">
        <w:trPr>
          <w:trHeight w:val="240"/>
          <w:jc w:val="center"/>
        </w:trPr>
        <w:tc>
          <w:tcPr>
            <w:tcW w:w="4876" w:type="dxa"/>
            <w:hideMark/>
          </w:tcPr>
          <w:p w14:paraId="3ABBD7BC" w14:textId="77777777" w:rsidR="00BC41DA" w:rsidRPr="00BC41DA" w:rsidRDefault="00BC41DA" w:rsidP="008D4CC8">
            <w:pPr>
              <w:pStyle w:val="AmColumnHeading"/>
            </w:pPr>
            <w:r w:rsidRPr="00BC41DA">
              <w:t>Tekst koji je predložila Komisija</w:t>
            </w:r>
          </w:p>
        </w:tc>
        <w:tc>
          <w:tcPr>
            <w:tcW w:w="4876" w:type="dxa"/>
            <w:hideMark/>
          </w:tcPr>
          <w:p w14:paraId="53502CC0" w14:textId="77777777" w:rsidR="00BC41DA" w:rsidRPr="00BC41DA" w:rsidRDefault="00BC41DA" w:rsidP="008D4CC8">
            <w:pPr>
              <w:pStyle w:val="AmColumnHeading"/>
            </w:pPr>
            <w:r w:rsidRPr="00BC41DA">
              <w:t>Izmjena</w:t>
            </w:r>
          </w:p>
        </w:tc>
      </w:tr>
      <w:tr w:rsidR="00BC41DA" w:rsidRPr="00BC41DA" w14:paraId="6356D777" w14:textId="77777777" w:rsidTr="008D4CC8">
        <w:trPr>
          <w:jc w:val="center"/>
        </w:trPr>
        <w:tc>
          <w:tcPr>
            <w:tcW w:w="4876" w:type="dxa"/>
            <w:hideMark/>
          </w:tcPr>
          <w:p w14:paraId="14F48569" w14:textId="77777777" w:rsidR="00BC41DA" w:rsidRPr="00BC41DA" w:rsidRDefault="00BC41DA" w:rsidP="008D4CC8">
            <w:pPr>
              <w:pStyle w:val="Normal6a"/>
            </w:pPr>
            <w:r w:rsidRPr="00BC41DA">
              <w:t>(i)</w:t>
            </w:r>
            <w:r w:rsidRPr="00BC41DA">
              <w:tab/>
              <w:t xml:space="preserve">„ako podnositelj zahtjeva ima državljanstvo </w:t>
            </w:r>
            <w:r w:rsidRPr="00BC41DA">
              <w:rPr>
                <w:b/>
                <w:bCs/>
                <w:i/>
                <w:iCs/>
              </w:rPr>
              <w:t>treće zemlje ili, u slučaju osoba bez državljanstva, prethodno uobičajeno boravište u trećoj zemlji</w:t>
            </w:r>
            <w:r w:rsidRPr="00BC41DA">
              <w:t xml:space="preserve"> za </w:t>
            </w:r>
            <w:r w:rsidRPr="00BC41DA">
              <w:rPr>
                <w:b/>
                <w:bCs/>
                <w:i/>
                <w:iCs/>
              </w:rPr>
              <w:t>koju</w:t>
            </w:r>
            <w:r w:rsidRPr="00BC41DA">
              <w:t xml:space="preserve"> je udio odluka o priznavanju međunarodne zaštite koje izdaje tijelo odlučivanja, prema najnovijim </w:t>
            </w:r>
            <w:r w:rsidRPr="00BC41DA">
              <w:rPr>
                <w:b/>
                <w:bCs/>
                <w:i/>
                <w:iCs/>
              </w:rPr>
              <w:t>dostupnim godišnjim</w:t>
            </w:r>
            <w:r w:rsidRPr="00BC41DA">
              <w:t xml:space="preserve"> prosječnim podacima Eurostata </w:t>
            </w:r>
            <w:r w:rsidRPr="00BC41DA">
              <w:rPr>
                <w:b/>
                <w:bCs/>
                <w:i/>
                <w:iCs/>
              </w:rPr>
              <w:t>za cijelu Uniju</w:t>
            </w:r>
            <w:r w:rsidRPr="00BC41DA">
              <w:t xml:space="preserve">, </w:t>
            </w:r>
            <w:r w:rsidRPr="00BC41DA">
              <w:rPr>
                <w:b/>
                <w:bCs/>
                <w:i/>
                <w:iCs/>
              </w:rPr>
              <w:t>20 %</w:t>
            </w:r>
            <w:r w:rsidRPr="00BC41DA">
              <w:t xml:space="preserve"> ili niži, osim ako je došlo do znatne promjene u predmetnoj trećoj zemlji nakon objave relevantnih podataka Eurostata ili ako podnositelj zahtjeva pripada kategoriji osoba za koje se udio od </w:t>
            </w:r>
            <w:r w:rsidRPr="00BC41DA">
              <w:rPr>
                <w:b/>
                <w:bCs/>
                <w:i/>
                <w:iCs/>
              </w:rPr>
              <w:t>20 %</w:t>
            </w:r>
            <w:r w:rsidRPr="00BC41DA">
              <w:t xml:space="preserve"> ili niži ne može smatrati reprezentativnim za njihove potrebe za zaštitom.”</w:t>
            </w:r>
          </w:p>
        </w:tc>
        <w:tc>
          <w:tcPr>
            <w:tcW w:w="4876" w:type="dxa"/>
            <w:hideMark/>
          </w:tcPr>
          <w:p w14:paraId="03AEC8B7" w14:textId="77777777" w:rsidR="00BC41DA" w:rsidRPr="00BC41DA" w:rsidRDefault="00BC41DA" w:rsidP="008D4CC8">
            <w:pPr>
              <w:pStyle w:val="Normal6a"/>
            </w:pPr>
            <w:r w:rsidRPr="00BC41DA">
              <w:t>(i)</w:t>
            </w:r>
            <w:r w:rsidRPr="00BC41DA">
              <w:tab/>
              <w:t xml:space="preserve">„ako podnositelj zahtjeva ima državljanstvo za koje je udio odluka o priznavanju međunarodne zaštite koje izdaje </w:t>
            </w:r>
            <w:r w:rsidRPr="00BC41DA">
              <w:rPr>
                <w:b/>
                <w:bCs/>
                <w:i/>
                <w:iCs/>
              </w:rPr>
              <w:t>nadležno nacionalno</w:t>
            </w:r>
            <w:r w:rsidRPr="00BC41DA">
              <w:t xml:space="preserve"> tijelo odlučivanja, prema najnovijim dostupnim podacima Eurostata, </w:t>
            </w:r>
            <w:r w:rsidRPr="00BC41DA">
              <w:rPr>
                <w:b/>
                <w:bCs/>
                <w:i/>
                <w:iCs/>
              </w:rPr>
              <w:t>10 %</w:t>
            </w:r>
            <w:r w:rsidRPr="00BC41DA">
              <w:t xml:space="preserve"> ili niži, osim </w:t>
            </w:r>
            <w:r w:rsidRPr="00BC41DA">
              <w:rPr>
                <w:b/>
                <w:bCs/>
                <w:i/>
                <w:iCs/>
              </w:rPr>
              <w:t>ako je podnositelj zahtjeva maloljetnik bez pratnje, maloljetnik, član obitelji maloljetnika u pratnji ili ranjivi podnositelj zahtjeva, uključujući one s posebnim postupovnim potrebama ili potrebama prihvata</w:t>
            </w:r>
            <w:r w:rsidRPr="00BC41DA">
              <w:t xml:space="preserve"> ili ako je došlo do znatne promjene u predmetnoj trećoj zemlji nakon objave relevantnih podataka Eurostata ili ako podnositelj zahtjeva pripada kategoriji osoba za koje se udio od </w:t>
            </w:r>
            <w:r w:rsidRPr="00BC41DA">
              <w:rPr>
                <w:b/>
                <w:bCs/>
                <w:i/>
                <w:iCs/>
              </w:rPr>
              <w:t>10 %</w:t>
            </w:r>
            <w:r w:rsidRPr="00BC41DA">
              <w:t xml:space="preserve"> ili niži ne može smatrati reprezentativnim za njihove potrebe za zaštitom.”</w:t>
            </w:r>
          </w:p>
        </w:tc>
      </w:tr>
    </w:tbl>
    <w:p w14:paraId="1594D8E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A520C9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8BA655D" w14:textId="77777777" w:rsidR="00BC41DA" w:rsidRPr="00BC41DA" w:rsidRDefault="00BC41DA" w:rsidP="00BC41DA">
      <w:pPr>
        <w:pStyle w:val="AmJustText"/>
      </w:pPr>
      <w:r w:rsidRPr="00BC41DA">
        <w:t>Slučajeve osoba bez državljanstva ne bi trebalo razmatrati u ubrzanom postupku ili postupku na granici zbog složenosti njihovih okolnosti i zahtjeva da ih se uputi na postupak utvrđivanja apatridnosti i prava u skladu s Konvencijom iz 1954. Svi maloljetnici, njihove obitelji i ranjive skupine trebali bi biti jasno izuzeti iz ovog kriterija.</w:t>
      </w:r>
    </w:p>
    <w:p w14:paraId="71CF4619" w14:textId="77777777" w:rsidR="00BC41DA" w:rsidRPr="00BC41DA" w:rsidRDefault="00BC41DA" w:rsidP="00BC41DA">
      <w:r w:rsidRPr="00BC41DA">
        <w:rPr>
          <w:rStyle w:val="HideTWBExt"/>
          <w:noProof w:val="0"/>
        </w:rPr>
        <w:t>&lt;/Amend&gt;</w:t>
      </w:r>
    </w:p>
    <w:p w14:paraId="1D43D01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218</w:t>
      </w:r>
      <w:r w:rsidRPr="00BC41DA">
        <w:rPr>
          <w:rStyle w:val="HideTWBExt"/>
          <w:noProof w:val="0"/>
        </w:rPr>
        <w:t>&lt;/NumAm&gt;</w:t>
      </w:r>
    </w:p>
    <w:p w14:paraId="4D91C23D" w14:textId="77777777" w:rsidR="00BC41DA" w:rsidRPr="00BC41DA" w:rsidRDefault="00BC41DA" w:rsidP="00BC41DA">
      <w:pPr>
        <w:pStyle w:val="NormalBold"/>
      </w:pPr>
      <w:r w:rsidRPr="00BC41DA">
        <w:rPr>
          <w:rStyle w:val="HideTWBExt"/>
          <w:noProof w:val="0"/>
        </w:rPr>
        <w:t>&lt;RepeatBlock-By&gt;&lt;Members&gt;</w:t>
      </w:r>
      <w:r w:rsidRPr="00BC41DA">
        <w:t>Juan Ignacio Zoido Álvarez</w:t>
      </w:r>
      <w:r w:rsidRPr="00BC41DA">
        <w:rPr>
          <w:rStyle w:val="HideTWBExt"/>
          <w:noProof w:val="0"/>
        </w:rPr>
        <w:t>&lt;/Members&gt;</w:t>
      </w:r>
    </w:p>
    <w:p w14:paraId="6BD5827D" w14:textId="77777777" w:rsidR="00BC41DA" w:rsidRPr="00BC41DA" w:rsidRDefault="00BC41DA" w:rsidP="00BC41DA">
      <w:pPr>
        <w:pStyle w:val="NormalBold"/>
      </w:pPr>
      <w:r w:rsidRPr="00BC41DA">
        <w:rPr>
          <w:rStyle w:val="HideTWBExt"/>
          <w:noProof w:val="0"/>
        </w:rPr>
        <w:t>&lt;/RepeatBlock-By&gt;</w:t>
      </w:r>
    </w:p>
    <w:p w14:paraId="78FBD79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089ADB7"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968C216" w14:textId="77777777" w:rsidTr="008D4CC8">
        <w:trPr>
          <w:trHeight w:val="240"/>
          <w:jc w:val="center"/>
        </w:trPr>
        <w:tc>
          <w:tcPr>
            <w:tcW w:w="9752" w:type="dxa"/>
            <w:gridSpan w:val="2"/>
          </w:tcPr>
          <w:p w14:paraId="6CDA2FCD" w14:textId="77777777" w:rsidR="00BC41DA" w:rsidRPr="00BC41DA" w:rsidRDefault="00BC41DA" w:rsidP="008D4CC8"/>
        </w:tc>
      </w:tr>
      <w:tr w:rsidR="00BC41DA" w:rsidRPr="00BC41DA" w14:paraId="280DADEB" w14:textId="77777777" w:rsidTr="008D4CC8">
        <w:trPr>
          <w:trHeight w:val="240"/>
          <w:jc w:val="center"/>
        </w:trPr>
        <w:tc>
          <w:tcPr>
            <w:tcW w:w="4876" w:type="dxa"/>
            <w:hideMark/>
          </w:tcPr>
          <w:p w14:paraId="12EA8E27" w14:textId="77777777" w:rsidR="00BC41DA" w:rsidRPr="00BC41DA" w:rsidRDefault="00BC41DA" w:rsidP="008D4CC8">
            <w:pPr>
              <w:pStyle w:val="AmColumnHeading"/>
            </w:pPr>
            <w:r w:rsidRPr="00BC41DA">
              <w:t>Tekst koji je predložila Komisija</w:t>
            </w:r>
          </w:p>
        </w:tc>
        <w:tc>
          <w:tcPr>
            <w:tcW w:w="4876" w:type="dxa"/>
            <w:hideMark/>
          </w:tcPr>
          <w:p w14:paraId="4B5C1E92" w14:textId="77777777" w:rsidR="00BC41DA" w:rsidRPr="00BC41DA" w:rsidRDefault="00BC41DA" w:rsidP="008D4CC8">
            <w:pPr>
              <w:pStyle w:val="AmColumnHeading"/>
            </w:pPr>
            <w:r w:rsidRPr="00BC41DA">
              <w:t>Izmjena</w:t>
            </w:r>
          </w:p>
        </w:tc>
      </w:tr>
      <w:tr w:rsidR="00BC41DA" w:rsidRPr="00BC41DA" w14:paraId="2772AB47" w14:textId="77777777" w:rsidTr="008D4CC8">
        <w:trPr>
          <w:jc w:val="center"/>
        </w:trPr>
        <w:tc>
          <w:tcPr>
            <w:tcW w:w="4876" w:type="dxa"/>
            <w:hideMark/>
          </w:tcPr>
          <w:p w14:paraId="2FD5D2E9" w14:textId="77777777" w:rsidR="00BC41DA" w:rsidRPr="00BC41DA" w:rsidRDefault="00BC41DA" w:rsidP="008D4CC8">
            <w:pPr>
              <w:pStyle w:val="Normal6a"/>
            </w:pPr>
            <w:r w:rsidRPr="00BC41DA">
              <w:t>i)</w:t>
            </w:r>
            <w:r w:rsidRPr="00BC41DA">
              <w:tab/>
              <w:t>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3908F383" w14:textId="77777777" w:rsidR="00BC41DA" w:rsidRPr="00BC41DA" w:rsidRDefault="00BC41DA" w:rsidP="008D4CC8">
            <w:pPr>
              <w:pStyle w:val="Normal6a"/>
            </w:pPr>
            <w:r w:rsidRPr="00BC41DA">
              <w:t>i)</w:t>
            </w:r>
            <w:r w:rsidRPr="00BC41DA">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w:t>
            </w:r>
            <w:r w:rsidRPr="00BC41DA">
              <w:rPr>
                <w:b/>
                <w:i/>
              </w:rPr>
              <w:t>za svaku državu članicu</w:t>
            </w:r>
            <w:r w:rsidRPr="00BC41DA">
              <w:t>, osim ako je došlo do znatne promjene u predmetnoj trećoj zemlji nakon objave relevantnih podataka Eurostata ili ako podnositelj zahtjeva pripada kategoriji osoba za koje se udio od 20 % ili niži ne može smatrati reprezentativnim za njihove potrebe za zaštitom.”</w:t>
            </w:r>
          </w:p>
        </w:tc>
      </w:tr>
    </w:tbl>
    <w:p w14:paraId="75218F9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{ES}</w:t>
      </w:r>
      <w:r w:rsidRPr="00BC41DA">
        <w:t>es</w:t>
      </w:r>
      <w:r w:rsidRPr="00BC41DA">
        <w:rPr>
          <w:rStyle w:val="HideTWBExt"/>
          <w:noProof w:val="0"/>
        </w:rPr>
        <w:t>&lt;/Original&gt;</w:t>
      </w:r>
    </w:p>
    <w:p w14:paraId="238E9B07"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0DE2918" w14:textId="77777777" w:rsidR="00BC41DA" w:rsidRPr="00BC41DA" w:rsidRDefault="00BC41DA" w:rsidP="00BC41DA">
      <w:pPr>
        <w:pStyle w:val="AmJustText"/>
      </w:pPr>
      <w:r w:rsidRPr="00BC41DA">
        <w:t>Tih 20 % ne bi se trebalo razmatrati za cijelu Uniju, već za svaku državu članicu.</w:t>
      </w:r>
    </w:p>
    <w:p w14:paraId="55DB577B" w14:textId="77777777" w:rsidR="00BC41DA" w:rsidRPr="00BC41DA" w:rsidRDefault="00BC41DA" w:rsidP="00BC41DA">
      <w:r w:rsidRPr="00BC41DA">
        <w:rPr>
          <w:rStyle w:val="HideTWBExt"/>
          <w:noProof w:val="0"/>
        </w:rPr>
        <w:t>&lt;/Amend&gt;</w:t>
      </w:r>
    </w:p>
    <w:p w14:paraId="26BD3AD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219</w:t>
      </w:r>
      <w:r w:rsidRPr="00BC41DA">
        <w:rPr>
          <w:rStyle w:val="HideTWBExt"/>
          <w:noProof w:val="0"/>
        </w:rPr>
        <w:t>&lt;/NumAm&gt;</w:t>
      </w:r>
    </w:p>
    <w:p w14:paraId="4488544E" w14:textId="77777777" w:rsidR="00BC41DA" w:rsidRPr="00BC41DA" w:rsidRDefault="00BC41DA" w:rsidP="00BC41DA">
      <w:pPr>
        <w:pStyle w:val="NormalBold"/>
      </w:pPr>
      <w:r w:rsidRPr="00BC41DA">
        <w:rPr>
          <w:rStyle w:val="HideTWBExt"/>
          <w:noProof w:val="0"/>
        </w:rPr>
        <w:t>&lt;RepeatBlock-By&gt;&lt;Members&gt;</w:t>
      </w:r>
      <w:r w:rsidRPr="00BC41DA">
        <w:t xml:space="preserve"> Jadwiga Wiśniewska, Patryk Jaki</w:t>
      </w:r>
      <w:r w:rsidRPr="00BC41DA">
        <w:rPr>
          <w:rStyle w:val="HideTWBExt"/>
          <w:noProof w:val="0"/>
        </w:rPr>
        <w:t>&lt;/Members&gt;</w:t>
      </w:r>
    </w:p>
    <w:p w14:paraId="3D16FF44" w14:textId="77777777" w:rsidR="00BC41DA" w:rsidRPr="00BC41DA" w:rsidRDefault="00BC41DA" w:rsidP="00BC41DA">
      <w:pPr>
        <w:pStyle w:val="NormalBold"/>
      </w:pPr>
      <w:r w:rsidRPr="00BC41DA">
        <w:rPr>
          <w:rStyle w:val="HideTWBExt"/>
          <w:noProof w:val="0"/>
        </w:rPr>
        <w:t>&lt;/RepeatBlock-By&gt;</w:t>
      </w:r>
    </w:p>
    <w:p w14:paraId="364B9FC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E3C96F8"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3F39202" w14:textId="77777777" w:rsidTr="008D4CC8">
        <w:trPr>
          <w:trHeight w:val="240"/>
          <w:jc w:val="center"/>
        </w:trPr>
        <w:tc>
          <w:tcPr>
            <w:tcW w:w="9752" w:type="dxa"/>
            <w:gridSpan w:val="2"/>
          </w:tcPr>
          <w:p w14:paraId="45785221" w14:textId="77777777" w:rsidR="00BC41DA" w:rsidRPr="00BC41DA" w:rsidRDefault="00BC41DA" w:rsidP="008D4CC8"/>
        </w:tc>
      </w:tr>
      <w:tr w:rsidR="00BC41DA" w:rsidRPr="00BC41DA" w14:paraId="6C84CE66" w14:textId="77777777" w:rsidTr="008D4CC8">
        <w:trPr>
          <w:trHeight w:val="240"/>
          <w:jc w:val="center"/>
        </w:trPr>
        <w:tc>
          <w:tcPr>
            <w:tcW w:w="4876" w:type="dxa"/>
            <w:hideMark/>
          </w:tcPr>
          <w:p w14:paraId="22351E49" w14:textId="77777777" w:rsidR="00BC41DA" w:rsidRPr="00BC41DA" w:rsidRDefault="00BC41DA" w:rsidP="008D4CC8">
            <w:pPr>
              <w:pStyle w:val="AmColumnHeading"/>
            </w:pPr>
            <w:r w:rsidRPr="00BC41DA">
              <w:t>Tekst koji je predložila Komisija</w:t>
            </w:r>
          </w:p>
        </w:tc>
        <w:tc>
          <w:tcPr>
            <w:tcW w:w="4876" w:type="dxa"/>
            <w:hideMark/>
          </w:tcPr>
          <w:p w14:paraId="6AD79BE7" w14:textId="77777777" w:rsidR="00BC41DA" w:rsidRPr="00BC41DA" w:rsidRDefault="00BC41DA" w:rsidP="008D4CC8">
            <w:pPr>
              <w:pStyle w:val="AmColumnHeading"/>
            </w:pPr>
            <w:r w:rsidRPr="00BC41DA">
              <w:t>Izmjena</w:t>
            </w:r>
          </w:p>
        </w:tc>
      </w:tr>
      <w:tr w:rsidR="00BC41DA" w:rsidRPr="00BC41DA" w14:paraId="58A3EBD5" w14:textId="77777777" w:rsidTr="008D4CC8">
        <w:trPr>
          <w:jc w:val="center"/>
        </w:trPr>
        <w:tc>
          <w:tcPr>
            <w:tcW w:w="4876" w:type="dxa"/>
            <w:hideMark/>
          </w:tcPr>
          <w:p w14:paraId="3DEF0508" w14:textId="77777777" w:rsidR="00BC41DA" w:rsidRPr="00BC41DA" w:rsidRDefault="00BC41DA" w:rsidP="008D4CC8">
            <w:pPr>
              <w:pStyle w:val="Normal6a"/>
            </w:pPr>
            <w:r w:rsidRPr="00BC41DA">
              <w:t>i.</w:t>
            </w:r>
            <w:r w:rsidRPr="00BC41DA">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w:t>
            </w:r>
            <w:r w:rsidRPr="00BC41DA">
              <w:rPr>
                <w:b/>
                <w:i/>
              </w:rPr>
              <w:t>godišnjim</w:t>
            </w:r>
            <w:r w:rsidRPr="00BC41DA">
              <w:t xml:space="preserve">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15A0E5FE" w14:textId="77777777" w:rsidR="00BC41DA" w:rsidRPr="00BC41DA" w:rsidRDefault="00BC41DA" w:rsidP="008D4CC8">
            <w:pPr>
              <w:pStyle w:val="Normal6a"/>
            </w:pPr>
            <w:r w:rsidRPr="00BC41DA">
              <w:t>i.</w:t>
            </w:r>
            <w:r w:rsidRPr="00BC41DA">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w:t>
            </w:r>
            <w:r w:rsidRPr="00BC41DA">
              <w:rPr>
                <w:b/>
                <w:i/>
              </w:rPr>
              <w:t>tromjesečnim</w:t>
            </w:r>
            <w:r w:rsidRPr="00BC41DA">
              <w:t xml:space="preserve">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r>
    </w:tbl>
    <w:p w14:paraId="239B2AD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12C63EA3" w14:textId="77777777" w:rsidR="00BC41DA" w:rsidRPr="00BC41DA" w:rsidRDefault="00BC41DA" w:rsidP="00BC41DA">
      <w:r w:rsidRPr="00BC41DA">
        <w:rPr>
          <w:rStyle w:val="HideTWBExt"/>
          <w:noProof w:val="0"/>
        </w:rPr>
        <w:t>&lt;/Amend&gt;</w:t>
      </w:r>
    </w:p>
    <w:p w14:paraId="3B9F1AD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220</w:t>
      </w:r>
      <w:r w:rsidRPr="00BC41DA">
        <w:rPr>
          <w:rStyle w:val="HideTWBExt"/>
          <w:noProof w:val="0"/>
        </w:rPr>
        <w:t>&lt;/NumAm&gt;</w:t>
      </w:r>
    </w:p>
    <w:p w14:paraId="61D5A0A4"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5B809B0E" w14:textId="77777777" w:rsidR="00BC41DA" w:rsidRPr="00BC41DA" w:rsidRDefault="00BC41DA" w:rsidP="00BC41DA">
      <w:pPr>
        <w:pStyle w:val="NormalBold"/>
      </w:pPr>
      <w:r w:rsidRPr="00BC41DA">
        <w:rPr>
          <w:rStyle w:val="HideTWBExt"/>
          <w:noProof w:val="0"/>
        </w:rPr>
        <w:t>&lt;/RepeatBlock-By&gt;</w:t>
      </w:r>
    </w:p>
    <w:p w14:paraId="6FC93C0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60FDCFD" w14:textId="77777777" w:rsidR="00BC41DA" w:rsidRPr="00BC41DA" w:rsidRDefault="00BC41DA" w:rsidP="00BC41DA">
      <w:pPr>
        <w:pStyle w:val="NormalBold"/>
      </w:pPr>
      <w:r w:rsidRPr="00BC41DA">
        <w:rPr>
          <w:rStyle w:val="HideTWBExt"/>
          <w:noProof w:val="0"/>
        </w:rPr>
        <w:t>&lt;Article&gt;</w:t>
      </w:r>
      <w:r w:rsidRPr="00BC41DA">
        <w:t>Članak 40. – točka a – stavak 1.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69CD15" w14:textId="77777777" w:rsidTr="008D4CC8">
        <w:trPr>
          <w:trHeight w:val="240"/>
          <w:jc w:val="center"/>
        </w:trPr>
        <w:tc>
          <w:tcPr>
            <w:tcW w:w="9752" w:type="dxa"/>
            <w:gridSpan w:val="2"/>
          </w:tcPr>
          <w:p w14:paraId="799D9BAA" w14:textId="77777777" w:rsidR="00BC41DA" w:rsidRPr="00BC41DA" w:rsidRDefault="00BC41DA" w:rsidP="008D4CC8"/>
        </w:tc>
      </w:tr>
      <w:tr w:rsidR="00BC41DA" w:rsidRPr="00BC41DA" w14:paraId="1FF26757" w14:textId="77777777" w:rsidTr="008D4CC8">
        <w:trPr>
          <w:trHeight w:val="240"/>
          <w:jc w:val="center"/>
        </w:trPr>
        <w:tc>
          <w:tcPr>
            <w:tcW w:w="4876" w:type="dxa"/>
            <w:hideMark/>
          </w:tcPr>
          <w:p w14:paraId="2BED7014" w14:textId="77777777" w:rsidR="00BC41DA" w:rsidRPr="00BC41DA" w:rsidRDefault="00BC41DA" w:rsidP="008D4CC8">
            <w:pPr>
              <w:pStyle w:val="AmColumnHeading"/>
            </w:pPr>
            <w:r w:rsidRPr="00BC41DA">
              <w:t>Tekst koji je predložila Komisija</w:t>
            </w:r>
          </w:p>
        </w:tc>
        <w:tc>
          <w:tcPr>
            <w:tcW w:w="4876" w:type="dxa"/>
            <w:hideMark/>
          </w:tcPr>
          <w:p w14:paraId="4EF173C0" w14:textId="77777777" w:rsidR="00BC41DA" w:rsidRPr="00BC41DA" w:rsidRDefault="00BC41DA" w:rsidP="008D4CC8">
            <w:pPr>
              <w:pStyle w:val="AmColumnHeading"/>
            </w:pPr>
            <w:r w:rsidRPr="00BC41DA">
              <w:t>Izmjena</w:t>
            </w:r>
          </w:p>
        </w:tc>
      </w:tr>
      <w:tr w:rsidR="00BC41DA" w:rsidRPr="00BC41DA" w14:paraId="197F5694" w14:textId="77777777" w:rsidTr="008D4CC8">
        <w:trPr>
          <w:jc w:val="center"/>
        </w:trPr>
        <w:tc>
          <w:tcPr>
            <w:tcW w:w="4876" w:type="dxa"/>
            <w:hideMark/>
          </w:tcPr>
          <w:p w14:paraId="31733F3C" w14:textId="77777777" w:rsidR="00BC41DA" w:rsidRPr="00BC41DA" w:rsidRDefault="00BC41DA" w:rsidP="008D4CC8">
            <w:pPr>
              <w:pStyle w:val="Normal6a"/>
            </w:pPr>
            <w:r w:rsidRPr="00BC41DA">
              <w:t>(i)</w:t>
            </w:r>
            <w:r w:rsidRPr="00BC41DA">
              <w:tab/>
            </w:r>
            <w:r w:rsidRPr="00BC41DA">
              <w:rPr>
                <w:b/>
                <w:bCs/>
                <w:i/>
                <w:iCs/>
              </w:rPr>
              <w:t>„</w:t>
            </w:r>
            <w:r w:rsidRPr="00BC41DA">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w:t>
            </w:r>
            <w:r w:rsidRPr="00BC41DA">
              <w:rPr>
                <w:b/>
                <w:bCs/>
                <w:i/>
                <w:iCs/>
              </w:rPr>
              <w:t>20 %</w:t>
            </w:r>
            <w:r w:rsidRPr="00BC41DA">
              <w:t xml:space="preserve"> ili niži, osim ako je došlo do znatne promjene u predmetnoj trećoj zemlji nakon objave relevantnih podataka Eurostata ili ako podnositelj zahtjeva pripada kategoriji osoba za koje se udio od </w:t>
            </w:r>
            <w:r w:rsidRPr="00BC41DA">
              <w:rPr>
                <w:b/>
                <w:bCs/>
                <w:i/>
                <w:iCs/>
              </w:rPr>
              <w:t>20 %</w:t>
            </w:r>
            <w:r w:rsidRPr="00BC41DA">
              <w:t xml:space="preserve"> ili niži ne može smatrati reprezentativnim za njihove potrebe za zaštitom.”</w:t>
            </w:r>
          </w:p>
        </w:tc>
        <w:tc>
          <w:tcPr>
            <w:tcW w:w="4876" w:type="dxa"/>
            <w:hideMark/>
          </w:tcPr>
          <w:p w14:paraId="2D4DB757" w14:textId="77777777" w:rsidR="00BC41DA" w:rsidRPr="00BC41DA" w:rsidRDefault="00BC41DA" w:rsidP="008D4CC8">
            <w:pPr>
              <w:pStyle w:val="Normal6a"/>
            </w:pPr>
            <w:r w:rsidRPr="00BC41DA">
              <w:t>(i)</w:t>
            </w:r>
            <w:r w:rsidRPr="00BC41DA">
              <w:tab/>
              <w:t xml:space="preserve">ako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w:t>
            </w:r>
            <w:r w:rsidRPr="00BC41DA">
              <w:rPr>
                <w:b/>
                <w:bCs/>
                <w:i/>
                <w:iCs/>
              </w:rPr>
              <w:t>50 %</w:t>
            </w:r>
            <w:r w:rsidRPr="00BC41DA">
              <w:t xml:space="preserve"> ili niži, osim ako je došlo do znatne promjene u predmetnoj trećoj zemlji nakon objave relevantnih podataka Eurostata ili ako podnositelj zahtjeva pripada kategoriji osoba za koje se udio od </w:t>
            </w:r>
            <w:r w:rsidRPr="00BC41DA">
              <w:rPr>
                <w:b/>
                <w:bCs/>
                <w:i/>
                <w:iCs/>
              </w:rPr>
              <w:t>50 %</w:t>
            </w:r>
            <w:r w:rsidRPr="00BC41DA">
              <w:t xml:space="preserve"> ili niži ne može smatrati reprezentativnim za njihove potrebe za zaštitom.”</w:t>
            </w:r>
          </w:p>
        </w:tc>
      </w:tr>
    </w:tbl>
    <w:p w14:paraId="45293AA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9BC6FDC" w14:textId="77777777" w:rsidR="00BC41DA" w:rsidRPr="00BC41DA" w:rsidRDefault="00BC41DA" w:rsidP="00BC41DA">
      <w:r w:rsidRPr="00BC41DA">
        <w:rPr>
          <w:rStyle w:val="HideTWBExt"/>
          <w:noProof w:val="0"/>
        </w:rPr>
        <w:t>&lt;/Amend&gt;</w:t>
      </w:r>
    </w:p>
    <w:p w14:paraId="180D836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221</w:t>
      </w:r>
      <w:r w:rsidRPr="00BC41DA">
        <w:rPr>
          <w:rStyle w:val="HideTWBExt"/>
          <w:noProof w:val="0"/>
        </w:rPr>
        <w:t>&lt;/NumAm&gt;</w:t>
      </w:r>
    </w:p>
    <w:p w14:paraId="59773AEB"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E1C392A" w14:textId="77777777" w:rsidR="00BC41DA" w:rsidRPr="00BC41DA" w:rsidRDefault="00BC41DA" w:rsidP="00BC41DA">
      <w:pPr>
        <w:pStyle w:val="NormalBold"/>
      </w:pPr>
      <w:r w:rsidRPr="00BC41DA">
        <w:rPr>
          <w:rStyle w:val="HideTWBExt"/>
          <w:noProof w:val="0"/>
        </w:rPr>
        <w:t>&lt;/RepeatBlock-By&gt;</w:t>
      </w:r>
    </w:p>
    <w:p w14:paraId="2BC9DA6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9CC423C"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F4E46F9" w14:textId="77777777" w:rsidTr="008D4CC8">
        <w:trPr>
          <w:trHeight w:val="240"/>
          <w:jc w:val="center"/>
        </w:trPr>
        <w:tc>
          <w:tcPr>
            <w:tcW w:w="9752" w:type="dxa"/>
            <w:gridSpan w:val="2"/>
          </w:tcPr>
          <w:p w14:paraId="2C15E711" w14:textId="77777777" w:rsidR="00BC41DA" w:rsidRPr="00BC41DA" w:rsidRDefault="00BC41DA" w:rsidP="008D4CC8"/>
        </w:tc>
      </w:tr>
      <w:tr w:rsidR="00BC41DA" w:rsidRPr="00BC41DA" w14:paraId="1E59F583" w14:textId="77777777" w:rsidTr="008D4CC8">
        <w:trPr>
          <w:trHeight w:val="240"/>
          <w:jc w:val="center"/>
        </w:trPr>
        <w:tc>
          <w:tcPr>
            <w:tcW w:w="4876" w:type="dxa"/>
            <w:hideMark/>
          </w:tcPr>
          <w:p w14:paraId="5905A974" w14:textId="77777777" w:rsidR="00BC41DA" w:rsidRPr="00BC41DA" w:rsidRDefault="00BC41DA" w:rsidP="008D4CC8">
            <w:pPr>
              <w:pStyle w:val="AmColumnHeading"/>
            </w:pPr>
            <w:r w:rsidRPr="00BC41DA">
              <w:t>Tekst koji je predložila Komisija</w:t>
            </w:r>
          </w:p>
        </w:tc>
        <w:tc>
          <w:tcPr>
            <w:tcW w:w="4876" w:type="dxa"/>
            <w:hideMark/>
          </w:tcPr>
          <w:p w14:paraId="4942AFAA" w14:textId="77777777" w:rsidR="00BC41DA" w:rsidRPr="00BC41DA" w:rsidRDefault="00BC41DA" w:rsidP="008D4CC8">
            <w:pPr>
              <w:pStyle w:val="AmColumnHeading"/>
            </w:pPr>
            <w:r w:rsidRPr="00BC41DA">
              <w:t>Izmjena</w:t>
            </w:r>
          </w:p>
        </w:tc>
      </w:tr>
      <w:tr w:rsidR="00BC41DA" w:rsidRPr="00BC41DA" w14:paraId="76839CF0" w14:textId="77777777" w:rsidTr="008D4CC8">
        <w:trPr>
          <w:jc w:val="center"/>
        </w:trPr>
        <w:tc>
          <w:tcPr>
            <w:tcW w:w="4876" w:type="dxa"/>
            <w:hideMark/>
          </w:tcPr>
          <w:p w14:paraId="7C2C5384" w14:textId="77777777" w:rsidR="00BC41DA" w:rsidRPr="00BC41DA" w:rsidRDefault="00BC41DA" w:rsidP="008D4CC8">
            <w:pPr>
              <w:pStyle w:val="Normal6a"/>
            </w:pPr>
            <w:r w:rsidRPr="00BC41DA">
              <w:rPr>
                <w:b/>
                <w:i/>
              </w:rPr>
              <w:t>(c) „podnositelj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tcPr>
          <w:p w14:paraId="4B8CE03F" w14:textId="77777777" w:rsidR="00BC41DA" w:rsidRPr="00BC41DA" w:rsidRDefault="00BC41DA" w:rsidP="008D4CC8">
            <w:pPr>
              <w:pStyle w:val="Normal6a"/>
            </w:pPr>
            <w:r w:rsidRPr="00BC41DA">
              <w:rPr>
                <w:b/>
                <w:i/>
              </w:rPr>
              <w:t>Briše se.</w:t>
            </w:r>
          </w:p>
        </w:tc>
      </w:tr>
    </w:tbl>
    <w:p w14:paraId="32288B0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86ACF2E"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49AFBAB" w14:textId="77777777" w:rsidR="00BC41DA" w:rsidRPr="00BC41DA" w:rsidRDefault="00BC41DA" w:rsidP="00BC41DA">
      <w:pPr>
        <w:pStyle w:val="AmJustText"/>
      </w:pPr>
      <w:r w:rsidRPr="00BC41DA">
        <w:t>Uklanjanjem se jamči sukladnost s izmjenom članka 40. stavka 1. točke i. Stopa priznavanja od 20 % znači da jedna od pet osoba ima pravo na zaštitu. Ta je stopa previsoka da bi se sve te osobe uključile u postupak na granici, osobito kad se stopa temelji samo na prvostupanjskim odlukama. Budući da se stope zaštite povezane s određenim trećim zemljama uvelike razlikuju među državama članicama, odlučujuća je stopa zaštite u državi članici koja donosi odluku. Primjena prosjeka na razini EU-a značit će da se postupak na granici primjenjuje za podnositelje zahtjeva za koje je vrlo vjerojatno da će dobiti zaštitu, dok će podnositelji zahtjeva čiji su izgledi za dobivanje zaštite znatno manji biti isključeni iz postupka na granici. To je suprotno od namjeravanog cilja.</w:t>
      </w:r>
    </w:p>
    <w:p w14:paraId="18B58E70" w14:textId="77777777" w:rsidR="00BC41DA" w:rsidRPr="00BC41DA" w:rsidRDefault="00BC41DA" w:rsidP="00BC41DA">
      <w:r w:rsidRPr="00BC41DA">
        <w:rPr>
          <w:rStyle w:val="HideTWBExt"/>
          <w:noProof w:val="0"/>
        </w:rPr>
        <w:t>&lt;/Amend&gt;</w:t>
      </w:r>
    </w:p>
    <w:p w14:paraId="660E38F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222</w:t>
      </w:r>
      <w:r w:rsidRPr="00BC41DA">
        <w:rPr>
          <w:rStyle w:val="HideTWBExt"/>
          <w:noProof w:val="0"/>
        </w:rPr>
        <w:t>&lt;/NumAm&gt;</w:t>
      </w:r>
    </w:p>
    <w:p w14:paraId="4AABA56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5F56C89" w14:textId="77777777" w:rsidR="00BC41DA" w:rsidRPr="00BC41DA" w:rsidRDefault="00BC41DA" w:rsidP="00BC41DA">
      <w:pPr>
        <w:pStyle w:val="NormalBold"/>
      </w:pPr>
      <w:r w:rsidRPr="00BC41DA">
        <w:rPr>
          <w:rStyle w:val="HideTWBExt"/>
          <w:noProof w:val="0"/>
        </w:rPr>
        <w:t>&lt;/RepeatBlock-By&gt;</w:t>
      </w:r>
    </w:p>
    <w:p w14:paraId="235190D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B2F9155"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CDED2D" w14:textId="77777777" w:rsidTr="008D4CC8">
        <w:trPr>
          <w:trHeight w:val="240"/>
          <w:jc w:val="center"/>
        </w:trPr>
        <w:tc>
          <w:tcPr>
            <w:tcW w:w="9752" w:type="dxa"/>
            <w:gridSpan w:val="2"/>
          </w:tcPr>
          <w:p w14:paraId="3AE726F2" w14:textId="77777777" w:rsidR="00BC41DA" w:rsidRPr="00BC41DA" w:rsidRDefault="00BC41DA" w:rsidP="008D4CC8"/>
        </w:tc>
      </w:tr>
      <w:tr w:rsidR="00BC41DA" w:rsidRPr="00BC41DA" w14:paraId="651E9238" w14:textId="77777777" w:rsidTr="008D4CC8">
        <w:trPr>
          <w:trHeight w:val="240"/>
          <w:jc w:val="center"/>
        </w:trPr>
        <w:tc>
          <w:tcPr>
            <w:tcW w:w="4876" w:type="dxa"/>
            <w:hideMark/>
          </w:tcPr>
          <w:p w14:paraId="0710BA55" w14:textId="77777777" w:rsidR="00BC41DA" w:rsidRPr="00BC41DA" w:rsidRDefault="00BC41DA" w:rsidP="008D4CC8">
            <w:pPr>
              <w:pStyle w:val="AmColumnHeading"/>
            </w:pPr>
            <w:r w:rsidRPr="00BC41DA">
              <w:t>Tekst koji je predložila Komisija</w:t>
            </w:r>
          </w:p>
        </w:tc>
        <w:tc>
          <w:tcPr>
            <w:tcW w:w="4876" w:type="dxa"/>
            <w:hideMark/>
          </w:tcPr>
          <w:p w14:paraId="27C90055" w14:textId="77777777" w:rsidR="00BC41DA" w:rsidRPr="00BC41DA" w:rsidRDefault="00BC41DA" w:rsidP="008D4CC8">
            <w:pPr>
              <w:pStyle w:val="AmColumnHeading"/>
            </w:pPr>
            <w:r w:rsidRPr="00BC41DA">
              <w:t>Izmjena</w:t>
            </w:r>
          </w:p>
        </w:tc>
      </w:tr>
      <w:tr w:rsidR="00BC41DA" w:rsidRPr="00BC41DA" w14:paraId="494B2107" w14:textId="77777777" w:rsidTr="008D4CC8">
        <w:trPr>
          <w:jc w:val="center"/>
        </w:trPr>
        <w:tc>
          <w:tcPr>
            <w:tcW w:w="4876" w:type="dxa"/>
            <w:hideMark/>
          </w:tcPr>
          <w:p w14:paraId="60DC6A46" w14:textId="77777777" w:rsidR="00BC41DA" w:rsidRPr="00BC41DA" w:rsidRDefault="00BC41DA" w:rsidP="008D4CC8">
            <w:pPr>
              <w:pStyle w:val="Normal6a"/>
            </w:pPr>
            <w:r w:rsidRPr="00BC41DA">
              <w:rPr>
                <w:b/>
                <w:i/>
              </w:rPr>
              <w:t>(c)</w:t>
            </w:r>
            <w:r w:rsidRPr="00BC41DA">
              <w:tab/>
            </w:r>
            <w:r w:rsidRPr="00BC41DA">
              <w:rPr>
                <w:b/>
                <w:i/>
              </w:rPr>
              <w:t>„podnositelj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02E5E9E8" w14:textId="77777777" w:rsidR="00BC41DA" w:rsidRPr="00BC41DA" w:rsidRDefault="00BC41DA" w:rsidP="008D4CC8">
            <w:pPr>
              <w:pStyle w:val="Normal6a"/>
            </w:pPr>
            <w:r w:rsidRPr="00BC41DA">
              <w:rPr>
                <w:b/>
                <w:i/>
              </w:rPr>
              <w:t>Briše se.</w:t>
            </w:r>
          </w:p>
        </w:tc>
      </w:tr>
    </w:tbl>
    <w:p w14:paraId="623EE8C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27505F8" w14:textId="77777777" w:rsidR="00BC41DA" w:rsidRPr="00BC41DA" w:rsidRDefault="00BC41DA" w:rsidP="00BC41DA">
      <w:r w:rsidRPr="00BC41DA">
        <w:rPr>
          <w:rStyle w:val="HideTWBExt"/>
          <w:noProof w:val="0"/>
        </w:rPr>
        <w:t>&lt;/Amend&gt;</w:t>
      </w:r>
    </w:p>
    <w:p w14:paraId="31ED8C6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223</w:t>
      </w:r>
      <w:r w:rsidRPr="00BC41DA">
        <w:rPr>
          <w:rStyle w:val="HideTWBExt"/>
          <w:noProof w:val="0"/>
        </w:rPr>
        <w:t>&lt;/NumAm&gt;</w:t>
      </w:r>
    </w:p>
    <w:p w14:paraId="013086BE"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DADDE65" w14:textId="77777777" w:rsidR="00BC41DA" w:rsidRPr="00BC41DA" w:rsidRDefault="00BC41DA" w:rsidP="00BC41DA">
      <w:pPr>
        <w:pStyle w:val="NormalBold"/>
      </w:pPr>
      <w:r w:rsidRPr="00BC41DA">
        <w:rPr>
          <w:rStyle w:val="HideTWBExt"/>
          <w:noProof w:val="0"/>
        </w:rPr>
        <w:t>&lt;/RepeatBlock-By&gt;</w:t>
      </w:r>
    </w:p>
    <w:p w14:paraId="5239AB7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9732928"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EEE39A8" w14:textId="77777777" w:rsidTr="008D4CC8">
        <w:trPr>
          <w:trHeight w:val="240"/>
          <w:jc w:val="center"/>
        </w:trPr>
        <w:tc>
          <w:tcPr>
            <w:tcW w:w="9752" w:type="dxa"/>
            <w:gridSpan w:val="2"/>
          </w:tcPr>
          <w:p w14:paraId="21FE96DC" w14:textId="77777777" w:rsidR="00BC41DA" w:rsidRPr="00BC41DA" w:rsidRDefault="00BC41DA" w:rsidP="008D4CC8"/>
        </w:tc>
      </w:tr>
      <w:tr w:rsidR="00BC41DA" w:rsidRPr="00BC41DA" w14:paraId="53EDB697" w14:textId="77777777" w:rsidTr="008D4CC8">
        <w:trPr>
          <w:trHeight w:val="240"/>
          <w:jc w:val="center"/>
        </w:trPr>
        <w:tc>
          <w:tcPr>
            <w:tcW w:w="4876" w:type="dxa"/>
            <w:hideMark/>
          </w:tcPr>
          <w:p w14:paraId="5426C3A9" w14:textId="77777777" w:rsidR="00BC41DA" w:rsidRPr="00BC41DA" w:rsidRDefault="00BC41DA" w:rsidP="008D4CC8">
            <w:pPr>
              <w:pStyle w:val="AmColumnHeading"/>
            </w:pPr>
            <w:r w:rsidRPr="00BC41DA">
              <w:t>Tekst koji je predložila Komisija</w:t>
            </w:r>
          </w:p>
        </w:tc>
        <w:tc>
          <w:tcPr>
            <w:tcW w:w="4876" w:type="dxa"/>
            <w:hideMark/>
          </w:tcPr>
          <w:p w14:paraId="6E2D1E3B" w14:textId="77777777" w:rsidR="00BC41DA" w:rsidRPr="00BC41DA" w:rsidRDefault="00BC41DA" w:rsidP="008D4CC8">
            <w:pPr>
              <w:pStyle w:val="AmColumnHeading"/>
            </w:pPr>
            <w:r w:rsidRPr="00BC41DA">
              <w:t>Izmjena</w:t>
            </w:r>
          </w:p>
        </w:tc>
      </w:tr>
      <w:tr w:rsidR="00BC41DA" w:rsidRPr="00BC41DA" w14:paraId="5F933E9D" w14:textId="77777777" w:rsidTr="008D4CC8">
        <w:trPr>
          <w:jc w:val="center"/>
        </w:trPr>
        <w:tc>
          <w:tcPr>
            <w:tcW w:w="4876" w:type="dxa"/>
            <w:hideMark/>
          </w:tcPr>
          <w:p w14:paraId="6182B41E" w14:textId="77777777" w:rsidR="00BC41DA" w:rsidRPr="00BC41DA" w:rsidRDefault="00BC41DA" w:rsidP="008D4CC8">
            <w:pPr>
              <w:pStyle w:val="Normal6a"/>
            </w:pPr>
            <w:r w:rsidRPr="00BC41DA">
              <w:rPr>
                <w:b/>
                <w:i/>
              </w:rPr>
              <w:t>(c)</w:t>
            </w:r>
            <w:r w:rsidRPr="00BC41DA">
              <w:tab/>
            </w:r>
            <w:r w:rsidRPr="00BC41DA">
              <w:rPr>
                <w:b/>
                <w:i/>
              </w:rPr>
              <w:t>„podnositelj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6E44C700" w14:textId="77777777" w:rsidR="00BC41DA" w:rsidRPr="00BC41DA" w:rsidRDefault="00BC41DA" w:rsidP="008D4CC8">
            <w:pPr>
              <w:pStyle w:val="Normal6a"/>
            </w:pPr>
            <w:r w:rsidRPr="00BC41DA">
              <w:rPr>
                <w:b/>
                <w:i/>
              </w:rPr>
              <w:t>Briše se.</w:t>
            </w:r>
          </w:p>
        </w:tc>
      </w:tr>
    </w:tbl>
    <w:p w14:paraId="2ED5F15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0995EF1" w14:textId="77777777" w:rsidR="00BC41DA" w:rsidRPr="00BC41DA" w:rsidRDefault="00BC41DA" w:rsidP="00BC41DA">
      <w:r w:rsidRPr="00BC41DA">
        <w:rPr>
          <w:rStyle w:val="HideTWBExt"/>
          <w:noProof w:val="0"/>
        </w:rPr>
        <w:t>&lt;/Amend&gt;</w:t>
      </w:r>
    </w:p>
    <w:p w14:paraId="694CC34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224</w:t>
      </w:r>
      <w:r w:rsidRPr="00BC41DA">
        <w:rPr>
          <w:rStyle w:val="HideTWBExt"/>
          <w:noProof w:val="0"/>
        </w:rPr>
        <w:t>&lt;/NumAm&gt;</w:t>
      </w:r>
    </w:p>
    <w:p w14:paraId="40EC29C6"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3F0B6680" w14:textId="77777777" w:rsidR="00BC41DA" w:rsidRPr="00BC41DA" w:rsidRDefault="00BC41DA" w:rsidP="00BC41DA">
      <w:pPr>
        <w:pStyle w:val="NormalBold"/>
      </w:pPr>
      <w:r w:rsidRPr="00BC41DA">
        <w:rPr>
          <w:rStyle w:val="HideTWBExt"/>
          <w:noProof w:val="0"/>
        </w:rPr>
        <w:t>&lt;/RepeatBlock-By&gt;</w:t>
      </w:r>
    </w:p>
    <w:p w14:paraId="3368009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7EC3EC8"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9EBC87F" w14:textId="77777777" w:rsidTr="008D4CC8">
        <w:trPr>
          <w:trHeight w:val="240"/>
          <w:jc w:val="center"/>
        </w:trPr>
        <w:tc>
          <w:tcPr>
            <w:tcW w:w="9752" w:type="dxa"/>
            <w:gridSpan w:val="2"/>
          </w:tcPr>
          <w:p w14:paraId="7D315DE3" w14:textId="77777777" w:rsidR="00BC41DA" w:rsidRPr="00BC41DA" w:rsidRDefault="00BC41DA" w:rsidP="008D4CC8"/>
        </w:tc>
      </w:tr>
      <w:tr w:rsidR="00BC41DA" w:rsidRPr="00BC41DA" w14:paraId="21620DBC" w14:textId="77777777" w:rsidTr="008D4CC8">
        <w:trPr>
          <w:trHeight w:val="240"/>
          <w:jc w:val="center"/>
        </w:trPr>
        <w:tc>
          <w:tcPr>
            <w:tcW w:w="4876" w:type="dxa"/>
            <w:hideMark/>
          </w:tcPr>
          <w:p w14:paraId="157793DF" w14:textId="77777777" w:rsidR="00BC41DA" w:rsidRPr="00BC41DA" w:rsidRDefault="00BC41DA" w:rsidP="008D4CC8">
            <w:pPr>
              <w:pStyle w:val="AmColumnHeading"/>
            </w:pPr>
            <w:r w:rsidRPr="00BC41DA">
              <w:t>Tekst koji je predložila Komisija</w:t>
            </w:r>
          </w:p>
        </w:tc>
        <w:tc>
          <w:tcPr>
            <w:tcW w:w="4876" w:type="dxa"/>
            <w:hideMark/>
          </w:tcPr>
          <w:p w14:paraId="27707C6C" w14:textId="77777777" w:rsidR="00BC41DA" w:rsidRPr="00BC41DA" w:rsidRDefault="00BC41DA" w:rsidP="008D4CC8">
            <w:pPr>
              <w:pStyle w:val="AmColumnHeading"/>
            </w:pPr>
            <w:r w:rsidRPr="00BC41DA">
              <w:t>Izmjena</w:t>
            </w:r>
          </w:p>
        </w:tc>
      </w:tr>
      <w:tr w:rsidR="00BC41DA" w:rsidRPr="00BC41DA" w14:paraId="1D00C91A" w14:textId="77777777" w:rsidTr="008D4CC8">
        <w:trPr>
          <w:jc w:val="center"/>
        </w:trPr>
        <w:tc>
          <w:tcPr>
            <w:tcW w:w="4876" w:type="dxa"/>
            <w:hideMark/>
          </w:tcPr>
          <w:p w14:paraId="49B5983F" w14:textId="77777777" w:rsidR="00BC41DA" w:rsidRPr="00BC41DA" w:rsidRDefault="00BC41DA" w:rsidP="008D4CC8">
            <w:pPr>
              <w:pStyle w:val="Normal6a"/>
            </w:pPr>
            <w:r w:rsidRPr="00BC41DA">
              <w:t>(c)</w:t>
            </w:r>
            <w:r w:rsidRPr="00BC41DA">
              <w:tab/>
            </w:r>
            <w:r w:rsidRPr="00BC41DA">
              <w:rPr>
                <w:b/>
                <w:bCs/>
                <w:i/>
                <w:iCs/>
              </w:rPr>
              <w:t>„</w:t>
            </w:r>
            <w:r w:rsidRPr="00BC41DA">
              <w:t>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w:t>
            </w:r>
            <w:r w:rsidRPr="00BC41DA">
              <w:rPr>
                <w:b/>
                <w:bCs/>
                <w:i/>
                <w:iCs/>
              </w:rPr>
              <w:t>, osim ako je došlo do znatne promjene u predmetnoj trećoj zemlji nakon objave relevantnih podataka Eurostata ili ako podnositelj zahtjeva pripada kategoriji osoba za koje se udio od 20 % ili niži ne može smatrati reprezentativnim za njihove potrebe za zaštitom</w:t>
            </w:r>
            <w:r w:rsidRPr="00BC41DA">
              <w:t>.</w:t>
            </w:r>
            <w:r w:rsidRPr="00BC41DA">
              <w:rPr>
                <w:b/>
                <w:bCs/>
                <w:i/>
                <w:iCs/>
              </w:rPr>
              <w:t>”;</w:t>
            </w:r>
          </w:p>
        </w:tc>
        <w:tc>
          <w:tcPr>
            <w:tcW w:w="4876" w:type="dxa"/>
            <w:hideMark/>
          </w:tcPr>
          <w:p w14:paraId="569E9681" w14:textId="77777777" w:rsidR="00BC41DA" w:rsidRPr="00BC41DA" w:rsidRDefault="00BC41DA" w:rsidP="008D4CC8">
            <w:pPr>
              <w:pStyle w:val="Normal6a"/>
            </w:pPr>
            <w:r w:rsidRPr="00BC41DA">
              <w:t>(c)</w:t>
            </w:r>
            <w:r w:rsidRPr="00BC41DA">
              <w:tab/>
              <w:t>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w:t>
            </w:r>
          </w:p>
        </w:tc>
      </w:tr>
    </w:tbl>
    <w:p w14:paraId="422FB60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B67CEC4" w14:textId="77777777" w:rsidR="00BC41DA" w:rsidRPr="00BC41DA" w:rsidRDefault="00BC41DA" w:rsidP="00BC41DA">
      <w:r w:rsidRPr="00BC41DA">
        <w:rPr>
          <w:rStyle w:val="HideTWBExt"/>
          <w:noProof w:val="0"/>
        </w:rPr>
        <w:t>&lt;/Amend&gt;</w:t>
      </w:r>
    </w:p>
    <w:p w14:paraId="74D3950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225</w:t>
      </w:r>
      <w:r w:rsidRPr="00BC41DA">
        <w:rPr>
          <w:rStyle w:val="HideTWBExt"/>
          <w:noProof w:val="0"/>
        </w:rPr>
        <w:t>&lt;/NumAm&gt;</w:t>
      </w:r>
    </w:p>
    <w:p w14:paraId="7408EEF4" w14:textId="77777777" w:rsidR="00BC41DA" w:rsidRPr="00BC41DA" w:rsidRDefault="00BC41DA" w:rsidP="00BC41DA">
      <w:pPr>
        <w:pStyle w:val="NormalBold"/>
      </w:pPr>
      <w:r w:rsidRPr="00BC41DA">
        <w:rPr>
          <w:rStyle w:val="HideTWBExt"/>
          <w:noProof w:val="0"/>
        </w:rPr>
        <w:t>&lt;RepeatBlock-By&gt;&lt;Members&gt;</w:t>
      </w:r>
      <w:r w:rsidRPr="00BC41DA">
        <w:t>Juan Ignacio Zoido Álvarez</w:t>
      </w:r>
      <w:r w:rsidRPr="00BC41DA">
        <w:rPr>
          <w:rStyle w:val="HideTWBExt"/>
          <w:noProof w:val="0"/>
        </w:rPr>
        <w:t>&lt;/Members&gt;</w:t>
      </w:r>
    </w:p>
    <w:p w14:paraId="15C3F683" w14:textId="77777777" w:rsidR="00BC41DA" w:rsidRPr="00BC41DA" w:rsidRDefault="00BC41DA" w:rsidP="00BC41DA">
      <w:pPr>
        <w:pStyle w:val="NormalBold"/>
      </w:pPr>
      <w:r w:rsidRPr="00BC41DA">
        <w:rPr>
          <w:rStyle w:val="HideTWBExt"/>
          <w:noProof w:val="0"/>
        </w:rPr>
        <w:t>&lt;/RepeatBlock-By&gt;</w:t>
      </w:r>
    </w:p>
    <w:p w14:paraId="19D4BA6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100182D" w14:textId="77777777" w:rsidR="00BC41DA" w:rsidRPr="00BC41DA" w:rsidRDefault="00BC41DA" w:rsidP="00BC41DA">
      <w:pPr>
        <w:pStyle w:val="NormalBold"/>
      </w:pPr>
      <w:r w:rsidRPr="00BC41DA">
        <w:rPr>
          <w:rStyle w:val="HideTWBExt"/>
          <w:noProof w:val="0"/>
        </w:rPr>
        <w:t>&lt;Article&gt;</w:t>
      </w:r>
      <w:r w:rsidRPr="00BC41DA">
        <w:t>Članak 40. – točka a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973B6CE" w14:textId="77777777" w:rsidTr="008D4CC8">
        <w:trPr>
          <w:trHeight w:val="240"/>
          <w:jc w:val="center"/>
        </w:trPr>
        <w:tc>
          <w:tcPr>
            <w:tcW w:w="9752" w:type="dxa"/>
            <w:gridSpan w:val="2"/>
          </w:tcPr>
          <w:p w14:paraId="4BAC3B82" w14:textId="77777777" w:rsidR="00BC41DA" w:rsidRPr="00BC41DA" w:rsidRDefault="00BC41DA" w:rsidP="008D4CC8"/>
        </w:tc>
      </w:tr>
      <w:tr w:rsidR="00BC41DA" w:rsidRPr="00BC41DA" w14:paraId="34DCE40B" w14:textId="77777777" w:rsidTr="008D4CC8">
        <w:trPr>
          <w:trHeight w:val="240"/>
          <w:jc w:val="center"/>
        </w:trPr>
        <w:tc>
          <w:tcPr>
            <w:tcW w:w="4876" w:type="dxa"/>
            <w:hideMark/>
          </w:tcPr>
          <w:p w14:paraId="5738C8BD" w14:textId="77777777" w:rsidR="00BC41DA" w:rsidRPr="00BC41DA" w:rsidRDefault="00BC41DA" w:rsidP="008D4CC8">
            <w:pPr>
              <w:pStyle w:val="AmColumnHeading"/>
            </w:pPr>
            <w:r w:rsidRPr="00BC41DA">
              <w:t>Tekst koji je predložila Komisija</w:t>
            </w:r>
          </w:p>
        </w:tc>
        <w:tc>
          <w:tcPr>
            <w:tcW w:w="4876" w:type="dxa"/>
            <w:hideMark/>
          </w:tcPr>
          <w:p w14:paraId="3879D493" w14:textId="77777777" w:rsidR="00BC41DA" w:rsidRPr="00BC41DA" w:rsidRDefault="00BC41DA" w:rsidP="008D4CC8">
            <w:pPr>
              <w:pStyle w:val="AmColumnHeading"/>
            </w:pPr>
            <w:r w:rsidRPr="00BC41DA">
              <w:t>Izmjena</w:t>
            </w:r>
          </w:p>
        </w:tc>
      </w:tr>
      <w:tr w:rsidR="00BC41DA" w:rsidRPr="00BC41DA" w14:paraId="16EB2292" w14:textId="77777777" w:rsidTr="008D4CC8">
        <w:trPr>
          <w:jc w:val="center"/>
        </w:trPr>
        <w:tc>
          <w:tcPr>
            <w:tcW w:w="4876" w:type="dxa"/>
            <w:hideMark/>
          </w:tcPr>
          <w:p w14:paraId="19254F44" w14:textId="77777777" w:rsidR="00BC41DA" w:rsidRPr="00BC41DA" w:rsidRDefault="00BC41DA" w:rsidP="008D4CC8">
            <w:pPr>
              <w:pStyle w:val="Normal6a"/>
            </w:pPr>
            <w:r w:rsidRPr="00BC41DA">
              <w:t>c)</w:t>
            </w:r>
            <w:r w:rsidRPr="00BC41DA">
              <w:tab/>
              <w:t>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475EB24E" w14:textId="77777777" w:rsidR="00BC41DA" w:rsidRPr="00BC41DA" w:rsidRDefault="00BC41DA" w:rsidP="008D4CC8">
            <w:pPr>
              <w:pStyle w:val="Normal6a"/>
            </w:pPr>
            <w:r w:rsidRPr="00BC41DA">
              <w:t>c)</w:t>
            </w:r>
            <w:r w:rsidRPr="00BC41DA">
              <w:tab/>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20 % ili niži </w:t>
            </w:r>
            <w:r w:rsidRPr="00BC41DA">
              <w:rPr>
                <w:b/>
                <w:i/>
              </w:rPr>
              <w:t>za svaku državu članicu</w:t>
            </w:r>
            <w:r w:rsidRPr="00BC41DA">
              <w:t>, osim ako je došlo do znatne promjene u predmetnoj trećoj zemlji nakon objave relevantnih podataka Eurostata ili ako podnositelj zahtjeva pripada kategoriji osoba za koje se udio od 20 % ili niži ne može smatrati reprezentativnim za njihove potrebe za zaštitom.”;</w:t>
            </w:r>
          </w:p>
        </w:tc>
      </w:tr>
    </w:tbl>
    <w:p w14:paraId="5599F26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{ES}</w:t>
      </w:r>
      <w:r w:rsidRPr="00BC41DA">
        <w:t>es</w:t>
      </w:r>
      <w:r w:rsidRPr="00BC41DA">
        <w:rPr>
          <w:rStyle w:val="HideTWBExt"/>
          <w:noProof w:val="0"/>
        </w:rPr>
        <w:t>&lt;/Original&gt;</w:t>
      </w:r>
    </w:p>
    <w:p w14:paraId="0DF588E7" w14:textId="77777777" w:rsidR="00BC41DA" w:rsidRPr="00BC41DA" w:rsidRDefault="00BC41DA" w:rsidP="00BC41DA">
      <w:r w:rsidRPr="00BC41DA">
        <w:rPr>
          <w:rStyle w:val="HideTWBExt"/>
          <w:noProof w:val="0"/>
        </w:rPr>
        <w:t>&lt;/Amend&gt;</w:t>
      </w:r>
    </w:p>
    <w:p w14:paraId="30BCDE7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226</w:t>
      </w:r>
      <w:r w:rsidRPr="00BC41DA">
        <w:rPr>
          <w:rStyle w:val="HideTWBExt"/>
          <w:noProof w:val="0"/>
        </w:rPr>
        <w:t>&lt;/NumAm&gt;</w:t>
      </w:r>
    </w:p>
    <w:p w14:paraId="58AEFA08"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4BBAE257" w14:textId="77777777" w:rsidR="00BC41DA" w:rsidRPr="00BC41DA" w:rsidRDefault="00BC41DA" w:rsidP="00BC41DA">
      <w:pPr>
        <w:pStyle w:val="NormalBold"/>
      </w:pPr>
      <w:r w:rsidRPr="00BC41DA">
        <w:rPr>
          <w:rStyle w:val="HideTWBExt"/>
          <w:noProof w:val="0"/>
        </w:rPr>
        <w:t>&lt;/RepeatBlock-By&gt;</w:t>
      </w:r>
    </w:p>
    <w:p w14:paraId="5B8A10D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AB54E97"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0B6359" w14:textId="77777777" w:rsidTr="008D4CC8">
        <w:trPr>
          <w:trHeight w:val="240"/>
          <w:jc w:val="center"/>
        </w:trPr>
        <w:tc>
          <w:tcPr>
            <w:tcW w:w="9752" w:type="dxa"/>
            <w:gridSpan w:val="2"/>
          </w:tcPr>
          <w:p w14:paraId="7894D70F" w14:textId="77777777" w:rsidR="00BC41DA" w:rsidRPr="00BC41DA" w:rsidRDefault="00BC41DA" w:rsidP="008D4CC8"/>
        </w:tc>
      </w:tr>
      <w:tr w:rsidR="00BC41DA" w:rsidRPr="00BC41DA" w14:paraId="32B845C7" w14:textId="77777777" w:rsidTr="008D4CC8">
        <w:trPr>
          <w:trHeight w:val="240"/>
          <w:jc w:val="center"/>
        </w:trPr>
        <w:tc>
          <w:tcPr>
            <w:tcW w:w="4876" w:type="dxa"/>
            <w:hideMark/>
          </w:tcPr>
          <w:p w14:paraId="2CEEFB6A" w14:textId="77777777" w:rsidR="00BC41DA" w:rsidRPr="00BC41DA" w:rsidRDefault="00BC41DA" w:rsidP="008D4CC8">
            <w:pPr>
              <w:pStyle w:val="AmColumnHeading"/>
            </w:pPr>
            <w:r w:rsidRPr="00BC41DA">
              <w:t>Tekst koji je predložila Komisija</w:t>
            </w:r>
          </w:p>
        </w:tc>
        <w:tc>
          <w:tcPr>
            <w:tcW w:w="4876" w:type="dxa"/>
            <w:hideMark/>
          </w:tcPr>
          <w:p w14:paraId="672FE02E" w14:textId="77777777" w:rsidR="00BC41DA" w:rsidRPr="00BC41DA" w:rsidRDefault="00BC41DA" w:rsidP="008D4CC8">
            <w:pPr>
              <w:pStyle w:val="AmColumnHeading"/>
            </w:pPr>
            <w:r w:rsidRPr="00BC41DA">
              <w:t>Izmjena</w:t>
            </w:r>
          </w:p>
        </w:tc>
      </w:tr>
      <w:tr w:rsidR="00BC41DA" w:rsidRPr="00BC41DA" w14:paraId="2B8C3373" w14:textId="77777777" w:rsidTr="008D4CC8">
        <w:trPr>
          <w:jc w:val="center"/>
        </w:trPr>
        <w:tc>
          <w:tcPr>
            <w:tcW w:w="4876" w:type="dxa"/>
            <w:hideMark/>
          </w:tcPr>
          <w:p w14:paraId="6259A53A" w14:textId="77777777" w:rsidR="00BC41DA" w:rsidRPr="00BC41DA" w:rsidRDefault="00BC41DA" w:rsidP="008D4CC8">
            <w:pPr>
              <w:pStyle w:val="Normal6a"/>
            </w:pPr>
            <w:r w:rsidRPr="00BC41DA">
              <w:t>(c)</w:t>
            </w:r>
            <w:r w:rsidRPr="00BC41DA">
              <w:tab/>
            </w:r>
            <w:r w:rsidRPr="00BC41DA">
              <w:rPr>
                <w:b/>
                <w:bCs/>
                <w:i/>
                <w:iCs/>
              </w:rPr>
              <w:t>„</w:t>
            </w:r>
            <w:r w:rsidRPr="00BC41DA">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w:t>
            </w:r>
            <w:r w:rsidRPr="00BC41DA">
              <w:rPr>
                <w:b/>
                <w:bCs/>
                <w:i/>
                <w:iCs/>
              </w:rPr>
              <w:t>20 %</w:t>
            </w:r>
            <w:r w:rsidRPr="00BC41DA">
              <w:t xml:space="preserve"> ili niži, osim ako je došlo do znatne promjene u predmetnoj trećoj zemlji nakon objave relevantnih podataka Eurostata ili ako podnositelj zahtjeva pripada kategoriji osoba za koje se udio od </w:t>
            </w:r>
            <w:r w:rsidRPr="00BC41DA">
              <w:rPr>
                <w:b/>
                <w:bCs/>
                <w:i/>
                <w:iCs/>
              </w:rPr>
              <w:t>20 %</w:t>
            </w:r>
            <w:r w:rsidRPr="00BC41DA">
              <w:t xml:space="preserve"> ili niži ne može smatrati reprezentativnim za njihove potrebe za zaštitom.”;</w:t>
            </w:r>
          </w:p>
        </w:tc>
        <w:tc>
          <w:tcPr>
            <w:tcW w:w="4876" w:type="dxa"/>
            <w:hideMark/>
          </w:tcPr>
          <w:p w14:paraId="24249C48" w14:textId="77777777" w:rsidR="00BC41DA" w:rsidRPr="00BC41DA" w:rsidRDefault="00BC41DA" w:rsidP="008D4CC8">
            <w:pPr>
              <w:pStyle w:val="Normal6a"/>
            </w:pPr>
            <w:r w:rsidRPr="00BC41DA">
              <w:t>(c)</w:t>
            </w:r>
            <w:r w:rsidRPr="00BC41DA">
              <w:tab/>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godišnjim prosječnim podacima Eurostata za cijelu Uniju, </w:t>
            </w:r>
            <w:r w:rsidRPr="00BC41DA">
              <w:rPr>
                <w:b/>
                <w:bCs/>
                <w:i/>
                <w:iCs/>
              </w:rPr>
              <w:t>50 %</w:t>
            </w:r>
            <w:r w:rsidRPr="00BC41DA">
              <w:t xml:space="preserve"> ili niži, osim ako je došlo do znatne promjene u predmetnoj trećoj zemlji nakon objave relevantnih podataka Eurostata ili ako podnositelj zahtjeva pripada kategoriji osoba za koje se udio od </w:t>
            </w:r>
            <w:r w:rsidRPr="00BC41DA">
              <w:rPr>
                <w:b/>
                <w:bCs/>
                <w:i/>
                <w:iCs/>
              </w:rPr>
              <w:t>50 %</w:t>
            </w:r>
            <w:r w:rsidRPr="00BC41DA">
              <w:t xml:space="preserve"> ili niži ne može smatrati reprezentativnim za njihove potrebe za zaštitom.”;</w:t>
            </w:r>
          </w:p>
        </w:tc>
      </w:tr>
    </w:tbl>
    <w:p w14:paraId="3C9E8C9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98406BF" w14:textId="77777777" w:rsidR="00BC41DA" w:rsidRPr="00BC41DA" w:rsidRDefault="00BC41DA" w:rsidP="00BC41DA">
      <w:r w:rsidRPr="00BC41DA">
        <w:rPr>
          <w:rStyle w:val="HideTWBExt"/>
          <w:noProof w:val="0"/>
        </w:rPr>
        <w:t>&lt;/Amend&gt;</w:t>
      </w:r>
    </w:p>
    <w:p w14:paraId="5B41F09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227</w:t>
      </w:r>
      <w:r w:rsidRPr="00BC41DA">
        <w:rPr>
          <w:rStyle w:val="HideTWBExt"/>
          <w:noProof w:val="0"/>
        </w:rPr>
        <w:t>&lt;/NumAm&gt;</w:t>
      </w:r>
    </w:p>
    <w:p w14:paraId="0BB8FC8D"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52BD5934" w14:textId="77777777" w:rsidR="00BC41DA" w:rsidRPr="00BC41DA" w:rsidRDefault="00BC41DA" w:rsidP="00BC41DA">
      <w:pPr>
        <w:pStyle w:val="NormalBold"/>
      </w:pPr>
      <w:r w:rsidRPr="00BC41DA">
        <w:rPr>
          <w:rStyle w:val="HideTWBExt"/>
          <w:noProof w:val="0"/>
        </w:rPr>
        <w:t>&lt;/RepeatBlock-By&gt;</w:t>
      </w:r>
    </w:p>
    <w:p w14:paraId="451411A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DF5435A" w14:textId="77777777" w:rsidR="00BC41DA" w:rsidRPr="00BC41DA" w:rsidRDefault="00BC41DA" w:rsidP="00BC41DA">
      <w:pPr>
        <w:pStyle w:val="NormalBold"/>
      </w:pPr>
      <w:r w:rsidRPr="00BC41DA">
        <w:rPr>
          <w:rStyle w:val="HideTWBExt"/>
          <w:noProof w:val="0"/>
        </w:rPr>
        <w:t>&lt;Article&gt;</w:t>
      </w:r>
      <w:r w:rsidRPr="00BC41DA">
        <w:t>Članak 40. – točka b – stavak 5.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E424EE" w14:textId="77777777" w:rsidTr="008D4CC8">
        <w:trPr>
          <w:trHeight w:val="240"/>
          <w:jc w:val="center"/>
        </w:trPr>
        <w:tc>
          <w:tcPr>
            <w:tcW w:w="9752" w:type="dxa"/>
            <w:gridSpan w:val="2"/>
          </w:tcPr>
          <w:p w14:paraId="3525A2D2" w14:textId="77777777" w:rsidR="00BC41DA" w:rsidRPr="00BC41DA" w:rsidRDefault="00BC41DA" w:rsidP="008D4CC8"/>
        </w:tc>
      </w:tr>
      <w:tr w:rsidR="00BC41DA" w:rsidRPr="00BC41DA" w14:paraId="46B68C98" w14:textId="77777777" w:rsidTr="008D4CC8">
        <w:trPr>
          <w:trHeight w:val="240"/>
          <w:jc w:val="center"/>
        </w:trPr>
        <w:tc>
          <w:tcPr>
            <w:tcW w:w="4876" w:type="dxa"/>
            <w:hideMark/>
          </w:tcPr>
          <w:p w14:paraId="6E69CC13" w14:textId="77777777" w:rsidR="00BC41DA" w:rsidRPr="00BC41DA" w:rsidRDefault="00BC41DA" w:rsidP="008D4CC8">
            <w:pPr>
              <w:pStyle w:val="AmColumnHeading"/>
            </w:pPr>
            <w:r w:rsidRPr="00BC41DA">
              <w:t>Tekst koji je predložila Komisija</w:t>
            </w:r>
          </w:p>
        </w:tc>
        <w:tc>
          <w:tcPr>
            <w:tcW w:w="4876" w:type="dxa"/>
            <w:hideMark/>
          </w:tcPr>
          <w:p w14:paraId="6BC6DA6E" w14:textId="77777777" w:rsidR="00BC41DA" w:rsidRPr="00BC41DA" w:rsidRDefault="00BC41DA" w:rsidP="008D4CC8">
            <w:pPr>
              <w:pStyle w:val="AmColumnHeading"/>
            </w:pPr>
            <w:r w:rsidRPr="00BC41DA">
              <w:t>Izmjena</w:t>
            </w:r>
          </w:p>
        </w:tc>
      </w:tr>
      <w:tr w:rsidR="00BC41DA" w:rsidRPr="00BC41DA" w14:paraId="1D278179" w14:textId="77777777" w:rsidTr="008D4CC8">
        <w:trPr>
          <w:jc w:val="center"/>
        </w:trPr>
        <w:tc>
          <w:tcPr>
            <w:tcW w:w="4876" w:type="dxa"/>
            <w:hideMark/>
          </w:tcPr>
          <w:p w14:paraId="643C8CF1" w14:textId="77777777" w:rsidR="00BC41DA" w:rsidRPr="00BC41DA" w:rsidRDefault="00BC41DA" w:rsidP="008D4CC8">
            <w:pPr>
              <w:pStyle w:val="Normal6a"/>
            </w:pPr>
            <w:r w:rsidRPr="00BC41DA">
              <w:t>(c)</w:t>
            </w:r>
            <w:r w:rsidRPr="00BC41DA">
              <w:tab/>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w:t>
            </w:r>
            <w:r w:rsidRPr="00BC41DA">
              <w:rPr>
                <w:b/>
                <w:i/>
              </w:rPr>
              <w:t>godišnjim</w:t>
            </w:r>
            <w:r w:rsidRPr="00BC41DA">
              <w:t xml:space="preserve">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c>
          <w:tcPr>
            <w:tcW w:w="4876" w:type="dxa"/>
            <w:hideMark/>
          </w:tcPr>
          <w:p w14:paraId="01F7DEB5" w14:textId="77777777" w:rsidR="00BC41DA" w:rsidRPr="00BC41DA" w:rsidRDefault="00BC41DA" w:rsidP="008D4CC8">
            <w:pPr>
              <w:pStyle w:val="Normal6a"/>
            </w:pPr>
            <w:r w:rsidRPr="00BC41DA">
              <w:t>(c)</w:t>
            </w:r>
            <w:r w:rsidRPr="00BC41DA">
              <w:tab/>
              <w:t xml:space="preserve">podnositelj zahtjeva ima državljanstvo treće zemlje ili, u slučaju osoba bez državljanstva, prethodno uobičajeno boravište u trećoj zemlji za koju je udio odluka o priznavanju međunarodne zaštite koje izdaje tijelo odlučivanja, prema najnovijim dostupnim </w:t>
            </w:r>
            <w:r w:rsidRPr="00BC41DA">
              <w:rPr>
                <w:b/>
                <w:i/>
              </w:rPr>
              <w:t>tromjesečnim</w:t>
            </w:r>
            <w:r w:rsidRPr="00BC41DA">
              <w:t xml:space="preserve"> prosječnim podacima Eurostata za cijelu Uniju, 20 % ili niži, osim ako je došlo do znatne promjene u predmetnoj trećoj zemlji nakon objave relevantnih podataka Eurostata ili ako podnositelj zahtjeva pripada kategoriji osoba za koje se udio od 20 % ili niži ne može smatrati reprezentativnim za njihove potrebe za zaštitom.”;</w:t>
            </w:r>
          </w:p>
        </w:tc>
      </w:tr>
    </w:tbl>
    <w:p w14:paraId="0F9ECFE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5A99E22C" w14:textId="77777777" w:rsidR="00BC41DA" w:rsidRPr="00BC41DA" w:rsidRDefault="00BC41DA" w:rsidP="00BC41DA">
      <w:r w:rsidRPr="00BC41DA">
        <w:rPr>
          <w:rStyle w:val="HideTWBExt"/>
          <w:noProof w:val="0"/>
        </w:rPr>
        <w:t>&lt;/Amend&gt;</w:t>
      </w:r>
    </w:p>
    <w:p w14:paraId="29BCC2D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228</w:t>
      </w:r>
      <w:r w:rsidRPr="00BC41DA">
        <w:rPr>
          <w:rStyle w:val="HideTWBExt"/>
          <w:noProof w:val="0"/>
        </w:rPr>
        <w:t>&lt;/NumAm&gt;</w:t>
      </w:r>
    </w:p>
    <w:p w14:paraId="498CB3FC" w14:textId="77777777" w:rsidR="00BC41DA" w:rsidRPr="00BC41DA" w:rsidRDefault="00BC41DA" w:rsidP="00BC41DA">
      <w:pPr>
        <w:pStyle w:val="NormalBold"/>
      </w:pPr>
      <w:r w:rsidRPr="00BC41DA">
        <w:rPr>
          <w:rStyle w:val="HideTWBExt"/>
          <w:noProof w:val="0"/>
        </w:rPr>
        <w:t>&lt;RepeatBlock-By&gt;&lt;Members&gt;</w:t>
      </w:r>
      <w:r w:rsidRPr="00BC41DA">
        <w:t>Fabienne Keller</w:t>
      </w:r>
      <w:r w:rsidRPr="00BC41DA">
        <w:rPr>
          <w:rStyle w:val="HideTWBExt"/>
          <w:noProof w:val="0"/>
        </w:rPr>
        <w:t>&lt;/Members&gt;</w:t>
      </w:r>
    </w:p>
    <w:p w14:paraId="35E1B59F" w14:textId="77777777" w:rsidR="00BC41DA" w:rsidRPr="00BC41DA" w:rsidRDefault="00BC41DA" w:rsidP="00BC41DA">
      <w:pPr>
        <w:pStyle w:val="NormalBold"/>
      </w:pPr>
      <w:r w:rsidRPr="00BC41DA">
        <w:rPr>
          <w:rStyle w:val="HideTWBExt"/>
          <w:noProof w:val="0"/>
        </w:rPr>
        <w:t>&lt;/RepeatBlock-By&gt;</w:t>
      </w:r>
    </w:p>
    <w:p w14:paraId="2F015DE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27BD874" w14:textId="77777777" w:rsidR="00BC41DA" w:rsidRPr="00BC41DA" w:rsidRDefault="00BC41DA" w:rsidP="00BC41DA">
      <w:pPr>
        <w:pStyle w:val="NormalBold"/>
      </w:pPr>
      <w:r w:rsidRPr="00BC41DA">
        <w:rPr>
          <w:rStyle w:val="HideTWBExt"/>
          <w:noProof w:val="0"/>
        </w:rPr>
        <w:t>&lt;Article&gt;</w:t>
      </w:r>
      <w:r w:rsidRPr="00BC41DA">
        <w:t>Članak 40.a (novi)</w:t>
      </w:r>
      <w:r w:rsidRPr="00BC41DA">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110D764" w14:textId="77777777" w:rsidTr="008D4CC8">
        <w:trPr>
          <w:trHeight w:val="240"/>
          <w:jc w:val="center"/>
        </w:trPr>
        <w:tc>
          <w:tcPr>
            <w:tcW w:w="9752" w:type="dxa"/>
            <w:gridSpan w:val="2"/>
          </w:tcPr>
          <w:p w14:paraId="442BD82C" w14:textId="77777777" w:rsidR="00BC41DA" w:rsidRPr="00BC41DA" w:rsidRDefault="00BC41DA" w:rsidP="008D4CC8"/>
        </w:tc>
      </w:tr>
      <w:tr w:rsidR="00BC41DA" w:rsidRPr="00BC41DA" w14:paraId="63C292D7" w14:textId="77777777" w:rsidTr="008D4CC8">
        <w:trPr>
          <w:trHeight w:val="240"/>
          <w:jc w:val="center"/>
        </w:trPr>
        <w:tc>
          <w:tcPr>
            <w:tcW w:w="4876" w:type="dxa"/>
            <w:hideMark/>
          </w:tcPr>
          <w:p w14:paraId="5E23F523" w14:textId="77777777" w:rsidR="00BC41DA" w:rsidRPr="00BC41DA" w:rsidRDefault="00BC41DA" w:rsidP="008D4CC8">
            <w:pPr>
              <w:pStyle w:val="AmColumnHeading"/>
            </w:pPr>
            <w:r w:rsidRPr="00BC41DA">
              <w:t>Tekst koji je predložila Komisija</w:t>
            </w:r>
          </w:p>
        </w:tc>
        <w:tc>
          <w:tcPr>
            <w:tcW w:w="4876" w:type="dxa"/>
            <w:hideMark/>
          </w:tcPr>
          <w:p w14:paraId="24802971" w14:textId="77777777" w:rsidR="00BC41DA" w:rsidRPr="00BC41DA" w:rsidRDefault="00BC41DA" w:rsidP="008D4CC8">
            <w:pPr>
              <w:pStyle w:val="AmColumnHeading"/>
            </w:pPr>
            <w:r w:rsidRPr="00BC41DA">
              <w:t>Izmjena</w:t>
            </w:r>
          </w:p>
        </w:tc>
      </w:tr>
      <w:tr w:rsidR="00BC41DA" w:rsidRPr="00BC41DA" w14:paraId="3D23A7DB" w14:textId="77777777" w:rsidTr="008D4CC8">
        <w:trPr>
          <w:jc w:val="center"/>
        </w:trPr>
        <w:tc>
          <w:tcPr>
            <w:tcW w:w="4876" w:type="dxa"/>
          </w:tcPr>
          <w:p w14:paraId="3A882430" w14:textId="77777777" w:rsidR="00BC41DA" w:rsidRPr="00BC41DA" w:rsidRDefault="00BC41DA" w:rsidP="008D4CC8">
            <w:pPr>
              <w:pStyle w:val="Normal6a"/>
            </w:pPr>
          </w:p>
        </w:tc>
        <w:tc>
          <w:tcPr>
            <w:tcW w:w="4876" w:type="dxa"/>
            <w:hideMark/>
          </w:tcPr>
          <w:p w14:paraId="13E1165D" w14:textId="77777777" w:rsidR="00BC41DA" w:rsidRPr="00BC41DA" w:rsidRDefault="00BC41DA" w:rsidP="008D4CC8">
            <w:pPr>
              <w:pStyle w:val="Normal6a"/>
              <w:jc w:val="center"/>
            </w:pPr>
            <w:r w:rsidRPr="00BC41DA">
              <w:rPr>
                <w:b/>
                <w:i/>
              </w:rPr>
              <w:t>Članak 40.a</w:t>
            </w:r>
          </w:p>
        </w:tc>
      </w:tr>
      <w:tr w:rsidR="00BC41DA" w:rsidRPr="00BC41DA" w14:paraId="0E504BC1" w14:textId="77777777" w:rsidTr="008D4CC8">
        <w:trPr>
          <w:jc w:val="center"/>
        </w:trPr>
        <w:tc>
          <w:tcPr>
            <w:tcW w:w="4876" w:type="dxa"/>
          </w:tcPr>
          <w:p w14:paraId="1BEB4DA2" w14:textId="77777777" w:rsidR="00BC41DA" w:rsidRPr="00BC41DA" w:rsidRDefault="00BC41DA" w:rsidP="008D4CC8">
            <w:pPr>
              <w:pStyle w:val="Normal6a"/>
            </w:pPr>
          </w:p>
        </w:tc>
        <w:tc>
          <w:tcPr>
            <w:tcW w:w="4876" w:type="dxa"/>
            <w:hideMark/>
          </w:tcPr>
          <w:p w14:paraId="2D0E07DC" w14:textId="77777777" w:rsidR="00BC41DA" w:rsidRPr="00BC41DA" w:rsidRDefault="00BC41DA" w:rsidP="008D4CC8">
            <w:pPr>
              <w:pStyle w:val="Normal6a"/>
              <w:jc w:val="center"/>
            </w:pPr>
            <w:r w:rsidRPr="00BC41DA">
              <w:rPr>
                <w:b/>
                <w:i/>
              </w:rPr>
              <w:t>Prikupljanje podataka o odluci o azilu</w:t>
            </w:r>
          </w:p>
        </w:tc>
      </w:tr>
      <w:tr w:rsidR="00BC41DA" w:rsidRPr="00BC41DA" w14:paraId="12454562" w14:textId="77777777" w:rsidTr="008D4CC8">
        <w:trPr>
          <w:jc w:val="center"/>
        </w:trPr>
        <w:tc>
          <w:tcPr>
            <w:tcW w:w="4876" w:type="dxa"/>
          </w:tcPr>
          <w:p w14:paraId="3976F3DF" w14:textId="77777777" w:rsidR="00BC41DA" w:rsidRPr="00BC41DA" w:rsidRDefault="00BC41DA" w:rsidP="008D4CC8">
            <w:pPr>
              <w:pStyle w:val="Normal6a"/>
            </w:pPr>
          </w:p>
        </w:tc>
        <w:tc>
          <w:tcPr>
            <w:tcW w:w="4876" w:type="dxa"/>
            <w:hideMark/>
          </w:tcPr>
          <w:p w14:paraId="237673CD" w14:textId="77777777" w:rsidR="00BC41DA" w:rsidRPr="00BC41DA" w:rsidRDefault="00BC41DA" w:rsidP="008D4CC8">
            <w:pPr>
              <w:pStyle w:val="Normal6a"/>
            </w:pPr>
            <w:r w:rsidRPr="00BC41DA">
              <w:rPr>
                <w:b/>
                <w:i/>
              </w:rPr>
              <w:t>1.</w:t>
            </w:r>
            <w:r w:rsidRPr="00BC41DA">
              <w:tab/>
            </w:r>
            <w:r w:rsidRPr="00BC41DA">
              <w:rPr>
                <w:b/>
                <w:i/>
              </w:rPr>
              <w:t xml:space="preserve">Prag od 20 % iz članka 10. stavaka 1.a i 5.c predstavlja završnu fazu odluke o azilu nakon što se iscrpe svi pravni lijekovi predviđeni nacionalnim pravom. </w:t>
            </w:r>
          </w:p>
        </w:tc>
      </w:tr>
      <w:tr w:rsidR="00BC41DA" w:rsidRPr="00BC41DA" w14:paraId="4EF3243A" w14:textId="77777777" w:rsidTr="008D4CC8">
        <w:trPr>
          <w:jc w:val="center"/>
        </w:trPr>
        <w:tc>
          <w:tcPr>
            <w:tcW w:w="4876" w:type="dxa"/>
          </w:tcPr>
          <w:p w14:paraId="06838624" w14:textId="77777777" w:rsidR="00BC41DA" w:rsidRPr="00BC41DA" w:rsidRDefault="00BC41DA" w:rsidP="008D4CC8">
            <w:pPr>
              <w:pStyle w:val="Normal6a"/>
            </w:pPr>
          </w:p>
        </w:tc>
        <w:tc>
          <w:tcPr>
            <w:tcW w:w="4876" w:type="dxa"/>
            <w:hideMark/>
          </w:tcPr>
          <w:p w14:paraId="7EBDB5C4" w14:textId="77777777" w:rsidR="00BC41DA" w:rsidRPr="00BC41DA" w:rsidRDefault="00BC41DA" w:rsidP="008D4CC8">
            <w:pPr>
              <w:pStyle w:val="Normal6a"/>
            </w:pPr>
            <w:r w:rsidRPr="00BC41DA">
              <w:rPr>
                <w:b/>
                <w:i/>
              </w:rPr>
              <w:t>2.</w:t>
            </w:r>
            <w:r w:rsidRPr="00BC41DA">
              <w:t xml:space="preserve"> </w:t>
            </w:r>
            <w:r w:rsidRPr="00BC41DA">
              <w:tab/>
            </w:r>
            <w:r w:rsidRPr="00BC41DA">
              <w:rPr>
                <w:b/>
                <w:i/>
              </w:rPr>
              <w:t>Pri primjeni na prvi stavak, države članice prikupljaju i šalju relevantne podatke Eurostatu do [pet godina nakon stupanja na snagu Uredbe].</w:t>
            </w:r>
          </w:p>
        </w:tc>
      </w:tr>
    </w:tbl>
    <w:p w14:paraId="60C1A10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F4A9EB1" w14:textId="77777777" w:rsidR="00BC41DA" w:rsidRPr="00BC41DA" w:rsidRDefault="00BC41DA" w:rsidP="00BC41DA">
      <w:r w:rsidRPr="00BC41DA">
        <w:rPr>
          <w:rStyle w:val="HideTWBExt"/>
          <w:noProof w:val="0"/>
        </w:rPr>
        <w:t>&lt;/Amend&gt;</w:t>
      </w:r>
    </w:p>
    <w:p w14:paraId="2F3AE1D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229</w:t>
      </w:r>
      <w:r w:rsidRPr="00BC41DA">
        <w:rPr>
          <w:rStyle w:val="HideTWBExt"/>
          <w:noProof w:val="0"/>
        </w:rPr>
        <w:t>&lt;/NumAm&gt;</w:t>
      </w:r>
    </w:p>
    <w:p w14:paraId="00F757EB"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BF47F2E" w14:textId="77777777" w:rsidR="00BC41DA" w:rsidRPr="00BC41DA" w:rsidRDefault="00BC41DA" w:rsidP="00BC41DA">
      <w:pPr>
        <w:pStyle w:val="NormalBold"/>
      </w:pPr>
      <w:r w:rsidRPr="00BC41DA">
        <w:rPr>
          <w:rStyle w:val="HideTWBExt"/>
          <w:noProof w:val="0"/>
        </w:rPr>
        <w:t>&lt;/RepeatBlock-By&gt;</w:t>
      </w:r>
    </w:p>
    <w:p w14:paraId="5DBFD30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30F147D" w14:textId="77777777" w:rsidR="00BC41DA" w:rsidRPr="00BC41DA" w:rsidRDefault="00BC41DA" w:rsidP="00BC41DA">
      <w:pPr>
        <w:pStyle w:val="NormalBold"/>
      </w:pPr>
      <w:r w:rsidRPr="00BC41DA">
        <w:rPr>
          <w:rStyle w:val="HideTWBExt"/>
          <w:noProof w:val="0"/>
        </w:rPr>
        <w:t>&lt;Article&gt;</w:t>
      </w:r>
      <w:r w:rsidRPr="00BC41DA">
        <w:t>Članak 41. – 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5BC124D" w14:textId="77777777" w:rsidTr="008D4CC8">
        <w:trPr>
          <w:trHeight w:val="240"/>
          <w:jc w:val="center"/>
        </w:trPr>
        <w:tc>
          <w:tcPr>
            <w:tcW w:w="9752" w:type="dxa"/>
            <w:gridSpan w:val="2"/>
          </w:tcPr>
          <w:p w14:paraId="1491BAE8" w14:textId="77777777" w:rsidR="00BC41DA" w:rsidRPr="00BC41DA" w:rsidRDefault="00BC41DA" w:rsidP="008D4CC8"/>
        </w:tc>
      </w:tr>
      <w:tr w:rsidR="00BC41DA" w:rsidRPr="00BC41DA" w14:paraId="655AB381" w14:textId="77777777" w:rsidTr="008D4CC8">
        <w:trPr>
          <w:trHeight w:val="240"/>
          <w:jc w:val="center"/>
        </w:trPr>
        <w:tc>
          <w:tcPr>
            <w:tcW w:w="4876" w:type="dxa"/>
            <w:hideMark/>
          </w:tcPr>
          <w:p w14:paraId="0B16DA69" w14:textId="77777777" w:rsidR="00BC41DA" w:rsidRPr="00BC41DA" w:rsidRDefault="00BC41DA" w:rsidP="008D4CC8">
            <w:pPr>
              <w:pStyle w:val="AmColumnHeading"/>
            </w:pPr>
            <w:r w:rsidRPr="00BC41DA">
              <w:t>Tekst koji je predložila Komisija</w:t>
            </w:r>
          </w:p>
        </w:tc>
        <w:tc>
          <w:tcPr>
            <w:tcW w:w="4876" w:type="dxa"/>
            <w:hideMark/>
          </w:tcPr>
          <w:p w14:paraId="06C597BC" w14:textId="77777777" w:rsidR="00BC41DA" w:rsidRPr="00BC41DA" w:rsidRDefault="00BC41DA" w:rsidP="008D4CC8">
            <w:pPr>
              <w:pStyle w:val="AmColumnHeading"/>
            </w:pPr>
            <w:r w:rsidRPr="00BC41DA">
              <w:t>Izmjena</w:t>
            </w:r>
          </w:p>
        </w:tc>
      </w:tr>
      <w:tr w:rsidR="00BC41DA" w:rsidRPr="00BC41DA" w14:paraId="2C252DCD" w14:textId="77777777" w:rsidTr="008D4CC8">
        <w:trPr>
          <w:jc w:val="center"/>
        </w:trPr>
        <w:tc>
          <w:tcPr>
            <w:tcW w:w="4876" w:type="dxa"/>
            <w:hideMark/>
          </w:tcPr>
          <w:p w14:paraId="63A53C25" w14:textId="77777777" w:rsidR="00BC41DA" w:rsidRPr="00BC41DA" w:rsidRDefault="00BC41DA" w:rsidP="008D4CC8">
            <w:pPr>
              <w:pStyle w:val="Normal6a"/>
            </w:pPr>
            <w:r w:rsidRPr="00BC41DA">
              <w:t>1.</w:t>
            </w:r>
            <w:r w:rsidRPr="00BC41DA">
              <w:tab/>
            </w:r>
            <w:r w:rsidRPr="00BC41DA">
              <w:rPr>
                <w:b/>
                <w:bCs/>
                <w:i/>
                <w:iCs/>
              </w:rPr>
              <w:t>Nakon dubinske provjere provedene u skladu s Uredbom (EU) br. XXX/XXX [Uredba o dubinskim provjerama] i pod uvjetom da podnositelju zahtjeva još nije dopušten ulazak na državno područje država članica, država</w:t>
            </w:r>
            <w:r w:rsidRPr="00BC41DA">
              <w:t xml:space="preserve"> članica može razmotriti zahtjev u postupku na granici ako </w:t>
            </w:r>
            <w:r w:rsidRPr="00BC41DA">
              <w:rPr>
                <w:b/>
                <w:bCs/>
                <w:i/>
                <w:iCs/>
              </w:rPr>
              <w:t>su</w:t>
            </w:r>
            <w:r w:rsidRPr="00BC41DA">
              <w:t xml:space="preserve"> taj zahtjev </w:t>
            </w:r>
            <w:r w:rsidRPr="00BC41DA">
              <w:rPr>
                <w:b/>
                <w:bCs/>
                <w:i/>
                <w:iCs/>
              </w:rPr>
              <w:t>podnijeli</w:t>
            </w:r>
            <w:r w:rsidRPr="00BC41DA">
              <w:t xml:space="preserve"> državljanin treće zemlje </w:t>
            </w:r>
            <w:r w:rsidRPr="00BC41DA">
              <w:rPr>
                <w:b/>
                <w:bCs/>
                <w:i/>
                <w:iCs/>
              </w:rPr>
              <w:t>ili osoba bez državljanstva</w:t>
            </w:r>
            <w:r w:rsidRPr="00BC41DA">
              <w:t xml:space="preserve"> koji ne </w:t>
            </w:r>
            <w:r w:rsidRPr="00BC41DA">
              <w:rPr>
                <w:b/>
                <w:bCs/>
                <w:i/>
                <w:iCs/>
              </w:rPr>
              <w:t>ispunjavaju</w:t>
            </w:r>
            <w:r w:rsidRPr="00BC41DA">
              <w:t xml:space="preserve"> uvjete za ulazak na državno područje države članice kako je utvrđeno u članku 6. Uredbe (EU) 2016/399. Postupak na granici može se provesti:</w:t>
            </w:r>
          </w:p>
        </w:tc>
        <w:tc>
          <w:tcPr>
            <w:tcW w:w="4876" w:type="dxa"/>
            <w:hideMark/>
          </w:tcPr>
          <w:p w14:paraId="550140F1" w14:textId="77777777" w:rsidR="00BC41DA" w:rsidRPr="00BC41DA" w:rsidRDefault="00BC41DA" w:rsidP="008D4CC8">
            <w:pPr>
              <w:pStyle w:val="Normal6a"/>
            </w:pPr>
            <w:r w:rsidRPr="00BC41DA">
              <w:t>1.</w:t>
            </w:r>
            <w:r w:rsidRPr="00BC41DA">
              <w:tab/>
              <w:t xml:space="preserve">Država članica može razmotriti zahtjev u postupku na granici ako </w:t>
            </w:r>
            <w:r w:rsidRPr="00BC41DA">
              <w:rPr>
                <w:b/>
                <w:bCs/>
                <w:i/>
                <w:iCs/>
              </w:rPr>
              <w:t>je</w:t>
            </w:r>
            <w:r w:rsidRPr="00BC41DA">
              <w:t xml:space="preserve"> taj zahtjev </w:t>
            </w:r>
            <w:r w:rsidRPr="00BC41DA">
              <w:rPr>
                <w:b/>
                <w:bCs/>
                <w:i/>
                <w:iCs/>
              </w:rPr>
              <w:t>podnio</w:t>
            </w:r>
            <w:r w:rsidRPr="00BC41DA">
              <w:t xml:space="preserve"> državljanin treće zemlje koji ne ispunjava uvjete za ulazak na državno područje države članice kako je utvrđeno u članku 6. Uredbe (EU) 2016/399. Postupak na granici može se provesti:</w:t>
            </w:r>
          </w:p>
        </w:tc>
      </w:tr>
    </w:tbl>
    <w:p w14:paraId="295AD98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D58EC6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7715699" w14:textId="77777777" w:rsidR="00BC41DA" w:rsidRPr="00BC41DA" w:rsidRDefault="00BC41DA" w:rsidP="00BC41DA">
      <w:pPr>
        <w:pStyle w:val="AmJustText"/>
      </w:pPr>
      <w:r w:rsidRPr="00BC41DA">
        <w:t>Pravna fikcija neulaska nije izričito utvrđena u važećoj Direktivi o postupcima azila, iako se prihvaća da ona postoji. Takva odredba ne postoji ni u prijedlogu Komisije iz 2016. ni u stajalištu Europskog parlamenta o tom prijedlogu. Osoba koja traži međunarodnu zaštitu ima pravo ostati na državnom području države članice koja obrađuje njezin zahtjev u skladu s člankom 9. Uredbe o postupcima azila. To bi trebala biti polazna točka. Ovo je u skladu s pristupom izvjestitelja za Uredbu o dubinskim provjerama.</w:t>
      </w:r>
    </w:p>
    <w:p w14:paraId="5214141B" w14:textId="77777777" w:rsidR="00BC41DA" w:rsidRPr="00BC41DA" w:rsidRDefault="00BC41DA" w:rsidP="00BC41DA">
      <w:r w:rsidRPr="00BC41DA">
        <w:rPr>
          <w:rStyle w:val="HideTWBExt"/>
          <w:noProof w:val="0"/>
        </w:rPr>
        <w:t>&lt;/Amend&gt;</w:t>
      </w:r>
    </w:p>
    <w:p w14:paraId="71B7876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230</w:t>
      </w:r>
      <w:r w:rsidRPr="00BC41DA">
        <w:rPr>
          <w:rStyle w:val="HideTWBExt"/>
          <w:noProof w:val="0"/>
        </w:rPr>
        <w:t>&lt;/NumAm&gt;</w:t>
      </w:r>
    </w:p>
    <w:p w14:paraId="28D32DD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892C229" w14:textId="77777777" w:rsidR="00BC41DA" w:rsidRPr="00BC41DA" w:rsidRDefault="00BC41DA" w:rsidP="00BC41DA">
      <w:pPr>
        <w:pStyle w:val="NormalBold"/>
      </w:pPr>
      <w:r w:rsidRPr="00BC41DA">
        <w:rPr>
          <w:rStyle w:val="HideTWBExt"/>
          <w:noProof w:val="0"/>
        </w:rPr>
        <w:t>&lt;/RepeatBlock-By&gt;</w:t>
      </w:r>
    </w:p>
    <w:p w14:paraId="412F810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676A79D" w14:textId="77777777" w:rsidR="00BC41DA" w:rsidRPr="00BC41DA" w:rsidRDefault="00BC41DA" w:rsidP="00BC41DA">
      <w:pPr>
        <w:pStyle w:val="NormalBold"/>
      </w:pPr>
      <w:r w:rsidRPr="00BC41DA">
        <w:rPr>
          <w:rStyle w:val="HideTWBExt"/>
          <w:noProof w:val="0"/>
        </w:rPr>
        <w:t>&lt;Article&gt;</w:t>
      </w:r>
      <w:r w:rsidRPr="00BC41DA">
        <w:t>Članak 41. – 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3783DC7" w14:textId="77777777" w:rsidTr="008D4CC8">
        <w:trPr>
          <w:trHeight w:val="240"/>
          <w:jc w:val="center"/>
        </w:trPr>
        <w:tc>
          <w:tcPr>
            <w:tcW w:w="9752" w:type="dxa"/>
            <w:gridSpan w:val="2"/>
          </w:tcPr>
          <w:p w14:paraId="21090E59" w14:textId="77777777" w:rsidR="00BC41DA" w:rsidRPr="00BC41DA" w:rsidRDefault="00BC41DA" w:rsidP="008D4CC8"/>
        </w:tc>
      </w:tr>
      <w:tr w:rsidR="00BC41DA" w:rsidRPr="00BC41DA" w14:paraId="033FA37F" w14:textId="77777777" w:rsidTr="008D4CC8">
        <w:trPr>
          <w:trHeight w:val="240"/>
          <w:jc w:val="center"/>
        </w:trPr>
        <w:tc>
          <w:tcPr>
            <w:tcW w:w="4876" w:type="dxa"/>
            <w:hideMark/>
          </w:tcPr>
          <w:p w14:paraId="66E6E624" w14:textId="77777777" w:rsidR="00BC41DA" w:rsidRPr="00BC41DA" w:rsidRDefault="00BC41DA" w:rsidP="008D4CC8">
            <w:pPr>
              <w:pStyle w:val="AmColumnHeading"/>
            </w:pPr>
            <w:r w:rsidRPr="00BC41DA">
              <w:t>Tekst koji je predložila Komisija</w:t>
            </w:r>
          </w:p>
        </w:tc>
        <w:tc>
          <w:tcPr>
            <w:tcW w:w="4876" w:type="dxa"/>
            <w:hideMark/>
          </w:tcPr>
          <w:p w14:paraId="4317CDD1" w14:textId="77777777" w:rsidR="00BC41DA" w:rsidRPr="00BC41DA" w:rsidRDefault="00BC41DA" w:rsidP="008D4CC8">
            <w:pPr>
              <w:pStyle w:val="AmColumnHeading"/>
            </w:pPr>
            <w:r w:rsidRPr="00BC41DA">
              <w:t>Izmjena</w:t>
            </w:r>
          </w:p>
        </w:tc>
      </w:tr>
      <w:tr w:rsidR="00BC41DA" w:rsidRPr="00BC41DA" w14:paraId="649F56FB" w14:textId="77777777" w:rsidTr="008D4CC8">
        <w:trPr>
          <w:jc w:val="center"/>
        </w:trPr>
        <w:tc>
          <w:tcPr>
            <w:tcW w:w="4876" w:type="dxa"/>
            <w:hideMark/>
          </w:tcPr>
          <w:p w14:paraId="3B6FE713" w14:textId="77777777" w:rsidR="00BC41DA" w:rsidRPr="00BC41DA" w:rsidRDefault="00BC41DA" w:rsidP="008D4CC8">
            <w:pPr>
              <w:pStyle w:val="Normal6a"/>
            </w:pPr>
            <w:r w:rsidRPr="00BC41DA">
              <w:t>1.</w:t>
            </w:r>
            <w:r w:rsidRPr="00BC41DA">
              <w:tab/>
            </w:r>
            <w:r w:rsidRPr="00BC41DA">
              <w:rPr>
                <w:b/>
                <w:bCs/>
                <w:i/>
                <w:iCs/>
              </w:rPr>
              <w:t>Nakon dubinske provjere provedene u skladu s Uredbom (EU) br. XXX/XXX [Uredba o dubinskim provjerama] i pod uvjetom da podnositelju zahtjeva još nije dopušten ulazak na državno područje država članica, država</w:t>
            </w:r>
            <w:r w:rsidRPr="00BC41DA">
              <w:t xml:space="preserve"> članica može razmotriti zahtjev u postupku na granici ako </w:t>
            </w:r>
            <w:r w:rsidRPr="00BC41DA">
              <w:rPr>
                <w:b/>
                <w:bCs/>
                <w:i/>
                <w:iCs/>
              </w:rPr>
              <w:t>su</w:t>
            </w:r>
            <w:r w:rsidRPr="00BC41DA">
              <w:t xml:space="preserve"> taj zahtjev </w:t>
            </w:r>
            <w:r w:rsidRPr="00BC41DA">
              <w:rPr>
                <w:b/>
                <w:bCs/>
                <w:i/>
                <w:iCs/>
              </w:rPr>
              <w:t>podnijeli</w:t>
            </w:r>
            <w:r w:rsidRPr="00BC41DA">
              <w:t xml:space="preserve"> državljanin treće zemlje </w:t>
            </w:r>
            <w:r w:rsidRPr="00BC41DA">
              <w:rPr>
                <w:b/>
                <w:bCs/>
                <w:i/>
                <w:iCs/>
              </w:rPr>
              <w:t>ili osoba bez državljanstva</w:t>
            </w:r>
            <w:r w:rsidRPr="00BC41DA">
              <w:t xml:space="preserve"> koji ne </w:t>
            </w:r>
            <w:r w:rsidRPr="00BC41DA">
              <w:rPr>
                <w:b/>
                <w:bCs/>
                <w:i/>
                <w:iCs/>
              </w:rPr>
              <w:t>ispunjavaju</w:t>
            </w:r>
            <w:r w:rsidRPr="00BC41DA">
              <w:t xml:space="preserve"> uvjete za ulazak na državno područje države članice kako je utvrđeno u članku 6. Uredbe (EU) 2016/399. Postupak na granici može se provesti:</w:t>
            </w:r>
          </w:p>
        </w:tc>
        <w:tc>
          <w:tcPr>
            <w:tcW w:w="4876" w:type="dxa"/>
            <w:hideMark/>
          </w:tcPr>
          <w:p w14:paraId="4F0096A0" w14:textId="77777777" w:rsidR="00BC41DA" w:rsidRPr="00BC41DA" w:rsidRDefault="00BC41DA" w:rsidP="008D4CC8">
            <w:pPr>
              <w:pStyle w:val="Normal6a"/>
            </w:pPr>
            <w:r w:rsidRPr="00BC41DA">
              <w:t>1.</w:t>
            </w:r>
            <w:r w:rsidRPr="00BC41DA">
              <w:tab/>
              <w:t xml:space="preserve">Država članica može razmotriti zahtjev u postupku na granici ako </w:t>
            </w:r>
            <w:r w:rsidRPr="00BC41DA">
              <w:rPr>
                <w:b/>
                <w:bCs/>
                <w:i/>
                <w:iCs/>
              </w:rPr>
              <w:t>je</w:t>
            </w:r>
            <w:r w:rsidRPr="00BC41DA">
              <w:t xml:space="preserve"> taj zahtjev </w:t>
            </w:r>
            <w:r w:rsidRPr="00BC41DA">
              <w:rPr>
                <w:b/>
                <w:bCs/>
                <w:i/>
                <w:iCs/>
              </w:rPr>
              <w:t>podnio</w:t>
            </w:r>
            <w:r w:rsidRPr="00BC41DA">
              <w:t xml:space="preserve"> državljanin treće zemlje koji ne ispunjava uvjete za ulazak na državno područje države članice kako je utvrđeno u članku 6. Uredbe (EU) 2016/399. Postupak na granici </w:t>
            </w:r>
            <w:r w:rsidRPr="00BC41DA">
              <w:rPr>
                <w:b/>
                <w:bCs/>
                <w:i/>
                <w:iCs/>
              </w:rPr>
              <w:t>poštuje načela i jamstva predviđena u poglavlju II.</w:t>
            </w:r>
            <w:r w:rsidRPr="00BC41DA">
              <w:rPr>
                <w:b/>
                <w:i/>
              </w:rPr>
              <w:t xml:space="preserve"> </w:t>
            </w:r>
            <w:r w:rsidRPr="00BC41DA">
              <w:rPr>
                <w:b/>
                <w:bCs/>
                <w:i/>
                <w:iCs/>
              </w:rPr>
              <w:t>Postupak na granici</w:t>
            </w:r>
            <w:r w:rsidRPr="00BC41DA">
              <w:t xml:space="preserve"> može se provesti </w:t>
            </w:r>
            <w:r w:rsidRPr="00BC41DA">
              <w:rPr>
                <w:b/>
                <w:bCs/>
                <w:i/>
                <w:iCs/>
              </w:rPr>
              <w:t>tek nakon pojedinačne procjene okolnosti slučaja, uključujući razmatranje ranjivosti i mogućih posebnih potreba povezanih s prihvatom i postupovnih potreba</w:t>
            </w:r>
            <w:r w:rsidRPr="00BC41DA">
              <w:t>:</w:t>
            </w:r>
          </w:p>
        </w:tc>
      </w:tr>
    </w:tbl>
    <w:p w14:paraId="4FD8D9B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25F97B" w14:textId="77777777" w:rsidR="00BC41DA" w:rsidRPr="00BC41DA" w:rsidRDefault="00BC41DA" w:rsidP="00BC41DA">
      <w:r w:rsidRPr="00BC41DA">
        <w:rPr>
          <w:rStyle w:val="HideTWBExt"/>
          <w:noProof w:val="0"/>
        </w:rPr>
        <w:t>&lt;/Amend&gt;</w:t>
      </w:r>
    </w:p>
    <w:p w14:paraId="2CB3FF1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231</w:t>
      </w:r>
      <w:r w:rsidRPr="00BC41DA">
        <w:rPr>
          <w:rStyle w:val="HideTWBExt"/>
          <w:noProof w:val="0"/>
        </w:rPr>
        <w:t>&lt;/NumAm&gt;</w:t>
      </w:r>
    </w:p>
    <w:p w14:paraId="104E461D"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25E48CD2" w14:textId="77777777" w:rsidR="00BC41DA" w:rsidRPr="00BC41DA" w:rsidRDefault="00BC41DA" w:rsidP="00BC41DA">
      <w:pPr>
        <w:pStyle w:val="NormalBold"/>
      </w:pPr>
      <w:r w:rsidRPr="00BC41DA">
        <w:rPr>
          <w:rStyle w:val="HideTWBExt"/>
          <w:noProof w:val="0"/>
        </w:rPr>
        <w:t>&lt;/RepeatBlock-By&gt;</w:t>
      </w:r>
    </w:p>
    <w:p w14:paraId="4BFB164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A9362C8" w14:textId="77777777" w:rsidR="00BC41DA" w:rsidRPr="00BC41DA" w:rsidRDefault="00BC41DA" w:rsidP="00BC41DA">
      <w:pPr>
        <w:pStyle w:val="NormalBold"/>
      </w:pPr>
      <w:r w:rsidRPr="00BC41DA">
        <w:rPr>
          <w:rStyle w:val="HideTWBExt"/>
          <w:noProof w:val="0"/>
        </w:rPr>
        <w:t>&lt;Article&gt;</w:t>
      </w:r>
      <w:r w:rsidRPr="00BC41DA">
        <w:t>Članak 41. – 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68649D8" w14:textId="77777777" w:rsidTr="008D4CC8">
        <w:trPr>
          <w:trHeight w:val="240"/>
          <w:jc w:val="center"/>
        </w:trPr>
        <w:tc>
          <w:tcPr>
            <w:tcW w:w="9752" w:type="dxa"/>
            <w:gridSpan w:val="2"/>
          </w:tcPr>
          <w:p w14:paraId="0341988F" w14:textId="77777777" w:rsidR="00BC41DA" w:rsidRPr="00BC41DA" w:rsidRDefault="00BC41DA" w:rsidP="008D4CC8"/>
        </w:tc>
      </w:tr>
      <w:tr w:rsidR="00BC41DA" w:rsidRPr="00BC41DA" w14:paraId="12F214D7" w14:textId="77777777" w:rsidTr="008D4CC8">
        <w:trPr>
          <w:trHeight w:val="240"/>
          <w:jc w:val="center"/>
        </w:trPr>
        <w:tc>
          <w:tcPr>
            <w:tcW w:w="4876" w:type="dxa"/>
            <w:hideMark/>
          </w:tcPr>
          <w:p w14:paraId="68CB972B" w14:textId="77777777" w:rsidR="00BC41DA" w:rsidRPr="00BC41DA" w:rsidRDefault="00BC41DA" w:rsidP="008D4CC8">
            <w:pPr>
              <w:pStyle w:val="AmColumnHeading"/>
            </w:pPr>
            <w:r w:rsidRPr="00BC41DA">
              <w:t>Tekst koji je predložila Komisija</w:t>
            </w:r>
          </w:p>
        </w:tc>
        <w:tc>
          <w:tcPr>
            <w:tcW w:w="4876" w:type="dxa"/>
            <w:hideMark/>
          </w:tcPr>
          <w:p w14:paraId="65734A31" w14:textId="77777777" w:rsidR="00BC41DA" w:rsidRPr="00BC41DA" w:rsidRDefault="00BC41DA" w:rsidP="008D4CC8">
            <w:pPr>
              <w:pStyle w:val="AmColumnHeading"/>
            </w:pPr>
            <w:r w:rsidRPr="00BC41DA">
              <w:t>Izmjena</w:t>
            </w:r>
          </w:p>
        </w:tc>
      </w:tr>
      <w:tr w:rsidR="00BC41DA" w:rsidRPr="00BC41DA" w14:paraId="6930C11F" w14:textId="77777777" w:rsidTr="008D4CC8">
        <w:trPr>
          <w:jc w:val="center"/>
        </w:trPr>
        <w:tc>
          <w:tcPr>
            <w:tcW w:w="4876" w:type="dxa"/>
            <w:hideMark/>
          </w:tcPr>
          <w:p w14:paraId="6C164A2E" w14:textId="77777777" w:rsidR="00BC41DA" w:rsidRPr="00BC41DA" w:rsidRDefault="00BC41DA" w:rsidP="008D4CC8">
            <w:pPr>
              <w:pStyle w:val="Normal6a"/>
            </w:pPr>
            <w:r w:rsidRPr="00BC41DA">
              <w:t>1.</w:t>
            </w:r>
            <w:r w:rsidRPr="00BC41DA">
              <w:tab/>
              <w:t xml:space="preserve">Nakon dubinske provjere provedene u skladu s Uredbom (EU) br. XXX/XXX [Uredba o dubinskim provjerama] i pod uvjetom da podnositelju zahtjeva još nije dopušten ulazak na državno područje država članica, država članica </w:t>
            </w:r>
            <w:r w:rsidRPr="00BC41DA">
              <w:rPr>
                <w:b/>
                <w:bCs/>
                <w:i/>
                <w:iCs/>
              </w:rPr>
              <w:t>može razmotriti</w:t>
            </w:r>
            <w:r w:rsidRPr="00BC41DA">
              <w:t xml:space="preserve"> zahtjev u postupku na granici ako su taj zahtjev podnijeli državljanin treće zemlje ili osoba bez državljanstva koji ne ispunjavaju uvjete za ulazak na državno područje države članice kako je utvrđeno u članku 6. Uredbe (EU) 2016/399. Postupak na granici </w:t>
            </w:r>
            <w:r w:rsidRPr="00BC41DA">
              <w:rPr>
                <w:b/>
                <w:bCs/>
                <w:i/>
                <w:iCs/>
              </w:rPr>
              <w:t>može se provesti:</w:t>
            </w:r>
          </w:p>
        </w:tc>
        <w:tc>
          <w:tcPr>
            <w:tcW w:w="4876" w:type="dxa"/>
            <w:hideMark/>
          </w:tcPr>
          <w:p w14:paraId="2E28AAE4" w14:textId="77777777" w:rsidR="00BC41DA" w:rsidRPr="00BC41DA" w:rsidRDefault="00BC41DA" w:rsidP="008D4CC8">
            <w:pPr>
              <w:pStyle w:val="Normal6a"/>
            </w:pPr>
            <w:r w:rsidRPr="00BC41DA">
              <w:t>1.</w:t>
            </w:r>
            <w:r w:rsidRPr="00BC41DA">
              <w:tab/>
              <w:t xml:space="preserve">Nakon dubinske provjere provedene u skladu s Uredbom (EU) br. XXX/XXX [Uredba o dubinskim provjerama] i pod uvjetom da podnositelju zahtjeva još nije dopušten ulazak na državno područje država članica, država članica </w:t>
            </w:r>
            <w:r w:rsidRPr="00BC41DA">
              <w:rPr>
                <w:b/>
                <w:bCs/>
                <w:i/>
                <w:iCs/>
              </w:rPr>
              <w:t>razmatra</w:t>
            </w:r>
            <w:r w:rsidRPr="00BC41DA">
              <w:t xml:space="preserve"> zahtjev u postupku na granici ako su taj zahtjev podnijeli državljanin treće zemlje ili osoba bez državljanstva koji ne ispunjavaju uvjete za ulazak na državno područje države članice kako je utvrđeno u članku 6. Uredbe (EU) 2016/399. Postupak na granici </w:t>
            </w:r>
            <w:r w:rsidRPr="00BC41DA">
              <w:rPr>
                <w:b/>
                <w:bCs/>
                <w:i/>
                <w:iCs/>
              </w:rPr>
              <w:t>provodi se u svim slučajevima.</w:t>
            </w:r>
          </w:p>
        </w:tc>
      </w:tr>
    </w:tbl>
    <w:p w14:paraId="0E6DA95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0072C3B" w14:textId="77777777" w:rsidR="00BC41DA" w:rsidRPr="00BC41DA" w:rsidRDefault="00BC41DA" w:rsidP="00BC41DA">
      <w:r w:rsidRPr="00BC41DA">
        <w:rPr>
          <w:rStyle w:val="HideTWBExt"/>
          <w:noProof w:val="0"/>
        </w:rPr>
        <w:t>&lt;/Amend&gt;</w:t>
      </w:r>
    </w:p>
    <w:p w14:paraId="6891B20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232</w:t>
      </w:r>
      <w:r w:rsidRPr="00BC41DA">
        <w:rPr>
          <w:rStyle w:val="HideTWBExt"/>
          <w:noProof w:val="0"/>
        </w:rPr>
        <w:t>&lt;/NumAm&gt;</w:t>
      </w:r>
    </w:p>
    <w:p w14:paraId="3868E09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A7CACFD" w14:textId="77777777" w:rsidR="00BC41DA" w:rsidRPr="00BC41DA" w:rsidRDefault="00BC41DA" w:rsidP="00BC41DA">
      <w:pPr>
        <w:pStyle w:val="NormalBold"/>
      </w:pPr>
      <w:r w:rsidRPr="00BC41DA">
        <w:rPr>
          <w:rStyle w:val="HideTWBExt"/>
          <w:noProof w:val="0"/>
        </w:rPr>
        <w:t>&lt;/RepeatBlock-By&gt;</w:t>
      </w:r>
    </w:p>
    <w:p w14:paraId="0C053F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0575B54" w14:textId="77777777" w:rsidR="00BC41DA" w:rsidRPr="00BC41DA" w:rsidRDefault="00BC41DA" w:rsidP="00BC41DA">
      <w:pPr>
        <w:pStyle w:val="NormalBold"/>
      </w:pPr>
      <w:r w:rsidRPr="00BC41DA">
        <w:rPr>
          <w:rStyle w:val="HideTWBExt"/>
          <w:noProof w:val="0"/>
        </w:rPr>
        <w:t>&lt;Article&gt;</w:t>
      </w:r>
      <w:r w:rsidRPr="00BC41DA">
        <w:t>Članak 41. – 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03F48EF" w14:textId="77777777" w:rsidTr="008D4CC8">
        <w:trPr>
          <w:trHeight w:val="240"/>
          <w:jc w:val="center"/>
        </w:trPr>
        <w:tc>
          <w:tcPr>
            <w:tcW w:w="9752" w:type="dxa"/>
            <w:gridSpan w:val="2"/>
          </w:tcPr>
          <w:p w14:paraId="72577563" w14:textId="77777777" w:rsidR="00BC41DA" w:rsidRPr="00BC41DA" w:rsidRDefault="00BC41DA" w:rsidP="008D4CC8"/>
        </w:tc>
      </w:tr>
      <w:tr w:rsidR="00BC41DA" w:rsidRPr="00BC41DA" w14:paraId="4B976ACE" w14:textId="77777777" w:rsidTr="008D4CC8">
        <w:trPr>
          <w:trHeight w:val="240"/>
          <w:jc w:val="center"/>
        </w:trPr>
        <w:tc>
          <w:tcPr>
            <w:tcW w:w="4876" w:type="dxa"/>
            <w:hideMark/>
          </w:tcPr>
          <w:p w14:paraId="36DDB6F1" w14:textId="77777777" w:rsidR="00BC41DA" w:rsidRPr="00BC41DA" w:rsidRDefault="00BC41DA" w:rsidP="008D4CC8">
            <w:pPr>
              <w:pStyle w:val="AmColumnHeading"/>
            </w:pPr>
            <w:r w:rsidRPr="00BC41DA">
              <w:t>Tekst koji je predložila Komisija</w:t>
            </w:r>
          </w:p>
        </w:tc>
        <w:tc>
          <w:tcPr>
            <w:tcW w:w="4876" w:type="dxa"/>
            <w:hideMark/>
          </w:tcPr>
          <w:p w14:paraId="72C00547" w14:textId="77777777" w:rsidR="00BC41DA" w:rsidRPr="00BC41DA" w:rsidRDefault="00BC41DA" w:rsidP="008D4CC8">
            <w:pPr>
              <w:pStyle w:val="AmColumnHeading"/>
            </w:pPr>
            <w:r w:rsidRPr="00BC41DA">
              <w:t>Izmjena</w:t>
            </w:r>
          </w:p>
        </w:tc>
      </w:tr>
      <w:tr w:rsidR="00BC41DA" w:rsidRPr="00BC41DA" w14:paraId="33728AE5" w14:textId="77777777" w:rsidTr="008D4CC8">
        <w:trPr>
          <w:jc w:val="center"/>
        </w:trPr>
        <w:tc>
          <w:tcPr>
            <w:tcW w:w="4876" w:type="dxa"/>
            <w:hideMark/>
          </w:tcPr>
          <w:p w14:paraId="0AE93DFA" w14:textId="77777777" w:rsidR="00BC41DA" w:rsidRPr="00BC41DA" w:rsidRDefault="00BC41DA" w:rsidP="008D4CC8">
            <w:pPr>
              <w:pStyle w:val="Normal6a"/>
            </w:pPr>
            <w:r w:rsidRPr="00BC41DA">
              <w:t>1.</w:t>
            </w:r>
            <w:r w:rsidRPr="00BC41DA">
              <w:tab/>
            </w:r>
            <w:r w:rsidRPr="00BC41DA">
              <w:rPr>
                <w:b/>
                <w:bCs/>
                <w:i/>
                <w:iCs/>
              </w:rPr>
              <w:t>Nakon dubinske provjere provedene u skladu s Uredbom (EU) br. XXX/XXX [Uredba o dubinskim provjerama] i pod uvjetom da podnositelju zahtjeva još nije dopušten ulazak na državno područje država članica, država</w:t>
            </w:r>
            <w:r w:rsidRPr="00BC41DA">
              <w:t xml:space="preserve"> članica može razmotriti zahtjev u postupku na granici ako su taj zahtjev podnijeli državljanin treće zemlje ili osoba bez državljanstva koji ne ispunjavaju uvjete za ulazak na državno područje države članice kako je utvrđeno u članku 6. Uredbe (EU) 2016/399. Postupak na granici može se provesti:</w:t>
            </w:r>
          </w:p>
        </w:tc>
        <w:tc>
          <w:tcPr>
            <w:tcW w:w="4876" w:type="dxa"/>
            <w:hideMark/>
          </w:tcPr>
          <w:p w14:paraId="30FB4AD5" w14:textId="77777777" w:rsidR="00BC41DA" w:rsidRPr="00BC41DA" w:rsidRDefault="00BC41DA" w:rsidP="008D4CC8">
            <w:pPr>
              <w:pStyle w:val="Normal6a"/>
            </w:pPr>
            <w:r w:rsidRPr="00BC41DA">
              <w:t>1.</w:t>
            </w:r>
            <w:r w:rsidRPr="00BC41DA">
              <w:tab/>
            </w:r>
            <w:r w:rsidRPr="00BC41DA">
              <w:rPr>
                <w:b/>
                <w:bCs/>
                <w:i/>
                <w:iCs/>
              </w:rPr>
              <w:t>Država</w:t>
            </w:r>
            <w:r w:rsidRPr="00BC41DA">
              <w:t xml:space="preserve"> članica može razmotriti zahtjev u postupku na granici ako su taj zahtjev podnijeli državljanin treće zemlje ili osoba bez državljanstva koji ne ispunjavaju uvjete za ulazak na državno područje države članice kako je utvrđeno u članku 6. Uredbe (EU) 2016/399. Postupak na granici može se provesti </w:t>
            </w:r>
            <w:r w:rsidRPr="00BC41DA">
              <w:rPr>
                <w:b/>
                <w:bCs/>
                <w:i/>
                <w:iCs/>
              </w:rPr>
              <w:t>tek nakon pojedinačne procjene okolnosti slučaja, uključujući razmatranje ranjivosti i mogućih posebnih potreba povezanih s prihvatom i postupovnih potreba</w:t>
            </w:r>
            <w:r w:rsidRPr="00BC41DA">
              <w:t>:</w:t>
            </w:r>
          </w:p>
        </w:tc>
      </w:tr>
    </w:tbl>
    <w:p w14:paraId="4C4751E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71DD52B" w14:textId="77777777" w:rsidR="00BC41DA" w:rsidRPr="00BC41DA" w:rsidRDefault="00BC41DA" w:rsidP="00BC41DA">
      <w:r w:rsidRPr="00BC41DA">
        <w:rPr>
          <w:rStyle w:val="HideTWBExt"/>
          <w:noProof w:val="0"/>
        </w:rPr>
        <w:t>&lt;/Amend&gt;</w:t>
      </w:r>
    </w:p>
    <w:p w14:paraId="000EDDA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233</w:t>
      </w:r>
      <w:r w:rsidRPr="00BC41DA">
        <w:rPr>
          <w:rStyle w:val="HideTWBExt"/>
          <w:noProof w:val="0"/>
        </w:rPr>
        <w:t>&lt;/NumAm&gt;</w:t>
      </w:r>
    </w:p>
    <w:p w14:paraId="5559007E"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5274B28C" w14:textId="77777777" w:rsidR="00BC41DA" w:rsidRPr="00BC41DA" w:rsidRDefault="00BC41DA" w:rsidP="00BC41DA">
      <w:pPr>
        <w:pStyle w:val="NormalBold"/>
      </w:pPr>
      <w:r w:rsidRPr="00BC41DA">
        <w:rPr>
          <w:rStyle w:val="HideTWBExt"/>
          <w:noProof w:val="0"/>
        </w:rPr>
        <w:t>&lt;/RepeatBlock-By&gt;</w:t>
      </w:r>
    </w:p>
    <w:p w14:paraId="61F284F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FE4DFD6" w14:textId="77777777" w:rsidR="00BC41DA" w:rsidRPr="00BC41DA" w:rsidRDefault="00BC41DA" w:rsidP="00BC41DA">
      <w:pPr>
        <w:pStyle w:val="NormalBold"/>
      </w:pPr>
      <w:r w:rsidRPr="00BC41DA">
        <w:rPr>
          <w:rStyle w:val="HideTWBExt"/>
          <w:noProof w:val="0"/>
        </w:rPr>
        <w:t>&lt;Article&gt;</w:t>
      </w:r>
      <w:r w:rsidRPr="00BC41DA">
        <w:t>Članak 41. – stavak 1.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978DE22" w14:textId="77777777" w:rsidTr="008D4CC8">
        <w:trPr>
          <w:trHeight w:val="240"/>
          <w:jc w:val="center"/>
        </w:trPr>
        <w:tc>
          <w:tcPr>
            <w:tcW w:w="9752" w:type="dxa"/>
            <w:gridSpan w:val="2"/>
          </w:tcPr>
          <w:p w14:paraId="7A6BED3B" w14:textId="77777777" w:rsidR="00BC41DA" w:rsidRPr="00BC41DA" w:rsidRDefault="00BC41DA" w:rsidP="008D4CC8"/>
        </w:tc>
      </w:tr>
      <w:tr w:rsidR="00BC41DA" w:rsidRPr="00BC41DA" w14:paraId="1D40E4B4" w14:textId="77777777" w:rsidTr="008D4CC8">
        <w:trPr>
          <w:trHeight w:val="240"/>
          <w:jc w:val="center"/>
        </w:trPr>
        <w:tc>
          <w:tcPr>
            <w:tcW w:w="4876" w:type="dxa"/>
            <w:hideMark/>
          </w:tcPr>
          <w:p w14:paraId="4CEE6ED4" w14:textId="77777777" w:rsidR="00BC41DA" w:rsidRPr="00BC41DA" w:rsidRDefault="00BC41DA" w:rsidP="008D4CC8">
            <w:pPr>
              <w:pStyle w:val="AmColumnHeading"/>
            </w:pPr>
            <w:r w:rsidRPr="00BC41DA">
              <w:t>Tekst koji je predložila Komisija</w:t>
            </w:r>
          </w:p>
        </w:tc>
        <w:tc>
          <w:tcPr>
            <w:tcW w:w="4876" w:type="dxa"/>
            <w:hideMark/>
          </w:tcPr>
          <w:p w14:paraId="721EA8DC" w14:textId="77777777" w:rsidR="00BC41DA" w:rsidRPr="00BC41DA" w:rsidRDefault="00BC41DA" w:rsidP="008D4CC8">
            <w:pPr>
              <w:pStyle w:val="AmColumnHeading"/>
            </w:pPr>
            <w:r w:rsidRPr="00BC41DA">
              <w:t>Izmjena</w:t>
            </w:r>
          </w:p>
        </w:tc>
      </w:tr>
      <w:tr w:rsidR="00BC41DA" w:rsidRPr="00BC41DA" w14:paraId="0216FBE8" w14:textId="77777777" w:rsidTr="008D4CC8">
        <w:trPr>
          <w:jc w:val="center"/>
        </w:trPr>
        <w:tc>
          <w:tcPr>
            <w:tcW w:w="4876" w:type="dxa"/>
            <w:hideMark/>
          </w:tcPr>
          <w:p w14:paraId="5D928CB4" w14:textId="77777777" w:rsidR="00BC41DA" w:rsidRPr="00BC41DA" w:rsidRDefault="00BC41DA" w:rsidP="008D4CC8">
            <w:pPr>
              <w:pStyle w:val="Normal6a"/>
            </w:pPr>
            <w:r w:rsidRPr="00BC41DA">
              <w:rPr>
                <w:b/>
                <w:i/>
              </w:rPr>
              <w:t>(a)</w:t>
            </w:r>
            <w:r w:rsidRPr="00BC41DA">
              <w:tab/>
            </w:r>
            <w:r w:rsidRPr="00BC41DA">
              <w:rPr>
                <w:b/>
                <w:i/>
              </w:rPr>
              <w:t>nakon podnošenja zahtjeva na graničnom prijelazu na vanjskoj granici ili u tranzitnoj zoni;</w:t>
            </w:r>
          </w:p>
        </w:tc>
        <w:tc>
          <w:tcPr>
            <w:tcW w:w="4876" w:type="dxa"/>
            <w:hideMark/>
          </w:tcPr>
          <w:p w14:paraId="5A2CC1E3" w14:textId="77777777" w:rsidR="00BC41DA" w:rsidRPr="00BC41DA" w:rsidRDefault="00BC41DA" w:rsidP="008D4CC8">
            <w:pPr>
              <w:pStyle w:val="Normal6a"/>
            </w:pPr>
            <w:r w:rsidRPr="00BC41DA">
              <w:rPr>
                <w:b/>
                <w:i/>
              </w:rPr>
              <w:t>Briše se.</w:t>
            </w:r>
          </w:p>
        </w:tc>
      </w:tr>
    </w:tbl>
    <w:p w14:paraId="46CAAFF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CDC23E" w14:textId="77777777" w:rsidR="00BC41DA" w:rsidRPr="00BC41DA" w:rsidRDefault="00BC41DA" w:rsidP="00BC41DA">
      <w:r w:rsidRPr="00BC41DA">
        <w:rPr>
          <w:rStyle w:val="HideTWBExt"/>
          <w:noProof w:val="0"/>
        </w:rPr>
        <w:t>&lt;/Amend&gt;</w:t>
      </w:r>
    </w:p>
    <w:p w14:paraId="481BD31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234</w:t>
      </w:r>
      <w:r w:rsidRPr="00BC41DA">
        <w:rPr>
          <w:rStyle w:val="HideTWBExt"/>
          <w:noProof w:val="0"/>
        </w:rPr>
        <w:t>&lt;/NumAm&gt;</w:t>
      </w:r>
    </w:p>
    <w:p w14:paraId="6E7D08AB"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DC26BA0" w14:textId="77777777" w:rsidR="00BC41DA" w:rsidRPr="00BC41DA" w:rsidRDefault="00BC41DA" w:rsidP="00BC41DA">
      <w:pPr>
        <w:pStyle w:val="NormalBold"/>
      </w:pPr>
      <w:r w:rsidRPr="00BC41DA">
        <w:rPr>
          <w:rStyle w:val="HideTWBExt"/>
          <w:noProof w:val="0"/>
        </w:rPr>
        <w:t>&lt;/RepeatBlock-By&gt;</w:t>
      </w:r>
    </w:p>
    <w:p w14:paraId="36A7BB5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BCB70EB" w14:textId="77777777" w:rsidR="00BC41DA" w:rsidRPr="00BC41DA" w:rsidRDefault="00BC41DA" w:rsidP="00BC41DA">
      <w:pPr>
        <w:pStyle w:val="NormalBold"/>
      </w:pPr>
      <w:r w:rsidRPr="00BC41DA">
        <w:rPr>
          <w:rStyle w:val="HideTWBExt"/>
          <w:noProof w:val="0"/>
        </w:rPr>
        <w:t>&lt;Article&gt;</w:t>
      </w:r>
      <w:r w:rsidRPr="00BC41DA">
        <w:t>Članak 41. – stavak 1.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23CC922" w14:textId="77777777" w:rsidTr="008D4CC8">
        <w:trPr>
          <w:trHeight w:val="240"/>
          <w:jc w:val="center"/>
        </w:trPr>
        <w:tc>
          <w:tcPr>
            <w:tcW w:w="9752" w:type="dxa"/>
            <w:gridSpan w:val="2"/>
          </w:tcPr>
          <w:p w14:paraId="26B7BF90" w14:textId="77777777" w:rsidR="00BC41DA" w:rsidRPr="00BC41DA" w:rsidRDefault="00BC41DA" w:rsidP="008D4CC8"/>
        </w:tc>
      </w:tr>
      <w:tr w:rsidR="00BC41DA" w:rsidRPr="00BC41DA" w14:paraId="6B062389" w14:textId="77777777" w:rsidTr="008D4CC8">
        <w:trPr>
          <w:trHeight w:val="240"/>
          <w:jc w:val="center"/>
        </w:trPr>
        <w:tc>
          <w:tcPr>
            <w:tcW w:w="4876" w:type="dxa"/>
            <w:hideMark/>
          </w:tcPr>
          <w:p w14:paraId="20FD04AE" w14:textId="77777777" w:rsidR="00BC41DA" w:rsidRPr="00BC41DA" w:rsidRDefault="00BC41DA" w:rsidP="008D4CC8">
            <w:pPr>
              <w:pStyle w:val="AmColumnHeading"/>
            </w:pPr>
            <w:r w:rsidRPr="00BC41DA">
              <w:t>Tekst koji je predložila Komisija</w:t>
            </w:r>
          </w:p>
        </w:tc>
        <w:tc>
          <w:tcPr>
            <w:tcW w:w="4876" w:type="dxa"/>
            <w:hideMark/>
          </w:tcPr>
          <w:p w14:paraId="25A94D45" w14:textId="77777777" w:rsidR="00BC41DA" w:rsidRPr="00BC41DA" w:rsidRDefault="00BC41DA" w:rsidP="008D4CC8">
            <w:pPr>
              <w:pStyle w:val="AmColumnHeading"/>
            </w:pPr>
            <w:r w:rsidRPr="00BC41DA">
              <w:t>Izmjena</w:t>
            </w:r>
          </w:p>
        </w:tc>
      </w:tr>
      <w:tr w:rsidR="00BC41DA" w:rsidRPr="00BC41DA" w14:paraId="0FED8BC5" w14:textId="77777777" w:rsidTr="008D4CC8">
        <w:trPr>
          <w:jc w:val="center"/>
        </w:trPr>
        <w:tc>
          <w:tcPr>
            <w:tcW w:w="4876" w:type="dxa"/>
            <w:hideMark/>
          </w:tcPr>
          <w:p w14:paraId="658E25F2" w14:textId="77777777" w:rsidR="00BC41DA" w:rsidRPr="00BC41DA" w:rsidRDefault="00BC41DA" w:rsidP="008D4CC8">
            <w:pPr>
              <w:pStyle w:val="Normal6a"/>
            </w:pPr>
            <w:r w:rsidRPr="00BC41DA">
              <w:t>(a)</w:t>
            </w:r>
            <w:r w:rsidRPr="00BC41DA">
              <w:tab/>
              <w:t>nakon podnošenja zahtjeva na graničnom prijelazu na vanjskoj granici ili u tranzitnoj zoni;</w:t>
            </w:r>
          </w:p>
        </w:tc>
        <w:tc>
          <w:tcPr>
            <w:tcW w:w="4876" w:type="dxa"/>
            <w:hideMark/>
          </w:tcPr>
          <w:p w14:paraId="19529367" w14:textId="77777777" w:rsidR="00BC41DA" w:rsidRPr="00BC41DA" w:rsidRDefault="00BC41DA" w:rsidP="008D4CC8">
            <w:pPr>
              <w:pStyle w:val="Normal6a"/>
            </w:pPr>
            <w:r w:rsidRPr="00BC41DA">
              <w:t>(a)</w:t>
            </w:r>
            <w:r w:rsidRPr="00BC41DA">
              <w:tab/>
              <w:t xml:space="preserve">nakon podnošenja zahtjeva na graničnom prijelazu na vanjskoj granici ili u tranzitnoj zoni; </w:t>
            </w:r>
            <w:r w:rsidRPr="00BC41DA">
              <w:rPr>
                <w:b/>
                <w:i/>
              </w:rPr>
              <w:t>ili</w:t>
            </w:r>
          </w:p>
        </w:tc>
      </w:tr>
    </w:tbl>
    <w:p w14:paraId="2717C4A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5DF39F1" w14:textId="77777777" w:rsidR="00BC41DA" w:rsidRPr="00BC41DA" w:rsidRDefault="00BC41DA" w:rsidP="00BC41DA">
      <w:r w:rsidRPr="00BC41DA">
        <w:rPr>
          <w:rStyle w:val="HideTWBExt"/>
          <w:noProof w:val="0"/>
        </w:rPr>
        <w:t>&lt;/Amend&gt;</w:t>
      </w:r>
    </w:p>
    <w:p w14:paraId="6338A21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235</w:t>
      </w:r>
      <w:r w:rsidRPr="00BC41DA">
        <w:rPr>
          <w:rStyle w:val="HideTWBExt"/>
          <w:noProof w:val="0"/>
        </w:rPr>
        <w:t>&lt;/NumAm&gt;</w:t>
      </w:r>
    </w:p>
    <w:p w14:paraId="0EAE7DE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721004D" w14:textId="77777777" w:rsidR="00BC41DA" w:rsidRPr="00BC41DA" w:rsidRDefault="00BC41DA" w:rsidP="00BC41DA">
      <w:pPr>
        <w:pStyle w:val="NormalBold"/>
      </w:pPr>
      <w:r w:rsidRPr="00BC41DA">
        <w:rPr>
          <w:rStyle w:val="HideTWBExt"/>
          <w:noProof w:val="0"/>
        </w:rPr>
        <w:t>&lt;/RepeatBlock-By&gt;</w:t>
      </w:r>
    </w:p>
    <w:p w14:paraId="28156DB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91E632A"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5C096E" w14:textId="77777777" w:rsidTr="008D4CC8">
        <w:trPr>
          <w:trHeight w:val="240"/>
          <w:jc w:val="center"/>
        </w:trPr>
        <w:tc>
          <w:tcPr>
            <w:tcW w:w="9752" w:type="dxa"/>
            <w:gridSpan w:val="2"/>
          </w:tcPr>
          <w:p w14:paraId="7DCF14C0" w14:textId="77777777" w:rsidR="00BC41DA" w:rsidRPr="00BC41DA" w:rsidRDefault="00BC41DA" w:rsidP="008D4CC8"/>
        </w:tc>
      </w:tr>
      <w:tr w:rsidR="00BC41DA" w:rsidRPr="00BC41DA" w14:paraId="08C5DBF3" w14:textId="77777777" w:rsidTr="008D4CC8">
        <w:trPr>
          <w:trHeight w:val="240"/>
          <w:jc w:val="center"/>
        </w:trPr>
        <w:tc>
          <w:tcPr>
            <w:tcW w:w="4876" w:type="dxa"/>
            <w:hideMark/>
          </w:tcPr>
          <w:p w14:paraId="41E28838" w14:textId="77777777" w:rsidR="00BC41DA" w:rsidRPr="00BC41DA" w:rsidRDefault="00BC41DA" w:rsidP="008D4CC8">
            <w:pPr>
              <w:pStyle w:val="AmColumnHeading"/>
            </w:pPr>
            <w:r w:rsidRPr="00BC41DA">
              <w:t>Tekst koji je predložila Komisija</w:t>
            </w:r>
          </w:p>
        </w:tc>
        <w:tc>
          <w:tcPr>
            <w:tcW w:w="4876" w:type="dxa"/>
            <w:hideMark/>
          </w:tcPr>
          <w:p w14:paraId="2A909C38" w14:textId="77777777" w:rsidR="00BC41DA" w:rsidRPr="00BC41DA" w:rsidRDefault="00BC41DA" w:rsidP="008D4CC8">
            <w:pPr>
              <w:pStyle w:val="AmColumnHeading"/>
            </w:pPr>
            <w:r w:rsidRPr="00BC41DA">
              <w:t>Izmjena</w:t>
            </w:r>
          </w:p>
        </w:tc>
      </w:tr>
      <w:tr w:rsidR="00BC41DA" w:rsidRPr="00BC41DA" w14:paraId="6718FFFE" w14:textId="77777777" w:rsidTr="008D4CC8">
        <w:trPr>
          <w:jc w:val="center"/>
        </w:trPr>
        <w:tc>
          <w:tcPr>
            <w:tcW w:w="4876" w:type="dxa"/>
            <w:hideMark/>
          </w:tcPr>
          <w:p w14:paraId="2993B752" w14:textId="77777777" w:rsidR="00BC41DA" w:rsidRPr="00BC41DA" w:rsidRDefault="00BC41DA" w:rsidP="008D4CC8">
            <w:pPr>
              <w:pStyle w:val="Normal6a"/>
            </w:pPr>
            <w:r w:rsidRPr="00BC41DA">
              <w:rPr>
                <w:b/>
                <w:i/>
              </w:rPr>
              <w:t>(b)</w:t>
            </w:r>
            <w:r w:rsidRPr="00BC41DA">
              <w:tab/>
            </w:r>
            <w:r w:rsidRPr="00BC41DA">
              <w:rPr>
                <w:b/>
                <w:i/>
              </w:rPr>
              <w:t>nakon uhićenja u vezi s neovlaštenim prelaskom vanjske granice;</w:t>
            </w:r>
          </w:p>
        </w:tc>
        <w:tc>
          <w:tcPr>
            <w:tcW w:w="4876" w:type="dxa"/>
            <w:hideMark/>
          </w:tcPr>
          <w:p w14:paraId="22EC878D" w14:textId="77777777" w:rsidR="00BC41DA" w:rsidRPr="00BC41DA" w:rsidRDefault="00BC41DA" w:rsidP="008D4CC8">
            <w:pPr>
              <w:pStyle w:val="Normal6a"/>
            </w:pPr>
            <w:r w:rsidRPr="00BC41DA">
              <w:rPr>
                <w:b/>
                <w:i/>
              </w:rPr>
              <w:t>Briše se.</w:t>
            </w:r>
          </w:p>
        </w:tc>
      </w:tr>
    </w:tbl>
    <w:p w14:paraId="45218FF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39C9E4B" w14:textId="77777777" w:rsidR="00BC41DA" w:rsidRPr="00BC41DA" w:rsidRDefault="00BC41DA" w:rsidP="00BC41DA">
      <w:r w:rsidRPr="00BC41DA">
        <w:rPr>
          <w:rStyle w:val="HideTWBExt"/>
          <w:noProof w:val="0"/>
        </w:rPr>
        <w:t>&lt;/Amend&gt;</w:t>
      </w:r>
    </w:p>
    <w:p w14:paraId="6A12F53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236</w:t>
      </w:r>
      <w:r w:rsidRPr="00BC41DA">
        <w:rPr>
          <w:rStyle w:val="HideTWBExt"/>
          <w:noProof w:val="0"/>
        </w:rPr>
        <w:t>&lt;/NumAm&gt;</w:t>
      </w:r>
    </w:p>
    <w:p w14:paraId="7455D3A8"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1BA5D955" w14:textId="77777777" w:rsidR="00BC41DA" w:rsidRPr="00BC41DA" w:rsidRDefault="00BC41DA" w:rsidP="00BC41DA">
      <w:pPr>
        <w:pStyle w:val="NormalBold"/>
      </w:pPr>
      <w:r w:rsidRPr="00BC41DA">
        <w:rPr>
          <w:rStyle w:val="HideTWBExt"/>
          <w:noProof w:val="0"/>
        </w:rPr>
        <w:t>&lt;/RepeatBlock-By&gt;</w:t>
      </w:r>
    </w:p>
    <w:p w14:paraId="448F4AC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8337C6B"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6A03CF9" w14:textId="77777777" w:rsidTr="008D4CC8">
        <w:trPr>
          <w:trHeight w:val="240"/>
          <w:jc w:val="center"/>
        </w:trPr>
        <w:tc>
          <w:tcPr>
            <w:tcW w:w="9752" w:type="dxa"/>
            <w:gridSpan w:val="2"/>
          </w:tcPr>
          <w:p w14:paraId="7A38F873" w14:textId="77777777" w:rsidR="00BC41DA" w:rsidRPr="00BC41DA" w:rsidRDefault="00BC41DA" w:rsidP="008D4CC8"/>
        </w:tc>
      </w:tr>
      <w:tr w:rsidR="00BC41DA" w:rsidRPr="00BC41DA" w14:paraId="704AA932" w14:textId="77777777" w:rsidTr="008D4CC8">
        <w:trPr>
          <w:trHeight w:val="240"/>
          <w:jc w:val="center"/>
        </w:trPr>
        <w:tc>
          <w:tcPr>
            <w:tcW w:w="4876" w:type="dxa"/>
            <w:hideMark/>
          </w:tcPr>
          <w:p w14:paraId="7C501D8E" w14:textId="77777777" w:rsidR="00BC41DA" w:rsidRPr="00BC41DA" w:rsidRDefault="00BC41DA" w:rsidP="008D4CC8">
            <w:pPr>
              <w:pStyle w:val="AmColumnHeading"/>
            </w:pPr>
            <w:r w:rsidRPr="00BC41DA">
              <w:t>Tekst koji je predložila Komisija</w:t>
            </w:r>
          </w:p>
        </w:tc>
        <w:tc>
          <w:tcPr>
            <w:tcW w:w="4876" w:type="dxa"/>
            <w:hideMark/>
          </w:tcPr>
          <w:p w14:paraId="288ACF97" w14:textId="77777777" w:rsidR="00BC41DA" w:rsidRPr="00BC41DA" w:rsidRDefault="00BC41DA" w:rsidP="008D4CC8">
            <w:pPr>
              <w:pStyle w:val="AmColumnHeading"/>
            </w:pPr>
            <w:r w:rsidRPr="00BC41DA">
              <w:t>Izmjena</w:t>
            </w:r>
          </w:p>
        </w:tc>
      </w:tr>
      <w:tr w:rsidR="00BC41DA" w:rsidRPr="00BC41DA" w14:paraId="1B2EA3BB" w14:textId="77777777" w:rsidTr="008D4CC8">
        <w:trPr>
          <w:jc w:val="center"/>
        </w:trPr>
        <w:tc>
          <w:tcPr>
            <w:tcW w:w="4876" w:type="dxa"/>
            <w:hideMark/>
          </w:tcPr>
          <w:p w14:paraId="7B49DF18" w14:textId="77777777" w:rsidR="00BC41DA" w:rsidRPr="00BC41DA" w:rsidRDefault="00BC41DA" w:rsidP="008D4CC8">
            <w:pPr>
              <w:pStyle w:val="Normal6a"/>
            </w:pPr>
            <w:r w:rsidRPr="00BC41DA">
              <w:rPr>
                <w:b/>
                <w:i/>
              </w:rPr>
              <w:t>(b)</w:t>
            </w:r>
            <w:r w:rsidRPr="00BC41DA">
              <w:tab/>
            </w:r>
            <w:r w:rsidRPr="00BC41DA">
              <w:rPr>
                <w:b/>
                <w:i/>
              </w:rPr>
              <w:t>nakon uhićenja u vezi s neovlaštenim prelaskom vanjske granice;</w:t>
            </w:r>
          </w:p>
        </w:tc>
        <w:tc>
          <w:tcPr>
            <w:tcW w:w="4876" w:type="dxa"/>
            <w:hideMark/>
          </w:tcPr>
          <w:p w14:paraId="5C008657" w14:textId="77777777" w:rsidR="00BC41DA" w:rsidRPr="00BC41DA" w:rsidRDefault="00BC41DA" w:rsidP="008D4CC8">
            <w:pPr>
              <w:pStyle w:val="Normal6a"/>
            </w:pPr>
            <w:r w:rsidRPr="00BC41DA">
              <w:rPr>
                <w:b/>
                <w:i/>
              </w:rPr>
              <w:t>Briše se.</w:t>
            </w:r>
          </w:p>
        </w:tc>
      </w:tr>
    </w:tbl>
    <w:p w14:paraId="674BF48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7F0D6B4" w14:textId="77777777" w:rsidR="00BC41DA" w:rsidRPr="00BC41DA" w:rsidRDefault="00BC41DA" w:rsidP="00BC41DA">
      <w:r w:rsidRPr="00BC41DA">
        <w:rPr>
          <w:rStyle w:val="HideTWBExt"/>
          <w:noProof w:val="0"/>
        </w:rPr>
        <w:t>&lt;/Amend&gt;</w:t>
      </w:r>
    </w:p>
    <w:p w14:paraId="4090064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237</w:t>
      </w:r>
      <w:r w:rsidRPr="00BC41DA">
        <w:rPr>
          <w:rStyle w:val="HideTWBExt"/>
          <w:noProof w:val="0"/>
        </w:rPr>
        <w:t>&lt;/NumAm&gt;</w:t>
      </w:r>
    </w:p>
    <w:p w14:paraId="704E263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11CE3F3" w14:textId="77777777" w:rsidR="00BC41DA" w:rsidRPr="00BC41DA" w:rsidRDefault="00BC41DA" w:rsidP="00BC41DA">
      <w:pPr>
        <w:pStyle w:val="NormalBold"/>
      </w:pPr>
      <w:r w:rsidRPr="00BC41DA">
        <w:rPr>
          <w:rStyle w:val="HideTWBExt"/>
          <w:noProof w:val="0"/>
        </w:rPr>
        <w:t>&lt;/RepeatBlock-By&gt;</w:t>
      </w:r>
    </w:p>
    <w:p w14:paraId="4C619E5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804713B"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F3ED189" w14:textId="77777777" w:rsidTr="008D4CC8">
        <w:trPr>
          <w:trHeight w:val="240"/>
          <w:jc w:val="center"/>
        </w:trPr>
        <w:tc>
          <w:tcPr>
            <w:tcW w:w="9752" w:type="dxa"/>
            <w:gridSpan w:val="2"/>
          </w:tcPr>
          <w:p w14:paraId="3D78D2E1" w14:textId="77777777" w:rsidR="00BC41DA" w:rsidRPr="00BC41DA" w:rsidRDefault="00BC41DA" w:rsidP="008D4CC8"/>
        </w:tc>
      </w:tr>
      <w:tr w:rsidR="00BC41DA" w:rsidRPr="00BC41DA" w14:paraId="7EFD2A51" w14:textId="77777777" w:rsidTr="008D4CC8">
        <w:trPr>
          <w:trHeight w:val="240"/>
          <w:jc w:val="center"/>
        </w:trPr>
        <w:tc>
          <w:tcPr>
            <w:tcW w:w="4876" w:type="dxa"/>
            <w:hideMark/>
          </w:tcPr>
          <w:p w14:paraId="07F95FC5" w14:textId="77777777" w:rsidR="00BC41DA" w:rsidRPr="00BC41DA" w:rsidRDefault="00BC41DA" w:rsidP="008D4CC8">
            <w:pPr>
              <w:pStyle w:val="AmColumnHeading"/>
            </w:pPr>
            <w:r w:rsidRPr="00BC41DA">
              <w:t>Tekst koji je predložila Komisija</w:t>
            </w:r>
          </w:p>
        </w:tc>
        <w:tc>
          <w:tcPr>
            <w:tcW w:w="4876" w:type="dxa"/>
            <w:hideMark/>
          </w:tcPr>
          <w:p w14:paraId="04DBCABB" w14:textId="77777777" w:rsidR="00BC41DA" w:rsidRPr="00BC41DA" w:rsidRDefault="00BC41DA" w:rsidP="008D4CC8">
            <w:pPr>
              <w:pStyle w:val="AmColumnHeading"/>
            </w:pPr>
            <w:r w:rsidRPr="00BC41DA">
              <w:t>Izmjena</w:t>
            </w:r>
          </w:p>
        </w:tc>
      </w:tr>
      <w:tr w:rsidR="00BC41DA" w:rsidRPr="00BC41DA" w14:paraId="226904E0" w14:textId="77777777" w:rsidTr="008D4CC8">
        <w:trPr>
          <w:jc w:val="center"/>
        </w:trPr>
        <w:tc>
          <w:tcPr>
            <w:tcW w:w="4876" w:type="dxa"/>
            <w:hideMark/>
          </w:tcPr>
          <w:p w14:paraId="514D6314" w14:textId="77777777" w:rsidR="00BC41DA" w:rsidRPr="00BC41DA" w:rsidRDefault="00BC41DA" w:rsidP="008D4CC8">
            <w:pPr>
              <w:pStyle w:val="Normal6a"/>
            </w:pPr>
            <w:r w:rsidRPr="00BC41DA">
              <w:t>(b)</w:t>
            </w:r>
            <w:r w:rsidRPr="00BC41DA">
              <w:tab/>
              <w:t xml:space="preserve">nakon uhićenja </w:t>
            </w:r>
            <w:r w:rsidRPr="00BC41DA">
              <w:rPr>
                <w:b/>
                <w:bCs/>
                <w:i/>
                <w:iCs/>
              </w:rPr>
              <w:t>u vezi s neovlaštenim prelaskom</w:t>
            </w:r>
            <w:r w:rsidRPr="00BC41DA">
              <w:t xml:space="preserve"> vanjske granice</w:t>
            </w:r>
            <w:r w:rsidRPr="00BC41DA">
              <w:rPr>
                <w:b/>
                <w:bCs/>
                <w:i/>
                <w:iCs/>
              </w:rPr>
              <w:t>;</w:t>
            </w:r>
          </w:p>
        </w:tc>
        <w:tc>
          <w:tcPr>
            <w:tcW w:w="4876" w:type="dxa"/>
            <w:hideMark/>
          </w:tcPr>
          <w:p w14:paraId="20DEE7A2" w14:textId="77777777" w:rsidR="00BC41DA" w:rsidRPr="00BC41DA" w:rsidRDefault="00BC41DA" w:rsidP="008D4CC8">
            <w:pPr>
              <w:pStyle w:val="Normal6a"/>
            </w:pPr>
            <w:r w:rsidRPr="00BC41DA">
              <w:t>(b)</w:t>
            </w:r>
            <w:r w:rsidRPr="00BC41DA">
              <w:tab/>
              <w:t xml:space="preserve">nakon uhićenja </w:t>
            </w:r>
            <w:r w:rsidRPr="00BC41DA">
              <w:rPr>
                <w:b/>
                <w:bCs/>
                <w:i/>
                <w:iCs/>
              </w:rPr>
              <w:t>tijekom ili odmah nakon neovlaštenog prelaska</w:t>
            </w:r>
            <w:r w:rsidRPr="00BC41DA">
              <w:t xml:space="preserve"> vanjske granice</w:t>
            </w:r>
            <w:r w:rsidRPr="00BC41DA">
              <w:rPr>
                <w:b/>
                <w:bCs/>
                <w:i/>
                <w:iCs/>
              </w:rPr>
              <w:t>, pod uvjetom da postoji izravna veza s činom nezakonitog prelaska granice.</w:t>
            </w:r>
          </w:p>
        </w:tc>
      </w:tr>
    </w:tbl>
    <w:p w14:paraId="31ECC2B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2F7C3CB" w14:textId="77777777" w:rsidR="00BC41DA" w:rsidRPr="00BC41DA" w:rsidRDefault="00BC41DA" w:rsidP="00BC41DA">
      <w:r w:rsidRPr="00BC41DA">
        <w:rPr>
          <w:rStyle w:val="HideTWBExt"/>
          <w:noProof w:val="0"/>
        </w:rPr>
        <w:t>&lt;/Amend&gt;</w:t>
      </w:r>
    </w:p>
    <w:p w14:paraId="40F331F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238</w:t>
      </w:r>
      <w:r w:rsidRPr="00BC41DA">
        <w:rPr>
          <w:rStyle w:val="HideTWBExt"/>
          <w:noProof w:val="0"/>
        </w:rPr>
        <w:t>&lt;/NumAm&gt;</w:t>
      </w:r>
    </w:p>
    <w:p w14:paraId="4CD1D755"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293EAD99" w14:textId="77777777" w:rsidR="00BC41DA" w:rsidRPr="00BC41DA" w:rsidRDefault="00BC41DA" w:rsidP="00BC41DA">
      <w:pPr>
        <w:pStyle w:val="NormalBold"/>
      </w:pPr>
      <w:r w:rsidRPr="00BC41DA">
        <w:rPr>
          <w:rStyle w:val="HideTWBExt"/>
          <w:noProof w:val="0"/>
        </w:rPr>
        <w:t>&lt;/RepeatBlock-By&gt;</w:t>
      </w:r>
    </w:p>
    <w:p w14:paraId="649698A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06A2E5C"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C76289F" w14:textId="77777777" w:rsidTr="008D4CC8">
        <w:trPr>
          <w:trHeight w:val="240"/>
          <w:jc w:val="center"/>
        </w:trPr>
        <w:tc>
          <w:tcPr>
            <w:tcW w:w="9752" w:type="dxa"/>
            <w:gridSpan w:val="2"/>
          </w:tcPr>
          <w:p w14:paraId="0481390C" w14:textId="77777777" w:rsidR="00BC41DA" w:rsidRPr="00BC41DA" w:rsidRDefault="00BC41DA" w:rsidP="008D4CC8"/>
        </w:tc>
      </w:tr>
      <w:tr w:rsidR="00BC41DA" w:rsidRPr="00BC41DA" w14:paraId="60E64028" w14:textId="77777777" w:rsidTr="008D4CC8">
        <w:trPr>
          <w:trHeight w:val="240"/>
          <w:jc w:val="center"/>
        </w:trPr>
        <w:tc>
          <w:tcPr>
            <w:tcW w:w="4876" w:type="dxa"/>
            <w:hideMark/>
          </w:tcPr>
          <w:p w14:paraId="0C0147FF" w14:textId="77777777" w:rsidR="00BC41DA" w:rsidRPr="00BC41DA" w:rsidRDefault="00BC41DA" w:rsidP="008D4CC8">
            <w:pPr>
              <w:pStyle w:val="AmColumnHeading"/>
            </w:pPr>
            <w:r w:rsidRPr="00BC41DA">
              <w:t>Tekst koji je predložila Komisija</w:t>
            </w:r>
          </w:p>
        </w:tc>
        <w:tc>
          <w:tcPr>
            <w:tcW w:w="4876" w:type="dxa"/>
            <w:hideMark/>
          </w:tcPr>
          <w:p w14:paraId="2833A8FA" w14:textId="77777777" w:rsidR="00BC41DA" w:rsidRPr="00BC41DA" w:rsidRDefault="00BC41DA" w:rsidP="008D4CC8">
            <w:pPr>
              <w:pStyle w:val="AmColumnHeading"/>
            </w:pPr>
            <w:r w:rsidRPr="00BC41DA">
              <w:t>Izmjena</w:t>
            </w:r>
          </w:p>
        </w:tc>
      </w:tr>
      <w:tr w:rsidR="00BC41DA" w:rsidRPr="00BC41DA" w14:paraId="78C18CBE" w14:textId="77777777" w:rsidTr="008D4CC8">
        <w:trPr>
          <w:jc w:val="center"/>
        </w:trPr>
        <w:tc>
          <w:tcPr>
            <w:tcW w:w="4876" w:type="dxa"/>
            <w:hideMark/>
          </w:tcPr>
          <w:p w14:paraId="7C38275A" w14:textId="77777777" w:rsidR="00BC41DA" w:rsidRPr="00BC41DA" w:rsidRDefault="00BC41DA" w:rsidP="008D4CC8">
            <w:pPr>
              <w:pStyle w:val="Normal6a"/>
            </w:pPr>
            <w:r w:rsidRPr="00BC41DA">
              <w:t>(b)</w:t>
            </w:r>
            <w:r w:rsidRPr="00BC41DA">
              <w:tab/>
              <w:t>nakon uhićenja u vezi s neovlaštenim prelaskom vanjske granice;</w:t>
            </w:r>
          </w:p>
        </w:tc>
        <w:tc>
          <w:tcPr>
            <w:tcW w:w="4876" w:type="dxa"/>
            <w:hideMark/>
          </w:tcPr>
          <w:p w14:paraId="114AAC52" w14:textId="77777777" w:rsidR="00BC41DA" w:rsidRPr="00BC41DA" w:rsidRDefault="00BC41DA" w:rsidP="008D4CC8">
            <w:pPr>
              <w:pStyle w:val="Normal6a"/>
            </w:pPr>
            <w:r w:rsidRPr="00BC41DA">
              <w:t>(b)</w:t>
            </w:r>
            <w:r w:rsidRPr="00BC41DA">
              <w:tab/>
              <w:t xml:space="preserve">nakon uhićenja </w:t>
            </w:r>
            <w:r w:rsidRPr="00BC41DA">
              <w:rPr>
                <w:b/>
                <w:bCs/>
                <w:i/>
                <w:iCs/>
              </w:rPr>
              <w:t>na državnom području te zemlje, uključujući</w:t>
            </w:r>
            <w:r w:rsidRPr="00BC41DA">
              <w:t xml:space="preserve"> u vezi s neovlaštenim prelaskom vanjske granice;</w:t>
            </w:r>
          </w:p>
        </w:tc>
      </w:tr>
    </w:tbl>
    <w:p w14:paraId="344155C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98382FD" w14:textId="77777777" w:rsidR="00BC41DA" w:rsidRPr="00BC41DA" w:rsidRDefault="00BC41DA" w:rsidP="00BC41DA">
      <w:r w:rsidRPr="00BC41DA">
        <w:rPr>
          <w:rStyle w:val="HideTWBExt"/>
          <w:noProof w:val="0"/>
        </w:rPr>
        <w:t>&lt;/Amend&gt;</w:t>
      </w:r>
    </w:p>
    <w:p w14:paraId="4D926E5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239</w:t>
      </w:r>
      <w:r w:rsidRPr="00BC41DA">
        <w:rPr>
          <w:rStyle w:val="HideTWBExt"/>
          <w:noProof w:val="0"/>
        </w:rPr>
        <w:t>&lt;/NumAm&gt;</w:t>
      </w:r>
    </w:p>
    <w:p w14:paraId="05A059F3"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73A77E4A" w14:textId="77777777" w:rsidR="00BC41DA" w:rsidRPr="00BC41DA" w:rsidRDefault="00BC41DA" w:rsidP="00BC41DA">
      <w:pPr>
        <w:pStyle w:val="NormalBold"/>
      </w:pPr>
      <w:r w:rsidRPr="00BC41DA">
        <w:rPr>
          <w:rStyle w:val="HideTWBExt"/>
          <w:noProof w:val="0"/>
        </w:rPr>
        <w:t>&lt;/RepeatBlock-By&gt;</w:t>
      </w:r>
    </w:p>
    <w:p w14:paraId="7BA4D3D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D60D691"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8991409" w14:textId="77777777" w:rsidTr="008D4CC8">
        <w:trPr>
          <w:trHeight w:val="240"/>
          <w:jc w:val="center"/>
        </w:trPr>
        <w:tc>
          <w:tcPr>
            <w:tcW w:w="9752" w:type="dxa"/>
            <w:gridSpan w:val="2"/>
          </w:tcPr>
          <w:p w14:paraId="071480AD" w14:textId="77777777" w:rsidR="00BC41DA" w:rsidRPr="00BC41DA" w:rsidRDefault="00BC41DA" w:rsidP="008D4CC8"/>
        </w:tc>
      </w:tr>
      <w:tr w:rsidR="00BC41DA" w:rsidRPr="00BC41DA" w14:paraId="7DF153F7" w14:textId="77777777" w:rsidTr="008D4CC8">
        <w:trPr>
          <w:trHeight w:val="240"/>
          <w:jc w:val="center"/>
        </w:trPr>
        <w:tc>
          <w:tcPr>
            <w:tcW w:w="4876" w:type="dxa"/>
            <w:hideMark/>
          </w:tcPr>
          <w:p w14:paraId="63A27708" w14:textId="77777777" w:rsidR="00BC41DA" w:rsidRPr="00BC41DA" w:rsidRDefault="00BC41DA" w:rsidP="008D4CC8">
            <w:pPr>
              <w:pStyle w:val="AmColumnHeading"/>
            </w:pPr>
            <w:r w:rsidRPr="00BC41DA">
              <w:t>Tekst koji je predložila Komisija</w:t>
            </w:r>
          </w:p>
        </w:tc>
        <w:tc>
          <w:tcPr>
            <w:tcW w:w="4876" w:type="dxa"/>
            <w:hideMark/>
          </w:tcPr>
          <w:p w14:paraId="6ABD5EF9" w14:textId="77777777" w:rsidR="00BC41DA" w:rsidRPr="00BC41DA" w:rsidRDefault="00BC41DA" w:rsidP="008D4CC8">
            <w:pPr>
              <w:pStyle w:val="AmColumnHeading"/>
            </w:pPr>
            <w:r w:rsidRPr="00BC41DA">
              <w:t>Izmjena</w:t>
            </w:r>
          </w:p>
        </w:tc>
      </w:tr>
      <w:tr w:rsidR="00BC41DA" w:rsidRPr="00BC41DA" w14:paraId="32E166E4" w14:textId="77777777" w:rsidTr="008D4CC8">
        <w:trPr>
          <w:jc w:val="center"/>
        </w:trPr>
        <w:tc>
          <w:tcPr>
            <w:tcW w:w="4876" w:type="dxa"/>
            <w:hideMark/>
          </w:tcPr>
          <w:p w14:paraId="2E2F1EF2" w14:textId="77777777" w:rsidR="00BC41DA" w:rsidRPr="00BC41DA" w:rsidRDefault="00BC41DA" w:rsidP="008D4CC8">
            <w:pPr>
              <w:pStyle w:val="Normal6a"/>
            </w:pPr>
            <w:r w:rsidRPr="00BC41DA">
              <w:t>(b)</w:t>
            </w:r>
            <w:r w:rsidRPr="00BC41DA">
              <w:tab/>
              <w:t xml:space="preserve">nakon uhićenja </w:t>
            </w:r>
            <w:r w:rsidRPr="00BC41DA">
              <w:rPr>
                <w:b/>
                <w:bCs/>
                <w:i/>
                <w:iCs/>
              </w:rPr>
              <w:t>u vezi s neovlaštenim prelaskom</w:t>
            </w:r>
            <w:r w:rsidRPr="00BC41DA">
              <w:t xml:space="preserve"> vanjske granice;</w:t>
            </w:r>
          </w:p>
        </w:tc>
        <w:tc>
          <w:tcPr>
            <w:tcW w:w="4876" w:type="dxa"/>
            <w:hideMark/>
          </w:tcPr>
          <w:p w14:paraId="60C2F943" w14:textId="77777777" w:rsidR="00BC41DA" w:rsidRPr="00BC41DA" w:rsidRDefault="00BC41DA" w:rsidP="008D4CC8">
            <w:pPr>
              <w:pStyle w:val="Normal6a"/>
            </w:pPr>
            <w:r w:rsidRPr="00BC41DA">
              <w:t>(b)</w:t>
            </w:r>
            <w:r w:rsidRPr="00BC41DA">
              <w:tab/>
              <w:t xml:space="preserve">nakon uhićenja </w:t>
            </w:r>
            <w:r w:rsidRPr="00BC41DA">
              <w:rPr>
                <w:b/>
                <w:bCs/>
                <w:i/>
                <w:iCs/>
              </w:rPr>
              <w:t>na državnom području države članice nakon neovlaštenog prelaska</w:t>
            </w:r>
            <w:r w:rsidRPr="00BC41DA">
              <w:t xml:space="preserve"> vanjske granice;</w:t>
            </w:r>
          </w:p>
        </w:tc>
      </w:tr>
    </w:tbl>
    <w:p w14:paraId="0C3513B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B4239FB" w14:textId="77777777" w:rsidR="00BC41DA" w:rsidRPr="00BC41DA" w:rsidRDefault="00BC41DA" w:rsidP="00BC41DA">
      <w:r w:rsidRPr="00BC41DA">
        <w:rPr>
          <w:rStyle w:val="HideTWBExt"/>
          <w:noProof w:val="0"/>
        </w:rPr>
        <w:t>&lt;/Amend&gt;</w:t>
      </w:r>
    </w:p>
    <w:p w14:paraId="1D18BFC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240</w:t>
      </w:r>
      <w:r w:rsidRPr="00BC41DA">
        <w:rPr>
          <w:rStyle w:val="HideTWBExt"/>
          <w:noProof w:val="0"/>
        </w:rPr>
        <w:t>&lt;/NumAm&gt;</w:t>
      </w:r>
    </w:p>
    <w:p w14:paraId="5981A03D"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CED1C6D" w14:textId="77777777" w:rsidR="00BC41DA" w:rsidRPr="00BC41DA" w:rsidRDefault="00BC41DA" w:rsidP="00BC41DA">
      <w:pPr>
        <w:pStyle w:val="NormalBold"/>
      </w:pPr>
      <w:r w:rsidRPr="00BC41DA">
        <w:rPr>
          <w:rStyle w:val="HideTWBExt"/>
          <w:noProof w:val="0"/>
        </w:rPr>
        <w:t>&lt;/RepeatBlock-By&gt;</w:t>
      </w:r>
    </w:p>
    <w:p w14:paraId="0F685A6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1606B2C" w14:textId="77777777" w:rsidR="00BC41DA" w:rsidRPr="00BC41DA" w:rsidRDefault="00BC41DA" w:rsidP="00BC41DA">
      <w:pPr>
        <w:pStyle w:val="NormalBold"/>
      </w:pPr>
      <w:r w:rsidRPr="00BC41DA">
        <w:rPr>
          <w:rStyle w:val="HideTWBExt"/>
          <w:noProof w:val="0"/>
        </w:rPr>
        <w:t>&lt;Article&gt;</w:t>
      </w:r>
      <w:r w:rsidRPr="00BC41DA">
        <w:t>Članak 41. – 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9CA21F4" w14:textId="77777777" w:rsidTr="008D4CC8">
        <w:trPr>
          <w:trHeight w:val="240"/>
          <w:jc w:val="center"/>
        </w:trPr>
        <w:tc>
          <w:tcPr>
            <w:tcW w:w="9752" w:type="dxa"/>
            <w:gridSpan w:val="2"/>
          </w:tcPr>
          <w:p w14:paraId="5AFC3D57" w14:textId="77777777" w:rsidR="00BC41DA" w:rsidRPr="00BC41DA" w:rsidRDefault="00BC41DA" w:rsidP="008D4CC8"/>
        </w:tc>
      </w:tr>
      <w:tr w:rsidR="00BC41DA" w:rsidRPr="00BC41DA" w14:paraId="7D5C7404" w14:textId="77777777" w:rsidTr="008D4CC8">
        <w:trPr>
          <w:trHeight w:val="240"/>
          <w:jc w:val="center"/>
        </w:trPr>
        <w:tc>
          <w:tcPr>
            <w:tcW w:w="4876" w:type="dxa"/>
            <w:hideMark/>
          </w:tcPr>
          <w:p w14:paraId="7A853DF7" w14:textId="77777777" w:rsidR="00BC41DA" w:rsidRPr="00BC41DA" w:rsidRDefault="00BC41DA" w:rsidP="008D4CC8">
            <w:pPr>
              <w:pStyle w:val="AmColumnHeading"/>
            </w:pPr>
            <w:r w:rsidRPr="00BC41DA">
              <w:t>Tekst koji je predložila Komisija</w:t>
            </w:r>
          </w:p>
        </w:tc>
        <w:tc>
          <w:tcPr>
            <w:tcW w:w="4876" w:type="dxa"/>
            <w:hideMark/>
          </w:tcPr>
          <w:p w14:paraId="64A73300" w14:textId="77777777" w:rsidR="00BC41DA" w:rsidRPr="00BC41DA" w:rsidRDefault="00BC41DA" w:rsidP="008D4CC8">
            <w:pPr>
              <w:pStyle w:val="AmColumnHeading"/>
            </w:pPr>
            <w:r w:rsidRPr="00BC41DA">
              <w:t>Izmjena</w:t>
            </w:r>
          </w:p>
        </w:tc>
      </w:tr>
      <w:tr w:rsidR="00BC41DA" w:rsidRPr="00BC41DA" w14:paraId="262E0B73" w14:textId="77777777" w:rsidTr="008D4CC8">
        <w:trPr>
          <w:jc w:val="center"/>
        </w:trPr>
        <w:tc>
          <w:tcPr>
            <w:tcW w:w="4876" w:type="dxa"/>
            <w:hideMark/>
          </w:tcPr>
          <w:p w14:paraId="5EDBC8AB" w14:textId="77777777" w:rsidR="00BC41DA" w:rsidRPr="00BC41DA" w:rsidRDefault="00BC41DA" w:rsidP="008D4CC8">
            <w:pPr>
              <w:pStyle w:val="Normal6a"/>
            </w:pPr>
            <w:r w:rsidRPr="00BC41DA">
              <w:t>(b)</w:t>
            </w:r>
            <w:r w:rsidRPr="00BC41DA">
              <w:tab/>
              <w:t xml:space="preserve">nakon uhićenja u vezi s </w:t>
            </w:r>
            <w:r w:rsidRPr="00BC41DA">
              <w:rPr>
                <w:b/>
                <w:bCs/>
                <w:i/>
                <w:iCs/>
              </w:rPr>
              <w:t>neovlaštenim</w:t>
            </w:r>
            <w:r w:rsidRPr="00BC41DA">
              <w:t xml:space="preserve"> prelaskom </w:t>
            </w:r>
            <w:r w:rsidRPr="00BC41DA">
              <w:rPr>
                <w:b/>
                <w:bCs/>
                <w:i/>
                <w:iCs/>
              </w:rPr>
              <w:t>vanjske</w:t>
            </w:r>
            <w:r w:rsidRPr="00BC41DA">
              <w:t xml:space="preserve"> granice;</w:t>
            </w:r>
          </w:p>
        </w:tc>
        <w:tc>
          <w:tcPr>
            <w:tcW w:w="4876" w:type="dxa"/>
            <w:hideMark/>
          </w:tcPr>
          <w:p w14:paraId="30AE34D8" w14:textId="77777777" w:rsidR="00BC41DA" w:rsidRPr="00BC41DA" w:rsidRDefault="00BC41DA" w:rsidP="008D4CC8">
            <w:pPr>
              <w:pStyle w:val="Normal6a"/>
            </w:pPr>
            <w:r w:rsidRPr="00BC41DA">
              <w:t>(b)</w:t>
            </w:r>
            <w:r w:rsidRPr="00BC41DA">
              <w:tab/>
              <w:t xml:space="preserve">nakon uhićenja u </w:t>
            </w:r>
            <w:r w:rsidRPr="00BC41DA">
              <w:rPr>
                <w:b/>
                <w:bCs/>
                <w:i/>
                <w:iCs/>
              </w:rPr>
              <w:t>izravnoj</w:t>
            </w:r>
            <w:r w:rsidRPr="00BC41DA">
              <w:t xml:space="preserve"> vezi s </w:t>
            </w:r>
            <w:r w:rsidRPr="00BC41DA">
              <w:rPr>
                <w:b/>
                <w:bCs/>
                <w:i/>
                <w:iCs/>
              </w:rPr>
              <w:t>nezakonitim</w:t>
            </w:r>
            <w:r w:rsidRPr="00BC41DA">
              <w:t xml:space="preserve"> prelaskom granice;</w:t>
            </w:r>
          </w:p>
        </w:tc>
      </w:tr>
    </w:tbl>
    <w:p w14:paraId="4F7A117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8FD0881"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E3C0385" w14:textId="77777777" w:rsidR="00BC41DA" w:rsidRPr="00BC41DA" w:rsidRDefault="00BC41DA" w:rsidP="00BC41DA">
      <w:pPr>
        <w:pStyle w:val="AmJustText"/>
      </w:pPr>
      <w:r w:rsidRPr="00BC41DA">
        <w:t>Postupak na granici ne bi se trebao primjenjivati na osobe koje su u ranijoj fazi prešle granicu države članice. Trebalo bi pojasniti da mora postojati jasna i izravna veza s nezakonitim prelaskom granice. Riječ je o formulaciji iz Priručnika o vraćanju.</w:t>
      </w:r>
    </w:p>
    <w:p w14:paraId="1F5FEA2C" w14:textId="77777777" w:rsidR="00BC41DA" w:rsidRPr="00BC41DA" w:rsidRDefault="00BC41DA" w:rsidP="00BC41DA">
      <w:r w:rsidRPr="00BC41DA">
        <w:rPr>
          <w:rStyle w:val="HideTWBExt"/>
          <w:noProof w:val="0"/>
        </w:rPr>
        <w:t>&lt;/Amend&gt;</w:t>
      </w:r>
    </w:p>
    <w:p w14:paraId="011065B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241</w:t>
      </w:r>
      <w:r w:rsidRPr="00BC41DA">
        <w:rPr>
          <w:rStyle w:val="HideTWBExt"/>
          <w:noProof w:val="0"/>
        </w:rPr>
        <w:t>&lt;/NumAm&gt;</w:t>
      </w:r>
    </w:p>
    <w:p w14:paraId="6D1B0CD2"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41C7D159" w14:textId="77777777" w:rsidR="00BC41DA" w:rsidRPr="00BC41DA" w:rsidRDefault="00BC41DA" w:rsidP="00BC41DA">
      <w:pPr>
        <w:pStyle w:val="NormalBold"/>
      </w:pPr>
      <w:r w:rsidRPr="00BC41DA">
        <w:rPr>
          <w:rStyle w:val="HideTWBExt"/>
          <w:noProof w:val="0"/>
        </w:rPr>
        <w:t>&lt;/RepeatBlock-By&gt;</w:t>
      </w:r>
    </w:p>
    <w:p w14:paraId="29B7087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CD9659" w14:textId="77777777" w:rsidR="00BC41DA" w:rsidRPr="00BC41DA" w:rsidRDefault="00BC41DA" w:rsidP="00BC41DA">
      <w:pPr>
        <w:pStyle w:val="NormalBold"/>
      </w:pPr>
      <w:r w:rsidRPr="00BC41DA">
        <w:rPr>
          <w:rStyle w:val="HideTWBExt"/>
          <w:noProof w:val="0"/>
        </w:rPr>
        <w:t>&lt;Article&gt;</w:t>
      </w:r>
      <w:r w:rsidRPr="00BC41DA">
        <w:t>Članak 41. – 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288B592" w14:textId="77777777" w:rsidTr="008D4CC8">
        <w:trPr>
          <w:trHeight w:val="240"/>
          <w:jc w:val="center"/>
        </w:trPr>
        <w:tc>
          <w:tcPr>
            <w:tcW w:w="9752" w:type="dxa"/>
            <w:gridSpan w:val="2"/>
          </w:tcPr>
          <w:p w14:paraId="030DC69A" w14:textId="77777777" w:rsidR="00BC41DA" w:rsidRPr="00BC41DA" w:rsidRDefault="00BC41DA" w:rsidP="008D4CC8"/>
        </w:tc>
      </w:tr>
      <w:tr w:rsidR="00BC41DA" w:rsidRPr="00BC41DA" w14:paraId="12A43F6A" w14:textId="77777777" w:rsidTr="008D4CC8">
        <w:trPr>
          <w:trHeight w:val="240"/>
          <w:jc w:val="center"/>
        </w:trPr>
        <w:tc>
          <w:tcPr>
            <w:tcW w:w="4876" w:type="dxa"/>
            <w:hideMark/>
          </w:tcPr>
          <w:p w14:paraId="11AA81A7" w14:textId="77777777" w:rsidR="00BC41DA" w:rsidRPr="00BC41DA" w:rsidRDefault="00BC41DA" w:rsidP="008D4CC8">
            <w:pPr>
              <w:pStyle w:val="AmColumnHeading"/>
            </w:pPr>
            <w:r w:rsidRPr="00BC41DA">
              <w:t>Tekst koji je predložila Komisija</w:t>
            </w:r>
          </w:p>
        </w:tc>
        <w:tc>
          <w:tcPr>
            <w:tcW w:w="4876" w:type="dxa"/>
            <w:hideMark/>
          </w:tcPr>
          <w:p w14:paraId="553CA574" w14:textId="77777777" w:rsidR="00BC41DA" w:rsidRPr="00BC41DA" w:rsidRDefault="00BC41DA" w:rsidP="008D4CC8">
            <w:pPr>
              <w:pStyle w:val="AmColumnHeading"/>
            </w:pPr>
            <w:r w:rsidRPr="00BC41DA">
              <w:t>Izmjena</w:t>
            </w:r>
          </w:p>
        </w:tc>
      </w:tr>
      <w:tr w:rsidR="00BC41DA" w:rsidRPr="00BC41DA" w14:paraId="78BC4661" w14:textId="77777777" w:rsidTr="008D4CC8">
        <w:trPr>
          <w:jc w:val="center"/>
        </w:trPr>
        <w:tc>
          <w:tcPr>
            <w:tcW w:w="4876" w:type="dxa"/>
            <w:hideMark/>
          </w:tcPr>
          <w:p w14:paraId="42218B0B" w14:textId="77777777" w:rsidR="00BC41DA" w:rsidRPr="00BC41DA" w:rsidRDefault="00BC41DA" w:rsidP="008D4CC8">
            <w:pPr>
              <w:pStyle w:val="Normal6a"/>
            </w:pPr>
            <w:r w:rsidRPr="00BC41DA">
              <w:rPr>
                <w:b/>
                <w:i/>
              </w:rPr>
              <w:t>(c)</w:t>
            </w:r>
            <w:r w:rsidRPr="00BC41DA">
              <w:tab/>
            </w:r>
            <w:r w:rsidRPr="00BC41DA">
              <w:rPr>
                <w:b/>
                <w:i/>
              </w:rPr>
              <w:t>nakon iskrcavanja na državnom području države članice nakon operacije traganja i spašavanja;</w:t>
            </w:r>
          </w:p>
        </w:tc>
        <w:tc>
          <w:tcPr>
            <w:tcW w:w="4876" w:type="dxa"/>
            <w:hideMark/>
          </w:tcPr>
          <w:p w14:paraId="1BDFEE0E" w14:textId="77777777" w:rsidR="00BC41DA" w:rsidRPr="00BC41DA" w:rsidRDefault="00BC41DA" w:rsidP="008D4CC8">
            <w:pPr>
              <w:pStyle w:val="Normal6a"/>
            </w:pPr>
            <w:r w:rsidRPr="00BC41DA">
              <w:rPr>
                <w:b/>
                <w:i/>
              </w:rPr>
              <w:t>Briše se.</w:t>
            </w:r>
          </w:p>
        </w:tc>
      </w:tr>
    </w:tbl>
    <w:p w14:paraId="69E4F96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0403870" w14:textId="77777777" w:rsidR="00BC41DA" w:rsidRPr="00BC41DA" w:rsidRDefault="00BC41DA" w:rsidP="00BC41DA">
      <w:r w:rsidRPr="00BC41DA">
        <w:rPr>
          <w:rStyle w:val="HideTWBExt"/>
          <w:noProof w:val="0"/>
        </w:rPr>
        <w:t>&lt;/Amend&gt;</w:t>
      </w:r>
    </w:p>
    <w:p w14:paraId="62D5CA1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242</w:t>
      </w:r>
      <w:r w:rsidRPr="00BC41DA">
        <w:rPr>
          <w:rStyle w:val="HideTWBExt"/>
          <w:noProof w:val="0"/>
        </w:rPr>
        <w:t>&lt;/NumAm&gt;</w:t>
      </w:r>
    </w:p>
    <w:p w14:paraId="3EB6C28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45082CB" w14:textId="77777777" w:rsidR="00BC41DA" w:rsidRPr="00BC41DA" w:rsidRDefault="00BC41DA" w:rsidP="00BC41DA">
      <w:pPr>
        <w:pStyle w:val="NormalBold"/>
      </w:pPr>
      <w:r w:rsidRPr="00BC41DA">
        <w:rPr>
          <w:rStyle w:val="HideTWBExt"/>
          <w:noProof w:val="0"/>
        </w:rPr>
        <w:t>&lt;/RepeatBlock-By&gt;</w:t>
      </w:r>
    </w:p>
    <w:p w14:paraId="1FB6548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0D49987" w14:textId="77777777" w:rsidR="00BC41DA" w:rsidRPr="00BC41DA" w:rsidRDefault="00BC41DA" w:rsidP="00BC41DA">
      <w:pPr>
        <w:pStyle w:val="NormalBold"/>
      </w:pPr>
      <w:r w:rsidRPr="00BC41DA">
        <w:rPr>
          <w:rStyle w:val="HideTWBExt"/>
          <w:noProof w:val="0"/>
        </w:rPr>
        <w:t>&lt;Article&gt;</w:t>
      </w:r>
      <w:r w:rsidRPr="00BC41DA">
        <w:t>Članak 41. – 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A4C4F0" w14:textId="77777777" w:rsidTr="008D4CC8">
        <w:trPr>
          <w:trHeight w:val="240"/>
          <w:jc w:val="center"/>
        </w:trPr>
        <w:tc>
          <w:tcPr>
            <w:tcW w:w="9752" w:type="dxa"/>
            <w:gridSpan w:val="2"/>
          </w:tcPr>
          <w:p w14:paraId="6712A084" w14:textId="77777777" w:rsidR="00BC41DA" w:rsidRPr="00BC41DA" w:rsidRDefault="00BC41DA" w:rsidP="008D4CC8"/>
        </w:tc>
      </w:tr>
      <w:tr w:rsidR="00BC41DA" w:rsidRPr="00BC41DA" w14:paraId="69A1C514" w14:textId="77777777" w:rsidTr="008D4CC8">
        <w:trPr>
          <w:trHeight w:val="240"/>
          <w:jc w:val="center"/>
        </w:trPr>
        <w:tc>
          <w:tcPr>
            <w:tcW w:w="4876" w:type="dxa"/>
            <w:hideMark/>
          </w:tcPr>
          <w:p w14:paraId="5C2414FC" w14:textId="77777777" w:rsidR="00BC41DA" w:rsidRPr="00BC41DA" w:rsidRDefault="00BC41DA" w:rsidP="008D4CC8">
            <w:pPr>
              <w:pStyle w:val="AmColumnHeading"/>
            </w:pPr>
            <w:r w:rsidRPr="00BC41DA">
              <w:t>Tekst koji je predložila Komisija</w:t>
            </w:r>
          </w:p>
        </w:tc>
        <w:tc>
          <w:tcPr>
            <w:tcW w:w="4876" w:type="dxa"/>
            <w:hideMark/>
          </w:tcPr>
          <w:p w14:paraId="6F45F3AA" w14:textId="77777777" w:rsidR="00BC41DA" w:rsidRPr="00BC41DA" w:rsidRDefault="00BC41DA" w:rsidP="008D4CC8">
            <w:pPr>
              <w:pStyle w:val="AmColumnHeading"/>
            </w:pPr>
            <w:r w:rsidRPr="00BC41DA">
              <w:t>Izmjena</w:t>
            </w:r>
          </w:p>
        </w:tc>
      </w:tr>
      <w:tr w:rsidR="00BC41DA" w:rsidRPr="00BC41DA" w14:paraId="69CA3F7C" w14:textId="77777777" w:rsidTr="008D4CC8">
        <w:trPr>
          <w:jc w:val="center"/>
        </w:trPr>
        <w:tc>
          <w:tcPr>
            <w:tcW w:w="4876" w:type="dxa"/>
            <w:hideMark/>
          </w:tcPr>
          <w:p w14:paraId="7E128813" w14:textId="77777777" w:rsidR="00BC41DA" w:rsidRPr="00BC41DA" w:rsidRDefault="00BC41DA" w:rsidP="008D4CC8">
            <w:pPr>
              <w:pStyle w:val="Normal6a"/>
            </w:pPr>
            <w:r w:rsidRPr="00BC41DA">
              <w:rPr>
                <w:b/>
                <w:i/>
              </w:rPr>
              <w:t>(c)</w:t>
            </w:r>
            <w:r w:rsidRPr="00BC41DA">
              <w:tab/>
            </w:r>
            <w:r w:rsidRPr="00BC41DA">
              <w:rPr>
                <w:b/>
                <w:i/>
              </w:rPr>
              <w:t>nakon iskrcavanja na državnom području države članice nakon operacije traganja i spašavanja;</w:t>
            </w:r>
          </w:p>
        </w:tc>
        <w:tc>
          <w:tcPr>
            <w:tcW w:w="4876" w:type="dxa"/>
            <w:hideMark/>
          </w:tcPr>
          <w:p w14:paraId="27FB2BC0" w14:textId="77777777" w:rsidR="00BC41DA" w:rsidRPr="00BC41DA" w:rsidRDefault="00BC41DA" w:rsidP="008D4CC8">
            <w:pPr>
              <w:pStyle w:val="Normal6a"/>
            </w:pPr>
            <w:r w:rsidRPr="00BC41DA">
              <w:rPr>
                <w:b/>
                <w:i/>
              </w:rPr>
              <w:t>Briše se.</w:t>
            </w:r>
          </w:p>
        </w:tc>
      </w:tr>
    </w:tbl>
    <w:p w14:paraId="0EF276F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6CB2320" w14:textId="77777777" w:rsidR="00BC41DA" w:rsidRPr="00BC41DA" w:rsidRDefault="00BC41DA" w:rsidP="00BC41DA">
      <w:r w:rsidRPr="00BC41DA">
        <w:rPr>
          <w:rStyle w:val="HideTWBExt"/>
          <w:noProof w:val="0"/>
        </w:rPr>
        <w:t>&lt;/Amend&gt;</w:t>
      </w:r>
    </w:p>
    <w:p w14:paraId="1025700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243</w:t>
      </w:r>
      <w:r w:rsidRPr="00BC41DA">
        <w:rPr>
          <w:rStyle w:val="HideTWBExt"/>
          <w:noProof w:val="0"/>
        </w:rPr>
        <w:t>&lt;/NumAm&gt;</w:t>
      </w:r>
    </w:p>
    <w:p w14:paraId="0748092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194B925" w14:textId="77777777" w:rsidR="00BC41DA" w:rsidRPr="00BC41DA" w:rsidRDefault="00BC41DA" w:rsidP="00BC41DA">
      <w:pPr>
        <w:pStyle w:val="NormalBold"/>
      </w:pPr>
      <w:r w:rsidRPr="00BC41DA">
        <w:rPr>
          <w:rStyle w:val="HideTWBExt"/>
          <w:noProof w:val="0"/>
        </w:rPr>
        <w:t>&lt;/RepeatBlock-By&gt;</w:t>
      </w:r>
    </w:p>
    <w:p w14:paraId="718FAA5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F85B23B" w14:textId="77777777" w:rsidR="00BC41DA" w:rsidRPr="00BC41DA" w:rsidRDefault="00BC41DA" w:rsidP="00BC41DA">
      <w:pPr>
        <w:pStyle w:val="NormalBold"/>
      </w:pPr>
      <w:r w:rsidRPr="00BC41DA">
        <w:rPr>
          <w:rStyle w:val="HideTWBExt"/>
          <w:noProof w:val="0"/>
        </w:rPr>
        <w:t>&lt;Article&gt;</w:t>
      </w:r>
      <w:r w:rsidRPr="00BC41DA">
        <w:t>Članak 41. – 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EFD428" w14:textId="77777777" w:rsidTr="008D4CC8">
        <w:trPr>
          <w:trHeight w:val="240"/>
          <w:jc w:val="center"/>
        </w:trPr>
        <w:tc>
          <w:tcPr>
            <w:tcW w:w="9752" w:type="dxa"/>
            <w:gridSpan w:val="2"/>
          </w:tcPr>
          <w:p w14:paraId="37133BF4" w14:textId="77777777" w:rsidR="00BC41DA" w:rsidRPr="00BC41DA" w:rsidRDefault="00BC41DA" w:rsidP="008D4CC8"/>
        </w:tc>
      </w:tr>
      <w:tr w:rsidR="00BC41DA" w:rsidRPr="00BC41DA" w14:paraId="29FE347A" w14:textId="77777777" w:rsidTr="008D4CC8">
        <w:trPr>
          <w:trHeight w:val="240"/>
          <w:jc w:val="center"/>
        </w:trPr>
        <w:tc>
          <w:tcPr>
            <w:tcW w:w="4876" w:type="dxa"/>
            <w:hideMark/>
          </w:tcPr>
          <w:p w14:paraId="46AAFE8A" w14:textId="77777777" w:rsidR="00BC41DA" w:rsidRPr="00BC41DA" w:rsidRDefault="00BC41DA" w:rsidP="008D4CC8">
            <w:pPr>
              <w:pStyle w:val="AmColumnHeading"/>
            </w:pPr>
            <w:r w:rsidRPr="00BC41DA">
              <w:t>Tekst koji je predložila Komisija</w:t>
            </w:r>
          </w:p>
        </w:tc>
        <w:tc>
          <w:tcPr>
            <w:tcW w:w="4876" w:type="dxa"/>
            <w:hideMark/>
          </w:tcPr>
          <w:p w14:paraId="28F3BF4A" w14:textId="77777777" w:rsidR="00BC41DA" w:rsidRPr="00BC41DA" w:rsidRDefault="00BC41DA" w:rsidP="008D4CC8">
            <w:pPr>
              <w:pStyle w:val="AmColumnHeading"/>
            </w:pPr>
            <w:r w:rsidRPr="00BC41DA">
              <w:t>Izmjena</w:t>
            </w:r>
          </w:p>
        </w:tc>
      </w:tr>
      <w:tr w:rsidR="00BC41DA" w:rsidRPr="00BC41DA" w14:paraId="27B9C1A9" w14:textId="77777777" w:rsidTr="008D4CC8">
        <w:trPr>
          <w:jc w:val="center"/>
        </w:trPr>
        <w:tc>
          <w:tcPr>
            <w:tcW w:w="4876" w:type="dxa"/>
            <w:hideMark/>
          </w:tcPr>
          <w:p w14:paraId="183007CF" w14:textId="77777777" w:rsidR="00BC41DA" w:rsidRPr="00BC41DA" w:rsidRDefault="00BC41DA" w:rsidP="008D4CC8">
            <w:pPr>
              <w:pStyle w:val="Normal6a"/>
            </w:pPr>
            <w:r w:rsidRPr="00BC41DA">
              <w:rPr>
                <w:b/>
                <w:i/>
              </w:rPr>
              <w:t>(c)</w:t>
            </w:r>
            <w:r w:rsidRPr="00BC41DA">
              <w:tab/>
            </w:r>
            <w:r w:rsidRPr="00BC41DA">
              <w:rPr>
                <w:b/>
                <w:i/>
              </w:rPr>
              <w:t>nakon iskrcavanja na državnom području države članice nakon operacije traganja i spašavanja;</w:t>
            </w:r>
          </w:p>
        </w:tc>
        <w:tc>
          <w:tcPr>
            <w:tcW w:w="4876" w:type="dxa"/>
            <w:hideMark/>
          </w:tcPr>
          <w:p w14:paraId="05A861BA" w14:textId="77777777" w:rsidR="00BC41DA" w:rsidRPr="00BC41DA" w:rsidRDefault="00BC41DA" w:rsidP="008D4CC8">
            <w:pPr>
              <w:pStyle w:val="Normal6a"/>
            </w:pPr>
            <w:r w:rsidRPr="00BC41DA">
              <w:rPr>
                <w:b/>
                <w:i/>
              </w:rPr>
              <w:t>Briše se.</w:t>
            </w:r>
          </w:p>
        </w:tc>
      </w:tr>
    </w:tbl>
    <w:p w14:paraId="1C4746D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5765749" w14:textId="77777777" w:rsidR="00BC41DA" w:rsidRPr="00BC41DA" w:rsidRDefault="00BC41DA" w:rsidP="00BC41DA">
      <w:r w:rsidRPr="00BC41DA">
        <w:rPr>
          <w:rStyle w:val="HideTWBExt"/>
          <w:noProof w:val="0"/>
        </w:rPr>
        <w:t>&lt;/Amend&gt;</w:t>
      </w:r>
    </w:p>
    <w:p w14:paraId="7808A5B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244</w:t>
      </w:r>
      <w:r w:rsidRPr="00BC41DA">
        <w:rPr>
          <w:rStyle w:val="HideTWBExt"/>
          <w:noProof w:val="0"/>
        </w:rPr>
        <w:t>&lt;/NumAm&gt;</w:t>
      </w:r>
    </w:p>
    <w:p w14:paraId="7ECA112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901F870" w14:textId="77777777" w:rsidR="00BC41DA" w:rsidRPr="00BC41DA" w:rsidRDefault="00BC41DA" w:rsidP="00BC41DA">
      <w:pPr>
        <w:pStyle w:val="NormalBold"/>
      </w:pPr>
      <w:r w:rsidRPr="00BC41DA">
        <w:rPr>
          <w:rStyle w:val="HideTWBExt"/>
          <w:noProof w:val="0"/>
        </w:rPr>
        <w:t>&lt;/RepeatBlock-By&gt;</w:t>
      </w:r>
    </w:p>
    <w:p w14:paraId="4BA4BBB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9C29CA6" w14:textId="77777777" w:rsidR="00BC41DA" w:rsidRPr="00BC41DA" w:rsidRDefault="00BC41DA" w:rsidP="00BC41DA">
      <w:pPr>
        <w:pStyle w:val="NormalBold"/>
      </w:pPr>
      <w:r w:rsidRPr="00BC41DA">
        <w:rPr>
          <w:rStyle w:val="HideTWBExt"/>
          <w:noProof w:val="0"/>
        </w:rPr>
        <w:t>&lt;Article&gt;</w:t>
      </w:r>
      <w:r w:rsidRPr="00BC41DA">
        <w:t xml:space="preserve"> Članak 41. – stavak 1.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8285B7B" w14:textId="77777777" w:rsidTr="008D4CC8">
        <w:trPr>
          <w:trHeight w:val="240"/>
          <w:jc w:val="center"/>
        </w:trPr>
        <w:tc>
          <w:tcPr>
            <w:tcW w:w="9752" w:type="dxa"/>
            <w:gridSpan w:val="2"/>
          </w:tcPr>
          <w:p w14:paraId="0A004A20" w14:textId="77777777" w:rsidR="00BC41DA" w:rsidRPr="00BC41DA" w:rsidRDefault="00BC41DA" w:rsidP="008D4CC8"/>
        </w:tc>
      </w:tr>
      <w:tr w:rsidR="00BC41DA" w:rsidRPr="00BC41DA" w14:paraId="13E5F1E7" w14:textId="77777777" w:rsidTr="008D4CC8">
        <w:trPr>
          <w:trHeight w:val="240"/>
          <w:jc w:val="center"/>
        </w:trPr>
        <w:tc>
          <w:tcPr>
            <w:tcW w:w="4876" w:type="dxa"/>
            <w:hideMark/>
          </w:tcPr>
          <w:p w14:paraId="4F4A5DD1" w14:textId="77777777" w:rsidR="00BC41DA" w:rsidRPr="00BC41DA" w:rsidRDefault="00BC41DA" w:rsidP="008D4CC8">
            <w:pPr>
              <w:pStyle w:val="AmColumnHeading"/>
            </w:pPr>
            <w:r w:rsidRPr="00BC41DA">
              <w:t>Tekst koji je predložila Komisija</w:t>
            </w:r>
          </w:p>
        </w:tc>
        <w:tc>
          <w:tcPr>
            <w:tcW w:w="4876" w:type="dxa"/>
            <w:hideMark/>
          </w:tcPr>
          <w:p w14:paraId="72FDF67C" w14:textId="77777777" w:rsidR="00BC41DA" w:rsidRPr="00BC41DA" w:rsidRDefault="00BC41DA" w:rsidP="008D4CC8">
            <w:pPr>
              <w:pStyle w:val="AmColumnHeading"/>
            </w:pPr>
            <w:r w:rsidRPr="00BC41DA">
              <w:t>Izmjena</w:t>
            </w:r>
          </w:p>
        </w:tc>
      </w:tr>
      <w:tr w:rsidR="00BC41DA" w:rsidRPr="00BC41DA" w14:paraId="105DC218" w14:textId="77777777" w:rsidTr="008D4CC8">
        <w:trPr>
          <w:jc w:val="center"/>
        </w:trPr>
        <w:tc>
          <w:tcPr>
            <w:tcW w:w="4876" w:type="dxa"/>
            <w:hideMark/>
          </w:tcPr>
          <w:p w14:paraId="777DF252" w14:textId="77777777" w:rsidR="00BC41DA" w:rsidRPr="00BC41DA" w:rsidRDefault="00BC41DA" w:rsidP="008D4CC8">
            <w:pPr>
              <w:pStyle w:val="Normal6a"/>
            </w:pPr>
            <w:r w:rsidRPr="00BC41DA">
              <w:rPr>
                <w:b/>
                <w:i/>
              </w:rPr>
              <w:t>(d)</w:t>
            </w:r>
            <w:r w:rsidRPr="00BC41DA">
              <w:tab/>
            </w:r>
            <w:r w:rsidRPr="00BC41DA">
              <w:rPr>
                <w:b/>
                <w:i/>
              </w:rPr>
              <w:t>nakon premještanja u skladu s člankom [X.] Uredbe (EU) br. XXX/XXX [bivša Dublinska uredba].</w:t>
            </w:r>
          </w:p>
        </w:tc>
        <w:tc>
          <w:tcPr>
            <w:tcW w:w="4876" w:type="dxa"/>
            <w:hideMark/>
          </w:tcPr>
          <w:p w14:paraId="35C637F7" w14:textId="77777777" w:rsidR="00BC41DA" w:rsidRPr="00BC41DA" w:rsidRDefault="00BC41DA" w:rsidP="008D4CC8">
            <w:pPr>
              <w:pStyle w:val="Normal6a"/>
            </w:pPr>
            <w:r w:rsidRPr="00BC41DA">
              <w:rPr>
                <w:b/>
                <w:i/>
              </w:rPr>
              <w:t>Briše se.</w:t>
            </w:r>
          </w:p>
        </w:tc>
      </w:tr>
    </w:tbl>
    <w:p w14:paraId="77EBD18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D14A4F" w14:textId="77777777" w:rsidR="00BC41DA" w:rsidRPr="00BC41DA" w:rsidRDefault="00BC41DA" w:rsidP="00BC41DA">
      <w:r w:rsidRPr="00BC41DA">
        <w:rPr>
          <w:rStyle w:val="HideTWBExt"/>
          <w:noProof w:val="0"/>
        </w:rPr>
        <w:t>&lt;/Amend&gt;</w:t>
      </w:r>
    </w:p>
    <w:p w14:paraId="1823869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245</w:t>
      </w:r>
      <w:r w:rsidRPr="00BC41DA">
        <w:rPr>
          <w:rStyle w:val="HideTWBExt"/>
          <w:noProof w:val="0"/>
        </w:rPr>
        <w:t>&lt;/NumAm&gt;</w:t>
      </w:r>
    </w:p>
    <w:p w14:paraId="25EE1EED"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B25310E" w14:textId="77777777" w:rsidR="00BC41DA" w:rsidRPr="00BC41DA" w:rsidRDefault="00BC41DA" w:rsidP="00BC41DA">
      <w:pPr>
        <w:pStyle w:val="NormalBold"/>
      </w:pPr>
      <w:r w:rsidRPr="00BC41DA">
        <w:rPr>
          <w:rStyle w:val="HideTWBExt"/>
          <w:noProof w:val="0"/>
        </w:rPr>
        <w:t>&lt;/RepeatBlock-By&gt;</w:t>
      </w:r>
    </w:p>
    <w:p w14:paraId="1CD7C07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FED7DE" w14:textId="77777777" w:rsidR="00BC41DA" w:rsidRPr="00BC41DA" w:rsidRDefault="00BC41DA" w:rsidP="00BC41DA">
      <w:pPr>
        <w:pStyle w:val="NormalBold"/>
      </w:pPr>
      <w:r w:rsidRPr="00BC41DA">
        <w:rPr>
          <w:rStyle w:val="HideTWBExt"/>
          <w:noProof w:val="0"/>
        </w:rPr>
        <w:t>&lt;Article&gt;</w:t>
      </w:r>
      <w:r w:rsidRPr="00BC41DA">
        <w:t>Članak 41. – stavak 1.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7C254A6" w14:textId="77777777" w:rsidTr="008D4CC8">
        <w:trPr>
          <w:trHeight w:val="240"/>
          <w:jc w:val="center"/>
        </w:trPr>
        <w:tc>
          <w:tcPr>
            <w:tcW w:w="9752" w:type="dxa"/>
            <w:gridSpan w:val="2"/>
          </w:tcPr>
          <w:p w14:paraId="1AAC1C31" w14:textId="77777777" w:rsidR="00BC41DA" w:rsidRPr="00BC41DA" w:rsidRDefault="00BC41DA" w:rsidP="008D4CC8"/>
        </w:tc>
      </w:tr>
      <w:tr w:rsidR="00BC41DA" w:rsidRPr="00BC41DA" w14:paraId="38879779" w14:textId="77777777" w:rsidTr="008D4CC8">
        <w:trPr>
          <w:trHeight w:val="240"/>
          <w:jc w:val="center"/>
        </w:trPr>
        <w:tc>
          <w:tcPr>
            <w:tcW w:w="4876" w:type="dxa"/>
            <w:hideMark/>
          </w:tcPr>
          <w:p w14:paraId="55363DC5" w14:textId="77777777" w:rsidR="00BC41DA" w:rsidRPr="00BC41DA" w:rsidRDefault="00BC41DA" w:rsidP="008D4CC8">
            <w:pPr>
              <w:pStyle w:val="AmColumnHeading"/>
            </w:pPr>
            <w:r w:rsidRPr="00BC41DA">
              <w:t>Tekst koji je predložila Komisija</w:t>
            </w:r>
          </w:p>
        </w:tc>
        <w:tc>
          <w:tcPr>
            <w:tcW w:w="4876" w:type="dxa"/>
            <w:hideMark/>
          </w:tcPr>
          <w:p w14:paraId="1CEC83C3" w14:textId="77777777" w:rsidR="00BC41DA" w:rsidRPr="00BC41DA" w:rsidRDefault="00BC41DA" w:rsidP="008D4CC8">
            <w:pPr>
              <w:pStyle w:val="AmColumnHeading"/>
            </w:pPr>
            <w:r w:rsidRPr="00BC41DA">
              <w:t>Izmjena</w:t>
            </w:r>
          </w:p>
        </w:tc>
      </w:tr>
      <w:tr w:rsidR="00BC41DA" w:rsidRPr="00BC41DA" w14:paraId="4E5D5ABA" w14:textId="77777777" w:rsidTr="008D4CC8">
        <w:trPr>
          <w:jc w:val="center"/>
        </w:trPr>
        <w:tc>
          <w:tcPr>
            <w:tcW w:w="4876" w:type="dxa"/>
            <w:hideMark/>
          </w:tcPr>
          <w:p w14:paraId="44CAC94F" w14:textId="77777777" w:rsidR="00BC41DA" w:rsidRPr="00BC41DA" w:rsidRDefault="00BC41DA" w:rsidP="008D4CC8">
            <w:pPr>
              <w:pStyle w:val="Normal6a"/>
            </w:pPr>
            <w:r w:rsidRPr="00BC41DA">
              <w:rPr>
                <w:b/>
                <w:i/>
              </w:rPr>
              <w:t>(d)</w:t>
            </w:r>
            <w:r w:rsidRPr="00BC41DA">
              <w:tab/>
            </w:r>
            <w:r w:rsidRPr="00BC41DA">
              <w:rPr>
                <w:b/>
                <w:i/>
              </w:rPr>
              <w:t>nakon premještanja u skladu s člankom [X.] Uredbe (EU) br. XXX/XXX [bivša Dublinska uredba].</w:t>
            </w:r>
          </w:p>
        </w:tc>
        <w:tc>
          <w:tcPr>
            <w:tcW w:w="4876" w:type="dxa"/>
            <w:hideMark/>
          </w:tcPr>
          <w:p w14:paraId="3299B910" w14:textId="77777777" w:rsidR="00BC41DA" w:rsidRPr="00BC41DA" w:rsidRDefault="00BC41DA" w:rsidP="008D4CC8">
            <w:pPr>
              <w:pStyle w:val="Normal6a"/>
            </w:pPr>
            <w:r w:rsidRPr="00BC41DA">
              <w:rPr>
                <w:b/>
                <w:i/>
              </w:rPr>
              <w:t>Briše se.</w:t>
            </w:r>
          </w:p>
        </w:tc>
      </w:tr>
    </w:tbl>
    <w:p w14:paraId="6E6E691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CC250D4" w14:textId="77777777" w:rsidR="00BC41DA" w:rsidRPr="00BC41DA" w:rsidRDefault="00BC41DA" w:rsidP="00BC41DA">
      <w:r w:rsidRPr="00BC41DA">
        <w:rPr>
          <w:rStyle w:val="HideTWBExt"/>
          <w:noProof w:val="0"/>
        </w:rPr>
        <w:t>&lt;/Amend&gt;</w:t>
      </w:r>
    </w:p>
    <w:p w14:paraId="0599E2E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246</w:t>
      </w:r>
      <w:r w:rsidRPr="00BC41DA">
        <w:rPr>
          <w:rStyle w:val="HideTWBExt"/>
          <w:noProof w:val="0"/>
        </w:rPr>
        <w:t>&lt;/NumAm&gt;</w:t>
      </w:r>
    </w:p>
    <w:p w14:paraId="7BA2991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7D8447A" w14:textId="77777777" w:rsidR="00BC41DA" w:rsidRPr="00BC41DA" w:rsidRDefault="00BC41DA" w:rsidP="00BC41DA">
      <w:pPr>
        <w:pStyle w:val="NormalBold"/>
      </w:pPr>
      <w:r w:rsidRPr="00BC41DA">
        <w:rPr>
          <w:rStyle w:val="HideTWBExt"/>
          <w:noProof w:val="0"/>
        </w:rPr>
        <w:t>&lt;/RepeatBlock-By&gt;</w:t>
      </w:r>
    </w:p>
    <w:p w14:paraId="2EC7C17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0565843" w14:textId="77777777" w:rsidR="00BC41DA" w:rsidRPr="00BC41DA" w:rsidRDefault="00BC41DA" w:rsidP="00BC41DA">
      <w:pPr>
        <w:pStyle w:val="NormalBold"/>
      </w:pPr>
      <w:r w:rsidRPr="00BC41DA">
        <w:rPr>
          <w:rStyle w:val="HideTWBExt"/>
          <w:noProof w:val="0"/>
        </w:rPr>
        <w:t>&lt;Article&gt;</w:t>
      </w:r>
      <w:r w:rsidRPr="00BC41DA">
        <w:t>Članak 41. – stavak 1.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0E8FA70" w14:textId="77777777" w:rsidTr="008D4CC8">
        <w:trPr>
          <w:trHeight w:val="240"/>
          <w:jc w:val="center"/>
        </w:trPr>
        <w:tc>
          <w:tcPr>
            <w:tcW w:w="9752" w:type="dxa"/>
            <w:gridSpan w:val="2"/>
          </w:tcPr>
          <w:p w14:paraId="4B84CE3E" w14:textId="77777777" w:rsidR="00BC41DA" w:rsidRPr="00BC41DA" w:rsidRDefault="00BC41DA" w:rsidP="008D4CC8"/>
        </w:tc>
      </w:tr>
      <w:tr w:rsidR="00BC41DA" w:rsidRPr="00BC41DA" w14:paraId="5846179E" w14:textId="77777777" w:rsidTr="008D4CC8">
        <w:trPr>
          <w:trHeight w:val="240"/>
          <w:jc w:val="center"/>
        </w:trPr>
        <w:tc>
          <w:tcPr>
            <w:tcW w:w="4876" w:type="dxa"/>
            <w:hideMark/>
          </w:tcPr>
          <w:p w14:paraId="44DC7354" w14:textId="77777777" w:rsidR="00BC41DA" w:rsidRPr="00BC41DA" w:rsidRDefault="00BC41DA" w:rsidP="008D4CC8">
            <w:pPr>
              <w:pStyle w:val="AmColumnHeading"/>
            </w:pPr>
            <w:r w:rsidRPr="00BC41DA">
              <w:t>Tekst koji je predložila Komisija</w:t>
            </w:r>
          </w:p>
        </w:tc>
        <w:tc>
          <w:tcPr>
            <w:tcW w:w="4876" w:type="dxa"/>
            <w:hideMark/>
          </w:tcPr>
          <w:p w14:paraId="584132C8" w14:textId="77777777" w:rsidR="00BC41DA" w:rsidRPr="00BC41DA" w:rsidRDefault="00BC41DA" w:rsidP="008D4CC8">
            <w:pPr>
              <w:pStyle w:val="AmColumnHeading"/>
            </w:pPr>
            <w:r w:rsidRPr="00BC41DA">
              <w:t>Izmjena</w:t>
            </w:r>
          </w:p>
        </w:tc>
      </w:tr>
      <w:tr w:rsidR="00BC41DA" w:rsidRPr="00BC41DA" w14:paraId="7764CB7B" w14:textId="77777777" w:rsidTr="008D4CC8">
        <w:trPr>
          <w:jc w:val="center"/>
        </w:trPr>
        <w:tc>
          <w:tcPr>
            <w:tcW w:w="4876" w:type="dxa"/>
            <w:hideMark/>
          </w:tcPr>
          <w:p w14:paraId="1404F6FF" w14:textId="77777777" w:rsidR="00BC41DA" w:rsidRPr="00BC41DA" w:rsidRDefault="00BC41DA" w:rsidP="008D4CC8">
            <w:pPr>
              <w:pStyle w:val="Normal6a"/>
            </w:pPr>
            <w:r w:rsidRPr="00BC41DA">
              <w:rPr>
                <w:b/>
                <w:i/>
              </w:rPr>
              <w:t>(d)</w:t>
            </w:r>
            <w:r w:rsidRPr="00BC41DA">
              <w:tab/>
            </w:r>
            <w:r w:rsidRPr="00BC41DA">
              <w:rPr>
                <w:b/>
                <w:i/>
              </w:rPr>
              <w:t>nakon premještanja u skladu s člankom [X.] Uredbe (EU) br. XXX/XXX [bivša Dublinska uredba].</w:t>
            </w:r>
          </w:p>
        </w:tc>
        <w:tc>
          <w:tcPr>
            <w:tcW w:w="4876" w:type="dxa"/>
            <w:hideMark/>
          </w:tcPr>
          <w:p w14:paraId="1D844C03" w14:textId="77777777" w:rsidR="00BC41DA" w:rsidRPr="00BC41DA" w:rsidRDefault="00BC41DA" w:rsidP="008D4CC8">
            <w:pPr>
              <w:pStyle w:val="Normal6a"/>
            </w:pPr>
            <w:r w:rsidRPr="00BC41DA">
              <w:rPr>
                <w:b/>
                <w:i/>
              </w:rPr>
              <w:t>Briše se.</w:t>
            </w:r>
          </w:p>
        </w:tc>
      </w:tr>
    </w:tbl>
    <w:p w14:paraId="70DF16F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98096C9" w14:textId="77777777" w:rsidR="00BC41DA" w:rsidRPr="00BC41DA" w:rsidRDefault="00BC41DA" w:rsidP="00BC41DA">
      <w:r w:rsidRPr="00BC41DA">
        <w:rPr>
          <w:rStyle w:val="HideTWBExt"/>
          <w:noProof w:val="0"/>
        </w:rPr>
        <w:t>&lt;/Amend&gt;</w:t>
      </w:r>
    </w:p>
    <w:p w14:paraId="0135023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247</w:t>
      </w:r>
      <w:r w:rsidRPr="00BC41DA">
        <w:rPr>
          <w:rStyle w:val="HideTWBExt"/>
          <w:noProof w:val="0"/>
        </w:rPr>
        <w:t>&lt;/NumAm&gt;</w:t>
      </w:r>
    </w:p>
    <w:p w14:paraId="69A2D4A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6C5720D" w14:textId="77777777" w:rsidR="00BC41DA" w:rsidRPr="00BC41DA" w:rsidRDefault="00BC41DA" w:rsidP="00BC41DA">
      <w:pPr>
        <w:pStyle w:val="NormalBold"/>
      </w:pPr>
      <w:r w:rsidRPr="00BC41DA">
        <w:rPr>
          <w:rStyle w:val="HideTWBExt"/>
          <w:noProof w:val="0"/>
        </w:rPr>
        <w:t>&lt;/RepeatBlock-By&gt;</w:t>
      </w:r>
    </w:p>
    <w:p w14:paraId="7FB5181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169189E" w14:textId="77777777" w:rsidR="00BC41DA" w:rsidRPr="00BC41DA" w:rsidRDefault="00BC41DA" w:rsidP="00BC41DA">
      <w:pPr>
        <w:pStyle w:val="NormalBold"/>
      </w:pPr>
      <w:r w:rsidRPr="00BC41DA">
        <w:rPr>
          <w:rStyle w:val="HideTWBExt"/>
          <w:noProof w:val="0"/>
        </w:rPr>
        <w:t>&lt;Article&gt;</w:t>
      </w:r>
      <w:r w:rsidRPr="00BC41DA">
        <w:t>Članak 41. – stavak 1. – drugi podstavak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1B729C1" w14:textId="77777777" w:rsidTr="008D4CC8">
        <w:trPr>
          <w:trHeight w:val="240"/>
          <w:jc w:val="center"/>
        </w:trPr>
        <w:tc>
          <w:tcPr>
            <w:tcW w:w="9752" w:type="dxa"/>
            <w:gridSpan w:val="2"/>
          </w:tcPr>
          <w:p w14:paraId="17E25A84" w14:textId="77777777" w:rsidR="00BC41DA" w:rsidRPr="00BC41DA" w:rsidRDefault="00BC41DA" w:rsidP="008D4CC8"/>
        </w:tc>
      </w:tr>
      <w:tr w:rsidR="00BC41DA" w:rsidRPr="00BC41DA" w14:paraId="524DB4D0" w14:textId="77777777" w:rsidTr="008D4CC8">
        <w:trPr>
          <w:trHeight w:val="240"/>
          <w:jc w:val="center"/>
        </w:trPr>
        <w:tc>
          <w:tcPr>
            <w:tcW w:w="4876" w:type="dxa"/>
            <w:hideMark/>
          </w:tcPr>
          <w:p w14:paraId="4AC9CCF8" w14:textId="77777777" w:rsidR="00BC41DA" w:rsidRPr="00BC41DA" w:rsidRDefault="00BC41DA" w:rsidP="008D4CC8">
            <w:pPr>
              <w:pStyle w:val="AmColumnHeading"/>
            </w:pPr>
            <w:r w:rsidRPr="00BC41DA">
              <w:t>Tekst koji je predložila Komisija</w:t>
            </w:r>
          </w:p>
        </w:tc>
        <w:tc>
          <w:tcPr>
            <w:tcW w:w="4876" w:type="dxa"/>
            <w:hideMark/>
          </w:tcPr>
          <w:p w14:paraId="3AC92999" w14:textId="77777777" w:rsidR="00BC41DA" w:rsidRPr="00BC41DA" w:rsidRDefault="00BC41DA" w:rsidP="008D4CC8">
            <w:pPr>
              <w:pStyle w:val="AmColumnHeading"/>
            </w:pPr>
            <w:r w:rsidRPr="00BC41DA">
              <w:t>Izmjena</w:t>
            </w:r>
          </w:p>
        </w:tc>
      </w:tr>
      <w:tr w:rsidR="00BC41DA" w:rsidRPr="00BC41DA" w14:paraId="3ECD106B" w14:textId="77777777" w:rsidTr="008D4CC8">
        <w:trPr>
          <w:jc w:val="center"/>
        </w:trPr>
        <w:tc>
          <w:tcPr>
            <w:tcW w:w="4876" w:type="dxa"/>
          </w:tcPr>
          <w:p w14:paraId="0A1E6E6D" w14:textId="77777777" w:rsidR="00BC41DA" w:rsidRPr="00BC41DA" w:rsidRDefault="00BC41DA" w:rsidP="008D4CC8">
            <w:pPr>
              <w:pStyle w:val="Normal6a"/>
            </w:pPr>
          </w:p>
        </w:tc>
        <w:tc>
          <w:tcPr>
            <w:tcW w:w="4876" w:type="dxa"/>
            <w:hideMark/>
          </w:tcPr>
          <w:p w14:paraId="4C7EFD6D" w14:textId="77777777" w:rsidR="00BC41DA" w:rsidRPr="00BC41DA" w:rsidRDefault="00BC41DA" w:rsidP="008D4CC8">
            <w:pPr>
              <w:pStyle w:val="Normal6a"/>
            </w:pPr>
            <w:r w:rsidRPr="00BC41DA">
              <w:rPr>
                <w:b/>
                <w:i/>
              </w:rPr>
              <w:t>Odluka o primjeni postupka na granici donosi se u pisanom obliku, a navode se činjenični i pravni razlozi za primjenu tog postupka.</w:t>
            </w:r>
          </w:p>
        </w:tc>
      </w:tr>
    </w:tbl>
    <w:p w14:paraId="5BFBC03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092A82" w14:textId="77777777" w:rsidR="00BC41DA" w:rsidRPr="00BC41DA" w:rsidRDefault="00BC41DA" w:rsidP="00BC41DA">
      <w:r w:rsidRPr="00BC41DA">
        <w:rPr>
          <w:rStyle w:val="HideTWBExt"/>
          <w:noProof w:val="0"/>
        </w:rPr>
        <w:t>&lt;/Amend&gt;</w:t>
      </w:r>
    </w:p>
    <w:p w14:paraId="147397D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248</w:t>
      </w:r>
      <w:r w:rsidRPr="00BC41DA">
        <w:rPr>
          <w:rStyle w:val="HideTWBExt"/>
          <w:noProof w:val="0"/>
        </w:rPr>
        <w:t>&lt;/NumAm&gt;</w:t>
      </w:r>
    </w:p>
    <w:p w14:paraId="3195A066"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54373BD9" w14:textId="77777777" w:rsidR="00BC41DA" w:rsidRPr="00BC41DA" w:rsidRDefault="00BC41DA" w:rsidP="00BC41DA">
      <w:pPr>
        <w:pStyle w:val="NormalBold"/>
      </w:pPr>
      <w:r w:rsidRPr="00BC41DA">
        <w:rPr>
          <w:rStyle w:val="HideTWBExt"/>
          <w:noProof w:val="0"/>
        </w:rPr>
        <w:t>&lt;/RepeatBlock-By&gt;</w:t>
      </w:r>
    </w:p>
    <w:p w14:paraId="65FFE90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59B41F4" w14:textId="77777777" w:rsidR="00BC41DA" w:rsidRPr="00BC41DA" w:rsidRDefault="00BC41DA" w:rsidP="00BC41DA">
      <w:pPr>
        <w:pStyle w:val="NormalBold"/>
      </w:pPr>
      <w:r w:rsidRPr="00BC41DA">
        <w:rPr>
          <w:rStyle w:val="HideTWBExt"/>
          <w:noProof w:val="0"/>
        </w:rPr>
        <w:t>&lt;Article&gt;</w:t>
      </w:r>
      <w:r w:rsidRPr="00BC41DA">
        <w:t>Članak 41. – stavak 1.a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56CF9F7" w14:textId="77777777" w:rsidTr="008D4CC8">
        <w:trPr>
          <w:trHeight w:val="240"/>
          <w:jc w:val="center"/>
        </w:trPr>
        <w:tc>
          <w:tcPr>
            <w:tcW w:w="9752" w:type="dxa"/>
            <w:gridSpan w:val="2"/>
          </w:tcPr>
          <w:p w14:paraId="503DFF03" w14:textId="77777777" w:rsidR="00BC41DA" w:rsidRPr="00BC41DA" w:rsidRDefault="00BC41DA" w:rsidP="008D4CC8"/>
        </w:tc>
      </w:tr>
      <w:tr w:rsidR="00BC41DA" w:rsidRPr="00BC41DA" w14:paraId="5FDBD67E" w14:textId="77777777" w:rsidTr="008D4CC8">
        <w:trPr>
          <w:trHeight w:val="240"/>
          <w:jc w:val="center"/>
        </w:trPr>
        <w:tc>
          <w:tcPr>
            <w:tcW w:w="4876" w:type="dxa"/>
            <w:hideMark/>
          </w:tcPr>
          <w:p w14:paraId="70BE7DCD" w14:textId="77777777" w:rsidR="00BC41DA" w:rsidRPr="00BC41DA" w:rsidRDefault="00BC41DA" w:rsidP="008D4CC8">
            <w:pPr>
              <w:pStyle w:val="AmColumnHeading"/>
            </w:pPr>
            <w:r w:rsidRPr="00BC41DA">
              <w:t>Tekst koji je predložila Komisija</w:t>
            </w:r>
          </w:p>
        </w:tc>
        <w:tc>
          <w:tcPr>
            <w:tcW w:w="4876" w:type="dxa"/>
            <w:hideMark/>
          </w:tcPr>
          <w:p w14:paraId="56ED1217" w14:textId="77777777" w:rsidR="00BC41DA" w:rsidRPr="00BC41DA" w:rsidRDefault="00BC41DA" w:rsidP="008D4CC8">
            <w:pPr>
              <w:pStyle w:val="AmColumnHeading"/>
            </w:pPr>
            <w:r w:rsidRPr="00BC41DA">
              <w:t>Izmjena</w:t>
            </w:r>
          </w:p>
        </w:tc>
      </w:tr>
      <w:tr w:rsidR="00BC41DA" w:rsidRPr="00BC41DA" w14:paraId="6536BB63" w14:textId="77777777" w:rsidTr="008D4CC8">
        <w:trPr>
          <w:jc w:val="center"/>
        </w:trPr>
        <w:tc>
          <w:tcPr>
            <w:tcW w:w="4876" w:type="dxa"/>
          </w:tcPr>
          <w:p w14:paraId="0FC08D52" w14:textId="77777777" w:rsidR="00BC41DA" w:rsidRPr="00BC41DA" w:rsidRDefault="00BC41DA" w:rsidP="008D4CC8">
            <w:pPr>
              <w:pStyle w:val="Normal6a"/>
            </w:pPr>
          </w:p>
        </w:tc>
        <w:tc>
          <w:tcPr>
            <w:tcW w:w="4876" w:type="dxa"/>
            <w:hideMark/>
          </w:tcPr>
          <w:p w14:paraId="68FA4BB1" w14:textId="77777777" w:rsidR="00BC41DA" w:rsidRPr="00BC41DA" w:rsidRDefault="00BC41DA" w:rsidP="008D4CC8">
            <w:pPr>
              <w:pStyle w:val="Normal6a"/>
            </w:pPr>
            <w:r w:rsidRPr="00BC41DA">
              <w:rPr>
                <w:b/>
                <w:i/>
              </w:rPr>
              <w:t>1.a</w:t>
            </w:r>
            <w:r w:rsidRPr="00BC41DA">
              <w:tab/>
            </w:r>
            <w:r w:rsidRPr="00BC41DA">
              <w:rPr>
                <w:b/>
                <w:i/>
              </w:rPr>
              <w:t>Ako je maloljetnik bez pratnje mlađi od 14 godina, ne primjenjuje se postupak na granici.</w:t>
            </w:r>
          </w:p>
        </w:tc>
      </w:tr>
    </w:tbl>
    <w:p w14:paraId="7FBFA8F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6C304EB" w14:textId="77777777" w:rsidR="00BC41DA" w:rsidRPr="00BC41DA" w:rsidRDefault="00BC41DA" w:rsidP="00BC41DA">
      <w:r w:rsidRPr="00BC41DA">
        <w:rPr>
          <w:rStyle w:val="HideTWBExt"/>
          <w:noProof w:val="0"/>
        </w:rPr>
        <w:t>&lt;/Amend&gt;</w:t>
      </w:r>
    </w:p>
    <w:p w14:paraId="7069A59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249</w:t>
      </w:r>
      <w:r w:rsidRPr="00BC41DA">
        <w:rPr>
          <w:rStyle w:val="HideTWBExt"/>
          <w:noProof w:val="0"/>
        </w:rPr>
        <w:t>&lt;/NumAm&gt;</w:t>
      </w:r>
    </w:p>
    <w:p w14:paraId="2003649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D376FCA" w14:textId="77777777" w:rsidR="00BC41DA" w:rsidRPr="00BC41DA" w:rsidRDefault="00BC41DA" w:rsidP="00BC41DA">
      <w:pPr>
        <w:pStyle w:val="NormalBold"/>
      </w:pPr>
      <w:r w:rsidRPr="00BC41DA">
        <w:rPr>
          <w:rStyle w:val="HideTWBExt"/>
          <w:noProof w:val="0"/>
        </w:rPr>
        <w:t>&lt;/RepeatBlock-By&gt;</w:t>
      </w:r>
    </w:p>
    <w:p w14:paraId="12C87E4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0A1918F" w14:textId="77777777" w:rsidR="00BC41DA" w:rsidRPr="00BC41DA" w:rsidRDefault="00BC41DA" w:rsidP="00BC41DA">
      <w:pPr>
        <w:pStyle w:val="NormalBold"/>
      </w:pPr>
      <w:r w:rsidRPr="00BC41DA">
        <w:rPr>
          <w:rStyle w:val="HideTWBExt"/>
          <w:noProof w:val="0"/>
        </w:rPr>
        <w:t>&lt;Article&gt;</w:t>
      </w:r>
      <w:r w:rsidRPr="00BC41DA">
        <w:t>Članak 41. – stavak 2. – uvodni dio</w:t>
      </w:r>
      <w:r w:rsidRPr="00BC41DA">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14D6F5C" w14:textId="77777777" w:rsidTr="008D4CC8">
        <w:trPr>
          <w:trHeight w:val="240"/>
          <w:jc w:val="center"/>
        </w:trPr>
        <w:tc>
          <w:tcPr>
            <w:tcW w:w="9752" w:type="dxa"/>
            <w:gridSpan w:val="2"/>
          </w:tcPr>
          <w:p w14:paraId="4159E906" w14:textId="77777777" w:rsidR="00BC41DA" w:rsidRPr="00BC41DA" w:rsidRDefault="00BC41DA" w:rsidP="008D4CC8"/>
        </w:tc>
      </w:tr>
      <w:tr w:rsidR="00BC41DA" w:rsidRPr="00BC41DA" w14:paraId="09DE58AF" w14:textId="77777777" w:rsidTr="008D4CC8">
        <w:trPr>
          <w:trHeight w:val="240"/>
          <w:jc w:val="center"/>
        </w:trPr>
        <w:tc>
          <w:tcPr>
            <w:tcW w:w="4876" w:type="dxa"/>
            <w:hideMark/>
          </w:tcPr>
          <w:p w14:paraId="02B5F0A5" w14:textId="77777777" w:rsidR="00BC41DA" w:rsidRPr="00BC41DA" w:rsidRDefault="00BC41DA" w:rsidP="008D4CC8">
            <w:pPr>
              <w:pStyle w:val="AmColumnHeading"/>
            </w:pPr>
            <w:r w:rsidRPr="00BC41DA">
              <w:t>Tekst koji je predložila Komisija</w:t>
            </w:r>
          </w:p>
        </w:tc>
        <w:tc>
          <w:tcPr>
            <w:tcW w:w="4876" w:type="dxa"/>
            <w:hideMark/>
          </w:tcPr>
          <w:p w14:paraId="18DDA3B7" w14:textId="77777777" w:rsidR="00BC41DA" w:rsidRPr="00BC41DA" w:rsidRDefault="00BC41DA" w:rsidP="008D4CC8">
            <w:pPr>
              <w:pStyle w:val="AmColumnHeading"/>
            </w:pPr>
            <w:r w:rsidRPr="00BC41DA">
              <w:t>Izmjena</w:t>
            </w:r>
          </w:p>
        </w:tc>
      </w:tr>
      <w:tr w:rsidR="00BC41DA" w:rsidRPr="00BC41DA" w14:paraId="6DAF877B" w14:textId="77777777" w:rsidTr="008D4CC8">
        <w:trPr>
          <w:jc w:val="center"/>
        </w:trPr>
        <w:tc>
          <w:tcPr>
            <w:tcW w:w="4876" w:type="dxa"/>
            <w:hideMark/>
          </w:tcPr>
          <w:p w14:paraId="31FCFAB5" w14:textId="77777777" w:rsidR="00BC41DA" w:rsidRPr="00BC41DA" w:rsidRDefault="00BC41DA" w:rsidP="008D4CC8">
            <w:pPr>
              <w:pStyle w:val="Normal6a"/>
            </w:pPr>
            <w:r w:rsidRPr="00BC41DA">
              <w:t>2.</w:t>
            </w:r>
            <w:r w:rsidRPr="00BC41DA">
              <w:tab/>
              <w:t xml:space="preserve">Ako se primjenjuje postupak na granici, mogu se donijeti odluke o </w:t>
            </w:r>
            <w:r w:rsidRPr="00BC41DA">
              <w:rPr>
                <w:b/>
                <w:bCs/>
                <w:i/>
                <w:iCs/>
              </w:rPr>
              <w:t>sljedećem:</w:t>
            </w:r>
          </w:p>
        </w:tc>
        <w:tc>
          <w:tcPr>
            <w:tcW w:w="4876" w:type="dxa"/>
            <w:hideMark/>
          </w:tcPr>
          <w:p w14:paraId="512AB005" w14:textId="77777777" w:rsidR="00BC41DA" w:rsidRPr="00BC41DA" w:rsidRDefault="00BC41DA" w:rsidP="008D4CC8">
            <w:pPr>
              <w:pStyle w:val="Normal6a"/>
            </w:pPr>
            <w:r w:rsidRPr="00BC41DA">
              <w:t>2.</w:t>
            </w:r>
            <w:r w:rsidRPr="00BC41DA">
              <w:tab/>
              <w:t xml:space="preserve">Ako se primjenjuje postupak na granici, mogu se donijeti odluke o </w:t>
            </w:r>
            <w:r w:rsidRPr="00BC41DA">
              <w:rPr>
                <w:b/>
                <w:bCs/>
                <w:i/>
                <w:iCs/>
              </w:rPr>
              <w:t>osnovanosti zahtjeva za azil uz potpuno poštovanje svih postupovnih prava i zaštitnih mjera iz ove Uredbe, ne dovodeći u pitanje članak 41. stavak 11.</w:t>
            </w:r>
          </w:p>
        </w:tc>
      </w:tr>
    </w:tbl>
    <w:p w14:paraId="01ED677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BA6AB07" w14:textId="77777777" w:rsidR="00BC41DA" w:rsidRPr="00BC41DA" w:rsidRDefault="00BC41DA" w:rsidP="00BC41DA">
      <w:r w:rsidRPr="00BC41DA">
        <w:rPr>
          <w:rStyle w:val="HideTWBExt"/>
          <w:noProof w:val="0"/>
        </w:rPr>
        <w:t>&lt;/Amend&gt;</w:t>
      </w:r>
    </w:p>
    <w:p w14:paraId="28E24D6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250</w:t>
      </w:r>
      <w:r w:rsidRPr="00BC41DA">
        <w:rPr>
          <w:rStyle w:val="HideTWBExt"/>
          <w:noProof w:val="0"/>
        </w:rPr>
        <w:t>&lt;/NumAm&gt;</w:t>
      </w:r>
    </w:p>
    <w:p w14:paraId="0CC0106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F4325A7" w14:textId="77777777" w:rsidR="00BC41DA" w:rsidRPr="00BC41DA" w:rsidRDefault="00BC41DA" w:rsidP="00BC41DA">
      <w:pPr>
        <w:pStyle w:val="NormalBold"/>
      </w:pPr>
      <w:r w:rsidRPr="00BC41DA">
        <w:rPr>
          <w:rStyle w:val="HideTWBExt"/>
          <w:noProof w:val="0"/>
        </w:rPr>
        <w:t>&lt;/RepeatBlock-By&gt;</w:t>
      </w:r>
    </w:p>
    <w:p w14:paraId="0E083B6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CDBC00C" w14:textId="77777777" w:rsidR="00BC41DA" w:rsidRPr="00BC41DA" w:rsidRDefault="00BC41DA" w:rsidP="00BC41DA">
      <w:pPr>
        <w:pStyle w:val="NormalBold"/>
      </w:pPr>
      <w:r w:rsidRPr="00BC41DA">
        <w:rPr>
          <w:rStyle w:val="HideTWBExt"/>
          <w:noProof w:val="0"/>
        </w:rPr>
        <w:t>&lt;Article&gt;</w:t>
      </w:r>
      <w:r w:rsidRPr="00BC41DA">
        <w:t>Članak 41. – stavak 2.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539F77A" w14:textId="77777777" w:rsidTr="008D4CC8">
        <w:trPr>
          <w:trHeight w:val="240"/>
          <w:jc w:val="center"/>
        </w:trPr>
        <w:tc>
          <w:tcPr>
            <w:tcW w:w="9752" w:type="dxa"/>
            <w:gridSpan w:val="2"/>
          </w:tcPr>
          <w:p w14:paraId="45638033" w14:textId="77777777" w:rsidR="00BC41DA" w:rsidRPr="00BC41DA" w:rsidRDefault="00BC41DA" w:rsidP="008D4CC8"/>
        </w:tc>
      </w:tr>
      <w:tr w:rsidR="00BC41DA" w:rsidRPr="00BC41DA" w14:paraId="6F15D0DB" w14:textId="77777777" w:rsidTr="008D4CC8">
        <w:trPr>
          <w:trHeight w:val="240"/>
          <w:jc w:val="center"/>
        </w:trPr>
        <w:tc>
          <w:tcPr>
            <w:tcW w:w="4876" w:type="dxa"/>
            <w:hideMark/>
          </w:tcPr>
          <w:p w14:paraId="6BD7B9B7" w14:textId="77777777" w:rsidR="00BC41DA" w:rsidRPr="00BC41DA" w:rsidRDefault="00BC41DA" w:rsidP="008D4CC8">
            <w:pPr>
              <w:pStyle w:val="AmColumnHeading"/>
            </w:pPr>
            <w:r w:rsidRPr="00BC41DA">
              <w:t>Tekst koji je predložila Komisija</w:t>
            </w:r>
          </w:p>
        </w:tc>
        <w:tc>
          <w:tcPr>
            <w:tcW w:w="4876" w:type="dxa"/>
            <w:hideMark/>
          </w:tcPr>
          <w:p w14:paraId="4DFC9CBD" w14:textId="77777777" w:rsidR="00BC41DA" w:rsidRPr="00BC41DA" w:rsidRDefault="00BC41DA" w:rsidP="008D4CC8">
            <w:pPr>
              <w:pStyle w:val="AmColumnHeading"/>
            </w:pPr>
            <w:r w:rsidRPr="00BC41DA">
              <w:t>Izmjena</w:t>
            </w:r>
          </w:p>
        </w:tc>
      </w:tr>
      <w:tr w:rsidR="00BC41DA" w:rsidRPr="00BC41DA" w14:paraId="33D6816B" w14:textId="77777777" w:rsidTr="008D4CC8">
        <w:trPr>
          <w:jc w:val="center"/>
        </w:trPr>
        <w:tc>
          <w:tcPr>
            <w:tcW w:w="4876" w:type="dxa"/>
            <w:hideMark/>
          </w:tcPr>
          <w:p w14:paraId="32FA455D" w14:textId="77777777" w:rsidR="00BC41DA" w:rsidRPr="00BC41DA" w:rsidRDefault="00BC41DA" w:rsidP="008D4CC8">
            <w:pPr>
              <w:pStyle w:val="Normal6a"/>
            </w:pPr>
            <w:r w:rsidRPr="00BC41DA">
              <w:t>2.</w:t>
            </w:r>
            <w:r w:rsidRPr="00BC41DA">
              <w:tab/>
              <w:t xml:space="preserve">Ako se primjenjuje postupak na granici, mogu se donijeti odluke o </w:t>
            </w:r>
            <w:r w:rsidRPr="00BC41DA">
              <w:rPr>
                <w:b/>
                <w:bCs/>
                <w:i/>
                <w:iCs/>
              </w:rPr>
              <w:t>sljedećem:</w:t>
            </w:r>
          </w:p>
        </w:tc>
        <w:tc>
          <w:tcPr>
            <w:tcW w:w="4876" w:type="dxa"/>
            <w:hideMark/>
          </w:tcPr>
          <w:p w14:paraId="4643D887" w14:textId="77777777" w:rsidR="00BC41DA" w:rsidRPr="00BC41DA" w:rsidRDefault="00BC41DA" w:rsidP="008D4CC8">
            <w:pPr>
              <w:pStyle w:val="Normal6a"/>
            </w:pPr>
            <w:r w:rsidRPr="00BC41DA">
              <w:t>2.</w:t>
            </w:r>
            <w:r w:rsidRPr="00BC41DA">
              <w:tab/>
              <w:t xml:space="preserve">Ako se primjenjuje postupak na granici, mogu se donijeti odluke </w:t>
            </w:r>
            <w:r w:rsidRPr="00BC41DA">
              <w:rPr>
                <w:b/>
                <w:bCs/>
                <w:i/>
                <w:iCs/>
              </w:rPr>
              <w:t>samo</w:t>
            </w:r>
            <w:r w:rsidRPr="00BC41DA">
              <w:t xml:space="preserve"> o </w:t>
            </w:r>
            <w:r w:rsidRPr="00BC41DA">
              <w:rPr>
                <w:b/>
                <w:bCs/>
                <w:i/>
                <w:iCs/>
              </w:rPr>
              <w:t>osnovanosti zahtjeva u ubrzanom postupku razmatranja u slučajevima iz članka 40. stavka 1.</w:t>
            </w:r>
          </w:p>
        </w:tc>
      </w:tr>
    </w:tbl>
    <w:p w14:paraId="472FBF8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DD4BB0D" w14:textId="77777777" w:rsidR="00BC41DA" w:rsidRPr="00BC41DA" w:rsidRDefault="00BC41DA" w:rsidP="00BC41DA">
      <w:r w:rsidRPr="00BC41DA">
        <w:rPr>
          <w:rStyle w:val="HideTWBExt"/>
          <w:noProof w:val="0"/>
        </w:rPr>
        <w:t>&lt;/Amend&gt;</w:t>
      </w:r>
    </w:p>
    <w:p w14:paraId="50A7E21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251</w:t>
      </w:r>
      <w:r w:rsidRPr="00BC41DA">
        <w:rPr>
          <w:rStyle w:val="HideTWBExt"/>
          <w:noProof w:val="0"/>
        </w:rPr>
        <w:t>&lt;/NumAm&gt;</w:t>
      </w:r>
    </w:p>
    <w:p w14:paraId="539A5F8E"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450AF70" w14:textId="77777777" w:rsidR="00BC41DA" w:rsidRPr="00BC41DA" w:rsidRDefault="00BC41DA" w:rsidP="00BC41DA">
      <w:pPr>
        <w:pStyle w:val="NormalBold"/>
      </w:pPr>
      <w:r w:rsidRPr="00BC41DA">
        <w:rPr>
          <w:rStyle w:val="HideTWBExt"/>
          <w:noProof w:val="0"/>
        </w:rPr>
        <w:t>&lt;/RepeatBlock-By&gt;</w:t>
      </w:r>
    </w:p>
    <w:p w14:paraId="0667484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34BED62" w14:textId="77777777" w:rsidR="00BC41DA" w:rsidRPr="00BC41DA" w:rsidRDefault="00BC41DA" w:rsidP="00BC41DA">
      <w:pPr>
        <w:pStyle w:val="NormalBold"/>
      </w:pPr>
      <w:r w:rsidRPr="00BC41DA">
        <w:rPr>
          <w:rStyle w:val="HideTWBExt"/>
          <w:noProof w:val="0"/>
        </w:rPr>
        <w:t>&lt;Article&gt;</w:t>
      </w:r>
      <w:r w:rsidRPr="00BC41DA">
        <w:t>Članak 41. – stavak 2.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2CE11EE" w14:textId="77777777" w:rsidTr="008D4CC8">
        <w:trPr>
          <w:trHeight w:val="240"/>
          <w:jc w:val="center"/>
        </w:trPr>
        <w:tc>
          <w:tcPr>
            <w:tcW w:w="9752" w:type="dxa"/>
            <w:gridSpan w:val="2"/>
          </w:tcPr>
          <w:p w14:paraId="52DEA789" w14:textId="77777777" w:rsidR="00BC41DA" w:rsidRPr="00BC41DA" w:rsidRDefault="00BC41DA" w:rsidP="008D4CC8"/>
        </w:tc>
      </w:tr>
      <w:tr w:rsidR="00BC41DA" w:rsidRPr="00BC41DA" w14:paraId="3CCB990B" w14:textId="77777777" w:rsidTr="008D4CC8">
        <w:trPr>
          <w:trHeight w:val="240"/>
          <w:jc w:val="center"/>
        </w:trPr>
        <w:tc>
          <w:tcPr>
            <w:tcW w:w="4876" w:type="dxa"/>
            <w:hideMark/>
          </w:tcPr>
          <w:p w14:paraId="7692A529" w14:textId="77777777" w:rsidR="00BC41DA" w:rsidRPr="00BC41DA" w:rsidRDefault="00BC41DA" w:rsidP="008D4CC8">
            <w:pPr>
              <w:pStyle w:val="AmColumnHeading"/>
            </w:pPr>
            <w:r w:rsidRPr="00BC41DA">
              <w:t>Tekst koji je predložila Komisija</w:t>
            </w:r>
          </w:p>
        </w:tc>
        <w:tc>
          <w:tcPr>
            <w:tcW w:w="4876" w:type="dxa"/>
            <w:hideMark/>
          </w:tcPr>
          <w:p w14:paraId="72D6FD98" w14:textId="77777777" w:rsidR="00BC41DA" w:rsidRPr="00BC41DA" w:rsidRDefault="00BC41DA" w:rsidP="008D4CC8">
            <w:pPr>
              <w:pStyle w:val="AmColumnHeading"/>
            </w:pPr>
            <w:r w:rsidRPr="00BC41DA">
              <w:t>Izmjena</w:t>
            </w:r>
          </w:p>
        </w:tc>
      </w:tr>
      <w:tr w:rsidR="00BC41DA" w:rsidRPr="00BC41DA" w14:paraId="0A44B857" w14:textId="77777777" w:rsidTr="008D4CC8">
        <w:trPr>
          <w:jc w:val="center"/>
        </w:trPr>
        <w:tc>
          <w:tcPr>
            <w:tcW w:w="4876" w:type="dxa"/>
            <w:hideMark/>
          </w:tcPr>
          <w:p w14:paraId="69BB1954" w14:textId="77777777" w:rsidR="00BC41DA" w:rsidRPr="00BC41DA" w:rsidRDefault="00BC41DA" w:rsidP="008D4CC8">
            <w:pPr>
              <w:pStyle w:val="Normal6a"/>
            </w:pPr>
            <w:r w:rsidRPr="00BC41DA">
              <w:t>2.</w:t>
            </w:r>
            <w:r w:rsidRPr="00BC41DA">
              <w:tab/>
            </w:r>
            <w:r w:rsidRPr="00BC41DA">
              <w:rPr>
                <w:b/>
                <w:bCs/>
                <w:i/>
                <w:iCs/>
              </w:rPr>
              <w:t>Ako se primjenjuje postupak</w:t>
            </w:r>
            <w:r w:rsidRPr="00BC41DA">
              <w:t xml:space="preserve"> na granici, mogu se donijeti odluke o sljedećem:</w:t>
            </w:r>
          </w:p>
        </w:tc>
        <w:tc>
          <w:tcPr>
            <w:tcW w:w="4876" w:type="dxa"/>
            <w:hideMark/>
          </w:tcPr>
          <w:p w14:paraId="49C79FA7" w14:textId="77777777" w:rsidR="00BC41DA" w:rsidRPr="00BC41DA" w:rsidRDefault="00BC41DA" w:rsidP="008D4CC8">
            <w:pPr>
              <w:pStyle w:val="Normal6a"/>
            </w:pPr>
            <w:r w:rsidRPr="00BC41DA">
              <w:t>2.</w:t>
            </w:r>
            <w:r w:rsidRPr="00BC41DA">
              <w:tab/>
            </w:r>
            <w:r w:rsidRPr="00BC41DA">
              <w:rPr>
                <w:b/>
                <w:bCs/>
                <w:i/>
                <w:iCs/>
              </w:rPr>
              <w:t>U postupku</w:t>
            </w:r>
            <w:r w:rsidRPr="00BC41DA">
              <w:t xml:space="preserve"> na granici, mogu se donijeti odluke o sljedećem:</w:t>
            </w:r>
          </w:p>
        </w:tc>
      </w:tr>
    </w:tbl>
    <w:p w14:paraId="09609FF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E4E58C" w14:textId="77777777" w:rsidR="00BC41DA" w:rsidRPr="00BC41DA" w:rsidRDefault="00BC41DA" w:rsidP="00BC41DA">
      <w:r w:rsidRPr="00BC41DA">
        <w:rPr>
          <w:rStyle w:val="HideTWBExt"/>
          <w:noProof w:val="0"/>
        </w:rPr>
        <w:t>&lt;/Amend&gt;</w:t>
      </w:r>
    </w:p>
    <w:p w14:paraId="263DB20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252</w:t>
      </w:r>
      <w:r w:rsidRPr="00BC41DA">
        <w:rPr>
          <w:rStyle w:val="HideTWBExt"/>
          <w:noProof w:val="0"/>
        </w:rPr>
        <w:t>&lt;/NumAm&gt;</w:t>
      </w:r>
    </w:p>
    <w:p w14:paraId="27E45AB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E77F417" w14:textId="77777777" w:rsidR="00BC41DA" w:rsidRPr="00BC41DA" w:rsidRDefault="00BC41DA" w:rsidP="00BC41DA">
      <w:pPr>
        <w:pStyle w:val="NormalBold"/>
      </w:pPr>
      <w:r w:rsidRPr="00BC41DA">
        <w:rPr>
          <w:rStyle w:val="HideTWBExt"/>
          <w:noProof w:val="0"/>
        </w:rPr>
        <w:t>&lt;/RepeatBlock-By&gt;</w:t>
      </w:r>
    </w:p>
    <w:p w14:paraId="5ADC149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80F810F" w14:textId="77777777" w:rsidR="00BC41DA" w:rsidRPr="00BC41DA" w:rsidRDefault="00BC41DA" w:rsidP="00BC41DA">
      <w:pPr>
        <w:pStyle w:val="NormalBold"/>
      </w:pPr>
      <w:r w:rsidRPr="00BC41DA">
        <w:rPr>
          <w:rStyle w:val="HideTWBExt"/>
          <w:noProof w:val="0"/>
        </w:rPr>
        <w:t>&lt;Article&gt;</w:t>
      </w:r>
      <w:r w:rsidRPr="00BC41DA">
        <w:t>Članak 41. – stavak 2.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27CA902" w14:textId="77777777" w:rsidTr="008D4CC8">
        <w:trPr>
          <w:trHeight w:val="240"/>
          <w:jc w:val="center"/>
        </w:trPr>
        <w:tc>
          <w:tcPr>
            <w:tcW w:w="9752" w:type="dxa"/>
            <w:gridSpan w:val="2"/>
          </w:tcPr>
          <w:p w14:paraId="15D6F4DE" w14:textId="77777777" w:rsidR="00BC41DA" w:rsidRPr="00BC41DA" w:rsidRDefault="00BC41DA" w:rsidP="008D4CC8"/>
        </w:tc>
      </w:tr>
      <w:tr w:rsidR="00BC41DA" w:rsidRPr="00BC41DA" w14:paraId="5240EAD7" w14:textId="77777777" w:rsidTr="008D4CC8">
        <w:trPr>
          <w:trHeight w:val="240"/>
          <w:jc w:val="center"/>
        </w:trPr>
        <w:tc>
          <w:tcPr>
            <w:tcW w:w="4876" w:type="dxa"/>
            <w:hideMark/>
          </w:tcPr>
          <w:p w14:paraId="336CB30E" w14:textId="77777777" w:rsidR="00BC41DA" w:rsidRPr="00BC41DA" w:rsidRDefault="00BC41DA" w:rsidP="008D4CC8">
            <w:pPr>
              <w:pStyle w:val="AmColumnHeading"/>
            </w:pPr>
            <w:r w:rsidRPr="00BC41DA">
              <w:t>Tekst koji je predložila Komisija</w:t>
            </w:r>
          </w:p>
        </w:tc>
        <w:tc>
          <w:tcPr>
            <w:tcW w:w="4876" w:type="dxa"/>
            <w:hideMark/>
          </w:tcPr>
          <w:p w14:paraId="6C1DE757" w14:textId="77777777" w:rsidR="00BC41DA" w:rsidRPr="00BC41DA" w:rsidRDefault="00BC41DA" w:rsidP="008D4CC8">
            <w:pPr>
              <w:pStyle w:val="AmColumnHeading"/>
            </w:pPr>
            <w:r w:rsidRPr="00BC41DA">
              <w:t>Izmjena</w:t>
            </w:r>
          </w:p>
        </w:tc>
      </w:tr>
      <w:tr w:rsidR="00BC41DA" w:rsidRPr="00BC41DA" w14:paraId="5137E475" w14:textId="77777777" w:rsidTr="008D4CC8">
        <w:trPr>
          <w:jc w:val="center"/>
        </w:trPr>
        <w:tc>
          <w:tcPr>
            <w:tcW w:w="4876" w:type="dxa"/>
            <w:hideMark/>
          </w:tcPr>
          <w:p w14:paraId="1F7E2C39" w14:textId="77777777" w:rsidR="00BC41DA" w:rsidRPr="00BC41DA" w:rsidRDefault="00BC41DA" w:rsidP="008D4CC8">
            <w:pPr>
              <w:pStyle w:val="Normal6a"/>
            </w:pPr>
            <w:r w:rsidRPr="00BC41DA">
              <w:rPr>
                <w:b/>
                <w:i/>
              </w:rPr>
              <w:t>(a)</w:t>
            </w:r>
            <w:r w:rsidRPr="00BC41DA">
              <w:tab/>
            </w:r>
            <w:r w:rsidRPr="00BC41DA">
              <w:rPr>
                <w:b/>
                <w:i/>
              </w:rPr>
              <w:t>nedopuštenosti zahtjeva u skladu s člankom 36.;</w:t>
            </w:r>
          </w:p>
        </w:tc>
        <w:tc>
          <w:tcPr>
            <w:tcW w:w="4876" w:type="dxa"/>
            <w:hideMark/>
          </w:tcPr>
          <w:p w14:paraId="467352AF" w14:textId="77777777" w:rsidR="00BC41DA" w:rsidRPr="00BC41DA" w:rsidRDefault="00BC41DA" w:rsidP="008D4CC8">
            <w:pPr>
              <w:pStyle w:val="Normal6a"/>
            </w:pPr>
            <w:r w:rsidRPr="00BC41DA">
              <w:rPr>
                <w:b/>
                <w:i/>
              </w:rPr>
              <w:t>Briše se.</w:t>
            </w:r>
          </w:p>
        </w:tc>
      </w:tr>
    </w:tbl>
    <w:p w14:paraId="6844310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B1988D3" w14:textId="77777777" w:rsidR="00BC41DA" w:rsidRPr="00BC41DA" w:rsidRDefault="00BC41DA" w:rsidP="00BC41DA">
      <w:r w:rsidRPr="00BC41DA">
        <w:rPr>
          <w:rStyle w:val="HideTWBExt"/>
          <w:noProof w:val="0"/>
        </w:rPr>
        <w:t>&lt;/Amend&gt;</w:t>
      </w:r>
    </w:p>
    <w:p w14:paraId="322FA52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253</w:t>
      </w:r>
      <w:r w:rsidRPr="00BC41DA">
        <w:rPr>
          <w:rStyle w:val="HideTWBExt"/>
          <w:noProof w:val="0"/>
        </w:rPr>
        <w:t>&lt;/NumAm&gt;</w:t>
      </w:r>
    </w:p>
    <w:p w14:paraId="68DEDCAB"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8C48BB9" w14:textId="77777777" w:rsidR="00BC41DA" w:rsidRPr="00BC41DA" w:rsidRDefault="00BC41DA" w:rsidP="00BC41DA">
      <w:pPr>
        <w:pStyle w:val="NormalBold"/>
      </w:pPr>
      <w:r w:rsidRPr="00BC41DA">
        <w:rPr>
          <w:rStyle w:val="HideTWBExt"/>
          <w:noProof w:val="0"/>
        </w:rPr>
        <w:t>&lt;/RepeatBlock-By&gt;</w:t>
      </w:r>
    </w:p>
    <w:p w14:paraId="37311ED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279B1EA" w14:textId="77777777" w:rsidR="00BC41DA" w:rsidRPr="00BC41DA" w:rsidRDefault="00BC41DA" w:rsidP="00BC41DA">
      <w:pPr>
        <w:pStyle w:val="NormalBold"/>
      </w:pPr>
      <w:r w:rsidRPr="00BC41DA">
        <w:rPr>
          <w:rStyle w:val="HideTWBExt"/>
          <w:noProof w:val="0"/>
        </w:rPr>
        <w:t>&lt;Article&gt;</w:t>
      </w:r>
      <w:r w:rsidRPr="00BC41DA">
        <w:t>Članak 41. – stavak 2.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4198881" w14:textId="77777777" w:rsidTr="008D4CC8">
        <w:trPr>
          <w:trHeight w:val="240"/>
          <w:jc w:val="center"/>
        </w:trPr>
        <w:tc>
          <w:tcPr>
            <w:tcW w:w="9752" w:type="dxa"/>
            <w:gridSpan w:val="2"/>
          </w:tcPr>
          <w:p w14:paraId="41AB4F99" w14:textId="77777777" w:rsidR="00BC41DA" w:rsidRPr="00BC41DA" w:rsidRDefault="00BC41DA" w:rsidP="008D4CC8"/>
        </w:tc>
      </w:tr>
      <w:tr w:rsidR="00BC41DA" w:rsidRPr="00BC41DA" w14:paraId="155FE5D5" w14:textId="77777777" w:rsidTr="008D4CC8">
        <w:trPr>
          <w:trHeight w:val="240"/>
          <w:jc w:val="center"/>
        </w:trPr>
        <w:tc>
          <w:tcPr>
            <w:tcW w:w="4876" w:type="dxa"/>
            <w:hideMark/>
          </w:tcPr>
          <w:p w14:paraId="4296BA98" w14:textId="77777777" w:rsidR="00BC41DA" w:rsidRPr="00BC41DA" w:rsidRDefault="00BC41DA" w:rsidP="008D4CC8">
            <w:pPr>
              <w:pStyle w:val="AmColumnHeading"/>
            </w:pPr>
            <w:r w:rsidRPr="00BC41DA">
              <w:t>Tekst koji je predložila Komisija</w:t>
            </w:r>
          </w:p>
        </w:tc>
        <w:tc>
          <w:tcPr>
            <w:tcW w:w="4876" w:type="dxa"/>
            <w:hideMark/>
          </w:tcPr>
          <w:p w14:paraId="2B812B1E" w14:textId="77777777" w:rsidR="00BC41DA" w:rsidRPr="00BC41DA" w:rsidRDefault="00BC41DA" w:rsidP="008D4CC8">
            <w:pPr>
              <w:pStyle w:val="AmColumnHeading"/>
            </w:pPr>
            <w:r w:rsidRPr="00BC41DA">
              <w:t>Izmjena</w:t>
            </w:r>
          </w:p>
        </w:tc>
      </w:tr>
      <w:tr w:rsidR="00BC41DA" w:rsidRPr="00BC41DA" w14:paraId="3320D9D5" w14:textId="77777777" w:rsidTr="008D4CC8">
        <w:trPr>
          <w:jc w:val="center"/>
        </w:trPr>
        <w:tc>
          <w:tcPr>
            <w:tcW w:w="4876" w:type="dxa"/>
            <w:hideMark/>
          </w:tcPr>
          <w:p w14:paraId="1B00DE3E" w14:textId="77777777" w:rsidR="00BC41DA" w:rsidRPr="00BC41DA" w:rsidRDefault="00BC41DA" w:rsidP="008D4CC8">
            <w:pPr>
              <w:pStyle w:val="Normal6a"/>
            </w:pPr>
            <w:r w:rsidRPr="00BC41DA">
              <w:rPr>
                <w:b/>
                <w:i/>
              </w:rPr>
              <w:t>(a)</w:t>
            </w:r>
            <w:r w:rsidRPr="00BC41DA">
              <w:tab/>
            </w:r>
            <w:r w:rsidRPr="00BC41DA">
              <w:rPr>
                <w:b/>
                <w:i/>
              </w:rPr>
              <w:t>nedopuštenosti zahtjeva u skladu s člankom 36.;</w:t>
            </w:r>
          </w:p>
        </w:tc>
        <w:tc>
          <w:tcPr>
            <w:tcW w:w="4876" w:type="dxa"/>
            <w:hideMark/>
          </w:tcPr>
          <w:p w14:paraId="0B5ABD67" w14:textId="77777777" w:rsidR="00BC41DA" w:rsidRPr="00BC41DA" w:rsidRDefault="00BC41DA" w:rsidP="008D4CC8">
            <w:pPr>
              <w:pStyle w:val="Normal6a"/>
            </w:pPr>
            <w:r w:rsidRPr="00BC41DA">
              <w:rPr>
                <w:b/>
                <w:i/>
              </w:rPr>
              <w:t>Briše se.</w:t>
            </w:r>
          </w:p>
        </w:tc>
      </w:tr>
    </w:tbl>
    <w:p w14:paraId="0E5189D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920A456"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44D64CA" w14:textId="77777777" w:rsidR="00BC41DA" w:rsidRPr="00BC41DA" w:rsidRDefault="00BC41DA" w:rsidP="00BC41DA">
      <w:pPr>
        <w:pStyle w:val="AmJustText"/>
      </w:pPr>
      <w:r w:rsidRPr="00BC41DA">
        <w:t>Tom se odredbom proširuje mogućnost primjene postupka na granici na mnoge slučajeve obuhvaćene prijedlogom iz 2016., među ostalim na osobe koje dolaze iz sigurne zemlje i osobe koje su već podnijele zahtjev za azil. U postupku na granici trebalo bi razmatrati samo osnovanost.</w:t>
      </w:r>
    </w:p>
    <w:p w14:paraId="4820624A" w14:textId="77777777" w:rsidR="00BC41DA" w:rsidRPr="00BC41DA" w:rsidRDefault="00BC41DA" w:rsidP="00BC41DA">
      <w:r w:rsidRPr="00BC41DA">
        <w:rPr>
          <w:rStyle w:val="HideTWBExt"/>
          <w:noProof w:val="0"/>
        </w:rPr>
        <w:t>&lt;/Amend&gt;</w:t>
      </w:r>
    </w:p>
    <w:p w14:paraId="16167F7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254</w:t>
      </w:r>
      <w:r w:rsidRPr="00BC41DA">
        <w:rPr>
          <w:rStyle w:val="HideTWBExt"/>
          <w:noProof w:val="0"/>
        </w:rPr>
        <w:t>&lt;/NumAm&gt;</w:t>
      </w:r>
    </w:p>
    <w:p w14:paraId="78245144"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44E8C86" w14:textId="77777777" w:rsidR="00BC41DA" w:rsidRPr="00BC41DA" w:rsidRDefault="00BC41DA" w:rsidP="00BC41DA">
      <w:pPr>
        <w:pStyle w:val="NormalBold"/>
      </w:pPr>
      <w:r w:rsidRPr="00BC41DA">
        <w:rPr>
          <w:rStyle w:val="HideTWBExt"/>
          <w:noProof w:val="0"/>
        </w:rPr>
        <w:t>&lt;/RepeatBlock-By&gt;</w:t>
      </w:r>
    </w:p>
    <w:p w14:paraId="7471BD0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A6DB944" w14:textId="77777777" w:rsidR="00BC41DA" w:rsidRPr="00BC41DA" w:rsidRDefault="00BC41DA" w:rsidP="00BC41DA">
      <w:pPr>
        <w:pStyle w:val="NormalBold"/>
      </w:pPr>
      <w:r w:rsidRPr="00BC41DA">
        <w:rPr>
          <w:rStyle w:val="HideTWBExt"/>
          <w:noProof w:val="0"/>
        </w:rPr>
        <w:t>&lt;Article&gt;</w:t>
      </w:r>
      <w:r w:rsidRPr="00BC41DA">
        <w:t>Članak 41. – stavak 2.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89A7371" w14:textId="77777777" w:rsidTr="008D4CC8">
        <w:trPr>
          <w:trHeight w:val="240"/>
          <w:jc w:val="center"/>
        </w:trPr>
        <w:tc>
          <w:tcPr>
            <w:tcW w:w="9752" w:type="dxa"/>
            <w:gridSpan w:val="2"/>
          </w:tcPr>
          <w:p w14:paraId="6E694C21" w14:textId="77777777" w:rsidR="00BC41DA" w:rsidRPr="00BC41DA" w:rsidRDefault="00BC41DA" w:rsidP="008D4CC8"/>
        </w:tc>
      </w:tr>
      <w:tr w:rsidR="00BC41DA" w:rsidRPr="00BC41DA" w14:paraId="11CC45F4" w14:textId="77777777" w:rsidTr="008D4CC8">
        <w:trPr>
          <w:trHeight w:val="240"/>
          <w:jc w:val="center"/>
        </w:trPr>
        <w:tc>
          <w:tcPr>
            <w:tcW w:w="4876" w:type="dxa"/>
            <w:hideMark/>
          </w:tcPr>
          <w:p w14:paraId="384B8DCB" w14:textId="77777777" w:rsidR="00BC41DA" w:rsidRPr="00BC41DA" w:rsidRDefault="00BC41DA" w:rsidP="008D4CC8">
            <w:pPr>
              <w:pStyle w:val="AmColumnHeading"/>
            </w:pPr>
            <w:r w:rsidRPr="00BC41DA">
              <w:t>Tekst koji je predložila Komisija</w:t>
            </w:r>
          </w:p>
        </w:tc>
        <w:tc>
          <w:tcPr>
            <w:tcW w:w="4876" w:type="dxa"/>
            <w:hideMark/>
          </w:tcPr>
          <w:p w14:paraId="458B731F" w14:textId="77777777" w:rsidR="00BC41DA" w:rsidRPr="00BC41DA" w:rsidRDefault="00BC41DA" w:rsidP="008D4CC8">
            <w:pPr>
              <w:pStyle w:val="AmColumnHeading"/>
            </w:pPr>
            <w:r w:rsidRPr="00BC41DA">
              <w:t>Izmjena</w:t>
            </w:r>
          </w:p>
        </w:tc>
      </w:tr>
      <w:tr w:rsidR="00BC41DA" w:rsidRPr="00BC41DA" w14:paraId="3EC449B4" w14:textId="77777777" w:rsidTr="008D4CC8">
        <w:trPr>
          <w:jc w:val="center"/>
        </w:trPr>
        <w:tc>
          <w:tcPr>
            <w:tcW w:w="4876" w:type="dxa"/>
            <w:hideMark/>
          </w:tcPr>
          <w:p w14:paraId="64A46560" w14:textId="77777777" w:rsidR="00BC41DA" w:rsidRPr="00BC41DA" w:rsidRDefault="00BC41DA" w:rsidP="008D4CC8">
            <w:pPr>
              <w:pStyle w:val="Normal6a"/>
            </w:pPr>
            <w:r w:rsidRPr="00BC41DA">
              <w:rPr>
                <w:b/>
                <w:i/>
              </w:rPr>
              <w:t>(a)</w:t>
            </w:r>
            <w:r w:rsidRPr="00BC41DA">
              <w:tab/>
            </w:r>
            <w:r w:rsidRPr="00BC41DA">
              <w:rPr>
                <w:b/>
                <w:i/>
              </w:rPr>
              <w:t>nedopuštenosti zahtjeva u skladu s člankom 36.;</w:t>
            </w:r>
          </w:p>
        </w:tc>
        <w:tc>
          <w:tcPr>
            <w:tcW w:w="4876" w:type="dxa"/>
            <w:hideMark/>
          </w:tcPr>
          <w:p w14:paraId="11D1F582" w14:textId="77777777" w:rsidR="00BC41DA" w:rsidRPr="00BC41DA" w:rsidRDefault="00BC41DA" w:rsidP="008D4CC8">
            <w:pPr>
              <w:pStyle w:val="Normal6a"/>
            </w:pPr>
            <w:r w:rsidRPr="00BC41DA">
              <w:rPr>
                <w:b/>
                <w:i/>
              </w:rPr>
              <w:t>Briše se.</w:t>
            </w:r>
          </w:p>
        </w:tc>
      </w:tr>
    </w:tbl>
    <w:p w14:paraId="0B4C513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D36D44" w14:textId="77777777" w:rsidR="00BC41DA" w:rsidRPr="00BC41DA" w:rsidRDefault="00BC41DA" w:rsidP="00BC41DA">
      <w:r w:rsidRPr="00BC41DA">
        <w:rPr>
          <w:rStyle w:val="HideTWBExt"/>
          <w:noProof w:val="0"/>
        </w:rPr>
        <w:t>&lt;/Amend&gt;</w:t>
      </w:r>
    </w:p>
    <w:p w14:paraId="1AF3CCA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255</w:t>
      </w:r>
      <w:r w:rsidRPr="00BC41DA">
        <w:rPr>
          <w:rStyle w:val="HideTWBExt"/>
          <w:noProof w:val="0"/>
        </w:rPr>
        <w:t>&lt;/NumAm&gt;</w:t>
      </w:r>
    </w:p>
    <w:p w14:paraId="15FE25E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2014B49" w14:textId="77777777" w:rsidR="00BC41DA" w:rsidRPr="00BC41DA" w:rsidRDefault="00BC41DA" w:rsidP="00BC41DA">
      <w:pPr>
        <w:pStyle w:val="NormalBold"/>
      </w:pPr>
      <w:r w:rsidRPr="00BC41DA">
        <w:rPr>
          <w:rStyle w:val="HideTWBExt"/>
          <w:noProof w:val="0"/>
        </w:rPr>
        <w:t>&lt;/RepeatBlock-By&gt;</w:t>
      </w:r>
    </w:p>
    <w:p w14:paraId="16B2221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AD2756A" w14:textId="77777777" w:rsidR="00BC41DA" w:rsidRPr="00BC41DA" w:rsidRDefault="00BC41DA" w:rsidP="00BC41DA">
      <w:pPr>
        <w:pStyle w:val="NormalBold"/>
      </w:pPr>
      <w:r w:rsidRPr="00BC41DA">
        <w:rPr>
          <w:rStyle w:val="HideTWBExt"/>
          <w:noProof w:val="0"/>
        </w:rPr>
        <w:t>&lt;Article&gt;</w:t>
      </w:r>
      <w:r w:rsidRPr="00BC41DA">
        <w:t xml:space="preserve"> Članak 41. – stavak 2.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62AAD50" w14:textId="77777777" w:rsidTr="008D4CC8">
        <w:trPr>
          <w:trHeight w:val="240"/>
          <w:jc w:val="center"/>
        </w:trPr>
        <w:tc>
          <w:tcPr>
            <w:tcW w:w="9752" w:type="dxa"/>
            <w:gridSpan w:val="2"/>
          </w:tcPr>
          <w:p w14:paraId="06EF5208" w14:textId="77777777" w:rsidR="00BC41DA" w:rsidRPr="00BC41DA" w:rsidRDefault="00BC41DA" w:rsidP="008D4CC8"/>
        </w:tc>
      </w:tr>
      <w:tr w:rsidR="00BC41DA" w:rsidRPr="00BC41DA" w14:paraId="605C6533" w14:textId="77777777" w:rsidTr="008D4CC8">
        <w:trPr>
          <w:trHeight w:val="240"/>
          <w:jc w:val="center"/>
        </w:trPr>
        <w:tc>
          <w:tcPr>
            <w:tcW w:w="4876" w:type="dxa"/>
            <w:hideMark/>
          </w:tcPr>
          <w:p w14:paraId="4E479693" w14:textId="77777777" w:rsidR="00BC41DA" w:rsidRPr="00BC41DA" w:rsidRDefault="00BC41DA" w:rsidP="008D4CC8">
            <w:pPr>
              <w:pStyle w:val="AmColumnHeading"/>
            </w:pPr>
            <w:r w:rsidRPr="00BC41DA">
              <w:t>Tekst koji je predložila Komisija</w:t>
            </w:r>
          </w:p>
        </w:tc>
        <w:tc>
          <w:tcPr>
            <w:tcW w:w="4876" w:type="dxa"/>
            <w:hideMark/>
          </w:tcPr>
          <w:p w14:paraId="2B686E4E" w14:textId="77777777" w:rsidR="00BC41DA" w:rsidRPr="00BC41DA" w:rsidRDefault="00BC41DA" w:rsidP="008D4CC8">
            <w:pPr>
              <w:pStyle w:val="AmColumnHeading"/>
            </w:pPr>
            <w:r w:rsidRPr="00BC41DA">
              <w:t>Izmjena</w:t>
            </w:r>
          </w:p>
        </w:tc>
      </w:tr>
      <w:tr w:rsidR="00BC41DA" w:rsidRPr="00BC41DA" w14:paraId="19E51B7C" w14:textId="77777777" w:rsidTr="008D4CC8">
        <w:trPr>
          <w:jc w:val="center"/>
        </w:trPr>
        <w:tc>
          <w:tcPr>
            <w:tcW w:w="4876" w:type="dxa"/>
            <w:hideMark/>
          </w:tcPr>
          <w:p w14:paraId="53A33E93" w14:textId="77777777" w:rsidR="00BC41DA" w:rsidRPr="00BC41DA" w:rsidRDefault="00BC41DA" w:rsidP="008D4CC8">
            <w:pPr>
              <w:pStyle w:val="Normal6a"/>
            </w:pPr>
            <w:r w:rsidRPr="00BC41DA">
              <w:rPr>
                <w:b/>
                <w:i/>
              </w:rPr>
              <w:t>(b)</w:t>
            </w:r>
            <w:r w:rsidRPr="00BC41DA">
              <w:tab/>
            </w:r>
            <w:r w:rsidRPr="00BC41DA">
              <w:rPr>
                <w:b/>
                <w:i/>
              </w:rPr>
              <w:t>osnovanosti zahtjeva u ubrzanom postupku razmatranja u slučajevima iz članka 40. stavka 1.</w:t>
            </w:r>
          </w:p>
        </w:tc>
        <w:tc>
          <w:tcPr>
            <w:tcW w:w="4876" w:type="dxa"/>
            <w:hideMark/>
          </w:tcPr>
          <w:p w14:paraId="38A48091" w14:textId="77777777" w:rsidR="00BC41DA" w:rsidRPr="00BC41DA" w:rsidRDefault="00BC41DA" w:rsidP="008D4CC8">
            <w:pPr>
              <w:pStyle w:val="Normal6a"/>
            </w:pPr>
            <w:r w:rsidRPr="00BC41DA">
              <w:rPr>
                <w:b/>
                <w:i/>
              </w:rPr>
              <w:t>Briše se.</w:t>
            </w:r>
          </w:p>
        </w:tc>
      </w:tr>
    </w:tbl>
    <w:p w14:paraId="055C319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CE79459" w14:textId="77777777" w:rsidR="00BC41DA" w:rsidRPr="00BC41DA" w:rsidRDefault="00BC41DA" w:rsidP="00BC41DA">
      <w:r w:rsidRPr="00BC41DA">
        <w:rPr>
          <w:rStyle w:val="HideTWBExt"/>
          <w:noProof w:val="0"/>
        </w:rPr>
        <w:t>&lt;/Amend&gt;</w:t>
      </w:r>
    </w:p>
    <w:p w14:paraId="235B102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256</w:t>
      </w:r>
      <w:r w:rsidRPr="00BC41DA">
        <w:rPr>
          <w:rStyle w:val="HideTWBExt"/>
          <w:noProof w:val="0"/>
        </w:rPr>
        <w:t>&lt;/NumAm&gt;</w:t>
      </w:r>
    </w:p>
    <w:p w14:paraId="778752F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D86299E" w14:textId="77777777" w:rsidR="00BC41DA" w:rsidRPr="00BC41DA" w:rsidRDefault="00BC41DA" w:rsidP="00BC41DA">
      <w:pPr>
        <w:pStyle w:val="NormalBold"/>
      </w:pPr>
      <w:r w:rsidRPr="00BC41DA">
        <w:rPr>
          <w:rStyle w:val="HideTWBExt"/>
          <w:noProof w:val="0"/>
        </w:rPr>
        <w:t>&lt;/RepeatBlock-By&gt;</w:t>
      </w:r>
    </w:p>
    <w:p w14:paraId="3EF7574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1DB560B" w14:textId="77777777" w:rsidR="00BC41DA" w:rsidRPr="00BC41DA" w:rsidRDefault="00BC41DA" w:rsidP="00BC41DA">
      <w:pPr>
        <w:pStyle w:val="NormalBold"/>
      </w:pPr>
      <w:r w:rsidRPr="00BC41DA">
        <w:rPr>
          <w:rStyle w:val="HideTWBExt"/>
          <w:noProof w:val="0"/>
        </w:rPr>
        <w:t>&lt;Article&gt;</w:t>
      </w:r>
      <w:r w:rsidRPr="00BC41DA">
        <w:t>Članak 41. – stavak 2.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4614804" w14:textId="77777777" w:rsidTr="008D4CC8">
        <w:trPr>
          <w:trHeight w:val="240"/>
          <w:jc w:val="center"/>
        </w:trPr>
        <w:tc>
          <w:tcPr>
            <w:tcW w:w="9752" w:type="dxa"/>
            <w:gridSpan w:val="2"/>
          </w:tcPr>
          <w:p w14:paraId="4680C062" w14:textId="77777777" w:rsidR="00BC41DA" w:rsidRPr="00BC41DA" w:rsidRDefault="00BC41DA" w:rsidP="008D4CC8"/>
        </w:tc>
      </w:tr>
      <w:tr w:rsidR="00BC41DA" w:rsidRPr="00BC41DA" w14:paraId="12ECFEF5" w14:textId="77777777" w:rsidTr="008D4CC8">
        <w:trPr>
          <w:trHeight w:val="240"/>
          <w:jc w:val="center"/>
        </w:trPr>
        <w:tc>
          <w:tcPr>
            <w:tcW w:w="4876" w:type="dxa"/>
            <w:hideMark/>
          </w:tcPr>
          <w:p w14:paraId="3314A82E" w14:textId="77777777" w:rsidR="00BC41DA" w:rsidRPr="00BC41DA" w:rsidRDefault="00BC41DA" w:rsidP="008D4CC8">
            <w:pPr>
              <w:pStyle w:val="AmColumnHeading"/>
            </w:pPr>
            <w:r w:rsidRPr="00BC41DA">
              <w:t>Tekst koji je predložila Komisija</w:t>
            </w:r>
          </w:p>
        </w:tc>
        <w:tc>
          <w:tcPr>
            <w:tcW w:w="4876" w:type="dxa"/>
            <w:hideMark/>
          </w:tcPr>
          <w:p w14:paraId="3A84C7AD" w14:textId="77777777" w:rsidR="00BC41DA" w:rsidRPr="00BC41DA" w:rsidRDefault="00BC41DA" w:rsidP="008D4CC8">
            <w:pPr>
              <w:pStyle w:val="AmColumnHeading"/>
            </w:pPr>
            <w:r w:rsidRPr="00BC41DA">
              <w:t>Izmjena</w:t>
            </w:r>
          </w:p>
        </w:tc>
      </w:tr>
      <w:tr w:rsidR="00BC41DA" w:rsidRPr="00BC41DA" w14:paraId="0629C15A" w14:textId="77777777" w:rsidTr="008D4CC8">
        <w:trPr>
          <w:jc w:val="center"/>
        </w:trPr>
        <w:tc>
          <w:tcPr>
            <w:tcW w:w="4876" w:type="dxa"/>
            <w:hideMark/>
          </w:tcPr>
          <w:p w14:paraId="28FDBEF1" w14:textId="77777777" w:rsidR="00BC41DA" w:rsidRPr="00BC41DA" w:rsidRDefault="00BC41DA" w:rsidP="008D4CC8">
            <w:pPr>
              <w:pStyle w:val="Normal6a"/>
            </w:pPr>
            <w:r w:rsidRPr="00BC41DA">
              <w:rPr>
                <w:b/>
                <w:i/>
              </w:rPr>
              <w:t>(b)</w:t>
            </w:r>
            <w:r w:rsidRPr="00BC41DA">
              <w:tab/>
            </w:r>
            <w:r w:rsidRPr="00BC41DA">
              <w:rPr>
                <w:b/>
                <w:i/>
              </w:rPr>
              <w:t>osnovanosti zahtjeva u ubrzanom postupku razmatranja u slučajevima iz članka 40. stavka 1.</w:t>
            </w:r>
          </w:p>
        </w:tc>
        <w:tc>
          <w:tcPr>
            <w:tcW w:w="4876" w:type="dxa"/>
            <w:hideMark/>
          </w:tcPr>
          <w:p w14:paraId="2992F766" w14:textId="77777777" w:rsidR="00BC41DA" w:rsidRPr="00BC41DA" w:rsidRDefault="00BC41DA" w:rsidP="008D4CC8">
            <w:pPr>
              <w:pStyle w:val="Normal6a"/>
            </w:pPr>
            <w:r w:rsidRPr="00BC41DA">
              <w:rPr>
                <w:b/>
                <w:i/>
              </w:rPr>
              <w:t>Briše se.</w:t>
            </w:r>
          </w:p>
        </w:tc>
      </w:tr>
    </w:tbl>
    <w:p w14:paraId="0AEB3D2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D953E54" w14:textId="77777777" w:rsidR="00BC41DA" w:rsidRPr="00BC41DA" w:rsidRDefault="00BC41DA" w:rsidP="00BC41DA">
      <w:r w:rsidRPr="00BC41DA">
        <w:rPr>
          <w:rStyle w:val="HideTWBExt"/>
          <w:noProof w:val="0"/>
        </w:rPr>
        <w:t>&lt;/Amend&gt;</w:t>
      </w:r>
    </w:p>
    <w:p w14:paraId="415D7BB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257</w:t>
      </w:r>
      <w:r w:rsidRPr="00BC41DA">
        <w:rPr>
          <w:rStyle w:val="HideTWBExt"/>
          <w:noProof w:val="0"/>
        </w:rPr>
        <w:t>&lt;/NumAm&gt;</w:t>
      </w:r>
    </w:p>
    <w:p w14:paraId="3A604C3D"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1B598672" w14:textId="77777777" w:rsidR="00BC41DA" w:rsidRPr="00BC41DA" w:rsidRDefault="00BC41DA" w:rsidP="00BC41DA">
      <w:pPr>
        <w:pStyle w:val="NormalBold"/>
      </w:pPr>
      <w:r w:rsidRPr="00BC41DA">
        <w:rPr>
          <w:rStyle w:val="HideTWBExt"/>
          <w:noProof w:val="0"/>
        </w:rPr>
        <w:t>&lt;/RepeatBlock-By&gt;</w:t>
      </w:r>
    </w:p>
    <w:p w14:paraId="5487856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168169" w14:textId="77777777" w:rsidR="00BC41DA" w:rsidRPr="00BC41DA" w:rsidRDefault="00BC41DA" w:rsidP="00BC41DA">
      <w:pPr>
        <w:pStyle w:val="NormalBold"/>
      </w:pPr>
      <w:r w:rsidRPr="00BC41DA">
        <w:rPr>
          <w:rStyle w:val="HideTWBExt"/>
          <w:noProof w:val="0"/>
        </w:rPr>
        <w:t>&lt;Article&gt;</w:t>
      </w:r>
      <w:r w:rsidRPr="00BC41DA">
        <w:t>Članak 41. – stavak 2.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757576" w14:textId="77777777" w:rsidTr="008D4CC8">
        <w:trPr>
          <w:trHeight w:val="240"/>
          <w:jc w:val="center"/>
        </w:trPr>
        <w:tc>
          <w:tcPr>
            <w:tcW w:w="9752" w:type="dxa"/>
            <w:gridSpan w:val="2"/>
          </w:tcPr>
          <w:p w14:paraId="706F78AD" w14:textId="77777777" w:rsidR="00BC41DA" w:rsidRPr="00BC41DA" w:rsidRDefault="00BC41DA" w:rsidP="008D4CC8"/>
        </w:tc>
      </w:tr>
      <w:tr w:rsidR="00BC41DA" w:rsidRPr="00BC41DA" w14:paraId="296A1C71" w14:textId="77777777" w:rsidTr="008D4CC8">
        <w:trPr>
          <w:trHeight w:val="240"/>
          <w:jc w:val="center"/>
        </w:trPr>
        <w:tc>
          <w:tcPr>
            <w:tcW w:w="4876" w:type="dxa"/>
            <w:hideMark/>
          </w:tcPr>
          <w:p w14:paraId="5828305E" w14:textId="77777777" w:rsidR="00BC41DA" w:rsidRPr="00BC41DA" w:rsidRDefault="00BC41DA" w:rsidP="008D4CC8">
            <w:pPr>
              <w:pStyle w:val="AmColumnHeading"/>
            </w:pPr>
            <w:r w:rsidRPr="00BC41DA">
              <w:t>Tekst koji je predložila Komisija</w:t>
            </w:r>
          </w:p>
        </w:tc>
        <w:tc>
          <w:tcPr>
            <w:tcW w:w="4876" w:type="dxa"/>
            <w:hideMark/>
          </w:tcPr>
          <w:p w14:paraId="18D473C5" w14:textId="77777777" w:rsidR="00BC41DA" w:rsidRPr="00BC41DA" w:rsidRDefault="00BC41DA" w:rsidP="008D4CC8">
            <w:pPr>
              <w:pStyle w:val="AmColumnHeading"/>
            </w:pPr>
            <w:r w:rsidRPr="00BC41DA">
              <w:t>Izmjena</w:t>
            </w:r>
          </w:p>
        </w:tc>
      </w:tr>
      <w:tr w:rsidR="00BC41DA" w:rsidRPr="00BC41DA" w14:paraId="645390A9" w14:textId="77777777" w:rsidTr="008D4CC8">
        <w:trPr>
          <w:jc w:val="center"/>
        </w:trPr>
        <w:tc>
          <w:tcPr>
            <w:tcW w:w="4876" w:type="dxa"/>
            <w:hideMark/>
          </w:tcPr>
          <w:p w14:paraId="66D1E6A7" w14:textId="77777777" w:rsidR="00BC41DA" w:rsidRPr="00BC41DA" w:rsidRDefault="00BC41DA" w:rsidP="008D4CC8">
            <w:pPr>
              <w:pStyle w:val="Normal6a"/>
            </w:pPr>
            <w:r w:rsidRPr="00BC41DA">
              <w:t>(b)</w:t>
            </w:r>
            <w:r w:rsidRPr="00BC41DA">
              <w:tab/>
              <w:t xml:space="preserve">osnovanosti zahtjeva </w:t>
            </w:r>
            <w:r w:rsidRPr="00BC41DA">
              <w:rPr>
                <w:b/>
                <w:bCs/>
                <w:i/>
                <w:iCs/>
              </w:rPr>
              <w:t>u ubrzanom postupku razmatranja u slučajevima iz članka 40. stavka 1.</w:t>
            </w:r>
            <w:r w:rsidRPr="00BC41DA">
              <w:t xml:space="preserve"> </w:t>
            </w:r>
          </w:p>
        </w:tc>
        <w:tc>
          <w:tcPr>
            <w:tcW w:w="4876" w:type="dxa"/>
            <w:hideMark/>
          </w:tcPr>
          <w:p w14:paraId="1D8A7913" w14:textId="77777777" w:rsidR="00BC41DA" w:rsidRPr="00BC41DA" w:rsidRDefault="00BC41DA" w:rsidP="008D4CC8">
            <w:pPr>
              <w:pStyle w:val="Normal6a"/>
            </w:pPr>
            <w:r w:rsidRPr="00BC41DA">
              <w:t>(b)</w:t>
            </w:r>
            <w:r w:rsidRPr="00BC41DA">
              <w:tab/>
              <w:t>osnovanosti zahtjeva</w:t>
            </w:r>
            <w:r w:rsidRPr="00BC41DA">
              <w:rPr>
                <w:b/>
                <w:bCs/>
                <w:i/>
                <w:iCs/>
              </w:rPr>
              <w:t>.</w:t>
            </w:r>
          </w:p>
        </w:tc>
      </w:tr>
    </w:tbl>
    <w:p w14:paraId="74E19D8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E6520BC" w14:textId="77777777" w:rsidR="00BC41DA" w:rsidRPr="00BC41DA" w:rsidRDefault="00BC41DA" w:rsidP="00BC41DA">
      <w:r w:rsidRPr="00BC41DA">
        <w:rPr>
          <w:rStyle w:val="HideTWBExt"/>
          <w:noProof w:val="0"/>
        </w:rPr>
        <w:t>&lt;/Amend&gt;</w:t>
      </w:r>
    </w:p>
    <w:p w14:paraId="6F3AAD1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258</w:t>
      </w:r>
      <w:r w:rsidRPr="00BC41DA">
        <w:rPr>
          <w:rStyle w:val="HideTWBExt"/>
          <w:noProof w:val="0"/>
        </w:rPr>
        <w:t>&lt;/NumAm&gt;</w:t>
      </w:r>
    </w:p>
    <w:p w14:paraId="391035EF"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DF1EA2A" w14:textId="77777777" w:rsidR="00BC41DA" w:rsidRPr="00BC41DA" w:rsidRDefault="00BC41DA" w:rsidP="00BC41DA">
      <w:pPr>
        <w:pStyle w:val="NormalBold"/>
      </w:pPr>
      <w:r w:rsidRPr="00BC41DA">
        <w:rPr>
          <w:rStyle w:val="HideTWBExt"/>
          <w:noProof w:val="0"/>
        </w:rPr>
        <w:t>&lt;/RepeatBlock-By&gt;</w:t>
      </w:r>
    </w:p>
    <w:p w14:paraId="04B12D0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C18D18A"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E56471B" w14:textId="77777777" w:rsidTr="008D4CC8">
        <w:trPr>
          <w:trHeight w:val="240"/>
          <w:jc w:val="center"/>
        </w:trPr>
        <w:tc>
          <w:tcPr>
            <w:tcW w:w="9752" w:type="dxa"/>
            <w:gridSpan w:val="2"/>
          </w:tcPr>
          <w:p w14:paraId="7F2B61DD" w14:textId="77777777" w:rsidR="00BC41DA" w:rsidRPr="00BC41DA" w:rsidRDefault="00BC41DA" w:rsidP="008D4CC8"/>
        </w:tc>
      </w:tr>
      <w:tr w:rsidR="00BC41DA" w:rsidRPr="00BC41DA" w14:paraId="368EDFC8" w14:textId="77777777" w:rsidTr="008D4CC8">
        <w:trPr>
          <w:trHeight w:val="240"/>
          <w:jc w:val="center"/>
        </w:trPr>
        <w:tc>
          <w:tcPr>
            <w:tcW w:w="4876" w:type="dxa"/>
            <w:hideMark/>
          </w:tcPr>
          <w:p w14:paraId="0EF2BF56" w14:textId="77777777" w:rsidR="00BC41DA" w:rsidRPr="00BC41DA" w:rsidRDefault="00BC41DA" w:rsidP="008D4CC8">
            <w:pPr>
              <w:pStyle w:val="AmColumnHeading"/>
            </w:pPr>
            <w:r w:rsidRPr="00BC41DA">
              <w:t>Tekst koji je predložila Komisija</w:t>
            </w:r>
          </w:p>
        </w:tc>
        <w:tc>
          <w:tcPr>
            <w:tcW w:w="4876" w:type="dxa"/>
            <w:hideMark/>
          </w:tcPr>
          <w:p w14:paraId="11A308A2" w14:textId="77777777" w:rsidR="00BC41DA" w:rsidRPr="00BC41DA" w:rsidRDefault="00BC41DA" w:rsidP="008D4CC8">
            <w:pPr>
              <w:pStyle w:val="AmColumnHeading"/>
            </w:pPr>
            <w:r w:rsidRPr="00BC41DA">
              <w:t>Izmjena</w:t>
            </w:r>
          </w:p>
        </w:tc>
      </w:tr>
      <w:tr w:rsidR="00BC41DA" w:rsidRPr="00BC41DA" w14:paraId="12E2A05A" w14:textId="77777777" w:rsidTr="008D4CC8">
        <w:trPr>
          <w:jc w:val="center"/>
        </w:trPr>
        <w:tc>
          <w:tcPr>
            <w:tcW w:w="4876" w:type="dxa"/>
            <w:hideMark/>
          </w:tcPr>
          <w:p w14:paraId="222BC696" w14:textId="77777777" w:rsidR="00BC41DA" w:rsidRPr="00BC41DA" w:rsidRDefault="00BC41DA" w:rsidP="008D4CC8">
            <w:pPr>
              <w:pStyle w:val="Normal6a"/>
            </w:pPr>
            <w:r w:rsidRPr="00BC41DA">
              <w:rPr>
                <w:b/>
                <w:i/>
              </w:rPr>
              <w:t>3.</w:t>
            </w:r>
            <w:r w:rsidRPr="00BC41DA">
              <w:tab/>
            </w:r>
            <w:r w:rsidRPr="00BC41DA">
              <w:rPr>
                <w:b/>
                <w:i/>
              </w:rPr>
              <w:t>Država članica razmatra zahtjev u postupku na granici u slučajevima iz stavka 1. ako se primjenjuju okolnosti iz članka 40. stavka 1. točaka (c), (f) ili (i).</w:t>
            </w:r>
          </w:p>
        </w:tc>
        <w:tc>
          <w:tcPr>
            <w:tcW w:w="4876" w:type="dxa"/>
            <w:hideMark/>
          </w:tcPr>
          <w:p w14:paraId="046E348C" w14:textId="77777777" w:rsidR="00BC41DA" w:rsidRPr="00BC41DA" w:rsidRDefault="00BC41DA" w:rsidP="008D4CC8">
            <w:pPr>
              <w:pStyle w:val="Normal6a"/>
            </w:pPr>
            <w:r w:rsidRPr="00BC41DA">
              <w:rPr>
                <w:b/>
                <w:i/>
              </w:rPr>
              <w:t>Briše se.</w:t>
            </w:r>
          </w:p>
        </w:tc>
      </w:tr>
    </w:tbl>
    <w:p w14:paraId="1B2E46B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95C49F3" w14:textId="77777777" w:rsidR="00BC41DA" w:rsidRPr="00BC41DA" w:rsidRDefault="00BC41DA" w:rsidP="00BC41DA">
      <w:r w:rsidRPr="00BC41DA">
        <w:rPr>
          <w:rStyle w:val="HideTWBExt"/>
          <w:noProof w:val="0"/>
        </w:rPr>
        <w:t>&lt;/Amend&gt;</w:t>
      </w:r>
    </w:p>
    <w:p w14:paraId="127AB22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259</w:t>
      </w:r>
      <w:r w:rsidRPr="00BC41DA">
        <w:rPr>
          <w:rStyle w:val="HideTWBExt"/>
          <w:noProof w:val="0"/>
        </w:rPr>
        <w:t>&lt;/NumAm&gt;</w:t>
      </w:r>
    </w:p>
    <w:p w14:paraId="0811E1C2"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10E838E" w14:textId="77777777" w:rsidR="00BC41DA" w:rsidRPr="00BC41DA" w:rsidRDefault="00BC41DA" w:rsidP="00BC41DA">
      <w:pPr>
        <w:pStyle w:val="NormalBold"/>
      </w:pPr>
      <w:r w:rsidRPr="00BC41DA">
        <w:rPr>
          <w:rStyle w:val="HideTWBExt"/>
          <w:noProof w:val="0"/>
        </w:rPr>
        <w:t>&lt;/RepeatBlock-By&gt;</w:t>
      </w:r>
    </w:p>
    <w:p w14:paraId="14D99B4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B26D193"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1641EDA" w14:textId="77777777" w:rsidTr="008D4CC8">
        <w:trPr>
          <w:trHeight w:val="240"/>
          <w:jc w:val="center"/>
        </w:trPr>
        <w:tc>
          <w:tcPr>
            <w:tcW w:w="9752" w:type="dxa"/>
            <w:gridSpan w:val="2"/>
          </w:tcPr>
          <w:p w14:paraId="1B42EBFE" w14:textId="77777777" w:rsidR="00BC41DA" w:rsidRPr="00BC41DA" w:rsidRDefault="00BC41DA" w:rsidP="008D4CC8"/>
        </w:tc>
      </w:tr>
      <w:tr w:rsidR="00BC41DA" w:rsidRPr="00BC41DA" w14:paraId="410D5E8C" w14:textId="77777777" w:rsidTr="008D4CC8">
        <w:trPr>
          <w:trHeight w:val="240"/>
          <w:jc w:val="center"/>
        </w:trPr>
        <w:tc>
          <w:tcPr>
            <w:tcW w:w="4876" w:type="dxa"/>
            <w:hideMark/>
          </w:tcPr>
          <w:p w14:paraId="29007826" w14:textId="77777777" w:rsidR="00BC41DA" w:rsidRPr="00BC41DA" w:rsidRDefault="00BC41DA" w:rsidP="008D4CC8">
            <w:pPr>
              <w:pStyle w:val="AmColumnHeading"/>
            </w:pPr>
            <w:r w:rsidRPr="00BC41DA">
              <w:t>Tekst koji je predložila Komisija</w:t>
            </w:r>
          </w:p>
        </w:tc>
        <w:tc>
          <w:tcPr>
            <w:tcW w:w="4876" w:type="dxa"/>
            <w:hideMark/>
          </w:tcPr>
          <w:p w14:paraId="120E1376" w14:textId="77777777" w:rsidR="00BC41DA" w:rsidRPr="00BC41DA" w:rsidRDefault="00BC41DA" w:rsidP="008D4CC8">
            <w:pPr>
              <w:pStyle w:val="AmColumnHeading"/>
            </w:pPr>
            <w:r w:rsidRPr="00BC41DA">
              <w:t>Izmjena</w:t>
            </w:r>
          </w:p>
        </w:tc>
      </w:tr>
      <w:tr w:rsidR="00BC41DA" w:rsidRPr="00BC41DA" w14:paraId="35A113B4" w14:textId="77777777" w:rsidTr="008D4CC8">
        <w:trPr>
          <w:jc w:val="center"/>
        </w:trPr>
        <w:tc>
          <w:tcPr>
            <w:tcW w:w="4876" w:type="dxa"/>
            <w:hideMark/>
          </w:tcPr>
          <w:p w14:paraId="38F1020B" w14:textId="77777777" w:rsidR="00BC41DA" w:rsidRPr="00BC41DA" w:rsidRDefault="00BC41DA" w:rsidP="008D4CC8">
            <w:pPr>
              <w:pStyle w:val="Normal6a"/>
            </w:pPr>
            <w:r w:rsidRPr="00BC41DA">
              <w:rPr>
                <w:b/>
                <w:i/>
              </w:rPr>
              <w:t>3.</w:t>
            </w:r>
            <w:r w:rsidRPr="00BC41DA">
              <w:tab/>
            </w:r>
            <w:r w:rsidRPr="00BC41DA">
              <w:rPr>
                <w:b/>
                <w:i/>
              </w:rPr>
              <w:t>Država članica razmatra zahtjev u postupku na granici u slučajevima iz stavka 1. ako se primjenjuju okolnosti iz članka 40. stavka 1. točaka (c), (f) ili (i).</w:t>
            </w:r>
          </w:p>
        </w:tc>
        <w:tc>
          <w:tcPr>
            <w:tcW w:w="4876" w:type="dxa"/>
            <w:hideMark/>
          </w:tcPr>
          <w:p w14:paraId="10E82A07" w14:textId="77777777" w:rsidR="00BC41DA" w:rsidRPr="00BC41DA" w:rsidRDefault="00BC41DA" w:rsidP="008D4CC8">
            <w:pPr>
              <w:pStyle w:val="Normal6a"/>
            </w:pPr>
            <w:r w:rsidRPr="00BC41DA">
              <w:rPr>
                <w:b/>
                <w:i/>
              </w:rPr>
              <w:t>Briše se.</w:t>
            </w:r>
          </w:p>
        </w:tc>
      </w:tr>
    </w:tbl>
    <w:p w14:paraId="7F7DACF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3617200" w14:textId="77777777" w:rsidR="00BC41DA" w:rsidRPr="00BC41DA" w:rsidRDefault="00BC41DA" w:rsidP="00BC41DA">
      <w:r w:rsidRPr="00BC41DA">
        <w:rPr>
          <w:rStyle w:val="HideTWBExt"/>
          <w:noProof w:val="0"/>
        </w:rPr>
        <w:t>&lt;/Amend&gt;</w:t>
      </w:r>
    </w:p>
    <w:p w14:paraId="010DEA3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260</w:t>
      </w:r>
      <w:r w:rsidRPr="00BC41DA">
        <w:rPr>
          <w:rStyle w:val="HideTWBExt"/>
          <w:noProof w:val="0"/>
        </w:rPr>
        <w:t>&lt;/NumAm&gt;</w:t>
      </w:r>
    </w:p>
    <w:p w14:paraId="0DDDFC32"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1820CBF4" w14:textId="77777777" w:rsidR="00BC41DA" w:rsidRPr="00BC41DA" w:rsidRDefault="00BC41DA" w:rsidP="00BC41DA">
      <w:pPr>
        <w:pStyle w:val="NormalBold"/>
      </w:pPr>
      <w:r w:rsidRPr="00BC41DA">
        <w:rPr>
          <w:rStyle w:val="HideTWBExt"/>
          <w:noProof w:val="0"/>
        </w:rPr>
        <w:t>&lt;/RepeatBlock-By&gt;</w:t>
      </w:r>
    </w:p>
    <w:p w14:paraId="3D3D210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29C3E7"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21D7442" w14:textId="77777777" w:rsidTr="008D4CC8">
        <w:trPr>
          <w:trHeight w:val="240"/>
          <w:jc w:val="center"/>
        </w:trPr>
        <w:tc>
          <w:tcPr>
            <w:tcW w:w="9752" w:type="dxa"/>
            <w:gridSpan w:val="2"/>
          </w:tcPr>
          <w:p w14:paraId="764D64B5" w14:textId="77777777" w:rsidR="00BC41DA" w:rsidRPr="00BC41DA" w:rsidRDefault="00BC41DA" w:rsidP="008D4CC8"/>
        </w:tc>
      </w:tr>
      <w:tr w:rsidR="00BC41DA" w:rsidRPr="00BC41DA" w14:paraId="3DBE9216" w14:textId="77777777" w:rsidTr="008D4CC8">
        <w:trPr>
          <w:trHeight w:val="240"/>
          <w:jc w:val="center"/>
        </w:trPr>
        <w:tc>
          <w:tcPr>
            <w:tcW w:w="4876" w:type="dxa"/>
            <w:hideMark/>
          </w:tcPr>
          <w:p w14:paraId="0F01CF3D" w14:textId="77777777" w:rsidR="00BC41DA" w:rsidRPr="00BC41DA" w:rsidRDefault="00BC41DA" w:rsidP="008D4CC8">
            <w:pPr>
              <w:pStyle w:val="AmColumnHeading"/>
            </w:pPr>
            <w:r w:rsidRPr="00BC41DA">
              <w:t>Tekst koji je predložila Komisija</w:t>
            </w:r>
          </w:p>
        </w:tc>
        <w:tc>
          <w:tcPr>
            <w:tcW w:w="4876" w:type="dxa"/>
            <w:hideMark/>
          </w:tcPr>
          <w:p w14:paraId="537800AB" w14:textId="77777777" w:rsidR="00BC41DA" w:rsidRPr="00BC41DA" w:rsidRDefault="00BC41DA" w:rsidP="008D4CC8">
            <w:pPr>
              <w:pStyle w:val="AmColumnHeading"/>
            </w:pPr>
            <w:r w:rsidRPr="00BC41DA">
              <w:t>Izmjena</w:t>
            </w:r>
          </w:p>
        </w:tc>
      </w:tr>
      <w:tr w:rsidR="00BC41DA" w:rsidRPr="00BC41DA" w14:paraId="0DECAEB3" w14:textId="77777777" w:rsidTr="008D4CC8">
        <w:trPr>
          <w:jc w:val="center"/>
        </w:trPr>
        <w:tc>
          <w:tcPr>
            <w:tcW w:w="4876" w:type="dxa"/>
            <w:hideMark/>
          </w:tcPr>
          <w:p w14:paraId="52F73A65" w14:textId="77777777" w:rsidR="00BC41DA" w:rsidRPr="00BC41DA" w:rsidRDefault="00BC41DA" w:rsidP="008D4CC8">
            <w:pPr>
              <w:pStyle w:val="Normal6a"/>
            </w:pPr>
            <w:r w:rsidRPr="00BC41DA">
              <w:rPr>
                <w:b/>
                <w:i/>
              </w:rPr>
              <w:t>3.</w:t>
            </w:r>
            <w:r w:rsidRPr="00BC41DA">
              <w:tab/>
            </w:r>
            <w:r w:rsidRPr="00BC41DA">
              <w:rPr>
                <w:b/>
                <w:i/>
              </w:rPr>
              <w:t>Država članica razmatra zahtjev u postupku na granici u slučajevima iz stavka 1. ako se primjenjuju okolnosti iz članka 40. stavka 1. točaka (c), (f) ili (i).</w:t>
            </w:r>
          </w:p>
        </w:tc>
        <w:tc>
          <w:tcPr>
            <w:tcW w:w="4876" w:type="dxa"/>
            <w:hideMark/>
          </w:tcPr>
          <w:p w14:paraId="71881DD0" w14:textId="77777777" w:rsidR="00BC41DA" w:rsidRPr="00BC41DA" w:rsidRDefault="00BC41DA" w:rsidP="008D4CC8">
            <w:pPr>
              <w:pStyle w:val="Normal6a"/>
            </w:pPr>
            <w:r w:rsidRPr="00BC41DA">
              <w:rPr>
                <w:b/>
                <w:i/>
              </w:rPr>
              <w:t>Briše se.</w:t>
            </w:r>
          </w:p>
        </w:tc>
      </w:tr>
    </w:tbl>
    <w:p w14:paraId="4BF6BF8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41D6D5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7F956CA" w14:textId="77777777" w:rsidR="00BC41DA" w:rsidRPr="00BC41DA" w:rsidRDefault="00BC41DA" w:rsidP="00BC41DA">
      <w:pPr>
        <w:pStyle w:val="AmJustText"/>
      </w:pPr>
      <w:r w:rsidRPr="00BC41DA">
        <w:t>Ne postoje dokazi da će obvezna primjena postupaka na granici dovesti do bržeg zaključenja zahtjeva za azil, boljeg donošenja odluka ili bržeg vraćanja osoba na koje se odnosi odluka o vraćanju.</w:t>
      </w:r>
    </w:p>
    <w:p w14:paraId="03833A3C" w14:textId="77777777" w:rsidR="00BC41DA" w:rsidRPr="00BC41DA" w:rsidRDefault="00BC41DA" w:rsidP="00BC41DA">
      <w:r w:rsidRPr="00BC41DA">
        <w:rPr>
          <w:rStyle w:val="HideTWBExt"/>
          <w:noProof w:val="0"/>
        </w:rPr>
        <w:t>&lt;/Amend&gt;</w:t>
      </w:r>
    </w:p>
    <w:p w14:paraId="72AE706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261</w:t>
      </w:r>
      <w:r w:rsidRPr="00BC41DA">
        <w:rPr>
          <w:rStyle w:val="HideTWBExt"/>
          <w:noProof w:val="0"/>
        </w:rPr>
        <w:t>&lt;/NumAm&gt;</w:t>
      </w:r>
    </w:p>
    <w:p w14:paraId="291B88D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05CB2F0" w14:textId="77777777" w:rsidR="00BC41DA" w:rsidRPr="00BC41DA" w:rsidRDefault="00BC41DA" w:rsidP="00BC41DA">
      <w:pPr>
        <w:pStyle w:val="NormalBold"/>
      </w:pPr>
      <w:r w:rsidRPr="00BC41DA">
        <w:rPr>
          <w:rStyle w:val="HideTWBExt"/>
          <w:noProof w:val="0"/>
        </w:rPr>
        <w:t>&lt;/RepeatBlock-By&gt;</w:t>
      </w:r>
    </w:p>
    <w:p w14:paraId="1F49621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D445847"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B3AC737" w14:textId="77777777" w:rsidTr="008D4CC8">
        <w:trPr>
          <w:trHeight w:val="240"/>
          <w:jc w:val="center"/>
        </w:trPr>
        <w:tc>
          <w:tcPr>
            <w:tcW w:w="9752" w:type="dxa"/>
            <w:gridSpan w:val="2"/>
          </w:tcPr>
          <w:p w14:paraId="21FB92C8" w14:textId="77777777" w:rsidR="00BC41DA" w:rsidRPr="00BC41DA" w:rsidRDefault="00BC41DA" w:rsidP="008D4CC8"/>
        </w:tc>
      </w:tr>
      <w:tr w:rsidR="00BC41DA" w:rsidRPr="00BC41DA" w14:paraId="529AC87E" w14:textId="77777777" w:rsidTr="008D4CC8">
        <w:trPr>
          <w:trHeight w:val="240"/>
          <w:jc w:val="center"/>
        </w:trPr>
        <w:tc>
          <w:tcPr>
            <w:tcW w:w="4876" w:type="dxa"/>
            <w:hideMark/>
          </w:tcPr>
          <w:p w14:paraId="28F96A8A" w14:textId="77777777" w:rsidR="00BC41DA" w:rsidRPr="00BC41DA" w:rsidRDefault="00BC41DA" w:rsidP="008D4CC8">
            <w:pPr>
              <w:pStyle w:val="AmColumnHeading"/>
            </w:pPr>
            <w:r w:rsidRPr="00BC41DA">
              <w:t>Tekst koji je predložila Komisija</w:t>
            </w:r>
          </w:p>
        </w:tc>
        <w:tc>
          <w:tcPr>
            <w:tcW w:w="4876" w:type="dxa"/>
            <w:hideMark/>
          </w:tcPr>
          <w:p w14:paraId="0378F6A5" w14:textId="77777777" w:rsidR="00BC41DA" w:rsidRPr="00BC41DA" w:rsidRDefault="00BC41DA" w:rsidP="008D4CC8">
            <w:pPr>
              <w:pStyle w:val="AmColumnHeading"/>
            </w:pPr>
            <w:r w:rsidRPr="00BC41DA">
              <w:t>Izmjena</w:t>
            </w:r>
          </w:p>
        </w:tc>
      </w:tr>
      <w:tr w:rsidR="00BC41DA" w:rsidRPr="00BC41DA" w14:paraId="0EAF94C9" w14:textId="77777777" w:rsidTr="008D4CC8">
        <w:trPr>
          <w:jc w:val="center"/>
        </w:trPr>
        <w:tc>
          <w:tcPr>
            <w:tcW w:w="4876" w:type="dxa"/>
            <w:hideMark/>
          </w:tcPr>
          <w:p w14:paraId="170A7E97" w14:textId="77777777" w:rsidR="00BC41DA" w:rsidRPr="00BC41DA" w:rsidRDefault="00BC41DA" w:rsidP="008D4CC8">
            <w:pPr>
              <w:pStyle w:val="Normal6a"/>
            </w:pPr>
            <w:r w:rsidRPr="00BC41DA">
              <w:rPr>
                <w:b/>
                <w:i/>
              </w:rPr>
              <w:t>3.</w:t>
            </w:r>
            <w:r w:rsidRPr="00BC41DA">
              <w:tab/>
            </w:r>
            <w:r w:rsidRPr="00BC41DA">
              <w:rPr>
                <w:b/>
                <w:i/>
              </w:rPr>
              <w:t>Država članica razmatra zahtjev u postupku na granici u slučajevima iz stavka 1. ako se primjenjuju okolnosti iz članka 40. stavka 1. točaka (c), (f) ili (i).</w:t>
            </w:r>
          </w:p>
        </w:tc>
        <w:tc>
          <w:tcPr>
            <w:tcW w:w="4876" w:type="dxa"/>
            <w:hideMark/>
          </w:tcPr>
          <w:p w14:paraId="08A72127" w14:textId="77777777" w:rsidR="00BC41DA" w:rsidRPr="00BC41DA" w:rsidRDefault="00BC41DA" w:rsidP="008D4CC8">
            <w:pPr>
              <w:pStyle w:val="Normal6a"/>
            </w:pPr>
            <w:r w:rsidRPr="00BC41DA">
              <w:rPr>
                <w:b/>
                <w:i/>
              </w:rPr>
              <w:t>Briše se.</w:t>
            </w:r>
          </w:p>
        </w:tc>
      </w:tr>
    </w:tbl>
    <w:p w14:paraId="00EB9EA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A32A9B6" w14:textId="77777777" w:rsidR="00BC41DA" w:rsidRPr="00BC41DA" w:rsidRDefault="00BC41DA" w:rsidP="00BC41DA">
      <w:r w:rsidRPr="00BC41DA">
        <w:rPr>
          <w:rStyle w:val="HideTWBExt"/>
          <w:noProof w:val="0"/>
        </w:rPr>
        <w:t>&lt;/Amend&gt;</w:t>
      </w:r>
    </w:p>
    <w:p w14:paraId="1102303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262</w:t>
      </w:r>
      <w:r w:rsidRPr="00BC41DA">
        <w:rPr>
          <w:rStyle w:val="HideTWBExt"/>
          <w:noProof w:val="0"/>
        </w:rPr>
        <w:t>&lt;/NumAm&gt;</w:t>
      </w:r>
    </w:p>
    <w:p w14:paraId="1C01395D"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76027285" w14:textId="77777777" w:rsidR="00BC41DA" w:rsidRPr="00BC41DA" w:rsidRDefault="00BC41DA" w:rsidP="00BC41DA">
      <w:pPr>
        <w:pStyle w:val="NormalBold"/>
      </w:pPr>
      <w:r w:rsidRPr="00BC41DA">
        <w:rPr>
          <w:rStyle w:val="HideTWBExt"/>
          <w:noProof w:val="0"/>
        </w:rPr>
        <w:t>&lt;/RepeatBlock-By&gt;</w:t>
      </w:r>
    </w:p>
    <w:p w14:paraId="56F056A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D3A4B45"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441D012" w14:textId="77777777" w:rsidTr="008D4CC8">
        <w:trPr>
          <w:trHeight w:val="240"/>
          <w:jc w:val="center"/>
        </w:trPr>
        <w:tc>
          <w:tcPr>
            <w:tcW w:w="9752" w:type="dxa"/>
            <w:gridSpan w:val="2"/>
          </w:tcPr>
          <w:p w14:paraId="20666BC9" w14:textId="77777777" w:rsidR="00BC41DA" w:rsidRPr="00BC41DA" w:rsidRDefault="00BC41DA" w:rsidP="008D4CC8"/>
        </w:tc>
      </w:tr>
      <w:tr w:rsidR="00BC41DA" w:rsidRPr="00BC41DA" w14:paraId="0F6DBDD0" w14:textId="77777777" w:rsidTr="008D4CC8">
        <w:trPr>
          <w:trHeight w:val="240"/>
          <w:jc w:val="center"/>
        </w:trPr>
        <w:tc>
          <w:tcPr>
            <w:tcW w:w="4876" w:type="dxa"/>
            <w:hideMark/>
          </w:tcPr>
          <w:p w14:paraId="3BD7F20B" w14:textId="77777777" w:rsidR="00BC41DA" w:rsidRPr="00BC41DA" w:rsidRDefault="00BC41DA" w:rsidP="008D4CC8">
            <w:pPr>
              <w:pStyle w:val="AmColumnHeading"/>
            </w:pPr>
            <w:r w:rsidRPr="00BC41DA">
              <w:t>Tekst koji je predložila Komisija</w:t>
            </w:r>
          </w:p>
        </w:tc>
        <w:tc>
          <w:tcPr>
            <w:tcW w:w="4876" w:type="dxa"/>
            <w:hideMark/>
          </w:tcPr>
          <w:p w14:paraId="666D6FFA" w14:textId="77777777" w:rsidR="00BC41DA" w:rsidRPr="00BC41DA" w:rsidRDefault="00BC41DA" w:rsidP="008D4CC8">
            <w:pPr>
              <w:pStyle w:val="AmColumnHeading"/>
            </w:pPr>
            <w:r w:rsidRPr="00BC41DA">
              <w:t>Izmjena</w:t>
            </w:r>
          </w:p>
        </w:tc>
      </w:tr>
      <w:tr w:rsidR="00BC41DA" w:rsidRPr="00BC41DA" w14:paraId="1A81CCAC" w14:textId="77777777" w:rsidTr="008D4CC8">
        <w:trPr>
          <w:jc w:val="center"/>
        </w:trPr>
        <w:tc>
          <w:tcPr>
            <w:tcW w:w="4876" w:type="dxa"/>
            <w:hideMark/>
          </w:tcPr>
          <w:p w14:paraId="00178EF0" w14:textId="77777777" w:rsidR="00BC41DA" w:rsidRPr="00BC41DA" w:rsidRDefault="00BC41DA" w:rsidP="008D4CC8">
            <w:pPr>
              <w:pStyle w:val="Normal6a"/>
            </w:pPr>
            <w:r w:rsidRPr="00BC41DA">
              <w:t>3.</w:t>
            </w:r>
            <w:r w:rsidRPr="00BC41DA">
              <w:tab/>
              <w:t xml:space="preserve">Država članica razmatra zahtjev u postupku na granici u slučajevima iz </w:t>
            </w:r>
            <w:r w:rsidRPr="00BC41DA">
              <w:rPr>
                <w:b/>
                <w:bCs/>
                <w:i/>
                <w:iCs/>
              </w:rPr>
              <w:t>stavka 1.</w:t>
            </w:r>
            <w:r w:rsidRPr="00BC41DA">
              <w:t xml:space="preserve"> ako se primjenjuju okolnosti iz članka 40. stavka 1. </w:t>
            </w:r>
            <w:r w:rsidRPr="00BC41DA">
              <w:rPr>
                <w:b/>
                <w:bCs/>
                <w:i/>
                <w:iCs/>
              </w:rPr>
              <w:t>točaka (c), (f) ili (i).</w:t>
            </w:r>
          </w:p>
        </w:tc>
        <w:tc>
          <w:tcPr>
            <w:tcW w:w="4876" w:type="dxa"/>
            <w:hideMark/>
          </w:tcPr>
          <w:p w14:paraId="22D32D69" w14:textId="77777777" w:rsidR="00BC41DA" w:rsidRPr="00BC41DA" w:rsidRDefault="00BC41DA" w:rsidP="008D4CC8">
            <w:pPr>
              <w:pStyle w:val="Normal6a"/>
            </w:pPr>
            <w:r w:rsidRPr="00BC41DA">
              <w:t>3.</w:t>
            </w:r>
            <w:r w:rsidRPr="00BC41DA">
              <w:tab/>
              <w:t xml:space="preserve">Država članica razmatra zahtjev u postupku na granici u slučajevima iz </w:t>
            </w:r>
            <w:r w:rsidRPr="00BC41DA">
              <w:rPr>
                <w:b/>
                <w:bCs/>
                <w:i/>
                <w:iCs/>
              </w:rPr>
              <w:t>stavka 1.a</w:t>
            </w:r>
            <w:r w:rsidRPr="00BC41DA">
              <w:t>ako se primjenjuju okolnosti iz članka 40. stavka 1.</w:t>
            </w:r>
            <w:r w:rsidRPr="00BC41DA">
              <w:rPr>
                <w:b/>
                <w:bCs/>
                <w:i/>
                <w:iCs/>
              </w:rPr>
              <w:t>;</w:t>
            </w:r>
            <w:r w:rsidRPr="00BC41DA">
              <w:rPr>
                <w:b/>
                <w:i/>
              </w:rPr>
              <w:t xml:space="preserve"> (b) ako je donesena odluka o nedopuštenosti zahtjeva u skladu s člankom 36.; (c) </w:t>
            </w:r>
            <w:r w:rsidRPr="00BC41DA">
              <w:rPr>
                <w:b/>
                <w:bCs/>
                <w:i/>
                <w:iCs/>
              </w:rPr>
              <w:t>nakon iskrcavanja na državnom području države članice nakon operacije traganja i spašavanja.</w:t>
            </w:r>
          </w:p>
        </w:tc>
      </w:tr>
    </w:tbl>
    <w:p w14:paraId="0095941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55EF347"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6A791C2" w14:textId="77777777" w:rsidR="00BC41DA" w:rsidRPr="00BC41DA" w:rsidRDefault="00BC41DA" w:rsidP="00BC41DA">
      <w:pPr>
        <w:pStyle w:val="AmJustText"/>
      </w:pPr>
      <w:r w:rsidRPr="00BC41DA">
        <w:t>Područje primjene obveznih postupaka na granici trebalo bi proširiti na sve slučajeve u kojima se primjenjuje ubrzani postupak, u kojima se može donijeti odluka o nedopuštenosti i na sve slučajeve nakon operacija traganja i spašavanja. Točke (a) i (b) odnose se na slučajeve u kojima se primjenjuju posebne okolnosti koje dovode do ubrzanja postupka ili u kojima nije potrebno donijeti odluku o osnovanosti. Trebalo bi uključiti slučajeve traganja i spašavanja kako bi se smanjili poticaji za upotrebu tog konkretnog opasnog alata.</w:t>
      </w:r>
    </w:p>
    <w:p w14:paraId="058F8FD6" w14:textId="77777777" w:rsidR="00BC41DA" w:rsidRPr="00BC41DA" w:rsidRDefault="00BC41DA" w:rsidP="00BC41DA">
      <w:r w:rsidRPr="00BC41DA">
        <w:rPr>
          <w:rStyle w:val="HideTWBExt"/>
          <w:noProof w:val="0"/>
        </w:rPr>
        <w:t>&lt;/Amend&gt;</w:t>
      </w:r>
    </w:p>
    <w:p w14:paraId="6D1019A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263</w:t>
      </w:r>
      <w:r w:rsidRPr="00BC41DA">
        <w:rPr>
          <w:rStyle w:val="HideTWBExt"/>
          <w:noProof w:val="0"/>
        </w:rPr>
        <w:t>&lt;/NumAm&gt;</w:t>
      </w:r>
    </w:p>
    <w:p w14:paraId="1DB5BE2B" w14:textId="77777777" w:rsidR="00BC41DA" w:rsidRPr="00BC41DA" w:rsidRDefault="00BC41DA" w:rsidP="00BC41DA">
      <w:pPr>
        <w:pStyle w:val="NormalBold"/>
      </w:pPr>
      <w:r w:rsidRPr="00BC41DA">
        <w:rPr>
          <w:rStyle w:val="HideTWBExt"/>
          <w:noProof w:val="0"/>
        </w:rPr>
        <w:t>&lt;RepeatBlock-By&gt;&lt;Members&gt;</w:t>
      </w:r>
      <w:r w:rsidRPr="00BC41DA">
        <w:t>Laura Ferrara</w:t>
      </w:r>
      <w:r w:rsidRPr="00BC41DA">
        <w:rPr>
          <w:rStyle w:val="HideTWBExt"/>
          <w:noProof w:val="0"/>
        </w:rPr>
        <w:t>&lt;/Members&gt;</w:t>
      </w:r>
    </w:p>
    <w:p w14:paraId="604D33A3" w14:textId="77777777" w:rsidR="00BC41DA" w:rsidRPr="00BC41DA" w:rsidRDefault="00BC41DA" w:rsidP="00BC41DA">
      <w:pPr>
        <w:pStyle w:val="NormalBold"/>
      </w:pPr>
      <w:r w:rsidRPr="00BC41DA">
        <w:rPr>
          <w:rStyle w:val="HideTWBExt"/>
          <w:noProof w:val="0"/>
        </w:rPr>
        <w:t>&lt;/RepeatBlock-By&gt;</w:t>
      </w:r>
    </w:p>
    <w:p w14:paraId="0CC2E10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B3F000A"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6EB752D" w14:textId="77777777" w:rsidTr="008D4CC8">
        <w:trPr>
          <w:trHeight w:val="240"/>
          <w:jc w:val="center"/>
        </w:trPr>
        <w:tc>
          <w:tcPr>
            <w:tcW w:w="9752" w:type="dxa"/>
            <w:gridSpan w:val="2"/>
          </w:tcPr>
          <w:p w14:paraId="2AF15235" w14:textId="77777777" w:rsidR="00BC41DA" w:rsidRPr="00BC41DA" w:rsidRDefault="00BC41DA" w:rsidP="008D4CC8"/>
        </w:tc>
      </w:tr>
      <w:tr w:rsidR="00BC41DA" w:rsidRPr="00BC41DA" w14:paraId="0B0C6EB2" w14:textId="77777777" w:rsidTr="008D4CC8">
        <w:trPr>
          <w:trHeight w:val="240"/>
          <w:jc w:val="center"/>
        </w:trPr>
        <w:tc>
          <w:tcPr>
            <w:tcW w:w="4876" w:type="dxa"/>
            <w:hideMark/>
          </w:tcPr>
          <w:p w14:paraId="11FB027D" w14:textId="77777777" w:rsidR="00BC41DA" w:rsidRPr="00BC41DA" w:rsidRDefault="00BC41DA" w:rsidP="008D4CC8">
            <w:pPr>
              <w:pStyle w:val="AmColumnHeading"/>
            </w:pPr>
            <w:r w:rsidRPr="00BC41DA">
              <w:t>Tekst koji je predložila Komisija</w:t>
            </w:r>
          </w:p>
        </w:tc>
        <w:tc>
          <w:tcPr>
            <w:tcW w:w="4876" w:type="dxa"/>
            <w:hideMark/>
          </w:tcPr>
          <w:p w14:paraId="659B1F4B" w14:textId="77777777" w:rsidR="00BC41DA" w:rsidRPr="00BC41DA" w:rsidRDefault="00BC41DA" w:rsidP="008D4CC8">
            <w:pPr>
              <w:pStyle w:val="AmColumnHeading"/>
            </w:pPr>
            <w:r w:rsidRPr="00BC41DA">
              <w:t>Izmjena</w:t>
            </w:r>
          </w:p>
        </w:tc>
      </w:tr>
      <w:tr w:rsidR="00BC41DA" w:rsidRPr="00BC41DA" w14:paraId="06E855CB" w14:textId="77777777" w:rsidTr="008D4CC8">
        <w:trPr>
          <w:jc w:val="center"/>
        </w:trPr>
        <w:tc>
          <w:tcPr>
            <w:tcW w:w="4876" w:type="dxa"/>
            <w:hideMark/>
          </w:tcPr>
          <w:p w14:paraId="76FF4C19" w14:textId="77777777" w:rsidR="00BC41DA" w:rsidRPr="00BC41DA" w:rsidRDefault="00BC41DA" w:rsidP="008D4CC8">
            <w:pPr>
              <w:pStyle w:val="Normal6a"/>
            </w:pPr>
            <w:r w:rsidRPr="00BC41DA">
              <w:t>3.</w:t>
            </w:r>
            <w:r w:rsidRPr="00BC41DA">
              <w:tab/>
              <w:t xml:space="preserve">Država članica </w:t>
            </w:r>
            <w:r w:rsidRPr="00BC41DA">
              <w:rPr>
                <w:b/>
                <w:i/>
              </w:rPr>
              <w:t>razmatra</w:t>
            </w:r>
            <w:r w:rsidRPr="00BC41DA">
              <w:t xml:space="preserve"> zahtjev u postupku na granici u slučajevima iz stavka 1. ako se primjenjuju okolnosti iz članka 40. stavka 1. točaka (c)</w:t>
            </w:r>
            <w:r w:rsidRPr="00BC41DA">
              <w:rPr>
                <w:b/>
                <w:i/>
              </w:rPr>
              <w:t>,</w:t>
            </w:r>
            <w:r w:rsidRPr="00BC41DA">
              <w:t xml:space="preserve"> (f) </w:t>
            </w:r>
            <w:r w:rsidRPr="00BC41DA">
              <w:rPr>
                <w:b/>
                <w:i/>
              </w:rPr>
              <w:t>ili (i)</w:t>
            </w:r>
            <w:r w:rsidRPr="00BC41DA">
              <w:t>.</w:t>
            </w:r>
          </w:p>
        </w:tc>
        <w:tc>
          <w:tcPr>
            <w:tcW w:w="4876" w:type="dxa"/>
            <w:hideMark/>
          </w:tcPr>
          <w:p w14:paraId="3B174615" w14:textId="77777777" w:rsidR="00BC41DA" w:rsidRPr="00BC41DA" w:rsidRDefault="00BC41DA" w:rsidP="008D4CC8">
            <w:pPr>
              <w:pStyle w:val="Normal6a"/>
            </w:pPr>
            <w:r w:rsidRPr="00BC41DA">
              <w:t>3.</w:t>
            </w:r>
            <w:r w:rsidRPr="00BC41DA">
              <w:tab/>
              <w:t xml:space="preserve">Država članica </w:t>
            </w:r>
            <w:r w:rsidRPr="00BC41DA">
              <w:rPr>
                <w:b/>
                <w:i/>
              </w:rPr>
              <w:t>može razmotriti</w:t>
            </w:r>
            <w:r w:rsidRPr="00BC41DA">
              <w:t xml:space="preserve"> zahtjev u postupku na granici u slučajevima iz stavka 1. ako se primjenjuju okolnosti iz članka 40. stavka 1. točaka (c) </w:t>
            </w:r>
            <w:r w:rsidRPr="00BC41DA">
              <w:rPr>
                <w:b/>
                <w:i/>
              </w:rPr>
              <w:t>ili</w:t>
            </w:r>
            <w:r w:rsidRPr="00BC41DA">
              <w:t xml:space="preserve"> (f).</w:t>
            </w:r>
          </w:p>
        </w:tc>
      </w:tr>
    </w:tbl>
    <w:p w14:paraId="1A300F2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{IT}</w:t>
      </w:r>
      <w:r w:rsidRPr="00BC41DA">
        <w:t>it</w:t>
      </w:r>
      <w:r w:rsidRPr="00BC41DA">
        <w:rPr>
          <w:rStyle w:val="HideTWBExt"/>
          <w:noProof w:val="0"/>
        </w:rPr>
        <w:t>&lt;/Original&gt;</w:t>
      </w:r>
    </w:p>
    <w:p w14:paraId="40C162A5" w14:textId="77777777" w:rsidR="00BC41DA" w:rsidRPr="00BC41DA" w:rsidRDefault="00BC41DA" w:rsidP="00BC41DA">
      <w:r w:rsidRPr="00BC41DA">
        <w:rPr>
          <w:rStyle w:val="HideTWBExt"/>
          <w:noProof w:val="0"/>
        </w:rPr>
        <w:t>&lt;/Amend&gt;</w:t>
      </w:r>
    </w:p>
    <w:p w14:paraId="6FF8ED1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264</w:t>
      </w:r>
      <w:r w:rsidRPr="00BC41DA">
        <w:rPr>
          <w:rStyle w:val="HideTWBExt"/>
          <w:noProof w:val="0"/>
        </w:rPr>
        <w:t>&lt;/NumAm&gt;</w:t>
      </w:r>
    </w:p>
    <w:p w14:paraId="3BAB7905"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3C4E988C" w14:textId="77777777" w:rsidR="00BC41DA" w:rsidRPr="00BC41DA" w:rsidRDefault="00BC41DA" w:rsidP="00BC41DA">
      <w:pPr>
        <w:pStyle w:val="NormalBold"/>
      </w:pPr>
      <w:r w:rsidRPr="00BC41DA">
        <w:rPr>
          <w:rStyle w:val="HideTWBExt"/>
          <w:noProof w:val="0"/>
        </w:rPr>
        <w:t>&lt;/RepeatBlock-By&gt;</w:t>
      </w:r>
    </w:p>
    <w:p w14:paraId="2E3F03A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27B3059" w14:textId="77777777" w:rsidR="00BC41DA" w:rsidRPr="00BC41DA" w:rsidRDefault="00BC41DA" w:rsidP="00BC41DA">
      <w:pPr>
        <w:pStyle w:val="NormalBold"/>
      </w:pPr>
      <w:r w:rsidRPr="00BC41DA">
        <w:rPr>
          <w:rStyle w:val="HideTWBExt"/>
          <w:noProof w:val="0"/>
        </w:rPr>
        <w:t>&lt;Article&gt;</w:t>
      </w:r>
      <w:r w:rsidRPr="00BC41DA">
        <w:t>Članak 41.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BCB6A90" w14:textId="77777777" w:rsidTr="008D4CC8">
        <w:trPr>
          <w:trHeight w:val="240"/>
          <w:jc w:val="center"/>
        </w:trPr>
        <w:tc>
          <w:tcPr>
            <w:tcW w:w="9752" w:type="dxa"/>
            <w:gridSpan w:val="2"/>
          </w:tcPr>
          <w:p w14:paraId="0AFA9FA6" w14:textId="77777777" w:rsidR="00BC41DA" w:rsidRPr="00BC41DA" w:rsidRDefault="00BC41DA" w:rsidP="008D4CC8"/>
        </w:tc>
      </w:tr>
      <w:tr w:rsidR="00BC41DA" w:rsidRPr="00BC41DA" w14:paraId="7A7CE309" w14:textId="77777777" w:rsidTr="008D4CC8">
        <w:trPr>
          <w:trHeight w:val="240"/>
          <w:jc w:val="center"/>
        </w:trPr>
        <w:tc>
          <w:tcPr>
            <w:tcW w:w="4876" w:type="dxa"/>
            <w:hideMark/>
          </w:tcPr>
          <w:p w14:paraId="55C3E62F" w14:textId="77777777" w:rsidR="00BC41DA" w:rsidRPr="00BC41DA" w:rsidRDefault="00BC41DA" w:rsidP="008D4CC8">
            <w:pPr>
              <w:pStyle w:val="AmColumnHeading"/>
            </w:pPr>
            <w:r w:rsidRPr="00BC41DA">
              <w:t>Tekst koji je predložila Komisija</w:t>
            </w:r>
          </w:p>
        </w:tc>
        <w:tc>
          <w:tcPr>
            <w:tcW w:w="4876" w:type="dxa"/>
            <w:hideMark/>
          </w:tcPr>
          <w:p w14:paraId="57628B0A" w14:textId="77777777" w:rsidR="00BC41DA" w:rsidRPr="00BC41DA" w:rsidRDefault="00BC41DA" w:rsidP="008D4CC8">
            <w:pPr>
              <w:pStyle w:val="AmColumnHeading"/>
            </w:pPr>
            <w:r w:rsidRPr="00BC41DA">
              <w:t>Izmjena</w:t>
            </w:r>
          </w:p>
        </w:tc>
      </w:tr>
      <w:tr w:rsidR="00BC41DA" w:rsidRPr="00BC41DA" w14:paraId="2C820A6D" w14:textId="77777777" w:rsidTr="008D4CC8">
        <w:trPr>
          <w:jc w:val="center"/>
        </w:trPr>
        <w:tc>
          <w:tcPr>
            <w:tcW w:w="4876" w:type="dxa"/>
            <w:hideMark/>
          </w:tcPr>
          <w:p w14:paraId="241EB965" w14:textId="77777777" w:rsidR="00BC41DA" w:rsidRPr="00BC41DA" w:rsidRDefault="00BC41DA" w:rsidP="008D4CC8">
            <w:pPr>
              <w:pStyle w:val="Normal6a"/>
            </w:pPr>
            <w:r w:rsidRPr="00BC41DA">
              <w:t>3.</w:t>
            </w:r>
            <w:r w:rsidRPr="00BC41DA">
              <w:tab/>
              <w:t xml:space="preserve">Država članica </w:t>
            </w:r>
            <w:r w:rsidRPr="00BC41DA">
              <w:rPr>
                <w:b/>
                <w:bCs/>
                <w:i/>
                <w:iCs/>
              </w:rPr>
              <w:t>razmatra</w:t>
            </w:r>
            <w:r w:rsidRPr="00BC41DA">
              <w:t xml:space="preserve"> zahtjev u postupku na granici u slučajevima iz stavka 1. ako se primjenjuju okolnosti iz članka 40. stavka 1. točaka (c), (f) ili (i).</w:t>
            </w:r>
          </w:p>
        </w:tc>
        <w:tc>
          <w:tcPr>
            <w:tcW w:w="4876" w:type="dxa"/>
            <w:hideMark/>
          </w:tcPr>
          <w:p w14:paraId="49BB2B89" w14:textId="77777777" w:rsidR="00BC41DA" w:rsidRPr="00BC41DA" w:rsidRDefault="00BC41DA" w:rsidP="008D4CC8">
            <w:pPr>
              <w:pStyle w:val="Normal6a"/>
            </w:pPr>
            <w:r w:rsidRPr="00BC41DA">
              <w:t>3.</w:t>
            </w:r>
            <w:r w:rsidRPr="00BC41DA">
              <w:tab/>
              <w:t xml:space="preserve">Država članica </w:t>
            </w:r>
            <w:r w:rsidRPr="00BC41DA">
              <w:rPr>
                <w:b/>
                <w:bCs/>
                <w:i/>
                <w:iCs/>
              </w:rPr>
              <w:t>može razmotriti</w:t>
            </w:r>
            <w:r w:rsidRPr="00BC41DA">
              <w:t xml:space="preserve"> zahtjev u postupku na granici u slučajevima iz stavka 1. ako se primjenjuju okolnosti iz članka 40. stavka 1. točaka (c), (f) ili (i).</w:t>
            </w:r>
          </w:p>
        </w:tc>
      </w:tr>
    </w:tbl>
    <w:p w14:paraId="13D6C16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0C66309" w14:textId="77777777" w:rsidR="00BC41DA" w:rsidRPr="00BC41DA" w:rsidRDefault="00BC41DA" w:rsidP="00BC41DA">
      <w:r w:rsidRPr="00BC41DA">
        <w:rPr>
          <w:rStyle w:val="HideTWBExt"/>
          <w:noProof w:val="0"/>
        </w:rPr>
        <w:t>&lt;/Amend&gt;</w:t>
      </w:r>
    </w:p>
    <w:p w14:paraId="40DC925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265</w:t>
      </w:r>
      <w:r w:rsidRPr="00BC41DA">
        <w:rPr>
          <w:rStyle w:val="HideTWBExt"/>
          <w:noProof w:val="0"/>
        </w:rPr>
        <w:t>&lt;/NumAm&gt;</w:t>
      </w:r>
    </w:p>
    <w:p w14:paraId="68E6A8B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3E2A6B4" w14:textId="77777777" w:rsidR="00BC41DA" w:rsidRPr="00BC41DA" w:rsidRDefault="00BC41DA" w:rsidP="00BC41DA">
      <w:pPr>
        <w:pStyle w:val="NormalBold"/>
      </w:pPr>
      <w:r w:rsidRPr="00BC41DA">
        <w:rPr>
          <w:rStyle w:val="HideTWBExt"/>
          <w:noProof w:val="0"/>
        </w:rPr>
        <w:t>&lt;/RepeatBlock-By&gt;</w:t>
      </w:r>
    </w:p>
    <w:p w14:paraId="592232C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00247EC" w14:textId="77777777" w:rsidR="00BC41DA" w:rsidRPr="00BC41DA" w:rsidRDefault="00BC41DA" w:rsidP="00BC41DA">
      <w:pPr>
        <w:pStyle w:val="NormalBold"/>
      </w:pPr>
      <w:r w:rsidRPr="00BC41DA">
        <w:rPr>
          <w:rStyle w:val="HideTWBExt"/>
          <w:noProof w:val="0"/>
        </w:rPr>
        <w:t>&lt;Article&gt;</w:t>
      </w:r>
      <w:r w:rsidRPr="00BC41DA">
        <w:t>Članak 41. – stavak 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776B317" w14:textId="77777777" w:rsidTr="008D4CC8">
        <w:trPr>
          <w:trHeight w:val="240"/>
          <w:jc w:val="center"/>
        </w:trPr>
        <w:tc>
          <w:tcPr>
            <w:tcW w:w="9752" w:type="dxa"/>
            <w:gridSpan w:val="2"/>
          </w:tcPr>
          <w:p w14:paraId="428DDD7C" w14:textId="77777777" w:rsidR="00BC41DA" w:rsidRPr="00BC41DA" w:rsidRDefault="00BC41DA" w:rsidP="008D4CC8"/>
        </w:tc>
      </w:tr>
      <w:tr w:rsidR="00BC41DA" w:rsidRPr="00BC41DA" w14:paraId="2C2D1E22" w14:textId="77777777" w:rsidTr="008D4CC8">
        <w:trPr>
          <w:trHeight w:val="240"/>
          <w:jc w:val="center"/>
        </w:trPr>
        <w:tc>
          <w:tcPr>
            <w:tcW w:w="4876" w:type="dxa"/>
            <w:hideMark/>
          </w:tcPr>
          <w:p w14:paraId="7FC15969" w14:textId="77777777" w:rsidR="00BC41DA" w:rsidRPr="00BC41DA" w:rsidRDefault="00BC41DA" w:rsidP="008D4CC8">
            <w:pPr>
              <w:pStyle w:val="AmColumnHeading"/>
            </w:pPr>
            <w:r w:rsidRPr="00BC41DA">
              <w:t>Tekst koji je predložila Komisija</w:t>
            </w:r>
          </w:p>
        </w:tc>
        <w:tc>
          <w:tcPr>
            <w:tcW w:w="4876" w:type="dxa"/>
            <w:hideMark/>
          </w:tcPr>
          <w:p w14:paraId="37900C1A" w14:textId="77777777" w:rsidR="00BC41DA" w:rsidRPr="00BC41DA" w:rsidRDefault="00BC41DA" w:rsidP="008D4CC8">
            <w:pPr>
              <w:pStyle w:val="AmColumnHeading"/>
            </w:pPr>
            <w:r w:rsidRPr="00BC41DA">
              <w:t>Izmjena</w:t>
            </w:r>
          </w:p>
        </w:tc>
      </w:tr>
      <w:tr w:rsidR="00BC41DA" w:rsidRPr="00BC41DA" w14:paraId="56DEB3BB" w14:textId="77777777" w:rsidTr="008D4CC8">
        <w:trPr>
          <w:jc w:val="center"/>
        </w:trPr>
        <w:tc>
          <w:tcPr>
            <w:tcW w:w="4876" w:type="dxa"/>
          </w:tcPr>
          <w:p w14:paraId="59E9CC47" w14:textId="77777777" w:rsidR="00BC41DA" w:rsidRPr="00BC41DA" w:rsidRDefault="00BC41DA" w:rsidP="008D4CC8">
            <w:pPr>
              <w:pStyle w:val="Normal6a"/>
            </w:pPr>
          </w:p>
        </w:tc>
        <w:tc>
          <w:tcPr>
            <w:tcW w:w="4876" w:type="dxa"/>
            <w:hideMark/>
          </w:tcPr>
          <w:p w14:paraId="794E9608" w14:textId="77777777" w:rsidR="00BC41DA" w:rsidRPr="00BC41DA" w:rsidRDefault="00BC41DA" w:rsidP="008D4CC8">
            <w:pPr>
              <w:pStyle w:val="Normal6a"/>
            </w:pPr>
            <w:r w:rsidRPr="00BC41DA">
              <w:rPr>
                <w:b/>
                <w:i/>
              </w:rPr>
              <w:t>3.a</w:t>
            </w:r>
            <w:r w:rsidRPr="00BC41DA">
              <w:tab/>
            </w:r>
            <w:r w:rsidRPr="00BC41DA">
              <w:rPr>
                <w:b/>
                <w:i/>
              </w:rPr>
              <w:t>Pojedinačna postupovna prava kako su predviđena ovom Uredbom, kao što je pristup informacijama, besplatna pravna pomoć te zastupanje i tumačenje, učinkovito se jamče tijekom cijelog postupka na granici.</w:t>
            </w:r>
          </w:p>
        </w:tc>
      </w:tr>
    </w:tbl>
    <w:p w14:paraId="38A1EC7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6F981C6" w14:textId="77777777" w:rsidR="00BC41DA" w:rsidRPr="00BC41DA" w:rsidRDefault="00BC41DA" w:rsidP="00BC41DA">
      <w:r w:rsidRPr="00BC41DA">
        <w:rPr>
          <w:rStyle w:val="HideTWBExt"/>
          <w:noProof w:val="0"/>
        </w:rPr>
        <w:t>&lt;/Amend&gt;</w:t>
      </w:r>
    </w:p>
    <w:p w14:paraId="5818A39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266</w:t>
      </w:r>
      <w:r w:rsidRPr="00BC41DA">
        <w:rPr>
          <w:rStyle w:val="HideTWBExt"/>
          <w:noProof w:val="0"/>
        </w:rPr>
        <w:t>&lt;/NumAm&gt;</w:t>
      </w:r>
    </w:p>
    <w:p w14:paraId="4449DBC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08088E0" w14:textId="77777777" w:rsidR="00BC41DA" w:rsidRPr="00BC41DA" w:rsidRDefault="00BC41DA" w:rsidP="00BC41DA">
      <w:pPr>
        <w:pStyle w:val="NormalBold"/>
      </w:pPr>
      <w:r w:rsidRPr="00BC41DA">
        <w:rPr>
          <w:rStyle w:val="HideTWBExt"/>
          <w:noProof w:val="0"/>
        </w:rPr>
        <w:t>&lt;/RepeatBlock-By&gt;</w:t>
      </w:r>
    </w:p>
    <w:p w14:paraId="3E0FECB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3F80AAF" w14:textId="77777777" w:rsidR="00BC41DA" w:rsidRPr="00BC41DA" w:rsidRDefault="00BC41DA" w:rsidP="00BC41DA">
      <w:pPr>
        <w:pStyle w:val="NormalBold"/>
      </w:pPr>
      <w:r w:rsidRPr="00BC41DA">
        <w:rPr>
          <w:rStyle w:val="HideTWBExt"/>
          <w:noProof w:val="0"/>
        </w:rPr>
        <w:t>&lt;Article&gt;</w:t>
      </w:r>
      <w:r w:rsidRPr="00BC41DA">
        <w:t>Članak 41. – stavak 3.b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52ED89D" w14:textId="77777777" w:rsidTr="008D4CC8">
        <w:trPr>
          <w:trHeight w:val="240"/>
          <w:jc w:val="center"/>
        </w:trPr>
        <w:tc>
          <w:tcPr>
            <w:tcW w:w="9752" w:type="dxa"/>
            <w:gridSpan w:val="2"/>
          </w:tcPr>
          <w:p w14:paraId="5DBEA0E2" w14:textId="77777777" w:rsidR="00BC41DA" w:rsidRPr="00BC41DA" w:rsidRDefault="00BC41DA" w:rsidP="008D4CC8"/>
        </w:tc>
      </w:tr>
      <w:tr w:rsidR="00BC41DA" w:rsidRPr="00BC41DA" w14:paraId="1E206D01" w14:textId="77777777" w:rsidTr="008D4CC8">
        <w:trPr>
          <w:trHeight w:val="240"/>
          <w:jc w:val="center"/>
        </w:trPr>
        <w:tc>
          <w:tcPr>
            <w:tcW w:w="4876" w:type="dxa"/>
            <w:hideMark/>
          </w:tcPr>
          <w:p w14:paraId="2138E910" w14:textId="77777777" w:rsidR="00BC41DA" w:rsidRPr="00BC41DA" w:rsidRDefault="00BC41DA" w:rsidP="008D4CC8">
            <w:pPr>
              <w:pStyle w:val="AmColumnHeading"/>
            </w:pPr>
            <w:r w:rsidRPr="00BC41DA">
              <w:t>Tekst koji je predložila Komisija</w:t>
            </w:r>
          </w:p>
        </w:tc>
        <w:tc>
          <w:tcPr>
            <w:tcW w:w="4876" w:type="dxa"/>
            <w:hideMark/>
          </w:tcPr>
          <w:p w14:paraId="1F51BF31" w14:textId="77777777" w:rsidR="00BC41DA" w:rsidRPr="00BC41DA" w:rsidRDefault="00BC41DA" w:rsidP="008D4CC8">
            <w:pPr>
              <w:pStyle w:val="AmColumnHeading"/>
            </w:pPr>
            <w:r w:rsidRPr="00BC41DA">
              <w:t>Izmjena</w:t>
            </w:r>
          </w:p>
        </w:tc>
      </w:tr>
      <w:tr w:rsidR="00BC41DA" w:rsidRPr="00BC41DA" w14:paraId="436A878A" w14:textId="77777777" w:rsidTr="008D4CC8">
        <w:trPr>
          <w:jc w:val="center"/>
        </w:trPr>
        <w:tc>
          <w:tcPr>
            <w:tcW w:w="4876" w:type="dxa"/>
          </w:tcPr>
          <w:p w14:paraId="5D028DA9" w14:textId="77777777" w:rsidR="00BC41DA" w:rsidRPr="00BC41DA" w:rsidRDefault="00BC41DA" w:rsidP="008D4CC8">
            <w:pPr>
              <w:pStyle w:val="Normal6a"/>
            </w:pPr>
          </w:p>
        </w:tc>
        <w:tc>
          <w:tcPr>
            <w:tcW w:w="4876" w:type="dxa"/>
            <w:hideMark/>
          </w:tcPr>
          <w:p w14:paraId="4601857B" w14:textId="77777777" w:rsidR="00BC41DA" w:rsidRPr="00BC41DA" w:rsidRDefault="00BC41DA" w:rsidP="008D4CC8">
            <w:pPr>
              <w:pStyle w:val="Normal6a"/>
            </w:pPr>
            <w:r w:rsidRPr="00BC41DA">
              <w:rPr>
                <w:b/>
                <w:i/>
              </w:rPr>
              <w:t>3.b</w:t>
            </w:r>
            <w:r w:rsidRPr="00BC41DA">
              <w:tab/>
            </w:r>
            <w:r w:rsidRPr="00BC41DA">
              <w:rPr>
                <w:b/>
                <w:i/>
              </w:rPr>
              <w:t>Odstupajući od stavka 2., ako se primjenjuje postupak na granici, države članice ne donose odluku o sljedećem:</w:t>
            </w:r>
          </w:p>
        </w:tc>
      </w:tr>
      <w:tr w:rsidR="00BC41DA" w:rsidRPr="00BC41DA" w14:paraId="2919BA8E" w14:textId="77777777" w:rsidTr="008D4CC8">
        <w:trPr>
          <w:jc w:val="center"/>
        </w:trPr>
        <w:tc>
          <w:tcPr>
            <w:tcW w:w="4876" w:type="dxa"/>
          </w:tcPr>
          <w:p w14:paraId="68DE9A63" w14:textId="77777777" w:rsidR="00BC41DA" w:rsidRPr="00BC41DA" w:rsidRDefault="00BC41DA" w:rsidP="008D4CC8">
            <w:pPr>
              <w:pStyle w:val="Normal6a"/>
            </w:pPr>
          </w:p>
        </w:tc>
        <w:tc>
          <w:tcPr>
            <w:tcW w:w="4876" w:type="dxa"/>
            <w:hideMark/>
          </w:tcPr>
          <w:p w14:paraId="3ED5BF53" w14:textId="77777777" w:rsidR="00BC41DA" w:rsidRPr="00BC41DA" w:rsidRDefault="00BC41DA" w:rsidP="008D4CC8">
            <w:pPr>
              <w:pStyle w:val="Normal6a"/>
            </w:pPr>
            <w:r w:rsidRPr="00BC41DA">
              <w:rPr>
                <w:b/>
                <w:i/>
              </w:rPr>
              <w:t>a)</w:t>
            </w:r>
            <w:r w:rsidRPr="00BC41DA">
              <w:tab/>
            </w:r>
            <w:r w:rsidRPr="00BC41DA">
              <w:rPr>
                <w:b/>
                <w:i/>
              </w:rPr>
              <w:t>nedopuštenosti zahtjeva u skladu s člankom 36.;</w:t>
            </w:r>
          </w:p>
        </w:tc>
      </w:tr>
      <w:tr w:rsidR="00BC41DA" w:rsidRPr="00BC41DA" w14:paraId="0522C144" w14:textId="77777777" w:rsidTr="008D4CC8">
        <w:trPr>
          <w:jc w:val="center"/>
        </w:trPr>
        <w:tc>
          <w:tcPr>
            <w:tcW w:w="4876" w:type="dxa"/>
          </w:tcPr>
          <w:p w14:paraId="5B16A689" w14:textId="77777777" w:rsidR="00BC41DA" w:rsidRPr="00BC41DA" w:rsidRDefault="00BC41DA" w:rsidP="008D4CC8">
            <w:pPr>
              <w:pStyle w:val="Normal6a"/>
            </w:pPr>
          </w:p>
        </w:tc>
        <w:tc>
          <w:tcPr>
            <w:tcW w:w="4876" w:type="dxa"/>
            <w:hideMark/>
          </w:tcPr>
          <w:p w14:paraId="0EFFC484" w14:textId="77777777" w:rsidR="00BC41DA" w:rsidRPr="00BC41DA" w:rsidRDefault="00BC41DA" w:rsidP="008D4CC8">
            <w:pPr>
              <w:pStyle w:val="Normal6a"/>
            </w:pPr>
            <w:r w:rsidRPr="00BC41DA">
              <w:rPr>
                <w:b/>
                <w:i/>
              </w:rPr>
              <w:t>b)</w:t>
            </w:r>
            <w:r w:rsidRPr="00BC41DA">
              <w:tab/>
            </w:r>
            <w:r w:rsidRPr="00BC41DA">
              <w:rPr>
                <w:b/>
                <w:i/>
              </w:rPr>
              <w:t>osnovanosti zahtjeva u ubrzanom postupku razmatranja u slučajevima iz članka 40. stavka 1.</w:t>
            </w:r>
          </w:p>
        </w:tc>
      </w:tr>
    </w:tbl>
    <w:p w14:paraId="215D01D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81CF239" w14:textId="77777777" w:rsidR="00BC41DA" w:rsidRPr="00BC41DA" w:rsidRDefault="00BC41DA" w:rsidP="00BC41DA">
      <w:r w:rsidRPr="00BC41DA">
        <w:rPr>
          <w:rStyle w:val="HideTWBExt"/>
          <w:noProof w:val="0"/>
        </w:rPr>
        <w:t>&lt;/Amend&gt;</w:t>
      </w:r>
    </w:p>
    <w:p w14:paraId="522EED7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267</w:t>
      </w:r>
      <w:r w:rsidRPr="00BC41DA">
        <w:rPr>
          <w:rStyle w:val="HideTWBExt"/>
          <w:noProof w:val="0"/>
        </w:rPr>
        <w:t>&lt;/NumAm&gt;</w:t>
      </w:r>
    </w:p>
    <w:p w14:paraId="6D5879EB"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764A2A19" w14:textId="77777777" w:rsidR="00BC41DA" w:rsidRPr="00BC41DA" w:rsidRDefault="00BC41DA" w:rsidP="00BC41DA">
      <w:pPr>
        <w:pStyle w:val="NormalBold"/>
      </w:pPr>
      <w:r w:rsidRPr="00BC41DA">
        <w:rPr>
          <w:rStyle w:val="HideTWBExt"/>
          <w:noProof w:val="0"/>
        </w:rPr>
        <w:t>&lt;/RepeatBlock-By&gt;</w:t>
      </w:r>
    </w:p>
    <w:p w14:paraId="163DF97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2992CB7" w14:textId="77777777" w:rsidR="00BC41DA" w:rsidRPr="00BC41DA" w:rsidRDefault="00BC41DA" w:rsidP="00BC41DA">
      <w:pPr>
        <w:pStyle w:val="NormalBold"/>
      </w:pPr>
      <w:r w:rsidRPr="00BC41DA">
        <w:rPr>
          <w:rStyle w:val="HideTWBExt"/>
          <w:noProof w:val="0"/>
        </w:rPr>
        <w:t>&lt;Article&gt;</w:t>
      </w:r>
      <w:r w:rsidRPr="00BC41DA">
        <w:t>Članak 41.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8D51ED4" w14:textId="77777777" w:rsidTr="008D4CC8">
        <w:trPr>
          <w:trHeight w:val="240"/>
          <w:jc w:val="center"/>
        </w:trPr>
        <w:tc>
          <w:tcPr>
            <w:tcW w:w="9752" w:type="dxa"/>
            <w:gridSpan w:val="2"/>
          </w:tcPr>
          <w:p w14:paraId="29554F6F" w14:textId="77777777" w:rsidR="00BC41DA" w:rsidRPr="00BC41DA" w:rsidRDefault="00BC41DA" w:rsidP="008D4CC8"/>
        </w:tc>
      </w:tr>
      <w:tr w:rsidR="00BC41DA" w:rsidRPr="00BC41DA" w14:paraId="57D1AB37" w14:textId="77777777" w:rsidTr="008D4CC8">
        <w:trPr>
          <w:trHeight w:val="240"/>
          <w:jc w:val="center"/>
        </w:trPr>
        <w:tc>
          <w:tcPr>
            <w:tcW w:w="4876" w:type="dxa"/>
            <w:hideMark/>
          </w:tcPr>
          <w:p w14:paraId="330C8C20" w14:textId="77777777" w:rsidR="00BC41DA" w:rsidRPr="00BC41DA" w:rsidRDefault="00BC41DA" w:rsidP="008D4CC8">
            <w:pPr>
              <w:pStyle w:val="AmColumnHeading"/>
            </w:pPr>
            <w:r w:rsidRPr="00BC41DA">
              <w:t>Tekst koji je predložila Komisija</w:t>
            </w:r>
          </w:p>
        </w:tc>
        <w:tc>
          <w:tcPr>
            <w:tcW w:w="4876" w:type="dxa"/>
            <w:hideMark/>
          </w:tcPr>
          <w:p w14:paraId="03686AB1" w14:textId="77777777" w:rsidR="00BC41DA" w:rsidRPr="00BC41DA" w:rsidRDefault="00BC41DA" w:rsidP="008D4CC8">
            <w:pPr>
              <w:pStyle w:val="AmColumnHeading"/>
            </w:pPr>
            <w:r w:rsidRPr="00BC41DA">
              <w:t>Izmjena</w:t>
            </w:r>
          </w:p>
        </w:tc>
      </w:tr>
      <w:tr w:rsidR="00BC41DA" w:rsidRPr="00BC41DA" w14:paraId="281D21AD" w14:textId="77777777" w:rsidTr="008D4CC8">
        <w:trPr>
          <w:jc w:val="center"/>
        </w:trPr>
        <w:tc>
          <w:tcPr>
            <w:tcW w:w="4876" w:type="dxa"/>
            <w:hideMark/>
          </w:tcPr>
          <w:p w14:paraId="21A24F8C" w14:textId="77777777" w:rsidR="00BC41DA" w:rsidRPr="00BC41DA" w:rsidRDefault="00BC41DA" w:rsidP="008D4CC8">
            <w:pPr>
              <w:pStyle w:val="Normal6a"/>
            </w:pPr>
            <w:r w:rsidRPr="00BC41DA">
              <w:rPr>
                <w:b/>
                <w:i/>
              </w:rPr>
              <w:t>4.</w:t>
            </w:r>
            <w:r w:rsidRPr="00BC41DA">
              <w:tab/>
            </w:r>
            <w:r w:rsidRPr="00BC41DA">
              <w:rPr>
                <w:b/>
                <w:i/>
              </w:rPr>
              <w:t>Država članica može odlučiti ne primijeniti stavak 3.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14:paraId="6AD27D48" w14:textId="77777777" w:rsidR="00BC41DA" w:rsidRPr="00BC41DA" w:rsidRDefault="00BC41DA" w:rsidP="008D4CC8">
            <w:pPr>
              <w:pStyle w:val="Normal6a"/>
            </w:pPr>
            <w:r w:rsidRPr="00BC41DA">
              <w:rPr>
                <w:b/>
                <w:i/>
              </w:rPr>
              <w:t>Briše se.</w:t>
            </w:r>
          </w:p>
        </w:tc>
      </w:tr>
      <w:tr w:rsidR="00BC41DA" w:rsidRPr="00BC41DA" w14:paraId="779F966F" w14:textId="77777777" w:rsidTr="008D4CC8">
        <w:trPr>
          <w:jc w:val="center"/>
        </w:trPr>
        <w:tc>
          <w:tcPr>
            <w:tcW w:w="4876" w:type="dxa"/>
            <w:hideMark/>
          </w:tcPr>
          <w:p w14:paraId="00A1C0B2"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tcPr>
          <w:p w14:paraId="586A0DC8" w14:textId="77777777" w:rsidR="00BC41DA" w:rsidRPr="00BC41DA" w:rsidRDefault="00BC41DA" w:rsidP="008D4CC8">
            <w:pPr>
              <w:pStyle w:val="Normal6a"/>
            </w:pPr>
          </w:p>
        </w:tc>
      </w:tr>
      <w:tr w:rsidR="00BC41DA" w:rsidRPr="00BC41DA" w14:paraId="089113D5" w14:textId="77777777" w:rsidTr="008D4CC8">
        <w:trPr>
          <w:jc w:val="center"/>
        </w:trPr>
        <w:tc>
          <w:tcPr>
            <w:tcW w:w="4876" w:type="dxa"/>
            <w:hideMark/>
          </w:tcPr>
          <w:p w14:paraId="405B1164"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tcPr>
          <w:p w14:paraId="00B706EB" w14:textId="77777777" w:rsidR="00BC41DA" w:rsidRPr="00BC41DA" w:rsidRDefault="00BC41DA" w:rsidP="008D4CC8">
            <w:pPr>
              <w:pStyle w:val="Normal6a"/>
            </w:pPr>
          </w:p>
        </w:tc>
      </w:tr>
      <w:tr w:rsidR="00BC41DA" w:rsidRPr="00BC41DA" w14:paraId="28077E5E" w14:textId="77777777" w:rsidTr="008D4CC8">
        <w:trPr>
          <w:jc w:val="center"/>
        </w:trPr>
        <w:tc>
          <w:tcPr>
            <w:tcW w:w="4876" w:type="dxa"/>
            <w:hideMark/>
          </w:tcPr>
          <w:p w14:paraId="40B2772C" w14:textId="77777777" w:rsidR="00BC41DA" w:rsidRPr="00BC41DA" w:rsidRDefault="00BC41DA" w:rsidP="008D4CC8">
            <w:pPr>
              <w:pStyle w:val="Normal6a"/>
            </w:pPr>
            <w:r w:rsidRPr="00BC41DA">
              <w:rPr>
                <w:b/>
                <w:i/>
              </w:rPr>
              <w:t>(a) dok se provedbeni akt koji je prethodno donijelo Vijeće u skladu s člankom 25.a stavkom 5. Uredbe (EZ) br. 810/2009 ne stavi izvan snage ili izmijeni;</w:t>
            </w:r>
          </w:p>
        </w:tc>
        <w:tc>
          <w:tcPr>
            <w:tcW w:w="4876" w:type="dxa"/>
          </w:tcPr>
          <w:p w14:paraId="19929915" w14:textId="77777777" w:rsidR="00BC41DA" w:rsidRPr="00BC41DA" w:rsidRDefault="00BC41DA" w:rsidP="008D4CC8">
            <w:pPr>
              <w:pStyle w:val="Normal6a"/>
            </w:pPr>
          </w:p>
        </w:tc>
      </w:tr>
      <w:tr w:rsidR="00BC41DA" w:rsidRPr="00BC41DA" w14:paraId="3C487621" w14:textId="77777777" w:rsidTr="008D4CC8">
        <w:trPr>
          <w:jc w:val="center"/>
        </w:trPr>
        <w:tc>
          <w:tcPr>
            <w:tcW w:w="4876" w:type="dxa"/>
            <w:hideMark/>
          </w:tcPr>
          <w:p w14:paraId="4287976B" w14:textId="77777777" w:rsidR="00BC41DA" w:rsidRPr="00BC41DA" w:rsidRDefault="00BC41DA" w:rsidP="008D4CC8">
            <w:pPr>
              <w:pStyle w:val="Normal6a"/>
            </w:pPr>
            <w:r w:rsidRPr="00BC41DA">
              <w:rPr>
                <w:b/>
                <w:i/>
              </w:rPr>
              <w:t>(b) 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66C8B158" w14:textId="77777777" w:rsidR="00BC41DA" w:rsidRPr="00BC41DA" w:rsidRDefault="00BC41DA" w:rsidP="008D4CC8">
            <w:pPr>
              <w:pStyle w:val="Normal6a"/>
            </w:pPr>
          </w:p>
        </w:tc>
      </w:tr>
    </w:tbl>
    <w:p w14:paraId="42E89ED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1216EB2" w14:textId="77777777" w:rsidR="00BC41DA" w:rsidRPr="00BC41DA" w:rsidRDefault="00BC41DA" w:rsidP="00BC41DA">
      <w:r w:rsidRPr="00BC41DA">
        <w:rPr>
          <w:rStyle w:val="HideTWBExt"/>
          <w:noProof w:val="0"/>
        </w:rPr>
        <w:t>&lt;/Amend&gt;</w:t>
      </w:r>
    </w:p>
    <w:p w14:paraId="3A616FD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268</w:t>
      </w:r>
      <w:r w:rsidRPr="00BC41DA">
        <w:rPr>
          <w:rStyle w:val="HideTWBExt"/>
          <w:noProof w:val="0"/>
        </w:rPr>
        <w:t>&lt;/NumAm&gt;</w:t>
      </w:r>
    </w:p>
    <w:p w14:paraId="470C196B"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637EBF3" w14:textId="77777777" w:rsidR="00BC41DA" w:rsidRPr="00BC41DA" w:rsidRDefault="00BC41DA" w:rsidP="00BC41DA">
      <w:pPr>
        <w:pStyle w:val="NormalBold"/>
      </w:pPr>
      <w:r w:rsidRPr="00BC41DA">
        <w:rPr>
          <w:rStyle w:val="HideTWBExt"/>
          <w:noProof w:val="0"/>
        </w:rPr>
        <w:t>&lt;/RepeatBlock-By&gt;</w:t>
      </w:r>
    </w:p>
    <w:p w14:paraId="1A63871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74277EF" w14:textId="77777777" w:rsidR="00BC41DA" w:rsidRPr="00BC41DA" w:rsidRDefault="00BC41DA" w:rsidP="00BC41DA">
      <w:pPr>
        <w:pStyle w:val="NormalBold"/>
      </w:pPr>
      <w:r w:rsidRPr="00BC41DA">
        <w:rPr>
          <w:rStyle w:val="HideTWBExt"/>
          <w:noProof w:val="0"/>
        </w:rPr>
        <w:t>&lt;Article&gt;</w:t>
      </w:r>
      <w:r w:rsidRPr="00BC41DA">
        <w:t>Članak 41.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9CBAF6D" w14:textId="77777777" w:rsidTr="008D4CC8">
        <w:trPr>
          <w:trHeight w:val="240"/>
          <w:jc w:val="center"/>
        </w:trPr>
        <w:tc>
          <w:tcPr>
            <w:tcW w:w="9752" w:type="dxa"/>
            <w:gridSpan w:val="2"/>
          </w:tcPr>
          <w:p w14:paraId="4C001252" w14:textId="77777777" w:rsidR="00BC41DA" w:rsidRPr="00BC41DA" w:rsidRDefault="00BC41DA" w:rsidP="008D4CC8"/>
        </w:tc>
      </w:tr>
      <w:tr w:rsidR="00BC41DA" w:rsidRPr="00BC41DA" w14:paraId="0DA7EC9D" w14:textId="77777777" w:rsidTr="008D4CC8">
        <w:trPr>
          <w:trHeight w:val="240"/>
          <w:jc w:val="center"/>
        </w:trPr>
        <w:tc>
          <w:tcPr>
            <w:tcW w:w="4876" w:type="dxa"/>
            <w:hideMark/>
          </w:tcPr>
          <w:p w14:paraId="5615C80E" w14:textId="77777777" w:rsidR="00BC41DA" w:rsidRPr="00BC41DA" w:rsidRDefault="00BC41DA" w:rsidP="008D4CC8">
            <w:pPr>
              <w:pStyle w:val="AmColumnHeading"/>
            </w:pPr>
            <w:r w:rsidRPr="00BC41DA">
              <w:t>Tekst koji je predložila Komisija</w:t>
            </w:r>
          </w:p>
        </w:tc>
        <w:tc>
          <w:tcPr>
            <w:tcW w:w="4876" w:type="dxa"/>
            <w:hideMark/>
          </w:tcPr>
          <w:p w14:paraId="1CA8AAAA" w14:textId="77777777" w:rsidR="00BC41DA" w:rsidRPr="00BC41DA" w:rsidRDefault="00BC41DA" w:rsidP="008D4CC8">
            <w:pPr>
              <w:pStyle w:val="AmColumnHeading"/>
            </w:pPr>
            <w:r w:rsidRPr="00BC41DA">
              <w:t>Izmjena</w:t>
            </w:r>
          </w:p>
        </w:tc>
      </w:tr>
      <w:tr w:rsidR="00BC41DA" w:rsidRPr="00BC41DA" w14:paraId="5860D0D3" w14:textId="77777777" w:rsidTr="008D4CC8">
        <w:trPr>
          <w:jc w:val="center"/>
        </w:trPr>
        <w:tc>
          <w:tcPr>
            <w:tcW w:w="4876" w:type="dxa"/>
            <w:hideMark/>
          </w:tcPr>
          <w:p w14:paraId="7E2D06FE" w14:textId="77777777" w:rsidR="00BC41DA" w:rsidRPr="00BC41DA" w:rsidRDefault="00BC41DA" w:rsidP="008D4CC8">
            <w:pPr>
              <w:pStyle w:val="Normal6a"/>
            </w:pPr>
            <w:r w:rsidRPr="00BC41DA">
              <w:rPr>
                <w:b/>
                <w:i/>
              </w:rPr>
              <w:t>4.</w:t>
            </w:r>
            <w:r w:rsidRPr="00BC41DA">
              <w:tab/>
            </w:r>
            <w:r w:rsidRPr="00BC41DA">
              <w:rPr>
                <w:b/>
                <w:i/>
              </w:rPr>
              <w:t>Država članica može odlučiti ne primijeniti stavak 3.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14:paraId="207234D0" w14:textId="77777777" w:rsidR="00BC41DA" w:rsidRPr="00BC41DA" w:rsidRDefault="00BC41DA" w:rsidP="008D4CC8">
            <w:pPr>
              <w:pStyle w:val="Normal6a"/>
            </w:pPr>
            <w:r w:rsidRPr="00BC41DA">
              <w:rPr>
                <w:b/>
                <w:i/>
              </w:rPr>
              <w:t>Briše se.</w:t>
            </w:r>
          </w:p>
        </w:tc>
      </w:tr>
      <w:tr w:rsidR="00BC41DA" w:rsidRPr="00BC41DA" w14:paraId="4088801B" w14:textId="77777777" w:rsidTr="008D4CC8">
        <w:trPr>
          <w:jc w:val="center"/>
        </w:trPr>
        <w:tc>
          <w:tcPr>
            <w:tcW w:w="4876" w:type="dxa"/>
            <w:hideMark/>
          </w:tcPr>
          <w:p w14:paraId="15381083"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tcPr>
          <w:p w14:paraId="22DE2D9C" w14:textId="77777777" w:rsidR="00BC41DA" w:rsidRPr="00BC41DA" w:rsidRDefault="00BC41DA" w:rsidP="008D4CC8">
            <w:pPr>
              <w:pStyle w:val="Normal6a"/>
            </w:pPr>
          </w:p>
        </w:tc>
      </w:tr>
      <w:tr w:rsidR="00BC41DA" w:rsidRPr="00BC41DA" w14:paraId="2EDA50A5" w14:textId="77777777" w:rsidTr="008D4CC8">
        <w:trPr>
          <w:jc w:val="center"/>
        </w:trPr>
        <w:tc>
          <w:tcPr>
            <w:tcW w:w="4876" w:type="dxa"/>
            <w:hideMark/>
          </w:tcPr>
          <w:p w14:paraId="4FA75BC2"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tcPr>
          <w:p w14:paraId="6277F40C" w14:textId="77777777" w:rsidR="00BC41DA" w:rsidRPr="00BC41DA" w:rsidRDefault="00BC41DA" w:rsidP="008D4CC8">
            <w:pPr>
              <w:pStyle w:val="Normal6a"/>
            </w:pPr>
          </w:p>
        </w:tc>
      </w:tr>
      <w:tr w:rsidR="00BC41DA" w:rsidRPr="00BC41DA" w14:paraId="72147808" w14:textId="77777777" w:rsidTr="008D4CC8">
        <w:trPr>
          <w:jc w:val="center"/>
        </w:trPr>
        <w:tc>
          <w:tcPr>
            <w:tcW w:w="4876" w:type="dxa"/>
            <w:hideMark/>
          </w:tcPr>
          <w:p w14:paraId="08548D15" w14:textId="77777777" w:rsidR="00BC41DA" w:rsidRPr="00BC41DA" w:rsidRDefault="00BC41DA" w:rsidP="008D4CC8">
            <w:pPr>
              <w:pStyle w:val="Normal6a"/>
            </w:pPr>
            <w:r w:rsidRPr="00BC41DA">
              <w:rPr>
                <w:b/>
                <w:i/>
              </w:rPr>
              <w:t>(a) dok se provedbeni akt koji je prethodno donijelo Vijeće u skladu s člankom 25.a stavkom 5. Uredbe (EZ) br. 810/2009 ne stavi izvan snage ili izmijeni;</w:t>
            </w:r>
          </w:p>
        </w:tc>
        <w:tc>
          <w:tcPr>
            <w:tcW w:w="4876" w:type="dxa"/>
          </w:tcPr>
          <w:p w14:paraId="2EB50884" w14:textId="77777777" w:rsidR="00BC41DA" w:rsidRPr="00BC41DA" w:rsidRDefault="00BC41DA" w:rsidP="008D4CC8">
            <w:pPr>
              <w:pStyle w:val="Normal6a"/>
            </w:pPr>
          </w:p>
        </w:tc>
      </w:tr>
      <w:tr w:rsidR="00BC41DA" w:rsidRPr="00BC41DA" w14:paraId="24E82462" w14:textId="77777777" w:rsidTr="008D4CC8">
        <w:trPr>
          <w:jc w:val="center"/>
        </w:trPr>
        <w:tc>
          <w:tcPr>
            <w:tcW w:w="4876" w:type="dxa"/>
            <w:hideMark/>
          </w:tcPr>
          <w:p w14:paraId="164DC112" w14:textId="77777777" w:rsidR="00BC41DA" w:rsidRPr="00BC41DA" w:rsidRDefault="00BC41DA" w:rsidP="008D4CC8">
            <w:pPr>
              <w:pStyle w:val="Normal6a"/>
            </w:pPr>
            <w:r w:rsidRPr="00BC41DA">
              <w:rPr>
                <w:b/>
                <w:i/>
              </w:rPr>
              <w:t>(b) 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3FF49440" w14:textId="77777777" w:rsidR="00BC41DA" w:rsidRPr="00BC41DA" w:rsidRDefault="00BC41DA" w:rsidP="008D4CC8">
            <w:pPr>
              <w:pStyle w:val="Normal6a"/>
            </w:pPr>
          </w:p>
        </w:tc>
      </w:tr>
    </w:tbl>
    <w:p w14:paraId="78C881D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F2AF951" w14:textId="77777777" w:rsidR="00BC41DA" w:rsidRPr="00BC41DA" w:rsidRDefault="00BC41DA" w:rsidP="00BC41DA">
      <w:r w:rsidRPr="00BC41DA">
        <w:rPr>
          <w:rStyle w:val="HideTWBExt"/>
          <w:noProof w:val="0"/>
        </w:rPr>
        <w:t>&lt;/Amend&gt;</w:t>
      </w:r>
    </w:p>
    <w:p w14:paraId="04C57A6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269</w:t>
      </w:r>
      <w:r w:rsidRPr="00BC41DA">
        <w:rPr>
          <w:rStyle w:val="HideTWBExt"/>
          <w:noProof w:val="0"/>
        </w:rPr>
        <w:t>&lt;/NumAm&gt;</w:t>
      </w:r>
    </w:p>
    <w:p w14:paraId="26F665DD"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55AEA6F3" w14:textId="77777777" w:rsidR="00BC41DA" w:rsidRPr="00BC41DA" w:rsidRDefault="00BC41DA" w:rsidP="00BC41DA">
      <w:pPr>
        <w:pStyle w:val="NormalBold"/>
      </w:pPr>
      <w:r w:rsidRPr="00BC41DA">
        <w:rPr>
          <w:rStyle w:val="HideTWBExt"/>
          <w:noProof w:val="0"/>
        </w:rPr>
        <w:t>&lt;/RepeatBlock-By&gt;</w:t>
      </w:r>
    </w:p>
    <w:p w14:paraId="2847A60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FB9F82B" w14:textId="77777777" w:rsidR="00BC41DA" w:rsidRPr="00BC41DA" w:rsidRDefault="00BC41DA" w:rsidP="00BC41DA">
      <w:pPr>
        <w:pStyle w:val="NormalBold"/>
      </w:pPr>
      <w:r w:rsidRPr="00BC41DA">
        <w:rPr>
          <w:rStyle w:val="HideTWBExt"/>
          <w:noProof w:val="0"/>
        </w:rPr>
        <w:t>&lt;Article&gt;</w:t>
      </w:r>
      <w:r w:rsidRPr="00BC41DA">
        <w:t>Članak 41.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DBFDC1F" w14:textId="77777777" w:rsidTr="008D4CC8">
        <w:trPr>
          <w:trHeight w:val="240"/>
          <w:jc w:val="center"/>
        </w:trPr>
        <w:tc>
          <w:tcPr>
            <w:tcW w:w="9752" w:type="dxa"/>
            <w:gridSpan w:val="2"/>
          </w:tcPr>
          <w:p w14:paraId="7C727357" w14:textId="77777777" w:rsidR="00BC41DA" w:rsidRPr="00BC41DA" w:rsidRDefault="00BC41DA" w:rsidP="008D4CC8"/>
        </w:tc>
      </w:tr>
      <w:tr w:rsidR="00BC41DA" w:rsidRPr="00BC41DA" w14:paraId="533B2A0B" w14:textId="77777777" w:rsidTr="008D4CC8">
        <w:trPr>
          <w:trHeight w:val="240"/>
          <w:jc w:val="center"/>
        </w:trPr>
        <w:tc>
          <w:tcPr>
            <w:tcW w:w="4876" w:type="dxa"/>
            <w:hideMark/>
          </w:tcPr>
          <w:p w14:paraId="546C737E" w14:textId="77777777" w:rsidR="00BC41DA" w:rsidRPr="00BC41DA" w:rsidRDefault="00BC41DA" w:rsidP="008D4CC8">
            <w:pPr>
              <w:pStyle w:val="AmColumnHeading"/>
            </w:pPr>
            <w:r w:rsidRPr="00BC41DA">
              <w:t>Tekst koji je predložila Komisija</w:t>
            </w:r>
          </w:p>
        </w:tc>
        <w:tc>
          <w:tcPr>
            <w:tcW w:w="4876" w:type="dxa"/>
            <w:hideMark/>
          </w:tcPr>
          <w:p w14:paraId="5F9787A2" w14:textId="77777777" w:rsidR="00BC41DA" w:rsidRPr="00BC41DA" w:rsidRDefault="00BC41DA" w:rsidP="008D4CC8">
            <w:pPr>
              <w:pStyle w:val="AmColumnHeading"/>
            </w:pPr>
            <w:r w:rsidRPr="00BC41DA">
              <w:t>Izmjena</w:t>
            </w:r>
          </w:p>
        </w:tc>
      </w:tr>
      <w:tr w:rsidR="00BC41DA" w:rsidRPr="00BC41DA" w14:paraId="36CB7999" w14:textId="77777777" w:rsidTr="008D4CC8">
        <w:trPr>
          <w:jc w:val="center"/>
        </w:trPr>
        <w:tc>
          <w:tcPr>
            <w:tcW w:w="4876" w:type="dxa"/>
            <w:hideMark/>
          </w:tcPr>
          <w:p w14:paraId="1FC8B9D2" w14:textId="77777777" w:rsidR="00BC41DA" w:rsidRPr="00BC41DA" w:rsidRDefault="00BC41DA" w:rsidP="008D4CC8">
            <w:pPr>
              <w:pStyle w:val="Normal6a"/>
            </w:pPr>
            <w:r w:rsidRPr="00BC41DA">
              <w:rPr>
                <w:b/>
                <w:i/>
              </w:rPr>
              <w:t>4.</w:t>
            </w:r>
            <w:r w:rsidRPr="00BC41DA">
              <w:tab/>
            </w:r>
            <w:r w:rsidRPr="00BC41DA">
              <w:rPr>
                <w:b/>
                <w:i/>
              </w:rPr>
              <w:t>Država članica može odlučiti ne primijeniti stavak 3.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14:paraId="728D6E40" w14:textId="77777777" w:rsidR="00BC41DA" w:rsidRPr="00BC41DA" w:rsidRDefault="00BC41DA" w:rsidP="008D4CC8">
            <w:pPr>
              <w:pStyle w:val="Normal6a"/>
            </w:pPr>
            <w:r w:rsidRPr="00BC41DA">
              <w:rPr>
                <w:b/>
                <w:i/>
              </w:rPr>
              <w:t>Briše se.</w:t>
            </w:r>
          </w:p>
        </w:tc>
      </w:tr>
      <w:tr w:rsidR="00BC41DA" w:rsidRPr="00BC41DA" w14:paraId="67D36CE9" w14:textId="77777777" w:rsidTr="008D4CC8">
        <w:trPr>
          <w:jc w:val="center"/>
        </w:trPr>
        <w:tc>
          <w:tcPr>
            <w:tcW w:w="4876" w:type="dxa"/>
            <w:hideMark/>
          </w:tcPr>
          <w:p w14:paraId="3704AF3C"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tcPr>
          <w:p w14:paraId="49C363AB" w14:textId="77777777" w:rsidR="00BC41DA" w:rsidRPr="00BC41DA" w:rsidRDefault="00BC41DA" w:rsidP="008D4CC8">
            <w:pPr>
              <w:pStyle w:val="Normal6a"/>
            </w:pPr>
          </w:p>
        </w:tc>
      </w:tr>
      <w:tr w:rsidR="00BC41DA" w:rsidRPr="00BC41DA" w14:paraId="7E37B574" w14:textId="77777777" w:rsidTr="008D4CC8">
        <w:trPr>
          <w:jc w:val="center"/>
        </w:trPr>
        <w:tc>
          <w:tcPr>
            <w:tcW w:w="4876" w:type="dxa"/>
            <w:hideMark/>
          </w:tcPr>
          <w:p w14:paraId="35062606"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tcPr>
          <w:p w14:paraId="47ED85ED" w14:textId="77777777" w:rsidR="00BC41DA" w:rsidRPr="00BC41DA" w:rsidRDefault="00BC41DA" w:rsidP="008D4CC8">
            <w:pPr>
              <w:pStyle w:val="Normal6a"/>
            </w:pPr>
          </w:p>
        </w:tc>
      </w:tr>
      <w:tr w:rsidR="00BC41DA" w:rsidRPr="00BC41DA" w14:paraId="5CB147CC" w14:textId="77777777" w:rsidTr="008D4CC8">
        <w:trPr>
          <w:jc w:val="center"/>
        </w:trPr>
        <w:tc>
          <w:tcPr>
            <w:tcW w:w="4876" w:type="dxa"/>
            <w:hideMark/>
          </w:tcPr>
          <w:p w14:paraId="3A39139C" w14:textId="77777777" w:rsidR="00BC41DA" w:rsidRPr="00BC41DA" w:rsidRDefault="00BC41DA" w:rsidP="008D4CC8">
            <w:pPr>
              <w:pStyle w:val="Normal6a"/>
            </w:pPr>
            <w:r w:rsidRPr="00BC41DA">
              <w:rPr>
                <w:b/>
                <w:i/>
              </w:rPr>
              <w:t>(a)</w:t>
            </w:r>
            <w:r w:rsidRPr="00BC41DA">
              <w:rPr>
                <w:b/>
                <w:i/>
              </w:rPr>
              <w:tab/>
              <w:t>dok se provedbeni akt koji je prethodno donijelo Vijeće u skladu s člankom 25.a stavkom 5. Uredbe (EZ) br. 810/2009 ne stavi izvan snage ili izmijeni;</w:t>
            </w:r>
          </w:p>
        </w:tc>
        <w:tc>
          <w:tcPr>
            <w:tcW w:w="4876" w:type="dxa"/>
          </w:tcPr>
          <w:p w14:paraId="3AB213E0" w14:textId="77777777" w:rsidR="00BC41DA" w:rsidRPr="00BC41DA" w:rsidRDefault="00BC41DA" w:rsidP="008D4CC8">
            <w:pPr>
              <w:pStyle w:val="Normal6a"/>
            </w:pPr>
          </w:p>
        </w:tc>
      </w:tr>
      <w:tr w:rsidR="00BC41DA" w:rsidRPr="00BC41DA" w14:paraId="3AC4427E" w14:textId="77777777" w:rsidTr="008D4CC8">
        <w:trPr>
          <w:jc w:val="center"/>
        </w:trPr>
        <w:tc>
          <w:tcPr>
            <w:tcW w:w="4876" w:type="dxa"/>
            <w:hideMark/>
          </w:tcPr>
          <w:p w14:paraId="181C4BA2" w14:textId="77777777" w:rsidR="00BC41DA" w:rsidRPr="00BC41DA" w:rsidRDefault="00BC41DA" w:rsidP="008D4CC8">
            <w:pPr>
              <w:pStyle w:val="Normal6a"/>
            </w:pPr>
            <w:r w:rsidRPr="00BC41DA">
              <w:rPr>
                <w:b/>
                <w:i/>
              </w:rPr>
              <w:t>(b)</w:t>
            </w:r>
            <w:r w:rsidRPr="00BC41DA">
              <w:rPr>
                <w:b/>
                <w:i/>
              </w:rPr>
              <w:tab/>
              <w:t>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108E3642" w14:textId="77777777" w:rsidR="00BC41DA" w:rsidRPr="00BC41DA" w:rsidRDefault="00BC41DA" w:rsidP="008D4CC8">
            <w:pPr>
              <w:pStyle w:val="Normal6a"/>
            </w:pPr>
          </w:p>
        </w:tc>
      </w:tr>
    </w:tbl>
    <w:p w14:paraId="16379E5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6EC121ED" w14:textId="77777777" w:rsidR="00BC41DA" w:rsidRPr="00BC41DA" w:rsidRDefault="00BC41DA" w:rsidP="00BC41DA">
      <w:r w:rsidRPr="00BC41DA">
        <w:rPr>
          <w:rStyle w:val="HideTWBExt"/>
          <w:noProof w:val="0"/>
        </w:rPr>
        <w:t>&lt;/Amend&gt;</w:t>
      </w:r>
    </w:p>
    <w:p w14:paraId="773947A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270</w:t>
      </w:r>
      <w:r w:rsidRPr="00BC41DA">
        <w:rPr>
          <w:rStyle w:val="HideTWBExt"/>
          <w:noProof w:val="0"/>
        </w:rPr>
        <w:t>&lt;/NumAm&gt;</w:t>
      </w:r>
    </w:p>
    <w:p w14:paraId="6B7F6C5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26D5F17" w14:textId="77777777" w:rsidR="00BC41DA" w:rsidRPr="00BC41DA" w:rsidRDefault="00BC41DA" w:rsidP="00BC41DA">
      <w:pPr>
        <w:pStyle w:val="NormalBold"/>
      </w:pPr>
      <w:r w:rsidRPr="00BC41DA">
        <w:rPr>
          <w:rStyle w:val="HideTWBExt"/>
          <w:noProof w:val="0"/>
        </w:rPr>
        <w:t>&lt;/RepeatBlock-By&gt;</w:t>
      </w:r>
    </w:p>
    <w:p w14:paraId="08E5C27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161D8D2" w14:textId="77777777" w:rsidR="00BC41DA" w:rsidRPr="00BC41DA" w:rsidRDefault="00BC41DA" w:rsidP="00BC41DA">
      <w:pPr>
        <w:pStyle w:val="NormalBold"/>
      </w:pPr>
      <w:r w:rsidRPr="00BC41DA">
        <w:rPr>
          <w:rStyle w:val="HideTWBExt"/>
          <w:noProof w:val="0"/>
        </w:rPr>
        <w:t>&lt;Article&gt;</w:t>
      </w:r>
      <w:r w:rsidRPr="00BC41DA">
        <w:t>Članak 41. − stavak 4. – prvi 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A12152E" w14:textId="77777777" w:rsidTr="008D4CC8">
        <w:trPr>
          <w:trHeight w:val="240"/>
          <w:jc w:val="center"/>
        </w:trPr>
        <w:tc>
          <w:tcPr>
            <w:tcW w:w="9752" w:type="dxa"/>
            <w:gridSpan w:val="2"/>
          </w:tcPr>
          <w:p w14:paraId="51C7D3B8" w14:textId="77777777" w:rsidR="00BC41DA" w:rsidRPr="00BC41DA" w:rsidRDefault="00BC41DA" w:rsidP="008D4CC8"/>
        </w:tc>
      </w:tr>
      <w:tr w:rsidR="00BC41DA" w:rsidRPr="00BC41DA" w14:paraId="072159D2" w14:textId="77777777" w:rsidTr="008D4CC8">
        <w:trPr>
          <w:trHeight w:val="240"/>
          <w:jc w:val="center"/>
        </w:trPr>
        <w:tc>
          <w:tcPr>
            <w:tcW w:w="4876" w:type="dxa"/>
            <w:hideMark/>
          </w:tcPr>
          <w:p w14:paraId="22C36FA9" w14:textId="77777777" w:rsidR="00BC41DA" w:rsidRPr="00BC41DA" w:rsidRDefault="00BC41DA" w:rsidP="008D4CC8">
            <w:pPr>
              <w:pStyle w:val="AmColumnHeading"/>
            </w:pPr>
            <w:r w:rsidRPr="00BC41DA">
              <w:t>Tekst koji je predložila Komisija</w:t>
            </w:r>
          </w:p>
        </w:tc>
        <w:tc>
          <w:tcPr>
            <w:tcW w:w="4876" w:type="dxa"/>
            <w:hideMark/>
          </w:tcPr>
          <w:p w14:paraId="3E9F7A3D" w14:textId="77777777" w:rsidR="00BC41DA" w:rsidRPr="00BC41DA" w:rsidRDefault="00BC41DA" w:rsidP="008D4CC8">
            <w:pPr>
              <w:pStyle w:val="AmColumnHeading"/>
            </w:pPr>
            <w:r w:rsidRPr="00BC41DA">
              <w:t>Izmjena</w:t>
            </w:r>
          </w:p>
        </w:tc>
      </w:tr>
      <w:tr w:rsidR="00BC41DA" w:rsidRPr="00BC41DA" w14:paraId="2060D62A" w14:textId="77777777" w:rsidTr="008D4CC8">
        <w:trPr>
          <w:jc w:val="center"/>
        </w:trPr>
        <w:tc>
          <w:tcPr>
            <w:tcW w:w="4876" w:type="dxa"/>
            <w:hideMark/>
          </w:tcPr>
          <w:p w14:paraId="257F70BB" w14:textId="77777777" w:rsidR="00BC41DA" w:rsidRPr="00BC41DA" w:rsidRDefault="00BC41DA" w:rsidP="008D4CC8">
            <w:pPr>
              <w:pStyle w:val="Normal6a"/>
            </w:pPr>
            <w:r w:rsidRPr="00BC41DA">
              <w:t>4.</w:t>
            </w:r>
            <w:r w:rsidRPr="00BC41DA">
              <w:tab/>
              <w:t xml:space="preserve">Država članica </w:t>
            </w:r>
            <w:r w:rsidRPr="00BC41DA">
              <w:rPr>
                <w:b/>
                <w:bCs/>
                <w:i/>
                <w:iCs/>
              </w:rPr>
              <w:t>može odlučiti ne primijeniti stavak 3.</w:t>
            </w:r>
            <w:r w:rsidRPr="00BC41DA">
              <w:t xml:space="preserve"> na državljane trećih zemalja ili osobe bez državljanstva koji imaju uobičajeno boravište u trećim zemljama za koje </w:t>
            </w:r>
            <w:r w:rsidRPr="00BC41DA">
              <w:rPr>
                <w:b/>
                <w:bCs/>
                <w:i/>
                <w:iCs/>
              </w:rPr>
              <w:t>je ta država članica Komisiji dostavila obavijest u skladu s člankom 25.a stavkom 3. Uredbe (EZ) br. 810/2009.</w:t>
            </w:r>
          </w:p>
        </w:tc>
        <w:tc>
          <w:tcPr>
            <w:tcW w:w="4876" w:type="dxa"/>
            <w:hideMark/>
          </w:tcPr>
          <w:p w14:paraId="25148C8D" w14:textId="77777777" w:rsidR="00BC41DA" w:rsidRPr="00BC41DA" w:rsidRDefault="00BC41DA" w:rsidP="008D4CC8">
            <w:pPr>
              <w:pStyle w:val="Normal6a"/>
            </w:pPr>
            <w:r w:rsidRPr="00BC41DA">
              <w:t>4.</w:t>
            </w:r>
            <w:r w:rsidRPr="00BC41DA">
              <w:tab/>
              <w:t xml:space="preserve">Država članica </w:t>
            </w:r>
            <w:r w:rsidRPr="00BC41DA">
              <w:rPr>
                <w:b/>
                <w:bCs/>
                <w:i/>
                <w:iCs/>
              </w:rPr>
              <w:t>ne primjenjuje postupak na granici</w:t>
            </w:r>
            <w:r w:rsidRPr="00BC41DA">
              <w:t xml:space="preserve"> na državljane trećih zemalja ili osobe bez državljanstva koji imaju uobičajeno boravište u trećim zemljama za koje </w:t>
            </w:r>
            <w:r w:rsidRPr="00BC41DA">
              <w:rPr>
                <w:b/>
                <w:bCs/>
                <w:i/>
                <w:iCs/>
              </w:rPr>
              <w:t>nema razumnih izgleda za vraćanje s obzirom na nedostatak suradnje tih trećih zemalja</w:t>
            </w:r>
            <w:r w:rsidRPr="00BC41DA">
              <w:t>.</w:t>
            </w:r>
            <w:r w:rsidRPr="00BC41DA">
              <w:rPr>
                <w:b/>
                <w:i/>
              </w:rPr>
              <w:t> </w:t>
            </w:r>
          </w:p>
        </w:tc>
      </w:tr>
    </w:tbl>
    <w:p w14:paraId="3E04D40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4741BF" w14:textId="77777777" w:rsidR="00BC41DA" w:rsidRPr="00BC41DA" w:rsidRDefault="00BC41DA" w:rsidP="00BC41DA">
      <w:r w:rsidRPr="00BC41DA">
        <w:rPr>
          <w:rStyle w:val="HideTWBExt"/>
          <w:noProof w:val="0"/>
        </w:rPr>
        <w:t>&lt;/Amend&gt;</w:t>
      </w:r>
    </w:p>
    <w:p w14:paraId="7D76A7E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271</w:t>
      </w:r>
      <w:r w:rsidRPr="00BC41DA">
        <w:rPr>
          <w:rStyle w:val="HideTWBExt"/>
          <w:noProof w:val="0"/>
        </w:rPr>
        <w:t>&lt;/NumAm&gt;</w:t>
      </w:r>
    </w:p>
    <w:p w14:paraId="4C14E1A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82274B3" w14:textId="77777777" w:rsidR="00BC41DA" w:rsidRPr="00BC41DA" w:rsidRDefault="00BC41DA" w:rsidP="00BC41DA">
      <w:pPr>
        <w:pStyle w:val="NormalBold"/>
      </w:pPr>
      <w:r w:rsidRPr="00BC41DA">
        <w:rPr>
          <w:rStyle w:val="HideTWBExt"/>
          <w:noProof w:val="0"/>
        </w:rPr>
        <w:t>&lt;/RepeatBlock-By&gt;</w:t>
      </w:r>
    </w:p>
    <w:p w14:paraId="3CE3E27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D7427EF" w14:textId="77777777" w:rsidR="00BC41DA" w:rsidRPr="00BC41DA" w:rsidRDefault="00BC41DA" w:rsidP="00BC41DA">
      <w:pPr>
        <w:pStyle w:val="NormalBold"/>
      </w:pPr>
      <w:r w:rsidRPr="00BC41DA">
        <w:rPr>
          <w:rStyle w:val="HideTWBExt"/>
          <w:noProof w:val="0"/>
        </w:rPr>
        <w:t>&lt;Article&gt;</w:t>
      </w:r>
      <w:r w:rsidRPr="00BC41DA">
        <w:t>Članak 41. − stavak 4. – prvi 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7D55F97" w14:textId="77777777" w:rsidTr="008D4CC8">
        <w:trPr>
          <w:trHeight w:val="240"/>
          <w:jc w:val="center"/>
        </w:trPr>
        <w:tc>
          <w:tcPr>
            <w:tcW w:w="9752" w:type="dxa"/>
            <w:gridSpan w:val="2"/>
          </w:tcPr>
          <w:p w14:paraId="3C2CA57C" w14:textId="77777777" w:rsidR="00BC41DA" w:rsidRPr="00BC41DA" w:rsidRDefault="00BC41DA" w:rsidP="008D4CC8"/>
        </w:tc>
      </w:tr>
      <w:tr w:rsidR="00BC41DA" w:rsidRPr="00BC41DA" w14:paraId="1F29324D" w14:textId="77777777" w:rsidTr="008D4CC8">
        <w:trPr>
          <w:trHeight w:val="240"/>
          <w:jc w:val="center"/>
        </w:trPr>
        <w:tc>
          <w:tcPr>
            <w:tcW w:w="4876" w:type="dxa"/>
            <w:hideMark/>
          </w:tcPr>
          <w:p w14:paraId="6FC0D9A7" w14:textId="77777777" w:rsidR="00BC41DA" w:rsidRPr="00BC41DA" w:rsidRDefault="00BC41DA" w:rsidP="008D4CC8">
            <w:pPr>
              <w:pStyle w:val="AmColumnHeading"/>
            </w:pPr>
            <w:r w:rsidRPr="00BC41DA">
              <w:t>Tekst koji je predložila Komisija</w:t>
            </w:r>
          </w:p>
        </w:tc>
        <w:tc>
          <w:tcPr>
            <w:tcW w:w="4876" w:type="dxa"/>
            <w:hideMark/>
          </w:tcPr>
          <w:p w14:paraId="546AC58A" w14:textId="77777777" w:rsidR="00BC41DA" w:rsidRPr="00BC41DA" w:rsidRDefault="00BC41DA" w:rsidP="008D4CC8">
            <w:pPr>
              <w:pStyle w:val="AmColumnHeading"/>
            </w:pPr>
            <w:r w:rsidRPr="00BC41DA">
              <w:t>Izmjena</w:t>
            </w:r>
          </w:p>
        </w:tc>
      </w:tr>
      <w:tr w:rsidR="00BC41DA" w:rsidRPr="00BC41DA" w14:paraId="297A2500" w14:textId="77777777" w:rsidTr="008D4CC8">
        <w:trPr>
          <w:jc w:val="center"/>
        </w:trPr>
        <w:tc>
          <w:tcPr>
            <w:tcW w:w="4876" w:type="dxa"/>
            <w:hideMark/>
          </w:tcPr>
          <w:p w14:paraId="0A7B6E6C" w14:textId="77777777" w:rsidR="00BC41DA" w:rsidRPr="00BC41DA" w:rsidRDefault="00BC41DA" w:rsidP="008D4CC8">
            <w:pPr>
              <w:pStyle w:val="Normal6a"/>
            </w:pPr>
            <w:r w:rsidRPr="00BC41DA">
              <w:t>4.</w:t>
            </w:r>
            <w:r w:rsidRPr="00BC41DA">
              <w:tab/>
              <w:t xml:space="preserve">Država članica </w:t>
            </w:r>
            <w:r w:rsidRPr="00BC41DA">
              <w:rPr>
                <w:b/>
                <w:bCs/>
                <w:i/>
                <w:iCs/>
              </w:rPr>
              <w:t>može odlučiti ne primijeniti stavak 3.</w:t>
            </w:r>
            <w:r w:rsidRPr="00BC41DA">
              <w:t xml:space="preserve">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14:paraId="3C47CC6C" w14:textId="77777777" w:rsidR="00BC41DA" w:rsidRPr="00BC41DA" w:rsidRDefault="00BC41DA" w:rsidP="008D4CC8">
            <w:pPr>
              <w:pStyle w:val="Normal6a"/>
            </w:pPr>
            <w:r w:rsidRPr="00BC41DA">
              <w:t>4.</w:t>
            </w:r>
            <w:r w:rsidRPr="00BC41DA">
              <w:tab/>
              <w:t xml:space="preserve">Država članica </w:t>
            </w:r>
            <w:r w:rsidRPr="00BC41DA">
              <w:rPr>
                <w:b/>
                <w:bCs/>
                <w:i/>
                <w:iCs/>
              </w:rPr>
              <w:t>ne razmatra zahtjev u postupku na granici u odnosu</w:t>
            </w:r>
            <w:r w:rsidRPr="00BC41DA">
              <w:t xml:space="preserve"> na državljane trećih zemalja ili osobe bez državljanstva koji imaju uobičajeno boravište u trećim zemljama za koje je ta država članica Komisiji dostavila obavijest u skladu s člankom 25.a stavkom 3. Uredbe (EZ) br. 810/2009.</w:t>
            </w:r>
          </w:p>
        </w:tc>
      </w:tr>
    </w:tbl>
    <w:p w14:paraId="4DEA3BB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0145E7" w14:textId="77777777" w:rsidR="00BC41DA" w:rsidRPr="00BC41DA" w:rsidRDefault="00BC41DA" w:rsidP="00BC41DA">
      <w:r w:rsidRPr="00BC41DA">
        <w:rPr>
          <w:rStyle w:val="HideTWBExt"/>
          <w:noProof w:val="0"/>
        </w:rPr>
        <w:t>&lt;/Amend&gt;</w:t>
      </w:r>
    </w:p>
    <w:p w14:paraId="74E0741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272</w:t>
      </w:r>
      <w:r w:rsidRPr="00BC41DA">
        <w:rPr>
          <w:rStyle w:val="HideTWBExt"/>
          <w:noProof w:val="0"/>
        </w:rPr>
        <w:t>&lt;/NumAm&gt;</w:t>
      </w:r>
    </w:p>
    <w:p w14:paraId="61D1C07C"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6D24F41" w14:textId="77777777" w:rsidR="00BC41DA" w:rsidRPr="00BC41DA" w:rsidRDefault="00BC41DA" w:rsidP="00BC41DA">
      <w:pPr>
        <w:pStyle w:val="NormalBold"/>
      </w:pPr>
      <w:r w:rsidRPr="00BC41DA">
        <w:rPr>
          <w:rStyle w:val="HideTWBExt"/>
          <w:noProof w:val="0"/>
        </w:rPr>
        <w:t>&lt;/RepeatBlock-By&gt;</w:t>
      </w:r>
    </w:p>
    <w:p w14:paraId="0D37544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EA8A4E0" w14:textId="77777777" w:rsidR="00BC41DA" w:rsidRPr="00BC41DA" w:rsidRDefault="00BC41DA" w:rsidP="00BC41DA">
      <w:pPr>
        <w:pStyle w:val="NormalBold"/>
      </w:pPr>
      <w:r w:rsidRPr="00BC41DA">
        <w:rPr>
          <w:rStyle w:val="HideTWBExt"/>
          <w:noProof w:val="0"/>
        </w:rPr>
        <w:t>&lt;Article&gt;</w:t>
      </w:r>
      <w:r w:rsidRPr="00BC41DA">
        <w:t>Članak 41. − stavak 4. – prvi 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8155A6E" w14:textId="77777777" w:rsidTr="008D4CC8">
        <w:trPr>
          <w:trHeight w:val="240"/>
          <w:jc w:val="center"/>
        </w:trPr>
        <w:tc>
          <w:tcPr>
            <w:tcW w:w="9752" w:type="dxa"/>
            <w:gridSpan w:val="2"/>
          </w:tcPr>
          <w:p w14:paraId="46C9D5A1" w14:textId="77777777" w:rsidR="00BC41DA" w:rsidRPr="00BC41DA" w:rsidRDefault="00BC41DA" w:rsidP="008D4CC8"/>
        </w:tc>
      </w:tr>
      <w:tr w:rsidR="00BC41DA" w:rsidRPr="00BC41DA" w14:paraId="7C99E1E1" w14:textId="77777777" w:rsidTr="008D4CC8">
        <w:trPr>
          <w:trHeight w:val="240"/>
          <w:jc w:val="center"/>
        </w:trPr>
        <w:tc>
          <w:tcPr>
            <w:tcW w:w="4876" w:type="dxa"/>
            <w:hideMark/>
          </w:tcPr>
          <w:p w14:paraId="763AF8BD" w14:textId="77777777" w:rsidR="00BC41DA" w:rsidRPr="00BC41DA" w:rsidRDefault="00BC41DA" w:rsidP="008D4CC8">
            <w:pPr>
              <w:pStyle w:val="AmColumnHeading"/>
            </w:pPr>
            <w:r w:rsidRPr="00BC41DA">
              <w:t>Tekst koji je predložila Komisija</w:t>
            </w:r>
          </w:p>
        </w:tc>
        <w:tc>
          <w:tcPr>
            <w:tcW w:w="4876" w:type="dxa"/>
            <w:hideMark/>
          </w:tcPr>
          <w:p w14:paraId="4F654F23" w14:textId="77777777" w:rsidR="00BC41DA" w:rsidRPr="00BC41DA" w:rsidRDefault="00BC41DA" w:rsidP="008D4CC8">
            <w:pPr>
              <w:pStyle w:val="AmColumnHeading"/>
            </w:pPr>
            <w:r w:rsidRPr="00BC41DA">
              <w:t>Izmjena</w:t>
            </w:r>
          </w:p>
        </w:tc>
      </w:tr>
      <w:tr w:rsidR="00BC41DA" w:rsidRPr="00BC41DA" w14:paraId="311481CD" w14:textId="77777777" w:rsidTr="008D4CC8">
        <w:trPr>
          <w:jc w:val="center"/>
        </w:trPr>
        <w:tc>
          <w:tcPr>
            <w:tcW w:w="4876" w:type="dxa"/>
            <w:hideMark/>
          </w:tcPr>
          <w:p w14:paraId="367B71B8" w14:textId="77777777" w:rsidR="00BC41DA" w:rsidRPr="00BC41DA" w:rsidRDefault="00BC41DA" w:rsidP="008D4CC8">
            <w:pPr>
              <w:pStyle w:val="Normal6a"/>
            </w:pPr>
            <w:r w:rsidRPr="00BC41DA">
              <w:t>4.</w:t>
            </w:r>
            <w:r w:rsidRPr="00BC41DA">
              <w:tab/>
              <w:t xml:space="preserve">Država članica </w:t>
            </w:r>
            <w:r w:rsidRPr="00BC41DA">
              <w:rPr>
                <w:b/>
                <w:bCs/>
                <w:i/>
                <w:iCs/>
              </w:rPr>
              <w:t>može odlučiti ne primijeniti stavak 3.</w:t>
            </w:r>
            <w:r w:rsidRPr="00BC41DA">
              <w:t xml:space="preserve"> na državljane trećih zemalja ili osobe bez državljanstva koji imaju uobičajeno boravište u trećim zemljama za koje je ta država članica Komisiji dostavila obavijest u skladu s člankom 25.a stavkom 3. Uredbe (EZ) br. 810/2009.</w:t>
            </w:r>
          </w:p>
        </w:tc>
        <w:tc>
          <w:tcPr>
            <w:tcW w:w="4876" w:type="dxa"/>
            <w:hideMark/>
          </w:tcPr>
          <w:p w14:paraId="38C678C9" w14:textId="77777777" w:rsidR="00BC41DA" w:rsidRPr="00BC41DA" w:rsidRDefault="00BC41DA" w:rsidP="008D4CC8">
            <w:pPr>
              <w:pStyle w:val="Normal6a"/>
            </w:pPr>
            <w:r w:rsidRPr="00BC41DA">
              <w:t>4.</w:t>
            </w:r>
            <w:r w:rsidRPr="00BC41DA">
              <w:tab/>
              <w:t xml:space="preserve">Država članica </w:t>
            </w:r>
            <w:r w:rsidRPr="00BC41DA">
              <w:rPr>
                <w:b/>
                <w:bCs/>
                <w:i/>
                <w:iCs/>
              </w:rPr>
              <w:t>ne primjenjuje postupak na granici</w:t>
            </w:r>
            <w:r w:rsidRPr="00BC41DA">
              <w:t xml:space="preserve"> na državljane trećih zemalja ili osobe bez državljanstva koji imaju uobičajeno boravište u trećim zemljama za koje je ta država članica Komisiji dostavila obavijest u skladu s člankom 25.a stavkom 3. Uredbe (EZ) br. 810/2009.</w:t>
            </w:r>
          </w:p>
        </w:tc>
      </w:tr>
    </w:tbl>
    <w:p w14:paraId="7AC4539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8C79195"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B28F723" w14:textId="77777777" w:rsidR="00BC41DA" w:rsidRPr="00BC41DA" w:rsidRDefault="00BC41DA" w:rsidP="00BC41DA">
      <w:pPr>
        <w:pStyle w:val="AmJustText"/>
      </w:pPr>
      <w:r w:rsidRPr="00BC41DA">
        <w:t>S obzirom na to da u takvim slučajevima brzo vraćanje nije vjerojatno, nema smisla primjenjivati postupak na granici. Ako osoba ima pravo na međunarodnu zaštitu, odluku o odobrenju zaštite trebalo bi donijeti što prije.</w:t>
      </w:r>
    </w:p>
    <w:p w14:paraId="6D9DFD23" w14:textId="77777777" w:rsidR="00BC41DA" w:rsidRPr="00BC41DA" w:rsidRDefault="00BC41DA" w:rsidP="00BC41DA">
      <w:r w:rsidRPr="00BC41DA">
        <w:rPr>
          <w:rStyle w:val="HideTWBExt"/>
          <w:noProof w:val="0"/>
        </w:rPr>
        <w:t>&lt;/Amend&gt;</w:t>
      </w:r>
    </w:p>
    <w:p w14:paraId="3B7A6D8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273</w:t>
      </w:r>
      <w:r w:rsidRPr="00BC41DA">
        <w:rPr>
          <w:rStyle w:val="HideTWBExt"/>
          <w:noProof w:val="0"/>
        </w:rPr>
        <w:t>&lt;/NumAm&gt;</w:t>
      </w:r>
    </w:p>
    <w:p w14:paraId="62C87EE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0B939DC" w14:textId="77777777" w:rsidR="00BC41DA" w:rsidRPr="00BC41DA" w:rsidRDefault="00BC41DA" w:rsidP="00BC41DA">
      <w:pPr>
        <w:pStyle w:val="NormalBold"/>
      </w:pPr>
      <w:r w:rsidRPr="00BC41DA">
        <w:rPr>
          <w:rStyle w:val="HideTWBExt"/>
          <w:noProof w:val="0"/>
        </w:rPr>
        <w:t>&lt;/RepeatBlock-By&gt;</w:t>
      </w:r>
    </w:p>
    <w:p w14:paraId="1CED93E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14EC1E1" w14:textId="77777777" w:rsidR="00BC41DA" w:rsidRPr="00BC41DA" w:rsidRDefault="00BC41DA" w:rsidP="00BC41DA">
      <w:pPr>
        <w:pStyle w:val="NormalBold"/>
      </w:pPr>
      <w:r w:rsidRPr="00BC41DA">
        <w:rPr>
          <w:rStyle w:val="HideTWBExt"/>
          <w:noProof w:val="0"/>
        </w:rPr>
        <w:t>&lt;Article&gt;</w:t>
      </w:r>
      <w:r w:rsidRPr="00BC41DA">
        <w:t>Članak 41. – stavak 4.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FD08E4" w14:textId="77777777" w:rsidTr="008D4CC8">
        <w:trPr>
          <w:trHeight w:val="240"/>
          <w:jc w:val="center"/>
        </w:trPr>
        <w:tc>
          <w:tcPr>
            <w:tcW w:w="9752" w:type="dxa"/>
            <w:gridSpan w:val="2"/>
          </w:tcPr>
          <w:p w14:paraId="2570B5D9" w14:textId="77777777" w:rsidR="00BC41DA" w:rsidRPr="00BC41DA" w:rsidRDefault="00BC41DA" w:rsidP="008D4CC8"/>
        </w:tc>
      </w:tr>
      <w:tr w:rsidR="00BC41DA" w:rsidRPr="00BC41DA" w14:paraId="0707BC10" w14:textId="77777777" w:rsidTr="008D4CC8">
        <w:trPr>
          <w:trHeight w:val="240"/>
          <w:jc w:val="center"/>
        </w:trPr>
        <w:tc>
          <w:tcPr>
            <w:tcW w:w="4876" w:type="dxa"/>
            <w:hideMark/>
          </w:tcPr>
          <w:p w14:paraId="594B0278" w14:textId="77777777" w:rsidR="00BC41DA" w:rsidRPr="00BC41DA" w:rsidRDefault="00BC41DA" w:rsidP="008D4CC8">
            <w:pPr>
              <w:pStyle w:val="AmColumnHeading"/>
            </w:pPr>
            <w:r w:rsidRPr="00BC41DA">
              <w:t>Tekst koji je predložila Komisija</w:t>
            </w:r>
          </w:p>
        </w:tc>
        <w:tc>
          <w:tcPr>
            <w:tcW w:w="4876" w:type="dxa"/>
            <w:hideMark/>
          </w:tcPr>
          <w:p w14:paraId="2DAAA84F" w14:textId="77777777" w:rsidR="00BC41DA" w:rsidRPr="00BC41DA" w:rsidRDefault="00BC41DA" w:rsidP="008D4CC8">
            <w:pPr>
              <w:pStyle w:val="AmColumnHeading"/>
            </w:pPr>
            <w:r w:rsidRPr="00BC41DA">
              <w:t>Izmjena</w:t>
            </w:r>
          </w:p>
        </w:tc>
      </w:tr>
      <w:tr w:rsidR="00BC41DA" w:rsidRPr="00BC41DA" w14:paraId="2E405FD4" w14:textId="77777777" w:rsidTr="008D4CC8">
        <w:trPr>
          <w:jc w:val="center"/>
        </w:trPr>
        <w:tc>
          <w:tcPr>
            <w:tcW w:w="4876" w:type="dxa"/>
            <w:hideMark/>
          </w:tcPr>
          <w:p w14:paraId="4EC671BA"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hideMark/>
          </w:tcPr>
          <w:p w14:paraId="2E05C417" w14:textId="77777777" w:rsidR="00BC41DA" w:rsidRPr="00BC41DA" w:rsidRDefault="00BC41DA" w:rsidP="008D4CC8">
            <w:pPr>
              <w:pStyle w:val="Normal6a"/>
            </w:pPr>
            <w:r w:rsidRPr="00BC41DA">
              <w:rPr>
                <w:b/>
                <w:i/>
              </w:rPr>
              <w:t>Briše se.</w:t>
            </w:r>
          </w:p>
        </w:tc>
      </w:tr>
    </w:tbl>
    <w:p w14:paraId="76A907B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996D5D" w14:textId="77777777" w:rsidR="00BC41DA" w:rsidRPr="00BC41DA" w:rsidRDefault="00BC41DA" w:rsidP="00BC41DA">
      <w:r w:rsidRPr="00BC41DA">
        <w:rPr>
          <w:rStyle w:val="HideTWBExt"/>
          <w:noProof w:val="0"/>
        </w:rPr>
        <w:t>&lt;/Amend&gt;</w:t>
      </w:r>
    </w:p>
    <w:p w14:paraId="30A543D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274</w:t>
      </w:r>
      <w:r w:rsidRPr="00BC41DA">
        <w:rPr>
          <w:rStyle w:val="HideTWBExt"/>
          <w:noProof w:val="0"/>
        </w:rPr>
        <w:t>&lt;/NumAm&gt;</w:t>
      </w:r>
    </w:p>
    <w:p w14:paraId="4F28FFB3"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2E65961" w14:textId="77777777" w:rsidR="00BC41DA" w:rsidRPr="00BC41DA" w:rsidRDefault="00BC41DA" w:rsidP="00BC41DA">
      <w:pPr>
        <w:pStyle w:val="NormalBold"/>
      </w:pPr>
      <w:r w:rsidRPr="00BC41DA">
        <w:rPr>
          <w:rStyle w:val="HideTWBExt"/>
          <w:noProof w:val="0"/>
        </w:rPr>
        <w:t>&lt;/RepeatBlock-By&gt;</w:t>
      </w:r>
    </w:p>
    <w:p w14:paraId="09FFD8E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730B05E" w14:textId="77777777" w:rsidR="00BC41DA" w:rsidRPr="00BC41DA" w:rsidRDefault="00BC41DA" w:rsidP="00BC41DA">
      <w:pPr>
        <w:pStyle w:val="NormalBold"/>
      </w:pPr>
      <w:r w:rsidRPr="00BC41DA">
        <w:rPr>
          <w:rStyle w:val="HideTWBExt"/>
          <w:noProof w:val="0"/>
        </w:rPr>
        <w:t>&lt;Article&gt;</w:t>
      </w:r>
      <w:r w:rsidRPr="00BC41DA">
        <w:t>Članak 41. – stavak 4. – drugi podstavak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B4F16B2" w14:textId="77777777" w:rsidTr="008D4CC8">
        <w:trPr>
          <w:trHeight w:val="240"/>
          <w:jc w:val="center"/>
        </w:trPr>
        <w:tc>
          <w:tcPr>
            <w:tcW w:w="9752" w:type="dxa"/>
            <w:gridSpan w:val="2"/>
          </w:tcPr>
          <w:p w14:paraId="61EAE48E" w14:textId="77777777" w:rsidR="00BC41DA" w:rsidRPr="00BC41DA" w:rsidRDefault="00BC41DA" w:rsidP="008D4CC8"/>
        </w:tc>
      </w:tr>
      <w:tr w:rsidR="00BC41DA" w:rsidRPr="00BC41DA" w14:paraId="5BA748D5" w14:textId="77777777" w:rsidTr="008D4CC8">
        <w:trPr>
          <w:trHeight w:val="240"/>
          <w:jc w:val="center"/>
        </w:trPr>
        <w:tc>
          <w:tcPr>
            <w:tcW w:w="4876" w:type="dxa"/>
            <w:hideMark/>
          </w:tcPr>
          <w:p w14:paraId="74266ED9" w14:textId="77777777" w:rsidR="00BC41DA" w:rsidRPr="00BC41DA" w:rsidRDefault="00BC41DA" w:rsidP="008D4CC8">
            <w:pPr>
              <w:pStyle w:val="AmColumnHeading"/>
            </w:pPr>
            <w:r w:rsidRPr="00BC41DA">
              <w:t>Tekst koji je predložila Komisija</w:t>
            </w:r>
          </w:p>
        </w:tc>
        <w:tc>
          <w:tcPr>
            <w:tcW w:w="4876" w:type="dxa"/>
            <w:hideMark/>
          </w:tcPr>
          <w:p w14:paraId="01775FEA" w14:textId="77777777" w:rsidR="00BC41DA" w:rsidRPr="00BC41DA" w:rsidRDefault="00BC41DA" w:rsidP="008D4CC8">
            <w:pPr>
              <w:pStyle w:val="AmColumnHeading"/>
            </w:pPr>
            <w:r w:rsidRPr="00BC41DA">
              <w:t>Izmjena</w:t>
            </w:r>
          </w:p>
        </w:tc>
      </w:tr>
      <w:tr w:rsidR="00BC41DA" w:rsidRPr="00BC41DA" w14:paraId="4893F0E2" w14:textId="77777777" w:rsidTr="008D4CC8">
        <w:trPr>
          <w:jc w:val="center"/>
        </w:trPr>
        <w:tc>
          <w:tcPr>
            <w:tcW w:w="4876" w:type="dxa"/>
            <w:hideMark/>
          </w:tcPr>
          <w:p w14:paraId="3BA1EF65"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hideMark/>
          </w:tcPr>
          <w:p w14:paraId="4E69B6BB" w14:textId="77777777" w:rsidR="00BC41DA" w:rsidRPr="00BC41DA" w:rsidRDefault="00BC41DA" w:rsidP="008D4CC8">
            <w:pPr>
              <w:pStyle w:val="Normal6a"/>
            </w:pPr>
            <w:r w:rsidRPr="00BC41DA">
              <w:rPr>
                <w:b/>
                <w:i/>
              </w:rPr>
              <w:t>Briše se.</w:t>
            </w:r>
          </w:p>
        </w:tc>
      </w:tr>
    </w:tbl>
    <w:p w14:paraId="6E8CFCD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1CCD624" w14:textId="77777777" w:rsidR="00BC41DA" w:rsidRPr="00BC41DA" w:rsidRDefault="00BC41DA" w:rsidP="00BC41DA">
      <w:r w:rsidRPr="00BC41DA">
        <w:rPr>
          <w:rStyle w:val="HideTWBExt"/>
          <w:noProof w:val="0"/>
        </w:rPr>
        <w:t>&lt;/Amend&gt;</w:t>
      </w:r>
    </w:p>
    <w:p w14:paraId="2CAA5C3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275</w:t>
      </w:r>
      <w:r w:rsidRPr="00BC41DA">
        <w:rPr>
          <w:rStyle w:val="HideTWBExt"/>
          <w:noProof w:val="0"/>
        </w:rPr>
        <w:t>&lt;/NumAm&gt;</w:t>
      </w:r>
    </w:p>
    <w:p w14:paraId="1EA0A04B" w14:textId="77777777" w:rsidR="00BC41DA" w:rsidRPr="00BC41DA" w:rsidRDefault="00BC41DA" w:rsidP="00BC41DA">
      <w:pPr>
        <w:pStyle w:val="NormalBold"/>
      </w:pPr>
      <w:r w:rsidRPr="00BC41DA">
        <w:rPr>
          <w:rStyle w:val="HideTWBExt"/>
          <w:noProof w:val="0"/>
        </w:rPr>
        <w:t>&lt;RepeatBlock-By&gt;&lt;Members&gt;</w:t>
      </w:r>
      <w:r w:rsidRPr="00BC41DA">
        <w:t>Laura Ferrara</w:t>
      </w:r>
      <w:r w:rsidRPr="00BC41DA">
        <w:rPr>
          <w:rStyle w:val="HideTWBExt"/>
          <w:noProof w:val="0"/>
        </w:rPr>
        <w:t>&lt;/Members&gt;</w:t>
      </w:r>
    </w:p>
    <w:p w14:paraId="13322FD2" w14:textId="77777777" w:rsidR="00BC41DA" w:rsidRPr="00BC41DA" w:rsidRDefault="00BC41DA" w:rsidP="00BC41DA">
      <w:pPr>
        <w:pStyle w:val="NormalBold"/>
      </w:pPr>
      <w:r w:rsidRPr="00BC41DA">
        <w:rPr>
          <w:rStyle w:val="HideTWBExt"/>
          <w:noProof w:val="0"/>
        </w:rPr>
        <w:t>&lt;/RepeatBlock-By&gt;</w:t>
      </w:r>
    </w:p>
    <w:p w14:paraId="0761453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9A8EBC1" w14:textId="77777777" w:rsidR="00BC41DA" w:rsidRPr="00BC41DA" w:rsidRDefault="00BC41DA" w:rsidP="00BC41DA">
      <w:pPr>
        <w:pStyle w:val="NormalBold"/>
      </w:pPr>
      <w:r w:rsidRPr="00BC41DA">
        <w:rPr>
          <w:rStyle w:val="HideTWBExt"/>
          <w:noProof w:val="0"/>
        </w:rPr>
        <w:t>&lt;Article&gt;</w:t>
      </w:r>
      <w:r w:rsidRPr="00BC41DA">
        <w:t>Članak 41. – stavak 4.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B4B86DD" w14:textId="77777777" w:rsidTr="008D4CC8">
        <w:trPr>
          <w:trHeight w:val="240"/>
          <w:jc w:val="center"/>
        </w:trPr>
        <w:tc>
          <w:tcPr>
            <w:tcW w:w="9752" w:type="dxa"/>
            <w:gridSpan w:val="2"/>
          </w:tcPr>
          <w:p w14:paraId="20691B5D" w14:textId="77777777" w:rsidR="00BC41DA" w:rsidRPr="00BC41DA" w:rsidRDefault="00BC41DA" w:rsidP="008D4CC8"/>
        </w:tc>
      </w:tr>
      <w:tr w:rsidR="00BC41DA" w:rsidRPr="00BC41DA" w14:paraId="0C20D68B" w14:textId="77777777" w:rsidTr="008D4CC8">
        <w:trPr>
          <w:trHeight w:val="240"/>
          <w:jc w:val="center"/>
        </w:trPr>
        <w:tc>
          <w:tcPr>
            <w:tcW w:w="4876" w:type="dxa"/>
            <w:hideMark/>
          </w:tcPr>
          <w:p w14:paraId="1B81C273" w14:textId="77777777" w:rsidR="00BC41DA" w:rsidRPr="00BC41DA" w:rsidRDefault="00BC41DA" w:rsidP="008D4CC8">
            <w:pPr>
              <w:pStyle w:val="AmColumnHeading"/>
            </w:pPr>
            <w:r w:rsidRPr="00BC41DA">
              <w:t>Tekst koji je predložila Komisija</w:t>
            </w:r>
          </w:p>
        </w:tc>
        <w:tc>
          <w:tcPr>
            <w:tcW w:w="4876" w:type="dxa"/>
            <w:hideMark/>
          </w:tcPr>
          <w:p w14:paraId="5C0D7A7C" w14:textId="77777777" w:rsidR="00BC41DA" w:rsidRPr="00BC41DA" w:rsidRDefault="00BC41DA" w:rsidP="008D4CC8">
            <w:pPr>
              <w:pStyle w:val="AmColumnHeading"/>
            </w:pPr>
            <w:r w:rsidRPr="00BC41DA">
              <w:t>Izmjena</w:t>
            </w:r>
          </w:p>
        </w:tc>
      </w:tr>
      <w:tr w:rsidR="00BC41DA" w:rsidRPr="00BC41DA" w14:paraId="01C1E2A3" w14:textId="77777777" w:rsidTr="008D4CC8">
        <w:trPr>
          <w:jc w:val="center"/>
        </w:trPr>
        <w:tc>
          <w:tcPr>
            <w:tcW w:w="4876" w:type="dxa"/>
            <w:hideMark/>
          </w:tcPr>
          <w:p w14:paraId="62D350C2" w14:textId="77777777" w:rsidR="00BC41DA" w:rsidRPr="00BC41DA" w:rsidRDefault="00BC41DA" w:rsidP="008D4CC8">
            <w:pPr>
              <w:pStyle w:val="Normal6a"/>
            </w:pPr>
            <w:r w:rsidRPr="00BC41DA">
              <w:rPr>
                <w:b/>
                <w:i/>
              </w:rPr>
              <w:t>Ako nakon razmatranja provedenog u skladu s člankom 25.a stavkom 4. Uredbe (EZ) br. 810/2009 Komisija smatra da treća zemlja dovoljno surađuje, država članica ponovno primjenjuje odredbe stavka 3.</w:t>
            </w:r>
          </w:p>
        </w:tc>
        <w:tc>
          <w:tcPr>
            <w:tcW w:w="4876" w:type="dxa"/>
            <w:hideMark/>
          </w:tcPr>
          <w:p w14:paraId="5FCE2081" w14:textId="77777777" w:rsidR="00BC41DA" w:rsidRPr="00BC41DA" w:rsidRDefault="00BC41DA" w:rsidP="008D4CC8">
            <w:pPr>
              <w:pStyle w:val="Normal6a"/>
            </w:pPr>
            <w:r w:rsidRPr="00BC41DA">
              <w:rPr>
                <w:b/>
                <w:i/>
              </w:rPr>
              <w:t>Briše se.</w:t>
            </w:r>
          </w:p>
        </w:tc>
      </w:tr>
    </w:tbl>
    <w:p w14:paraId="06203EA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{IT}</w:t>
      </w:r>
      <w:r w:rsidRPr="00BC41DA">
        <w:t>it</w:t>
      </w:r>
      <w:r w:rsidRPr="00BC41DA">
        <w:rPr>
          <w:rStyle w:val="HideTWBExt"/>
          <w:noProof w:val="0"/>
        </w:rPr>
        <w:t>&lt;/Original&gt;</w:t>
      </w:r>
    </w:p>
    <w:p w14:paraId="1E10C320" w14:textId="77777777" w:rsidR="00BC41DA" w:rsidRPr="00BC41DA" w:rsidRDefault="00BC41DA" w:rsidP="00BC41DA">
      <w:r w:rsidRPr="00BC41DA">
        <w:rPr>
          <w:rStyle w:val="HideTWBExt"/>
          <w:noProof w:val="0"/>
        </w:rPr>
        <w:t>&lt;/Amend&gt;</w:t>
      </w:r>
    </w:p>
    <w:p w14:paraId="7D6D5BD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276</w:t>
      </w:r>
      <w:r w:rsidRPr="00BC41DA">
        <w:rPr>
          <w:rStyle w:val="HideTWBExt"/>
          <w:noProof w:val="0"/>
        </w:rPr>
        <w:t>&lt;/NumAm&gt;</w:t>
      </w:r>
    </w:p>
    <w:p w14:paraId="6768B293"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3697943C" w14:textId="77777777" w:rsidR="00BC41DA" w:rsidRPr="00BC41DA" w:rsidRDefault="00BC41DA" w:rsidP="00BC41DA">
      <w:pPr>
        <w:pStyle w:val="NormalBold"/>
      </w:pPr>
      <w:r w:rsidRPr="00BC41DA">
        <w:rPr>
          <w:rStyle w:val="HideTWBExt"/>
          <w:noProof w:val="0"/>
        </w:rPr>
        <w:t>&lt;/RepeatBlock-By&gt;</w:t>
      </w:r>
    </w:p>
    <w:p w14:paraId="701E8BA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EE1496E" w14:textId="77777777" w:rsidR="00BC41DA" w:rsidRPr="00BC41DA" w:rsidRDefault="00BC41DA" w:rsidP="00BC41DA">
      <w:pPr>
        <w:pStyle w:val="NormalBold"/>
      </w:pPr>
      <w:r w:rsidRPr="00BC41DA">
        <w:rPr>
          <w:rStyle w:val="HideTWBExt"/>
          <w:noProof w:val="0"/>
        </w:rPr>
        <w:t>&lt;Article&gt;</w:t>
      </w:r>
      <w:r w:rsidRPr="00BC41DA">
        <w:t>Članak 41. – stavak 4. – drugi podstavak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D3AC278" w14:textId="77777777" w:rsidTr="008D4CC8">
        <w:trPr>
          <w:trHeight w:val="240"/>
          <w:jc w:val="center"/>
        </w:trPr>
        <w:tc>
          <w:tcPr>
            <w:tcW w:w="9752" w:type="dxa"/>
            <w:gridSpan w:val="2"/>
          </w:tcPr>
          <w:p w14:paraId="03CAFC39" w14:textId="77777777" w:rsidR="00BC41DA" w:rsidRPr="00BC41DA" w:rsidRDefault="00BC41DA" w:rsidP="008D4CC8"/>
        </w:tc>
      </w:tr>
      <w:tr w:rsidR="00BC41DA" w:rsidRPr="00BC41DA" w14:paraId="5B50A1C8" w14:textId="77777777" w:rsidTr="008D4CC8">
        <w:trPr>
          <w:trHeight w:val="240"/>
          <w:jc w:val="center"/>
        </w:trPr>
        <w:tc>
          <w:tcPr>
            <w:tcW w:w="4876" w:type="dxa"/>
            <w:hideMark/>
          </w:tcPr>
          <w:p w14:paraId="72432C10" w14:textId="77777777" w:rsidR="00BC41DA" w:rsidRPr="00BC41DA" w:rsidRDefault="00BC41DA" w:rsidP="008D4CC8">
            <w:pPr>
              <w:pStyle w:val="AmColumnHeading"/>
            </w:pPr>
            <w:r w:rsidRPr="00BC41DA">
              <w:t>Tekst koji je predložila Komisija</w:t>
            </w:r>
          </w:p>
        </w:tc>
        <w:tc>
          <w:tcPr>
            <w:tcW w:w="4876" w:type="dxa"/>
            <w:hideMark/>
          </w:tcPr>
          <w:p w14:paraId="15FE640A" w14:textId="77777777" w:rsidR="00BC41DA" w:rsidRPr="00BC41DA" w:rsidRDefault="00BC41DA" w:rsidP="008D4CC8">
            <w:pPr>
              <w:pStyle w:val="AmColumnHeading"/>
            </w:pPr>
            <w:r w:rsidRPr="00BC41DA">
              <w:t>Izmjena</w:t>
            </w:r>
          </w:p>
        </w:tc>
      </w:tr>
      <w:tr w:rsidR="00BC41DA" w:rsidRPr="00BC41DA" w14:paraId="4A814755" w14:textId="77777777" w:rsidTr="008D4CC8">
        <w:trPr>
          <w:jc w:val="center"/>
        </w:trPr>
        <w:tc>
          <w:tcPr>
            <w:tcW w:w="4876" w:type="dxa"/>
            <w:hideMark/>
          </w:tcPr>
          <w:p w14:paraId="3F5B60CE" w14:textId="77777777" w:rsidR="00BC41DA" w:rsidRPr="00BC41DA" w:rsidRDefault="00BC41DA" w:rsidP="008D4CC8">
            <w:pPr>
              <w:pStyle w:val="Normal6a"/>
            </w:pPr>
            <w:r w:rsidRPr="00BC41DA">
              <w:t xml:space="preserve">Ako nakon razmatranja provedenog u skladu s člankom 25.a stavkom 4. Uredbe (EZ) br. 810/2009 Komisija smatra da treća zemlja dovoljno surađuje, država članica ponovno </w:t>
            </w:r>
            <w:r w:rsidRPr="00BC41DA">
              <w:rPr>
                <w:b/>
                <w:bCs/>
                <w:i/>
                <w:iCs/>
              </w:rPr>
              <w:t>primjenjuje</w:t>
            </w:r>
            <w:r w:rsidRPr="00BC41DA">
              <w:t xml:space="preserve"> odredbe stavka 3.</w:t>
            </w:r>
          </w:p>
        </w:tc>
        <w:tc>
          <w:tcPr>
            <w:tcW w:w="4876" w:type="dxa"/>
            <w:hideMark/>
          </w:tcPr>
          <w:p w14:paraId="2F9D8EF0" w14:textId="77777777" w:rsidR="00BC41DA" w:rsidRPr="00BC41DA" w:rsidRDefault="00BC41DA" w:rsidP="008D4CC8">
            <w:pPr>
              <w:pStyle w:val="Normal6a"/>
            </w:pPr>
            <w:r w:rsidRPr="00BC41DA">
              <w:t xml:space="preserve">Ako nakon razmatranja provedenog u skladu s člankom 25.a stavkom 4. Uredbe (EZ) br. 810/2009 Komisija smatra da treća zemlja dovoljno surađuje, država članica </w:t>
            </w:r>
            <w:r w:rsidRPr="00BC41DA">
              <w:rPr>
                <w:b/>
                <w:bCs/>
                <w:i/>
                <w:iCs/>
              </w:rPr>
              <w:t>može</w:t>
            </w:r>
            <w:r w:rsidRPr="00BC41DA">
              <w:t xml:space="preserve"> ponovno </w:t>
            </w:r>
            <w:r w:rsidRPr="00BC41DA">
              <w:rPr>
                <w:b/>
                <w:bCs/>
                <w:i/>
                <w:iCs/>
              </w:rPr>
              <w:t>primijeniti</w:t>
            </w:r>
            <w:r w:rsidRPr="00BC41DA">
              <w:t xml:space="preserve"> odredbe stavka 3.</w:t>
            </w:r>
          </w:p>
        </w:tc>
      </w:tr>
    </w:tbl>
    <w:p w14:paraId="5C9A5FE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95EA49F" w14:textId="77777777" w:rsidR="00BC41DA" w:rsidRPr="00BC41DA" w:rsidRDefault="00BC41DA" w:rsidP="00BC41DA">
      <w:r w:rsidRPr="00BC41DA">
        <w:rPr>
          <w:rStyle w:val="HideTWBExt"/>
          <w:noProof w:val="0"/>
        </w:rPr>
        <w:t>&lt;/Amend&gt;</w:t>
      </w:r>
    </w:p>
    <w:p w14:paraId="1A52318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277</w:t>
      </w:r>
      <w:r w:rsidRPr="00BC41DA">
        <w:rPr>
          <w:rStyle w:val="HideTWBExt"/>
          <w:noProof w:val="0"/>
        </w:rPr>
        <w:t>&lt;/NumAm&gt;</w:t>
      </w:r>
    </w:p>
    <w:p w14:paraId="5E435D36" w14:textId="77777777" w:rsidR="00BC41DA" w:rsidRPr="00BC41DA" w:rsidRDefault="00BC41DA" w:rsidP="00BC41DA">
      <w:pPr>
        <w:pStyle w:val="NormalBold"/>
      </w:pPr>
      <w:r w:rsidRPr="00BC41DA">
        <w:rPr>
          <w:rStyle w:val="HideTWBExt"/>
          <w:noProof w:val="0"/>
        </w:rPr>
        <w:t>&lt;RepeatBlock-By&gt;&lt;Members&gt;</w:t>
      </w:r>
      <w:r w:rsidRPr="00BC41DA">
        <w:t>Laura Ferrara</w:t>
      </w:r>
      <w:r w:rsidRPr="00BC41DA">
        <w:rPr>
          <w:rStyle w:val="HideTWBExt"/>
          <w:noProof w:val="0"/>
        </w:rPr>
        <w:t>&lt;/Members&gt;</w:t>
      </w:r>
    </w:p>
    <w:p w14:paraId="595BD7E7" w14:textId="77777777" w:rsidR="00BC41DA" w:rsidRPr="00BC41DA" w:rsidRDefault="00BC41DA" w:rsidP="00BC41DA">
      <w:pPr>
        <w:pStyle w:val="NormalBold"/>
      </w:pPr>
      <w:r w:rsidRPr="00BC41DA">
        <w:rPr>
          <w:rStyle w:val="HideTWBExt"/>
          <w:noProof w:val="0"/>
        </w:rPr>
        <w:t>&lt;/RepeatBlock-By&gt;</w:t>
      </w:r>
    </w:p>
    <w:p w14:paraId="3376995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7E5E2C4" w14:textId="77777777" w:rsidR="00BC41DA" w:rsidRPr="00BC41DA" w:rsidRDefault="00BC41DA" w:rsidP="00BC41DA">
      <w:pPr>
        <w:pStyle w:val="NormalBold"/>
      </w:pPr>
      <w:r w:rsidRPr="00BC41DA">
        <w:rPr>
          <w:rStyle w:val="HideTWBExt"/>
          <w:noProof w:val="0"/>
        </w:rPr>
        <w:t>&lt;Article&gt;</w:t>
      </w:r>
      <w:r w:rsidRPr="00BC41DA">
        <w:t>Članak 41. – stavak 4. – podstavak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A473B3C" w14:textId="77777777" w:rsidTr="008D4CC8">
        <w:trPr>
          <w:trHeight w:val="240"/>
          <w:jc w:val="center"/>
        </w:trPr>
        <w:tc>
          <w:tcPr>
            <w:tcW w:w="9752" w:type="dxa"/>
            <w:gridSpan w:val="2"/>
          </w:tcPr>
          <w:p w14:paraId="79396792" w14:textId="77777777" w:rsidR="00BC41DA" w:rsidRPr="00BC41DA" w:rsidRDefault="00BC41DA" w:rsidP="008D4CC8"/>
        </w:tc>
      </w:tr>
      <w:tr w:rsidR="00BC41DA" w:rsidRPr="00BC41DA" w14:paraId="2F910AC9" w14:textId="77777777" w:rsidTr="008D4CC8">
        <w:trPr>
          <w:trHeight w:val="240"/>
          <w:jc w:val="center"/>
        </w:trPr>
        <w:tc>
          <w:tcPr>
            <w:tcW w:w="4876" w:type="dxa"/>
            <w:hideMark/>
          </w:tcPr>
          <w:p w14:paraId="09B8358E" w14:textId="77777777" w:rsidR="00BC41DA" w:rsidRPr="00BC41DA" w:rsidRDefault="00BC41DA" w:rsidP="008D4CC8">
            <w:pPr>
              <w:pStyle w:val="AmColumnHeading"/>
            </w:pPr>
            <w:r w:rsidRPr="00BC41DA">
              <w:t>Tekst koji je predložila Komisija</w:t>
            </w:r>
          </w:p>
        </w:tc>
        <w:tc>
          <w:tcPr>
            <w:tcW w:w="4876" w:type="dxa"/>
            <w:hideMark/>
          </w:tcPr>
          <w:p w14:paraId="7AEB4A5F" w14:textId="77777777" w:rsidR="00BC41DA" w:rsidRPr="00BC41DA" w:rsidRDefault="00BC41DA" w:rsidP="008D4CC8">
            <w:pPr>
              <w:pStyle w:val="AmColumnHeading"/>
            </w:pPr>
            <w:r w:rsidRPr="00BC41DA">
              <w:t>Izmjena</w:t>
            </w:r>
          </w:p>
        </w:tc>
      </w:tr>
      <w:tr w:rsidR="00BC41DA" w:rsidRPr="00BC41DA" w14:paraId="09D1E122" w14:textId="77777777" w:rsidTr="008D4CC8">
        <w:trPr>
          <w:jc w:val="center"/>
        </w:trPr>
        <w:tc>
          <w:tcPr>
            <w:tcW w:w="4876" w:type="dxa"/>
            <w:hideMark/>
          </w:tcPr>
          <w:p w14:paraId="6A5786A0"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hideMark/>
          </w:tcPr>
          <w:p w14:paraId="3AD49E83" w14:textId="77777777" w:rsidR="00BC41DA" w:rsidRPr="00BC41DA" w:rsidRDefault="00BC41DA" w:rsidP="008D4CC8">
            <w:pPr>
              <w:pStyle w:val="Normal6a"/>
            </w:pPr>
            <w:r w:rsidRPr="00BC41DA">
              <w:rPr>
                <w:b/>
                <w:i/>
              </w:rPr>
              <w:t>Briše se.</w:t>
            </w:r>
          </w:p>
        </w:tc>
      </w:tr>
      <w:tr w:rsidR="00BC41DA" w:rsidRPr="00BC41DA" w14:paraId="67DD51EF" w14:textId="77777777" w:rsidTr="008D4CC8">
        <w:trPr>
          <w:jc w:val="center"/>
        </w:trPr>
        <w:tc>
          <w:tcPr>
            <w:tcW w:w="4876" w:type="dxa"/>
            <w:hideMark/>
          </w:tcPr>
          <w:p w14:paraId="53B68B26" w14:textId="77777777" w:rsidR="00BC41DA" w:rsidRPr="00BC41DA" w:rsidRDefault="00BC41DA" w:rsidP="008D4CC8">
            <w:pPr>
              <w:pStyle w:val="Normal6a"/>
            </w:pPr>
            <w:r w:rsidRPr="00BC41DA">
              <w:rPr>
                <w:b/>
                <w:i/>
              </w:rPr>
              <w:t>(a) dok se provedbeni akt koji je prethodno donijelo Vijeće u skladu s člankom 25.a stavkom 5. Uredbe (EZ) br. 810/2009 ne stavi izvan snage ili izmijeni;</w:t>
            </w:r>
          </w:p>
        </w:tc>
        <w:tc>
          <w:tcPr>
            <w:tcW w:w="4876" w:type="dxa"/>
          </w:tcPr>
          <w:p w14:paraId="1D051AAE" w14:textId="77777777" w:rsidR="00BC41DA" w:rsidRPr="00BC41DA" w:rsidRDefault="00BC41DA" w:rsidP="008D4CC8">
            <w:pPr>
              <w:pStyle w:val="Normal6a"/>
            </w:pPr>
          </w:p>
        </w:tc>
      </w:tr>
      <w:tr w:rsidR="00BC41DA" w:rsidRPr="00BC41DA" w14:paraId="024E6B60" w14:textId="77777777" w:rsidTr="008D4CC8">
        <w:trPr>
          <w:jc w:val="center"/>
        </w:trPr>
        <w:tc>
          <w:tcPr>
            <w:tcW w:w="4876" w:type="dxa"/>
            <w:hideMark/>
          </w:tcPr>
          <w:p w14:paraId="309D3E07" w14:textId="77777777" w:rsidR="00BC41DA" w:rsidRPr="00BC41DA" w:rsidRDefault="00BC41DA" w:rsidP="008D4CC8">
            <w:pPr>
              <w:pStyle w:val="Normal6a"/>
            </w:pPr>
            <w:r w:rsidRPr="00BC41DA">
              <w:rPr>
                <w:b/>
                <w:i/>
              </w:rPr>
              <w:t>(b) 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1B616438" w14:textId="77777777" w:rsidR="00BC41DA" w:rsidRPr="00BC41DA" w:rsidRDefault="00BC41DA" w:rsidP="008D4CC8">
            <w:pPr>
              <w:pStyle w:val="Normal6a"/>
            </w:pPr>
          </w:p>
        </w:tc>
      </w:tr>
    </w:tbl>
    <w:p w14:paraId="1579E9B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{IT}</w:t>
      </w:r>
      <w:r w:rsidRPr="00BC41DA">
        <w:t>it</w:t>
      </w:r>
      <w:r w:rsidRPr="00BC41DA">
        <w:rPr>
          <w:rStyle w:val="HideTWBExt"/>
          <w:noProof w:val="0"/>
        </w:rPr>
        <w:t>&lt;/Original&gt;</w:t>
      </w:r>
    </w:p>
    <w:p w14:paraId="0108C36B" w14:textId="77777777" w:rsidR="00BC41DA" w:rsidRPr="00BC41DA" w:rsidRDefault="00BC41DA" w:rsidP="00BC41DA">
      <w:r w:rsidRPr="00BC41DA">
        <w:rPr>
          <w:rStyle w:val="HideTWBExt"/>
          <w:noProof w:val="0"/>
        </w:rPr>
        <w:t>&lt;/Amend&gt;</w:t>
      </w:r>
    </w:p>
    <w:p w14:paraId="37BFCF8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278</w:t>
      </w:r>
      <w:r w:rsidRPr="00BC41DA">
        <w:rPr>
          <w:rStyle w:val="HideTWBExt"/>
          <w:noProof w:val="0"/>
        </w:rPr>
        <w:t>&lt;/NumAm&gt;</w:t>
      </w:r>
    </w:p>
    <w:p w14:paraId="548A1B54"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1474DD1" w14:textId="77777777" w:rsidR="00BC41DA" w:rsidRPr="00BC41DA" w:rsidRDefault="00BC41DA" w:rsidP="00BC41DA">
      <w:pPr>
        <w:pStyle w:val="NormalBold"/>
      </w:pPr>
      <w:r w:rsidRPr="00BC41DA">
        <w:rPr>
          <w:rStyle w:val="HideTWBExt"/>
          <w:noProof w:val="0"/>
        </w:rPr>
        <w:t>&lt;/RepeatBlock-By&gt;</w:t>
      </w:r>
    </w:p>
    <w:p w14:paraId="37811E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F864F38" w14:textId="77777777" w:rsidR="00BC41DA" w:rsidRPr="00BC41DA" w:rsidRDefault="00BC41DA" w:rsidP="00BC41DA">
      <w:pPr>
        <w:pStyle w:val="NormalBold"/>
      </w:pPr>
      <w:r w:rsidRPr="00BC41DA">
        <w:rPr>
          <w:rStyle w:val="HideTWBExt"/>
          <w:noProof w:val="0"/>
        </w:rPr>
        <w:t>&lt;Article&gt;</w:t>
      </w:r>
      <w:r w:rsidRPr="00BC41DA">
        <w:t>Članak 41. − stavak 4. – treći podstavak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61F0348" w14:textId="77777777" w:rsidTr="008D4CC8">
        <w:trPr>
          <w:trHeight w:val="240"/>
          <w:jc w:val="center"/>
        </w:trPr>
        <w:tc>
          <w:tcPr>
            <w:tcW w:w="9752" w:type="dxa"/>
            <w:gridSpan w:val="2"/>
          </w:tcPr>
          <w:p w14:paraId="0E9A0784" w14:textId="77777777" w:rsidR="00BC41DA" w:rsidRPr="00BC41DA" w:rsidRDefault="00BC41DA" w:rsidP="008D4CC8"/>
        </w:tc>
      </w:tr>
      <w:tr w:rsidR="00BC41DA" w:rsidRPr="00BC41DA" w14:paraId="5BF3233B" w14:textId="77777777" w:rsidTr="008D4CC8">
        <w:trPr>
          <w:trHeight w:val="240"/>
          <w:jc w:val="center"/>
        </w:trPr>
        <w:tc>
          <w:tcPr>
            <w:tcW w:w="4876" w:type="dxa"/>
            <w:hideMark/>
          </w:tcPr>
          <w:p w14:paraId="2ECDC111" w14:textId="77777777" w:rsidR="00BC41DA" w:rsidRPr="00BC41DA" w:rsidRDefault="00BC41DA" w:rsidP="008D4CC8">
            <w:pPr>
              <w:pStyle w:val="AmColumnHeading"/>
            </w:pPr>
            <w:r w:rsidRPr="00BC41DA">
              <w:t>Tekst koji je predložila Komisija</w:t>
            </w:r>
          </w:p>
        </w:tc>
        <w:tc>
          <w:tcPr>
            <w:tcW w:w="4876" w:type="dxa"/>
            <w:hideMark/>
          </w:tcPr>
          <w:p w14:paraId="26746FD6" w14:textId="77777777" w:rsidR="00BC41DA" w:rsidRPr="00BC41DA" w:rsidRDefault="00BC41DA" w:rsidP="008D4CC8">
            <w:pPr>
              <w:pStyle w:val="AmColumnHeading"/>
            </w:pPr>
            <w:r w:rsidRPr="00BC41DA">
              <w:t>Izmjena</w:t>
            </w:r>
          </w:p>
        </w:tc>
      </w:tr>
      <w:tr w:rsidR="00BC41DA" w:rsidRPr="00BC41DA" w14:paraId="07D28281" w14:textId="77777777" w:rsidTr="008D4CC8">
        <w:trPr>
          <w:trHeight w:val="240"/>
          <w:jc w:val="center"/>
        </w:trPr>
        <w:tc>
          <w:tcPr>
            <w:tcW w:w="4876" w:type="dxa"/>
          </w:tcPr>
          <w:p w14:paraId="199B7B02"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tcPr>
          <w:p w14:paraId="7CCAB6C4" w14:textId="77777777" w:rsidR="00BC41DA" w:rsidRPr="00BC41DA" w:rsidRDefault="00BC41DA" w:rsidP="008D4CC8">
            <w:pPr>
              <w:pStyle w:val="AmColumnHeading"/>
              <w:jc w:val="left"/>
            </w:pPr>
            <w:r w:rsidRPr="00BC41DA">
              <w:rPr>
                <w:b/>
              </w:rPr>
              <w:t>Briše se</w:t>
            </w:r>
          </w:p>
        </w:tc>
      </w:tr>
      <w:tr w:rsidR="00BC41DA" w:rsidRPr="00BC41DA" w14:paraId="7A86A64F" w14:textId="77777777" w:rsidTr="008D4CC8">
        <w:trPr>
          <w:jc w:val="center"/>
        </w:trPr>
        <w:tc>
          <w:tcPr>
            <w:tcW w:w="4876" w:type="dxa"/>
            <w:hideMark/>
          </w:tcPr>
          <w:p w14:paraId="31E547BC" w14:textId="77777777" w:rsidR="00BC41DA" w:rsidRPr="00BC41DA" w:rsidRDefault="00BC41DA" w:rsidP="008D4CC8">
            <w:pPr>
              <w:pStyle w:val="Normal6a"/>
            </w:pPr>
            <w:r w:rsidRPr="00BC41DA">
              <w:rPr>
                <w:b/>
                <w:i/>
              </w:rPr>
              <w:t>(a)</w:t>
            </w:r>
            <w:r w:rsidRPr="00BC41DA">
              <w:tab/>
            </w:r>
            <w:r w:rsidRPr="00BC41DA">
              <w:rPr>
                <w:b/>
                <w:i/>
              </w:rPr>
              <w:t>dok se provedbeni akt koji je prethodno donijelo Vijeće u skladu s člankom 25.a stavkom 5. Uredbe (EZ) br. 810/2009 ne stavi izvan snage ili izmijeni;</w:t>
            </w:r>
          </w:p>
        </w:tc>
        <w:tc>
          <w:tcPr>
            <w:tcW w:w="4876" w:type="dxa"/>
            <w:hideMark/>
          </w:tcPr>
          <w:p w14:paraId="43FDCBF7" w14:textId="77777777" w:rsidR="00BC41DA" w:rsidRPr="00BC41DA" w:rsidRDefault="00BC41DA" w:rsidP="008D4CC8">
            <w:pPr>
              <w:pStyle w:val="Normal6a"/>
            </w:pPr>
          </w:p>
        </w:tc>
      </w:tr>
      <w:tr w:rsidR="00BC41DA" w:rsidRPr="00BC41DA" w14:paraId="763714CF" w14:textId="77777777" w:rsidTr="008D4CC8">
        <w:trPr>
          <w:jc w:val="center"/>
        </w:trPr>
        <w:tc>
          <w:tcPr>
            <w:tcW w:w="4876" w:type="dxa"/>
          </w:tcPr>
          <w:p w14:paraId="1AA70DE7" w14:textId="77777777" w:rsidR="00BC41DA" w:rsidRPr="00BC41DA" w:rsidRDefault="00BC41DA" w:rsidP="008D4CC8">
            <w:pPr>
              <w:pStyle w:val="Normal6a"/>
              <w:rPr>
                <w:b/>
                <w:i/>
              </w:rPr>
            </w:pPr>
            <w:r w:rsidRPr="00BC41DA">
              <w:rPr>
                <w:b/>
                <w:i/>
              </w:rPr>
              <w:t>(b)</w:t>
            </w:r>
            <w:r w:rsidRPr="00BC41DA">
              <w:rPr>
                <w:b/>
                <w:i/>
              </w:rPr>
              <w:tab/>
              <w:t>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15CD0B4C" w14:textId="77777777" w:rsidR="00BC41DA" w:rsidRPr="00BC41DA" w:rsidRDefault="00BC41DA" w:rsidP="008D4CC8">
            <w:pPr>
              <w:pStyle w:val="Normal6a"/>
              <w:rPr>
                <w:b/>
                <w:i/>
              </w:rPr>
            </w:pPr>
          </w:p>
        </w:tc>
      </w:tr>
    </w:tbl>
    <w:p w14:paraId="3A263DD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201A14" w14:textId="77777777" w:rsidR="00BC41DA" w:rsidRPr="00BC41DA" w:rsidRDefault="00BC41DA" w:rsidP="00BC41DA">
      <w:r w:rsidRPr="00BC41DA">
        <w:rPr>
          <w:rStyle w:val="HideTWBExt"/>
          <w:noProof w:val="0"/>
        </w:rPr>
        <w:t>&lt;/Amend&gt;</w:t>
      </w:r>
    </w:p>
    <w:p w14:paraId="5900920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279</w:t>
      </w:r>
      <w:r w:rsidRPr="00BC41DA">
        <w:rPr>
          <w:rStyle w:val="HideTWBExt"/>
          <w:noProof w:val="0"/>
        </w:rPr>
        <w:t>&lt;/NumAm&gt;</w:t>
      </w:r>
    </w:p>
    <w:p w14:paraId="05F03E9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C9CF07A" w14:textId="77777777" w:rsidR="00BC41DA" w:rsidRPr="00BC41DA" w:rsidRDefault="00BC41DA" w:rsidP="00BC41DA">
      <w:pPr>
        <w:pStyle w:val="NormalBold"/>
      </w:pPr>
      <w:r w:rsidRPr="00BC41DA">
        <w:rPr>
          <w:rStyle w:val="HideTWBExt"/>
          <w:noProof w:val="0"/>
        </w:rPr>
        <w:t>&lt;/RepeatBlock-By&gt;</w:t>
      </w:r>
    </w:p>
    <w:p w14:paraId="5BC2742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DEFC5ED" w14:textId="77777777" w:rsidR="00BC41DA" w:rsidRPr="00BC41DA" w:rsidRDefault="00BC41DA" w:rsidP="00BC41DA">
      <w:pPr>
        <w:pStyle w:val="NormalBold"/>
        <w:rPr>
          <w:rStyle w:val="HideTWBExt"/>
          <w:noProof w:val="0"/>
        </w:rPr>
      </w:pPr>
      <w:r w:rsidRPr="00BC41DA">
        <w:rPr>
          <w:rStyle w:val="HideTWBExt"/>
          <w:noProof w:val="0"/>
        </w:rPr>
        <w:t>&lt;Article&gt;</w:t>
      </w:r>
      <w:r w:rsidRPr="00BC41DA">
        <w:t>Članak 41. − stavak 4. – treći podstavak</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C908459" w14:textId="77777777" w:rsidTr="008D4CC8">
        <w:trPr>
          <w:trHeight w:val="240"/>
          <w:jc w:val="center"/>
        </w:trPr>
        <w:tc>
          <w:tcPr>
            <w:tcW w:w="9752" w:type="dxa"/>
            <w:gridSpan w:val="2"/>
          </w:tcPr>
          <w:p w14:paraId="0288FE4D" w14:textId="77777777" w:rsidR="00BC41DA" w:rsidRPr="00BC41DA" w:rsidRDefault="00BC41DA" w:rsidP="008D4CC8"/>
        </w:tc>
      </w:tr>
      <w:tr w:rsidR="00BC41DA" w:rsidRPr="00BC41DA" w14:paraId="7280DF93" w14:textId="77777777" w:rsidTr="008D4CC8">
        <w:trPr>
          <w:trHeight w:val="240"/>
          <w:jc w:val="center"/>
        </w:trPr>
        <w:tc>
          <w:tcPr>
            <w:tcW w:w="4876" w:type="dxa"/>
            <w:hideMark/>
          </w:tcPr>
          <w:p w14:paraId="2F3222E7" w14:textId="77777777" w:rsidR="00BC41DA" w:rsidRPr="00BC41DA" w:rsidRDefault="00BC41DA" w:rsidP="008D4CC8">
            <w:pPr>
              <w:pStyle w:val="AmColumnHeading"/>
            </w:pPr>
            <w:r w:rsidRPr="00BC41DA">
              <w:t>Tekst koji je predložila Komisija</w:t>
            </w:r>
          </w:p>
        </w:tc>
        <w:tc>
          <w:tcPr>
            <w:tcW w:w="4876" w:type="dxa"/>
            <w:hideMark/>
          </w:tcPr>
          <w:p w14:paraId="3171B6DC" w14:textId="77777777" w:rsidR="00BC41DA" w:rsidRPr="00BC41DA" w:rsidRDefault="00BC41DA" w:rsidP="008D4CC8">
            <w:pPr>
              <w:pStyle w:val="AmColumnHeading"/>
            </w:pPr>
            <w:r w:rsidRPr="00BC41DA">
              <w:t>Izmjena</w:t>
            </w:r>
          </w:p>
        </w:tc>
      </w:tr>
      <w:tr w:rsidR="00BC41DA" w:rsidRPr="00BC41DA" w14:paraId="475D565A" w14:textId="77777777" w:rsidTr="008D4CC8">
        <w:trPr>
          <w:trHeight w:val="240"/>
          <w:jc w:val="center"/>
        </w:trPr>
        <w:tc>
          <w:tcPr>
            <w:tcW w:w="4876" w:type="dxa"/>
          </w:tcPr>
          <w:p w14:paraId="550DF972" w14:textId="77777777" w:rsidR="00BC41DA" w:rsidRPr="00BC41DA" w:rsidRDefault="00BC41DA" w:rsidP="008D4CC8">
            <w:pPr>
              <w:pStyle w:val="Normal6a"/>
            </w:pPr>
            <w:r w:rsidRPr="00BC41DA">
              <w:rPr>
                <w:b/>
                <w:i/>
              </w:rPr>
              <w:t>Ako Komisija smatra da predmetna treća zemlja ne surađuje dovoljno, država članica može nastaviti primjenjivati stavak 3.:</w:t>
            </w:r>
          </w:p>
        </w:tc>
        <w:tc>
          <w:tcPr>
            <w:tcW w:w="4876" w:type="dxa"/>
          </w:tcPr>
          <w:p w14:paraId="14276BC0" w14:textId="77777777" w:rsidR="00BC41DA" w:rsidRPr="00BC41DA" w:rsidRDefault="00BC41DA" w:rsidP="008D4CC8">
            <w:pPr>
              <w:pStyle w:val="AmColumnHeading"/>
              <w:jc w:val="left"/>
            </w:pPr>
            <w:r w:rsidRPr="00BC41DA">
              <w:rPr>
                <w:b/>
              </w:rPr>
              <w:t>Briše se</w:t>
            </w:r>
          </w:p>
        </w:tc>
      </w:tr>
      <w:tr w:rsidR="00BC41DA" w:rsidRPr="00BC41DA" w14:paraId="45476FAA" w14:textId="77777777" w:rsidTr="008D4CC8">
        <w:trPr>
          <w:jc w:val="center"/>
        </w:trPr>
        <w:tc>
          <w:tcPr>
            <w:tcW w:w="4876" w:type="dxa"/>
            <w:hideMark/>
          </w:tcPr>
          <w:p w14:paraId="62C69DF9" w14:textId="77777777" w:rsidR="00BC41DA" w:rsidRPr="00BC41DA" w:rsidRDefault="00BC41DA" w:rsidP="008D4CC8">
            <w:pPr>
              <w:pStyle w:val="Normal6a"/>
            </w:pPr>
            <w:r w:rsidRPr="00BC41DA">
              <w:rPr>
                <w:b/>
                <w:i/>
              </w:rPr>
              <w:t>(a)</w:t>
            </w:r>
            <w:r w:rsidRPr="00BC41DA">
              <w:tab/>
            </w:r>
            <w:r w:rsidRPr="00BC41DA">
              <w:rPr>
                <w:b/>
                <w:i/>
              </w:rPr>
              <w:t>dok se provedbeni akt koji je prethodno donijelo Vijeće u skladu s člankom 25.a stavkom 5. Uredbe (EZ) br. 810/2009 ne stavi izvan snage ili izmijeni;</w:t>
            </w:r>
          </w:p>
        </w:tc>
        <w:tc>
          <w:tcPr>
            <w:tcW w:w="4876" w:type="dxa"/>
            <w:hideMark/>
          </w:tcPr>
          <w:p w14:paraId="78A74D25" w14:textId="77777777" w:rsidR="00BC41DA" w:rsidRPr="00BC41DA" w:rsidRDefault="00BC41DA" w:rsidP="008D4CC8">
            <w:pPr>
              <w:pStyle w:val="Normal6a"/>
            </w:pPr>
          </w:p>
        </w:tc>
      </w:tr>
      <w:tr w:rsidR="00BC41DA" w:rsidRPr="00BC41DA" w14:paraId="73016BF0" w14:textId="77777777" w:rsidTr="008D4CC8">
        <w:trPr>
          <w:jc w:val="center"/>
        </w:trPr>
        <w:tc>
          <w:tcPr>
            <w:tcW w:w="4876" w:type="dxa"/>
          </w:tcPr>
          <w:p w14:paraId="6093A3E6" w14:textId="77777777" w:rsidR="00BC41DA" w:rsidRPr="00BC41DA" w:rsidRDefault="00BC41DA" w:rsidP="008D4CC8">
            <w:pPr>
              <w:pStyle w:val="Normal6a"/>
              <w:rPr>
                <w:b/>
                <w:i/>
              </w:rPr>
            </w:pPr>
            <w:r w:rsidRPr="00BC41DA">
              <w:rPr>
                <w:b/>
                <w:i/>
              </w:rPr>
              <w:t>(b)</w:t>
            </w:r>
            <w:r w:rsidRPr="00BC41DA">
              <w:rPr>
                <w:b/>
                <w:i/>
              </w:rPr>
              <w:tab/>
              <w:t>sve dok Komisija, ako ne smatra da je potrebno poduzeti mjere u skladu s člankom 25.a Uredbe (EZ) br. 810/2009, u svojoj procjeni provedenoj u skladu sa stavkom 2. tog članka ne izvijesti da postoje znatne promjene u suradnji predmetne treće zemlje.</w:t>
            </w:r>
          </w:p>
        </w:tc>
        <w:tc>
          <w:tcPr>
            <w:tcW w:w="4876" w:type="dxa"/>
          </w:tcPr>
          <w:p w14:paraId="1B0391EA" w14:textId="77777777" w:rsidR="00BC41DA" w:rsidRPr="00BC41DA" w:rsidRDefault="00BC41DA" w:rsidP="008D4CC8">
            <w:pPr>
              <w:pStyle w:val="Normal6a"/>
              <w:rPr>
                <w:b/>
                <w:i/>
              </w:rPr>
            </w:pPr>
          </w:p>
        </w:tc>
      </w:tr>
    </w:tbl>
    <w:p w14:paraId="1896BD4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9E89752" w14:textId="77777777" w:rsidR="00BC41DA" w:rsidRPr="00BC41DA" w:rsidRDefault="00BC41DA" w:rsidP="00BC41DA">
      <w:r w:rsidRPr="00BC41DA">
        <w:rPr>
          <w:rStyle w:val="HideTWBExt"/>
          <w:noProof w:val="0"/>
        </w:rPr>
        <w:t>&lt;/Amend&gt;</w:t>
      </w:r>
    </w:p>
    <w:p w14:paraId="5DF81FB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280</w:t>
      </w:r>
      <w:r w:rsidRPr="00BC41DA">
        <w:rPr>
          <w:rStyle w:val="HideTWBExt"/>
          <w:noProof w:val="0"/>
        </w:rPr>
        <w:t>&lt;/NumAm&gt;</w:t>
      </w:r>
    </w:p>
    <w:p w14:paraId="12E5E72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8E0BE8C" w14:textId="77777777" w:rsidR="00BC41DA" w:rsidRPr="00BC41DA" w:rsidRDefault="00BC41DA" w:rsidP="00BC41DA">
      <w:pPr>
        <w:pStyle w:val="NormalBold"/>
      </w:pPr>
      <w:r w:rsidRPr="00BC41DA">
        <w:rPr>
          <w:rStyle w:val="HideTWBExt"/>
          <w:noProof w:val="0"/>
        </w:rPr>
        <w:t>&lt;/RepeatBlock-By&gt;</w:t>
      </w:r>
    </w:p>
    <w:p w14:paraId="00FAC75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FBF3811" w14:textId="77777777" w:rsidR="00BC41DA" w:rsidRPr="00BC41DA" w:rsidRDefault="00BC41DA" w:rsidP="00BC41DA">
      <w:pPr>
        <w:pStyle w:val="NormalBold"/>
      </w:pPr>
      <w:r w:rsidRPr="00BC41DA">
        <w:rPr>
          <w:rStyle w:val="HideTWBExt"/>
          <w:noProof w:val="0"/>
        </w:rPr>
        <w:t>&lt;Article&gt;</w:t>
      </w:r>
      <w:r w:rsidRPr="00BC41DA">
        <w:t>Članak 41. – stavak 4. – treći podstavak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88F9049" w14:textId="77777777" w:rsidTr="008D4CC8">
        <w:trPr>
          <w:trHeight w:val="240"/>
          <w:jc w:val="center"/>
        </w:trPr>
        <w:tc>
          <w:tcPr>
            <w:tcW w:w="9752" w:type="dxa"/>
            <w:gridSpan w:val="2"/>
          </w:tcPr>
          <w:p w14:paraId="55D6B2A0" w14:textId="77777777" w:rsidR="00BC41DA" w:rsidRPr="00BC41DA" w:rsidRDefault="00BC41DA" w:rsidP="008D4CC8"/>
        </w:tc>
      </w:tr>
      <w:tr w:rsidR="00BC41DA" w:rsidRPr="00BC41DA" w14:paraId="51380E0E" w14:textId="77777777" w:rsidTr="008D4CC8">
        <w:trPr>
          <w:trHeight w:val="240"/>
          <w:jc w:val="center"/>
        </w:trPr>
        <w:tc>
          <w:tcPr>
            <w:tcW w:w="4876" w:type="dxa"/>
            <w:hideMark/>
          </w:tcPr>
          <w:p w14:paraId="269F0EBF" w14:textId="77777777" w:rsidR="00BC41DA" w:rsidRPr="00BC41DA" w:rsidRDefault="00BC41DA" w:rsidP="008D4CC8">
            <w:pPr>
              <w:pStyle w:val="AmColumnHeading"/>
            </w:pPr>
            <w:r w:rsidRPr="00BC41DA">
              <w:t>Tekst koji je predložila Komisija</w:t>
            </w:r>
          </w:p>
        </w:tc>
        <w:tc>
          <w:tcPr>
            <w:tcW w:w="4876" w:type="dxa"/>
            <w:hideMark/>
          </w:tcPr>
          <w:p w14:paraId="3F058124" w14:textId="77777777" w:rsidR="00BC41DA" w:rsidRPr="00BC41DA" w:rsidRDefault="00BC41DA" w:rsidP="008D4CC8">
            <w:pPr>
              <w:pStyle w:val="AmColumnHeading"/>
            </w:pPr>
            <w:r w:rsidRPr="00BC41DA">
              <w:t>Izmjena</w:t>
            </w:r>
          </w:p>
        </w:tc>
      </w:tr>
      <w:tr w:rsidR="00BC41DA" w:rsidRPr="00BC41DA" w14:paraId="66A069AD" w14:textId="77777777" w:rsidTr="008D4CC8">
        <w:trPr>
          <w:jc w:val="center"/>
        </w:trPr>
        <w:tc>
          <w:tcPr>
            <w:tcW w:w="4876" w:type="dxa"/>
            <w:hideMark/>
          </w:tcPr>
          <w:p w14:paraId="6E800FF7" w14:textId="77777777" w:rsidR="00BC41DA" w:rsidRPr="00BC41DA" w:rsidRDefault="00BC41DA" w:rsidP="008D4CC8">
            <w:pPr>
              <w:pStyle w:val="Normal6a"/>
            </w:pPr>
            <w:r w:rsidRPr="00BC41DA">
              <w:t xml:space="preserve">Ako Komisija smatra da predmetna treća zemlja ne surađuje dovoljno, država članica </w:t>
            </w:r>
            <w:r w:rsidRPr="00BC41DA">
              <w:rPr>
                <w:b/>
                <w:bCs/>
                <w:i/>
                <w:iCs/>
              </w:rPr>
              <w:t>može nastaviti primjenjivati stavak 3.</w:t>
            </w:r>
            <w:r w:rsidRPr="00BC41DA">
              <w:t>:</w:t>
            </w:r>
          </w:p>
        </w:tc>
        <w:tc>
          <w:tcPr>
            <w:tcW w:w="4876" w:type="dxa"/>
            <w:hideMark/>
          </w:tcPr>
          <w:p w14:paraId="41F1719D" w14:textId="77777777" w:rsidR="00BC41DA" w:rsidRPr="00BC41DA" w:rsidRDefault="00BC41DA" w:rsidP="008D4CC8">
            <w:pPr>
              <w:pStyle w:val="Normal6a"/>
            </w:pPr>
            <w:r w:rsidRPr="00BC41DA">
              <w:t xml:space="preserve">Ako Komisija smatra da predmetna treća zemlja ne surađuje dovoljno, država članica </w:t>
            </w:r>
            <w:r w:rsidRPr="00BC41DA">
              <w:rPr>
                <w:b/>
                <w:bCs/>
                <w:i/>
                <w:iCs/>
              </w:rPr>
              <w:t>ne primjenjuje postupke na granici</w:t>
            </w:r>
            <w:r w:rsidRPr="00BC41DA">
              <w:t>:</w:t>
            </w:r>
          </w:p>
        </w:tc>
      </w:tr>
    </w:tbl>
    <w:p w14:paraId="3303034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5A207E0" w14:textId="77777777" w:rsidR="00BC41DA" w:rsidRPr="00BC41DA" w:rsidRDefault="00BC41DA" w:rsidP="00BC41DA">
      <w:r w:rsidRPr="00BC41DA">
        <w:rPr>
          <w:rStyle w:val="HideTWBExt"/>
          <w:noProof w:val="0"/>
        </w:rPr>
        <w:t>&lt;/Amend&gt;</w:t>
      </w:r>
    </w:p>
    <w:p w14:paraId="014E201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281</w:t>
      </w:r>
      <w:r w:rsidRPr="00BC41DA">
        <w:rPr>
          <w:rStyle w:val="HideTWBExt"/>
          <w:noProof w:val="0"/>
        </w:rPr>
        <w:t>&lt;/NumAm&gt;</w:t>
      </w:r>
    </w:p>
    <w:p w14:paraId="2D31B4D3"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6F2CB68" w14:textId="77777777" w:rsidR="00BC41DA" w:rsidRPr="00BC41DA" w:rsidRDefault="00BC41DA" w:rsidP="00BC41DA">
      <w:pPr>
        <w:pStyle w:val="NormalBold"/>
      </w:pPr>
      <w:r w:rsidRPr="00BC41DA">
        <w:rPr>
          <w:rStyle w:val="HideTWBExt"/>
          <w:noProof w:val="0"/>
        </w:rPr>
        <w:t>&lt;/RepeatBlock-By&gt;</w:t>
      </w:r>
    </w:p>
    <w:p w14:paraId="0B72487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A519ED8" w14:textId="77777777" w:rsidR="00BC41DA" w:rsidRPr="00BC41DA" w:rsidRDefault="00BC41DA" w:rsidP="00BC41DA">
      <w:pPr>
        <w:pStyle w:val="NormalBold"/>
      </w:pPr>
      <w:r w:rsidRPr="00BC41DA">
        <w:rPr>
          <w:rStyle w:val="HideTWBExt"/>
          <w:noProof w:val="0"/>
        </w:rPr>
        <w:t>&lt;Article&gt;</w:t>
      </w:r>
      <w:r w:rsidRPr="00BC41DA">
        <w:t>Članak 41. – stavak 4. – treći podstavak 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DF0159E" w14:textId="77777777" w:rsidTr="008D4CC8">
        <w:trPr>
          <w:trHeight w:val="240"/>
          <w:jc w:val="center"/>
        </w:trPr>
        <w:tc>
          <w:tcPr>
            <w:tcW w:w="9752" w:type="dxa"/>
            <w:gridSpan w:val="2"/>
          </w:tcPr>
          <w:p w14:paraId="68479A1C" w14:textId="77777777" w:rsidR="00BC41DA" w:rsidRPr="00BC41DA" w:rsidRDefault="00BC41DA" w:rsidP="008D4CC8"/>
        </w:tc>
      </w:tr>
      <w:tr w:rsidR="00BC41DA" w:rsidRPr="00BC41DA" w14:paraId="79AF3987" w14:textId="77777777" w:rsidTr="008D4CC8">
        <w:trPr>
          <w:trHeight w:val="240"/>
          <w:jc w:val="center"/>
        </w:trPr>
        <w:tc>
          <w:tcPr>
            <w:tcW w:w="4876" w:type="dxa"/>
            <w:hideMark/>
          </w:tcPr>
          <w:p w14:paraId="1E7A0207" w14:textId="77777777" w:rsidR="00BC41DA" w:rsidRPr="00BC41DA" w:rsidRDefault="00BC41DA" w:rsidP="008D4CC8">
            <w:pPr>
              <w:pStyle w:val="AmColumnHeading"/>
            </w:pPr>
            <w:r w:rsidRPr="00BC41DA">
              <w:t>Tekst koji je predložila Komisija</w:t>
            </w:r>
          </w:p>
        </w:tc>
        <w:tc>
          <w:tcPr>
            <w:tcW w:w="4876" w:type="dxa"/>
            <w:hideMark/>
          </w:tcPr>
          <w:p w14:paraId="49AC7FCA" w14:textId="77777777" w:rsidR="00BC41DA" w:rsidRPr="00BC41DA" w:rsidRDefault="00BC41DA" w:rsidP="008D4CC8">
            <w:pPr>
              <w:pStyle w:val="AmColumnHeading"/>
            </w:pPr>
            <w:r w:rsidRPr="00BC41DA">
              <w:t>Izmjena</w:t>
            </w:r>
          </w:p>
        </w:tc>
      </w:tr>
      <w:tr w:rsidR="00BC41DA" w:rsidRPr="00BC41DA" w14:paraId="64C276EF" w14:textId="77777777" w:rsidTr="008D4CC8">
        <w:trPr>
          <w:jc w:val="center"/>
        </w:trPr>
        <w:tc>
          <w:tcPr>
            <w:tcW w:w="4876" w:type="dxa"/>
          </w:tcPr>
          <w:p w14:paraId="523EE561" w14:textId="77777777" w:rsidR="00BC41DA" w:rsidRPr="00BC41DA" w:rsidRDefault="00BC41DA" w:rsidP="008D4CC8">
            <w:pPr>
              <w:pStyle w:val="Normal6a"/>
            </w:pPr>
          </w:p>
        </w:tc>
        <w:tc>
          <w:tcPr>
            <w:tcW w:w="4876" w:type="dxa"/>
            <w:hideMark/>
          </w:tcPr>
          <w:p w14:paraId="51F2A576" w14:textId="77777777" w:rsidR="00BC41DA" w:rsidRPr="00BC41DA" w:rsidRDefault="00BC41DA" w:rsidP="008D4CC8">
            <w:pPr>
              <w:pStyle w:val="Normal6a"/>
            </w:pPr>
            <w:r w:rsidRPr="00BC41DA">
              <w:rPr>
                <w:b/>
                <w:i/>
              </w:rPr>
              <w:t>Nakon što se podnositelj zahtjeva izuzme iz postupka na granici i uputi u redovni postupak, to bi trebalo vrijediti tijekom cijelog postupka.</w:t>
            </w:r>
          </w:p>
        </w:tc>
      </w:tr>
    </w:tbl>
    <w:p w14:paraId="13598B3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D3E6F08" w14:textId="77777777" w:rsidR="00BC41DA" w:rsidRPr="00BC41DA" w:rsidRDefault="00BC41DA" w:rsidP="00BC41DA">
      <w:r w:rsidRPr="00BC41DA">
        <w:rPr>
          <w:rStyle w:val="HideTWBExt"/>
          <w:noProof w:val="0"/>
        </w:rPr>
        <w:t>&lt;/Amend&gt;</w:t>
      </w:r>
    </w:p>
    <w:p w14:paraId="3DB7FAC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282</w:t>
      </w:r>
      <w:r w:rsidRPr="00BC41DA">
        <w:rPr>
          <w:rStyle w:val="HideTWBExt"/>
          <w:noProof w:val="0"/>
        </w:rPr>
        <w:t>&lt;/NumAm&gt;</w:t>
      </w:r>
    </w:p>
    <w:p w14:paraId="561BF0AB" w14:textId="6E5C51BD" w:rsidR="00BC41DA" w:rsidRPr="00BC41DA" w:rsidRDefault="00BC41DA" w:rsidP="00BC41DA">
      <w:pPr>
        <w:pStyle w:val="NormalBold"/>
      </w:pPr>
      <w:r w:rsidRPr="00BC41DA">
        <w:rPr>
          <w:rStyle w:val="HideTWBExt"/>
          <w:noProof w:val="0"/>
        </w:rPr>
        <w:t>&lt;RepeatBlock-By&gt;&lt;Members&gt;</w:t>
      </w:r>
      <w:r w:rsidR="008D4CC8" w:rsidRPr="009850FB">
        <w:t>Nadine Morano</w:t>
      </w:r>
      <w:r w:rsidRPr="00BC41DA">
        <w:rPr>
          <w:rStyle w:val="HideTWBExt"/>
          <w:noProof w:val="0"/>
        </w:rPr>
        <w:t>&lt;/Members&gt;</w:t>
      </w:r>
    </w:p>
    <w:p w14:paraId="08ECA432" w14:textId="77777777" w:rsidR="00BC41DA" w:rsidRPr="00BC41DA" w:rsidRDefault="00BC41DA" w:rsidP="00BC41DA">
      <w:pPr>
        <w:pStyle w:val="NormalBold"/>
      </w:pPr>
      <w:r w:rsidRPr="00BC41DA">
        <w:rPr>
          <w:rStyle w:val="HideTWBExt"/>
          <w:noProof w:val="0"/>
        </w:rPr>
        <w:t>&lt;/RepeatBlock-By&gt;</w:t>
      </w:r>
    </w:p>
    <w:p w14:paraId="7963BDF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27CC372"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D4C431F" w14:textId="77777777" w:rsidTr="008D4CC8">
        <w:trPr>
          <w:trHeight w:val="240"/>
          <w:jc w:val="center"/>
        </w:trPr>
        <w:tc>
          <w:tcPr>
            <w:tcW w:w="9752" w:type="dxa"/>
            <w:gridSpan w:val="2"/>
          </w:tcPr>
          <w:p w14:paraId="07629DCC" w14:textId="77777777" w:rsidR="00BC41DA" w:rsidRPr="00BC41DA" w:rsidRDefault="00BC41DA" w:rsidP="008D4CC8"/>
        </w:tc>
      </w:tr>
      <w:tr w:rsidR="00BC41DA" w:rsidRPr="00BC41DA" w14:paraId="1BC2E07F" w14:textId="77777777" w:rsidTr="008D4CC8">
        <w:trPr>
          <w:trHeight w:val="240"/>
          <w:jc w:val="center"/>
        </w:trPr>
        <w:tc>
          <w:tcPr>
            <w:tcW w:w="4876" w:type="dxa"/>
            <w:hideMark/>
          </w:tcPr>
          <w:p w14:paraId="21B7ECF2" w14:textId="77777777" w:rsidR="00BC41DA" w:rsidRPr="00BC41DA" w:rsidRDefault="00BC41DA" w:rsidP="008D4CC8">
            <w:pPr>
              <w:pStyle w:val="AmColumnHeading"/>
            </w:pPr>
            <w:r w:rsidRPr="00BC41DA">
              <w:t>Tekst koji je predložila Komisija</w:t>
            </w:r>
          </w:p>
        </w:tc>
        <w:tc>
          <w:tcPr>
            <w:tcW w:w="4876" w:type="dxa"/>
            <w:hideMark/>
          </w:tcPr>
          <w:p w14:paraId="2809D1D0" w14:textId="77777777" w:rsidR="00BC41DA" w:rsidRPr="00BC41DA" w:rsidRDefault="00BC41DA" w:rsidP="008D4CC8">
            <w:pPr>
              <w:pStyle w:val="AmColumnHeading"/>
            </w:pPr>
            <w:r w:rsidRPr="00BC41DA">
              <w:t>Izmjena</w:t>
            </w:r>
          </w:p>
        </w:tc>
      </w:tr>
      <w:tr w:rsidR="00BC41DA" w:rsidRPr="00BC41DA" w14:paraId="39028F27" w14:textId="77777777" w:rsidTr="008D4CC8">
        <w:trPr>
          <w:jc w:val="center"/>
        </w:trPr>
        <w:tc>
          <w:tcPr>
            <w:tcW w:w="4876" w:type="dxa"/>
            <w:hideMark/>
          </w:tcPr>
          <w:p w14:paraId="1E2B2A00" w14:textId="77777777" w:rsidR="00BC41DA" w:rsidRPr="00BC41DA" w:rsidRDefault="00BC41DA" w:rsidP="008D4CC8">
            <w:pPr>
              <w:pStyle w:val="Normal6a"/>
            </w:pPr>
            <w:r w:rsidRPr="00BC41DA">
              <w:rPr>
                <w:b/>
                <w:i/>
              </w:rPr>
              <w:t>5.</w:t>
            </w:r>
            <w:r w:rsidRPr="00BC41DA">
              <w:tab/>
            </w:r>
            <w:r w:rsidRPr="00BC41DA">
              <w:rPr>
                <w:b/>
                <w:i/>
              </w:rPr>
              <w:t>Postupak na granici smije se primijeniti na maloljetnike bez pratnje i maloljetnike mlađe od 12 godina te članove njihove obitelji samo u slučajevima iz članka 40. stavka 5. točke (b).</w:t>
            </w:r>
          </w:p>
        </w:tc>
        <w:tc>
          <w:tcPr>
            <w:tcW w:w="4876" w:type="dxa"/>
            <w:hideMark/>
          </w:tcPr>
          <w:p w14:paraId="78F70EE0" w14:textId="77777777" w:rsidR="00BC41DA" w:rsidRPr="00BC41DA" w:rsidRDefault="00BC41DA" w:rsidP="008D4CC8">
            <w:pPr>
              <w:pStyle w:val="Normal6a"/>
            </w:pPr>
            <w:r w:rsidRPr="00BC41DA">
              <w:rPr>
                <w:b/>
                <w:i/>
              </w:rPr>
              <w:t>Briše se.</w:t>
            </w:r>
          </w:p>
        </w:tc>
      </w:tr>
    </w:tbl>
    <w:p w14:paraId="323A94A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{FR}</w:t>
      </w:r>
      <w:r w:rsidRPr="00BC41DA">
        <w:t>fr</w:t>
      </w:r>
      <w:r w:rsidRPr="00BC41DA">
        <w:rPr>
          <w:rStyle w:val="HideTWBExt"/>
          <w:noProof w:val="0"/>
        </w:rPr>
        <w:t>&lt;/Original&gt;</w:t>
      </w:r>
    </w:p>
    <w:p w14:paraId="0C666B98" w14:textId="77777777" w:rsidR="00BC41DA" w:rsidRPr="00BC41DA" w:rsidRDefault="00BC41DA" w:rsidP="00BC41DA">
      <w:r w:rsidRPr="00BC41DA">
        <w:rPr>
          <w:rStyle w:val="HideTWBExt"/>
          <w:noProof w:val="0"/>
        </w:rPr>
        <w:t>&lt;/Amend&gt;</w:t>
      </w:r>
    </w:p>
    <w:p w14:paraId="59D64C4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283</w:t>
      </w:r>
      <w:r w:rsidRPr="00BC41DA">
        <w:rPr>
          <w:rStyle w:val="HideTWBExt"/>
          <w:noProof w:val="0"/>
        </w:rPr>
        <w:t>&lt;/NumAm&gt;</w:t>
      </w:r>
    </w:p>
    <w:p w14:paraId="0D381303"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3B3E12D0" w14:textId="77777777" w:rsidR="00BC41DA" w:rsidRPr="00BC41DA" w:rsidRDefault="00BC41DA" w:rsidP="00BC41DA">
      <w:pPr>
        <w:pStyle w:val="NormalBold"/>
      </w:pPr>
      <w:r w:rsidRPr="00BC41DA">
        <w:rPr>
          <w:rStyle w:val="HideTWBExt"/>
          <w:noProof w:val="0"/>
        </w:rPr>
        <w:t>&lt;/RepeatBlock-By&gt;</w:t>
      </w:r>
    </w:p>
    <w:p w14:paraId="57647C4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5013511"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80D9CE8" w14:textId="77777777" w:rsidTr="008D4CC8">
        <w:trPr>
          <w:trHeight w:val="240"/>
          <w:jc w:val="center"/>
        </w:trPr>
        <w:tc>
          <w:tcPr>
            <w:tcW w:w="9752" w:type="dxa"/>
            <w:gridSpan w:val="2"/>
          </w:tcPr>
          <w:p w14:paraId="5A5DB5A0" w14:textId="77777777" w:rsidR="00BC41DA" w:rsidRPr="00BC41DA" w:rsidRDefault="00BC41DA" w:rsidP="008D4CC8"/>
        </w:tc>
      </w:tr>
      <w:tr w:rsidR="00BC41DA" w:rsidRPr="00BC41DA" w14:paraId="640051EA" w14:textId="77777777" w:rsidTr="008D4CC8">
        <w:trPr>
          <w:trHeight w:val="240"/>
          <w:jc w:val="center"/>
        </w:trPr>
        <w:tc>
          <w:tcPr>
            <w:tcW w:w="4876" w:type="dxa"/>
            <w:hideMark/>
          </w:tcPr>
          <w:p w14:paraId="1D494BB2" w14:textId="77777777" w:rsidR="00BC41DA" w:rsidRPr="00BC41DA" w:rsidRDefault="00BC41DA" w:rsidP="008D4CC8">
            <w:pPr>
              <w:pStyle w:val="AmColumnHeading"/>
            </w:pPr>
            <w:r w:rsidRPr="00BC41DA">
              <w:t>Tekst koji je predložila Komisija</w:t>
            </w:r>
          </w:p>
        </w:tc>
        <w:tc>
          <w:tcPr>
            <w:tcW w:w="4876" w:type="dxa"/>
            <w:hideMark/>
          </w:tcPr>
          <w:p w14:paraId="1FE9B638" w14:textId="77777777" w:rsidR="00BC41DA" w:rsidRPr="00BC41DA" w:rsidRDefault="00BC41DA" w:rsidP="008D4CC8">
            <w:pPr>
              <w:pStyle w:val="AmColumnHeading"/>
            </w:pPr>
            <w:r w:rsidRPr="00BC41DA">
              <w:t>Izmjena</w:t>
            </w:r>
          </w:p>
        </w:tc>
      </w:tr>
      <w:tr w:rsidR="00BC41DA" w:rsidRPr="00BC41DA" w14:paraId="7D19D4BC" w14:textId="77777777" w:rsidTr="008D4CC8">
        <w:trPr>
          <w:jc w:val="center"/>
        </w:trPr>
        <w:tc>
          <w:tcPr>
            <w:tcW w:w="4876" w:type="dxa"/>
            <w:hideMark/>
          </w:tcPr>
          <w:p w14:paraId="7B537A76" w14:textId="77777777" w:rsidR="00BC41DA" w:rsidRPr="00BC41DA" w:rsidRDefault="00BC41DA" w:rsidP="008D4CC8">
            <w:pPr>
              <w:pStyle w:val="Normal6a"/>
            </w:pPr>
            <w:r w:rsidRPr="00BC41DA">
              <w:rPr>
                <w:b/>
                <w:i/>
              </w:rPr>
              <w:t>5.</w:t>
            </w:r>
            <w:r w:rsidRPr="00BC41DA">
              <w:tab/>
            </w:r>
            <w:r w:rsidRPr="00BC41DA">
              <w:rPr>
                <w:b/>
                <w:i/>
              </w:rPr>
              <w:t>Postupak na granici smije se primijeniti na maloljetnike bez pratnje i maloljetnike mlađe od 12 godina te članove njihove obitelji samo u slučajevima iz članka 40. stavka 5. točke (b).</w:t>
            </w:r>
          </w:p>
        </w:tc>
        <w:tc>
          <w:tcPr>
            <w:tcW w:w="4876" w:type="dxa"/>
            <w:hideMark/>
          </w:tcPr>
          <w:p w14:paraId="4C8DF5C1" w14:textId="77777777" w:rsidR="00BC41DA" w:rsidRPr="00BC41DA" w:rsidRDefault="00BC41DA" w:rsidP="008D4CC8">
            <w:pPr>
              <w:pStyle w:val="Normal6a"/>
            </w:pPr>
            <w:r w:rsidRPr="00BC41DA">
              <w:rPr>
                <w:b/>
                <w:i/>
              </w:rPr>
              <w:t>Briše se.</w:t>
            </w:r>
          </w:p>
        </w:tc>
      </w:tr>
    </w:tbl>
    <w:p w14:paraId="6303388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0D9C027D" w14:textId="77777777" w:rsidR="00BC41DA" w:rsidRPr="00BC41DA" w:rsidRDefault="00BC41DA" w:rsidP="00BC41DA">
      <w:r w:rsidRPr="00BC41DA">
        <w:rPr>
          <w:rStyle w:val="HideTWBExt"/>
          <w:noProof w:val="0"/>
        </w:rPr>
        <w:t>&lt;/Amend&gt;</w:t>
      </w:r>
    </w:p>
    <w:p w14:paraId="057790A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284</w:t>
      </w:r>
      <w:r w:rsidRPr="00BC41DA">
        <w:rPr>
          <w:rStyle w:val="HideTWBExt"/>
          <w:noProof w:val="0"/>
        </w:rPr>
        <w:t>&lt;/NumAm&gt;</w:t>
      </w:r>
    </w:p>
    <w:p w14:paraId="56F4F516"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0E6B4375" w14:textId="77777777" w:rsidR="00BC41DA" w:rsidRPr="00BC41DA" w:rsidRDefault="00BC41DA" w:rsidP="00BC41DA">
      <w:pPr>
        <w:pStyle w:val="NormalBold"/>
      </w:pPr>
      <w:r w:rsidRPr="00BC41DA">
        <w:rPr>
          <w:rStyle w:val="HideTWBExt"/>
          <w:noProof w:val="0"/>
        </w:rPr>
        <w:t>&lt;/RepeatBlock-By&gt;</w:t>
      </w:r>
    </w:p>
    <w:p w14:paraId="440799A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29E4D58"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9014B3" w14:textId="77777777" w:rsidTr="008D4CC8">
        <w:trPr>
          <w:trHeight w:val="240"/>
          <w:jc w:val="center"/>
        </w:trPr>
        <w:tc>
          <w:tcPr>
            <w:tcW w:w="9752" w:type="dxa"/>
            <w:gridSpan w:val="2"/>
          </w:tcPr>
          <w:p w14:paraId="3E0A1338" w14:textId="77777777" w:rsidR="00BC41DA" w:rsidRPr="00BC41DA" w:rsidRDefault="00BC41DA" w:rsidP="008D4CC8"/>
        </w:tc>
      </w:tr>
      <w:tr w:rsidR="00BC41DA" w:rsidRPr="00BC41DA" w14:paraId="2932C0E9" w14:textId="77777777" w:rsidTr="008D4CC8">
        <w:trPr>
          <w:trHeight w:val="240"/>
          <w:jc w:val="center"/>
        </w:trPr>
        <w:tc>
          <w:tcPr>
            <w:tcW w:w="4876" w:type="dxa"/>
            <w:hideMark/>
          </w:tcPr>
          <w:p w14:paraId="6976EA32" w14:textId="77777777" w:rsidR="00BC41DA" w:rsidRPr="00BC41DA" w:rsidRDefault="00BC41DA" w:rsidP="008D4CC8">
            <w:pPr>
              <w:pStyle w:val="AmColumnHeading"/>
            </w:pPr>
            <w:r w:rsidRPr="00BC41DA">
              <w:t>Tekst koji je predložila Komisija</w:t>
            </w:r>
          </w:p>
        </w:tc>
        <w:tc>
          <w:tcPr>
            <w:tcW w:w="4876" w:type="dxa"/>
            <w:hideMark/>
          </w:tcPr>
          <w:p w14:paraId="120371D5" w14:textId="77777777" w:rsidR="00BC41DA" w:rsidRPr="00BC41DA" w:rsidRDefault="00BC41DA" w:rsidP="008D4CC8">
            <w:pPr>
              <w:pStyle w:val="AmColumnHeading"/>
            </w:pPr>
            <w:r w:rsidRPr="00BC41DA">
              <w:t>Izmjena</w:t>
            </w:r>
          </w:p>
        </w:tc>
      </w:tr>
      <w:tr w:rsidR="00BC41DA" w:rsidRPr="00BC41DA" w14:paraId="42B2B7DB" w14:textId="77777777" w:rsidTr="008D4CC8">
        <w:trPr>
          <w:jc w:val="center"/>
        </w:trPr>
        <w:tc>
          <w:tcPr>
            <w:tcW w:w="4876" w:type="dxa"/>
            <w:hideMark/>
          </w:tcPr>
          <w:p w14:paraId="1B1F7DE4" w14:textId="77777777" w:rsidR="00BC41DA" w:rsidRPr="00BC41DA" w:rsidRDefault="00BC41DA" w:rsidP="008D4CC8">
            <w:pPr>
              <w:pStyle w:val="Normal6a"/>
            </w:pPr>
            <w:r w:rsidRPr="00BC41DA">
              <w:rPr>
                <w:b/>
                <w:i/>
              </w:rPr>
              <w:t>5.</w:t>
            </w:r>
            <w:r w:rsidRPr="00BC41DA">
              <w:tab/>
            </w:r>
            <w:r w:rsidRPr="00BC41DA">
              <w:rPr>
                <w:b/>
                <w:i/>
              </w:rPr>
              <w:t>Postupak na granici smije se primijeniti na maloljetnike bez pratnje i maloljetnike mlađe od 12 godina te članove njihove obitelji samo u slučajevima iz članka 40. stavka 5. točke (b).</w:t>
            </w:r>
          </w:p>
        </w:tc>
        <w:tc>
          <w:tcPr>
            <w:tcW w:w="4876" w:type="dxa"/>
            <w:hideMark/>
          </w:tcPr>
          <w:p w14:paraId="222D661A" w14:textId="77777777" w:rsidR="00BC41DA" w:rsidRPr="00BC41DA" w:rsidRDefault="00BC41DA" w:rsidP="008D4CC8">
            <w:pPr>
              <w:pStyle w:val="Normal6a"/>
            </w:pPr>
            <w:r w:rsidRPr="00BC41DA">
              <w:rPr>
                <w:b/>
                <w:i/>
              </w:rPr>
              <w:t>Briše se.</w:t>
            </w:r>
          </w:p>
        </w:tc>
      </w:tr>
    </w:tbl>
    <w:p w14:paraId="5D44202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9935377" w14:textId="77777777" w:rsidR="00BC41DA" w:rsidRPr="00BC41DA" w:rsidRDefault="00BC41DA" w:rsidP="00BC41DA">
      <w:r w:rsidRPr="00BC41DA">
        <w:rPr>
          <w:rStyle w:val="HideTWBExt"/>
          <w:noProof w:val="0"/>
        </w:rPr>
        <w:t>&lt;/Amend&gt;</w:t>
      </w:r>
    </w:p>
    <w:p w14:paraId="54DAA78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285</w:t>
      </w:r>
      <w:r w:rsidRPr="00BC41DA">
        <w:rPr>
          <w:rStyle w:val="HideTWBExt"/>
          <w:noProof w:val="0"/>
        </w:rPr>
        <w:t>&lt;/NumAm&gt;</w:t>
      </w:r>
    </w:p>
    <w:p w14:paraId="635AFD5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4B64ED2" w14:textId="77777777" w:rsidR="00BC41DA" w:rsidRPr="00BC41DA" w:rsidRDefault="00BC41DA" w:rsidP="00BC41DA">
      <w:pPr>
        <w:pStyle w:val="NormalBold"/>
      </w:pPr>
      <w:r w:rsidRPr="00BC41DA">
        <w:rPr>
          <w:rStyle w:val="HideTWBExt"/>
          <w:noProof w:val="0"/>
        </w:rPr>
        <w:t>&lt;/RepeatBlock-By&gt;</w:t>
      </w:r>
    </w:p>
    <w:p w14:paraId="50FAA20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A27F623"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279EBD2" w14:textId="77777777" w:rsidTr="008D4CC8">
        <w:trPr>
          <w:trHeight w:val="240"/>
          <w:jc w:val="center"/>
        </w:trPr>
        <w:tc>
          <w:tcPr>
            <w:tcW w:w="9752" w:type="dxa"/>
            <w:gridSpan w:val="2"/>
          </w:tcPr>
          <w:p w14:paraId="2A1A6AA4" w14:textId="77777777" w:rsidR="00BC41DA" w:rsidRPr="00BC41DA" w:rsidRDefault="00BC41DA" w:rsidP="008D4CC8"/>
        </w:tc>
      </w:tr>
      <w:tr w:rsidR="00BC41DA" w:rsidRPr="00BC41DA" w14:paraId="707C76F4" w14:textId="77777777" w:rsidTr="008D4CC8">
        <w:trPr>
          <w:trHeight w:val="240"/>
          <w:jc w:val="center"/>
        </w:trPr>
        <w:tc>
          <w:tcPr>
            <w:tcW w:w="4876" w:type="dxa"/>
            <w:hideMark/>
          </w:tcPr>
          <w:p w14:paraId="2A58B3C1" w14:textId="77777777" w:rsidR="00BC41DA" w:rsidRPr="00BC41DA" w:rsidRDefault="00BC41DA" w:rsidP="008D4CC8">
            <w:pPr>
              <w:pStyle w:val="AmColumnHeading"/>
            </w:pPr>
            <w:r w:rsidRPr="00BC41DA">
              <w:t>Tekst koji je predložila Komisija</w:t>
            </w:r>
          </w:p>
        </w:tc>
        <w:tc>
          <w:tcPr>
            <w:tcW w:w="4876" w:type="dxa"/>
            <w:hideMark/>
          </w:tcPr>
          <w:p w14:paraId="27F4AC23" w14:textId="77777777" w:rsidR="00BC41DA" w:rsidRPr="00BC41DA" w:rsidRDefault="00BC41DA" w:rsidP="008D4CC8">
            <w:pPr>
              <w:pStyle w:val="AmColumnHeading"/>
            </w:pPr>
            <w:r w:rsidRPr="00BC41DA">
              <w:t>Izmjena</w:t>
            </w:r>
          </w:p>
        </w:tc>
      </w:tr>
      <w:tr w:rsidR="00BC41DA" w:rsidRPr="00BC41DA" w14:paraId="5EF8323A" w14:textId="77777777" w:rsidTr="008D4CC8">
        <w:trPr>
          <w:jc w:val="center"/>
        </w:trPr>
        <w:tc>
          <w:tcPr>
            <w:tcW w:w="4876" w:type="dxa"/>
            <w:hideMark/>
          </w:tcPr>
          <w:p w14:paraId="71EC7057" w14:textId="77777777" w:rsidR="00BC41DA" w:rsidRPr="00BC41DA" w:rsidRDefault="00BC41DA" w:rsidP="008D4CC8">
            <w:pPr>
              <w:pStyle w:val="Normal6a"/>
            </w:pPr>
            <w:r w:rsidRPr="00BC41DA">
              <w:t>5.</w:t>
            </w:r>
            <w:r w:rsidRPr="00BC41DA">
              <w:tab/>
            </w:r>
            <w:r w:rsidRPr="00BC41DA">
              <w:rPr>
                <w:b/>
                <w:bCs/>
                <w:i/>
                <w:iCs/>
              </w:rPr>
              <w:t>Postupak</w:t>
            </w:r>
            <w:r w:rsidRPr="00BC41DA">
              <w:t xml:space="preserve"> na granici smije se primijeniti na </w:t>
            </w:r>
            <w:r w:rsidRPr="00BC41DA">
              <w:rPr>
                <w:b/>
                <w:bCs/>
                <w:i/>
                <w:iCs/>
              </w:rPr>
              <w:t>maloljetnike</w:t>
            </w:r>
            <w:r w:rsidRPr="00BC41DA">
              <w:t xml:space="preserve"> bez pratnje i </w:t>
            </w:r>
            <w:r w:rsidRPr="00BC41DA">
              <w:rPr>
                <w:b/>
                <w:bCs/>
                <w:i/>
                <w:iCs/>
              </w:rPr>
              <w:t>maloljetnike mlađe od 12 godina</w:t>
            </w:r>
            <w:r w:rsidRPr="00BC41DA">
              <w:t xml:space="preserve"> te članove njihove obitelji </w:t>
            </w:r>
            <w:r w:rsidRPr="00BC41DA">
              <w:rPr>
                <w:b/>
                <w:bCs/>
                <w:i/>
                <w:iCs/>
              </w:rPr>
              <w:t>samo u slučajevima iz članka 40. stavka 5. točke (b)</w:t>
            </w:r>
            <w:r w:rsidRPr="00BC41DA">
              <w:t>.</w:t>
            </w:r>
          </w:p>
        </w:tc>
        <w:tc>
          <w:tcPr>
            <w:tcW w:w="4876" w:type="dxa"/>
            <w:hideMark/>
          </w:tcPr>
          <w:p w14:paraId="169EA3A2" w14:textId="77777777" w:rsidR="00BC41DA" w:rsidRPr="00BC41DA" w:rsidRDefault="00BC41DA" w:rsidP="008D4CC8">
            <w:pPr>
              <w:pStyle w:val="Normal6a"/>
            </w:pPr>
            <w:r w:rsidRPr="00BC41DA">
              <w:t>5.</w:t>
            </w:r>
            <w:r w:rsidRPr="00BC41DA">
              <w:tab/>
            </w:r>
            <w:r w:rsidRPr="00BC41DA">
              <w:rPr>
                <w:b/>
                <w:bCs/>
                <w:i/>
                <w:iCs/>
              </w:rPr>
              <w:t>Kako bi se zajamčio najbolji interes djeteta, postupak</w:t>
            </w:r>
            <w:r w:rsidRPr="00BC41DA">
              <w:t xml:space="preserve"> na granici </w:t>
            </w:r>
            <w:r w:rsidRPr="00BC41DA">
              <w:rPr>
                <w:b/>
                <w:bCs/>
                <w:i/>
                <w:iCs/>
              </w:rPr>
              <w:t>ne</w:t>
            </w:r>
            <w:r w:rsidRPr="00BC41DA">
              <w:t xml:space="preserve"> smije se primijeniti na </w:t>
            </w:r>
            <w:r w:rsidRPr="00BC41DA">
              <w:rPr>
                <w:b/>
                <w:bCs/>
                <w:i/>
                <w:iCs/>
              </w:rPr>
              <w:t>djecu</w:t>
            </w:r>
            <w:r w:rsidRPr="00BC41DA">
              <w:t xml:space="preserve"> bez pratnje i </w:t>
            </w:r>
            <w:r w:rsidRPr="00BC41DA">
              <w:rPr>
                <w:b/>
                <w:bCs/>
                <w:i/>
                <w:iCs/>
              </w:rPr>
              <w:t>djecu</w:t>
            </w:r>
            <w:r w:rsidRPr="00BC41DA">
              <w:t xml:space="preserve"> te članove njihove obitelji.</w:t>
            </w:r>
            <w:r w:rsidRPr="00BC41DA">
              <w:rPr>
                <w:b/>
                <w:i/>
              </w:rPr>
              <w:t> </w:t>
            </w:r>
          </w:p>
        </w:tc>
      </w:tr>
    </w:tbl>
    <w:p w14:paraId="72ABB3A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0174284" w14:textId="77777777" w:rsidR="00BC41DA" w:rsidRPr="00BC41DA" w:rsidRDefault="00BC41DA" w:rsidP="00BC41DA">
      <w:r w:rsidRPr="00BC41DA">
        <w:rPr>
          <w:rStyle w:val="HideTWBExt"/>
          <w:noProof w:val="0"/>
        </w:rPr>
        <w:t>&lt;/Amend&gt;</w:t>
      </w:r>
    </w:p>
    <w:p w14:paraId="3FF1A42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286</w:t>
      </w:r>
      <w:r w:rsidRPr="00BC41DA">
        <w:rPr>
          <w:rStyle w:val="HideTWBExt"/>
          <w:noProof w:val="0"/>
        </w:rPr>
        <w:t>&lt;/NumAm&gt;</w:t>
      </w:r>
    </w:p>
    <w:p w14:paraId="3433B979"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3F5F251C" w14:textId="77777777" w:rsidR="00BC41DA" w:rsidRPr="00BC41DA" w:rsidRDefault="00BC41DA" w:rsidP="00BC41DA">
      <w:pPr>
        <w:pStyle w:val="NormalBold"/>
      </w:pPr>
      <w:r w:rsidRPr="00BC41DA">
        <w:rPr>
          <w:rStyle w:val="HideTWBExt"/>
          <w:noProof w:val="0"/>
        </w:rPr>
        <w:t>&lt;/RepeatBlock-By&gt;</w:t>
      </w:r>
    </w:p>
    <w:p w14:paraId="401F67F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FE3F21B"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F29FBAF" w14:textId="77777777" w:rsidTr="008D4CC8">
        <w:trPr>
          <w:trHeight w:val="240"/>
          <w:jc w:val="center"/>
        </w:trPr>
        <w:tc>
          <w:tcPr>
            <w:tcW w:w="9752" w:type="dxa"/>
            <w:gridSpan w:val="2"/>
          </w:tcPr>
          <w:p w14:paraId="36CBAFF4" w14:textId="77777777" w:rsidR="00BC41DA" w:rsidRPr="00BC41DA" w:rsidRDefault="00BC41DA" w:rsidP="008D4CC8"/>
        </w:tc>
      </w:tr>
      <w:tr w:rsidR="00BC41DA" w:rsidRPr="00BC41DA" w14:paraId="4140C223" w14:textId="77777777" w:rsidTr="008D4CC8">
        <w:trPr>
          <w:trHeight w:val="240"/>
          <w:jc w:val="center"/>
        </w:trPr>
        <w:tc>
          <w:tcPr>
            <w:tcW w:w="4876" w:type="dxa"/>
            <w:hideMark/>
          </w:tcPr>
          <w:p w14:paraId="48A92C76" w14:textId="77777777" w:rsidR="00BC41DA" w:rsidRPr="00BC41DA" w:rsidRDefault="00BC41DA" w:rsidP="008D4CC8">
            <w:pPr>
              <w:pStyle w:val="AmColumnHeading"/>
            </w:pPr>
            <w:r w:rsidRPr="00BC41DA">
              <w:t>Tekst koji je predložila Komisija</w:t>
            </w:r>
          </w:p>
        </w:tc>
        <w:tc>
          <w:tcPr>
            <w:tcW w:w="4876" w:type="dxa"/>
            <w:hideMark/>
          </w:tcPr>
          <w:p w14:paraId="1D1B7413" w14:textId="77777777" w:rsidR="00BC41DA" w:rsidRPr="00BC41DA" w:rsidRDefault="00BC41DA" w:rsidP="008D4CC8">
            <w:pPr>
              <w:pStyle w:val="AmColumnHeading"/>
            </w:pPr>
            <w:r w:rsidRPr="00BC41DA">
              <w:t>Izmjena</w:t>
            </w:r>
          </w:p>
        </w:tc>
      </w:tr>
      <w:tr w:rsidR="00BC41DA" w:rsidRPr="00BC41DA" w14:paraId="1FD5B5B4" w14:textId="77777777" w:rsidTr="008D4CC8">
        <w:trPr>
          <w:jc w:val="center"/>
        </w:trPr>
        <w:tc>
          <w:tcPr>
            <w:tcW w:w="4876" w:type="dxa"/>
            <w:hideMark/>
          </w:tcPr>
          <w:p w14:paraId="6C648C42" w14:textId="77777777" w:rsidR="00BC41DA" w:rsidRPr="00BC41DA" w:rsidRDefault="00BC41DA" w:rsidP="008D4CC8">
            <w:pPr>
              <w:pStyle w:val="Normal6a"/>
            </w:pPr>
            <w:r w:rsidRPr="00BC41DA">
              <w:t>5.</w:t>
            </w:r>
            <w:r w:rsidRPr="00BC41DA">
              <w:tab/>
              <w:t xml:space="preserve">Postupak na granici smije se primijeniti na maloljetnike bez pratnje </w:t>
            </w:r>
            <w:r w:rsidRPr="00BC41DA">
              <w:rPr>
                <w:b/>
                <w:bCs/>
                <w:i/>
                <w:iCs/>
              </w:rPr>
              <w:t>i maloljetnike mlađe od 12 godina te članove njihove obitelji</w:t>
            </w:r>
            <w:r w:rsidRPr="00BC41DA">
              <w:t xml:space="preserve"> samo u slučajevima iz članka 40. stavka 5. točke (b).</w:t>
            </w:r>
          </w:p>
        </w:tc>
        <w:tc>
          <w:tcPr>
            <w:tcW w:w="4876" w:type="dxa"/>
            <w:hideMark/>
          </w:tcPr>
          <w:p w14:paraId="6865AE1E" w14:textId="77777777" w:rsidR="00BC41DA" w:rsidRPr="00BC41DA" w:rsidRDefault="00BC41DA" w:rsidP="008D4CC8">
            <w:pPr>
              <w:pStyle w:val="Normal6a"/>
            </w:pPr>
            <w:r w:rsidRPr="00BC41DA">
              <w:t>5.</w:t>
            </w:r>
            <w:r w:rsidRPr="00BC41DA">
              <w:tab/>
              <w:t xml:space="preserve">Postupak na granici smije se primijeniti na maloljetnike bez pratnje samo u slučajevima iz članka 40. stavka 5. točke (b). </w:t>
            </w:r>
            <w:r w:rsidRPr="00BC41DA">
              <w:rPr>
                <w:b/>
                <w:i/>
              </w:rPr>
              <w:t>Ako ishod procjene dobi iz članka 24. ili liječnički pregled iz članka 23. nije dovoljno uvjerljiv, ta se iznimka ne primjenjuje.</w:t>
            </w:r>
          </w:p>
        </w:tc>
      </w:tr>
    </w:tbl>
    <w:p w14:paraId="64A8771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DED3F6A" w14:textId="77777777" w:rsidR="00BC41DA" w:rsidRPr="00BC41DA" w:rsidRDefault="00BC41DA" w:rsidP="00BC41DA">
      <w:r w:rsidRPr="00BC41DA">
        <w:rPr>
          <w:rStyle w:val="HideTWBExt"/>
          <w:noProof w:val="0"/>
        </w:rPr>
        <w:t>&lt;/Amend&gt;</w:t>
      </w:r>
    </w:p>
    <w:p w14:paraId="23D893C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287</w:t>
      </w:r>
      <w:r w:rsidRPr="00BC41DA">
        <w:rPr>
          <w:rStyle w:val="HideTWBExt"/>
          <w:noProof w:val="0"/>
        </w:rPr>
        <w:t>&lt;/NumAm&gt;</w:t>
      </w:r>
    </w:p>
    <w:p w14:paraId="46A97449"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DDEE331" w14:textId="77777777" w:rsidR="00BC41DA" w:rsidRPr="00BC41DA" w:rsidRDefault="00BC41DA" w:rsidP="00BC41DA">
      <w:pPr>
        <w:pStyle w:val="NormalBold"/>
      </w:pPr>
      <w:r w:rsidRPr="00BC41DA">
        <w:rPr>
          <w:rStyle w:val="HideTWBExt"/>
          <w:noProof w:val="0"/>
        </w:rPr>
        <w:t>&lt;/RepeatBlock-By&gt;</w:t>
      </w:r>
    </w:p>
    <w:p w14:paraId="1ABEC45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37FFD7A"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164FBB8" w14:textId="77777777" w:rsidTr="008D4CC8">
        <w:trPr>
          <w:trHeight w:val="240"/>
          <w:jc w:val="center"/>
        </w:trPr>
        <w:tc>
          <w:tcPr>
            <w:tcW w:w="9752" w:type="dxa"/>
            <w:gridSpan w:val="2"/>
          </w:tcPr>
          <w:p w14:paraId="002BF50F" w14:textId="77777777" w:rsidR="00BC41DA" w:rsidRPr="00BC41DA" w:rsidRDefault="00BC41DA" w:rsidP="008D4CC8"/>
        </w:tc>
      </w:tr>
      <w:tr w:rsidR="00BC41DA" w:rsidRPr="00BC41DA" w14:paraId="2D36A37D" w14:textId="77777777" w:rsidTr="008D4CC8">
        <w:trPr>
          <w:trHeight w:val="240"/>
          <w:jc w:val="center"/>
        </w:trPr>
        <w:tc>
          <w:tcPr>
            <w:tcW w:w="4876" w:type="dxa"/>
            <w:hideMark/>
          </w:tcPr>
          <w:p w14:paraId="0A198F53" w14:textId="77777777" w:rsidR="00BC41DA" w:rsidRPr="00BC41DA" w:rsidRDefault="00BC41DA" w:rsidP="008D4CC8">
            <w:pPr>
              <w:pStyle w:val="AmColumnHeading"/>
            </w:pPr>
            <w:r w:rsidRPr="00BC41DA">
              <w:t>Tekst koji je predložila Komisija</w:t>
            </w:r>
          </w:p>
        </w:tc>
        <w:tc>
          <w:tcPr>
            <w:tcW w:w="4876" w:type="dxa"/>
            <w:hideMark/>
          </w:tcPr>
          <w:p w14:paraId="119C1DF9" w14:textId="77777777" w:rsidR="00BC41DA" w:rsidRPr="00BC41DA" w:rsidRDefault="00BC41DA" w:rsidP="008D4CC8">
            <w:pPr>
              <w:pStyle w:val="AmColumnHeading"/>
            </w:pPr>
            <w:r w:rsidRPr="00BC41DA">
              <w:t>Izmjena</w:t>
            </w:r>
          </w:p>
        </w:tc>
      </w:tr>
      <w:tr w:rsidR="00BC41DA" w:rsidRPr="00BC41DA" w14:paraId="1410014E" w14:textId="77777777" w:rsidTr="008D4CC8">
        <w:trPr>
          <w:jc w:val="center"/>
        </w:trPr>
        <w:tc>
          <w:tcPr>
            <w:tcW w:w="4876" w:type="dxa"/>
            <w:hideMark/>
          </w:tcPr>
          <w:p w14:paraId="242AB792" w14:textId="77777777" w:rsidR="00BC41DA" w:rsidRPr="00BC41DA" w:rsidRDefault="00BC41DA" w:rsidP="008D4CC8">
            <w:pPr>
              <w:pStyle w:val="Normal6a"/>
            </w:pPr>
            <w:r w:rsidRPr="00BC41DA">
              <w:t>5.</w:t>
            </w:r>
            <w:r w:rsidRPr="00BC41DA">
              <w:tab/>
              <w:t xml:space="preserve">Postupak na granici smije se primijeniti na maloljetnike bez pratnje </w:t>
            </w:r>
            <w:r w:rsidRPr="00BC41DA">
              <w:rPr>
                <w:b/>
                <w:bCs/>
                <w:i/>
                <w:iCs/>
              </w:rPr>
              <w:t>i</w:t>
            </w:r>
            <w:r w:rsidRPr="00BC41DA">
              <w:t xml:space="preserve"> maloljetnike </w:t>
            </w:r>
            <w:r w:rsidRPr="00BC41DA">
              <w:rPr>
                <w:b/>
                <w:bCs/>
                <w:i/>
                <w:iCs/>
              </w:rPr>
              <w:t>mlađe od 12 godina</w:t>
            </w:r>
            <w:r w:rsidRPr="00BC41DA">
              <w:t xml:space="preserve"> te članove njihove obitelji </w:t>
            </w:r>
            <w:r w:rsidRPr="00BC41DA">
              <w:rPr>
                <w:b/>
                <w:bCs/>
                <w:i/>
                <w:iCs/>
              </w:rPr>
              <w:t>samo u slučajevima iz članka 40. stavka 5. točke (b)</w:t>
            </w:r>
            <w:r w:rsidRPr="00BC41DA">
              <w:t>.</w:t>
            </w:r>
          </w:p>
        </w:tc>
        <w:tc>
          <w:tcPr>
            <w:tcW w:w="4876" w:type="dxa"/>
            <w:hideMark/>
          </w:tcPr>
          <w:p w14:paraId="15D1289E" w14:textId="77777777" w:rsidR="00BC41DA" w:rsidRPr="00BC41DA" w:rsidRDefault="00BC41DA" w:rsidP="008D4CC8">
            <w:pPr>
              <w:pStyle w:val="Normal6a"/>
            </w:pPr>
            <w:r w:rsidRPr="00BC41DA">
              <w:t>5.</w:t>
            </w:r>
            <w:r w:rsidRPr="00BC41DA">
              <w:tab/>
              <w:t xml:space="preserve">Postupak na granici </w:t>
            </w:r>
            <w:r w:rsidRPr="00BC41DA">
              <w:rPr>
                <w:b/>
                <w:bCs/>
                <w:i/>
                <w:iCs/>
              </w:rPr>
              <w:t>ne</w:t>
            </w:r>
            <w:r w:rsidRPr="00BC41DA">
              <w:t xml:space="preserve"> smije se primijeniti na maloljetnike bez pratnje </w:t>
            </w:r>
            <w:r w:rsidRPr="00BC41DA">
              <w:rPr>
                <w:b/>
                <w:bCs/>
                <w:i/>
                <w:iCs/>
              </w:rPr>
              <w:t>ili</w:t>
            </w:r>
            <w:r w:rsidRPr="00BC41DA">
              <w:t xml:space="preserve"> maloljetnike te članove njihove obitelji.</w:t>
            </w:r>
          </w:p>
        </w:tc>
      </w:tr>
    </w:tbl>
    <w:p w14:paraId="450EC0E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20A9D1A" w14:textId="77777777" w:rsidR="00BC41DA" w:rsidRPr="00BC41DA" w:rsidRDefault="00BC41DA" w:rsidP="00BC41DA">
      <w:r w:rsidRPr="00BC41DA">
        <w:rPr>
          <w:rStyle w:val="HideTWBExt"/>
          <w:noProof w:val="0"/>
        </w:rPr>
        <w:t>&lt;/Amend&gt;</w:t>
      </w:r>
    </w:p>
    <w:p w14:paraId="7EBB1BC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288</w:t>
      </w:r>
      <w:r w:rsidRPr="00BC41DA">
        <w:rPr>
          <w:rStyle w:val="HideTWBExt"/>
          <w:noProof w:val="0"/>
        </w:rPr>
        <w:t>&lt;/NumAm&gt;</w:t>
      </w:r>
    </w:p>
    <w:p w14:paraId="6B264536" w14:textId="77777777" w:rsidR="00BC41DA" w:rsidRPr="00BC41DA" w:rsidRDefault="00BC41DA" w:rsidP="00BC41DA">
      <w:pPr>
        <w:pStyle w:val="NormalBold"/>
      </w:pPr>
      <w:r w:rsidRPr="00BC41DA">
        <w:rPr>
          <w:rStyle w:val="HideTWBExt"/>
          <w:noProof w:val="0"/>
        </w:rPr>
        <w:t>&lt;RepeatBlock-By&gt;&lt;Members&gt;</w:t>
      </w:r>
      <w:r w:rsidRPr="00BC41DA">
        <w:t>Caterina Chinnici, Javier Moreno Sánchez</w:t>
      </w:r>
      <w:r w:rsidRPr="00BC41DA">
        <w:rPr>
          <w:rStyle w:val="HideTWBExt"/>
          <w:noProof w:val="0"/>
        </w:rPr>
        <w:t>&lt;/Members&gt;</w:t>
      </w:r>
    </w:p>
    <w:p w14:paraId="363A1C3C" w14:textId="77777777" w:rsidR="00BC41DA" w:rsidRPr="00BC41DA" w:rsidRDefault="00BC41DA" w:rsidP="00BC41DA">
      <w:pPr>
        <w:pStyle w:val="NormalBold"/>
      </w:pPr>
      <w:r w:rsidRPr="00BC41DA">
        <w:rPr>
          <w:rStyle w:val="HideTWBExt"/>
          <w:noProof w:val="0"/>
        </w:rPr>
        <w:t>&lt;/RepeatBlock-By&gt;</w:t>
      </w:r>
    </w:p>
    <w:p w14:paraId="6E59E7C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A1D0600"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940DA19" w14:textId="77777777" w:rsidTr="008D4CC8">
        <w:trPr>
          <w:trHeight w:val="240"/>
          <w:jc w:val="center"/>
        </w:trPr>
        <w:tc>
          <w:tcPr>
            <w:tcW w:w="9752" w:type="dxa"/>
            <w:gridSpan w:val="2"/>
          </w:tcPr>
          <w:p w14:paraId="167BDFAE" w14:textId="77777777" w:rsidR="00BC41DA" w:rsidRPr="00BC41DA" w:rsidRDefault="00BC41DA" w:rsidP="008D4CC8"/>
        </w:tc>
      </w:tr>
      <w:tr w:rsidR="00BC41DA" w:rsidRPr="00BC41DA" w14:paraId="105B4872" w14:textId="77777777" w:rsidTr="008D4CC8">
        <w:trPr>
          <w:trHeight w:val="240"/>
          <w:jc w:val="center"/>
        </w:trPr>
        <w:tc>
          <w:tcPr>
            <w:tcW w:w="4876" w:type="dxa"/>
            <w:hideMark/>
          </w:tcPr>
          <w:p w14:paraId="37FBBA4A" w14:textId="77777777" w:rsidR="00BC41DA" w:rsidRPr="00BC41DA" w:rsidRDefault="00BC41DA" w:rsidP="008D4CC8">
            <w:pPr>
              <w:pStyle w:val="AmColumnHeading"/>
            </w:pPr>
            <w:r w:rsidRPr="00BC41DA">
              <w:t>Tekst koji je predložila Komisija</w:t>
            </w:r>
          </w:p>
        </w:tc>
        <w:tc>
          <w:tcPr>
            <w:tcW w:w="4876" w:type="dxa"/>
            <w:hideMark/>
          </w:tcPr>
          <w:p w14:paraId="4F266E1E" w14:textId="77777777" w:rsidR="00BC41DA" w:rsidRPr="00BC41DA" w:rsidRDefault="00BC41DA" w:rsidP="008D4CC8">
            <w:pPr>
              <w:pStyle w:val="AmColumnHeading"/>
            </w:pPr>
            <w:r w:rsidRPr="00BC41DA">
              <w:t>Izmjena</w:t>
            </w:r>
          </w:p>
        </w:tc>
      </w:tr>
      <w:tr w:rsidR="00BC41DA" w:rsidRPr="00BC41DA" w14:paraId="2A361C43" w14:textId="77777777" w:rsidTr="008D4CC8">
        <w:trPr>
          <w:jc w:val="center"/>
        </w:trPr>
        <w:tc>
          <w:tcPr>
            <w:tcW w:w="4876" w:type="dxa"/>
            <w:hideMark/>
          </w:tcPr>
          <w:p w14:paraId="18F70533" w14:textId="77777777" w:rsidR="00BC41DA" w:rsidRPr="00BC41DA" w:rsidRDefault="00BC41DA" w:rsidP="008D4CC8">
            <w:pPr>
              <w:pStyle w:val="Normal6a"/>
            </w:pPr>
            <w:r w:rsidRPr="00BC41DA">
              <w:t>5.</w:t>
            </w:r>
            <w:r w:rsidRPr="00BC41DA">
              <w:tab/>
              <w:t xml:space="preserve">Postupak na granici smije se primijeniti na maloljetnike bez pratnje i maloljetnike </w:t>
            </w:r>
            <w:r w:rsidRPr="00BC41DA">
              <w:rPr>
                <w:b/>
                <w:bCs/>
                <w:i/>
                <w:iCs/>
              </w:rPr>
              <w:t>mlađe od 12 godina</w:t>
            </w:r>
            <w:r w:rsidRPr="00BC41DA">
              <w:t xml:space="preserve"> te članove njihove obitelji </w:t>
            </w:r>
            <w:r w:rsidRPr="00BC41DA">
              <w:rPr>
                <w:b/>
                <w:bCs/>
                <w:i/>
                <w:iCs/>
              </w:rPr>
              <w:t>samo u slučajevima iz članka 40. stavka 5. točke (b).</w:t>
            </w:r>
          </w:p>
        </w:tc>
        <w:tc>
          <w:tcPr>
            <w:tcW w:w="4876" w:type="dxa"/>
            <w:hideMark/>
          </w:tcPr>
          <w:p w14:paraId="578F2974" w14:textId="77777777" w:rsidR="00BC41DA" w:rsidRPr="00BC41DA" w:rsidRDefault="00BC41DA" w:rsidP="008D4CC8">
            <w:pPr>
              <w:pStyle w:val="Normal6a"/>
            </w:pPr>
            <w:r w:rsidRPr="00BC41DA">
              <w:t>5.</w:t>
            </w:r>
            <w:r w:rsidRPr="00BC41DA">
              <w:tab/>
              <w:t xml:space="preserve">Postupak na granici </w:t>
            </w:r>
            <w:r w:rsidRPr="00BC41DA">
              <w:rPr>
                <w:b/>
                <w:bCs/>
                <w:i/>
                <w:iCs/>
              </w:rPr>
              <w:t>ne</w:t>
            </w:r>
            <w:r w:rsidRPr="00BC41DA">
              <w:t xml:space="preserve"> smije se primijeniti na maloljetnike bez pratnje i maloljetnike te članove njihove obitelji </w:t>
            </w:r>
          </w:p>
        </w:tc>
      </w:tr>
    </w:tbl>
    <w:p w14:paraId="78E6F70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F9EB1D6" w14:textId="77777777" w:rsidR="00BC41DA" w:rsidRPr="00BC41DA" w:rsidRDefault="00BC41DA" w:rsidP="00BC41DA">
      <w:r w:rsidRPr="00BC41DA">
        <w:rPr>
          <w:rStyle w:val="HideTWBExt"/>
          <w:noProof w:val="0"/>
        </w:rPr>
        <w:t>&lt;/Amend&gt;</w:t>
      </w:r>
    </w:p>
    <w:p w14:paraId="04A913A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289</w:t>
      </w:r>
      <w:r w:rsidRPr="00BC41DA">
        <w:rPr>
          <w:rStyle w:val="HideTWBExt"/>
          <w:noProof w:val="0"/>
        </w:rPr>
        <w:t>&lt;/NumAm&gt;</w:t>
      </w:r>
    </w:p>
    <w:p w14:paraId="6564C4C3" w14:textId="77777777" w:rsidR="00BC41DA" w:rsidRPr="00BC41DA" w:rsidRDefault="00BC41DA" w:rsidP="00BC41DA">
      <w:pPr>
        <w:pStyle w:val="NormalBold"/>
      </w:pPr>
      <w:r w:rsidRPr="00BC41DA">
        <w:rPr>
          <w:rStyle w:val="HideTWBExt"/>
          <w:noProof w:val="0"/>
        </w:rPr>
        <w:t>&lt;RepeatBlock-By&gt;&lt;Members&gt;</w:t>
      </w:r>
      <w:r w:rsidRPr="00BC41DA">
        <w:t>Laura Ferrara</w:t>
      </w:r>
      <w:r w:rsidRPr="00BC41DA">
        <w:rPr>
          <w:rStyle w:val="HideTWBExt"/>
          <w:noProof w:val="0"/>
        </w:rPr>
        <w:t>&lt;/Members&gt;</w:t>
      </w:r>
    </w:p>
    <w:p w14:paraId="65DD62C6" w14:textId="77777777" w:rsidR="00BC41DA" w:rsidRPr="00BC41DA" w:rsidRDefault="00BC41DA" w:rsidP="00BC41DA">
      <w:pPr>
        <w:pStyle w:val="NormalBold"/>
      </w:pPr>
      <w:r w:rsidRPr="00BC41DA">
        <w:rPr>
          <w:rStyle w:val="HideTWBExt"/>
          <w:noProof w:val="0"/>
        </w:rPr>
        <w:t>&lt;/RepeatBlock-By&gt;</w:t>
      </w:r>
    </w:p>
    <w:p w14:paraId="7923426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8B69E7D"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3C68021" w14:textId="77777777" w:rsidTr="008D4CC8">
        <w:trPr>
          <w:trHeight w:val="240"/>
          <w:jc w:val="center"/>
        </w:trPr>
        <w:tc>
          <w:tcPr>
            <w:tcW w:w="9752" w:type="dxa"/>
            <w:gridSpan w:val="2"/>
          </w:tcPr>
          <w:p w14:paraId="70EB0909" w14:textId="77777777" w:rsidR="00BC41DA" w:rsidRPr="00BC41DA" w:rsidRDefault="00BC41DA" w:rsidP="008D4CC8"/>
        </w:tc>
      </w:tr>
      <w:tr w:rsidR="00BC41DA" w:rsidRPr="00BC41DA" w14:paraId="0369CDC7" w14:textId="77777777" w:rsidTr="008D4CC8">
        <w:trPr>
          <w:trHeight w:val="240"/>
          <w:jc w:val="center"/>
        </w:trPr>
        <w:tc>
          <w:tcPr>
            <w:tcW w:w="4876" w:type="dxa"/>
            <w:hideMark/>
          </w:tcPr>
          <w:p w14:paraId="712E2E27" w14:textId="77777777" w:rsidR="00BC41DA" w:rsidRPr="00BC41DA" w:rsidRDefault="00BC41DA" w:rsidP="008D4CC8">
            <w:pPr>
              <w:pStyle w:val="AmColumnHeading"/>
            </w:pPr>
            <w:r w:rsidRPr="00BC41DA">
              <w:t>Tekst koji je predložila Komisija</w:t>
            </w:r>
          </w:p>
        </w:tc>
        <w:tc>
          <w:tcPr>
            <w:tcW w:w="4876" w:type="dxa"/>
            <w:hideMark/>
          </w:tcPr>
          <w:p w14:paraId="13AD88E7" w14:textId="77777777" w:rsidR="00BC41DA" w:rsidRPr="00BC41DA" w:rsidRDefault="00BC41DA" w:rsidP="008D4CC8">
            <w:pPr>
              <w:pStyle w:val="AmColumnHeading"/>
            </w:pPr>
            <w:r w:rsidRPr="00BC41DA">
              <w:t>Izmjena</w:t>
            </w:r>
          </w:p>
        </w:tc>
      </w:tr>
      <w:tr w:rsidR="00BC41DA" w:rsidRPr="00BC41DA" w14:paraId="0B68F9BB" w14:textId="77777777" w:rsidTr="008D4CC8">
        <w:trPr>
          <w:jc w:val="center"/>
        </w:trPr>
        <w:tc>
          <w:tcPr>
            <w:tcW w:w="4876" w:type="dxa"/>
            <w:hideMark/>
          </w:tcPr>
          <w:p w14:paraId="0D080631" w14:textId="77777777" w:rsidR="00BC41DA" w:rsidRPr="00BC41DA" w:rsidRDefault="00BC41DA" w:rsidP="008D4CC8">
            <w:pPr>
              <w:pStyle w:val="Normal6a"/>
            </w:pPr>
            <w:r w:rsidRPr="00BC41DA">
              <w:t>5.</w:t>
            </w:r>
            <w:r w:rsidRPr="00BC41DA">
              <w:tab/>
              <w:t xml:space="preserve">Postupak na granici smije se </w:t>
            </w:r>
            <w:r w:rsidRPr="00BC41DA">
              <w:rPr>
                <w:b/>
                <w:i/>
              </w:rPr>
              <w:t>primijeniti</w:t>
            </w:r>
            <w:r w:rsidRPr="00BC41DA">
              <w:t xml:space="preserve"> na maloljetnike bez pratnje i maloljetnike mlađe od 12 godina te članove njihove obitelji </w:t>
            </w:r>
            <w:r w:rsidRPr="00BC41DA">
              <w:rPr>
                <w:b/>
                <w:i/>
              </w:rPr>
              <w:t>samo u slučajevima iz članka 40. stavka 5. točke (b)</w:t>
            </w:r>
            <w:r w:rsidRPr="00BC41DA">
              <w:t>.</w:t>
            </w:r>
          </w:p>
        </w:tc>
        <w:tc>
          <w:tcPr>
            <w:tcW w:w="4876" w:type="dxa"/>
            <w:hideMark/>
          </w:tcPr>
          <w:p w14:paraId="07E23070" w14:textId="77777777" w:rsidR="00BC41DA" w:rsidRPr="00BC41DA" w:rsidRDefault="00BC41DA" w:rsidP="008D4CC8">
            <w:pPr>
              <w:pStyle w:val="Normal6a"/>
            </w:pPr>
            <w:r w:rsidRPr="00BC41DA">
              <w:t>5.</w:t>
            </w:r>
            <w:r w:rsidRPr="00BC41DA">
              <w:tab/>
              <w:t xml:space="preserve">Postupak na granici </w:t>
            </w:r>
            <w:r w:rsidRPr="00BC41DA">
              <w:rPr>
                <w:b/>
                <w:i/>
              </w:rPr>
              <w:t>ne</w:t>
            </w:r>
            <w:r w:rsidRPr="00BC41DA">
              <w:t xml:space="preserve"> smije se </w:t>
            </w:r>
            <w:r w:rsidRPr="00BC41DA">
              <w:rPr>
                <w:b/>
                <w:i/>
              </w:rPr>
              <w:t>primjenjivati</w:t>
            </w:r>
            <w:r w:rsidRPr="00BC41DA">
              <w:t xml:space="preserve"> na maloljetnike bez pratnje i maloljetnike mlađe od 12 godina te članove njihove obitelji.</w:t>
            </w:r>
          </w:p>
        </w:tc>
      </w:tr>
    </w:tbl>
    <w:p w14:paraId="5541218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{IT}</w:t>
      </w:r>
      <w:r w:rsidRPr="00BC41DA">
        <w:t>it</w:t>
      </w:r>
      <w:r w:rsidRPr="00BC41DA">
        <w:rPr>
          <w:rStyle w:val="HideTWBExt"/>
          <w:noProof w:val="0"/>
        </w:rPr>
        <w:t>&lt;/Original&gt;</w:t>
      </w:r>
    </w:p>
    <w:p w14:paraId="3EAFDA10" w14:textId="77777777" w:rsidR="00BC41DA" w:rsidRPr="00BC41DA" w:rsidRDefault="00BC41DA" w:rsidP="00BC41DA">
      <w:r w:rsidRPr="00BC41DA">
        <w:rPr>
          <w:rStyle w:val="HideTWBExt"/>
          <w:noProof w:val="0"/>
        </w:rPr>
        <w:t>&lt;/Amend&gt;</w:t>
      </w:r>
    </w:p>
    <w:p w14:paraId="26A6DDD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290</w:t>
      </w:r>
      <w:r w:rsidRPr="00BC41DA">
        <w:rPr>
          <w:rStyle w:val="HideTWBExt"/>
          <w:noProof w:val="0"/>
        </w:rPr>
        <w:t>&lt;/NumAm&gt;</w:t>
      </w:r>
    </w:p>
    <w:p w14:paraId="6A9895A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Petar Vitanov, Giuliano Pisapia, Birgit Sippel, Javier Moreno Sánchez, Pietro Bartolo, Elena Yoncheva</w:t>
      </w:r>
      <w:r w:rsidRPr="00BC41DA">
        <w:rPr>
          <w:rStyle w:val="HideTWBExt"/>
          <w:noProof w:val="0"/>
        </w:rPr>
        <w:t>&lt;/Members&gt;</w:t>
      </w:r>
    </w:p>
    <w:p w14:paraId="7AB23C19" w14:textId="77777777" w:rsidR="00BC41DA" w:rsidRPr="00BC41DA" w:rsidRDefault="00BC41DA" w:rsidP="00BC41DA">
      <w:pPr>
        <w:pStyle w:val="NormalBold"/>
      </w:pPr>
      <w:r w:rsidRPr="00BC41DA">
        <w:rPr>
          <w:rStyle w:val="HideTWBExt"/>
          <w:noProof w:val="0"/>
        </w:rPr>
        <w:t>&lt;/RepeatBlock-By&gt;</w:t>
      </w:r>
    </w:p>
    <w:p w14:paraId="22B884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CA2C72"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AD4BA63" w14:textId="77777777" w:rsidTr="008D4CC8">
        <w:trPr>
          <w:trHeight w:val="240"/>
          <w:jc w:val="center"/>
        </w:trPr>
        <w:tc>
          <w:tcPr>
            <w:tcW w:w="9752" w:type="dxa"/>
            <w:gridSpan w:val="2"/>
          </w:tcPr>
          <w:p w14:paraId="3617D1B4" w14:textId="77777777" w:rsidR="00BC41DA" w:rsidRPr="00BC41DA" w:rsidRDefault="00BC41DA" w:rsidP="008D4CC8"/>
        </w:tc>
      </w:tr>
      <w:tr w:rsidR="00BC41DA" w:rsidRPr="00BC41DA" w14:paraId="35E3A4F0" w14:textId="77777777" w:rsidTr="008D4CC8">
        <w:trPr>
          <w:trHeight w:val="240"/>
          <w:jc w:val="center"/>
        </w:trPr>
        <w:tc>
          <w:tcPr>
            <w:tcW w:w="4876" w:type="dxa"/>
            <w:hideMark/>
          </w:tcPr>
          <w:p w14:paraId="5DFF3331" w14:textId="77777777" w:rsidR="00BC41DA" w:rsidRPr="00BC41DA" w:rsidRDefault="00BC41DA" w:rsidP="008D4CC8">
            <w:pPr>
              <w:pStyle w:val="AmColumnHeading"/>
            </w:pPr>
            <w:r w:rsidRPr="00BC41DA">
              <w:t>Tekst koji je predložila Komisija</w:t>
            </w:r>
          </w:p>
        </w:tc>
        <w:tc>
          <w:tcPr>
            <w:tcW w:w="4876" w:type="dxa"/>
            <w:hideMark/>
          </w:tcPr>
          <w:p w14:paraId="225BC6BA" w14:textId="77777777" w:rsidR="00BC41DA" w:rsidRPr="00BC41DA" w:rsidRDefault="00BC41DA" w:rsidP="008D4CC8">
            <w:pPr>
              <w:pStyle w:val="AmColumnHeading"/>
            </w:pPr>
            <w:r w:rsidRPr="00BC41DA">
              <w:t>Izmjena</w:t>
            </w:r>
          </w:p>
        </w:tc>
      </w:tr>
      <w:tr w:rsidR="00BC41DA" w:rsidRPr="00BC41DA" w14:paraId="391E31F6" w14:textId="77777777" w:rsidTr="008D4CC8">
        <w:trPr>
          <w:jc w:val="center"/>
        </w:trPr>
        <w:tc>
          <w:tcPr>
            <w:tcW w:w="4876" w:type="dxa"/>
            <w:hideMark/>
          </w:tcPr>
          <w:p w14:paraId="793B5D15" w14:textId="77777777" w:rsidR="00BC41DA" w:rsidRPr="00BC41DA" w:rsidRDefault="00BC41DA" w:rsidP="008D4CC8">
            <w:pPr>
              <w:pStyle w:val="Normal6a"/>
            </w:pPr>
            <w:r w:rsidRPr="00BC41DA">
              <w:t>5.</w:t>
            </w:r>
            <w:r w:rsidRPr="00BC41DA">
              <w:tab/>
              <w:t xml:space="preserve">Postupak na granici smije se primijeniti na maloljetnike bez pratnje i maloljetnike </w:t>
            </w:r>
            <w:r w:rsidRPr="00BC41DA">
              <w:rPr>
                <w:b/>
                <w:bCs/>
                <w:i/>
                <w:iCs/>
              </w:rPr>
              <w:t>mlađe od 12 godina te članove njihove</w:t>
            </w:r>
            <w:r w:rsidRPr="00BC41DA">
              <w:t xml:space="preserve"> obitelji </w:t>
            </w:r>
            <w:r w:rsidRPr="00BC41DA">
              <w:rPr>
                <w:b/>
                <w:bCs/>
                <w:i/>
                <w:iCs/>
              </w:rPr>
              <w:t>samo u slučajevima iz članka 40. stavka 5. točke (b)</w:t>
            </w:r>
            <w:r w:rsidRPr="00BC41DA">
              <w:t>.</w:t>
            </w:r>
          </w:p>
        </w:tc>
        <w:tc>
          <w:tcPr>
            <w:tcW w:w="4876" w:type="dxa"/>
            <w:hideMark/>
          </w:tcPr>
          <w:p w14:paraId="756EDCEC" w14:textId="77777777" w:rsidR="00BC41DA" w:rsidRPr="00BC41DA" w:rsidRDefault="00BC41DA" w:rsidP="008D4CC8">
            <w:pPr>
              <w:pStyle w:val="Normal6a"/>
            </w:pPr>
            <w:r w:rsidRPr="00BC41DA">
              <w:t>5.</w:t>
            </w:r>
            <w:r w:rsidRPr="00BC41DA">
              <w:tab/>
              <w:t xml:space="preserve">Postupak na granici </w:t>
            </w:r>
            <w:r w:rsidRPr="00BC41DA">
              <w:rPr>
                <w:b/>
                <w:bCs/>
                <w:i/>
                <w:iCs/>
              </w:rPr>
              <w:t>ne</w:t>
            </w:r>
            <w:r w:rsidRPr="00BC41DA">
              <w:t xml:space="preserve"> smije se primijeniti na maloljetnike bez pratnje i maloljetnike </w:t>
            </w:r>
            <w:r w:rsidRPr="00BC41DA">
              <w:rPr>
                <w:b/>
                <w:bCs/>
                <w:i/>
                <w:iCs/>
              </w:rPr>
              <w:t>s članovima njihovih</w:t>
            </w:r>
            <w:r w:rsidRPr="00BC41DA">
              <w:t xml:space="preserve"> obitelji.</w:t>
            </w:r>
          </w:p>
        </w:tc>
      </w:tr>
    </w:tbl>
    <w:p w14:paraId="566F775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D414D2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D3A564C" w14:textId="77777777" w:rsidR="00BC41DA" w:rsidRPr="00BC41DA" w:rsidRDefault="00BC41DA" w:rsidP="00BC41DA">
      <w:pPr>
        <w:pStyle w:val="AmJustText"/>
      </w:pPr>
      <w:r w:rsidRPr="00BC41DA">
        <w:t>Sva djeca, njihove obitelji i ostale ranjive skupine trebali bi biti jasno izuzeti iz ove odredbe.</w:t>
      </w:r>
    </w:p>
    <w:p w14:paraId="620D55C2" w14:textId="77777777" w:rsidR="00BC41DA" w:rsidRPr="00BC41DA" w:rsidRDefault="00BC41DA" w:rsidP="00BC41DA">
      <w:r w:rsidRPr="00BC41DA">
        <w:rPr>
          <w:rStyle w:val="HideTWBExt"/>
          <w:noProof w:val="0"/>
        </w:rPr>
        <w:t>&lt;/Amend&gt;</w:t>
      </w:r>
    </w:p>
    <w:p w14:paraId="251E20D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291</w:t>
      </w:r>
      <w:r w:rsidRPr="00BC41DA">
        <w:rPr>
          <w:rStyle w:val="HideTWBExt"/>
          <w:noProof w:val="0"/>
        </w:rPr>
        <w:t>&lt;/NumAm&gt;</w:t>
      </w:r>
    </w:p>
    <w:p w14:paraId="0FDF4B07"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044DFA61" w14:textId="77777777" w:rsidR="00BC41DA" w:rsidRPr="00BC41DA" w:rsidRDefault="00BC41DA" w:rsidP="00BC41DA">
      <w:pPr>
        <w:pStyle w:val="NormalBold"/>
      </w:pPr>
      <w:r w:rsidRPr="00BC41DA">
        <w:rPr>
          <w:rStyle w:val="HideTWBExt"/>
          <w:noProof w:val="0"/>
        </w:rPr>
        <w:t>&lt;/RepeatBlock-By&gt;</w:t>
      </w:r>
    </w:p>
    <w:p w14:paraId="3E8AFC8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505D393" w14:textId="77777777" w:rsidR="00BC41DA" w:rsidRPr="00BC41DA" w:rsidRDefault="00BC41DA" w:rsidP="00BC41DA">
      <w:pPr>
        <w:pStyle w:val="NormalBold"/>
      </w:pPr>
      <w:r w:rsidRPr="00BC41DA">
        <w:rPr>
          <w:rStyle w:val="HideTWBExt"/>
          <w:noProof w:val="0"/>
        </w:rPr>
        <w:t>&lt;Article&gt;</w:t>
      </w:r>
      <w:r w:rsidRPr="00BC41DA">
        <w:t>Članak 41.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5C85C0D" w14:textId="77777777" w:rsidTr="008D4CC8">
        <w:trPr>
          <w:trHeight w:val="240"/>
          <w:jc w:val="center"/>
        </w:trPr>
        <w:tc>
          <w:tcPr>
            <w:tcW w:w="9752" w:type="dxa"/>
            <w:gridSpan w:val="2"/>
          </w:tcPr>
          <w:p w14:paraId="7B92B21F" w14:textId="77777777" w:rsidR="00BC41DA" w:rsidRPr="00BC41DA" w:rsidRDefault="00BC41DA" w:rsidP="008D4CC8"/>
        </w:tc>
      </w:tr>
      <w:tr w:rsidR="00BC41DA" w:rsidRPr="00BC41DA" w14:paraId="5C9BCCE1" w14:textId="77777777" w:rsidTr="008D4CC8">
        <w:trPr>
          <w:trHeight w:val="240"/>
          <w:jc w:val="center"/>
        </w:trPr>
        <w:tc>
          <w:tcPr>
            <w:tcW w:w="4876" w:type="dxa"/>
            <w:hideMark/>
          </w:tcPr>
          <w:p w14:paraId="32804440" w14:textId="77777777" w:rsidR="00BC41DA" w:rsidRPr="00BC41DA" w:rsidRDefault="00BC41DA" w:rsidP="008D4CC8">
            <w:pPr>
              <w:pStyle w:val="AmColumnHeading"/>
            </w:pPr>
            <w:r w:rsidRPr="00BC41DA">
              <w:t>Tekst koji je predložila Komisija</w:t>
            </w:r>
          </w:p>
        </w:tc>
        <w:tc>
          <w:tcPr>
            <w:tcW w:w="4876" w:type="dxa"/>
            <w:hideMark/>
          </w:tcPr>
          <w:p w14:paraId="7DC729CE" w14:textId="77777777" w:rsidR="00BC41DA" w:rsidRPr="00BC41DA" w:rsidRDefault="00BC41DA" w:rsidP="008D4CC8">
            <w:pPr>
              <w:pStyle w:val="AmColumnHeading"/>
            </w:pPr>
            <w:r w:rsidRPr="00BC41DA">
              <w:t>Izmjena</w:t>
            </w:r>
          </w:p>
        </w:tc>
      </w:tr>
      <w:tr w:rsidR="00BC41DA" w:rsidRPr="00BC41DA" w14:paraId="5611419D" w14:textId="77777777" w:rsidTr="008D4CC8">
        <w:trPr>
          <w:jc w:val="center"/>
        </w:trPr>
        <w:tc>
          <w:tcPr>
            <w:tcW w:w="4876" w:type="dxa"/>
            <w:hideMark/>
          </w:tcPr>
          <w:p w14:paraId="600FB61E" w14:textId="77777777" w:rsidR="00BC41DA" w:rsidRPr="00BC41DA" w:rsidRDefault="00BC41DA" w:rsidP="008D4CC8">
            <w:pPr>
              <w:pStyle w:val="Normal6a"/>
            </w:pPr>
            <w:r w:rsidRPr="00BC41DA">
              <w:t>5.</w:t>
            </w:r>
            <w:r w:rsidRPr="00BC41DA">
              <w:tab/>
              <w:t xml:space="preserve">Postupak na granici smije se primijeniti na maloljetnike bez pratnje </w:t>
            </w:r>
            <w:r w:rsidRPr="00BC41DA">
              <w:rPr>
                <w:b/>
                <w:bCs/>
                <w:i/>
                <w:iCs/>
              </w:rPr>
              <w:t>i maloljetnike mlađe od 12 godina te članove njihove obitelji</w:t>
            </w:r>
            <w:r w:rsidRPr="00BC41DA">
              <w:t xml:space="preserve"> samo u slučajevima iz članka 40. stavka 5.</w:t>
            </w:r>
            <w:r w:rsidRPr="00BC41DA">
              <w:rPr>
                <w:b/>
                <w:bCs/>
                <w:i/>
                <w:iCs/>
              </w:rPr>
              <w:t xml:space="preserve"> točke (b).</w:t>
            </w:r>
          </w:p>
        </w:tc>
        <w:tc>
          <w:tcPr>
            <w:tcW w:w="4876" w:type="dxa"/>
            <w:hideMark/>
          </w:tcPr>
          <w:p w14:paraId="55CA89B1" w14:textId="77777777" w:rsidR="00BC41DA" w:rsidRPr="00BC41DA" w:rsidRDefault="00BC41DA" w:rsidP="008D4CC8">
            <w:pPr>
              <w:pStyle w:val="Normal6a"/>
            </w:pPr>
            <w:r w:rsidRPr="00BC41DA">
              <w:t>5.</w:t>
            </w:r>
            <w:r w:rsidRPr="00BC41DA">
              <w:tab/>
              <w:t xml:space="preserve">Postupak na granici </w:t>
            </w:r>
            <w:r w:rsidRPr="00BC41DA">
              <w:rPr>
                <w:b/>
                <w:bCs/>
                <w:i/>
                <w:iCs/>
              </w:rPr>
              <w:t>u skladu sa stavkom 2. točkom (a)</w:t>
            </w:r>
            <w:r w:rsidRPr="00BC41DA">
              <w:t xml:space="preserve"> smije se primijeniti na maloljetnike bez pratnje samo u slučajevima iz članka 40. stavka 5.</w:t>
            </w:r>
          </w:p>
        </w:tc>
      </w:tr>
    </w:tbl>
    <w:p w14:paraId="6F0EF69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177898" w14:textId="77777777" w:rsidR="00BC41DA" w:rsidRPr="00BC41DA" w:rsidRDefault="00BC41DA" w:rsidP="00BC41DA">
      <w:r w:rsidRPr="00BC41DA">
        <w:rPr>
          <w:rStyle w:val="HideTWBExt"/>
          <w:noProof w:val="0"/>
        </w:rPr>
        <w:t>&lt;/Amend&gt;</w:t>
      </w:r>
    </w:p>
    <w:p w14:paraId="180696C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292</w:t>
      </w:r>
      <w:r w:rsidRPr="00BC41DA">
        <w:rPr>
          <w:rStyle w:val="HideTWBExt"/>
          <w:noProof w:val="0"/>
        </w:rPr>
        <w:t>&lt;/NumAm&gt;</w:t>
      </w:r>
    </w:p>
    <w:p w14:paraId="4FD2542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2F29D61" w14:textId="77777777" w:rsidR="00BC41DA" w:rsidRPr="00BC41DA" w:rsidRDefault="00BC41DA" w:rsidP="00BC41DA">
      <w:pPr>
        <w:pStyle w:val="NormalBold"/>
      </w:pPr>
      <w:r w:rsidRPr="00BC41DA">
        <w:rPr>
          <w:rStyle w:val="HideTWBExt"/>
          <w:noProof w:val="0"/>
        </w:rPr>
        <w:t>&lt;/RepeatBlock-By&gt;</w:t>
      </w:r>
    </w:p>
    <w:p w14:paraId="408C63D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4DEDB29" w14:textId="77777777" w:rsidR="00BC41DA" w:rsidRPr="00BC41DA" w:rsidRDefault="00BC41DA" w:rsidP="00BC41DA">
      <w:pPr>
        <w:pStyle w:val="NormalBold"/>
      </w:pPr>
      <w:r w:rsidRPr="00BC41DA">
        <w:rPr>
          <w:rStyle w:val="HideTWBExt"/>
          <w:noProof w:val="0"/>
        </w:rPr>
        <w:t>&lt;Article&gt;</w:t>
      </w:r>
      <w:r w:rsidRPr="00BC41DA">
        <w:t>Članak 41. – stavak 5.a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70C81AF" w14:textId="77777777" w:rsidTr="008D4CC8">
        <w:trPr>
          <w:trHeight w:val="240"/>
          <w:jc w:val="center"/>
        </w:trPr>
        <w:tc>
          <w:tcPr>
            <w:tcW w:w="9752" w:type="dxa"/>
            <w:gridSpan w:val="2"/>
          </w:tcPr>
          <w:p w14:paraId="548AAC9A" w14:textId="77777777" w:rsidR="00BC41DA" w:rsidRPr="00BC41DA" w:rsidRDefault="00BC41DA" w:rsidP="008D4CC8"/>
        </w:tc>
      </w:tr>
      <w:tr w:rsidR="00BC41DA" w:rsidRPr="00BC41DA" w14:paraId="44D34535" w14:textId="77777777" w:rsidTr="008D4CC8">
        <w:trPr>
          <w:trHeight w:val="240"/>
          <w:jc w:val="center"/>
        </w:trPr>
        <w:tc>
          <w:tcPr>
            <w:tcW w:w="4876" w:type="dxa"/>
            <w:hideMark/>
          </w:tcPr>
          <w:p w14:paraId="65D80C6F" w14:textId="77777777" w:rsidR="00BC41DA" w:rsidRPr="00BC41DA" w:rsidRDefault="00BC41DA" w:rsidP="008D4CC8">
            <w:pPr>
              <w:pStyle w:val="AmColumnHeading"/>
            </w:pPr>
            <w:r w:rsidRPr="00BC41DA">
              <w:t>Tekst koji je predložila Komisija</w:t>
            </w:r>
          </w:p>
        </w:tc>
        <w:tc>
          <w:tcPr>
            <w:tcW w:w="4876" w:type="dxa"/>
            <w:hideMark/>
          </w:tcPr>
          <w:p w14:paraId="2C61F3D0" w14:textId="77777777" w:rsidR="00BC41DA" w:rsidRPr="00BC41DA" w:rsidRDefault="00BC41DA" w:rsidP="008D4CC8">
            <w:pPr>
              <w:pStyle w:val="AmColumnHeading"/>
            </w:pPr>
            <w:r w:rsidRPr="00BC41DA">
              <w:t>Izmjena</w:t>
            </w:r>
          </w:p>
        </w:tc>
      </w:tr>
      <w:tr w:rsidR="00BC41DA" w:rsidRPr="00BC41DA" w14:paraId="52451E38" w14:textId="77777777" w:rsidTr="008D4CC8">
        <w:trPr>
          <w:jc w:val="center"/>
        </w:trPr>
        <w:tc>
          <w:tcPr>
            <w:tcW w:w="4876" w:type="dxa"/>
          </w:tcPr>
          <w:p w14:paraId="7812E981" w14:textId="77777777" w:rsidR="00BC41DA" w:rsidRPr="00BC41DA" w:rsidRDefault="00BC41DA" w:rsidP="008D4CC8">
            <w:pPr>
              <w:pStyle w:val="Normal6a"/>
            </w:pPr>
          </w:p>
        </w:tc>
        <w:tc>
          <w:tcPr>
            <w:tcW w:w="4876" w:type="dxa"/>
            <w:hideMark/>
          </w:tcPr>
          <w:p w14:paraId="0894DF3F" w14:textId="77777777" w:rsidR="00BC41DA" w:rsidRPr="00BC41DA" w:rsidRDefault="00BC41DA" w:rsidP="008D4CC8">
            <w:pPr>
              <w:pStyle w:val="Normal6a"/>
            </w:pPr>
            <w:r w:rsidRPr="00BC41DA">
              <w:rPr>
                <w:b/>
                <w:i/>
              </w:rPr>
              <w:t>5.a</w:t>
            </w:r>
            <w:r w:rsidRPr="00BC41DA">
              <w:tab/>
            </w:r>
            <w:r w:rsidRPr="00BC41DA">
              <w:rPr>
                <w:b/>
                <w:i/>
              </w:rPr>
              <w:t>Postupak na granici ne primjenjuje se na podnositelje zahtjeva s posebnim postupovnim potrebama ili potrebama prihvata nakon procjene u skladu s člankom 19. Uredbe o postupcima azila.</w:t>
            </w:r>
          </w:p>
        </w:tc>
      </w:tr>
    </w:tbl>
    <w:p w14:paraId="40A53C3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04A73C" w14:textId="77777777" w:rsidR="00BC41DA" w:rsidRPr="00BC41DA" w:rsidRDefault="00BC41DA" w:rsidP="00BC41DA">
      <w:r w:rsidRPr="00BC41DA">
        <w:rPr>
          <w:rStyle w:val="HideTWBExt"/>
          <w:noProof w:val="0"/>
        </w:rPr>
        <w:t>&lt;/Amend&gt;</w:t>
      </w:r>
    </w:p>
    <w:p w14:paraId="3C0D989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293</w:t>
      </w:r>
      <w:r w:rsidRPr="00BC41DA">
        <w:rPr>
          <w:rStyle w:val="HideTWBExt"/>
          <w:noProof w:val="0"/>
        </w:rPr>
        <w:t>&lt;/NumAm&gt;</w:t>
      </w:r>
    </w:p>
    <w:p w14:paraId="70A44327"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68B12EFE" w14:textId="77777777" w:rsidR="00BC41DA" w:rsidRPr="00BC41DA" w:rsidRDefault="00BC41DA" w:rsidP="00BC41DA">
      <w:pPr>
        <w:pStyle w:val="NormalBold"/>
      </w:pPr>
      <w:r w:rsidRPr="00BC41DA">
        <w:rPr>
          <w:rStyle w:val="HideTWBExt"/>
          <w:noProof w:val="0"/>
        </w:rPr>
        <w:t>&lt;/RepeatBlock-By&gt;</w:t>
      </w:r>
    </w:p>
    <w:p w14:paraId="7064C1F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4728FC0" w14:textId="77777777" w:rsidR="00BC41DA" w:rsidRPr="00BC41DA" w:rsidRDefault="00BC41DA" w:rsidP="00BC41DA">
      <w:pPr>
        <w:pStyle w:val="NormalBold"/>
      </w:pPr>
      <w:r w:rsidRPr="00BC41DA">
        <w:rPr>
          <w:rStyle w:val="HideTWBExt"/>
          <w:noProof w:val="0"/>
        </w:rPr>
        <w:t>&lt;Article&gt;</w:t>
      </w:r>
      <w:r w:rsidRPr="00BC41DA">
        <w:t>Članak 41. – stavak 5.a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BE55F8F" w14:textId="77777777" w:rsidTr="008D4CC8">
        <w:trPr>
          <w:trHeight w:val="240"/>
          <w:jc w:val="center"/>
        </w:trPr>
        <w:tc>
          <w:tcPr>
            <w:tcW w:w="9752" w:type="dxa"/>
            <w:gridSpan w:val="2"/>
          </w:tcPr>
          <w:p w14:paraId="1A01A360" w14:textId="77777777" w:rsidR="00BC41DA" w:rsidRPr="00BC41DA" w:rsidRDefault="00BC41DA" w:rsidP="008D4CC8"/>
        </w:tc>
      </w:tr>
      <w:tr w:rsidR="00BC41DA" w:rsidRPr="00BC41DA" w14:paraId="10B42FA2" w14:textId="77777777" w:rsidTr="008D4CC8">
        <w:trPr>
          <w:trHeight w:val="240"/>
          <w:jc w:val="center"/>
        </w:trPr>
        <w:tc>
          <w:tcPr>
            <w:tcW w:w="4876" w:type="dxa"/>
            <w:hideMark/>
          </w:tcPr>
          <w:p w14:paraId="398FC7F1" w14:textId="77777777" w:rsidR="00BC41DA" w:rsidRPr="00BC41DA" w:rsidRDefault="00BC41DA" w:rsidP="008D4CC8">
            <w:pPr>
              <w:pStyle w:val="AmColumnHeading"/>
            </w:pPr>
            <w:r w:rsidRPr="00BC41DA">
              <w:t>Tekst koji je predložila Komisija</w:t>
            </w:r>
          </w:p>
        </w:tc>
        <w:tc>
          <w:tcPr>
            <w:tcW w:w="4876" w:type="dxa"/>
            <w:hideMark/>
          </w:tcPr>
          <w:p w14:paraId="5BF63DF8" w14:textId="77777777" w:rsidR="00BC41DA" w:rsidRPr="00BC41DA" w:rsidRDefault="00BC41DA" w:rsidP="008D4CC8">
            <w:pPr>
              <w:pStyle w:val="AmColumnHeading"/>
            </w:pPr>
            <w:r w:rsidRPr="00BC41DA">
              <w:t>Izmjena</w:t>
            </w:r>
          </w:p>
        </w:tc>
      </w:tr>
      <w:tr w:rsidR="00BC41DA" w:rsidRPr="00BC41DA" w14:paraId="20851BA5" w14:textId="77777777" w:rsidTr="008D4CC8">
        <w:trPr>
          <w:jc w:val="center"/>
        </w:trPr>
        <w:tc>
          <w:tcPr>
            <w:tcW w:w="4876" w:type="dxa"/>
          </w:tcPr>
          <w:p w14:paraId="6B9419D7" w14:textId="77777777" w:rsidR="00BC41DA" w:rsidRPr="00BC41DA" w:rsidRDefault="00BC41DA" w:rsidP="008D4CC8">
            <w:pPr>
              <w:pStyle w:val="Normal6a"/>
            </w:pPr>
          </w:p>
        </w:tc>
        <w:tc>
          <w:tcPr>
            <w:tcW w:w="4876" w:type="dxa"/>
            <w:hideMark/>
          </w:tcPr>
          <w:p w14:paraId="2BB02B97" w14:textId="77777777" w:rsidR="00BC41DA" w:rsidRPr="00BC41DA" w:rsidRDefault="00BC41DA" w:rsidP="008D4CC8">
            <w:pPr>
              <w:pStyle w:val="Normal6a"/>
            </w:pPr>
            <w:r w:rsidRPr="00BC41DA">
              <w:rPr>
                <w:b/>
                <w:i/>
              </w:rPr>
              <w:t>5.a</w:t>
            </w:r>
            <w:r w:rsidRPr="00BC41DA">
              <w:tab/>
            </w:r>
            <w:r w:rsidRPr="00BC41DA">
              <w:rPr>
                <w:b/>
                <w:i/>
              </w:rPr>
              <w:t>Postupak na granici smije se primijeniti na maloljetnike mlađe od 12 godina i članove njihove obitelji samo u slučajevima iz članka 40. stavka 5. </w:t>
            </w:r>
          </w:p>
        </w:tc>
      </w:tr>
    </w:tbl>
    <w:p w14:paraId="2D824FF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B42E4C9" w14:textId="77777777" w:rsidR="00BC41DA" w:rsidRPr="00BC41DA" w:rsidRDefault="00BC41DA" w:rsidP="00BC41DA">
      <w:r w:rsidRPr="00BC41DA">
        <w:rPr>
          <w:rStyle w:val="HideTWBExt"/>
          <w:noProof w:val="0"/>
        </w:rPr>
        <w:t>&lt;/Amend&gt;</w:t>
      </w:r>
    </w:p>
    <w:p w14:paraId="2C450CF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294</w:t>
      </w:r>
      <w:r w:rsidRPr="00BC41DA">
        <w:rPr>
          <w:rStyle w:val="HideTWBExt"/>
          <w:noProof w:val="0"/>
        </w:rPr>
        <w:t>&lt;/NumAm&gt;</w:t>
      </w:r>
    </w:p>
    <w:p w14:paraId="700F7F2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D8ECF92" w14:textId="77777777" w:rsidR="00BC41DA" w:rsidRPr="00BC41DA" w:rsidRDefault="00BC41DA" w:rsidP="00BC41DA">
      <w:pPr>
        <w:pStyle w:val="NormalBold"/>
      </w:pPr>
      <w:r w:rsidRPr="00BC41DA">
        <w:rPr>
          <w:rStyle w:val="HideTWBExt"/>
          <w:noProof w:val="0"/>
        </w:rPr>
        <w:t>&lt;/RepeatBlock-By&gt;</w:t>
      </w:r>
    </w:p>
    <w:p w14:paraId="0ABDCF0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EBB57B2" w14:textId="77777777" w:rsidR="00BC41DA" w:rsidRPr="00BC41DA" w:rsidRDefault="00BC41DA" w:rsidP="00BC41DA">
      <w:pPr>
        <w:pStyle w:val="NormalBold"/>
      </w:pPr>
      <w:r w:rsidRPr="00BC41DA">
        <w:rPr>
          <w:rStyle w:val="HideTWBExt"/>
          <w:noProof w:val="0"/>
        </w:rPr>
        <w:t>&lt;Article&gt;</w:t>
      </w:r>
      <w:r w:rsidRPr="00BC41DA">
        <w:t>Članak 41. – stavak 5.a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B5C9575" w14:textId="77777777" w:rsidTr="008D4CC8">
        <w:trPr>
          <w:trHeight w:val="240"/>
          <w:jc w:val="center"/>
        </w:trPr>
        <w:tc>
          <w:tcPr>
            <w:tcW w:w="9752" w:type="dxa"/>
            <w:gridSpan w:val="2"/>
          </w:tcPr>
          <w:p w14:paraId="64200494" w14:textId="77777777" w:rsidR="00BC41DA" w:rsidRPr="00BC41DA" w:rsidRDefault="00BC41DA" w:rsidP="008D4CC8"/>
        </w:tc>
      </w:tr>
      <w:tr w:rsidR="00BC41DA" w:rsidRPr="00BC41DA" w14:paraId="5625D395" w14:textId="77777777" w:rsidTr="008D4CC8">
        <w:trPr>
          <w:trHeight w:val="240"/>
          <w:jc w:val="center"/>
        </w:trPr>
        <w:tc>
          <w:tcPr>
            <w:tcW w:w="4876" w:type="dxa"/>
            <w:hideMark/>
          </w:tcPr>
          <w:p w14:paraId="69DE6E5C" w14:textId="77777777" w:rsidR="00BC41DA" w:rsidRPr="00BC41DA" w:rsidRDefault="00BC41DA" w:rsidP="008D4CC8">
            <w:pPr>
              <w:pStyle w:val="AmColumnHeading"/>
            </w:pPr>
            <w:r w:rsidRPr="00BC41DA">
              <w:t>Tekst koji je predložila Komisija</w:t>
            </w:r>
          </w:p>
        </w:tc>
        <w:tc>
          <w:tcPr>
            <w:tcW w:w="4876" w:type="dxa"/>
            <w:hideMark/>
          </w:tcPr>
          <w:p w14:paraId="153CBCDB" w14:textId="77777777" w:rsidR="00BC41DA" w:rsidRPr="00BC41DA" w:rsidRDefault="00BC41DA" w:rsidP="008D4CC8">
            <w:pPr>
              <w:pStyle w:val="AmColumnHeading"/>
            </w:pPr>
            <w:r w:rsidRPr="00BC41DA">
              <w:t>Izmjena</w:t>
            </w:r>
          </w:p>
        </w:tc>
      </w:tr>
      <w:tr w:rsidR="00BC41DA" w:rsidRPr="00BC41DA" w14:paraId="36C6FFAC" w14:textId="77777777" w:rsidTr="008D4CC8">
        <w:trPr>
          <w:jc w:val="center"/>
        </w:trPr>
        <w:tc>
          <w:tcPr>
            <w:tcW w:w="4876" w:type="dxa"/>
          </w:tcPr>
          <w:p w14:paraId="0432D38C" w14:textId="77777777" w:rsidR="00BC41DA" w:rsidRPr="00BC41DA" w:rsidRDefault="00BC41DA" w:rsidP="008D4CC8">
            <w:pPr>
              <w:pStyle w:val="Normal6a"/>
            </w:pPr>
          </w:p>
        </w:tc>
        <w:tc>
          <w:tcPr>
            <w:tcW w:w="4876" w:type="dxa"/>
            <w:hideMark/>
          </w:tcPr>
          <w:p w14:paraId="2CEA6239" w14:textId="77777777" w:rsidR="00BC41DA" w:rsidRPr="00BC41DA" w:rsidRDefault="00BC41DA" w:rsidP="008D4CC8">
            <w:pPr>
              <w:pStyle w:val="Normal6a"/>
            </w:pPr>
            <w:r w:rsidRPr="00BC41DA">
              <w:rPr>
                <w:b/>
                <w:i/>
              </w:rPr>
              <w:t>5.a</w:t>
            </w:r>
            <w:r w:rsidRPr="00BC41DA">
              <w:tab/>
            </w:r>
            <w:r w:rsidRPr="00BC41DA">
              <w:rPr>
                <w:b/>
                <w:i/>
              </w:rPr>
              <w:t>Postupak na granici ne primjenjuje se na osobe u ranjivom položaju ili osobe s posebnim postupovnim potrebama i potrebama prihvata. </w:t>
            </w:r>
          </w:p>
        </w:tc>
      </w:tr>
    </w:tbl>
    <w:p w14:paraId="0B4B309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E93F927" w14:textId="77777777" w:rsidR="00BC41DA" w:rsidRPr="00BC41DA" w:rsidRDefault="00BC41DA" w:rsidP="00BC41DA">
      <w:r w:rsidRPr="00BC41DA">
        <w:rPr>
          <w:rStyle w:val="HideTWBExt"/>
          <w:noProof w:val="0"/>
        </w:rPr>
        <w:t>&lt;/Amend&gt;</w:t>
      </w:r>
    </w:p>
    <w:p w14:paraId="479C0B1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295</w:t>
      </w:r>
      <w:r w:rsidRPr="00BC41DA">
        <w:rPr>
          <w:rStyle w:val="HideTWBExt"/>
          <w:noProof w:val="0"/>
        </w:rPr>
        <w:t>&lt;/NumAm&gt;</w:t>
      </w:r>
    </w:p>
    <w:p w14:paraId="4861858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04CA3FF" w14:textId="77777777" w:rsidR="00BC41DA" w:rsidRPr="00BC41DA" w:rsidRDefault="00BC41DA" w:rsidP="00BC41DA">
      <w:pPr>
        <w:pStyle w:val="NormalBold"/>
      </w:pPr>
      <w:r w:rsidRPr="00BC41DA">
        <w:rPr>
          <w:rStyle w:val="HideTWBExt"/>
          <w:noProof w:val="0"/>
        </w:rPr>
        <w:t>&lt;/RepeatBlock-By&gt;</w:t>
      </w:r>
    </w:p>
    <w:p w14:paraId="773C558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0AB4CAD" w14:textId="77777777" w:rsidR="00BC41DA" w:rsidRPr="00BC41DA" w:rsidRDefault="00BC41DA" w:rsidP="00BC41DA">
      <w:pPr>
        <w:pStyle w:val="NormalBold"/>
      </w:pPr>
      <w:r w:rsidRPr="00BC41DA">
        <w:rPr>
          <w:rStyle w:val="HideTWBExt"/>
          <w:noProof w:val="0"/>
        </w:rPr>
        <w:t>&lt;Article&gt;</w:t>
      </w:r>
      <w:r w:rsidRPr="00BC41DA">
        <w:t>Članak 41. – stavak 5.b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FD096D8" w14:textId="77777777" w:rsidTr="008D4CC8">
        <w:trPr>
          <w:trHeight w:val="240"/>
          <w:jc w:val="center"/>
        </w:trPr>
        <w:tc>
          <w:tcPr>
            <w:tcW w:w="9752" w:type="dxa"/>
            <w:gridSpan w:val="2"/>
          </w:tcPr>
          <w:p w14:paraId="26A98142" w14:textId="77777777" w:rsidR="00BC41DA" w:rsidRPr="00BC41DA" w:rsidRDefault="00BC41DA" w:rsidP="008D4CC8"/>
        </w:tc>
      </w:tr>
      <w:tr w:rsidR="00BC41DA" w:rsidRPr="00BC41DA" w14:paraId="15A9EEF0" w14:textId="77777777" w:rsidTr="008D4CC8">
        <w:trPr>
          <w:trHeight w:val="240"/>
          <w:jc w:val="center"/>
        </w:trPr>
        <w:tc>
          <w:tcPr>
            <w:tcW w:w="4876" w:type="dxa"/>
            <w:hideMark/>
          </w:tcPr>
          <w:p w14:paraId="1037BC75" w14:textId="77777777" w:rsidR="00BC41DA" w:rsidRPr="00BC41DA" w:rsidRDefault="00BC41DA" w:rsidP="008D4CC8">
            <w:pPr>
              <w:pStyle w:val="AmColumnHeading"/>
            </w:pPr>
            <w:r w:rsidRPr="00BC41DA">
              <w:t>Tekst koji je predložila Komisija</w:t>
            </w:r>
          </w:p>
        </w:tc>
        <w:tc>
          <w:tcPr>
            <w:tcW w:w="4876" w:type="dxa"/>
            <w:hideMark/>
          </w:tcPr>
          <w:p w14:paraId="45457BC4" w14:textId="77777777" w:rsidR="00BC41DA" w:rsidRPr="00BC41DA" w:rsidRDefault="00BC41DA" w:rsidP="008D4CC8">
            <w:pPr>
              <w:pStyle w:val="AmColumnHeading"/>
            </w:pPr>
            <w:r w:rsidRPr="00BC41DA">
              <w:t>Izmjena</w:t>
            </w:r>
          </w:p>
        </w:tc>
      </w:tr>
      <w:tr w:rsidR="00BC41DA" w:rsidRPr="00BC41DA" w14:paraId="74452E77" w14:textId="77777777" w:rsidTr="008D4CC8">
        <w:trPr>
          <w:jc w:val="center"/>
        </w:trPr>
        <w:tc>
          <w:tcPr>
            <w:tcW w:w="4876" w:type="dxa"/>
          </w:tcPr>
          <w:p w14:paraId="334033C5" w14:textId="77777777" w:rsidR="00BC41DA" w:rsidRPr="00BC41DA" w:rsidRDefault="00BC41DA" w:rsidP="008D4CC8">
            <w:pPr>
              <w:pStyle w:val="Normal6a"/>
            </w:pPr>
          </w:p>
        </w:tc>
        <w:tc>
          <w:tcPr>
            <w:tcW w:w="4876" w:type="dxa"/>
            <w:hideMark/>
          </w:tcPr>
          <w:p w14:paraId="410EEA74" w14:textId="77777777" w:rsidR="00BC41DA" w:rsidRPr="00BC41DA" w:rsidRDefault="00BC41DA" w:rsidP="008D4CC8">
            <w:pPr>
              <w:pStyle w:val="Normal6a"/>
            </w:pPr>
            <w:r w:rsidRPr="00BC41DA">
              <w:rPr>
                <w:b/>
                <w:i/>
              </w:rPr>
              <w:t>5.b</w:t>
            </w:r>
            <w:r w:rsidRPr="00BC41DA">
              <w:tab/>
            </w:r>
            <w:r w:rsidRPr="00BC41DA">
              <w:rPr>
                <w:b/>
                <w:i/>
              </w:rPr>
              <w:t>Postupak na granici ne primjenjuje se na osobe koje su utvrđene kao osobe bez državljanstva ili kojima prijeti opasnost od apatridnosti, koje se upućuju nadležnim tijelima kako bi se u cijelosti utvrdilo je li osoba bez državljanstva i ponudila odgovarajuća zaštita u skladu s nacionalnim pravom. Ako je osoba podnijela zahtjev za međunarodnu zaštitu, utvrđivanje apatridnosti provodi se usporedno sa zahtjevom za međunarodnu zaštitu ili nakon njegova razmatranja, ne dovodeći u pitanje prvenstvo statusa međunarodne zaštite i uz puno poštovanje načela povjerljivosti.</w:t>
            </w:r>
          </w:p>
        </w:tc>
      </w:tr>
    </w:tbl>
    <w:p w14:paraId="1D1492A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949E6A8" w14:textId="77777777" w:rsidR="00BC41DA" w:rsidRPr="00BC41DA" w:rsidRDefault="00BC41DA" w:rsidP="00BC41DA">
      <w:r w:rsidRPr="00BC41DA">
        <w:rPr>
          <w:rStyle w:val="HideTWBExt"/>
          <w:noProof w:val="0"/>
        </w:rPr>
        <w:t>&lt;/Amend&gt;</w:t>
      </w:r>
    </w:p>
    <w:p w14:paraId="7223853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296</w:t>
      </w:r>
      <w:r w:rsidRPr="00BC41DA">
        <w:rPr>
          <w:rStyle w:val="HideTWBExt"/>
          <w:noProof w:val="0"/>
        </w:rPr>
        <w:t>&lt;/NumAm&gt;</w:t>
      </w:r>
    </w:p>
    <w:p w14:paraId="57BA8DE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AE2F219" w14:textId="77777777" w:rsidR="00BC41DA" w:rsidRPr="00BC41DA" w:rsidRDefault="00BC41DA" w:rsidP="00BC41DA">
      <w:pPr>
        <w:pStyle w:val="NormalBold"/>
      </w:pPr>
      <w:r w:rsidRPr="00BC41DA">
        <w:rPr>
          <w:rStyle w:val="HideTWBExt"/>
          <w:noProof w:val="0"/>
        </w:rPr>
        <w:t>&lt;/RepeatBlock-By&gt;</w:t>
      </w:r>
    </w:p>
    <w:p w14:paraId="5F6E636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8E73FDB"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5A244D9" w14:textId="77777777" w:rsidTr="008D4CC8">
        <w:trPr>
          <w:trHeight w:val="240"/>
          <w:jc w:val="center"/>
        </w:trPr>
        <w:tc>
          <w:tcPr>
            <w:tcW w:w="9752" w:type="dxa"/>
            <w:gridSpan w:val="2"/>
          </w:tcPr>
          <w:p w14:paraId="4A897034" w14:textId="77777777" w:rsidR="00BC41DA" w:rsidRPr="00BC41DA" w:rsidRDefault="00BC41DA" w:rsidP="008D4CC8"/>
        </w:tc>
      </w:tr>
      <w:tr w:rsidR="00BC41DA" w:rsidRPr="00BC41DA" w14:paraId="73799043" w14:textId="77777777" w:rsidTr="008D4CC8">
        <w:trPr>
          <w:trHeight w:val="240"/>
          <w:jc w:val="center"/>
        </w:trPr>
        <w:tc>
          <w:tcPr>
            <w:tcW w:w="4876" w:type="dxa"/>
            <w:hideMark/>
          </w:tcPr>
          <w:p w14:paraId="0D37F707" w14:textId="77777777" w:rsidR="00BC41DA" w:rsidRPr="00BC41DA" w:rsidRDefault="00BC41DA" w:rsidP="008D4CC8">
            <w:pPr>
              <w:pStyle w:val="AmColumnHeading"/>
            </w:pPr>
            <w:r w:rsidRPr="00BC41DA">
              <w:t>Tekst koji je predložila Komisija</w:t>
            </w:r>
          </w:p>
        </w:tc>
        <w:tc>
          <w:tcPr>
            <w:tcW w:w="4876" w:type="dxa"/>
            <w:hideMark/>
          </w:tcPr>
          <w:p w14:paraId="370C71E1" w14:textId="77777777" w:rsidR="00BC41DA" w:rsidRPr="00BC41DA" w:rsidRDefault="00BC41DA" w:rsidP="008D4CC8">
            <w:pPr>
              <w:pStyle w:val="AmColumnHeading"/>
            </w:pPr>
            <w:r w:rsidRPr="00BC41DA">
              <w:t>Izmjena</w:t>
            </w:r>
          </w:p>
        </w:tc>
      </w:tr>
      <w:tr w:rsidR="00BC41DA" w:rsidRPr="00BC41DA" w14:paraId="497FFDA2" w14:textId="77777777" w:rsidTr="008D4CC8">
        <w:trPr>
          <w:jc w:val="center"/>
        </w:trPr>
        <w:tc>
          <w:tcPr>
            <w:tcW w:w="4876" w:type="dxa"/>
            <w:hideMark/>
          </w:tcPr>
          <w:p w14:paraId="19A05E24" w14:textId="77777777" w:rsidR="00BC41DA" w:rsidRPr="00BC41DA" w:rsidRDefault="00BC41DA" w:rsidP="008D4CC8">
            <w:pPr>
              <w:pStyle w:val="Normal6a"/>
            </w:pPr>
            <w:r w:rsidRPr="00BC41DA">
              <w:rPr>
                <w:b/>
                <w:i/>
              </w:rPr>
              <w:t>6.</w:t>
            </w:r>
            <w:r w:rsidRPr="00BC41DA">
              <w:tab/>
            </w:r>
            <w:r w:rsidRPr="00BC41DA">
              <w:rPr>
                <w:b/>
                <w:i/>
              </w:rPr>
              <w:t>Podnositeljima zahtjeva na koje se primjenjuje postupak na granici ne dopušta se ulazak na državno područje države članice, ne dovodeći u pitanje stavke 9. i 11.</w:t>
            </w:r>
          </w:p>
        </w:tc>
        <w:tc>
          <w:tcPr>
            <w:tcW w:w="4876" w:type="dxa"/>
            <w:hideMark/>
          </w:tcPr>
          <w:p w14:paraId="38485209" w14:textId="77777777" w:rsidR="00BC41DA" w:rsidRPr="00BC41DA" w:rsidRDefault="00BC41DA" w:rsidP="008D4CC8">
            <w:pPr>
              <w:pStyle w:val="Normal6a"/>
            </w:pPr>
            <w:r w:rsidRPr="00BC41DA">
              <w:rPr>
                <w:b/>
                <w:i/>
              </w:rPr>
              <w:t>Briše se.</w:t>
            </w:r>
          </w:p>
        </w:tc>
      </w:tr>
    </w:tbl>
    <w:p w14:paraId="4E320BF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100D917"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48953E91" w14:textId="77777777" w:rsidR="00BC41DA" w:rsidRPr="00BC41DA" w:rsidRDefault="00BC41DA" w:rsidP="00BC41DA">
      <w:pPr>
        <w:pStyle w:val="AmJustText"/>
      </w:pPr>
      <w:r w:rsidRPr="00BC41DA">
        <w:t>Pravna fikcija neulaska nije izričito utvrđena u važećoj Direktivi o postupcima azila, iako se prihvaća da ona postoji. Takva odredba ne postoji ni u prijedlogu Komisije iz 2016. ni u stajalištu Europskog parlamenta o tom prijedlogu. Osoba koja traži međunarodnu zaštitu ima pravo ostati na državnom području države članice koja obrađuje njezin zahtjev u skladu s člankom 9. Uredbe o postupcima azila. To bi trebala biti polazna točka. Ovo je u skladu s pristupom izvjestitelja za Uredbu o dubinskim provjerama.</w:t>
      </w:r>
    </w:p>
    <w:p w14:paraId="208E1A38" w14:textId="77777777" w:rsidR="00BC41DA" w:rsidRPr="00BC41DA" w:rsidRDefault="00BC41DA" w:rsidP="00BC41DA">
      <w:r w:rsidRPr="00BC41DA">
        <w:rPr>
          <w:rStyle w:val="HideTWBExt"/>
          <w:noProof w:val="0"/>
        </w:rPr>
        <w:t>&lt;/Amend&gt;</w:t>
      </w:r>
    </w:p>
    <w:p w14:paraId="0FA4A1D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297</w:t>
      </w:r>
      <w:r w:rsidRPr="00BC41DA">
        <w:rPr>
          <w:rStyle w:val="HideTWBExt"/>
          <w:noProof w:val="0"/>
        </w:rPr>
        <w:t>&lt;/NumAm&gt;</w:t>
      </w:r>
    </w:p>
    <w:p w14:paraId="39E1662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719F1F1" w14:textId="77777777" w:rsidR="00BC41DA" w:rsidRPr="00BC41DA" w:rsidRDefault="00BC41DA" w:rsidP="00BC41DA">
      <w:pPr>
        <w:pStyle w:val="NormalBold"/>
      </w:pPr>
      <w:r w:rsidRPr="00BC41DA">
        <w:rPr>
          <w:rStyle w:val="HideTWBExt"/>
          <w:noProof w:val="0"/>
        </w:rPr>
        <w:t>&lt;/RepeatBlock-By&gt;</w:t>
      </w:r>
    </w:p>
    <w:p w14:paraId="59636E5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68DA805"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954D5F0" w14:textId="77777777" w:rsidTr="008D4CC8">
        <w:trPr>
          <w:trHeight w:val="240"/>
          <w:jc w:val="center"/>
        </w:trPr>
        <w:tc>
          <w:tcPr>
            <w:tcW w:w="9752" w:type="dxa"/>
            <w:gridSpan w:val="2"/>
          </w:tcPr>
          <w:p w14:paraId="1373B78A" w14:textId="77777777" w:rsidR="00BC41DA" w:rsidRPr="00BC41DA" w:rsidRDefault="00BC41DA" w:rsidP="008D4CC8"/>
        </w:tc>
      </w:tr>
      <w:tr w:rsidR="00BC41DA" w:rsidRPr="00BC41DA" w14:paraId="603B8899" w14:textId="77777777" w:rsidTr="008D4CC8">
        <w:trPr>
          <w:trHeight w:val="240"/>
          <w:jc w:val="center"/>
        </w:trPr>
        <w:tc>
          <w:tcPr>
            <w:tcW w:w="4876" w:type="dxa"/>
            <w:hideMark/>
          </w:tcPr>
          <w:p w14:paraId="26A049DB" w14:textId="77777777" w:rsidR="00BC41DA" w:rsidRPr="00BC41DA" w:rsidRDefault="00BC41DA" w:rsidP="008D4CC8">
            <w:pPr>
              <w:pStyle w:val="AmColumnHeading"/>
            </w:pPr>
            <w:r w:rsidRPr="00BC41DA">
              <w:t>Tekst koji je predložila Komisija</w:t>
            </w:r>
          </w:p>
        </w:tc>
        <w:tc>
          <w:tcPr>
            <w:tcW w:w="4876" w:type="dxa"/>
            <w:hideMark/>
          </w:tcPr>
          <w:p w14:paraId="6E3E1F16" w14:textId="77777777" w:rsidR="00BC41DA" w:rsidRPr="00BC41DA" w:rsidRDefault="00BC41DA" w:rsidP="008D4CC8">
            <w:pPr>
              <w:pStyle w:val="AmColumnHeading"/>
            </w:pPr>
            <w:r w:rsidRPr="00BC41DA">
              <w:t>Izmjena</w:t>
            </w:r>
          </w:p>
        </w:tc>
      </w:tr>
      <w:tr w:rsidR="00BC41DA" w:rsidRPr="00BC41DA" w14:paraId="6976EF9F" w14:textId="77777777" w:rsidTr="008D4CC8">
        <w:trPr>
          <w:jc w:val="center"/>
        </w:trPr>
        <w:tc>
          <w:tcPr>
            <w:tcW w:w="4876" w:type="dxa"/>
            <w:hideMark/>
          </w:tcPr>
          <w:p w14:paraId="66F44E4A" w14:textId="77777777" w:rsidR="00BC41DA" w:rsidRPr="00BC41DA" w:rsidRDefault="00BC41DA" w:rsidP="008D4CC8">
            <w:pPr>
              <w:pStyle w:val="Normal6a"/>
            </w:pPr>
            <w:r w:rsidRPr="00BC41DA">
              <w:t>6.</w:t>
            </w:r>
            <w:r w:rsidRPr="00BC41DA">
              <w:tab/>
              <w:t xml:space="preserve">Podnositeljima zahtjeva na koje se primjenjuje postupak na granici </w:t>
            </w:r>
            <w:r w:rsidRPr="00BC41DA">
              <w:rPr>
                <w:b/>
                <w:bCs/>
                <w:i/>
                <w:iCs/>
              </w:rPr>
              <w:t>ne</w:t>
            </w:r>
            <w:r w:rsidRPr="00BC41DA">
              <w:t xml:space="preserve"> dopušta se ulazak na državno područje države članice</w:t>
            </w:r>
            <w:r w:rsidRPr="00BC41DA">
              <w:rPr>
                <w:b/>
                <w:bCs/>
                <w:i/>
                <w:iCs/>
              </w:rPr>
              <w:t>, ne dovodeći u pitanje stavke 9. i 11.</w:t>
            </w:r>
          </w:p>
        </w:tc>
        <w:tc>
          <w:tcPr>
            <w:tcW w:w="4876" w:type="dxa"/>
            <w:hideMark/>
          </w:tcPr>
          <w:p w14:paraId="456C5EA0" w14:textId="77777777" w:rsidR="00BC41DA" w:rsidRPr="00BC41DA" w:rsidRDefault="00BC41DA" w:rsidP="008D4CC8">
            <w:pPr>
              <w:pStyle w:val="Normal6a"/>
            </w:pPr>
            <w:r w:rsidRPr="00BC41DA">
              <w:t>6.</w:t>
            </w:r>
            <w:r w:rsidRPr="00BC41DA">
              <w:tab/>
              <w:t xml:space="preserve">Podnositeljima zahtjeva na koje se primjenjuje postupak na granici dopušta se ulazak na državno područje države članice </w:t>
            </w:r>
            <w:r w:rsidRPr="00BC41DA">
              <w:rPr>
                <w:b/>
                <w:bCs/>
                <w:i/>
                <w:iCs/>
              </w:rPr>
              <w:t>i oni imaju pristup svim pravima iz Direktive XXX/XXX/EU [preinaka Direktive o uvjetima prihvata].</w:t>
            </w:r>
            <w:r w:rsidRPr="00BC41DA">
              <w:t xml:space="preserve"> </w:t>
            </w:r>
            <w:r w:rsidRPr="00BC41DA">
              <w:rPr>
                <w:b/>
                <w:i/>
              </w:rPr>
              <w:t>U skladu s Direktivom XXX/XXX/EU [preinaka Direktive o uvjetima prihvata] država članica ne smije odlučiti zadržati podnositelja zahtjeva ako nije provela pojedinačnu procjenu slučaja tog podnositelja zahtjeva na temelju načela nužnosti i razmjernosti. Zadržavanje se može primijeniti samo kao krajnja mjera i u najkraćem mogućem roku, pod uvjetom da je pojedinačna i motivirana procjena pokazala da se manje prisilne mjere ne mogu učinkovito primijeniti u konkretnom slučaju i da zadržavanje ne bi bilo nerazmjerno štetno. Procjenu ranjivosti uvijek bi trebalo provoditi prije zadržavanja i redovito je ponavljati. Besplatna pravna pomoć trebala bi biti dostupna za osporavanje naloga o zadržavanju.</w:t>
            </w:r>
          </w:p>
        </w:tc>
      </w:tr>
    </w:tbl>
    <w:p w14:paraId="12D39C4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B1E15E5" w14:textId="77777777" w:rsidR="00BC41DA" w:rsidRPr="00BC41DA" w:rsidRDefault="00BC41DA" w:rsidP="00BC41DA">
      <w:r w:rsidRPr="00BC41DA">
        <w:rPr>
          <w:rStyle w:val="HideTWBExt"/>
          <w:noProof w:val="0"/>
        </w:rPr>
        <w:t>&lt;/Amend&gt;</w:t>
      </w:r>
    </w:p>
    <w:p w14:paraId="148D422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298</w:t>
      </w:r>
      <w:r w:rsidRPr="00BC41DA">
        <w:rPr>
          <w:rStyle w:val="HideTWBExt"/>
          <w:noProof w:val="0"/>
        </w:rPr>
        <w:t>&lt;/NumAm&gt;</w:t>
      </w:r>
    </w:p>
    <w:p w14:paraId="0A302A91"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74DD9FF7" w14:textId="77777777" w:rsidR="00BC41DA" w:rsidRPr="00BC41DA" w:rsidRDefault="00BC41DA" w:rsidP="00BC41DA">
      <w:pPr>
        <w:pStyle w:val="NormalBold"/>
      </w:pPr>
      <w:r w:rsidRPr="00BC41DA">
        <w:rPr>
          <w:rStyle w:val="HideTWBExt"/>
          <w:noProof w:val="0"/>
        </w:rPr>
        <w:t>&lt;/RepeatBlock-By&gt;</w:t>
      </w:r>
    </w:p>
    <w:p w14:paraId="754EB5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7A04E42"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06ACB7D" w14:textId="77777777" w:rsidTr="008D4CC8">
        <w:trPr>
          <w:trHeight w:val="240"/>
          <w:jc w:val="center"/>
        </w:trPr>
        <w:tc>
          <w:tcPr>
            <w:tcW w:w="9752" w:type="dxa"/>
            <w:gridSpan w:val="2"/>
          </w:tcPr>
          <w:p w14:paraId="0BE73862" w14:textId="77777777" w:rsidR="00BC41DA" w:rsidRPr="00BC41DA" w:rsidRDefault="00BC41DA" w:rsidP="008D4CC8"/>
        </w:tc>
      </w:tr>
      <w:tr w:rsidR="00BC41DA" w:rsidRPr="00BC41DA" w14:paraId="6E2F1F65" w14:textId="77777777" w:rsidTr="008D4CC8">
        <w:trPr>
          <w:trHeight w:val="240"/>
          <w:jc w:val="center"/>
        </w:trPr>
        <w:tc>
          <w:tcPr>
            <w:tcW w:w="4876" w:type="dxa"/>
            <w:hideMark/>
          </w:tcPr>
          <w:p w14:paraId="5C0D439D" w14:textId="77777777" w:rsidR="00BC41DA" w:rsidRPr="00BC41DA" w:rsidRDefault="00BC41DA" w:rsidP="008D4CC8">
            <w:pPr>
              <w:pStyle w:val="AmColumnHeading"/>
            </w:pPr>
            <w:r w:rsidRPr="00BC41DA">
              <w:t>Tekst koji je predložila Komisija</w:t>
            </w:r>
          </w:p>
        </w:tc>
        <w:tc>
          <w:tcPr>
            <w:tcW w:w="4876" w:type="dxa"/>
            <w:hideMark/>
          </w:tcPr>
          <w:p w14:paraId="03E7C9A3" w14:textId="77777777" w:rsidR="00BC41DA" w:rsidRPr="00BC41DA" w:rsidRDefault="00BC41DA" w:rsidP="008D4CC8">
            <w:pPr>
              <w:pStyle w:val="AmColumnHeading"/>
            </w:pPr>
            <w:r w:rsidRPr="00BC41DA">
              <w:t>Izmjena</w:t>
            </w:r>
          </w:p>
        </w:tc>
      </w:tr>
      <w:tr w:rsidR="00BC41DA" w:rsidRPr="00BC41DA" w14:paraId="1A69AEC5" w14:textId="77777777" w:rsidTr="008D4CC8">
        <w:trPr>
          <w:jc w:val="center"/>
        </w:trPr>
        <w:tc>
          <w:tcPr>
            <w:tcW w:w="4876" w:type="dxa"/>
            <w:hideMark/>
          </w:tcPr>
          <w:p w14:paraId="20D453D7" w14:textId="77777777" w:rsidR="00BC41DA" w:rsidRPr="00BC41DA" w:rsidRDefault="00BC41DA" w:rsidP="008D4CC8">
            <w:pPr>
              <w:pStyle w:val="Normal6a"/>
            </w:pPr>
            <w:r w:rsidRPr="00BC41DA">
              <w:t>6.</w:t>
            </w:r>
            <w:r w:rsidRPr="00BC41DA">
              <w:tab/>
              <w:t xml:space="preserve">Podnositeljima zahtjeva na koje se primjenjuje postupak na granici ne dopušta se </w:t>
            </w:r>
            <w:r w:rsidRPr="00BC41DA">
              <w:rPr>
                <w:b/>
                <w:bCs/>
                <w:i/>
                <w:iCs/>
              </w:rPr>
              <w:t>ulazak na državno područje</w:t>
            </w:r>
            <w:r w:rsidRPr="00BC41DA">
              <w:t xml:space="preserve"> države članice, ne dovodeći u pitanje stavke 9. i 11.</w:t>
            </w:r>
          </w:p>
        </w:tc>
        <w:tc>
          <w:tcPr>
            <w:tcW w:w="4876" w:type="dxa"/>
            <w:hideMark/>
          </w:tcPr>
          <w:p w14:paraId="0CA1132F" w14:textId="77777777" w:rsidR="00BC41DA" w:rsidRPr="00BC41DA" w:rsidRDefault="00BC41DA" w:rsidP="008D4CC8">
            <w:pPr>
              <w:pStyle w:val="Normal6a"/>
            </w:pPr>
            <w:r w:rsidRPr="00BC41DA">
              <w:t>6.</w:t>
            </w:r>
            <w:r w:rsidRPr="00BC41DA">
              <w:tab/>
              <w:t xml:space="preserve">Podnositeljima zahtjeva na koje se primjenjuje postupak na granici ne dopušta se </w:t>
            </w:r>
            <w:r w:rsidRPr="00BC41DA">
              <w:rPr>
                <w:b/>
                <w:bCs/>
                <w:i/>
                <w:iCs/>
              </w:rPr>
              <w:t>slobodno kretanje unutar državnog područja</w:t>
            </w:r>
            <w:r w:rsidRPr="00BC41DA">
              <w:t xml:space="preserve"> države članice, ne dovodeći u pitanje stavke 9. i 11. </w:t>
            </w:r>
            <w:r w:rsidRPr="00BC41DA">
              <w:rPr>
                <w:b/>
                <w:i/>
              </w:rPr>
              <w:t>U skladu s Direktivom XXX/XXX/EU [preinaka Direktive o uvjetima prihvata] država članica poduzima razmjerne mjere kako bi osigurala da se podnositeljima zahtjeva u postupku na granici ne dopusti slobodno kretanje unutar njihova državnog područja i ne smije odlučiti zadržati podnositelja zahtjeva dok nije provela pojedinačnu procjenu slučaja tog podnositelja zahtjeva i učinkovito razmotrila druga rješenja osim pritvora ili manje prisilne mjere. Potvrda valjanosti zadržavanja primjenjuje se u skladu sa zakonodavstvom države članice.</w:t>
            </w:r>
          </w:p>
        </w:tc>
      </w:tr>
    </w:tbl>
    <w:p w14:paraId="636273F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088222" w14:textId="77777777" w:rsidR="00BC41DA" w:rsidRPr="00BC41DA" w:rsidRDefault="00BC41DA" w:rsidP="00BC41DA">
      <w:r w:rsidRPr="00BC41DA">
        <w:rPr>
          <w:rStyle w:val="HideTWBExt"/>
          <w:noProof w:val="0"/>
        </w:rPr>
        <w:t>&lt;/Amend&gt;</w:t>
      </w:r>
    </w:p>
    <w:p w14:paraId="1C3940A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299</w:t>
      </w:r>
      <w:r w:rsidRPr="00BC41DA">
        <w:rPr>
          <w:rStyle w:val="HideTWBExt"/>
          <w:noProof w:val="0"/>
        </w:rPr>
        <w:t>&lt;/NumAm&gt;</w:t>
      </w:r>
    </w:p>
    <w:p w14:paraId="5B7121F9" w14:textId="77777777" w:rsidR="00BC41DA" w:rsidRPr="00BC41DA" w:rsidRDefault="00BC41DA" w:rsidP="00BC41DA">
      <w:pPr>
        <w:pStyle w:val="NormalBold"/>
      </w:pPr>
      <w:r w:rsidRPr="00BC41DA">
        <w:rPr>
          <w:rStyle w:val="HideTWBExt"/>
          <w:noProof w:val="0"/>
        </w:rPr>
        <w:t>&lt;RepeatBlock-By&gt;&lt;Members&gt;</w:t>
      </w:r>
      <w:r w:rsidRPr="00BC41DA">
        <w:t>Maite Pagazaurtundúa</w:t>
      </w:r>
      <w:r w:rsidRPr="00BC41DA">
        <w:rPr>
          <w:rStyle w:val="HideTWBExt"/>
          <w:noProof w:val="0"/>
        </w:rPr>
        <w:t>&lt;/Members&gt;</w:t>
      </w:r>
    </w:p>
    <w:p w14:paraId="1E314439" w14:textId="77777777" w:rsidR="00BC41DA" w:rsidRPr="00BC41DA" w:rsidRDefault="00BC41DA" w:rsidP="00BC41DA">
      <w:pPr>
        <w:pStyle w:val="NormalBold"/>
      </w:pPr>
      <w:r w:rsidRPr="00BC41DA">
        <w:rPr>
          <w:rStyle w:val="HideTWBExt"/>
          <w:noProof w:val="0"/>
        </w:rPr>
        <w:t>&lt;/RepeatBlock-By&gt;</w:t>
      </w:r>
    </w:p>
    <w:p w14:paraId="6312EE5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84F2D57"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B49B42D" w14:textId="77777777" w:rsidTr="008D4CC8">
        <w:trPr>
          <w:trHeight w:val="240"/>
          <w:jc w:val="center"/>
        </w:trPr>
        <w:tc>
          <w:tcPr>
            <w:tcW w:w="9752" w:type="dxa"/>
            <w:gridSpan w:val="2"/>
          </w:tcPr>
          <w:p w14:paraId="408B4E5A" w14:textId="77777777" w:rsidR="00BC41DA" w:rsidRPr="00BC41DA" w:rsidRDefault="00BC41DA" w:rsidP="008D4CC8"/>
        </w:tc>
      </w:tr>
      <w:tr w:rsidR="00BC41DA" w:rsidRPr="00BC41DA" w14:paraId="7EBB96F4" w14:textId="77777777" w:rsidTr="008D4CC8">
        <w:trPr>
          <w:trHeight w:val="240"/>
          <w:jc w:val="center"/>
        </w:trPr>
        <w:tc>
          <w:tcPr>
            <w:tcW w:w="4876" w:type="dxa"/>
            <w:hideMark/>
          </w:tcPr>
          <w:p w14:paraId="15920841" w14:textId="77777777" w:rsidR="00BC41DA" w:rsidRPr="00BC41DA" w:rsidRDefault="00BC41DA" w:rsidP="008D4CC8">
            <w:pPr>
              <w:pStyle w:val="AmColumnHeading"/>
            </w:pPr>
            <w:r w:rsidRPr="00BC41DA">
              <w:t>Tekst koji je predložila Komisija</w:t>
            </w:r>
          </w:p>
        </w:tc>
        <w:tc>
          <w:tcPr>
            <w:tcW w:w="4876" w:type="dxa"/>
            <w:hideMark/>
          </w:tcPr>
          <w:p w14:paraId="1E535A4A" w14:textId="77777777" w:rsidR="00BC41DA" w:rsidRPr="00BC41DA" w:rsidRDefault="00BC41DA" w:rsidP="008D4CC8">
            <w:pPr>
              <w:pStyle w:val="AmColumnHeading"/>
            </w:pPr>
            <w:r w:rsidRPr="00BC41DA">
              <w:t>Izmjena</w:t>
            </w:r>
          </w:p>
        </w:tc>
      </w:tr>
      <w:tr w:rsidR="00BC41DA" w:rsidRPr="00BC41DA" w14:paraId="2BA8A154" w14:textId="77777777" w:rsidTr="008D4CC8">
        <w:trPr>
          <w:jc w:val="center"/>
        </w:trPr>
        <w:tc>
          <w:tcPr>
            <w:tcW w:w="4876" w:type="dxa"/>
            <w:hideMark/>
          </w:tcPr>
          <w:p w14:paraId="7D9B192E" w14:textId="77777777" w:rsidR="00BC41DA" w:rsidRPr="00BC41DA" w:rsidRDefault="00BC41DA" w:rsidP="008D4CC8">
            <w:pPr>
              <w:pStyle w:val="Normal6a"/>
            </w:pPr>
            <w:r w:rsidRPr="00BC41DA">
              <w:t>6.</w:t>
            </w:r>
            <w:r w:rsidRPr="00BC41DA">
              <w:tab/>
              <w:t xml:space="preserve">Podnositeljima zahtjeva na koje se primjenjuje postupak na granici ne dopušta se </w:t>
            </w:r>
            <w:r w:rsidRPr="00BC41DA">
              <w:rPr>
                <w:b/>
                <w:bCs/>
                <w:i/>
                <w:iCs/>
              </w:rPr>
              <w:t>ulazak na državno područje</w:t>
            </w:r>
            <w:r w:rsidRPr="00BC41DA">
              <w:t xml:space="preserve"> države članice, ne dovodeći u pitanje stavke 9. i 11.</w:t>
            </w:r>
          </w:p>
        </w:tc>
        <w:tc>
          <w:tcPr>
            <w:tcW w:w="4876" w:type="dxa"/>
            <w:hideMark/>
          </w:tcPr>
          <w:p w14:paraId="4221F45E" w14:textId="77777777" w:rsidR="00BC41DA" w:rsidRPr="00BC41DA" w:rsidRDefault="00BC41DA" w:rsidP="008D4CC8">
            <w:pPr>
              <w:pStyle w:val="Normal6a"/>
            </w:pPr>
            <w:r w:rsidRPr="00BC41DA">
              <w:t>6.</w:t>
            </w:r>
            <w:r w:rsidRPr="00BC41DA">
              <w:tab/>
              <w:t xml:space="preserve">Podnositeljima zahtjeva na koje se primjenjuje postupak na granici ne dopušta se </w:t>
            </w:r>
            <w:r w:rsidRPr="00BC41DA">
              <w:rPr>
                <w:b/>
                <w:bCs/>
                <w:i/>
                <w:iCs/>
              </w:rPr>
              <w:t>slobodno kretanje unutar državnog područja</w:t>
            </w:r>
            <w:r w:rsidRPr="00BC41DA">
              <w:t xml:space="preserve"> države članice, ne dovodeći u pitanje stavke 9. i 11. </w:t>
            </w:r>
            <w:r w:rsidRPr="00BC41DA">
              <w:rPr>
                <w:b/>
                <w:i/>
              </w:rPr>
              <w:t>U skladu s Direktivom XXX/XXX/EU [preinaka Direktive o uvjetima prihvata] država članica poduzima razmjerne mjere kako bi osigurala da se podnositeljima zahtjeva u postupku na granici ne dopusti slobodno kretanje unutar njihova državnog područja i ne zadržava podnositelja zahtjeva dok nije provela pojedinačnu procjenu slučaja tog podnositelja zahtjeva i učinkovito razmotrila druga rješenja osim pritvora ili manje prisilne mjere. Potvrda valjanosti zadržavanja primjenjuje se u skladu sa zakonodavstvom države članice.</w:t>
            </w:r>
          </w:p>
        </w:tc>
      </w:tr>
    </w:tbl>
    <w:p w14:paraId="7F41CB8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A2B280F" w14:textId="77777777" w:rsidR="00BC41DA" w:rsidRPr="00BC41DA" w:rsidRDefault="00BC41DA" w:rsidP="00BC41DA">
      <w:r w:rsidRPr="00BC41DA">
        <w:rPr>
          <w:rStyle w:val="HideTWBExt"/>
          <w:noProof w:val="0"/>
        </w:rPr>
        <w:t>&lt;/Amend&gt;</w:t>
      </w:r>
    </w:p>
    <w:p w14:paraId="4DF2452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300</w:t>
      </w:r>
      <w:r w:rsidRPr="00BC41DA">
        <w:rPr>
          <w:rStyle w:val="HideTWBExt"/>
          <w:noProof w:val="0"/>
        </w:rPr>
        <w:t>&lt;/NumAm&gt;</w:t>
      </w:r>
    </w:p>
    <w:p w14:paraId="6254D82A"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6BF5B705" w14:textId="77777777" w:rsidR="00BC41DA" w:rsidRPr="00BC41DA" w:rsidRDefault="00BC41DA" w:rsidP="00BC41DA">
      <w:pPr>
        <w:pStyle w:val="NormalBold"/>
      </w:pPr>
      <w:r w:rsidRPr="00BC41DA">
        <w:rPr>
          <w:rStyle w:val="HideTWBExt"/>
          <w:noProof w:val="0"/>
        </w:rPr>
        <w:t>&lt;/RepeatBlock-By&gt;</w:t>
      </w:r>
    </w:p>
    <w:p w14:paraId="4C7B2D0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C7A78AC"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311B4C9" w14:textId="77777777" w:rsidTr="008D4CC8">
        <w:trPr>
          <w:trHeight w:val="240"/>
          <w:jc w:val="center"/>
        </w:trPr>
        <w:tc>
          <w:tcPr>
            <w:tcW w:w="9752" w:type="dxa"/>
            <w:gridSpan w:val="2"/>
          </w:tcPr>
          <w:p w14:paraId="71743B3E" w14:textId="77777777" w:rsidR="00BC41DA" w:rsidRPr="00BC41DA" w:rsidRDefault="00BC41DA" w:rsidP="008D4CC8"/>
        </w:tc>
      </w:tr>
      <w:tr w:rsidR="00BC41DA" w:rsidRPr="00BC41DA" w14:paraId="6F86E8BD" w14:textId="77777777" w:rsidTr="008D4CC8">
        <w:trPr>
          <w:trHeight w:val="240"/>
          <w:jc w:val="center"/>
        </w:trPr>
        <w:tc>
          <w:tcPr>
            <w:tcW w:w="4876" w:type="dxa"/>
            <w:hideMark/>
          </w:tcPr>
          <w:p w14:paraId="29512EDB" w14:textId="77777777" w:rsidR="00BC41DA" w:rsidRPr="00BC41DA" w:rsidRDefault="00BC41DA" w:rsidP="008D4CC8">
            <w:pPr>
              <w:pStyle w:val="AmColumnHeading"/>
            </w:pPr>
            <w:r w:rsidRPr="00BC41DA">
              <w:t>Tekst koji je predložila Komisija</w:t>
            </w:r>
          </w:p>
        </w:tc>
        <w:tc>
          <w:tcPr>
            <w:tcW w:w="4876" w:type="dxa"/>
            <w:hideMark/>
          </w:tcPr>
          <w:p w14:paraId="2A7F4500" w14:textId="77777777" w:rsidR="00BC41DA" w:rsidRPr="00BC41DA" w:rsidRDefault="00BC41DA" w:rsidP="008D4CC8">
            <w:pPr>
              <w:pStyle w:val="AmColumnHeading"/>
            </w:pPr>
            <w:r w:rsidRPr="00BC41DA">
              <w:t>Izmjena</w:t>
            </w:r>
          </w:p>
        </w:tc>
      </w:tr>
      <w:tr w:rsidR="00BC41DA" w:rsidRPr="00BC41DA" w14:paraId="3229C3DD" w14:textId="77777777" w:rsidTr="008D4CC8">
        <w:trPr>
          <w:jc w:val="center"/>
        </w:trPr>
        <w:tc>
          <w:tcPr>
            <w:tcW w:w="4876" w:type="dxa"/>
            <w:hideMark/>
          </w:tcPr>
          <w:p w14:paraId="259B8F66" w14:textId="77777777" w:rsidR="00BC41DA" w:rsidRPr="00BC41DA" w:rsidRDefault="00BC41DA" w:rsidP="008D4CC8">
            <w:pPr>
              <w:pStyle w:val="Normal6a"/>
            </w:pPr>
            <w:r w:rsidRPr="00BC41DA">
              <w:t>6.</w:t>
            </w:r>
            <w:r w:rsidRPr="00BC41DA">
              <w:tab/>
              <w:t>Podnositeljima zahtjeva na koje se primjenjuje postupak na granici ne dopušta se ulazak na državno područje države članice, ne dovodeći u pitanje stavke 9. i 11.</w:t>
            </w:r>
          </w:p>
        </w:tc>
        <w:tc>
          <w:tcPr>
            <w:tcW w:w="4876" w:type="dxa"/>
            <w:hideMark/>
          </w:tcPr>
          <w:p w14:paraId="5BD915E4" w14:textId="77777777" w:rsidR="00BC41DA" w:rsidRPr="00BC41DA" w:rsidRDefault="00BC41DA" w:rsidP="008D4CC8">
            <w:pPr>
              <w:pStyle w:val="Normal6a"/>
            </w:pPr>
            <w:r w:rsidRPr="00BC41DA">
              <w:t>6.</w:t>
            </w:r>
            <w:r w:rsidRPr="00BC41DA">
              <w:tab/>
              <w:t xml:space="preserve">Podnositeljima zahtjeva na koje se primjenjuje postupak na granici ne dopušta se ulazak na državno područje države članice, ne dovodeći u pitanje stavke 7. i 9. </w:t>
            </w:r>
            <w:r w:rsidRPr="00BC41DA">
              <w:rPr>
                <w:b/>
                <w:i/>
              </w:rPr>
              <w:t>Države članice poduzimaju sve odgovarajuće mjere u okviru relevantnog zakonodavstva kako bi spriječile neovlašteni ulazak na njihovo državno područje. To uključuje zadržavanje u skladu s člankom 8. Direktive o uvjetima prihvata.</w:t>
            </w:r>
          </w:p>
        </w:tc>
      </w:tr>
    </w:tbl>
    <w:p w14:paraId="074BCEA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2449114" w14:textId="77777777" w:rsidR="00BC41DA" w:rsidRPr="00BC41DA" w:rsidRDefault="00BC41DA" w:rsidP="00BC41DA">
      <w:r w:rsidRPr="00BC41DA">
        <w:rPr>
          <w:rStyle w:val="HideTWBExt"/>
          <w:noProof w:val="0"/>
        </w:rPr>
        <w:t>&lt;/Amend&gt;</w:t>
      </w:r>
    </w:p>
    <w:p w14:paraId="76BBC2C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301</w:t>
      </w:r>
      <w:r w:rsidRPr="00BC41DA">
        <w:rPr>
          <w:rStyle w:val="HideTWBExt"/>
          <w:noProof w:val="0"/>
        </w:rPr>
        <w:t>&lt;/NumAm&gt;</w:t>
      </w:r>
    </w:p>
    <w:p w14:paraId="1C2CFAEE"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04A348D1" w14:textId="77777777" w:rsidR="00BC41DA" w:rsidRPr="00BC41DA" w:rsidRDefault="00BC41DA" w:rsidP="00BC41DA">
      <w:pPr>
        <w:pStyle w:val="NormalBold"/>
      </w:pPr>
      <w:r w:rsidRPr="00BC41DA">
        <w:rPr>
          <w:rStyle w:val="HideTWBExt"/>
          <w:noProof w:val="0"/>
        </w:rPr>
        <w:t>&lt;/RepeatBlock-By&gt;</w:t>
      </w:r>
    </w:p>
    <w:p w14:paraId="072D30E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BAB402"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06F5025" w14:textId="77777777" w:rsidTr="008D4CC8">
        <w:trPr>
          <w:trHeight w:val="240"/>
          <w:jc w:val="center"/>
        </w:trPr>
        <w:tc>
          <w:tcPr>
            <w:tcW w:w="9752" w:type="dxa"/>
            <w:gridSpan w:val="2"/>
          </w:tcPr>
          <w:p w14:paraId="7498AE9A" w14:textId="77777777" w:rsidR="00BC41DA" w:rsidRPr="00BC41DA" w:rsidRDefault="00BC41DA" w:rsidP="008D4CC8"/>
        </w:tc>
      </w:tr>
      <w:tr w:rsidR="00BC41DA" w:rsidRPr="00BC41DA" w14:paraId="45B8D874" w14:textId="77777777" w:rsidTr="008D4CC8">
        <w:trPr>
          <w:trHeight w:val="240"/>
          <w:jc w:val="center"/>
        </w:trPr>
        <w:tc>
          <w:tcPr>
            <w:tcW w:w="4876" w:type="dxa"/>
            <w:hideMark/>
          </w:tcPr>
          <w:p w14:paraId="69625B34" w14:textId="77777777" w:rsidR="00BC41DA" w:rsidRPr="00BC41DA" w:rsidRDefault="00BC41DA" w:rsidP="008D4CC8">
            <w:pPr>
              <w:pStyle w:val="AmColumnHeading"/>
            </w:pPr>
            <w:r w:rsidRPr="00BC41DA">
              <w:t>Tekst koji je predložila Komisija</w:t>
            </w:r>
          </w:p>
        </w:tc>
        <w:tc>
          <w:tcPr>
            <w:tcW w:w="4876" w:type="dxa"/>
            <w:hideMark/>
          </w:tcPr>
          <w:p w14:paraId="7D51C9D4" w14:textId="77777777" w:rsidR="00BC41DA" w:rsidRPr="00BC41DA" w:rsidRDefault="00BC41DA" w:rsidP="008D4CC8">
            <w:pPr>
              <w:pStyle w:val="AmColumnHeading"/>
            </w:pPr>
            <w:r w:rsidRPr="00BC41DA">
              <w:t>Izmjena</w:t>
            </w:r>
          </w:p>
        </w:tc>
      </w:tr>
      <w:tr w:rsidR="00BC41DA" w:rsidRPr="00BC41DA" w14:paraId="3DD6DF1C" w14:textId="77777777" w:rsidTr="008D4CC8">
        <w:trPr>
          <w:jc w:val="center"/>
        </w:trPr>
        <w:tc>
          <w:tcPr>
            <w:tcW w:w="4876" w:type="dxa"/>
            <w:hideMark/>
          </w:tcPr>
          <w:p w14:paraId="5F54BF84" w14:textId="77777777" w:rsidR="00BC41DA" w:rsidRPr="00BC41DA" w:rsidRDefault="00BC41DA" w:rsidP="008D4CC8">
            <w:pPr>
              <w:pStyle w:val="Normal6a"/>
            </w:pPr>
            <w:r w:rsidRPr="00BC41DA">
              <w:t>6.</w:t>
            </w:r>
            <w:r w:rsidRPr="00BC41DA">
              <w:tab/>
              <w:t>Podnositeljima zahtjeva na koje se primjenjuje postupak na granici ne dopušta se ulazak na državno područje države članice, ne dovodeći u pitanje stavke 9. i 11.</w:t>
            </w:r>
          </w:p>
        </w:tc>
        <w:tc>
          <w:tcPr>
            <w:tcW w:w="4876" w:type="dxa"/>
            <w:hideMark/>
          </w:tcPr>
          <w:p w14:paraId="514421F0" w14:textId="77777777" w:rsidR="00BC41DA" w:rsidRPr="00BC41DA" w:rsidRDefault="00BC41DA" w:rsidP="008D4CC8">
            <w:pPr>
              <w:pStyle w:val="Normal6a"/>
            </w:pPr>
            <w:r w:rsidRPr="00BC41DA">
              <w:t>6.</w:t>
            </w:r>
            <w:r w:rsidRPr="00BC41DA">
              <w:tab/>
              <w:t xml:space="preserve">Podnositeljima zahtjeva na koje se primjenjuje postupak na granici ne dopušta se ulazak na državno područje države članice, ne dovodeći u pitanje stavke 9. i 11. </w:t>
            </w:r>
            <w:r w:rsidRPr="00BC41DA">
              <w:rPr>
                <w:b/>
                <w:i/>
              </w:rPr>
              <w:t>Nakon dovršetka postupka na granici, odluku o odobrenju ulaska izričito odobrava i evidentira država članica koja provodi postupak na granici.</w:t>
            </w:r>
          </w:p>
        </w:tc>
      </w:tr>
    </w:tbl>
    <w:p w14:paraId="773A16B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A86CA72" w14:textId="77777777" w:rsidR="00BC41DA" w:rsidRPr="00BC41DA" w:rsidRDefault="00BC41DA" w:rsidP="00BC41DA">
      <w:r w:rsidRPr="00BC41DA">
        <w:rPr>
          <w:rStyle w:val="HideTWBExt"/>
          <w:noProof w:val="0"/>
        </w:rPr>
        <w:t>&lt;/Amend&gt;</w:t>
      </w:r>
    </w:p>
    <w:p w14:paraId="428A826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302</w:t>
      </w:r>
      <w:r w:rsidRPr="00BC41DA">
        <w:rPr>
          <w:rStyle w:val="HideTWBExt"/>
          <w:noProof w:val="0"/>
        </w:rPr>
        <w:t>&lt;/NumAm&gt;</w:t>
      </w:r>
    </w:p>
    <w:p w14:paraId="56B8EAE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F197392" w14:textId="77777777" w:rsidR="00BC41DA" w:rsidRPr="00BC41DA" w:rsidRDefault="00BC41DA" w:rsidP="00BC41DA">
      <w:pPr>
        <w:pStyle w:val="NormalBold"/>
      </w:pPr>
      <w:r w:rsidRPr="00BC41DA">
        <w:rPr>
          <w:rStyle w:val="HideTWBExt"/>
          <w:noProof w:val="0"/>
        </w:rPr>
        <w:t>&lt;/RepeatBlock-By&gt;</w:t>
      </w:r>
    </w:p>
    <w:p w14:paraId="5E7369F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CB56FAB"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8419C4F" w14:textId="77777777" w:rsidTr="008D4CC8">
        <w:trPr>
          <w:trHeight w:val="240"/>
          <w:jc w:val="center"/>
        </w:trPr>
        <w:tc>
          <w:tcPr>
            <w:tcW w:w="9752" w:type="dxa"/>
            <w:gridSpan w:val="2"/>
          </w:tcPr>
          <w:p w14:paraId="2789B06A" w14:textId="77777777" w:rsidR="00BC41DA" w:rsidRPr="00BC41DA" w:rsidRDefault="00BC41DA" w:rsidP="008D4CC8"/>
        </w:tc>
      </w:tr>
      <w:tr w:rsidR="00BC41DA" w:rsidRPr="00BC41DA" w14:paraId="25AB15F3" w14:textId="77777777" w:rsidTr="008D4CC8">
        <w:trPr>
          <w:trHeight w:val="240"/>
          <w:jc w:val="center"/>
        </w:trPr>
        <w:tc>
          <w:tcPr>
            <w:tcW w:w="4876" w:type="dxa"/>
            <w:hideMark/>
          </w:tcPr>
          <w:p w14:paraId="38167FAE" w14:textId="77777777" w:rsidR="00BC41DA" w:rsidRPr="00BC41DA" w:rsidRDefault="00BC41DA" w:rsidP="008D4CC8">
            <w:pPr>
              <w:pStyle w:val="AmColumnHeading"/>
            </w:pPr>
            <w:r w:rsidRPr="00BC41DA">
              <w:t>Tekst koji je predložila Komisija</w:t>
            </w:r>
          </w:p>
        </w:tc>
        <w:tc>
          <w:tcPr>
            <w:tcW w:w="4876" w:type="dxa"/>
            <w:hideMark/>
          </w:tcPr>
          <w:p w14:paraId="522D0F26" w14:textId="77777777" w:rsidR="00BC41DA" w:rsidRPr="00BC41DA" w:rsidRDefault="00BC41DA" w:rsidP="008D4CC8">
            <w:pPr>
              <w:pStyle w:val="AmColumnHeading"/>
            </w:pPr>
            <w:r w:rsidRPr="00BC41DA">
              <w:t>Izmjena</w:t>
            </w:r>
          </w:p>
        </w:tc>
      </w:tr>
      <w:tr w:rsidR="00BC41DA" w:rsidRPr="00BC41DA" w14:paraId="49298BE2" w14:textId="77777777" w:rsidTr="008D4CC8">
        <w:trPr>
          <w:jc w:val="center"/>
        </w:trPr>
        <w:tc>
          <w:tcPr>
            <w:tcW w:w="4876" w:type="dxa"/>
            <w:hideMark/>
          </w:tcPr>
          <w:p w14:paraId="2F75C965" w14:textId="77777777" w:rsidR="00BC41DA" w:rsidRPr="00BC41DA" w:rsidRDefault="00BC41DA" w:rsidP="008D4CC8">
            <w:pPr>
              <w:pStyle w:val="Normal6a"/>
            </w:pPr>
            <w:r w:rsidRPr="00BC41DA">
              <w:t>6.</w:t>
            </w:r>
            <w:r w:rsidRPr="00BC41DA">
              <w:tab/>
            </w:r>
            <w:r w:rsidRPr="00BC41DA">
              <w:rPr>
                <w:b/>
                <w:bCs/>
                <w:i/>
                <w:iCs/>
              </w:rPr>
              <w:t>Podnositeljima</w:t>
            </w:r>
            <w:r w:rsidRPr="00BC41DA">
              <w:t xml:space="preserve"> zahtjeva na koje se primjenjuje postupak na granici </w:t>
            </w:r>
            <w:r w:rsidRPr="00BC41DA">
              <w:rPr>
                <w:b/>
                <w:bCs/>
                <w:i/>
                <w:iCs/>
              </w:rPr>
              <w:t>ne dopušta se ulazak na državno područje</w:t>
            </w:r>
            <w:r w:rsidRPr="00BC41DA">
              <w:t xml:space="preserve"> države članice</w:t>
            </w:r>
            <w:r w:rsidRPr="00BC41DA">
              <w:rPr>
                <w:b/>
                <w:bCs/>
                <w:i/>
                <w:iCs/>
              </w:rPr>
              <w:t>, ne dovodeći u pitanje stavke 9. i 11.</w:t>
            </w:r>
          </w:p>
        </w:tc>
        <w:tc>
          <w:tcPr>
            <w:tcW w:w="4876" w:type="dxa"/>
            <w:hideMark/>
          </w:tcPr>
          <w:p w14:paraId="54BBF16B" w14:textId="77777777" w:rsidR="00BC41DA" w:rsidRPr="00BC41DA" w:rsidRDefault="00BC41DA" w:rsidP="008D4CC8">
            <w:pPr>
              <w:pStyle w:val="Normal6a"/>
            </w:pPr>
            <w:r w:rsidRPr="00BC41DA">
              <w:t>6.</w:t>
            </w:r>
            <w:r w:rsidRPr="00BC41DA">
              <w:tab/>
            </w:r>
            <w:r w:rsidRPr="00BC41DA">
              <w:rPr>
                <w:b/>
                <w:bCs/>
                <w:i/>
                <w:iCs/>
              </w:rPr>
              <w:t>Podnositelji</w:t>
            </w:r>
            <w:r w:rsidRPr="00BC41DA">
              <w:t xml:space="preserve"> zahtjeva na koje se primjenjuje postupak na granici </w:t>
            </w:r>
            <w:r w:rsidRPr="00BC41DA">
              <w:rPr>
                <w:b/>
                <w:bCs/>
                <w:i/>
                <w:iCs/>
              </w:rPr>
              <w:t>pod nadležnosti su</w:t>
            </w:r>
            <w:r w:rsidRPr="00BC41DA">
              <w:t xml:space="preserve"> države članice </w:t>
            </w:r>
            <w:r w:rsidRPr="00BC41DA">
              <w:rPr>
                <w:b/>
                <w:bCs/>
                <w:i/>
                <w:iCs/>
              </w:rPr>
              <w:t>i prema njima se postupa u skladu s Direktivom XXX/XXX/EU [preinaka Direktive o uvjetima prihvata].</w:t>
            </w:r>
          </w:p>
        </w:tc>
      </w:tr>
    </w:tbl>
    <w:p w14:paraId="59E83A2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D0C27AA" w14:textId="77777777" w:rsidR="00BC41DA" w:rsidRPr="00BC41DA" w:rsidRDefault="00BC41DA" w:rsidP="00BC41DA">
      <w:r w:rsidRPr="00BC41DA">
        <w:rPr>
          <w:rStyle w:val="HideTWBExt"/>
          <w:noProof w:val="0"/>
        </w:rPr>
        <w:t>&lt;/Amend&gt;</w:t>
      </w:r>
    </w:p>
    <w:p w14:paraId="6AE7425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303</w:t>
      </w:r>
      <w:r w:rsidRPr="00BC41DA">
        <w:rPr>
          <w:rStyle w:val="HideTWBExt"/>
          <w:noProof w:val="0"/>
        </w:rPr>
        <w:t>&lt;/NumAm&gt;</w:t>
      </w:r>
    </w:p>
    <w:p w14:paraId="44E888DA"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27D6E23F" w14:textId="77777777" w:rsidR="00BC41DA" w:rsidRPr="00BC41DA" w:rsidRDefault="00BC41DA" w:rsidP="00BC41DA">
      <w:pPr>
        <w:pStyle w:val="NormalBold"/>
      </w:pPr>
      <w:r w:rsidRPr="00BC41DA">
        <w:rPr>
          <w:rStyle w:val="HideTWBExt"/>
          <w:noProof w:val="0"/>
        </w:rPr>
        <w:t>&lt;/RepeatBlock-By&gt;</w:t>
      </w:r>
    </w:p>
    <w:p w14:paraId="79B2569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9AFBDAF" w14:textId="77777777" w:rsidR="00BC41DA" w:rsidRPr="00BC41DA" w:rsidRDefault="00BC41DA" w:rsidP="00BC41DA">
      <w:pPr>
        <w:pStyle w:val="NormalBold"/>
      </w:pPr>
      <w:r w:rsidRPr="00BC41DA">
        <w:rPr>
          <w:rStyle w:val="HideTWBExt"/>
          <w:noProof w:val="0"/>
        </w:rPr>
        <w:t>&lt;Article&gt;</w:t>
      </w:r>
      <w:r w:rsidRPr="00BC41DA">
        <w:t>Članak 41.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3542CC7" w14:textId="77777777" w:rsidTr="008D4CC8">
        <w:trPr>
          <w:trHeight w:val="240"/>
          <w:jc w:val="center"/>
        </w:trPr>
        <w:tc>
          <w:tcPr>
            <w:tcW w:w="9752" w:type="dxa"/>
            <w:gridSpan w:val="2"/>
          </w:tcPr>
          <w:p w14:paraId="760CC7A6" w14:textId="77777777" w:rsidR="00BC41DA" w:rsidRPr="00BC41DA" w:rsidRDefault="00BC41DA" w:rsidP="008D4CC8"/>
        </w:tc>
      </w:tr>
      <w:tr w:rsidR="00BC41DA" w:rsidRPr="00BC41DA" w14:paraId="3506F896" w14:textId="77777777" w:rsidTr="008D4CC8">
        <w:trPr>
          <w:trHeight w:val="240"/>
          <w:jc w:val="center"/>
        </w:trPr>
        <w:tc>
          <w:tcPr>
            <w:tcW w:w="4876" w:type="dxa"/>
            <w:hideMark/>
          </w:tcPr>
          <w:p w14:paraId="2F46C9B4" w14:textId="77777777" w:rsidR="00BC41DA" w:rsidRPr="00BC41DA" w:rsidRDefault="00BC41DA" w:rsidP="008D4CC8">
            <w:pPr>
              <w:pStyle w:val="AmColumnHeading"/>
            </w:pPr>
            <w:r w:rsidRPr="00BC41DA">
              <w:t>Tekst koji je predložila Komisija</w:t>
            </w:r>
          </w:p>
        </w:tc>
        <w:tc>
          <w:tcPr>
            <w:tcW w:w="4876" w:type="dxa"/>
            <w:hideMark/>
          </w:tcPr>
          <w:p w14:paraId="49B4B816" w14:textId="77777777" w:rsidR="00BC41DA" w:rsidRPr="00BC41DA" w:rsidRDefault="00BC41DA" w:rsidP="008D4CC8">
            <w:pPr>
              <w:pStyle w:val="AmColumnHeading"/>
            </w:pPr>
            <w:r w:rsidRPr="00BC41DA">
              <w:t>Izmjena</w:t>
            </w:r>
          </w:p>
        </w:tc>
      </w:tr>
      <w:tr w:rsidR="00BC41DA" w:rsidRPr="00BC41DA" w14:paraId="214FAA92" w14:textId="77777777" w:rsidTr="008D4CC8">
        <w:trPr>
          <w:jc w:val="center"/>
        </w:trPr>
        <w:tc>
          <w:tcPr>
            <w:tcW w:w="4876" w:type="dxa"/>
            <w:hideMark/>
          </w:tcPr>
          <w:p w14:paraId="677B6F1A" w14:textId="77777777" w:rsidR="00BC41DA" w:rsidRPr="00BC41DA" w:rsidRDefault="00BC41DA" w:rsidP="008D4CC8">
            <w:pPr>
              <w:pStyle w:val="Normal6a"/>
            </w:pPr>
            <w:r w:rsidRPr="00BC41DA">
              <w:t>6.</w:t>
            </w:r>
            <w:r w:rsidRPr="00BC41DA">
              <w:tab/>
              <w:t>Podnositeljima zahtjeva na koje se primjenjuje postupak na granici ne dopušta se ulazak na državno područje države članice</w:t>
            </w:r>
            <w:r w:rsidRPr="00BC41DA">
              <w:rPr>
                <w:b/>
                <w:bCs/>
                <w:i/>
                <w:iCs/>
              </w:rPr>
              <w:t>, ne dovodeći u pitanje stavke 9. i 11.</w:t>
            </w:r>
          </w:p>
        </w:tc>
        <w:tc>
          <w:tcPr>
            <w:tcW w:w="4876" w:type="dxa"/>
            <w:hideMark/>
          </w:tcPr>
          <w:p w14:paraId="056225C5" w14:textId="77777777" w:rsidR="00BC41DA" w:rsidRPr="00BC41DA" w:rsidRDefault="00BC41DA" w:rsidP="008D4CC8">
            <w:pPr>
              <w:pStyle w:val="Normal6a"/>
            </w:pPr>
            <w:r w:rsidRPr="00BC41DA">
              <w:t>6.</w:t>
            </w:r>
            <w:r w:rsidRPr="00BC41DA">
              <w:tab/>
              <w:t>Podnositeljima zahtjeva na koje se primjenjuje postupak na granici ne dopušta se ulazak na državno područje države članice</w:t>
            </w:r>
            <w:r w:rsidRPr="00BC41DA">
              <w:rPr>
                <w:b/>
                <w:bCs/>
                <w:i/>
                <w:iCs/>
              </w:rPr>
              <w:t>.</w:t>
            </w:r>
          </w:p>
        </w:tc>
      </w:tr>
    </w:tbl>
    <w:p w14:paraId="084F58C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70D13BE" w14:textId="77777777" w:rsidR="00BC41DA" w:rsidRPr="00BC41DA" w:rsidRDefault="00BC41DA" w:rsidP="00BC41DA">
      <w:r w:rsidRPr="00BC41DA">
        <w:rPr>
          <w:rStyle w:val="HideTWBExt"/>
          <w:noProof w:val="0"/>
        </w:rPr>
        <w:t>&lt;/Amend&gt;</w:t>
      </w:r>
    </w:p>
    <w:p w14:paraId="1EB1DC1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304</w:t>
      </w:r>
      <w:r w:rsidRPr="00BC41DA">
        <w:rPr>
          <w:rStyle w:val="HideTWBExt"/>
          <w:noProof w:val="0"/>
        </w:rPr>
        <w:t>&lt;/NumAm&gt;</w:t>
      </w:r>
    </w:p>
    <w:p w14:paraId="2854BCB7"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55D87CF7" w14:textId="77777777" w:rsidR="00BC41DA" w:rsidRPr="00BC41DA" w:rsidRDefault="00BC41DA" w:rsidP="00BC41DA">
      <w:pPr>
        <w:pStyle w:val="NormalBold"/>
      </w:pPr>
      <w:r w:rsidRPr="00BC41DA">
        <w:rPr>
          <w:rStyle w:val="HideTWBExt"/>
          <w:noProof w:val="0"/>
        </w:rPr>
        <w:t>&lt;/RepeatBlock-By&gt;</w:t>
      </w:r>
    </w:p>
    <w:p w14:paraId="6D3EEA5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1B0166B" w14:textId="77777777" w:rsidR="00BC41DA" w:rsidRPr="00BC41DA" w:rsidRDefault="00BC41DA" w:rsidP="00BC41DA">
      <w:pPr>
        <w:pStyle w:val="NormalBold"/>
      </w:pPr>
      <w:r w:rsidRPr="00BC41DA">
        <w:rPr>
          <w:rStyle w:val="HideTWBExt"/>
          <w:noProof w:val="0"/>
        </w:rPr>
        <w:t>&lt;Article&gt;</w:t>
      </w:r>
      <w:r w:rsidRPr="00BC41DA">
        <w:t>Članak 41. – stavak 6.a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B32FD7B" w14:textId="77777777" w:rsidTr="008D4CC8">
        <w:trPr>
          <w:trHeight w:val="240"/>
          <w:jc w:val="center"/>
        </w:trPr>
        <w:tc>
          <w:tcPr>
            <w:tcW w:w="9752" w:type="dxa"/>
            <w:gridSpan w:val="2"/>
          </w:tcPr>
          <w:p w14:paraId="7B58DD69" w14:textId="77777777" w:rsidR="00BC41DA" w:rsidRPr="00BC41DA" w:rsidRDefault="00BC41DA" w:rsidP="008D4CC8"/>
        </w:tc>
      </w:tr>
      <w:tr w:rsidR="00BC41DA" w:rsidRPr="00BC41DA" w14:paraId="50F4CCD4" w14:textId="77777777" w:rsidTr="008D4CC8">
        <w:trPr>
          <w:trHeight w:val="240"/>
          <w:jc w:val="center"/>
        </w:trPr>
        <w:tc>
          <w:tcPr>
            <w:tcW w:w="4876" w:type="dxa"/>
            <w:hideMark/>
          </w:tcPr>
          <w:p w14:paraId="0E3326BC" w14:textId="77777777" w:rsidR="00BC41DA" w:rsidRPr="00BC41DA" w:rsidRDefault="00BC41DA" w:rsidP="008D4CC8">
            <w:pPr>
              <w:pStyle w:val="AmColumnHeading"/>
            </w:pPr>
            <w:r w:rsidRPr="00BC41DA">
              <w:t>Tekst koji je predložila Komisija</w:t>
            </w:r>
          </w:p>
        </w:tc>
        <w:tc>
          <w:tcPr>
            <w:tcW w:w="4876" w:type="dxa"/>
            <w:hideMark/>
          </w:tcPr>
          <w:p w14:paraId="5B61C5F9" w14:textId="77777777" w:rsidR="00BC41DA" w:rsidRPr="00BC41DA" w:rsidRDefault="00BC41DA" w:rsidP="008D4CC8">
            <w:pPr>
              <w:pStyle w:val="AmColumnHeading"/>
            </w:pPr>
            <w:r w:rsidRPr="00BC41DA">
              <w:t>Izmjena</w:t>
            </w:r>
          </w:p>
        </w:tc>
      </w:tr>
      <w:tr w:rsidR="00BC41DA" w:rsidRPr="00BC41DA" w14:paraId="10AD9389" w14:textId="77777777" w:rsidTr="008D4CC8">
        <w:trPr>
          <w:jc w:val="center"/>
        </w:trPr>
        <w:tc>
          <w:tcPr>
            <w:tcW w:w="4876" w:type="dxa"/>
          </w:tcPr>
          <w:p w14:paraId="5A62C605" w14:textId="77777777" w:rsidR="00BC41DA" w:rsidRPr="00BC41DA" w:rsidRDefault="00BC41DA" w:rsidP="008D4CC8">
            <w:pPr>
              <w:pStyle w:val="Normal6a"/>
            </w:pPr>
          </w:p>
        </w:tc>
        <w:tc>
          <w:tcPr>
            <w:tcW w:w="4876" w:type="dxa"/>
            <w:hideMark/>
          </w:tcPr>
          <w:p w14:paraId="1A5381F7" w14:textId="77777777" w:rsidR="00BC41DA" w:rsidRPr="00BC41DA" w:rsidRDefault="00BC41DA" w:rsidP="008D4CC8">
            <w:pPr>
              <w:pStyle w:val="Normal6a"/>
            </w:pPr>
            <w:r w:rsidRPr="00BC41DA">
              <w:rPr>
                <w:b/>
                <w:i/>
              </w:rPr>
              <w:t>6.a</w:t>
            </w:r>
            <w:r w:rsidRPr="00BC41DA">
              <w:tab/>
            </w:r>
            <w:r w:rsidRPr="00BC41DA">
              <w:rPr>
                <w:b/>
                <w:i/>
              </w:rPr>
              <w:t>U skladu s člankom 8. stavkom 2. Direktive XXX/XXX/EU [preinaka Direktive o uvjetima prihvata] i Direktive XXX/XXX/EU [preinaka Direktive o vraćanju] države članice mogu zadržati u pritvoru podnositelja zahtjeva kao dio postupka na granici pod uvjetom da se to pokaže neophodnim nakon pojedinačne procjene slučaja tog podnositelja zahtjeva i da se ne mogu učinkovito primijeniti druge manje prisilne mjere. Odluka o zadržavanju podnositelja zahtjeva donosi se u skladu s jamstvima utvrđenima u članku 9. Direktive XXX/XXX/EU [preinaka Direktive o uvjetima prihvata], a trajanje pritvora razmjerno je i završava čim se osnova za to prestane primjenjivati.</w:t>
            </w:r>
          </w:p>
        </w:tc>
      </w:tr>
      <w:tr w:rsidR="00BC41DA" w:rsidRPr="00BC41DA" w14:paraId="4B5AB6CF" w14:textId="77777777" w:rsidTr="008D4CC8">
        <w:trPr>
          <w:jc w:val="center"/>
        </w:trPr>
        <w:tc>
          <w:tcPr>
            <w:tcW w:w="4876" w:type="dxa"/>
          </w:tcPr>
          <w:p w14:paraId="6E01A816" w14:textId="77777777" w:rsidR="00BC41DA" w:rsidRPr="00BC41DA" w:rsidRDefault="00BC41DA" w:rsidP="008D4CC8">
            <w:pPr>
              <w:pStyle w:val="Normal6a"/>
            </w:pPr>
          </w:p>
        </w:tc>
        <w:tc>
          <w:tcPr>
            <w:tcW w:w="4876" w:type="dxa"/>
            <w:hideMark/>
          </w:tcPr>
          <w:p w14:paraId="509A5278" w14:textId="77777777" w:rsidR="00BC41DA" w:rsidRPr="00BC41DA" w:rsidRDefault="00BC41DA" w:rsidP="008D4CC8">
            <w:pPr>
              <w:pStyle w:val="Normal6a"/>
            </w:pPr>
            <w:r w:rsidRPr="00BC41DA">
              <w:rPr>
                <w:b/>
                <w:i/>
              </w:rPr>
              <w:t>U skladu s člankom 7. Direktive XXX/XXX/EU [preinaka Direktive o uvjetima prihvata] države članice mogu ograničiti slobodu kretanja podnositelja zahtjeva radi obrade zahtjevâ u postupku na granici.</w:t>
            </w:r>
          </w:p>
        </w:tc>
      </w:tr>
      <w:tr w:rsidR="00BC41DA" w:rsidRPr="00BC41DA" w14:paraId="3CFFD01B" w14:textId="77777777" w:rsidTr="008D4CC8">
        <w:trPr>
          <w:jc w:val="center"/>
        </w:trPr>
        <w:tc>
          <w:tcPr>
            <w:tcW w:w="4876" w:type="dxa"/>
          </w:tcPr>
          <w:p w14:paraId="72240EA5" w14:textId="77777777" w:rsidR="00BC41DA" w:rsidRPr="00BC41DA" w:rsidRDefault="00BC41DA" w:rsidP="008D4CC8">
            <w:pPr>
              <w:pStyle w:val="Normal6a"/>
            </w:pPr>
          </w:p>
        </w:tc>
        <w:tc>
          <w:tcPr>
            <w:tcW w:w="4876" w:type="dxa"/>
            <w:hideMark/>
          </w:tcPr>
          <w:p w14:paraId="6C52BBE9" w14:textId="77777777" w:rsidR="00BC41DA" w:rsidRPr="00BC41DA" w:rsidRDefault="00BC41DA" w:rsidP="008D4CC8">
            <w:pPr>
              <w:pStyle w:val="Normal6a"/>
            </w:pPr>
            <w:r w:rsidRPr="00BC41DA">
              <w:rPr>
                <w:b/>
                <w:i/>
              </w:rPr>
              <w:t>Države članice dužne su upotrebljavati druga rješenja osim zadržavanja utvrđena u njihovu nacionalnom pravu u skladu s člankom 8. stavkom 4. Direktive XXX/XXX/EU [preinaka Direktive o uvjetima prihvata] koja su učinkovito dostupna u slučaju kad se primjenjuje osnova za zadržavanje, posebno za posebne skupine kao što su maloljetnici ili obitelji.</w:t>
            </w:r>
          </w:p>
        </w:tc>
      </w:tr>
    </w:tbl>
    <w:p w14:paraId="3CDF7C6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B3E756" w14:textId="77777777" w:rsidR="00BC41DA" w:rsidRPr="00BC41DA" w:rsidRDefault="00BC41DA" w:rsidP="00BC41DA">
      <w:r w:rsidRPr="00BC41DA">
        <w:rPr>
          <w:rStyle w:val="HideTWBExt"/>
          <w:noProof w:val="0"/>
        </w:rPr>
        <w:t>&lt;/Amend&gt;</w:t>
      </w:r>
    </w:p>
    <w:p w14:paraId="10BDB60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305</w:t>
      </w:r>
      <w:r w:rsidRPr="00BC41DA">
        <w:rPr>
          <w:rStyle w:val="HideTWBExt"/>
          <w:noProof w:val="0"/>
        </w:rPr>
        <w:t>&lt;/NumAm&gt;</w:t>
      </w:r>
    </w:p>
    <w:p w14:paraId="58FD1E62" w14:textId="77777777" w:rsidR="00BC41DA" w:rsidRPr="00BC41DA" w:rsidRDefault="00BC41DA" w:rsidP="00BC41DA">
      <w:pPr>
        <w:pStyle w:val="NormalBold"/>
      </w:pPr>
      <w:r w:rsidRPr="00BC41DA">
        <w:rPr>
          <w:rStyle w:val="HideTWBExt"/>
          <w:noProof w:val="0"/>
        </w:rPr>
        <w:t>&lt;RepeatBlock-By&gt;&lt;Members&gt;</w:t>
      </w:r>
      <w:r w:rsidRPr="00BC41DA">
        <w:t>Laura Ferrara</w:t>
      </w:r>
      <w:r w:rsidRPr="00BC41DA">
        <w:rPr>
          <w:rStyle w:val="HideTWBExt"/>
          <w:noProof w:val="0"/>
        </w:rPr>
        <w:t>&lt;/Members&gt;</w:t>
      </w:r>
    </w:p>
    <w:p w14:paraId="01836867" w14:textId="77777777" w:rsidR="00BC41DA" w:rsidRPr="00BC41DA" w:rsidRDefault="00BC41DA" w:rsidP="00BC41DA">
      <w:pPr>
        <w:pStyle w:val="NormalBold"/>
      </w:pPr>
      <w:r w:rsidRPr="00BC41DA">
        <w:rPr>
          <w:rStyle w:val="HideTWBExt"/>
          <w:noProof w:val="0"/>
        </w:rPr>
        <w:t>&lt;/RepeatBlock-By&gt;</w:t>
      </w:r>
    </w:p>
    <w:p w14:paraId="2948DFE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C197DF"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FC2E875" w14:textId="77777777" w:rsidTr="008D4CC8">
        <w:trPr>
          <w:trHeight w:val="240"/>
          <w:jc w:val="center"/>
        </w:trPr>
        <w:tc>
          <w:tcPr>
            <w:tcW w:w="9752" w:type="dxa"/>
            <w:gridSpan w:val="2"/>
          </w:tcPr>
          <w:p w14:paraId="7CEC493F" w14:textId="77777777" w:rsidR="00BC41DA" w:rsidRPr="00BC41DA" w:rsidRDefault="00BC41DA" w:rsidP="008D4CC8"/>
        </w:tc>
      </w:tr>
      <w:tr w:rsidR="00BC41DA" w:rsidRPr="00BC41DA" w14:paraId="74386709" w14:textId="77777777" w:rsidTr="008D4CC8">
        <w:trPr>
          <w:trHeight w:val="240"/>
          <w:jc w:val="center"/>
        </w:trPr>
        <w:tc>
          <w:tcPr>
            <w:tcW w:w="4876" w:type="dxa"/>
            <w:hideMark/>
          </w:tcPr>
          <w:p w14:paraId="435C79A4" w14:textId="77777777" w:rsidR="00BC41DA" w:rsidRPr="00BC41DA" w:rsidRDefault="00BC41DA" w:rsidP="008D4CC8">
            <w:pPr>
              <w:pStyle w:val="AmColumnHeading"/>
            </w:pPr>
            <w:r w:rsidRPr="00BC41DA">
              <w:t>Tekst koji je predložila Komisija</w:t>
            </w:r>
          </w:p>
        </w:tc>
        <w:tc>
          <w:tcPr>
            <w:tcW w:w="4876" w:type="dxa"/>
            <w:hideMark/>
          </w:tcPr>
          <w:p w14:paraId="4DB357B4" w14:textId="77777777" w:rsidR="00BC41DA" w:rsidRPr="00BC41DA" w:rsidRDefault="00BC41DA" w:rsidP="008D4CC8">
            <w:pPr>
              <w:pStyle w:val="AmColumnHeading"/>
            </w:pPr>
            <w:r w:rsidRPr="00BC41DA">
              <w:t>Izmjena</w:t>
            </w:r>
          </w:p>
        </w:tc>
      </w:tr>
      <w:tr w:rsidR="00BC41DA" w:rsidRPr="00BC41DA" w14:paraId="136E2708" w14:textId="77777777" w:rsidTr="008D4CC8">
        <w:trPr>
          <w:jc w:val="center"/>
        </w:trPr>
        <w:tc>
          <w:tcPr>
            <w:tcW w:w="4876" w:type="dxa"/>
            <w:hideMark/>
          </w:tcPr>
          <w:p w14:paraId="32D5AB86" w14:textId="77777777" w:rsidR="00BC41DA" w:rsidRPr="00BC41DA" w:rsidRDefault="00BC41DA" w:rsidP="008D4CC8">
            <w:pPr>
              <w:pStyle w:val="Normal6a"/>
            </w:pPr>
            <w:r w:rsidRPr="00BC41DA">
              <w:rPr>
                <w:b/>
                <w:i/>
              </w:rPr>
              <w:t>7.</w:t>
            </w:r>
            <w:r w:rsidRPr="00BC41DA">
              <w:tab/>
            </w:r>
            <w:r w:rsidRPr="00BC41DA">
              <w:rPr>
                <w:b/>
                <w:i/>
              </w:rPr>
              <w:t>Pri primjeni postupka na granici države članice mogu provesti postupak za određivanje države članice odgovorne za razmatranje zahtjeva kako je utvrđeno u Uredbi (EU) br. XXX/XXX [Uredba o upravljanju azilom i migracijama], ne dovodeći u pitanje rokove utvrđene u stavku 11.</w:t>
            </w:r>
          </w:p>
        </w:tc>
        <w:tc>
          <w:tcPr>
            <w:tcW w:w="4876" w:type="dxa"/>
            <w:hideMark/>
          </w:tcPr>
          <w:p w14:paraId="4A21F2D8" w14:textId="77777777" w:rsidR="00BC41DA" w:rsidRPr="00BC41DA" w:rsidRDefault="00BC41DA" w:rsidP="008D4CC8">
            <w:pPr>
              <w:pStyle w:val="Normal6a"/>
            </w:pPr>
            <w:r w:rsidRPr="00BC41DA">
              <w:rPr>
                <w:b/>
                <w:i/>
              </w:rPr>
              <w:t>Briše se.</w:t>
            </w:r>
          </w:p>
        </w:tc>
      </w:tr>
    </w:tbl>
    <w:p w14:paraId="03DC1A3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{IT}</w:t>
      </w:r>
      <w:r w:rsidRPr="00BC41DA">
        <w:t>it</w:t>
      </w:r>
      <w:r w:rsidRPr="00BC41DA">
        <w:rPr>
          <w:rStyle w:val="HideTWBExt"/>
          <w:noProof w:val="0"/>
        </w:rPr>
        <w:t>&lt;/Original&gt;</w:t>
      </w:r>
    </w:p>
    <w:p w14:paraId="48011A71" w14:textId="1E9ADBB2" w:rsidR="00BC41DA" w:rsidRPr="00BC41DA" w:rsidRDefault="00BC41DA" w:rsidP="00BC41DA">
      <w:r w:rsidRPr="00BC41DA">
        <w:rPr>
          <w:rStyle w:val="HideTWBExt"/>
          <w:noProof w:val="0"/>
        </w:rPr>
        <w:t>&lt;/Amend&gt;</w:t>
      </w:r>
    </w:p>
    <w:p w14:paraId="268C9F5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306</w:t>
      </w:r>
      <w:r w:rsidRPr="00BC41DA">
        <w:rPr>
          <w:rStyle w:val="HideTWBExt"/>
          <w:noProof w:val="0"/>
        </w:rPr>
        <w:t>&lt;/NumAm&gt;</w:t>
      </w:r>
    </w:p>
    <w:p w14:paraId="7BC8946E"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8F32E08" w14:textId="77777777" w:rsidR="00BC41DA" w:rsidRPr="00BC41DA" w:rsidRDefault="00BC41DA" w:rsidP="00BC41DA">
      <w:pPr>
        <w:pStyle w:val="NormalBold"/>
      </w:pPr>
      <w:r w:rsidRPr="00BC41DA">
        <w:rPr>
          <w:rStyle w:val="HideTWBExt"/>
          <w:noProof w:val="0"/>
        </w:rPr>
        <w:t>&lt;/RepeatBlock-By&gt;</w:t>
      </w:r>
    </w:p>
    <w:p w14:paraId="0439BC4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5F9B62E"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73D4FE4" w14:textId="77777777" w:rsidTr="008D4CC8">
        <w:trPr>
          <w:trHeight w:val="240"/>
          <w:jc w:val="center"/>
        </w:trPr>
        <w:tc>
          <w:tcPr>
            <w:tcW w:w="9752" w:type="dxa"/>
            <w:gridSpan w:val="2"/>
          </w:tcPr>
          <w:p w14:paraId="47CEE53E" w14:textId="77777777" w:rsidR="00BC41DA" w:rsidRPr="00BC41DA" w:rsidRDefault="00BC41DA" w:rsidP="008D4CC8"/>
        </w:tc>
      </w:tr>
      <w:tr w:rsidR="00BC41DA" w:rsidRPr="00BC41DA" w14:paraId="0BF4AF9E" w14:textId="77777777" w:rsidTr="008D4CC8">
        <w:trPr>
          <w:trHeight w:val="240"/>
          <w:jc w:val="center"/>
        </w:trPr>
        <w:tc>
          <w:tcPr>
            <w:tcW w:w="4876" w:type="dxa"/>
            <w:hideMark/>
          </w:tcPr>
          <w:p w14:paraId="362ECBE6" w14:textId="77777777" w:rsidR="00BC41DA" w:rsidRPr="00BC41DA" w:rsidRDefault="00BC41DA" w:rsidP="008D4CC8">
            <w:pPr>
              <w:pStyle w:val="AmColumnHeading"/>
            </w:pPr>
            <w:r w:rsidRPr="00BC41DA">
              <w:t>Tekst koji je predložila Komisija</w:t>
            </w:r>
          </w:p>
        </w:tc>
        <w:tc>
          <w:tcPr>
            <w:tcW w:w="4876" w:type="dxa"/>
            <w:hideMark/>
          </w:tcPr>
          <w:p w14:paraId="3C5109E0" w14:textId="77777777" w:rsidR="00BC41DA" w:rsidRPr="00BC41DA" w:rsidRDefault="00BC41DA" w:rsidP="008D4CC8">
            <w:pPr>
              <w:pStyle w:val="AmColumnHeading"/>
            </w:pPr>
            <w:r w:rsidRPr="00BC41DA">
              <w:t>Izmjena</w:t>
            </w:r>
          </w:p>
        </w:tc>
      </w:tr>
      <w:tr w:rsidR="00BC41DA" w:rsidRPr="00BC41DA" w14:paraId="7292230D" w14:textId="77777777" w:rsidTr="008D4CC8">
        <w:trPr>
          <w:jc w:val="center"/>
        </w:trPr>
        <w:tc>
          <w:tcPr>
            <w:tcW w:w="4876" w:type="dxa"/>
            <w:hideMark/>
          </w:tcPr>
          <w:p w14:paraId="450200B0" w14:textId="77777777" w:rsidR="00BC41DA" w:rsidRPr="00BC41DA" w:rsidRDefault="00BC41DA" w:rsidP="008D4CC8">
            <w:pPr>
              <w:pStyle w:val="Normal6a"/>
            </w:pPr>
            <w:r w:rsidRPr="00BC41DA">
              <w:t>7.</w:t>
            </w:r>
            <w:r w:rsidRPr="00BC41DA">
              <w:tab/>
              <w:t xml:space="preserve">Pri primjeni postupka na granici države članice </w:t>
            </w:r>
            <w:r w:rsidRPr="00BC41DA">
              <w:rPr>
                <w:b/>
                <w:bCs/>
                <w:i/>
                <w:iCs/>
              </w:rPr>
              <w:t>mogu provesti</w:t>
            </w:r>
            <w:r w:rsidRPr="00BC41DA">
              <w:t xml:space="preserve"> postupak za određivanje države članice odgovorne za razmatranje zahtjeva kako je utvrđeno u Uredbi (EU) br. XXX/XXX [Uredba o upravljanju azilom i migracijama]</w:t>
            </w:r>
            <w:r w:rsidRPr="00BC41DA">
              <w:rPr>
                <w:b/>
                <w:bCs/>
                <w:i/>
                <w:iCs/>
              </w:rPr>
              <w:t>, ne dovodeći u pitanje rokove utvrđene u stavku 11.</w:t>
            </w:r>
          </w:p>
        </w:tc>
        <w:tc>
          <w:tcPr>
            <w:tcW w:w="4876" w:type="dxa"/>
            <w:hideMark/>
          </w:tcPr>
          <w:p w14:paraId="78E133EE" w14:textId="77777777" w:rsidR="00BC41DA" w:rsidRPr="00BC41DA" w:rsidRDefault="00BC41DA" w:rsidP="008D4CC8">
            <w:pPr>
              <w:pStyle w:val="Normal6a"/>
            </w:pPr>
            <w:r w:rsidRPr="00BC41DA">
              <w:t>7.</w:t>
            </w:r>
            <w:r w:rsidRPr="00BC41DA">
              <w:tab/>
              <w:t xml:space="preserve">Pri primjeni postupka na granici države članice </w:t>
            </w:r>
            <w:r w:rsidRPr="00BC41DA">
              <w:rPr>
                <w:b/>
                <w:bCs/>
                <w:i/>
                <w:iCs/>
              </w:rPr>
              <w:t>provode</w:t>
            </w:r>
            <w:r w:rsidRPr="00BC41DA">
              <w:t xml:space="preserve"> postupak za određivanje države članice odgovorne za razmatranje zahtjeva kako je utvrđeno u Uredbi (EU) br. XXX/XXX [Uredba o upravljanju azilom i migracijama]</w:t>
            </w:r>
            <w:r w:rsidRPr="00BC41DA">
              <w:rPr>
                <w:b/>
                <w:bCs/>
                <w:i/>
                <w:iCs/>
              </w:rPr>
              <w:t>.</w:t>
            </w:r>
            <w:r w:rsidRPr="00BC41DA">
              <w:rPr>
                <w:b/>
                <w:i/>
              </w:rPr>
              <w:t xml:space="preserve"> </w:t>
            </w:r>
            <w:r w:rsidRPr="00BC41DA">
              <w:rPr>
                <w:b/>
                <w:bCs/>
                <w:i/>
                <w:iCs/>
              </w:rPr>
              <w:t>Nakon transfera podnositelja zahtjeva u odgovornu državu članicu, država članica ne primjenjuje ili nastavlja primjenjivati postupak na granici.</w:t>
            </w:r>
          </w:p>
        </w:tc>
      </w:tr>
    </w:tbl>
    <w:p w14:paraId="6B5791A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97B64C0" w14:textId="77777777" w:rsidR="00BC41DA" w:rsidRPr="00BC41DA" w:rsidRDefault="00BC41DA" w:rsidP="00BC41DA">
      <w:r w:rsidRPr="00BC41DA">
        <w:rPr>
          <w:rStyle w:val="HideTWBExt"/>
          <w:noProof w:val="0"/>
        </w:rPr>
        <w:t>&lt;/Amend&gt;</w:t>
      </w:r>
    </w:p>
    <w:p w14:paraId="2485180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307</w:t>
      </w:r>
      <w:r w:rsidRPr="00BC41DA">
        <w:rPr>
          <w:rStyle w:val="HideTWBExt"/>
          <w:noProof w:val="0"/>
        </w:rPr>
        <w:t>&lt;/NumAm&gt;</w:t>
      </w:r>
    </w:p>
    <w:p w14:paraId="20F8BDCF"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0196772F" w14:textId="77777777" w:rsidR="00BC41DA" w:rsidRPr="00BC41DA" w:rsidRDefault="00BC41DA" w:rsidP="00BC41DA">
      <w:pPr>
        <w:pStyle w:val="NormalBold"/>
      </w:pPr>
      <w:r w:rsidRPr="00BC41DA">
        <w:rPr>
          <w:rStyle w:val="HideTWBExt"/>
          <w:noProof w:val="0"/>
        </w:rPr>
        <w:t>&lt;/RepeatBlock-By&gt;</w:t>
      </w:r>
    </w:p>
    <w:p w14:paraId="0466F66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D07AD53"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1912918" w14:textId="77777777" w:rsidTr="008D4CC8">
        <w:trPr>
          <w:trHeight w:val="240"/>
          <w:jc w:val="center"/>
        </w:trPr>
        <w:tc>
          <w:tcPr>
            <w:tcW w:w="9752" w:type="dxa"/>
            <w:gridSpan w:val="2"/>
          </w:tcPr>
          <w:p w14:paraId="2A9141AC" w14:textId="77777777" w:rsidR="00BC41DA" w:rsidRPr="00BC41DA" w:rsidRDefault="00BC41DA" w:rsidP="008D4CC8"/>
        </w:tc>
      </w:tr>
      <w:tr w:rsidR="00BC41DA" w:rsidRPr="00BC41DA" w14:paraId="6AD8AF79" w14:textId="77777777" w:rsidTr="008D4CC8">
        <w:trPr>
          <w:trHeight w:val="240"/>
          <w:jc w:val="center"/>
        </w:trPr>
        <w:tc>
          <w:tcPr>
            <w:tcW w:w="4876" w:type="dxa"/>
            <w:hideMark/>
          </w:tcPr>
          <w:p w14:paraId="58E24DBE" w14:textId="77777777" w:rsidR="00BC41DA" w:rsidRPr="00BC41DA" w:rsidRDefault="00BC41DA" w:rsidP="008D4CC8">
            <w:pPr>
              <w:pStyle w:val="AmColumnHeading"/>
            </w:pPr>
            <w:r w:rsidRPr="00BC41DA">
              <w:t>Tekst koji je predložila Komisija</w:t>
            </w:r>
          </w:p>
        </w:tc>
        <w:tc>
          <w:tcPr>
            <w:tcW w:w="4876" w:type="dxa"/>
            <w:hideMark/>
          </w:tcPr>
          <w:p w14:paraId="7CCD4B8F" w14:textId="77777777" w:rsidR="00BC41DA" w:rsidRPr="00BC41DA" w:rsidRDefault="00BC41DA" w:rsidP="008D4CC8">
            <w:pPr>
              <w:pStyle w:val="AmColumnHeading"/>
            </w:pPr>
            <w:r w:rsidRPr="00BC41DA">
              <w:t>Izmjena</w:t>
            </w:r>
          </w:p>
        </w:tc>
      </w:tr>
      <w:tr w:rsidR="00BC41DA" w:rsidRPr="00BC41DA" w14:paraId="01A17F4E" w14:textId="77777777" w:rsidTr="008D4CC8">
        <w:trPr>
          <w:jc w:val="center"/>
        </w:trPr>
        <w:tc>
          <w:tcPr>
            <w:tcW w:w="4876" w:type="dxa"/>
            <w:hideMark/>
          </w:tcPr>
          <w:p w14:paraId="15D09EFC" w14:textId="77777777" w:rsidR="00BC41DA" w:rsidRPr="00BC41DA" w:rsidRDefault="00BC41DA" w:rsidP="008D4CC8">
            <w:pPr>
              <w:pStyle w:val="Normal6a"/>
            </w:pPr>
            <w:r w:rsidRPr="00BC41DA">
              <w:t>7.</w:t>
            </w:r>
            <w:r w:rsidRPr="00BC41DA">
              <w:tab/>
              <w:t xml:space="preserve">Pri primjeni postupka na granici države članice mogu provesti postupak za određivanje države članice odgovorne za razmatranje zahtjeva kako je utvrđeno u Uredbi (EU) br. XXX/XXX [Uredba o upravljanju azilom i migracijama], </w:t>
            </w:r>
            <w:r w:rsidRPr="00BC41DA">
              <w:rPr>
                <w:b/>
                <w:bCs/>
                <w:i/>
                <w:iCs/>
              </w:rPr>
              <w:t>ne dovodeći u pitanje rokove utvrđene</w:t>
            </w:r>
            <w:r w:rsidRPr="00BC41DA">
              <w:t xml:space="preserve"> u stavku 11.</w:t>
            </w:r>
          </w:p>
        </w:tc>
        <w:tc>
          <w:tcPr>
            <w:tcW w:w="4876" w:type="dxa"/>
            <w:hideMark/>
          </w:tcPr>
          <w:p w14:paraId="7F6FDDEB" w14:textId="77777777" w:rsidR="00BC41DA" w:rsidRPr="00BC41DA" w:rsidRDefault="00BC41DA" w:rsidP="008D4CC8">
            <w:pPr>
              <w:pStyle w:val="Normal6a"/>
            </w:pPr>
            <w:r w:rsidRPr="00BC41DA">
              <w:t>7.</w:t>
            </w:r>
            <w:r w:rsidRPr="00BC41DA">
              <w:tab/>
              <w:t xml:space="preserve">Pri primjeni postupka na granici države članice mogu provesti postupak za određivanje države članice odgovorne za razmatranje zahtjeva kako je utvrđeno u Uredbi (EU) br. XXX/XXX [Uredba o upravljanju azilom i migracijama], </w:t>
            </w:r>
            <w:r w:rsidRPr="00BC41DA">
              <w:rPr>
                <w:b/>
                <w:bCs/>
                <w:i/>
                <w:iCs/>
              </w:rPr>
              <w:t>a vremenski okvir za utvrđivanje odgovorne države članice nije dio rokova utvrđenih</w:t>
            </w:r>
            <w:r w:rsidRPr="00BC41DA">
              <w:t xml:space="preserve"> u stavku 11.</w:t>
            </w:r>
          </w:p>
        </w:tc>
      </w:tr>
    </w:tbl>
    <w:p w14:paraId="2B9D7B6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94BEE4" w14:textId="77777777" w:rsidR="00BC41DA" w:rsidRPr="00BC41DA" w:rsidRDefault="00BC41DA" w:rsidP="00BC41DA">
      <w:r w:rsidRPr="00BC41DA">
        <w:rPr>
          <w:rStyle w:val="HideTWBExt"/>
          <w:noProof w:val="0"/>
        </w:rPr>
        <w:t>&lt;/Amend&gt;</w:t>
      </w:r>
    </w:p>
    <w:p w14:paraId="5C21380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308</w:t>
      </w:r>
      <w:r w:rsidRPr="00BC41DA">
        <w:rPr>
          <w:rStyle w:val="HideTWBExt"/>
          <w:noProof w:val="0"/>
        </w:rPr>
        <w:t>&lt;/NumAm&gt;</w:t>
      </w:r>
    </w:p>
    <w:p w14:paraId="016F0BA9"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1C1EFED4" w14:textId="77777777" w:rsidR="00BC41DA" w:rsidRPr="00BC41DA" w:rsidRDefault="00BC41DA" w:rsidP="00BC41DA">
      <w:pPr>
        <w:pStyle w:val="NormalBold"/>
      </w:pPr>
      <w:r w:rsidRPr="00BC41DA">
        <w:rPr>
          <w:rStyle w:val="HideTWBExt"/>
          <w:noProof w:val="0"/>
        </w:rPr>
        <w:t>&lt;/RepeatBlock-By&gt;</w:t>
      </w:r>
    </w:p>
    <w:p w14:paraId="6C22D9D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00BF5BF"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4928C18" w14:textId="77777777" w:rsidTr="008D4CC8">
        <w:trPr>
          <w:trHeight w:val="240"/>
          <w:jc w:val="center"/>
        </w:trPr>
        <w:tc>
          <w:tcPr>
            <w:tcW w:w="9752" w:type="dxa"/>
            <w:gridSpan w:val="2"/>
          </w:tcPr>
          <w:p w14:paraId="35DF5A28" w14:textId="77777777" w:rsidR="00BC41DA" w:rsidRPr="00BC41DA" w:rsidRDefault="00BC41DA" w:rsidP="008D4CC8"/>
        </w:tc>
      </w:tr>
      <w:tr w:rsidR="00BC41DA" w:rsidRPr="00BC41DA" w14:paraId="454C5C1F" w14:textId="77777777" w:rsidTr="008D4CC8">
        <w:trPr>
          <w:trHeight w:val="240"/>
          <w:jc w:val="center"/>
        </w:trPr>
        <w:tc>
          <w:tcPr>
            <w:tcW w:w="4876" w:type="dxa"/>
            <w:hideMark/>
          </w:tcPr>
          <w:p w14:paraId="15154D36" w14:textId="77777777" w:rsidR="00BC41DA" w:rsidRPr="00BC41DA" w:rsidRDefault="00BC41DA" w:rsidP="008D4CC8">
            <w:pPr>
              <w:pStyle w:val="AmColumnHeading"/>
            </w:pPr>
            <w:r w:rsidRPr="00BC41DA">
              <w:t>Tekst koji je predložila Komisija</w:t>
            </w:r>
          </w:p>
        </w:tc>
        <w:tc>
          <w:tcPr>
            <w:tcW w:w="4876" w:type="dxa"/>
            <w:hideMark/>
          </w:tcPr>
          <w:p w14:paraId="6D3FD7F2" w14:textId="77777777" w:rsidR="00BC41DA" w:rsidRPr="00BC41DA" w:rsidRDefault="00BC41DA" w:rsidP="008D4CC8">
            <w:pPr>
              <w:pStyle w:val="AmColumnHeading"/>
            </w:pPr>
            <w:r w:rsidRPr="00BC41DA">
              <w:t>Izmjena</w:t>
            </w:r>
          </w:p>
        </w:tc>
      </w:tr>
      <w:tr w:rsidR="00BC41DA" w:rsidRPr="00BC41DA" w14:paraId="130E68F8" w14:textId="77777777" w:rsidTr="008D4CC8">
        <w:trPr>
          <w:jc w:val="center"/>
        </w:trPr>
        <w:tc>
          <w:tcPr>
            <w:tcW w:w="4876" w:type="dxa"/>
            <w:hideMark/>
          </w:tcPr>
          <w:p w14:paraId="1D76D8D2" w14:textId="77777777" w:rsidR="00BC41DA" w:rsidRPr="00BC41DA" w:rsidRDefault="00BC41DA" w:rsidP="008D4CC8">
            <w:pPr>
              <w:pStyle w:val="Normal6a"/>
            </w:pPr>
            <w:r w:rsidRPr="00BC41DA">
              <w:t>7.</w:t>
            </w:r>
            <w:r w:rsidRPr="00BC41DA">
              <w:tab/>
              <w:t>Pri primjeni postupka na granici države članice mogu provesti postupak za određivanje države članice odgovorne za razmatranje zahtjeva kako je utvrđeno u Uredbi (EU) br. XXX/XXX [Uredba o upravljanju azilom i migracijama], ne dovodeći u pitanje rokove utvrđene u stavku 11.</w:t>
            </w:r>
          </w:p>
        </w:tc>
        <w:tc>
          <w:tcPr>
            <w:tcW w:w="4876" w:type="dxa"/>
            <w:hideMark/>
          </w:tcPr>
          <w:p w14:paraId="7368B5AB" w14:textId="77777777" w:rsidR="00BC41DA" w:rsidRPr="00BC41DA" w:rsidRDefault="00BC41DA" w:rsidP="008D4CC8">
            <w:pPr>
              <w:pStyle w:val="Normal6a"/>
            </w:pPr>
            <w:r w:rsidRPr="00BC41DA">
              <w:t>7.</w:t>
            </w:r>
            <w:r w:rsidRPr="00BC41DA">
              <w:tab/>
              <w:t xml:space="preserve">Pri primjeni postupka na granici države članice mogu provesti postupak za određivanje države članice odgovorne za razmatranje zahtjeva kako je utvrđeno u Uredbi (EU) br. XXX/XXX [Uredba o upravljanju azilom i migracijama], </w:t>
            </w:r>
            <w:r w:rsidRPr="00BC41DA">
              <w:rPr>
                <w:b/>
                <w:bCs/>
                <w:i/>
                <w:iCs/>
              </w:rPr>
              <w:t>osim u slučajevima iz stavka 3.,</w:t>
            </w:r>
            <w:r w:rsidRPr="00BC41DA">
              <w:t xml:space="preserve"> ne dovodeći u pitanje rokove utvrđene u stavku 11.</w:t>
            </w:r>
          </w:p>
        </w:tc>
      </w:tr>
    </w:tbl>
    <w:p w14:paraId="2ADDB1B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5F74EC3" w14:textId="77777777" w:rsidR="00BC41DA" w:rsidRPr="00BC41DA" w:rsidRDefault="00BC41DA" w:rsidP="00BC41DA">
      <w:r w:rsidRPr="00BC41DA">
        <w:rPr>
          <w:rStyle w:val="HideTWBExt"/>
          <w:noProof w:val="0"/>
        </w:rPr>
        <w:t>&lt;/Amend&gt;</w:t>
      </w:r>
    </w:p>
    <w:p w14:paraId="734AECC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309</w:t>
      </w:r>
      <w:r w:rsidRPr="00BC41DA">
        <w:rPr>
          <w:rStyle w:val="HideTWBExt"/>
          <w:noProof w:val="0"/>
        </w:rPr>
        <w:t>&lt;/NumAm&gt;</w:t>
      </w:r>
    </w:p>
    <w:p w14:paraId="1C6A5939"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36EDABC3" w14:textId="77777777" w:rsidR="00BC41DA" w:rsidRPr="00BC41DA" w:rsidRDefault="00BC41DA" w:rsidP="00BC41DA">
      <w:pPr>
        <w:pStyle w:val="NormalBold"/>
      </w:pPr>
      <w:r w:rsidRPr="00BC41DA">
        <w:rPr>
          <w:rStyle w:val="HideTWBExt"/>
          <w:noProof w:val="0"/>
        </w:rPr>
        <w:t>&lt;/RepeatBlock-By&gt;</w:t>
      </w:r>
    </w:p>
    <w:p w14:paraId="56E3195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14F7BE9"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1F55219" w14:textId="77777777" w:rsidTr="008D4CC8">
        <w:trPr>
          <w:trHeight w:val="240"/>
          <w:jc w:val="center"/>
        </w:trPr>
        <w:tc>
          <w:tcPr>
            <w:tcW w:w="9752" w:type="dxa"/>
            <w:gridSpan w:val="2"/>
          </w:tcPr>
          <w:p w14:paraId="41519607" w14:textId="77777777" w:rsidR="00BC41DA" w:rsidRPr="00BC41DA" w:rsidRDefault="00BC41DA" w:rsidP="008D4CC8"/>
        </w:tc>
      </w:tr>
      <w:tr w:rsidR="00BC41DA" w:rsidRPr="00BC41DA" w14:paraId="76740FDA" w14:textId="77777777" w:rsidTr="008D4CC8">
        <w:trPr>
          <w:trHeight w:val="240"/>
          <w:jc w:val="center"/>
        </w:trPr>
        <w:tc>
          <w:tcPr>
            <w:tcW w:w="4876" w:type="dxa"/>
            <w:hideMark/>
          </w:tcPr>
          <w:p w14:paraId="6B5B74D4" w14:textId="77777777" w:rsidR="00BC41DA" w:rsidRPr="00BC41DA" w:rsidRDefault="00BC41DA" w:rsidP="008D4CC8">
            <w:pPr>
              <w:pStyle w:val="AmColumnHeading"/>
            </w:pPr>
            <w:r w:rsidRPr="00BC41DA">
              <w:t>Tekst koji je predložila Komisija</w:t>
            </w:r>
          </w:p>
        </w:tc>
        <w:tc>
          <w:tcPr>
            <w:tcW w:w="4876" w:type="dxa"/>
            <w:hideMark/>
          </w:tcPr>
          <w:p w14:paraId="2E9DCAA6" w14:textId="77777777" w:rsidR="00BC41DA" w:rsidRPr="00BC41DA" w:rsidRDefault="00BC41DA" w:rsidP="008D4CC8">
            <w:pPr>
              <w:pStyle w:val="AmColumnHeading"/>
            </w:pPr>
            <w:r w:rsidRPr="00BC41DA">
              <w:t>Izmjena</w:t>
            </w:r>
          </w:p>
        </w:tc>
      </w:tr>
      <w:tr w:rsidR="00BC41DA" w:rsidRPr="00BC41DA" w14:paraId="2E100ED0" w14:textId="77777777" w:rsidTr="008D4CC8">
        <w:trPr>
          <w:jc w:val="center"/>
        </w:trPr>
        <w:tc>
          <w:tcPr>
            <w:tcW w:w="4876" w:type="dxa"/>
            <w:hideMark/>
          </w:tcPr>
          <w:p w14:paraId="5D911E52" w14:textId="77777777" w:rsidR="00BC41DA" w:rsidRPr="00BC41DA" w:rsidRDefault="00BC41DA" w:rsidP="008D4CC8">
            <w:pPr>
              <w:pStyle w:val="Normal6a"/>
            </w:pPr>
            <w:r w:rsidRPr="00BC41DA">
              <w:t>7.</w:t>
            </w:r>
            <w:r w:rsidRPr="00BC41DA">
              <w:tab/>
              <w:t>Pri primjeni postupka na granici države članice mogu provesti postupak za određivanje države članice odgovorne za razmatranje zahtjeva kako je utvrđeno u Uredbi (EU) br. XXX/XXX [Uredba o upravljanju azilom i migracijama], ne dovodeći u pitanje rokove utvrđene u stavku 11.</w:t>
            </w:r>
          </w:p>
        </w:tc>
        <w:tc>
          <w:tcPr>
            <w:tcW w:w="4876" w:type="dxa"/>
            <w:hideMark/>
          </w:tcPr>
          <w:p w14:paraId="23452102" w14:textId="77777777" w:rsidR="00BC41DA" w:rsidRPr="00BC41DA" w:rsidRDefault="00BC41DA" w:rsidP="008D4CC8">
            <w:pPr>
              <w:pStyle w:val="Normal6a"/>
            </w:pPr>
            <w:r w:rsidRPr="00BC41DA">
              <w:t>7.</w:t>
            </w:r>
            <w:r w:rsidRPr="00BC41DA">
              <w:tab/>
              <w:t xml:space="preserve">Pri primjeni postupka na granici </w:t>
            </w:r>
            <w:r w:rsidRPr="00BC41DA">
              <w:rPr>
                <w:b/>
                <w:bCs/>
                <w:i/>
                <w:iCs/>
              </w:rPr>
              <w:t>na podnositelja zahtjeva za međunarodnu zaštitu</w:t>
            </w:r>
            <w:r w:rsidRPr="00BC41DA">
              <w:t xml:space="preserve"> države članice mogu provesti postupak za određivanje države članice odgovorne za razmatranje zahtjeva kako je utvrđeno u Uredbi (EU) br. XXX/XXX [Uredba o upravljanju azilom i migracijama], ne dovodeći u pitanje rokove utvrđene u stavku 11.</w:t>
            </w:r>
          </w:p>
        </w:tc>
      </w:tr>
    </w:tbl>
    <w:p w14:paraId="3915072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6C0F301" w14:textId="77777777" w:rsidR="00BC41DA" w:rsidRPr="00BC41DA" w:rsidRDefault="00BC41DA" w:rsidP="00BC41DA">
      <w:r w:rsidRPr="00BC41DA">
        <w:rPr>
          <w:rStyle w:val="HideTWBExt"/>
          <w:noProof w:val="0"/>
        </w:rPr>
        <w:t>&lt;/Amend&gt;</w:t>
      </w:r>
    </w:p>
    <w:p w14:paraId="7F2D9AD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310</w:t>
      </w:r>
      <w:r w:rsidRPr="00BC41DA">
        <w:rPr>
          <w:rStyle w:val="HideTWBExt"/>
          <w:noProof w:val="0"/>
        </w:rPr>
        <w:t>&lt;/NumAm&gt;</w:t>
      </w:r>
    </w:p>
    <w:p w14:paraId="1399D8D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02156F4" w14:textId="77777777" w:rsidR="00BC41DA" w:rsidRPr="00BC41DA" w:rsidRDefault="00BC41DA" w:rsidP="00BC41DA">
      <w:pPr>
        <w:pStyle w:val="NormalBold"/>
      </w:pPr>
      <w:r w:rsidRPr="00BC41DA">
        <w:rPr>
          <w:rStyle w:val="HideTWBExt"/>
          <w:noProof w:val="0"/>
        </w:rPr>
        <w:t>&lt;/RepeatBlock-By&gt;</w:t>
      </w:r>
    </w:p>
    <w:p w14:paraId="6A1178C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B523ABD" w14:textId="77777777" w:rsidR="00BC41DA" w:rsidRPr="00BC41DA" w:rsidRDefault="00BC41DA" w:rsidP="00BC41DA">
      <w:pPr>
        <w:pStyle w:val="NormalBold"/>
      </w:pPr>
      <w:r w:rsidRPr="00BC41DA">
        <w:rPr>
          <w:rStyle w:val="HideTWBExt"/>
          <w:noProof w:val="0"/>
        </w:rPr>
        <w:t>&lt;Article&gt;</w:t>
      </w:r>
      <w:r w:rsidRPr="00BC41DA">
        <w:t>Članak 41.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0A30CD8" w14:textId="77777777" w:rsidTr="008D4CC8">
        <w:trPr>
          <w:trHeight w:val="240"/>
          <w:jc w:val="center"/>
        </w:trPr>
        <w:tc>
          <w:tcPr>
            <w:tcW w:w="9752" w:type="dxa"/>
            <w:gridSpan w:val="2"/>
          </w:tcPr>
          <w:p w14:paraId="5CA42818" w14:textId="77777777" w:rsidR="00BC41DA" w:rsidRPr="00BC41DA" w:rsidRDefault="00BC41DA" w:rsidP="008D4CC8"/>
        </w:tc>
      </w:tr>
      <w:tr w:rsidR="00BC41DA" w:rsidRPr="00BC41DA" w14:paraId="29B549DF" w14:textId="77777777" w:rsidTr="008D4CC8">
        <w:trPr>
          <w:trHeight w:val="240"/>
          <w:jc w:val="center"/>
        </w:trPr>
        <w:tc>
          <w:tcPr>
            <w:tcW w:w="4876" w:type="dxa"/>
            <w:hideMark/>
          </w:tcPr>
          <w:p w14:paraId="2A307211" w14:textId="77777777" w:rsidR="00BC41DA" w:rsidRPr="00BC41DA" w:rsidRDefault="00BC41DA" w:rsidP="008D4CC8">
            <w:pPr>
              <w:pStyle w:val="AmColumnHeading"/>
            </w:pPr>
            <w:r w:rsidRPr="00BC41DA">
              <w:t>Tekst koji je predložila Komisija</w:t>
            </w:r>
          </w:p>
        </w:tc>
        <w:tc>
          <w:tcPr>
            <w:tcW w:w="4876" w:type="dxa"/>
            <w:hideMark/>
          </w:tcPr>
          <w:p w14:paraId="1F94C77A" w14:textId="77777777" w:rsidR="00BC41DA" w:rsidRPr="00BC41DA" w:rsidRDefault="00BC41DA" w:rsidP="008D4CC8">
            <w:pPr>
              <w:pStyle w:val="AmColumnHeading"/>
            </w:pPr>
            <w:r w:rsidRPr="00BC41DA">
              <w:t>Izmjena</w:t>
            </w:r>
          </w:p>
        </w:tc>
      </w:tr>
      <w:tr w:rsidR="00BC41DA" w:rsidRPr="00BC41DA" w14:paraId="3763D5E6" w14:textId="77777777" w:rsidTr="008D4CC8">
        <w:trPr>
          <w:jc w:val="center"/>
        </w:trPr>
        <w:tc>
          <w:tcPr>
            <w:tcW w:w="4876" w:type="dxa"/>
            <w:hideMark/>
          </w:tcPr>
          <w:p w14:paraId="2ADFAC7B" w14:textId="77777777" w:rsidR="00BC41DA" w:rsidRPr="00BC41DA" w:rsidRDefault="00BC41DA" w:rsidP="008D4CC8">
            <w:pPr>
              <w:pStyle w:val="Normal6a"/>
            </w:pPr>
            <w:r w:rsidRPr="00BC41DA">
              <w:t>7.</w:t>
            </w:r>
            <w:r w:rsidRPr="00BC41DA">
              <w:tab/>
              <w:t xml:space="preserve">Pri primjeni postupka na granici države članice </w:t>
            </w:r>
            <w:r w:rsidRPr="00BC41DA">
              <w:rPr>
                <w:b/>
                <w:bCs/>
                <w:i/>
                <w:iCs/>
              </w:rPr>
              <w:t>mogu provesti</w:t>
            </w:r>
            <w:r w:rsidRPr="00BC41DA">
              <w:t xml:space="preserve"> postupak za određivanje države članice odgovorne za razmatranje zahtjeva kako je utvrđeno u Uredbi (EU) br. XXX/XXX [Uredba o upravljanju azilom i migracijama]</w:t>
            </w:r>
            <w:r w:rsidRPr="00BC41DA">
              <w:rPr>
                <w:b/>
                <w:bCs/>
                <w:i/>
                <w:iCs/>
              </w:rPr>
              <w:t>, ne dovodeći u pitanje rokove utvrđene u stavku 11.</w:t>
            </w:r>
          </w:p>
        </w:tc>
        <w:tc>
          <w:tcPr>
            <w:tcW w:w="4876" w:type="dxa"/>
            <w:hideMark/>
          </w:tcPr>
          <w:p w14:paraId="61E8B490" w14:textId="77777777" w:rsidR="00BC41DA" w:rsidRPr="00BC41DA" w:rsidRDefault="00BC41DA" w:rsidP="008D4CC8">
            <w:pPr>
              <w:pStyle w:val="Normal6a"/>
            </w:pPr>
            <w:r w:rsidRPr="00BC41DA">
              <w:t>7.</w:t>
            </w:r>
            <w:r w:rsidRPr="00BC41DA">
              <w:tab/>
              <w:t xml:space="preserve">Pri primjeni postupka na granici države članice </w:t>
            </w:r>
            <w:r w:rsidRPr="00BC41DA">
              <w:rPr>
                <w:b/>
                <w:bCs/>
                <w:i/>
                <w:iCs/>
              </w:rPr>
              <w:t>provode</w:t>
            </w:r>
            <w:r w:rsidRPr="00BC41DA">
              <w:t xml:space="preserve"> postupak za određivanje države članice odgovorne za razmatranje zahtjeva kako je utvrđeno u Uredbi (EU) br. XXX/XXX [Uredba o upravljanju azilom i migracijama]</w:t>
            </w:r>
          </w:p>
        </w:tc>
      </w:tr>
    </w:tbl>
    <w:p w14:paraId="0C11AD6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D350708" w14:textId="77777777" w:rsidR="00BC41DA" w:rsidRPr="00BC41DA" w:rsidRDefault="00BC41DA" w:rsidP="00BC41DA">
      <w:r w:rsidRPr="00BC41DA">
        <w:rPr>
          <w:rStyle w:val="HideTWBExt"/>
          <w:noProof w:val="0"/>
        </w:rPr>
        <w:t>&lt;/Amend&gt;</w:t>
      </w:r>
    </w:p>
    <w:p w14:paraId="3A8849A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311</w:t>
      </w:r>
      <w:r w:rsidRPr="00BC41DA">
        <w:rPr>
          <w:rStyle w:val="HideTWBExt"/>
          <w:noProof w:val="0"/>
        </w:rPr>
        <w:t>&lt;/NumAm&gt;</w:t>
      </w:r>
    </w:p>
    <w:p w14:paraId="197E29A4" w14:textId="77777777" w:rsidR="00BC41DA" w:rsidRPr="00BC41DA" w:rsidRDefault="00BC41DA" w:rsidP="00BC41DA">
      <w:pPr>
        <w:pStyle w:val="NormalBold"/>
      </w:pPr>
      <w:r w:rsidRPr="00BC41DA">
        <w:rPr>
          <w:rStyle w:val="HideTWBExt"/>
          <w:noProof w:val="0"/>
        </w:rPr>
        <w:t>&lt;RepeatBlock-By&gt;&lt;Members&gt;</w:t>
      </w:r>
      <w:r w:rsidRPr="00BC41DA">
        <w:t>Jan-Christoph Oetjen, Sophia in 't Veld, Hilde Vautmans, Michal Šimečka</w:t>
      </w:r>
      <w:r w:rsidRPr="00BC41DA">
        <w:rPr>
          <w:rStyle w:val="HideTWBExt"/>
          <w:noProof w:val="0"/>
        </w:rPr>
        <w:t>&lt;/Members&gt;</w:t>
      </w:r>
    </w:p>
    <w:p w14:paraId="1810453C" w14:textId="77777777" w:rsidR="00BC41DA" w:rsidRPr="00BC41DA" w:rsidRDefault="00BC41DA" w:rsidP="00BC41DA">
      <w:pPr>
        <w:pStyle w:val="NormalBold"/>
      </w:pPr>
      <w:r w:rsidRPr="00BC41DA">
        <w:rPr>
          <w:rStyle w:val="HideTWBExt"/>
          <w:noProof w:val="0"/>
        </w:rPr>
        <w:t>&lt;/RepeatBlock-By&gt;</w:t>
      </w:r>
    </w:p>
    <w:p w14:paraId="433CBB4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BEA7522" w14:textId="77777777" w:rsidR="00BC41DA" w:rsidRPr="00BC41DA" w:rsidRDefault="00BC41DA" w:rsidP="00BC41DA">
      <w:pPr>
        <w:pStyle w:val="NormalBold"/>
      </w:pPr>
      <w:r w:rsidRPr="00BC41DA">
        <w:rPr>
          <w:rStyle w:val="HideTWBExt"/>
          <w:noProof w:val="0"/>
        </w:rPr>
        <w:t>&lt;Article&gt;</w:t>
      </w:r>
      <w:r w:rsidRPr="00BC41DA">
        <w:t>Članak 41. – stavak 7.a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31C941C" w14:textId="77777777" w:rsidTr="008D4CC8">
        <w:trPr>
          <w:trHeight w:val="240"/>
          <w:jc w:val="center"/>
        </w:trPr>
        <w:tc>
          <w:tcPr>
            <w:tcW w:w="9752" w:type="dxa"/>
            <w:gridSpan w:val="2"/>
          </w:tcPr>
          <w:p w14:paraId="3C9C4C01" w14:textId="77777777" w:rsidR="00BC41DA" w:rsidRPr="00BC41DA" w:rsidRDefault="00BC41DA" w:rsidP="008D4CC8"/>
        </w:tc>
      </w:tr>
      <w:tr w:rsidR="00BC41DA" w:rsidRPr="00BC41DA" w14:paraId="1A6F12B8" w14:textId="77777777" w:rsidTr="008D4CC8">
        <w:trPr>
          <w:trHeight w:val="240"/>
          <w:jc w:val="center"/>
        </w:trPr>
        <w:tc>
          <w:tcPr>
            <w:tcW w:w="4876" w:type="dxa"/>
            <w:hideMark/>
          </w:tcPr>
          <w:p w14:paraId="0A6AD689" w14:textId="77777777" w:rsidR="00BC41DA" w:rsidRPr="00BC41DA" w:rsidRDefault="00BC41DA" w:rsidP="008D4CC8">
            <w:pPr>
              <w:pStyle w:val="AmColumnHeading"/>
            </w:pPr>
            <w:r w:rsidRPr="00BC41DA">
              <w:t>Tekst koji je predložila Komisija</w:t>
            </w:r>
          </w:p>
        </w:tc>
        <w:tc>
          <w:tcPr>
            <w:tcW w:w="4876" w:type="dxa"/>
            <w:hideMark/>
          </w:tcPr>
          <w:p w14:paraId="3FB4E983" w14:textId="77777777" w:rsidR="00BC41DA" w:rsidRPr="00BC41DA" w:rsidRDefault="00BC41DA" w:rsidP="008D4CC8">
            <w:pPr>
              <w:pStyle w:val="AmColumnHeading"/>
            </w:pPr>
            <w:r w:rsidRPr="00BC41DA">
              <w:t>Izmjena</w:t>
            </w:r>
          </w:p>
        </w:tc>
      </w:tr>
      <w:tr w:rsidR="00BC41DA" w:rsidRPr="00BC41DA" w14:paraId="32CB78A5" w14:textId="77777777" w:rsidTr="008D4CC8">
        <w:trPr>
          <w:jc w:val="center"/>
        </w:trPr>
        <w:tc>
          <w:tcPr>
            <w:tcW w:w="4876" w:type="dxa"/>
          </w:tcPr>
          <w:p w14:paraId="322DE54D" w14:textId="77777777" w:rsidR="00BC41DA" w:rsidRPr="00BC41DA" w:rsidRDefault="00BC41DA" w:rsidP="008D4CC8">
            <w:pPr>
              <w:pStyle w:val="Normal6a"/>
            </w:pPr>
          </w:p>
        </w:tc>
        <w:tc>
          <w:tcPr>
            <w:tcW w:w="4876" w:type="dxa"/>
            <w:hideMark/>
          </w:tcPr>
          <w:p w14:paraId="25C28740" w14:textId="77777777" w:rsidR="00BC41DA" w:rsidRPr="00BC41DA" w:rsidRDefault="00BC41DA" w:rsidP="008D4CC8">
            <w:pPr>
              <w:pStyle w:val="Normal6a"/>
            </w:pPr>
            <w:r w:rsidRPr="00BC41DA">
              <w:rPr>
                <w:b/>
                <w:i/>
              </w:rPr>
              <w:t>7.a</w:t>
            </w:r>
            <w:r w:rsidRPr="00BC41DA">
              <w:tab/>
            </w:r>
            <w:r w:rsidRPr="00BC41DA">
              <w:rPr>
                <w:b/>
                <w:i/>
              </w:rPr>
              <w:t>Nadležna tijela trebala bi razmotriti druga rješenja osim zadržavanja u postupcima na granici, osobito za maloljetnike i podnositelje zahtjeva s posebnim ranjivostima. Ako je moguće, maloljetnici bi se trebali smjestiti u neskrbnički smještaj u zajednici dok im se rješava imigracijski status. Maloljetnici bez pratnje nikada se ne zadržavaju i smještaju se u odgovarajuće alternativne ustanove za skrb u nacionalnom sustavu zaštite djece u skladu s njihovim najboljim interesima i uzimajući u obzir njihova stajališta.</w:t>
            </w:r>
          </w:p>
        </w:tc>
      </w:tr>
    </w:tbl>
    <w:p w14:paraId="42E015F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9B7EEF7" w14:textId="77777777" w:rsidR="00BC41DA" w:rsidRPr="00BC41DA" w:rsidRDefault="00BC41DA" w:rsidP="00BC41DA">
      <w:r w:rsidRPr="00BC41DA">
        <w:rPr>
          <w:rStyle w:val="HideTWBExt"/>
          <w:noProof w:val="0"/>
        </w:rPr>
        <w:t>&lt;/Amend&gt;</w:t>
      </w:r>
    </w:p>
    <w:p w14:paraId="23E8BBC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312</w:t>
      </w:r>
      <w:r w:rsidRPr="00BC41DA">
        <w:rPr>
          <w:rStyle w:val="HideTWBExt"/>
          <w:noProof w:val="0"/>
        </w:rPr>
        <w:t>&lt;/NumAm&gt;</w:t>
      </w:r>
    </w:p>
    <w:p w14:paraId="3277AC43"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4185551" w14:textId="77777777" w:rsidR="00BC41DA" w:rsidRPr="00BC41DA" w:rsidRDefault="00BC41DA" w:rsidP="00BC41DA">
      <w:pPr>
        <w:pStyle w:val="NormalBold"/>
      </w:pPr>
      <w:r w:rsidRPr="00BC41DA">
        <w:rPr>
          <w:rStyle w:val="HideTWBExt"/>
          <w:noProof w:val="0"/>
        </w:rPr>
        <w:t>&lt;/RepeatBlock-By&gt;</w:t>
      </w:r>
    </w:p>
    <w:p w14:paraId="248DC92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6A0CD8" w14:textId="77777777" w:rsidR="00BC41DA" w:rsidRPr="00BC41DA" w:rsidRDefault="00BC41DA" w:rsidP="00BC41DA">
      <w:pPr>
        <w:pStyle w:val="NormalBold"/>
      </w:pPr>
      <w:r w:rsidRPr="00BC41DA">
        <w:rPr>
          <w:rStyle w:val="HideTWBExt"/>
          <w:noProof w:val="0"/>
        </w:rPr>
        <w:t>&lt;Article&gt;</w:t>
      </w:r>
      <w:r w:rsidRPr="00BC41DA">
        <w:t>Članak 41.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29359D3" w14:textId="77777777" w:rsidTr="008D4CC8">
        <w:trPr>
          <w:trHeight w:val="240"/>
          <w:jc w:val="center"/>
        </w:trPr>
        <w:tc>
          <w:tcPr>
            <w:tcW w:w="9752" w:type="dxa"/>
            <w:gridSpan w:val="2"/>
          </w:tcPr>
          <w:p w14:paraId="757B9F18" w14:textId="77777777" w:rsidR="00BC41DA" w:rsidRPr="00BC41DA" w:rsidRDefault="00BC41DA" w:rsidP="008D4CC8"/>
        </w:tc>
      </w:tr>
      <w:tr w:rsidR="00BC41DA" w:rsidRPr="00BC41DA" w14:paraId="08500B6D" w14:textId="77777777" w:rsidTr="008D4CC8">
        <w:trPr>
          <w:trHeight w:val="240"/>
          <w:jc w:val="center"/>
        </w:trPr>
        <w:tc>
          <w:tcPr>
            <w:tcW w:w="4876" w:type="dxa"/>
            <w:hideMark/>
          </w:tcPr>
          <w:p w14:paraId="09E9C21B" w14:textId="77777777" w:rsidR="00BC41DA" w:rsidRPr="00BC41DA" w:rsidRDefault="00BC41DA" w:rsidP="008D4CC8">
            <w:pPr>
              <w:pStyle w:val="AmColumnHeading"/>
            </w:pPr>
            <w:r w:rsidRPr="00BC41DA">
              <w:t>Tekst koji je predložila Komisija</w:t>
            </w:r>
          </w:p>
        </w:tc>
        <w:tc>
          <w:tcPr>
            <w:tcW w:w="4876" w:type="dxa"/>
            <w:hideMark/>
          </w:tcPr>
          <w:p w14:paraId="67C8401A" w14:textId="77777777" w:rsidR="00BC41DA" w:rsidRPr="00BC41DA" w:rsidRDefault="00BC41DA" w:rsidP="008D4CC8">
            <w:pPr>
              <w:pStyle w:val="AmColumnHeading"/>
            </w:pPr>
            <w:r w:rsidRPr="00BC41DA">
              <w:t>Izmjena</w:t>
            </w:r>
          </w:p>
        </w:tc>
      </w:tr>
      <w:tr w:rsidR="00BC41DA" w:rsidRPr="00BC41DA" w14:paraId="6AA400E0" w14:textId="77777777" w:rsidTr="008D4CC8">
        <w:trPr>
          <w:jc w:val="center"/>
        </w:trPr>
        <w:tc>
          <w:tcPr>
            <w:tcW w:w="4876" w:type="dxa"/>
            <w:hideMark/>
          </w:tcPr>
          <w:p w14:paraId="01D3103F" w14:textId="77777777" w:rsidR="00BC41DA" w:rsidRPr="00BC41DA" w:rsidRDefault="00BC41DA" w:rsidP="008D4CC8">
            <w:pPr>
              <w:pStyle w:val="Normal6a"/>
            </w:pPr>
            <w:r w:rsidRPr="00BC41DA">
              <w:rPr>
                <w:b/>
                <w:i/>
              </w:rPr>
              <w:t>8.</w:t>
            </w:r>
            <w:r w:rsidRPr="00BC41DA">
              <w:tab/>
            </w:r>
            <w:r w:rsidRPr="00BC41DA">
              <w:rPr>
                <w:b/>
                <w:i/>
              </w:rPr>
              <w:t>Ako su ispunjeni uvjeti za primjenu postupka na granici u državi članici iz koje je podnositelj zahtjeva premješten, država članica u koju je podnositelj zahtjeva premješten može primijeniti postupak na granici u skladu s člankom [x.] Uredbe (EU) br. XXX/XXX [Uredba o upravljanju azilom i migracijama], uključujući u slučajevima iz stavka 1. točke (d).</w:t>
            </w:r>
          </w:p>
        </w:tc>
        <w:tc>
          <w:tcPr>
            <w:tcW w:w="4876" w:type="dxa"/>
            <w:hideMark/>
          </w:tcPr>
          <w:p w14:paraId="1922E47B" w14:textId="77777777" w:rsidR="00BC41DA" w:rsidRPr="00BC41DA" w:rsidRDefault="00BC41DA" w:rsidP="008D4CC8">
            <w:pPr>
              <w:pStyle w:val="Normal6a"/>
            </w:pPr>
            <w:r w:rsidRPr="00BC41DA">
              <w:rPr>
                <w:b/>
                <w:i/>
              </w:rPr>
              <w:t>Briše se.</w:t>
            </w:r>
          </w:p>
        </w:tc>
      </w:tr>
    </w:tbl>
    <w:p w14:paraId="30C2791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FABB6BA" w14:textId="77777777" w:rsidR="00BC41DA" w:rsidRPr="00BC41DA" w:rsidRDefault="00BC41DA" w:rsidP="00BC41DA">
      <w:r w:rsidRPr="00BC41DA">
        <w:rPr>
          <w:rStyle w:val="HideTWBExt"/>
          <w:noProof w:val="0"/>
        </w:rPr>
        <w:t>&lt;/Amend&gt;</w:t>
      </w:r>
    </w:p>
    <w:p w14:paraId="799F346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313</w:t>
      </w:r>
      <w:r w:rsidRPr="00BC41DA">
        <w:rPr>
          <w:rStyle w:val="HideTWBExt"/>
          <w:noProof w:val="0"/>
        </w:rPr>
        <w:t>&lt;/NumAm&gt;</w:t>
      </w:r>
    </w:p>
    <w:p w14:paraId="6BAB24E5"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FB3433B" w14:textId="77777777" w:rsidR="00BC41DA" w:rsidRPr="00BC41DA" w:rsidRDefault="00BC41DA" w:rsidP="00BC41DA">
      <w:pPr>
        <w:pStyle w:val="NormalBold"/>
      </w:pPr>
      <w:r w:rsidRPr="00BC41DA">
        <w:rPr>
          <w:rStyle w:val="HideTWBExt"/>
          <w:noProof w:val="0"/>
        </w:rPr>
        <w:t>&lt;/RepeatBlock-By&gt;</w:t>
      </w:r>
    </w:p>
    <w:p w14:paraId="3B26E06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D7BFBE7" w14:textId="77777777" w:rsidR="00BC41DA" w:rsidRPr="00BC41DA" w:rsidRDefault="00BC41DA" w:rsidP="00BC41DA">
      <w:pPr>
        <w:pStyle w:val="NormalBold"/>
      </w:pPr>
      <w:r w:rsidRPr="00BC41DA">
        <w:rPr>
          <w:rStyle w:val="HideTWBExt"/>
          <w:noProof w:val="0"/>
        </w:rPr>
        <w:t>&lt;Article&gt;</w:t>
      </w:r>
      <w:r w:rsidRPr="00BC41DA">
        <w:t>Članak 41.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B826919" w14:textId="77777777" w:rsidTr="008D4CC8">
        <w:trPr>
          <w:trHeight w:val="240"/>
          <w:jc w:val="center"/>
        </w:trPr>
        <w:tc>
          <w:tcPr>
            <w:tcW w:w="9752" w:type="dxa"/>
            <w:gridSpan w:val="2"/>
          </w:tcPr>
          <w:p w14:paraId="787BAC00" w14:textId="77777777" w:rsidR="00BC41DA" w:rsidRPr="00BC41DA" w:rsidRDefault="00BC41DA" w:rsidP="008D4CC8"/>
        </w:tc>
      </w:tr>
      <w:tr w:rsidR="00BC41DA" w:rsidRPr="00BC41DA" w14:paraId="769A64E8" w14:textId="77777777" w:rsidTr="008D4CC8">
        <w:trPr>
          <w:trHeight w:val="240"/>
          <w:jc w:val="center"/>
        </w:trPr>
        <w:tc>
          <w:tcPr>
            <w:tcW w:w="4876" w:type="dxa"/>
            <w:hideMark/>
          </w:tcPr>
          <w:p w14:paraId="1506A98B" w14:textId="77777777" w:rsidR="00BC41DA" w:rsidRPr="00BC41DA" w:rsidRDefault="00BC41DA" w:rsidP="008D4CC8">
            <w:pPr>
              <w:pStyle w:val="AmColumnHeading"/>
            </w:pPr>
            <w:r w:rsidRPr="00BC41DA">
              <w:t>Tekst koji je predložila Komisija</w:t>
            </w:r>
          </w:p>
        </w:tc>
        <w:tc>
          <w:tcPr>
            <w:tcW w:w="4876" w:type="dxa"/>
            <w:hideMark/>
          </w:tcPr>
          <w:p w14:paraId="3BA2FB95" w14:textId="77777777" w:rsidR="00BC41DA" w:rsidRPr="00BC41DA" w:rsidRDefault="00BC41DA" w:rsidP="008D4CC8">
            <w:pPr>
              <w:pStyle w:val="AmColumnHeading"/>
            </w:pPr>
            <w:r w:rsidRPr="00BC41DA">
              <w:t>Izmjena</w:t>
            </w:r>
          </w:p>
        </w:tc>
      </w:tr>
      <w:tr w:rsidR="00BC41DA" w:rsidRPr="00BC41DA" w14:paraId="5DD401F0" w14:textId="77777777" w:rsidTr="008D4CC8">
        <w:trPr>
          <w:jc w:val="center"/>
        </w:trPr>
        <w:tc>
          <w:tcPr>
            <w:tcW w:w="4876" w:type="dxa"/>
            <w:hideMark/>
          </w:tcPr>
          <w:p w14:paraId="1C1E1A0F" w14:textId="77777777" w:rsidR="00BC41DA" w:rsidRPr="00BC41DA" w:rsidRDefault="00BC41DA" w:rsidP="008D4CC8">
            <w:pPr>
              <w:pStyle w:val="Normal6a"/>
            </w:pPr>
            <w:r w:rsidRPr="00BC41DA">
              <w:t>8.</w:t>
            </w:r>
            <w:r w:rsidRPr="00BC41DA">
              <w:tab/>
            </w:r>
            <w:r w:rsidRPr="00BC41DA">
              <w:rPr>
                <w:b/>
                <w:bCs/>
                <w:i/>
                <w:iCs/>
              </w:rPr>
              <w:t>Ako su ispunjeni uvjeti za primjenu postupka</w:t>
            </w:r>
            <w:r w:rsidRPr="00BC41DA">
              <w:t xml:space="preserve"> na granici</w:t>
            </w:r>
            <w:r w:rsidRPr="00BC41DA">
              <w:rPr>
                <w:b/>
                <w:bCs/>
                <w:i/>
                <w:iCs/>
              </w:rPr>
              <w:t xml:space="preserve"> u državi članici iz koje je podnositelj zahtjeva premješten, država </w:t>
            </w:r>
            <w:r w:rsidRPr="00BC41DA">
              <w:t>članica</w:t>
            </w:r>
            <w:r w:rsidRPr="00BC41DA">
              <w:rPr>
                <w:b/>
                <w:bCs/>
                <w:i/>
                <w:iCs/>
              </w:rPr>
              <w:t xml:space="preserve"> u koju je</w:t>
            </w:r>
            <w:r w:rsidRPr="00BC41DA">
              <w:t xml:space="preserve"> podnositelj zahtjeva </w:t>
            </w:r>
            <w:r w:rsidRPr="00BC41DA">
              <w:rPr>
                <w:b/>
                <w:bCs/>
                <w:i/>
                <w:iCs/>
              </w:rPr>
              <w:t>premješten može primijeniti postupak na granici u skladu s člankom [x.] Uredbe (EU) br. XXX/XXX [Uredba o upravljanju azilom i migracijama], uključujući u slučajevima iz stavka 1. točke (d).</w:t>
            </w:r>
          </w:p>
        </w:tc>
        <w:tc>
          <w:tcPr>
            <w:tcW w:w="4876" w:type="dxa"/>
            <w:hideMark/>
          </w:tcPr>
          <w:p w14:paraId="49DA7C01" w14:textId="77777777" w:rsidR="00BC41DA" w:rsidRPr="00BC41DA" w:rsidRDefault="00BC41DA" w:rsidP="008D4CC8">
            <w:pPr>
              <w:pStyle w:val="Normal6a"/>
            </w:pPr>
            <w:r w:rsidRPr="00BC41DA">
              <w:t>8.</w:t>
            </w:r>
            <w:r w:rsidRPr="00BC41DA">
              <w:tab/>
            </w:r>
            <w:r w:rsidRPr="00BC41DA">
              <w:rPr>
                <w:b/>
                <w:bCs/>
                <w:i/>
                <w:iCs/>
              </w:rPr>
              <w:t>Na podnositelje zahtjeva za azil koji dokažu da imaju članove obitelji ili druge značajne veze s drugom državom članicom, postupak</w:t>
            </w:r>
            <w:r w:rsidRPr="00BC41DA">
              <w:t xml:space="preserve"> na granici </w:t>
            </w:r>
            <w:r w:rsidRPr="00BC41DA">
              <w:rPr>
                <w:b/>
                <w:bCs/>
                <w:i/>
                <w:iCs/>
              </w:rPr>
              <w:t>ne primjenjuje se ili se prestaje primjenjivati.</w:t>
            </w:r>
            <w:r w:rsidRPr="00BC41DA">
              <w:t xml:space="preserve"> </w:t>
            </w:r>
            <w:r w:rsidRPr="00BC41DA">
              <w:rPr>
                <w:b/>
                <w:bCs/>
                <w:i/>
                <w:iCs/>
              </w:rPr>
              <w:t>Država</w:t>
            </w:r>
            <w:r w:rsidRPr="00BC41DA">
              <w:t xml:space="preserve"> članica </w:t>
            </w:r>
            <w:r w:rsidRPr="00BC41DA">
              <w:rPr>
                <w:b/>
                <w:bCs/>
                <w:i/>
                <w:iCs/>
              </w:rPr>
              <w:t>u kojoj se nalaze članovi obitelji ili s kojom</w:t>
            </w:r>
            <w:r w:rsidRPr="00BC41DA">
              <w:t xml:space="preserve"> podnositelj zahtjeva </w:t>
            </w:r>
            <w:r w:rsidRPr="00BC41DA">
              <w:rPr>
                <w:b/>
                <w:bCs/>
                <w:i/>
                <w:iCs/>
              </w:rPr>
              <w:t>ima druge značajne veze trebala bi biti odgovorna za razmatranje zahtjeva za međunarodnu zaštitu, pod uvjetom da su dotične osobe dale svoju privolu u pisanom obliku.</w:t>
            </w:r>
            <w:r w:rsidRPr="00BC41DA">
              <w:rPr>
                <w:b/>
                <w:i/>
              </w:rPr>
              <w:t> </w:t>
            </w:r>
          </w:p>
        </w:tc>
      </w:tr>
    </w:tbl>
    <w:p w14:paraId="295B2A4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971DAAF" w14:textId="77777777" w:rsidR="00BC41DA" w:rsidRPr="00BC41DA" w:rsidRDefault="00BC41DA" w:rsidP="00BC41DA">
      <w:r w:rsidRPr="00BC41DA">
        <w:rPr>
          <w:rStyle w:val="HideTWBExt"/>
          <w:noProof w:val="0"/>
        </w:rPr>
        <w:t>&lt;/Amend&gt;</w:t>
      </w:r>
    </w:p>
    <w:p w14:paraId="632C76F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314</w:t>
      </w:r>
      <w:r w:rsidRPr="00BC41DA">
        <w:rPr>
          <w:rStyle w:val="HideTWBExt"/>
          <w:noProof w:val="0"/>
        </w:rPr>
        <w:t>&lt;/NumAm&gt;</w:t>
      </w:r>
    </w:p>
    <w:p w14:paraId="3BDD21C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D657150" w14:textId="77777777" w:rsidR="00BC41DA" w:rsidRPr="00BC41DA" w:rsidRDefault="00BC41DA" w:rsidP="00BC41DA">
      <w:pPr>
        <w:pStyle w:val="NormalBold"/>
      </w:pPr>
      <w:r w:rsidRPr="00BC41DA">
        <w:rPr>
          <w:rStyle w:val="HideTWBExt"/>
          <w:noProof w:val="0"/>
        </w:rPr>
        <w:t>&lt;/RepeatBlock-By&gt;</w:t>
      </w:r>
    </w:p>
    <w:p w14:paraId="27B8CF5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7F84A06" w14:textId="77777777" w:rsidR="00BC41DA" w:rsidRPr="00BC41DA" w:rsidRDefault="00BC41DA" w:rsidP="00BC41DA">
      <w:pPr>
        <w:pStyle w:val="NormalBold"/>
      </w:pPr>
      <w:r w:rsidRPr="00BC41DA">
        <w:rPr>
          <w:rStyle w:val="HideTWBExt"/>
          <w:noProof w:val="0"/>
        </w:rPr>
        <w:t>&lt;Article&gt;</w:t>
      </w:r>
      <w:r w:rsidRPr="00BC41DA">
        <w:t>Članak 41.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28D4FA1" w14:textId="77777777" w:rsidTr="008D4CC8">
        <w:trPr>
          <w:trHeight w:val="240"/>
          <w:jc w:val="center"/>
        </w:trPr>
        <w:tc>
          <w:tcPr>
            <w:tcW w:w="9752" w:type="dxa"/>
            <w:gridSpan w:val="2"/>
          </w:tcPr>
          <w:p w14:paraId="0B3CB235" w14:textId="77777777" w:rsidR="00BC41DA" w:rsidRPr="00BC41DA" w:rsidRDefault="00BC41DA" w:rsidP="008D4CC8"/>
        </w:tc>
      </w:tr>
      <w:tr w:rsidR="00BC41DA" w:rsidRPr="00BC41DA" w14:paraId="08269FC4" w14:textId="77777777" w:rsidTr="008D4CC8">
        <w:trPr>
          <w:trHeight w:val="240"/>
          <w:jc w:val="center"/>
        </w:trPr>
        <w:tc>
          <w:tcPr>
            <w:tcW w:w="4876" w:type="dxa"/>
            <w:hideMark/>
          </w:tcPr>
          <w:p w14:paraId="7234AC0D" w14:textId="77777777" w:rsidR="00BC41DA" w:rsidRPr="00BC41DA" w:rsidRDefault="00BC41DA" w:rsidP="008D4CC8">
            <w:pPr>
              <w:pStyle w:val="AmColumnHeading"/>
            </w:pPr>
            <w:r w:rsidRPr="00BC41DA">
              <w:t>Tekst koji je predložila Komisija</w:t>
            </w:r>
          </w:p>
        </w:tc>
        <w:tc>
          <w:tcPr>
            <w:tcW w:w="4876" w:type="dxa"/>
            <w:hideMark/>
          </w:tcPr>
          <w:p w14:paraId="69B96362" w14:textId="77777777" w:rsidR="00BC41DA" w:rsidRPr="00BC41DA" w:rsidRDefault="00BC41DA" w:rsidP="008D4CC8">
            <w:pPr>
              <w:pStyle w:val="AmColumnHeading"/>
            </w:pPr>
            <w:r w:rsidRPr="00BC41DA">
              <w:t>Izmjena</w:t>
            </w:r>
          </w:p>
        </w:tc>
      </w:tr>
      <w:tr w:rsidR="00BC41DA" w:rsidRPr="00BC41DA" w14:paraId="1F03FA91" w14:textId="77777777" w:rsidTr="008D4CC8">
        <w:trPr>
          <w:jc w:val="center"/>
        </w:trPr>
        <w:tc>
          <w:tcPr>
            <w:tcW w:w="4876" w:type="dxa"/>
            <w:hideMark/>
          </w:tcPr>
          <w:p w14:paraId="4CCBCAAA" w14:textId="77777777" w:rsidR="00BC41DA" w:rsidRPr="00BC41DA" w:rsidRDefault="00BC41DA" w:rsidP="008D4CC8">
            <w:pPr>
              <w:pStyle w:val="Normal6a"/>
            </w:pPr>
            <w:r w:rsidRPr="00BC41DA">
              <w:t>8.</w:t>
            </w:r>
            <w:r w:rsidRPr="00BC41DA">
              <w:tab/>
            </w:r>
            <w:r w:rsidRPr="00BC41DA">
              <w:rPr>
                <w:b/>
                <w:bCs/>
                <w:i/>
                <w:iCs/>
              </w:rPr>
              <w:t>Ako su ispunjeni uvjeti za primjenu postupka</w:t>
            </w:r>
            <w:r w:rsidRPr="00BC41DA">
              <w:t xml:space="preserve"> na granici</w:t>
            </w:r>
            <w:r w:rsidRPr="00BC41DA">
              <w:rPr>
                <w:b/>
                <w:bCs/>
                <w:i/>
                <w:iCs/>
              </w:rPr>
              <w:t xml:space="preserve"> u državi članici iz koje je podnositelj zahtjeva premješten, država </w:t>
            </w:r>
            <w:r w:rsidRPr="00BC41DA">
              <w:t>članica</w:t>
            </w:r>
            <w:r w:rsidRPr="00BC41DA">
              <w:rPr>
                <w:b/>
                <w:bCs/>
                <w:i/>
                <w:iCs/>
              </w:rPr>
              <w:t xml:space="preserve"> u koju je podnositelj zahtjeva premješten može primijeniti postupak na granici u skladu s člankom [x.] Uredbe (EU) br. XXX/XXX [Uredba o upravljanju azilom i migracijama], uključujući u slučajevima iz stavka 1. točke (d).</w:t>
            </w:r>
          </w:p>
        </w:tc>
        <w:tc>
          <w:tcPr>
            <w:tcW w:w="4876" w:type="dxa"/>
            <w:hideMark/>
          </w:tcPr>
          <w:p w14:paraId="412AB8E5" w14:textId="77777777" w:rsidR="00BC41DA" w:rsidRPr="00BC41DA" w:rsidRDefault="00BC41DA" w:rsidP="008D4CC8">
            <w:pPr>
              <w:pStyle w:val="Normal6a"/>
            </w:pPr>
            <w:r w:rsidRPr="00BC41DA">
              <w:t>8.</w:t>
            </w:r>
            <w:r w:rsidRPr="00BC41DA">
              <w:tab/>
            </w:r>
            <w:r w:rsidRPr="00BC41DA">
              <w:rPr>
                <w:b/>
                <w:bCs/>
                <w:i/>
                <w:iCs/>
              </w:rPr>
              <w:t>U slučaju podnositelja zahtjeva za azil koji dokažu da imaju članove obitelji u drugoj državi članici, postupak</w:t>
            </w:r>
            <w:r w:rsidRPr="00BC41DA">
              <w:t xml:space="preserve"> na granici </w:t>
            </w:r>
            <w:r w:rsidRPr="00BC41DA">
              <w:rPr>
                <w:b/>
                <w:bCs/>
                <w:i/>
                <w:iCs/>
              </w:rPr>
              <w:t>ne primjenjuje se ili se prestaje primjenjivati.</w:t>
            </w:r>
            <w:r w:rsidRPr="00BC41DA">
              <w:t xml:space="preserve"> </w:t>
            </w:r>
            <w:r w:rsidRPr="00BC41DA">
              <w:rPr>
                <w:b/>
                <w:bCs/>
                <w:i/>
                <w:iCs/>
              </w:rPr>
              <w:t>Država</w:t>
            </w:r>
            <w:r w:rsidRPr="00BC41DA">
              <w:t xml:space="preserve"> članica </w:t>
            </w:r>
            <w:r w:rsidRPr="00BC41DA">
              <w:rPr>
                <w:b/>
                <w:bCs/>
                <w:i/>
                <w:iCs/>
              </w:rPr>
              <w:t>u kojoj se nalaze članovi obitelji trebala bi biti odgovorna za razmatranje zahtjeva za međunarodnu zaštitu, pod uvjetom da su dotične osobe izrazile svoju želju u pisanom obliku.</w:t>
            </w:r>
          </w:p>
        </w:tc>
      </w:tr>
    </w:tbl>
    <w:p w14:paraId="76B04A3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1B1882" w14:textId="77777777" w:rsidR="00BC41DA" w:rsidRPr="00BC41DA" w:rsidRDefault="00BC41DA" w:rsidP="00BC41DA">
      <w:r w:rsidRPr="00BC41DA">
        <w:rPr>
          <w:rStyle w:val="HideTWBExt"/>
          <w:noProof w:val="0"/>
        </w:rPr>
        <w:t>&lt;/Amend&gt;</w:t>
      </w:r>
    </w:p>
    <w:p w14:paraId="6F866AC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315</w:t>
      </w:r>
      <w:r w:rsidRPr="00BC41DA">
        <w:rPr>
          <w:rStyle w:val="HideTWBExt"/>
          <w:noProof w:val="0"/>
        </w:rPr>
        <w:t>&lt;/NumAm&gt;</w:t>
      </w:r>
    </w:p>
    <w:p w14:paraId="12BC72B9"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289EFDB" w14:textId="77777777" w:rsidR="00BC41DA" w:rsidRPr="00BC41DA" w:rsidRDefault="00BC41DA" w:rsidP="00BC41DA">
      <w:pPr>
        <w:pStyle w:val="NormalBold"/>
      </w:pPr>
      <w:r w:rsidRPr="00BC41DA">
        <w:rPr>
          <w:rStyle w:val="HideTWBExt"/>
          <w:noProof w:val="0"/>
        </w:rPr>
        <w:t>&lt;/RepeatBlock-By&gt;</w:t>
      </w:r>
    </w:p>
    <w:p w14:paraId="60C39DC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B894A8A" w14:textId="77777777" w:rsidR="00BC41DA" w:rsidRPr="00BC41DA" w:rsidRDefault="00BC41DA" w:rsidP="00BC41DA">
      <w:pPr>
        <w:pStyle w:val="NormalBold"/>
      </w:pPr>
      <w:r w:rsidRPr="00BC41DA">
        <w:rPr>
          <w:rStyle w:val="HideTWBExt"/>
          <w:noProof w:val="0"/>
        </w:rPr>
        <w:t>&lt;Article&gt;</w:t>
      </w:r>
      <w:r w:rsidRPr="00BC41DA">
        <w:t>Članak 41. –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B7A88D" w14:textId="77777777" w:rsidTr="008D4CC8">
        <w:trPr>
          <w:trHeight w:val="240"/>
          <w:jc w:val="center"/>
        </w:trPr>
        <w:tc>
          <w:tcPr>
            <w:tcW w:w="9752" w:type="dxa"/>
            <w:gridSpan w:val="2"/>
          </w:tcPr>
          <w:p w14:paraId="6CFD6925" w14:textId="77777777" w:rsidR="00BC41DA" w:rsidRPr="00BC41DA" w:rsidRDefault="00BC41DA" w:rsidP="008D4CC8"/>
        </w:tc>
      </w:tr>
      <w:tr w:rsidR="00BC41DA" w:rsidRPr="00BC41DA" w14:paraId="49D82AD0" w14:textId="77777777" w:rsidTr="008D4CC8">
        <w:trPr>
          <w:trHeight w:val="240"/>
          <w:jc w:val="center"/>
        </w:trPr>
        <w:tc>
          <w:tcPr>
            <w:tcW w:w="4876" w:type="dxa"/>
            <w:hideMark/>
          </w:tcPr>
          <w:p w14:paraId="30CA09A8" w14:textId="77777777" w:rsidR="00BC41DA" w:rsidRPr="00BC41DA" w:rsidRDefault="00BC41DA" w:rsidP="008D4CC8">
            <w:pPr>
              <w:pStyle w:val="AmColumnHeading"/>
            </w:pPr>
            <w:r w:rsidRPr="00BC41DA">
              <w:t>Tekst koji je predložila Komisija</w:t>
            </w:r>
          </w:p>
        </w:tc>
        <w:tc>
          <w:tcPr>
            <w:tcW w:w="4876" w:type="dxa"/>
            <w:hideMark/>
          </w:tcPr>
          <w:p w14:paraId="51E1431A" w14:textId="77777777" w:rsidR="00BC41DA" w:rsidRPr="00BC41DA" w:rsidRDefault="00BC41DA" w:rsidP="008D4CC8">
            <w:pPr>
              <w:pStyle w:val="AmColumnHeading"/>
            </w:pPr>
            <w:r w:rsidRPr="00BC41DA">
              <w:t>Izmjena</w:t>
            </w:r>
          </w:p>
        </w:tc>
      </w:tr>
      <w:tr w:rsidR="00BC41DA" w:rsidRPr="00BC41DA" w14:paraId="6AA78A95" w14:textId="77777777" w:rsidTr="008D4CC8">
        <w:trPr>
          <w:jc w:val="center"/>
        </w:trPr>
        <w:tc>
          <w:tcPr>
            <w:tcW w:w="4876" w:type="dxa"/>
            <w:hideMark/>
          </w:tcPr>
          <w:p w14:paraId="04EF5CC3" w14:textId="77777777" w:rsidR="00BC41DA" w:rsidRPr="00BC41DA" w:rsidRDefault="00BC41DA" w:rsidP="008D4CC8">
            <w:pPr>
              <w:pStyle w:val="Normal6a"/>
            </w:pPr>
            <w:r w:rsidRPr="00BC41DA">
              <w:rPr>
                <w:b/>
                <w:i/>
              </w:rPr>
              <w:t>9.</w:t>
            </w:r>
            <w:r w:rsidRPr="00BC41DA">
              <w:tab/>
            </w:r>
            <w:r w:rsidRPr="00BC41DA">
              <w:rPr>
                <w:b/>
                <w:i/>
              </w:rPr>
              <w:t>Države članice ne primjenjuju ili prestaju primjenjivati postupak na granici u bilo kojoj fazi postupka:</w:t>
            </w:r>
          </w:p>
        </w:tc>
        <w:tc>
          <w:tcPr>
            <w:tcW w:w="4876" w:type="dxa"/>
            <w:hideMark/>
          </w:tcPr>
          <w:p w14:paraId="6DC6473B" w14:textId="77777777" w:rsidR="00BC41DA" w:rsidRPr="00BC41DA" w:rsidRDefault="00BC41DA" w:rsidP="008D4CC8">
            <w:pPr>
              <w:pStyle w:val="Normal6a"/>
            </w:pPr>
            <w:r w:rsidRPr="00BC41DA">
              <w:rPr>
                <w:b/>
                <w:i/>
              </w:rPr>
              <w:t>Briše se.</w:t>
            </w:r>
          </w:p>
        </w:tc>
      </w:tr>
      <w:tr w:rsidR="00BC41DA" w:rsidRPr="00BC41DA" w14:paraId="4CB8037A" w14:textId="77777777" w:rsidTr="008D4CC8">
        <w:trPr>
          <w:jc w:val="center"/>
        </w:trPr>
        <w:tc>
          <w:tcPr>
            <w:tcW w:w="4876" w:type="dxa"/>
            <w:hideMark/>
          </w:tcPr>
          <w:p w14:paraId="387C628D" w14:textId="77777777" w:rsidR="00BC41DA" w:rsidRPr="00BC41DA" w:rsidRDefault="00BC41DA" w:rsidP="008D4CC8">
            <w:pPr>
              <w:pStyle w:val="Normal6a"/>
            </w:pPr>
            <w:r w:rsidRPr="00BC41DA">
              <w:rPr>
                <w:b/>
                <w:i/>
              </w:rPr>
              <w:t>(a) ako tijelo odlučivanja smatra da razlozi za odbijanje zahtjeva kao nedopuštenog ili za primjenu ubrzanog postupka razmatranja nisu primjenjivi ili više nisu primjenjivi;</w:t>
            </w:r>
          </w:p>
        </w:tc>
        <w:tc>
          <w:tcPr>
            <w:tcW w:w="4876" w:type="dxa"/>
          </w:tcPr>
          <w:p w14:paraId="16DD8EB2" w14:textId="77777777" w:rsidR="00BC41DA" w:rsidRPr="00BC41DA" w:rsidRDefault="00BC41DA" w:rsidP="008D4CC8">
            <w:pPr>
              <w:pStyle w:val="Normal6a"/>
            </w:pPr>
          </w:p>
        </w:tc>
      </w:tr>
      <w:tr w:rsidR="00BC41DA" w:rsidRPr="00BC41DA" w14:paraId="68CCEE65" w14:textId="77777777" w:rsidTr="008D4CC8">
        <w:trPr>
          <w:jc w:val="center"/>
        </w:trPr>
        <w:tc>
          <w:tcPr>
            <w:tcW w:w="4876" w:type="dxa"/>
            <w:hideMark/>
          </w:tcPr>
          <w:p w14:paraId="4A6A3DBB" w14:textId="77777777" w:rsidR="00BC41DA" w:rsidRPr="00BC41DA" w:rsidRDefault="00BC41DA" w:rsidP="008D4CC8">
            <w:pPr>
              <w:pStyle w:val="Normal6a"/>
            </w:pPr>
            <w:r w:rsidRPr="00BC41DA">
              <w:rPr>
                <w:b/>
                <w:i/>
              </w:rPr>
              <w:t>(b) ako se potrebna potpora ne može pružiti podnositeljima zahtjeva s posebnim postupovnim potrebama na lokacijama iz stavka 14.;</w:t>
            </w:r>
          </w:p>
        </w:tc>
        <w:tc>
          <w:tcPr>
            <w:tcW w:w="4876" w:type="dxa"/>
          </w:tcPr>
          <w:p w14:paraId="68CF03AD" w14:textId="77777777" w:rsidR="00BC41DA" w:rsidRPr="00BC41DA" w:rsidRDefault="00BC41DA" w:rsidP="008D4CC8">
            <w:pPr>
              <w:pStyle w:val="Normal6a"/>
            </w:pPr>
          </w:p>
        </w:tc>
      </w:tr>
      <w:tr w:rsidR="00BC41DA" w:rsidRPr="00BC41DA" w14:paraId="46E8ED41" w14:textId="77777777" w:rsidTr="008D4CC8">
        <w:trPr>
          <w:jc w:val="center"/>
        </w:trPr>
        <w:tc>
          <w:tcPr>
            <w:tcW w:w="4876" w:type="dxa"/>
            <w:hideMark/>
          </w:tcPr>
          <w:p w14:paraId="18E27DC6" w14:textId="77777777" w:rsidR="00BC41DA" w:rsidRPr="00BC41DA" w:rsidRDefault="00BC41DA" w:rsidP="008D4CC8">
            <w:pPr>
              <w:pStyle w:val="Normal6a"/>
            </w:pPr>
            <w:r w:rsidRPr="00BC41DA">
              <w:rPr>
                <w:b/>
                <w:i/>
              </w:rPr>
              <w:t>(c) ako postoje medicinski razlozi da se postupak na granici ne primijeni;</w:t>
            </w:r>
          </w:p>
        </w:tc>
        <w:tc>
          <w:tcPr>
            <w:tcW w:w="4876" w:type="dxa"/>
          </w:tcPr>
          <w:p w14:paraId="43FFC9AE" w14:textId="77777777" w:rsidR="00BC41DA" w:rsidRPr="00BC41DA" w:rsidRDefault="00BC41DA" w:rsidP="008D4CC8">
            <w:pPr>
              <w:pStyle w:val="Normal6a"/>
            </w:pPr>
          </w:p>
        </w:tc>
      </w:tr>
      <w:tr w:rsidR="00BC41DA" w:rsidRPr="00BC41DA" w14:paraId="7F7710F3" w14:textId="77777777" w:rsidTr="008D4CC8">
        <w:trPr>
          <w:jc w:val="center"/>
        </w:trPr>
        <w:tc>
          <w:tcPr>
            <w:tcW w:w="4876" w:type="dxa"/>
            <w:hideMark/>
          </w:tcPr>
          <w:p w14:paraId="70E2B6AB" w14:textId="77777777" w:rsidR="00BC41DA" w:rsidRPr="00BC41DA" w:rsidRDefault="00BC41DA" w:rsidP="008D4CC8">
            <w:pPr>
              <w:pStyle w:val="Normal6a"/>
            </w:pPr>
            <w:r w:rsidRPr="00BC41DA">
              <w:rPr>
                <w:b/>
                <w:i/>
              </w:rPr>
              <w:t>(d) ako se zadržavanje upotrebljava u pojedinačnim slučajevima, a jamstva i uvjeti za zadržavanje predviđeni člancima od 8. do 11. Direktive XXX/XXX/EU [Direktiva o uvjetima prihvata] nisu ispunjeni ili više nisu ispunjeni te se na podnositelja zahtjeva ne može primijeniti postupak na granici bez zadržavanja.</w:t>
            </w:r>
          </w:p>
        </w:tc>
        <w:tc>
          <w:tcPr>
            <w:tcW w:w="4876" w:type="dxa"/>
          </w:tcPr>
          <w:p w14:paraId="4486B914" w14:textId="77777777" w:rsidR="00BC41DA" w:rsidRPr="00BC41DA" w:rsidRDefault="00BC41DA" w:rsidP="008D4CC8">
            <w:pPr>
              <w:pStyle w:val="Normal6a"/>
            </w:pPr>
          </w:p>
        </w:tc>
      </w:tr>
      <w:tr w:rsidR="00BC41DA" w:rsidRPr="00BC41DA" w14:paraId="381A81D5" w14:textId="77777777" w:rsidTr="008D4CC8">
        <w:trPr>
          <w:jc w:val="center"/>
        </w:trPr>
        <w:tc>
          <w:tcPr>
            <w:tcW w:w="4876" w:type="dxa"/>
            <w:hideMark/>
          </w:tcPr>
          <w:p w14:paraId="15D22E92" w14:textId="77777777" w:rsidR="00BC41DA" w:rsidRPr="00BC41DA" w:rsidRDefault="00BC41DA" w:rsidP="008D4CC8">
            <w:pPr>
              <w:pStyle w:val="Normal6a"/>
            </w:pPr>
            <w:r w:rsidRPr="00BC41DA">
              <w:rPr>
                <w:b/>
                <w:i/>
              </w:rPr>
              <w:t>U takvim slučajevima nadležno tijelo dopušta podnositelju zahtjeva ulazak na državno područje države članice.</w:t>
            </w:r>
          </w:p>
        </w:tc>
        <w:tc>
          <w:tcPr>
            <w:tcW w:w="4876" w:type="dxa"/>
          </w:tcPr>
          <w:p w14:paraId="3B5146EB" w14:textId="77777777" w:rsidR="00BC41DA" w:rsidRPr="00BC41DA" w:rsidRDefault="00BC41DA" w:rsidP="008D4CC8">
            <w:pPr>
              <w:pStyle w:val="Normal6a"/>
            </w:pPr>
          </w:p>
        </w:tc>
      </w:tr>
    </w:tbl>
    <w:p w14:paraId="6BF3A7C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D77C671" w14:textId="77777777" w:rsidR="00BC41DA" w:rsidRPr="00BC41DA" w:rsidRDefault="00BC41DA" w:rsidP="00BC41DA">
      <w:r w:rsidRPr="00BC41DA">
        <w:rPr>
          <w:rStyle w:val="HideTWBExt"/>
          <w:noProof w:val="0"/>
        </w:rPr>
        <w:t>&lt;/Amend&gt;</w:t>
      </w:r>
    </w:p>
    <w:p w14:paraId="2C0D7CE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316</w:t>
      </w:r>
      <w:r w:rsidRPr="00BC41DA">
        <w:rPr>
          <w:rStyle w:val="HideTWBExt"/>
          <w:noProof w:val="0"/>
        </w:rPr>
        <w:t>&lt;/NumAm&gt;</w:t>
      </w:r>
    </w:p>
    <w:p w14:paraId="1C7E6D29"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392E884D" w14:textId="77777777" w:rsidR="00BC41DA" w:rsidRPr="00BC41DA" w:rsidRDefault="00BC41DA" w:rsidP="00BC41DA">
      <w:pPr>
        <w:pStyle w:val="NormalBold"/>
      </w:pPr>
      <w:r w:rsidRPr="00BC41DA">
        <w:rPr>
          <w:rStyle w:val="HideTWBExt"/>
          <w:noProof w:val="0"/>
        </w:rPr>
        <w:t>&lt;/RepeatBlock-By&gt;</w:t>
      </w:r>
    </w:p>
    <w:p w14:paraId="492FB39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60A4602" w14:textId="77777777" w:rsidR="00BC41DA" w:rsidRPr="00BC41DA" w:rsidRDefault="00BC41DA" w:rsidP="00BC41DA">
      <w:pPr>
        <w:pStyle w:val="NormalBold"/>
      </w:pPr>
      <w:r w:rsidRPr="00BC41DA">
        <w:rPr>
          <w:rStyle w:val="HideTWBExt"/>
          <w:noProof w:val="0"/>
        </w:rPr>
        <w:t>&lt;Article&gt;</w:t>
      </w:r>
      <w:r w:rsidRPr="00BC41DA">
        <w:t>Članak 41. – stavak 9.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7D852C" w14:textId="77777777" w:rsidTr="008D4CC8">
        <w:trPr>
          <w:trHeight w:val="240"/>
          <w:jc w:val="center"/>
        </w:trPr>
        <w:tc>
          <w:tcPr>
            <w:tcW w:w="9752" w:type="dxa"/>
            <w:gridSpan w:val="2"/>
          </w:tcPr>
          <w:p w14:paraId="132C8881" w14:textId="77777777" w:rsidR="00BC41DA" w:rsidRPr="00BC41DA" w:rsidRDefault="00BC41DA" w:rsidP="008D4CC8"/>
        </w:tc>
      </w:tr>
      <w:tr w:rsidR="00BC41DA" w:rsidRPr="00BC41DA" w14:paraId="7EF87DAA" w14:textId="77777777" w:rsidTr="008D4CC8">
        <w:trPr>
          <w:trHeight w:val="240"/>
          <w:jc w:val="center"/>
        </w:trPr>
        <w:tc>
          <w:tcPr>
            <w:tcW w:w="4876" w:type="dxa"/>
            <w:hideMark/>
          </w:tcPr>
          <w:p w14:paraId="206AA754" w14:textId="77777777" w:rsidR="00BC41DA" w:rsidRPr="00BC41DA" w:rsidRDefault="00BC41DA" w:rsidP="008D4CC8">
            <w:pPr>
              <w:pStyle w:val="AmColumnHeading"/>
            </w:pPr>
            <w:r w:rsidRPr="00BC41DA">
              <w:t>Tekst koji je predložila Komisija</w:t>
            </w:r>
          </w:p>
        </w:tc>
        <w:tc>
          <w:tcPr>
            <w:tcW w:w="4876" w:type="dxa"/>
            <w:hideMark/>
          </w:tcPr>
          <w:p w14:paraId="36A1F9CA" w14:textId="77777777" w:rsidR="00BC41DA" w:rsidRPr="00BC41DA" w:rsidRDefault="00BC41DA" w:rsidP="008D4CC8">
            <w:pPr>
              <w:pStyle w:val="AmColumnHeading"/>
            </w:pPr>
            <w:r w:rsidRPr="00BC41DA">
              <w:t>Izmjena</w:t>
            </w:r>
          </w:p>
        </w:tc>
      </w:tr>
      <w:tr w:rsidR="00BC41DA" w:rsidRPr="00BC41DA" w14:paraId="7B183B8C" w14:textId="77777777" w:rsidTr="008D4CC8">
        <w:trPr>
          <w:jc w:val="center"/>
        </w:trPr>
        <w:tc>
          <w:tcPr>
            <w:tcW w:w="4876" w:type="dxa"/>
            <w:hideMark/>
          </w:tcPr>
          <w:p w14:paraId="1DF9E74F" w14:textId="77777777" w:rsidR="00BC41DA" w:rsidRPr="00BC41DA" w:rsidRDefault="00BC41DA" w:rsidP="008D4CC8">
            <w:pPr>
              <w:pStyle w:val="Normal6a"/>
            </w:pPr>
            <w:r w:rsidRPr="00BC41DA">
              <w:t>9.</w:t>
            </w:r>
            <w:r w:rsidRPr="00BC41DA">
              <w:tab/>
              <w:t xml:space="preserve">Države članice ne primjenjuju ili prestaju primjenjivati postupak na granici </w:t>
            </w:r>
            <w:r w:rsidRPr="00BC41DA">
              <w:rPr>
                <w:b/>
                <w:bCs/>
                <w:i/>
                <w:iCs/>
              </w:rPr>
              <w:t>u bilo kojoj fazi postupka</w:t>
            </w:r>
            <w:r w:rsidRPr="00BC41DA">
              <w:t>:</w:t>
            </w:r>
          </w:p>
        </w:tc>
        <w:tc>
          <w:tcPr>
            <w:tcW w:w="4876" w:type="dxa"/>
            <w:hideMark/>
          </w:tcPr>
          <w:p w14:paraId="172B819E" w14:textId="77777777" w:rsidR="00BC41DA" w:rsidRPr="00BC41DA" w:rsidRDefault="00BC41DA" w:rsidP="008D4CC8">
            <w:pPr>
              <w:pStyle w:val="Normal6a"/>
            </w:pPr>
            <w:r w:rsidRPr="00BC41DA">
              <w:t>9.</w:t>
            </w:r>
            <w:r w:rsidRPr="00BC41DA">
              <w:tab/>
              <w:t xml:space="preserve">Države članice ne primjenjuju ili prestaju primjenjivati postupak na granici </w:t>
            </w:r>
            <w:r w:rsidRPr="00BC41DA">
              <w:rPr>
                <w:b/>
                <w:bCs/>
                <w:i/>
                <w:iCs/>
              </w:rPr>
              <w:t>u iznimnim pojedinačnim okolnostima</w:t>
            </w:r>
            <w:r w:rsidRPr="00BC41DA">
              <w:t>:</w:t>
            </w:r>
          </w:p>
        </w:tc>
      </w:tr>
    </w:tbl>
    <w:p w14:paraId="6BB1700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124AF37"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47629AA3" w14:textId="77777777" w:rsidR="00BC41DA" w:rsidRPr="00BC41DA" w:rsidRDefault="00BC41DA" w:rsidP="00BC41DA">
      <w:pPr>
        <w:pStyle w:val="AmJustText"/>
      </w:pPr>
      <w:r w:rsidRPr="00BC41DA">
        <w:t>Iznimke bi trebale biti ograničene na iznimne slučajeve ili posebne okolnosti koje osobito mogu dovesti do problema povezanih s Poveljom o temeljnim pravima.</w:t>
      </w:r>
    </w:p>
    <w:p w14:paraId="2CD327E6" w14:textId="77777777" w:rsidR="00BC41DA" w:rsidRPr="00BC41DA" w:rsidRDefault="00BC41DA" w:rsidP="00BC41DA">
      <w:r w:rsidRPr="00BC41DA">
        <w:rPr>
          <w:rStyle w:val="HideTWBExt"/>
          <w:noProof w:val="0"/>
        </w:rPr>
        <w:t>&lt;/Amend&gt;</w:t>
      </w:r>
    </w:p>
    <w:p w14:paraId="6CAE181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317</w:t>
      </w:r>
      <w:r w:rsidRPr="00BC41DA">
        <w:rPr>
          <w:rStyle w:val="HideTWBExt"/>
          <w:noProof w:val="0"/>
        </w:rPr>
        <w:t>&lt;/NumAm&gt;</w:t>
      </w:r>
    </w:p>
    <w:p w14:paraId="6DDFF0AA"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320ABC2" w14:textId="77777777" w:rsidR="00BC41DA" w:rsidRPr="00BC41DA" w:rsidRDefault="00BC41DA" w:rsidP="00BC41DA">
      <w:pPr>
        <w:pStyle w:val="NormalBold"/>
      </w:pPr>
      <w:r w:rsidRPr="00BC41DA">
        <w:rPr>
          <w:rStyle w:val="HideTWBExt"/>
          <w:noProof w:val="0"/>
        </w:rPr>
        <w:t>&lt;/RepeatBlock-By&gt;</w:t>
      </w:r>
    </w:p>
    <w:p w14:paraId="576A110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1B6A45" w14:textId="77777777" w:rsidR="00BC41DA" w:rsidRPr="00BC41DA" w:rsidRDefault="00BC41DA" w:rsidP="00BC41DA">
      <w:pPr>
        <w:pStyle w:val="NormalBold"/>
      </w:pPr>
      <w:r w:rsidRPr="00BC41DA">
        <w:rPr>
          <w:rStyle w:val="HideTWBExt"/>
          <w:noProof w:val="0"/>
        </w:rPr>
        <w:t>&lt;Article&gt;</w:t>
      </w:r>
      <w:r w:rsidRPr="00BC41DA">
        <w:t>Članak 41. – stavak 9.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E818B97" w14:textId="77777777" w:rsidTr="008D4CC8">
        <w:trPr>
          <w:trHeight w:val="240"/>
          <w:jc w:val="center"/>
        </w:trPr>
        <w:tc>
          <w:tcPr>
            <w:tcW w:w="9752" w:type="dxa"/>
            <w:gridSpan w:val="2"/>
          </w:tcPr>
          <w:p w14:paraId="05C8AC2A" w14:textId="77777777" w:rsidR="00BC41DA" w:rsidRPr="00BC41DA" w:rsidRDefault="00BC41DA" w:rsidP="008D4CC8"/>
        </w:tc>
      </w:tr>
      <w:tr w:rsidR="00BC41DA" w:rsidRPr="00BC41DA" w14:paraId="55A0DEC4" w14:textId="77777777" w:rsidTr="008D4CC8">
        <w:trPr>
          <w:trHeight w:val="240"/>
          <w:jc w:val="center"/>
        </w:trPr>
        <w:tc>
          <w:tcPr>
            <w:tcW w:w="4876" w:type="dxa"/>
            <w:hideMark/>
          </w:tcPr>
          <w:p w14:paraId="4AD512DF" w14:textId="77777777" w:rsidR="00BC41DA" w:rsidRPr="00BC41DA" w:rsidRDefault="00BC41DA" w:rsidP="008D4CC8">
            <w:pPr>
              <w:pStyle w:val="AmColumnHeading"/>
            </w:pPr>
            <w:r w:rsidRPr="00BC41DA">
              <w:t>Tekst koji je predložila Komisija</w:t>
            </w:r>
          </w:p>
        </w:tc>
        <w:tc>
          <w:tcPr>
            <w:tcW w:w="4876" w:type="dxa"/>
            <w:hideMark/>
          </w:tcPr>
          <w:p w14:paraId="6B41C7F4" w14:textId="77777777" w:rsidR="00BC41DA" w:rsidRPr="00BC41DA" w:rsidRDefault="00BC41DA" w:rsidP="008D4CC8">
            <w:pPr>
              <w:pStyle w:val="AmColumnHeading"/>
            </w:pPr>
            <w:r w:rsidRPr="00BC41DA">
              <w:t>Izmjena</w:t>
            </w:r>
          </w:p>
        </w:tc>
      </w:tr>
      <w:tr w:rsidR="00BC41DA" w:rsidRPr="00BC41DA" w14:paraId="5E475282" w14:textId="77777777" w:rsidTr="008D4CC8">
        <w:trPr>
          <w:jc w:val="center"/>
        </w:trPr>
        <w:tc>
          <w:tcPr>
            <w:tcW w:w="4876" w:type="dxa"/>
            <w:hideMark/>
          </w:tcPr>
          <w:p w14:paraId="178EDA40" w14:textId="77777777" w:rsidR="00BC41DA" w:rsidRPr="00BC41DA" w:rsidRDefault="00BC41DA" w:rsidP="008D4CC8">
            <w:pPr>
              <w:pStyle w:val="Normal6a"/>
            </w:pPr>
            <w:r w:rsidRPr="00BC41DA">
              <w:rPr>
                <w:b/>
                <w:i/>
              </w:rPr>
              <w:t>(a)</w:t>
            </w:r>
            <w:r w:rsidRPr="00BC41DA">
              <w:tab/>
            </w:r>
            <w:r w:rsidRPr="00BC41DA">
              <w:rPr>
                <w:b/>
                <w:i/>
              </w:rPr>
              <w:t>ako tijelo odlučivanja smatra da razlozi za odbijanje zahtjeva kao nedopuštenog ili za primjenu ubrzanog postupka razmatranja nisu primjenjivi ili više nisu primjenjivi;</w:t>
            </w:r>
          </w:p>
        </w:tc>
        <w:tc>
          <w:tcPr>
            <w:tcW w:w="4876" w:type="dxa"/>
            <w:hideMark/>
          </w:tcPr>
          <w:p w14:paraId="5E5782F1" w14:textId="77777777" w:rsidR="00BC41DA" w:rsidRPr="00BC41DA" w:rsidRDefault="00BC41DA" w:rsidP="008D4CC8">
            <w:pPr>
              <w:pStyle w:val="Normal6a"/>
            </w:pPr>
            <w:r w:rsidRPr="00BC41DA">
              <w:rPr>
                <w:b/>
                <w:i/>
              </w:rPr>
              <w:t>Briše se.</w:t>
            </w:r>
          </w:p>
        </w:tc>
      </w:tr>
    </w:tbl>
    <w:p w14:paraId="713521D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5FFC11" w14:textId="77777777" w:rsidR="00BC41DA" w:rsidRPr="00BC41DA" w:rsidRDefault="00BC41DA" w:rsidP="00BC41DA">
      <w:r w:rsidRPr="00BC41DA">
        <w:rPr>
          <w:rStyle w:val="HideTWBExt"/>
          <w:noProof w:val="0"/>
        </w:rPr>
        <w:t>&lt;/Amend&gt;</w:t>
      </w:r>
    </w:p>
    <w:p w14:paraId="1148766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318</w:t>
      </w:r>
      <w:r w:rsidRPr="00BC41DA">
        <w:rPr>
          <w:rStyle w:val="HideTWBExt"/>
          <w:noProof w:val="0"/>
        </w:rPr>
        <w:t>&lt;/NumAm&gt;</w:t>
      </w:r>
    </w:p>
    <w:p w14:paraId="23F4028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310A63D" w14:textId="77777777" w:rsidR="00BC41DA" w:rsidRPr="00BC41DA" w:rsidRDefault="00BC41DA" w:rsidP="00BC41DA">
      <w:pPr>
        <w:pStyle w:val="NormalBold"/>
      </w:pPr>
      <w:r w:rsidRPr="00BC41DA">
        <w:rPr>
          <w:rStyle w:val="HideTWBExt"/>
          <w:noProof w:val="0"/>
        </w:rPr>
        <w:t>&lt;/RepeatBlock-By&gt;</w:t>
      </w:r>
    </w:p>
    <w:p w14:paraId="10C665C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63B4130" w14:textId="77777777" w:rsidR="00BC41DA" w:rsidRPr="00BC41DA" w:rsidRDefault="00BC41DA" w:rsidP="00BC41DA">
      <w:pPr>
        <w:pStyle w:val="NormalBold"/>
      </w:pPr>
      <w:r w:rsidRPr="00BC41DA">
        <w:rPr>
          <w:rStyle w:val="HideTWBExt"/>
          <w:noProof w:val="0"/>
        </w:rPr>
        <w:t>&lt;Article&gt;</w:t>
      </w:r>
      <w:r w:rsidRPr="00BC41DA">
        <w:t>Članak 41. – stavak 9.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7F87D5B" w14:textId="77777777" w:rsidTr="008D4CC8">
        <w:trPr>
          <w:trHeight w:val="240"/>
          <w:jc w:val="center"/>
        </w:trPr>
        <w:tc>
          <w:tcPr>
            <w:tcW w:w="9752" w:type="dxa"/>
            <w:gridSpan w:val="2"/>
          </w:tcPr>
          <w:p w14:paraId="4A408343" w14:textId="77777777" w:rsidR="00BC41DA" w:rsidRPr="00BC41DA" w:rsidRDefault="00BC41DA" w:rsidP="008D4CC8"/>
        </w:tc>
      </w:tr>
      <w:tr w:rsidR="00BC41DA" w:rsidRPr="00BC41DA" w14:paraId="4CD2A961" w14:textId="77777777" w:rsidTr="008D4CC8">
        <w:trPr>
          <w:trHeight w:val="240"/>
          <w:jc w:val="center"/>
        </w:trPr>
        <w:tc>
          <w:tcPr>
            <w:tcW w:w="4876" w:type="dxa"/>
            <w:hideMark/>
          </w:tcPr>
          <w:p w14:paraId="02EDC1A3" w14:textId="77777777" w:rsidR="00BC41DA" w:rsidRPr="00BC41DA" w:rsidRDefault="00BC41DA" w:rsidP="008D4CC8">
            <w:pPr>
              <w:pStyle w:val="AmColumnHeading"/>
            </w:pPr>
            <w:r w:rsidRPr="00BC41DA">
              <w:t>Tekst koji je predložila Komisija</w:t>
            </w:r>
          </w:p>
        </w:tc>
        <w:tc>
          <w:tcPr>
            <w:tcW w:w="4876" w:type="dxa"/>
            <w:hideMark/>
          </w:tcPr>
          <w:p w14:paraId="762A38D1" w14:textId="77777777" w:rsidR="00BC41DA" w:rsidRPr="00BC41DA" w:rsidRDefault="00BC41DA" w:rsidP="008D4CC8">
            <w:pPr>
              <w:pStyle w:val="AmColumnHeading"/>
            </w:pPr>
            <w:r w:rsidRPr="00BC41DA">
              <w:t>Izmjena</w:t>
            </w:r>
          </w:p>
        </w:tc>
      </w:tr>
      <w:tr w:rsidR="00BC41DA" w:rsidRPr="00BC41DA" w14:paraId="4DDD30A6" w14:textId="77777777" w:rsidTr="008D4CC8">
        <w:trPr>
          <w:jc w:val="center"/>
        </w:trPr>
        <w:tc>
          <w:tcPr>
            <w:tcW w:w="4876" w:type="dxa"/>
            <w:hideMark/>
          </w:tcPr>
          <w:p w14:paraId="48B8DDF5" w14:textId="77777777" w:rsidR="00BC41DA" w:rsidRPr="00BC41DA" w:rsidRDefault="00BC41DA" w:rsidP="008D4CC8">
            <w:pPr>
              <w:pStyle w:val="Normal6a"/>
            </w:pPr>
            <w:r w:rsidRPr="00BC41DA">
              <w:rPr>
                <w:b/>
                <w:i/>
              </w:rPr>
              <w:t>(a)</w:t>
            </w:r>
            <w:r w:rsidRPr="00BC41DA">
              <w:tab/>
            </w:r>
            <w:r w:rsidRPr="00BC41DA">
              <w:rPr>
                <w:b/>
                <w:i/>
              </w:rPr>
              <w:t>ako tijelo odlučivanja smatra da razlozi za odbijanje zahtjeva kao nedopuštenog ili za primjenu ubrzanog postupka razmatranja nisu primjenjivi ili više nisu primjenjivi;</w:t>
            </w:r>
          </w:p>
        </w:tc>
        <w:tc>
          <w:tcPr>
            <w:tcW w:w="4876" w:type="dxa"/>
            <w:hideMark/>
          </w:tcPr>
          <w:p w14:paraId="7727D32C" w14:textId="77777777" w:rsidR="00BC41DA" w:rsidRPr="00BC41DA" w:rsidRDefault="00BC41DA" w:rsidP="008D4CC8">
            <w:pPr>
              <w:pStyle w:val="Normal6a"/>
            </w:pPr>
            <w:r w:rsidRPr="00BC41DA">
              <w:rPr>
                <w:b/>
                <w:i/>
              </w:rPr>
              <w:t>Briše se.</w:t>
            </w:r>
          </w:p>
        </w:tc>
      </w:tr>
    </w:tbl>
    <w:p w14:paraId="39A03F4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A83AA4" w14:textId="77777777" w:rsidR="00BC41DA" w:rsidRPr="00BC41DA" w:rsidRDefault="00BC41DA" w:rsidP="00BC41DA">
      <w:r w:rsidRPr="00BC41DA">
        <w:rPr>
          <w:rStyle w:val="HideTWBExt"/>
          <w:noProof w:val="0"/>
        </w:rPr>
        <w:t>&lt;/Amend&gt;</w:t>
      </w:r>
    </w:p>
    <w:p w14:paraId="1D89A4B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319</w:t>
      </w:r>
      <w:r w:rsidRPr="00BC41DA">
        <w:rPr>
          <w:rStyle w:val="HideTWBExt"/>
          <w:noProof w:val="0"/>
        </w:rPr>
        <w:t>&lt;/NumAm&gt;</w:t>
      </w:r>
    </w:p>
    <w:p w14:paraId="44808ECB"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w:t>
      </w:r>
      <w:r w:rsidRPr="00BC41DA">
        <w:rPr>
          <w:rStyle w:val="HideTWBExt"/>
          <w:noProof w:val="0"/>
        </w:rPr>
        <w:t>&lt;/Members&gt;</w:t>
      </w:r>
    </w:p>
    <w:p w14:paraId="12F2CFD3" w14:textId="77777777" w:rsidR="00BC41DA" w:rsidRPr="00BC41DA" w:rsidRDefault="00BC41DA" w:rsidP="00BC41DA">
      <w:pPr>
        <w:pStyle w:val="NormalBold"/>
      </w:pPr>
      <w:r w:rsidRPr="00BC41DA">
        <w:rPr>
          <w:rStyle w:val="HideTWBExt"/>
          <w:noProof w:val="0"/>
        </w:rPr>
        <w:t>&lt;/RepeatBlock-By&gt;</w:t>
      </w:r>
    </w:p>
    <w:p w14:paraId="081B8F7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45BC2D1" w14:textId="77777777" w:rsidR="00BC41DA" w:rsidRPr="00BC41DA" w:rsidRDefault="00BC41DA" w:rsidP="00BC41DA">
      <w:pPr>
        <w:pStyle w:val="NormalBold"/>
      </w:pPr>
      <w:r w:rsidRPr="00BC41DA">
        <w:rPr>
          <w:rStyle w:val="HideTWBExt"/>
          <w:noProof w:val="0"/>
        </w:rPr>
        <w:t>&lt;Article&gt;</w:t>
      </w:r>
      <w:r w:rsidRPr="00BC41DA">
        <w:t>Članak 41.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0ED93B" w14:textId="77777777" w:rsidTr="008D4CC8">
        <w:trPr>
          <w:trHeight w:val="240"/>
          <w:jc w:val="center"/>
        </w:trPr>
        <w:tc>
          <w:tcPr>
            <w:tcW w:w="9752" w:type="dxa"/>
            <w:gridSpan w:val="2"/>
          </w:tcPr>
          <w:p w14:paraId="6F4D85B1" w14:textId="77777777" w:rsidR="00BC41DA" w:rsidRPr="00BC41DA" w:rsidRDefault="00BC41DA" w:rsidP="008D4CC8"/>
        </w:tc>
      </w:tr>
      <w:tr w:rsidR="00BC41DA" w:rsidRPr="00BC41DA" w14:paraId="7E8F4190" w14:textId="77777777" w:rsidTr="008D4CC8">
        <w:trPr>
          <w:trHeight w:val="240"/>
          <w:jc w:val="center"/>
        </w:trPr>
        <w:tc>
          <w:tcPr>
            <w:tcW w:w="4876" w:type="dxa"/>
            <w:hideMark/>
          </w:tcPr>
          <w:p w14:paraId="30B05EB6" w14:textId="77777777" w:rsidR="00BC41DA" w:rsidRPr="00BC41DA" w:rsidRDefault="00BC41DA" w:rsidP="008D4CC8">
            <w:pPr>
              <w:pStyle w:val="AmColumnHeading"/>
            </w:pPr>
            <w:r w:rsidRPr="00BC41DA">
              <w:t>Tekst koji je predložila Komisija</w:t>
            </w:r>
          </w:p>
        </w:tc>
        <w:tc>
          <w:tcPr>
            <w:tcW w:w="4876" w:type="dxa"/>
            <w:hideMark/>
          </w:tcPr>
          <w:p w14:paraId="792E4162" w14:textId="77777777" w:rsidR="00BC41DA" w:rsidRPr="00BC41DA" w:rsidRDefault="00BC41DA" w:rsidP="008D4CC8">
            <w:pPr>
              <w:pStyle w:val="AmColumnHeading"/>
            </w:pPr>
            <w:r w:rsidRPr="00BC41DA">
              <w:t>Izmjena</w:t>
            </w:r>
          </w:p>
        </w:tc>
      </w:tr>
      <w:tr w:rsidR="00BC41DA" w:rsidRPr="00BC41DA" w14:paraId="3856F6F9" w14:textId="77777777" w:rsidTr="008D4CC8">
        <w:trPr>
          <w:jc w:val="center"/>
        </w:trPr>
        <w:tc>
          <w:tcPr>
            <w:tcW w:w="4876" w:type="dxa"/>
            <w:hideMark/>
          </w:tcPr>
          <w:p w14:paraId="58D31FFB" w14:textId="77777777" w:rsidR="00BC41DA" w:rsidRPr="00BC41DA" w:rsidRDefault="00BC41DA" w:rsidP="008D4CC8">
            <w:pPr>
              <w:pStyle w:val="Normal6a"/>
            </w:pPr>
            <w:r w:rsidRPr="00BC41DA">
              <w:t>(a)</w:t>
            </w:r>
            <w:r w:rsidRPr="00BC41DA">
              <w:tab/>
              <w:t xml:space="preserve">ako tijelo odlučivanja smatra da razlozi </w:t>
            </w:r>
            <w:r w:rsidRPr="00BC41DA">
              <w:rPr>
                <w:b/>
                <w:bCs/>
                <w:i/>
                <w:iCs/>
              </w:rPr>
              <w:t>za odbijanje zahtjeva kao nedopuštenog ili</w:t>
            </w:r>
            <w:r w:rsidRPr="00BC41DA">
              <w:t xml:space="preserve"> za primjenu ubrzanog postupka razmatranja nisu primjenjivi ili više nisu primjenjivi;</w:t>
            </w:r>
          </w:p>
        </w:tc>
        <w:tc>
          <w:tcPr>
            <w:tcW w:w="4876" w:type="dxa"/>
            <w:hideMark/>
          </w:tcPr>
          <w:p w14:paraId="367EC4F7" w14:textId="77777777" w:rsidR="00BC41DA" w:rsidRPr="00BC41DA" w:rsidRDefault="00BC41DA" w:rsidP="008D4CC8">
            <w:pPr>
              <w:pStyle w:val="Normal6a"/>
            </w:pPr>
            <w:r w:rsidRPr="00BC41DA">
              <w:t>(a)</w:t>
            </w:r>
            <w:r w:rsidRPr="00BC41DA">
              <w:tab/>
              <w:t>ako tijelo odlučivanja smatra da razlozi za primjenu ubrzanog postupka razmatranja nisu primjenjivi ili više nisu primjenjivi;</w:t>
            </w:r>
          </w:p>
        </w:tc>
      </w:tr>
    </w:tbl>
    <w:p w14:paraId="7B4D6D9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734B5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61D6B9F" w14:textId="77777777" w:rsidR="00BC41DA" w:rsidRPr="00BC41DA" w:rsidRDefault="00BC41DA" w:rsidP="00BC41DA">
      <w:pPr>
        <w:pStyle w:val="AmJustText"/>
      </w:pPr>
      <w:r w:rsidRPr="00BC41DA">
        <w:t>Posljedična izmjena nakon izmjene članka 41. stavka 2. U postupku na granici trebalo bi razmatrati samo osnovanost.</w:t>
      </w:r>
    </w:p>
    <w:p w14:paraId="21B67CA5" w14:textId="77777777" w:rsidR="00BC41DA" w:rsidRPr="00BC41DA" w:rsidRDefault="00BC41DA" w:rsidP="00BC41DA">
      <w:r w:rsidRPr="00BC41DA">
        <w:rPr>
          <w:rStyle w:val="HideTWBExt"/>
          <w:noProof w:val="0"/>
        </w:rPr>
        <w:t>&lt;/Amend&gt;</w:t>
      </w:r>
    </w:p>
    <w:p w14:paraId="7CF0848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320</w:t>
      </w:r>
      <w:r w:rsidRPr="00BC41DA">
        <w:rPr>
          <w:rStyle w:val="HideTWBExt"/>
          <w:noProof w:val="0"/>
        </w:rPr>
        <w:t>&lt;/NumAm&gt;</w:t>
      </w:r>
    </w:p>
    <w:p w14:paraId="32185DAC"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6BCE5F6E" w14:textId="77777777" w:rsidR="00BC41DA" w:rsidRPr="00BC41DA" w:rsidRDefault="00BC41DA" w:rsidP="00BC41DA">
      <w:pPr>
        <w:pStyle w:val="NormalBold"/>
      </w:pPr>
      <w:r w:rsidRPr="00BC41DA">
        <w:rPr>
          <w:rStyle w:val="HideTWBExt"/>
          <w:noProof w:val="0"/>
        </w:rPr>
        <w:t>&lt;/RepeatBlock-By&gt;</w:t>
      </w:r>
    </w:p>
    <w:p w14:paraId="672FF7E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645ECA0" w14:textId="77777777" w:rsidR="00BC41DA" w:rsidRPr="00BC41DA" w:rsidRDefault="00BC41DA" w:rsidP="00BC41DA">
      <w:pPr>
        <w:pStyle w:val="NormalBold"/>
      </w:pPr>
      <w:r w:rsidRPr="00BC41DA">
        <w:rPr>
          <w:rStyle w:val="HideTWBExt"/>
          <w:noProof w:val="0"/>
        </w:rPr>
        <w:t>&lt;Article&gt;</w:t>
      </w:r>
      <w:r w:rsidRPr="00BC41DA">
        <w:t>Članak 41. – stavak 9.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DB67789" w14:textId="77777777" w:rsidTr="008D4CC8">
        <w:trPr>
          <w:trHeight w:val="240"/>
          <w:jc w:val="center"/>
        </w:trPr>
        <w:tc>
          <w:tcPr>
            <w:tcW w:w="9752" w:type="dxa"/>
            <w:gridSpan w:val="2"/>
          </w:tcPr>
          <w:p w14:paraId="33938733" w14:textId="77777777" w:rsidR="00BC41DA" w:rsidRPr="00BC41DA" w:rsidRDefault="00BC41DA" w:rsidP="008D4CC8"/>
        </w:tc>
      </w:tr>
      <w:tr w:rsidR="00BC41DA" w:rsidRPr="00BC41DA" w14:paraId="3596CA2E" w14:textId="77777777" w:rsidTr="008D4CC8">
        <w:trPr>
          <w:trHeight w:val="240"/>
          <w:jc w:val="center"/>
        </w:trPr>
        <w:tc>
          <w:tcPr>
            <w:tcW w:w="4876" w:type="dxa"/>
            <w:hideMark/>
          </w:tcPr>
          <w:p w14:paraId="1C148B9A" w14:textId="77777777" w:rsidR="00BC41DA" w:rsidRPr="00BC41DA" w:rsidRDefault="00BC41DA" w:rsidP="008D4CC8">
            <w:pPr>
              <w:pStyle w:val="AmColumnHeading"/>
            </w:pPr>
            <w:r w:rsidRPr="00BC41DA">
              <w:t>Tekst koji je predložila Komisija</w:t>
            </w:r>
          </w:p>
        </w:tc>
        <w:tc>
          <w:tcPr>
            <w:tcW w:w="4876" w:type="dxa"/>
            <w:hideMark/>
          </w:tcPr>
          <w:p w14:paraId="5B3C5BB3" w14:textId="77777777" w:rsidR="00BC41DA" w:rsidRPr="00BC41DA" w:rsidRDefault="00BC41DA" w:rsidP="008D4CC8">
            <w:pPr>
              <w:pStyle w:val="AmColumnHeading"/>
            </w:pPr>
            <w:r w:rsidRPr="00BC41DA">
              <w:t>Izmjena</w:t>
            </w:r>
          </w:p>
        </w:tc>
      </w:tr>
      <w:tr w:rsidR="00BC41DA" w:rsidRPr="00BC41DA" w14:paraId="5ACE2DAA" w14:textId="77777777" w:rsidTr="008D4CC8">
        <w:trPr>
          <w:jc w:val="center"/>
        </w:trPr>
        <w:tc>
          <w:tcPr>
            <w:tcW w:w="4876" w:type="dxa"/>
            <w:hideMark/>
          </w:tcPr>
          <w:p w14:paraId="74D70C9E" w14:textId="77777777" w:rsidR="00BC41DA" w:rsidRPr="00BC41DA" w:rsidRDefault="00BC41DA" w:rsidP="008D4CC8">
            <w:pPr>
              <w:pStyle w:val="Normal6a"/>
            </w:pPr>
            <w:r w:rsidRPr="00BC41DA">
              <w:t>(a)</w:t>
            </w:r>
            <w:r w:rsidRPr="00BC41DA">
              <w:tab/>
              <w:t xml:space="preserve">ako tijelo odlučivanja smatra da razlozi </w:t>
            </w:r>
            <w:r w:rsidRPr="00BC41DA">
              <w:rPr>
                <w:b/>
                <w:bCs/>
                <w:i/>
                <w:iCs/>
              </w:rPr>
              <w:t>za odbijanje zahtjeva kao nedopuštenog ili</w:t>
            </w:r>
            <w:r w:rsidRPr="00BC41DA">
              <w:t xml:space="preserve"> za primjenu </w:t>
            </w:r>
            <w:r w:rsidRPr="00BC41DA">
              <w:rPr>
                <w:b/>
                <w:bCs/>
                <w:i/>
                <w:iCs/>
              </w:rPr>
              <w:t>ubrzanog</w:t>
            </w:r>
            <w:r w:rsidRPr="00BC41DA">
              <w:t xml:space="preserve"> postupka </w:t>
            </w:r>
            <w:r w:rsidRPr="00BC41DA">
              <w:rPr>
                <w:b/>
                <w:bCs/>
                <w:i/>
                <w:iCs/>
              </w:rPr>
              <w:t>razmatranja nisu primjenjivi ili</w:t>
            </w:r>
            <w:r w:rsidRPr="00BC41DA">
              <w:t xml:space="preserve"> više nisu primjenjivi;</w:t>
            </w:r>
          </w:p>
        </w:tc>
        <w:tc>
          <w:tcPr>
            <w:tcW w:w="4876" w:type="dxa"/>
            <w:hideMark/>
          </w:tcPr>
          <w:p w14:paraId="790BF54B" w14:textId="77777777" w:rsidR="00BC41DA" w:rsidRPr="00BC41DA" w:rsidRDefault="00BC41DA" w:rsidP="008D4CC8">
            <w:pPr>
              <w:pStyle w:val="Normal6a"/>
            </w:pPr>
            <w:r w:rsidRPr="00BC41DA">
              <w:t>(a)</w:t>
            </w:r>
            <w:r w:rsidRPr="00BC41DA">
              <w:tab/>
              <w:t xml:space="preserve">ako tijelo odlučivanja </w:t>
            </w:r>
            <w:r w:rsidRPr="00BC41DA">
              <w:rPr>
                <w:b/>
                <w:bCs/>
                <w:i/>
                <w:iCs/>
              </w:rPr>
              <w:t>može pružiti opravdani razlog ili postoje jasni dokazi</w:t>
            </w:r>
            <w:r w:rsidRPr="00BC41DA">
              <w:t xml:space="preserve"> da razlozi za primjenu postupka </w:t>
            </w:r>
            <w:r w:rsidRPr="00BC41DA">
              <w:rPr>
                <w:b/>
                <w:bCs/>
                <w:i/>
                <w:iCs/>
              </w:rPr>
              <w:t>na granici</w:t>
            </w:r>
            <w:r w:rsidRPr="00BC41DA">
              <w:t xml:space="preserve"> više nisu primjenjivi;</w:t>
            </w:r>
          </w:p>
        </w:tc>
      </w:tr>
    </w:tbl>
    <w:p w14:paraId="32BAB07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F11B488" w14:textId="77777777" w:rsidR="00BC41DA" w:rsidRPr="00BC41DA" w:rsidRDefault="00BC41DA" w:rsidP="00BC41DA">
      <w:r w:rsidRPr="00BC41DA">
        <w:rPr>
          <w:rStyle w:val="HideTWBExt"/>
          <w:noProof w:val="0"/>
        </w:rPr>
        <w:t>&lt;/Amend&gt;</w:t>
      </w:r>
    </w:p>
    <w:p w14:paraId="4D3B89A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321</w:t>
      </w:r>
      <w:r w:rsidRPr="00BC41DA">
        <w:rPr>
          <w:rStyle w:val="HideTWBExt"/>
          <w:noProof w:val="0"/>
        </w:rPr>
        <w:t>&lt;/NumAm&gt;</w:t>
      </w:r>
    </w:p>
    <w:p w14:paraId="001BBA0D"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42BD2458" w14:textId="77777777" w:rsidR="00BC41DA" w:rsidRPr="00BC41DA" w:rsidRDefault="00BC41DA" w:rsidP="00BC41DA">
      <w:pPr>
        <w:pStyle w:val="NormalBold"/>
      </w:pPr>
      <w:r w:rsidRPr="00BC41DA">
        <w:rPr>
          <w:rStyle w:val="HideTWBExt"/>
          <w:noProof w:val="0"/>
        </w:rPr>
        <w:t>&lt;/RepeatBlock-By&gt;</w:t>
      </w:r>
    </w:p>
    <w:p w14:paraId="6D2810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50CC547" w14:textId="77777777" w:rsidR="00BC41DA" w:rsidRPr="00BC41DA" w:rsidRDefault="00BC41DA" w:rsidP="00BC41DA">
      <w:pPr>
        <w:pStyle w:val="NormalBold"/>
      </w:pPr>
      <w:r w:rsidRPr="00BC41DA">
        <w:rPr>
          <w:rStyle w:val="HideTWBExt"/>
          <w:noProof w:val="0"/>
        </w:rPr>
        <w:t>&lt;Article&gt;</w:t>
      </w:r>
      <w:r w:rsidRPr="00BC41DA">
        <w:t>Članak 41. – stavak 9.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E9C2F8E" w14:textId="77777777" w:rsidTr="008D4CC8">
        <w:trPr>
          <w:trHeight w:val="240"/>
          <w:jc w:val="center"/>
        </w:trPr>
        <w:tc>
          <w:tcPr>
            <w:tcW w:w="9752" w:type="dxa"/>
            <w:gridSpan w:val="2"/>
          </w:tcPr>
          <w:p w14:paraId="45F90E08" w14:textId="77777777" w:rsidR="00BC41DA" w:rsidRPr="00BC41DA" w:rsidRDefault="00BC41DA" w:rsidP="008D4CC8"/>
        </w:tc>
      </w:tr>
      <w:tr w:rsidR="00BC41DA" w:rsidRPr="00BC41DA" w14:paraId="15C893E1" w14:textId="77777777" w:rsidTr="008D4CC8">
        <w:trPr>
          <w:trHeight w:val="240"/>
          <w:jc w:val="center"/>
        </w:trPr>
        <w:tc>
          <w:tcPr>
            <w:tcW w:w="4876" w:type="dxa"/>
            <w:hideMark/>
          </w:tcPr>
          <w:p w14:paraId="48D954F2" w14:textId="77777777" w:rsidR="00BC41DA" w:rsidRPr="00BC41DA" w:rsidRDefault="00BC41DA" w:rsidP="008D4CC8">
            <w:pPr>
              <w:pStyle w:val="AmColumnHeading"/>
            </w:pPr>
            <w:r w:rsidRPr="00BC41DA">
              <w:t>Tekst koji je predložila Komisija</w:t>
            </w:r>
          </w:p>
        </w:tc>
        <w:tc>
          <w:tcPr>
            <w:tcW w:w="4876" w:type="dxa"/>
            <w:hideMark/>
          </w:tcPr>
          <w:p w14:paraId="549C9337" w14:textId="77777777" w:rsidR="00BC41DA" w:rsidRPr="00BC41DA" w:rsidRDefault="00BC41DA" w:rsidP="008D4CC8">
            <w:pPr>
              <w:pStyle w:val="AmColumnHeading"/>
            </w:pPr>
            <w:r w:rsidRPr="00BC41DA">
              <w:t>Izmjena</w:t>
            </w:r>
          </w:p>
        </w:tc>
      </w:tr>
      <w:tr w:rsidR="00BC41DA" w:rsidRPr="00BC41DA" w14:paraId="6405CEAD" w14:textId="77777777" w:rsidTr="008D4CC8">
        <w:trPr>
          <w:jc w:val="center"/>
        </w:trPr>
        <w:tc>
          <w:tcPr>
            <w:tcW w:w="4876" w:type="dxa"/>
            <w:hideMark/>
          </w:tcPr>
          <w:p w14:paraId="4ADDCB9F" w14:textId="77777777" w:rsidR="00BC41DA" w:rsidRPr="00BC41DA" w:rsidRDefault="00BC41DA" w:rsidP="008D4CC8">
            <w:pPr>
              <w:pStyle w:val="Normal6a"/>
            </w:pPr>
            <w:r w:rsidRPr="00BC41DA">
              <w:rPr>
                <w:b/>
                <w:i/>
              </w:rPr>
              <w:t>(b)</w:t>
            </w:r>
            <w:r w:rsidRPr="00BC41DA">
              <w:tab/>
            </w:r>
            <w:r w:rsidRPr="00BC41DA">
              <w:rPr>
                <w:b/>
                <w:i/>
              </w:rPr>
              <w:t>ako se potrebna potpora ne može pružiti podnositeljima zahtjeva s posebnim postupovnim potrebama na lokacijama iz stavka 14.;</w:t>
            </w:r>
          </w:p>
        </w:tc>
        <w:tc>
          <w:tcPr>
            <w:tcW w:w="4876" w:type="dxa"/>
            <w:hideMark/>
          </w:tcPr>
          <w:p w14:paraId="39D96509" w14:textId="77777777" w:rsidR="00BC41DA" w:rsidRPr="00BC41DA" w:rsidRDefault="00BC41DA" w:rsidP="008D4CC8">
            <w:pPr>
              <w:pStyle w:val="Normal6a"/>
            </w:pPr>
            <w:r w:rsidRPr="00BC41DA">
              <w:rPr>
                <w:b/>
                <w:i/>
              </w:rPr>
              <w:t>Briše se.</w:t>
            </w:r>
          </w:p>
        </w:tc>
      </w:tr>
    </w:tbl>
    <w:p w14:paraId="4DD6BCD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42170621" w14:textId="77777777" w:rsidR="00BC41DA" w:rsidRPr="00BC41DA" w:rsidRDefault="00BC41DA" w:rsidP="00BC41DA">
      <w:r w:rsidRPr="00BC41DA">
        <w:rPr>
          <w:rStyle w:val="HideTWBExt"/>
          <w:noProof w:val="0"/>
        </w:rPr>
        <w:t>&lt;/Amend&gt;</w:t>
      </w:r>
    </w:p>
    <w:p w14:paraId="12BF6EE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322</w:t>
      </w:r>
      <w:r w:rsidRPr="00BC41DA">
        <w:rPr>
          <w:rStyle w:val="HideTWBExt"/>
          <w:noProof w:val="0"/>
        </w:rPr>
        <w:t>&lt;/NumAm&gt;</w:t>
      </w:r>
    </w:p>
    <w:p w14:paraId="550F0D8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D85E96D" w14:textId="77777777" w:rsidR="00BC41DA" w:rsidRPr="00BC41DA" w:rsidRDefault="00BC41DA" w:rsidP="00BC41DA">
      <w:pPr>
        <w:pStyle w:val="NormalBold"/>
      </w:pPr>
      <w:r w:rsidRPr="00BC41DA">
        <w:rPr>
          <w:rStyle w:val="HideTWBExt"/>
          <w:noProof w:val="0"/>
        </w:rPr>
        <w:t>&lt;/RepeatBlock-By&gt;</w:t>
      </w:r>
    </w:p>
    <w:p w14:paraId="5558D31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BA6E0B0" w14:textId="77777777" w:rsidR="00BC41DA" w:rsidRPr="00BC41DA" w:rsidRDefault="00BC41DA" w:rsidP="00BC41DA">
      <w:pPr>
        <w:pStyle w:val="NormalBold"/>
      </w:pPr>
      <w:r w:rsidRPr="00BC41DA">
        <w:rPr>
          <w:rStyle w:val="HideTWBExt"/>
          <w:noProof w:val="0"/>
        </w:rPr>
        <w:t>&lt;Article&gt;</w:t>
      </w:r>
      <w:r w:rsidRPr="00BC41DA">
        <w:t>Članak 41. – stavak 9.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3D33E24" w14:textId="77777777" w:rsidTr="008D4CC8">
        <w:trPr>
          <w:trHeight w:val="240"/>
          <w:jc w:val="center"/>
        </w:trPr>
        <w:tc>
          <w:tcPr>
            <w:tcW w:w="9752" w:type="dxa"/>
            <w:gridSpan w:val="2"/>
          </w:tcPr>
          <w:p w14:paraId="5C0696C7" w14:textId="77777777" w:rsidR="00BC41DA" w:rsidRPr="00BC41DA" w:rsidRDefault="00BC41DA" w:rsidP="008D4CC8"/>
        </w:tc>
      </w:tr>
      <w:tr w:rsidR="00BC41DA" w:rsidRPr="00BC41DA" w14:paraId="24D54468" w14:textId="77777777" w:rsidTr="008D4CC8">
        <w:trPr>
          <w:trHeight w:val="240"/>
          <w:jc w:val="center"/>
        </w:trPr>
        <w:tc>
          <w:tcPr>
            <w:tcW w:w="4876" w:type="dxa"/>
            <w:hideMark/>
          </w:tcPr>
          <w:p w14:paraId="5A03A97E" w14:textId="77777777" w:rsidR="00BC41DA" w:rsidRPr="00BC41DA" w:rsidRDefault="00BC41DA" w:rsidP="008D4CC8">
            <w:pPr>
              <w:pStyle w:val="AmColumnHeading"/>
            </w:pPr>
            <w:r w:rsidRPr="00BC41DA">
              <w:t>Tekst koji je predložila Komisija</w:t>
            </w:r>
          </w:p>
        </w:tc>
        <w:tc>
          <w:tcPr>
            <w:tcW w:w="4876" w:type="dxa"/>
            <w:hideMark/>
          </w:tcPr>
          <w:p w14:paraId="598A2C60" w14:textId="77777777" w:rsidR="00BC41DA" w:rsidRPr="00BC41DA" w:rsidRDefault="00BC41DA" w:rsidP="008D4CC8">
            <w:pPr>
              <w:pStyle w:val="AmColumnHeading"/>
            </w:pPr>
            <w:r w:rsidRPr="00BC41DA">
              <w:t>Izmjena</w:t>
            </w:r>
          </w:p>
        </w:tc>
      </w:tr>
      <w:tr w:rsidR="00BC41DA" w:rsidRPr="00BC41DA" w14:paraId="77FC2ECE" w14:textId="77777777" w:rsidTr="008D4CC8">
        <w:trPr>
          <w:jc w:val="center"/>
        </w:trPr>
        <w:tc>
          <w:tcPr>
            <w:tcW w:w="4876" w:type="dxa"/>
            <w:hideMark/>
          </w:tcPr>
          <w:p w14:paraId="24AE01FB" w14:textId="77777777" w:rsidR="00BC41DA" w:rsidRPr="00BC41DA" w:rsidRDefault="00BC41DA" w:rsidP="008D4CC8">
            <w:pPr>
              <w:pStyle w:val="Normal6a"/>
            </w:pPr>
            <w:r w:rsidRPr="00BC41DA">
              <w:t>(b)</w:t>
            </w:r>
            <w:r w:rsidRPr="00BC41DA">
              <w:tab/>
            </w:r>
            <w:r w:rsidRPr="00BC41DA">
              <w:rPr>
                <w:b/>
                <w:bCs/>
                <w:i/>
                <w:iCs/>
              </w:rPr>
              <w:t>ako se potrebna potpora ne može pružiti podnositeljima zahtjeva s posebnim postupovnim potrebama na lokacijama iz stavka 14.;</w:t>
            </w:r>
          </w:p>
        </w:tc>
        <w:tc>
          <w:tcPr>
            <w:tcW w:w="4876" w:type="dxa"/>
            <w:hideMark/>
          </w:tcPr>
          <w:p w14:paraId="428EB680" w14:textId="77777777" w:rsidR="00BC41DA" w:rsidRPr="00BC41DA" w:rsidRDefault="00BC41DA" w:rsidP="008D4CC8">
            <w:pPr>
              <w:pStyle w:val="Normal6a"/>
            </w:pPr>
            <w:r w:rsidRPr="00BC41DA">
              <w:t>(b)</w:t>
            </w:r>
            <w:r w:rsidRPr="00BC41DA">
              <w:tab/>
            </w:r>
            <w:r w:rsidRPr="00BC41DA">
              <w:rPr>
                <w:b/>
                <w:i/>
              </w:rPr>
              <w:t> </w:t>
            </w:r>
            <w:r w:rsidRPr="00BC41DA">
              <w:rPr>
                <w:b/>
                <w:bCs/>
                <w:i/>
                <w:iCs/>
              </w:rPr>
              <w:t>ako je podnositelj zahtjeva utvrđen kao ranjiv ili ima posebne postupovne potrebe ili potrebe prihvata;</w:t>
            </w:r>
            <w:r w:rsidRPr="00BC41DA">
              <w:rPr>
                <w:b/>
                <w:i/>
              </w:rPr>
              <w:t xml:space="preserve"> Ranjivosti bi se trebale stalno razmatrati, utvrđivati i procjenjivati u svim fazama postupka. Trebalo bi posvetiti primjerenu pozornost osobama s manje vidljivim ranjivostima, kao što su osobe koje su preživjele mučenje, žrtve trgovanja ljudima i osobe s mentalnim zdravstvenim poteškoćama.</w:t>
            </w:r>
          </w:p>
        </w:tc>
      </w:tr>
    </w:tbl>
    <w:p w14:paraId="209C7AA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1A9FE7" w14:textId="77777777" w:rsidR="00BC41DA" w:rsidRPr="00BC41DA" w:rsidRDefault="00BC41DA" w:rsidP="00BC41DA">
      <w:r w:rsidRPr="00BC41DA">
        <w:rPr>
          <w:rStyle w:val="HideTWBExt"/>
          <w:noProof w:val="0"/>
        </w:rPr>
        <w:t>&lt;/Amend&gt;</w:t>
      </w:r>
    </w:p>
    <w:p w14:paraId="1379645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323</w:t>
      </w:r>
      <w:r w:rsidRPr="00BC41DA">
        <w:rPr>
          <w:rStyle w:val="HideTWBExt"/>
          <w:noProof w:val="0"/>
        </w:rPr>
        <w:t>&lt;/NumAm&gt;</w:t>
      </w:r>
    </w:p>
    <w:p w14:paraId="330A4BCC"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2D0A98D1" w14:textId="77777777" w:rsidR="00BC41DA" w:rsidRPr="00BC41DA" w:rsidRDefault="00BC41DA" w:rsidP="00BC41DA">
      <w:pPr>
        <w:pStyle w:val="NormalBold"/>
      </w:pPr>
      <w:r w:rsidRPr="00BC41DA">
        <w:rPr>
          <w:rStyle w:val="HideTWBExt"/>
          <w:noProof w:val="0"/>
        </w:rPr>
        <w:t>&lt;/RepeatBlock-By&gt;</w:t>
      </w:r>
    </w:p>
    <w:p w14:paraId="0A955D4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F271321" w14:textId="77777777" w:rsidR="00BC41DA" w:rsidRPr="00BC41DA" w:rsidRDefault="00BC41DA" w:rsidP="00BC41DA">
      <w:pPr>
        <w:pStyle w:val="NormalBold"/>
      </w:pPr>
      <w:r w:rsidRPr="00BC41DA">
        <w:rPr>
          <w:rStyle w:val="HideTWBExt"/>
          <w:noProof w:val="0"/>
        </w:rPr>
        <w:t>&lt;Article&gt;</w:t>
      </w:r>
      <w:r w:rsidRPr="00BC41DA">
        <w:t>Članak 41. – stavak 9.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A60CCB" w14:textId="77777777" w:rsidTr="008D4CC8">
        <w:trPr>
          <w:trHeight w:val="240"/>
          <w:jc w:val="center"/>
        </w:trPr>
        <w:tc>
          <w:tcPr>
            <w:tcW w:w="9752" w:type="dxa"/>
            <w:gridSpan w:val="2"/>
          </w:tcPr>
          <w:p w14:paraId="39159947" w14:textId="77777777" w:rsidR="00BC41DA" w:rsidRPr="00BC41DA" w:rsidRDefault="00BC41DA" w:rsidP="008D4CC8"/>
        </w:tc>
      </w:tr>
      <w:tr w:rsidR="00BC41DA" w:rsidRPr="00BC41DA" w14:paraId="463FB8F3" w14:textId="77777777" w:rsidTr="008D4CC8">
        <w:trPr>
          <w:trHeight w:val="240"/>
          <w:jc w:val="center"/>
        </w:trPr>
        <w:tc>
          <w:tcPr>
            <w:tcW w:w="4876" w:type="dxa"/>
            <w:hideMark/>
          </w:tcPr>
          <w:p w14:paraId="59456C9C" w14:textId="77777777" w:rsidR="00BC41DA" w:rsidRPr="00BC41DA" w:rsidRDefault="00BC41DA" w:rsidP="008D4CC8">
            <w:pPr>
              <w:pStyle w:val="AmColumnHeading"/>
            </w:pPr>
            <w:r w:rsidRPr="00BC41DA">
              <w:t>Tekst koji je predložila Komisija</w:t>
            </w:r>
          </w:p>
        </w:tc>
        <w:tc>
          <w:tcPr>
            <w:tcW w:w="4876" w:type="dxa"/>
            <w:hideMark/>
          </w:tcPr>
          <w:p w14:paraId="57648499" w14:textId="77777777" w:rsidR="00BC41DA" w:rsidRPr="00BC41DA" w:rsidRDefault="00BC41DA" w:rsidP="008D4CC8">
            <w:pPr>
              <w:pStyle w:val="AmColumnHeading"/>
            </w:pPr>
            <w:r w:rsidRPr="00BC41DA">
              <w:t>Izmjena</w:t>
            </w:r>
          </w:p>
        </w:tc>
      </w:tr>
      <w:tr w:rsidR="00BC41DA" w:rsidRPr="00BC41DA" w14:paraId="1D05EE05" w14:textId="77777777" w:rsidTr="008D4CC8">
        <w:trPr>
          <w:jc w:val="center"/>
        </w:trPr>
        <w:tc>
          <w:tcPr>
            <w:tcW w:w="4876" w:type="dxa"/>
            <w:hideMark/>
          </w:tcPr>
          <w:p w14:paraId="15A7142D" w14:textId="77777777" w:rsidR="00BC41DA" w:rsidRPr="00BC41DA" w:rsidRDefault="00BC41DA" w:rsidP="008D4CC8">
            <w:pPr>
              <w:pStyle w:val="Normal6a"/>
            </w:pPr>
            <w:r w:rsidRPr="00BC41DA">
              <w:t>(b)</w:t>
            </w:r>
            <w:r w:rsidRPr="00BC41DA">
              <w:tab/>
            </w:r>
            <w:r w:rsidRPr="00BC41DA">
              <w:rPr>
                <w:b/>
                <w:bCs/>
                <w:i/>
                <w:iCs/>
              </w:rPr>
              <w:t>ako se potrebna potpora</w:t>
            </w:r>
            <w:r w:rsidRPr="00BC41DA">
              <w:t xml:space="preserve"> ne može </w:t>
            </w:r>
            <w:r w:rsidRPr="00BC41DA">
              <w:rPr>
                <w:b/>
                <w:bCs/>
                <w:i/>
                <w:iCs/>
              </w:rPr>
              <w:t>pružiti podnositeljima zahtjeva s posebnim postupovnim potrebama na lokacijama iz stavka 14.;</w:t>
            </w:r>
          </w:p>
        </w:tc>
        <w:tc>
          <w:tcPr>
            <w:tcW w:w="4876" w:type="dxa"/>
            <w:hideMark/>
          </w:tcPr>
          <w:p w14:paraId="45BDCA47" w14:textId="77777777" w:rsidR="00BC41DA" w:rsidRPr="00BC41DA" w:rsidRDefault="00BC41DA" w:rsidP="008D4CC8">
            <w:pPr>
              <w:pStyle w:val="Normal6a"/>
            </w:pPr>
            <w:r w:rsidRPr="00BC41DA">
              <w:t>(b)</w:t>
            </w:r>
            <w:r w:rsidRPr="00BC41DA">
              <w:tab/>
            </w:r>
            <w:r w:rsidRPr="00BC41DA">
              <w:rPr>
                <w:b/>
                <w:i/>
              </w:rPr>
              <w:t> </w:t>
            </w:r>
            <w:r w:rsidRPr="00BC41DA">
              <w:rPr>
                <w:b/>
                <w:bCs/>
                <w:i/>
                <w:iCs/>
              </w:rPr>
              <w:t>primjena postupka na granici dovela bi do stvarne opasnosti od nečovječnog ili ponižavajućeg postupanja prema dotičnoj osobi u smislu članka 4. Povelje o temeljnim pravima i to se</w:t>
            </w:r>
            <w:r w:rsidRPr="00BC41DA">
              <w:t xml:space="preserve"> ne može </w:t>
            </w:r>
            <w:r w:rsidRPr="00BC41DA">
              <w:rPr>
                <w:b/>
                <w:bCs/>
                <w:i/>
                <w:iCs/>
              </w:rPr>
              <w:t>spriječiti primjenom pojedinačnih jamstava i zaštitnih mjera.</w:t>
            </w:r>
          </w:p>
        </w:tc>
      </w:tr>
    </w:tbl>
    <w:p w14:paraId="078902B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392814" w14:textId="77777777" w:rsidR="00BC41DA" w:rsidRPr="00BC41DA" w:rsidRDefault="00BC41DA" w:rsidP="00BC41DA">
      <w:r w:rsidRPr="00BC41DA">
        <w:rPr>
          <w:rStyle w:val="HideTWBExt"/>
          <w:noProof w:val="0"/>
        </w:rPr>
        <w:t>&lt;/Amend&gt;</w:t>
      </w:r>
    </w:p>
    <w:p w14:paraId="5B8F039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324</w:t>
      </w:r>
      <w:r w:rsidRPr="00BC41DA">
        <w:rPr>
          <w:rStyle w:val="HideTWBExt"/>
          <w:noProof w:val="0"/>
        </w:rPr>
        <w:t>&lt;/NumAm&gt;</w:t>
      </w:r>
    </w:p>
    <w:p w14:paraId="1888F087"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8802184" w14:textId="77777777" w:rsidR="00BC41DA" w:rsidRPr="00BC41DA" w:rsidRDefault="00BC41DA" w:rsidP="00BC41DA">
      <w:pPr>
        <w:pStyle w:val="NormalBold"/>
      </w:pPr>
      <w:r w:rsidRPr="00BC41DA">
        <w:rPr>
          <w:rStyle w:val="HideTWBExt"/>
          <w:noProof w:val="0"/>
        </w:rPr>
        <w:t>&lt;/RepeatBlock-By&gt;</w:t>
      </w:r>
    </w:p>
    <w:p w14:paraId="4692A0D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2303FEE" w14:textId="77777777" w:rsidR="00BC41DA" w:rsidRPr="00BC41DA" w:rsidRDefault="00BC41DA" w:rsidP="00BC41DA">
      <w:pPr>
        <w:pStyle w:val="NormalBold"/>
      </w:pPr>
      <w:r w:rsidRPr="00BC41DA">
        <w:rPr>
          <w:rStyle w:val="HideTWBExt"/>
          <w:noProof w:val="0"/>
        </w:rPr>
        <w:t>&lt;Article&gt;</w:t>
      </w:r>
      <w:r w:rsidRPr="00BC41DA">
        <w:t>Članak 41. – stavak 9.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76630C" w14:textId="77777777" w:rsidTr="008D4CC8">
        <w:trPr>
          <w:trHeight w:val="240"/>
          <w:jc w:val="center"/>
        </w:trPr>
        <w:tc>
          <w:tcPr>
            <w:tcW w:w="9752" w:type="dxa"/>
            <w:gridSpan w:val="2"/>
          </w:tcPr>
          <w:p w14:paraId="10114450" w14:textId="77777777" w:rsidR="00BC41DA" w:rsidRPr="00BC41DA" w:rsidRDefault="00BC41DA" w:rsidP="008D4CC8"/>
        </w:tc>
      </w:tr>
      <w:tr w:rsidR="00BC41DA" w:rsidRPr="00BC41DA" w14:paraId="2E41C624" w14:textId="77777777" w:rsidTr="008D4CC8">
        <w:trPr>
          <w:trHeight w:val="240"/>
          <w:jc w:val="center"/>
        </w:trPr>
        <w:tc>
          <w:tcPr>
            <w:tcW w:w="4876" w:type="dxa"/>
            <w:hideMark/>
          </w:tcPr>
          <w:p w14:paraId="35C26D65" w14:textId="77777777" w:rsidR="00BC41DA" w:rsidRPr="00BC41DA" w:rsidRDefault="00BC41DA" w:rsidP="008D4CC8">
            <w:pPr>
              <w:pStyle w:val="AmColumnHeading"/>
            </w:pPr>
            <w:r w:rsidRPr="00BC41DA">
              <w:t>Tekst koji je predložila Komisija</w:t>
            </w:r>
          </w:p>
        </w:tc>
        <w:tc>
          <w:tcPr>
            <w:tcW w:w="4876" w:type="dxa"/>
            <w:hideMark/>
          </w:tcPr>
          <w:p w14:paraId="7EEB91B5" w14:textId="77777777" w:rsidR="00BC41DA" w:rsidRPr="00BC41DA" w:rsidRDefault="00BC41DA" w:rsidP="008D4CC8">
            <w:pPr>
              <w:pStyle w:val="AmColumnHeading"/>
            </w:pPr>
            <w:r w:rsidRPr="00BC41DA">
              <w:t>Izmjena</w:t>
            </w:r>
          </w:p>
        </w:tc>
      </w:tr>
      <w:tr w:rsidR="00BC41DA" w:rsidRPr="00BC41DA" w14:paraId="636421EF" w14:textId="77777777" w:rsidTr="008D4CC8">
        <w:trPr>
          <w:jc w:val="center"/>
        </w:trPr>
        <w:tc>
          <w:tcPr>
            <w:tcW w:w="4876" w:type="dxa"/>
            <w:hideMark/>
          </w:tcPr>
          <w:p w14:paraId="2C5B1072" w14:textId="77777777" w:rsidR="00BC41DA" w:rsidRPr="00BC41DA" w:rsidRDefault="00BC41DA" w:rsidP="008D4CC8">
            <w:pPr>
              <w:pStyle w:val="Normal6a"/>
            </w:pPr>
            <w:r w:rsidRPr="00BC41DA">
              <w:t>(b)</w:t>
            </w:r>
            <w:r w:rsidRPr="00BC41DA">
              <w:tab/>
              <w:t xml:space="preserve">ako </w:t>
            </w:r>
            <w:r w:rsidRPr="00BC41DA">
              <w:rPr>
                <w:b/>
                <w:bCs/>
                <w:i/>
                <w:iCs/>
              </w:rPr>
              <w:t>se potrebna potpora ne može pružiti podnositeljima zahtjeva</w:t>
            </w:r>
            <w:r w:rsidRPr="00BC41DA">
              <w:t xml:space="preserve"> s posebnim postupovnim potrebama </w:t>
            </w:r>
            <w:r w:rsidRPr="00BC41DA">
              <w:rPr>
                <w:b/>
                <w:bCs/>
                <w:i/>
                <w:iCs/>
              </w:rPr>
              <w:t>na lokacijama iz stavka 14.</w:t>
            </w:r>
            <w:r w:rsidRPr="00BC41DA">
              <w:t>;</w:t>
            </w:r>
          </w:p>
        </w:tc>
        <w:tc>
          <w:tcPr>
            <w:tcW w:w="4876" w:type="dxa"/>
            <w:hideMark/>
          </w:tcPr>
          <w:p w14:paraId="3C92B630" w14:textId="77777777" w:rsidR="00BC41DA" w:rsidRPr="00BC41DA" w:rsidRDefault="00BC41DA" w:rsidP="008D4CC8">
            <w:pPr>
              <w:pStyle w:val="Normal6a"/>
            </w:pPr>
            <w:r w:rsidRPr="00BC41DA">
              <w:t>(b)</w:t>
            </w:r>
            <w:r w:rsidRPr="00BC41DA">
              <w:tab/>
              <w:t xml:space="preserve">ako </w:t>
            </w:r>
            <w:r w:rsidRPr="00BC41DA">
              <w:rPr>
                <w:b/>
                <w:bCs/>
                <w:i/>
                <w:iCs/>
              </w:rPr>
              <w:t xml:space="preserve">je podnositelj zahtjeva utvrđen kao podnositelj zahtjeva </w:t>
            </w:r>
            <w:r w:rsidRPr="00BC41DA">
              <w:t xml:space="preserve">s posebnim postupovnim potrebama </w:t>
            </w:r>
            <w:r w:rsidRPr="00BC41DA">
              <w:rPr>
                <w:b/>
                <w:bCs/>
                <w:i/>
                <w:iCs/>
              </w:rPr>
              <w:t>ili potrebama prihvata</w:t>
            </w:r>
            <w:r w:rsidRPr="00BC41DA">
              <w:t>;</w:t>
            </w:r>
          </w:p>
        </w:tc>
      </w:tr>
    </w:tbl>
    <w:p w14:paraId="1376A72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9F6D756" w14:textId="77777777" w:rsidR="00BC41DA" w:rsidRPr="00BC41DA" w:rsidRDefault="00BC41DA" w:rsidP="00BC41DA">
      <w:r w:rsidRPr="00BC41DA">
        <w:rPr>
          <w:rStyle w:val="HideTWBExt"/>
          <w:noProof w:val="0"/>
        </w:rPr>
        <w:t>&lt;/Amend&gt;</w:t>
      </w:r>
    </w:p>
    <w:p w14:paraId="5301F7F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325</w:t>
      </w:r>
      <w:r w:rsidRPr="00BC41DA">
        <w:rPr>
          <w:rStyle w:val="HideTWBExt"/>
          <w:noProof w:val="0"/>
        </w:rPr>
        <w:t>&lt;/NumAm&gt;</w:t>
      </w:r>
    </w:p>
    <w:p w14:paraId="0D92D19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47F7F4C" w14:textId="77777777" w:rsidR="00BC41DA" w:rsidRPr="00BC41DA" w:rsidRDefault="00BC41DA" w:rsidP="00BC41DA">
      <w:pPr>
        <w:pStyle w:val="NormalBold"/>
      </w:pPr>
      <w:r w:rsidRPr="00BC41DA">
        <w:rPr>
          <w:rStyle w:val="HideTWBExt"/>
          <w:noProof w:val="0"/>
        </w:rPr>
        <w:t>&lt;/RepeatBlock-By&gt;</w:t>
      </w:r>
    </w:p>
    <w:p w14:paraId="3A43609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5DDAD31" w14:textId="77777777" w:rsidR="00BC41DA" w:rsidRPr="00BC41DA" w:rsidRDefault="00BC41DA" w:rsidP="00BC41DA">
      <w:pPr>
        <w:pStyle w:val="NormalBold"/>
      </w:pPr>
      <w:r w:rsidRPr="00BC41DA">
        <w:rPr>
          <w:rStyle w:val="HideTWBExt"/>
          <w:noProof w:val="0"/>
        </w:rPr>
        <w:t>&lt;Article&gt;</w:t>
      </w:r>
      <w:r w:rsidRPr="00BC41DA">
        <w:t>Članak 41. – stavak 9.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6399641" w14:textId="77777777" w:rsidTr="008D4CC8">
        <w:trPr>
          <w:trHeight w:val="240"/>
          <w:jc w:val="center"/>
        </w:trPr>
        <w:tc>
          <w:tcPr>
            <w:tcW w:w="9752" w:type="dxa"/>
            <w:gridSpan w:val="2"/>
          </w:tcPr>
          <w:p w14:paraId="644A01F2" w14:textId="77777777" w:rsidR="00BC41DA" w:rsidRPr="00BC41DA" w:rsidRDefault="00BC41DA" w:rsidP="008D4CC8"/>
        </w:tc>
      </w:tr>
      <w:tr w:rsidR="00BC41DA" w:rsidRPr="00BC41DA" w14:paraId="50AD63C9" w14:textId="77777777" w:rsidTr="008D4CC8">
        <w:trPr>
          <w:trHeight w:val="240"/>
          <w:jc w:val="center"/>
        </w:trPr>
        <w:tc>
          <w:tcPr>
            <w:tcW w:w="4876" w:type="dxa"/>
            <w:hideMark/>
          </w:tcPr>
          <w:p w14:paraId="6A460052" w14:textId="77777777" w:rsidR="00BC41DA" w:rsidRPr="00BC41DA" w:rsidRDefault="00BC41DA" w:rsidP="008D4CC8">
            <w:pPr>
              <w:pStyle w:val="AmColumnHeading"/>
            </w:pPr>
            <w:r w:rsidRPr="00BC41DA">
              <w:t>Tekst koji je predložila Komisija</w:t>
            </w:r>
          </w:p>
        </w:tc>
        <w:tc>
          <w:tcPr>
            <w:tcW w:w="4876" w:type="dxa"/>
            <w:hideMark/>
          </w:tcPr>
          <w:p w14:paraId="1A873949" w14:textId="77777777" w:rsidR="00BC41DA" w:rsidRPr="00BC41DA" w:rsidRDefault="00BC41DA" w:rsidP="008D4CC8">
            <w:pPr>
              <w:pStyle w:val="AmColumnHeading"/>
            </w:pPr>
            <w:r w:rsidRPr="00BC41DA">
              <w:t>Izmjena</w:t>
            </w:r>
          </w:p>
        </w:tc>
      </w:tr>
      <w:tr w:rsidR="00BC41DA" w:rsidRPr="00BC41DA" w14:paraId="00314DC8" w14:textId="77777777" w:rsidTr="008D4CC8">
        <w:trPr>
          <w:jc w:val="center"/>
        </w:trPr>
        <w:tc>
          <w:tcPr>
            <w:tcW w:w="4876" w:type="dxa"/>
            <w:hideMark/>
          </w:tcPr>
          <w:p w14:paraId="26D9EDB0" w14:textId="77777777" w:rsidR="00BC41DA" w:rsidRPr="00BC41DA" w:rsidRDefault="00BC41DA" w:rsidP="008D4CC8">
            <w:pPr>
              <w:pStyle w:val="Normal6a"/>
            </w:pPr>
            <w:r w:rsidRPr="00BC41DA">
              <w:t>(b)</w:t>
            </w:r>
            <w:r w:rsidRPr="00BC41DA">
              <w:tab/>
              <w:t xml:space="preserve">ako </w:t>
            </w:r>
            <w:r w:rsidRPr="00BC41DA">
              <w:rPr>
                <w:b/>
                <w:bCs/>
                <w:i/>
                <w:iCs/>
              </w:rPr>
              <w:t>se potrebna potpora ne može pružiti podnositeljima</w:t>
            </w:r>
            <w:r w:rsidRPr="00BC41DA">
              <w:t xml:space="preserve"> zahtjeva s posebnim </w:t>
            </w:r>
            <w:r w:rsidRPr="00BC41DA">
              <w:rPr>
                <w:b/>
                <w:bCs/>
                <w:i/>
                <w:iCs/>
              </w:rPr>
              <w:t>postupovnim potrebama na lokacijama iz stavka 14.;</w:t>
            </w:r>
          </w:p>
        </w:tc>
        <w:tc>
          <w:tcPr>
            <w:tcW w:w="4876" w:type="dxa"/>
            <w:hideMark/>
          </w:tcPr>
          <w:p w14:paraId="11804059" w14:textId="77777777" w:rsidR="00BC41DA" w:rsidRPr="00BC41DA" w:rsidRDefault="00BC41DA" w:rsidP="008D4CC8">
            <w:pPr>
              <w:pStyle w:val="Normal6a"/>
            </w:pPr>
            <w:r w:rsidRPr="00BC41DA">
              <w:t>(b)</w:t>
            </w:r>
            <w:r w:rsidRPr="00BC41DA">
              <w:tab/>
              <w:t xml:space="preserve">ako </w:t>
            </w:r>
            <w:r w:rsidRPr="00BC41DA">
              <w:rPr>
                <w:b/>
                <w:bCs/>
                <w:i/>
                <w:iCs/>
              </w:rPr>
              <w:t>postoje ranjivi podnositelji</w:t>
            </w:r>
            <w:r w:rsidRPr="00BC41DA">
              <w:t xml:space="preserve"> zahtjeva s posebnim </w:t>
            </w:r>
            <w:r w:rsidRPr="00BC41DA">
              <w:rPr>
                <w:b/>
                <w:bCs/>
                <w:i/>
                <w:iCs/>
              </w:rPr>
              <w:t>potrebama prihvata ili su im potrebna posebna postupovna jamstva</w:t>
            </w:r>
          </w:p>
        </w:tc>
      </w:tr>
    </w:tbl>
    <w:p w14:paraId="7E81B50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10A3F9B"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1370DC7" w14:textId="77777777" w:rsidR="00BC41DA" w:rsidRPr="00BC41DA" w:rsidRDefault="00BC41DA" w:rsidP="00BC41DA">
      <w:pPr>
        <w:pStyle w:val="AmJustText"/>
      </w:pPr>
      <w:r w:rsidRPr="00BC41DA">
        <w:t>Ranjive podnositelje zahtjeva trebalo bi izuzeti postupkom, uključujući slučajeve u kojima je ranjivost utvrđena u kasnijoj fazi postupka. Upotrijebljena terminologija proizlazi iz stajališta EP-a o Direktivi o uvjetima prihvata i Direktivi o kvalifikaciji.</w:t>
      </w:r>
    </w:p>
    <w:p w14:paraId="0818576D" w14:textId="77777777" w:rsidR="00BC41DA" w:rsidRPr="00BC41DA" w:rsidRDefault="00BC41DA" w:rsidP="00BC41DA">
      <w:r w:rsidRPr="00BC41DA">
        <w:rPr>
          <w:rStyle w:val="HideTWBExt"/>
          <w:noProof w:val="0"/>
        </w:rPr>
        <w:t>&lt;/Amend&gt;</w:t>
      </w:r>
    </w:p>
    <w:p w14:paraId="343325D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326</w:t>
      </w:r>
      <w:r w:rsidRPr="00BC41DA">
        <w:rPr>
          <w:rStyle w:val="HideTWBExt"/>
          <w:noProof w:val="0"/>
        </w:rPr>
        <w:t>&lt;/NumAm&gt;</w:t>
      </w:r>
    </w:p>
    <w:p w14:paraId="293E8863"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5F03000D" w14:textId="77777777" w:rsidR="00BC41DA" w:rsidRPr="00BC41DA" w:rsidRDefault="00BC41DA" w:rsidP="00BC41DA">
      <w:pPr>
        <w:pStyle w:val="NormalBold"/>
      </w:pPr>
      <w:r w:rsidRPr="00BC41DA">
        <w:rPr>
          <w:rStyle w:val="HideTWBExt"/>
          <w:noProof w:val="0"/>
        </w:rPr>
        <w:t>&lt;/RepeatBlock-By&gt;</w:t>
      </w:r>
    </w:p>
    <w:p w14:paraId="1125D48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3563446" w14:textId="77777777" w:rsidR="00BC41DA" w:rsidRPr="00BC41DA" w:rsidRDefault="00BC41DA" w:rsidP="00BC41DA">
      <w:pPr>
        <w:pStyle w:val="NormalBold"/>
      </w:pPr>
      <w:r w:rsidRPr="00BC41DA">
        <w:rPr>
          <w:rStyle w:val="HideTWBExt"/>
          <w:noProof w:val="0"/>
        </w:rPr>
        <w:t>&lt;Article&gt;</w:t>
      </w:r>
      <w:r w:rsidRPr="00BC41DA">
        <w:t>Članak 41. – stavak 9.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C03EFFA" w14:textId="77777777" w:rsidTr="008D4CC8">
        <w:trPr>
          <w:trHeight w:val="240"/>
          <w:jc w:val="center"/>
        </w:trPr>
        <w:tc>
          <w:tcPr>
            <w:tcW w:w="9752" w:type="dxa"/>
            <w:gridSpan w:val="2"/>
          </w:tcPr>
          <w:p w14:paraId="4D205259" w14:textId="77777777" w:rsidR="00BC41DA" w:rsidRPr="00BC41DA" w:rsidRDefault="00BC41DA" w:rsidP="008D4CC8"/>
        </w:tc>
      </w:tr>
      <w:tr w:rsidR="00BC41DA" w:rsidRPr="00BC41DA" w14:paraId="0F72A2B4" w14:textId="77777777" w:rsidTr="008D4CC8">
        <w:trPr>
          <w:trHeight w:val="240"/>
          <w:jc w:val="center"/>
        </w:trPr>
        <w:tc>
          <w:tcPr>
            <w:tcW w:w="4876" w:type="dxa"/>
            <w:hideMark/>
          </w:tcPr>
          <w:p w14:paraId="6E1A4D3E" w14:textId="77777777" w:rsidR="00BC41DA" w:rsidRPr="00BC41DA" w:rsidRDefault="00BC41DA" w:rsidP="008D4CC8">
            <w:pPr>
              <w:pStyle w:val="AmColumnHeading"/>
            </w:pPr>
            <w:r w:rsidRPr="00BC41DA">
              <w:t>Tekst koji je predložila Komisija</w:t>
            </w:r>
          </w:p>
        </w:tc>
        <w:tc>
          <w:tcPr>
            <w:tcW w:w="4876" w:type="dxa"/>
            <w:hideMark/>
          </w:tcPr>
          <w:p w14:paraId="02123472" w14:textId="77777777" w:rsidR="00BC41DA" w:rsidRPr="00BC41DA" w:rsidRDefault="00BC41DA" w:rsidP="008D4CC8">
            <w:pPr>
              <w:pStyle w:val="AmColumnHeading"/>
            </w:pPr>
            <w:r w:rsidRPr="00BC41DA">
              <w:t>Izmjena</w:t>
            </w:r>
          </w:p>
        </w:tc>
      </w:tr>
      <w:tr w:rsidR="00BC41DA" w:rsidRPr="00BC41DA" w14:paraId="2D5098C7" w14:textId="77777777" w:rsidTr="008D4CC8">
        <w:trPr>
          <w:jc w:val="center"/>
        </w:trPr>
        <w:tc>
          <w:tcPr>
            <w:tcW w:w="4876" w:type="dxa"/>
            <w:hideMark/>
          </w:tcPr>
          <w:p w14:paraId="3BD88A17" w14:textId="77777777" w:rsidR="00BC41DA" w:rsidRPr="00BC41DA" w:rsidRDefault="00BC41DA" w:rsidP="008D4CC8">
            <w:pPr>
              <w:pStyle w:val="Normal6a"/>
            </w:pPr>
            <w:r w:rsidRPr="00BC41DA">
              <w:rPr>
                <w:b/>
                <w:i/>
              </w:rPr>
              <w:t>(c)</w:t>
            </w:r>
            <w:r w:rsidRPr="00BC41DA">
              <w:tab/>
            </w:r>
            <w:r w:rsidRPr="00BC41DA">
              <w:rPr>
                <w:b/>
                <w:i/>
              </w:rPr>
              <w:t>ako postoje medicinski razlozi da se postupak na granici ne primijeni;</w:t>
            </w:r>
          </w:p>
        </w:tc>
        <w:tc>
          <w:tcPr>
            <w:tcW w:w="4876" w:type="dxa"/>
            <w:hideMark/>
          </w:tcPr>
          <w:p w14:paraId="7D3675C2" w14:textId="77777777" w:rsidR="00BC41DA" w:rsidRPr="00BC41DA" w:rsidRDefault="00BC41DA" w:rsidP="008D4CC8">
            <w:pPr>
              <w:pStyle w:val="Normal6a"/>
            </w:pPr>
            <w:r w:rsidRPr="00BC41DA">
              <w:rPr>
                <w:b/>
                <w:i/>
              </w:rPr>
              <w:t>Briše se.</w:t>
            </w:r>
          </w:p>
        </w:tc>
      </w:tr>
    </w:tbl>
    <w:p w14:paraId="0801C32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46A8F6ED" w14:textId="77777777" w:rsidR="00BC41DA" w:rsidRPr="00BC41DA" w:rsidRDefault="00BC41DA" w:rsidP="00BC41DA">
      <w:r w:rsidRPr="00BC41DA">
        <w:rPr>
          <w:rStyle w:val="HideTWBExt"/>
          <w:noProof w:val="0"/>
        </w:rPr>
        <w:t>&lt;/Amend&gt;</w:t>
      </w:r>
    </w:p>
    <w:p w14:paraId="52545AF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327</w:t>
      </w:r>
      <w:r w:rsidRPr="00BC41DA">
        <w:rPr>
          <w:rStyle w:val="HideTWBExt"/>
          <w:noProof w:val="0"/>
        </w:rPr>
        <w:t>&lt;/NumAm&gt;</w:t>
      </w:r>
    </w:p>
    <w:p w14:paraId="093203AF"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5EC3F729" w14:textId="77777777" w:rsidR="00BC41DA" w:rsidRPr="00BC41DA" w:rsidRDefault="00BC41DA" w:rsidP="00BC41DA">
      <w:pPr>
        <w:pStyle w:val="NormalBold"/>
      </w:pPr>
      <w:r w:rsidRPr="00BC41DA">
        <w:rPr>
          <w:rStyle w:val="HideTWBExt"/>
          <w:noProof w:val="0"/>
        </w:rPr>
        <w:t>&lt;/RepeatBlock-By&gt;</w:t>
      </w:r>
    </w:p>
    <w:p w14:paraId="1EEDCEA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41D2EE4" w14:textId="77777777" w:rsidR="00BC41DA" w:rsidRPr="00BC41DA" w:rsidRDefault="00BC41DA" w:rsidP="00BC41DA">
      <w:pPr>
        <w:pStyle w:val="NormalBold"/>
      </w:pPr>
      <w:r w:rsidRPr="00BC41DA">
        <w:rPr>
          <w:rStyle w:val="HideTWBExt"/>
          <w:noProof w:val="0"/>
        </w:rPr>
        <w:t>&lt;Article&gt;</w:t>
      </w:r>
      <w:r w:rsidRPr="00BC41DA">
        <w:t>Članak 41. – stavak 9.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80C24D8" w14:textId="77777777" w:rsidTr="008D4CC8">
        <w:trPr>
          <w:trHeight w:val="240"/>
          <w:jc w:val="center"/>
        </w:trPr>
        <w:tc>
          <w:tcPr>
            <w:tcW w:w="9752" w:type="dxa"/>
            <w:gridSpan w:val="2"/>
          </w:tcPr>
          <w:p w14:paraId="0E9C94FB" w14:textId="77777777" w:rsidR="00BC41DA" w:rsidRPr="00BC41DA" w:rsidRDefault="00BC41DA" w:rsidP="008D4CC8"/>
        </w:tc>
      </w:tr>
      <w:tr w:rsidR="00BC41DA" w:rsidRPr="00BC41DA" w14:paraId="4A3C56C6" w14:textId="77777777" w:rsidTr="008D4CC8">
        <w:trPr>
          <w:trHeight w:val="240"/>
          <w:jc w:val="center"/>
        </w:trPr>
        <w:tc>
          <w:tcPr>
            <w:tcW w:w="4876" w:type="dxa"/>
            <w:hideMark/>
          </w:tcPr>
          <w:p w14:paraId="74EE4D21" w14:textId="77777777" w:rsidR="00BC41DA" w:rsidRPr="00BC41DA" w:rsidRDefault="00BC41DA" w:rsidP="008D4CC8">
            <w:pPr>
              <w:pStyle w:val="AmColumnHeading"/>
            </w:pPr>
            <w:r w:rsidRPr="00BC41DA">
              <w:t>Tekst koji je predložila Komisija</w:t>
            </w:r>
          </w:p>
        </w:tc>
        <w:tc>
          <w:tcPr>
            <w:tcW w:w="4876" w:type="dxa"/>
            <w:hideMark/>
          </w:tcPr>
          <w:p w14:paraId="7511E2F2" w14:textId="77777777" w:rsidR="00BC41DA" w:rsidRPr="00BC41DA" w:rsidRDefault="00BC41DA" w:rsidP="008D4CC8">
            <w:pPr>
              <w:pStyle w:val="AmColumnHeading"/>
            </w:pPr>
            <w:r w:rsidRPr="00BC41DA">
              <w:t>Izmjena</w:t>
            </w:r>
          </w:p>
        </w:tc>
      </w:tr>
      <w:tr w:rsidR="00BC41DA" w:rsidRPr="00BC41DA" w14:paraId="18AC3835" w14:textId="77777777" w:rsidTr="008D4CC8">
        <w:trPr>
          <w:jc w:val="center"/>
        </w:trPr>
        <w:tc>
          <w:tcPr>
            <w:tcW w:w="4876" w:type="dxa"/>
            <w:hideMark/>
          </w:tcPr>
          <w:p w14:paraId="07D9C353" w14:textId="77777777" w:rsidR="00BC41DA" w:rsidRPr="00BC41DA" w:rsidRDefault="00BC41DA" w:rsidP="008D4CC8">
            <w:pPr>
              <w:pStyle w:val="Normal6a"/>
            </w:pPr>
            <w:r w:rsidRPr="00BC41DA">
              <w:rPr>
                <w:b/>
                <w:i/>
              </w:rPr>
              <w:t>(c)</w:t>
            </w:r>
            <w:r w:rsidRPr="00BC41DA">
              <w:tab/>
            </w:r>
            <w:r w:rsidRPr="00BC41DA">
              <w:rPr>
                <w:b/>
                <w:i/>
              </w:rPr>
              <w:t>ako postoje medicinski razlozi da se postupak na granici ne primijeni;</w:t>
            </w:r>
          </w:p>
        </w:tc>
        <w:tc>
          <w:tcPr>
            <w:tcW w:w="4876" w:type="dxa"/>
            <w:hideMark/>
          </w:tcPr>
          <w:p w14:paraId="4826EF04" w14:textId="77777777" w:rsidR="00BC41DA" w:rsidRPr="00BC41DA" w:rsidRDefault="00BC41DA" w:rsidP="008D4CC8">
            <w:pPr>
              <w:pStyle w:val="Normal6a"/>
            </w:pPr>
            <w:r w:rsidRPr="00BC41DA">
              <w:rPr>
                <w:b/>
                <w:i/>
              </w:rPr>
              <w:t>Briše se.</w:t>
            </w:r>
          </w:p>
        </w:tc>
      </w:tr>
    </w:tbl>
    <w:p w14:paraId="21F5153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23C5951" w14:textId="77777777" w:rsidR="00BC41DA" w:rsidRPr="00BC41DA" w:rsidRDefault="00BC41DA" w:rsidP="00BC41DA">
      <w:r w:rsidRPr="00BC41DA">
        <w:rPr>
          <w:rStyle w:val="HideTWBExt"/>
          <w:noProof w:val="0"/>
        </w:rPr>
        <w:t>&lt;/Amend&gt;</w:t>
      </w:r>
    </w:p>
    <w:p w14:paraId="2EF63AB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328</w:t>
      </w:r>
      <w:r w:rsidRPr="00BC41DA">
        <w:rPr>
          <w:rStyle w:val="HideTWBExt"/>
          <w:noProof w:val="0"/>
        </w:rPr>
        <w:t>&lt;/NumAm&gt;</w:t>
      </w:r>
    </w:p>
    <w:p w14:paraId="373646E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4B0B5F" w14:textId="77777777" w:rsidR="00BC41DA" w:rsidRPr="00BC41DA" w:rsidRDefault="00BC41DA" w:rsidP="00BC41DA">
      <w:pPr>
        <w:pStyle w:val="NormalBold"/>
      </w:pPr>
      <w:r w:rsidRPr="00BC41DA">
        <w:rPr>
          <w:rStyle w:val="HideTWBExt"/>
          <w:noProof w:val="0"/>
        </w:rPr>
        <w:t>&lt;/RepeatBlock-By&gt;</w:t>
      </w:r>
    </w:p>
    <w:p w14:paraId="320014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814D14F" w14:textId="77777777" w:rsidR="00BC41DA" w:rsidRPr="00BC41DA" w:rsidRDefault="00BC41DA" w:rsidP="00BC41DA">
      <w:pPr>
        <w:pStyle w:val="NormalBold"/>
      </w:pPr>
      <w:r w:rsidRPr="00BC41DA">
        <w:rPr>
          <w:rStyle w:val="HideTWBExt"/>
          <w:noProof w:val="0"/>
        </w:rPr>
        <w:t>&lt;Article&gt;</w:t>
      </w:r>
      <w:r w:rsidRPr="00BC41DA">
        <w:t>Članak 41. – stavak 9.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0914352" w14:textId="77777777" w:rsidTr="008D4CC8">
        <w:trPr>
          <w:trHeight w:val="240"/>
          <w:jc w:val="center"/>
        </w:trPr>
        <w:tc>
          <w:tcPr>
            <w:tcW w:w="9752" w:type="dxa"/>
            <w:gridSpan w:val="2"/>
          </w:tcPr>
          <w:p w14:paraId="61AE8E2D" w14:textId="77777777" w:rsidR="00BC41DA" w:rsidRPr="00BC41DA" w:rsidRDefault="00BC41DA" w:rsidP="008D4CC8"/>
        </w:tc>
      </w:tr>
      <w:tr w:rsidR="00BC41DA" w:rsidRPr="00BC41DA" w14:paraId="38B9072F" w14:textId="77777777" w:rsidTr="008D4CC8">
        <w:trPr>
          <w:trHeight w:val="240"/>
          <w:jc w:val="center"/>
        </w:trPr>
        <w:tc>
          <w:tcPr>
            <w:tcW w:w="4876" w:type="dxa"/>
            <w:hideMark/>
          </w:tcPr>
          <w:p w14:paraId="5FD054A3" w14:textId="77777777" w:rsidR="00BC41DA" w:rsidRPr="00BC41DA" w:rsidRDefault="00BC41DA" w:rsidP="008D4CC8">
            <w:pPr>
              <w:pStyle w:val="AmColumnHeading"/>
            </w:pPr>
            <w:r w:rsidRPr="00BC41DA">
              <w:t>Tekst koji je predložila Komisija</w:t>
            </w:r>
          </w:p>
        </w:tc>
        <w:tc>
          <w:tcPr>
            <w:tcW w:w="4876" w:type="dxa"/>
            <w:hideMark/>
          </w:tcPr>
          <w:p w14:paraId="564BE5BA" w14:textId="77777777" w:rsidR="00BC41DA" w:rsidRPr="00BC41DA" w:rsidRDefault="00BC41DA" w:rsidP="008D4CC8">
            <w:pPr>
              <w:pStyle w:val="AmColumnHeading"/>
            </w:pPr>
            <w:r w:rsidRPr="00BC41DA">
              <w:t>Izmjena</w:t>
            </w:r>
          </w:p>
        </w:tc>
      </w:tr>
      <w:tr w:rsidR="00BC41DA" w:rsidRPr="00BC41DA" w14:paraId="7BEF2583" w14:textId="77777777" w:rsidTr="008D4CC8">
        <w:trPr>
          <w:jc w:val="center"/>
        </w:trPr>
        <w:tc>
          <w:tcPr>
            <w:tcW w:w="4876" w:type="dxa"/>
            <w:hideMark/>
          </w:tcPr>
          <w:p w14:paraId="2D555E28" w14:textId="77777777" w:rsidR="00BC41DA" w:rsidRPr="00BC41DA" w:rsidRDefault="00BC41DA" w:rsidP="008D4CC8">
            <w:pPr>
              <w:pStyle w:val="Normal6a"/>
            </w:pPr>
            <w:r w:rsidRPr="00BC41DA">
              <w:t>(c)</w:t>
            </w:r>
            <w:r w:rsidRPr="00BC41DA">
              <w:tab/>
              <w:t>ako postoje medicinski razlozi da se postupak na granici ne primijeni;</w:t>
            </w:r>
          </w:p>
        </w:tc>
        <w:tc>
          <w:tcPr>
            <w:tcW w:w="4876" w:type="dxa"/>
            <w:hideMark/>
          </w:tcPr>
          <w:p w14:paraId="3F09F455" w14:textId="77777777" w:rsidR="00BC41DA" w:rsidRPr="00BC41DA" w:rsidRDefault="00BC41DA" w:rsidP="008D4CC8">
            <w:pPr>
              <w:pStyle w:val="Normal6a"/>
            </w:pPr>
            <w:r w:rsidRPr="00BC41DA">
              <w:t>(c)</w:t>
            </w:r>
            <w:r w:rsidRPr="00BC41DA">
              <w:tab/>
              <w:t>ako postoje medicinski razlozi da se postupak na granici ne primijeni</w:t>
            </w:r>
            <w:r w:rsidRPr="00BC41DA">
              <w:rPr>
                <w:b/>
                <w:bCs/>
                <w:i/>
                <w:iCs/>
              </w:rPr>
              <w:t>, uključujući razlozi povezani s mentalnim zdravljem</w:t>
            </w:r>
            <w:r w:rsidRPr="00BC41DA">
              <w:t>;</w:t>
            </w:r>
          </w:p>
        </w:tc>
      </w:tr>
    </w:tbl>
    <w:p w14:paraId="207EFB1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274705C" w14:textId="77777777" w:rsidR="00BC41DA" w:rsidRPr="00BC41DA" w:rsidRDefault="00BC41DA" w:rsidP="00BC41DA">
      <w:r w:rsidRPr="00BC41DA">
        <w:rPr>
          <w:rStyle w:val="HideTWBExt"/>
          <w:noProof w:val="0"/>
        </w:rPr>
        <w:t>&lt;/Amend&gt;</w:t>
      </w:r>
    </w:p>
    <w:p w14:paraId="04776FA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329</w:t>
      </w:r>
      <w:r w:rsidRPr="00BC41DA">
        <w:rPr>
          <w:rStyle w:val="HideTWBExt"/>
          <w:noProof w:val="0"/>
        </w:rPr>
        <w:t>&lt;/NumAm&gt;</w:t>
      </w:r>
    </w:p>
    <w:p w14:paraId="7503DABE"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2FEBB33F" w14:textId="77777777" w:rsidR="00BC41DA" w:rsidRPr="00BC41DA" w:rsidRDefault="00BC41DA" w:rsidP="00BC41DA">
      <w:pPr>
        <w:pStyle w:val="NormalBold"/>
      </w:pPr>
      <w:r w:rsidRPr="00BC41DA">
        <w:rPr>
          <w:rStyle w:val="HideTWBExt"/>
          <w:noProof w:val="0"/>
        </w:rPr>
        <w:t>&lt;/RepeatBlock-By&gt;</w:t>
      </w:r>
    </w:p>
    <w:p w14:paraId="0048340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01D174" w14:textId="77777777" w:rsidR="00BC41DA" w:rsidRPr="00BC41DA" w:rsidRDefault="00BC41DA" w:rsidP="00BC41DA">
      <w:pPr>
        <w:pStyle w:val="NormalBold"/>
      </w:pPr>
      <w:r w:rsidRPr="00BC41DA">
        <w:rPr>
          <w:rStyle w:val="HideTWBExt"/>
          <w:noProof w:val="0"/>
        </w:rPr>
        <w:t>&lt;Article&gt;</w:t>
      </w:r>
      <w:r w:rsidRPr="00BC41DA">
        <w:t>Članak 41. – stavak 9.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1B22266" w14:textId="77777777" w:rsidTr="008D4CC8">
        <w:trPr>
          <w:trHeight w:val="240"/>
          <w:jc w:val="center"/>
        </w:trPr>
        <w:tc>
          <w:tcPr>
            <w:tcW w:w="9752" w:type="dxa"/>
            <w:gridSpan w:val="2"/>
          </w:tcPr>
          <w:p w14:paraId="79CD3D35" w14:textId="77777777" w:rsidR="00BC41DA" w:rsidRPr="00BC41DA" w:rsidRDefault="00BC41DA" w:rsidP="008D4CC8"/>
        </w:tc>
      </w:tr>
      <w:tr w:rsidR="00BC41DA" w:rsidRPr="00BC41DA" w14:paraId="29A1C745" w14:textId="77777777" w:rsidTr="008D4CC8">
        <w:trPr>
          <w:trHeight w:val="240"/>
          <w:jc w:val="center"/>
        </w:trPr>
        <w:tc>
          <w:tcPr>
            <w:tcW w:w="4876" w:type="dxa"/>
            <w:hideMark/>
          </w:tcPr>
          <w:p w14:paraId="39DE7E8B" w14:textId="77777777" w:rsidR="00BC41DA" w:rsidRPr="00BC41DA" w:rsidRDefault="00BC41DA" w:rsidP="008D4CC8">
            <w:pPr>
              <w:pStyle w:val="AmColumnHeading"/>
            </w:pPr>
            <w:r w:rsidRPr="00BC41DA">
              <w:t>Tekst koji je predložila Komisija</w:t>
            </w:r>
          </w:p>
        </w:tc>
        <w:tc>
          <w:tcPr>
            <w:tcW w:w="4876" w:type="dxa"/>
            <w:hideMark/>
          </w:tcPr>
          <w:p w14:paraId="27A96C05" w14:textId="77777777" w:rsidR="00BC41DA" w:rsidRPr="00BC41DA" w:rsidRDefault="00BC41DA" w:rsidP="008D4CC8">
            <w:pPr>
              <w:pStyle w:val="AmColumnHeading"/>
            </w:pPr>
            <w:r w:rsidRPr="00BC41DA">
              <w:t>Izmjena</w:t>
            </w:r>
          </w:p>
        </w:tc>
      </w:tr>
      <w:tr w:rsidR="00BC41DA" w:rsidRPr="00BC41DA" w14:paraId="157D80F4" w14:textId="77777777" w:rsidTr="008D4CC8">
        <w:trPr>
          <w:jc w:val="center"/>
        </w:trPr>
        <w:tc>
          <w:tcPr>
            <w:tcW w:w="4876" w:type="dxa"/>
            <w:hideMark/>
          </w:tcPr>
          <w:p w14:paraId="3E667889" w14:textId="77777777" w:rsidR="00BC41DA" w:rsidRPr="00BC41DA" w:rsidRDefault="00BC41DA" w:rsidP="008D4CC8">
            <w:pPr>
              <w:pStyle w:val="Normal6a"/>
            </w:pPr>
            <w:r w:rsidRPr="00BC41DA">
              <w:rPr>
                <w:b/>
                <w:i/>
              </w:rPr>
              <w:t>(d)</w:t>
            </w:r>
            <w:r w:rsidRPr="00BC41DA">
              <w:tab/>
            </w:r>
            <w:r w:rsidRPr="00BC41DA">
              <w:rPr>
                <w:b/>
                <w:i/>
              </w:rPr>
              <w:t>ako se zadržavanje upotrebljava u pojedinačnim slučajevima, a jamstva i uvjeti za zadržavanje predviđeni člancima od 8. do 11. Direktive XXX/XXX/EU [Direktiva o uvjetima prihvata] nisu ispunjeni ili više nisu ispunjeni te se na podnositelja zahtjeva ne može primijeniti postupak na granici bez zadržavanja.</w:t>
            </w:r>
          </w:p>
        </w:tc>
        <w:tc>
          <w:tcPr>
            <w:tcW w:w="4876" w:type="dxa"/>
            <w:hideMark/>
          </w:tcPr>
          <w:p w14:paraId="7C2AEAC5" w14:textId="77777777" w:rsidR="00BC41DA" w:rsidRPr="00BC41DA" w:rsidRDefault="00BC41DA" w:rsidP="008D4CC8">
            <w:pPr>
              <w:pStyle w:val="Normal6a"/>
            </w:pPr>
            <w:r w:rsidRPr="00BC41DA">
              <w:rPr>
                <w:b/>
                <w:i/>
              </w:rPr>
              <w:t>Briše se.</w:t>
            </w:r>
          </w:p>
        </w:tc>
      </w:tr>
    </w:tbl>
    <w:p w14:paraId="0AC8CE0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493F380" w14:textId="77777777" w:rsidR="00BC41DA" w:rsidRPr="00BC41DA" w:rsidRDefault="00BC41DA" w:rsidP="00BC41DA">
      <w:r w:rsidRPr="00BC41DA">
        <w:rPr>
          <w:rStyle w:val="HideTWBExt"/>
          <w:noProof w:val="0"/>
        </w:rPr>
        <w:t>&lt;/Amend&gt;</w:t>
      </w:r>
    </w:p>
    <w:p w14:paraId="584450E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330</w:t>
      </w:r>
      <w:r w:rsidRPr="00BC41DA">
        <w:rPr>
          <w:rStyle w:val="HideTWBExt"/>
          <w:noProof w:val="0"/>
        </w:rPr>
        <w:t>&lt;/NumAm&gt;</w:t>
      </w:r>
    </w:p>
    <w:p w14:paraId="4FE1145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8D57C89" w14:textId="77777777" w:rsidR="00BC41DA" w:rsidRPr="00BC41DA" w:rsidRDefault="00BC41DA" w:rsidP="00BC41DA">
      <w:pPr>
        <w:pStyle w:val="NormalBold"/>
      </w:pPr>
      <w:r w:rsidRPr="00BC41DA">
        <w:rPr>
          <w:rStyle w:val="HideTWBExt"/>
          <w:noProof w:val="0"/>
        </w:rPr>
        <w:t>&lt;/RepeatBlock-By&gt;</w:t>
      </w:r>
    </w:p>
    <w:p w14:paraId="0117591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7C12EC7" w14:textId="77777777" w:rsidR="00BC41DA" w:rsidRPr="00BC41DA" w:rsidRDefault="00BC41DA" w:rsidP="00BC41DA">
      <w:pPr>
        <w:pStyle w:val="NormalBold"/>
      </w:pPr>
      <w:r w:rsidRPr="00BC41DA">
        <w:rPr>
          <w:rStyle w:val="HideTWBExt"/>
          <w:noProof w:val="0"/>
        </w:rPr>
        <w:t>&lt;Article&gt;</w:t>
      </w:r>
      <w:r w:rsidRPr="00BC41DA">
        <w:t>Članak 41. – stavak 9. – točka da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92A73B4" w14:textId="77777777" w:rsidTr="008D4CC8">
        <w:trPr>
          <w:trHeight w:val="240"/>
          <w:jc w:val="center"/>
        </w:trPr>
        <w:tc>
          <w:tcPr>
            <w:tcW w:w="9752" w:type="dxa"/>
            <w:gridSpan w:val="2"/>
          </w:tcPr>
          <w:p w14:paraId="492C7251" w14:textId="77777777" w:rsidR="00BC41DA" w:rsidRPr="00BC41DA" w:rsidRDefault="00BC41DA" w:rsidP="008D4CC8"/>
        </w:tc>
      </w:tr>
      <w:tr w:rsidR="00BC41DA" w:rsidRPr="00BC41DA" w14:paraId="553661A9" w14:textId="77777777" w:rsidTr="008D4CC8">
        <w:trPr>
          <w:trHeight w:val="240"/>
          <w:jc w:val="center"/>
        </w:trPr>
        <w:tc>
          <w:tcPr>
            <w:tcW w:w="4876" w:type="dxa"/>
            <w:hideMark/>
          </w:tcPr>
          <w:p w14:paraId="7CA597E7" w14:textId="77777777" w:rsidR="00BC41DA" w:rsidRPr="00BC41DA" w:rsidRDefault="00BC41DA" w:rsidP="008D4CC8">
            <w:pPr>
              <w:pStyle w:val="AmColumnHeading"/>
            </w:pPr>
            <w:r w:rsidRPr="00BC41DA">
              <w:t>Tekst koji je predložila Komisija</w:t>
            </w:r>
          </w:p>
        </w:tc>
        <w:tc>
          <w:tcPr>
            <w:tcW w:w="4876" w:type="dxa"/>
            <w:hideMark/>
          </w:tcPr>
          <w:p w14:paraId="77C17F1D" w14:textId="77777777" w:rsidR="00BC41DA" w:rsidRPr="00BC41DA" w:rsidRDefault="00BC41DA" w:rsidP="008D4CC8">
            <w:pPr>
              <w:pStyle w:val="AmColumnHeading"/>
            </w:pPr>
            <w:r w:rsidRPr="00BC41DA">
              <w:t>Izmjena</w:t>
            </w:r>
          </w:p>
        </w:tc>
      </w:tr>
      <w:tr w:rsidR="00BC41DA" w:rsidRPr="00BC41DA" w14:paraId="5C39B19E" w14:textId="77777777" w:rsidTr="008D4CC8">
        <w:trPr>
          <w:jc w:val="center"/>
        </w:trPr>
        <w:tc>
          <w:tcPr>
            <w:tcW w:w="4876" w:type="dxa"/>
          </w:tcPr>
          <w:p w14:paraId="224D806A" w14:textId="77777777" w:rsidR="00BC41DA" w:rsidRPr="00BC41DA" w:rsidRDefault="00BC41DA" w:rsidP="008D4CC8">
            <w:pPr>
              <w:pStyle w:val="Normal6a"/>
            </w:pPr>
          </w:p>
        </w:tc>
        <w:tc>
          <w:tcPr>
            <w:tcW w:w="4876" w:type="dxa"/>
            <w:hideMark/>
          </w:tcPr>
          <w:p w14:paraId="12442B31" w14:textId="77777777" w:rsidR="00BC41DA" w:rsidRPr="00BC41DA" w:rsidRDefault="00BC41DA" w:rsidP="008D4CC8">
            <w:pPr>
              <w:pStyle w:val="Normal6a"/>
            </w:pPr>
            <w:r w:rsidRPr="00BC41DA">
              <w:rPr>
                <w:b/>
                <w:i/>
              </w:rPr>
              <w:t>(da)</w:t>
            </w:r>
            <w:r w:rsidRPr="00BC41DA">
              <w:tab/>
            </w:r>
            <w:r w:rsidRPr="00BC41DA">
              <w:rPr>
                <w:b/>
                <w:i/>
              </w:rPr>
              <w:t>izvješće nakon dubinske provjere u skladu s [Uredbom o dubinskim provjerama] sadržava elemente koji upućuju na to da se podnositelj zahtjeva nalazi u ranjivoj situaciji, da je žrtva mučenja ili da ima posebne potrebe za prihvat ili postupovne potrebe.</w:t>
            </w:r>
          </w:p>
        </w:tc>
      </w:tr>
    </w:tbl>
    <w:p w14:paraId="2C5FEAC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6BF32E7" w14:textId="77777777" w:rsidR="00BC41DA" w:rsidRPr="00BC41DA" w:rsidRDefault="00BC41DA" w:rsidP="00BC41DA">
      <w:r w:rsidRPr="00BC41DA">
        <w:rPr>
          <w:rStyle w:val="HideTWBExt"/>
          <w:noProof w:val="0"/>
        </w:rPr>
        <w:t>&lt;/Amend&gt;</w:t>
      </w:r>
    </w:p>
    <w:p w14:paraId="198586C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331</w:t>
      </w:r>
      <w:r w:rsidRPr="00BC41DA">
        <w:rPr>
          <w:rStyle w:val="HideTWBExt"/>
          <w:noProof w:val="0"/>
        </w:rPr>
        <w:t>&lt;/NumAm&gt;</w:t>
      </w:r>
    </w:p>
    <w:p w14:paraId="328F7C7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5A7DA92" w14:textId="77777777" w:rsidR="00BC41DA" w:rsidRPr="00BC41DA" w:rsidRDefault="00BC41DA" w:rsidP="00BC41DA">
      <w:pPr>
        <w:pStyle w:val="NormalBold"/>
      </w:pPr>
      <w:r w:rsidRPr="00BC41DA">
        <w:rPr>
          <w:rStyle w:val="HideTWBExt"/>
          <w:noProof w:val="0"/>
        </w:rPr>
        <w:t>&lt;/RepeatBlock-By&gt;</w:t>
      </w:r>
    </w:p>
    <w:p w14:paraId="5378E2F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FA8D67B" w14:textId="77777777" w:rsidR="00BC41DA" w:rsidRPr="00BC41DA" w:rsidRDefault="00BC41DA" w:rsidP="00BC41DA">
      <w:pPr>
        <w:pStyle w:val="NormalBold"/>
      </w:pPr>
      <w:r w:rsidRPr="00BC41DA">
        <w:rPr>
          <w:rStyle w:val="HideTWBExt"/>
          <w:noProof w:val="0"/>
        </w:rPr>
        <w:t>&lt;Article&gt;</w:t>
      </w:r>
      <w:r w:rsidRPr="00BC41DA">
        <w:t>Članak 41. – stavak 9. – točka da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6B3493C" w14:textId="77777777" w:rsidTr="008D4CC8">
        <w:trPr>
          <w:trHeight w:val="240"/>
          <w:jc w:val="center"/>
        </w:trPr>
        <w:tc>
          <w:tcPr>
            <w:tcW w:w="9752" w:type="dxa"/>
            <w:gridSpan w:val="2"/>
          </w:tcPr>
          <w:p w14:paraId="6B390CF7" w14:textId="77777777" w:rsidR="00BC41DA" w:rsidRPr="00BC41DA" w:rsidRDefault="00BC41DA" w:rsidP="008D4CC8"/>
        </w:tc>
      </w:tr>
      <w:tr w:rsidR="00BC41DA" w:rsidRPr="00BC41DA" w14:paraId="794AE5D4" w14:textId="77777777" w:rsidTr="008D4CC8">
        <w:trPr>
          <w:trHeight w:val="240"/>
          <w:jc w:val="center"/>
        </w:trPr>
        <w:tc>
          <w:tcPr>
            <w:tcW w:w="4876" w:type="dxa"/>
            <w:hideMark/>
          </w:tcPr>
          <w:p w14:paraId="270D2CAF" w14:textId="77777777" w:rsidR="00BC41DA" w:rsidRPr="00BC41DA" w:rsidRDefault="00BC41DA" w:rsidP="008D4CC8">
            <w:pPr>
              <w:pStyle w:val="AmColumnHeading"/>
            </w:pPr>
            <w:r w:rsidRPr="00BC41DA">
              <w:t>Tekst koji je predložila Komisija</w:t>
            </w:r>
          </w:p>
        </w:tc>
        <w:tc>
          <w:tcPr>
            <w:tcW w:w="4876" w:type="dxa"/>
            <w:hideMark/>
          </w:tcPr>
          <w:p w14:paraId="3F77FDA8" w14:textId="77777777" w:rsidR="00BC41DA" w:rsidRPr="00BC41DA" w:rsidRDefault="00BC41DA" w:rsidP="008D4CC8">
            <w:pPr>
              <w:pStyle w:val="AmColumnHeading"/>
            </w:pPr>
            <w:r w:rsidRPr="00BC41DA">
              <w:t>Izmjena</w:t>
            </w:r>
          </w:p>
        </w:tc>
      </w:tr>
      <w:tr w:rsidR="00BC41DA" w:rsidRPr="00BC41DA" w14:paraId="2EE527C9" w14:textId="77777777" w:rsidTr="008D4CC8">
        <w:trPr>
          <w:jc w:val="center"/>
        </w:trPr>
        <w:tc>
          <w:tcPr>
            <w:tcW w:w="4876" w:type="dxa"/>
          </w:tcPr>
          <w:p w14:paraId="495FE103" w14:textId="77777777" w:rsidR="00BC41DA" w:rsidRPr="00BC41DA" w:rsidRDefault="00BC41DA" w:rsidP="008D4CC8">
            <w:pPr>
              <w:pStyle w:val="Normal6a"/>
            </w:pPr>
          </w:p>
        </w:tc>
        <w:tc>
          <w:tcPr>
            <w:tcW w:w="4876" w:type="dxa"/>
            <w:hideMark/>
          </w:tcPr>
          <w:p w14:paraId="7E48189D" w14:textId="77777777" w:rsidR="00BC41DA" w:rsidRPr="00BC41DA" w:rsidRDefault="00BC41DA" w:rsidP="008D4CC8">
            <w:pPr>
              <w:pStyle w:val="Normal6a"/>
            </w:pPr>
            <w:r w:rsidRPr="00BC41DA">
              <w:rPr>
                <w:b/>
                <w:i/>
              </w:rPr>
              <w:t>(da)</w:t>
            </w:r>
            <w:r w:rsidRPr="00BC41DA">
              <w:tab/>
            </w:r>
            <w:r w:rsidRPr="00BC41DA">
              <w:rPr>
                <w:b/>
                <w:i/>
              </w:rPr>
              <w:t>primjenjuje se ograničenje kretanja, a uvjeti u objektima nisu u skladu s Direktivom XXX/XXX/EU [Direktiva o uvjetima prihvata].</w:t>
            </w:r>
          </w:p>
        </w:tc>
      </w:tr>
    </w:tbl>
    <w:p w14:paraId="2834217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2F484BB" w14:textId="77777777" w:rsidR="00BC41DA" w:rsidRPr="00BC41DA" w:rsidRDefault="00BC41DA" w:rsidP="00BC41DA">
      <w:r w:rsidRPr="00BC41DA">
        <w:rPr>
          <w:rStyle w:val="HideTWBExt"/>
          <w:noProof w:val="0"/>
        </w:rPr>
        <w:t>&lt;/Amend&gt;</w:t>
      </w:r>
    </w:p>
    <w:p w14:paraId="5A4A210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332</w:t>
      </w:r>
      <w:r w:rsidRPr="00BC41DA">
        <w:rPr>
          <w:rStyle w:val="HideTWBExt"/>
          <w:noProof w:val="0"/>
        </w:rPr>
        <w:t>&lt;/NumAm&gt;</w:t>
      </w:r>
    </w:p>
    <w:p w14:paraId="68E237F9"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98A4644" w14:textId="77777777" w:rsidR="00BC41DA" w:rsidRPr="00BC41DA" w:rsidRDefault="00BC41DA" w:rsidP="00BC41DA">
      <w:pPr>
        <w:pStyle w:val="NormalBold"/>
      </w:pPr>
      <w:r w:rsidRPr="00BC41DA">
        <w:rPr>
          <w:rStyle w:val="HideTWBExt"/>
          <w:noProof w:val="0"/>
        </w:rPr>
        <w:t>&lt;/RepeatBlock-By&gt;</w:t>
      </w:r>
    </w:p>
    <w:p w14:paraId="58B66D6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98EF16F" w14:textId="77777777" w:rsidR="00BC41DA" w:rsidRPr="00BC41DA" w:rsidRDefault="00BC41DA" w:rsidP="00BC41DA">
      <w:pPr>
        <w:pStyle w:val="NormalBold"/>
      </w:pPr>
      <w:r w:rsidRPr="00BC41DA">
        <w:rPr>
          <w:rStyle w:val="HideTWBExt"/>
          <w:noProof w:val="0"/>
        </w:rPr>
        <w:t>&lt;Article&gt;</w:t>
      </w:r>
      <w:r w:rsidRPr="00BC41DA">
        <w:t>Članak 41. – stavak 9.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310801B" w14:textId="77777777" w:rsidTr="008D4CC8">
        <w:trPr>
          <w:trHeight w:val="240"/>
          <w:jc w:val="center"/>
        </w:trPr>
        <w:tc>
          <w:tcPr>
            <w:tcW w:w="9752" w:type="dxa"/>
            <w:gridSpan w:val="2"/>
          </w:tcPr>
          <w:p w14:paraId="2BD12F4E" w14:textId="77777777" w:rsidR="00BC41DA" w:rsidRPr="00BC41DA" w:rsidRDefault="00BC41DA" w:rsidP="008D4CC8"/>
        </w:tc>
      </w:tr>
      <w:tr w:rsidR="00BC41DA" w:rsidRPr="00BC41DA" w14:paraId="58B8E6E1" w14:textId="77777777" w:rsidTr="008D4CC8">
        <w:trPr>
          <w:trHeight w:val="240"/>
          <w:jc w:val="center"/>
        </w:trPr>
        <w:tc>
          <w:tcPr>
            <w:tcW w:w="4876" w:type="dxa"/>
            <w:hideMark/>
          </w:tcPr>
          <w:p w14:paraId="7B0F4B32" w14:textId="77777777" w:rsidR="00BC41DA" w:rsidRPr="00BC41DA" w:rsidRDefault="00BC41DA" w:rsidP="008D4CC8">
            <w:pPr>
              <w:pStyle w:val="AmColumnHeading"/>
            </w:pPr>
            <w:r w:rsidRPr="00BC41DA">
              <w:t>Tekst koji je predložila Komisija</w:t>
            </w:r>
          </w:p>
        </w:tc>
        <w:tc>
          <w:tcPr>
            <w:tcW w:w="4876" w:type="dxa"/>
            <w:hideMark/>
          </w:tcPr>
          <w:p w14:paraId="14C4B0A2" w14:textId="77777777" w:rsidR="00BC41DA" w:rsidRPr="00BC41DA" w:rsidRDefault="00BC41DA" w:rsidP="008D4CC8">
            <w:pPr>
              <w:pStyle w:val="AmColumnHeading"/>
            </w:pPr>
            <w:r w:rsidRPr="00BC41DA">
              <w:t>Izmjena</w:t>
            </w:r>
          </w:p>
        </w:tc>
      </w:tr>
      <w:tr w:rsidR="00BC41DA" w:rsidRPr="00BC41DA" w14:paraId="046105EB" w14:textId="77777777" w:rsidTr="008D4CC8">
        <w:trPr>
          <w:jc w:val="center"/>
        </w:trPr>
        <w:tc>
          <w:tcPr>
            <w:tcW w:w="4876" w:type="dxa"/>
            <w:hideMark/>
          </w:tcPr>
          <w:p w14:paraId="487E3023" w14:textId="77777777" w:rsidR="00BC41DA" w:rsidRPr="00BC41DA" w:rsidRDefault="00BC41DA" w:rsidP="008D4CC8">
            <w:pPr>
              <w:pStyle w:val="Normal6a"/>
            </w:pPr>
            <w:r w:rsidRPr="00BC41DA">
              <w:rPr>
                <w:b/>
                <w:i/>
              </w:rPr>
              <w:t>U takvim slučajevima nadležno tijelo dopušta podnositelju zahtjeva ulazak na državno područje države članice.</w:t>
            </w:r>
          </w:p>
        </w:tc>
        <w:tc>
          <w:tcPr>
            <w:tcW w:w="4876" w:type="dxa"/>
            <w:hideMark/>
          </w:tcPr>
          <w:p w14:paraId="2C0985DC" w14:textId="77777777" w:rsidR="00BC41DA" w:rsidRPr="00BC41DA" w:rsidRDefault="00BC41DA" w:rsidP="008D4CC8">
            <w:pPr>
              <w:pStyle w:val="Normal6a"/>
            </w:pPr>
            <w:r w:rsidRPr="00BC41DA">
              <w:rPr>
                <w:b/>
                <w:i/>
              </w:rPr>
              <w:t>Briše se.</w:t>
            </w:r>
          </w:p>
        </w:tc>
      </w:tr>
    </w:tbl>
    <w:p w14:paraId="192CB64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35A8F12" w14:textId="77777777" w:rsidR="00BC41DA" w:rsidRPr="00BC41DA" w:rsidRDefault="00BC41DA" w:rsidP="00BC41DA">
      <w:r w:rsidRPr="00BC41DA">
        <w:rPr>
          <w:rStyle w:val="HideTWBExt"/>
          <w:noProof w:val="0"/>
        </w:rPr>
        <w:t>&lt;/Amend&gt;</w:t>
      </w:r>
    </w:p>
    <w:p w14:paraId="50FB3D8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333</w:t>
      </w:r>
      <w:r w:rsidRPr="00BC41DA">
        <w:rPr>
          <w:rStyle w:val="HideTWBExt"/>
          <w:noProof w:val="0"/>
        </w:rPr>
        <w:t>&lt;/NumAm&gt;</w:t>
      </w:r>
    </w:p>
    <w:p w14:paraId="517565E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FD3F9CF" w14:textId="77777777" w:rsidR="00BC41DA" w:rsidRPr="00BC41DA" w:rsidRDefault="00BC41DA" w:rsidP="00BC41DA">
      <w:pPr>
        <w:pStyle w:val="NormalBold"/>
      </w:pPr>
      <w:r w:rsidRPr="00BC41DA">
        <w:rPr>
          <w:rStyle w:val="HideTWBExt"/>
          <w:noProof w:val="0"/>
        </w:rPr>
        <w:t>&lt;/RepeatBlock-By&gt;</w:t>
      </w:r>
    </w:p>
    <w:p w14:paraId="2223435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DDAD225" w14:textId="77777777" w:rsidR="00BC41DA" w:rsidRPr="00BC41DA" w:rsidRDefault="00BC41DA" w:rsidP="00BC41DA">
      <w:pPr>
        <w:pStyle w:val="NormalBold"/>
      </w:pPr>
      <w:r w:rsidRPr="00BC41DA">
        <w:rPr>
          <w:rStyle w:val="HideTWBExt"/>
          <w:noProof w:val="0"/>
        </w:rPr>
        <w:t>&lt;Article&gt;</w:t>
      </w:r>
      <w:r w:rsidRPr="00BC41DA">
        <w:t>Članak 41. – stavak 9.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49D293" w14:textId="77777777" w:rsidTr="008D4CC8">
        <w:trPr>
          <w:trHeight w:val="240"/>
          <w:jc w:val="center"/>
        </w:trPr>
        <w:tc>
          <w:tcPr>
            <w:tcW w:w="9752" w:type="dxa"/>
            <w:gridSpan w:val="2"/>
          </w:tcPr>
          <w:p w14:paraId="0EBCAD1C" w14:textId="77777777" w:rsidR="00BC41DA" w:rsidRPr="00BC41DA" w:rsidRDefault="00BC41DA" w:rsidP="008D4CC8"/>
        </w:tc>
      </w:tr>
      <w:tr w:rsidR="00BC41DA" w:rsidRPr="00BC41DA" w14:paraId="1FACFAC8" w14:textId="77777777" w:rsidTr="008D4CC8">
        <w:trPr>
          <w:trHeight w:val="240"/>
          <w:jc w:val="center"/>
        </w:trPr>
        <w:tc>
          <w:tcPr>
            <w:tcW w:w="4876" w:type="dxa"/>
            <w:hideMark/>
          </w:tcPr>
          <w:p w14:paraId="66205593" w14:textId="77777777" w:rsidR="00BC41DA" w:rsidRPr="00BC41DA" w:rsidRDefault="00BC41DA" w:rsidP="008D4CC8">
            <w:pPr>
              <w:pStyle w:val="AmColumnHeading"/>
            </w:pPr>
            <w:r w:rsidRPr="00BC41DA">
              <w:t>Tekst koji je predložila Komisija</w:t>
            </w:r>
          </w:p>
        </w:tc>
        <w:tc>
          <w:tcPr>
            <w:tcW w:w="4876" w:type="dxa"/>
            <w:hideMark/>
          </w:tcPr>
          <w:p w14:paraId="017FD221" w14:textId="77777777" w:rsidR="00BC41DA" w:rsidRPr="00BC41DA" w:rsidRDefault="00BC41DA" w:rsidP="008D4CC8">
            <w:pPr>
              <w:pStyle w:val="AmColumnHeading"/>
            </w:pPr>
            <w:r w:rsidRPr="00BC41DA">
              <w:t>Izmjena</w:t>
            </w:r>
          </w:p>
        </w:tc>
      </w:tr>
      <w:tr w:rsidR="00BC41DA" w:rsidRPr="00BC41DA" w14:paraId="76746BA6" w14:textId="77777777" w:rsidTr="008D4CC8">
        <w:trPr>
          <w:jc w:val="center"/>
        </w:trPr>
        <w:tc>
          <w:tcPr>
            <w:tcW w:w="4876" w:type="dxa"/>
            <w:hideMark/>
          </w:tcPr>
          <w:p w14:paraId="4A1D8660" w14:textId="77777777" w:rsidR="00BC41DA" w:rsidRPr="00BC41DA" w:rsidRDefault="00BC41DA" w:rsidP="008D4CC8">
            <w:pPr>
              <w:pStyle w:val="Normal6a"/>
            </w:pPr>
            <w:r w:rsidRPr="00BC41DA">
              <w:t xml:space="preserve">U takvim slučajevima nadležno tijelo </w:t>
            </w:r>
            <w:r w:rsidRPr="00BC41DA">
              <w:rPr>
                <w:b/>
                <w:bCs/>
                <w:i/>
                <w:iCs/>
              </w:rPr>
              <w:t>dopušta podnositelju zahtjeva ulazak na državno područje države članice</w:t>
            </w:r>
            <w:r w:rsidRPr="00BC41DA">
              <w:t>.</w:t>
            </w:r>
          </w:p>
        </w:tc>
        <w:tc>
          <w:tcPr>
            <w:tcW w:w="4876" w:type="dxa"/>
            <w:hideMark/>
          </w:tcPr>
          <w:p w14:paraId="69B8ED4C" w14:textId="77777777" w:rsidR="00BC41DA" w:rsidRPr="00BC41DA" w:rsidRDefault="00BC41DA" w:rsidP="008D4CC8">
            <w:pPr>
              <w:pStyle w:val="Normal6a"/>
            </w:pPr>
            <w:r w:rsidRPr="00BC41DA">
              <w:t xml:space="preserve">U takvim slučajevima nadležno tijelo </w:t>
            </w:r>
            <w:r w:rsidRPr="00BC41DA">
              <w:rPr>
                <w:b/>
                <w:bCs/>
                <w:i/>
                <w:iCs/>
              </w:rPr>
              <w:t>i dalje ocjenjuje zahtjev podnositelja zahtjeva u redovnom postupku azila</w:t>
            </w:r>
            <w:r w:rsidRPr="00BC41DA">
              <w:t>.</w:t>
            </w:r>
            <w:r w:rsidRPr="00BC41DA">
              <w:rPr>
                <w:b/>
                <w:i/>
              </w:rPr>
              <w:t xml:space="preserve"> </w:t>
            </w:r>
            <w:r w:rsidRPr="00BC41DA">
              <w:rPr>
                <w:b/>
                <w:bCs/>
                <w:i/>
                <w:iCs/>
              </w:rPr>
              <w:t>Ranjivosti bi se trebale stalno razmatrati, utvrđivati i procjenjivati u svim fazama postupka na granici.</w:t>
            </w:r>
            <w:r w:rsidRPr="00BC41DA">
              <w:t xml:space="preserve"> </w:t>
            </w:r>
            <w:r w:rsidRPr="00BC41DA">
              <w:rPr>
                <w:b/>
                <w:i/>
              </w:rPr>
              <w:t>Trebalo bi posvetiti primjerenu pozornost osobama s manje vidljivim ranjivostima, kao što su osobe koje su preživjele mučenje, žrtve trgovanja ljudima i osobe s mentalnim zdravstvenim poteškoćama.</w:t>
            </w:r>
          </w:p>
        </w:tc>
      </w:tr>
    </w:tbl>
    <w:p w14:paraId="6B52C6D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1A3634C" w14:textId="77777777" w:rsidR="00BC41DA" w:rsidRPr="00BC41DA" w:rsidRDefault="00BC41DA" w:rsidP="00BC41DA">
      <w:r w:rsidRPr="00BC41DA">
        <w:rPr>
          <w:rStyle w:val="HideTWBExt"/>
          <w:noProof w:val="0"/>
        </w:rPr>
        <w:t>&lt;/Amend&gt;</w:t>
      </w:r>
    </w:p>
    <w:p w14:paraId="7E17A82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334</w:t>
      </w:r>
      <w:r w:rsidRPr="00BC41DA">
        <w:rPr>
          <w:rStyle w:val="HideTWBExt"/>
          <w:noProof w:val="0"/>
        </w:rPr>
        <w:t>&lt;/NumAm&gt;</w:t>
      </w:r>
    </w:p>
    <w:p w14:paraId="6C9A3921"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38E8EE9" w14:textId="77777777" w:rsidR="00BC41DA" w:rsidRPr="00BC41DA" w:rsidRDefault="00BC41DA" w:rsidP="00BC41DA">
      <w:pPr>
        <w:pStyle w:val="NormalBold"/>
      </w:pPr>
      <w:r w:rsidRPr="00BC41DA">
        <w:rPr>
          <w:rStyle w:val="HideTWBExt"/>
          <w:noProof w:val="0"/>
        </w:rPr>
        <w:t>&lt;/RepeatBlock-By&gt;</w:t>
      </w:r>
    </w:p>
    <w:p w14:paraId="3F0D7E7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3B8DAB9" w14:textId="77777777" w:rsidR="00BC41DA" w:rsidRPr="00BC41DA" w:rsidRDefault="00BC41DA" w:rsidP="00BC41DA">
      <w:pPr>
        <w:pStyle w:val="NormalBold"/>
      </w:pPr>
      <w:r w:rsidRPr="00BC41DA">
        <w:rPr>
          <w:rStyle w:val="HideTWBExt"/>
          <w:noProof w:val="0"/>
        </w:rPr>
        <w:t>&lt;Article&gt;</w:t>
      </w:r>
      <w:r w:rsidRPr="00BC41DA">
        <w:t>Članak 41. – stavak 9.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B1AB3F" w14:textId="77777777" w:rsidTr="008D4CC8">
        <w:trPr>
          <w:trHeight w:val="240"/>
          <w:jc w:val="center"/>
        </w:trPr>
        <w:tc>
          <w:tcPr>
            <w:tcW w:w="9752" w:type="dxa"/>
            <w:gridSpan w:val="2"/>
          </w:tcPr>
          <w:p w14:paraId="65AB8F9F" w14:textId="77777777" w:rsidR="00BC41DA" w:rsidRPr="00BC41DA" w:rsidRDefault="00BC41DA" w:rsidP="008D4CC8"/>
        </w:tc>
      </w:tr>
      <w:tr w:rsidR="00BC41DA" w:rsidRPr="00BC41DA" w14:paraId="0F604268" w14:textId="77777777" w:rsidTr="008D4CC8">
        <w:trPr>
          <w:trHeight w:val="240"/>
          <w:jc w:val="center"/>
        </w:trPr>
        <w:tc>
          <w:tcPr>
            <w:tcW w:w="4876" w:type="dxa"/>
            <w:hideMark/>
          </w:tcPr>
          <w:p w14:paraId="18033341" w14:textId="77777777" w:rsidR="00BC41DA" w:rsidRPr="00BC41DA" w:rsidRDefault="00BC41DA" w:rsidP="008D4CC8">
            <w:pPr>
              <w:pStyle w:val="AmColumnHeading"/>
            </w:pPr>
            <w:r w:rsidRPr="00BC41DA">
              <w:t>Tekst koji je predložila Komisija</w:t>
            </w:r>
          </w:p>
        </w:tc>
        <w:tc>
          <w:tcPr>
            <w:tcW w:w="4876" w:type="dxa"/>
            <w:hideMark/>
          </w:tcPr>
          <w:p w14:paraId="4DD21444" w14:textId="77777777" w:rsidR="00BC41DA" w:rsidRPr="00BC41DA" w:rsidRDefault="00BC41DA" w:rsidP="008D4CC8">
            <w:pPr>
              <w:pStyle w:val="AmColumnHeading"/>
            </w:pPr>
            <w:r w:rsidRPr="00BC41DA">
              <w:t>Izmjena</w:t>
            </w:r>
          </w:p>
        </w:tc>
      </w:tr>
      <w:tr w:rsidR="00BC41DA" w:rsidRPr="00BC41DA" w14:paraId="0AB19B8C" w14:textId="77777777" w:rsidTr="008D4CC8">
        <w:trPr>
          <w:jc w:val="center"/>
        </w:trPr>
        <w:tc>
          <w:tcPr>
            <w:tcW w:w="4876" w:type="dxa"/>
            <w:hideMark/>
          </w:tcPr>
          <w:p w14:paraId="7AE0511E" w14:textId="77777777" w:rsidR="00BC41DA" w:rsidRPr="00BC41DA" w:rsidRDefault="00BC41DA" w:rsidP="008D4CC8">
            <w:pPr>
              <w:pStyle w:val="Normal6a"/>
            </w:pPr>
            <w:r w:rsidRPr="00BC41DA">
              <w:t>U takvim slučajevima nadležno tijelo dopušta podnositelju zahtjeva ulazak na državno područje države članice.</w:t>
            </w:r>
          </w:p>
        </w:tc>
        <w:tc>
          <w:tcPr>
            <w:tcW w:w="4876" w:type="dxa"/>
            <w:hideMark/>
          </w:tcPr>
          <w:p w14:paraId="0A94D4BA" w14:textId="77777777" w:rsidR="00BC41DA" w:rsidRPr="00BC41DA" w:rsidRDefault="00BC41DA" w:rsidP="008D4CC8">
            <w:pPr>
              <w:pStyle w:val="Normal6a"/>
            </w:pPr>
            <w:r w:rsidRPr="00BC41DA">
              <w:t>U takvim slučajevima nadležno tijelo dopušta podnositelju zahtjeva ulazak na državno područje države članice</w:t>
            </w:r>
            <w:r w:rsidRPr="00BC41DA">
              <w:rPr>
                <w:b/>
                <w:bCs/>
                <w:i/>
                <w:iCs/>
              </w:rPr>
              <w:t>,</w:t>
            </w:r>
            <w:r w:rsidRPr="00BC41DA">
              <w:t xml:space="preserve"> </w:t>
            </w:r>
            <w:r w:rsidRPr="00BC41DA">
              <w:rPr>
                <w:b/>
                <w:bCs/>
                <w:i/>
                <w:iCs/>
              </w:rPr>
              <w:t>ako mu to već ranije nije bilo dopušteno</w:t>
            </w:r>
            <w:r w:rsidRPr="00BC41DA">
              <w:t>.</w:t>
            </w:r>
          </w:p>
        </w:tc>
      </w:tr>
    </w:tbl>
    <w:p w14:paraId="5AA8F14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3CD2BD" w14:textId="77777777" w:rsidR="00BC41DA" w:rsidRPr="00BC41DA" w:rsidRDefault="00BC41DA" w:rsidP="00BC41DA">
      <w:r w:rsidRPr="00BC41DA">
        <w:rPr>
          <w:rStyle w:val="HideTWBExt"/>
          <w:noProof w:val="0"/>
        </w:rPr>
        <w:t>&lt;/Amend&gt;</w:t>
      </w:r>
    </w:p>
    <w:p w14:paraId="528C8A0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335</w:t>
      </w:r>
      <w:r w:rsidRPr="00BC41DA">
        <w:rPr>
          <w:rStyle w:val="HideTWBExt"/>
          <w:noProof w:val="0"/>
        </w:rPr>
        <w:t>&lt;/NumAm&gt;</w:t>
      </w:r>
    </w:p>
    <w:p w14:paraId="7497C2EC"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7D1DC128" w14:textId="77777777" w:rsidR="00BC41DA" w:rsidRPr="00BC41DA" w:rsidRDefault="00BC41DA" w:rsidP="00BC41DA">
      <w:pPr>
        <w:pStyle w:val="NormalBold"/>
      </w:pPr>
      <w:r w:rsidRPr="00BC41DA">
        <w:rPr>
          <w:rStyle w:val="HideTWBExt"/>
          <w:noProof w:val="0"/>
        </w:rPr>
        <w:t>&lt;/RepeatBlock-By&gt;</w:t>
      </w:r>
    </w:p>
    <w:p w14:paraId="79880B3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324697E" w14:textId="77777777" w:rsidR="00BC41DA" w:rsidRPr="00BC41DA" w:rsidRDefault="00BC41DA" w:rsidP="00BC41DA">
      <w:pPr>
        <w:pStyle w:val="NormalBold"/>
      </w:pPr>
      <w:r w:rsidRPr="00BC41DA">
        <w:rPr>
          <w:rStyle w:val="HideTWBExt"/>
          <w:noProof w:val="0"/>
        </w:rPr>
        <w:t>&lt;Article&gt;</w:t>
      </w:r>
      <w:r w:rsidRPr="00BC41DA">
        <w:t>Članak 41. – stavak 9.a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290380" w14:textId="77777777" w:rsidTr="008D4CC8">
        <w:trPr>
          <w:trHeight w:val="240"/>
          <w:jc w:val="center"/>
        </w:trPr>
        <w:tc>
          <w:tcPr>
            <w:tcW w:w="9752" w:type="dxa"/>
            <w:gridSpan w:val="2"/>
          </w:tcPr>
          <w:p w14:paraId="56EFFF7B" w14:textId="77777777" w:rsidR="00BC41DA" w:rsidRPr="00BC41DA" w:rsidRDefault="00BC41DA" w:rsidP="008D4CC8"/>
        </w:tc>
      </w:tr>
      <w:tr w:rsidR="00BC41DA" w:rsidRPr="00BC41DA" w14:paraId="65D0C61A" w14:textId="77777777" w:rsidTr="008D4CC8">
        <w:trPr>
          <w:trHeight w:val="240"/>
          <w:jc w:val="center"/>
        </w:trPr>
        <w:tc>
          <w:tcPr>
            <w:tcW w:w="4876" w:type="dxa"/>
            <w:hideMark/>
          </w:tcPr>
          <w:p w14:paraId="50781BF7" w14:textId="77777777" w:rsidR="00BC41DA" w:rsidRPr="00BC41DA" w:rsidRDefault="00BC41DA" w:rsidP="008D4CC8">
            <w:pPr>
              <w:pStyle w:val="AmColumnHeading"/>
            </w:pPr>
            <w:r w:rsidRPr="00BC41DA">
              <w:t>Tekst koji je predložila Komisija</w:t>
            </w:r>
          </w:p>
        </w:tc>
        <w:tc>
          <w:tcPr>
            <w:tcW w:w="4876" w:type="dxa"/>
            <w:hideMark/>
          </w:tcPr>
          <w:p w14:paraId="2AD5C419" w14:textId="77777777" w:rsidR="00BC41DA" w:rsidRPr="00BC41DA" w:rsidRDefault="00BC41DA" w:rsidP="008D4CC8">
            <w:pPr>
              <w:pStyle w:val="AmColumnHeading"/>
            </w:pPr>
            <w:r w:rsidRPr="00BC41DA">
              <w:t>Izmjena</w:t>
            </w:r>
          </w:p>
        </w:tc>
      </w:tr>
      <w:tr w:rsidR="00BC41DA" w:rsidRPr="00BC41DA" w14:paraId="3DBD19C2" w14:textId="77777777" w:rsidTr="008D4CC8">
        <w:trPr>
          <w:jc w:val="center"/>
        </w:trPr>
        <w:tc>
          <w:tcPr>
            <w:tcW w:w="4876" w:type="dxa"/>
          </w:tcPr>
          <w:p w14:paraId="154CB72E" w14:textId="77777777" w:rsidR="00BC41DA" w:rsidRPr="00BC41DA" w:rsidRDefault="00BC41DA" w:rsidP="008D4CC8">
            <w:pPr>
              <w:pStyle w:val="Normal6a"/>
            </w:pPr>
          </w:p>
        </w:tc>
        <w:tc>
          <w:tcPr>
            <w:tcW w:w="4876" w:type="dxa"/>
            <w:hideMark/>
          </w:tcPr>
          <w:p w14:paraId="3B1C0A1F" w14:textId="77777777" w:rsidR="00BC41DA" w:rsidRPr="00BC41DA" w:rsidRDefault="00BC41DA" w:rsidP="008D4CC8">
            <w:pPr>
              <w:pStyle w:val="Normal6a"/>
            </w:pPr>
            <w:r w:rsidRPr="00BC41DA">
              <w:rPr>
                <w:b/>
                <w:i/>
              </w:rPr>
              <w:t>9.a</w:t>
            </w:r>
            <w:r w:rsidRPr="00BC41DA">
              <w:tab/>
            </w:r>
            <w:r w:rsidRPr="00BC41DA">
              <w:rPr>
                <w:b/>
                <w:i/>
              </w:rPr>
              <w:t>Ne dovodeći u pitanje pravni položaj neulaska, podnositelj zahtjeva koji ima tešku bolest za koju se ne može pružiti odgovarajuća medicinska skrb na granici mogao bi biti premješten na državno područje država članica kako bi dobio takvu medicinsku skrb.</w:t>
            </w:r>
          </w:p>
        </w:tc>
      </w:tr>
    </w:tbl>
    <w:p w14:paraId="1A9200C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E353300" w14:textId="77777777" w:rsidR="00BC41DA" w:rsidRPr="00BC41DA" w:rsidRDefault="00BC41DA" w:rsidP="00BC41DA">
      <w:r w:rsidRPr="00BC41DA">
        <w:rPr>
          <w:rStyle w:val="HideTWBExt"/>
          <w:noProof w:val="0"/>
        </w:rPr>
        <w:t>&lt;/Amend&gt;</w:t>
      </w:r>
    </w:p>
    <w:p w14:paraId="103F1C4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336</w:t>
      </w:r>
      <w:r w:rsidRPr="00BC41DA">
        <w:rPr>
          <w:rStyle w:val="HideTWBExt"/>
          <w:noProof w:val="0"/>
        </w:rPr>
        <w:t>&lt;/NumAm&gt;</w:t>
      </w:r>
    </w:p>
    <w:p w14:paraId="602D2077"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3E43706A" w14:textId="77777777" w:rsidR="00BC41DA" w:rsidRPr="00BC41DA" w:rsidRDefault="00BC41DA" w:rsidP="00BC41DA">
      <w:pPr>
        <w:pStyle w:val="NormalBold"/>
      </w:pPr>
      <w:r w:rsidRPr="00BC41DA">
        <w:rPr>
          <w:rStyle w:val="HideTWBExt"/>
          <w:noProof w:val="0"/>
        </w:rPr>
        <w:t>&lt;/RepeatBlock-By&gt;</w:t>
      </w:r>
    </w:p>
    <w:p w14:paraId="3C3C5DA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2E1FD59" w14:textId="77777777" w:rsidR="00BC41DA" w:rsidRPr="00BC41DA" w:rsidRDefault="00BC41DA" w:rsidP="00BC41DA">
      <w:pPr>
        <w:pStyle w:val="NormalBold"/>
      </w:pPr>
      <w:r w:rsidRPr="00BC41DA">
        <w:rPr>
          <w:rStyle w:val="HideTWBExt"/>
          <w:noProof w:val="0"/>
        </w:rPr>
        <w:t>&lt;Article&gt;</w:t>
      </w:r>
      <w:r w:rsidRPr="00BC41DA">
        <w:t>Članak 41. – stavak 10.</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AEE79AC" w14:textId="77777777" w:rsidTr="008D4CC8">
        <w:trPr>
          <w:trHeight w:val="240"/>
          <w:jc w:val="center"/>
        </w:trPr>
        <w:tc>
          <w:tcPr>
            <w:tcW w:w="9752" w:type="dxa"/>
            <w:gridSpan w:val="2"/>
          </w:tcPr>
          <w:p w14:paraId="62C1412E" w14:textId="77777777" w:rsidR="00BC41DA" w:rsidRPr="00BC41DA" w:rsidRDefault="00BC41DA" w:rsidP="008D4CC8"/>
        </w:tc>
      </w:tr>
      <w:tr w:rsidR="00BC41DA" w:rsidRPr="00BC41DA" w14:paraId="23681EDE" w14:textId="77777777" w:rsidTr="008D4CC8">
        <w:trPr>
          <w:trHeight w:val="240"/>
          <w:jc w:val="center"/>
        </w:trPr>
        <w:tc>
          <w:tcPr>
            <w:tcW w:w="4876" w:type="dxa"/>
            <w:hideMark/>
          </w:tcPr>
          <w:p w14:paraId="19BE8DE8" w14:textId="77777777" w:rsidR="00BC41DA" w:rsidRPr="00BC41DA" w:rsidRDefault="00BC41DA" w:rsidP="008D4CC8">
            <w:pPr>
              <w:pStyle w:val="AmColumnHeading"/>
            </w:pPr>
            <w:r w:rsidRPr="00BC41DA">
              <w:t>Tekst koji je predložila Komisija</w:t>
            </w:r>
          </w:p>
        </w:tc>
        <w:tc>
          <w:tcPr>
            <w:tcW w:w="4876" w:type="dxa"/>
            <w:hideMark/>
          </w:tcPr>
          <w:p w14:paraId="3E56CFA1" w14:textId="77777777" w:rsidR="00BC41DA" w:rsidRPr="00BC41DA" w:rsidRDefault="00BC41DA" w:rsidP="008D4CC8">
            <w:pPr>
              <w:pStyle w:val="AmColumnHeading"/>
            </w:pPr>
            <w:r w:rsidRPr="00BC41DA">
              <w:t>Izmjena</w:t>
            </w:r>
          </w:p>
        </w:tc>
      </w:tr>
      <w:tr w:rsidR="00BC41DA" w:rsidRPr="00BC41DA" w14:paraId="3A53471C" w14:textId="77777777" w:rsidTr="008D4CC8">
        <w:trPr>
          <w:jc w:val="center"/>
        </w:trPr>
        <w:tc>
          <w:tcPr>
            <w:tcW w:w="4876" w:type="dxa"/>
            <w:hideMark/>
          </w:tcPr>
          <w:p w14:paraId="6C74FA25" w14:textId="77777777" w:rsidR="00BC41DA" w:rsidRPr="00BC41DA" w:rsidRDefault="00BC41DA" w:rsidP="008D4CC8">
            <w:pPr>
              <w:pStyle w:val="Normal6a"/>
            </w:pPr>
            <w:r w:rsidRPr="00BC41DA">
              <w:rPr>
                <w:b/>
                <w:i/>
              </w:rPr>
              <w:t>10.</w:t>
            </w:r>
            <w:r w:rsidRPr="00BC41DA">
              <w:tab/>
            </w:r>
            <w:r w:rsidRPr="00BC41DA">
              <w:rPr>
                <w:b/>
                <w:i/>
              </w:rPr>
              <w:t>Odstupajući od članka 28. ove Uredbe, zahtjevi na koje se primjenjuje postupak na granici podnose se najkasnije pet dana od prvog upisa ili, nakon premještanja u skladu s člankom [x.] Uredbe (EU) br. XXX/XXX [Uredba o upravljanju azilom i migracijama], pet dana od dolaska podnositelja zahtjeva u odgovornu državu članicu nakon transfera u skladu s člankom 56. stavkom 1. točkom (e) te uredbe.</w:t>
            </w:r>
          </w:p>
        </w:tc>
        <w:tc>
          <w:tcPr>
            <w:tcW w:w="4876" w:type="dxa"/>
            <w:hideMark/>
          </w:tcPr>
          <w:p w14:paraId="5EAD52ED" w14:textId="77777777" w:rsidR="00BC41DA" w:rsidRPr="00BC41DA" w:rsidRDefault="00BC41DA" w:rsidP="008D4CC8">
            <w:pPr>
              <w:pStyle w:val="Normal6a"/>
            </w:pPr>
            <w:r w:rsidRPr="00BC41DA">
              <w:rPr>
                <w:b/>
                <w:i/>
              </w:rPr>
              <w:t>Briše se.</w:t>
            </w:r>
          </w:p>
        </w:tc>
      </w:tr>
    </w:tbl>
    <w:p w14:paraId="27DBBE1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4172AD4"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7D2D7A3" w14:textId="77777777" w:rsidR="00BC41DA" w:rsidRPr="00BC41DA" w:rsidRDefault="00BC41DA" w:rsidP="00BC41DA">
      <w:pPr>
        <w:pStyle w:val="AmJustText"/>
      </w:pPr>
      <w:r w:rsidRPr="00BC41DA">
        <w:t>Nema opravdanja za to da se osobama koje traže zaštitu u postupku na granici pruže manja prava od onih u redovnom postupku. Rokovi za podnošenje zahtjeva trebali bi biti isti u obama slučajevima.</w:t>
      </w:r>
    </w:p>
    <w:p w14:paraId="6EA77323" w14:textId="77777777" w:rsidR="00BC41DA" w:rsidRPr="00BC41DA" w:rsidRDefault="00BC41DA" w:rsidP="00BC41DA">
      <w:r w:rsidRPr="00BC41DA">
        <w:rPr>
          <w:rStyle w:val="HideTWBExt"/>
          <w:noProof w:val="0"/>
        </w:rPr>
        <w:t>&lt;/Amend&gt;</w:t>
      </w:r>
    </w:p>
    <w:p w14:paraId="65511E7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337</w:t>
      </w:r>
      <w:r w:rsidRPr="00BC41DA">
        <w:rPr>
          <w:rStyle w:val="HideTWBExt"/>
          <w:noProof w:val="0"/>
        </w:rPr>
        <w:t>&lt;/NumAm&gt;</w:t>
      </w:r>
    </w:p>
    <w:p w14:paraId="740B0EA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73EF350" w14:textId="77777777" w:rsidR="00BC41DA" w:rsidRPr="00BC41DA" w:rsidRDefault="00BC41DA" w:rsidP="00BC41DA">
      <w:pPr>
        <w:pStyle w:val="NormalBold"/>
      </w:pPr>
      <w:r w:rsidRPr="00BC41DA">
        <w:rPr>
          <w:rStyle w:val="HideTWBExt"/>
          <w:noProof w:val="0"/>
        </w:rPr>
        <w:t>&lt;/RepeatBlock-By&gt;</w:t>
      </w:r>
    </w:p>
    <w:p w14:paraId="750936A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D818DE9" w14:textId="77777777" w:rsidR="00BC41DA" w:rsidRPr="00BC41DA" w:rsidRDefault="00BC41DA" w:rsidP="00BC41DA">
      <w:pPr>
        <w:pStyle w:val="NormalBold"/>
      </w:pPr>
      <w:r w:rsidRPr="00BC41DA">
        <w:rPr>
          <w:rStyle w:val="HideTWBExt"/>
          <w:noProof w:val="0"/>
        </w:rPr>
        <w:t>&lt;Article&gt;</w:t>
      </w:r>
      <w:r w:rsidRPr="00BC41DA">
        <w:t>Članak 41. – stavak 10.</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87BAC19" w14:textId="77777777" w:rsidTr="008D4CC8">
        <w:trPr>
          <w:trHeight w:val="240"/>
          <w:jc w:val="center"/>
        </w:trPr>
        <w:tc>
          <w:tcPr>
            <w:tcW w:w="9752" w:type="dxa"/>
            <w:gridSpan w:val="2"/>
          </w:tcPr>
          <w:p w14:paraId="6E2E1229" w14:textId="77777777" w:rsidR="00BC41DA" w:rsidRPr="00BC41DA" w:rsidRDefault="00BC41DA" w:rsidP="008D4CC8"/>
        </w:tc>
      </w:tr>
      <w:tr w:rsidR="00BC41DA" w:rsidRPr="00BC41DA" w14:paraId="395AF0BD" w14:textId="77777777" w:rsidTr="008D4CC8">
        <w:trPr>
          <w:trHeight w:val="240"/>
          <w:jc w:val="center"/>
        </w:trPr>
        <w:tc>
          <w:tcPr>
            <w:tcW w:w="4876" w:type="dxa"/>
            <w:hideMark/>
          </w:tcPr>
          <w:p w14:paraId="3B862901" w14:textId="77777777" w:rsidR="00BC41DA" w:rsidRPr="00BC41DA" w:rsidRDefault="00BC41DA" w:rsidP="008D4CC8">
            <w:pPr>
              <w:pStyle w:val="AmColumnHeading"/>
            </w:pPr>
            <w:r w:rsidRPr="00BC41DA">
              <w:t>Tekst koji je predložila Komisija</w:t>
            </w:r>
          </w:p>
        </w:tc>
        <w:tc>
          <w:tcPr>
            <w:tcW w:w="4876" w:type="dxa"/>
            <w:hideMark/>
          </w:tcPr>
          <w:p w14:paraId="24DFD0D3" w14:textId="77777777" w:rsidR="00BC41DA" w:rsidRPr="00BC41DA" w:rsidRDefault="00BC41DA" w:rsidP="008D4CC8">
            <w:pPr>
              <w:pStyle w:val="AmColumnHeading"/>
            </w:pPr>
            <w:r w:rsidRPr="00BC41DA">
              <w:t>Izmjena</w:t>
            </w:r>
          </w:p>
        </w:tc>
      </w:tr>
      <w:tr w:rsidR="00BC41DA" w:rsidRPr="00BC41DA" w14:paraId="65F185C8" w14:textId="77777777" w:rsidTr="008D4CC8">
        <w:trPr>
          <w:jc w:val="center"/>
        </w:trPr>
        <w:tc>
          <w:tcPr>
            <w:tcW w:w="4876" w:type="dxa"/>
            <w:hideMark/>
          </w:tcPr>
          <w:p w14:paraId="70D26470" w14:textId="77777777" w:rsidR="00BC41DA" w:rsidRPr="00BC41DA" w:rsidRDefault="00BC41DA" w:rsidP="008D4CC8">
            <w:pPr>
              <w:pStyle w:val="Normal6a"/>
            </w:pPr>
            <w:r w:rsidRPr="00BC41DA">
              <w:rPr>
                <w:b/>
                <w:i/>
              </w:rPr>
              <w:t>10.</w:t>
            </w:r>
            <w:r w:rsidRPr="00BC41DA">
              <w:tab/>
            </w:r>
            <w:r w:rsidRPr="00BC41DA">
              <w:rPr>
                <w:b/>
                <w:i/>
              </w:rPr>
              <w:t>Odstupajući od članka 28. ove Uredbe, zahtjevi na koje se primjenjuje postupak na granici podnose se najkasnije pet dana od prvog upisa ili, nakon premještanja u skladu s člankom [x.] Uredbe (EU) br. XXX/XXX [Uredba o upravljanju azilom i migracijama], pet dana od dolaska podnositelja zahtjeva u odgovornu državu članicu nakon transfera u skladu s člankom 56. stavkom 1. točkom (e) te uredbe.</w:t>
            </w:r>
          </w:p>
        </w:tc>
        <w:tc>
          <w:tcPr>
            <w:tcW w:w="4876" w:type="dxa"/>
            <w:hideMark/>
          </w:tcPr>
          <w:p w14:paraId="52641E76" w14:textId="77777777" w:rsidR="00BC41DA" w:rsidRPr="00BC41DA" w:rsidRDefault="00BC41DA" w:rsidP="008D4CC8">
            <w:pPr>
              <w:pStyle w:val="Normal6a"/>
            </w:pPr>
            <w:r w:rsidRPr="00BC41DA">
              <w:rPr>
                <w:b/>
                <w:i/>
              </w:rPr>
              <w:t>Briše se.</w:t>
            </w:r>
          </w:p>
        </w:tc>
      </w:tr>
    </w:tbl>
    <w:p w14:paraId="7DA63F9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DE2804F" w14:textId="77777777" w:rsidR="00BC41DA" w:rsidRPr="00BC41DA" w:rsidRDefault="00BC41DA" w:rsidP="00BC41DA">
      <w:r w:rsidRPr="00BC41DA">
        <w:rPr>
          <w:rStyle w:val="HideTWBExt"/>
          <w:noProof w:val="0"/>
        </w:rPr>
        <w:t>&lt;/Amend&gt;</w:t>
      </w:r>
    </w:p>
    <w:p w14:paraId="7B6259C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338</w:t>
      </w:r>
      <w:r w:rsidRPr="00BC41DA">
        <w:rPr>
          <w:rStyle w:val="HideTWBExt"/>
          <w:noProof w:val="0"/>
        </w:rPr>
        <w:t>&lt;/NumAm&gt;</w:t>
      </w:r>
    </w:p>
    <w:p w14:paraId="071B3117"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936F455" w14:textId="77777777" w:rsidR="00BC41DA" w:rsidRPr="00BC41DA" w:rsidRDefault="00BC41DA" w:rsidP="00BC41DA">
      <w:pPr>
        <w:pStyle w:val="NormalBold"/>
      </w:pPr>
      <w:r w:rsidRPr="00BC41DA">
        <w:rPr>
          <w:rStyle w:val="HideTWBExt"/>
          <w:noProof w:val="0"/>
        </w:rPr>
        <w:t>&lt;/RepeatBlock-By&gt;</w:t>
      </w:r>
    </w:p>
    <w:p w14:paraId="0C4824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6ABBCED" w14:textId="77777777" w:rsidR="00BC41DA" w:rsidRPr="00BC41DA" w:rsidRDefault="00BC41DA" w:rsidP="00BC41DA">
      <w:pPr>
        <w:pStyle w:val="NormalBold"/>
      </w:pPr>
      <w:r w:rsidRPr="00BC41DA">
        <w:rPr>
          <w:rStyle w:val="HideTWBExt"/>
          <w:noProof w:val="0"/>
        </w:rPr>
        <w:t>&lt;Article&gt;</w:t>
      </w:r>
      <w:r w:rsidRPr="00BC41DA">
        <w:t>Članak 41. – stavak 10.</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39514F9" w14:textId="77777777" w:rsidTr="008D4CC8">
        <w:trPr>
          <w:trHeight w:val="240"/>
          <w:jc w:val="center"/>
        </w:trPr>
        <w:tc>
          <w:tcPr>
            <w:tcW w:w="9752" w:type="dxa"/>
            <w:gridSpan w:val="2"/>
          </w:tcPr>
          <w:p w14:paraId="457BA5D1" w14:textId="77777777" w:rsidR="00BC41DA" w:rsidRPr="00BC41DA" w:rsidRDefault="00BC41DA" w:rsidP="008D4CC8"/>
        </w:tc>
      </w:tr>
      <w:tr w:rsidR="00BC41DA" w:rsidRPr="00BC41DA" w14:paraId="651B566A" w14:textId="77777777" w:rsidTr="008D4CC8">
        <w:trPr>
          <w:trHeight w:val="240"/>
          <w:jc w:val="center"/>
        </w:trPr>
        <w:tc>
          <w:tcPr>
            <w:tcW w:w="4876" w:type="dxa"/>
            <w:hideMark/>
          </w:tcPr>
          <w:p w14:paraId="79526A52" w14:textId="77777777" w:rsidR="00BC41DA" w:rsidRPr="00BC41DA" w:rsidRDefault="00BC41DA" w:rsidP="008D4CC8">
            <w:pPr>
              <w:pStyle w:val="AmColumnHeading"/>
            </w:pPr>
            <w:r w:rsidRPr="00BC41DA">
              <w:t>Tekst koji je predložila Komisija</w:t>
            </w:r>
          </w:p>
        </w:tc>
        <w:tc>
          <w:tcPr>
            <w:tcW w:w="4876" w:type="dxa"/>
            <w:hideMark/>
          </w:tcPr>
          <w:p w14:paraId="69C5D222" w14:textId="77777777" w:rsidR="00BC41DA" w:rsidRPr="00BC41DA" w:rsidRDefault="00BC41DA" w:rsidP="008D4CC8">
            <w:pPr>
              <w:pStyle w:val="AmColumnHeading"/>
            </w:pPr>
            <w:r w:rsidRPr="00BC41DA">
              <w:t>Izmjena</w:t>
            </w:r>
          </w:p>
        </w:tc>
      </w:tr>
      <w:tr w:rsidR="00BC41DA" w:rsidRPr="00BC41DA" w14:paraId="01745788" w14:textId="77777777" w:rsidTr="008D4CC8">
        <w:trPr>
          <w:jc w:val="center"/>
        </w:trPr>
        <w:tc>
          <w:tcPr>
            <w:tcW w:w="4876" w:type="dxa"/>
            <w:hideMark/>
          </w:tcPr>
          <w:p w14:paraId="64CF0835" w14:textId="77777777" w:rsidR="00BC41DA" w:rsidRPr="00BC41DA" w:rsidRDefault="00BC41DA" w:rsidP="008D4CC8">
            <w:pPr>
              <w:pStyle w:val="Normal6a"/>
            </w:pPr>
            <w:r w:rsidRPr="00BC41DA">
              <w:rPr>
                <w:b/>
                <w:i/>
              </w:rPr>
              <w:t>10.</w:t>
            </w:r>
            <w:r w:rsidRPr="00BC41DA">
              <w:tab/>
            </w:r>
            <w:r w:rsidRPr="00BC41DA">
              <w:rPr>
                <w:b/>
                <w:i/>
              </w:rPr>
              <w:t>Odstupajući od članka 28. ove Uredbe, zahtjevi na koje se primjenjuje postupak na granici podnose se najkasnije pet dana od prvog upisa ili, nakon premještanja u skladu s člankom [x.] Uredbe (EU) br. XXX/XXX [Uredba o upravljanju azilom i migracijama], pet dana od dolaska podnositelja zahtjeva u odgovornu državu članicu nakon transfera u skladu s člankom 56. stavkom 1. točkom (e) te uredbe.</w:t>
            </w:r>
          </w:p>
        </w:tc>
        <w:tc>
          <w:tcPr>
            <w:tcW w:w="4876" w:type="dxa"/>
            <w:hideMark/>
          </w:tcPr>
          <w:p w14:paraId="757AC213" w14:textId="77777777" w:rsidR="00BC41DA" w:rsidRPr="00BC41DA" w:rsidRDefault="00BC41DA" w:rsidP="008D4CC8">
            <w:pPr>
              <w:pStyle w:val="Normal6a"/>
            </w:pPr>
            <w:r w:rsidRPr="00BC41DA">
              <w:rPr>
                <w:b/>
                <w:i/>
              </w:rPr>
              <w:t>Briše se.</w:t>
            </w:r>
          </w:p>
        </w:tc>
      </w:tr>
    </w:tbl>
    <w:p w14:paraId="674E9CF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E9E35D" w14:textId="77777777" w:rsidR="00BC41DA" w:rsidRPr="00BC41DA" w:rsidRDefault="00BC41DA" w:rsidP="00BC41DA">
      <w:r w:rsidRPr="00BC41DA">
        <w:rPr>
          <w:rStyle w:val="HideTWBExt"/>
          <w:noProof w:val="0"/>
        </w:rPr>
        <w:t>&lt;/Amend&gt;</w:t>
      </w:r>
    </w:p>
    <w:p w14:paraId="0E8BFE6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339</w:t>
      </w:r>
      <w:r w:rsidRPr="00BC41DA">
        <w:rPr>
          <w:rStyle w:val="HideTWBExt"/>
          <w:noProof w:val="0"/>
        </w:rPr>
        <w:t>&lt;/NumAm&gt;</w:t>
      </w:r>
    </w:p>
    <w:p w14:paraId="2BAA5010"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FCE4F94" w14:textId="77777777" w:rsidR="00BC41DA" w:rsidRPr="00BC41DA" w:rsidRDefault="00BC41DA" w:rsidP="00BC41DA">
      <w:pPr>
        <w:pStyle w:val="NormalBold"/>
      </w:pPr>
      <w:r w:rsidRPr="00BC41DA">
        <w:rPr>
          <w:rStyle w:val="HideTWBExt"/>
          <w:noProof w:val="0"/>
        </w:rPr>
        <w:t>&lt;/RepeatBlock-By&gt;</w:t>
      </w:r>
    </w:p>
    <w:p w14:paraId="68CFAB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1F1F81C" w14:textId="77777777" w:rsidR="00BC41DA" w:rsidRPr="00BC41DA" w:rsidRDefault="00BC41DA" w:rsidP="00BC41DA">
      <w:pPr>
        <w:pStyle w:val="NormalBold"/>
      </w:pPr>
      <w:r w:rsidRPr="00BC41DA">
        <w:rPr>
          <w:rStyle w:val="HideTWBExt"/>
          <w:noProof w:val="0"/>
        </w:rPr>
        <w:t>&lt;Article&gt;</w:t>
      </w:r>
      <w:r w:rsidRPr="00BC41DA">
        <w:t>Članak 41. – stavak 10.</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8EAFAC" w14:textId="77777777" w:rsidTr="008D4CC8">
        <w:trPr>
          <w:trHeight w:val="240"/>
          <w:jc w:val="center"/>
        </w:trPr>
        <w:tc>
          <w:tcPr>
            <w:tcW w:w="9752" w:type="dxa"/>
            <w:gridSpan w:val="2"/>
          </w:tcPr>
          <w:p w14:paraId="3AC7F1A9" w14:textId="77777777" w:rsidR="00BC41DA" w:rsidRPr="00BC41DA" w:rsidRDefault="00BC41DA" w:rsidP="008D4CC8"/>
        </w:tc>
      </w:tr>
      <w:tr w:rsidR="00BC41DA" w:rsidRPr="00BC41DA" w14:paraId="46528E9E" w14:textId="77777777" w:rsidTr="008D4CC8">
        <w:trPr>
          <w:trHeight w:val="240"/>
          <w:jc w:val="center"/>
        </w:trPr>
        <w:tc>
          <w:tcPr>
            <w:tcW w:w="4876" w:type="dxa"/>
            <w:hideMark/>
          </w:tcPr>
          <w:p w14:paraId="33F62AB5" w14:textId="77777777" w:rsidR="00BC41DA" w:rsidRPr="00BC41DA" w:rsidRDefault="00BC41DA" w:rsidP="008D4CC8">
            <w:pPr>
              <w:pStyle w:val="AmColumnHeading"/>
            </w:pPr>
            <w:r w:rsidRPr="00BC41DA">
              <w:t>Tekst koji je predložila Komisija</w:t>
            </w:r>
          </w:p>
        </w:tc>
        <w:tc>
          <w:tcPr>
            <w:tcW w:w="4876" w:type="dxa"/>
            <w:hideMark/>
          </w:tcPr>
          <w:p w14:paraId="05D137B3" w14:textId="77777777" w:rsidR="00BC41DA" w:rsidRPr="00BC41DA" w:rsidRDefault="00BC41DA" w:rsidP="008D4CC8">
            <w:pPr>
              <w:pStyle w:val="AmColumnHeading"/>
            </w:pPr>
            <w:r w:rsidRPr="00BC41DA">
              <w:t>Izmjena</w:t>
            </w:r>
          </w:p>
        </w:tc>
      </w:tr>
      <w:tr w:rsidR="00BC41DA" w:rsidRPr="00BC41DA" w14:paraId="35745E9B" w14:textId="77777777" w:rsidTr="008D4CC8">
        <w:trPr>
          <w:jc w:val="center"/>
        </w:trPr>
        <w:tc>
          <w:tcPr>
            <w:tcW w:w="4876" w:type="dxa"/>
            <w:hideMark/>
          </w:tcPr>
          <w:p w14:paraId="68360CE7" w14:textId="77777777" w:rsidR="00BC41DA" w:rsidRPr="00BC41DA" w:rsidRDefault="00BC41DA" w:rsidP="008D4CC8">
            <w:pPr>
              <w:pStyle w:val="Normal6a"/>
            </w:pPr>
            <w:r w:rsidRPr="00BC41DA">
              <w:t>10.</w:t>
            </w:r>
            <w:r w:rsidRPr="00BC41DA">
              <w:tab/>
              <w:t xml:space="preserve">Odstupajući od članka 28. ove Uredbe, zahtjevi na koje se primjenjuje postupak na granici podnose se najkasnije </w:t>
            </w:r>
            <w:r w:rsidRPr="00BC41DA">
              <w:rPr>
                <w:b/>
                <w:bCs/>
                <w:i/>
                <w:iCs/>
              </w:rPr>
              <w:t>pet dana</w:t>
            </w:r>
            <w:r w:rsidRPr="00BC41DA">
              <w:t xml:space="preserve"> od prvog upisa ili</w:t>
            </w:r>
            <w:r w:rsidRPr="00BC41DA">
              <w:rPr>
                <w:b/>
                <w:bCs/>
                <w:i/>
                <w:iCs/>
              </w:rPr>
              <w:t>, nakon premještanja u skladu s člankom [x.] Uredbe (EU) br. XXX/XXX [Uredba o upravljanju azilom i migracijama], pet dana</w:t>
            </w:r>
            <w:r w:rsidRPr="00BC41DA">
              <w:t xml:space="preserve"> od dolaska podnositelja zahtjeva u odgovornu državu članicu nakon transfera u skladu s člankom 56. stavkom 1. točkom (e) te uredbe.</w:t>
            </w:r>
          </w:p>
        </w:tc>
        <w:tc>
          <w:tcPr>
            <w:tcW w:w="4876" w:type="dxa"/>
            <w:hideMark/>
          </w:tcPr>
          <w:p w14:paraId="7C99DB06" w14:textId="77777777" w:rsidR="00BC41DA" w:rsidRPr="00BC41DA" w:rsidRDefault="00BC41DA" w:rsidP="008D4CC8">
            <w:pPr>
              <w:pStyle w:val="Normal6a"/>
            </w:pPr>
            <w:r w:rsidRPr="00BC41DA">
              <w:t>10.</w:t>
            </w:r>
            <w:r w:rsidRPr="00BC41DA">
              <w:tab/>
              <w:t xml:space="preserve">Odstupajući od članka 28. ove Uredbe, zahtjevi na koje se primjenjuje postupak na granici podnose se najkasnije </w:t>
            </w:r>
            <w:r w:rsidRPr="00BC41DA">
              <w:rPr>
                <w:b/>
                <w:bCs/>
                <w:i/>
                <w:iCs/>
              </w:rPr>
              <w:t>jedan dan</w:t>
            </w:r>
            <w:r w:rsidRPr="00BC41DA">
              <w:t xml:space="preserve"> od prvog upisa ili </w:t>
            </w:r>
            <w:r w:rsidRPr="00BC41DA">
              <w:rPr>
                <w:b/>
                <w:bCs/>
                <w:i/>
                <w:iCs/>
              </w:rPr>
              <w:t>jedan dan</w:t>
            </w:r>
            <w:r w:rsidRPr="00BC41DA">
              <w:t xml:space="preserve"> od dolaska podnositelja zahtjeva u odgovornu državu članicu nakon transfera u skladu s člankom 56. stavkom 1. točkom (e) te uredbe.</w:t>
            </w:r>
          </w:p>
        </w:tc>
      </w:tr>
    </w:tbl>
    <w:p w14:paraId="4C5E29A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7131ED" w14:textId="77777777" w:rsidR="00BC41DA" w:rsidRPr="00BC41DA" w:rsidRDefault="00BC41DA" w:rsidP="00BC41DA">
      <w:r w:rsidRPr="00BC41DA">
        <w:rPr>
          <w:rStyle w:val="HideTWBExt"/>
          <w:noProof w:val="0"/>
        </w:rPr>
        <w:t>&lt;/Amend&gt;</w:t>
      </w:r>
    </w:p>
    <w:p w14:paraId="7812DAB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340</w:t>
      </w:r>
      <w:r w:rsidRPr="00BC41DA">
        <w:rPr>
          <w:rStyle w:val="HideTWBExt"/>
          <w:noProof w:val="0"/>
        </w:rPr>
        <w:t>&lt;/NumAm&gt;</w:t>
      </w:r>
    </w:p>
    <w:p w14:paraId="065E9653" w14:textId="77777777" w:rsidR="00BC41DA" w:rsidRPr="00BC41DA" w:rsidRDefault="00BC41DA" w:rsidP="00BC41DA">
      <w:pPr>
        <w:pStyle w:val="NormalBold"/>
      </w:pPr>
      <w:r w:rsidRPr="00BC41DA">
        <w:rPr>
          <w:rStyle w:val="HideTWBExt"/>
          <w:noProof w:val="0"/>
        </w:rPr>
        <w:t>&lt;RepeatBlock-By&gt;&lt;Members&gt;</w:t>
      </w:r>
      <w:r w:rsidRPr="00BC41DA">
        <w:t>Jadwiga Wiśniewska, Patryk Jaki</w:t>
      </w:r>
      <w:r w:rsidRPr="00BC41DA">
        <w:rPr>
          <w:rStyle w:val="HideTWBExt"/>
          <w:noProof w:val="0"/>
        </w:rPr>
        <w:t>&lt;/Members&gt;</w:t>
      </w:r>
    </w:p>
    <w:p w14:paraId="75B9A5D2" w14:textId="77777777" w:rsidR="00BC41DA" w:rsidRPr="00BC41DA" w:rsidRDefault="00BC41DA" w:rsidP="00BC41DA">
      <w:pPr>
        <w:pStyle w:val="NormalBold"/>
      </w:pPr>
      <w:r w:rsidRPr="00BC41DA">
        <w:rPr>
          <w:rStyle w:val="HideTWBExt"/>
          <w:noProof w:val="0"/>
        </w:rPr>
        <w:t>&lt;/RepeatBlock-By&gt;</w:t>
      </w:r>
    </w:p>
    <w:p w14:paraId="6E1B67E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C6E7B50"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947DA74" w14:textId="77777777" w:rsidTr="008D4CC8">
        <w:trPr>
          <w:trHeight w:val="240"/>
          <w:jc w:val="center"/>
        </w:trPr>
        <w:tc>
          <w:tcPr>
            <w:tcW w:w="9752" w:type="dxa"/>
            <w:gridSpan w:val="2"/>
          </w:tcPr>
          <w:p w14:paraId="257D76EB" w14:textId="77777777" w:rsidR="00BC41DA" w:rsidRPr="00BC41DA" w:rsidRDefault="00BC41DA" w:rsidP="008D4CC8"/>
        </w:tc>
      </w:tr>
      <w:tr w:rsidR="00BC41DA" w:rsidRPr="00BC41DA" w14:paraId="67664F7D" w14:textId="77777777" w:rsidTr="008D4CC8">
        <w:trPr>
          <w:trHeight w:val="240"/>
          <w:jc w:val="center"/>
        </w:trPr>
        <w:tc>
          <w:tcPr>
            <w:tcW w:w="4876" w:type="dxa"/>
            <w:hideMark/>
          </w:tcPr>
          <w:p w14:paraId="3494801D" w14:textId="77777777" w:rsidR="00BC41DA" w:rsidRPr="00BC41DA" w:rsidRDefault="00BC41DA" w:rsidP="008D4CC8">
            <w:pPr>
              <w:pStyle w:val="AmColumnHeading"/>
            </w:pPr>
            <w:r w:rsidRPr="00BC41DA">
              <w:t>Tekst koji je predložila Komisija</w:t>
            </w:r>
          </w:p>
        </w:tc>
        <w:tc>
          <w:tcPr>
            <w:tcW w:w="4876" w:type="dxa"/>
            <w:hideMark/>
          </w:tcPr>
          <w:p w14:paraId="4003A88F" w14:textId="77777777" w:rsidR="00BC41DA" w:rsidRPr="00BC41DA" w:rsidRDefault="00BC41DA" w:rsidP="008D4CC8">
            <w:pPr>
              <w:pStyle w:val="AmColumnHeading"/>
            </w:pPr>
            <w:r w:rsidRPr="00BC41DA">
              <w:t>Izmjena</w:t>
            </w:r>
          </w:p>
        </w:tc>
      </w:tr>
      <w:tr w:rsidR="00BC41DA" w:rsidRPr="00BC41DA" w14:paraId="77CF59BB" w14:textId="77777777" w:rsidTr="008D4CC8">
        <w:trPr>
          <w:jc w:val="center"/>
        </w:trPr>
        <w:tc>
          <w:tcPr>
            <w:tcW w:w="4876" w:type="dxa"/>
            <w:hideMark/>
          </w:tcPr>
          <w:p w14:paraId="5B044A92" w14:textId="77777777" w:rsidR="00BC41DA" w:rsidRPr="00BC41DA" w:rsidRDefault="00BC41DA" w:rsidP="008D4CC8">
            <w:pPr>
              <w:pStyle w:val="Normal6a"/>
            </w:pPr>
            <w:r w:rsidRPr="00BC41DA">
              <w:t>11.</w:t>
            </w:r>
            <w:r w:rsidRPr="00BC41DA">
              <w:tab/>
              <w:t>Postupak na granici mora trajati što kraće te istodobno omogućiti potpuno i pravedno razmatranje zahtjeva.</w:t>
            </w:r>
            <w:r w:rsidRPr="00BC41DA">
              <w:rPr>
                <w:b/>
                <w:i/>
              </w:rPr>
              <w:t xml:space="preserve"> Njime je obuhvaćena odluka iz stavaka 2. i 3. i prema potrebi sve odluke o žalbi te se mora završiti u roku od 12 tjedana od trenutka upisa zahtjeva.</w:t>
            </w:r>
            <w:r w:rsidRPr="00BC41DA">
              <w:t xml:space="preserve"> Nakon tog razdoblja podnositelju zahtjeva dopušta se ulazak na državno područje države članice, osim ako se primjenjuje članak 41.a stavak 1.</w:t>
            </w:r>
          </w:p>
        </w:tc>
        <w:tc>
          <w:tcPr>
            <w:tcW w:w="4876" w:type="dxa"/>
            <w:hideMark/>
          </w:tcPr>
          <w:p w14:paraId="4EADACEA" w14:textId="77777777" w:rsidR="00BC41DA" w:rsidRPr="00BC41DA" w:rsidRDefault="00BC41DA" w:rsidP="008D4CC8">
            <w:pPr>
              <w:pStyle w:val="Normal6a"/>
            </w:pPr>
            <w:r w:rsidRPr="00BC41DA">
              <w:t>11.</w:t>
            </w:r>
            <w:r w:rsidRPr="00BC41DA">
              <w:tab/>
              <w:t>Postupak na granici mora trajati što kraće te istodobno omogućiti potpuno i pravedno razmatranje zahtjeva. Nakon tog razdoblja podnositelju zahtjeva dopušta se ulazak na državno područje države članice, osim ako se primjenjuje članak 41.a stavak 1.</w:t>
            </w:r>
          </w:p>
        </w:tc>
      </w:tr>
    </w:tbl>
    <w:p w14:paraId="68B25B2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1D5F1F77" w14:textId="77777777" w:rsidR="00BC41DA" w:rsidRPr="00BC41DA" w:rsidRDefault="00BC41DA" w:rsidP="00BC41DA">
      <w:r w:rsidRPr="00BC41DA">
        <w:rPr>
          <w:rStyle w:val="HideTWBExt"/>
          <w:noProof w:val="0"/>
        </w:rPr>
        <w:t>&lt;/Amend&gt;</w:t>
      </w:r>
    </w:p>
    <w:p w14:paraId="54988EA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341</w:t>
      </w:r>
      <w:r w:rsidRPr="00BC41DA">
        <w:rPr>
          <w:rStyle w:val="HideTWBExt"/>
          <w:noProof w:val="0"/>
        </w:rPr>
        <w:t>&lt;/NumAm&gt;</w:t>
      </w:r>
    </w:p>
    <w:p w14:paraId="7BA51C7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841065A" w14:textId="77777777" w:rsidR="00BC41DA" w:rsidRPr="00BC41DA" w:rsidRDefault="00BC41DA" w:rsidP="00BC41DA">
      <w:pPr>
        <w:pStyle w:val="NormalBold"/>
      </w:pPr>
      <w:r w:rsidRPr="00BC41DA">
        <w:rPr>
          <w:rStyle w:val="HideTWBExt"/>
          <w:noProof w:val="0"/>
        </w:rPr>
        <w:t>&lt;/RepeatBlock-By&gt;</w:t>
      </w:r>
    </w:p>
    <w:p w14:paraId="419D625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DD3886A"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6C7FDD0" w14:textId="77777777" w:rsidTr="008D4CC8">
        <w:trPr>
          <w:trHeight w:val="240"/>
          <w:jc w:val="center"/>
        </w:trPr>
        <w:tc>
          <w:tcPr>
            <w:tcW w:w="9752" w:type="dxa"/>
            <w:gridSpan w:val="2"/>
          </w:tcPr>
          <w:p w14:paraId="4725234C" w14:textId="77777777" w:rsidR="00BC41DA" w:rsidRPr="00BC41DA" w:rsidRDefault="00BC41DA" w:rsidP="008D4CC8"/>
        </w:tc>
      </w:tr>
      <w:tr w:rsidR="00BC41DA" w:rsidRPr="00BC41DA" w14:paraId="5A1DE323" w14:textId="77777777" w:rsidTr="008D4CC8">
        <w:trPr>
          <w:trHeight w:val="240"/>
          <w:jc w:val="center"/>
        </w:trPr>
        <w:tc>
          <w:tcPr>
            <w:tcW w:w="4876" w:type="dxa"/>
            <w:hideMark/>
          </w:tcPr>
          <w:p w14:paraId="71610148" w14:textId="77777777" w:rsidR="00BC41DA" w:rsidRPr="00BC41DA" w:rsidRDefault="00BC41DA" w:rsidP="008D4CC8">
            <w:pPr>
              <w:pStyle w:val="AmColumnHeading"/>
            </w:pPr>
            <w:r w:rsidRPr="00BC41DA">
              <w:t>Tekst koji je predložila Komisija</w:t>
            </w:r>
          </w:p>
        </w:tc>
        <w:tc>
          <w:tcPr>
            <w:tcW w:w="4876" w:type="dxa"/>
            <w:hideMark/>
          </w:tcPr>
          <w:p w14:paraId="317B1693" w14:textId="77777777" w:rsidR="00BC41DA" w:rsidRPr="00BC41DA" w:rsidRDefault="00BC41DA" w:rsidP="008D4CC8">
            <w:pPr>
              <w:pStyle w:val="AmColumnHeading"/>
            </w:pPr>
            <w:r w:rsidRPr="00BC41DA">
              <w:t>Izmjena</w:t>
            </w:r>
          </w:p>
        </w:tc>
      </w:tr>
      <w:tr w:rsidR="00BC41DA" w:rsidRPr="00BC41DA" w14:paraId="02C5525C" w14:textId="77777777" w:rsidTr="008D4CC8">
        <w:trPr>
          <w:jc w:val="center"/>
        </w:trPr>
        <w:tc>
          <w:tcPr>
            <w:tcW w:w="4876" w:type="dxa"/>
            <w:hideMark/>
          </w:tcPr>
          <w:p w14:paraId="479F9878"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w:t>
            </w:r>
            <w:r w:rsidRPr="00BC41DA">
              <w:rPr>
                <w:b/>
                <w:bCs/>
                <w:i/>
                <w:iCs/>
              </w:rPr>
              <w:t>Njime je obuhvaćena odluka iz stavaka 2. i 3. i prema potrebi sve odluke o žalbi te se mora</w:t>
            </w:r>
            <w:r w:rsidRPr="00BC41DA">
              <w:t xml:space="preserve"> završiti u roku od 12 tjedana od trenutka upisa zahtjeva. </w:t>
            </w:r>
            <w:r w:rsidRPr="00BC41DA">
              <w:rPr>
                <w:b/>
                <w:bCs/>
                <w:i/>
                <w:iCs/>
              </w:rPr>
              <w:t>Nakon</w:t>
            </w:r>
            <w:r w:rsidRPr="00BC41DA">
              <w:t xml:space="preserve"> tog razdoblja podnositelju zahtjeva dopušta se ulazak na državno područje države članice</w:t>
            </w:r>
            <w:r w:rsidRPr="00BC41DA">
              <w:rPr>
                <w:b/>
                <w:bCs/>
                <w:i/>
                <w:iCs/>
              </w:rPr>
              <w:t>, osim ako se primjenjuje članak 41.a stavak 1.</w:t>
            </w:r>
          </w:p>
        </w:tc>
        <w:tc>
          <w:tcPr>
            <w:tcW w:w="4876" w:type="dxa"/>
            <w:hideMark/>
          </w:tcPr>
          <w:p w14:paraId="50A91CDE"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w:t>
            </w:r>
            <w:r w:rsidRPr="00BC41DA">
              <w:rPr>
                <w:b/>
                <w:bCs/>
                <w:i/>
                <w:iCs/>
              </w:rPr>
              <w:t>Mora se</w:t>
            </w:r>
            <w:r w:rsidRPr="00BC41DA">
              <w:t xml:space="preserve"> završiti u roku od 12 tjedana od trenutka upisa zahtjeva. </w:t>
            </w:r>
            <w:r w:rsidRPr="00BC41DA">
              <w:rPr>
                <w:b/>
                <w:bCs/>
                <w:i/>
                <w:iCs/>
              </w:rPr>
              <w:t>Tijekom</w:t>
            </w:r>
            <w:r w:rsidRPr="00BC41DA">
              <w:t xml:space="preserve"> tog razdoblja podnositelju zahtjeva dopušta se ulazak na državno područje države članice</w:t>
            </w:r>
            <w:r w:rsidRPr="00BC41DA">
              <w:rPr>
                <w:b/>
                <w:bCs/>
                <w:i/>
                <w:iCs/>
              </w:rPr>
              <w:t>.</w:t>
            </w:r>
            <w:r w:rsidRPr="00BC41DA">
              <w:rPr>
                <w:b/>
                <w:i/>
              </w:rPr>
              <w:t xml:space="preserve"> Nakon 12 tjedana podnositelje zahtjeva trebalo bi uključiti u redovni postupak azila, uključujući u slučaju žalbenog postupka koji je u tijeku.</w:t>
            </w:r>
          </w:p>
        </w:tc>
      </w:tr>
    </w:tbl>
    <w:p w14:paraId="66F5418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9DEC08A" w14:textId="77777777" w:rsidR="00BC41DA" w:rsidRPr="00BC41DA" w:rsidRDefault="00BC41DA" w:rsidP="00BC41DA">
      <w:r w:rsidRPr="00BC41DA">
        <w:rPr>
          <w:rStyle w:val="HideTWBExt"/>
          <w:noProof w:val="0"/>
        </w:rPr>
        <w:t>&lt;/Amend&gt;</w:t>
      </w:r>
    </w:p>
    <w:p w14:paraId="67FE98B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342</w:t>
      </w:r>
      <w:r w:rsidRPr="00BC41DA">
        <w:rPr>
          <w:rStyle w:val="HideTWBExt"/>
          <w:noProof w:val="0"/>
        </w:rPr>
        <w:t>&lt;/NumAm&gt;</w:t>
      </w:r>
    </w:p>
    <w:p w14:paraId="2D365B49"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1958C415" w14:textId="77777777" w:rsidR="00BC41DA" w:rsidRPr="00BC41DA" w:rsidRDefault="00BC41DA" w:rsidP="00BC41DA">
      <w:pPr>
        <w:pStyle w:val="NormalBold"/>
      </w:pPr>
      <w:r w:rsidRPr="00BC41DA">
        <w:rPr>
          <w:rStyle w:val="HideTWBExt"/>
          <w:noProof w:val="0"/>
        </w:rPr>
        <w:t>&lt;/RepeatBlock-By&gt;</w:t>
      </w:r>
    </w:p>
    <w:p w14:paraId="7D6714D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696A928"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065B9F6" w14:textId="77777777" w:rsidTr="008D4CC8">
        <w:trPr>
          <w:trHeight w:val="240"/>
          <w:jc w:val="center"/>
        </w:trPr>
        <w:tc>
          <w:tcPr>
            <w:tcW w:w="9752" w:type="dxa"/>
            <w:gridSpan w:val="2"/>
          </w:tcPr>
          <w:p w14:paraId="0CE460E4" w14:textId="77777777" w:rsidR="00BC41DA" w:rsidRPr="00BC41DA" w:rsidRDefault="00BC41DA" w:rsidP="008D4CC8"/>
        </w:tc>
      </w:tr>
      <w:tr w:rsidR="00BC41DA" w:rsidRPr="00BC41DA" w14:paraId="07D6B75E" w14:textId="77777777" w:rsidTr="008D4CC8">
        <w:trPr>
          <w:trHeight w:val="240"/>
          <w:jc w:val="center"/>
        </w:trPr>
        <w:tc>
          <w:tcPr>
            <w:tcW w:w="4876" w:type="dxa"/>
            <w:hideMark/>
          </w:tcPr>
          <w:p w14:paraId="499BCF82" w14:textId="77777777" w:rsidR="00BC41DA" w:rsidRPr="00BC41DA" w:rsidRDefault="00BC41DA" w:rsidP="008D4CC8">
            <w:pPr>
              <w:pStyle w:val="AmColumnHeading"/>
            </w:pPr>
            <w:r w:rsidRPr="00BC41DA">
              <w:t>Tekst koji je predložila Komisija</w:t>
            </w:r>
          </w:p>
        </w:tc>
        <w:tc>
          <w:tcPr>
            <w:tcW w:w="4876" w:type="dxa"/>
            <w:hideMark/>
          </w:tcPr>
          <w:p w14:paraId="79749074" w14:textId="77777777" w:rsidR="00BC41DA" w:rsidRPr="00BC41DA" w:rsidRDefault="00BC41DA" w:rsidP="008D4CC8">
            <w:pPr>
              <w:pStyle w:val="AmColumnHeading"/>
            </w:pPr>
            <w:r w:rsidRPr="00BC41DA">
              <w:t>Izmjena</w:t>
            </w:r>
          </w:p>
        </w:tc>
      </w:tr>
      <w:tr w:rsidR="00BC41DA" w:rsidRPr="00BC41DA" w14:paraId="10C148B0" w14:textId="77777777" w:rsidTr="008D4CC8">
        <w:trPr>
          <w:jc w:val="center"/>
        </w:trPr>
        <w:tc>
          <w:tcPr>
            <w:tcW w:w="4876" w:type="dxa"/>
            <w:hideMark/>
          </w:tcPr>
          <w:p w14:paraId="53454320"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Njime je obuhvaćena odluka iz </w:t>
            </w:r>
            <w:r w:rsidRPr="00BC41DA">
              <w:rPr>
                <w:b/>
                <w:bCs/>
                <w:i/>
                <w:iCs/>
              </w:rPr>
              <w:t>stavaka 2. i 3.</w:t>
            </w:r>
            <w:r w:rsidRPr="00BC41DA">
              <w:t xml:space="preserve"> i prema potrebi sve odluke o žalbi te se mora završiti u roku od </w:t>
            </w:r>
            <w:r w:rsidRPr="00BC41DA">
              <w:rPr>
                <w:b/>
                <w:bCs/>
                <w:i/>
                <w:iCs/>
              </w:rPr>
              <w:t>12</w:t>
            </w:r>
            <w:r w:rsidRPr="00BC41DA">
              <w:t xml:space="preserve"> tjedana od trenutka upisa zahtjeva. </w:t>
            </w:r>
            <w:r w:rsidRPr="00BC41DA">
              <w:rPr>
                <w:b/>
                <w:i/>
              </w:rPr>
              <w:t>Nakon tog razdoblja podnositelju zahtjeva dopušta se ulazak na državno područje države članice, osim ako se primjenjuje članak 41.a stavak 1.</w:t>
            </w:r>
          </w:p>
        </w:tc>
        <w:tc>
          <w:tcPr>
            <w:tcW w:w="4876" w:type="dxa"/>
            <w:hideMark/>
          </w:tcPr>
          <w:p w14:paraId="232D0263"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Njime je obuhvaćena odluka iz </w:t>
            </w:r>
            <w:r w:rsidRPr="00BC41DA">
              <w:rPr>
                <w:b/>
                <w:bCs/>
                <w:i/>
                <w:iCs/>
              </w:rPr>
              <w:t>stavka 2.</w:t>
            </w:r>
            <w:r w:rsidRPr="00BC41DA">
              <w:t xml:space="preserve"> i prema potrebi sve odluke o žalbi te se mora završiti u roku od </w:t>
            </w:r>
            <w:r w:rsidRPr="00BC41DA">
              <w:rPr>
                <w:b/>
                <w:bCs/>
                <w:i/>
                <w:iCs/>
              </w:rPr>
              <w:t>25</w:t>
            </w:r>
            <w:r w:rsidRPr="00BC41DA">
              <w:t xml:space="preserve"> tjedana od trenutka upisa zahtjeva.</w:t>
            </w:r>
          </w:p>
        </w:tc>
      </w:tr>
    </w:tbl>
    <w:p w14:paraId="620E4EA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9ECE1F1" w14:textId="77777777" w:rsidR="00BC41DA" w:rsidRPr="00BC41DA" w:rsidRDefault="00BC41DA" w:rsidP="00BC41DA">
      <w:r w:rsidRPr="00BC41DA">
        <w:rPr>
          <w:rStyle w:val="HideTWBExt"/>
          <w:noProof w:val="0"/>
        </w:rPr>
        <w:t>&lt;/Amend&gt;</w:t>
      </w:r>
    </w:p>
    <w:p w14:paraId="22D254D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343</w:t>
      </w:r>
      <w:r w:rsidRPr="00BC41DA">
        <w:rPr>
          <w:rStyle w:val="HideTWBExt"/>
          <w:noProof w:val="0"/>
        </w:rPr>
        <w:t>&lt;/NumAm&gt;</w:t>
      </w:r>
    </w:p>
    <w:p w14:paraId="7A0E60B2"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Birgit Sippel, Javier Moreno Sánchez, Pietro Bartolo, Petar Vitanov, Giuliano Pisapia</w:t>
      </w:r>
      <w:r w:rsidRPr="00BC41DA">
        <w:rPr>
          <w:rStyle w:val="HideTWBExt"/>
          <w:noProof w:val="0"/>
        </w:rPr>
        <w:t>&lt;/Members&gt;</w:t>
      </w:r>
    </w:p>
    <w:p w14:paraId="14A098A2" w14:textId="77777777" w:rsidR="00BC41DA" w:rsidRPr="00BC41DA" w:rsidRDefault="00BC41DA" w:rsidP="00BC41DA">
      <w:pPr>
        <w:pStyle w:val="NormalBold"/>
      </w:pPr>
      <w:r w:rsidRPr="00BC41DA">
        <w:rPr>
          <w:rStyle w:val="HideTWBExt"/>
          <w:noProof w:val="0"/>
        </w:rPr>
        <w:t>&lt;/RepeatBlock-By&gt;</w:t>
      </w:r>
    </w:p>
    <w:p w14:paraId="700C3E0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0B3FE04"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B7E769C" w14:textId="77777777" w:rsidTr="008D4CC8">
        <w:trPr>
          <w:trHeight w:val="240"/>
          <w:jc w:val="center"/>
        </w:trPr>
        <w:tc>
          <w:tcPr>
            <w:tcW w:w="9752" w:type="dxa"/>
            <w:gridSpan w:val="2"/>
          </w:tcPr>
          <w:p w14:paraId="34249BEC" w14:textId="77777777" w:rsidR="00BC41DA" w:rsidRPr="00BC41DA" w:rsidRDefault="00BC41DA" w:rsidP="008D4CC8"/>
        </w:tc>
      </w:tr>
      <w:tr w:rsidR="00BC41DA" w:rsidRPr="00BC41DA" w14:paraId="2975D928" w14:textId="77777777" w:rsidTr="008D4CC8">
        <w:trPr>
          <w:trHeight w:val="240"/>
          <w:jc w:val="center"/>
        </w:trPr>
        <w:tc>
          <w:tcPr>
            <w:tcW w:w="4876" w:type="dxa"/>
            <w:hideMark/>
          </w:tcPr>
          <w:p w14:paraId="3D99429F" w14:textId="77777777" w:rsidR="00BC41DA" w:rsidRPr="00BC41DA" w:rsidRDefault="00BC41DA" w:rsidP="008D4CC8">
            <w:pPr>
              <w:pStyle w:val="AmColumnHeading"/>
            </w:pPr>
            <w:r w:rsidRPr="00BC41DA">
              <w:t>Tekst koji je predložila Komisija</w:t>
            </w:r>
          </w:p>
        </w:tc>
        <w:tc>
          <w:tcPr>
            <w:tcW w:w="4876" w:type="dxa"/>
            <w:hideMark/>
          </w:tcPr>
          <w:p w14:paraId="3B9DA2A8" w14:textId="77777777" w:rsidR="00BC41DA" w:rsidRPr="00BC41DA" w:rsidRDefault="00BC41DA" w:rsidP="008D4CC8">
            <w:pPr>
              <w:pStyle w:val="AmColumnHeading"/>
            </w:pPr>
            <w:r w:rsidRPr="00BC41DA">
              <w:t>Izmjena</w:t>
            </w:r>
          </w:p>
        </w:tc>
      </w:tr>
      <w:tr w:rsidR="00BC41DA" w:rsidRPr="00BC41DA" w14:paraId="35419312" w14:textId="77777777" w:rsidTr="008D4CC8">
        <w:trPr>
          <w:jc w:val="center"/>
        </w:trPr>
        <w:tc>
          <w:tcPr>
            <w:tcW w:w="4876" w:type="dxa"/>
            <w:hideMark/>
          </w:tcPr>
          <w:p w14:paraId="29188A01"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Njime je obuhvaćena odluka iz </w:t>
            </w:r>
            <w:r w:rsidRPr="00BC41DA">
              <w:rPr>
                <w:b/>
                <w:bCs/>
                <w:i/>
                <w:iCs/>
              </w:rPr>
              <w:t>stavaka 2. i 3.</w:t>
            </w:r>
            <w:r w:rsidRPr="00BC41DA">
              <w:t xml:space="preserve"> i prema potrebi </w:t>
            </w:r>
            <w:r w:rsidRPr="00BC41DA">
              <w:rPr>
                <w:b/>
                <w:bCs/>
                <w:i/>
                <w:iCs/>
              </w:rPr>
              <w:t>sve odluke</w:t>
            </w:r>
            <w:r w:rsidRPr="00BC41DA">
              <w:t xml:space="preserve"> o žalbi te se mora završiti u roku od 12 tjedana od trenutka upisa zahtjeva. </w:t>
            </w:r>
            <w:r w:rsidRPr="00BC41DA">
              <w:rPr>
                <w:b/>
                <w:bCs/>
                <w:i/>
                <w:iCs/>
              </w:rPr>
              <w:t>Nakon</w:t>
            </w:r>
            <w:r w:rsidRPr="00BC41DA">
              <w:t xml:space="preserve"> tog razdoblja podnositelju zahtjeva dopušta se ulazak na državno područje države članice</w:t>
            </w:r>
            <w:r w:rsidRPr="00BC41DA">
              <w:rPr>
                <w:b/>
                <w:bCs/>
                <w:i/>
                <w:iCs/>
              </w:rPr>
              <w:t>, osim ako se primjenjuje članak 41.a stavak 1.</w:t>
            </w:r>
          </w:p>
        </w:tc>
        <w:tc>
          <w:tcPr>
            <w:tcW w:w="4876" w:type="dxa"/>
            <w:hideMark/>
          </w:tcPr>
          <w:p w14:paraId="2D73243A"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Njime je obuhvaćena odluka iz </w:t>
            </w:r>
            <w:r w:rsidRPr="00BC41DA">
              <w:rPr>
                <w:b/>
                <w:bCs/>
                <w:i/>
                <w:iCs/>
              </w:rPr>
              <w:t>stavka 2.</w:t>
            </w:r>
            <w:r w:rsidRPr="00BC41DA">
              <w:t xml:space="preserve"> i prema potrebi </w:t>
            </w:r>
            <w:r w:rsidRPr="00BC41DA">
              <w:rPr>
                <w:b/>
                <w:bCs/>
                <w:i/>
                <w:iCs/>
              </w:rPr>
              <w:t>može uključivati odluku</w:t>
            </w:r>
            <w:r w:rsidRPr="00BC41DA">
              <w:t xml:space="preserve"> o žalbi te se mora završiti u roku od 12 tjedana od trenutka upisa zahtjeva. </w:t>
            </w:r>
            <w:r w:rsidRPr="00BC41DA">
              <w:rPr>
                <w:b/>
                <w:bCs/>
                <w:i/>
                <w:iCs/>
              </w:rPr>
              <w:t>Ako se nakon</w:t>
            </w:r>
            <w:r w:rsidRPr="00BC41DA">
              <w:t xml:space="preserve"> tog razdoblja </w:t>
            </w:r>
            <w:r w:rsidRPr="00BC41DA">
              <w:rPr>
                <w:b/>
                <w:bCs/>
                <w:i/>
                <w:iCs/>
              </w:rPr>
              <w:t>ne donesu, prema potrebi, prvostupanjska odluka i odluka o žalbi,</w:t>
            </w:r>
            <w:r w:rsidRPr="00BC41DA">
              <w:t xml:space="preserve"> podnositelju zahtjeva dopušta se ulazak na državno područje države članice </w:t>
            </w:r>
            <w:r w:rsidRPr="00BC41DA">
              <w:rPr>
                <w:b/>
                <w:bCs/>
                <w:i/>
                <w:iCs/>
              </w:rPr>
              <w:t>ako to već nije učinio.</w:t>
            </w:r>
          </w:p>
        </w:tc>
      </w:tr>
    </w:tbl>
    <w:p w14:paraId="2FB3F6C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60DFC18"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18CDE1E" w14:textId="77777777" w:rsidR="00BC41DA" w:rsidRPr="00BC41DA" w:rsidRDefault="00BC41DA" w:rsidP="00BC41DA">
      <w:pPr>
        <w:pStyle w:val="AmJustText"/>
      </w:pPr>
      <w:r w:rsidRPr="00BC41DA">
        <w:t>Odredbama članka 55. već se znatno ometa organizacija pravosudnog rada u državama članicama. Uvođenje dodatnih složenosti i novih rokova nije korisno.</w:t>
      </w:r>
    </w:p>
    <w:p w14:paraId="1431DD9F" w14:textId="77777777" w:rsidR="00BC41DA" w:rsidRPr="00BC41DA" w:rsidRDefault="00BC41DA" w:rsidP="00BC41DA">
      <w:r w:rsidRPr="00BC41DA">
        <w:rPr>
          <w:rStyle w:val="HideTWBExt"/>
          <w:noProof w:val="0"/>
        </w:rPr>
        <w:t>&lt;/Amend&gt;</w:t>
      </w:r>
    </w:p>
    <w:p w14:paraId="4E2E9DB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344</w:t>
      </w:r>
      <w:r w:rsidRPr="00BC41DA">
        <w:rPr>
          <w:rStyle w:val="HideTWBExt"/>
          <w:noProof w:val="0"/>
        </w:rPr>
        <w:t>&lt;/NumAm&gt;</w:t>
      </w:r>
    </w:p>
    <w:p w14:paraId="6D64EC1D"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53C2F9B0" w14:textId="77777777" w:rsidR="00BC41DA" w:rsidRPr="00BC41DA" w:rsidRDefault="00BC41DA" w:rsidP="00BC41DA">
      <w:pPr>
        <w:pStyle w:val="NormalBold"/>
      </w:pPr>
      <w:r w:rsidRPr="00BC41DA">
        <w:rPr>
          <w:rStyle w:val="HideTWBExt"/>
          <w:noProof w:val="0"/>
        </w:rPr>
        <w:t>&lt;/RepeatBlock-By&gt;</w:t>
      </w:r>
    </w:p>
    <w:p w14:paraId="79F1B72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90CCB7B"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BDEF3F0" w14:textId="77777777" w:rsidTr="008D4CC8">
        <w:trPr>
          <w:trHeight w:val="240"/>
          <w:jc w:val="center"/>
        </w:trPr>
        <w:tc>
          <w:tcPr>
            <w:tcW w:w="9752" w:type="dxa"/>
            <w:gridSpan w:val="2"/>
          </w:tcPr>
          <w:p w14:paraId="0AE70607" w14:textId="77777777" w:rsidR="00BC41DA" w:rsidRPr="00BC41DA" w:rsidRDefault="00BC41DA" w:rsidP="008D4CC8"/>
        </w:tc>
      </w:tr>
      <w:tr w:rsidR="00BC41DA" w:rsidRPr="00BC41DA" w14:paraId="3A2789B8" w14:textId="77777777" w:rsidTr="008D4CC8">
        <w:trPr>
          <w:trHeight w:val="240"/>
          <w:jc w:val="center"/>
        </w:trPr>
        <w:tc>
          <w:tcPr>
            <w:tcW w:w="4876" w:type="dxa"/>
            <w:hideMark/>
          </w:tcPr>
          <w:p w14:paraId="13411D46" w14:textId="77777777" w:rsidR="00BC41DA" w:rsidRPr="00BC41DA" w:rsidRDefault="00BC41DA" w:rsidP="008D4CC8">
            <w:pPr>
              <w:pStyle w:val="AmColumnHeading"/>
            </w:pPr>
            <w:r w:rsidRPr="00BC41DA">
              <w:t>Tekst koji je predložila Komisija</w:t>
            </w:r>
          </w:p>
        </w:tc>
        <w:tc>
          <w:tcPr>
            <w:tcW w:w="4876" w:type="dxa"/>
            <w:hideMark/>
          </w:tcPr>
          <w:p w14:paraId="440CCD29" w14:textId="77777777" w:rsidR="00BC41DA" w:rsidRPr="00BC41DA" w:rsidRDefault="00BC41DA" w:rsidP="008D4CC8">
            <w:pPr>
              <w:pStyle w:val="AmColumnHeading"/>
            </w:pPr>
            <w:r w:rsidRPr="00BC41DA">
              <w:t>Izmjena</w:t>
            </w:r>
          </w:p>
        </w:tc>
      </w:tr>
      <w:tr w:rsidR="00BC41DA" w:rsidRPr="00BC41DA" w14:paraId="65FCA2EF" w14:textId="77777777" w:rsidTr="008D4CC8">
        <w:trPr>
          <w:jc w:val="center"/>
        </w:trPr>
        <w:tc>
          <w:tcPr>
            <w:tcW w:w="4876" w:type="dxa"/>
            <w:hideMark/>
          </w:tcPr>
          <w:p w14:paraId="19DB19EF"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Njime je obuhvaćena odluka iz stavaka 2. i 3. i prema potrebi sve odluke o žalbi te se mora završiti u roku od 12 tjedana od trenutka upisa zahtjeva. </w:t>
            </w:r>
            <w:r w:rsidRPr="00BC41DA">
              <w:rPr>
                <w:b/>
                <w:i/>
              </w:rPr>
              <w:t>Nakon tog razdoblja podnositelju zahtjeva dopušta se ulazak na državno područje države članice, osim ako se primjenjuje članak 41.a stavak 1.</w:t>
            </w:r>
          </w:p>
        </w:tc>
        <w:tc>
          <w:tcPr>
            <w:tcW w:w="4876" w:type="dxa"/>
            <w:hideMark/>
          </w:tcPr>
          <w:p w14:paraId="057EA13F" w14:textId="77777777" w:rsidR="00BC41DA" w:rsidRPr="00BC41DA" w:rsidRDefault="00BC41DA" w:rsidP="008D4CC8">
            <w:pPr>
              <w:pStyle w:val="Normal6a"/>
            </w:pPr>
            <w:r w:rsidRPr="00BC41DA">
              <w:t>11.</w:t>
            </w:r>
            <w:r w:rsidRPr="00BC41DA">
              <w:tab/>
              <w:t>Postupak na granici mora trajati što kraće te istodobno omogućiti potpuno i pravedno razmatranje zahtjeva. Njime je obuhvaćena odluka iz stavaka 2. i 3. i prema potrebi sve odluke o žalbi te se mora završiti u roku od 12 tjedana od trenutka upisa zahtjeva. </w:t>
            </w:r>
          </w:p>
        </w:tc>
      </w:tr>
    </w:tbl>
    <w:p w14:paraId="28039BB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D7A9799" w14:textId="77777777" w:rsidR="00BC41DA" w:rsidRPr="00BC41DA" w:rsidRDefault="00BC41DA" w:rsidP="00BC41DA">
      <w:r w:rsidRPr="00BC41DA">
        <w:rPr>
          <w:rStyle w:val="HideTWBExt"/>
          <w:noProof w:val="0"/>
        </w:rPr>
        <w:t>&lt;/Amend&gt;</w:t>
      </w:r>
    </w:p>
    <w:p w14:paraId="40BFD55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345</w:t>
      </w:r>
      <w:r w:rsidRPr="00BC41DA">
        <w:rPr>
          <w:rStyle w:val="HideTWBExt"/>
          <w:noProof w:val="0"/>
        </w:rPr>
        <w:t>&lt;/NumAm&gt;</w:t>
      </w:r>
    </w:p>
    <w:p w14:paraId="1A68CE2A"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1B9ED63" w14:textId="77777777" w:rsidR="00BC41DA" w:rsidRPr="00BC41DA" w:rsidRDefault="00BC41DA" w:rsidP="00BC41DA">
      <w:pPr>
        <w:pStyle w:val="NormalBold"/>
      </w:pPr>
      <w:r w:rsidRPr="00BC41DA">
        <w:rPr>
          <w:rStyle w:val="HideTWBExt"/>
          <w:noProof w:val="0"/>
        </w:rPr>
        <w:t>&lt;/RepeatBlock-By&gt;</w:t>
      </w:r>
    </w:p>
    <w:p w14:paraId="14D4B76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F8D7683"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7D76895" w14:textId="77777777" w:rsidTr="008D4CC8">
        <w:trPr>
          <w:trHeight w:val="240"/>
          <w:jc w:val="center"/>
        </w:trPr>
        <w:tc>
          <w:tcPr>
            <w:tcW w:w="9752" w:type="dxa"/>
            <w:gridSpan w:val="2"/>
          </w:tcPr>
          <w:p w14:paraId="310855FC" w14:textId="77777777" w:rsidR="00BC41DA" w:rsidRPr="00BC41DA" w:rsidRDefault="00BC41DA" w:rsidP="008D4CC8"/>
        </w:tc>
      </w:tr>
      <w:tr w:rsidR="00BC41DA" w:rsidRPr="00BC41DA" w14:paraId="07F9E088" w14:textId="77777777" w:rsidTr="008D4CC8">
        <w:trPr>
          <w:trHeight w:val="240"/>
          <w:jc w:val="center"/>
        </w:trPr>
        <w:tc>
          <w:tcPr>
            <w:tcW w:w="4876" w:type="dxa"/>
            <w:hideMark/>
          </w:tcPr>
          <w:p w14:paraId="0DD3F346" w14:textId="77777777" w:rsidR="00BC41DA" w:rsidRPr="00BC41DA" w:rsidRDefault="00BC41DA" w:rsidP="008D4CC8">
            <w:pPr>
              <w:pStyle w:val="AmColumnHeading"/>
            </w:pPr>
            <w:r w:rsidRPr="00BC41DA">
              <w:t>Tekst koji je predložila Komisija</w:t>
            </w:r>
          </w:p>
        </w:tc>
        <w:tc>
          <w:tcPr>
            <w:tcW w:w="4876" w:type="dxa"/>
            <w:hideMark/>
          </w:tcPr>
          <w:p w14:paraId="1728816D" w14:textId="77777777" w:rsidR="00BC41DA" w:rsidRPr="00BC41DA" w:rsidRDefault="00BC41DA" w:rsidP="008D4CC8">
            <w:pPr>
              <w:pStyle w:val="AmColumnHeading"/>
            </w:pPr>
            <w:r w:rsidRPr="00BC41DA">
              <w:t>Izmjena</w:t>
            </w:r>
          </w:p>
        </w:tc>
      </w:tr>
      <w:tr w:rsidR="00BC41DA" w:rsidRPr="00BC41DA" w14:paraId="4B6762F7" w14:textId="77777777" w:rsidTr="008D4CC8">
        <w:trPr>
          <w:jc w:val="center"/>
        </w:trPr>
        <w:tc>
          <w:tcPr>
            <w:tcW w:w="4876" w:type="dxa"/>
            <w:hideMark/>
          </w:tcPr>
          <w:p w14:paraId="18278226"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w:t>
            </w:r>
            <w:r w:rsidRPr="00BC41DA">
              <w:rPr>
                <w:b/>
                <w:bCs/>
                <w:i/>
                <w:iCs/>
              </w:rPr>
              <w:t>Njime je obuhvaćena odluka iz stavaka 2. i 3. i prema potrebi sve odluke o žalbi te se mora</w:t>
            </w:r>
            <w:r w:rsidRPr="00BC41DA">
              <w:t xml:space="preserve"> završiti u roku od 12 tjedana od trenutka upisa zahtjeva. Nakon tog razdoblja </w:t>
            </w:r>
            <w:r w:rsidRPr="00BC41DA">
              <w:rPr>
                <w:b/>
                <w:bCs/>
                <w:i/>
                <w:iCs/>
              </w:rPr>
              <w:t>podnositelju</w:t>
            </w:r>
            <w:r w:rsidRPr="00BC41DA">
              <w:t xml:space="preserve"> zahtjeva </w:t>
            </w:r>
            <w:r w:rsidRPr="00BC41DA">
              <w:rPr>
                <w:b/>
                <w:bCs/>
                <w:i/>
                <w:iCs/>
              </w:rPr>
              <w:t>dopušta se ulazak na državno područje države članice, osim ako se primjenjuje članak 41.a stavak 1.</w:t>
            </w:r>
          </w:p>
        </w:tc>
        <w:tc>
          <w:tcPr>
            <w:tcW w:w="4876" w:type="dxa"/>
            <w:hideMark/>
          </w:tcPr>
          <w:p w14:paraId="3EB89CE2" w14:textId="77777777" w:rsidR="00BC41DA" w:rsidRPr="00BC41DA" w:rsidRDefault="00BC41DA" w:rsidP="008D4CC8">
            <w:pPr>
              <w:pStyle w:val="Normal6a"/>
            </w:pPr>
            <w:r w:rsidRPr="00BC41DA">
              <w:t>11.</w:t>
            </w:r>
            <w:r w:rsidRPr="00BC41DA">
              <w:tab/>
              <w:t xml:space="preserve">Postupak na granici mora trajati što kraće te istodobno omogućiti potpuno i pravedno razmatranje zahtjeva. </w:t>
            </w:r>
            <w:r w:rsidRPr="00BC41DA">
              <w:rPr>
                <w:b/>
                <w:bCs/>
                <w:i/>
                <w:iCs/>
              </w:rPr>
              <w:t>Mora se</w:t>
            </w:r>
            <w:r w:rsidRPr="00BC41DA">
              <w:t xml:space="preserve"> završiti u roku od 12 tjedana od trenutka upisa zahtjeva. Nakon tog razdoblja </w:t>
            </w:r>
            <w:r w:rsidRPr="00BC41DA">
              <w:rPr>
                <w:b/>
                <w:bCs/>
                <w:i/>
                <w:iCs/>
              </w:rPr>
              <w:t>podnositelj</w:t>
            </w:r>
            <w:r w:rsidRPr="00BC41DA">
              <w:t xml:space="preserve"> zahtjeva </w:t>
            </w:r>
            <w:r w:rsidRPr="00BC41DA">
              <w:rPr>
                <w:b/>
                <w:bCs/>
                <w:i/>
                <w:iCs/>
              </w:rPr>
              <w:t>uključuje se u redovni postupak azila.</w:t>
            </w:r>
          </w:p>
        </w:tc>
      </w:tr>
    </w:tbl>
    <w:p w14:paraId="584C87E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B069185" w14:textId="77777777" w:rsidR="00BC41DA" w:rsidRPr="00BC41DA" w:rsidRDefault="00BC41DA" w:rsidP="00BC41DA">
      <w:r w:rsidRPr="00BC41DA">
        <w:rPr>
          <w:rStyle w:val="HideTWBExt"/>
          <w:noProof w:val="0"/>
        </w:rPr>
        <w:t>&lt;/Amend&gt;</w:t>
      </w:r>
    </w:p>
    <w:p w14:paraId="51C1998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346</w:t>
      </w:r>
      <w:r w:rsidRPr="00BC41DA">
        <w:rPr>
          <w:rStyle w:val="HideTWBExt"/>
          <w:noProof w:val="0"/>
        </w:rPr>
        <w:t>&lt;/NumAm&gt;</w:t>
      </w:r>
    </w:p>
    <w:p w14:paraId="0B2A9CAB"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7CC90570" w14:textId="77777777" w:rsidR="00BC41DA" w:rsidRPr="00BC41DA" w:rsidRDefault="00BC41DA" w:rsidP="00BC41DA">
      <w:pPr>
        <w:pStyle w:val="NormalBold"/>
      </w:pPr>
      <w:r w:rsidRPr="00BC41DA">
        <w:rPr>
          <w:rStyle w:val="HideTWBExt"/>
          <w:noProof w:val="0"/>
        </w:rPr>
        <w:t>&lt;/RepeatBlock-By&gt;</w:t>
      </w:r>
    </w:p>
    <w:p w14:paraId="46E2982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DF47479" w14:textId="77777777" w:rsidR="00BC41DA" w:rsidRPr="00BC41DA" w:rsidRDefault="00BC41DA" w:rsidP="00BC41DA">
      <w:pPr>
        <w:pStyle w:val="NormalBold"/>
      </w:pPr>
      <w:r w:rsidRPr="00BC41DA">
        <w:rPr>
          <w:rStyle w:val="HideTWBExt"/>
          <w:noProof w:val="0"/>
        </w:rPr>
        <w:t>&lt;Article&gt;</w:t>
      </w:r>
      <w:r w:rsidRPr="00BC41DA">
        <w:t>Članak 41. – stavak 11. – podstavak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BE52889" w14:textId="77777777" w:rsidTr="008D4CC8">
        <w:trPr>
          <w:trHeight w:val="240"/>
          <w:jc w:val="center"/>
        </w:trPr>
        <w:tc>
          <w:tcPr>
            <w:tcW w:w="9752" w:type="dxa"/>
            <w:gridSpan w:val="2"/>
          </w:tcPr>
          <w:p w14:paraId="26253168" w14:textId="77777777" w:rsidR="00BC41DA" w:rsidRPr="00BC41DA" w:rsidRDefault="00BC41DA" w:rsidP="008D4CC8"/>
        </w:tc>
      </w:tr>
      <w:tr w:rsidR="00BC41DA" w:rsidRPr="00BC41DA" w14:paraId="50326C1B" w14:textId="77777777" w:rsidTr="008D4CC8">
        <w:trPr>
          <w:trHeight w:val="240"/>
          <w:jc w:val="center"/>
        </w:trPr>
        <w:tc>
          <w:tcPr>
            <w:tcW w:w="4876" w:type="dxa"/>
            <w:hideMark/>
          </w:tcPr>
          <w:p w14:paraId="21511418" w14:textId="77777777" w:rsidR="00BC41DA" w:rsidRPr="00BC41DA" w:rsidRDefault="00BC41DA" w:rsidP="008D4CC8">
            <w:pPr>
              <w:pStyle w:val="AmColumnHeading"/>
            </w:pPr>
            <w:r w:rsidRPr="00BC41DA">
              <w:t>Tekst koji je predložila Komisija</w:t>
            </w:r>
          </w:p>
        </w:tc>
        <w:tc>
          <w:tcPr>
            <w:tcW w:w="4876" w:type="dxa"/>
            <w:hideMark/>
          </w:tcPr>
          <w:p w14:paraId="3E7CAE2B" w14:textId="77777777" w:rsidR="00BC41DA" w:rsidRPr="00BC41DA" w:rsidRDefault="00BC41DA" w:rsidP="008D4CC8">
            <w:pPr>
              <w:pStyle w:val="AmColumnHeading"/>
            </w:pPr>
            <w:r w:rsidRPr="00BC41DA">
              <w:t>Izmjena</w:t>
            </w:r>
          </w:p>
        </w:tc>
      </w:tr>
      <w:tr w:rsidR="00BC41DA" w:rsidRPr="00BC41DA" w14:paraId="6C9AA91D" w14:textId="77777777" w:rsidTr="008D4CC8">
        <w:trPr>
          <w:jc w:val="center"/>
        </w:trPr>
        <w:tc>
          <w:tcPr>
            <w:tcW w:w="4876" w:type="dxa"/>
            <w:hideMark/>
          </w:tcPr>
          <w:p w14:paraId="396A2266" w14:textId="77777777" w:rsidR="00BC41DA" w:rsidRPr="00BC41DA" w:rsidRDefault="00BC41DA" w:rsidP="008D4CC8">
            <w:pPr>
              <w:pStyle w:val="Normal6a"/>
            </w:pPr>
            <w:r w:rsidRPr="00BC41DA">
              <w:t>11.</w:t>
            </w:r>
            <w:r w:rsidRPr="00BC41DA">
              <w:tab/>
              <w:t>Postupak na granici mora trajati što kraće te istodobno omogućiti potpuno i pravedno razmatranje zahtjeva. Njime je obuhvaćena odluka iz stavaka 2. i 3. i prema potrebi sve odluke o žalbi te se mora završiti u roku od 12 tjedana od trenutka upisa zahtjeva. Nakon tog razdoblja podnositelju zahtjeva dopušta se ulazak na državno područje države članice, osim ako se primjenjuje članak 41.a stavak 1.</w:t>
            </w:r>
          </w:p>
        </w:tc>
        <w:tc>
          <w:tcPr>
            <w:tcW w:w="4876" w:type="dxa"/>
            <w:hideMark/>
          </w:tcPr>
          <w:p w14:paraId="37B66DAF" w14:textId="77777777" w:rsidR="00BC41DA" w:rsidRPr="00BC41DA" w:rsidRDefault="00BC41DA" w:rsidP="008D4CC8">
            <w:pPr>
              <w:pStyle w:val="Normal6a"/>
            </w:pPr>
            <w:r w:rsidRPr="00BC41DA">
              <w:t>11.</w:t>
            </w:r>
            <w:r w:rsidRPr="00BC41DA">
              <w:tab/>
              <w:t>Postupak na granici mora trajati što kraće te istodobno omogućiti potpuno i pravedno razmatranje zahtjeva. Njime je obuhvaćena odluka iz stavaka 2. i 3. i prema potrebi sve odluke o žalbi te se mora završiti u roku od 16 tjedana od trenutka upisa zahtjeva. Nakon tog razdoblja podnositelju zahtjeva dopušta se ulazak na državno područje države članice, osim ako se primjenjuje članak 41.a stavak 1.</w:t>
            </w:r>
          </w:p>
        </w:tc>
      </w:tr>
    </w:tbl>
    <w:p w14:paraId="0456B5E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D8BFB11" w14:textId="77777777" w:rsidR="00BC41DA" w:rsidRPr="00BC41DA" w:rsidRDefault="00BC41DA" w:rsidP="00BC41DA">
      <w:r w:rsidRPr="00BC41DA">
        <w:rPr>
          <w:rStyle w:val="HideTWBExt"/>
          <w:noProof w:val="0"/>
        </w:rPr>
        <w:t>&lt;/Amend&gt;</w:t>
      </w:r>
    </w:p>
    <w:p w14:paraId="6164D26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347</w:t>
      </w:r>
      <w:r w:rsidRPr="00BC41DA">
        <w:rPr>
          <w:rStyle w:val="HideTWBExt"/>
          <w:noProof w:val="0"/>
        </w:rPr>
        <w:t>&lt;/NumAm&gt;</w:t>
      </w:r>
    </w:p>
    <w:p w14:paraId="73E819D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A356E28" w14:textId="77777777" w:rsidR="00BC41DA" w:rsidRPr="00BC41DA" w:rsidRDefault="00BC41DA" w:rsidP="00BC41DA">
      <w:pPr>
        <w:pStyle w:val="NormalBold"/>
      </w:pPr>
      <w:r w:rsidRPr="00BC41DA">
        <w:rPr>
          <w:rStyle w:val="HideTWBExt"/>
          <w:noProof w:val="0"/>
        </w:rPr>
        <w:t>&lt;/RepeatBlock-By&gt;</w:t>
      </w:r>
    </w:p>
    <w:p w14:paraId="5ECFCEF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543E326"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025FD14" w14:textId="77777777" w:rsidTr="008D4CC8">
        <w:trPr>
          <w:trHeight w:val="240"/>
          <w:jc w:val="center"/>
        </w:trPr>
        <w:tc>
          <w:tcPr>
            <w:tcW w:w="9752" w:type="dxa"/>
            <w:gridSpan w:val="2"/>
          </w:tcPr>
          <w:p w14:paraId="786E0796" w14:textId="77777777" w:rsidR="00BC41DA" w:rsidRPr="00BC41DA" w:rsidRDefault="00BC41DA" w:rsidP="008D4CC8"/>
        </w:tc>
      </w:tr>
      <w:tr w:rsidR="00BC41DA" w:rsidRPr="00BC41DA" w14:paraId="09CC60C3" w14:textId="77777777" w:rsidTr="008D4CC8">
        <w:trPr>
          <w:trHeight w:val="240"/>
          <w:jc w:val="center"/>
        </w:trPr>
        <w:tc>
          <w:tcPr>
            <w:tcW w:w="4876" w:type="dxa"/>
            <w:hideMark/>
          </w:tcPr>
          <w:p w14:paraId="3C6ABE35" w14:textId="77777777" w:rsidR="00BC41DA" w:rsidRPr="00BC41DA" w:rsidRDefault="00BC41DA" w:rsidP="008D4CC8">
            <w:pPr>
              <w:pStyle w:val="AmColumnHeading"/>
            </w:pPr>
            <w:r w:rsidRPr="00BC41DA">
              <w:t>Tekst koji je predložila Komisija</w:t>
            </w:r>
          </w:p>
        </w:tc>
        <w:tc>
          <w:tcPr>
            <w:tcW w:w="4876" w:type="dxa"/>
            <w:hideMark/>
          </w:tcPr>
          <w:p w14:paraId="660FDE34" w14:textId="77777777" w:rsidR="00BC41DA" w:rsidRPr="00BC41DA" w:rsidRDefault="00BC41DA" w:rsidP="008D4CC8">
            <w:pPr>
              <w:pStyle w:val="AmColumnHeading"/>
            </w:pPr>
            <w:r w:rsidRPr="00BC41DA">
              <w:t>Izmjena</w:t>
            </w:r>
          </w:p>
        </w:tc>
      </w:tr>
      <w:tr w:rsidR="00BC41DA" w:rsidRPr="00BC41DA" w14:paraId="4751E4DE" w14:textId="77777777" w:rsidTr="008D4CC8">
        <w:trPr>
          <w:jc w:val="center"/>
        </w:trPr>
        <w:tc>
          <w:tcPr>
            <w:tcW w:w="4876" w:type="dxa"/>
            <w:hideMark/>
          </w:tcPr>
          <w:p w14:paraId="00A8D396" w14:textId="77777777" w:rsidR="00BC41DA" w:rsidRPr="00BC41DA" w:rsidRDefault="00BC41DA" w:rsidP="008D4CC8">
            <w:pPr>
              <w:pStyle w:val="Normal6a"/>
            </w:pPr>
            <w:r w:rsidRPr="00BC41DA">
              <w:rPr>
                <w:b/>
                <w:i/>
              </w:rPr>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67C9E48D" w14:textId="77777777" w:rsidR="00BC41DA" w:rsidRPr="00BC41DA" w:rsidRDefault="00BC41DA" w:rsidP="008D4CC8">
            <w:pPr>
              <w:pStyle w:val="Normal6a"/>
            </w:pPr>
            <w:r w:rsidRPr="00BC41DA">
              <w:rPr>
                <w:b/>
                <w:i/>
              </w:rPr>
              <w:t>Briše se.</w:t>
            </w:r>
          </w:p>
        </w:tc>
      </w:tr>
    </w:tbl>
    <w:p w14:paraId="2BC5F05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3A11AD5" w14:textId="77777777" w:rsidR="00BC41DA" w:rsidRPr="00BC41DA" w:rsidRDefault="00BC41DA" w:rsidP="00BC41DA">
      <w:r w:rsidRPr="00BC41DA">
        <w:rPr>
          <w:rStyle w:val="HideTWBExt"/>
          <w:noProof w:val="0"/>
        </w:rPr>
        <w:t>&lt;/Amend&gt;</w:t>
      </w:r>
    </w:p>
    <w:p w14:paraId="68E8D20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348</w:t>
      </w:r>
      <w:r w:rsidRPr="00BC41DA">
        <w:rPr>
          <w:rStyle w:val="HideTWBExt"/>
          <w:noProof w:val="0"/>
        </w:rPr>
        <w:t>&lt;/NumAm&gt;</w:t>
      </w:r>
    </w:p>
    <w:p w14:paraId="46CE2944" w14:textId="77777777" w:rsidR="00BC41DA" w:rsidRPr="00BC41DA" w:rsidRDefault="00BC41DA" w:rsidP="00BC41DA">
      <w:pPr>
        <w:pStyle w:val="NormalBold"/>
      </w:pPr>
      <w:r w:rsidRPr="00BC41DA">
        <w:rPr>
          <w:rStyle w:val="HideTWBExt"/>
          <w:noProof w:val="0"/>
        </w:rPr>
        <w:t>&lt;RepeatBlock-By</w:t>
      </w:r>
      <w:bookmarkStart w:id="0" w:name="_GoBack"/>
      <w:r w:rsidRPr="00BC41DA">
        <w:rPr>
          <w:rStyle w:val="HideTWBExt"/>
          <w:noProof w:val="0"/>
        </w:rPr>
        <w:t>&gt;&lt;</w:t>
      </w:r>
      <w:bookmarkEnd w:id="0"/>
      <w:r w:rsidRPr="00BC41DA">
        <w:rPr>
          <w:rStyle w:val="HideTWBExt"/>
          <w:noProof w:val="0"/>
        </w:rPr>
        <w:t>Members&gt;</w:t>
      </w:r>
      <w:r w:rsidRPr="00BC41DA">
        <w:t>Bettina Vollath, Sylvie Guillaume, Juan Fernando López Aguilar, Domènec Ruiz Devesa, Elena Yoncheva, Birgit Sippel, Javier Moreno Sánchez, Pietro Bartolo, Petar Vitanov, Giuliano Pisapia</w:t>
      </w:r>
      <w:r w:rsidRPr="00BC41DA">
        <w:rPr>
          <w:rStyle w:val="HideTWBExt"/>
          <w:noProof w:val="0"/>
        </w:rPr>
        <w:t>&lt;/Members&gt;</w:t>
      </w:r>
    </w:p>
    <w:p w14:paraId="6E11DD8F" w14:textId="77777777" w:rsidR="00BC41DA" w:rsidRPr="00BC41DA" w:rsidRDefault="00BC41DA" w:rsidP="00BC41DA">
      <w:pPr>
        <w:pStyle w:val="NormalBold"/>
      </w:pPr>
      <w:r w:rsidRPr="00BC41DA">
        <w:rPr>
          <w:rStyle w:val="HideTWBExt"/>
          <w:noProof w:val="0"/>
        </w:rPr>
        <w:t>&lt;/RepeatBlock-By&gt;</w:t>
      </w:r>
    </w:p>
    <w:p w14:paraId="3E6D983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D74FA68"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8FCB767" w14:textId="77777777" w:rsidTr="008D4CC8">
        <w:trPr>
          <w:trHeight w:val="240"/>
          <w:jc w:val="center"/>
        </w:trPr>
        <w:tc>
          <w:tcPr>
            <w:tcW w:w="9752" w:type="dxa"/>
            <w:gridSpan w:val="2"/>
          </w:tcPr>
          <w:p w14:paraId="5BB71064" w14:textId="77777777" w:rsidR="00BC41DA" w:rsidRPr="00BC41DA" w:rsidRDefault="00BC41DA" w:rsidP="008D4CC8"/>
        </w:tc>
      </w:tr>
      <w:tr w:rsidR="00BC41DA" w:rsidRPr="00BC41DA" w14:paraId="24EF2114" w14:textId="77777777" w:rsidTr="008D4CC8">
        <w:trPr>
          <w:trHeight w:val="240"/>
          <w:jc w:val="center"/>
        </w:trPr>
        <w:tc>
          <w:tcPr>
            <w:tcW w:w="4876" w:type="dxa"/>
            <w:hideMark/>
          </w:tcPr>
          <w:p w14:paraId="3214B38D" w14:textId="77777777" w:rsidR="00BC41DA" w:rsidRPr="00BC41DA" w:rsidRDefault="00BC41DA" w:rsidP="008D4CC8">
            <w:pPr>
              <w:pStyle w:val="AmColumnHeading"/>
            </w:pPr>
            <w:r w:rsidRPr="00BC41DA">
              <w:t>Tekst koji je predložila Komisija</w:t>
            </w:r>
          </w:p>
        </w:tc>
        <w:tc>
          <w:tcPr>
            <w:tcW w:w="4876" w:type="dxa"/>
            <w:hideMark/>
          </w:tcPr>
          <w:p w14:paraId="5F38E67D" w14:textId="77777777" w:rsidR="00BC41DA" w:rsidRPr="00BC41DA" w:rsidRDefault="00BC41DA" w:rsidP="008D4CC8">
            <w:pPr>
              <w:pStyle w:val="AmColumnHeading"/>
            </w:pPr>
            <w:r w:rsidRPr="00BC41DA">
              <w:t>Izmjena</w:t>
            </w:r>
          </w:p>
        </w:tc>
      </w:tr>
      <w:tr w:rsidR="00BC41DA" w:rsidRPr="00BC41DA" w14:paraId="107DD5F9" w14:textId="77777777" w:rsidTr="008D4CC8">
        <w:trPr>
          <w:jc w:val="center"/>
        </w:trPr>
        <w:tc>
          <w:tcPr>
            <w:tcW w:w="4876" w:type="dxa"/>
            <w:hideMark/>
          </w:tcPr>
          <w:p w14:paraId="04D4C3AD" w14:textId="77777777" w:rsidR="00BC41DA" w:rsidRPr="00BC41DA" w:rsidRDefault="00BC41DA" w:rsidP="008D4CC8">
            <w:pPr>
              <w:pStyle w:val="Normal6a"/>
            </w:pPr>
            <w:r w:rsidRPr="00BC41DA">
              <w:rPr>
                <w:b/>
                <w:i/>
              </w:rPr>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71637B4B" w14:textId="77777777" w:rsidR="00BC41DA" w:rsidRPr="00BC41DA" w:rsidRDefault="00BC41DA" w:rsidP="008D4CC8">
            <w:pPr>
              <w:pStyle w:val="Normal6a"/>
            </w:pPr>
            <w:r w:rsidRPr="00BC41DA">
              <w:rPr>
                <w:b/>
                <w:i/>
              </w:rPr>
              <w:t>Briše se.</w:t>
            </w:r>
          </w:p>
        </w:tc>
      </w:tr>
    </w:tbl>
    <w:p w14:paraId="4686705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8FE2D7" w14:textId="77777777" w:rsidR="00BC41DA" w:rsidRPr="00BC41DA" w:rsidRDefault="00BC41DA" w:rsidP="00BC41DA">
      <w:r w:rsidRPr="00BC41DA">
        <w:rPr>
          <w:rStyle w:val="HideTWBExt"/>
          <w:noProof w:val="0"/>
        </w:rPr>
        <w:t>&lt;/Amend&gt;</w:t>
      </w:r>
    </w:p>
    <w:p w14:paraId="56E877C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349</w:t>
      </w:r>
      <w:r w:rsidRPr="00BC41DA">
        <w:rPr>
          <w:rStyle w:val="HideTWBExt"/>
          <w:noProof w:val="0"/>
        </w:rPr>
        <w:t>&lt;/NumAm&gt;</w:t>
      </w:r>
    </w:p>
    <w:p w14:paraId="2F475313" w14:textId="77777777" w:rsidR="00BC41DA" w:rsidRPr="00BC41DA" w:rsidRDefault="00BC41DA" w:rsidP="00BC41DA">
      <w:pPr>
        <w:pStyle w:val="NormalBold"/>
      </w:pPr>
      <w:r w:rsidRPr="00BC41DA">
        <w:rPr>
          <w:rStyle w:val="HideTWBExt"/>
          <w:noProof w:val="0"/>
        </w:rPr>
        <w:t>&lt;RepeatBlock-By&gt;&lt;Members&gt;</w:t>
      </w:r>
      <w:r w:rsidRPr="00BC41DA">
        <w:t>Patryk Jaki, Jadwiga Wiśniewska</w:t>
      </w:r>
      <w:r w:rsidRPr="00BC41DA">
        <w:rPr>
          <w:rStyle w:val="HideTWBExt"/>
          <w:noProof w:val="0"/>
        </w:rPr>
        <w:t>&lt;/Members&gt;</w:t>
      </w:r>
    </w:p>
    <w:p w14:paraId="5E4AD492" w14:textId="77777777" w:rsidR="00BC41DA" w:rsidRPr="00BC41DA" w:rsidRDefault="00BC41DA" w:rsidP="00BC41DA">
      <w:pPr>
        <w:pStyle w:val="NormalBold"/>
      </w:pPr>
      <w:r w:rsidRPr="00BC41DA">
        <w:rPr>
          <w:rStyle w:val="HideTWBExt"/>
          <w:noProof w:val="0"/>
        </w:rPr>
        <w:t>&lt;/RepeatBlock-By&gt;</w:t>
      </w:r>
    </w:p>
    <w:p w14:paraId="77C9C89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223E9A"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671785A" w14:textId="77777777" w:rsidTr="008D4CC8">
        <w:trPr>
          <w:trHeight w:val="240"/>
          <w:jc w:val="center"/>
        </w:trPr>
        <w:tc>
          <w:tcPr>
            <w:tcW w:w="9752" w:type="dxa"/>
            <w:gridSpan w:val="2"/>
          </w:tcPr>
          <w:p w14:paraId="23C84E52" w14:textId="77777777" w:rsidR="00BC41DA" w:rsidRPr="00BC41DA" w:rsidRDefault="00BC41DA" w:rsidP="008D4CC8"/>
        </w:tc>
      </w:tr>
      <w:tr w:rsidR="00BC41DA" w:rsidRPr="00BC41DA" w14:paraId="410C104C" w14:textId="77777777" w:rsidTr="008D4CC8">
        <w:trPr>
          <w:trHeight w:val="240"/>
          <w:jc w:val="center"/>
        </w:trPr>
        <w:tc>
          <w:tcPr>
            <w:tcW w:w="4876" w:type="dxa"/>
            <w:hideMark/>
          </w:tcPr>
          <w:p w14:paraId="5A23095B" w14:textId="77777777" w:rsidR="00BC41DA" w:rsidRPr="00BC41DA" w:rsidRDefault="00BC41DA" w:rsidP="008D4CC8">
            <w:pPr>
              <w:pStyle w:val="AmColumnHeading"/>
            </w:pPr>
            <w:r w:rsidRPr="00BC41DA">
              <w:t>Tekst koji je predložila Komisija</w:t>
            </w:r>
          </w:p>
        </w:tc>
        <w:tc>
          <w:tcPr>
            <w:tcW w:w="4876" w:type="dxa"/>
            <w:hideMark/>
          </w:tcPr>
          <w:p w14:paraId="0D2AE125" w14:textId="77777777" w:rsidR="00BC41DA" w:rsidRPr="00BC41DA" w:rsidRDefault="00BC41DA" w:rsidP="008D4CC8">
            <w:pPr>
              <w:pStyle w:val="AmColumnHeading"/>
            </w:pPr>
            <w:r w:rsidRPr="00BC41DA">
              <w:t>Izmjena</w:t>
            </w:r>
          </w:p>
        </w:tc>
      </w:tr>
      <w:tr w:rsidR="00BC41DA" w:rsidRPr="00BC41DA" w14:paraId="1FFEF658" w14:textId="77777777" w:rsidTr="008D4CC8">
        <w:trPr>
          <w:jc w:val="center"/>
        </w:trPr>
        <w:tc>
          <w:tcPr>
            <w:tcW w:w="4876" w:type="dxa"/>
            <w:hideMark/>
          </w:tcPr>
          <w:p w14:paraId="06DA14DF" w14:textId="77777777" w:rsidR="00BC41DA" w:rsidRPr="00BC41DA" w:rsidRDefault="00BC41DA" w:rsidP="008D4CC8">
            <w:pPr>
              <w:pStyle w:val="Normal6a"/>
            </w:pPr>
            <w:r w:rsidRPr="00BC41DA">
              <w:rPr>
                <w:b/>
                <w:i/>
              </w:rPr>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775F59A5" w14:textId="77777777" w:rsidR="00BC41DA" w:rsidRPr="00BC41DA" w:rsidRDefault="00BC41DA" w:rsidP="008D4CC8">
            <w:pPr>
              <w:pStyle w:val="Normal6a"/>
            </w:pPr>
            <w:r w:rsidRPr="00BC41DA">
              <w:rPr>
                <w:b/>
                <w:i/>
              </w:rPr>
              <w:t>Briše se.</w:t>
            </w:r>
          </w:p>
        </w:tc>
      </w:tr>
    </w:tbl>
    <w:p w14:paraId="133D5AE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{PL}</w:t>
      </w:r>
      <w:r w:rsidRPr="00BC41DA">
        <w:t>pl</w:t>
      </w:r>
      <w:r w:rsidRPr="00BC41DA">
        <w:rPr>
          <w:rStyle w:val="HideTWBExt"/>
          <w:noProof w:val="0"/>
        </w:rPr>
        <w:t>&lt;/Original&gt;</w:t>
      </w:r>
    </w:p>
    <w:p w14:paraId="3BD117C5" w14:textId="3E6E1FBC" w:rsidR="00BC41DA" w:rsidRPr="00BC41DA" w:rsidRDefault="00BC41DA" w:rsidP="00BC41DA">
      <w:r w:rsidRPr="00BC41DA">
        <w:rPr>
          <w:rStyle w:val="HideTWBExt"/>
          <w:noProof w:val="0"/>
        </w:rPr>
        <w:t>&lt;/Amend&gt;</w:t>
      </w:r>
    </w:p>
    <w:p w14:paraId="34D6719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350</w:t>
      </w:r>
      <w:r w:rsidRPr="00BC41DA">
        <w:rPr>
          <w:rStyle w:val="HideTWBExt"/>
          <w:noProof w:val="0"/>
        </w:rPr>
        <w:t>&lt;/NumAm&gt;</w:t>
      </w:r>
    </w:p>
    <w:p w14:paraId="21D1573F"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770CE31A" w14:textId="77777777" w:rsidR="00BC41DA" w:rsidRPr="00BC41DA" w:rsidRDefault="00BC41DA" w:rsidP="00BC41DA">
      <w:pPr>
        <w:pStyle w:val="NormalBold"/>
      </w:pPr>
      <w:r w:rsidRPr="00BC41DA">
        <w:rPr>
          <w:rStyle w:val="HideTWBExt"/>
          <w:noProof w:val="0"/>
        </w:rPr>
        <w:t>&lt;/RepeatBlock-By&gt;</w:t>
      </w:r>
    </w:p>
    <w:p w14:paraId="447146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8B4C3D0"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D2A987" w14:textId="77777777" w:rsidTr="008D4CC8">
        <w:trPr>
          <w:trHeight w:val="240"/>
          <w:jc w:val="center"/>
        </w:trPr>
        <w:tc>
          <w:tcPr>
            <w:tcW w:w="9752" w:type="dxa"/>
            <w:gridSpan w:val="2"/>
          </w:tcPr>
          <w:p w14:paraId="59C8F101" w14:textId="77777777" w:rsidR="00BC41DA" w:rsidRPr="00BC41DA" w:rsidRDefault="00BC41DA" w:rsidP="008D4CC8"/>
        </w:tc>
      </w:tr>
      <w:tr w:rsidR="00BC41DA" w:rsidRPr="00BC41DA" w14:paraId="45250A43" w14:textId="77777777" w:rsidTr="008D4CC8">
        <w:trPr>
          <w:trHeight w:val="240"/>
          <w:jc w:val="center"/>
        </w:trPr>
        <w:tc>
          <w:tcPr>
            <w:tcW w:w="4876" w:type="dxa"/>
            <w:hideMark/>
          </w:tcPr>
          <w:p w14:paraId="08BE64AE" w14:textId="77777777" w:rsidR="00BC41DA" w:rsidRPr="00BC41DA" w:rsidRDefault="00BC41DA" w:rsidP="008D4CC8">
            <w:pPr>
              <w:pStyle w:val="AmColumnHeading"/>
            </w:pPr>
            <w:r w:rsidRPr="00BC41DA">
              <w:t>Tekst koji je predložila Komisija</w:t>
            </w:r>
          </w:p>
        </w:tc>
        <w:tc>
          <w:tcPr>
            <w:tcW w:w="4876" w:type="dxa"/>
            <w:hideMark/>
          </w:tcPr>
          <w:p w14:paraId="0B292960" w14:textId="77777777" w:rsidR="00BC41DA" w:rsidRPr="00BC41DA" w:rsidRDefault="00BC41DA" w:rsidP="008D4CC8">
            <w:pPr>
              <w:pStyle w:val="AmColumnHeading"/>
            </w:pPr>
            <w:r w:rsidRPr="00BC41DA">
              <w:t>Izmjena</w:t>
            </w:r>
          </w:p>
        </w:tc>
      </w:tr>
      <w:tr w:rsidR="00BC41DA" w:rsidRPr="00BC41DA" w14:paraId="07C4CCB6" w14:textId="77777777" w:rsidTr="008D4CC8">
        <w:trPr>
          <w:jc w:val="center"/>
        </w:trPr>
        <w:tc>
          <w:tcPr>
            <w:tcW w:w="4876" w:type="dxa"/>
            <w:hideMark/>
          </w:tcPr>
          <w:p w14:paraId="390783A2" w14:textId="77777777" w:rsidR="00BC41DA" w:rsidRPr="00BC41DA" w:rsidRDefault="00BC41DA" w:rsidP="008D4CC8">
            <w:pPr>
              <w:pStyle w:val="Normal6a"/>
            </w:pPr>
            <w:r w:rsidRPr="00BC41DA">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7051A8C7" w14:textId="77777777" w:rsidR="00BC41DA" w:rsidRPr="00BC41DA" w:rsidRDefault="00BC41DA" w:rsidP="008D4CC8">
            <w:pPr>
              <w:pStyle w:val="Normal6a"/>
            </w:pPr>
            <w:r w:rsidRPr="00BC41DA">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16 tjedana od upisa zahtjeva.</w:t>
            </w:r>
          </w:p>
        </w:tc>
      </w:tr>
    </w:tbl>
    <w:p w14:paraId="23EE23A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1DBA195" w14:textId="77777777" w:rsidR="00BC41DA" w:rsidRPr="00BC41DA" w:rsidRDefault="00BC41DA" w:rsidP="00BC41DA">
      <w:r w:rsidRPr="00BC41DA">
        <w:rPr>
          <w:rStyle w:val="HideTWBExt"/>
          <w:noProof w:val="0"/>
        </w:rPr>
        <w:t>&lt;/Amend&gt;</w:t>
      </w:r>
    </w:p>
    <w:p w14:paraId="1C9F5FF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351</w:t>
      </w:r>
      <w:r w:rsidRPr="00BC41DA">
        <w:rPr>
          <w:rStyle w:val="HideTWBExt"/>
          <w:noProof w:val="0"/>
        </w:rPr>
        <w:t>&lt;/NumAm&gt;</w:t>
      </w:r>
    </w:p>
    <w:p w14:paraId="2932184C"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01DAD59C" w14:textId="77777777" w:rsidR="00BC41DA" w:rsidRPr="00BC41DA" w:rsidRDefault="00BC41DA" w:rsidP="00BC41DA">
      <w:pPr>
        <w:pStyle w:val="NormalBold"/>
      </w:pPr>
      <w:r w:rsidRPr="00BC41DA">
        <w:rPr>
          <w:rStyle w:val="HideTWBExt"/>
          <w:noProof w:val="0"/>
        </w:rPr>
        <w:t>&lt;/RepeatBlock-By&gt;</w:t>
      </w:r>
    </w:p>
    <w:p w14:paraId="4341656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EDC5FA3"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24E30E" w14:textId="77777777" w:rsidTr="008D4CC8">
        <w:trPr>
          <w:trHeight w:val="240"/>
          <w:jc w:val="center"/>
        </w:trPr>
        <w:tc>
          <w:tcPr>
            <w:tcW w:w="9752" w:type="dxa"/>
            <w:gridSpan w:val="2"/>
          </w:tcPr>
          <w:p w14:paraId="274DCFAD" w14:textId="77777777" w:rsidR="00BC41DA" w:rsidRPr="00BC41DA" w:rsidRDefault="00BC41DA" w:rsidP="008D4CC8"/>
        </w:tc>
      </w:tr>
      <w:tr w:rsidR="00BC41DA" w:rsidRPr="00BC41DA" w14:paraId="0D00FEE1" w14:textId="77777777" w:rsidTr="008D4CC8">
        <w:trPr>
          <w:trHeight w:val="240"/>
          <w:jc w:val="center"/>
        </w:trPr>
        <w:tc>
          <w:tcPr>
            <w:tcW w:w="4876" w:type="dxa"/>
            <w:hideMark/>
          </w:tcPr>
          <w:p w14:paraId="75278DAA" w14:textId="77777777" w:rsidR="00BC41DA" w:rsidRPr="00BC41DA" w:rsidRDefault="00BC41DA" w:rsidP="008D4CC8">
            <w:pPr>
              <w:pStyle w:val="AmColumnHeading"/>
            </w:pPr>
            <w:r w:rsidRPr="00BC41DA">
              <w:t>Tekst koji je predložila Komisija</w:t>
            </w:r>
          </w:p>
        </w:tc>
        <w:tc>
          <w:tcPr>
            <w:tcW w:w="4876" w:type="dxa"/>
            <w:hideMark/>
          </w:tcPr>
          <w:p w14:paraId="09729D16" w14:textId="77777777" w:rsidR="00BC41DA" w:rsidRPr="00BC41DA" w:rsidRDefault="00BC41DA" w:rsidP="008D4CC8">
            <w:pPr>
              <w:pStyle w:val="AmColumnHeading"/>
            </w:pPr>
            <w:r w:rsidRPr="00BC41DA">
              <w:t>Izmjena</w:t>
            </w:r>
          </w:p>
        </w:tc>
      </w:tr>
      <w:tr w:rsidR="00BC41DA" w:rsidRPr="00BC41DA" w14:paraId="5A900C10" w14:textId="77777777" w:rsidTr="008D4CC8">
        <w:trPr>
          <w:jc w:val="center"/>
        </w:trPr>
        <w:tc>
          <w:tcPr>
            <w:tcW w:w="4876" w:type="dxa"/>
            <w:hideMark/>
          </w:tcPr>
          <w:p w14:paraId="7A3EC5D1" w14:textId="77777777" w:rsidR="00BC41DA" w:rsidRPr="00BC41DA" w:rsidRDefault="00BC41DA" w:rsidP="008D4CC8">
            <w:pPr>
              <w:pStyle w:val="Normal6a"/>
            </w:pPr>
            <w:r w:rsidRPr="00BC41DA">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5537D916" w14:textId="77777777" w:rsidR="00BC41DA" w:rsidRPr="00BC41DA" w:rsidRDefault="00BC41DA" w:rsidP="008D4CC8">
            <w:pPr>
              <w:pStyle w:val="Normal6a"/>
            </w:pPr>
            <w:r w:rsidRPr="00BC41DA">
              <w:t>Odstupajući od rokova iz članka 34., članka 40. stavka 2. i članka 55., države članice utvrđuju odredbe o trajanju postupka razmatranja i žalbenog postupka kojima se osigurava da se, u slučaju žalbe protiv odluke o odbijanju zahtjeva u okviru postupka na granici, odluka o takvoj žalbi izdaje u roku od 25 tjedana od upisa zahtjeva.</w:t>
            </w:r>
          </w:p>
        </w:tc>
      </w:tr>
    </w:tbl>
    <w:p w14:paraId="632BB14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3DE1F8" w14:textId="77777777" w:rsidR="00BC41DA" w:rsidRPr="00BC41DA" w:rsidRDefault="00BC41DA" w:rsidP="00BC41DA">
      <w:r w:rsidRPr="00BC41DA">
        <w:rPr>
          <w:rStyle w:val="HideTWBExt"/>
          <w:noProof w:val="0"/>
        </w:rPr>
        <w:t>&lt;/Amend&gt;</w:t>
      </w:r>
    </w:p>
    <w:p w14:paraId="15CAD3E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352</w:t>
      </w:r>
      <w:r w:rsidRPr="00BC41DA">
        <w:rPr>
          <w:rStyle w:val="HideTWBExt"/>
          <w:noProof w:val="0"/>
        </w:rPr>
        <w:t>&lt;/NumAm&gt;</w:t>
      </w:r>
    </w:p>
    <w:p w14:paraId="212F5E0B"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13796C7" w14:textId="77777777" w:rsidR="00BC41DA" w:rsidRPr="00BC41DA" w:rsidRDefault="00BC41DA" w:rsidP="00BC41DA">
      <w:pPr>
        <w:pStyle w:val="NormalBold"/>
      </w:pPr>
      <w:r w:rsidRPr="00BC41DA">
        <w:rPr>
          <w:rStyle w:val="HideTWBExt"/>
          <w:noProof w:val="0"/>
        </w:rPr>
        <w:t>&lt;/RepeatBlock-By&gt;</w:t>
      </w:r>
    </w:p>
    <w:p w14:paraId="3CA00E6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3559BDF" w14:textId="77777777" w:rsidR="00BC41DA" w:rsidRPr="00BC41DA" w:rsidRDefault="00BC41DA" w:rsidP="00BC41DA">
      <w:pPr>
        <w:pStyle w:val="NormalBold"/>
      </w:pPr>
      <w:r w:rsidRPr="00BC41DA">
        <w:rPr>
          <w:rStyle w:val="HideTWBExt"/>
          <w:noProof w:val="0"/>
        </w:rPr>
        <w:t>&lt;Article&gt;</w:t>
      </w:r>
      <w:r w:rsidRPr="00BC41DA">
        <w:t>Članak 41. – stavak 11.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3F2B33E" w14:textId="77777777" w:rsidTr="008D4CC8">
        <w:trPr>
          <w:trHeight w:val="240"/>
          <w:jc w:val="center"/>
        </w:trPr>
        <w:tc>
          <w:tcPr>
            <w:tcW w:w="9752" w:type="dxa"/>
            <w:gridSpan w:val="2"/>
          </w:tcPr>
          <w:p w14:paraId="6649B006" w14:textId="77777777" w:rsidR="00BC41DA" w:rsidRPr="00BC41DA" w:rsidRDefault="00BC41DA" w:rsidP="008D4CC8"/>
        </w:tc>
      </w:tr>
      <w:tr w:rsidR="00BC41DA" w:rsidRPr="00BC41DA" w14:paraId="515F0C6B" w14:textId="77777777" w:rsidTr="008D4CC8">
        <w:trPr>
          <w:trHeight w:val="240"/>
          <w:jc w:val="center"/>
        </w:trPr>
        <w:tc>
          <w:tcPr>
            <w:tcW w:w="4876" w:type="dxa"/>
            <w:hideMark/>
          </w:tcPr>
          <w:p w14:paraId="00D31BEE" w14:textId="77777777" w:rsidR="00BC41DA" w:rsidRPr="00BC41DA" w:rsidRDefault="00BC41DA" w:rsidP="008D4CC8">
            <w:pPr>
              <w:pStyle w:val="AmColumnHeading"/>
            </w:pPr>
            <w:r w:rsidRPr="00BC41DA">
              <w:t>Tekst koji je predložila Komisija</w:t>
            </w:r>
          </w:p>
        </w:tc>
        <w:tc>
          <w:tcPr>
            <w:tcW w:w="4876" w:type="dxa"/>
            <w:hideMark/>
          </w:tcPr>
          <w:p w14:paraId="3DE33B19" w14:textId="77777777" w:rsidR="00BC41DA" w:rsidRPr="00BC41DA" w:rsidRDefault="00BC41DA" w:rsidP="008D4CC8">
            <w:pPr>
              <w:pStyle w:val="AmColumnHeading"/>
            </w:pPr>
            <w:r w:rsidRPr="00BC41DA">
              <w:t>Izmjena</w:t>
            </w:r>
          </w:p>
        </w:tc>
      </w:tr>
      <w:tr w:rsidR="00BC41DA" w:rsidRPr="00BC41DA" w14:paraId="70B4D8A5" w14:textId="77777777" w:rsidTr="008D4CC8">
        <w:trPr>
          <w:jc w:val="center"/>
        </w:trPr>
        <w:tc>
          <w:tcPr>
            <w:tcW w:w="4876" w:type="dxa"/>
            <w:hideMark/>
          </w:tcPr>
          <w:p w14:paraId="466C3E1C" w14:textId="77777777" w:rsidR="00BC41DA" w:rsidRPr="00BC41DA" w:rsidRDefault="00BC41DA" w:rsidP="008D4CC8">
            <w:pPr>
              <w:pStyle w:val="Normal6a"/>
            </w:pPr>
            <w:r w:rsidRPr="00BC41DA">
              <w:t>Odstupajući od rokova iz članka 34.</w:t>
            </w:r>
            <w:r w:rsidRPr="00BC41DA">
              <w:rPr>
                <w:b/>
                <w:bCs/>
                <w:i/>
                <w:iCs/>
              </w:rPr>
              <w:t>,</w:t>
            </w:r>
            <w:r w:rsidRPr="00BC41DA">
              <w:t xml:space="preserve"> </w:t>
            </w:r>
            <w:r w:rsidRPr="00BC41DA">
              <w:rPr>
                <w:b/>
                <w:bCs/>
                <w:i/>
                <w:iCs/>
              </w:rPr>
              <w:t>članka 40.</w:t>
            </w:r>
            <w:r w:rsidRPr="00BC41DA">
              <w:t xml:space="preserve">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c>
          <w:tcPr>
            <w:tcW w:w="4876" w:type="dxa"/>
            <w:hideMark/>
          </w:tcPr>
          <w:p w14:paraId="41979ED3" w14:textId="77777777" w:rsidR="00BC41DA" w:rsidRPr="00BC41DA" w:rsidRDefault="00BC41DA" w:rsidP="008D4CC8">
            <w:pPr>
              <w:pStyle w:val="Normal6a"/>
            </w:pPr>
            <w:r w:rsidRPr="00BC41DA">
              <w:t>Odstupajući od rokova iz članka 34. stavka 2. i članka 55., države članice utvrđuju odredbe o trajanju postupka razmatranja i žalbenog postupka kojima se osigurava da se, u slučaju žalbe protiv odluke o odbijanju zahtjeva u okviru postupka na granici, odluka o takvoj žalbi izdaje u roku od 12 tjedana od upisa zahtjeva.</w:t>
            </w:r>
          </w:p>
        </w:tc>
      </w:tr>
    </w:tbl>
    <w:p w14:paraId="64E8238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8A80055" w14:textId="77777777" w:rsidR="00BC41DA" w:rsidRPr="00BC41DA" w:rsidRDefault="00BC41DA" w:rsidP="00BC41DA">
      <w:r w:rsidRPr="00BC41DA">
        <w:rPr>
          <w:rStyle w:val="HideTWBExt"/>
          <w:noProof w:val="0"/>
        </w:rPr>
        <w:t>&lt;/Amend&gt;</w:t>
      </w:r>
    </w:p>
    <w:p w14:paraId="6FF5276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353</w:t>
      </w:r>
      <w:r w:rsidRPr="00BC41DA">
        <w:rPr>
          <w:rStyle w:val="HideTWBExt"/>
          <w:noProof w:val="0"/>
        </w:rPr>
        <w:t>&lt;/NumAm&gt;</w:t>
      </w:r>
    </w:p>
    <w:p w14:paraId="2AF6C6DC"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5837B160" w14:textId="77777777" w:rsidR="00BC41DA" w:rsidRPr="00BC41DA" w:rsidRDefault="00BC41DA" w:rsidP="00BC41DA">
      <w:pPr>
        <w:pStyle w:val="NormalBold"/>
      </w:pPr>
      <w:r w:rsidRPr="00BC41DA">
        <w:rPr>
          <w:rStyle w:val="HideTWBExt"/>
          <w:noProof w:val="0"/>
        </w:rPr>
        <w:t>&lt;/RepeatBlock-By&gt;</w:t>
      </w:r>
    </w:p>
    <w:p w14:paraId="6B9C865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DAA8F8" w14:textId="77777777" w:rsidR="00BC41DA" w:rsidRPr="00BC41DA" w:rsidRDefault="00BC41DA" w:rsidP="00BC41DA">
      <w:pPr>
        <w:pStyle w:val="NormalBold"/>
      </w:pPr>
      <w:r w:rsidRPr="00BC41DA">
        <w:rPr>
          <w:rStyle w:val="HideTWBExt"/>
          <w:noProof w:val="0"/>
        </w:rPr>
        <w:t>&lt;Article&gt;</w:t>
      </w:r>
      <w:r w:rsidRPr="00BC41DA">
        <w:t>Članak 41. – stavak 12. – podstavak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D40AAFF" w14:textId="77777777" w:rsidTr="008D4CC8">
        <w:trPr>
          <w:trHeight w:val="240"/>
          <w:jc w:val="center"/>
        </w:trPr>
        <w:tc>
          <w:tcPr>
            <w:tcW w:w="9752" w:type="dxa"/>
            <w:gridSpan w:val="2"/>
          </w:tcPr>
          <w:p w14:paraId="55912B8D" w14:textId="77777777" w:rsidR="00BC41DA" w:rsidRPr="00BC41DA" w:rsidRDefault="00BC41DA" w:rsidP="008D4CC8"/>
        </w:tc>
      </w:tr>
      <w:tr w:rsidR="00BC41DA" w:rsidRPr="00BC41DA" w14:paraId="255B8BD1" w14:textId="77777777" w:rsidTr="008D4CC8">
        <w:trPr>
          <w:trHeight w:val="240"/>
          <w:jc w:val="center"/>
        </w:trPr>
        <w:tc>
          <w:tcPr>
            <w:tcW w:w="4876" w:type="dxa"/>
            <w:hideMark/>
          </w:tcPr>
          <w:p w14:paraId="74ECCC41" w14:textId="77777777" w:rsidR="00BC41DA" w:rsidRPr="00BC41DA" w:rsidRDefault="00BC41DA" w:rsidP="008D4CC8">
            <w:pPr>
              <w:pStyle w:val="AmColumnHeading"/>
            </w:pPr>
            <w:r w:rsidRPr="00BC41DA">
              <w:t>Tekst koji je predložila Komisija</w:t>
            </w:r>
          </w:p>
        </w:tc>
        <w:tc>
          <w:tcPr>
            <w:tcW w:w="4876" w:type="dxa"/>
            <w:hideMark/>
          </w:tcPr>
          <w:p w14:paraId="3B64CEBA" w14:textId="77777777" w:rsidR="00BC41DA" w:rsidRPr="00BC41DA" w:rsidRDefault="00BC41DA" w:rsidP="008D4CC8">
            <w:pPr>
              <w:pStyle w:val="AmColumnHeading"/>
            </w:pPr>
            <w:r w:rsidRPr="00BC41DA">
              <w:t>Izmjena</w:t>
            </w:r>
          </w:p>
        </w:tc>
      </w:tr>
      <w:tr w:rsidR="00BC41DA" w:rsidRPr="00BC41DA" w14:paraId="1A3D06EC" w14:textId="77777777" w:rsidTr="008D4CC8">
        <w:trPr>
          <w:jc w:val="center"/>
        </w:trPr>
        <w:tc>
          <w:tcPr>
            <w:tcW w:w="4876" w:type="dxa"/>
            <w:hideMark/>
          </w:tcPr>
          <w:p w14:paraId="440F8706" w14:textId="77777777" w:rsidR="00BC41DA" w:rsidRPr="00BC41DA" w:rsidRDefault="00BC41DA" w:rsidP="008D4CC8">
            <w:pPr>
              <w:pStyle w:val="Normal6a"/>
            </w:pPr>
            <w:r w:rsidRPr="00BC41DA">
              <w:t>12.</w:t>
            </w:r>
            <w:r w:rsidRPr="00BC41DA">
              <w:tab/>
            </w:r>
            <w:r w:rsidRPr="00BC41DA">
              <w:rPr>
                <w:b/>
                <w:bCs/>
                <w:i/>
                <w:iCs/>
              </w:rPr>
              <w:t>Odstupajući od stavka 11. ovog članka, podnositelju</w:t>
            </w:r>
            <w:r w:rsidRPr="00BC41DA">
              <w:t xml:space="preserve"> zahtjeva nije dopušten ulazak na državno područje države članice </w:t>
            </w:r>
            <w:r w:rsidRPr="00BC41DA">
              <w:rPr>
                <w:b/>
                <w:bCs/>
                <w:i/>
                <w:iCs/>
              </w:rPr>
              <w:t>ako:</w:t>
            </w:r>
          </w:p>
        </w:tc>
        <w:tc>
          <w:tcPr>
            <w:tcW w:w="4876" w:type="dxa"/>
            <w:hideMark/>
          </w:tcPr>
          <w:p w14:paraId="22BBD091" w14:textId="77777777" w:rsidR="00BC41DA" w:rsidRPr="00BC41DA" w:rsidRDefault="00BC41DA" w:rsidP="008D4CC8">
            <w:pPr>
              <w:pStyle w:val="Normal6a"/>
            </w:pPr>
            <w:r w:rsidRPr="00BC41DA">
              <w:t>12.</w:t>
            </w:r>
            <w:r w:rsidRPr="00BC41DA">
              <w:tab/>
            </w:r>
            <w:r w:rsidRPr="00BC41DA">
              <w:rPr>
                <w:b/>
                <w:bCs/>
                <w:i/>
                <w:iCs/>
              </w:rPr>
              <w:t>Podnositelju</w:t>
            </w:r>
            <w:r w:rsidRPr="00BC41DA">
              <w:t xml:space="preserve"> zahtjeva nije dopušten ulazak na državno područje države članice </w:t>
            </w:r>
            <w:r w:rsidRPr="00BC41DA">
              <w:rPr>
                <w:b/>
                <w:bCs/>
                <w:i/>
                <w:iCs/>
              </w:rPr>
              <w:t>sve dok se ne donese pozitivna odluka o osnovanosti zahtjeva kojom se podnositelju zahtjeva priznaje međunarodna zaštita.</w:t>
            </w:r>
          </w:p>
        </w:tc>
      </w:tr>
    </w:tbl>
    <w:p w14:paraId="323F40B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FA249B4" w14:textId="77777777" w:rsidR="00BC41DA" w:rsidRPr="00BC41DA" w:rsidRDefault="00BC41DA" w:rsidP="00BC41DA">
      <w:r w:rsidRPr="00BC41DA">
        <w:rPr>
          <w:rStyle w:val="HideTWBExt"/>
          <w:noProof w:val="0"/>
        </w:rPr>
        <w:t>&lt;/Amend&gt;</w:t>
      </w:r>
    </w:p>
    <w:p w14:paraId="2F6D16C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354</w:t>
      </w:r>
      <w:r w:rsidRPr="00BC41DA">
        <w:rPr>
          <w:rStyle w:val="HideTWBExt"/>
          <w:noProof w:val="0"/>
        </w:rPr>
        <w:t>&lt;/NumAm&gt;</w:t>
      </w:r>
    </w:p>
    <w:p w14:paraId="070FBAD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17FAF30" w14:textId="77777777" w:rsidR="00BC41DA" w:rsidRPr="00BC41DA" w:rsidRDefault="00BC41DA" w:rsidP="00BC41DA">
      <w:pPr>
        <w:pStyle w:val="NormalBold"/>
      </w:pPr>
      <w:r w:rsidRPr="00BC41DA">
        <w:rPr>
          <w:rStyle w:val="HideTWBExt"/>
          <w:noProof w:val="0"/>
        </w:rPr>
        <w:t>&lt;/RepeatBlock-By&gt;</w:t>
      </w:r>
    </w:p>
    <w:p w14:paraId="1A70793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7E5FB7B" w14:textId="77777777" w:rsidR="00BC41DA" w:rsidRPr="00BC41DA" w:rsidRDefault="00BC41DA" w:rsidP="00BC41DA">
      <w:pPr>
        <w:pStyle w:val="NormalBold"/>
      </w:pPr>
      <w:r w:rsidRPr="00BC41DA">
        <w:rPr>
          <w:rStyle w:val="HideTWBExt"/>
          <w:noProof w:val="0"/>
        </w:rPr>
        <w:t>&lt;Article&gt;</w:t>
      </w:r>
      <w:r w:rsidRPr="00BC41DA">
        <w:t>Članak 41. – stavak 12. – podstavak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FB6F2BB" w14:textId="77777777" w:rsidTr="008D4CC8">
        <w:trPr>
          <w:trHeight w:val="240"/>
          <w:jc w:val="center"/>
        </w:trPr>
        <w:tc>
          <w:tcPr>
            <w:tcW w:w="9752" w:type="dxa"/>
            <w:gridSpan w:val="2"/>
          </w:tcPr>
          <w:p w14:paraId="7CED893D" w14:textId="77777777" w:rsidR="00BC41DA" w:rsidRPr="00BC41DA" w:rsidRDefault="00BC41DA" w:rsidP="008D4CC8"/>
        </w:tc>
      </w:tr>
      <w:tr w:rsidR="00BC41DA" w:rsidRPr="00BC41DA" w14:paraId="4AFA9BC3" w14:textId="77777777" w:rsidTr="008D4CC8">
        <w:trPr>
          <w:trHeight w:val="240"/>
          <w:jc w:val="center"/>
        </w:trPr>
        <w:tc>
          <w:tcPr>
            <w:tcW w:w="4876" w:type="dxa"/>
            <w:hideMark/>
          </w:tcPr>
          <w:p w14:paraId="688AB64A" w14:textId="77777777" w:rsidR="00BC41DA" w:rsidRPr="00BC41DA" w:rsidRDefault="00BC41DA" w:rsidP="008D4CC8">
            <w:pPr>
              <w:pStyle w:val="AmColumnHeading"/>
            </w:pPr>
            <w:r w:rsidRPr="00BC41DA">
              <w:t>Tekst koji je predložila Komisija</w:t>
            </w:r>
          </w:p>
        </w:tc>
        <w:tc>
          <w:tcPr>
            <w:tcW w:w="4876" w:type="dxa"/>
            <w:hideMark/>
          </w:tcPr>
          <w:p w14:paraId="2C80243A" w14:textId="77777777" w:rsidR="00BC41DA" w:rsidRPr="00BC41DA" w:rsidRDefault="00BC41DA" w:rsidP="008D4CC8">
            <w:pPr>
              <w:pStyle w:val="AmColumnHeading"/>
            </w:pPr>
            <w:r w:rsidRPr="00BC41DA">
              <w:t>Izmjena</w:t>
            </w:r>
          </w:p>
        </w:tc>
      </w:tr>
      <w:tr w:rsidR="00BC41DA" w:rsidRPr="00BC41DA" w14:paraId="74BE35A2" w14:textId="77777777" w:rsidTr="008D4CC8">
        <w:trPr>
          <w:jc w:val="center"/>
        </w:trPr>
        <w:tc>
          <w:tcPr>
            <w:tcW w:w="4876" w:type="dxa"/>
            <w:hideMark/>
          </w:tcPr>
          <w:p w14:paraId="0B3667C0" w14:textId="77777777" w:rsidR="00BC41DA" w:rsidRPr="00BC41DA" w:rsidRDefault="00BC41DA" w:rsidP="008D4CC8">
            <w:pPr>
              <w:pStyle w:val="Normal6a"/>
            </w:pPr>
            <w:r w:rsidRPr="00BC41DA">
              <w:t>12.</w:t>
            </w:r>
            <w:r w:rsidRPr="00BC41DA">
              <w:tab/>
              <w:t>Odstupajući od stavka 11. ovog članka, podnositelju zahtjeva nije dopušten ulazak na državno područje države članice ako:</w:t>
            </w:r>
          </w:p>
        </w:tc>
        <w:tc>
          <w:tcPr>
            <w:tcW w:w="4876" w:type="dxa"/>
            <w:hideMark/>
          </w:tcPr>
          <w:p w14:paraId="4136F768" w14:textId="77777777" w:rsidR="00BC41DA" w:rsidRPr="00BC41DA" w:rsidRDefault="00BC41DA" w:rsidP="008D4CC8">
            <w:pPr>
              <w:pStyle w:val="Normal6a"/>
            </w:pPr>
            <w:r w:rsidRPr="00BC41DA">
              <w:t>12.</w:t>
            </w:r>
            <w:r w:rsidRPr="00BC41DA">
              <w:tab/>
            </w:r>
            <w:r w:rsidRPr="00BC41DA">
              <w:rPr>
                <w:b/>
                <w:bCs/>
                <w:i/>
                <w:iCs/>
              </w:rPr>
              <w:t>Tijekom postupka na granici podnositelji zahtjeva imaju automatsko pravo na ostanak tijekom razdoblja žalbenog postupka ako je odluka o azilu odbijena i dok se čeka njegov ishod.</w:t>
            </w:r>
            <w:r w:rsidRPr="00BC41DA">
              <w:rPr>
                <w:b/>
                <w:i/>
              </w:rPr>
              <w:t> </w:t>
            </w:r>
          </w:p>
        </w:tc>
      </w:tr>
    </w:tbl>
    <w:p w14:paraId="401C746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AB34B8" w14:textId="77777777" w:rsidR="00BC41DA" w:rsidRPr="00BC41DA" w:rsidRDefault="00BC41DA" w:rsidP="00BC41DA">
      <w:r w:rsidRPr="00BC41DA">
        <w:rPr>
          <w:rStyle w:val="HideTWBExt"/>
          <w:noProof w:val="0"/>
        </w:rPr>
        <w:t>&lt;/Amend&gt;</w:t>
      </w:r>
    </w:p>
    <w:p w14:paraId="70FFF24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355</w:t>
      </w:r>
      <w:r w:rsidRPr="00BC41DA">
        <w:rPr>
          <w:rStyle w:val="HideTWBExt"/>
          <w:noProof w:val="0"/>
        </w:rPr>
        <w:t>&lt;/NumAm&gt;</w:t>
      </w:r>
    </w:p>
    <w:p w14:paraId="25FEB8B5"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00C60E" w14:textId="77777777" w:rsidR="00BC41DA" w:rsidRPr="00BC41DA" w:rsidRDefault="00BC41DA" w:rsidP="00BC41DA">
      <w:pPr>
        <w:pStyle w:val="NormalBold"/>
      </w:pPr>
      <w:r w:rsidRPr="00BC41DA">
        <w:rPr>
          <w:rStyle w:val="HideTWBExt"/>
          <w:noProof w:val="0"/>
        </w:rPr>
        <w:t>&lt;/RepeatBlock-By&gt;</w:t>
      </w:r>
    </w:p>
    <w:p w14:paraId="10BAD9C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42A20E" w14:textId="77777777" w:rsidR="00BC41DA" w:rsidRPr="00BC41DA" w:rsidRDefault="00BC41DA" w:rsidP="00BC41DA">
      <w:pPr>
        <w:pStyle w:val="NormalBold"/>
      </w:pPr>
      <w:r w:rsidRPr="00BC41DA">
        <w:rPr>
          <w:rStyle w:val="HideTWBExt"/>
          <w:noProof w:val="0"/>
        </w:rPr>
        <w:t>&lt;Article&gt;</w:t>
      </w:r>
      <w:r w:rsidRPr="00BC41DA">
        <w:t>Članak 41. – stavak 12. – podstavak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92051D" w14:textId="77777777" w:rsidTr="008D4CC8">
        <w:trPr>
          <w:trHeight w:val="240"/>
          <w:jc w:val="center"/>
        </w:trPr>
        <w:tc>
          <w:tcPr>
            <w:tcW w:w="9752" w:type="dxa"/>
            <w:gridSpan w:val="2"/>
          </w:tcPr>
          <w:p w14:paraId="764FD457" w14:textId="77777777" w:rsidR="00BC41DA" w:rsidRPr="00BC41DA" w:rsidRDefault="00BC41DA" w:rsidP="008D4CC8"/>
        </w:tc>
      </w:tr>
      <w:tr w:rsidR="00BC41DA" w:rsidRPr="00BC41DA" w14:paraId="24232AE3" w14:textId="77777777" w:rsidTr="008D4CC8">
        <w:trPr>
          <w:trHeight w:val="240"/>
          <w:jc w:val="center"/>
        </w:trPr>
        <w:tc>
          <w:tcPr>
            <w:tcW w:w="4876" w:type="dxa"/>
            <w:hideMark/>
          </w:tcPr>
          <w:p w14:paraId="4FDB1EF2" w14:textId="77777777" w:rsidR="00BC41DA" w:rsidRPr="00BC41DA" w:rsidRDefault="00BC41DA" w:rsidP="008D4CC8">
            <w:pPr>
              <w:pStyle w:val="AmColumnHeading"/>
            </w:pPr>
            <w:r w:rsidRPr="00BC41DA">
              <w:t>Tekst koji je predložila Komisija</w:t>
            </w:r>
          </w:p>
        </w:tc>
        <w:tc>
          <w:tcPr>
            <w:tcW w:w="4876" w:type="dxa"/>
            <w:hideMark/>
          </w:tcPr>
          <w:p w14:paraId="243F1C08" w14:textId="77777777" w:rsidR="00BC41DA" w:rsidRPr="00BC41DA" w:rsidRDefault="00BC41DA" w:rsidP="008D4CC8">
            <w:pPr>
              <w:pStyle w:val="AmColumnHeading"/>
            </w:pPr>
            <w:r w:rsidRPr="00BC41DA">
              <w:t>Izmjena</w:t>
            </w:r>
          </w:p>
        </w:tc>
      </w:tr>
      <w:tr w:rsidR="00BC41DA" w:rsidRPr="00BC41DA" w14:paraId="667999D1" w14:textId="77777777" w:rsidTr="008D4CC8">
        <w:trPr>
          <w:jc w:val="center"/>
        </w:trPr>
        <w:tc>
          <w:tcPr>
            <w:tcW w:w="4876" w:type="dxa"/>
            <w:hideMark/>
          </w:tcPr>
          <w:p w14:paraId="743100FB" w14:textId="77777777" w:rsidR="00BC41DA" w:rsidRPr="00BC41DA" w:rsidRDefault="00BC41DA" w:rsidP="008D4CC8">
            <w:pPr>
              <w:pStyle w:val="Normal6a"/>
            </w:pPr>
            <w:r w:rsidRPr="00BC41DA">
              <w:t>12.</w:t>
            </w:r>
            <w:r w:rsidRPr="00BC41DA">
              <w:tab/>
              <w:t>Odstupajući od stavka 11. ovog članka, podnositelju zahtjeva nije dopušten ulazak na državno područje države članice ako:</w:t>
            </w:r>
          </w:p>
        </w:tc>
        <w:tc>
          <w:tcPr>
            <w:tcW w:w="4876" w:type="dxa"/>
            <w:hideMark/>
          </w:tcPr>
          <w:p w14:paraId="16FF9812" w14:textId="77777777" w:rsidR="00BC41DA" w:rsidRPr="00BC41DA" w:rsidRDefault="00BC41DA" w:rsidP="008D4CC8">
            <w:pPr>
              <w:pStyle w:val="Normal6a"/>
            </w:pPr>
            <w:r w:rsidRPr="00BC41DA">
              <w:t>12.</w:t>
            </w:r>
            <w:r w:rsidRPr="00BC41DA">
              <w:tab/>
            </w:r>
            <w:r w:rsidRPr="00BC41DA">
              <w:rPr>
                <w:b/>
                <w:bCs/>
                <w:i/>
                <w:iCs/>
              </w:rPr>
              <w:t>Podnositelji zahtjeva imaju pravo na ostanak tijekom žalbenog postupka do donošenja konačne odluke.</w:t>
            </w:r>
          </w:p>
        </w:tc>
      </w:tr>
    </w:tbl>
    <w:p w14:paraId="620ED85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E8F6823" w14:textId="77777777" w:rsidR="00BC41DA" w:rsidRPr="00BC41DA" w:rsidRDefault="00BC41DA" w:rsidP="00BC41DA">
      <w:r w:rsidRPr="00BC41DA">
        <w:rPr>
          <w:rStyle w:val="HideTWBExt"/>
          <w:noProof w:val="0"/>
        </w:rPr>
        <w:t>&lt;/Amend&gt;</w:t>
      </w:r>
    </w:p>
    <w:p w14:paraId="774D758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356</w:t>
      </w:r>
      <w:r w:rsidRPr="00BC41DA">
        <w:rPr>
          <w:rStyle w:val="HideTWBExt"/>
          <w:noProof w:val="0"/>
        </w:rPr>
        <w:t>&lt;/NumAm&gt;</w:t>
      </w:r>
    </w:p>
    <w:p w14:paraId="71A38DE4"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A8764C8" w14:textId="77777777" w:rsidR="00BC41DA" w:rsidRPr="00BC41DA" w:rsidRDefault="00BC41DA" w:rsidP="00BC41DA">
      <w:pPr>
        <w:pStyle w:val="NormalBold"/>
      </w:pPr>
      <w:r w:rsidRPr="00BC41DA">
        <w:rPr>
          <w:rStyle w:val="HideTWBExt"/>
          <w:noProof w:val="0"/>
        </w:rPr>
        <w:t>&lt;/RepeatBlock-By&gt;</w:t>
      </w:r>
    </w:p>
    <w:p w14:paraId="2732175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7B701EF" w14:textId="77777777" w:rsidR="00BC41DA" w:rsidRPr="00BC41DA" w:rsidRDefault="00BC41DA" w:rsidP="00BC41DA">
      <w:pPr>
        <w:pStyle w:val="NormalBold"/>
      </w:pPr>
      <w:r w:rsidRPr="00BC41DA">
        <w:rPr>
          <w:rStyle w:val="HideTWBExt"/>
          <w:noProof w:val="0"/>
        </w:rPr>
        <w:t>&lt;Article&gt;</w:t>
      </w:r>
      <w:r w:rsidRPr="00BC41DA">
        <w:t>Članak 41. – stavak 12. – podstavak 1.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CB0EB1F" w14:textId="77777777" w:rsidTr="008D4CC8">
        <w:trPr>
          <w:trHeight w:val="240"/>
          <w:jc w:val="center"/>
        </w:trPr>
        <w:tc>
          <w:tcPr>
            <w:tcW w:w="9752" w:type="dxa"/>
            <w:gridSpan w:val="2"/>
          </w:tcPr>
          <w:p w14:paraId="52D1FBAD" w14:textId="77777777" w:rsidR="00BC41DA" w:rsidRPr="00BC41DA" w:rsidRDefault="00BC41DA" w:rsidP="008D4CC8"/>
        </w:tc>
      </w:tr>
      <w:tr w:rsidR="00BC41DA" w:rsidRPr="00BC41DA" w14:paraId="549B5B72" w14:textId="77777777" w:rsidTr="008D4CC8">
        <w:trPr>
          <w:trHeight w:val="240"/>
          <w:jc w:val="center"/>
        </w:trPr>
        <w:tc>
          <w:tcPr>
            <w:tcW w:w="4876" w:type="dxa"/>
            <w:hideMark/>
          </w:tcPr>
          <w:p w14:paraId="0A38E4D9" w14:textId="77777777" w:rsidR="00BC41DA" w:rsidRPr="00BC41DA" w:rsidRDefault="00BC41DA" w:rsidP="008D4CC8">
            <w:pPr>
              <w:pStyle w:val="AmColumnHeading"/>
            </w:pPr>
            <w:r w:rsidRPr="00BC41DA">
              <w:t>Tekst koji je predložila Komisija</w:t>
            </w:r>
          </w:p>
        </w:tc>
        <w:tc>
          <w:tcPr>
            <w:tcW w:w="4876" w:type="dxa"/>
            <w:hideMark/>
          </w:tcPr>
          <w:p w14:paraId="43B0117A" w14:textId="77777777" w:rsidR="00BC41DA" w:rsidRPr="00BC41DA" w:rsidRDefault="00BC41DA" w:rsidP="008D4CC8">
            <w:pPr>
              <w:pStyle w:val="AmColumnHeading"/>
            </w:pPr>
            <w:r w:rsidRPr="00BC41DA">
              <w:t>Izmjena</w:t>
            </w:r>
          </w:p>
        </w:tc>
      </w:tr>
      <w:tr w:rsidR="00BC41DA" w:rsidRPr="00BC41DA" w14:paraId="1ABC30A8" w14:textId="77777777" w:rsidTr="008D4CC8">
        <w:trPr>
          <w:jc w:val="center"/>
        </w:trPr>
        <w:tc>
          <w:tcPr>
            <w:tcW w:w="4876" w:type="dxa"/>
            <w:hideMark/>
          </w:tcPr>
          <w:p w14:paraId="6710145B" w14:textId="77777777" w:rsidR="00BC41DA" w:rsidRPr="00BC41DA" w:rsidRDefault="00BC41DA" w:rsidP="008D4CC8">
            <w:pPr>
              <w:pStyle w:val="Normal6a"/>
            </w:pPr>
            <w:r w:rsidRPr="00BC41DA">
              <w:rPr>
                <w:b/>
                <w:i/>
              </w:rPr>
              <w:t>(a)</w:t>
            </w:r>
            <w:r w:rsidRPr="00BC41DA">
              <w:tab/>
            </w:r>
            <w:r w:rsidRPr="00BC41DA">
              <w:rPr>
                <w:b/>
                <w:i/>
              </w:rPr>
              <w:t>pravo podnositelja zahtjeva na ostanak opozvano je u skladu s člankom 9. stavkom 3. točkom (a);</w:t>
            </w:r>
          </w:p>
        </w:tc>
        <w:tc>
          <w:tcPr>
            <w:tcW w:w="4876" w:type="dxa"/>
            <w:hideMark/>
          </w:tcPr>
          <w:p w14:paraId="6EE9CF22" w14:textId="77777777" w:rsidR="00BC41DA" w:rsidRPr="00BC41DA" w:rsidRDefault="00BC41DA" w:rsidP="008D4CC8">
            <w:pPr>
              <w:pStyle w:val="Normal6a"/>
            </w:pPr>
            <w:r w:rsidRPr="00BC41DA">
              <w:rPr>
                <w:b/>
                <w:i/>
              </w:rPr>
              <w:t>Briše se.</w:t>
            </w:r>
          </w:p>
        </w:tc>
      </w:tr>
    </w:tbl>
    <w:p w14:paraId="40A366B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7A7369E" w14:textId="77777777" w:rsidR="00BC41DA" w:rsidRPr="00BC41DA" w:rsidRDefault="00BC41DA" w:rsidP="00BC41DA">
      <w:r w:rsidRPr="00BC41DA">
        <w:rPr>
          <w:rStyle w:val="HideTWBExt"/>
          <w:noProof w:val="0"/>
        </w:rPr>
        <w:t>&lt;/Amend&gt;</w:t>
      </w:r>
    </w:p>
    <w:p w14:paraId="46EB38A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357</w:t>
      </w:r>
      <w:r w:rsidRPr="00BC41DA">
        <w:rPr>
          <w:rStyle w:val="HideTWBExt"/>
          <w:noProof w:val="0"/>
        </w:rPr>
        <w:t>&lt;/NumAm&gt;</w:t>
      </w:r>
    </w:p>
    <w:p w14:paraId="48E9452B"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0F6F0B" w14:textId="77777777" w:rsidR="00BC41DA" w:rsidRPr="00BC41DA" w:rsidRDefault="00BC41DA" w:rsidP="00BC41DA">
      <w:pPr>
        <w:pStyle w:val="NormalBold"/>
      </w:pPr>
      <w:r w:rsidRPr="00BC41DA">
        <w:rPr>
          <w:rStyle w:val="HideTWBExt"/>
          <w:noProof w:val="0"/>
        </w:rPr>
        <w:t>&lt;/RepeatBlock-By&gt;</w:t>
      </w:r>
    </w:p>
    <w:p w14:paraId="4323CC7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F67D868" w14:textId="77777777" w:rsidR="00BC41DA" w:rsidRPr="00BC41DA" w:rsidRDefault="00BC41DA" w:rsidP="00BC41DA">
      <w:pPr>
        <w:pStyle w:val="NormalBold"/>
      </w:pPr>
      <w:r w:rsidRPr="00BC41DA">
        <w:rPr>
          <w:rStyle w:val="HideTWBExt"/>
          <w:noProof w:val="0"/>
        </w:rPr>
        <w:t>&lt;Article&gt;</w:t>
      </w:r>
      <w:r w:rsidRPr="00BC41DA">
        <w:t>Članak 41. – stavak 12. – podstavak 1.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8A2E88B" w14:textId="77777777" w:rsidTr="008D4CC8">
        <w:trPr>
          <w:trHeight w:val="240"/>
          <w:jc w:val="center"/>
        </w:trPr>
        <w:tc>
          <w:tcPr>
            <w:tcW w:w="9752" w:type="dxa"/>
            <w:gridSpan w:val="2"/>
          </w:tcPr>
          <w:p w14:paraId="5DE5EC30" w14:textId="77777777" w:rsidR="00BC41DA" w:rsidRPr="00BC41DA" w:rsidRDefault="00BC41DA" w:rsidP="008D4CC8"/>
        </w:tc>
      </w:tr>
      <w:tr w:rsidR="00BC41DA" w:rsidRPr="00BC41DA" w14:paraId="08EAB218" w14:textId="77777777" w:rsidTr="008D4CC8">
        <w:trPr>
          <w:trHeight w:val="240"/>
          <w:jc w:val="center"/>
        </w:trPr>
        <w:tc>
          <w:tcPr>
            <w:tcW w:w="4876" w:type="dxa"/>
            <w:hideMark/>
          </w:tcPr>
          <w:p w14:paraId="7CC0070A" w14:textId="77777777" w:rsidR="00BC41DA" w:rsidRPr="00BC41DA" w:rsidRDefault="00BC41DA" w:rsidP="008D4CC8">
            <w:pPr>
              <w:pStyle w:val="AmColumnHeading"/>
            </w:pPr>
            <w:r w:rsidRPr="00BC41DA">
              <w:t>Tekst koji je predložila Komisija</w:t>
            </w:r>
          </w:p>
        </w:tc>
        <w:tc>
          <w:tcPr>
            <w:tcW w:w="4876" w:type="dxa"/>
            <w:hideMark/>
          </w:tcPr>
          <w:p w14:paraId="6DDB1612" w14:textId="77777777" w:rsidR="00BC41DA" w:rsidRPr="00BC41DA" w:rsidRDefault="00BC41DA" w:rsidP="008D4CC8">
            <w:pPr>
              <w:pStyle w:val="AmColumnHeading"/>
            </w:pPr>
            <w:r w:rsidRPr="00BC41DA">
              <w:t>Izmjena</w:t>
            </w:r>
          </w:p>
        </w:tc>
      </w:tr>
      <w:tr w:rsidR="00BC41DA" w:rsidRPr="00BC41DA" w14:paraId="1B152CDB" w14:textId="77777777" w:rsidTr="008D4CC8">
        <w:trPr>
          <w:jc w:val="center"/>
        </w:trPr>
        <w:tc>
          <w:tcPr>
            <w:tcW w:w="4876" w:type="dxa"/>
            <w:hideMark/>
          </w:tcPr>
          <w:p w14:paraId="2EBEF872" w14:textId="77777777" w:rsidR="00BC41DA" w:rsidRPr="00BC41DA" w:rsidRDefault="00BC41DA" w:rsidP="008D4CC8">
            <w:pPr>
              <w:pStyle w:val="Normal6a"/>
            </w:pPr>
            <w:r w:rsidRPr="00BC41DA">
              <w:rPr>
                <w:b/>
                <w:i/>
              </w:rPr>
              <w:t>(a)</w:t>
            </w:r>
            <w:r w:rsidRPr="00BC41DA">
              <w:tab/>
            </w:r>
            <w:r w:rsidRPr="00BC41DA">
              <w:rPr>
                <w:b/>
                <w:i/>
              </w:rPr>
              <w:t>pravo podnositelja zahtjeva na ostanak opozvano je u skladu s člankom 9. stavkom 3. točkom (a);</w:t>
            </w:r>
          </w:p>
        </w:tc>
        <w:tc>
          <w:tcPr>
            <w:tcW w:w="4876" w:type="dxa"/>
            <w:hideMark/>
          </w:tcPr>
          <w:p w14:paraId="6F4DE9F4" w14:textId="77777777" w:rsidR="00BC41DA" w:rsidRPr="00BC41DA" w:rsidRDefault="00BC41DA" w:rsidP="008D4CC8">
            <w:pPr>
              <w:pStyle w:val="Normal6a"/>
            </w:pPr>
            <w:r w:rsidRPr="00BC41DA">
              <w:rPr>
                <w:b/>
                <w:i/>
              </w:rPr>
              <w:t>Briše se.</w:t>
            </w:r>
          </w:p>
        </w:tc>
      </w:tr>
    </w:tbl>
    <w:p w14:paraId="166680B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5658875" w14:textId="77777777" w:rsidR="00BC41DA" w:rsidRPr="00BC41DA" w:rsidRDefault="00BC41DA" w:rsidP="00BC41DA">
      <w:r w:rsidRPr="00BC41DA">
        <w:rPr>
          <w:rStyle w:val="HideTWBExt"/>
          <w:noProof w:val="0"/>
        </w:rPr>
        <w:t>&lt;/Amend&gt;</w:t>
      </w:r>
    </w:p>
    <w:p w14:paraId="67EB31D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358</w:t>
      </w:r>
      <w:r w:rsidRPr="00BC41DA">
        <w:rPr>
          <w:rStyle w:val="HideTWBExt"/>
          <w:noProof w:val="0"/>
        </w:rPr>
        <w:t>&lt;/NumAm&gt;</w:t>
      </w:r>
    </w:p>
    <w:p w14:paraId="44E3ECF5"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77065A67" w14:textId="77777777" w:rsidR="00BC41DA" w:rsidRPr="00BC41DA" w:rsidRDefault="00BC41DA" w:rsidP="00BC41DA">
      <w:pPr>
        <w:pStyle w:val="NormalBold"/>
      </w:pPr>
      <w:r w:rsidRPr="00BC41DA">
        <w:rPr>
          <w:rStyle w:val="HideTWBExt"/>
          <w:noProof w:val="0"/>
        </w:rPr>
        <w:t>&lt;/RepeatBlock-By&gt;</w:t>
      </w:r>
    </w:p>
    <w:p w14:paraId="49C714B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57338C0" w14:textId="77777777" w:rsidR="00BC41DA" w:rsidRPr="00BC41DA" w:rsidRDefault="00BC41DA" w:rsidP="00BC41DA">
      <w:pPr>
        <w:pStyle w:val="NormalBold"/>
      </w:pPr>
      <w:r w:rsidRPr="00BC41DA">
        <w:rPr>
          <w:rStyle w:val="HideTWBExt"/>
          <w:noProof w:val="0"/>
        </w:rPr>
        <w:t>&lt;Article&gt;</w:t>
      </w:r>
      <w:r w:rsidRPr="00BC41DA">
        <w:t>Članak 41. – stavak 12. – podstavak 1.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A62A2DF" w14:textId="77777777" w:rsidTr="008D4CC8">
        <w:trPr>
          <w:trHeight w:val="240"/>
          <w:jc w:val="center"/>
        </w:trPr>
        <w:tc>
          <w:tcPr>
            <w:tcW w:w="9752" w:type="dxa"/>
            <w:gridSpan w:val="2"/>
          </w:tcPr>
          <w:p w14:paraId="60551063" w14:textId="77777777" w:rsidR="00BC41DA" w:rsidRPr="00BC41DA" w:rsidRDefault="00BC41DA" w:rsidP="008D4CC8"/>
        </w:tc>
      </w:tr>
      <w:tr w:rsidR="00BC41DA" w:rsidRPr="00BC41DA" w14:paraId="743F4997" w14:textId="77777777" w:rsidTr="008D4CC8">
        <w:trPr>
          <w:trHeight w:val="240"/>
          <w:jc w:val="center"/>
        </w:trPr>
        <w:tc>
          <w:tcPr>
            <w:tcW w:w="4876" w:type="dxa"/>
            <w:hideMark/>
          </w:tcPr>
          <w:p w14:paraId="750F16FB" w14:textId="77777777" w:rsidR="00BC41DA" w:rsidRPr="00BC41DA" w:rsidRDefault="00BC41DA" w:rsidP="008D4CC8">
            <w:pPr>
              <w:pStyle w:val="AmColumnHeading"/>
            </w:pPr>
            <w:r w:rsidRPr="00BC41DA">
              <w:t>Tekst koji je predložila Komisija</w:t>
            </w:r>
          </w:p>
        </w:tc>
        <w:tc>
          <w:tcPr>
            <w:tcW w:w="4876" w:type="dxa"/>
            <w:hideMark/>
          </w:tcPr>
          <w:p w14:paraId="5EF19072" w14:textId="77777777" w:rsidR="00BC41DA" w:rsidRPr="00BC41DA" w:rsidRDefault="00BC41DA" w:rsidP="008D4CC8">
            <w:pPr>
              <w:pStyle w:val="AmColumnHeading"/>
            </w:pPr>
            <w:r w:rsidRPr="00BC41DA">
              <w:t>Izmjena</w:t>
            </w:r>
          </w:p>
        </w:tc>
      </w:tr>
      <w:tr w:rsidR="00BC41DA" w:rsidRPr="00BC41DA" w14:paraId="7A8A7BD9" w14:textId="77777777" w:rsidTr="008D4CC8">
        <w:trPr>
          <w:jc w:val="center"/>
        </w:trPr>
        <w:tc>
          <w:tcPr>
            <w:tcW w:w="4876" w:type="dxa"/>
            <w:hideMark/>
          </w:tcPr>
          <w:p w14:paraId="3AF72070" w14:textId="77777777" w:rsidR="00BC41DA" w:rsidRPr="00BC41DA" w:rsidRDefault="00BC41DA" w:rsidP="008D4CC8">
            <w:pPr>
              <w:pStyle w:val="Normal6a"/>
            </w:pPr>
            <w:r w:rsidRPr="00BC41DA">
              <w:rPr>
                <w:b/>
                <w:i/>
              </w:rPr>
              <w:t>(a)</w:t>
            </w:r>
            <w:r w:rsidRPr="00BC41DA">
              <w:tab/>
            </w:r>
            <w:r w:rsidRPr="00BC41DA">
              <w:rPr>
                <w:b/>
                <w:i/>
              </w:rPr>
              <w:t>pravo podnositelja zahtjeva na ostanak opozvano je u skladu s člankom 9. stavkom 3. točkom (a);</w:t>
            </w:r>
          </w:p>
        </w:tc>
        <w:tc>
          <w:tcPr>
            <w:tcW w:w="4876" w:type="dxa"/>
            <w:hideMark/>
          </w:tcPr>
          <w:p w14:paraId="35A448D2" w14:textId="77777777" w:rsidR="00BC41DA" w:rsidRPr="00BC41DA" w:rsidRDefault="00BC41DA" w:rsidP="008D4CC8">
            <w:pPr>
              <w:pStyle w:val="Normal6a"/>
            </w:pPr>
            <w:r w:rsidRPr="00BC41DA">
              <w:rPr>
                <w:b/>
                <w:i/>
              </w:rPr>
              <w:t>Briše se.</w:t>
            </w:r>
          </w:p>
        </w:tc>
      </w:tr>
    </w:tbl>
    <w:p w14:paraId="2DBE32B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4AB5157" w14:textId="77777777" w:rsidR="00BC41DA" w:rsidRPr="00BC41DA" w:rsidRDefault="00BC41DA" w:rsidP="00BC41DA">
      <w:r w:rsidRPr="00BC41DA">
        <w:rPr>
          <w:rStyle w:val="HideTWBExt"/>
          <w:noProof w:val="0"/>
        </w:rPr>
        <w:t>&lt;/Amend&gt;</w:t>
      </w:r>
    </w:p>
    <w:p w14:paraId="6F7107A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359</w:t>
      </w:r>
      <w:r w:rsidRPr="00BC41DA">
        <w:rPr>
          <w:rStyle w:val="HideTWBExt"/>
          <w:noProof w:val="0"/>
        </w:rPr>
        <w:t>&lt;/NumAm&gt;</w:t>
      </w:r>
    </w:p>
    <w:p w14:paraId="5E40920C"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E2FCFAA" w14:textId="77777777" w:rsidR="00BC41DA" w:rsidRPr="00BC41DA" w:rsidRDefault="00BC41DA" w:rsidP="00BC41DA">
      <w:pPr>
        <w:pStyle w:val="NormalBold"/>
      </w:pPr>
      <w:r w:rsidRPr="00BC41DA">
        <w:rPr>
          <w:rStyle w:val="HideTWBExt"/>
          <w:noProof w:val="0"/>
        </w:rPr>
        <w:t>&lt;/RepeatBlock-By&gt;</w:t>
      </w:r>
    </w:p>
    <w:p w14:paraId="3B3EAFE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EE4625" w14:textId="77777777" w:rsidR="00BC41DA" w:rsidRPr="00BC41DA" w:rsidRDefault="00BC41DA" w:rsidP="00BC41DA">
      <w:pPr>
        <w:pStyle w:val="NormalBold"/>
      </w:pPr>
      <w:r w:rsidRPr="00BC41DA">
        <w:rPr>
          <w:rStyle w:val="HideTWBExt"/>
          <w:noProof w:val="0"/>
        </w:rPr>
        <w:t>&lt;Article&gt;</w:t>
      </w:r>
      <w:r w:rsidRPr="00BC41DA">
        <w:t>Članak 41. – stavak 12. – podstavak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975D83E" w14:textId="77777777" w:rsidTr="008D4CC8">
        <w:trPr>
          <w:trHeight w:val="240"/>
          <w:jc w:val="center"/>
        </w:trPr>
        <w:tc>
          <w:tcPr>
            <w:tcW w:w="9752" w:type="dxa"/>
            <w:gridSpan w:val="2"/>
          </w:tcPr>
          <w:p w14:paraId="4605D980" w14:textId="77777777" w:rsidR="00BC41DA" w:rsidRPr="00BC41DA" w:rsidRDefault="00BC41DA" w:rsidP="008D4CC8"/>
        </w:tc>
      </w:tr>
      <w:tr w:rsidR="00BC41DA" w:rsidRPr="00BC41DA" w14:paraId="1CD63884" w14:textId="77777777" w:rsidTr="008D4CC8">
        <w:trPr>
          <w:trHeight w:val="240"/>
          <w:jc w:val="center"/>
        </w:trPr>
        <w:tc>
          <w:tcPr>
            <w:tcW w:w="4876" w:type="dxa"/>
            <w:hideMark/>
          </w:tcPr>
          <w:p w14:paraId="68F5AD12" w14:textId="77777777" w:rsidR="00BC41DA" w:rsidRPr="00BC41DA" w:rsidRDefault="00BC41DA" w:rsidP="008D4CC8">
            <w:pPr>
              <w:pStyle w:val="AmColumnHeading"/>
            </w:pPr>
            <w:r w:rsidRPr="00BC41DA">
              <w:t>Tekst koji je predložila Komisija</w:t>
            </w:r>
          </w:p>
        </w:tc>
        <w:tc>
          <w:tcPr>
            <w:tcW w:w="4876" w:type="dxa"/>
            <w:hideMark/>
          </w:tcPr>
          <w:p w14:paraId="33FD709E" w14:textId="77777777" w:rsidR="00BC41DA" w:rsidRPr="00BC41DA" w:rsidRDefault="00BC41DA" w:rsidP="008D4CC8">
            <w:pPr>
              <w:pStyle w:val="AmColumnHeading"/>
            </w:pPr>
            <w:r w:rsidRPr="00BC41DA">
              <w:t>Izmjena</w:t>
            </w:r>
          </w:p>
        </w:tc>
      </w:tr>
      <w:tr w:rsidR="00BC41DA" w:rsidRPr="00BC41DA" w14:paraId="5CDC4B3D" w14:textId="77777777" w:rsidTr="008D4CC8">
        <w:trPr>
          <w:jc w:val="center"/>
        </w:trPr>
        <w:tc>
          <w:tcPr>
            <w:tcW w:w="4876" w:type="dxa"/>
            <w:hideMark/>
          </w:tcPr>
          <w:p w14:paraId="6142CEA2" w14:textId="77777777" w:rsidR="00BC41DA" w:rsidRPr="00BC41DA" w:rsidRDefault="00BC41DA" w:rsidP="008D4CC8">
            <w:pPr>
              <w:pStyle w:val="Normal6a"/>
            </w:pPr>
            <w:r w:rsidRPr="00BC41DA">
              <w:rPr>
                <w:b/>
                <w:i/>
              </w:rPr>
              <w:t>(b)</w:t>
            </w:r>
            <w:r w:rsidRPr="00BC41DA">
              <w:tab/>
            </w:r>
            <w:r w:rsidRPr="00BC41DA">
              <w:rPr>
                <w:b/>
                <w:i/>
              </w:rPr>
              <w:t>podnositelj zahtjeva nema pravo ostati u skladu s člankom 54. i nije zatražio da mu se dopusti ostanak za potrebe žalbenog postupka u primjenjivom roku;</w:t>
            </w:r>
          </w:p>
        </w:tc>
        <w:tc>
          <w:tcPr>
            <w:tcW w:w="4876" w:type="dxa"/>
            <w:hideMark/>
          </w:tcPr>
          <w:p w14:paraId="5AFDFCE9" w14:textId="77777777" w:rsidR="00BC41DA" w:rsidRPr="00BC41DA" w:rsidRDefault="00BC41DA" w:rsidP="008D4CC8">
            <w:pPr>
              <w:pStyle w:val="Normal6a"/>
            </w:pPr>
            <w:r w:rsidRPr="00BC41DA">
              <w:rPr>
                <w:b/>
                <w:i/>
              </w:rPr>
              <w:t>Briše se.</w:t>
            </w:r>
          </w:p>
        </w:tc>
      </w:tr>
    </w:tbl>
    <w:p w14:paraId="0A3F3FC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77E55E3" w14:textId="77777777" w:rsidR="00BC41DA" w:rsidRPr="00BC41DA" w:rsidRDefault="00BC41DA" w:rsidP="00BC41DA">
      <w:r w:rsidRPr="00BC41DA">
        <w:rPr>
          <w:rStyle w:val="HideTWBExt"/>
          <w:noProof w:val="0"/>
        </w:rPr>
        <w:t>&lt;/Amend&gt;</w:t>
      </w:r>
    </w:p>
    <w:p w14:paraId="0CE06CE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360</w:t>
      </w:r>
      <w:r w:rsidRPr="00BC41DA">
        <w:rPr>
          <w:rStyle w:val="HideTWBExt"/>
          <w:noProof w:val="0"/>
        </w:rPr>
        <w:t>&lt;/NumAm&gt;</w:t>
      </w:r>
    </w:p>
    <w:p w14:paraId="18BFC37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FB9D637" w14:textId="77777777" w:rsidR="00BC41DA" w:rsidRPr="00BC41DA" w:rsidRDefault="00BC41DA" w:rsidP="00BC41DA">
      <w:pPr>
        <w:pStyle w:val="NormalBold"/>
      </w:pPr>
      <w:r w:rsidRPr="00BC41DA">
        <w:rPr>
          <w:rStyle w:val="HideTWBExt"/>
          <w:noProof w:val="0"/>
        </w:rPr>
        <w:t>&lt;/RepeatBlock-By&gt;</w:t>
      </w:r>
    </w:p>
    <w:p w14:paraId="675BC1B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6244D9F" w14:textId="77777777" w:rsidR="00BC41DA" w:rsidRPr="00BC41DA" w:rsidRDefault="00BC41DA" w:rsidP="00BC41DA">
      <w:pPr>
        <w:pStyle w:val="NormalBold"/>
      </w:pPr>
      <w:r w:rsidRPr="00BC41DA">
        <w:rPr>
          <w:rStyle w:val="HideTWBExt"/>
          <w:noProof w:val="0"/>
        </w:rPr>
        <w:t>&lt;Article&gt;</w:t>
      </w:r>
      <w:r w:rsidRPr="00BC41DA">
        <w:t>Članak 41. – stavak 12. – podstavak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A36825C" w14:textId="77777777" w:rsidTr="008D4CC8">
        <w:trPr>
          <w:trHeight w:val="240"/>
          <w:jc w:val="center"/>
        </w:trPr>
        <w:tc>
          <w:tcPr>
            <w:tcW w:w="9752" w:type="dxa"/>
            <w:gridSpan w:val="2"/>
          </w:tcPr>
          <w:p w14:paraId="79C29E0E" w14:textId="77777777" w:rsidR="00BC41DA" w:rsidRPr="00BC41DA" w:rsidRDefault="00BC41DA" w:rsidP="008D4CC8"/>
        </w:tc>
      </w:tr>
      <w:tr w:rsidR="00BC41DA" w:rsidRPr="00BC41DA" w14:paraId="75E6605B" w14:textId="77777777" w:rsidTr="008D4CC8">
        <w:trPr>
          <w:trHeight w:val="240"/>
          <w:jc w:val="center"/>
        </w:trPr>
        <w:tc>
          <w:tcPr>
            <w:tcW w:w="4876" w:type="dxa"/>
            <w:hideMark/>
          </w:tcPr>
          <w:p w14:paraId="5833E640" w14:textId="77777777" w:rsidR="00BC41DA" w:rsidRPr="00BC41DA" w:rsidRDefault="00BC41DA" w:rsidP="008D4CC8">
            <w:pPr>
              <w:pStyle w:val="AmColumnHeading"/>
            </w:pPr>
            <w:r w:rsidRPr="00BC41DA">
              <w:t>Tekst koji je predložila Komisija</w:t>
            </w:r>
          </w:p>
        </w:tc>
        <w:tc>
          <w:tcPr>
            <w:tcW w:w="4876" w:type="dxa"/>
            <w:hideMark/>
          </w:tcPr>
          <w:p w14:paraId="5A15157E" w14:textId="77777777" w:rsidR="00BC41DA" w:rsidRPr="00BC41DA" w:rsidRDefault="00BC41DA" w:rsidP="008D4CC8">
            <w:pPr>
              <w:pStyle w:val="AmColumnHeading"/>
            </w:pPr>
            <w:r w:rsidRPr="00BC41DA">
              <w:t>Izmjena</w:t>
            </w:r>
          </w:p>
        </w:tc>
      </w:tr>
      <w:tr w:rsidR="00BC41DA" w:rsidRPr="00BC41DA" w14:paraId="72565CCD" w14:textId="77777777" w:rsidTr="008D4CC8">
        <w:trPr>
          <w:jc w:val="center"/>
        </w:trPr>
        <w:tc>
          <w:tcPr>
            <w:tcW w:w="4876" w:type="dxa"/>
            <w:hideMark/>
          </w:tcPr>
          <w:p w14:paraId="220B7E3E" w14:textId="77777777" w:rsidR="00BC41DA" w:rsidRPr="00BC41DA" w:rsidRDefault="00BC41DA" w:rsidP="008D4CC8">
            <w:pPr>
              <w:pStyle w:val="Normal6a"/>
            </w:pPr>
            <w:r w:rsidRPr="00BC41DA">
              <w:rPr>
                <w:b/>
                <w:i/>
              </w:rPr>
              <w:t>(b)</w:t>
            </w:r>
            <w:r w:rsidRPr="00BC41DA">
              <w:tab/>
            </w:r>
            <w:r w:rsidRPr="00BC41DA">
              <w:rPr>
                <w:b/>
                <w:i/>
              </w:rPr>
              <w:t>podnositelj zahtjeva nema pravo ostati u skladu s člankom 54. i nije zatražio da mu se dopusti ostanak za potrebe žalbenog postupka u primjenjivom roku;</w:t>
            </w:r>
          </w:p>
        </w:tc>
        <w:tc>
          <w:tcPr>
            <w:tcW w:w="4876" w:type="dxa"/>
            <w:hideMark/>
          </w:tcPr>
          <w:p w14:paraId="2DF6DBAE" w14:textId="77777777" w:rsidR="00BC41DA" w:rsidRPr="00BC41DA" w:rsidRDefault="00BC41DA" w:rsidP="008D4CC8">
            <w:pPr>
              <w:pStyle w:val="Normal6a"/>
            </w:pPr>
            <w:r w:rsidRPr="00BC41DA">
              <w:rPr>
                <w:b/>
                <w:i/>
              </w:rPr>
              <w:t>Briše se.</w:t>
            </w:r>
          </w:p>
        </w:tc>
      </w:tr>
    </w:tbl>
    <w:p w14:paraId="7633265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3520FC0" w14:textId="77777777" w:rsidR="00BC41DA" w:rsidRPr="00BC41DA" w:rsidRDefault="00BC41DA" w:rsidP="00BC41DA">
      <w:r w:rsidRPr="00BC41DA">
        <w:rPr>
          <w:rStyle w:val="HideTWBExt"/>
          <w:noProof w:val="0"/>
        </w:rPr>
        <w:t>&lt;/Amend&gt;</w:t>
      </w:r>
    </w:p>
    <w:p w14:paraId="0A5C547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361</w:t>
      </w:r>
      <w:r w:rsidRPr="00BC41DA">
        <w:rPr>
          <w:rStyle w:val="HideTWBExt"/>
          <w:noProof w:val="0"/>
        </w:rPr>
        <w:t>&lt;/NumAm&gt;</w:t>
      </w:r>
    </w:p>
    <w:p w14:paraId="1320B57E"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8DF63F5" w14:textId="77777777" w:rsidR="00BC41DA" w:rsidRPr="00BC41DA" w:rsidRDefault="00BC41DA" w:rsidP="00BC41DA">
      <w:pPr>
        <w:pStyle w:val="NormalBold"/>
      </w:pPr>
      <w:r w:rsidRPr="00BC41DA">
        <w:rPr>
          <w:rStyle w:val="HideTWBExt"/>
          <w:noProof w:val="0"/>
        </w:rPr>
        <w:t>&lt;/RepeatBlock-By&gt;</w:t>
      </w:r>
    </w:p>
    <w:p w14:paraId="5D0AAF4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DF2371D" w14:textId="77777777" w:rsidR="00BC41DA" w:rsidRPr="00BC41DA" w:rsidRDefault="00BC41DA" w:rsidP="00BC41DA">
      <w:pPr>
        <w:pStyle w:val="NormalBold"/>
      </w:pPr>
      <w:r w:rsidRPr="00BC41DA">
        <w:rPr>
          <w:rStyle w:val="HideTWBExt"/>
          <w:noProof w:val="0"/>
        </w:rPr>
        <w:t>&lt;Article&gt;</w:t>
      </w:r>
      <w:r w:rsidRPr="00BC41DA">
        <w:t>Članak 41. – stavak 12. – podstavak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F576D8D" w14:textId="77777777" w:rsidTr="008D4CC8">
        <w:trPr>
          <w:trHeight w:val="240"/>
          <w:jc w:val="center"/>
        </w:trPr>
        <w:tc>
          <w:tcPr>
            <w:tcW w:w="9752" w:type="dxa"/>
            <w:gridSpan w:val="2"/>
          </w:tcPr>
          <w:p w14:paraId="50393FF5" w14:textId="77777777" w:rsidR="00BC41DA" w:rsidRPr="00BC41DA" w:rsidRDefault="00BC41DA" w:rsidP="008D4CC8"/>
        </w:tc>
      </w:tr>
      <w:tr w:rsidR="00BC41DA" w:rsidRPr="00BC41DA" w14:paraId="6B60EDC9" w14:textId="77777777" w:rsidTr="008D4CC8">
        <w:trPr>
          <w:trHeight w:val="240"/>
          <w:jc w:val="center"/>
        </w:trPr>
        <w:tc>
          <w:tcPr>
            <w:tcW w:w="4876" w:type="dxa"/>
            <w:hideMark/>
          </w:tcPr>
          <w:p w14:paraId="18128202" w14:textId="77777777" w:rsidR="00BC41DA" w:rsidRPr="00BC41DA" w:rsidRDefault="00BC41DA" w:rsidP="008D4CC8">
            <w:pPr>
              <w:pStyle w:val="AmColumnHeading"/>
            </w:pPr>
            <w:r w:rsidRPr="00BC41DA">
              <w:t>Tekst koji je predložila Komisija</w:t>
            </w:r>
          </w:p>
        </w:tc>
        <w:tc>
          <w:tcPr>
            <w:tcW w:w="4876" w:type="dxa"/>
            <w:hideMark/>
          </w:tcPr>
          <w:p w14:paraId="19123AA8" w14:textId="77777777" w:rsidR="00BC41DA" w:rsidRPr="00BC41DA" w:rsidRDefault="00BC41DA" w:rsidP="008D4CC8">
            <w:pPr>
              <w:pStyle w:val="AmColumnHeading"/>
            </w:pPr>
            <w:r w:rsidRPr="00BC41DA">
              <w:t>Izmjena</w:t>
            </w:r>
          </w:p>
        </w:tc>
      </w:tr>
      <w:tr w:rsidR="00BC41DA" w:rsidRPr="00BC41DA" w14:paraId="55E8AB3C" w14:textId="77777777" w:rsidTr="008D4CC8">
        <w:trPr>
          <w:jc w:val="center"/>
        </w:trPr>
        <w:tc>
          <w:tcPr>
            <w:tcW w:w="4876" w:type="dxa"/>
            <w:hideMark/>
          </w:tcPr>
          <w:p w14:paraId="008F1F0D" w14:textId="77777777" w:rsidR="00BC41DA" w:rsidRPr="00BC41DA" w:rsidRDefault="00BC41DA" w:rsidP="008D4CC8">
            <w:pPr>
              <w:pStyle w:val="Normal6a"/>
            </w:pPr>
            <w:r w:rsidRPr="00BC41DA">
              <w:rPr>
                <w:b/>
                <w:i/>
              </w:rPr>
              <w:t>(b)</w:t>
            </w:r>
            <w:r w:rsidRPr="00BC41DA">
              <w:tab/>
            </w:r>
            <w:r w:rsidRPr="00BC41DA">
              <w:rPr>
                <w:b/>
                <w:i/>
              </w:rPr>
              <w:t>podnositelj zahtjeva nema pravo ostati u skladu s člankom 54. i nije zatražio da mu se dopusti ostanak za potrebe žalbenog postupka u primjenjivom roku;</w:t>
            </w:r>
          </w:p>
        </w:tc>
        <w:tc>
          <w:tcPr>
            <w:tcW w:w="4876" w:type="dxa"/>
            <w:hideMark/>
          </w:tcPr>
          <w:p w14:paraId="0DA6DFE9" w14:textId="77777777" w:rsidR="00BC41DA" w:rsidRPr="00BC41DA" w:rsidRDefault="00BC41DA" w:rsidP="008D4CC8">
            <w:pPr>
              <w:pStyle w:val="Normal6a"/>
            </w:pPr>
            <w:r w:rsidRPr="00BC41DA">
              <w:rPr>
                <w:b/>
                <w:i/>
              </w:rPr>
              <w:t>Briše se.</w:t>
            </w:r>
          </w:p>
        </w:tc>
      </w:tr>
    </w:tbl>
    <w:p w14:paraId="59FE0DF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26B04A5" w14:textId="77777777" w:rsidR="00BC41DA" w:rsidRPr="00BC41DA" w:rsidRDefault="00BC41DA" w:rsidP="00BC41DA">
      <w:r w:rsidRPr="00BC41DA">
        <w:rPr>
          <w:rStyle w:val="HideTWBExt"/>
          <w:noProof w:val="0"/>
        </w:rPr>
        <w:t>&lt;/Amend&gt;</w:t>
      </w:r>
    </w:p>
    <w:p w14:paraId="6DDC0B3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362</w:t>
      </w:r>
      <w:r w:rsidRPr="00BC41DA">
        <w:rPr>
          <w:rStyle w:val="HideTWBExt"/>
          <w:noProof w:val="0"/>
        </w:rPr>
        <w:t>&lt;/NumAm&gt;</w:t>
      </w:r>
    </w:p>
    <w:p w14:paraId="2DA6C839"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25BEFC5" w14:textId="77777777" w:rsidR="00BC41DA" w:rsidRPr="00BC41DA" w:rsidRDefault="00BC41DA" w:rsidP="00BC41DA">
      <w:pPr>
        <w:pStyle w:val="NormalBold"/>
      </w:pPr>
      <w:r w:rsidRPr="00BC41DA">
        <w:rPr>
          <w:rStyle w:val="HideTWBExt"/>
          <w:noProof w:val="0"/>
        </w:rPr>
        <w:t>&lt;/RepeatBlock-By&gt;</w:t>
      </w:r>
    </w:p>
    <w:p w14:paraId="4C0A5A3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432ECEE" w14:textId="77777777" w:rsidR="00BC41DA" w:rsidRPr="00BC41DA" w:rsidRDefault="00BC41DA" w:rsidP="00BC41DA">
      <w:pPr>
        <w:pStyle w:val="NormalBold"/>
      </w:pPr>
      <w:r w:rsidRPr="00BC41DA">
        <w:rPr>
          <w:rStyle w:val="HideTWBExt"/>
          <w:noProof w:val="0"/>
        </w:rPr>
        <w:t>&lt;Article&gt;</w:t>
      </w:r>
      <w:r w:rsidRPr="00BC41DA">
        <w:t>Članak 41. – stavak 12. – podstavak 1.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950A714" w14:textId="77777777" w:rsidTr="008D4CC8">
        <w:trPr>
          <w:trHeight w:val="240"/>
          <w:jc w:val="center"/>
        </w:trPr>
        <w:tc>
          <w:tcPr>
            <w:tcW w:w="9752" w:type="dxa"/>
            <w:gridSpan w:val="2"/>
          </w:tcPr>
          <w:p w14:paraId="70B84C36" w14:textId="77777777" w:rsidR="00BC41DA" w:rsidRPr="00BC41DA" w:rsidRDefault="00BC41DA" w:rsidP="008D4CC8"/>
        </w:tc>
      </w:tr>
      <w:tr w:rsidR="00BC41DA" w:rsidRPr="00BC41DA" w14:paraId="3CEBF61F" w14:textId="77777777" w:rsidTr="008D4CC8">
        <w:trPr>
          <w:trHeight w:val="240"/>
          <w:jc w:val="center"/>
        </w:trPr>
        <w:tc>
          <w:tcPr>
            <w:tcW w:w="4876" w:type="dxa"/>
            <w:hideMark/>
          </w:tcPr>
          <w:p w14:paraId="5626A705" w14:textId="77777777" w:rsidR="00BC41DA" w:rsidRPr="00BC41DA" w:rsidRDefault="00BC41DA" w:rsidP="008D4CC8">
            <w:pPr>
              <w:pStyle w:val="AmColumnHeading"/>
            </w:pPr>
            <w:r w:rsidRPr="00BC41DA">
              <w:t>Tekst koji je predložila Komisija</w:t>
            </w:r>
          </w:p>
        </w:tc>
        <w:tc>
          <w:tcPr>
            <w:tcW w:w="4876" w:type="dxa"/>
            <w:hideMark/>
          </w:tcPr>
          <w:p w14:paraId="23E25537" w14:textId="77777777" w:rsidR="00BC41DA" w:rsidRPr="00BC41DA" w:rsidRDefault="00BC41DA" w:rsidP="008D4CC8">
            <w:pPr>
              <w:pStyle w:val="AmColumnHeading"/>
            </w:pPr>
            <w:r w:rsidRPr="00BC41DA">
              <w:t>Izmjena</w:t>
            </w:r>
          </w:p>
        </w:tc>
      </w:tr>
      <w:tr w:rsidR="00BC41DA" w:rsidRPr="00BC41DA" w14:paraId="5787E067" w14:textId="77777777" w:rsidTr="008D4CC8">
        <w:trPr>
          <w:jc w:val="center"/>
        </w:trPr>
        <w:tc>
          <w:tcPr>
            <w:tcW w:w="4876" w:type="dxa"/>
            <w:hideMark/>
          </w:tcPr>
          <w:p w14:paraId="434DE69E" w14:textId="77777777" w:rsidR="00BC41DA" w:rsidRPr="00BC41DA" w:rsidRDefault="00BC41DA" w:rsidP="008D4CC8">
            <w:pPr>
              <w:pStyle w:val="Normal6a"/>
            </w:pPr>
            <w:r w:rsidRPr="00BC41DA">
              <w:t>(b)</w:t>
            </w:r>
            <w:r w:rsidRPr="00BC41DA">
              <w:tab/>
            </w:r>
            <w:r w:rsidRPr="00BC41DA">
              <w:rPr>
                <w:b/>
                <w:bCs/>
                <w:i/>
                <w:iCs/>
              </w:rPr>
              <w:t>podnositelj zahtjeva nema pravo ostati</w:t>
            </w:r>
            <w:r w:rsidRPr="00BC41DA">
              <w:t xml:space="preserve"> u skladu s člankom 54.</w:t>
            </w:r>
            <w:r w:rsidRPr="00BC41DA">
              <w:rPr>
                <w:b/>
                <w:bCs/>
                <w:i/>
                <w:iCs/>
              </w:rPr>
              <w:t xml:space="preserve"> i nije zatražio da mu se dopusti ostanak za potrebe žalbenog postupka u primjenjivom roku</w:t>
            </w:r>
            <w:r w:rsidRPr="00BC41DA">
              <w:t>;</w:t>
            </w:r>
          </w:p>
        </w:tc>
        <w:tc>
          <w:tcPr>
            <w:tcW w:w="4876" w:type="dxa"/>
            <w:hideMark/>
          </w:tcPr>
          <w:p w14:paraId="1E950FB2" w14:textId="77777777" w:rsidR="00BC41DA" w:rsidRPr="00BC41DA" w:rsidRDefault="00BC41DA" w:rsidP="008D4CC8">
            <w:pPr>
              <w:pStyle w:val="Normal6a"/>
            </w:pPr>
            <w:r w:rsidRPr="00BC41DA">
              <w:t>(b)</w:t>
            </w:r>
            <w:r w:rsidRPr="00BC41DA">
              <w:tab/>
            </w:r>
            <w:r w:rsidRPr="00BC41DA">
              <w:rPr>
                <w:b/>
                <w:bCs/>
                <w:i/>
                <w:iCs/>
              </w:rPr>
              <w:t>sud je opozvao pravo podnositelja zahtjeva na ostanak</w:t>
            </w:r>
            <w:r w:rsidRPr="00BC41DA">
              <w:t xml:space="preserve"> u skladu s člankom 54.;</w:t>
            </w:r>
          </w:p>
        </w:tc>
      </w:tr>
    </w:tbl>
    <w:p w14:paraId="12B8A6D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0E61EC9"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737EF32" w14:textId="77777777" w:rsidR="00BC41DA" w:rsidRPr="00BC41DA" w:rsidRDefault="00BC41DA" w:rsidP="00BC41DA">
      <w:pPr>
        <w:pStyle w:val="AmJustText"/>
      </w:pPr>
      <w:r w:rsidRPr="00BC41DA">
        <w:t>Kako bi se osiguralo da pravo na djelotvoran pravni lijek ima smisla, podnositelj zahtjeva mora u svakom trenutku imati pravo na ostanak do dovršetka prvostupanjskog žalbenog postupka. Sud bi trebao u svakom trenutku moći na temelju činjenica utvrditi treba li odobriti pravo na ostanak. To se jednako primjenjuje na naknadne zahtjeve.</w:t>
      </w:r>
    </w:p>
    <w:p w14:paraId="27E01367" w14:textId="77777777" w:rsidR="00BC41DA" w:rsidRPr="00BC41DA" w:rsidRDefault="00BC41DA" w:rsidP="00BC41DA">
      <w:r w:rsidRPr="00BC41DA">
        <w:rPr>
          <w:rStyle w:val="HideTWBExt"/>
          <w:noProof w:val="0"/>
        </w:rPr>
        <w:t>&lt;/Amend&gt;</w:t>
      </w:r>
    </w:p>
    <w:p w14:paraId="0F81869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363</w:t>
      </w:r>
      <w:r w:rsidRPr="00BC41DA">
        <w:rPr>
          <w:rStyle w:val="HideTWBExt"/>
          <w:noProof w:val="0"/>
        </w:rPr>
        <w:t>&lt;/NumAm&gt;</w:t>
      </w:r>
    </w:p>
    <w:p w14:paraId="7714C6C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31A0F5D" w14:textId="77777777" w:rsidR="00BC41DA" w:rsidRPr="00BC41DA" w:rsidRDefault="00BC41DA" w:rsidP="00BC41DA">
      <w:pPr>
        <w:pStyle w:val="NormalBold"/>
      </w:pPr>
      <w:r w:rsidRPr="00BC41DA">
        <w:rPr>
          <w:rStyle w:val="HideTWBExt"/>
          <w:noProof w:val="0"/>
        </w:rPr>
        <w:t>&lt;/RepeatBlock-By&gt;</w:t>
      </w:r>
    </w:p>
    <w:p w14:paraId="49CC4B9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257E081" w14:textId="77777777" w:rsidR="00BC41DA" w:rsidRPr="00BC41DA" w:rsidRDefault="00BC41DA" w:rsidP="00BC41DA">
      <w:pPr>
        <w:pStyle w:val="NormalBold"/>
      </w:pPr>
      <w:r w:rsidRPr="00BC41DA">
        <w:rPr>
          <w:rStyle w:val="HideTWBExt"/>
          <w:noProof w:val="0"/>
        </w:rPr>
        <w:t>&lt;Article&gt;</w:t>
      </w:r>
      <w:r w:rsidRPr="00BC41DA">
        <w:t>Članak 41. – stavak 12. – podstavak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16ABF54" w14:textId="77777777" w:rsidTr="008D4CC8">
        <w:trPr>
          <w:trHeight w:val="240"/>
          <w:jc w:val="center"/>
        </w:trPr>
        <w:tc>
          <w:tcPr>
            <w:tcW w:w="9752" w:type="dxa"/>
            <w:gridSpan w:val="2"/>
          </w:tcPr>
          <w:p w14:paraId="504C7D2B" w14:textId="77777777" w:rsidR="00BC41DA" w:rsidRPr="00BC41DA" w:rsidRDefault="00BC41DA" w:rsidP="008D4CC8"/>
        </w:tc>
      </w:tr>
      <w:tr w:rsidR="00BC41DA" w:rsidRPr="00BC41DA" w14:paraId="7DBA5F4D" w14:textId="77777777" w:rsidTr="008D4CC8">
        <w:trPr>
          <w:trHeight w:val="240"/>
          <w:jc w:val="center"/>
        </w:trPr>
        <w:tc>
          <w:tcPr>
            <w:tcW w:w="4876" w:type="dxa"/>
            <w:hideMark/>
          </w:tcPr>
          <w:p w14:paraId="173AB1CA" w14:textId="77777777" w:rsidR="00BC41DA" w:rsidRPr="00BC41DA" w:rsidRDefault="00BC41DA" w:rsidP="008D4CC8">
            <w:pPr>
              <w:pStyle w:val="AmColumnHeading"/>
            </w:pPr>
            <w:r w:rsidRPr="00BC41DA">
              <w:t>Tekst koji je predložila Komisija</w:t>
            </w:r>
          </w:p>
        </w:tc>
        <w:tc>
          <w:tcPr>
            <w:tcW w:w="4876" w:type="dxa"/>
            <w:hideMark/>
          </w:tcPr>
          <w:p w14:paraId="41C355AB" w14:textId="77777777" w:rsidR="00BC41DA" w:rsidRPr="00BC41DA" w:rsidRDefault="00BC41DA" w:rsidP="008D4CC8">
            <w:pPr>
              <w:pStyle w:val="AmColumnHeading"/>
            </w:pPr>
            <w:r w:rsidRPr="00BC41DA">
              <w:t>Izmjena</w:t>
            </w:r>
          </w:p>
        </w:tc>
      </w:tr>
      <w:tr w:rsidR="00BC41DA" w:rsidRPr="00BC41DA" w14:paraId="21ED5E3E" w14:textId="77777777" w:rsidTr="008D4CC8">
        <w:trPr>
          <w:jc w:val="center"/>
        </w:trPr>
        <w:tc>
          <w:tcPr>
            <w:tcW w:w="4876" w:type="dxa"/>
            <w:hideMark/>
          </w:tcPr>
          <w:p w14:paraId="71E71989" w14:textId="77777777" w:rsidR="00BC41DA" w:rsidRPr="00BC41DA" w:rsidRDefault="00BC41DA" w:rsidP="008D4CC8">
            <w:pPr>
              <w:pStyle w:val="Normal6a"/>
            </w:pPr>
            <w:r w:rsidRPr="00BC41DA">
              <w:rPr>
                <w:b/>
                <w:i/>
              </w:rPr>
              <w:t>(c)</w:t>
            </w:r>
            <w:r w:rsidRPr="00BC41DA">
              <w:tab/>
            </w:r>
            <w:r w:rsidRPr="00BC41DA">
              <w:rPr>
                <w:b/>
                <w:i/>
              </w:rPr>
              <w:t>podnositelj zahtjeva nema pravo ostati u skladu s člankom 54. i sud je odlučio da podnositelju zahtjeva neće biti dopušteno ostati do ishoda žalbenog postupka.</w:t>
            </w:r>
          </w:p>
        </w:tc>
        <w:tc>
          <w:tcPr>
            <w:tcW w:w="4876" w:type="dxa"/>
            <w:hideMark/>
          </w:tcPr>
          <w:p w14:paraId="49CB93AE" w14:textId="77777777" w:rsidR="00BC41DA" w:rsidRPr="00BC41DA" w:rsidRDefault="00BC41DA" w:rsidP="008D4CC8">
            <w:pPr>
              <w:pStyle w:val="Normal6a"/>
            </w:pPr>
            <w:r w:rsidRPr="00BC41DA">
              <w:rPr>
                <w:b/>
                <w:i/>
              </w:rPr>
              <w:t>Briše se.</w:t>
            </w:r>
          </w:p>
        </w:tc>
      </w:tr>
    </w:tbl>
    <w:p w14:paraId="2A4536C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C546536" w14:textId="77777777" w:rsidR="00BC41DA" w:rsidRPr="00BC41DA" w:rsidRDefault="00BC41DA" w:rsidP="00BC41DA">
      <w:r w:rsidRPr="00BC41DA">
        <w:rPr>
          <w:rStyle w:val="HideTWBExt"/>
          <w:noProof w:val="0"/>
        </w:rPr>
        <w:t>&lt;/Amend&gt;</w:t>
      </w:r>
    </w:p>
    <w:p w14:paraId="5BE344D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364</w:t>
      </w:r>
      <w:r w:rsidRPr="00BC41DA">
        <w:rPr>
          <w:rStyle w:val="HideTWBExt"/>
          <w:noProof w:val="0"/>
        </w:rPr>
        <w:t>&lt;/NumAm&gt;</w:t>
      </w:r>
    </w:p>
    <w:p w14:paraId="38D4923F"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DFB3FD2" w14:textId="77777777" w:rsidR="00BC41DA" w:rsidRPr="00BC41DA" w:rsidRDefault="00BC41DA" w:rsidP="00BC41DA">
      <w:pPr>
        <w:pStyle w:val="NormalBold"/>
      </w:pPr>
      <w:r w:rsidRPr="00BC41DA">
        <w:rPr>
          <w:rStyle w:val="HideTWBExt"/>
          <w:noProof w:val="0"/>
        </w:rPr>
        <w:t>&lt;/RepeatBlock-By&gt;</w:t>
      </w:r>
    </w:p>
    <w:p w14:paraId="3ACC395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7BFFD6B" w14:textId="77777777" w:rsidR="00BC41DA" w:rsidRPr="00BC41DA" w:rsidRDefault="00BC41DA" w:rsidP="00BC41DA">
      <w:pPr>
        <w:pStyle w:val="NormalBold"/>
      </w:pPr>
      <w:r w:rsidRPr="00BC41DA">
        <w:rPr>
          <w:rStyle w:val="HideTWBExt"/>
          <w:noProof w:val="0"/>
        </w:rPr>
        <w:t>&lt;Article&gt;</w:t>
      </w:r>
      <w:r w:rsidRPr="00BC41DA">
        <w:t>Članak 41. – stavak 12. – podstavak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490989A" w14:textId="77777777" w:rsidTr="008D4CC8">
        <w:trPr>
          <w:trHeight w:val="240"/>
          <w:jc w:val="center"/>
        </w:trPr>
        <w:tc>
          <w:tcPr>
            <w:tcW w:w="9752" w:type="dxa"/>
            <w:gridSpan w:val="2"/>
          </w:tcPr>
          <w:p w14:paraId="2B69CAAA" w14:textId="77777777" w:rsidR="00BC41DA" w:rsidRPr="00BC41DA" w:rsidRDefault="00BC41DA" w:rsidP="008D4CC8"/>
        </w:tc>
      </w:tr>
      <w:tr w:rsidR="00BC41DA" w:rsidRPr="00BC41DA" w14:paraId="279E111F" w14:textId="77777777" w:rsidTr="008D4CC8">
        <w:trPr>
          <w:trHeight w:val="240"/>
          <w:jc w:val="center"/>
        </w:trPr>
        <w:tc>
          <w:tcPr>
            <w:tcW w:w="4876" w:type="dxa"/>
            <w:hideMark/>
          </w:tcPr>
          <w:p w14:paraId="0A3B124E" w14:textId="77777777" w:rsidR="00BC41DA" w:rsidRPr="00BC41DA" w:rsidRDefault="00BC41DA" w:rsidP="008D4CC8">
            <w:pPr>
              <w:pStyle w:val="AmColumnHeading"/>
            </w:pPr>
            <w:r w:rsidRPr="00BC41DA">
              <w:t>Tekst koji je predložila Komisija</w:t>
            </w:r>
          </w:p>
        </w:tc>
        <w:tc>
          <w:tcPr>
            <w:tcW w:w="4876" w:type="dxa"/>
            <w:hideMark/>
          </w:tcPr>
          <w:p w14:paraId="173A0352" w14:textId="77777777" w:rsidR="00BC41DA" w:rsidRPr="00BC41DA" w:rsidRDefault="00BC41DA" w:rsidP="008D4CC8">
            <w:pPr>
              <w:pStyle w:val="AmColumnHeading"/>
            </w:pPr>
            <w:r w:rsidRPr="00BC41DA">
              <w:t>Izmjena</w:t>
            </w:r>
          </w:p>
        </w:tc>
      </w:tr>
      <w:tr w:rsidR="00BC41DA" w:rsidRPr="00BC41DA" w14:paraId="759F987C" w14:textId="77777777" w:rsidTr="008D4CC8">
        <w:trPr>
          <w:jc w:val="center"/>
        </w:trPr>
        <w:tc>
          <w:tcPr>
            <w:tcW w:w="4876" w:type="dxa"/>
            <w:hideMark/>
          </w:tcPr>
          <w:p w14:paraId="76038BCE" w14:textId="77777777" w:rsidR="00BC41DA" w:rsidRPr="00BC41DA" w:rsidRDefault="00BC41DA" w:rsidP="008D4CC8">
            <w:pPr>
              <w:pStyle w:val="Normal6a"/>
            </w:pPr>
            <w:r w:rsidRPr="00BC41DA">
              <w:rPr>
                <w:b/>
                <w:i/>
              </w:rPr>
              <w:t>(c)</w:t>
            </w:r>
            <w:r w:rsidRPr="00BC41DA">
              <w:tab/>
            </w:r>
            <w:r w:rsidRPr="00BC41DA">
              <w:rPr>
                <w:b/>
                <w:i/>
              </w:rPr>
              <w:t>podnositelj zahtjeva nema pravo ostati u skladu s člankom 54. i sud je odlučio da podnositelju zahtjeva neće biti dopušteno ostati do ishoda žalbenog postupka.</w:t>
            </w:r>
          </w:p>
        </w:tc>
        <w:tc>
          <w:tcPr>
            <w:tcW w:w="4876" w:type="dxa"/>
            <w:hideMark/>
          </w:tcPr>
          <w:p w14:paraId="01174ADC" w14:textId="77777777" w:rsidR="00BC41DA" w:rsidRPr="00BC41DA" w:rsidRDefault="00BC41DA" w:rsidP="008D4CC8">
            <w:pPr>
              <w:pStyle w:val="Normal6a"/>
            </w:pPr>
            <w:r w:rsidRPr="00BC41DA">
              <w:rPr>
                <w:b/>
                <w:i/>
              </w:rPr>
              <w:t>Briše se.</w:t>
            </w:r>
          </w:p>
        </w:tc>
      </w:tr>
    </w:tbl>
    <w:p w14:paraId="06A9C09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94E2351" w14:textId="77777777" w:rsidR="00BC41DA" w:rsidRPr="00BC41DA" w:rsidRDefault="00BC41DA" w:rsidP="00BC41DA">
      <w:r w:rsidRPr="00BC41DA">
        <w:rPr>
          <w:rStyle w:val="HideTWBExt"/>
          <w:noProof w:val="0"/>
        </w:rPr>
        <w:t>&lt;/Amend&gt;</w:t>
      </w:r>
    </w:p>
    <w:p w14:paraId="15A61F4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365</w:t>
      </w:r>
      <w:r w:rsidRPr="00BC41DA">
        <w:rPr>
          <w:rStyle w:val="HideTWBExt"/>
          <w:noProof w:val="0"/>
        </w:rPr>
        <w:t>&lt;/NumAm&gt;</w:t>
      </w:r>
    </w:p>
    <w:p w14:paraId="210AF16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BDC2455" w14:textId="77777777" w:rsidR="00BC41DA" w:rsidRPr="00BC41DA" w:rsidRDefault="00BC41DA" w:rsidP="00BC41DA">
      <w:pPr>
        <w:pStyle w:val="NormalBold"/>
      </w:pPr>
      <w:r w:rsidRPr="00BC41DA">
        <w:rPr>
          <w:rStyle w:val="HideTWBExt"/>
          <w:noProof w:val="0"/>
        </w:rPr>
        <w:t>&lt;/RepeatBlock-By&gt;</w:t>
      </w:r>
    </w:p>
    <w:p w14:paraId="076AACE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27782C4" w14:textId="77777777" w:rsidR="00BC41DA" w:rsidRPr="00BC41DA" w:rsidRDefault="00BC41DA" w:rsidP="00BC41DA">
      <w:pPr>
        <w:pStyle w:val="NormalBold"/>
      </w:pPr>
      <w:r w:rsidRPr="00BC41DA">
        <w:rPr>
          <w:rStyle w:val="HideTWBExt"/>
          <w:noProof w:val="0"/>
        </w:rPr>
        <w:t>&lt;Article&gt;</w:t>
      </w:r>
      <w:r w:rsidRPr="00BC41DA">
        <w:t>Članak 41. – stavak 12. – podstavak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5EF6714" w14:textId="77777777" w:rsidTr="008D4CC8">
        <w:trPr>
          <w:trHeight w:val="240"/>
          <w:jc w:val="center"/>
        </w:trPr>
        <w:tc>
          <w:tcPr>
            <w:tcW w:w="9752" w:type="dxa"/>
            <w:gridSpan w:val="2"/>
          </w:tcPr>
          <w:p w14:paraId="5DE06E2C" w14:textId="77777777" w:rsidR="00BC41DA" w:rsidRPr="00BC41DA" w:rsidRDefault="00BC41DA" w:rsidP="008D4CC8"/>
        </w:tc>
      </w:tr>
      <w:tr w:rsidR="00BC41DA" w:rsidRPr="00BC41DA" w14:paraId="52E4F8B1" w14:textId="77777777" w:rsidTr="008D4CC8">
        <w:trPr>
          <w:trHeight w:val="240"/>
          <w:jc w:val="center"/>
        </w:trPr>
        <w:tc>
          <w:tcPr>
            <w:tcW w:w="4876" w:type="dxa"/>
            <w:hideMark/>
          </w:tcPr>
          <w:p w14:paraId="4C521C9E" w14:textId="77777777" w:rsidR="00BC41DA" w:rsidRPr="00BC41DA" w:rsidRDefault="00BC41DA" w:rsidP="008D4CC8">
            <w:pPr>
              <w:pStyle w:val="AmColumnHeading"/>
            </w:pPr>
            <w:r w:rsidRPr="00BC41DA">
              <w:t>Tekst koji je predložila Komisija</w:t>
            </w:r>
          </w:p>
        </w:tc>
        <w:tc>
          <w:tcPr>
            <w:tcW w:w="4876" w:type="dxa"/>
            <w:hideMark/>
          </w:tcPr>
          <w:p w14:paraId="0520B5A4" w14:textId="77777777" w:rsidR="00BC41DA" w:rsidRPr="00BC41DA" w:rsidRDefault="00BC41DA" w:rsidP="008D4CC8">
            <w:pPr>
              <w:pStyle w:val="AmColumnHeading"/>
            </w:pPr>
            <w:r w:rsidRPr="00BC41DA">
              <w:t>Izmjena</w:t>
            </w:r>
          </w:p>
        </w:tc>
      </w:tr>
      <w:tr w:rsidR="00BC41DA" w:rsidRPr="00BC41DA" w14:paraId="0A5F1A4F" w14:textId="77777777" w:rsidTr="008D4CC8">
        <w:trPr>
          <w:jc w:val="center"/>
        </w:trPr>
        <w:tc>
          <w:tcPr>
            <w:tcW w:w="4876" w:type="dxa"/>
            <w:hideMark/>
          </w:tcPr>
          <w:p w14:paraId="35258D45" w14:textId="77777777" w:rsidR="00BC41DA" w:rsidRPr="00BC41DA" w:rsidRDefault="00BC41DA" w:rsidP="008D4CC8">
            <w:pPr>
              <w:pStyle w:val="Normal6a"/>
            </w:pPr>
            <w:r w:rsidRPr="00BC41DA">
              <w:rPr>
                <w:b/>
                <w:i/>
              </w:rPr>
              <w:t>(c)</w:t>
            </w:r>
            <w:r w:rsidRPr="00BC41DA">
              <w:tab/>
            </w:r>
            <w:r w:rsidRPr="00BC41DA">
              <w:rPr>
                <w:b/>
                <w:i/>
              </w:rPr>
              <w:t>podnositelj zahtjeva nema pravo ostati u skladu s člankom 54. i sud je odlučio da podnositelju zahtjeva neće biti dopušteno ostati do ishoda žalbenog postupka.</w:t>
            </w:r>
          </w:p>
        </w:tc>
        <w:tc>
          <w:tcPr>
            <w:tcW w:w="4876" w:type="dxa"/>
            <w:hideMark/>
          </w:tcPr>
          <w:p w14:paraId="7CA96A47" w14:textId="77777777" w:rsidR="00BC41DA" w:rsidRPr="00BC41DA" w:rsidRDefault="00BC41DA" w:rsidP="008D4CC8">
            <w:pPr>
              <w:pStyle w:val="Normal6a"/>
            </w:pPr>
            <w:r w:rsidRPr="00BC41DA">
              <w:rPr>
                <w:b/>
                <w:i/>
              </w:rPr>
              <w:t>Briše se.</w:t>
            </w:r>
          </w:p>
        </w:tc>
      </w:tr>
    </w:tbl>
    <w:p w14:paraId="7D810D8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F1FE04" w14:textId="77777777" w:rsidR="00BC41DA" w:rsidRPr="00BC41DA" w:rsidRDefault="00BC41DA" w:rsidP="00BC41DA">
      <w:r w:rsidRPr="00BC41DA">
        <w:rPr>
          <w:rStyle w:val="HideTWBExt"/>
          <w:noProof w:val="0"/>
        </w:rPr>
        <w:t>&lt;/Amend&gt;</w:t>
      </w:r>
    </w:p>
    <w:p w14:paraId="327CEC4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366</w:t>
      </w:r>
      <w:r w:rsidRPr="00BC41DA">
        <w:rPr>
          <w:rStyle w:val="HideTWBExt"/>
          <w:noProof w:val="0"/>
        </w:rPr>
        <w:t>&lt;/NumAm&gt;</w:t>
      </w:r>
    </w:p>
    <w:p w14:paraId="7D81F8C5"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7E31A39C" w14:textId="77777777" w:rsidR="00BC41DA" w:rsidRPr="00BC41DA" w:rsidRDefault="00BC41DA" w:rsidP="00BC41DA">
      <w:pPr>
        <w:pStyle w:val="NormalBold"/>
      </w:pPr>
      <w:r w:rsidRPr="00BC41DA">
        <w:rPr>
          <w:rStyle w:val="HideTWBExt"/>
          <w:noProof w:val="0"/>
        </w:rPr>
        <w:t>&lt;/RepeatBlock-By&gt;</w:t>
      </w:r>
    </w:p>
    <w:p w14:paraId="515E96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4B600F8" w14:textId="77777777" w:rsidR="00BC41DA" w:rsidRPr="00BC41DA" w:rsidRDefault="00BC41DA" w:rsidP="00BC41DA">
      <w:pPr>
        <w:pStyle w:val="NormalBold"/>
      </w:pPr>
      <w:r w:rsidRPr="00BC41DA">
        <w:rPr>
          <w:rStyle w:val="HideTWBExt"/>
          <w:noProof w:val="0"/>
        </w:rPr>
        <w:t>&lt;Article&gt;</w:t>
      </w:r>
      <w:r w:rsidRPr="00BC41DA">
        <w:t>Članak 41. – stavak 12. – podstavak 1.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704B868" w14:textId="77777777" w:rsidTr="008D4CC8">
        <w:trPr>
          <w:trHeight w:val="240"/>
          <w:jc w:val="center"/>
        </w:trPr>
        <w:tc>
          <w:tcPr>
            <w:tcW w:w="9752" w:type="dxa"/>
            <w:gridSpan w:val="2"/>
          </w:tcPr>
          <w:p w14:paraId="454FF206" w14:textId="77777777" w:rsidR="00BC41DA" w:rsidRPr="00BC41DA" w:rsidRDefault="00BC41DA" w:rsidP="008D4CC8"/>
        </w:tc>
      </w:tr>
      <w:tr w:rsidR="00BC41DA" w:rsidRPr="00BC41DA" w14:paraId="15739CB5" w14:textId="77777777" w:rsidTr="008D4CC8">
        <w:trPr>
          <w:trHeight w:val="240"/>
          <w:jc w:val="center"/>
        </w:trPr>
        <w:tc>
          <w:tcPr>
            <w:tcW w:w="4876" w:type="dxa"/>
            <w:hideMark/>
          </w:tcPr>
          <w:p w14:paraId="7B233AA8" w14:textId="77777777" w:rsidR="00BC41DA" w:rsidRPr="00BC41DA" w:rsidRDefault="00BC41DA" w:rsidP="008D4CC8">
            <w:pPr>
              <w:pStyle w:val="AmColumnHeading"/>
            </w:pPr>
            <w:r w:rsidRPr="00BC41DA">
              <w:t>Tekst koji je predložila Komisija</w:t>
            </w:r>
          </w:p>
        </w:tc>
        <w:tc>
          <w:tcPr>
            <w:tcW w:w="4876" w:type="dxa"/>
            <w:hideMark/>
          </w:tcPr>
          <w:p w14:paraId="118E26CF" w14:textId="77777777" w:rsidR="00BC41DA" w:rsidRPr="00BC41DA" w:rsidRDefault="00BC41DA" w:rsidP="008D4CC8">
            <w:pPr>
              <w:pStyle w:val="AmColumnHeading"/>
            </w:pPr>
            <w:r w:rsidRPr="00BC41DA">
              <w:t>Izmjena</w:t>
            </w:r>
          </w:p>
        </w:tc>
      </w:tr>
      <w:tr w:rsidR="00BC41DA" w:rsidRPr="00BC41DA" w14:paraId="68E12097" w14:textId="77777777" w:rsidTr="008D4CC8">
        <w:trPr>
          <w:jc w:val="center"/>
        </w:trPr>
        <w:tc>
          <w:tcPr>
            <w:tcW w:w="4876" w:type="dxa"/>
            <w:hideMark/>
          </w:tcPr>
          <w:p w14:paraId="0F4F8680" w14:textId="77777777" w:rsidR="00BC41DA" w:rsidRPr="00BC41DA" w:rsidRDefault="00BC41DA" w:rsidP="008D4CC8">
            <w:pPr>
              <w:pStyle w:val="Normal6a"/>
            </w:pPr>
            <w:r w:rsidRPr="00BC41DA">
              <w:rPr>
                <w:b/>
                <w:i/>
              </w:rPr>
              <w:t>(c)</w:t>
            </w:r>
            <w:r w:rsidRPr="00BC41DA">
              <w:tab/>
            </w:r>
            <w:r w:rsidRPr="00BC41DA">
              <w:rPr>
                <w:b/>
                <w:i/>
              </w:rPr>
              <w:t>podnositelj zahtjeva nema pravo ostati u skladu s člankom 54. i sud je odlučio da podnositelju zahtjeva neće biti dopušteno ostati do ishoda žalbenog postupka.</w:t>
            </w:r>
          </w:p>
        </w:tc>
        <w:tc>
          <w:tcPr>
            <w:tcW w:w="4876" w:type="dxa"/>
            <w:hideMark/>
          </w:tcPr>
          <w:p w14:paraId="78E79F8F" w14:textId="77777777" w:rsidR="00BC41DA" w:rsidRPr="00BC41DA" w:rsidRDefault="00BC41DA" w:rsidP="008D4CC8">
            <w:pPr>
              <w:pStyle w:val="Normal6a"/>
            </w:pPr>
            <w:r w:rsidRPr="00BC41DA">
              <w:rPr>
                <w:b/>
                <w:i/>
              </w:rPr>
              <w:t>Briše se.</w:t>
            </w:r>
          </w:p>
        </w:tc>
      </w:tr>
    </w:tbl>
    <w:p w14:paraId="1FAC339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434567" w14:textId="77777777" w:rsidR="00BC41DA" w:rsidRPr="00BC41DA" w:rsidRDefault="00BC41DA" w:rsidP="00BC41DA">
      <w:r w:rsidRPr="00BC41DA">
        <w:rPr>
          <w:rStyle w:val="HideTWBExt"/>
          <w:noProof w:val="0"/>
        </w:rPr>
        <w:t>&lt;/Amend&gt;</w:t>
      </w:r>
    </w:p>
    <w:p w14:paraId="034D454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367</w:t>
      </w:r>
      <w:r w:rsidRPr="00BC41DA">
        <w:rPr>
          <w:rStyle w:val="HideTWBExt"/>
          <w:noProof w:val="0"/>
        </w:rPr>
        <w:t>&lt;/NumAm&gt;</w:t>
      </w:r>
    </w:p>
    <w:p w14:paraId="4667F655"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1D61FB8B" w14:textId="77777777" w:rsidR="00BC41DA" w:rsidRPr="00BC41DA" w:rsidRDefault="00BC41DA" w:rsidP="00BC41DA">
      <w:pPr>
        <w:pStyle w:val="NormalBold"/>
      </w:pPr>
      <w:r w:rsidRPr="00BC41DA">
        <w:rPr>
          <w:rStyle w:val="HideTWBExt"/>
          <w:noProof w:val="0"/>
        </w:rPr>
        <w:t>&lt;/RepeatBlock-By&gt;</w:t>
      </w:r>
    </w:p>
    <w:p w14:paraId="52FBB3C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D2BA5B1" w14:textId="77777777" w:rsidR="00BC41DA" w:rsidRPr="00BC41DA" w:rsidRDefault="00BC41DA" w:rsidP="00BC41DA">
      <w:pPr>
        <w:pStyle w:val="NormalBold"/>
      </w:pPr>
      <w:r w:rsidRPr="00BC41DA">
        <w:rPr>
          <w:rStyle w:val="HideTWBExt"/>
          <w:noProof w:val="0"/>
        </w:rPr>
        <w:t>&lt;Article&gt;</w:t>
      </w:r>
      <w:r w:rsidRPr="00BC41DA">
        <w:t>Članak 41. – stavak 12. – podstavak 1. – točka ca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973DDC0" w14:textId="77777777" w:rsidTr="008D4CC8">
        <w:trPr>
          <w:trHeight w:val="240"/>
          <w:jc w:val="center"/>
        </w:trPr>
        <w:tc>
          <w:tcPr>
            <w:tcW w:w="9752" w:type="dxa"/>
            <w:gridSpan w:val="2"/>
          </w:tcPr>
          <w:p w14:paraId="2E804215" w14:textId="77777777" w:rsidR="00BC41DA" w:rsidRPr="00BC41DA" w:rsidRDefault="00BC41DA" w:rsidP="008D4CC8"/>
        </w:tc>
      </w:tr>
      <w:tr w:rsidR="00BC41DA" w:rsidRPr="00BC41DA" w14:paraId="19F2EFEC" w14:textId="77777777" w:rsidTr="008D4CC8">
        <w:trPr>
          <w:trHeight w:val="240"/>
          <w:jc w:val="center"/>
        </w:trPr>
        <w:tc>
          <w:tcPr>
            <w:tcW w:w="4876" w:type="dxa"/>
            <w:hideMark/>
          </w:tcPr>
          <w:p w14:paraId="3D0EB21E" w14:textId="77777777" w:rsidR="00BC41DA" w:rsidRPr="00BC41DA" w:rsidRDefault="00BC41DA" w:rsidP="008D4CC8">
            <w:pPr>
              <w:pStyle w:val="AmColumnHeading"/>
            </w:pPr>
            <w:r w:rsidRPr="00BC41DA">
              <w:t>Tekst koji je predložila Komisija</w:t>
            </w:r>
          </w:p>
        </w:tc>
        <w:tc>
          <w:tcPr>
            <w:tcW w:w="4876" w:type="dxa"/>
            <w:hideMark/>
          </w:tcPr>
          <w:p w14:paraId="77D3F88B" w14:textId="77777777" w:rsidR="00BC41DA" w:rsidRPr="00BC41DA" w:rsidRDefault="00BC41DA" w:rsidP="008D4CC8">
            <w:pPr>
              <w:pStyle w:val="AmColumnHeading"/>
            </w:pPr>
            <w:r w:rsidRPr="00BC41DA">
              <w:t>Izmjena</w:t>
            </w:r>
          </w:p>
        </w:tc>
      </w:tr>
      <w:tr w:rsidR="00BC41DA" w:rsidRPr="00BC41DA" w14:paraId="06BEFF9A" w14:textId="77777777" w:rsidTr="008D4CC8">
        <w:trPr>
          <w:jc w:val="center"/>
        </w:trPr>
        <w:tc>
          <w:tcPr>
            <w:tcW w:w="4876" w:type="dxa"/>
          </w:tcPr>
          <w:p w14:paraId="17EAFB4A" w14:textId="77777777" w:rsidR="00BC41DA" w:rsidRPr="00BC41DA" w:rsidRDefault="00BC41DA" w:rsidP="008D4CC8">
            <w:pPr>
              <w:pStyle w:val="Normal6a"/>
            </w:pPr>
          </w:p>
        </w:tc>
        <w:tc>
          <w:tcPr>
            <w:tcW w:w="4876" w:type="dxa"/>
            <w:hideMark/>
          </w:tcPr>
          <w:p w14:paraId="2CB71575" w14:textId="77777777" w:rsidR="00BC41DA" w:rsidRPr="00BC41DA" w:rsidRDefault="00BC41DA" w:rsidP="008D4CC8">
            <w:pPr>
              <w:pStyle w:val="Normal6a"/>
            </w:pPr>
            <w:r w:rsidRPr="00BC41DA">
              <w:rPr>
                <w:b/>
                <w:i/>
              </w:rPr>
              <w:t>(ca)</w:t>
            </w:r>
            <w:r w:rsidRPr="00BC41DA">
              <w:tab/>
            </w:r>
            <w:r w:rsidRPr="00BC41DA">
              <w:rPr>
                <w:b/>
                <w:i/>
              </w:rPr>
              <w:t>podnositelj zahtjeva opasnost je za nacionalnu sigurnost ili javni poredak.</w:t>
            </w:r>
          </w:p>
        </w:tc>
      </w:tr>
    </w:tbl>
    <w:p w14:paraId="68605F1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42D766F" w14:textId="77777777" w:rsidR="00BC41DA" w:rsidRPr="00BC41DA" w:rsidRDefault="00BC41DA" w:rsidP="00BC41DA">
      <w:r w:rsidRPr="00BC41DA">
        <w:rPr>
          <w:rStyle w:val="HideTWBExt"/>
          <w:noProof w:val="0"/>
        </w:rPr>
        <w:t>&lt;/Amend&gt;</w:t>
      </w:r>
    </w:p>
    <w:p w14:paraId="77F2FC1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368</w:t>
      </w:r>
      <w:r w:rsidRPr="00BC41DA">
        <w:rPr>
          <w:rStyle w:val="HideTWBExt"/>
          <w:noProof w:val="0"/>
        </w:rPr>
        <w:t>&lt;/NumAm&gt;</w:t>
      </w:r>
    </w:p>
    <w:p w14:paraId="3FBD9B8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80370AA" w14:textId="77777777" w:rsidR="00BC41DA" w:rsidRPr="00BC41DA" w:rsidRDefault="00BC41DA" w:rsidP="00BC41DA">
      <w:pPr>
        <w:pStyle w:val="NormalBold"/>
      </w:pPr>
      <w:r w:rsidRPr="00BC41DA">
        <w:rPr>
          <w:rStyle w:val="HideTWBExt"/>
          <w:noProof w:val="0"/>
        </w:rPr>
        <w:t>&lt;/RepeatBlock-By&gt;</w:t>
      </w:r>
    </w:p>
    <w:p w14:paraId="67060A9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D02A39" w14:textId="77777777" w:rsidR="00BC41DA" w:rsidRPr="00BC41DA" w:rsidRDefault="00BC41DA" w:rsidP="00BC41DA">
      <w:pPr>
        <w:pStyle w:val="NormalBold"/>
      </w:pPr>
      <w:r w:rsidRPr="00BC41DA">
        <w:rPr>
          <w:rStyle w:val="HideTWBExt"/>
          <w:noProof w:val="0"/>
        </w:rPr>
        <w:t>&lt;Article&gt;</w:t>
      </w:r>
      <w:r w:rsidRPr="00BC41DA">
        <w:t>Članak 41. – stavak 12.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1EEF898" w14:textId="77777777" w:rsidTr="008D4CC8">
        <w:trPr>
          <w:trHeight w:val="240"/>
          <w:jc w:val="center"/>
        </w:trPr>
        <w:tc>
          <w:tcPr>
            <w:tcW w:w="9752" w:type="dxa"/>
            <w:gridSpan w:val="2"/>
          </w:tcPr>
          <w:p w14:paraId="65F0CCD5" w14:textId="77777777" w:rsidR="00BC41DA" w:rsidRPr="00BC41DA" w:rsidRDefault="00BC41DA" w:rsidP="008D4CC8"/>
        </w:tc>
      </w:tr>
      <w:tr w:rsidR="00BC41DA" w:rsidRPr="00BC41DA" w14:paraId="25F520F5" w14:textId="77777777" w:rsidTr="008D4CC8">
        <w:trPr>
          <w:trHeight w:val="240"/>
          <w:jc w:val="center"/>
        </w:trPr>
        <w:tc>
          <w:tcPr>
            <w:tcW w:w="4876" w:type="dxa"/>
            <w:hideMark/>
          </w:tcPr>
          <w:p w14:paraId="27C3CAAB" w14:textId="77777777" w:rsidR="00BC41DA" w:rsidRPr="00BC41DA" w:rsidRDefault="00BC41DA" w:rsidP="008D4CC8">
            <w:pPr>
              <w:pStyle w:val="AmColumnHeading"/>
            </w:pPr>
            <w:r w:rsidRPr="00BC41DA">
              <w:t>Tekst koji je predložila Komisija</w:t>
            </w:r>
          </w:p>
        </w:tc>
        <w:tc>
          <w:tcPr>
            <w:tcW w:w="4876" w:type="dxa"/>
            <w:hideMark/>
          </w:tcPr>
          <w:p w14:paraId="1D42C7BB" w14:textId="77777777" w:rsidR="00BC41DA" w:rsidRPr="00BC41DA" w:rsidRDefault="00BC41DA" w:rsidP="008D4CC8">
            <w:pPr>
              <w:pStyle w:val="AmColumnHeading"/>
            </w:pPr>
            <w:r w:rsidRPr="00BC41DA">
              <w:t>Izmjena</w:t>
            </w:r>
          </w:p>
        </w:tc>
      </w:tr>
      <w:tr w:rsidR="00BC41DA" w:rsidRPr="00BC41DA" w14:paraId="7686B6E7" w14:textId="77777777" w:rsidTr="008D4CC8">
        <w:trPr>
          <w:jc w:val="center"/>
        </w:trPr>
        <w:tc>
          <w:tcPr>
            <w:tcW w:w="4876" w:type="dxa"/>
            <w:hideMark/>
          </w:tcPr>
          <w:p w14:paraId="47FE308B" w14:textId="77777777" w:rsidR="00BC41DA" w:rsidRPr="00BC41DA" w:rsidRDefault="00BC41DA" w:rsidP="008D4CC8">
            <w:pPr>
              <w:pStyle w:val="Normal6a"/>
            </w:pPr>
            <w:r w:rsidRPr="00BC41DA">
              <w:rPr>
                <w:b/>
                <w:i/>
              </w:rPr>
              <w:t>U takvim slučajevima, ako je u odnosu na podnositelja zahtjeva donesena odluka o vraćanju u skladu s Direktivom XXX/XXX/EU [Direktiva o vraćanju] ili mu je odbijen ulazak u skladu s člankom 14. Uredbe (EU) 2016/399, primjenjuje se članak 41.a.</w:t>
            </w:r>
          </w:p>
        </w:tc>
        <w:tc>
          <w:tcPr>
            <w:tcW w:w="4876" w:type="dxa"/>
            <w:hideMark/>
          </w:tcPr>
          <w:p w14:paraId="7D9920A8" w14:textId="77777777" w:rsidR="00BC41DA" w:rsidRPr="00BC41DA" w:rsidRDefault="00BC41DA" w:rsidP="008D4CC8">
            <w:pPr>
              <w:pStyle w:val="Normal6a"/>
            </w:pPr>
            <w:r w:rsidRPr="00BC41DA">
              <w:rPr>
                <w:b/>
                <w:i/>
              </w:rPr>
              <w:t>Briše se.</w:t>
            </w:r>
          </w:p>
        </w:tc>
      </w:tr>
    </w:tbl>
    <w:p w14:paraId="2923AF1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9009983" w14:textId="77777777" w:rsidR="00BC41DA" w:rsidRPr="00BC41DA" w:rsidRDefault="00BC41DA" w:rsidP="00BC41DA">
      <w:r w:rsidRPr="00BC41DA">
        <w:rPr>
          <w:rStyle w:val="HideTWBExt"/>
          <w:noProof w:val="0"/>
        </w:rPr>
        <w:t>&lt;/Amend&gt;</w:t>
      </w:r>
    </w:p>
    <w:p w14:paraId="3A5F99E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369</w:t>
      </w:r>
      <w:r w:rsidRPr="00BC41DA">
        <w:rPr>
          <w:rStyle w:val="HideTWBExt"/>
          <w:noProof w:val="0"/>
        </w:rPr>
        <w:t>&lt;/NumAm&gt;</w:t>
      </w:r>
    </w:p>
    <w:p w14:paraId="00A00CD6"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7192006" w14:textId="77777777" w:rsidR="00BC41DA" w:rsidRPr="00BC41DA" w:rsidRDefault="00BC41DA" w:rsidP="00BC41DA">
      <w:pPr>
        <w:pStyle w:val="NormalBold"/>
      </w:pPr>
      <w:r w:rsidRPr="00BC41DA">
        <w:rPr>
          <w:rStyle w:val="HideTWBExt"/>
          <w:noProof w:val="0"/>
        </w:rPr>
        <w:t>&lt;/RepeatBlock-By&gt;</w:t>
      </w:r>
    </w:p>
    <w:p w14:paraId="39EE351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2776719" w14:textId="77777777" w:rsidR="00BC41DA" w:rsidRPr="00BC41DA" w:rsidRDefault="00BC41DA" w:rsidP="00BC41DA">
      <w:pPr>
        <w:pStyle w:val="NormalBold"/>
      </w:pPr>
      <w:r w:rsidRPr="00BC41DA">
        <w:rPr>
          <w:rStyle w:val="HideTWBExt"/>
          <w:noProof w:val="0"/>
        </w:rPr>
        <w:t>&lt;Article&gt;</w:t>
      </w:r>
      <w:r w:rsidRPr="00BC41DA">
        <w:t>Članak 41. – stavak 12.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626DAB" w14:textId="77777777" w:rsidTr="008D4CC8">
        <w:trPr>
          <w:trHeight w:val="240"/>
          <w:jc w:val="center"/>
        </w:trPr>
        <w:tc>
          <w:tcPr>
            <w:tcW w:w="9752" w:type="dxa"/>
            <w:gridSpan w:val="2"/>
          </w:tcPr>
          <w:p w14:paraId="39BADAA3" w14:textId="77777777" w:rsidR="00BC41DA" w:rsidRPr="00BC41DA" w:rsidRDefault="00BC41DA" w:rsidP="008D4CC8"/>
        </w:tc>
      </w:tr>
      <w:tr w:rsidR="00BC41DA" w:rsidRPr="00BC41DA" w14:paraId="0E57E67D" w14:textId="77777777" w:rsidTr="008D4CC8">
        <w:trPr>
          <w:trHeight w:val="240"/>
          <w:jc w:val="center"/>
        </w:trPr>
        <w:tc>
          <w:tcPr>
            <w:tcW w:w="4876" w:type="dxa"/>
            <w:hideMark/>
          </w:tcPr>
          <w:p w14:paraId="6B160A6A" w14:textId="77777777" w:rsidR="00BC41DA" w:rsidRPr="00BC41DA" w:rsidRDefault="00BC41DA" w:rsidP="008D4CC8">
            <w:pPr>
              <w:pStyle w:val="AmColumnHeading"/>
            </w:pPr>
            <w:r w:rsidRPr="00BC41DA">
              <w:t>Tekst koji je predložila Komisija</w:t>
            </w:r>
          </w:p>
        </w:tc>
        <w:tc>
          <w:tcPr>
            <w:tcW w:w="4876" w:type="dxa"/>
            <w:hideMark/>
          </w:tcPr>
          <w:p w14:paraId="479A87C8" w14:textId="77777777" w:rsidR="00BC41DA" w:rsidRPr="00BC41DA" w:rsidRDefault="00BC41DA" w:rsidP="008D4CC8">
            <w:pPr>
              <w:pStyle w:val="AmColumnHeading"/>
            </w:pPr>
            <w:r w:rsidRPr="00BC41DA">
              <w:t>Izmjena</w:t>
            </w:r>
          </w:p>
        </w:tc>
      </w:tr>
      <w:tr w:rsidR="00BC41DA" w:rsidRPr="00BC41DA" w14:paraId="52625F69" w14:textId="77777777" w:rsidTr="008D4CC8">
        <w:trPr>
          <w:jc w:val="center"/>
        </w:trPr>
        <w:tc>
          <w:tcPr>
            <w:tcW w:w="4876" w:type="dxa"/>
            <w:hideMark/>
          </w:tcPr>
          <w:p w14:paraId="5D32134A" w14:textId="77777777" w:rsidR="00BC41DA" w:rsidRPr="00BC41DA" w:rsidRDefault="00BC41DA" w:rsidP="008D4CC8">
            <w:pPr>
              <w:pStyle w:val="Normal6a"/>
            </w:pPr>
            <w:r w:rsidRPr="00BC41DA">
              <w:rPr>
                <w:b/>
                <w:i/>
              </w:rPr>
              <w:t>U takvim slučajevima, ako je u odnosu na podnositelja zahtjeva donesena odluka o vraćanju u skladu s Direktivom XXX/XXX/EU [Direktiva o vraćanju] ili mu je odbijen ulazak u skladu s člankom 14. Uredbe (EU) 2016/399, primjenjuje se članak 41.a.</w:t>
            </w:r>
          </w:p>
        </w:tc>
        <w:tc>
          <w:tcPr>
            <w:tcW w:w="4876" w:type="dxa"/>
            <w:hideMark/>
          </w:tcPr>
          <w:p w14:paraId="651ADB77" w14:textId="77777777" w:rsidR="00BC41DA" w:rsidRPr="00BC41DA" w:rsidRDefault="00BC41DA" w:rsidP="008D4CC8">
            <w:pPr>
              <w:pStyle w:val="Normal6a"/>
            </w:pPr>
            <w:r w:rsidRPr="00BC41DA">
              <w:rPr>
                <w:b/>
                <w:i/>
              </w:rPr>
              <w:t>Briše se.</w:t>
            </w:r>
          </w:p>
        </w:tc>
      </w:tr>
    </w:tbl>
    <w:p w14:paraId="22F330A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69EA45A" w14:textId="77777777" w:rsidR="00BC41DA" w:rsidRPr="00BC41DA" w:rsidRDefault="00BC41DA" w:rsidP="00BC41DA">
      <w:r w:rsidRPr="00BC41DA">
        <w:rPr>
          <w:rStyle w:val="HideTWBExt"/>
          <w:noProof w:val="0"/>
        </w:rPr>
        <w:t>&lt;/Amend&gt;</w:t>
      </w:r>
    </w:p>
    <w:p w14:paraId="75B2FB8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370</w:t>
      </w:r>
      <w:r w:rsidRPr="00BC41DA">
        <w:rPr>
          <w:rStyle w:val="HideTWBExt"/>
          <w:noProof w:val="0"/>
        </w:rPr>
        <w:t>&lt;/NumAm&gt;</w:t>
      </w:r>
    </w:p>
    <w:p w14:paraId="6E699309"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w:t>
      </w:r>
      <w:r w:rsidRPr="00BC41DA">
        <w:rPr>
          <w:rStyle w:val="HideTWBExt"/>
          <w:noProof w:val="0"/>
        </w:rPr>
        <w:t>&lt;/Members&gt;</w:t>
      </w:r>
    </w:p>
    <w:p w14:paraId="633AA44C" w14:textId="77777777" w:rsidR="00BC41DA" w:rsidRPr="00BC41DA" w:rsidRDefault="00BC41DA" w:rsidP="00BC41DA">
      <w:pPr>
        <w:pStyle w:val="NormalBold"/>
      </w:pPr>
      <w:r w:rsidRPr="00BC41DA">
        <w:rPr>
          <w:rStyle w:val="HideTWBExt"/>
          <w:noProof w:val="0"/>
        </w:rPr>
        <w:t>&lt;/RepeatBlock-By&gt;</w:t>
      </w:r>
    </w:p>
    <w:p w14:paraId="5BBDE45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EED59DD" w14:textId="77777777" w:rsidR="00BC41DA" w:rsidRPr="00BC41DA" w:rsidRDefault="00BC41DA" w:rsidP="00BC41DA">
      <w:pPr>
        <w:pStyle w:val="NormalBold"/>
      </w:pPr>
      <w:r w:rsidRPr="00BC41DA">
        <w:rPr>
          <w:rStyle w:val="HideTWBExt"/>
          <w:noProof w:val="0"/>
        </w:rPr>
        <w:t>&lt;Article&gt;</w:t>
      </w:r>
      <w:r w:rsidRPr="00BC41DA">
        <w:t>Članak 41. – stavak 12.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16C1DF2" w14:textId="77777777" w:rsidTr="008D4CC8">
        <w:trPr>
          <w:trHeight w:val="240"/>
          <w:jc w:val="center"/>
        </w:trPr>
        <w:tc>
          <w:tcPr>
            <w:tcW w:w="9752" w:type="dxa"/>
            <w:gridSpan w:val="2"/>
          </w:tcPr>
          <w:p w14:paraId="129D239E" w14:textId="77777777" w:rsidR="00BC41DA" w:rsidRPr="00BC41DA" w:rsidRDefault="00BC41DA" w:rsidP="008D4CC8"/>
        </w:tc>
      </w:tr>
      <w:tr w:rsidR="00BC41DA" w:rsidRPr="00BC41DA" w14:paraId="78B61365" w14:textId="77777777" w:rsidTr="008D4CC8">
        <w:trPr>
          <w:trHeight w:val="240"/>
          <w:jc w:val="center"/>
        </w:trPr>
        <w:tc>
          <w:tcPr>
            <w:tcW w:w="4876" w:type="dxa"/>
            <w:hideMark/>
          </w:tcPr>
          <w:p w14:paraId="1BC59393" w14:textId="77777777" w:rsidR="00BC41DA" w:rsidRPr="00BC41DA" w:rsidRDefault="00BC41DA" w:rsidP="008D4CC8">
            <w:pPr>
              <w:pStyle w:val="AmColumnHeading"/>
            </w:pPr>
            <w:r w:rsidRPr="00BC41DA">
              <w:t>Tekst koji je predložila Komisija</w:t>
            </w:r>
          </w:p>
        </w:tc>
        <w:tc>
          <w:tcPr>
            <w:tcW w:w="4876" w:type="dxa"/>
            <w:hideMark/>
          </w:tcPr>
          <w:p w14:paraId="05BB2CE5" w14:textId="77777777" w:rsidR="00BC41DA" w:rsidRPr="00BC41DA" w:rsidRDefault="00BC41DA" w:rsidP="008D4CC8">
            <w:pPr>
              <w:pStyle w:val="AmColumnHeading"/>
            </w:pPr>
            <w:r w:rsidRPr="00BC41DA">
              <w:t>Izmjena</w:t>
            </w:r>
          </w:p>
        </w:tc>
      </w:tr>
      <w:tr w:rsidR="00BC41DA" w:rsidRPr="00BC41DA" w14:paraId="2BB829B5" w14:textId="77777777" w:rsidTr="008D4CC8">
        <w:trPr>
          <w:jc w:val="center"/>
        </w:trPr>
        <w:tc>
          <w:tcPr>
            <w:tcW w:w="4876" w:type="dxa"/>
            <w:hideMark/>
          </w:tcPr>
          <w:p w14:paraId="7C131175" w14:textId="77777777" w:rsidR="00BC41DA" w:rsidRPr="00BC41DA" w:rsidRDefault="00BC41DA" w:rsidP="008D4CC8">
            <w:pPr>
              <w:pStyle w:val="Normal6a"/>
            </w:pPr>
            <w:r w:rsidRPr="00BC41DA">
              <w:t xml:space="preserve">U takvim slučajevima, ako je u odnosu na podnositelja zahtjeva donesena odluka o vraćanju u skladu s Direktivom XXX/XXX/EU [Direktiva o vraćanju] ili mu je odbijen ulazak u skladu s člankom 14. Uredbe (EU) 2016/399, </w:t>
            </w:r>
            <w:r w:rsidRPr="00BC41DA">
              <w:rPr>
                <w:b/>
                <w:bCs/>
                <w:i/>
                <w:iCs/>
              </w:rPr>
              <w:t>primjenjuje</w:t>
            </w:r>
            <w:r w:rsidRPr="00BC41DA">
              <w:t xml:space="preserve"> se članak 41.a.</w:t>
            </w:r>
          </w:p>
        </w:tc>
        <w:tc>
          <w:tcPr>
            <w:tcW w:w="4876" w:type="dxa"/>
            <w:hideMark/>
          </w:tcPr>
          <w:p w14:paraId="0291BACE" w14:textId="77777777" w:rsidR="00BC41DA" w:rsidRPr="00BC41DA" w:rsidRDefault="00BC41DA" w:rsidP="008D4CC8">
            <w:pPr>
              <w:pStyle w:val="Normal6a"/>
            </w:pPr>
            <w:r w:rsidRPr="00BC41DA">
              <w:t xml:space="preserve">U takvim slučajevima, ako je u odnosu na podnositelja zahtjeva donesena odluka o vraćanju u skladu s Direktivom XXX/XXX/EU [Direktiva o vraćanju] ili mu je odbijen ulazak u skladu s člankom 14. Uredbe (EU) 2016/399, </w:t>
            </w:r>
            <w:r w:rsidRPr="00BC41DA">
              <w:rPr>
                <w:b/>
                <w:bCs/>
                <w:i/>
                <w:iCs/>
              </w:rPr>
              <w:t>može</w:t>
            </w:r>
            <w:r w:rsidRPr="00BC41DA">
              <w:t xml:space="preserve"> se </w:t>
            </w:r>
            <w:r w:rsidRPr="00BC41DA">
              <w:rPr>
                <w:b/>
                <w:bCs/>
                <w:i/>
                <w:iCs/>
              </w:rPr>
              <w:t>primijeniti</w:t>
            </w:r>
            <w:r w:rsidRPr="00BC41DA">
              <w:t xml:space="preserve"> članak 41.a.</w:t>
            </w:r>
          </w:p>
        </w:tc>
      </w:tr>
    </w:tbl>
    <w:p w14:paraId="5324D96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7B5FED1" w14:textId="77777777" w:rsidR="00BC41DA" w:rsidRPr="00BC41DA" w:rsidRDefault="00BC41DA" w:rsidP="00BC41DA">
      <w:r w:rsidRPr="00BC41DA">
        <w:rPr>
          <w:rStyle w:val="HideTWBExt"/>
          <w:noProof w:val="0"/>
        </w:rPr>
        <w:t>&lt;/Amend&gt;</w:t>
      </w:r>
    </w:p>
    <w:p w14:paraId="25F67EB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371</w:t>
      </w:r>
      <w:r w:rsidRPr="00BC41DA">
        <w:rPr>
          <w:rStyle w:val="HideTWBExt"/>
          <w:noProof w:val="0"/>
        </w:rPr>
        <w:t>&lt;/NumAm&gt;</w:t>
      </w:r>
    </w:p>
    <w:p w14:paraId="7C67E43B"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AB9CA7" w14:textId="77777777" w:rsidR="00BC41DA" w:rsidRPr="00BC41DA" w:rsidRDefault="00BC41DA" w:rsidP="00BC41DA">
      <w:pPr>
        <w:pStyle w:val="NormalBold"/>
      </w:pPr>
      <w:r w:rsidRPr="00BC41DA">
        <w:rPr>
          <w:rStyle w:val="HideTWBExt"/>
          <w:noProof w:val="0"/>
        </w:rPr>
        <w:t>&lt;/RepeatBlock-By&gt;</w:t>
      </w:r>
    </w:p>
    <w:p w14:paraId="2AA577D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8F2CC98"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A0E122D" w14:textId="77777777" w:rsidTr="008D4CC8">
        <w:trPr>
          <w:trHeight w:val="240"/>
          <w:jc w:val="center"/>
        </w:trPr>
        <w:tc>
          <w:tcPr>
            <w:tcW w:w="9752" w:type="dxa"/>
            <w:gridSpan w:val="2"/>
          </w:tcPr>
          <w:p w14:paraId="059FAF20" w14:textId="77777777" w:rsidR="00BC41DA" w:rsidRPr="00BC41DA" w:rsidRDefault="00BC41DA" w:rsidP="008D4CC8"/>
        </w:tc>
      </w:tr>
      <w:tr w:rsidR="00BC41DA" w:rsidRPr="00BC41DA" w14:paraId="3D523650" w14:textId="77777777" w:rsidTr="008D4CC8">
        <w:trPr>
          <w:trHeight w:val="240"/>
          <w:jc w:val="center"/>
        </w:trPr>
        <w:tc>
          <w:tcPr>
            <w:tcW w:w="4876" w:type="dxa"/>
            <w:hideMark/>
          </w:tcPr>
          <w:p w14:paraId="68DC20FC" w14:textId="77777777" w:rsidR="00BC41DA" w:rsidRPr="00BC41DA" w:rsidRDefault="00BC41DA" w:rsidP="008D4CC8">
            <w:pPr>
              <w:pStyle w:val="AmColumnHeading"/>
            </w:pPr>
            <w:r w:rsidRPr="00BC41DA">
              <w:t>Tekst koji je predložila Komisija</w:t>
            </w:r>
          </w:p>
        </w:tc>
        <w:tc>
          <w:tcPr>
            <w:tcW w:w="4876" w:type="dxa"/>
            <w:hideMark/>
          </w:tcPr>
          <w:p w14:paraId="5FEA5F2D" w14:textId="77777777" w:rsidR="00BC41DA" w:rsidRPr="00BC41DA" w:rsidRDefault="00BC41DA" w:rsidP="008D4CC8">
            <w:pPr>
              <w:pStyle w:val="AmColumnHeading"/>
            </w:pPr>
            <w:r w:rsidRPr="00BC41DA">
              <w:t>Izmjena</w:t>
            </w:r>
          </w:p>
        </w:tc>
      </w:tr>
      <w:tr w:rsidR="00BC41DA" w:rsidRPr="00BC41DA" w14:paraId="007EACF1" w14:textId="77777777" w:rsidTr="008D4CC8">
        <w:trPr>
          <w:jc w:val="center"/>
        </w:trPr>
        <w:tc>
          <w:tcPr>
            <w:tcW w:w="4876" w:type="dxa"/>
            <w:hideMark/>
          </w:tcPr>
          <w:p w14:paraId="15FA634C"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moraju </w:t>
            </w:r>
            <w:r w:rsidRPr="00BC41DA">
              <w:rPr>
                <w:b/>
                <w:bCs/>
                <w:i/>
                <w:iCs/>
              </w:rPr>
              <w:t>ostati na vanjskoj granici ili u tranzitnim zonama ili u njihovoj blizini</w:t>
            </w:r>
            <w:r w:rsidRPr="00BC41DA">
              <w:t xml:space="preserve">. Svaka država članica obavješćuje Komisiju najkasnije [dva mjeseca nakon početka primjene ove Uredbe] o lokacijama na kojima će se provoditi postupak na granici </w:t>
            </w:r>
            <w:r w:rsidRPr="00BC41DA">
              <w:rPr>
                <w:b/>
                <w:bCs/>
                <w:i/>
                <w:iCs/>
              </w:rPr>
              <w:t>na vanjskim granicama, u blizini vanjske granice ili u tranzitnim zonama, među ostalim pri primjeni stavka 3.,</w:t>
            </w:r>
            <w:r w:rsidRPr="00BC41DA">
              <w:t xml:space="preserve">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41C011FB"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moraju </w:t>
            </w:r>
            <w:r w:rsidRPr="00BC41DA">
              <w:rPr>
                <w:b/>
                <w:bCs/>
                <w:i/>
                <w:iCs/>
              </w:rPr>
              <w:t>se smjestiti u skladu s člankom 7. Direktive XXX/XXX/EU (Direktiva o uvjetima prihvata).</w:t>
            </w:r>
            <w:r w:rsidRPr="00BC41DA">
              <w:rPr>
                <w:b/>
                <w:i/>
              </w:rPr>
              <w:t xml:space="preserve"> Tako određeno područje ne utječe na neotuđivu sferu privatnog života i omogućuje učinkovit pristup svim pravima i povlasticama u skladu s ovom Direktivom. Na tim lokacijama sloboda bi trebala biti standard, a zadržavanje bi trebalo biti krajnja mjera. Svaka odluka o zadržavanju mora se donijeti na temelju pojedinačne procjene. Potrebno je utvrditi da je nužna, razumna i razmjerna legitimnoj svrsi. </w:t>
            </w:r>
            <w:r w:rsidRPr="00BC41DA">
              <w:rPr>
                <w:b/>
                <w:bCs/>
                <w:i/>
                <w:iCs/>
              </w:rPr>
              <w:t>Sudsko ili drugo neovisno tijelo mora preispitati odluku o zadržavanju uz najkraću moguću odgodu, a ta odluka mora biti podložna pravu na žalbu.</w:t>
            </w:r>
            <w:r w:rsidRPr="00BC41DA">
              <w:rPr>
                <w:b/>
                <w:i/>
              </w:rPr>
              <w:t xml:space="preserve"> </w:t>
            </w:r>
            <w:r w:rsidRPr="00BC41DA">
              <w:rPr>
                <w:b/>
                <w:bCs/>
                <w:i/>
                <w:iCs/>
              </w:rPr>
              <w:t>Nužnost zadržavanja mora se redovito preispitivati.</w:t>
            </w:r>
            <w:r w:rsidRPr="00BC41DA">
              <w:t xml:space="preserve"> Svaka država članica obavješćuje Komisiju najkasnije [dva mjeseca nakon početka primjene ove Uredbe] o lokacijama na kojima će se provoditi postupak na granici te osigurava da je kapacitet tih lokacija dostatan za obradu zahtjeva obuhvaćenih tim stavkom, </w:t>
            </w:r>
            <w:r w:rsidRPr="00BC41DA">
              <w:rPr>
                <w:b/>
                <w:bCs/>
                <w:i/>
                <w:iCs/>
              </w:rPr>
              <w:t>pritom jamčeći sva prava iz Direktive o uvjetima prihvata</w:t>
            </w:r>
            <w:r w:rsidRPr="00BC41DA">
              <w:t>. Komisiju se obavješćuje o svakoj promjeni lokacija na kojima se primjenjuje postupak na granici dva mjeseca prije stupanja na snagu tih promjena.</w:t>
            </w:r>
          </w:p>
        </w:tc>
      </w:tr>
    </w:tbl>
    <w:p w14:paraId="16BD5C7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90FC92" w14:textId="77777777" w:rsidR="00BC41DA" w:rsidRPr="00BC41DA" w:rsidRDefault="00BC41DA" w:rsidP="00BC41DA">
      <w:r w:rsidRPr="00BC41DA">
        <w:rPr>
          <w:rStyle w:val="HideTWBExt"/>
          <w:noProof w:val="0"/>
        </w:rPr>
        <w:t>&lt;/Amend&gt;</w:t>
      </w:r>
    </w:p>
    <w:p w14:paraId="63083F1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372</w:t>
      </w:r>
      <w:r w:rsidRPr="00BC41DA">
        <w:rPr>
          <w:rStyle w:val="HideTWBExt"/>
          <w:noProof w:val="0"/>
        </w:rPr>
        <w:t>&lt;/NumAm&gt;</w:t>
      </w:r>
    </w:p>
    <w:p w14:paraId="4E6930EB" w14:textId="77777777" w:rsidR="00BC41DA" w:rsidRPr="00BC41DA" w:rsidRDefault="00BC41DA" w:rsidP="00BC41DA">
      <w:pPr>
        <w:pStyle w:val="NormalBold"/>
      </w:pPr>
      <w:r w:rsidRPr="00BC41DA">
        <w:rPr>
          <w:rStyle w:val="HideTWBExt"/>
          <w:noProof w:val="0"/>
        </w:rPr>
        <w:t>&lt;RepeatBlock-By&gt;&lt;Members&gt;</w:t>
      </w:r>
      <w:r w:rsidRPr="00BC41DA">
        <w:t>Jan-Christoph Oetjen</w:t>
      </w:r>
      <w:r w:rsidRPr="00BC41DA">
        <w:rPr>
          <w:rStyle w:val="HideTWBExt"/>
          <w:noProof w:val="0"/>
        </w:rPr>
        <w:t>&lt;/Members&gt;</w:t>
      </w:r>
    </w:p>
    <w:p w14:paraId="34867FDD" w14:textId="77777777" w:rsidR="00BC41DA" w:rsidRPr="00BC41DA" w:rsidRDefault="00BC41DA" w:rsidP="00BC41DA">
      <w:pPr>
        <w:pStyle w:val="NormalBold"/>
      </w:pPr>
      <w:r w:rsidRPr="00BC41DA">
        <w:rPr>
          <w:rStyle w:val="HideTWBExt"/>
          <w:noProof w:val="0"/>
        </w:rPr>
        <w:t>&lt;/RepeatBlock-By&gt;</w:t>
      </w:r>
    </w:p>
    <w:p w14:paraId="26E4089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52B6C3E"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A916123" w14:textId="77777777" w:rsidTr="008D4CC8">
        <w:trPr>
          <w:trHeight w:val="240"/>
          <w:jc w:val="center"/>
        </w:trPr>
        <w:tc>
          <w:tcPr>
            <w:tcW w:w="9752" w:type="dxa"/>
            <w:gridSpan w:val="2"/>
          </w:tcPr>
          <w:p w14:paraId="3DE44E01" w14:textId="77777777" w:rsidR="00BC41DA" w:rsidRPr="00BC41DA" w:rsidRDefault="00BC41DA" w:rsidP="008D4CC8"/>
        </w:tc>
      </w:tr>
      <w:tr w:rsidR="00BC41DA" w:rsidRPr="00BC41DA" w14:paraId="24BE4839" w14:textId="77777777" w:rsidTr="008D4CC8">
        <w:trPr>
          <w:trHeight w:val="240"/>
          <w:jc w:val="center"/>
        </w:trPr>
        <w:tc>
          <w:tcPr>
            <w:tcW w:w="4876" w:type="dxa"/>
            <w:hideMark/>
          </w:tcPr>
          <w:p w14:paraId="364887AF" w14:textId="77777777" w:rsidR="00BC41DA" w:rsidRPr="00BC41DA" w:rsidRDefault="00BC41DA" w:rsidP="008D4CC8">
            <w:pPr>
              <w:pStyle w:val="AmColumnHeading"/>
            </w:pPr>
            <w:r w:rsidRPr="00BC41DA">
              <w:t>Tekst koji je predložila Komisija</w:t>
            </w:r>
          </w:p>
        </w:tc>
        <w:tc>
          <w:tcPr>
            <w:tcW w:w="4876" w:type="dxa"/>
            <w:hideMark/>
          </w:tcPr>
          <w:p w14:paraId="178A03BE" w14:textId="77777777" w:rsidR="00BC41DA" w:rsidRPr="00BC41DA" w:rsidRDefault="00BC41DA" w:rsidP="008D4CC8">
            <w:pPr>
              <w:pStyle w:val="AmColumnHeading"/>
            </w:pPr>
            <w:r w:rsidRPr="00BC41DA">
              <w:t>Izmjena</w:t>
            </w:r>
          </w:p>
        </w:tc>
      </w:tr>
      <w:tr w:rsidR="00BC41DA" w:rsidRPr="00BC41DA" w14:paraId="24E849E0" w14:textId="77777777" w:rsidTr="008D4CC8">
        <w:trPr>
          <w:jc w:val="center"/>
        </w:trPr>
        <w:tc>
          <w:tcPr>
            <w:tcW w:w="4876" w:type="dxa"/>
            <w:hideMark/>
          </w:tcPr>
          <w:p w14:paraId="32E56F07"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w:t>
            </w:r>
            <w:r w:rsidRPr="00BC41DA">
              <w:rPr>
                <w:b/>
                <w:bCs/>
                <w:i/>
                <w:iCs/>
              </w:rPr>
              <w:t>moraju</w:t>
            </w:r>
            <w:r w:rsidRPr="00BC41DA">
              <w:t xml:space="preserve"> ostati na vanjskoj granici ili u tranzitnim zonama ili u njihovoj blizini. Svaka država članica obavješćuje Komisiju najkasnije [dva mjeseca nakon početka primjene ove Uredbe] o lokacijama na kojima će se provoditi postupak na granici </w:t>
            </w:r>
            <w:r w:rsidRPr="00BC41DA">
              <w:rPr>
                <w:b/>
                <w:bCs/>
                <w:i/>
                <w:iCs/>
              </w:rPr>
              <w:t>na vanjskim granicama, u blizini vanjske granice ili u tranzitnim zonama</w:t>
            </w:r>
            <w:r w:rsidRPr="00BC41DA">
              <w:t>,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26E11B7D"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w:t>
            </w:r>
            <w:r w:rsidRPr="00BC41DA">
              <w:rPr>
                <w:b/>
                <w:bCs/>
                <w:i/>
                <w:iCs/>
              </w:rPr>
              <w:t>mogu</w:t>
            </w:r>
            <w:r w:rsidRPr="00BC41DA">
              <w:t xml:space="preserve"> ostati </w:t>
            </w:r>
            <w:r w:rsidRPr="00BC41DA">
              <w:rPr>
                <w:b/>
                <w:bCs/>
                <w:i/>
                <w:iCs/>
              </w:rPr>
              <w:t>na bilo kojoj odgovarajućoj lokaciji unutar državnog područja države članice, uključujući</w:t>
            </w:r>
            <w:r w:rsidRPr="00BC41DA">
              <w:t xml:space="preserve"> na vanjskoj granici ili u tranzitnim zonama ili u njihovoj blizini</w:t>
            </w:r>
            <w:r w:rsidRPr="00BC41DA">
              <w:rPr>
                <w:b/>
                <w:bCs/>
                <w:i/>
                <w:iCs/>
              </w:rPr>
              <w:t>, pod uvjetom da su u cijelosti u skladu s Direktivom XXX/XXX/EU (Direktiva o uvjetima prihvata) i da su posebne potrebe podnositelja zahtjeva propisno zaštićene</w:t>
            </w:r>
            <w:r w:rsidRPr="00BC41DA">
              <w:t>. Svaka država članica obavješćuje Komisiju najkasnije [dva mjeseca nakon početka primjene ove Uredbe] o lokacijama na kojima će se provoditi postupak na granici,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r>
    </w:tbl>
    <w:p w14:paraId="7E66EA7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3CE99C" w14:textId="77777777" w:rsidR="00BC41DA" w:rsidRPr="00BC41DA" w:rsidRDefault="00BC41DA" w:rsidP="00BC41DA">
      <w:r w:rsidRPr="00BC41DA">
        <w:rPr>
          <w:rStyle w:val="HideTWBExt"/>
          <w:noProof w:val="0"/>
        </w:rPr>
        <w:t>&lt;/Amend&gt;</w:t>
      </w:r>
    </w:p>
    <w:p w14:paraId="22C4798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373</w:t>
      </w:r>
      <w:r w:rsidRPr="00BC41DA">
        <w:rPr>
          <w:rStyle w:val="HideTWBExt"/>
          <w:noProof w:val="0"/>
        </w:rPr>
        <w:t>&lt;/NumAm&gt;</w:t>
      </w:r>
    </w:p>
    <w:p w14:paraId="66768E79" w14:textId="77777777" w:rsidR="00BC41DA" w:rsidRPr="00BC41DA" w:rsidRDefault="00BC41DA" w:rsidP="00BC41DA">
      <w:pPr>
        <w:pStyle w:val="NormalBold"/>
      </w:pPr>
      <w:r w:rsidRPr="00BC41DA">
        <w:rPr>
          <w:rStyle w:val="HideTWBExt"/>
          <w:noProof w:val="0"/>
        </w:rPr>
        <w:t>&lt;RepeatBlock-By&gt;&lt;Members&gt;</w:t>
      </w:r>
      <w:r w:rsidRPr="00BC41DA">
        <w:t>Juan Ignacio Zoido Álvarez</w:t>
      </w:r>
      <w:r w:rsidRPr="00BC41DA">
        <w:rPr>
          <w:rStyle w:val="HideTWBExt"/>
          <w:noProof w:val="0"/>
        </w:rPr>
        <w:t>&lt;/Members&gt;</w:t>
      </w:r>
    </w:p>
    <w:p w14:paraId="6D44A9C5" w14:textId="77777777" w:rsidR="00BC41DA" w:rsidRPr="00BC41DA" w:rsidRDefault="00BC41DA" w:rsidP="00BC41DA">
      <w:pPr>
        <w:pStyle w:val="NormalBold"/>
      </w:pPr>
      <w:r w:rsidRPr="00BC41DA">
        <w:rPr>
          <w:rStyle w:val="HideTWBExt"/>
          <w:noProof w:val="0"/>
        </w:rPr>
        <w:t>&lt;/RepeatBlock-By&gt;</w:t>
      </w:r>
    </w:p>
    <w:p w14:paraId="7E31E76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B86FF35"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11553F9" w14:textId="77777777" w:rsidTr="008D4CC8">
        <w:trPr>
          <w:trHeight w:val="240"/>
          <w:jc w:val="center"/>
        </w:trPr>
        <w:tc>
          <w:tcPr>
            <w:tcW w:w="9752" w:type="dxa"/>
            <w:gridSpan w:val="2"/>
          </w:tcPr>
          <w:p w14:paraId="64F97549" w14:textId="77777777" w:rsidR="00BC41DA" w:rsidRPr="00BC41DA" w:rsidRDefault="00BC41DA" w:rsidP="008D4CC8"/>
        </w:tc>
      </w:tr>
      <w:tr w:rsidR="00BC41DA" w:rsidRPr="00BC41DA" w14:paraId="76939BB6" w14:textId="77777777" w:rsidTr="008D4CC8">
        <w:trPr>
          <w:trHeight w:val="240"/>
          <w:jc w:val="center"/>
        </w:trPr>
        <w:tc>
          <w:tcPr>
            <w:tcW w:w="4876" w:type="dxa"/>
            <w:hideMark/>
          </w:tcPr>
          <w:p w14:paraId="3A436B39" w14:textId="77777777" w:rsidR="00BC41DA" w:rsidRPr="00BC41DA" w:rsidRDefault="00BC41DA" w:rsidP="008D4CC8">
            <w:pPr>
              <w:pStyle w:val="AmColumnHeading"/>
            </w:pPr>
            <w:r w:rsidRPr="00BC41DA">
              <w:t>Tekst koji je predložila Komisija</w:t>
            </w:r>
          </w:p>
        </w:tc>
        <w:tc>
          <w:tcPr>
            <w:tcW w:w="4876" w:type="dxa"/>
            <w:hideMark/>
          </w:tcPr>
          <w:p w14:paraId="47753589" w14:textId="77777777" w:rsidR="00BC41DA" w:rsidRPr="00BC41DA" w:rsidRDefault="00BC41DA" w:rsidP="008D4CC8">
            <w:pPr>
              <w:pStyle w:val="AmColumnHeading"/>
            </w:pPr>
            <w:r w:rsidRPr="00BC41DA">
              <w:t>Izmjena</w:t>
            </w:r>
          </w:p>
        </w:tc>
      </w:tr>
      <w:tr w:rsidR="00BC41DA" w:rsidRPr="00BC41DA" w14:paraId="254635BC" w14:textId="77777777" w:rsidTr="008D4CC8">
        <w:trPr>
          <w:jc w:val="center"/>
        </w:trPr>
        <w:tc>
          <w:tcPr>
            <w:tcW w:w="4876" w:type="dxa"/>
            <w:hideMark/>
          </w:tcPr>
          <w:p w14:paraId="17C9983F" w14:textId="77777777" w:rsidR="00BC41DA" w:rsidRPr="00BC41DA" w:rsidRDefault="00BC41DA" w:rsidP="008D4CC8">
            <w:pPr>
              <w:pStyle w:val="Normal6a"/>
            </w:pPr>
            <w:r w:rsidRPr="00BC41DA">
              <w:t>13.</w:t>
            </w:r>
            <w:r w:rsidRPr="00BC41DA">
              <w:tab/>
              <w:t xml:space="preserve">Tijekom razmatranja zahtjeva na koje se primjenjuje postupak na granici </w:t>
            </w:r>
            <w:r w:rsidRPr="00BC41DA">
              <w:rPr>
                <w:b/>
                <w:i/>
              </w:rPr>
              <w:t>podnositelji zahtjeva moraju ostati na vanjskoj granici ili u tranzitnim zonama ili u njihovoj blizini.</w:t>
            </w:r>
            <w:r w:rsidRPr="00BC41DA">
              <w:t xml:space="preserve"> Svaka država članica obavješćuje Komisiju najkasnije [dva mjeseca nakon početka primjene ove Uredbe] o lokacijama na kojima će se provoditi postupak na granici na vanjskim granicama, u blizini vanjske granice ili u tranzitnim zonama,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2BE25792" w14:textId="77777777" w:rsidR="00BC41DA" w:rsidRPr="00BC41DA" w:rsidRDefault="00BC41DA" w:rsidP="008D4CC8">
            <w:pPr>
              <w:pStyle w:val="Normal6a"/>
            </w:pPr>
            <w:r w:rsidRPr="00BC41DA">
              <w:t>13.</w:t>
            </w:r>
            <w:r w:rsidRPr="00BC41DA">
              <w:tab/>
              <w:t>Tijekom razmatranja zahtjeva na koje se primjenjuje postupak na granici</w:t>
            </w:r>
            <w:r w:rsidRPr="00BC41DA">
              <w:rPr>
                <w:b/>
                <w:i/>
              </w:rPr>
              <w:t>,</w:t>
            </w:r>
            <w:r w:rsidRPr="00BC41DA">
              <w:t xml:space="preserve"> </w:t>
            </w:r>
            <w:r w:rsidRPr="00BC41DA">
              <w:rPr>
                <w:b/>
                <w:i/>
              </w:rPr>
              <w:t>nacionalna tijela mogu od podnositelja zahtjeva zatražiti da ostanu na mjestima koja odredi svaka država članica kako bi dovršili postupak na granici.</w:t>
            </w:r>
            <w:r w:rsidRPr="00BC41DA">
              <w:t xml:space="preserve"> Svaka država članica obavješćuje Komisiju najkasnije [dva mjeseca nakon početka primjene ove Uredbe] o lokacijama na kojima će se provoditi postupak na granici na vanjskim granicama, u blizini vanjske granice ili u tranzitnim zonama,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r>
    </w:tbl>
    <w:p w14:paraId="118841E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{ES}</w:t>
      </w:r>
      <w:r w:rsidRPr="00BC41DA">
        <w:t>es</w:t>
      </w:r>
      <w:r w:rsidRPr="00BC41DA">
        <w:rPr>
          <w:rStyle w:val="HideTWBExt"/>
          <w:noProof w:val="0"/>
        </w:rPr>
        <w:t>&lt;/Original&gt;</w:t>
      </w:r>
    </w:p>
    <w:p w14:paraId="3354A471" w14:textId="77777777" w:rsidR="00BC41DA" w:rsidRPr="00BC41DA" w:rsidRDefault="00BC41DA" w:rsidP="00BC41DA">
      <w:r w:rsidRPr="00BC41DA">
        <w:rPr>
          <w:rStyle w:val="HideTWBExt"/>
          <w:noProof w:val="0"/>
        </w:rPr>
        <w:t>&lt;/Amend&gt;</w:t>
      </w:r>
    </w:p>
    <w:p w14:paraId="75225FE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374</w:t>
      </w:r>
      <w:r w:rsidRPr="00BC41DA">
        <w:rPr>
          <w:rStyle w:val="HideTWBExt"/>
          <w:noProof w:val="0"/>
        </w:rPr>
        <w:t>&lt;/NumAm&gt;</w:t>
      </w:r>
    </w:p>
    <w:p w14:paraId="42C59FDF"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292F32C" w14:textId="77777777" w:rsidR="00BC41DA" w:rsidRPr="00BC41DA" w:rsidRDefault="00BC41DA" w:rsidP="00BC41DA">
      <w:pPr>
        <w:pStyle w:val="NormalBold"/>
      </w:pPr>
      <w:r w:rsidRPr="00BC41DA">
        <w:rPr>
          <w:rStyle w:val="HideTWBExt"/>
          <w:noProof w:val="0"/>
        </w:rPr>
        <w:t>&lt;/RepeatBlock-By&gt;</w:t>
      </w:r>
    </w:p>
    <w:p w14:paraId="4A87AB9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1CD7F37"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55E3BD5" w14:textId="77777777" w:rsidTr="008D4CC8">
        <w:trPr>
          <w:trHeight w:val="240"/>
          <w:jc w:val="center"/>
        </w:trPr>
        <w:tc>
          <w:tcPr>
            <w:tcW w:w="9752" w:type="dxa"/>
            <w:gridSpan w:val="2"/>
          </w:tcPr>
          <w:p w14:paraId="53963AE5" w14:textId="77777777" w:rsidR="00BC41DA" w:rsidRPr="00BC41DA" w:rsidRDefault="00BC41DA" w:rsidP="008D4CC8"/>
        </w:tc>
      </w:tr>
      <w:tr w:rsidR="00BC41DA" w:rsidRPr="00BC41DA" w14:paraId="4985A983" w14:textId="77777777" w:rsidTr="008D4CC8">
        <w:trPr>
          <w:trHeight w:val="240"/>
          <w:jc w:val="center"/>
        </w:trPr>
        <w:tc>
          <w:tcPr>
            <w:tcW w:w="4876" w:type="dxa"/>
            <w:hideMark/>
          </w:tcPr>
          <w:p w14:paraId="4B2A2FA6" w14:textId="77777777" w:rsidR="00BC41DA" w:rsidRPr="00BC41DA" w:rsidRDefault="00BC41DA" w:rsidP="008D4CC8">
            <w:pPr>
              <w:pStyle w:val="AmColumnHeading"/>
            </w:pPr>
            <w:r w:rsidRPr="00BC41DA">
              <w:t>Tekst koji je predložila Komisija</w:t>
            </w:r>
          </w:p>
        </w:tc>
        <w:tc>
          <w:tcPr>
            <w:tcW w:w="4876" w:type="dxa"/>
            <w:hideMark/>
          </w:tcPr>
          <w:p w14:paraId="2C72C1E8" w14:textId="77777777" w:rsidR="00BC41DA" w:rsidRPr="00BC41DA" w:rsidRDefault="00BC41DA" w:rsidP="008D4CC8">
            <w:pPr>
              <w:pStyle w:val="AmColumnHeading"/>
            </w:pPr>
            <w:r w:rsidRPr="00BC41DA">
              <w:t>Izmjena</w:t>
            </w:r>
          </w:p>
        </w:tc>
      </w:tr>
      <w:tr w:rsidR="00BC41DA" w:rsidRPr="00BC41DA" w14:paraId="67797B8E" w14:textId="77777777" w:rsidTr="008D4CC8">
        <w:trPr>
          <w:jc w:val="center"/>
        </w:trPr>
        <w:tc>
          <w:tcPr>
            <w:tcW w:w="4876" w:type="dxa"/>
            <w:hideMark/>
          </w:tcPr>
          <w:p w14:paraId="27C4E454" w14:textId="77777777" w:rsidR="00BC41DA" w:rsidRPr="00BC41DA" w:rsidRDefault="00BC41DA" w:rsidP="008D4CC8">
            <w:pPr>
              <w:pStyle w:val="Normal6a"/>
            </w:pPr>
            <w:r w:rsidRPr="00BC41DA">
              <w:t>13.</w:t>
            </w:r>
            <w:r w:rsidRPr="00BC41DA">
              <w:tab/>
              <w:t xml:space="preserve">Tijekom razmatranja zahtjeva </w:t>
            </w:r>
            <w:r w:rsidRPr="00BC41DA">
              <w:rPr>
                <w:b/>
                <w:bCs/>
                <w:i/>
                <w:iCs/>
              </w:rPr>
              <w:t>na koje se primjenjuje postupak</w:t>
            </w:r>
            <w:r w:rsidRPr="00BC41DA">
              <w:t xml:space="preserve"> na granici podnositelji zahtjeva moraju ostati na vanjskoj granici ili u tranzitnim zonama ili u njihovoj blizini. Svaka država članica obavješćuje Komisiju najkasnije [dva mjeseca nakon početka primjene ove Uredbe] o lokacijama na kojima će se provoditi postupak na granici na vanjskim granicama, u blizini vanjske granice ili u tranzitnim zonama</w:t>
            </w:r>
            <w:r w:rsidRPr="00BC41DA">
              <w:rPr>
                <w:b/>
                <w:bCs/>
                <w:i/>
                <w:iCs/>
              </w:rPr>
              <w:t>, među ostalim pri primjeni stavka 3.,</w:t>
            </w:r>
            <w:r w:rsidRPr="00BC41DA">
              <w:t xml:space="preserve"> te osigurava da je kapacitet tih lokacija dostatan za obradu zahtjeva obuhvaćenih tim stavkom. Komisiju se obavješćuje o svakoj promjeni lokacija na kojima se primjenjuje postupak na granici </w:t>
            </w:r>
            <w:r w:rsidRPr="00BC41DA">
              <w:rPr>
                <w:b/>
                <w:bCs/>
                <w:i/>
                <w:iCs/>
              </w:rPr>
              <w:t>dva mjeseca</w:t>
            </w:r>
            <w:r w:rsidRPr="00BC41DA">
              <w:t xml:space="preserve"> prije stupanja na snagu tih promjena.</w:t>
            </w:r>
          </w:p>
        </w:tc>
        <w:tc>
          <w:tcPr>
            <w:tcW w:w="4876" w:type="dxa"/>
            <w:hideMark/>
          </w:tcPr>
          <w:p w14:paraId="477826E8" w14:textId="77777777" w:rsidR="00BC41DA" w:rsidRPr="00BC41DA" w:rsidRDefault="00BC41DA" w:rsidP="008D4CC8">
            <w:pPr>
              <w:pStyle w:val="Normal6a"/>
            </w:pPr>
            <w:r w:rsidRPr="00BC41DA">
              <w:t>13.</w:t>
            </w:r>
            <w:r w:rsidRPr="00BC41DA">
              <w:tab/>
              <w:t xml:space="preserve">Tijekom razmatranja zahtjeva </w:t>
            </w:r>
            <w:r w:rsidRPr="00BC41DA">
              <w:rPr>
                <w:b/>
                <w:bCs/>
                <w:i/>
                <w:iCs/>
              </w:rPr>
              <w:t>u postupku</w:t>
            </w:r>
            <w:r w:rsidRPr="00BC41DA">
              <w:t xml:space="preserve"> na granici podnositelji zahtjeva moraju ostati na vanjskoj granici ili u tranzitnim zonama ili u njihovoj blizini. Svaka država članica obavješćuje Komisiju najkasnije [</w:t>
            </w:r>
            <w:r w:rsidRPr="00BC41DA">
              <w:rPr>
                <w:b/>
                <w:bCs/>
                <w:i/>
                <w:iCs/>
              </w:rPr>
              <w:t>šest mjeseci</w:t>
            </w:r>
            <w:r w:rsidRPr="00BC41DA">
              <w:t xml:space="preserve"> nakon početka primjene ove Uredbe] o lokacijama na kojima će se provoditi postupak na granici na vanjskim granicama, u blizini vanjske granice ili u tranzitnim zonama te osigurava da je kapacitet tih lokacija dostatan za obradu zahtjeva obuhvaćenih tim stavkom. Komisiju se obavješćuje o svakoj promjeni lokacija na kojima se primjenjuje postupak na granici </w:t>
            </w:r>
            <w:r w:rsidRPr="00BC41DA">
              <w:rPr>
                <w:b/>
                <w:bCs/>
                <w:i/>
                <w:iCs/>
              </w:rPr>
              <w:t>šest mjeseci</w:t>
            </w:r>
            <w:r w:rsidRPr="00BC41DA">
              <w:t xml:space="preserve"> prije stupanja na snagu tih promjena </w:t>
            </w:r>
            <w:r w:rsidRPr="00BC41DA">
              <w:rPr>
                <w:b/>
                <w:bCs/>
                <w:i/>
                <w:iCs/>
              </w:rPr>
              <w:t>kako bi se osiguralo da države članice imaju dovoljno vremena za utvrđivanje novih lokacija</w:t>
            </w:r>
            <w:r w:rsidRPr="00BC41DA">
              <w:t>.</w:t>
            </w:r>
          </w:p>
        </w:tc>
      </w:tr>
    </w:tbl>
    <w:p w14:paraId="3A85D84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BC789B1" w14:textId="77777777" w:rsidR="00BC41DA" w:rsidRPr="00BC41DA" w:rsidRDefault="00BC41DA" w:rsidP="00BC41DA">
      <w:r w:rsidRPr="00BC41DA">
        <w:rPr>
          <w:rStyle w:val="HideTWBExt"/>
          <w:noProof w:val="0"/>
        </w:rPr>
        <w:t>&lt;/Amend&gt;</w:t>
      </w:r>
    </w:p>
    <w:p w14:paraId="55EFDC0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375</w:t>
      </w:r>
      <w:r w:rsidRPr="00BC41DA">
        <w:rPr>
          <w:rStyle w:val="HideTWBExt"/>
          <w:noProof w:val="0"/>
        </w:rPr>
        <w:t>&lt;/NumAm&gt;</w:t>
      </w:r>
    </w:p>
    <w:p w14:paraId="6DD80813"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13BAA875" w14:textId="77777777" w:rsidR="00BC41DA" w:rsidRPr="00BC41DA" w:rsidRDefault="00BC41DA" w:rsidP="00BC41DA">
      <w:pPr>
        <w:pStyle w:val="NormalBold"/>
      </w:pPr>
      <w:r w:rsidRPr="00BC41DA">
        <w:rPr>
          <w:rStyle w:val="HideTWBExt"/>
          <w:noProof w:val="0"/>
        </w:rPr>
        <w:t>&lt;/RepeatBlock-By&gt;</w:t>
      </w:r>
    </w:p>
    <w:p w14:paraId="7ADD452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5B3C3CA"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A476A7E" w14:textId="77777777" w:rsidTr="008D4CC8">
        <w:trPr>
          <w:trHeight w:val="240"/>
          <w:jc w:val="center"/>
        </w:trPr>
        <w:tc>
          <w:tcPr>
            <w:tcW w:w="9752" w:type="dxa"/>
            <w:gridSpan w:val="2"/>
          </w:tcPr>
          <w:p w14:paraId="2C6ADA5A" w14:textId="77777777" w:rsidR="00BC41DA" w:rsidRPr="00BC41DA" w:rsidRDefault="00BC41DA" w:rsidP="008D4CC8"/>
        </w:tc>
      </w:tr>
      <w:tr w:rsidR="00BC41DA" w:rsidRPr="00BC41DA" w14:paraId="069F4CF8" w14:textId="77777777" w:rsidTr="008D4CC8">
        <w:trPr>
          <w:trHeight w:val="240"/>
          <w:jc w:val="center"/>
        </w:trPr>
        <w:tc>
          <w:tcPr>
            <w:tcW w:w="4876" w:type="dxa"/>
            <w:hideMark/>
          </w:tcPr>
          <w:p w14:paraId="40CD154D" w14:textId="77777777" w:rsidR="00BC41DA" w:rsidRPr="00BC41DA" w:rsidRDefault="00BC41DA" w:rsidP="008D4CC8">
            <w:pPr>
              <w:pStyle w:val="AmColumnHeading"/>
            </w:pPr>
            <w:r w:rsidRPr="00BC41DA">
              <w:t>Tekst koji je predložila Komisija</w:t>
            </w:r>
          </w:p>
        </w:tc>
        <w:tc>
          <w:tcPr>
            <w:tcW w:w="4876" w:type="dxa"/>
            <w:hideMark/>
          </w:tcPr>
          <w:p w14:paraId="16B7074A" w14:textId="77777777" w:rsidR="00BC41DA" w:rsidRPr="00BC41DA" w:rsidRDefault="00BC41DA" w:rsidP="008D4CC8">
            <w:pPr>
              <w:pStyle w:val="AmColumnHeading"/>
            </w:pPr>
            <w:r w:rsidRPr="00BC41DA">
              <w:t>Izmjena</w:t>
            </w:r>
          </w:p>
        </w:tc>
      </w:tr>
      <w:tr w:rsidR="00BC41DA" w:rsidRPr="00BC41DA" w14:paraId="2B6AAFB0" w14:textId="77777777" w:rsidTr="008D4CC8">
        <w:trPr>
          <w:jc w:val="center"/>
        </w:trPr>
        <w:tc>
          <w:tcPr>
            <w:tcW w:w="4876" w:type="dxa"/>
            <w:hideMark/>
          </w:tcPr>
          <w:p w14:paraId="28588A94" w14:textId="77777777" w:rsidR="00BC41DA" w:rsidRPr="00BC41DA" w:rsidRDefault="00BC41DA" w:rsidP="008D4CC8">
            <w:pPr>
              <w:pStyle w:val="Normal6a"/>
            </w:pPr>
            <w:r w:rsidRPr="00BC41DA">
              <w:t>13.</w:t>
            </w:r>
            <w:r w:rsidRPr="00BC41DA">
              <w:tab/>
              <w:t>Tijekom razmatranja zahtjeva na koje se primjenjuje postupak na granici podnositelji zahtjeva moraju ostati na vanjskoj granici ili u tranzitnim zonama ili u njihovoj blizini. Svaka država članica obavješćuje Komisiju najkasnije [dva mjeseca nakon početka primjene ove Uredbe] o lokacijama na kojima će se provoditi postupak na granici na vanjskim granicama, u blizini vanjske granice ili u tranzitnim zonama,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67C92A5A" w14:textId="77777777" w:rsidR="00BC41DA" w:rsidRPr="00BC41DA" w:rsidRDefault="00BC41DA" w:rsidP="008D4CC8">
            <w:pPr>
              <w:pStyle w:val="Normal6a"/>
            </w:pPr>
            <w:r w:rsidRPr="00BC41DA">
              <w:t>13.</w:t>
            </w:r>
            <w:r w:rsidRPr="00BC41DA">
              <w:tab/>
              <w:t>Tijekom razmatranja zahtjeva na koje se primjenjuje postupak na granici podnositelji zahtjeva moraju ostati na vanjskoj granici ili u tranzitnim zonama ili u njihovoj blizini.</w:t>
            </w:r>
            <w:r w:rsidRPr="00BC41DA">
              <w:rPr>
                <w:b/>
                <w:i/>
              </w:rPr>
              <w:t xml:space="preserve"> </w:t>
            </w:r>
            <w:r w:rsidRPr="00BC41DA">
              <w:rPr>
                <w:b/>
                <w:bCs/>
                <w:i/>
                <w:iCs/>
              </w:rPr>
              <w:t>Države članice mogu odabrati i druge lokacije na temelju zemljopisnih, logističkih ili drugih potreba.</w:t>
            </w:r>
            <w:r w:rsidRPr="00BC41DA">
              <w:t xml:space="preserve"> Svaka država članica obavješćuje Komisiju najkasnije [dva mjeseca nakon početka primjene ove Uredbe] o lokacijama na kojima će se provoditi postupak na granici, među ostalim pri primjeni stavka 3., te osigurava da je kapacitet tih lokacija dostatan za obradu zahtjeva obuhvaćenih tim stavkom. Komisiju se obavješćuje o svakoj promjeni lokacija na kojima se primjenjuje postupak na granici dva mjeseca prije stupanja na snagu tih promjena.</w:t>
            </w:r>
          </w:p>
        </w:tc>
      </w:tr>
    </w:tbl>
    <w:p w14:paraId="36E2C97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55845A8" w14:textId="77777777" w:rsidR="00BC41DA" w:rsidRPr="00BC41DA" w:rsidRDefault="00BC41DA" w:rsidP="00BC41DA">
      <w:r w:rsidRPr="00BC41DA">
        <w:rPr>
          <w:rStyle w:val="HideTWBExt"/>
          <w:noProof w:val="0"/>
        </w:rPr>
        <w:t>&lt;/Amend&gt;</w:t>
      </w:r>
    </w:p>
    <w:p w14:paraId="449316B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376</w:t>
      </w:r>
      <w:r w:rsidRPr="00BC41DA">
        <w:rPr>
          <w:rStyle w:val="HideTWBExt"/>
          <w:noProof w:val="0"/>
        </w:rPr>
        <w:t>&lt;/NumAm&gt;</w:t>
      </w:r>
    </w:p>
    <w:p w14:paraId="59DBC81E"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F990BFA" w14:textId="77777777" w:rsidR="00BC41DA" w:rsidRPr="00BC41DA" w:rsidRDefault="00BC41DA" w:rsidP="00BC41DA">
      <w:pPr>
        <w:pStyle w:val="NormalBold"/>
      </w:pPr>
      <w:r w:rsidRPr="00BC41DA">
        <w:rPr>
          <w:rStyle w:val="HideTWBExt"/>
          <w:noProof w:val="0"/>
        </w:rPr>
        <w:t>&lt;/RepeatBlock-By&gt;</w:t>
      </w:r>
    </w:p>
    <w:p w14:paraId="0D6D50F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5C6B5DE"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BE82559" w14:textId="77777777" w:rsidTr="008D4CC8">
        <w:trPr>
          <w:trHeight w:val="240"/>
          <w:jc w:val="center"/>
        </w:trPr>
        <w:tc>
          <w:tcPr>
            <w:tcW w:w="9752" w:type="dxa"/>
            <w:gridSpan w:val="2"/>
          </w:tcPr>
          <w:p w14:paraId="233BE5B5" w14:textId="77777777" w:rsidR="00BC41DA" w:rsidRPr="00BC41DA" w:rsidRDefault="00BC41DA" w:rsidP="008D4CC8"/>
        </w:tc>
      </w:tr>
      <w:tr w:rsidR="00BC41DA" w:rsidRPr="00BC41DA" w14:paraId="0766E261" w14:textId="77777777" w:rsidTr="008D4CC8">
        <w:trPr>
          <w:trHeight w:val="240"/>
          <w:jc w:val="center"/>
        </w:trPr>
        <w:tc>
          <w:tcPr>
            <w:tcW w:w="4876" w:type="dxa"/>
            <w:hideMark/>
          </w:tcPr>
          <w:p w14:paraId="23EDA3F2" w14:textId="77777777" w:rsidR="00BC41DA" w:rsidRPr="00BC41DA" w:rsidRDefault="00BC41DA" w:rsidP="008D4CC8">
            <w:pPr>
              <w:pStyle w:val="AmColumnHeading"/>
            </w:pPr>
            <w:r w:rsidRPr="00BC41DA">
              <w:t>Tekst koji je predložila Komisija</w:t>
            </w:r>
          </w:p>
        </w:tc>
        <w:tc>
          <w:tcPr>
            <w:tcW w:w="4876" w:type="dxa"/>
            <w:hideMark/>
          </w:tcPr>
          <w:p w14:paraId="6EB741DE" w14:textId="77777777" w:rsidR="00BC41DA" w:rsidRPr="00BC41DA" w:rsidRDefault="00BC41DA" w:rsidP="008D4CC8">
            <w:pPr>
              <w:pStyle w:val="AmColumnHeading"/>
            </w:pPr>
            <w:r w:rsidRPr="00BC41DA">
              <w:t>Izmjena</w:t>
            </w:r>
          </w:p>
        </w:tc>
      </w:tr>
      <w:tr w:rsidR="00BC41DA" w:rsidRPr="00BC41DA" w14:paraId="2DF2FA0F" w14:textId="77777777" w:rsidTr="008D4CC8">
        <w:trPr>
          <w:jc w:val="center"/>
        </w:trPr>
        <w:tc>
          <w:tcPr>
            <w:tcW w:w="4876" w:type="dxa"/>
            <w:hideMark/>
          </w:tcPr>
          <w:p w14:paraId="1107591D"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w:t>
            </w:r>
            <w:r w:rsidRPr="00BC41DA">
              <w:rPr>
                <w:b/>
                <w:bCs/>
                <w:i/>
                <w:iCs/>
              </w:rPr>
              <w:t>moraju ostati</w:t>
            </w:r>
            <w:r w:rsidRPr="00BC41DA">
              <w:t xml:space="preserve"> na vanjskoj granici ili u tranzitnim zonama ili u njihovoj blizini. Svaka država članica obavješćuje Komisiju najkasnije [dva mjeseca nakon početka primjene ove Uredbe] o lokacijama na kojima će se provoditi postupak na granici </w:t>
            </w:r>
            <w:r w:rsidRPr="00BC41DA">
              <w:rPr>
                <w:b/>
                <w:bCs/>
                <w:i/>
                <w:iCs/>
              </w:rPr>
              <w:t>na vanjskim granicama, u blizini vanjske granice ili u tranzitnim zonama, među ostalim pri primjeni stavka 3.,</w:t>
            </w:r>
            <w:r w:rsidRPr="00BC41DA">
              <w:t xml:space="preserve">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61F27803"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w:t>
            </w:r>
            <w:r w:rsidRPr="00BC41DA">
              <w:rPr>
                <w:b/>
                <w:bCs/>
                <w:i/>
                <w:iCs/>
              </w:rPr>
              <w:t>mogu se smjestiti</w:t>
            </w:r>
            <w:r w:rsidRPr="00BC41DA">
              <w:t xml:space="preserve"> na vanjskoj granici ili u tranzitnim zonama ili u njihovoj blizini</w:t>
            </w:r>
            <w:r w:rsidRPr="00BC41DA">
              <w:rPr>
                <w:b/>
                <w:bCs/>
                <w:i/>
                <w:iCs/>
              </w:rPr>
              <w:t>, pod uvjetom da su uvjeti prihvata u skladu s Direktivom (EU) XXX/XXX</w:t>
            </w:r>
            <w:r w:rsidRPr="00BC41DA">
              <w:t>. Svaka država članica obavješćuje Komisiju najkasnije [dva mjeseca nakon početka primjene ove Uredbe] o lokacijama na kojima će se provoditi postupak na granici te osigurava da je kapacitet tih lokacija dostatan za obradu zahtjeva obuhvaćenih tim stavkom. Komisiju se obavješćuje o svakoj promjeni lokacija na kojima se primjenjuje postupak na granici dva mjeseca prije stupanja na snagu tih promjena.</w:t>
            </w:r>
          </w:p>
        </w:tc>
      </w:tr>
    </w:tbl>
    <w:p w14:paraId="5D6FEBA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9B0A6E9"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8FFFD6D" w14:textId="77777777" w:rsidR="00BC41DA" w:rsidRPr="00BC41DA" w:rsidRDefault="00BC41DA" w:rsidP="00BC41DA">
      <w:pPr>
        <w:pStyle w:val="AmJustText"/>
      </w:pPr>
      <w:r w:rsidRPr="00BC41DA">
        <w:t>Direktiva o uvjetima prihvata primjenjuje se na sve podnositelje zahtjeva za međunarodnu zaštitu. To se jednako primjenjuje na postupak na granici, koji ni u kojem slučaju ne bi trebao biti obvezan. Ostale su promjene provedene u svrhu dosljednosti.</w:t>
      </w:r>
    </w:p>
    <w:p w14:paraId="0FAA3510" w14:textId="77777777" w:rsidR="00BC41DA" w:rsidRPr="00BC41DA" w:rsidRDefault="00BC41DA" w:rsidP="00BC41DA">
      <w:r w:rsidRPr="00BC41DA">
        <w:rPr>
          <w:rStyle w:val="HideTWBExt"/>
          <w:noProof w:val="0"/>
        </w:rPr>
        <w:t>&lt;/Amend&gt;</w:t>
      </w:r>
    </w:p>
    <w:p w14:paraId="3ACB874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377</w:t>
      </w:r>
      <w:r w:rsidRPr="00BC41DA">
        <w:rPr>
          <w:rStyle w:val="HideTWBExt"/>
          <w:noProof w:val="0"/>
        </w:rPr>
        <w:t>&lt;/NumAm&gt;</w:t>
      </w:r>
    </w:p>
    <w:p w14:paraId="2D119034"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5D5D377" w14:textId="77777777" w:rsidR="00BC41DA" w:rsidRPr="00BC41DA" w:rsidRDefault="00BC41DA" w:rsidP="00BC41DA">
      <w:pPr>
        <w:pStyle w:val="NormalBold"/>
      </w:pPr>
      <w:r w:rsidRPr="00BC41DA">
        <w:rPr>
          <w:rStyle w:val="HideTWBExt"/>
          <w:noProof w:val="0"/>
        </w:rPr>
        <w:t>&lt;/RepeatBlock-By&gt;</w:t>
      </w:r>
    </w:p>
    <w:p w14:paraId="471E350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CE51B3E" w14:textId="77777777" w:rsidR="00BC41DA" w:rsidRPr="00BC41DA" w:rsidRDefault="00BC41DA" w:rsidP="00BC41DA">
      <w:pPr>
        <w:pStyle w:val="NormalBold"/>
      </w:pPr>
      <w:r w:rsidRPr="00BC41DA">
        <w:rPr>
          <w:rStyle w:val="HideTWBExt"/>
          <w:noProof w:val="0"/>
        </w:rPr>
        <w:t>&lt;Article&gt;</w:t>
      </w:r>
      <w:r w:rsidRPr="00BC41DA">
        <w:t>Članak 41. – stavak 13.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762D089" w14:textId="77777777" w:rsidTr="008D4CC8">
        <w:trPr>
          <w:trHeight w:val="240"/>
          <w:jc w:val="center"/>
        </w:trPr>
        <w:tc>
          <w:tcPr>
            <w:tcW w:w="9752" w:type="dxa"/>
            <w:gridSpan w:val="2"/>
          </w:tcPr>
          <w:p w14:paraId="2C53013A" w14:textId="77777777" w:rsidR="00BC41DA" w:rsidRPr="00BC41DA" w:rsidRDefault="00BC41DA" w:rsidP="008D4CC8"/>
        </w:tc>
      </w:tr>
      <w:tr w:rsidR="00BC41DA" w:rsidRPr="00BC41DA" w14:paraId="4C530BF6" w14:textId="77777777" w:rsidTr="008D4CC8">
        <w:trPr>
          <w:trHeight w:val="240"/>
          <w:jc w:val="center"/>
        </w:trPr>
        <w:tc>
          <w:tcPr>
            <w:tcW w:w="4876" w:type="dxa"/>
            <w:hideMark/>
          </w:tcPr>
          <w:p w14:paraId="74E6CFAA" w14:textId="77777777" w:rsidR="00BC41DA" w:rsidRPr="00BC41DA" w:rsidRDefault="00BC41DA" w:rsidP="008D4CC8">
            <w:pPr>
              <w:pStyle w:val="AmColumnHeading"/>
            </w:pPr>
            <w:r w:rsidRPr="00BC41DA">
              <w:t>Tekst koji je predložila Komisija</w:t>
            </w:r>
          </w:p>
        </w:tc>
        <w:tc>
          <w:tcPr>
            <w:tcW w:w="4876" w:type="dxa"/>
            <w:hideMark/>
          </w:tcPr>
          <w:p w14:paraId="55B999ED" w14:textId="77777777" w:rsidR="00BC41DA" w:rsidRPr="00BC41DA" w:rsidRDefault="00BC41DA" w:rsidP="008D4CC8">
            <w:pPr>
              <w:pStyle w:val="AmColumnHeading"/>
            </w:pPr>
            <w:r w:rsidRPr="00BC41DA">
              <w:t>Izmjena</w:t>
            </w:r>
          </w:p>
        </w:tc>
      </w:tr>
      <w:tr w:rsidR="00BC41DA" w:rsidRPr="00BC41DA" w14:paraId="6AF81E02" w14:textId="77777777" w:rsidTr="008D4CC8">
        <w:trPr>
          <w:jc w:val="center"/>
        </w:trPr>
        <w:tc>
          <w:tcPr>
            <w:tcW w:w="4876" w:type="dxa"/>
            <w:hideMark/>
          </w:tcPr>
          <w:p w14:paraId="28FEC7AB"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moraju </w:t>
            </w:r>
            <w:r w:rsidRPr="00BC41DA">
              <w:rPr>
                <w:b/>
                <w:bCs/>
                <w:i/>
                <w:iCs/>
              </w:rPr>
              <w:t>ostati na vanjskoj granici ili u tranzitnim zonama ili u njihovoj blizini</w:t>
            </w:r>
            <w:r w:rsidRPr="00BC41DA">
              <w:t xml:space="preserve">. Svaka država članica obavješćuje Komisiju najkasnije [dva mjeseca nakon početka primjene ove Uredbe] o lokacijama na kojima će se provoditi postupak na granici </w:t>
            </w:r>
            <w:r w:rsidRPr="00BC41DA">
              <w:rPr>
                <w:b/>
                <w:bCs/>
                <w:i/>
                <w:iCs/>
              </w:rPr>
              <w:t>na vanjskim granicama, u blizini vanjske granice ili u tranzitnim zonama, među ostalim pri primjeni stavka 3.,</w:t>
            </w:r>
            <w:r w:rsidRPr="00BC41DA">
              <w:t xml:space="preserve"> te osigurava da je kapacitet tih lokacija dostatan za obradu zahtjeva obuhvaćenih tim stavkom. Komisiju se obavješćuje o svakoj promjeni lokacija na kojima se primjenjuje postupak na granici dva mjeseca prije stupanja na snagu tih promjena.</w:t>
            </w:r>
          </w:p>
        </w:tc>
        <w:tc>
          <w:tcPr>
            <w:tcW w:w="4876" w:type="dxa"/>
            <w:hideMark/>
          </w:tcPr>
          <w:p w14:paraId="513EA2CB" w14:textId="77777777" w:rsidR="00BC41DA" w:rsidRPr="00BC41DA" w:rsidRDefault="00BC41DA" w:rsidP="008D4CC8">
            <w:pPr>
              <w:pStyle w:val="Normal6a"/>
            </w:pPr>
            <w:r w:rsidRPr="00BC41DA">
              <w:t>13.</w:t>
            </w:r>
            <w:r w:rsidRPr="00BC41DA">
              <w:tab/>
              <w:t xml:space="preserve">Tijekom razmatranja zahtjeva na koje se primjenjuje postupak na granici podnositelji zahtjeva moraju </w:t>
            </w:r>
            <w:r w:rsidRPr="00BC41DA">
              <w:rPr>
                <w:b/>
                <w:bCs/>
                <w:i/>
                <w:iCs/>
              </w:rPr>
              <w:t>se smjestiti u skladu s odredbama [Direktive o uvjetima prihvata]</w:t>
            </w:r>
            <w:r w:rsidRPr="00BC41DA">
              <w:t>. Svaka država članica obavješćuje Komisiju najkasnije [dva mjeseca nakon početka primjene ove Uredbe] o lokacijama na kojima će se provoditi postupak na granici na te osigurava da je kapacitet tih lokacija dostatan za obradu zahtjeva obuhvaćenih tim stavkom. Komisiju se obavješćuje o svakoj promjeni lokacija na kojima se primjenjuje postupak na granici dva mjeseca prije stupanja na snagu tih promjena.</w:t>
            </w:r>
          </w:p>
        </w:tc>
      </w:tr>
    </w:tbl>
    <w:p w14:paraId="4BA431E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51A6804" w14:textId="77777777" w:rsidR="00BC41DA" w:rsidRPr="00BC41DA" w:rsidRDefault="00BC41DA" w:rsidP="00BC41DA">
      <w:r w:rsidRPr="00BC41DA">
        <w:rPr>
          <w:rStyle w:val="HideTWBExt"/>
          <w:noProof w:val="0"/>
        </w:rPr>
        <w:t>&lt;/Amend&gt;</w:t>
      </w:r>
    </w:p>
    <w:p w14:paraId="200BDB6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378</w:t>
      </w:r>
      <w:r w:rsidRPr="00BC41DA">
        <w:rPr>
          <w:rStyle w:val="HideTWBExt"/>
          <w:noProof w:val="0"/>
        </w:rPr>
        <w:t>&lt;/NumAm&gt;</w:t>
      </w:r>
    </w:p>
    <w:p w14:paraId="01EC570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2D2C3BD" w14:textId="77777777" w:rsidR="00BC41DA" w:rsidRPr="00BC41DA" w:rsidRDefault="00BC41DA" w:rsidP="00BC41DA">
      <w:pPr>
        <w:pStyle w:val="NormalBold"/>
      </w:pPr>
      <w:r w:rsidRPr="00BC41DA">
        <w:rPr>
          <w:rStyle w:val="HideTWBExt"/>
          <w:noProof w:val="0"/>
        </w:rPr>
        <w:t>&lt;/RepeatBlock-By&gt;</w:t>
      </w:r>
    </w:p>
    <w:p w14:paraId="4AAC059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45FAA8E" w14:textId="77777777" w:rsidR="00BC41DA" w:rsidRPr="00BC41DA" w:rsidRDefault="00BC41DA" w:rsidP="00BC41DA">
      <w:pPr>
        <w:pStyle w:val="NormalBold"/>
      </w:pPr>
      <w:r w:rsidRPr="00BC41DA">
        <w:rPr>
          <w:rStyle w:val="HideTWBExt"/>
          <w:noProof w:val="0"/>
        </w:rPr>
        <w:t>&lt;Article&gt;</w:t>
      </w:r>
      <w:r w:rsidRPr="00BC41DA">
        <w:t>Članak 41. – stavak 13.a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B8F0F36" w14:textId="77777777" w:rsidTr="008D4CC8">
        <w:trPr>
          <w:trHeight w:val="240"/>
          <w:jc w:val="center"/>
        </w:trPr>
        <w:tc>
          <w:tcPr>
            <w:tcW w:w="9752" w:type="dxa"/>
            <w:gridSpan w:val="2"/>
          </w:tcPr>
          <w:p w14:paraId="251ED99C" w14:textId="77777777" w:rsidR="00BC41DA" w:rsidRPr="00BC41DA" w:rsidRDefault="00BC41DA" w:rsidP="008D4CC8"/>
        </w:tc>
      </w:tr>
      <w:tr w:rsidR="00BC41DA" w:rsidRPr="00BC41DA" w14:paraId="53DEA059" w14:textId="77777777" w:rsidTr="008D4CC8">
        <w:trPr>
          <w:trHeight w:val="240"/>
          <w:jc w:val="center"/>
        </w:trPr>
        <w:tc>
          <w:tcPr>
            <w:tcW w:w="4876" w:type="dxa"/>
            <w:hideMark/>
          </w:tcPr>
          <w:p w14:paraId="2A4766C8" w14:textId="77777777" w:rsidR="00BC41DA" w:rsidRPr="00BC41DA" w:rsidRDefault="00BC41DA" w:rsidP="008D4CC8">
            <w:pPr>
              <w:pStyle w:val="AmColumnHeading"/>
            </w:pPr>
            <w:r w:rsidRPr="00BC41DA">
              <w:t>Tekst koji je predložila Komisija</w:t>
            </w:r>
          </w:p>
        </w:tc>
        <w:tc>
          <w:tcPr>
            <w:tcW w:w="4876" w:type="dxa"/>
            <w:hideMark/>
          </w:tcPr>
          <w:p w14:paraId="103ECA2B" w14:textId="77777777" w:rsidR="00BC41DA" w:rsidRPr="00BC41DA" w:rsidRDefault="00BC41DA" w:rsidP="008D4CC8">
            <w:pPr>
              <w:pStyle w:val="AmColumnHeading"/>
            </w:pPr>
            <w:r w:rsidRPr="00BC41DA">
              <w:t>Izmjena</w:t>
            </w:r>
          </w:p>
        </w:tc>
      </w:tr>
      <w:tr w:rsidR="00BC41DA" w:rsidRPr="00BC41DA" w14:paraId="3021FB6C" w14:textId="77777777" w:rsidTr="008D4CC8">
        <w:trPr>
          <w:jc w:val="center"/>
        </w:trPr>
        <w:tc>
          <w:tcPr>
            <w:tcW w:w="4876" w:type="dxa"/>
          </w:tcPr>
          <w:p w14:paraId="1EBA502C" w14:textId="77777777" w:rsidR="00BC41DA" w:rsidRPr="00BC41DA" w:rsidRDefault="00BC41DA" w:rsidP="008D4CC8">
            <w:pPr>
              <w:pStyle w:val="Normal6a"/>
            </w:pPr>
          </w:p>
        </w:tc>
        <w:tc>
          <w:tcPr>
            <w:tcW w:w="4876" w:type="dxa"/>
            <w:hideMark/>
          </w:tcPr>
          <w:p w14:paraId="6CA279A7" w14:textId="77777777" w:rsidR="00BC41DA" w:rsidRPr="00BC41DA" w:rsidRDefault="00BC41DA" w:rsidP="008D4CC8">
            <w:pPr>
              <w:pStyle w:val="Normal6a"/>
            </w:pPr>
            <w:r w:rsidRPr="00BC41DA">
              <w:rPr>
                <w:b/>
                <w:i/>
              </w:rPr>
              <w:t>13.a</w:t>
            </w:r>
            <w:r w:rsidRPr="00BC41DA">
              <w:tab/>
            </w:r>
            <w:r w:rsidRPr="00BC41DA">
              <w:rPr>
                <w:b/>
                <w:i/>
              </w:rPr>
              <w:t>Države članice trebale bi osigurati da se poduzmu potrebne mjere za smještaj podnositelja zahtjeva u skladu s člankom 7. [Direktiva o uvjetima prihvata] u kojem se navodi da se podnositelji zahtjeva mogu slobodno kretati unutar državnog područja države članice domaćina ili unutar područja koje im je odredila ta država članica. Tako određeno područje ne utječe na neotuđivu sferu privatnog života i omogućuje učinkovit pristup svim pravima i povlasticama u skladu s ovom Direktivom.</w:t>
            </w:r>
          </w:p>
        </w:tc>
      </w:tr>
    </w:tbl>
    <w:p w14:paraId="22B72C8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34567D" w14:textId="77777777" w:rsidR="00BC41DA" w:rsidRPr="00BC41DA" w:rsidRDefault="00BC41DA" w:rsidP="00BC41DA">
      <w:r w:rsidRPr="00BC41DA">
        <w:rPr>
          <w:rStyle w:val="HideTWBExt"/>
          <w:noProof w:val="0"/>
        </w:rPr>
        <w:t>&lt;/Amend&gt;</w:t>
      </w:r>
    </w:p>
    <w:p w14:paraId="61F65D5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379</w:t>
      </w:r>
      <w:r w:rsidRPr="00BC41DA">
        <w:rPr>
          <w:rStyle w:val="HideTWBExt"/>
          <w:noProof w:val="0"/>
        </w:rPr>
        <w:t>&lt;/NumAm&gt;</w:t>
      </w:r>
    </w:p>
    <w:p w14:paraId="43671F0E"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61F371F" w14:textId="77777777" w:rsidR="00BC41DA" w:rsidRPr="00BC41DA" w:rsidRDefault="00BC41DA" w:rsidP="00BC41DA">
      <w:pPr>
        <w:pStyle w:val="NormalBold"/>
      </w:pPr>
      <w:r w:rsidRPr="00BC41DA">
        <w:rPr>
          <w:rStyle w:val="HideTWBExt"/>
          <w:noProof w:val="0"/>
        </w:rPr>
        <w:t>&lt;/RepeatBlock-By&gt;</w:t>
      </w:r>
    </w:p>
    <w:p w14:paraId="569294B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05F7B35" w14:textId="77777777" w:rsidR="00BC41DA" w:rsidRPr="00BC41DA" w:rsidRDefault="00BC41DA" w:rsidP="00BC41DA">
      <w:pPr>
        <w:pStyle w:val="NormalBold"/>
      </w:pPr>
      <w:r w:rsidRPr="00BC41DA">
        <w:rPr>
          <w:rStyle w:val="HideTWBExt"/>
          <w:noProof w:val="0"/>
        </w:rPr>
        <w:t>&lt;Article&gt;</w:t>
      </w:r>
      <w:r w:rsidRPr="00BC41DA">
        <w:t>Članak 41. – stavak 13.b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4AF2617" w14:textId="77777777" w:rsidTr="008D4CC8">
        <w:trPr>
          <w:trHeight w:val="240"/>
          <w:jc w:val="center"/>
        </w:trPr>
        <w:tc>
          <w:tcPr>
            <w:tcW w:w="9752" w:type="dxa"/>
            <w:gridSpan w:val="2"/>
          </w:tcPr>
          <w:p w14:paraId="7A067478" w14:textId="77777777" w:rsidR="00BC41DA" w:rsidRPr="00BC41DA" w:rsidRDefault="00BC41DA" w:rsidP="008D4CC8"/>
        </w:tc>
      </w:tr>
      <w:tr w:rsidR="00BC41DA" w:rsidRPr="00BC41DA" w14:paraId="66E4F581" w14:textId="77777777" w:rsidTr="008D4CC8">
        <w:trPr>
          <w:trHeight w:val="240"/>
          <w:jc w:val="center"/>
        </w:trPr>
        <w:tc>
          <w:tcPr>
            <w:tcW w:w="4876" w:type="dxa"/>
            <w:hideMark/>
          </w:tcPr>
          <w:p w14:paraId="2E551BFF" w14:textId="77777777" w:rsidR="00BC41DA" w:rsidRPr="00BC41DA" w:rsidRDefault="00BC41DA" w:rsidP="008D4CC8">
            <w:pPr>
              <w:pStyle w:val="AmColumnHeading"/>
            </w:pPr>
            <w:r w:rsidRPr="00BC41DA">
              <w:t>Tekst koji je predložila Komisija</w:t>
            </w:r>
          </w:p>
        </w:tc>
        <w:tc>
          <w:tcPr>
            <w:tcW w:w="4876" w:type="dxa"/>
            <w:hideMark/>
          </w:tcPr>
          <w:p w14:paraId="121FBEBC" w14:textId="77777777" w:rsidR="00BC41DA" w:rsidRPr="00BC41DA" w:rsidRDefault="00BC41DA" w:rsidP="008D4CC8">
            <w:pPr>
              <w:pStyle w:val="AmColumnHeading"/>
            </w:pPr>
            <w:r w:rsidRPr="00BC41DA">
              <w:t>Izmjena</w:t>
            </w:r>
          </w:p>
        </w:tc>
      </w:tr>
      <w:tr w:rsidR="00BC41DA" w:rsidRPr="00BC41DA" w14:paraId="0AF43320" w14:textId="77777777" w:rsidTr="008D4CC8">
        <w:trPr>
          <w:jc w:val="center"/>
        </w:trPr>
        <w:tc>
          <w:tcPr>
            <w:tcW w:w="4876" w:type="dxa"/>
          </w:tcPr>
          <w:p w14:paraId="78AB5371" w14:textId="77777777" w:rsidR="00BC41DA" w:rsidRPr="00BC41DA" w:rsidRDefault="00BC41DA" w:rsidP="008D4CC8">
            <w:pPr>
              <w:pStyle w:val="Normal6a"/>
            </w:pPr>
          </w:p>
        </w:tc>
        <w:tc>
          <w:tcPr>
            <w:tcW w:w="4876" w:type="dxa"/>
            <w:hideMark/>
          </w:tcPr>
          <w:p w14:paraId="5FAD005F" w14:textId="77777777" w:rsidR="00BC41DA" w:rsidRPr="00BC41DA" w:rsidRDefault="00BC41DA" w:rsidP="008D4CC8">
            <w:pPr>
              <w:pStyle w:val="Normal6a"/>
            </w:pPr>
            <w:r w:rsidRPr="00BC41DA">
              <w:rPr>
                <w:b/>
                <w:i/>
              </w:rPr>
              <w:t>13.b</w:t>
            </w:r>
            <w:r w:rsidRPr="00BC41DA">
              <w:tab/>
            </w:r>
            <w:r w:rsidRPr="00BC41DA">
              <w:rPr>
                <w:b/>
                <w:i/>
              </w:rPr>
              <w:t>Ako države članice uvedu ograničenja slobode kretanja, odlukom u pisanom obliku trebalo bi kvalificirati mjere kao zadržavanje ili ograničavanje slobode kretanja te bi ona trebala sadržavati činjenične i pravne razloge za te mjere.</w:t>
            </w:r>
          </w:p>
        </w:tc>
      </w:tr>
    </w:tbl>
    <w:p w14:paraId="555A1AB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CBF618D" w14:textId="77777777" w:rsidR="00BC41DA" w:rsidRPr="00BC41DA" w:rsidRDefault="00BC41DA" w:rsidP="00BC41DA">
      <w:r w:rsidRPr="00BC41DA">
        <w:rPr>
          <w:rStyle w:val="HideTWBExt"/>
          <w:noProof w:val="0"/>
        </w:rPr>
        <w:t>&lt;/Amend&gt;</w:t>
      </w:r>
    </w:p>
    <w:p w14:paraId="157E2CF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380</w:t>
      </w:r>
      <w:r w:rsidRPr="00BC41DA">
        <w:rPr>
          <w:rStyle w:val="HideTWBExt"/>
          <w:noProof w:val="0"/>
        </w:rPr>
        <w:t>&lt;/NumAm&gt;</w:t>
      </w:r>
    </w:p>
    <w:p w14:paraId="248F7FB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02402C6" w14:textId="77777777" w:rsidR="00BC41DA" w:rsidRPr="00BC41DA" w:rsidRDefault="00BC41DA" w:rsidP="00BC41DA">
      <w:pPr>
        <w:pStyle w:val="NormalBold"/>
      </w:pPr>
      <w:r w:rsidRPr="00BC41DA">
        <w:rPr>
          <w:rStyle w:val="HideTWBExt"/>
          <w:noProof w:val="0"/>
        </w:rPr>
        <w:t>&lt;/RepeatBlock-By&gt;</w:t>
      </w:r>
    </w:p>
    <w:p w14:paraId="708B379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7E0E856" w14:textId="77777777" w:rsidR="00BC41DA" w:rsidRPr="00BC41DA" w:rsidRDefault="00BC41DA" w:rsidP="00BC41DA">
      <w:pPr>
        <w:pStyle w:val="NormalBold"/>
      </w:pPr>
      <w:r w:rsidRPr="00BC41DA">
        <w:rPr>
          <w:rStyle w:val="HideTWBExt"/>
          <w:noProof w:val="0"/>
        </w:rPr>
        <w:t>&lt;Article&gt;</w:t>
      </w:r>
      <w:r w:rsidRPr="00BC41DA">
        <w:t>Članak 41. – stavak 13.c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69B1C38" w14:textId="77777777" w:rsidTr="008D4CC8">
        <w:trPr>
          <w:trHeight w:val="240"/>
          <w:jc w:val="center"/>
        </w:trPr>
        <w:tc>
          <w:tcPr>
            <w:tcW w:w="9752" w:type="dxa"/>
            <w:gridSpan w:val="2"/>
          </w:tcPr>
          <w:p w14:paraId="7A3DF98A" w14:textId="77777777" w:rsidR="00BC41DA" w:rsidRPr="00BC41DA" w:rsidRDefault="00BC41DA" w:rsidP="008D4CC8"/>
        </w:tc>
      </w:tr>
      <w:tr w:rsidR="00BC41DA" w:rsidRPr="00BC41DA" w14:paraId="0960592C" w14:textId="77777777" w:rsidTr="008D4CC8">
        <w:trPr>
          <w:trHeight w:val="240"/>
          <w:jc w:val="center"/>
        </w:trPr>
        <w:tc>
          <w:tcPr>
            <w:tcW w:w="4876" w:type="dxa"/>
            <w:hideMark/>
          </w:tcPr>
          <w:p w14:paraId="77965832" w14:textId="77777777" w:rsidR="00BC41DA" w:rsidRPr="00BC41DA" w:rsidRDefault="00BC41DA" w:rsidP="008D4CC8">
            <w:pPr>
              <w:pStyle w:val="AmColumnHeading"/>
            </w:pPr>
            <w:r w:rsidRPr="00BC41DA">
              <w:t>Tekst koji je predložila Komisija</w:t>
            </w:r>
          </w:p>
        </w:tc>
        <w:tc>
          <w:tcPr>
            <w:tcW w:w="4876" w:type="dxa"/>
            <w:hideMark/>
          </w:tcPr>
          <w:p w14:paraId="5DC27DC8" w14:textId="77777777" w:rsidR="00BC41DA" w:rsidRPr="00BC41DA" w:rsidRDefault="00BC41DA" w:rsidP="008D4CC8">
            <w:pPr>
              <w:pStyle w:val="AmColumnHeading"/>
            </w:pPr>
            <w:r w:rsidRPr="00BC41DA">
              <w:t>Izmjena</w:t>
            </w:r>
          </w:p>
        </w:tc>
      </w:tr>
      <w:tr w:rsidR="00BC41DA" w:rsidRPr="00BC41DA" w14:paraId="4B42AD60" w14:textId="77777777" w:rsidTr="008D4CC8">
        <w:trPr>
          <w:jc w:val="center"/>
        </w:trPr>
        <w:tc>
          <w:tcPr>
            <w:tcW w:w="4876" w:type="dxa"/>
          </w:tcPr>
          <w:p w14:paraId="50499598" w14:textId="77777777" w:rsidR="00BC41DA" w:rsidRPr="00BC41DA" w:rsidRDefault="00BC41DA" w:rsidP="008D4CC8">
            <w:pPr>
              <w:pStyle w:val="Normal6a"/>
            </w:pPr>
          </w:p>
        </w:tc>
        <w:tc>
          <w:tcPr>
            <w:tcW w:w="4876" w:type="dxa"/>
            <w:hideMark/>
          </w:tcPr>
          <w:p w14:paraId="31FCD34B" w14:textId="77777777" w:rsidR="00BC41DA" w:rsidRPr="00BC41DA" w:rsidRDefault="00BC41DA" w:rsidP="008D4CC8">
            <w:pPr>
              <w:pStyle w:val="Normal6a"/>
            </w:pPr>
            <w:r w:rsidRPr="00BC41DA">
              <w:rPr>
                <w:b/>
                <w:i/>
              </w:rPr>
              <w:t>13.a</w:t>
            </w:r>
            <w:r w:rsidRPr="00BC41DA">
              <w:tab/>
            </w:r>
            <w:r w:rsidRPr="00BC41DA">
              <w:rPr>
                <w:b/>
                <w:i/>
              </w:rPr>
              <w:t>Država članica ne zadržava podnositelja zahtjeva u kontekstu postupka na granici, osim ako je pojedinačno ocijenila njegov slučaj na temelju načela nužnosti i razmjernosti. Zadržavanje se primjenjuje samo kao krajnja mjera i u najkraćem mogućem roku, pod uvjetom da je pojedinačna i motivirana procjena pokazala da se manje prisilne mjere ne mogu učinkovito primijeniti u konkretnom slučaju i da zadržavanje ne bi bilo nerazmjerno štetno. Procjenu ranjivosti uvijek bi trebalo provoditi prije zadržavanja i redovito je ponavljati. Besplatna pravna pomoć trebala bi biti dostupna za osporavanje naloga o zadržavanju.</w:t>
            </w:r>
          </w:p>
        </w:tc>
      </w:tr>
    </w:tbl>
    <w:p w14:paraId="5802208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A5CC87" w14:textId="77777777" w:rsidR="00BC41DA" w:rsidRPr="00BC41DA" w:rsidRDefault="00BC41DA" w:rsidP="00BC41DA">
      <w:r w:rsidRPr="00BC41DA">
        <w:rPr>
          <w:rStyle w:val="HideTWBExt"/>
          <w:noProof w:val="0"/>
        </w:rPr>
        <w:t>&lt;/Amend&gt;</w:t>
      </w:r>
    </w:p>
    <w:p w14:paraId="376DECC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381</w:t>
      </w:r>
      <w:r w:rsidRPr="00BC41DA">
        <w:rPr>
          <w:rStyle w:val="HideTWBExt"/>
          <w:noProof w:val="0"/>
        </w:rPr>
        <w:t>&lt;/NumAm&gt;</w:t>
      </w:r>
    </w:p>
    <w:p w14:paraId="0F2253C9"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2F4FB4B" w14:textId="77777777" w:rsidR="00BC41DA" w:rsidRPr="00BC41DA" w:rsidRDefault="00BC41DA" w:rsidP="00BC41DA">
      <w:pPr>
        <w:pStyle w:val="NormalBold"/>
      </w:pPr>
      <w:r w:rsidRPr="00BC41DA">
        <w:rPr>
          <w:rStyle w:val="HideTWBExt"/>
          <w:noProof w:val="0"/>
        </w:rPr>
        <w:t>&lt;/RepeatBlock-By&gt;</w:t>
      </w:r>
    </w:p>
    <w:p w14:paraId="7B594BB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BBA21F7" w14:textId="77777777" w:rsidR="00BC41DA" w:rsidRPr="00BC41DA" w:rsidRDefault="00BC41DA" w:rsidP="00BC41DA">
      <w:pPr>
        <w:pStyle w:val="NormalBold"/>
      </w:pPr>
      <w:r w:rsidRPr="00BC41DA">
        <w:rPr>
          <w:rStyle w:val="HideTWBExt"/>
          <w:noProof w:val="0"/>
        </w:rPr>
        <w:t>&lt;Article&gt;</w:t>
      </w:r>
      <w:r w:rsidRPr="00BC41DA">
        <w:t>Članak 41. – stavak 13.d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12D291C" w14:textId="77777777" w:rsidTr="008D4CC8">
        <w:trPr>
          <w:trHeight w:val="240"/>
          <w:jc w:val="center"/>
        </w:trPr>
        <w:tc>
          <w:tcPr>
            <w:tcW w:w="9752" w:type="dxa"/>
            <w:gridSpan w:val="2"/>
          </w:tcPr>
          <w:p w14:paraId="1EB5D806" w14:textId="77777777" w:rsidR="00BC41DA" w:rsidRPr="00BC41DA" w:rsidRDefault="00BC41DA" w:rsidP="008D4CC8"/>
        </w:tc>
      </w:tr>
      <w:tr w:rsidR="00BC41DA" w:rsidRPr="00BC41DA" w14:paraId="479FE37F" w14:textId="77777777" w:rsidTr="008D4CC8">
        <w:trPr>
          <w:trHeight w:val="240"/>
          <w:jc w:val="center"/>
        </w:trPr>
        <w:tc>
          <w:tcPr>
            <w:tcW w:w="4876" w:type="dxa"/>
            <w:hideMark/>
          </w:tcPr>
          <w:p w14:paraId="7C8EE339" w14:textId="77777777" w:rsidR="00BC41DA" w:rsidRPr="00BC41DA" w:rsidRDefault="00BC41DA" w:rsidP="008D4CC8">
            <w:pPr>
              <w:pStyle w:val="AmColumnHeading"/>
            </w:pPr>
            <w:r w:rsidRPr="00BC41DA">
              <w:t>Tekst koji je predložila Komisija</w:t>
            </w:r>
          </w:p>
        </w:tc>
        <w:tc>
          <w:tcPr>
            <w:tcW w:w="4876" w:type="dxa"/>
            <w:hideMark/>
          </w:tcPr>
          <w:p w14:paraId="10AFE990" w14:textId="77777777" w:rsidR="00BC41DA" w:rsidRPr="00BC41DA" w:rsidRDefault="00BC41DA" w:rsidP="008D4CC8">
            <w:pPr>
              <w:pStyle w:val="AmColumnHeading"/>
            </w:pPr>
            <w:r w:rsidRPr="00BC41DA">
              <w:t>Izmjena</w:t>
            </w:r>
          </w:p>
        </w:tc>
      </w:tr>
      <w:tr w:rsidR="00BC41DA" w:rsidRPr="00BC41DA" w14:paraId="36D1D267" w14:textId="77777777" w:rsidTr="008D4CC8">
        <w:trPr>
          <w:jc w:val="center"/>
        </w:trPr>
        <w:tc>
          <w:tcPr>
            <w:tcW w:w="4876" w:type="dxa"/>
          </w:tcPr>
          <w:p w14:paraId="5BE76317" w14:textId="77777777" w:rsidR="00BC41DA" w:rsidRPr="00BC41DA" w:rsidRDefault="00BC41DA" w:rsidP="008D4CC8">
            <w:pPr>
              <w:pStyle w:val="Normal6a"/>
            </w:pPr>
          </w:p>
        </w:tc>
        <w:tc>
          <w:tcPr>
            <w:tcW w:w="4876" w:type="dxa"/>
            <w:hideMark/>
          </w:tcPr>
          <w:p w14:paraId="56D14F08" w14:textId="77777777" w:rsidR="00BC41DA" w:rsidRPr="00BC41DA" w:rsidRDefault="00BC41DA" w:rsidP="008D4CC8">
            <w:pPr>
              <w:pStyle w:val="Normal6a"/>
            </w:pPr>
            <w:r w:rsidRPr="00BC41DA">
              <w:rPr>
                <w:b/>
                <w:i/>
              </w:rPr>
              <w:t>13 c.</w:t>
            </w:r>
            <w:r w:rsidRPr="00BC41DA">
              <w:tab/>
            </w:r>
            <w:r w:rsidRPr="00BC41DA">
              <w:rPr>
                <w:b/>
                <w:i/>
              </w:rPr>
              <w:t>Države članice osiguravaju da njihovo osoblje koje sudjeluje u postupku na granici ima odgovarajuće osposobljavanje, uključujući o temeljnim pravima.</w:t>
            </w:r>
          </w:p>
        </w:tc>
      </w:tr>
    </w:tbl>
    <w:p w14:paraId="2A8193D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8121B9D" w14:textId="77777777" w:rsidR="00BC41DA" w:rsidRPr="00BC41DA" w:rsidRDefault="00BC41DA" w:rsidP="00BC41DA">
      <w:r w:rsidRPr="00BC41DA">
        <w:rPr>
          <w:rStyle w:val="HideTWBExt"/>
          <w:noProof w:val="0"/>
        </w:rPr>
        <w:t>&lt;/Amend&gt;</w:t>
      </w:r>
    </w:p>
    <w:p w14:paraId="4027A61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382</w:t>
      </w:r>
      <w:r w:rsidRPr="00BC41DA">
        <w:rPr>
          <w:rStyle w:val="HideTWBExt"/>
          <w:noProof w:val="0"/>
        </w:rPr>
        <w:t>&lt;/NumAm&gt;</w:t>
      </w:r>
    </w:p>
    <w:p w14:paraId="4C1C1EF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DDCDCAB" w14:textId="77777777" w:rsidR="00BC41DA" w:rsidRPr="00BC41DA" w:rsidRDefault="00BC41DA" w:rsidP="00BC41DA">
      <w:pPr>
        <w:pStyle w:val="NormalBold"/>
      </w:pPr>
      <w:r w:rsidRPr="00BC41DA">
        <w:rPr>
          <w:rStyle w:val="HideTWBExt"/>
          <w:noProof w:val="0"/>
        </w:rPr>
        <w:t>&lt;/RepeatBlock-By&gt;</w:t>
      </w:r>
    </w:p>
    <w:p w14:paraId="4D0A7E6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69F75F5" w14:textId="77777777" w:rsidR="00BC41DA" w:rsidRPr="00BC41DA" w:rsidRDefault="00BC41DA" w:rsidP="00BC41DA">
      <w:pPr>
        <w:pStyle w:val="NormalBold"/>
      </w:pPr>
      <w:r w:rsidRPr="00BC41DA">
        <w:rPr>
          <w:rStyle w:val="HideTWBExt"/>
          <w:noProof w:val="0"/>
        </w:rPr>
        <w:t>&lt;Article&gt;</w:t>
      </w:r>
      <w:r w:rsidRPr="00BC41DA">
        <w:t>Članak 41. – stavak 13.e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A3FF566" w14:textId="77777777" w:rsidTr="008D4CC8">
        <w:trPr>
          <w:trHeight w:val="240"/>
          <w:jc w:val="center"/>
        </w:trPr>
        <w:tc>
          <w:tcPr>
            <w:tcW w:w="9752" w:type="dxa"/>
            <w:gridSpan w:val="2"/>
          </w:tcPr>
          <w:p w14:paraId="4E7CF140" w14:textId="77777777" w:rsidR="00BC41DA" w:rsidRPr="00BC41DA" w:rsidRDefault="00BC41DA" w:rsidP="008D4CC8"/>
        </w:tc>
      </w:tr>
      <w:tr w:rsidR="00BC41DA" w:rsidRPr="00BC41DA" w14:paraId="2A4FD29B" w14:textId="77777777" w:rsidTr="008D4CC8">
        <w:trPr>
          <w:trHeight w:val="240"/>
          <w:jc w:val="center"/>
        </w:trPr>
        <w:tc>
          <w:tcPr>
            <w:tcW w:w="4876" w:type="dxa"/>
            <w:hideMark/>
          </w:tcPr>
          <w:p w14:paraId="72B61907" w14:textId="77777777" w:rsidR="00BC41DA" w:rsidRPr="00BC41DA" w:rsidRDefault="00BC41DA" w:rsidP="008D4CC8">
            <w:pPr>
              <w:pStyle w:val="AmColumnHeading"/>
            </w:pPr>
            <w:r w:rsidRPr="00BC41DA">
              <w:t>Tekst koji je predložila Komisija</w:t>
            </w:r>
          </w:p>
        </w:tc>
        <w:tc>
          <w:tcPr>
            <w:tcW w:w="4876" w:type="dxa"/>
            <w:hideMark/>
          </w:tcPr>
          <w:p w14:paraId="4EEB0C9D" w14:textId="77777777" w:rsidR="00BC41DA" w:rsidRPr="00BC41DA" w:rsidRDefault="00BC41DA" w:rsidP="008D4CC8">
            <w:pPr>
              <w:pStyle w:val="AmColumnHeading"/>
            </w:pPr>
            <w:r w:rsidRPr="00BC41DA">
              <w:t>Izmjena</w:t>
            </w:r>
          </w:p>
        </w:tc>
      </w:tr>
      <w:tr w:rsidR="00BC41DA" w:rsidRPr="00BC41DA" w14:paraId="5E5DC6C7" w14:textId="77777777" w:rsidTr="008D4CC8">
        <w:trPr>
          <w:jc w:val="center"/>
        </w:trPr>
        <w:tc>
          <w:tcPr>
            <w:tcW w:w="4876" w:type="dxa"/>
          </w:tcPr>
          <w:p w14:paraId="534F498B" w14:textId="77777777" w:rsidR="00BC41DA" w:rsidRPr="00BC41DA" w:rsidRDefault="00BC41DA" w:rsidP="008D4CC8">
            <w:pPr>
              <w:pStyle w:val="Normal6a"/>
            </w:pPr>
          </w:p>
        </w:tc>
        <w:tc>
          <w:tcPr>
            <w:tcW w:w="4876" w:type="dxa"/>
            <w:hideMark/>
          </w:tcPr>
          <w:p w14:paraId="23C52D0B" w14:textId="77777777" w:rsidR="00BC41DA" w:rsidRPr="00BC41DA" w:rsidRDefault="00BC41DA" w:rsidP="008D4CC8">
            <w:pPr>
              <w:pStyle w:val="Normal6a"/>
            </w:pPr>
            <w:r w:rsidRPr="00BC41DA">
              <w:rPr>
                <w:b/>
                <w:i/>
              </w:rPr>
              <w:t>13.e</w:t>
            </w:r>
            <w:r w:rsidRPr="00BC41DA">
              <w:tab/>
            </w:r>
            <w:r w:rsidRPr="00BC41DA">
              <w:rPr>
                <w:b/>
                <w:i/>
              </w:rPr>
              <w:t>Države članice uspostavljaju neovisan mehanizam praćenja koji omogućuje neovisnim tijelima za ljudska prava da u skladu s Pariškim načelima redovito procjenjuju uvjete u objektima koji se upotrebljavaju za potrebe postupka na granici i izdaju preporuke za njihovo poboljšanje te ih dijele s Komisijom.</w:t>
            </w:r>
          </w:p>
        </w:tc>
      </w:tr>
    </w:tbl>
    <w:p w14:paraId="4E9F9A9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BFA1B3F" w14:textId="77777777" w:rsidR="00BC41DA" w:rsidRPr="00BC41DA" w:rsidRDefault="00BC41DA" w:rsidP="00BC41DA">
      <w:r w:rsidRPr="00BC41DA">
        <w:rPr>
          <w:rStyle w:val="HideTWBExt"/>
          <w:noProof w:val="0"/>
        </w:rPr>
        <w:t>&lt;/Amend&gt;</w:t>
      </w:r>
    </w:p>
    <w:p w14:paraId="3E318BB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383</w:t>
      </w:r>
      <w:r w:rsidRPr="00BC41DA">
        <w:rPr>
          <w:rStyle w:val="HideTWBExt"/>
          <w:noProof w:val="0"/>
        </w:rPr>
        <w:t>&lt;/NumAm&gt;</w:t>
      </w:r>
    </w:p>
    <w:p w14:paraId="0DCA278E"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F5C22EB" w14:textId="77777777" w:rsidR="00BC41DA" w:rsidRPr="00BC41DA" w:rsidRDefault="00BC41DA" w:rsidP="00BC41DA">
      <w:pPr>
        <w:pStyle w:val="NormalBold"/>
      </w:pPr>
      <w:r w:rsidRPr="00BC41DA">
        <w:rPr>
          <w:rStyle w:val="HideTWBExt"/>
          <w:noProof w:val="0"/>
        </w:rPr>
        <w:t>&lt;/RepeatBlock-By&gt;</w:t>
      </w:r>
    </w:p>
    <w:p w14:paraId="2CB44AE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AAE008" w14:textId="77777777" w:rsidR="00BC41DA" w:rsidRPr="00BC41DA" w:rsidRDefault="00BC41DA" w:rsidP="00BC41DA">
      <w:pPr>
        <w:pStyle w:val="NormalBold"/>
      </w:pPr>
      <w:r w:rsidRPr="00BC41DA">
        <w:rPr>
          <w:rStyle w:val="HideTWBExt"/>
          <w:noProof w:val="0"/>
        </w:rPr>
        <w:t>&lt;Article&gt;</w:t>
      </w:r>
      <w:r w:rsidRPr="00BC41DA">
        <w:t>Članak 41. – stavak 13.f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7C7C44" w14:textId="77777777" w:rsidTr="008D4CC8">
        <w:trPr>
          <w:trHeight w:val="240"/>
          <w:jc w:val="center"/>
        </w:trPr>
        <w:tc>
          <w:tcPr>
            <w:tcW w:w="9752" w:type="dxa"/>
            <w:gridSpan w:val="2"/>
          </w:tcPr>
          <w:p w14:paraId="05615166" w14:textId="77777777" w:rsidR="00BC41DA" w:rsidRPr="00BC41DA" w:rsidRDefault="00BC41DA" w:rsidP="008D4CC8"/>
        </w:tc>
      </w:tr>
      <w:tr w:rsidR="00BC41DA" w:rsidRPr="00BC41DA" w14:paraId="23ABE974" w14:textId="77777777" w:rsidTr="008D4CC8">
        <w:trPr>
          <w:trHeight w:val="240"/>
          <w:jc w:val="center"/>
        </w:trPr>
        <w:tc>
          <w:tcPr>
            <w:tcW w:w="4876" w:type="dxa"/>
            <w:hideMark/>
          </w:tcPr>
          <w:p w14:paraId="1FB7F7C0" w14:textId="77777777" w:rsidR="00BC41DA" w:rsidRPr="00BC41DA" w:rsidRDefault="00BC41DA" w:rsidP="008D4CC8">
            <w:pPr>
              <w:pStyle w:val="AmColumnHeading"/>
            </w:pPr>
            <w:r w:rsidRPr="00BC41DA">
              <w:t>Tekst koji je predložila Komisija</w:t>
            </w:r>
          </w:p>
        </w:tc>
        <w:tc>
          <w:tcPr>
            <w:tcW w:w="4876" w:type="dxa"/>
            <w:hideMark/>
          </w:tcPr>
          <w:p w14:paraId="6FA83952" w14:textId="77777777" w:rsidR="00BC41DA" w:rsidRPr="00BC41DA" w:rsidRDefault="00BC41DA" w:rsidP="008D4CC8">
            <w:pPr>
              <w:pStyle w:val="AmColumnHeading"/>
            </w:pPr>
            <w:r w:rsidRPr="00BC41DA">
              <w:t>Izmjena</w:t>
            </w:r>
          </w:p>
        </w:tc>
      </w:tr>
      <w:tr w:rsidR="00BC41DA" w:rsidRPr="00BC41DA" w14:paraId="3E08C936" w14:textId="77777777" w:rsidTr="008D4CC8">
        <w:trPr>
          <w:jc w:val="center"/>
        </w:trPr>
        <w:tc>
          <w:tcPr>
            <w:tcW w:w="4876" w:type="dxa"/>
          </w:tcPr>
          <w:p w14:paraId="1527BD2B" w14:textId="77777777" w:rsidR="00BC41DA" w:rsidRPr="00BC41DA" w:rsidRDefault="00BC41DA" w:rsidP="008D4CC8">
            <w:pPr>
              <w:pStyle w:val="Normal6a"/>
            </w:pPr>
          </w:p>
        </w:tc>
        <w:tc>
          <w:tcPr>
            <w:tcW w:w="4876" w:type="dxa"/>
            <w:hideMark/>
          </w:tcPr>
          <w:p w14:paraId="3090CCAD" w14:textId="77777777" w:rsidR="00BC41DA" w:rsidRPr="00BC41DA" w:rsidRDefault="00BC41DA" w:rsidP="008D4CC8">
            <w:pPr>
              <w:pStyle w:val="Normal6a"/>
            </w:pPr>
            <w:r w:rsidRPr="00BC41DA">
              <w:rPr>
                <w:b/>
                <w:i/>
              </w:rPr>
              <w:t>13.f</w:t>
            </w:r>
            <w:r w:rsidRPr="00BC41DA">
              <w:tab/>
            </w:r>
            <w:r w:rsidRPr="00BC41DA">
              <w:rPr>
                <w:b/>
                <w:i/>
              </w:rPr>
              <w:t>Nacionalna tijela humanitarnim akterima, međunarodnim organizacijama, nevladinim organizacijama i drugim relevantnim dionicima omogućuju učinkovit pristup svim podnositeljima zahtjeva koji podliježu postupcima na granici, kao i objektima u kojima se postupci na granici odvijaju na granicama ili u tranzitnim zonama.</w:t>
            </w:r>
          </w:p>
        </w:tc>
      </w:tr>
    </w:tbl>
    <w:p w14:paraId="721BF79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5F5D63D" w14:textId="77777777" w:rsidR="00BC41DA" w:rsidRPr="00BC41DA" w:rsidRDefault="00BC41DA" w:rsidP="00BC41DA">
      <w:r w:rsidRPr="00BC41DA">
        <w:rPr>
          <w:rStyle w:val="HideTWBExt"/>
          <w:noProof w:val="0"/>
        </w:rPr>
        <w:t>&lt;/Amend&gt;</w:t>
      </w:r>
    </w:p>
    <w:p w14:paraId="6E27B64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384</w:t>
      </w:r>
      <w:r w:rsidRPr="00BC41DA">
        <w:rPr>
          <w:rStyle w:val="HideTWBExt"/>
          <w:noProof w:val="0"/>
        </w:rPr>
        <w:t>&lt;/NumAm&gt;</w:t>
      </w:r>
    </w:p>
    <w:p w14:paraId="0489559C"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23A5E69D" w14:textId="77777777" w:rsidR="00BC41DA" w:rsidRPr="00BC41DA" w:rsidRDefault="00BC41DA" w:rsidP="00BC41DA">
      <w:pPr>
        <w:pStyle w:val="NormalBold"/>
      </w:pPr>
      <w:r w:rsidRPr="00BC41DA">
        <w:rPr>
          <w:rStyle w:val="HideTWBExt"/>
          <w:noProof w:val="0"/>
        </w:rPr>
        <w:t>&lt;/RepeatBlock-By&gt;</w:t>
      </w:r>
    </w:p>
    <w:p w14:paraId="2E8CDD9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1CD6EB"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2508749" w14:textId="77777777" w:rsidTr="008D4CC8">
        <w:trPr>
          <w:trHeight w:val="240"/>
          <w:jc w:val="center"/>
        </w:trPr>
        <w:tc>
          <w:tcPr>
            <w:tcW w:w="9752" w:type="dxa"/>
            <w:gridSpan w:val="2"/>
          </w:tcPr>
          <w:p w14:paraId="066DEE02" w14:textId="77777777" w:rsidR="00BC41DA" w:rsidRPr="00BC41DA" w:rsidRDefault="00BC41DA" w:rsidP="008D4CC8"/>
        </w:tc>
      </w:tr>
      <w:tr w:rsidR="00BC41DA" w:rsidRPr="00BC41DA" w14:paraId="4AEB98D9" w14:textId="77777777" w:rsidTr="008D4CC8">
        <w:trPr>
          <w:trHeight w:val="240"/>
          <w:jc w:val="center"/>
        </w:trPr>
        <w:tc>
          <w:tcPr>
            <w:tcW w:w="4876" w:type="dxa"/>
            <w:hideMark/>
          </w:tcPr>
          <w:p w14:paraId="2662DD14" w14:textId="77777777" w:rsidR="00BC41DA" w:rsidRPr="00BC41DA" w:rsidRDefault="00BC41DA" w:rsidP="008D4CC8">
            <w:pPr>
              <w:pStyle w:val="AmColumnHeading"/>
            </w:pPr>
            <w:r w:rsidRPr="00BC41DA">
              <w:t>Tekst koji je predložila Komisija</w:t>
            </w:r>
          </w:p>
        </w:tc>
        <w:tc>
          <w:tcPr>
            <w:tcW w:w="4876" w:type="dxa"/>
            <w:hideMark/>
          </w:tcPr>
          <w:p w14:paraId="39C80EC6" w14:textId="77777777" w:rsidR="00BC41DA" w:rsidRPr="00BC41DA" w:rsidRDefault="00BC41DA" w:rsidP="008D4CC8">
            <w:pPr>
              <w:pStyle w:val="AmColumnHeading"/>
            </w:pPr>
            <w:r w:rsidRPr="00BC41DA">
              <w:t>Izmjena</w:t>
            </w:r>
          </w:p>
        </w:tc>
      </w:tr>
      <w:tr w:rsidR="00BC41DA" w:rsidRPr="00BC41DA" w14:paraId="7D37F689" w14:textId="77777777" w:rsidTr="008D4CC8">
        <w:trPr>
          <w:jc w:val="center"/>
        </w:trPr>
        <w:tc>
          <w:tcPr>
            <w:tcW w:w="4876" w:type="dxa"/>
            <w:hideMark/>
          </w:tcPr>
          <w:p w14:paraId="4B538B48" w14:textId="77777777" w:rsidR="00BC41DA" w:rsidRPr="00BC41DA" w:rsidRDefault="00BC41DA" w:rsidP="008D4CC8">
            <w:pPr>
              <w:pStyle w:val="Normal6a"/>
            </w:pPr>
            <w:r w:rsidRPr="00BC41DA">
              <w:rPr>
                <w:b/>
                <w:i/>
              </w:rPr>
              <w:t>14.</w:t>
            </w:r>
            <w:r w:rsidRPr="00BC41DA">
              <w:tab/>
            </w:r>
            <w:r w:rsidRPr="00BC41DA">
              <w:rPr>
                <w:b/>
                <w:i/>
              </w:rPr>
              <w:t>U situacijama kad je kapacitet lokacija o kojima su države članice obavijestile u skladu sa stavkom 14. privremeno nedostatan za obradu zahtjeva obuhvaćenih stavkom 3., države članice mogu odrediti druge lokacije unutar državnog područja države članice i na njima privremeno i što kraće smjestiti podnositelje zahtjeva nakon što o tome obavijeste Komisiju.”;</w:t>
            </w:r>
          </w:p>
        </w:tc>
        <w:tc>
          <w:tcPr>
            <w:tcW w:w="4876" w:type="dxa"/>
            <w:hideMark/>
          </w:tcPr>
          <w:p w14:paraId="5F1329D0" w14:textId="77777777" w:rsidR="00BC41DA" w:rsidRPr="00BC41DA" w:rsidRDefault="00BC41DA" w:rsidP="008D4CC8">
            <w:pPr>
              <w:pStyle w:val="Normal6a"/>
            </w:pPr>
            <w:r w:rsidRPr="00BC41DA">
              <w:rPr>
                <w:b/>
                <w:i/>
              </w:rPr>
              <w:t>Briše se.</w:t>
            </w:r>
          </w:p>
        </w:tc>
      </w:tr>
    </w:tbl>
    <w:p w14:paraId="66F9EE2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D31A509" w14:textId="77777777" w:rsidR="00BC41DA" w:rsidRPr="00BC41DA" w:rsidRDefault="00BC41DA" w:rsidP="00BC41DA">
      <w:r w:rsidRPr="00BC41DA">
        <w:rPr>
          <w:rStyle w:val="HideTWBExt"/>
          <w:noProof w:val="0"/>
        </w:rPr>
        <w:t>&lt;/Amend&gt;</w:t>
      </w:r>
    </w:p>
    <w:p w14:paraId="6C38E93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385</w:t>
      </w:r>
      <w:r w:rsidRPr="00BC41DA">
        <w:rPr>
          <w:rStyle w:val="HideTWBExt"/>
          <w:noProof w:val="0"/>
        </w:rPr>
        <w:t>&lt;/NumAm&gt;</w:t>
      </w:r>
    </w:p>
    <w:p w14:paraId="5E587A3D"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03564F1B" w14:textId="77777777" w:rsidR="00BC41DA" w:rsidRPr="00BC41DA" w:rsidRDefault="00BC41DA" w:rsidP="00BC41DA">
      <w:pPr>
        <w:pStyle w:val="NormalBold"/>
      </w:pPr>
      <w:r w:rsidRPr="00BC41DA">
        <w:rPr>
          <w:rStyle w:val="HideTWBExt"/>
          <w:noProof w:val="0"/>
        </w:rPr>
        <w:t>&lt;/RepeatBlock-By&gt;</w:t>
      </w:r>
    </w:p>
    <w:p w14:paraId="212563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25C6630"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4718645" w14:textId="77777777" w:rsidTr="008D4CC8">
        <w:trPr>
          <w:trHeight w:val="240"/>
          <w:jc w:val="center"/>
        </w:trPr>
        <w:tc>
          <w:tcPr>
            <w:tcW w:w="9752" w:type="dxa"/>
            <w:gridSpan w:val="2"/>
          </w:tcPr>
          <w:p w14:paraId="1DC9092B" w14:textId="77777777" w:rsidR="00BC41DA" w:rsidRPr="00BC41DA" w:rsidRDefault="00BC41DA" w:rsidP="008D4CC8"/>
        </w:tc>
      </w:tr>
      <w:tr w:rsidR="00BC41DA" w:rsidRPr="00BC41DA" w14:paraId="3DF8A254" w14:textId="77777777" w:rsidTr="008D4CC8">
        <w:trPr>
          <w:trHeight w:val="240"/>
          <w:jc w:val="center"/>
        </w:trPr>
        <w:tc>
          <w:tcPr>
            <w:tcW w:w="4876" w:type="dxa"/>
            <w:hideMark/>
          </w:tcPr>
          <w:p w14:paraId="5238E220" w14:textId="77777777" w:rsidR="00BC41DA" w:rsidRPr="00BC41DA" w:rsidRDefault="00BC41DA" w:rsidP="008D4CC8">
            <w:pPr>
              <w:pStyle w:val="AmColumnHeading"/>
            </w:pPr>
            <w:r w:rsidRPr="00BC41DA">
              <w:t>Tekst koji je predložila Komisija</w:t>
            </w:r>
          </w:p>
        </w:tc>
        <w:tc>
          <w:tcPr>
            <w:tcW w:w="4876" w:type="dxa"/>
            <w:hideMark/>
          </w:tcPr>
          <w:p w14:paraId="6B47D664" w14:textId="77777777" w:rsidR="00BC41DA" w:rsidRPr="00BC41DA" w:rsidRDefault="00BC41DA" w:rsidP="008D4CC8">
            <w:pPr>
              <w:pStyle w:val="AmColumnHeading"/>
            </w:pPr>
            <w:r w:rsidRPr="00BC41DA">
              <w:t>Izmjena</w:t>
            </w:r>
          </w:p>
        </w:tc>
      </w:tr>
      <w:tr w:rsidR="00BC41DA" w:rsidRPr="00BC41DA" w14:paraId="5291EEC3" w14:textId="77777777" w:rsidTr="008D4CC8">
        <w:trPr>
          <w:jc w:val="center"/>
        </w:trPr>
        <w:tc>
          <w:tcPr>
            <w:tcW w:w="4876" w:type="dxa"/>
            <w:hideMark/>
          </w:tcPr>
          <w:p w14:paraId="06784EDB" w14:textId="77777777" w:rsidR="00BC41DA" w:rsidRPr="00BC41DA" w:rsidRDefault="00BC41DA" w:rsidP="008D4CC8">
            <w:pPr>
              <w:pStyle w:val="Normal6a"/>
            </w:pPr>
            <w:r w:rsidRPr="00BC41DA">
              <w:t>14.</w:t>
            </w:r>
            <w:r w:rsidRPr="00BC41DA">
              <w:tab/>
              <w:t xml:space="preserve">U situacijama kad je kapacitet </w:t>
            </w:r>
            <w:r w:rsidRPr="00BC41DA">
              <w:rPr>
                <w:b/>
                <w:bCs/>
                <w:i/>
                <w:iCs/>
              </w:rPr>
              <w:t>lokacija o kojima su države članice obavijestile</w:t>
            </w:r>
            <w:r w:rsidRPr="00BC41DA">
              <w:t xml:space="preserve"> u skladu sa </w:t>
            </w:r>
            <w:r w:rsidRPr="00BC41DA">
              <w:rPr>
                <w:b/>
                <w:bCs/>
                <w:i/>
                <w:iCs/>
              </w:rPr>
              <w:t>stavkom 14.</w:t>
            </w:r>
            <w:r w:rsidRPr="00BC41DA">
              <w:t xml:space="preserve"> privremeno nedostatan za obradu zahtjeva obuhvaćenih stavkom 3., </w:t>
            </w:r>
            <w:r w:rsidRPr="00BC41DA">
              <w:rPr>
                <w:b/>
                <w:bCs/>
                <w:i/>
                <w:iCs/>
              </w:rPr>
              <w:t>države članice mogu</w:t>
            </w:r>
            <w:r w:rsidRPr="00BC41DA">
              <w:t xml:space="preserve"> odrediti druge lokacije unutar državnog područja </w:t>
            </w:r>
            <w:r w:rsidRPr="00BC41DA">
              <w:rPr>
                <w:b/>
                <w:bCs/>
                <w:i/>
                <w:iCs/>
              </w:rPr>
              <w:t>države članice</w:t>
            </w:r>
            <w:r w:rsidRPr="00BC41DA">
              <w:t xml:space="preserve"> i na njima </w:t>
            </w:r>
            <w:r w:rsidRPr="00BC41DA">
              <w:rPr>
                <w:b/>
                <w:bCs/>
                <w:i/>
                <w:iCs/>
              </w:rPr>
              <w:t>privremeno i što kraće</w:t>
            </w:r>
            <w:r w:rsidRPr="00BC41DA">
              <w:t xml:space="preserve"> smjestiti podnositelje zahtjeva nakon što o tome </w:t>
            </w:r>
            <w:r w:rsidRPr="00BC41DA">
              <w:rPr>
                <w:b/>
                <w:bCs/>
                <w:i/>
                <w:iCs/>
              </w:rPr>
              <w:t>obavijeste</w:t>
            </w:r>
            <w:r w:rsidRPr="00BC41DA">
              <w:t xml:space="preserve"> Komisiju.”;</w:t>
            </w:r>
          </w:p>
        </w:tc>
        <w:tc>
          <w:tcPr>
            <w:tcW w:w="4876" w:type="dxa"/>
            <w:hideMark/>
          </w:tcPr>
          <w:p w14:paraId="5075CEF8" w14:textId="77777777" w:rsidR="00BC41DA" w:rsidRPr="00BC41DA" w:rsidRDefault="00BC41DA" w:rsidP="008D4CC8">
            <w:pPr>
              <w:pStyle w:val="Normal6a"/>
            </w:pPr>
            <w:r w:rsidRPr="00BC41DA">
              <w:t>14.</w:t>
            </w:r>
            <w:r w:rsidRPr="00BC41DA">
              <w:tab/>
              <w:t xml:space="preserve">U situacijama kad </w:t>
            </w:r>
            <w:r w:rsidRPr="00BC41DA">
              <w:rPr>
                <w:b/>
                <w:bCs/>
                <w:i/>
                <w:iCs/>
              </w:rPr>
              <w:t>se, na temelju procjene nacionalnog nadležnog tijela predmetne države članice utvrdi</w:t>
            </w:r>
            <w:r w:rsidRPr="00BC41DA">
              <w:t xml:space="preserve"> da je kapacitet </w:t>
            </w:r>
            <w:r w:rsidRPr="00BC41DA">
              <w:rPr>
                <w:b/>
                <w:bCs/>
                <w:i/>
                <w:iCs/>
              </w:rPr>
              <w:t>lokacije o kojoj je ta država članica obavijestila</w:t>
            </w:r>
            <w:r w:rsidRPr="00BC41DA">
              <w:t xml:space="preserve"> u skladu sa </w:t>
            </w:r>
            <w:r w:rsidRPr="00BC41DA">
              <w:rPr>
                <w:b/>
                <w:bCs/>
                <w:i/>
                <w:iCs/>
              </w:rPr>
              <w:t>stavkom 13.</w:t>
            </w:r>
            <w:r w:rsidRPr="00BC41DA">
              <w:t xml:space="preserve"> privremeno nedostatan za obradu zahtjeva obuhvaćenih stavkom 3., </w:t>
            </w:r>
            <w:r w:rsidRPr="00BC41DA">
              <w:rPr>
                <w:b/>
                <w:bCs/>
                <w:i/>
                <w:iCs/>
              </w:rPr>
              <w:t>ta država članica može</w:t>
            </w:r>
            <w:r w:rsidRPr="00BC41DA">
              <w:t xml:space="preserve"> odrediti druge lokacije unutar </w:t>
            </w:r>
            <w:r w:rsidRPr="00BC41DA">
              <w:rPr>
                <w:b/>
                <w:bCs/>
                <w:i/>
                <w:iCs/>
              </w:rPr>
              <w:t>svojeg</w:t>
            </w:r>
            <w:r w:rsidRPr="00BC41DA">
              <w:t xml:space="preserve"> državnog područja i </w:t>
            </w:r>
            <w:r w:rsidRPr="00BC41DA">
              <w:rPr>
                <w:b/>
                <w:bCs/>
                <w:i/>
                <w:iCs/>
              </w:rPr>
              <w:t>mora</w:t>
            </w:r>
            <w:r w:rsidRPr="00BC41DA">
              <w:t xml:space="preserve"> na njima smjestiti podnositelje zahtjeva</w:t>
            </w:r>
            <w:r w:rsidRPr="00BC41DA">
              <w:rPr>
                <w:b/>
                <w:bCs/>
                <w:i/>
                <w:iCs/>
              </w:rPr>
              <w:t>, pod uvjetima predviđenima Direktivom XXX/XXX/EU [preinaka Direktive o uvjetima prihvata],</w:t>
            </w:r>
            <w:r w:rsidRPr="00BC41DA">
              <w:t xml:space="preserve"> nakon što o tome obavijesti Komisiju.”;</w:t>
            </w:r>
          </w:p>
        </w:tc>
      </w:tr>
    </w:tbl>
    <w:p w14:paraId="4381938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D061A21" w14:textId="77777777" w:rsidR="00BC41DA" w:rsidRPr="00BC41DA" w:rsidRDefault="00BC41DA" w:rsidP="00BC41DA">
      <w:r w:rsidRPr="00BC41DA">
        <w:rPr>
          <w:rStyle w:val="HideTWBExt"/>
          <w:noProof w:val="0"/>
        </w:rPr>
        <w:t>&lt;/Amend&gt;</w:t>
      </w:r>
    </w:p>
    <w:p w14:paraId="43B3F8B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386</w:t>
      </w:r>
      <w:r w:rsidRPr="00BC41DA">
        <w:rPr>
          <w:rStyle w:val="HideTWBExt"/>
          <w:noProof w:val="0"/>
        </w:rPr>
        <w:t>&lt;/NumAm&gt;</w:t>
      </w:r>
    </w:p>
    <w:p w14:paraId="6A5950E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F81B89B" w14:textId="77777777" w:rsidR="00BC41DA" w:rsidRPr="00BC41DA" w:rsidRDefault="00BC41DA" w:rsidP="00BC41DA">
      <w:pPr>
        <w:pStyle w:val="NormalBold"/>
      </w:pPr>
      <w:r w:rsidRPr="00BC41DA">
        <w:rPr>
          <w:rStyle w:val="HideTWBExt"/>
          <w:noProof w:val="0"/>
        </w:rPr>
        <w:t>&lt;/RepeatBlock-By&gt;</w:t>
      </w:r>
    </w:p>
    <w:p w14:paraId="2E941AD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2D60F0F"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E248A74" w14:textId="77777777" w:rsidTr="008D4CC8">
        <w:trPr>
          <w:trHeight w:val="240"/>
          <w:jc w:val="center"/>
        </w:trPr>
        <w:tc>
          <w:tcPr>
            <w:tcW w:w="9752" w:type="dxa"/>
            <w:gridSpan w:val="2"/>
          </w:tcPr>
          <w:p w14:paraId="690C7655" w14:textId="77777777" w:rsidR="00BC41DA" w:rsidRPr="00BC41DA" w:rsidRDefault="00BC41DA" w:rsidP="008D4CC8"/>
        </w:tc>
      </w:tr>
      <w:tr w:rsidR="00BC41DA" w:rsidRPr="00BC41DA" w14:paraId="369F1A95" w14:textId="77777777" w:rsidTr="008D4CC8">
        <w:trPr>
          <w:trHeight w:val="240"/>
          <w:jc w:val="center"/>
        </w:trPr>
        <w:tc>
          <w:tcPr>
            <w:tcW w:w="4876" w:type="dxa"/>
            <w:hideMark/>
          </w:tcPr>
          <w:p w14:paraId="7AE03A03" w14:textId="77777777" w:rsidR="00BC41DA" w:rsidRPr="00BC41DA" w:rsidRDefault="00BC41DA" w:rsidP="008D4CC8">
            <w:pPr>
              <w:pStyle w:val="AmColumnHeading"/>
            </w:pPr>
            <w:r w:rsidRPr="00BC41DA">
              <w:t>Tekst koji je predložila Komisija</w:t>
            </w:r>
          </w:p>
        </w:tc>
        <w:tc>
          <w:tcPr>
            <w:tcW w:w="4876" w:type="dxa"/>
            <w:hideMark/>
          </w:tcPr>
          <w:p w14:paraId="071E75F0" w14:textId="77777777" w:rsidR="00BC41DA" w:rsidRPr="00BC41DA" w:rsidRDefault="00BC41DA" w:rsidP="008D4CC8">
            <w:pPr>
              <w:pStyle w:val="AmColumnHeading"/>
            </w:pPr>
            <w:r w:rsidRPr="00BC41DA">
              <w:t>Izmjena</w:t>
            </w:r>
          </w:p>
        </w:tc>
      </w:tr>
      <w:tr w:rsidR="00BC41DA" w:rsidRPr="00BC41DA" w14:paraId="468C77B1" w14:textId="77777777" w:rsidTr="008D4CC8">
        <w:trPr>
          <w:jc w:val="center"/>
        </w:trPr>
        <w:tc>
          <w:tcPr>
            <w:tcW w:w="4876" w:type="dxa"/>
            <w:hideMark/>
          </w:tcPr>
          <w:p w14:paraId="10CB87EB" w14:textId="77777777" w:rsidR="00BC41DA" w:rsidRPr="00BC41DA" w:rsidRDefault="00BC41DA" w:rsidP="008D4CC8">
            <w:pPr>
              <w:pStyle w:val="Normal6a"/>
            </w:pPr>
            <w:r w:rsidRPr="00BC41DA">
              <w:t>14.</w:t>
            </w:r>
            <w:r w:rsidRPr="00BC41DA">
              <w:tab/>
              <w:t xml:space="preserve">U situacijama kad je kapacitet lokacija o kojima su države članice obavijestile u skladu sa stavkom 14. privremeno nedostatan za obradu zahtjeva obuhvaćenih stavkom 3., države članice </w:t>
            </w:r>
            <w:r w:rsidRPr="00BC41DA">
              <w:rPr>
                <w:b/>
                <w:bCs/>
                <w:i/>
                <w:iCs/>
              </w:rPr>
              <w:t>mogu odrediti druge lokacije unutar državnog područja države članice i na njima privremeno i što kraće smjestiti</w:t>
            </w:r>
            <w:r w:rsidRPr="00BC41DA">
              <w:t xml:space="preserve"> podnositelje zahtjeva </w:t>
            </w:r>
            <w:r w:rsidRPr="00BC41DA">
              <w:rPr>
                <w:b/>
                <w:bCs/>
                <w:i/>
                <w:iCs/>
              </w:rPr>
              <w:t>nakon što o tome obavijeste Komisiju</w:t>
            </w:r>
            <w:r w:rsidRPr="00BC41DA">
              <w:t>.”;</w:t>
            </w:r>
          </w:p>
        </w:tc>
        <w:tc>
          <w:tcPr>
            <w:tcW w:w="4876" w:type="dxa"/>
            <w:hideMark/>
          </w:tcPr>
          <w:p w14:paraId="6B2A0847" w14:textId="77777777" w:rsidR="00BC41DA" w:rsidRPr="00BC41DA" w:rsidRDefault="00BC41DA" w:rsidP="008D4CC8">
            <w:pPr>
              <w:pStyle w:val="Normal6a"/>
            </w:pPr>
            <w:r w:rsidRPr="00BC41DA">
              <w:t>14.</w:t>
            </w:r>
            <w:r w:rsidRPr="00BC41DA">
              <w:tab/>
              <w:t xml:space="preserve">U situacijama kad je kapacitet lokacija o kojima su države članice obavijestile u skladu sa stavkom 14. privremeno nedostatan za obradu zahtjeva obuhvaćenih stavkom 3., države članice </w:t>
            </w:r>
            <w:r w:rsidRPr="00BC41DA">
              <w:rPr>
                <w:b/>
                <w:bCs/>
                <w:i/>
                <w:iCs/>
              </w:rPr>
              <w:t>moraju uključiti</w:t>
            </w:r>
            <w:r w:rsidRPr="00BC41DA">
              <w:t xml:space="preserve"> podnositelje zahtjeva </w:t>
            </w:r>
            <w:r w:rsidRPr="00BC41DA">
              <w:rPr>
                <w:b/>
                <w:bCs/>
                <w:i/>
                <w:iCs/>
              </w:rPr>
              <w:t>u redoviti postupak azila</w:t>
            </w:r>
            <w:r w:rsidRPr="00BC41DA">
              <w:t>.”;</w:t>
            </w:r>
          </w:p>
        </w:tc>
      </w:tr>
    </w:tbl>
    <w:p w14:paraId="15D88A5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F40A2B8" w14:textId="77777777" w:rsidR="00BC41DA" w:rsidRPr="00BC41DA" w:rsidRDefault="00BC41DA" w:rsidP="00BC41DA">
      <w:r w:rsidRPr="00BC41DA">
        <w:rPr>
          <w:rStyle w:val="HideTWBExt"/>
          <w:noProof w:val="0"/>
        </w:rPr>
        <w:t>&lt;/Amend&gt;</w:t>
      </w:r>
    </w:p>
    <w:p w14:paraId="6D3B292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387</w:t>
      </w:r>
      <w:r w:rsidRPr="00BC41DA">
        <w:rPr>
          <w:rStyle w:val="HideTWBExt"/>
          <w:noProof w:val="0"/>
        </w:rPr>
        <w:t>&lt;/NumAm&gt;</w:t>
      </w:r>
    </w:p>
    <w:p w14:paraId="11A61ADB"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C60EFD8" w14:textId="77777777" w:rsidR="00BC41DA" w:rsidRPr="00BC41DA" w:rsidRDefault="00BC41DA" w:rsidP="00BC41DA">
      <w:pPr>
        <w:pStyle w:val="NormalBold"/>
      </w:pPr>
      <w:r w:rsidRPr="00BC41DA">
        <w:rPr>
          <w:rStyle w:val="HideTWBExt"/>
          <w:noProof w:val="0"/>
        </w:rPr>
        <w:t>&lt;/RepeatBlock-By&gt;</w:t>
      </w:r>
    </w:p>
    <w:p w14:paraId="1DDDF25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6A7726F"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031D8A0" w14:textId="77777777" w:rsidTr="008D4CC8">
        <w:trPr>
          <w:trHeight w:val="240"/>
          <w:jc w:val="center"/>
        </w:trPr>
        <w:tc>
          <w:tcPr>
            <w:tcW w:w="9752" w:type="dxa"/>
            <w:gridSpan w:val="2"/>
          </w:tcPr>
          <w:p w14:paraId="40DE0350" w14:textId="77777777" w:rsidR="00BC41DA" w:rsidRPr="00BC41DA" w:rsidRDefault="00BC41DA" w:rsidP="008D4CC8"/>
        </w:tc>
      </w:tr>
      <w:tr w:rsidR="00BC41DA" w:rsidRPr="00BC41DA" w14:paraId="39BF5F87" w14:textId="77777777" w:rsidTr="008D4CC8">
        <w:trPr>
          <w:trHeight w:val="240"/>
          <w:jc w:val="center"/>
        </w:trPr>
        <w:tc>
          <w:tcPr>
            <w:tcW w:w="4876" w:type="dxa"/>
            <w:hideMark/>
          </w:tcPr>
          <w:p w14:paraId="33502D52" w14:textId="77777777" w:rsidR="00BC41DA" w:rsidRPr="00BC41DA" w:rsidRDefault="00BC41DA" w:rsidP="008D4CC8">
            <w:pPr>
              <w:pStyle w:val="AmColumnHeading"/>
            </w:pPr>
            <w:r w:rsidRPr="00BC41DA">
              <w:t>Tekst koji je predložila Komisija</w:t>
            </w:r>
          </w:p>
        </w:tc>
        <w:tc>
          <w:tcPr>
            <w:tcW w:w="4876" w:type="dxa"/>
            <w:hideMark/>
          </w:tcPr>
          <w:p w14:paraId="25E7694C" w14:textId="77777777" w:rsidR="00BC41DA" w:rsidRPr="00BC41DA" w:rsidRDefault="00BC41DA" w:rsidP="008D4CC8">
            <w:pPr>
              <w:pStyle w:val="AmColumnHeading"/>
            </w:pPr>
            <w:r w:rsidRPr="00BC41DA">
              <w:t>Izmjena</w:t>
            </w:r>
          </w:p>
        </w:tc>
      </w:tr>
      <w:tr w:rsidR="00BC41DA" w:rsidRPr="00BC41DA" w14:paraId="03FCC818" w14:textId="77777777" w:rsidTr="008D4CC8">
        <w:trPr>
          <w:jc w:val="center"/>
        </w:trPr>
        <w:tc>
          <w:tcPr>
            <w:tcW w:w="4876" w:type="dxa"/>
            <w:hideMark/>
          </w:tcPr>
          <w:p w14:paraId="7DC08C7D" w14:textId="77777777" w:rsidR="00BC41DA" w:rsidRPr="00BC41DA" w:rsidRDefault="00BC41DA" w:rsidP="008D4CC8">
            <w:pPr>
              <w:pStyle w:val="Normal6a"/>
            </w:pPr>
            <w:r w:rsidRPr="00BC41DA">
              <w:t>14.</w:t>
            </w:r>
            <w:r w:rsidRPr="00BC41DA">
              <w:tab/>
              <w:t>U situacijama kad je kapacitet lokacija o kojima su države članice obavijestile u skladu sa stavkom 14. privremeno nedostatan za obradu zahtjeva obuhvaćenih stavkom 3., države članice mogu odrediti druge lokacije unutar državnog područja države članice i na njima privremeno i što kraće smjestiti podnositelje zahtjeva nakon što o tome obavijeste Komisiju.”;</w:t>
            </w:r>
          </w:p>
        </w:tc>
        <w:tc>
          <w:tcPr>
            <w:tcW w:w="4876" w:type="dxa"/>
            <w:hideMark/>
          </w:tcPr>
          <w:p w14:paraId="5EDA9E6E" w14:textId="77777777" w:rsidR="00BC41DA" w:rsidRPr="00BC41DA" w:rsidRDefault="00BC41DA" w:rsidP="008D4CC8">
            <w:pPr>
              <w:pStyle w:val="Normal6a"/>
            </w:pPr>
            <w:r w:rsidRPr="00BC41DA">
              <w:t>14.</w:t>
            </w:r>
            <w:r w:rsidRPr="00BC41DA">
              <w:tab/>
              <w:t xml:space="preserve">U situacijama kad je kapacitet lokacija o kojima su države članice obavijestile u skladu sa stavkom 13. privremeno nedostatan za obradu zahtjeva obuhvaćenih stavkom 3., države članice </w:t>
            </w:r>
            <w:r w:rsidRPr="00BC41DA">
              <w:rPr>
                <w:b/>
                <w:bCs/>
                <w:i/>
                <w:iCs/>
              </w:rPr>
              <w:t>moraju uključiti</w:t>
            </w:r>
            <w:r w:rsidRPr="00BC41DA">
              <w:t xml:space="preserve"> podnositelje zahtjeva </w:t>
            </w:r>
            <w:r w:rsidRPr="00BC41DA">
              <w:rPr>
                <w:b/>
                <w:bCs/>
                <w:i/>
                <w:iCs/>
              </w:rPr>
              <w:t>u redoviti postupak azila</w:t>
            </w:r>
            <w:r w:rsidRPr="00BC41DA">
              <w:t>.”;</w:t>
            </w:r>
          </w:p>
        </w:tc>
      </w:tr>
    </w:tbl>
    <w:p w14:paraId="1394E3F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1F92FE6" w14:textId="77777777" w:rsidR="00BC41DA" w:rsidRPr="00BC41DA" w:rsidRDefault="00BC41DA" w:rsidP="00BC41DA">
      <w:r w:rsidRPr="00BC41DA">
        <w:rPr>
          <w:rStyle w:val="HideTWBExt"/>
          <w:noProof w:val="0"/>
        </w:rPr>
        <w:t>&lt;/Amend&gt;</w:t>
      </w:r>
    </w:p>
    <w:p w14:paraId="3109787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388</w:t>
      </w:r>
      <w:r w:rsidRPr="00BC41DA">
        <w:rPr>
          <w:rStyle w:val="HideTWBExt"/>
          <w:noProof w:val="0"/>
        </w:rPr>
        <w:t>&lt;/NumAm&gt;</w:t>
      </w:r>
    </w:p>
    <w:p w14:paraId="5360502A"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0F045A8" w14:textId="77777777" w:rsidR="00BC41DA" w:rsidRPr="00BC41DA" w:rsidRDefault="00BC41DA" w:rsidP="00BC41DA">
      <w:pPr>
        <w:pStyle w:val="NormalBold"/>
      </w:pPr>
      <w:r w:rsidRPr="00BC41DA">
        <w:rPr>
          <w:rStyle w:val="HideTWBExt"/>
          <w:noProof w:val="0"/>
        </w:rPr>
        <w:t>&lt;/RepeatBlock-By&gt;</w:t>
      </w:r>
    </w:p>
    <w:p w14:paraId="0CAD152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7121C56"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A46A3A7" w14:textId="77777777" w:rsidTr="008D4CC8">
        <w:trPr>
          <w:trHeight w:val="240"/>
          <w:jc w:val="center"/>
        </w:trPr>
        <w:tc>
          <w:tcPr>
            <w:tcW w:w="9752" w:type="dxa"/>
            <w:gridSpan w:val="2"/>
          </w:tcPr>
          <w:p w14:paraId="3CD609E6" w14:textId="77777777" w:rsidR="00BC41DA" w:rsidRPr="00BC41DA" w:rsidRDefault="00BC41DA" w:rsidP="008D4CC8"/>
        </w:tc>
      </w:tr>
      <w:tr w:rsidR="00BC41DA" w:rsidRPr="00BC41DA" w14:paraId="58126756" w14:textId="77777777" w:rsidTr="008D4CC8">
        <w:trPr>
          <w:trHeight w:val="240"/>
          <w:jc w:val="center"/>
        </w:trPr>
        <w:tc>
          <w:tcPr>
            <w:tcW w:w="4876" w:type="dxa"/>
            <w:hideMark/>
          </w:tcPr>
          <w:p w14:paraId="03013B7A" w14:textId="77777777" w:rsidR="00BC41DA" w:rsidRPr="00BC41DA" w:rsidRDefault="00BC41DA" w:rsidP="008D4CC8">
            <w:pPr>
              <w:pStyle w:val="AmColumnHeading"/>
            </w:pPr>
            <w:r w:rsidRPr="00BC41DA">
              <w:t>Tekst koji je predložila Komisija</w:t>
            </w:r>
          </w:p>
        </w:tc>
        <w:tc>
          <w:tcPr>
            <w:tcW w:w="4876" w:type="dxa"/>
            <w:hideMark/>
          </w:tcPr>
          <w:p w14:paraId="615369E5" w14:textId="77777777" w:rsidR="00BC41DA" w:rsidRPr="00BC41DA" w:rsidRDefault="00BC41DA" w:rsidP="008D4CC8">
            <w:pPr>
              <w:pStyle w:val="AmColumnHeading"/>
            </w:pPr>
            <w:r w:rsidRPr="00BC41DA">
              <w:t>Izmjena</w:t>
            </w:r>
          </w:p>
        </w:tc>
      </w:tr>
      <w:tr w:rsidR="00BC41DA" w:rsidRPr="00BC41DA" w14:paraId="73CD773F" w14:textId="77777777" w:rsidTr="008D4CC8">
        <w:trPr>
          <w:jc w:val="center"/>
        </w:trPr>
        <w:tc>
          <w:tcPr>
            <w:tcW w:w="4876" w:type="dxa"/>
            <w:hideMark/>
          </w:tcPr>
          <w:p w14:paraId="5513235C" w14:textId="77777777" w:rsidR="00BC41DA" w:rsidRPr="00BC41DA" w:rsidRDefault="00BC41DA" w:rsidP="008D4CC8">
            <w:pPr>
              <w:pStyle w:val="Normal6a"/>
            </w:pPr>
            <w:r w:rsidRPr="00BC41DA">
              <w:t>14.</w:t>
            </w:r>
            <w:r w:rsidRPr="00BC41DA">
              <w:tab/>
              <w:t xml:space="preserve">U situacijama kad je kapacitet lokacija o kojima su države članice obavijestile u skladu sa stavkom 14. privremeno nedostatan za obradu zahtjeva obuhvaćenih stavkom 3., države članice mogu odrediti druge lokacije unutar državnog područja države članice i na njima </w:t>
            </w:r>
            <w:r w:rsidRPr="00BC41DA">
              <w:rPr>
                <w:b/>
                <w:bCs/>
                <w:i/>
                <w:iCs/>
              </w:rPr>
              <w:t>privremeno i što kraće smjestiti</w:t>
            </w:r>
            <w:r w:rsidRPr="00BC41DA">
              <w:t xml:space="preserve"> podnositelje zahtjeva nakon što o tome obavijeste Komisiju.”;</w:t>
            </w:r>
          </w:p>
        </w:tc>
        <w:tc>
          <w:tcPr>
            <w:tcW w:w="4876" w:type="dxa"/>
            <w:hideMark/>
          </w:tcPr>
          <w:p w14:paraId="5A406772" w14:textId="77777777" w:rsidR="00BC41DA" w:rsidRPr="00BC41DA" w:rsidRDefault="00BC41DA" w:rsidP="008D4CC8">
            <w:pPr>
              <w:pStyle w:val="Normal6a"/>
            </w:pPr>
            <w:r w:rsidRPr="00BC41DA">
              <w:t>14.</w:t>
            </w:r>
            <w:r w:rsidRPr="00BC41DA">
              <w:tab/>
              <w:t>U situacijama kad je kapacitet lokacija o kojima su države članice obavijestile u skladu sa stavkom 14. privremeno nedostatan za obradu zahtjeva obuhvaćenih stavkom 3., države članice mogu odrediti druge lokacije unutar državnog područja države članice i na njima smjestiti podnositelje zahtjeva nakon što o tome obavijeste Komisiju.”;</w:t>
            </w:r>
          </w:p>
        </w:tc>
      </w:tr>
    </w:tbl>
    <w:p w14:paraId="2C64AF3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DA37AAC" w14:textId="77777777" w:rsidR="00BC41DA" w:rsidRPr="00BC41DA" w:rsidRDefault="00BC41DA" w:rsidP="00BC41DA">
      <w:r w:rsidRPr="00BC41DA">
        <w:rPr>
          <w:rStyle w:val="HideTWBExt"/>
          <w:noProof w:val="0"/>
        </w:rPr>
        <w:t>&lt;/Amend&gt;</w:t>
      </w:r>
    </w:p>
    <w:p w14:paraId="331CC8A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389</w:t>
      </w:r>
      <w:r w:rsidRPr="00BC41DA">
        <w:rPr>
          <w:rStyle w:val="HideTWBExt"/>
          <w:noProof w:val="0"/>
        </w:rPr>
        <w:t>&lt;/NumAm&gt;</w:t>
      </w:r>
    </w:p>
    <w:p w14:paraId="724A4B96"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742BE0B" w14:textId="77777777" w:rsidR="00BC41DA" w:rsidRPr="00BC41DA" w:rsidRDefault="00BC41DA" w:rsidP="00BC41DA">
      <w:pPr>
        <w:pStyle w:val="NormalBold"/>
      </w:pPr>
      <w:r w:rsidRPr="00BC41DA">
        <w:rPr>
          <w:rStyle w:val="HideTWBExt"/>
          <w:noProof w:val="0"/>
        </w:rPr>
        <w:t>&lt;/RepeatBlock-By&gt;</w:t>
      </w:r>
    </w:p>
    <w:p w14:paraId="46816BE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15A129"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981A2B3" w14:textId="77777777" w:rsidTr="008D4CC8">
        <w:trPr>
          <w:trHeight w:val="240"/>
          <w:jc w:val="center"/>
        </w:trPr>
        <w:tc>
          <w:tcPr>
            <w:tcW w:w="9752" w:type="dxa"/>
            <w:gridSpan w:val="2"/>
          </w:tcPr>
          <w:p w14:paraId="4ED481BA" w14:textId="77777777" w:rsidR="00BC41DA" w:rsidRPr="00BC41DA" w:rsidRDefault="00BC41DA" w:rsidP="008D4CC8"/>
        </w:tc>
      </w:tr>
      <w:tr w:rsidR="00BC41DA" w:rsidRPr="00BC41DA" w14:paraId="04A594E9" w14:textId="77777777" w:rsidTr="008D4CC8">
        <w:trPr>
          <w:trHeight w:val="240"/>
          <w:jc w:val="center"/>
        </w:trPr>
        <w:tc>
          <w:tcPr>
            <w:tcW w:w="4876" w:type="dxa"/>
            <w:hideMark/>
          </w:tcPr>
          <w:p w14:paraId="0D4B769C" w14:textId="77777777" w:rsidR="00BC41DA" w:rsidRPr="00BC41DA" w:rsidRDefault="00BC41DA" w:rsidP="008D4CC8">
            <w:pPr>
              <w:pStyle w:val="AmColumnHeading"/>
            </w:pPr>
            <w:r w:rsidRPr="00BC41DA">
              <w:t>Tekst koji je predložila Komisija</w:t>
            </w:r>
          </w:p>
        </w:tc>
        <w:tc>
          <w:tcPr>
            <w:tcW w:w="4876" w:type="dxa"/>
            <w:hideMark/>
          </w:tcPr>
          <w:p w14:paraId="23120063" w14:textId="77777777" w:rsidR="00BC41DA" w:rsidRPr="00BC41DA" w:rsidRDefault="00BC41DA" w:rsidP="008D4CC8">
            <w:pPr>
              <w:pStyle w:val="AmColumnHeading"/>
            </w:pPr>
            <w:r w:rsidRPr="00BC41DA">
              <w:t>Izmjena</w:t>
            </w:r>
          </w:p>
        </w:tc>
      </w:tr>
      <w:tr w:rsidR="00BC41DA" w:rsidRPr="00BC41DA" w14:paraId="4D8821D4" w14:textId="77777777" w:rsidTr="008D4CC8">
        <w:trPr>
          <w:jc w:val="center"/>
        </w:trPr>
        <w:tc>
          <w:tcPr>
            <w:tcW w:w="4876" w:type="dxa"/>
            <w:hideMark/>
          </w:tcPr>
          <w:p w14:paraId="5F4E51EF" w14:textId="77777777" w:rsidR="00BC41DA" w:rsidRPr="00BC41DA" w:rsidRDefault="00BC41DA" w:rsidP="008D4CC8">
            <w:pPr>
              <w:pStyle w:val="Normal6a"/>
            </w:pPr>
            <w:r w:rsidRPr="00BC41DA">
              <w:t>14.</w:t>
            </w:r>
            <w:r w:rsidRPr="00BC41DA">
              <w:tab/>
              <w:t xml:space="preserve">U situacijama kad je kapacitet lokacija o kojima su države članice obavijestile u skladu sa </w:t>
            </w:r>
            <w:r w:rsidRPr="00BC41DA">
              <w:rPr>
                <w:b/>
                <w:bCs/>
                <w:i/>
                <w:iCs/>
              </w:rPr>
              <w:t>stavkom 14.</w:t>
            </w:r>
            <w:r w:rsidRPr="00BC41DA">
              <w:t xml:space="preserve"> privremeno nedostatan za obradu zahtjeva obuhvaćenih </w:t>
            </w:r>
            <w:r w:rsidRPr="00BC41DA">
              <w:rPr>
                <w:b/>
                <w:bCs/>
                <w:i/>
                <w:iCs/>
              </w:rPr>
              <w:t>stavkom 3.</w:t>
            </w:r>
            <w:r w:rsidRPr="00BC41DA">
              <w:t>, države članice mogu odrediti druge lokacije unutar državnog područja države članice i na njima privremeno i što kraće smjestiti podnositelje zahtjeva nakon što o tome obavijeste Komisiju.”;</w:t>
            </w:r>
          </w:p>
        </w:tc>
        <w:tc>
          <w:tcPr>
            <w:tcW w:w="4876" w:type="dxa"/>
            <w:hideMark/>
          </w:tcPr>
          <w:p w14:paraId="5AAA2CDE" w14:textId="77777777" w:rsidR="00BC41DA" w:rsidRPr="00BC41DA" w:rsidRDefault="00BC41DA" w:rsidP="008D4CC8">
            <w:pPr>
              <w:pStyle w:val="Normal6a"/>
            </w:pPr>
            <w:r w:rsidRPr="00BC41DA">
              <w:t>14.</w:t>
            </w:r>
            <w:r w:rsidRPr="00BC41DA">
              <w:tab/>
              <w:t>U situacijama kad je kapacitet lokacija o kojima su države članice obavijestile u skladu sa</w:t>
            </w:r>
            <w:r w:rsidRPr="00BC41DA">
              <w:rPr>
                <w:b/>
                <w:bCs/>
                <w:i/>
                <w:iCs/>
              </w:rPr>
              <w:t xml:space="preserve"> stavkom 14.</w:t>
            </w:r>
            <w:r w:rsidRPr="00BC41DA">
              <w:t xml:space="preserve"> privremeno nedostatan za obradu zahtjeva obuhvaćenih </w:t>
            </w:r>
            <w:r w:rsidRPr="00BC41DA">
              <w:rPr>
                <w:b/>
                <w:bCs/>
                <w:i/>
                <w:iCs/>
              </w:rPr>
              <w:t>postupcima na granici</w:t>
            </w:r>
            <w:r w:rsidRPr="00BC41DA">
              <w:t>, države članice mogu odrediti druge lokacije unutar državnog područja države članice i na njima privremeno i što kraće smjestiti podnositelje zahtjeva nakon što o tome obavijeste Komisiju.”;</w:t>
            </w:r>
          </w:p>
        </w:tc>
      </w:tr>
    </w:tbl>
    <w:p w14:paraId="7A86B26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C772B4E" w14:textId="77777777" w:rsidR="00BC41DA" w:rsidRPr="00BC41DA" w:rsidRDefault="00BC41DA" w:rsidP="00BC41DA">
      <w:r w:rsidRPr="00BC41DA">
        <w:rPr>
          <w:rStyle w:val="HideTWBExt"/>
          <w:noProof w:val="0"/>
        </w:rPr>
        <w:t>&lt;/Amend&gt;</w:t>
      </w:r>
    </w:p>
    <w:p w14:paraId="529E0D4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390</w:t>
      </w:r>
      <w:r w:rsidRPr="00BC41DA">
        <w:rPr>
          <w:rStyle w:val="HideTWBExt"/>
          <w:noProof w:val="0"/>
        </w:rPr>
        <w:t>&lt;/NumAm&gt;</w:t>
      </w:r>
    </w:p>
    <w:p w14:paraId="14702D92" w14:textId="77777777" w:rsidR="00BC41DA" w:rsidRPr="00BC41DA" w:rsidRDefault="00BC41DA" w:rsidP="00BC41DA">
      <w:pPr>
        <w:pStyle w:val="NormalBold"/>
      </w:pPr>
      <w:r w:rsidRPr="00BC41DA">
        <w:rPr>
          <w:rStyle w:val="HideTWBExt"/>
          <w:noProof w:val="0"/>
        </w:rPr>
        <w:t>&lt;RepeatBlock-By&gt;&lt;Members&gt;</w:t>
      </w:r>
      <w:r w:rsidRPr="00BC41DA">
        <w:t>Juan Ignacio Zoido Álvarez</w:t>
      </w:r>
      <w:r w:rsidRPr="00BC41DA">
        <w:rPr>
          <w:rStyle w:val="HideTWBExt"/>
          <w:noProof w:val="0"/>
        </w:rPr>
        <w:t>&lt;/Members&gt;</w:t>
      </w:r>
    </w:p>
    <w:p w14:paraId="2E90E62C" w14:textId="77777777" w:rsidR="00BC41DA" w:rsidRPr="00BC41DA" w:rsidRDefault="00BC41DA" w:rsidP="00BC41DA">
      <w:pPr>
        <w:pStyle w:val="NormalBold"/>
      </w:pPr>
      <w:r w:rsidRPr="00BC41DA">
        <w:rPr>
          <w:rStyle w:val="HideTWBExt"/>
          <w:noProof w:val="0"/>
        </w:rPr>
        <w:t>&lt;/RepeatBlock-By&gt;</w:t>
      </w:r>
    </w:p>
    <w:p w14:paraId="07DAFF4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780F43A" w14:textId="77777777" w:rsidR="00BC41DA" w:rsidRPr="00BC41DA" w:rsidRDefault="00BC41DA" w:rsidP="00BC41DA">
      <w:pPr>
        <w:pStyle w:val="NormalBold"/>
      </w:pPr>
      <w:r w:rsidRPr="00BC41DA">
        <w:rPr>
          <w:rStyle w:val="HideTWBExt"/>
          <w:noProof w:val="0"/>
        </w:rPr>
        <w:t>&lt;Article&gt;</w:t>
      </w:r>
      <w:r w:rsidRPr="00BC41DA">
        <w:t>Članak 41. – stavak 14.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D23E174" w14:textId="77777777" w:rsidTr="008D4CC8">
        <w:trPr>
          <w:trHeight w:val="240"/>
          <w:jc w:val="center"/>
        </w:trPr>
        <w:tc>
          <w:tcPr>
            <w:tcW w:w="9752" w:type="dxa"/>
            <w:gridSpan w:val="2"/>
          </w:tcPr>
          <w:p w14:paraId="29264B4F" w14:textId="77777777" w:rsidR="00BC41DA" w:rsidRPr="00BC41DA" w:rsidRDefault="00BC41DA" w:rsidP="008D4CC8"/>
        </w:tc>
      </w:tr>
      <w:tr w:rsidR="00BC41DA" w:rsidRPr="00BC41DA" w14:paraId="15B7D32E" w14:textId="77777777" w:rsidTr="008D4CC8">
        <w:trPr>
          <w:trHeight w:val="240"/>
          <w:jc w:val="center"/>
        </w:trPr>
        <w:tc>
          <w:tcPr>
            <w:tcW w:w="4876" w:type="dxa"/>
            <w:hideMark/>
          </w:tcPr>
          <w:p w14:paraId="248CEB1F" w14:textId="77777777" w:rsidR="00BC41DA" w:rsidRPr="00BC41DA" w:rsidRDefault="00BC41DA" w:rsidP="008D4CC8">
            <w:pPr>
              <w:pStyle w:val="AmColumnHeading"/>
            </w:pPr>
            <w:r w:rsidRPr="00BC41DA">
              <w:t>Tekst koji je predložila Komisija</w:t>
            </w:r>
          </w:p>
        </w:tc>
        <w:tc>
          <w:tcPr>
            <w:tcW w:w="4876" w:type="dxa"/>
            <w:hideMark/>
          </w:tcPr>
          <w:p w14:paraId="4D24BEC8" w14:textId="77777777" w:rsidR="00BC41DA" w:rsidRPr="00BC41DA" w:rsidRDefault="00BC41DA" w:rsidP="008D4CC8">
            <w:pPr>
              <w:pStyle w:val="AmColumnHeading"/>
            </w:pPr>
            <w:r w:rsidRPr="00BC41DA">
              <w:t>Izmjena</w:t>
            </w:r>
          </w:p>
        </w:tc>
      </w:tr>
      <w:tr w:rsidR="00BC41DA" w:rsidRPr="00BC41DA" w14:paraId="5E6A6FAF" w14:textId="77777777" w:rsidTr="008D4CC8">
        <w:trPr>
          <w:jc w:val="center"/>
        </w:trPr>
        <w:tc>
          <w:tcPr>
            <w:tcW w:w="4876" w:type="dxa"/>
            <w:hideMark/>
          </w:tcPr>
          <w:p w14:paraId="482D3AFE" w14:textId="77777777" w:rsidR="00BC41DA" w:rsidRPr="00BC41DA" w:rsidRDefault="00BC41DA" w:rsidP="008D4CC8">
            <w:pPr>
              <w:pStyle w:val="Normal6a"/>
            </w:pPr>
            <w:r w:rsidRPr="00BC41DA">
              <w:t>14.</w:t>
            </w:r>
            <w:r w:rsidRPr="00BC41DA">
              <w:tab/>
            </w:r>
            <w:r w:rsidRPr="00BC41DA">
              <w:rPr>
                <w:b/>
                <w:i/>
              </w:rPr>
              <w:t>U situacijama kad je kapacitet lokacija o kojima su</w:t>
            </w:r>
            <w:r w:rsidRPr="00BC41DA">
              <w:t xml:space="preserve"> </w:t>
            </w:r>
            <w:r w:rsidRPr="00BC41DA">
              <w:rPr>
                <w:b/>
                <w:i/>
              </w:rPr>
              <w:t>države</w:t>
            </w:r>
            <w:r w:rsidRPr="00BC41DA">
              <w:t xml:space="preserve"> članice </w:t>
            </w:r>
            <w:r w:rsidRPr="00BC41DA">
              <w:rPr>
                <w:b/>
                <w:i/>
              </w:rPr>
              <w:t>obavijestile u skladu sa stavkom 14. privremeno nedostatan za obradu zahtjeva obuhvaćenih stavkom 3., države članice</w:t>
            </w:r>
            <w:r w:rsidRPr="00BC41DA">
              <w:t xml:space="preserve"> mogu odrediti druge lokacije unutar državnog područja države članice i na njima privremeno i što kraće smjestiti podnositelje zahtjeva nakon što o tome obavijeste Komisiju.</w:t>
            </w:r>
          </w:p>
        </w:tc>
        <w:tc>
          <w:tcPr>
            <w:tcW w:w="4876" w:type="dxa"/>
            <w:hideMark/>
          </w:tcPr>
          <w:p w14:paraId="0A3CED5B" w14:textId="77777777" w:rsidR="00BC41DA" w:rsidRPr="00BC41DA" w:rsidRDefault="00BC41DA" w:rsidP="008D4CC8">
            <w:pPr>
              <w:pStyle w:val="Normal6a"/>
            </w:pPr>
            <w:r w:rsidRPr="00BC41DA">
              <w:t>14.</w:t>
            </w:r>
            <w:r w:rsidRPr="00BC41DA">
              <w:tab/>
              <w:t>Države članice</w:t>
            </w:r>
            <w:r w:rsidRPr="00BC41DA">
              <w:rPr>
                <w:b/>
                <w:i/>
              </w:rPr>
              <w:t>, u slučaju potrebe, na svom području mogu</w:t>
            </w:r>
            <w:r w:rsidRPr="00BC41DA">
              <w:t xml:space="preserve"> odrediti druge lokacije za obradu zahtjeva obuhvaćenih stavkom 3., države članice mogu odrediti druge lokacije unutar državnog područja države članice i na njima privremeno i što kraće smjestiti podnositelje zahtjeva nakon što o tome obavijeste Komisiju.</w:t>
            </w:r>
            <w:r w:rsidRPr="00BC41DA">
              <w:rPr>
                <w:b/>
                <w:i/>
              </w:rPr>
              <w:t xml:space="preserve"> </w:t>
            </w:r>
          </w:p>
        </w:tc>
      </w:tr>
    </w:tbl>
    <w:p w14:paraId="344B6C2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{ES}</w:t>
      </w:r>
      <w:r w:rsidRPr="00BC41DA">
        <w:t>es</w:t>
      </w:r>
      <w:r w:rsidRPr="00BC41DA">
        <w:rPr>
          <w:rStyle w:val="HideTWBExt"/>
          <w:noProof w:val="0"/>
        </w:rPr>
        <w:t>&lt;/Original&gt;</w:t>
      </w:r>
    </w:p>
    <w:p w14:paraId="22FB2B49" w14:textId="732DBCEE" w:rsidR="00BC41DA" w:rsidRPr="00BC41DA" w:rsidRDefault="00BC41DA" w:rsidP="00BC41DA">
      <w:r w:rsidRPr="00BC41DA">
        <w:rPr>
          <w:rStyle w:val="HideTWBExt"/>
          <w:noProof w:val="0"/>
        </w:rPr>
        <w:t>&lt;/Amend&gt;</w:t>
      </w:r>
    </w:p>
    <w:p w14:paraId="5F673FC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391</w:t>
      </w:r>
      <w:r w:rsidRPr="00BC41DA">
        <w:rPr>
          <w:rStyle w:val="HideTWBExt"/>
          <w:noProof w:val="0"/>
        </w:rPr>
        <w:t>&lt;/NumAm&gt;</w:t>
      </w:r>
    </w:p>
    <w:p w14:paraId="1706A863"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5769170" w14:textId="77777777" w:rsidR="00BC41DA" w:rsidRPr="00BC41DA" w:rsidRDefault="00BC41DA" w:rsidP="00BC41DA">
      <w:pPr>
        <w:pStyle w:val="NormalBold"/>
      </w:pPr>
      <w:r w:rsidRPr="00BC41DA">
        <w:rPr>
          <w:rStyle w:val="HideTWBExt"/>
          <w:noProof w:val="0"/>
        </w:rPr>
        <w:t>&lt;/RepeatBlock-By&gt;</w:t>
      </w:r>
    </w:p>
    <w:p w14:paraId="60B66DB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19C2BBF" w14:textId="77777777" w:rsidR="00BC41DA" w:rsidRPr="00BC41DA" w:rsidRDefault="00BC41DA" w:rsidP="00BC41DA">
      <w:pPr>
        <w:pStyle w:val="NormalBold"/>
      </w:pPr>
      <w:r w:rsidRPr="00BC41DA">
        <w:rPr>
          <w:rStyle w:val="HideTWBExt"/>
          <w:noProof w:val="0"/>
        </w:rPr>
        <w:t>&lt;Article&gt;</w:t>
      </w:r>
      <w:r w:rsidRPr="00BC41DA">
        <w:t>Članak 41. – stavak 14.a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5D256BC" w14:textId="77777777" w:rsidTr="008D4CC8">
        <w:trPr>
          <w:trHeight w:val="240"/>
          <w:jc w:val="center"/>
        </w:trPr>
        <w:tc>
          <w:tcPr>
            <w:tcW w:w="9752" w:type="dxa"/>
            <w:gridSpan w:val="2"/>
          </w:tcPr>
          <w:p w14:paraId="6F471A8C" w14:textId="77777777" w:rsidR="00BC41DA" w:rsidRPr="00BC41DA" w:rsidRDefault="00BC41DA" w:rsidP="008D4CC8"/>
        </w:tc>
      </w:tr>
      <w:tr w:rsidR="00BC41DA" w:rsidRPr="00BC41DA" w14:paraId="641EEA61" w14:textId="77777777" w:rsidTr="008D4CC8">
        <w:trPr>
          <w:trHeight w:val="240"/>
          <w:jc w:val="center"/>
        </w:trPr>
        <w:tc>
          <w:tcPr>
            <w:tcW w:w="4876" w:type="dxa"/>
            <w:hideMark/>
          </w:tcPr>
          <w:p w14:paraId="41563719" w14:textId="77777777" w:rsidR="00BC41DA" w:rsidRPr="00BC41DA" w:rsidRDefault="00BC41DA" w:rsidP="008D4CC8">
            <w:pPr>
              <w:pStyle w:val="AmColumnHeading"/>
            </w:pPr>
            <w:r w:rsidRPr="00BC41DA">
              <w:t>Tekst koji je predložila Komisija</w:t>
            </w:r>
          </w:p>
        </w:tc>
        <w:tc>
          <w:tcPr>
            <w:tcW w:w="4876" w:type="dxa"/>
            <w:hideMark/>
          </w:tcPr>
          <w:p w14:paraId="238C9AE4" w14:textId="77777777" w:rsidR="00BC41DA" w:rsidRPr="00BC41DA" w:rsidRDefault="00BC41DA" w:rsidP="008D4CC8">
            <w:pPr>
              <w:pStyle w:val="AmColumnHeading"/>
            </w:pPr>
            <w:r w:rsidRPr="00BC41DA">
              <w:t>Izmjena</w:t>
            </w:r>
          </w:p>
        </w:tc>
      </w:tr>
      <w:tr w:rsidR="00BC41DA" w:rsidRPr="00BC41DA" w14:paraId="318B43B0" w14:textId="77777777" w:rsidTr="008D4CC8">
        <w:trPr>
          <w:jc w:val="center"/>
        </w:trPr>
        <w:tc>
          <w:tcPr>
            <w:tcW w:w="4876" w:type="dxa"/>
          </w:tcPr>
          <w:p w14:paraId="11126501" w14:textId="77777777" w:rsidR="00BC41DA" w:rsidRPr="00BC41DA" w:rsidRDefault="00BC41DA" w:rsidP="008D4CC8">
            <w:pPr>
              <w:pStyle w:val="Normal6a"/>
            </w:pPr>
          </w:p>
        </w:tc>
        <w:tc>
          <w:tcPr>
            <w:tcW w:w="4876" w:type="dxa"/>
            <w:hideMark/>
          </w:tcPr>
          <w:p w14:paraId="09B9A212" w14:textId="77777777" w:rsidR="00BC41DA" w:rsidRPr="00BC41DA" w:rsidRDefault="00BC41DA" w:rsidP="008D4CC8">
            <w:pPr>
              <w:pStyle w:val="Normal6a"/>
            </w:pPr>
            <w:r w:rsidRPr="00BC41DA">
              <w:rPr>
                <w:b/>
                <w:i/>
              </w:rPr>
              <w:t>14.a</w:t>
            </w:r>
            <w:r w:rsidRPr="00BC41DA">
              <w:tab/>
            </w:r>
            <w:r w:rsidRPr="00BC41DA">
              <w:rPr>
                <w:b/>
                <w:i/>
              </w:rPr>
              <w:t>Države članice osiguravaju da podnositelji zahtjeva imaju učinkovit pristup nevladinim organizacijama u objektima koji se upotrebljavaju za postupak na granici. Nevladinim organizacijama dopušten je pristup tim objektima bez potpisivanja zasebnog bilateralnog sporazuma te one mogu provoditi nenajavljene i česte posjete u skladu sa standardima Europskog odbora za sprječavanje mučenja i neljudskog ili ponižavajućeg postupanja ili kažnjavanja. Od nevladinih organizacija ni pod kojim se okolnostima ne traži da s državnim tijelima ili drugim subjektima razmjenjuju podatke ili informacije o korisnicima.</w:t>
            </w:r>
          </w:p>
        </w:tc>
      </w:tr>
    </w:tbl>
    <w:p w14:paraId="46B084C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CE308A7" w14:textId="77777777" w:rsidR="00BC41DA" w:rsidRPr="00BC41DA" w:rsidRDefault="00BC41DA" w:rsidP="00BC41DA">
      <w:r w:rsidRPr="00BC41DA">
        <w:rPr>
          <w:rStyle w:val="HideTWBExt"/>
          <w:noProof w:val="0"/>
        </w:rPr>
        <w:t>&lt;/Amend&gt;</w:t>
      </w:r>
    </w:p>
    <w:p w14:paraId="04DB394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392</w:t>
      </w:r>
      <w:r w:rsidRPr="00BC41DA">
        <w:rPr>
          <w:rStyle w:val="HideTWBExt"/>
          <w:noProof w:val="0"/>
        </w:rPr>
        <w:t>&lt;/NumAm&gt;</w:t>
      </w:r>
    </w:p>
    <w:p w14:paraId="69313FF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16FEB81" w14:textId="77777777" w:rsidR="00BC41DA" w:rsidRPr="00BC41DA" w:rsidRDefault="00BC41DA" w:rsidP="00BC41DA">
      <w:pPr>
        <w:pStyle w:val="NormalBold"/>
      </w:pPr>
      <w:r w:rsidRPr="00BC41DA">
        <w:rPr>
          <w:rStyle w:val="HideTWBExt"/>
          <w:noProof w:val="0"/>
        </w:rPr>
        <w:t>&lt;/RepeatBlock-By&gt;</w:t>
      </w:r>
    </w:p>
    <w:p w14:paraId="5DAA889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2478CDB" w14:textId="77777777" w:rsidR="00BC41DA" w:rsidRPr="00BC41DA" w:rsidRDefault="00BC41DA" w:rsidP="00BC41DA">
      <w:pPr>
        <w:pStyle w:val="NormalBold"/>
      </w:pPr>
      <w:r w:rsidRPr="00BC41DA">
        <w:rPr>
          <w:rStyle w:val="HideTWBExt"/>
          <w:noProof w:val="0"/>
        </w:rPr>
        <w:t>&lt;Article&gt;</w:t>
      </w:r>
      <w:r w:rsidRPr="00BC41DA">
        <w:t>Članak 41. – stavak 14.b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44D5267" w14:textId="77777777" w:rsidTr="008D4CC8">
        <w:trPr>
          <w:trHeight w:val="240"/>
          <w:jc w:val="center"/>
        </w:trPr>
        <w:tc>
          <w:tcPr>
            <w:tcW w:w="9752" w:type="dxa"/>
            <w:gridSpan w:val="2"/>
          </w:tcPr>
          <w:p w14:paraId="3DF392A3" w14:textId="77777777" w:rsidR="00BC41DA" w:rsidRPr="00BC41DA" w:rsidRDefault="00BC41DA" w:rsidP="008D4CC8"/>
        </w:tc>
      </w:tr>
      <w:tr w:rsidR="00BC41DA" w:rsidRPr="00BC41DA" w14:paraId="44EA6486" w14:textId="77777777" w:rsidTr="008D4CC8">
        <w:trPr>
          <w:trHeight w:val="240"/>
          <w:jc w:val="center"/>
        </w:trPr>
        <w:tc>
          <w:tcPr>
            <w:tcW w:w="4876" w:type="dxa"/>
            <w:hideMark/>
          </w:tcPr>
          <w:p w14:paraId="655F156E" w14:textId="77777777" w:rsidR="00BC41DA" w:rsidRPr="00BC41DA" w:rsidRDefault="00BC41DA" w:rsidP="008D4CC8">
            <w:pPr>
              <w:pStyle w:val="AmColumnHeading"/>
            </w:pPr>
            <w:r w:rsidRPr="00BC41DA">
              <w:t>Tekst koji je predložila Komisija</w:t>
            </w:r>
          </w:p>
        </w:tc>
        <w:tc>
          <w:tcPr>
            <w:tcW w:w="4876" w:type="dxa"/>
            <w:hideMark/>
          </w:tcPr>
          <w:p w14:paraId="0BC5F8E7" w14:textId="77777777" w:rsidR="00BC41DA" w:rsidRPr="00BC41DA" w:rsidRDefault="00BC41DA" w:rsidP="008D4CC8">
            <w:pPr>
              <w:pStyle w:val="AmColumnHeading"/>
            </w:pPr>
            <w:r w:rsidRPr="00BC41DA">
              <w:t>Izmjena</w:t>
            </w:r>
          </w:p>
        </w:tc>
      </w:tr>
      <w:tr w:rsidR="00BC41DA" w:rsidRPr="00BC41DA" w14:paraId="14F6D565" w14:textId="77777777" w:rsidTr="008D4CC8">
        <w:trPr>
          <w:jc w:val="center"/>
        </w:trPr>
        <w:tc>
          <w:tcPr>
            <w:tcW w:w="4876" w:type="dxa"/>
          </w:tcPr>
          <w:p w14:paraId="6F1F41C4" w14:textId="77777777" w:rsidR="00BC41DA" w:rsidRPr="00BC41DA" w:rsidRDefault="00BC41DA" w:rsidP="008D4CC8">
            <w:pPr>
              <w:pStyle w:val="Normal6a"/>
            </w:pPr>
          </w:p>
        </w:tc>
        <w:tc>
          <w:tcPr>
            <w:tcW w:w="4876" w:type="dxa"/>
            <w:hideMark/>
          </w:tcPr>
          <w:p w14:paraId="1D2AFB49" w14:textId="77777777" w:rsidR="00BC41DA" w:rsidRPr="00BC41DA" w:rsidRDefault="00BC41DA" w:rsidP="008D4CC8">
            <w:pPr>
              <w:pStyle w:val="Normal6a"/>
            </w:pPr>
            <w:r w:rsidRPr="00BC41DA">
              <w:rPr>
                <w:b/>
                <w:i/>
              </w:rPr>
              <w:t>14.b</w:t>
            </w:r>
            <w:r w:rsidRPr="00BC41DA">
              <w:tab/>
            </w:r>
            <w:r w:rsidRPr="00BC41DA">
              <w:rPr>
                <w:b/>
                <w:i/>
              </w:rPr>
              <w:t>Ako države članice uvedu ograničenja slobode kretanja, odlukom u pisanom obliku trebalo bi kvalificirati mjere kao zadržavanje ili ograničavanje slobode kretanja, a razlozi za stvarno naložena ograničenja trebali bi biti činjenično navedeni i zajamčeni pravom i u pravu.</w:t>
            </w:r>
          </w:p>
        </w:tc>
      </w:tr>
    </w:tbl>
    <w:p w14:paraId="5C654E2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574B697" w14:textId="77777777" w:rsidR="00BC41DA" w:rsidRPr="00BC41DA" w:rsidRDefault="00BC41DA" w:rsidP="00BC41DA">
      <w:r w:rsidRPr="00BC41DA">
        <w:rPr>
          <w:rStyle w:val="HideTWBExt"/>
          <w:noProof w:val="0"/>
        </w:rPr>
        <w:t>&lt;/Amend&gt;</w:t>
      </w:r>
    </w:p>
    <w:p w14:paraId="0D70164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393</w:t>
      </w:r>
      <w:r w:rsidRPr="00BC41DA">
        <w:rPr>
          <w:rStyle w:val="HideTWBExt"/>
          <w:noProof w:val="0"/>
        </w:rPr>
        <w:t>&lt;/NumAm&gt;</w:t>
      </w:r>
    </w:p>
    <w:p w14:paraId="2013F35F"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6C38DD" w14:textId="77777777" w:rsidR="00BC41DA" w:rsidRPr="00BC41DA" w:rsidRDefault="00BC41DA" w:rsidP="00BC41DA">
      <w:pPr>
        <w:pStyle w:val="NormalBold"/>
      </w:pPr>
      <w:r w:rsidRPr="00BC41DA">
        <w:rPr>
          <w:rStyle w:val="HideTWBExt"/>
          <w:noProof w:val="0"/>
        </w:rPr>
        <w:t>&lt;/RepeatBlock-By&gt;</w:t>
      </w:r>
    </w:p>
    <w:p w14:paraId="2ACE365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407D9C9" w14:textId="77777777" w:rsidR="00BC41DA" w:rsidRPr="00BC41DA" w:rsidRDefault="00BC41DA" w:rsidP="00BC41DA">
      <w:pPr>
        <w:pStyle w:val="NormalBold"/>
      </w:pPr>
      <w:r w:rsidRPr="00BC41DA">
        <w:rPr>
          <w:rStyle w:val="HideTWBExt"/>
          <w:noProof w:val="0"/>
        </w:rPr>
        <w:t>&lt;Article&gt;</w:t>
      </w:r>
      <w:r w:rsidRPr="00BC41DA">
        <w:t>Članak 41. – stavak 14.c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6A20678" w14:textId="77777777" w:rsidTr="008D4CC8">
        <w:trPr>
          <w:trHeight w:val="240"/>
          <w:jc w:val="center"/>
        </w:trPr>
        <w:tc>
          <w:tcPr>
            <w:tcW w:w="9752" w:type="dxa"/>
            <w:gridSpan w:val="2"/>
          </w:tcPr>
          <w:p w14:paraId="7C3ACB9B" w14:textId="77777777" w:rsidR="00BC41DA" w:rsidRPr="00BC41DA" w:rsidRDefault="00BC41DA" w:rsidP="008D4CC8"/>
        </w:tc>
      </w:tr>
      <w:tr w:rsidR="00BC41DA" w:rsidRPr="00BC41DA" w14:paraId="37D3861C" w14:textId="77777777" w:rsidTr="008D4CC8">
        <w:trPr>
          <w:trHeight w:val="240"/>
          <w:jc w:val="center"/>
        </w:trPr>
        <w:tc>
          <w:tcPr>
            <w:tcW w:w="4876" w:type="dxa"/>
            <w:hideMark/>
          </w:tcPr>
          <w:p w14:paraId="40DF31E3" w14:textId="77777777" w:rsidR="00BC41DA" w:rsidRPr="00BC41DA" w:rsidRDefault="00BC41DA" w:rsidP="008D4CC8">
            <w:pPr>
              <w:pStyle w:val="AmColumnHeading"/>
            </w:pPr>
            <w:r w:rsidRPr="00BC41DA">
              <w:t>Tekst koji je predložila Komisija</w:t>
            </w:r>
          </w:p>
        </w:tc>
        <w:tc>
          <w:tcPr>
            <w:tcW w:w="4876" w:type="dxa"/>
            <w:hideMark/>
          </w:tcPr>
          <w:p w14:paraId="4D89BAE3" w14:textId="77777777" w:rsidR="00BC41DA" w:rsidRPr="00BC41DA" w:rsidRDefault="00BC41DA" w:rsidP="008D4CC8">
            <w:pPr>
              <w:pStyle w:val="AmColumnHeading"/>
            </w:pPr>
            <w:r w:rsidRPr="00BC41DA">
              <w:t>Izmjena</w:t>
            </w:r>
          </w:p>
        </w:tc>
      </w:tr>
      <w:tr w:rsidR="00BC41DA" w:rsidRPr="00BC41DA" w14:paraId="15148822" w14:textId="77777777" w:rsidTr="008D4CC8">
        <w:trPr>
          <w:jc w:val="center"/>
        </w:trPr>
        <w:tc>
          <w:tcPr>
            <w:tcW w:w="4876" w:type="dxa"/>
          </w:tcPr>
          <w:p w14:paraId="48CCAC60" w14:textId="77777777" w:rsidR="00BC41DA" w:rsidRPr="00BC41DA" w:rsidRDefault="00BC41DA" w:rsidP="008D4CC8">
            <w:pPr>
              <w:pStyle w:val="Normal6a"/>
            </w:pPr>
          </w:p>
        </w:tc>
        <w:tc>
          <w:tcPr>
            <w:tcW w:w="4876" w:type="dxa"/>
            <w:hideMark/>
          </w:tcPr>
          <w:p w14:paraId="6EFDAE4C" w14:textId="77777777" w:rsidR="00BC41DA" w:rsidRPr="00BC41DA" w:rsidRDefault="00BC41DA" w:rsidP="008D4CC8">
            <w:pPr>
              <w:pStyle w:val="Normal6a"/>
            </w:pPr>
            <w:r w:rsidRPr="00BC41DA">
              <w:rPr>
                <w:b/>
                <w:i/>
              </w:rPr>
              <w:t>14.a</w:t>
            </w:r>
            <w:r w:rsidRPr="00BC41DA">
              <w:tab/>
            </w:r>
            <w:r w:rsidRPr="00BC41DA">
              <w:rPr>
                <w:b/>
                <w:i/>
              </w:rPr>
              <w:t>Pri primjeni postupka na granici države članice uzimaju u obzir da podnositelja zahtjeva za međunarodnu zaštitu ne bi trebalo zadržati samo zato što traži međunarodnu zaštitu. Zadržavanje se može odrediti samo kao krajnja mjera koja se temelji na pravnim osnovama iz članka 8. Direktive o uvjetima prihvata (RCD) i kad se to pokaže potrebnim i na temelju pojedinačne ocjene svakog slučaja te ako se ne mogu učinkovito primijeniti druge manje prisilne mjere.</w:t>
            </w:r>
          </w:p>
        </w:tc>
      </w:tr>
    </w:tbl>
    <w:p w14:paraId="4FB730D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1D922DC" w14:textId="77777777" w:rsidR="00BC41DA" w:rsidRPr="00BC41DA" w:rsidRDefault="00BC41DA" w:rsidP="00BC41DA">
      <w:r w:rsidRPr="00BC41DA">
        <w:rPr>
          <w:rStyle w:val="HideTWBExt"/>
          <w:noProof w:val="0"/>
        </w:rPr>
        <w:t>&lt;/Amend&gt;</w:t>
      </w:r>
    </w:p>
    <w:p w14:paraId="6B6B84F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394</w:t>
      </w:r>
      <w:r w:rsidRPr="00BC41DA">
        <w:rPr>
          <w:rStyle w:val="HideTWBExt"/>
          <w:noProof w:val="0"/>
        </w:rPr>
        <w:t>&lt;/NumAm&gt;</w:t>
      </w:r>
    </w:p>
    <w:p w14:paraId="16D814F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AA9855F" w14:textId="77777777" w:rsidR="00BC41DA" w:rsidRPr="00BC41DA" w:rsidRDefault="00BC41DA" w:rsidP="00BC41DA">
      <w:pPr>
        <w:pStyle w:val="NormalBold"/>
      </w:pPr>
      <w:r w:rsidRPr="00BC41DA">
        <w:rPr>
          <w:rStyle w:val="HideTWBExt"/>
          <w:noProof w:val="0"/>
        </w:rPr>
        <w:t>&lt;/RepeatBlock-By&gt;</w:t>
      </w:r>
    </w:p>
    <w:p w14:paraId="546E837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EB5A905" w14:textId="77777777" w:rsidR="00BC41DA" w:rsidRPr="00BC41DA" w:rsidRDefault="00BC41DA" w:rsidP="00BC41DA">
      <w:pPr>
        <w:pStyle w:val="NormalBold"/>
      </w:pPr>
      <w:r w:rsidRPr="00BC41DA">
        <w:rPr>
          <w:rStyle w:val="HideTWBExt"/>
          <w:noProof w:val="0"/>
        </w:rPr>
        <w:t>&lt;Article&gt;</w:t>
      </w:r>
      <w:r w:rsidRPr="00BC41DA">
        <w:t>Članak 41. – stavak 14.d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597E02D" w14:textId="77777777" w:rsidTr="008D4CC8">
        <w:trPr>
          <w:trHeight w:val="240"/>
          <w:jc w:val="center"/>
        </w:trPr>
        <w:tc>
          <w:tcPr>
            <w:tcW w:w="9752" w:type="dxa"/>
            <w:gridSpan w:val="2"/>
          </w:tcPr>
          <w:p w14:paraId="0A220148" w14:textId="77777777" w:rsidR="00BC41DA" w:rsidRPr="00BC41DA" w:rsidRDefault="00BC41DA" w:rsidP="008D4CC8"/>
        </w:tc>
      </w:tr>
      <w:tr w:rsidR="00BC41DA" w:rsidRPr="00BC41DA" w14:paraId="64883FC4" w14:textId="77777777" w:rsidTr="008D4CC8">
        <w:trPr>
          <w:trHeight w:val="240"/>
          <w:jc w:val="center"/>
        </w:trPr>
        <w:tc>
          <w:tcPr>
            <w:tcW w:w="4876" w:type="dxa"/>
            <w:hideMark/>
          </w:tcPr>
          <w:p w14:paraId="3E8000F4" w14:textId="77777777" w:rsidR="00BC41DA" w:rsidRPr="00BC41DA" w:rsidRDefault="00BC41DA" w:rsidP="008D4CC8">
            <w:pPr>
              <w:pStyle w:val="AmColumnHeading"/>
            </w:pPr>
            <w:r w:rsidRPr="00BC41DA">
              <w:t>Tekst koji je predložila Komisija</w:t>
            </w:r>
          </w:p>
        </w:tc>
        <w:tc>
          <w:tcPr>
            <w:tcW w:w="4876" w:type="dxa"/>
            <w:hideMark/>
          </w:tcPr>
          <w:p w14:paraId="4FB16BFA" w14:textId="77777777" w:rsidR="00BC41DA" w:rsidRPr="00BC41DA" w:rsidRDefault="00BC41DA" w:rsidP="008D4CC8">
            <w:pPr>
              <w:pStyle w:val="AmColumnHeading"/>
            </w:pPr>
            <w:r w:rsidRPr="00BC41DA">
              <w:t>Izmjena</w:t>
            </w:r>
          </w:p>
        </w:tc>
      </w:tr>
      <w:tr w:rsidR="00BC41DA" w:rsidRPr="00BC41DA" w14:paraId="2B748D7F" w14:textId="77777777" w:rsidTr="008D4CC8">
        <w:trPr>
          <w:jc w:val="center"/>
        </w:trPr>
        <w:tc>
          <w:tcPr>
            <w:tcW w:w="4876" w:type="dxa"/>
          </w:tcPr>
          <w:p w14:paraId="5A033C43" w14:textId="77777777" w:rsidR="00BC41DA" w:rsidRPr="00BC41DA" w:rsidRDefault="00BC41DA" w:rsidP="008D4CC8">
            <w:pPr>
              <w:pStyle w:val="Normal6a"/>
            </w:pPr>
          </w:p>
        </w:tc>
        <w:tc>
          <w:tcPr>
            <w:tcW w:w="4876" w:type="dxa"/>
            <w:hideMark/>
          </w:tcPr>
          <w:p w14:paraId="492BAC0F" w14:textId="77777777" w:rsidR="00BC41DA" w:rsidRPr="00BC41DA" w:rsidRDefault="00BC41DA" w:rsidP="008D4CC8">
            <w:pPr>
              <w:pStyle w:val="Normal6a"/>
            </w:pPr>
            <w:r w:rsidRPr="00BC41DA">
              <w:rPr>
                <w:b/>
                <w:i/>
              </w:rPr>
              <w:t>14.c</w:t>
            </w:r>
            <w:r w:rsidRPr="00BC41DA">
              <w:tab/>
            </w:r>
            <w:r w:rsidRPr="00BC41DA">
              <w:rPr>
                <w:b/>
                <w:i/>
              </w:rPr>
              <w:t>Podnositelji zahtjeva trebali bi imati pravo na besplatnu pravnu pomoć u svim fazama postupka, čim se podnese zahtjev za međunarodnu zaštitu. U slučaju pojedinaca koji borave ili se drže u objektima kojima upravljaju države članice, pravni stručnjaci trebali bi im imati neposredan i neometan pristup, uključujući u karantenskim lokacijama. Putem besplatne pravne pomoći trebalo bi osporiti svaki nalog o zadržavanju ili ograničenju kretanja. </w:t>
            </w:r>
          </w:p>
        </w:tc>
      </w:tr>
    </w:tbl>
    <w:p w14:paraId="3165170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E30615A" w14:textId="77777777" w:rsidR="00BC41DA" w:rsidRPr="00BC41DA" w:rsidRDefault="00BC41DA" w:rsidP="00BC41DA">
      <w:r w:rsidRPr="00BC41DA">
        <w:rPr>
          <w:rStyle w:val="HideTWBExt"/>
          <w:noProof w:val="0"/>
        </w:rPr>
        <w:t>&lt;/Amend&gt;</w:t>
      </w:r>
    </w:p>
    <w:p w14:paraId="2459F0E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395</w:t>
      </w:r>
      <w:r w:rsidRPr="00BC41DA">
        <w:rPr>
          <w:rStyle w:val="HideTWBExt"/>
          <w:noProof w:val="0"/>
        </w:rPr>
        <w:t>&lt;/NumAm&gt;</w:t>
      </w:r>
    </w:p>
    <w:p w14:paraId="297CA41E"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DB0E715" w14:textId="77777777" w:rsidR="00BC41DA" w:rsidRPr="00BC41DA" w:rsidRDefault="00BC41DA" w:rsidP="00BC41DA">
      <w:pPr>
        <w:pStyle w:val="NormalBold"/>
      </w:pPr>
      <w:r w:rsidRPr="00BC41DA">
        <w:rPr>
          <w:rStyle w:val="HideTWBExt"/>
          <w:noProof w:val="0"/>
        </w:rPr>
        <w:t>&lt;/RepeatBlock-By&gt;</w:t>
      </w:r>
    </w:p>
    <w:p w14:paraId="769DDA1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0C4BB87" w14:textId="77777777" w:rsidR="00BC41DA" w:rsidRPr="00BC41DA" w:rsidRDefault="00BC41DA" w:rsidP="00BC41DA">
      <w:pPr>
        <w:pStyle w:val="NormalBold"/>
      </w:pPr>
      <w:r w:rsidRPr="00BC41DA">
        <w:rPr>
          <w:rStyle w:val="HideTWBExt"/>
          <w:noProof w:val="0"/>
        </w:rPr>
        <w:t>&lt;Article&gt;</w:t>
      </w:r>
      <w:r w:rsidRPr="00BC41DA">
        <w:t>Članak 41.a – naslov</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6B78B93" w14:textId="77777777" w:rsidTr="008D4CC8">
        <w:trPr>
          <w:trHeight w:val="240"/>
          <w:jc w:val="center"/>
        </w:trPr>
        <w:tc>
          <w:tcPr>
            <w:tcW w:w="9752" w:type="dxa"/>
            <w:gridSpan w:val="2"/>
          </w:tcPr>
          <w:p w14:paraId="365ADC05" w14:textId="77777777" w:rsidR="00BC41DA" w:rsidRPr="00BC41DA" w:rsidRDefault="00BC41DA" w:rsidP="008D4CC8"/>
        </w:tc>
      </w:tr>
      <w:tr w:rsidR="00BC41DA" w:rsidRPr="00BC41DA" w14:paraId="7632D7E6" w14:textId="77777777" w:rsidTr="008D4CC8">
        <w:trPr>
          <w:trHeight w:val="240"/>
          <w:jc w:val="center"/>
        </w:trPr>
        <w:tc>
          <w:tcPr>
            <w:tcW w:w="4876" w:type="dxa"/>
            <w:hideMark/>
          </w:tcPr>
          <w:p w14:paraId="5A72657C" w14:textId="77777777" w:rsidR="00BC41DA" w:rsidRPr="00BC41DA" w:rsidRDefault="00BC41DA" w:rsidP="008D4CC8">
            <w:pPr>
              <w:pStyle w:val="AmColumnHeading"/>
            </w:pPr>
            <w:r w:rsidRPr="00BC41DA">
              <w:t>Tekst koji je predložila Komisija</w:t>
            </w:r>
          </w:p>
        </w:tc>
        <w:tc>
          <w:tcPr>
            <w:tcW w:w="4876" w:type="dxa"/>
            <w:hideMark/>
          </w:tcPr>
          <w:p w14:paraId="71AC3324" w14:textId="77777777" w:rsidR="00BC41DA" w:rsidRPr="00BC41DA" w:rsidRDefault="00BC41DA" w:rsidP="008D4CC8">
            <w:pPr>
              <w:pStyle w:val="AmColumnHeading"/>
            </w:pPr>
            <w:r w:rsidRPr="00BC41DA">
              <w:t>Izmjena</w:t>
            </w:r>
          </w:p>
        </w:tc>
      </w:tr>
      <w:tr w:rsidR="00BC41DA" w:rsidRPr="00BC41DA" w14:paraId="7A502B9D" w14:textId="77777777" w:rsidTr="008D4CC8">
        <w:trPr>
          <w:jc w:val="center"/>
        </w:trPr>
        <w:tc>
          <w:tcPr>
            <w:tcW w:w="4876" w:type="dxa"/>
            <w:hideMark/>
          </w:tcPr>
          <w:p w14:paraId="17917B15" w14:textId="77777777" w:rsidR="00BC41DA" w:rsidRPr="00BC41DA" w:rsidRDefault="00BC41DA" w:rsidP="008D4CC8">
            <w:pPr>
              <w:pStyle w:val="Normal6a"/>
              <w:jc w:val="center"/>
              <w:rPr>
                <w:i/>
              </w:rPr>
            </w:pPr>
            <w:r w:rsidRPr="00BC41DA">
              <w:rPr>
                <w:b/>
                <w:i/>
              </w:rPr>
              <w:t>Postupak na granici za provedbu vraćanja</w:t>
            </w:r>
          </w:p>
        </w:tc>
        <w:tc>
          <w:tcPr>
            <w:tcW w:w="4876" w:type="dxa"/>
            <w:hideMark/>
          </w:tcPr>
          <w:p w14:paraId="432B9717" w14:textId="77777777" w:rsidR="00BC41DA" w:rsidRPr="00BC41DA" w:rsidRDefault="00BC41DA" w:rsidP="008D4CC8">
            <w:pPr>
              <w:pStyle w:val="Normal6a"/>
            </w:pPr>
            <w:r w:rsidRPr="00BC41DA">
              <w:rPr>
                <w:b/>
                <w:i/>
              </w:rPr>
              <w:t>Briše se.</w:t>
            </w:r>
          </w:p>
        </w:tc>
      </w:tr>
    </w:tbl>
    <w:p w14:paraId="70A6133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3BA4C2" w14:textId="77777777" w:rsidR="00BC41DA" w:rsidRPr="00BC41DA" w:rsidRDefault="00BC41DA" w:rsidP="00BC41DA">
      <w:r w:rsidRPr="00BC41DA">
        <w:rPr>
          <w:rStyle w:val="HideTWBExt"/>
          <w:noProof w:val="0"/>
        </w:rPr>
        <w:t>&lt;/Amend&gt;</w:t>
      </w:r>
    </w:p>
    <w:p w14:paraId="2A9DEB6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396</w:t>
      </w:r>
      <w:r w:rsidRPr="00BC41DA">
        <w:rPr>
          <w:rStyle w:val="HideTWBExt"/>
          <w:noProof w:val="0"/>
        </w:rPr>
        <w:t>&lt;/NumAm&gt;</w:t>
      </w:r>
    </w:p>
    <w:p w14:paraId="075DC909"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3F60B3A" w14:textId="77777777" w:rsidR="00BC41DA" w:rsidRPr="00BC41DA" w:rsidRDefault="00BC41DA" w:rsidP="00BC41DA">
      <w:pPr>
        <w:pStyle w:val="NormalBold"/>
      </w:pPr>
      <w:r w:rsidRPr="00BC41DA">
        <w:rPr>
          <w:rStyle w:val="HideTWBExt"/>
          <w:noProof w:val="0"/>
        </w:rPr>
        <w:t>&lt;/RepeatBlock-By&gt;</w:t>
      </w:r>
    </w:p>
    <w:p w14:paraId="0119895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BB5825A" w14:textId="77777777" w:rsidR="00BC41DA" w:rsidRPr="00BC41DA" w:rsidRDefault="00BC41DA" w:rsidP="00BC41DA">
      <w:pPr>
        <w:pStyle w:val="NormalBold"/>
      </w:pPr>
      <w:r w:rsidRPr="00BC41DA">
        <w:rPr>
          <w:rStyle w:val="HideTWBExt"/>
          <w:noProof w:val="0"/>
        </w:rPr>
        <w:t>&lt;Article&gt;</w:t>
      </w:r>
      <w:r w:rsidRPr="00BC41DA">
        <w:t>Članak 41.a – naslov</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C137EFE" w14:textId="77777777" w:rsidTr="008D4CC8">
        <w:trPr>
          <w:trHeight w:val="240"/>
          <w:jc w:val="center"/>
        </w:trPr>
        <w:tc>
          <w:tcPr>
            <w:tcW w:w="9752" w:type="dxa"/>
            <w:gridSpan w:val="2"/>
          </w:tcPr>
          <w:p w14:paraId="0D568AB2" w14:textId="77777777" w:rsidR="00BC41DA" w:rsidRPr="00BC41DA" w:rsidRDefault="00BC41DA" w:rsidP="008D4CC8"/>
        </w:tc>
      </w:tr>
      <w:tr w:rsidR="00BC41DA" w:rsidRPr="00BC41DA" w14:paraId="7961BDC9" w14:textId="77777777" w:rsidTr="008D4CC8">
        <w:trPr>
          <w:trHeight w:val="240"/>
          <w:jc w:val="center"/>
        </w:trPr>
        <w:tc>
          <w:tcPr>
            <w:tcW w:w="4876" w:type="dxa"/>
            <w:hideMark/>
          </w:tcPr>
          <w:p w14:paraId="22FBB62F" w14:textId="77777777" w:rsidR="00BC41DA" w:rsidRPr="00BC41DA" w:rsidRDefault="00BC41DA" w:rsidP="008D4CC8">
            <w:pPr>
              <w:pStyle w:val="AmColumnHeading"/>
            </w:pPr>
            <w:r w:rsidRPr="00BC41DA">
              <w:t>Tekst koji je predložila Komisija</w:t>
            </w:r>
          </w:p>
        </w:tc>
        <w:tc>
          <w:tcPr>
            <w:tcW w:w="4876" w:type="dxa"/>
            <w:hideMark/>
          </w:tcPr>
          <w:p w14:paraId="2D88EFBC" w14:textId="77777777" w:rsidR="00BC41DA" w:rsidRPr="00BC41DA" w:rsidRDefault="00BC41DA" w:rsidP="008D4CC8">
            <w:pPr>
              <w:pStyle w:val="AmColumnHeading"/>
            </w:pPr>
            <w:r w:rsidRPr="00BC41DA">
              <w:t>Izmjena</w:t>
            </w:r>
          </w:p>
        </w:tc>
      </w:tr>
      <w:tr w:rsidR="00BC41DA" w:rsidRPr="00BC41DA" w14:paraId="0EC75726" w14:textId="77777777" w:rsidTr="008D4CC8">
        <w:trPr>
          <w:jc w:val="center"/>
        </w:trPr>
        <w:tc>
          <w:tcPr>
            <w:tcW w:w="4876" w:type="dxa"/>
            <w:hideMark/>
          </w:tcPr>
          <w:p w14:paraId="35BAB497" w14:textId="77777777" w:rsidR="00BC41DA" w:rsidRPr="00BC41DA" w:rsidRDefault="00BC41DA" w:rsidP="008D4CC8">
            <w:pPr>
              <w:pStyle w:val="Normal6a"/>
              <w:jc w:val="center"/>
              <w:rPr>
                <w:i/>
              </w:rPr>
            </w:pPr>
            <w:r w:rsidRPr="00BC41DA">
              <w:rPr>
                <w:b/>
                <w:i/>
              </w:rPr>
              <w:t>Postupak na granici za provedbu vraćanja</w:t>
            </w:r>
          </w:p>
        </w:tc>
        <w:tc>
          <w:tcPr>
            <w:tcW w:w="4876" w:type="dxa"/>
            <w:hideMark/>
          </w:tcPr>
          <w:p w14:paraId="56AEE656" w14:textId="77777777" w:rsidR="00BC41DA" w:rsidRPr="00BC41DA" w:rsidRDefault="00BC41DA" w:rsidP="008D4CC8">
            <w:pPr>
              <w:pStyle w:val="Normal6a"/>
            </w:pPr>
            <w:r w:rsidRPr="00BC41DA">
              <w:rPr>
                <w:b/>
                <w:i/>
              </w:rPr>
              <w:t>Briše se.</w:t>
            </w:r>
          </w:p>
        </w:tc>
      </w:tr>
    </w:tbl>
    <w:p w14:paraId="1067017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B099C2" w14:textId="77777777" w:rsidR="00BC41DA" w:rsidRPr="00BC41DA" w:rsidRDefault="00BC41DA" w:rsidP="00BC41DA">
      <w:r w:rsidRPr="00BC41DA">
        <w:rPr>
          <w:rStyle w:val="HideTWBExt"/>
          <w:noProof w:val="0"/>
        </w:rPr>
        <w:t>&lt;/Amend&gt;</w:t>
      </w:r>
    </w:p>
    <w:p w14:paraId="6FD657F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397</w:t>
      </w:r>
      <w:r w:rsidRPr="00BC41DA">
        <w:rPr>
          <w:rStyle w:val="HideTWBExt"/>
          <w:noProof w:val="0"/>
        </w:rPr>
        <w:t>&lt;/NumAm&gt;</w:t>
      </w:r>
    </w:p>
    <w:p w14:paraId="0CFA9C1E"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543F3A8" w14:textId="77777777" w:rsidR="00BC41DA" w:rsidRPr="00BC41DA" w:rsidRDefault="00BC41DA" w:rsidP="00BC41DA">
      <w:pPr>
        <w:pStyle w:val="NormalBold"/>
      </w:pPr>
      <w:r w:rsidRPr="00BC41DA">
        <w:rPr>
          <w:rStyle w:val="HideTWBExt"/>
          <w:noProof w:val="0"/>
        </w:rPr>
        <w:t>&lt;/RepeatBlock-By&gt;</w:t>
      </w:r>
    </w:p>
    <w:p w14:paraId="1AE735D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3087F33" w14:textId="77777777" w:rsidR="00BC41DA" w:rsidRPr="00BC41DA" w:rsidRDefault="00BC41DA" w:rsidP="00BC41DA">
      <w:pPr>
        <w:pStyle w:val="NormalBold"/>
      </w:pPr>
      <w:r w:rsidRPr="00BC41DA">
        <w:rPr>
          <w:rStyle w:val="HideTWBExt"/>
          <w:noProof w:val="0"/>
        </w:rPr>
        <w:t>&lt;Article&gt;</w:t>
      </w:r>
      <w:r w:rsidRPr="00BC41DA">
        <w:t>Članak 41.a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1A467DF" w14:textId="77777777" w:rsidTr="008D4CC8">
        <w:trPr>
          <w:trHeight w:val="240"/>
          <w:jc w:val="center"/>
        </w:trPr>
        <w:tc>
          <w:tcPr>
            <w:tcW w:w="9752" w:type="dxa"/>
            <w:gridSpan w:val="2"/>
          </w:tcPr>
          <w:p w14:paraId="68048D0F" w14:textId="77777777" w:rsidR="00BC41DA" w:rsidRPr="00BC41DA" w:rsidRDefault="00BC41DA" w:rsidP="008D4CC8"/>
        </w:tc>
      </w:tr>
      <w:tr w:rsidR="00BC41DA" w:rsidRPr="00BC41DA" w14:paraId="0F84E185" w14:textId="77777777" w:rsidTr="008D4CC8">
        <w:trPr>
          <w:trHeight w:val="240"/>
          <w:jc w:val="center"/>
        </w:trPr>
        <w:tc>
          <w:tcPr>
            <w:tcW w:w="4876" w:type="dxa"/>
            <w:hideMark/>
          </w:tcPr>
          <w:p w14:paraId="6B318D4E" w14:textId="77777777" w:rsidR="00BC41DA" w:rsidRPr="00BC41DA" w:rsidRDefault="00BC41DA" w:rsidP="008D4CC8">
            <w:pPr>
              <w:pStyle w:val="AmColumnHeading"/>
            </w:pPr>
            <w:r w:rsidRPr="00BC41DA">
              <w:t>Tekst koji je predložila Komisija</w:t>
            </w:r>
          </w:p>
        </w:tc>
        <w:tc>
          <w:tcPr>
            <w:tcW w:w="4876" w:type="dxa"/>
            <w:hideMark/>
          </w:tcPr>
          <w:p w14:paraId="6706EB7C" w14:textId="77777777" w:rsidR="00BC41DA" w:rsidRPr="00BC41DA" w:rsidRDefault="00BC41DA" w:rsidP="008D4CC8">
            <w:pPr>
              <w:pStyle w:val="AmColumnHeading"/>
            </w:pPr>
            <w:r w:rsidRPr="00BC41DA">
              <w:t>Izmjena</w:t>
            </w:r>
          </w:p>
        </w:tc>
      </w:tr>
      <w:tr w:rsidR="00BC41DA" w:rsidRPr="00BC41DA" w14:paraId="1AD1AE3C" w14:textId="77777777" w:rsidTr="008D4CC8">
        <w:trPr>
          <w:jc w:val="center"/>
        </w:trPr>
        <w:tc>
          <w:tcPr>
            <w:tcW w:w="4876" w:type="dxa"/>
            <w:hideMark/>
          </w:tcPr>
          <w:p w14:paraId="77CC6D40" w14:textId="77777777" w:rsidR="00BC41DA" w:rsidRPr="00BC41DA" w:rsidRDefault="00BC41DA" w:rsidP="008D4CC8">
            <w:pPr>
              <w:pStyle w:val="Normal6a"/>
              <w:rPr>
                <w:b/>
                <w:i/>
              </w:rPr>
            </w:pPr>
            <w:r w:rsidRPr="00BC41DA">
              <w:rPr>
                <w:b/>
                <w:i/>
              </w:rPr>
              <w:t>1.</w:t>
            </w:r>
            <w:r w:rsidRPr="00BC41DA">
              <w:rPr>
                <w:b/>
                <w:i/>
              </w:rPr>
              <w:tab/>
              <w:t>Državljanima trećih zemalja i osobama bez državljanstva čiji je zahtjev odbijen u okviru postupka iz članka 41. nije dopušten ulazak na državno područje države članice.</w:t>
            </w:r>
          </w:p>
        </w:tc>
        <w:tc>
          <w:tcPr>
            <w:tcW w:w="4876" w:type="dxa"/>
            <w:hideMark/>
          </w:tcPr>
          <w:p w14:paraId="78882A74" w14:textId="77777777" w:rsidR="00BC41DA" w:rsidRPr="00BC41DA" w:rsidRDefault="00BC41DA" w:rsidP="008D4CC8">
            <w:pPr>
              <w:pStyle w:val="Normal6a"/>
            </w:pPr>
            <w:r w:rsidRPr="00BC41DA">
              <w:rPr>
                <w:b/>
                <w:i/>
              </w:rPr>
              <w:t>Briše se.</w:t>
            </w:r>
          </w:p>
        </w:tc>
      </w:tr>
    </w:tbl>
    <w:p w14:paraId="791604A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CBD0768" w14:textId="77777777" w:rsidR="00BC41DA" w:rsidRPr="00BC41DA" w:rsidRDefault="00BC41DA" w:rsidP="00BC41DA">
      <w:r w:rsidRPr="00BC41DA">
        <w:rPr>
          <w:rStyle w:val="HideTWBExt"/>
          <w:noProof w:val="0"/>
        </w:rPr>
        <w:t>&lt;/Amend&gt;</w:t>
      </w:r>
    </w:p>
    <w:p w14:paraId="52C1E78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398</w:t>
      </w:r>
      <w:r w:rsidRPr="00BC41DA">
        <w:rPr>
          <w:rStyle w:val="HideTWBExt"/>
          <w:noProof w:val="0"/>
        </w:rPr>
        <w:t>&lt;/NumAm&gt;</w:t>
      </w:r>
    </w:p>
    <w:p w14:paraId="73DD01EF"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0A01561" w14:textId="77777777" w:rsidR="00BC41DA" w:rsidRPr="00BC41DA" w:rsidRDefault="00BC41DA" w:rsidP="00BC41DA">
      <w:pPr>
        <w:pStyle w:val="NormalBold"/>
      </w:pPr>
      <w:r w:rsidRPr="00BC41DA">
        <w:rPr>
          <w:rStyle w:val="HideTWBExt"/>
          <w:noProof w:val="0"/>
        </w:rPr>
        <w:t>&lt;/RepeatBlock-By&gt;</w:t>
      </w:r>
    </w:p>
    <w:p w14:paraId="1860DEE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7548515" w14:textId="77777777" w:rsidR="00BC41DA" w:rsidRPr="00BC41DA" w:rsidRDefault="00BC41DA" w:rsidP="00BC41DA">
      <w:pPr>
        <w:pStyle w:val="NormalBold"/>
      </w:pPr>
      <w:r w:rsidRPr="00BC41DA">
        <w:rPr>
          <w:rStyle w:val="HideTWBExt"/>
          <w:noProof w:val="0"/>
        </w:rPr>
        <w:t>&lt;Article&gt;</w:t>
      </w:r>
      <w:r w:rsidRPr="00BC41DA">
        <w:t>Članak 41.a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59BC79C" w14:textId="77777777" w:rsidTr="008D4CC8">
        <w:trPr>
          <w:trHeight w:val="240"/>
          <w:jc w:val="center"/>
        </w:trPr>
        <w:tc>
          <w:tcPr>
            <w:tcW w:w="9752" w:type="dxa"/>
            <w:gridSpan w:val="2"/>
          </w:tcPr>
          <w:p w14:paraId="6082664F" w14:textId="77777777" w:rsidR="00BC41DA" w:rsidRPr="00BC41DA" w:rsidRDefault="00BC41DA" w:rsidP="008D4CC8"/>
        </w:tc>
      </w:tr>
      <w:tr w:rsidR="00BC41DA" w:rsidRPr="00BC41DA" w14:paraId="31E3ACD5" w14:textId="77777777" w:rsidTr="008D4CC8">
        <w:trPr>
          <w:trHeight w:val="240"/>
          <w:jc w:val="center"/>
        </w:trPr>
        <w:tc>
          <w:tcPr>
            <w:tcW w:w="4876" w:type="dxa"/>
            <w:hideMark/>
          </w:tcPr>
          <w:p w14:paraId="44455628" w14:textId="77777777" w:rsidR="00BC41DA" w:rsidRPr="00BC41DA" w:rsidRDefault="00BC41DA" w:rsidP="008D4CC8">
            <w:pPr>
              <w:pStyle w:val="AmColumnHeading"/>
            </w:pPr>
            <w:r w:rsidRPr="00BC41DA">
              <w:t>Tekst koji je predložila Komisija</w:t>
            </w:r>
          </w:p>
        </w:tc>
        <w:tc>
          <w:tcPr>
            <w:tcW w:w="4876" w:type="dxa"/>
            <w:hideMark/>
          </w:tcPr>
          <w:p w14:paraId="330715FF" w14:textId="77777777" w:rsidR="00BC41DA" w:rsidRPr="00BC41DA" w:rsidRDefault="00BC41DA" w:rsidP="008D4CC8">
            <w:pPr>
              <w:pStyle w:val="AmColumnHeading"/>
            </w:pPr>
            <w:r w:rsidRPr="00BC41DA">
              <w:t>Izmjena</w:t>
            </w:r>
          </w:p>
        </w:tc>
      </w:tr>
      <w:tr w:rsidR="00BC41DA" w:rsidRPr="00BC41DA" w14:paraId="65599669" w14:textId="77777777" w:rsidTr="008D4CC8">
        <w:trPr>
          <w:jc w:val="center"/>
        </w:trPr>
        <w:tc>
          <w:tcPr>
            <w:tcW w:w="4876" w:type="dxa"/>
            <w:hideMark/>
          </w:tcPr>
          <w:p w14:paraId="066A2F04" w14:textId="77777777" w:rsidR="00BC41DA" w:rsidRPr="00BC41DA" w:rsidRDefault="00BC41DA" w:rsidP="008D4CC8">
            <w:pPr>
              <w:pStyle w:val="Normal6a"/>
            </w:pPr>
            <w:r w:rsidRPr="00BC41DA">
              <w:rPr>
                <w:b/>
                <w:i/>
              </w:rPr>
              <w:t>1.</w:t>
            </w:r>
            <w:r w:rsidRPr="00BC41DA">
              <w:tab/>
            </w:r>
            <w:r w:rsidRPr="00BC41DA">
              <w:rPr>
                <w:b/>
                <w:i/>
              </w:rPr>
              <w:t>Državljanima trećih zemalja i osobama bez državljanstva čiji je zahtjev odbijen u okviru postupka iz članka 41. nije dopušten ulazak na državno područje države članice.</w:t>
            </w:r>
          </w:p>
        </w:tc>
        <w:tc>
          <w:tcPr>
            <w:tcW w:w="4876" w:type="dxa"/>
            <w:hideMark/>
          </w:tcPr>
          <w:p w14:paraId="329A5271" w14:textId="77777777" w:rsidR="00BC41DA" w:rsidRPr="00BC41DA" w:rsidRDefault="00BC41DA" w:rsidP="008D4CC8">
            <w:pPr>
              <w:pStyle w:val="Normal6a"/>
            </w:pPr>
            <w:r w:rsidRPr="00BC41DA">
              <w:rPr>
                <w:b/>
                <w:i/>
              </w:rPr>
              <w:t>Briše se.</w:t>
            </w:r>
          </w:p>
        </w:tc>
      </w:tr>
    </w:tbl>
    <w:p w14:paraId="38EC206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5A4A6C0" w14:textId="77777777" w:rsidR="00BC41DA" w:rsidRPr="00BC41DA" w:rsidRDefault="00BC41DA" w:rsidP="00BC41DA">
      <w:r w:rsidRPr="00BC41DA">
        <w:rPr>
          <w:rStyle w:val="HideTWBExt"/>
          <w:noProof w:val="0"/>
        </w:rPr>
        <w:t>&lt;/Amend&gt;</w:t>
      </w:r>
    </w:p>
    <w:p w14:paraId="4F82788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399</w:t>
      </w:r>
      <w:r w:rsidRPr="00BC41DA">
        <w:rPr>
          <w:rStyle w:val="HideTWBExt"/>
          <w:noProof w:val="0"/>
        </w:rPr>
        <w:t>&lt;/NumAm&gt;</w:t>
      </w:r>
    </w:p>
    <w:p w14:paraId="5B57698D" w14:textId="77777777" w:rsidR="00BC41DA" w:rsidRPr="00BC41DA" w:rsidRDefault="00BC41DA" w:rsidP="00BC41DA">
      <w:pPr>
        <w:pStyle w:val="NormalBold"/>
      </w:pPr>
      <w:r w:rsidRPr="00BC41DA">
        <w:rPr>
          <w:rStyle w:val="HideTWBExt"/>
          <w:noProof w:val="0"/>
        </w:rPr>
        <w:t>&lt;RepeatBlock-By&gt;&lt;Members&gt;</w:t>
      </w:r>
      <w:r w:rsidRPr="00BC41DA">
        <w:t>Caterina Chinnici, Javier Moreno Sánchez</w:t>
      </w:r>
      <w:r w:rsidRPr="00BC41DA">
        <w:rPr>
          <w:rStyle w:val="HideTWBExt"/>
          <w:noProof w:val="0"/>
        </w:rPr>
        <w:t>&lt;/Members&gt;</w:t>
      </w:r>
    </w:p>
    <w:p w14:paraId="43792622" w14:textId="77777777" w:rsidR="00BC41DA" w:rsidRPr="00BC41DA" w:rsidRDefault="00BC41DA" w:rsidP="00BC41DA">
      <w:pPr>
        <w:pStyle w:val="NormalBold"/>
      </w:pPr>
      <w:r w:rsidRPr="00BC41DA">
        <w:rPr>
          <w:rStyle w:val="HideTWBExt"/>
          <w:noProof w:val="0"/>
        </w:rPr>
        <w:t>&lt;/RepeatBlock-By&gt;</w:t>
      </w:r>
    </w:p>
    <w:p w14:paraId="19B8AD0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CD20A94" w14:textId="77777777" w:rsidR="00BC41DA" w:rsidRPr="00BC41DA" w:rsidRDefault="00BC41DA" w:rsidP="00BC41DA">
      <w:pPr>
        <w:pStyle w:val="NormalBold"/>
      </w:pPr>
      <w:r w:rsidRPr="00BC41DA">
        <w:rPr>
          <w:rStyle w:val="HideTWBExt"/>
          <w:noProof w:val="0"/>
        </w:rPr>
        <w:t>&lt;Article&gt;</w:t>
      </w:r>
      <w:r w:rsidRPr="00BC41DA">
        <w:t>Članak 41.a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50210A7" w14:textId="77777777" w:rsidTr="008D4CC8">
        <w:trPr>
          <w:trHeight w:val="240"/>
          <w:jc w:val="center"/>
        </w:trPr>
        <w:tc>
          <w:tcPr>
            <w:tcW w:w="9752" w:type="dxa"/>
            <w:gridSpan w:val="2"/>
          </w:tcPr>
          <w:p w14:paraId="00ECBC57" w14:textId="77777777" w:rsidR="00BC41DA" w:rsidRPr="00BC41DA" w:rsidRDefault="00BC41DA" w:rsidP="008D4CC8"/>
        </w:tc>
      </w:tr>
      <w:tr w:rsidR="00BC41DA" w:rsidRPr="00BC41DA" w14:paraId="1D73B1A4" w14:textId="77777777" w:rsidTr="008D4CC8">
        <w:trPr>
          <w:trHeight w:val="240"/>
          <w:jc w:val="center"/>
        </w:trPr>
        <w:tc>
          <w:tcPr>
            <w:tcW w:w="4876" w:type="dxa"/>
            <w:hideMark/>
          </w:tcPr>
          <w:p w14:paraId="0B458F3E" w14:textId="77777777" w:rsidR="00BC41DA" w:rsidRPr="00BC41DA" w:rsidRDefault="00BC41DA" w:rsidP="008D4CC8">
            <w:pPr>
              <w:pStyle w:val="AmColumnHeading"/>
            </w:pPr>
            <w:r w:rsidRPr="00BC41DA">
              <w:t>Tekst koji je predložila Komisija</w:t>
            </w:r>
          </w:p>
        </w:tc>
        <w:tc>
          <w:tcPr>
            <w:tcW w:w="4876" w:type="dxa"/>
            <w:hideMark/>
          </w:tcPr>
          <w:p w14:paraId="069501D3" w14:textId="77777777" w:rsidR="00BC41DA" w:rsidRPr="00BC41DA" w:rsidRDefault="00BC41DA" w:rsidP="008D4CC8">
            <w:pPr>
              <w:pStyle w:val="AmColumnHeading"/>
            </w:pPr>
            <w:r w:rsidRPr="00BC41DA">
              <w:t>Izmjena</w:t>
            </w:r>
          </w:p>
        </w:tc>
      </w:tr>
      <w:tr w:rsidR="00BC41DA" w:rsidRPr="00BC41DA" w14:paraId="5CF0EE26" w14:textId="77777777" w:rsidTr="008D4CC8">
        <w:trPr>
          <w:jc w:val="center"/>
        </w:trPr>
        <w:tc>
          <w:tcPr>
            <w:tcW w:w="4876" w:type="dxa"/>
            <w:hideMark/>
          </w:tcPr>
          <w:p w14:paraId="7A72A253" w14:textId="77777777" w:rsidR="00BC41DA" w:rsidRPr="00BC41DA" w:rsidRDefault="00BC41DA" w:rsidP="008D4CC8">
            <w:pPr>
              <w:pStyle w:val="Normal6a"/>
            </w:pPr>
            <w:r w:rsidRPr="00BC41DA">
              <w:t>1.</w:t>
            </w:r>
            <w:r w:rsidRPr="00BC41DA">
              <w:tab/>
            </w:r>
            <w:r w:rsidRPr="00BC41DA">
              <w:rPr>
                <w:b/>
                <w:bCs/>
                <w:i/>
                <w:iCs/>
              </w:rPr>
              <w:t>Državljanima</w:t>
            </w:r>
            <w:r w:rsidRPr="00BC41DA">
              <w:t xml:space="preserve"> trećih zemalja i osobama bez državljanstva čiji je zahtjev odbijen u okviru postupka iz članka 41. nije dopušten ulazak na državno područje države članice.</w:t>
            </w:r>
          </w:p>
        </w:tc>
        <w:tc>
          <w:tcPr>
            <w:tcW w:w="4876" w:type="dxa"/>
            <w:hideMark/>
          </w:tcPr>
          <w:p w14:paraId="1ACA4620" w14:textId="77777777" w:rsidR="00BC41DA" w:rsidRPr="00BC41DA" w:rsidRDefault="00BC41DA" w:rsidP="008D4CC8">
            <w:pPr>
              <w:pStyle w:val="Normal6a"/>
            </w:pPr>
            <w:r w:rsidRPr="00BC41DA">
              <w:t>1.</w:t>
            </w:r>
            <w:r w:rsidRPr="00BC41DA">
              <w:tab/>
            </w:r>
            <w:r w:rsidRPr="00BC41DA">
              <w:rPr>
                <w:b/>
                <w:bCs/>
                <w:i/>
                <w:iCs/>
              </w:rPr>
              <w:t>Odraslim državljanima</w:t>
            </w:r>
            <w:r w:rsidRPr="00BC41DA">
              <w:t xml:space="preserve"> trećih zemalja i osobama bez državljanstva čiji je zahtjev odbijen u okviru postupka iz članka 41. nije dopušten ulazak na državno područje države članice</w:t>
            </w:r>
            <w:r w:rsidRPr="00BC41DA">
              <w:rPr>
                <w:b/>
                <w:bCs/>
                <w:i/>
                <w:iCs/>
              </w:rPr>
              <w:t>, osim ako su u pratnji maloljetnih članova obitelji</w:t>
            </w:r>
            <w:r w:rsidRPr="00BC41DA">
              <w:t xml:space="preserve">. </w:t>
            </w:r>
            <w:r w:rsidRPr="00BC41DA">
              <w:rPr>
                <w:b/>
                <w:i/>
              </w:rPr>
              <w:t>Ako postoji sumnja u dob podnositelja zahtjeva, odlučuje se u korist podnositelja.</w:t>
            </w:r>
          </w:p>
        </w:tc>
      </w:tr>
    </w:tbl>
    <w:p w14:paraId="21ED0E4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4AB2C2" w14:textId="77777777" w:rsidR="00BC41DA" w:rsidRPr="00BC41DA" w:rsidRDefault="00BC41DA" w:rsidP="00BC41DA">
      <w:r w:rsidRPr="00BC41DA">
        <w:rPr>
          <w:rStyle w:val="HideTWBExt"/>
          <w:noProof w:val="0"/>
        </w:rPr>
        <w:t>&lt;/Amend&gt;</w:t>
      </w:r>
    </w:p>
    <w:p w14:paraId="4E42FA6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400</w:t>
      </w:r>
      <w:r w:rsidRPr="00BC41DA">
        <w:rPr>
          <w:rStyle w:val="HideTWBExt"/>
          <w:noProof w:val="0"/>
        </w:rPr>
        <w:t>&lt;/NumAm&gt;</w:t>
      </w:r>
    </w:p>
    <w:p w14:paraId="7A8C201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Birgit Sippel, Javier Moreno Sánchez, Pietro Bartolo, Giuliano Pisapia</w:t>
      </w:r>
      <w:r w:rsidRPr="00BC41DA">
        <w:rPr>
          <w:rStyle w:val="HideTWBExt"/>
          <w:noProof w:val="0"/>
        </w:rPr>
        <w:t>&lt;/Members&gt;</w:t>
      </w:r>
    </w:p>
    <w:p w14:paraId="6CB83625" w14:textId="77777777" w:rsidR="00BC41DA" w:rsidRPr="00BC41DA" w:rsidRDefault="00BC41DA" w:rsidP="00BC41DA">
      <w:pPr>
        <w:pStyle w:val="NormalBold"/>
      </w:pPr>
      <w:r w:rsidRPr="00BC41DA">
        <w:rPr>
          <w:rStyle w:val="HideTWBExt"/>
          <w:noProof w:val="0"/>
        </w:rPr>
        <w:t>&lt;/RepeatBlock-By&gt;</w:t>
      </w:r>
    </w:p>
    <w:p w14:paraId="72022C5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86BEC08" w14:textId="77777777" w:rsidR="00BC41DA" w:rsidRPr="00BC41DA" w:rsidRDefault="00BC41DA" w:rsidP="00BC41DA">
      <w:pPr>
        <w:pStyle w:val="NormalBold"/>
      </w:pPr>
      <w:r w:rsidRPr="00BC41DA">
        <w:rPr>
          <w:rStyle w:val="HideTWBExt"/>
          <w:noProof w:val="0"/>
        </w:rPr>
        <w:t>&lt;Article&gt;</w:t>
      </w:r>
      <w:r w:rsidRPr="00BC41DA">
        <w:t>Članak 41.a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4C484E2" w14:textId="77777777" w:rsidTr="008D4CC8">
        <w:trPr>
          <w:trHeight w:val="240"/>
          <w:jc w:val="center"/>
        </w:trPr>
        <w:tc>
          <w:tcPr>
            <w:tcW w:w="9752" w:type="dxa"/>
            <w:gridSpan w:val="2"/>
          </w:tcPr>
          <w:p w14:paraId="3F4AD46F" w14:textId="77777777" w:rsidR="00BC41DA" w:rsidRPr="00BC41DA" w:rsidRDefault="00BC41DA" w:rsidP="008D4CC8"/>
        </w:tc>
      </w:tr>
      <w:tr w:rsidR="00BC41DA" w:rsidRPr="00BC41DA" w14:paraId="4C8A4932" w14:textId="77777777" w:rsidTr="008D4CC8">
        <w:trPr>
          <w:trHeight w:val="240"/>
          <w:jc w:val="center"/>
        </w:trPr>
        <w:tc>
          <w:tcPr>
            <w:tcW w:w="4876" w:type="dxa"/>
            <w:hideMark/>
          </w:tcPr>
          <w:p w14:paraId="722AB4C8" w14:textId="77777777" w:rsidR="00BC41DA" w:rsidRPr="00BC41DA" w:rsidRDefault="00BC41DA" w:rsidP="008D4CC8">
            <w:pPr>
              <w:pStyle w:val="AmColumnHeading"/>
            </w:pPr>
            <w:r w:rsidRPr="00BC41DA">
              <w:t>Tekst koji je predložila Komisija</w:t>
            </w:r>
          </w:p>
        </w:tc>
        <w:tc>
          <w:tcPr>
            <w:tcW w:w="4876" w:type="dxa"/>
            <w:hideMark/>
          </w:tcPr>
          <w:p w14:paraId="6B663EF6" w14:textId="77777777" w:rsidR="00BC41DA" w:rsidRPr="00BC41DA" w:rsidRDefault="00BC41DA" w:rsidP="008D4CC8">
            <w:pPr>
              <w:pStyle w:val="AmColumnHeading"/>
            </w:pPr>
            <w:r w:rsidRPr="00BC41DA">
              <w:t>Izmjena</w:t>
            </w:r>
          </w:p>
        </w:tc>
      </w:tr>
      <w:tr w:rsidR="00BC41DA" w:rsidRPr="00BC41DA" w14:paraId="4159601E" w14:textId="77777777" w:rsidTr="008D4CC8">
        <w:trPr>
          <w:jc w:val="center"/>
        </w:trPr>
        <w:tc>
          <w:tcPr>
            <w:tcW w:w="4876" w:type="dxa"/>
            <w:hideMark/>
          </w:tcPr>
          <w:p w14:paraId="7026D74E" w14:textId="77777777" w:rsidR="00BC41DA" w:rsidRPr="00BC41DA" w:rsidRDefault="00BC41DA" w:rsidP="008D4CC8">
            <w:pPr>
              <w:pStyle w:val="Normal6a"/>
            </w:pPr>
            <w:r w:rsidRPr="00BC41DA">
              <w:t>1.</w:t>
            </w:r>
            <w:r w:rsidRPr="00BC41DA">
              <w:tab/>
              <w:t>Državljanima trećih zemalja</w:t>
            </w:r>
            <w:r w:rsidRPr="00BC41DA">
              <w:rPr>
                <w:b/>
                <w:bCs/>
                <w:i/>
                <w:iCs/>
              </w:rPr>
              <w:t xml:space="preserve"> i osobama bez državljanstva</w:t>
            </w:r>
            <w:r w:rsidRPr="00BC41DA">
              <w:t xml:space="preserve"> čiji je zahtjev odbijen u okviru postupka iz članka 41. nije dopušten ulazak na državno područje države članice.</w:t>
            </w:r>
          </w:p>
        </w:tc>
        <w:tc>
          <w:tcPr>
            <w:tcW w:w="4876" w:type="dxa"/>
            <w:hideMark/>
          </w:tcPr>
          <w:p w14:paraId="1D1ECADE" w14:textId="77777777" w:rsidR="00BC41DA" w:rsidRPr="00BC41DA" w:rsidRDefault="00BC41DA" w:rsidP="008D4CC8">
            <w:pPr>
              <w:pStyle w:val="Normal6a"/>
            </w:pPr>
            <w:r w:rsidRPr="00BC41DA">
              <w:t>1.</w:t>
            </w:r>
            <w:r w:rsidRPr="00BC41DA">
              <w:tab/>
              <w:t xml:space="preserve">Državljanima trećih zemalja čiji je zahtjev odbijen u okviru postupka iz članka 41. </w:t>
            </w:r>
            <w:r w:rsidRPr="00BC41DA">
              <w:rPr>
                <w:b/>
                <w:bCs/>
                <w:i/>
                <w:iCs/>
              </w:rPr>
              <w:t>i kojima nije dopušten ulazak na državno područje države članice</w:t>
            </w:r>
            <w:r w:rsidRPr="00BC41DA">
              <w:t xml:space="preserve"> nije dopušten ulazak na državno područje države članice</w:t>
            </w:r>
            <w:r w:rsidRPr="00BC41DA">
              <w:rPr>
                <w:b/>
                <w:bCs/>
                <w:i/>
                <w:iCs/>
              </w:rPr>
              <w:t>, ne dovodeći u pitanje članak 6. Stavak 5. Uredbe (EU) 2016/399</w:t>
            </w:r>
            <w:r w:rsidRPr="00BC41DA">
              <w:t>.</w:t>
            </w:r>
          </w:p>
        </w:tc>
      </w:tr>
    </w:tbl>
    <w:p w14:paraId="1CC944F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0670740"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B8E0E72" w14:textId="77777777" w:rsidR="00BC41DA" w:rsidRPr="00BC41DA" w:rsidRDefault="00BC41DA" w:rsidP="00BC41DA">
      <w:pPr>
        <w:pStyle w:val="AmJustText"/>
      </w:pPr>
      <w:r w:rsidRPr="00BC41DA">
        <w:t>U skladu s prethodnim amandmanima. Na temelju Zakonika o schengenskim granicama države članice zadržavaju diskrecijsko pravo da dopuste ulazak. Ovdje se zadržava to diskrecijsko pravo.</w:t>
      </w:r>
    </w:p>
    <w:p w14:paraId="53CD1057" w14:textId="77777777" w:rsidR="00BC41DA" w:rsidRPr="00BC41DA" w:rsidRDefault="00BC41DA" w:rsidP="00BC41DA">
      <w:r w:rsidRPr="00BC41DA">
        <w:rPr>
          <w:rStyle w:val="HideTWBExt"/>
          <w:noProof w:val="0"/>
        </w:rPr>
        <w:t>&lt;/Amend&gt;</w:t>
      </w:r>
    </w:p>
    <w:p w14:paraId="590994C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401</w:t>
      </w:r>
      <w:r w:rsidRPr="00BC41DA">
        <w:rPr>
          <w:rStyle w:val="HideTWBExt"/>
          <w:noProof w:val="0"/>
        </w:rPr>
        <w:t>&lt;/NumAm&gt;</w:t>
      </w:r>
    </w:p>
    <w:p w14:paraId="5F9DE0AC"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6C117C7" w14:textId="77777777" w:rsidR="00BC41DA" w:rsidRPr="00BC41DA" w:rsidRDefault="00BC41DA" w:rsidP="00BC41DA">
      <w:pPr>
        <w:pStyle w:val="NormalBold"/>
      </w:pPr>
      <w:r w:rsidRPr="00BC41DA">
        <w:rPr>
          <w:rStyle w:val="HideTWBExt"/>
          <w:noProof w:val="0"/>
        </w:rPr>
        <w:t>&lt;/RepeatBlock-By&gt;</w:t>
      </w:r>
    </w:p>
    <w:p w14:paraId="78B9F95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19F8CD3"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19409B3" w14:textId="77777777" w:rsidTr="008D4CC8">
        <w:trPr>
          <w:trHeight w:val="240"/>
          <w:jc w:val="center"/>
        </w:trPr>
        <w:tc>
          <w:tcPr>
            <w:tcW w:w="9752" w:type="dxa"/>
            <w:gridSpan w:val="2"/>
          </w:tcPr>
          <w:p w14:paraId="30EA24D7" w14:textId="77777777" w:rsidR="00BC41DA" w:rsidRPr="00BC41DA" w:rsidRDefault="00BC41DA" w:rsidP="008D4CC8"/>
        </w:tc>
      </w:tr>
      <w:tr w:rsidR="00BC41DA" w:rsidRPr="00BC41DA" w14:paraId="7ECAECE1" w14:textId="77777777" w:rsidTr="008D4CC8">
        <w:trPr>
          <w:trHeight w:val="240"/>
          <w:jc w:val="center"/>
        </w:trPr>
        <w:tc>
          <w:tcPr>
            <w:tcW w:w="4876" w:type="dxa"/>
            <w:hideMark/>
          </w:tcPr>
          <w:p w14:paraId="4744D757" w14:textId="77777777" w:rsidR="00BC41DA" w:rsidRPr="00BC41DA" w:rsidRDefault="00BC41DA" w:rsidP="008D4CC8">
            <w:pPr>
              <w:pStyle w:val="AmColumnHeading"/>
            </w:pPr>
            <w:r w:rsidRPr="00BC41DA">
              <w:t>Tekst koji je predložila Komisija</w:t>
            </w:r>
          </w:p>
        </w:tc>
        <w:tc>
          <w:tcPr>
            <w:tcW w:w="4876" w:type="dxa"/>
            <w:hideMark/>
          </w:tcPr>
          <w:p w14:paraId="3706111A" w14:textId="77777777" w:rsidR="00BC41DA" w:rsidRPr="00BC41DA" w:rsidRDefault="00BC41DA" w:rsidP="008D4CC8">
            <w:pPr>
              <w:pStyle w:val="AmColumnHeading"/>
            </w:pPr>
            <w:r w:rsidRPr="00BC41DA">
              <w:t>Izmjena</w:t>
            </w:r>
          </w:p>
        </w:tc>
      </w:tr>
      <w:tr w:rsidR="00BC41DA" w:rsidRPr="00BC41DA" w14:paraId="1F502264" w14:textId="77777777" w:rsidTr="008D4CC8">
        <w:trPr>
          <w:jc w:val="center"/>
        </w:trPr>
        <w:tc>
          <w:tcPr>
            <w:tcW w:w="4876" w:type="dxa"/>
            <w:hideMark/>
          </w:tcPr>
          <w:p w14:paraId="49EE7D28" w14:textId="77777777" w:rsidR="00BC41DA" w:rsidRPr="00BC41DA" w:rsidRDefault="00BC41DA" w:rsidP="008D4CC8">
            <w:pPr>
              <w:pStyle w:val="Normal6a"/>
            </w:pPr>
            <w:r w:rsidRPr="00BC41DA">
              <w:rPr>
                <w:b/>
                <w:i/>
              </w:rPr>
              <w:t>2.</w:t>
            </w:r>
            <w:r w:rsidRPr="00BC41DA">
              <w:tab/>
            </w:r>
            <w:r w:rsidRPr="00BC41DA">
              <w:rPr>
                <w:b/>
                <w:i/>
              </w:rPr>
              <w:t>Osobe iz stavka 1. ostaju najviše 12 tjedana na lokacijama na vanjskoj granici ili u tranzitnim zonama ili u njihovoj blizini; ako ih država članica ne može smjestiti na tim lokacijama, može se koristiti drugim lokacijama na svojem državnom području. Razdoblje od 12 tjedana počinje od trenutka kad podnositelj zahtjeva, državljanin treće zemlje ili osoba bez državljanstva više nemaju pravo ostati i nije im dopušten ostanak.</w:t>
            </w:r>
          </w:p>
        </w:tc>
        <w:tc>
          <w:tcPr>
            <w:tcW w:w="4876" w:type="dxa"/>
            <w:hideMark/>
          </w:tcPr>
          <w:p w14:paraId="5D444677" w14:textId="77777777" w:rsidR="00BC41DA" w:rsidRPr="00BC41DA" w:rsidRDefault="00BC41DA" w:rsidP="008D4CC8">
            <w:pPr>
              <w:pStyle w:val="Normal6a"/>
            </w:pPr>
            <w:r w:rsidRPr="00BC41DA">
              <w:rPr>
                <w:b/>
                <w:i/>
              </w:rPr>
              <w:t>Briše se.</w:t>
            </w:r>
          </w:p>
        </w:tc>
      </w:tr>
    </w:tbl>
    <w:p w14:paraId="6044240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127083F" w14:textId="77777777" w:rsidR="00BC41DA" w:rsidRPr="00BC41DA" w:rsidRDefault="00BC41DA" w:rsidP="00BC41DA">
      <w:r w:rsidRPr="00BC41DA">
        <w:rPr>
          <w:rStyle w:val="HideTWBExt"/>
          <w:noProof w:val="0"/>
        </w:rPr>
        <w:t>&lt;/Amend&gt;</w:t>
      </w:r>
    </w:p>
    <w:p w14:paraId="1FF98C4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402</w:t>
      </w:r>
      <w:r w:rsidRPr="00BC41DA">
        <w:rPr>
          <w:rStyle w:val="HideTWBExt"/>
          <w:noProof w:val="0"/>
        </w:rPr>
        <w:t>&lt;/NumAm&gt;</w:t>
      </w:r>
    </w:p>
    <w:p w14:paraId="43878BAF"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2069722" w14:textId="77777777" w:rsidR="00BC41DA" w:rsidRPr="00BC41DA" w:rsidRDefault="00BC41DA" w:rsidP="00BC41DA">
      <w:pPr>
        <w:pStyle w:val="NormalBold"/>
      </w:pPr>
      <w:r w:rsidRPr="00BC41DA">
        <w:rPr>
          <w:rStyle w:val="HideTWBExt"/>
          <w:noProof w:val="0"/>
        </w:rPr>
        <w:t>&lt;/RepeatBlock-By&gt;</w:t>
      </w:r>
    </w:p>
    <w:p w14:paraId="11E0D60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97FD336"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06F7D8F" w14:textId="77777777" w:rsidTr="008D4CC8">
        <w:trPr>
          <w:trHeight w:val="240"/>
          <w:jc w:val="center"/>
        </w:trPr>
        <w:tc>
          <w:tcPr>
            <w:tcW w:w="9752" w:type="dxa"/>
            <w:gridSpan w:val="2"/>
          </w:tcPr>
          <w:p w14:paraId="37D6A472" w14:textId="77777777" w:rsidR="00BC41DA" w:rsidRPr="00BC41DA" w:rsidRDefault="00BC41DA" w:rsidP="008D4CC8"/>
        </w:tc>
      </w:tr>
      <w:tr w:rsidR="00BC41DA" w:rsidRPr="00BC41DA" w14:paraId="76D0C475" w14:textId="77777777" w:rsidTr="008D4CC8">
        <w:trPr>
          <w:trHeight w:val="240"/>
          <w:jc w:val="center"/>
        </w:trPr>
        <w:tc>
          <w:tcPr>
            <w:tcW w:w="4876" w:type="dxa"/>
            <w:hideMark/>
          </w:tcPr>
          <w:p w14:paraId="1030B01E" w14:textId="77777777" w:rsidR="00BC41DA" w:rsidRPr="00BC41DA" w:rsidRDefault="00BC41DA" w:rsidP="008D4CC8">
            <w:pPr>
              <w:pStyle w:val="AmColumnHeading"/>
            </w:pPr>
            <w:r w:rsidRPr="00BC41DA">
              <w:t>Tekst koji je predložila Komisija</w:t>
            </w:r>
          </w:p>
        </w:tc>
        <w:tc>
          <w:tcPr>
            <w:tcW w:w="4876" w:type="dxa"/>
            <w:hideMark/>
          </w:tcPr>
          <w:p w14:paraId="36E12838" w14:textId="77777777" w:rsidR="00BC41DA" w:rsidRPr="00BC41DA" w:rsidRDefault="00BC41DA" w:rsidP="008D4CC8">
            <w:pPr>
              <w:pStyle w:val="AmColumnHeading"/>
            </w:pPr>
            <w:r w:rsidRPr="00BC41DA">
              <w:t>Izmjena</w:t>
            </w:r>
          </w:p>
        </w:tc>
      </w:tr>
      <w:tr w:rsidR="00BC41DA" w:rsidRPr="00BC41DA" w14:paraId="03FA7DBB" w14:textId="77777777" w:rsidTr="008D4CC8">
        <w:trPr>
          <w:jc w:val="center"/>
        </w:trPr>
        <w:tc>
          <w:tcPr>
            <w:tcW w:w="4876" w:type="dxa"/>
            <w:hideMark/>
          </w:tcPr>
          <w:p w14:paraId="420DADB9" w14:textId="77777777" w:rsidR="00BC41DA" w:rsidRPr="00BC41DA" w:rsidRDefault="00BC41DA" w:rsidP="008D4CC8">
            <w:pPr>
              <w:pStyle w:val="Normal6a"/>
            </w:pPr>
            <w:r w:rsidRPr="00BC41DA">
              <w:rPr>
                <w:b/>
                <w:i/>
              </w:rPr>
              <w:t>2.</w:t>
            </w:r>
            <w:r w:rsidRPr="00BC41DA">
              <w:tab/>
            </w:r>
            <w:r w:rsidRPr="00BC41DA">
              <w:rPr>
                <w:b/>
                <w:i/>
              </w:rPr>
              <w:t>Osobe iz stavka 1. ostaju najviše 12 tjedana na lokacijama na vanjskoj granici ili u tranzitnim zonama ili u njihovoj blizini; ako ih država članica ne može smjestiti na tim lokacijama, može se koristiti drugim lokacijama na svojem državnom području. Razdoblje od 12 tjedana počinje od trenutka kad podnositelj zahtjeva, državljanin treće zemlje ili osoba bez državljanstva više nemaju pravo ostati i nije im dopušten ostanak.</w:t>
            </w:r>
          </w:p>
        </w:tc>
        <w:tc>
          <w:tcPr>
            <w:tcW w:w="4876" w:type="dxa"/>
            <w:hideMark/>
          </w:tcPr>
          <w:p w14:paraId="21CE575E" w14:textId="77777777" w:rsidR="00BC41DA" w:rsidRPr="00BC41DA" w:rsidRDefault="00BC41DA" w:rsidP="008D4CC8">
            <w:pPr>
              <w:pStyle w:val="Normal6a"/>
            </w:pPr>
            <w:r w:rsidRPr="00BC41DA">
              <w:rPr>
                <w:b/>
                <w:i/>
              </w:rPr>
              <w:t>Briše se.</w:t>
            </w:r>
          </w:p>
        </w:tc>
      </w:tr>
    </w:tbl>
    <w:p w14:paraId="3BB6147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3C3FDF" w14:textId="77777777" w:rsidR="00BC41DA" w:rsidRPr="00BC41DA" w:rsidRDefault="00BC41DA" w:rsidP="00BC41DA">
      <w:r w:rsidRPr="00BC41DA">
        <w:rPr>
          <w:rStyle w:val="HideTWBExt"/>
          <w:noProof w:val="0"/>
        </w:rPr>
        <w:t>&lt;/Amend&gt;</w:t>
      </w:r>
    </w:p>
    <w:p w14:paraId="2548B84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403</w:t>
      </w:r>
      <w:r w:rsidRPr="00BC41DA">
        <w:rPr>
          <w:rStyle w:val="HideTWBExt"/>
          <w:noProof w:val="0"/>
        </w:rPr>
        <w:t>&lt;/NumAm&gt;</w:t>
      </w:r>
    </w:p>
    <w:p w14:paraId="71D2EAF6" w14:textId="77777777" w:rsidR="00BC41DA" w:rsidRPr="00BC41DA" w:rsidRDefault="00BC41DA" w:rsidP="00BC41DA">
      <w:pPr>
        <w:pStyle w:val="NormalBold"/>
      </w:pPr>
      <w:r w:rsidRPr="00BC41DA">
        <w:rPr>
          <w:rStyle w:val="HideTWBExt"/>
          <w:noProof w:val="0"/>
        </w:rPr>
        <w:t>&lt;RepeatBlock-By&gt;&lt;Members&gt;</w:t>
      </w:r>
      <w:r w:rsidRPr="00BC41DA">
        <w:t>Lukas Mandl</w:t>
      </w:r>
      <w:r w:rsidRPr="00BC41DA">
        <w:rPr>
          <w:rStyle w:val="HideTWBExt"/>
          <w:noProof w:val="0"/>
        </w:rPr>
        <w:t>&lt;/Members&gt;</w:t>
      </w:r>
    </w:p>
    <w:p w14:paraId="438CD7C7" w14:textId="77777777" w:rsidR="00BC41DA" w:rsidRPr="00BC41DA" w:rsidRDefault="00BC41DA" w:rsidP="00BC41DA">
      <w:pPr>
        <w:pStyle w:val="NormalBold"/>
      </w:pPr>
      <w:r w:rsidRPr="00BC41DA">
        <w:rPr>
          <w:rStyle w:val="HideTWBExt"/>
          <w:noProof w:val="0"/>
        </w:rPr>
        <w:t>&lt;/RepeatBlock-By&gt;</w:t>
      </w:r>
    </w:p>
    <w:p w14:paraId="0D3EC33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BD4BBC0"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17F64B9" w14:textId="77777777" w:rsidTr="008D4CC8">
        <w:trPr>
          <w:trHeight w:val="240"/>
          <w:jc w:val="center"/>
        </w:trPr>
        <w:tc>
          <w:tcPr>
            <w:tcW w:w="9752" w:type="dxa"/>
            <w:gridSpan w:val="2"/>
          </w:tcPr>
          <w:p w14:paraId="6B337E41" w14:textId="77777777" w:rsidR="00BC41DA" w:rsidRPr="00BC41DA" w:rsidRDefault="00BC41DA" w:rsidP="008D4CC8"/>
        </w:tc>
      </w:tr>
      <w:tr w:rsidR="00BC41DA" w:rsidRPr="00BC41DA" w14:paraId="053312B0" w14:textId="77777777" w:rsidTr="008D4CC8">
        <w:trPr>
          <w:trHeight w:val="240"/>
          <w:jc w:val="center"/>
        </w:trPr>
        <w:tc>
          <w:tcPr>
            <w:tcW w:w="4876" w:type="dxa"/>
            <w:hideMark/>
          </w:tcPr>
          <w:p w14:paraId="7F47D044" w14:textId="77777777" w:rsidR="00BC41DA" w:rsidRPr="00BC41DA" w:rsidRDefault="00BC41DA" w:rsidP="008D4CC8">
            <w:pPr>
              <w:pStyle w:val="AmColumnHeading"/>
            </w:pPr>
            <w:r w:rsidRPr="00BC41DA">
              <w:t>Tekst koji je predložila Komisija</w:t>
            </w:r>
          </w:p>
        </w:tc>
        <w:tc>
          <w:tcPr>
            <w:tcW w:w="4876" w:type="dxa"/>
            <w:hideMark/>
          </w:tcPr>
          <w:p w14:paraId="010DB05A" w14:textId="77777777" w:rsidR="00BC41DA" w:rsidRPr="00BC41DA" w:rsidRDefault="00BC41DA" w:rsidP="008D4CC8">
            <w:pPr>
              <w:pStyle w:val="AmColumnHeading"/>
            </w:pPr>
            <w:r w:rsidRPr="00BC41DA">
              <w:t>Izmjena</w:t>
            </w:r>
          </w:p>
        </w:tc>
      </w:tr>
      <w:tr w:rsidR="00BC41DA" w:rsidRPr="00BC41DA" w14:paraId="25A3E620" w14:textId="77777777" w:rsidTr="008D4CC8">
        <w:trPr>
          <w:jc w:val="center"/>
        </w:trPr>
        <w:tc>
          <w:tcPr>
            <w:tcW w:w="4876" w:type="dxa"/>
            <w:hideMark/>
          </w:tcPr>
          <w:p w14:paraId="1360A0F0"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12 tjedana</w:t>
            </w:r>
            <w:r w:rsidRPr="00BC41DA">
              <w:t xml:space="preserve"> na lokacijama na vanjskoj granici ili u tranzitnim zonama ili u njihovoj blizini, a ako ih država članica ne može smjestiti na tim lokacijama, može se koristiti drugim lokacijama </w:t>
            </w:r>
            <w:r w:rsidRPr="00BC41DA">
              <w:rPr>
                <w:b/>
                <w:bCs/>
                <w:i/>
                <w:iCs/>
              </w:rPr>
              <w:t>na svojem državnom području</w:t>
            </w:r>
            <w:r w:rsidRPr="00BC41DA">
              <w:t>.</w:t>
            </w:r>
            <w:r w:rsidRPr="00BC41DA">
              <w:rPr>
                <w:b/>
                <w:i/>
              </w:rPr>
              <w:t xml:space="preserve"> </w:t>
            </w:r>
            <w:r w:rsidRPr="00BC41DA">
              <w:t xml:space="preserve">Razdoblje od </w:t>
            </w:r>
            <w:r w:rsidRPr="00BC41DA">
              <w:rPr>
                <w:b/>
                <w:bCs/>
                <w:i/>
                <w:iCs/>
              </w:rPr>
              <w:t>12 tjedana</w:t>
            </w:r>
            <w:r w:rsidRPr="00BC41DA">
              <w:t xml:space="preserve"> počinje od trenutka kad podnositelj zahtjeva, državljanin treće zemlje ili osoba bez državljanstva više nemaju pravo ostati i nije im dopušten ostanak.</w:t>
            </w:r>
          </w:p>
        </w:tc>
        <w:tc>
          <w:tcPr>
            <w:tcW w:w="4876" w:type="dxa"/>
            <w:hideMark/>
          </w:tcPr>
          <w:p w14:paraId="7D0AE298"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20 tjedana</w:t>
            </w:r>
            <w:r w:rsidRPr="00BC41DA">
              <w:t xml:space="preserve"> na lokacijama na </w:t>
            </w:r>
            <w:r w:rsidRPr="00BC41DA">
              <w:rPr>
                <w:b/>
                <w:bCs/>
                <w:i/>
                <w:iCs/>
              </w:rPr>
              <w:t>vanjskoj granici ili tranzitnim zonama ili u njihovoj blizini primjenom zadržavanja u skladu s člankom 41.g ili ako uvjeti za zadržavanje predviđeni člankom 41.g nisu ispunjeni ili više nisu ispunjeni tako da se od njih zahtijeva da borave na</w:t>
            </w:r>
            <w:r w:rsidRPr="00BC41DA">
              <w:t xml:space="preserve"> vanjskoj granici ili u tranzitnim zonama ili u njihovoj blizini, a ako ih država članica ne može smjestiti na tim lokacijama, može se koristiti drugim lokacijama </w:t>
            </w:r>
            <w:r w:rsidRPr="00BC41DA">
              <w:rPr>
                <w:b/>
                <w:bCs/>
                <w:i/>
                <w:iCs/>
              </w:rPr>
              <w:t>u blizini vanjske granice ili tranzitnih zona</w:t>
            </w:r>
            <w:r w:rsidRPr="00BC41DA">
              <w:t>.</w:t>
            </w:r>
            <w:r w:rsidRPr="00BC41DA">
              <w:rPr>
                <w:b/>
                <w:i/>
              </w:rPr>
              <w:t xml:space="preserve"> </w:t>
            </w:r>
            <w:r w:rsidRPr="00BC41DA">
              <w:t xml:space="preserve">Razdoblje od </w:t>
            </w:r>
            <w:r w:rsidRPr="00BC41DA">
              <w:rPr>
                <w:b/>
                <w:bCs/>
                <w:i/>
                <w:iCs/>
              </w:rPr>
              <w:t>20 tjedana</w:t>
            </w:r>
            <w:r w:rsidRPr="00BC41DA">
              <w:t xml:space="preserve"> počinje od trenutka kad podnositelj zahtjeva, državljanin treće zemlje ili osoba bez državljanstva više nemaju pravo ostati i nije im dopušten ostanak.</w:t>
            </w:r>
          </w:p>
        </w:tc>
      </w:tr>
    </w:tbl>
    <w:p w14:paraId="1BC01DE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4475326"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F4DAFCC" w14:textId="77777777" w:rsidR="00BC41DA" w:rsidRPr="00BC41DA" w:rsidRDefault="00BC41DA" w:rsidP="00BC41DA">
      <w:pPr>
        <w:pStyle w:val="AmJustText"/>
      </w:pPr>
      <w:r w:rsidRPr="00BC41DA">
        <w:t>Tijela bi osobe u postupku vraćanja na granici trebala upućivati na zadržavanje ili alternativne mjere jer je riječ o važnim mjerama za izbjegavanje sekundarnih kretanja.</w:t>
      </w:r>
    </w:p>
    <w:p w14:paraId="525DFA87" w14:textId="77777777" w:rsidR="00BC41DA" w:rsidRPr="00BC41DA" w:rsidRDefault="00BC41DA" w:rsidP="00BC41DA">
      <w:r w:rsidRPr="00BC41DA">
        <w:rPr>
          <w:rStyle w:val="HideTWBExt"/>
          <w:noProof w:val="0"/>
        </w:rPr>
        <w:t>&lt;/Amend&gt;</w:t>
      </w:r>
    </w:p>
    <w:p w14:paraId="197B67D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404</w:t>
      </w:r>
      <w:r w:rsidRPr="00BC41DA">
        <w:rPr>
          <w:rStyle w:val="HideTWBExt"/>
          <w:noProof w:val="0"/>
        </w:rPr>
        <w:t>&lt;/NumAm&gt;</w:t>
      </w:r>
    </w:p>
    <w:p w14:paraId="2E4BB152"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8DE6730" w14:textId="77777777" w:rsidR="00BC41DA" w:rsidRPr="00BC41DA" w:rsidRDefault="00BC41DA" w:rsidP="00BC41DA">
      <w:pPr>
        <w:pStyle w:val="NormalBold"/>
      </w:pPr>
      <w:r w:rsidRPr="00BC41DA">
        <w:rPr>
          <w:rStyle w:val="HideTWBExt"/>
          <w:noProof w:val="0"/>
        </w:rPr>
        <w:t>&lt;/RepeatBlock-By&gt;</w:t>
      </w:r>
    </w:p>
    <w:p w14:paraId="7729727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C18BA10"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6B7E884" w14:textId="77777777" w:rsidTr="008D4CC8">
        <w:trPr>
          <w:trHeight w:val="240"/>
          <w:jc w:val="center"/>
        </w:trPr>
        <w:tc>
          <w:tcPr>
            <w:tcW w:w="9752" w:type="dxa"/>
            <w:gridSpan w:val="2"/>
          </w:tcPr>
          <w:p w14:paraId="2BA6BD46" w14:textId="77777777" w:rsidR="00BC41DA" w:rsidRPr="00BC41DA" w:rsidRDefault="00BC41DA" w:rsidP="008D4CC8"/>
        </w:tc>
      </w:tr>
      <w:tr w:rsidR="00BC41DA" w:rsidRPr="00BC41DA" w14:paraId="075AD4AD" w14:textId="77777777" w:rsidTr="008D4CC8">
        <w:trPr>
          <w:trHeight w:val="240"/>
          <w:jc w:val="center"/>
        </w:trPr>
        <w:tc>
          <w:tcPr>
            <w:tcW w:w="4876" w:type="dxa"/>
            <w:hideMark/>
          </w:tcPr>
          <w:p w14:paraId="485FF1BC" w14:textId="77777777" w:rsidR="00BC41DA" w:rsidRPr="00BC41DA" w:rsidRDefault="00BC41DA" w:rsidP="008D4CC8">
            <w:pPr>
              <w:pStyle w:val="AmColumnHeading"/>
            </w:pPr>
            <w:r w:rsidRPr="00BC41DA">
              <w:t>Tekst koji je predložila Komisija</w:t>
            </w:r>
          </w:p>
        </w:tc>
        <w:tc>
          <w:tcPr>
            <w:tcW w:w="4876" w:type="dxa"/>
            <w:hideMark/>
          </w:tcPr>
          <w:p w14:paraId="23C994B6" w14:textId="77777777" w:rsidR="00BC41DA" w:rsidRPr="00BC41DA" w:rsidRDefault="00BC41DA" w:rsidP="008D4CC8">
            <w:pPr>
              <w:pStyle w:val="AmColumnHeading"/>
            </w:pPr>
            <w:r w:rsidRPr="00BC41DA">
              <w:t>Izmjena</w:t>
            </w:r>
          </w:p>
        </w:tc>
      </w:tr>
      <w:tr w:rsidR="00BC41DA" w:rsidRPr="00BC41DA" w14:paraId="3B2A2E06" w14:textId="77777777" w:rsidTr="008D4CC8">
        <w:trPr>
          <w:jc w:val="center"/>
        </w:trPr>
        <w:tc>
          <w:tcPr>
            <w:tcW w:w="4876" w:type="dxa"/>
            <w:hideMark/>
          </w:tcPr>
          <w:p w14:paraId="429D9A0F" w14:textId="77777777" w:rsidR="00BC41DA" w:rsidRPr="00BC41DA" w:rsidRDefault="00BC41DA" w:rsidP="008D4CC8">
            <w:pPr>
              <w:pStyle w:val="Normal6a"/>
            </w:pPr>
            <w:r w:rsidRPr="00BC41DA">
              <w:t>2.</w:t>
            </w:r>
            <w:r w:rsidRPr="00BC41DA">
              <w:tab/>
              <w:t xml:space="preserve">Osobe iz stavka 1. </w:t>
            </w:r>
            <w:r w:rsidRPr="00BC41DA">
              <w:rPr>
                <w:b/>
                <w:bCs/>
                <w:i/>
                <w:iCs/>
              </w:rPr>
              <w:t>ostaju</w:t>
            </w:r>
            <w:r w:rsidRPr="00BC41DA">
              <w:t xml:space="preserve"> najviše 12 tjedana na lokacijama na vanjskoj granici ili u tranzitnim zonama ili u njihovoj blizini, a ako ih država članica ne može smjestiti na tim lokacijama, može se koristiti drugim lokacijama na svojem državnom području. Razdoblje od 12 tjedana počinje od trenutka kad podnositelj zahtjeva</w:t>
            </w:r>
            <w:r w:rsidRPr="00BC41DA">
              <w:rPr>
                <w:b/>
                <w:bCs/>
                <w:i/>
                <w:iCs/>
              </w:rPr>
              <w:t>, državljanin treće zemlje ili osoba bez državljanstva</w:t>
            </w:r>
            <w:r w:rsidRPr="00BC41DA">
              <w:t xml:space="preserve"> više </w:t>
            </w:r>
            <w:r w:rsidRPr="00BC41DA">
              <w:rPr>
                <w:b/>
                <w:bCs/>
                <w:i/>
                <w:iCs/>
              </w:rPr>
              <w:t>nemaju</w:t>
            </w:r>
            <w:r w:rsidRPr="00BC41DA">
              <w:t xml:space="preserve"> pravo ostati </w:t>
            </w:r>
            <w:r w:rsidRPr="00BC41DA">
              <w:rPr>
                <w:b/>
                <w:bCs/>
                <w:i/>
                <w:iCs/>
              </w:rPr>
              <w:t>i nije im dopušten ostanak</w:t>
            </w:r>
            <w:r w:rsidRPr="00BC41DA">
              <w:t>.</w:t>
            </w:r>
          </w:p>
        </w:tc>
        <w:tc>
          <w:tcPr>
            <w:tcW w:w="4876" w:type="dxa"/>
            <w:hideMark/>
          </w:tcPr>
          <w:p w14:paraId="332C078B" w14:textId="77777777" w:rsidR="00BC41DA" w:rsidRPr="00BC41DA" w:rsidRDefault="00BC41DA" w:rsidP="008D4CC8">
            <w:pPr>
              <w:pStyle w:val="Normal6a"/>
            </w:pPr>
            <w:r w:rsidRPr="00BC41DA">
              <w:t>2.</w:t>
            </w:r>
            <w:r w:rsidRPr="00BC41DA">
              <w:tab/>
              <w:t xml:space="preserve">Osobe iz stavka 1. </w:t>
            </w:r>
            <w:r w:rsidRPr="00BC41DA">
              <w:rPr>
                <w:b/>
                <w:bCs/>
                <w:i/>
                <w:iCs/>
              </w:rPr>
              <w:t>smještaju se</w:t>
            </w:r>
            <w:r w:rsidRPr="00BC41DA">
              <w:t xml:space="preserve"> najviše 12 tjedana na lokacijama na vanjskoj granici ili u tranzitnim zonama ili u njihovoj blizini, a ako ih država članica ne može smjestiti na tim lokacijama, može se koristiti drugim lokacijama na svojem državnom području. Razdoblje od 12 tjedana počinje od trenutka kad podnositelj zahtjeva više nema pravo ostati </w:t>
            </w:r>
            <w:r w:rsidRPr="00BC41DA">
              <w:rPr>
                <w:b/>
                <w:bCs/>
                <w:i/>
                <w:iCs/>
              </w:rPr>
              <w:t>ili mu je to pravo opozvao sud</w:t>
            </w:r>
            <w:r w:rsidRPr="00BC41DA">
              <w:t xml:space="preserve">. </w:t>
            </w:r>
            <w:r w:rsidRPr="00BC41DA">
              <w:rPr>
                <w:b/>
                <w:i/>
              </w:rPr>
              <w:t>Maloljetnici bez pratnje, maloljetnici sa svojim obiteljima i druge ranjive skupine, uključujući osobe s posebnim potrebama povezanima s prihvatom ili kojima su potrebna posebna postupovna jamstva, izuzimaju se iz postupka na granici za provedbu vraćanja.</w:t>
            </w:r>
          </w:p>
        </w:tc>
      </w:tr>
    </w:tbl>
    <w:p w14:paraId="5C345D7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FF199E8"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2AA3BA9" w14:textId="77777777" w:rsidR="00BC41DA" w:rsidRPr="00BC41DA" w:rsidRDefault="00BC41DA" w:rsidP="00BC41DA">
      <w:pPr>
        <w:pStyle w:val="AmJustText"/>
      </w:pPr>
      <w:r w:rsidRPr="00BC41DA">
        <w:t>U skladu s prethodnim amandmanima. Kad je riječ o ubrzanom postupku i postupka azila na granici, maloljetnici i ranjivi podnositelji zahtjeva trebali bi biti izuzeti iz postupka vraćanja na granici.</w:t>
      </w:r>
    </w:p>
    <w:p w14:paraId="67BFAF30" w14:textId="77777777" w:rsidR="00BC41DA" w:rsidRPr="00BC41DA" w:rsidRDefault="00BC41DA" w:rsidP="00BC41DA">
      <w:r w:rsidRPr="00BC41DA">
        <w:rPr>
          <w:rStyle w:val="HideTWBExt"/>
          <w:noProof w:val="0"/>
        </w:rPr>
        <w:t>&lt;/Amend&gt;</w:t>
      </w:r>
    </w:p>
    <w:p w14:paraId="5675B51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405</w:t>
      </w:r>
      <w:r w:rsidRPr="00BC41DA">
        <w:rPr>
          <w:rStyle w:val="HideTWBExt"/>
          <w:noProof w:val="0"/>
        </w:rPr>
        <w:t>&lt;/NumAm&gt;</w:t>
      </w:r>
    </w:p>
    <w:p w14:paraId="7CB241F8"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5D99D3E2" w14:textId="77777777" w:rsidR="00BC41DA" w:rsidRPr="00BC41DA" w:rsidRDefault="00BC41DA" w:rsidP="00BC41DA">
      <w:pPr>
        <w:pStyle w:val="NormalBold"/>
      </w:pPr>
      <w:r w:rsidRPr="00BC41DA">
        <w:rPr>
          <w:rStyle w:val="HideTWBExt"/>
          <w:noProof w:val="0"/>
        </w:rPr>
        <w:t>&lt;/RepeatBlock-By&gt;</w:t>
      </w:r>
    </w:p>
    <w:p w14:paraId="71626AA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7A1810C"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66EFDAD" w14:textId="77777777" w:rsidTr="008D4CC8">
        <w:trPr>
          <w:trHeight w:val="240"/>
          <w:jc w:val="center"/>
        </w:trPr>
        <w:tc>
          <w:tcPr>
            <w:tcW w:w="9752" w:type="dxa"/>
            <w:gridSpan w:val="2"/>
          </w:tcPr>
          <w:p w14:paraId="39E08C31" w14:textId="77777777" w:rsidR="00BC41DA" w:rsidRPr="00BC41DA" w:rsidRDefault="00BC41DA" w:rsidP="008D4CC8"/>
        </w:tc>
      </w:tr>
      <w:tr w:rsidR="00BC41DA" w:rsidRPr="00BC41DA" w14:paraId="18B0C47D" w14:textId="77777777" w:rsidTr="008D4CC8">
        <w:trPr>
          <w:trHeight w:val="240"/>
          <w:jc w:val="center"/>
        </w:trPr>
        <w:tc>
          <w:tcPr>
            <w:tcW w:w="4876" w:type="dxa"/>
            <w:hideMark/>
          </w:tcPr>
          <w:p w14:paraId="1B06D9CD" w14:textId="77777777" w:rsidR="00BC41DA" w:rsidRPr="00BC41DA" w:rsidRDefault="00BC41DA" w:rsidP="008D4CC8">
            <w:pPr>
              <w:pStyle w:val="AmColumnHeading"/>
            </w:pPr>
            <w:r w:rsidRPr="00BC41DA">
              <w:t>Tekst koji je predložila Komisija</w:t>
            </w:r>
          </w:p>
        </w:tc>
        <w:tc>
          <w:tcPr>
            <w:tcW w:w="4876" w:type="dxa"/>
            <w:hideMark/>
          </w:tcPr>
          <w:p w14:paraId="70DE3C00" w14:textId="77777777" w:rsidR="00BC41DA" w:rsidRPr="00BC41DA" w:rsidRDefault="00BC41DA" w:rsidP="008D4CC8">
            <w:pPr>
              <w:pStyle w:val="AmColumnHeading"/>
            </w:pPr>
            <w:r w:rsidRPr="00BC41DA">
              <w:t>Izmjena</w:t>
            </w:r>
          </w:p>
        </w:tc>
      </w:tr>
      <w:tr w:rsidR="00BC41DA" w:rsidRPr="00BC41DA" w14:paraId="5C5193BB" w14:textId="77777777" w:rsidTr="008D4CC8">
        <w:trPr>
          <w:jc w:val="center"/>
        </w:trPr>
        <w:tc>
          <w:tcPr>
            <w:tcW w:w="4876" w:type="dxa"/>
            <w:hideMark/>
          </w:tcPr>
          <w:p w14:paraId="506EA5E2"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12 tjedana</w:t>
            </w:r>
            <w:r w:rsidRPr="00BC41DA">
              <w:t xml:space="preserve"> na lokacijama na vanjskoj granici ili u tranzitnim zonama ili u njihovoj blizini</w:t>
            </w:r>
            <w:r w:rsidRPr="00BC41DA">
              <w:rPr>
                <w:b/>
                <w:bCs/>
                <w:i/>
                <w:iCs/>
              </w:rPr>
              <w:t>,</w:t>
            </w:r>
            <w:r w:rsidRPr="00BC41DA">
              <w:rPr>
                <w:b/>
                <w:i/>
              </w:rPr>
              <w:t xml:space="preserve"> </w:t>
            </w:r>
            <w:r w:rsidRPr="00BC41DA">
              <w:rPr>
                <w:b/>
                <w:bCs/>
                <w:i/>
                <w:iCs/>
              </w:rPr>
              <w:t>a ako ih država članica ne može smjestiti na tim lokacijama, može se koristiti drugim</w:t>
            </w:r>
            <w:r w:rsidRPr="00BC41DA">
              <w:t xml:space="preserve"> lokacijama </w:t>
            </w:r>
            <w:r w:rsidRPr="00BC41DA">
              <w:rPr>
                <w:b/>
                <w:bCs/>
                <w:i/>
                <w:iCs/>
              </w:rPr>
              <w:t>na svojem državnom području.</w:t>
            </w:r>
            <w:r w:rsidRPr="00BC41DA">
              <w:rPr>
                <w:b/>
                <w:i/>
              </w:rPr>
              <w:t xml:space="preserve"> </w:t>
            </w:r>
            <w:r w:rsidRPr="00BC41DA">
              <w:t xml:space="preserve">Razdoblje od </w:t>
            </w:r>
            <w:r w:rsidRPr="00BC41DA">
              <w:rPr>
                <w:b/>
                <w:bCs/>
                <w:i/>
                <w:iCs/>
              </w:rPr>
              <w:t>12 tjedana</w:t>
            </w:r>
            <w:r w:rsidRPr="00BC41DA">
              <w:t xml:space="preserve"> počinje od trenutka kad podnositelj zahtjeva, državljanin treće zemlje ili osoba bez državljanstva više nemaju pravo ostati i nije im dopušten ostanak.</w:t>
            </w:r>
          </w:p>
        </w:tc>
        <w:tc>
          <w:tcPr>
            <w:tcW w:w="4876" w:type="dxa"/>
            <w:hideMark/>
          </w:tcPr>
          <w:p w14:paraId="3FDEAAF7"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16 tjedana</w:t>
            </w:r>
            <w:r w:rsidRPr="00BC41DA">
              <w:t xml:space="preserve"> na lokacijama na vanjskoj granici ili u tranzitnim zonama ili u njihovoj blizini </w:t>
            </w:r>
            <w:r w:rsidRPr="00BC41DA">
              <w:rPr>
                <w:b/>
                <w:bCs/>
                <w:i/>
                <w:iCs/>
              </w:rPr>
              <w:t xml:space="preserve">ili na drugim određenim </w:t>
            </w:r>
            <w:r w:rsidRPr="00BC41DA">
              <w:t>lokacijama</w:t>
            </w:r>
            <w:r w:rsidRPr="00BC41DA">
              <w:rPr>
                <w:b/>
                <w:bCs/>
                <w:i/>
                <w:iCs/>
              </w:rPr>
              <w:t>.</w:t>
            </w:r>
            <w:r w:rsidRPr="00BC41DA">
              <w:rPr>
                <w:b/>
                <w:i/>
              </w:rPr>
              <w:t xml:space="preserve"> </w:t>
            </w:r>
            <w:r w:rsidRPr="00BC41DA">
              <w:t xml:space="preserve">Razdoblje od </w:t>
            </w:r>
            <w:r w:rsidRPr="00BC41DA">
              <w:rPr>
                <w:b/>
                <w:bCs/>
                <w:i/>
                <w:iCs/>
              </w:rPr>
              <w:t>16 tjedana</w:t>
            </w:r>
            <w:r w:rsidRPr="00BC41DA">
              <w:t xml:space="preserve"> počinje od trenutka kad podnositelj zahtjeva, državljanin treće zemlje ili osoba bez državljanstva više nemaju pravo ostati i nije im dopušten ostanak.</w:t>
            </w:r>
          </w:p>
        </w:tc>
      </w:tr>
    </w:tbl>
    <w:p w14:paraId="409D4A2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D3245C8" w14:textId="77777777" w:rsidR="00BC41DA" w:rsidRPr="00BC41DA" w:rsidRDefault="00BC41DA" w:rsidP="00BC41DA">
      <w:r w:rsidRPr="00BC41DA">
        <w:rPr>
          <w:rStyle w:val="HideTWBExt"/>
          <w:noProof w:val="0"/>
        </w:rPr>
        <w:t>&lt;/Amend&gt;</w:t>
      </w:r>
    </w:p>
    <w:p w14:paraId="05AABC4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406</w:t>
      </w:r>
      <w:r w:rsidRPr="00BC41DA">
        <w:rPr>
          <w:rStyle w:val="HideTWBExt"/>
          <w:noProof w:val="0"/>
        </w:rPr>
        <w:t>&lt;/NumAm&gt;</w:t>
      </w:r>
    </w:p>
    <w:p w14:paraId="0204FF54"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14C3FAB5" w14:textId="77777777" w:rsidR="00BC41DA" w:rsidRPr="00BC41DA" w:rsidRDefault="00BC41DA" w:rsidP="00BC41DA">
      <w:pPr>
        <w:pStyle w:val="NormalBold"/>
      </w:pPr>
      <w:r w:rsidRPr="00BC41DA">
        <w:rPr>
          <w:rStyle w:val="HideTWBExt"/>
          <w:noProof w:val="0"/>
        </w:rPr>
        <w:t>&lt;/RepeatBlock-By&gt;</w:t>
      </w:r>
    </w:p>
    <w:p w14:paraId="3D75A64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578EF4C"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2CDED06" w14:textId="77777777" w:rsidTr="008D4CC8">
        <w:trPr>
          <w:trHeight w:val="240"/>
          <w:jc w:val="center"/>
        </w:trPr>
        <w:tc>
          <w:tcPr>
            <w:tcW w:w="9752" w:type="dxa"/>
            <w:gridSpan w:val="2"/>
          </w:tcPr>
          <w:p w14:paraId="6B8119F6" w14:textId="77777777" w:rsidR="00BC41DA" w:rsidRPr="00BC41DA" w:rsidRDefault="00BC41DA" w:rsidP="008D4CC8"/>
        </w:tc>
      </w:tr>
      <w:tr w:rsidR="00BC41DA" w:rsidRPr="00BC41DA" w14:paraId="1A424357" w14:textId="77777777" w:rsidTr="008D4CC8">
        <w:trPr>
          <w:trHeight w:val="240"/>
          <w:jc w:val="center"/>
        </w:trPr>
        <w:tc>
          <w:tcPr>
            <w:tcW w:w="4876" w:type="dxa"/>
            <w:hideMark/>
          </w:tcPr>
          <w:p w14:paraId="410AE65B" w14:textId="77777777" w:rsidR="00BC41DA" w:rsidRPr="00BC41DA" w:rsidRDefault="00BC41DA" w:rsidP="008D4CC8">
            <w:pPr>
              <w:pStyle w:val="AmColumnHeading"/>
            </w:pPr>
            <w:r w:rsidRPr="00BC41DA">
              <w:t>Tekst koji je predložila Komisija</w:t>
            </w:r>
          </w:p>
        </w:tc>
        <w:tc>
          <w:tcPr>
            <w:tcW w:w="4876" w:type="dxa"/>
            <w:hideMark/>
          </w:tcPr>
          <w:p w14:paraId="5A340F78" w14:textId="77777777" w:rsidR="00BC41DA" w:rsidRPr="00BC41DA" w:rsidRDefault="00BC41DA" w:rsidP="008D4CC8">
            <w:pPr>
              <w:pStyle w:val="AmColumnHeading"/>
            </w:pPr>
            <w:r w:rsidRPr="00BC41DA">
              <w:t>Izmjena</w:t>
            </w:r>
          </w:p>
        </w:tc>
      </w:tr>
      <w:tr w:rsidR="00BC41DA" w:rsidRPr="00BC41DA" w14:paraId="2947100E" w14:textId="77777777" w:rsidTr="008D4CC8">
        <w:trPr>
          <w:jc w:val="center"/>
        </w:trPr>
        <w:tc>
          <w:tcPr>
            <w:tcW w:w="4876" w:type="dxa"/>
            <w:hideMark/>
          </w:tcPr>
          <w:p w14:paraId="7B1E24C9" w14:textId="77777777" w:rsidR="00BC41DA" w:rsidRPr="00BC41DA" w:rsidRDefault="00BC41DA" w:rsidP="008D4CC8">
            <w:pPr>
              <w:pStyle w:val="Normal6a"/>
            </w:pPr>
            <w:r w:rsidRPr="00BC41DA">
              <w:t>2.</w:t>
            </w:r>
            <w:r w:rsidRPr="00BC41DA">
              <w:tab/>
              <w:t xml:space="preserve">Osobe iz stavka 1. ostaju najviše 12 tjedana na lokacijama na vanjskoj granici ili u tranzitnim zonama ili u njihovoj blizini, a ako ih država članica ne može smjestiti na tim lokacijama, može se koristiti drugim lokacijama na svojem državnom području. Razdoblje od 12 tjedana počinje od trenutka kad </w:t>
            </w:r>
            <w:r w:rsidRPr="00BC41DA">
              <w:rPr>
                <w:b/>
                <w:bCs/>
                <w:i/>
                <w:iCs/>
              </w:rPr>
              <w:t>podnositelj zahtjeva, državljanin treće zemlje ili osoba bez državljanstva više nemaju pravo ostati i nije im dopušten ostanak</w:t>
            </w:r>
            <w:r w:rsidRPr="00BC41DA">
              <w:t>.</w:t>
            </w:r>
          </w:p>
        </w:tc>
        <w:tc>
          <w:tcPr>
            <w:tcW w:w="4876" w:type="dxa"/>
            <w:hideMark/>
          </w:tcPr>
          <w:p w14:paraId="4E763E76" w14:textId="77777777" w:rsidR="00BC41DA" w:rsidRPr="00BC41DA" w:rsidRDefault="00BC41DA" w:rsidP="008D4CC8">
            <w:pPr>
              <w:pStyle w:val="Normal6a"/>
            </w:pPr>
            <w:r w:rsidRPr="00BC41DA">
              <w:t>2.</w:t>
            </w:r>
            <w:r w:rsidRPr="00BC41DA">
              <w:tab/>
              <w:t>Osobe iz stavka 1. ostaju najviše 12 tjedana na lokacijama na vanjskoj granici ili u tranzitnim zonama ili u njihovoj blizini, a ako ih država članica ne može smjestiti na tim lokacijama, može se koristiti drugim lokacijama na svojem državnom području</w:t>
            </w:r>
            <w:r w:rsidRPr="00BC41DA">
              <w:rPr>
                <w:b/>
                <w:bCs/>
                <w:i/>
                <w:iCs/>
              </w:rPr>
              <w:t>, pod uvjetom da se mogu očuvati učinkovitost postupka i ograničenja slobode kretanja</w:t>
            </w:r>
            <w:r w:rsidRPr="00BC41DA">
              <w:t xml:space="preserve">. Razdoblje od 12 tjedana počinje od trenutka kad </w:t>
            </w:r>
            <w:r w:rsidRPr="00BC41DA">
              <w:rPr>
                <w:b/>
                <w:bCs/>
                <w:i/>
                <w:iCs/>
              </w:rPr>
              <w:t>odluka o vraćanju stupi na snagu</w:t>
            </w:r>
            <w:r w:rsidRPr="00BC41DA">
              <w:t>.</w:t>
            </w:r>
            <w:r w:rsidRPr="00BC41DA">
              <w:rPr>
                <w:b/>
                <w:i/>
              </w:rPr>
              <w:t> </w:t>
            </w:r>
          </w:p>
        </w:tc>
      </w:tr>
    </w:tbl>
    <w:p w14:paraId="263FC51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7792C04" w14:textId="77777777" w:rsidR="00BC41DA" w:rsidRPr="00BC41DA" w:rsidRDefault="00BC41DA" w:rsidP="00BC41DA">
      <w:r w:rsidRPr="00BC41DA">
        <w:rPr>
          <w:rStyle w:val="HideTWBExt"/>
          <w:noProof w:val="0"/>
        </w:rPr>
        <w:t>&lt;/Amend&gt;</w:t>
      </w:r>
    </w:p>
    <w:p w14:paraId="29ABF12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407</w:t>
      </w:r>
      <w:r w:rsidRPr="00BC41DA">
        <w:rPr>
          <w:rStyle w:val="HideTWBExt"/>
          <w:noProof w:val="0"/>
        </w:rPr>
        <w:t>&lt;/NumAm&gt;</w:t>
      </w:r>
    </w:p>
    <w:p w14:paraId="444FC979"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43F11267" w14:textId="77777777" w:rsidR="00BC41DA" w:rsidRPr="00BC41DA" w:rsidRDefault="00BC41DA" w:rsidP="00BC41DA">
      <w:pPr>
        <w:pStyle w:val="NormalBold"/>
      </w:pPr>
      <w:r w:rsidRPr="00BC41DA">
        <w:rPr>
          <w:rStyle w:val="HideTWBExt"/>
          <w:noProof w:val="0"/>
        </w:rPr>
        <w:t>&lt;/RepeatBlock-By&gt;</w:t>
      </w:r>
    </w:p>
    <w:p w14:paraId="125BE56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A7BFD59" w14:textId="77777777" w:rsidR="00BC41DA" w:rsidRPr="00BC41DA" w:rsidRDefault="00BC41DA" w:rsidP="00BC41DA">
      <w:pPr>
        <w:pStyle w:val="NormalBold"/>
      </w:pPr>
      <w:r w:rsidRPr="00BC41DA">
        <w:rPr>
          <w:rStyle w:val="HideTWBExt"/>
          <w:noProof w:val="0"/>
        </w:rPr>
        <w:t>&lt;Article&gt;</w:t>
      </w:r>
      <w:r w:rsidRPr="00BC41DA">
        <w:t>Članak 41.a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48DBCF5" w14:textId="77777777" w:rsidTr="008D4CC8">
        <w:trPr>
          <w:trHeight w:val="240"/>
          <w:jc w:val="center"/>
        </w:trPr>
        <w:tc>
          <w:tcPr>
            <w:tcW w:w="9752" w:type="dxa"/>
            <w:gridSpan w:val="2"/>
          </w:tcPr>
          <w:p w14:paraId="31B33F3C" w14:textId="77777777" w:rsidR="00BC41DA" w:rsidRPr="00BC41DA" w:rsidRDefault="00BC41DA" w:rsidP="008D4CC8"/>
        </w:tc>
      </w:tr>
      <w:tr w:rsidR="00BC41DA" w:rsidRPr="00BC41DA" w14:paraId="4557EF12" w14:textId="77777777" w:rsidTr="008D4CC8">
        <w:trPr>
          <w:trHeight w:val="240"/>
          <w:jc w:val="center"/>
        </w:trPr>
        <w:tc>
          <w:tcPr>
            <w:tcW w:w="4876" w:type="dxa"/>
            <w:hideMark/>
          </w:tcPr>
          <w:p w14:paraId="0C96ECE2" w14:textId="77777777" w:rsidR="00BC41DA" w:rsidRPr="00BC41DA" w:rsidRDefault="00BC41DA" w:rsidP="008D4CC8">
            <w:pPr>
              <w:pStyle w:val="AmColumnHeading"/>
            </w:pPr>
            <w:r w:rsidRPr="00BC41DA">
              <w:t>Tekst koji je predložila Komisija</w:t>
            </w:r>
          </w:p>
        </w:tc>
        <w:tc>
          <w:tcPr>
            <w:tcW w:w="4876" w:type="dxa"/>
            <w:hideMark/>
          </w:tcPr>
          <w:p w14:paraId="150A4078" w14:textId="77777777" w:rsidR="00BC41DA" w:rsidRPr="00BC41DA" w:rsidRDefault="00BC41DA" w:rsidP="008D4CC8">
            <w:pPr>
              <w:pStyle w:val="AmColumnHeading"/>
            </w:pPr>
            <w:r w:rsidRPr="00BC41DA">
              <w:t>Izmjena</w:t>
            </w:r>
          </w:p>
        </w:tc>
      </w:tr>
      <w:tr w:rsidR="00BC41DA" w:rsidRPr="00BC41DA" w14:paraId="4780F6F4" w14:textId="77777777" w:rsidTr="008D4CC8">
        <w:trPr>
          <w:jc w:val="center"/>
        </w:trPr>
        <w:tc>
          <w:tcPr>
            <w:tcW w:w="4876" w:type="dxa"/>
            <w:hideMark/>
          </w:tcPr>
          <w:p w14:paraId="597B5736"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12 tjedana</w:t>
            </w:r>
            <w:r w:rsidRPr="00BC41DA">
              <w:t xml:space="preserve"> na lokacijama na vanjskoj granici ili u tranzitnim zonama ili u njihovoj blizini, a ako ih država članica ne može smjestiti na tim lokacijama, može se koristiti drugim lokacijama na svojem državnom području. Razdoblje od </w:t>
            </w:r>
            <w:r w:rsidRPr="00BC41DA">
              <w:rPr>
                <w:b/>
                <w:bCs/>
                <w:i/>
                <w:iCs/>
              </w:rPr>
              <w:t>12 tjedana</w:t>
            </w:r>
            <w:r w:rsidRPr="00BC41DA">
              <w:t xml:space="preserve"> počinje od trenutka kad podnositelj zahtjeva, državljanin treće zemlje ili osoba bez državljanstva više nemaju pravo ostati i nije im dopušten ostanak.</w:t>
            </w:r>
          </w:p>
        </w:tc>
        <w:tc>
          <w:tcPr>
            <w:tcW w:w="4876" w:type="dxa"/>
            <w:hideMark/>
          </w:tcPr>
          <w:p w14:paraId="6BCD8C01" w14:textId="77777777" w:rsidR="00BC41DA" w:rsidRPr="00BC41DA" w:rsidRDefault="00BC41DA" w:rsidP="008D4CC8">
            <w:pPr>
              <w:pStyle w:val="Normal6a"/>
            </w:pPr>
            <w:r w:rsidRPr="00BC41DA">
              <w:t>2.</w:t>
            </w:r>
            <w:r w:rsidRPr="00BC41DA">
              <w:tab/>
              <w:t xml:space="preserve">Osobe iz stavka 1. ostaju najviše </w:t>
            </w:r>
            <w:r w:rsidRPr="00BC41DA">
              <w:rPr>
                <w:b/>
                <w:bCs/>
                <w:i/>
                <w:iCs/>
              </w:rPr>
              <w:t>četiri mjeseca</w:t>
            </w:r>
            <w:r w:rsidRPr="00BC41DA">
              <w:t xml:space="preserve"> na lokacijama na vanjskoj granici ili u tranzitnim zonama ili u njihovoj blizini, a ako ih država članica ne može smjestiti na tim lokacijama, može se koristiti drugim lokacijama na svojem državnom području. Razdoblje od </w:t>
            </w:r>
            <w:r w:rsidRPr="00BC41DA">
              <w:rPr>
                <w:b/>
                <w:bCs/>
                <w:i/>
                <w:iCs/>
              </w:rPr>
              <w:t>četiri mjeseca</w:t>
            </w:r>
            <w:r w:rsidRPr="00BC41DA">
              <w:t xml:space="preserve"> počinje od trenutka kad podnositelj zahtjeva, državljanin treće zemlje ili osoba bez državljanstva više nemaju pravo ostati i nije im dopušten ostanak.</w:t>
            </w:r>
          </w:p>
        </w:tc>
      </w:tr>
    </w:tbl>
    <w:p w14:paraId="398EBA6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39180AB" w14:textId="77777777" w:rsidR="00BC41DA" w:rsidRPr="00BC41DA" w:rsidRDefault="00BC41DA" w:rsidP="00BC41DA">
      <w:r w:rsidRPr="00BC41DA">
        <w:rPr>
          <w:rStyle w:val="HideTWBExt"/>
          <w:noProof w:val="0"/>
        </w:rPr>
        <w:t>&lt;/Amend&gt;</w:t>
      </w:r>
    </w:p>
    <w:p w14:paraId="694E1F6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408</w:t>
      </w:r>
      <w:r w:rsidRPr="00BC41DA">
        <w:rPr>
          <w:rStyle w:val="HideTWBExt"/>
          <w:noProof w:val="0"/>
        </w:rPr>
        <w:t>&lt;/NumAm&gt;</w:t>
      </w:r>
    </w:p>
    <w:p w14:paraId="7516DE0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9515E56" w14:textId="77777777" w:rsidR="00BC41DA" w:rsidRPr="00BC41DA" w:rsidRDefault="00BC41DA" w:rsidP="00BC41DA">
      <w:pPr>
        <w:pStyle w:val="NormalBold"/>
      </w:pPr>
      <w:r w:rsidRPr="00BC41DA">
        <w:rPr>
          <w:rStyle w:val="HideTWBExt"/>
          <w:noProof w:val="0"/>
        </w:rPr>
        <w:t>&lt;/RepeatBlock-By&gt;</w:t>
      </w:r>
    </w:p>
    <w:p w14:paraId="119CB2F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38B0154" w14:textId="77777777" w:rsidR="00BC41DA" w:rsidRPr="00BC41DA" w:rsidRDefault="00BC41DA" w:rsidP="00BC41DA">
      <w:pPr>
        <w:pStyle w:val="NormalBold"/>
      </w:pPr>
      <w:r w:rsidRPr="00BC41DA">
        <w:rPr>
          <w:rStyle w:val="HideTWBExt"/>
          <w:noProof w:val="0"/>
        </w:rPr>
        <w:t>&lt;Article&gt;</w:t>
      </w:r>
      <w:r w:rsidRPr="00BC41DA">
        <w:t>Članak 41.a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093F0D6" w14:textId="77777777" w:rsidTr="008D4CC8">
        <w:trPr>
          <w:trHeight w:val="240"/>
          <w:jc w:val="center"/>
        </w:trPr>
        <w:tc>
          <w:tcPr>
            <w:tcW w:w="9752" w:type="dxa"/>
            <w:gridSpan w:val="2"/>
          </w:tcPr>
          <w:p w14:paraId="46BECB8E" w14:textId="77777777" w:rsidR="00BC41DA" w:rsidRPr="00BC41DA" w:rsidRDefault="00BC41DA" w:rsidP="008D4CC8"/>
        </w:tc>
      </w:tr>
      <w:tr w:rsidR="00BC41DA" w:rsidRPr="00BC41DA" w14:paraId="68856222" w14:textId="77777777" w:rsidTr="008D4CC8">
        <w:trPr>
          <w:trHeight w:val="240"/>
          <w:jc w:val="center"/>
        </w:trPr>
        <w:tc>
          <w:tcPr>
            <w:tcW w:w="4876" w:type="dxa"/>
            <w:hideMark/>
          </w:tcPr>
          <w:p w14:paraId="668B0AF2" w14:textId="77777777" w:rsidR="00BC41DA" w:rsidRPr="00BC41DA" w:rsidRDefault="00BC41DA" w:rsidP="008D4CC8">
            <w:pPr>
              <w:pStyle w:val="AmColumnHeading"/>
            </w:pPr>
            <w:r w:rsidRPr="00BC41DA">
              <w:t>Tekst koji je predložila Komisija</w:t>
            </w:r>
          </w:p>
        </w:tc>
        <w:tc>
          <w:tcPr>
            <w:tcW w:w="4876" w:type="dxa"/>
            <w:hideMark/>
          </w:tcPr>
          <w:p w14:paraId="7F2FD182" w14:textId="77777777" w:rsidR="00BC41DA" w:rsidRPr="00BC41DA" w:rsidRDefault="00BC41DA" w:rsidP="008D4CC8">
            <w:pPr>
              <w:pStyle w:val="AmColumnHeading"/>
            </w:pPr>
            <w:r w:rsidRPr="00BC41DA">
              <w:t>Izmjena</w:t>
            </w:r>
          </w:p>
        </w:tc>
      </w:tr>
      <w:tr w:rsidR="00BC41DA" w:rsidRPr="00BC41DA" w14:paraId="2E444E9C" w14:textId="77777777" w:rsidTr="008D4CC8">
        <w:trPr>
          <w:jc w:val="center"/>
        </w:trPr>
        <w:tc>
          <w:tcPr>
            <w:tcW w:w="4876" w:type="dxa"/>
            <w:hideMark/>
          </w:tcPr>
          <w:p w14:paraId="6012A092" w14:textId="77777777" w:rsidR="00BC41DA" w:rsidRPr="00BC41DA" w:rsidRDefault="00BC41DA" w:rsidP="008D4CC8">
            <w:pPr>
              <w:pStyle w:val="Normal6a"/>
            </w:pPr>
            <w:r w:rsidRPr="00BC41DA">
              <w:rPr>
                <w:b/>
                <w:i/>
              </w:rPr>
              <w:t>3.</w:t>
            </w:r>
            <w:r w:rsidRPr="00BC41DA">
              <w:tab/>
            </w:r>
            <w:r w:rsidRPr="00BC41DA">
              <w:rPr>
                <w:b/>
                <w:i/>
              </w:rPr>
              <w:t>Za potrebe ovog članka primjenjuju se članak 3., članak 4. stavak 1., članci od 5. do 7., članak 8. stavci od 1. do 5., članak 9. stavci od 2. do 4., članci od 10. do 13., članak 15., članak 17. stavak 1., članak 18. stavci od 2. do 4. i članci od 19. do 21. Direktive XXX/XXX/EU [preinaka Direktive o vraćanju].</w:t>
            </w:r>
          </w:p>
        </w:tc>
        <w:tc>
          <w:tcPr>
            <w:tcW w:w="4876" w:type="dxa"/>
            <w:hideMark/>
          </w:tcPr>
          <w:p w14:paraId="45A6E24C" w14:textId="77777777" w:rsidR="00BC41DA" w:rsidRPr="00BC41DA" w:rsidRDefault="00BC41DA" w:rsidP="008D4CC8">
            <w:pPr>
              <w:pStyle w:val="Normal6a"/>
            </w:pPr>
            <w:r w:rsidRPr="00BC41DA">
              <w:rPr>
                <w:b/>
                <w:i/>
              </w:rPr>
              <w:t>Briše se.</w:t>
            </w:r>
          </w:p>
        </w:tc>
      </w:tr>
    </w:tbl>
    <w:p w14:paraId="0D8877B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7654E12" w14:textId="77777777" w:rsidR="00BC41DA" w:rsidRPr="00BC41DA" w:rsidRDefault="00BC41DA" w:rsidP="00BC41DA">
      <w:r w:rsidRPr="00BC41DA">
        <w:rPr>
          <w:rStyle w:val="HideTWBExt"/>
          <w:noProof w:val="0"/>
        </w:rPr>
        <w:t>&lt;/Amend&gt;</w:t>
      </w:r>
    </w:p>
    <w:p w14:paraId="0E9CC0B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409</w:t>
      </w:r>
      <w:r w:rsidRPr="00BC41DA">
        <w:rPr>
          <w:rStyle w:val="HideTWBExt"/>
          <w:noProof w:val="0"/>
        </w:rPr>
        <w:t>&lt;/NumAm&gt;</w:t>
      </w:r>
    </w:p>
    <w:p w14:paraId="2E9989D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34AC045" w14:textId="77777777" w:rsidR="00BC41DA" w:rsidRPr="00BC41DA" w:rsidRDefault="00BC41DA" w:rsidP="00BC41DA">
      <w:pPr>
        <w:pStyle w:val="NormalBold"/>
      </w:pPr>
      <w:r w:rsidRPr="00BC41DA">
        <w:rPr>
          <w:rStyle w:val="HideTWBExt"/>
          <w:noProof w:val="0"/>
        </w:rPr>
        <w:t>&lt;/RepeatBlock-By&gt;</w:t>
      </w:r>
    </w:p>
    <w:p w14:paraId="75BF00D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B910A68" w14:textId="77777777" w:rsidR="00BC41DA" w:rsidRPr="00BC41DA" w:rsidRDefault="00BC41DA" w:rsidP="00BC41DA">
      <w:pPr>
        <w:pStyle w:val="NormalBold"/>
      </w:pPr>
      <w:r w:rsidRPr="00BC41DA">
        <w:rPr>
          <w:rStyle w:val="HideTWBExt"/>
          <w:noProof w:val="0"/>
        </w:rPr>
        <w:t>&lt;Article&gt;</w:t>
      </w:r>
      <w:r w:rsidRPr="00BC41DA">
        <w:t>Članak 41.a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CD6CB30" w14:textId="77777777" w:rsidTr="008D4CC8">
        <w:trPr>
          <w:trHeight w:val="240"/>
          <w:jc w:val="center"/>
        </w:trPr>
        <w:tc>
          <w:tcPr>
            <w:tcW w:w="9752" w:type="dxa"/>
            <w:gridSpan w:val="2"/>
          </w:tcPr>
          <w:p w14:paraId="464915D1" w14:textId="77777777" w:rsidR="00BC41DA" w:rsidRPr="00BC41DA" w:rsidRDefault="00BC41DA" w:rsidP="008D4CC8"/>
        </w:tc>
      </w:tr>
      <w:tr w:rsidR="00BC41DA" w:rsidRPr="00BC41DA" w14:paraId="46A4A70A" w14:textId="77777777" w:rsidTr="008D4CC8">
        <w:trPr>
          <w:trHeight w:val="240"/>
          <w:jc w:val="center"/>
        </w:trPr>
        <w:tc>
          <w:tcPr>
            <w:tcW w:w="4876" w:type="dxa"/>
            <w:hideMark/>
          </w:tcPr>
          <w:p w14:paraId="573DEF97" w14:textId="77777777" w:rsidR="00BC41DA" w:rsidRPr="00BC41DA" w:rsidRDefault="00BC41DA" w:rsidP="008D4CC8">
            <w:pPr>
              <w:pStyle w:val="AmColumnHeading"/>
            </w:pPr>
            <w:r w:rsidRPr="00BC41DA">
              <w:t>Tekst koji je predložila Komisija</w:t>
            </w:r>
          </w:p>
        </w:tc>
        <w:tc>
          <w:tcPr>
            <w:tcW w:w="4876" w:type="dxa"/>
            <w:hideMark/>
          </w:tcPr>
          <w:p w14:paraId="7E1D5722" w14:textId="77777777" w:rsidR="00BC41DA" w:rsidRPr="00BC41DA" w:rsidRDefault="00BC41DA" w:rsidP="008D4CC8">
            <w:pPr>
              <w:pStyle w:val="AmColumnHeading"/>
            </w:pPr>
            <w:r w:rsidRPr="00BC41DA">
              <w:t>Izmjena</w:t>
            </w:r>
          </w:p>
        </w:tc>
      </w:tr>
      <w:tr w:rsidR="00BC41DA" w:rsidRPr="00BC41DA" w14:paraId="62ED5B83" w14:textId="77777777" w:rsidTr="008D4CC8">
        <w:trPr>
          <w:jc w:val="center"/>
        </w:trPr>
        <w:tc>
          <w:tcPr>
            <w:tcW w:w="4876" w:type="dxa"/>
            <w:hideMark/>
          </w:tcPr>
          <w:p w14:paraId="35A915DB" w14:textId="77777777" w:rsidR="00BC41DA" w:rsidRPr="00BC41DA" w:rsidRDefault="00BC41DA" w:rsidP="008D4CC8">
            <w:pPr>
              <w:pStyle w:val="Normal6a"/>
            </w:pPr>
            <w:r w:rsidRPr="00BC41DA">
              <w:rPr>
                <w:b/>
                <w:i/>
              </w:rPr>
              <w:t>3.</w:t>
            </w:r>
            <w:r w:rsidRPr="00BC41DA">
              <w:tab/>
            </w:r>
            <w:r w:rsidRPr="00BC41DA">
              <w:rPr>
                <w:b/>
                <w:i/>
              </w:rPr>
              <w:t>Za potrebe ovog članka primjenjuju se članak 3., članak 4. stavak 1., članci od 5. do 7., članak 8. stavci od 1. do 5., članak 9. stavci od 2. do 4., članci od 10. do 13., članak 15., članak 17. stavak 1., članak 18. stavci od 2. do 4. i članci od 19. do 21. Direktive XXX/XXX/EU [preinaka Direktive o vraćanju].</w:t>
            </w:r>
          </w:p>
        </w:tc>
        <w:tc>
          <w:tcPr>
            <w:tcW w:w="4876" w:type="dxa"/>
            <w:hideMark/>
          </w:tcPr>
          <w:p w14:paraId="32B849A0" w14:textId="77777777" w:rsidR="00BC41DA" w:rsidRPr="00BC41DA" w:rsidRDefault="00BC41DA" w:rsidP="008D4CC8">
            <w:pPr>
              <w:pStyle w:val="Normal6a"/>
            </w:pPr>
            <w:r w:rsidRPr="00BC41DA">
              <w:rPr>
                <w:b/>
                <w:i/>
              </w:rPr>
              <w:t>Briše se.</w:t>
            </w:r>
          </w:p>
        </w:tc>
      </w:tr>
    </w:tbl>
    <w:p w14:paraId="46DC890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580D218" w14:textId="77777777" w:rsidR="00BC41DA" w:rsidRPr="00BC41DA" w:rsidRDefault="00BC41DA" w:rsidP="00BC41DA">
      <w:r w:rsidRPr="00BC41DA">
        <w:rPr>
          <w:rStyle w:val="HideTWBExt"/>
          <w:noProof w:val="0"/>
        </w:rPr>
        <w:t>&lt;/Amend&gt;</w:t>
      </w:r>
    </w:p>
    <w:p w14:paraId="1B80787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410</w:t>
      </w:r>
      <w:r w:rsidRPr="00BC41DA">
        <w:rPr>
          <w:rStyle w:val="HideTWBExt"/>
          <w:noProof w:val="0"/>
        </w:rPr>
        <w:t>&lt;/NumAm&gt;</w:t>
      </w:r>
    </w:p>
    <w:p w14:paraId="2A996324"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97D189E" w14:textId="77777777" w:rsidR="00BC41DA" w:rsidRPr="00BC41DA" w:rsidRDefault="00BC41DA" w:rsidP="00BC41DA">
      <w:pPr>
        <w:pStyle w:val="NormalBold"/>
      </w:pPr>
      <w:r w:rsidRPr="00BC41DA">
        <w:rPr>
          <w:rStyle w:val="HideTWBExt"/>
          <w:noProof w:val="0"/>
        </w:rPr>
        <w:t>&lt;/RepeatBlock-By&gt;</w:t>
      </w:r>
    </w:p>
    <w:p w14:paraId="2F265C9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BBA622" w14:textId="77777777" w:rsidR="00BC41DA" w:rsidRPr="00BC41DA" w:rsidRDefault="00BC41DA" w:rsidP="00BC41DA">
      <w:pPr>
        <w:pStyle w:val="NormalBold"/>
      </w:pPr>
      <w:r w:rsidRPr="00BC41DA">
        <w:rPr>
          <w:rStyle w:val="HideTWBExt"/>
          <w:noProof w:val="0"/>
        </w:rPr>
        <w:t>&lt;Article&gt;</w:t>
      </w:r>
      <w:r w:rsidRPr="00BC41DA">
        <w:t>Članak 41.a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B75EF5A" w14:textId="77777777" w:rsidTr="008D4CC8">
        <w:trPr>
          <w:trHeight w:val="240"/>
          <w:jc w:val="center"/>
        </w:trPr>
        <w:tc>
          <w:tcPr>
            <w:tcW w:w="9752" w:type="dxa"/>
            <w:gridSpan w:val="2"/>
          </w:tcPr>
          <w:p w14:paraId="52E161E8" w14:textId="77777777" w:rsidR="00BC41DA" w:rsidRPr="00BC41DA" w:rsidRDefault="00BC41DA" w:rsidP="008D4CC8"/>
        </w:tc>
      </w:tr>
      <w:tr w:rsidR="00BC41DA" w:rsidRPr="00BC41DA" w14:paraId="4BB451F4" w14:textId="77777777" w:rsidTr="008D4CC8">
        <w:trPr>
          <w:trHeight w:val="240"/>
          <w:jc w:val="center"/>
        </w:trPr>
        <w:tc>
          <w:tcPr>
            <w:tcW w:w="4876" w:type="dxa"/>
            <w:hideMark/>
          </w:tcPr>
          <w:p w14:paraId="666C2303" w14:textId="77777777" w:rsidR="00BC41DA" w:rsidRPr="00BC41DA" w:rsidRDefault="00BC41DA" w:rsidP="008D4CC8">
            <w:pPr>
              <w:pStyle w:val="AmColumnHeading"/>
            </w:pPr>
            <w:r w:rsidRPr="00BC41DA">
              <w:t>Tekst koji je predložila Komisija</w:t>
            </w:r>
          </w:p>
        </w:tc>
        <w:tc>
          <w:tcPr>
            <w:tcW w:w="4876" w:type="dxa"/>
            <w:hideMark/>
          </w:tcPr>
          <w:p w14:paraId="5D8829B1" w14:textId="77777777" w:rsidR="00BC41DA" w:rsidRPr="00BC41DA" w:rsidRDefault="00BC41DA" w:rsidP="008D4CC8">
            <w:pPr>
              <w:pStyle w:val="AmColumnHeading"/>
            </w:pPr>
            <w:r w:rsidRPr="00BC41DA">
              <w:t>Izmjena</w:t>
            </w:r>
          </w:p>
        </w:tc>
      </w:tr>
      <w:tr w:rsidR="00BC41DA" w:rsidRPr="00BC41DA" w14:paraId="075C47FB" w14:textId="77777777" w:rsidTr="008D4CC8">
        <w:trPr>
          <w:jc w:val="center"/>
        </w:trPr>
        <w:tc>
          <w:tcPr>
            <w:tcW w:w="4876" w:type="dxa"/>
            <w:hideMark/>
          </w:tcPr>
          <w:p w14:paraId="5FB8D1A2" w14:textId="77777777" w:rsidR="00BC41DA" w:rsidRPr="00BC41DA" w:rsidRDefault="00BC41DA" w:rsidP="008D4CC8">
            <w:pPr>
              <w:pStyle w:val="Normal6a"/>
            </w:pPr>
            <w:r w:rsidRPr="00BC41DA">
              <w:t>3.</w:t>
            </w:r>
            <w:r w:rsidRPr="00BC41DA">
              <w:tab/>
            </w:r>
            <w:r w:rsidRPr="00BC41DA">
              <w:rPr>
                <w:b/>
                <w:bCs/>
                <w:i/>
                <w:iCs/>
              </w:rPr>
              <w:t xml:space="preserve">Za potrebe ovog članka primjenjuju se članak 3., članak 4. stavak 1., članci od 5. do 7., članak 8. stavci od 1. do 5., članak 9. stavci od 2. do 4., članci od 10. do 13., članak 15., članak 17. stavak 1., članak 18. stavci od 2. do 4. i članci od 19. do 21. Direktive XXX/XXX/EU [preinaka Direktive </w:t>
            </w:r>
            <w:r w:rsidRPr="00BC41DA">
              <w:t>o vraćanju</w:t>
            </w:r>
            <w:r w:rsidRPr="00BC41DA">
              <w:rPr>
                <w:b/>
                <w:bCs/>
                <w:i/>
                <w:iCs/>
              </w:rPr>
              <w:t>]</w:t>
            </w:r>
            <w:r w:rsidRPr="00BC41DA">
              <w:t>.</w:t>
            </w:r>
          </w:p>
        </w:tc>
        <w:tc>
          <w:tcPr>
            <w:tcW w:w="4876" w:type="dxa"/>
            <w:hideMark/>
          </w:tcPr>
          <w:p w14:paraId="504F2571" w14:textId="77777777" w:rsidR="00BC41DA" w:rsidRPr="00BC41DA" w:rsidRDefault="00BC41DA" w:rsidP="008D4CC8">
            <w:pPr>
              <w:pStyle w:val="Normal6a"/>
            </w:pPr>
            <w:r w:rsidRPr="00BC41DA">
              <w:t>3.</w:t>
            </w:r>
            <w:r w:rsidRPr="00BC41DA">
              <w:tab/>
            </w:r>
            <w:r w:rsidRPr="00BC41DA">
              <w:rPr>
                <w:b/>
                <w:bCs/>
                <w:i/>
                <w:iCs/>
              </w:rPr>
              <w:t xml:space="preserve">Pri primjeni postupka na granici za provedbu vraćanja, Direktiva </w:t>
            </w:r>
            <w:r w:rsidRPr="00BC41DA">
              <w:t>o vraćanju</w:t>
            </w:r>
            <w:r w:rsidRPr="00BC41DA">
              <w:rPr>
                <w:b/>
                <w:bCs/>
                <w:i/>
                <w:iCs/>
              </w:rPr>
              <w:t xml:space="preserve"> primjenjuje se na sve elemente postupka vraćanja koji nisu uređeni ovim člankom.</w:t>
            </w:r>
          </w:p>
        </w:tc>
      </w:tr>
    </w:tbl>
    <w:p w14:paraId="7A42192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4CD1855"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B2B633F" w14:textId="77777777" w:rsidR="00BC41DA" w:rsidRPr="00BC41DA" w:rsidRDefault="00BC41DA" w:rsidP="00BC41DA">
      <w:pPr>
        <w:pStyle w:val="AmJustText"/>
      </w:pPr>
      <w:r w:rsidRPr="00BC41DA">
        <w:t>Osim ako se Uredbom o postupcima azila ne utvrde posebna pravila o vraćanju, trebala bi se primjenjivati Direktiva o vraćanju. Time se pruža jasniji zakonodavni ishod od definiranja određenih posebnih odredbi Direktive koje se primjenjuju.</w:t>
      </w:r>
    </w:p>
    <w:p w14:paraId="2A8B5715" w14:textId="77777777" w:rsidR="00BC41DA" w:rsidRPr="00BC41DA" w:rsidRDefault="00BC41DA" w:rsidP="00BC41DA">
      <w:r w:rsidRPr="00BC41DA">
        <w:rPr>
          <w:rStyle w:val="HideTWBExt"/>
          <w:noProof w:val="0"/>
        </w:rPr>
        <w:t>&lt;/Amend&gt;</w:t>
      </w:r>
    </w:p>
    <w:p w14:paraId="5DBCA60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411</w:t>
      </w:r>
      <w:r w:rsidRPr="00BC41DA">
        <w:rPr>
          <w:rStyle w:val="HideTWBExt"/>
          <w:noProof w:val="0"/>
        </w:rPr>
        <w:t>&lt;/NumAm&gt;</w:t>
      </w:r>
    </w:p>
    <w:p w14:paraId="293A2F10"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382C4E75" w14:textId="77777777" w:rsidR="00BC41DA" w:rsidRPr="00BC41DA" w:rsidRDefault="00BC41DA" w:rsidP="00BC41DA">
      <w:pPr>
        <w:pStyle w:val="NormalBold"/>
      </w:pPr>
      <w:r w:rsidRPr="00BC41DA">
        <w:rPr>
          <w:rStyle w:val="HideTWBExt"/>
          <w:noProof w:val="0"/>
        </w:rPr>
        <w:t>&lt;/RepeatBlock-By&gt;</w:t>
      </w:r>
    </w:p>
    <w:p w14:paraId="16CAA99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7D8931D" w14:textId="77777777" w:rsidR="00BC41DA" w:rsidRPr="00BC41DA" w:rsidRDefault="00BC41DA" w:rsidP="00BC41DA">
      <w:pPr>
        <w:pStyle w:val="NormalBold"/>
      </w:pPr>
      <w:r w:rsidRPr="00BC41DA">
        <w:rPr>
          <w:rStyle w:val="HideTWBExt"/>
          <w:noProof w:val="0"/>
        </w:rPr>
        <w:t>&lt;Article&gt;</w:t>
      </w:r>
      <w:r w:rsidRPr="00BC41DA">
        <w:t>Članak 41.a – stavak 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F5DD60" w14:textId="77777777" w:rsidTr="008D4CC8">
        <w:trPr>
          <w:trHeight w:val="240"/>
          <w:jc w:val="center"/>
        </w:trPr>
        <w:tc>
          <w:tcPr>
            <w:tcW w:w="9752" w:type="dxa"/>
            <w:gridSpan w:val="2"/>
          </w:tcPr>
          <w:p w14:paraId="4A90C582" w14:textId="77777777" w:rsidR="00BC41DA" w:rsidRPr="00BC41DA" w:rsidRDefault="00BC41DA" w:rsidP="008D4CC8"/>
        </w:tc>
      </w:tr>
      <w:tr w:rsidR="00BC41DA" w:rsidRPr="00BC41DA" w14:paraId="4A26AA69" w14:textId="77777777" w:rsidTr="008D4CC8">
        <w:trPr>
          <w:trHeight w:val="240"/>
          <w:jc w:val="center"/>
        </w:trPr>
        <w:tc>
          <w:tcPr>
            <w:tcW w:w="4876" w:type="dxa"/>
            <w:hideMark/>
          </w:tcPr>
          <w:p w14:paraId="293A7ADA" w14:textId="77777777" w:rsidR="00BC41DA" w:rsidRPr="00BC41DA" w:rsidRDefault="00BC41DA" w:rsidP="008D4CC8">
            <w:pPr>
              <w:pStyle w:val="AmColumnHeading"/>
            </w:pPr>
            <w:r w:rsidRPr="00BC41DA">
              <w:t>Tekst koji je predložila Komisija</w:t>
            </w:r>
          </w:p>
        </w:tc>
        <w:tc>
          <w:tcPr>
            <w:tcW w:w="4876" w:type="dxa"/>
            <w:hideMark/>
          </w:tcPr>
          <w:p w14:paraId="4387C1E8" w14:textId="77777777" w:rsidR="00BC41DA" w:rsidRPr="00BC41DA" w:rsidRDefault="00BC41DA" w:rsidP="008D4CC8">
            <w:pPr>
              <w:pStyle w:val="AmColumnHeading"/>
            </w:pPr>
            <w:r w:rsidRPr="00BC41DA">
              <w:t>Izmjena</w:t>
            </w:r>
          </w:p>
        </w:tc>
      </w:tr>
      <w:tr w:rsidR="00BC41DA" w:rsidRPr="00BC41DA" w14:paraId="5A323DFD" w14:textId="77777777" w:rsidTr="008D4CC8">
        <w:trPr>
          <w:jc w:val="center"/>
        </w:trPr>
        <w:tc>
          <w:tcPr>
            <w:tcW w:w="4876" w:type="dxa"/>
          </w:tcPr>
          <w:p w14:paraId="486462C6" w14:textId="77777777" w:rsidR="00BC41DA" w:rsidRPr="00BC41DA" w:rsidRDefault="00BC41DA" w:rsidP="008D4CC8">
            <w:pPr>
              <w:pStyle w:val="Normal6a"/>
            </w:pPr>
          </w:p>
        </w:tc>
        <w:tc>
          <w:tcPr>
            <w:tcW w:w="4876" w:type="dxa"/>
            <w:hideMark/>
          </w:tcPr>
          <w:p w14:paraId="4E2E1D98" w14:textId="77777777" w:rsidR="00BC41DA" w:rsidRPr="00BC41DA" w:rsidRDefault="00BC41DA" w:rsidP="008D4CC8">
            <w:pPr>
              <w:pStyle w:val="Normal6a"/>
            </w:pPr>
            <w:r w:rsidRPr="00BC41DA">
              <w:rPr>
                <w:b/>
                <w:i/>
              </w:rPr>
              <w:t>3.a</w:t>
            </w:r>
            <w:r w:rsidRPr="00BC41DA">
              <w:tab/>
            </w:r>
            <w:r w:rsidRPr="00BC41DA">
              <w:rPr>
                <w:b/>
                <w:i/>
              </w:rPr>
              <w:t>Ako se odluka o vraćanju ne može izvršiti unutar najduljeg razdoblja iz stavka 2., države članice nastavljaju s postupcima vraćanja u skladu s Direktivom XXX/XXX/EU [Direktiva o vraćanju]. Osobama iz ovog stavka ne dopušta se ulazak na državno područje države članice.</w:t>
            </w:r>
          </w:p>
        </w:tc>
      </w:tr>
    </w:tbl>
    <w:p w14:paraId="5480F0B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19FAC91" w14:textId="77777777" w:rsidR="00BC41DA" w:rsidRPr="00BC41DA" w:rsidRDefault="00BC41DA" w:rsidP="00BC41DA">
      <w:r w:rsidRPr="00BC41DA">
        <w:rPr>
          <w:rStyle w:val="HideTWBExt"/>
          <w:noProof w:val="0"/>
        </w:rPr>
        <w:t>&lt;/Amend&gt;</w:t>
      </w:r>
    </w:p>
    <w:p w14:paraId="183A13B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412</w:t>
      </w:r>
      <w:r w:rsidRPr="00BC41DA">
        <w:rPr>
          <w:rStyle w:val="HideTWBExt"/>
          <w:noProof w:val="0"/>
        </w:rPr>
        <w:t>&lt;/NumAm&gt;</w:t>
      </w:r>
    </w:p>
    <w:p w14:paraId="07130EE7"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12F68F9" w14:textId="77777777" w:rsidR="00BC41DA" w:rsidRPr="00BC41DA" w:rsidRDefault="00BC41DA" w:rsidP="00BC41DA">
      <w:pPr>
        <w:pStyle w:val="NormalBold"/>
      </w:pPr>
      <w:r w:rsidRPr="00BC41DA">
        <w:rPr>
          <w:rStyle w:val="HideTWBExt"/>
          <w:noProof w:val="0"/>
        </w:rPr>
        <w:t>&lt;/RepeatBlock-By&gt;</w:t>
      </w:r>
    </w:p>
    <w:p w14:paraId="12DABCA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C83FBE1"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EAC422A" w14:textId="77777777" w:rsidTr="008D4CC8">
        <w:trPr>
          <w:trHeight w:val="240"/>
          <w:jc w:val="center"/>
        </w:trPr>
        <w:tc>
          <w:tcPr>
            <w:tcW w:w="9752" w:type="dxa"/>
            <w:gridSpan w:val="2"/>
          </w:tcPr>
          <w:p w14:paraId="1E62C856" w14:textId="77777777" w:rsidR="00BC41DA" w:rsidRPr="00BC41DA" w:rsidRDefault="00BC41DA" w:rsidP="008D4CC8"/>
        </w:tc>
      </w:tr>
      <w:tr w:rsidR="00BC41DA" w:rsidRPr="00BC41DA" w14:paraId="59E89E85" w14:textId="77777777" w:rsidTr="008D4CC8">
        <w:trPr>
          <w:trHeight w:val="240"/>
          <w:jc w:val="center"/>
        </w:trPr>
        <w:tc>
          <w:tcPr>
            <w:tcW w:w="4876" w:type="dxa"/>
            <w:hideMark/>
          </w:tcPr>
          <w:p w14:paraId="41732491" w14:textId="77777777" w:rsidR="00BC41DA" w:rsidRPr="00BC41DA" w:rsidRDefault="00BC41DA" w:rsidP="008D4CC8">
            <w:pPr>
              <w:pStyle w:val="AmColumnHeading"/>
            </w:pPr>
            <w:r w:rsidRPr="00BC41DA">
              <w:t>Tekst koji je predložila Komisija</w:t>
            </w:r>
          </w:p>
        </w:tc>
        <w:tc>
          <w:tcPr>
            <w:tcW w:w="4876" w:type="dxa"/>
            <w:hideMark/>
          </w:tcPr>
          <w:p w14:paraId="794EAA4F" w14:textId="77777777" w:rsidR="00BC41DA" w:rsidRPr="00BC41DA" w:rsidRDefault="00BC41DA" w:rsidP="008D4CC8">
            <w:pPr>
              <w:pStyle w:val="AmColumnHeading"/>
            </w:pPr>
            <w:r w:rsidRPr="00BC41DA">
              <w:t>Izmjena</w:t>
            </w:r>
          </w:p>
        </w:tc>
      </w:tr>
      <w:tr w:rsidR="00BC41DA" w:rsidRPr="00BC41DA" w14:paraId="7D7A0319" w14:textId="77777777" w:rsidTr="008D4CC8">
        <w:trPr>
          <w:jc w:val="center"/>
        </w:trPr>
        <w:tc>
          <w:tcPr>
            <w:tcW w:w="4876" w:type="dxa"/>
            <w:hideMark/>
          </w:tcPr>
          <w:p w14:paraId="4C163E0A" w14:textId="77777777" w:rsidR="00BC41DA" w:rsidRPr="00BC41DA" w:rsidRDefault="00BC41DA" w:rsidP="008D4CC8">
            <w:pPr>
              <w:pStyle w:val="Normal6a"/>
            </w:pPr>
            <w:r w:rsidRPr="00BC41DA">
              <w:rPr>
                <w:b/>
                <w:i/>
              </w:rPr>
              <w:t>4.</w:t>
            </w:r>
            <w:r w:rsidRPr="00BC41DA">
              <w:tab/>
            </w:r>
            <w:r w:rsidRPr="00BC41DA">
              <w:rPr>
                <w:b/>
                <w:i/>
              </w:rPr>
              <w:t>Ne dovodeći u pitanje mogućnost dobrovoljnog povratka u bilo kojem trenutku, osobama iz stavka 1. može se odobriti razdoblje za dobrovoljni odlazak od najviše 15 dana.</w:t>
            </w:r>
          </w:p>
        </w:tc>
        <w:tc>
          <w:tcPr>
            <w:tcW w:w="4876" w:type="dxa"/>
            <w:hideMark/>
          </w:tcPr>
          <w:p w14:paraId="0C56EACA" w14:textId="77777777" w:rsidR="00BC41DA" w:rsidRPr="00BC41DA" w:rsidRDefault="00BC41DA" w:rsidP="008D4CC8">
            <w:pPr>
              <w:pStyle w:val="Normal6a"/>
            </w:pPr>
            <w:r w:rsidRPr="00BC41DA">
              <w:rPr>
                <w:b/>
                <w:i/>
              </w:rPr>
              <w:t>Briše se.</w:t>
            </w:r>
          </w:p>
        </w:tc>
      </w:tr>
    </w:tbl>
    <w:p w14:paraId="4CD5CD5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1346F95" w14:textId="77777777" w:rsidR="00BC41DA" w:rsidRPr="00BC41DA" w:rsidRDefault="00BC41DA" w:rsidP="00BC41DA">
      <w:r w:rsidRPr="00BC41DA">
        <w:rPr>
          <w:rStyle w:val="HideTWBExt"/>
          <w:noProof w:val="0"/>
        </w:rPr>
        <w:t>&lt;/Amend&gt;</w:t>
      </w:r>
    </w:p>
    <w:p w14:paraId="539A593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413</w:t>
      </w:r>
      <w:r w:rsidRPr="00BC41DA">
        <w:rPr>
          <w:rStyle w:val="HideTWBExt"/>
          <w:noProof w:val="0"/>
        </w:rPr>
        <w:t>&lt;/NumAm&gt;</w:t>
      </w:r>
    </w:p>
    <w:p w14:paraId="635E7697"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9F85B3E" w14:textId="77777777" w:rsidR="00BC41DA" w:rsidRPr="00BC41DA" w:rsidRDefault="00BC41DA" w:rsidP="00BC41DA">
      <w:pPr>
        <w:pStyle w:val="NormalBold"/>
      </w:pPr>
      <w:r w:rsidRPr="00BC41DA">
        <w:rPr>
          <w:rStyle w:val="HideTWBExt"/>
          <w:noProof w:val="0"/>
        </w:rPr>
        <w:t>&lt;/RepeatBlock-By&gt;</w:t>
      </w:r>
    </w:p>
    <w:p w14:paraId="07D131F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F75AAE9"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060F0B6" w14:textId="77777777" w:rsidTr="008D4CC8">
        <w:trPr>
          <w:trHeight w:val="240"/>
          <w:jc w:val="center"/>
        </w:trPr>
        <w:tc>
          <w:tcPr>
            <w:tcW w:w="9752" w:type="dxa"/>
            <w:gridSpan w:val="2"/>
          </w:tcPr>
          <w:p w14:paraId="602AADF8" w14:textId="77777777" w:rsidR="00BC41DA" w:rsidRPr="00BC41DA" w:rsidRDefault="00BC41DA" w:rsidP="008D4CC8"/>
        </w:tc>
      </w:tr>
      <w:tr w:rsidR="00BC41DA" w:rsidRPr="00BC41DA" w14:paraId="185BF9CE" w14:textId="77777777" w:rsidTr="008D4CC8">
        <w:trPr>
          <w:trHeight w:val="240"/>
          <w:jc w:val="center"/>
        </w:trPr>
        <w:tc>
          <w:tcPr>
            <w:tcW w:w="4876" w:type="dxa"/>
            <w:hideMark/>
          </w:tcPr>
          <w:p w14:paraId="01FF6C5C" w14:textId="77777777" w:rsidR="00BC41DA" w:rsidRPr="00BC41DA" w:rsidRDefault="00BC41DA" w:rsidP="008D4CC8">
            <w:pPr>
              <w:pStyle w:val="AmColumnHeading"/>
            </w:pPr>
            <w:r w:rsidRPr="00BC41DA">
              <w:t>Tekst koji je predložila Komisija</w:t>
            </w:r>
          </w:p>
        </w:tc>
        <w:tc>
          <w:tcPr>
            <w:tcW w:w="4876" w:type="dxa"/>
            <w:hideMark/>
          </w:tcPr>
          <w:p w14:paraId="3EECAAA9" w14:textId="77777777" w:rsidR="00BC41DA" w:rsidRPr="00BC41DA" w:rsidRDefault="00BC41DA" w:rsidP="008D4CC8">
            <w:pPr>
              <w:pStyle w:val="AmColumnHeading"/>
            </w:pPr>
            <w:r w:rsidRPr="00BC41DA">
              <w:t>Izmjena</w:t>
            </w:r>
          </w:p>
        </w:tc>
      </w:tr>
      <w:tr w:rsidR="00BC41DA" w:rsidRPr="00BC41DA" w14:paraId="30CCF0CC" w14:textId="77777777" w:rsidTr="008D4CC8">
        <w:trPr>
          <w:jc w:val="center"/>
        </w:trPr>
        <w:tc>
          <w:tcPr>
            <w:tcW w:w="4876" w:type="dxa"/>
            <w:hideMark/>
          </w:tcPr>
          <w:p w14:paraId="1B8B073D" w14:textId="77777777" w:rsidR="00BC41DA" w:rsidRPr="00BC41DA" w:rsidRDefault="00BC41DA" w:rsidP="008D4CC8">
            <w:pPr>
              <w:pStyle w:val="Normal6a"/>
            </w:pPr>
            <w:r w:rsidRPr="00BC41DA">
              <w:rPr>
                <w:b/>
                <w:i/>
              </w:rPr>
              <w:t>4.</w:t>
            </w:r>
            <w:r w:rsidRPr="00BC41DA">
              <w:tab/>
            </w:r>
            <w:r w:rsidRPr="00BC41DA">
              <w:rPr>
                <w:b/>
                <w:i/>
              </w:rPr>
              <w:t>Ne dovodeći u pitanje mogućnost dobrovoljnog povratka u bilo kojem trenutku, osobama iz stavka 1. može se odobriti razdoblje za dobrovoljni odlazak od najviše 15 dana.</w:t>
            </w:r>
          </w:p>
        </w:tc>
        <w:tc>
          <w:tcPr>
            <w:tcW w:w="4876" w:type="dxa"/>
            <w:hideMark/>
          </w:tcPr>
          <w:p w14:paraId="3FA179DD" w14:textId="77777777" w:rsidR="00BC41DA" w:rsidRPr="00BC41DA" w:rsidRDefault="00BC41DA" w:rsidP="008D4CC8">
            <w:pPr>
              <w:pStyle w:val="Normal6a"/>
            </w:pPr>
            <w:r w:rsidRPr="00BC41DA">
              <w:rPr>
                <w:b/>
                <w:i/>
              </w:rPr>
              <w:t>Briše se.</w:t>
            </w:r>
          </w:p>
        </w:tc>
      </w:tr>
    </w:tbl>
    <w:p w14:paraId="413E8FF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8259FA5" w14:textId="77777777" w:rsidR="00BC41DA" w:rsidRPr="00BC41DA" w:rsidRDefault="00BC41DA" w:rsidP="00BC41DA">
      <w:r w:rsidRPr="00BC41DA">
        <w:rPr>
          <w:rStyle w:val="HideTWBExt"/>
          <w:noProof w:val="0"/>
        </w:rPr>
        <w:t>&lt;/Amend&gt;</w:t>
      </w:r>
    </w:p>
    <w:p w14:paraId="71520DE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414</w:t>
      </w:r>
      <w:r w:rsidRPr="00BC41DA">
        <w:rPr>
          <w:rStyle w:val="HideTWBExt"/>
          <w:noProof w:val="0"/>
        </w:rPr>
        <w:t>&lt;/NumAm&gt;</w:t>
      </w:r>
    </w:p>
    <w:p w14:paraId="73EBAC6E"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3342F89D" w14:textId="77777777" w:rsidR="00BC41DA" w:rsidRPr="00BC41DA" w:rsidRDefault="00BC41DA" w:rsidP="00BC41DA">
      <w:pPr>
        <w:pStyle w:val="NormalBold"/>
      </w:pPr>
      <w:r w:rsidRPr="00BC41DA">
        <w:rPr>
          <w:rStyle w:val="HideTWBExt"/>
          <w:noProof w:val="0"/>
        </w:rPr>
        <w:t>&lt;/RepeatBlock-By&gt;</w:t>
      </w:r>
    </w:p>
    <w:p w14:paraId="2B48743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59FC311"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12B2B68" w14:textId="77777777" w:rsidTr="008D4CC8">
        <w:trPr>
          <w:trHeight w:val="240"/>
          <w:jc w:val="center"/>
        </w:trPr>
        <w:tc>
          <w:tcPr>
            <w:tcW w:w="9752" w:type="dxa"/>
            <w:gridSpan w:val="2"/>
          </w:tcPr>
          <w:p w14:paraId="2D0B2F87" w14:textId="77777777" w:rsidR="00BC41DA" w:rsidRPr="00BC41DA" w:rsidRDefault="00BC41DA" w:rsidP="008D4CC8"/>
        </w:tc>
      </w:tr>
      <w:tr w:rsidR="00BC41DA" w:rsidRPr="00BC41DA" w14:paraId="45764C8B" w14:textId="77777777" w:rsidTr="008D4CC8">
        <w:trPr>
          <w:trHeight w:val="240"/>
          <w:jc w:val="center"/>
        </w:trPr>
        <w:tc>
          <w:tcPr>
            <w:tcW w:w="4876" w:type="dxa"/>
            <w:hideMark/>
          </w:tcPr>
          <w:p w14:paraId="102CF4B3" w14:textId="77777777" w:rsidR="00BC41DA" w:rsidRPr="00BC41DA" w:rsidRDefault="00BC41DA" w:rsidP="008D4CC8">
            <w:pPr>
              <w:pStyle w:val="AmColumnHeading"/>
            </w:pPr>
            <w:r w:rsidRPr="00BC41DA">
              <w:t>Tekst koji je predložila Komisija</w:t>
            </w:r>
          </w:p>
        </w:tc>
        <w:tc>
          <w:tcPr>
            <w:tcW w:w="4876" w:type="dxa"/>
            <w:hideMark/>
          </w:tcPr>
          <w:p w14:paraId="27B4282F" w14:textId="77777777" w:rsidR="00BC41DA" w:rsidRPr="00BC41DA" w:rsidRDefault="00BC41DA" w:rsidP="008D4CC8">
            <w:pPr>
              <w:pStyle w:val="AmColumnHeading"/>
            </w:pPr>
            <w:r w:rsidRPr="00BC41DA">
              <w:t>Izmjena</w:t>
            </w:r>
          </w:p>
        </w:tc>
      </w:tr>
      <w:tr w:rsidR="00BC41DA" w:rsidRPr="00BC41DA" w14:paraId="62AAD493" w14:textId="77777777" w:rsidTr="008D4CC8">
        <w:trPr>
          <w:jc w:val="center"/>
        </w:trPr>
        <w:tc>
          <w:tcPr>
            <w:tcW w:w="4876" w:type="dxa"/>
            <w:hideMark/>
          </w:tcPr>
          <w:p w14:paraId="6663568C" w14:textId="77777777" w:rsidR="00BC41DA" w:rsidRPr="00BC41DA" w:rsidRDefault="00BC41DA" w:rsidP="008D4CC8">
            <w:pPr>
              <w:pStyle w:val="Normal6a"/>
            </w:pPr>
            <w:r w:rsidRPr="00BC41DA">
              <w:t>4.</w:t>
            </w:r>
            <w:r w:rsidRPr="00BC41DA">
              <w:tab/>
              <w:t>Ne dovodeći u pitanje mogućnost dobrovoljnog povratka u bilo kojem trenutku, osobama iz stavka 1. može se odobriti razdoblje za dobrovoljni odlazak od najviše 15 dana.</w:t>
            </w:r>
          </w:p>
        </w:tc>
        <w:tc>
          <w:tcPr>
            <w:tcW w:w="4876" w:type="dxa"/>
            <w:hideMark/>
          </w:tcPr>
          <w:p w14:paraId="0BFC21D6"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najviše 15 dana. </w:t>
            </w:r>
            <w:r w:rsidRPr="00BC41DA">
              <w:rPr>
                <w:b/>
                <w:i/>
              </w:rPr>
              <w:t>U okviru ovog članka Agencija za europsku graničnu i obalnu stražu i Agencija Europske unije za azil u okviru svojeg mandata podupiru nacionalna tijela u operacijama vraćanja.</w:t>
            </w:r>
          </w:p>
        </w:tc>
      </w:tr>
    </w:tbl>
    <w:p w14:paraId="4EA9F05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75BA0E" w14:textId="77777777" w:rsidR="00BC41DA" w:rsidRPr="00BC41DA" w:rsidRDefault="00BC41DA" w:rsidP="00BC41DA">
      <w:r w:rsidRPr="00BC41DA">
        <w:rPr>
          <w:rStyle w:val="HideTWBExt"/>
          <w:noProof w:val="0"/>
        </w:rPr>
        <w:t>&lt;/Amend&gt;</w:t>
      </w:r>
    </w:p>
    <w:p w14:paraId="006722A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415</w:t>
      </w:r>
      <w:r w:rsidRPr="00BC41DA">
        <w:rPr>
          <w:rStyle w:val="HideTWBExt"/>
          <w:noProof w:val="0"/>
        </w:rPr>
        <w:t>&lt;/NumAm&gt;</w:t>
      </w:r>
    </w:p>
    <w:p w14:paraId="0FA80CB3" w14:textId="77777777" w:rsidR="00BC41DA" w:rsidRPr="00BC41DA" w:rsidRDefault="00BC41DA" w:rsidP="00BC41DA">
      <w:pPr>
        <w:pStyle w:val="NormalBold"/>
      </w:pPr>
      <w:r w:rsidRPr="00BC41DA">
        <w:rPr>
          <w:rStyle w:val="HideTWBExt"/>
          <w:noProof w:val="0"/>
        </w:rPr>
        <w:t>&lt;RepeatBlock-By&gt;&lt;Members&gt;</w:t>
      </w:r>
      <w:r w:rsidRPr="00BC41DA">
        <w:t>Juan Ignacio Zoido Álvarez, Elissavet Vozemberg-Vrionidi, Loucas Fourlas</w:t>
      </w:r>
      <w:r w:rsidRPr="00BC41DA">
        <w:rPr>
          <w:rStyle w:val="HideTWBExt"/>
          <w:noProof w:val="0"/>
        </w:rPr>
        <w:t>&lt;/Members&gt;</w:t>
      </w:r>
    </w:p>
    <w:p w14:paraId="3CFBE7D3" w14:textId="77777777" w:rsidR="00BC41DA" w:rsidRPr="00BC41DA" w:rsidRDefault="00BC41DA" w:rsidP="00BC41DA">
      <w:pPr>
        <w:pStyle w:val="NormalBold"/>
      </w:pPr>
      <w:r w:rsidRPr="00BC41DA">
        <w:rPr>
          <w:rStyle w:val="HideTWBExt"/>
          <w:noProof w:val="0"/>
        </w:rPr>
        <w:t>&lt;/RepeatBlock-By&gt;</w:t>
      </w:r>
    </w:p>
    <w:p w14:paraId="26F965B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8C02E9E"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5508991" w14:textId="77777777" w:rsidTr="008D4CC8">
        <w:trPr>
          <w:trHeight w:val="240"/>
          <w:jc w:val="center"/>
        </w:trPr>
        <w:tc>
          <w:tcPr>
            <w:tcW w:w="9752" w:type="dxa"/>
            <w:gridSpan w:val="2"/>
          </w:tcPr>
          <w:p w14:paraId="0FC93706" w14:textId="77777777" w:rsidR="00BC41DA" w:rsidRPr="00BC41DA" w:rsidRDefault="00BC41DA" w:rsidP="008D4CC8"/>
        </w:tc>
      </w:tr>
      <w:tr w:rsidR="00BC41DA" w:rsidRPr="00BC41DA" w14:paraId="533D04F2" w14:textId="77777777" w:rsidTr="008D4CC8">
        <w:trPr>
          <w:trHeight w:val="240"/>
          <w:jc w:val="center"/>
        </w:trPr>
        <w:tc>
          <w:tcPr>
            <w:tcW w:w="4876" w:type="dxa"/>
            <w:hideMark/>
          </w:tcPr>
          <w:p w14:paraId="6DBA55D7" w14:textId="77777777" w:rsidR="00BC41DA" w:rsidRPr="00BC41DA" w:rsidRDefault="00BC41DA" w:rsidP="008D4CC8">
            <w:pPr>
              <w:pStyle w:val="AmColumnHeading"/>
            </w:pPr>
            <w:r w:rsidRPr="00BC41DA">
              <w:t>Tekst koji je predložila Komisija</w:t>
            </w:r>
          </w:p>
        </w:tc>
        <w:tc>
          <w:tcPr>
            <w:tcW w:w="4876" w:type="dxa"/>
            <w:hideMark/>
          </w:tcPr>
          <w:p w14:paraId="207C14F7" w14:textId="77777777" w:rsidR="00BC41DA" w:rsidRPr="00BC41DA" w:rsidRDefault="00BC41DA" w:rsidP="008D4CC8">
            <w:pPr>
              <w:pStyle w:val="AmColumnHeading"/>
            </w:pPr>
            <w:r w:rsidRPr="00BC41DA">
              <w:t>Izmjena</w:t>
            </w:r>
          </w:p>
        </w:tc>
      </w:tr>
      <w:tr w:rsidR="00BC41DA" w:rsidRPr="00BC41DA" w14:paraId="500F45FF" w14:textId="77777777" w:rsidTr="008D4CC8">
        <w:trPr>
          <w:jc w:val="center"/>
        </w:trPr>
        <w:tc>
          <w:tcPr>
            <w:tcW w:w="4876" w:type="dxa"/>
            <w:hideMark/>
          </w:tcPr>
          <w:p w14:paraId="66F3A11D"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najviše </w:t>
            </w:r>
            <w:r w:rsidRPr="00BC41DA">
              <w:rPr>
                <w:b/>
                <w:bCs/>
                <w:i/>
                <w:iCs/>
              </w:rPr>
              <w:t>15 dana</w:t>
            </w:r>
            <w:r w:rsidRPr="00BC41DA">
              <w:t>.</w:t>
            </w:r>
          </w:p>
        </w:tc>
        <w:tc>
          <w:tcPr>
            <w:tcW w:w="4876" w:type="dxa"/>
            <w:hideMark/>
          </w:tcPr>
          <w:p w14:paraId="2B78B046"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najviše </w:t>
            </w:r>
            <w:r w:rsidRPr="00BC41DA">
              <w:rPr>
                <w:b/>
                <w:bCs/>
                <w:i/>
                <w:iCs/>
              </w:rPr>
              <w:t>20 dana te su dužne surađivati s nadležnim tijelima</w:t>
            </w:r>
            <w:r w:rsidRPr="00BC41DA">
              <w:t>.</w:t>
            </w:r>
          </w:p>
        </w:tc>
      </w:tr>
    </w:tbl>
    <w:p w14:paraId="74FD15E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3F6AE9" w14:textId="77777777" w:rsidR="00BC41DA" w:rsidRPr="00BC41DA" w:rsidRDefault="00BC41DA" w:rsidP="00BC41DA">
      <w:r w:rsidRPr="00BC41DA">
        <w:rPr>
          <w:rStyle w:val="HideTWBExt"/>
          <w:noProof w:val="0"/>
        </w:rPr>
        <w:t>&lt;/Amend&gt;</w:t>
      </w:r>
    </w:p>
    <w:p w14:paraId="6EAEAD7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416</w:t>
      </w:r>
      <w:r w:rsidRPr="00BC41DA">
        <w:rPr>
          <w:rStyle w:val="HideTWBExt"/>
          <w:noProof w:val="0"/>
        </w:rPr>
        <w:t>&lt;/NumAm&gt;</w:t>
      </w:r>
    </w:p>
    <w:p w14:paraId="3E4180E0"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71F9F8B3" w14:textId="77777777" w:rsidR="00BC41DA" w:rsidRPr="00BC41DA" w:rsidRDefault="00BC41DA" w:rsidP="00BC41DA">
      <w:pPr>
        <w:pStyle w:val="NormalBold"/>
      </w:pPr>
      <w:r w:rsidRPr="00BC41DA">
        <w:rPr>
          <w:rStyle w:val="HideTWBExt"/>
          <w:noProof w:val="0"/>
        </w:rPr>
        <w:t>&lt;/RepeatBlock-By&gt;</w:t>
      </w:r>
    </w:p>
    <w:p w14:paraId="1DC6D76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0414A86"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B04B9F3" w14:textId="77777777" w:rsidTr="008D4CC8">
        <w:trPr>
          <w:trHeight w:val="240"/>
          <w:jc w:val="center"/>
        </w:trPr>
        <w:tc>
          <w:tcPr>
            <w:tcW w:w="9752" w:type="dxa"/>
            <w:gridSpan w:val="2"/>
          </w:tcPr>
          <w:p w14:paraId="13D4EFEB" w14:textId="77777777" w:rsidR="00BC41DA" w:rsidRPr="00BC41DA" w:rsidRDefault="00BC41DA" w:rsidP="008D4CC8"/>
        </w:tc>
      </w:tr>
      <w:tr w:rsidR="00BC41DA" w:rsidRPr="00BC41DA" w14:paraId="1BF6EE0A" w14:textId="77777777" w:rsidTr="008D4CC8">
        <w:trPr>
          <w:trHeight w:val="240"/>
          <w:jc w:val="center"/>
        </w:trPr>
        <w:tc>
          <w:tcPr>
            <w:tcW w:w="4876" w:type="dxa"/>
            <w:hideMark/>
          </w:tcPr>
          <w:p w14:paraId="2F5E863B" w14:textId="77777777" w:rsidR="00BC41DA" w:rsidRPr="00BC41DA" w:rsidRDefault="00BC41DA" w:rsidP="008D4CC8">
            <w:pPr>
              <w:pStyle w:val="AmColumnHeading"/>
            </w:pPr>
            <w:r w:rsidRPr="00BC41DA">
              <w:t>Tekst koji je predložila Komisija</w:t>
            </w:r>
          </w:p>
        </w:tc>
        <w:tc>
          <w:tcPr>
            <w:tcW w:w="4876" w:type="dxa"/>
            <w:hideMark/>
          </w:tcPr>
          <w:p w14:paraId="58504F16" w14:textId="77777777" w:rsidR="00BC41DA" w:rsidRPr="00BC41DA" w:rsidRDefault="00BC41DA" w:rsidP="008D4CC8">
            <w:pPr>
              <w:pStyle w:val="AmColumnHeading"/>
            </w:pPr>
            <w:r w:rsidRPr="00BC41DA">
              <w:t>Izmjena</w:t>
            </w:r>
          </w:p>
        </w:tc>
      </w:tr>
      <w:tr w:rsidR="00BC41DA" w:rsidRPr="00BC41DA" w14:paraId="14518925" w14:textId="77777777" w:rsidTr="008D4CC8">
        <w:trPr>
          <w:jc w:val="center"/>
        </w:trPr>
        <w:tc>
          <w:tcPr>
            <w:tcW w:w="4876" w:type="dxa"/>
            <w:hideMark/>
          </w:tcPr>
          <w:p w14:paraId="6B16B073" w14:textId="77777777" w:rsidR="00BC41DA" w:rsidRPr="00BC41DA" w:rsidRDefault="00BC41DA" w:rsidP="008D4CC8">
            <w:pPr>
              <w:pStyle w:val="Normal6a"/>
            </w:pPr>
            <w:r w:rsidRPr="00BC41DA">
              <w:t>4.</w:t>
            </w:r>
            <w:r w:rsidRPr="00BC41DA">
              <w:tab/>
              <w:t>Ne dovodeći u pitanje mogućnost dobrovoljnog povratka u bilo kojem trenutku, osobama iz stavka 1. može se odobriti razdoblje za dobrovoljni odlazak od najviše 15 dana.</w:t>
            </w:r>
          </w:p>
        </w:tc>
        <w:tc>
          <w:tcPr>
            <w:tcW w:w="4876" w:type="dxa"/>
            <w:hideMark/>
          </w:tcPr>
          <w:p w14:paraId="607C1C2B"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w:t>
            </w:r>
            <w:r w:rsidRPr="00BC41DA">
              <w:rPr>
                <w:b/>
                <w:bCs/>
                <w:i/>
                <w:iCs/>
              </w:rPr>
              <w:t>koje nisu zadržane</w:t>
            </w:r>
            <w:r w:rsidRPr="00BC41DA">
              <w:t xml:space="preserve"> može se odobriti razdoblje za dobrovoljni odlazak od najviše 15 dana.</w:t>
            </w:r>
          </w:p>
        </w:tc>
      </w:tr>
    </w:tbl>
    <w:p w14:paraId="17071D0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6F114B9" w14:textId="77777777" w:rsidR="00BC41DA" w:rsidRPr="00BC41DA" w:rsidRDefault="00BC41DA" w:rsidP="00BC41DA">
      <w:r w:rsidRPr="00BC41DA">
        <w:rPr>
          <w:rStyle w:val="HideTWBExt"/>
          <w:noProof w:val="0"/>
        </w:rPr>
        <w:t>&lt;/Amend&gt;</w:t>
      </w:r>
    </w:p>
    <w:p w14:paraId="428B33F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417</w:t>
      </w:r>
      <w:r w:rsidRPr="00BC41DA">
        <w:rPr>
          <w:rStyle w:val="HideTWBExt"/>
          <w:noProof w:val="0"/>
        </w:rPr>
        <w:t>&lt;/NumAm&gt;</w:t>
      </w:r>
    </w:p>
    <w:p w14:paraId="71546210"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4D4304E2" w14:textId="77777777" w:rsidR="00BC41DA" w:rsidRPr="00BC41DA" w:rsidRDefault="00BC41DA" w:rsidP="00BC41DA">
      <w:pPr>
        <w:pStyle w:val="NormalBold"/>
      </w:pPr>
      <w:r w:rsidRPr="00BC41DA">
        <w:rPr>
          <w:rStyle w:val="HideTWBExt"/>
          <w:noProof w:val="0"/>
        </w:rPr>
        <w:t>&lt;/RepeatBlock-By&gt;</w:t>
      </w:r>
    </w:p>
    <w:p w14:paraId="1F1F42B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D4F66E9"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A5F9CF3" w14:textId="77777777" w:rsidTr="008D4CC8">
        <w:trPr>
          <w:trHeight w:val="240"/>
          <w:jc w:val="center"/>
        </w:trPr>
        <w:tc>
          <w:tcPr>
            <w:tcW w:w="9752" w:type="dxa"/>
            <w:gridSpan w:val="2"/>
          </w:tcPr>
          <w:p w14:paraId="3A2BB8DC" w14:textId="77777777" w:rsidR="00BC41DA" w:rsidRPr="00BC41DA" w:rsidRDefault="00BC41DA" w:rsidP="008D4CC8"/>
        </w:tc>
      </w:tr>
      <w:tr w:rsidR="00BC41DA" w:rsidRPr="00BC41DA" w14:paraId="126B51BD" w14:textId="77777777" w:rsidTr="008D4CC8">
        <w:trPr>
          <w:trHeight w:val="240"/>
          <w:jc w:val="center"/>
        </w:trPr>
        <w:tc>
          <w:tcPr>
            <w:tcW w:w="4876" w:type="dxa"/>
            <w:hideMark/>
          </w:tcPr>
          <w:p w14:paraId="0114E5A1" w14:textId="77777777" w:rsidR="00BC41DA" w:rsidRPr="00BC41DA" w:rsidRDefault="00BC41DA" w:rsidP="008D4CC8">
            <w:pPr>
              <w:pStyle w:val="AmColumnHeading"/>
            </w:pPr>
            <w:r w:rsidRPr="00BC41DA">
              <w:t>Tekst koji je predložila Komisija</w:t>
            </w:r>
          </w:p>
        </w:tc>
        <w:tc>
          <w:tcPr>
            <w:tcW w:w="4876" w:type="dxa"/>
            <w:hideMark/>
          </w:tcPr>
          <w:p w14:paraId="19BA12AE" w14:textId="77777777" w:rsidR="00BC41DA" w:rsidRPr="00BC41DA" w:rsidRDefault="00BC41DA" w:rsidP="008D4CC8">
            <w:pPr>
              <w:pStyle w:val="AmColumnHeading"/>
            </w:pPr>
            <w:r w:rsidRPr="00BC41DA">
              <w:t>Izmjena</w:t>
            </w:r>
          </w:p>
        </w:tc>
      </w:tr>
      <w:tr w:rsidR="00BC41DA" w:rsidRPr="00BC41DA" w14:paraId="17C43022" w14:textId="77777777" w:rsidTr="008D4CC8">
        <w:trPr>
          <w:jc w:val="center"/>
        </w:trPr>
        <w:tc>
          <w:tcPr>
            <w:tcW w:w="4876" w:type="dxa"/>
            <w:hideMark/>
          </w:tcPr>
          <w:p w14:paraId="3A2B8B4D"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najviše </w:t>
            </w:r>
            <w:r w:rsidRPr="00BC41DA">
              <w:rPr>
                <w:b/>
                <w:bCs/>
                <w:i/>
                <w:iCs/>
              </w:rPr>
              <w:t>15 dana</w:t>
            </w:r>
            <w:r w:rsidRPr="00BC41DA">
              <w:t>.</w:t>
            </w:r>
          </w:p>
        </w:tc>
        <w:tc>
          <w:tcPr>
            <w:tcW w:w="4876" w:type="dxa"/>
            <w:hideMark/>
          </w:tcPr>
          <w:p w14:paraId="338BDDAE"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najviše </w:t>
            </w:r>
            <w:r w:rsidRPr="00BC41DA">
              <w:rPr>
                <w:b/>
                <w:bCs/>
                <w:i/>
                <w:iCs/>
              </w:rPr>
              <w:t>20 dana</w:t>
            </w:r>
            <w:r w:rsidRPr="00BC41DA">
              <w:t>.</w:t>
            </w:r>
          </w:p>
        </w:tc>
      </w:tr>
    </w:tbl>
    <w:p w14:paraId="5C774C9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7C2E8B7" w14:textId="77777777" w:rsidR="00BC41DA" w:rsidRPr="00BC41DA" w:rsidRDefault="00BC41DA" w:rsidP="00BC41DA">
      <w:r w:rsidRPr="00BC41DA">
        <w:rPr>
          <w:rStyle w:val="HideTWBExt"/>
          <w:noProof w:val="0"/>
        </w:rPr>
        <w:t>&lt;/Amend&gt;</w:t>
      </w:r>
    </w:p>
    <w:p w14:paraId="07CA263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418</w:t>
      </w:r>
      <w:r w:rsidRPr="00BC41DA">
        <w:rPr>
          <w:rStyle w:val="HideTWBExt"/>
          <w:noProof w:val="0"/>
        </w:rPr>
        <w:t>&lt;/NumAm&gt;</w:t>
      </w:r>
    </w:p>
    <w:p w14:paraId="7129F715"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1F8C34F" w14:textId="77777777" w:rsidR="00BC41DA" w:rsidRPr="00BC41DA" w:rsidRDefault="00BC41DA" w:rsidP="00BC41DA">
      <w:pPr>
        <w:pStyle w:val="NormalBold"/>
      </w:pPr>
      <w:r w:rsidRPr="00BC41DA">
        <w:rPr>
          <w:rStyle w:val="HideTWBExt"/>
          <w:noProof w:val="0"/>
        </w:rPr>
        <w:t>&lt;/RepeatBlock-By&gt;</w:t>
      </w:r>
    </w:p>
    <w:p w14:paraId="6F69901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FC93C23" w14:textId="77777777" w:rsidR="00BC41DA" w:rsidRPr="00BC41DA" w:rsidRDefault="00BC41DA" w:rsidP="00BC41DA">
      <w:pPr>
        <w:pStyle w:val="NormalBold"/>
      </w:pPr>
      <w:r w:rsidRPr="00BC41DA">
        <w:rPr>
          <w:rStyle w:val="HideTWBExt"/>
          <w:noProof w:val="0"/>
        </w:rPr>
        <w:t>&lt;Article&gt;</w:t>
      </w:r>
      <w:r w:rsidRPr="00BC41DA">
        <w:t>Članak 41.a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A23B22D" w14:textId="77777777" w:rsidTr="008D4CC8">
        <w:trPr>
          <w:trHeight w:val="240"/>
          <w:jc w:val="center"/>
        </w:trPr>
        <w:tc>
          <w:tcPr>
            <w:tcW w:w="9752" w:type="dxa"/>
            <w:gridSpan w:val="2"/>
          </w:tcPr>
          <w:p w14:paraId="2614E1B5" w14:textId="77777777" w:rsidR="00BC41DA" w:rsidRPr="00BC41DA" w:rsidRDefault="00BC41DA" w:rsidP="008D4CC8"/>
        </w:tc>
      </w:tr>
      <w:tr w:rsidR="00BC41DA" w:rsidRPr="00BC41DA" w14:paraId="4C38109B" w14:textId="77777777" w:rsidTr="008D4CC8">
        <w:trPr>
          <w:trHeight w:val="240"/>
          <w:jc w:val="center"/>
        </w:trPr>
        <w:tc>
          <w:tcPr>
            <w:tcW w:w="4876" w:type="dxa"/>
            <w:hideMark/>
          </w:tcPr>
          <w:p w14:paraId="16771E86" w14:textId="77777777" w:rsidR="00BC41DA" w:rsidRPr="00BC41DA" w:rsidRDefault="00BC41DA" w:rsidP="008D4CC8">
            <w:pPr>
              <w:pStyle w:val="AmColumnHeading"/>
            </w:pPr>
            <w:r w:rsidRPr="00BC41DA">
              <w:t>Tekst koji je predložila Komisija</w:t>
            </w:r>
          </w:p>
        </w:tc>
        <w:tc>
          <w:tcPr>
            <w:tcW w:w="4876" w:type="dxa"/>
            <w:hideMark/>
          </w:tcPr>
          <w:p w14:paraId="72DABAAA" w14:textId="77777777" w:rsidR="00BC41DA" w:rsidRPr="00BC41DA" w:rsidRDefault="00BC41DA" w:rsidP="008D4CC8">
            <w:pPr>
              <w:pStyle w:val="AmColumnHeading"/>
            </w:pPr>
            <w:r w:rsidRPr="00BC41DA">
              <w:t>Izmjena</w:t>
            </w:r>
          </w:p>
        </w:tc>
      </w:tr>
      <w:tr w:rsidR="00BC41DA" w:rsidRPr="00BC41DA" w14:paraId="3B217DDE" w14:textId="77777777" w:rsidTr="008D4CC8">
        <w:trPr>
          <w:jc w:val="center"/>
        </w:trPr>
        <w:tc>
          <w:tcPr>
            <w:tcW w:w="4876" w:type="dxa"/>
            <w:hideMark/>
          </w:tcPr>
          <w:p w14:paraId="1DE1E619"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w:t>
            </w:r>
            <w:r w:rsidRPr="00BC41DA">
              <w:rPr>
                <w:b/>
                <w:bCs/>
                <w:i/>
                <w:iCs/>
              </w:rPr>
              <w:t>najviše 15 dana</w:t>
            </w:r>
            <w:r w:rsidRPr="00BC41DA">
              <w:t>.</w:t>
            </w:r>
          </w:p>
        </w:tc>
        <w:tc>
          <w:tcPr>
            <w:tcW w:w="4876" w:type="dxa"/>
            <w:hideMark/>
          </w:tcPr>
          <w:p w14:paraId="7E45141C" w14:textId="77777777" w:rsidR="00BC41DA" w:rsidRPr="00BC41DA" w:rsidRDefault="00BC41DA" w:rsidP="008D4CC8">
            <w:pPr>
              <w:pStyle w:val="Normal6a"/>
            </w:pPr>
            <w:r w:rsidRPr="00BC41DA">
              <w:t>4.</w:t>
            </w:r>
            <w:r w:rsidRPr="00BC41DA">
              <w:tab/>
              <w:t xml:space="preserve">Ne dovodeći u pitanje mogućnost dobrovoljnog povratka u bilo kojem trenutku, osobama iz stavka 1. može se odobriti razdoblje za dobrovoljni odlazak od </w:t>
            </w:r>
            <w:r w:rsidRPr="00BC41DA">
              <w:rPr>
                <w:b/>
                <w:bCs/>
                <w:i/>
                <w:iCs/>
              </w:rPr>
              <w:t>30 dana</w:t>
            </w:r>
            <w:r w:rsidRPr="00BC41DA">
              <w:t>.</w:t>
            </w:r>
          </w:p>
        </w:tc>
      </w:tr>
    </w:tbl>
    <w:p w14:paraId="0EE685B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CA39B30"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6B8549A4" w14:textId="77777777" w:rsidR="00BC41DA" w:rsidRPr="00BC41DA" w:rsidRDefault="00BC41DA" w:rsidP="00BC41DA">
      <w:pPr>
        <w:pStyle w:val="AmJustText"/>
      </w:pPr>
      <w:r w:rsidRPr="00BC41DA">
        <w:t>Riječ je o standardnom razdoblju za dobrovoljni odlazak u skladu s kompromisom utvrđenim za Direktivu o vraćanju.</w:t>
      </w:r>
    </w:p>
    <w:p w14:paraId="7367042C" w14:textId="77777777" w:rsidR="00BC41DA" w:rsidRPr="00BC41DA" w:rsidRDefault="00BC41DA" w:rsidP="00BC41DA">
      <w:r w:rsidRPr="00BC41DA">
        <w:rPr>
          <w:rStyle w:val="HideTWBExt"/>
          <w:noProof w:val="0"/>
        </w:rPr>
        <w:t>&lt;/Amend&gt;</w:t>
      </w:r>
    </w:p>
    <w:p w14:paraId="51900E0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419</w:t>
      </w:r>
      <w:r w:rsidRPr="00BC41DA">
        <w:rPr>
          <w:rStyle w:val="HideTWBExt"/>
          <w:noProof w:val="0"/>
        </w:rPr>
        <w:t>&lt;/NumAm&gt;</w:t>
      </w:r>
    </w:p>
    <w:p w14:paraId="1E777984" w14:textId="77777777" w:rsidR="00BC41DA" w:rsidRPr="00BC41DA" w:rsidRDefault="00BC41DA" w:rsidP="00BC41DA">
      <w:pPr>
        <w:pStyle w:val="NormalBold"/>
      </w:pPr>
      <w:r w:rsidRPr="00BC41DA">
        <w:rPr>
          <w:rStyle w:val="HideTWBExt"/>
          <w:noProof w:val="0"/>
        </w:rPr>
        <w:t>&lt;RepeatBlock-By&gt;&lt;Members&gt;</w:t>
      </w:r>
      <w:r w:rsidRPr="00BC41DA">
        <w:t>Nadine Morano</w:t>
      </w:r>
      <w:r w:rsidRPr="00BC41DA">
        <w:rPr>
          <w:rStyle w:val="HideTWBExt"/>
          <w:noProof w:val="0"/>
        </w:rPr>
        <w:t>&lt;/Members&gt;</w:t>
      </w:r>
    </w:p>
    <w:p w14:paraId="687D754C" w14:textId="77777777" w:rsidR="00BC41DA" w:rsidRPr="00BC41DA" w:rsidRDefault="00BC41DA" w:rsidP="00BC41DA">
      <w:pPr>
        <w:pStyle w:val="NormalBold"/>
      </w:pPr>
      <w:r w:rsidRPr="00BC41DA">
        <w:rPr>
          <w:rStyle w:val="HideTWBExt"/>
          <w:noProof w:val="0"/>
        </w:rPr>
        <w:t>&lt;/RepeatBlock-By&gt;</w:t>
      </w:r>
    </w:p>
    <w:p w14:paraId="3009D53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445EC23" w14:textId="77777777" w:rsidR="00BC41DA" w:rsidRPr="00BC41DA" w:rsidRDefault="00BC41DA" w:rsidP="00BC41DA">
      <w:pPr>
        <w:pStyle w:val="NormalBold"/>
      </w:pPr>
      <w:r w:rsidRPr="00BC41DA">
        <w:rPr>
          <w:rStyle w:val="HideTWBExt"/>
          <w:noProof w:val="0"/>
        </w:rPr>
        <w:t>&lt;Article&gt;</w:t>
      </w:r>
      <w:r w:rsidRPr="00BC41DA">
        <w:t>Članak 41.a – stavak 4.a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A90097D" w14:textId="77777777" w:rsidTr="008D4CC8">
        <w:trPr>
          <w:trHeight w:val="240"/>
          <w:jc w:val="center"/>
        </w:trPr>
        <w:tc>
          <w:tcPr>
            <w:tcW w:w="9752" w:type="dxa"/>
            <w:gridSpan w:val="2"/>
          </w:tcPr>
          <w:p w14:paraId="0980BAEF" w14:textId="77777777" w:rsidR="00BC41DA" w:rsidRPr="00BC41DA" w:rsidRDefault="00BC41DA" w:rsidP="008D4CC8"/>
        </w:tc>
      </w:tr>
      <w:tr w:rsidR="00BC41DA" w:rsidRPr="00BC41DA" w14:paraId="05E74096" w14:textId="77777777" w:rsidTr="008D4CC8">
        <w:trPr>
          <w:trHeight w:val="240"/>
          <w:jc w:val="center"/>
        </w:trPr>
        <w:tc>
          <w:tcPr>
            <w:tcW w:w="4876" w:type="dxa"/>
            <w:hideMark/>
          </w:tcPr>
          <w:p w14:paraId="72C8CFC2" w14:textId="77777777" w:rsidR="00BC41DA" w:rsidRPr="00BC41DA" w:rsidRDefault="00BC41DA" w:rsidP="008D4CC8">
            <w:pPr>
              <w:pStyle w:val="AmColumnHeading"/>
            </w:pPr>
            <w:r w:rsidRPr="00BC41DA">
              <w:t>Tekst koji je predložila Komisija</w:t>
            </w:r>
          </w:p>
        </w:tc>
        <w:tc>
          <w:tcPr>
            <w:tcW w:w="4876" w:type="dxa"/>
            <w:hideMark/>
          </w:tcPr>
          <w:p w14:paraId="1CD72D08" w14:textId="77777777" w:rsidR="00BC41DA" w:rsidRPr="00BC41DA" w:rsidRDefault="00BC41DA" w:rsidP="008D4CC8">
            <w:pPr>
              <w:pStyle w:val="AmColumnHeading"/>
            </w:pPr>
            <w:r w:rsidRPr="00BC41DA">
              <w:t>Izmjena</w:t>
            </w:r>
          </w:p>
        </w:tc>
      </w:tr>
      <w:tr w:rsidR="00BC41DA" w:rsidRPr="00BC41DA" w14:paraId="27C10BC3" w14:textId="77777777" w:rsidTr="008D4CC8">
        <w:trPr>
          <w:jc w:val="center"/>
        </w:trPr>
        <w:tc>
          <w:tcPr>
            <w:tcW w:w="4876" w:type="dxa"/>
          </w:tcPr>
          <w:p w14:paraId="13A56235" w14:textId="77777777" w:rsidR="00BC41DA" w:rsidRPr="00BC41DA" w:rsidRDefault="00BC41DA" w:rsidP="008D4CC8">
            <w:pPr>
              <w:pStyle w:val="Normal6a"/>
            </w:pPr>
          </w:p>
        </w:tc>
        <w:tc>
          <w:tcPr>
            <w:tcW w:w="4876" w:type="dxa"/>
            <w:hideMark/>
          </w:tcPr>
          <w:p w14:paraId="4AB54912" w14:textId="77777777" w:rsidR="00BC41DA" w:rsidRPr="00BC41DA" w:rsidRDefault="00BC41DA" w:rsidP="008D4CC8">
            <w:pPr>
              <w:pStyle w:val="Normal6a"/>
            </w:pPr>
            <w:r w:rsidRPr="00BC41DA">
              <w:rPr>
                <w:b/>
                <w:i/>
              </w:rPr>
              <w:t>4.a</w:t>
            </w:r>
            <w:r w:rsidRPr="00BC41DA">
              <w:tab/>
            </w:r>
            <w:r w:rsidRPr="00BC41DA">
              <w:rPr>
                <w:b/>
                <w:i/>
              </w:rPr>
              <w:t>Vrijeme za dobrovoljni odlazak ne može se odobriti ako je ocijenjeno da postoji opasnost od bijega državljana trećih zemalja, ako je njihov prethodni zahtjev za zakoniti boravak odbijen kao lažan, očito neutemeljen ili neprihvatljiv, ili ako predstavljaju rizik za javni poredak, javnu sigurnost ili nacionalnu sigurnost.</w:t>
            </w:r>
          </w:p>
        </w:tc>
      </w:tr>
    </w:tbl>
    <w:p w14:paraId="33ECF19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{FR}</w:t>
      </w:r>
      <w:r w:rsidRPr="00BC41DA">
        <w:t>fr</w:t>
      </w:r>
      <w:r w:rsidRPr="00BC41DA">
        <w:rPr>
          <w:rStyle w:val="HideTWBExt"/>
          <w:noProof w:val="0"/>
        </w:rPr>
        <w:t>&lt;/Original&gt;</w:t>
      </w:r>
    </w:p>
    <w:p w14:paraId="23FDC93C" w14:textId="77777777" w:rsidR="00BC41DA" w:rsidRPr="00BC41DA" w:rsidRDefault="00BC41DA" w:rsidP="00BC41DA">
      <w:r w:rsidRPr="00BC41DA">
        <w:rPr>
          <w:rStyle w:val="HideTWBExt"/>
          <w:noProof w:val="0"/>
        </w:rPr>
        <w:t>&lt;/Amend&gt;</w:t>
      </w:r>
    </w:p>
    <w:p w14:paraId="73A3DC3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420</w:t>
      </w:r>
      <w:r w:rsidRPr="00BC41DA">
        <w:rPr>
          <w:rStyle w:val="HideTWBExt"/>
          <w:noProof w:val="0"/>
        </w:rPr>
        <w:t>&lt;/NumAm&gt;</w:t>
      </w:r>
    </w:p>
    <w:p w14:paraId="7044216A"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0C2CE08" w14:textId="77777777" w:rsidR="00BC41DA" w:rsidRPr="00BC41DA" w:rsidRDefault="00BC41DA" w:rsidP="00BC41DA">
      <w:pPr>
        <w:pStyle w:val="NormalBold"/>
      </w:pPr>
      <w:r w:rsidRPr="00BC41DA">
        <w:rPr>
          <w:rStyle w:val="HideTWBExt"/>
          <w:noProof w:val="0"/>
        </w:rPr>
        <w:t>&lt;/RepeatBlock-By&gt;</w:t>
      </w:r>
    </w:p>
    <w:p w14:paraId="4C66B96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BE2D273" w14:textId="77777777" w:rsidR="00BC41DA" w:rsidRPr="00BC41DA" w:rsidRDefault="00BC41DA" w:rsidP="00BC41DA">
      <w:pPr>
        <w:pStyle w:val="NormalBold"/>
      </w:pPr>
      <w:r w:rsidRPr="00BC41DA">
        <w:rPr>
          <w:rStyle w:val="HideTWBExt"/>
          <w:noProof w:val="0"/>
        </w:rPr>
        <w:t>&lt;Article&gt;</w:t>
      </w:r>
      <w:r w:rsidRPr="00BC41DA">
        <w:t>Članak 41.a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1ECBD9D" w14:textId="77777777" w:rsidTr="008D4CC8">
        <w:trPr>
          <w:trHeight w:val="240"/>
          <w:jc w:val="center"/>
        </w:trPr>
        <w:tc>
          <w:tcPr>
            <w:tcW w:w="9752" w:type="dxa"/>
            <w:gridSpan w:val="2"/>
          </w:tcPr>
          <w:p w14:paraId="67B04FA8" w14:textId="77777777" w:rsidR="00BC41DA" w:rsidRPr="00BC41DA" w:rsidRDefault="00BC41DA" w:rsidP="008D4CC8"/>
        </w:tc>
      </w:tr>
      <w:tr w:rsidR="00BC41DA" w:rsidRPr="00BC41DA" w14:paraId="4CB7BF18" w14:textId="77777777" w:rsidTr="008D4CC8">
        <w:trPr>
          <w:trHeight w:val="240"/>
          <w:jc w:val="center"/>
        </w:trPr>
        <w:tc>
          <w:tcPr>
            <w:tcW w:w="4876" w:type="dxa"/>
            <w:hideMark/>
          </w:tcPr>
          <w:p w14:paraId="22332B38" w14:textId="77777777" w:rsidR="00BC41DA" w:rsidRPr="00BC41DA" w:rsidRDefault="00BC41DA" w:rsidP="008D4CC8">
            <w:pPr>
              <w:pStyle w:val="AmColumnHeading"/>
            </w:pPr>
            <w:r w:rsidRPr="00BC41DA">
              <w:t>Tekst koji je predložila Komisija</w:t>
            </w:r>
          </w:p>
        </w:tc>
        <w:tc>
          <w:tcPr>
            <w:tcW w:w="4876" w:type="dxa"/>
            <w:hideMark/>
          </w:tcPr>
          <w:p w14:paraId="200DCE80" w14:textId="77777777" w:rsidR="00BC41DA" w:rsidRPr="00BC41DA" w:rsidRDefault="00BC41DA" w:rsidP="008D4CC8">
            <w:pPr>
              <w:pStyle w:val="AmColumnHeading"/>
            </w:pPr>
            <w:r w:rsidRPr="00BC41DA">
              <w:t>Izmjena</w:t>
            </w:r>
          </w:p>
        </w:tc>
      </w:tr>
      <w:tr w:rsidR="00BC41DA" w:rsidRPr="00BC41DA" w14:paraId="71DEE6BE" w14:textId="77777777" w:rsidTr="008D4CC8">
        <w:trPr>
          <w:jc w:val="center"/>
        </w:trPr>
        <w:tc>
          <w:tcPr>
            <w:tcW w:w="4876" w:type="dxa"/>
            <w:hideMark/>
          </w:tcPr>
          <w:p w14:paraId="402AD735" w14:textId="77777777" w:rsidR="00BC41DA" w:rsidRPr="00BC41DA" w:rsidRDefault="00BC41DA" w:rsidP="008D4CC8">
            <w:pPr>
              <w:pStyle w:val="Normal6a"/>
            </w:pPr>
            <w:r w:rsidRPr="00BC41DA">
              <w:rPr>
                <w:b/>
                <w:i/>
              </w:rPr>
              <w:t>5.</w:t>
            </w:r>
            <w:r w:rsidRPr="00BC41DA">
              <w:tab/>
            </w:r>
            <w:r w:rsidRPr="00BC41DA">
              <w:rPr>
                <w:b/>
                <w:i/>
              </w:rPr>
              <w:t>Osobe iz stavka 1. koje su zadržane tijekom postupka iz članka 41. i koje više nemaju pravo ostati i nije im dopušten ostanak, mogu se i dalje zadržati u svrhu sprječavanja ulaska na državno područje države članice, pripreme vraćanja ili provedbe postupka udaljavanja.</w:t>
            </w:r>
          </w:p>
        </w:tc>
        <w:tc>
          <w:tcPr>
            <w:tcW w:w="4876" w:type="dxa"/>
            <w:hideMark/>
          </w:tcPr>
          <w:p w14:paraId="468EDDC7" w14:textId="77777777" w:rsidR="00BC41DA" w:rsidRPr="00BC41DA" w:rsidRDefault="00BC41DA" w:rsidP="008D4CC8">
            <w:pPr>
              <w:pStyle w:val="Normal6a"/>
            </w:pPr>
            <w:r w:rsidRPr="00BC41DA">
              <w:rPr>
                <w:b/>
                <w:i/>
              </w:rPr>
              <w:t>Briše se.</w:t>
            </w:r>
          </w:p>
        </w:tc>
      </w:tr>
    </w:tbl>
    <w:p w14:paraId="0F4703D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26BB3B6" w14:textId="77777777" w:rsidR="00BC41DA" w:rsidRPr="00BC41DA" w:rsidRDefault="00BC41DA" w:rsidP="00BC41DA">
      <w:r w:rsidRPr="00BC41DA">
        <w:rPr>
          <w:rStyle w:val="HideTWBExt"/>
          <w:noProof w:val="0"/>
        </w:rPr>
        <w:t>&lt;/Amend&gt;</w:t>
      </w:r>
    </w:p>
    <w:p w14:paraId="7587201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421</w:t>
      </w:r>
      <w:r w:rsidRPr="00BC41DA">
        <w:rPr>
          <w:rStyle w:val="HideTWBExt"/>
          <w:noProof w:val="0"/>
        </w:rPr>
        <w:t>&lt;/NumAm&gt;</w:t>
      </w:r>
    </w:p>
    <w:p w14:paraId="5BE799C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F044030" w14:textId="77777777" w:rsidR="00BC41DA" w:rsidRPr="00BC41DA" w:rsidRDefault="00BC41DA" w:rsidP="00BC41DA">
      <w:pPr>
        <w:pStyle w:val="NormalBold"/>
      </w:pPr>
      <w:r w:rsidRPr="00BC41DA">
        <w:rPr>
          <w:rStyle w:val="HideTWBExt"/>
          <w:noProof w:val="0"/>
        </w:rPr>
        <w:t>&lt;/RepeatBlock-By&gt;</w:t>
      </w:r>
    </w:p>
    <w:p w14:paraId="411F4EC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91ECE62" w14:textId="77777777" w:rsidR="00BC41DA" w:rsidRPr="00BC41DA" w:rsidRDefault="00BC41DA" w:rsidP="00BC41DA">
      <w:pPr>
        <w:pStyle w:val="NormalBold"/>
      </w:pPr>
      <w:r w:rsidRPr="00BC41DA">
        <w:rPr>
          <w:rStyle w:val="HideTWBExt"/>
          <w:noProof w:val="0"/>
        </w:rPr>
        <w:t>&lt;Article&gt;</w:t>
      </w:r>
      <w:r w:rsidRPr="00BC41DA">
        <w:t>Članak 41.a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920E585" w14:textId="77777777" w:rsidTr="008D4CC8">
        <w:trPr>
          <w:trHeight w:val="240"/>
          <w:jc w:val="center"/>
        </w:trPr>
        <w:tc>
          <w:tcPr>
            <w:tcW w:w="9752" w:type="dxa"/>
            <w:gridSpan w:val="2"/>
          </w:tcPr>
          <w:p w14:paraId="5DE0837B" w14:textId="77777777" w:rsidR="00BC41DA" w:rsidRPr="00BC41DA" w:rsidRDefault="00BC41DA" w:rsidP="008D4CC8"/>
        </w:tc>
      </w:tr>
      <w:tr w:rsidR="00BC41DA" w:rsidRPr="00BC41DA" w14:paraId="3DBD5970" w14:textId="77777777" w:rsidTr="008D4CC8">
        <w:trPr>
          <w:trHeight w:val="240"/>
          <w:jc w:val="center"/>
        </w:trPr>
        <w:tc>
          <w:tcPr>
            <w:tcW w:w="4876" w:type="dxa"/>
            <w:hideMark/>
          </w:tcPr>
          <w:p w14:paraId="4E11DF01" w14:textId="77777777" w:rsidR="00BC41DA" w:rsidRPr="00BC41DA" w:rsidRDefault="00BC41DA" w:rsidP="008D4CC8">
            <w:pPr>
              <w:pStyle w:val="AmColumnHeading"/>
            </w:pPr>
            <w:r w:rsidRPr="00BC41DA">
              <w:t>Tekst koji je predložila Komisija</w:t>
            </w:r>
          </w:p>
        </w:tc>
        <w:tc>
          <w:tcPr>
            <w:tcW w:w="4876" w:type="dxa"/>
            <w:hideMark/>
          </w:tcPr>
          <w:p w14:paraId="1EA51257" w14:textId="77777777" w:rsidR="00BC41DA" w:rsidRPr="00BC41DA" w:rsidRDefault="00BC41DA" w:rsidP="008D4CC8">
            <w:pPr>
              <w:pStyle w:val="AmColumnHeading"/>
            </w:pPr>
            <w:r w:rsidRPr="00BC41DA">
              <w:t>Izmjena</w:t>
            </w:r>
          </w:p>
        </w:tc>
      </w:tr>
      <w:tr w:rsidR="00BC41DA" w:rsidRPr="00BC41DA" w14:paraId="24BFC8B1" w14:textId="77777777" w:rsidTr="008D4CC8">
        <w:trPr>
          <w:jc w:val="center"/>
        </w:trPr>
        <w:tc>
          <w:tcPr>
            <w:tcW w:w="4876" w:type="dxa"/>
            <w:hideMark/>
          </w:tcPr>
          <w:p w14:paraId="241D029E" w14:textId="77777777" w:rsidR="00BC41DA" w:rsidRPr="00BC41DA" w:rsidRDefault="00BC41DA" w:rsidP="008D4CC8">
            <w:pPr>
              <w:pStyle w:val="Normal6a"/>
            </w:pPr>
            <w:r w:rsidRPr="00BC41DA">
              <w:rPr>
                <w:b/>
                <w:i/>
              </w:rPr>
              <w:t>5.</w:t>
            </w:r>
            <w:r w:rsidRPr="00BC41DA">
              <w:tab/>
            </w:r>
            <w:r w:rsidRPr="00BC41DA">
              <w:rPr>
                <w:b/>
                <w:i/>
              </w:rPr>
              <w:t>Osobe iz stavka 1. koje su zadržane tijekom postupka iz članka 41. i koje više nemaju pravo ostati i nije im dopušten ostanak, mogu se i dalje zadržati u svrhu sprječavanja ulaska na državno područje države članice, pripreme vraćanja ili provedbe postupka udaljavanja.</w:t>
            </w:r>
          </w:p>
        </w:tc>
        <w:tc>
          <w:tcPr>
            <w:tcW w:w="4876" w:type="dxa"/>
            <w:hideMark/>
          </w:tcPr>
          <w:p w14:paraId="07FA3494" w14:textId="77777777" w:rsidR="00BC41DA" w:rsidRPr="00BC41DA" w:rsidRDefault="00BC41DA" w:rsidP="008D4CC8">
            <w:pPr>
              <w:pStyle w:val="Normal6a"/>
            </w:pPr>
            <w:r w:rsidRPr="00BC41DA">
              <w:rPr>
                <w:b/>
                <w:i/>
              </w:rPr>
              <w:t>Briše se.</w:t>
            </w:r>
          </w:p>
        </w:tc>
      </w:tr>
    </w:tbl>
    <w:p w14:paraId="6C82E73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4EE3785" w14:textId="77777777" w:rsidR="00BC41DA" w:rsidRPr="00BC41DA" w:rsidRDefault="00BC41DA" w:rsidP="00BC41DA">
      <w:r w:rsidRPr="00BC41DA">
        <w:rPr>
          <w:rStyle w:val="HideTWBExt"/>
          <w:noProof w:val="0"/>
        </w:rPr>
        <w:t>&lt;/Amend&gt;</w:t>
      </w:r>
    </w:p>
    <w:p w14:paraId="2F36479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422</w:t>
      </w:r>
      <w:r w:rsidRPr="00BC41DA">
        <w:rPr>
          <w:rStyle w:val="HideTWBExt"/>
          <w:noProof w:val="0"/>
        </w:rPr>
        <w:t>&lt;/NumAm&gt;</w:t>
      </w:r>
    </w:p>
    <w:p w14:paraId="506496E3"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3DFD5D0E" w14:textId="77777777" w:rsidR="00BC41DA" w:rsidRPr="00BC41DA" w:rsidRDefault="00BC41DA" w:rsidP="00BC41DA">
      <w:pPr>
        <w:pStyle w:val="NormalBold"/>
      </w:pPr>
      <w:r w:rsidRPr="00BC41DA">
        <w:rPr>
          <w:rStyle w:val="HideTWBExt"/>
          <w:noProof w:val="0"/>
        </w:rPr>
        <w:t>&lt;/RepeatBlock-By&gt;</w:t>
      </w:r>
    </w:p>
    <w:p w14:paraId="3BE7ACB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1D9BF06" w14:textId="77777777" w:rsidR="00BC41DA" w:rsidRPr="00BC41DA" w:rsidRDefault="00BC41DA" w:rsidP="00BC41DA">
      <w:pPr>
        <w:pStyle w:val="NormalBold"/>
      </w:pPr>
      <w:r w:rsidRPr="00BC41DA">
        <w:rPr>
          <w:rStyle w:val="HideTWBExt"/>
          <w:noProof w:val="0"/>
        </w:rPr>
        <w:t>&lt;Article&gt;</w:t>
      </w:r>
      <w:r w:rsidRPr="00BC41DA">
        <w:t>Članak 41.a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587611" w14:textId="77777777" w:rsidTr="008D4CC8">
        <w:trPr>
          <w:trHeight w:val="240"/>
          <w:jc w:val="center"/>
        </w:trPr>
        <w:tc>
          <w:tcPr>
            <w:tcW w:w="9752" w:type="dxa"/>
            <w:gridSpan w:val="2"/>
          </w:tcPr>
          <w:p w14:paraId="59821B26" w14:textId="77777777" w:rsidR="00BC41DA" w:rsidRPr="00BC41DA" w:rsidRDefault="00BC41DA" w:rsidP="008D4CC8"/>
        </w:tc>
      </w:tr>
      <w:tr w:rsidR="00BC41DA" w:rsidRPr="00BC41DA" w14:paraId="32D19309" w14:textId="77777777" w:rsidTr="008D4CC8">
        <w:trPr>
          <w:trHeight w:val="240"/>
          <w:jc w:val="center"/>
        </w:trPr>
        <w:tc>
          <w:tcPr>
            <w:tcW w:w="4876" w:type="dxa"/>
            <w:hideMark/>
          </w:tcPr>
          <w:p w14:paraId="2FB64E48" w14:textId="77777777" w:rsidR="00BC41DA" w:rsidRPr="00BC41DA" w:rsidRDefault="00BC41DA" w:rsidP="008D4CC8">
            <w:pPr>
              <w:pStyle w:val="AmColumnHeading"/>
            </w:pPr>
            <w:r w:rsidRPr="00BC41DA">
              <w:t>Tekst koji je predložila Komisija</w:t>
            </w:r>
          </w:p>
        </w:tc>
        <w:tc>
          <w:tcPr>
            <w:tcW w:w="4876" w:type="dxa"/>
            <w:hideMark/>
          </w:tcPr>
          <w:p w14:paraId="7FE5ED67" w14:textId="77777777" w:rsidR="00BC41DA" w:rsidRPr="00BC41DA" w:rsidRDefault="00BC41DA" w:rsidP="008D4CC8">
            <w:pPr>
              <w:pStyle w:val="AmColumnHeading"/>
            </w:pPr>
            <w:r w:rsidRPr="00BC41DA">
              <w:t>Izmjena</w:t>
            </w:r>
          </w:p>
        </w:tc>
      </w:tr>
      <w:tr w:rsidR="00BC41DA" w:rsidRPr="00BC41DA" w14:paraId="3D0A7EAC" w14:textId="77777777" w:rsidTr="008D4CC8">
        <w:trPr>
          <w:jc w:val="center"/>
        </w:trPr>
        <w:tc>
          <w:tcPr>
            <w:tcW w:w="4876" w:type="dxa"/>
            <w:hideMark/>
          </w:tcPr>
          <w:p w14:paraId="2D029B9C" w14:textId="77777777" w:rsidR="00BC41DA" w:rsidRPr="00BC41DA" w:rsidRDefault="00BC41DA" w:rsidP="008D4CC8">
            <w:pPr>
              <w:pStyle w:val="Normal6a"/>
            </w:pPr>
            <w:r w:rsidRPr="00BC41DA">
              <w:t>5.</w:t>
            </w:r>
            <w:r w:rsidRPr="00BC41DA">
              <w:tab/>
              <w:t>Osobe iz stavka 1. koje su zadržane tijekom postupka iz članka 41. i koje više nemaju pravo ostati i nije im dopušten ostanak, mogu se i dalje zadržati u svrhu sprječavanja ulaska na državno područje države članice, pripreme vraćanja ili provedbe postupka udaljavanja.</w:t>
            </w:r>
          </w:p>
        </w:tc>
        <w:tc>
          <w:tcPr>
            <w:tcW w:w="4876" w:type="dxa"/>
            <w:hideMark/>
          </w:tcPr>
          <w:p w14:paraId="58187342" w14:textId="77777777" w:rsidR="00BC41DA" w:rsidRPr="00BC41DA" w:rsidRDefault="00BC41DA" w:rsidP="008D4CC8">
            <w:pPr>
              <w:pStyle w:val="Normal6a"/>
            </w:pPr>
            <w:r w:rsidRPr="00BC41DA">
              <w:t>5.</w:t>
            </w:r>
            <w:r w:rsidRPr="00BC41DA">
              <w:tab/>
              <w:t xml:space="preserve">Osobe iz stavka 1. koje su zadržane tijekom postupka iz članka 41. i koje više nemaju pravo ostati i nije im dopušten ostanak, mogu se i dalje zadržati u svrhu sprječavanja ulaska na državno područje države članice, pripreme vraćanja ili provedbe postupka udaljavanja. </w:t>
            </w:r>
            <w:r w:rsidRPr="00BC41DA">
              <w:rPr>
                <w:b/>
                <w:i/>
              </w:rPr>
              <w:t>Država članica može u skladu s nacionalnim pravom podnositelju zahtjeva propisati dodatne obveze kako bi se spriječilo neovlašteno kretanje.</w:t>
            </w:r>
          </w:p>
        </w:tc>
      </w:tr>
    </w:tbl>
    <w:p w14:paraId="56AA623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18636EF" w14:textId="77777777" w:rsidR="00BC41DA" w:rsidRPr="00BC41DA" w:rsidRDefault="00BC41DA" w:rsidP="00BC41DA">
      <w:r w:rsidRPr="00BC41DA">
        <w:rPr>
          <w:rStyle w:val="HideTWBExt"/>
          <w:noProof w:val="0"/>
        </w:rPr>
        <w:t>&lt;/Amend&gt;</w:t>
      </w:r>
    </w:p>
    <w:p w14:paraId="3D4A3D0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423</w:t>
      </w:r>
      <w:r w:rsidRPr="00BC41DA">
        <w:rPr>
          <w:rStyle w:val="HideTWBExt"/>
          <w:noProof w:val="0"/>
        </w:rPr>
        <w:t>&lt;/NumAm&gt;</w:t>
      </w:r>
    </w:p>
    <w:p w14:paraId="64131EA3"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C8B33CC" w14:textId="77777777" w:rsidR="00BC41DA" w:rsidRPr="00BC41DA" w:rsidRDefault="00BC41DA" w:rsidP="00BC41DA">
      <w:pPr>
        <w:pStyle w:val="NormalBold"/>
      </w:pPr>
      <w:r w:rsidRPr="00BC41DA">
        <w:rPr>
          <w:rStyle w:val="HideTWBExt"/>
          <w:noProof w:val="0"/>
        </w:rPr>
        <w:t>&lt;/RepeatBlock-By&gt;</w:t>
      </w:r>
    </w:p>
    <w:p w14:paraId="134EF81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7917D06" w14:textId="77777777" w:rsidR="00BC41DA" w:rsidRPr="00BC41DA" w:rsidRDefault="00BC41DA" w:rsidP="00BC41DA">
      <w:pPr>
        <w:pStyle w:val="NormalBold"/>
      </w:pPr>
      <w:r w:rsidRPr="00BC41DA">
        <w:rPr>
          <w:rStyle w:val="HideTWBExt"/>
          <w:noProof w:val="0"/>
        </w:rPr>
        <w:t>&lt;Article&gt;</w:t>
      </w:r>
      <w:r w:rsidRPr="00BC41DA">
        <w:t>Članak 41.a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A607056" w14:textId="77777777" w:rsidTr="008D4CC8">
        <w:trPr>
          <w:trHeight w:val="240"/>
          <w:jc w:val="center"/>
        </w:trPr>
        <w:tc>
          <w:tcPr>
            <w:tcW w:w="9752" w:type="dxa"/>
            <w:gridSpan w:val="2"/>
          </w:tcPr>
          <w:p w14:paraId="03763F20" w14:textId="77777777" w:rsidR="00BC41DA" w:rsidRPr="00BC41DA" w:rsidRDefault="00BC41DA" w:rsidP="008D4CC8"/>
        </w:tc>
      </w:tr>
      <w:tr w:rsidR="00BC41DA" w:rsidRPr="00BC41DA" w14:paraId="3CC4FCA2" w14:textId="77777777" w:rsidTr="008D4CC8">
        <w:trPr>
          <w:trHeight w:val="240"/>
          <w:jc w:val="center"/>
        </w:trPr>
        <w:tc>
          <w:tcPr>
            <w:tcW w:w="4876" w:type="dxa"/>
            <w:hideMark/>
          </w:tcPr>
          <w:p w14:paraId="10C2788C" w14:textId="77777777" w:rsidR="00BC41DA" w:rsidRPr="00BC41DA" w:rsidRDefault="00BC41DA" w:rsidP="008D4CC8">
            <w:pPr>
              <w:pStyle w:val="AmColumnHeading"/>
            </w:pPr>
            <w:r w:rsidRPr="00BC41DA">
              <w:t>Tekst koji je predložila Komisija</w:t>
            </w:r>
          </w:p>
        </w:tc>
        <w:tc>
          <w:tcPr>
            <w:tcW w:w="4876" w:type="dxa"/>
            <w:hideMark/>
          </w:tcPr>
          <w:p w14:paraId="0F975C84" w14:textId="77777777" w:rsidR="00BC41DA" w:rsidRPr="00BC41DA" w:rsidRDefault="00BC41DA" w:rsidP="008D4CC8">
            <w:pPr>
              <w:pStyle w:val="AmColumnHeading"/>
            </w:pPr>
            <w:r w:rsidRPr="00BC41DA">
              <w:t>Izmjena</w:t>
            </w:r>
          </w:p>
        </w:tc>
      </w:tr>
      <w:tr w:rsidR="00BC41DA" w:rsidRPr="00BC41DA" w14:paraId="67DA5A21" w14:textId="77777777" w:rsidTr="008D4CC8">
        <w:trPr>
          <w:jc w:val="center"/>
        </w:trPr>
        <w:tc>
          <w:tcPr>
            <w:tcW w:w="4876" w:type="dxa"/>
            <w:hideMark/>
          </w:tcPr>
          <w:p w14:paraId="6C1CB408" w14:textId="77777777" w:rsidR="00BC41DA" w:rsidRPr="00BC41DA" w:rsidRDefault="00BC41DA" w:rsidP="008D4CC8">
            <w:pPr>
              <w:pStyle w:val="Normal6a"/>
            </w:pPr>
            <w:r w:rsidRPr="00BC41DA">
              <w:t>5.</w:t>
            </w:r>
            <w:r w:rsidRPr="00BC41DA">
              <w:tab/>
            </w:r>
            <w:r w:rsidRPr="00BC41DA">
              <w:rPr>
                <w:b/>
                <w:bCs/>
                <w:i/>
                <w:iCs/>
              </w:rPr>
              <w:t>Osobe</w:t>
            </w:r>
            <w:r w:rsidRPr="00BC41DA">
              <w:t xml:space="preserve"> iz stavka 1. </w:t>
            </w:r>
            <w:r w:rsidRPr="00BC41DA">
              <w:rPr>
                <w:b/>
                <w:bCs/>
                <w:i/>
                <w:iCs/>
              </w:rPr>
              <w:t>koje su zadržane</w:t>
            </w:r>
            <w:r w:rsidRPr="00BC41DA">
              <w:t xml:space="preserve"> tijekom postupka iz članka 41. i </w:t>
            </w:r>
            <w:r w:rsidRPr="00BC41DA">
              <w:rPr>
                <w:b/>
                <w:bCs/>
                <w:i/>
                <w:iCs/>
              </w:rPr>
              <w:t>koje</w:t>
            </w:r>
            <w:r w:rsidRPr="00BC41DA">
              <w:t xml:space="preserve"> više </w:t>
            </w:r>
            <w:r w:rsidRPr="00BC41DA">
              <w:rPr>
                <w:b/>
                <w:bCs/>
                <w:i/>
                <w:iCs/>
              </w:rPr>
              <w:t>nemaju</w:t>
            </w:r>
            <w:r w:rsidRPr="00BC41DA">
              <w:t xml:space="preserve"> pravo ostati i </w:t>
            </w:r>
            <w:r w:rsidRPr="00BC41DA">
              <w:rPr>
                <w:b/>
                <w:bCs/>
                <w:i/>
                <w:iCs/>
              </w:rPr>
              <w:t>nije im dopušten ostanak</w:t>
            </w:r>
            <w:r w:rsidRPr="00BC41DA">
              <w:t xml:space="preserve">, </w:t>
            </w:r>
            <w:r w:rsidRPr="00BC41DA">
              <w:rPr>
                <w:b/>
                <w:bCs/>
                <w:i/>
                <w:iCs/>
              </w:rPr>
              <w:t>mogu</w:t>
            </w:r>
            <w:r w:rsidRPr="00BC41DA">
              <w:t xml:space="preserve"> se i dalje zadržati u svrhu sprječavanja ulaska na državno područje države članice, pripreme vraćanja ili provedbe postupka udaljavanja.</w:t>
            </w:r>
          </w:p>
        </w:tc>
        <w:tc>
          <w:tcPr>
            <w:tcW w:w="4876" w:type="dxa"/>
            <w:hideMark/>
          </w:tcPr>
          <w:p w14:paraId="2433874D" w14:textId="77777777" w:rsidR="00BC41DA" w:rsidRPr="00BC41DA" w:rsidRDefault="00BC41DA" w:rsidP="008D4CC8">
            <w:pPr>
              <w:pStyle w:val="Normal6a"/>
            </w:pPr>
            <w:r w:rsidRPr="00BC41DA">
              <w:t>5.</w:t>
            </w:r>
            <w:r w:rsidRPr="00BC41DA">
              <w:tab/>
            </w:r>
            <w:r w:rsidRPr="00BC41DA">
              <w:rPr>
                <w:b/>
                <w:bCs/>
                <w:i/>
                <w:iCs/>
              </w:rPr>
              <w:t>Osoba</w:t>
            </w:r>
            <w:r w:rsidRPr="00BC41DA">
              <w:t xml:space="preserve"> iz stavka 1. </w:t>
            </w:r>
            <w:r w:rsidRPr="00BC41DA">
              <w:rPr>
                <w:b/>
                <w:bCs/>
                <w:i/>
                <w:iCs/>
              </w:rPr>
              <w:t>koja je zadržana</w:t>
            </w:r>
            <w:r w:rsidRPr="00BC41DA">
              <w:t xml:space="preserve"> tijekom postupka iz članka 41. i </w:t>
            </w:r>
            <w:r w:rsidRPr="00BC41DA">
              <w:rPr>
                <w:b/>
                <w:bCs/>
                <w:i/>
                <w:iCs/>
              </w:rPr>
              <w:t>koja</w:t>
            </w:r>
            <w:r w:rsidRPr="00BC41DA">
              <w:t xml:space="preserve"> više </w:t>
            </w:r>
            <w:r w:rsidRPr="00BC41DA">
              <w:rPr>
                <w:b/>
                <w:bCs/>
                <w:i/>
                <w:iCs/>
              </w:rPr>
              <w:t>nema</w:t>
            </w:r>
            <w:r w:rsidRPr="00BC41DA">
              <w:t xml:space="preserve"> pravo ostati i </w:t>
            </w:r>
            <w:r w:rsidRPr="00BC41DA">
              <w:rPr>
                <w:b/>
                <w:bCs/>
                <w:i/>
                <w:iCs/>
              </w:rPr>
              <w:t>čije je pravo na ostanak opozvao sud</w:t>
            </w:r>
            <w:r w:rsidRPr="00BC41DA">
              <w:t xml:space="preserve">, </w:t>
            </w:r>
            <w:r w:rsidRPr="00BC41DA">
              <w:rPr>
                <w:b/>
                <w:bCs/>
                <w:i/>
                <w:iCs/>
              </w:rPr>
              <w:t>može</w:t>
            </w:r>
            <w:r w:rsidRPr="00BC41DA">
              <w:t xml:space="preserve"> se i dalje zadržati u svrhu sprječavanja ulaska na državno područje države članice, pripreme vraćanja ili provedbe postupka udaljavanja.</w:t>
            </w:r>
          </w:p>
        </w:tc>
      </w:tr>
    </w:tbl>
    <w:p w14:paraId="3EC096E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D6AF45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B2D6DB4" w14:textId="77777777" w:rsidR="00BC41DA" w:rsidRPr="00BC41DA" w:rsidRDefault="00BC41DA" w:rsidP="00BC41DA">
      <w:pPr>
        <w:pStyle w:val="AmJustText"/>
      </w:pPr>
      <w:r w:rsidRPr="00BC41DA">
        <w:t>U skladu s prethodnim amandmanima.</w:t>
      </w:r>
    </w:p>
    <w:p w14:paraId="68D644AA" w14:textId="77777777" w:rsidR="00BC41DA" w:rsidRPr="00BC41DA" w:rsidRDefault="00BC41DA" w:rsidP="00BC41DA">
      <w:r w:rsidRPr="00BC41DA">
        <w:rPr>
          <w:rStyle w:val="HideTWBExt"/>
          <w:noProof w:val="0"/>
        </w:rPr>
        <w:t>&lt;/Amend&gt;</w:t>
      </w:r>
    </w:p>
    <w:p w14:paraId="4C528C2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424</w:t>
      </w:r>
      <w:r w:rsidRPr="00BC41DA">
        <w:rPr>
          <w:rStyle w:val="HideTWBExt"/>
          <w:noProof w:val="0"/>
        </w:rPr>
        <w:t>&lt;/NumAm&gt;</w:t>
      </w:r>
    </w:p>
    <w:p w14:paraId="15D72CF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AE53BDF" w14:textId="77777777" w:rsidR="00BC41DA" w:rsidRPr="00BC41DA" w:rsidRDefault="00BC41DA" w:rsidP="00BC41DA">
      <w:pPr>
        <w:pStyle w:val="NormalBold"/>
      </w:pPr>
      <w:r w:rsidRPr="00BC41DA">
        <w:rPr>
          <w:rStyle w:val="HideTWBExt"/>
          <w:noProof w:val="0"/>
        </w:rPr>
        <w:t>&lt;/RepeatBlock-By&gt;</w:t>
      </w:r>
    </w:p>
    <w:p w14:paraId="4736DE0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EF0DB35" w14:textId="77777777" w:rsidR="00BC41DA" w:rsidRPr="00BC41DA" w:rsidRDefault="00BC41DA" w:rsidP="00BC41DA">
      <w:pPr>
        <w:pStyle w:val="NormalBold"/>
      </w:pPr>
      <w:r w:rsidRPr="00BC41DA">
        <w:rPr>
          <w:rStyle w:val="HideTWBExt"/>
          <w:noProof w:val="0"/>
        </w:rPr>
        <w:t>&lt;Article&gt;</w:t>
      </w:r>
      <w:r w:rsidRPr="00BC41DA">
        <w:t>Članak 41.a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8D044CD" w14:textId="77777777" w:rsidTr="008D4CC8">
        <w:trPr>
          <w:trHeight w:val="240"/>
          <w:jc w:val="center"/>
        </w:trPr>
        <w:tc>
          <w:tcPr>
            <w:tcW w:w="9752" w:type="dxa"/>
            <w:gridSpan w:val="2"/>
          </w:tcPr>
          <w:p w14:paraId="1916553A" w14:textId="77777777" w:rsidR="00BC41DA" w:rsidRPr="00BC41DA" w:rsidRDefault="00BC41DA" w:rsidP="008D4CC8"/>
        </w:tc>
      </w:tr>
      <w:tr w:rsidR="00BC41DA" w:rsidRPr="00BC41DA" w14:paraId="79FCD54E" w14:textId="77777777" w:rsidTr="008D4CC8">
        <w:trPr>
          <w:trHeight w:val="240"/>
          <w:jc w:val="center"/>
        </w:trPr>
        <w:tc>
          <w:tcPr>
            <w:tcW w:w="4876" w:type="dxa"/>
            <w:hideMark/>
          </w:tcPr>
          <w:p w14:paraId="38EC1ED3" w14:textId="77777777" w:rsidR="00BC41DA" w:rsidRPr="00BC41DA" w:rsidRDefault="00BC41DA" w:rsidP="008D4CC8">
            <w:pPr>
              <w:pStyle w:val="AmColumnHeading"/>
            </w:pPr>
            <w:r w:rsidRPr="00BC41DA">
              <w:t>Tekst koji je predložila Komisija</w:t>
            </w:r>
          </w:p>
        </w:tc>
        <w:tc>
          <w:tcPr>
            <w:tcW w:w="4876" w:type="dxa"/>
            <w:hideMark/>
          </w:tcPr>
          <w:p w14:paraId="556760E3" w14:textId="77777777" w:rsidR="00BC41DA" w:rsidRPr="00BC41DA" w:rsidRDefault="00BC41DA" w:rsidP="008D4CC8">
            <w:pPr>
              <w:pStyle w:val="AmColumnHeading"/>
            </w:pPr>
            <w:r w:rsidRPr="00BC41DA">
              <w:t>Izmjena</w:t>
            </w:r>
          </w:p>
        </w:tc>
      </w:tr>
      <w:tr w:rsidR="00BC41DA" w:rsidRPr="00BC41DA" w14:paraId="239AF152" w14:textId="77777777" w:rsidTr="008D4CC8">
        <w:trPr>
          <w:jc w:val="center"/>
        </w:trPr>
        <w:tc>
          <w:tcPr>
            <w:tcW w:w="4876" w:type="dxa"/>
            <w:hideMark/>
          </w:tcPr>
          <w:p w14:paraId="7390004D" w14:textId="77777777" w:rsidR="00BC41DA" w:rsidRPr="00BC41DA" w:rsidRDefault="00BC41DA" w:rsidP="008D4CC8">
            <w:pPr>
              <w:pStyle w:val="Normal6a"/>
            </w:pPr>
            <w:r w:rsidRPr="00BC41DA">
              <w:rPr>
                <w:b/>
                <w:i/>
              </w:rPr>
              <w:t>6.</w:t>
            </w:r>
            <w:r w:rsidRPr="00BC41DA">
              <w:tab/>
            </w:r>
            <w:r w:rsidRPr="00BC41DA">
              <w:rPr>
                <w:b/>
                <w:i/>
              </w:rPr>
              <w:t>Osobe iz stavka 1. koje više nemaju pravo ostati i nije im dopušten ostanak, a koje nisu zadržane tijekom postupka iz članka 41., mogu se zadržati ako postoji opasnost od bijega u smislu Direktive XXX/XXX/EU [Direktiva o vraćanju], ako izbjegavaju ili ometaju pripremu postupka vraćanja ili udaljavanja ili predstavljaju rizik za javni poredak, javnu ili nacionalnu sigurnost.</w:t>
            </w:r>
          </w:p>
        </w:tc>
        <w:tc>
          <w:tcPr>
            <w:tcW w:w="4876" w:type="dxa"/>
            <w:hideMark/>
          </w:tcPr>
          <w:p w14:paraId="76688A9F" w14:textId="77777777" w:rsidR="00BC41DA" w:rsidRPr="00BC41DA" w:rsidRDefault="00BC41DA" w:rsidP="008D4CC8">
            <w:pPr>
              <w:pStyle w:val="Normal6a"/>
            </w:pPr>
            <w:r w:rsidRPr="00BC41DA">
              <w:rPr>
                <w:b/>
                <w:i/>
              </w:rPr>
              <w:t>Briše se.</w:t>
            </w:r>
          </w:p>
        </w:tc>
      </w:tr>
    </w:tbl>
    <w:p w14:paraId="0A289E8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554175" w14:textId="77777777" w:rsidR="00BC41DA" w:rsidRPr="00BC41DA" w:rsidRDefault="00BC41DA" w:rsidP="00BC41DA">
      <w:r w:rsidRPr="00BC41DA">
        <w:rPr>
          <w:rStyle w:val="HideTWBExt"/>
          <w:noProof w:val="0"/>
        </w:rPr>
        <w:t>&lt;/Amend&gt;</w:t>
      </w:r>
    </w:p>
    <w:p w14:paraId="5262443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425</w:t>
      </w:r>
      <w:r w:rsidRPr="00BC41DA">
        <w:rPr>
          <w:rStyle w:val="HideTWBExt"/>
          <w:noProof w:val="0"/>
        </w:rPr>
        <w:t>&lt;/NumAm&gt;</w:t>
      </w:r>
    </w:p>
    <w:p w14:paraId="1EE00810"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3A220FC" w14:textId="77777777" w:rsidR="00BC41DA" w:rsidRPr="00BC41DA" w:rsidRDefault="00BC41DA" w:rsidP="00BC41DA">
      <w:pPr>
        <w:pStyle w:val="NormalBold"/>
      </w:pPr>
      <w:r w:rsidRPr="00BC41DA">
        <w:rPr>
          <w:rStyle w:val="HideTWBExt"/>
          <w:noProof w:val="0"/>
        </w:rPr>
        <w:t>&lt;/RepeatBlock-By&gt;</w:t>
      </w:r>
    </w:p>
    <w:p w14:paraId="4DD82ED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98A29B9" w14:textId="77777777" w:rsidR="00BC41DA" w:rsidRPr="00BC41DA" w:rsidRDefault="00BC41DA" w:rsidP="00BC41DA">
      <w:pPr>
        <w:pStyle w:val="NormalBold"/>
      </w:pPr>
      <w:r w:rsidRPr="00BC41DA">
        <w:rPr>
          <w:rStyle w:val="HideTWBExt"/>
          <w:noProof w:val="0"/>
        </w:rPr>
        <w:t>&lt;Article&gt;</w:t>
      </w:r>
      <w:r w:rsidRPr="00BC41DA">
        <w:t>Članak 41.a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81FFF47" w14:textId="77777777" w:rsidTr="008D4CC8">
        <w:trPr>
          <w:trHeight w:val="240"/>
          <w:jc w:val="center"/>
        </w:trPr>
        <w:tc>
          <w:tcPr>
            <w:tcW w:w="9752" w:type="dxa"/>
            <w:gridSpan w:val="2"/>
          </w:tcPr>
          <w:p w14:paraId="446F97D1" w14:textId="77777777" w:rsidR="00BC41DA" w:rsidRPr="00BC41DA" w:rsidRDefault="00BC41DA" w:rsidP="008D4CC8"/>
        </w:tc>
      </w:tr>
      <w:tr w:rsidR="00BC41DA" w:rsidRPr="00BC41DA" w14:paraId="7DD32926" w14:textId="77777777" w:rsidTr="008D4CC8">
        <w:trPr>
          <w:trHeight w:val="240"/>
          <w:jc w:val="center"/>
        </w:trPr>
        <w:tc>
          <w:tcPr>
            <w:tcW w:w="4876" w:type="dxa"/>
            <w:hideMark/>
          </w:tcPr>
          <w:p w14:paraId="4E90EBCF" w14:textId="77777777" w:rsidR="00BC41DA" w:rsidRPr="00BC41DA" w:rsidRDefault="00BC41DA" w:rsidP="008D4CC8">
            <w:pPr>
              <w:pStyle w:val="AmColumnHeading"/>
            </w:pPr>
            <w:r w:rsidRPr="00BC41DA">
              <w:t>Tekst koji je predložila Komisija</w:t>
            </w:r>
          </w:p>
        </w:tc>
        <w:tc>
          <w:tcPr>
            <w:tcW w:w="4876" w:type="dxa"/>
            <w:hideMark/>
          </w:tcPr>
          <w:p w14:paraId="28B333B3" w14:textId="77777777" w:rsidR="00BC41DA" w:rsidRPr="00BC41DA" w:rsidRDefault="00BC41DA" w:rsidP="008D4CC8">
            <w:pPr>
              <w:pStyle w:val="AmColumnHeading"/>
            </w:pPr>
            <w:r w:rsidRPr="00BC41DA">
              <w:t>Izmjena</w:t>
            </w:r>
          </w:p>
        </w:tc>
      </w:tr>
      <w:tr w:rsidR="00BC41DA" w:rsidRPr="00BC41DA" w14:paraId="1C2EC1D0" w14:textId="77777777" w:rsidTr="008D4CC8">
        <w:trPr>
          <w:jc w:val="center"/>
        </w:trPr>
        <w:tc>
          <w:tcPr>
            <w:tcW w:w="4876" w:type="dxa"/>
            <w:hideMark/>
          </w:tcPr>
          <w:p w14:paraId="28DE8FD1" w14:textId="77777777" w:rsidR="00BC41DA" w:rsidRPr="00BC41DA" w:rsidRDefault="00BC41DA" w:rsidP="008D4CC8">
            <w:pPr>
              <w:pStyle w:val="Normal6a"/>
            </w:pPr>
            <w:r w:rsidRPr="00BC41DA">
              <w:rPr>
                <w:b/>
                <w:i/>
              </w:rPr>
              <w:t>6.</w:t>
            </w:r>
            <w:r w:rsidRPr="00BC41DA">
              <w:tab/>
            </w:r>
            <w:r w:rsidRPr="00BC41DA">
              <w:rPr>
                <w:b/>
                <w:i/>
              </w:rPr>
              <w:t>Osobe iz stavka 1. koje više nemaju pravo ostati i nije im dopušten ostanak, a koje nisu zadržane tijekom postupka iz članka 41., mogu se zadržati ako postoji opasnost od bijega u smislu Direktive XXX/XXX/EU [Direktiva o vraćanju], ako izbjegavaju ili ometaju pripremu postupka vraćanja ili udaljavanja ili predstavljaju rizik za javni poredak, javnu ili nacionalnu sigurnost.</w:t>
            </w:r>
          </w:p>
        </w:tc>
        <w:tc>
          <w:tcPr>
            <w:tcW w:w="4876" w:type="dxa"/>
            <w:hideMark/>
          </w:tcPr>
          <w:p w14:paraId="7D4005E3" w14:textId="77777777" w:rsidR="00BC41DA" w:rsidRPr="00BC41DA" w:rsidRDefault="00BC41DA" w:rsidP="008D4CC8">
            <w:pPr>
              <w:pStyle w:val="Normal6a"/>
            </w:pPr>
            <w:r w:rsidRPr="00BC41DA">
              <w:rPr>
                <w:b/>
                <w:i/>
              </w:rPr>
              <w:t>Briše se.</w:t>
            </w:r>
          </w:p>
        </w:tc>
      </w:tr>
    </w:tbl>
    <w:p w14:paraId="48CE153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510B1DA" w14:textId="77777777" w:rsidR="00BC41DA" w:rsidRPr="00BC41DA" w:rsidRDefault="00BC41DA" w:rsidP="00BC41DA">
      <w:r w:rsidRPr="00BC41DA">
        <w:rPr>
          <w:rStyle w:val="HideTWBExt"/>
          <w:noProof w:val="0"/>
        </w:rPr>
        <w:t>&lt;/Amend&gt;</w:t>
      </w:r>
    </w:p>
    <w:p w14:paraId="3D0D1B1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426</w:t>
      </w:r>
      <w:r w:rsidRPr="00BC41DA">
        <w:rPr>
          <w:rStyle w:val="HideTWBExt"/>
          <w:noProof w:val="0"/>
        </w:rPr>
        <w:t>&lt;/NumAm&gt;</w:t>
      </w:r>
    </w:p>
    <w:p w14:paraId="3AD44F77"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DF95E78" w14:textId="77777777" w:rsidR="00BC41DA" w:rsidRPr="00BC41DA" w:rsidRDefault="00BC41DA" w:rsidP="00BC41DA">
      <w:pPr>
        <w:pStyle w:val="NormalBold"/>
      </w:pPr>
      <w:r w:rsidRPr="00BC41DA">
        <w:rPr>
          <w:rStyle w:val="HideTWBExt"/>
          <w:noProof w:val="0"/>
        </w:rPr>
        <w:t>&lt;/RepeatBlock-By&gt;</w:t>
      </w:r>
    </w:p>
    <w:p w14:paraId="62AA246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443FC68" w14:textId="77777777" w:rsidR="00BC41DA" w:rsidRPr="00BC41DA" w:rsidRDefault="00BC41DA" w:rsidP="00BC41DA">
      <w:pPr>
        <w:pStyle w:val="NormalBold"/>
      </w:pPr>
      <w:r w:rsidRPr="00BC41DA">
        <w:rPr>
          <w:rStyle w:val="HideTWBExt"/>
          <w:noProof w:val="0"/>
        </w:rPr>
        <w:t>&lt;Article&gt;</w:t>
      </w:r>
      <w:r w:rsidRPr="00BC41DA">
        <w:t>Članak 41.a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9070F76" w14:textId="77777777" w:rsidTr="008D4CC8">
        <w:trPr>
          <w:trHeight w:val="240"/>
          <w:jc w:val="center"/>
        </w:trPr>
        <w:tc>
          <w:tcPr>
            <w:tcW w:w="9752" w:type="dxa"/>
            <w:gridSpan w:val="2"/>
          </w:tcPr>
          <w:p w14:paraId="2F36EBF6" w14:textId="77777777" w:rsidR="00BC41DA" w:rsidRPr="00BC41DA" w:rsidRDefault="00BC41DA" w:rsidP="008D4CC8"/>
        </w:tc>
      </w:tr>
      <w:tr w:rsidR="00BC41DA" w:rsidRPr="00BC41DA" w14:paraId="0D84E064" w14:textId="77777777" w:rsidTr="008D4CC8">
        <w:trPr>
          <w:trHeight w:val="240"/>
          <w:jc w:val="center"/>
        </w:trPr>
        <w:tc>
          <w:tcPr>
            <w:tcW w:w="4876" w:type="dxa"/>
            <w:hideMark/>
          </w:tcPr>
          <w:p w14:paraId="4EE90C91" w14:textId="77777777" w:rsidR="00BC41DA" w:rsidRPr="00BC41DA" w:rsidRDefault="00BC41DA" w:rsidP="008D4CC8">
            <w:pPr>
              <w:pStyle w:val="AmColumnHeading"/>
            </w:pPr>
            <w:r w:rsidRPr="00BC41DA">
              <w:t>Tekst koji je predložila Komisija</w:t>
            </w:r>
          </w:p>
        </w:tc>
        <w:tc>
          <w:tcPr>
            <w:tcW w:w="4876" w:type="dxa"/>
            <w:hideMark/>
          </w:tcPr>
          <w:p w14:paraId="5D93E353" w14:textId="77777777" w:rsidR="00BC41DA" w:rsidRPr="00BC41DA" w:rsidRDefault="00BC41DA" w:rsidP="008D4CC8">
            <w:pPr>
              <w:pStyle w:val="AmColumnHeading"/>
            </w:pPr>
            <w:r w:rsidRPr="00BC41DA">
              <w:t>Izmjena</w:t>
            </w:r>
          </w:p>
        </w:tc>
      </w:tr>
      <w:tr w:rsidR="00BC41DA" w:rsidRPr="00BC41DA" w14:paraId="2FCCB586" w14:textId="77777777" w:rsidTr="008D4CC8">
        <w:trPr>
          <w:jc w:val="center"/>
        </w:trPr>
        <w:tc>
          <w:tcPr>
            <w:tcW w:w="4876" w:type="dxa"/>
            <w:hideMark/>
          </w:tcPr>
          <w:p w14:paraId="3DA10BC2" w14:textId="77777777" w:rsidR="00BC41DA" w:rsidRPr="00BC41DA" w:rsidRDefault="00BC41DA" w:rsidP="008D4CC8">
            <w:pPr>
              <w:pStyle w:val="Normal6a"/>
            </w:pPr>
            <w:r w:rsidRPr="00BC41DA">
              <w:t>6.</w:t>
            </w:r>
            <w:r w:rsidRPr="00BC41DA">
              <w:tab/>
            </w:r>
            <w:r w:rsidRPr="00BC41DA">
              <w:rPr>
                <w:b/>
                <w:bCs/>
                <w:i/>
                <w:iCs/>
              </w:rPr>
              <w:t>Osobe</w:t>
            </w:r>
            <w:r w:rsidRPr="00BC41DA">
              <w:t xml:space="preserve"> iz stavka 1. </w:t>
            </w:r>
            <w:r w:rsidRPr="00BC41DA">
              <w:rPr>
                <w:b/>
                <w:bCs/>
                <w:i/>
                <w:iCs/>
              </w:rPr>
              <w:t>koje</w:t>
            </w:r>
            <w:r w:rsidRPr="00BC41DA">
              <w:t xml:space="preserve"> više </w:t>
            </w:r>
            <w:r w:rsidRPr="00BC41DA">
              <w:rPr>
                <w:b/>
                <w:bCs/>
                <w:i/>
                <w:iCs/>
              </w:rPr>
              <w:t>nemaju</w:t>
            </w:r>
            <w:r w:rsidRPr="00BC41DA">
              <w:t xml:space="preserve"> pravo ostati </w:t>
            </w:r>
            <w:r w:rsidRPr="00BC41DA">
              <w:rPr>
                <w:b/>
                <w:bCs/>
                <w:i/>
                <w:iCs/>
              </w:rPr>
              <w:t>i nije im dopušten ostanak</w:t>
            </w:r>
            <w:r w:rsidRPr="00BC41DA">
              <w:t xml:space="preserve">, a </w:t>
            </w:r>
            <w:r w:rsidRPr="00BC41DA">
              <w:rPr>
                <w:b/>
                <w:bCs/>
                <w:i/>
                <w:iCs/>
              </w:rPr>
              <w:t>koje nisu zadržane</w:t>
            </w:r>
            <w:r w:rsidRPr="00BC41DA">
              <w:t xml:space="preserve"> tijekom postupka iz članka 41., </w:t>
            </w:r>
            <w:r w:rsidRPr="00BC41DA">
              <w:rPr>
                <w:b/>
                <w:bCs/>
                <w:i/>
                <w:iCs/>
              </w:rPr>
              <w:t>mogu</w:t>
            </w:r>
            <w:r w:rsidRPr="00BC41DA">
              <w:t xml:space="preserve"> se zadržati ako postoji opasnost od bijega u smislu Direktive XXX/XXX/EU [Direktiva o vraćanju], ako </w:t>
            </w:r>
            <w:r w:rsidRPr="00BC41DA">
              <w:rPr>
                <w:b/>
                <w:bCs/>
                <w:i/>
                <w:iCs/>
              </w:rPr>
              <w:t>izbjegavaju ili ometaju</w:t>
            </w:r>
            <w:r w:rsidRPr="00BC41DA">
              <w:t xml:space="preserve"> pripremu postupka vraćanja ili udaljavanja ili predstavljaju rizik za javni poredak, javnu ili nacionalnu sigurnost.</w:t>
            </w:r>
          </w:p>
        </w:tc>
        <w:tc>
          <w:tcPr>
            <w:tcW w:w="4876" w:type="dxa"/>
            <w:hideMark/>
          </w:tcPr>
          <w:p w14:paraId="664CEA7D" w14:textId="77777777" w:rsidR="00BC41DA" w:rsidRPr="00BC41DA" w:rsidRDefault="00BC41DA" w:rsidP="008D4CC8">
            <w:pPr>
              <w:pStyle w:val="Normal6a"/>
            </w:pPr>
            <w:r w:rsidRPr="00BC41DA">
              <w:t>6.</w:t>
            </w:r>
            <w:r w:rsidRPr="00BC41DA">
              <w:tab/>
            </w:r>
            <w:r w:rsidRPr="00BC41DA">
              <w:rPr>
                <w:b/>
                <w:bCs/>
                <w:i/>
                <w:iCs/>
              </w:rPr>
              <w:t>Osoba</w:t>
            </w:r>
            <w:r w:rsidRPr="00BC41DA">
              <w:t xml:space="preserve"> iz stavka 1. </w:t>
            </w:r>
            <w:r w:rsidRPr="00BC41DA">
              <w:rPr>
                <w:b/>
                <w:bCs/>
                <w:i/>
                <w:iCs/>
              </w:rPr>
              <w:t>koja</w:t>
            </w:r>
            <w:r w:rsidRPr="00BC41DA">
              <w:t xml:space="preserve"> više </w:t>
            </w:r>
            <w:r w:rsidRPr="00BC41DA">
              <w:rPr>
                <w:b/>
                <w:bCs/>
                <w:i/>
                <w:iCs/>
              </w:rPr>
              <w:t>nema</w:t>
            </w:r>
            <w:r w:rsidRPr="00BC41DA">
              <w:t xml:space="preserve"> pravo ostati ili </w:t>
            </w:r>
            <w:r w:rsidRPr="00BC41DA">
              <w:rPr>
                <w:b/>
                <w:bCs/>
                <w:i/>
                <w:iCs/>
              </w:rPr>
              <w:t>kojoj je sud opozvao pravo na ostanak</w:t>
            </w:r>
            <w:r w:rsidRPr="00BC41DA">
              <w:t xml:space="preserve">, a </w:t>
            </w:r>
            <w:r w:rsidRPr="00BC41DA">
              <w:rPr>
                <w:b/>
                <w:bCs/>
                <w:i/>
                <w:iCs/>
              </w:rPr>
              <w:t>koja nije</w:t>
            </w:r>
            <w:r w:rsidRPr="00BC41DA">
              <w:t xml:space="preserve"> </w:t>
            </w:r>
            <w:r w:rsidRPr="00BC41DA">
              <w:rPr>
                <w:b/>
                <w:bCs/>
                <w:i/>
                <w:iCs/>
              </w:rPr>
              <w:t>zadržana</w:t>
            </w:r>
            <w:r w:rsidRPr="00BC41DA">
              <w:t xml:space="preserve"> tijekom postupka iz članka 41., </w:t>
            </w:r>
            <w:r w:rsidRPr="00BC41DA">
              <w:rPr>
                <w:b/>
                <w:bCs/>
                <w:i/>
                <w:iCs/>
              </w:rPr>
              <w:t>može</w:t>
            </w:r>
            <w:r w:rsidRPr="00BC41DA">
              <w:t xml:space="preserve"> se zadržati ako postoji opasnost od bijega u smislu Direktive XXX/XXX/EU [Direktiva o vraćanju], ako </w:t>
            </w:r>
            <w:r w:rsidRPr="00BC41DA">
              <w:rPr>
                <w:b/>
                <w:bCs/>
                <w:i/>
                <w:iCs/>
              </w:rPr>
              <w:t>izbjegava ili ometa</w:t>
            </w:r>
            <w:r w:rsidRPr="00BC41DA">
              <w:t xml:space="preserve"> pripremu postupka vraćanja ili udaljavanja ili predstavljaju rizik za javni poredak, javnu ili nacionalnu sigurnost. </w:t>
            </w:r>
            <w:r w:rsidRPr="00BC41DA">
              <w:rPr>
                <w:b/>
                <w:i/>
              </w:rPr>
              <w:t>Zadržavanje bi trebalo i dalje biti krajnja mjera i može se upotrijebiti ako se ne mogu učinkovito primijeniti dostatne, ali manje prisilne mjere. Svaka odluka o zadržavanju donosi se na temelju pojedinačne procjene i utvrđuje se kao nužna, razumna i razmjerna legitimnoj svrsi.</w:t>
            </w:r>
          </w:p>
        </w:tc>
      </w:tr>
    </w:tbl>
    <w:p w14:paraId="5B5C8FA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00A9F5"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984C1C4" w14:textId="77777777" w:rsidR="00BC41DA" w:rsidRPr="00BC41DA" w:rsidRDefault="00BC41DA" w:rsidP="00BC41DA">
      <w:pPr>
        <w:pStyle w:val="AmJustText"/>
      </w:pPr>
      <w:r w:rsidRPr="00BC41DA">
        <w:t>U skladu s prethodnim amandmanima. Kako bi se bolje odrazila trenutačna terminologija o azilu u području zadržavanja.</w:t>
      </w:r>
    </w:p>
    <w:p w14:paraId="750A6B05" w14:textId="77777777" w:rsidR="00BC41DA" w:rsidRPr="00BC41DA" w:rsidRDefault="00BC41DA" w:rsidP="00BC41DA">
      <w:r w:rsidRPr="00BC41DA">
        <w:rPr>
          <w:rStyle w:val="HideTWBExt"/>
          <w:noProof w:val="0"/>
        </w:rPr>
        <w:t>&lt;/Amend&gt;</w:t>
      </w:r>
    </w:p>
    <w:p w14:paraId="7666B0B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427</w:t>
      </w:r>
      <w:r w:rsidRPr="00BC41DA">
        <w:rPr>
          <w:rStyle w:val="HideTWBExt"/>
          <w:noProof w:val="0"/>
        </w:rPr>
        <w:t>&lt;/NumAm&gt;</w:t>
      </w:r>
    </w:p>
    <w:p w14:paraId="5C957288"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C57AB89" w14:textId="77777777" w:rsidR="00BC41DA" w:rsidRPr="00BC41DA" w:rsidRDefault="00BC41DA" w:rsidP="00BC41DA">
      <w:pPr>
        <w:pStyle w:val="NormalBold"/>
      </w:pPr>
      <w:r w:rsidRPr="00BC41DA">
        <w:rPr>
          <w:rStyle w:val="HideTWBExt"/>
          <w:noProof w:val="0"/>
        </w:rPr>
        <w:t>&lt;/RepeatBlock-By&gt;</w:t>
      </w:r>
    </w:p>
    <w:p w14:paraId="7A5CA8B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FC08D4E" w14:textId="77777777" w:rsidR="00BC41DA" w:rsidRPr="00BC41DA" w:rsidRDefault="00BC41DA" w:rsidP="00BC41DA">
      <w:pPr>
        <w:pStyle w:val="NormalBold"/>
      </w:pPr>
      <w:r w:rsidRPr="00BC41DA">
        <w:rPr>
          <w:rStyle w:val="HideTWBExt"/>
          <w:noProof w:val="0"/>
        </w:rPr>
        <w:t>&lt;Article&gt;</w:t>
      </w:r>
      <w:r w:rsidRPr="00BC41DA">
        <w:t>Članak 41.a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014EEC8" w14:textId="77777777" w:rsidTr="008D4CC8">
        <w:trPr>
          <w:trHeight w:val="240"/>
          <w:jc w:val="center"/>
        </w:trPr>
        <w:tc>
          <w:tcPr>
            <w:tcW w:w="9752" w:type="dxa"/>
            <w:gridSpan w:val="2"/>
          </w:tcPr>
          <w:p w14:paraId="28F9BEAE" w14:textId="77777777" w:rsidR="00BC41DA" w:rsidRPr="00BC41DA" w:rsidRDefault="00BC41DA" w:rsidP="008D4CC8"/>
        </w:tc>
      </w:tr>
      <w:tr w:rsidR="00BC41DA" w:rsidRPr="00BC41DA" w14:paraId="3831474C" w14:textId="77777777" w:rsidTr="008D4CC8">
        <w:trPr>
          <w:trHeight w:val="240"/>
          <w:jc w:val="center"/>
        </w:trPr>
        <w:tc>
          <w:tcPr>
            <w:tcW w:w="4876" w:type="dxa"/>
            <w:hideMark/>
          </w:tcPr>
          <w:p w14:paraId="0E1932C5" w14:textId="77777777" w:rsidR="00BC41DA" w:rsidRPr="00BC41DA" w:rsidRDefault="00BC41DA" w:rsidP="008D4CC8">
            <w:pPr>
              <w:pStyle w:val="AmColumnHeading"/>
            </w:pPr>
            <w:r w:rsidRPr="00BC41DA">
              <w:t>Tekst koji je predložila Komisija</w:t>
            </w:r>
          </w:p>
        </w:tc>
        <w:tc>
          <w:tcPr>
            <w:tcW w:w="4876" w:type="dxa"/>
            <w:hideMark/>
          </w:tcPr>
          <w:p w14:paraId="77BD674F" w14:textId="77777777" w:rsidR="00BC41DA" w:rsidRPr="00BC41DA" w:rsidRDefault="00BC41DA" w:rsidP="008D4CC8">
            <w:pPr>
              <w:pStyle w:val="AmColumnHeading"/>
            </w:pPr>
            <w:r w:rsidRPr="00BC41DA">
              <w:t>Izmjena</w:t>
            </w:r>
          </w:p>
        </w:tc>
      </w:tr>
      <w:tr w:rsidR="00BC41DA" w:rsidRPr="00BC41DA" w14:paraId="6BC1F599" w14:textId="77777777" w:rsidTr="008D4CC8">
        <w:trPr>
          <w:jc w:val="center"/>
        </w:trPr>
        <w:tc>
          <w:tcPr>
            <w:tcW w:w="4876" w:type="dxa"/>
            <w:hideMark/>
          </w:tcPr>
          <w:p w14:paraId="5589035A" w14:textId="77777777" w:rsidR="00BC41DA" w:rsidRPr="00BC41DA" w:rsidRDefault="00BC41DA" w:rsidP="008D4CC8">
            <w:pPr>
              <w:pStyle w:val="Normal6a"/>
            </w:pPr>
            <w:r w:rsidRPr="00BC41DA">
              <w:t>6.</w:t>
            </w:r>
            <w:r w:rsidRPr="00BC41DA">
              <w:tab/>
              <w:t>Osobe iz stavka 1. koje više nemaju pravo ostati i nije im dopušten ostanak, a koje nisu zadržane tijekom postupka iz članka 41., mogu se zadržati ako postoji opasnost od bijega u smislu Direktive XXX/XXX/EU [Direktiva o vraćanju], ako izbjegavaju ili ometaju pripremu postupka vraćanja ili udaljavanja ili predstavljaju rizik za javni poredak, javnu ili nacionalnu sigurnost.</w:t>
            </w:r>
          </w:p>
        </w:tc>
        <w:tc>
          <w:tcPr>
            <w:tcW w:w="4876" w:type="dxa"/>
            <w:hideMark/>
          </w:tcPr>
          <w:p w14:paraId="04527E3F" w14:textId="77777777" w:rsidR="00BC41DA" w:rsidRPr="00BC41DA" w:rsidRDefault="00BC41DA" w:rsidP="008D4CC8">
            <w:pPr>
              <w:pStyle w:val="Normal6a"/>
            </w:pPr>
            <w:r w:rsidRPr="00BC41DA">
              <w:t>6.</w:t>
            </w:r>
            <w:r w:rsidRPr="00BC41DA">
              <w:tab/>
              <w:t xml:space="preserve">Osobe iz stavka 1. koje više nemaju pravo ostati i nije im dopušten ostanak, a koje nisu zadržane tijekom postupka iz članka 41., mogu se zadržati </w:t>
            </w:r>
            <w:r w:rsidRPr="00BC41DA">
              <w:rPr>
                <w:b/>
                <w:bCs/>
                <w:i/>
                <w:iCs/>
              </w:rPr>
              <w:t>kako bi se spriječio ulazak na državno područje države članice,</w:t>
            </w:r>
            <w:r w:rsidRPr="00BC41DA">
              <w:t xml:space="preserve"> ako postoji opasnost od bijega u smislu Direktive XXX/XXX/EU [Direktiva o vraćanju], ako izbjegavaju ili ometaju pripremu postupka vraćanja ili udaljavanja ili predstavljaju rizik za javni poredak, javnu ili nacionalnu sigurnost.</w:t>
            </w:r>
          </w:p>
        </w:tc>
      </w:tr>
    </w:tbl>
    <w:p w14:paraId="0AF7F01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4C1447E" w14:textId="77777777" w:rsidR="00BC41DA" w:rsidRPr="00BC41DA" w:rsidRDefault="00BC41DA" w:rsidP="00BC41DA">
      <w:r w:rsidRPr="00BC41DA">
        <w:rPr>
          <w:rStyle w:val="HideTWBExt"/>
          <w:noProof w:val="0"/>
        </w:rPr>
        <w:t>&lt;/Amend&gt;</w:t>
      </w:r>
    </w:p>
    <w:p w14:paraId="614302A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428</w:t>
      </w:r>
      <w:r w:rsidRPr="00BC41DA">
        <w:rPr>
          <w:rStyle w:val="HideTWBExt"/>
          <w:noProof w:val="0"/>
        </w:rPr>
        <w:t>&lt;/NumAm&gt;</w:t>
      </w:r>
    </w:p>
    <w:p w14:paraId="62C8A63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469E6480" w14:textId="77777777" w:rsidR="00BC41DA" w:rsidRPr="00BC41DA" w:rsidRDefault="00BC41DA" w:rsidP="00BC41DA">
      <w:pPr>
        <w:pStyle w:val="NormalBold"/>
      </w:pPr>
      <w:r w:rsidRPr="00BC41DA">
        <w:rPr>
          <w:rStyle w:val="HideTWBExt"/>
          <w:noProof w:val="0"/>
        </w:rPr>
        <w:t>&lt;/RepeatBlock-By&gt;</w:t>
      </w:r>
    </w:p>
    <w:p w14:paraId="4582636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62B7B1F"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97745B" w14:textId="77777777" w:rsidTr="008D4CC8">
        <w:trPr>
          <w:trHeight w:val="240"/>
          <w:jc w:val="center"/>
        </w:trPr>
        <w:tc>
          <w:tcPr>
            <w:tcW w:w="9752" w:type="dxa"/>
            <w:gridSpan w:val="2"/>
          </w:tcPr>
          <w:p w14:paraId="3D1F29E8" w14:textId="77777777" w:rsidR="00BC41DA" w:rsidRPr="00BC41DA" w:rsidRDefault="00BC41DA" w:rsidP="008D4CC8"/>
        </w:tc>
      </w:tr>
      <w:tr w:rsidR="00BC41DA" w:rsidRPr="00BC41DA" w14:paraId="5F692B21" w14:textId="77777777" w:rsidTr="008D4CC8">
        <w:trPr>
          <w:trHeight w:val="240"/>
          <w:jc w:val="center"/>
        </w:trPr>
        <w:tc>
          <w:tcPr>
            <w:tcW w:w="4876" w:type="dxa"/>
            <w:hideMark/>
          </w:tcPr>
          <w:p w14:paraId="2057C76A" w14:textId="77777777" w:rsidR="00BC41DA" w:rsidRPr="00BC41DA" w:rsidRDefault="00BC41DA" w:rsidP="008D4CC8">
            <w:pPr>
              <w:pStyle w:val="AmColumnHeading"/>
            </w:pPr>
            <w:r w:rsidRPr="00BC41DA">
              <w:t>Tekst koji je predložila Komisija</w:t>
            </w:r>
          </w:p>
        </w:tc>
        <w:tc>
          <w:tcPr>
            <w:tcW w:w="4876" w:type="dxa"/>
            <w:hideMark/>
          </w:tcPr>
          <w:p w14:paraId="6289E6D4" w14:textId="77777777" w:rsidR="00BC41DA" w:rsidRPr="00BC41DA" w:rsidRDefault="00BC41DA" w:rsidP="008D4CC8">
            <w:pPr>
              <w:pStyle w:val="AmColumnHeading"/>
            </w:pPr>
            <w:r w:rsidRPr="00BC41DA">
              <w:t>Izmjena</w:t>
            </w:r>
          </w:p>
        </w:tc>
      </w:tr>
      <w:tr w:rsidR="00BC41DA" w:rsidRPr="00BC41DA" w14:paraId="4EEBFF37" w14:textId="77777777" w:rsidTr="008D4CC8">
        <w:trPr>
          <w:jc w:val="center"/>
        </w:trPr>
        <w:tc>
          <w:tcPr>
            <w:tcW w:w="4876" w:type="dxa"/>
            <w:hideMark/>
          </w:tcPr>
          <w:p w14:paraId="60A88234" w14:textId="77777777" w:rsidR="00BC41DA" w:rsidRPr="00BC41DA" w:rsidRDefault="00BC41DA" w:rsidP="008D4CC8">
            <w:pPr>
              <w:pStyle w:val="Normal6a"/>
            </w:pPr>
            <w:r w:rsidRPr="00BC41DA">
              <w:rPr>
                <w:b/>
                <w:i/>
              </w:rPr>
              <w:t>7.</w:t>
            </w:r>
            <w:r w:rsidRPr="00BC41DA">
              <w:tab/>
            </w:r>
            <w:r w:rsidRPr="00BC41DA">
              <w:rPr>
                <w:b/>
                <w:i/>
              </w:rPr>
              <w:t>Zadržavanje traje što kraće, dok traju pripreme za udaljavanje koje se provode s dužnom pažnjom. Razdoblje zadržavanja ne smije biti dulje od razdoblja iz stavka 2. i uključeno je u najdulja razdoblja zadržavanja utvrđena u članku 15. stavcima 5. i 6. Direktive XXX/XXX/EU [Direktiva o vraćanju].</w:t>
            </w:r>
          </w:p>
        </w:tc>
        <w:tc>
          <w:tcPr>
            <w:tcW w:w="4876" w:type="dxa"/>
            <w:hideMark/>
          </w:tcPr>
          <w:p w14:paraId="3B97F057" w14:textId="77777777" w:rsidR="00BC41DA" w:rsidRPr="00BC41DA" w:rsidRDefault="00BC41DA" w:rsidP="008D4CC8">
            <w:pPr>
              <w:pStyle w:val="Normal6a"/>
            </w:pPr>
            <w:r w:rsidRPr="00BC41DA">
              <w:rPr>
                <w:b/>
                <w:i/>
              </w:rPr>
              <w:t>Briše se.</w:t>
            </w:r>
          </w:p>
        </w:tc>
      </w:tr>
    </w:tbl>
    <w:p w14:paraId="4EAAB10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5554CE8" w14:textId="77777777" w:rsidR="00BC41DA" w:rsidRPr="00BC41DA" w:rsidRDefault="00BC41DA" w:rsidP="00BC41DA">
      <w:r w:rsidRPr="00BC41DA">
        <w:rPr>
          <w:rStyle w:val="HideTWBExt"/>
          <w:noProof w:val="0"/>
        </w:rPr>
        <w:t>&lt;/Amend&gt;</w:t>
      </w:r>
    </w:p>
    <w:p w14:paraId="4E1D8F0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429</w:t>
      </w:r>
      <w:r w:rsidRPr="00BC41DA">
        <w:rPr>
          <w:rStyle w:val="HideTWBExt"/>
          <w:noProof w:val="0"/>
        </w:rPr>
        <w:t>&lt;/NumAm&gt;</w:t>
      </w:r>
    </w:p>
    <w:p w14:paraId="5F03FC3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6EED40B" w14:textId="77777777" w:rsidR="00BC41DA" w:rsidRPr="00BC41DA" w:rsidRDefault="00BC41DA" w:rsidP="00BC41DA">
      <w:pPr>
        <w:pStyle w:val="NormalBold"/>
      </w:pPr>
      <w:r w:rsidRPr="00BC41DA">
        <w:rPr>
          <w:rStyle w:val="HideTWBExt"/>
          <w:noProof w:val="0"/>
        </w:rPr>
        <w:t>&lt;/RepeatBlock-By&gt;</w:t>
      </w:r>
    </w:p>
    <w:p w14:paraId="0349879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6E333F3"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BE5BFEC" w14:textId="77777777" w:rsidTr="008D4CC8">
        <w:trPr>
          <w:trHeight w:val="240"/>
          <w:jc w:val="center"/>
        </w:trPr>
        <w:tc>
          <w:tcPr>
            <w:tcW w:w="9752" w:type="dxa"/>
            <w:gridSpan w:val="2"/>
          </w:tcPr>
          <w:p w14:paraId="454CBC6F" w14:textId="77777777" w:rsidR="00BC41DA" w:rsidRPr="00BC41DA" w:rsidRDefault="00BC41DA" w:rsidP="008D4CC8"/>
        </w:tc>
      </w:tr>
      <w:tr w:rsidR="00BC41DA" w:rsidRPr="00BC41DA" w14:paraId="3DDE7E1E" w14:textId="77777777" w:rsidTr="008D4CC8">
        <w:trPr>
          <w:trHeight w:val="240"/>
          <w:jc w:val="center"/>
        </w:trPr>
        <w:tc>
          <w:tcPr>
            <w:tcW w:w="4876" w:type="dxa"/>
            <w:hideMark/>
          </w:tcPr>
          <w:p w14:paraId="28009328" w14:textId="77777777" w:rsidR="00BC41DA" w:rsidRPr="00BC41DA" w:rsidRDefault="00BC41DA" w:rsidP="008D4CC8">
            <w:pPr>
              <w:pStyle w:val="AmColumnHeading"/>
            </w:pPr>
            <w:r w:rsidRPr="00BC41DA">
              <w:t>Tekst koji je predložila Komisija</w:t>
            </w:r>
          </w:p>
        </w:tc>
        <w:tc>
          <w:tcPr>
            <w:tcW w:w="4876" w:type="dxa"/>
            <w:hideMark/>
          </w:tcPr>
          <w:p w14:paraId="391A37E1" w14:textId="77777777" w:rsidR="00BC41DA" w:rsidRPr="00BC41DA" w:rsidRDefault="00BC41DA" w:rsidP="008D4CC8">
            <w:pPr>
              <w:pStyle w:val="AmColumnHeading"/>
            </w:pPr>
            <w:r w:rsidRPr="00BC41DA">
              <w:t>Izmjena</w:t>
            </w:r>
          </w:p>
        </w:tc>
      </w:tr>
      <w:tr w:rsidR="00BC41DA" w:rsidRPr="00BC41DA" w14:paraId="3ACD235C" w14:textId="77777777" w:rsidTr="008D4CC8">
        <w:trPr>
          <w:jc w:val="center"/>
        </w:trPr>
        <w:tc>
          <w:tcPr>
            <w:tcW w:w="4876" w:type="dxa"/>
            <w:hideMark/>
          </w:tcPr>
          <w:p w14:paraId="1B991466" w14:textId="77777777" w:rsidR="00BC41DA" w:rsidRPr="00BC41DA" w:rsidRDefault="00BC41DA" w:rsidP="008D4CC8">
            <w:pPr>
              <w:pStyle w:val="Normal6a"/>
            </w:pPr>
            <w:r w:rsidRPr="00BC41DA">
              <w:rPr>
                <w:b/>
                <w:i/>
              </w:rPr>
              <w:t>7.</w:t>
            </w:r>
            <w:r w:rsidRPr="00BC41DA">
              <w:tab/>
            </w:r>
            <w:r w:rsidRPr="00BC41DA">
              <w:rPr>
                <w:b/>
                <w:i/>
              </w:rPr>
              <w:t>Zadržavanje traje što kraće, dok traju pripreme za udaljavanje koje se provode s dužnom pažnjom. Razdoblje zadržavanja ne smije biti dulje od razdoblja iz stavka 2. i uključeno je u najdulja razdoblja zadržavanja utvrđena u članku 15. stavcima 5. i 6. Direktive XXX/XXX/EU [Direktiva o vraćanju].</w:t>
            </w:r>
          </w:p>
        </w:tc>
        <w:tc>
          <w:tcPr>
            <w:tcW w:w="4876" w:type="dxa"/>
            <w:hideMark/>
          </w:tcPr>
          <w:p w14:paraId="5AB05C2D" w14:textId="77777777" w:rsidR="00BC41DA" w:rsidRPr="00BC41DA" w:rsidRDefault="00BC41DA" w:rsidP="008D4CC8">
            <w:pPr>
              <w:pStyle w:val="Normal6a"/>
            </w:pPr>
            <w:r w:rsidRPr="00BC41DA">
              <w:rPr>
                <w:b/>
                <w:i/>
              </w:rPr>
              <w:t>Briše se.</w:t>
            </w:r>
          </w:p>
        </w:tc>
      </w:tr>
    </w:tbl>
    <w:p w14:paraId="6AD2414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F205914" w14:textId="77777777" w:rsidR="00BC41DA" w:rsidRPr="00BC41DA" w:rsidRDefault="00BC41DA" w:rsidP="00BC41DA">
      <w:r w:rsidRPr="00BC41DA">
        <w:rPr>
          <w:rStyle w:val="HideTWBExt"/>
          <w:noProof w:val="0"/>
        </w:rPr>
        <w:t>&lt;/Amend&gt;</w:t>
      </w:r>
    </w:p>
    <w:p w14:paraId="624319A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430</w:t>
      </w:r>
      <w:r w:rsidRPr="00BC41DA">
        <w:rPr>
          <w:rStyle w:val="HideTWBExt"/>
          <w:noProof w:val="0"/>
        </w:rPr>
        <w:t>&lt;/NumAm&gt;</w:t>
      </w:r>
    </w:p>
    <w:p w14:paraId="433BFC40"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F490242" w14:textId="77777777" w:rsidR="00BC41DA" w:rsidRPr="00BC41DA" w:rsidRDefault="00BC41DA" w:rsidP="00BC41DA">
      <w:pPr>
        <w:pStyle w:val="NormalBold"/>
      </w:pPr>
      <w:r w:rsidRPr="00BC41DA">
        <w:rPr>
          <w:rStyle w:val="HideTWBExt"/>
          <w:noProof w:val="0"/>
        </w:rPr>
        <w:t>&lt;/RepeatBlock-By&gt;</w:t>
      </w:r>
    </w:p>
    <w:p w14:paraId="5EE8841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920C977"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6BFA5D3" w14:textId="77777777" w:rsidTr="008D4CC8">
        <w:trPr>
          <w:trHeight w:val="240"/>
          <w:jc w:val="center"/>
        </w:trPr>
        <w:tc>
          <w:tcPr>
            <w:tcW w:w="9752" w:type="dxa"/>
            <w:gridSpan w:val="2"/>
          </w:tcPr>
          <w:p w14:paraId="19DDA2EA" w14:textId="77777777" w:rsidR="00BC41DA" w:rsidRPr="00BC41DA" w:rsidRDefault="00BC41DA" w:rsidP="008D4CC8"/>
        </w:tc>
      </w:tr>
      <w:tr w:rsidR="00BC41DA" w:rsidRPr="00BC41DA" w14:paraId="3F26E7E5" w14:textId="77777777" w:rsidTr="008D4CC8">
        <w:trPr>
          <w:trHeight w:val="240"/>
          <w:jc w:val="center"/>
        </w:trPr>
        <w:tc>
          <w:tcPr>
            <w:tcW w:w="4876" w:type="dxa"/>
            <w:hideMark/>
          </w:tcPr>
          <w:p w14:paraId="6149800B" w14:textId="77777777" w:rsidR="00BC41DA" w:rsidRPr="00BC41DA" w:rsidRDefault="00BC41DA" w:rsidP="008D4CC8">
            <w:pPr>
              <w:pStyle w:val="AmColumnHeading"/>
            </w:pPr>
            <w:r w:rsidRPr="00BC41DA">
              <w:t>Tekst koji je predložila Komisija</w:t>
            </w:r>
          </w:p>
        </w:tc>
        <w:tc>
          <w:tcPr>
            <w:tcW w:w="4876" w:type="dxa"/>
            <w:hideMark/>
          </w:tcPr>
          <w:p w14:paraId="5BC21184" w14:textId="77777777" w:rsidR="00BC41DA" w:rsidRPr="00BC41DA" w:rsidRDefault="00BC41DA" w:rsidP="008D4CC8">
            <w:pPr>
              <w:pStyle w:val="AmColumnHeading"/>
            </w:pPr>
            <w:r w:rsidRPr="00BC41DA">
              <w:t>Izmjena</w:t>
            </w:r>
          </w:p>
        </w:tc>
      </w:tr>
      <w:tr w:rsidR="00BC41DA" w:rsidRPr="00BC41DA" w14:paraId="29ABD17E" w14:textId="77777777" w:rsidTr="008D4CC8">
        <w:trPr>
          <w:jc w:val="center"/>
        </w:trPr>
        <w:tc>
          <w:tcPr>
            <w:tcW w:w="4876" w:type="dxa"/>
            <w:hideMark/>
          </w:tcPr>
          <w:p w14:paraId="529B0818" w14:textId="77777777" w:rsidR="00BC41DA" w:rsidRPr="00BC41DA" w:rsidRDefault="00BC41DA" w:rsidP="008D4CC8">
            <w:pPr>
              <w:pStyle w:val="Normal6a"/>
            </w:pPr>
            <w:r w:rsidRPr="00BC41DA">
              <w:t>7.</w:t>
            </w:r>
            <w:r w:rsidRPr="00BC41DA">
              <w:tab/>
              <w:t>Zadržavanje traje što kraće, dok traju pripreme za udaljavanje koje se provode s dužnom pažnjom. Razdoblje zadržavanja ne smije biti dulje od razdoblja iz stavka 2.</w:t>
            </w:r>
            <w:r w:rsidRPr="00BC41DA">
              <w:rPr>
                <w:b/>
                <w:bCs/>
                <w:i/>
                <w:iCs/>
              </w:rPr>
              <w:t xml:space="preserve"> i uključeno je u najdulja razdoblja zadržavanja utvrđena u članku 15. stavcima 5. i 6. </w:t>
            </w:r>
            <w:r w:rsidRPr="00BC41DA">
              <w:t>Direktive XXX/XXX/EU [Direktiva o vraćanju].</w:t>
            </w:r>
          </w:p>
        </w:tc>
        <w:tc>
          <w:tcPr>
            <w:tcW w:w="4876" w:type="dxa"/>
            <w:hideMark/>
          </w:tcPr>
          <w:p w14:paraId="20925AA3" w14:textId="77777777" w:rsidR="00BC41DA" w:rsidRPr="00BC41DA" w:rsidRDefault="00BC41DA" w:rsidP="008D4CC8">
            <w:pPr>
              <w:pStyle w:val="Normal6a"/>
            </w:pPr>
            <w:r w:rsidRPr="00BC41DA">
              <w:t>7.</w:t>
            </w:r>
            <w:r w:rsidRPr="00BC41DA">
              <w:tab/>
              <w:t>Zadržavanje traje što kraće, dok traju pripreme za udaljavanje koje se provode s dužnom pažnjom. Razdoblje zadržavanja ne smije biti dulje od razdoblja iz stavka 2</w:t>
            </w:r>
            <w:r w:rsidRPr="00BC41DA">
              <w:rPr>
                <w:b/>
                <w:bCs/>
                <w:i/>
                <w:iCs/>
              </w:rPr>
              <w:t>.</w:t>
            </w:r>
            <w:r w:rsidRPr="00BC41DA">
              <w:rPr>
                <w:b/>
                <w:i/>
              </w:rPr>
              <w:t xml:space="preserve"> </w:t>
            </w:r>
            <w:r w:rsidRPr="00BC41DA">
              <w:rPr>
                <w:b/>
                <w:bCs/>
                <w:i/>
                <w:iCs/>
              </w:rPr>
              <w:t>Ako se odluka o vraćanju ne može izvršiti unutar najduljeg razdoblja iz stavka 2., državljanin treće zemlje može se dodatno zadržati u skladu s člankom 18.</w:t>
            </w:r>
            <w:r w:rsidRPr="00BC41DA">
              <w:t xml:space="preserve"> Direktive XXX/XXX/EU [Direktiva o vraćanju].</w:t>
            </w:r>
          </w:p>
        </w:tc>
      </w:tr>
    </w:tbl>
    <w:p w14:paraId="3F90A40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AF20899" w14:textId="77777777" w:rsidR="00BC41DA" w:rsidRPr="00BC41DA" w:rsidRDefault="00BC41DA" w:rsidP="00BC41DA">
      <w:r w:rsidRPr="00BC41DA">
        <w:rPr>
          <w:rStyle w:val="HideTWBExt"/>
          <w:noProof w:val="0"/>
        </w:rPr>
        <w:t>&lt;/Amend&gt;</w:t>
      </w:r>
    </w:p>
    <w:p w14:paraId="04B02C4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431</w:t>
      </w:r>
      <w:r w:rsidRPr="00BC41DA">
        <w:rPr>
          <w:rStyle w:val="HideTWBExt"/>
          <w:noProof w:val="0"/>
        </w:rPr>
        <w:t>&lt;/NumAm&gt;</w:t>
      </w:r>
    </w:p>
    <w:p w14:paraId="75A086FF" w14:textId="77777777" w:rsidR="00BC41DA" w:rsidRPr="00BC41DA" w:rsidRDefault="00BC41DA" w:rsidP="00BC41DA">
      <w:pPr>
        <w:pStyle w:val="NormalBold"/>
      </w:pPr>
      <w:r w:rsidRPr="00BC41DA">
        <w:rPr>
          <w:rStyle w:val="HideTWBExt"/>
          <w:noProof w:val="0"/>
        </w:rPr>
        <w:t>&lt;RepeatBlock-By&gt;&lt;Members&gt;</w:t>
      </w:r>
      <w:r w:rsidRPr="00BC41DA">
        <w:t>Caterina Chinnici, Javier Moreno Sánchez</w:t>
      </w:r>
      <w:r w:rsidRPr="00BC41DA">
        <w:rPr>
          <w:rStyle w:val="HideTWBExt"/>
          <w:noProof w:val="0"/>
        </w:rPr>
        <w:t>&lt;/Members&gt;</w:t>
      </w:r>
    </w:p>
    <w:p w14:paraId="2A67DC99" w14:textId="77777777" w:rsidR="00BC41DA" w:rsidRPr="00BC41DA" w:rsidRDefault="00BC41DA" w:rsidP="00BC41DA">
      <w:pPr>
        <w:pStyle w:val="NormalBold"/>
      </w:pPr>
      <w:r w:rsidRPr="00BC41DA">
        <w:rPr>
          <w:rStyle w:val="HideTWBExt"/>
          <w:noProof w:val="0"/>
        </w:rPr>
        <w:t>&lt;/RepeatBlock-By&gt;</w:t>
      </w:r>
    </w:p>
    <w:p w14:paraId="6D86AC1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2845494"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4C868D6" w14:textId="77777777" w:rsidTr="008D4CC8">
        <w:trPr>
          <w:trHeight w:val="240"/>
          <w:jc w:val="center"/>
        </w:trPr>
        <w:tc>
          <w:tcPr>
            <w:tcW w:w="9752" w:type="dxa"/>
            <w:gridSpan w:val="2"/>
          </w:tcPr>
          <w:p w14:paraId="09AD9F64" w14:textId="77777777" w:rsidR="00BC41DA" w:rsidRPr="00BC41DA" w:rsidRDefault="00BC41DA" w:rsidP="008D4CC8"/>
        </w:tc>
      </w:tr>
      <w:tr w:rsidR="00BC41DA" w:rsidRPr="00BC41DA" w14:paraId="78ECBEA7" w14:textId="77777777" w:rsidTr="008D4CC8">
        <w:trPr>
          <w:trHeight w:val="240"/>
          <w:jc w:val="center"/>
        </w:trPr>
        <w:tc>
          <w:tcPr>
            <w:tcW w:w="4876" w:type="dxa"/>
            <w:hideMark/>
          </w:tcPr>
          <w:p w14:paraId="776ACBB4" w14:textId="77777777" w:rsidR="00BC41DA" w:rsidRPr="00BC41DA" w:rsidRDefault="00BC41DA" w:rsidP="008D4CC8">
            <w:pPr>
              <w:pStyle w:val="AmColumnHeading"/>
            </w:pPr>
            <w:r w:rsidRPr="00BC41DA">
              <w:t>Tekst koji je predložila Komisija</w:t>
            </w:r>
          </w:p>
        </w:tc>
        <w:tc>
          <w:tcPr>
            <w:tcW w:w="4876" w:type="dxa"/>
            <w:hideMark/>
          </w:tcPr>
          <w:p w14:paraId="5715C328" w14:textId="77777777" w:rsidR="00BC41DA" w:rsidRPr="00BC41DA" w:rsidRDefault="00BC41DA" w:rsidP="008D4CC8">
            <w:pPr>
              <w:pStyle w:val="AmColumnHeading"/>
            </w:pPr>
            <w:r w:rsidRPr="00BC41DA">
              <w:t>Izmjena</w:t>
            </w:r>
          </w:p>
        </w:tc>
      </w:tr>
      <w:tr w:rsidR="00BC41DA" w:rsidRPr="00BC41DA" w14:paraId="3BF18990" w14:textId="77777777" w:rsidTr="008D4CC8">
        <w:trPr>
          <w:jc w:val="center"/>
        </w:trPr>
        <w:tc>
          <w:tcPr>
            <w:tcW w:w="4876" w:type="dxa"/>
            <w:hideMark/>
          </w:tcPr>
          <w:p w14:paraId="2D5B06CD" w14:textId="77777777" w:rsidR="00BC41DA" w:rsidRPr="00BC41DA" w:rsidRDefault="00BC41DA" w:rsidP="008D4CC8">
            <w:pPr>
              <w:pStyle w:val="Normal6a"/>
            </w:pPr>
            <w:r w:rsidRPr="00BC41DA">
              <w:t>7.</w:t>
            </w:r>
            <w:r w:rsidRPr="00BC41DA">
              <w:tab/>
              <w:t>Zadržavanje traje što kraće, dok traju pripreme za udaljavanje koje se provode s dužnom pažnjom. Razdoblje zadržavanja ne smije biti dulje od razdoblja iz stavka 2. i uključeno je u najdulja razdoblja zadržavanja utvrđena u članku 15. stavcima 5. i 6. Direktive XXX/XXX/EU [Direktiva o vraćanju].</w:t>
            </w:r>
          </w:p>
        </w:tc>
        <w:tc>
          <w:tcPr>
            <w:tcW w:w="4876" w:type="dxa"/>
            <w:hideMark/>
          </w:tcPr>
          <w:p w14:paraId="1820C350" w14:textId="77777777" w:rsidR="00BC41DA" w:rsidRPr="00BC41DA" w:rsidRDefault="00BC41DA" w:rsidP="008D4CC8">
            <w:pPr>
              <w:pStyle w:val="Normal6a"/>
            </w:pPr>
            <w:r w:rsidRPr="00BC41DA">
              <w:t>7.</w:t>
            </w:r>
            <w:r w:rsidRPr="00BC41DA">
              <w:tab/>
              <w:t xml:space="preserve">Zadržavanje traje što kraće, dok traju pripreme za udaljavanje koje se provode s dužnom pažnjom. Razdoblje zadržavanja ne smije biti dulje od razdoblja iz stavka 2. i uključeno je u najdulja razdoblja zadržavanja utvrđena u članku 15. stavcima 5. i 6. Direktive XXX/XXX/EU [Direktiva o vraćanju]. </w:t>
            </w:r>
            <w:r w:rsidRPr="00BC41DA">
              <w:rPr>
                <w:b/>
                <w:i/>
              </w:rPr>
              <w:t>Maloljetnici s pratnjom ili bez nje ne zadržavaju se.</w:t>
            </w:r>
          </w:p>
        </w:tc>
      </w:tr>
    </w:tbl>
    <w:p w14:paraId="3C37275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AEC0546" w14:textId="77777777" w:rsidR="00BC41DA" w:rsidRPr="00BC41DA" w:rsidRDefault="00BC41DA" w:rsidP="00BC41DA">
      <w:r w:rsidRPr="00BC41DA">
        <w:rPr>
          <w:rStyle w:val="HideTWBExt"/>
          <w:noProof w:val="0"/>
        </w:rPr>
        <w:t>&lt;/Amend&gt;</w:t>
      </w:r>
    </w:p>
    <w:p w14:paraId="7CE6D2D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432</w:t>
      </w:r>
      <w:r w:rsidRPr="00BC41DA">
        <w:rPr>
          <w:rStyle w:val="HideTWBExt"/>
          <w:noProof w:val="0"/>
        </w:rPr>
        <w:t>&lt;/NumAm&gt;</w:t>
      </w:r>
    </w:p>
    <w:p w14:paraId="3E326CC6"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2F83C178" w14:textId="77777777" w:rsidR="00BC41DA" w:rsidRPr="00BC41DA" w:rsidRDefault="00BC41DA" w:rsidP="00BC41DA">
      <w:pPr>
        <w:pStyle w:val="NormalBold"/>
      </w:pPr>
      <w:r w:rsidRPr="00BC41DA">
        <w:rPr>
          <w:rStyle w:val="HideTWBExt"/>
          <w:noProof w:val="0"/>
        </w:rPr>
        <w:t>&lt;/RepeatBlock-By&gt;</w:t>
      </w:r>
    </w:p>
    <w:p w14:paraId="6CA1F4C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C3779FD"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67B45EC" w14:textId="77777777" w:rsidTr="008D4CC8">
        <w:trPr>
          <w:trHeight w:val="240"/>
          <w:jc w:val="center"/>
        </w:trPr>
        <w:tc>
          <w:tcPr>
            <w:tcW w:w="9752" w:type="dxa"/>
            <w:gridSpan w:val="2"/>
          </w:tcPr>
          <w:p w14:paraId="174FABB7" w14:textId="77777777" w:rsidR="00BC41DA" w:rsidRPr="00BC41DA" w:rsidRDefault="00BC41DA" w:rsidP="008D4CC8"/>
        </w:tc>
      </w:tr>
      <w:tr w:rsidR="00BC41DA" w:rsidRPr="00BC41DA" w14:paraId="326D013E" w14:textId="77777777" w:rsidTr="008D4CC8">
        <w:trPr>
          <w:trHeight w:val="240"/>
          <w:jc w:val="center"/>
        </w:trPr>
        <w:tc>
          <w:tcPr>
            <w:tcW w:w="4876" w:type="dxa"/>
            <w:hideMark/>
          </w:tcPr>
          <w:p w14:paraId="223662A7" w14:textId="77777777" w:rsidR="00BC41DA" w:rsidRPr="00BC41DA" w:rsidRDefault="00BC41DA" w:rsidP="008D4CC8">
            <w:pPr>
              <w:pStyle w:val="AmColumnHeading"/>
            </w:pPr>
            <w:r w:rsidRPr="00BC41DA">
              <w:t>Tekst koji je predložila Komisija</w:t>
            </w:r>
          </w:p>
        </w:tc>
        <w:tc>
          <w:tcPr>
            <w:tcW w:w="4876" w:type="dxa"/>
            <w:hideMark/>
          </w:tcPr>
          <w:p w14:paraId="1B735412" w14:textId="77777777" w:rsidR="00BC41DA" w:rsidRPr="00BC41DA" w:rsidRDefault="00BC41DA" w:rsidP="008D4CC8">
            <w:pPr>
              <w:pStyle w:val="AmColumnHeading"/>
            </w:pPr>
            <w:r w:rsidRPr="00BC41DA">
              <w:t>Izmjena</w:t>
            </w:r>
          </w:p>
        </w:tc>
      </w:tr>
      <w:tr w:rsidR="00BC41DA" w:rsidRPr="00BC41DA" w14:paraId="78D60C88" w14:textId="77777777" w:rsidTr="008D4CC8">
        <w:trPr>
          <w:jc w:val="center"/>
        </w:trPr>
        <w:tc>
          <w:tcPr>
            <w:tcW w:w="4876" w:type="dxa"/>
            <w:hideMark/>
          </w:tcPr>
          <w:p w14:paraId="1AD58509" w14:textId="77777777" w:rsidR="00BC41DA" w:rsidRPr="00BC41DA" w:rsidRDefault="00BC41DA" w:rsidP="008D4CC8">
            <w:pPr>
              <w:pStyle w:val="Normal6a"/>
            </w:pPr>
            <w:r w:rsidRPr="00BC41DA">
              <w:t>7.</w:t>
            </w:r>
            <w:r w:rsidRPr="00BC41DA">
              <w:tab/>
              <w:t xml:space="preserve">Zadržavanje traje što kraće, dok traju pripreme za udaljavanje koje se provode s dužnom pažnjom. Razdoblje zadržavanja ne smije biti dulje od </w:t>
            </w:r>
            <w:r w:rsidRPr="00BC41DA">
              <w:rPr>
                <w:b/>
                <w:bCs/>
                <w:i/>
                <w:iCs/>
              </w:rPr>
              <w:t>razdoblja iz stavka 2. i uključeno je u najdulja</w:t>
            </w:r>
            <w:r w:rsidRPr="00BC41DA">
              <w:t xml:space="preserve"> razdoblja zadržavanja </w:t>
            </w:r>
            <w:r w:rsidRPr="00BC41DA">
              <w:rPr>
                <w:b/>
                <w:bCs/>
                <w:i/>
                <w:iCs/>
              </w:rPr>
              <w:t>utvrđena</w:t>
            </w:r>
            <w:r w:rsidRPr="00BC41DA">
              <w:t xml:space="preserve"> u članku 15. stavcima 5. i 6. Direktive XXX/XXX/EU [Direktiva o vraćanju].</w:t>
            </w:r>
          </w:p>
        </w:tc>
        <w:tc>
          <w:tcPr>
            <w:tcW w:w="4876" w:type="dxa"/>
            <w:hideMark/>
          </w:tcPr>
          <w:p w14:paraId="0C5D7820" w14:textId="77777777" w:rsidR="00BC41DA" w:rsidRPr="00BC41DA" w:rsidRDefault="00BC41DA" w:rsidP="008D4CC8">
            <w:pPr>
              <w:pStyle w:val="Normal6a"/>
            </w:pPr>
            <w:r w:rsidRPr="00BC41DA">
              <w:t>7.</w:t>
            </w:r>
            <w:r w:rsidRPr="00BC41DA">
              <w:tab/>
              <w:t xml:space="preserve">Zadržavanje traje što kraće, dok traju pripreme za udaljavanje koje se provode s dužnom pažnjom. Razdoblje zadržavanja ne smije biti dulje od </w:t>
            </w:r>
            <w:r w:rsidRPr="00BC41DA">
              <w:rPr>
                <w:b/>
                <w:bCs/>
                <w:i/>
                <w:iCs/>
              </w:rPr>
              <w:t>najduljih</w:t>
            </w:r>
            <w:r w:rsidRPr="00BC41DA">
              <w:t xml:space="preserve"> razdoblja zadržavanja </w:t>
            </w:r>
            <w:r w:rsidRPr="00BC41DA">
              <w:rPr>
                <w:b/>
                <w:bCs/>
                <w:i/>
                <w:iCs/>
              </w:rPr>
              <w:t>utvrđenih</w:t>
            </w:r>
            <w:r w:rsidRPr="00BC41DA">
              <w:t xml:space="preserve"> u članku 15. stavcima 5. i 6. Direktive XXX/XXX/EU [Direktiva o vraćanju].</w:t>
            </w:r>
          </w:p>
        </w:tc>
      </w:tr>
    </w:tbl>
    <w:p w14:paraId="46ABC45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6988FC7" w14:textId="77777777" w:rsidR="00BC41DA" w:rsidRPr="00BC41DA" w:rsidRDefault="00BC41DA" w:rsidP="00BC41DA">
      <w:r w:rsidRPr="00BC41DA">
        <w:rPr>
          <w:rStyle w:val="HideTWBExt"/>
          <w:noProof w:val="0"/>
        </w:rPr>
        <w:t>&lt;/Amend&gt;</w:t>
      </w:r>
    </w:p>
    <w:p w14:paraId="5175379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433</w:t>
      </w:r>
      <w:r w:rsidRPr="00BC41DA">
        <w:rPr>
          <w:rStyle w:val="HideTWBExt"/>
          <w:noProof w:val="0"/>
        </w:rPr>
        <w:t>&lt;/NumAm&gt;</w:t>
      </w:r>
    </w:p>
    <w:p w14:paraId="18E345BC"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Birgit Sippel, Javier Moreno Sánchez, Pietro Bartolo, Giuliano Pisapia</w:t>
      </w:r>
      <w:r w:rsidRPr="00BC41DA">
        <w:rPr>
          <w:rStyle w:val="HideTWBExt"/>
          <w:noProof w:val="0"/>
        </w:rPr>
        <w:t>&lt;/Members&gt;</w:t>
      </w:r>
    </w:p>
    <w:p w14:paraId="61F70839" w14:textId="77777777" w:rsidR="00BC41DA" w:rsidRPr="00BC41DA" w:rsidRDefault="00BC41DA" w:rsidP="00BC41DA">
      <w:pPr>
        <w:pStyle w:val="NormalBold"/>
      </w:pPr>
      <w:r w:rsidRPr="00BC41DA">
        <w:rPr>
          <w:rStyle w:val="HideTWBExt"/>
          <w:noProof w:val="0"/>
        </w:rPr>
        <w:t>&lt;/RepeatBlock-By&gt;</w:t>
      </w:r>
    </w:p>
    <w:p w14:paraId="5D03651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64B3E1C" w14:textId="77777777" w:rsidR="00BC41DA" w:rsidRPr="00BC41DA" w:rsidRDefault="00BC41DA" w:rsidP="00BC41DA">
      <w:pPr>
        <w:pStyle w:val="NormalBold"/>
      </w:pPr>
      <w:r w:rsidRPr="00BC41DA">
        <w:rPr>
          <w:rStyle w:val="HideTWBExt"/>
          <w:noProof w:val="0"/>
        </w:rPr>
        <w:t>&lt;Article&gt;</w:t>
      </w:r>
      <w:r w:rsidRPr="00BC41DA">
        <w:t>Članak 41.a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C35DCD8" w14:textId="77777777" w:rsidTr="008D4CC8">
        <w:trPr>
          <w:trHeight w:val="240"/>
          <w:jc w:val="center"/>
        </w:trPr>
        <w:tc>
          <w:tcPr>
            <w:tcW w:w="9752" w:type="dxa"/>
            <w:gridSpan w:val="2"/>
          </w:tcPr>
          <w:p w14:paraId="6F9AAEEE" w14:textId="77777777" w:rsidR="00BC41DA" w:rsidRPr="00BC41DA" w:rsidRDefault="00BC41DA" w:rsidP="008D4CC8"/>
        </w:tc>
      </w:tr>
      <w:tr w:rsidR="00BC41DA" w:rsidRPr="00BC41DA" w14:paraId="76A97494" w14:textId="77777777" w:rsidTr="008D4CC8">
        <w:trPr>
          <w:trHeight w:val="240"/>
          <w:jc w:val="center"/>
        </w:trPr>
        <w:tc>
          <w:tcPr>
            <w:tcW w:w="4876" w:type="dxa"/>
            <w:hideMark/>
          </w:tcPr>
          <w:p w14:paraId="59661206" w14:textId="77777777" w:rsidR="00BC41DA" w:rsidRPr="00BC41DA" w:rsidRDefault="00BC41DA" w:rsidP="008D4CC8">
            <w:pPr>
              <w:pStyle w:val="AmColumnHeading"/>
            </w:pPr>
            <w:r w:rsidRPr="00BC41DA">
              <w:t>Tekst koji je predložila Komisija</w:t>
            </w:r>
          </w:p>
        </w:tc>
        <w:tc>
          <w:tcPr>
            <w:tcW w:w="4876" w:type="dxa"/>
            <w:hideMark/>
          </w:tcPr>
          <w:p w14:paraId="3BCE5BED" w14:textId="77777777" w:rsidR="00BC41DA" w:rsidRPr="00BC41DA" w:rsidRDefault="00BC41DA" w:rsidP="008D4CC8">
            <w:pPr>
              <w:pStyle w:val="AmColumnHeading"/>
            </w:pPr>
            <w:r w:rsidRPr="00BC41DA">
              <w:t>Izmjena</w:t>
            </w:r>
          </w:p>
        </w:tc>
      </w:tr>
      <w:tr w:rsidR="00BC41DA" w:rsidRPr="00BC41DA" w14:paraId="5ECFD0F8" w14:textId="77777777" w:rsidTr="008D4CC8">
        <w:trPr>
          <w:jc w:val="center"/>
        </w:trPr>
        <w:tc>
          <w:tcPr>
            <w:tcW w:w="4876" w:type="dxa"/>
            <w:hideMark/>
          </w:tcPr>
          <w:p w14:paraId="5DEA37AB" w14:textId="77777777" w:rsidR="00BC41DA" w:rsidRPr="00BC41DA" w:rsidRDefault="00BC41DA" w:rsidP="008D4CC8">
            <w:pPr>
              <w:pStyle w:val="Normal6a"/>
            </w:pPr>
            <w:r w:rsidRPr="00BC41DA">
              <w:t>7.</w:t>
            </w:r>
            <w:r w:rsidRPr="00BC41DA">
              <w:tab/>
              <w:t xml:space="preserve">Zadržavanje traje što kraće, dok </w:t>
            </w:r>
            <w:r w:rsidRPr="00BC41DA">
              <w:rPr>
                <w:b/>
                <w:bCs/>
                <w:i/>
                <w:iCs/>
              </w:rPr>
              <w:t>traju pripreme</w:t>
            </w:r>
            <w:r w:rsidRPr="00BC41DA">
              <w:t xml:space="preserve"> za udaljavanje koje se </w:t>
            </w:r>
            <w:r w:rsidRPr="00BC41DA">
              <w:rPr>
                <w:b/>
                <w:bCs/>
                <w:i/>
                <w:iCs/>
              </w:rPr>
              <w:t>provode</w:t>
            </w:r>
            <w:r w:rsidRPr="00BC41DA">
              <w:t xml:space="preserve"> s dužnom pažnjom. Razdoblje zadržavanja ne smije biti dulje od razdoblja iz stavka 2. i uključeno je u najdulja razdoblja zadržavanja utvrđena u članku 15. stavcima 5. i 6. Direktive XXX/XXX/EU [Direktiva o vraćanju].</w:t>
            </w:r>
          </w:p>
        </w:tc>
        <w:tc>
          <w:tcPr>
            <w:tcW w:w="4876" w:type="dxa"/>
            <w:hideMark/>
          </w:tcPr>
          <w:p w14:paraId="7D667628" w14:textId="77777777" w:rsidR="00BC41DA" w:rsidRPr="00BC41DA" w:rsidRDefault="00BC41DA" w:rsidP="008D4CC8">
            <w:pPr>
              <w:pStyle w:val="Normal6a"/>
            </w:pPr>
            <w:r w:rsidRPr="00BC41DA">
              <w:t>7.</w:t>
            </w:r>
            <w:r w:rsidRPr="00BC41DA">
              <w:tab/>
              <w:t xml:space="preserve">Zadržavanje traje što kraće, </w:t>
            </w:r>
            <w:r w:rsidRPr="00BC41DA">
              <w:rPr>
                <w:b/>
                <w:bCs/>
                <w:i/>
                <w:iCs/>
              </w:rPr>
              <w:t>i to samo</w:t>
            </w:r>
            <w:r w:rsidRPr="00BC41DA">
              <w:t xml:space="preserve"> dok </w:t>
            </w:r>
            <w:r w:rsidRPr="00BC41DA">
              <w:rPr>
                <w:b/>
                <w:bCs/>
                <w:i/>
                <w:iCs/>
              </w:rPr>
              <w:t>postoji razumna mogućnost</w:t>
            </w:r>
            <w:r w:rsidRPr="00BC41DA">
              <w:t xml:space="preserve"> za udaljavanje koje se </w:t>
            </w:r>
            <w:r w:rsidRPr="00BC41DA">
              <w:rPr>
                <w:b/>
                <w:bCs/>
                <w:i/>
                <w:iCs/>
              </w:rPr>
              <w:t>provodi</w:t>
            </w:r>
            <w:r w:rsidRPr="00BC41DA">
              <w:t xml:space="preserve"> s dužnom pažnjom. Razdoblje zadržavanja ne smije biti dulje od razdoblja iz stavka 2. i uključeno je u najdulja razdoblja zadržavanja utvrđena u članku 15. stavcima 5. i 6. Direktive XXX/XXX/EU [Direktiva o vraćanju].</w:t>
            </w:r>
          </w:p>
        </w:tc>
      </w:tr>
    </w:tbl>
    <w:p w14:paraId="65909E6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81A776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A630F38" w14:textId="77777777" w:rsidR="00BC41DA" w:rsidRPr="00BC41DA" w:rsidRDefault="00BC41DA" w:rsidP="00BC41DA">
      <w:pPr>
        <w:pStyle w:val="AmJustText"/>
      </w:pPr>
      <w:r w:rsidRPr="00BC41DA">
        <w:t>U skladu s kompromisom u pogledu Direktive o vraćanju.</w:t>
      </w:r>
    </w:p>
    <w:p w14:paraId="354BB3BB" w14:textId="77777777" w:rsidR="00BC41DA" w:rsidRPr="00BC41DA" w:rsidRDefault="00BC41DA" w:rsidP="00BC41DA">
      <w:r w:rsidRPr="00BC41DA">
        <w:rPr>
          <w:rStyle w:val="HideTWBExt"/>
          <w:noProof w:val="0"/>
        </w:rPr>
        <w:t>&lt;/Amend&gt;</w:t>
      </w:r>
    </w:p>
    <w:p w14:paraId="716565F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434</w:t>
      </w:r>
      <w:r w:rsidRPr="00BC41DA">
        <w:rPr>
          <w:rStyle w:val="HideTWBExt"/>
          <w:noProof w:val="0"/>
        </w:rPr>
        <w:t>&lt;/NumAm&gt;</w:t>
      </w:r>
    </w:p>
    <w:p w14:paraId="5A0493F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CAD895A" w14:textId="77777777" w:rsidR="00BC41DA" w:rsidRPr="00BC41DA" w:rsidRDefault="00BC41DA" w:rsidP="00BC41DA">
      <w:pPr>
        <w:pStyle w:val="NormalBold"/>
      </w:pPr>
      <w:r w:rsidRPr="00BC41DA">
        <w:rPr>
          <w:rStyle w:val="HideTWBExt"/>
          <w:noProof w:val="0"/>
        </w:rPr>
        <w:t>&lt;/RepeatBlock-By&gt;</w:t>
      </w:r>
    </w:p>
    <w:p w14:paraId="287B2FF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8ECE523" w14:textId="77777777" w:rsidR="00BC41DA" w:rsidRPr="00BC41DA" w:rsidRDefault="00BC41DA" w:rsidP="00BC41DA">
      <w:pPr>
        <w:pStyle w:val="NormalBold"/>
      </w:pPr>
      <w:r w:rsidRPr="00BC41DA">
        <w:rPr>
          <w:rStyle w:val="HideTWBExt"/>
          <w:noProof w:val="0"/>
        </w:rPr>
        <w:t>&lt;Article&gt;</w:t>
      </w:r>
      <w:r w:rsidRPr="00BC41DA">
        <w:t>Članak 41.a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06454A1" w14:textId="77777777" w:rsidTr="008D4CC8">
        <w:trPr>
          <w:trHeight w:val="240"/>
          <w:jc w:val="center"/>
        </w:trPr>
        <w:tc>
          <w:tcPr>
            <w:tcW w:w="9752" w:type="dxa"/>
            <w:gridSpan w:val="2"/>
          </w:tcPr>
          <w:p w14:paraId="531F3C97" w14:textId="77777777" w:rsidR="00BC41DA" w:rsidRPr="00BC41DA" w:rsidRDefault="00BC41DA" w:rsidP="008D4CC8"/>
        </w:tc>
      </w:tr>
      <w:tr w:rsidR="00BC41DA" w:rsidRPr="00BC41DA" w14:paraId="6185F2CA" w14:textId="77777777" w:rsidTr="008D4CC8">
        <w:trPr>
          <w:trHeight w:val="240"/>
          <w:jc w:val="center"/>
        </w:trPr>
        <w:tc>
          <w:tcPr>
            <w:tcW w:w="4876" w:type="dxa"/>
            <w:hideMark/>
          </w:tcPr>
          <w:p w14:paraId="540F9448" w14:textId="77777777" w:rsidR="00BC41DA" w:rsidRPr="00BC41DA" w:rsidRDefault="00BC41DA" w:rsidP="008D4CC8">
            <w:pPr>
              <w:pStyle w:val="AmColumnHeading"/>
            </w:pPr>
            <w:r w:rsidRPr="00BC41DA">
              <w:t>Tekst koji je predložila Komisija</w:t>
            </w:r>
          </w:p>
        </w:tc>
        <w:tc>
          <w:tcPr>
            <w:tcW w:w="4876" w:type="dxa"/>
            <w:hideMark/>
          </w:tcPr>
          <w:p w14:paraId="74B8684B" w14:textId="77777777" w:rsidR="00BC41DA" w:rsidRPr="00BC41DA" w:rsidRDefault="00BC41DA" w:rsidP="008D4CC8">
            <w:pPr>
              <w:pStyle w:val="AmColumnHeading"/>
            </w:pPr>
            <w:r w:rsidRPr="00BC41DA">
              <w:t>Izmjena</w:t>
            </w:r>
          </w:p>
        </w:tc>
      </w:tr>
      <w:tr w:rsidR="00BC41DA" w:rsidRPr="00BC41DA" w14:paraId="7B290023" w14:textId="77777777" w:rsidTr="008D4CC8">
        <w:trPr>
          <w:jc w:val="center"/>
        </w:trPr>
        <w:tc>
          <w:tcPr>
            <w:tcW w:w="4876" w:type="dxa"/>
            <w:hideMark/>
          </w:tcPr>
          <w:p w14:paraId="6AC01ECD" w14:textId="77777777" w:rsidR="00BC41DA" w:rsidRPr="00BC41DA" w:rsidRDefault="00BC41DA" w:rsidP="008D4CC8">
            <w:pPr>
              <w:pStyle w:val="Normal6a"/>
            </w:pPr>
            <w:r w:rsidRPr="00BC41DA">
              <w:rPr>
                <w:b/>
                <w:i/>
              </w:rPr>
              <w:t>8.</w:t>
            </w:r>
            <w:r w:rsidRPr="00BC41DA">
              <w:tab/>
            </w:r>
            <w:r w:rsidRPr="00BC41DA">
              <w:rPr>
                <w:b/>
                <w:i/>
              </w:rPr>
              <w:t>Države članice koje nakon odbijanja zahtjeva u okviru postupka iz članka 41. odbiju ulazak u skladu s člankom 14. Uredbe (EU) 2016/399 i koje su odlučile ne primjenjivati Direktivu XXX/XXX/EU [Direktiva o vraćanju] u takvim slučajevima u skladu s člankom 2. stavkom 2. točkom (a) te direktive, osiguravaju da su postupanje prema državljanima trećih zemalja i osobama bez državljanstva kojima je odbijen ulazak i razina njihove zaštite u skladu s člankom 4. stavkom 4. Direktive XXX/XXX/EU [Direktiva o vraćanju] i jednaki onima iz stavaka 2., 4. i 7. ovog članka.”;</w:t>
            </w:r>
          </w:p>
        </w:tc>
        <w:tc>
          <w:tcPr>
            <w:tcW w:w="4876" w:type="dxa"/>
            <w:hideMark/>
          </w:tcPr>
          <w:p w14:paraId="676A7C22" w14:textId="77777777" w:rsidR="00BC41DA" w:rsidRPr="00BC41DA" w:rsidRDefault="00BC41DA" w:rsidP="008D4CC8">
            <w:pPr>
              <w:pStyle w:val="Normal6a"/>
            </w:pPr>
            <w:r w:rsidRPr="00BC41DA">
              <w:rPr>
                <w:b/>
                <w:i/>
              </w:rPr>
              <w:t>Briše se.</w:t>
            </w:r>
          </w:p>
        </w:tc>
      </w:tr>
    </w:tbl>
    <w:p w14:paraId="6EF72C1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B640F82" w14:textId="77777777" w:rsidR="00BC41DA" w:rsidRPr="00BC41DA" w:rsidRDefault="00BC41DA" w:rsidP="00BC41DA">
      <w:r w:rsidRPr="00BC41DA">
        <w:rPr>
          <w:rStyle w:val="HideTWBExt"/>
          <w:noProof w:val="0"/>
        </w:rPr>
        <w:t>&lt;/Amend&gt;</w:t>
      </w:r>
    </w:p>
    <w:p w14:paraId="72A573A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435</w:t>
      </w:r>
      <w:r w:rsidRPr="00BC41DA">
        <w:rPr>
          <w:rStyle w:val="HideTWBExt"/>
          <w:noProof w:val="0"/>
        </w:rPr>
        <w:t>&lt;/NumAm&gt;</w:t>
      </w:r>
    </w:p>
    <w:p w14:paraId="505364DA"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A50D13E" w14:textId="77777777" w:rsidR="00BC41DA" w:rsidRPr="00BC41DA" w:rsidRDefault="00BC41DA" w:rsidP="00BC41DA">
      <w:pPr>
        <w:pStyle w:val="NormalBold"/>
      </w:pPr>
      <w:r w:rsidRPr="00BC41DA">
        <w:rPr>
          <w:rStyle w:val="HideTWBExt"/>
          <w:noProof w:val="0"/>
        </w:rPr>
        <w:t>&lt;/RepeatBlock-By&gt;</w:t>
      </w:r>
    </w:p>
    <w:p w14:paraId="79780D6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DA69551" w14:textId="77777777" w:rsidR="00BC41DA" w:rsidRPr="00BC41DA" w:rsidRDefault="00BC41DA" w:rsidP="00BC41DA">
      <w:pPr>
        <w:pStyle w:val="NormalBold"/>
      </w:pPr>
      <w:r w:rsidRPr="00BC41DA">
        <w:rPr>
          <w:rStyle w:val="HideTWBExt"/>
          <w:noProof w:val="0"/>
        </w:rPr>
        <w:t>&lt;Article&gt;</w:t>
      </w:r>
      <w:r w:rsidRPr="00BC41DA">
        <w:t>Članak 41.a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F37F89" w14:textId="77777777" w:rsidTr="008D4CC8">
        <w:trPr>
          <w:trHeight w:val="240"/>
          <w:jc w:val="center"/>
        </w:trPr>
        <w:tc>
          <w:tcPr>
            <w:tcW w:w="9752" w:type="dxa"/>
            <w:gridSpan w:val="2"/>
          </w:tcPr>
          <w:p w14:paraId="4ABAEBC3" w14:textId="77777777" w:rsidR="00BC41DA" w:rsidRPr="00BC41DA" w:rsidRDefault="00BC41DA" w:rsidP="008D4CC8"/>
        </w:tc>
      </w:tr>
      <w:tr w:rsidR="00BC41DA" w:rsidRPr="00BC41DA" w14:paraId="43513962" w14:textId="77777777" w:rsidTr="008D4CC8">
        <w:trPr>
          <w:trHeight w:val="240"/>
          <w:jc w:val="center"/>
        </w:trPr>
        <w:tc>
          <w:tcPr>
            <w:tcW w:w="4876" w:type="dxa"/>
            <w:hideMark/>
          </w:tcPr>
          <w:p w14:paraId="3B70B9F5" w14:textId="77777777" w:rsidR="00BC41DA" w:rsidRPr="00BC41DA" w:rsidRDefault="00BC41DA" w:rsidP="008D4CC8">
            <w:pPr>
              <w:pStyle w:val="AmColumnHeading"/>
            </w:pPr>
            <w:r w:rsidRPr="00BC41DA">
              <w:t>Tekst koji je predložila Komisija</w:t>
            </w:r>
          </w:p>
        </w:tc>
        <w:tc>
          <w:tcPr>
            <w:tcW w:w="4876" w:type="dxa"/>
            <w:hideMark/>
          </w:tcPr>
          <w:p w14:paraId="6E9ACA56" w14:textId="77777777" w:rsidR="00BC41DA" w:rsidRPr="00BC41DA" w:rsidRDefault="00BC41DA" w:rsidP="008D4CC8">
            <w:pPr>
              <w:pStyle w:val="AmColumnHeading"/>
            </w:pPr>
            <w:r w:rsidRPr="00BC41DA">
              <w:t>Izmjena</w:t>
            </w:r>
          </w:p>
        </w:tc>
      </w:tr>
      <w:tr w:rsidR="00BC41DA" w:rsidRPr="00BC41DA" w14:paraId="038909F7" w14:textId="77777777" w:rsidTr="008D4CC8">
        <w:trPr>
          <w:jc w:val="center"/>
        </w:trPr>
        <w:tc>
          <w:tcPr>
            <w:tcW w:w="4876" w:type="dxa"/>
            <w:hideMark/>
          </w:tcPr>
          <w:p w14:paraId="1E132D0F" w14:textId="77777777" w:rsidR="00BC41DA" w:rsidRPr="00BC41DA" w:rsidRDefault="00BC41DA" w:rsidP="008D4CC8">
            <w:pPr>
              <w:pStyle w:val="Normal6a"/>
            </w:pPr>
            <w:r w:rsidRPr="00BC41DA">
              <w:rPr>
                <w:b/>
                <w:i/>
              </w:rPr>
              <w:t>8.</w:t>
            </w:r>
            <w:r w:rsidRPr="00BC41DA">
              <w:tab/>
            </w:r>
            <w:r w:rsidRPr="00BC41DA">
              <w:rPr>
                <w:b/>
                <w:i/>
              </w:rPr>
              <w:t>Države članice koje nakon odbijanja zahtjeva u okviru postupka iz članka 41. odbiju ulazak u skladu s člankom 14. Uredbe (EU) 2016/399 i koje su odlučile ne primjenjivati Direktivu XXX/XXX/EU [Direktiva o vraćanju] u takvim slučajevima u skladu s člankom 2. stavkom 2. točkom (a) te direktive, osiguravaju da su postupanje prema državljanima trećih zemalja i osobama bez državljanstva kojima je odbijen ulazak i razina njihove zaštite u skladu s člankom 4. stavkom 4. Direktive XXX/XXX/EU [Direktiva o vraćanju] i jednaki onima iz stavaka 2., 4. i 7. ovog članka.”;</w:t>
            </w:r>
          </w:p>
        </w:tc>
        <w:tc>
          <w:tcPr>
            <w:tcW w:w="4876" w:type="dxa"/>
            <w:hideMark/>
          </w:tcPr>
          <w:p w14:paraId="60B464B9" w14:textId="77777777" w:rsidR="00BC41DA" w:rsidRPr="00BC41DA" w:rsidRDefault="00BC41DA" w:rsidP="008D4CC8">
            <w:pPr>
              <w:pStyle w:val="Normal6a"/>
            </w:pPr>
            <w:r w:rsidRPr="00BC41DA">
              <w:rPr>
                <w:b/>
                <w:i/>
              </w:rPr>
              <w:t>Briše se.</w:t>
            </w:r>
          </w:p>
        </w:tc>
      </w:tr>
    </w:tbl>
    <w:p w14:paraId="3B500CC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069259"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C291D53" w14:textId="77777777" w:rsidR="00BC41DA" w:rsidRPr="00BC41DA" w:rsidRDefault="00BC41DA" w:rsidP="00BC41DA">
      <w:pPr>
        <w:pStyle w:val="AmJustText"/>
      </w:pPr>
      <w:r w:rsidRPr="00BC41DA">
        <w:t>U skladu s kompromisom u pogledu Direktive o vraćanju. Tom bi se odredbom mogao stvoriti paralelni režim za određene državljane trećih zemalja. Direktiva o vraćanju uvijek bi se trebala primjenjivati.</w:t>
      </w:r>
    </w:p>
    <w:p w14:paraId="3056CD73" w14:textId="77777777" w:rsidR="00BC41DA" w:rsidRPr="00BC41DA" w:rsidRDefault="00BC41DA" w:rsidP="00BC41DA">
      <w:r w:rsidRPr="00BC41DA">
        <w:rPr>
          <w:rStyle w:val="HideTWBExt"/>
          <w:noProof w:val="0"/>
        </w:rPr>
        <w:t>&lt;/Amend&gt;</w:t>
      </w:r>
    </w:p>
    <w:p w14:paraId="2FD3D2E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436</w:t>
      </w:r>
      <w:r w:rsidRPr="00BC41DA">
        <w:rPr>
          <w:rStyle w:val="HideTWBExt"/>
          <w:noProof w:val="0"/>
        </w:rPr>
        <w:t>&lt;/NumAm&gt;</w:t>
      </w:r>
    </w:p>
    <w:p w14:paraId="6C4DC75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EE5715A" w14:textId="77777777" w:rsidR="00BC41DA" w:rsidRPr="00BC41DA" w:rsidRDefault="00BC41DA" w:rsidP="00BC41DA">
      <w:pPr>
        <w:pStyle w:val="NormalBold"/>
      </w:pPr>
      <w:r w:rsidRPr="00BC41DA">
        <w:rPr>
          <w:rStyle w:val="HideTWBExt"/>
          <w:noProof w:val="0"/>
        </w:rPr>
        <w:t>&lt;/RepeatBlock-By&gt;</w:t>
      </w:r>
    </w:p>
    <w:p w14:paraId="433A899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7BD8ED2" w14:textId="77777777" w:rsidR="00BC41DA" w:rsidRPr="00BC41DA" w:rsidRDefault="00BC41DA" w:rsidP="00BC41DA">
      <w:pPr>
        <w:pStyle w:val="NormalBold"/>
      </w:pPr>
      <w:r w:rsidRPr="00BC41DA">
        <w:rPr>
          <w:rStyle w:val="HideTWBExt"/>
          <w:noProof w:val="0"/>
        </w:rPr>
        <w:t>&lt;Article&gt;</w:t>
      </w:r>
      <w:r w:rsidRPr="00BC41DA">
        <w:t>Članak 41.a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3B4C62C" w14:textId="77777777" w:rsidTr="008D4CC8">
        <w:trPr>
          <w:trHeight w:val="240"/>
          <w:jc w:val="center"/>
        </w:trPr>
        <w:tc>
          <w:tcPr>
            <w:tcW w:w="9752" w:type="dxa"/>
            <w:gridSpan w:val="2"/>
          </w:tcPr>
          <w:p w14:paraId="7E1CD8C4" w14:textId="77777777" w:rsidR="00BC41DA" w:rsidRPr="00BC41DA" w:rsidRDefault="00BC41DA" w:rsidP="008D4CC8"/>
        </w:tc>
      </w:tr>
      <w:tr w:rsidR="00BC41DA" w:rsidRPr="00BC41DA" w14:paraId="036D0BE4" w14:textId="77777777" w:rsidTr="008D4CC8">
        <w:trPr>
          <w:trHeight w:val="240"/>
          <w:jc w:val="center"/>
        </w:trPr>
        <w:tc>
          <w:tcPr>
            <w:tcW w:w="4876" w:type="dxa"/>
            <w:hideMark/>
          </w:tcPr>
          <w:p w14:paraId="39236046" w14:textId="77777777" w:rsidR="00BC41DA" w:rsidRPr="00BC41DA" w:rsidRDefault="00BC41DA" w:rsidP="008D4CC8">
            <w:pPr>
              <w:pStyle w:val="AmColumnHeading"/>
            </w:pPr>
            <w:r w:rsidRPr="00BC41DA">
              <w:t>Tekst koji je predložila Komisija</w:t>
            </w:r>
          </w:p>
        </w:tc>
        <w:tc>
          <w:tcPr>
            <w:tcW w:w="4876" w:type="dxa"/>
            <w:hideMark/>
          </w:tcPr>
          <w:p w14:paraId="1D31328D" w14:textId="77777777" w:rsidR="00BC41DA" w:rsidRPr="00BC41DA" w:rsidRDefault="00BC41DA" w:rsidP="008D4CC8">
            <w:pPr>
              <w:pStyle w:val="AmColumnHeading"/>
            </w:pPr>
            <w:r w:rsidRPr="00BC41DA">
              <w:t>Izmjena</w:t>
            </w:r>
          </w:p>
        </w:tc>
      </w:tr>
      <w:tr w:rsidR="00BC41DA" w:rsidRPr="00BC41DA" w14:paraId="244A30C9" w14:textId="77777777" w:rsidTr="008D4CC8">
        <w:trPr>
          <w:jc w:val="center"/>
        </w:trPr>
        <w:tc>
          <w:tcPr>
            <w:tcW w:w="4876" w:type="dxa"/>
            <w:hideMark/>
          </w:tcPr>
          <w:p w14:paraId="096DD3F1" w14:textId="77777777" w:rsidR="00BC41DA" w:rsidRPr="00BC41DA" w:rsidRDefault="00BC41DA" w:rsidP="008D4CC8">
            <w:pPr>
              <w:pStyle w:val="Normal6a"/>
            </w:pPr>
            <w:r w:rsidRPr="00BC41DA">
              <w:rPr>
                <w:b/>
                <w:i/>
              </w:rPr>
              <w:t>8.</w:t>
            </w:r>
            <w:r w:rsidRPr="00BC41DA">
              <w:tab/>
            </w:r>
            <w:r w:rsidRPr="00BC41DA">
              <w:rPr>
                <w:b/>
                <w:i/>
              </w:rPr>
              <w:t>Države članice koje nakon odbijanja zahtjeva u okviru postupka iz članka 41. odbiju ulazak u skladu s člankom 14. Uredbe (EU) 2016/399 i koje su odlučile ne primjenjivati Direktivu XXX/XXX/EU [Direktiva o vraćanju] u takvim slučajevima u skladu s člankom 2. stavkom 2. točkom (a) te direktive, osiguravaju da su postupanje prema državljanima trećih zemalja i osobama bez državljanstva kojima je odbijen ulazak i razina njihove zaštite u skladu s člankom 4. stavkom 4. Direktive XXX/XXX/EU [Direktiva o vraćanju] i jednaki onima iz stavaka 2., 4. i 7. ovog članka.”;</w:t>
            </w:r>
          </w:p>
        </w:tc>
        <w:tc>
          <w:tcPr>
            <w:tcW w:w="4876" w:type="dxa"/>
            <w:hideMark/>
          </w:tcPr>
          <w:p w14:paraId="55687B2C" w14:textId="77777777" w:rsidR="00BC41DA" w:rsidRPr="00BC41DA" w:rsidRDefault="00BC41DA" w:rsidP="008D4CC8">
            <w:pPr>
              <w:pStyle w:val="Normal6a"/>
            </w:pPr>
            <w:r w:rsidRPr="00BC41DA">
              <w:rPr>
                <w:b/>
                <w:i/>
              </w:rPr>
              <w:t>Briše se.</w:t>
            </w:r>
          </w:p>
        </w:tc>
      </w:tr>
    </w:tbl>
    <w:p w14:paraId="4D3E54C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B473440" w14:textId="77777777" w:rsidR="00BC41DA" w:rsidRPr="00BC41DA" w:rsidRDefault="00BC41DA" w:rsidP="00BC41DA">
      <w:r w:rsidRPr="00BC41DA">
        <w:rPr>
          <w:rStyle w:val="HideTWBExt"/>
          <w:noProof w:val="0"/>
        </w:rPr>
        <w:t>&lt;/Amend&gt;</w:t>
      </w:r>
    </w:p>
    <w:p w14:paraId="1362D2B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437</w:t>
      </w:r>
      <w:r w:rsidRPr="00BC41DA">
        <w:rPr>
          <w:rStyle w:val="HideTWBExt"/>
          <w:noProof w:val="0"/>
        </w:rPr>
        <w:t>&lt;/NumAm&gt;</w:t>
      </w:r>
    </w:p>
    <w:p w14:paraId="513A6C0E"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49502A0E" w14:textId="77777777" w:rsidR="00BC41DA" w:rsidRPr="00BC41DA" w:rsidRDefault="00BC41DA" w:rsidP="00BC41DA">
      <w:pPr>
        <w:pStyle w:val="NormalBold"/>
      </w:pPr>
      <w:r w:rsidRPr="00BC41DA">
        <w:rPr>
          <w:rStyle w:val="HideTWBExt"/>
          <w:noProof w:val="0"/>
        </w:rPr>
        <w:t>&lt;/RepeatBlock-By&gt;</w:t>
      </w:r>
    </w:p>
    <w:p w14:paraId="236A342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C607B10" w14:textId="77777777" w:rsidR="00BC41DA" w:rsidRPr="00BC41DA" w:rsidRDefault="00BC41DA" w:rsidP="00BC41DA">
      <w:pPr>
        <w:pStyle w:val="NormalBold"/>
      </w:pPr>
      <w:r w:rsidRPr="00BC41DA">
        <w:rPr>
          <w:rStyle w:val="HideTWBExt"/>
          <w:noProof w:val="0"/>
        </w:rPr>
        <w:t>&lt;Article&gt;</w:t>
      </w:r>
      <w:r w:rsidRPr="00BC41DA">
        <w:t>Članak 41.a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AF54A34" w14:textId="77777777" w:rsidTr="008D4CC8">
        <w:trPr>
          <w:trHeight w:val="240"/>
          <w:jc w:val="center"/>
        </w:trPr>
        <w:tc>
          <w:tcPr>
            <w:tcW w:w="9752" w:type="dxa"/>
            <w:gridSpan w:val="2"/>
          </w:tcPr>
          <w:p w14:paraId="5C5DF10C" w14:textId="77777777" w:rsidR="00BC41DA" w:rsidRPr="00BC41DA" w:rsidRDefault="00BC41DA" w:rsidP="008D4CC8"/>
        </w:tc>
      </w:tr>
      <w:tr w:rsidR="00BC41DA" w:rsidRPr="00BC41DA" w14:paraId="788441D8" w14:textId="77777777" w:rsidTr="008D4CC8">
        <w:trPr>
          <w:trHeight w:val="240"/>
          <w:jc w:val="center"/>
        </w:trPr>
        <w:tc>
          <w:tcPr>
            <w:tcW w:w="4876" w:type="dxa"/>
            <w:hideMark/>
          </w:tcPr>
          <w:p w14:paraId="4F2C757F" w14:textId="77777777" w:rsidR="00BC41DA" w:rsidRPr="00BC41DA" w:rsidRDefault="00BC41DA" w:rsidP="008D4CC8">
            <w:pPr>
              <w:pStyle w:val="AmColumnHeading"/>
            </w:pPr>
            <w:r w:rsidRPr="00BC41DA">
              <w:t>Tekst koji je predložila Komisija</w:t>
            </w:r>
          </w:p>
        </w:tc>
        <w:tc>
          <w:tcPr>
            <w:tcW w:w="4876" w:type="dxa"/>
            <w:hideMark/>
          </w:tcPr>
          <w:p w14:paraId="77A46359" w14:textId="77777777" w:rsidR="00BC41DA" w:rsidRPr="00BC41DA" w:rsidRDefault="00BC41DA" w:rsidP="008D4CC8">
            <w:pPr>
              <w:pStyle w:val="AmColumnHeading"/>
            </w:pPr>
            <w:r w:rsidRPr="00BC41DA">
              <w:t>Izmjena</w:t>
            </w:r>
          </w:p>
        </w:tc>
      </w:tr>
      <w:tr w:rsidR="00BC41DA" w:rsidRPr="00BC41DA" w14:paraId="4D093168" w14:textId="77777777" w:rsidTr="008D4CC8">
        <w:trPr>
          <w:jc w:val="center"/>
        </w:trPr>
        <w:tc>
          <w:tcPr>
            <w:tcW w:w="4876" w:type="dxa"/>
            <w:hideMark/>
          </w:tcPr>
          <w:p w14:paraId="04DEE6B2" w14:textId="77777777" w:rsidR="00BC41DA" w:rsidRPr="00BC41DA" w:rsidRDefault="00BC41DA" w:rsidP="008D4CC8">
            <w:pPr>
              <w:pStyle w:val="Normal6a"/>
            </w:pPr>
            <w:r w:rsidRPr="00BC41DA">
              <w:t>8.</w:t>
            </w:r>
            <w:r w:rsidRPr="00BC41DA">
              <w:tab/>
              <w:t xml:space="preserve">Države članice </w:t>
            </w:r>
            <w:r w:rsidRPr="00BC41DA">
              <w:rPr>
                <w:b/>
                <w:bCs/>
                <w:i/>
                <w:iCs/>
              </w:rPr>
              <w:t>koje nakon odbijanja zahtjeva u okviru postupka iz članka 41. odbiju ulazak u skladu s člankom 14. Uredbe (EU) 2016/399 i koje su odlučile</w:t>
            </w:r>
            <w:r w:rsidRPr="00BC41DA">
              <w:t xml:space="preserve"> ne primjenjivati </w:t>
            </w:r>
            <w:r w:rsidRPr="00BC41DA">
              <w:rPr>
                <w:b/>
                <w:bCs/>
                <w:i/>
                <w:iCs/>
              </w:rPr>
              <w:t>Direktivu XXX/XXX/EU</w:t>
            </w:r>
            <w:r w:rsidRPr="00BC41DA">
              <w:t xml:space="preserve"> [Direktiva o vraćanju] u takvim slučajevima u skladu s člankom 2. stavkom 2. točkom (a) te direktive</w:t>
            </w:r>
            <w:r w:rsidRPr="00BC41DA">
              <w:rPr>
                <w:b/>
                <w:bCs/>
                <w:i/>
                <w:iCs/>
              </w:rPr>
              <w:t>,</w:t>
            </w:r>
            <w:r w:rsidRPr="00BC41DA">
              <w:t xml:space="preserve"> osiguravaju da su postupanje prema državljanima trećih zemalja i osobama bez državljanstva kojima je odbijen ulazak i razina njihove zaštite u skladu s člankom 4. stavkom 4. Direktive XXX/XXX/EU [Direktiva o vraćanju] i jednaki onima iz stavaka 2., 4. i 7. ovog članka.”;</w:t>
            </w:r>
          </w:p>
        </w:tc>
        <w:tc>
          <w:tcPr>
            <w:tcW w:w="4876" w:type="dxa"/>
            <w:hideMark/>
          </w:tcPr>
          <w:p w14:paraId="7644EB70" w14:textId="77777777" w:rsidR="00BC41DA" w:rsidRPr="00BC41DA" w:rsidRDefault="00BC41DA" w:rsidP="008D4CC8">
            <w:pPr>
              <w:pStyle w:val="Normal6a"/>
            </w:pPr>
            <w:r w:rsidRPr="00BC41DA">
              <w:t>8.</w:t>
            </w:r>
            <w:r w:rsidRPr="00BC41DA">
              <w:tab/>
              <w:t xml:space="preserve">Države članice </w:t>
            </w:r>
            <w:r w:rsidRPr="00BC41DA">
              <w:rPr>
                <w:b/>
                <w:bCs/>
                <w:i/>
                <w:iCs/>
              </w:rPr>
              <w:t>mogu odlučiti</w:t>
            </w:r>
            <w:r w:rsidRPr="00BC41DA">
              <w:t xml:space="preserve"> ne primjenjivati </w:t>
            </w:r>
            <w:r w:rsidRPr="00BC41DA">
              <w:rPr>
                <w:b/>
                <w:bCs/>
                <w:i/>
                <w:iCs/>
              </w:rPr>
              <w:t>Direktivu/EU</w:t>
            </w:r>
            <w:r w:rsidRPr="00BC41DA">
              <w:t xml:space="preserve"> [Direktiva o vraćanju] u takvim slučajevima u skladu s člankom 2. stavkom 2. točkom (a) te direktive</w:t>
            </w:r>
            <w:r w:rsidRPr="00BC41DA">
              <w:rPr>
                <w:b/>
                <w:bCs/>
              </w:rPr>
              <w:t>.</w:t>
            </w:r>
            <w:r w:rsidRPr="00BC41DA">
              <w:rPr>
                <w:b/>
                <w:i/>
              </w:rPr>
              <w:t xml:space="preserve"> </w:t>
            </w:r>
            <w:r w:rsidRPr="00BC41DA">
              <w:rPr>
                <w:b/>
                <w:bCs/>
                <w:i/>
                <w:iCs/>
              </w:rPr>
              <w:t>Države članice</w:t>
            </w:r>
            <w:r w:rsidRPr="00BC41DA">
              <w:t xml:space="preserve"> osiguravaju da su postupanje prema državljanima trećih zemalja i osobama bez državljanstva kojima je odbijen ulazak i razina njihove zaštite u skladu s člankom 4. stavkom 4. Direktive XXX/XXX/EU [Direktiva o vraćanju] i jednaki onima iz stavaka 2., 4. i 7. ovog članka.”;</w:t>
            </w:r>
          </w:p>
        </w:tc>
      </w:tr>
    </w:tbl>
    <w:p w14:paraId="74B9373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0887AC0" w14:textId="77777777" w:rsidR="00BC41DA" w:rsidRPr="00BC41DA" w:rsidRDefault="00BC41DA" w:rsidP="00BC41DA">
      <w:r w:rsidRPr="00BC41DA">
        <w:rPr>
          <w:rStyle w:val="HideTWBExt"/>
          <w:noProof w:val="0"/>
        </w:rPr>
        <w:t>&lt;/Amend&gt;</w:t>
      </w:r>
    </w:p>
    <w:p w14:paraId="76054D6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438</w:t>
      </w:r>
      <w:r w:rsidRPr="00BC41DA">
        <w:rPr>
          <w:rStyle w:val="HideTWBExt"/>
          <w:noProof w:val="0"/>
        </w:rPr>
        <w:t>&lt;/NumAm&gt;</w:t>
      </w:r>
    </w:p>
    <w:p w14:paraId="4477C7EE"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423DC902" w14:textId="77777777" w:rsidR="00BC41DA" w:rsidRPr="00BC41DA" w:rsidRDefault="00BC41DA" w:rsidP="00BC41DA">
      <w:pPr>
        <w:pStyle w:val="NormalBold"/>
      </w:pPr>
      <w:r w:rsidRPr="00BC41DA">
        <w:rPr>
          <w:rStyle w:val="HideTWBExt"/>
          <w:noProof w:val="0"/>
        </w:rPr>
        <w:t>&lt;/RepeatBlock-By&gt;</w:t>
      </w:r>
    </w:p>
    <w:p w14:paraId="5755198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6C06A83" w14:textId="77777777" w:rsidR="00BC41DA" w:rsidRPr="00BC41DA" w:rsidRDefault="00BC41DA" w:rsidP="00BC41DA">
      <w:pPr>
        <w:pStyle w:val="NormalBold"/>
      </w:pPr>
      <w:r w:rsidRPr="00BC41DA">
        <w:rPr>
          <w:rStyle w:val="HideTWBExt"/>
          <w:noProof w:val="0"/>
        </w:rPr>
        <w:t>&lt;Article&gt;</w:t>
      </w:r>
      <w:r w:rsidRPr="00BC41DA">
        <w:t>Članak 41.a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8BDC91" w14:textId="77777777" w:rsidTr="008D4CC8">
        <w:trPr>
          <w:trHeight w:val="240"/>
          <w:jc w:val="center"/>
        </w:trPr>
        <w:tc>
          <w:tcPr>
            <w:tcW w:w="9752" w:type="dxa"/>
            <w:gridSpan w:val="2"/>
          </w:tcPr>
          <w:p w14:paraId="4EC31F12" w14:textId="77777777" w:rsidR="00BC41DA" w:rsidRPr="00BC41DA" w:rsidRDefault="00BC41DA" w:rsidP="008D4CC8"/>
        </w:tc>
      </w:tr>
      <w:tr w:rsidR="00BC41DA" w:rsidRPr="00BC41DA" w14:paraId="3656342F" w14:textId="77777777" w:rsidTr="008D4CC8">
        <w:trPr>
          <w:trHeight w:val="240"/>
          <w:jc w:val="center"/>
        </w:trPr>
        <w:tc>
          <w:tcPr>
            <w:tcW w:w="4876" w:type="dxa"/>
            <w:hideMark/>
          </w:tcPr>
          <w:p w14:paraId="46997726" w14:textId="77777777" w:rsidR="00BC41DA" w:rsidRPr="00BC41DA" w:rsidRDefault="00BC41DA" w:rsidP="008D4CC8">
            <w:pPr>
              <w:pStyle w:val="AmColumnHeading"/>
            </w:pPr>
            <w:r w:rsidRPr="00BC41DA">
              <w:t>Tekst koji je predložila Komisija</w:t>
            </w:r>
          </w:p>
        </w:tc>
        <w:tc>
          <w:tcPr>
            <w:tcW w:w="4876" w:type="dxa"/>
            <w:hideMark/>
          </w:tcPr>
          <w:p w14:paraId="087CC9CB" w14:textId="77777777" w:rsidR="00BC41DA" w:rsidRPr="00BC41DA" w:rsidRDefault="00BC41DA" w:rsidP="008D4CC8">
            <w:pPr>
              <w:pStyle w:val="AmColumnHeading"/>
            </w:pPr>
            <w:r w:rsidRPr="00BC41DA">
              <w:t>Izmjena</w:t>
            </w:r>
          </w:p>
        </w:tc>
      </w:tr>
      <w:tr w:rsidR="00BC41DA" w:rsidRPr="00BC41DA" w14:paraId="77A233E6" w14:textId="77777777" w:rsidTr="008D4CC8">
        <w:trPr>
          <w:jc w:val="center"/>
        </w:trPr>
        <w:tc>
          <w:tcPr>
            <w:tcW w:w="4876" w:type="dxa"/>
            <w:hideMark/>
          </w:tcPr>
          <w:p w14:paraId="241CB4D6" w14:textId="77777777" w:rsidR="00BC41DA" w:rsidRPr="00BC41DA" w:rsidRDefault="00BC41DA" w:rsidP="008D4CC8">
            <w:pPr>
              <w:pStyle w:val="Normal6a"/>
            </w:pPr>
            <w:r w:rsidRPr="00BC41DA">
              <w:t>8.</w:t>
            </w:r>
            <w:r w:rsidRPr="00BC41DA">
              <w:tab/>
              <w:t xml:space="preserve">Države članice koje nakon odbijanja zahtjeva u okviru postupka iz članka 41. </w:t>
            </w:r>
            <w:r w:rsidRPr="00BC41DA">
              <w:rPr>
                <w:b/>
                <w:bCs/>
                <w:i/>
                <w:iCs/>
              </w:rPr>
              <w:t>odbiju</w:t>
            </w:r>
            <w:r w:rsidRPr="00BC41DA">
              <w:t xml:space="preserve"> ulazak u skladu s člankom 14. Uredbe (EU) 2016/399 </w:t>
            </w:r>
            <w:r w:rsidRPr="00BC41DA">
              <w:rPr>
                <w:b/>
                <w:bCs/>
                <w:i/>
                <w:iCs/>
              </w:rPr>
              <w:t>i koje su odlučile ne primjenjivati Direktivu XXX/XXX/EU [Direktiva o vraćanju] u takvim slučajevima u skladu s člankom 2. stavkom 2. točkom (a) te direktive</w:t>
            </w:r>
            <w:r w:rsidRPr="00BC41DA">
              <w:t xml:space="preserve">, osiguravaju da su postupanje prema državljanima trećih zemalja i osobama bez državljanstva </w:t>
            </w:r>
            <w:r w:rsidRPr="00BC41DA">
              <w:rPr>
                <w:b/>
                <w:bCs/>
                <w:i/>
                <w:iCs/>
              </w:rPr>
              <w:t>kojima je odbijen ulazak</w:t>
            </w:r>
            <w:r w:rsidRPr="00BC41DA">
              <w:t xml:space="preserve"> i razina njihove zaštite u skladu s člankom 4. stavkom 4. Direktive XXX/XXX/EU [Direktiva o vraćanju] i jednaki onima iz stavaka 2., 4. i 7. ovog članka.”;</w:t>
            </w:r>
          </w:p>
        </w:tc>
        <w:tc>
          <w:tcPr>
            <w:tcW w:w="4876" w:type="dxa"/>
            <w:hideMark/>
          </w:tcPr>
          <w:p w14:paraId="7C522D56" w14:textId="77777777" w:rsidR="00BC41DA" w:rsidRPr="00BC41DA" w:rsidRDefault="00BC41DA" w:rsidP="008D4CC8">
            <w:pPr>
              <w:pStyle w:val="Normal6a"/>
            </w:pPr>
            <w:r w:rsidRPr="00BC41DA">
              <w:t>8.</w:t>
            </w:r>
            <w:r w:rsidRPr="00BC41DA">
              <w:tab/>
              <w:t xml:space="preserve">Države članice koje </w:t>
            </w:r>
            <w:r w:rsidRPr="00BC41DA">
              <w:rPr>
                <w:b/>
                <w:bCs/>
                <w:i/>
                <w:iCs/>
              </w:rPr>
              <w:t>su odlučile ne primjenjivati Direktivu XXX/XXX/EU [Direktiva o vraćanju] u slučajevima u skladu s člankom 2. stavkom 2. točkom (a) te direktive, mogu</w:t>
            </w:r>
            <w:r w:rsidRPr="00BC41DA">
              <w:t xml:space="preserve"> nakon odbijanja zahtjeva u okviru postupka iz članka 41. </w:t>
            </w:r>
            <w:r w:rsidRPr="00BC41DA">
              <w:rPr>
                <w:b/>
                <w:bCs/>
                <w:i/>
                <w:iCs/>
              </w:rPr>
              <w:t>odbiti</w:t>
            </w:r>
            <w:r w:rsidRPr="00BC41DA">
              <w:t xml:space="preserve"> ulazak u skladu s člankom 14. Uredbe (EU) 2016/399 i koje su odlučile ne primjenjivati Direktivu XXX/XXX/EU [Direktiva o vraćanju] u takvim slučajevima u skladu s člankom 2. stavkom 2. točkom (a) te direktive, osiguravaju da su postupanje prema državljanima trećih zemalja i osobama bez državljanstva </w:t>
            </w:r>
            <w:r w:rsidRPr="00BC41DA">
              <w:rPr>
                <w:b/>
                <w:bCs/>
                <w:i/>
                <w:iCs/>
              </w:rPr>
              <w:t>koje podliježu njihovim nacionalnim postupcima</w:t>
            </w:r>
            <w:r w:rsidRPr="00BC41DA">
              <w:t xml:space="preserve"> i razina njihove zaštite u skladu s člankom 4. stavkom 4. Direktive XXX/XXX/EU [Direktiva o vraćanju] i jednaki onima iz stavaka 2., 4. i 7. ovog članka.”;</w:t>
            </w:r>
          </w:p>
        </w:tc>
      </w:tr>
    </w:tbl>
    <w:p w14:paraId="24AE01E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28BE4CB" w14:textId="77777777" w:rsidR="00BC41DA" w:rsidRPr="00BC41DA" w:rsidRDefault="00BC41DA" w:rsidP="00BC41DA">
      <w:r w:rsidRPr="00BC41DA">
        <w:rPr>
          <w:rStyle w:val="HideTWBExt"/>
          <w:noProof w:val="0"/>
        </w:rPr>
        <w:t>&lt;/Amend&gt;</w:t>
      </w:r>
    </w:p>
    <w:p w14:paraId="60C5BD1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439</w:t>
      </w:r>
      <w:r w:rsidRPr="00BC41DA">
        <w:rPr>
          <w:rStyle w:val="HideTWBExt"/>
          <w:noProof w:val="0"/>
        </w:rPr>
        <w:t>&lt;/NumAm&gt;</w:t>
      </w:r>
    </w:p>
    <w:p w14:paraId="1CF3AF10" w14:textId="77777777" w:rsidR="00BC41DA" w:rsidRPr="00BC41DA" w:rsidRDefault="00BC41DA" w:rsidP="00BC41DA">
      <w:pPr>
        <w:pStyle w:val="NormalBold"/>
      </w:pPr>
      <w:r w:rsidRPr="00BC41DA">
        <w:rPr>
          <w:rStyle w:val="HideTWBExt"/>
          <w:noProof w:val="0"/>
        </w:rPr>
        <w:t>&lt;RepeatBlock-By&gt;&lt;Members&gt;</w:t>
      </w:r>
      <w:r w:rsidRPr="00BC41DA">
        <w:t>Elissavet Vozemberg-Vrionidi, Loucas Fourlas, Juan Ignacio Zoido Álvarez</w:t>
      </w:r>
      <w:r w:rsidRPr="00BC41DA">
        <w:rPr>
          <w:rStyle w:val="HideTWBExt"/>
          <w:noProof w:val="0"/>
        </w:rPr>
        <w:t>&lt;/Members&gt;</w:t>
      </w:r>
    </w:p>
    <w:p w14:paraId="4B8FC9E2" w14:textId="77777777" w:rsidR="00BC41DA" w:rsidRPr="00BC41DA" w:rsidRDefault="00BC41DA" w:rsidP="00BC41DA">
      <w:pPr>
        <w:pStyle w:val="NormalBold"/>
      </w:pPr>
      <w:r w:rsidRPr="00BC41DA">
        <w:rPr>
          <w:rStyle w:val="HideTWBExt"/>
          <w:noProof w:val="0"/>
        </w:rPr>
        <w:t>&lt;/RepeatBlock-By&gt;</w:t>
      </w:r>
    </w:p>
    <w:p w14:paraId="6640D1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FB0D7C9" w14:textId="77777777" w:rsidR="00BC41DA" w:rsidRPr="00BC41DA" w:rsidRDefault="00BC41DA" w:rsidP="00BC41DA">
      <w:pPr>
        <w:pStyle w:val="NormalBold"/>
      </w:pPr>
      <w:r w:rsidRPr="00BC41DA">
        <w:rPr>
          <w:rStyle w:val="HideTWBExt"/>
          <w:noProof w:val="0"/>
        </w:rPr>
        <w:t>&lt;Article&gt;</w:t>
      </w:r>
      <w:r w:rsidRPr="00BC41DA">
        <w:t>Članak 41.b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5E0BDD" w14:textId="77777777" w:rsidTr="008D4CC8">
        <w:trPr>
          <w:trHeight w:val="240"/>
          <w:jc w:val="center"/>
        </w:trPr>
        <w:tc>
          <w:tcPr>
            <w:tcW w:w="9752" w:type="dxa"/>
            <w:gridSpan w:val="2"/>
          </w:tcPr>
          <w:p w14:paraId="1E532924" w14:textId="77777777" w:rsidR="00BC41DA" w:rsidRPr="00BC41DA" w:rsidRDefault="00BC41DA" w:rsidP="008D4CC8"/>
        </w:tc>
      </w:tr>
      <w:tr w:rsidR="00BC41DA" w:rsidRPr="00BC41DA" w14:paraId="3316D60C" w14:textId="77777777" w:rsidTr="008D4CC8">
        <w:trPr>
          <w:trHeight w:val="240"/>
          <w:jc w:val="center"/>
        </w:trPr>
        <w:tc>
          <w:tcPr>
            <w:tcW w:w="4876" w:type="dxa"/>
            <w:hideMark/>
          </w:tcPr>
          <w:p w14:paraId="6DFA098E" w14:textId="77777777" w:rsidR="00BC41DA" w:rsidRPr="00BC41DA" w:rsidRDefault="00BC41DA" w:rsidP="008D4CC8">
            <w:pPr>
              <w:pStyle w:val="AmColumnHeading"/>
            </w:pPr>
            <w:r w:rsidRPr="00BC41DA">
              <w:t>Tekst koji je predložila Komisija</w:t>
            </w:r>
          </w:p>
        </w:tc>
        <w:tc>
          <w:tcPr>
            <w:tcW w:w="4876" w:type="dxa"/>
            <w:hideMark/>
          </w:tcPr>
          <w:p w14:paraId="2C4D788F" w14:textId="77777777" w:rsidR="00BC41DA" w:rsidRPr="00BC41DA" w:rsidRDefault="00BC41DA" w:rsidP="008D4CC8">
            <w:pPr>
              <w:pStyle w:val="AmColumnHeading"/>
            </w:pPr>
            <w:r w:rsidRPr="00BC41DA">
              <w:t>Izmjena</w:t>
            </w:r>
          </w:p>
        </w:tc>
      </w:tr>
      <w:tr w:rsidR="00BC41DA" w:rsidRPr="00BC41DA" w14:paraId="7332B02F" w14:textId="77777777" w:rsidTr="008D4CC8">
        <w:trPr>
          <w:jc w:val="center"/>
        </w:trPr>
        <w:tc>
          <w:tcPr>
            <w:tcW w:w="4876" w:type="dxa"/>
          </w:tcPr>
          <w:p w14:paraId="0E1E6ADF" w14:textId="77777777" w:rsidR="00BC41DA" w:rsidRPr="00BC41DA" w:rsidRDefault="00BC41DA" w:rsidP="008D4CC8">
            <w:pPr>
              <w:jc w:val="center"/>
              <w:rPr>
                <w:b/>
                <w:i/>
              </w:rPr>
            </w:pPr>
          </w:p>
        </w:tc>
        <w:tc>
          <w:tcPr>
            <w:tcW w:w="4876" w:type="dxa"/>
            <w:hideMark/>
          </w:tcPr>
          <w:p w14:paraId="3FF69EB1" w14:textId="77777777" w:rsidR="00BC41DA" w:rsidRPr="00BC41DA" w:rsidRDefault="00BC41DA" w:rsidP="008D4CC8">
            <w:pPr>
              <w:pStyle w:val="Normal6a"/>
              <w:jc w:val="center"/>
              <w:rPr>
                <w:b/>
                <w:i/>
              </w:rPr>
            </w:pPr>
            <w:r w:rsidRPr="00BC41DA">
              <w:rPr>
                <w:b/>
                <w:i/>
              </w:rPr>
              <w:t>Članak 41.b</w:t>
            </w:r>
          </w:p>
        </w:tc>
      </w:tr>
      <w:tr w:rsidR="00BC41DA" w:rsidRPr="00BC41DA" w14:paraId="7A4E4ED6" w14:textId="77777777" w:rsidTr="008D4CC8">
        <w:trPr>
          <w:jc w:val="center"/>
        </w:trPr>
        <w:tc>
          <w:tcPr>
            <w:tcW w:w="4876" w:type="dxa"/>
          </w:tcPr>
          <w:p w14:paraId="7A9DEAA4" w14:textId="77777777" w:rsidR="00BC41DA" w:rsidRPr="00BC41DA" w:rsidRDefault="00BC41DA" w:rsidP="008D4CC8">
            <w:pPr>
              <w:jc w:val="center"/>
              <w:rPr>
                <w:b/>
                <w:i/>
              </w:rPr>
            </w:pPr>
          </w:p>
        </w:tc>
        <w:tc>
          <w:tcPr>
            <w:tcW w:w="4876" w:type="dxa"/>
            <w:hideMark/>
          </w:tcPr>
          <w:p w14:paraId="173F8141" w14:textId="77777777" w:rsidR="00BC41DA" w:rsidRPr="00BC41DA" w:rsidRDefault="00BC41DA" w:rsidP="008D4CC8">
            <w:pPr>
              <w:pStyle w:val="Normal6a"/>
              <w:jc w:val="center"/>
              <w:rPr>
                <w:b/>
                <w:i/>
              </w:rPr>
            </w:pPr>
            <w:r w:rsidRPr="00BC41DA">
              <w:rPr>
                <w:b/>
                <w:i/>
              </w:rPr>
              <w:t>Osoblje u postupku na granici</w:t>
            </w:r>
          </w:p>
        </w:tc>
      </w:tr>
      <w:tr w:rsidR="00BC41DA" w:rsidRPr="00BC41DA" w14:paraId="78A6DC13" w14:textId="77777777" w:rsidTr="008D4CC8">
        <w:trPr>
          <w:jc w:val="center"/>
        </w:trPr>
        <w:tc>
          <w:tcPr>
            <w:tcW w:w="4876" w:type="dxa"/>
          </w:tcPr>
          <w:p w14:paraId="293358BC" w14:textId="77777777" w:rsidR="00BC41DA" w:rsidRPr="00BC41DA" w:rsidRDefault="00BC41DA" w:rsidP="008D4CC8">
            <w:pPr>
              <w:pStyle w:val="Normal6a"/>
            </w:pPr>
          </w:p>
        </w:tc>
        <w:tc>
          <w:tcPr>
            <w:tcW w:w="4876" w:type="dxa"/>
            <w:hideMark/>
          </w:tcPr>
          <w:p w14:paraId="31DFFAD7" w14:textId="77777777" w:rsidR="00BC41DA" w:rsidRPr="00BC41DA" w:rsidRDefault="00BC41DA" w:rsidP="008D4CC8">
            <w:pPr>
              <w:pStyle w:val="Normal6a"/>
            </w:pPr>
            <w:r w:rsidRPr="00BC41DA">
              <w:rPr>
                <w:b/>
                <w:i/>
              </w:rPr>
              <w:t>1.</w:t>
            </w:r>
            <w:r w:rsidRPr="00BC41DA">
              <w:tab/>
            </w:r>
            <w:r w:rsidRPr="00BC41DA">
              <w:rPr>
                <w:b/>
                <w:i/>
              </w:rPr>
              <w:t>Države članice osiguravaju da njihovo osoblje koje sudjeluje u postupku na granici ima odgovarajuću razinu osposobljavanja u svim okolnostima. Države članice osiguravaju da podnositelji zahtjeva imaju učinkovit pristup nevladinim organizacijama u objektima koji se upotrebljavaju za postupak na granici. </w:t>
            </w:r>
          </w:p>
        </w:tc>
      </w:tr>
      <w:tr w:rsidR="00BC41DA" w:rsidRPr="00BC41DA" w14:paraId="71B0B9E7" w14:textId="77777777" w:rsidTr="008D4CC8">
        <w:trPr>
          <w:jc w:val="center"/>
        </w:trPr>
        <w:tc>
          <w:tcPr>
            <w:tcW w:w="4876" w:type="dxa"/>
          </w:tcPr>
          <w:p w14:paraId="3455BA2B" w14:textId="77777777" w:rsidR="00BC41DA" w:rsidRPr="00BC41DA" w:rsidRDefault="00BC41DA" w:rsidP="008D4CC8">
            <w:pPr>
              <w:pStyle w:val="Normal6a"/>
            </w:pPr>
          </w:p>
        </w:tc>
        <w:tc>
          <w:tcPr>
            <w:tcW w:w="4876" w:type="dxa"/>
          </w:tcPr>
          <w:p w14:paraId="57D3C170" w14:textId="77777777" w:rsidR="00BC41DA" w:rsidRPr="00BC41DA" w:rsidRDefault="00BC41DA" w:rsidP="008D4CC8">
            <w:pPr>
              <w:pStyle w:val="Normal6a"/>
              <w:rPr>
                <w:b/>
                <w:i/>
              </w:rPr>
            </w:pPr>
            <w:r w:rsidRPr="00BC41DA">
              <w:rPr>
                <w:b/>
                <w:i/>
              </w:rPr>
              <w:t>2.</w:t>
            </w:r>
            <w:r w:rsidRPr="00BC41DA">
              <w:tab/>
            </w:r>
            <w:r w:rsidRPr="00BC41DA">
              <w:rPr>
                <w:b/>
                <w:i/>
              </w:rPr>
              <w:t>Na zahtjev države članice tijela, uredi i agencije Unije osigurat će joj brzu i prilagođenu potporu u postupku na granici kako je navedeno u članku 57.a, posebno kad je u toj državi članici došlo do znatnog povećanja zahtjeva.</w:t>
            </w:r>
          </w:p>
        </w:tc>
      </w:tr>
    </w:tbl>
    <w:p w14:paraId="23D8D96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1199325" w14:textId="77777777" w:rsidR="00BC41DA" w:rsidRPr="00BC41DA" w:rsidRDefault="00BC41DA" w:rsidP="00BC41DA">
      <w:r w:rsidRPr="00BC41DA">
        <w:rPr>
          <w:rStyle w:val="HideTWBExt"/>
          <w:noProof w:val="0"/>
        </w:rPr>
        <w:t>&lt;/Amend&gt;</w:t>
      </w:r>
    </w:p>
    <w:p w14:paraId="32487FD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440</w:t>
      </w:r>
      <w:r w:rsidRPr="00BC41DA">
        <w:rPr>
          <w:rStyle w:val="HideTWBExt"/>
          <w:noProof w:val="0"/>
        </w:rPr>
        <w:t>&lt;/NumAm&gt;</w:t>
      </w:r>
    </w:p>
    <w:p w14:paraId="225DB8EF"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08C65C8" w14:textId="77777777" w:rsidR="00BC41DA" w:rsidRPr="00BC41DA" w:rsidRDefault="00BC41DA" w:rsidP="00BC41DA">
      <w:pPr>
        <w:pStyle w:val="NormalBold"/>
      </w:pPr>
      <w:r w:rsidRPr="00BC41DA">
        <w:rPr>
          <w:rStyle w:val="HideTWBExt"/>
          <w:noProof w:val="0"/>
        </w:rPr>
        <w:t>&lt;/RepeatBlock-By&gt;</w:t>
      </w:r>
    </w:p>
    <w:p w14:paraId="2529674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06C3180" w14:textId="77777777" w:rsidR="00BC41DA" w:rsidRPr="00BC41DA" w:rsidRDefault="00BC41DA" w:rsidP="00BC41DA">
      <w:pPr>
        <w:pStyle w:val="NormalBold"/>
      </w:pPr>
      <w:r w:rsidRPr="00BC41DA">
        <w:rPr>
          <w:rStyle w:val="HideTWBExt"/>
          <w:noProof w:val="0"/>
        </w:rPr>
        <w:t>&lt;Article&gt;</w:t>
      </w:r>
      <w:r w:rsidRPr="00BC41DA">
        <w:t>Članak 43.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C624CE3" w14:textId="77777777" w:rsidTr="008D4CC8">
        <w:trPr>
          <w:trHeight w:val="240"/>
          <w:jc w:val="center"/>
        </w:trPr>
        <w:tc>
          <w:tcPr>
            <w:tcW w:w="9752" w:type="dxa"/>
            <w:gridSpan w:val="2"/>
          </w:tcPr>
          <w:p w14:paraId="11B3DE42" w14:textId="77777777" w:rsidR="00BC41DA" w:rsidRPr="00BC41DA" w:rsidRDefault="00BC41DA" w:rsidP="008D4CC8"/>
        </w:tc>
      </w:tr>
      <w:tr w:rsidR="00BC41DA" w:rsidRPr="00BC41DA" w14:paraId="021F98A4" w14:textId="77777777" w:rsidTr="008D4CC8">
        <w:trPr>
          <w:trHeight w:val="240"/>
          <w:jc w:val="center"/>
        </w:trPr>
        <w:tc>
          <w:tcPr>
            <w:tcW w:w="4876" w:type="dxa"/>
            <w:hideMark/>
          </w:tcPr>
          <w:p w14:paraId="222C822C" w14:textId="77777777" w:rsidR="00BC41DA" w:rsidRPr="00BC41DA" w:rsidRDefault="00BC41DA" w:rsidP="008D4CC8">
            <w:pPr>
              <w:pStyle w:val="AmColumnHeading"/>
            </w:pPr>
            <w:r w:rsidRPr="00BC41DA">
              <w:t>Tekst koji je predložila Komisija</w:t>
            </w:r>
          </w:p>
        </w:tc>
        <w:tc>
          <w:tcPr>
            <w:tcW w:w="4876" w:type="dxa"/>
            <w:hideMark/>
          </w:tcPr>
          <w:p w14:paraId="208AA66E" w14:textId="77777777" w:rsidR="00BC41DA" w:rsidRPr="00BC41DA" w:rsidRDefault="00BC41DA" w:rsidP="008D4CC8">
            <w:pPr>
              <w:pStyle w:val="AmColumnHeading"/>
            </w:pPr>
            <w:r w:rsidRPr="00BC41DA">
              <w:t>Izmjena</w:t>
            </w:r>
          </w:p>
        </w:tc>
      </w:tr>
      <w:tr w:rsidR="00BC41DA" w:rsidRPr="00BC41DA" w14:paraId="4B4FFF65" w14:textId="77777777" w:rsidTr="008D4CC8">
        <w:trPr>
          <w:jc w:val="center"/>
        </w:trPr>
        <w:tc>
          <w:tcPr>
            <w:tcW w:w="4876" w:type="dxa"/>
            <w:hideMark/>
          </w:tcPr>
          <w:p w14:paraId="112F746B" w14:textId="77777777" w:rsidR="00BC41DA" w:rsidRPr="00BC41DA" w:rsidRDefault="00BC41DA" w:rsidP="008D4CC8">
            <w:pPr>
              <w:pStyle w:val="Normal6a"/>
            </w:pPr>
            <w:r w:rsidRPr="00BC41DA">
              <w:rPr>
                <w:b/>
                <w:i/>
              </w:rPr>
              <w:t>(17)</w:t>
            </w:r>
            <w:r w:rsidRPr="00BC41DA">
              <w:tab/>
            </w:r>
            <w:r w:rsidRPr="00BC41DA">
              <w:rPr>
                <w:b/>
                <w:i/>
              </w:rPr>
              <w:t>članak 43. mijenja se kako slijedi:</w:t>
            </w:r>
          </w:p>
        </w:tc>
        <w:tc>
          <w:tcPr>
            <w:tcW w:w="4876" w:type="dxa"/>
            <w:hideMark/>
          </w:tcPr>
          <w:p w14:paraId="6491E01F" w14:textId="77777777" w:rsidR="00BC41DA" w:rsidRPr="00BC41DA" w:rsidRDefault="00BC41DA" w:rsidP="008D4CC8">
            <w:pPr>
              <w:pStyle w:val="Normal6a"/>
            </w:pPr>
            <w:r w:rsidRPr="00BC41DA">
              <w:rPr>
                <w:b/>
                <w:i/>
              </w:rPr>
              <w:t>Briše se.</w:t>
            </w:r>
          </w:p>
        </w:tc>
      </w:tr>
      <w:tr w:rsidR="00BC41DA" w:rsidRPr="00BC41DA" w14:paraId="5CF1EE80" w14:textId="77777777" w:rsidTr="008D4CC8">
        <w:trPr>
          <w:jc w:val="center"/>
        </w:trPr>
        <w:tc>
          <w:tcPr>
            <w:tcW w:w="4876" w:type="dxa"/>
            <w:hideMark/>
          </w:tcPr>
          <w:p w14:paraId="5705A260" w14:textId="77777777" w:rsidR="00BC41DA" w:rsidRPr="00BC41DA" w:rsidRDefault="00BC41DA" w:rsidP="008D4CC8">
            <w:pPr>
              <w:pStyle w:val="Normal6a"/>
            </w:pPr>
            <w:r w:rsidRPr="00BC41DA">
              <w:rPr>
                <w:b/>
                <w:i/>
              </w:rPr>
              <w:t>(a) „Točka (a) briše se.</w:t>
            </w:r>
          </w:p>
        </w:tc>
        <w:tc>
          <w:tcPr>
            <w:tcW w:w="4876" w:type="dxa"/>
          </w:tcPr>
          <w:p w14:paraId="0E33312B" w14:textId="77777777" w:rsidR="00BC41DA" w:rsidRPr="00BC41DA" w:rsidRDefault="00BC41DA" w:rsidP="008D4CC8">
            <w:pPr>
              <w:pStyle w:val="Normal6a"/>
            </w:pPr>
          </w:p>
        </w:tc>
      </w:tr>
      <w:tr w:rsidR="00BC41DA" w:rsidRPr="00BC41DA" w14:paraId="4456745B" w14:textId="77777777" w:rsidTr="008D4CC8">
        <w:trPr>
          <w:jc w:val="center"/>
        </w:trPr>
        <w:tc>
          <w:tcPr>
            <w:tcW w:w="4876" w:type="dxa"/>
            <w:hideMark/>
          </w:tcPr>
          <w:p w14:paraId="485780F6" w14:textId="77777777" w:rsidR="00BC41DA" w:rsidRPr="00BC41DA" w:rsidRDefault="00BC41DA" w:rsidP="008D4CC8">
            <w:pPr>
              <w:pStyle w:val="Normal6a"/>
            </w:pPr>
            <w:r w:rsidRPr="00BC41DA">
              <w:rPr>
                <w:b/>
                <w:i/>
              </w:rPr>
              <w:t>U članku 43. dodaje se sljedeća točka (c):</w:t>
            </w:r>
          </w:p>
        </w:tc>
        <w:tc>
          <w:tcPr>
            <w:tcW w:w="4876" w:type="dxa"/>
          </w:tcPr>
          <w:p w14:paraId="5FFB3CC0" w14:textId="77777777" w:rsidR="00BC41DA" w:rsidRPr="00BC41DA" w:rsidRDefault="00BC41DA" w:rsidP="008D4CC8">
            <w:pPr>
              <w:pStyle w:val="Normal6a"/>
            </w:pPr>
          </w:p>
        </w:tc>
      </w:tr>
      <w:tr w:rsidR="00BC41DA" w:rsidRPr="00BC41DA" w14:paraId="7340F545" w14:textId="77777777" w:rsidTr="008D4CC8">
        <w:trPr>
          <w:jc w:val="center"/>
        </w:trPr>
        <w:tc>
          <w:tcPr>
            <w:tcW w:w="4876" w:type="dxa"/>
            <w:hideMark/>
          </w:tcPr>
          <w:p w14:paraId="43BAA265" w14:textId="77777777" w:rsidR="00BC41DA" w:rsidRPr="00BC41DA" w:rsidRDefault="00BC41DA" w:rsidP="008D4CC8">
            <w:pPr>
              <w:pStyle w:val="Normal6a"/>
            </w:pPr>
            <w:r w:rsidRPr="00BC41DA">
              <w:rPr>
                <w:b/>
                <w:i/>
              </w:rPr>
              <w:t>(c) „prvog naknadnog zahtjeva koji je podnesen u roku od godinu dana od odluke tijela odlučivanja o prvom zahtjevu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c>
          <w:tcPr>
            <w:tcW w:w="4876" w:type="dxa"/>
          </w:tcPr>
          <w:p w14:paraId="69F4E6A3" w14:textId="77777777" w:rsidR="00BC41DA" w:rsidRPr="00BC41DA" w:rsidRDefault="00BC41DA" w:rsidP="008D4CC8">
            <w:pPr>
              <w:pStyle w:val="Normal6a"/>
            </w:pPr>
          </w:p>
        </w:tc>
      </w:tr>
    </w:tbl>
    <w:p w14:paraId="1E0E542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6BF07DA" w14:textId="77777777" w:rsidR="00BC41DA" w:rsidRPr="00BC41DA" w:rsidRDefault="00BC41DA" w:rsidP="00BC41DA">
      <w:r w:rsidRPr="00BC41DA">
        <w:rPr>
          <w:rStyle w:val="HideTWBExt"/>
          <w:noProof w:val="0"/>
        </w:rPr>
        <w:t>&lt;/Amend&gt;</w:t>
      </w:r>
    </w:p>
    <w:p w14:paraId="220665B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441</w:t>
      </w:r>
      <w:r w:rsidRPr="00BC41DA">
        <w:rPr>
          <w:rStyle w:val="HideTWBExt"/>
          <w:noProof w:val="0"/>
        </w:rPr>
        <w:t>&lt;/NumAm&gt;</w:t>
      </w:r>
    </w:p>
    <w:p w14:paraId="6A79455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9652FD5" w14:textId="77777777" w:rsidR="00BC41DA" w:rsidRPr="00BC41DA" w:rsidRDefault="00BC41DA" w:rsidP="00BC41DA">
      <w:pPr>
        <w:pStyle w:val="NormalBold"/>
      </w:pPr>
      <w:r w:rsidRPr="00BC41DA">
        <w:rPr>
          <w:rStyle w:val="HideTWBExt"/>
          <w:noProof w:val="0"/>
        </w:rPr>
        <w:t>&lt;/RepeatBlock-By&gt;</w:t>
      </w:r>
    </w:p>
    <w:p w14:paraId="49E8DE7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5AA4349" w14:textId="77777777" w:rsidR="00BC41DA" w:rsidRPr="00BC41DA" w:rsidRDefault="00BC41DA" w:rsidP="00BC41DA">
      <w:pPr>
        <w:pStyle w:val="NormalBold"/>
      </w:pPr>
      <w:r w:rsidRPr="00BC41DA">
        <w:rPr>
          <w:rStyle w:val="HideTWBExt"/>
          <w:noProof w:val="0"/>
        </w:rPr>
        <w:t>&lt;Article&gt;</w:t>
      </w:r>
      <w:r w:rsidRPr="00BC41DA">
        <w:t>Članak 43.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88B3587" w14:textId="77777777" w:rsidTr="008D4CC8">
        <w:trPr>
          <w:trHeight w:val="240"/>
          <w:jc w:val="center"/>
        </w:trPr>
        <w:tc>
          <w:tcPr>
            <w:tcW w:w="9752" w:type="dxa"/>
            <w:gridSpan w:val="2"/>
          </w:tcPr>
          <w:p w14:paraId="6FE3FDC4" w14:textId="77777777" w:rsidR="00BC41DA" w:rsidRPr="00BC41DA" w:rsidRDefault="00BC41DA" w:rsidP="008D4CC8"/>
        </w:tc>
      </w:tr>
      <w:tr w:rsidR="00BC41DA" w:rsidRPr="00BC41DA" w14:paraId="5E565C6C" w14:textId="77777777" w:rsidTr="008D4CC8">
        <w:trPr>
          <w:trHeight w:val="240"/>
          <w:jc w:val="center"/>
        </w:trPr>
        <w:tc>
          <w:tcPr>
            <w:tcW w:w="4876" w:type="dxa"/>
            <w:hideMark/>
          </w:tcPr>
          <w:p w14:paraId="2F91301F" w14:textId="77777777" w:rsidR="00BC41DA" w:rsidRPr="00BC41DA" w:rsidRDefault="00BC41DA" w:rsidP="008D4CC8">
            <w:pPr>
              <w:pStyle w:val="AmColumnHeading"/>
            </w:pPr>
            <w:r w:rsidRPr="00BC41DA">
              <w:t>Tekst koji je predložila Komisija</w:t>
            </w:r>
          </w:p>
        </w:tc>
        <w:tc>
          <w:tcPr>
            <w:tcW w:w="4876" w:type="dxa"/>
            <w:hideMark/>
          </w:tcPr>
          <w:p w14:paraId="6FEFD1F3" w14:textId="77777777" w:rsidR="00BC41DA" w:rsidRPr="00BC41DA" w:rsidRDefault="00BC41DA" w:rsidP="008D4CC8">
            <w:pPr>
              <w:pStyle w:val="AmColumnHeading"/>
            </w:pPr>
            <w:r w:rsidRPr="00BC41DA">
              <w:t>Izmjena</w:t>
            </w:r>
          </w:p>
        </w:tc>
      </w:tr>
      <w:tr w:rsidR="00BC41DA" w:rsidRPr="00BC41DA" w14:paraId="48892047" w14:textId="77777777" w:rsidTr="008D4CC8">
        <w:trPr>
          <w:jc w:val="center"/>
        </w:trPr>
        <w:tc>
          <w:tcPr>
            <w:tcW w:w="4876" w:type="dxa"/>
            <w:hideMark/>
          </w:tcPr>
          <w:p w14:paraId="322492E5" w14:textId="77777777" w:rsidR="00BC41DA" w:rsidRPr="00BC41DA" w:rsidRDefault="00BC41DA" w:rsidP="008D4CC8">
            <w:pPr>
              <w:pStyle w:val="Normal6a"/>
            </w:pPr>
            <w:r w:rsidRPr="00BC41DA">
              <w:rPr>
                <w:b/>
                <w:i/>
              </w:rPr>
              <w:t>(17)</w:t>
            </w:r>
            <w:r w:rsidRPr="00BC41DA">
              <w:tab/>
            </w:r>
            <w:r w:rsidRPr="00BC41DA">
              <w:rPr>
                <w:b/>
                <w:i/>
              </w:rPr>
              <w:t>članak 43. mijenja se kako slijedi:</w:t>
            </w:r>
          </w:p>
        </w:tc>
        <w:tc>
          <w:tcPr>
            <w:tcW w:w="4876" w:type="dxa"/>
            <w:hideMark/>
          </w:tcPr>
          <w:p w14:paraId="4024381A" w14:textId="77777777" w:rsidR="00BC41DA" w:rsidRPr="00BC41DA" w:rsidRDefault="00BC41DA" w:rsidP="008D4CC8">
            <w:pPr>
              <w:pStyle w:val="Normal6a"/>
            </w:pPr>
            <w:r w:rsidRPr="00BC41DA">
              <w:rPr>
                <w:b/>
                <w:i/>
              </w:rPr>
              <w:t>Briše se.</w:t>
            </w:r>
          </w:p>
        </w:tc>
      </w:tr>
      <w:tr w:rsidR="00BC41DA" w:rsidRPr="00BC41DA" w14:paraId="03FC505D" w14:textId="77777777" w:rsidTr="008D4CC8">
        <w:trPr>
          <w:jc w:val="center"/>
        </w:trPr>
        <w:tc>
          <w:tcPr>
            <w:tcW w:w="4876" w:type="dxa"/>
            <w:hideMark/>
          </w:tcPr>
          <w:p w14:paraId="4FA80DAC" w14:textId="77777777" w:rsidR="00BC41DA" w:rsidRPr="00BC41DA" w:rsidRDefault="00BC41DA" w:rsidP="008D4CC8">
            <w:pPr>
              <w:pStyle w:val="Normal6a"/>
            </w:pPr>
            <w:r w:rsidRPr="00BC41DA">
              <w:rPr>
                <w:b/>
                <w:i/>
              </w:rPr>
              <w:t>(a) „Točka (a) briše se.</w:t>
            </w:r>
          </w:p>
        </w:tc>
        <w:tc>
          <w:tcPr>
            <w:tcW w:w="4876" w:type="dxa"/>
          </w:tcPr>
          <w:p w14:paraId="7D215D11" w14:textId="77777777" w:rsidR="00BC41DA" w:rsidRPr="00BC41DA" w:rsidRDefault="00BC41DA" w:rsidP="008D4CC8">
            <w:pPr>
              <w:pStyle w:val="Normal6a"/>
            </w:pPr>
          </w:p>
        </w:tc>
      </w:tr>
      <w:tr w:rsidR="00BC41DA" w:rsidRPr="00BC41DA" w14:paraId="1AC8B0EA" w14:textId="77777777" w:rsidTr="008D4CC8">
        <w:trPr>
          <w:jc w:val="center"/>
        </w:trPr>
        <w:tc>
          <w:tcPr>
            <w:tcW w:w="4876" w:type="dxa"/>
            <w:hideMark/>
          </w:tcPr>
          <w:p w14:paraId="01A3A494" w14:textId="77777777" w:rsidR="00BC41DA" w:rsidRPr="00BC41DA" w:rsidRDefault="00BC41DA" w:rsidP="008D4CC8">
            <w:pPr>
              <w:pStyle w:val="Normal6a"/>
            </w:pPr>
            <w:r w:rsidRPr="00BC41DA">
              <w:rPr>
                <w:b/>
                <w:i/>
              </w:rPr>
              <w:t>U članku 43. dodaje se sljedeća točka (c):</w:t>
            </w:r>
          </w:p>
        </w:tc>
        <w:tc>
          <w:tcPr>
            <w:tcW w:w="4876" w:type="dxa"/>
          </w:tcPr>
          <w:p w14:paraId="7DED7C5B" w14:textId="77777777" w:rsidR="00BC41DA" w:rsidRPr="00BC41DA" w:rsidRDefault="00BC41DA" w:rsidP="008D4CC8">
            <w:pPr>
              <w:pStyle w:val="Normal6a"/>
            </w:pPr>
          </w:p>
        </w:tc>
      </w:tr>
      <w:tr w:rsidR="00BC41DA" w:rsidRPr="00BC41DA" w14:paraId="4A6F016C" w14:textId="77777777" w:rsidTr="008D4CC8">
        <w:trPr>
          <w:jc w:val="center"/>
        </w:trPr>
        <w:tc>
          <w:tcPr>
            <w:tcW w:w="4876" w:type="dxa"/>
            <w:hideMark/>
          </w:tcPr>
          <w:p w14:paraId="2037B7C8" w14:textId="77777777" w:rsidR="00BC41DA" w:rsidRPr="00BC41DA" w:rsidRDefault="00BC41DA" w:rsidP="008D4CC8">
            <w:pPr>
              <w:pStyle w:val="Normal6a"/>
            </w:pPr>
            <w:r w:rsidRPr="00BC41DA">
              <w:rPr>
                <w:b/>
                <w:i/>
              </w:rPr>
              <w:t>(c) „prvog naknadnog zahtjeva koji je podnesen u roku od godinu dana od odluke tijela odlučivanja o prvom zahtjevu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c>
          <w:tcPr>
            <w:tcW w:w="4876" w:type="dxa"/>
          </w:tcPr>
          <w:p w14:paraId="14924508" w14:textId="77777777" w:rsidR="00BC41DA" w:rsidRPr="00BC41DA" w:rsidRDefault="00BC41DA" w:rsidP="008D4CC8">
            <w:pPr>
              <w:pStyle w:val="Normal6a"/>
            </w:pPr>
          </w:p>
        </w:tc>
      </w:tr>
    </w:tbl>
    <w:p w14:paraId="1F966AF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91902A" w14:textId="77777777" w:rsidR="00BC41DA" w:rsidRPr="00BC41DA" w:rsidRDefault="00BC41DA" w:rsidP="00BC41DA">
      <w:r w:rsidRPr="00BC41DA">
        <w:rPr>
          <w:rStyle w:val="HideTWBExt"/>
          <w:noProof w:val="0"/>
        </w:rPr>
        <w:t>&lt;/Amend&gt;</w:t>
      </w:r>
    </w:p>
    <w:p w14:paraId="5F283F1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442</w:t>
      </w:r>
      <w:r w:rsidRPr="00BC41DA">
        <w:rPr>
          <w:rStyle w:val="HideTWBExt"/>
          <w:noProof w:val="0"/>
        </w:rPr>
        <w:t>&lt;/NumAm&gt;</w:t>
      </w:r>
    </w:p>
    <w:p w14:paraId="2608723A"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D12E8FF" w14:textId="77777777" w:rsidR="00BC41DA" w:rsidRPr="00BC41DA" w:rsidRDefault="00BC41DA" w:rsidP="00BC41DA">
      <w:pPr>
        <w:pStyle w:val="NormalBold"/>
      </w:pPr>
      <w:r w:rsidRPr="00BC41DA">
        <w:rPr>
          <w:rStyle w:val="HideTWBExt"/>
          <w:noProof w:val="0"/>
        </w:rPr>
        <w:t>&lt;/RepeatBlock-By&gt;</w:t>
      </w:r>
    </w:p>
    <w:p w14:paraId="498154E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1A21834" w14:textId="77777777" w:rsidR="00BC41DA" w:rsidRPr="00BC41DA" w:rsidRDefault="00BC41DA" w:rsidP="00BC41DA">
      <w:pPr>
        <w:pStyle w:val="NormalBold"/>
      </w:pPr>
      <w:r w:rsidRPr="00BC41DA">
        <w:rPr>
          <w:rStyle w:val="HideTWBExt"/>
          <w:noProof w:val="0"/>
        </w:rPr>
        <w:t>&lt;Article&gt;</w:t>
      </w:r>
      <w:r w:rsidRPr="00BC41DA">
        <w:t>Članak 43. – podstavak 2.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9123C40" w14:textId="77777777" w:rsidTr="008D4CC8">
        <w:trPr>
          <w:trHeight w:val="240"/>
          <w:jc w:val="center"/>
        </w:trPr>
        <w:tc>
          <w:tcPr>
            <w:tcW w:w="9752" w:type="dxa"/>
            <w:gridSpan w:val="2"/>
          </w:tcPr>
          <w:p w14:paraId="42873BE9" w14:textId="77777777" w:rsidR="00BC41DA" w:rsidRPr="00BC41DA" w:rsidRDefault="00BC41DA" w:rsidP="008D4CC8"/>
        </w:tc>
      </w:tr>
      <w:tr w:rsidR="00BC41DA" w:rsidRPr="00BC41DA" w14:paraId="74EB0E04" w14:textId="77777777" w:rsidTr="008D4CC8">
        <w:trPr>
          <w:trHeight w:val="240"/>
          <w:jc w:val="center"/>
        </w:trPr>
        <w:tc>
          <w:tcPr>
            <w:tcW w:w="4876" w:type="dxa"/>
            <w:hideMark/>
          </w:tcPr>
          <w:p w14:paraId="2B9E4A0E" w14:textId="77777777" w:rsidR="00BC41DA" w:rsidRPr="00BC41DA" w:rsidRDefault="00BC41DA" w:rsidP="008D4CC8">
            <w:pPr>
              <w:pStyle w:val="AmColumnHeading"/>
            </w:pPr>
            <w:r w:rsidRPr="00BC41DA">
              <w:t>Tekst koji je predložila Komisija</w:t>
            </w:r>
          </w:p>
        </w:tc>
        <w:tc>
          <w:tcPr>
            <w:tcW w:w="4876" w:type="dxa"/>
            <w:hideMark/>
          </w:tcPr>
          <w:p w14:paraId="728BB6A7" w14:textId="77777777" w:rsidR="00BC41DA" w:rsidRPr="00BC41DA" w:rsidRDefault="00BC41DA" w:rsidP="008D4CC8">
            <w:pPr>
              <w:pStyle w:val="AmColumnHeading"/>
            </w:pPr>
            <w:r w:rsidRPr="00BC41DA">
              <w:t>Izmjena</w:t>
            </w:r>
          </w:p>
        </w:tc>
      </w:tr>
      <w:tr w:rsidR="00BC41DA" w:rsidRPr="00BC41DA" w14:paraId="1A0451D7" w14:textId="77777777" w:rsidTr="008D4CC8">
        <w:trPr>
          <w:jc w:val="center"/>
        </w:trPr>
        <w:tc>
          <w:tcPr>
            <w:tcW w:w="4876" w:type="dxa"/>
            <w:hideMark/>
          </w:tcPr>
          <w:p w14:paraId="78859846" w14:textId="77777777" w:rsidR="00BC41DA" w:rsidRPr="00BC41DA" w:rsidRDefault="00BC41DA" w:rsidP="008D4CC8">
            <w:pPr>
              <w:pStyle w:val="Normal6a"/>
            </w:pPr>
            <w:r w:rsidRPr="00BC41DA">
              <w:t>(c)</w:t>
            </w:r>
            <w:r w:rsidRPr="00BC41DA">
              <w:tab/>
              <w:t xml:space="preserve">„prvog naknadnog zahtjeva koji je podnesen u roku od godinu dana od odluke tijela odlučivanja o prvom zahtjevu </w:t>
            </w:r>
            <w:r w:rsidRPr="00BC41DA">
              <w:rPr>
                <w:b/>
                <w:bCs/>
                <w:i/>
                <w:iCs/>
              </w:rPr>
              <w:t>samo</w:t>
            </w:r>
            <w:r w:rsidRPr="00BC41DA">
              <w:t xml:space="preserve">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c>
          <w:tcPr>
            <w:tcW w:w="4876" w:type="dxa"/>
            <w:hideMark/>
          </w:tcPr>
          <w:p w14:paraId="382FBA21" w14:textId="77777777" w:rsidR="00BC41DA" w:rsidRPr="00BC41DA" w:rsidRDefault="00BC41DA" w:rsidP="008D4CC8">
            <w:pPr>
              <w:pStyle w:val="Normal6a"/>
            </w:pPr>
            <w:r w:rsidRPr="00BC41DA">
              <w:t>(c)</w:t>
            </w:r>
            <w:r w:rsidRPr="00BC41DA">
              <w:tab/>
              <w:t xml:space="preserve">„prvog naknadnog zahtjeva koji je podnesen u roku od godinu dana od odluke tijela odlučivanja o prvom zahtjevu </w:t>
            </w:r>
            <w:r w:rsidRPr="00BC41DA">
              <w:rPr>
                <w:b/>
                <w:bCs/>
                <w:i/>
                <w:iCs/>
              </w:rPr>
              <w:t>i sud je utvrdio da je podnesen isključivo</w:t>
            </w:r>
            <w:r w:rsidRPr="00BC41DA">
              <w:t xml:space="preserve">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r>
    </w:tbl>
    <w:p w14:paraId="32C4746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5B18DD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79A904C" w14:textId="77777777" w:rsidR="00BC41DA" w:rsidRPr="00BC41DA" w:rsidRDefault="00BC41DA" w:rsidP="00BC41DA">
      <w:pPr>
        <w:pStyle w:val="AmJustText"/>
      </w:pPr>
      <w:r w:rsidRPr="00BC41DA">
        <w:t>U skladu s prethodnim amandmanima.</w:t>
      </w:r>
    </w:p>
    <w:p w14:paraId="7F9E99BC" w14:textId="77777777" w:rsidR="00BC41DA" w:rsidRPr="00BC41DA" w:rsidRDefault="00BC41DA" w:rsidP="00BC41DA">
      <w:r w:rsidRPr="00BC41DA">
        <w:rPr>
          <w:rStyle w:val="HideTWBExt"/>
          <w:noProof w:val="0"/>
        </w:rPr>
        <w:t>&lt;/Amend&gt;</w:t>
      </w:r>
    </w:p>
    <w:p w14:paraId="3D6A0B1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443</w:t>
      </w:r>
      <w:r w:rsidRPr="00BC41DA">
        <w:rPr>
          <w:rStyle w:val="HideTWBExt"/>
          <w:noProof w:val="0"/>
        </w:rPr>
        <w:t>&lt;/NumAm&gt;</w:t>
      </w:r>
    </w:p>
    <w:p w14:paraId="2837F0AF"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05192B11" w14:textId="77777777" w:rsidR="00BC41DA" w:rsidRPr="00BC41DA" w:rsidRDefault="00BC41DA" w:rsidP="00BC41DA">
      <w:pPr>
        <w:pStyle w:val="NormalBold"/>
      </w:pPr>
      <w:r w:rsidRPr="00BC41DA">
        <w:rPr>
          <w:rStyle w:val="HideTWBExt"/>
          <w:noProof w:val="0"/>
        </w:rPr>
        <w:t>&lt;/RepeatBlock-By&gt;</w:t>
      </w:r>
    </w:p>
    <w:p w14:paraId="3195D53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C214EA2" w14:textId="77777777" w:rsidR="00BC41DA" w:rsidRPr="00BC41DA" w:rsidRDefault="00BC41DA" w:rsidP="00BC41DA">
      <w:pPr>
        <w:pStyle w:val="NormalBold"/>
      </w:pPr>
      <w:r w:rsidRPr="00BC41DA">
        <w:rPr>
          <w:rStyle w:val="HideTWBExt"/>
          <w:noProof w:val="0"/>
        </w:rPr>
        <w:t>&lt;Article&gt;</w:t>
      </w:r>
      <w:r w:rsidRPr="00BC41DA">
        <w:t>Članak 43. – podstavak 2.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C229351" w14:textId="77777777" w:rsidTr="008D4CC8">
        <w:trPr>
          <w:trHeight w:val="240"/>
          <w:jc w:val="center"/>
        </w:trPr>
        <w:tc>
          <w:tcPr>
            <w:tcW w:w="9752" w:type="dxa"/>
            <w:gridSpan w:val="2"/>
          </w:tcPr>
          <w:p w14:paraId="04D28AC6" w14:textId="77777777" w:rsidR="00BC41DA" w:rsidRPr="00BC41DA" w:rsidRDefault="00BC41DA" w:rsidP="008D4CC8"/>
        </w:tc>
      </w:tr>
      <w:tr w:rsidR="00BC41DA" w:rsidRPr="00BC41DA" w14:paraId="74E9E317" w14:textId="77777777" w:rsidTr="008D4CC8">
        <w:trPr>
          <w:trHeight w:val="240"/>
          <w:jc w:val="center"/>
        </w:trPr>
        <w:tc>
          <w:tcPr>
            <w:tcW w:w="4876" w:type="dxa"/>
            <w:hideMark/>
          </w:tcPr>
          <w:p w14:paraId="757A458B" w14:textId="77777777" w:rsidR="00BC41DA" w:rsidRPr="00BC41DA" w:rsidRDefault="00BC41DA" w:rsidP="008D4CC8">
            <w:pPr>
              <w:pStyle w:val="AmColumnHeading"/>
            </w:pPr>
            <w:r w:rsidRPr="00BC41DA">
              <w:t>Tekst koji je predložila Komisija</w:t>
            </w:r>
          </w:p>
        </w:tc>
        <w:tc>
          <w:tcPr>
            <w:tcW w:w="4876" w:type="dxa"/>
            <w:hideMark/>
          </w:tcPr>
          <w:p w14:paraId="6ECACB65" w14:textId="77777777" w:rsidR="00BC41DA" w:rsidRPr="00BC41DA" w:rsidRDefault="00BC41DA" w:rsidP="008D4CC8">
            <w:pPr>
              <w:pStyle w:val="AmColumnHeading"/>
            </w:pPr>
            <w:r w:rsidRPr="00BC41DA">
              <w:t>Izmjena</w:t>
            </w:r>
          </w:p>
        </w:tc>
      </w:tr>
      <w:tr w:rsidR="00BC41DA" w:rsidRPr="00BC41DA" w14:paraId="6606DA14" w14:textId="77777777" w:rsidTr="008D4CC8">
        <w:trPr>
          <w:jc w:val="center"/>
        </w:trPr>
        <w:tc>
          <w:tcPr>
            <w:tcW w:w="4876" w:type="dxa"/>
            <w:hideMark/>
          </w:tcPr>
          <w:p w14:paraId="4BB9DDDE" w14:textId="77777777" w:rsidR="00BC41DA" w:rsidRPr="00BC41DA" w:rsidRDefault="00BC41DA" w:rsidP="008D4CC8">
            <w:pPr>
              <w:pStyle w:val="Normal6a"/>
            </w:pPr>
            <w:r w:rsidRPr="00BC41DA">
              <w:t>(c)</w:t>
            </w:r>
            <w:r w:rsidRPr="00BC41DA">
              <w:tab/>
              <w:t xml:space="preserve">„prvog naknadnog zahtjeva koji je podnesen </w:t>
            </w:r>
            <w:r w:rsidRPr="00BC41DA">
              <w:rPr>
                <w:b/>
                <w:bCs/>
                <w:i/>
                <w:iCs/>
              </w:rPr>
              <w:t>u roku od godinu dana od odluke tijela odlučivanja o prvom zahtjevu</w:t>
            </w:r>
            <w:r w:rsidRPr="00BC41DA">
              <w:t xml:space="preserve">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c>
          <w:tcPr>
            <w:tcW w:w="4876" w:type="dxa"/>
            <w:hideMark/>
          </w:tcPr>
          <w:p w14:paraId="348178DF" w14:textId="77777777" w:rsidR="00BC41DA" w:rsidRPr="00BC41DA" w:rsidRDefault="00BC41DA" w:rsidP="008D4CC8">
            <w:pPr>
              <w:pStyle w:val="Normal6a"/>
            </w:pPr>
            <w:r w:rsidRPr="00BC41DA">
              <w:t>(c)</w:t>
            </w:r>
            <w:r w:rsidRPr="00BC41DA">
              <w:tab/>
              <w:t>„prvog naknadnog zahtjeva koji je podnesen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r>
    </w:tbl>
    <w:p w14:paraId="2FE90DA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ABD9816" w14:textId="77777777" w:rsidR="00BC41DA" w:rsidRPr="00BC41DA" w:rsidRDefault="00BC41DA" w:rsidP="00BC41DA">
      <w:r w:rsidRPr="00BC41DA">
        <w:rPr>
          <w:rStyle w:val="HideTWBExt"/>
          <w:noProof w:val="0"/>
        </w:rPr>
        <w:t>&lt;/Amend&gt;</w:t>
      </w:r>
    </w:p>
    <w:p w14:paraId="76475CB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444</w:t>
      </w:r>
      <w:r w:rsidRPr="00BC41DA">
        <w:rPr>
          <w:rStyle w:val="HideTWBExt"/>
          <w:noProof w:val="0"/>
        </w:rPr>
        <w:t>&lt;/NumAm&gt;</w:t>
      </w:r>
    </w:p>
    <w:p w14:paraId="2ABC5F73"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17A69493" w14:textId="77777777" w:rsidR="00BC41DA" w:rsidRPr="00BC41DA" w:rsidRDefault="00BC41DA" w:rsidP="00BC41DA">
      <w:pPr>
        <w:pStyle w:val="NormalBold"/>
      </w:pPr>
      <w:r w:rsidRPr="00BC41DA">
        <w:rPr>
          <w:rStyle w:val="HideTWBExt"/>
          <w:noProof w:val="0"/>
        </w:rPr>
        <w:t>&lt;/RepeatBlock-By&gt;</w:t>
      </w:r>
    </w:p>
    <w:p w14:paraId="6C9E7E0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756B0D6" w14:textId="77777777" w:rsidR="00BC41DA" w:rsidRPr="00BC41DA" w:rsidRDefault="00BC41DA" w:rsidP="00BC41DA">
      <w:pPr>
        <w:pStyle w:val="NormalBold"/>
      </w:pPr>
      <w:r w:rsidRPr="00BC41DA">
        <w:rPr>
          <w:rStyle w:val="HideTWBExt"/>
          <w:noProof w:val="0"/>
        </w:rPr>
        <w:t>&lt;Article&gt;</w:t>
      </w:r>
      <w:r w:rsidRPr="00BC41DA">
        <w:t>Članak 43. – podstavak 2. – točka c</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393EBA3" w14:textId="77777777" w:rsidTr="008D4CC8">
        <w:trPr>
          <w:trHeight w:val="240"/>
          <w:jc w:val="center"/>
        </w:trPr>
        <w:tc>
          <w:tcPr>
            <w:tcW w:w="9752" w:type="dxa"/>
            <w:gridSpan w:val="2"/>
          </w:tcPr>
          <w:p w14:paraId="73CABBCF" w14:textId="77777777" w:rsidR="00BC41DA" w:rsidRPr="00BC41DA" w:rsidRDefault="00BC41DA" w:rsidP="008D4CC8"/>
        </w:tc>
      </w:tr>
      <w:tr w:rsidR="00BC41DA" w:rsidRPr="00BC41DA" w14:paraId="5E92A5AB" w14:textId="77777777" w:rsidTr="008D4CC8">
        <w:trPr>
          <w:trHeight w:val="240"/>
          <w:jc w:val="center"/>
        </w:trPr>
        <w:tc>
          <w:tcPr>
            <w:tcW w:w="4876" w:type="dxa"/>
            <w:hideMark/>
          </w:tcPr>
          <w:p w14:paraId="1CC39460" w14:textId="77777777" w:rsidR="00BC41DA" w:rsidRPr="00BC41DA" w:rsidRDefault="00BC41DA" w:rsidP="008D4CC8">
            <w:pPr>
              <w:pStyle w:val="AmColumnHeading"/>
            </w:pPr>
            <w:r w:rsidRPr="00BC41DA">
              <w:t>Tekst koji je predložila Komisija</w:t>
            </w:r>
          </w:p>
        </w:tc>
        <w:tc>
          <w:tcPr>
            <w:tcW w:w="4876" w:type="dxa"/>
            <w:hideMark/>
          </w:tcPr>
          <w:p w14:paraId="161FD748" w14:textId="77777777" w:rsidR="00BC41DA" w:rsidRPr="00BC41DA" w:rsidRDefault="00BC41DA" w:rsidP="008D4CC8">
            <w:pPr>
              <w:pStyle w:val="AmColumnHeading"/>
            </w:pPr>
            <w:r w:rsidRPr="00BC41DA">
              <w:t>Izmjena</w:t>
            </w:r>
          </w:p>
        </w:tc>
      </w:tr>
      <w:tr w:rsidR="00BC41DA" w:rsidRPr="00BC41DA" w14:paraId="59AD4A0B" w14:textId="77777777" w:rsidTr="008D4CC8">
        <w:trPr>
          <w:jc w:val="center"/>
        </w:trPr>
        <w:tc>
          <w:tcPr>
            <w:tcW w:w="4876" w:type="dxa"/>
            <w:hideMark/>
          </w:tcPr>
          <w:p w14:paraId="3AEA7A05" w14:textId="77777777" w:rsidR="00BC41DA" w:rsidRPr="00BC41DA" w:rsidRDefault="00BC41DA" w:rsidP="008D4CC8">
            <w:pPr>
              <w:pStyle w:val="Normal6a"/>
            </w:pPr>
            <w:r w:rsidRPr="00BC41DA">
              <w:t>(c)</w:t>
            </w:r>
            <w:r w:rsidRPr="00BC41DA">
              <w:tab/>
              <w:t xml:space="preserve">„prvog naknadnog zahtjeva koji je podnesen </w:t>
            </w:r>
            <w:r w:rsidRPr="00BC41DA">
              <w:rPr>
                <w:b/>
                <w:bCs/>
                <w:i/>
                <w:iCs/>
              </w:rPr>
              <w:t>u roku od godinu dana od odluke tijela odlučivanja o prvom zahtjevu</w:t>
            </w:r>
            <w:r w:rsidRPr="00BC41DA">
              <w:t xml:space="preserve">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c>
          <w:tcPr>
            <w:tcW w:w="4876" w:type="dxa"/>
            <w:hideMark/>
          </w:tcPr>
          <w:p w14:paraId="5057F70B" w14:textId="77777777" w:rsidR="00BC41DA" w:rsidRPr="00BC41DA" w:rsidRDefault="00BC41DA" w:rsidP="008D4CC8">
            <w:pPr>
              <w:pStyle w:val="Normal6a"/>
            </w:pPr>
            <w:r w:rsidRPr="00BC41DA">
              <w:t>(c)</w:t>
            </w:r>
            <w:r w:rsidRPr="00BC41DA">
              <w:tab/>
              <w:t>„prvog naknadnog zahtjeva koji je podnesen samo kako bi se odgodilo ili ugrozilo izvršenje odluke o vraćanju, koja bi dovela do neizbježnog udaljavanja podnositelja zahtjeva iz države članice, do donošenja odluke kojom se taj zahtjev proglašava nedopuštenim u slučajevima u kojima je tijelu odlučivanja odmah jasno da nisu izneseni novi elementi u skladu s člankom 42. stavkom 4.”;</w:t>
            </w:r>
          </w:p>
        </w:tc>
      </w:tr>
    </w:tbl>
    <w:p w14:paraId="67FE7B2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8C7B4B4" w14:textId="77777777" w:rsidR="00BC41DA" w:rsidRPr="00BC41DA" w:rsidRDefault="00BC41DA" w:rsidP="00BC41DA">
      <w:r w:rsidRPr="00BC41DA">
        <w:rPr>
          <w:rStyle w:val="HideTWBExt"/>
          <w:noProof w:val="0"/>
        </w:rPr>
        <w:t>&lt;/Amend&gt;</w:t>
      </w:r>
    </w:p>
    <w:p w14:paraId="1754E02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445</w:t>
      </w:r>
      <w:r w:rsidRPr="00BC41DA">
        <w:rPr>
          <w:rStyle w:val="HideTWBExt"/>
          <w:noProof w:val="0"/>
        </w:rPr>
        <w:t>&lt;/NumAm&gt;</w:t>
      </w:r>
    </w:p>
    <w:p w14:paraId="2E28706B"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06D8572" w14:textId="77777777" w:rsidR="00BC41DA" w:rsidRPr="00BC41DA" w:rsidRDefault="00BC41DA" w:rsidP="00BC41DA">
      <w:pPr>
        <w:pStyle w:val="NormalBold"/>
      </w:pPr>
      <w:r w:rsidRPr="00BC41DA">
        <w:rPr>
          <w:rStyle w:val="HideTWBExt"/>
          <w:noProof w:val="0"/>
        </w:rPr>
        <w:t>&lt;/RepeatBlock-By&gt;</w:t>
      </w:r>
    </w:p>
    <w:p w14:paraId="64A558A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647E520" w14:textId="77777777" w:rsidR="00BC41DA" w:rsidRPr="00BC41DA" w:rsidRDefault="00BC41DA" w:rsidP="00BC41DA">
      <w:pPr>
        <w:pStyle w:val="NormalBold"/>
      </w:pPr>
      <w:r w:rsidRPr="00BC41DA">
        <w:rPr>
          <w:rStyle w:val="HideTWBExt"/>
          <w:noProof w:val="0"/>
        </w:rPr>
        <w:t>&lt;Article&gt;</w:t>
      </w:r>
      <w:r w:rsidRPr="00BC41DA">
        <w:t>Članak 53. – stavak 1. – podstavak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C5B66F9" w14:textId="77777777" w:rsidTr="008D4CC8">
        <w:trPr>
          <w:trHeight w:val="240"/>
          <w:jc w:val="center"/>
        </w:trPr>
        <w:tc>
          <w:tcPr>
            <w:tcW w:w="9752" w:type="dxa"/>
            <w:gridSpan w:val="2"/>
          </w:tcPr>
          <w:p w14:paraId="7F2DD543" w14:textId="77777777" w:rsidR="00BC41DA" w:rsidRPr="00BC41DA" w:rsidRDefault="00BC41DA" w:rsidP="008D4CC8"/>
        </w:tc>
      </w:tr>
      <w:tr w:rsidR="00BC41DA" w:rsidRPr="00BC41DA" w14:paraId="0AE9A4E2" w14:textId="77777777" w:rsidTr="008D4CC8">
        <w:trPr>
          <w:trHeight w:val="240"/>
          <w:jc w:val="center"/>
        </w:trPr>
        <w:tc>
          <w:tcPr>
            <w:tcW w:w="4876" w:type="dxa"/>
            <w:hideMark/>
          </w:tcPr>
          <w:p w14:paraId="798A2D34" w14:textId="77777777" w:rsidR="00BC41DA" w:rsidRPr="00BC41DA" w:rsidRDefault="00BC41DA" w:rsidP="008D4CC8">
            <w:pPr>
              <w:pStyle w:val="AmColumnHeading"/>
            </w:pPr>
            <w:r w:rsidRPr="00BC41DA">
              <w:t>Tekst koji je predložila Komisija</w:t>
            </w:r>
          </w:p>
        </w:tc>
        <w:tc>
          <w:tcPr>
            <w:tcW w:w="4876" w:type="dxa"/>
            <w:hideMark/>
          </w:tcPr>
          <w:p w14:paraId="44F5206C" w14:textId="77777777" w:rsidR="00BC41DA" w:rsidRPr="00BC41DA" w:rsidRDefault="00BC41DA" w:rsidP="008D4CC8">
            <w:pPr>
              <w:pStyle w:val="AmColumnHeading"/>
            </w:pPr>
            <w:r w:rsidRPr="00BC41DA">
              <w:t>Izmjena</w:t>
            </w:r>
          </w:p>
        </w:tc>
      </w:tr>
      <w:tr w:rsidR="00BC41DA" w:rsidRPr="00BC41DA" w14:paraId="1ECBD59E" w14:textId="77777777" w:rsidTr="008D4CC8">
        <w:trPr>
          <w:jc w:val="center"/>
        </w:trPr>
        <w:tc>
          <w:tcPr>
            <w:tcW w:w="4876" w:type="dxa"/>
            <w:hideMark/>
          </w:tcPr>
          <w:p w14:paraId="406716D1" w14:textId="77777777" w:rsidR="00BC41DA" w:rsidRPr="00BC41DA" w:rsidRDefault="00BC41DA" w:rsidP="008D4CC8">
            <w:pPr>
              <w:pStyle w:val="Normal6a"/>
            </w:pPr>
            <w:r w:rsidRPr="00BC41DA">
              <w:t>1.</w:t>
            </w:r>
            <w:r w:rsidRPr="00BC41DA">
              <w:tab/>
              <w:t>Podnositelji zahtjeva imaju pravo na djelotvoran pravni lijek pred sudom protiv:</w:t>
            </w:r>
          </w:p>
        </w:tc>
        <w:tc>
          <w:tcPr>
            <w:tcW w:w="4876" w:type="dxa"/>
            <w:hideMark/>
          </w:tcPr>
          <w:p w14:paraId="4DE329EA" w14:textId="77777777" w:rsidR="00BC41DA" w:rsidRPr="00BC41DA" w:rsidRDefault="00BC41DA" w:rsidP="008D4CC8">
            <w:pPr>
              <w:pStyle w:val="Normal6a"/>
            </w:pPr>
            <w:r w:rsidRPr="00BC41DA">
              <w:t>1.</w:t>
            </w:r>
            <w:r w:rsidRPr="00BC41DA">
              <w:tab/>
              <w:t xml:space="preserve">Podnositelji zahtjeva imaju pravo na djelotvoran pravni lijek pred sudom </w:t>
            </w:r>
            <w:r w:rsidRPr="00BC41DA">
              <w:rPr>
                <w:b/>
                <w:bCs/>
                <w:i/>
                <w:iCs/>
              </w:rPr>
              <w:t>u skladu s temeljnim načelima i jamstvima predviđenima u poglavlju II.</w:t>
            </w:r>
            <w:r w:rsidRPr="00BC41DA">
              <w:t xml:space="preserve"> protiv </w:t>
            </w:r>
            <w:r w:rsidRPr="00BC41DA">
              <w:rPr>
                <w:b/>
                <w:bCs/>
                <w:i/>
                <w:iCs/>
              </w:rPr>
              <w:t>sljedećeg</w:t>
            </w:r>
            <w:r w:rsidRPr="00BC41DA">
              <w:t>:</w:t>
            </w:r>
          </w:p>
        </w:tc>
      </w:tr>
    </w:tbl>
    <w:p w14:paraId="0CCEDF8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762CCD5" w14:textId="77777777" w:rsidR="00BC41DA" w:rsidRPr="00BC41DA" w:rsidRDefault="00BC41DA" w:rsidP="00BC41DA">
      <w:r w:rsidRPr="00BC41DA">
        <w:rPr>
          <w:rStyle w:val="HideTWBExt"/>
          <w:noProof w:val="0"/>
        </w:rPr>
        <w:t>&lt;/Amend&gt;</w:t>
      </w:r>
    </w:p>
    <w:p w14:paraId="3F96D8C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446</w:t>
      </w:r>
      <w:r w:rsidRPr="00BC41DA">
        <w:rPr>
          <w:rStyle w:val="HideTWBExt"/>
          <w:noProof w:val="0"/>
        </w:rPr>
        <w:t>&lt;/NumAm&gt;</w:t>
      </w:r>
    </w:p>
    <w:p w14:paraId="19078B16"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16F8C54" w14:textId="77777777" w:rsidR="00BC41DA" w:rsidRPr="00BC41DA" w:rsidRDefault="00BC41DA" w:rsidP="00BC41DA">
      <w:pPr>
        <w:pStyle w:val="NormalBold"/>
      </w:pPr>
      <w:r w:rsidRPr="00BC41DA">
        <w:rPr>
          <w:rStyle w:val="HideTWBExt"/>
          <w:noProof w:val="0"/>
        </w:rPr>
        <w:t>&lt;/RepeatBlock-By&gt;</w:t>
      </w:r>
    </w:p>
    <w:p w14:paraId="3F675B5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B27F6DD" w14:textId="77777777" w:rsidR="00BC41DA" w:rsidRPr="00BC41DA" w:rsidRDefault="00BC41DA" w:rsidP="00BC41DA">
      <w:pPr>
        <w:pStyle w:val="NormalBold"/>
      </w:pPr>
      <w:r w:rsidRPr="00BC41DA">
        <w:rPr>
          <w:rStyle w:val="HideTWBExt"/>
          <w:noProof w:val="0"/>
        </w:rPr>
        <w:t>&lt;Article&gt;</w:t>
      </w:r>
      <w:r w:rsidRPr="00BC41DA">
        <w:t>Članak 53. – stavak 1. – podstavak 1.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D787A02" w14:textId="77777777" w:rsidTr="008D4CC8">
        <w:trPr>
          <w:trHeight w:val="240"/>
          <w:jc w:val="center"/>
        </w:trPr>
        <w:tc>
          <w:tcPr>
            <w:tcW w:w="9752" w:type="dxa"/>
            <w:gridSpan w:val="2"/>
          </w:tcPr>
          <w:p w14:paraId="47366975" w14:textId="77777777" w:rsidR="00BC41DA" w:rsidRPr="00BC41DA" w:rsidRDefault="00BC41DA" w:rsidP="008D4CC8"/>
        </w:tc>
      </w:tr>
      <w:tr w:rsidR="00BC41DA" w:rsidRPr="00BC41DA" w14:paraId="25BCDC3A" w14:textId="77777777" w:rsidTr="008D4CC8">
        <w:trPr>
          <w:trHeight w:val="240"/>
          <w:jc w:val="center"/>
        </w:trPr>
        <w:tc>
          <w:tcPr>
            <w:tcW w:w="4876" w:type="dxa"/>
            <w:hideMark/>
          </w:tcPr>
          <w:p w14:paraId="61ED63A9" w14:textId="77777777" w:rsidR="00BC41DA" w:rsidRPr="00BC41DA" w:rsidRDefault="00BC41DA" w:rsidP="008D4CC8">
            <w:pPr>
              <w:pStyle w:val="AmColumnHeading"/>
            </w:pPr>
            <w:r w:rsidRPr="00BC41DA">
              <w:t>Tekst koji je predložila Komisija</w:t>
            </w:r>
          </w:p>
        </w:tc>
        <w:tc>
          <w:tcPr>
            <w:tcW w:w="4876" w:type="dxa"/>
            <w:hideMark/>
          </w:tcPr>
          <w:p w14:paraId="6B15286D" w14:textId="77777777" w:rsidR="00BC41DA" w:rsidRPr="00BC41DA" w:rsidRDefault="00BC41DA" w:rsidP="008D4CC8">
            <w:pPr>
              <w:pStyle w:val="AmColumnHeading"/>
            </w:pPr>
            <w:r w:rsidRPr="00BC41DA">
              <w:t>Izmjena</w:t>
            </w:r>
          </w:p>
        </w:tc>
      </w:tr>
      <w:tr w:rsidR="00BC41DA" w:rsidRPr="00BC41DA" w14:paraId="2366F821" w14:textId="77777777" w:rsidTr="008D4CC8">
        <w:trPr>
          <w:jc w:val="center"/>
        </w:trPr>
        <w:tc>
          <w:tcPr>
            <w:tcW w:w="4876" w:type="dxa"/>
            <w:hideMark/>
          </w:tcPr>
          <w:p w14:paraId="59597602" w14:textId="77777777" w:rsidR="00BC41DA" w:rsidRPr="00BC41DA" w:rsidRDefault="00BC41DA" w:rsidP="008D4CC8">
            <w:pPr>
              <w:pStyle w:val="Normal6a"/>
            </w:pPr>
            <w:r w:rsidRPr="00BC41DA">
              <w:t>1.</w:t>
            </w:r>
            <w:r w:rsidRPr="00BC41DA">
              <w:tab/>
              <w:t>Podnositelji zahtjeva imaju pravo na djelotvoran pravni lijek pred sudom protiv:</w:t>
            </w:r>
          </w:p>
        </w:tc>
        <w:tc>
          <w:tcPr>
            <w:tcW w:w="4876" w:type="dxa"/>
            <w:hideMark/>
          </w:tcPr>
          <w:p w14:paraId="58111BDE" w14:textId="77777777" w:rsidR="00BC41DA" w:rsidRPr="00BC41DA" w:rsidRDefault="00BC41DA" w:rsidP="008D4CC8">
            <w:pPr>
              <w:pStyle w:val="Normal6a"/>
            </w:pPr>
            <w:r w:rsidRPr="00BC41DA">
              <w:t>1.</w:t>
            </w:r>
            <w:r w:rsidRPr="00BC41DA">
              <w:tab/>
              <w:t xml:space="preserve">Podnositelji zahtjeva imaju pravo na djelotvoran pravni lijek pred sudom </w:t>
            </w:r>
            <w:r w:rsidRPr="00BC41DA">
              <w:rPr>
                <w:b/>
                <w:bCs/>
                <w:i/>
                <w:iCs/>
              </w:rPr>
              <w:t>u skladu s načelima i jamstvima predviđenima u poglavlju II.</w:t>
            </w:r>
            <w:r w:rsidRPr="00BC41DA">
              <w:t xml:space="preserve"> protiv:</w:t>
            </w:r>
          </w:p>
        </w:tc>
      </w:tr>
    </w:tbl>
    <w:p w14:paraId="4049D3B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B4C097D" w14:textId="77777777" w:rsidR="00BC41DA" w:rsidRPr="00BC41DA" w:rsidRDefault="00BC41DA" w:rsidP="00BC41DA">
      <w:r w:rsidRPr="00BC41DA">
        <w:rPr>
          <w:rStyle w:val="HideTWBExt"/>
          <w:noProof w:val="0"/>
        </w:rPr>
        <w:t>&lt;/Amend&gt;</w:t>
      </w:r>
    </w:p>
    <w:p w14:paraId="044CCA4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447</w:t>
      </w:r>
      <w:r w:rsidRPr="00BC41DA">
        <w:rPr>
          <w:rStyle w:val="HideTWBExt"/>
          <w:noProof w:val="0"/>
        </w:rPr>
        <w:t>&lt;/NumAm&gt;</w:t>
      </w:r>
    </w:p>
    <w:p w14:paraId="10F88AE4"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9F50DCB" w14:textId="77777777" w:rsidR="00BC41DA" w:rsidRPr="00BC41DA" w:rsidRDefault="00BC41DA" w:rsidP="00BC41DA">
      <w:pPr>
        <w:pStyle w:val="NormalBold"/>
      </w:pPr>
      <w:r w:rsidRPr="00BC41DA">
        <w:rPr>
          <w:rStyle w:val="HideTWBExt"/>
          <w:noProof w:val="0"/>
        </w:rPr>
        <w:t>&lt;/RepeatBlock-By&gt;</w:t>
      </w:r>
    </w:p>
    <w:p w14:paraId="391EEAB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21FD46F" w14:textId="77777777" w:rsidR="00BC41DA" w:rsidRPr="00BC41DA" w:rsidRDefault="00BC41DA" w:rsidP="00BC41DA">
      <w:pPr>
        <w:pStyle w:val="NormalBold"/>
      </w:pPr>
      <w:r w:rsidRPr="00BC41DA">
        <w:rPr>
          <w:rStyle w:val="HideTWBExt"/>
          <w:noProof w:val="0"/>
        </w:rPr>
        <w:t>&lt;Article&gt;</w:t>
      </w:r>
      <w:r w:rsidRPr="00BC41DA">
        <w:t>Članak 53. – stavak 1. – podstavak 1. – točka aa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E505ECD" w14:textId="77777777" w:rsidTr="008D4CC8">
        <w:trPr>
          <w:trHeight w:val="240"/>
          <w:jc w:val="center"/>
        </w:trPr>
        <w:tc>
          <w:tcPr>
            <w:tcW w:w="9752" w:type="dxa"/>
            <w:gridSpan w:val="2"/>
          </w:tcPr>
          <w:p w14:paraId="4A25919F" w14:textId="77777777" w:rsidR="00BC41DA" w:rsidRPr="00BC41DA" w:rsidRDefault="00BC41DA" w:rsidP="008D4CC8"/>
        </w:tc>
      </w:tr>
      <w:tr w:rsidR="00BC41DA" w:rsidRPr="00BC41DA" w14:paraId="5226DBF6" w14:textId="77777777" w:rsidTr="008D4CC8">
        <w:trPr>
          <w:trHeight w:val="240"/>
          <w:jc w:val="center"/>
        </w:trPr>
        <w:tc>
          <w:tcPr>
            <w:tcW w:w="4876" w:type="dxa"/>
            <w:hideMark/>
          </w:tcPr>
          <w:p w14:paraId="0C519061" w14:textId="77777777" w:rsidR="00BC41DA" w:rsidRPr="00BC41DA" w:rsidRDefault="00BC41DA" w:rsidP="008D4CC8">
            <w:pPr>
              <w:pStyle w:val="AmColumnHeading"/>
            </w:pPr>
            <w:r w:rsidRPr="00BC41DA">
              <w:t>Tekst koji je predložila Komisija</w:t>
            </w:r>
          </w:p>
        </w:tc>
        <w:tc>
          <w:tcPr>
            <w:tcW w:w="4876" w:type="dxa"/>
            <w:hideMark/>
          </w:tcPr>
          <w:p w14:paraId="301C8BAB" w14:textId="77777777" w:rsidR="00BC41DA" w:rsidRPr="00BC41DA" w:rsidRDefault="00BC41DA" w:rsidP="008D4CC8">
            <w:pPr>
              <w:pStyle w:val="AmColumnHeading"/>
            </w:pPr>
            <w:r w:rsidRPr="00BC41DA">
              <w:t>Izmjena</w:t>
            </w:r>
          </w:p>
        </w:tc>
      </w:tr>
      <w:tr w:rsidR="00BC41DA" w:rsidRPr="00BC41DA" w14:paraId="21D509F0" w14:textId="77777777" w:rsidTr="008D4CC8">
        <w:trPr>
          <w:jc w:val="center"/>
        </w:trPr>
        <w:tc>
          <w:tcPr>
            <w:tcW w:w="4876" w:type="dxa"/>
          </w:tcPr>
          <w:p w14:paraId="37D15917" w14:textId="77777777" w:rsidR="00BC41DA" w:rsidRPr="00BC41DA" w:rsidRDefault="00BC41DA" w:rsidP="008D4CC8">
            <w:pPr>
              <w:pStyle w:val="Normal6a"/>
            </w:pPr>
          </w:p>
        </w:tc>
        <w:tc>
          <w:tcPr>
            <w:tcW w:w="4876" w:type="dxa"/>
            <w:hideMark/>
          </w:tcPr>
          <w:p w14:paraId="75539055" w14:textId="77777777" w:rsidR="00BC41DA" w:rsidRPr="00BC41DA" w:rsidRDefault="00BC41DA" w:rsidP="008D4CC8">
            <w:pPr>
              <w:pStyle w:val="Normal6a"/>
            </w:pPr>
            <w:r w:rsidRPr="00BC41DA">
              <w:rPr>
                <w:b/>
                <w:i/>
              </w:rPr>
              <w:t>(aa)</w:t>
            </w:r>
            <w:r w:rsidRPr="00BC41DA">
              <w:tab/>
            </w:r>
            <w:r w:rsidRPr="00BC41DA">
              <w:rPr>
                <w:b/>
                <w:i/>
              </w:rPr>
              <w:t>odluke o uključivanju podnositelja zahtjeva u ubrzani postupak u skladu s člankom 40.;</w:t>
            </w:r>
          </w:p>
        </w:tc>
      </w:tr>
    </w:tbl>
    <w:p w14:paraId="04EAF5D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4E4D3D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99F2663" w14:textId="77777777" w:rsidR="00BC41DA" w:rsidRPr="00BC41DA" w:rsidRDefault="00BC41DA" w:rsidP="00BC41DA">
      <w:pPr>
        <w:pStyle w:val="AmJustText"/>
      </w:pPr>
      <w:r w:rsidRPr="00BC41DA">
        <w:t>Kako bi se podnositeljima zahtjeva omogućilo da pravilno ostvare svoje pravo na djelotvoran pravni lijek, oni moraju moći osporiti odluku tijela nadležnih za azil da ih se stavi u ubrzani postupak ili postupak na granici. Oba postupka imaju postupovne posljedice za podnositelje zahtjeva, što znači da ti podnositelji zahtjeva imaju manje postupovnih prava. Prekasno je da se djelotvoran pravni lijek odobri nakon donošenja odluke o azilu jer se prava koja su ograničena ne mogu retroaktivno vratiti u korist podnositelja zahtjeva.</w:t>
      </w:r>
    </w:p>
    <w:p w14:paraId="09906A8D" w14:textId="77777777" w:rsidR="00BC41DA" w:rsidRPr="00BC41DA" w:rsidRDefault="00BC41DA" w:rsidP="00BC41DA">
      <w:r w:rsidRPr="00BC41DA">
        <w:rPr>
          <w:rStyle w:val="HideTWBExt"/>
          <w:noProof w:val="0"/>
        </w:rPr>
        <w:t>&lt;/Amend&gt;</w:t>
      </w:r>
    </w:p>
    <w:p w14:paraId="68428D4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448</w:t>
      </w:r>
      <w:r w:rsidRPr="00BC41DA">
        <w:rPr>
          <w:rStyle w:val="HideTWBExt"/>
          <w:noProof w:val="0"/>
        </w:rPr>
        <w:t>&lt;/NumAm&gt;</w:t>
      </w:r>
    </w:p>
    <w:p w14:paraId="5C31C237"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BF49C62" w14:textId="77777777" w:rsidR="00BC41DA" w:rsidRPr="00BC41DA" w:rsidRDefault="00BC41DA" w:rsidP="00BC41DA">
      <w:pPr>
        <w:pStyle w:val="NormalBold"/>
      </w:pPr>
      <w:r w:rsidRPr="00BC41DA">
        <w:rPr>
          <w:rStyle w:val="HideTWBExt"/>
          <w:noProof w:val="0"/>
        </w:rPr>
        <w:t>&lt;/RepeatBlock-By&gt;</w:t>
      </w:r>
    </w:p>
    <w:p w14:paraId="722044B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AF9676A" w14:textId="77777777" w:rsidR="00BC41DA" w:rsidRPr="00BC41DA" w:rsidRDefault="00BC41DA" w:rsidP="00BC41DA">
      <w:pPr>
        <w:pStyle w:val="NormalBold"/>
      </w:pPr>
      <w:r w:rsidRPr="00BC41DA">
        <w:rPr>
          <w:rStyle w:val="HideTWBExt"/>
          <w:noProof w:val="0"/>
        </w:rPr>
        <w:t>&lt;Article&gt;</w:t>
      </w:r>
      <w:r w:rsidRPr="00BC41DA">
        <w:t>Članak 53. – stavak 1. – podstavak 1. – točka ab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1CAC1EF" w14:textId="77777777" w:rsidTr="008D4CC8">
        <w:trPr>
          <w:trHeight w:val="240"/>
          <w:jc w:val="center"/>
        </w:trPr>
        <w:tc>
          <w:tcPr>
            <w:tcW w:w="9752" w:type="dxa"/>
            <w:gridSpan w:val="2"/>
          </w:tcPr>
          <w:p w14:paraId="2D01313D" w14:textId="77777777" w:rsidR="00BC41DA" w:rsidRPr="00BC41DA" w:rsidRDefault="00BC41DA" w:rsidP="008D4CC8"/>
        </w:tc>
      </w:tr>
      <w:tr w:rsidR="00BC41DA" w:rsidRPr="00BC41DA" w14:paraId="2FA94A11" w14:textId="77777777" w:rsidTr="008D4CC8">
        <w:trPr>
          <w:trHeight w:val="240"/>
          <w:jc w:val="center"/>
        </w:trPr>
        <w:tc>
          <w:tcPr>
            <w:tcW w:w="4876" w:type="dxa"/>
            <w:hideMark/>
          </w:tcPr>
          <w:p w14:paraId="7A7EC051" w14:textId="77777777" w:rsidR="00BC41DA" w:rsidRPr="00BC41DA" w:rsidRDefault="00BC41DA" w:rsidP="008D4CC8">
            <w:pPr>
              <w:pStyle w:val="AmColumnHeading"/>
            </w:pPr>
            <w:r w:rsidRPr="00BC41DA">
              <w:t>Tekst koji je predložila Komisija</w:t>
            </w:r>
          </w:p>
        </w:tc>
        <w:tc>
          <w:tcPr>
            <w:tcW w:w="4876" w:type="dxa"/>
            <w:hideMark/>
          </w:tcPr>
          <w:p w14:paraId="6BA4E31A" w14:textId="77777777" w:rsidR="00BC41DA" w:rsidRPr="00BC41DA" w:rsidRDefault="00BC41DA" w:rsidP="008D4CC8">
            <w:pPr>
              <w:pStyle w:val="AmColumnHeading"/>
            </w:pPr>
            <w:r w:rsidRPr="00BC41DA">
              <w:t>Izmjena</w:t>
            </w:r>
          </w:p>
        </w:tc>
      </w:tr>
      <w:tr w:rsidR="00BC41DA" w:rsidRPr="00BC41DA" w14:paraId="76087272" w14:textId="77777777" w:rsidTr="008D4CC8">
        <w:trPr>
          <w:jc w:val="center"/>
        </w:trPr>
        <w:tc>
          <w:tcPr>
            <w:tcW w:w="4876" w:type="dxa"/>
          </w:tcPr>
          <w:p w14:paraId="0C8B3E21" w14:textId="77777777" w:rsidR="00BC41DA" w:rsidRPr="00BC41DA" w:rsidRDefault="00BC41DA" w:rsidP="008D4CC8">
            <w:pPr>
              <w:pStyle w:val="Normal6a"/>
            </w:pPr>
          </w:p>
        </w:tc>
        <w:tc>
          <w:tcPr>
            <w:tcW w:w="4876" w:type="dxa"/>
            <w:hideMark/>
          </w:tcPr>
          <w:p w14:paraId="54DB2432" w14:textId="77777777" w:rsidR="00BC41DA" w:rsidRPr="00BC41DA" w:rsidRDefault="00BC41DA" w:rsidP="008D4CC8">
            <w:pPr>
              <w:pStyle w:val="Normal6a"/>
            </w:pPr>
            <w:r w:rsidRPr="00BC41DA">
              <w:rPr>
                <w:b/>
                <w:i/>
              </w:rPr>
              <w:t>(ab)</w:t>
            </w:r>
            <w:r w:rsidRPr="00BC41DA">
              <w:tab/>
            </w:r>
            <w:r w:rsidRPr="00BC41DA">
              <w:rPr>
                <w:b/>
                <w:i/>
              </w:rPr>
              <w:t>odluke o uključivanju podnositelja zahtjeva u ubrzani postupak u skladu s člankom 41.;</w:t>
            </w:r>
          </w:p>
        </w:tc>
      </w:tr>
    </w:tbl>
    <w:p w14:paraId="3D1B68E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F94A941"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652E110E" w14:textId="77777777" w:rsidR="00BC41DA" w:rsidRPr="00BC41DA" w:rsidRDefault="00BC41DA" w:rsidP="00BC41DA">
      <w:pPr>
        <w:pStyle w:val="AmJustText"/>
      </w:pPr>
      <w:r w:rsidRPr="00BC41DA">
        <w:t>Kako bi se podnositeljima zahtjeva omogućilo da pravilno ostvare svoje pravo na djelotvoran pravni lijek, oni moraju moći osporiti odluku tijela nadležnih za azil da ih se stavi u ubrzani postupak ili postupak na granici. Oba postupka imaju postupovne posljedice za podnositelje zahtjeva, što znači da ti podnositelji zahtjeva imaju manje postupovnih prava. Prekasno je da se djelotvoran pravni lijek odobri nakon donošenja odluke o azilu jer se prava koja su ograničena ne mogu retroaktivno vratiti u korist podnositelja zahtjeva.</w:t>
      </w:r>
    </w:p>
    <w:p w14:paraId="33513C40" w14:textId="77777777" w:rsidR="00BC41DA" w:rsidRPr="00BC41DA" w:rsidRDefault="00BC41DA" w:rsidP="00BC41DA">
      <w:r w:rsidRPr="00BC41DA">
        <w:rPr>
          <w:rStyle w:val="HideTWBExt"/>
          <w:noProof w:val="0"/>
        </w:rPr>
        <w:t>&lt;/Amend&gt;</w:t>
      </w:r>
    </w:p>
    <w:p w14:paraId="55EBFF9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449</w:t>
      </w:r>
      <w:r w:rsidRPr="00BC41DA">
        <w:rPr>
          <w:rStyle w:val="HideTWBExt"/>
          <w:noProof w:val="0"/>
        </w:rPr>
        <w:t>&lt;/NumAm&gt;</w:t>
      </w:r>
    </w:p>
    <w:p w14:paraId="59B87CAC"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1593BD43" w14:textId="77777777" w:rsidR="00BC41DA" w:rsidRPr="00BC41DA" w:rsidRDefault="00BC41DA" w:rsidP="00BC41DA">
      <w:pPr>
        <w:pStyle w:val="NormalBold"/>
      </w:pPr>
      <w:r w:rsidRPr="00BC41DA">
        <w:rPr>
          <w:rStyle w:val="HideTWBExt"/>
          <w:noProof w:val="0"/>
        </w:rPr>
        <w:t>&lt;/RepeatBlock-By&gt;</w:t>
      </w:r>
    </w:p>
    <w:p w14:paraId="5FD0609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8169C55" w14:textId="77777777" w:rsidR="00BC41DA" w:rsidRPr="00BC41DA" w:rsidRDefault="00BC41DA" w:rsidP="00BC41DA">
      <w:pPr>
        <w:pStyle w:val="NormalBold"/>
      </w:pPr>
      <w:r w:rsidRPr="00BC41DA">
        <w:rPr>
          <w:rStyle w:val="HideTWBExt"/>
          <w:noProof w:val="0"/>
        </w:rPr>
        <w:t>&lt;Article&gt;</w:t>
      </w:r>
      <w:r w:rsidRPr="00BC41DA">
        <w:t xml:space="preserve"> Članak 53. – stavak 1. – podstavak 1. − točka ac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E1784D9" w14:textId="77777777" w:rsidTr="008D4CC8">
        <w:trPr>
          <w:trHeight w:val="240"/>
          <w:jc w:val="center"/>
        </w:trPr>
        <w:tc>
          <w:tcPr>
            <w:tcW w:w="9752" w:type="dxa"/>
            <w:gridSpan w:val="2"/>
          </w:tcPr>
          <w:p w14:paraId="76783F0B" w14:textId="77777777" w:rsidR="00BC41DA" w:rsidRPr="00BC41DA" w:rsidRDefault="00BC41DA" w:rsidP="008D4CC8"/>
        </w:tc>
      </w:tr>
      <w:tr w:rsidR="00BC41DA" w:rsidRPr="00BC41DA" w14:paraId="57DADF99" w14:textId="77777777" w:rsidTr="008D4CC8">
        <w:trPr>
          <w:trHeight w:val="240"/>
          <w:jc w:val="center"/>
        </w:trPr>
        <w:tc>
          <w:tcPr>
            <w:tcW w:w="4876" w:type="dxa"/>
            <w:hideMark/>
          </w:tcPr>
          <w:p w14:paraId="675082C6" w14:textId="77777777" w:rsidR="00BC41DA" w:rsidRPr="00BC41DA" w:rsidRDefault="00BC41DA" w:rsidP="008D4CC8">
            <w:pPr>
              <w:pStyle w:val="AmColumnHeading"/>
            </w:pPr>
            <w:r w:rsidRPr="00BC41DA">
              <w:t>Tekst koji je predložila Komisija</w:t>
            </w:r>
          </w:p>
        </w:tc>
        <w:tc>
          <w:tcPr>
            <w:tcW w:w="4876" w:type="dxa"/>
            <w:hideMark/>
          </w:tcPr>
          <w:p w14:paraId="16B5CF35" w14:textId="77777777" w:rsidR="00BC41DA" w:rsidRPr="00BC41DA" w:rsidRDefault="00BC41DA" w:rsidP="008D4CC8">
            <w:pPr>
              <w:pStyle w:val="AmColumnHeading"/>
            </w:pPr>
            <w:r w:rsidRPr="00BC41DA">
              <w:t>Izmjena</w:t>
            </w:r>
          </w:p>
        </w:tc>
      </w:tr>
      <w:tr w:rsidR="00BC41DA" w:rsidRPr="00BC41DA" w14:paraId="736B6F8B" w14:textId="77777777" w:rsidTr="008D4CC8">
        <w:trPr>
          <w:jc w:val="center"/>
        </w:trPr>
        <w:tc>
          <w:tcPr>
            <w:tcW w:w="4876" w:type="dxa"/>
          </w:tcPr>
          <w:p w14:paraId="02C0C508" w14:textId="77777777" w:rsidR="00BC41DA" w:rsidRPr="00BC41DA" w:rsidRDefault="00BC41DA" w:rsidP="008D4CC8">
            <w:pPr>
              <w:pStyle w:val="Normal6a"/>
            </w:pPr>
          </w:p>
        </w:tc>
        <w:tc>
          <w:tcPr>
            <w:tcW w:w="4876" w:type="dxa"/>
            <w:hideMark/>
          </w:tcPr>
          <w:p w14:paraId="38536C38" w14:textId="77777777" w:rsidR="00BC41DA" w:rsidRPr="00BC41DA" w:rsidRDefault="00BC41DA" w:rsidP="008D4CC8">
            <w:pPr>
              <w:pStyle w:val="Normal6a"/>
            </w:pPr>
            <w:r w:rsidRPr="00BC41DA">
              <w:rPr>
                <w:b/>
                <w:i/>
              </w:rPr>
              <w:t>(ac)</w:t>
            </w:r>
            <w:r w:rsidRPr="00BC41DA">
              <w:tab/>
            </w:r>
            <w:r w:rsidRPr="00BC41DA">
              <w:rPr>
                <w:b/>
                <w:i/>
              </w:rPr>
              <w:t>odluke o primjeni zadržavanja tijekom postupka na granici;</w:t>
            </w:r>
          </w:p>
        </w:tc>
      </w:tr>
    </w:tbl>
    <w:p w14:paraId="7BA3181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AE0EAAD"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6197B61A" w14:textId="77777777" w:rsidR="00BC41DA" w:rsidRPr="00BC41DA" w:rsidRDefault="00BC41DA" w:rsidP="00BC41DA">
      <w:pPr>
        <w:pStyle w:val="AmJustText"/>
      </w:pPr>
      <w:r w:rsidRPr="00BC41DA">
        <w:t>Odluka o zadržavanju trebala bi se u svakom trenutku moći osporiti.</w:t>
      </w:r>
    </w:p>
    <w:p w14:paraId="1431F9AF" w14:textId="77777777" w:rsidR="00BC41DA" w:rsidRPr="00BC41DA" w:rsidRDefault="00BC41DA" w:rsidP="00BC41DA">
      <w:r w:rsidRPr="00BC41DA">
        <w:rPr>
          <w:rStyle w:val="HideTWBExt"/>
          <w:noProof w:val="0"/>
        </w:rPr>
        <w:t>&lt;/Amend&gt;</w:t>
      </w:r>
    </w:p>
    <w:p w14:paraId="67F3815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450</w:t>
      </w:r>
      <w:r w:rsidRPr="00BC41DA">
        <w:rPr>
          <w:rStyle w:val="HideTWBExt"/>
          <w:noProof w:val="0"/>
        </w:rPr>
        <w:t>&lt;/NumAm&gt;</w:t>
      </w:r>
    </w:p>
    <w:p w14:paraId="03B67E77" w14:textId="77777777" w:rsidR="00BC41DA" w:rsidRPr="00BC41DA" w:rsidRDefault="00BC41DA" w:rsidP="00BC41DA">
      <w:pPr>
        <w:pStyle w:val="NormalBold"/>
      </w:pPr>
      <w:r w:rsidRPr="00BC41DA">
        <w:rPr>
          <w:rStyle w:val="HideTWBExt"/>
          <w:noProof w:val="0"/>
        </w:rPr>
        <w:t>&lt;RepeatBlock-By&gt;&lt;Members&gt;</w:t>
      </w:r>
      <w:r w:rsidRPr="00BC41DA">
        <w:t>Sylvie Guillaume, Pietro Bartolo, Juan Fernando López Aguilar, Bettina Vollath, Birgit Sippel, Elena Yoncheva, Javier Moreno Sánchez, Giuliano Pisapia, Domènec Ruiz Devesa, Petar Vitanov</w:t>
      </w:r>
      <w:r w:rsidRPr="00BC41DA">
        <w:rPr>
          <w:rStyle w:val="HideTWBExt"/>
          <w:noProof w:val="0"/>
        </w:rPr>
        <w:t>&lt;/Members&gt;</w:t>
      </w:r>
    </w:p>
    <w:p w14:paraId="0B1E5F1E" w14:textId="77777777" w:rsidR="00BC41DA" w:rsidRPr="00BC41DA" w:rsidRDefault="00BC41DA" w:rsidP="00BC41DA">
      <w:pPr>
        <w:pStyle w:val="NormalBold"/>
      </w:pPr>
      <w:r w:rsidRPr="00BC41DA">
        <w:rPr>
          <w:rStyle w:val="HideTWBExt"/>
          <w:noProof w:val="0"/>
        </w:rPr>
        <w:t>&lt;/RepeatBlock-By&gt;</w:t>
      </w:r>
    </w:p>
    <w:p w14:paraId="2733CB1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903900C" w14:textId="77777777" w:rsidR="00BC41DA" w:rsidRPr="00BC41DA" w:rsidRDefault="00BC41DA" w:rsidP="00BC41DA">
      <w:pPr>
        <w:pStyle w:val="NormalBold"/>
      </w:pPr>
      <w:r w:rsidRPr="00BC41DA">
        <w:rPr>
          <w:rStyle w:val="HideTWBExt"/>
          <w:noProof w:val="0"/>
        </w:rPr>
        <w:t>&lt;Article&gt;</w:t>
      </w:r>
      <w:r w:rsidRPr="00BC41DA">
        <w:t xml:space="preserve"> Članak 53. stavak 1. podstavak 1.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A75A147" w14:textId="77777777" w:rsidTr="008D4CC8">
        <w:trPr>
          <w:trHeight w:val="240"/>
          <w:jc w:val="center"/>
        </w:trPr>
        <w:tc>
          <w:tcPr>
            <w:tcW w:w="9752" w:type="dxa"/>
            <w:gridSpan w:val="2"/>
          </w:tcPr>
          <w:p w14:paraId="68B9C98A" w14:textId="77777777" w:rsidR="00BC41DA" w:rsidRPr="00BC41DA" w:rsidRDefault="00BC41DA" w:rsidP="008D4CC8"/>
        </w:tc>
      </w:tr>
      <w:tr w:rsidR="00BC41DA" w:rsidRPr="00BC41DA" w14:paraId="2B9F6B6A" w14:textId="77777777" w:rsidTr="008D4CC8">
        <w:trPr>
          <w:trHeight w:val="240"/>
          <w:jc w:val="center"/>
        </w:trPr>
        <w:tc>
          <w:tcPr>
            <w:tcW w:w="4876" w:type="dxa"/>
            <w:hideMark/>
          </w:tcPr>
          <w:p w14:paraId="4DB8FB15" w14:textId="77777777" w:rsidR="00BC41DA" w:rsidRPr="00BC41DA" w:rsidRDefault="00BC41DA" w:rsidP="008D4CC8">
            <w:pPr>
              <w:pStyle w:val="AmColumnHeading"/>
            </w:pPr>
            <w:r w:rsidRPr="00BC41DA">
              <w:t>Tekst koji je predložila Komisija</w:t>
            </w:r>
          </w:p>
        </w:tc>
        <w:tc>
          <w:tcPr>
            <w:tcW w:w="4876" w:type="dxa"/>
            <w:hideMark/>
          </w:tcPr>
          <w:p w14:paraId="4C8529BF" w14:textId="77777777" w:rsidR="00BC41DA" w:rsidRPr="00BC41DA" w:rsidRDefault="00BC41DA" w:rsidP="008D4CC8">
            <w:pPr>
              <w:pStyle w:val="AmColumnHeading"/>
            </w:pPr>
            <w:r w:rsidRPr="00BC41DA">
              <w:t>Izmjena</w:t>
            </w:r>
          </w:p>
        </w:tc>
      </w:tr>
      <w:tr w:rsidR="00BC41DA" w:rsidRPr="00BC41DA" w14:paraId="582C866B" w14:textId="77777777" w:rsidTr="008D4CC8">
        <w:trPr>
          <w:jc w:val="center"/>
        </w:trPr>
        <w:tc>
          <w:tcPr>
            <w:tcW w:w="4876" w:type="dxa"/>
            <w:hideMark/>
          </w:tcPr>
          <w:p w14:paraId="1DE891FC" w14:textId="77777777" w:rsidR="00BC41DA" w:rsidRPr="00BC41DA" w:rsidRDefault="00BC41DA" w:rsidP="008D4CC8">
            <w:pPr>
              <w:pStyle w:val="Normal6a"/>
            </w:pPr>
            <w:r w:rsidRPr="00BC41DA">
              <w:t>(b)</w:t>
            </w:r>
            <w:r w:rsidRPr="00BC41DA">
              <w:tab/>
              <w:t>odluke o odbijanju zahtjeva kao neutemeljenog u odnosu i na status izbjeglice i status supsidijarne zaštite;</w:t>
            </w:r>
          </w:p>
        </w:tc>
        <w:tc>
          <w:tcPr>
            <w:tcW w:w="4876" w:type="dxa"/>
            <w:hideMark/>
          </w:tcPr>
          <w:p w14:paraId="7E35272B" w14:textId="77777777" w:rsidR="00BC41DA" w:rsidRPr="00BC41DA" w:rsidRDefault="00BC41DA" w:rsidP="008D4CC8">
            <w:pPr>
              <w:pStyle w:val="Normal6a"/>
            </w:pPr>
            <w:r w:rsidRPr="00BC41DA">
              <w:t>(b)</w:t>
            </w:r>
            <w:r w:rsidRPr="00BC41DA">
              <w:tab/>
              <w:t xml:space="preserve">odluke o odbijanju zahtjeva kao </w:t>
            </w:r>
            <w:r w:rsidRPr="00BC41DA">
              <w:rPr>
                <w:b/>
                <w:bCs/>
                <w:i/>
                <w:iCs/>
              </w:rPr>
              <w:t>neutemeljenog ili očito</w:t>
            </w:r>
            <w:r w:rsidRPr="00BC41DA">
              <w:t xml:space="preserve"> neutemeljenog u odnosu i na status izbjeglice i status supsidijarne zaštite;</w:t>
            </w:r>
          </w:p>
        </w:tc>
      </w:tr>
    </w:tbl>
    <w:p w14:paraId="3F2DA2F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4D2C83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5587718" w14:textId="77777777" w:rsidR="00BC41DA" w:rsidRPr="00BC41DA" w:rsidRDefault="00BC41DA" w:rsidP="00BC41DA">
      <w:pPr>
        <w:pStyle w:val="AmJustText"/>
      </w:pPr>
      <w:r w:rsidRPr="00BC41DA">
        <w:t>Prijedlog uredbe o postupcima azila iz 2016. sadržavao je izričito pravo na djelotvoran pravni lijek kako bi se osporio zaključak da je zahtjev očito neutemeljen. To se pravo mora zadržati.</w:t>
      </w:r>
    </w:p>
    <w:p w14:paraId="1DDDB0A2" w14:textId="77777777" w:rsidR="00BC41DA" w:rsidRPr="00BC41DA" w:rsidRDefault="00BC41DA" w:rsidP="00BC41DA">
      <w:r w:rsidRPr="00BC41DA">
        <w:rPr>
          <w:rStyle w:val="HideTWBExt"/>
          <w:noProof w:val="0"/>
        </w:rPr>
        <w:t>&lt;/Amend&gt;</w:t>
      </w:r>
    </w:p>
    <w:p w14:paraId="4CFEAFD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451</w:t>
      </w:r>
      <w:r w:rsidRPr="00BC41DA">
        <w:rPr>
          <w:rStyle w:val="HideTWBExt"/>
          <w:noProof w:val="0"/>
        </w:rPr>
        <w:t>&lt;/NumAm&gt;</w:t>
      </w:r>
    </w:p>
    <w:p w14:paraId="61ADBD06"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139862A" w14:textId="77777777" w:rsidR="00BC41DA" w:rsidRPr="00BC41DA" w:rsidRDefault="00BC41DA" w:rsidP="00BC41DA">
      <w:pPr>
        <w:pStyle w:val="NormalBold"/>
      </w:pPr>
      <w:r w:rsidRPr="00BC41DA">
        <w:rPr>
          <w:rStyle w:val="HideTWBExt"/>
          <w:noProof w:val="0"/>
        </w:rPr>
        <w:t>&lt;/RepeatBlock-By&gt;</w:t>
      </w:r>
    </w:p>
    <w:p w14:paraId="76DCE42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2A9A45" w14:textId="77777777" w:rsidR="00BC41DA" w:rsidRPr="00BC41DA" w:rsidRDefault="00BC41DA" w:rsidP="00BC41DA">
      <w:pPr>
        <w:pStyle w:val="NormalBold"/>
      </w:pPr>
      <w:r w:rsidRPr="00BC41DA">
        <w:rPr>
          <w:rStyle w:val="HideTWBExt"/>
          <w:noProof w:val="0"/>
        </w:rPr>
        <w:t>&lt;Article&gt;</w:t>
      </w:r>
      <w:r w:rsidRPr="00BC41DA">
        <w:t>Članak 53. – stavak 1. – podstavak 1. – točka da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701110F" w14:textId="77777777" w:rsidTr="008D4CC8">
        <w:trPr>
          <w:trHeight w:val="240"/>
          <w:jc w:val="center"/>
        </w:trPr>
        <w:tc>
          <w:tcPr>
            <w:tcW w:w="9752" w:type="dxa"/>
            <w:gridSpan w:val="2"/>
          </w:tcPr>
          <w:p w14:paraId="646D0FB9" w14:textId="77777777" w:rsidR="00BC41DA" w:rsidRPr="00BC41DA" w:rsidRDefault="00BC41DA" w:rsidP="008D4CC8"/>
        </w:tc>
      </w:tr>
      <w:tr w:rsidR="00BC41DA" w:rsidRPr="00BC41DA" w14:paraId="76A1C7A3" w14:textId="77777777" w:rsidTr="008D4CC8">
        <w:trPr>
          <w:trHeight w:val="240"/>
          <w:jc w:val="center"/>
        </w:trPr>
        <w:tc>
          <w:tcPr>
            <w:tcW w:w="4876" w:type="dxa"/>
            <w:hideMark/>
          </w:tcPr>
          <w:p w14:paraId="0EF85906" w14:textId="77777777" w:rsidR="00BC41DA" w:rsidRPr="00BC41DA" w:rsidRDefault="00BC41DA" w:rsidP="008D4CC8">
            <w:pPr>
              <w:pStyle w:val="AmColumnHeading"/>
            </w:pPr>
            <w:r w:rsidRPr="00BC41DA">
              <w:t>Tekst koji je predložila Komisija</w:t>
            </w:r>
          </w:p>
        </w:tc>
        <w:tc>
          <w:tcPr>
            <w:tcW w:w="4876" w:type="dxa"/>
            <w:hideMark/>
          </w:tcPr>
          <w:p w14:paraId="687BF639" w14:textId="77777777" w:rsidR="00BC41DA" w:rsidRPr="00BC41DA" w:rsidRDefault="00BC41DA" w:rsidP="008D4CC8">
            <w:pPr>
              <w:pStyle w:val="AmColumnHeading"/>
            </w:pPr>
            <w:r w:rsidRPr="00BC41DA">
              <w:t>Izmjena</w:t>
            </w:r>
          </w:p>
        </w:tc>
      </w:tr>
      <w:tr w:rsidR="00BC41DA" w:rsidRPr="00BC41DA" w14:paraId="510275DD" w14:textId="77777777" w:rsidTr="008D4CC8">
        <w:trPr>
          <w:jc w:val="center"/>
        </w:trPr>
        <w:tc>
          <w:tcPr>
            <w:tcW w:w="4876" w:type="dxa"/>
          </w:tcPr>
          <w:p w14:paraId="3774BDBD" w14:textId="77777777" w:rsidR="00BC41DA" w:rsidRPr="00BC41DA" w:rsidRDefault="00BC41DA" w:rsidP="008D4CC8">
            <w:pPr>
              <w:pStyle w:val="Normal6a"/>
            </w:pPr>
          </w:p>
        </w:tc>
        <w:tc>
          <w:tcPr>
            <w:tcW w:w="4876" w:type="dxa"/>
            <w:hideMark/>
          </w:tcPr>
          <w:p w14:paraId="149FC983" w14:textId="77777777" w:rsidR="00BC41DA" w:rsidRPr="00BC41DA" w:rsidRDefault="00BC41DA" w:rsidP="008D4CC8">
            <w:pPr>
              <w:pStyle w:val="Normal6a"/>
            </w:pPr>
            <w:r w:rsidRPr="00BC41DA">
              <w:rPr>
                <w:b/>
                <w:i/>
              </w:rPr>
              <w:t>(da)</w:t>
            </w:r>
            <w:r w:rsidRPr="00BC41DA">
              <w:tab/>
            </w:r>
            <w:r w:rsidRPr="00BC41DA">
              <w:rPr>
                <w:b/>
                <w:i/>
              </w:rPr>
              <w:t>naloga o zadržavanju ili odluke o primjeni, u okviru postupka na granici, ograničenja slobode kretanja. </w:t>
            </w:r>
          </w:p>
        </w:tc>
      </w:tr>
    </w:tbl>
    <w:p w14:paraId="66707FD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4E646A9" w14:textId="77777777" w:rsidR="00BC41DA" w:rsidRPr="00BC41DA" w:rsidRDefault="00BC41DA" w:rsidP="00BC41DA">
      <w:r w:rsidRPr="00BC41DA">
        <w:rPr>
          <w:rStyle w:val="HideTWBExt"/>
          <w:noProof w:val="0"/>
        </w:rPr>
        <w:t>&lt;/Amend&gt;</w:t>
      </w:r>
    </w:p>
    <w:p w14:paraId="649D087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452</w:t>
      </w:r>
      <w:r w:rsidRPr="00BC41DA">
        <w:rPr>
          <w:rStyle w:val="HideTWBExt"/>
          <w:noProof w:val="0"/>
        </w:rPr>
        <w:t>&lt;/NumAm&gt;</w:t>
      </w:r>
    </w:p>
    <w:p w14:paraId="775ADF72"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43B2247" w14:textId="77777777" w:rsidR="00BC41DA" w:rsidRPr="00BC41DA" w:rsidRDefault="00BC41DA" w:rsidP="00BC41DA">
      <w:pPr>
        <w:pStyle w:val="NormalBold"/>
      </w:pPr>
      <w:r w:rsidRPr="00BC41DA">
        <w:rPr>
          <w:rStyle w:val="HideTWBExt"/>
          <w:noProof w:val="0"/>
        </w:rPr>
        <w:t>&lt;/RepeatBlock-By&gt;</w:t>
      </w:r>
    </w:p>
    <w:p w14:paraId="1B9F066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EC4E2E6" w14:textId="77777777" w:rsidR="00BC41DA" w:rsidRPr="00BC41DA" w:rsidRDefault="00BC41DA" w:rsidP="00BC41DA">
      <w:pPr>
        <w:pStyle w:val="NormalBold"/>
      </w:pPr>
      <w:r w:rsidRPr="00BC41DA">
        <w:rPr>
          <w:rStyle w:val="HideTWBExt"/>
          <w:noProof w:val="0"/>
        </w:rPr>
        <w:t>&lt;Article&gt;</w:t>
      </w:r>
      <w:r w:rsidRPr="00BC41DA">
        <w:t>Članak 53. – stavak 1. – podstavak 1. – točka da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38DEA2E" w14:textId="77777777" w:rsidTr="008D4CC8">
        <w:trPr>
          <w:trHeight w:val="240"/>
          <w:jc w:val="center"/>
        </w:trPr>
        <w:tc>
          <w:tcPr>
            <w:tcW w:w="9752" w:type="dxa"/>
            <w:gridSpan w:val="2"/>
          </w:tcPr>
          <w:p w14:paraId="224170B7" w14:textId="77777777" w:rsidR="00BC41DA" w:rsidRPr="00BC41DA" w:rsidRDefault="00BC41DA" w:rsidP="008D4CC8"/>
        </w:tc>
      </w:tr>
      <w:tr w:rsidR="00BC41DA" w:rsidRPr="00BC41DA" w14:paraId="57AE5A5A" w14:textId="77777777" w:rsidTr="008D4CC8">
        <w:trPr>
          <w:trHeight w:val="240"/>
          <w:jc w:val="center"/>
        </w:trPr>
        <w:tc>
          <w:tcPr>
            <w:tcW w:w="4876" w:type="dxa"/>
            <w:hideMark/>
          </w:tcPr>
          <w:p w14:paraId="365DCE6A" w14:textId="77777777" w:rsidR="00BC41DA" w:rsidRPr="00BC41DA" w:rsidRDefault="00BC41DA" w:rsidP="008D4CC8">
            <w:pPr>
              <w:pStyle w:val="AmColumnHeading"/>
            </w:pPr>
            <w:r w:rsidRPr="00BC41DA">
              <w:t>Tekst koji je predložila Komisija</w:t>
            </w:r>
          </w:p>
        </w:tc>
        <w:tc>
          <w:tcPr>
            <w:tcW w:w="4876" w:type="dxa"/>
            <w:hideMark/>
          </w:tcPr>
          <w:p w14:paraId="47C47AF8" w14:textId="77777777" w:rsidR="00BC41DA" w:rsidRPr="00BC41DA" w:rsidRDefault="00BC41DA" w:rsidP="008D4CC8">
            <w:pPr>
              <w:pStyle w:val="AmColumnHeading"/>
            </w:pPr>
            <w:r w:rsidRPr="00BC41DA">
              <w:t>Izmjena</w:t>
            </w:r>
          </w:p>
        </w:tc>
      </w:tr>
      <w:tr w:rsidR="00BC41DA" w:rsidRPr="00BC41DA" w14:paraId="0A4B1D3C" w14:textId="77777777" w:rsidTr="008D4CC8">
        <w:trPr>
          <w:jc w:val="center"/>
        </w:trPr>
        <w:tc>
          <w:tcPr>
            <w:tcW w:w="4876" w:type="dxa"/>
          </w:tcPr>
          <w:p w14:paraId="56CD1BDD" w14:textId="77777777" w:rsidR="00BC41DA" w:rsidRPr="00BC41DA" w:rsidRDefault="00BC41DA" w:rsidP="008D4CC8">
            <w:pPr>
              <w:pStyle w:val="Normal6a"/>
            </w:pPr>
          </w:p>
        </w:tc>
        <w:tc>
          <w:tcPr>
            <w:tcW w:w="4876" w:type="dxa"/>
            <w:hideMark/>
          </w:tcPr>
          <w:p w14:paraId="15B2E014" w14:textId="77777777" w:rsidR="00BC41DA" w:rsidRPr="00BC41DA" w:rsidRDefault="00BC41DA" w:rsidP="008D4CC8">
            <w:pPr>
              <w:pStyle w:val="Normal6a"/>
            </w:pPr>
            <w:r w:rsidRPr="00BC41DA">
              <w:rPr>
                <w:b/>
                <w:i/>
              </w:rPr>
              <w:t>(da)</w:t>
            </w:r>
            <w:r w:rsidRPr="00BC41DA">
              <w:tab/>
            </w:r>
            <w:r w:rsidRPr="00BC41DA">
              <w:rPr>
                <w:b/>
                <w:i/>
              </w:rPr>
              <w:t>odluke o zadržavanju</w:t>
            </w:r>
          </w:p>
        </w:tc>
      </w:tr>
    </w:tbl>
    <w:p w14:paraId="7EAD429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7E072BF" w14:textId="77777777" w:rsidR="00BC41DA" w:rsidRPr="00BC41DA" w:rsidRDefault="00BC41DA" w:rsidP="00BC41DA">
      <w:r w:rsidRPr="00BC41DA">
        <w:rPr>
          <w:rStyle w:val="HideTWBExt"/>
          <w:noProof w:val="0"/>
        </w:rPr>
        <w:t>&lt;/Amend&gt;</w:t>
      </w:r>
    </w:p>
    <w:p w14:paraId="7C02963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453</w:t>
      </w:r>
      <w:r w:rsidRPr="00BC41DA">
        <w:rPr>
          <w:rStyle w:val="HideTWBExt"/>
          <w:noProof w:val="0"/>
        </w:rPr>
        <w:t>&lt;/NumAm&gt;</w:t>
      </w:r>
    </w:p>
    <w:p w14:paraId="0A4AE6A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67E45CA" w14:textId="77777777" w:rsidR="00BC41DA" w:rsidRPr="00BC41DA" w:rsidRDefault="00BC41DA" w:rsidP="00BC41DA">
      <w:pPr>
        <w:pStyle w:val="NormalBold"/>
      </w:pPr>
      <w:r w:rsidRPr="00BC41DA">
        <w:rPr>
          <w:rStyle w:val="HideTWBExt"/>
          <w:noProof w:val="0"/>
        </w:rPr>
        <w:t>&lt;/RepeatBlock-By&gt;</w:t>
      </w:r>
    </w:p>
    <w:p w14:paraId="6548430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0404C12" w14:textId="77777777" w:rsidR="00BC41DA" w:rsidRPr="00BC41DA" w:rsidRDefault="00BC41DA" w:rsidP="00BC41DA">
      <w:pPr>
        <w:pStyle w:val="NormalBold"/>
      </w:pPr>
      <w:r w:rsidRPr="00BC41DA">
        <w:rPr>
          <w:rStyle w:val="HideTWBExt"/>
          <w:noProof w:val="0"/>
        </w:rPr>
        <w:t>&lt;Article&gt;</w:t>
      </w:r>
      <w:r w:rsidRPr="00BC41DA">
        <w:t>Članak 53. – stavak 1. – podstavak 1. – točka db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99D2B64" w14:textId="77777777" w:rsidTr="008D4CC8">
        <w:trPr>
          <w:trHeight w:val="240"/>
          <w:jc w:val="center"/>
        </w:trPr>
        <w:tc>
          <w:tcPr>
            <w:tcW w:w="9752" w:type="dxa"/>
            <w:gridSpan w:val="2"/>
          </w:tcPr>
          <w:p w14:paraId="5DB310ED" w14:textId="77777777" w:rsidR="00BC41DA" w:rsidRPr="00BC41DA" w:rsidRDefault="00BC41DA" w:rsidP="008D4CC8"/>
        </w:tc>
      </w:tr>
      <w:tr w:rsidR="00BC41DA" w:rsidRPr="00BC41DA" w14:paraId="6ECFFA64" w14:textId="77777777" w:rsidTr="008D4CC8">
        <w:trPr>
          <w:trHeight w:val="240"/>
          <w:jc w:val="center"/>
        </w:trPr>
        <w:tc>
          <w:tcPr>
            <w:tcW w:w="4876" w:type="dxa"/>
            <w:hideMark/>
          </w:tcPr>
          <w:p w14:paraId="5D966641" w14:textId="77777777" w:rsidR="00BC41DA" w:rsidRPr="00BC41DA" w:rsidRDefault="00BC41DA" w:rsidP="008D4CC8">
            <w:pPr>
              <w:pStyle w:val="AmColumnHeading"/>
            </w:pPr>
            <w:r w:rsidRPr="00BC41DA">
              <w:t>Tekst koji je predložila Komisija</w:t>
            </w:r>
          </w:p>
        </w:tc>
        <w:tc>
          <w:tcPr>
            <w:tcW w:w="4876" w:type="dxa"/>
            <w:hideMark/>
          </w:tcPr>
          <w:p w14:paraId="6DDDBE07" w14:textId="77777777" w:rsidR="00BC41DA" w:rsidRPr="00BC41DA" w:rsidRDefault="00BC41DA" w:rsidP="008D4CC8">
            <w:pPr>
              <w:pStyle w:val="AmColumnHeading"/>
            </w:pPr>
            <w:r w:rsidRPr="00BC41DA">
              <w:t>Izmjena</w:t>
            </w:r>
          </w:p>
        </w:tc>
      </w:tr>
      <w:tr w:rsidR="00BC41DA" w:rsidRPr="00BC41DA" w14:paraId="22FDB316" w14:textId="77777777" w:rsidTr="008D4CC8">
        <w:trPr>
          <w:jc w:val="center"/>
        </w:trPr>
        <w:tc>
          <w:tcPr>
            <w:tcW w:w="4876" w:type="dxa"/>
          </w:tcPr>
          <w:p w14:paraId="3BC5C53D" w14:textId="77777777" w:rsidR="00BC41DA" w:rsidRPr="00BC41DA" w:rsidRDefault="00BC41DA" w:rsidP="008D4CC8">
            <w:pPr>
              <w:pStyle w:val="Normal6a"/>
            </w:pPr>
          </w:p>
        </w:tc>
        <w:tc>
          <w:tcPr>
            <w:tcW w:w="4876" w:type="dxa"/>
            <w:hideMark/>
          </w:tcPr>
          <w:p w14:paraId="2D2C9931" w14:textId="77777777" w:rsidR="00BC41DA" w:rsidRPr="00BC41DA" w:rsidRDefault="00BC41DA" w:rsidP="008D4CC8">
            <w:pPr>
              <w:pStyle w:val="Normal6a"/>
            </w:pPr>
            <w:r w:rsidRPr="00BC41DA">
              <w:rPr>
                <w:b/>
                <w:i/>
              </w:rPr>
              <w:t>(db)</w:t>
            </w:r>
            <w:r w:rsidRPr="00BC41DA">
              <w:tab/>
            </w:r>
            <w:r w:rsidRPr="00BC41DA">
              <w:rPr>
                <w:b/>
                <w:i/>
              </w:rPr>
              <w:t>odluke o odbijanju zahtjeva za boravišnu dozvolu iz osobnih, humanitarnih ili drugih razloga;</w:t>
            </w:r>
          </w:p>
        </w:tc>
      </w:tr>
    </w:tbl>
    <w:p w14:paraId="79CC150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54EA22E" w14:textId="77777777" w:rsidR="00BC41DA" w:rsidRPr="00BC41DA" w:rsidRDefault="00BC41DA" w:rsidP="00BC41DA">
      <w:r w:rsidRPr="00BC41DA">
        <w:rPr>
          <w:rStyle w:val="HideTWBExt"/>
          <w:noProof w:val="0"/>
        </w:rPr>
        <w:t>&lt;/Amend&gt;</w:t>
      </w:r>
    </w:p>
    <w:p w14:paraId="7D40D29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454</w:t>
      </w:r>
      <w:r w:rsidRPr="00BC41DA">
        <w:rPr>
          <w:rStyle w:val="HideTWBExt"/>
          <w:noProof w:val="0"/>
        </w:rPr>
        <w:t>&lt;/NumAm&gt;</w:t>
      </w:r>
    </w:p>
    <w:p w14:paraId="3ADBB9C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A72054C" w14:textId="77777777" w:rsidR="00BC41DA" w:rsidRPr="00BC41DA" w:rsidRDefault="00BC41DA" w:rsidP="00BC41DA">
      <w:pPr>
        <w:pStyle w:val="NormalBold"/>
      </w:pPr>
      <w:r w:rsidRPr="00BC41DA">
        <w:rPr>
          <w:rStyle w:val="HideTWBExt"/>
          <w:noProof w:val="0"/>
        </w:rPr>
        <w:t>&lt;/RepeatBlock-By&gt;</w:t>
      </w:r>
    </w:p>
    <w:p w14:paraId="2341E2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199CF5D" w14:textId="77777777" w:rsidR="00BC41DA" w:rsidRPr="00BC41DA" w:rsidRDefault="00BC41DA" w:rsidP="00BC41DA">
      <w:pPr>
        <w:pStyle w:val="NormalBold"/>
      </w:pPr>
      <w:r w:rsidRPr="00BC41DA">
        <w:rPr>
          <w:rStyle w:val="HideTWBExt"/>
          <w:noProof w:val="0"/>
        </w:rPr>
        <w:t>&lt;Article&gt;</w:t>
      </w:r>
      <w:r w:rsidRPr="00BC41DA">
        <w:t>Članak 53. – stavak 1. – podstavak 1. − točka dc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E8E74D2" w14:textId="77777777" w:rsidTr="008D4CC8">
        <w:trPr>
          <w:trHeight w:val="240"/>
          <w:jc w:val="center"/>
        </w:trPr>
        <w:tc>
          <w:tcPr>
            <w:tcW w:w="9752" w:type="dxa"/>
            <w:gridSpan w:val="2"/>
          </w:tcPr>
          <w:p w14:paraId="74B4FE58" w14:textId="77777777" w:rsidR="00BC41DA" w:rsidRPr="00BC41DA" w:rsidRDefault="00BC41DA" w:rsidP="008D4CC8"/>
        </w:tc>
      </w:tr>
      <w:tr w:rsidR="00BC41DA" w:rsidRPr="00BC41DA" w14:paraId="2474B0B4" w14:textId="77777777" w:rsidTr="008D4CC8">
        <w:trPr>
          <w:trHeight w:val="240"/>
          <w:jc w:val="center"/>
        </w:trPr>
        <w:tc>
          <w:tcPr>
            <w:tcW w:w="4876" w:type="dxa"/>
            <w:hideMark/>
          </w:tcPr>
          <w:p w14:paraId="1A248A10" w14:textId="77777777" w:rsidR="00BC41DA" w:rsidRPr="00BC41DA" w:rsidRDefault="00BC41DA" w:rsidP="008D4CC8">
            <w:pPr>
              <w:pStyle w:val="AmColumnHeading"/>
            </w:pPr>
            <w:r w:rsidRPr="00BC41DA">
              <w:t>Tekst koji je predložila Komisija</w:t>
            </w:r>
          </w:p>
        </w:tc>
        <w:tc>
          <w:tcPr>
            <w:tcW w:w="4876" w:type="dxa"/>
            <w:hideMark/>
          </w:tcPr>
          <w:p w14:paraId="06D13F43" w14:textId="77777777" w:rsidR="00BC41DA" w:rsidRPr="00BC41DA" w:rsidRDefault="00BC41DA" w:rsidP="008D4CC8">
            <w:pPr>
              <w:pStyle w:val="AmColumnHeading"/>
            </w:pPr>
            <w:r w:rsidRPr="00BC41DA">
              <w:t>Izmjena</w:t>
            </w:r>
          </w:p>
        </w:tc>
      </w:tr>
      <w:tr w:rsidR="00BC41DA" w:rsidRPr="00BC41DA" w14:paraId="3D8D12AB" w14:textId="77777777" w:rsidTr="008D4CC8">
        <w:trPr>
          <w:jc w:val="center"/>
        </w:trPr>
        <w:tc>
          <w:tcPr>
            <w:tcW w:w="4876" w:type="dxa"/>
          </w:tcPr>
          <w:p w14:paraId="2BABA82F" w14:textId="77777777" w:rsidR="00BC41DA" w:rsidRPr="00BC41DA" w:rsidRDefault="00BC41DA" w:rsidP="008D4CC8">
            <w:pPr>
              <w:pStyle w:val="Normal6a"/>
            </w:pPr>
          </w:p>
        </w:tc>
        <w:tc>
          <w:tcPr>
            <w:tcW w:w="4876" w:type="dxa"/>
            <w:hideMark/>
          </w:tcPr>
          <w:p w14:paraId="735FCECA" w14:textId="77777777" w:rsidR="00BC41DA" w:rsidRPr="00BC41DA" w:rsidRDefault="00BC41DA" w:rsidP="008D4CC8">
            <w:pPr>
              <w:pStyle w:val="Normal6a"/>
            </w:pPr>
            <w:r w:rsidRPr="00BC41DA">
              <w:rPr>
                <w:b/>
                <w:i/>
              </w:rPr>
              <w:t>(dc)</w:t>
            </w:r>
            <w:r w:rsidRPr="00BC41DA">
              <w:tab/>
            </w:r>
            <w:r w:rsidRPr="00BC41DA">
              <w:rPr>
                <w:b/>
                <w:i/>
              </w:rPr>
              <w:t>odluke o primjeni postupka na granici. </w:t>
            </w:r>
          </w:p>
        </w:tc>
      </w:tr>
    </w:tbl>
    <w:p w14:paraId="68120A8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72BBAA9" w14:textId="77777777" w:rsidR="00BC41DA" w:rsidRPr="00BC41DA" w:rsidRDefault="00BC41DA" w:rsidP="00BC41DA">
      <w:r w:rsidRPr="00BC41DA">
        <w:rPr>
          <w:rStyle w:val="HideTWBExt"/>
          <w:noProof w:val="0"/>
        </w:rPr>
        <w:t>&lt;/Amend&gt;</w:t>
      </w:r>
    </w:p>
    <w:p w14:paraId="45F9AEA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455</w:t>
      </w:r>
      <w:r w:rsidRPr="00BC41DA">
        <w:rPr>
          <w:rStyle w:val="HideTWBExt"/>
          <w:noProof w:val="0"/>
        </w:rPr>
        <w:t>&lt;/NumAm&gt;</w:t>
      </w:r>
    </w:p>
    <w:p w14:paraId="16AD22C5"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B1B8F99" w14:textId="77777777" w:rsidR="00BC41DA" w:rsidRPr="00BC41DA" w:rsidRDefault="00BC41DA" w:rsidP="00BC41DA">
      <w:pPr>
        <w:pStyle w:val="NormalBold"/>
      </w:pPr>
      <w:r w:rsidRPr="00BC41DA">
        <w:rPr>
          <w:rStyle w:val="HideTWBExt"/>
          <w:noProof w:val="0"/>
        </w:rPr>
        <w:t>&lt;/RepeatBlock-By&gt;</w:t>
      </w:r>
    </w:p>
    <w:p w14:paraId="3B60A49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598188B" w14:textId="77777777" w:rsidR="00BC41DA" w:rsidRPr="00BC41DA" w:rsidRDefault="00BC41DA" w:rsidP="00BC41DA">
      <w:pPr>
        <w:pStyle w:val="NormalBold"/>
      </w:pPr>
      <w:r w:rsidRPr="00BC41DA">
        <w:rPr>
          <w:rStyle w:val="HideTWBExt"/>
          <w:noProof w:val="0"/>
        </w:rPr>
        <w:t>&lt;Article&gt;</w:t>
      </w:r>
      <w:r w:rsidRPr="00BC41DA">
        <w:t>Članak 53. – stavak 1. – podstavak 1. – točka e</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7FA14B5" w14:textId="77777777" w:rsidTr="008D4CC8">
        <w:trPr>
          <w:trHeight w:val="240"/>
          <w:jc w:val="center"/>
        </w:trPr>
        <w:tc>
          <w:tcPr>
            <w:tcW w:w="9752" w:type="dxa"/>
            <w:gridSpan w:val="2"/>
          </w:tcPr>
          <w:p w14:paraId="36F2497D" w14:textId="77777777" w:rsidR="00BC41DA" w:rsidRPr="00BC41DA" w:rsidRDefault="00BC41DA" w:rsidP="008D4CC8"/>
        </w:tc>
      </w:tr>
      <w:tr w:rsidR="00BC41DA" w:rsidRPr="00BC41DA" w14:paraId="11428FD9" w14:textId="77777777" w:rsidTr="008D4CC8">
        <w:trPr>
          <w:trHeight w:val="240"/>
          <w:jc w:val="center"/>
        </w:trPr>
        <w:tc>
          <w:tcPr>
            <w:tcW w:w="4876" w:type="dxa"/>
            <w:hideMark/>
          </w:tcPr>
          <w:p w14:paraId="1FF9247F" w14:textId="77777777" w:rsidR="00BC41DA" w:rsidRPr="00BC41DA" w:rsidRDefault="00BC41DA" w:rsidP="008D4CC8">
            <w:pPr>
              <w:pStyle w:val="AmColumnHeading"/>
            </w:pPr>
            <w:r w:rsidRPr="00BC41DA">
              <w:t>Tekst koji je predložila Komisija</w:t>
            </w:r>
          </w:p>
        </w:tc>
        <w:tc>
          <w:tcPr>
            <w:tcW w:w="4876" w:type="dxa"/>
            <w:hideMark/>
          </w:tcPr>
          <w:p w14:paraId="33F9CD37" w14:textId="77777777" w:rsidR="00BC41DA" w:rsidRPr="00BC41DA" w:rsidRDefault="00BC41DA" w:rsidP="008D4CC8">
            <w:pPr>
              <w:pStyle w:val="AmColumnHeading"/>
            </w:pPr>
            <w:r w:rsidRPr="00BC41DA">
              <w:t>Izmjena</w:t>
            </w:r>
          </w:p>
        </w:tc>
      </w:tr>
      <w:tr w:rsidR="00BC41DA" w:rsidRPr="00BC41DA" w14:paraId="37D40D11" w14:textId="77777777" w:rsidTr="008D4CC8">
        <w:trPr>
          <w:jc w:val="center"/>
        </w:trPr>
        <w:tc>
          <w:tcPr>
            <w:tcW w:w="4876" w:type="dxa"/>
            <w:hideMark/>
          </w:tcPr>
          <w:p w14:paraId="41953BA4" w14:textId="77777777" w:rsidR="00BC41DA" w:rsidRPr="00BC41DA" w:rsidRDefault="00BC41DA" w:rsidP="008D4CC8">
            <w:pPr>
              <w:pStyle w:val="Normal6a"/>
            </w:pPr>
            <w:r w:rsidRPr="00BC41DA">
              <w:t>(e)</w:t>
            </w:r>
            <w:r w:rsidRPr="00BC41DA">
              <w:tab/>
            </w:r>
            <w:r w:rsidRPr="00BC41DA">
              <w:rPr>
                <w:b/>
                <w:bCs/>
                <w:i/>
                <w:iCs/>
              </w:rPr>
              <w:t>odluke o vraćanju</w:t>
            </w:r>
            <w:r w:rsidRPr="00BC41DA">
              <w:t>.</w:t>
            </w:r>
          </w:p>
        </w:tc>
        <w:tc>
          <w:tcPr>
            <w:tcW w:w="4876" w:type="dxa"/>
            <w:hideMark/>
          </w:tcPr>
          <w:p w14:paraId="151DEB2E" w14:textId="77777777" w:rsidR="00BC41DA" w:rsidRPr="00BC41DA" w:rsidRDefault="00BC41DA" w:rsidP="008D4CC8">
            <w:pPr>
              <w:pStyle w:val="Normal6a"/>
            </w:pPr>
            <w:r w:rsidRPr="00BC41DA">
              <w:t>(e)</w:t>
            </w:r>
            <w:r w:rsidRPr="00BC41DA">
              <w:tab/>
            </w:r>
            <w:r w:rsidRPr="00BC41DA">
              <w:rPr>
                <w:b/>
                <w:i/>
              </w:rPr>
              <w:t> </w:t>
            </w:r>
            <w:r w:rsidRPr="00BC41DA">
              <w:rPr>
                <w:b/>
                <w:bCs/>
                <w:i/>
                <w:iCs/>
              </w:rPr>
              <w:t>odluka donesenih u postupku na granici</w:t>
            </w:r>
            <w:r w:rsidRPr="00BC41DA">
              <w:t>.</w:t>
            </w:r>
            <w:r w:rsidRPr="00BC41DA">
              <w:rPr>
                <w:b/>
                <w:i/>
              </w:rPr>
              <w:t xml:space="preserve"> </w:t>
            </w:r>
          </w:p>
        </w:tc>
      </w:tr>
    </w:tbl>
    <w:p w14:paraId="5D06185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E0D9A2" w14:textId="77777777" w:rsidR="00BC41DA" w:rsidRPr="00BC41DA" w:rsidRDefault="00BC41DA" w:rsidP="00BC41DA">
      <w:r w:rsidRPr="00BC41DA">
        <w:rPr>
          <w:rStyle w:val="HideTWBExt"/>
          <w:noProof w:val="0"/>
        </w:rPr>
        <w:t>&lt;/Amend&gt;</w:t>
      </w:r>
    </w:p>
    <w:p w14:paraId="4555701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456</w:t>
      </w:r>
      <w:r w:rsidRPr="00BC41DA">
        <w:rPr>
          <w:rStyle w:val="HideTWBExt"/>
          <w:noProof w:val="0"/>
        </w:rPr>
        <w:t>&lt;/NumAm&gt;</w:t>
      </w:r>
    </w:p>
    <w:p w14:paraId="79B9D4A1" w14:textId="77777777" w:rsidR="00BC41DA" w:rsidRPr="00BC41DA" w:rsidRDefault="00BC41DA" w:rsidP="00BC41DA">
      <w:pPr>
        <w:pStyle w:val="NormalBold"/>
      </w:pPr>
      <w:r w:rsidRPr="00BC41DA">
        <w:rPr>
          <w:rStyle w:val="HideTWBExt"/>
          <w:noProof w:val="0"/>
        </w:rPr>
        <w:t>&lt;RepeatBlock-By&gt;&lt;Members&gt;</w:t>
      </w:r>
      <w:r w:rsidRPr="00BC41DA">
        <w:t>Jan-Christoph Oetjen, Sophia in 't Veld, Hilde Vautmans, Michal Šimečka</w:t>
      </w:r>
      <w:r w:rsidRPr="00BC41DA">
        <w:rPr>
          <w:rStyle w:val="HideTWBExt"/>
          <w:noProof w:val="0"/>
        </w:rPr>
        <w:t>&lt;/Members&gt;</w:t>
      </w:r>
    </w:p>
    <w:p w14:paraId="691F201E" w14:textId="77777777" w:rsidR="00BC41DA" w:rsidRPr="00BC41DA" w:rsidRDefault="00BC41DA" w:rsidP="00BC41DA">
      <w:pPr>
        <w:pStyle w:val="NormalBold"/>
      </w:pPr>
      <w:r w:rsidRPr="00BC41DA">
        <w:rPr>
          <w:rStyle w:val="HideTWBExt"/>
          <w:noProof w:val="0"/>
        </w:rPr>
        <w:t>&lt;/RepeatBlock-By&gt;</w:t>
      </w:r>
    </w:p>
    <w:p w14:paraId="6A20140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BAC8D41" w14:textId="77777777" w:rsidR="00BC41DA" w:rsidRPr="00BC41DA" w:rsidRDefault="00BC41DA" w:rsidP="00BC41DA">
      <w:pPr>
        <w:pStyle w:val="NormalBold"/>
      </w:pPr>
      <w:r w:rsidRPr="00BC41DA">
        <w:rPr>
          <w:rStyle w:val="HideTWBExt"/>
          <w:noProof w:val="0"/>
        </w:rPr>
        <w:t>&lt;Article&gt;</w:t>
      </w:r>
      <w:r w:rsidRPr="00BC41DA">
        <w:t>Članak 53. – stavak 1. – podstavak 1. – točka ea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369C92C" w14:textId="77777777" w:rsidTr="008D4CC8">
        <w:trPr>
          <w:trHeight w:val="240"/>
          <w:jc w:val="center"/>
        </w:trPr>
        <w:tc>
          <w:tcPr>
            <w:tcW w:w="9752" w:type="dxa"/>
            <w:gridSpan w:val="2"/>
          </w:tcPr>
          <w:p w14:paraId="55B3F278" w14:textId="77777777" w:rsidR="00BC41DA" w:rsidRPr="00BC41DA" w:rsidRDefault="00BC41DA" w:rsidP="008D4CC8"/>
        </w:tc>
      </w:tr>
      <w:tr w:rsidR="00BC41DA" w:rsidRPr="00BC41DA" w14:paraId="5E0A6B20" w14:textId="77777777" w:rsidTr="008D4CC8">
        <w:trPr>
          <w:trHeight w:val="240"/>
          <w:jc w:val="center"/>
        </w:trPr>
        <w:tc>
          <w:tcPr>
            <w:tcW w:w="4876" w:type="dxa"/>
            <w:hideMark/>
          </w:tcPr>
          <w:p w14:paraId="3C57862F" w14:textId="77777777" w:rsidR="00BC41DA" w:rsidRPr="00BC41DA" w:rsidRDefault="00BC41DA" w:rsidP="008D4CC8">
            <w:pPr>
              <w:pStyle w:val="AmColumnHeading"/>
            </w:pPr>
            <w:r w:rsidRPr="00BC41DA">
              <w:t>Tekst koji je predložila Komisija</w:t>
            </w:r>
          </w:p>
        </w:tc>
        <w:tc>
          <w:tcPr>
            <w:tcW w:w="4876" w:type="dxa"/>
            <w:hideMark/>
          </w:tcPr>
          <w:p w14:paraId="04C393D1" w14:textId="77777777" w:rsidR="00BC41DA" w:rsidRPr="00BC41DA" w:rsidRDefault="00BC41DA" w:rsidP="008D4CC8">
            <w:pPr>
              <w:pStyle w:val="AmColumnHeading"/>
            </w:pPr>
            <w:r w:rsidRPr="00BC41DA">
              <w:t>Izmjena</w:t>
            </w:r>
          </w:p>
        </w:tc>
      </w:tr>
      <w:tr w:rsidR="00BC41DA" w:rsidRPr="00BC41DA" w14:paraId="45E57E2A" w14:textId="77777777" w:rsidTr="008D4CC8">
        <w:trPr>
          <w:jc w:val="center"/>
        </w:trPr>
        <w:tc>
          <w:tcPr>
            <w:tcW w:w="4876" w:type="dxa"/>
          </w:tcPr>
          <w:p w14:paraId="50BC9F4A" w14:textId="77777777" w:rsidR="00BC41DA" w:rsidRPr="00BC41DA" w:rsidRDefault="00BC41DA" w:rsidP="008D4CC8">
            <w:pPr>
              <w:pStyle w:val="Normal6a"/>
            </w:pPr>
          </w:p>
        </w:tc>
        <w:tc>
          <w:tcPr>
            <w:tcW w:w="4876" w:type="dxa"/>
            <w:hideMark/>
          </w:tcPr>
          <w:p w14:paraId="6F37AC9A" w14:textId="77777777" w:rsidR="00BC41DA" w:rsidRPr="00BC41DA" w:rsidRDefault="00BC41DA" w:rsidP="008D4CC8">
            <w:pPr>
              <w:pStyle w:val="Normal6a"/>
            </w:pPr>
            <w:r w:rsidRPr="00BC41DA">
              <w:rPr>
                <w:b/>
                <w:i/>
              </w:rPr>
              <w:t>(ea)</w:t>
            </w:r>
            <w:r w:rsidRPr="00BC41DA">
              <w:tab/>
            </w:r>
            <w:r w:rsidRPr="00BC41DA">
              <w:rPr>
                <w:b/>
                <w:i/>
              </w:rPr>
              <w:t>odluke kojom se utvrđuje dob podnositelja zahtjeva.</w:t>
            </w:r>
          </w:p>
        </w:tc>
      </w:tr>
    </w:tbl>
    <w:p w14:paraId="1025F29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AD862D3" w14:textId="77777777" w:rsidR="00BC41DA" w:rsidRPr="00BC41DA" w:rsidRDefault="00BC41DA" w:rsidP="00BC41DA">
      <w:r w:rsidRPr="00BC41DA">
        <w:rPr>
          <w:rStyle w:val="HideTWBExt"/>
          <w:noProof w:val="0"/>
        </w:rPr>
        <w:t>&lt;/Amend&gt;</w:t>
      </w:r>
    </w:p>
    <w:p w14:paraId="0EE547D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457</w:t>
      </w:r>
      <w:r w:rsidRPr="00BC41DA">
        <w:rPr>
          <w:rStyle w:val="HideTWBExt"/>
          <w:noProof w:val="0"/>
        </w:rPr>
        <w:t>&lt;/NumAm&gt;</w:t>
      </w:r>
    </w:p>
    <w:p w14:paraId="0D019AC9"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119BD3C9" w14:textId="77777777" w:rsidR="00BC41DA" w:rsidRPr="00BC41DA" w:rsidRDefault="00BC41DA" w:rsidP="00BC41DA">
      <w:pPr>
        <w:pStyle w:val="NormalBold"/>
      </w:pPr>
      <w:r w:rsidRPr="00BC41DA">
        <w:rPr>
          <w:rStyle w:val="HideTWBExt"/>
          <w:noProof w:val="0"/>
        </w:rPr>
        <w:t>&lt;/RepeatBlock-By&gt;</w:t>
      </w:r>
    </w:p>
    <w:p w14:paraId="2218736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F10F949" w14:textId="77777777" w:rsidR="00BC41DA" w:rsidRPr="00BC41DA" w:rsidRDefault="00BC41DA" w:rsidP="00BC41DA">
      <w:pPr>
        <w:pStyle w:val="NormalBold"/>
      </w:pPr>
      <w:r w:rsidRPr="00BC41DA">
        <w:rPr>
          <w:rStyle w:val="HideTWBExt"/>
          <w:noProof w:val="0"/>
        </w:rPr>
        <w:t>&lt;Article&gt;</w:t>
      </w:r>
      <w:r w:rsidRPr="00BC41DA">
        <w:t>Članak 53. – stavak 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C1A72A8" w14:textId="77777777" w:rsidTr="008D4CC8">
        <w:trPr>
          <w:trHeight w:val="240"/>
          <w:jc w:val="center"/>
        </w:trPr>
        <w:tc>
          <w:tcPr>
            <w:tcW w:w="9752" w:type="dxa"/>
            <w:gridSpan w:val="2"/>
          </w:tcPr>
          <w:p w14:paraId="69383371" w14:textId="77777777" w:rsidR="00BC41DA" w:rsidRPr="00BC41DA" w:rsidRDefault="00BC41DA" w:rsidP="008D4CC8"/>
        </w:tc>
      </w:tr>
      <w:tr w:rsidR="00BC41DA" w:rsidRPr="00BC41DA" w14:paraId="44584923" w14:textId="77777777" w:rsidTr="008D4CC8">
        <w:trPr>
          <w:trHeight w:val="240"/>
          <w:jc w:val="center"/>
        </w:trPr>
        <w:tc>
          <w:tcPr>
            <w:tcW w:w="4876" w:type="dxa"/>
            <w:hideMark/>
          </w:tcPr>
          <w:p w14:paraId="0DAD737F" w14:textId="77777777" w:rsidR="00BC41DA" w:rsidRPr="00BC41DA" w:rsidRDefault="00BC41DA" w:rsidP="008D4CC8">
            <w:pPr>
              <w:pStyle w:val="AmColumnHeading"/>
            </w:pPr>
            <w:r w:rsidRPr="00BC41DA">
              <w:t>Tekst koji je predložila Komisija</w:t>
            </w:r>
          </w:p>
        </w:tc>
        <w:tc>
          <w:tcPr>
            <w:tcW w:w="4876" w:type="dxa"/>
            <w:hideMark/>
          </w:tcPr>
          <w:p w14:paraId="52348828" w14:textId="77777777" w:rsidR="00BC41DA" w:rsidRPr="00BC41DA" w:rsidRDefault="00BC41DA" w:rsidP="008D4CC8">
            <w:pPr>
              <w:pStyle w:val="AmColumnHeading"/>
            </w:pPr>
            <w:r w:rsidRPr="00BC41DA">
              <w:t>Izmjena</w:t>
            </w:r>
          </w:p>
        </w:tc>
      </w:tr>
      <w:tr w:rsidR="00BC41DA" w:rsidRPr="00BC41DA" w14:paraId="225E5D2E" w14:textId="77777777" w:rsidTr="008D4CC8">
        <w:trPr>
          <w:jc w:val="center"/>
        </w:trPr>
        <w:tc>
          <w:tcPr>
            <w:tcW w:w="4876" w:type="dxa"/>
            <w:hideMark/>
          </w:tcPr>
          <w:p w14:paraId="09FA9F0E" w14:textId="77777777" w:rsidR="00BC41DA" w:rsidRPr="00BC41DA" w:rsidRDefault="00BC41DA" w:rsidP="008D4CC8">
            <w:pPr>
              <w:pStyle w:val="Normal6a"/>
            </w:pPr>
            <w:r w:rsidRPr="00BC41DA">
              <w:rPr>
                <w:b/>
                <w:bCs/>
                <w:i/>
                <w:iCs/>
              </w:rPr>
              <w:t>Protiv</w:t>
            </w:r>
            <w:r w:rsidRPr="00BC41DA">
              <w:t xml:space="preserve"> odluka o vraćanju podnosi se žalba pred istim sudom i u okviru istog sudskog postupka i istih rokova kao i odluka iz točaka (a), (b), (c) i (d).</w:t>
            </w:r>
          </w:p>
        </w:tc>
        <w:tc>
          <w:tcPr>
            <w:tcW w:w="4876" w:type="dxa"/>
            <w:hideMark/>
          </w:tcPr>
          <w:p w14:paraId="6EB49FAB" w14:textId="77777777" w:rsidR="00BC41DA" w:rsidRPr="00BC41DA" w:rsidRDefault="00BC41DA" w:rsidP="008D4CC8">
            <w:pPr>
              <w:pStyle w:val="Normal6a"/>
            </w:pPr>
            <w:r w:rsidRPr="00BC41DA">
              <w:rPr>
                <w:b/>
                <w:bCs/>
                <w:i/>
                <w:iCs/>
              </w:rPr>
              <w:t>Kako bi se ispunili rokovi predviđeni ovom Uredbom, protiv</w:t>
            </w:r>
            <w:r w:rsidRPr="00BC41DA">
              <w:t xml:space="preserve"> odluka o vraćanju podnosi se žalba pred istim sudom i u okviru istog sudskog postupka i istih rokova kao i odluka iz točaka (a), (b), (c) i (d).</w:t>
            </w:r>
          </w:p>
        </w:tc>
      </w:tr>
    </w:tbl>
    <w:p w14:paraId="1929838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8A6C4E0" w14:textId="77777777" w:rsidR="00BC41DA" w:rsidRPr="00BC41DA" w:rsidRDefault="00BC41DA" w:rsidP="00BC41DA">
      <w:r w:rsidRPr="00BC41DA">
        <w:rPr>
          <w:rStyle w:val="HideTWBExt"/>
          <w:noProof w:val="0"/>
        </w:rPr>
        <w:t>&lt;/Amend&gt;</w:t>
      </w:r>
    </w:p>
    <w:p w14:paraId="7D8F55C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458</w:t>
      </w:r>
      <w:r w:rsidRPr="00BC41DA">
        <w:rPr>
          <w:rStyle w:val="HideTWBExt"/>
          <w:noProof w:val="0"/>
        </w:rPr>
        <w:t>&lt;/NumAm&gt;</w:t>
      </w:r>
    </w:p>
    <w:p w14:paraId="7EDB9B1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9D9F136" w14:textId="77777777" w:rsidR="00BC41DA" w:rsidRPr="00BC41DA" w:rsidRDefault="00BC41DA" w:rsidP="00BC41DA">
      <w:pPr>
        <w:pStyle w:val="NormalBold"/>
      </w:pPr>
      <w:r w:rsidRPr="00BC41DA">
        <w:rPr>
          <w:rStyle w:val="HideTWBExt"/>
          <w:noProof w:val="0"/>
        </w:rPr>
        <w:t>&lt;/RepeatBlock-By&gt;</w:t>
      </w:r>
    </w:p>
    <w:p w14:paraId="49078A7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1570B7C" w14:textId="77777777" w:rsidR="00BC41DA" w:rsidRPr="00BC41DA" w:rsidRDefault="00BC41DA" w:rsidP="00BC41DA">
      <w:pPr>
        <w:pStyle w:val="NormalBold"/>
      </w:pPr>
      <w:r w:rsidRPr="00BC41DA">
        <w:rPr>
          <w:rStyle w:val="HideTWBExt"/>
          <w:noProof w:val="0"/>
        </w:rPr>
        <w:t>&lt;Article&gt;</w:t>
      </w:r>
      <w:r w:rsidRPr="00BC41DA">
        <w:t>Članak 53. – stavak 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43F3C53" w14:textId="77777777" w:rsidTr="008D4CC8">
        <w:trPr>
          <w:trHeight w:val="240"/>
          <w:jc w:val="center"/>
        </w:trPr>
        <w:tc>
          <w:tcPr>
            <w:tcW w:w="9752" w:type="dxa"/>
            <w:gridSpan w:val="2"/>
          </w:tcPr>
          <w:p w14:paraId="4360663E" w14:textId="77777777" w:rsidR="00BC41DA" w:rsidRPr="00BC41DA" w:rsidRDefault="00BC41DA" w:rsidP="008D4CC8"/>
        </w:tc>
      </w:tr>
      <w:tr w:rsidR="00BC41DA" w:rsidRPr="00BC41DA" w14:paraId="400E8A63" w14:textId="77777777" w:rsidTr="008D4CC8">
        <w:trPr>
          <w:trHeight w:val="240"/>
          <w:jc w:val="center"/>
        </w:trPr>
        <w:tc>
          <w:tcPr>
            <w:tcW w:w="4876" w:type="dxa"/>
            <w:hideMark/>
          </w:tcPr>
          <w:p w14:paraId="68FA3A41" w14:textId="77777777" w:rsidR="00BC41DA" w:rsidRPr="00BC41DA" w:rsidRDefault="00BC41DA" w:rsidP="008D4CC8">
            <w:pPr>
              <w:pStyle w:val="AmColumnHeading"/>
            </w:pPr>
            <w:r w:rsidRPr="00BC41DA">
              <w:t>Tekst koji je predložila Komisija</w:t>
            </w:r>
          </w:p>
        </w:tc>
        <w:tc>
          <w:tcPr>
            <w:tcW w:w="4876" w:type="dxa"/>
            <w:hideMark/>
          </w:tcPr>
          <w:p w14:paraId="6299C45A" w14:textId="77777777" w:rsidR="00BC41DA" w:rsidRPr="00BC41DA" w:rsidRDefault="00BC41DA" w:rsidP="008D4CC8">
            <w:pPr>
              <w:pStyle w:val="AmColumnHeading"/>
            </w:pPr>
            <w:r w:rsidRPr="00BC41DA">
              <w:t>Izmjena</w:t>
            </w:r>
          </w:p>
        </w:tc>
      </w:tr>
      <w:tr w:rsidR="00BC41DA" w:rsidRPr="00BC41DA" w14:paraId="070357E0" w14:textId="77777777" w:rsidTr="008D4CC8">
        <w:trPr>
          <w:jc w:val="center"/>
        </w:trPr>
        <w:tc>
          <w:tcPr>
            <w:tcW w:w="4876" w:type="dxa"/>
            <w:hideMark/>
          </w:tcPr>
          <w:p w14:paraId="08DFBBB4" w14:textId="77777777" w:rsidR="00BC41DA" w:rsidRPr="00BC41DA" w:rsidRDefault="00BC41DA" w:rsidP="008D4CC8">
            <w:pPr>
              <w:pStyle w:val="Normal6a"/>
            </w:pPr>
            <w:r w:rsidRPr="00BC41DA">
              <w:rPr>
                <w:b/>
                <w:bCs/>
                <w:i/>
                <w:iCs/>
              </w:rPr>
              <w:t>Protiv odluka o vraćanju podnosi se žalba pred istim sudom i u okviru istog sudskog postupka i istih rokova kao i odluka iz točaka (a), (b), (c) i (d).</w:t>
            </w:r>
          </w:p>
        </w:tc>
        <w:tc>
          <w:tcPr>
            <w:tcW w:w="4876" w:type="dxa"/>
            <w:hideMark/>
          </w:tcPr>
          <w:p w14:paraId="0A30A3AA" w14:textId="77777777" w:rsidR="00BC41DA" w:rsidRPr="00BC41DA" w:rsidRDefault="00BC41DA" w:rsidP="008D4CC8">
            <w:pPr>
              <w:pStyle w:val="Normal6a"/>
            </w:pPr>
            <w:r w:rsidRPr="00BC41DA">
              <w:rPr>
                <w:b/>
                <w:bCs/>
                <w:i/>
                <w:iCs/>
              </w:rPr>
              <w:t>Podnositelji zahtjeva imaju pravo na besplatnu pravnu pomoć kako bi mogli ostvariti svoje pravo na djelotvoran pravni lijek.</w:t>
            </w:r>
          </w:p>
        </w:tc>
      </w:tr>
    </w:tbl>
    <w:p w14:paraId="264ED8C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9E04C06" w14:textId="77777777" w:rsidR="00BC41DA" w:rsidRPr="00BC41DA" w:rsidRDefault="00BC41DA" w:rsidP="00BC41DA">
      <w:r w:rsidRPr="00BC41DA">
        <w:rPr>
          <w:rStyle w:val="HideTWBExt"/>
          <w:noProof w:val="0"/>
        </w:rPr>
        <w:t>&lt;/Amend&gt;</w:t>
      </w:r>
    </w:p>
    <w:p w14:paraId="514C23F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459</w:t>
      </w:r>
      <w:r w:rsidRPr="00BC41DA">
        <w:rPr>
          <w:rStyle w:val="HideTWBExt"/>
          <w:noProof w:val="0"/>
        </w:rPr>
        <w:t>&lt;/NumAm&gt;</w:t>
      </w:r>
    </w:p>
    <w:p w14:paraId="710C2380"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9BAD9DC" w14:textId="77777777" w:rsidR="00BC41DA" w:rsidRPr="00BC41DA" w:rsidRDefault="00BC41DA" w:rsidP="00BC41DA">
      <w:pPr>
        <w:pStyle w:val="NormalBold"/>
      </w:pPr>
      <w:r w:rsidRPr="00BC41DA">
        <w:rPr>
          <w:rStyle w:val="HideTWBExt"/>
          <w:noProof w:val="0"/>
        </w:rPr>
        <w:t>&lt;/RepeatBlock-By&gt;</w:t>
      </w:r>
    </w:p>
    <w:p w14:paraId="1044D09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B02506C" w14:textId="77777777" w:rsidR="00BC41DA" w:rsidRPr="00BC41DA" w:rsidRDefault="00BC41DA" w:rsidP="00BC41DA">
      <w:pPr>
        <w:pStyle w:val="NormalBold"/>
      </w:pPr>
      <w:r w:rsidRPr="00BC41DA">
        <w:rPr>
          <w:rStyle w:val="HideTWBExt"/>
          <w:noProof w:val="0"/>
        </w:rPr>
        <w:t>&lt;Article&gt;</w:t>
      </w:r>
      <w:r w:rsidRPr="00BC41DA">
        <w:t>Članak 53. – stavak 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231071" w14:textId="77777777" w:rsidTr="008D4CC8">
        <w:trPr>
          <w:trHeight w:val="240"/>
          <w:jc w:val="center"/>
        </w:trPr>
        <w:tc>
          <w:tcPr>
            <w:tcW w:w="9752" w:type="dxa"/>
            <w:gridSpan w:val="2"/>
          </w:tcPr>
          <w:p w14:paraId="62D421D7" w14:textId="77777777" w:rsidR="00BC41DA" w:rsidRPr="00BC41DA" w:rsidRDefault="00BC41DA" w:rsidP="008D4CC8"/>
        </w:tc>
      </w:tr>
      <w:tr w:rsidR="00BC41DA" w:rsidRPr="00BC41DA" w14:paraId="20FB9A33" w14:textId="77777777" w:rsidTr="008D4CC8">
        <w:trPr>
          <w:trHeight w:val="240"/>
          <w:jc w:val="center"/>
        </w:trPr>
        <w:tc>
          <w:tcPr>
            <w:tcW w:w="4876" w:type="dxa"/>
            <w:hideMark/>
          </w:tcPr>
          <w:p w14:paraId="7F3AA8FF" w14:textId="77777777" w:rsidR="00BC41DA" w:rsidRPr="00BC41DA" w:rsidRDefault="00BC41DA" w:rsidP="008D4CC8">
            <w:pPr>
              <w:pStyle w:val="AmColumnHeading"/>
            </w:pPr>
            <w:r w:rsidRPr="00BC41DA">
              <w:t>Tekst koji je predložila Komisija</w:t>
            </w:r>
          </w:p>
        </w:tc>
        <w:tc>
          <w:tcPr>
            <w:tcW w:w="4876" w:type="dxa"/>
            <w:hideMark/>
          </w:tcPr>
          <w:p w14:paraId="087238D9" w14:textId="77777777" w:rsidR="00BC41DA" w:rsidRPr="00BC41DA" w:rsidRDefault="00BC41DA" w:rsidP="008D4CC8">
            <w:pPr>
              <w:pStyle w:val="AmColumnHeading"/>
            </w:pPr>
            <w:r w:rsidRPr="00BC41DA">
              <w:t>Izmjena</w:t>
            </w:r>
          </w:p>
        </w:tc>
      </w:tr>
      <w:tr w:rsidR="00BC41DA" w:rsidRPr="00BC41DA" w14:paraId="5C4B1FFB" w14:textId="77777777" w:rsidTr="008D4CC8">
        <w:trPr>
          <w:jc w:val="center"/>
        </w:trPr>
        <w:tc>
          <w:tcPr>
            <w:tcW w:w="4876" w:type="dxa"/>
            <w:hideMark/>
          </w:tcPr>
          <w:p w14:paraId="6F57674C" w14:textId="77777777" w:rsidR="00BC41DA" w:rsidRPr="00BC41DA" w:rsidRDefault="00BC41DA" w:rsidP="008D4CC8">
            <w:pPr>
              <w:pStyle w:val="Normal6a"/>
            </w:pPr>
            <w:r w:rsidRPr="00BC41DA">
              <w:rPr>
                <w:b/>
                <w:bCs/>
                <w:i/>
                <w:iCs/>
              </w:rPr>
              <w:t>Protiv odluka o vraćanju podnosi se žalba pred istim sudom i u okviru istog sudskog postupka i istih rokova kao i odluka iz točaka (a), (b), (c) i (d).</w:t>
            </w:r>
          </w:p>
        </w:tc>
        <w:tc>
          <w:tcPr>
            <w:tcW w:w="4876" w:type="dxa"/>
            <w:hideMark/>
          </w:tcPr>
          <w:p w14:paraId="0722C779" w14:textId="77777777" w:rsidR="00BC41DA" w:rsidRPr="00BC41DA" w:rsidRDefault="00BC41DA" w:rsidP="008D4CC8">
            <w:pPr>
              <w:pStyle w:val="Normal6a"/>
            </w:pPr>
            <w:r w:rsidRPr="00BC41DA">
              <w:rPr>
                <w:b/>
                <w:i/>
              </w:rPr>
              <w:t> </w:t>
            </w:r>
            <w:r w:rsidRPr="00BC41DA">
              <w:rPr>
                <w:b/>
                <w:bCs/>
                <w:i/>
                <w:iCs/>
              </w:rPr>
              <w:t>Podnositelji zahtjeva imaju pristup neovisnoj besplatnoj pravnoj pomoći i o tom se pravu obavješćuju tijekom dubinske provjere provedene u skladu s [Uredbom o dubinskim provjerama] ili najkasnije u trenutku registracije njihova zahtjeva za azil.</w:t>
            </w:r>
          </w:p>
        </w:tc>
      </w:tr>
    </w:tbl>
    <w:p w14:paraId="4916D4C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BED7BB0" w14:textId="77777777" w:rsidR="00BC41DA" w:rsidRPr="00BC41DA" w:rsidRDefault="00BC41DA" w:rsidP="00BC41DA">
      <w:r w:rsidRPr="00BC41DA">
        <w:rPr>
          <w:rStyle w:val="HideTWBExt"/>
          <w:noProof w:val="0"/>
        </w:rPr>
        <w:t>&lt;/Amend&gt;</w:t>
      </w:r>
    </w:p>
    <w:p w14:paraId="5432E17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460</w:t>
      </w:r>
      <w:r w:rsidRPr="00BC41DA">
        <w:rPr>
          <w:rStyle w:val="HideTWBExt"/>
          <w:noProof w:val="0"/>
        </w:rPr>
        <w:t>&lt;/NumAm&gt;</w:t>
      </w:r>
    </w:p>
    <w:p w14:paraId="3EFFE4AD"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9F489E6" w14:textId="77777777" w:rsidR="00BC41DA" w:rsidRPr="00BC41DA" w:rsidRDefault="00BC41DA" w:rsidP="00BC41DA">
      <w:pPr>
        <w:pStyle w:val="NormalBold"/>
      </w:pPr>
      <w:r w:rsidRPr="00BC41DA">
        <w:rPr>
          <w:rStyle w:val="HideTWBExt"/>
          <w:noProof w:val="0"/>
        </w:rPr>
        <w:t>&lt;/RepeatBlock-By&gt;</w:t>
      </w:r>
    </w:p>
    <w:p w14:paraId="355B409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8C949B5" w14:textId="77777777" w:rsidR="00BC41DA" w:rsidRPr="00BC41DA" w:rsidRDefault="00BC41DA" w:rsidP="00BC41DA">
      <w:pPr>
        <w:pStyle w:val="NormalBold"/>
      </w:pPr>
      <w:r w:rsidRPr="00BC41DA">
        <w:rPr>
          <w:rStyle w:val="HideTWBExt"/>
          <w:noProof w:val="0"/>
        </w:rPr>
        <w:t>&lt;Article&gt;</w:t>
      </w:r>
      <w:r w:rsidRPr="00BC41DA">
        <w:t>Članak 53. – stavak 1. – podstavak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913C983" w14:textId="77777777" w:rsidTr="008D4CC8">
        <w:trPr>
          <w:trHeight w:val="240"/>
          <w:jc w:val="center"/>
        </w:trPr>
        <w:tc>
          <w:tcPr>
            <w:tcW w:w="9752" w:type="dxa"/>
            <w:gridSpan w:val="2"/>
          </w:tcPr>
          <w:p w14:paraId="2D1D535C" w14:textId="77777777" w:rsidR="00BC41DA" w:rsidRPr="00BC41DA" w:rsidRDefault="00BC41DA" w:rsidP="008D4CC8"/>
        </w:tc>
      </w:tr>
      <w:tr w:rsidR="00BC41DA" w:rsidRPr="00BC41DA" w14:paraId="41D264E2" w14:textId="77777777" w:rsidTr="008D4CC8">
        <w:trPr>
          <w:trHeight w:val="240"/>
          <w:jc w:val="center"/>
        </w:trPr>
        <w:tc>
          <w:tcPr>
            <w:tcW w:w="4876" w:type="dxa"/>
            <w:hideMark/>
          </w:tcPr>
          <w:p w14:paraId="67267F4E" w14:textId="77777777" w:rsidR="00BC41DA" w:rsidRPr="00BC41DA" w:rsidRDefault="00BC41DA" w:rsidP="008D4CC8">
            <w:pPr>
              <w:pStyle w:val="AmColumnHeading"/>
            </w:pPr>
            <w:r w:rsidRPr="00BC41DA">
              <w:t>Tekst koji je predložila Komisija</w:t>
            </w:r>
          </w:p>
        </w:tc>
        <w:tc>
          <w:tcPr>
            <w:tcW w:w="4876" w:type="dxa"/>
            <w:hideMark/>
          </w:tcPr>
          <w:p w14:paraId="4AEEAF93" w14:textId="77777777" w:rsidR="00BC41DA" w:rsidRPr="00BC41DA" w:rsidRDefault="00BC41DA" w:rsidP="008D4CC8">
            <w:pPr>
              <w:pStyle w:val="AmColumnHeading"/>
            </w:pPr>
            <w:r w:rsidRPr="00BC41DA">
              <w:t>Izmjena</w:t>
            </w:r>
          </w:p>
        </w:tc>
      </w:tr>
      <w:tr w:rsidR="00BC41DA" w:rsidRPr="00BC41DA" w14:paraId="1D17B73F" w14:textId="77777777" w:rsidTr="008D4CC8">
        <w:trPr>
          <w:jc w:val="center"/>
        </w:trPr>
        <w:tc>
          <w:tcPr>
            <w:tcW w:w="4876" w:type="dxa"/>
            <w:hideMark/>
          </w:tcPr>
          <w:p w14:paraId="3F74FAB5" w14:textId="77777777" w:rsidR="00BC41DA" w:rsidRPr="00BC41DA" w:rsidRDefault="00BC41DA" w:rsidP="008D4CC8">
            <w:pPr>
              <w:pStyle w:val="Normal6a"/>
            </w:pPr>
            <w:r w:rsidRPr="00BC41DA">
              <w:t xml:space="preserve">Protiv odluka o vraćanju </w:t>
            </w:r>
            <w:r w:rsidRPr="00BC41DA">
              <w:rPr>
                <w:b/>
                <w:bCs/>
                <w:i/>
                <w:iCs/>
              </w:rPr>
              <w:t>podnosi se</w:t>
            </w:r>
            <w:r w:rsidRPr="00BC41DA">
              <w:t xml:space="preserve"> žalba pred istim sudom i u okviru istog sudskog postupka i istih rokova kao i odluka iz točaka (a), (b), (c) i (d).</w:t>
            </w:r>
          </w:p>
        </w:tc>
        <w:tc>
          <w:tcPr>
            <w:tcW w:w="4876" w:type="dxa"/>
            <w:hideMark/>
          </w:tcPr>
          <w:p w14:paraId="05C2CBF9" w14:textId="77777777" w:rsidR="00BC41DA" w:rsidRPr="00BC41DA" w:rsidRDefault="00BC41DA" w:rsidP="008D4CC8">
            <w:pPr>
              <w:pStyle w:val="Normal6a"/>
            </w:pPr>
            <w:r w:rsidRPr="00BC41DA">
              <w:t xml:space="preserve">Protiv odluka o vraćanju </w:t>
            </w:r>
            <w:r w:rsidRPr="00BC41DA">
              <w:rPr>
                <w:b/>
                <w:bCs/>
                <w:i/>
                <w:iCs/>
              </w:rPr>
              <w:t>može se podnijeti</w:t>
            </w:r>
            <w:r w:rsidRPr="00BC41DA">
              <w:t xml:space="preserve"> žalba pred istim sudom i u okviru istog sudskog postupka i istih rokova kao i odluka iz točaka (a), (b), (c) i (d).</w:t>
            </w:r>
          </w:p>
        </w:tc>
      </w:tr>
    </w:tbl>
    <w:p w14:paraId="31DDB0A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0CF8696"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46AE2A3" w14:textId="77777777" w:rsidR="00BC41DA" w:rsidRPr="00BC41DA" w:rsidRDefault="00BC41DA" w:rsidP="00BC41DA">
      <w:pPr>
        <w:pStyle w:val="AmJustText"/>
      </w:pPr>
      <w:r w:rsidRPr="00BC41DA">
        <w:t>To će ovisiti o organizaciji pravosudnog sustava predmetne države članice.</w:t>
      </w:r>
    </w:p>
    <w:p w14:paraId="23855F42" w14:textId="77777777" w:rsidR="00BC41DA" w:rsidRPr="00BC41DA" w:rsidRDefault="00BC41DA" w:rsidP="00BC41DA">
      <w:r w:rsidRPr="00BC41DA">
        <w:rPr>
          <w:rStyle w:val="HideTWBExt"/>
          <w:noProof w:val="0"/>
        </w:rPr>
        <w:t>&lt;/Amend&gt;</w:t>
      </w:r>
    </w:p>
    <w:p w14:paraId="579068B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461</w:t>
      </w:r>
      <w:r w:rsidRPr="00BC41DA">
        <w:rPr>
          <w:rStyle w:val="HideTWBExt"/>
          <w:noProof w:val="0"/>
        </w:rPr>
        <w:t>&lt;/NumAm&gt;</w:t>
      </w:r>
    </w:p>
    <w:p w14:paraId="5A0F0D60"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E80F93D" w14:textId="77777777" w:rsidR="00BC41DA" w:rsidRPr="00BC41DA" w:rsidRDefault="00BC41DA" w:rsidP="00BC41DA">
      <w:pPr>
        <w:pStyle w:val="NormalBold"/>
      </w:pPr>
      <w:r w:rsidRPr="00BC41DA">
        <w:rPr>
          <w:rStyle w:val="HideTWBExt"/>
          <w:noProof w:val="0"/>
        </w:rPr>
        <w:t>&lt;/RepeatBlock-By&gt;</w:t>
      </w:r>
    </w:p>
    <w:p w14:paraId="04E6591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F4056C" w14:textId="77777777" w:rsidR="00BC41DA" w:rsidRPr="00BC41DA" w:rsidRDefault="00BC41DA" w:rsidP="00BC41DA">
      <w:pPr>
        <w:pStyle w:val="NormalBold"/>
      </w:pPr>
      <w:r w:rsidRPr="00BC41DA">
        <w:rPr>
          <w:rStyle w:val="HideTWBExt"/>
          <w:noProof w:val="0"/>
        </w:rPr>
        <w:t>&lt;Article&gt;</w:t>
      </w:r>
      <w:r w:rsidRPr="00BC41DA">
        <w:t>Članak 53.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C611471" w14:textId="77777777" w:rsidTr="008D4CC8">
        <w:trPr>
          <w:trHeight w:val="240"/>
          <w:jc w:val="center"/>
        </w:trPr>
        <w:tc>
          <w:tcPr>
            <w:tcW w:w="9752" w:type="dxa"/>
            <w:gridSpan w:val="2"/>
          </w:tcPr>
          <w:p w14:paraId="1380B9B5" w14:textId="77777777" w:rsidR="00BC41DA" w:rsidRPr="00BC41DA" w:rsidRDefault="00BC41DA" w:rsidP="008D4CC8"/>
        </w:tc>
      </w:tr>
      <w:tr w:rsidR="00BC41DA" w:rsidRPr="00BC41DA" w14:paraId="48B88DCE" w14:textId="77777777" w:rsidTr="008D4CC8">
        <w:trPr>
          <w:trHeight w:val="240"/>
          <w:jc w:val="center"/>
        </w:trPr>
        <w:tc>
          <w:tcPr>
            <w:tcW w:w="4876" w:type="dxa"/>
            <w:hideMark/>
          </w:tcPr>
          <w:p w14:paraId="435A1C07" w14:textId="77777777" w:rsidR="00BC41DA" w:rsidRPr="00BC41DA" w:rsidRDefault="00BC41DA" w:rsidP="008D4CC8">
            <w:pPr>
              <w:pStyle w:val="AmColumnHeading"/>
            </w:pPr>
            <w:r w:rsidRPr="00BC41DA">
              <w:t>Tekst koji je predložila Komisija</w:t>
            </w:r>
          </w:p>
        </w:tc>
        <w:tc>
          <w:tcPr>
            <w:tcW w:w="4876" w:type="dxa"/>
            <w:hideMark/>
          </w:tcPr>
          <w:p w14:paraId="72F1FE60" w14:textId="77777777" w:rsidR="00BC41DA" w:rsidRPr="00BC41DA" w:rsidRDefault="00BC41DA" w:rsidP="008D4CC8">
            <w:pPr>
              <w:pStyle w:val="AmColumnHeading"/>
            </w:pPr>
            <w:r w:rsidRPr="00BC41DA">
              <w:t>Izmjena</w:t>
            </w:r>
          </w:p>
        </w:tc>
      </w:tr>
      <w:tr w:rsidR="00BC41DA" w:rsidRPr="00BC41DA" w14:paraId="0F20893A" w14:textId="77777777" w:rsidTr="008D4CC8">
        <w:trPr>
          <w:jc w:val="center"/>
        </w:trPr>
        <w:tc>
          <w:tcPr>
            <w:tcW w:w="4876" w:type="dxa"/>
            <w:hideMark/>
          </w:tcPr>
          <w:p w14:paraId="6B24E516" w14:textId="77777777" w:rsidR="00BC41DA" w:rsidRPr="00BC41DA" w:rsidRDefault="00BC41DA" w:rsidP="008D4CC8">
            <w:pPr>
              <w:pStyle w:val="Normal6a"/>
            </w:pPr>
            <w:r w:rsidRPr="00BC41DA">
              <w:t>2.</w:t>
            </w:r>
            <w:r w:rsidRPr="00BC41DA">
              <w:tab/>
              <w:t xml:space="preserve">Osobe koje ispunjavaju uvjete za supsidijarnu zaštitu imaju pravo na djelotvoran pravni lijek protiv odluke kojom se njihov zahtjev smatra neutemeljenim u odnosu na status izbjeglice. </w:t>
            </w:r>
            <w:r w:rsidRPr="00BC41DA">
              <w:rPr>
                <w:b/>
                <w:i/>
              </w:rPr>
              <w:t>Ako status supsidijarne zaštite koji je priznala država članica nudi ista prava i povlastice kao i status izbjeglice u skladu s pravom Unije i nacionalnim pravom, žalba protiv te odluke u toj državi članici može se smatrati nedopuštenom ako je tako predviđeno nacionalnim pravom.</w:t>
            </w:r>
          </w:p>
        </w:tc>
        <w:tc>
          <w:tcPr>
            <w:tcW w:w="4876" w:type="dxa"/>
            <w:hideMark/>
          </w:tcPr>
          <w:p w14:paraId="01756140" w14:textId="77777777" w:rsidR="00BC41DA" w:rsidRPr="00BC41DA" w:rsidRDefault="00BC41DA" w:rsidP="008D4CC8">
            <w:pPr>
              <w:pStyle w:val="Normal6a"/>
            </w:pPr>
            <w:r w:rsidRPr="00BC41DA">
              <w:t>2.</w:t>
            </w:r>
            <w:r w:rsidRPr="00BC41DA">
              <w:tab/>
              <w:t>Osobe koje ispunjavaju uvjete za supsidijarnu zaštitu imaju pravo na djelotvoran pravni lijek protiv odluke kojom se njihov zahtjev smatra neutemeljenim u odnosu na status izbjeglice. </w:t>
            </w:r>
          </w:p>
        </w:tc>
      </w:tr>
    </w:tbl>
    <w:p w14:paraId="6E3D39A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DD9C13A" w14:textId="77777777" w:rsidR="00BC41DA" w:rsidRPr="00BC41DA" w:rsidRDefault="00BC41DA" w:rsidP="00BC41DA">
      <w:r w:rsidRPr="00BC41DA">
        <w:rPr>
          <w:rStyle w:val="HideTWBExt"/>
          <w:noProof w:val="0"/>
        </w:rPr>
        <w:t>&lt;/Amend&gt;</w:t>
      </w:r>
    </w:p>
    <w:p w14:paraId="68440E1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462</w:t>
      </w:r>
      <w:r w:rsidRPr="00BC41DA">
        <w:rPr>
          <w:rStyle w:val="HideTWBExt"/>
          <w:noProof w:val="0"/>
        </w:rPr>
        <w:t>&lt;/NumAm&gt;</w:t>
      </w:r>
    </w:p>
    <w:p w14:paraId="15DD8497"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6E344E79" w14:textId="77777777" w:rsidR="00BC41DA" w:rsidRPr="00BC41DA" w:rsidRDefault="00BC41DA" w:rsidP="00BC41DA">
      <w:pPr>
        <w:pStyle w:val="NormalBold"/>
      </w:pPr>
      <w:r w:rsidRPr="00BC41DA">
        <w:rPr>
          <w:rStyle w:val="HideTWBExt"/>
          <w:noProof w:val="0"/>
        </w:rPr>
        <w:t>&lt;/RepeatBlock-By&gt;</w:t>
      </w:r>
    </w:p>
    <w:p w14:paraId="67B36BF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94103A5" w14:textId="77777777" w:rsidR="00BC41DA" w:rsidRPr="00BC41DA" w:rsidRDefault="00BC41DA" w:rsidP="00BC41DA">
      <w:pPr>
        <w:pStyle w:val="NormalBold"/>
      </w:pPr>
      <w:r w:rsidRPr="00BC41DA">
        <w:rPr>
          <w:rStyle w:val="HideTWBExt"/>
          <w:noProof w:val="0"/>
        </w:rPr>
        <w:t>&lt;Article&gt;</w:t>
      </w:r>
      <w:r w:rsidRPr="00BC41DA">
        <w:t>Članak 53.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EC28B59" w14:textId="77777777" w:rsidTr="008D4CC8">
        <w:trPr>
          <w:trHeight w:val="240"/>
          <w:jc w:val="center"/>
        </w:trPr>
        <w:tc>
          <w:tcPr>
            <w:tcW w:w="9752" w:type="dxa"/>
            <w:gridSpan w:val="2"/>
          </w:tcPr>
          <w:p w14:paraId="7E35BDE2" w14:textId="77777777" w:rsidR="00BC41DA" w:rsidRPr="00BC41DA" w:rsidRDefault="00BC41DA" w:rsidP="008D4CC8"/>
        </w:tc>
      </w:tr>
      <w:tr w:rsidR="00BC41DA" w:rsidRPr="00BC41DA" w14:paraId="475B04D6" w14:textId="77777777" w:rsidTr="008D4CC8">
        <w:trPr>
          <w:trHeight w:val="240"/>
          <w:jc w:val="center"/>
        </w:trPr>
        <w:tc>
          <w:tcPr>
            <w:tcW w:w="4876" w:type="dxa"/>
            <w:hideMark/>
          </w:tcPr>
          <w:p w14:paraId="3868C61A" w14:textId="77777777" w:rsidR="00BC41DA" w:rsidRPr="00BC41DA" w:rsidRDefault="00BC41DA" w:rsidP="008D4CC8">
            <w:pPr>
              <w:pStyle w:val="AmColumnHeading"/>
            </w:pPr>
            <w:r w:rsidRPr="00BC41DA">
              <w:t>Tekst koji je predložila Komisija</w:t>
            </w:r>
          </w:p>
        </w:tc>
        <w:tc>
          <w:tcPr>
            <w:tcW w:w="4876" w:type="dxa"/>
            <w:hideMark/>
          </w:tcPr>
          <w:p w14:paraId="26849529" w14:textId="77777777" w:rsidR="00BC41DA" w:rsidRPr="00BC41DA" w:rsidRDefault="00BC41DA" w:rsidP="008D4CC8">
            <w:pPr>
              <w:pStyle w:val="AmColumnHeading"/>
            </w:pPr>
            <w:r w:rsidRPr="00BC41DA">
              <w:t>Izmjena</w:t>
            </w:r>
          </w:p>
        </w:tc>
      </w:tr>
      <w:tr w:rsidR="00BC41DA" w:rsidRPr="00BC41DA" w14:paraId="43AF417B" w14:textId="77777777" w:rsidTr="008D4CC8">
        <w:trPr>
          <w:jc w:val="center"/>
        </w:trPr>
        <w:tc>
          <w:tcPr>
            <w:tcW w:w="4876" w:type="dxa"/>
            <w:hideMark/>
          </w:tcPr>
          <w:p w14:paraId="09D54F66" w14:textId="77777777" w:rsidR="00BC41DA" w:rsidRPr="00BC41DA" w:rsidRDefault="00BC41DA" w:rsidP="008D4CC8">
            <w:pPr>
              <w:pStyle w:val="Normal6a"/>
            </w:pPr>
            <w:r w:rsidRPr="00BC41DA">
              <w:t>2.</w:t>
            </w:r>
            <w:r w:rsidRPr="00BC41DA">
              <w:tab/>
              <w:t xml:space="preserve">Osobe koje ispunjavaju uvjete za supsidijarnu zaštitu imaju pravo na djelotvoran pravni lijek protiv odluke kojom se njihov zahtjev smatra neutemeljenim u odnosu na status izbjeglice. </w:t>
            </w:r>
            <w:r w:rsidRPr="00BC41DA">
              <w:rPr>
                <w:b/>
                <w:i/>
              </w:rPr>
              <w:t>Ako status supsidijarne zaštite koji je priznala država članica nudi ista prava i povlastice kao i status izbjeglice u skladu s pravom Unije i nacionalnim pravom, žalba protiv te odluke u toj državi članici može se smatrati nedopuštenom ako je tako predviđeno nacionalnim pravom.</w:t>
            </w:r>
          </w:p>
        </w:tc>
        <w:tc>
          <w:tcPr>
            <w:tcW w:w="4876" w:type="dxa"/>
            <w:hideMark/>
          </w:tcPr>
          <w:p w14:paraId="5753C4BC" w14:textId="77777777" w:rsidR="00BC41DA" w:rsidRPr="00BC41DA" w:rsidRDefault="00BC41DA" w:rsidP="008D4CC8">
            <w:pPr>
              <w:pStyle w:val="Normal6a"/>
            </w:pPr>
            <w:r w:rsidRPr="00BC41DA">
              <w:t>2.</w:t>
            </w:r>
            <w:r w:rsidRPr="00BC41DA">
              <w:tab/>
              <w:t>Osobe koje ispunjavaju uvjete za supsidijarnu zaštitu imaju pravo na djelotvoran pravni lijek protiv odluke kojom se njihov zahtjev smatra neutemeljenim u odnosu na status izbjeglice.</w:t>
            </w:r>
          </w:p>
        </w:tc>
      </w:tr>
    </w:tbl>
    <w:p w14:paraId="356FD5B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6692A4"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60146A27" w14:textId="77777777" w:rsidR="00BC41DA" w:rsidRPr="00BC41DA" w:rsidRDefault="00BC41DA" w:rsidP="00BC41DA">
      <w:pPr>
        <w:pStyle w:val="AmJustText"/>
      </w:pPr>
      <w:r w:rsidRPr="00BC41DA">
        <w:t>U skladu s privremenim sporazumom o Uredbi o kvalifikaciji (članak 13.), ako podnositelj zahtjeva ima pravo na status izbjeglice, taj bi mu status trebalo odobriti. Podnositelj zahtjeva stoga mora u svakom trenutku imati pravo osporavati odluku kojom se odobrava supsidijarna zaštita ako smatra da je status izbjeglice trebao biti priznat.</w:t>
      </w:r>
    </w:p>
    <w:p w14:paraId="0A394C70" w14:textId="77777777" w:rsidR="00BC41DA" w:rsidRPr="00BC41DA" w:rsidRDefault="00BC41DA" w:rsidP="00BC41DA">
      <w:r w:rsidRPr="00BC41DA">
        <w:rPr>
          <w:rStyle w:val="HideTWBExt"/>
          <w:noProof w:val="0"/>
        </w:rPr>
        <w:t>&lt;/Amend&gt;</w:t>
      </w:r>
    </w:p>
    <w:p w14:paraId="75C7389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463</w:t>
      </w:r>
      <w:r w:rsidRPr="00BC41DA">
        <w:rPr>
          <w:rStyle w:val="HideTWBExt"/>
          <w:noProof w:val="0"/>
        </w:rPr>
        <w:t>&lt;/NumAm&gt;</w:t>
      </w:r>
    </w:p>
    <w:p w14:paraId="76D3FF01"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DEAC213" w14:textId="77777777" w:rsidR="00BC41DA" w:rsidRPr="00BC41DA" w:rsidRDefault="00BC41DA" w:rsidP="00BC41DA">
      <w:pPr>
        <w:pStyle w:val="NormalBold"/>
      </w:pPr>
      <w:r w:rsidRPr="00BC41DA">
        <w:rPr>
          <w:rStyle w:val="HideTWBExt"/>
          <w:noProof w:val="0"/>
        </w:rPr>
        <w:t>&lt;/RepeatBlock-By&gt;</w:t>
      </w:r>
    </w:p>
    <w:p w14:paraId="72241E5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AD5F86" w14:textId="77777777" w:rsidR="00BC41DA" w:rsidRPr="00BC41DA" w:rsidRDefault="00BC41DA" w:rsidP="00BC41DA">
      <w:pPr>
        <w:pStyle w:val="NormalBold"/>
      </w:pPr>
      <w:r w:rsidRPr="00BC41DA">
        <w:rPr>
          <w:rStyle w:val="HideTWBExt"/>
          <w:noProof w:val="0"/>
        </w:rPr>
        <w:t>&lt;Article&gt;</w:t>
      </w:r>
      <w:r w:rsidRPr="00BC41DA">
        <w:t>Članak 53.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3A2433" w14:textId="77777777" w:rsidTr="008D4CC8">
        <w:trPr>
          <w:trHeight w:val="240"/>
          <w:jc w:val="center"/>
        </w:trPr>
        <w:tc>
          <w:tcPr>
            <w:tcW w:w="9752" w:type="dxa"/>
            <w:gridSpan w:val="2"/>
          </w:tcPr>
          <w:p w14:paraId="0C368933" w14:textId="77777777" w:rsidR="00BC41DA" w:rsidRPr="00BC41DA" w:rsidRDefault="00BC41DA" w:rsidP="008D4CC8"/>
        </w:tc>
      </w:tr>
      <w:tr w:rsidR="00BC41DA" w:rsidRPr="00BC41DA" w14:paraId="1D69A816" w14:textId="77777777" w:rsidTr="008D4CC8">
        <w:trPr>
          <w:trHeight w:val="240"/>
          <w:jc w:val="center"/>
        </w:trPr>
        <w:tc>
          <w:tcPr>
            <w:tcW w:w="4876" w:type="dxa"/>
            <w:hideMark/>
          </w:tcPr>
          <w:p w14:paraId="088B74A0" w14:textId="77777777" w:rsidR="00BC41DA" w:rsidRPr="00BC41DA" w:rsidRDefault="00BC41DA" w:rsidP="008D4CC8">
            <w:pPr>
              <w:pStyle w:val="AmColumnHeading"/>
            </w:pPr>
            <w:r w:rsidRPr="00BC41DA">
              <w:t>Tekst koji je predložila Komisija</w:t>
            </w:r>
          </w:p>
        </w:tc>
        <w:tc>
          <w:tcPr>
            <w:tcW w:w="4876" w:type="dxa"/>
            <w:hideMark/>
          </w:tcPr>
          <w:p w14:paraId="6905C529" w14:textId="77777777" w:rsidR="00BC41DA" w:rsidRPr="00BC41DA" w:rsidRDefault="00BC41DA" w:rsidP="008D4CC8">
            <w:pPr>
              <w:pStyle w:val="AmColumnHeading"/>
            </w:pPr>
            <w:r w:rsidRPr="00BC41DA">
              <w:t>Izmjena</w:t>
            </w:r>
          </w:p>
        </w:tc>
      </w:tr>
      <w:tr w:rsidR="00BC41DA" w:rsidRPr="00BC41DA" w14:paraId="595DBC52" w14:textId="77777777" w:rsidTr="008D4CC8">
        <w:trPr>
          <w:jc w:val="center"/>
        </w:trPr>
        <w:tc>
          <w:tcPr>
            <w:tcW w:w="4876" w:type="dxa"/>
            <w:hideMark/>
          </w:tcPr>
          <w:p w14:paraId="796226EF" w14:textId="77777777" w:rsidR="00BC41DA" w:rsidRPr="00BC41DA" w:rsidRDefault="00BC41DA" w:rsidP="008D4CC8">
            <w:pPr>
              <w:pStyle w:val="Normal6a"/>
            </w:pPr>
            <w:r w:rsidRPr="00BC41DA">
              <w:t>2.</w:t>
            </w:r>
            <w:r w:rsidRPr="00BC41DA">
              <w:tab/>
              <w:t xml:space="preserve">Osobe koje ispunjavaju uvjete za supsidijarnu zaštitu imaju pravo na djelotvoran pravni lijek protiv odluke kojom se njihov zahtjev smatra neutemeljenim u odnosu na status izbjeglice. </w:t>
            </w:r>
            <w:r w:rsidRPr="00BC41DA">
              <w:rPr>
                <w:b/>
                <w:i/>
              </w:rPr>
              <w:t>Ako status supsidijarne zaštite koji je priznala država članica nudi ista prava i povlastice kao i status izbjeglice u skladu s pravom Unije i nacionalnim pravom, žalba protiv te odluke u toj državi članici može se smatrati nedopuštenom ako je tako predviđeno nacionalnim pravom.</w:t>
            </w:r>
          </w:p>
        </w:tc>
        <w:tc>
          <w:tcPr>
            <w:tcW w:w="4876" w:type="dxa"/>
            <w:hideMark/>
          </w:tcPr>
          <w:p w14:paraId="457CA1F3" w14:textId="77777777" w:rsidR="00BC41DA" w:rsidRPr="00BC41DA" w:rsidRDefault="00BC41DA" w:rsidP="008D4CC8">
            <w:pPr>
              <w:pStyle w:val="Normal6a"/>
            </w:pPr>
            <w:r w:rsidRPr="00BC41DA">
              <w:t>2.</w:t>
            </w:r>
            <w:r w:rsidRPr="00BC41DA">
              <w:tab/>
              <w:t>Osobe koje ispunjavaju uvjete za supsidijarnu zaštitu imaju pravo na djelotvoran pravni lijek protiv odluke kojom se njihov zahtjev smatra neutemeljenim u odnosu na status izbjeglice. </w:t>
            </w:r>
          </w:p>
        </w:tc>
      </w:tr>
    </w:tbl>
    <w:p w14:paraId="7C0E75D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1CBDA6D"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4876449" w14:textId="77777777" w:rsidR="00BC41DA" w:rsidRPr="00BC41DA" w:rsidRDefault="00BC41DA" w:rsidP="00BC41DA">
      <w:pPr>
        <w:pStyle w:val="AmJustText"/>
      </w:pPr>
      <w:r w:rsidRPr="00BC41DA">
        <w:t>Pravo na djelotvoran pravni lijek ne bi trebalo biti ograničeno na podnositelje zahtjeva za supsidijarnu zaštitu protiv odluke o uskraćivanju statusa izbjeglice iako je riječ o usporedivim i sličnim pravima.</w:t>
      </w:r>
    </w:p>
    <w:p w14:paraId="291F1272" w14:textId="77777777" w:rsidR="00BC41DA" w:rsidRPr="00BC41DA" w:rsidRDefault="00BC41DA" w:rsidP="00BC41DA">
      <w:r w:rsidRPr="00BC41DA">
        <w:rPr>
          <w:rStyle w:val="HideTWBExt"/>
          <w:noProof w:val="0"/>
        </w:rPr>
        <w:t>&lt;/Amend&gt;</w:t>
      </w:r>
    </w:p>
    <w:p w14:paraId="6A813C3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464</w:t>
      </w:r>
      <w:r w:rsidRPr="00BC41DA">
        <w:rPr>
          <w:rStyle w:val="HideTWBExt"/>
          <w:noProof w:val="0"/>
        </w:rPr>
        <w:t>&lt;/NumAm&gt;</w:t>
      </w:r>
    </w:p>
    <w:p w14:paraId="7AF0115F"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6D77254" w14:textId="77777777" w:rsidR="00BC41DA" w:rsidRPr="00BC41DA" w:rsidRDefault="00BC41DA" w:rsidP="00BC41DA">
      <w:pPr>
        <w:pStyle w:val="NormalBold"/>
      </w:pPr>
      <w:r w:rsidRPr="00BC41DA">
        <w:rPr>
          <w:rStyle w:val="HideTWBExt"/>
          <w:noProof w:val="0"/>
        </w:rPr>
        <w:t>&lt;/RepeatBlock-By&gt;</w:t>
      </w:r>
    </w:p>
    <w:p w14:paraId="7249F46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A32F9BA" w14:textId="77777777" w:rsidR="00BC41DA" w:rsidRPr="00BC41DA" w:rsidRDefault="00BC41DA" w:rsidP="00BC41DA">
      <w:pPr>
        <w:pStyle w:val="NormalBold"/>
      </w:pPr>
      <w:r w:rsidRPr="00BC41DA">
        <w:rPr>
          <w:rStyle w:val="HideTWBExt"/>
          <w:noProof w:val="0"/>
        </w:rPr>
        <w:t>&lt;Article&gt;</w:t>
      </w:r>
      <w:r w:rsidRPr="00BC41DA">
        <w:t>Članak 53. – stavak 2.a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CF95DAE" w14:textId="77777777" w:rsidTr="008D4CC8">
        <w:trPr>
          <w:trHeight w:val="240"/>
          <w:jc w:val="center"/>
        </w:trPr>
        <w:tc>
          <w:tcPr>
            <w:tcW w:w="9752" w:type="dxa"/>
            <w:gridSpan w:val="2"/>
          </w:tcPr>
          <w:p w14:paraId="30A31F6D" w14:textId="77777777" w:rsidR="00BC41DA" w:rsidRPr="00BC41DA" w:rsidRDefault="00BC41DA" w:rsidP="008D4CC8"/>
        </w:tc>
      </w:tr>
      <w:tr w:rsidR="00BC41DA" w:rsidRPr="00BC41DA" w14:paraId="29340F7E" w14:textId="77777777" w:rsidTr="008D4CC8">
        <w:trPr>
          <w:trHeight w:val="240"/>
          <w:jc w:val="center"/>
        </w:trPr>
        <w:tc>
          <w:tcPr>
            <w:tcW w:w="4876" w:type="dxa"/>
            <w:hideMark/>
          </w:tcPr>
          <w:p w14:paraId="058BC830" w14:textId="77777777" w:rsidR="00BC41DA" w:rsidRPr="00BC41DA" w:rsidRDefault="00BC41DA" w:rsidP="008D4CC8">
            <w:pPr>
              <w:pStyle w:val="AmColumnHeading"/>
            </w:pPr>
            <w:r w:rsidRPr="00BC41DA">
              <w:t>Tekst koji je predložila Komisija</w:t>
            </w:r>
          </w:p>
        </w:tc>
        <w:tc>
          <w:tcPr>
            <w:tcW w:w="4876" w:type="dxa"/>
            <w:hideMark/>
          </w:tcPr>
          <w:p w14:paraId="5E8B832C" w14:textId="77777777" w:rsidR="00BC41DA" w:rsidRPr="00BC41DA" w:rsidRDefault="00BC41DA" w:rsidP="008D4CC8">
            <w:pPr>
              <w:pStyle w:val="AmColumnHeading"/>
            </w:pPr>
            <w:r w:rsidRPr="00BC41DA">
              <w:t>Izmjena</w:t>
            </w:r>
          </w:p>
        </w:tc>
      </w:tr>
      <w:tr w:rsidR="00BC41DA" w:rsidRPr="00BC41DA" w14:paraId="1A8721C5" w14:textId="77777777" w:rsidTr="008D4CC8">
        <w:trPr>
          <w:jc w:val="center"/>
        </w:trPr>
        <w:tc>
          <w:tcPr>
            <w:tcW w:w="4876" w:type="dxa"/>
          </w:tcPr>
          <w:p w14:paraId="4D432CD0" w14:textId="77777777" w:rsidR="00BC41DA" w:rsidRPr="00BC41DA" w:rsidRDefault="00BC41DA" w:rsidP="008D4CC8">
            <w:pPr>
              <w:pStyle w:val="Normal6a"/>
            </w:pPr>
          </w:p>
        </w:tc>
        <w:tc>
          <w:tcPr>
            <w:tcW w:w="4876" w:type="dxa"/>
            <w:hideMark/>
          </w:tcPr>
          <w:p w14:paraId="251B11D0" w14:textId="77777777" w:rsidR="00BC41DA" w:rsidRPr="00BC41DA" w:rsidRDefault="00BC41DA" w:rsidP="008D4CC8">
            <w:pPr>
              <w:pStyle w:val="Normal6a"/>
            </w:pPr>
            <w:r w:rsidRPr="00BC41DA">
              <w:rPr>
                <w:b/>
                <w:i/>
              </w:rPr>
              <w:t>2.a</w:t>
            </w:r>
            <w:r w:rsidRPr="00BC41DA">
              <w:tab/>
            </w:r>
            <w:r w:rsidRPr="00BC41DA">
              <w:rPr>
                <w:b/>
                <w:i/>
              </w:rPr>
              <w:t>Podnositelj ima pravo na usmeno saslušanje pred prvostupanjskim žalbenim sudom.</w:t>
            </w:r>
          </w:p>
        </w:tc>
      </w:tr>
    </w:tbl>
    <w:p w14:paraId="4D2747C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6FA5704" w14:textId="77777777" w:rsidR="00BC41DA" w:rsidRPr="00BC41DA" w:rsidRDefault="00BC41DA" w:rsidP="00BC41DA">
      <w:r w:rsidRPr="00BC41DA">
        <w:rPr>
          <w:rStyle w:val="HideTWBExt"/>
          <w:noProof w:val="0"/>
        </w:rPr>
        <w:t>&lt;/Amend&gt;</w:t>
      </w:r>
    </w:p>
    <w:p w14:paraId="28490A5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465</w:t>
      </w:r>
      <w:r w:rsidRPr="00BC41DA">
        <w:rPr>
          <w:rStyle w:val="HideTWBExt"/>
          <w:noProof w:val="0"/>
        </w:rPr>
        <w:t>&lt;/NumAm&gt;</w:t>
      </w:r>
    </w:p>
    <w:p w14:paraId="151D8E09"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9DEA31F" w14:textId="77777777" w:rsidR="00BC41DA" w:rsidRPr="00BC41DA" w:rsidRDefault="00BC41DA" w:rsidP="00BC41DA">
      <w:pPr>
        <w:pStyle w:val="NormalBold"/>
      </w:pPr>
      <w:r w:rsidRPr="00BC41DA">
        <w:rPr>
          <w:rStyle w:val="HideTWBExt"/>
          <w:noProof w:val="0"/>
        </w:rPr>
        <w:t>&lt;/RepeatBlock-By&gt;</w:t>
      </w:r>
    </w:p>
    <w:p w14:paraId="5D24AA6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2AA694A" w14:textId="77777777" w:rsidR="00BC41DA" w:rsidRPr="00BC41DA" w:rsidRDefault="00BC41DA" w:rsidP="00BC41DA">
      <w:pPr>
        <w:pStyle w:val="NormalBold"/>
      </w:pPr>
      <w:r w:rsidRPr="00BC41DA">
        <w:rPr>
          <w:rStyle w:val="HideTWBExt"/>
          <w:noProof w:val="0"/>
        </w:rPr>
        <w:t>&lt;Article&gt;</w:t>
      </w:r>
      <w:r w:rsidRPr="00BC41DA">
        <w:t>Članak 53.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163A7A" w14:textId="77777777" w:rsidTr="008D4CC8">
        <w:trPr>
          <w:trHeight w:val="240"/>
          <w:jc w:val="center"/>
        </w:trPr>
        <w:tc>
          <w:tcPr>
            <w:tcW w:w="9752" w:type="dxa"/>
            <w:gridSpan w:val="2"/>
          </w:tcPr>
          <w:p w14:paraId="3E963258" w14:textId="77777777" w:rsidR="00BC41DA" w:rsidRPr="00BC41DA" w:rsidRDefault="00BC41DA" w:rsidP="008D4CC8"/>
        </w:tc>
      </w:tr>
      <w:tr w:rsidR="00BC41DA" w:rsidRPr="00BC41DA" w14:paraId="6B3AD8B0" w14:textId="77777777" w:rsidTr="008D4CC8">
        <w:trPr>
          <w:trHeight w:val="240"/>
          <w:jc w:val="center"/>
        </w:trPr>
        <w:tc>
          <w:tcPr>
            <w:tcW w:w="4876" w:type="dxa"/>
            <w:hideMark/>
          </w:tcPr>
          <w:p w14:paraId="26CE325D" w14:textId="77777777" w:rsidR="00BC41DA" w:rsidRPr="00BC41DA" w:rsidRDefault="00BC41DA" w:rsidP="008D4CC8">
            <w:pPr>
              <w:pStyle w:val="AmColumnHeading"/>
            </w:pPr>
            <w:r w:rsidRPr="00BC41DA">
              <w:t>Tekst koji je predložila Komisija</w:t>
            </w:r>
          </w:p>
        </w:tc>
        <w:tc>
          <w:tcPr>
            <w:tcW w:w="4876" w:type="dxa"/>
            <w:hideMark/>
          </w:tcPr>
          <w:p w14:paraId="4F6EDDAB" w14:textId="77777777" w:rsidR="00BC41DA" w:rsidRPr="00BC41DA" w:rsidRDefault="00BC41DA" w:rsidP="008D4CC8">
            <w:pPr>
              <w:pStyle w:val="AmColumnHeading"/>
            </w:pPr>
            <w:r w:rsidRPr="00BC41DA">
              <w:t>Izmjena</w:t>
            </w:r>
          </w:p>
        </w:tc>
      </w:tr>
      <w:tr w:rsidR="00BC41DA" w:rsidRPr="00BC41DA" w14:paraId="4BD81535" w14:textId="77777777" w:rsidTr="008D4CC8">
        <w:trPr>
          <w:jc w:val="center"/>
        </w:trPr>
        <w:tc>
          <w:tcPr>
            <w:tcW w:w="4876" w:type="dxa"/>
            <w:hideMark/>
          </w:tcPr>
          <w:p w14:paraId="4B97C389" w14:textId="77777777" w:rsidR="00BC41DA" w:rsidRPr="00BC41DA" w:rsidRDefault="00BC41DA" w:rsidP="008D4CC8">
            <w:pPr>
              <w:pStyle w:val="Normal6a"/>
            </w:pPr>
            <w:r w:rsidRPr="00BC41DA">
              <w:t>3.</w:t>
            </w:r>
            <w:r w:rsidRPr="00BC41DA">
              <w:tab/>
              <w:t>Djelotvornim pravnim lijekom u smislu stavka 1. omogućuje se potpuno i ex nunc razmatranje činjenica i pravnih pitanja barem pred prvostupanjskim sudom, uključujući, prema potrebi, razmatranje potreba za međunarodnom zaštitom u skladu s Uredbom (EU) br. XXX/XXX [Uredba o kvalifikaciji].</w:t>
            </w:r>
          </w:p>
        </w:tc>
        <w:tc>
          <w:tcPr>
            <w:tcW w:w="4876" w:type="dxa"/>
            <w:hideMark/>
          </w:tcPr>
          <w:p w14:paraId="18353251" w14:textId="77777777" w:rsidR="00BC41DA" w:rsidRPr="00BC41DA" w:rsidRDefault="00BC41DA" w:rsidP="008D4CC8">
            <w:pPr>
              <w:pStyle w:val="Normal6a"/>
            </w:pPr>
            <w:r w:rsidRPr="00BC41DA">
              <w:t>3.</w:t>
            </w:r>
            <w:r w:rsidRPr="00BC41DA">
              <w:tab/>
              <w:t>Djelotvornim pravnim lijekom u smislu stavka 1. omogućuje se potpuno i ex nunc razmatranje činjenica i pravnih pitanja barem pred prvostupanjskim sudom, uključujući, prema potrebi, razmatranje potreba za međunarodnom zaštitom u skladu s Uredbom (EU) br. XXX/XXX [Uredba o kvalifikaciji]</w:t>
            </w:r>
            <w:r w:rsidRPr="00BC41DA">
              <w:rPr>
                <w:b/>
                <w:bCs/>
                <w:i/>
                <w:iCs/>
              </w:rPr>
              <w:t>,</w:t>
            </w:r>
            <w:r w:rsidRPr="00BC41DA">
              <w:t xml:space="preserve"> </w:t>
            </w:r>
            <w:r w:rsidRPr="00BC41DA">
              <w:rPr>
                <w:b/>
                <w:bCs/>
                <w:i/>
                <w:iCs/>
              </w:rPr>
              <w:t>kao i razmatranje u skladu s člancima 2., 3. i 8. EKLJP-a i člancima 2., 4. i 7. Povelje o temeljnim pravima</w:t>
            </w:r>
            <w:r w:rsidRPr="00BC41DA">
              <w:t>.</w:t>
            </w:r>
            <w:r w:rsidRPr="00BC41DA">
              <w:rPr>
                <w:b/>
                <w:i/>
              </w:rPr>
              <w:t xml:space="preserve"> </w:t>
            </w:r>
          </w:p>
        </w:tc>
      </w:tr>
    </w:tbl>
    <w:p w14:paraId="3BB26C8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6FAE59D" w14:textId="77777777" w:rsidR="00BC41DA" w:rsidRPr="00BC41DA" w:rsidRDefault="00BC41DA" w:rsidP="00BC41DA">
      <w:r w:rsidRPr="00BC41DA">
        <w:rPr>
          <w:rStyle w:val="HideTWBExt"/>
          <w:noProof w:val="0"/>
        </w:rPr>
        <w:t>&lt;/Amend&gt;</w:t>
      </w:r>
    </w:p>
    <w:p w14:paraId="4DF6A0F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466</w:t>
      </w:r>
      <w:r w:rsidRPr="00BC41DA">
        <w:rPr>
          <w:rStyle w:val="HideTWBExt"/>
          <w:noProof w:val="0"/>
        </w:rPr>
        <w:t>&lt;/NumAm&gt;</w:t>
      </w:r>
    </w:p>
    <w:p w14:paraId="098A1806"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1C84E10" w14:textId="77777777" w:rsidR="00BC41DA" w:rsidRPr="00BC41DA" w:rsidRDefault="00BC41DA" w:rsidP="00BC41DA">
      <w:pPr>
        <w:pStyle w:val="NormalBold"/>
      </w:pPr>
      <w:r w:rsidRPr="00BC41DA">
        <w:rPr>
          <w:rStyle w:val="HideTWBExt"/>
          <w:noProof w:val="0"/>
        </w:rPr>
        <w:t>&lt;/RepeatBlock-By&gt;</w:t>
      </w:r>
    </w:p>
    <w:p w14:paraId="4C6771E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789D707" w14:textId="77777777" w:rsidR="00BC41DA" w:rsidRPr="00BC41DA" w:rsidRDefault="00BC41DA" w:rsidP="00BC41DA">
      <w:pPr>
        <w:pStyle w:val="NormalBold"/>
      </w:pPr>
      <w:r w:rsidRPr="00BC41DA">
        <w:rPr>
          <w:rStyle w:val="HideTWBExt"/>
          <w:noProof w:val="0"/>
        </w:rPr>
        <w:t>&lt;Article&gt;</w:t>
      </w:r>
      <w:r w:rsidRPr="00BC41DA">
        <w:t>Članak 53.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8912F24" w14:textId="77777777" w:rsidTr="008D4CC8">
        <w:trPr>
          <w:trHeight w:val="240"/>
          <w:jc w:val="center"/>
        </w:trPr>
        <w:tc>
          <w:tcPr>
            <w:tcW w:w="9752" w:type="dxa"/>
            <w:gridSpan w:val="2"/>
          </w:tcPr>
          <w:p w14:paraId="3E0B0A26" w14:textId="77777777" w:rsidR="00BC41DA" w:rsidRPr="00BC41DA" w:rsidRDefault="00BC41DA" w:rsidP="008D4CC8"/>
        </w:tc>
      </w:tr>
      <w:tr w:rsidR="00BC41DA" w:rsidRPr="00BC41DA" w14:paraId="49A14BE1" w14:textId="77777777" w:rsidTr="008D4CC8">
        <w:trPr>
          <w:trHeight w:val="240"/>
          <w:jc w:val="center"/>
        </w:trPr>
        <w:tc>
          <w:tcPr>
            <w:tcW w:w="4876" w:type="dxa"/>
            <w:hideMark/>
          </w:tcPr>
          <w:p w14:paraId="04CA6208" w14:textId="77777777" w:rsidR="00BC41DA" w:rsidRPr="00BC41DA" w:rsidRDefault="00BC41DA" w:rsidP="008D4CC8">
            <w:pPr>
              <w:pStyle w:val="AmColumnHeading"/>
            </w:pPr>
            <w:r w:rsidRPr="00BC41DA">
              <w:t>Tekst koji je predložila Komisija</w:t>
            </w:r>
          </w:p>
        </w:tc>
        <w:tc>
          <w:tcPr>
            <w:tcW w:w="4876" w:type="dxa"/>
            <w:hideMark/>
          </w:tcPr>
          <w:p w14:paraId="631F7A3C" w14:textId="77777777" w:rsidR="00BC41DA" w:rsidRPr="00BC41DA" w:rsidRDefault="00BC41DA" w:rsidP="008D4CC8">
            <w:pPr>
              <w:pStyle w:val="AmColumnHeading"/>
            </w:pPr>
            <w:r w:rsidRPr="00BC41DA">
              <w:t>Izmjena</w:t>
            </w:r>
          </w:p>
        </w:tc>
      </w:tr>
      <w:tr w:rsidR="00BC41DA" w:rsidRPr="00BC41DA" w14:paraId="076E9074" w14:textId="77777777" w:rsidTr="008D4CC8">
        <w:trPr>
          <w:jc w:val="center"/>
        </w:trPr>
        <w:tc>
          <w:tcPr>
            <w:tcW w:w="4876" w:type="dxa"/>
            <w:hideMark/>
          </w:tcPr>
          <w:p w14:paraId="4BE8C8C9" w14:textId="77777777" w:rsidR="00BC41DA" w:rsidRPr="00BC41DA" w:rsidRDefault="00BC41DA" w:rsidP="008D4CC8">
            <w:pPr>
              <w:pStyle w:val="Normal6a"/>
            </w:pPr>
            <w:r w:rsidRPr="00BC41DA">
              <w:t>3.</w:t>
            </w:r>
            <w:r w:rsidRPr="00BC41DA">
              <w:tab/>
              <w:t>Djelotvornim pravnim lijekom u smislu stavka 1. omogućuje se potpuno i ex nunc razmatranje činjenica i pravnih pitanja</w:t>
            </w:r>
            <w:r w:rsidRPr="00BC41DA">
              <w:rPr>
                <w:b/>
                <w:bCs/>
                <w:i/>
                <w:iCs/>
              </w:rPr>
              <w:t xml:space="preserve"> barem pred prvostupanjskim sudom</w:t>
            </w:r>
            <w:r w:rsidRPr="00BC41DA">
              <w:t>, uključujući, prema potrebi, razmatranje potreba za međunarodnom zaštitom u skladu s Uredbom (EU) br. XXX/XXX [Uredba o kvalifikaciji].</w:t>
            </w:r>
          </w:p>
        </w:tc>
        <w:tc>
          <w:tcPr>
            <w:tcW w:w="4876" w:type="dxa"/>
            <w:hideMark/>
          </w:tcPr>
          <w:p w14:paraId="3C6B9CE3" w14:textId="77777777" w:rsidR="00BC41DA" w:rsidRPr="00BC41DA" w:rsidRDefault="00BC41DA" w:rsidP="008D4CC8">
            <w:pPr>
              <w:pStyle w:val="Normal6a"/>
            </w:pPr>
            <w:r w:rsidRPr="00BC41DA">
              <w:t>3.</w:t>
            </w:r>
            <w:r w:rsidRPr="00BC41DA">
              <w:tab/>
              <w:t>Djelotvornim pravnim lijekom u smislu stavka 1. omogućuje se potpuno i ex nunc razmatranje činjenica i pravnih pitanja, uključujući, prema potrebi, razmatranje potreba za međunarodnom zaštitom u skladu s Uredbom (EU) br. XXX/XXX [Uredba o kvalifikaciji]</w:t>
            </w:r>
            <w:r w:rsidRPr="00BC41DA">
              <w:rPr>
                <w:b/>
                <w:bCs/>
                <w:i/>
                <w:iCs/>
              </w:rPr>
              <w:t>, kao i razmatranje u skladu s člancima 2. i 3. EKLJP-a i člancima 2. i 4. Povelje o temeljnim pravima te člankom 8. EKLJP-a i člankom 7. Povelje o temeljnim pravima</w:t>
            </w:r>
            <w:r w:rsidRPr="00BC41DA">
              <w:t>.</w:t>
            </w:r>
          </w:p>
        </w:tc>
      </w:tr>
    </w:tbl>
    <w:p w14:paraId="37A8596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07AA526" w14:textId="77777777" w:rsidR="00BC41DA" w:rsidRPr="00BC41DA" w:rsidRDefault="00BC41DA" w:rsidP="00BC41DA">
      <w:r w:rsidRPr="00BC41DA">
        <w:rPr>
          <w:rStyle w:val="HideTWBExt"/>
          <w:noProof w:val="0"/>
        </w:rPr>
        <w:t>&lt;/Amend&gt;</w:t>
      </w:r>
    </w:p>
    <w:p w14:paraId="49F49A0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467</w:t>
      </w:r>
      <w:r w:rsidRPr="00BC41DA">
        <w:rPr>
          <w:rStyle w:val="HideTWBExt"/>
          <w:noProof w:val="0"/>
        </w:rPr>
        <w:t>&lt;/NumAm&gt;</w:t>
      </w:r>
    </w:p>
    <w:p w14:paraId="47C69D25"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98765AA" w14:textId="77777777" w:rsidR="00BC41DA" w:rsidRPr="00BC41DA" w:rsidRDefault="00BC41DA" w:rsidP="00BC41DA">
      <w:pPr>
        <w:pStyle w:val="NormalBold"/>
      </w:pPr>
      <w:r w:rsidRPr="00BC41DA">
        <w:rPr>
          <w:rStyle w:val="HideTWBExt"/>
          <w:noProof w:val="0"/>
        </w:rPr>
        <w:t>&lt;/RepeatBlock-By&gt;</w:t>
      </w:r>
    </w:p>
    <w:p w14:paraId="4A5400B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ABB9FB" w14:textId="77777777" w:rsidR="00BC41DA" w:rsidRPr="00BC41DA" w:rsidRDefault="00BC41DA" w:rsidP="00BC41DA">
      <w:pPr>
        <w:pStyle w:val="NormalBold"/>
      </w:pPr>
      <w:r w:rsidRPr="00BC41DA">
        <w:rPr>
          <w:rStyle w:val="HideTWBExt"/>
          <w:noProof w:val="0"/>
        </w:rPr>
        <w:t>&lt;Article&gt;</w:t>
      </w:r>
      <w:r w:rsidRPr="00BC41DA">
        <w:t>Članak 53.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803900C" w14:textId="77777777" w:rsidTr="008D4CC8">
        <w:trPr>
          <w:trHeight w:val="240"/>
          <w:jc w:val="center"/>
        </w:trPr>
        <w:tc>
          <w:tcPr>
            <w:tcW w:w="9752" w:type="dxa"/>
            <w:gridSpan w:val="2"/>
          </w:tcPr>
          <w:p w14:paraId="3E0A9BB0" w14:textId="77777777" w:rsidR="00BC41DA" w:rsidRPr="00BC41DA" w:rsidRDefault="00BC41DA" w:rsidP="008D4CC8"/>
        </w:tc>
      </w:tr>
      <w:tr w:rsidR="00BC41DA" w:rsidRPr="00BC41DA" w14:paraId="0109C34F" w14:textId="77777777" w:rsidTr="008D4CC8">
        <w:trPr>
          <w:trHeight w:val="240"/>
          <w:jc w:val="center"/>
        </w:trPr>
        <w:tc>
          <w:tcPr>
            <w:tcW w:w="4876" w:type="dxa"/>
            <w:hideMark/>
          </w:tcPr>
          <w:p w14:paraId="7BB9DF6B" w14:textId="77777777" w:rsidR="00BC41DA" w:rsidRPr="00BC41DA" w:rsidRDefault="00BC41DA" w:rsidP="008D4CC8">
            <w:pPr>
              <w:pStyle w:val="AmColumnHeading"/>
            </w:pPr>
            <w:r w:rsidRPr="00BC41DA">
              <w:t>Tekst koji je predložila Komisija</w:t>
            </w:r>
          </w:p>
        </w:tc>
        <w:tc>
          <w:tcPr>
            <w:tcW w:w="4876" w:type="dxa"/>
            <w:hideMark/>
          </w:tcPr>
          <w:p w14:paraId="24BCFB84" w14:textId="77777777" w:rsidR="00BC41DA" w:rsidRPr="00BC41DA" w:rsidRDefault="00BC41DA" w:rsidP="008D4CC8">
            <w:pPr>
              <w:pStyle w:val="AmColumnHeading"/>
            </w:pPr>
            <w:r w:rsidRPr="00BC41DA">
              <w:t>Izmjena</w:t>
            </w:r>
          </w:p>
        </w:tc>
      </w:tr>
      <w:tr w:rsidR="00BC41DA" w:rsidRPr="00BC41DA" w14:paraId="50258EAE" w14:textId="77777777" w:rsidTr="008D4CC8">
        <w:trPr>
          <w:jc w:val="center"/>
        </w:trPr>
        <w:tc>
          <w:tcPr>
            <w:tcW w:w="4876" w:type="dxa"/>
            <w:hideMark/>
          </w:tcPr>
          <w:p w14:paraId="6E9664B2" w14:textId="77777777" w:rsidR="00BC41DA" w:rsidRPr="00BC41DA" w:rsidRDefault="00BC41DA" w:rsidP="008D4CC8">
            <w:pPr>
              <w:pStyle w:val="Normal6a"/>
            </w:pPr>
            <w:r w:rsidRPr="00BC41DA">
              <w:t>3.</w:t>
            </w:r>
            <w:r w:rsidRPr="00BC41DA">
              <w:tab/>
              <w:t>Djelotvornim pravnim lijekom u smislu stavka 1. omogućuje se potpuno i ex nunc razmatranje činjenica i pravnih pitanja barem pred prvostupanjskim sudom, uključujući, prema potrebi, razmatranje potreba za međunarodnom zaštitom u skladu s Uredbom (EU) br. XXX/XXX [Uredba o kvalifikaciji].</w:t>
            </w:r>
          </w:p>
        </w:tc>
        <w:tc>
          <w:tcPr>
            <w:tcW w:w="4876" w:type="dxa"/>
            <w:hideMark/>
          </w:tcPr>
          <w:p w14:paraId="1AA1E6F2" w14:textId="77777777" w:rsidR="00BC41DA" w:rsidRPr="00BC41DA" w:rsidRDefault="00BC41DA" w:rsidP="008D4CC8">
            <w:pPr>
              <w:pStyle w:val="Normal6a"/>
            </w:pPr>
            <w:r w:rsidRPr="00BC41DA">
              <w:t>3.</w:t>
            </w:r>
            <w:r w:rsidRPr="00BC41DA">
              <w:tab/>
              <w:t xml:space="preserve">Djelotvornim pravnim lijekom u smislu stavka 1. omogućuje se potpuno i ex nunc razmatranje činjenica i pravnih pitanja barem </w:t>
            </w:r>
            <w:r w:rsidRPr="00BC41DA">
              <w:rPr>
                <w:b/>
                <w:bCs/>
                <w:i/>
                <w:iCs/>
              </w:rPr>
              <w:t>usmeno saslušanje</w:t>
            </w:r>
            <w:r w:rsidRPr="00BC41DA">
              <w:t xml:space="preserve"> pred prvostupanjskim sudom, uključujući, prema potrebi, razmatranje potreba za međunarodnom zaštitom u skladu s Uredbom (EU) br. XXX/XXX [Uredba o kvalifikaciji].</w:t>
            </w:r>
          </w:p>
        </w:tc>
      </w:tr>
    </w:tbl>
    <w:p w14:paraId="4BDF8EF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A7C66D5"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181CFB2" w14:textId="77777777" w:rsidR="00BC41DA" w:rsidRPr="00BC41DA" w:rsidRDefault="00BC41DA" w:rsidP="00BC41DA">
      <w:pPr>
        <w:pStyle w:val="AmJustText"/>
      </w:pPr>
      <w:r w:rsidRPr="00BC41DA">
        <w:t>U skladu s amandmanom 309 stajališta EP-a o članku 53. Prijedloga iz 2016.</w:t>
      </w:r>
    </w:p>
    <w:p w14:paraId="1C09C319" w14:textId="77777777" w:rsidR="00BC41DA" w:rsidRPr="00BC41DA" w:rsidRDefault="00BC41DA" w:rsidP="00BC41DA">
      <w:r w:rsidRPr="00BC41DA">
        <w:rPr>
          <w:rStyle w:val="HideTWBExt"/>
          <w:noProof w:val="0"/>
        </w:rPr>
        <w:t>&lt;/Amend&gt;</w:t>
      </w:r>
    </w:p>
    <w:p w14:paraId="7AD6187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468</w:t>
      </w:r>
      <w:r w:rsidRPr="00BC41DA">
        <w:rPr>
          <w:rStyle w:val="HideTWBExt"/>
          <w:noProof w:val="0"/>
        </w:rPr>
        <w:t>&lt;/NumAm&gt;</w:t>
      </w:r>
    </w:p>
    <w:p w14:paraId="0276BB8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005A3A2" w14:textId="77777777" w:rsidR="00BC41DA" w:rsidRPr="00BC41DA" w:rsidRDefault="00BC41DA" w:rsidP="00BC41DA">
      <w:pPr>
        <w:pStyle w:val="NormalBold"/>
      </w:pPr>
      <w:r w:rsidRPr="00BC41DA">
        <w:rPr>
          <w:rStyle w:val="HideTWBExt"/>
          <w:noProof w:val="0"/>
        </w:rPr>
        <w:t>&lt;/RepeatBlock-By&gt;</w:t>
      </w:r>
    </w:p>
    <w:p w14:paraId="1363330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FAA6937" w14:textId="77777777" w:rsidR="00BC41DA" w:rsidRPr="00BC41DA" w:rsidRDefault="00BC41DA" w:rsidP="00BC41DA">
      <w:pPr>
        <w:pStyle w:val="NormalBold"/>
      </w:pPr>
      <w:r w:rsidRPr="00BC41DA">
        <w:rPr>
          <w:rStyle w:val="HideTWBExt"/>
          <w:noProof w:val="0"/>
        </w:rPr>
        <w:t>&lt;Article&gt;</w:t>
      </w:r>
      <w:r w:rsidRPr="00BC41DA">
        <w:t>Članak 53. – stavak 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82F0356" w14:textId="77777777" w:rsidTr="008D4CC8">
        <w:trPr>
          <w:trHeight w:val="240"/>
          <w:jc w:val="center"/>
        </w:trPr>
        <w:tc>
          <w:tcPr>
            <w:tcW w:w="9752" w:type="dxa"/>
            <w:gridSpan w:val="2"/>
          </w:tcPr>
          <w:p w14:paraId="2793479C" w14:textId="77777777" w:rsidR="00BC41DA" w:rsidRPr="00BC41DA" w:rsidRDefault="00BC41DA" w:rsidP="008D4CC8"/>
        </w:tc>
      </w:tr>
      <w:tr w:rsidR="00BC41DA" w:rsidRPr="00BC41DA" w14:paraId="1ABA9948" w14:textId="77777777" w:rsidTr="008D4CC8">
        <w:trPr>
          <w:trHeight w:val="240"/>
          <w:jc w:val="center"/>
        </w:trPr>
        <w:tc>
          <w:tcPr>
            <w:tcW w:w="4876" w:type="dxa"/>
            <w:hideMark/>
          </w:tcPr>
          <w:p w14:paraId="1E9FE804" w14:textId="77777777" w:rsidR="00BC41DA" w:rsidRPr="00BC41DA" w:rsidRDefault="00BC41DA" w:rsidP="008D4CC8">
            <w:pPr>
              <w:pStyle w:val="AmColumnHeading"/>
            </w:pPr>
            <w:r w:rsidRPr="00BC41DA">
              <w:t>Tekst koji je predložila Komisija</w:t>
            </w:r>
          </w:p>
        </w:tc>
        <w:tc>
          <w:tcPr>
            <w:tcW w:w="4876" w:type="dxa"/>
            <w:hideMark/>
          </w:tcPr>
          <w:p w14:paraId="779498E6" w14:textId="77777777" w:rsidR="00BC41DA" w:rsidRPr="00BC41DA" w:rsidRDefault="00BC41DA" w:rsidP="008D4CC8">
            <w:pPr>
              <w:pStyle w:val="AmColumnHeading"/>
            </w:pPr>
            <w:r w:rsidRPr="00BC41DA">
              <w:t>Izmjena</w:t>
            </w:r>
          </w:p>
        </w:tc>
      </w:tr>
      <w:tr w:rsidR="00BC41DA" w:rsidRPr="00BC41DA" w14:paraId="3AE0A773" w14:textId="77777777" w:rsidTr="008D4CC8">
        <w:trPr>
          <w:jc w:val="center"/>
        </w:trPr>
        <w:tc>
          <w:tcPr>
            <w:tcW w:w="4876" w:type="dxa"/>
          </w:tcPr>
          <w:p w14:paraId="03971E06" w14:textId="77777777" w:rsidR="00BC41DA" w:rsidRPr="00BC41DA" w:rsidRDefault="00BC41DA" w:rsidP="008D4CC8">
            <w:pPr>
              <w:pStyle w:val="Normal6a"/>
            </w:pPr>
          </w:p>
        </w:tc>
        <w:tc>
          <w:tcPr>
            <w:tcW w:w="4876" w:type="dxa"/>
            <w:hideMark/>
          </w:tcPr>
          <w:p w14:paraId="57678EDD" w14:textId="77777777" w:rsidR="00BC41DA" w:rsidRPr="00BC41DA" w:rsidRDefault="00BC41DA" w:rsidP="008D4CC8">
            <w:pPr>
              <w:pStyle w:val="Normal6a"/>
            </w:pPr>
            <w:r w:rsidRPr="00BC41DA">
              <w:rPr>
                <w:b/>
                <w:i/>
              </w:rPr>
              <w:t>3.a</w:t>
            </w:r>
            <w:r w:rsidRPr="00BC41DA">
              <w:tab/>
            </w:r>
            <w:r w:rsidRPr="00BC41DA">
              <w:rPr>
                <w:b/>
                <w:i/>
              </w:rPr>
              <w:t>U slučaju negativne odluke o zahtjevu za azil u postupku azila na granici kako je uređeno člankom 41. ove Uredbe, sudsko preispitivanje u prvom stupnju automatski uključuje preispitivanje odluke o uključivanju podnositelja zahtjeva u taj postupak. </w:t>
            </w:r>
          </w:p>
        </w:tc>
      </w:tr>
    </w:tbl>
    <w:p w14:paraId="5784C79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BE9930C" w14:textId="77777777" w:rsidR="00BC41DA" w:rsidRPr="00BC41DA" w:rsidRDefault="00BC41DA" w:rsidP="00BC41DA">
      <w:r w:rsidRPr="00BC41DA">
        <w:rPr>
          <w:rStyle w:val="HideTWBExt"/>
          <w:noProof w:val="0"/>
        </w:rPr>
        <w:t>&lt;/Amend&gt;</w:t>
      </w:r>
    </w:p>
    <w:p w14:paraId="264DADF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469</w:t>
      </w:r>
      <w:r w:rsidRPr="00BC41DA">
        <w:rPr>
          <w:rStyle w:val="HideTWBExt"/>
          <w:noProof w:val="0"/>
        </w:rPr>
        <w:t>&lt;/NumAm&gt;</w:t>
      </w:r>
    </w:p>
    <w:p w14:paraId="0D16CF32"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3F176012" w14:textId="77777777" w:rsidR="00BC41DA" w:rsidRPr="00BC41DA" w:rsidRDefault="00BC41DA" w:rsidP="00BC41DA">
      <w:pPr>
        <w:pStyle w:val="NormalBold"/>
      </w:pPr>
      <w:r w:rsidRPr="00BC41DA">
        <w:rPr>
          <w:rStyle w:val="HideTWBExt"/>
          <w:noProof w:val="0"/>
        </w:rPr>
        <w:t>&lt;/RepeatBlock-By&gt;</w:t>
      </w:r>
    </w:p>
    <w:p w14:paraId="7ECD612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8146A50" w14:textId="77777777" w:rsidR="00BC41DA" w:rsidRPr="00BC41DA" w:rsidRDefault="00BC41DA" w:rsidP="00BC41DA">
      <w:pPr>
        <w:pStyle w:val="NormalBold"/>
      </w:pPr>
      <w:r w:rsidRPr="00BC41DA">
        <w:rPr>
          <w:rStyle w:val="HideTWBExt"/>
          <w:noProof w:val="0"/>
        </w:rPr>
        <w:t>&lt;Article&gt;</w:t>
      </w:r>
      <w:r w:rsidRPr="00BC41DA">
        <w:t>Članak 53. – stavak 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E182315" w14:textId="77777777" w:rsidTr="008D4CC8">
        <w:trPr>
          <w:trHeight w:val="240"/>
          <w:jc w:val="center"/>
        </w:trPr>
        <w:tc>
          <w:tcPr>
            <w:tcW w:w="9752" w:type="dxa"/>
            <w:gridSpan w:val="2"/>
          </w:tcPr>
          <w:p w14:paraId="323F3670" w14:textId="77777777" w:rsidR="00BC41DA" w:rsidRPr="00BC41DA" w:rsidRDefault="00BC41DA" w:rsidP="008D4CC8"/>
        </w:tc>
      </w:tr>
      <w:tr w:rsidR="00BC41DA" w:rsidRPr="00BC41DA" w14:paraId="722DD68C" w14:textId="77777777" w:rsidTr="008D4CC8">
        <w:trPr>
          <w:trHeight w:val="240"/>
          <w:jc w:val="center"/>
        </w:trPr>
        <w:tc>
          <w:tcPr>
            <w:tcW w:w="4876" w:type="dxa"/>
            <w:hideMark/>
          </w:tcPr>
          <w:p w14:paraId="3F069F8A" w14:textId="77777777" w:rsidR="00BC41DA" w:rsidRPr="00BC41DA" w:rsidRDefault="00BC41DA" w:rsidP="008D4CC8">
            <w:pPr>
              <w:pStyle w:val="AmColumnHeading"/>
            </w:pPr>
            <w:r w:rsidRPr="00BC41DA">
              <w:t>Tekst koji je predložila Komisija</w:t>
            </w:r>
          </w:p>
        </w:tc>
        <w:tc>
          <w:tcPr>
            <w:tcW w:w="4876" w:type="dxa"/>
            <w:hideMark/>
          </w:tcPr>
          <w:p w14:paraId="7C2352D6" w14:textId="77777777" w:rsidR="00BC41DA" w:rsidRPr="00BC41DA" w:rsidRDefault="00BC41DA" w:rsidP="008D4CC8">
            <w:pPr>
              <w:pStyle w:val="AmColumnHeading"/>
            </w:pPr>
            <w:r w:rsidRPr="00BC41DA">
              <w:t>Izmjena</w:t>
            </w:r>
          </w:p>
        </w:tc>
      </w:tr>
      <w:tr w:rsidR="00BC41DA" w:rsidRPr="00BC41DA" w14:paraId="0630527E" w14:textId="77777777" w:rsidTr="008D4CC8">
        <w:trPr>
          <w:jc w:val="center"/>
        </w:trPr>
        <w:tc>
          <w:tcPr>
            <w:tcW w:w="4876" w:type="dxa"/>
          </w:tcPr>
          <w:p w14:paraId="638CADF8" w14:textId="77777777" w:rsidR="00BC41DA" w:rsidRPr="00BC41DA" w:rsidRDefault="00BC41DA" w:rsidP="008D4CC8">
            <w:pPr>
              <w:pStyle w:val="Normal6a"/>
            </w:pPr>
          </w:p>
        </w:tc>
        <w:tc>
          <w:tcPr>
            <w:tcW w:w="4876" w:type="dxa"/>
            <w:hideMark/>
          </w:tcPr>
          <w:p w14:paraId="26FAFFB4" w14:textId="77777777" w:rsidR="00BC41DA" w:rsidRPr="00BC41DA" w:rsidRDefault="00BC41DA" w:rsidP="008D4CC8">
            <w:pPr>
              <w:pStyle w:val="Normal6a"/>
            </w:pPr>
            <w:r w:rsidRPr="00BC41DA">
              <w:rPr>
                <w:b/>
                <w:i/>
              </w:rPr>
              <w:t>3.a</w:t>
            </w:r>
            <w:r w:rsidRPr="00BC41DA">
              <w:tab/>
            </w:r>
            <w:r w:rsidRPr="00BC41DA">
              <w:rPr>
                <w:b/>
                <w:i/>
              </w:rPr>
              <w:t>Razmatranje pred sudom provodi se putem pisanih podnesaka, osim ako sud smatra da je za razmatranje iz podstavka 3. ovog članka potrebno provesti raspravu.</w:t>
            </w:r>
          </w:p>
        </w:tc>
      </w:tr>
    </w:tbl>
    <w:p w14:paraId="06D964C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CFCA25A" w14:textId="77777777" w:rsidR="00BC41DA" w:rsidRPr="00BC41DA" w:rsidRDefault="00BC41DA" w:rsidP="00BC41DA">
      <w:r w:rsidRPr="00BC41DA">
        <w:rPr>
          <w:rStyle w:val="HideTWBExt"/>
          <w:noProof w:val="0"/>
        </w:rPr>
        <w:t>&lt;/Amend&gt;</w:t>
      </w:r>
    </w:p>
    <w:p w14:paraId="25B954C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470</w:t>
      </w:r>
      <w:r w:rsidRPr="00BC41DA">
        <w:rPr>
          <w:rStyle w:val="HideTWBExt"/>
          <w:noProof w:val="0"/>
        </w:rPr>
        <w:t>&lt;/NumAm&gt;</w:t>
      </w:r>
    </w:p>
    <w:p w14:paraId="51F5B4F3"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A2BAEA2" w14:textId="77777777" w:rsidR="00BC41DA" w:rsidRPr="00BC41DA" w:rsidRDefault="00BC41DA" w:rsidP="00BC41DA">
      <w:pPr>
        <w:pStyle w:val="NormalBold"/>
      </w:pPr>
      <w:r w:rsidRPr="00BC41DA">
        <w:rPr>
          <w:rStyle w:val="HideTWBExt"/>
          <w:noProof w:val="0"/>
        </w:rPr>
        <w:t>&lt;/RepeatBlock-By&gt;</w:t>
      </w:r>
    </w:p>
    <w:p w14:paraId="58D76D5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B89AEEA" w14:textId="77777777" w:rsidR="00BC41DA" w:rsidRPr="00BC41DA" w:rsidRDefault="00BC41DA" w:rsidP="00BC41DA">
      <w:pPr>
        <w:pStyle w:val="NormalBold"/>
      </w:pPr>
      <w:r w:rsidRPr="00BC41DA">
        <w:rPr>
          <w:rStyle w:val="HideTWBExt"/>
          <w:noProof w:val="0"/>
        </w:rPr>
        <w:t>&lt;Article&gt;</w:t>
      </w:r>
      <w:r w:rsidRPr="00BC41DA">
        <w:t>Članak 53.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205D24A" w14:textId="77777777" w:rsidTr="008D4CC8">
        <w:trPr>
          <w:trHeight w:val="240"/>
          <w:jc w:val="center"/>
        </w:trPr>
        <w:tc>
          <w:tcPr>
            <w:tcW w:w="9752" w:type="dxa"/>
            <w:gridSpan w:val="2"/>
          </w:tcPr>
          <w:p w14:paraId="4C0835D4" w14:textId="77777777" w:rsidR="00BC41DA" w:rsidRPr="00BC41DA" w:rsidRDefault="00BC41DA" w:rsidP="008D4CC8"/>
        </w:tc>
      </w:tr>
      <w:tr w:rsidR="00BC41DA" w:rsidRPr="00BC41DA" w14:paraId="17BCDE0D" w14:textId="77777777" w:rsidTr="008D4CC8">
        <w:trPr>
          <w:trHeight w:val="240"/>
          <w:jc w:val="center"/>
        </w:trPr>
        <w:tc>
          <w:tcPr>
            <w:tcW w:w="4876" w:type="dxa"/>
            <w:hideMark/>
          </w:tcPr>
          <w:p w14:paraId="64615DA3" w14:textId="77777777" w:rsidR="00BC41DA" w:rsidRPr="00BC41DA" w:rsidRDefault="00BC41DA" w:rsidP="008D4CC8">
            <w:pPr>
              <w:pStyle w:val="AmColumnHeading"/>
            </w:pPr>
            <w:r w:rsidRPr="00BC41DA">
              <w:t>Tekst koji je predložila Komisija</w:t>
            </w:r>
          </w:p>
        </w:tc>
        <w:tc>
          <w:tcPr>
            <w:tcW w:w="4876" w:type="dxa"/>
            <w:hideMark/>
          </w:tcPr>
          <w:p w14:paraId="065220B1" w14:textId="77777777" w:rsidR="00BC41DA" w:rsidRPr="00BC41DA" w:rsidRDefault="00BC41DA" w:rsidP="008D4CC8">
            <w:pPr>
              <w:pStyle w:val="AmColumnHeading"/>
            </w:pPr>
            <w:r w:rsidRPr="00BC41DA">
              <w:t>Izmjena</w:t>
            </w:r>
          </w:p>
        </w:tc>
      </w:tr>
      <w:tr w:rsidR="00BC41DA" w:rsidRPr="00BC41DA" w14:paraId="6603D00B" w14:textId="77777777" w:rsidTr="008D4CC8">
        <w:trPr>
          <w:jc w:val="center"/>
        </w:trPr>
        <w:tc>
          <w:tcPr>
            <w:tcW w:w="4876" w:type="dxa"/>
            <w:hideMark/>
          </w:tcPr>
          <w:p w14:paraId="439F5198" w14:textId="77777777" w:rsidR="00BC41DA" w:rsidRPr="00BC41DA" w:rsidRDefault="00BC41DA" w:rsidP="008D4CC8">
            <w:pPr>
              <w:pStyle w:val="Normal6a"/>
            </w:pPr>
            <w:r w:rsidRPr="00BC41DA">
              <w:t>4.</w:t>
            </w:r>
            <w:r w:rsidRPr="00BC41DA">
              <w:tab/>
              <w:t xml:space="preserve">Podnositeljima zahtjeva osigurava se tumačenje za potrebe saslušanja pred nadležnim sudom </w:t>
            </w:r>
            <w:r w:rsidRPr="00BC41DA">
              <w:rPr>
                <w:b/>
                <w:bCs/>
                <w:i/>
                <w:iCs/>
              </w:rPr>
              <w:t>ako se takvo saslušanje održava i ako se odgovarajuća komunikacija ne može osigurati na drugi način</w:t>
            </w:r>
            <w:r w:rsidRPr="00BC41DA">
              <w:t>.</w:t>
            </w:r>
          </w:p>
        </w:tc>
        <w:tc>
          <w:tcPr>
            <w:tcW w:w="4876" w:type="dxa"/>
            <w:hideMark/>
          </w:tcPr>
          <w:p w14:paraId="520A08E3" w14:textId="77777777" w:rsidR="00BC41DA" w:rsidRPr="00BC41DA" w:rsidRDefault="00BC41DA" w:rsidP="008D4CC8">
            <w:pPr>
              <w:pStyle w:val="Normal6a"/>
            </w:pPr>
            <w:r w:rsidRPr="00BC41DA">
              <w:t>4.</w:t>
            </w:r>
            <w:r w:rsidRPr="00BC41DA">
              <w:tab/>
              <w:t xml:space="preserve">Podnositeljima zahtjeva osigurava se tumačenje </w:t>
            </w:r>
            <w:r w:rsidRPr="00BC41DA">
              <w:rPr>
                <w:b/>
                <w:bCs/>
                <w:i/>
                <w:iCs/>
              </w:rPr>
              <w:t>na jeziku koji razumiju</w:t>
            </w:r>
            <w:r w:rsidRPr="00BC41DA">
              <w:t xml:space="preserve"> za potrebe saslušanja pred nadležnim sudom.</w:t>
            </w:r>
          </w:p>
        </w:tc>
      </w:tr>
    </w:tbl>
    <w:p w14:paraId="3B511F3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2269BE7" w14:textId="77777777" w:rsidR="00BC41DA" w:rsidRPr="00BC41DA" w:rsidRDefault="00BC41DA" w:rsidP="00BC41DA">
      <w:r w:rsidRPr="00BC41DA">
        <w:rPr>
          <w:rStyle w:val="HideTWBExt"/>
          <w:noProof w:val="0"/>
        </w:rPr>
        <w:t>&lt;/Amend&gt;</w:t>
      </w:r>
    </w:p>
    <w:p w14:paraId="70D02AB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471</w:t>
      </w:r>
      <w:r w:rsidRPr="00BC41DA">
        <w:rPr>
          <w:rStyle w:val="HideTWBExt"/>
          <w:noProof w:val="0"/>
        </w:rPr>
        <w:t>&lt;/NumAm&gt;</w:t>
      </w:r>
    </w:p>
    <w:p w14:paraId="7D03718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0827AADB" w14:textId="77777777" w:rsidR="00BC41DA" w:rsidRPr="00BC41DA" w:rsidRDefault="00BC41DA" w:rsidP="00BC41DA">
      <w:pPr>
        <w:pStyle w:val="NormalBold"/>
      </w:pPr>
      <w:r w:rsidRPr="00BC41DA">
        <w:rPr>
          <w:rStyle w:val="HideTWBExt"/>
          <w:noProof w:val="0"/>
        </w:rPr>
        <w:t>&lt;/RepeatBlock-By&gt;</w:t>
      </w:r>
    </w:p>
    <w:p w14:paraId="74D2407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0FF0153" w14:textId="77777777" w:rsidR="00BC41DA" w:rsidRPr="00BC41DA" w:rsidRDefault="00BC41DA" w:rsidP="00BC41DA">
      <w:pPr>
        <w:pStyle w:val="NormalBold"/>
      </w:pPr>
      <w:r w:rsidRPr="00BC41DA">
        <w:rPr>
          <w:rStyle w:val="HideTWBExt"/>
          <w:noProof w:val="0"/>
        </w:rPr>
        <w:t>&lt;Article&gt;</w:t>
      </w:r>
      <w:r w:rsidRPr="00BC41DA">
        <w:t>Članak 53.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BFCD4AD" w14:textId="77777777" w:rsidTr="008D4CC8">
        <w:trPr>
          <w:trHeight w:val="240"/>
          <w:jc w:val="center"/>
        </w:trPr>
        <w:tc>
          <w:tcPr>
            <w:tcW w:w="9752" w:type="dxa"/>
            <w:gridSpan w:val="2"/>
          </w:tcPr>
          <w:p w14:paraId="11E291B7" w14:textId="77777777" w:rsidR="00BC41DA" w:rsidRPr="00BC41DA" w:rsidRDefault="00BC41DA" w:rsidP="008D4CC8"/>
        </w:tc>
      </w:tr>
      <w:tr w:rsidR="00BC41DA" w:rsidRPr="00BC41DA" w14:paraId="3FDFE945" w14:textId="77777777" w:rsidTr="008D4CC8">
        <w:trPr>
          <w:trHeight w:val="240"/>
          <w:jc w:val="center"/>
        </w:trPr>
        <w:tc>
          <w:tcPr>
            <w:tcW w:w="4876" w:type="dxa"/>
            <w:hideMark/>
          </w:tcPr>
          <w:p w14:paraId="6D77B75A" w14:textId="77777777" w:rsidR="00BC41DA" w:rsidRPr="00BC41DA" w:rsidRDefault="00BC41DA" w:rsidP="008D4CC8">
            <w:pPr>
              <w:pStyle w:val="AmColumnHeading"/>
            </w:pPr>
            <w:r w:rsidRPr="00BC41DA">
              <w:t>Tekst koji je predložila Komisija</w:t>
            </w:r>
          </w:p>
        </w:tc>
        <w:tc>
          <w:tcPr>
            <w:tcW w:w="4876" w:type="dxa"/>
            <w:hideMark/>
          </w:tcPr>
          <w:p w14:paraId="24C1F4FA" w14:textId="77777777" w:rsidR="00BC41DA" w:rsidRPr="00BC41DA" w:rsidRDefault="00BC41DA" w:rsidP="008D4CC8">
            <w:pPr>
              <w:pStyle w:val="AmColumnHeading"/>
            </w:pPr>
            <w:r w:rsidRPr="00BC41DA">
              <w:t>Izmjena</w:t>
            </w:r>
          </w:p>
        </w:tc>
      </w:tr>
      <w:tr w:rsidR="00BC41DA" w:rsidRPr="00BC41DA" w14:paraId="2AAC6C15" w14:textId="77777777" w:rsidTr="008D4CC8">
        <w:trPr>
          <w:jc w:val="center"/>
        </w:trPr>
        <w:tc>
          <w:tcPr>
            <w:tcW w:w="4876" w:type="dxa"/>
            <w:hideMark/>
          </w:tcPr>
          <w:p w14:paraId="0C04DCBA" w14:textId="77777777" w:rsidR="00BC41DA" w:rsidRPr="00BC41DA" w:rsidRDefault="00BC41DA" w:rsidP="008D4CC8">
            <w:pPr>
              <w:pStyle w:val="Normal6a"/>
            </w:pPr>
            <w:r w:rsidRPr="00BC41DA">
              <w:t>4.</w:t>
            </w:r>
            <w:r w:rsidRPr="00BC41DA">
              <w:tab/>
              <w:t xml:space="preserve">Podnositeljima zahtjeva osigurava se tumačenje za potrebe saslušanja pred nadležnim sudom ako se takvo saslušanje održava </w:t>
            </w:r>
            <w:r w:rsidRPr="00BC41DA">
              <w:rPr>
                <w:b/>
                <w:bCs/>
                <w:i/>
                <w:iCs/>
              </w:rPr>
              <w:t>i ako se odgovarajuća komunikacija ne može osigurati na drugi način</w:t>
            </w:r>
            <w:r w:rsidRPr="00BC41DA">
              <w:t>.</w:t>
            </w:r>
          </w:p>
        </w:tc>
        <w:tc>
          <w:tcPr>
            <w:tcW w:w="4876" w:type="dxa"/>
            <w:hideMark/>
          </w:tcPr>
          <w:p w14:paraId="31948B30" w14:textId="77777777" w:rsidR="00BC41DA" w:rsidRPr="00BC41DA" w:rsidRDefault="00BC41DA" w:rsidP="008D4CC8">
            <w:pPr>
              <w:pStyle w:val="Normal6a"/>
            </w:pPr>
            <w:r w:rsidRPr="00BC41DA">
              <w:t>4.</w:t>
            </w:r>
            <w:r w:rsidRPr="00BC41DA">
              <w:tab/>
              <w:t xml:space="preserve">Podnositeljima zahtjeva osigurava se tumačenje </w:t>
            </w:r>
            <w:r w:rsidRPr="00BC41DA">
              <w:rPr>
                <w:b/>
                <w:bCs/>
                <w:i/>
                <w:iCs/>
              </w:rPr>
              <w:t>koje pruža kvalificirano osoblje na jeziku koji razumiju</w:t>
            </w:r>
            <w:r w:rsidRPr="00BC41DA">
              <w:t xml:space="preserve"> za potrebe saslušanja pred nadležnim sudom ako se takvo saslušanje održava.</w:t>
            </w:r>
          </w:p>
        </w:tc>
      </w:tr>
    </w:tbl>
    <w:p w14:paraId="33BB2B9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E83D7AF" w14:textId="77777777" w:rsidR="00BC41DA" w:rsidRPr="00BC41DA" w:rsidRDefault="00BC41DA" w:rsidP="00BC41DA">
      <w:r w:rsidRPr="00BC41DA">
        <w:rPr>
          <w:rStyle w:val="HideTWBExt"/>
          <w:noProof w:val="0"/>
        </w:rPr>
        <w:t>&lt;/Amend&gt;</w:t>
      </w:r>
    </w:p>
    <w:p w14:paraId="12397BA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472</w:t>
      </w:r>
      <w:r w:rsidRPr="00BC41DA">
        <w:rPr>
          <w:rStyle w:val="HideTWBExt"/>
          <w:noProof w:val="0"/>
        </w:rPr>
        <w:t>&lt;/NumAm&gt;</w:t>
      </w:r>
    </w:p>
    <w:p w14:paraId="424A01FF"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2C3B7A4A" w14:textId="77777777" w:rsidR="00BC41DA" w:rsidRPr="00BC41DA" w:rsidRDefault="00BC41DA" w:rsidP="00BC41DA">
      <w:pPr>
        <w:pStyle w:val="NormalBold"/>
      </w:pPr>
      <w:r w:rsidRPr="00BC41DA">
        <w:rPr>
          <w:rStyle w:val="HideTWBExt"/>
          <w:noProof w:val="0"/>
        </w:rPr>
        <w:t>&lt;/RepeatBlock-By&gt;</w:t>
      </w:r>
    </w:p>
    <w:p w14:paraId="00CF3CE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95F4EF8" w14:textId="77777777" w:rsidR="00BC41DA" w:rsidRPr="00BC41DA" w:rsidRDefault="00BC41DA" w:rsidP="00BC41DA">
      <w:pPr>
        <w:pStyle w:val="NormalBold"/>
      </w:pPr>
      <w:r w:rsidRPr="00BC41DA">
        <w:rPr>
          <w:rStyle w:val="HideTWBExt"/>
          <w:noProof w:val="0"/>
        </w:rPr>
        <w:t>&lt;Article&gt;</w:t>
      </w:r>
      <w:r w:rsidRPr="00BC41DA">
        <w:t>Članak 53.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94ACE6" w14:textId="77777777" w:rsidTr="008D4CC8">
        <w:trPr>
          <w:trHeight w:val="240"/>
          <w:jc w:val="center"/>
        </w:trPr>
        <w:tc>
          <w:tcPr>
            <w:tcW w:w="9752" w:type="dxa"/>
            <w:gridSpan w:val="2"/>
          </w:tcPr>
          <w:p w14:paraId="486541A8" w14:textId="77777777" w:rsidR="00BC41DA" w:rsidRPr="00BC41DA" w:rsidRDefault="00BC41DA" w:rsidP="008D4CC8"/>
        </w:tc>
      </w:tr>
      <w:tr w:rsidR="00BC41DA" w:rsidRPr="00BC41DA" w14:paraId="3F303272" w14:textId="77777777" w:rsidTr="008D4CC8">
        <w:trPr>
          <w:trHeight w:val="240"/>
          <w:jc w:val="center"/>
        </w:trPr>
        <w:tc>
          <w:tcPr>
            <w:tcW w:w="4876" w:type="dxa"/>
            <w:hideMark/>
          </w:tcPr>
          <w:p w14:paraId="35B9D410" w14:textId="77777777" w:rsidR="00BC41DA" w:rsidRPr="00BC41DA" w:rsidRDefault="00BC41DA" w:rsidP="008D4CC8">
            <w:pPr>
              <w:pStyle w:val="AmColumnHeading"/>
            </w:pPr>
            <w:r w:rsidRPr="00BC41DA">
              <w:t>Tekst koji je predložila Komisija</w:t>
            </w:r>
          </w:p>
        </w:tc>
        <w:tc>
          <w:tcPr>
            <w:tcW w:w="4876" w:type="dxa"/>
            <w:hideMark/>
          </w:tcPr>
          <w:p w14:paraId="350941DB" w14:textId="77777777" w:rsidR="00BC41DA" w:rsidRPr="00BC41DA" w:rsidRDefault="00BC41DA" w:rsidP="008D4CC8">
            <w:pPr>
              <w:pStyle w:val="AmColumnHeading"/>
            </w:pPr>
            <w:r w:rsidRPr="00BC41DA">
              <w:t>Izmjena</w:t>
            </w:r>
          </w:p>
        </w:tc>
      </w:tr>
      <w:tr w:rsidR="00BC41DA" w:rsidRPr="00BC41DA" w14:paraId="78688A2E" w14:textId="77777777" w:rsidTr="008D4CC8">
        <w:trPr>
          <w:jc w:val="center"/>
        </w:trPr>
        <w:tc>
          <w:tcPr>
            <w:tcW w:w="4876" w:type="dxa"/>
            <w:hideMark/>
          </w:tcPr>
          <w:p w14:paraId="370C089F" w14:textId="77777777" w:rsidR="00BC41DA" w:rsidRPr="00BC41DA" w:rsidRDefault="00BC41DA" w:rsidP="008D4CC8">
            <w:pPr>
              <w:pStyle w:val="Normal6a"/>
            </w:pPr>
            <w:r w:rsidRPr="00BC41DA">
              <w:t>4.</w:t>
            </w:r>
            <w:r w:rsidRPr="00BC41DA">
              <w:tab/>
            </w:r>
            <w:r w:rsidRPr="00BC41DA">
              <w:rPr>
                <w:b/>
                <w:bCs/>
                <w:i/>
                <w:iCs/>
              </w:rPr>
              <w:t>Podnositeljima</w:t>
            </w:r>
            <w:r w:rsidRPr="00BC41DA">
              <w:t xml:space="preserve"> zahtjeva osigurava se tumačenje za potrebe saslušanja pred nadležnim sudom </w:t>
            </w:r>
            <w:r w:rsidRPr="00BC41DA">
              <w:rPr>
                <w:b/>
                <w:bCs/>
                <w:i/>
                <w:iCs/>
              </w:rPr>
              <w:t>ako se takvo saslušanje održava i</w:t>
            </w:r>
            <w:r w:rsidRPr="00BC41DA">
              <w:t xml:space="preserve"> ako se odgovarajuća komunikacija ne može osigurati na drugi način.</w:t>
            </w:r>
          </w:p>
        </w:tc>
        <w:tc>
          <w:tcPr>
            <w:tcW w:w="4876" w:type="dxa"/>
            <w:hideMark/>
          </w:tcPr>
          <w:p w14:paraId="63B380FE" w14:textId="77777777" w:rsidR="00BC41DA" w:rsidRPr="00BC41DA" w:rsidRDefault="00BC41DA" w:rsidP="008D4CC8">
            <w:pPr>
              <w:pStyle w:val="Normal6a"/>
            </w:pPr>
            <w:r w:rsidRPr="00BC41DA">
              <w:t>4.</w:t>
            </w:r>
            <w:r w:rsidRPr="00BC41DA">
              <w:tab/>
            </w:r>
            <w:r w:rsidRPr="00BC41DA">
              <w:rPr>
                <w:b/>
                <w:bCs/>
                <w:i/>
                <w:iCs/>
              </w:rPr>
              <w:t>Ako se takvo saslušanje održava, podnositeljima</w:t>
            </w:r>
            <w:r w:rsidRPr="00BC41DA">
              <w:t xml:space="preserve"> zahtjeva osigurava se tumačenje za potrebe saslušanja pred nadležnim sudom ako se odgovarajuća komunikacija ne može osigurati na drugi način.</w:t>
            </w:r>
          </w:p>
        </w:tc>
      </w:tr>
    </w:tbl>
    <w:p w14:paraId="5D89F4D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0835000" w14:textId="77777777" w:rsidR="00BC41DA" w:rsidRPr="00BC41DA" w:rsidRDefault="00BC41DA" w:rsidP="00BC41DA">
      <w:r w:rsidRPr="00BC41DA">
        <w:rPr>
          <w:rStyle w:val="HideTWBExt"/>
          <w:noProof w:val="0"/>
        </w:rPr>
        <w:t>&lt;/Amend&gt;</w:t>
      </w:r>
    </w:p>
    <w:p w14:paraId="2421652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473</w:t>
      </w:r>
      <w:r w:rsidRPr="00BC41DA">
        <w:rPr>
          <w:rStyle w:val="HideTWBExt"/>
          <w:noProof w:val="0"/>
        </w:rPr>
        <w:t>&lt;/NumAm&gt;</w:t>
      </w:r>
    </w:p>
    <w:p w14:paraId="30333B1A"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386F206C" w14:textId="77777777" w:rsidR="00BC41DA" w:rsidRPr="00BC41DA" w:rsidRDefault="00BC41DA" w:rsidP="00BC41DA">
      <w:pPr>
        <w:pStyle w:val="NormalBold"/>
      </w:pPr>
      <w:r w:rsidRPr="00BC41DA">
        <w:rPr>
          <w:rStyle w:val="HideTWBExt"/>
          <w:noProof w:val="0"/>
        </w:rPr>
        <w:t>&lt;/RepeatBlock-By&gt;</w:t>
      </w:r>
    </w:p>
    <w:p w14:paraId="1A3BB01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EE0436A" w14:textId="77777777" w:rsidR="00BC41DA" w:rsidRPr="00BC41DA" w:rsidRDefault="00BC41DA" w:rsidP="00BC41DA">
      <w:pPr>
        <w:pStyle w:val="NormalBold"/>
      </w:pPr>
      <w:r w:rsidRPr="00BC41DA">
        <w:rPr>
          <w:rStyle w:val="HideTWBExt"/>
          <w:noProof w:val="0"/>
        </w:rPr>
        <w:t>&lt;Article&gt;</w:t>
      </w:r>
      <w:r w:rsidRPr="00BC41DA">
        <w:t>Članak 53.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A1CD41B" w14:textId="77777777" w:rsidTr="008D4CC8">
        <w:trPr>
          <w:trHeight w:val="240"/>
          <w:jc w:val="center"/>
        </w:trPr>
        <w:tc>
          <w:tcPr>
            <w:tcW w:w="9752" w:type="dxa"/>
            <w:gridSpan w:val="2"/>
          </w:tcPr>
          <w:p w14:paraId="7C873583" w14:textId="77777777" w:rsidR="00BC41DA" w:rsidRPr="00BC41DA" w:rsidRDefault="00BC41DA" w:rsidP="008D4CC8"/>
        </w:tc>
      </w:tr>
      <w:tr w:rsidR="00BC41DA" w:rsidRPr="00BC41DA" w14:paraId="531643DD" w14:textId="77777777" w:rsidTr="008D4CC8">
        <w:trPr>
          <w:trHeight w:val="240"/>
          <w:jc w:val="center"/>
        </w:trPr>
        <w:tc>
          <w:tcPr>
            <w:tcW w:w="4876" w:type="dxa"/>
            <w:hideMark/>
          </w:tcPr>
          <w:p w14:paraId="6F01F0D7" w14:textId="77777777" w:rsidR="00BC41DA" w:rsidRPr="00BC41DA" w:rsidRDefault="00BC41DA" w:rsidP="008D4CC8">
            <w:pPr>
              <w:pStyle w:val="AmColumnHeading"/>
            </w:pPr>
            <w:r w:rsidRPr="00BC41DA">
              <w:t>Tekst koji je predložila Komisija</w:t>
            </w:r>
          </w:p>
        </w:tc>
        <w:tc>
          <w:tcPr>
            <w:tcW w:w="4876" w:type="dxa"/>
            <w:hideMark/>
          </w:tcPr>
          <w:p w14:paraId="38814A90" w14:textId="77777777" w:rsidR="00BC41DA" w:rsidRPr="00BC41DA" w:rsidRDefault="00BC41DA" w:rsidP="008D4CC8">
            <w:pPr>
              <w:pStyle w:val="AmColumnHeading"/>
            </w:pPr>
            <w:r w:rsidRPr="00BC41DA">
              <w:t>Izmjena</w:t>
            </w:r>
          </w:p>
        </w:tc>
      </w:tr>
      <w:tr w:rsidR="00BC41DA" w:rsidRPr="00BC41DA" w14:paraId="2B7CE31C" w14:textId="77777777" w:rsidTr="008D4CC8">
        <w:trPr>
          <w:jc w:val="center"/>
        </w:trPr>
        <w:tc>
          <w:tcPr>
            <w:tcW w:w="4876" w:type="dxa"/>
            <w:hideMark/>
          </w:tcPr>
          <w:p w14:paraId="18364F0D" w14:textId="77777777" w:rsidR="00BC41DA" w:rsidRPr="00BC41DA" w:rsidRDefault="00BC41DA" w:rsidP="008D4CC8">
            <w:pPr>
              <w:pStyle w:val="Normal6a"/>
            </w:pPr>
            <w:r w:rsidRPr="00BC41DA">
              <w:t>5.</w:t>
            </w:r>
            <w:r w:rsidRPr="00BC41DA">
              <w:tab/>
            </w:r>
            <w:r w:rsidRPr="00BC41DA">
              <w:rPr>
                <w:b/>
                <w:bCs/>
                <w:i/>
                <w:iCs/>
              </w:rPr>
              <w:t>Ako to smatra potrebnim, sud</w:t>
            </w:r>
            <w:r w:rsidRPr="00BC41DA">
              <w:t xml:space="preserve"> osigurava prijevod relevantnih dokumenata koji još nisu prevedeni u skladu s člankom 33. stavkom 4. Umjesto toga, prijevode tih relevantnih dokumenata mogu osigurati drugi subjekti i platiti iz javnih sredstava u skladu s nacionalnim pravom.</w:t>
            </w:r>
          </w:p>
        </w:tc>
        <w:tc>
          <w:tcPr>
            <w:tcW w:w="4876" w:type="dxa"/>
            <w:hideMark/>
          </w:tcPr>
          <w:p w14:paraId="7683706C" w14:textId="77777777" w:rsidR="00BC41DA" w:rsidRPr="00BC41DA" w:rsidRDefault="00BC41DA" w:rsidP="008D4CC8">
            <w:pPr>
              <w:pStyle w:val="Normal6a"/>
            </w:pPr>
            <w:r w:rsidRPr="00BC41DA">
              <w:t>5.</w:t>
            </w:r>
            <w:r w:rsidRPr="00BC41DA">
              <w:tab/>
              <w:t xml:space="preserve">Sud osigurava prijevod </w:t>
            </w:r>
            <w:r w:rsidRPr="00BC41DA">
              <w:rPr>
                <w:b/>
                <w:bCs/>
                <w:i/>
                <w:iCs/>
              </w:rPr>
              <w:t>svih</w:t>
            </w:r>
            <w:r w:rsidRPr="00BC41DA">
              <w:t xml:space="preserve"> relevantnih dokumenata koji još nisu prevedeni u skladu s člankom 33. stavkom 4. Umjesto toga, prijevode tih relevantnih dokumenata mogu osigurati drugi subjekti i platiti iz javnih sredstava u skladu s nacionalnim pravom.</w:t>
            </w:r>
          </w:p>
        </w:tc>
      </w:tr>
    </w:tbl>
    <w:p w14:paraId="7121770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BDFF075" w14:textId="77777777" w:rsidR="00BC41DA" w:rsidRPr="00BC41DA" w:rsidRDefault="00BC41DA" w:rsidP="00BC41DA">
      <w:r w:rsidRPr="00BC41DA">
        <w:rPr>
          <w:rStyle w:val="HideTWBExt"/>
          <w:noProof w:val="0"/>
        </w:rPr>
        <w:t>&lt;/Amend&gt;</w:t>
      </w:r>
    </w:p>
    <w:p w14:paraId="2F83D69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474</w:t>
      </w:r>
      <w:r w:rsidRPr="00BC41DA">
        <w:rPr>
          <w:rStyle w:val="HideTWBExt"/>
          <w:noProof w:val="0"/>
        </w:rPr>
        <w:t>&lt;/NumAm&gt;</w:t>
      </w:r>
    </w:p>
    <w:p w14:paraId="6FCD2457"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2BF81F9C" w14:textId="77777777" w:rsidR="00BC41DA" w:rsidRPr="00BC41DA" w:rsidRDefault="00BC41DA" w:rsidP="00BC41DA">
      <w:pPr>
        <w:pStyle w:val="NormalBold"/>
      </w:pPr>
      <w:r w:rsidRPr="00BC41DA">
        <w:rPr>
          <w:rStyle w:val="HideTWBExt"/>
          <w:noProof w:val="0"/>
        </w:rPr>
        <w:t>&lt;/RepeatBlock-By&gt;</w:t>
      </w:r>
    </w:p>
    <w:p w14:paraId="68E15CD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8B394A6" w14:textId="77777777" w:rsidR="00BC41DA" w:rsidRPr="00BC41DA" w:rsidRDefault="00BC41DA" w:rsidP="00BC41DA">
      <w:pPr>
        <w:pStyle w:val="NormalBold"/>
      </w:pPr>
      <w:r w:rsidRPr="00BC41DA">
        <w:rPr>
          <w:rStyle w:val="HideTWBExt"/>
          <w:noProof w:val="0"/>
        </w:rPr>
        <w:t>&lt;Article&gt;</w:t>
      </w:r>
      <w:r w:rsidRPr="00BC41DA">
        <w:t>Članak 53. – stavak 5.a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5A36EC2" w14:textId="77777777" w:rsidTr="008D4CC8">
        <w:trPr>
          <w:trHeight w:val="240"/>
          <w:jc w:val="center"/>
        </w:trPr>
        <w:tc>
          <w:tcPr>
            <w:tcW w:w="9752" w:type="dxa"/>
            <w:gridSpan w:val="2"/>
          </w:tcPr>
          <w:p w14:paraId="0C5A7767" w14:textId="77777777" w:rsidR="00BC41DA" w:rsidRPr="00BC41DA" w:rsidRDefault="00BC41DA" w:rsidP="008D4CC8"/>
        </w:tc>
      </w:tr>
      <w:tr w:rsidR="00BC41DA" w:rsidRPr="00BC41DA" w14:paraId="198A76B3" w14:textId="77777777" w:rsidTr="008D4CC8">
        <w:trPr>
          <w:trHeight w:val="240"/>
          <w:jc w:val="center"/>
        </w:trPr>
        <w:tc>
          <w:tcPr>
            <w:tcW w:w="4876" w:type="dxa"/>
            <w:hideMark/>
          </w:tcPr>
          <w:p w14:paraId="69DCAEC3" w14:textId="77777777" w:rsidR="00BC41DA" w:rsidRPr="00BC41DA" w:rsidRDefault="00BC41DA" w:rsidP="008D4CC8">
            <w:pPr>
              <w:pStyle w:val="AmColumnHeading"/>
            </w:pPr>
            <w:r w:rsidRPr="00BC41DA">
              <w:t>Tekst koji je predložila Komisija</w:t>
            </w:r>
          </w:p>
        </w:tc>
        <w:tc>
          <w:tcPr>
            <w:tcW w:w="4876" w:type="dxa"/>
            <w:hideMark/>
          </w:tcPr>
          <w:p w14:paraId="52296813" w14:textId="77777777" w:rsidR="00BC41DA" w:rsidRPr="00BC41DA" w:rsidRDefault="00BC41DA" w:rsidP="008D4CC8">
            <w:pPr>
              <w:pStyle w:val="AmColumnHeading"/>
            </w:pPr>
            <w:r w:rsidRPr="00BC41DA">
              <w:t>Izmjena</w:t>
            </w:r>
          </w:p>
        </w:tc>
      </w:tr>
      <w:tr w:rsidR="00BC41DA" w:rsidRPr="00BC41DA" w14:paraId="6647266F" w14:textId="77777777" w:rsidTr="008D4CC8">
        <w:trPr>
          <w:jc w:val="center"/>
        </w:trPr>
        <w:tc>
          <w:tcPr>
            <w:tcW w:w="4876" w:type="dxa"/>
          </w:tcPr>
          <w:p w14:paraId="6FF863AD" w14:textId="77777777" w:rsidR="00BC41DA" w:rsidRPr="00BC41DA" w:rsidRDefault="00BC41DA" w:rsidP="008D4CC8">
            <w:pPr>
              <w:pStyle w:val="Normal6a"/>
            </w:pPr>
          </w:p>
        </w:tc>
        <w:tc>
          <w:tcPr>
            <w:tcW w:w="4876" w:type="dxa"/>
            <w:hideMark/>
          </w:tcPr>
          <w:p w14:paraId="2714DBF6" w14:textId="77777777" w:rsidR="00BC41DA" w:rsidRPr="00BC41DA" w:rsidRDefault="00BC41DA" w:rsidP="008D4CC8">
            <w:pPr>
              <w:pStyle w:val="Normal6a"/>
            </w:pPr>
            <w:r w:rsidRPr="00BC41DA">
              <w:rPr>
                <w:b/>
                <w:i/>
              </w:rPr>
              <w:t>5.a</w:t>
            </w:r>
            <w:r w:rsidRPr="00BC41DA">
              <w:tab/>
            </w:r>
            <w:r w:rsidRPr="00BC41DA">
              <w:rPr>
                <w:b/>
                <w:i/>
              </w:rPr>
              <w:t>Ako žalba uključuje maloljetnu osobu, informacije se pružaju i na način prilagođen djeci. Maloljetnici bez pratnje i obitelji s maloljetnom djecom imaju pristup besplatnoj pravnoj pomoći. Maloljetnicima bez pratnje tijekom cijelog postupka pomaže pravni zastupnik [skrbnik].</w:t>
            </w:r>
          </w:p>
        </w:tc>
      </w:tr>
    </w:tbl>
    <w:p w14:paraId="529A67C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88B6BDA" w14:textId="77777777" w:rsidR="00BC41DA" w:rsidRPr="00BC41DA" w:rsidRDefault="00BC41DA" w:rsidP="00BC41DA">
      <w:r w:rsidRPr="00BC41DA">
        <w:rPr>
          <w:rStyle w:val="HideTWBExt"/>
          <w:noProof w:val="0"/>
        </w:rPr>
        <w:t>&lt;/Amend&gt;</w:t>
      </w:r>
    </w:p>
    <w:p w14:paraId="27CBE75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475</w:t>
      </w:r>
      <w:r w:rsidRPr="00BC41DA">
        <w:rPr>
          <w:rStyle w:val="HideTWBExt"/>
          <w:noProof w:val="0"/>
        </w:rPr>
        <w:t>&lt;/NumAm&gt;</w:t>
      </w:r>
    </w:p>
    <w:p w14:paraId="5476E9DE"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Birgit Sippel, Javier Moreno Sánchez, Pietro Bartolo, Giuliano Pisapia</w:t>
      </w:r>
      <w:r w:rsidRPr="00BC41DA">
        <w:rPr>
          <w:rStyle w:val="HideTWBExt"/>
          <w:noProof w:val="0"/>
        </w:rPr>
        <w:t>&lt;/Members&gt;</w:t>
      </w:r>
    </w:p>
    <w:p w14:paraId="70F6CDC0" w14:textId="77777777" w:rsidR="00BC41DA" w:rsidRPr="00BC41DA" w:rsidRDefault="00BC41DA" w:rsidP="00BC41DA">
      <w:pPr>
        <w:pStyle w:val="NormalBold"/>
      </w:pPr>
      <w:r w:rsidRPr="00BC41DA">
        <w:rPr>
          <w:rStyle w:val="HideTWBExt"/>
          <w:noProof w:val="0"/>
        </w:rPr>
        <w:t>&lt;/RepeatBlock-By&gt;</w:t>
      </w:r>
    </w:p>
    <w:p w14:paraId="4740325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4D8FE1E" w14:textId="77777777" w:rsidR="00BC41DA" w:rsidRPr="00BC41DA" w:rsidRDefault="00BC41DA" w:rsidP="00BC41DA">
      <w:pPr>
        <w:pStyle w:val="NormalBold"/>
      </w:pPr>
      <w:r w:rsidRPr="00BC41DA">
        <w:rPr>
          <w:rStyle w:val="HideTWBExt"/>
          <w:noProof w:val="0"/>
        </w:rPr>
        <w:t>&lt;Article&gt;</w:t>
      </w:r>
      <w:r w:rsidRPr="00BC41DA">
        <w:t>Članak 53.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2EADE32" w14:textId="77777777" w:rsidTr="008D4CC8">
        <w:trPr>
          <w:trHeight w:val="240"/>
          <w:jc w:val="center"/>
        </w:trPr>
        <w:tc>
          <w:tcPr>
            <w:tcW w:w="9752" w:type="dxa"/>
            <w:gridSpan w:val="2"/>
          </w:tcPr>
          <w:p w14:paraId="139980B2" w14:textId="77777777" w:rsidR="00BC41DA" w:rsidRPr="00BC41DA" w:rsidRDefault="00BC41DA" w:rsidP="008D4CC8"/>
        </w:tc>
      </w:tr>
      <w:tr w:rsidR="00BC41DA" w:rsidRPr="00BC41DA" w14:paraId="7BCBAE06" w14:textId="77777777" w:rsidTr="008D4CC8">
        <w:trPr>
          <w:trHeight w:val="240"/>
          <w:jc w:val="center"/>
        </w:trPr>
        <w:tc>
          <w:tcPr>
            <w:tcW w:w="4876" w:type="dxa"/>
            <w:hideMark/>
          </w:tcPr>
          <w:p w14:paraId="075ADA1E" w14:textId="77777777" w:rsidR="00BC41DA" w:rsidRPr="00BC41DA" w:rsidRDefault="00BC41DA" w:rsidP="008D4CC8">
            <w:pPr>
              <w:pStyle w:val="AmColumnHeading"/>
            </w:pPr>
            <w:r w:rsidRPr="00BC41DA">
              <w:t>Tekst koji je predložila Komisija</w:t>
            </w:r>
          </w:p>
        </w:tc>
        <w:tc>
          <w:tcPr>
            <w:tcW w:w="4876" w:type="dxa"/>
            <w:hideMark/>
          </w:tcPr>
          <w:p w14:paraId="436E5BFC" w14:textId="77777777" w:rsidR="00BC41DA" w:rsidRPr="00BC41DA" w:rsidRDefault="00BC41DA" w:rsidP="008D4CC8">
            <w:pPr>
              <w:pStyle w:val="AmColumnHeading"/>
            </w:pPr>
            <w:r w:rsidRPr="00BC41DA">
              <w:t>Izmjena</w:t>
            </w:r>
          </w:p>
        </w:tc>
      </w:tr>
      <w:tr w:rsidR="00BC41DA" w:rsidRPr="00BC41DA" w14:paraId="6838E442" w14:textId="77777777" w:rsidTr="008D4CC8">
        <w:trPr>
          <w:jc w:val="center"/>
        </w:trPr>
        <w:tc>
          <w:tcPr>
            <w:tcW w:w="4876" w:type="dxa"/>
            <w:hideMark/>
          </w:tcPr>
          <w:p w14:paraId="4FE004C7" w14:textId="77777777" w:rsidR="00BC41DA" w:rsidRPr="00BC41DA" w:rsidRDefault="00BC41DA" w:rsidP="008D4CC8">
            <w:pPr>
              <w:pStyle w:val="Normal6a"/>
            </w:pPr>
            <w:r w:rsidRPr="00BC41DA">
              <w:rPr>
                <w:b/>
                <w:i/>
              </w:rPr>
              <w:t>6.</w:t>
            </w:r>
            <w:r w:rsidRPr="00BC41DA">
              <w:tab/>
            </w:r>
            <w:r w:rsidRPr="00BC41DA">
              <w:rPr>
                <w:b/>
                <w:i/>
              </w:rPr>
              <w:t>Ako dokumenti nisu podneseni na vrijeme da sud osigura njihov prijevod, sud može odbiti uzeti u obzir te dokumente ako podnositelj zahtjeva nije priložio njihov prijevod.</w:t>
            </w:r>
          </w:p>
        </w:tc>
        <w:tc>
          <w:tcPr>
            <w:tcW w:w="4876" w:type="dxa"/>
            <w:hideMark/>
          </w:tcPr>
          <w:p w14:paraId="60243602" w14:textId="77777777" w:rsidR="00BC41DA" w:rsidRPr="00BC41DA" w:rsidRDefault="00BC41DA" w:rsidP="008D4CC8">
            <w:pPr>
              <w:pStyle w:val="Normal6a"/>
            </w:pPr>
            <w:r w:rsidRPr="00BC41DA">
              <w:rPr>
                <w:b/>
                <w:i/>
              </w:rPr>
              <w:t>Briše se.</w:t>
            </w:r>
          </w:p>
        </w:tc>
      </w:tr>
    </w:tbl>
    <w:p w14:paraId="6999A9A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70DE779"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B75E033" w14:textId="77777777" w:rsidR="00BC41DA" w:rsidRPr="00BC41DA" w:rsidRDefault="00BC41DA" w:rsidP="00BC41DA">
      <w:pPr>
        <w:pStyle w:val="AmJustText"/>
      </w:pPr>
      <w:r w:rsidRPr="00BC41DA">
        <w:t>Tim se novim stavkom dovodi u pitanje pravo sudova da uzmu u obzir relevantne dokumente i krše nacionalna pravila o dopuštenosti dokaza.</w:t>
      </w:r>
    </w:p>
    <w:p w14:paraId="7426FD29" w14:textId="77777777" w:rsidR="00BC41DA" w:rsidRPr="00BC41DA" w:rsidRDefault="00BC41DA" w:rsidP="00BC41DA">
      <w:r w:rsidRPr="00BC41DA">
        <w:rPr>
          <w:rStyle w:val="HideTWBExt"/>
          <w:noProof w:val="0"/>
        </w:rPr>
        <w:t>&lt;/Amend&gt;</w:t>
      </w:r>
    </w:p>
    <w:p w14:paraId="75DD021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476</w:t>
      </w:r>
      <w:r w:rsidRPr="00BC41DA">
        <w:rPr>
          <w:rStyle w:val="HideTWBExt"/>
          <w:noProof w:val="0"/>
        </w:rPr>
        <w:t>&lt;/NumAm&gt;</w:t>
      </w:r>
    </w:p>
    <w:p w14:paraId="3AA6A977"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6C01B1D" w14:textId="77777777" w:rsidR="00BC41DA" w:rsidRPr="00BC41DA" w:rsidRDefault="00BC41DA" w:rsidP="00BC41DA">
      <w:pPr>
        <w:pStyle w:val="NormalBold"/>
      </w:pPr>
      <w:r w:rsidRPr="00BC41DA">
        <w:rPr>
          <w:rStyle w:val="HideTWBExt"/>
          <w:noProof w:val="0"/>
        </w:rPr>
        <w:t>&lt;/RepeatBlock-By&gt;</w:t>
      </w:r>
    </w:p>
    <w:p w14:paraId="32DCFC0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2BE7ABA" w14:textId="77777777" w:rsidR="00BC41DA" w:rsidRPr="00BC41DA" w:rsidRDefault="00BC41DA" w:rsidP="00BC41DA">
      <w:pPr>
        <w:pStyle w:val="NormalBold"/>
      </w:pPr>
      <w:r w:rsidRPr="00BC41DA">
        <w:rPr>
          <w:rStyle w:val="HideTWBExt"/>
          <w:noProof w:val="0"/>
        </w:rPr>
        <w:t>&lt;Article&gt;</w:t>
      </w:r>
      <w:r w:rsidRPr="00BC41DA">
        <w:t>Članak 53.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5870414" w14:textId="77777777" w:rsidTr="008D4CC8">
        <w:trPr>
          <w:trHeight w:val="240"/>
          <w:jc w:val="center"/>
        </w:trPr>
        <w:tc>
          <w:tcPr>
            <w:tcW w:w="9752" w:type="dxa"/>
            <w:gridSpan w:val="2"/>
          </w:tcPr>
          <w:p w14:paraId="40772303" w14:textId="77777777" w:rsidR="00BC41DA" w:rsidRPr="00BC41DA" w:rsidRDefault="00BC41DA" w:rsidP="008D4CC8"/>
        </w:tc>
      </w:tr>
      <w:tr w:rsidR="00BC41DA" w:rsidRPr="00BC41DA" w14:paraId="48A4DFA7" w14:textId="77777777" w:rsidTr="008D4CC8">
        <w:trPr>
          <w:trHeight w:val="240"/>
          <w:jc w:val="center"/>
        </w:trPr>
        <w:tc>
          <w:tcPr>
            <w:tcW w:w="4876" w:type="dxa"/>
            <w:hideMark/>
          </w:tcPr>
          <w:p w14:paraId="17B452E0" w14:textId="77777777" w:rsidR="00BC41DA" w:rsidRPr="00BC41DA" w:rsidRDefault="00BC41DA" w:rsidP="008D4CC8">
            <w:pPr>
              <w:pStyle w:val="AmColumnHeading"/>
            </w:pPr>
            <w:r w:rsidRPr="00BC41DA">
              <w:t>Tekst koji je predložila Komisija</w:t>
            </w:r>
          </w:p>
        </w:tc>
        <w:tc>
          <w:tcPr>
            <w:tcW w:w="4876" w:type="dxa"/>
            <w:hideMark/>
          </w:tcPr>
          <w:p w14:paraId="7BDC2C85" w14:textId="77777777" w:rsidR="00BC41DA" w:rsidRPr="00BC41DA" w:rsidRDefault="00BC41DA" w:rsidP="008D4CC8">
            <w:pPr>
              <w:pStyle w:val="AmColumnHeading"/>
            </w:pPr>
            <w:r w:rsidRPr="00BC41DA">
              <w:t>Izmjena</w:t>
            </w:r>
          </w:p>
        </w:tc>
      </w:tr>
      <w:tr w:rsidR="00BC41DA" w:rsidRPr="00BC41DA" w14:paraId="1E901EBB" w14:textId="77777777" w:rsidTr="008D4CC8">
        <w:trPr>
          <w:jc w:val="center"/>
        </w:trPr>
        <w:tc>
          <w:tcPr>
            <w:tcW w:w="4876" w:type="dxa"/>
            <w:hideMark/>
          </w:tcPr>
          <w:p w14:paraId="7824F4E3" w14:textId="77777777" w:rsidR="00BC41DA" w:rsidRPr="00BC41DA" w:rsidRDefault="00BC41DA" w:rsidP="008D4CC8">
            <w:pPr>
              <w:pStyle w:val="Normal6a"/>
            </w:pPr>
            <w:r w:rsidRPr="00BC41DA">
              <w:rPr>
                <w:b/>
                <w:i/>
              </w:rPr>
              <w:t>6.</w:t>
            </w:r>
            <w:r w:rsidRPr="00BC41DA">
              <w:tab/>
            </w:r>
            <w:r w:rsidRPr="00BC41DA">
              <w:rPr>
                <w:b/>
                <w:i/>
              </w:rPr>
              <w:t>Ako dokumenti nisu podneseni na vrijeme da sud osigura njihov prijevod, sud može odbiti uzeti u obzir te dokumente ako podnositelj zahtjeva nije priložio njihov prijevod.</w:t>
            </w:r>
          </w:p>
        </w:tc>
        <w:tc>
          <w:tcPr>
            <w:tcW w:w="4876" w:type="dxa"/>
            <w:hideMark/>
          </w:tcPr>
          <w:p w14:paraId="3CD3A5E5" w14:textId="77777777" w:rsidR="00BC41DA" w:rsidRPr="00BC41DA" w:rsidRDefault="00BC41DA" w:rsidP="008D4CC8">
            <w:pPr>
              <w:pStyle w:val="Normal6a"/>
            </w:pPr>
            <w:r w:rsidRPr="00BC41DA">
              <w:rPr>
                <w:b/>
                <w:i/>
              </w:rPr>
              <w:t>Briše se.</w:t>
            </w:r>
          </w:p>
        </w:tc>
      </w:tr>
    </w:tbl>
    <w:p w14:paraId="19F7ABE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D8B5B38" w14:textId="77777777" w:rsidR="00BC41DA" w:rsidRPr="00BC41DA" w:rsidRDefault="00BC41DA" w:rsidP="00BC41DA">
      <w:r w:rsidRPr="00BC41DA">
        <w:rPr>
          <w:rStyle w:val="HideTWBExt"/>
          <w:noProof w:val="0"/>
        </w:rPr>
        <w:t>&lt;/Amend&gt;</w:t>
      </w:r>
    </w:p>
    <w:p w14:paraId="2525008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477</w:t>
      </w:r>
      <w:r w:rsidRPr="00BC41DA">
        <w:rPr>
          <w:rStyle w:val="HideTWBExt"/>
          <w:noProof w:val="0"/>
        </w:rPr>
        <w:t>&lt;/NumAm&gt;</w:t>
      </w:r>
    </w:p>
    <w:p w14:paraId="1792457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17E9FF8" w14:textId="77777777" w:rsidR="00BC41DA" w:rsidRPr="00BC41DA" w:rsidRDefault="00BC41DA" w:rsidP="00BC41DA">
      <w:pPr>
        <w:pStyle w:val="NormalBold"/>
      </w:pPr>
      <w:r w:rsidRPr="00BC41DA">
        <w:rPr>
          <w:rStyle w:val="HideTWBExt"/>
          <w:noProof w:val="0"/>
        </w:rPr>
        <w:t>&lt;/RepeatBlock-By&gt;</w:t>
      </w:r>
    </w:p>
    <w:p w14:paraId="51CBD57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C93769" w14:textId="77777777" w:rsidR="00BC41DA" w:rsidRPr="00BC41DA" w:rsidRDefault="00BC41DA" w:rsidP="00BC41DA">
      <w:pPr>
        <w:pStyle w:val="NormalBold"/>
      </w:pPr>
      <w:r w:rsidRPr="00BC41DA">
        <w:rPr>
          <w:rStyle w:val="HideTWBExt"/>
          <w:noProof w:val="0"/>
        </w:rPr>
        <w:t>&lt;Article&gt;</w:t>
      </w:r>
      <w:r w:rsidRPr="00BC41DA">
        <w:t>Članak 53.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D649D9B" w14:textId="77777777" w:rsidTr="008D4CC8">
        <w:trPr>
          <w:trHeight w:val="240"/>
          <w:jc w:val="center"/>
        </w:trPr>
        <w:tc>
          <w:tcPr>
            <w:tcW w:w="9752" w:type="dxa"/>
            <w:gridSpan w:val="2"/>
          </w:tcPr>
          <w:p w14:paraId="295F7051" w14:textId="77777777" w:rsidR="00BC41DA" w:rsidRPr="00BC41DA" w:rsidRDefault="00BC41DA" w:rsidP="008D4CC8"/>
        </w:tc>
      </w:tr>
      <w:tr w:rsidR="00BC41DA" w:rsidRPr="00BC41DA" w14:paraId="4E40438D" w14:textId="77777777" w:rsidTr="008D4CC8">
        <w:trPr>
          <w:trHeight w:val="240"/>
          <w:jc w:val="center"/>
        </w:trPr>
        <w:tc>
          <w:tcPr>
            <w:tcW w:w="4876" w:type="dxa"/>
            <w:hideMark/>
          </w:tcPr>
          <w:p w14:paraId="27FF1668" w14:textId="77777777" w:rsidR="00BC41DA" w:rsidRPr="00BC41DA" w:rsidRDefault="00BC41DA" w:rsidP="008D4CC8">
            <w:pPr>
              <w:pStyle w:val="AmColumnHeading"/>
            </w:pPr>
            <w:r w:rsidRPr="00BC41DA">
              <w:t>Tekst koji je predložila Komisija</w:t>
            </w:r>
          </w:p>
        </w:tc>
        <w:tc>
          <w:tcPr>
            <w:tcW w:w="4876" w:type="dxa"/>
            <w:hideMark/>
          </w:tcPr>
          <w:p w14:paraId="000B581F" w14:textId="77777777" w:rsidR="00BC41DA" w:rsidRPr="00BC41DA" w:rsidRDefault="00BC41DA" w:rsidP="008D4CC8">
            <w:pPr>
              <w:pStyle w:val="AmColumnHeading"/>
            </w:pPr>
            <w:r w:rsidRPr="00BC41DA">
              <w:t>Izmjena</w:t>
            </w:r>
          </w:p>
        </w:tc>
      </w:tr>
      <w:tr w:rsidR="00BC41DA" w:rsidRPr="00BC41DA" w14:paraId="41DD7C11" w14:textId="77777777" w:rsidTr="008D4CC8">
        <w:trPr>
          <w:jc w:val="center"/>
        </w:trPr>
        <w:tc>
          <w:tcPr>
            <w:tcW w:w="4876" w:type="dxa"/>
            <w:hideMark/>
          </w:tcPr>
          <w:p w14:paraId="126C4B19" w14:textId="77777777" w:rsidR="00BC41DA" w:rsidRPr="00BC41DA" w:rsidRDefault="00BC41DA" w:rsidP="008D4CC8">
            <w:pPr>
              <w:pStyle w:val="Normal6a"/>
            </w:pPr>
            <w:r w:rsidRPr="00BC41DA">
              <w:rPr>
                <w:b/>
                <w:i/>
              </w:rPr>
              <w:t>6.</w:t>
            </w:r>
            <w:r w:rsidRPr="00BC41DA">
              <w:tab/>
            </w:r>
            <w:r w:rsidRPr="00BC41DA">
              <w:rPr>
                <w:b/>
                <w:i/>
              </w:rPr>
              <w:t>Ako dokumenti nisu podneseni na vrijeme da sud osigura njihov prijevod, sud može odbiti uzeti u obzir te dokumente ako podnositelj zahtjeva nije priložio njihov prijevod.</w:t>
            </w:r>
          </w:p>
        </w:tc>
        <w:tc>
          <w:tcPr>
            <w:tcW w:w="4876" w:type="dxa"/>
            <w:hideMark/>
          </w:tcPr>
          <w:p w14:paraId="5F89BB26" w14:textId="77777777" w:rsidR="00BC41DA" w:rsidRPr="00BC41DA" w:rsidRDefault="00BC41DA" w:rsidP="008D4CC8">
            <w:pPr>
              <w:pStyle w:val="Normal6a"/>
            </w:pPr>
            <w:r w:rsidRPr="00BC41DA">
              <w:rPr>
                <w:b/>
                <w:i/>
              </w:rPr>
              <w:t>Briše se.</w:t>
            </w:r>
          </w:p>
        </w:tc>
      </w:tr>
    </w:tbl>
    <w:p w14:paraId="68ED7B2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9A8558" w14:textId="77777777" w:rsidR="00BC41DA" w:rsidRPr="00BC41DA" w:rsidRDefault="00BC41DA" w:rsidP="00BC41DA">
      <w:r w:rsidRPr="00BC41DA">
        <w:rPr>
          <w:rStyle w:val="HideTWBExt"/>
          <w:noProof w:val="0"/>
        </w:rPr>
        <w:t>&lt;/Amend&gt;</w:t>
      </w:r>
    </w:p>
    <w:p w14:paraId="28EA4B9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478</w:t>
      </w:r>
      <w:r w:rsidRPr="00BC41DA">
        <w:rPr>
          <w:rStyle w:val="HideTWBExt"/>
          <w:noProof w:val="0"/>
        </w:rPr>
        <w:t>&lt;/NumAm&gt;</w:t>
      </w:r>
    </w:p>
    <w:p w14:paraId="3F63B2B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6ECC1585" w14:textId="77777777" w:rsidR="00BC41DA" w:rsidRPr="00BC41DA" w:rsidRDefault="00BC41DA" w:rsidP="00BC41DA">
      <w:pPr>
        <w:pStyle w:val="NormalBold"/>
      </w:pPr>
      <w:r w:rsidRPr="00BC41DA">
        <w:rPr>
          <w:rStyle w:val="HideTWBExt"/>
          <w:noProof w:val="0"/>
        </w:rPr>
        <w:t>&lt;/RepeatBlock-By&gt;</w:t>
      </w:r>
    </w:p>
    <w:p w14:paraId="26627B3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B1DB60A" w14:textId="77777777" w:rsidR="00BC41DA" w:rsidRPr="00BC41DA" w:rsidRDefault="00BC41DA" w:rsidP="00BC41DA">
      <w:pPr>
        <w:pStyle w:val="NormalBold"/>
      </w:pPr>
      <w:r w:rsidRPr="00BC41DA">
        <w:rPr>
          <w:rStyle w:val="HideTWBExt"/>
          <w:noProof w:val="0"/>
        </w:rPr>
        <w:t>&lt;Article&gt;</w:t>
      </w:r>
      <w:r w:rsidRPr="00BC41DA">
        <w:t>Članak 53. – stavak 7.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F100A40" w14:textId="77777777" w:rsidTr="008D4CC8">
        <w:trPr>
          <w:trHeight w:val="240"/>
          <w:jc w:val="center"/>
        </w:trPr>
        <w:tc>
          <w:tcPr>
            <w:tcW w:w="9752" w:type="dxa"/>
            <w:gridSpan w:val="2"/>
          </w:tcPr>
          <w:p w14:paraId="2DDD54EE" w14:textId="77777777" w:rsidR="00BC41DA" w:rsidRPr="00BC41DA" w:rsidRDefault="00BC41DA" w:rsidP="008D4CC8"/>
        </w:tc>
      </w:tr>
      <w:tr w:rsidR="00BC41DA" w:rsidRPr="00BC41DA" w14:paraId="4130B260" w14:textId="77777777" w:rsidTr="008D4CC8">
        <w:trPr>
          <w:trHeight w:val="240"/>
          <w:jc w:val="center"/>
        </w:trPr>
        <w:tc>
          <w:tcPr>
            <w:tcW w:w="4876" w:type="dxa"/>
            <w:hideMark/>
          </w:tcPr>
          <w:p w14:paraId="45660048" w14:textId="77777777" w:rsidR="00BC41DA" w:rsidRPr="00BC41DA" w:rsidRDefault="00BC41DA" w:rsidP="008D4CC8">
            <w:pPr>
              <w:pStyle w:val="AmColumnHeading"/>
            </w:pPr>
            <w:r w:rsidRPr="00BC41DA">
              <w:t>Tekst koji je predložila Komisija</w:t>
            </w:r>
          </w:p>
        </w:tc>
        <w:tc>
          <w:tcPr>
            <w:tcW w:w="4876" w:type="dxa"/>
            <w:hideMark/>
          </w:tcPr>
          <w:p w14:paraId="7525AB7C" w14:textId="77777777" w:rsidR="00BC41DA" w:rsidRPr="00BC41DA" w:rsidRDefault="00BC41DA" w:rsidP="008D4CC8">
            <w:pPr>
              <w:pStyle w:val="AmColumnHeading"/>
            </w:pPr>
            <w:r w:rsidRPr="00BC41DA">
              <w:t>Izmjena</w:t>
            </w:r>
          </w:p>
        </w:tc>
      </w:tr>
      <w:tr w:rsidR="00BC41DA" w:rsidRPr="00BC41DA" w14:paraId="43CBBF90" w14:textId="77777777" w:rsidTr="008D4CC8">
        <w:trPr>
          <w:jc w:val="center"/>
        </w:trPr>
        <w:tc>
          <w:tcPr>
            <w:tcW w:w="4876" w:type="dxa"/>
            <w:hideMark/>
          </w:tcPr>
          <w:p w14:paraId="0437F04F" w14:textId="77777777" w:rsidR="00BC41DA" w:rsidRPr="00BC41DA" w:rsidRDefault="00BC41DA" w:rsidP="008D4CC8">
            <w:pPr>
              <w:pStyle w:val="Normal6a"/>
            </w:pPr>
            <w:r w:rsidRPr="00BC41DA">
              <w:t>7.</w:t>
            </w:r>
            <w:r w:rsidRPr="00BC41DA">
              <w:tab/>
              <w:t xml:space="preserve">Države članice u svojem nacionalnom pravu za podnositelje zahtjeva utvrđuju </w:t>
            </w:r>
            <w:r w:rsidRPr="00BC41DA">
              <w:rPr>
                <w:b/>
                <w:bCs/>
                <w:i/>
                <w:iCs/>
              </w:rPr>
              <w:t>sljedeće</w:t>
            </w:r>
            <w:r w:rsidRPr="00BC41DA">
              <w:t xml:space="preserve"> rokove za podnošenje žalbe protiv odluka iz stavka 1.:</w:t>
            </w:r>
          </w:p>
        </w:tc>
        <w:tc>
          <w:tcPr>
            <w:tcW w:w="4876" w:type="dxa"/>
            <w:hideMark/>
          </w:tcPr>
          <w:p w14:paraId="710ABB99" w14:textId="77777777" w:rsidR="00BC41DA" w:rsidRPr="00BC41DA" w:rsidRDefault="00BC41DA" w:rsidP="008D4CC8">
            <w:pPr>
              <w:pStyle w:val="Normal6a"/>
            </w:pPr>
            <w:r w:rsidRPr="00BC41DA">
              <w:t>7.</w:t>
            </w:r>
            <w:r w:rsidRPr="00BC41DA">
              <w:tab/>
              <w:t xml:space="preserve">Države članice u svojem nacionalnom pravu za podnositelje zahtjeva utvrđuju rokove </w:t>
            </w:r>
            <w:r w:rsidRPr="00BC41DA">
              <w:rPr>
                <w:b/>
                <w:bCs/>
                <w:i/>
                <w:iCs/>
              </w:rPr>
              <w:t>od najmanje 15 radnih dana od primitka obavijesti o odluci o odbijanju zahtjeva</w:t>
            </w:r>
            <w:r w:rsidRPr="00BC41DA">
              <w:t xml:space="preserve"> za podnošenje žalbe protiv odluka iz stavka 1.:</w:t>
            </w:r>
          </w:p>
        </w:tc>
      </w:tr>
    </w:tbl>
    <w:p w14:paraId="7A80CF3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A99DA34"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B54CE57" w14:textId="77777777" w:rsidR="00BC41DA" w:rsidRPr="00BC41DA" w:rsidRDefault="00BC41DA" w:rsidP="00BC41DA">
      <w:pPr>
        <w:pStyle w:val="AmJustText"/>
      </w:pPr>
      <w:r w:rsidRPr="00BC41DA">
        <w:t>Prilagođeno kako bi se uskladilo s amandmanom 310. stajališta EP-a o članku 53. Prijedloga iz 2016. Rok za podnošenje žalbe za sve postupke trebao bi biti najmanje 15 dana.</w:t>
      </w:r>
    </w:p>
    <w:p w14:paraId="3F7CA417" w14:textId="77777777" w:rsidR="00BC41DA" w:rsidRPr="00BC41DA" w:rsidRDefault="00BC41DA" w:rsidP="00BC41DA">
      <w:r w:rsidRPr="00BC41DA">
        <w:rPr>
          <w:rStyle w:val="HideTWBExt"/>
          <w:noProof w:val="0"/>
        </w:rPr>
        <w:t>&lt;/Amend&gt;</w:t>
      </w:r>
    </w:p>
    <w:p w14:paraId="1987967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479</w:t>
      </w:r>
      <w:r w:rsidRPr="00BC41DA">
        <w:rPr>
          <w:rStyle w:val="HideTWBExt"/>
          <w:noProof w:val="0"/>
        </w:rPr>
        <w:t>&lt;/NumAm&gt;</w:t>
      </w:r>
    </w:p>
    <w:p w14:paraId="01A354C1"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71F73292" w14:textId="77777777" w:rsidR="00BC41DA" w:rsidRPr="00BC41DA" w:rsidRDefault="00BC41DA" w:rsidP="00BC41DA">
      <w:pPr>
        <w:pStyle w:val="NormalBold"/>
      </w:pPr>
      <w:r w:rsidRPr="00BC41DA">
        <w:rPr>
          <w:rStyle w:val="HideTWBExt"/>
          <w:noProof w:val="0"/>
        </w:rPr>
        <w:t>&lt;/RepeatBlock-By&gt;</w:t>
      </w:r>
    </w:p>
    <w:p w14:paraId="335C0FA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DD1BF1A" w14:textId="77777777" w:rsidR="00BC41DA" w:rsidRPr="00BC41DA" w:rsidRDefault="00BC41DA" w:rsidP="00BC41DA">
      <w:pPr>
        <w:pStyle w:val="NormalBold"/>
      </w:pPr>
      <w:r w:rsidRPr="00BC41DA">
        <w:rPr>
          <w:rStyle w:val="HideTWBExt"/>
          <w:noProof w:val="0"/>
        </w:rPr>
        <w:t>&lt;Article&gt;</w:t>
      </w:r>
      <w:r w:rsidRPr="00BC41DA">
        <w:t>Članak 53. – stavak 7.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4CE1317" w14:textId="77777777" w:rsidTr="008D4CC8">
        <w:trPr>
          <w:trHeight w:val="240"/>
          <w:jc w:val="center"/>
        </w:trPr>
        <w:tc>
          <w:tcPr>
            <w:tcW w:w="9752" w:type="dxa"/>
            <w:gridSpan w:val="2"/>
          </w:tcPr>
          <w:p w14:paraId="229D3A30" w14:textId="77777777" w:rsidR="00BC41DA" w:rsidRPr="00BC41DA" w:rsidRDefault="00BC41DA" w:rsidP="008D4CC8"/>
        </w:tc>
      </w:tr>
      <w:tr w:rsidR="00BC41DA" w:rsidRPr="00BC41DA" w14:paraId="2A0DAA7D" w14:textId="77777777" w:rsidTr="008D4CC8">
        <w:trPr>
          <w:trHeight w:val="240"/>
          <w:jc w:val="center"/>
        </w:trPr>
        <w:tc>
          <w:tcPr>
            <w:tcW w:w="4876" w:type="dxa"/>
            <w:hideMark/>
          </w:tcPr>
          <w:p w14:paraId="70BF100D" w14:textId="77777777" w:rsidR="00BC41DA" w:rsidRPr="00BC41DA" w:rsidRDefault="00BC41DA" w:rsidP="008D4CC8">
            <w:pPr>
              <w:pStyle w:val="AmColumnHeading"/>
            </w:pPr>
            <w:r w:rsidRPr="00BC41DA">
              <w:t>Tekst koji je predložila Komisija</w:t>
            </w:r>
          </w:p>
        </w:tc>
        <w:tc>
          <w:tcPr>
            <w:tcW w:w="4876" w:type="dxa"/>
            <w:hideMark/>
          </w:tcPr>
          <w:p w14:paraId="6CD7B37D" w14:textId="77777777" w:rsidR="00BC41DA" w:rsidRPr="00BC41DA" w:rsidRDefault="00BC41DA" w:rsidP="008D4CC8">
            <w:pPr>
              <w:pStyle w:val="AmColumnHeading"/>
            </w:pPr>
            <w:r w:rsidRPr="00BC41DA">
              <w:t>Izmjena</w:t>
            </w:r>
          </w:p>
        </w:tc>
      </w:tr>
      <w:tr w:rsidR="00BC41DA" w:rsidRPr="00BC41DA" w14:paraId="742D3943" w14:textId="77777777" w:rsidTr="008D4CC8">
        <w:trPr>
          <w:jc w:val="center"/>
        </w:trPr>
        <w:tc>
          <w:tcPr>
            <w:tcW w:w="4876" w:type="dxa"/>
            <w:hideMark/>
          </w:tcPr>
          <w:p w14:paraId="69523C6C" w14:textId="77777777" w:rsidR="00BC41DA" w:rsidRPr="00BC41DA" w:rsidRDefault="00BC41DA" w:rsidP="008D4CC8">
            <w:pPr>
              <w:pStyle w:val="Normal6a"/>
            </w:pPr>
            <w:r w:rsidRPr="00BC41DA">
              <w:rPr>
                <w:b/>
                <w:i/>
              </w:rPr>
              <w:t>(a)</w:t>
            </w:r>
            <w:r w:rsidRPr="00BC41DA">
              <w:tab/>
            </w:r>
            <w:r w:rsidRPr="00BC41DA">
              <w:rPr>
                <w:b/>
                <w:i/>
              </w:rPr>
              <w:t>najmanje tjedan dana u slučaju odluke kojom se zahtjev odbija kao nedopušten, prešutno povučen ili neutemeljen ako se u trenutku odluke primjenjuje bilo koja od okolnosti navedenih u članku 40. stavcima 1. ili 5.;</w:t>
            </w:r>
          </w:p>
        </w:tc>
        <w:tc>
          <w:tcPr>
            <w:tcW w:w="4876" w:type="dxa"/>
            <w:hideMark/>
          </w:tcPr>
          <w:p w14:paraId="12E4F239" w14:textId="77777777" w:rsidR="00BC41DA" w:rsidRPr="00BC41DA" w:rsidRDefault="00BC41DA" w:rsidP="008D4CC8">
            <w:pPr>
              <w:pStyle w:val="Normal6a"/>
            </w:pPr>
            <w:r w:rsidRPr="00BC41DA">
              <w:rPr>
                <w:b/>
                <w:i/>
              </w:rPr>
              <w:t>Briše se.</w:t>
            </w:r>
          </w:p>
        </w:tc>
      </w:tr>
    </w:tbl>
    <w:p w14:paraId="05FAC74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0BB1C00" w14:textId="77777777" w:rsidR="00BC41DA" w:rsidRPr="00BC41DA" w:rsidRDefault="00BC41DA" w:rsidP="00BC41DA">
      <w:r w:rsidRPr="00BC41DA">
        <w:rPr>
          <w:rStyle w:val="HideTWBExt"/>
          <w:noProof w:val="0"/>
        </w:rPr>
        <w:t>&lt;/Amend&gt;</w:t>
      </w:r>
    </w:p>
    <w:p w14:paraId="2AC0D60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480</w:t>
      </w:r>
      <w:r w:rsidRPr="00BC41DA">
        <w:rPr>
          <w:rStyle w:val="HideTWBExt"/>
          <w:noProof w:val="0"/>
        </w:rPr>
        <w:t>&lt;/NumAm&gt;</w:t>
      </w:r>
    </w:p>
    <w:p w14:paraId="42E0B5B8"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41A83D7E" w14:textId="77777777" w:rsidR="00BC41DA" w:rsidRPr="00BC41DA" w:rsidRDefault="00BC41DA" w:rsidP="00BC41DA">
      <w:pPr>
        <w:pStyle w:val="NormalBold"/>
      </w:pPr>
      <w:r w:rsidRPr="00BC41DA">
        <w:rPr>
          <w:rStyle w:val="HideTWBExt"/>
          <w:noProof w:val="0"/>
        </w:rPr>
        <w:t>&lt;/RepeatBlock-By&gt;</w:t>
      </w:r>
    </w:p>
    <w:p w14:paraId="6E4BE8F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134E534" w14:textId="77777777" w:rsidR="00BC41DA" w:rsidRPr="00BC41DA" w:rsidRDefault="00BC41DA" w:rsidP="00BC41DA">
      <w:pPr>
        <w:pStyle w:val="NormalBold"/>
      </w:pPr>
      <w:r w:rsidRPr="00BC41DA">
        <w:rPr>
          <w:rStyle w:val="HideTWBExt"/>
          <w:noProof w:val="0"/>
        </w:rPr>
        <w:t>&lt;Article&gt;</w:t>
      </w:r>
      <w:r w:rsidRPr="00BC41DA">
        <w:t>Članak 53. – stavak 7.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0F48680" w14:textId="77777777" w:rsidTr="008D4CC8">
        <w:trPr>
          <w:trHeight w:val="240"/>
          <w:jc w:val="center"/>
        </w:trPr>
        <w:tc>
          <w:tcPr>
            <w:tcW w:w="9752" w:type="dxa"/>
            <w:gridSpan w:val="2"/>
          </w:tcPr>
          <w:p w14:paraId="1549F2CE" w14:textId="77777777" w:rsidR="00BC41DA" w:rsidRPr="00BC41DA" w:rsidRDefault="00BC41DA" w:rsidP="008D4CC8"/>
        </w:tc>
      </w:tr>
      <w:tr w:rsidR="00BC41DA" w:rsidRPr="00BC41DA" w14:paraId="628CC4BD" w14:textId="77777777" w:rsidTr="008D4CC8">
        <w:trPr>
          <w:trHeight w:val="240"/>
          <w:jc w:val="center"/>
        </w:trPr>
        <w:tc>
          <w:tcPr>
            <w:tcW w:w="4876" w:type="dxa"/>
            <w:hideMark/>
          </w:tcPr>
          <w:p w14:paraId="4FD8C925" w14:textId="77777777" w:rsidR="00BC41DA" w:rsidRPr="00BC41DA" w:rsidRDefault="00BC41DA" w:rsidP="008D4CC8">
            <w:pPr>
              <w:pStyle w:val="AmColumnHeading"/>
            </w:pPr>
            <w:r w:rsidRPr="00BC41DA">
              <w:t>Tekst koji je predložila Komisija</w:t>
            </w:r>
          </w:p>
        </w:tc>
        <w:tc>
          <w:tcPr>
            <w:tcW w:w="4876" w:type="dxa"/>
            <w:hideMark/>
          </w:tcPr>
          <w:p w14:paraId="4AA978D1" w14:textId="77777777" w:rsidR="00BC41DA" w:rsidRPr="00BC41DA" w:rsidRDefault="00BC41DA" w:rsidP="008D4CC8">
            <w:pPr>
              <w:pStyle w:val="AmColumnHeading"/>
            </w:pPr>
            <w:r w:rsidRPr="00BC41DA">
              <w:t>Izmjena</w:t>
            </w:r>
          </w:p>
        </w:tc>
      </w:tr>
      <w:tr w:rsidR="00BC41DA" w:rsidRPr="00BC41DA" w14:paraId="714A4110" w14:textId="77777777" w:rsidTr="008D4CC8">
        <w:trPr>
          <w:jc w:val="center"/>
        </w:trPr>
        <w:tc>
          <w:tcPr>
            <w:tcW w:w="4876" w:type="dxa"/>
            <w:hideMark/>
          </w:tcPr>
          <w:p w14:paraId="4D646631" w14:textId="77777777" w:rsidR="00BC41DA" w:rsidRPr="00BC41DA" w:rsidRDefault="00BC41DA" w:rsidP="008D4CC8">
            <w:pPr>
              <w:pStyle w:val="Normal6a"/>
            </w:pPr>
            <w:r w:rsidRPr="00BC41DA">
              <w:t>(a)</w:t>
            </w:r>
            <w:r w:rsidRPr="00BC41DA">
              <w:tab/>
            </w:r>
            <w:r w:rsidRPr="00BC41DA">
              <w:rPr>
                <w:b/>
                <w:bCs/>
                <w:i/>
                <w:iCs/>
              </w:rPr>
              <w:t>najmanje</w:t>
            </w:r>
            <w:r w:rsidRPr="00BC41DA">
              <w:t xml:space="preserve"> tjedan dana u slučaju odluke kojom se zahtjev odbija kao nedopušten, prešutno povučen ili neutemeljen ako se u trenutku odluke primjenjuje bilo koja od okolnosti navedenih u članku 40. stavcima 1. ili 5.;</w:t>
            </w:r>
          </w:p>
        </w:tc>
        <w:tc>
          <w:tcPr>
            <w:tcW w:w="4876" w:type="dxa"/>
            <w:hideMark/>
          </w:tcPr>
          <w:p w14:paraId="1FB15658" w14:textId="77777777" w:rsidR="00BC41DA" w:rsidRPr="00BC41DA" w:rsidRDefault="00BC41DA" w:rsidP="008D4CC8">
            <w:pPr>
              <w:pStyle w:val="Normal6a"/>
            </w:pPr>
            <w:r w:rsidRPr="00BC41DA">
              <w:t>(a)</w:t>
            </w:r>
            <w:r w:rsidRPr="00BC41DA">
              <w:tab/>
            </w:r>
            <w:r w:rsidRPr="00BC41DA">
              <w:rPr>
                <w:b/>
                <w:bCs/>
                <w:i/>
                <w:iCs/>
              </w:rPr>
              <w:t>najviše</w:t>
            </w:r>
            <w:r w:rsidRPr="00BC41DA">
              <w:t xml:space="preserve"> tjedan dana u slučaju odluke kojom se zahtjev odbija kao nedopušten, prešutno povučen ili neutemeljen ako se u trenutku odluke primjenjuje bilo koja od okolnosti navedenih u članku 40. stavcima 1. ili 5.;</w:t>
            </w:r>
          </w:p>
        </w:tc>
      </w:tr>
    </w:tbl>
    <w:p w14:paraId="48AEED83"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DA873D" w14:textId="77777777" w:rsidR="00BC41DA" w:rsidRPr="00BC41DA" w:rsidRDefault="00BC41DA" w:rsidP="00BC41DA">
      <w:r w:rsidRPr="00BC41DA">
        <w:rPr>
          <w:rStyle w:val="HideTWBExt"/>
          <w:noProof w:val="0"/>
        </w:rPr>
        <w:t>&lt;/Amend&gt;</w:t>
      </w:r>
    </w:p>
    <w:p w14:paraId="74374D4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481</w:t>
      </w:r>
      <w:r w:rsidRPr="00BC41DA">
        <w:rPr>
          <w:rStyle w:val="HideTWBExt"/>
          <w:noProof w:val="0"/>
        </w:rPr>
        <w:t>&lt;/NumAm&gt;</w:t>
      </w:r>
    </w:p>
    <w:p w14:paraId="089C344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B8D292E" w14:textId="77777777" w:rsidR="00BC41DA" w:rsidRPr="00BC41DA" w:rsidRDefault="00BC41DA" w:rsidP="00BC41DA">
      <w:pPr>
        <w:pStyle w:val="NormalBold"/>
      </w:pPr>
      <w:r w:rsidRPr="00BC41DA">
        <w:rPr>
          <w:rStyle w:val="HideTWBExt"/>
          <w:noProof w:val="0"/>
        </w:rPr>
        <w:t>&lt;/RepeatBlock-By&gt;</w:t>
      </w:r>
    </w:p>
    <w:p w14:paraId="2171B0D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198F302" w14:textId="77777777" w:rsidR="00BC41DA" w:rsidRPr="00BC41DA" w:rsidRDefault="00BC41DA" w:rsidP="00BC41DA">
      <w:pPr>
        <w:pStyle w:val="NormalBold"/>
      </w:pPr>
      <w:r w:rsidRPr="00BC41DA">
        <w:rPr>
          <w:rStyle w:val="HideTWBExt"/>
          <w:noProof w:val="0"/>
        </w:rPr>
        <w:t>&lt;Article&gt;</w:t>
      </w:r>
      <w:r w:rsidRPr="00BC41DA">
        <w:t>Članak 53. – stavak 7.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626093E" w14:textId="77777777" w:rsidTr="008D4CC8">
        <w:trPr>
          <w:trHeight w:val="240"/>
          <w:jc w:val="center"/>
        </w:trPr>
        <w:tc>
          <w:tcPr>
            <w:tcW w:w="9752" w:type="dxa"/>
            <w:gridSpan w:val="2"/>
          </w:tcPr>
          <w:p w14:paraId="03AF463B" w14:textId="77777777" w:rsidR="00BC41DA" w:rsidRPr="00BC41DA" w:rsidRDefault="00BC41DA" w:rsidP="008D4CC8"/>
        </w:tc>
      </w:tr>
      <w:tr w:rsidR="00BC41DA" w:rsidRPr="00BC41DA" w14:paraId="32686C5B" w14:textId="77777777" w:rsidTr="008D4CC8">
        <w:trPr>
          <w:trHeight w:val="240"/>
          <w:jc w:val="center"/>
        </w:trPr>
        <w:tc>
          <w:tcPr>
            <w:tcW w:w="4876" w:type="dxa"/>
            <w:hideMark/>
          </w:tcPr>
          <w:p w14:paraId="2C3D7820" w14:textId="77777777" w:rsidR="00BC41DA" w:rsidRPr="00BC41DA" w:rsidRDefault="00BC41DA" w:rsidP="008D4CC8">
            <w:pPr>
              <w:pStyle w:val="AmColumnHeading"/>
            </w:pPr>
            <w:r w:rsidRPr="00BC41DA">
              <w:t>Tekst koji je predložila Komisija</w:t>
            </w:r>
          </w:p>
        </w:tc>
        <w:tc>
          <w:tcPr>
            <w:tcW w:w="4876" w:type="dxa"/>
            <w:hideMark/>
          </w:tcPr>
          <w:p w14:paraId="4D362CFB" w14:textId="77777777" w:rsidR="00BC41DA" w:rsidRPr="00BC41DA" w:rsidRDefault="00BC41DA" w:rsidP="008D4CC8">
            <w:pPr>
              <w:pStyle w:val="AmColumnHeading"/>
            </w:pPr>
            <w:r w:rsidRPr="00BC41DA">
              <w:t>Izmjena</w:t>
            </w:r>
          </w:p>
        </w:tc>
      </w:tr>
      <w:tr w:rsidR="00BC41DA" w:rsidRPr="00BC41DA" w14:paraId="5C7E48AB" w14:textId="77777777" w:rsidTr="008D4CC8">
        <w:trPr>
          <w:jc w:val="center"/>
        </w:trPr>
        <w:tc>
          <w:tcPr>
            <w:tcW w:w="4876" w:type="dxa"/>
            <w:hideMark/>
          </w:tcPr>
          <w:p w14:paraId="6B11AA5C" w14:textId="77777777" w:rsidR="00BC41DA" w:rsidRPr="00BC41DA" w:rsidRDefault="00BC41DA" w:rsidP="008D4CC8">
            <w:pPr>
              <w:pStyle w:val="Normal6a"/>
            </w:pPr>
            <w:r w:rsidRPr="00BC41DA">
              <w:t>(a)</w:t>
            </w:r>
            <w:r w:rsidRPr="00BC41DA">
              <w:tab/>
              <w:t xml:space="preserve">najmanje </w:t>
            </w:r>
            <w:r w:rsidRPr="00BC41DA">
              <w:rPr>
                <w:b/>
                <w:bCs/>
                <w:i/>
                <w:iCs/>
              </w:rPr>
              <w:t>tjedan</w:t>
            </w:r>
            <w:r w:rsidRPr="00BC41DA">
              <w:t xml:space="preserve"> dana u slučaju odluke kojom se zahtjev odbija kao nedopušten, prešutno povučen ili neutemeljen ako se u trenutku odluke primjenjuje bilo koja od okolnosti navedenih u članku 40. stavcima 1. ili 5.;</w:t>
            </w:r>
          </w:p>
        </w:tc>
        <w:tc>
          <w:tcPr>
            <w:tcW w:w="4876" w:type="dxa"/>
            <w:hideMark/>
          </w:tcPr>
          <w:p w14:paraId="1FC17A51" w14:textId="77777777" w:rsidR="00BC41DA" w:rsidRPr="00BC41DA" w:rsidRDefault="00BC41DA" w:rsidP="008D4CC8">
            <w:pPr>
              <w:pStyle w:val="Normal6a"/>
            </w:pPr>
            <w:r w:rsidRPr="00BC41DA">
              <w:t>(a)</w:t>
            </w:r>
            <w:r w:rsidRPr="00BC41DA">
              <w:tab/>
              <w:t xml:space="preserve">najmanje </w:t>
            </w:r>
            <w:r w:rsidRPr="00BC41DA">
              <w:rPr>
                <w:b/>
                <w:bCs/>
                <w:i/>
                <w:iCs/>
              </w:rPr>
              <w:t>mjesec</w:t>
            </w:r>
            <w:r w:rsidRPr="00BC41DA">
              <w:t xml:space="preserve"> dana u slučaju odluke kojom se zahtjev odbija kao nedopušten, prešutno povučen ili neutemeljen ako se u trenutku odluke primjenjuje bilo koja od okolnosti navedenih u članku 40. stavcima 1. ili 5.;</w:t>
            </w:r>
          </w:p>
        </w:tc>
      </w:tr>
    </w:tbl>
    <w:p w14:paraId="73B6C0C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50D96E3" w14:textId="77777777" w:rsidR="00BC41DA" w:rsidRPr="00BC41DA" w:rsidRDefault="00BC41DA" w:rsidP="00BC41DA">
      <w:r w:rsidRPr="00BC41DA">
        <w:rPr>
          <w:rStyle w:val="HideTWBExt"/>
          <w:noProof w:val="0"/>
        </w:rPr>
        <w:t>&lt;/Amend&gt;</w:t>
      </w:r>
    </w:p>
    <w:p w14:paraId="04684B0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482</w:t>
      </w:r>
      <w:r w:rsidRPr="00BC41DA">
        <w:rPr>
          <w:rStyle w:val="HideTWBExt"/>
          <w:noProof w:val="0"/>
        </w:rPr>
        <w:t>&lt;/NumAm&gt;</w:t>
      </w:r>
    </w:p>
    <w:p w14:paraId="30130B62"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5A87F26" w14:textId="77777777" w:rsidR="00BC41DA" w:rsidRPr="00BC41DA" w:rsidRDefault="00BC41DA" w:rsidP="00BC41DA">
      <w:pPr>
        <w:pStyle w:val="NormalBold"/>
      </w:pPr>
      <w:r w:rsidRPr="00BC41DA">
        <w:rPr>
          <w:rStyle w:val="HideTWBExt"/>
          <w:noProof w:val="0"/>
        </w:rPr>
        <w:t>&lt;/RepeatBlock-By&gt;</w:t>
      </w:r>
    </w:p>
    <w:p w14:paraId="0C22B8C3"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B16D028" w14:textId="77777777" w:rsidR="00BC41DA" w:rsidRPr="00BC41DA" w:rsidRDefault="00BC41DA" w:rsidP="00BC41DA">
      <w:pPr>
        <w:pStyle w:val="NormalBold"/>
      </w:pPr>
      <w:r w:rsidRPr="00BC41DA">
        <w:rPr>
          <w:rStyle w:val="HideTWBExt"/>
          <w:noProof w:val="0"/>
        </w:rPr>
        <w:t>&lt;Article&gt;</w:t>
      </w:r>
      <w:r w:rsidRPr="00BC41DA">
        <w:t>Članak 53. – stavak 7.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688D833" w14:textId="77777777" w:rsidTr="008D4CC8">
        <w:trPr>
          <w:trHeight w:val="240"/>
          <w:jc w:val="center"/>
        </w:trPr>
        <w:tc>
          <w:tcPr>
            <w:tcW w:w="9752" w:type="dxa"/>
            <w:gridSpan w:val="2"/>
          </w:tcPr>
          <w:p w14:paraId="253C54AB" w14:textId="77777777" w:rsidR="00BC41DA" w:rsidRPr="00BC41DA" w:rsidRDefault="00BC41DA" w:rsidP="008D4CC8"/>
        </w:tc>
      </w:tr>
      <w:tr w:rsidR="00BC41DA" w:rsidRPr="00BC41DA" w14:paraId="28C67B36" w14:textId="77777777" w:rsidTr="008D4CC8">
        <w:trPr>
          <w:trHeight w:val="240"/>
          <w:jc w:val="center"/>
        </w:trPr>
        <w:tc>
          <w:tcPr>
            <w:tcW w:w="4876" w:type="dxa"/>
            <w:hideMark/>
          </w:tcPr>
          <w:p w14:paraId="1ADAD939" w14:textId="77777777" w:rsidR="00BC41DA" w:rsidRPr="00BC41DA" w:rsidRDefault="00BC41DA" w:rsidP="008D4CC8">
            <w:pPr>
              <w:pStyle w:val="AmColumnHeading"/>
            </w:pPr>
            <w:r w:rsidRPr="00BC41DA">
              <w:t>Tekst koji je predložila Komisija</w:t>
            </w:r>
          </w:p>
        </w:tc>
        <w:tc>
          <w:tcPr>
            <w:tcW w:w="4876" w:type="dxa"/>
            <w:hideMark/>
          </w:tcPr>
          <w:p w14:paraId="58CC1820" w14:textId="77777777" w:rsidR="00BC41DA" w:rsidRPr="00BC41DA" w:rsidRDefault="00BC41DA" w:rsidP="008D4CC8">
            <w:pPr>
              <w:pStyle w:val="AmColumnHeading"/>
            </w:pPr>
            <w:r w:rsidRPr="00BC41DA">
              <w:t>Izmjena</w:t>
            </w:r>
          </w:p>
        </w:tc>
      </w:tr>
      <w:tr w:rsidR="00BC41DA" w:rsidRPr="00BC41DA" w14:paraId="557F676C" w14:textId="77777777" w:rsidTr="008D4CC8">
        <w:trPr>
          <w:jc w:val="center"/>
        </w:trPr>
        <w:tc>
          <w:tcPr>
            <w:tcW w:w="4876" w:type="dxa"/>
            <w:hideMark/>
          </w:tcPr>
          <w:p w14:paraId="61719C8F" w14:textId="77777777" w:rsidR="00BC41DA" w:rsidRPr="00BC41DA" w:rsidRDefault="00BC41DA" w:rsidP="008D4CC8">
            <w:pPr>
              <w:pStyle w:val="Normal6a"/>
            </w:pPr>
            <w:r w:rsidRPr="00BC41DA">
              <w:t>(a)</w:t>
            </w:r>
            <w:r w:rsidRPr="00BC41DA">
              <w:tab/>
            </w:r>
            <w:r w:rsidRPr="00BC41DA">
              <w:rPr>
                <w:b/>
                <w:bCs/>
                <w:i/>
                <w:iCs/>
              </w:rPr>
              <w:t>najmanje tjedan</w:t>
            </w:r>
            <w:r w:rsidRPr="00BC41DA">
              <w:t xml:space="preserve"> dana u slučaju odluke kojom se zahtjev odbija kao nedopušten, prešutno povučen ili neutemeljen ako se u trenutku odluke primjenjuje bilo koja od okolnosti navedenih u članku 40. stavcima 1. ili 5.;</w:t>
            </w:r>
          </w:p>
        </w:tc>
        <w:tc>
          <w:tcPr>
            <w:tcW w:w="4876" w:type="dxa"/>
            <w:hideMark/>
          </w:tcPr>
          <w:p w14:paraId="5E9000E6" w14:textId="77777777" w:rsidR="00BC41DA" w:rsidRPr="00BC41DA" w:rsidRDefault="00BC41DA" w:rsidP="008D4CC8">
            <w:pPr>
              <w:pStyle w:val="Normal6a"/>
            </w:pPr>
            <w:r w:rsidRPr="00BC41DA">
              <w:t>(a)</w:t>
            </w:r>
            <w:r w:rsidRPr="00BC41DA">
              <w:tab/>
            </w:r>
            <w:r w:rsidRPr="00BC41DA">
              <w:rPr>
                <w:b/>
                <w:bCs/>
                <w:i/>
                <w:iCs/>
              </w:rPr>
              <w:t>tri</w:t>
            </w:r>
            <w:r w:rsidRPr="00BC41DA">
              <w:t xml:space="preserve"> dana u slučaju odluke kojom se zahtjev odbija kao nedopušten, prešutno povučen ili neutemeljen ako se u trenutku odluke primjenjuje bilo koja od okolnosti navedenih u članku 40. stavcima 1. ili 5.;</w:t>
            </w:r>
          </w:p>
        </w:tc>
      </w:tr>
    </w:tbl>
    <w:p w14:paraId="13AF7B5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E1BA207" w14:textId="77777777" w:rsidR="00BC41DA" w:rsidRPr="00BC41DA" w:rsidRDefault="00BC41DA" w:rsidP="00BC41DA">
      <w:r w:rsidRPr="00BC41DA">
        <w:rPr>
          <w:rStyle w:val="HideTWBExt"/>
          <w:noProof w:val="0"/>
        </w:rPr>
        <w:t>&lt;/Amend&gt;</w:t>
      </w:r>
    </w:p>
    <w:p w14:paraId="74C62B1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483</w:t>
      </w:r>
      <w:r w:rsidRPr="00BC41DA">
        <w:rPr>
          <w:rStyle w:val="HideTWBExt"/>
          <w:noProof w:val="0"/>
        </w:rPr>
        <w:t>&lt;/NumAm&gt;</w:t>
      </w:r>
    </w:p>
    <w:p w14:paraId="717139E5"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FC70D4A" w14:textId="77777777" w:rsidR="00BC41DA" w:rsidRPr="00BC41DA" w:rsidRDefault="00BC41DA" w:rsidP="00BC41DA">
      <w:pPr>
        <w:pStyle w:val="NormalBold"/>
      </w:pPr>
      <w:r w:rsidRPr="00BC41DA">
        <w:rPr>
          <w:rStyle w:val="HideTWBExt"/>
          <w:noProof w:val="0"/>
        </w:rPr>
        <w:t>&lt;/RepeatBlock-By&gt;</w:t>
      </w:r>
    </w:p>
    <w:p w14:paraId="3255968B"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87D10FD" w14:textId="77777777" w:rsidR="00BC41DA" w:rsidRPr="00BC41DA" w:rsidRDefault="00BC41DA" w:rsidP="00BC41DA">
      <w:pPr>
        <w:pStyle w:val="NormalBold"/>
      </w:pPr>
      <w:r w:rsidRPr="00BC41DA">
        <w:rPr>
          <w:rStyle w:val="HideTWBExt"/>
          <w:noProof w:val="0"/>
        </w:rPr>
        <w:t>&lt;Article&gt;</w:t>
      </w:r>
      <w:r w:rsidRPr="00BC41DA">
        <w:t>Članak 53. – stavak 7.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9CE04F" w14:textId="77777777" w:rsidTr="008D4CC8">
        <w:trPr>
          <w:trHeight w:val="240"/>
          <w:jc w:val="center"/>
        </w:trPr>
        <w:tc>
          <w:tcPr>
            <w:tcW w:w="9752" w:type="dxa"/>
            <w:gridSpan w:val="2"/>
          </w:tcPr>
          <w:p w14:paraId="1101801F" w14:textId="77777777" w:rsidR="00BC41DA" w:rsidRPr="00BC41DA" w:rsidRDefault="00BC41DA" w:rsidP="008D4CC8"/>
        </w:tc>
      </w:tr>
      <w:tr w:rsidR="00BC41DA" w:rsidRPr="00BC41DA" w14:paraId="3473CF50" w14:textId="77777777" w:rsidTr="008D4CC8">
        <w:trPr>
          <w:trHeight w:val="240"/>
          <w:jc w:val="center"/>
        </w:trPr>
        <w:tc>
          <w:tcPr>
            <w:tcW w:w="4876" w:type="dxa"/>
            <w:hideMark/>
          </w:tcPr>
          <w:p w14:paraId="7A55EF44" w14:textId="77777777" w:rsidR="00BC41DA" w:rsidRPr="00BC41DA" w:rsidRDefault="00BC41DA" w:rsidP="008D4CC8">
            <w:pPr>
              <w:pStyle w:val="AmColumnHeading"/>
            </w:pPr>
            <w:r w:rsidRPr="00BC41DA">
              <w:t>Tekst koji je predložila Komisija</w:t>
            </w:r>
          </w:p>
        </w:tc>
        <w:tc>
          <w:tcPr>
            <w:tcW w:w="4876" w:type="dxa"/>
            <w:hideMark/>
          </w:tcPr>
          <w:p w14:paraId="4DC9093A" w14:textId="77777777" w:rsidR="00BC41DA" w:rsidRPr="00BC41DA" w:rsidRDefault="00BC41DA" w:rsidP="008D4CC8">
            <w:pPr>
              <w:pStyle w:val="AmColumnHeading"/>
            </w:pPr>
            <w:r w:rsidRPr="00BC41DA">
              <w:t>Izmjena</w:t>
            </w:r>
          </w:p>
        </w:tc>
      </w:tr>
      <w:tr w:rsidR="00BC41DA" w:rsidRPr="00BC41DA" w14:paraId="0586D188" w14:textId="77777777" w:rsidTr="008D4CC8">
        <w:trPr>
          <w:jc w:val="center"/>
        </w:trPr>
        <w:tc>
          <w:tcPr>
            <w:tcW w:w="4876" w:type="dxa"/>
            <w:hideMark/>
          </w:tcPr>
          <w:p w14:paraId="59E4F05A" w14:textId="77777777" w:rsidR="00BC41DA" w:rsidRPr="00BC41DA" w:rsidRDefault="00BC41DA" w:rsidP="008D4CC8">
            <w:pPr>
              <w:pStyle w:val="Normal6a"/>
            </w:pPr>
            <w:r w:rsidRPr="00BC41DA">
              <w:t>(a)</w:t>
            </w:r>
            <w:r w:rsidRPr="00BC41DA">
              <w:tab/>
              <w:t xml:space="preserve">najmanje </w:t>
            </w:r>
            <w:r w:rsidRPr="00BC41DA">
              <w:rPr>
                <w:b/>
                <w:bCs/>
                <w:i/>
                <w:iCs/>
              </w:rPr>
              <w:t>tjedan</w:t>
            </w:r>
            <w:r w:rsidRPr="00BC41DA">
              <w:t xml:space="preserve"> dana u slučaju odluke kojom se zahtjev odbija kao </w:t>
            </w:r>
            <w:r w:rsidRPr="00BC41DA">
              <w:rPr>
                <w:b/>
                <w:bCs/>
                <w:i/>
                <w:iCs/>
              </w:rPr>
              <w:t>nedopušten,</w:t>
            </w:r>
            <w:r w:rsidRPr="00BC41DA">
              <w:t xml:space="preserve"> prešutno povučen ili neutemeljen ako se u trenutku odluke primjenjuje bilo koja od okolnosti navedenih u članku 40. stavcima 1. ili 5.;</w:t>
            </w:r>
          </w:p>
        </w:tc>
        <w:tc>
          <w:tcPr>
            <w:tcW w:w="4876" w:type="dxa"/>
            <w:hideMark/>
          </w:tcPr>
          <w:p w14:paraId="3EE580B1" w14:textId="77777777" w:rsidR="00BC41DA" w:rsidRPr="00BC41DA" w:rsidRDefault="00BC41DA" w:rsidP="008D4CC8">
            <w:pPr>
              <w:pStyle w:val="Normal6a"/>
            </w:pPr>
            <w:r w:rsidRPr="00BC41DA">
              <w:t>(a)</w:t>
            </w:r>
            <w:r w:rsidRPr="00BC41DA">
              <w:tab/>
              <w:t xml:space="preserve">najmanje </w:t>
            </w:r>
            <w:r w:rsidRPr="00BC41DA">
              <w:rPr>
                <w:b/>
                <w:bCs/>
                <w:i/>
                <w:iCs/>
              </w:rPr>
              <w:t>mjesec</w:t>
            </w:r>
            <w:r w:rsidRPr="00BC41DA">
              <w:t xml:space="preserve"> dana u slučaju odluke kojom se zahtjev odbija kao prešutno povučen ili neutemeljen ako se u trenutku odluke primjenjuje bilo koja od okolnosti navedenih u članku 40. stavcima 1. ili 5.;</w:t>
            </w:r>
          </w:p>
        </w:tc>
      </w:tr>
    </w:tbl>
    <w:p w14:paraId="20210FF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F6E7476" w14:textId="77777777" w:rsidR="00BC41DA" w:rsidRPr="00BC41DA" w:rsidRDefault="00BC41DA" w:rsidP="00BC41DA">
      <w:r w:rsidRPr="00BC41DA">
        <w:rPr>
          <w:rStyle w:val="HideTWBExt"/>
          <w:noProof w:val="0"/>
        </w:rPr>
        <w:t>&lt;/Amend&gt;</w:t>
      </w:r>
    </w:p>
    <w:p w14:paraId="506FDCA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484</w:t>
      </w:r>
      <w:r w:rsidRPr="00BC41DA">
        <w:rPr>
          <w:rStyle w:val="HideTWBExt"/>
          <w:noProof w:val="0"/>
        </w:rPr>
        <w:t>&lt;/NumAm&gt;</w:t>
      </w:r>
    </w:p>
    <w:p w14:paraId="6E6FC2A9"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08BB3BF" w14:textId="77777777" w:rsidR="00BC41DA" w:rsidRPr="00BC41DA" w:rsidRDefault="00BC41DA" w:rsidP="00BC41DA">
      <w:pPr>
        <w:pStyle w:val="NormalBold"/>
      </w:pPr>
      <w:r w:rsidRPr="00BC41DA">
        <w:rPr>
          <w:rStyle w:val="HideTWBExt"/>
          <w:noProof w:val="0"/>
        </w:rPr>
        <w:t>&lt;/RepeatBlock-By&gt;</w:t>
      </w:r>
    </w:p>
    <w:p w14:paraId="1A7B850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FAAFA78" w14:textId="77777777" w:rsidR="00BC41DA" w:rsidRPr="00BC41DA" w:rsidRDefault="00BC41DA" w:rsidP="00BC41DA">
      <w:pPr>
        <w:pStyle w:val="NormalBold"/>
      </w:pPr>
      <w:r w:rsidRPr="00BC41DA">
        <w:rPr>
          <w:rStyle w:val="HideTWBExt"/>
          <w:noProof w:val="0"/>
        </w:rPr>
        <w:t>&lt;Article&gt;</w:t>
      </w:r>
      <w:r w:rsidRPr="00BC41DA">
        <w:t>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1A619B7" w14:textId="77777777" w:rsidTr="008D4CC8">
        <w:trPr>
          <w:trHeight w:val="240"/>
          <w:jc w:val="center"/>
        </w:trPr>
        <w:tc>
          <w:tcPr>
            <w:tcW w:w="9752" w:type="dxa"/>
            <w:gridSpan w:val="2"/>
          </w:tcPr>
          <w:p w14:paraId="2D57856B" w14:textId="77777777" w:rsidR="00BC41DA" w:rsidRPr="00BC41DA" w:rsidRDefault="00BC41DA" w:rsidP="008D4CC8"/>
        </w:tc>
      </w:tr>
      <w:tr w:rsidR="00BC41DA" w:rsidRPr="00BC41DA" w14:paraId="3563B7CC" w14:textId="77777777" w:rsidTr="008D4CC8">
        <w:trPr>
          <w:trHeight w:val="240"/>
          <w:jc w:val="center"/>
        </w:trPr>
        <w:tc>
          <w:tcPr>
            <w:tcW w:w="4876" w:type="dxa"/>
            <w:hideMark/>
          </w:tcPr>
          <w:p w14:paraId="2C352BAB" w14:textId="77777777" w:rsidR="00BC41DA" w:rsidRPr="00BC41DA" w:rsidRDefault="00BC41DA" w:rsidP="008D4CC8">
            <w:pPr>
              <w:pStyle w:val="AmColumnHeading"/>
            </w:pPr>
            <w:r w:rsidRPr="00BC41DA">
              <w:t>Tekst koji je predložila Komisija</w:t>
            </w:r>
          </w:p>
        </w:tc>
        <w:tc>
          <w:tcPr>
            <w:tcW w:w="4876" w:type="dxa"/>
            <w:hideMark/>
          </w:tcPr>
          <w:p w14:paraId="0ED8FCB7" w14:textId="77777777" w:rsidR="00BC41DA" w:rsidRPr="00BC41DA" w:rsidRDefault="00BC41DA" w:rsidP="008D4CC8">
            <w:pPr>
              <w:pStyle w:val="AmColumnHeading"/>
            </w:pPr>
            <w:r w:rsidRPr="00BC41DA">
              <w:t>Izmjena</w:t>
            </w:r>
          </w:p>
        </w:tc>
      </w:tr>
      <w:tr w:rsidR="00BC41DA" w:rsidRPr="00BC41DA" w14:paraId="7F7F7F6B" w14:textId="77777777" w:rsidTr="008D4CC8">
        <w:trPr>
          <w:jc w:val="center"/>
        </w:trPr>
        <w:tc>
          <w:tcPr>
            <w:tcW w:w="4876" w:type="dxa"/>
            <w:hideMark/>
          </w:tcPr>
          <w:p w14:paraId="4D8ED33E" w14:textId="77777777" w:rsidR="00BC41DA" w:rsidRPr="00BC41DA" w:rsidRDefault="00BC41DA" w:rsidP="008D4CC8">
            <w:pPr>
              <w:pStyle w:val="Normal6a"/>
            </w:pPr>
            <w:r w:rsidRPr="00BC41DA">
              <w:rPr>
                <w:b/>
                <w:i/>
              </w:rPr>
              <w:t>(b)</w:t>
            </w:r>
            <w:r w:rsidRPr="00BC41DA">
              <w:tab/>
            </w:r>
            <w:r w:rsidRPr="00BC41DA">
              <w:rPr>
                <w:b/>
                <w:i/>
              </w:rPr>
              <w:t>od najmanje dva tjedna do najviše dva mjeseca u svim ostalim slučajevima.</w:t>
            </w:r>
          </w:p>
        </w:tc>
        <w:tc>
          <w:tcPr>
            <w:tcW w:w="4876" w:type="dxa"/>
            <w:hideMark/>
          </w:tcPr>
          <w:p w14:paraId="7B4ACBF5" w14:textId="77777777" w:rsidR="00BC41DA" w:rsidRPr="00BC41DA" w:rsidRDefault="00BC41DA" w:rsidP="008D4CC8">
            <w:pPr>
              <w:pStyle w:val="Normal6a"/>
            </w:pPr>
            <w:r w:rsidRPr="00BC41DA">
              <w:rPr>
                <w:b/>
                <w:i/>
              </w:rPr>
              <w:t>Briše se.</w:t>
            </w:r>
          </w:p>
        </w:tc>
      </w:tr>
    </w:tbl>
    <w:p w14:paraId="5948312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1931DDB" w14:textId="77777777" w:rsidR="00BC41DA" w:rsidRPr="00BC41DA" w:rsidRDefault="00BC41DA" w:rsidP="00BC41DA">
      <w:r w:rsidRPr="00BC41DA">
        <w:rPr>
          <w:rStyle w:val="HideTWBExt"/>
          <w:noProof w:val="0"/>
        </w:rPr>
        <w:t>&lt;/Amend&gt;</w:t>
      </w:r>
    </w:p>
    <w:p w14:paraId="644B388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485</w:t>
      </w:r>
      <w:r w:rsidRPr="00BC41DA">
        <w:rPr>
          <w:rStyle w:val="HideTWBExt"/>
          <w:noProof w:val="0"/>
        </w:rPr>
        <w:t>&lt;/NumAm&gt;</w:t>
      </w:r>
    </w:p>
    <w:p w14:paraId="34C4CEBD"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7D3C02DF" w14:textId="77777777" w:rsidR="00BC41DA" w:rsidRPr="00BC41DA" w:rsidRDefault="00BC41DA" w:rsidP="00BC41DA">
      <w:pPr>
        <w:pStyle w:val="NormalBold"/>
      </w:pPr>
      <w:r w:rsidRPr="00BC41DA">
        <w:rPr>
          <w:rStyle w:val="HideTWBExt"/>
          <w:noProof w:val="0"/>
        </w:rPr>
        <w:t>&lt;/RepeatBlock-By&gt;</w:t>
      </w:r>
    </w:p>
    <w:p w14:paraId="0247198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CAB14E6" w14:textId="77777777" w:rsidR="00BC41DA" w:rsidRPr="00BC41DA" w:rsidRDefault="00BC41DA" w:rsidP="00BC41DA">
      <w:pPr>
        <w:pStyle w:val="NormalBold"/>
      </w:pPr>
      <w:r w:rsidRPr="00BC41DA">
        <w:rPr>
          <w:rStyle w:val="HideTWBExt"/>
          <w:noProof w:val="0"/>
        </w:rPr>
        <w:t>&lt;Article&gt;</w:t>
      </w:r>
      <w:r w:rsidRPr="00BC41DA">
        <w:t xml:space="preserve"> 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2BE8F03" w14:textId="77777777" w:rsidTr="008D4CC8">
        <w:trPr>
          <w:trHeight w:val="240"/>
          <w:jc w:val="center"/>
        </w:trPr>
        <w:tc>
          <w:tcPr>
            <w:tcW w:w="9752" w:type="dxa"/>
            <w:gridSpan w:val="2"/>
          </w:tcPr>
          <w:p w14:paraId="4A4DB8FD" w14:textId="77777777" w:rsidR="00BC41DA" w:rsidRPr="00BC41DA" w:rsidRDefault="00BC41DA" w:rsidP="008D4CC8"/>
        </w:tc>
      </w:tr>
      <w:tr w:rsidR="00BC41DA" w:rsidRPr="00BC41DA" w14:paraId="1C2703E2" w14:textId="77777777" w:rsidTr="008D4CC8">
        <w:trPr>
          <w:trHeight w:val="240"/>
          <w:jc w:val="center"/>
        </w:trPr>
        <w:tc>
          <w:tcPr>
            <w:tcW w:w="4876" w:type="dxa"/>
            <w:hideMark/>
          </w:tcPr>
          <w:p w14:paraId="03813C69" w14:textId="77777777" w:rsidR="00BC41DA" w:rsidRPr="00BC41DA" w:rsidRDefault="00BC41DA" w:rsidP="008D4CC8">
            <w:pPr>
              <w:pStyle w:val="AmColumnHeading"/>
            </w:pPr>
            <w:r w:rsidRPr="00BC41DA">
              <w:t>Tekst koji je predložila Komisija</w:t>
            </w:r>
          </w:p>
        </w:tc>
        <w:tc>
          <w:tcPr>
            <w:tcW w:w="4876" w:type="dxa"/>
            <w:hideMark/>
          </w:tcPr>
          <w:p w14:paraId="0FF74537" w14:textId="77777777" w:rsidR="00BC41DA" w:rsidRPr="00BC41DA" w:rsidRDefault="00BC41DA" w:rsidP="008D4CC8">
            <w:pPr>
              <w:pStyle w:val="AmColumnHeading"/>
            </w:pPr>
            <w:r w:rsidRPr="00BC41DA">
              <w:t>Izmjena</w:t>
            </w:r>
          </w:p>
        </w:tc>
      </w:tr>
      <w:tr w:rsidR="00BC41DA" w:rsidRPr="00BC41DA" w14:paraId="1DF4A3BE" w14:textId="77777777" w:rsidTr="008D4CC8">
        <w:trPr>
          <w:jc w:val="center"/>
        </w:trPr>
        <w:tc>
          <w:tcPr>
            <w:tcW w:w="4876" w:type="dxa"/>
            <w:hideMark/>
          </w:tcPr>
          <w:p w14:paraId="1FCCB1B9" w14:textId="77777777" w:rsidR="00BC41DA" w:rsidRPr="00BC41DA" w:rsidRDefault="00BC41DA" w:rsidP="008D4CC8">
            <w:pPr>
              <w:pStyle w:val="Normal6a"/>
            </w:pPr>
            <w:r w:rsidRPr="00BC41DA">
              <w:t>(b)</w:t>
            </w:r>
            <w:r w:rsidRPr="00BC41DA">
              <w:tab/>
            </w:r>
            <w:r w:rsidRPr="00BC41DA">
              <w:rPr>
                <w:b/>
                <w:bCs/>
                <w:i/>
                <w:iCs/>
              </w:rPr>
              <w:t>od najmanje dva tjedna do najviše dva mjeseca</w:t>
            </w:r>
            <w:r w:rsidRPr="00BC41DA">
              <w:t xml:space="preserve"> u svim ostalim slučajevima.</w:t>
            </w:r>
          </w:p>
        </w:tc>
        <w:tc>
          <w:tcPr>
            <w:tcW w:w="4876" w:type="dxa"/>
            <w:hideMark/>
          </w:tcPr>
          <w:p w14:paraId="0ACAB7AA" w14:textId="77777777" w:rsidR="00BC41DA" w:rsidRPr="00BC41DA" w:rsidRDefault="00BC41DA" w:rsidP="008D4CC8">
            <w:pPr>
              <w:pStyle w:val="Normal6a"/>
            </w:pPr>
            <w:r w:rsidRPr="00BC41DA">
              <w:t>(b)</w:t>
            </w:r>
            <w:r w:rsidRPr="00BC41DA">
              <w:tab/>
            </w:r>
            <w:r w:rsidRPr="00BC41DA">
              <w:rPr>
                <w:b/>
                <w:bCs/>
                <w:i/>
                <w:iCs/>
              </w:rPr>
              <w:t>jedan tjedan</w:t>
            </w:r>
            <w:r w:rsidRPr="00BC41DA">
              <w:t xml:space="preserve"> u svim ostalim slučajevima.</w:t>
            </w:r>
          </w:p>
        </w:tc>
      </w:tr>
    </w:tbl>
    <w:p w14:paraId="4D3A5F3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641E8B" w14:textId="77777777" w:rsidR="00BC41DA" w:rsidRPr="00BC41DA" w:rsidRDefault="00BC41DA" w:rsidP="00BC41DA">
      <w:r w:rsidRPr="00BC41DA">
        <w:rPr>
          <w:rStyle w:val="HideTWBExt"/>
          <w:noProof w:val="0"/>
        </w:rPr>
        <w:t>&lt;/Amend&gt;</w:t>
      </w:r>
    </w:p>
    <w:p w14:paraId="13854F6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486</w:t>
      </w:r>
      <w:r w:rsidRPr="00BC41DA">
        <w:rPr>
          <w:rStyle w:val="HideTWBExt"/>
          <w:noProof w:val="0"/>
        </w:rPr>
        <w:t>&lt;/NumAm&gt;</w:t>
      </w:r>
    </w:p>
    <w:p w14:paraId="7C43F822"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69328C3" w14:textId="77777777" w:rsidR="00BC41DA" w:rsidRPr="00BC41DA" w:rsidRDefault="00BC41DA" w:rsidP="00BC41DA">
      <w:pPr>
        <w:pStyle w:val="NormalBold"/>
      </w:pPr>
      <w:r w:rsidRPr="00BC41DA">
        <w:rPr>
          <w:rStyle w:val="HideTWBExt"/>
          <w:noProof w:val="0"/>
        </w:rPr>
        <w:t>&lt;/RepeatBlock-By&gt;</w:t>
      </w:r>
    </w:p>
    <w:p w14:paraId="668F96C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D985D9C" w14:textId="77777777" w:rsidR="00BC41DA" w:rsidRPr="00BC41DA" w:rsidRDefault="00BC41DA" w:rsidP="00BC41DA">
      <w:pPr>
        <w:pStyle w:val="NormalBold"/>
      </w:pPr>
      <w:r w:rsidRPr="00BC41DA">
        <w:rPr>
          <w:rStyle w:val="HideTWBExt"/>
          <w:noProof w:val="0"/>
        </w:rPr>
        <w:t>&lt;Article&gt;</w:t>
      </w:r>
      <w:r w:rsidRPr="00BC41DA">
        <w:t>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1BCE675" w14:textId="77777777" w:rsidTr="008D4CC8">
        <w:trPr>
          <w:trHeight w:val="240"/>
          <w:jc w:val="center"/>
        </w:trPr>
        <w:tc>
          <w:tcPr>
            <w:tcW w:w="9752" w:type="dxa"/>
            <w:gridSpan w:val="2"/>
          </w:tcPr>
          <w:p w14:paraId="494BF32D" w14:textId="77777777" w:rsidR="00BC41DA" w:rsidRPr="00BC41DA" w:rsidRDefault="00BC41DA" w:rsidP="008D4CC8"/>
        </w:tc>
      </w:tr>
      <w:tr w:rsidR="00BC41DA" w:rsidRPr="00BC41DA" w14:paraId="61B59235" w14:textId="77777777" w:rsidTr="008D4CC8">
        <w:trPr>
          <w:trHeight w:val="240"/>
          <w:jc w:val="center"/>
        </w:trPr>
        <w:tc>
          <w:tcPr>
            <w:tcW w:w="4876" w:type="dxa"/>
            <w:hideMark/>
          </w:tcPr>
          <w:p w14:paraId="46E1D991" w14:textId="77777777" w:rsidR="00BC41DA" w:rsidRPr="00BC41DA" w:rsidRDefault="00BC41DA" w:rsidP="008D4CC8">
            <w:pPr>
              <w:pStyle w:val="AmColumnHeading"/>
            </w:pPr>
            <w:r w:rsidRPr="00BC41DA">
              <w:t>Tekst koji je predložila Komisija</w:t>
            </w:r>
          </w:p>
        </w:tc>
        <w:tc>
          <w:tcPr>
            <w:tcW w:w="4876" w:type="dxa"/>
            <w:hideMark/>
          </w:tcPr>
          <w:p w14:paraId="616458F5" w14:textId="77777777" w:rsidR="00BC41DA" w:rsidRPr="00BC41DA" w:rsidRDefault="00BC41DA" w:rsidP="008D4CC8">
            <w:pPr>
              <w:pStyle w:val="AmColumnHeading"/>
            </w:pPr>
            <w:r w:rsidRPr="00BC41DA">
              <w:t>Izmjena</w:t>
            </w:r>
          </w:p>
        </w:tc>
      </w:tr>
      <w:tr w:rsidR="00BC41DA" w:rsidRPr="00BC41DA" w14:paraId="17ECD12B" w14:textId="77777777" w:rsidTr="008D4CC8">
        <w:trPr>
          <w:jc w:val="center"/>
        </w:trPr>
        <w:tc>
          <w:tcPr>
            <w:tcW w:w="4876" w:type="dxa"/>
            <w:hideMark/>
          </w:tcPr>
          <w:p w14:paraId="0DB6E7FA" w14:textId="77777777" w:rsidR="00BC41DA" w:rsidRPr="00BC41DA" w:rsidRDefault="00BC41DA" w:rsidP="008D4CC8">
            <w:pPr>
              <w:pStyle w:val="Normal6a"/>
            </w:pPr>
            <w:r w:rsidRPr="00BC41DA">
              <w:t>(b)</w:t>
            </w:r>
            <w:r w:rsidRPr="00BC41DA">
              <w:tab/>
            </w:r>
            <w:r w:rsidRPr="00BC41DA">
              <w:rPr>
                <w:b/>
                <w:bCs/>
                <w:i/>
                <w:iCs/>
              </w:rPr>
              <w:t>od</w:t>
            </w:r>
            <w:r w:rsidRPr="00BC41DA">
              <w:t xml:space="preserve"> najmanje </w:t>
            </w:r>
            <w:r w:rsidRPr="00BC41DA">
              <w:rPr>
                <w:b/>
                <w:bCs/>
                <w:i/>
                <w:iCs/>
              </w:rPr>
              <w:t>dva tjedna do najviše dva mjeseca</w:t>
            </w:r>
            <w:r w:rsidRPr="00BC41DA">
              <w:t xml:space="preserve"> u svim ostalim slučajevima.</w:t>
            </w:r>
          </w:p>
        </w:tc>
        <w:tc>
          <w:tcPr>
            <w:tcW w:w="4876" w:type="dxa"/>
            <w:hideMark/>
          </w:tcPr>
          <w:p w14:paraId="3CEE2ACD" w14:textId="77777777" w:rsidR="00BC41DA" w:rsidRPr="00BC41DA" w:rsidRDefault="00BC41DA" w:rsidP="008D4CC8">
            <w:pPr>
              <w:pStyle w:val="Normal6a"/>
            </w:pPr>
            <w:r w:rsidRPr="00BC41DA">
              <w:t>(b)</w:t>
            </w:r>
            <w:r w:rsidRPr="00BC41DA">
              <w:tab/>
            </w:r>
            <w:r w:rsidRPr="00BC41DA">
              <w:rPr>
                <w:b/>
                <w:i/>
              </w:rPr>
              <w:t> </w:t>
            </w:r>
            <w:r w:rsidRPr="00BC41DA">
              <w:t xml:space="preserve">najmanje </w:t>
            </w:r>
            <w:r w:rsidRPr="00BC41DA">
              <w:rPr>
                <w:b/>
                <w:bCs/>
                <w:i/>
                <w:iCs/>
              </w:rPr>
              <w:t>jedan mjesec</w:t>
            </w:r>
            <w:r w:rsidRPr="00BC41DA">
              <w:t xml:space="preserve"> u svim ostalim slučajevima.</w:t>
            </w:r>
          </w:p>
        </w:tc>
      </w:tr>
    </w:tbl>
    <w:p w14:paraId="7321182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7A8F047" w14:textId="77777777" w:rsidR="00BC41DA" w:rsidRPr="00BC41DA" w:rsidRDefault="00BC41DA" w:rsidP="00BC41DA">
      <w:r w:rsidRPr="00BC41DA">
        <w:rPr>
          <w:rStyle w:val="HideTWBExt"/>
          <w:noProof w:val="0"/>
        </w:rPr>
        <w:t>&lt;/Amend&gt;</w:t>
      </w:r>
    </w:p>
    <w:p w14:paraId="0B42547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487</w:t>
      </w:r>
      <w:r w:rsidRPr="00BC41DA">
        <w:rPr>
          <w:rStyle w:val="HideTWBExt"/>
          <w:noProof w:val="0"/>
        </w:rPr>
        <w:t>&lt;/NumAm&gt;</w:t>
      </w:r>
    </w:p>
    <w:p w14:paraId="0AAE293A"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5670560F" w14:textId="77777777" w:rsidR="00BC41DA" w:rsidRPr="00BC41DA" w:rsidRDefault="00BC41DA" w:rsidP="00BC41DA">
      <w:pPr>
        <w:pStyle w:val="NormalBold"/>
      </w:pPr>
      <w:r w:rsidRPr="00BC41DA">
        <w:rPr>
          <w:rStyle w:val="HideTWBExt"/>
          <w:noProof w:val="0"/>
        </w:rPr>
        <w:t>&lt;/RepeatBlock-By&gt;</w:t>
      </w:r>
    </w:p>
    <w:p w14:paraId="2EA25BE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5ADBB8A" w14:textId="77777777" w:rsidR="00BC41DA" w:rsidRPr="00BC41DA" w:rsidRDefault="00BC41DA" w:rsidP="00BC41DA">
      <w:pPr>
        <w:pStyle w:val="NormalBold"/>
      </w:pPr>
      <w:r w:rsidRPr="00BC41DA">
        <w:rPr>
          <w:rStyle w:val="HideTWBExt"/>
          <w:noProof w:val="0"/>
        </w:rPr>
        <w:t>&lt;Article&gt;</w:t>
      </w:r>
      <w:r w:rsidRPr="00BC41DA">
        <w:t>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A042C9E" w14:textId="77777777" w:rsidTr="008D4CC8">
        <w:trPr>
          <w:trHeight w:val="240"/>
          <w:jc w:val="center"/>
        </w:trPr>
        <w:tc>
          <w:tcPr>
            <w:tcW w:w="9752" w:type="dxa"/>
            <w:gridSpan w:val="2"/>
          </w:tcPr>
          <w:p w14:paraId="15005D33" w14:textId="77777777" w:rsidR="00BC41DA" w:rsidRPr="00BC41DA" w:rsidRDefault="00BC41DA" w:rsidP="008D4CC8"/>
        </w:tc>
      </w:tr>
      <w:tr w:rsidR="00BC41DA" w:rsidRPr="00BC41DA" w14:paraId="4112380C" w14:textId="77777777" w:rsidTr="008D4CC8">
        <w:trPr>
          <w:trHeight w:val="240"/>
          <w:jc w:val="center"/>
        </w:trPr>
        <w:tc>
          <w:tcPr>
            <w:tcW w:w="4876" w:type="dxa"/>
            <w:hideMark/>
          </w:tcPr>
          <w:p w14:paraId="1D3080FE" w14:textId="77777777" w:rsidR="00BC41DA" w:rsidRPr="00BC41DA" w:rsidRDefault="00BC41DA" w:rsidP="008D4CC8">
            <w:pPr>
              <w:pStyle w:val="AmColumnHeading"/>
            </w:pPr>
            <w:r w:rsidRPr="00BC41DA">
              <w:t>Tekst koji je predložila Komisija</w:t>
            </w:r>
          </w:p>
        </w:tc>
        <w:tc>
          <w:tcPr>
            <w:tcW w:w="4876" w:type="dxa"/>
            <w:hideMark/>
          </w:tcPr>
          <w:p w14:paraId="68D150B6" w14:textId="77777777" w:rsidR="00BC41DA" w:rsidRPr="00BC41DA" w:rsidRDefault="00BC41DA" w:rsidP="008D4CC8">
            <w:pPr>
              <w:pStyle w:val="AmColumnHeading"/>
            </w:pPr>
            <w:r w:rsidRPr="00BC41DA">
              <w:t>Izmjena</w:t>
            </w:r>
          </w:p>
        </w:tc>
      </w:tr>
      <w:tr w:rsidR="00BC41DA" w:rsidRPr="00BC41DA" w14:paraId="3820695C" w14:textId="77777777" w:rsidTr="008D4CC8">
        <w:trPr>
          <w:jc w:val="center"/>
        </w:trPr>
        <w:tc>
          <w:tcPr>
            <w:tcW w:w="4876" w:type="dxa"/>
            <w:hideMark/>
          </w:tcPr>
          <w:p w14:paraId="72FD0DB5" w14:textId="77777777" w:rsidR="00BC41DA" w:rsidRPr="00BC41DA" w:rsidRDefault="00BC41DA" w:rsidP="008D4CC8">
            <w:pPr>
              <w:pStyle w:val="Normal6a"/>
            </w:pPr>
            <w:r w:rsidRPr="00BC41DA">
              <w:t>(b)</w:t>
            </w:r>
            <w:r w:rsidRPr="00BC41DA">
              <w:tab/>
              <w:t xml:space="preserve">od najmanje dva tjedna do najviše </w:t>
            </w:r>
            <w:r w:rsidRPr="00BC41DA">
              <w:rPr>
                <w:b/>
                <w:bCs/>
                <w:i/>
                <w:iCs/>
              </w:rPr>
              <w:t>dva mjeseca</w:t>
            </w:r>
            <w:r w:rsidRPr="00BC41DA">
              <w:t xml:space="preserve"> u svim ostalim slučajevima.</w:t>
            </w:r>
          </w:p>
        </w:tc>
        <w:tc>
          <w:tcPr>
            <w:tcW w:w="4876" w:type="dxa"/>
            <w:hideMark/>
          </w:tcPr>
          <w:p w14:paraId="7103C16D" w14:textId="77777777" w:rsidR="00BC41DA" w:rsidRPr="00BC41DA" w:rsidRDefault="00BC41DA" w:rsidP="008D4CC8">
            <w:pPr>
              <w:pStyle w:val="Normal6a"/>
            </w:pPr>
            <w:r w:rsidRPr="00BC41DA">
              <w:t>(b)</w:t>
            </w:r>
            <w:r w:rsidRPr="00BC41DA">
              <w:tab/>
              <w:t xml:space="preserve">od najmanje dva tjedna do najviše </w:t>
            </w:r>
            <w:r w:rsidRPr="00BC41DA">
              <w:rPr>
                <w:b/>
                <w:bCs/>
                <w:i/>
                <w:iCs/>
              </w:rPr>
              <w:t>četiri tjedna</w:t>
            </w:r>
            <w:r w:rsidRPr="00BC41DA">
              <w:t xml:space="preserve"> u svim ostalim slučajevima.</w:t>
            </w:r>
          </w:p>
        </w:tc>
      </w:tr>
    </w:tbl>
    <w:p w14:paraId="4E76C48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D5DCA7A" w14:textId="77777777" w:rsidR="00BC41DA" w:rsidRPr="00BC41DA" w:rsidRDefault="00BC41DA" w:rsidP="00BC41DA">
      <w:r w:rsidRPr="00BC41DA">
        <w:rPr>
          <w:rStyle w:val="HideTWBExt"/>
          <w:noProof w:val="0"/>
        </w:rPr>
        <w:t>&lt;/Amend&gt;</w:t>
      </w:r>
    </w:p>
    <w:p w14:paraId="010515B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488</w:t>
      </w:r>
      <w:r w:rsidRPr="00BC41DA">
        <w:rPr>
          <w:rStyle w:val="HideTWBExt"/>
          <w:noProof w:val="0"/>
        </w:rPr>
        <w:t>&lt;/NumAm&gt;</w:t>
      </w:r>
    </w:p>
    <w:p w14:paraId="3B1E1D77" w14:textId="77777777" w:rsidR="00BC41DA" w:rsidRPr="00BC41DA" w:rsidRDefault="00BC41DA" w:rsidP="00BC41DA">
      <w:pPr>
        <w:pStyle w:val="NormalBold"/>
      </w:pPr>
      <w:r w:rsidRPr="00BC41DA">
        <w:rPr>
          <w:rStyle w:val="HideTWBExt"/>
          <w:noProof w:val="0"/>
        </w:rPr>
        <w:t>&lt;RepeatBlock-By&gt;&lt;Members&gt;</w:t>
      </w:r>
      <w:r w:rsidRPr="00BC41DA">
        <w:t>Assita Kanko</w:t>
      </w:r>
      <w:r w:rsidRPr="00BC41DA">
        <w:rPr>
          <w:rStyle w:val="HideTWBExt"/>
          <w:noProof w:val="0"/>
        </w:rPr>
        <w:t>&lt;/Members&gt;</w:t>
      </w:r>
    </w:p>
    <w:p w14:paraId="0D5D22DF" w14:textId="77777777" w:rsidR="00BC41DA" w:rsidRPr="00BC41DA" w:rsidRDefault="00BC41DA" w:rsidP="00BC41DA">
      <w:pPr>
        <w:pStyle w:val="NormalBold"/>
      </w:pPr>
      <w:r w:rsidRPr="00BC41DA">
        <w:rPr>
          <w:rStyle w:val="HideTWBExt"/>
          <w:noProof w:val="0"/>
        </w:rPr>
        <w:t>&lt;/RepeatBlock-By&gt;</w:t>
      </w:r>
    </w:p>
    <w:p w14:paraId="490F6C4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FB99A29" w14:textId="77777777" w:rsidR="00BC41DA" w:rsidRPr="00BC41DA" w:rsidRDefault="00BC41DA" w:rsidP="00BC41DA">
      <w:pPr>
        <w:pStyle w:val="NormalBold"/>
      </w:pPr>
      <w:r w:rsidRPr="00BC41DA">
        <w:rPr>
          <w:rStyle w:val="HideTWBExt"/>
          <w:noProof w:val="0"/>
        </w:rPr>
        <w:t>&lt;Article&gt;</w:t>
      </w:r>
      <w:r w:rsidRPr="00BC41DA">
        <w:t>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B0C2D23" w14:textId="77777777" w:rsidTr="008D4CC8">
        <w:trPr>
          <w:trHeight w:val="240"/>
          <w:jc w:val="center"/>
        </w:trPr>
        <w:tc>
          <w:tcPr>
            <w:tcW w:w="9752" w:type="dxa"/>
            <w:gridSpan w:val="2"/>
          </w:tcPr>
          <w:p w14:paraId="3E5C03D7" w14:textId="77777777" w:rsidR="00BC41DA" w:rsidRPr="00BC41DA" w:rsidRDefault="00BC41DA" w:rsidP="008D4CC8"/>
        </w:tc>
      </w:tr>
      <w:tr w:rsidR="00BC41DA" w:rsidRPr="00BC41DA" w14:paraId="3D94636C" w14:textId="77777777" w:rsidTr="008D4CC8">
        <w:trPr>
          <w:trHeight w:val="240"/>
          <w:jc w:val="center"/>
        </w:trPr>
        <w:tc>
          <w:tcPr>
            <w:tcW w:w="4876" w:type="dxa"/>
            <w:hideMark/>
          </w:tcPr>
          <w:p w14:paraId="4D2C9658" w14:textId="77777777" w:rsidR="00BC41DA" w:rsidRPr="00BC41DA" w:rsidRDefault="00BC41DA" w:rsidP="008D4CC8">
            <w:pPr>
              <w:pStyle w:val="AmColumnHeading"/>
            </w:pPr>
            <w:r w:rsidRPr="00BC41DA">
              <w:t>Tekst koji je predložila Komisija</w:t>
            </w:r>
          </w:p>
        </w:tc>
        <w:tc>
          <w:tcPr>
            <w:tcW w:w="4876" w:type="dxa"/>
            <w:hideMark/>
          </w:tcPr>
          <w:p w14:paraId="429086E9" w14:textId="77777777" w:rsidR="00BC41DA" w:rsidRPr="00BC41DA" w:rsidRDefault="00BC41DA" w:rsidP="008D4CC8">
            <w:pPr>
              <w:pStyle w:val="AmColumnHeading"/>
            </w:pPr>
            <w:r w:rsidRPr="00BC41DA">
              <w:t>Izmjena</w:t>
            </w:r>
          </w:p>
        </w:tc>
      </w:tr>
      <w:tr w:rsidR="00BC41DA" w:rsidRPr="00BC41DA" w14:paraId="18CD5F45" w14:textId="77777777" w:rsidTr="008D4CC8">
        <w:trPr>
          <w:jc w:val="center"/>
        </w:trPr>
        <w:tc>
          <w:tcPr>
            <w:tcW w:w="4876" w:type="dxa"/>
            <w:hideMark/>
          </w:tcPr>
          <w:p w14:paraId="00B70AB8" w14:textId="77777777" w:rsidR="00BC41DA" w:rsidRPr="00BC41DA" w:rsidRDefault="00BC41DA" w:rsidP="008D4CC8">
            <w:pPr>
              <w:pStyle w:val="Normal6a"/>
            </w:pPr>
            <w:r w:rsidRPr="00BC41DA">
              <w:t>(b)</w:t>
            </w:r>
            <w:r w:rsidRPr="00BC41DA">
              <w:tab/>
              <w:t xml:space="preserve">od najmanje dva tjedna do najviše </w:t>
            </w:r>
            <w:r w:rsidRPr="00BC41DA">
              <w:rPr>
                <w:b/>
                <w:bCs/>
                <w:i/>
                <w:iCs/>
              </w:rPr>
              <w:t>dva mjeseca</w:t>
            </w:r>
            <w:r w:rsidRPr="00BC41DA">
              <w:t xml:space="preserve"> u svim ostalim slučajevima.</w:t>
            </w:r>
          </w:p>
        </w:tc>
        <w:tc>
          <w:tcPr>
            <w:tcW w:w="4876" w:type="dxa"/>
            <w:hideMark/>
          </w:tcPr>
          <w:p w14:paraId="0922D837" w14:textId="77777777" w:rsidR="00BC41DA" w:rsidRPr="00BC41DA" w:rsidRDefault="00BC41DA" w:rsidP="008D4CC8">
            <w:pPr>
              <w:pStyle w:val="Normal6a"/>
            </w:pPr>
            <w:r w:rsidRPr="00BC41DA">
              <w:t>(b)</w:t>
            </w:r>
            <w:r w:rsidRPr="00BC41DA">
              <w:tab/>
              <w:t xml:space="preserve">od najmanje dva tjedna do najviše </w:t>
            </w:r>
            <w:r w:rsidRPr="00BC41DA">
              <w:rPr>
                <w:b/>
                <w:bCs/>
                <w:i/>
                <w:iCs/>
              </w:rPr>
              <w:t>jedan</w:t>
            </w:r>
            <w:r w:rsidRPr="00BC41DA">
              <w:t xml:space="preserve"> </w:t>
            </w:r>
            <w:r w:rsidRPr="00BC41DA">
              <w:rPr>
                <w:b/>
                <w:bCs/>
                <w:i/>
                <w:iCs/>
              </w:rPr>
              <w:t>mjesec</w:t>
            </w:r>
            <w:r w:rsidRPr="00BC41DA">
              <w:t xml:space="preserve"> u svim ostalim slučajevima.</w:t>
            </w:r>
          </w:p>
        </w:tc>
      </w:tr>
    </w:tbl>
    <w:p w14:paraId="19CC9C4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993B5C1" w14:textId="77777777" w:rsidR="00BC41DA" w:rsidRPr="00BC41DA" w:rsidRDefault="00BC41DA" w:rsidP="00BC41DA">
      <w:r w:rsidRPr="00BC41DA">
        <w:rPr>
          <w:rStyle w:val="HideTWBExt"/>
          <w:noProof w:val="0"/>
        </w:rPr>
        <w:t>&lt;/Amend&gt;</w:t>
      </w:r>
    </w:p>
    <w:p w14:paraId="490A126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489</w:t>
      </w:r>
      <w:r w:rsidRPr="00BC41DA">
        <w:rPr>
          <w:rStyle w:val="HideTWBExt"/>
          <w:noProof w:val="0"/>
        </w:rPr>
        <w:t>&lt;/NumAm&gt;</w:t>
      </w:r>
    </w:p>
    <w:p w14:paraId="2270B8B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596BCA6E" w14:textId="77777777" w:rsidR="00BC41DA" w:rsidRPr="00BC41DA" w:rsidRDefault="00BC41DA" w:rsidP="00BC41DA">
      <w:pPr>
        <w:pStyle w:val="NormalBold"/>
      </w:pPr>
      <w:r w:rsidRPr="00BC41DA">
        <w:rPr>
          <w:rStyle w:val="HideTWBExt"/>
          <w:noProof w:val="0"/>
        </w:rPr>
        <w:t>&lt;/RepeatBlock-By&gt;</w:t>
      </w:r>
    </w:p>
    <w:p w14:paraId="1741B86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F4C041C" w14:textId="77777777" w:rsidR="00BC41DA" w:rsidRPr="00BC41DA" w:rsidRDefault="00BC41DA" w:rsidP="00BC41DA">
      <w:pPr>
        <w:pStyle w:val="NormalBold"/>
      </w:pPr>
      <w:r w:rsidRPr="00BC41DA">
        <w:rPr>
          <w:rStyle w:val="HideTWBExt"/>
          <w:noProof w:val="0"/>
        </w:rPr>
        <w:t>&lt;Article&gt;</w:t>
      </w:r>
      <w:r w:rsidRPr="00BC41DA">
        <w:t>Članak 53. – stavak 7.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6677C3A" w14:textId="77777777" w:rsidTr="008D4CC8">
        <w:trPr>
          <w:trHeight w:val="240"/>
          <w:jc w:val="center"/>
        </w:trPr>
        <w:tc>
          <w:tcPr>
            <w:tcW w:w="9752" w:type="dxa"/>
            <w:gridSpan w:val="2"/>
          </w:tcPr>
          <w:p w14:paraId="324684F5" w14:textId="77777777" w:rsidR="00BC41DA" w:rsidRPr="00BC41DA" w:rsidRDefault="00BC41DA" w:rsidP="008D4CC8"/>
        </w:tc>
      </w:tr>
      <w:tr w:rsidR="00BC41DA" w:rsidRPr="00BC41DA" w14:paraId="08BB8C81" w14:textId="77777777" w:rsidTr="008D4CC8">
        <w:trPr>
          <w:trHeight w:val="240"/>
          <w:jc w:val="center"/>
        </w:trPr>
        <w:tc>
          <w:tcPr>
            <w:tcW w:w="4876" w:type="dxa"/>
            <w:hideMark/>
          </w:tcPr>
          <w:p w14:paraId="5B159303" w14:textId="77777777" w:rsidR="00BC41DA" w:rsidRPr="00BC41DA" w:rsidRDefault="00BC41DA" w:rsidP="008D4CC8">
            <w:pPr>
              <w:pStyle w:val="AmColumnHeading"/>
            </w:pPr>
            <w:r w:rsidRPr="00BC41DA">
              <w:t>Tekst koji je predložila Komisija</w:t>
            </w:r>
          </w:p>
        </w:tc>
        <w:tc>
          <w:tcPr>
            <w:tcW w:w="4876" w:type="dxa"/>
            <w:hideMark/>
          </w:tcPr>
          <w:p w14:paraId="65B5C10A" w14:textId="77777777" w:rsidR="00BC41DA" w:rsidRPr="00BC41DA" w:rsidRDefault="00BC41DA" w:rsidP="008D4CC8">
            <w:pPr>
              <w:pStyle w:val="AmColumnHeading"/>
            </w:pPr>
            <w:r w:rsidRPr="00BC41DA">
              <w:t>Izmjena</w:t>
            </w:r>
          </w:p>
        </w:tc>
      </w:tr>
      <w:tr w:rsidR="00BC41DA" w:rsidRPr="00BC41DA" w14:paraId="11C42F94" w14:textId="77777777" w:rsidTr="008D4CC8">
        <w:trPr>
          <w:jc w:val="center"/>
        </w:trPr>
        <w:tc>
          <w:tcPr>
            <w:tcW w:w="4876" w:type="dxa"/>
            <w:hideMark/>
          </w:tcPr>
          <w:p w14:paraId="1E09EB9C" w14:textId="77777777" w:rsidR="00BC41DA" w:rsidRPr="00BC41DA" w:rsidRDefault="00BC41DA" w:rsidP="008D4CC8">
            <w:pPr>
              <w:pStyle w:val="Normal6a"/>
            </w:pPr>
            <w:r w:rsidRPr="00BC41DA">
              <w:t>(b)</w:t>
            </w:r>
            <w:r w:rsidRPr="00BC41DA">
              <w:tab/>
              <w:t xml:space="preserve">od najmanje </w:t>
            </w:r>
            <w:r w:rsidRPr="00BC41DA">
              <w:rPr>
                <w:b/>
                <w:bCs/>
                <w:i/>
                <w:iCs/>
              </w:rPr>
              <w:t>dva tjedna</w:t>
            </w:r>
            <w:r w:rsidRPr="00BC41DA">
              <w:t xml:space="preserve"> do najviše dva mjeseca u svim ostalim slučajevima.</w:t>
            </w:r>
          </w:p>
        </w:tc>
        <w:tc>
          <w:tcPr>
            <w:tcW w:w="4876" w:type="dxa"/>
            <w:hideMark/>
          </w:tcPr>
          <w:p w14:paraId="7DA082BB" w14:textId="77777777" w:rsidR="00BC41DA" w:rsidRPr="00BC41DA" w:rsidRDefault="00BC41DA" w:rsidP="008D4CC8">
            <w:pPr>
              <w:pStyle w:val="Normal6a"/>
            </w:pPr>
            <w:r w:rsidRPr="00BC41DA">
              <w:t>(b)</w:t>
            </w:r>
            <w:r w:rsidRPr="00BC41DA">
              <w:tab/>
              <w:t xml:space="preserve">od najmanje </w:t>
            </w:r>
            <w:r w:rsidRPr="00BC41DA">
              <w:rPr>
                <w:b/>
                <w:bCs/>
                <w:i/>
                <w:iCs/>
              </w:rPr>
              <w:t>jedan mjesec</w:t>
            </w:r>
            <w:r w:rsidRPr="00BC41DA">
              <w:t xml:space="preserve"> do najviše dva mjeseca u svim ostalim slučajevima.</w:t>
            </w:r>
          </w:p>
        </w:tc>
      </w:tr>
    </w:tbl>
    <w:p w14:paraId="2E620D1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29E1543" w14:textId="77777777" w:rsidR="00BC41DA" w:rsidRPr="00BC41DA" w:rsidRDefault="00BC41DA" w:rsidP="00BC41DA">
      <w:r w:rsidRPr="00BC41DA">
        <w:rPr>
          <w:rStyle w:val="HideTWBExt"/>
          <w:noProof w:val="0"/>
        </w:rPr>
        <w:t>&lt;/Amend&gt;</w:t>
      </w:r>
    </w:p>
    <w:p w14:paraId="06005A0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490</w:t>
      </w:r>
      <w:r w:rsidRPr="00BC41DA">
        <w:rPr>
          <w:rStyle w:val="HideTWBExt"/>
          <w:noProof w:val="0"/>
        </w:rPr>
        <w:t>&lt;/NumAm&gt;</w:t>
      </w:r>
    </w:p>
    <w:p w14:paraId="568B9EB4"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45545481" w14:textId="77777777" w:rsidR="00BC41DA" w:rsidRPr="00BC41DA" w:rsidRDefault="00BC41DA" w:rsidP="00BC41DA">
      <w:pPr>
        <w:pStyle w:val="NormalBold"/>
      </w:pPr>
      <w:r w:rsidRPr="00BC41DA">
        <w:rPr>
          <w:rStyle w:val="HideTWBExt"/>
          <w:noProof w:val="0"/>
        </w:rPr>
        <w:t>&lt;/RepeatBlock-By&gt;</w:t>
      </w:r>
    </w:p>
    <w:p w14:paraId="4F3AAF0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9599B67" w14:textId="77777777" w:rsidR="00BC41DA" w:rsidRPr="00BC41DA" w:rsidRDefault="00BC41DA" w:rsidP="00BC41DA">
      <w:pPr>
        <w:pStyle w:val="NormalBold"/>
      </w:pPr>
      <w:r w:rsidRPr="00BC41DA">
        <w:rPr>
          <w:rStyle w:val="HideTWBExt"/>
          <w:noProof w:val="0"/>
        </w:rPr>
        <w:t>&lt;Article&gt;</w:t>
      </w:r>
      <w:r w:rsidRPr="00BC41DA">
        <w:t>Članak 53. – stavak 7. – točka ba (nova)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6AFFF2E" w14:textId="77777777" w:rsidTr="008D4CC8">
        <w:trPr>
          <w:trHeight w:val="240"/>
          <w:jc w:val="center"/>
        </w:trPr>
        <w:tc>
          <w:tcPr>
            <w:tcW w:w="9752" w:type="dxa"/>
            <w:gridSpan w:val="2"/>
          </w:tcPr>
          <w:p w14:paraId="1DAB7B90" w14:textId="77777777" w:rsidR="00BC41DA" w:rsidRPr="00BC41DA" w:rsidRDefault="00BC41DA" w:rsidP="008D4CC8"/>
        </w:tc>
      </w:tr>
      <w:tr w:rsidR="00BC41DA" w:rsidRPr="00BC41DA" w14:paraId="524BF441" w14:textId="77777777" w:rsidTr="008D4CC8">
        <w:trPr>
          <w:trHeight w:val="240"/>
          <w:jc w:val="center"/>
        </w:trPr>
        <w:tc>
          <w:tcPr>
            <w:tcW w:w="4876" w:type="dxa"/>
            <w:hideMark/>
          </w:tcPr>
          <w:p w14:paraId="38DD6692" w14:textId="77777777" w:rsidR="00BC41DA" w:rsidRPr="00BC41DA" w:rsidRDefault="00BC41DA" w:rsidP="008D4CC8">
            <w:pPr>
              <w:pStyle w:val="AmColumnHeading"/>
            </w:pPr>
            <w:r w:rsidRPr="00BC41DA">
              <w:t>Tekst koji je predložila Komisija</w:t>
            </w:r>
          </w:p>
        </w:tc>
        <w:tc>
          <w:tcPr>
            <w:tcW w:w="4876" w:type="dxa"/>
            <w:hideMark/>
          </w:tcPr>
          <w:p w14:paraId="20B4C73B" w14:textId="77777777" w:rsidR="00BC41DA" w:rsidRPr="00BC41DA" w:rsidRDefault="00BC41DA" w:rsidP="008D4CC8">
            <w:pPr>
              <w:pStyle w:val="AmColumnHeading"/>
            </w:pPr>
            <w:r w:rsidRPr="00BC41DA">
              <w:t>Izmjena</w:t>
            </w:r>
          </w:p>
        </w:tc>
      </w:tr>
      <w:tr w:rsidR="00BC41DA" w:rsidRPr="00BC41DA" w14:paraId="238C5346" w14:textId="77777777" w:rsidTr="008D4CC8">
        <w:trPr>
          <w:jc w:val="center"/>
        </w:trPr>
        <w:tc>
          <w:tcPr>
            <w:tcW w:w="4876" w:type="dxa"/>
          </w:tcPr>
          <w:p w14:paraId="46E648F0" w14:textId="77777777" w:rsidR="00BC41DA" w:rsidRPr="00BC41DA" w:rsidRDefault="00BC41DA" w:rsidP="008D4CC8">
            <w:pPr>
              <w:pStyle w:val="Normal6a"/>
            </w:pPr>
          </w:p>
        </w:tc>
        <w:tc>
          <w:tcPr>
            <w:tcW w:w="4876" w:type="dxa"/>
            <w:hideMark/>
          </w:tcPr>
          <w:p w14:paraId="0B890B8A" w14:textId="77777777" w:rsidR="00BC41DA" w:rsidRPr="00BC41DA" w:rsidRDefault="00BC41DA" w:rsidP="008D4CC8">
            <w:pPr>
              <w:pStyle w:val="Normal6a"/>
            </w:pPr>
            <w:r w:rsidRPr="00BC41DA">
              <w:rPr>
                <w:b/>
                <w:i/>
              </w:rPr>
              <w:t>(ba)</w:t>
            </w:r>
            <w:r w:rsidRPr="00BC41DA">
              <w:tab/>
            </w:r>
            <w:r w:rsidRPr="00BC41DA">
              <w:rPr>
                <w:b/>
                <w:i/>
              </w:rPr>
              <w:t>Države članice mogu produljiti rokove iz ovog stavka ako je to potrebno zbog posebnih okolnosti zahtjeva.</w:t>
            </w:r>
          </w:p>
        </w:tc>
      </w:tr>
    </w:tbl>
    <w:p w14:paraId="5963695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5CDF2D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8E93A8E" w14:textId="77777777" w:rsidR="00BC41DA" w:rsidRPr="00BC41DA" w:rsidRDefault="00BC41DA" w:rsidP="00BC41DA">
      <w:pPr>
        <w:pStyle w:val="AmJustText"/>
      </w:pPr>
      <w:r w:rsidRPr="00BC41DA">
        <w:t>U skladu s amandmanom 313 stajališta EP-a o članku 53. Prijedloga iz 2016.</w:t>
      </w:r>
    </w:p>
    <w:p w14:paraId="06783261" w14:textId="77777777" w:rsidR="00BC41DA" w:rsidRPr="00BC41DA" w:rsidRDefault="00BC41DA" w:rsidP="00BC41DA">
      <w:r w:rsidRPr="00BC41DA">
        <w:rPr>
          <w:rStyle w:val="HideTWBExt"/>
          <w:noProof w:val="0"/>
        </w:rPr>
        <w:t>&lt;/Amend&gt;</w:t>
      </w:r>
    </w:p>
    <w:p w14:paraId="23F9B0C6"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491</w:t>
      </w:r>
      <w:r w:rsidRPr="00BC41DA">
        <w:rPr>
          <w:rStyle w:val="HideTWBExt"/>
          <w:noProof w:val="0"/>
        </w:rPr>
        <w:t>&lt;/NumAm&gt;</w:t>
      </w:r>
    </w:p>
    <w:p w14:paraId="3CFF61F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C5EFA62" w14:textId="77777777" w:rsidR="00BC41DA" w:rsidRPr="00BC41DA" w:rsidRDefault="00BC41DA" w:rsidP="00BC41DA">
      <w:pPr>
        <w:pStyle w:val="NormalBold"/>
      </w:pPr>
      <w:r w:rsidRPr="00BC41DA">
        <w:rPr>
          <w:rStyle w:val="HideTWBExt"/>
          <w:noProof w:val="0"/>
        </w:rPr>
        <w:t>&lt;/RepeatBlock-By&gt;</w:t>
      </w:r>
    </w:p>
    <w:p w14:paraId="52B8426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1D8BAEC" w14:textId="77777777" w:rsidR="00BC41DA" w:rsidRPr="00BC41DA" w:rsidRDefault="00BC41DA" w:rsidP="00BC41DA">
      <w:pPr>
        <w:pStyle w:val="NormalBold"/>
      </w:pPr>
      <w:r w:rsidRPr="00BC41DA">
        <w:rPr>
          <w:rStyle w:val="HideTWBExt"/>
          <w:noProof w:val="0"/>
        </w:rPr>
        <w:t>&lt;Article&gt;</w:t>
      </w:r>
      <w:r w:rsidRPr="00BC41DA">
        <w:t>Članak 53.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7C9A916" w14:textId="77777777" w:rsidTr="008D4CC8">
        <w:trPr>
          <w:trHeight w:val="240"/>
          <w:jc w:val="center"/>
        </w:trPr>
        <w:tc>
          <w:tcPr>
            <w:tcW w:w="9752" w:type="dxa"/>
            <w:gridSpan w:val="2"/>
          </w:tcPr>
          <w:p w14:paraId="72879E1D" w14:textId="77777777" w:rsidR="00BC41DA" w:rsidRPr="00BC41DA" w:rsidRDefault="00BC41DA" w:rsidP="008D4CC8"/>
        </w:tc>
      </w:tr>
      <w:tr w:rsidR="00BC41DA" w:rsidRPr="00BC41DA" w14:paraId="2F797905" w14:textId="77777777" w:rsidTr="008D4CC8">
        <w:trPr>
          <w:trHeight w:val="240"/>
          <w:jc w:val="center"/>
        </w:trPr>
        <w:tc>
          <w:tcPr>
            <w:tcW w:w="4876" w:type="dxa"/>
            <w:hideMark/>
          </w:tcPr>
          <w:p w14:paraId="6E6886C8" w14:textId="77777777" w:rsidR="00BC41DA" w:rsidRPr="00BC41DA" w:rsidRDefault="00BC41DA" w:rsidP="008D4CC8">
            <w:pPr>
              <w:pStyle w:val="AmColumnHeading"/>
            </w:pPr>
            <w:r w:rsidRPr="00BC41DA">
              <w:t>Tekst koji je predložila Komisija</w:t>
            </w:r>
          </w:p>
        </w:tc>
        <w:tc>
          <w:tcPr>
            <w:tcW w:w="4876" w:type="dxa"/>
            <w:hideMark/>
          </w:tcPr>
          <w:p w14:paraId="3B07A609" w14:textId="77777777" w:rsidR="00BC41DA" w:rsidRPr="00BC41DA" w:rsidRDefault="00BC41DA" w:rsidP="008D4CC8">
            <w:pPr>
              <w:pStyle w:val="AmColumnHeading"/>
            </w:pPr>
            <w:r w:rsidRPr="00BC41DA">
              <w:t>Izmjena</w:t>
            </w:r>
          </w:p>
        </w:tc>
      </w:tr>
      <w:tr w:rsidR="00BC41DA" w:rsidRPr="00BC41DA" w14:paraId="064CCB41" w14:textId="77777777" w:rsidTr="008D4CC8">
        <w:trPr>
          <w:jc w:val="center"/>
        </w:trPr>
        <w:tc>
          <w:tcPr>
            <w:tcW w:w="4876" w:type="dxa"/>
            <w:hideMark/>
          </w:tcPr>
          <w:p w14:paraId="62246ECF" w14:textId="77777777" w:rsidR="00BC41DA" w:rsidRPr="00BC41DA" w:rsidRDefault="00BC41DA" w:rsidP="008D4CC8">
            <w:pPr>
              <w:pStyle w:val="Normal6a"/>
            </w:pPr>
            <w:r w:rsidRPr="00BC41DA">
              <w:t>8.</w:t>
            </w:r>
            <w:r w:rsidRPr="00BC41DA">
              <w:tab/>
              <w:t xml:space="preserve">Rokovi iz stavka 7. počinju teći od dana kad </w:t>
            </w:r>
            <w:r w:rsidRPr="00BC41DA">
              <w:rPr>
                <w:b/>
                <w:bCs/>
                <w:i/>
                <w:iCs/>
              </w:rPr>
              <w:t>je</w:t>
            </w:r>
            <w:r w:rsidRPr="00BC41DA">
              <w:t xml:space="preserve"> podnositelj zahtjeva</w:t>
            </w:r>
            <w:r w:rsidRPr="00BC41DA">
              <w:rPr>
                <w:b/>
                <w:bCs/>
                <w:i/>
                <w:iCs/>
              </w:rPr>
              <w:t xml:space="preserve"> ili njegov zastupnik ili pravni savjetnik obaviješten o odluci</w:t>
            </w:r>
            <w:r w:rsidRPr="00BC41DA">
              <w:t xml:space="preserve"> tijela odlučivanja. Postupak obavješćivanja utvrđuje se nacionalnim pravom.</w:t>
            </w:r>
          </w:p>
        </w:tc>
        <w:tc>
          <w:tcPr>
            <w:tcW w:w="4876" w:type="dxa"/>
            <w:hideMark/>
          </w:tcPr>
          <w:p w14:paraId="2ABBEBAB" w14:textId="77777777" w:rsidR="00BC41DA" w:rsidRPr="00BC41DA" w:rsidRDefault="00BC41DA" w:rsidP="008D4CC8">
            <w:pPr>
              <w:pStyle w:val="Normal6a"/>
            </w:pPr>
            <w:r w:rsidRPr="00BC41DA">
              <w:t>8.</w:t>
            </w:r>
            <w:r w:rsidRPr="00BC41DA">
              <w:tab/>
              <w:t xml:space="preserve">Rokovi iz stavka 7. počinju teći od dana kad </w:t>
            </w:r>
            <w:r w:rsidRPr="00BC41DA">
              <w:rPr>
                <w:b/>
                <w:bCs/>
                <w:i/>
                <w:iCs/>
              </w:rPr>
              <w:t>podnositelj zahtjeva</w:t>
            </w:r>
            <w:r w:rsidRPr="00BC41DA">
              <w:t xml:space="preserve"> </w:t>
            </w:r>
            <w:r w:rsidRPr="00BC41DA">
              <w:rPr>
                <w:b/>
                <w:bCs/>
                <w:i/>
                <w:iCs/>
              </w:rPr>
              <w:t>primi odluku</w:t>
            </w:r>
            <w:r w:rsidRPr="00BC41DA">
              <w:t xml:space="preserve"> tijela odlučivanja.</w:t>
            </w:r>
            <w:r w:rsidRPr="00BC41DA">
              <w:rPr>
                <w:b/>
                <w:i/>
              </w:rPr>
              <w:t xml:space="preserve"> </w:t>
            </w:r>
            <w:r w:rsidRPr="00BC41DA">
              <w:rPr>
                <w:b/>
                <w:bCs/>
                <w:i/>
                <w:iCs/>
              </w:rPr>
              <w:t xml:space="preserve">Ako je </w:t>
            </w:r>
            <w:r w:rsidRPr="00BC41DA">
              <w:t>podnositelj zahtjeva</w:t>
            </w:r>
            <w:r w:rsidRPr="00BC41DA">
              <w:rPr>
                <w:b/>
                <w:bCs/>
                <w:i/>
                <w:iCs/>
              </w:rPr>
              <w:t xml:space="preserve"> zatražio besplatnu pravnu pomoć, rokovi počinju teći tek od datuma imenovanja pravnog savjetnika ako je taj datum kasniji od datuma obavijesti.</w:t>
            </w:r>
            <w:r w:rsidRPr="00BC41DA">
              <w:t xml:space="preserve"> Postupak obavješćivanja utvrđuje se nacionalnim pravom.</w:t>
            </w:r>
          </w:p>
        </w:tc>
      </w:tr>
    </w:tbl>
    <w:p w14:paraId="4B1E1EB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D8CD208" w14:textId="77777777" w:rsidR="00BC41DA" w:rsidRPr="00BC41DA" w:rsidRDefault="00BC41DA" w:rsidP="00BC41DA">
      <w:r w:rsidRPr="00BC41DA">
        <w:rPr>
          <w:rStyle w:val="HideTWBExt"/>
          <w:noProof w:val="0"/>
        </w:rPr>
        <w:t>&lt;/Amend&gt;</w:t>
      </w:r>
    </w:p>
    <w:p w14:paraId="36744AD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492</w:t>
      </w:r>
      <w:r w:rsidRPr="00BC41DA">
        <w:rPr>
          <w:rStyle w:val="HideTWBExt"/>
          <w:noProof w:val="0"/>
        </w:rPr>
        <w:t>&lt;/NumAm&gt;</w:t>
      </w:r>
    </w:p>
    <w:p w14:paraId="266878A5"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10E9178E" w14:textId="77777777" w:rsidR="00BC41DA" w:rsidRPr="00BC41DA" w:rsidRDefault="00BC41DA" w:rsidP="00BC41DA">
      <w:pPr>
        <w:pStyle w:val="NormalBold"/>
      </w:pPr>
      <w:r w:rsidRPr="00BC41DA">
        <w:rPr>
          <w:rStyle w:val="HideTWBExt"/>
          <w:noProof w:val="0"/>
        </w:rPr>
        <w:t>&lt;/RepeatBlock-By&gt;</w:t>
      </w:r>
    </w:p>
    <w:p w14:paraId="59394C3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62EE66E" w14:textId="77777777" w:rsidR="00BC41DA" w:rsidRPr="00BC41DA" w:rsidRDefault="00BC41DA" w:rsidP="00BC41DA">
      <w:pPr>
        <w:pStyle w:val="NormalBold"/>
      </w:pPr>
      <w:r w:rsidRPr="00BC41DA">
        <w:rPr>
          <w:rStyle w:val="HideTWBExt"/>
          <w:noProof w:val="0"/>
        </w:rPr>
        <w:t>&lt;Article&gt;</w:t>
      </w:r>
      <w:r w:rsidRPr="00BC41DA">
        <w:t>Članak 53. – stavak 8.</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EAB5F59" w14:textId="77777777" w:rsidTr="008D4CC8">
        <w:trPr>
          <w:trHeight w:val="240"/>
          <w:jc w:val="center"/>
        </w:trPr>
        <w:tc>
          <w:tcPr>
            <w:tcW w:w="9752" w:type="dxa"/>
            <w:gridSpan w:val="2"/>
          </w:tcPr>
          <w:p w14:paraId="504ABFC2" w14:textId="77777777" w:rsidR="00BC41DA" w:rsidRPr="00BC41DA" w:rsidRDefault="00BC41DA" w:rsidP="008D4CC8"/>
        </w:tc>
      </w:tr>
      <w:tr w:rsidR="00BC41DA" w:rsidRPr="00BC41DA" w14:paraId="730B1BA5" w14:textId="77777777" w:rsidTr="008D4CC8">
        <w:trPr>
          <w:trHeight w:val="240"/>
          <w:jc w:val="center"/>
        </w:trPr>
        <w:tc>
          <w:tcPr>
            <w:tcW w:w="4876" w:type="dxa"/>
            <w:hideMark/>
          </w:tcPr>
          <w:p w14:paraId="6F75CC6B" w14:textId="77777777" w:rsidR="00BC41DA" w:rsidRPr="00BC41DA" w:rsidRDefault="00BC41DA" w:rsidP="008D4CC8">
            <w:pPr>
              <w:pStyle w:val="AmColumnHeading"/>
            </w:pPr>
            <w:r w:rsidRPr="00BC41DA">
              <w:t>Tekst koji je predložila Komisija</w:t>
            </w:r>
          </w:p>
        </w:tc>
        <w:tc>
          <w:tcPr>
            <w:tcW w:w="4876" w:type="dxa"/>
            <w:hideMark/>
          </w:tcPr>
          <w:p w14:paraId="15302514" w14:textId="77777777" w:rsidR="00BC41DA" w:rsidRPr="00BC41DA" w:rsidRDefault="00BC41DA" w:rsidP="008D4CC8">
            <w:pPr>
              <w:pStyle w:val="AmColumnHeading"/>
            </w:pPr>
            <w:r w:rsidRPr="00BC41DA">
              <w:t>Izmjena</w:t>
            </w:r>
          </w:p>
        </w:tc>
      </w:tr>
      <w:tr w:rsidR="00BC41DA" w:rsidRPr="00BC41DA" w14:paraId="42BF4827" w14:textId="77777777" w:rsidTr="008D4CC8">
        <w:trPr>
          <w:jc w:val="center"/>
        </w:trPr>
        <w:tc>
          <w:tcPr>
            <w:tcW w:w="4876" w:type="dxa"/>
            <w:hideMark/>
          </w:tcPr>
          <w:p w14:paraId="0C308FAA" w14:textId="77777777" w:rsidR="00BC41DA" w:rsidRPr="00BC41DA" w:rsidRDefault="00BC41DA" w:rsidP="008D4CC8">
            <w:pPr>
              <w:pStyle w:val="Normal6a"/>
            </w:pPr>
            <w:r w:rsidRPr="00BC41DA">
              <w:t>8.</w:t>
            </w:r>
            <w:r w:rsidRPr="00BC41DA">
              <w:tab/>
              <w:t>Rokovi iz stavka 7. počinju teći od dana kad je podnositelj zahtjeva ili njegov zastupnik ili pravni savjetnik obaviješten o odluci tijela odlučivanja. Postupak obavješćivanja utvrđuje se nacionalnim pravom.</w:t>
            </w:r>
          </w:p>
        </w:tc>
        <w:tc>
          <w:tcPr>
            <w:tcW w:w="4876" w:type="dxa"/>
            <w:hideMark/>
          </w:tcPr>
          <w:p w14:paraId="3E043703" w14:textId="77777777" w:rsidR="00BC41DA" w:rsidRPr="00BC41DA" w:rsidRDefault="00BC41DA" w:rsidP="008D4CC8">
            <w:pPr>
              <w:pStyle w:val="Normal6a"/>
            </w:pPr>
            <w:r w:rsidRPr="00BC41DA">
              <w:t>8.</w:t>
            </w:r>
            <w:r w:rsidRPr="00BC41DA">
              <w:tab/>
              <w:t xml:space="preserve">Rokovi iz stavka 7. počinju teći od dana kad je podnositelj zahtjeva ili njegov zastupnik ili pravni savjetnik obaviješten o odluci tijela odlučivanja. Postupak obavješćivanja utvrđuje se nacionalnim pravom. </w:t>
            </w:r>
            <w:r w:rsidRPr="00BC41DA">
              <w:rPr>
                <w:b/>
                <w:i/>
              </w:rPr>
              <w:t>Ako podnositelju zahtjeva u trenutku dostave odluke i dalje nije odobrena besplatna pravna pomoć, rokovi počinju teći tek od datuma do kojeg je imenovan pravni zastupnik.</w:t>
            </w:r>
          </w:p>
        </w:tc>
      </w:tr>
    </w:tbl>
    <w:p w14:paraId="3F3FE6B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183FA6B" w14:textId="77777777" w:rsidR="00BC41DA" w:rsidRPr="00BC41DA" w:rsidRDefault="00BC41DA" w:rsidP="00BC41DA">
      <w:r w:rsidRPr="00BC41DA">
        <w:rPr>
          <w:rStyle w:val="HideTWBExt"/>
          <w:noProof w:val="0"/>
        </w:rPr>
        <w:t>&lt;/Amend&gt;</w:t>
      </w:r>
    </w:p>
    <w:p w14:paraId="2EA9DC3F"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493</w:t>
      </w:r>
      <w:r w:rsidRPr="00BC41DA">
        <w:rPr>
          <w:rStyle w:val="HideTWBExt"/>
          <w:noProof w:val="0"/>
        </w:rPr>
        <w:t>&lt;/NumAm&gt;</w:t>
      </w:r>
    </w:p>
    <w:p w14:paraId="45731994" w14:textId="77777777" w:rsidR="00BC41DA" w:rsidRPr="00BC41DA" w:rsidRDefault="00BC41DA" w:rsidP="00BC41DA">
      <w:pPr>
        <w:pStyle w:val="NormalBold"/>
      </w:pPr>
      <w:r w:rsidRPr="00BC41DA">
        <w:rPr>
          <w:rStyle w:val="HideTWBExt"/>
          <w:noProof w:val="0"/>
        </w:rPr>
        <w:t>&lt;RepeatBlock-By&gt;&lt;Members&gt;</w:t>
      </w:r>
      <w:r w:rsidRPr="00BC41DA">
        <w:t>Sylvie Guillaume, Pietro Bartolo, Juan Fernando López Aguilar, Bettina Vollath, Birgit Sippel, Elena Yoncheva, Javier Moreno Sánchez, Giuliano Pisapia, Domènec Ruiz Devesa, Petar Vitanov</w:t>
      </w:r>
      <w:r w:rsidRPr="00BC41DA">
        <w:rPr>
          <w:rStyle w:val="HideTWBExt"/>
          <w:noProof w:val="0"/>
        </w:rPr>
        <w:t>&lt;/Members&gt;</w:t>
      </w:r>
    </w:p>
    <w:p w14:paraId="6BA9218C" w14:textId="77777777" w:rsidR="00BC41DA" w:rsidRPr="00BC41DA" w:rsidRDefault="00BC41DA" w:rsidP="00BC41DA">
      <w:pPr>
        <w:pStyle w:val="NormalBold"/>
      </w:pPr>
      <w:r w:rsidRPr="00BC41DA">
        <w:rPr>
          <w:rStyle w:val="HideTWBExt"/>
          <w:noProof w:val="0"/>
        </w:rPr>
        <w:t>&lt;/RepeatBlock-By&gt;</w:t>
      </w:r>
    </w:p>
    <w:p w14:paraId="5278EF7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486BE5C" w14:textId="77777777" w:rsidR="00BC41DA" w:rsidRPr="00BC41DA" w:rsidRDefault="00BC41DA" w:rsidP="00BC41DA">
      <w:pPr>
        <w:pStyle w:val="NormalBold"/>
      </w:pPr>
      <w:r w:rsidRPr="00BC41DA">
        <w:rPr>
          <w:rStyle w:val="HideTWBExt"/>
          <w:noProof w:val="0"/>
        </w:rPr>
        <w:t>&lt;Article&gt;</w:t>
      </w:r>
      <w:r w:rsidRPr="00BC41DA">
        <w:t>Članak 53. –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3E8C99" w14:textId="77777777" w:rsidTr="008D4CC8">
        <w:trPr>
          <w:trHeight w:val="240"/>
          <w:jc w:val="center"/>
        </w:trPr>
        <w:tc>
          <w:tcPr>
            <w:tcW w:w="9752" w:type="dxa"/>
            <w:gridSpan w:val="2"/>
          </w:tcPr>
          <w:p w14:paraId="40419003" w14:textId="77777777" w:rsidR="00BC41DA" w:rsidRPr="00BC41DA" w:rsidRDefault="00BC41DA" w:rsidP="008D4CC8"/>
        </w:tc>
      </w:tr>
      <w:tr w:rsidR="00BC41DA" w:rsidRPr="00BC41DA" w14:paraId="592DF00B" w14:textId="77777777" w:rsidTr="008D4CC8">
        <w:trPr>
          <w:trHeight w:val="240"/>
          <w:jc w:val="center"/>
        </w:trPr>
        <w:tc>
          <w:tcPr>
            <w:tcW w:w="4876" w:type="dxa"/>
            <w:hideMark/>
          </w:tcPr>
          <w:p w14:paraId="30A48454" w14:textId="77777777" w:rsidR="00BC41DA" w:rsidRPr="00BC41DA" w:rsidRDefault="00BC41DA" w:rsidP="008D4CC8">
            <w:pPr>
              <w:pStyle w:val="AmColumnHeading"/>
            </w:pPr>
            <w:r w:rsidRPr="00BC41DA">
              <w:t>Tekst koji je predložila Komisija</w:t>
            </w:r>
          </w:p>
        </w:tc>
        <w:tc>
          <w:tcPr>
            <w:tcW w:w="4876" w:type="dxa"/>
            <w:hideMark/>
          </w:tcPr>
          <w:p w14:paraId="32754D94" w14:textId="77777777" w:rsidR="00BC41DA" w:rsidRPr="00BC41DA" w:rsidRDefault="00BC41DA" w:rsidP="008D4CC8">
            <w:pPr>
              <w:pStyle w:val="AmColumnHeading"/>
            </w:pPr>
            <w:r w:rsidRPr="00BC41DA">
              <w:t>Izmjena</w:t>
            </w:r>
          </w:p>
        </w:tc>
      </w:tr>
      <w:tr w:rsidR="00BC41DA" w:rsidRPr="00BC41DA" w14:paraId="6F6C19D0" w14:textId="77777777" w:rsidTr="008D4CC8">
        <w:trPr>
          <w:jc w:val="center"/>
        </w:trPr>
        <w:tc>
          <w:tcPr>
            <w:tcW w:w="4876" w:type="dxa"/>
            <w:hideMark/>
          </w:tcPr>
          <w:p w14:paraId="525EC890" w14:textId="77777777" w:rsidR="00BC41DA" w:rsidRPr="00BC41DA" w:rsidRDefault="00BC41DA" w:rsidP="008D4CC8">
            <w:pPr>
              <w:pStyle w:val="Normal6a"/>
            </w:pPr>
            <w:r w:rsidRPr="00BC41DA">
              <w:rPr>
                <w:b/>
                <w:i/>
              </w:rPr>
              <w:t>9.</w:t>
            </w:r>
            <w:r w:rsidRPr="00BC41DA">
              <w:tab/>
            </w:r>
            <w:r w:rsidRPr="00BC41DA">
              <w:rPr>
                <w:b/>
                <w:i/>
              </w:rPr>
              <w:t>Države članice predviđaju samo jedan stupanj žalbenog postupka za odluku donesenu u okviru postupka na granici.</w:t>
            </w:r>
          </w:p>
        </w:tc>
        <w:tc>
          <w:tcPr>
            <w:tcW w:w="4876" w:type="dxa"/>
            <w:hideMark/>
          </w:tcPr>
          <w:p w14:paraId="19410BBD" w14:textId="77777777" w:rsidR="00BC41DA" w:rsidRPr="00BC41DA" w:rsidRDefault="00BC41DA" w:rsidP="008D4CC8">
            <w:pPr>
              <w:pStyle w:val="Normal6a"/>
            </w:pPr>
            <w:r w:rsidRPr="00BC41DA">
              <w:rPr>
                <w:b/>
                <w:i/>
              </w:rPr>
              <w:t>Briše se.</w:t>
            </w:r>
          </w:p>
        </w:tc>
      </w:tr>
    </w:tbl>
    <w:p w14:paraId="21273DB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769653" w14:textId="77777777" w:rsidR="00BC41DA" w:rsidRPr="00BC41DA" w:rsidRDefault="00BC41DA" w:rsidP="00BC41DA">
      <w:r w:rsidRPr="00BC41DA">
        <w:rPr>
          <w:rStyle w:val="HideTWBExt"/>
          <w:noProof w:val="0"/>
        </w:rPr>
        <w:t>&lt;/Amend&gt;</w:t>
      </w:r>
    </w:p>
    <w:p w14:paraId="7BAB5BA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494</w:t>
      </w:r>
      <w:r w:rsidRPr="00BC41DA">
        <w:rPr>
          <w:rStyle w:val="HideTWBExt"/>
          <w:noProof w:val="0"/>
        </w:rPr>
        <w:t>&lt;/NumAm&gt;</w:t>
      </w:r>
    </w:p>
    <w:p w14:paraId="77E74604"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E760481" w14:textId="77777777" w:rsidR="00BC41DA" w:rsidRPr="00BC41DA" w:rsidRDefault="00BC41DA" w:rsidP="00BC41DA">
      <w:pPr>
        <w:pStyle w:val="NormalBold"/>
      </w:pPr>
      <w:r w:rsidRPr="00BC41DA">
        <w:rPr>
          <w:rStyle w:val="HideTWBExt"/>
          <w:noProof w:val="0"/>
        </w:rPr>
        <w:t>&lt;/RepeatBlock-By&gt;</w:t>
      </w:r>
    </w:p>
    <w:p w14:paraId="1097CF3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AF51852" w14:textId="77777777" w:rsidR="00BC41DA" w:rsidRPr="00BC41DA" w:rsidRDefault="00BC41DA" w:rsidP="00BC41DA">
      <w:pPr>
        <w:pStyle w:val="NormalBold"/>
      </w:pPr>
      <w:r w:rsidRPr="00BC41DA">
        <w:rPr>
          <w:rStyle w:val="HideTWBExt"/>
          <w:noProof w:val="0"/>
        </w:rPr>
        <w:t>&lt;Article&gt;</w:t>
      </w:r>
      <w:r w:rsidRPr="00BC41DA">
        <w:t>Članak 53. –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FF48B73" w14:textId="77777777" w:rsidTr="008D4CC8">
        <w:trPr>
          <w:trHeight w:val="240"/>
          <w:jc w:val="center"/>
        </w:trPr>
        <w:tc>
          <w:tcPr>
            <w:tcW w:w="9752" w:type="dxa"/>
            <w:gridSpan w:val="2"/>
          </w:tcPr>
          <w:p w14:paraId="17B2C321" w14:textId="77777777" w:rsidR="00BC41DA" w:rsidRPr="00BC41DA" w:rsidRDefault="00BC41DA" w:rsidP="008D4CC8"/>
        </w:tc>
      </w:tr>
      <w:tr w:rsidR="00BC41DA" w:rsidRPr="00BC41DA" w14:paraId="54E44A7A" w14:textId="77777777" w:rsidTr="008D4CC8">
        <w:trPr>
          <w:trHeight w:val="240"/>
          <w:jc w:val="center"/>
        </w:trPr>
        <w:tc>
          <w:tcPr>
            <w:tcW w:w="4876" w:type="dxa"/>
            <w:hideMark/>
          </w:tcPr>
          <w:p w14:paraId="2396990A" w14:textId="77777777" w:rsidR="00BC41DA" w:rsidRPr="00BC41DA" w:rsidRDefault="00BC41DA" w:rsidP="008D4CC8">
            <w:pPr>
              <w:pStyle w:val="AmColumnHeading"/>
            </w:pPr>
            <w:r w:rsidRPr="00BC41DA">
              <w:t>Tekst koji je predložila Komisija</w:t>
            </w:r>
          </w:p>
        </w:tc>
        <w:tc>
          <w:tcPr>
            <w:tcW w:w="4876" w:type="dxa"/>
            <w:hideMark/>
          </w:tcPr>
          <w:p w14:paraId="6379DB70" w14:textId="77777777" w:rsidR="00BC41DA" w:rsidRPr="00BC41DA" w:rsidRDefault="00BC41DA" w:rsidP="008D4CC8">
            <w:pPr>
              <w:pStyle w:val="AmColumnHeading"/>
            </w:pPr>
            <w:r w:rsidRPr="00BC41DA">
              <w:t>Izmjena</w:t>
            </w:r>
          </w:p>
        </w:tc>
      </w:tr>
      <w:tr w:rsidR="00BC41DA" w:rsidRPr="00BC41DA" w14:paraId="35DCFEC2" w14:textId="77777777" w:rsidTr="008D4CC8">
        <w:trPr>
          <w:jc w:val="center"/>
        </w:trPr>
        <w:tc>
          <w:tcPr>
            <w:tcW w:w="4876" w:type="dxa"/>
            <w:hideMark/>
          </w:tcPr>
          <w:p w14:paraId="550A0EA6" w14:textId="77777777" w:rsidR="00BC41DA" w:rsidRPr="00BC41DA" w:rsidRDefault="00BC41DA" w:rsidP="008D4CC8">
            <w:pPr>
              <w:pStyle w:val="Normal6a"/>
            </w:pPr>
            <w:r w:rsidRPr="00BC41DA">
              <w:rPr>
                <w:b/>
                <w:i/>
              </w:rPr>
              <w:t>9.</w:t>
            </w:r>
            <w:r w:rsidRPr="00BC41DA">
              <w:tab/>
            </w:r>
            <w:r w:rsidRPr="00BC41DA">
              <w:rPr>
                <w:b/>
                <w:i/>
              </w:rPr>
              <w:t>Države članice predviđaju samo jedan stupanj žalbenog postupka za odluku donesenu u okviru postupka na granici.</w:t>
            </w:r>
          </w:p>
        </w:tc>
        <w:tc>
          <w:tcPr>
            <w:tcW w:w="4876" w:type="dxa"/>
            <w:hideMark/>
          </w:tcPr>
          <w:p w14:paraId="7DE0D875" w14:textId="77777777" w:rsidR="00BC41DA" w:rsidRPr="00BC41DA" w:rsidRDefault="00BC41DA" w:rsidP="008D4CC8">
            <w:pPr>
              <w:pStyle w:val="Normal6a"/>
            </w:pPr>
            <w:r w:rsidRPr="00BC41DA">
              <w:rPr>
                <w:b/>
                <w:i/>
              </w:rPr>
              <w:t>Briše se.</w:t>
            </w:r>
          </w:p>
        </w:tc>
      </w:tr>
    </w:tbl>
    <w:p w14:paraId="7A2634D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6C6DAB4"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35C0EBC1" w14:textId="77777777" w:rsidR="00BC41DA" w:rsidRPr="00BC41DA" w:rsidRDefault="00BC41DA" w:rsidP="00BC41DA">
      <w:pPr>
        <w:pStyle w:val="AmJustText"/>
      </w:pPr>
      <w:r w:rsidRPr="00BC41DA">
        <w:t>Trebalo bi napomenuti da načelo dvostruke razine žalbi (često upravne, a zatim i sudske) postoji u nekim zemljama, osobito u području prava o azilu (vidjeti Austriju, Belgiju, Finsku, Nizozemsku, Portugal, Rumunjsku i Ujedinjenu Kraljevinu). Smanjenje razine žalbe na samo jednu žalbu moglo bi se smatrati neustavnim u nekim zemljama (npr. u Belgiji i Austriji).</w:t>
      </w:r>
    </w:p>
    <w:p w14:paraId="45212614" w14:textId="77777777" w:rsidR="00BC41DA" w:rsidRPr="00BC41DA" w:rsidRDefault="00BC41DA" w:rsidP="00BC41DA">
      <w:r w:rsidRPr="00BC41DA">
        <w:rPr>
          <w:rStyle w:val="HideTWBExt"/>
          <w:noProof w:val="0"/>
        </w:rPr>
        <w:t>&lt;/Amend&gt;</w:t>
      </w:r>
    </w:p>
    <w:p w14:paraId="73C56FF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495</w:t>
      </w:r>
      <w:r w:rsidRPr="00BC41DA">
        <w:rPr>
          <w:rStyle w:val="HideTWBExt"/>
          <w:noProof w:val="0"/>
        </w:rPr>
        <w:t>&lt;/NumAm&gt;</w:t>
      </w:r>
    </w:p>
    <w:p w14:paraId="78654565"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0243ED5" w14:textId="77777777" w:rsidR="00BC41DA" w:rsidRPr="00BC41DA" w:rsidRDefault="00BC41DA" w:rsidP="00BC41DA">
      <w:pPr>
        <w:pStyle w:val="NormalBold"/>
      </w:pPr>
      <w:r w:rsidRPr="00BC41DA">
        <w:rPr>
          <w:rStyle w:val="HideTWBExt"/>
          <w:noProof w:val="0"/>
        </w:rPr>
        <w:t>&lt;/RepeatBlock-By&gt;</w:t>
      </w:r>
    </w:p>
    <w:p w14:paraId="698B570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197A096" w14:textId="77777777" w:rsidR="00BC41DA" w:rsidRPr="00BC41DA" w:rsidRDefault="00BC41DA" w:rsidP="00BC41DA">
      <w:pPr>
        <w:pStyle w:val="NormalBold"/>
      </w:pPr>
      <w:r w:rsidRPr="00BC41DA">
        <w:rPr>
          <w:rStyle w:val="HideTWBExt"/>
          <w:noProof w:val="0"/>
        </w:rPr>
        <w:t>&lt;Article&gt;</w:t>
      </w:r>
      <w:r w:rsidRPr="00BC41DA">
        <w:t>Članak 53. –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0EAF3BB" w14:textId="77777777" w:rsidTr="008D4CC8">
        <w:trPr>
          <w:trHeight w:val="240"/>
          <w:jc w:val="center"/>
        </w:trPr>
        <w:tc>
          <w:tcPr>
            <w:tcW w:w="9752" w:type="dxa"/>
            <w:gridSpan w:val="2"/>
          </w:tcPr>
          <w:p w14:paraId="50F84E91" w14:textId="77777777" w:rsidR="00BC41DA" w:rsidRPr="00BC41DA" w:rsidRDefault="00BC41DA" w:rsidP="008D4CC8"/>
        </w:tc>
      </w:tr>
      <w:tr w:rsidR="00BC41DA" w:rsidRPr="00BC41DA" w14:paraId="5271791E" w14:textId="77777777" w:rsidTr="008D4CC8">
        <w:trPr>
          <w:trHeight w:val="240"/>
          <w:jc w:val="center"/>
        </w:trPr>
        <w:tc>
          <w:tcPr>
            <w:tcW w:w="4876" w:type="dxa"/>
            <w:hideMark/>
          </w:tcPr>
          <w:p w14:paraId="30952BB8" w14:textId="77777777" w:rsidR="00BC41DA" w:rsidRPr="00BC41DA" w:rsidRDefault="00BC41DA" w:rsidP="008D4CC8">
            <w:pPr>
              <w:pStyle w:val="AmColumnHeading"/>
            </w:pPr>
            <w:r w:rsidRPr="00BC41DA">
              <w:t>Tekst koji je predložila Komisija</w:t>
            </w:r>
          </w:p>
        </w:tc>
        <w:tc>
          <w:tcPr>
            <w:tcW w:w="4876" w:type="dxa"/>
            <w:hideMark/>
          </w:tcPr>
          <w:p w14:paraId="65BB0310" w14:textId="77777777" w:rsidR="00BC41DA" w:rsidRPr="00BC41DA" w:rsidRDefault="00BC41DA" w:rsidP="008D4CC8">
            <w:pPr>
              <w:pStyle w:val="AmColumnHeading"/>
            </w:pPr>
            <w:r w:rsidRPr="00BC41DA">
              <w:t>Izmjena</w:t>
            </w:r>
          </w:p>
        </w:tc>
      </w:tr>
      <w:tr w:rsidR="00BC41DA" w:rsidRPr="00BC41DA" w14:paraId="2ADB8223" w14:textId="77777777" w:rsidTr="008D4CC8">
        <w:trPr>
          <w:jc w:val="center"/>
        </w:trPr>
        <w:tc>
          <w:tcPr>
            <w:tcW w:w="4876" w:type="dxa"/>
            <w:hideMark/>
          </w:tcPr>
          <w:p w14:paraId="66405AD9" w14:textId="77777777" w:rsidR="00BC41DA" w:rsidRPr="00BC41DA" w:rsidRDefault="00BC41DA" w:rsidP="008D4CC8">
            <w:pPr>
              <w:pStyle w:val="Normal6a"/>
            </w:pPr>
            <w:r w:rsidRPr="00BC41DA">
              <w:rPr>
                <w:b/>
                <w:i/>
              </w:rPr>
              <w:t>9.</w:t>
            </w:r>
            <w:r w:rsidRPr="00BC41DA">
              <w:tab/>
            </w:r>
            <w:r w:rsidRPr="00BC41DA">
              <w:rPr>
                <w:b/>
                <w:i/>
              </w:rPr>
              <w:t>Države članice predviđaju samo jedan stupanj žalbenog postupka za odluku donesenu u okviru postupka na granici.</w:t>
            </w:r>
          </w:p>
        </w:tc>
        <w:tc>
          <w:tcPr>
            <w:tcW w:w="4876" w:type="dxa"/>
            <w:hideMark/>
          </w:tcPr>
          <w:p w14:paraId="4DEA26B3" w14:textId="77777777" w:rsidR="00BC41DA" w:rsidRPr="00BC41DA" w:rsidRDefault="00BC41DA" w:rsidP="008D4CC8">
            <w:pPr>
              <w:pStyle w:val="Normal6a"/>
            </w:pPr>
            <w:r w:rsidRPr="00BC41DA">
              <w:rPr>
                <w:b/>
                <w:i/>
              </w:rPr>
              <w:t>Briše se.</w:t>
            </w:r>
          </w:p>
        </w:tc>
      </w:tr>
    </w:tbl>
    <w:p w14:paraId="421C3BC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02E0A92" w14:textId="77777777" w:rsidR="00BC41DA" w:rsidRPr="00BC41DA" w:rsidRDefault="00BC41DA" w:rsidP="00BC41DA">
      <w:r w:rsidRPr="00BC41DA">
        <w:rPr>
          <w:rStyle w:val="HideTWBExt"/>
          <w:noProof w:val="0"/>
        </w:rPr>
        <w:t>&lt;/Amend&gt;</w:t>
      </w:r>
    </w:p>
    <w:p w14:paraId="14210FE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496</w:t>
      </w:r>
      <w:r w:rsidRPr="00BC41DA">
        <w:rPr>
          <w:rStyle w:val="HideTWBExt"/>
          <w:noProof w:val="0"/>
        </w:rPr>
        <w:t>&lt;/NumAm&gt;</w:t>
      </w:r>
    </w:p>
    <w:p w14:paraId="536CD80E"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11A96C94" w14:textId="77777777" w:rsidR="00BC41DA" w:rsidRPr="00BC41DA" w:rsidRDefault="00BC41DA" w:rsidP="00BC41DA">
      <w:pPr>
        <w:pStyle w:val="NormalBold"/>
      </w:pPr>
      <w:r w:rsidRPr="00BC41DA">
        <w:rPr>
          <w:rStyle w:val="HideTWBExt"/>
          <w:noProof w:val="0"/>
        </w:rPr>
        <w:t>&lt;/RepeatBlock-By&gt;</w:t>
      </w:r>
    </w:p>
    <w:p w14:paraId="2BB714E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9AA938D" w14:textId="77777777" w:rsidR="00BC41DA" w:rsidRPr="00BC41DA" w:rsidRDefault="00BC41DA" w:rsidP="00BC41DA">
      <w:pPr>
        <w:pStyle w:val="NormalBold"/>
      </w:pPr>
      <w:r w:rsidRPr="00BC41DA">
        <w:rPr>
          <w:rStyle w:val="HideTWBExt"/>
          <w:noProof w:val="0"/>
        </w:rPr>
        <w:t>&lt;Article&gt;</w:t>
      </w:r>
      <w:r w:rsidRPr="00BC41DA">
        <w:t>Članak 53. – stavak 9.</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39C774E" w14:textId="77777777" w:rsidTr="008D4CC8">
        <w:trPr>
          <w:trHeight w:val="240"/>
          <w:jc w:val="center"/>
        </w:trPr>
        <w:tc>
          <w:tcPr>
            <w:tcW w:w="9752" w:type="dxa"/>
            <w:gridSpan w:val="2"/>
          </w:tcPr>
          <w:p w14:paraId="0FEB5EB1" w14:textId="77777777" w:rsidR="00BC41DA" w:rsidRPr="00BC41DA" w:rsidRDefault="00BC41DA" w:rsidP="008D4CC8"/>
        </w:tc>
      </w:tr>
      <w:tr w:rsidR="00BC41DA" w:rsidRPr="00BC41DA" w14:paraId="73ADF227" w14:textId="77777777" w:rsidTr="008D4CC8">
        <w:trPr>
          <w:trHeight w:val="240"/>
          <w:jc w:val="center"/>
        </w:trPr>
        <w:tc>
          <w:tcPr>
            <w:tcW w:w="4876" w:type="dxa"/>
            <w:hideMark/>
          </w:tcPr>
          <w:p w14:paraId="3499BE5C" w14:textId="77777777" w:rsidR="00BC41DA" w:rsidRPr="00BC41DA" w:rsidRDefault="00BC41DA" w:rsidP="008D4CC8">
            <w:pPr>
              <w:pStyle w:val="AmColumnHeading"/>
            </w:pPr>
            <w:r w:rsidRPr="00BC41DA">
              <w:t>Tekst koji je predložila Komisija</w:t>
            </w:r>
          </w:p>
        </w:tc>
        <w:tc>
          <w:tcPr>
            <w:tcW w:w="4876" w:type="dxa"/>
            <w:hideMark/>
          </w:tcPr>
          <w:p w14:paraId="09288CCB" w14:textId="77777777" w:rsidR="00BC41DA" w:rsidRPr="00BC41DA" w:rsidRDefault="00BC41DA" w:rsidP="008D4CC8">
            <w:pPr>
              <w:pStyle w:val="AmColumnHeading"/>
            </w:pPr>
            <w:r w:rsidRPr="00BC41DA">
              <w:t>Izmjena</w:t>
            </w:r>
          </w:p>
        </w:tc>
      </w:tr>
      <w:tr w:rsidR="00BC41DA" w:rsidRPr="00BC41DA" w14:paraId="31C3A320" w14:textId="77777777" w:rsidTr="008D4CC8">
        <w:trPr>
          <w:jc w:val="center"/>
        </w:trPr>
        <w:tc>
          <w:tcPr>
            <w:tcW w:w="4876" w:type="dxa"/>
            <w:hideMark/>
          </w:tcPr>
          <w:p w14:paraId="732FBB06" w14:textId="77777777" w:rsidR="00BC41DA" w:rsidRPr="00BC41DA" w:rsidRDefault="00BC41DA" w:rsidP="008D4CC8">
            <w:pPr>
              <w:pStyle w:val="Normal6a"/>
            </w:pPr>
            <w:r w:rsidRPr="00BC41DA">
              <w:t>9.</w:t>
            </w:r>
            <w:r w:rsidRPr="00BC41DA">
              <w:tab/>
              <w:t>Države članice predviđaju samo jedan stupanj žalbenog postupka za odluku donesenu u okviru postupka na granici.</w:t>
            </w:r>
          </w:p>
        </w:tc>
        <w:tc>
          <w:tcPr>
            <w:tcW w:w="4876" w:type="dxa"/>
            <w:hideMark/>
          </w:tcPr>
          <w:p w14:paraId="0926D4F0" w14:textId="77777777" w:rsidR="00BC41DA" w:rsidRPr="00BC41DA" w:rsidRDefault="00BC41DA" w:rsidP="008D4CC8">
            <w:pPr>
              <w:pStyle w:val="Normal6a"/>
            </w:pPr>
            <w:r w:rsidRPr="00BC41DA">
              <w:t>9.</w:t>
            </w:r>
            <w:r w:rsidRPr="00BC41DA">
              <w:tab/>
              <w:t xml:space="preserve">Države članice predviđaju samo jedan stupanj žalbenog postupka za odluku donesenu u okviru postupka na granici, </w:t>
            </w:r>
            <w:r w:rsidRPr="00BC41DA">
              <w:rPr>
                <w:b/>
                <w:bCs/>
                <w:i/>
                <w:iCs/>
              </w:rPr>
              <w:t>u skladu s načelom djelotvorne sudske zaštite</w:t>
            </w:r>
            <w:r w:rsidRPr="00BC41DA">
              <w:t>.</w:t>
            </w:r>
          </w:p>
        </w:tc>
      </w:tr>
    </w:tbl>
    <w:p w14:paraId="3955D55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CE67F31" w14:textId="77777777" w:rsidR="00BC41DA" w:rsidRPr="00BC41DA" w:rsidRDefault="00BC41DA" w:rsidP="00BC41DA">
      <w:r w:rsidRPr="00BC41DA">
        <w:rPr>
          <w:rStyle w:val="HideTWBExt"/>
          <w:noProof w:val="0"/>
        </w:rPr>
        <w:t>&lt;/Amend&gt;</w:t>
      </w:r>
    </w:p>
    <w:p w14:paraId="01433E8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497</w:t>
      </w:r>
      <w:r w:rsidRPr="00BC41DA">
        <w:rPr>
          <w:rStyle w:val="HideTWBExt"/>
          <w:noProof w:val="0"/>
        </w:rPr>
        <w:t>&lt;/NumAm&gt;</w:t>
      </w:r>
    </w:p>
    <w:p w14:paraId="0BC375D3"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648BE7E2" w14:textId="77777777" w:rsidR="00BC41DA" w:rsidRPr="00BC41DA" w:rsidRDefault="00BC41DA" w:rsidP="00BC41DA">
      <w:pPr>
        <w:pStyle w:val="NormalBold"/>
      </w:pPr>
      <w:r w:rsidRPr="00BC41DA">
        <w:rPr>
          <w:rStyle w:val="HideTWBExt"/>
          <w:noProof w:val="0"/>
        </w:rPr>
        <w:t>&lt;/RepeatBlock-By&gt;</w:t>
      </w:r>
    </w:p>
    <w:p w14:paraId="664BB25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1057EB0" w14:textId="77777777" w:rsidR="00BC41DA" w:rsidRPr="00BC41DA" w:rsidRDefault="00BC41DA" w:rsidP="00BC41DA">
      <w:pPr>
        <w:pStyle w:val="NormalBold"/>
      </w:pPr>
      <w:r w:rsidRPr="00BC41DA">
        <w:rPr>
          <w:rStyle w:val="HideTWBExt"/>
          <w:noProof w:val="0"/>
        </w:rPr>
        <w:t>&lt;Article&gt;</w:t>
      </w:r>
      <w:r w:rsidRPr="00BC41DA">
        <w:t>Članak 54.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27C48ED" w14:textId="77777777" w:rsidTr="008D4CC8">
        <w:trPr>
          <w:trHeight w:val="240"/>
          <w:jc w:val="center"/>
        </w:trPr>
        <w:tc>
          <w:tcPr>
            <w:tcW w:w="9752" w:type="dxa"/>
            <w:gridSpan w:val="2"/>
          </w:tcPr>
          <w:p w14:paraId="4AD9D990" w14:textId="77777777" w:rsidR="00BC41DA" w:rsidRPr="00BC41DA" w:rsidRDefault="00BC41DA" w:rsidP="008D4CC8"/>
        </w:tc>
      </w:tr>
      <w:tr w:rsidR="00BC41DA" w:rsidRPr="00BC41DA" w14:paraId="2A3F6C3F" w14:textId="77777777" w:rsidTr="008D4CC8">
        <w:trPr>
          <w:trHeight w:val="240"/>
          <w:jc w:val="center"/>
        </w:trPr>
        <w:tc>
          <w:tcPr>
            <w:tcW w:w="4876" w:type="dxa"/>
            <w:hideMark/>
          </w:tcPr>
          <w:p w14:paraId="15066259" w14:textId="77777777" w:rsidR="00BC41DA" w:rsidRPr="00BC41DA" w:rsidRDefault="00BC41DA" w:rsidP="008D4CC8">
            <w:pPr>
              <w:pStyle w:val="AmColumnHeading"/>
            </w:pPr>
            <w:r w:rsidRPr="00BC41DA">
              <w:t>Tekst koji je predložila Komisija</w:t>
            </w:r>
          </w:p>
        </w:tc>
        <w:tc>
          <w:tcPr>
            <w:tcW w:w="4876" w:type="dxa"/>
            <w:hideMark/>
          </w:tcPr>
          <w:p w14:paraId="30F7B74A" w14:textId="77777777" w:rsidR="00BC41DA" w:rsidRPr="00BC41DA" w:rsidRDefault="00BC41DA" w:rsidP="008D4CC8">
            <w:pPr>
              <w:pStyle w:val="AmColumnHeading"/>
            </w:pPr>
            <w:r w:rsidRPr="00BC41DA">
              <w:t>Izmjena</w:t>
            </w:r>
          </w:p>
        </w:tc>
      </w:tr>
      <w:tr w:rsidR="00BC41DA" w:rsidRPr="00BC41DA" w14:paraId="42240FA2" w14:textId="77777777" w:rsidTr="008D4CC8">
        <w:trPr>
          <w:jc w:val="center"/>
        </w:trPr>
        <w:tc>
          <w:tcPr>
            <w:tcW w:w="4876" w:type="dxa"/>
            <w:hideMark/>
          </w:tcPr>
          <w:p w14:paraId="5E2888F9" w14:textId="77777777" w:rsidR="00BC41DA" w:rsidRPr="00BC41DA" w:rsidRDefault="00BC41DA" w:rsidP="008D4CC8">
            <w:pPr>
              <w:pStyle w:val="Normal6a"/>
            </w:pPr>
            <w:r w:rsidRPr="00BC41DA">
              <w:rPr>
                <w:b/>
                <w:i/>
              </w:rPr>
              <w:t>1.</w:t>
            </w:r>
            <w:r w:rsidRPr="00BC41DA">
              <w:tab/>
            </w:r>
            <w:r w:rsidRPr="00BC41DA">
              <w:rPr>
                <w:b/>
                <w:i/>
              </w:rPr>
              <w:t>Učinci odluke o vraćanju automatski se odgađaju sve dok podnositelj zahtjeva ima pravo ostati ili mu je dopušten ostanak u skladu s ovim člankom.</w:t>
            </w:r>
          </w:p>
        </w:tc>
        <w:tc>
          <w:tcPr>
            <w:tcW w:w="4876" w:type="dxa"/>
            <w:hideMark/>
          </w:tcPr>
          <w:p w14:paraId="541B9B5D" w14:textId="77777777" w:rsidR="00BC41DA" w:rsidRPr="00BC41DA" w:rsidRDefault="00BC41DA" w:rsidP="008D4CC8">
            <w:pPr>
              <w:pStyle w:val="Normal6a"/>
            </w:pPr>
            <w:r w:rsidRPr="00BC41DA">
              <w:rPr>
                <w:b/>
                <w:i/>
              </w:rPr>
              <w:t>Briše se.</w:t>
            </w:r>
          </w:p>
        </w:tc>
      </w:tr>
    </w:tbl>
    <w:p w14:paraId="7C78935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8B85F9F" w14:textId="77777777" w:rsidR="00BC41DA" w:rsidRPr="00BC41DA" w:rsidRDefault="00BC41DA" w:rsidP="00BC41DA">
      <w:r w:rsidRPr="00BC41DA">
        <w:rPr>
          <w:rStyle w:val="HideTWBExt"/>
          <w:noProof w:val="0"/>
        </w:rPr>
        <w:t>&lt;/Amend&gt;</w:t>
      </w:r>
    </w:p>
    <w:p w14:paraId="5BFBE5CD"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498</w:t>
      </w:r>
      <w:r w:rsidRPr="00BC41DA">
        <w:rPr>
          <w:rStyle w:val="HideTWBExt"/>
          <w:noProof w:val="0"/>
        </w:rPr>
        <w:t>&lt;/NumAm&gt;</w:t>
      </w:r>
    </w:p>
    <w:p w14:paraId="69ABCF00"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F31118E" w14:textId="77777777" w:rsidR="00BC41DA" w:rsidRPr="00BC41DA" w:rsidRDefault="00BC41DA" w:rsidP="00BC41DA">
      <w:pPr>
        <w:pStyle w:val="NormalBold"/>
      </w:pPr>
      <w:r w:rsidRPr="00BC41DA">
        <w:rPr>
          <w:rStyle w:val="HideTWBExt"/>
          <w:noProof w:val="0"/>
        </w:rPr>
        <w:t>&lt;/RepeatBlock-By&gt;</w:t>
      </w:r>
    </w:p>
    <w:p w14:paraId="187B7DA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48F6BDE" w14:textId="77777777" w:rsidR="00BC41DA" w:rsidRPr="00BC41DA" w:rsidRDefault="00BC41DA" w:rsidP="00BC41DA">
      <w:pPr>
        <w:pStyle w:val="NormalBold"/>
      </w:pPr>
      <w:r w:rsidRPr="00BC41DA">
        <w:rPr>
          <w:rStyle w:val="HideTWBExt"/>
          <w:noProof w:val="0"/>
        </w:rPr>
        <w:t>&lt;Article&gt;</w:t>
      </w:r>
      <w:r w:rsidRPr="00BC41DA">
        <w:t>Članak 54.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1C5B55C" w14:textId="77777777" w:rsidTr="008D4CC8">
        <w:trPr>
          <w:trHeight w:val="240"/>
          <w:jc w:val="center"/>
        </w:trPr>
        <w:tc>
          <w:tcPr>
            <w:tcW w:w="9752" w:type="dxa"/>
            <w:gridSpan w:val="2"/>
          </w:tcPr>
          <w:p w14:paraId="1D2A1072" w14:textId="77777777" w:rsidR="00BC41DA" w:rsidRPr="00BC41DA" w:rsidRDefault="00BC41DA" w:rsidP="008D4CC8"/>
        </w:tc>
      </w:tr>
      <w:tr w:rsidR="00BC41DA" w:rsidRPr="00BC41DA" w14:paraId="07B424DA" w14:textId="77777777" w:rsidTr="008D4CC8">
        <w:trPr>
          <w:trHeight w:val="240"/>
          <w:jc w:val="center"/>
        </w:trPr>
        <w:tc>
          <w:tcPr>
            <w:tcW w:w="4876" w:type="dxa"/>
            <w:hideMark/>
          </w:tcPr>
          <w:p w14:paraId="48CB835B" w14:textId="77777777" w:rsidR="00BC41DA" w:rsidRPr="00BC41DA" w:rsidRDefault="00BC41DA" w:rsidP="008D4CC8">
            <w:pPr>
              <w:pStyle w:val="AmColumnHeading"/>
            </w:pPr>
            <w:r w:rsidRPr="00BC41DA">
              <w:t>Tekst koji je predložila Komisija</w:t>
            </w:r>
          </w:p>
        </w:tc>
        <w:tc>
          <w:tcPr>
            <w:tcW w:w="4876" w:type="dxa"/>
            <w:hideMark/>
          </w:tcPr>
          <w:p w14:paraId="427B1A7E" w14:textId="77777777" w:rsidR="00BC41DA" w:rsidRPr="00BC41DA" w:rsidRDefault="00BC41DA" w:rsidP="008D4CC8">
            <w:pPr>
              <w:pStyle w:val="AmColumnHeading"/>
            </w:pPr>
            <w:r w:rsidRPr="00BC41DA">
              <w:t>Izmjena</w:t>
            </w:r>
          </w:p>
        </w:tc>
      </w:tr>
      <w:tr w:rsidR="00BC41DA" w:rsidRPr="00BC41DA" w14:paraId="32DB1FF2" w14:textId="77777777" w:rsidTr="008D4CC8">
        <w:trPr>
          <w:jc w:val="center"/>
        </w:trPr>
        <w:tc>
          <w:tcPr>
            <w:tcW w:w="4876" w:type="dxa"/>
            <w:hideMark/>
          </w:tcPr>
          <w:p w14:paraId="24F660D7" w14:textId="77777777" w:rsidR="00BC41DA" w:rsidRPr="00BC41DA" w:rsidRDefault="00BC41DA" w:rsidP="008D4CC8">
            <w:pPr>
              <w:pStyle w:val="Normal6a"/>
            </w:pPr>
            <w:r w:rsidRPr="00BC41DA">
              <w:rPr>
                <w:b/>
                <w:i/>
              </w:rPr>
              <w:t>1.</w:t>
            </w:r>
            <w:r w:rsidRPr="00BC41DA">
              <w:tab/>
            </w:r>
            <w:r w:rsidRPr="00BC41DA">
              <w:rPr>
                <w:b/>
                <w:i/>
              </w:rPr>
              <w:t>Učinci odluke o vraćanju automatski se odgađaju sve dok podnositelj zahtjeva ima pravo ostati ili mu je dopušten ostanak u skladu s ovim člankom.</w:t>
            </w:r>
          </w:p>
        </w:tc>
        <w:tc>
          <w:tcPr>
            <w:tcW w:w="4876" w:type="dxa"/>
            <w:hideMark/>
          </w:tcPr>
          <w:p w14:paraId="1AEDE0F0" w14:textId="77777777" w:rsidR="00BC41DA" w:rsidRPr="00BC41DA" w:rsidRDefault="00BC41DA" w:rsidP="008D4CC8">
            <w:pPr>
              <w:pStyle w:val="Normal6a"/>
            </w:pPr>
            <w:r w:rsidRPr="00BC41DA">
              <w:rPr>
                <w:b/>
                <w:i/>
              </w:rPr>
              <w:t>Briše se.</w:t>
            </w:r>
          </w:p>
        </w:tc>
      </w:tr>
    </w:tbl>
    <w:p w14:paraId="1B6548B4"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7A2E74D" w14:textId="77777777" w:rsidR="00BC41DA" w:rsidRPr="00BC41DA" w:rsidRDefault="00BC41DA" w:rsidP="00BC41DA">
      <w:r w:rsidRPr="00BC41DA">
        <w:rPr>
          <w:rStyle w:val="HideTWBExt"/>
          <w:noProof w:val="0"/>
        </w:rPr>
        <w:t>&lt;/Amend&gt;</w:t>
      </w:r>
    </w:p>
    <w:p w14:paraId="4E07C1C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499</w:t>
      </w:r>
      <w:r w:rsidRPr="00BC41DA">
        <w:rPr>
          <w:rStyle w:val="HideTWBExt"/>
          <w:noProof w:val="0"/>
        </w:rPr>
        <w:t>&lt;/NumAm&gt;</w:t>
      </w:r>
    </w:p>
    <w:p w14:paraId="1AA1E4C8"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4FD29F4D" w14:textId="77777777" w:rsidR="00BC41DA" w:rsidRPr="00BC41DA" w:rsidRDefault="00BC41DA" w:rsidP="00BC41DA">
      <w:pPr>
        <w:pStyle w:val="NormalBold"/>
      </w:pPr>
      <w:r w:rsidRPr="00BC41DA">
        <w:rPr>
          <w:rStyle w:val="HideTWBExt"/>
          <w:noProof w:val="0"/>
        </w:rPr>
        <w:t>&lt;/RepeatBlock-By&gt;</w:t>
      </w:r>
    </w:p>
    <w:p w14:paraId="5E36343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07E5415" w14:textId="77777777" w:rsidR="00BC41DA" w:rsidRPr="00BC41DA" w:rsidRDefault="00BC41DA" w:rsidP="00BC41DA">
      <w:pPr>
        <w:pStyle w:val="NormalBold"/>
      </w:pPr>
      <w:r w:rsidRPr="00BC41DA">
        <w:rPr>
          <w:rStyle w:val="HideTWBExt"/>
          <w:noProof w:val="0"/>
        </w:rPr>
        <w:t>&lt;Article&gt;</w:t>
      </w:r>
      <w:r w:rsidRPr="00BC41DA">
        <w:t>Članak 54.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75A91F6" w14:textId="77777777" w:rsidTr="008D4CC8">
        <w:trPr>
          <w:trHeight w:val="240"/>
          <w:jc w:val="center"/>
        </w:trPr>
        <w:tc>
          <w:tcPr>
            <w:tcW w:w="9752" w:type="dxa"/>
            <w:gridSpan w:val="2"/>
          </w:tcPr>
          <w:p w14:paraId="696CA09D" w14:textId="77777777" w:rsidR="00BC41DA" w:rsidRPr="00BC41DA" w:rsidRDefault="00BC41DA" w:rsidP="008D4CC8"/>
        </w:tc>
      </w:tr>
      <w:tr w:rsidR="00BC41DA" w:rsidRPr="00BC41DA" w14:paraId="58382E34" w14:textId="77777777" w:rsidTr="008D4CC8">
        <w:trPr>
          <w:trHeight w:val="240"/>
          <w:jc w:val="center"/>
        </w:trPr>
        <w:tc>
          <w:tcPr>
            <w:tcW w:w="4876" w:type="dxa"/>
            <w:hideMark/>
          </w:tcPr>
          <w:p w14:paraId="389E4590" w14:textId="77777777" w:rsidR="00BC41DA" w:rsidRPr="00BC41DA" w:rsidRDefault="00BC41DA" w:rsidP="008D4CC8">
            <w:pPr>
              <w:pStyle w:val="AmColumnHeading"/>
            </w:pPr>
            <w:r w:rsidRPr="00BC41DA">
              <w:t>Tekst koji je predložila Komisija</w:t>
            </w:r>
          </w:p>
        </w:tc>
        <w:tc>
          <w:tcPr>
            <w:tcW w:w="4876" w:type="dxa"/>
            <w:hideMark/>
          </w:tcPr>
          <w:p w14:paraId="2ADF6BD2" w14:textId="77777777" w:rsidR="00BC41DA" w:rsidRPr="00BC41DA" w:rsidRDefault="00BC41DA" w:rsidP="008D4CC8">
            <w:pPr>
              <w:pStyle w:val="AmColumnHeading"/>
            </w:pPr>
            <w:r w:rsidRPr="00BC41DA">
              <w:t>Izmjena</w:t>
            </w:r>
          </w:p>
        </w:tc>
      </w:tr>
      <w:tr w:rsidR="00BC41DA" w:rsidRPr="00BC41DA" w14:paraId="7F3AC17C" w14:textId="77777777" w:rsidTr="008D4CC8">
        <w:trPr>
          <w:jc w:val="center"/>
        </w:trPr>
        <w:tc>
          <w:tcPr>
            <w:tcW w:w="4876" w:type="dxa"/>
            <w:hideMark/>
          </w:tcPr>
          <w:p w14:paraId="7E5175B3" w14:textId="77777777" w:rsidR="00BC41DA" w:rsidRPr="00BC41DA" w:rsidRDefault="00BC41DA" w:rsidP="008D4CC8">
            <w:pPr>
              <w:pStyle w:val="Normal6a"/>
            </w:pPr>
            <w:r w:rsidRPr="00BC41DA">
              <w:t>1.</w:t>
            </w:r>
            <w:r w:rsidRPr="00BC41DA">
              <w:tab/>
              <w:t xml:space="preserve">Učinci odluke o vraćanju automatski se odgađaju </w:t>
            </w:r>
            <w:r w:rsidRPr="00BC41DA">
              <w:rPr>
                <w:b/>
                <w:bCs/>
                <w:i/>
                <w:iCs/>
              </w:rPr>
              <w:t>sve dok podnositelj zahtjeva ima</w:t>
            </w:r>
            <w:r w:rsidRPr="00BC41DA">
              <w:t xml:space="preserve"> pravo</w:t>
            </w:r>
            <w:r w:rsidRPr="00BC41DA">
              <w:rPr>
                <w:b/>
                <w:bCs/>
                <w:i/>
                <w:iCs/>
              </w:rPr>
              <w:t xml:space="preserve"> ostati ili mu je dopušten ostanak u skladu s ovim člankom</w:t>
            </w:r>
            <w:r w:rsidRPr="00BC41DA">
              <w:t>.</w:t>
            </w:r>
          </w:p>
        </w:tc>
        <w:tc>
          <w:tcPr>
            <w:tcW w:w="4876" w:type="dxa"/>
            <w:hideMark/>
          </w:tcPr>
          <w:p w14:paraId="161D5B0D" w14:textId="77777777" w:rsidR="00BC41DA" w:rsidRPr="00BC41DA" w:rsidRDefault="00BC41DA" w:rsidP="008D4CC8">
            <w:pPr>
              <w:pStyle w:val="Normal6a"/>
            </w:pPr>
            <w:r w:rsidRPr="00BC41DA">
              <w:t>1.</w:t>
            </w:r>
            <w:r w:rsidRPr="00BC41DA">
              <w:tab/>
              <w:t xml:space="preserve">Učinci odluke o vraćanju automatski se odgađaju </w:t>
            </w:r>
            <w:r w:rsidRPr="00BC41DA">
              <w:rPr>
                <w:b/>
                <w:bCs/>
                <w:i/>
                <w:iCs/>
              </w:rPr>
              <w:t>do isteka roka u kojem se može ostvariti</w:t>
            </w:r>
            <w:r w:rsidRPr="00BC41DA">
              <w:t xml:space="preserve"> pravo </w:t>
            </w:r>
            <w:r w:rsidRPr="00BC41DA">
              <w:rPr>
                <w:b/>
                <w:bCs/>
                <w:i/>
                <w:iCs/>
              </w:rPr>
              <w:t>na djelotvoran pravni lijek pred prvostupanjskim sudom i, ako je takvo pravo ostvareno u roku, do ishoda pravnog lijeka</w:t>
            </w:r>
            <w:r w:rsidRPr="00BC41DA">
              <w:t>.</w:t>
            </w:r>
          </w:p>
        </w:tc>
      </w:tr>
    </w:tbl>
    <w:p w14:paraId="0C1DA1F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7DC4F2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9D4BE98" w14:textId="77777777" w:rsidR="00BC41DA" w:rsidRPr="00BC41DA" w:rsidRDefault="00BC41DA" w:rsidP="00BC41DA">
      <w:pPr>
        <w:pStyle w:val="AmJustText"/>
      </w:pPr>
      <w:r w:rsidRPr="00BC41DA">
        <w:t>Trebalo bi biti jasno da podnositelji zahtjeva u svakom trenutku imaju automatsko pravo na ostanak dok je u tijeku prvostupanjski žalbeni postupak.</w:t>
      </w:r>
    </w:p>
    <w:p w14:paraId="41A08EA2" w14:textId="77777777" w:rsidR="00BC41DA" w:rsidRPr="00BC41DA" w:rsidRDefault="00BC41DA" w:rsidP="00BC41DA">
      <w:r w:rsidRPr="00BC41DA">
        <w:rPr>
          <w:rStyle w:val="HideTWBExt"/>
          <w:noProof w:val="0"/>
        </w:rPr>
        <w:t>&lt;/Amend&gt;</w:t>
      </w:r>
    </w:p>
    <w:p w14:paraId="3E17D41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500</w:t>
      </w:r>
      <w:r w:rsidRPr="00BC41DA">
        <w:rPr>
          <w:rStyle w:val="HideTWBExt"/>
          <w:noProof w:val="0"/>
        </w:rPr>
        <w:t>&lt;/NumAm&gt;</w:t>
      </w:r>
    </w:p>
    <w:p w14:paraId="333077AF"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656C3BAE" w14:textId="77777777" w:rsidR="00BC41DA" w:rsidRPr="00BC41DA" w:rsidRDefault="00BC41DA" w:rsidP="00BC41DA">
      <w:pPr>
        <w:pStyle w:val="NormalBold"/>
      </w:pPr>
      <w:r w:rsidRPr="00BC41DA">
        <w:rPr>
          <w:rStyle w:val="HideTWBExt"/>
          <w:noProof w:val="0"/>
        </w:rPr>
        <w:t>&lt;/RepeatBlock-By&gt;</w:t>
      </w:r>
    </w:p>
    <w:p w14:paraId="043A6A8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014F76F" w14:textId="77777777" w:rsidR="00BC41DA" w:rsidRPr="00BC41DA" w:rsidRDefault="00BC41DA" w:rsidP="00BC41DA">
      <w:pPr>
        <w:pStyle w:val="NormalBold"/>
      </w:pPr>
      <w:r w:rsidRPr="00BC41DA">
        <w:rPr>
          <w:rStyle w:val="HideTWBExt"/>
          <w:noProof w:val="0"/>
        </w:rPr>
        <w:t>&lt;Article&gt;</w:t>
      </w:r>
      <w:r w:rsidRPr="00BC41DA">
        <w:t>Članak 54.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A7AA6FC" w14:textId="77777777" w:rsidTr="008D4CC8">
        <w:trPr>
          <w:trHeight w:val="240"/>
          <w:jc w:val="center"/>
        </w:trPr>
        <w:tc>
          <w:tcPr>
            <w:tcW w:w="9752" w:type="dxa"/>
            <w:gridSpan w:val="2"/>
          </w:tcPr>
          <w:p w14:paraId="4F6540FA" w14:textId="77777777" w:rsidR="00BC41DA" w:rsidRPr="00BC41DA" w:rsidRDefault="00BC41DA" w:rsidP="008D4CC8"/>
        </w:tc>
      </w:tr>
      <w:tr w:rsidR="00BC41DA" w:rsidRPr="00BC41DA" w14:paraId="79B67352" w14:textId="77777777" w:rsidTr="008D4CC8">
        <w:trPr>
          <w:trHeight w:val="240"/>
          <w:jc w:val="center"/>
        </w:trPr>
        <w:tc>
          <w:tcPr>
            <w:tcW w:w="4876" w:type="dxa"/>
            <w:hideMark/>
          </w:tcPr>
          <w:p w14:paraId="4E650E87" w14:textId="77777777" w:rsidR="00BC41DA" w:rsidRPr="00BC41DA" w:rsidRDefault="00BC41DA" w:rsidP="008D4CC8">
            <w:pPr>
              <w:pStyle w:val="AmColumnHeading"/>
            </w:pPr>
            <w:r w:rsidRPr="00BC41DA">
              <w:t>Tekst koji je predložila Komisija</w:t>
            </w:r>
          </w:p>
        </w:tc>
        <w:tc>
          <w:tcPr>
            <w:tcW w:w="4876" w:type="dxa"/>
            <w:hideMark/>
          </w:tcPr>
          <w:p w14:paraId="15EB29FC" w14:textId="77777777" w:rsidR="00BC41DA" w:rsidRPr="00BC41DA" w:rsidRDefault="00BC41DA" w:rsidP="008D4CC8">
            <w:pPr>
              <w:pStyle w:val="AmColumnHeading"/>
            </w:pPr>
            <w:r w:rsidRPr="00BC41DA">
              <w:t>Izmjena</w:t>
            </w:r>
          </w:p>
        </w:tc>
      </w:tr>
      <w:tr w:rsidR="00BC41DA" w:rsidRPr="00BC41DA" w14:paraId="514C06A6" w14:textId="77777777" w:rsidTr="008D4CC8">
        <w:trPr>
          <w:jc w:val="center"/>
        </w:trPr>
        <w:tc>
          <w:tcPr>
            <w:tcW w:w="4876" w:type="dxa"/>
            <w:hideMark/>
          </w:tcPr>
          <w:p w14:paraId="67731BA1" w14:textId="77777777" w:rsidR="00BC41DA" w:rsidRPr="00BC41DA" w:rsidRDefault="00BC41DA" w:rsidP="008D4CC8">
            <w:pPr>
              <w:pStyle w:val="Normal6a"/>
            </w:pPr>
            <w:r w:rsidRPr="00BC41DA">
              <w:t>1.</w:t>
            </w:r>
            <w:r w:rsidRPr="00BC41DA">
              <w:tab/>
              <w:t>Učinci odluke o vraćanju automatski se odgađaju</w:t>
            </w:r>
            <w:r w:rsidRPr="00BC41DA">
              <w:rPr>
                <w:b/>
                <w:bCs/>
                <w:i/>
                <w:iCs/>
              </w:rPr>
              <w:t xml:space="preserve"> sve dok podnositelj</w:t>
            </w:r>
            <w:r w:rsidRPr="00BC41DA">
              <w:t xml:space="preserve"> zahtjeva </w:t>
            </w:r>
            <w:r w:rsidRPr="00BC41DA">
              <w:rPr>
                <w:b/>
                <w:bCs/>
                <w:i/>
                <w:iCs/>
              </w:rPr>
              <w:t>ima</w:t>
            </w:r>
            <w:r w:rsidRPr="00BC41DA">
              <w:t xml:space="preserve"> pravo ostati </w:t>
            </w:r>
            <w:r w:rsidRPr="00BC41DA">
              <w:rPr>
                <w:b/>
                <w:bCs/>
                <w:i/>
                <w:iCs/>
              </w:rPr>
              <w:t>ili mu je dopušten ostanak u skladu s ovim člankom.</w:t>
            </w:r>
          </w:p>
        </w:tc>
        <w:tc>
          <w:tcPr>
            <w:tcW w:w="4876" w:type="dxa"/>
            <w:hideMark/>
          </w:tcPr>
          <w:p w14:paraId="45F7DFA8" w14:textId="77777777" w:rsidR="00BC41DA" w:rsidRPr="00BC41DA" w:rsidRDefault="00BC41DA" w:rsidP="008D4CC8">
            <w:pPr>
              <w:pStyle w:val="Normal6a"/>
            </w:pPr>
            <w:r w:rsidRPr="00BC41DA">
              <w:t>1.</w:t>
            </w:r>
            <w:r w:rsidRPr="00BC41DA">
              <w:tab/>
              <w:t>Učinci odluke o vraćanju automatski se odgađaju</w:t>
            </w:r>
            <w:r w:rsidRPr="00BC41DA">
              <w:rPr>
                <w:b/>
                <w:bCs/>
                <w:i/>
                <w:iCs/>
              </w:rPr>
              <w:t>, a podnositelji</w:t>
            </w:r>
            <w:r w:rsidRPr="00BC41DA">
              <w:t xml:space="preserve"> zahtjeva </w:t>
            </w:r>
            <w:r w:rsidRPr="00BC41DA">
              <w:rPr>
                <w:b/>
                <w:bCs/>
                <w:i/>
                <w:iCs/>
              </w:rPr>
              <w:t>imaju</w:t>
            </w:r>
            <w:r w:rsidRPr="00BC41DA">
              <w:t xml:space="preserve"> pravo ostati</w:t>
            </w:r>
            <w:r w:rsidRPr="00BC41DA">
              <w:rPr>
                <w:b/>
                <w:bCs/>
                <w:i/>
                <w:iCs/>
              </w:rPr>
              <w:t xml:space="preserve"> na državnom području država članica sve dok se u cijelosti ne iscrpi pravo na djelotvoran pravni lijek pred sudom, uključujući daljnje žalbe protiv prve ili naknadne odluke o žalbi;</w:t>
            </w:r>
          </w:p>
        </w:tc>
      </w:tr>
    </w:tbl>
    <w:p w14:paraId="6CA7E73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05F26AB" w14:textId="77777777" w:rsidR="00BC41DA" w:rsidRPr="00BC41DA" w:rsidRDefault="00BC41DA" w:rsidP="00BC41DA">
      <w:r w:rsidRPr="00BC41DA">
        <w:rPr>
          <w:rStyle w:val="HideTWBExt"/>
          <w:noProof w:val="0"/>
        </w:rPr>
        <w:t>&lt;/Amend&gt;</w:t>
      </w:r>
    </w:p>
    <w:p w14:paraId="39C84CC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501</w:t>
      </w:r>
      <w:r w:rsidRPr="00BC41DA">
        <w:rPr>
          <w:rStyle w:val="HideTWBExt"/>
          <w:noProof w:val="0"/>
        </w:rPr>
        <w:t>&lt;/NumAm&gt;</w:t>
      </w:r>
    </w:p>
    <w:p w14:paraId="543567A6" w14:textId="77777777" w:rsidR="00BC41DA" w:rsidRPr="00BC41DA" w:rsidRDefault="00BC41DA" w:rsidP="00BC41DA">
      <w:pPr>
        <w:pStyle w:val="NormalBold"/>
      </w:pPr>
      <w:r w:rsidRPr="00BC41DA">
        <w:rPr>
          <w:rStyle w:val="HideTWBExt"/>
          <w:noProof w:val="0"/>
        </w:rPr>
        <w:t>&lt;RepeatBlock-By&gt;&lt;Members&gt;</w:t>
      </w:r>
      <w:r w:rsidRPr="00BC41DA">
        <w:t>Nadine Morano</w:t>
      </w:r>
      <w:r w:rsidRPr="00BC41DA">
        <w:rPr>
          <w:rStyle w:val="HideTWBExt"/>
          <w:noProof w:val="0"/>
        </w:rPr>
        <w:t>&lt;/Members&gt;</w:t>
      </w:r>
    </w:p>
    <w:p w14:paraId="1FD62C7D" w14:textId="77777777" w:rsidR="00BC41DA" w:rsidRPr="00BC41DA" w:rsidRDefault="00BC41DA" w:rsidP="00BC41DA">
      <w:pPr>
        <w:pStyle w:val="NormalBold"/>
      </w:pPr>
      <w:r w:rsidRPr="00BC41DA">
        <w:rPr>
          <w:rStyle w:val="HideTWBExt"/>
          <w:noProof w:val="0"/>
        </w:rPr>
        <w:t>&lt;/RepeatBlock-By&gt;</w:t>
      </w:r>
    </w:p>
    <w:p w14:paraId="7675817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4F39136" w14:textId="77777777" w:rsidR="00BC41DA" w:rsidRPr="00BC41DA" w:rsidRDefault="00BC41DA" w:rsidP="00BC41DA">
      <w:pPr>
        <w:pStyle w:val="NormalBold"/>
      </w:pPr>
      <w:r w:rsidRPr="00BC41DA">
        <w:rPr>
          <w:rStyle w:val="HideTWBExt"/>
          <w:noProof w:val="0"/>
        </w:rPr>
        <w:t>&lt;Article&gt;</w:t>
      </w:r>
      <w:r w:rsidRPr="00BC41DA">
        <w:t>Članak 54. – stavak 1.</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CFD6EF" w14:textId="77777777" w:rsidTr="008D4CC8">
        <w:trPr>
          <w:trHeight w:val="240"/>
          <w:jc w:val="center"/>
        </w:trPr>
        <w:tc>
          <w:tcPr>
            <w:tcW w:w="9752" w:type="dxa"/>
            <w:gridSpan w:val="2"/>
          </w:tcPr>
          <w:p w14:paraId="5F169144" w14:textId="77777777" w:rsidR="00BC41DA" w:rsidRPr="00BC41DA" w:rsidRDefault="00BC41DA" w:rsidP="008D4CC8"/>
        </w:tc>
      </w:tr>
      <w:tr w:rsidR="00BC41DA" w:rsidRPr="00BC41DA" w14:paraId="4E1B8E25" w14:textId="77777777" w:rsidTr="008D4CC8">
        <w:trPr>
          <w:trHeight w:val="240"/>
          <w:jc w:val="center"/>
        </w:trPr>
        <w:tc>
          <w:tcPr>
            <w:tcW w:w="4876" w:type="dxa"/>
            <w:hideMark/>
          </w:tcPr>
          <w:p w14:paraId="63758AFB" w14:textId="77777777" w:rsidR="00BC41DA" w:rsidRPr="00BC41DA" w:rsidRDefault="00BC41DA" w:rsidP="008D4CC8">
            <w:pPr>
              <w:pStyle w:val="AmColumnHeading"/>
            </w:pPr>
            <w:r w:rsidRPr="00BC41DA">
              <w:t>Tekst koji je predložila Komisija</w:t>
            </w:r>
          </w:p>
        </w:tc>
        <w:tc>
          <w:tcPr>
            <w:tcW w:w="4876" w:type="dxa"/>
            <w:hideMark/>
          </w:tcPr>
          <w:p w14:paraId="2F619846" w14:textId="77777777" w:rsidR="00BC41DA" w:rsidRPr="00BC41DA" w:rsidRDefault="00BC41DA" w:rsidP="008D4CC8">
            <w:pPr>
              <w:pStyle w:val="AmColumnHeading"/>
            </w:pPr>
            <w:r w:rsidRPr="00BC41DA">
              <w:t>Izmjena</w:t>
            </w:r>
          </w:p>
        </w:tc>
      </w:tr>
      <w:tr w:rsidR="00BC41DA" w:rsidRPr="00BC41DA" w14:paraId="050B3CE9" w14:textId="77777777" w:rsidTr="008D4CC8">
        <w:trPr>
          <w:jc w:val="center"/>
        </w:trPr>
        <w:tc>
          <w:tcPr>
            <w:tcW w:w="4876" w:type="dxa"/>
            <w:hideMark/>
          </w:tcPr>
          <w:p w14:paraId="1228FDAE" w14:textId="77777777" w:rsidR="00BC41DA" w:rsidRPr="00BC41DA" w:rsidRDefault="00BC41DA" w:rsidP="008D4CC8">
            <w:pPr>
              <w:pStyle w:val="Normal6a"/>
            </w:pPr>
            <w:r w:rsidRPr="00BC41DA">
              <w:t>1.</w:t>
            </w:r>
            <w:r w:rsidRPr="00BC41DA">
              <w:tab/>
              <w:t xml:space="preserve">Učinci odluke o vraćanju automatski </w:t>
            </w:r>
            <w:r w:rsidRPr="00BC41DA">
              <w:rPr>
                <w:b/>
                <w:i/>
              </w:rPr>
              <w:t>se</w:t>
            </w:r>
            <w:r w:rsidRPr="00BC41DA">
              <w:t xml:space="preserve"> odgađaju</w:t>
            </w:r>
            <w:r w:rsidRPr="00BC41DA">
              <w:rPr>
                <w:b/>
                <w:i/>
              </w:rPr>
              <w:t xml:space="preserve"> sve dok podnositelj zahtjeva ima pravo ostati ili mu je dopušten ostanak u skladu s ovim člankom</w:t>
            </w:r>
            <w:r w:rsidRPr="00BC41DA">
              <w:t>.</w:t>
            </w:r>
          </w:p>
        </w:tc>
        <w:tc>
          <w:tcPr>
            <w:tcW w:w="4876" w:type="dxa"/>
            <w:hideMark/>
          </w:tcPr>
          <w:p w14:paraId="4998C6B0" w14:textId="77777777" w:rsidR="00BC41DA" w:rsidRPr="00BC41DA" w:rsidRDefault="00BC41DA" w:rsidP="008D4CC8">
            <w:pPr>
              <w:pStyle w:val="Normal6a"/>
            </w:pPr>
            <w:r w:rsidRPr="00BC41DA">
              <w:t>1.</w:t>
            </w:r>
            <w:r w:rsidRPr="00BC41DA">
              <w:tab/>
              <w:t xml:space="preserve">Učinci odluke o vraćanju </w:t>
            </w:r>
            <w:r w:rsidRPr="00BC41DA">
              <w:rPr>
                <w:b/>
                <w:i/>
              </w:rPr>
              <w:t>ne</w:t>
            </w:r>
            <w:r w:rsidRPr="00BC41DA">
              <w:t xml:space="preserve"> odgađaju </w:t>
            </w:r>
            <w:r w:rsidRPr="00BC41DA">
              <w:rPr>
                <w:b/>
                <w:i/>
              </w:rPr>
              <w:t>se automatski</w:t>
            </w:r>
            <w:r w:rsidRPr="00BC41DA">
              <w:t>.</w:t>
            </w:r>
          </w:p>
        </w:tc>
      </w:tr>
    </w:tbl>
    <w:p w14:paraId="1B2C6A7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Fonts w:eastAsiaTheme="majorEastAsia"/>
        </w:rPr>
        <w:t>{FR}</w:t>
      </w:r>
      <w:r w:rsidRPr="00BC41DA">
        <w:t>fr</w:t>
      </w:r>
      <w:r w:rsidRPr="00BC41DA">
        <w:rPr>
          <w:rStyle w:val="HideTWBExt"/>
          <w:noProof w:val="0"/>
        </w:rPr>
        <w:t>&lt;/Original&gt;</w:t>
      </w:r>
    </w:p>
    <w:p w14:paraId="0CFE1739" w14:textId="0D7A463D" w:rsidR="00BC41DA" w:rsidRPr="00BC41DA" w:rsidRDefault="00BC41DA" w:rsidP="00BC41DA">
      <w:r w:rsidRPr="00BC41DA">
        <w:rPr>
          <w:rStyle w:val="HideTWBExt"/>
          <w:noProof w:val="0"/>
        </w:rPr>
        <w:t>&lt;/Amend&gt;</w:t>
      </w:r>
    </w:p>
    <w:p w14:paraId="53B5BB7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502</w:t>
      </w:r>
      <w:r w:rsidRPr="00BC41DA">
        <w:rPr>
          <w:rStyle w:val="HideTWBExt"/>
          <w:noProof w:val="0"/>
        </w:rPr>
        <w:t>&lt;/NumAm&gt;</w:t>
      </w:r>
    </w:p>
    <w:p w14:paraId="7DE563B2"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642EAEF4" w14:textId="77777777" w:rsidR="00BC41DA" w:rsidRPr="00BC41DA" w:rsidRDefault="00BC41DA" w:rsidP="00BC41DA">
      <w:pPr>
        <w:pStyle w:val="NormalBold"/>
      </w:pPr>
      <w:r w:rsidRPr="00BC41DA">
        <w:rPr>
          <w:rStyle w:val="HideTWBExt"/>
          <w:noProof w:val="0"/>
        </w:rPr>
        <w:t>&lt;/RepeatBlock-By&gt;</w:t>
      </w:r>
    </w:p>
    <w:p w14:paraId="6DFABA4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6C833DE" w14:textId="77777777" w:rsidR="00BC41DA" w:rsidRPr="00BC41DA" w:rsidRDefault="00BC41DA" w:rsidP="00BC41DA">
      <w:pPr>
        <w:pStyle w:val="NormalBold"/>
      </w:pPr>
      <w:r w:rsidRPr="00BC41DA">
        <w:rPr>
          <w:rStyle w:val="HideTWBExt"/>
          <w:noProof w:val="0"/>
        </w:rPr>
        <w:t>&lt;Article&gt;</w:t>
      </w:r>
      <w:r w:rsidRPr="00BC41DA">
        <w:t>Članak 54.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164FB7F" w14:textId="77777777" w:rsidTr="008D4CC8">
        <w:trPr>
          <w:trHeight w:val="240"/>
          <w:jc w:val="center"/>
        </w:trPr>
        <w:tc>
          <w:tcPr>
            <w:tcW w:w="9752" w:type="dxa"/>
            <w:gridSpan w:val="2"/>
          </w:tcPr>
          <w:p w14:paraId="097AA6FD" w14:textId="77777777" w:rsidR="00BC41DA" w:rsidRPr="00BC41DA" w:rsidRDefault="00BC41DA" w:rsidP="008D4CC8"/>
        </w:tc>
      </w:tr>
      <w:tr w:rsidR="00BC41DA" w:rsidRPr="00BC41DA" w14:paraId="60BB8820" w14:textId="77777777" w:rsidTr="008D4CC8">
        <w:trPr>
          <w:trHeight w:val="240"/>
          <w:jc w:val="center"/>
        </w:trPr>
        <w:tc>
          <w:tcPr>
            <w:tcW w:w="4876" w:type="dxa"/>
            <w:hideMark/>
          </w:tcPr>
          <w:p w14:paraId="5A110AD5" w14:textId="77777777" w:rsidR="00BC41DA" w:rsidRPr="00BC41DA" w:rsidRDefault="00BC41DA" w:rsidP="008D4CC8">
            <w:pPr>
              <w:pStyle w:val="AmColumnHeading"/>
            </w:pPr>
            <w:r w:rsidRPr="00BC41DA">
              <w:t>Tekst koji je predložila Komisija</w:t>
            </w:r>
          </w:p>
        </w:tc>
        <w:tc>
          <w:tcPr>
            <w:tcW w:w="4876" w:type="dxa"/>
            <w:hideMark/>
          </w:tcPr>
          <w:p w14:paraId="5AD96318" w14:textId="77777777" w:rsidR="00BC41DA" w:rsidRPr="00BC41DA" w:rsidRDefault="00BC41DA" w:rsidP="008D4CC8">
            <w:pPr>
              <w:pStyle w:val="AmColumnHeading"/>
            </w:pPr>
            <w:r w:rsidRPr="00BC41DA">
              <w:t>Izmjena</w:t>
            </w:r>
          </w:p>
        </w:tc>
      </w:tr>
      <w:tr w:rsidR="00BC41DA" w:rsidRPr="00BC41DA" w14:paraId="1ACAD620" w14:textId="77777777" w:rsidTr="008D4CC8">
        <w:trPr>
          <w:jc w:val="center"/>
        </w:trPr>
        <w:tc>
          <w:tcPr>
            <w:tcW w:w="4876" w:type="dxa"/>
            <w:hideMark/>
          </w:tcPr>
          <w:p w14:paraId="15622FDC" w14:textId="77777777" w:rsidR="00BC41DA" w:rsidRPr="00BC41DA" w:rsidRDefault="00BC41DA" w:rsidP="008D4CC8">
            <w:pPr>
              <w:pStyle w:val="Normal6a"/>
            </w:pPr>
            <w:r w:rsidRPr="00BC41DA">
              <w:rPr>
                <w:b/>
                <w:i/>
              </w:rPr>
              <w:t>2.</w:t>
            </w:r>
            <w:r w:rsidRPr="00BC41DA">
              <w:tab/>
            </w:r>
            <w:r w:rsidRPr="00BC41DA">
              <w:rPr>
                <w:b/>
                <w:i/>
              </w:rPr>
              <w:t>Podnositelji zahtjeva imaju pravo ostati na državnom području države članice do isteka roka za ostvarivanje prava na djelotvoran pravni lijek pred prvostupanjskim sudom i, ako se to pravo ostvari u utvrđenom roku, do ishoda pravnog lijeka.</w:t>
            </w:r>
          </w:p>
        </w:tc>
        <w:tc>
          <w:tcPr>
            <w:tcW w:w="4876" w:type="dxa"/>
            <w:hideMark/>
          </w:tcPr>
          <w:p w14:paraId="72D2C48A" w14:textId="77777777" w:rsidR="00BC41DA" w:rsidRPr="00BC41DA" w:rsidRDefault="00BC41DA" w:rsidP="008D4CC8">
            <w:pPr>
              <w:pStyle w:val="Normal6a"/>
            </w:pPr>
            <w:r w:rsidRPr="00BC41DA">
              <w:rPr>
                <w:b/>
                <w:i/>
              </w:rPr>
              <w:t>Briše se.</w:t>
            </w:r>
          </w:p>
        </w:tc>
      </w:tr>
    </w:tbl>
    <w:p w14:paraId="728543F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D8E5437" w14:textId="77777777" w:rsidR="00BC41DA" w:rsidRPr="00BC41DA" w:rsidRDefault="00BC41DA" w:rsidP="00BC41DA">
      <w:r w:rsidRPr="00BC41DA">
        <w:rPr>
          <w:rStyle w:val="HideTWBExt"/>
          <w:noProof w:val="0"/>
        </w:rPr>
        <w:t>&lt;/Amend&gt;</w:t>
      </w:r>
    </w:p>
    <w:p w14:paraId="3BCC211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503</w:t>
      </w:r>
      <w:r w:rsidRPr="00BC41DA">
        <w:rPr>
          <w:rStyle w:val="HideTWBExt"/>
          <w:noProof w:val="0"/>
        </w:rPr>
        <w:t>&lt;/NumAm&gt;</w:t>
      </w:r>
    </w:p>
    <w:p w14:paraId="211E0011"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16F55310" w14:textId="77777777" w:rsidR="00BC41DA" w:rsidRPr="00BC41DA" w:rsidRDefault="00BC41DA" w:rsidP="00BC41DA">
      <w:pPr>
        <w:pStyle w:val="NormalBold"/>
      </w:pPr>
      <w:r w:rsidRPr="00BC41DA">
        <w:rPr>
          <w:rStyle w:val="HideTWBExt"/>
          <w:noProof w:val="0"/>
        </w:rPr>
        <w:t>&lt;/RepeatBlock-By&gt;</w:t>
      </w:r>
    </w:p>
    <w:p w14:paraId="5C8039D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E37F3AD" w14:textId="77777777" w:rsidR="00BC41DA" w:rsidRPr="00BC41DA" w:rsidRDefault="00BC41DA" w:rsidP="00BC41DA">
      <w:pPr>
        <w:pStyle w:val="NormalBold"/>
      </w:pPr>
      <w:r w:rsidRPr="00BC41DA">
        <w:rPr>
          <w:rStyle w:val="HideTWBExt"/>
          <w:noProof w:val="0"/>
        </w:rPr>
        <w:t>&lt;Article&gt;</w:t>
      </w:r>
      <w:r w:rsidRPr="00BC41DA">
        <w:t>Članak 54.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0435B9C" w14:textId="77777777" w:rsidTr="008D4CC8">
        <w:trPr>
          <w:trHeight w:val="240"/>
          <w:jc w:val="center"/>
        </w:trPr>
        <w:tc>
          <w:tcPr>
            <w:tcW w:w="9752" w:type="dxa"/>
            <w:gridSpan w:val="2"/>
          </w:tcPr>
          <w:p w14:paraId="038C1662" w14:textId="77777777" w:rsidR="00BC41DA" w:rsidRPr="00BC41DA" w:rsidRDefault="00BC41DA" w:rsidP="008D4CC8"/>
        </w:tc>
      </w:tr>
      <w:tr w:rsidR="00BC41DA" w:rsidRPr="00BC41DA" w14:paraId="6E0EE230" w14:textId="77777777" w:rsidTr="008D4CC8">
        <w:trPr>
          <w:trHeight w:val="240"/>
          <w:jc w:val="center"/>
        </w:trPr>
        <w:tc>
          <w:tcPr>
            <w:tcW w:w="4876" w:type="dxa"/>
            <w:hideMark/>
          </w:tcPr>
          <w:p w14:paraId="231E3761" w14:textId="77777777" w:rsidR="00BC41DA" w:rsidRPr="00BC41DA" w:rsidRDefault="00BC41DA" w:rsidP="008D4CC8">
            <w:pPr>
              <w:pStyle w:val="AmColumnHeading"/>
            </w:pPr>
            <w:r w:rsidRPr="00BC41DA">
              <w:t>Tekst koji je predložila Komisija</w:t>
            </w:r>
          </w:p>
        </w:tc>
        <w:tc>
          <w:tcPr>
            <w:tcW w:w="4876" w:type="dxa"/>
            <w:hideMark/>
          </w:tcPr>
          <w:p w14:paraId="593F578F" w14:textId="77777777" w:rsidR="00BC41DA" w:rsidRPr="00BC41DA" w:rsidRDefault="00BC41DA" w:rsidP="008D4CC8">
            <w:pPr>
              <w:pStyle w:val="AmColumnHeading"/>
            </w:pPr>
            <w:r w:rsidRPr="00BC41DA">
              <w:t>Izmjena</w:t>
            </w:r>
          </w:p>
        </w:tc>
      </w:tr>
      <w:tr w:rsidR="00BC41DA" w:rsidRPr="00BC41DA" w14:paraId="67C6B7AA" w14:textId="77777777" w:rsidTr="008D4CC8">
        <w:trPr>
          <w:jc w:val="center"/>
        </w:trPr>
        <w:tc>
          <w:tcPr>
            <w:tcW w:w="4876" w:type="dxa"/>
            <w:hideMark/>
          </w:tcPr>
          <w:p w14:paraId="4C083217" w14:textId="77777777" w:rsidR="00BC41DA" w:rsidRPr="00BC41DA" w:rsidRDefault="00BC41DA" w:rsidP="008D4CC8">
            <w:pPr>
              <w:pStyle w:val="Normal6a"/>
            </w:pPr>
            <w:r w:rsidRPr="00BC41DA">
              <w:rPr>
                <w:b/>
                <w:i/>
              </w:rPr>
              <w:t>2.</w:t>
            </w:r>
            <w:r w:rsidRPr="00BC41DA">
              <w:tab/>
            </w:r>
            <w:r w:rsidRPr="00BC41DA">
              <w:rPr>
                <w:b/>
                <w:i/>
              </w:rPr>
              <w:t>Podnositelji zahtjeva imaju pravo ostati na državnom području države članice do isteka roka za ostvarivanje prava na djelotvoran pravni lijek pred prvostupanjskim sudom i, ako se to pravo ostvari u utvrđenom roku, do ishoda pravnog lijeka.</w:t>
            </w:r>
          </w:p>
        </w:tc>
        <w:tc>
          <w:tcPr>
            <w:tcW w:w="4876" w:type="dxa"/>
            <w:hideMark/>
          </w:tcPr>
          <w:p w14:paraId="7176707F" w14:textId="77777777" w:rsidR="00BC41DA" w:rsidRPr="00BC41DA" w:rsidRDefault="00BC41DA" w:rsidP="008D4CC8">
            <w:pPr>
              <w:pStyle w:val="Normal6a"/>
            </w:pPr>
            <w:r w:rsidRPr="00BC41DA">
              <w:rPr>
                <w:b/>
                <w:i/>
              </w:rPr>
              <w:t>Briše se.</w:t>
            </w:r>
          </w:p>
        </w:tc>
      </w:tr>
    </w:tbl>
    <w:p w14:paraId="4D80D49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2688AE8" w14:textId="77777777" w:rsidR="00BC41DA" w:rsidRPr="00BC41DA" w:rsidRDefault="00BC41DA" w:rsidP="00BC41DA">
      <w:r w:rsidRPr="00BC41DA">
        <w:rPr>
          <w:rStyle w:val="HideTWBExt"/>
          <w:noProof w:val="0"/>
        </w:rPr>
        <w:t>&lt;/Amend&gt;</w:t>
      </w:r>
    </w:p>
    <w:p w14:paraId="4A8DE05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504</w:t>
      </w:r>
      <w:r w:rsidRPr="00BC41DA">
        <w:rPr>
          <w:rStyle w:val="HideTWBExt"/>
          <w:noProof w:val="0"/>
        </w:rPr>
        <w:t>&lt;/NumAm&gt;</w:t>
      </w:r>
    </w:p>
    <w:p w14:paraId="3FE4F015"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CDB2B1F" w14:textId="77777777" w:rsidR="00BC41DA" w:rsidRPr="00BC41DA" w:rsidRDefault="00BC41DA" w:rsidP="00BC41DA">
      <w:pPr>
        <w:pStyle w:val="NormalBold"/>
      </w:pPr>
      <w:r w:rsidRPr="00BC41DA">
        <w:rPr>
          <w:rStyle w:val="HideTWBExt"/>
          <w:noProof w:val="0"/>
        </w:rPr>
        <w:t>&lt;/RepeatBlock-By&gt;</w:t>
      </w:r>
    </w:p>
    <w:p w14:paraId="0F1227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68C6C6F" w14:textId="77777777" w:rsidR="00BC41DA" w:rsidRPr="00BC41DA" w:rsidRDefault="00BC41DA" w:rsidP="00BC41DA">
      <w:pPr>
        <w:pStyle w:val="NormalBold"/>
      </w:pPr>
      <w:r w:rsidRPr="00BC41DA">
        <w:rPr>
          <w:rStyle w:val="HideTWBExt"/>
          <w:noProof w:val="0"/>
        </w:rPr>
        <w:t>&lt;Article&gt;</w:t>
      </w:r>
      <w:r w:rsidRPr="00BC41DA">
        <w:t>Članak 54.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9EE8C43" w14:textId="77777777" w:rsidTr="008D4CC8">
        <w:trPr>
          <w:trHeight w:val="240"/>
          <w:jc w:val="center"/>
        </w:trPr>
        <w:tc>
          <w:tcPr>
            <w:tcW w:w="9752" w:type="dxa"/>
            <w:gridSpan w:val="2"/>
          </w:tcPr>
          <w:p w14:paraId="1428BD30" w14:textId="77777777" w:rsidR="00BC41DA" w:rsidRPr="00BC41DA" w:rsidRDefault="00BC41DA" w:rsidP="008D4CC8"/>
        </w:tc>
      </w:tr>
      <w:tr w:rsidR="00BC41DA" w:rsidRPr="00BC41DA" w14:paraId="3E03ECB6" w14:textId="77777777" w:rsidTr="008D4CC8">
        <w:trPr>
          <w:trHeight w:val="240"/>
          <w:jc w:val="center"/>
        </w:trPr>
        <w:tc>
          <w:tcPr>
            <w:tcW w:w="4876" w:type="dxa"/>
            <w:hideMark/>
          </w:tcPr>
          <w:p w14:paraId="4F87DE86" w14:textId="77777777" w:rsidR="00BC41DA" w:rsidRPr="00BC41DA" w:rsidRDefault="00BC41DA" w:rsidP="008D4CC8">
            <w:pPr>
              <w:pStyle w:val="AmColumnHeading"/>
            </w:pPr>
            <w:r w:rsidRPr="00BC41DA">
              <w:t>Tekst koji je predložila Komisija</w:t>
            </w:r>
          </w:p>
        </w:tc>
        <w:tc>
          <w:tcPr>
            <w:tcW w:w="4876" w:type="dxa"/>
            <w:hideMark/>
          </w:tcPr>
          <w:p w14:paraId="2A70A202" w14:textId="77777777" w:rsidR="00BC41DA" w:rsidRPr="00BC41DA" w:rsidRDefault="00BC41DA" w:rsidP="008D4CC8">
            <w:pPr>
              <w:pStyle w:val="AmColumnHeading"/>
            </w:pPr>
            <w:r w:rsidRPr="00BC41DA">
              <w:t>Izmjena</w:t>
            </w:r>
          </w:p>
        </w:tc>
      </w:tr>
      <w:tr w:rsidR="00BC41DA" w:rsidRPr="00BC41DA" w14:paraId="063680B4" w14:textId="77777777" w:rsidTr="008D4CC8">
        <w:trPr>
          <w:jc w:val="center"/>
        </w:trPr>
        <w:tc>
          <w:tcPr>
            <w:tcW w:w="4876" w:type="dxa"/>
            <w:hideMark/>
          </w:tcPr>
          <w:p w14:paraId="379CCE9F" w14:textId="77777777" w:rsidR="00BC41DA" w:rsidRPr="00BC41DA" w:rsidRDefault="00BC41DA" w:rsidP="008D4CC8">
            <w:pPr>
              <w:pStyle w:val="Normal6a"/>
            </w:pPr>
            <w:r w:rsidRPr="00BC41DA">
              <w:t>2.</w:t>
            </w:r>
            <w:r w:rsidRPr="00BC41DA">
              <w:tab/>
              <w:t xml:space="preserve">Podnositelji zahtjeva imaju pravo ostati na državnom području države članice </w:t>
            </w:r>
            <w:r w:rsidRPr="00BC41DA">
              <w:rPr>
                <w:b/>
                <w:bCs/>
                <w:i/>
                <w:iCs/>
              </w:rPr>
              <w:t>do isteka roka za ostvarivanje prava</w:t>
            </w:r>
            <w:r w:rsidRPr="00BC41DA">
              <w:t xml:space="preserve"> na djelotvoran pravni lijek</w:t>
            </w:r>
            <w:r w:rsidRPr="00BC41DA">
              <w:rPr>
                <w:b/>
                <w:bCs/>
              </w:rPr>
              <w:t xml:space="preserve"> </w:t>
            </w:r>
            <w:r w:rsidRPr="00BC41DA">
              <w:rPr>
                <w:b/>
                <w:bCs/>
                <w:i/>
                <w:iCs/>
              </w:rPr>
              <w:t>pred prvostupanjskim sudom i, ako se to pravo ostvari u utvrđenom roku, do ishoda pravnog lijeka</w:t>
            </w:r>
            <w:r w:rsidRPr="00BC41DA">
              <w:t>.</w:t>
            </w:r>
          </w:p>
        </w:tc>
        <w:tc>
          <w:tcPr>
            <w:tcW w:w="4876" w:type="dxa"/>
            <w:hideMark/>
          </w:tcPr>
          <w:p w14:paraId="15AF6EB3" w14:textId="77777777" w:rsidR="00BC41DA" w:rsidRPr="00BC41DA" w:rsidRDefault="00BC41DA" w:rsidP="008D4CC8">
            <w:pPr>
              <w:pStyle w:val="Normal6a"/>
            </w:pPr>
            <w:r w:rsidRPr="00BC41DA">
              <w:t>2.</w:t>
            </w:r>
            <w:r w:rsidRPr="00BC41DA">
              <w:tab/>
              <w:t xml:space="preserve">Podnositelji zahtjeva imaju </w:t>
            </w:r>
            <w:r w:rsidRPr="00BC41DA">
              <w:rPr>
                <w:b/>
                <w:bCs/>
                <w:i/>
                <w:iCs/>
              </w:rPr>
              <w:t>automatsko</w:t>
            </w:r>
            <w:r w:rsidRPr="00BC41DA">
              <w:t xml:space="preserve"> pravo ostati na državnom području države članice</w:t>
            </w:r>
            <w:r w:rsidRPr="00BC41DA">
              <w:rPr>
                <w:b/>
                <w:bCs/>
                <w:i/>
                <w:iCs/>
              </w:rPr>
              <w:t xml:space="preserve"> kako bi ostvarili pravo</w:t>
            </w:r>
            <w:r w:rsidRPr="00BC41DA">
              <w:t xml:space="preserve"> na djelotvoran pravni lijek pred sudom.</w:t>
            </w:r>
          </w:p>
        </w:tc>
      </w:tr>
    </w:tbl>
    <w:p w14:paraId="73F42B4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2DB508" w14:textId="77777777" w:rsidR="00BC41DA" w:rsidRPr="00BC41DA" w:rsidRDefault="00BC41DA" w:rsidP="00BC41DA">
      <w:r w:rsidRPr="00BC41DA">
        <w:rPr>
          <w:rStyle w:val="HideTWBExt"/>
          <w:noProof w:val="0"/>
        </w:rPr>
        <w:t>&lt;/Amend&gt;</w:t>
      </w:r>
    </w:p>
    <w:p w14:paraId="6229390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505</w:t>
      </w:r>
      <w:r w:rsidRPr="00BC41DA">
        <w:rPr>
          <w:rStyle w:val="HideTWBExt"/>
          <w:noProof w:val="0"/>
        </w:rPr>
        <w:t>&lt;/NumAm&gt;</w:t>
      </w:r>
    </w:p>
    <w:p w14:paraId="627CEA2D"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6D30A220" w14:textId="77777777" w:rsidR="00BC41DA" w:rsidRPr="00BC41DA" w:rsidRDefault="00BC41DA" w:rsidP="00BC41DA">
      <w:pPr>
        <w:pStyle w:val="NormalBold"/>
      </w:pPr>
      <w:r w:rsidRPr="00BC41DA">
        <w:rPr>
          <w:rStyle w:val="HideTWBExt"/>
          <w:noProof w:val="0"/>
        </w:rPr>
        <w:t>&lt;/RepeatBlock-By&gt;</w:t>
      </w:r>
    </w:p>
    <w:p w14:paraId="7DC8A76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5CAE4F9" w14:textId="77777777" w:rsidR="00BC41DA" w:rsidRPr="00BC41DA" w:rsidRDefault="00BC41DA" w:rsidP="00BC41DA">
      <w:pPr>
        <w:pStyle w:val="NormalBold"/>
      </w:pPr>
      <w:r w:rsidRPr="00BC41DA">
        <w:rPr>
          <w:rStyle w:val="HideTWBExt"/>
          <w:noProof w:val="0"/>
        </w:rPr>
        <w:t>&lt;Article&gt;</w:t>
      </w:r>
      <w:r w:rsidRPr="00BC41DA">
        <w:t>Članak 54. – stavak 2.</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FA78CDE" w14:textId="77777777" w:rsidTr="008D4CC8">
        <w:trPr>
          <w:trHeight w:val="240"/>
          <w:jc w:val="center"/>
        </w:trPr>
        <w:tc>
          <w:tcPr>
            <w:tcW w:w="9752" w:type="dxa"/>
            <w:gridSpan w:val="2"/>
          </w:tcPr>
          <w:p w14:paraId="23BEF41C" w14:textId="77777777" w:rsidR="00BC41DA" w:rsidRPr="00BC41DA" w:rsidRDefault="00BC41DA" w:rsidP="008D4CC8"/>
        </w:tc>
      </w:tr>
      <w:tr w:rsidR="00BC41DA" w:rsidRPr="00BC41DA" w14:paraId="31A2F46F" w14:textId="77777777" w:rsidTr="008D4CC8">
        <w:trPr>
          <w:trHeight w:val="240"/>
          <w:jc w:val="center"/>
        </w:trPr>
        <w:tc>
          <w:tcPr>
            <w:tcW w:w="4876" w:type="dxa"/>
            <w:hideMark/>
          </w:tcPr>
          <w:p w14:paraId="09D4116B" w14:textId="77777777" w:rsidR="00BC41DA" w:rsidRPr="00BC41DA" w:rsidRDefault="00BC41DA" w:rsidP="008D4CC8">
            <w:pPr>
              <w:pStyle w:val="AmColumnHeading"/>
            </w:pPr>
            <w:r w:rsidRPr="00BC41DA">
              <w:t>Tekst koji je predložila Komisija</w:t>
            </w:r>
          </w:p>
        </w:tc>
        <w:tc>
          <w:tcPr>
            <w:tcW w:w="4876" w:type="dxa"/>
            <w:hideMark/>
          </w:tcPr>
          <w:p w14:paraId="27ACF796" w14:textId="77777777" w:rsidR="00BC41DA" w:rsidRPr="00BC41DA" w:rsidRDefault="00BC41DA" w:rsidP="008D4CC8">
            <w:pPr>
              <w:pStyle w:val="AmColumnHeading"/>
            </w:pPr>
            <w:r w:rsidRPr="00BC41DA">
              <w:t>Izmjena</w:t>
            </w:r>
          </w:p>
        </w:tc>
      </w:tr>
      <w:tr w:rsidR="00BC41DA" w:rsidRPr="00BC41DA" w14:paraId="31617778" w14:textId="77777777" w:rsidTr="008D4CC8">
        <w:trPr>
          <w:jc w:val="center"/>
        </w:trPr>
        <w:tc>
          <w:tcPr>
            <w:tcW w:w="4876" w:type="dxa"/>
            <w:hideMark/>
          </w:tcPr>
          <w:p w14:paraId="53880FFA" w14:textId="77777777" w:rsidR="00BC41DA" w:rsidRPr="00BC41DA" w:rsidRDefault="00BC41DA" w:rsidP="008D4CC8">
            <w:pPr>
              <w:pStyle w:val="Normal6a"/>
            </w:pPr>
            <w:r w:rsidRPr="00BC41DA">
              <w:t>2.</w:t>
            </w:r>
            <w:r w:rsidRPr="00BC41DA">
              <w:tab/>
              <w:t xml:space="preserve">Podnositelji zahtjeva imaju pravo ostati na državnom području države članice do isteka roka za ostvarivanje prava na djelotvoran pravni lijek pred </w:t>
            </w:r>
            <w:r w:rsidRPr="00BC41DA">
              <w:rPr>
                <w:b/>
                <w:bCs/>
                <w:i/>
                <w:iCs/>
              </w:rPr>
              <w:t>prvostupanjskim</w:t>
            </w:r>
            <w:r w:rsidRPr="00BC41DA">
              <w:t xml:space="preserve"> sudom i, ako se to pravo ostvari u utvrđenom roku, do ishoda pravnog lijeka.</w:t>
            </w:r>
          </w:p>
        </w:tc>
        <w:tc>
          <w:tcPr>
            <w:tcW w:w="4876" w:type="dxa"/>
            <w:hideMark/>
          </w:tcPr>
          <w:p w14:paraId="25D9D8DE" w14:textId="77777777" w:rsidR="00BC41DA" w:rsidRPr="00BC41DA" w:rsidRDefault="00BC41DA" w:rsidP="008D4CC8">
            <w:pPr>
              <w:pStyle w:val="Normal6a"/>
            </w:pPr>
            <w:r w:rsidRPr="00BC41DA">
              <w:t>2.</w:t>
            </w:r>
            <w:r w:rsidRPr="00BC41DA">
              <w:tab/>
              <w:t>Podnositelji zahtjeva imaju pravo ostati na državnom području države članice do isteka roka za ostvarivanje prava na djelotvoran pravni lijek pred sudom i, ako se to pravo ostvari u utvrđenom roku, do ishoda pravnog lijeka.</w:t>
            </w:r>
          </w:p>
        </w:tc>
      </w:tr>
    </w:tbl>
    <w:p w14:paraId="033100A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F1BF4A" w14:textId="77777777" w:rsidR="00BC41DA" w:rsidRPr="00BC41DA" w:rsidRDefault="00BC41DA" w:rsidP="00BC41DA">
      <w:r w:rsidRPr="00BC41DA">
        <w:rPr>
          <w:rStyle w:val="HideTWBExt"/>
          <w:noProof w:val="0"/>
        </w:rPr>
        <w:t>&lt;/Amend&gt;</w:t>
      </w:r>
    </w:p>
    <w:p w14:paraId="50EB385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506</w:t>
      </w:r>
      <w:r w:rsidRPr="00BC41DA">
        <w:rPr>
          <w:rStyle w:val="HideTWBExt"/>
          <w:noProof w:val="0"/>
        </w:rPr>
        <w:t>&lt;/NumAm&gt;</w:t>
      </w:r>
    </w:p>
    <w:p w14:paraId="6ADD9E6D"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31399A2" w14:textId="77777777" w:rsidR="00BC41DA" w:rsidRPr="00BC41DA" w:rsidRDefault="00BC41DA" w:rsidP="00BC41DA">
      <w:pPr>
        <w:pStyle w:val="NormalBold"/>
      </w:pPr>
      <w:r w:rsidRPr="00BC41DA">
        <w:rPr>
          <w:rStyle w:val="HideTWBExt"/>
          <w:noProof w:val="0"/>
        </w:rPr>
        <w:t>&lt;/RepeatBlock-By&gt;</w:t>
      </w:r>
    </w:p>
    <w:p w14:paraId="31F9B43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3829B8F" w14:textId="77777777" w:rsidR="00BC41DA" w:rsidRPr="00BC41DA" w:rsidRDefault="00BC41DA" w:rsidP="00BC41DA">
      <w:pPr>
        <w:pStyle w:val="NormalBold"/>
      </w:pPr>
      <w:r w:rsidRPr="00BC41DA">
        <w:rPr>
          <w:rStyle w:val="HideTWBExt"/>
          <w:noProof w:val="0"/>
        </w:rPr>
        <w:t>&lt;Article&gt;</w:t>
      </w:r>
      <w:r w:rsidRPr="00BC41DA">
        <w:t>Članak 54.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0ECCC01" w14:textId="77777777" w:rsidTr="008D4CC8">
        <w:trPr>
          <w:trHeight w:val="240"/>
          <w:jc w:val="center"/>
        </w:trPr>
        <w:tc>
          <w:tcPr>
            <w:tcW w:w="9752" w:type="dxa"/>
            <w:gridSpan w:val="2"/>
          </w:tcPr>
          <w:p w14:paraId="54969C08" w14:textId="77777777" w:rsidR="00BC41DA" w:rsidRPr="00BC41DA" w:rsidRDefault="00BC41DA" w:rsidP="008D4CC8"/>
        </w:tc>
      </w:tr>
      <w:tr w:rsidR="00BC41DA" w:rsidRPr="00BC41DA" w14:paraId="442B9371" w14:textId="77777777" w:rsidTr="008D4CC8">
        <w:trPr>
          <w:trHeight w:val="240"/>
          <w:jc w:val="center"/>
        </w:trPr>
        <w:tc>
          <w:tcPr>
            <w:tcW w:w="4876" w:type="dxa"/>
            <w:hideMark/>
          </w:tcPr>
          <w:p w14:paraId="075B07D3" w14:textId="77777777" w:rsidR="00BC41DA" w:rsidRPr="00BC41DA" w:rsidRDefault="00BC41DA" w:rsidP="008D4CC8">
            <w:pPr>
              <w:pStyle w:val="AmColumnHeading"/>
            </w:pPr>
            <w:r w:rsidRPr="00BC41DA">
              <w:t>Tekst koji je predložila Komisija</w:t>
            </w:r>
          </w:p>
        </w:tc>
        <w:tc>
          <w:tcPr>
            <w:tcW w:w="4876" w:type="dxa"/>
            <w:hideMark/>
          </w:tcPr>
          <w:p w14:paraId="4A47EBBD" w14:textId="77777777" w:rsidR="00BC41DA" w:rsidRPr="00BC41DA" w:rsidRDefault="00BC41DA" w:rsidP="008D4CC8">
            <w:pPr>
              <w:pStyle w:val="AmColumnHeading"/>
            </w:pPr>
            <w:r w:rsidRPr="00BC41DA">
              <w:t>Izmjena</w:t>
            </w:r>
          </w:p>
        </w:tc>
      </w:tr>
      <w:tr w:rsidR="00BC41DA" w:rsidRPr="00BC41DA" w14:paraId="081C2A99" w14:textId="77777777" w:rsidTr="008D4CC8">
        <w:trPr>
          <w:jc w:val="center"/>
        </w:trPr>
        <w:tc>
          <w:tcPr>
            <w:tcW w:w="4876" w:type="dxa"/>
            <w:hideMark/>
          </w:tcPr>
          <w:p w14:paraId="56C43176" w14:textId="77777777" w:rsidR="00BC41DA" w:rsidRPr="00BC41DA" w:rsidRDefault="00BC41DA" w:rsidP="008D4CC8">
            <w:pPr>
              <w:pStyle w:val="Normal6a"/>
            </w:pPr>
            <w:r w:rsidRPr="00BC41DA">
              <w:rPr>
                <w:b/>
                <w:i/>
              </w:rPr>
              <w:t>3.</w:t>
            </w:r>
            <w:r w:rsidRPr="00BC41DA">
              <w:tab/>
            </w:r>
            <w:r w:rsidRPr="00BC41DA">
              <w:rPr>
                <w:b/>
                <w:i/>
              </w:rPr>
              <w:t>Podnositelj zahtjeva nema pravo ostati u skladu sa stavkom 2. ako je nadležno tijelo donijelo jednu od sljedećih odluka:</w:t>
            </w:r>
          </w:p>
        </w:tc>
        <w:tc>
          <w:tcPr>
            <w:tcW w:w="4876" w:type="dxa"/>
            <w:hideMark/>
          </w:tcPr>
          <w:p w14:paraId="3FAA6CC9" w14:textId="77777777" w:rsidR="00BC41DA" w:rsidRPr="00BC41DA" w:rsidRDefault="00BC41DA" w:rsidP="008D4CC8">
            <w:pPr>
              <w:pStyle w:val="Normal6a"/>
            </w:pPr>
            <w:r w:rsidRPr="00BC41DA">
              <w:rPr>
                <w:b/>
                <w:i/>
              </w:rPr>
              <w:t>Briše se.</w:t>
            </w:r>
          </w:p>
        </w:tc>
      </w:tr>
      <w:tr w:rsidR="00BC41DA" w:rsidRPr="00BC41DA" w14:paraId="2583381F" w14:textId="77777777" w:rsidTr="008D4CC8">
        <w:trPr>
          <w:jc w:val="center"/>
        </w:trPr>
        <w:tc>
          <w:tcPr>
            <w:tcW w:w="4876" w:type="dxa"/>
            <w:hideMark/>
          </w:tcPr>
          <w:p w14:paraId="3B9ADF50" w14:textId="77777777" w:rsidR="00BC41DA" w:rsidRPr="00BC41DA" w:rsidRDefault="00BC41DA" w:rsidP="008D4CC8">
            <w:pPr>
              <w:pStyle w:val="Normal6a"/>
            </w:pPr>
            <w:r w:rsidRPr="00BC41DA">
              <w:rPr>
                <w:b/>
                <w:i/>
              </w:rPr>
              <w:t>(a) odluku kojom se zahtjev odbija kao neutemeljen ili očito neutemeljen ako se u trenutku odluke primjenjuje bilo koja od okolnosti navedenih u članku 40. stavcima 1. i 5. [uključujući sigurnu zemlju podrijetla] ili u slučajevima na koje se primjenjuje postupak na granici;</w:t>
            </w:r>
          </w:p>
        </w:tc>
        <w:tc>
          <w:tcPr>
            <w:tcW w:w="4876" w:type="dxa"/>
          </w:tcPr>
          <w:p w14:paraId="3F75CE96" w14:textId="77777777" w:rsidR="00BC41DA" w:rsidRPr="00BC41DA" w:rsidRDefault="00BC41DA" w:rsidP="008D4CC8">
            <w:pPr>
              <w:pStyle w:val="Normal6a"/>
            </w:pPr>
          </w:p>
        </w:tc>
      </w:tr>
      <w:tr w:rsidR="00BC41DA" w:rsidRPr="00BC41DA" w14:paraId="49B81C92" w14:textId="77777777" w:rsidTr="008D4CC8">
        <w:trPr>
          <w:jc w:val="center"/>
        </w:trPr>
        <w:tc>
          <w:tcPr>
            <w:tcW w:w="4876" w:type="dxa"/>
            <w:hideMark/>
          </w:tcPr>
          <w:p w14:paraId="360CB8C1" w14:textId="77777777" w:rsidR="00BC41DA" w:rsidRPr="00BC41DA" w:rsidRDefault="00BC41DA" w:rsidP="008D4CC8">
            <w:pPr>
              <w:pStyle w:val="Normal6a"/>
            </w:pPr>
            <w:r w:rsidRPr="00BC41DA">
              <w:rPr>
                <w:b/>
                <w:i/>
              </w:rPr>
              <w:t>(b) odluku kojom se zahtjev odbija kao nedopušten u skladu s člankom 36. stavkom 1. točkom (a) [prva zemlja azila] ili (c) [naknadni zahtjevi bez novih elemenata];</w:t>
            </w:r>
          </w:p>
        </w:tc>
        <w:tc>
          <w:tcPr>
            <w:tcW w:w="4876" w:type="dxa"/>
          </w:tcPr>
          <w:p w14:paraId="2118A67F" w14:textId="77777777" w:rsidR="00BC41DA" w:rsidRPr="00BC41DA" w:rsidRDefault="00BC41DA" w:rsidP="008D4CC8">
            <w:pPr>
              <w:pStyle w:val="Normal6a"/>
            </w:pPr>
          </w:p>
        </w:tc>
      </w:tr>
      <w:tr w:rsidR="00BC41DA" w:rsidRPr="00BC41DA" w14:paraId="191A56F8" w14:textId="77777777" w:rsidTr="008D4CC8">
        <w:trPr>
          <w:jc w:val="center"/>
        </w:trPr>
        <w:tc>
          <w:tcPr>
            <w:tcW w:w="4876" w:type="dxa"/>
            <w:hideMark/>
          </w:tcPr>
          <w:p w14:paraId="372CDCFD" w14:textId="77777777" w:rsidR="00BC41DA" w:rsidRPr="00BC41DA" w:rsidRDefault="00BC41DA" w:rsidP="008D4CC8">
            <w:pPr>
              <w:pStyle w:val="Normal6a"/>
            </w:pPr>
            <w:r w:rsidRPr="00BC41DA">
              <w:rPr>
                <w:b/>
                <w:i/>
              </w:rPr>
              <w:t>(c) odluku kojom se odbija zahtjev kao prešutno povučen;</w:t>
            </w:r>
          </w:p>
        </w:tc>
        <w:tc>
          <w:tcPr>
            <w:tcW w:w="4876" w:type="dxa"/>
          </w:tcPr>
          <w:p w14:paraId="4F26A87B" w14:textId="77777777" w:rsidR="00BC41DA" w:rsidRPr="00BC41DA" w:rsidRDefault="00BC41DA" w:rsidP="008D4CC8">
            <w:pPr>
              <w:pStyle w:val="Normal6a"/>
            </w:pPr>
          </w:p>
        </w:tc>
      </w:tr>
      <w:tr w:rsidR="00BC41DA" w:rsidRPr="00BC41DA" w14:paraId="24AE6FA8" w14:textId="77777777" w:rsidTr="008D4CC8">
        <w:trPr>
          <w:jc w:val="center"/>
        </w:trPr>
        <w:tc>
          <w:tcPr>
            <w:tcW w:w="4876" w:type="dxa"/>
            <w:hideMark/>
          </w:tcPr>
          <w:p w14:paraId="22872B3B" w14:textId="77777777" w:rsidR="00BC41DA" w:rsidRPr="00BC41DA" w:rsidRDefault="00BC41DA" w:rsidP="008D4CC8">
            <w:pPr>
              <w:pStyle w:val="Normal6a"/>
            </w:pPr>
            <w:r w:rsidRPr="00BC41DA">
              <w:rPr>
                <w:b/>
                <w:i/>
              </w:rPr>
              <w:t>(d) odluku kojom se naknadni zahtjev odbija kao neutemeljen ili očito neutemeljen;</w:t>
            </w:r>
          </w:p>
        </w:tc>
        <w:tc>
          <w:tcPr>
            <w:tcW w:w="4876" w:type="dxa"/>
          </w:tcPr>
          <w:p w14:paraId="369246AF" w14:textId="77777777" w:rsidR="00BC41DA" w:rsidRPr="00BC41DA" w:rsidRDefault="00BC41DA" w:rsidP="008D4CC8">
            <w:pPr>
              <w:pStyle w:val="Normal6a"/>
            </w:pPr>
          </w:p>
        </w:tc>
      </w:tr>
      <w:tr w:rsidR="00BC41DA" w:rsidRPr="00BC41DA" w14:paraId="7768529D" w14:textId="77777777" w:rsidTr="008D4CC8">
        <w:trPr>
          <w:jc w:val="center"/>
        </w:trPr>
        <w:tc>
          <w:tcPr>
            <w:tcW w:w="4876" w:type="dxa"/>
            <w:hideMark/>
          </w:tcPr>
          <w:p w14:paraId="52FE4FD4" w14:textId="77777777" w:rsidR="00BC41DA" w:rsidRPr="00BC41DA" w:rsidRDefault="00BC41DA" w:rsidP="008D4CC8">
            <w:pPr>
              <w:pStyle w:val="Normal6a"/>
            </w:pPr>
            <w:r w:rsidRPr="00BC41DA">
              <w:rPr>
                <w:b/>
                <w:i/>
              </w:rPr>
              <w:t>(e) odluku o oduzimanju međunarodne zaštite u skladu s člankom 14. stavkom 1. točkama (b), (d) i (e) te člankom 20. stavkom 1. točkom (b) Uredbe br. XXX/XXX (Uredba o kvalifikaciji).</w:t>
            </w:r>
          </w:p>
        </w:tc>
        <w:tc>
          <w:tcPr>
            <w:tcW w:w="4876" w:type="dxa"/>
          </w:tcPr>
          <w:p w14:paraId="01496304" w14:textId="77777777" w:rsidR="00BC41DA" w:rsidRPr="00BC41DA" w:rsidRDefault="00BC41DA" w:rsidP="008D4CC8">
            <w:pPr>
              <w:pStyle w:val="Normal6a"/>
            </w:pPr>
          </w:p>
        </w:tc>
      </w:tr>
    </w:tbl>
    <w:p w14:paraId="783639C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353B6D9" w14:textId="77777777" w:rsidR="00BC41DA" w:rsidRPr="00BC41DA" w:rsidRDefault="00BC41DA" w:rsidP="00BC41DA">
      <w:r w:rsidRPr="00BC41DA">
        <w:rPr>
          <w:rStyle w:val="HideTWBExt"/>
          <w:noProof w:val="0"/>
        </w:rPr>
        <w:t>&lt;/Amend&gt;</w:t>
      </w:r>
    </w:p>
    <w:p w14:paraId="16CB81E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507</w:t>
      </w:r>
      <w:r w:rsidRPr="00BC41DA">
        <w:rPr>
          <w:rStyle w:val="HideTWBExt"/>
          <w:noProof w:val="0"/>
        </w:rPr>
        <w:t>&lt;/NumAm&gt;</w:t>
      </w:r>
    </w:p>
    <w:p w14:paraId="184456D0"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0C32AC1" w14:textId="77777777" w:rsidR="00BC41DA" w:rsidRPr="00BC41DA" w:rsidRDefault="00BC41DA" w:rsidP="00BC41DA">
      <w:pPr>
        <w:pStyle w:val="NormalBold"/>
      </w:pPr>
      <w:r w:rsidRPr="00BC41DA">
        <w:rPr>
          <w:rStyle w:val="HideTWBExt"/>
          <w:noProof w:val="0"/>
        </w:rPr>
        <w:t>&lt;/RepeatBlock-By&gt;</w:t>
      </w:r>
    </w:p>
    <w:p w14:paraId="2A4BE2A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C426DB8" w14:textId="77777777" w:rsidR="00BC41DA" w:rsidRPr="00BC41DA" w:rsidRDefault="00BC41DA" w:rsidP="00BC41DA">
      <w:pPr>
        <w:pStyle w:val="NormalBold"/>
      </w:pPr>
      <w:r w:rsidRPr="00BC41DA">
        <w:rPr>
          <w:rStyle w:val="HideTWBExt"/>
          <w:noProof w:val="0"/>
        </w:rPr>
        <w:t>&lt;Article&gt;</w:t>
      </w:r>
      <w:r w:rsidRPr="00BC41DA">
        <w:t>Članak 54.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87FE64" w14:textId="77777777" w:rsidTr="008D4CC8">
        <w:trPr>
          <w:trHeight w:val="240"/>
          <w:jc w:val="center"/>
        </w:trPr>
        <w:tc>
          <w:tcPr>
            <w:tcW w:w="9752" w:type="dxa"/>
            <w:gridSpan w:val="2"/>
          </w:tcPr>
          <w:p w14:paraId="5B77F1E6" w14:textId="77777777" w:rsidR="00BC41DA" w:rsidRPr="00BC41DA" w:rsidRDefault="00BC41DA" w:rsidP="008D4CC8"/>
        </w:tc>
      </w:tr>
      <w:tr w:rsidR="00BC41DA" w:rsidRPr="00BC41DA" w14:paraId="371C4228" w14:textId="77777777" w:rsidTr="008D4CC8">
        <w:trPr>
          <w:trHeight w:val="240"/>
          <w:jc w:val="center"/>
        </w:trPr>
        <w:tc>
          <w:tcPr>
            <w:tcW w:w="4876" w:type="dxa"/>
            <w:hideMark/>
          </w:tcPr>
          <w:p w14:paraId="33370324" w14:textId="77777777" w:rsidR="00BC41DA" w:rsidRPr="00BC41DA" w:rsidRDefault="00BC41DA" w:rsidP="008D4CC8">
            <w:pPr>
              <w:pStyle w:val="AmColumnHeading"/>
            </w:pPr>
            <w:r w:rsidRPr="00BC41DA">
              <w:t>Tekst koji je predložila Komisija</w:t>
            </w:r>
          </w:p>
        </w:tc>
        <w:tc>
          <w:tcPr>
            <w:tcW w:w="4876" w:type="dxa"/>
            <w:hideMark/>
          </w:tcPr>
          <w:p w14:paraId="60805A7C" w14:textId="77777777" w:rsidR="00BC41DA" w:rsidRPr="00BC41DA" w:rsidRDefault="00BC41DA" w:rsidP="008D4CC8">
            <w:pPr>
              <w:pStyle w:val="AmColumnHeading"/>
            </w:pPr>
            <w:r w:rsidRPr="00BC41DA">
              <w:t>Izmjena</w:t>
            </w:r>
          </w:p>
        </w:tc>
      </w:tr>
      <w:tr w:rsidR="00BC41DA" w:rsidRPr="00BC41DA" w14:paraId="5ADF5210" w14:textId="77777777" w:rsidTr="008D4CC8">
        <w:trPr>
          <w:jc w:val="center"/>
        </w:trPr>
        <w:tc>
          <w:tcPr>
            <w:tcW w:w="4876" w:type="dxa"/>
            <w:hideMark/>
          </w:tcPr>
          <w:p w14:paraId="5222BCB7" w14:textId="77777777" w:rsidR="00BC41DA" w:rsidRPr="00BC41DA" w:rsidRDefault="00BC41DA" w:rsidP="008D4CC8">
            <w:pPr>
              <w:pStyle w:val="Normal6a"/>
            </w:pPr>
            <w:r w:rsidRPr="00BC41DA">
              <w:rPr>
                <w:b/>
                <w:i/>
              </w:rPr>
              <w:t>3.</w:t>
            </w:r>
            <w:r w:rsidRPr="00BC41DA">
              <w:tab/>
            </w:r>
            <w:r w:rsidRPr="00BC41DA">
              <w:rPr>
                <w:b/>
                <w:i/>
              </w:rPr>
              <w:t>Podnositelj zahtjeva nema pravo ostati u skladu sa stavkom 2. ako je nadležno tijelo donijelo jednu od sljedećih odluka:</w:t>
            </w:r>
          </w:p>
        </w:tc>
        <w:tc>
          <w:tcPr>
            <w:tcW w:w="4876" w:type="dxa"/>
            <w:hideMark/>
          </w:tcPr>
          <w:p w14:paraId="19AE9D90" w14:textId="77777777" w:rsidR="00BC41DA" w:rsidRPr="00BC41DA" w:rsidRDefault="00BC41DA" w:rsidP="008D4CC8">
            <w:pPr>
              <w:pStyle w:val="Normal6a"/>
            </w:pPr>
            <w:r w:rsidRPr="00BC41DA">
              <w:rPr>
                <w:b/>
                <w:i/>
              </w:rPr>
              <w:t>Briše se.</w:t>
            </w:r>
          </w:p>
        </w:tc>
      </w:tr>
      <w:tr w:rsidR="00BC41DA" w:rsidRPr="00BC41DA" w14:paraId="5A36F2FE" w14:textId="77777777" w:rsidTr="008D4CC8">
        <w:trPr>
          <w:jc w:val="center"/>
        </w:trPr>
        <w:tc>
          <w:tcPr>
            <w:tcW w:w="4876" w:type="dxa"/>
            <w:hideMark/>
          </w:tcPr>
          <w:p w14:paraId="445C04DB" w14:textId="77777777" w:rsidR="00BC41DA" w:rsidRPr="00BC41DA" w:rsidRDefault="00BC41DA" w:rsidP="008D4CC8">
            <w:pPr>
              <w:pStyle w:val="Normal6a"/>
            </w:pPr>
            <w:r w:rsidRPr="00BC41DA">
              <w:rPr>
                <w:b/>
                <w:i/>
              </w:rPr>
              <w:t>(a) odluku kojom se zahtjev odbija kao neutemeljen ili očito neutemeljen ako se u trenutku odluke primjenjuje bilo koja od okolnosti navedenih u članku 40. stavcima 1. i 5. [uključujući sigurnu zemlju podrijetla] ili u slučajevima na koje se primjenjuje postupak na granici;</w:t>
            </w:r>
          </w:p>
        </w:tc>
        <w:tc>
          <w:tcPr>
            <w:tcW w:w="4876" w:type="dxa"/>
          </w:tcPr>
          <w:p w14:paraId="1933259F" w14:textId="77777777" w:rsidR="00BC41DA" w:rsidRPr="00BC41DA" w:rsidRDefault="00BC41DA" w:rsidP="008D4CC8">
            <w:pPr>
              <w:pStyle w:val="Normal6a"/>
            </w:pPr>
          </w:p>
        </w:tc>
      </w:tr>
      <w:tr w:rsidR="00BC41DA" w:rsidRPr="00BC41DA" w14:paraId="1A98CE9A" w14:textId="77777777" w:rsidTr="008D4CC8">
        <w:trPr>
          <w:jc w:val="center"/>
        </w:trPr>
        <w:tc>
          <w:tcPr>
            <w:tcW w:w="4876" w:type="dxa"/>
            <w:hideMark/>
          </w:tcPr>
          <w:p w14:paraId="0914D6E3" w14:textId="77777777" w:rsidR="00BC41DA" w:rsidRPr="00BC41DA" w:rsidRDefault="00BC41DA" w:rsidP="008D4CC8">
            <w:pPr>
              <w:pStyle w:val="Normal6a"/>
            </w:pPr>
            <w:r w:rsidRPr="00BC41DA">
              <w:rPr>
                <w:b/>
                <w:i/>
              </w:rPr>
              <w:t>(b) odluku kojom se zahtjev odbija kao nedopušten u skladu s člankom 36. stavkom 1. točkom (a) [prva zemlja azila] ili (c) [naknadni zahtjevi bez novih elemenata];</w:t>
            </w:r>
          </w:p>
        </w:tc>
        <w:tc>
          <w:tcPr>
            <w:tcW w:w="4876" w:type="dxa"/>
          </w:tcPr>
          <w:p w14:paraId="7F84896B" w14:textId="77777777" w:rsidR="00BC41DA" w:rsidRPr="00BC41DA" w:rsidRDefault="00BC41DA" w:rsidP="008D4CC8">
            <w:pPr>
              <w:pStyle w:val="Normal6a"/>
            </w:pPr>
          </w:p>
        </w:tc>
      </w:tr>
      <w:tr w:rsidR="00BC41DA" w:rsidRPr="00BC41DA" w14:paraId="6D741F52" w14:textId="77777777" w:rsidTr="008D4CC8">
        <w:trPr>
          <w:jc w:val="center"/>
        </w:trPr>
        <w:tc>
          <w:tcPr>
            <w:tcW w:w="4876" w:type="dxa"/>
            <w:hideMark/>
          </w:tcPr>
          <w:p w14:paraId="733A9FD1" w14:textId="77777777" w:rsidR="00BC41DA" w:rsidRPr="00BC41DA" w:rsidRDefault="00BC41DA" w:rsidP="008D4CC8">
            <w:pPr>
              <w:pStyle w:val="Normal6a"/>
            </w:pPr>
            <w:r w:rsidRPr="00BC41DA">
              <w:rPr>
                <w:b/>
                <w:i/>
              </w:rPr>
              <w:t>(c) odluku kojom se odbija zahtjev kao prešutno povučen;</w:t>
            </w:r>
          </w:p>
        </w:tc>
        <w:tc>
          <w:tcPr>
            <w:tcW w:w="4876" w:type="dxa"/>
          </w:tcPr>
          <w:p w14:paraId="2B1205C5" w14:textId="77777777" w:rsidR="00BC41DA" w:rsidRPr="00BC41DA" w:rsidRDefault="00BC41DA" w:rsidP="008D4CC8">
            <w:pPr>
              <w:pStyle w:val="Normal6a"/>
            </w:pPr>
          </w:p>
        </w:tc>
      </w:tr>
      <w:tr w:rsidR="00BC41DA" w:rsidRPr="00BC41DA" w14:paraId="1509BF25" w14:textId="77777777" w:rsidTr="008D4CC8">
        <w:trPr>
          <w:jc w:val="center"/>
        </w:trPr>
        <w:tc>
          <w:tcPr>
            <w:tcW w:w="4876" w:type="dxa"/>
            <w:hideMark/>
          </w:tcPr>
          <w:p w14:paraId="1AE274F1" w14:textId="77777777" w:rsidR="00BC41DA" w:rsidRPr="00BC41DA" w:rsidRDefault="00BC41DA" w:rsidP="008D4CC8">
            <w:pPr>
              <w:pStyle w:val="Normal6a"/>
            </w:pPr>
            <w:r w:rsidRPr="00BC41DA">
              <w:rPr>
                <w:b/>
                <w:i/>
              </w:rPr>
              <w:t>(d) odluku kojom se naknadni zahtjev odbija kao neutemeljen ili očito neutemeljen;</w:t>
            </w:r>
          </w:p>
        </w:tc>
        <w:tc>
          <w:tcPr>
            <w:tcW w:w="4876" w:type="dxa"/>
          </w:tcPr>
          <w:p w14:paraId="7CAD079B" w14:textId="77777777" w:rsidR="00BC41DA" w:rsidRPr="00BC41DA" w:rsidRDefault="00BC41DA" w:rsidP="008D4CC8">
            <w:pPr>
              <w:pStyle w:val="Normal6a"/>
            </w:pPr>
          </w:p>
        </w:tc>
      </w:tr>
      <w:tr w:rsidR="00BC41DA" w:rsidRPr="00BC41DA" w14:paraId="14DBA1B5" w14:textId="77777777" w:rsidTr="008D4CC8">
        <w:trPr>
          <w:jc w:val="center"/>
        </w:trPr>
        <w:tc>
          <w:tcPr>
            <w:tcW w:w="4876" w:type="dxa"/>
            <w:hideMark/>
          </w:tcPr>
          <w:p w14:paraId="31F6AF68" w14:textId="77777777" w:rsidR="00BC41DA" w:rsidRPr="00BC41DA" w:rsidRDefault="00BC41DA" w:rsidP="008D4CC8">
            <w:pPr>
              <w:pStyle w:val="Normal6a"/>
            </w:pPr>
            <w:r w:rsidRPr="00BC41DA">
              <w:rPr>
                <w:b/>
                <w:i/>
              </w:rPr>
              <w:t>(e) odluku o oduzimanju međunarodne zaštite u skladu s člankom 14. stavkom 1. točkama (b), (d) i (e) te člankom 20. stavkom 1. točkom (b) Uredbe br. XXX/XXX (Uredba o kvalifikaciji).</w:t>
            </w:r>
          </w:p>
        </w:tc>
        <w:tc>
          <w:tcPr>
            <w:tcW w:w="4876" w:type="dxa"/>
          </w:tcPr>
          <w:p w14:paraId="5FB3EEC3" w14:textId="77777777" w:rsidR="00BC41DA" w:rsidRPr="00BC41DA" w:rsidRDefault="00BC41DA" w:rsidP="008D4CC8">
            <w:pPr>
              <w:pStyle w:val="Normal6a"/>
            </w:pPr>
          </w:p>
        </w:tc>
      </w:tr>
    </w:tbl>
    <w:p w14:paraId="48D761B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CB7AFA" w14:textId="77777777" w:rsidR="00BC41DA" w:rsidRPr="00BC41DA" w:rsidRDefault="00BC41DA" w:rsidP="00BC41DA">
      <w:r w:rsidRPr="00BC41DA">
        <w:rPr>
          <w:rStyle w:val="HideTWBExt"/>
          <w:noProof w:val="0"/>
        </w:rPr>
        <w:t>&lt;/Amend&gt;</w:t>
      </w:r>
    </w:p>
    <w:p w14:paraId="0FBA99B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508</w:t>
      </w:r>
      <w:r w:rsidRPr="00BC41DA">
        <w:rPr>
          <w:rStyle w:val="HideTWBExt"/>
          <w:noProof w:val="0"/>
        </w:rPr>
        <w:t>&lt;/NumAm&gt;</w:t>
      </w:r>
    </w:p>
    <w:p w14:paraId="04A7BE40"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323A5CA4" w14:textId="77777777" w:rsidR="00BC41DA" w:rsidRPr="00BC41DA" w:rsidRDefault="00BC41DA" w:rsidP="00BC41DA">
      <w:pPr>
        <w:pStyle w:val="NormalBold"/>
      </w:pPr>
      <w:r w:rsidRPr="00BC41DA">
        <w:rPr>
          <w:rStyle w:val="HideTWBExt"/>
          <w:noProof w:val="0"/>
        </w:rPr>
        <w:t>&lt;/RepeatBlock-By&gt;</w:t>
      </w:r>
    </w:p>
    <w:p w14:paraId="0400CCA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DB90588" w14:textId="77777777" w:rsidR="00BC41DA" w:rsidRPr="00BC41DA" w:rsidRDefault="00BC41DA" w:rsidP="00BC41DA">
      <w:pPr>
        <w:pStyle w:val="NormalBold"/>
      </w:pPr>
      <w:r w:rsidRPr="00BC41DA">
        <w:rPr>
          <w:rStyle w:val="HideTWBExt"/>
          <w:noProof w:val="0"/>
        </w:rPr>
        <w:t>&lt;Article&gt;</w:t>
      </w:r>
      <w:r w:rsidRPr="00BC41DA">
        <w:t>Članak 54. – stavak 3.</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A90D039" w14:textId="77777777" w:rsidTr="008D4CC8">
        <w:trPr>
          <w:trHeight w:val="240"/>
          <w:jc w:val="center"/>
        </w:trPr>
        <w:tc>
          <w:tcPr>
            <w:tcW w:w="9752" w:type="dxa"/>
            <w:gridSpan w:val="2"/>
          </w:tcPr>
          <w:p w14:paraId="2E15EF79" w14:textId="77777777" w:rsidR="00BC41DA" w:rsidRPr="00BC41DA" w:rsidRDefault="00BC41DA" w:rsidP="008D4CC8"/>
        </w:tc>
      </w:tr>
      <w:tr w:rsidR="00BC41DA" w:rsidRPr="00BC41DA" w14:paraId="3D5E9970" w14:textId="77777777" w:rsidTr="008D4CC8">
        <w:trPr>
          <w:trHeight w:val="240"/>
          <w:jc w:val="center"/>
        </w:trPr>
        <w:tc>
          <w:tcPr>
            <w:tcW w:w="4876" w:type="dxa"/>
            <w:hideMark/>
          </w:tcPr>
          <w:p w14:paraId="4090D753" w14:textId="77777777" w:rsidR="00BC41DA" w:rsidRPr="00BC41DA" w:rsidRDefault="00BC41DA" w:rsidP="008D4CC8">
            <w:pPr>
              <w:pStyle w:val="AmColumnHeading"/>
            </w:pPr>
            <w:r w:rsidRPr="00BC41DA">
              <w:t>Tekst koji je predložila Komisija</w:t>
            </w:r>
          </w:p>
        </w:tc>
        <w:tc>
          <w:tcPr>
            <w:tcW w:w="4876" w:type="dxa"/>
            <w:hideMark/>
          </w:tcPr>
          <w:p w14:paraId="0FA162F9" w14:textId="77777777" w:rsidR="00BC41DA" w:rsidRPr="00BC41DA" w:rsidRDefault="00BC41DA" w:rsidP="008D4CC8">
            <w:pPr>
              <w:pStyle w:val="AmColumnHeading"/>
            </w:pPr>
            <w:r w:rsidRPr="00BC41DA">
              <w:t>Izmjena</w:t>
            </w:r>
          </w:p>
        </w:tc>
      </w:tr>
      <w:tr w:rsidR="00BC41DA" w:rsidRPr="00BC41DA" w14:paraId="0E833D2E" w14:textId="77777777" w:rsidTr="008D4CC8">
        <w:trPr>
          <w:jc w:val="center"/>
        </w:trPr>
        <w:tc>
          <w:tcPr>
            <w:tcW w:w="4876" w:type="dxa"/>
            <w:hideMark/>
          </w:tcPr>
          <w:p w14:paraId="71313341" w14:textId="77777777" w:rsidR="00BC41DA" w:rsidRPr="00BC41DA" w:rsidRDefault="00BC41DA" w:rsidP="008D4CC8">
            <w:pPr>
              <w:pStyle w:val="Normal6a"/>
            </w:pPr>
            <w:r w:rsidRPr="00BC41DA">
              <w:rPr>
                <w:b/>
                <w:i/>
              </w:rPr>
              <w:t>3.</w:t>
            </w:r>
            <w:r w:rsidRPr="00BC41DA">
              <w:tab/>
            </w:r>
            <w:r w:rsidRPr="00BC41DA">
              <w:rPr>
                <w:b/>
                <w:i/>
              </w:rPr>
              <w:t>Podnositelj zahtjeva nema pravo ostati u skladu sa stavkom 2. ako je nadležno tijelo donijelo jednu od sljedećih odluka:</w:t>
            </w:r>
          </w:p>
        </w:tc>
        <w:tc>
          <w:tcPr>
            <w:tcW w:w="4876" w:type="dxa"/>
            <w:hideMark/>
          </w:tcPr>
          <w:p w14:paraId="07882F17" w14:textId="77777777" w:rsidR="00BC41DA" w:rsidRPr="00BC41DA" w:rsidRDefault="00BC41DA" w:rsidP="008D4CC8">
            <w:pPr>
              <w:pStyle w:val="Normal6a"/>
            </w:pPr>
            <w:r w:rsidRPr="00BC41DA">
              <w:rPr>
                <w:b/>
                <w:i/>
              </w:rPr>
              <w:t>Briše se.</w:t>
            </w:r>
          </w:p>
        </w:tc>
      </w:tr>
      <w:tr w:rsidR="00BC41DA" w:rsidRPr="00BC41DA" w14:paraId="35FCEB86" w14:textId="77777777" w:rsidTr="008D4CC8">
        <w:trPr>
          <w:jc w:val="center"/>
        </w:trPr>
        <w:tc>
          <w:tcPr>
            <w:tcW w:w="4876" w:type="dxa"/>
            <w:hideMark/>
          </w:tcPr>
          <w:p w14:paraId="5BCECD8C" w14:textId="77777777" w:rsidR="00BC41DA" w:rsidRPr="00BC41DA" w:rsidRDefault="00BC41DA" w:rsidP="008D4CC8">
            <w:pPr>
              <w:pStyle w:val="Normal6a"/>
            </w:pPr>
            <w:r w:rsidRPr="00BC41DA">
              <w:rPr>
                <w:b/>
                <w:i/>
              </w:rPr>
              <w:t>(a) odluku kojom se zahtjev odbija kao neutemeljen ili očito neutemeljen ako se u trenutku odluke primjenjuje bilo koja od okolnosti navedenih u članku 40. stavcima 1. i 5. [uključujući sigurnu zemlju podrijetla] ili u slučajevima na koje se primjenjuje postupak na granici;</w:t>
            </w:r>
          </w:p>
        </w:tc>
        <w:tc>
          <w:tcPr>
            <w:tcW w:w="4876" w:type="dxa"/>
          </w:tcPr>
          <w:p w14:paraId="27B06AC6" w14:textId="77777777" w:rsidR="00BC41DA" w:rsidRPr="00BC41DA" w:rsidRDefault="00BC41DA" w:rsidP="008D4CC8">
            <w:pPr>
              <w:pStyle w:val="Normal6a"/>
            </w:pPr>
          </w:p>
        </w:tc>
      </w:tr>
      <w:tr w:rsidR="00BC41DA" w:rsidRPr="00BC41DA" w14:paraId="5A2D2E01" w14:textId="77777777" w:rsidTr="008D4CC8">
        <w:trPr>
          <w:jc w:val="center"/>
        </w:trPr>
        <w:tc>
          <w:tcPr>
            <w:tcW w:w="4876" w:type="dxa"/>
            <w:hideMark/>
          </w:tcPr>
          <w:p w14:paraId="42E432FF" w14:textId="77777777" w:rsidR="00BC41DA" w:rsidRPr="00BC41DA" w:rsidRDefault="00BC41DA" w:rsidP="008D4CC8">
            <w:pPr>
              <w:pStyle w:val="Normal6a"/>
            </w:pPr>
            <w:r w:rsidRPr="00BC41DA">
              <w:rPr>
                <w:b/>
                <w:i/>
              </w:rPr>
              <w:t>(b) odluku kojom se zahtjev odbija kao nedopušten u skladu s člankom 36. stavkom 1. točkom (a) [prva zemlja azila] ili (c) [naknadni zahtjevi bez novih elemenata];</w:t>
            </w:r>
          </w:p>
        </w:tc>
        <w:tc>
          <w:tcPr>
            <w:tcW w:w="4876" w:type="dxa"/>
          </w:tcPr>
          <w:p w14:paraId="478526C5" w14:textId="77777777" w:rsidR="00BC41DA" w:rsidRPr="00BC41DA" w:rsidRDefault="00BC41DA" w:rsidP="008D4CC8">
            <w:pPr>
              <w:pStyle w:val="Normal6a"/>
            </w:pPr>
          </w:p>
        </w:tc>
      </w:tr>
      <w:tr w:rsidR="00BC41DA" w:rsidRPr="00BC41DA" w14:paraId="4BA2E041" w14:textId="77777777" w:rsidTr="008D4CC8">
        <w:trPr>
          <w:jc w:val="center"/>
        </w:trPr>
        <w:tc>
          <w:tcPr>
            <w:tcW w:w="4876" w:type="dxa"/>
            <w:hideMark/>
          </w:tcPr>
          <w:p w14:paraId="124ABF6C" w14:textId="77777777" w:rsidR="00BC41DA" w:rsidRPr="00BC41DA" w:rsidRDefault="00BC41DA" w:rsidP="008D4CC8">
            <w:pPr>
              <w:pStyle w:val="Normal6a"/>
            </w:pPr>
            <w:r w:rsidRPr="00BC41DA">
              <w:rPr>
                <w:b/>
                <w:i/>
              </w:rPr>
              <w:t>(c) odluku kojom se odbija zahtjev kao prešutno povučen;</w:t>
            </w:r>
          </w:p>
        </w:tc>
        <w:tc>
          <w:tcPr>
            <w:tcW w:w="4876" w:type="dxa"/>
          </w:tcPr>
          <w:p w14:paraId="589E4AA7" w14:textId="77777777" w:rsidR="00BC41DA" w:rsidRPr="00BC41DA" w:rsidRDefault="00BC41DA" w:rsidP="008D4CC8">
            <w:pPr>
              <w:pStyle w:val="Normal6a"/>
            </w:pPr>
          </w:p>
        </w:tc>
      </w:tr>
      <w:tr w:rsidR="00BC41DA" w:rsidRPr="00BC41DA" w14:paraId="7ECEF8A2" w14:textId="77777777" w:rsidTr="008D4CC8">
        <w:trPr>
          <w:jc w:val="center"/>
        </w:trPr>
        <w:tc>
          <w:tcPr>
            <w:tcW w:w="4876" w:type="dxa"/>
            <w:hideMark/>
          </w:tcPr>
          <w:p w14:paraId="4281F38E" w14:textId="77777777" w:rsidR="00BC41DA" w:rsidRPr="00BC41DA" w:rsidRDefault="00BC41DA" w:rsidP="008D4CC8">
            <w:pPr>
              <w:pStyle w:val="Normal6a"/>
            </w:pPr>
            <w:r w:rsidRPr="00BC41DA">
              <w:rPr>
                <w:b/>
                <w:i/>
              </w:rPr>
              <w:t>(d) odluku kojom se naknadni zahtjev odbija kao neutemeljen ili očito neutemeljen;</w:t>
            </w:r>
          </w:p>
        </w:tc>
        <w:tc>
          <w:tcPr>
            <w:tcW w:w="4876" w:type="dxa"/>
          </w:tcPr>
          <w:p w14:paraId="0E69758A" w14:textId="77777777" w:rsidR="00BC41DA" w:rsidRPr="00BC41DA" w:rsidRDefault="00BC41DA" w:rsidP="008D4CC8">
            <w:pPr>
              <w:pStyle w:val="Normal6a"/>
            </w:pPr>
          </w:p>
        </w:tc>
      </w:tr>
      <w:tr w:rsidR="00BC41DA" w:rsidRPr="00BC41DA" w14:paraId="5179A442" w14:textId="77777777" w:rsidTr="008D4CC8">
        <w:trPr>
          <w:jc w:val="center"/>
        </w:trPr>
        <w:tc>
          <w:tcPr>
            <w:tcW w:w="4876" w:type="dxa"/>
            <w:hideMark/>
          </w:tcPr>
          <w:p w14:paraId="65256652" w14:textId="77777777" w:rsidR="00BC41DA" w:rsidRPr="00BC41DA" w:rsidRDefault="00BC41DA" w:rsidP="008D4CC8">
            <w:pPr>
              <w:pStyle w:val="Normal6a"/>
            </w:pPr>
            <w:r w:rsidRPr="00BC41DA">
              <w:rPr>
                <w:b/>
                <w:i/>
              </w:rPr>
              <w:t>(e) odluku o oduzimanju međunarodne zaštite u skladu s člankom 14. stavkom 1. točkama (b), (d) i (e) te člankom 20. stavkom 1. točkom (b) Uredbe br. XXX/XXX (Uredba o kvalifikaciji).</w:t>
            </w:r>
          </w:p>
        </w:tc>
        <w:tc>
          <w:tcPr>
            <w:tcW w:w="4876" w:type="dxa"/>
          </w:tcPr>
          <w:p w14:paraId="66D34136" w14:textId="77777777" w:rsidR="00BC41DA" w:rsidRPr="00BC41DA" w:rsidRDefault="00BC41DA" w:rsidP="008D4CC8">
            <w:pPr>
              <w:pStyle w:val="Normal6a"/>
            </w:pPr>
          </w:p>
        </w:tc>
      </w:tr>
    </w:tbl>
    <w:p w14:paraId="429F6A8B"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8C725EB"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0B0696E5" w14:textId="77777777" w:rsidR="00BC41DA" w:rsidRPr="00BC41DA" w:rsidRDefault="00BC41DA" w:rsidP="00BC41DA">
      <w:pPr>
        <w:pStyle w:val="AmJustText"/>
      </w:pPr>
      <w:r w:rsidRPr="00BC41DA">
        <w:t>Briše se jer ograničava suspenzivni učinak i time ograničava pravo na djelotvoran pravni lijek. Suspenzivni učinak žalbe mora biti zajamčen u svim slučajevima u skladu sa sudskom praksom Europskog suda za ljudska prava.</w:t>
      </w:r>
    </w:p>
    <w:p w14:paraId="16D77FAC" w14:textId="77777777" w:rsidR="00BC41DA" w:rsidRPr="00BC41DA" w:rsidRDefault="00BC41DA" w:rsidP="00BC41DA">
      <w:r w:rsidRPr="00BC41DA">
        <w:rPr>
          <w:rStyle w:val="HideTWBExt"/>
          <w:noProof w:val="0"/>
        </w:rPr>
        <w:t>&lt;/Amend&gt;</w:t>
      </w:r>
    </w:p>
    <w:p w14:paraId="695C12D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509</w:t>
      </w:r>
      <w:r w:rsidRPr="00BC41DA">
        <w:rPr>
          <w:rStyle w:val="HideTWBExt"/>
          <w:noProof w:val="0"/>
        </w:rPr>
        <w:t>&lt;/NumAm&gt;</w:t>
      </w:r>
    </w:p>
    <w:p w14:paraId="0C4AC700"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BC11422" w14:textId="77777777" w:rsidR="00BC41DA" w:rsidRPr="00BC41DA" w:rsidRDefault="00BC41DA" w:rsidP="00BC41DA">
      <w:pPr>
        <w:pStyle w:val="NormalBold"/>
      </w:pPr>
      <w:r w:rsidRPr="00BC41DA">
        <w:rPr>
          <w:rStyle w:val="HideTWBExt"/>
          <w:noProof w:val="0"/>
        </w:rPr>
        <w:t>&lt;/RepeatBlock-By&gt;</w:t>
      </w:r>
    </w:p>
    <w:p w14:paraId="292E1A9E"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8BFF710" w14:textId="77777777" w:rsidR="00BC41DA" w:rsidRPr="00BC41DA" w:rsidRDefault="00BC41DA" w:rsidP="00BC41DA">
      <w:pPr>
        <w:pStyle w:val="NormalBold"/>
      </w:pPr>
      <w:r w:rsidRPr="00BC41DA">
        <w:rPr>
          <w:rStyle w:val="HideTWBExt"/>
          <w:noProof w:val="0"/>
        </w:rPr>
        <w:t>&lt;Article&gt;</w:t>
      </w:r>
      <w:r w:rsidRPr="00BC41DA">
        <w:t>Članak 54. – stavak 3.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1A47F0" w14:textId="77777777" w:rsidTr="008D4CC8">
        <w:trPr>
          <w:trHeight w:val="240"/>
          <w:jc w:val="center"/>
        </w:trPr>
        <w:tc>
          <w:tcPr>
            <w:tcW w:w="9752" w:type="dxa"/>
            <w:gridSpan w:val="2"/>
          </w:tcPr>
          <w:p w14:paraId="27760E96" w14:textId="77777777" w:rsidR="00BC41DA" w:rsidRPr="00BC41DA" w:rsidRDefault="00BC41DA" w:rsidP="008D4CC8"/>
        </w:tc>
      </w:tr>
      <w:tr w:rsidR="00BC41DA" w:rsidRPr="00BC41DA" w14:paraId="0301CA11" w14:textId="77777777" w:rsidTr="008D4CC8">
        <w:trPr>
          <w:trHeight w:val="240"/>
          <w:jc w:val="center"/>
        </w:trPr>
        <w:tc>
          <w:tcPr>
            <w:tcW w:w="4876" w:type="dxa"/>
            <w:hideMark/>
          </w:tcPr>
          <w:p w14:paraId="4646ABE9" w14:textId="77777777" w:rsidR="00BC41DA" w:rsidRPr="00BC41DA" w:rsidRDefault="00BC41DA" w:rsidP="008D4CC8">
            <w:pPr>
              <w:pStyle w:val="AmColumnHeading"/>
            </w:pPr>
            <w:r w:rsidRPr="00BC41DA">
              <w:t>Tekst koji je predložila Komisija</w:t>
            </w:r>
          </w:p>
        </w:tc>
        <w:tc>
          <w:tcPr>
            <w:tcW w:w="4876" w:type="dxa"/>
            <w:hideMark/>
          </w:tcPr>
          <w:p w14:paraId="203DEEE0" w14:textId="77777777" w:rsidR="00BC41DA" w:rsidRPr="00BC41DA" w:rsidRDefault="00BC41DA" w:rsidP="008D4CC8">
            <w:pPr>
              <w:pStyle w:val="AmColumnHeading"/>
            </w:pPr>
            <w:r w:rsidRPr="00BC41DA">
              <w:t>Izmjena</w:t>
            </w:r>
          </w:p>
        </w:tc>
      </w:tr>
      <w:tr w:rsidR="00BC41DA" w:rsidRPr="00BC41DA" w14:paraId="1661E21A" w14:textId="77777777" w:rsidTr="008D4CC8">
        <w:trPr>
          <w:jc w:val="center"/>
        </w:trPr>
        <w:tc>
          <w:tcPr>
            <w:tcW w:w="4876" w:type="dxa"/>
            <w:hideMark/>
          </w:tcPr>
          <w:p w14:paraId="76B1949C" w14:textId="77777777" w:rsidR="00BC41DA" w:rsidRPr="00BC41DA" w:rsidRDefault="00BC41DA" w:rsidP="008D4CC8">
            <w:pPr>
              <w:pStyle w:val="Normal6a"/>
            </w:pPr>
            <w:r w:rsidRPr="00BC41DA">
              <w:t>3.</w:t>
            </w:r>
            <w:r w:rsidRPr="00BC41DA">
              <w:tab/>
            </w:r>
            <w:r w:rsidRPr="00BC41DA">
              <w:rPr>
                <w:b/>
                <w:bCs/>
                <w:i/>
                <w:iCs/>
              </w:rPr>
              <w:t>Podnositelj zahtjeva nema</w:t>
            </w:r>
            <w:r w:rsidRPr="00BC41DA">
              <w:t xml:space="preserve"> pravo </w:t>
            </w:r>
            <w:r w:rsidRPr="00BC41DA">
              <w:rPr>
                <w:b/>
                <w:bCs/>
                <w:i/>
                <w:iCs/>
              </w:rPr>
              <w:t>ostati</w:t>
            </w:r>
            <w:r w:rsidRPr="00BC41DA">
              <w:t xml:space="preserve"> u skladu sa </w:t>
            </w:r>
            <w:r w:rsidRPr="00BC41DA">
              <w:rPr>
                <w:b/>
                <w:bCs/>
                <w:i/>
                <w:iCs/>
              </w:rPr>
              <w:t>stavkom 2.</w:t>
            </w:r>
            <w:r w:rsidRPr="00BC41DA">
              <w:t xml:space="preserve"> ako je </w:t>
            </w:r>
            <w:r w:rsidRPr="00BC41DA">
              <w:rPr>
                <w:b/>
                <w:bCs/>
                <w:i/>
                <w:iCs/>
              </w:rPr>
              <w:t>nadležno</w:t>
            </w:r>
            <w:r w:rsidRPr="00BC41DA">
              <w:t xml:space="preserve"> tijelo donijelo jednu od sljedećih odluka:</w:t>
            </w:r>
          </w:p>
        </w:tc>
        <w:tc>
          <w:tcPr>
            <w:tcW w:w="4876" w:type="dxa"/>
            <w:hideMark/>
          </w:tcPr>
          <w:p w14:paraId="159F2BD9" w14:textId="77777777" w:rsidR="00BC41DA" w:rsidRPr="00BC41DA" w:rsidRDefault="00BC41DA" w:rsidP="008D4CC8">
            <w:pPr>
              <w:pStyle w:val="Normal6a"/>
            </w:pPr>
            <w:r w:rsidRPr="00BC41DA">
              <w:t>3.</w:t>
            </w:r>
            <w:r w:rsidRPr="00BC41DA">
              <w:tab/>
            </w:r>
            <w:r w:rsidRPr="00BC41DA">
              <w:rPr>
                <w:b/>
                <w:bCs/>
                <w:i/>
                <w:iCs/>
              </w:rPr>
              <w:t>Sud ima ovlast opozvat</w:t>
            </w:r>
            <w:r w:rsidRPr="00BC41DA">
              <w:t xml:space="preserve">i pravo </w:t>
            </w:r>
            <w:r w:rsidRPr="00BC41DA">
              <w:rPr>
                <w:b/>
                <w:bCs/>
                <w:i/>
                <w:iCs/>
              </w:rPr>
              <w:t>podnositelja zahtjeva na ostanak</w:t>
            </w:r>
            <w:r w:rsidRPr="00BC41DA">
              <w:t xml:space="preserve"> u skladu sa </w:t>
            </w:r>
            <w:r w:rsidRPr="00BC41DA">
              <w:rPr>
                <w:b/>
                <w:bCs/>
                <w:i/>
                <w:iCs/>
              </w:rPr>
              <w:t>stavkom 1., u odnosu na drugostupanjski žalbeni postupak, na zahtjev tijela odlučivanja</w:t>
            </w:r>
            <w:r w:rsidRPr="00BC41DA">
              <w:t xml:space="preserve"> ako je </w:t>
            </w:r>
            <w:r w:rsidRPr="00BC41DA">
              <w:rPr>
                <w:b/>
                <w:bCs/>
                <w:i/>
                <w:iCs/>
              </w:rPr>
              <w:t>to</w:t>
            </w:r>
            <w:r w:rsidRPr="00BC41DA">
              <w:t xml:space="preserve"> tijelo </w:t>
            </w:r>
            <w:r w:rsidRPr="00BC41DA">
              <w:rPr>
                <w:b/>
                <w:bCs/>
                <w:i/>
                <w:iCs/>
              </w:rPr>
              <w:t>odlučivanja</w:t>
            </w:r>
            <w:r w:rsidRPr="00BC41DA">
              <w:t xml:space="preserve"> donijelo jednu od sljedećih odluka:</w:t>
            </w:r>
          </w:p>
        </w:tc>
      </w:tr>
    </w:tbl>
    <w:p w14:paraId="442BB0C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B287D28" w14:textId="77777777" w:rsidR="00BC41DA" w:rsidRPr="00BC41DA" w:rsidRDefault="00BC41DA" w:rsidP="00BC41DA">
      <w:r w:rsidRPr="00BC41DA">
        <w:rPr>
          <w:rStyle w:val="HideTWBExt"/>
          <w:noProof w:val="0"/>
        </w:rPr>
        <w:t>&lt;/Amend&gt;</w:t>
      </w:r>
    </w:p>
    <w:p w14:paraId="7720065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510</w:t>
      </w:r>
      <w:r w:rsidRPr="00BC41DA">
        <w:rPr>
          <w:rStyle w:val="HideTWBExt"/>
          <w:noProof w:val="0"/>
        </w:rPr>
        <w:t>&lt;/NumAm&gt;</w:t>
      </w:r>
    </w:p>
    <w:p w14:paraId="22A1390A"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w:t>
      </w:r>
      <w:r w:rsidRPr="00BC41DA">
        <w:rPr>
          <w:rStyle w:val="HideTWBExt"/>
          <w:noProof w:val="0"/>
        </w:rPr>
        <w:t>&lt;/Members&gt;</w:t>
      </w:r>
    </w:p>
    <w:p w14:paraId="1E15F5E6" w14:textId="77777777" w:rsidR="00BC41DA" w:rsidRPr="00BC41DA" w:rsidRDefault="00BC41DA" w:rsidP="00BC41DA">
      <w:pPr>
        <w:pStyle w:val="NormalBold"/>
      </w:pPr>
      <w:r w:rsidRPr="00BC41DA">
        <w:rPr>
          <w:rStyle w:val="HideTWBExt"/>
          <w:noProof w:val="0"/>
        </w:rPr>
        <w:t>&lt;/RepeatBlock-By&gt;</w:t>
      </w:r>
    </w:p>
    <w:p w14:paraId="4B87340C"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CE492BE" w14:textId="77777777" w:rsidR="00BC41DA" w:rsidRPr="00BC41DA" w:rsidRDefault="00BC41DA" w:rsidP="00BC41DA">
      <w:pPr>
        <w:pStyle w:val="NormalBold"/>
      </w:pPr>
      <w:r w:rsidRPr="00BC41DA">
        <w:rPr>
          <w:rStyle w:val="HideTWBExt"/>
          <w:noProof w:val="0"/>
        </w:rPr>
        <w:t>&lt;Article&gt;</w:t>
      </w:r>
      <w:r w:rsidRPr="00BC41DA">
        <w:t>Članak 54. – stavak 3.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5B4DD73" w14:textId="77777777" w:rsidTr="008D4CC8">
        <w:trPr>
          <w:trHeight w:val="240"/>
          <w:jc w:val="center"/>
        </w:trPr>
        <w:tc>
          <w:tcPr>
            <w:tcW w:w="9752" w:type="dxa"/>
            <w:gridSpan w:val="2"/>
          </w:tcPr>
          <w:p w14:paraId="07DE4976" w14:textId="77777777" w:rsidR="00BC41DA" w:rsidRPr="00BC41DA" w:rsidRDefault="00BC41DA" w:rsidP="008D4CC8"/>
        </w:tc>
      </w:tr>
      <w:tr w:rsidR="00BC41DA" w:rsidRPr="00BC41DA" w14:paraId="11A6E54C" w14:textId="77777777" w:rsidTr="008D4CC8">
        <w:trPr>
          <w:trHeight w:val="240"/>
          <w:jc w:val="center"/>
        </w:trPr>
        <w:tc>
          <w:tcPr>
            <w:tcW w:w="4876" w:type="dxa"/>
            <w:hideMark/>
          </w:tcPr>
          <w:p w14:paraId="36A07DB6" w14:textId="77777777" w:rsidR="00BC41DA" w:rsidRPr="00BC41DA" w:rsidRDefault="00BC41DA" w:rsidP="008D4CC8">
            <w:pPr>
              <w:pStyle w:val="AmColumnHeading"/>
            </w:pPr>
            <w:r w:rsidRPr="00BC41DA">
              <w:t>Tekst koji je predložila Komisija</w:t>
            </w:r>
          </w:p>
        </w:tc>
        <w:tc>
          <w:tcPr>
            <w:tcW w:w="4876" w:type="dxa"/>
            <w:hideMark/>
          </w:tcPr>
          <w:p w14:paraId="46038F8D" w14:textId="77777777" w:rsidR="00BC41DA" w:rsidRPr="00BC41DA" w:rsidRDefault="00BC41DA" w:rsidP="008D4CC8">
            <w:pPr>
              <w:pStyle w:val="AmColumnHeading"/>
            </w:pPr>
            <w:r w:rsidRPr="00BC41DA">
              <w:t>Izmjena</w:t>
            </w:r>
          </w:p>
        </w:tc>
      </w:tr>
      <w:tr w:rsidR="00BC41DA" w:rsidRPr="00BC41DA" w14:paraId="0DBBBA31" w14:textId="77777777" w:rsidTr="008D4CC8">
        <w:trPr>
          <w:jc w:val="center"/>
        </w:trPr>
        <w:tc>
          <w:tcPr>
            <w:tcW w:w="4876" w:type="dxa"/>
            <w:hideMark/>
          </w:tcPr>
          <w:p w14:paraId="4AB75C9D" w14:textId="77777777" w:rsidR="00BC41DA" w:rsidRPr="00BC41DA" w:rsidRDefault="00BC41DA" w:rsidP="008D4CC8">
            <w:pPr>
              <w:pStyle w:val="Normal6a"/>
            </w:pPr>
            <w:r w:rsidRPr="00BC41DA">
              <w:t>(a)</w:t>
            </w:r>
            <w:r w:rsidRPr="00BC41DA">
              <w:tab/>
              <w:t xml:space="preserve">odluku kojom se zahtjev odbija kao </w:t>
            </w:r>
            <w:r w:rsidRPr="00BC41DA">
              <w:rPr>
                <w:b/>
                <w:bCs/>
                <w:i/>
                <w:iCs/>
              </w:rPr>
              <w:t>neutemeljen ili</w:t>
            </w:r>
            <w:r w:rsidRPr="00BC41DA">
              <w:t xml:space="preserve"> očito neutemeljen ako se u trenutku odluke primjenjuje bilo koja od okolnosti navedenih u članku 40. stavcima 1. i 5.</w:t>
            </w:r>
            <w:r w:rsidRPr="00BC41DA">
              <w:rPr>
                <w:b/>
                <w:bCs/>
                <w:i/>
                <w:iCs/>
              </w:rPr>
              <w:t xml:space="preserve"> [uključujući sigurnu zemlju podrijetla] ili u slučajevima na koje se primjenjuje postupak na granici</w:t>
            </w:r>
            <w:r w:rsidRPr="00BC41DA">
              <w:t>;</w:t>
            </w:r>
          </w:p>
        </w:tc>
        <w:tc>
          <w:tcPr>
            <w:tcW w:w="4876" w:type="dxa"/>
            <w:hideMark/>
          </w:tcPr>
          <w:p w14:paraId="7768E23A" w14:textId="77777777" w:rsidR="00BC41DA" w:rsidRPr="00BC41DA" w:rsidRDefault="00BC41DA" w:rsidP="008D4CC8">
            <w:pPr>
              <w:pStyle w:val="Normal6a"/>
            </w:pPr>
            <w:r w:rsidRPr="00BC41DA">
              <w:t>(a)</w:t>
            </w:r>
            <w:r w:rsidRPr="00BC41DA">
              <w:tab/>
              <w:t>odluku kojom se zahtjev odbija kao očito neutemeljen ako se u trenutku odluke primjenjuje bilo koja od okolnosti navedenih u članku 40. stavcima 1. i 5.;</w:t>
            </w:r>
          </w:p>
        </w:tc>
      </w:tr>
    </w:tbl>
    <w:p w14:paraId="75E2ABA9"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3E065A3"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2A7DFC7" w14:textId="77777777" w:rsidR="00BC41DA" w:rsidRPr="00BC41DA" w:rsidRDefault="00BC41DA" w:rsidP="00BC41DA">
      <w:pPr>
        <w:pStyle w:val="AmJustText"/>
      </w:pPr>
      <w:r w:rsidRPr="00BC41DA">
        <w:t>U skladu sa stajalištem EP-a o prijedlogu iz 2016.</w:t>
      </w:r>
    </w:p>
    <w:p w14:paraId="1D40ACA9" w14:textId="77777777" w:rsidR="00BC41DA" w:rsidRPr="00BC41DA" w:rsidRDefault="00BC41DA" w:rsidP="00BC41DA">
      <w:r w:rsidRPr="00BC41DA">
        <w:rPr>
          <w:rStyle w:val="HideTWBExt"/>
          <w:noProof w:val="0"/>
        </w:rPr>
        <w:t>&lt;/Amend&gt;</w:t>
      </w:r>
    </w:p>
    <w:p w14:paraId="7EF08D6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511</w:t>
      </w:r>
      <w:r w:rsidRPr="00BC41DA">
        <w:rPr>
          <w:rStyle w:val="HideTWBExt"/>
          <w:noProof w:val="0"/>
        </w:rPr>
        <w:t>&lt;/NumAm&gt;</w:t>
      </w:r>
    </w:p>
    <w:p w14:paraId="6D6DD92C"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2A3159B5" w14:textId="77777777" w:rsidR="00BC41DA" w:rsidRPr="00BC41DA" w:rsidRDefault="00BC41DA" w:rsidP="00BC41DA">
      <w:pPr>
        <w:pStyle w:val="NormalBold"/>
      </w:pPr>
      <w:r w:rsidRPr="00BC41DA">
        <w:rPr>
          <w:rStyle w:val="HideTWBExt"/>
          <w:noProof w:val="0"/>
        </w:rPr>
        <w:t>&lt;/RepeatBlock-By&gt;</w:t>
      </w:r>
    </w:p>
    <w:p w14:paraId="424B3DC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B8F0BDC" w14:textId="77777777" w:rsidR="00BC41DA" w:rsidRPr="00BC41DA" w:rsidRDefault="00BC41DA" w:rsidP="00BC41DA">
      <w:pPr>
        <w:pStyle w:val="NormalBold"/>
      </w:pPr>
      <w:r w:rsidRPr="00BC41DA">
        <w:rPr>
          <w:rStyle w:val="HideTWBExt"/>
          <w:noProof w:val="0"/>
        </w:rPr>
        <w:t>&lt;Article&gt;</w:t>
      </w:r>
      <w:r w:rsidRPr="00BC41DA">
        <w:t>Članak 54. – stavak 3.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B8E5725" w14:textId="77777777" w:rsidTr="008D4CC8">
        <w:trPr>
          <w:trHeight w:val="240"/>
          <w:jc w:val="center"/>
        </w:trPr>
        <w:tc>
          <w:tcPr>
            <w:tcW w:w="9752" w:type="dxa"/>
            <w:gridSpan w:val="2"/>
          </w:tcPr>
          <w:p w14:paraId="19C6D2B6" w14:textId="77777777" w:rsidR="00BC41DA" w:rsidRPr="00BC41DA" w:rsidRDefault="00BC41DA" w:rsidP="008D4CC8"/>
        </w:tc>
      </w:tr>
      <w:tr w:rsidR="00BC41DA" w:rsidRPr="00BC41DA" w14:paraId="17DBF25D" w14:textId="77777777" w:rsidTr="008D4CC8">
        <w:trPr>
          <w:trHeight w:val="240"/>
          <w:jc w:val="center"/>
        </w:trPr>
        <w:tc>
          <w:tcPr>
            <w:tcW w:w="4876" w:type="dxa"/>
            <w:hideMark/>
          </w:tcPr>
          <w:p w14:paraId="1EB22E24" w14:textId="77777777" w:rsidR="00BC41DA" w:rsidRPr="00BC41DA" w:rsidRDefault="00BC41DA" w:rsidP="008D4CC8">
            <w:pPr>
              <w:pStyle w:val="AmColumnHeading"/>
            </w:pPr>
            <w:r w:rsidRPr="00BC41DA">
              <w:t>Tekst koji je predložila Komisija</w:t>
            </w:r>
          </w:p>
        </w:tc>
        <w:tc>
          <w:tcPr>
            <w:tcW w:w="4876" w:type="dxa"/>
            <w:hideMark/>
          </w:tcPr>
          <w:p w14:paraId="34A0CCC2" w14:textId="77777777" w:rsidR="00BC41DA" w:rsidRPr="00BC41DA" w:rsidRDefault="00BC41DA" w:rsidP="008D4CC8">
            <w:pPr>
              <w:pStyle w:val="AmColumnHeading"/>
            </w:pPr>
            <w:r w:rsidRPr="00BC41DA">
              <w:t>Izmjena</w:t>
            </w:r>
          </w:p>
        </w:tc>
      </w:tr>
      <w:tr w:rsidR="00BC41DA" w:rsidRPr="00BC41DA" w14:paraId="1463E1C6" w14:textId="77777777" w:rsidTr="008D4CC8">
        <w:trPr>
          <w:jc w:val="center"/>
        </w:trPr>
        <w:tc>
          <w:tcPr>
            <w:tcW w:w="4876" w:type="dxa"/>
            <w:hideMark/>
          </w:tcPr>
          <w:p w14:paraId="6BEDA2FD" w14:textId="77777777" w:rsidR="00BC41DA" w:rsidRPr="00BC41DA" w:rsidRDefault="00BC41DA" w:rsidP="008D4CC8">
            <w:pPr>
              <w:pStyle w:val="Normal6a"/>
            </w:pPr>
            <w:r w:rsidRPr="00BC41DA">
              <w:t>(b)</w:t>
            </w:r>
            <w:r w:rsidRPr="00BC41DA">
              <w:tab/>
              <w:t>odluku kojom se zahtjev odbija kao nedopušten u skladu s člankom 36. stavkom 1. točkom (a) [prva zemlja azila] ili (c) [naknadni zahtjevi bez novih elemenata];</w:t>
            </w:r>
          </w:p>
        </w:tc>
        <w:tc>
          <w:tcPr>
            <w:tcW w:w="4876" w:type="dxa"/>
            <w:hideMark/>
          </w:tcPr>
          <w:p w14:paraId="1692AF83" w14:textId="77777777" w:rsidR="00BC41DA" w:rsidRPr="00BC41DA" w:rsidRDefault="00BC41DA" w:rsidP="008D4CC8">
            <w:pPr>
              <w:pStyle w:val="Normal6a"/>
            </w:pPr>
            <w:r w:rsidRPr="00BC41DA">
              <w:t>(b)</w:t>
            </w:r>
            <w:r w:rsidRPr="00BC41DA">
              <w:tab/>
              <w:t xml:space="preserve">odluku kojom se zahtjev odbija kao nedopušten u skladu s člankom 36. stavkom 1. točkom (a) [prva zemlja azila] ili (c) [naknadni zahtjevi bez novih elemenata]; </w:t>
            </w:r>
            <w:r w:rsidRPr="00BC41DA">
              <w:rPr>
                <w:b/>
                <w:i/>
              </w:rPr>
              <w:t>uključujući slučajeve u kojima zahtjev nije razmatran s obzirom na to da je druga država članica podnositelju zahtjeva odobrila međunarodnu zaštitu;</w:t>
            </w:r>
          </w:p>
        </w:tc>
      </w:tr>
    </w:tbl>
    <w:p w14:paraId="56D930B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52E9067" w14:textId="77777777" w:rsidR="00BC41DA" w:rsidRPr="00BC41DA" w:rsidRDefault="00BC41DA" w:rsidP="00BC41DA">
      <w:r w:rsidRPr="00BC41DA">
        <w:rPr>
          <w:rStyle w:val="HideTWBExt"/>
          <w:noProof w:val="0"/>
        </w:rPr>
        <w:t>&lt;/Amend&gt;</w:t>
      </w:r>
    </w:p>
    <w:p w14:paraId="762D745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512</w:t>
      </w:r>
      <w:r w:rsidRPr="00BC41DA">
        <w:rPr>
          <w:rStyle w:val="HideTWBExt"/>
          <w:noProof w:val="0"/>
        </w:rPr>
        <w:t>&lt;/NumAm&gt;</w:t>
      </w:r>
    </w:p>
    <w:p w14:paraId="48D435F2"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10265BC2" w14:textId="77777777" w:rsidR="00BC41DA" w:rsidRPr="00BC41DA" w:rsidRDefault="00BC41DA" w:rsidP="00BC41DA">
      <w:pPr>
        <w:pStyle w:val="NormalBold"/>
      </w:pPr>
      <w:r w:rsidRPr="00BC41DA">
        <w:rPr>
          <w:rStyle w:val="HideTWBExt"/>
          <w:noProof w:val="0"/>
        </w:rPr>
        <w:t>&lt;/RepeatBlock-By&gt;</w:t>
      </w:r>
    </w:p>
    <w:p w14:paraId="2A9AE8F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3E7E3C9" w14:textId="77777777" w:rsidR="00BC41DA" w:rsidRPr="00BC41DA" w:rsidRDefault="00BC41DA" w:rsidP="00BC41DA">
      <w:pPr>
        <w:pStyle w:val="NormalBold"/>
      </w:pPr>
      <w:r w:rsidRPr="00BC41DA">
        <w:rPr>
          <w:rStyle w:val="HideTWBExt"/>
          <w:noProof w:val="0"/>
        </w:rPr>
        <w:t>&lt;Article&gt;</w:t>
      </w:r>
      <w:r w:rsidRPr="00BC41DA">
        <w:t>Članak 54. – stavak 3.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745AA82" w14:textId="77777777" w:rsidTr="008D4CC8">
        <w:trPr>
          <w:trHeight w:val="240"/>
          <w:jc w:val="center"/>
        </w:trPr>
        <w:tc>
          <w:tcPr>
            <w:tcW w:w="9752" w:type="dxa"/>
            <w:gridSpan w:val="2"/>
          </w:tcPr>
          <w:p w14:paraId="421A5542" w14:textId="77777777" w:rsidR="00BC41DA" w:rsidRPr="00BC41DA" w:rsidRDefault="00BC41DA" w:rsidP="008D4CC8"/>
        </w:tc>
      </w:tr>
      <w:tr w:rsidR="00BC41DA" w:rsidRPr="00BC41DA" w14:paraId="13607D51" w14:textId="77777777" w:rsidTr="008D4CC8">
        <w:trPr>
          <w:trHeight w:val="240"/>
          <w:jc w:val="center"/>
        </w:trPr>
        <w:tc>
          <w:tcPr>
            <w:tcW w:w="4876" w:type="dxa"/>
            <w:hideMark/>
          </w:tcPr>
          <w:p w14:paraId="16AAF56D" w14:textId="77777777" w:rsidR="00BC41DA" w:rsidRPr="00BC41DA" w:rsidRDefault="00BC41DA" w:rsidP="008D4CC8">
            <w:pPr>
              <w:pStyle w:val="AmColumnHeading"/>
            </w:pPr>
            <w:r w:rsidRPr="00BC41DA">
              <w:t>Tekst koji je predložila Komisija</w:t>
            </w:r>
          </w:p>
        </w:tc>
        <w:tc>
          <w:tcPr>
            <w:tcW w:w="4876" w:type="dxa"/>
            <w:hideMark/>
          </w:tcPr>
          <w:p w14:paraId="379612EA" w14:textId="77777777" w:rsidR="00BC41DA" w:rsidRPr="00BC41DA" w:rsidRDefault="00BC41DA" w:rsidP="008D4CC8">
            <w:pPr>
              <w:pStyle w:val="AmColumnHeading"/>
            </w:pPr>
            <w:r w:rsidRPr="00BC41DA">
              <w:t>Izmjena</w:t>
            </w:r>
          </w:p>
        </w:tc>
      </w:tr>
      <w:tr w:rsidR="00BC41DA" w:rsidRPr="00BC41DA" w14:paraId="01E372E8" w14:textId="77777777" w:rsidTr="008D4CC8">
        <w:trPr>
          <w:jc w:val="center"/>
        </w:trPr>
        <w:tc>
          <w:tcPr>
            <w:tcW w:w="4876" w:type="dxa"/>
            <w:hideMark/>
          </w:tcPr>
          <w:p w14:paraId="77B44BE3" w14:textId="77777777" w:rsidR="00BC41DA" w:rsidRPr="00BC41DA" w:rsidRDefault="00BC41DA" w:rsidP="008D4CC8">
            <w:pPr>
              <w:pStyle w:val="Normal6a"/>
            </w:pPr>
            <w:r w:rsidRPr="00BC41DA">
              <w:t>(b)</w:t>
            </w:r>
            <w:r w:rsidRPr="00BC41DA">
              <w:tab/>
              <w:t>odluku kojom se zahtjev odbija kao nedopušten u skladu s člankom 36. stavkom 1. točkom (a) [prva zemlja azila] ili (c) [naknadni zahtjevi bez novih elemenata];</w:t>
            </w:r>
          </w:p>
        </w:tc>
        <w:tc>
          <w:tcPr>
            <w:tcW w:w="4876" w:type="dxa"/>
            <w:hideMark/>
          </w:tcPr>
          <w:p w14:paraId="5AD03DE5" w14:textId="77777777" w:rsidR="00BC41DA" w:rsidRPr="00BC41DA" w:rsidRDefault="00BC41DA" w:rsidP="008D4CC8">
            <w:pPr>
              <w:pStyle w:val="Normal6a"/>
            </w:pPr>
            <w:r w:rsidRPr="00BC41DA">
              <w:t>(b)</w:t>
            </w:r>
            <w:r w:rsidRPr="00BC41DA">
              <w:tab/>
              <w:t xml:space="preserve">odluku kojom se zahtjev odbija kao nedopušten u skladu s člankom 36. stavkom 1. točkom (a) [prva zemlja azila] </w:t>
            </w:r>
            <w:r w:rsidRPr="00BC41DA">
              <w:rPr>
                <w:b/>
                <w:i/>
              </w:rPr>
              <w:t>(b) [sigurna treća zemlja]</w:t>
            </w:r>
            <w:r w:rsidRPr="00BC41DA">
              <w:t xml:space="preserve"> ili (c) [naknadni zahtjevi bez novih elemenata];</w:t>
            </w:r>
          </w:p>
        </w:tc>
      </w:tr>
    </w:tbl>
    <w:p w14:paraId="0DBBD34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9A5DA1C" w14:textId="77777777" w:rsidR="00BC41DA" w:rsidRPr="00BC41DA" w:rsidRDefault="00BC41DA" w:rsidP="00BC41DA">
      <w:r w:rsidRPr="00BC41DA">
        <w:rPr>
          <w:rStyle w:val="HideTWBExt"/>
          <w:noProof w:val="0"/>
        </w:rPr>
        <w:t>&lt;/Amend&gt;</w:t>
      </w:r>
    </w:p>
    <w:p w14:paraId="7A4A4A8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513</w:t>
      </w:r>
      <w:r w:rsidRPr="00BC41DA">
        <w:rPr>
          <w:rStyle w:val="HideTWBExt"/>
          <w:noProof w:val="0"/>
        </w:rPr>
        <w:t>&lt;/NumAm&gt;</w:t>
      </w:r>
    </w:p>
    <w:p w14:paraId="0F1973B0"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5E77D039" w14:textId="77777777" w:rsidR="00BC41DA" w:rsidRPr="00BC41DA" w:rsidRDefault="00BC41DA" w:rsidP="00BC41DA">
      <w:pPr>
        <w:pStyle w:val="NormalBold"/>
      </w:pPr>
      <w:r w:rsidRPr="00BC41DA">
        <w:rPr>
          <w:rStyle w:val="HideTWBExt"/>
          <w:noProof w:val="0"/>
        </w:rPr>
        <w:t>&lt;/RepeatBlock-By&gt;</w:t>
      </w:r>
    </w:p>
    <w:p w14:paraId="357BF7C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FDD0AF8" w14:textId="77777777" w:rsidR="00BC41DA" w:rsidRPr="00BC41DA" w:rsidRDefault="00BC41DA" w:rsidP="00BC41DA">
      <w:pPr>
        <w:pStyle w:val="NormalBold"/>
      </w:pPr>
      <w:r w:rsidRPr="00BC41DA">
        <w:rPr>
          <w:rStyle w:val="HideTWBExt"/>
          <w:noProof w:val="0"/>
        </w:rPr>
        <w:t>&lt;Article&gt;</w:t>
      </w:r>
      <w:r w:rsidRPr="00BC41DA">
        <w:t>Članak 54. – stavak 3. – točka b</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5DBDB0D" w14:textId="77777777" w:rsidTr="008D4CC8">
        <w:trPr>
          <w:trHeight w:val="240"/>
          <w:jc w:val="center"/>
        </w:trPr>
        <w:tc>
          <w:tcPr>
            <w:tcW w:w="9752" w:type="dxa"/>
            <w:gridSpan w:val="2"/>
          </w:tcPr>
          <w:p w14:paraId="0DFAB419" w14:textId="77777777" w:rsidR="00BC41DA" w:rsidRPr="00BC41DA" w:rsidRDefault="00BC41DA" w:rsidP="008D4CC8"/>
        </w:tc>
      </w:tr>
      <w:tr w:rsidR="00BC41DA" w:rsidRPr="00BC41DA" w14:paraId="64D7F08F" w14:textId="77777777" w:rsidTr="008D4CC8">
        <w:trPr>
          <w:trHeight w:val="240"/>
          <w:jc w:val="center"/>
        </w:trPr>
        <w:tc>
          <w:tcPr>
            <w:tcW w:w="4876" w:type="dxa"/>
            <w:hideMark/>
          </w:tcPr>
          <w:p w14:paraId="3E6F75DD" w14:textId="77777777" w:rsidR="00BC41DA" w:rsidRPr="00BC41DA" w:rsidRDefault="00BC41DA" w:rsidP="008D4CC8">
            <w:pPr>
              <w:pStyle w:val="AmColumnHeading"/>
            </w:pPr>
            <w:r w:rsidRPr="00BC41DA">
              <w:t>Tekst koji je predložila Komisija</w:t>
            </w:r>
          </w:p>
        </w:tc>
        <w:tc>
          <w:tcPr>
            <w:tcW w:w="4876" w:type="dxa"/>
            <w:hideMark/>
          </w:tcPr>
          <w:p w14:paraId="55096797" w14:textId="77777777" w:rsidR="00BC41DA" w:rsidRPr="00BC41DA" w:rsidRDefault="00BC41DA" w:rsidP="008D4CC8">
            <w:pPr>
              <w:pStyle w:val="AmColumnHeading"/>
            </w:pPr>
            <w:r w:rsidRPr="00BC41DA">
              <w:t>Izmjena</w:t>
            </w:r>
          </w:p>
        </w:tc>
      </w:tr>
      <w:tr w:rsidR="00BC41DA" w:rsidRPr="00BC41DA" w14:paraId="01C7357B" w14:textId="77777777" w:rsidTr="008D4CC8">
        <w:trPr>
          <w:jc w:val="center"/>
        </w:trPr>
        <w:tc>
          <w:tcPr>
            <w:tcW w:w="4876" w:type="dxa"/>
            <w:hideMark/>
          </w:tcPr>
          <w:p w14:paraId="4B347C95" w14:textId="77777777" w:rsidR="00BC41DA" w:rsidRPr="00BC41DA" w:rsidRDefault="00BC41DA" w:rsidP="008D4CC8">
            <w:pPr>
              <w:pStyle w:val="Normal6a"/>
            </w:pPr>
            <w:r w:rsidRPr="00BC41DA">
              <w:t>(b)</w:t>
            </w:r>
            <w:r w:rsidRPr="00BC41DA">
              <w:tab/>
              <w:t>odluku kojom se zahtjev odbija kao nedopušten u skladu s člankom 36. stavkom 1. točkom (a) [prva zemlja azila]</w:t>
            </w:r>
            <w:r w:rsidRPr="00BC41DA">
              <w:rPr>
                <w:b/>
                <w:bCs/>
                <w:i/>
                <w:iCs/>
              </w:rPr>
              <w:t xml:space="preserve"> ili (c) [naknadni zahtjevi bez novih elemenata]</w:t>
            </w:r>
            <w:r w:rsidRPr="00BC41DA">
              <w:t>;</w:t>
            </w:r>
          </w:p>
        </w:tc>
        <w:tc>
          <w:tcPr>
            <w:tcW w:w="4876" w:type="dxa"/>
            <w:hideMark/>
          </w:tcPr>
          <w:p w14:paraId="379C49C7" w14:textId="77777777" w:rsidR="00BC41DA" w:rsidRPr="00BC41DA" w:rsidRDefault="00BC41DA" w:rsidP="008D4CC8">
            <w:pPr>
              <w:pStyle w:val="Normal6a"/>
            </w:pPr>
            <w:r w:rsidRPr="00BC41DA">
              <w:t>(b)</w:t>
            </w:r>
            <w:r w:rsidRPr="00BC41DA">
              <w:tab/>
              <w:t>odluku kojom se zahtjev odbija kao nedopušten u skladu s člankom 36. stavkom 1. točkom (a) [prva zemlja azila];</w:t>
            </w:r>
          </w:p>
        </w:tc>
      </w:tr>
    </w:tbl>
    <w:p w14:paraId="525B6F8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8D2383C"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3C40407" w14:textId="77777777" w:rsidR="00BC41DA" w:rsidRPr="00BC41DA" w:rsidRDefault="00BC41DA" w:rsidP="00BC41DA">
      <w:pPr>
        <w:pStyle w:val="AmJustText"/>
      </w:pPr>
      <w:r w:rsidRPr="00BC41DA">
        <w:t>U skladu sa stajalištem EP-a o prijedlogu iz 2016.</w:t>
      </w:r>
    </w:p>
    <w:p w14:paraId="21DB5D28" w14:textId="77777777" w:rsidR="00BC41DA" w:rsidRPr="00BC41DA" w:rsidRDefault="00BC41DA" w:rsidP="00BC41DA">
      <w:r w:rsidRPr="00BC41DA">
        <w:rPr>
          <w:rStyle w:val="HideTWBExt"/>
          <w:noProof w:val="0"/>
        </w:rPr>
        <w:t>&lt;/Amend&gt;</w:t>
      </w:r>
    </w:p>
    <w:p w14:paraId="49B312E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514</w:t>
      </w:r>
      <w:r w:rsidRPr="00BC41DA">
        <w:rPr>
          <w:rStyle w:val="HideTWBExt"/>
          <w:noProof w:val="0"/>
        </w:rPr>
        <w:t>&lt;/NumAm&gt;</w:t>
      </w:r>
    </w:p>
    <w:p w14:paraId="75E982DB"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1A4E0253" w14:textId="77777777" w:rsidR="00BC41DA" w:rsidRPr="00BC41DA" w:rsidRDefault="00BC41DA" w:rsidP="00BC41DA">
      <w:pPr>
        <w:pStyle w:val="NormalBold"/>
      </w:pPr>
      <w:r w:rsidRPr="00BC41DA">
        <w:rPr>
          <w:rStyle w:val="HideTWBExt"/>
          <w:noProof w:val="0"/>
        </w:rPr>
        <w:t>&lt;/RepeatBlock-By&gt;</w:t>
      </w:r>
    </w:p>
    <w:p w14:paraId="3DBBD9E2"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AA281A0" w14:textId="77777777" w:rsidR="00BC41DA" w:rsidRPr="00BC41DA" w:rsidRDefault="00BC41DA" w:rsidP="00BC41DA">
      <w:pPr>
        <w:pStyle w:val="NormalBold"/>
      </w:pPr>
      <w:r w:rsidRPr="00BC41DA">
        <w:rPr>
          <w:rStyle w:val="HideTWBExt"/>
          <w:noProof w:val="0"/>
        </w:rPr>
        <w:t>&lt;Article&gt;</w:t>
      </w:r>
      <w:r w:rsidRPr="00BC41DA">
        <w:t>Članak 54. – stavak 3.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2C9AD9B" w14:textId="77777777" w:rsidTr="008D4CC8">
        <w:trPr>
          <w:trHeight w:val="240"/>
          <w:jc w:val="center"/>
        </w:trPr>
        <w:tc>
          <w:tcPr>
            <w:tcW w:w="9752" w:type="dxa"/>
            <w:gridSpan w:val="2"/>
          </w:tcPr>
          <w:p w14:paraId="7753BEBF" w14:textId="77777777" w:rsidR="00BC41DA" w:rsidRPr="00BC41DA" w:rsidRDefault="00BC41DA" w:rsidP="008D4CC8"/>
        </w:tc>
      </w:tr>
      <w:tr w:rsidR="00BC41DA" w:rsidRPr="00BC41DA" w14:paraId="1A62C92E" w14:textId="77777777" w:rsidTr="008D4CC8">
        <w:trPr>
          <w:trHeight w:val="240"/>
          <w:jc w:val="center"/>
        </w:trPr>
        <w:tc>
          <w:tcPr>
            <w:tcW w:w="4876" w:type="dxa"/>
            <w:hideMark/>
          </w:tcPr>
          <w:p w14:paraId="6E15F5D6" w14:textId="77777777" w:rsidR="00BC41DA" w:rsidRPr="00BC41DA" w:rsidRDefault="00BC41DA" w:rsidP="008D4CC8">
            <w:pPr>
              <w:pStyle w:val="AmColumnHeading"/>
            </w:pPr>
            <w:r w:rsidRPr="00BC41DA">
              <w:t>Tekst koji je predložila Komisija</w:t>
            </w:r>
          </w:p>
        </w:tc>
        <w:tc>
          <w:tcPr>
            <w:tcW w:w="4876" w:type="dxa"/>
            <w:hideMark/>
          </w:tcPr>
          <w:p w14:paraId="5B850D79" w14:textId="77777777" w:rsidR="00BC41DA" w:rsidRPr="00BC41DA" w:rsidRDefault="00BC41DA" w:rsidP="008D4CC8">
            <w:pPr>
              <w:pStyle w:val="AmColumnHeading"/>
            </w:pPr>
            <w:r w:rsidRPr="00BC41DA">
              <w:t>Izmjena</w:t>
            </w:r>
          </w:p>
        </w:tc>
      </w:tr>
      <w:tr w:rsidR="00BC41DA" w:rsidRPr="00BC41DA" w14:paraId="0C935ABE" w14:textId="77777777" w:rsidTr="008D4CC8">
        <w:trPr>
          <w:jc w:val="center"/>
        </w:trPr>
        <w:tc>
          <w:tcPr>
            <w:tcW w:w="4876" w:type="dxa"/>
            <w:hideMark/>
          </w:tcPr>
          <w:p w14:paraId="5ACCA49A" w14:textId="77777777" w:rsidR="00BC41DA" w:rsidRPr="00BC41DA" w:rsidRDefault="00BC41DA" w:rsidP="008D4CC8">
            <w:pPr>
              <w:pStyle w:val="Normal6a"/>
            </w:pPr>
            <w:r w:rsidRPr="00BC41DA">
              <w:rPr>
                <w:b/>
                <w:i/>
              </w:rPr>
              <w:t>(d)</w:t>
            </w:r>
            <w:r w:rsidRPr="00BC41DA">
              <w:tab/>
            </w:r>
            <w:r w:rsidRPr="00BC41DA">
              <w:rPr>
                <w:b/>
                <w:i/>
              </w:rPr>
              <w:t>odluku kojom se naknadni zahtjev odbija kao neutemeljen ili očito neutemeljen;</w:t>
            </w:r>
          </w:p>
        </w:tc>
        <w:tc>
          <w:tcPr>
            <w:tcW w:w="4876" w:type="dxa"/>
            <w:hideMark/>
          </w:tcPr>
          <w:p w14:paraId="77D39F4E" w14:textId="77777777" w:rsidR="00BC41DA" w:rsidRPr="00BC41DA" w:rsidRDefault="00BC41DA" w:rsidP="008D4CC8">
            <w:pPr>
              <w:pStyle w:val="Normal6a"/>
            </w:pPr>
            <w:r w:rsidRPr="00BC41DA">
              <w:rPr>
                <w:b/>
                <w:i/>
              </w:rPr>
              <w:t>Briše se.</w:t>
            </w:r>
          </w:p>
        </w:tc>
      </w:tr>
    </w:tbl>
    <w:p w14:paraId="0C0CD19D"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2D23C6A" w14:textId="77777777" w:rsidR="00BC41DA" w:rsidRPr="00BC41DA" w:rsidRDefault="00BC41DA" w:rsidP="00BC41DA">
      <w:r w:rsidRPr="00BC41DA">
        <w:rPr>
          <w:rStyle w:val="HideTWBExt"/>
          <w:noProof w:val="0"/>
        </w:rPr>
        <w:t>&lt;/Amend&gt;</w:t>
      </w:r>
    </w:p>
    <w:p w14:paraId="2200261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515</w:t>
      </w:r>
      <w:r w:rsidRPr="00BC41DA">
        <w:rPr>
          <w:rStyle w:val="HideTWBExt"/>
          <w:noProof w:val="0"/>
        </w:rPr>
        <w:t>&lt;/NumAm&gt;</w:t>
      </w:r>
    </w:p>
    <w:p w14:paraId="7AC0FA51"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584FF2B4" w14:textId="77777777" w:rsidR="00BC41DA" w:rsidRPr="00BC41DA" w:rsidRDefault="00BC41DA" w:rsidP="00BC41DA">
      <w:pPr>
        <w:pStyle w:val="NormalBold"/>
      </w:pPr>
      <w:r w:rsidRPr="00BC41DA">
        <w:rPr>
          <w:rStyle w:val="HideTWBExt"/>
          <w:noProof w:val="0"/>
        </w:rPr>
        <w:t>&lt;/RepeatBlock-By&gt;</w:t>
      </w:r>
    </w:p>
    <w:p w14:paraId="0E1ED83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059238C" w14:textId="77777777" w:rsidR="00BC41DA" w:rsidRPr="00BC41DA" w:rsidRDefault="00BC41DA" w:rsidP="00BC41DA">
      <w:pPr>
        <w:pStyle w:val="NormalBold"/>
      </w:pPr>
      <w:r w:rsidRPr="00BC41DA">
        <w:rPr>
          <w:rStyle w:val="HideTWBExt"/>
          <w:noProof w:val="0"/>
        </w:rPr>
        <w:t>&lt;Article&gt;</w:t>
      </w:r>
      <w:r w:rsidRPr="00BC41DA">
        <w:t>Članak 54. – stavak 3. – točka d</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F8ECEBF" w14:textId="77777777" w:rsidTr="008D4CC8">
        <w:trPr>
          <w:trHeight w:val="240"/>
          <w:jc w:val="center"/>
        </w:trPr>
        <w:tc>
          <w:tcPr>
            <w:tcW w:w="9752" w:type="dxa"/>
            <w:gridSpan w:val="2"/>
          </w:tcPr>
          <w:p w14:paraId="06B597D7" w14:textId="77777777" w:rsidR="00BC41DA" w:rsidRPr="00BC41DA" w:rsidRDefault="00BC41DA" w:rsidP="008D4CC8"/>
        </w:tc>
      </w:tr>
      <w:tr w:rsidR="00BC41DA" w:rsidRPr="00BC41DA" w14:paraId="6F6B8A7B" w14:textId="77777777" w:rsidTr="008D4CC8">
        <w:trPr>
          <w:trHeight w:val="240"/>
          <w:jc w:val="center"/>
        </w:trPr>
        <w:tc>
          <w:tcPr>
            <w:tcW w:w="4876" w:type="dxa"/>
            <w:hideMark/>
          </w:tcPr>
          <w:p w14:paraId="249E65B5" w14:textId="77777777" w:rsidR="00BC41DA" w:rsidRPr="00BC41DA" w:rsidRDefault="00BC41DA" w:rsidP="008D4CC8">
            <w:pPr>
              <w:pStyle w:val="AmColumnHeading"/>
            </w:pPr>
            <w:r w:rsidRPr="00BC41DA">
              <w:t>Tekst koji je predložila Komisija</w:t>
            </w:r>
          </w:p>
        </w:tc>
        <w:tc>
          <w:tcPr>
            <w:tcW w:w="4876" w:type="dxa"/>
            <w:hideMark/>
          </w:tcPr>
          <w:p w14:paraId="6BB08F04" w14:textId="77777777" w:rsidR="00BC41DA" w:rsidRPr="00BC41DA" w:rsidRDefault="00BC41DA" w:rsidP="008D4CC8">
            <w:pPr>
              <w:pStyle w:val="AmColumnHeading"/>
            </w:pPr>
            <w:r w:rsidRPr="00BC41DA">
              <w:t>Izmjena</w:t>
            </w:r>
          </w:p>
        </w:tc>
      </w:tr>
      <w:tr w:rsidR="00BC41DA" w:rsidRPr="00BC41DA" w14:paraId="548CD8A7" w14:textId="77777777" w:rsidTr="008D4CC8">
        <w:trPr>
          <w:jc w:val="center"/>
        </w:trPr>
        <w:tc>
          <w:tcPr>
            <w:tcW w:w="4876" w:type="dxa"/>
            <w:hideMark/>
          </w:tcPr>
          <w:p w14:paraId="0BAC7E9B" w14:textId="77777777" w:rsidR="00BC41DA" w:rsidRPr="00BC41DA" w:rsidRDefault="00BC41DA" w:rsidP="008D4CC8">
            <w:pPr>
              <w:pStyle w:val="Normal6a"/>
            </w:pPr>
            <w:r w:rsidRPr="00BC41DA">
              <w:t>(d)</w:t>
            </w:r>
            <w:r w:rsidRPr="00BC41DA">
              <w:tab/>
              <w:t>odluku kojom se naknadni zahtjev odbija kao neutemeljen ili očito neutemeljen;</w:t>
            </w:r>
          </w:p>
        </w:tc>
        <w:tc>
          <w:tcPr>
            <w:tcW w:w="4876" w:type="dxa"/>
            <w:hideMark/>
          </w:tcPr>
          <w:p w14:paraId="7381C5C4" w14:textId="77777777" w:rsidR="00BC41DA" w:rsidRPr="00BC41DA" w:rsidRDefault="00BC41DA" w:rsidP="008D4CC8">
            <w:pPr>
              <w:pStyle w:val="Normal6a"/>
            </w:pPr>
            <w:r w:rsidRPr="00BC41DA">
              <w:t>(d)</w:t>
            </w:r>
            <w:r w:rsidRPr="00BC41DA">
              <w:tab/>
              <w:t xml:space="preserve">odluku kojom se naknadni zahtjev odbija kao </w:t>
            </w:r>
            <w:r w:rsidRPr="00BC41DA">
              <w:rPr>
                <w:b/>
                <w:bCs/>
                <w:i/>
                <w:iCs/>
              </w:rPr>
              <w:t>nedopušten,</w:t>
            </w:r>
            <w:r w:rsidRPr="00BC41DA">
              <w:t xml:space="preserve"> neutemeljen ili očito neutemeljen;</w:t>
            </w:r>
          </w:p>
        </w:tc>
      </w:tr>
    </w:tbl>
    <w:p w14:paraId="3A60609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E66B6EF" w14:textId="77777777" w:rsidR="00BC41DA" w:rsidRPr="00BC41DA" w:rsidRDefault="00BC41DA" w:rsidP="00BC41DA">
      <w:r w:rsidRPr="00BC41DA">
        <w:rPr>
          <w:rStyle w:val="HideTWBExt"/>
          <w:noProof w:val="0"/>
        </w:rPr>
        <w:t>&lt;/Amend&gt;</w:t>
      </w:r>
    </w:p>
    <w:p w14:paraId="137DFFE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516</w:t>
      </w:r>
      <w:r w:rsidRPr="00BC41DA">
        <w:rPr>
          <w:rStyle w:val="HideTWBExt"/>
          <w:noProof w:val="0"/>
        </w:rPr>
        <w:t>&lt;/NumAm&gt;</w:t>
      </w:r>
    </w:p>
    <w:p w14:paraId="63CF21B9"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1C4DAA20" w14:textId="77777777" w:rsidR="00BC41DA" w:rsidRPr="00BC41DA" w:rsidRDefault="00BC41DA" w:rsidP="00BC41DA">
      <w:pPr>
        <w:pStyle w:val="NormalBold"/>
      </w:pPr>
      <w:r w:rsidRPr="00BC41DA">
        <w:rPr>
          <w:rStyle w:val="HideTWBExt"/>
          <w:noProof w:val="0"/>
        </w:rPr>
        <w:t>&lt;/RepeatBlock-By&gt;</w:t>
      </w:r>
    </w:p>
    <w:p w14:paraId="6A84410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EBF743E" w14:textId="77777777" w:rsidR="00BC41DA" w:rsidRPr="00BC41DA" w:rsidRDefault="00BC41DA" w:rsidP="00BC41DA">
      <w:pPr>
        <w:pStyle w:val="NormalBold"/>
      </w:pPr>
      <w:r w:rsidRPr="00BC41DA">
        <w:rPr>
          <w:rStyle w:val="HideTWBExt"/>
          <w:noProof w:val="0"/>
        </w:rPr>
        <w:t>&lt;Article&gt;</w:t>
      </w:r>
      <w:r w:rsidRPr="00BC41DA">
        <w:t xml:space="preserve"> Članak 54. – stavak 3. – točka e</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AC080E8" w14:textId="77777777" w:rsidTr="008D4CC8">
        <w:trPr>
          <w:trHeight w:val="240"/>
          <w:jc w:val="center"/>
        </w:trPr>
        <w:tc>
          <w:tcPr>
            <w:tcW w:w="9752" w:type="dxa"/>
            <w:gridSpan w:val="2"/>
          </w:tcPr>
          <w:p w14:paraId="41DB7266" w14:textId="77777777" w:rsidR="00BC41DA" w:rsidRPr="00BC41DA" w:rsidRDefault="00BC41DA" w:rsidP="008D4CC8"/>
        </w:tc>
      </w:tr>
      <w:tr w:rsidR="00BC41DA" w:rsidRPr="00BC41DA" w14:paraId="170FC3A2" w14:textId="77777777" w:rsidTr="008D4CC8">
        <w:trPr>
          <w:trHeight w:val="240"/>
          <w:jc w:val="center"/>
        </w:trPr>
        <w:tc>
          <w:tcPr>
            <w:tcW w:w="4876" w:type="dxa"/>
            <w:hideMark/>
          </w:tcPr>
          <w:p w14:paraId="661E138E" w14:textId="77777777" w:rsidR="00BC41DA" w:rsidRPr="00BC41DA" w:rsidRDefault="00BC41DA" w:rsidP="008D4CC8">
            <w:pPr>
              <w:pStyle w:val="AmColumnHeading"/>
            </w:pPr>
            <w:r w:rsidRPr="00BC41DA">
              <w:t>Tekst koji je predložila Komisija</w:t>
            </w:r>
          </w:p>
        </w:tc>
        <w:tc>
          <w:tcPr>
            <w:tcW w:w="4876" w:type="dxa"/>
            <w:hideMark/>
          </w:tcPr>
          <w:p w14:paraId="2AE10F2C" w14:textId="77777777" w:rsidR="00BC41DA" w:rsidRPr="00BC41DA" w:rsidRDefault="00BC41DA" w:rsidP="008D4CC8">
            <w:pPr>
              <w:pStyle w:val="AmColumnHeading"/>
            </w:pPr>
            <w:r w:rsidRPr="00BC41DA">
              <w:t>Izmjena</w:t>
            </w:r>
          </w:p>
        </w:tc>
      </w:tr>
      <w:tr w:rsidR="00BC41DA" w:rsidRPr="00BC41DA" w14:paraId="7D1BC1E4" w14:textId="77777777" w:rsidTr="008D4CC8">
        <w:trPr>
          <w:jc w:val="center"/>
        </w:trPr>
        <w:tc>
          <w:tcPr>
            <w:tcW w:w="4876" w:type="dxa"/>
            <w:hideMark/>
          </w:tcPr>
          <w:p w14:paraId="52D0DD9D" w14:textId="77777777" w:rsidR="00BC41DA" w:rsidRPr="00BC41DA" w:rsidRDefault="00BC41DA" w:rsidP="008D4CC8">
            <w:pPr>
              <w:pStyle w:val="Normal6a"/>
            </w:pPr>
            <w:r w:rsidRPr="00BC41DA">
              <w:rPr>
                <w:b/>
                <w:i/>
              </w:rPr>
              <w:t>(e)</w:t>
            </w:r>
            <w:r w:rsidRPr="00BC41DA">
              <w:tab/>
            </w:r>
            <w:r w:rsidRPr="00BC41DA">
              <w:rPr>
                <w:b/>
                <w:i/>
              </w:rPr>
              <w:t>odluku o oduzimanju međunarodne zaštite u skladu s člankom 14. stavkom 1. točkama (b), (d) i (e) te člankom 20. stavkom 1. točkom (b) Uredbe br. XXX/XXX (Uredba o kvalifikaciji).</w:t>
            </w:r>
          </w:p>
        </w:tc>
        <w:tc>
          <w:tcPr>
            <w:tcW w:w="4876" w:type="dxa"/>
            <w:hideMark/>
          </w:tcPr>
          <w:p w14:paraId="31D2BFFB" w14:textId="77777777" w:rsidR="00BC41DA" w:rsidRPr="00BC41DA" w:rsidRDefault="00BC41DA" w:rsidP="008D4CC8">
            <w:pPr>
              <w:pStyle w:val="Normal6a"/>
            </w:pPr>
            <w:r w:rsidRPr="00BC41DA">
              <w:rPr>
                <w:b/>
                <w:i/>
              </w:rPr>
              <w:t>Briše se.</w:t>
            </w:r>
          </w:p>
        </w:tc>
      </w:tr>
    </w:tbl>
    <w:p w14:paraId="2CEA537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491F8CB"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F024C6D" w14:textId="77777777" w:rsidR="00BC41DA" w:rsidRPr="00BC41DA" w:rsidRDefault="00BC41DA" w:rsidP="00BC41DA">
      <w:pPr>
        <w:pStyle w:val="AmJustText"/>
      </w:pPr>
      <w:r w:rsidRPr="00BC41DA">
        <w:t>Ako je osobi odobrena međunarodna zaštita, ona bi u svakom trenutku trebala imati pravo na ostanak na državnom području dok se ne donese odluka u prvostupanjskom žalbenom postupku.</w:t>
      </w:r>
    </w:p>
    <w:p w14:paraId="763AD2C7" w14:textId="77777777" w:rsidR="00BC41DA" w:rsidRPr="00BC41DA" w:rsidRDefault="00BC41DA" w:rsidP="00BC41DA">
      <w:r w:rsidRPr="00BC41DA">
        <w:rPr>
          <w:rStyle w:val="HideTWBExt"/>
          <w:noProof w:val="0"/>
        </w:rPr>
        <w:t>&lt;/Amend&gt;</w:t>
      </w:r>
    </w:p>
    <w:p w14:paraId="45EC592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517</w:t>
      </w:r>
      <w:r w:rsidRPr="00BC41DA">
        <w:rPr>
          <w:rStyle w:val="HideTWBExt"/>
          <w:noProof w:val="0"/>
        </w:rPr>
        <w:t>&lt;/NumAm&gt;</w:t>
      </w:r>
    </w:p>
    <w:p w14:paraId="17245E7F"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6949EC40" w14:textId="77777777" w:rsidR="00BC41DA" w:rsidRPr="00BC41DA" w:rsidRDefault="00BC41DA" w:rsidP="00BC41DA">
      <w:pPr>
        <w:pStyle w:val="NormalBold"/>
      </w:pPr>
      <w:r w:rsidRPr="00BC41DA">
        <w:rPr>
          <w:rStyle w:val="HideTWBExt"/>
          <w:noProof w:val="0"/>
        </w:rPr>
        <w:t>&lt;/RepeatBlock-By&gt;</w:t>
      </w:r>
    </w:p>
    <w:p w14:paraId="53F9435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C99569F" w14:textId="77777777" w:rsidR="00BC41DA" w:rsidRPr="00BC41DA" w:rsidRDefault="00BC41DA" w:rsidP="00BC41DA">
      <w:pPr>
        <w:pStyle w:val="NormalBold"/>
      </w:pPr>
      <w:r w:rsidRPr="00BC41DA">
        <w:rPr>
          <w:rStyle w:val="HideTWBExt"/>
          <w:noProof w:val="0"/>
        </w:rPr>
        <w:t>&lt;Article&gt;</w:t>
      </w:r>
      <w:r w:rsidRPr="00BC41DA">
        <w:t>Članak 54. – stavak 3.a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6C32146" w14:textId="77777777" w:rsidTr="008D4CC8">
        <w:trPr>
          <w:trHeight w:val="240"/>
          <w:jc w:val="center"/>
        </w:trPr>
        <w:tc>
          <w:tcPr>
            <w:tcW w:w="9752" w:type="dxa"/>
            <w:gridSpan w:val="2"/>
          </w:tcPr>
          <w:p w14:paraId="419CC876" w14:textId="77777777" w:rsidR="00BC41DA" w:rsidRPr="00BC41DA" w:rsidRDefault="00BC41DA" w:rsidP="008D4CC8"/>
        </w:tc>
      </w:tr>
      <w:tr w:rsidR="00BC41DA" w:rsidRPr="00BC41DA" w14:paraId="5FD10D70" w14:textId="77777777" w:rsidTr="008D4CC8">
        <w:trPr>
          <w:trHeight w:val="240"/>
          <w:jc w:val="center"/>
        </w:trPr>
        <w:tc>
          <w:tcPr>
            <w:tcW w:w="4876" w:type="dxa"/>
            <w:hideMark/>
          </w:tcPr>
          <w:p w14:paraId="76E03C10" w14:textId="77777777" w:rsidR="00BC41DA" w:rsidRPr="00BC41DA" w:rsidRDefault="00BC41DA" w:rsidP="008D4CC8">
            <w:pPr>
              <w:pStyle w:val="AmColumnHeading"/>
            </w:pPr>
            <w:r w:rsidRPr="00BC41DA">
              <w:t>Tekst koji je predložila Komisija</w:t>
            </w:r>
          </w:p>
        </w:tc>
        <w:tc>
          <w:tcPr>
            <w:tcW w:w="4876" w:type="dxa"/>
            <w:hideMark/>
          </w:tcPr>
          <w:p w14:paraId="136D3683" w14:textId="77777777" w:rsidR="00BC41DA" w:rsidRPr="00BC41DA" w:rsidRDefault="00BC41DA" w:rsidP="008D4CC8">
            <w:pPr>
              <w:pStyle w:val="AmColumnHeading"/>
            </w:pPr>
            <w:r w:rsidRPr="00BC41DA">
              <w:t>Izmjena</w:t>
            </w:r>
          </w:p>
        </w:tc>
      </w:tr>
      <w:tr w:rsidR="00BC41DA" w:rsidRPr="00BC41DA" w14:paraId="1F188A62" w14:textId="77777777" w:rsidTr="008D4CC8">
        <w:trPr>
          <w:jc w:val="center"/>
        </w:trPr>
        <w:tc>
          <w:tcPr>
            <w:tcW w:w="4876" w:type="dxa"/>
          </w:tcPr>
          <w:p w14:paraId="71FD7752" w14:textId="77777777" w:rsidR="00BC41DA" w:rsidRPr="00BC41DA" w:rsidRDefault="00BC41DA" w:rsidP="008D4CC8">
            <w:pPr>
              <w:pStyle w:val="Normal6a"/>
            </w:pPr>
          </w:p>
        </w:tc>
        <w:tc>
          <w:tcPr>
            <w:tcW w:w="4876" w:type="dxa"/>
            <w:hideMark/>
          </w:tcPr>
          <w:p w14:paraId="23D78BBD" w14:textId="77777777" w:rsidR="00BC41DA" w:rsidRPr="00BC41DA" w:rsidRDefault="00BC41DA" w:rsidP="008D4CC8">
            <w:pPr>
              <w:pStyle w:val="Normal6a"/>
            </w:pPr>
            <w:r w:rsidRPr="00BC41DA">
              <w:rPr>
                <w:b/>
                <w:i/>
              </w:rPr>
              <w:t>3.a</w:t>
            </w:r>
            <w:r w:rsidRPr="00BC41DA">
              <w:tab/>
            </w:r>
            <w:r w:rsidRPr="00BC41DA">
              <w:rPr>
                <w:b/>
                <w:i/>
              </w:rPr>
              <w:t>Podnositelj zahtjeva nema pravo na ostanak u skladu s člankom 2. u slučaju naknadnog zahtjeva nakon završetka prethodnog postupka s konačnim učinkom.</w:t>
            </w:r>
          </w:p>
        </w:tc>
      </w:tr>
    </w:tbl>
    <w:p w14:paraId="0B81985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5BDE0B4" w14:textId="77777777" w:rsidR="00BC41DA" w:rsidRPr="00BC41DA" w:rsidRDefault="00BC41DA" w:rsidP="00BC41DA">
      <w:r w:rsidRPr="00BC41DA">
        <w:rPr>
          <w:rStyle w:val="HideTWBExt"/>
          <w:noProof w:val="0"/>
        </w:rPr>
        <w:t>&lt;/Amend&gt;</w:t>
      </w:r>
    </w:p>
    <w:p w14:paraId="0877CCD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518</w:t>
      </w:r>
      <w:r w:rsidRPr="00BC41DA">
        <w:rPr>
          <w:rStyle w:val="HideTWBExt"/>
          <w:noProof w:val="0"/>
        </w:rPr>
        <w:t>&lt;/NumAm&gt;</w:t>
      </w:r>
    </w:p>
    <w:p w14:paraId="76F90FA4"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4BD9FCBD" w14:textId="77777777" w:rsidR="00BC41DA" w:rsidRPr="00BC41DA" w:rsidRDefault="00BC41DA" w:rsidP="00BC41DA">
      <w:pPr>
        <w:pStyle w:val="NormalBold"/>
      </w:pPr>
      <w:r w:rsidRPr="00BC41DA">
        <w:rPr>
          <w:rStyle w:val="HideTWBExt"/>
          <w:noProof w:val="0"/>
        </w:rPr>
        <w:t>&lt;/RepeatBlock-By&gt;</w:t>
      </w:r>
    </w:p>
    <w:p w14:paraId="04C1C9B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964FA6E" w14:textId="77777777" w:rsidR="00BC41DA" w:rsidRPr="00BC41DA" w:rsidRDefault="00BC41DA" w:rsidP="00BC41DA">
      <w:pPr>
        <w:pStyle w:val="NormalBold"/>
      </w:pPr>
      <w:r w:rsidRPr="00BC41DA">
        <w:rPr>
          <w:rStyle w:val="HideTWBExt"/>
          <w:noProof w:val="0"/>
        </w:rPr>
        <w:t>&lt;Article&gt;</w:t>
      </w:r>
      <w:r w:rsidRPr="00BC41DA">
        <w:t>Članak 54.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4E29E4BC" w14:textId="77777777" w:rsidTr="008D4CC8">
        <w:trPr>
          <w:trHeight w:val="240"/>
          <w:jc w:val="center"/>
        </w:trPr>
        <w:tc>
          <w:tcPr>
            <w:tcW w:w="9752" w:type="dxa"/>
            <w:gridSpan w:val="2"/>
          </w:tcPr>
          <w:p w14:paraId="51E80C3A" w14:textId="77777777" w:rsidR="00BC41DA" w:rsidRPr="00BC41DA" w:rsidRDefault="00BC41DA" w:rsidP="008D4CC8"/>
        </w:tc>
      </w:tr>
      <w:tr w:rsidR="00BC41DA" w:rsidRPr="00BC41DA" w14:paraId="77CAB045" w14:textId="77777777" w:rsidTr="008D4CC8">
        <w:trPr>
          <w:trHeight w:val="240"/>
          <w:jc w:val="center"/>
        </w:trPr>
        <w:tc>
          <w:tcPr>
            <w:tcW w:w="4876" w:type="dxa"/>
            <w:hideMark/>
          </w:tcPr>
          <w:p w14:paraId="3838EE11" w14:textId="77777777" w:rsidR="00BC41DA" w:rsidRPr="00BC41DA" w:rsidRDefault="00BC41DA" w:rsidP="008D4CC8">
            <w:pPr>
              <w:pStyle w:val="AmColumnHeading"/>
            </w:pPr>
            <w:r w:rsidRPr="00BC41DA">
              <w:t>Tekst koji je predložila Komisija</w:t>
            </w:r>
          </w:p>
        </w:tc>
        <w:tc>
          <w:tcPr>
            <w:tcW w:w="4876" w:type="dxa"/>
            <w:hideMark/>
          </w:tcPr>
          <w:p w14:paraId="7B11DFFC" w14:textId="77777777" w:rsidR="00BC41DA" w:rsidRPr="00BC41DA" w:rsidRDefault="00BC41DA" w:rsidP="008D4CC8">
            <w:pPr>
              <w:pStyle w:val="AmColumnHeading"/>
            </w:pPr>
            <w:r w:rsidRPr="00BC41DA">
              <w:t>Izmjena</w:t>
            </w:r>
          </w:p>
        </w:tc>
      </w:tr>
      <w:tr w:rsidR="00BC41DA" w:rsidRPr="00BC41DA" w14:paraId="79846A47" w14:textId="77777777" w:rsidTr="008D4CC8">
        <w:trPr>
          <w:jc w:val="center"/>
        </w:trPr>
        <w:tc>
          <w:tcPr>
            <w:tcW w:w="4876" w:type="dxa"/>
            <w:hideMark/>
          </w:tcPr>
          <w:p w14:paraId="35D92C4C" w14:textId="77777777" w:rsidR="00BC41DA" w:rsidRPr="00BC41DA" w:rsidRDefault="00BC41DA" w:rsidP="008D4CC8">
            <w:pPr>
              <w:pStyle w:val="Normal6a"/>
            </w:pPr>
            <w:r w:rsidRPr="00BC41DA">
              <w:rPr>
                <w:b/>
                <w:i/>
              </w:rPr>
              <w:t>4.</w:t>
            </w:r>
            <w:r w:rsidRPr="00BC41DA">
              <w:tab/>
            </w:r>
            <w:r w:rsidRPr="00BC41DA">
              <w:rPr>
                <w:b/>
                <w:i/>
              </w:rPr>
              <w:t>U slučajevima iz stavka 3. sud je na zahtjev podnositelja zahtjeva ovlašten odlučiti, nakon ispitivanja činjeničnih i pravnih pitanja, hoće li podnositelju zahtjeva biti dopušteno ostati na državnom području država članica do ishoda pravnog lijeka. Nadležni sud može u skladu s nacionalnim pravom imati ovlast odlučivati o tom pitanju po službenoj dužnosti.</w:t>
            </w:r>
          </w:p>
        </w:tc>
        <w:tc>
          <w:tcPr>
            <w:tcW w:w="4876" w:type="dxa"/>
            <w:hideMark/>
          </w:tcPr>
          <w:p w14:paraId="6785225E" w14:textId="77777777" w:rsidR="00BC41DA" w:rsidRPr="00BC41DA" w:rsidRDefault="00BC41DA" w:rsidP="008D4CC8">
            <w:pPr>
              <w:pStyle w:val="Normal6a"/>
            </w:pPr>
            <w:r w:rsidRPr="00BC41DA">
              <w:rPr>
                <w:b/>
                <w:i/>
              </w:rPr>
              <w:t>Briše se.</w:t>
            </w:r>
          </w:p>
        </w:tc>
      </w:tr>
    </w:tbl>
    <w:p w14:paraId="67EE28D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6A1B478" w14:textId="77777777" w:rsidR="00BC41DA" w:rsidRPr="00BC41DA" w:rsidRDefault="00BC41DA" w:rsidP="00BC41DA">
      <w:r w:rsidRPr="00BC41DA">
        <w:rPr>
          <w:rStyle w:val="HideTWBExt"/>
          <w:noProof w:val="0"/>
        </w:rPr>
        <w:t>&lt;/Amend&gt;</w:t>
      </w:r>
    </w:p>
    <w:p w14:paraId="2A1FDF9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519</w:t>
      </w:r>
      <w:r w:rsidRPr="00BC41DA">
        <w:rPr>
          <w:rStyle w:val="HideTWBExt"/>
          <w:noProof w:val="0"/>
        </w:rPr>
        <w:t>&lt;/NumAm&gt;</w:t>
      </w:r>
    </w:p>
    <w:p w14:paraId="23D05B0D"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0B41BCFF" w14:textId="77777777" w:rsidR="00BC41DA" w:rsidRPr="00BC41DA" w:rsidRDefault="00BC41DA" w:rsidP="00BC41DA">
      <w:pPr>
        <w:pStyle w:val="NormalBold"/>
      </w:pPr>
      <w:r w:rsidRPr="00BC41DA">
        <w:rPr>
          <w:rStyle w:val="HideTWBExt"/>
          <w:noProof w:val="0"/>
        </w:rPr>
        <w:t>&lt;/RepeatBlock-By&gt;</w:t>
      </w:r>
    </w:p>
    <w:p w14:paraId="73FC29B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BDA7D8C" w14:textId="77777777" w:rsidR="00BC41DA" w:rsidRPr="00BC41DA" w:rsidRDefault="00BC41DA" w:rsidP="00BC41DA">
      <w:pPr>
        <w:pStyle w:val="NormalBold"/>
      </w:pPr>
      <w:r w:rsidRPr="00BC41DA">
        <w:rPr>
          <w:rStyle w:val="HideTWBExt"/>
          <w:noProof w:val="0"/>
        </w:rPr>
        <w:t>&lt;Article&gt;</w:t>
      </w:r>
      <w:r w:rsidRPr="00BC41DA">
        <w:t>Članak 54.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A1B2094" w14:textId="77777777" w:rsidTr="008D4CC8">
        <w:trPr>
          <w:trHeight w:val="240"/>
          <w:jc w:val="center"/>
        </w:trPr>
        <w:tc>
          <w:tcPr>
            <w:tcW w:w="9752" w:type="dxa"/>
            <w:gridSpan w:val="2"/>
          </w:tcPr>
          <w:p w14:paraId="780F32C1" w14:textId="77777777" w:rsidR="00BC41DA" w:rsidRPr="00BC41DA" w:rsidRDefault="00BC41DA" w:rsidP="008D4CC8"/>
        </w:tc>
      </w:tr>
      <w:tr w:rsidR="00BC41DA" w:rsidRPr="00BC41DA" w14:paraId="56C0BEE8" w14:textId="77777777" w:rsidTr="008D4CC8">
        <w:trPr>
          <w:trHeight w:val="240"/>
          <w:jc w:val="center"/>
        </w:trPr>
        <w:tc>
          <w:tcPr>
            <w:tcW w:w="4876" w:type="dxa"/>
            <w:hideMark/>
          </w:tcPr>
          <w:p w14:paraId="7DBDC160" w14:textId="77777777" w:rsidR="00BC41DA" w:rsidRPr="00BC41DA" w:rsidRDefault="00BC41DA" w:rsidP="008D4CC8">
            <w:pPr>
              <w:pStyle w:val="AmColumnHeading"/>
            </w:pPr>
            <w:r w:rsidRPr="00BC41DA">
              <w:t>Tekst koji je predložila Komisija</w:t>
            </w:r>
          </w:p>
        </w:tc>
        <w:tc>
          <w:tcPr>
            <w:tcW w:w="4876" w:type="dxa"/>
            <w:hideMark/>
          </w:tcPr>
          <w:p w14:paraId="73B08A90" w14:textId="77777777" w:rsidR="00BC41DA" w:rsidRPr="00BC41DA" w:rsidRDefault="00BC41DA" w:rsidP="008D4CC8">
            <w:pPr>
              <w:pStyle w:val="AmColumnHeading"/>
            </w:pPr>
            <w:r w:rsidRPr="00BC41DA">
              <w:t>Izmjena</w:t>
            </w:r>
          </w:p>
        </w:tc>
      </w:tr>
      <w:tr w:rsidR="00BC41DA" w:rsidRPr="00BC41DA" w14:paraId="14FD6CC8" w14:textId="77777777" w:rsidTr="008D4CC8">
        <w:trPr>
          <w:jc w:val="center"/>
        </w:trPr>
        <w:tc>
          <w:tcPr>
            <w:tcW w:w="4876" w:type="dxa"/>
            <w:hideMark/>
          </w:tcPr>
          <w:p w14:paraId="3B68A937" w14:textId="77777777" w:rsidR="00BC41DA" w:rsidRPr="00BC41DA" w:rsidRDefault="00BC41DA" w:rsidP="008D4CC8">
            <w:pPr>
              <w:pStyle w:val="Normal6a"/>
            </w:pPr>
            <w:r w:rsidRPr="00BC41DA">
              <w:rPr>
                <w:b/>
                <w:i/>
              </w:rPr>
              <w:t>4.</w:t>
            </w:r>
            <w:r w:rsidRPr="00BC41DA">
              <w:tab/>
            </w:r>
            <w:r w:rsidRPr="00BC41DA">
              <w:rPr>
                <w:b/>
                <w:i/>
              </w:rPr>
              <w:t>U slučajevima iz stavka 3. sud je na zahtjev podnositelja zahtjeva ovlašten odlučiti, nakon ispitivanja činjeničnih i pravnih pitanja, hoće li podnositelju zahtjeva biti dopušteno ostati na državnom području država članica do ishoda pravnog lijeka. Nadležni sud može u skladu s nacionalnim pravom imati ovlast odlučivati o tom pitanju po službenoj dužnosti.</w:t>
            </w:r>
          </w:p>
        </w:tc>
        <w:tc>
          <w:tcPr>
            <w:tcW w:w="4876" w:type="dxa"/>
            <w:hideMark/>
          </w:tcPr>
          <w:p w14:paraId="39308224" w14:textId="77777777" w:rsidR="00BC41DA" w:rsidRPr="00BC41DA" w:rsidRDefault="00BC41DA" w:rsidP="008D4CC8">
            <w:pPr>
              <w:pStyle w:val="Normal6a"/>
            </w:pPr>
            <w:r w:rsidRPr="00BC41DA">
              <w:rPr>
                <w:b/>
                <w:i/>
              </w:rPr>
              <w:t>Briše se.</w:t>
            </w:r>
          </w:p>
        </w:tc>
      </w:tr>
    </w:tbl>
    <w:p w14:paraId="5942F5FE"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8E3FA18"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5CFE6F57" w14:textId="77777777" w:rsidR="00BC41DA" w:rsidRPr="00BC41DA" w:rsidRDefault="00BC41DA" w:rsidP="00BC41DA">
      <w:pPr>
        <w:pStyle w:val="AmJustText"/>
      </w:pPr>
      <w:r w:rsidRPr="00BC41DA">
        <w:t>Posljedična izmjena nakon izmjena stavaka 1. i 2.</w:t>
      </w:r>
    </w:p>
    <w:p w14:paraId="280249ED" w14:textId="77777777" w:rsidR="00BC41DA" w:rsidRPr="00BC41DA" w:rsidRDefault="00BC41DA" w:rsidP="00BC41DA">
      <w:r w:rsidRPr="00BC41DA">
        <w:rPr>
          <w:rStyle w:val="HideTWBExt"/>
          <w:noProof w:val="0"/>
        </w:rPr>
        <w:t>&lt;/Amend&gt;</w:t>
      </w:r>
    </w:p>
    <w:p w14:paraId="080FBC9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520</w:t>
      </w:r>
      <w:r w:rsidRPr="00BC41DA">
        <w:rPr>
          <w:rStyle w:val="HideTWBExt"/>
          <w:noProof w:val="0"/>
        </w:rPr>
        <w:t>&lt;/NumAm&gt;</w:t>
      </w:r>
    </w:p>
    <w:p w14:paraId="5EC191EA"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4307A14A" w14:textId="77777777" w:rsidR="00BC41DA" w:rsidRPr="00BC41DA" w:rsidRDefault="00BC41DA" w:rsidP="00BC41DA">
      <w:pPr>
        <w:pStyle w:val="NormalBold"/>
      </w:pPr>
      <w:r w:rsidRPr="00BC41DA">
        <w:rPr>
          <w:rStyle w:val="HideTWBExt"/>
          <w:noProof w:val="0"/>
        </w:rPr>
        <w:t>&lt;/RepeatBlock-By&gt;</w:t>
      </w:r>
    </w:p>
    <w:p w14:paraId="16C3613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6075197A" w14:textId="77777777" w:rsidR="00BC41DA" w:rsidRPr="00BC41DA" w:rsidRDefault="00BC41DA" w:rsidP="00BC41DA">
      <w:pPr>
        <w:pStyle w:val="NormalBold"/>
      </w:pPr>
      <w:r w:rsidRPr="00BC41DA">
        <w:rPr>
          <w:rStyle w:val="HideTWBExt"/>
          <w:noProof w:val="0"/>
        </w:rPr>
        <w:t>&lt;Article&gt;</w:t>
      </w:r>
      <w:r w:rsidRPr="00BC41DA">
        <w:t xml:space="preserve"> Članak 54.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A699659" w14:textId="77777777" w:rsidTr="008D4CC8">
        <w:trPr>
          <w:trHeight w:val="240"/>
          <w:jc w:val="center"/>
        </w:trPr>
        <w:tc>
          <w:tcPr>
            <w:tcW w:w="9752" w:type="dxa"/>
            <w:gridSpan w:val="2"/>
          </w:tcPr>
          <w:p w14:paraId="075F3464" w14:textId="77777777" w:rsidR="00BC41DA" w:rsidRPr="00BC41DA" w:rsidRDefault="00BC41DA" w:rsidP="008D4CC8"/>
        </w:tc>
      </w:tr>
      <w:tr w:rsidR="00BC41DA" w:rsidRPr="00BC41DA" w14:paraId="50A2B598" w14:textId="77777777" w:rsidTr="008D4CC8">
        <w:trPr>
          <w:trHeight w:val="240"/>
          <w:jc w:val="center"/>
        </w:trPr>
        <w:tc>
          <w:tcPr>
            <w:tcW w:w="4876" w:type="dxa"/>
            <w:hideMark/>
          </w:tcPr>
          <w:p w14:paraId="6FB9D31C" w14:textId="77777777" w:rsidR="00BC41DA" w:rsidRPr="00BC41DA" w:rsidRDefault="00BC41DA" w:rsidP="008D4CC8">
            <w:pPr>
              <w:pStyle w:val="AmColumnHeading"/>
            </w:pPr>
            <w:r w:rsidRPr="00BC41DA">
              <w:t>Tekst koji je predložila Komisija</w:t>
            </w:r>
          </w:p>
        </w:tc>
        <w:tc>
          <w:tcPr>
            <w:tcW w:w="4876" w:type="dxa"/>
            <w:hideMark/>
          </w:tcPr>
          <w:p w14:paraId="46E4BFE6" w14:textId="77777777" w:rsidR="00BC41DA" w:rsidRPr="00BC41DA" w:rsidRDefault="00BC41DA" w:rsidP="008D4CC8">
            <w:pPr>
              <w:pStyle w:val="AmColumnHeading"/>
            </w:pPr>
            <w:r w:rsidRPr="00BC41DA">
              <w:t>Izmjena</w:t>
            </w:r>
          </w:p>
        </w:tc>
      </w:tr>
      <w:tr w:rsidR="00BC41DA" w:rsidRPr="00BC41DA" w14:paraId="264DACD2" w14:textId="77777777" w:rsidTr="008D4CC8">
        <w:trPr>
          <w:jc w:val="center"/>
        </w:trPr>
        <w:tc>
          <w:tcPr>
            <w:tcW w:w="4876" w:type="dxa"/>
            <w:hideMark/>
          </w:tcPr>
          <w:p w14:paraId="0D1D564C" w14:textId="77777777" w:rsidR="00BC41DA" w:rsidRPr="00BC41DA" w:rsidRDefault="00BC41DA" w:rsidP="008D4CC8">
            <w:pPr>
              <w:pStyle w:val="Normal6a"/>
            </w:pPr>
            <w:r w:rsidRPr="00BC41DA">
              <w:rPr>
                <w:b/>
                <w:i/>
              </w:rPr>
              <w:t>4.</w:t>
            </w:r>
            <w:r w:rsidRPr="00BC41DA">
              <w:tab/>
            </w:r>
            <w:r w:rsidRPr="00BC41DA">
              <w:rPr>
                <w:b/>
                <w:i/>
              </w:rPr>
              <w:t>U slučajevima iz stavka 3. sud je na zahtjev podnositelja zahtjeva ovlašten odlučiti, nakon ispitivanja činjeničnih i pravnih pitanja, hoće li podnositelju zahtjeva biti dopušteno ostati na državnom području država članica do ishoda pravnog lijeka. Nadležni sud može u skladu s nacionalnim pravom imati ovlast odlučivati o tom pitanju po službenoj dužnosti.</w:t>
            </w:r>
          </w:p>
        </w:tc>
        <w:tc>
          <w:tcPr>
            <w:tcW w:w="4876" w:type="dxa"/>
            <w:hideMark/>
          </w:tcPr>
          <w:p w14:paraId="39845F6D" w14:textId="77777777" w:rsidR="00BC41DA" w:rsidRPr="00BC41DA" w:rsidRDefault="00BC41DA" w:rsidP="008D4CC8">
            <w:pPr>
              <w:pStyle w:val="Normal6a"/>
            </w:pPr>
            <w:r w:rsidRPr="00BC41DA">
              <w:rPr>
                <w:b/>
                <w:i/>
              </w:rPr>
              <w:t>Briše se.</w:t>
            </w:r>
          </w:p>
        </w:tc>
      </w:tr>
    </w:tbl>
    <w:p w14:paraId="0CEBAE1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8815103" w14:textId="77777777" w:rsidR="00BC41DA" w:rsidRPr="00BC41DA" w:rsidRDefault="00BC41DA" w:rsidP="00BC41DA">
      <w:r w:rsidRPr="00BC41DA">
        <w:rPr>
          <w:rStyle w:val="HideTWBExt"/>
          <w:noProof w:val="0"/>
        </w:rPr>
        <w:t>&lt;/Amend&gt;</w:t>
      </w:r>
    </w:p>
    <w:p w14:paraId="334BD8EA"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521</w:t>
      </w:r>
      <w:r w:rsidRPr="00BC41DA">
        <w:rPr>
          <w:rStyle w:val="HideTWBExt"/>
          <w:noProof w:val="0"/>
        </w:rPr>
        <w:t>&lt;/NumAm&gt;</w:t>
      </w:r>
    </w:p>
    <w:p w14:paraId="7FCD627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05479128" w14:textId="77777777" w:rsidR="00BC41DA" w:rsidRPr="00BC41DA" w:rsidRDefault="00BC41DA" w:rsidP="00BC41DA">
      <w:pPr>
        <w:pStyle w:val="NormalBold"/>
      </w:pPr>
      <w:r w:rsidRPr="00BC41DA">
        <w:rPr>
          <w:rStyle w:val="HideTWBExt"/>
          <w:noProof w:val="0"/>
        </w:rPr>
        <w:t>&lt;/RepeatBlock-By&gt;</w:t>
      </w:r>
    </w:p>
    <w:p w14:paraId="25984CE0"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ECA00B2" w14:textId="77777777" w:rsidR="00BC41DA" w:rsidRPr="00BC41DA" w:rsidRDefault="00BC41DA" w:rsidP="00BC41DA">
      <w:pPr>
        <w:pStyle w:val="NormalBold"/>
      </w:pPr>
      <w:r w:rsidRPr="00BC41DA">
        <w:rPr>
          <w:rStyle w:val="HideTWBExt"/>
          <w:noProof w:val="0"/>
        </w:rPr>
        <w:t>&lt;Article&gt;</w:t>
      </w:r>
      <w:r w:rsidRPr="00BC41DA">
        <w:t>Članak 54. – stavak 4.</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4E2D591" w14:textId="77777777" w:rsidTr="008D4CC8">
        <w:trPr>
          <w:trHeight w:val="240"/>
          <w:jc w:val="center"/>
        </w:trPr>
        <w:tc>
          <w:tcPr>
            <w:tcW w:w="9752" w:type="dxa"/>
            <w:gridSpan w:val="2"/>
          </w:tcPr>
          <w:p w14:paraId="068985E8" w14:textId="77777777" w:rsidR="00BC41DA" w:rsidRPr="00BC41DA" w:rsidRDefault="00BC41DA" w:rsidP="008D4CC8"/>
        </w:tc>
      </w:tr>
      <w:tr w:rsidR="00BC41DA" w:rsidRPr="00BC41DA" w14:paraId="3F524A10" w14:textId="77777777" w:rsidTr="008D4CC8">
        <w:trPr>
          <w:trHeight w:val="240"/>
          <w:jc w:val="center"/>
        </w:trPr>
        <w:tc>
          <w:tcPr>
            <w:tcW w:w="4876" w:type="dxa"/>
            <w:hideMark/>
          </w:tcPr>
          <w:p w14:paraId="6D281608" w14:textId="77777777" w:rsidR="00BC41DA" w:rsidRPr="00BC41DA" w:rsidRDefault="00BC41DA" w:rsidP="008D4CC8">
            <w:pPr>
              <w:pStyle w:val="AmColumnHeading"/>
            </w:pPr>
            <w:r w:rsidRPr="00BC41DA">
              <w:t>Tekst koji je predložila Komisija</w:t>
            </w:r>
          </w:p>
        </w:tc>
        <w:tc>
          <w:tcPr>
            <w:tcW w:w="4876" w:type="dxa"/>
            <w:hideMark/>
          </w:tcPr>
          <w:p w14:paraId="35E22280" w14:textId="77777777" w:rsidR="00BC41DA" w:rsidRPr="00BC41DA" w:rsidRDefault="00BC41DA" w:rsidP="008D4CC8">
            <w:pPr>
              <w:pStyle w:val="AmColumnHeading"/>
            </w:pPr>
            <w:r w:rsidRPr="00BC41DA">
              <w:t>Izmjena</w:t>
            </w:r>
          </w:p>
        </w:tc>
      </w:tr>
      <w:tr w:rsidR="00BC41DA" w:rsidRPr="00BC41DA" w14:paraId="64BC9D9A" w14:textId="77777777" w:rsidTr="008D4CC8">
        <w:trPr>
          <w:jc w:val="center"/>
        </w:trPr>
        <w:tc>
          <w:tcPr>
            <w:tcW w:w="4876" w:type="dxa"/>
            <w:hideMark/>
          </w:tcPr>
          <w:p w14:paraId="52F01F2E" w14:textId="77777777" w:rsidR="00BC41DA" w:rsidRPr="00BC41DA" w:rsidRDefault="00BC41DA" w:rsidP="008D4CC8">
            <w:pPr>
              <w:pStyle w:val="Normal6a"/>
            </w:pPr>
            <w:r w:rsidRPr="00BC41DA">
              <w:rPr>
                <w:b/>
                <w:i/>
              </w:rPr>
              <w:t>4.</w:t>
            </w:r>
            <w:r w:rsidRPr="00BC41DA">
              <w:tab/>
            </w:r>
            <w:r w:rsidRPr="00BC41DA">
              <w:rPr>
                <w:b/>
                <w:i/>
              </w:rPr>
              <w:t>U slučajevima iz stavka 3. sud je na zahtjev podnositelja zahtjeva ovlašten odlučiti, nakon ispitivanja činjeničnih i pravnih pitanja, hoće li podnositelju zahtjeva biti dopušteno ostati na državnom području država članica do ishoda pravnog lijeka. Nadležni sud može u skladu s nacionalnim pravom imati ovlast odlučivati o tom pitanju po službenoj dužnosti.</w:t>
            </w:r>
          </w:p>
        </w:tc>
        <w:tc>
          <w:tcPr>
            <w:tcW w:w="4876" w:type="dxa"/>
            <w:hideMark/>
          </w:tcPr>
          <w:p w14:paraId="60E8F99B" w14:textId="77777777" w:rsidR="00BC41DA" w:rsidRPr="00BC41DA" w:rsidRDefault="00BC41DA" w:rsidP="008D4CC8">
            <w:pPr>
              <w:pStyle w:val="Normal6a"/>
            </w:pPr>
            <w:r w:rsidRPr="00BC41DA">
              <w:rPr>
                <w:b/>
                <w:i/>
              </w:rPr>
              <w:t>Briše se.</w:t>
            </w:r>
          </w:p>
        </w:tc>
      </w:tr>
    </w:tbl>
    <w:p w14:paraId="32F7052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98E35DC" w14:textId="77777777" w:rsidR="00BC41DA" w:rsidRPr="00BC41DA" w:rsidRDefault="00BC41DA" w:rsidP="00BC41DA">
      <w:r w:rsidRPr="00BC41DA">
        <w:rPr>
          <w:rStyle w:val="HideTWBExt"/>
          <w:noProof w:val="0"/>
        </w:rPr>
        <w:t>&lt;/Amend&gt;</w:t>
      </w:r>
    </w:p>
    <w:p w14:paraId="3B92FF04"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522</w:t>
      </w:r>
      <w:r w:rsidRPr="00BC41DA">
        <w:rPr>
          <w:rStyle w:val="HideTWBExt"/>
          <w:noProof w:val="0"/>
        </w:rPr>
        <w:t>&lt;/NumAm&gt;</w:t>
      </w:r>
    </w:p>
    <w:p w14:paraId="114E1120"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AF3B5D7" w14:textId="77777777" w:rsidR="00BC41DA" w:rsidRPr="00BC41DA" w:rsidRDefault="00BC41DA" w:rsidP="00BC41DA">
      <w:pPr>
        <w:pStyle w:val="NormalBold"/>
      </w:pPr>
      <w:r w:rsidRPr="00BC41DA">
        <w:rPr>
          <w:rStyle w:val="HideTWBExt"/>
          <w:noProof w:val="0"/>
        </w:rPr>
        <w:t>&lt;/RepeatBlock-By&gt;</w:t>
      </w:r>
    </w:p>
    <w:p w14:paraId="7293E24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E5DA513" w14:textId="77777777" w:rsidR="00BC41DA" w:rsidRPr="00BC41DA" w:rsidRDefault="00BC41DA" w:rsidP="00BC41DA">
      <w:pPr>
        <w:pStyle w:val="NormalBold"/>
      </w:pPr>
      <w:r w:rsidRPr="00BC41DA">
        <w:rPr>
          <w:rStyle w:val="HideTWBExt"/>
          <w:noProof w:val="0"/>
        </w:rPr>
        <w:t>&lt;Article&gt;</w:t>
      </w:r>
      <w:r w:rsidRPr="00BC41DA">
        <w:t>Članak 54.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97283C3" w14:textId="77777777" w:rsidTr="008D4CC8">
        <w:trPr>
          <w:trHeight w:val="240"/>
          <w:jc w:val="center"/>
        </w:trPr>
        <w:tc>
          <w:tcPr>
            <w:tcW w:w="9752" w:type="dxa"/>
            <w:gridSpan w:val="2"/>
          </w:tcPr>
          <w:p w14:paraId="5992A28B" w14:textId="77777777" w:rsidR="00BC41DA" w:rsidRPr="00BC41DA" w:rsidRDefault="00BC41DA" w:rsidP="008D4CC8"/>
        </w:tc>
      </w:tr>
      <w:tr w:rsidR="00BC41DA" w:rsidRPr="00BC41DA" w14:paraId="7D9FF8E8" w14:textId="77777777" w:rsidTr="008D4CC8">
        <w:trPr>
          <w:trHeight w:val="240"/>
          <w:jc w:val="center"/>
        </w:trPr>
        <w:tc>
          <w:tcPr>
            <w:tcW w:w="4876" w:type="dxa"/>
            <w:hideMark/>
          </w:tcPr>
          <w:p w14:paraId="6935C4CD" w14:textId="77777777" w:rsidR="00BC41DA" w:rsidRPr="00BC41DA" w:rsidRDefault="00BC41DA" w:rsidP="008D4CC8">
            <w:pPr>
              <w:pStyle w:val="AmColumnHeading"/>
            </w:pPr>
            <w:r w:rsidRPr="00BC41DA">
              <w:t>Tekst koji je predložila Komisija</w:t>
            </w:r>
          </w:p>
        </w:tc>
        <w:tc>
          <w:tcPr>
            <w:tcW w:w="4876" w:type="dxa"/>
            <w:hideMark/>
          </w:tcPr>
          <w:p w14:paraId="4ECBDB11" w14:textId="77777777" w:rsidR="00BC41DA" w:rsidRPr="00BC41DA" w:rsidRDefault="00BC41DA" w:rsidP="008D4CC8">
            <w:pPr>
              <w:pStyle w:val="AmColumnHeading"/>
            </w:pPr>
            <w:r w:rsidRPr="00BC41DA">
              <w:t>Izmjena</w:t>
            </w:r>
          </w:p>
        </w:tc>
      </w:tr>
      <w:tr w:rsidR="00BC41DA" w:rsidRPr="00BC41DA" w14:paraId="0F8A2F0B" w14:textId="77777777" w:rsidTr="008D4CC8">
        <w:trPr>
          <w:jc w:val="center"/>
        </w:trPr>
        <w:tc>
          <w:tcPr>
            <w:tcW w:w="4876" w:type="dxa"/>
            <w:hideMark/>
          </w:tcPr>
          <w:p w14:paraId="7D1CE566" w14:textId="77777777" w:rsidR="00BC41DA" w:rsidRPr="00BC41DA" w:rsidRDefault="00BC41DA" w:rsidP="008D4CC8">
            <w:pPr>
              <w:pStyle w:val="Normal6a"/>
            </w:pPr>
            <w:r w:rsidRPr="00BC41DA">
              <w:rPr>
                <w:b/>
                <w:i/>
              </w:rPr>
              <w:t>5.</w:t>
            </w:r>
            <w:r w:rsidRPr="00BC41DA">
              <w:tab/>
            </w:r>
            <w:r w:rsidRPr="00BC41DA">
              <w:rPr>
                <w:b/>
                <w:i/>
              </w:rPr>
              <w:t>Za potrebe stavka 4. moraju biti ispunjeni sljedeći uvjeti:</w:t>
            </w:r>
          </w:p>
        </w:tc>
        <w:tc>
          <w:tcPr>
            <w:tcW w:w="4876" w:type="dxa"/>
            <w:hideMark/>
          </w:tcPr>
          <w:p w14:paraId="5899637A" w14:textId="77777777" w:rsidR="00BC41DA" w:rsidRPr="00BC41DA" w:rsidRDefault="00BC41DA" w:rsidP="008D4CC8">
            <w:pPr>
              <w:pStyle w:val="Normal6a"/>
            </w:pPr>
            <w:r w:rsidRPr="00BC41DA">
              <w:rPr>
                <w:b/>
                <w:i/>
              </w:rPr>
              <w:t>Briše se.</w:t>
            </w:r>
          </w:p>
        </w:tc>
      </w:tr>
      <w:tr w:rsidR="00BC41DA" w:rsidRPr="00BC41DA" w14:paraId="735E3C9B" w14:textId="77777777" w:rsidTr="008D4CC8">
        <w:trPr>
          <w:jc w:val="center"/>
        </w:trPr>
        <w:tc>
          <w:tcPr>
            <w:tcW w:w="4876" w:type="dxa"/>
            <w:hideMark/>
          </w:tcPr>
          <w:p w14:paraId="433B65CE" w14:textId="77777777" w:rsidR="00BC41DA" w:rsidRPr="00BC41DA" w:rsidRDefault="00BC41DA" w:rsidP="008D4CC8">
            <w:pPr>
              <w:pStyle w:val="Normal6a"/>
            </w:pPr>
            <w:r w:rsidRPr="00BC41DA">
              <w:rPr>
                <w:b/>
                <w:i/>
              </w:rPr>
              <w:t>(a) podnositelj zahtjeva ima rok od najmanje pet dana od dana kad je obaviješten o odluci da zatraži da mu se dopusti ostanak na državnom području do ishoda pravnog lijeka;</w:t>
            </w:r>
          </w:p>
        </w:tc>
        <w:tc>
          <w:tcPr>
            <w:tcW w:w="4876" w:type="dxa"/>
          </w:tcPr>
          <w:p w14:paraId="58BD5B23" w14:textId="77777777" w:rsidR="00BC41DA" w:rsidRPr="00BC41DA" w:rsidRDefault="00BC41DA" w:rsidP="008D4CC8">
            <w:pPr>
              <w:pStyle w:val="Normal6a"/>
            </w:pPr>
          </w:p>
        </w:tc>
      </w:tr>
      <w:tr w:rsidR="00BC41DA" w:rsidRPr="00BC41DA" w14:paraId="06BBDA3A" w14:textId="77777777" w:rsidTr="008D4CC8">
        <w:trPr>
          <w:jc w:val="center"/>
        </w:trPr>
        <w:tc>
          <w:tcPr>
            <w:tcW w:w="4876" w:type="dxa"/>
            <w:hideMark/>
          </w:tcPr>
          <w:p w14:paraId="0147FFEC" w14:textId="77777777" w:rsidR="00BC41DA" w:rsidRPr="00BC41DA" w:rsidRDefault="00BC41DA" w:rsidP="008D4CC8">
            <w:pPr>
              <w:pStyle w:val="Normal6a"/>
            </w:pPr>
            <w:r w:rsidRPr="00BC41DA">
              <w:rPr>
                <w:b/>
                <w:i/>
              </w:rPr>
              <w:t>(b) podnositelju zahtjeva osigurava se tumačenje u slučaju saslušanja pred nadležnim sudom ako se odgovarajuća komunikacija ne može osigurati na drugi način.</w:t>
            </w:r>
          </w:p>
        </w:tc>
        <w:tc>
          <w:tcPr>
            <w:tcW w:w="4876" w:type="dxa"/>
          </w:tcPr>
          <w:p w14:paraId="4231ACB8" w14:textId="77777777" w:rsidR="00BC41DA" w:rsidRPr="00BC41DA" w:rsidRDefault="00BC41DA" w:rsidP="008D4CC8">
            <w:pPr>
              <w:pStyle w:val="Normal6a"/>
            </w:pPr>
          </w:p>
        </w:tc>
      </w:tr>
      <w:tr w:rsidR="00BC41DA" w:rsidRPr="00BC41DA" w14:paraId="2D6B513B" w14:textId="77777777" w:rsidTr="008D4CC8">
        <w:trPr>
          <w:jc w:val="center"/>
        </w:trPr>
        <w:tc>
          <w:tcPr>
            <w:tcW w:w="4876" w:type="dxa"/>
            <w:hideMark/>
          </w:tcPr>
          <w:p w14:paraId="6FAF97AB" w14:textId="77777777" w:rsidR="00BC41DA" w:rsidRPr="00BC41DA" w:rsidRDefault="00BC41DA" w:rsidP="008D4CC8">
            <w:pPr>
              <w:pStyle w:val="Normal6a"/>
            </w:pPr>
            <w:r w:rsidRPr="00BC41DA">
              <w:rPr>
                <w:b/>
                <w:i/>
              </w:rPr>
              <w:t>(c) podnositelju zahtjeva pruža se na zahtjev besplatna pravna pomoć i zastupanje u skladu s člankom 15. stavcima 4. i 5.;</w:t>
            </w:r>
          </w:p>
        </w:tc>
        <w:tc>
          <w:tcPr>
            <w:tcW w:w="4876" w:type="dxa"/>
          </w:tcPr>
          <w:p w14:paraId="3E5A6897" w14:textId="77777777" w:rsidR="00BC41DA" w:rsidRPr="00BC41DA" w:rsidRDefault="00BC41DA" w:rsidP="008D4CC8">
            <w:pPr>
              <w:pStyle w:val="Normal6a"/>
            </w:pPr>
          </w:p>
        </w:tc>
      </w:tr>
      <w:tr w:rsidR="00BC41DA" w:rsidRPr="00BC41DA" w14:paraId="55EB606A" w14:textId="77777777" w:rsidTr="008D4CC8">
        <w:trPr>
          <w:jc w:val="center"/>
        </w:trPr>
        <w:tc>
          <w:tcPr>
            <w:tcW w:w="4876" w:type="dxa"/>
            <w:hideMark/>
          </w:tcPr>
          <w:p w14:paraId="09181F40" w14:textId="77777777" w:rsidR="00BC41DA" w:rsidRPr="00BC41DA" w:rsidRDefault="00BC41DA" w:rsidP="008D4CC8">
            <w:pPr>
              <w:pStyle w:val="Normal6a"/>
            </w:pPr>
            <w:r w:rsidRPr="00BC41DA">
              <w:rPr>
                <w:b/>
                <w:i/>
              </w:rPr>
              <w:t>(d) podnositelj zahtjeva ima pravo ostati:</w:t>
            </w:r>
          </w:p>
        </w:tc>
        <w:tc>
          <w:tcPr>
            <w:tcW w:w="4876" w:type="dxa"/>
          </w:tcPr>
          <w:p w14:paraId="7D73936B" w14:textId="77777777" w:rsidR="00BC41DA" w:rsidRPr="00BC41DA" w:rsidRDefault="00BC41DA" w:rsidP="008D4CC8">
            <w:pPr>
              <w:pStyle w:val="Normal6a"/>
            </w:pPr>
          </w:p>
        </w:tc>
      </w:tr>
      <w:tr w:rsidR="00BC41DA" w:rsidRPr="00BC41DA" w14:paraId="623D9D5F" w14:textId="77777777" w:rsidTr="008D4CC8">
        <w:trPr>
          <w:jc w:val="center"/>
        </w:trPr>
        <w:tc>
          <w:tcPr>
            <w:tcW w:w="4876" w:type="dxa"/>
            <w:hideMark/>
          </w:tcPr>
          <w:p w14:paraId="41DE95C1" w14:textId="77777777" w:rsidR="00BC41DA" w:rsidRPr="00BC41DA" w:rsidRDefault="00BC41DA" w:rsidP="008D4CC8">
            <w:pPr>
              <w:pStyle w:val="Normal6a"/>
            </w:pPr>
            <w:r w:rsidRPr="00BC41DA">
              <w:rPr>
                <w:b/>
                <w:i/>
              </w:rPr>
              <w:t>i. do isteka roka za podnošenje zahtjeva za dopuštenje ostanka pred sudom;</w:t>
            </w:r>
          </w:p>
        </w:tc>
        <w:tc>
          <w:tcPr>
            <w:tcW w:w="4876" w:type="dxa"/>
          </w:tcPr>
          <w:p w14:paraId="1323DF63" w14:textId="77777777" w:rsidR="00BC41DA" w:rsidRPr="00BC41DA" w:rsidRDefault="00BC41DA" w:rsidP="008D4CC8">
            <w:pPr>
              <w:pStyle w:val="Normal6a"/>
            </w:pPr>
          </w:p>
        </w:tc>
      </w:tr>
      <w:tr w:rsidR="00BC41DA" w:rsidRPr="00BC41DA" w14:paraId="4D9B0FB5" w14:textId="77777777" w:rsidTr="008D4CC8">
        <w:trPr>
          <w:jc w:val="center"/>
        </w:trPr>
        <w:tc>
          <w:tcPr>
            <w:tcW w:w="4876" w:type="dxa"/>
            <w:hideMark/>
          </w:tcPr>
          <w:p w14:paraId="70CB3F7E" w14:textId="77777777" w:rsidR="00BC41DA" w:rsidRPr="00BC41DA" w:rsidRDefault="00BC41DA" w:rsidP="008D4CC8">
            <w:pPr>
              <w:pStyle w:val="Normal6a"/>
            </w:pPr>
            <w:r w:rsidRPr="00BC41DA">
              <w:rPr>
                <w:b/>
                <w:i/>
              </w:rPr>
              <w:t>ii. ako je podnositelj zahtjeva u utvrđenom roku zatražio da mu se dopusti da ostane do odluke suda o tome hoće li mu biti dopušteno da ostane na državnom području.</w:t>
            </w:r>
          </w:p>
        </w:tc>
        <w:tc>
          <w:tcPr>
            <w:tcW w:w="4876" w:type="dxa"/>
          </w:tcPr>
          <w:p w14:paraId="404FB9E3" w14:textId="77777777" w:rsidR="00BC41DA" w:rsidRPr="00BC41DA" w:rsidRDefault="00BC41DA" w:rsidP="008D4CC8">
            <w:pPr>
              <w:pStyle w:val="Normal6a"/>
            </w:pPr>
          </w:p>
        </w:tc>
      </w:tr>
    </w:tbl>
    <w:p w14:paraId="50B66F3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1D5705E" w14:textId="77777777" w:rsidR="00BC41DA" w:rsidRPr="00BC41DA" w:rsidRDefault="00BC41DA" w:rsidP="00BC41DA">
      <w:r w:rsidRPr="00BC41DA">
        <w:rPr>
          <w:rStyle w:val="HideTWBExt"/>
          <w:noProof w:val="0"/>
        </w:rPr>
        <w:t>&lt;/Amend&gt;</w:t>
      </w:r>
    </w:p>
    <w:p w14:paraId="4E2AF8D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523</w:t>
      </w:r>
      <w:r w:rsidRPr="00BC41DA">
        <w:rPr>
          <w:rStyle w:val="HideTWBExt"/>
          <w:noProof w:val="0"/>
        </w:rPr>
        <w:t>&lt;/NumAm&gt;</w:t>
      </w:r>
    </w:p>
    <w:p w14:paraId="6198D81F"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3FA807CF" w14:textId="77777777" w:rsidR="00BC41DA" w:rsidRPr="00BC41DA" w:rsidRDefault="00BC41DA" w:rsidP="00BC41DA">
      <w:pPr>
        <w:pStyle w:val="NormalBold"/>
      </w:pPr>
      <w:r w:rsidRPr="00BC41DA">
        <w:rPr>
          <w:rStyle w:val="HideTWBExt"/>
          <w:noProof w:val="0"/>
        </w:rPr>
        <w:t>&lt;/RepeatBlock-By&gt;</w:t>
      </w:r>
    </w:p>
    <w:p w14:paraId="2C40754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FDFFFE8" w14:textId="77777777" w:rsidR="00BC41DA" w:rsidRPr="00BC41DA" w:rsidRDefault="00BC41DA" w:rsidP="00BC41DA">
      <w:pPr>
        <w:pStyle w:val="NormalBold"/>
      </w:pPr>
      <w:r w:rsidRPr="00BC41DA">
        <w:rPr>
          <w:rStyle w:val="HideTWBExt"/>
          <w:noProof w:val="0"/>
        </w:rPr>
        <w:t>&lt;Article&gt;</w:t>
      </w:r>
      <w:r w:rsidRPr="00BC41DA">
        <w:t>Članak 54.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33C1C36" w14:textId="77777777" w:rsidTr="008D4CC8">
        <w:trPr>
          <w:trHeight w:val="240"/>
          <w:jc w:val="center"/>
        </w:trPr>
        <w:tc>
          <w:tcPr>
            <w:tcW w:w="9752" w:type="dxa"/>
            <w:gridSpan w:val="2"/>
          </w:tcPr>
          <w:p w14:paraId="0F693C54" w14:textId="77777777" w:rsidR="00BC41DA" w:rsidRPr="00BC41DA" w:rsidRDefault="00BC41DA" w:rsidP="008D4CC8"/>
        </w:tc>
      </w:tr>
      <w:tr w:rsidR="00BC41DA" w:rsidRPr="00BC41DA" w14:paraId="01A01A65" w14:textId="77777777" w:rsidTr="008D4CC8">
        <w:trPr>
          <w:trHeight w:val="240"/>
          <w:jc w:val="center"/>
        </w:trPr>
        <w:tc>
          <w:tcPr>
            <w:tcW w:w="4876" w:type="dxa"/>
            <w:hideMark/>
          </w:tcPr>
          <w:p w14:paraId="44131836" w14:textId="77777777" w:rsidR="00BC41DA" w:rsidRPr="00BC41DA" w:rsidRDefault="00BC41DA" w:rsidP="008D4CC8">
            <w:pPr>
              <w:pStyle w:val="AmColumnHeading"/>
            </w:pPr>
            <w:r w:rsidRPr="00BC41DA">
              <w:t>Tekst koji je predložila Komisija</w:t>
            </w:r>
          </w:p>
        </w:tc>
        <w:tc>
          <w:tcPr>
            <w:tcW w:w="4876" w:type="dxa"/>
            <w:hideMark/>
          </w:tcPr>
          <w:p w14:paraId="2B94AC3B" w14:textId="77777777" w:rsidR="00BC41DA" w:rsidRPr="00BC41DA" w:rsidRDefault="00BC41DA" w:rsidP="008D4CC8">
            <w:pPr>
              <w:pStyle w:val="AmColumnHeading"/>
            </w:pPr>
            <w:r w:rsidRPr="00BC41DA">
              <w:t>Izmjena</w:t>
            </w:r>
          </w:p>
        </w:tc>
      </w:tr>
      <w:tr w:rsidR="00BC41DA" w:rsidRPr="00BC41DA" w14:paraId="5B3FE67C" w14:textId="77777777" w:rsidTr="008D4CC8">
        <w:trPr>
          <w:jc w:val="center"/>
        </w:trPr>
        <w:tc>
          <w:tcPr>
            <w:tcW w:w="4876" w:type="dxa"/>
            <w:hideMark/>
          </w:tcPr>
          <w:p w14:paraId="762148B0" w14:textId="77777777" w:rsidR="00BC41DA" w:rsidRPr="00BC41DA" w:rsidRDefault="00BC41DA" w:rsidP="008D4CC8">
            <w:pPr>
              <w:pStyle w:val="Normal6a"/>
            </w:pPr>
            <w:r w:rsidRPr="00BC41DA">
              <w:rPr>
                <w:b/>
                <w:i/>
              </w:rPr>
              <w:t>5.</w:t>
            </w:r>
            <w:r w:rsidRPr="00BC41DA">
              <w:tab/>
            </w:r>
            <w:r w:rsidRPr="00BC41DA">
              <w:rPr>
                <w:b/>
                <w:i/>
              </w:rPr>
              <w:t>Za potrebe stavka 4. moraju biti ispunjeni sljedeći uvjeti:</w:t>
            </w:r>
          </w:p>
        </w:tc>
        <w:tc>
          <w:tcPr>
            <w:tcW w:w="4876" w:type="dxa"/>
            <w:hideMark/>
          </w:tcPr>
          <w:p w14:paraId="75EE8A63" w14:textId="77777777" w:rsidR="00BC41DA" w:rsidRPr="00BC41DA" w:rsidRDefault="00BC41DA" w:rsidP="008D4CC8">
            <w:pPr>
              <w:pStyle w:val="Normal6a"/>
            </w:pPr>
            <w:r w:rsidRPr="00BC41DA">
              <w:rPr>
                <w:b/>
                <w:i/>
              </w:rPr>
              <w:t>Briše se.</w:t>
            </w:r>
          </w:p>
        </w:tc>
      </w:tr>
      <w:tr w:rsidR="00BC41DA" w:rsidRPr="00BC41DA" w14:paraId="0BAC267B" w14:textId="77777777" w:rsidTr="008D4CC8">
        <w:trPr>
          <w:jc w:val="center"/>
        </w:trPr>
        <w:tc>
          <w:tcPr>
            <w:tcW w:w="4876" w:type="dxa"/>
            <w:hideMark/>
          </w:tcPr>
          <w:p w14:paraId="3D79F9E4" w14:textId="77777777" w:rsidR="00BC41DA" w:rsidRPr="00BC41DA" w:rsidRDefault="00BC41DA" w:rsidP="008D4CC8">
            <w:pPr>
              <w:pStyle w:val="Normal6a"/>
            </w:pPr>
            <w:r w:rsidRPr="00BC41DA">
              <w:rPr>
                <w:b/>
                <w:i/>
              </w:rPr>
              <w:t>(a) podnositelj zahtjeva ima rok od najmanje pet dana od dana kad je obaviješten o odluci da zatraži da mu se dopusti ostanak na državnom području do ishoda pravnog lijeka;</w:t>
            </w:r>
          </w:p>
        </w:tc>
        <w:tc>
          <w:tcPr>
            <w:tcW w:w="4876" w:type="dxa"/>
          </w:tcPr>
          <w:p w14:paraId="0B746750" w14:textId="77777777" w:rsidR="00BC41DA" w:rsidRPr="00BC41DA" w:rsidRDefault="00BC41DA" w:rsidP="008D4CC8">
            <w:pPr>
              <w:pStyle w:val="Normal6a"/>
            </w:pPr>
          </w:p>
        </w:tc>
      </w:tr>
      <w:tr w:rsidR="00BC41DA" w:rsidRPr="00BC41DA" w14:paraId="125152E7" w14:textId="77777777" w:rsidTr="008D4CC8">
        <w:trPr>
          <w:jc w:val="center"/>
        </w:trPr>
        <w:tc>
          <w:tcPr>
            <w:tcW w:w="4876" w:type="dxa"/>
            <w:hideMark/>
          </w:tcPr>
          <w:p w14:paraId="664CFBEC" w14:textId="77777777" w:rsidR="00BC41DA" w:rsidRPr="00BC41DA" w:rsidRDefault="00BC41DA" w:rsidP="008D4CC8">
            <w:pPr>
              <w:pStyle w:val="Normal6a"/>
            </w:pPr>
            <w:r w:rsidRPr="00BC41DA">
              <w:rPr>
                <w:b/>
                <w:i/>
              </w:rPr>
              <w:t>(b) podnositelju zahtjeva osigurava se tumačenje u slučaju saslušanja pred nadležnim sudom ako se odgovarajuća komunikacija ne može osigurati na drugi način.</w:t>
            </w:r>
          </w:p>
        </w:tc>
        <w:tc>
          <w:tcPr>
            <w:tcW w:w="4876" w:type="dxa"/>
          </w:tcPr>
          <w:p w14:paraId="32697243" w14:textId="77777777" w:rsidR="00BC41DA" w:rsidRPr="00BC41DA" w:rsidRDefault="00BC41DA" w:rsidP="008D4CC8">
            <w:pPr>
              <w:pStyle w:val="Normal6a"/>
            </w:pPr>
          </w:p>
        </w:tc>
      </w:tr>
      <w:tr w:rsidR="00BC41DA" w:rsidRPr="00BC41DA" w14:paraId="1E896F46" w14:textId="77777777" w:rsidTr="008D4CC8">
        <w:trPr>
          <w:jc w:val="center"/>
        </w:trPr>
        <w:tc>
          <w:tcPr>
            <w:tcW w:w="4876" w:type="dxa"/>
            <w:hideMark/>
          </w:tcPr>
          <w:p w14:paraId="54E6243C" w14:textId="77777777" w:rsidR="00BC41DA" w:rsidRPr="00BC41DA" w:rsidRDefault="00BC41DA" w:rsidP="008D4CC8">
            <w:pPr>
              <w:pStyle w:val="Normal6a"/>
            </w:pPr>
            <w:r w:rsidRPr="00BC41DA">
              <w:rPr>
                <w:b/>
                <w:i/>
              </w:rPr>
              <w:t>(c) podnositelju zahtjeva pruža se na zahtjev besplatna pravna pomoć i zastupanje u skladu s člankom 15. stavcima 4. i 5.;</w:t>
            </w:r>
          </w:p>
        </w:tc>
        <w:tc>
          <w:tcPr>
            <w:tcW w:w="4876" w:type="dxa"/>
          </w:tcPr>
          <w:p w14:paraId="1C08F41B" w14:textId="77777777" w:rsidR="00BC41DA" w:rsidRPr="00BC41DA" w:rsidRDefault="00BC41DA" w:rsidP="008D4CC8">
            <w:pPr>
              <w:pStyle w:val="Normal6a"/>
            </w:pPr>
          </w:p>
        </w:tc>
      </w:tr>
      <w:tr w:rsidR="00BC41DA" w:rsidRPr="00BC41DA" w14:paraId="154A5479" w14:textId="77777777" w:rsidTr="008D4CC8">
        <w:trPr>
          <w:jc w:val="center"/>
        </w:trPr>
        <w:tc>
          <w:tcPr>
            <w:tcW w:w="4876" w:type="dxa"/>
            <w:hideMark/>
          </w:tcPr>
          <w:p w14:paraId="197EA480" w14:textId="77777777" w:rsidR="00BC41DA" w:rsidRPr="00BC41DA" w:rsidRDefault="00BC41DA" w:rsidP="008D4CC8">
            <w:pPr>
              <w:pStyle w:val="Normal6a"/>
            </w:pPr>
            <w:r w:rsidRPr="00BC41DA">
              <w:rPr>
                <w:b/>
                <w:i/>
              </w:rPr>
              <w:t>(d) podnositelj zahtjeva ima pravo ostati:</w:t>
            </w:r>
          </w:p>
        </w:tc>
        <w:tc>
          <w:tcPr>
            <w:tcW w:w="4876" w:type="dxa"/>
          </w:tcPr>
          <w:p w14:paraId="2A7994B3" w14:textId="77777777" w:rsidR="00BC41DA" w:rsidRPr="00BC41DA" w:rsidRDefault="00BC41DA" w:rsidP="008D4CC8">
            <w:pPr>
              <w:pStyle w:val="Normal6a"/>
            </w:pPr>
          </w:p>
        </w:tc>
      </w:tr>
      <w:tr w:rsidR="00BC41DA" w:rsidRPr="00BC41DA" w14:paraId="75CE2316" w14:textId="77777777" w:rsidTr="008D4CC8">
        <w:trPr>
          <w:jc w:val="center"/>
        </w:trPr>
        <w:tc>
          <w:tcPr>
            <w:tcW w:w="4876" w:type="dxa"/>
            <w:hideMark/>
          </w:tcPr>
          <w:p w14:paraId="5F975755" w14:textId="77777777" w:rsidR="00BC41DA" w:rsidRPr="00BC41DA" w:rsidRDefault="00BC41DA" w:rsidP="008D4CC8">
            <w:pPr>
              <w:pStyle w:val="Normal6a"/>
            </w:pPr>
            <w:r w:rsidRPr="00BC41DA">
              <w:rPr>
                <w:b/>
                <w:i/>
              </w:rPr>
              <w:t>i. do isteka roka za podnošenje zahtjeva za dopuštenje ostanka pred sudom;</w:t>
            </w:r>
          </w:p>
        </w:tc>
        <w:tc>
          <w:tcPr>
            <w:tcW w:w="4876" w:type="dxa"/>
          </w:tcPr>
          <w:p w14:paraId="4BFE4C9E" w14:textId="77777777" w:rsidR="00BC41DA" w:rsidRPr="00BC41DA" w:rsidRDefault="00BC41DA" w:rsidP="008D4CC8">
            <w:pPr>
              <w:pStyle w:val="Normal6a"/>
            </w:pPr>
          </w:p>
        </w:tc>
      </w:tr>
      <w:tr w:rsidR="00BC41DA" w:rsidRPr="00BC41DA" w14:paraId="0F69F364" w14:textId="77777777" w:rsidTr="008D4CC8">
        <w:trPr>
          <w:jc w:val="center"/>
        </w:trPr>
        <w:tc>
          <w:tcPr>
            <w:tcW w:w="4876" w:type="dxa"/>
            <w:hideMark/>
          </w:tcPr>
          <w:p w14:paraId="0024ED18" w14:textId="77777777" w:rsidR="00BC41DA" w:rsidRPr="00BC41DA" w:rsidRDefault="00BC41DA" w:rsidP="008D4CC8">
            <w:pPr>
              <w:pStyle w:val="Normal6a"/>
            </w:pPr>
            <w:r w:rsidRPr="00BC41DA">
              <w:rPr>
                <w:b/>
                <w:i/>
              </w:rPr>
              <w:t>ii. ako je podnositelj zahtjeva u utvrđenom roku zatražio da mu se dopusti da ostane do odluke suda o tome hoće li mu biti dopušteno da ostane na državnom području.</w:t>
            </w:r>
          </w:p>
        </w:tc>
        <w:tc>
          <w:tcPr>
            <w:tcW w:w="4876" w:type="dxa"/>
          </w:tcPr>
          <w:p w14:paraId="23A86CFD" w14:textId="77777777" w:rsidR="00BC41DA" w:rsidRPr="00BC41DA" w:rsidRDefault="00BC41DA" w:rsidP="008D4CC8">
            <w:pPr>
              <w:pStyle w:val="Normal6a"/>
            </w:pPr>
          </w:p>
        </w:tc>
      </w:tr>
    </w:tbl>
    <w:p w14:paraId="6EAAFE2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0E4C1D6" w14:textId="77777777" w:rsidR="00BC41DA" w:rsidRPr="00BC41DA" w:rsidRDefault="00BC41DA" w:rsidP="00BC41DA">
      <w:r w:rsidRPr="00BC41DA">
        <w:rPr>
          <w:rStyle w:val="HideTWBExt"/>
          <w:noProof w:val="0"/>
        </w:rPr>
        <w:t>&lt;/Amend&gt;</w:t>
      </w:r>
    </w:p>
    <w:p w14:paraId="6605D35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524</w:t>
      </w:r>
      <w:r w:rsidRPr="00BC41DA">
        <w:rPr>
          <w:rStyle w:val="HideTWBExt"/>
          <w:noProof w:val="0"/>
        </w:rPr>
        <w:t>&lt;/NumAm&gt;</w:t>
      </w:r>
    </w:p>
    <w:p w14:paraId="088A391B"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39BD7BA1" w14:textId="77777777" w:rsidR="00BC41DA" w:rsidRPr="00BC41DA" w:rsidRDefault="00BC41DA" w:rsidP="00BC41DA">
      <w:pPr>
        <w:pStyle w:val="NormalBold"/>
      </w:pPr>
      <w:r w:rsidRPr="00BC41DA">
        <w:rPr>
          <w:rStyle w:val="HideTWBExt"/>
          <w:noProof w:val="0"/>
        </w:rPr>
        <w:t>&lt;/RepeatBlock-By&gt;</w:t>
      </w:r>
    </w:p>
    <w:p w14:paraId="353C998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0DA4879" w14:textId="77777777" w:rsidR="00BC41DA" w:rsidRPr="00BC41DA" w:rsidRDefault="00BC41DA" w:rsidP="00BC41DA">
      <w:pPr>
        <w:pStyle w:val="NormalBold"/>
      </w:pPr>
      <w:r w:rsidRPr="00BC41DA">
        <w:rPr>
          <w:rStyle w:val="HideTWBExt"/>
          <w:noProof w:val="0"/>
        </w:rPr>
        <w:t>&lt;Article&gt;</w:t>
      </w:r>
      <w:r w:rsidRPr="00BC41DA">
        <w:t>Članak 54. – stavak 5.</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CFC0F9C" w14:textId="77777777" w:rsidTr="008D4CC8">
        <w:trPr>
          <w:trHeight w:val="240"/>
          <w:jc w:val="center"/>
        </w:trPr>
        <w:tc>
          <w:tcPr>
            <w:tcW w:w="9752" w:type="dxa"/>
            <w:gridSpan w:val="2"/>
          </w:tcPr>
          <w:p w14:paraId="011B3CE7" w14:textId="77777777" w:rsidR="00BC41DA" w:rsidRPr="00BC41DA" w:rsidRDefault="00BC41DA" w:rsidP="008D4CC8"/>
        </w:tc>
      </w:tr>
      <w:tr w:rsidR="00BC41DA" w:rsidRPr="00BC41DA" w14:paraId="272F4D74" w14:textId="77777777" w:rsidTr="008D4CC8">
        <w:trPr>
          <w:trHeight w:val="240"/>
          <w:jc w:val="center"/>
        </w:trPr>
        <w:tc>
          <w:tcPr>
            <w:tcW w:w="4876" w:type="dxa"/>
            <w:hideMark/>
          </w:tcPr>
          <w:p w14:paraId="3CEF9529" w14:textId="77777777" w:rsidR="00BC41DA" w:rsidRPr="00BC41DA" w:rsidRDefault="00BC41DA" w:rsidP="008D4CC8">
            <w:pPr>
              <w:pStyle w:val="AmColumnHeading"/>
            </w:pPr>
            <w:r w:rsidRPr="00BC41DA">
              <w:t>Tekst koji je predložila Komisija</w:t>
            </w:r>
          </w:p>
        </w:tc>
        <w:tc>
          <w:tcPr>
            <w:tcW w:w="4876" w:type="dxa"/>
            <w:hideMark/>
          </w:tcPr>
          <w:p w14:paraId="4E3A21CB" w14:textId="77777777" w:rsidR="00BC41DA" w:rsidRPr="00BC41DA" w:rsidRDefault="00BC41DA" w:rsidP="008D4CC8">
            <w:pPr>
              <w:pStyle w:val="AmColumnHeading"/>
            </w:pPr>
            <w:r w:rsidRPr="00BC41DA">
              <w:t>Izmjena</w:t>
            </w:r>
          </w:p>
        </w:tc>
      </w:tr>
      <w:tr w:rsidR="00BC41DA" w:rsidRPr="00BC41DA" w14:paraId="4DFA25EE" w14:textId="77777777" w:rsidTr="008D4CC8">
        <w:trPr>
          <w:jc w:val="center"/>
        </w:trPr>
        <w:tc>
          <w:tcPr>
            <w:tcW w:w="4876" w:type="dxa"/>
            <w:hideMark/>
          </w:tcPr>
          <w:p w14:paraId="5CBB1369" w14:textId="77777777" w:rsidR="00BC41DA" w:rsidRPr="00BC41DA" w:rsidRDefault="00BC41DA" w:rsidP="008D4CC8">
            <w:pPr>
              <w:pStyle w:val="Normal6a"/>
            </w:pPr>
            <w:r w:rsidRPr="00BC41DA">
              <w:rPr>
                <w:b/>
                <w:i/>
              </w:rPr>
              <w:t>5.</w:t>
            </w:r>
            <w:r w:rsidRPr="00BC41DA">
              <w:tab/>
            </w:r>
            <w:r w:rsidRPr="00BC41DA">
              <w:rPr>
                <w:b/>
                <w:i/>
              </w:rPr>
              <w:t>Za potrebe stavka 4. moraju biti ispunjeni sljedeći uvjeti:</w:t>
            </w:r>
          </w:p>
        </w:tc>
        <w:tc>
          <w:tcPr>
            <w:tcW w:w="4876" w:type="dxa"/>
            <w:hideMark/>
          </w:tcPr>
          <w:p w14:paraId="0FE48CCC" w14:textId="77777777" w:rsidR="00BC41DA" w:rsidRPr="00BC41DA" w:rsidRDefault="00BC41DA" w:rsidP="008D4CC8">
            <w:pPr>
              <w:pStyle w:val="Normal6a"/>
            </w:pPr>
            <w:r w:rsidRPr="00BC41DA">
              <w:rPr>
                <w:b/>
                <w:i/>
              </w:rPr>
              <w:t>Briše se.</w:t>
            </w:r>
          </w:p>
        </w:tc>
      </w:tr>
      <w:tr w:rsidR="00BC41DA" w:rsidRPr="00BC41DA" w14:paraId="3C393F4A" w14:textId="77777777" w:rsidTr="008D4CC8">
        <w:trPr>
          <w:jc w:val="center"/>
        </w:trPr>
        <w:tc>
          <w:tcPr>
            <w:tcW w:w="4876" w:type="dxa"/>
            <w:hideMark/>
          </w:tcPr>
          <w:p w14:paraId="108E01AB" w14:textId="77777777" w:rsidR="00BC41DA" w:rsidRPr="00BC41DA" w:rsidRDefault="00BC41DA" w:rsidP="008D4CC8">
            <w:pPr>
              <w:pStyle w:val="Normal6a"/>
            </w:pPr>
            <w:r w:rsidRPr="00BC41DA">
              <w:rPr>
                <w:b/>
                <w:i/>
              </w:rPr>
              <w:t>(a) podnositelj zahtjeva ima rok od najmanje pet dana od dana kad je obaviješten o odluci da zatraži da mu se dopusti ostanak na državnom području do ishoda pravnog lijeka;</w:t>
            </w:r>
          </w:p>
        </w:tc>
        <w:tc>
          <w:tcPr>
            <w:tcW w:w="4876" w:type="dxa"/>
          </w:tcPr>
          <w:p w14:paraId="32E2A74F" w14:textId="77777777" w:rsidR="00BC41DA" w:rsidRPr="00BC41DA" w:rsidRDefault="00BC41DA" w:rsidP="008D4CC8">
            <w:pPr>
              <w:pStyle w:val="Normal6a"/>
            </w:pPr>
          </w:p>
        </w:tc>
      </w:tr>
      <w:tr w:rsidR="00BC41DA" w:rsidRPr="00BC41DA" w14:paraId="622BB8DA" w14:textId="77777777" w:rsidTr="008D4CC8">
        <w:trPr>
          <w:jc w:val="center"/>
        </w:trPr>
        <w:tc>
          <w:tcPr>
            <w:tcW w:w="4876" w:type="dxa"/>
            <w:hideMark/>
          </w:tcPr>
          <w:p w14:paraId="7B3DDF8F" w14:textId="77777777" w:rsidR="00BC41DA" w:rsidRPr="00BC41DA" w:rsidRDefault="00BC41DA" w:rsidP="008D4CC8">
            <w:pPr>
              <w:pStyle w:val="Normal6a"/>
            </w:pPr>
            <w:r w:rsidRPr="00BC41DA">
              <w:rPr>
                <w:b/>
                <w:i/>
              </w:rPr>
              <w:t>(b) podnositelju zahtjeva osigurava se tumačenje u slučaju saslušanja pred nadležnim sudom ako se odgovarajuća komunikacija ne može osigurati na drugi način.</w:t>
            </w:r>
          </w:p>
        </w:tc>
        <w:tc>
          <w:tcPr>
            <w:tcW w:w="4876" w:type="dxa"/>
          </w:tcPr>
          <w:p w14:paraId="0FB65D73" w14:textId="77777777" w:rsidR="00BC41DA" w:rsidRPr="00BC41DA" w:rsidRDefault="00BC41DA" w:rsidP="008D4CC8">
            <w:pPr>
              <w:pStyle w:val="Normal6a"/>
            </w:pPr>
          </w:p>
        </w:tc>
      </w:tr>
      <w:tr w:rsidR="00BC41DA" w:rsidRPr="00BC41DA" w14:paraId="6CF01E7D" w14:textId="77777777" w:rsidTr="008D4CC8">
        <w:trPr>
          <w:jc w:val="center"/>
        </w:trPr>
        <w:tc>
          <w:tcPr>
            <w:tcW w:w="4876" w:type="dxa"/>
            <w:hideMark/>
          </w:tcPr>
          <w:p w14:paraId="425F6640" w14:textId="77777777" w:rsidR="00BC41DA" w:rsidRPr="00BC41DA" w:rsidRDefault="00BC41DA" w:rsidP="008D4CC8">
            <w:pPr>
              <w:pStyle w:val="Normal6a"/>
            </w:pPr>
            <w:r w:rsidRPr="00BC41DA">
              <w:rPr>
                <w:b/>
                <w:i/>
              </w:rPr>
              <w:t>(c) podnositelju zahtjeva pruža se na zahtjev besplatna pravna pomoć i zastupanje u skladu s člankom 15. stavcima 4. i 5.;</w:t>
            </w:r>
          </w:p>
        </w:tc>
        <w:tc>
          <w:tcPr>
            <w:tcW w:w="4876" w:type="dxa"/>
          </w:tcPr>
          <w:p w14:paraId="60E28408" w14:textId="77777777" w:rsidR="00BC41DA" w:rsidRPr="00BC41DA" w:rsidRDefault="00BC41DA" w:rsidP="008D4CC8">
            <w:pPr>
              <w:pStyle w:val="Normal6a"/>
            </w:pPr>
          </w:p>
        </w:tc>
      </w:tr>
      <w:tr w:rsidR="00BC41DA" w:rsidRPr="00BC41DA" w14:paraId="263AB7B4" w14:textId="77777777" w:rsidTr="008D4CC8">
        <w:trPr>
          <w:jc w:val="center"/>
        </w:trPr>
        <w:tc>
          <w:tcPr>
            <w:tcW w:w="4876" w:type="dxa"/>
            <w:hideMark/>
          </w:tcPr>
          <w:p w14:paraId="52CE9DB7" w14:textId="77777777" w:rsidR="00BC41DA" w:rsidRPr="00BC41DA" w:rsidRDefault="00BC41DA" w:rsidP="008D4CC8">
            <w:pPr>
              <w:pStyle w:val="Normal6a"/>
            </w:pPr>
            <w:r w:rsidRPr="00BC41DA">
              <w:rPr>
                <w:b/>
                <w:i/>
              </w:rPr>
              <w:t>(d) podnositelj zahtjeva ima pravo ostati:</w:t>
            </w:r>
          </w:p>
        </w:tc>
        <w:tc>
          <w:tcPr>
            <w:tcW w:w="4876" w:type="dxa"/>
          </w:tcPr>
          <w:p w14:paraId="5B855C81" w14:textId="77777777" w:rsidR="00BC41DA" w:rsidRPr="00BC41DA" w:rsidRDefault="00BC41DA" w:rsidP="008D4CC8">
            <w:pPr>
              <w:pStyle w:val="Normal6a"/>
            </w:pPr>
          </w:p>
        </w:tc>
      </w:tr>
      <w:tr w:rsidR="00BC41DA" w:rsidRPr="00BC41DA" w14:paraId="4CE81F96" w14:textId="77777777" w:rsidTr="008D4CC8">
        <w:trPr>
          <w:jc w:val="center"/>
        </w:trPr>
        <w:tc>
          <w:tcPr>
            <w:tcW w:w="4876" w:type="dxa"/>
            <w:hideMark/>
          </w:tcPr>
          <w:p w14:paraId="35A62B04" w14:textId="77777777" w:rsidR="00BC41DA" w:rsidRPr="00BC41DA" w:rsidRDefault="00BC41DA" w:rsidP="008D4CC8">
            <w:pPr>
              <w:pStyle w:val="Normal6a"/>
            </w:pPr>
            <w:r w:rsidRPr="00BC41DA">
              <w:rPr>
                <w:b/>
                <w:i/>
              </w:rPr>
              <w:t>i. do isteka roka za podnošenje zahtjeva za dopuštenje ostanka pred sudom;</w:t>
            </w:r>
          </w:p>
        </w:tc>
        <w:tc>
          <w:tcPr>
            <w:tcW w:w="4876" w:type="dxa"/>
          </w:tcPr>
          <w:p w14:paraId="42CCFBE4" w14:textId="77777777" w:rsidR="00BC41DA" w:rsidRPr="00BC41DA" w:rsidRDefault="00BC41DA" w:rsidP="008D4CC8">
            <w:pPr>
              <w:pStyle w:val="Normal6a"/>
            </w:pPr>
          </w:p>
        </w:tc>
      </w:tr>
      <w:tr w:rsidR="00BC41DA" w:rsidRPr="00BC41DA" w14:paraId="6520DF99" w14:textId="77777777" w:rsidTr="008D4CC8">
        <w:trPr>
          <w:jc w:val="center"/>
        </w:trPr>
        <w:tc>
          <w:tcPr>
            <w:tcW w:w="4876" w:type="dxa"/>
            <w:hideMark/>
          </w:tcPr>
          <w:p w14:paraId="00109B75" w14:textId="77777777" w:rsidR="00BC41DA" w:rsidRPr="00BC41DA" w:rsidRDefault="00BC41DA" w:rsidP="008D4CC8">
            <w:pPr>
              <w:pStyle w:val="Normal6a"/>
            </w:pPr>
            <w:r w:rsidRPr="00BC41DA">
              <w:rPr>
                <w:b/>
                <w:i/>
              </w:rPr>
              <w:t>ii. ako je podnositelj zahtjeva u utvrđenom roku zatražio da mu se dopusti da ostane do odluke suda o tome hoće li mu biti dopušteno da ostane na državnom području.</w:t>
            </w:r>
          </w:p>
        </w:tc>
        <w:tc>
          <w:tcPr>
            <w:tcW w:w="4876" w:type="dxa"/>
          </w:tcPr>
          <w:p w14:paraId="18288271" w14:textId="77777777" w:rsidR="00BC41DA" w:rsidRPr="00BC41DA" w:rsidRDefault="00BC41DA" w:rsidP="008D4CC8">
            <w:pPr>
              <w:pStyle w:val="Normal6a"/>
            </w:pPr>
          </w:p>
        </w:tc>
      </w:tr>
    </w:tbl>
    <w:p w14:paraId="392EE112"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567D33CC" w14:textId="77777777" w:rsidR="00BC41DA" w:rsidRPr="00BC41DA" w:rsidRDefault="00BC41DA" w:rsidP="00BC41DA">
      <w:r w:rsidRPr="00BC41DA">
        <w:rPr>
          <w:rStyle w:val="HideTWBExt"/>
          <w:noProof w:val="0"/>
        </w:rPr>
        <w:t>&lt;/Amend&gt;</w:t>
      </w:r>
    </w:p>
    <w:p w14:paraId="0888D66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525</w:t>
      </w:r>
      <w:r w:rsidRPr="00BC41DA">
        <w:rPr>
          <w:rStyle w:val="HideTWBExt"/>
          <w:noProof w:val="0"/>
        </w:rPr>
        <w:t>&lt;/NumAm&gt;</w:t>
      </w:r>
    </w:p>
    <w:p w14:paraId="0495DBCD"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041E0BA9" w14:textId="77777777" w:rsidR="00BC41DA" w:rsidRPr="00BC41DA" w:rsidRDefault="00BC41DA" w:rsidP="00BC41DA">
      <w:pPr>
        <w:pStyle w:val="NormalBold"/>
      </w:pPr>
      <w:r w:rsidRPr="00BC41DA">
        <w:rPr>
          <w:rStyle w:val="HideTWBExt"/>
          <w:noProof w:val="0"/>
        </w:rPr>
        <w:t>&lt;/RepeatBlock-By&gt;</w:t>
      </w:r>
    </w:p>
    <w:p w14:paraId="0FB2111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D473A49" w14:textId="77777777" w:rsidR="00BC41DA" w:rsidRPr="00BC41DA" w:rsidRDefault="00BC41DA" w:rsidP="00BC41DA">
      <w:pPr>
        <w:pStyle w:val="NormalBold"/>
      </w:pPr>
      <w:r w:rsidRPr="00BC41DA">
        <w:rPr>
          <w:rStyle w:val="HideTWBExt"/>
          <w:noProof w:val="0"/>
        </w:rPr>
        <w:t>&lt;Article&gt;</w:t>
      </w:r>
      <w:r w:rsidRPr="00BC41DA">
        <w:t>Članak 54. – stavak 5. – uvodni dio</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2C18F5E" w14:textId="77777777" w:rsidTr="008D4CC8">
        <w:trPr>
          <w:trHeight w:val="240"/>
          <w:jc w:val="center"/>
        </w:trPr>
        <w:tc>
          <w:tcPr>
            <w:tcW w:w="9752" w:type="dxa"/>
            <w:gridSpan w:val="2"/>
          </w:tcPr>
          <w:p w14:paraId="7093D78F" w14:textId="77777777" w:rsidR="00BC41DA" w:rsidRPr="00BC41DA" w:rsidRDefault="00BC41DA" w:rsidP="008D4CC8"/>
        </w:tc>
      </w:tr>
      <w:tr w:rsidR="00BC41DA" w:rsidRPr="00BC41DA" w14:paraId="148E15D9" w14:textId="77777777" w:rsidTr="008D4CC8">
        <w:trPr>
          <w:trHeight w:val="240"/>
          <w:jc w:val="center"/>
        </w:trPr>
        <w:tc>
          <w:tcPr>
            <w:tcW w:w="4876" w:type="dxa"/>
            <w:hideMark/>
          </w:tcPr>
          <w:p w14:paraId="06A60442" w14:textId="77777777" w:rsidR="00BC41DA" w:rsidRPr="00BC41DA" w:rsidRDefault="00BC41DA" w:rsidP="008D4CC8">
            <w:pPr>
              <w:pStyle w:val="AmColumnHeading"/>
            </w:pPr>
            <w:r w:rsidRPr="00BC41DA">
              <w:t>Tekst koji je predložila Komisija</w:t>
            </w:r>
          </w:p>
        </w:tc>
        <w:tc>
          <w:tcPr>
            <w:tcW w:w="4876" w:type="dxa"/>
            <w:hideMark/>
          </w:tcPr>
          <w:p w14:paraId="29FE1C3D" w14:textId="77777777" w:rsidR="00BC41DA" w:rsidRPr="00BC41DA" w:rsidRDefault="00BC41DA" w:rsidP="008D4CC8">
            <w:pPr>
              <w:pStyle w:val="AmColumnHeading"/>
            </w:pPr>
            <w:r w:rsidRPr="00BC41DA">
              <w:t>Izmjena</w:t>
            </w:r>
          </w:p>
        </w:tc>
      </w:tr>
      <w:tr w:rsidR="00BC41DA" w:rsidRPr="00BC41DA" w14:paraId="7493C70E" w14:textId="77777777" w:rsidTr="008D4CC8">
        <w:trPr>
          <w:jc w:val="center"/>
        </w:trPr>
        <w:tc>
          <w:tcPr>
            <w:tcW w:w="4876" w:type="dxa"/>
            <w:hideMark/>
          </w:tcPr>
          <w:p w14:paraId="29E8D676" w14:textId="77777777" w:rsidR="00BC41DA" w:rsidRPr="00BC41DA" w:rsidRDefault="00BC41DA" w:rsidP="008D4CC8">
            <w:pPr>
              <w:pStyle w:val="Normal6a"/>
            </w:pPr>
            <w:r w:rsidRPr="00BC41DA">
              <w:t>5.</w:t>
            </w:r>
            <w:r w:rsidRPr="00BC41DA">
              <w:tab/>
              <w:t>Za potrebe stavka 4. moraju biti ispunjeni sljedeći uvjeti:</w:t>
            </w:r>
          </w:p>
        </w:tc>
        <w:tc>
          <w:tcPr>
            <w:tcW w:w="4876" w:type="dxa"/>
            <w:hideMark/>
          </w:tcPr>
          <w:p w14:paraId="64784249" w14:textId="77777777" w:rsidR="00BC41DA" w:rsidRPr="00BC41DA" w:rsidRDefault="00BC41DA" w:rsidP="008D4CC8">
            <w:pPr>
              <w:pStyle w:val="Normal6a"/>
            </w:pPr>
            <w:r w:rsidRPr="00BC41DA">
              <w:t>5.</w:t>
            </w:r>
            <w:r w:rsidRPr="00BC41DA">
              <w:tab/>
              <w:t>Za potrebe stavka 2. moraju biti ispunjeni sljedeći uvjeti:</w:t>
            </w:r>
          </w:p>
        </w:tc>
      </w:tr>
    </w:tbl>
    <w:p w14:paraId="64484A7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45C895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2D0CF870" w14:textId="77777777" w:rsidR="00BC41DA" w:rsidRPr="00BC41DA" w:rsidRDefault="00BC41DA" w:rsidP="00BC41DA">
      <w:pPr>
        <w:pStyle w:val="AmJustText"/>
      </w:pPr>
      <w:r w:rsidRPr="00BC41DA">
        <w:t>Podnositelji zahtjeva trebali bi u svakom trenutku imati pravo na ostanak dok je u tijeku prvostupanjski žalbeni postupak. To je jedini način da im se omogući da ostvare pravo na djelotvoran pravni lijek. Kad je riječ o drugostupanjskom žalbenom postupku, pravo na ostanak može se opozvati u određenim okolnostima ako sud donese odluku o opozivu.</w:t>
      </w:r>
    </w:p>
    <w:p w14:paraId="65A3BEDF" w14:textId="77777777" w:rsidR="00BC41DA" w:rsidRPr="00BC41DA" w:rsidRDefault="00BC41DA" w:rsidP="00BC41DA">
      <w:r w:rsidRPr="00BC41DA">
        <w:rPr>
          <w:rStyle w:val="HideTWBExt"/>
          <w:noProof w:val="0"/>
        </w:rPr>
        <w:t>&lt;/Amend&gt;</w:t>
      </w:r>
    </w:p>
    <w:p w14:paraId="4721BE55"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526</w:t>
      </w:r>
      <w:r w:rsidRPr="00BC41DA">
        <w:rPr>
          <w:rStyle w:val="HideTWBExt"/>
          <w:noProof w:val="0"/>
        </w:rPr>
        <w:t>&lt;/NumAm&gt;</w:t>
      </w:r>
    </w:p>
    <w:p w14:paraId="748FA508" w14:textId="77777777" w:rsidR="00BC41DA" w:rsidRPr="00BC41DA" w:rsidRDefault="00BC41DA" w:rsidP="00BC41DA">
      <w:pPr>
        <w:pStyle w:val="NormalBold"/>
      </w:pPr>
      <w:r w:rsidRPr="00BC41DA">
        <w:rPr>
          <w:rStyle w:val="HideTWBExt"/>
          <w:noProof w:val="0"/>
        </w:rPr>
        <w:t>&lt;RepeatBlock-By&gt;&lt;Members&gt;</w:t>
      </w:r>
      <w:r w:rsidRPr="00BC41DA">
        <w:t>Jeroen Lenaers, Tomas Tobé, Lena Düpont</w:t>
      </w:r>
      <w:r w:rsidRPr="00BC41DA">
        <w:rPr>
          <w:rStyle w:val="HideTWBExt"/>
          <w:noProof w:val="0"/>
        </w:rPr>
        <w:t>&lt;/Members&gt;</w:t>
      </w:r>
    </w:p>
    <w:p w14:paraId="45BB2229" w14:textId="77777777" w:rsidR="00BC41DA" w:rsidRPr="00BC41DA" w:rsidRDefault="00BC41DA" w:rsidP="00BC41DA">
      <w:pPr>
        <w:pStyle w:val="NormalBold"/>
      </w:pPr>
      <w:r w:rsidRPr="00BC41DA">
        <w:rPr>
          <w:rStyle w:val="HideTWBExt"/>
          <w:noProof w:val="0"/>
        </w:rPr>
        <w:t>&lt;/RepeatBlock-By&gt;</w:t>
      </w:r>
    </w:p>
    <w:p w14:paraId="371A5B4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92CB193" w14:textId="77777777" w:rsidR="00BC41DA" w:rsidRPr="00BC41DA" w:rsidRDefault="00BC41DA" w:rsidP="00BC41DA">
      <w:pPr>
        <w:pStyle w:val="NormalBold"/>
      </w:pPr>
      <w:r w:rsidRPr="00BC41DA">
        <w:rPr>
          <w:rStyle w:val="HideTWBExt"/>
          <w:noProof w:val="0"/>
        </w:rPr>
        <w:t>&lt;Article&gt;</w:t>
      </w:r>
      <w:r w:rsidRPr="00BC41DA">
        <w:t>Članak 54. – stavak 5.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21A7E2A" w14:textId="77777777" w:rsidTr="008D4CC8">
        <w:trPr>
          <w:trHeight w:val="240"/>
          <w:jc w:val="center"/>
        </w:trPr>
        <w:tc>
          <w:tcPr>
            <w:tcW w:w="9752" w:type="dxa"/>
            <w:gridSpan w:val="2"/>
          </w:tcPr>
          <w:p w14:paraId="12A514C5" w14:textId="77777777" w:rsidR="00BC41DA" w:rsidRPr="00BC41DA" w:rsidRDefault="00BC41DA" w:rsidP="008D4CC8"/>
        </w:tc>
      </w:tr>
      <w:tr w:rsidR="00BC41DA" w:rsidRPr="00BC41DA" w14:paraId="37EBF7DB" w14:textId="77777777" w:rsidTr="008D4CC8">
        <w:trPr>
          <w:trHeight w:val="240"/>
          <w:jc w:val="center"/>
        </w:trPr>
        <w:tc>
          <w:tcPr>
            <w:tcW w:w="4876" w:type="dxa"/>
            <w:hideMark/>
          </w:tcPr>
          <w:p w14:paraId="2D66FEBB" w14:textId="77777777" w:rsidR="00BC41DA" w:rsidRPr="00BC41DA" w:rsidRDefault="00BC41DA" w:rsidP="008D4CC8">
            <w:pPr>
              <w:pStyle w:val="AmColumnHeading"/>
            </w:pPr>
            <w:r w:rsidRPr="00BC41DA">
              <w:t>Tekst koji je predložila Komisija</w:t>
            </w:r>
          </w:p>
        </w:tc>
        <w:tc>
          <w:tcPr>
            <w:tcW w:w="4876" w:type="dxa"/>
            <w:hideMark/>
          </w:tcPr>
          <w:p w14:paraId="63470DDE" w14:textId="77777777" w:rsidR="00BC41DA" w:rsidRPr="00BC41DA" w:rsidRDefault="00BC41DA" w:rsidP="008D4CC8">
            <w:pPr>
              <w:pStyle w:val="AmColumnHeading"/>
            </w:pPr>
            <w:r w:rsidRPr="00BC41DA">
              <w:t>Izmjena</w:t>
            </w:r>
          </w:p>
        </w:tc>
      </w:tr>
      <w:tr w:rsidR="00BC41DA" w:rsidRPr="00BC41DA" w14:paraId="36F070B6" w14:textId="77777777" w:rsidTr="008D4CC8">
        <w:trPr>
          <w:jc w:val="center"/>
        </w:trPr>
        <w:tc>
          <w:tcPr>
            <w:tcW w:w="4876" w:type="dxa"/>
            <w:hideMark/>
          </w:tcPr>
          <w:p w14:paraId="72907036" w14:textId="77777777" w:rsidR="00BC41DA" w:rsidRPr="00BC41DA" w:rsidRDefault="00BC41DA" w:rsidP="008D4CC8">
            <w:pPr>
              <w:pStyle w:val="Normal6a"/>
            </w:pPr>
            <w:r w:rsidRPr="00BC41DA">
              <w:t>(a)</w:t>
            </w:r>
            <w:r w:rsidRPr="00BC41DA">
              <w:tab/>
              <w:t xml:space="preserve">podnositelj zahtjeva ima rok </w:t>
            </w:r>
            <w:r w:rsidRPr="00BC41DA">
              <w:rPr>
                <w:b/>
                <w:bCs/>
                <w:i/>
                <w:iCs/>
              </w:rPr>
              <w:t>od</w:t>
            </w:r>
            <w:r w:rsidRPr="00BC41DA">
              <w:t xml:space="preserve"> najmanje </w:t>
            </w:r>
            <w:r w:rsidRPr="00BC41DA">
              <w:rPr>
                <w:b/>
                <w:bCs/>
                <w:i/>
                <w:iCs/>
              </w:rPr>
              <w:t>pet dana</w:t>
            </w:r>
            <w:r w:rsidRPr="00BC41DA">
              <w:t xml:space="preserve"> od dana kad je obaviješten o odluci da zatraži da mu se dopusti ostanak na državnom području do ishoda pravnog lijeka;</w:t>
            </w:r>
          </w:p>
        </w:tc>
        <w:tc>
          <w:tcPr>
            <w:tcW w:w="4876" w:type="dxa"/>
            <w:hideMark/>
          </w:tcPr>
          <w:p w14:paraId="2A2DB7C9" w14:textId="77777777" w:rsidR="00BC41DA" w:rsidRPr="00BC41DA" w:rsidRDefault="00BC41DA" w:rsidP="008D4CC8">
            <w:pPr>
              <w:pStyle w:val="Normal6a"/>
            </w:pPr>
            <w:r w:rsidRPr="00BC41DA">
              <w:t>(a)</w:t>
            </w:r>
            <w:r w:rsidRPr="00BC41DA">
              <w:tab/>
              <w:t xml:space="preserve">podnositelj zahtjeva ima rok </w:t>
            </w:r>
            <w:r w:rsidRPr="00BC41DA">
              <w:rPr>
                <w:b/>
                <w:bCs/>
                <w:i/>
                <w:iCs/>
              </w:rPr>
              <w:t>između</w:t>
            </w:r>
            <w:r w:rsidRPr="00BC41DA">
              <w:t xml:space="preserve"> najmanje </w:t>
            </w:r>
            <w:r w:rsidRPr="00BC41DA">
              <w:rPr>
                <w:b/>
                <w:bCs/>
                <w:i/>
                <w:iCs/>
              </w:rPr>
              <w:t>dva dana i najviše jednog tjedna</w:t>
            </w:r>
            <w:r w:rsidRPr="00BC41DA">
              <w:t xml:space="preserve"> od dana kad je obaviješten o odluci da zatraži da mu se dopusti ostanak na državnom području do ishoda pravnog lijeka;</w:t>
            </w:r>
          </w:p>
        </w:tc>
      </w:tr>
    </w:tbl>
    <w:p w14:paraId="4120D607"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23BF9134" w14:textId="77777777" w:rsidR="00BC41DA" w:rsidRPr="00BC41DA" w:rsidRDefault="00BC41DA" w:rsidP="00BC41DA">
      <w:r w:rsidRPr="00BC41DA">
        <w:rPr>
          <w:rStyle w:val="HideTWBExt"/>
          <w:noProof w:val="0"/>
        </w:rPr>
        <w:t>&lt;/Amend&gt;</w:t>
      </w:r>
    </w:p>
    <w:p w14:paraId="3B61EB5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527</w:t>
      </w:r>
      <w:r w:rsidRPr="00BC41DA">
        <w:rPr>
          <w:rStyle w:val="HideTWBExt"/>
          <w:noProof w:val="0"/>
        </w:rPr>
        <w:t>&lt;/NumAm&gt;</w:t>
      </w:r>
    </w:p>
    <w:p w14:paraId="368D6D59"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6AA8D0E3" w14:textId="77777777" w:rsidR="00BC41DA" w:rsidRPr="00BC41DA" w:rsidRDefault="00BC41DA" w:rsidP="00BC41DA">
      <w:pPr>
        <w:pStyle w:val="NormalBold"/>
      </w:pPr>
      <w:r w:rsidRPr="00BC41DA">
        <w:rPr>
          <w:rStyle w:val="HideTWBExt"/>
          <w:noProof w:val="0"/>
        </w:rPr>
        <w:t>&lt;/RepeatBlock-By&gt;</w:t>
      </w:r>
    </w:p>
    <w:p w14:paraId="6962815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0308972A" w14:textId="77777777" w:rsidR="00BC41DA" w:rsidRPr="00BC41DA" w:rsidRDefault="00BC41DA" w:rsidP="00BC41DA">
      <w:pPr>
        <w:pStyle w:val="NormalBold"/>
      </w:pPr>
      <w:r w:rsidRPr="00BC41DA">
        <w:rPr>
          <w:rStyle w:val="HideTWBExt"/>
          <w:noProof w:val="0"/>
        </w:rPr>
        <w:t>&lt;Article&gt;</w:t>
      </w:r>
      <w:r w:rsidRPr="00BC41DA">
        <w:t>Članak 54. – stavak 5.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347E6A1" w14:textId="77777777" w:rsidTr="008D4CC8">
        <w:trPr>
          <w:trHeight w:val="240"/>
          <w:jc w:val="center"/>
        </w:trPr>
        <w:tc>
          <w:tcPr>
            <w:tcW w:w="9752" w:type="dxa"/>
            <w:gridSpan w:val="2"/>
          </w:tcPr>
          <w:p w14:paraId="7B9BCE57" w14:textId="77777777" w:rsidR="00BC41DA" w:rsidRPr="00BC41DA" w:rsidRDefault="00BC41DA" w:rsidP="008D4CC8"/>
        </w:tc>
      </w:tr>
      <w:tr w:rsidR="00BC41DA" w:rsidRPr="00BC41DA" w14:paraId="31E33B6C" w14:textId="77777777" w:rsidTr="008D4CC8">
        <w:trPr>
          <w:trHeight w:val="240"/>
          <w:jc w:val="center"/>
        </w:trPr>
        <w:tc>
          <w:tcPr>
            <w:tcW w:w="4876" w:type="dxa"/>
            <w:hideMark/>
          </w:tcPr>
          <w:p w14:paraId="1867852F" w14:textId="77777777" w:rsidR="00BC41DA" w:rsidRPr="00BC41DA" w:rsidRDefault="00BC41DA" w:rsidP="008D4CC8">
            <w:pPr>
              <w:pStyle w:val="AmColumnHeading"/>
            </w:pPr>
            <w:r w:rsidRPr="00BC41DA">
              <w:t>Tekst koji je predložila Komisija</w:t>
            </w:r>
          </w:p>
        </w:tc>
        <w:tc>
          <w:tcPr>
            <w:tcW w:w="4876" w:type="dxa"/>
            <w:hideMark/>
          </w:tcPr>
          <w:p w14:paraId="566D159E" w14:textId="77777777" w:rsidR="00BC41DA" w:rsidRPr="00BC41DA" w:rsidRDefault="00BC41DA" w:rsidP="008D4CC8">
            <w:pPr>
              <w:pStyle w:val="AmColumnHeading"/>
            </w:pPr>
            <w:r w:rsidRPr="00BC41DA">
              <w:t>Izmjena</w:t>
            </w:r>
          </w:p>
        </w:tc>
      </w:tr>
      <w:tr w:rsidR="00BC41DA" w:rsidRPr="00BC41DA" w14:paraId="19A3E0C7" w14:textId="77777777" w:rsidTr="008D4CC8">
        <w:trPr>
          <w:jc w:val="center"/>
        </w:trPr>
        <w:tc>
          <w:tcPr>
            <w:tcW w:w="4876" w:type="dxa"/>
            <w:hideMark/>
          </w:tcPr>
          <w:p w14:paraId="756B5CB9" w14:textId="77777777" w:rsidR="00BC41DA" w:rsidRPr="00BC41DA" w:rsidRDefault="00BC41DA" w:rsidP="008D4CC8">
            <w:pPr>
              <w:pStyle w:val="Normal6a"/>
            </w:pPr>
            <w:r w:rsidRPr="00BC41DA">
              <w:t>(a)</w:t>
            </w:r>
            <w:r w:rsidRPr="00BC41DA">
              <w:tab/>
            </w:r>
            <w:r w:rsidRPr="00BC41DA">
              <w:rPr>
                <w:b/>
                <w:bCs/>
                <w:i/>
                <w:iCs/>
              </w:rPr>
              <w:t>podnositelj zahtjeva ima rok od najmanje</w:t>
            </w:r>
            <w:r w:rsidRPr="00BC41DA">
              <w:t xml:space="preserve"> pet dana od dana kad je </w:t>
            </w:r>
            <w:r w:rsidRPr="00BC41DA">
              <w:rPr>
                <w:b/>
                <w:bCs/>
                <w:i/>
                <w:iCs/>
              </w:rPr>
              <w:t>obaviješten o odluci da zatraži da mu se dopusti ostanak na državnom području do ishoda pravnog lijeka</w:t>
            </w:r>
            <w:r w:rsidRPr="00BC41DA">
              <w:t>;</w:t>
            </w:r>
          </w:p>
        </w:tc>
        <w:tc>
          <w:tcPr>
            <w:tcW w:w="4876" w:type="dxa"/>
            <w:hideMark/>
          </w:tcPr>
          <w:p w14:paraId="32D111C7" w14:textId="77777777" w:rsidR="00BC41DA" w:rsidRPr="00BC41DA" w:rsidRDefault="00BC41DA" w:rsidP="008D4CC8">
            <w:pPr>
              <w:pStyle w:val="Normal6a"/>
            </w:pPr>
            <w:r w:rsidRPr="00BC41DA">
              <w:t>(a)</w:t>
            </w:r>
            <w:r w:rsidRPr="00BC41DA">
              <w:tab/>
            </w:r>
            <w:r w:rsidRPr="00BC41DA">
              <w:rPr>
                <w:b/>
                <w:bCs/>
                <w:i/>
                <w:iCs/>
              </w:rPr>
              <w:t>zahtjev za opoziv prava na ostanak podnosi tijelo odlučivanja u roku od</w:t>
            </w:r>
            <w:r w:rsidRPr="00BC41DA">
              <w:t xml:space="preserve"> pet dana od dana kad je</w:t>
            </w:r>
            <w:r w:rsidRPr="00BC41DA">
              <w:rPr>
                <w:b/>
                <w:bCs/>
                <w:i/>
                <w:iCs/>
              </w:rPr>
              <w:t xml:space="preserve"> podnositelj zahtjeva podnio žalbu</w:t>
            </w:r>
            <w:r w:rsidRPr="00BC41DA">
              <w:t>;</w:t>
            </w:r>
          </w:p>
        </w:tc>
      </w:tr>
    </w:tbl>
    <w:p w14:paraId="3EF2F1D5"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34536C" w14:textId="77777777" w:rsidR="00BC41DA" w:rsidRPr="00BC41DA" w:rsidRDefault="00BC41DA" w:rsidP="00BC41DA">
      <w:r w:rsidRPr="00BC41DA">
        <w:rPr>
          <w:rStyle w:val="HideTWBExt"/>
          <w:noProof w:val="0"/>
        </w:rPr>
        <w:t>&lt;/Amend&gt;</w:t>
      </w:r>
    </w:p>
    <w:p w14:paraId="3C7B1B0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528</w:t>
      </w:r>
      <w:r w:rsidRPr="00BC41DA">
        <w:rPr>
          <w:rStyle w:val="HideTWBExt"/>
          <w:noProof w:val="0"/>
        </w:rPr>
        <w:t>&lt;/NumAm&gt;</w:t>
      </w:r>
    </w:p>
    <w:p w14:paraId="59C8DFF1" w14:textId="77777777" w:rsidR="00BC41DA" w:rsidRPr="00BC41DA" w:rsidRDefault="00BC41DA" w:rsidP="00BC41DA">
      <w:pPr>
        <w:pStyle w:val="NormalBold"/>
      </w:pPr>
      <w:r w:rsidRPr="00BC41DA">
        <w:rPr>
          <w:rStyle w:val="HideTWBExt"/>
          <w:noProof w:val="0"/>
        </w:rPr>
        <w:t>&lt;RepeatBlock-By&gt;&lt;Members&gt;</w:t>
      </w:r>
      <w:r w:rsidRPr="00BC41DA">
        <w:t>Balázs Hidvéghi, Loránt Vincze</w:t>
      </w:r>
      <w:r w:rsidRPr="00BC41DA">
        <w:rPr>
          <w:rStyle w:val="HideTWBExt"/>
          <w:noProof w:val="0"/>
        </w:rPr>
        <w:t>&lt;/Members&gt;</w:t>
      </w:r>
    </w:p>
    <w:p w14:paraId="0A43F8D2" w14:textId="77777777" w:rsidR="00BC41DA" w:rsidRPr="00BC41DA" w:rsidRDefault="00BC41DA" w:rsidP="00BC41DA">
      <w:pPr>
        <w:pStyle w:val="NormalBold"/>
      </w:pPr>
      <w:r w:rsidRPr="00BC41DA">
        <w:rPr>
          <w:rStyle w:val="HideTWBExt"/>
          <w:noProof w:val="0"/>
        </w:rPr>
        <w:t>&lt;/RepeatBlock-By&gt;</w:t>
      </w:r>
    </w:p>
    <w:p w14:paraId="6CAD42B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DE549AF" w14:textId="77777777" w:rsidR="00BC41DA" w:rsidRPr="00BC41DA" w:rsidRDefault="00BC41DA" w:rsidP="00BC41DA">
      <w:pPr>
        <w:pStyle w:val="NormalBold"/>
      </w:pPr>
      <w:r w:rsidRPr="00BC41DA">
        <w:rPr>
          <w:rStyle w:val="HideTWBExt"/>
          <w:noProof w:val="0"/>
        </w:rPr>
        <w:t>&lt;Article&gt;</w:t>
      </w:r>
      <w:r w:rsidRPr="00BC41DA">
        <w:t>Članak 54. – stavak 5. – točka a</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EE04B97" w14:textId="77777777" w:rsidTr="008D4CC8">
        <w:trPr>
          <w:trHeight w:val="240"/>
          <w:jc w:val="center"/>
        </w:trPr>
        <w:tc>
          <w:tcPr>
            <w:tcW w:w="9752" w:type="dxa"/>
            <w:gridSpan w:val="2"/>
          </w:tcPr>
          <w:p w14:paraId="7048AB4B" w14:textId="77777777" w:rsidR="00BC41DA" w:rsidRPr="00BC41DA" w:rsidRDefault="00BC41DA" w:rsidP="008D4CC8"/>
        </w:tc>
      </w:tr>
      <w:tr w:rsidR="00BC41DA" w:rsidRPr="00BC41DA" w14:paraId="160C3828" w14:textId="77777777" w:rsidTr="008D4CC8">
        <w:trPr>
          <w:trHeight w:val="240"/>
          <w:jc w:val="center"/>
        </w:trPr>
        <w:tc>
          <w:tcPr>
            <w:tcW w:w="4876" w:type="dxa"/>
            <w:hideMark/>
          </w:tcPr>
          <w:p w14:paraId="6DC0B6B2" w14:textId="77777777" w:rsidR="00BC41DA" w:rsidRPr="00BC41DA" w:rsidRDefault="00BC41DA" w:rsidP="008D4CC8">
            <w:pPr>
              <w:pStyle w:val="AmColumnHeading"/>
            </w:pPr>
            <w:r w:rsidRPr="00BC41DA">
              <w:t>Tekst koji je predložila Komisija</w:t>
            </w:r>
          </w:p>
        </w:tc>
        <w:tc>
          <w:tcPr>
            <w:tcW w:w="4876" w:type="dxa"/>
            <w:hideMark/>
          </w:tcPr>
          <w:p w14:paraId="152DB883" w14:textId="77777777" w:rsidR="00BC41DA" w:rsidRPr="00BC41DA" w:rsidRDefault="00BC41DA" w:rsidP="008D4CC8">
            <w:pPr>
              <w:pStyle w:val="AmColumnHeading"/>
            </w:pPr>
            <w:r w:rsidRPr="00BC41DA">
              <w:t>Izmjena</w:t>
            </w:r>
          </w:p>
        </w:tc>
      </w:tr>
      <w:tr w:rsidR="00BC41DA" w:rsidRPr="00BC41DA" w14:paraId="20C0C305" w14:textId="77777777" w:rsidTr="008D4CC8">
        <w:trPr>
          <w:jc w:val="center"/>
        </w:trPr>
        <w:tc>
          <w:tcPr>
            <w:tcW w:w="4876" w:type="dxa"/>
            <w:hideMark/>
          </w:tcPr>
          <w:p w14:paraId="6DD323B4" w14:textId="77777777" w:rsidR="00BC41DA" w:rsidRPr="00BC41DA" w:rsidRDefault="00BC41DA" w:rsidP="008D4CC8">
            <w:pPr>
              <w:pStyle w:val="Normal6a"/>
            </w:pPr>
            <w:r w:rsidRPr="00BC41DA">
              <w:t>(a)</w:t>
            </w:r>
            <w:r w:rsidRPr="00BC41DA">
              <w:tab/>
              <w:t xml:space="preserve">podnositelj zahtjeva ima rok od najmanje </w:t>
            </w:r>
            <w:r w:rsidRPr="00BC41DA">
              <w:rPr>
                <w:b/>
                <w:bCs/>
                <w:i/>
                <w:iCs/>
              </w:rPr>
              <w:t>pet</w:t>
            </w:r>
            <w:r w:rsidRPr="00BC41DA">
              <w:t xml:space="preserve"> dana od dana kad je obaviješten o odluci da zatraži da mu se dopusti ostanak na državnom području do ishoda pravnog lijeka;</w:t>
            </w:r>
          </w:p>
        </w:tc>
        <w:tc>
          <w:tcPr>
            <w:tcW w:w="4876" w:type="dxa"/>
            <w:hideMark/>
          </w:tcPr>
          <w:p w14:paraId="580DB40A" w14:textId="77777777" w:rsidR="00BC41DA" w:rsidRPr="00BC41DA" w:rsidRDefault="00BC41DA" w:rsidP="008D4CC8">
            <w:pPr>
              <w:pStyle w:val="Normal6a"/>
            </w:pPr>
            <w:r w:rsidRPr="00BC41DA">
              <w:t>(a)</w:t>
            </w:r>
            <w:r w:rsidRPr="00BC41DA">
              <w:tab/>
              <w:t xml:space="preserve">podnositelj zahtjeva ima rok od najmanje </w:t>
            </w:r>
            <w:r w:rsidRPr="00BC41DA">
              <w:rPr>
                <w:b/>
                <w:bCs/>
                <w:i/>
                <w:iCs/>
              </w:rPr>
              <w:t>tri</w:t>
            </w:r>
            <w:r w:rsidRPr="00BC41DA">
              <w:t xml:space="preserve"> dana od dana kad je obaviješten o odluci da zatraži da mu se dopusti ostanak na državnom području do ishoda pravnog lijeka;</w:t>
            </w:r>
          </w:p>
        </w:tc>
      </w:tr>
    </w:tbl>
    <w:p w14:paraId="1E06531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73AD41C9" w14:textId="77777777" w:rsidR="00BC41DA" w:rsidRPr="00BC41DA" w:rsidRDefault="00BC41DA" w:rsidP="00BC41DA">
      <w:r w:rsidRPr="00BC41DA">
        <w:rPr>
          <w:rStyle w:val="HideTWBExt"/>
          <w:noProof w:val="0"/>
        </w:rPr>
        <w:t>&lt;/Amend&gt;</w:t>
      </w:r>
    </w:p>
    <w:p w14:paraId="20296BA0"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529</w:t>
      </w:r>
      <w:r w:rsidRPr="00BC41DA">
        <w:rPr>
          <w:rStyle w:val="HideTWBExt"/>
          <w:noProof w:val="0"/>
        </w:rPr>
        <w:t>&lt;/NumAm&gt;</w:t>
      </w:r>
    </w:p>
    <w:p w14:paraId="7012A540"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165A7712" w14:textId="77777777" w:rsidR="00BC41DA" w:rsidRPr="00BC41DA" w:rsidRDefault="00BC41DA" w:rsidP="00BC41DA">
      <w:pPr>
        <w:pStyle w:val="NormalBold"/>
      </w:pPr>
      <w:r w:rsidRPr="00BC41DA">
        <w:rPr>
          <w:rStyle w:val="HideTWBExt"/>
          <w:noProof w:val="0"/>
        </w:rPr>
        <w:t>&lt;/RepeatBlock-By&gt;</w:t>
      </w:r>
    </w:p>
    <w:p w14:paraId="2796B9E5"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C663D30" w14:textId="77777777" w:rsidR="00BC41DA" w:rsidRPr="00BC41DA" w:rsidRDefault="00BC41DA" w:rsidP="00BC41DA">
      <w:pPr>
        <w:pStyle w:val="NormalBold"/>
      </w:pPr>
      <w:r w:rsidRPr="00BC41DA">
        <w:rPr>
          <w:rStyle w:val="HideTWBExt"/>
          <w:noProof w:val="0"/>
        </w:rPr>
        <w:t>&lt;Article&gt;</w:t>
      </w:r>
      <w:r w:rsidRPr="00BC41DA">
        <w:t>Članak 54. – stavak 5. – točka d – točka 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772D83FE" w14:textId="77777777" w:rsidTr="008D4CC8">
        <w:trPr>
          <w:trHeight w:val="240"/>
          <w:jc w:val="center"/>
        </w:trPr>
        <w:tc>
          <w:tcPr>
            <w:tcW w:w="9752" w:type="dxa"/>
            <w:gridSpan w:val="2"/>
          </w:tcPr>
          <w:p w14:paraId="594640B7" w14:textId="77777777" w:rsidR="00BC41DA" w:rsidRPr="00BC41DA" w:rsidRDefault="00BC41DA" w:rsidP="008D4CC8"/>
        </w:tc>
      </w:tr>
      <w:tr w:rsidR="00BC41DA" w:rsidRPr="00BC41DA" w14:paraId="625C14C9" w14:textId="77777777" w:rsidTr="008D4CC8">
        <w:trPr>
          <w:trHeight w:val="240"/>
          <w:jc w:val="center"/>
        </w:trPr>
        <w:tc>
          <w:tcPr>
            <w:tcW w:w="4876" w:type="dxa"/>
            <w:hideMark/>
          </w:tcPr>
          <w:p w14:paraId="282DAD79" w14:textId="77777777" w:rsidR="00BC41DA" w:rsidRPr="00BC41DA" w:rsidRDefault="00BC41DA" w:rsidP="008D4CC8">
            <w:pPr>
              <w:pStyle w:val="AmColumnHeading"/>
            </w:pPr>
            <w:r w:rsidRPr="00BC41DA">
              <w:t>Tekst koji je predložila Komisija</w:t>
            </w:r>
          </w:p>
        </w:tc>
        <w:tc>
          <w:tcPr>
            <w:tcW w:w="4876" w:type="dxa"/>
            <w:hideMark/>
          </w:tcPr>
          <w:p w14:paraId="7B64BAB8" w14:textId="77777777" w:rsidR="00BC41DA" w:rsidRPr="00BC41DA" w:rsidRDefault="00BC41DA" w:rsidP="008D4CC8">
            <w:pPr>
              <w:pStyle w:val="AmColumnHeading"/>
            </w:pPr>
            <w:r w:rsidRPr="00BC41DA">
              <w:t>Izmjena</w:t>
            </w:r>
          </w:p>
        </w:tc>
      </w:tr>
      <w:tr w:rsidR="00BC41DA" w:rsidRPr="00BC41DA" w14:paraId="68AC2C9D" w14:textId="77777777" w:rsidTr="008D4CC8">
        <w:trPr>
          <w:jc w:val="center"/>
        </w:trPr>
        <w:tc>
          <w:tcPr>
            <w:tcW w:w="4876" w:type="dxa"/>
            <w:hideMark/>
          </w:tcPr>
          <w:p w14:paraId="01964B40" w14:textId="77777777" w:rsidR="00BC41DA" w:rsidRPr="00BC41DA" w:rsidRDefault="00BC41DA" w:rsidP="008D4CC8">
            <w:pPr>
              <w:pStyle w:val="Normal6a"/>
            </w:pPr>
            <w:r w:rsidRPr="00BC41DA">
              <w:t>i.</w:t>
            </w:r>
            <w:r w:rsidRPr="00BC41DA">
              <w:tab/>
            </w:r>
            <w:r w:rsidRPr="00BC41DA">
              <w:rPr>
                <w:b/>
                <w:bCs/>
                <w:i/>
                <w:iCs/>
              </w:rPr>
              <w:t>do isteka roka za podnošenje zahtjeva za dopuštenje ostanka pred sudom;</w:t>
            </w:r>
          </w:p>
        </w:tc>
        <w:tc>
          <w:tcPr>
            <w:tcW w:w="4876" w:type="dxa"/>
            <w:hideMark/>
          </w:tcPr>
          <w:p w14:paraId="7DD17CC2" w14:textId="77777777" w:rsidR="00BC41DA" w:rsidRPr="00BC41DA" w:rsidRDefault="00BC41DA" w:rsidP="008D4CC8">
            <w:pPr>
              <w:pStyle w:val="Normal6a"/>
            </w:pPr>
            <w:r w:rsidRPr="00BC41DA">
              <w:t>i.</w:t>
            </w:r>
            <w:r w:rsidRPr="00BC41DA">
              <w:tab/>
            </w:r>
            <w:r w:rsidRPr="00BC41DA">
              <w:rPr>
                <w:b/>
                <w:bCs/>
                <w:i/>
                <w:iCs/>
              </w:rPr>
              <w:t>dok sud ne odluči hoće li mu se dopustiti ostanak na državnom području.</w:t>
            </w:r>
          </w:p>
        </w:tc>
      </w:tr>
    </w:tbl>
    <w:p w14:paraId="30387E7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257951D"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750027C3" w14:textId="77777777" w:rsidR="00BC41DA" w:rsidRPr="00BC41DA" w:rsidRDefault="00BC41DA" w:rsidP="00BC41DA">
      <w:pPr>
        <w:pStyle w:val="AmJustText"/>
      </w:pPr>
      <w:r w:rsidRPr="00BC41DA">
        <w:t>Podnositelji zahtjeva trebali bi u svakom trenutku imati pravo na ostanak dok je u tijeku prvostupanjski žalbeni postupak. To je jedini način da im se omogući da ostvare pravo na djelotvoran pravni lijek.   Kad je riječ o drugostupanjskom žalbenom postupku, pravo na ostanak može se opozvati u određenim okolnostima ako sud donese odluku o opozivu.</w:t>
      </w:r>
    </w:p>
    <w:p w14:paraId="220266D2" w14:textId="77777777" w:rsidR="00BC41DA" w:rsidRPr="00BC41DA" w:rsidRDefault="00BC41DA" w:rsidP="00BC41DA">
      <w:r w:rsidRPr="00BC41DA">
        <w:rPr>
          <w:rStyle w:val="HideTWBExt"/>
          <w:noProof w:val="0"/>
        </w:rPr>
        <w:t>&lt;/Amend&gt;</w:t>
      </w:r>
    </w:p>
    <w:p w14:paraId="725A05F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530</w:t>
      </w:r>
      <w:r w:rsidRPr="00BC41DA">
        <w:rPr>
          <w:rStyle w:val="HideTWBExt"/>
          <w:noProof w:val="0"/>
        </w:rPr>
        <w:t>&lt;/NumAm&gt;</w:t>
      </w:r>
    </w:p>
    <w:p w14:paraId="02A327C7"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Pietro Bartolo, Javier Moreno Sánchez</w:t>
      </w:r>
      <w:r w:rsidRPr="00BC41DA">
        <w:rPr>
          <w:rStyle w:val="HideTWBExt"/>
          <w:noProof w:val="0"/>
        </w:rPr>
        <w:t>&lt;/Members&gt;</w:t>
      </w:r>
    </w:p>
    <w:p w14:paraId="4839B15E" w14:textId="77777777" w:rsidR="00BC41DA" w:rsidRPr="00BC41DA" w:rsidRDefault="00BC41DA" w:rsidP="00BC41DA">
      <w:pPr>
        <w:pStyle w:val="NormalBold"/>
      </w:pPr>
      <w:r w:rsidRPr="00BC41DA">
        <w:rPr>
          <w:rStyle w:val="HideTWBExt"/>
          <w:noProof w:val="0"/>
        </w:rPr>
        <w:t>&lt;/RepeatBlock-By&gt;</w:t>
      </w:r>
    </w:p>
    <w:p w14:paraId="68564634"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0D02EAD" w14:textId="77777777" w:rsidR="00BC41DA" w:rsidRPr="00BC41DA" w:rsidRDefault="00BC41DA" w:rsidP="00BC41DA">
      <w:pPr>
        <w:pStyle w:val="NormalBold"/>
      </w:pPr>
      <w:r w:rsidRPr="00BC41DA">
        <w:rPr>
          <w:rStyle w:val="HideTWBExt"/>
          <w:noProof w:val="0"/>
        </w:rPr>
        <w:t>&lt;Article&gt;</w:t>
      </w:r>
      <w:r w:rsidRPr="00BC41DA">
        <w:t>Članak 54. – stavak 5. – točka d – točka ii.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42499EB" w14:textId="77777777" w:rsidTr="008D4CC8">
        <w:trPr>
          <w:trHeight w:val="240"/>
          <w:jc w:val="center"/>
        </w:trPr>
        <w:tc>
          <w:tcPr>
            <w:tcW w:w="9752" w:type="dxa"/>
            <w:gridSpan w:val="2"/>
          </w:tcPr>
          <w:p w14:paraId="5D9B915E" w14:textId="77777777" w:rsidR="00BC41DA" w:rsidRPr="00BC41DA" w:rsidRDefault="00BC41DA" w:rsidP="008D4CC8"/>
        </w:tc>
      </w:tr>
      <w:tr w:rsidR="00BC41DA" w:rsidRPr="00BC41DA" w14:paraId="2ED81C3B" w14:textId="77777777" w:rsidTr="008D4CC8">
        <w:trPr>
          <w:trHeight w:val="240"/>
          <w:jc w:val="center"/>
        </w:trPr>
        <w:tc>
          <w:tcPr>
            <w:tcW w:w="4876" w:type="dxa"/>
            <w:hideMark/>
          </w:tcPr>
          <w:p w14:paraId="7B318CE2" w14:textId="77777777" w:rsidR="00BC41DA" w:rsidRPr="00BC41DA" w:rsidRDefault="00BC41DA" w:rsidP="008D4CC8">
            <w:pPr>
              <w:pStyle w:val="AmColumnHeading"/>
            </w:pPr>
            <w:r w:rsidRPr="00BC41DA">
              <w:t>Tekst koji je predložila Komisija</w:t>
            </w:r>
          </w:p>
        </w:tc>
        <w:tc>
          <w:tcPr>
            <w:tcW w:w="4876" w:type="dxa"/>
            <w:hideMark/>
          </w:tcPr>
          <w:p w14:paraId="36F6A301" w14:textId="77777777" w:rsidR="00BC41DA" w:rsidRPr="00BC41DA" w:rsidRDefault="00BC41DA" w:rsidP="008D4CC8">
            <w:pPr>
              <w:pStyle w:val="AmColumnHeading"/>
            </w:pPr>
            <w:r w:rsidRPr="00BC41DA">
              <w:t>Izmjena</w:t>
            </w:r>
          </w:p>
        </w:tc>
      </w:tr>
      <w:tr w:rsidR="00BC41DA" w:rsidRPr="00BC41DA" w14:paraId="7812269E" w14:textId="77777777" w:rsidTr="008D4CC8">
        <w:trPr>
          <w:jc w:val="center"/>
        </w:trPr>
        <w:tc>
          <w:tcPr>
            <w:tcW w:w="4876" w:type="dxa"/>
            <w:hideMark/>
          </w:tcPr>
          <w:p w14:paraId="33BFC61F" w14:textId="77777777" w:rsidR="00BC41DA" w:rsidRPr="00BC41DA" w:rsidRDefault="00BC41DA" w:rsidP="008D4CC8">
            <w:pPr>
              <w:pStyle w:val="Normal6a"/>
            </w:pPr>
            <w:r w:rsidRPr="00BC41DA">
              <w:rPr>
                <w:b/>
                <w:i/>
              </w:rPr>
              <w:t>ii.</w:t>
            </w:r>
            <w:r w:rsidRPr="00BC41DA">
              <w:tab/>
            </w:r>
            <w:r w:rsidRPr="00BC41DA">
              <w:rPr>
                <w:b/>
                <w:i/>
              </w:rPr>
              <w:t>ako je podnositelj zahtjeva u utvrđenom roku zatražio da mu se dopusti da ostane do odluke suda o tome hoće li mu biti dopušteno da ostane na državnom području.</w:t>
            </w:r>
            <w:r w:rsidRPr="00BC41DA">
              <w:t xml:space="preserve"> </w:t>
            </w:r>
          </w:p>
        </w:tc>
        <w:tc>
          <w:tcPr>
            <w:tcW w:w="4876" w:type="dxa"/>
            <w:hideMark/>
          </w:tcPr>
          <w:p w14:paraId="5F206010" w14:textId="77777777" w:rsidR="00BC41DA" w:rsidRPr="00BC41DA" w:rsidRDefault="00BC41DA" w:rsidP="008D4CC8">
            <w:pPr>
              <w:pStyle w:val="Normal6a"/>
            </w:pPr>
            <w:r w:rsidRPr="00BC41DA">
              <w:rPr>
                <w:b/>
                <w:i/>
              </w:rPr>
              <w:t>Briše se.</w:t>
            </w:r>
          </w:p>
        </w:tc>
      </w:tr>
    </w:tbl>
    <w:p w14:paraId="6B606F4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D9B29E6" w14:textId="77777777" w:rsidR="00BC41DA" w:rsidRPr="00BC41DA" w:rsidRDefault="00BC41DA" w:rsidP="00BC41DA">
      <w:r w:rsidRPr="00BC41DA">
        <w:rPr>
          <w:rStyle w:val="HideTWBExt"/>
          <w:noProof w:val="0"/>
        </w:rPr>
        <w:t>&lt;/Amend&gt;</w:t>
      </w:r>
    </w:p>
    <w:p w14:paraId="2F7DC14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531</w:t>
      </w:r>
      <w:r w:rsidRPr="00BC41DA">
        <w:rPr>
          <w:rStyle w:val="HideTWBExt"/>
          <w:noProof w:val="0"/>
        </w:rPr>
        <w:t>&lt;/NumAm&gt;</w:t>
      </w:r>
    </w:p>
    <w:p w14:paraId="066CC01A"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151249DD" w14:textId="77777777" w:rsidR="00BC41DA" w:rsidRPr="00BC41DA" w:rsidRDefault="00BC41DA" w:rsidP="00BC41DA">
      <w:pPr>
        <w:pStyle w:val="NormalBold"/>
      </w:pPr>
      <w:r w:rsidRPr="00BC41DA">
        <w:rPr>
          <w:rStyle w:val="HideTWBExt"/>
          <w:noProof w:val="0"/>
        </w:rPr>
        <w:t>&lt;/RepeatBlock-By&gt;</w:t>
      </w:r>
    </w:p>
    <w:p w14:paraId="79A8616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BAD7626" w14:textId="77777777" w:rsidR="00BC41DA" w:rsidRPr="00BC41DA" w:rsidRDefault="00BC41DA" w:rsidP="00BC41DA">
      <w:pPr>
        <w:pStyle w:val="NormalBold"/>
      </w:pPr>
      <w:r w:rsidRPr="00BC41DA">
        <w:rPr>
          <w:rStyle w:val="HideTWBExt"/>
          <w:noProof w:val="0"/>
        </w:rPr>
        <w:t>&lt;Article&gt;</w:t>
      </w:r>
      <w:r w:rsidRPr="00BC41DA">
        <w:t>Članak 54.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354CC234" w14:textId="77777777" w:rsidTr="008D4CC8">
        <w:trPr>
          <w:trHeight w:val="240"/>
          <w:jc w:val="center"/>
        </w:trPr>
        <w:tc>
          <w:tcPr>
            <w:tcW w:w="9752" w:type="dxa"/>
            <w:gridSpan w:val="2"/>
          </w:tcPr>
          <w:p w14:paraId="589A5F74" w14:textId="77777777" w:rsidR="00BC41DA" w:rsidRPr="00BC41DA" w:rsidRDefault="00BC41DA" w:rsidP="008D4CC8"/>
        </w:tc>
      </w:tr>
      <w:tr w:rsidR="00BC41DA" w:rsidRPr="00BC41DA" w14:paraId="1093873A" w14:textId="77777777" w:rsidTr="008D4CC8">
        <w:trPr>
          <w:trHeight w:val="240"/>
          <w:jc w:val="center"/>
        </w:trPr>
        <w:tc>
          <w:tcPr>
            <w:tcW w:w="4876" w:type="dxa"/>
            <w:hideMark/>
          </w:tcPr>
          <w:p w14:paraId="5CC30F4B" w14:textId="77777777" w:rsidR="00BC41DA" w:rsidRPr="00BC41DA" w:rsidRDefault="00BC41DA" w:rsidP="008D4CC8">
            <w:pPr>
              <w:pStyle w:val="AmColumnHeading"/>
            </w:pPr>
            <w:r w:rsidRPr="00BC41DA">
              <w:t>Tekst koji je predložila Komisija</w:t>
            </w:r>
          </w:p>
        </w:tc>
        <w:tc>
          <w:tcPr>
            <w:tcW w:w="4876" w:type="dxa"/>
            <w:hideMark/>
          </w:tcPr>
          <w:p w14:paraId="422E983F" w14:textId="77777777" w:rsidR="00BC41DA" w:rsidRPr="00BC41DA" w:rsidRDefault="00BC41DA" w:rsidP="008D4CC8">
            <w:pPr>
              <w:pStyle w:val="AmColumnHeading"/>
            </w:pPr>
            <w:r w:rsidRPr="00BC41DA">
              <w:t>Izmjena</w:t>
            </w:r>
          </w:p>
        </w:tc>
      </w:tr>
      <w:tr w:rsidR="00BC41DA" w:rsidRPr="00BC41DA" w14:paraId="2460E567" w14:textId="77777777" w:rsidTr="008D4CC8">
        <w:trPr>
          <w:jc w:val="center"/>
        </w:trPr>
        <w:tc>
          <w:tcPr>
            <w:tcW w:w="4876" w:type="dxa"/>
            <w:hideMark/>
          </w:tcPr>
          <w:p w14:paraId="06B7637D" w14:textId="77777777" w:rsidR="00BC41DA" w:rsidRPr="00BC41DA" w:rsidRDefault="00BC41DA" w:rsidP="008D4CC8">
            <w:pPr>
              <w:pStyle w:val="Normal6a"/>
            </w:pPr>
            <w:r w:rsidRPr="00BC41DA">
              <w:rPr>
                <w:b/>
                <w:i/>
              </w:rPr>
              <w:t>6.</w:t>
            </w:r>
            <w:r w:rsidRPr="00BC41DA">
              <w:tab/>
            </w:r>
            <w:r w:rsidRPr="00BC41DA">
              <w:rPr>
                <w:b/>
                <w:i/>
              </w:rPr>
              <w:t>U slučaju naknadnih zahtjeva, odstupajući od stavka 6. točke (d) ovog članka, države članice mogu u nacionalnom pravu predvidjeti da podnositelj zahtjeva nema pravo ostati, ne dovodeći u pitanje poštovanje načela zabrane prisilnog udaljenja ili vraćanja,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c>
          <w:tcPr>
            <w:tcW w:w="4876" w:type="dxa"/>
            <w:hideMark/>
          </w:tcPr>
          <w:p w14:paraId="4470545A" w14:textId="77777777" w:rsidR="00BC41DA" w:rsidRPr="00BC41DA" w:rsidRDefault="00BC41DA" w:rsidP="008D4CC8">
            <w:pPr>
              <w:pStyle w:val="Normal6a"/>
            </w:pPr>
            <w:r w:rsidRPr="00BC41DA">
              <w:rPr>
                <w:b/>
                <w:i/>
              </w:rPr>
              <w:t>Briše se.</w:t>
            </w:r>
          </w:p>
        </w:tc>
      </w:tr>
    </w:tbl>
    <w:p w14:paraId="344D58B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6504197" w14:textId="77777777" w:rsidR="00BC41DA" w:rsidRPr="00BC41DA" w:rsidRDefault="00BC41DA" w:rsidP="00BC41DA">
      <w:r w:rsidRPr="00BC41DA">
        <w:rPr>
          <w:rStyle w:val="HideTWBExt"/>
          <w:noProof w:val="0"/>
        </w:rPr>
        <w:t>&lt;/Amend&gt;</w:t>
      </w:r>
    </w:p>
    <w:p w14:paraId="1B8F33D8"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532</w:t>
      </w:r>
      <w:r w:rsidRPr="00BC41DA">
        <w:rPr>
          <w:rStyle w:val="HideTWBExt"/>
          <w:noProof w:val="0"/>
        </w:rPr>
        <w:t>&lt;/NumAm&gt;</w:t>
      </w:r>
    </w:p>
    <w:p w14:paraId="5FC4B065"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17B0051C" w14:textId="77777777" w:rsidR="00BC41DA" w:rsidRPr="00BC41DA" w:rsidRDefault="00BC41DA" w:rsidP="00BC41DA">
      <w:pPr>
        <w:pStyle w:val="NormalBold"/>
      </w:pPr>
      <w:r w:rsidRPr="00BC41DA">
        <w:rPr>
          <w:rStyle w:val="HideTWBExt"/>
          <w:noProof w:val="0"/>
        </w:rPr>
        <w:t>&lt;/RepeatBlock-By&gt;</w:t>
      </w:r>
    </w:p>
    <w:p w14:paraId="56C0C4A8"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3C4557CB" w14:textId="77777777" w:rsidR="00BC41DA" w:rsidRPr="00BC41DA" w:rsidRDefault="00BC41DA" w:rsidP="00BC41DA">
      <w:pPr>
        <w:pStyle w:val="NormalBold"/>
      </w:pPr>
      <w:r w:rsidRPr="00BC41DA">
        <w:rPr>
          <w:rStyle w:val="HideTWBExt"/>
          <w:noProof w:val="0"/>
        </w:rPr>
        <w:t>&lt;Article&gt;</w:t>
      </w:r>
      <w:r w:rsidRPr="00BC41DA">
        <w:t>Članak 54.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23312C2" w14:textId="77777777" w:rsidTr="008D4CC8">
        <w:trPr>
          <w:trHeight w:val="240"/>
          <w:jc w:val="center"/>
        </w:trPr>
        <w:tc>
          <w:tcPr>
            <w:tcW w:w="9752" w:type="dxa"/>
            <w:gridSpan w:val="2"/>
          </w:tcPr>
          <w:p w14:paraId="4B45DCC3" w14:textId="77777777" w:rsidR="00BC41DA" w:rsidRPr="00BC41DA" w:rsidRDefault="00BC41DA" w:rsidP="008D4CC8"/>
        </w:tc>
      </w:tr>
      <w:tr w:rsidR="00BC41DA" w:rsidRPr="00BC41DA" w14:paraId="4D721B57" w14:textId="77777777" w:rsidTr="008D4CC8">
        <w:trPr>
          <w:trHeight w:val="240"/>
          <w:jc w:val="center"/>
        </w:trPr>
        <w:tc>
          <w:tcPr>
            <w:tcW w:w="4876" w:type="dxa"/>
            <w:hideMark/>
          </w:tcPr>
          <w:p w14:paraId="0C63883A" w14:textId="77777777" w:rsidR="00BC41DA" w:rsidRPr="00BC41DA" w:rsidRDefault="00BC41DA" w:rsidP="008D4CC8">
            <w:pPr>
              <w:pStyle w:val="AmColumnHeading"/>
            </w:pPr>
            <w:r w:rsidRPr="00BC41DA">
              <w:t>Tekst koji je predložila Komisija</w:t>
            </w:r>
          </w:p>
        </w:tc>
        <w:tc>
          <w:tcPr>
            <w:tcW w:w="4876" w:type="dxa"/>
            <w:hideMark/>
          </w:tcPr>
          <w:p w14:paraId="616DD430" w14:textId="77777777" w:rsidR="00BC41DA" w:rsidRPr="00BC41DA" w:rsidRDefault="00BC41DA" w:rsidP="008D4CC8">
            <w:pPr>
              <w:pStyle w:val="AmColumnHeading"/>
            </w:pPr>
            <w:r w:rsidRPr="00BC41DA">
              <w:t>Izmjena</w:t>
            </w:r>
          </w:p>
        </w:tc>
      </w:tr>
      <w:tr w:rsidR="00BC41DA" w:rsidRPr="00BC41DA" w14:paraId="73DA70A1" w14:textId="77777777" w:rsidTr="008D4CC8">
        <w:trPr>
          <w:jc w:val="center"/>
        </w:trPr>
        <w:tc>
          <w:tcPr>
            <w:tcW w:w="4876" w:type="dxa"/>
            <w:hideMark/>
          </w:tcPr>
          <w:p w14:paraId="2D8FB3A5" w14:textId="77777777" w:rsidR="00BC41DA" w:rsidRPr="00BC41DA" w:rsidRDefault="00BC41DA" w:rsidP="008D4CC8">
            <w:pPr>
              <w:pStyle w:val="Normal6a"/>
            </w:pPr>
            <w:r w:rsidRPr="00BC41DA">
              <w:rPr>
                <w:b/>
                <w:i/>
              </w:rPr>
              <w:t>6.</w:t>
            </w:r>
            <w:r w:rsidRPr="00BC41DA">
              <w:tab/>
            </w:r>
            <w:r w:rsidRPr="00BC41DA">
              <w:rPr>
                <w:b/>
                <w:i/>
              </w:rPr>
              <w:t>U slučaju naknadnih zahtjeva, odstupajući od stavka 6. točke (d) ovog članka, države članice mogu u nacionalnom pravu predvidjeti da podnositelj zahtjeva nema pravo ostati, ne dovodeći u pitanje poštovanje načela zabrane prisilnog udaljenja ili vraćanja,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c>
          <w:tcPr>
            <w:tcW w:w="4876" w:type="dxa"/>
            <w:hideMark/>
          </w:tcPr>
          <w:p w14:paraId="7CEB8F03" w14:textId="77777777" w:rsidR="00BC41DA" w:rsidRPr="00BC41DA" w:rsidRDefault="00BC41DA" w:rsidP="008D4CC8">
            <w:pPr>
              <w:pStyle w:val="Normal6a"/>
            </w:pPr>
            <w:r w:rsidRPr="00BC41DA">
              <w:rPr>
                <w:b/>
                <w:i/>
              </w:rPr>
              <w:t>Briše se.</w:t>
            </w:r>
          </w:p>
        </w:tc>
      </w:tr>
    </w:tbl>
    <w:p w14:paraId="1E1FCB26"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4C1319E" w14:textId="77777777" w:rsidR="00BC41DA" w:rsidRPr="00BC41DA" w:rsidRDefault="00BC41DA" w:rsidP="00BC41DA">
      <w:r w:rsidRPr="00BC41DA">
        <w:rPr>
          <w:rStyle w:val="HideTWBExt"/>
          <w:noProof w:val="0"/>
        </w:rPr>
        <w:t>&lt;/Amend&gt;</w:t>
      </w:r>
    </w:p>
    <w:p w14:paraId="4B1AF24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533</w:t>
      </w:r>
      <w:r w:rsidRPr="00BC41DA">
        <w:rPr>
          <w:rStyle w:val="HideTWBExt"/>
          <w:noProof w:val="0"/>
        </w:rPr>
        <w:t>&lt;/NumAm&gt;</w:t>
      </w:r>
    </w:p>
    <w:p w14:paraId="63CD5D24"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87B15A1" w14:textId="77777777" w:rsidR="00BC41DA" w:rsidRPr="00BC41DA" w:rsidRDefault="00BC41DA" w:rsidP="00BC41DA">
      <w:pPr>
        <w:pStyle w:val="NormalBold"/>
      </w:pPr>
      <w:r w:rsidRPr="00BC41DA">
        <w:rPr>
          <w:rStyle w:val="HideTWBExt"/>
          <w:noProof w:val="0"/>
        </w:rPr>
        <w:t>&lt;/RepeatBlock-By&gt;</w:t>
      </w:r>
    </w:p>
    <w:p w14:paraId="04F99C6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6F0F560" w14:textId="77777777" w:rsidR="00BC41DA" w:rsidRPr="00BC41DA" w:rsidRDefault="00BC41DA" w:rsidP="00BC41DA">
      <w:pPr>
        <w:pStyle w:val="NormalBold"/>
      </w:pPr>
      <w:r w:rsidRPr="00BC41DA">
        <w:rPr>
          <w:rStyle w:val="HideTWBExt"/>
          <w:noProof w:val="0"/>
        </w:rPr>
        <w:t>&lt;Article&gt;</w:t>
      </w:r>
      <w:r w:rsidRPr="00BC41DA">
        <w:t>Članak 54.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4CF4728" w14:textId="77777777" w:rsidTr="008D4CC8">
        <w:trPr>
          <w:trHeight w:val="240"/>
          <w:jc w:val="center"/>
        </w:trPr>
        <w:tc>
          <w:tcPr>
            <w:tcW w:w="9752" w:type="dxa"/>
            <w:gridSpan w:val="2"/>
          </w:tcPr>
          <w:p w14:paraId="1502504D" w14:textId="77777777" w:rsidR="00BC41DA" w:rsidRPr="00BC41DA" w:rsidRDefault="00BC41DA" w:rsidP="008D4CC8"/>
        </w:tc>
      </w:tr>
      <w:tr w:rsidR="00BC41DA" w:rsidRPr="00BC41DA" w14:paraId="577A45E3" w14:textId="77777777" w:rsidTr="008D4CC8">
        <w:trPr>
          <w:trHeight w:val="240"/>
          <w:jc w:val="center"/>
        </w:trPr>
        <w:tc>
          <w:tcPr>
            <w:tcW w:w="4876" w:type="dxa"/>
            <w:hideMark/>
          </w:tcPr>
          <w:p w14:paraId="6EE9914F" w14:textId="77777777" w:rsidR="00BC41DA" w:rsidRPr="00BC41DA" w:rsidRDefault="00BC41DA" w:rsidP="008D4CC8">
            <w:pPr>
              <w:pStyle w:val="AmColumnHeading"/>
            </w:pPr>
            <w:r w:rsidRPr="00BC41DA">
              <w:t>Tekst koji je predložila Komisija</w:t>
            </w:r>
          </w:p>
        </w:tc>
        <w:tc>
          <w:tcPr>
            <w:tcW w:w="4876" w:type="dxa"/>
            <w:hideMark/>
          </w:tcPr>
          <w:p w14:paraId="1178845B" w14:textId="77777777" w:rsidR="00BC41DA" w:rsidRPr="00BC41DA" w:rsidRDefault="00BC41DA" w:rsidP="008D4CC8">
            <w:pPr>
              <w:pStyle w:val="AmColumnHeading"/>
            </w:pPr>
            <w:r w:rsidRPr="00BC41DA">
              <w:t>Izmjena</w:t>
            </w:r>
          </w:p>
        </w:tc>
      </w:tr>
      <w:tr w:rsidR="00BC41DA" w:rsidRPr="00BC41DA" w14:paraId="243B4BB5" w14:textId="77777777" w:rsidTr="008D4CC8">
        <w:trPr>
          <w:jc w:val="center"/>
        </w:trPr>
        <w:tc>
          <w:tcPr>
            <w:tcW w:w="4876" w:type="dxa"/>
            <w:hideMark/>
          </w:tcPr>
          <w:p w14:paraId="08D80377" w14:textId="77777777" w:rsidR="00BC41DA" w:rsidRPr="00BC41DA" w:rsidRDefault="00BC41DA" w:rsidP="008D4CC8">
            <w:pPr>
              <w:pStyle w:val="Normal6a"/>
            </w:pPr>
            <w:r w:rsidRPr="00BC41DA">
              <w:rPr>
                <w:b/>
                <w:i/>
              </w:rPr>
              <w:t>6.</w:t>
            </w:r>
            <w:r w:rsidRPr="00BC41DA">
              <w:tab/>
            </w:r>
            <w:r w:rsidRPr="00BC41DA">
              <w:rPr>
                <w:b/>
                <w:i/>
              </w:rPr>
              <w:t>U slučaju naknadnih zahtjeva, odstupajući od stavka 6. točke (d) ovog članka, države članice mogu u nacionalnom pravu predvidjeti da podnositelj zahtjeva nema pravo ostati, ne dovodeći u pitanje poštovanje načela zabrane prisilnog udaljenja ili vraćanja,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c>
          <w:tcPr>
            <w:tcW w:w="4876" w:type="dxa"/>
            <w:hideMark/>
          </w:tcPr>
          <w:p w14:paraId="62099238" w14:textId="77777777" w:rsidR="00BC41DA" w:rsidRPr="00BC41DA" w:rsidRDefault="00BC41DA" w:rsidP="008D4CC8">
            <w:pPr>
              <w:pStyle w:val="Normal6a"/>
            </w:pPr>
            <w:r w:rsidRPr="00BC41DA">
              <w:rPr>
                <w:b/>
                <w:i/>
              </w:rPr>
              <w:t>Briše se.</w:t>
            </w:r>
          </w:p>
        </w:tc>
      </w:tr>
    </w:tbl>
    <w:p w14:paraId="11D41EA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1A95DA4" w14:textId="77777777" w:rsidR="00BC41DA" w:rsidRPr="00BC41DA" w:rsidRDefault="00BC41DA" w:rsidP="00BC41DA">
      <w:r w:rsidRPr="00BC41DA">
        <w:rPr>
          <w:rStyle w:val="HideTWBExt"/>
          <w:noProof w:val="0"/>
        </w:rPr>
        <w:t>&lt;/Amend&gt;</w:t>
      </w:r>
    </w:p>
    <w:p w14:paraId="22ABE273"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534</w:t>
      </w:r>
      <w:r w:rsidRPr="00BC41DA">
        <w:rPr>
          <w:rStyle w:val="HideTWBExt"/>
          <w:noProof w:val="0"/>
        </w:rPr>
        <w:t>&lt;/NumAm&gt;</w:t>
      </w:r>
    </w:p>
    <w:p w14:paraId="371B183D"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257DBA6C" w14:textId="77777777" w:rsidR="00BC41DA" w:rsidRPr="00BC41DA" w:rsidRDefault="00BC41DA" w:rsidP="00BC41DA">
      <w:pPr>
        <w:pStyle w:val="NormalBold"/>
      </w:pPr>
      <w:r w:rsidRPr="00BC41DA">
        <w:rPr>
          <w:rStyle w:val="HideTWBExt"/>
          <w:noProof w:val="0"/>
        </w:rPr>
        <w:t>&lt;/RepeatBlock-By&gt;</w:t>
      </w:r>
    </w:p>
    <w:p w14:paraId="6365880A"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4920DA6C" w14:textId="77777777" w:rsidR="00BC41DA" w:rsidRPr="00BC41DA" w:rsidRDefault="00BC41DA" w:rsidP="00BC41DA">
      <w:pPr>
        <w:pStyle w:val="NormalBold"/>
      </w:pPr>
      <w:r w:rsidRPr="00BC41DA">
        <w:rPr>
          <w:rStyle w:val="HideTWBExt"/>
          <w:noProof w:val="0"/>
        </w:rPr>
        <w:t>&lt;Article&gt;</w:t>
      </w:r>
      <w:r w:rsidRPr="00BC41DA">
        <w:t>Članak 54. – stavak 6.</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17418779" w14:textId="77777777" w:rsidTr="008D4CC8">
        <w:trPr>
          <w:trHeight w:val="240"/>
          <w:jc w:val="center"/>
        </w:trPr>
        <w:tc>
          <w:tcPr>
            <w:tcW w:w="9752" w:type="dxa"/>
            <w:gridSpan w:val="2"/>
          </w:tcPr>
          <w:p w14:paraId="0C684591" w14:textId="77777777" w:rsidR="00BC41DA" w:rsidRPr="00BC41DA" w:rsidRDefault="00BC41DA" w:rsidP="008D4CC8"/>
        </w:tc>
      </w:tr>
      <w:tr w:rsidR="00BC41DA" w:rsidRPr="00BC41DA" w14:paraId="0506F5DF" w14:textId="77777777" w:rsidTr="008D4CC8">
        <w:trPr>
          <w:trHeight w:val="240"/>
          <w:jc w:val="center"/>
        </w:trPr>
        <w:tc>
          <w:tcPr>
            <w:tcW w:w="4876" w:type="dxa"/>
            <w:hideMark/>
          </w:tcPr>
          <w:p w14:paraId="47F6DE7C" w14:textId="77777777" w:rsidR="00BC41DA" w:rsidRPr="00BC41DA" w:rsidRDefault="00BC41DA" w:rsidP="008D4CC8">
            <w:pPr>
              <w:pStyle w:val="AmColumnHeading"/>
            </w:pPr>
            <w:r w:rsidRPr="00BC41DA">
              <w:t>Tekst koji je predložila Komisija</w:t>
            </w:r>
          </w:p>
        </w:tc>
        <w:tc>
          <w:tcPr>
            <w:tcW w:w="4876" w:type="dxa"/>
            <w:hideMark/>
          </w:tcPr>
          <w:p w14:paraId="64C2175B" w14:textId="77777777" w:rsidR="00BC41DA" w:rsidRPr="00BC41DA" w:rsidRDefault="00BC41DA" w:rsidP="008D4CC8">
            <w:pPr>
              <w:pStyle w:val="AmColumnHeading"/>
            </w:pPr>
            <w:r w:rsidRPr="00BC41DA">
              <w:t>Izmjena</w:t>
            </w:r>
          </w:p>
        </w:tc>
      </w:tr>
      <w:tr w:rsidR="00BC41DA" w:rsidRPr="00BC41DA" w14:paraId="29CA7447" w14:textId="77777777" w:rsidTr="008D4CC8">
        <w:trPr>
          <w:jc w:val="center"/>
        </w:trPr>
        <w:tc>
          <w:tcPr>
            <w:tcW w:w="4876" w:type="dxa"/>
            <w:hideMark/>
          </w:tcPr>
          <w:p w14:paraId="7713307E" w14:textId="77777777" w:rsidR="00BC41DA" w:rsidRPr="00BC41DA" w:rsidRDefault="00BC41DA" w:rsidP="008D4CC8">
            <w:pPr>
              <w:pStyle w:val="Normal6a"/>
            </w:pPr>
            <w:r w:rsidRPr="00BC41DA">
              <w:t>6.</w:t>
            </w:r>
            <w:r w:rsidRPr="00BC41DA">
              <w:tab/>
              <w:t xml:space="preserve">U slučaju naknadnih zahtjeva, </w:t>
            </w:r>
            <w:r w:rsidRPr="00BC41DA">
              <w:rPr>
                <w:b/>
                <w:bCs/>
                <w:i/>
                <w:iCs/>
              </w:rPr>
              <w:t>odstupajući od stavka 6. točke (d) ovog članka</w:t>
            </w:r>
            <w:r w:rsidRPr="00BC41DA">
              <w:t xml:space="preserve">, države članice mogu u nacionalnom pravu predvidjeti </w:t>
            </w:r>
            <w:r w:rsidRPr="00BC41DA">
              <w:rPr>
                <w:b/>
                <w:bCs/>
                <w:i/>
                <w:iCs/>
              </w:rPr>
              <w:t>da podnositelj zahtjeva nema pravo ostati</w:t>
            </w:r>
            <w:r w:rsidRPr="00BC41DA">
              <w:t>, ne dovodeći u pitanje poštovanje načela zabrane prisilnog udaljenja ili vraćanja, ako je žalba podnesena samo kako bi se odgodilo ili ugrozilo izvršenje odluke o vraćanju, koja bi dovela do neizbježnog udaljavanja podnositelja zahtjeva iz države članice, u slučajevima u kojima je sudu odmah jasno da nisu izneseni nikakvi novi elementi u skladu s člankom 42. stavkom 4.</w:t>
            </w:r>
          </w:p>
        </w:tc>
        <w:tc>
          <w:tcPr>
            <w:tcW w:w="4876" w:type="dxa"/>
            <w:hideMark/>
          </w:tcPr>
          <w:p w14:paraId="363852BA" w14:textId="77777777" w:rsidR="00BC41DA" w:rsidRPr="00BC41DA" w:rsidRDefault="00BC41DA" w:rsidP="008D4CC8">
            <w:pPr>
              <w:pStyle w:val="Normal6a"/>
            </w:pPr>
            <w:r w:rsidRPr="00BC41DA">
              <w:t>6.</w:t>
            </w:r>
            <w:r w:rsidRPr="00BC41DA">
              <w:tab/>
              <w:t xml:space="preserve">U slučaju naknadnih zahtjeva, </w:t>
            </w:r>
            <w:r w:rsidRPr="00BC41DA">
              <w:rPr>
                <w:b/>
                <w:bCs/>
                <w:i/>
                <w:iCs/>
              </w:rPr>
              <w:t>i samo ako je zahtjev podnesen u roku od jedne godine nakon što je tijelo odlučivanja donijelo odluku o prvom zahtjevu</w:t>
            </w:r>
            <w:r w:rsidRPr="00BC41DA">
              <w:t xml:space="preserve">, države članice mogu u nacionalnom pravu predvidjeti, ne dovodeći u pitanje poštovanje načela zabrane prisilnog udaljenja ili vraćanja, ako je žalba podnesena samo kako bi se odgodilo ili ugrozilo izvršenje odluke o vraćanju, koja bi dovela do neizbježnog udaljavanja podnositelja zahtjeva iz države članice, </w:t>
            </w:r>
            <w:r w:rsidRPr="00BC41DA">
              <w:rPr>
                <w:b/>
                <w:bCs/>
                <w:i/>
                <w:iCs/>
              </w:rPr>
              <w:t>da sud, postupajući na zahtjev tijela odlučivanja, može opozvati pravo podnositelja zahtjeva na ostanak</w:t>
            </w:r>
            <w:r w:rsidRPr="00BC41DA">
              <w:t xml:space="preserve"> u slučajevima u kojima je sudu odmah jasno da nisu izneseni nikakvi novi elementi u skladu s člankom 42. stavkom 4.</w:t>
            </w:r>
          </w:p>
        </w:tc>
      </w:tr>
    </w:tbl>
    <w:p w14:paraId="56DB7EF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DA1B167" w14:textId="77777777" w:rsidR="00BC41DA" w:rsidRPr="00BC41DA" w:rsidRDefault="00BC41DA" w:rsidP="00BC41DA">
      <w:r w:rsidRPr="00BC41DA">
        <w:rPr>
          <w:rStyle w:val="HideTWBExt"/>
          <w:noProof w:val="0"/>
        </w:rPr>
        <w:t>&lt;/Amend&gt;</w:t>
      </w:r>
    </w:p>
    <w:p w14:paraId="4FC28CEB"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535</w:t>
      </w:r>
      <w:r w:rsidRPr="00BC41DA">
        <w:rPr>
          <w:rStyle w:val="HideTWBExt"/>
          <w:noProof w:val="0"/>
        </w:rPr>
        <w:t>&lt;/NumAm&gt;</w:t>
      </w:r>
    </w:p>
    <w:p w14:paraId="75A4EC28"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5304C419" w14:textId="77777777" w:rsidR="00BC41DA" w:rsidRPr="00BC41DA" w:rsidRDefault="00BC41DA" w:rsidP="00BC41DA">
      <w:pPr>
        <w:pStyle w:val="NormalBold"/>
      </w:pPr>
      <w:r w:rsidRPr="00BC41DA">
        <w:rPr>
          <w:rStyle w:val="HideTWBExt"/>
          <w:noProof w:val="0"/>
        </w:rPr>
        <w:t>&lt;/RepeatBlock-By&gt;</w:t>
      </w:r>
    </w:p>
    <w:p w14:paraId="78E3DFCD"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90DAAD1" w14:textId="77777777" w:rsidR="00BC41DA" w:rsidRPr="00BC41DA" w:rsidRDefault="00BC41DA" w:rsidP="00BC41DA">
      <w:pPr>
        <w:pStyle w:val="NormalBold"/>
      </w:pPr>
      <w:r w:rsidRPr="00BC41DA">
        <w:rPr>
          <w:rStyle w:val="HideTWBExt"/>
          <w:noProof w:val="0"/>
        </w:rPr>
        <w:t>&lt;Article&gt;</w:t>
      </w:r>
      <w:r w:rsidRPr="00BC41DA">
        <w:t>Članak 54.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0614F0C" w14:textId="77777777" w:rsidTr="008D4CC8">
        <w:trPr>
          <w:trHeight w:val="240"/>
          <w:jc w:val="center"/>
        </w:trPr>
        <w:tc>
          <w:tcPr>
            <w:tcW w:w="9752" w:type="dxa"/>
            <w:gridSpan w:val="2"/>
          </w:tcPr>
          <w:p w14:paraId="7C5EEAC4" w14:textId="77777777" w:rsidR="00BC41DA" w:rsidRPr="00BC41DA" w:rsidRDefault="00BC41DA" w:rsidP="008D4CC8"/>
        </w:tc>
      </w:tr>
      <w:tr w:rsidR="00BC41DA" w:rsidRPr="00BC41DA" w14:paraId="296974BD" w14:textId="77777777" w:rsidTr="008D4CC8">
        <w:trPr>
          <w:trHeight w:val="240"/>
          <w:jc w:val="center"/>
        </w:trPr>
        <w:tc>
          <w:tcPr>
            <w:tcW w:w="4876" w:type="dxa"/>
            <w:hideMark/>
          </w:tcPr>
          <w:p w14:paraId="1022644B" w14:textId="77777777" w:rsidR="00BC41DA" w:rsidRPr="00BC41DA" w:rsidRDefault="00BC41DA" w:rsidP="008D4CC8">
            <w:pPr>
              <w:pStyle w:val="AmColumnHeading"/>
            </w:pPr>
            <w:r w:rsidRPr="00BC41DA">
              <w:t>Tekst koji je predložila Komisija</w:t>
            </w:r>
          </w:p>
        </w:tc>
        <w:tc>
          <w:tcPr>
            <w:tcW w:w="4876" w:type="dxa"/>
            <w:hideMark/>
          </w:tcPr>
          <w:p w14:paraId="126E3810" w14:textId="77777777" w:rsidR="00BC41DA" w:rsidRPr="00BC41DA" w:rsidRDefault="00BC41DA" w:rsidP="008D4CC8">
            <w:pPr>
              <w:pStyle w:val="AmColumnHeading"/>
            </w:pPr>
            <w:r w:rsidRPr="00BC41DA">
              <w:t>Izmjena</w:t>
            </w:r>
          </w:p>
        </w:tc>
      </w:tr>
      <w:tr w:rsidR="00BC41DA" w:rsidRPr="00BC41DA" w14:paraId="7572AB5F" w14:textId="77777777" w:rsidTr="008D4CC8">
        <w:trPr>
          <w:jc w:val="center"/>
        </w:trPr>
        <w:tc>
          <w:tcPr>
            <w:tcW w:w="4876" w:type="dxa"/>
            <w:hideMark/>
          </w:tcPr>
          <w:p w14:paraId="4DB02F9B" w14:textId="77777777" w:rsidR="00BC41DA" w:rsidRPr="00BC41DA" w:rsidRDefault="00BC41DA" w:rsidP="008D4CC8">
            <w:pPr>
              <w:pStyle w:val="Normal6a"/>
            </w:pPr>
            <w:r w:rsidRPr="00BC41DA">
              <w:rPr>
                <w:b/>
                <w:i/>
              </w:rPr>
              <w:t>7.</w:t>
            </w:r>
            <w:r w:rsidRPr="00BC41DA">
              <w:tab/>
            </w:r>
            <w:r w:rsidRPr="00BC41DA">
              <w:rPr>
                <w:b/>
                <w:i/>
              </w:rPr>
              <w:t>Podnositelj zahtjeva koji podnese dodatnu žalbu protiv prve ili naknadne odluke o žalbi nema pravo ostati na državnom području države članice, ne dovodeći u pitanje mogućnost da sud dopusti podnositelju žalbe da ostane na njegov zahtjev ili po službenoj dužnosti.”</w:t>
            </w:r>
          </w:p>
        </w:tc>
        <w:tc>
          <w:tcPr>
            <w:tcW w:w="4876" w:type="dxa"/>
            <w:hideMark/>
          </w:tcPr>
          <w:p w14:paraId="7B1F28F1" w14:textId="77777777" w:rsidR="00BC41DA" w:rsidRPr="00BC41DA" w:rsidRDefault="00BC41DA" w:rsidP="008D4CC8">
            <w:pPr>
              <w:pStyle w:val="Normal6a"/>
            </w:pPr>
            <w:r w:rsidRPr="00BC41DA">
              <w:rPr>
                <w:b/>
                <w:i/>
              </w:rPr>
              <w:t>Briše se.</w:t>
            </w:r>
          </w:p>
        </w:tc>
      </w:tr>
    </w:tbl>
    <w:p w14:paraId="4B25453C"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FDDF406" w14:textId="77777777" w:rsidR="00BC41DA" w:rsidRPr="00BC41DA" w:rsidRDefault="00BC41DA" w:rsidP="00BC41DA">
      <w:r w:rsidRPr="00BC41DA">
        <w:rPr>
          <w:rStyle w:val="HideTWBExt"/>
          <w:noProof w:val="0"/>
        </w:rPr>
        <w:t>&lt;/Amend&gt;</w:t>
      </w:r>
    </w:p>
    <w:p w14:paraId="3294F369"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536</w:t>
      </w:r>
      <w:r w:rsidRPr="00BC41DA">
        <w:rPr>
          <w:rStyle w:val="HideTWBExt"/>
          <w:noProof w:val="0"/>
        </w:rPr>
        <w:t>&lt;/NumAm&gt;</w:t>
      </w:r>
    </w:p>
    <w:p w14:paraId="174AD0EC"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2C3DB60B" w14:textId="77777777" w:rsidR="00BC41DA" w:rsidRPr="00BC41DA" w:rsidRDefault="00BC41DA" w:rsidP="00BC41DA">
      <w:pPr>
        <w:pStyle w:val="NormalBold"/>
      </w:pPr>
      <w:r w:rsidRPr="00BC41DA">
        <w:rPr>
          <w:rStyle w:val="HideTWBExt"/>
          <w:noProof w:val="0"/>
        </w:rPr>
        <w:t>&lt;/RepeatBlock-By&gt;</w:t>
      </w:r>
    </w:p>
    <w:p w14:paraId="567D825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27FDFBE1" w14:textId="77777777" w:rsidR="00BC41DA" w:rsidRPr="00BC41DA" w:rsidRDefault="00BC41DA" w:rsidP="00BC41DA">
      <w:pPr>
        <w:pStyle w:val="NormalBold"/>
      </w:pPr>
      <w:r w:rsidRPr="00BC41DA">
        <w:rPr>
          <w:rStyle w:val="HideTWBExt"/>
          <w:noProof w:val="0"/>
        </w:rPr>
        <w:t>&lt;Article&gt;</w:t>
      </w:r>
      <w:r w:rsidRPr="00BC41DA">
        <w:t xml:space="preserve"> Članak 54.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EEB865E" w14:textId="77777777" w:rsidTr="008D4CC8">
        <w:trPr>
          <w:trHeight w:val="240"/>
          <w:jc w:val="center"/>
        </w:trPr>
        <w:tc>
          <w:tcPr>
            <w:tcW w:w="9752" w:type="dxa"/>
            <w:gridSpan w:val="2"/>
          </w:tcPr>
          <w:p w14:paraId="55B4AA06" w14:textId="77777777" w:rsidR="00BC41DA" w:rsidRPr="00BC41DA" w:rsidRDefault="00BC41DA" w:rsidP="008D4CC8"/>
        </w:tc>
      </w:tr>
      <w:tr w:rsidR="00BC41DA" w:rsidRPr="00BC41DA" w14:paraId="43C3D989" w14:textId="77777777" w:rsidTr="008D4CC8">
        <w:trPr>
          <w:trHeight w:val="240"/>
          <w:jc w:val="center"/>
        </w:trPr>
        <w:tc>
          <w:tcPr>
            <w:tcW w:w="4876" w:type="dxa"/>
            <w:hideMark/>
          </w:tcPr>
          <w:p w14:paraId="7C8E83FC" w14:textId="77777777" w:rsidR="00BC41DA" w:rsidRPr="00BC41DA" w:rsidRDefault="00BC41DA" w:rsidP="008D4CC8">
            <w:pPr>
              <w:pStyle w:val="AmColumnHeading"/>
            </w:pPr>
            <w:r w:rsidRPr="00BC41DA">
              <w:t>Tekst koji je predložila Komisija</w:t>
            </w:r>
          </w:p>
        </w:tc>
        <w:tc>
          <w:tcPr>
            <w:tcW w:w="4876" w:type="dxa"/>
            <w:hideMark/>
          </w:tcPr>
          <w:p w14:paraId="026A5176" w14:textId="77777777" w:rsidR="00BC41DA" w:rsidRPr="00BC41DA" w:rsidRDefault="00BC41DA" w:rsidP="008D4CC8">
            <w:pPr>
              <w:pStyle w:val="AmColumnHeading"/>
            </w:pPr>
            <w:r w:rsidRPr="00BC41DA">
              <w:t>Izmjena</w:t>
            </w:r>
          </w:p>
        </w:tc>
      </w:tr>
      <w:tr w:rsidR="00BC41DA" w:rsidRPr="00BC41DA" w14:paraId="6C821C31" w14:textId="77777777" w:rsidTr="008D4CC8">
        <w:trPr>
          <w:jc w:val="center"/>
        </w:trPr>
        <w:tc>
          <w:tcPr>
            <w:tcW w:w="4876" w:type="dxa"/>
            <w:hideMark/>
          </w:tcPr>
          <w:p w14:paraId="4B7D230E" w14:textId="77777777" w:rsidR="00BC41DA" w:rsidRPr="00BC41DA" w:rsidRDefault="00BC41DA" w:rsidP="008D4CC8">
            <w:pPr>
              <w:pStyle w:val="Normal6a"/>
            </w:pPr>
            <w:r w:rsidRPr="00BC41DA">
              <w:rPr>
                <w:b/>
                <w:i/>
              </w:rPr>
              <w:t>7.</w:t>
            </w:r>
            <w:r w:rsidRPr="00BC41DA">
              <w:tab/>
            </w:r>
            <w:r w:rsidRPr="00BC41DA">
              <w:rPr>
                <w:b/>
                <w:i/>
              </w:rPr>
              <w:t>Podnositelj zahtjeva koji podnese dodatnu žalbu protiv prve ili naknadne odluke o žalbi nema pravo ostati na državnom području države članice, ne dovodeći u pitanje mogućnost da sud dopusti podnositelju žalbe da ostane na njegov zahtjev ili po službenoj dužnosti.”</w:t>
            </w:r>
          </w:p>
        </w:tc>
        <w:tc>
          <w:tcPr>
            <w:tcW w:w="4876" w:type="dxa"/>
            <w:hideMark/>
          </w:tcPr>
          <w:p w14:paraId="1AB6A91A" w14:textId="77777777" w:rsidR="00BC41DA" w:rsidRPr="00BC41DA" w:rsidRDefault="00BC41DA" w:rsidP="008D4CC8">
            <w:pPr>
              <w:pStyle w:val="Normal6a"/>
            </w:pPr>
            <w:r w:rsidRPr="00BC41DA">
              <w:rPr>
                <w:b/>
                <w:i/>
              </w:rPr>
              <w:t>Briše se.</w:t>
            </w:r>
          </w:p>
        </w:tc>
      </w:tr>
    </w:tbl>
    <w:p w14:paraId="56806428"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68F4327" w14:textId="77777777" w:rsidR="00BC41DA" w:rsidRPr="00BC41DA" w:rsidRDefault="00BC41DA" w:rsidP="00BC41DA">
      <w:r w:rsidRPr="00BC41DA">
        <w:rPr>
          <w:rStyle w:val="HideTWBExt"/>
          <w:noProof w:val="0"/>
        </w:rPr>
        <w:t>&lt;/Amend&gt;</w:t>
      </w:r>
    </w:p>
    <w:p w14:paraId="16721FF7"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537</w:t>
      </w:r>
      <w:r w:rsidRPr="00BC41DA">
        <w:rPr>
          <w:rStyle w:val="HideTWBExt"/>
          <w:noProof w:val="0"/>
        </w:rPr>
        <w:t>&lt;/NumAm&gt;</w:t>
      </w:r>
    </w:p>
    <w:p w14:paraId="33410C7D" w14:textId="77777777" w:rsidR="00BC41DA" w:rsidRPr="00BC41DA" w:rsidRDefault="00BC41DA" w:rsidP="00BC41DA">
      <w:pPr>
        <w:pStyle w:val="NormalBold"/>
      </w:pPr>
      <w:r w:rsidRPr="00BC41DA">
        <w:rPr>
          <w:rStyle w:val="HideTWBExt"/>
          <w:noProof w:val="0"/>
        </w:rPr>
        <w:t>&lt;RepeatBlock-By&gt;&lt;Members&gt;</w:t>
      </w:r>
      <w:r w:rsidRPr="00BC41DA">
        <w:t>Domènec Ruiz Devesa, Juan Fernando López Aguilar</w:t>
      </w:r>
      <w:r w:rsidRPr="00BC41DA">
        <w:rPr>
          <w:rStyle w:val="HideTWBExt"/>
          <w:noProof w:val="0"/>
        </w:rPr>
        <w:t>&lt;/Members&gt;</w:t>
      </w:r>
    </w:p>
    <w:p w14:paraId="6188F55E" w14:textId="77777777" w:rsidR="00BC41DA" w:rsidRPr="00BC41DA" w:rsidRDefault="00BC41DA" w:rsidP="00BC41DA">
      <w:pPr>
        <w:pStyle w:val="NormalBold"/>
      </w:pPr>
      <w:r w:rsidRPr="00BC41DA">
        <w:rPr>
          <w:rStyle w:val="HideTWBExt"/>
          <w:noProof w:val="0"/>
        </w:rPr>
        <w:t>&lt;/RepeatBlock-By&gt;</w:t>
      </w:r>
    </w:p>
    <w:p w14:paraId="5E3A0EC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456F81C" w14:textId="77777777" w:rsidR="00BC41DA" w:rsidRPr="00BC41DA" w:rsidRDefault="00BC41DA" w:rsidP="00BC41DA">
      <w:pPr>
        <w:pStyle w:val="NormalBold"/>
      </w:pPr>
      <w:r w:rsidRPr="00BC41DA">
        <w:rPr>
          <w:rStyle w:val="HideTWBExt"/>
          <w:noProof w:val="0"/>
        </w:rPr>
        <w:t>&lt;Article&gt;</w:t>
      </w:r>
      <w:r w:rsidRPr="00BC41DA">
        <w:t>Članak 54.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0EC04952" w14:textId="77777777" w:rsidTr="008D4CC8">
        <w:trPr>
          <w:trHeight w:val="240"/>
          <w:jc w:val="center"/>
        </w:trPr>
        <w:tc>
          <w:tcPr>
            <w:tcW w:w="9752" w:type="dxa"/>
            <w:gridSpan w:val="2"/>
          </w:tcPr>
          <w:p w14:paraId="47792D01" w14:textId="77777777" w:rsidR="00BC41DA" w:rsidRPr="00BC41DA" w:rsidRDefault="00BC41DA" w:rsidP="008D4CC8"/>
        </w:tc>
      </w:tr>
      <w:tr w:rsidR="00BC41DA" w:rsidRPr="00BC41DA" w14:paraId="20492EA2" w14:textId="77777777" w:rsidTr="008D4CC8">
        <w:trPr>
          <w:trHeight w:val="240"/>
          <w:jc w:val="center"/>
        </w:trPr>
        <w:tc>
          <w:tcPr>
            <w:tcW w:w="4876" w:type="dxa"/>
            <w:hideMark/>
          </w:tcPr>
          <w:p w14:paraId="01C98CFC" w14:textId="77777777" w:rsidR="00BC41DA" w:rsidRPr="00BC41DA" w:rsidRDefault="00BC41DA" w:rsidP="008D4CC8">
            <w:pPr>
              <w:pStyle w:val="AmColumnHeading"/>
            </w:pPr>
            <w:r w:rsidRPr="00BC41DA">
              <w:t>Tekst koji je predložila Komisija</w:t>
            </w:r>
          </w:p>
        </w:tc>
        <w:tc>
          <w:tcPr>
            <w:tcW w:w="4876" w:type="dxa"/>
            <w:hideMark/>
          </w:tcPr>
          <w:p w14:paraId="2C3249E2" w14:textId="77777777" w:rsidR="00BC41DA" w:rsidRPr="00BC41DA" w:rsidRDefault="00BC41DA" w:rsidP="008D4CC8">
            <w:pPr>
              <w:pStyle w:val="AmColumnHeading"/>
            </w:pPr>
            <w:r w:rsidRPr="00BC41DA">
              <w:t>Izmjena</w:t>
            </w:r>
          </w:p>
        </w:tc>
      </w:tr>
      <w:tr w:rsidR="00BC41DA" w:rsidRPr="00BC41DA" w14:paraId="7E5BDA02" w14:textId="77777777" w:rsidTr="008D4CC8">
        <w:trPr>
          <w:jc w:val="center"/>
        </w:trPr>
        <w:tc>
          <w:tcPr>
            <w:tcW w:w="4876" w:type="dxa"/>
            <w:hideMark/>
          </w:tcPr>
          <w:p w14:paraId="328ECAEE" w14:textId="77777777" w:rsidR="00BC41DA" w:rsidRPr="00BC41DA" w:rsidRDefault="00BC41DA" w:rsidP="008D4CC8">
            <w:pPr>
              <w:pStyle w:val="Normal6a"/>
            </w:pPr>
            <w:r w:rsidRPr="00BC41DA">
              <w:rPr>
                <w:b/>
                <w:i/>
              </w:rPr>
              <w:t>7.</w:t>
            </w:r>
            <w:r w:rsidRPr="00BC41DA">
              <w:tab/>
            </w:r>
            <w:r w:rsidRPr="00BC41DA">
              <w:rPr>
                <w:b/>
                <w:i/>
              </w:rPr>
              <w:t>Podnositelj zahtjeva koji podnese dodatnu žalbu protiv prve ili naknadne odluke o žalbi nema pravo ostati na državnom području države članice, ne dovodeći u pitanje mogućnost da sud dopusti podnositelju žalbe da ostane na njegov zahtjev ili po službenoj dužnosti.”</w:t>
            </w:r>
          </w:p>
        </w:tc>
        <w:tc>
          <w:tcPr>
            <w:tcW w:w="4876" w:type="dxa"/>
            <w:hideMark/>
          </w:tcPr>
          <w:p w14:paraId="2B0BCA47" w14:textId="77777777" w:rsidR="00BC41DA" w:rsidRPr="00BC41DA" w:rsidRDefault="00BC41DA" w:rsidP="008D4CC8">
            <w:pPr>
              <w:pStyle w:val="Normal6a"/>
            </w:pPr>
            <w:r w:rsidRPr="00BC41DA">
              <w:rPr>
                <w:b/>
                <w:i/>
              </w:rPr>
              <w:t>Briše se.</w:t>
            </w:r>
          </w:p>
        </w:tc>
      </w:tr>
    </w:tbl>
    <w:p w14:paraId="24C7853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54EB759" w14:textId="77777777" w:rsidR="00BC41DA" w:rsidRPr="00BC41DA" w:rsidRDefault="00BC41DA" w:rsidP="00BC41DA">
      <w:r w:rsidRPr="00BC41DA">
        <w:rPr>
          <w:rStyle w:val="HideTWBExt"/>
          <w:noProof w:val="0"/>
        </w:rPr>
        <w:t>&lt;/Amend&gt;</w:t>
      </w:r>
    </w:p>
    <w:p w14:paraId="4040A8F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538</w:t>
      </w:r>
      <w:r w:rsidRPr="00BC41DA">
        <w:rPr>
          <w:rStyle w:val="HideTWBExt"/>
          <w:noProof w:val="0"/>
        </w:rPr>
        <w:t>&lt;/NumAm&gt;</w:t>
      </w:r>
    </w:p>
    <w:p w14:paraId="0B9FB25A"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Birgit Sippel, Javier Moreno Sánchez, Pietro Bartolo, Giuliano Pisapia</w:t>
      </w:r>
      <w:r w:rsidRPr="00BC41DA">
        <w:rPr>
          <w:rStyle w:val="HideTWBExt"/>
          <w:noProof w:val="0"/>
        </w:rPr>
        <w:t>&lt;/Members&gt;</w:t>
      </w:r>
    </w:p>
    <w:p w14:paraId="0889E244" w14:textId="77777777" w:rsidR="00BC41DA" w:rsidRPr="00BC41DA" w:rsidRDefault="00BC41DA" w:rsidP="00BC41DA">
      <w:pPr>
        <w:pStyle w:val="NormalBold"/>
      </w:pPr>
      <w:r w:rsidRPr="00BC41DA">
        <w:rPr>
          <w:rStyle w:val="HideTWBExt"/>
          <w:noProof w:val="0"/>
        </w:rPr>
        <w:t>&lt;/RepeatBlock-By&gt;</w:t>
      </w:r>
    </w:p>
    <w:p w14:paraId="2CBA0DB1"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8AC019C" w14:textId="77777777" w:rsidR="00BC41DA" w:rsidRPr="00BC41DA" w:rsidRDefault="00BC41DA" w:rsidP="00BC41DA">
      <w:pPr>
        <w:pStyle w:val="NormalBold"/>
      </w:pPr>
      <w:r w:rsidRPr="00BC41DA">
        <w:rPr>
          <w:rStyle w:val="HideTWBExt"/>
          <w:noProof w:val="0"/>
        </w:rPr>
        <w:t>&lt;Article&gt;</w:t>
      </w:r>
      <w:r w:rsidRPr="00BC41DA">
        <w:t>Članak 54.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701FC78" w14:textId="77777777" w:rsidTr="008D4CC8">
        <w:trPr>
          <w:trHeight w:val="240"/>
          <w:jc w:val="center"/>
        </w:trPr>
        <w:tc>
          <w:tcPr>
            <w:tcW w:w="9752" w:type="dxa"/>
            <w:gridSpan w:val="2"/>
          </w:tcPr>
          <w:p w14:paraId="79C6B45B" w14:textId="77777777" w:rsidR="00BC41DA" w:rsidRPr="00BC41DA" w:rsidRDefault="00BC41DA" w:rsidP="008D4CC8"/>
        </w:tc>
      </w:tr>
      <w:tr w:rsidR="00BC41DA" w:rsidRPr="00BC41DA" w14:paraId="5276049A" w14:textId="77777777" w:rsidTr="008D4CC8">
        <w:trPr>
          <w:trHeight w:val="240"/>
          <w:jc w:val="center"/>
        </w:trPr>
        <w:tc>
          <w:tcPr>
            <w:tcW w:w="4876" w:type="dxa"/>
            <w:hideMark/>
          </w:tcPr>
          <w:p w14:paraId="023F79B7" w14:textId="77777777" w:rsidR="00BC41DA" w:rsidRPr="00BC41DA" w:rsidRDefault="00BC41DA" w:rsidP="008D4CC8">
            <w:pPr>
              <w:pStyle w:val="AmColumnHeading"/>
            </w:pPr>
            <w:r w:rsidRPr="00BC41DA">
              <w:t>Tekst koji je predložila Komisija</w:t>
            </w:r>
          </w:p>
        </w:tc>
        <w:tc>
          <w:tcPr>
            <w:tcW w:w="4876" w:type="dxa"/>
            <w:hideMark/>
          </w:tcPr>
          <w:p w14:paraId="582D0718" w14:textId="77777777" w:rsidR="00BC41DA" w:rsidRPr="00BC41DA" w:rsidRDefault="00BC41DA" w:rsidP="008D4CC8">
            <w:pPr>
              <w:pStyle w:val="AmColumnHeading"/>
            </w:pPr>
            <w:r w:rsidRPr="00BC41DA">
              <w:t>Izmjena</w:t>
            </w:r>
          </w:p>
        </w:tc>
      </w:tr>
      <w:tr w:rsidR="00BC41DA" w:rsidRPr="00BC41DA" w14:paraId="45E656E3" w14:textId="77777777" w:rsidTr="008D4CC8">
        <w:trPr>
          <w:jc w:val="center"/>
        </w:trPr>
        <w:tc>
          <w:tcPr>
            <w:tcW w:w="4876" w:type="dxa"/>
            <w:hideMark/>
          </w:tcPr>
          <w:p w14:paraId="149B7378" w14:textId="77777777" w:rsidR="00BC41DA" w:rsidRPr="00BC41DA" w:rsidRDefault="00BC41DA" w:rsidP="008D4CC8">
            <w:pPr>
              <w:pStyle w:val="Normal6a"/>
            </w:pPr>
            <w:r w:rsidRPr="00BC41DA">
              <w:t>7.</w:t>
            </w:r>
            <w:r w:rsidRPr="00BC41DA">
              <w:tab/>
              <w:t xml:space="preserve">Podnositelj zahtjeva koji podnese dodatnu žalbu protiv prve ili naknadne odluke o žalbi </w:t>
            </w:r>
            <w:r w:rsidRPr="00BC41DA">
              <w:rPr>
                <w:b/>
                <w:bCs/>
                <w:i/>
                <w:iCs/>
              </w:rPr>
              <w:t>nema</w:t>
            </w:r>
            <w:r w:rsidRPr="00BC41DA">
              <w:t xml:space="preserve"> pravo ostati na državnom području države članice, </w:t>
            </w:r>
            <w:r w:rsidRPr="00BC41DA">
              <w:rPr>
                <w:b/>
                <w:bCs/>
                <w:i/>
                <w:iCs/>
              </w:rPr>
              <w:t>ne dovodeći u pitanje mogućnost da</w:t>
            </w:r>
            <w:r w:rsidRPr="00BC41DA">
              <w:t xml:space="preserve"> sud </w:t>
            </w:r>
            <w:r w:rsidRPr="00BC41DA">
              <w:rPr>
                <w:b/>
                <w:bCs/>
                <w:i/>
                <w:iCs/>
              </w:rPr>
              <w:t>dopusti podnositelju žalbe da ostane na njegov</w:t>
            </w:r>
            <w:r w:rsidRPr="00BC41DA">
              <w:t xml:space="preserve"> zahtjev </w:t>
            </w:r>
            <w:r w:rsidRPr="00BC41DA">
              <w:rPr>
                <w:b/>
                <w:bCs/>
                <w:i/>
                <w:iCs/>
              </w:rPr>
              <w:t>ili po službenoj dužnosti</w:t>
            </w:r>
            <w:r w:rsidRPr="00BC41DA">
              <w:t>.</w:t>
            </w:r>
            <w:r w:rsidRPr="00BC41DA">
              <w:rPr>
                <w:b/>
                <w:bCs/>
                <w:i/>
                <w:iCs/>
              </w:rPr>
              <w:t>”</w:t>
            </w:r>
          </w:p>
        </w:tc>
        <w:tc>
          <w:tcPr>
            <w:tcW w:w="4876" w:type="dxa"/>
            <w:hideMark/>
          </w:tcPr>
          <w:p w14:paraId="2AA98F2C" w14:textId="77777777" w:rsidR="00BC41DA" w:rsidRPr="00BC41DA" w:rsidRDefault="00BC41DA" w:rsidP="008D4CC8">
            <w:pPr>
              <w:pStyle w:val="Normal6a"/>
            </w:pPr>
            <w:r w:rsidRPr="00BC41DA">
              <w:t>7.</w:t>
            </w:r>
            <w:r w:rsidRPr="00BC41DA">
              <w:tab/>
              <w:t xml:space="preserve">Podnositelj zahtjeva koji podnese dodatnu žalbu protiv prve ili naknadne odluke o žalbi </w:t>
            </w:r>
            <w:r w:rsidRPr="00BC41DA">
              <w:rPr>
                <w:b/>
                <w:bCs/>
                <w:i/>
                <w:iCs/>
              </w:rPr>
              <w:t>može imati</w:t>
            </w:r>
            <w:r w:rsidRPr="00BC41DA">
              <w:t xml:space="preserve"> pravo ostati na državnom području države članice,</w:t>
            </w:r>
            <w:r w:rsidRPr="00BC41DA">
              <w:rPr>
                <w:b/>
                <w:bCs/>
                <w:i/>
                <w:iCs/>
              </w:rPr>
              <w:t xml:space="preserve"> što </w:t>
            </w:r>
            <w:r w:rsidRPr="00BC41DA">
              <w:t xml:space="preserve">sud </w:t>
            </w:r>
            <w:r w:rsidRPr="00BC41DA">
              <w:rPr>
                <w:b/>
                <w:bCs/>
                <w:i/>
                <w:iCs/>
              </w:rPr>
              <w:t xml:space="preserve">može opozvati na </w:t>
            </w:r>
            <w:r w:rsidRPr="00BC41DA">
              <w:t>zahtjev</w:t>
            </w:r>
            <w:r w:rsidRPr="00BC41DA">
              <w:rPr>
                <w:b/>
                <w:bCs/>
                <w:i/>
                <w:iCs/>
              </w:rPr>
              <w:t xml:space="preserve"> tijela odlučivanja</w:t>
            </w:r>
            <w:r w:rsidRPr="00BC41DA">
              <w:t>.</w:t>
            </w:r>
          </w:p>
        </w:tc>
      </w:tr>
    </w:tbl>
    <w:p w14:paraId="30A01C61"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096D8DE2"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4AE8C602" w14:textId="77777777" w:rsidR="00BC41DA" w:rsidRPr="00BC41DA" w:rsidRDefault="00BC41DA" w:rsidP="00BC41DA">
      <w:pPr>
        <w:pStyle w:val="AmJustText"/>
      </w:pPr>
      <w:r w:rsidRPr="00BC41DA">
        <w:t>U skladu s prethodnim amandmanima. U svim slučajevima sudac je jedina osoba koja može utvrditi da bi trebalo povući pravo na ostanak. Nije primjereno dodijeliti tu ovlast nadležnim tijelima koja su već odlučila da je zahtjev neutemeljen jer je njihovo stajalište o zahtjevu već formirano.</w:t>
      </w:r>
    </w:p>
    <w:p w14:paraId="5F010953" w14:textId="77777777" w:rsidR="00BC41DA" w:rsidRPr="00BC41DA" w:rsidRDefault="00BC41DA" w:rsidP="00BC41DA">
      <w:r w:rsidRPr="00BC41DA">
        <w:rPr>
          <w:rStyle w:val="HideTWBExt"/>
          <w:noProof w:val="0"/>
        </w:rPr>
        <w:t>&lt;/Amend&gt;</w:t>
      </w:r>
    </w:p>
    <w:p w14:paraId="7D1A96F2"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539</w:t>
      </w:r>
      <w:r w:rsidRPr="00BC41DA">
        <w:rPr>
          <w:rStyle w:val="HideTWBExt"/>
          <w:noProof w:val="0"/>
        </w:rPr>
        <w:t>&lt;/NumAm&gt;</w:t>
      </w:r>
    </w:p>
    <w:p w14:paraId="001DCD36" w14:textId="77777777" w:rsidR="00BC41DA" w:rsidRPr="00BC41DA" w:rsidRDefault="00BC41DA" w:rsidP="00BC41DA">
      <w:pPr>
        <w:pStyle w:val="NormalBold"/>
      </w:pPr>
      <w:r w:rsidRPr="00BC41DA">
        <w:rPr>
          <w:rStyle w:val="HideTWBExt"/>
          <w:noProof w:val="0"/>
        </w:rPr>
        <w:t>&lt;RepeatBlock-By&gt;&lt;Members&gt;</w:t>
      </w:r>
      <w:r w:rsidRPr="00BC41DA">
        <w:t>Pietro Bartolo, Juan Fernando López Aguilar, Bettina Vollath, Birgit Sippel, Elena Yoncheva, Javier Moreno Sánchez, Giuliano Pisapia, Domènec Ruiz Devesa, Petar Vitanov</w:t>
      </w:r>
      <w:r w:rsidRPr="00BC41DA">
        <w:rPr>
          <w:rStyle w:val="HideTWBExt"/>
          <w:noProof w:val="0"/>
        </w:rPr>
        <w:t>&lt;/Members&gt;</w:t>
      </w:r>
    </w:p>
    <w:p w14:paraId="12563782" w14:textId="77777777" w:rsidR="00BC41DA" w:rsidRPr="00BC41DA" w:rsidRDefault="00BC41DA" w:rsidP="00BC41DA">
      <w:pPr>
        <w:pStyle w:val="NormalBold"/>
      </w:pPr>
      <w:r w:rsidRPr="00BC41DA">
        <w:rPr>
          <w:rStyle w:val="HideTWBExt"/>
          <w:noProof w:val="0"/>
        </w:rPr>
        <w:t>&lt;/RepeatBlock-By&gt;</w:t>
      </w:r>
    </w:p>
    <w:p w14:paraId="109C341F"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53884C74" w14:textId="77777777" w:rsidR="00BC41DA" w:rsidRPr="00BC41DA" w:rsidRDefault="00BC41DA" w:rsidP="00BC41DA">
      <w:pPr>
        <w:pStyle w:val="NormalBold"/>
      </w:pPr>
      <w:r w:rsidRPr="00BC41DA">
        <w:rPr>
          <w:rStyle w:val="HideTWBExt"/>
          <w:noProof w:val="0"/>
        </w:rPr>
        <w:t>&lt;Article&gt;</w:t>
      </w:r>
      <w:r w:rsidRPr="00BC41DA">
        <w:t>Članak 54. – stavak 7.</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5CD808DA" w14:textId="77777777" w:rsidTr="008D4CC8">
        <w:trPr>
          <w:trHeight w:val="240"/>
          <w:jc w:val="center"/>
        </w:trPr>
        <w:tc>
          <w:tcPr>
            <w:tcW w:w="9752" w:type="dxa"/>
            <w:gridSpan w:val="2"/>
          </w:tcPr>
          <w:p w14:paraId="2EE9DD35" w14:textId="77777777" w:rsidR="00BC41DA" w:rsidRPr="00BC41DA" w:rsidRDefault="00BC41DA" w:rsidP="008D4CC8"/>
        </w:tc>
      </w:tr>
      <w:tr w:rsidR="00BC41DA" w:rsidRPr="00BC41DA" w14:paraId="372961A8" w14:textId="77777777" w:rsidTr="008D4CC8">
        <w:trPr>
          <w:trHeight w:val="240"/>
          <w:jc w:val="center"/>
        </w:trPr>
        <w:tc>
          <w:tcPr>
            <w:tcW w:w="4876" w:type="dxa"/>
            <w:hideMark/>
          </w:tcPr>
          <w:p w14:paraId="66D881CA" w14:textId="77777777" w:rsidR="00BC41DA" w:rsidRPr="00BC41DA" w:rsidRDefault="00BC41DA" w:rsidP="008D4CC8">
            <w:pPr>
              <w:pStyle w:val="AmColumnHeading"/>
            </w:pPr>
            <w:r w:rsidRPr="00BC41DA">
              <w:t>Tekst koji je predložila Komisija</w:t>
            </w:r>
          </w:p>
        </w:tc>
        <w:tc>
          <w:tcPr>
            <w:tcW w:w="4876" w:type="dxa"/>
            <w:hideMark/>
          </w:tcPr>
          <w:p w14:paraId="1AF8001F" w14:textId="77777777" w:rsidR="00BC41DA" w:rsidRPr="00BC41DA" w:rsidRDefault="00BC41DA" w:rsidP="008D4CC8">
            <w:pPr>
              <w:pStyle w:val="AmColumnHeading"/>
            </w:pPr>
            <w:r w:rsidRPr="00BC41DA">
              <w:t>Izmjena</w:t>
            </w:r>
          </w:p>
        </w:tc>
      </w:tr>
      <w:tr w:rsidR="00BC41DA" w:rsidRPr="00BC41DA" w14:paraId="3F8FE76C" w14:textId="77777777" w:rsidTr="008D4CC8">
        <w:trPr>
          <w:jc w:val="center"/>
        </w:trPr>
        <w:tc>
          <w:tcPr>
            <w:tcW w:w="4876" w:type="dxa"/>
            <w:hideMark/>
          </w:tcPr>
          <w:p w14:paraId="49942CF1" w14:textId="77777777" w:rsidR="00BC41DA" w:rsidRPr="00BC41DA" w:rsidRDefault="00BC41DA" w:rsidP="008D4CC8">
            <w:pPr>
              <w:pStyle w:val="Normal6a"/>
            </w:pPr>
            <w:r w:rsidRPr="00BC41DA">
              <w:t>7.</w:t>
            </w:r>
            <w:r w:rsidRPr="00BC41DA">
              <w:tab/>
              <w:t xml:space="preserve">Podnositelj zahtjeva koji podnese dodatnu žalbu protiv prve ili naknadne odluke o žalbi </w:t>
            </w:r>
            <w:r w:rsidRPr="00BC41DA">
              <w:rPr>
                <w:b/>
                <w:bCs/>
                <w:i/>
                <w:iCs/>
              </w:rPr>
              <w:t>nema</w:t>
            </w:r>
            <w:r w:rsidRPr="00BC41DA">
              <w:t xml:space="preserve"> pravo ostati na državnom području države članice, </w:t>
            </w:r>
            <w:r w:rsidRPr="00BC41DA">
              <w:rPr>
                <w:b/>
                <w:bCs/>
                <w:i/>
                <w:iCs/>
              </w:rPr>
              <w:t>ne dovodeći u pitanje mogućnost da</w:t>
            </w:r>
            <w:r w:rsidRPr="00BC41DA">
              <w:t xml:space="preserve"> sud </w:t>
            </w:r>
            <w:r w:rsidRPr="00BC41DA">
              <w:rPr>
                <w:b/>
                <w:bCs/>
                <w:i/>
                <w:iCs/>
              </w:rPr>
              <w:t>dopusti podnositelju žalbe da ostane na njegov</w:t>
            </w:r>
            <w:r w:rsidRPr="00BC41DA">
              <w:t xml:space="preserve"> zahtjev </w:t>
            </w:r>
            <w:r w:rsidRPr="00BC41DA">
              <w:rPr>
                <w:b/>
                <w:bCs/>
                <w:i/>
                <w:iCs/>
              </w:rPr>
              <w:t>ili po službenoj dužnosti</w:t>
            </w:r>
            <w:r w:rsidRPr="00BC41DA">
              <w:t>.</w:t>
            </w:r>
            <w:r w:rsidRPr="00BC41DA">
              <w:rPr>
                <w:b/>
                <w:bCs/>
                <w:i/>
                <w:iCs/>
              </w:rPr>
              <w:t>”</w:t>
            </w:r>
          </w:p>
        </w:tc>
        <w:tc>
          <w:tcPr>
            <w:tcW w:w="4876" w:type="dxa"/>
            <w:hideMark/>
          </w:tcPr>
          <w:p w14:paraId="548CFB42" w14:textId="77777777" w:rsidR="00BC41DA" w:rsidRPr="00BC41DA" w:rsidRDefault="00BC41DA" w:rsidP="008D4CC8">
            <w:pPr>
              <w:pStyle w:val="Normal6a"/>
            </w:pPr>
            <w:r w:rsidRPr="00BC41DA">
              <w:t>7.</w:t>
            </w:r>
            <w:r w:rsidRPr="00BC41DA">
              <w:tab/>
              <w:t xml:space="preserve">Podnositelj zahtjeva koji podnese dodatnu žalbu protiv prve ili naknadne odluke o žalbi </w:t>
            </w:r>
            <w:r w:rsidRPr="00BC41DA">
              <w:rPr>
                <w:b/>
                <w:bCs/>
                <w:i/>
                <w:iCs/>
              </w:rPr>
              <w:t>može imati</w:t>
            </w:r>
            <w:r w:rsidRPr="00BC41DA">
              <w:t xml:space="preserve"> pravo ostati na državnom području države članice, </w:t>
            </w:r>
            <w:r w:rsidRPr="00BC41DA">
              <w:rPr>
                <w:b/>
                <w:bCs/>
                <w:i/>
                <w:iCs/>
              </w:rPr>
              <w:t xml:space="preserve">što </w:t>
            </w:r>
            <w:r w:rsidRPr="00BC41DA">
              <w:t xml:space="preserve">sud </w:t>
            </w:r>
            <w:r w:rsidRPr="00BC41DA">
              <w:rPr>
                <w:b/>
                <w:bCs/>
                <w:i/>
                <w:iCs/>
              </w:rPr>
              <w:t xml:space="preserve">može opozvati na </w:t>
            </w:r>
            <w:r w:rsidRPr="00BC41DA">
              <w:t>zahtjev</w:t>
            </w:r>
            <w:r w:rsidRPr="00BC41DA">
              <w:rPr>
                <w:b/>
                <w:bCs/>
                <w:i/>
                <w:iCs/>
              </w:rPr>
              <w:t xml:space="preserve"> tijela odlučivanja</w:t>
            </w:r>
            <w:r w:rsidRPr="00BC41DA">
              <w:t>.</w:t>
            </w:r>
          </w:p>
        </w:tc>
      </w:tr>
    </w:tbl>
    <w:p w14:paraId="0EADE8EA"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40CD01D8" w14:textId="77777777" w:rsidR="00BC41DA" w:rsidRPr="00BC41DA" w:rsidRDefault="00BC41DA" w:rsidP="00BC41DA">
      <w:pPr>
        <w:pStyle w:val="AmJustTitle"/>
      </w:pPr>
      <w:r w:rsidRPr="00BC41DA">
        <w:rPr>
          <w:rStyle w:val="HideTWBExt"/>
          <w:noProof w:val="0"/>
        </w:rPr>
        <w:t>&lt;TitreJust&gt;</w:t>
      </w:r>
      <w:r w:rsidRPr="00BC41DA">
        <w:t>Obrazloženje</w:t>
      </w:r>
      <w:r w:rsidRPr="00BC41DA">
        <w:rPr>
          <w:rStyle w:val="HideTWBExt"/>
          <w:noProof w:val="0"/>
        </w:rPr>
        <w:t>&lt;/TitreJust&gt;</w:t>
      </w:r>
    </w:p>
    <w:p w14:paraId="13CC9516" w14:textId="77777777" w:rsidR="00BC41DA" w:rsidRPr="00BC41DA" w:rsidRDefault="00BC41DA" w:rsidP="00BC41DA">
      <w:pPr>
        <w:pStyle w:val="AmJustText"/>
      </w:pPr>
      <w:r w:rsidRPr="00BC41DA">
        <w:t>U skladu s prethodnim amandmanima. U svim slučajevima sudac je jedina osoba koja može utvrditi da bi trebalo povući pravo na ostanak. Nije primjereno dodijeliti tu ovlast nadležnim tijelima koja su već odlučila da je zahtjev neutemeljen jer je njihovo stajalište o zahtjevu već formirano.</w:t>
      </w:r>
    </w:p>
    <w:p w14:paraId="2A8029C3" w14:textId="77777777" w:rsidR="00BC41DA" w:rsidRPr="00BC41DA" w:rsidRDefault="00BC41DA" w:rsidP="00BC41DA">
      <w:r w:rsidRPr="00BC41DA">
        <w:rPr>
          <w:rStyle w:val="HideTWBExt"/>
          <w:noProof w:val="0"/>
        </w:rPr>
        <w:t>&lt;/Amend&gt;</w:t>
      </w:r>
    </w:p>
    <w:p w14:paraId="461B41AE"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540</w:t>
      </w:r>
      <w:r w:rsidRPr="00BC41DA">
        <w:rPr>
          <w:rStyle w:val="HideTWBExt"/>
          <w:noProof w:val="0"/>
        </w:rPr>
        <w:t>&lt;/NumAm&gt;</w:t>
      </w:r>
    </w:p>
    <w:p w14:paraId="1EB395BE" w14:textId="77777777" w:rsidR="00BC41DA" w:rsidRPr="00BC41DA" w:rsidRDefault="00BC41DA" w:rsidP="00BC41DA">
      <w:pPr>
        <w:pStyle w:val="NormalBold"/>
      </w:pPr>
      <w:r w:rsidRPr="00BC41DA">
        <w:rPr>
          <w:rStyle w:val="HideTWBExt"/>
          <w:noProof w:val="0"/>
        </w:rPr>
        <w:t>&lt;RepeatBlock-By&gt;&lt;Members&gt;</w:t>
      </w:r>
      <w:r w:rsidRPr="00BC41DA">
        <w:t>Bettina Vollath, Sylvie Guillaume, Juan Fernando López Aguilar, Domènec Ruiz Devesa, Elena Yoncheva, Petar Vitanov, Giuliano Pisapia, Birgit Sippel, Javier Moreno Sánchez, Pietro Bartolo</w:t>
      </w:r>
      <w:r w:rsidRPr="00BC41DA">
        <w:rPr>
          <w:rStyle w:val="HideTWBExt"/>
          <w:noProof w:val="0"/>
        </w:rPr>
        <w:t>&lt;/Members&gt;</w:t>
      </w:r>
    </w:p>
    <w:p w14:paraId="6A845238" w14:textId="77777777" w:rsidR="00BC41DA" w:rsidRPr="00BC41DA" w:rsidRDefault="00BC41DA" w:rsidP="00BC41DA">
      <w:pPr>
        <w:pStyle w:val="NormalBold"/>
      </w:pPr>
      <w:r w:rsidRPr="00BC41DA">
        <w:rPr>
          <w:rStyle w:val="HideTWBExt"/>
          <w:noProof w:val="0"/>
        </w:rPr>
        <w:t>&lt;/RepeatBlock-By&gt;</w:t>
      </w:r>
    </w:p>
    <w:p w14:paraId="71531106"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AC0F57D" w14:textId="77777777" w:rsidR="00BC41DA" w:rsidRPr="00BC41DA" w:rsidRDefault="00BC41DA" w:rsidP="00BC41DA">
      <w:pPr>
        <w:pStyle w:val="NormalBold"/>
      </w:pPr>
      <w:r w:rsidRPr="00BC41DA">
        <w:rPr>
          <w:rStyle w:val="HideTWBExt"/>
          <w:noProof w:val="0"/>
        </w:rPr>
        <w:t>&lt;Article&gt;</w:t>
      </w:r>
      <w:r w:rsidRPr="00BC41DA">
        <w:t>Članak 54.a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631B1471" w14:textId="77777777" w:rsidTr="008D4CC8">
        <w:trPr>
          <w:trHeight w:val="240"/>
          <w:jc w:val="center"/>
        </w:trPr>
        <w:tc>
          <w:tcPr>
            <w:tcW w:w="9752" w:type="dxa"/>
            <w:gridSpan w:val="2"/>
          </w:tcPr>
          <w:p w14:paraId="77967BDF" w14:textId="77777777" w:rsidR="00BC41DA" w:rsidRPr="00BC41DA" w:rsidRDefault="00BC41DA" w:rsidP="008D4CC8"/>
        </w:tc>
      </w:tr>
      <w:tr w:rsidR="00BC41DA" w:rsidRPr="00BC41DA" w14:paraId="001D6AD9" w14:textId="77777777" w:rsidTr="008D4CC8">
        <w:trPr>
          <w:trHeight w:val="240"/>
          <w:jc w:val="center"/>
        </w:trPr>
        <w:tc>
          <w:tcPr>
            <w:tcW w:w="4876" w:type="dxa"/>
            <w:hideMark/>
          </w:tcPr>
          <w:p w14:paraId="20EC2BC3" w14:textId="77777777" w:rsidR="00BC41DA" w:rsidRPr="00BC41DA" w:rsidRDefault="00BC41DA" w:rsidP="008D4CC8">
            <w:pPr>
              <w:pStyle w:val="AmColumnHeading"/>
            </w:pPr>
            <w:r w:rsidRPr="00BC41DA">
              <w:t>Tekst koji je predložila Komisija</w:t>
            </w:r>
          </w:p>
        </w:tc>
        <w:tc>
          <w:tcPr>
            <w:tcW w:w="4876" w:type="dxa"/>
            <w:hideMark/>
          </w:tcPr>
          <w:p w14:paraId="1F57A338" w14:textId="77777777" w:rsidR="00BC41DA" w:rsidRPr="00BC41DA" w:rsidRDefault="00BC41DA" w:rsidP="008D4CC8">
            <w:pPr>
              <w:pStyle w:val="AmColumnHeading"/>
            </w:pPr>
            <w:r w:rsidRPr="00BC41DA">
              <w:t>Izmjena</w:t>
            </w:r>
          </w:p>
        </w:tc>
      </w:tr>
      <w:tr w:rsidR="00BC41DA" w:rsidRPr="00BC41DA" w14:paraId="5CE70FE8" w14:textId="77777777" w:rsidTr="008D4CC8">
        <w:trPr>
          <w:jc w:val="center"/>
        </w:trPr>
        <w:tc>
          <w:tcPr>
            <w:tcW w:w="4876" w:type="dxa"/>
          </w:tcPr>
          <w:p w14:paraId="0398AF99" w14:textId="77777777" w:rsidR="00BC41DA" w:rsidRPr="00BC41DA" w:rsidRDefault="00BC41DA" w:rsidP="008D4CC8">
            <w:pPr>
              <w:pStyle w:val="Normal6a"/>
            </w:pPr>
          </w:p>
        </w:tc>
        <w:tc>
          <w:tcPr>
            <w:tcW w:w="4876" w:type="dxa"/>
            <w:hideMark/>
          </w:tcPr>
          <w:p w14:paraId="13952CDF" w14:textId="77777777" w:rsidR="00BC41DA" w:rsidRPr="00BC41DA" w:rsidRDefault="00BC41DA" w:rsidP="008D4CC8">
            <w:pPr>
              <w:pStyle w:val="NormalBoldItalicCenter6a"/>
            </w:pPr>
            <w:r w:rsidRPr="00BC41DA">
              <w:t>Članak 54.a</w:t>
            </w:r>
          </w:p>
        </w:tc>
      </w:tr>
      <w:tr w:rsidR="00BC41DA" w:rsidRPr="00BC41DA" w14:paraId="53DD15DC" w14:textId="77777777" w:rsidTr="008D4CC8">
        <w:trPr>
          <w:jc w:val="center"/>
        </w:trPr>
        <w:tc>
          <w:tcPr>
            <w:tcW w:w="4876" w:type="dxa"/>
          </w:tcPr>
          <w:p w14:paraId="275A2757" w14:textId="77777777" w:rsidR="00BC41DA" w:rsidRPr="00BC41DA" w:rsidRDefault="00BC41DA" w:rsidP="008D4CC8">
            <w:pPr>
              <w:pStyle w:val="Normal6a"/>
            </w:pPr>
          </w:p>
        </w:tc>
        <w:tc>
          <w:tcPr>
            <w:tcW w:w="4876" w:type="dxa"/>
            <w:hideMark/>
          </w:tcPr>
          <w:p w14:paraId="48A3ED8D" w14:textId="77777777" w:rsidR="00BC41DA" w:rsidRPr="00BC41DA" w:rsidRDefault="00BC41DA" w:rsidP="008D4CC8">
            <w:pPr>
              <w:pStyle w:val="NormalBoldItalicCenter6a"/>
            </w:pPr>
            <w:r w:rsidRPr="00BC41DA">
              <w:t>Praćenje poštovanja temeljnih prava</w:t>
            </w:r>
          </w:p>
        </w:tc>
      </w:tr>
      <w:tr w:rsidR="00BC41DA" w:rsidRPr="00BC41DA" w14:paraId="4982A4C7" w14:textId="77777777" w:rsidTr="008D4CC8">
        <w:trPr>
          <w:jc w:val="center"/>
        </w:trPr>
        <w:tc>
          <w:tcPr>
            <w:tcW w:w="4876" w:type="dxa"/>
          </w:tcPr>
          <w:p w14:paraId="639C7861" w14:textId="77777777" w:rsidR="00BC41DA" w:rsidRPr="00BC41DA" w:rsidRDefault="00BC41DA" w:rsidP="008D4CC8">
            <w:pPr>
              <w:pStyle w:val="Normal6a"/>
            </w:pPr>
          </w:p>
        </w:tc>
        <w:tc>
          <w:tcPr>
            <w:tcW w:w="4876" w:type="dxa"/>
            <w:hideMark/>
          </w:tcPr>
          <w:p w14:paraId="04C30AD1" w14:textId="77777777" w:rsidR="00BC41DA" w:rsidRPr="00BC41DA" w:rsidRDefault="00BC41DA" w:rsidP="008D4CC8">
            <w:pPr>
              <w:pStyle w:val="Normal6a"/>
            </w:pPr>
            <w:r w:rsidRPr="00BC41DA">
              <w:rPr>
                <w:b/>
                <w:i/>
              </w:rPr>
              <w:t>1.</w:t>
            </w:r>
            <w:r w:rsidRPr="00BC41DA">
              <w:t xml:space="preserve"> </w:t>
            </w:r>
            <w:r w:rsidRPr="00BC41DA">
              <w:tab/>
            </w:r>
            <w:r w:rsidRPr="00BC41DA">
              <w:rPr>
                <w:b/>
                <w:i/>
              </w:rPr>
              <w:t>Države članice donose odgovarajuće odredbe kako bi istražile navode o nepoštovanju temeljnih prava tijekom zaštite državne granice i dubinske provjere, postupaka azila i vraćanja te u skladu s nacionalnim pravom donose odredbe za sankcioniranje nepoštovanja temeljnih prava. Predviđene kazne moraju biti učinkovite, proporcionalne i odvraćajuće.</w:t>
            </w:r>
          </w:p>
        </w:tc>
      </w:tr>
      <w:tr w:rsidR="00BC41DA" w:rsidRPr="00BC41DA" w14:paraId="32F90184" w14:textId="77777777" w:rsidTr="008D4CC8">
        <w:trPr>
          <w:jc w:val="center"/>
        </w:trPr>
        <w:tc>
          <w:tcPr>
            <w:tcW w:w="4876" w:type="dxa"/>
          </w:tcPr>
          <w:p w14:paraId="33F8509E" w14:textId="77777777" w:rsidR="00BC41DA" w:rsidRPr="00BC41DA" w:rsidRDefault="00BC41DA" w:rsidP="008D4CC8">
            <w:pPr>
              <w:pStyle w:val="Normal6a"/>
            </w:pPr>
          </w:p>
        </w:tc>
        <w:tc>
          <w:tcPr>
            <w:tcW w:w="4876" w:type="dxa"/>
            <w:hideMark/>
          </w:tcPr>
          <w:p w14:paraId="58398D92" w14:textId="77777777" w:rsidR="00BC41DA" w:rsidRPr="00BC41DA" w:rsidRDefault="00BC41DA" w:rsidP="008D4CC8">
            <w:pPr>
              <w:pStyle w:val="Normal6a"/>
            </w:pPr>
            <w:r w:rsidRPr="00BC41DA">
              <w:rPr>
                <w:b/>
                <w:i/>
              </w:rPr>
              <w:t>2.</w:t>
            </w:r>
            <w:r w:rsidRPr="00BC41DA">
              <w:tab/>
            </w:r>
            <w:r w:rsidRPr="00BC41DA">
              <w:rPr>
                <w:b/>
                <w:i/>
              </w:rPr>
              <w:t>Svaka država članica uspostavlja neovisan mehanizam praćenja kako bi</w:t>
            </w:r>
          </w:p>
        </w:tc>
      </w:tr>
      <w:tr w:rsidR="00BC41DA" w:rsidRPr="00BC41DA" w14:paraId="3A45CBE6" w14:textId="77777777" w:rsidTr="008D4CC8">
        <w:trPr>
          <w:jc w:val="center"/>
        </w:trPr>
        <w:tc>
          <w:tcPr>
            <w:tcW w:w="4876" w:type="dxa"/>
          </w:tcPr>
          <w:p w14:paraId="15BBF8E0" w14:textId="77777777" w:rsidR="00BC41DA" w:rsidRPr="00BC41DA" w:rsidRDefault="00BC41DA" w:rsidP="008D4CC8">
            <w:pPr>
              <w:pStyle w:val="Normal6a"/>
            </w:pPr>
          </w:p>
        </w:tc>
        <w:tc>
          <w:tcPr>
            <w:tcW w:w="4876" w:type="dxa"/>
            <w:hideMark/>
          </w:tcPr>
          <w:p w14:paraId="67476DA2" w14:textId="77777777" w:rsidR="00BC41DA" w:rsidRPr="00BC41DA" w:rsidRDefault="00BC41DA" w:rsidP="008D4CC8">
            <w:pPr>
              <w:pStyle w:val="Normal6a"/>
            </w:pPr>
            <w:r w:rsidRPr="00BC41DA">
              <w:rPr>
                <w:b/>
                <w:i/>
              </w:rPr>
              <w:t>–</w:t>
            </w:r>
            <w:r w:rsidRPr="00BC41DA">
              <w:tab/>
            </w:r>
            <w:r w:rsidRPr="00BC41DA">
              <w:rPr>
                <w:b/>
                <w:i/>
              </w:rPr>
              <w:t>tijekom zaštite državne granice i dubinske provjere, postupaka azila i vraćanja zajamčila usklađenost s pravom EU-a i međunarodnim pravom, uključujući Povelju o temeljnim pravima;</w:t>
            </w:r>
          </w:p>
        </w:tc>
      </w:tr>
      <w:tr w:rsidR="00BC41DA" w:rsidRPr="00BC41DA" w14:paraId="6CEF4554" w14:textId="77777777" w:rsidTr="008D4CC8">
        <w:trPr>
          <w:jc w:val="center"/>
        </w:trPr>
        <w:tc>
          <w:tcPr>
            <w:tcW w:w="4876" w:type="dxa"/>
          </w:tcPr>
          <w:p w14:paraId="22AC0D8C" w14:textId="77777777" w:rsidR="00BC41DA" w:rsidRPr="00BC41DA" w:rsidRDefault="00BC41DA" w:rsidP="008D4CC8">
            <w:pPr>
              <w:pStyle w:val="Normal6a"/>
            </w:pPr>
          </w:p>
        </w:tc>
        <w:tc>
          <w:tcPr>
            <w:tcW w:w="4876" w:type="dxa"/>
            <w:hideMark/>
          </w:tcPr>
          <w:p w14:paraId="3D908947" w14:textId="77777777" w:rsidR="00BC41DA" w:rsidRPr="00BC41DA" w:rsidRDefault="00BC41DA" w:rsidP="008D4CC8">
            <w:pPr>
              <w:pStyle w:val="Normal6a"/>
            </w:pPr>
            <w:r w:rsidRPr="00BC41DA">
              <w:rPr>
                <w:b/>
                <w:i/>
              </w:rPr>
              <w:t>–</w:t>
            </w:r>
            <w:r w:rsidRPr="00BC41DA">
              <w:tab/>
            </w:r>
            <w:r w:rsidRPr="00BC41DA">
              <w:rPr>
                <w:b/>
                <w:i/>
              </w:rPr>
              <w:t>pratila istrage i, prema potrebi, pokrenula takve istrage o navodima o nepoštovanju temeljnih prava u svim relevantnim aktivnostima povezanima sa zaštitom državne granice, dubinskom provjerom, postupcima azila i vraćanja za sve državljane trećih zemalja koji:</w:t>
            </w:r>
          </w:p>
        </w:tc>
      </w:tr>
      <w:tr w:rsidR="00BC41DA" w:rsidRPr="00BC41DA" w14:paraId="5D2F1FCE" w14:textId="77777777" w:rsidTr="008D4CC8">
        <w:trPr>
          <w:jc w:val="center"/>
        </w:trPr>
        <w:tc>
          <w:tcPr>
            <w:tcW w:w="4876" w:type="dxa"/>
          </w:tcPr>
          <w:p w14:paraId="32438DDE" w14:textId="77777777" w:rsidR="00BC41DA" w:rsidRPr="00BC41DA" w:rsidRDefault="00BC41DA" w:rsidP="008D4CC8">
            <w:pPr>
              <w:pStyle w:val="Normal6a"/>
            </w:pPr>
          </w:p>
        </w:tc>
        <w:tc>
          <w:tcPr>
            <w:tcW w:w="4876" w:type="dxa"/>
            <w:hideMark/>
          </w:tcPr>
          <w:p w14:paraId="64A65C48" w14:textId="77777777" w:rsidR="00BC41DA" w:rsidRPr="00BC41DA" w:rsidRDefault="00BC41DA" w:rsidP="008D4CC8">
            <w:pPr>
              <w:pStyle w:val="Normal6a"/>
            </w:pPr>
            <w:r w:rsidRPr="00BC41DA">
              <w:rPr>
                <w:b/>
                <w:i/>
              </w:rPr>
              <w:t>(a)</w:t>
            </w:r>
            <w:r w:rsidRPr="00BC41DA">
              <w:tab/>
            </w:r>
            <w:r w:rsidRPr="00BC41DA">
              <w:rPr>
                <w:b/>
                <w:i/>
              </w:rPr>
              <w:t>su uključeni u neovlašteno prelaženje vanjske granice države članice kopnom, morem ili zrakom, osim na državljane trećih zemalja čije biometrijske podatke država članica nije obvezna uzeti u skladu s člankom 14. stavcima 1. i 3. Uredbe (EU) 603/2013 iz razloga koji nisu njihova dob;</w:t>
            </w:r>
          </w:p>
        </w:tc>
      </w:tr>
      <w:tr w:rsidR="00BC41DA" w:rsidRPr="00BC41DA" w14:paraId="47AADE5D" w14:textId="77777777" w:rsidTr="008D4CC8">
        <w:trPr>
          <w:jc w:val="center"/>
        </w:trPr>
        <w:tc>
          <w:tcPr>
            <w:tcW w:w="4876" w:type="dxa"/>
          </w:tcPr>
          <w:p w14:paraId="73E40005" w14:textId="77777777" w:rsidR="00BC41DA" w:rsidRPr="00BC41DA" w:rsidRDefault="00BC41DA" w:rsidP="008D4CC8">
            <w:pPr>
              <w:pStyle w:val="Normal6a"/>
            </w:pPr>
          </w:p>
        </w:tc>
        <w:tc>
          <w:tcPr>
            <w:tcW w:w="4876" w:type="dxa"/>
            <w:hideMark/>
          </w:tcPr>
          <w:p w14:paraId="0CE1A606" w14:textId="77777777" w:rsidR="00BC41DA" w:rsidRPr="00BC41DA" w:rsidRDefault="00BC41DA" w:rsidP="008D4CC8">
            <w:pPr>
              <w:pStyle w:val="Normal6a"/>
            </w:pPr>
            <w:r w:rsidRPr="00BC41DA">
              <w:rPr>
                <w:b/>
                <w:i/>
              </w:rPr>
              <w:t>(b)</w:t>
            </w:r>
            <w:r w:rsidRPr="00BC41DA">
              <w:tab/>
            </w:r>
            <w:r w:rsidRPr="00BC41DA">
              <w:rPr>
                <w:b/>
                <w:i/>
              </w:rPr>
              <w:t>su iskrcani na državnom području države članice nakon operacije traganja i spašavanja, ili</w:t>
            </w:r>
          </w:p>
        </w:tc>
      </w:tr>
      <w:tr w:rsidR="00BC41DA" w:rsidRPr="00BC41DA" w14:paraId="780028BD" w14:textId="77777777" w:rsidTr="008D4CC8">
        <w:trPr>
          <w:jc w:val="center"/>
        </w:trPr>
        <w:tc>
          <w:tcPr>
            <w:tcW w:w="4876" w:type="dxa"/>
          </w:tcPr>
          <w:p w14:paraId="012179BE" w14:textId="77777777" w:rsidR="00BC41DA" w:rsidRPr="00BC41DA" w:rsidRDefault="00BC41DA" w:rsidP="008D4CC8">
            <w:pPr>
              <w:pStyle w:val="Normal6a"/>
            </w:pPr>
          </w:p>
        </w:tc>
        <w:tc>
          <w:tcPr>
            <w:tcW w:w="4876" w:type="dxa"/>
            <w:hideMark/>
          </w:tcPr>
          <w:p w14:paraId="7C482D56" w14:textId="77777777" w:rsidR="00BC41DA" w:rsidRPr="00BC41DA" w:rsidRDefault="00BC41DA" w:rsidP="008D4CC8">
            <w:pPr>
              <w:pStyle w:val="Normal6a"/>
            </w:pPr>
            <w:r w:rsidRPr="00BC41DA">
              <w:rPr>
                <w:b/>
                <w:i/>
              </w:rPr>
              <w:t>(c)</w:t>
            </w:r>
            <w:r w:rsidRPr="00BC41DA">
              <w:tab/>
            </w:r>
            <w:r w:rsidRPr="00BC41DA">
              <w:rPr>
                <w:b/>
                <w:i/>
              </w:rPr>
              <w:t>podnesu zahtjev za međunarodnu zaštitu na vanjskim graničnim prijelazima ili u tranzitnim zonama i koji ne ispunjavaju uvjete ulaska iz članka 6. Uredbe (EU) 2016/399.</w:t>
            </w:r>
          </w:p>
        </w:tc>
      </w:tr>
      <w:tr w:rsidR="00BC41DA" w:rsidRPr="00BC41DA" w14:paraId="7A55A787" w14:textId="77777777" w:rsidTr="008D4CC8">
        <w:trPr>
          <w:jc w:val="center"/>
        </w:trPr>
        <w:tc>
          <w:tcPr>
            <w:tcW w:w="4876" w:type="dxa"/>
          </w:tcPr>
          <w:p w14:paraId="3927C0A3" w14:textId="77777777" w:rsidR="00BC41DA" w:rsidRPr="00BC41DA" w:rsidRDefault="00BC41DA" w:rsidP="008D4CC8">
            <w:pPr>
              <w:pStyle w:val="Normal6a"/>
            </w:pPr>
          </w:p>
        </w:tc>
        <w:tc>
          <w:tcPr>
            <w:tcW w:w="4876" w:type="dxa"/>
            <w:hideMark/>
          </w:tcPr>
          <w:p w14:paraId="45160F4C" w14:textId="77777777" w:rsidR="00BC41DA" w:rsidRPr="00BC41DA" w:rsidRDefault="00BC41DA" w:rsidP="008D4CC8">
            <w:pPr>
              <w:pStyle w:val="Normal6a"/>
            </w:pPr>
            <w:r w:rsidRPr="00BC41DA">
              <w:rPr>
                <w:b/>
                <w:i/>
              </w:rPr>
              <w:t>–</w:t>
            </w:r>
            <w:r w:rsidRPr="00BC41DA">
              <w:tab/>
            </w:r>
            <w:r w:rsidRPr="00BC41DA">
              <w:rPr>
                <w:b/>
                <w:i/>
              </w:rPr>
              <w:t>zajamčila da se navodi o nepoštovanju temeljnih prava u vezi s dubinskom provjerom, među ostalim u pogledu pristupa postupku azila i nepoštovanja načela zabrane prisilnog udaljenja ili vraćanja, rješavaju učinkovito i bez nepotrebne odgode.</w:t>
            </w:r>
          </w:p>
        </w:tc>
      </w:tr>
      <w:tr w:rsidR="00BC41DA" w:rsidRPr="00BC41DA" w14:paraId="76061D96" w14:textId="77777777" w:rsidTr="008D4CC8">
        <w:trPr>
          <w:jc w:val="center"/>
        </w:trPr>
        <w:tc>
          <w:tcPr>
            <w:tcW w:w="4876" w:type="dxa"/>
          </w:tcPr>
          <w:p w14:paraId="4308ECD7" w14:textId="77777777" w:rsidR="00BC41DA" w:rsidRPr="00BC41DA" w:rsidRDefault="00BC41DA" w:rsidP="008D4CC8">
            <w:pPr>
              <w:pStyle w:val="Normal6a"/>
            </w:pPr>
          </w:p>
        </w:tc>
        <w:tc>
          <w:tcPr>
            <w:tcW w:w="4876" w:type="dxa"/>
            <w:hideMark/>
          </w:tcPr>
          <w:p w14:paraId="4872C541" w14:textId="77777777" w:rsidR="00BC41DA" w:rsidRPr="00BC41DA" w:rsidRDefault="00BC41DA" w:rsidP="008D4CC8">
            <w:pPr>
              <w:pStyle w:val="Normal6a"/>
            </w:pPr>
            <w:r w:rsidRPr="00BC41DA">
              <w:rPr>
                <w:b/>
                <w:i/>
              </w:rPr>
              <w:t>–</w:t>
            </w:r>
            <w:r w:rsidRPr="00BC41DA">
              <w:tab/>
            </w:r>
            <w:r w:rsidRPr="00BC41DA">
              <w:rPr>
                <w:b/>
                <w:i/>
              </w:rPr>
              <w:t>se prema potrebi osigurala usklađenost s relevantnim pravilima o zadržavanju predmetne osobe, posebno u pogledu razloga, trajanja i uvjeta zadržavanja,</w:t>
            </w:r>
          </w:p>
        </w:tc>
      </w:tr>
      <w:tr w:rsidR="00BC41DA" w:rsidRPr="00BC41DA" w14:paraId="5D4C1855" w14:textId="77777777" w:rsidTr="008D4CC8">
        <w:trPr>
          <w:jc w:val="center"/>
        </w:trPr>
        <w:tc>
          <w:tcPr>
            <w:tcW w:w="4876" w:type="dxa"/>
          </w:tcPr>
          <w:p w14:paraId="63A9EE90" w14:textId="77777777" w:rsidR="00BC41DA" w:rsidRPr="00BC41DA" w:rsidRDefault="00BC41DA" w:rsidP="008D4CC8">
            <w:pPr>
              <w:pStyle w:val="Normal6a"/>
            </w:pPr>
          </w:p>
        </w:tc>
        <w:tc>
          <w:tcPr>
            <w:tcW w:w="4876" w:type="dxa"/>
            <w:hideMark/>
          </w:tcPr>
          <w:p w14:paraId="0931F9E2" w14:textId="77777777" w:rsidR="00BC41DA" w:rsidRPr="00BC41DA" w:rsidRDefault="00BC41DA" w:rsidP="008D4CC8">
            <w:pPr>
              <w:pStyle w:val="Normal6a"/>
            </w:pPr>
            <w:r w:rsidRPr="00BC41DA">
              <w:rPr>
                <w:b/>
                <w:i/>
              </w:rPr>
              <w:t>–</w:t>
            </w:r>
            <w:r w:rsidRPr="00BC41DA">
              <w:tab/>
            </w:r>
            <w:r w:rsidRPr="00BC41DA">
              <w:rPr>
                <w:b/>
                <w:i/>
              </w:rPr>
              <w:t>osigurati usklađenost s postupovnim jamstvima koja se primjenjuju na dotičnu osobu.</w:t>
            </w:r>
          </w:p>
        </w:tc>
      </w:tr>
      <w:tr w:rsidR="00BC41DA" w:rsidRPr="00BC41DA" w14:paraId="776F3C8B" w14:textId="77777777" w:rsidTr="008D4CC8">
        <w:trPr>
          <w:jc w:val="center"/>
        </w:trPr>
        <w:tc>
          <w:tcPr>
            <w:tcW w:w="4876" w:type="dxa"/>
          </w:tcPr>
          <w:p w14:paraId="4B4E6EC9" w14:textId="77777777" w:rsidR="00BC41DA" w:rsidRPr="00BC41DA" w:rsidRDefault="00BC41DA" w:rsidP="008D4CC8">
            <w:pPr>
              <w:pStyle w:val="Normal6a"/>
            </w:pPr>
          </w:p>
        </w:tc>
        <w:tc>
          <w:tcPr>
            <w:tcW w:w="4876" w:type="dxa"/>
            <w:hideMark/>
          </w:tcPr>
          <w:p w14:paraId="1AFD032B" w14:textId="77777777" w:rsidR="00BC41DA" w:rsidRPr="00BC41DA" w:rsidRDefault="00BC41DA" w:rsidP="008D4CC8">
            <w:pPr>
              <w:pStyle w:val="Normal6a"/>
            </w:pPr>
            <w:r w:rsidRPr="00BC41DA">
              <w:rPr>
                <w:b/>
                <w:i/>
              </w:rPr>
              <w:t>Države članice uvode odgovarajuće zaštitne mjere kako bi zajamčile neovisnost mehanizma te uključuju nacionalne institucije za ljudska prava, nacionalne pravobranitelje, međunarodne organizacije ili relevantne nevladine organizacije u upravljanje mehanizmom i njegovo djelovanje. Ako jedna ili više tih institucija ili organizacija nisu izravno uključene u mehanizam, tijela odgovorna za mehanizam praćenja uspostavljaju i održavaju bliske veze s njima.</w:t>
            </w:r>
          </w:p>
        </w:tc>
      </w:tr>
      <w:tr w:rsidR="00BC41DA" w:rsidRPr="00BC41DA" w14:paraId="5AB1D14E" w14:textId="77777777" w:rsidTr="008D4CC8">
        <w:trPr>
          <w:jc w:val="center"/>
        </w:trPr>
        <w:tc>
          <w:tcPr>
            <w:tcW w:w="4876" w:type="dxa"/>
          </w:tcPr>
          <w:p w14:paraId="01729BFB" w14:textId="77777777" w:rsidR="00BC41DA" w:rsidRPr="00BC41DA" w:rsidRDefault="00BC41DA" w:rsidP="008D4CC8">
            <w:pPr>
              <w:pStyle w:val="Normal6a"/>
            </w:pPr>
          </w:p>
        </w:tc>
        <w:tc>
          <w:tcPr>
            <w:tcW w:w="4876" w:type="dxa"/>
            <w:hideMark/>
          </w:tcPr>
          <w:p w14:paraId="24D6ACD9" w14:textId="77777777" w:rsidR="00BC41DA" w:rsidRPr="00BC41DA" w:rsidRDefault="00BC41DA" w:rsidP="008D4CC8">
            <w:pPr>
              <w:pStyle w:val="Normal6a"/>
            </w:pPr>
            <w:r w:rsidRPr="00BC41DA">
              <w:rPr>
                <w:b/>
                <w:i/>
              </w:rPr>
              <w:t>Kako bi mehanizam bio učinkovit, države članice tijelima odgovornima za mehanizam osiguravaju pristup svim relevantnim lokacijama, pojedincima i dokumentima, u mjeri u kojoj je takav pristup potreban kako bi se tijelima odgovornima za mehanizam omogućilo ispunjavanje obveza utvrđenih u ovom članku.</w:t>
            </w:r>
          </w:p>
        </w:tc>
      </w:tr>
      <w:tr w:rsidR="00BC41DA" w:rsidRPr="00BC41DA" w14:paraId="5D37A5C4" w14:textId="77777777" w:rsidTr="008D4CC8">
        <w:trPr>
          <w:jc w:val="center"/>
        </w:trPr>
        <w:tc>
          <w:tcPr>
            <w:tcW w:w="4876" w:type="dxa"/>
          </w:tcPr>
          <w:p w14:paraId="72B785D2" w14:textId="77777777" w:rsidR="00BC41DA" w:rsidRPr="00BC41DA" w:rsidRDefault="00BC41DA" w:rsidP="008D4CC8">
            <w:pPr>
              <w:pStyle w:val="Normal6a"/>
            </w:pPr>
          </w:p>
        </w:tc>
        <w:tc>
          <w:tcPr>
            <w:tcW w:w="4876" w:type="dxa"/>
            <w:hideMark/>
          </w:tcPr>
          <w:p w14:paraId="0595C1C7" w14:textId="77777777" w:rsidR="00BC41DA" w:rsidRPr="00BC41DA" w:rsidRDefault="00BC41DA" w:rsidP="008D4CC8">
            <w:pPr>
              <w:pStyle w:val="Normal6a"/>
            </w:pPr>
            <w:r w:rsidRPr="00BC41DA">
              <w:rPr>
                <w:b/>
                <w:i/>
              </w:rPr>
              <w:t>Osim toga, tijela odgovorna za mehanizam praćenja uspostavljaju i održavaju bliske veze s nacionalnim tijelima za zaštitu podataka i Europskim nadzornikom za zaštitu podataka.</w:t>
            </w:r>
          </w:p>
        </w:tc>
      </w:tr>
      <w:tr w:rsidR="00BC41DA" w:rsidRPr="00BC41DA" w14:paraId="07B8D990" w14:textId="77777777" w:rsidTr="008D4CC8">
        <w:trPr>
          <w:jc w:val="center"/>
        </w:trPr>
        <w:tc>
          <w:tcPr>
            <w:tcW w:w="4876" w:type="dxa"/>
          </w:tcPr>
          <w:p w14:paraId="3ADF2C11" w14:textId="77777777" w:rsidR="00BC41DA" w:rsidRPr="00BC41DA" w:rsidRDefault="00BC41DA" w:rsidP="008D4CC8">
            <w:pPr>
              <w:pStyle w:val="Normal6a"/>
            </w:pPr>
          </w:p>
        </w:tc>
        <w:tc>
          <w:tcPr>
            <w:tcW w:w="4876" w:type="dxa"/>
            <w:hideMark/>
          </w:tcPr>
          <w:p w14:paraId="1EAA562E" w14:textId="77777777" w:rsidR="00BC41DA" w:rsidRPr="00BC41DA" w:rsidRDefault="00BC41DA" w:rsidP="008D4CC8">
            <w:pPr>
              <w:pStyle w:val="Normal6a"/>
            </w:pPr>
            <w:r w:rsidRPr="00BC41DA">
              <w:rPr>
                <w:b/>
                <w:i/>
              </w:rPr>
              <w:t>Agencija za temeljna prava izdaje opće smjernice za države članice o uspostavi takvog mehanizma i njegovu neovisnom funkcioniranju. Države članice mogu zatražiti od Agencije za temeljna prava da im pomogne u razvoju njihovih nacionalnih mehanizama praćenja, uključujući zaštitne mjere za neovisnost takvih mehanizama, kao i metodologiju praćenja i odgovarajuće programe osposobljavanja.</w:t>
            </w:r>
          </w:p>
        </w:tc>
      </w:tr>
      <w:tr w:rsidR="00BC41DA" w:rsidRPr="00BC41DA" w14:paraId="421903AA" w14:textId="77777777" w:rsidTr="008D4CC8">
        <w:trPr>
          <w:jc w:val="center"/>
        </w:trPr>
        <w:tc>
          <w:tcPr>
            <w:tcW w:w="4876" w:type="dxa"/>
          </w:tcPr>
          <w:p w14:paraId="597F1B4A" w14:textId="77777777" w:rsidR="00BC41DA" w:rsidRPr="00BC41DA" w:rsidRDefault="00BC41DA" w:rsidP="008D4CC8">
            <w:pPr>
              <w:pStyle w:val="Normal6a"/>
            </w:pPr>
          </w:p>
        </w:tc>
        <w:tc>
          <w:tcPr>
            <w:tcW w:w="4876" w:type="dxa"/>
            <w:hideMark/>
          </w:tcPr>
          <w:p w14:paraId="7C46C5A3" w14:textId="77777777" w:rsidR="00BC41DA" w:rsidRPr="00BC41DA" w:rsidRDefault="00BC41DA" w:rsidP="008D4CC8">
            <w:pPr>
              <w:pStyle w:val="Normal6a"/>
            </w:pPr>
            <w:r w:rsidRPr="00BC41DA">
              <w:rPr>
                <w:b/>
                <w:i/>
              </w:rPr>
              <w:t>Navedeni mehanizmi ne dovode u pitanje mehanizam praćenja za [...] operativnu i tehničku primjenu CEAS-a kako je utvrđen u članku 13. [Uredba o EUAA-u] ni ulogu promatrača za temeljna prava u praćenju poštovanja temeljnih prava u svim aktivnostima Agencije za europsku graničnu i obalnu stražu kako je utvrđeno u članku 80. Uredbe (br.) 2019/1896.[Agencija za europsku graničnu i obalnu stražu].</w:t>
            </w:r>
          </w:p>
        </w:tc>
      </w:tr>
    </w:tbl>
    <w:p w14:paraId="54AE5790"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3F62221A" w14:textId="77777777" w:rsidR="00BC41DA" w:rsidRPr="00BC41DA" w:rsidRDefault="00BC41DA" w:rsidP="00BC41DA">
      <w:r w:rsidRPr="00BC41DA">
        <w:rPr>
          <w:rStyle w:val="HideTWBExt"/>
          <w:noProof w:val="0"/>
        </w:rPr>
        <w:t>&lt;/Amend&gt;</w:t>
      </w:r>
    </w:p>
    <w:p w14:paraId="28BAE45C"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541</w:t>
      </w:r>
      <w:r w:rsidRPr="00BC41DA">
        <w:rPr>
          <w:rStyle w:val="HideTWBExt"/>
          <w:noProof w:val="0"/>
        </w:rPr>
        <w:t>&lt;/NumAm&gt;</w:t>
      </w:r>
    </w:p>
    <w:p w14:paraId="24D763C8" w14:textId="77777777" w:rsidR="00BC41DA" w:rsidRPr="00BC41DA" w:rsidRDefault="00BC41DA" w:rsidP="00BC41DA">
      <w:pPr>
        <w:pStyle w:val="NormalBold"/>
      </w:pPr>
      <w:r w:rsidRPr="00BC41DA">
        <w:rPr>
          <w:rStyle w:val="HideTWBExt"/>
          <w:noProof w:val="0"/>
        </w:rPr>
        <w:t>&lt;RepeatBlock-By&gt;&lt;Members&gt;</w:t>
      </w:r>
      <w:r w:rsidRPr="00BC41DA">
        <w:t>Erik Marquardt</w:t>
      </w:r>
      <w:r w:rsidRPr="00BC41DA">
        <w:rPr>
          <w:rStyle w:val="HideTWBExt"/>
          <w:noProof w:val="0"/>
        </w:rPr>
        <w:t>&lt;/Members&gt;</w:t>
      </w:r>
    </w:p>
    <w:p w14:paraId="761BB8A2" w14:textId="77777777" w:rsidR="00BC41DA" w:rsidRPr="00BC41DA" w:rsidRDefault="00BC41DA" w:rsidP="00BC41DA">
      <w:pPr>
        <w:pStyle w:val="NormalBold"/>
      </w:pPr>
      <w:r w:rsidRPr="00BC41DA">
        <w:rPr>
          <w:rStyle w:val="HideTWBExt"/>
          <w:noProof w:val="0"/>
        </w:rPr>
        <w:t>&lt;/RepeatBlock-By&gt;</w:t>
      </w:r>
    </w:p>
    <w:p w14:paraId="20871BE9"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7A467343" w14:textId="77777777" w:rsidR="00BC41DA" w:rsidRPr="00BC41DA" w:rsidRDefault="00BC41DA" w:rsidP="00BC41DA">
      <w:pPr>
        <w:pStyle w:val="NormalBold"/>
      </w:pPr>
      <w:r w:rsidRPr="00BC41DA">
        <w:rPr>
          <w:rStyle w:val="HideTWBExt"/>
          <w:noProof w:val="0"/>
        </w:rPr>
        <w:t>&lt;Article&gt;</w:t>
      </w:r>
      <w:r w:rsidRPr="00BC41DA">
        <w:t>Članak 54.a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D5F0840" w14:textId="77777777" w:rsidTr="008D4CC8">
        <w:trPr>
          <w:trHeight w:val="240"/>
          <w:jc w:val="center"/>
        </w:trPr>
        <w:tc>
          <w:tcPr>
            <w:tcW w:w="9752" w:type="dxa"/>
            <w:gridSpan w:val="2"/>
          </w:tcPr>
          <w:p w14:paraId="7BC0C553" w14:textId="77777777" w:rsidR="00BC41DA" w:rsidRPr="00BC41DA" w:rsidRDefault="00BC41DA" w:rsidP="008D4CC8"/>
        </w:tc>
      </w:tr>
      <w:tr w:rsidR="00BC41DA" w:rsidRPr="00BC41DA" w14:paraId="71CB96EC" w14:textId="77777777" w:rsidTr="008D4CC8">
        <w:trPr>
          <w:trHeight w:val="240"/>
          <w:jc w:val="center"/>
        </w:trPr>
        <w:tc>
          <w:tcPr>
            <w:tcW w:w="4876" w:type="dxa"/>
            <w:hideMark/>
          </w:tcPr>
          <w:p w14:paraId="31CC45E9" w14:textId="77777777" w:rsidR="00BC41DA" w:rsidRPr="00BC41DA" w:rsidRDefault="00BC41DA" w:rsidP="008D4CC8">
            <w:pPr>
              <w:pStyle w:val="AmColumnHeading"/>
            </w:pPr>
            <w:r w:rsidRPr="00BC41DA">
              <w:t>Tekst koji je predložila Komisija</w:t>
            </w:r>
          </w:p>
        </w:tc>
        <w:tc>
          <w:tcPr>
            <w:tcW w:w="4876" w:type="dxa"/>
            <w:hideMark/>
          </w:tcPr>
          <w:p w14:paraId="04A2BA24" w14:textId="77777777" w:rsidR="00BC41DA" w:rsidRPr="00BC41DA" w:rsidRDefault="00BC41DA" w:rsidP="008D4CC8">
            <w:pPr>
              <w:pStyle w:val="AmColumnHeading"/>
            </w:pPr>
            <w:r w:rsidRPr="00BC41DA">
              <w:t>Izmjena</w:t>
            </w:r>
          </w:p>
        </w:tc>
      </w:tr>
      <w:tr w:rsidR="00BC41DA" w:rsidRPr="00BC41DA" w14:paraId="07566B41" w14:textId="77777777" w:rsidTr="008D4CC8">
        <w:trPr>
          <w:jc w:val="center"/>
        </w:trPr>
        <w:tc>
          <w:tcPr>
            <w:tcW w:w="4876" w:type="dxa"/>
          </w:tcPr>
          <w:p w14:paraId="2A69BD25" w14:textId="77777777" w:rsidR="00BC41DA" w:rsidRPr="00BC41DA" w:rsidRDefault="00BC41DA" w:rsidP="008D4CC8">
            <w:pPr>
              <w:pStyle w:val="Normal6"/>
              <w:jc w:val="center"/>
              <w:rPr>
                <w:b/>
                <w:i/>
                <w:lang w:val="hr-HR"/>
              </w:rPr>
            </w:pPr>
          </w:p>
        </w:tc>
        <w:tc>
          <w:tcPr>
            <w:tcW w:w="4876" w:type="dxa"/>
            <w:hideMark/>
          </w:tcPr>
          <w:p w14:paraId="3589ED03" w14:textId="77777777" w:rsidR="00BC41DA" w:rsidRPr="00BC41DA" w:rsidRDefault="00BC41DA" w:rsidP="008D4CC8">
            <w:pPr>
              <w:pStyle w:val="Normal6"/>
              <w:jc w:val="center"/>
              <w:rPr>
                <w:b/>
                <w:i/>
                <w:lang w:val="hr-HR"/>
              </w:rPr>
            </w:pPr>
            <w:r w:rsidRPr="00BC41DA">
              <w:rPr>
                <w:b/>
                <w:i/>
                <w:lang w:val="hr-HR"/>
              </w:rPr>
              <w:t>Članak 54.a</w:t>
            </w:r>
          </w:p>
        </w:tc>
      </w:tr>
      <w:tr w:rsidR="00BC41DA" w:rsidRPr="00BC41DA" w14:paraId="0FD367A6" w14:textId="77777777" w:rsidTr="008D4CC8">
        <w:trPr>
          <w:jc w:val="center"/>
        </w:trPr>
        <w:tc>
          <w:tcPr>
            <w:tcW w:w="4876" w:type="dxa"/>
          </w:tcPr>
          <w:p w14:paraId="195D43F4" w14:textId="77777777" w:rsidR="00BC41DA" w:rsidRPr="00BC41DA" w:rsidRDefault="00BC41DA" w:rsidP="008D4CC8">
            <w:pPr>
              <w:pStyle w:val="Normal6"/>
              <w:jc w:val="center"/>
              <w:rPr>
                <w:b/>
                <w:i/>
                <w:lang w:val="hr-HR"/>
              </w:rPr>
            </w:pPr>
          </w:p>
        </w:tc>
        <w:tc>
          <w:tcPr>
            <w:tcW w:w="4876" w:type="dxa"/>
            <w:hideMark/>
          </w:tcPr>
          <w:p w14:paraId="2A04A8FB" w14:textId="77777777" w:rsidR="00BC41DA" w:rsidRPr="00BC41DA" w:rsidRDefault="00BC41DA" w:rsidP="008D4CC8">
            <w:pPr>
              <w:pStyle w:val="Normal6"/>
              <w:jc w:val="center"/>
              <w:rPr>
                <w:b/>
                <w:i/>
                <w:lang w:val="hr-HR"/>
              </w:rPr>
            </w:pPr>
            <w:r w:rsidRPr="00BC41DA">
              <w:rPr>
                <w:b/>
                <w:i/>
                <w:lang w:val="hr-HR"/>
              </w:rPr>
              <w:t>Praćenje temeljnih prava u postupku na granici</w:t>
            </w:r>
          </w:p>
        </w:tc>
      </w:tr>
      <w:tr w:rsidR="00BC41DA" w:rsidRPr="00BC41DA" w14:paraId="557BA774" w14:textId="77777777" w:rsidTr="008D4CC8">
        <w:trPr>
          <w:jc w:val="center"/>
        </w:trPr>
        <w:tc>
          <w:tcPr>
            <w:tcW w:w="4876" w:type="dxa"/>
          </w:tcPr>
          <w:p w14:paraId="3C3C0334" w14:textId="77777777" w:rsidR="00BC41DA" w:rsidRPr="00BC41DA" w:rsidRDefault="00BC41DA" w:rsidP="008D4CC8">
            <w:pPr>
              <w:pStyle w:val="Normal6a"/>
            </w:pPr>
          </w:p>
        </w:tc>
        <w:tc>
          <w:tcPr>
            <w:tcW w:w="4876" w:type="dxa"/>
            <w:hideMark/>
          </w:tcPr>
          <w:p w14:paraId="6553A8B2" w14:textId="77777777" w:rsidR="00BC41DA" w:rsidRPr="00BC41DA" w:rsidRDefault="00BC41DA" w:rsidP="008D4CC8">
            <w:pPr>
              <w:pStyle w:val="Normal6a"/>
            </w:pPr>
            <w:r w:rsidRPr="00BC41DA">
              <w:rPr>
                <w:b/>
                <w:i/>
              </w:rPr>
              <w:t>1.</w:t>
            </w:r>
            <w:r w:rsidRPr="00BC41DA">
              <w:tab/>
            </w:r>
            <w:r w:rsidRPr="00BC41DA">
              <w:rPr>
                <w:b/>
                <w:i/>
              </w:rPr>
              <w:t>Komisija uspostavlja neovisan mehanizam praćenja, u suradnji s državama članicama, nacionalnim institucijama za ljudska prava i relevantnim tijelima Unije, osobito Agencijom Europske unije za azil, u skladu s mehanizmom uspostavljenim [Uredbom o dubinskim provjerama].</w:t>
            </w:r>
          </w:p>
        </w:tc>
      </w:tr>
      <w:tr w:rsidR="00BC41DA" w:rsidRPr="00BC41DA" w14:paraId="53831FA4" w14:textId="77777777" w:rsidTr="008D4CC8">
        <w:trPr>
          <w:jc w:val="center"/>
        </w:trPr>
        <w:tc>
          <w:tcPr>
            <w:tcW w:w="4876" w:type="dxa"/>
          </w:tcPr>
          <w:p w14:paraId="03D3F179" w14:textId="77777777" w:rsidR="00BC41DA" w:rsidRPr="00BC41DA" w:rsidRDefault="00BC41DA" w:rsidP="008D4CC8">
            <w:pPr>
              <w:pStyle w:val="Normal6a"/>
            </w:pPr>
          </w:p>
        </w:tc>
        <w:tc>
          <w:tcPr>
            <w:tcW w:w="4876" w:type="dxa"/>
            <w:hideMark/>
          </w:tcPr>
          <w:p w14:paraId="74E36ABF" w14:textId="77777777" w:rsidR="00BC41DA" w:rsidRPr="00BC41DA" w:rsidRDefault="00BC41DA" w:rsidP="008D4CC8">
            <w:pPr>
              <w:pStyle w:val="Normal6a"/>
            </w:pPr>
            <w:r w:rsidRPr="00BC41DA">
              <w:rPr>
                <w:b/>
                <w:i/>
              </w:rPr>
              <w:t>Cilj je tog mehanizma:</w:t>
            </w:r>
          </w:p>
        </w:tc>
      </w:tr>
      <w:tr w:rsidR="00BC41DA" w:rsidRPr="00BC41DA" w14:paraId="45F6202B" w14:textId="77777777" w:rsidTr="008D4CC8">
        <w:trPr>
          <w:jc w:val="center"/>
        </w:trPr>
        <w:tc>
          <w:tcPr>
            <w:tcW w:w="4876" w:type="dxa"/>
          </w:tcPr>
          <w:p w14:paraId="6861B2F6" w14:textId="77777777" w:rsidR="00BC41DA" w:rsidRPr="00BC41DA" w:rsidRDefault="00BC41DA" w:rsidP="008D4CC8">
            <w:pPr>
              <w:pStyle w:val="Normal6a"/>
            </w:pPr>
          </w:p>
        </w:tc>
        <w:tc>
          <w:tcPr>
            <w:tcW w:w="4876" w:type="dxa"/>
            <w:hideMark/>
          </w:tcPr>
          <w:p w14:paraId="071B8626" w14:textId="77777777" w:rsidR="00BC41DA" w:rsidRPr="00BC41DA" w:rsidRDefault="00BC41DA" w:rsidP="008D4CC8">
            <w:pPr>
              <w:pStyle w:val="Normal6a"/>
            </w:pPr>
            <w:r w:rsidRPr="00BC41DA">
              <w:rPr>
                <w:b/>
                <w:i/>
              </w:rPr>
              <w:t>(a)</w:t>
            </w:r>
            <w:r w:rsidRPr="00BC41DA">
              <w:tab/>
            </w:r>
            <w:r w:rsidRPr="00BC41DA">
              <w:rPr>
                <w:b/>
                <w:i/>
              </w:rPr>
              <w:t>osigurati da svi dionici uključeni u postupak na granici postupaju u skladu s pravom Unije i međunarodnim pravom tijekom postupka na granici;</w:t>
            </w:r>
          </w:p>
        </w:tc>
      </w:tr>
      <w:tr w:rsidR="00BC41DA" w:rsidRPr="00BC41DA" w14:paraId="6EA9BEE1" w14:textId="77777777" w:rsidTr="008D4CC8">
        <w:trPr>
          <w:jc w:val="center"/>
        </w:trPr>
        <w:tc>
          <w:tcPr>
            <w:tcW w:w="4876" w:type="dxa"/>
          </w:tcPr>
          <w:p w14:paraId="0E3CEC96" w14:textId="77777777" w:rsidR="00BC41DA" w:rsidRPr="00BC41DA" w:rsidRDefault="00BC41DA" w:rsidP="008D4CC8">
            <w:pPr>
              <w:pStyle w:val="Normal6a"/>
            </w:pPr>
          </w:p>
        </w:tc>
        <w:tc>
          <w:tcPr>
            <w:tcW w:w="4876" w:type="dxa"/>
            <w:hideMark/>
          </w:tcPr>
          <w:p w14:paraId="524CFD99" w14:textId="77777777" w:rsidR="00BC41DA" w:rsidRPr="00BC41DA" w:rsidRDefault="00BC41DA" w:rsidP="008D4CC8">
            <w:pPr>
              <w:pStyle w:val="Normal6a"/>
            </w:pPr>
            <w:r w:rsidRPr="00BC41DA">
              <w:rPr>
                <w:b/>
                <w:i/>
              </w:rPr>
              <w:t>(b)</w:t>
            </w:r>
            <w:r w:rsidRPr="00BC41DA">
              <w:tab/>
            </w:r>
            <w:r w:rsidRPr="00BC41DA">
              <w:rPr>
                <w:b/>
                <w:i/>
              </w:rPr>
              <w:t>osigurati, ako je primjenjivo, postupanje u skladu s europskim pravilima o zadržavanju osoba, osobito pravilima o razlozima i trajanju pritvora te primjenjivim pravnim zahtjevima;</w:t>
            </w:r>
          </w:p>
        </w:tc>
      </w:tr>
      <w:tr w:rsidR="00BC41DA" w:rsidRPr="00BC41DA" w14:paraId="06E164B8" w14:textId="77777777" w:rsidTr="008D4CC8">
        <w:trPr>
          <w:jc w:val="center"/>
        </w:trPr>
        <w:tc>
          <w:tcPr>
            <w:tcW w:w="4876" w:type="dxa"/>
          </w:tcPr>
          <w:p w14:paraId="010CB7F3" w14:textId="77777777" w:rsidR="00BC41DA" w:rsidRPr="00BC41DA" w:rsidRDefault="00BC41DA" w:rsidP="008D4CC8">
            <w:pPr>
              <w:pStyle w:val="Normal6a"/>
            </w:pPr>
          </w:p>
        </w:tc>
        <w:tc>
          <w:tcPr>
            <w:tcW w:w="4876" w:type="dxa"/>
            <w:hideMark/>
          </w:tcPr>
          <w:p w14:paraId="5FF9A2A4" w14:textId="77777777" w:rsidR="00BC41DA" w:rsidRPr="00BC41DA" w:rsidRDefault="00BC41DA" w:rsidP="008D4CC8">
            <w:pPr>
              <w:pStyle w:val="Normal6a"/>
            </w:pPr>
            <w:r w:rsidRPr="00BC41DA">
              <w:rPr>
                <w:b/>
                <w:i/>
              </w:rPr>
              <w:t>(c)</w:t>
            </w:r>
            <w:r w:rsidRPr="00BC41DA">
              <w:tab/>
            </w:r>
            <w:r w:rsidRPr="00BC41DA">
              <w:rPr>
                <w:b/>
                <w:i/>
              </w:rPr>
              <w:t>osigurati da se navodi o kršenju temeljnih prava u pogledu postupaka azila na granici, među ostalim, u pogledu pristupa postupku azila i načela zabrane prisilnog udaljenja ili vraćanja istražuju i prate učinkovito i bez nepotrebne odgode.</w:t>
            </w:r>
          </w:p>
        </w:tc>
      </w:tr>
      <w:tr w:rsidR="00BC41DA" w:rsidRPr="00BC41DA" w14:paraId="4B34013E" w14:textId="77777777" w:rsidTr="008D4CC8">
        <w:trPr>
          <w:jc w:val="center"/>
        </w:trPr>
        <w:tc>
          <w:tcPr>
            <w:tcW w:w="4876" w:type="dxa"/>
          </w:tcPr>
          <w:p w14:paraId="0FE19E72" w14:textId="77777777" w:rsidR="00BC41DA" w:rsidRPr="00BC41DA" w:rsidRDefault="00BC41DA" w:rsidP="008D4CC8">
            <w:pPr>
              <w:pStyle w:val="Normal6a"/>
            </w:pPr>
          </w:p>
        </w:tc>
        <w:tc>
          <w:tcPr>
            <w:tcW w:w="4876" w:type="dxa"/>
            <w:hideMark/>
          </w:tcPr>
          <w:p w14:paraId="5D882659" w14:textId="77777777" w:rsidR="00BC41DA" w:rsidRPr="00BC41DA" w:rsidRDefault="00BC41DA" w:rsidP="008D4CC8">
            <w:pPr>
              <w:pStyle w:val="Normal6a"/>
            </w:pPr>
            <w:r w:rsidRPr="00BC41DA">
              <w:rPr>
                <w:b/>
                <w:i/>
              </w:rPr>
              <w:t>2.</w:t>
            </w:r>
            <w:r w:rsidRPr="00BC41DA">
              <w:tab/>
            </w:r>
            <w:r w:rsidRPr="00BC41DA">
              <w:rPr>
                <w:b/>
                <w:i/>
              </w:rPr>
              <w:t>Nalazi mehanizma praćenja granica trebali bi biti dostupni policijskim tijelima za naknadne istrage i moguće disciplinske mjere, kao i pravosudnim tijelima za naknadne kaznene istrage teških kršenja ljudskih prava.</w:t>
            </w:r>
          </w:p>
        </w:tc>
      </w:tr>
      <w:tr w:rsidR="00BC41DA" w:rsidRPr="00BC41DA" w14:paraId="02406AC7" w14:textId="77777777" w:rsidTr="008D4CC8">
        <w:trPr>
          <w:jc w:val="center"/>
        </w:trPr>
        <w:tc>
          <w:tcPr>
            <w:tcW w:w="4876" w:type="dxa"/>
          </w:tcPr>
          <w:p w14:paraId="25208A5B" w14:textId="77777777" w:rsidR="00BC41DA" w:rsidRPr="00BC41DA" w:rsidRDefault="00BC41DA" w:rsidP="008D4CC8">
            <w:pPr>
              <w:pStyle w:val="Normal6a"/>
            </w:pPr>
          </w:p>
        </w:tc>
        <w:tc>
          <w:tcPr>
            <w:tcW w:w="4876" w:type="dxa"/>
            <w:hideMark/>
          </w:tcPr>
          <w:p w14:paraId="6C688EEF" w14:textId="77777777" w:rsidR="00BC41DA" w:rsidRPr="00BC41DA" w:rsidRDefault="00BC41DA" w:rsidP="008D4CC8">
            <w:pPr>
              <w:pStyle w:val="Normal6a"/>
            </w:pPr>
            <w:r w:rsidRPr="00BC41DA">
              <w:rPr>
                <w:b/>
                <w:i/>
              </w:rPr>
              <w:t>3.</w:t>
            </w:r>
            <w:r w:rsidRPr="00BC41DA">
              <w:tab/>
            </w:r>
            <w:r w:rsidRPr="00BC41DA">
              <w:rPr>
                <w:b/>
                <w:i/>
              </w:rPr>
              <w:t>Komisija uspostavlja odgovarajuće zaštitne mjere za jamčenje neovisnosti mehanizma praćenja navedenog u prvom podstavku. Trebalo bi omogućiti da se u okviru mehanizma praćenja granica primaju informacije koje pružaju relevantna i nadležna nacionalna, regionalna i međunarodna tijela te nevladine organizacije i da se djeluje u skladu s njima.</w:t>
            </w:r>
          </w:p>
        </w:tc>
      </w:tr>
      <w:tr w:rsidR="00BC41DA" w:rsidRPr="00BC41DA" w14:paraId="03DFE1D9" w14:textId="77777777" w:rsidTr="008D4CC8">
        <w:trPr>
          <w:jc w:val="center"/>
        </w:trPr>
        <w:tc>
          <w:tcPr>
            <w:tcW w:w="4876" w:type="dxa"/>
          </w:tcPr>
          <w:p w14:paraId="7C4D02D2" w14:textId="77777777" w:rsidR="00BC41DA" w:rsidRPr="00BC41DA" w:rsidRDefault="00BC41DA" w:rsidP="008D4CC8">
            <w:pPr>
              <w:pStyle w:val="Normal6a"/>
            </w:pPr>
          </w:p>
        </w:tc>
        <w:tc>
          <w:tcPr>
            <w:tcW w:w="4876" w:type="dxa"/>
            <w:hideMark/>
          </w:tcPr>
          <w:p w14:paraId="31722AC7" w14:textId="77777777" w:rsidR="00BC41DA" w:rsidRPr="00BC41DA" w:rsidRDefault="00BC41DA" w:rsidP="008D4CC8">
            <w:pPr>
              <w:pStyle w:val="Normal6a"/>
            </w:pPr>
            <w:r w:rsidRPr="00BC41DA">
              <w:rPr>
                <w:b/>
                <w:i/>
              </w:rPr>
              <w:t>4.</w:t>
            </w:r>
            <w:r w:rsidRPr="00BC41DA">
              <w:tab/>
            </w:r>
            <w:r w:rsidRPr="00BC41DA">
              <w:rPr>
                <w:b/>
                <w:i/>
              </w:rPr>
              <w:t>Agencija Europske unije za temeljna prava pruža Komisiji opće smjernice za uspostavu mehanizma praćenja navedenog u prvom podstavku, među ostalim, u pogledu neovisnog funkcioniranja mehanizma, metodologije praćenja koju upotrebljava i odgovarajućih programa osposobljavanja.</w:t>
            </w:r>
          </w:p>
        </w:tc>
      </w:tr>
      <w:tr w:rsidR="00BC41DA" w:rsidRPr="00BC41DA" w14:paraId="1CBA1103" w14:textId="77777777" w:rsidTr="008D4CC8">
        <w:trPr>
          <w:jc w:val="center"/>
        </w:trPr>
        <w:tc>
          <w:tcPr>
            <w:tcW w:w="4876" w:type="dxa"/>
          </w:tcPr>
          <w:p w14:paraId="3EE7F53C" w14:textId="77777777" w:rsidR="00BC41DA" w:rsidRPr="00BC41DA" w:rsidRDefault="00BC41DA" w:rsidP="008D4CC8">
            <w:pPr>
              <w:pStyle w:val="Normal6a"/>
            </w:pPr>
          </w:p>
        </w:tc>
        <w:tc>
          <w:tcPr>
            <w:tcW w:w="4876" w:type="dxa"/>
            <w:hideMark/>
          </w:tcPr>
          <w:p w14:paraId="63B7C980" w14:textId="77777777" w:rsidR="00BC41DA" w:rsidRPr="00BC41DA" w:rsidRDefault="00BC41DA" w:rsidP="008D4CC8">
            <w:pPr>
              <w:pStyle w:val="Normal6a"/>
            </w:pPr>
            <w:r w:rsidRPr="00BC41DA">
              <w:rPr>
                <w:b/>
                <w:i/>
              </w:rPr>
              <w:t>5.</w:t>
            </w:r>
            <w:r w:rsidRPr="00BC41DA">
              <w:tab/>
            </w:r>
            <w:r w:rsidRPr="00BC41DA">
              <w:rPr>
                <w:b/>
                <w:i/>
              </w:rPr>
              <w:t>Agencija EU-a za azil provodi funkciju praćenja iz članaka 13. i 14. [Uredba o EUAA-u] u pogledu svih aspekata postupka na granici, uključujući objekte u kojima se odvijaju postupci na granici.</w:t>
            </w:r>
          </w:p>
        </w:tc>
      </w:tr>
      <w:tr w:rsidR="00BC41DA" w:rsidRPr="00BC41DA" w14:paraId="748BD03B" w14:textId="77777777" w:rsidTr="008D4CC8">
        <w:trPr>
          <w:jc w:val="center"/>
        </w:trPr>
        <w:tc>
          <w:tcPr>
            <w:tcW w:w="4876" w:type="dxa"/>
          </w:tcPr>
          <w:p w14:paraId="292B6DF1" w14:textId="77777777" w:rsidR="00BC41DA" w:rsidRPr="00BC41DA" w:rsidRDefault="00BC41DA" w:rsidP="008D4CC8">
            <w:pPr>
              <w:pStyle w:val="Normal6a"/>
            </w:pPr>
          </w:p>
        </w:tc>
        <w:tc>
          <w:tcPr>
            <w:tcW w:w="4876" w:type="dxa"/>
            <w:hideMark/>
          </w:tcPr>
          <w:p w14:paraId="022585D4" w14:textId="77777777" w:rsidR="00BC41DA" w:rsidRPr="00BC41DA" w:rsidRDefault="00BC41DA" w:rsidP="008D4CC8">
            <w:pPr>
              <w:pStyle w:val="Normal6a"/>
            </w:pPr>
            <w:r w:rsidRPr="00BC41DA">
              <w:rPr>
                <w:b/>
                <w:i/>
              </w:rPr>
              <w:t>6.</w:t>
            </w:r>
            <w:r w:rsidRPr="00BC41DA">
              <w:tab/>
            </w:r>
            <w:r w:rsidRPr="00BC41DA">
              <w:rPr>
                <w:b/>
                <w:i/>
              </w:rPr>
              <w:t>Komisija poziva relevantne nacionalne, međunarodne i nevladine organizacije i tijela da sudjeluju u praćenju koje se provodi u okviru mehanizma praćenja navedenog u prvom podstavku. Ako se nakon praćenja provedenog u okviru mehanizma praćenja navedenog u stavku 2. utvrdi da je došlo do kršenja temeljnih prava, žrtvama utvrđenih kršenja ljudskih prava stavljaju se na raspolaganje djelotvorni pravni lijekovi.</w:t>
            </w:r>
          </w:p>
        </w:tc>
      </w:tr>
    </w:tbl>
    <w:p w14:paraId="32C06CCF" w14:textId="77777777" w:rsidR="00BC41DA" w:rsidRPr="00BC41DA" w:rsidRDefault="00BC41DA" w:rsidP="00BC41DA">
      <w:pPr>
        <w:pStyle w:val="AmOrLang"/>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1B1B180B" w14:textId="77777777" w:rsidR="00BC41DA" w:rsidRPr="00BC41DA" w:rsidRDefault="00BC41DA" w:rsidP="00BC41DA">
      <w:r w:rsidRPr="00BC41DA">
        <w:rPr>
          <w:rStyle w:val="HideTWBExt"/>
          <w:noProof w:val="0"/>
        </w:rPr>
        <w:t>&lt;/Amend&gt;</w:t>
      </w:r>
    </w:p>
    <w:p w14:paraId="09D0F111" w14:textId="77777777" w:rsidR="00BC41DA" w:rsidRPr="00BC41DA" w:rsidRDefault="00BC41DA" w:rsidP="00BC41DA">
      <w:pPr>
        <w:pStyle w:val="AmNumberTabs"/>
      </w:pPr>
      <w:r w:rsidRPr="00BC41DA">
        <w:rPr>
          <w:rStyle w:val="HideTWBExt"/>
          <w:noProof w:val="0"/>
        </w:rPr>
        <w:t>&lt;Amend&gt;</w:t>
      </w:r>
      <w:r w:rsidRPr="00BC41DA">
        <w:t>Amandman</w:t>
      </w:r>
      <w:r w:rsidRPr="00BC41DA">
        <w:tab/>
      </w:r>
      <w:r w:rsidRPr="00BC41DA">
        <w:tab/>
      </w:r>
      <w:r w:rsidRPr="00BC41DA">
        <w:rPr>
          <w:rStyle w:val="HideTWBExt"/>
          <w:noProof w:val="0"/>
        </w:rPr>
        <w:t>&lt;NumAm&gt;</w:t>
      </w:r>
      <w:r w:rsidRPr="00BC41DA">
        <w:t>542</w:t>
      </w:r>
      <w:r w:rsidRPr="00BC41DA">
        <w:rPr>
          <w:rStyle w:val="HideTWBExt"/>
          <w:noProof w:val="0"/>
        </w:rPr>
        <w:t>&lt;/NumAm&gt;</w:t>
      </w:r>
    </w:p>
    <w:p w14:paraId="2FBCD14C" w14:textId="77777777" w:rsidR="00BC41DA" w:rsidRPr="00BC41DA" w:rsidRDefault="00BC41DA" w:rsidP="00BC41DA">
      <w:pPr>
        <w:pStyle w:val="NormalBold"/>
      </w:pPr>
      <w:r w:rsidRPr="00BC41DA">
        <w:rPr>
          <w:rStyle w:val="HideTWBExt"/>
          <w:noProof w:val="0"/>
        </w:rPr>
        <w:t>&lt;RepeatBlock-By&gt;&lt;Members&gt;</w:t>
      </w:r>
      <w:r w:rsidRPr="00BC41DA">
        <w:t>Sira Rego</w:t>
      </w:r>
      <w:r w:rsidRPr="00BC41DA">
        <w:rPr>
          <w:rStyle w:val="HideTWBExt"/>
          <w:noProof w:val="0"/>
        </w:rPr>
        <w:t>&lt;/Members&gt;</w:t>
      </w:r>
    </w:p>
    <w:p w14:paraId="79B62C52" w14:textId="77777777" w:rsidR="00BC41DA" w:rsidRPr="00BC41DA" w:rsidRDefault="00BC41DA" w:rsidP="00BC41DA">
      <w:pPr>
        <w:pStyle w:val="NormalBold"/>
      </w:pPr>
      <w:r w:rsidRPr="00BC41DA">
        <w:rPr>
          <w:rStyle w:val="HideTWBExt"/>
          <w:noProof w:val="0"/>
        </w:rPr>
        <w:t>&lt;/RepeatBlock-By&gt;</w:t>
      </w:r>
    </w:p>
    <w:p w14:paraId="5CCF2C37" w14:textId="77777777" w:rsidR="00BC41DA" w:rsidRPr="00BC41DA" w:rsidRDefault="00BC41DA" w:rsidP="00BC41DA">
      <w:pPr>
        <w:pStyle w:val="NormalBold"/>
      </w:pPr>
      <w:r w:rsidRPr="00BC41DA">
        <w:rPr>
          <w:rStyle w:val="HideTWBExt"/>
          <w:noProof w:val="0"/>
        </w:rPr>
        <w:t>&lt;DocAmend&gt;</w:t>
      </w:r>
      <w:r w:rsidRPr="00BC41DA">
        <w:t>Prijedlog uredbe</w:t>
      </w:r>
      <w:r w:rsidRPr="00BC41DA">
        <w:rPr>
          <w:rStyle w:val="HideTWBExt"/>
          <w:noProof w:val="0"/>
        </w:rPr>
        <w:t>&lt;/DocAmend&gt;</w:t>
      </w:r>
    </w:p>
    <w:p w14:paraId="12E01F83" w14:textId="77777777" w:rsidR="00BC41DA" w:rsidRPr="00BC41DA" w:rsidRDefault="00BC41DA" w:rsidP="00BC41DA">
      <w:pPr>
        <w:pStyle w:val="NormalBold"/>
      </w:pPr>
      <w:r w:rsidRPr="00BC41DA">
        <w:rPr>
          <w:rStyle w:val="HideTWBExt"/>
          <w:noProof w:val="0"/>
        </w:rPr>
        <w:t>&lt;Article&gt;</w:t>
      </w:r>
      <w:r w:rsidRPr="00BC41DA">
        <w:t>Članak 54.a (novi)</w:t>
      </w:r>
      <w:r w:rsidRPr="00BC41D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1DA" w:rsidRPr="00BC41DA" w14:paraId="2CFCADB4" w14:textId="77777777" w:rsidTr="008D4CC8">
        <w:trPr>
          <w:trHeight w:val="240"/>
          <w:jc w:val="center"/>
        </w:trPr>
        <w:tc>
          <w:tcPr>
            <w:tcW w:w="9752" w:type="dxa"/>
            <w:gridSpan w:val="2"/>
          </w:tcPr>
          <w:p w14:paraId="3B259CC9" w14:textId="77777777" w:rsidR="00BC41DA" w:rsidRPr="00BC41DA" w:rsidRDefault="00BC41DA" w:rsidP="008D4CC8"/>
        </w:tc>
      </w:tr>
      <w:tr w:rsidR="00BC41DA" w:rsidRPr="00BC41DA" w14:paraId="4E694BE6" w14:textId="77777777" w:rsidTr="008D4CC8">
        <w:trPr>
          <w:trHeight w:val="240"/>
          <w:jc w:val="center"/>
        </w:trPr>
        <w:tc>
          <w:tcPr>
            <w:tcW w:w="4876" w:type="dxa"/>
            <w:hideMark/>
          </w:tcPr>
          <w:p w14:paraId="74A08E55" w14:textId="77777777" w:rsidR="00BC41DA" w:rsidRPr="00BC41DA" w:rsidRDefault="00BC41DA" w:rsidP="008D4CC8">
            <w:pPr>
              <w:pStyle w:val="AmColumnHeading"/>
            </w:pPr>
            <w:r w:rsidRPr="00BC41DA">
              <w:t>Tekst koji je predložila Komisija</w:t>
            </w:r>
          </w:p>
        </w:tc>
        <w:tc>
          <w:tcPr>
            <w:tcW w:w="4876" w:type="dxa"/>
            <w:hideMark/>
          </w:tcPr>
          <w:p w14:paraId="4E8138B5" w14:textId="77777777" w:rsidR="00BC41DA" w:rsidRPr="00BC41DA" w:rsidRDefault="00BC41DA" w:rsidP="008D4CC8">
            <w:pPr>
              <w:pStyle w:val="AmColumnHeading"/>
            </w:pPr>
            <w:r w:rsidRPr="00BC41DA">
              <w:t>Izmjena</w:t>
            </w:r>
          </w:p>
        </w:tc>
      </w:tr>
      <w:tr w:rsidR="00BC41DA" w:rsidRPr="00BC41DA" w14:paraId="0B9AC42A" w14:textId="77777777" w:rsidTr="008D4CC8">
        <w:trPr>
          <w:jc w:val="center"/>
        </w:trPr>
        <w:tc>
          <w:tcPr>
            <w:tcW w:w="4876" w:type="dxa"/>
          </w:tcPr>
          <w:p w14:paraId="38918FB8" w14:textId="77777777" w:rsidR="00BC41DA" w:rsidRPr="00BC41DA" w:rsidRDefault="00BC41DA" w:rsidP="008D4CC8">
            <w:pPr>
              <w:pStyle w:val="Normal6a"/>
              <w:jc w:val="center"/>
              <w:rPr>
                <w:b/>
                <w:i/>
              </w:rPr>
            </w:pPr>
          </w:p>
        </w:tc>
        <w:tc>
          <w:tcPr>
            <w:tcW w:w="4876" w:type="dxa"/>
            <w:hideMark/>
          </w:tcPr>
          <w:p w14:paraId="43436587" w14:textId="77777777" w:rsidR="00BC41DA" w:rsidRPr="00BC41DA" w:rsidRDefault="00BC41DA" w:rsidP="008D4CC8">
            <w:pPr>
              <w:pStyle w:val="Normal6a"/>
              <w:jc w:val="center"/>
              <w:rPr>
                <w:b/>
                <w:i/>
              </w:rPr>
            </w:pPr>
            <w:r w:rsidRPr="00BC41DA">
              <w:rPr>
                <w:b/>
                <w:i/>
              </w:rPr>
              <w:t>Članak 54.a</w:t>
            </w:r>
          </w:p>
        </w:tc>
      </w:tr>
      <w:tr w:rsidR="00BC41DA" w:rsidRPr="00BC41DA" w14:paraId="60367459" w14:textId="77777777" w:rsidTr="008D4CC8">
        <w:trPr>
          <w:jc w:val="center"/>
        </w:trPr>
        <w:tc>
          <w:tcPr>
            <w:tcW w:w="4876" w:type="dxa"/>
          </w:tcPr>
          <w:p w14:paraId="4B6423BF" w14:textId="77777777" w:rsidR="00BC41DA" w:rsidRPr="00BC41DA" w:rsidRDefault="00BC41DA" w:rsidP="008D4CC8">
            <w:pPr>
              <w:pStyle w:val="Normal6a"/>
              <w:jc w:val="center"/>
              <w:rPr>
                <w:b/>
                <w:i/>
              </w:rPr>
            </w:pPr>
          </w:p>
        </w:tc>
        <w:tc>
          <w:tcPr>
            <w:tcW w:w="4876" w:type="dxa"/>
            <w:hideMark/>
          </w:tcPr>
          <w:p w14:paraId="5BBC41D5" w14:textId="77777777" w:rsidR="00BC41DA" w:rsidRPr="00BC41DA" w:rsidRDefault="00BC41DA" w:rsidP="008D4CC8">
            <w:pPr>
              <w:pStyle w:val="Normal6a"/>
              <w:jc w:val="center"/>
              <w:rPr>
                <w:b/>
                <w:i/>
              </w:rPr>
            </w:pPr>
            <w:r w:rsidRPr="00BC41DA">
              <w:rPr>
                <w:b/>
                <w:i/>
              </w:rPr>
              <w:t>Praćenje poštovanja temeljnih prava</w:t>
            </w:r>
          </w:p>
        </w:tc>
      </w:tr>
      <w:tr w:rsidR="00BC41DA" w:rsidRPr="00BC41DA" w14:paraId="6644B7C3" w14:textId="77777777" w:rsidTr="008D4CC8">
        <w:trPr>
          <w:jc w:val="center"/>
        </w:trPr>
        <w:tc>
          <w:tcPr>
            <w:tcW w:w="4876" w:type="dxa"/>
          </w:tcPr>
          <w:p w14:paraId="241A70B9" w14:textId="77777777" w:rsidR="00BC41DA" w:rsidRPr="00BC41DA" w:rsidRDefault="00BC41DA" w:rsidP="008D4CC8">
            <w:pPr>
              <w:pStyle w:val="Normal6a"/>
            </w:pPr>
          </w:p>
        </w:tc>
        <w:tc>
          <w:tcPr>
            <w:tcW w:w="4876" w:type="dxa"/>
            <w:hideMark/>
          </w:tcPr>
          <w:p w14:paraId="25631C63" w14:textId="77777777" w:rsidR="00BC41DA" w:rsidRPr="00BC41DA" w:rsidRDefault="00BC41DA" w:rsidP="008D4CC8">
            <w:pPr>
              <w:pStyle w:val="Normal6a"/>
            </w:pPr>
            <w:r w:rsidRPr="00BC41DA">
              <w:rPr>
                <w:b/>
                <w:i/>
              </w:rPr>
              <w:t>1.</w:t>
            </w:r>
            <w:r w:rsidRPr="00BC41DA">
              <w:tab/>
            </w:r>
            <w:r w:rsidRPr="00BC41DA">
              <w:rPr>
                <w:b/>
                <w:i/>
              </w:rPr>
              <w:t>Uz odredbe predviđene u članku 7. [Uredbe o dubinskim provjerama], države članice donose odgovarajuće odredbe kako bi istražile navode o nepoštovanju temeljnih prava tijekom postupka azila, uz nadzor granica i postupke vraćanja.</w:t>
            </w:r>
          </w:p>
        </w:tc>
      </w:tr>
      <w:tr w:rsidR="00BC41DA" w:rsidRPr="00BC41DA" w14:paraId="41A5C518" w14:textId="77777777" w:rsidTr="008D4CC8">
        <w:trPr>
          <w:jc w:val="center"/>
        </w:trPr>
        <w:tc>
          <w:tcPr>
            <w:tcW w:w="4876" w:type="dxa"/>
          </w:tcPr>
          <w:p w14:paraId="754A9DB6" w14:textId="77777777" w:rsidR="00BC41DA" w:rsidRPr="00BC41DA" w:rsidRDefault="00BC41DA" w:rsidP="008D4CC8">
            <w:pPr>
              <w:pStyle w:val="Normal6a"/>
            </w:pPr>
          </w:p>
        </w:tc>
        <w:tc>
          <w:tcPr>
            <w:tcW w:w="4876" w:type="dxa"/>
            <w:hideMark/>
          </w:tcPr>
          <w:p w14:paraId="4A914235" w14:textId="77777777" w:rsidR="00BC41DA" w:rsidRPr="00BC41DA" w:rsidRDefault="00BC41DA" w:rsidP="008D4CC8">
            <w:pPr>
              <w:pStyle w:val="Normal6a"/>
            </w:pPr>
            <w:r w:rsidRPr="00BC41DA">
              <w:rPr>
                <w:b/>
                <w:i/>
              </w:rPr>
              <w:t>2.</w:t>
            </w:r>
            <w:r w:rsidRPr="00BC41DA">
              <w:t xml:space="preserve"> </w:t>
            </w:r>
            <w:r w:rsidRPr="00BC41DA">
              <w:tab/>
            </w:r>
            <w:r w:rsidRPr="00BC41DA">
              <w:rPr>
                <w:b/>
                <w:i/>
              </w:rPr>
              <w:t>Neovisna tijela za ljudska prava, na nacionalnoj, europskoj i međunarodnoj razini, provedbene su sastavnice neovisnog mehanizma praćenja i mogu pristupiti objektima koji se upotrebljavaju u svrhu postupka na granici, kao i kopnenim i morskim granicama, među ostalim u okviru nenajavljenih posjeta, kako bi pratili poštovanje temeljnih prava obuhvaćenih područjem primjene postojeće Uredbe. </w:t>
            </w:r>
          </w:p>
        </w:tc>
      </w:tr>
      <w:tr w:rsidR="00BC41DA" w:rsidRPr="00BC41DA" w14:paraId="332CD512" w14:textId="77777777" w:rsidTr="008D4CC8">
        <w:trPr>
          <w:jc w:val="center"/>
        </w:trPr>
        <w:tc>
          <w:tcPr>
            <w:tcW w:w="4876" w:type="dxa"/>
          </w:tcPr>
          <w:p w14:paraId="0F86FB65" w14:textId="77777777" w:rsidR="00BC41DA" w:rsidRPr="00BC41DA" w:rsidRDefault="00BC41DA" w:rsidP="008D4CC8">
            <w:pPr>
              <w:pStyle w:val="Normal6a"/>
            </w:pPr>
          </w:p>
        </w:tc>
        <w:tc>
          <w:tcPr>
            <w:tcW w:w="4876" w:type="dxa"/>
            <w:hideMark/>
          </w:tcPr>
          <w:p w14:paraId="486704B8" w14:textId="77777777" w:rsidR="00BC41DA" w:rsidRPr="00BC41DA" w:rsidRDefault="00BC41DA" w:rsidP="008D4CC8">
            <w:pPr>
              <w:pStyle w:val="Normal6a"/>
            </w:pPr>
            <w:r w:rsidRPr="00BC41DA">
              <w:rPr>
                <w:b/>
                <w:i/>
              </w:rPr>
              <w:t>3.</w:t>
            </w:r>
            <w:r w:rsidRPr="00BC41DA">
              <w:t xml:space="preserve"> </w:t>
            </w:r>
            <w:r w:rsidRPr="00BC41DA">
              <w:tab/>
            </w:r>
            <w:r w:rsidRPr="00BC41DA">
              <w:rPr>
                <w:b/>
                <w:i/>
              </w:rPr>
              <w:t>Države članice trebale bi uključenim nacionalnim neovisnim tijelima omogućiti pokretanje, upućivanje na pravosuđe i provedbu istraga o povredama dužnosti na vlastitu inicijativu te bi nacionalnim i međunarodnim tijelima za ljudska prava trebale omogućiti da izvješćuju, među ostalim i na vlastitu inicijativu, i sudjeluju u takvim istragama ili ih provode. Države članice trebale bi osigurati pristup dokumentaciji, mjestima zadržavanja, policijskim postajama i drugim relevantnim lokacijama i područjima za provedbu takvih istraga. Informacije i nalazi tih tijela moraju biti javno dostupni i transparentni. </w:t>
            </w:r>
          </w:p>
        </w:tc>
      </w:tr>
      <w:tr w:rsidR="00BC41DA" w:rsidRPr="00BC41DA" w14:paraId="4A9EC797" w14:textId="77777777" w:rsidTr="008D4CC8">
        <w:trPr>
          <w:jc w:val="center"/>
        </w:trPr>
        <w:tc>
          <w:tcPr>
            <w:tcW w:w="4876" w:type="dxa"/>
          </w:tcPr>
          <w:p w14:paraId="59F6DF4A" w14:textId="77777777" w:rsidR="00BC41DA" w:rsidRPr="00BC41DA" w:rsidRDefault="00BC41DA" w:rsidP="008D4CC8">
            <w:pPr>
              <w:pStyle w:val="Normal6a"/>
            </w:pPr>
          </w:p>
        </w:tc>
        <w:tc>
          <w:tcPr>
            <w:tcW w:w="4876" w:type="dxa"/>
            <w:hideMark/>
          </w:tcPr>
          <w:p w14:paraId="6EE10C39" w14:textId="77777777" w:rsidR="00BC41DA" w:rsidRPr="00BC41DA" w:rsidRDefault="00BC41DA" w:rsidP="008D4CC8">
            <w:pPr>
              <w:pStyle w:val="Normal6a"/>
            </w:pPr>
            <w:r w:rsidRPr="00BC41DA">
              <w:rPr>
                <w:b/>
                <w:i/>
              </w:rPr>
              <w:t>4.</w:t>
            </w:r>
            <w:r w:rsidRPr="00BC41DA">
              <w:t xml:space="preserve"> </w:t>
            </w:r>
            <w:r w:rsidRPr="00BC41DA">
              <w:tab/>
            </w:r>
            <w:r w:rsidRPr="00BC41DA">
              <w:rPr>
                <w:b/>
                <w:i/>
              </w:rPr>
              <w:t>Organizacije civilnog društva mogu upozoriti ta tijela na moguća kršenja, pružajući dokaze i izvješća, upućujući žrtve te zastupajući ili podnoseći pritužbe u njihovo ime, bez obzira na to nalaze li se podnositelji pritužbe u tom trenutku na državnom području države članice.</w:t>
            </w:r>
          </w:p>
        </w:tc>
      </w:tr>
      <w:tr w:rsidR="00BC41DA" w:rsidRPr="00BC41DA" w14:paraId="39643B49" w14:textId="77777777" w:rsidTr="008D4CC8">
        <w:trPr>
          <w:jc w:val="center"/>
        </w:trPr>
        <w:tc>
          <w:tcPr>
            <w:tcW w:w="4876" w:type="dxa"/>
          </w:tcPr>
          <w:p w14:paraId="485BC073" w14:textId="77777777" w:rsidR="00BC41DA" w:rsidRPr="00BC41DA" w:rsidRDefault="00BC41DA" w:rsidP="008D4CC8">
            <w:pPr>
              <w:pStyle w:val="Normal6a"/>
            </w:pPr>
          </w:p>
        </w:tc>
        <w:tc>
          <w:tcPr>
            <w:tcW w:w="4876" w:type="dxa"/>
            <w:hideMark/>
          </w:tcPr>
          <w:p w14:paraId="02F2D865" w14:textId="77777777" w:rsidR="00BC41DA" w:rsidRPr="00BC41DA" w:rsidRDefault="00BC41DA" w:rsidP="008D4CC8">
            <w:pPr>
              <w:pStyle w:val="Normal6a"/>
            </w:pPr>
            <w:r w:rsidRPr="00BC41DA">
              <w:rPr>
                <w:b/>
                <w:i/>
              </w:rPr>
              <w:t>5.</w:t>
            </w:r>
            <w:r w:rsidRPr="00BC41DA">
              <w:tab/>
            </w:r>
            <w:r w:rsidRPr="00BC41DA">
              <w:rPr>
                <w:b/>
                <w:i/>
              </w:rPr>
              <w:t>Kako bi se pratio ispravan pristup svih podnositelja zahtjeva postupku azila i pravima koja su njime predviđena, uključena nacionalna i međunarodna tijela uspostavljaju poseban neovisni mehanizam za podnošenje pritužbi za podnositelje zahtjeva, uključujući one kojima nije dopušteno pravo ulaska na državno područje, za podnositelje zahtjeva kojima nije dopušteno pravo na ulazak na državno područje i/ili su vraćeni u treću zemlju. Takav mehanizam uključuje telefonsku liniju koja je dostupna 24 sata dnevno i sedam dana u tjednu, kojoj se osobe mogu obratiti kako bi se spriječile daljnje povrede temeljnih prava, osobito ako je osoba u opasnosti od proizvoljnog vraćanja u treću zemlju. </w:t>
            </w:r>
          </w:p>
        </w:tc>
      </w:tr>
      <w:tr w:rsidR="00BC41DA" w:rsidRPr="00BC41DA" w14:paraId="07F8DFA5" w14:textId="77777777" w:rsidTr="008D4CC8">
        <w:trPr>
          <w:jc w:val="center"/>
        </w:trPr>
        <w:tc>
          <w:tcPr>
            <w:tcW w:w="4876" w:type="dxa"/>
          </w:tcPr>
          <w:p w14:paraId="554339E2" w14:textId="77777777" w:rsidR="00BC41DA" w:rsidRPr="00BC41DA" w:rsidRDefault="00BC41DA" w:rsidP="008D4CC8">
            <w:pPr>
              <w:pStyle w:val="Normal6a"/>
            </w:pPr>
          </w:p>
        </w:tc>
        <w:tc>
          <w:tcPr>
            <w:tcW w:w="4876" w:type="dxa"/>
            <w:hideMark/>
          </w:tcPr>
          <w:p w14:paraId="0F108632" w14:textId="77777777" w:rsidR="00BC41DA" w:rsidRPr="00BC41DA" w:rsidRDefault="00BC41DA" w:rsidP="008D4CC8">
            <w:pPr>
              <w:pStyle w:val="Normal6a"/>
            </w:pPr>
            <w:r w:rsidRPr="00BC41DA">
              <w:rPr>
                <w:b/>
                <w:i/>
              </w:rPr>
              <w:t>6.</w:t>
            </w:r>
            <w:r w:rsidRPr="00BC41DA">
              <w:t xml:space="preserve"> </w:t>
            </w:r>
            <w:r w:rsidRPr="00BC41DA">
              <w:tab/>
            </w:r>
            <w:r w:rsidRPr="00BC41DA">
              <w:rPr>
                <w:b/>
                <w:i/>
              </w:rPr>
              <w:t>U okviru neovisnog mehanizma praćenja može se pratiti i eventualni postupak sankcija i pravne zaštite koji bi države članice morale provesti u skladu s odlukom pravosudnih ili drugih nacionalnih ili europskih tijela.</w:t>
            </w:r>
          </w:p>
        </w:tc>
      </w:tr>
    </w:tbl>
    <w:p w14:paraId="71A8683F" w14:textId="77777777" w:rsidR="00BC41DA" w:rsidRPr="00BC41DA" w:rsidRDefault="00BC41DA" w:rsidP="00BC41DA">
      <w:pPr>
        <w:pStyle w:val="AmOrLang"/>
        <w:rPr>
          <w:rStyle w:val="HideTWBExt"/>
          <w:noProof w:val="0"/>
        </w:rPr>
      </w:pPr>
      <w:r w:rsidRPr="00BC41DA">
        <w:t xml:space="preserve">Or. </w:t>
      </w:r>
      <w:r w:rsidRPr="00BC41DA">
        <w:rPr>
          <w:rStyle w:val="HideTWBExt"/>
          <w:noProof w:val="0"/>
        </w:rPr>
        <w:t>&lt;Original&gt;</w:t>
      </w:r>
      <w:r w:rsidRPr="00BC41DA">
        <w:rPr>
          <w:rStyle w:val="HideTWBInt"/>
        </w:rPr>
        <w:t>{EN}</w:t>
      </w:r>
      <w:r w:rsidRPr="00BC41DA">
        <w:t>en</w:t>
      </w:r>
      <w:r w:rsidRPr="00BC41DA">
        <w:rPr>
          <w:rStyle w:val="HideTWBExt"/>
          <w:noProof w:val="0"/>
        </w:rPr>
        <w:t>&lt;/Original&gt;</w:t>
      </w:r>
    </w:p>
    <w:p w14:paraId="6B00BF75" w14:textId="5FFFC8A2" w:rsidR="00BC41DA" w:rsidRPr="00BC41DA" w:rsidRDefault="00BC41DA" w:rsidP="00BC41DA">
      <w:r w:rsidRPr="00BC41DA">
        <w:rPr>
          <w:rStyle w:val="HideTWBExt"/>
          <w:noProof w:val="0"/>
        </w:rPr>
        <w:t>&lt;/Amend&gt;&lt;/RepeatBlock-Amend&gt;</w:t>
      </w:r>
    </w:p>
    <w:p w14:paraId="361A614F" w14:textId="4EB7D5CB" w:rsidR="00CA4192" w:rsidRPr="00BC41DA" w:rsidRDefault="00CA4192" w:rsidP="00BC41DA"/>
    <w:sectPr w:rsidR="00CA4192" w:rsidRPr="00BC41DA" w:rsidSect="00BC41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8D4CC8" w:rsidRPr="00BC41DA" w:rsidRDefault="008D4CC8">
      <w:r w:rsidRPr="00BC41DA">
        <w:separator/>
      </w:r>
    </w:p>
  </w:endnote>
  <w:endnote w:type="continuationSeparator" w:id="0">
    <w:p w14:paraId="2B351F32" w14:textId="77777777" w:rsidR="008D4CC8" w:rsidRPr="00BC41DA" w:rsidRDefault="008D4CC8">
      <w:r w:rsidRPr="00BC4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29595" w14:textId="11064552" w:rsidR="008D4CC8" w:rsidRPr="00BC41DA" w:rsidRDefault="008D4CC8" w:rsidP="00BC41DA">
    <w:pPr>
      <w:pStyle w:val="EPFooter"/>
    </w:pPr>
    <w:r w:rsidRPr="00BC41DA">
      <w:t>PE</w:t>
    </w:r>
    <w:r w:rsidRPr="00BC41DA">
      <w:rPr>
        <w:rStyle w:val="HideTWBExt"/>
        <w:noProof w:val="0"/>
      </w:rPr>
      <w:t>&lt;NoPE&gt;</w:t>
    </w:r>
    <w:r w:rsidRPr="00BC41DA">
      <w:t>702.964</w:t>
    </w:r>
    <w:r w:rsidRPr="00BC41DA">
      <w:rPr>
        <w:rStyle w:val="HideTWBExt"/>
        <w:noProof w:val="0"/>
      </w:rPr>
      <w:t>&lt;/NoPE&gt;&lt;Version&gt;</w:t>
    </w:r>
    <w:r w:rsidRPr="00BC41DA">
      <w:t>v01-00</w:t>
    </w:r>
    <w:r w:rsidRPr="00BC41DA">
      <w:rPr>
        <w:rStyle w:val="HideTWBExt"/>
        <w:noProof w:val="0"/>
      </w:rPr>
      <w:t>&lt;/Version&gt;</w:t>
    </w:r>
    <w:r w:rsidRPr="00BC41DA">
      <w:tab/>
    </w:r>
    <w:r w:rsidRPr="00BC41DA">
      <w:fldChar w:fldCharType="begin"/>
    </w:r>
    <w:r w:rsidRPr="00BC41DA">
      <w:instrText xml:space="preserve"> PAGE  \* MERGEFORMAT </w:instrText>
    </w:r>
    <w:r w:rsidRPr="00BC41DA">
      <w:fldChar w:fldCharType="separate"/>
    </w:r>
    <w:r w:rsidR="00610023">
      <w:rPr>
        <w:noProof/>
      </w:rPr>
      <w:t>76</w:t>
    </w:r>
    <w:r w:rsidRPr="00BC41DA">
      <w:fldChar w:fldCharType="end"/>
    </w:r>
    <w:r w:rsidRPr="00BC41DA">
      <w:t>/</w:t>
    </w:r>
    <w:fldSimple w:instr=" NUMPAGES  \* MERGEFORMAT ">
      <w:r w:rsidR="00610023">
        <w:rPr>
          <w:noProof/>
        </w:rPr>
        <w:t>174</w:t>
      </w:r>
    </w:fldSimple>
    <w:r w:rsidRPr="00BC41DA">
      <w:tab/>
    </w:r>
    <w:r w:rsidRPr="00BC41DA">
      <w:rPr>
        <w:rStyle w:val="HideTWBExt"/>
        <w:noProof w:val="0"/>
      </w:rPr>
      <w:t>&lt;PathFdR&gt;</w:t>
    </w:r>
    <w:r w:rsidRPr="00BC41DA">
      <w:t>AM\1245343HR.docx</w:t>
    </w:r>
    <w:r w:rsidRPr="00BC41DA">
      <w:rPr>
        <w:rStyle w:val="HideTWBExt"/>
        <w:noProof w:val="0"/>
      </w:rPr>
      <w:t>&lt;/PathFdR&gt;</w:t>
    </w:r>
  </w:p>
  <w:p w14:paraId="287F7828" w14:textId="032E61C2" w:rsidR="008D4CC8" w:rsidRPr="00BC41DA" w:rsidRDefault="008D4CC8" w:rsidP="00BC41DA">
    <w:pPr>
      <w:pStyle w:val="EPFooter2"/>
    </w:pPr>
    <w:r w:rsidRPr="00BC41DA">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9902F" w14:textId="4A5E994D" w:rsidR="008D4CC8" w:rsidRPr="00BC41DA" w:rsidRDefault="008D4CC8" w:rsidP="00BC41DA">
    <w:pPr>
      <w:pStyle w:val="EPFooter"/>
    </w:pPr>
    <w:r w:rsidRPr="00BC41DA">
      <w:rPr>
        <w:rStyle w:val="HideTWBExt"/>
        <w:noProof w:val="0"/>
      </w:rPr>
      <w:t>&lt;PathFdR&gt;</w:t>
    </w:r>
    <w:r w:rsidRPr="00BC41DA">
      <w:t>AM\1245343HR.docx</w:t>
    </w:r>
    <w:r w:rsidRPr="00BC41DA">
      <w:rPr>
        <w:rStyle w:val="HideTWBExt"/>
        <w:noProof w:val="0"/>
      </w:rPr>
      <w:t>&lt;/PathFdR&gt;</w:t>
    </w:r>
    <w:r w:rsidRPr="00BC41DA">
      <w:tab/>
    </w:r>
    <w:r w:rsidRPr="00BC41DA">
      <w:fldChar w:fldCharType="begin"/>
    </w:r>
    <w:r w:rsidRPr="00BC41DA">
      <w:instrText xml:space="preserve"> PAGE  \* MERGEFORMAT </w:instrText>
    </w:r>
    <w:r w:rsidRPr="00BC41DA">
      <w:fldChar w:fldCharType="separate"/>
    </w:r>
    <w:r w:rsidR="00610023">
      <w:rPr>
        <w:noProof/>
      </w:rPr>
      <w:t>77</w:t>
    </w:r>
    <w:r w:rsidRPr="00BC41DA">
      <w:fldChar w:fldCharType="end"/>
    </w:r>
    <w:r w:rsidRPr="00BC41DA">
      <w:t>/</w:t>
    </w:r>
    <w:fldSimple w:instr=" NUMPAGES  \* MERGEFORMAT ">
      <w:r w:rsidR="00610023">
        <w:rPr>
          <w:noProof/>
        </w:rPr>
        <w:t>174</w:t>
      </w:r>
    </w:fldSimple>
    <w:r w:rsidRPr="00BC41DA">
      <w:tab/>
      <w:t>PE</w:t>
    </w:r>
    <w:r w:rsidRPr="00BC41DA">
      <w:rPr>
        <w:rStyle w:val="HideTWBExt"/>
        <w:noProof w:val="0"/>
      </w:rPr>
      <w:t>&lt;NoPE&gt;</w:t>
    </w:r>
    <w:r w:rsidRPr="00BC41DA">
      <w:t>702.964</w:t>
    </w:r>
    <w:r w:rsidRPr="00BC41DA">
      <w:rPr>
        <w:rStyle w:val="HideTWBExt"/>
        <w:noProof w:val="0"/>
      </w:rPr>
      <w:t>&lt;/NoPE&gt;&lt;Version&gt;</w:t>
    </w:r>
    <w:r w:rsidRPr="00BC41DA">
      <w:t>v01-00</w:t>
    </w:r>
    <w:r w:rsidRPr="00BC41DA">
      <w:rPr>
        <w:rStyle w:val="HideTWBExt"/>
        <w:noProof w:val="0"/>
      </w:rPr>
      <w:t>&lt;/Version&gt;</w:t>
    </w:r>
  </w:p>
  <w:p w14:paraId="1BD3295D" w14:textId="3B4DA3CB" w:rsidR="008D4CC8" w:rsidRPr="00BC41DA" w:rsidRDefault="008D4CC8" w:rsidP="00BC41DA">
    <w:pPr>
      <w:pStyle w:val="EPFooter2"/>
    </w:pPr>
    <w:r w:rsidRPr="00BC41DA">
      <w:tab/>
    </w:r>
    <w:r w:rsidRPr="00BC41DA">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B9261" w14:textId="77777777" w:rsidR="008D4CC8" w:rsidRPr="00BC41DA" w:rsidRDefault="008D4CC8" w:rsidP="00BC41DA">
    <w:pPr>
      <w:pStyle w:val="EPFooter"/>
    </w:pPr>
    <w:r w:rsidRPr="00BC41DA">
      <w:rPr>
        <w:rStyle w:val="HideTWBExt"/>
        <w:noProof w:val="0"/>
      </w:rPr>
      <w:t>&lt;PathFdR&gt;</w:t>
    </w:r>
    <w:r w:rsidRPr="00BC41DA">
      <w:t>AM\1245343HR.docx</w:t>
    </w:r>
    <w:r w:rsidRPr="00BC41DA">
      <w:rPr>
        <w:rStyle w:val="HideTWBExt"/>
        <w:noProof w:val="0"/>
      </w:rPr>
      <w:t>&lt;/PathFdR&gt;</w:t>
    </w:r>
    <w:r w:rsidRPr="00BC41DA">
      <w:tab/>
    </w:r>
    <w:r w:rsidRPr="00BC41DA">
      <w:tab/>
      <w:t>PE</w:t>
    </w:r>
    <w:r w:rsidRPr="00BC41DA">
      <w:rPr>
        <w:rStyle w:val="HideTWBExt"/>
        <w:noProof w:val="0"/>
      </w:rPr>
      <w:t>&lt;NoPE&gt;</w:t>
    </w:r>
    <w:r w:rsidRPr="00BC41DA">
      <w:t>702.964</w:t>
    </w:r>
    <w:r w:rsidRPr="00BC41DA">
      <w:rPr>
        <w:rStyle w:val="HideTWBExt"/>
        <w:noProof w:val="0"/>
      </w:rPr>
      <w:t>&lt;/NoPE&gt;&lt;Version&gt;</w:t>
    </w:r>
    <w:r w:rsidRPr="00BC41DA">
      <w:t>v01-00</w:t>
    </w:r>
    <w:r w:rsidRPr="00BC41DA">
      <w:rPr>
        <w:rStyle w:val="HideTWBExt"/>
        <w:noProof w:val="0"/>
      </w:rPr>
      <w:t>&lt;/Version&gt;</w:t>
    </w:r>
  </w:p>
  <w:p w14:paraId="661B8B1D" w14:textId="576A6027" w:rsidR="008D4CC8" w:rsidRPr="00BC41DA" w:rsidRDefault="008D4CC8" w:rsidP="00BC41DA">
    <w:pPr>
      <w:pStyle w:val="EPFooter2"/>
    </w:pPr>
    <w:r w:rsidRPr="00BC41DA">
      <w:t>HR</w:t>
    </w:r>
    <w:r w:rsidRPr="00BC41DA">
      <w:tab/>
    </w:r>
    <w:r w:rsidRPr="00BC41DA">
      <w:rPr>
        <w:b w:val="0"/>
        <w:i/>
        <w:color w:val="C0C0C0"/>
        <w:sz w:val="22"/>
      </w:rPr>
      <w:t>Ujedinjena u raznolikosti</w:t>
    </w:r>
    <w:r w:rsidRPr="00BC41DA">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8D4CC8" w:rsidRPr="00BC41DA" w:rsidRDefault="008D4CC8">
      <w:r w:rsidRPr="00BC41DA">
        <w:separator/>
      </w:r>
    </w:p>
  </w:footnote>
  <w:footnote w:type="continuationSeparator" w:id="0">
    <w:p w14:paraId="6BAA96CB" w14:textId="77777777" w:rsidR="008D4CC8" w:rsidRPr="00BC41DA" w:rsidRDefault="008D4CC8">
      <w:r w:rsidRPr="00BC41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ECED4" w14:textId="77777777" w:rsidR="00A227CB" w:rsidRDefault="00A227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448BB" w14:textId="77777777" w:rsidR="00A227CB" w:rsidRDefault="00A227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775C" w14:textId="77777777" w:rsidR="00A227CB" w:rsidRDefault="00A22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HR"/>
    <w:docVar w:name="TXTLANGUEMIN" w:val="hr"/>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HR.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82FE0"/>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10023"/>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4CC8"/>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27CB"/>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574D2"/>
    <w:rsid w:val="00B77A45"/>
    <w:rsid w:val="00B8066A"/>
    <w:rsid w:val="00B81321"/>
    <w:rsid w:val="00B85286"/>
    <w:rsid w:val="00B90B7F"/>
    <w:rsid w:val="00B9188F"/>
    <w:rsid w:val="00BA48D2"/>
    <w:rsid w:val="00BC1B1F"/>
    <w:rsid w:val="00BC41DA"/>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C7980"/>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hr-HR"/>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EE6A2-E630-4167-AE45-F49CD15A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35564</Words>
  <Characters>198440</Characters>
  <Application>Microsoft Office Word</Application>
  <DocSecurity>0</DocSecurity>
  <Lines>8655</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2022-01-12T14:19:00Z</dcterms:created>
  <dcterms:modified xsi:type="dcterms:W3CDTF">2022-01-12T14:19:00Z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AM\1245343HR.docx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14:59</vt:lpwstr>
  </property>
</Properties>
</file>