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B64A6" w14:paraId="60E35269" w14:textId="77777777" w:rsidTr="002D572D">
        <w:trPr>
          <w:trHeight w:hRule="exact" w:val="1418"/>
        </w:trPr>
        <w:tc>
          <w:tcPr>
            <w:tcW w:w="6804" w:type="dxa"/>
            <w:shd w:val="clear" w:color="auto" w:fill="auto"/>
            <w:vAlign w:val="center"/>
          </w:tcPr>
          <w:p w14:paraId="1107135D" w14:textId="65D45D0D" w:rsidR="00BE5062" w:rsidRPr="005B64A6" w:rsidRDefault="00822FA5" w:rsidP="00040342">
            <w:pPr>
              <w:pStyle w:val="EPName"/>
            </w:pPr>
            <w:r w:rsidRPr="005B64A6">
              <w:t>Parlament Ewropew</w:t>
            </w:r>
          </w:p>
          <w:p w14:paraId="577E9EDD" w14:textId="77777777" w:rsidR="00BE5062" w:rsidRPr="005B64A6" w:rsidRDefault="008F5FFB" w:rsidP="00040342">
            <w:pPr>
              <w:pStyle w:val="EPTerm"/>
            </w:pPr>
            <w:r w:rsidRPr="005B64A6">
              <w:t>2019-2024</w:t>
            </w:r>
          </w:p>
        </w:tc>
        <w:tc>
          <w:tcPr>
            <w:tcW w:w="2268" w:type="dxa"/>
            <w:shd w:val="clear" w:color="auto" w:fill="auto"/>
          </w:tcPr>
          <w:p w14:paraId="2FA17A73" w14:textId="77777777" w:rsidR="00BE5062" w:rsidRPr="005B64A6" w:rsidRDefault="00BE5062" w:rsidP="00040342">
            <w:pPr>
              <w:pStyle w:val="EPLogo"/>
            </w:pPr>
            <w:r w:rsidRPr="005B64A6">
              <w:drawing>
                <wp:inline distT="0" distB="0" distL="0" distR="0" wp14:anchorId="60D62CA3" wp14:editId="137B57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D6EAC" w14:textId="77777777" w:rsidR="000E7234" w:rsidRPr="005B64A6" w:rsidRDefault="000E7234" w:rsidP="00040342">
      <w:pPr>
        <w:pStyle w:val="LineTop"/>
      </w:pPr>
    </w:p>
    <w:p w14:paraId="48EB7EDF" w14:textId="020E39AA" w:rsidR="000E7234" w:rsidRPr="005B64A6" w:rsidRDefault="000E7234" w:rsidP="00040342">
      <w:pPr>
        <w:pStyle w:val="EPBody"/>
      </w:pPr>
      <w:r w:rsidRPr="005B64A6">
        <w:rPr>
          <w:rStyle w:val="HideTWBExt"/>
          <w:i w:val="0"/>
          <w:szCs w:val="20"/>
        </w:rPr>
        <w:t>&lt;Commission&gt;</w:t>
      </w:r>
      <w:r w:rsidR="008F5FFB" w:rsidRPr="005B64A6">
        <w:rPr>
          <w:rStyle w:val="HideTWBInt"/>
          <w:i w:val="0"/>
          <w:szCs w:val="20"/>
        </w:rPr>
        <w:t>{LIBE}</w:t>
      </w:r>
      <w:r w:rsidR="00822FA5" w:rsidRPr="005B64A6">
        <w:t>Kumitat għal-Libertajiet Ċivili, il-Ġustizzja u l-Intern</w:t>
      </w:r>
      <w:r w:rsidRPr="005B64A6">
        <w:rPr>
          <w:rStyle w:val="HideTWBExt"/>
          <w:i w:val="0"/>
          <w:szCs w:val="20"/>
        </w:rPr>
        <w:t>&lt;/Commission&gt;</w:t>
      </w:r>
    </w:p>
    <w:p w14:paraId="0D6F084E" w14:textId="77777777" w:rsidR="000E7234" w:rsidRPr="005B64A6" w:rsidRDefault="000E7234" w:rsidP="00040342">
      <w:pPr>
        <w:pStyle w:val="LineBottom"/>
      </w:pPr>
    </w:p>
    <w:p w14:paraId="779E6343" w14:textId="77777777" w:rsidR="00B85286" w:rsidRPr="005B64A6" w:rsidRDefault="00B85286" w:rsidP="00040342">
      <w:pPr>
        <w:pStyle w:val="CoverReference"/>
      </w:pPr>
      <w:r w:rsidRPr="005B64A6">
        <w:rPr>
          <w:rStyle w:val="HideTWBExt"/>
          <w:b w:val="0"/>
        </w:rPr>
        <w:t>&lt;RefProc&gt;</w:t>
      </w:r>
      <w:r w:rsidR="008F5FFB" w:rsidRPr="005B64A6">
        <w:t>2016/0224</w:t>
      </w:r>
      <w:r w:rsidRPr="005B64A6">
        <w:rPr>
          <w:rStyle w:val="HideTWBExt"/>
          <w:b w:val="0"/>
        </w:rPr>
        <w:t>&lt;/RefProc&gt;&lt;RefTypeProc&gt;</w:t>
      </w:r>
      <w:r w:rsidR="00E70436" w:rsidRPr="005B64A6">
        <w:t>(</w:t>
      </w:r>
      <w:r w:rsidR="008F5FFB" w:rsidRPr="005B64A6">
        <w:t>COD</w:t>
      </w:r>
      <w:r w:rsidR="00E70436" w:rsidRPr="005B64A6">
        <w:t>)</w:t>
      </w:r>
      <w:r w:rsidRPr="005B64A6">
        <w:rPr>
          <w:rStyle w:val="HideTWBExt"/>
          <w:b w:val="0"/>
        </w:rPr>
        <w:t>&lt;/RefTypeProc&gt;</w:t>
      </w:r>
    </w:p>
    <w:p w14:paraId="1252F3C2" w14:textId="1C16E59F" w:rsidR="00B85286" w:rsidRPr="005B64A6" w:rsidRDefault="00B85286" w:rsidP="00040342">
      <w:pPr>
        <w:pStyle w:val="CoverDate"/>
      </w:pPr>
      <w:r w:rsidRPr="005B64A6">
        <w:rPr>
          <w:rStyle w:val="HideTWBExt"/>
        </w:rPr>
        <w:t>&lt;Date&gt;</w:t>
      </w:r>
      <w:r w:rsidR="008F5FFB" w:rsidRPr="005B64A6">
        <w:rPr>
          <w:rStyle w:val="HideTWBInt"/>
        </w:rPr>
        <w:t>{</w:t>
      </w:r>
      <w:r w:rsidR="003B1D49" w:rsidRPr="005B64A6">
        <w:rPr>
          <w:rStyle w:val="HideTWBInt"/>
        </w:rPr>
        <w:t>16</w:t>
      </w:r>
      <w:r w:rsidR="008F5FFB" w:rsidRPr="005B64A6">
        <w:rPr>
          <w:rStyle w:val="HideTWBInt"/>
        </w:rPr>
        <w:t>/12/2021}</w:t>
      </w:r>
      <w:r w:rsidR="003B1D49" w:rsidRPr="005B64A6">
        <w:t>16</w:t>
      </w:r>
      <w:r w:rsidR="008F5FFB" w:rsidRPr="005B64A6">
        <w:t>.12.2021</w:t>
      </w:r>
      <w:bookmarkStart w:id="0" w:name="_GoBack"/>
      <w:bookmarkEnd w:id="0"/>
      <w:r w:rsidRPr="005B64A6">
        <w:rPr>
          <w:rStyle w:val="HideTWBExt"/>
        </w:rPr>
        <w:t>&lt;/Date&gt;</w:t>
      </w:r>
    </w:p>
    <w:p w14:paraId="135E1B0B" w14:textId="366C54A0" w:rsidR="009B0305" w:rsidRPr="005B64A6" w:rsidRDefault="009B0305" w:rsidP="00040342">
      <w:pPr>
        <w:pStyle w:val="CoverDocType"/>
      </w:pPr>
      <w:r w:rsidRPr="005B64A6">
        <w:rPr>
          <w:rStyle w:val="HideTWBExt"/>
          <w:b w:val="0"/>
        </w:rPr>
        <w:t>&lt;TypeAM&gt;</w:t>
      </w:r>
      <w:r w:rsidR="00822FA5" w:rsidRPr="005B64A6">
        <w:t>EMENDI</w:t>
      </w:r>
      <w:r w:rsidRPr="005B64A6">
        <w:rPr>
          <w:rStyle w:val="HideTWBExt"/>
          <w:b w:val="0"/>
        </w:rPr>
        <w:t>&lt;/TypeAM&gt;</w:t>
      </w:r>
    </w:p>
    <w:p w14:paraId="1C402600" w14:textId="612AF4F3" w:rsidR="00B85286" w:rsidRPr="005B64A6" w:rsidRDefault="00E25DC5" w:rsidP="00040342">
      <w:pPr>
        <w:pStyle w:val="CoverDocType24a"/>
      </w:pPr>
      <w:r w:rsidRPr="005B64A6">
        <w:rPr>
          <w:rStyle w:val="HideTWBExt"/>
          <w:b w:val="0"/>
        </w:rPr>
        <w:t>&lt;RangeAM&gt;</w:t>
      </w:r>
      <w:r w:rsidR="008F5FFB" w:rsidRPr="005B64A6">
        <w:t>1</w:t>
      </w:r>
      <w:r w:rsidR="002A6A78" w:rsidRPr="005B64A6">
        <w:t>96</w:t>
      </w:r>
      <w:r w:rsidR="008F5FFB" w:rsidRPr="005B64A6">
        <w:t xml:space="preserve"> - </w:t>
      </w:r>
      <w:r w:rsidR="002A6A78" w:rsidRPr="005B64A6">
        <w:t>54</w:t>
      </w:r>
      <w:r w:rsidR="00B179B9" w:rsidRPr="005B64A6">
        <w:t>2</w:t>
      </w:r>
      <w:r w:rsidRPr="005B64A6">
        <w:rPr>
          <w:rStyle w:val="HideTWBExt"/>
          <w:b w:val="0"/>
        </w:rPr>
        <w:t>&lt;/RangeAM&gt;</w:t>
      </w:r>
    </w:p>
    <w:p w14:paraId="63FE9FE5" w14:textId="7CFB311B" w:rsidR="001C2054" w:rsidRPr="005B64A6" w:rsidRDefault="00A15973" w:rsidP="00040342">
      <w:pPr>
        <w:pStyle w:val="CoverBold"/>
      </w:pPr>
      <w:r w:rsidRPr="005B64A6">
        <w:rPr>
          <w:rStyle w:val="HideTWBExt"/>
          <w:b w:val="0"/>
        </w:rPr>
        <w:t>&lt;TitreType&gt;</w:t>
      </w:r>
      <w:r w:rsidR="00822FA5" w:rsidRPr="005B64A6">
        <w:t>Abbozz ta' rapport</w:t>
      </w:r>
      <w:r w:rsidRPr="005B64A6">
        <w:rPr>
          <w:rStyle w:val="HideTWBExt"/>
          <w:b w:val="0"/>
        </w:rPr>
        <w:t>&lt;/TitreType&gt;</w:t>
      </w:r>
    </w:p>
    <w:p w14:paraId="3A49027D" w14:textId="77777777" w:rsidR="00B85286" w:rsidRPr="005B64A6" w:rsidRDefault="00E25DC5" w:rsidP="00040342">
      <w:pPr>
        <w:pStyle w:val="CoverBold"/>
      </w:pPr>
      <w:r w:rsidRPr="005B64A6">
        <w:rPr>
          <w:rStyle w:val="HideTWBExt"/>
          <w:b w:val="0"/>
        </w:rPr>
        <w:t>&lt;Rapporteur&gt;</w:t>
      </w:r>
      <w:r w:rsidR="008F5FFB" w:rsidRPr="005B64A6">
        <w:t>Fabienne Keller</w:t>
      </w:r>
      <w:r w:rsidRPr="005B64A6">
        <w:rPr>
          <w:rStyle w:val="HideTWBExt"/>
          <w:b w:val="0"/>
        </w:rPr>
        <w:t>&lt;/Rapporteur&gt;</w:t>
      </w:r>
    </w:p>
    <w:p w14:paraId="1DF13746" w14:textId="77777777" w:rsidR="00B85286" w:rsidRPr="005B64A6" w:rsidRDefault="00075DBE" w:rsidP="00040342">
      <w:pPr>
        <w:pStyle w:val="CoverNormal24a"/>
      </w:pPr>
      <w:r w:rsidRPr="005B64A6">
        <w:rPr>
          <w:rStyle w:val="HideTWBExt"/>
        </w:rPr>
        <w:t>&lt;DocRefPE&gt;</w:t>
      </w:r>
      <w:r w:rsidR="00E70436" w:rsidRPr="005B64A6">
        <w:t>(PE</w:t>
      </w:r>
      <w:r w:rsidR="008F5FFB" w:rsidRPr="005B64A6">
        <w:t>697.689</w:t>
      </w:r>
      <w:r w:rsidR="00E70436" w:rsidRPr="005B64A6">
        <w:t>v</w:t>
      </w:r>
      <w:r w:rsidR="008F5FFB" w:rsidRPr="005B64A6">
        <w:t>01-00</w:t>
      </w:r>
      <w:r w:rsidR="00E70436" w:rsidRPr="005B64A6">
        <w:t>)</w:t>
      </w:r>
      <w:r w:rsidRPr="005B64A6">
        <w:rPr>
          <w:rStyle w:val="HideTWBExt"/>
        </w:rPr>
        <w:t>&lt;/DocRefPE&gt;</w:t>
      </w:r>
    </w:p>
    <w:p w14:paraId="0889A91E" w14:textId="24B7CC8E" w:rsidR="00B85286" w:rsidRPr="005B64A6" w:rsidRDefault="00A15973" w:rsidP="00040342">
      <w:pPr>
        <w:pStyle w:val="CoverNormal24a"/>
      </w:pPr>
      <w:r w:rsidRPr="005B64A6">
        <w:rPr>
          <w:rStyle w:val="HideTWBExt"/>
        </w:rPr>
        <w:t>&lt;Titre&gt;</w:t>
      </w:r>
      <w:r w:rsidR="00822FA5" w:rsidRPr="005B64A6">
        <w:t>Proposta għal Regolament tal-Parlament Ewropew u tal-Kunsill li jistabbilixxi proċedura komuni għall-protezzjoni internazzjonali fl-Unjoni u li jħassar id-Direttiva 2013/32/UE</w:t>
      </w:r>
      <w:r w:rsidRPr="005B64A6">
        <w:rPr>
          <w:rStyle w:val="HideTWBExt"/>
        </w:rPr>
        <w:t>&lt;/Titre&gt;</w:t>
      </w:r>
    </w:p>
    <w:p w14:paraId="242986F8" w14:textId="06F2D04E" w:rsidR="006337D4" w:rsidRPr="005B64A6" w:rsidRDefault="00E25DC5" w:rsidP="00040342">
      <w:pPr>
        <w:pStyle w:val="CoverNormal"/>
      </w:pPr>
      <w:r w:rsidRPr="005B64A6">
        <w:rPr>
          <w:rStyle w:val="HideTWBExt"/>
        </w:rPr>
        <w:t>&lt;DocAmend&gt;</w:t>
      </w:r>
      <w:r w:rsidR="00822FA5" w:rsidRPr="005B64A6">
        <w:t>Proposta għal regolament</w:t>
      </w:r>
      <w:r w:rsidRPr="005B64A6">
        <w:rPr>
          <w:rStyle w:val="HideTWBExt"/>
        </w:rPr>
        <w:t>&lt;/DocAmend&gt;</w:t>
      </w:r>
    </w:p>
    <w:p w14:paraId="682B8BDE" w14:textId="42A18C0E" w:rsidR="00B85286" w:rsidRPr="005B64A6" w:rsidRDefault="00A15973" w:rsidP="00040342">
      <w:pPr>
        <w:pStyle w:val="CoverNormal24a"/>
      </w:pPr>
      <w:r w:rsidRPr="005B64A6">
        <w:rPr>
          <w:rStyle w:val="HideTWBExt"/>
        </w:rPr>
        <w:t>&lt;DocRef&gt;</w:t>
      </w:r>
      <w:r w:rsidR="008F5FFB" w:rsidRPr="005B64A6">
        <w:t>(COM(2020)0611 –</w:t>
      </w:r>
      <w:r w:rsidR="00E70436" w:rsidRPr="005B64A6">
        <w:t xml:space="preserve"> </w:t>
      </w:r>
      <w:r w:rsidR="008F5FFB" w:rsidRPr="005B64A6">
        <w:t>C9</w:t>
      </w:r>
      <w:r w:rsidR="008F5FFB" w:rsidRPr="005B64A6">
        <w:noBreakHyphen/>
        <w:t>xxxx/xxxx</w:t>
      </w:r>
      <w:r w:rsidR="00E70436" w:rsidRPr="005B64A6">
        <w:t xml:space="preserve"> </w:t>
      </w:r>
      <w:r w:rsidR="008F5FFB" w:rsidRPr="005B64A6">
        <w:t>–</w:t>
      </w:r>
      <w:r w:rsidR="00E70436" w:rsidRPr="005B64A6">
        <w:t xml:space="preserve"> </w:t>
      </w:r>
      <w:r w:rsidR="008F5FFB" w:rsidRPr="005B64A6">
        <w:t>2016/0224</w:t>
      </w:r>
      <w:r w:rsidR="00E70436" w:rsidRPr="005B64A6">
        <w:t>(</w:t>
      </w:r>
      <w:r w:rsidR="008F5FFB" w:rsidRPr="005B64A6">
        <w:t>COD</w:t>
      </w:r>
      <w:r w:rsidR="00E70436" w:rsidRPr="005B64A6">
        <w:t>))</w:t>
      </w:r>
      <w:r w:rsidRPr="005B64A6">
        <w:rPr>
          <w:rStyle w:val="HideTWBExt"/>
        </w:rPr>
        <w:t>&lt;/DocRef&gt;</w:t>
      </w:r>
    </w:p>
    <w:p w14:paraId="69A1B131" w14:textId="77777777" w:rsidR="00B85286" w:rsidRPr="005B64A6" w:rsidRDefault="00B85286" w:rsidP="00040342">
      <w:pPr>
        <w:widowControl/>
        <w:tabs>
          <w:tab w:val="center" w:pos="4677"/>
        </w:tabs>
      </w:pPr>
      <w:r w:rsidRPr="005B64A6">
        <w:br w:type="page"/>
      </w:r>
      <w:r w:rsidR="00E70436" w:rsidRPr="005B64A6">
        <w:lastRenderedPageBreak/>
        <w:t>AM_Com_LegReport</w:t>
      </w:r>
    </w:p>
    <w:p w14:paraId="4F0A557C" w14:textId="2782C452" w:rsidR="00AA289C" w:rsidRPr="005B64A6" w:rsidRDefault="00B85286" w:rsidP="00AA289C">
      <w:pPr>
        <w:pStyle w:val="AmNumberTabs"/>
      </w:pPr>
      <w:r w:rsidRPr="005B64A6">
        <w:br w:type="page"/>
      </w:r>
      <w:r w:rsidR="00AA289C" w:rsidRPr="005B64A6">
        <w:rPr>
          <w:rStyle w:val="HideTWBExt"/>
          <w:b w:val="0"/>
        </w:rPr>
        <w:lastRenderedPageBreak/>
        <w:t>&lt;RepeatBlock-Amend&gt;&lt;Amend&gt;</w:t>
      </w:r>
      <w:r w:rsidR="00AA289C" w:rsidRPr="005B64A6">
        <w:t>Emenda</w:t>
      </w:r>
      <w:r w:rsidR="00AA289C" w:rsidRPr="005B64A6">
        <w:tab/>
      </w:r>
      <w:r w:rsidR="00AA289C" w:rsidRPr="005B64A6">
        <w:tab/>
      </w:r>
      <w:r w:rsidR="00AA289C" w:rsidRPr="005B64A6">
        <w:rPr>
          <w:rStyle w:val="HideTWBExt"/>
          <w:b w:val="0"/>
        </w:rPr>
        <w:t>&lt;NumAm&gt;</w:t>
      </w:r>
      <w:r w:rsidR="00AA289C" w:rsidRPr="005B64A6">
        <w:t>196</w:t>
      </w:r>
      <w:r w:rsidR="00AA289C" w:rsidRPr="005B64A6">
        <w:rPr>
          <w:rStyle w:val="HideTWBExt"/>
          <w:b w:val="0"/>
        </w:rPr>
        <w:t>&lt;/NumAm&gt;</w:t>
      </w:r>
    </w:p>
    <w:p w14:paraId="5A7E59ED" w14:textId="77777777" w:rsidR="00AA289C" w:rsidRPr="005B64A6" w:rsidRDefault="00AA289C" w:rsidP="00AA289C">
      <w:pPr>
        <w:pStyle w:val="NormalBold"/>
      </w:pPr>
      <w:r w:rsidRPr="005B64A6">
        <w:rPr>
          <w:rStyle w:val="HideTWBExt"/>
          <w:b w:val="0"/>
        </w:rPr>
        <w:t>&lt;RepeatBlock-By&gt;&lt;Members&gt;</w:t>
      </w:r>
      <w:r w:rsidRPr="005B64A6">
        <w:t>Domènec Ruiz Devesa</w:t>
      </w:r>
      <w:r w:rsidRPr="005B64A6">
        <w:rPr>
          <w:rStyle w:val="HideTWBExt"/>
          <w:b w:val="0"/>
        </w:rPr>
        <w:t>&lt;/Members&gt;</w:t>
      </w:r>
    </w:p>
    <w:p w14:paraId="3C4CB7CF" w14:textId="77777777" w:rsidR="00AA289C" w:rsidRPr="005B64A6" w:rsidRDefault="00AA289C" w:rsidP="00AA289C">
      <w:pPr>
        <w:pStyle w:val="NormalBold"/>
      </w:pPr>
      <w:r w:rsidRPr="005B64A6">
        <w:rPr>
          <w:rStyle w:val="HideTWBExt"/>
          <w:b w:val="0"/>
        </w:rPr>
        <w:t>&lt;/RepeatBlock-By&gt;</w:t>
      </w:r>
    </w:p>
    <w:p w14:paraId="66344A7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F191E33" w14:textId="77777777" w:rsidR="00AA289C" w:rsidRPr="005B64A6" w:rsidRDefault="00AA289C" w:rsidP="00AA289C">
      <w:pPr>
        <w:pStyle w:val="NormalBold"/>
      </w:pPr>
      <w:r w:rsidRPr="005B64A6">
        <w:rPr>
          <w:rStyle w:val="HideTWBExt"/>
          <w:b w:val="0"/>
        </w:rPr>
        <w:t>&lt;Article&gt;</w:t>
      </w:r>
      <w:r w:rsidRPr="005B64A6">
        <w:t>Artikolu 2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BC7A3B2" w14:textId="77777777" w:rsidTr="006E4ACA">
        <w:trPr>
          <w:trHeight w:val="240"/>
          <w:jc w:val="center"/>
        </w:trPr>
        <w:tc>
          <w:tcPr>
            <w:tcW w:w="9752" w:type="dxa"/>
            <w:gridSpan w:val="2"/>
          </w:tcPr>
          <w:p w14:paraId="01A89779" w14:textId="77777777" w:rsidR="00AA289C" w:rsidRPr="005B64A6" w:rsidRDefault="00AA289C" w:rsidP="006E4ACA"/>
        </w:tc>
      </w:tr>
      <w:tr w:rsidR="005B64A6" w:rsidRPr="005B64A6" w14:paraId="7371EF82" w14:textId="77777777" w:rsidTr="006E4ACA">
        <w:trPr>
          <w:trHeight w:val="240"/>
          <w:jc w:val="center"/>
        </w:trPr>
        <w:tc>
          <w:tcPr>
            <w:tcW w:w="4876" w:type="dxa"/>
            <w:hideMark/>
          </w:tcPr>
          <w:p w14:paraId="74DFB9FB" w14:textId="77777777" w:rsidR="00AA289C" w:rsidRPr="005B64A6" w:rsidRDefault="00AA289C" w:rsidP="006E4ACA">
            <w:pPr>
              <w:pStyle w:val="AmColumnHeading"/>
            </w:pPr>
            <w:r w:rsidRPr="005B64A6">
              <w:t>Test propost mill-Kummissjoni</w:t>
            </w:r>
          </w:p>
        </w:tc>
        <w:tc>
          <w:tcPr>
            <w:tcW w:w="4876" w:type="dxa"/>
            <w:hideMark/>
          </w:tcPr>
          <w:p w14:paraId="45EEC114" w14:textId="77777777" w:rsidR="00AA289C" w:rsidRPr="005B64A6" w:rsidRDefault="00AA289C" w:rsidP="006E4ACA">
            <w:pPr>
              <w:pStyle w:val="AmColumnHeading"/>
            </w:pPr>
            <w:r w:rsidRPr="005B64A6">
              <w:t>Emenda</w:t>
            </w:r>
          </w:p>
        </w:tc>
      </w:tr>
      <w:tr w:rsidR="005B64A6" w:rsidRPr="005B64A6" w14:paraId="19B7501A" w14:textId="77777777" w:rsidTr="006E4ACA">
        <w:trPr>
          <w:jc w:val="center"/>
        </w:trPr>
        <w:tc>
          <w:tcPr>
            <w:tcW w:w="4876" w:type="dxa"/>
          </w:tcPr>
          <w:p w14:paraId="74FE46DC" w14:textId="77777777" w:rsidR="00AA289C" w:rsidRPr="005B64A6" w:rsidRDefault="00AA289C" w:rsidP="006E4ACA">
            <w:pPr>
              <w:pStyle w:val="Normal6a"/>
            </w:pPr>
            <w:r w:rsidRPr="005B64A6">
              <w:t>2.</w:t>
            </w:r>
            <w:r w:rsidRPr="005B64A6">
              <w:tab/>
              <w:t xml:space="preserve">Dan ir-Regolament </w:t>
            </w:r>
            <w:r w:rsidRPr="005B64A6">
              <w:rPr>
                <w:b/>
                <w:i/>
              </w:rPr>
              <w:t>ma japplikax</w:t>
            </w:r>
            <w:r w:rsidRPr="005B64A6">
              <w:t xml:space="preserve"> għal applikazzjonijiet għall-protezzjoni internazzjonali u għal talbiet </w:t>
            </w:r>
            <w:r w:rsidRPr="005B64A6">
              <w:rPr>
                <w:b/>
                <w:bCs/>
                <w:i/>
                <w:iCs/>
              </w:rPr>
              <w:t>għall-asil</w:t>
            </w:r>
            <w:r w:rsidRPr="005B64A6">
              <w:t xml:space="preserve"> diplomatiku jew territorjali preżentati lir-rappreżentanzi ta' Stati Membri.</w:t>
            </w:r>
          </w:p>
        </w:tc>
        <w:tc>
          <w:tcPr>
            <w:tcW w:w="4876" w:type="dxa"/>
            <w:hideMark/>
          </w:tcPr>
          <w:p w14:paraId="59F150D8" w14:textId="77777777" w:rsidR="00AA289C" w:rsidRPr="005B64A6" w:rsidRDefault="00AA289C" w:rsidP="006E4ACA">
            <w:pPr>
              <w:pStyle w:val="Normal6a"/>
            </w:pPr>
            <w:r w:rsidRPr="005B64A6">
              <w:t>2.</w:t>
            </w:r>
            <w:r w:rsidRPr="005B64A6">
              <w:tab/>
              <w:t xml:space="preserve">Dan ir-Regolament </w:t>
            </w:r>
            <w:r w:rsidRPr="005B64A6">
              <w:rPr>
                <w:b/>
                <w:i/>
              </w:rPr>
              <w:t>japplika</w:t>
            </w:r>
            <w:r w:rsidRPr="005B64A6">
              <w:t xml:space="preserve"> għal applikazzjonijiet għall-protezzjoni internazzjonali u għal talbiet </w:t>
            </w:r>
            <w:r w:rsidRPr="005B64A6">
              <w:rPr>
                <w:b/>
                <w:bCs/>
                <w:i/>
                <w:iCs/>
              </w:rPr>
              <w:t>għall-ażil</w:t>
            </w:r>
            <w:r w:rsidRPr="005B64A6">
              <w:t xml:space="preserve"> diplomatiku jew territorjali preżentati lir-rappreżentanzi ta' Stati Membri.</w:t>
            </w:r>
          </w:p>
        </w:tc>
      </w:tr>
    </w:tbl>
    <w:p w14:paraId="2888C2E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1AAAA88"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B5CF23B" w14:textId="77777777" w:rsidR="00AA289C" w:rsidRPr="005B64A6" w:rsidRDefault="00AA289C" w:rsidP="00AA289C">
      <w:pPr>
        <w:pStyle w:val="AmJustText"/>
      </w:pPr>
      <w:r w:rsidRPr="005B64A6">
        <w:t>Id-dritt għall-ażil għandu jiġi garantit indipendentement mill-kriterji tat-territorjalità. Barra minn hekk, il-garanzija ta' proċedura komuni għall-protezzjoni internazzjonali fl-Unjoni tnaqqas it-telf ta' ħajjiet u l-perikli tar-rotot migratorji u d-diskrepanzi meta jingħata l-ażil fuq l-applikazzjonijiet sottomessi għall-ażil ippreżentati f'rappreżentazzjonijiet tal-Istati Membri.</w:t>
      </w:r>
    </w:p>
    <w:p w14:paraId="27C59E92" w14:textId="77777777" w:rsidR="00AA289C" w:rsidRPr="005B64A6" w:rsidRDefault="00AA289C" w:rsidP="00AA289C">
      <w:pPr>
        <w:rPr>
          <w:i/>
        </w:rPr>
      </w:pPr>
    </w:p>
    <w:p w14:paraId="63611869" w14:textId="77777777" w:rsidR="00AA289C" w:rsidRPr="005B64A6" w:rsidRDefault="00AA289C" w:rsidP="00AA289C">
      <w:r w:rsidRPr="005B64A6">
        <w:rPr>
          <w:rStyle w:val="HideTWBExt"/>
        </w:rPr>
        <w:t>&lt;/Amend&gt;</w:t>
      </w:r>
    </w:p>
    <w:p w14:paraId="4C6F368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197</w:t>
      </w:r>
      <w:r w:rsidRPr="005B64A6">
        <w:rPr>
          <w:rStyle w:val="HideTWBExt"/>
          <w:b w:val="0"/>
        </w:rPr>
        <w:t>&lt;/NumAm&gt;</w:t>
      </w:r>
    </w:p>
    <w:p w14:paraId="618B87B9"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0E2A444" w14:textId="77777777" w:rsidR="00AA289C" w:rsidRPr="005B64A6" w:rsidRDefault="00AA289C" w:rsidP="00AA289C">
      <w:pPr>
        <w:pStyle w:val="NormalBold"/>
      </w:pPr>
      <w:r w:rsidRPr="005B64A6">
        <w:rPr>
          <w:rStyle w:val="HideTWBExt"/>
          <w:b w:val="0"/>
        </w:rPr>
        <w:t>&lt;/RepeatBlock-By&gt;</w:t>
      </w:r>
    </w:p>
    <w:p w14:paraId="51C4994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E39D538" w14:textId="77777777" w:rsidR="00AA289C" w:rsidRPr="005B64A6" w:rsidRDefault="00AA289C" w:rsidP="00AA289C">
      <w:pPr>
        <w:pStyle w:val="NormalBold"/>
      </w:pPr>
      <w:r w:rsidRPr="005B64A6">
        <w:rPr>
          <w:rStyle w:val="HideTWBExt"/>
          <w:b w:val="0"/>
        </w:rPr>
        <w:t>&lt;Article&gt;</w:t>
      </w:r>
      <w:r w:rsidRPr="005B64A6">
        <w:t>Artikolu 4 – paragrafu 2 – punt ia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493FE32" w14:textId="77777777" w:rsidTr="006E4ACA">
        <w:trPr>
          <w:trHeight w:val="240"/>
          <w:jc w:val="center"/>
        </w:trPr>
        <w:tc>
          <w:tcPr>
            <w:tcW w:w="9752" w:type="dxa"/>
            <w:gridSpan w:val="2"/>
          </w:tcPr>
          <w:p w14:paraId="0BB5B2AB" w14:textId="77777777" w:rsidR="00AA289C" w:rsidRPr="005B64A6" w:rsidRDefault="00AA289C" w:rsidP="006E4ACA"/>
        </w:tc>
      </w:tr>
      <w:tr w:rsidR="005B64A6" w:rsidRPr="005B64A6" w14:paraId="66AE3935" w14:textId="77777777" w:rsidTr="006E4ACA">
        <w:trPr>
          <w:trHeight w:val="240"/>
          <w:jc w:val="center"/>
        </w:trPr>
        <w:tc>
          <w:tcPr>
            <w:tcW w:w="4876" w:type="dxa"/>
            <w:hideMark/>
          </w:tcPr>
          <w:p w14:paraId="4C8BA738" w14:textId="77777777" w:rsidR="00AA289C" w:rsidRPr="005B64A6" w:rsidRDefault="00AA289C" w:rsidP="006E4ACA">
            <w:pPr>
              <w:pStyle w:val="AmColumnHeading"/>
            </w:pPr>
            <w:r w:rsidRPr="005B64A6">
              <w:t>Test propost mill-Kummissjoni</w:t>
            </w:r>
          </w:p>
        </w:tc>
        <w:tc>
          <w:tcPr>
            <w:tcW w:w="4876" w:type="dxa"/>
            <w:hideMark/>
          </w:tcPr>
          <w:p w14:paraId="249AEE21" w14:textId="77777777" w:rsidR="00AA289C" w:rsidRPr="005B64A6" w:rsidRDefault="00AA289C" w:rsidP="006E4ACA">
            <w:pPr>
              <w:pStyle w:val="AmColumnHeading"/>
            </w:pPr>
            <w:r w:rsidRPr="005B64A6">
              <w:t>Emenda</w:t>
            </w:r>
          </w:p>
        </w:tc>
      </w:tr>
      <w:tr w:rsidR="005B64A6" w:rsidRPr="005B64A6" w14:paraId="31761D6D" w14:textId="77777777" w:rsidTr="006E4ACA">
        <w:trPr>
          <w:jc w:val="center"/>
        </w:trPr>
        <w:tc>
          <w:tcPr>
            <w:tcW w:w="4876" w:type="dxa"/>
          </w:tcPr>
          <w:p w14:paraId="44D5A28F" w14:textId="77777777" w:rsidR="00AA289C" w:rsidRPr="005B64A6" w:rsidRDefault="00AA289C" w:rsidP="006E4ACA">
            <w:pPr>
              <w:pStyle w:val="Normal6a"/>
            </w:pPr>
          </w:p>
        </w:tc>
        <w:tc>
          <w:tcPr>
            <w:tcW w:w="4876" w:type="dxa"/>
            <w:hideMark/>
          </w:tcPr>
          <w:p w14:paraId="52CA2EE6" w14:textId="77777777" w:rsidR="00AA289C" w:rsidRPr="005B64A6" w:rsidRDefault="00AA289C" w:rsidP="006E4ACA">
            <w:pPr>
              <w:pStyle w:val="Normal6a"/>
            </w:pPr>
            <w:r w:rsidRPr="005B64A6">
              <w:rPr>
                <w:b/>
                <w:i/>
              </w:rPr>
              <w:t>(ia)</w:t>
            </w:r>
            <w:r w:rsidRPr="005B64A6">
              <w:tab/>
            </w:r>
            <w:r w:rsidRPr="005B64A6">
              <w:rPr>
                <w:b/>
                <w:i/>
              </w:rPr>
              <w:t>"persuna mingħajr Stat" għandu jkollha t-tifsira mogħtija lilha fl-Artikolu 1 tal-Konvenzjoni dwar l-Istatus ta' Persuni Apolidi, iffirmata fi New York fit-28 ta' Settembru;</w:t>
            </w:r>
          </w:p>
        </w:tc>
      </w:tr>
    </w:tbl>
    <w:p w14:paraId="1B53995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12E8807" w14:textId="77777777" w:rsidR="00AA289C" w:rsidRPr="005B64A6" w:rsidRDefault="00AA289C" w:rsidP="00AA289C">
      <w:r w:rsidRPr="005B64A6">
        <w:rPr>
          <w:rStyle w:val="HideTWBExt"/>
        </w:rPr>
        <w:t>&lt;/Amend&gt;</w:t>
      </w:r>
    </w:p>
    <w:p w14:paraId="7192430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198</w:t>
      </w:r>
      <w:r w:rsidRPr="005B64A6">
        <w:rPr>
          <w:rStyle w:val="HideTWBExt"/>
          <w:b w:val="0"/>
        </w:rPr>
        <w:t>&lt;/NumAm&gt;</w:t>
      </w:r>
    </w:p>
    <w:p w14:paraId="132383FF"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548B96B1" w14:textId="77777777" w:rsidR="00AA289C" w:rsidRPr="005B64A6" w:rsidRDefault="00AA289C" w:rsidP="00AA289C">
      <w:pPr>
        <w:pStyle w:val="NormalBold"/>
      </w:pPr>
      <w:r w:rsidRPr="005B64A6">
        <w:rPr>
          <w:rStyle w:val="HideTWBExt"/>
          <w:b w:val="0"/>
        </w:rPr>
        <w:t>&lt;/RepeatBlock-By&gt;</w:t>
      </w:r>
    </w:p>
    <w:p w14:paraId="0A20E1F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A897628" w14:textId="77777777" w:rsidR="00AA289C" w:rsidRPr="005B64A6" w:rsidRDefault="00AA289C" w:rsidP="00AA289C">
      <w:pPr>
        <w:pStyle w:val="NormalBold"/>
      </w:pPr>
      <w:r w:rsidRPr="005B64A6">
        <w:rPr>
          <w:rStyle w:val="HideTWBExt"/>
          <w:b w:val="0"/>
        </w:rPr>
        <w:t>&lt;Article&gt;</w:t>
      </w:r>
      <w:r w:rsidRPr="005B64A6">
        <w:t>Artikolu 4 – paragrafu 2 – punt ib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63DACA5" w14:textId="77777777" w:rsidTr="006E4ACA">
        <w:trPr>
          <w:trHeight w:val="240"/>
          <w:jc w:val="center"/>
        </w:trPr>
        <w:tc>
          <w:tcPr>
            <w:tcW w:w="9752" w:type="dxa"/>
            <w:gridSpan w:val="2"/>
          </w:tcPr>
          <w:p w14:paraId="7686A38F" w14:textId="77777777" w:rsidR="00AA289C" w:rsidRPr="005B64A6" w:rsidRDefault="00AA289C" w:rsidP="006E4ACA"/>
        </w:tc>
      </w:tr>
      <w:tr w:rsidR="005B64A6" w:rsidRPr="005B64A6" w14:paraId="69A2AB87" w14:textId="77777777" w:rsidTr="006E4ACA">
        <w:trPr>
          <w:trHeight w:val="240"/>
          <w:jc w:val="center"/>
        </w:trPr>
        <w:tc>
          <w:tcPr>
            <w:tcW w:w="4876" w:type="dxa"/>
            <w:hideMark/>
          </w:tcPr>
          <w:p w14:paraId="27150DFC" w14:textId="77777777" w:rsidR="00AA289C" w:rsidRPr="005B64A6" w:rsidRDefault="00AA289C" w:rsidP="006E4ACA">
            <w:pPr>
              <w:pStyle w:val="AmColumnHeading"/>
            </w:pPr>
            <w:r w:rsidRPr="005B64A6">
              <w:t>Test propost mill-Kummissjoni</w:t>
            </w:r>
          </w:p>
        </w:tc>
        <w:tc>
          <w:tcPr>
            <w:tcW w:w="4876" w:type="dxa"/>
            <w:hideMark/>
          </w:tcPr>
          <w:p w14:paraId="6DC6406E" w14:textId="77777777" w:rsidR="00AA289C" w:rsidRPr="005B64A6" w:rsidRDefault="00AA289C" w:rsidP="006E4ACA">
            <w:pPr>
              <w:pStyle w:val="AmColumnHeading"/>
            </w:pPr>
            <w:r w:rsidRPr="005B64A6">
              <w:t>Emenda</w:t>
            </w:r>
          </w:p>
        </w:tc>
      </w:tr>
      <w:tr w:rsidR="005B64A6" w:rsidRPr="005B64A6" w14:paraId="2A12954C" w14:textId="77777777" w:rsidTr="006E4ACA">
        <w:trPr>
          <w:jc w:val="center"/>
        </w:trPr>
        <w:tc>
          <w:tcPr>
            <w:tcW w:w="4876" w:type="dxa"/>
          </w:tcPr>
          <w:p w14:paraId="209B45B8" w14:textId="77777777" w:rsidR="00AA289C" w:rsidRPr="005B64A6" w:rsidRDefault="00AA289C" w:rsidP="006E4ACA">
            <w:pPr>
              <w:pStyle w:val="Normal6a"/>
            </w:pPr>
          </w:p>
        </w:tc>
        <w:tc>
          <w:tcPr>
            <w:tcW w:w="4876" w:type="dxa"/>
            <w:hideMark/>
          </w:tcPr>
          <w:p w14:paraId="7FCE57FE" w14:textId="77777777" w:rsidR="00AA289C" w:rsidRPr="005B64A6" w:rsidRDefault="00AA289C" w:rsidP="006E4ACA">
            <w:pPr>
              <w:pStyle w:val="Normal6a"/>
            </w:pPr>
            <w:r w:rsidRPr="005B64A6">
              <w:rPr>
                <w:b/>
                <w:i/>
              </w:rPr>
              <w:t>(ib)</w:t>
            </w:r>
            <w:r w:rsidRPr="005B64A6">
              <w:tab/>
            </w:r>
            <w:r w:rsidRPr="005B64A6">
              <w:rPr>
                <w:b/>
                <w:i/>
              </w:rPr>
              <w:t>"sigurtà nazzjonali" tkopri s-sigurtà interna u s-sigurtà esterna u li, konsegwetement, theddida għall-funzjonament tal-istituzzjonijiet u s-servizzi pubbliċi essenzjali u s-sopravivenza tal-popolazzjoni, kif ukoll ir-riskju ta' tfixkil serju għar-relazzjonijiet barranin jew għall-koeżistenza paċifika tan-nazzjonijiet, jew ir-riskju għall-interessi militari, jistgħu jaffettwaw is-sigurtà pubblika;</w:t>
            </w:r>
          </w:p>
        </w:tc>
      </w:tr>
    </w:tbl>
    <w:p w14:paraId="25F65F5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7B4B1E5" w14:textId="77777777" w:rsidR="00AA289C" w:rsidRPr="005B64A6" w:rsidRDefault="00AA289C" w:rsidP="00AA289C">
      <w:r w:rsidRPr="005B64A6">
        <w:rPr>
          <w:rStyle w:val="HideTWBExt"/>
        </w:rPr>
        <w:t>&lt;/Amend&gt;</w:t>
      </w:r>
    </w:p>
    <w:p w14:paraId="04EC1F7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199</w:t>
      </w:r>
      <w:r w:rsidRPr="005B64A6">
        <w:rPr>
          <w:rStyle w:val="HideTWBExt"/>
          <w:b w:val="0"/>
        </w:rPr>
        <w:t>&lt;/NumAm&gt;</w:t>
      </w:r>
    </w:p>
    <w:p w14:paraId="717F9B3A" w14:textId="77777777" w:rsidR="00AA289C" w:rsidRPr="005B64A6" w:rsidRDefault="00AA289C" w:rsidP="00AA289C">
      <w:pPr>
        <w:pStyle w:val="NormalBold"/>
      </w:pPr>
      <w:r w:rsidRPr="005B64A6">
        <w:rPr>
          <w:rStyle w:val="HideTWBExt"/>
          <w:b w:val="0"/>
        </w:rPr>
        <w:t>&lt;RepeatBlock-By&gt;&lt;Members&gt;</w:t>
      </w:r>
      <w:r w:rsidRPr="005B64A6">
        <w:t>Juan Ignacio Zoido Álvarez</w:t>
      </w:r>
      <w:r w:rsidRPr="005B64A6">
        <w:rPr>
          <w:rStyle w:val="HideTWBExt"/>
          <w:b w:val="0"/>
        </w:rPr>
        <w:t>&lt;/Members&gt;</w:t>
      </w:r>
    </w:p>
    <w:p w14:paraId="4772E419" w14:textId="77777777" w:rsidR="00AA289C" w:rsidRPr="005B64A6" w:rsidRDefault="00AA289C" w:rsidP="00AA289C">
      <w:pPr>
        <w:pStyle w:val="NormalBold"/>
      </w:pPr>
      <w:r w:rsidRPr="005B64A6">
        <w:rPr>
          <w:rStyle w:val="HideTWBExt"/>
          <w:b w:val="0"/>
        </w:rPr>
        <w:t>&lt;/RepeatBlock-By&gt;</w:t>
      </w:r>
    </w:p>
    <w:p w14:paraId="1DA57FC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124CAD0" w14:textId="77777777" w:rsidR="00AA289C" w:rsidRPr="005B64A6" w:rsidRDefault="00AA289C" w:rsidP="00AA289C">
      <w:pPr>
        <w:pStyle w:val="NormalBold"/>
      </w:pPr>
      <w:r w:rsidRPr="005B64A6">
        <w:rPr>
          <w:rStyle w:val="HideTWBExt"/>
          <w:b w:val="0"/>
        </w:rPr>
        <w:t>&lt;Article&gt;</w:t>
      </w:r>
      <w:r w:rsidRPr="005B64A6">
        <w:t>Artikolu 5a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D23AF62" w14:textId="77777777" w:rsidTr="006E4ACA">
        <w:trPr>
          <w:trHeight w:val="240"/>
          <w:jc w:val="center"/>
        </w:trPr>
        <w:tc>
          <w:tcPr>
            <w:tcW w:w="9752" w:type="dxa"/>
            <w:gridSpan w:val="2"/>
          </w:tcPr>
          <w:p w14:paraId="2B858A9F" w14:textId="77777777" w:rsidR="00AA289C" w:rsidRPr="005B64A6" w:rsidRDefault="00AA289C" w:rsidP="006E4ACA"/>
        </w:tc>
      </w:tr>
      <w:tr w:rsidR="005B64A6" w:rsidRPr="005B64A6" w14:paraId="4BCFE26B" w14:textId="77777777" w:rsidTr="006E4ACA">
        <w:trPr>
          <w:trHeight w:val="240"/>
          <w:jc w:val="center"/>
        </w:trPr>
        <w:tc>
          <w:tcPr>
            <w:tcW w:w="4876" w:type="dxa"/>
            <w:hideMark/>
          </w:tcPr>
          <w:p w14:paraId="1D0C103B" w14:textId="77777777" w:rsidR="00AA289C" w:rsidRPr="005B64A6" w:rsidRDefault="00AA289C" w:rsidP="006E4ACA">
            <w:pPr>
              <w:pStyle w:val="AmColumnHeading"/>
            </w:pPr>
            <w:r w:rsidRPr="005B64A6">
              <w:t>Test propost mill-Kummissjoni</w:t>
            </w:r>
          </w:p>
        </w:tc>
        <w:tc>
          <w:tcPr>
            <w:tcW w:w="4876" w:type="dxa"/>
            <w:hideMark/>
          </w:tcPr>
          <w:p w14:paraId="72D761CD" w14:textId="77777777" w:rsidR="00AA289C" w:rsidRPr="005B64A6" w:rsidRDefault="00AA289C" w:rsidP="006E4ACA">
            <w:pPr>
              <w:pStyle w:val="AmColumnHeading"/>
            </w:pPr>
            <w:r w:rsidRPr="005B64A6">
              <w:t>Emenda</w:t>
            </w:r>
          </w:p>
        </w:tc>
      </w:tr>
      <w:tr w:rsidR="005B64A6" w:rsidRPr="005B64A6" w14:paraId="6FB37FA6" w14:textId="77777777" w:rsidTr="006E4ACA">
        <w:trPr>
          <w:trHeight w:val="240"/>
          <w:jc w:val="center"/>
        </w:trPr>
        <w:tc>
          <w:tcPr>
            <w:tcW w:w="4876" w:type="dxa"/>
          </w:tcPr>
          <w:p w14:paraId="012E00E9" w14:textId="77777777" w:rsidR="00AA289C" w:rsidRPr="005B64A6" w:rsidRDefault="00AA289C" w:rsidP="006E4ACA">
            <w:pPr>
              <w:pStyle w:val="AmColumnHeading"/>
            </w:pPr>
          </w:p>
        </w:tc>
        <w:tc>
          <w:tcPr>
            <w:tcW w:w="4876" w:type="dxa"/>
          </w:tcPr>
          <w:p w14:paraId="5CE59C8C" w14:textId="77777777" w:rsidR="00AA289C" w:rsidRPr="005B64A6" w:rsidRDefault="00AA289C" w:rsidP="006E4ACA">
            <w:pPr>
              <w:pStyle w:val="AmColumnHeading"/>
              <w:rPr>
                <w:b/>
              </w:rPr>
            </w:pPr>
            <w:r w:rsidRPr="005B64A6">
              <w:rPr>
                <w:b/>
              </w:rPr>
              <w:t>Artikolu 5a (ġdid)</w:t>
            </w:r>
          </w:p>
        </w:tc>
      </w:tr>
      <w:tr w:rsidR="005B64A6" w:rsidRPr="005B64A6" w14:paraId="72AF5D66" w14:textId="77777777" w:rsidTr="006E4ACA">
        <w:trPr>
          <w:jc w:val="center"/>
        </w:trPr>
        <w:tc>
          <w:tcPr>
            <w:tcW w:w="4876" w:type="dxa"/>
          </w:tcPr>
          <w:p w14:paraId="5434F1F9" w14:textId="77777777" w:rsidR="00AA289C" w:rsidRPr="005B64A6" w:rsidRDefault="00AA289C" w:rsidP="006E4ACA">
            <w:pPr>
              <w:pStyle w:val="Normal6a"/>
            </w:pPr>
          </w:p>
        </w:tc>
        <w:tc>
          <w:tcPr>
            <w:tcW w:w="4876" w:type="dxa"/>
            <w:hideMark/>
          </w:tcPr>
          <w:p w14:paraId="0E33C23D" w14:textId="77777777" w:rsidR="00AA289C" w:rsidRPr="005B64A6" w:rsidRDefault="00AA289C" w:rsidP="006E4ACA">
            <w:pPr>
              <w:pStyle w:val="Normal6a"/>
            </w:pPr>
            <w:r w:rsidRPr="005B64A6">
              <w:rPr>
                <w:b/>
                <w:i/>
              </w:rPr>
              <w:t>L-Istati Membri għandhom jissorveljaw l-applikazzjoni, il-funzjonament u r-rispett tad-drittijiet fundamentali f'kull waħda mill-fażijiet tal-proċeduri rregolati minn dan ir-Regolament li għalihom huma responsabbli. L-istituzzjonijiet u l-aġenziji Ewropej jistgħu jikkollaboraw magħhom billi jipprovdu l-appoġġ li jistgħu jitolbu. </w:t>
            </w:r>
          </w:p>
        </w:tc>
      </w:tr>
    </w:tbl>
    <w:p w14:paraId="4C9EF795" w14:textId="77777777" w:rsidR="00AA289C" w:rsidRPr="005B64A6" w:rsidRDefault="00AA289C" w:rsidP="00AA289C">
      <w:pPr>
        <w:pStyle w:val="AmOrLang"/>
        <w:rPr>
          <w:rStyle w:val="HideTWBExt"/>
        </w:rPr>
      </w:pPr>
      <w:r w:rsidRPr="005B64A6">
        <w:t xml:space="preserve">Or. </w:t>
      </w:r>
      <w:r w:rsidRPr="005B64A6">
        <w:rPr>
          <w:rStyle w:val="HideTWBExt"/>
        </w:rPr>
        <w:t>&lt;Original&gt;</w:t>
      </w:r>
      <w:r w:rsidRPr="005B64A6">
        <w:rPr>
          <w:rStyle w:val="HideTWBInt"/>
          <w:rFonts w:eastAsiaTheme="majorEastAsia"/>
        </w:rPr>
        <w:t>{ES}</w:t>
      </w:r>
      <w:r w:rsidRPr="005B64A6">
        <w:t>es</w:t>
      </w:r>
      <w:r w:rsidRPr="005B64A6">
        <w:rPr>
          <w:rStyle w:val="HideTWBExt"/>
        </w:rPr>
        <w:t>&lt;/Original&gt;</w:t>
      </w:r>
    </w:p>
    <w:p w14:paraId="098CEDC4" w14:textId="77777777" w:rsidR="00AA289C" w:rsidRPr="005B64A6" w:rsidRDefault="00AA289C" w:rsidP="00AA289C">
      <w:r w:rsidRPr="005B64A6">
        <w:rPr>
          <w:rStyle w:val="HideTWBExt"/>
        </w:rPr>
        <w:t>&lt;/Amend&gt;</w:t>
      </w:r>
    </w:p>
    <w:p w14:paraId="27F3C99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200</w:t>
      </w:r>
      <w:r w:rsidRPr="005B64A6">
        <w:rPr>
          <w:rStyle w:val="HideTWBExt"/>
          <w:b w:val="0"/>
        </w:rPr>
        <w:t>&lt;/NumAm&gt;</w:t>
      </w:r>
    </w:p>
    <w:p w14:paraId="4E8A8A5E"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33EB0C12" w14:textId="77777777" w:rsidR="00AA289C" w:rsidRPr="005B64A6" w:rsidRDefault="00AA289C" w:rsidP="00AA289C">
      <w:pPr>
        <w:pStyle w:val="NormalBold"/>
      </w:pPr>
      <w:r w:rsidRPr="005B64A6">
        <w:rPr>
          <w:rStyle w:val="HideTWBExt"/>
          <w:b w:val="0"/>
        </w:rPr>
        <w:t>&lt;/RepeatBlock-By&gt;</w:t>
      </w:r>
    </w:p>
    <w:p w14:paraId="5B3AD2C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AB5C827" w14:textId="77777777" w:rsidR="00AA289C" w:rsidRPr="005B64A6" w:rsidRDefault="00AA289C" w:rsidP="00AA289C">
      <w:pPr>
        <w:pStyle w:val="NormalBold"/>
      </w:pPr>
      <w:r w:rsidRPr="005B64A6">
        <w:rPr>
          <w:rStyle w:val="HideTWBExt"/>
          <w:b w:val="0"/>
        </w:rPr>
        <w:t>&lt;Article&gt;</w:t>
      </w:r>
      <w:r w:rsidRPr="005B64A6">
        <w:t>Artikolu 26 – paragrafu 3</w:t>
      </w:r>
      <w:r w:rsidRPr="005B64A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F8532D" w14:textId="77777777" w:rsidTr="006E4ACA">
        <w:trPr>
          <w:trHeight w:val="240"/>
          <w:jc w:val="center"/>
        </w:trPr>
        <w:tc>
          <w:tcPr>
            <w:tcW w:w="9752" w:type="dxa"/>
            <w:gridSpan w:val="2"/>
          </w:tcPr>
          <w:p w14:paraId="2ACC7D86" w14:textId="77777777" w:rsidR="00AA289C" w:rsidRPr="005B64A6" w:rsidRDefault="00AA289C" w:rsidP="006E4ACA"/>
        </w:tc>
      </w:tr>
      <w:tr w:rsidR="005B64A6" w:rsidRPr="005B64A6" w14:paraId="03BBC472" w14:textId="77777777" w:rsidTr="006E4ACA">
        <w:trPr>
          <w:trHeight w:val="240"/>
          <w:jc w:val="center"/>
        </w:trPr>
        <w:tc>
          <w:tcPr>
            <w:tcW w:w="4876" w:type="dxa"/>
            <w:hideMark/>
          </w:tcPr>
          <w:p w14:paraId="2E9BA27E" w14:textId="77777777" w:rsidR="00AA289C" w:rsidRPr="005B64A6" w:rsidRDefault="00AA289C" w:rsidP="006E4ACA">
            <w:pPr>
              <w:pStyle w:val="AmColumnHeading"/>
            </w:pPr>
            <w:r w:rsidRPr="005B64A6">
              <w:t>Test propost mill-Kummissjoni</w:t>
            </w:r>
          </w:p>
        </w:tc>
        <w:tc>
          <w:tcPr>
            <w:tcW w:w="4876" w:type="dxa"/>
            <w:hideMark/>
          </w:tcPr>
          <w:p w14:paraId="23B577A5" w14:textId="77777777" w:rsidR="00AA289C" w:rsidRPr="005B64A6" w:rsidRDefault="00AA289C" w:rsidP="006E4ACA">
            <w:pPr>
              <w:pStyle w:val="AmColumnHeading"/>
            </w:pPr>
            <w:r w:rsidRPr="005B64A6">
              <w:t>Emenda</w:t>
            </w:r>
          </w:p>
        </w:tc>
      </w:tr>
      <w:tr w:rsidR="005B64A6" w:rsidRPr="005B64A6" w14:paraId="2A194987" w14:textId="77777777" w:rsidTr="006E4ACA">
        <w:trPr>
          <w:jc w:val="center"/>
        </w:trPr>
        <w:tc>
          <w:tcPr>
            <w:tcW w:w="4876" w:type="dxa"/>
            <w:hideMark/>
          </w:tcPr>
          <w:p w14:paraId="556BF22D" w14:textId="77777777" w:rsidR="00AA289C" w:rsidRPr="005B64A6" w:rsidRDefault="00AA289C" w:rsidP="006E4ACA">
            <w:pPr>
              <w:pStyle w:val="Normal6a"/>
            </w:pPr>
            <w:r w:rsidRPr="005B64A6">
              <w:rPr>
                <w:b/>
                <w:i/>
              </w:rPr>
              <w:t>3.</w:t>
            </w:r>
            <w:r w:rsidRPr="005B64A6">
              <w:tab/>
            </w:r>
            <w:r w:rsidRPr="005B64A6">
              <w:rPr>
                <w:b/>
                <w:i/>
              </w:rPr>
              <w:t>Għal ċittadini ta' pajjiżi terzi soġġetti għall-iskrinjar imsemmi fl-Artikolu 3(1) tar-Regolament (UE) XXX/XXX [ir-Regolament dwar l-Iskrinjar], il-paragrafi 1 u 2 għandhom japplikaw biss wara li jkun intemm l-iskrinjar."</w:t>
            </w:r>
          </w:p>
        </w:tc>
        <w:tc>
          <w:tcPr>
            <w:tcW w:w="4876" w:type="dxa"/>
          </w:tcPr>
          <w:p w14:paraId="29367AFF" w14:textId="77777777" w:rsidR="00AA289C" w:rsidRPr="005B64A6" w:rsidRDefault="00AA289C" w:rsidP="006E4ACA">
            <w:pPr>
              <w:pStyle w:val="Normal6a"/>
            </w:pPr>
            <w:r w:rsidRPr="005B64A6">
              <w:rPr>
                <w:b/>
                <w:i/>
              </w:rPr>
              <w:t>imħassar</w:t>
            </w:r>
          </w:p>
        </w:tc>
      </w:tr>
    </w:tbl>
    <w:p w14:paraId="27267F0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AE53313" w14:textId="77777777" w:rsidR="00AA289C" w:rsidRPr="005B64A6" w:rsidRDefault="00AA289C" w:rsidP="00AA289C">
      <w:r w:rsidRPr="005B64A6">
        <w:rPr>
          <w:rStyle w:val="HideTWBExt"/>
        </w:rPr>
        <w:t>&lt;/Amend&gt;</w:t>
      </w:r>
    </w:p>
    <w:p w14:paraId="0C8B8A3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201</w:t>
      </w:r>
      <w:r w:rsidRPr="005B64A6">
        <w:rPr>
          <w:rStyle w:val="HideTWBExt"/>
          <w:b w:val="0"/>
        </w:rPr>
        <w:t>&lt;/NumAm&gt;</w:t>
      </w:r>
    </w:p>
    <w:p w14:paraId="60410650"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399C11B7" w14:textId="77777777" w:rsidR="00AA289C" w:rsidRPr="005B64A6" w:rsidRDefault="00AA289C" w:rsidP="00AA289C">
      <w:pPr>
        <w:pStyle w:val="NormalBold"/>
      </w:pPr>
      <w:r w:rsidRPr="005B64A6">
        <w:rPr>
          <w:rStyle w:val="HideTWBExt"/>
          <w:b w:val="0"/>
        </w:rPr>
        <w:t>&lt;/RepeatBlock-By&gt;</w:t>
      </w:r>
    </w:p>
    <w:p w14:paraId="33606D7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554AC8D" w14:textId="77777777" w:rsidR="00AA289C" w:rsidRPr="005B64A6" w:rsidRDefault="00AA289C" w:rsidP="00AA289C">
      <w:pPr>
        <w:pStyle w:val="NormalBold"/>
      </w:pPr>
      <w:r w:rsidRPr="005B64A6">
        <w:rPr>
          <w:rStyle w:val="HideTWBExt"/>
          <w:b w:val="0"/>
        </w:rPr>
        <w:t>&lt;Article&gt;</w:t>
      </w:r>
      <w:r w:rsidRPr="005B64A6">
        <w:t>Artikolu 26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47D1C64" w14:textId="77777777" w:rsidTr="006E4ACA">
        <w:trPr>
          <w:trHeight w:val="240"/>
          <w:jc w:val="center"/>
        </w:trPr>
        <w:tc>
          <w:tcPr>
            <w:tcW w:w="9752" w:type="dxa"/>
            <w:gridSpan w:val="2"/>
          </w:tcPr>
          <w:p w14:paraId="6C6C5EC8" w14:textId="77777777" w:rsidR="00AA289C" w:rsidRPr="005B64A6" w:rsidRDefault="00AA289C" w:rsidP="006E4ACA"/>
        </w:tc>
      </w:tr>
      <w:tr w:rsidR="005B64A6" w:rsidRPr="005B64A6" w14:paraId="2BC532FD" w14:textId="77777777" w:rsidTr="006E4ACA">
        <w:trPr>
          <w:trHeight w:val="240"/>
          <w:jc w:val="center"/>
        </w:trPr>
        <w:tc>
          <w:tcPr>
            <w:tcW w:w="4876" w:type="dxa"/>
            <w:hideMark/>
          </w:tcPr>
          <w:p w14:paraId="1EB6D404" w14:textId="77777777" w:rsidR="00AA289C" w:rsidRPr="005B64A6" w:rsidRDefault="00AA289C" w:rsidP="006E4ACA">
            <w:pPr>
              <w:pStyle w:val="AmColumnHeading"/>
            </w:pPr>
            <w:r w:rsidRPr="005B64A6">
              <w:t>Test propost mill-Kummissjoni</w:t>
            </w:r>
          </w:p>
        </w:tc>
        <w:tc>
          <w:tcPr>
            <w:tcW w:w="4876" w:type="dxa"/>
            <w:hideMark/>
          </w:tcPr>
          <w:p w14:paraId="66F04CF5" w14:textId="77777777" w:rsidR="00AA289C" w:rsidRPr="005B64A6" w:rsidRDefault="00AA289C" w:rsidP="006E4ACA">
            <w:pPr>
              <w:pStyle w:val="AmColumnHeading"/>
            </w:pPr>
            <w:r w:rsidRPr="005B64A6">
              <w:t>Emenda</w:t>
            </w:r>
          </w:p>
        </w:tc>
      </w:tr>
      <w:tr w:rsidR="005B64A6" w:rsidRPr="005B64A6" w14:paraId="60898C72" w14:textId="77777777" w:rsidTr="006E4ACA">
        <w:trPr>
          <w:jc w:val="center"/>
        </w:trPr>
        <w:tc>
          <w:tcPr>
            <w:tcW w:w="4876" w:type="dxa"/>
            <w:hideMark/>
          </w:tcPr>
          <w:p w14:paraId="4741E189" w14:textId="77777777" w:rsidR="00AA289C" w:rsidRPr="005B64A6" w:rsidRDefault="00AA289C" w:rsidP="006E4ACA">
            <w:pPr>
              <w:pStyle w:val="Normal6a"/>
            </w:pPr>
            <w:r w:rsidRPr="005B64A6">
              <w:rPr>
                <w:b/>
                <w:i/>
              </w:rPr>
              <w:t>3.</w:t>
            </w:r>
            <w:r w:rsidRPr="005B64A6">
              <w:tab/>
            </w:r>
            <w:r w:rsidRPr="005B64A6">
              <w:rPr>
                <w:b/>
                <w:i/>
              </w:rPr>
              <w:t>Għal ċittadini ta' pajjiżi terzi soġġetti għall-iskrinjar imsemmi fl-Artikolu 3(1) tar-Regolament (UE) XXX/XXX [ir-Regolament dwar l-Iskrinjar], il-paragrafi 1 u 2 għandhom japplikaw biss wara li jkun intemm l-iskrinjar."</w:t>
            </w:r>
          </w:p>
        </w:tc>
        <w:tc>
          <w:tcPr>
            <w:tcW w:w="4876" w:type="dxa"/>
            <w:hideMark/>
          </w:tcPr>
          <w:p w14:paraId="45762580" w14:textId="77777777" w:rsidR="00AA289C" w:rsidRPr="005B64A6" w:rsidRDefault="00AA289C" w:rsidP="006E4ACA">
            <w:pPr>
              <w:pStyle w:val="Normal6a"/>
            </w:pPr>
            <w:r w:rsidRPr="005B64A6">
              <w:rPr>
                <w:b/>
                <w:i/>
              </w:rPr>
              <w:t>imħassar</w:t>
            </w:r>
          </w:p>
        </w:tc>
      </w:tr>
    </w:tbl>
    <w:p w14:paraId="17DDCF4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366874D"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F617600" w14:textId="77777777" w:rsidR="00AA289C" w:rsidRPr="005B64A6" w:rsidRDefault="00AA289C" w:rsidP="00AA289C">
      <w:pPr>
        <w:pStyle w:val="AmJustText"/>
      </w:pPr>
      <w:r w:rsidRPr="005B64A6">
        <w:t>Ma hemm l-ebda raġuni għaliex dawk li qed ifittxu l-protezzjoni internazzjonali għandu jkollhom l-applikazzjonijiet tagħhom sospiżi waqt li jkun qed jitwettaq l-iskrinjar. Konsistenti mal-pożizzjoni tar-Rapporteur fl-iskrinjar.</w:t>
      </w:r>
    </w:p>
    <w:p w14:paraId="58F8E6D1" w14:textId="77777777" w:rsidR="00AA289C" w:rsidRPr="005B64A6" w:rsidRDefault="00AA289C" w:rsidP="00AA289C">
      <w:r w:rsidRPr="005B64A6">
        <w:rPr>
          <w:rStyle w:val="HideTWBExt"/>
        </w:rPr>
        <w:t>&lt;/Amend&gt;</w:t>
      </w:r>
    </w:p>
    <w:p w14:paraId="6B2FF8B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202</w:t>
      </w:r>
      <w:r w:rsidRPr="005B64A6">
        <w:rPr>
          <w:rStyle w:val="HideTWBExt"/>
          <w:b w:val="0"/>
        </w:rPr>
        <w:t>&lt;/NumAm&gt;</w:t>
      </w:r>
    </w:p>
    <w:p w14:paraId="2A666BB0"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63E10AF" w14:textId="77777777" w:rsidR="00AA289C" w:rsidRPr="005B64A6" w:rsidRDefault="00AA289C" w:rsidP="00AA289C">
      <w:pPr>
        <w:pStyle w:val="NormalBold"/>
      </w:pPr>
      <w:r w:rsidRPr="005B64A6">
        <w:rPr>
          <w:rStyle w:val="HideTWBExt"/>
          <w:b w:val="0"/>
        </w:rPr>
        <w:t>&lt;/RepeatBlock-By&gt;</w:t>
      </w:r>
    </w:p>
    <w:p w14:paraId="0612E9F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EA53FEE" w14:textId="77777777" w:rsidR="00AA289C" w:rsidRPr="005B64A6" w:rsidRDefault="00AA289C" w:rsidP="00AA289C">
      <w:pPr>
        <w:pStyle w:val="NormalBold"/>
      </w:pPr>
      <w:r w:rsidRPr="005B64A6">
        <w:rPr>
          <w:rStyle w:val="HideTWBExt"/>
          <w:b w:val="0"/>
        </w:rPr>
        <w:t>&lt;Article&gt;</w:t>
      </w:r>
      <w:r w:rsidRPr="005B64A6">
        <w:t>Artikolu 26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D83BE50" w14:textId="77777777" w:rsidTr="006E4ACA">
        <w:trPr>
          <w:trHeight w:val="240"/>
          <w:jc w:val="center"/>
        </w:trPr>
        <w:tc>
          <w:tcPr>
            <w:tcW w:w="9752" w:type="dxa"/>
            <w:gridSpan w:val="2"/>
          </w:tcPr>
          <w:p w14:paraId="44925997" w14:textId="77777777" w:rsidR="00AA289C" w:rsidRPr="005B64A6" w:rsidRDefault="00AA289C" w:rsidP="006E4ACA"/>
        </w:tc>
      </w:tr>
      <w:tr w:rsidR="005B64A6" w:rsidRPr="005B64A6" w14:paraId="0E90AB0A" w14:textId="77777777" w:rsidTr="006E4ACA">
        <w:trPr>
          <w:trHeight w:val="240"/>
          <w:jc w:val="center"/>
        </w:trPr>
        <w:tc>
          <w:tcPr>
            <w:tcW w:w="4876" w:type="dxa"/>
            <w:hideMark/>
          </w:tcPr>
          <w:p w14:paraId="0228CF58" w14:textId="77777777" w:rsidR="00AA289C" w:rsidRPr="005B64A6" w:rsidRDefault="00AA289C" w:rsidP="006E4ACA">
            <w:pPr>
              <w:pStyle w:val="AmColumnHeading"/>
            </w:pPr>
            <w:r w:rsidRPr="005B64A6">
              <w:t>Test propost mill-Kummissjoni</w:t>
            </w:r>
          </w:p>
        </w:tc>
        <w:tc>
          <w:tcPr>
            <w:tcW w:w="4876" w:type="dxa"/>
            <w:hideMark/>
          </w:tcPr>
          <w:p w14:paraId="72A712FF" w14:textId="77777777" w:rsidR="00AA289C" w:rsidRPr="005B64A6" w:rsidRDefault="00AA289C" w:rsidP="006E4ACA">
            <w:pPr>
              <w:pStyle w:val="AmColumnHeading"/>
            </w:pPr>
            <w:r w:rsidRPr="005B64A6">
              <w:t>Emenda</w:t>
            </w:r>
          </w:p>
        </w:tc>
      </w:tr>
      <w:tr w:rsidR="005B64A6" w:rsidRPr="005B64A6" w14:paraId="27D6331F" w14:textId="77777777" w:rsidTr="006E4ACA">
        <w:trPr>
          <w:jc w:val="center"/>
        </w:trPr>
        <w:tc>
          <w:tcPr>
            <w:tcW w:w="4876" w:type="dxa"/>
            <w:hideMark/>
          </w:tcPr>
          <w:p w14:paraId="5EFE667D" w14:textId="77777777" w:rsidR="00AA289C" w:rsidRPr="005B64A6" w:rsidRDefault="00AA289C" w:rsidP="006E4ACA">
            <w:pPr>
              <w:pStyle w:val="Normal6a"/>
            </w:pPr>
            <w:r w:rsidRPr="005B64A6">
              <w:rPr>
                <w:b/>
                <w:i/>
              </w:rPr>
              <w:t>3.</w:t>
            </w:r>
            <w:r w:rsidRPr="005B64A6">
              <w:tab/>
            </w:r>
            <w:r w:rsidRPr="005B64A6">
              <w:rPr>
                <w:b/>
                <w:i/>
              </w:rPr>
              <w:t>Għal ċittadini ta' pajjiżi terzi soġġetti għall-iskrinjar imsemmi fl-Artikolu 3(1) tar-Regolament (UE) XXX/XXX [ir-Regolament dwar l-Iskrinjar], il-paragrafi 1 u 2 għandhom japplikaw biss wara li jkun intemm l-iskrinjar."</w:t>
            </w:r>
          </w:p>
        </w:tc>
        <w:tc>
          <w:tcPr>
            <w:tcW w:w="4876" w:type="dxa"/>
            <w:hideMark/>
          </w:tcPr>
          <w:p w14:paraId="60AEAAAA" w14:textId="77777777" w:rsidR="00AA289C" w:rsidRPr="005B64A6" w:rsidRDefault="00AA289C" w:rsidP="006E4ACA">
            <w:pPr>
              <w:pStyle w:val="Normal6a"/>
            </w:pPr>
            <w:r w:rsidRPr="005B64A6">
              <w:rPr>
                <w:b/>
                <w:i/>
              </w:rPr>
              <w:t>imħassar</w:t>
            </w:r>
          </w:p>
        </w:tc>
      </w:tr>
    </w:tbl>
    <w:p w14:paraId="5F73ED4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D636FEC" w14:textId="77777777" w:rsidR="00AA289C" w:rsidRPr="005B64A6" w:rsidRDefault="00AA289C" w:rsidP="00AA289C">
      <w:r w:rsidRPr="005B64A6">
        <w:rPr>
          <w:rStyle w:val="HideTWBExt"/>
        </w:rPr>
        <w:t>&lt;/Amend&gt;</w:t>
      </w:r>
    </w:p>
    <w:p w14:paraId="49B5FD7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203</w:t>
      </w:r>
      <w:r w:rsidRPr="005B64A6">
        <w:rPr>
          <w:rStyle w:val="HideTWBExt"/>
          <w:b w:val="0"/>
        </w:rPr>
        <w:t>&lt;/NumAm&gt;</w:t>
      </w:r>
    </w:p>
    <w:p w14:paraId="65C981BD"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E8322BF" w14:textId="77777777" w:rsidR="00AA289C" w:rsidRPr="005B64A6" w:rsidRDefault="00AA289C" w:rsidP="00AA289C">
      <w:pPr>
        <w:pStyle w:val="NormalBold"/>
      </w:pPr>
      <w:r w:rsidRPr="005B64A6">
        <w:rPr>
          <w:rStyle w:val="HideTWBExt"/>
          <w:b w:val="0"/>
        </w:rPr>
        <w:t>&lt;/RepeatBlock-By&gt;</w:t>
      </w:r>
    </w:p>
    <w:p w14:paraId="07D8F99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9EBE79B" w14:textId="77777777" w:rsidR="00AA289C" w:rsidRPr="005B64A6" w:rsidRDefault="00AA289C" w:rsidP="00AA289C">
      <w:pPr>
        <w:pStyle w:val="NormalBold"/>
      </w:pPr>
      <w:r w:rsidRPr="005B64A6">
        <w:rPr>
          <w:rStyle w:val="HideTWBExt"/>
          <w:b w:val="0"/>
        </w:rPr>
        <w:t>&lt;Article&gt;</w:t>
      </w:r>
      <w:r w:rsidRPr="005B64A6">
        <w:t>Artikolu 27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A237D71" w14:textId="77777777" w:rsidTr="006E4ACA">
        <w:trPr>
          <w:trHeight w:val="240"/>
          <w:jc w:val="center"/>
        </w:trPr>
        <w:tc>
          <w:tcPr>
            <w:tcW w:w="9752" w:type="dxa"/>
            <w:gridSpan w:val="2"/>
          </w:tcPr>
          <w:p w14:paraId="5A20DF4D" w14:textId="77777777" w:rsidR="00AA289C" w:rsidRPr="005B64A6" w:rsidRDefault="00AA289C" w:rsidP="006E4ACA"/>
        </w:tc>
      </w:tr>
      <w:tr w:rsidR="005B64A6" w:rsidRPr="005B64A6" w14:paraId="02A75AFA" w14:textId="77777777" w:rsidTr="006E4ACA">
        <w:trPr>
          <w:trHeight w:val="240"/>
          <w:jc w:val="center"/>
        </w:trPr>
        <w:tc>
          <w:tcPr>
            <w:tcW w:w="4876" w:type="dxa"/>
            <w:hideMark/>
          </w:tcPr>
          <w:p w14:paraId="7E90242D" w14:textId="77777777" w:rsidR="00AA289C" w:rsidRPr="005B64A6" w:rsidRDefault="00AA289C" w:rsidP="006E4ACA">
            <w:pPr>
              <w:pStyle w:val="AmColumnHeading"/>
            </w:pPr>
            <w:r w:rsidRPr="005B64A6">
              <w:t>Test propost mill-Kummissjoni</w:t>
            </w:r>
          </w:p>
        </w:tc>
        <w:tc>
          <w:tcPr>
            <w:tcW w:w="4876" w:type="dxa"/>
            <w:hideMark/>
          </w:tcPr>
          <w:p w14:paraId="7AC8C12A" w14:textId="77777777" w:rsidR="00AA289C" w:rsidRPr="005B64A6" w:rsidRDefault="00AA289C" w:rsidP="006E4ACA">
            <w:pPr>
              <w:pStyle w:val="AmColumnHeading"/>
            </w:pPr>
            <w:r w:rsidRPr="005B64A6">
              <w:t>Emenda</w:t>
            </w:r>
          </w:p>
        </w:tc>
      </w:tr>
      <w:tr w:rsidR="005B64A6" w:rsidRPr="005B64A6" w14:paraId="6AEE924C" w14:textId="77777777" w:rsidTr="006E4ACA">
        <w:trPr>
          <w:jc w:val="center"/>
        </w:trPr>
        <w:tc>
          <w:tcPr>
            <w:tcW w:w="4876" w:type="dxa"/>
            <w:hideMark/>
          </w:tcPr>
          <w:p w14:paraId="6959DFE4" w14:textId="77777777" w:rsidR="00AA289C" w:rsidRPr="005B64A6" w:rsidRDefault="00AA289C" w:rsidP="006E4ACA">
            <w:pPr>
              <w:pStyle w:val="Normal6a"/>
            </w:pPr>
            <w:r w:rsidRPr="005B64A6">
              <w:rPr>
                <w:b/>
                <w:i/>
              </w:rPr>
              <w:t>5.</w:t>
            </w:r>
            <w:r w:rsidRPr="005B64A6">
              <w:tab/>
            </w:r>
            <w:r w:rsidRPr="005B64A6">
              <w:rPr>
                <w:b/>
                <w:i/>
              </w:rPr>
              <w:t>Għal ċittadini ta' pajjiżi terzi soġġetti għall-iskrinjar imsemmi fl-Artikolu 3(1) tar-Regolament (UE) Nru XXX/XXX [ir-Regolament dwar l-Iskrinjar], il-paragrafi 1 sa 4 għandhom japplikaw biss wara li jkun intemm l-iskrinjar.</w:t>
            </w:r>
          </w:p>
        </w:tc>
        <w:tc>
          <w:tcPr>
            <w:tcW w:w="4876" w:type="dxa"/>
            <w:hideMark/>
          </w:tcPr>
          <w:p w14:paraId="37EF1B14" w14:textId="77777777" w:rsidR="00AA289C" w:rsidRPr="005B64A6" w:rsidRDefault="00AA289C" w:rsidP="006E4ACA">
            <w:pPr>
              <w:pStyle w:val="Normal6a"/>
            </w:pPr>
            <w:r w:rsidRPr="005B64A6">
              <w:rPr>
                <w:b/>
                <w:i/>
              </w:rPr>
              <w:t>imħassar</w:t>
            </w:r>
          </w:p>
        </w:tc>
      </w:tr>
    </w:tbl>
    <w:p w14:paraId="5D6F6B1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66D1AF8" w14:textId="77777777" w:rsidR="00AA289C" w:rsidRPr="005B64A6" w:rsidRDefault="00AA289C" w:rsidP="00AA289C">
      <w:r w:rsidRPr="005B64A6">
        <w:rPr>
          <w:rStyle w:val="HideTWBExt"/>
        </w:rPr>
        <w:t>&lt;/Amend&gt;</w:t>
      </w:r>
    </w:p>
    <w:p w14:paraId="04A3E1B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204</w:t>
      </w:r>
      <w:r w:rsidRPr="005B64A6">
        <w:rPr>
          <w:rStyle w:val="HideTWBExt"/>
          <w:b w:val="0"/>
        </w:rPr>
        <w:t>&lt;/NumAm&gt;</w:t>
      </w:r>
    </w:p>
    <w:p w14:paraId="1E168C30"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20CC016" w14:textId="77777777" w:rsidR="00AA289C" w:rsidRPr="005B64A6" w:rsidRDefault="00AA289C" w:rsidP="00AA289C">
      <w:pPr>
        <w:pStyle w:val="NormalBold"/>
      </w:pPr>
      <w:r w:rsidRPr="005B64A6">
        <w:rPr>
          <w:rStyle w:val="HideTWBExt"/>
          <w:b w:val="0"/>
        </w:rPr>
        <w:t>&lt;/RepeatBlock-By&gt;</w:t>
      </w:r>
    </w:p>
    <w:p w14:paraId="1E32041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FD439CD" w14:textId="77777777" w:rsidR="00AA289C" w:rsidRPr="005B64A6" w:rsidRDefault="00AA289C" w:rsidP="00AA289C">
      <w:pPr>
        <w:pStyle w:val="NormalBold"/>
      </w:pPr>
      <w:r w:rsidRPr="005B64A6">
        <w:rPr>
          <w:rStyle w:val="HideTWBExt"/>
          <w:b w:val="0"/>
        </w:rPr>
        <w:t>&lt;Article&gt;</w:t>
      </w:r>
      <w:r w:rsidRPr="005B64A6">
        <w:t xml:space="preserve"> Artikolu 27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7B2B2C2" w14:textId="77777777" w:rsidTr="006E4ACA">
        <w:trPr>
          <w:trHeight w:val="240"/>
          <w:jc w:val="center"/>
        </w:trPr>
        <w:tc>
          <w:tcPr>
            <w:tcW w:w="9752" w:type="dxa"/>
            <w:gridSpan w:val="2"/>
          </w:tcPr>
          <w:p w14:paraId="0BBA5DF2" w14:textId="77777777" w:rsidR="00AA289C" w:rsidRPr="005B64A6" w:rsidRDefault="00AA289C" w:rsidP="006E4ACA"/>
        </w:tc>
      </w:tr>
      <w:tr w:rsidR="005B64A6" w:rsidRPr="005B64A6" w14:paraId="0D2418BA" w14:textId="77777777" w:rsidTr="006E4ACA">
        <w:trPr>
          <w:trHeight w:val="240"/>
          <w:jc w:val="center"/>
        </w:trPr>
        <w:tc>
          <w:tcPr>
            <w:tcW w:w="4876" w:type="dxa"/>
            <w:hideMark/>
          </w:tcPr>
          <w:p w14:paraId="6D806589" w14:textId="77777777" w:rsidR="00AA289C" w:rsidRPr="005B64A6" w:rsidRDefault="00AA289C" w:rsidP="006E4ACA">
            <w:pPr>
              <w:pStyle w:val="AmColumnHeading"/>
            </w:pPr>
            <w:r w:rsidRPr="005B64A6">
              <w:t>Test propost mill-Kummissjoni</w:t>
            </w:r>
          </w:p>
        </w:tc>
        <w:tc>
          <w:tcPr>
            <w:tcW w:w="4876" w:type="dxa"/>
            <w:hideMark/>
          </w:tcPr>
          <w:p w14:paraId="71C42749" w14:textId="77777777" w:rsidR="00AA289C" w:rsidRPr="005B64A6" w:rsidRDefault="00AA289C" w:rsidP="006E4ACA">
            <w:pPr>
              <w:pStyle w:val="AmColumnHeading"/>
            </w:pPr>
            <w:r w:rsidRPr="005B64A6">
              <w:t>Emenda</w:t>
            </w:r>
          </w:p>
        </w:tc>
      </w:tr>
      <w:tr w:rsidR="005B64A6" w:rsidRPr="005B64A6" w14:paraId="3D5F2FFE" w14:textId="77777777" w:rsidTr="006E4ACA">
        <w:trPr>
          <w:jc w:val="center"/>
        </w:trPr>
        <w:tc>
          <w:tcPr>
            <w:tcW w:w="4876" w:type="dxa"/>
            <w:hideMark/>
          </w:tcPr>
          <w:p w14:paraId="3CD55F21" w14:textId="77777777" w:rsidR="00AA289C" w:rsidRPr="005B64A6" w:rsidRDefault="00AA289C" w:rsidP="006E4ACA">
            <w:pPr>
              <w:pStyle w:val="Normal6a"/>
            </w:pPr>
            <w:r w:rsidRPr="005B64A6">
              <w:rPr>
                <w:b/>
                <w:i/>
              </w:rPr>
              <w:t>5.</w:t>
            </w:r>
            <w:r w:rsidRPr="005B64A6">
              <w:tab/>
            </w:r>
            <w:r w:rsidRPr="005B64A6">
              <w:rPr>
                <w:b/>
                <w:i/>
              </w:rPr>
              <w:t>Għal ċittadini ta' pajjiżi terzi soġġetti għall-iskrinjar imsemmi fl-Artikolu 3(1) tar-Regolament (UE) Nru XXX/XXX [ir-Regolament dwar l-Iskrinjar], il-paragrafi 1 sa 4 għandhom japplikaw biss wara li jkun intemm l-iskrinjar.</w:t>
            </w:r>
          </w:p>
        </w:tc>
        <w:tc>
          <w:tcPr>
            <w:tcW w:w="4876" w:type="dxa"/>
            <w:hideMark/>
          </w:tcPr>
          <w:p w14:paraId="60AF3A5F" w14:textId="77777777" w:rsidR="00AA289C" w:rsidRPr="005B64A6" w:rsidRDefault="00AA289C" w:rsidP="006E4ACA">
            <w:pPr>
              <w:pStyle w:val="Normal6a"/>
            </w:pPr>
            <w:r w:rsidRPr="005B64A6">
              <w:rPr>
                <w:b/>
                <w:i/>
              </w:rPr>
              <w:t>imħassar</w:t>
            </w:r>
          </w:p>
        </w:tc>
      </w:tr>
    </w:tbl>
    <w:p w14:paraId="07C1092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389DE63" w14:textId="77777777" w:rsidR="00AA289C" w:rsidRPr="005B64A6" w:rsidRDefault="00AA289C" w:rsidP="00AA289C">
      <w:r w:rsidRPr="005B64A6">
        <w:rPr>
          <w:rStyle w:val="HideTWBExt"/>
        </w:rPr>
        <w:t>&lt;/Amend&gt;</w:t>
      </w:r>
    </w:p>
    <w:p w14:paraId="303F9BF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205</w:t>
      </w:r>
      <w:r w:rsidRPr="005B64A6">
        <w:rPr>
          <w:rStyle w:val="HideTWBExt"/>
          <w:b w:val="0"/>
        </w:rPr>
        <w:t>&lt;/NumAm&gt;</w:t>
      </w:r>
    </w:p>
    <w:p w14:paraId="134FD7DC"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Birgit Sippel, Javier Moreno Sánchez, Pietro Bartolo, Giuliano Pisapia</w:t>
      </w:r>
      <w:r w:rsidRPr="005B64A6">
        <w:rPr>
          <w:rStyle w:val="HideTWBExt"/>
          <w:b w:val="0"/>
        </w:rPr>
        <w:t>&lt;/Members&gt;</w:t>
      </w:r>
    </w:p>
    <w:p w14:paraId="7918C712" w14:textId="77777777" w:rsidR="00AA289C" w:rsidRPr="005B64A6" w:rsidRDefault="00AA289C" w:rsidP="00AA289C">
      <w:pPr>
        <w:pStyle w:val="NormalBold"/>
      </w:pPr>
      <w:r w:rsidRPr="005B64A6">
        <w:rPr>
          <w:rStyle w:val="HideTWBExt"/>
          <w:b w:val="0"/>
        </w:rPr>
        <w:t>&lt;/RepeatBlock-By&gt;</w:t>
      </w:r>
    </w:p>
    <w:p w14:paraId="4699E79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9555A0E" w14:textId="77777777" w:rsidR="00AA289C" w:rsidRPr="005B64A6" w:rsidRDefault="00AA289C" w:rsidP="00AA289C">
      <w:pPr>
        <w:pStyle w:val="NormalBold"/>
      </w:pPr>
      <w:r w:rsidRPr="005B64A6">
        <w:rPr>
          <w:rStyle w:val="HideTWBExt"/>
          <w:b w:val="0"/>
        </w:rPr>
        <w:t>&lt;Article&gt;</w:t>
      </w:r>
      <w:r w:rsidRPr="005B64A6">
        <w:t>Artikolu 27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F0F4E2F" w14:textId="77777777" w:rsidTr="006E4ACA">
        <w:trPr>
          <w:trHeight w:val="240"/>
          <w:jc w:val="center"/>
        </w:trPr>
        <w:tc>
          <w:tcPr>
            <w:tcW w:w="9752" w:type="dxa"/>
            <w:gridSpan w:val="2"/>
          </w:tcPr>
          <w:p w14:paraId="7A6C7D49" w14:textId="77777777" w:rsidR="00AA289C" w:rsidRPr="005B64A6" w:rsidRDefault="00AA289C" w:rsidP="006E4ACA"/>
        </w:tc>
      </w:tr>
      <w:tr w:rsidR="005B64A6" w:rsidRPr="005B64A6" w14:paraId="516BAEE1" w14:textId="77777777" w:rsidTr="006E4ACA">
        <w:trPr>
          <w:trHeight w:val="240"/>
          <w:jc w:val="center"/>
        </w:trPr>
        <w:tc>
          <w:tcPr>
            <w:tcW w:w="4876" w:type="dxa"/>
            <w:hideMark/>
          </w:tcPr>
          <w:p w14:paraId="793733DE" w14:textId="77777777" w:rsidR="00AA289C" w:rsidRPr="005B64A6" w:rsidRDefault="00AA289C" w:rsidP="006E4ACA">
            <w:pPr>
              <w:pStyle w:val="AmColumnHeading"/>
            </w:pPr>
            <w:r w:rsidRPr="005B64A6">
              <w:t>Test propost mill-Kummissjoni</w:t>
            </w:r>
          </w:p>
        </w:tc>
        <w:tc>
          <w:tcPr>
            <w:tcW w:w="4876" w:type="dxa"/>
            <w:hideMark/>
          </w:tcPr>
          <w:p w14:paraId="55CDC0D6" w14:textId="77777777" w:rsidR="00AA289C" w:rsidRPr="005B64A6" w:rsidRDefault="00AA289C" w:rsidP="006E4ACA">
            <w:pPr>
              <w:pStyle w:val="AmColumnHeading"/>
            </w:pPr>
            <w:r w:rsidRPr="005B64A6">
              <w:t>Emenda</w:t>
            </w:r>
          </w:p>
        </w:tc>
      </w:tr>
      <w:tr w:rsidR="005B64A6" w:rsidRPr="005B64A6" w14:paraId="0440C670" w14:textId="77777777" w:rsidTr="006E4ACA">
        <w:trPr>
          <w:jc w:val="center"/>
        </w:trPr>
        <w:tc>
          <w:tcPr>
            <w:tcW w:w="4876" w:type="dxa"/>
            <w:hideMark/>
          </w:tcPr>
          <w:p w14:paraId="2B20BF1D" w14:textId="77777777" w:rsidR="00AA289C" w:rsidRPr="005B64A6" w:rsidRDefault="00AA289C" w:rsidP="006E4ACA">
            <w:pPr>
              <w:pStyle w:val="Normal6a"/>
            </w:pPr>
            <w:r w:rsidRPr="005B64A6">
              <w:rPr>
                <w:b/>
                <w:i/>
              </w:rPr>
              <w:t>5.</w:t>
            </w:r>
            <w:r w:rsidRPr="005B64A6">
              <w:tab/>
            </w:r>
            <w:r w:rsidRPr="005B64A6">
              <w:rPr>
                <w:b/>
                <w:i/>
              </w:rPr>
              <w:t>Għal ċittadini ta' pajjiżi terzi soġġetti għall-iskrinjar imsemmi fl-Artikolu 3(1) tar-Regolament (UE) Nru XXX/XXX [ir-Regolament dwar l-Iskrinjar], il-paragrafi 1 sa 4 għandhom japplikaw biss wara li jkun intemm l-iskrinjar.</w:t>
            </w:r>
          </w:p>
        </w:tc>
        <w:tc>
          <w:tcPr>
            <w:tcW w:w="4876" w:type="dxa"/>
            <w:hideMark/>
          </w:tcPr>
          <w:p w14:paraId="2250790E" w14:textId="77777777" w:rsidR="00AA289C" w:rsidRPr="005B64A6" w:rsidRDefault="00AA289C" w:rsidP="006E4ACA">
            <w:pPr>
              <w:pStyle w:val="Normal6a"/>
            </w:pPr>
            <w:r w:rsidRPr="005B64A6">
              <w:rPr>
                <w:b/>
                <w:i/>
              </w:rPr>
              <w:t>imħassar</w:t>
            </w:r>
          </w:p>
        </w:tc>
      </w:tr>
    </w:tbl>
    <w:p w14:paraId="44095A9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5E4B9D5"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2B9E098" w14:textId="77777777" w:rsidR="00AA289C" w:rsidRPr="005B64A6" w:rsidRDefault="00AA289C" w:rsidP="00AA289C">
      <w:pPr>
        <w:pStyle w:val="AmJustText"/>
      </w:pPr>
      <w:r w:rsidRPr="005B64A6">
        <w:t>Ma hemm l-ebda raġuni għaliex dawk li qed ifittxu l-protezzjoni internazzjonali għandu jkollhom l-applikazzjonijiet tagħhom sospiżi waqt li jkun qed jitwettaq l-iskrinjar. Konsistenti mal-pożizzjoni tar-Rapporteur fl-iskrinjar.</w:t>
      </w:r>
    </w:p>
    <w:p w14:paraId="4FE9F43F" w14:textId="77777777" w:rsidR="00AA289C" w:rsidRPr="005B64A6" w:rsidRDefault="00AA289C" w:rsidP="00AA289C">
      <w:r w:rsidRPr="005B64A6">
        <w:rPr>
          <w:rStyle w:val="HideTWBExt"/>
        </w:rPr>
        <w:t>&lt;/Amend&gt;</w:t>
      </w:r>
    </w:p>
    <w:p w14:paraId="365EFD8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206</w:t>
      </w:r>
      <w:r w:rsidRPr="005B64A6">
        <w:rPr>
          <w:rStyle w:val="HideTWBExt"/>
          <w:b w:val="0"/>
        </w:rPr>
        <w:t>&lt;/NumAm&gt;</w:t>
      </w:r>
    </w:p>
    <w:p w14:paraId="7531BE85"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1066EC48" w14:textId="77777777" w:rsidR="00AA289C" w:rsidRPr="005B64A6" w:rsidRDefault="00AA289C" w:rsidP="00AA289C">
      <w:pPr>
        <w:pStyle w:val="NormalBold"/>
      </w:pPr>
      <w:r w:rsidRPr="005B64A6">
        <w:rPr>
          <w:rStyle w:val="HideTWBExt"/>
          <w:b w:val="0"/>
        </w:rPr>
        <w:t>&lt;/RepeatBlock-By&gt;</w:t>
      </w:r>
    </w:p>
    <w:p w14:paraId="5783324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F2D1A32" w14:textId="77777777" w:rsidR="00AA289C" w:rsidRPr="005B64A6" w:rsidRDefault="00AA289C" w:rsidP="00AA289C">
      <w:pPr>
        <w:pStyle w:val="NormalBold"/>
      </w:pPr>
      <w:r w:rsidRPr="005B64A6">
        <w:rPr>
          <w:rStyle w:val="HideTWBExt"/>
          <w:b w:val="0"/>
        </w:rPr>
        <w:t>&lt;Article&gt;</w:t>
      </w:r>
      <w:r w:rsidRPr="005B64A6">
        <w:t>Artikolu 27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61337E4" w14:textId="77777777" w:rsidTr="006E4ACA">
        <w:trPr>
          <w:trHeight w:val="240"/>
          <w:jc w:val="center"/>
        </w:trPr>
        <w:tc>
          <w:tcPr>
            <w:tcW w:w="9752" w:type="dxa"/>
            <w:gridSpan w:val="2"/>
          </w:tcPr>
          <w:p w14:paraId="6052DDC8" w14:textId="77777777" w:rsidR="00AA289C" w:rsidRPr="005B64A6" w:rsidRDefault="00AA289C" w:rsidP="006E4ACA"/>
        </w:tc>
      </w:tr>
      <w:tr w:rsidR="005B64A6" w:rsidRPr="005B64A6" w14:paraId="41AFB9EE" w14:textId="77777777" w:rsidTr="006E4ACA">
        <w:trPr>
          <w:trHeight w:val="240"/>
          <w:jc w:val="center"/>
        </w:trPr>
        <w:tc>
          <w:tcPr>
            <w:tcW w:w="4876" w:type="dxa"/>
            <w:hideMark/>
          </w:tcPr>
          <w:p w14:paraId="0A5417CC" w14:textId="77777777" w:rsidR="00AA289C" w:rsidRPr="005B64A6" w:rsidRDefault="00AA289C" w:rsidP="006E4ACA">
            <w:pPr>
              <w:pStyle w:val="AmColumnHeading"/>
            </w:pPr>
            <w:r w:rsidRPr="005B64A6">
              <w:t>Test propost mill-Kummissjoni</w:t>
            </w:r>
          </w:p>
        </w:tc>
        <w:tc>
          <w:tcPr>
            <w:tcW w:w="4876" w:type="dxa"/>
            <w:hideMark/>
          </w:tcPr>
          <w:p w14:paraId="5721AB26" w14:textId="77777777" w:rsidR="00AA289C" w:rsidRPr="005B64A6" w:rsidRDefault="00AA289C" w:rsidP="006E4ACA">
            <w:pPr>
              <w:pStyle w:val="AmColumnHeading"/>
            </w:pPr>
            <w:r w:rsidRPr="005B64A6">
              <w:t>Emenda</w:t>
            </w:r>
          </w:p>
        </w:tc>
      </w:tr>
      <w:tr w:rsidR="005B64A6" w:rsidRPr="005B64A6" w14:paraId="5EBB6230" w14:textId="77777777" w:rsidTr="006E4ACA">
        <w:trPr>
          <w:jc w:val="center"/>
        </w:trPr>
        <w:tc>
          <w:tcPr>
            <w:tcW w:w="4876" w:type="dxa"/>
            <w:hideMark/>
          </w:tcPr>
          <w:p w14:paraId="0D7CB33C" w14:textId="77777777" w:rsidR="00AA289C" w:rsidRPr="005B64A6" w:rsidRDefault="00AA289C" w:rsidP="006E4ACA">
            <w:pPr>
              <w:pStyle w:val="Normal6a"/>
            </w:pPr>
            <w:r w:rsidRPr="005B64A6">
              <w:rPr>
                <w:b/>
                <w:i/>
              </w:rPr>
              <w:t>6.</w:t>
            </w:r>
            <w:r w:rsidRPr="005B64A6">
              <w:tab/>
            </w:r>
            <w:r w:rsidRPr="005B64A6">
              <w:rPr>
                <w:b/>
                <w:i/>
              </w:rPr>
              <w:t>Fejn id-data bijometrika ma setgħetx tittieħed matul l-iskrinjar skont ir-Regolament (UE) Nru XXX/XXX [ir-Regolament Eurodac] jew fejn l-applikant ma kienx soġġett għal skrinjar, l-awtoritajiet kompetenti għandhom jieħdu d-data bijometrika mhux aktar tard minn meta ssir ir-reġistrazzjoni tal-applikazzjoni għall-protezzjoni internazzjonali u jittrażmettuha flimkien mad-data msemmija fl-Artikolu 12 (c) sa (p) tar-Regolament (UE) Nru XXX/XXX [ir-Regolament Eurodac] lis-Sistema Ċentrali u lir-Repożitorju tal-Identità Komuni rispettivament skont dak ir-Regolament."</w:t>
            </w:r>
          </w:p>
        </w:tc>
        <w:tc>
          <w:tcPr>
            <w:tcW w:w="4876" w:type="dxa"/>
            <w:hideMark/>
          </w:tcPr>
          <w:p w14:paraId="03F4BB20" w14:textId="77777777" w:rsidR="00AA289C" w:rsidRPr="005B64A6" w:rsidRDefault="00AA289C" w:rsidP="006E4ACA">
            <w:pPr>
              <w:pStyle w:val="Normal6a"/>
            </w:pPr>
            <w:r w:rsidRPr="005B64A6">
              <w:rPr>
                <w:b/>
                <w:i/>
              </w:rPr>
              <w:t>imħassar</w:t>
            </w:r>
          </w:p>
        </w:tc>
      </w:tr>
    </w:tbl>
    <w:p w14:paraId="55B2A1A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0F16CAC" w14:textId="77777777" w:rsidR="00AA289C" w:rsidRPr="005B64A6" w:rsidRDefault="00AA289C" w:rsidP="00AA289C">
      <w:r w:rsidRPr="005B64A6">
        <w:rPr>
          <w:rStyle w:val="HideTWBExt"/>
        </w:rPr>
        <w:t>&lt;/Amend&gt;</w:t>
      </w:r>
    </w:p>
    <w:p w14:paraId="37D7F25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207</w:t>
      </w:r>
      <w:r w:rsidRPr="005B64A6">
        <w:rPr>
          <w:rStyle w:val="HideTWBExt"/>
          <w:b w:val="0"/>
        </w:rPr>
        <w:t>&lt;/NumAm&gt;</w:t>
      </w:r>
    </w:p>
    <w:p w14:paraId="7277F473"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7EE9D69C" w14:textId="77777777" w:rsidR="00AA289C" w:rsidRPr="005B64A6" w:rsidRDefault="00AA289C" w:rsidP="00AA289C">
      <w:pPr>
        <w:pStyle w:val="NormalBold"/>
      </w:pPr>
      <w:r w:rsidRPr="005B64A6">
        <w:rPr>
          <w:rStyle w:val="HideTWBExt"/>
          <w:b w:val="0"/>
        </w:rPr>
        <w:t>&lt;/RepeatBlock-By&gt;</w:t>
      </w:r>
    </w:p>
    <w:p w14:paraId="6BDB222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0BAC36E" w14:textId="77777777" w:rsidR="00AA289C" w:rsidRPr="005B64A6" w:rsidRDefault="00AA289C" w:rsidP="00AA289C">
      <w:pPr>
        <w:pStyle w:val="NormalBold"/>
      </w:pPr>
      <w:r w:rsidRPr="005B64A6">
        <w:rPr>
          <w:rStyle w:val="HideTWBExt"/>
          <w:b w:val="0"/>
        </w:rPr>
        <w:t>&lt;Article&gt;</w:t>
      </w:r>
      <w:r w:rsidRPr="005B64A6">
        <w:t>Artikolu 27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39AE8A9" w14:textId="77777777" w:rsidTr="006E4ACA">
        <w:trPr>
          <w:trHeight w:val="240"/>
          <w:jc w:val="center"/>
        </w:trPr>
        <w:tc>
          <w:tcPr>
            <w:tcW w:w="9752" w:type="dxa"/>
            <w:gridSpan w:val="2"/>
          </w:tcPr>
          <w:p w14:paraId="27E83DE3" w14:textId="77777777" w:rsidR="00AA289C" w:rsidRPr="005B64A6" w:rsidRDefault="00AA289C" w:rsidP="006E4ACA"/>
        </w:tc>
      </w:tr>
      <w:tr w:rsidR="005B64A6" w:rsidRPr="005B64A6" w14:paraId="3E472D31" w14:textId="77777777" w:rsidTr="006E4ACA">
        <w:trPr>
          <w:trHeight w:val="240"/>
          <w:jc w:val="center"/>
        </w:trPr>
        <w:tc>
          <w:tcPr>
            <w:tcW w:w="4876" w:type="dxa"/>
            <w:hideMark/>
          </w:tcPr>
          <w:p w14:paraId="38DC61E7" w14:textId="77777777" w:rsidR="00AA289C" w:rsidRPr="005B64A6" w:rsidRDefault="00AA289C" w:rsidP="006E4ACA">
            <w:pPr>
              <w:pStyle w:val="AmColumnHeading"/>
            </w:pPr>
            <w:r w:rsidRPr="005B64A6">
              <w:t>Test propost mill-Kummissjoni</w:t>
            </w:r>
          </w:p>
        </w:tc>
        <w:tc>
          <w:tcPr>
            <w:tcW w:w="4876" w:type="dxa"/>
            <w:hideMark/>
          </w:tcPr>
          <w:p w14:paraId="79A4B1D5" w14:textId="77777777" w:rsidR="00AA289C" w:rsidRPr="005B64A6" w:rsidRDefault="00AA289C" w:rsidP="006E4ACA">
            <w:pPr>
              <w:pStyle w:val="AmColumnHeading"/>
            </w:pPr>
            <w:r w:rsidRPr="005B64A6">
              <w:t>Emenda</w:t>
            </w:r>
          </w:p>
        </w:tc>
      </w:tr>
      <w:tr w:rsidR="005B64A6" w:rsidRPr="005B64A6" w14:paraId="498B8995" w14:textId="77777777" w:rsidTr="006E4ACA">
        <w:trPr>
          <w:jc w:val="center"/>
        </w:trPr>
        <w:tc>
          <w:tcPr>
            <w:tcW w:w="4876" w:type="dxa"/>
            <w:hideMark/>
          </w:tcPr>
          <w:p w14:paraId="4B9D9188" w14:textId="77777777" w:rsidR="00AA289C" w:rsidRPr="005B64A6" w:rsidRDefault="00AA289C" w:rsidP="006E4ACA">
            <w:pPr>
              <w:pStyle w:val="Normal6a"/>
            </w:pPr>
            <w:r w:rsidRPr="005B64A6">
              <w:t>6.</w:t>
            </w:r>
            <w:r w:rsidRPr="005B64A6">
              <w:tab/>
            </w:r>
            <w:r w:rsidRPr="005B64A6">
              <w:rPr>
                <w:b/>
                <w:i/>
              </w:rPr>
              <w:t xml:space="preserve">Fejn </w:t>
            </w:r>
            <w:r w:rsidRPr="005B64A6">
              <w:t>id-data bijometrika</w:t>
            </w:r>
            <w:r w:rsidRPr="005B64A6">
              <w:rPr>
                <w:b/>
                <w:i/>
              </w:rPr>
              <w:t xml:space="preserve"> ma setgħetx </w:t>
            </w:r>
            <w:r w:rsidRPr="005B64A6">
              <w:t xml:space="preserve">tittieħed </w:t>
            </w:r>
            <w:r w:rsidRPr="005B64A6">
              <w:rPr>
                <w:b/>
                <w:i/>
              </w:rPr>
              <w:t>matul l-iskrinjar skont ir-Regolament (UE) Nru XXX/XXX [ir-Regolament Eurodac] jew fejn l-applikant ma kienx soġġett għal skrinjar, l-awtoritajiet</w:t>
            </w:r>
            <w:r w:rsidRPr="005B64A6">
              <w:t xml:space="preserve"> kompetenti</w:t>
            </w:r>
            <w:r w:rsidRPr="005B64A6">
              <w:rPr>
                <w:b/>
                <w:i/>
              </w:rPr>
              <w:t xml:space="preserve"> għandhom jieħdu d-data bijometrika</w:t>
            </w:r>
            <w:r w:rsidRPr="005B64A6">
              <w:t xml:space="preserve"> mhux aktar tard minn meta ssir ir-reġistrazzjoni tal-applikazzjoni għall-protezzjoni internazzjonali u jittrażmettuha flimkien mad-data msemmija fl-Artikolu 12 (c) sa (p) tar-Regolament (UE) Nru XXX/XXX [ir-Regolament Eurodac] lis-Sistema Ċentrali u lir-Repożitorju tal-Identità Komuni rispettivament skont dak ir-Regolament.</w:t>
            </w:r>
            <w:r w:rsidRPr="005B64A6">
              <w:rPr>
                <w:b/>
                <w:i/>
              </w:rPr>
              <w:t>"</w:t>
            </w:r>
          </w:p>
        </w:tc>
        <w:tc>
          <w:tcPr>
            <w:tcW w:w="4876" w:type="dxa"/>
            <w:hideMark/>
          </w:tcPr>
          <w:p w14:paraId="76E4FB59" w14:textId="77777777" w:rsidR="00AA289C" w:rsidRPr="005B64A6" w:rsidRDefault="00AA289C" w:rsidP="006E4ACA">
            <w:pPr>
              <w:pStyle w:val="Normal6a"/>
            </w:pPr>
            <w:r w:rsidRPr="005B64A6">
              <w:t>6.</w:t>
            </w:r>
            <w:r w:rsidRPr="005B64A6">
              <w:tab/>
              <w:t>Id-data bijometrika</w:t>
            </w:r>
            <w:r w:rsidRPr="005B64A6">
              <w:rPr>
                <w:b/>
                <w:i/>
              </w:rPr>
              <w:t xml:space="preserve"> għandha </w:t>
            </w:r>
            <w:r w:rsidRPr="005B64A6">
              <w:t xml:space="preserve">tittieħed </w:t>
            </w:r>
            <w:r w:rsidRPr="005B64A6">
              <w:rPr>
                <w:b/>
                <w:i/>
              </w:rPr>
              <w:t>mill-awtoritajiet</w:t>
            </w:r>
            <w:r w:rsidRPr="005B64A6">
              <w:t xml:space="preserve"> kompetenti mhux aktar tard minn meta ssir ir-reġistrazzjoni tal-applikazzjoni għall-protezzjoni internazzjonali u jittrażmettuha flimkien mad-data msemmija fl-Artikolu 12 (c) sa (p) tar-Regolament (UE) Nru XXX/XXX [ir-Regolament Eurodac] lis-Sistema Ċentrali u lir-Repożitorju tal-Identità Komuni rispettivament skont dak ir-Regolament.</w:t>
            </w:r>
          </w:p>
        </w:tc>
      </w:tr>
    </w:tbl>
    <w:p w14:paraId="0929E38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70AC069" w14:textId="77777777" w:rsidR="00AA289C" w:rsidRPr="005B64A6" w:rsidRDefault="00AA289C" w:rsidP="00AA289C">
      <w:r w:rsidRPr="005B64A6">
        <w:rPr>
          <w:rStyle w:val="HideTWBExt"/>
        </w:rPr>
        <w:t>&lt;/Amend&gt;</w:t>
      </w:r>
    </w:p>
    <w:p w14:paraId="33C9760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208</w:t>
      </w:r>
      <w:r w:rsidRPr="005B64A6">
        <w:rPr>
          <w:rStyle w:val="HideTWBExt"/>
          <w:b w:val="0"/>
        </w:rPr>
        <w:t>&lt;/NumAm&gt;</w:t>
      </w:r>
    </w:p>
    <w:p w14:paraId="52C16A8B" w14:textId="77777777" w:rsidR="00AA289C" w:rsidRPr="005B64A6" w:rsidRDefault="00AA289C" w:rsidP="00AA289C">
      <w:pPr>
        <w:pStyle w:val="NormalBold"/>
      </w:pPr>
      <w:r w:rsidRPr="005B64A6">
        <w:rPr>
          <w:rStyle w:val="HideTWBExt"/>
          <w:b w:val="0"/>
        </w:rPr>
        <w:t>&lt;RepeatBlock-By&gt;&lt;Members&gt;</w:t>
      </w:r>
      <w:r w:rsidRPr="005B64A6">
        <w:t>Domènec Ruiz Devesa, Juan Fernando López Aguilar</w:t>
      </w:r>
      <w:r w:rsidRPr="005B64A6">
        <w:rPr>
          <w:rStyle w:val="HideTWBExt"/>
          <w:b w:val="0"/>
        </w:rPr>
        <w:t>&lt;/Members&gt;</w:t>
      </w:r>
    </w:p>
    <w:p w14:paraId="61213055" w14:textId="77777777" w:rsidR="00AA289C" w:rsidRPr="005B64A6" w:rsidRDefault="00AA289C" w:rsidP="00AA289C">
      <w:pPr>
        <w:pStyle w:val="NormalBold"/>
      </w:pPr>
      <w:r w:rsidRPr="005B64A6">
        <w:rPr>
          <w:rStyle w:val="HideTWBExt"/>
          <w:b w:val="0"/>
        </w:rPr>
        <w:t>&lt;/RepeatBlock-By&gt;</w:t>
      </w:r>
    </w:p>
    <w:p w14:paraId="514824E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7BCFE65" w14:textId="77777777" w:rsidR="00AA289C" w:rsidRPr="005B64A6" w:rsidRDefault="00AA289C" w:rsidP="00AA289C">
      <w:pPr>
        <w:pStyle w:val="NormalBold"/>
      </w:pPr>
      <w:r w:rsidRPr="005B64A6">
        <w:rPr>
          <w:rStyle w:val="HideTWBExt"/>
          <w:b w:val="0"/>
        </w:rPr>
        <w:t>&lt;Article&gt;</w:t>
      </w:r>
      <w:r w:rsidRPr="005B64A6">
        <w:t>Artikolu 35a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C9F5EEA" w14:textId="77777777" w:rsidTr="006E4ACA">
        <w:trPr>
          <w:trHeight w:val="240"/>
          <w:jc w:val="center"/>
        </w:trPr>
        <w:tc>
          <w:tcPr>
            <w:tcW w:w="9752" w:type="dxa"/>
            <w:gridSpan w:val="2"/>
          </w:tcPr>
          <w:p w14:paraId="08785D49" w14:textId="77777777" w:rsidR="00AA289C" w:rsidRPr="005B64A6" w:rsidRDefault="00AA289C" w:rsidP="006E4ACA"/>
        </w:tc>
      </w:tr>
      <w:tr w:rsidR="005B64A6" w:rsidRPr="005B64A6" w14:paraId="0093AE77" w14:textId="77777777" w:rsidTr="006E4ACA">
        <w:trPr>
          <w:trHeight w:val="240"/>
          <w:jc w:val="center"/>
        </w:trPr>
        <w:tc>
          <w:tcPr>
            <w:tcW w:w="4876" w:type="dxa"/>
            <w:hideMark/>
          </w:tcPr>
          <w:p w14:paraId="5908DC9F" w14:textId="77777777" w:rsidR="00AA289C" w:rsidRPr="005B64A6" w:rsidRDefault="00AA289C" w:rsidP="006E4ACA">
            <w:pPr>
              <w:pStyle w:val="AmColumnHeading"/>
            </w:pPr>
            <w:r w:rsidRPr="005B64A6">
              <w:t>Test propost mill-Kummissjoni</w:t>
            </w:r>
          </w:p>
        </w:tc>
        <w:tc>
          <w:tcPr>
            <w:tcW w:w="4876" w:type="dxa"/>
            <w:hideMark/>
          </w:tcPr>
          <w:p w14:paraId="4404A0A5" w14:textId="77777777" w:rsidR="00AA289C" w:rsidRPr="005B64A6" w:rsidRDefault="00AA289C" w:rsidP="006E4ACA">
            <w:pPr>
              <w:pStyle w:val="AmColumnHeading"/>
            </w:pPr>
            <w:r w:rsidRPr="005B64A6">
              <w:t>Emenda</w:t>
            </w:r>
          </w:p>
        </w:tc>
      </w:tr>
      <w:tr w:rsidR="005B64A6" w:rsidRPr="005B64A6" w14:paraId="6131CB93" w14:textId="77777777" w:rsidTr="006E4ACA">
        <w:trPr>
          <w:jc w:val="center"/>
        </w:trPr>
        <w:tc>
          <w:tcPr>
            <w:tcW w:w="4876" w:type="dxa"/>
            <w:hideMark/>
          </w:tcPr>
          <w:p w14:paraId="3C98BA83" w14:textId="77777777" w:rsidR="00AA289C" w:rsidRPr="005B64A6" w:rsidRDefault="00AA289C" w:rsidP="006E4ACA">
            <w:pPr>
              <w:pStyle w:val="NormalBoldItalicCenter6a"/>
            </w:pPr>
            <w:r w:rsidRPr="005B64A6">
              <w:t>Artikolu 35a</w:t>
            </w:r>
          </w:p>
        </w:tc>
        <w:tc>
          <w:tcPr>
            <w:tcW w:w="4876" w:type="dxa"/>
            <w:hideMark/>
          </w:tcPr>
          <w:p w14:paraId="4A37FEAB" w14:textId="77777777" w:rsidR="00AA289C" w:rsidRPr="005B64A6" w:rsidRDefault="00AA289C" w:rsidP="006E4ACA">
            <w:pPr>
              <w:pStyle w:val="Normal6a"/>
            </w:pPr>
            <w:r w:rsidRPr="005B64A6">
              <w:rPr>
                <w:b/>
                <w:i/>
              </w:rPr>
              <w:t>imħassar</w:t>
            </w:r>
          </w:p>
        </w:tc>
      </w:tr>
      <w:tr w:rsidR="005B64A6" w:rsidRPr="005B64A6" w14:paraId="5914BAD5" w14:textId="77777777" w:rsidTr="006E4ACA">
        <w:trPr>
          <w:jc w:val="center"/>
        </w:trPr>
        <w:tc>
          <w:tcPr>
            <w:tcW w:w="4876" w:type="dxa"/>
            <w:hideMark/>
          </w:tcPr>
          <w:p w14:paraId="4E5B9DFE" w14:textId="77777777" w:rsidR="00AA289C" w:rsidRPr="005B64A6" w:rsidRDefault="00AA289C" w:rsidP="006E4ACA">
            <w:pPr>
              <w:pStyle w:val="Normal6a"/>
            </w:pPr>
            <w:r w:rsidRPr="005B64A6">
              <w:rPr>
                <w:b/>
                <w:i/>
              </w:rPr>
              <w:t>Iċ-ċaħda ta' applikazzjoni u l-ħruġ ta' deċiżjoni tar-ritorn</w:t>
            </w:r>
          </w:p>
        </w:tc>
        <w:tc>
          <w:tcPr>
            <w:tcW w:w="4876" w:type="dxa"/>
          </w:tcPr>
          <w:p w14:paraId="2BC90014" w14:textId="77777777" w:rsidR="00AA289C" w:rsidRPr="005B64A6" w:rsidRDefault="00AA289C" w:rsidP="006E4ACA">
            <w:pPr>
              <w:pStyle w:val="Normal6a"/>
            </w:pPr>
          </w:p>
        </w:tc>
      </w:tr>
      <w:tr w:rsidR="005B64A6" w:rsidRPr="005B64A6" w14:paraId="5E04FF35" w14:textId="77777777" w:rsidTr="006E4ACA">
        <w:trPr>
          <w:jc w:val="center"/>
        </w:trPr>
        <w:tc>
          <w:tcPr>
            <w:tcW w:w="4876" w:type="dxa"/>
            <w:hideMark/>
          </w:tcPr>
          <w:p w14:paraId="0B5066BB" w14:textId="77777777" w:rsidR="00AA289C" w:rsidRPr="005B64A6" w:rsidRDefault="00AA289C" w:rsidP="006E4ACA">
            <w:pPr>
              <w:pStyle w:val="Normal6a"/>
            </w:pPr>
            <w:r w:rsidRPr="005B64A6">
              <w:rPr>
                <w:b/>
                <w:i/>
              </w:rPr>
              <w:t>Fejn applikazzjoni tiġi rrifjutata bħala inammissibbli, bla bażi jew manifestament bla bażi fir-rigward kemm tal-istatus ta' rifuġjat u tal-istatus ta' protezzjoni sussidjarja, jew tiġi irtirata impliċitament jew espliċitament, l-Istati Membri għandhom joħorġu deċiżjoni tar-ritorn li tirrispetta d-Direttiva XXX/XXX/UE [id-Direttiva dwar ir-Ritorn]. Id-deċiżjoni tar-ritorn għandha tinħareġ bħala parti mid-deċiżjoni ta' rifjut tal-applikazzjoni għal protezzjoni internazzjonali jew f'att separat. Fejn id-deċiżjoni tar-ritorn tinħareġ bħala att separat, din għandha tinħareġ fl-istess ħin u flimkien mad-deċiżjoni ta' rifjut tal-applikazzjoni għall-protezzjoni internazzjonali."</w:t>
            </w:r>
          </w:p>
        </w:tc>
        <w:tc>
          <w:tcPr>
            <w:tcW w:w="4876" w:type="dxa"/>
          </w:tcPr>
          <w:p w14:paraId="2681D63F" w14:textId="77777777" w:rsidR="00AA289C" w:rsidRPr="005B64A6" w:rsidRDefault="00AA289C" w:rsidP="006E4ACA">
            <w:pPr>
              <w:pStyle w:val="Normal6a"/>
            </w:pPr>
          </w:p>
        </w:tc>
      </w:tr>
    </w:tbl>
    <w:p w14:paraId="00BF89A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F1130CC"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6189ED7B" w14:textId="77777777" w:rsidR="00AA289C" w:rsidRPr="005B64A6" w:rsidRDefault="00AA289C" w:rsidP="00AA289C">
      <w:pPr>
        <w:pStyle w:val="AmJustText"/>
      </w:pPr>
      <w:r w:rsidRPr="005B64A6">
        <w:t>L-Artikolu 35a jħassar l-effett ta' sospensjoni previst fl-Artikolu 54, li jiggarantixxi d-dritt tal-applikant li jibqa' fit-territorju ta' Stat Membru. L-effett ta' sospensjoni ta' appell ma jkunx żgurat jekk deċiżjoni tar-ritorn tkun tista' tinħareġ flimkien mad-deċiżjoni taċ-ċaħda tal-protezzjoni internazzjonali.</w:t>
      </w:r>
    </w:p>
    <w:p w14:paraId="03687828" w14:textId="77777777" w:rsidR="00AA289C" w:rsidRPr="005B64A6" w:rsidRDefault="00AA289C" w:rsidP="00AA289C">
      <w:r w:rsidRPr="005B64A6">
        <w:rPr>
          <w:rStyle w:val="HideTWBExt"/>
        </w:rPr>
        <w:t>&lt;/Amend&gt;</w:t>
      </w:r>
    </w:p>
    <w:p w14:paraId="1634566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209</w:t>
      </w:r>
      <w:r w:rsidRPr="005B64A6">
        <w:rPr>
          <w:rStyle w:val="HideTWBExt"/>
          <w:b w:val="0"/>
        </w:rPr>
        <w:t>&lt;/NumAm&gt;</w:t>
      </w:r>
    </w:p>
    <w:p w14:paraId="70E39617"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601E70A" w14:textId="77777777" w:rsidR="00AA289C" w:rsidRPr="005B64A6" w:rsidRDefault="00AA289C" w:rsidP="00AA289C">
      <w:pPr>
        <w:pStyle w:val="NormalBold"/>
      </w:pPr>
      <w:r w:rsidRPr="005B64A6">
        <w:rPr>
          <w:rStyle w:val="HideTWBExt"/>
          <w:b w:val="0"/>
        </w:rPr>
        <w:t>&lt;/RepeatBlock-By&gt;</w:t>
      </w:r>
    </w:p>
    <w:p w14:paraId="7209600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CB67809" w14:textId="77777777" w:rsidR="00AA289C" w:rsidRPr="005B64A6" w:rsidRDefault="00AA289C" w:rsidP="00AA289C">
      <w:pPr>
        <w:pStyle w:val="NormalBold"/>
      </w:pPr>
      <w:r w:rsidRPr="005B64A6">
        <w:rPr>
          <w:rStyle w:val="HideTWBExt"/>
          <w:b w:val="0"/>
        </w:rPr>
        <w:t>&lt;Article&gt;</w:t>
      </w:r>
      <w:r w:rsidRPr="005B64A6">
        <w:t>Artikolu 35a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74E2466" w14:textId="77777777" w:rsidTr="006E4ACA">
        <w:trPr>
          <w:trHeight w:val="240"/>
          <w:jc w:val="center"/>
        </w:trPr>
        <w:tc>
          <w:tcPr>
            <w:tcW w:w="9752" w:type="dxa"/>
            <w:gridSpan w:val="2"/>
          </w:tcPr>
          <w:p w14:paraId="2F27DCCB" w14:textId="77777777" w:rsidR="00AA289C" w:rsidRPr="005B64A6" w:rsidRDefault="00AA289C" w:rsidP="006E4ACA"/>
        </w:tc>
      </w:tr>
      <w:tr w:rsidR="005B64A6" w:rsidRPr="005B64A6" w14:paraId="539C3FEB" w14:textId="77777777" w:rsidTr="006E4ACA">
        <w:trPr>
          <w:trHeight w:val="240"/>
          <w:jc w:val="center"/>
        </w:trPr>
        <w:tc>
          <w:tcPr>
            <w:tcW w:w="4876" w:type="dxa"/>
            <w:hideMark/>
          </w:tcPr>
          <w:p w14:paraId="7BD72FEC" w14:textId="77777777" w:rsidR="00AA289C" w:rsidRPr="005B64A6" w:rsidRDefault="00AA289C" w:rsidP="006E4ACA">
            <w:pPr>
              <w:pStyle w:val="AmColumnHeading"/>
            </w:pPr>
            <w:r w:rsidRPr="005B64A6">
              <w:t>Test propost mill-Kummissjoni</w:t>
            </w:r>
          </w:p>
        </w:tc>
        <w:tc>
          <w:tcPr>
            <w:tcW w:w="4876" w:type="dxa"/>
            <w:hideMark/>
          </w:tcPr>
          <w:p w14:paraId="09566CE5" w14:textId="77777777" w:rsidR="00AA289C" w:rsidRPr="005B64A6" w:rsidRDefault="00AA289C" w:rsidP="006E4ACA">
            <w:pPr>
              <w:pStyle w:val="AmColumnHeading"/>
            </w:pPr>
            <w:r w:rsidRPr="005B64A6">
              <w:t>Emenda</w:t>
            </w:r>
          </w:p>
        </w:tc>
      </w:tr>
      <w:tr w:rsidR="005B64A6" w:rsidRPr="005B64A6" w14:paraId="3AB5F4EA" w14:textId="77777777" w:rsidTr="006E4ACA">
        <w:trPr>
          <w:trHeight w:val="240"/>
          <w:jc w:val="center"/>
        </w:trPr>
        <w:tc>
          <w:tcPr>
            <w:tcW w:w="4876" w:type="dxa"/>
          </w:tcPr>
          <w:p w14:paraId="2C4CF316" w14:textId="77777777" w:rsidR="00AA289C" w:rsidRPr="005B64A6" w:rsidRDefault="00AA289C" w:rsidP="006E4ACA">
            <w:pPr>
              <w:pStyle w:val="AmColumnHeading"/>
            </w:pPr>
            <w:r w:rsidRPr="005B64A6">
              <w:rPr>
                <w:i w:val="0"/>
              </w:rPr>
              <w:t>Iċ-ċaħda ta' applikazzjoni</w:t>
            </w:r>
            <w:r w:rsidRPr="005B64A6">
              <w:rPr>
                <w:iCs/>
              </w:rPr>
              <w:t xml:space="preserve"> </w:t>
            </w:r>
            <w:r w:rsidRPr="005B64A6">
              <w:rPr>
                <w:b/>
                <w:iCs/>
              </w:rPr>
              <w:t>u l-ħruġ ta' deċiżjoni tar-ritorn</w:t>
            </w:r>
          </w:p>
        </w:tc>
        <w:tc>
          <w:tcPr>
            <w:tcW w:w="4876" w:type="dxa"/>
          </w:tcPr>
          <w:p w14:paraId="1F166F3B" w14:textId="77777777" w:rsidR="00AA289C" w:rsidRPr="005B64A6" w:rsidRDefault="00AA289C" w:rsidP="006E4ACA">
            <w:pPr>
              <w:pStyle w:val="AmColumnHeading"/>
              <w:rPr>
                <w:i w:val="0"/>
              </w:rPr>
            </w:pPr>
            <w:r w:rsidRPr="005B64A6">
              <w:rPr>
                <w:i w:val="0"/>
              </w:rPr>
              <w:t>Iċ-ċaħda ta' applikazzjoni</w:t>
            </w:r>
          </w:p>
        </w:tc>
      </w:tr>
      <w:tr w:rsidR="005B64A6" w:rsidRPr="005B64A6" w14:paraId="58A7C766" w14:textId="77777777" w:rsidTr="006E4ACA">
        <w:trPr>
          <w:jc w:val="center"/>
        </w:trPr>
        <w:tc>
          <w:tcPr>
            <w:tcW w:w="4876" w:type="dxa"/>
            <w:hideMark/>
          </w:tcPr>
          <w:p w14:paraId="71817D9C" w14:textId="77777777" w:rsidR="00AA289C" w:rsidRPr="005B64A6" w:rsidRDefault="00AA289C" w:rsidP="006E4ACA">
            <w:pPr>
              <w:pStyle w:val="Normal6a"/>
            </w:pPr>
            <w:r w:rsidRPr="005B64A6">
              <w:t xml:space="preserve">Fejn applikazzjoni tiġi rrifjutata bħala inammissibbli, bla bażi jew manifestament bla bażi fir-rigward kemm tal-istatus ta' rifuġjat u tal-istatus ta' protezzjoni sussidjarja, jew tiġi irtirata impliċitament jew espliċitament, l-Istati Membri għandhom joħorġu deċiżjoni tar-ritorn li tirrispetta d-Direttiva XXX/XXX/UE [id-Direttiva dwar ir-Ritorn]. Id-deċiżjoni tar-ritorn għandha tinħareġ bħala parti mid-deċiżjoni ta' rifjut tal-applikazzjoni għal protezzjoni internazzjonali </w:t>
            </w:r>
            <w:r w:rsidRPr="005B64A6">
              <w:rPr>
                <w:b/>
                <w:i/>
              </w:rPr>
              <w:t>jew f'att separat</w:t>
            </w:r>
            <w:r w:rsidRPr="005B64A6">
              <w:t>.</w:t>
            </w:r>
            <w:r w:rsidRPr="005B64A6">
              <w:rPr>
                <w:b/>
                <w:i/>
              </w:rPr>
              <w:t xml:space="preserve"> Fejn id-deċiżjoni tar-ritorn tinħareġ bħala att separat, din għandha tinħareġ fl-istess ħin u flimkien mad-deċiżjoni ta' rifjut tal-applikazzjoni għall-protezzjoni internazzjonali."</w:t>
            </w:r>
          </w:p>
        </w:tc>
        <w:tc>
          <w:tcPr>
            <w:tcW w:w="4876" w:type="dxa"/>
            <w:hideMark/>
          </w:tcPr>
          <w:p w14:paraId="0FBCCA41" w14:textId="77777777" w:rsidR="00AA289C" w:rsidRPr="005B64A6" w:rsidRDefault="00AA289C" w:rsidP="006E4ACA">
            <w:pPr>
              <w:pStyle w:val="Normal6a"/>
            </w:pPr>
            <w:r w:rsidRPr="005B64A6">
              <w:t xml:space="preserve">Fejn applikazzjoni tiġi rrifjutata bħala inammissibbli, bla bażi jew manifestament bla bażi fir-rigward kemm tal-istatus ta' rifuġjat u tal-istatus ta' protezzjoni sussidjarja, jew tiġi irtirata impliċitament jew espliċitament, </w:t>
            </w:r>
            <w:r w:rsidRPr="005B64A6">
              <w:rPr>
                <w:b/>
                <w:i/>
              </w:rPr>
              <w:t>u d-deċiżjoni tkun finali</w:t>
            </w:r>
            <w:r w:rsidRPr="005B64A6">
              <w:t xml:space="preserve">, l-Istati Membri għandhom </w:t>
            </w:r>
            <w:r w:rsidRPr="005B64A6">
              <w:rPr>
                <w:b/>
                <w:i/>
              </w:rPr>
              <w:t>jeżaminaw qabel ma joħorġu deċiżjoni tar-ritorn separata jekk l-applikant jissodisfax il-kundizzjonijiet biex japplika għal permess ta' residenza jew għal awtorizzazzjoni oħra li toffri dritt ta' soġġorn għal raġunijiet ta' kompassjoni, umanitarji jew raġunijiet oħra skont il-qafas legali nazzjonali applikabbli. Għandha tingħata attenzjoni partikolari lill-vittmi tat-tortura, tat-trattament inuman u degradanti, tal-vjolenza abbażi tal-ġeneru u tal-persuni f'sitwazzjoni vulnerabbli inkluż dawk bis-sintomi tal-PTSD u persuni mingħajr Stat. Jekk ma tinstab l-ebda raġuni għal tali status, l-Istati Membri jistgħu</w:t>
            </w:r>
            <w:r w:rsidRPr="005B64A6">
              <w:t xml:space="preserve"> joħorġu deċiżjoni tar-ritorn li tirrispetta d-Direttiva XXX/XXX/UE [id-Direttiva dwar ir-Ritorn] </w:t>
            </w:r>
            <w:r w:rsidRPr="005B64A6">
              <w:rPr>
                <w:b/>
                <w:i/>
              </w:rPr>
              <w:t>f'att separat wara eżami sħiħ li r-ritorn tagħhom ma jkunx jikser il-prinċipju ta' non-refoulement u obbligi oħra tad-drittijiet fundamentali skont id-dritt tal-UE u dak internazzjonali, inklużi l-Artikoli 2 u 3 tal-KEDB, l-Artikoli 2 u 4 tal-Karta tad-Drittijiet Fundamentali, u l-Artikolu 8 tal-KEDB u l-Artikolu 7 tal-Karta tad-Drittijiet Fundamentali</w:t>
            </w:r>
            <w:r w:rsidRPr="005B64A6">
              <w:t xml:space="preserve">. </w:t>
            </w:r>
            <w:r w:rsidRPr="005B64A6">
              <w:rPr>
                <w:b/>
                <w:i/>
              </w:rPr>
              <w:t>Għal dawn ir-raġunijiet,</w:t>
            </w:r>
            <w:r w:rsidRPr="005B64A6">
              <w:t xml:space="preserve"> id-deċiżjoni tar-ritorn </w:t>
            </w:r>
            <w:r w:rsidRPr="005B64A6">
              <w:rPr>
                <w:b/>
                <w:i/>
              </w:rPr>
              <w:t>qatt ma</w:t>
            </w:r>
            <w:r w:rsidRPr="005B64A6">
              <w:t xml:space="preserve"> għandha tinħareġ bħala parti mid-deċiżjoni ta' rifjut tal-applikazzjoni għal protezzjoni internazzjonali </w:t>
            </w:r>
            <w:r w:rsidRPr="005B64A6">
              <w:rPr>
                <w:b/>
                <w:i/>
              </w:rPr>
              <w:t>biex tkun tista' sseħħ il-valutazzjoni bir-reqqa tal-każ</w:t>
            </w:r>
            <w:r w:rsidRPr="005B64A6">
              <w:t>.</w:t>
            </w:r>
            <w:r w:rsidRPr="005B64A6">
              <w:rPr>
                <w:b/>
                <w:i/>
              </w:rPr>
              <w:t> </w:t>
            </w:r>
          </w:p>
        </w:tc>
      </w:tr>
    </w:tbl>
    <w:p w14:paraId="37997F3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6B1BDFE" w14:textId="77777777" w:rsidR="00AA289C" w:rsidRPr="005B64A6" w:rsidRDefault="00AA289C" w:rsidP="00AA289C">
      <w:r w:rsidRPr="005B64A6">
        <w:rPr>
          <w:rStyle w:val="HideTWBExt"/>
        </w:rPr>
        <w:t>&lt;/Amend&gt;</w:t>
      </w:r>
    </w:p>
    <w:p w14:paraId="1A5516C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210</w:t>
      </w:r>
      <w:r w:rsidRPr="005B64A6">
        <w:rPr>
          <w:rStyle w:val="HideTWBExt"/>
          <w:b w:val="0"/>
        </w:rPr>
        <w:t>&lt;/NumAm&gt;</w:t>
      </w:r>
    </w:p>
    <w:p w14:paraId="4D5751F1"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9EF643E" w14:textId="77777777" w:rsidR="00AA289C" w:rsidRPr="005B64A6" w:rsidRDefault="00AA289C" w:rsidP="00AA289C">
      <w:pPr>
        <w:pStyle w:val="NormalBold"/>
      </w:pPr>
      <w:r w:rsidRPr="005B64A6">
        <w:rPr>
          <w:rStyle w:val="HideTWBExt"/>
          <w:b w:val="0"/>
        </w:rPr>
        <w:t>&lt;/RepeatBlock-By&gt;</w:t>
      </w:r>
    </w:p>
    <w:p w14:paraId="5FE5624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DF75F9B" w14:textId="77777777" w:rsidR="00AA289C" w:rsidRPr="005B64A6" w:rsidRDefault="00AA289C" w:rsidP="00AA289C">
      <w:pPr>
        <w:pStyle w:val="NormalBold"/>
      </w:pPr>
      <w:r w:rsidRPr="005B64A6">
        <w:rPr>
          <w:rStyle w:val="HideTWBExt"/>
          <w:b w:val="0"/>
        </w:rPr>
        <w:t>&lt;Article&gt;</w:t>
      </w:r>
      <w:r w:rsidRPr="005B64A6">
        <w:t>Artikolu 35a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F67D1C0" w14:textId="77777777" w:rsidTr="006E4ACA">
        <w:trPr>
          <w:trHeight w:val="240"/>
          <w:jc w:val="center"/>
        </w:trPr>
        <w:tc>
          <w:tcPr>
            <w:tcW w:w="9752" w:type="dxa"/>
            <w:gridSpan w:val="2"/>
          </w:tcPr>
          <w:p w14:paraId="161BB127" w14:textId="77777777" w:rsidR="00AA289C" w:rsidRPr="005B64A6" w:rsidRDefault="00AA289C" w:rsidP="006E4ACA"/>
        </w:tc>
      </w:tr>
      <w:tr w:rsidR="005B64A6" w:rsidRPr="005B64A6" w14:paraId="51078C2B" w14:textId="77777777" w:rsidTr="006E4ACA">
        <w:trPr>
          <w:trHeight w:val="240"/>
          <w:jc w:val="center"/>
        </w:trPr>
        <w:tc>
          <w:tcPr>
            <w:tcW w:w="4876" w:type="dxa"/>
            <w:hideMark/>
          </w:tcPr>
          <w:p w14:paraId="0CE68F84" w14:textId="77777777" w:rsidR="00AA289C" w:rsidRPr="005B64A6" w:rsidRDefault="00AA289C" w:rsidP="006E4ACA">
            <w:pPr>
              <w:pStyle w:val="AmColumnHeading"/>
            </w:pPr>
            <w:r w:rsidRPr="005B64A6">
              <w:t>Test propost mill-Kummissjoni</w:t>
            </w:r>
          </w:p>
        </w:tc>
        <w:tc>
          <w:tcPr>
            <w:tcW w:w="4876" w:type="dxa"/>
            <w:hideMark/>
          </w:tcPr>
          <w:p w14:paraId="041C697D" w14:textId="77777777" w:rsidR="00AA289C" w:rsidRPr="005B64A6" w:rsidRDefault="00AA289C" w:rsidP="006E4ACA">
            <w:pPr>
              <w:pStyle w:val="AmColumnHeading"/>
            </w:pPr>
            <w:r w:rsidRPr="005B64A6">
              <w:t>Emenda</w:t>
            </w:r>
          </w:p>
        </w:tc>
      </w:tr>
      <w:tr w:rsidR="005B64A6" w:rsidRPr="005B64A6" w14:paraId="0B413227" w14:textId="77777777" w:rsidTr="006E4ACA">
        <w:trPr>
          <w:jc w:val="center"/>
        </w:trPr>
        <w:tc>
          <w:tcPr>
            <w:tcW w:w="4876" w:type="dxa"/>
            <w:hideMark/>
          </w:tcPr>
          <w:p w14:paraId="29992A75" w14:textId="77777777" w:rsidR="00AA289C" w:rsidRPr="005B64A6" w:rsidRDefault="00AA289C" w:rsidP="006E4ACA">
            <w:pPr>
              <w:pStyle w:val="Normal6a"/>
            </w:pPr>
            <w:r w:rsidRPr="005B64A6">
              <w:t>Fejn applikazzjoni tiġi rrifjutata bħala inammissibbli, bla bażi jew manifestament bla bażi fir-rigward kemm tal-istatus ta' rifuġjat u tal-istatus ta' protezzjoni sussidjarja, jew tiġi irtirata impliċitament jew espliċitament, l-Istati Membri għandhom joħorġu deċiżjoni tar-ritorn li tirrispetta d-Direttiva XXX/XXX/UE [id-Direttiva dwar ir-Ritorn]</w:t>
            </w:r>
            <w:r w:rsidRPr="005B64A6">
              <w:rPr>
                <w:b/>
                <w:i/>
              </w:rPr>
              <w:t xml:space="preserve">. Id-deċiżjoni tar-ritorn għandha tinħareġ bħala parti mid-deċiżjoni ta' rifjut tal-applikazzjoni għal protezzjoni </w:t>
            </w:r>
            <w:r w:rsidRPr="005B64A6">
              <w:t xml:space="preserve">internazzjonali </w:t>
            </w:r>
            <w:r w:rsidRPr="005B64A6">
              <w:rPr>
                <w:b/>
                <w:i/>
              </w:rPr>
              <w:t>jew f'att separat</w:t>
            </w:r>
            <w:r w:rsidRPr="005B64A6">
              <w:t xml:space="preserve">. </w:t>
            </w:r>
            <w:r w:rsidRPr="005B64A6">
              <w:rPr>
                <w:b/>
                <w:i/>
              </w:rPr>
              <w:t>Fejn</w:t>
            </w:r>
            <w:r w:rsidRPr="005B64A6">
              <w:t xml:space="preserve"> id-deċiżjoni tar-ritorn tinħareġ bħala att separat, </w:t>
            </w:r>
            <w:r w:rsidRPr="005B64A6">
              <w:rPr>
                <w:b/>
                <w:i/>
              </w:rPr>
              <w:t>din għandha</w:t>
            </w:r>
            <w:r w:rsidRPr="005B64A6">
              <w:t xml:space="preserve"> tinħareġ fl-istess ħin u flimkien mad-deċiżjoni ta' rifjut tal-applikazzjoni għall-protezzjoni internazzjonali.</w:t>
            </w:r>
            <w:r w:rsidRPr="005B64A6">
              <w:rPr>
                <w:b/>
                <w:i/>
              </w:rPr>
              <w:t>"</w:t>
            </w:r>
          </w:p>
        </w:tc>
        <w:tc>
          <w:tcPr>
            <w:tcW w:w="4876" w:type="dxa"/>
            <w:hideMark/>
          </w:tcPr>
          <w:p w14:paraId="73FEA65D" w14:textId="77777777" w:rsidR="00AA289C" w:rsidRPr="005B64A6" w:rsidRDefault="00AA289C" w:rsidP="006E4ACA">
            <w:pPr>
              <w:pStyle w:val="Normal6a"/>
            </w:pPr>
            <w:r w:rsidRPr="005B64A6">
              <w:t>Fejn applikazzjoni tiġi rrifjutata bħala inammissibbli, bla bażi jew manifestament bla bażi fir-rigward kemm tal-istatus ta' rifuġjat u tal-istatus ta' protezzjoni sussidjarja, jew tiġi irtirata impliċitament jew espliċitament</w:t>
            </w:r>
            <w:r w:rsidRPr="005B64A6">
              <w:rPr>
                <w:b/>
                <w:i/>
              </w:rPr>
              <w:t xml:space="preserve"> u dik id-deċiżjoni tkun saret finali</w:t>
            </w:r>
            <w:r w:rsidRPr="005B64A6">
              <w:t xml:space="preserve">, l-Istati Membri għandhom joħorġu deċiżjoni tar-ritorn </w:t>
            </w:r>
            <w:r w:rsidRPr="005B64A6">
              <w:rPr>
                <w:b/>
                <w:i/>
              </w:rPr>
              <w:t>separata</w:t>
            </w:r>
            <w:r w:rsidRPr="005B64A6">
              <w:t xml:space="preserve"> li tirrispetta d-Direttiva XXX/XXX/UE [id-Direttiva dwar ir-Ritorn]</w:t>
            </w:r>
            <w:r w:rsidRPr="005B64A6">
              <w:rPr>
                <w:b/>
                <w:i/>
              </w:rPr>
              <w:t>, dment li l-applikant ma jissodisfax il-kundizzjonijiet biex japplika għal permess ta' residenza jew għal awtorizzazzjoni oħra li toffri dritt ta' soġġorn għal raġunijiet ta' kompassjoni, umanitarji jew raġunijiet oħra skont il-qafas legali nazzjonali applikabbli u li r-ritorn tagħhom</w:t>
            </w:r>
            <w:r w:rsidRPr="005B64A6">
              <w:t xml:space="preserve"> </w:t>
            </w:r>
            <w:r w:rsidRPr="005B64A6">
              <w:rPr>
                <w:b/>
                <w:i/>
              </w:rPr>
              <w:t>ma jwassalx għal riskji ta' ksur</w:t>
            </w:r>
            <w:r w:rsidRPr="005B64A6">
              <w:t xml:space="preserve"> </w:t>
            </w:r>
            <w:r w:rsidRPr="005B64A6">
              <w:rPr>
                <w:b/>
                <w:i/>
              </w:rPr>
              <w:t>tal-prinċipju ta' non-refoulement u obbligi oħra tad-drittijiet fundamentali skont il-Karta tad-Drittijiet Fundamentali u obbligi oħra tal-UE u</w:t>
            </w:r>
            <w:r w:rsidRPr="005B64A6">
              <w:t xml:space="preserve"> </w:t>
            </w:r>
            <w:r w:rsidRPr="005B64A6">
              <w:rPr>
                <w:b/>
                <w:i/>
              </w:rPr>
              <w:t>dawk</w:t>
            </w:r>
            <w:r w:rsidRPr="005B64A6">
              <w:t xml:space="preserve"> internazzjonali. Id-deċiżjoni tar-ritorn tinħareġ bħala att separat, </w:t>
            </w:r>
            <w:r w:rsidRPr="005B64A6">
              <w:rPr>
                <w:b/>
                <w:i/>
              </w:rPr>
              <w:t>tista'</w:t>
            </w:r>
            <w:r w:rsidRPr="005B64A6">
              <w:t xml:space="preserve"> tinħareġ fl-istess ħin u flimkien mad-deċiżjoni </w:t>
            </w:r>
            <w:r w:rsidRPr="005B64A6">
              <w:rPr>
                <w:b/>
                <w:i/>
              </w:rPr>
              <w:t>finali</w:t>
            </w:r>
            <w:r w:rsidRPr="005B64A6">
              <w:t xml:space="preserve"> ta' rifjut tal-applikazzjoni għall-protezzjoni internazzjonali</w:t>
            </w:r>
            <w:r w:rsidRPr="005B64A6">
              <w:rPr>
                <w:b/>
                <w:i/>
              </w:rPr>
              <w:t>, dment li tkun saret valutazzjoni individwali tal-kamp ta' applikazzjoni sħiħ tal-prinċipju ta' non-refoulement</w:t>
            </w:r>
            <w:r w:rsidRPr="005B64A6">
              <w:t>.</w:t>
            </w:r>
          </w:p>
        </w:tc>
      </w:tr>
    </w:tbl>
    <w:p w14:paraId="5F2DB91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82286A9" w14:textId="77777777" w:rsidR="00AA289C" w:rsidRPr="005B64A6" w:rsidRDefault="00AA289C" w:rsidP="00AA289C">
      <w:r w:rsidRPr="005B64A6">
        <w:rPr>
          <w:rStyle w:val="HideTWBExt"/>
        </w:rPr>
        <w:t>&lt;/Amend&gt;</w:t>
      </w:r>
    </w:p>
    <w:p w14:paraId="58BEEF4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211</w:t>
      </w:r>
      <w:r w:rsidRPr="005B64A6">
        <w:rPr>
          <w:rStyle w:val="HideTWBExt"/>
          <w:b w:val="0"/>
        </w:rPr>
        <w:t>&lt;/NumAm&gt;</w:t>
      </w:r>
    </w:p>
    <w:p w14:paraId="2FEE6E74" w14:textId="77777777" w:rsidR="00AA289C" w:rsidRPr="005B64A6" w:rsidRDefault="00AA289C" w:rsidP="00AA289C">
      <w:pPr>
        <w:pStyle w:val="NormalBold"/>
      </w:pPr>
      <w:r w:rsidRPr="005B64A6">
        <w:rPr>
          <w:rStyle w:val="HideTWBExt"/>
          <w:b w:val="0"/>
        </w:rPr>
        <w:t>&lt;RepeatBlock-By&gt;&lt;Members&gt;</w:t>
      </w:r>
      <w:r w:rsidRPr="005B64A6">
        <w:t>Jadwiga Wiśniewska, Patryk Jaki</w:t>
      </w:r>
      <w:r w:rsidRPr="005B64A6">
        <w:rPr>
          <w:rStyle w:val="HideTWBExt"/>
          <w:b w:val="0"/>
        </w:rPr>
        <w:t>&lt;/Members&gt;</w:t>
      </w:r>
    </w:p>
    <w:p w14:paraId="6910350D" w14:textId="77777777" w:rsidR="00AA289C" w:rsidRPr="005B64A6" w:rsidRDefault="00AA289C" w:rsidP="00AA289C">
      <w:pPr>
        <w:pStyle w:val="NormalBold"/>
      </w:pPr>
      <w:r w:rsidRPr="005B64A6">
        <w:rPr>
          <w:rStyle w:val="HideTWBExt"/>
          <w:b w:val="0"/>
        </w:rPr>
        <w:t>&lt;/RepeatBlock-By&gt;</w:t>
      </w:r>
    </w:p>
    <w:p w14:paraId="2DD0168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2FE0F78" w14:textId="77777777" w:rsidR="00AA289C" w:rsidRPr="005B64A6" w:rsidRDefault="00AA289C" w:rsidP="00AA289C">
      <w:pPr>
        <w:pStyle w:val="NormalBold"/>
      </w:pPr>
      <w:r w:rsidRPr="005B64A6">
        <w:rPr>
          <w:rStyle w:val="HideTWBExt"/>
          <w:b w:val="0"/>
        </w:rPr>
        <w:t>&lt;Article&gt;</w:t>
      </w:r>
      <w:r w:rsidRPr="005B64A6">
        <w:t>Artikolu 35a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F4B97BF" w14:textId="77777777" w:rsidTr="006E4ACA">
        <w:trPr>
          <w:trHeight w:val="240"/>
          <w:jc w:val="center"/>
        </w:trPr>
        <w:tc>
          <w:tcPr>
            <w:tcW w:w="9752" w:type="dxa"/>
            <w:gridSpan w:val="2"/>
          </w:tcPr>
          <w:p w14:paraId="07A425D2" w14:textId="77777777" w:rsidR="00AA289C" w:rsidRPr="005B64A6" w:rsidRDefault="00AA289C" w:rsidP="006E4ACA"/>
        </w:tc>
      </w:tr>
      <w:tr w:rsidR="005B64A6" w:rsidRPr="005B64A6" w14:paraId="2DB36DD8" w14:textId="77777777" w:rsidTr="006E4ACA">
        <w:trPr>
          <w:trHeight w:val="240"/>
          <w:jc w:val="center"/>
        </w:trPr>
        <w:tc>
          <w:tcPr>
            <w:tcW w:w="4876" w:type="dxa"/>
            <w:hideMark/>
          </w:tcPr>
          <w:p w14:paraId="5209458A" w14:textId="77777777" w:rsidR="00AA289C" w:rsidRPr="005B64A6" w:rsidRDefault="00AA289C" w:rsidP="006E4ACA">
            <w:pPr>
              <w:pStyle w:val="AmColumnHeading"/>
            </w:pPr>
            <w:r w:rsidRPr="005B64A6">
              <w:t>Test propost mill-Kummissjoni</w:t>
            </w:r>
          </w:p>
        </w:tc>
        <w:tc>
          <w:tcPr>
            <w:tcW w:w="4876" w:type="dxa"/>
            <w:hideMark/>
          </w:tcPr>
          <w:p w14:paraId="48BDA017" w14:textId="77777777" w:rsidR="00AA289C" w:rsidRPr="005B64A6" w:rsidRDefault="00AA289C" w:rsidP="006E4ACA">
            <w:pPr>
              <w:pStyle w:val="AmColumnHeading"/>
            </w:pPr>
            <w:r w:rsidRPr="005B64A6">
              <w:t>Emenda</w:t>
            </w:r>
          </w:p>
        </w:tc>
      </w:tr>
      <w:tr w:rsidR="005B64A6" w:rsidRPr="005B64A6" w14:paraId="34FA4D0A" w14:textId="77777777" w:rsidTr="006E4ACA">
        <w:trPr>
          <w:jc w:val="center"/>
        </w:trPr>
        <w:tc>
          <w:tcPr>
            <w:tcW w:w="4876" w:type="dxa"/>
            <w:hideMark/>
          </w:tcPr>
          <w:p w14:paraId="5789C8FD" w14:textId="77777777" w:rsidR="00AA289C" w:rsidRPr="005B64A6" w:rsidRDefault="00AA289C" w:rsidP="006E4ACA">
            <w:pPr>
              <w:pStyle w:val="Normal6a"/>
            </w:pPr>
            <w:r w:rsidRPr="005B64A6">
              <w:t xml:space="preserve">Fejn applikazzjoni tiġi rrifjutata bħala inammissibbli, bla bażi jew manifestament bla bażi fir-rigward kemm tal-istatus ta' rifuġjat u tal-istatus ta' protezzjoni sussidjarja, jew tiġi irtirata impliċitament jew espliċitament, l-Istati Membri għandhom joħorġu deċiżjoni tar-ritorn li tirrispetta d-Direttiva XXX/XXX/UE [id-Direttiva dwar ir-Ritorn]. Id-deċiżjoni tar-ritorn għandha tinħareġ </w:t>
            </w:r>
            <w:r w:rsidRPr="005B64A6">
              <w:rPr>
                <w:b/>
                <w:bCs/>
                <w:i/>
                <w:iCs/>
              </w:rPr>
              <w:t>bħala parti mid-deċiżjoni</w:t>
            </w:r>
            <w:r w:rsidRPr="005B64A6">
              <w:t xml:space="preserve"> ta' rifjut tal-applikazzjoni għal protezzjoni internazzjonali </w:t>
            </w:r>
            <w:r w:rsidRPr="005B64A6">
              <w:rPr>
                <w:b/>
                <w:bCs/>
                <w:i/>
                <w:iCs/>
              </w:rPr>
              <w:t>jew f'att separat</w:t>
            </w:r>
            <w:r w:rsidRPr="005B64A6">
              <w:t xml:space="preserve">. </w:t>
            </w:r>
            <w:r w:rsidRPr="005B64A6">
              <w:rPr>
                <w:b/>
                <w:bCs/>
                <w:i/>
                <w:iCs/>
              </w:rPr>
              <w:t>Fejn id-deċiżjoni tar-ritorn tinħareġ bħala att separat, din għandha tinħareġ fl-istess ħin u flimkien mad-deċiżjoni ta' rifjut tal-applikazzjoni għall-protezzjoni internazzjonali.</w:t>
            </w:r>
            <w:r w:rsidRPr="005B64A6">
              <w:t>"</w:t>
            </w:r>
          </w:p>
        </w:tc>
        <w:tc>
          <w:tcPr>
            <w:tcW w:w="4876" w:type="dxa"/>
            <w:hideMark/>
          </w:tcPr>
          <w:p w14:paraId="5BF083BA" w14:textId="77777777" w:rsidR="00AA289C" w:rsidRPr="005B64A6" w:rsidRDefault="00AA289C" w:rsidP="006E4ACA">
            <w:pPr>
              <w:pStyle w:val="Normal6a"/>
            </w:pPr>
            <w:r w:rsidRPr="005B64A6">
              <w:t>Fejn applikazzjoni tiġi rrifjutata bħala inammissibbli, bla bażi jew manifestament bla bażi fir-rigward kemm tal-istatus ta' rifuġjat u tal-istatus ta' protezzjoni sussidjarja, jew tiġi irtirata impliċitament jew espliċitament, l-Istati Membri għandhom joħorġu deċiżjoni tar-ritorn li tirrispetta d-Direttiva XXX/XXX/UE [id-Direttiva dwar ir-Ritorn]. Id-deċiżjoni tar-ritorn għandha tinħareġ</w:t>
            </w:r>
            <w:r w:rsidRPr="005B64A6">
              <w:rPr>
                <w:b/>
                <w:bCs/>
                <w:i/>
                <w:iCs/>
              </w:rPr>
              <w:t xml:space="preserve"> flimkien mad-deċiżjoni</w:t>
            </w:r>
            <w:r w:rsidRPr="005B64A6">
              <w:t xml:space="preserve"> ta' rifjut tal-applikazzjoni għal protezzjoni internazzjonali."</w:t>
            </w:r>
          </w:p>
        </w:tc>
      </w:tr>
    </w:tbl>
    <w:p w14:paraId="016A43A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64B1973C" w14:textId="77777777" w:rsidR="00AA289C" w:rsidRPr="005B64A6" w:rsidRDefault="00AA289C" w:rsidP="00AA289C">
      <w:r w:rsidRPr="005B64A6">
        <w:rPr>
          <w:rStyle w:val="HideTWBExt"/>
        </w:rPr>
        <w:t>&lt;/Amend&gt;</w:t>
      </w:r>
    </w:p>
    <w:p w14:paraId="1477452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212</w:t>
      </w:r>
      <w:r w:rsidRPr="005B64A6">
        <w:rPr>
          <w:rStyle w:val="HideTWBExt"/>
          <w:b w:val="0"/>
        </w:rPr>
        <w:t>&lt;/NumAm&gt;</w:t>
      </w:r>
    </w:p>
    <w:p w14:paraId="3EA53AF8"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Giuliano Pisapia, Birgit Sippel, Javier Moreno Sánchez, Pietro Bartolo, Petar Vitanov</w:t>
      </w:r>
      <w:r w:rsidRPr="005B64A6">
        <w:rPr>
          <w:rStyle w:val="HideTWBExt"/>
          <w:b w:val="0"/>
        </w:rPr>
        <w:t>&lt;/Members&gt;</w:t>
      </w:r>
    </w:p>
    <w:p w14:paraId="63D40659" w14:textId="77777777" w:rsidR="00AA289C" w:rsidRPr="005B64A6" w:rsidRDefault="00AA289C" w:rsidP="00AA289C">
      <w:pPr>
        <w:pStyle w:val="NormalBold"/>
      </w:pPr>
      <w:r w:rsidRPr="005B64A6">
        <w:rPr>
          <w:rStyle w:val="HideTWBExt"/>
          <w:b w:val="0"/>
        </w:rPr>
        <w:t>&lt;/RepeatBlock-By&gt;</w:t>
      </w:r>
    </w:p>
    <w:p w14:paraId="58045E6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AA62F45" w14:textId="77777777" w:rsidR="00AA289C" w:rsidRPr="005B64A6" w:rsidRDefault="00AA289C" w:rsidP="00AA289C">
      <w:pPr>
        <w:pStyle w:val="NormalBold"/>
      </w:pPr>
      <w:r w:rsidRPr="005B64A6">
        <w:rPr>
          <w:rStyle w:val="HideTWBExt"/>
          <w:b w:val="0"/>
        </w:rPr>
        <w:t>&lt;Article&gt;</w:t>
      </w:r>
      <w:r w:rsidRPr="005B64A6">
        <w:t>Artikolu 35a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FFE6312" w14:textId="77777777" w:rsidTr="006E4ACA">
        <w:trPr>
          <w:trHeight w:val="240"/>
          <w:jc w:val="center"/>
        </w:trPr>
        <w:tc>
          <w:tcPr>
            <w:tcW w:w="9752" w:type="dxa"/>
            <w:gridSpan w:val="2"/>
          </w:tcPr>
          <w:p w14:paraId="14703718" w14:textId="77777777" w:rsidR="00AA289C" w:rsidRPr="005B64A6" w:rsidRDefault="00AA289C" w:rsidP="006E4ACA"/>
        </w:tc>
      </w:tr>
      <w:tr w:rsidR="005B64A6" w:rsidRPr="005B64A6" w14:paraId="3EDE3B02" w14:textId="77777777" w:rsidTr="006E4ACA">
        <w:trPr>
          <w:trHeight w:val="240"/>
          <w:jc w:val="center"/>
        </w:trPr>
        <w:tc>
          <w:tcPr>
            <w:tcW w:w="4876" w:type="dxa"/>
            <w:hideMark/>
          </w:tcPr>
          <w:p w14:paraId="4D2B6ABA" w14:textId="77777777" w:rsidR="00AA289C" w:rsidRPr="005B64A6" w:rsidRDefault="00AA289C" w:rsidP="006E4ACA">
            <w:pPr>
              <w:pStyle w:val="AmColumnHeading"/>
            </w:pPr>
            <w:r w:rsidRPr="005B64A6">
              <w:t>Test propost mill-Kummissjoni</w:t>
            </w:r>
          </w:p>
        </w:tc>
        <w:tc>
          <w:tcPr>
            <w:tcW w:w="4876" w:type="dxa"/>
            <w:hideMark/>
          </w:tcPr>
          <w:p w14:paraId="15AA3C76" w14:textId="77777777" w:rsidR="00AA289C" w:rsidRPr="005B64A6" w:rsidRDefault="00AA289C" w:rsidP="006E4ACA">
            <w:pPr>
              <w:pStyle w:val="AmColumnHeading"/>
            </w:pPr>
            <w:r w:rsidRPr="005B64A6">
              <w:t>Emenda</w:t>
            </w:r>
          </w:p>
        </w:tc>
      </w:tr>
      <w:tr w:rsidR="005B64A6" w:rsidRPr="005B64A6" w14:paraId="24A1D5BD" w14:textId="77777777" w:rsidTr="006E4ACA">
        <w:trPr>
          <w:jc w:val="center"/>
        </w:trPr>
        <w:tc>
          <w:tcPr>
            <w:tcW w:w="4876" w:type="dxa"/>
            <w:hideMark/>
          </w:tcPr>
          <w:p w14:paraId="6E8A81C8" w14:textId="77777777" w:rsidR="00AA289C" w:rsidRPr="005B64A6" w:rsidRDefault="00AA289C" w:rsidP="006E4ACA">
            <w:pPr>
              <w:pStyle w:val="Normal6a"/>
            </w:pPr>
            <w:r w:rsidRPr="005B64A6">
              <w:t xml:space="preserve">Fejn applikazzjoni tiġi rrifjutata bħala inammissibbli, bla bażi jew manifestament bla bażi fir-rigward kemm tal-istatus ta' rifuġjat u tal-istatus ta' protezzjoni sussidjarja, jew tiġi irtirata impliċitament jew espliċitament, l-Istati Membri </w:t>
            </w:r>
            <w:r w:rsidRPr="005B64A6">
              <w:rPr>
                <w:b/>
                <w:i/>
              </w:rPr>
              <w:t>għandhom</w:t>
            </w:r>
            <w:r w:rsidRPr="005B64A6">
              <w:t xml:space="preserve"> joħorġu deċiżjoni tar-ritorn li tirrispetta d-Direttiva XXX/XXX/UE [id-Direttiva dwar ir-Ritorn]. Id-deċiżjoni tar-ritorn għandha tinħareġ bħala </w:t>
            </w:r>
            <w:r w:rsidRPr="005B64A6">
              <w:rPr>
                <w:b/>
                <w:i/>
              </w:rPr>
              <w:t>parti mid-deċiżjoni ta' rifjut tal-applikazzjoni għal protezzjoni internazzjonali jew f'att</w:t>
            </w:r>
            <w:r w:rsidRPr="005B64A6">
              <w:t xml:space="preserve"> separat. </w:t>
            </w:r>
            <w:r w:rsidRPr="005B64A6">
              <w:rPr>
                <w:b/>
                <w:i/>
              </w:rPr>
              <w:t>Fejn</w:t>
            </w:r>
            <w:r w:rsidRPr="005B64A6">
              <w:t xml:space="preserve"> id-deċiżjoni tar-ritorn</w:t>
            </w:r>
            <w:r w:rsidRPr="005B64A6">
              <w:rPr>
                <w:b/>
                <w:i/>
              </w:rPr>
              <w:t xml:space="preserve"> tinħareġ bħala att separat, din għandha</w:t>
            </w:r>
            <w:r w:rsidRPr="005B64A6">
              <w:t xml:space="preserve"> tinħareġ fl-istess ħin u flimkien mad-deċiżjoni ta' rifjut tal-applikazzjoni għall-protezzjoni internazzjonali.</w:t>
            </w:r>
            <w:r w:rsidRPr="005B64A6">
              <w:rPr>
                <w:b/>
                <w:i/>
              </w:rPr>
              <w:t>"</w:t>
            </w:r>
          </w:p>
        </w:tc>
        <w:tc>
          <w:tcPr>
            <w:tcW w:w="4876" w:type="dxa"/>
            <w:hideMark/>
          </w:tcPr>
          <w:p w14:paraId="52A1CF7D" w14:textId="77777777" w:rsidR="00AA289C" w:rsidRPr="005B64A6" w:rsidRDefault="00AA289C" w:rsidP="006E4ACA">
            <w:pPr>
              <w:pStyle w:val="Normal6a"/>
            </w:pPr>
            <w:r w:rsidRPr="005B64A6">
              <w:t xml:space="preserve">Fejn applikazzjoni tiġi rrifjutata bħala inammissibbli, bla bażi jew manifestament bla bażi fir-rigward kemm tal-istatus ta' rifuġjat u tal-istatus ta' protezzjoni sussidjarja, jew tiġi irtirata impliċitament jew espliċitament, l-Istati Membri </w:t>
            </w:r>
            <w:r w:rsidRPr="005B64A6">
              <w:rPr>
                <w:b/>
                <w:i/>
              </w:rPr>
              <w:t>jistgħu</w:t>
            </w:r>
            <w:r w:rsidRPr="005B64A6">
              <w:t xml:space="preserve"> joħorġu deċiżjoni tar-ritorn li tirrispetta d-Direttiva XXX/XXX/UE [id-Direttiva dwar ir-Ritorn]. </w:t>
            </w:r>
            <w:r w:rsidRPr="005B64A6">
              <w:rPr>
                <w:b/>
                <w:i/>
              </w:rPr>
              <w:t>Peress li hija deċiżjoni separata,</w:t>
            </w:r>
            <w:r w:rsidRPr="005B64A6">
              <w:t xml:space="preserve"> id-deċiżjoni tar-ritorn għandha tinħareġ bħala </w:t>
            </w:r>
            <w:r w:rsidRPr="005B64A6">
              <w:rPr>
                <w:b/>
                <w:i/>
              </w:rPr>
              <w:t>att</w:t>
            </w:r>
            <w:r w:rsidRPr="005B64A6">
              <w:t xml:space="preserve"> separat. Id-deċiżjoni tar-ritorn</w:t>
            </w:r>
            <w:r w:rsidRPr="005B64A6">
              <w:rPr>
                <w:b/>
                <w:i/>
              </w:rPr>
              <w:t xml:space="preserve"> tista'</w:t>
            </w:r>
            <w:r w:rsidRPr="005B64A6">
              <w:t xml:space="preserve"> tinħareġ fl-istess ħin u flimkien mad-deċiżjoni ta' rifjut tal-applikazzjoni għall-protezzjoni internazzjonali.</w:t>
            </w:r>
          </w:p>
        </w:tc>
      </w:tr>
    </w:tbl>
    <w:p w14:paraId="6F9179A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AF47B72"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5030896C" w14:textId="77777777" w:rsidR="00AA289C" w:rsidRPr="005B64A6" w:rsidRDefault="00AA289C" w:rsidP="00AA289C">
      <w:pPr>
        <w:pStyle w:val="AmJustText"/>
      </w:pPr>
      <w:r w:rsidRPr="005B64A6">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7114D93C" w14:textId="77777777" w:rsidR="00AA289C" w:rsidRPr="005B64A6" w:rsidRDefault="00AA289C" w:rsidP="00AA289C">
      <w:r w:rsidRPr="005B64A6">
        <w:rPr>
          <w:rStyle w:val="HideTWBExt"/>
        </w:rPr>
        <w:t>&lt;/Amend&gt;</w:t>
      </w:r>
    </w:p>
    <w:p w14:paraId="2528BDA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213</w:t>
      </w:r>
      <w:r w:rsidRPr="005B64A6">
        <w:rPr>
          <w:rStyle w:val="HideTWBExt"/>
          <w:b w:val="0"/>
        </w:rPr>
        <w:t>&lt;/NumAm&gt;</w:t>
      </w:r>
    </w:p>
    <w:p w14:paraId="27019321"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2762771" w14:textId="77777777" w:rsidR="00AA289C" w:rsidRPr="005B64A6" w:rsidRDefault="00AA289C" w:rsidP="00AA289C">
      <w:pPr>
        <w:pStyle w:val="NormalBold"/>
      </w:pPr>
      <w:r w:rsidRPr="005B64A6">
        <w:rPr>
          <w:rStyle w:val="HideTWBExt"/>
          <w:b w:val="0"/>
        </w:rPr>
        <w:t>&lt;/RepeatBlock-By&gt;</w:t>
      </w:r>
    </w:p>
    <w:p w14:paraId="09D3D45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E8619F3" w14:textId="77777777" w:rsidR="00AA289C" w:rsidRPr="005B64A6" w:rsidRDefault="00AA289C" w:rsidP="00AA289C">
      <w:pPr>
        <w:pStyle w:val="NormalBold"/>
      </w:pPr>
      <w:r w:rsidRPr="005B64A6">
        <w:rPr>
          <w:rStyle w:val="HideTWBExt"/>
          <w:b w:val="0"/>
        </w:rPr>
        <w:t>&lt;Article&gt;</w:t>
      </w:r>
      <w:r w:rsidRPr="005B64A6">
        <w:t>Artikolu 40 – punt a – paragrafu 1 –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9B95602" w14:textId="77777777" w:rsidTr="006E4ACA">
        <w:trPr>
          <w:trHeight w:val="240"/>
          <w:jc w:val="center"/>
        </w:trPr>
        <w:tc>
          <w:tcPr>
            <w:tcW w:w="9752" w:type="dxa"/>
            <w:gridSpan w:val="2"/>
          </w:tcPr>
          <w:p w14:paraId="199E51EB" w14:textId="77777777" w:rsidR="00AA289C" w:rsidRPr="005B64A6" w:rsidRDefault="00AA289C" w:rsidP="006E4ACA"/>
        </w:tc>
      </w:tr>
      <w:tr w:rsidR="005B64A6" w:rsidRPr="005B64A6" w14:paraId="36795DF0" w14:textId="77777777" w:rsidTr="006E4ACA">
        <w:trPr>
          <w:trHeight w:val="240"/>
          <w:jc w:val="center"/>
        </w:trPr>
        <w:tc>
          <w:tcPr>
            <w:tcW w:w="4876" w:type="dxa"/>
            <w:hideMark/>
          </w:tcPr>
          <w:p w14:paraId="062584AD" w14:textId="77777777" w:rsidR="00AA289C" w:rsidRPr="005B64A6" w:rsidRDefault="00AA289C" w:rsidP="006E4ACA">
            <w:pPr>
              <w:pStyle w:val="AmColumnHeading"/>
            </w:pPr>
            <w:r w:rsidRPr="005B64A6">
              <w:t>Test propost mill-Kummissjoni</w:t>
            </w:r>
          </w:p>
        </w:tc>
        <w:tc>
          <w:tcPr>
            <w:tcW w:w="4876" w:type="dxa"/>
            <w:hideMark/>
          </w:tcPr>
          <w:p w14:paraId="685F98E4" w14:textId="77777777" w:rsidR="00AA289C" w:rsidRPr="005B64A6" w:rsidRDefault="00AA289C" w:rsidP="006E4ACA">
            <w:pPr>
              <w:pStyle w:val="AmColumnHeading"/>
            </w:pPr>
            <w:r w:rsidRPr="005B64A6">
              <w:t>Emenda</w:t>
            </w:r>
          </w:p>
        </w:tc>
      </w:tr>
      <w:tr w:rsidR="005B64A6" w:rsidRPr="005B64A6" w14:paraId="5B3D1CF8" w14:textId="77777777" w:rsidTr="006E4ACA">
        <w:trPr>
          <w:jc w:val="center"/>
        </w:trPr>
        <w:tc>
          <w:tcPr>
            <w:tcW w:w="4876" w:type="dxa"/>
            <w:hideMark/>
          </w:tcPr>
          <w:p w14:paraId="6915845F" w14:textId="77777777" w:rsidR="00AA289C" w:rsidRPr="005B64A6" w:rsidRDefault="00AA289C" w:rsidP="006E4ACA">
            <w:pPr>
              <w:pStyle w:val="Normal6a"/>
            </w:pPr>
            <w:r w:rsidRPr="005B64A6">
              <w:rPr>
                <w:b/>
                <w:i/>
              </w:rPr>
              <w:t>(i)</w:t>
            </w:r>
            <w:r w:rsidRPr="005B64A6">
              <w:tab/>
            </w:r>
            <w:r w:rsidRPr="005B64A6">
              <w:rPr>
                <w:b/>
                <w:i/>
              </w:rPr>
              <w:t>"l-applikant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20 % jew inqas, sakemm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p>
        </w:tc>
        <w:tc>
          <w:tcPr>
            <w:tcW w:w="4876" w:type="dxa"/>
            <w:hideMark/>
          </w:tcPr>
          <w:p w14:paraId="79841596" w14:textId="77777777" w:rsidR="00AA289C" w:rsidRPr="005B64A6" w:rsidRDefault="00AA289C" w:rsidP="006E4ACA">
            <w:pPr>
              <w:pStyle w:val="Normal6a"/>
            </w:pPr>
            <w:r w:rsidRPr="005B64A6">
              <w:rPr>
                <w:b/>
                <w:i/>
              </w:rPr>
              <w:t>imħassar</w:t>
            </w:r>
          </w:p>
        </w:tc>
      </w:tr>
    </w:tbl>
    <w:p w14:paraId="528D2B2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CBCBDC7" w14:textId="77777777" w:rsidR="00AA289C" w:rsidRPr="005B64A6" w:rsidRDefault="00AA289C" w:rsidP="00AA289C">
      <w:r w:rsidRPr="005B64A6">
        <w:rPr>
          <w:rStyle w:val="HideTWBExt"/>
        </w:rPr>
        <w:t>&lt;/Amend&gt;</w:t>
      </w:r>
    </w:p>
    <w:p w14:paraId="6D019BE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214</w:t>
      </w:r>
      <w:r w:rsidRPr="005B64A6">
        <w:rPr>
          <w:rStyle w:val="HideTWBExt"/>
          <w:b w:val="0"/>
        </w:rPr>
        <w:t>&lt;/NumAm&gt;</w:t>
      </w:r>
    </w:p>
    <w:p w14:paraId="71C61ED7"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89A141E" w14:textId="77777777" w:rsidR="00AA289C" w:rsidRPr="005B64A6" w:rsidRDefault="00AA289C" w:rsidP="00AA289C">
      <w:pPr>
        <w:pStyle w:val="NormalBold"/>
      </w:pPr>
      <w:r w:rsidRPr="005B64A6">
        <w:rPr>
          <w:rStyle w:val="HideTWBExt"/>
          <w:b w:val="0"/>
        </w:rPr>
        <w:t>&lt;/RepeatBlock-By&gt;</w:t>
      </w:r>
    </w:p>
    <w:p w14:paraId="2A02A00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1C24AA4" w14:textId="77777777" w:rsidR="00AA289C" w:rsidRPr="005B64A6" w:rsidRDefault="00AA289C" w:rsidP="00AA289C">
      <w:pPr>
        <w:pStyle w:val="NormalBold"/>
      </w:pPr>
      <w:r w:rsidRPr="005B64A6">
        <w:rPr>
          <w:rStyle w:val="HideTWBExt"/>
          <w:b w:val="0"/>
        </w:rPr>
        <w:t>&lt;Article&gt;</w:t>
      </w:r>
      <w:r w:rsidRPr="005B64A6">
        <w:t>Artikolu 40 – punt a – paragrafu 1 –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F92BC36" w14:textId="77777777" w:rsidTr="006E4ACA">
        <w:trPr>
          <w:trHeight w:val="240"/>
          <w:jc w:val="center"/>
        </w:trPr>
        <w:tc>
          <w:tcPr>
            <w:tcW w:w="9752" w:type="dxa"/>
            <w:gridSpan w:val="2"/>
          </w:tcPr>
          <w:p w14:paraId="55B65975" w14:textId="77777777" w:rsidR="00AA289C" w:rsidRPr="005B64A6" w:rsidRDefault="00AA289C" w:rsidP="006E4ACA"/>
        </w:tc>
      </w:tr>
      <w:tr w:rsidR="005B64A6" w:rsidRPr="005B64A6" w14:paraId="172FED80" w14:textId="77777777" w:rsidTr="006E4ACA">
        <w:trPr>
          <w:trHeight w:val="240"/>
          <w:jc w:val="center"/>
        </w:trPr>
        <w:tc>
          <w:tcPr>
            <w:tcW w:w="4876" w:type="dxa"/>
            <w:hideMark/>
          </w:tcPr>
          <w:p w14:paraId="4B4B543C" w14:textId="77777777" w:rsidR="00AA289C" w:rsidRPr="005B64A6" w:rsidRDefault="00AA289C" w:rsidP="006E4ACA">
            <w:pPr>
              <w:pStyle w:val="AmColumnHeading"/>
            </w:pPr>
            <w:r w:rsidRPr="005B64A6">
              <w:t>Test propost mill-Kummissjoni</w:t>
            </w:r>
          </w:p>
        </w:tc>
        <w:tc>
          <w:tcPr>
            <w:tcW w:w="4876" w:type="dxa"/>
            <w:hideMark/>
          </w:tcPr>
          <w:p w14:paraId="23EB5BDD" w14:textId="77777777" w:rsidR="00AA289C" w:rsidRPr="005B64A6" w:rsidRDefault="00AA289C" w:rsidP="006E4ACA">
            <w:pPr>
              <w:pStyle w:val="AmColumnHeading"/>
            </w:pPr>
            <w:r w:rsidRPr="005B64A6">
              <w:t>Emenda</w:t>
            </w:r>
          </w:p>
        </w:tc>
      </w:tr>
      <w:tr w:rsidR="005B64A6" w:rsidRPr="005B64A6" w14:paraId="471B39E1" w14:textId="77777777" w:rsidTr="006E4ACA">
        <w:trPr>
          <w:jc w:val="center"/>
        </w:trPr>
        <w:tc>
          <w:tcPr>
            <w:tcW w:w="4876" w:type="dxa"/>
            <w:hideMark/>
          </w:tcPr>
          <w:p w14:paraId="24B71487" w14:textId="77777777" w:rsidR="00AA289C" w:rsidRPr="005B64A6" w:rsidRDefault="00AA289C" w:rsidP="006E4ACA">
            <w:pPr>
              <w:pStyle w:val="Normal6a"/>
            </w:pPr>
            <w:r w:rsidRPr="005B64A6">
              <w:rPr>
                <w:b/>
                <w:i/>
              </w:rPr>
              <w:t>(i)</w:t>
            </w:r>
            <w:r w:rsidRPr="005B64A6">
              <w:tab/>
            </w:r>
            <w:r w:rsidRPr="005B64A6">
              <w:rPr>
                <w:b/>
                <w:i/>
              </w:rPr>
              <w:t>"l-applikant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20 % jew inqas, sakemm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p>
        </w:tc>
        <w:tc>
          <w:tcPr>
            <w:tcW w:w="4876" w:type="dxa"/>
            <w:hideMark/>
          </w:tcPr>
          <w:p w14:paraId="1E9B4E65" w14:textId="77777777" w:rsidR="00AA289C" w:rsidRPr="005B64A6" w:rsidRDefault="00AA289C" w:rsidP="006E4ACA">
            <w:pPr>
              <w:pStyle w:val="Normal6a"/>
            </w:pPr>
            <w:r w:rsidRPr="005B64A6">
              <w:rPr>
                <w:b/>
                <w:i/>
              </w:rPr>
              <w:t>imħassar</w:t>
            </w:r>
          </w:p>
        </w:tc>
      </w:tr>
    </w:tbl>
    <w:p w14:paraId="7A8847A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930ABA0" w14:textId="77777777" w:rsidR="00AA289C" w:rsidRPr="005B64A6" w:rsidRDefault="00AA289C" w:rsidP="00AA289C">
      <w:r w:rsidRPr="005B64A6">
        <w:rPr>
          <w:rStyle w:val="HideTWBExt"/>
        </w:rPr>
        <w:t>&lt;/Amend&gt;</w:t>
      </w:r>
    </w:p>
    <w:p w14:paraId="3CF6453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215</w:t>
      </w:r>
      <w:r w:rsidRPr="005B64A6">
        <w:rPr>
          <w:rStyle w:val="HideTWBExt"/>
          <w:b w:val="0"/>
        </w:rPr>
        <w:t>&lt;/NumAm&gt;</w:t>
      </w:r>
    </w:p>
    <w:p w14:paraId="4ECA7A6A"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48C72520" w14:textId="77777777" w:rsidR="00AA289C" w:rsidRPr="005B64A6" w:rsidRDefault="00AA289C" w:rsidP="00AA289C">
      <w:pPr>
        <w:pStyle w:val="NormalBold"/>
      </w:pPr>
      <w:r w:rsidRPr="005B64A6">
        <w:rPr>
          <w:rStyle w:val="HideTWBExt"/>
          <w:b w:val="0"/>
        </w:rPr>
        <w:t>&lt;/RepeatBlock-By&gt;</w:t>
      </w:r>
    </w:p>
    <w:p w14:paraId="1AE816B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4BB4483" w14:textId="77777777" w:rsidR="00AA289C" w:rsidRPr="005B64A6" w:rsidRDefault="00AA289C" w:rsidP="00AA289C">
      <w:pPr>
        <w:pStyle w:val="NormalBold"/>
      </w:pPr>
      <w:r w:rsidRPr="005B64A6">
        <w:rPr>
          <w:rStyle w:val="HideTWBExt"/>
          <w:b w:val="0"/>
        </w:rPr>
        <w:t>&lt;Article&gt;</w:t>
      </w:r>
      <w:r w:rsidRPr="005B64A6">
        <w:t>Artikolu 40 – punt a – paragrafu 1 –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03C9488" w14:textId="77777777" w:rsidTr="006E4ACA">
        <w:trPr>
          <w:trHeight w:val="240"/>
          <w:jc w:val="center"/>
        </w:trPr>
        <w:tc>
          <w:tcPr>
            <w:tcW w:w="9752" w:type="dxa"/>
            <w:gridSpan w:val="2"/>
          </w:tcPr>
          <w:p w14:paraId="2F4048FB" w14:textId="77777777" w:rsidR="00AA289C" w:rsidRPr="005B64A6" w:rsidRDefault="00AA289C" w:rsidP="006E4ACA"/>
        </w:tc>
      </w:tr>
      <w:tr w:rsidR="005B64A6" w:rsidRPr="005B64A6" w14:paraId="4FCF2A54" w14:textId="77777777" w:rsidTr="006E4ACA">
        <w:trPr>
          <w:trHeight w:val="240"/>
          <w:jc w:val="center"/>
        </w:trPr>
        <w:tc>
          <w:tcPr>
            <w:tcW w:w="4876" w:type="dxa"/>
            <w:hideMark/>
          </w:tcPr>
          <w:p w14:paraId="3F1B0CF5" w14:textId="77777777" w:rsidR="00AA289C" w:rsidRPr="005B64A6" w:rsidRDefault="00AA289C" w:rsidP="006E4ACA">
            <w:pPr>
              <w:pStyle w:val="AmColumnHeading"/>
            </w:pPr>
            <w:r w:rsidRPr="005B64A6">
              <w:t>Test propost mill-Kummissjoni</w:t>
            </w:r>
          </w:p>
        </w:tc>
        <w:tc>
          <w:tcPr>
            <w:tcW w:w="4876" w:type="dxa"/>
            <w:hideMark/>
          </w:tcPr>
          <w:p w14:paraId="0BCCEDE5" w14:textId="77777777" w:rsidR="00AA289C" w:rsidRPr="005B64A6" w:rsidRDefault="00AA289C" w:rsidP="006E4ACA">
            <w:pPr>
              <w:pStyle w:val="AmColumnHeading"/>
            </w:pPr>
            <w:r w:rsidRPr="005B64A6">
              <w:t>Emenda</w:t>
            </w:r>
          </w:p>
        </w:tc>
      </w:tr>
      <w:tr w:rsidR="005B64A6" w:rsidRPr="005B64A6" w14:paraId="59B85A35" w14:textId="77777777" w:rsidTr="006E4ACA">
        <w:trPr>
          <w:jc w:val="center"/>
        </w:trPr>
        <w:tc>
          <w:tcPr>
            <w:tcW w:w="4876" w:type="dxa"/>
            <w:hideMark/>
          </w:tcPr>
          <w:p w14:paraId="5997C4F0" w14:textId="77777777" w:rsidR="00AA289C" w:rsidRPr="005B64A6" w:rsidRDefault="00AA289C" w:rsidP="006E4ACA">
            <w:pPr>
              <w:pStyle w:val="Normal6a"/>
            </w:pPr>
            <w:r w:rsidRPr="005B64A6">
              <w:t>(i)</w:t>
            </w:r>
            <w:r w:rsidRPr="005B64A6">
              <w:tab/>
            </w:r>
            <w:r w:rsidRPr="005B64A6">
              <w:rPr>
                <w:b/>
                <w:i/>
              </w:rPr>
              <w:t>"</w:t>
            </w:r>
            <w:r w:rsidRPr="005B64A6">
              <w:t>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20 % jew inqas</w:t>
            </w:r>
            <w:r w:rsidRPr="005B64A6">
              <w:rPr>
                <w:b/>
                <w:i/>
              </w:rPr>
              <w:t>, sakemm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p>
        </w:tc>
        <w:tc>
          <w:tcPr>
            <w:tcW w:w="4876" w:type="dxa"/>
            <w:hideMark/>
          </w:tcPr>
          <w:p w14:paraId="2E6AFEA9" w14:textId="77777777" w:rsidR="00AA289C" w:rsidRPr="005B64A6" w:rsidRDefault="00AA289C" w:rsidP="006E4ACA">
            <w:pPr>
              <w:pStyle w:val="Normal6a"/>
            </w:pPr>
            <w:r w:rsidRPr="005B64A6">
              <w:t>(i)</w:t>
            </w:r>
            <w:r w:rsidRPr="005B64A6">
              <w:tab/>
              <w:t>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20 % jew inqas</w:t>
            </w:r>
            <w:r w:rsidRPr="005B64A6">
              <w:rPr>
                <w:b/>
                <w:i/>
              </w:rPr>
              <w:t>.</w:t>
            </w:r>
          </w:p>
        </w:tc>
      </w:tr>
    </w:tbl>
    <w:p w14:paraId="106981A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AA02B81" w14:textId="77777777" w:rsidR="00AA289C" w:rsidRPr="005B64A6" w:rsidRDefault="00AA289C" w:rsidP="00AA289C">
      <w:r w:rsidRPr="005B64A6">
        <w:rPr>
          <w:rStyle w:val="HideTWBExt"/>
        </w:rPr>
        <w:t>&lt;/Amend&gt;</w:t>
      </w:r>
    </w:p>
    <w:p w14:paraId="6E322EB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216</w:t>
      </w:r>
      <w:r w:rsidRPr="005B64A6">
        <w:rPr>
          <w:rStyle w:val="HideTWBExt"/>
          <w:b w:val="0"/>
        </w:rPr>
        <w:t>&lt;/NumAm&gt;</w:t>
      </w:r>
    </w:p>
    <w:p w14:paraId="1637AA75" w14:textId="77777777" w:rsidR="00AA289C" w:rsidRPr="005B64A6" w:rsidRDefault="00AA289C" w:rsidP="00AA289C">
      <w:pPr>
        <w:pStyle w:val="NormalBold"/>
      </w:pPr>
      <w:r w:rsidRPr="005B64A6">
        <w:rPr>
          <w:rStyle w:val="HideTWBExt"/>
          <w:b w:val="0"/>
        </w:rPr>
        <w:t>&lt;RepeatBlock-By&gt;&lt;Members&gt;</w:t>
      </w:r>
      <w:r w:rsidRPr="005B64A6">
        <w:t>Caterina Chinnici, Javier Moreno Sánchez</w:t>
      </w:r>
      <w:r w:rsidRPr="005B64A6">
        <w:rPr>
          <w:rStyle w:val="HideTWBExt"/>
          <w:b w:val="0"/>
        </w:rPr>
        <w:t>&lt;/Members&gt;</w:t>
      </w:r>
    </w:p>
    <w:p w14:paraId="7092FAFB" w14:textId="77777777" w:rsidR="00AA289C" w:rsidRPr="005B64A6" w:rsidRDefault="00AA289C" w:rsidP="00AA289C">
      <w:pPr>
        <w:pStyle w:val="NormalBold"/>
      </w:pPr>
      <w:r w:rsidRPr="005B64A6">
        <w:rPr>
          <w:rStyle w:val="HideTWBExt"/>
          <w:b w:val="0"/>
        </w:rPr>
        <w:t>&lt;/RepeatBlock-By&gt;</w:t>
      </w:r>
    </w:p>
    <w:p w14:paraId="51B35D0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904BA78" w14:textId="77777777" w:rsidR="00AA289C" w:rsidRPr="005B64A6" w:rsidRDefault="00AA289C" w:rsidP="00AA289C">
      <w:pPr>
        <w:pStyle w:val="NormalBold"/>
      </w:pPr>
      <w:r w:rsidRPr="005B64A6">
        <w:rPr>
          <w:rStyle w:val="HideTWBExt"/>
          <w:b w:val="0"/>
        </w:rPr>
        <w:t>&lt;Article&gt;</w:t>
      </w:r>
      <w:r w:rsidRPr="005B64A6">
        <w:t>Artikolu 40 – punt a – paragrafu 1 –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4D0D2A3" w14:textId="77777777" w:rsidTr="006E4ACA">
        <w:trPr>
          <w:trHeight w:val="240"/>
          <w:jc w:val="center"/>
        </w:trPr>
        <w:tc>
          <w:tcPr>
            <w:tcW w:w="9752" w:type="dxa"/>
            <w:gridSpan w:val="2"/>
          </w:tcPr>
          <w:p w14:paraId="75728121" w14:textId="77777777" w:rsidR="00AA289C" w:rsidRPr="005B64A6" w:rsidRDefault="00AA289C" w:rsidP="006E4ACA"/>
        </w:tc>
      </w:tr>
      <w:tr w:rsidR="005B64A6" w:rsidRPr="005B64A6" w14:paraId="677F62C6" w14:textId="77777777" w:rsidTr="006E4ACA">
        <w:trPr>
          <w:trHeight w:val="240"/>
          <w:jc w:val="center"/>
        </w:trPr>
        <w:tc>
          <w:tcPr>
            <w:tcW w:w="4876" w:type="dxa"/>
            <w:hideMark/>
          </w:tcPr>
          <w:p w14:paraId="1A2D969A" w14:textId="77777777" w:rsidR="00AA289C" w:rsidRPr="005B64A6" w:rsidRDefault="00AA289C" w:rsidP="006E4ACA">
            <w:pPr>
              <w:pStyle w:val="AmColumnHeading"/>
            </w:pPr>
            <w:r w:rsidRPr="005B64A6">
              <w:t>Test propost mill-Kummissjoni</w:t>
            </w:r>
          </w:p>
        </w:tc>
        <w:tc>
          <w:tcPr>
            <w:tcW w:w="4876" w:type="dxa"/>
            <w:hideMark/>
          </w:tcPr>
          <w:p w14:paraId="61F74E30" w14:textId="77777777" w:rsidR="00AA289C" w:rsidRPr="005B64A6" w:rsidRDefault="00AA289C" w:rsidP="006E4ACA">
            <w:pPr>
              <w:pStyle w:val="AmColumnHeading"/>
            </w:pPr>
            <w:r w:rsidRPr="005B64A6">
              <w:t>Emenda</w:t>
            </w:r>
          </w:p>
        </w:tc>
      </w:tr>
      <w:tr w:rsidR="005B64A6" w:rsidRPr="005B64A6" w14:paraId="2324DE0B" w14:textId="77777777" w:rsidTr="006E4ACA">
        <w:trPr>
          <w:jc w:val="center"/>
        </w:trPr>
        <w:tc>
          <w:tcPr>
            <w:tcW w:w="4876" w:type="dxa"/>
            <w:hideMark/>
          </w:tcPr>
          <w:p w14:paraId="1CFD2FE1" w14:textId="77777777" w:rsidR="00AA289C" w:rsidRPr="005B64A6" w:rsidRDefault="00AA289C" w:rsidP="006E4ACA">
            <w:pPr>
              <w:pStyle w:val="Normal6a"/>
            </w:pPr>
            <w:r w:rsidRPr="005B64A6">
              <w:t>(i)</w:t>
            </w:r>
            <w:r w:rsidRPr="005B64A6">
              <w:tab/>
            </w:r>
            <w:r w:rsidRPr="005B64A6">
              <w:rPr>
                <w:b/>
                <w:i/>
              </w:rPr>
              <w:t>"</w:t>
            </w:r>
            <w:r w:rsidRPr="005B64A6">
              <w:t>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20 % jew inqas, sakemm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r w:rsidRPr="005B64A6">
              <w:rPr>
                <w:b/>
                <w:i/>
              </w:rPr>
              <w:t>"</w:t>
            </w:r>
          </w:p>
        </w:tc>
        <w:tc>
          <w:tcPr>
            <w:tcW w:w="4876" w:type="dxa"/>
            <w:hideMark/>
          </w:tcPr>
          <w:p w14:paraId="38229E6F" w14:textId="77777777" w:rsidR="00AA289C" w:rsidRPr="005B64A6" w:rsidRDefault="00AA289C" w:rsidP="006E4ACA">
            <w:pPr>
              <w:pStyle w:val="Normal6a"/>
            </w:pPr>
            <w:r w:rsidRPr="005B64A6">
              <w:t>(i)</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20 % jew inqas, sakemm </w:t>
            </w:r>
            <w:r w:rsidRPr="005B64A6">
              <w:rPr>
                <w:b/>
                <w:i/>
              </w:rPr>
              <w:t>l-applikanti jkunu minorenni mhux akkumpanjati, familji bit-tfal u applikanti vulnerabbli oħra inkluż dawk bi bżonnijiet proċedurali jew ta' akkoljenza speċjali jew sakemm</w:t>
            </w:r>
            <w:r w:rsidRPr="005B64A6">
              <w:t xml:space="preserve">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p>
        </w:tc>
      </w:tr>
    </w:tbl>
    <w:p w14:paraId="58671E0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6F861DE" w14:textId="77777777" w:rsidR="00AA289C" w:rsidRPr="005B64A6" w:rsidRDefault="00AA289C" w:rsidP="00AA289C">
      <w:r w:rsidRPr="005B64A6">
        <w:rPr>
          <w:rStyle w:val="HideTWBExt"/>
        </w:rPr>
        <w:t>&lt;/Amend&gt;</w:t>
      </w:r>
    </w:p>
    <w:p w14:paraId="54E4A9D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217</w:t>
      </w:r>
      <w:r w:rsidRPr="005B64A6">
        <w:rPr>
          <w:rStyle w:val="HideTWBExt"/>
          <w:b w:val="0"/>
        </w:rPr>
        <w:t>&lt;/NumAm&gt;</w:t>
      </w:r>
    </w:p>
    <w:p w14:paraId="6354F5A5"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4D60B8E5" w14:textId="77777777" w:rsidR="00AA289C" w:rsidRPr="005B64A6" w:rsidRDefault="00AA289C" w:rsidP="00AA289C">
      <w:pPr>
        <w:pStyle w:val="NormalBold"/>
      </w:pPr>
      <w:r w:rsidRPr="005B64A6">
        <w:rPr>
          <w:rStyle w:val="HideTWBExt"/>
          <w:b w:val="0"/>
        </w:rPr>
        <w:t>&lt;/RepeatBlock-By&gt;</w:t>
      </w:r>
    </w:p>
    <w:p w14:paraId="12A20FF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E4C6534" w14:textId="77777777" w:rsidR="00AA289C" w:rsidRPr="005B64A6" w:rsidRDefault="00AA289C" w:rsidP="00AA289C">
      <w:pPr>
        <w:pStyle w:val="NormalBold"/>
      </w:pPr>
      <w:r w:rsidRPr="005B64A6">
        <w:rPr>
          <w:rStyle w:val="HideTWBExt"/>
          <w:b w:val="0"/>
        </w:rPr>
        <w:t>&lt;Article&gt;</w:t>
      </w:r>
      <w:r w:rsidRPr="005B64A6">
        <w:t>Artikolu 40 – punt a – paragrafu 1 –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FDFBDFC" w14:textId="77777777" w:rsidTr="006E4ACA">
        <w:trPr>
          <w:trHeight w:val="240"/>
          <w:jc w:val="center"/>
        </w:trPr>
        <w:tc>
          <w:tcPr>
            <w:tcW w:w="9752" w:type="dxa"/>
            <w:gridSpan w:val="2"/>
          </w:tcPr>
          <w:p w14:paraId="03D3653E" w14:textId="77777777" w:rsidR="00AA289C" w:rsidRPr="005B64A6" w:rsidRDefault="00AA289C" w:rsidP="006E4ACA"/>
        </w:tc>
      </w:tr>
      <w:tr w:rsidR="005B64A6" w:rsidRPr="005B64A6" w14:paraId="46E24F27" w14:textId="77777777" w:rsidTr="006E4ACA">
        <w:trPr>
          <w:trHeight w:val="240"/>
          <w:jc w:val="center"/>
        </w:trPr>
        <w:tc>
          <w:tcPr>
            <w:tcW w:w="4876" w:type="dxa"/>
            <w:hideMark/>
          </w:tcPr>
          <w:p w14:paraId="25884ACF" w14:textId="77777777" w:rsidR="00AA289C" w:rsidRPr="005B64A6" w:rsidRDefault="00AA289C" w:rsidP="006E4ACA">
            <w:pPr>
              <w:pStyle w:val="AmColumnHeading"/>
            </w:pPr>
            <w:r w:rsidRPr="005B64A6">
              <w:t>Test propost mill-Kummissjoni</w:t>
            </w:r>
          </w:p>
        </w:tc>
        <w:tc>
          <w:tcPr>
            <w:tcW w:w="4876" w:type="dxa"/>
            <w:hideMark/>
          </w:tcPr>
          <w:p w14:paraId="78AAAE01" w14:textId="77777777" w:rsidR="00AA289C" w:rsidRPr="005B64A6" w:rsidRDefault="00AA289C" w:rsidP="006E4ACA">
            <w:pPr>
              <w:pStyle w:val="AmColumnHeading"/>
            </w:pPr>
            <w:r w:rsidRPr="005B64A6">
              <w:t>Emenda</w:t>
            </w:r>
          </w:p>
        </w:tc>
      </w:tr>
      <w:tr w:rsidR="005B64A6" w:rsidRPr="005B64A6" w14:paraId="5A113E49" w14:textId="77777777" w:rsidTr="006E4ACA">
        <w:trPr>
          <w:jc w:val="center"/>
        </w:trPr>
        <w:tc>
          <w:tcPr>
            <w:tcW w:w="4876" w:type="dxa"/>
            <w:hideMark/>
          </w:tcPr>
          <w:p w14:paraId="73036F7F" w14:textId="77777777" w:rsidR="00AA289C" w:rsidRPr="005B64A6" w:rsidRDefault="00AA289C" w:rsidP="006E4ACA">
            <w:pPr>
              <w:pStyle w:val="Normal6a"/>
            </w:pPr>
            <w:r w:rsidRPr="005B64A6">
              <w:t>(i)</w:t>
            </w:r>
            <w:r w:rsidRPr="005B64A6">
              <w:tab/>
              <w:t xml:space="preserve">"l-applikant huwa ta' nazzjonalità </w:t>
            </w:r>
            <w:r w:rsidRPr="005B64A6">
              <w:rPr>
                <w:b/>
                <w:i/>
              </w:rPr>
              <w:t>jew, fil-każ ta' persuni mingħajr Stat, eks-resident abitwali ta' pajjiż terz</w:t>
            </w:r>
            <w:r w:rsidRPr="005B64A6">
              <w:t xml:space="preserve"> li għalih il-proporzjon ta' deċiżjonijiet mill-awtorità determinanti li tagħti protezzjoni internazzjonali huwa, skont l-aħħar data </w:t>
            </w:r>
            <w:r w:rsidRPr="005B64A6">
              <w:rPr>
                <w:b/>
                <w:i/>
              </w:rPr>
              <w:t xml:space="preserve">medja annwali </w:t>
            </w:r>
            <w:r w:rsidRPr="005B64A6">
              <w:t xml:space="preserve">tal-Eurostat </w:t>
            </w:r>
            <w:r w:rsidRPr="005B64A6">
              <w:rPr>
                <w:b/>
                <w:i/>
              </w:rPr>
              <w:t>għall-Unjoni kollha</w:t>
            </w:r>
            <w:r w:rsidRPr="005B64A6">
              <w:t xml:space="preserve">, </w:t>
            </w:r>
            <w:r w:rsidRPr="005B64A6">
              <w:rPr>
                <w:b/>
                <w:i/>
              </w:rPr>
              <w:t>20 %</w:t>
            </w:r>
            <w:r w:rsidRPr="005B64A6">
              <w:t xml:space="preserve"> jew inqas, sakemm ma jkunx hemm bidla sinifikanti fil-pajjiż terz ikkonċernat minn meta tkun ġiet ippubblikata d-data rilevanti tal-Eurostat jew l-applikant jappartjeni għal kategorija ta' persuni li għalihom il-proporzjon ta' </w:t>
            </w:r>
            <w:r w:rsidRPr="005B64A6">
              <w:rPr>
                <w:b/>
                <w:i/>
              </w:rPr>
              <w:t>20 %</w:t>
            </w:r>
            <w:r w:rsidRPr="005B64A6">
              <w:t xml:space="preserve"> jew inqas ma jistax jitqies bħala rappreżentattiv għall-ħtiġijiet ta' protezzjoni tagħhom;"</w:t>
            </w:r>
          </w:p>
        </w:tc>
        <w:tc>
          <w:tcPr>
            <w:tcW w:w="4876" w:type="dxa"/>
            <w:hideMark/>
          </w:tcPr>
          <w:p w14:paraId="65D93D4A" w14:textId="77777777" w:rsidR="00AA289C" w:rsidRPr="005B64A6" w:rsidRDefault="00AA289C" w:rsidP="006E4ACA">
            <w:pPr>
              <w:pStyle w:val="Normal6a"/>
            </w:pPr>
            <w:r w:rsidRPr="005B64A6">
              <w:t>(i)</w:t>
            </w:r>
            <w:r w:rsidRPr="005B64A6">
              <w:tab/>
              <w:t xml:space="preserve">"l-applikant huwa ta' nazzjonalità li għalih il-proporzjon ta' deċiżjonijiet mill-awtorità determinanti </w:t>
            </w:r>
            <w:r w:rsidRPr="005B64A6">
              <w:rPr>
                <w:b/>
                <w:i/>
              </w:rPr>
              <w:t>nazzjonali rilevanti</w:t>
            </w:r>
            <w:r w:rsidRPr="005B64A6">
              <w:t xml:space="preserve"> li tagħti protezzjoni internazzjonali huwa, skont l-aħħar data tal-Eurostat, </w:t>
            </w:r>
            <w:r w:rsidRPr="005B64A6">
              <w:rPr>
                <w:b/>
                <w:i/>
              </w:rPr>
              <w:t>10 %</w:t>
            </w:r>
            <w:r w:rsidRPr="005B64A6">
              <w:t xml:space="preserve"> jew inqas, </w:t>
            </w:r>
            <w:r w:rsidRPr="005B64A6">
              <w:rPr>
                <w:b/>
                <w:i/>
              </w:rPr>
              <w:t>sakemm l-applikant ikun minorenni mhux akkumpanjat, minorenni, membru tal-familja li jakkumpanja minorenni, jew applikant vulnerabbli, inkluż dawk bi bżonnijiet proċedurali jew ta' akkoljenza speċjali, jew</w:t>
            </w:r>
            <w:r w:rsidRPr="005B64A6">
              <w:t xml:space="preserve"> sakemm ma jkunx hemm bidla sinifikanti fil-pajjiż terz ikkonċernat minn meta tkun ġiet ippubblikata d-data rilevanti tal-Eurostat jew l-applikant jappartjeni għal kategorija ta' persuni li għalihom il-proporzjon ta' </w:t>
            </w:r>
            <w:r w:rsidRPr="005B64A6">
              <w:rPr>
                <w:b/>
                <w:i/>
              </w:rPr>
              <w:t>10 %</w:t>
            </w:r>
            <w:r w:rsidRPr="005B64A6">
              <w:t xml:space="preserve"> jew inqas ma jistax jitqies bħala rappreżentattiv għall-ħtiġijiet ta' protezzjoni tagħhom;"</w:t>
            </w:r>
          </w:p>
        </w:tc>
      </w:tr>
    </w:tbl>
    <w:p w14:paraId="628F60C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1802EC6"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1D8F272A" w14:textId="77777777" w:rsidR="00AA289C" w:rsidRPr="005B64A6" w:rsidRDefault="00AA289C" w:rsidP="00AA289C">
      <w:pPr>
        <w:pStyle w:val="AmJustText"/>
      </w:pPr>
      <w:r w:rsidRPr="005B64A6">
        <w:t>Il-persuni mingħajr Stat ma għandux ikollhom il-każijiet tagħhom eżaminati fil-proċeduri aċċellerati jew fuq il-fruntieri minħabba l-kumplessità taċ-ċirkostanzi tagħhom u r-rekwiżit li jiġu riferuti għal proċedura li tiddetermina l-apolidija u d-drittijiet tagħhom skont il-Konvenzjoni tal-1954. Il-minorenni kollha, il-familji tagħhom u l-gruppi vulnerabbli għandhom ikunu eżentati b'mod ċar minn dan il-kriterju.</w:t>
      </w:r>
    </w:p>
    <w:p w14:paraId="17DE49CE" w14:textId="77777777" w:rsidR="00AA289C" w:rsidRPr="005B64A6" w:rsidRDefault="00AA289C" w:rsidP="00AA289C">
      <w:r w:rsidRPr="005B64A6">
        <w:rPr>
          <w:rStyle w:val="HideTWBExt"/>
        </w:rPr>
        <w:t>&lt;/Amend&gt;</w:t>
      </w:r>
    </w:p>
    <w:p w14:paraId="1B021BC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218</w:t>
      </w:r>
      <w:r w:rsidRPr="005B64A6">
        <w:rPr>
          <w:rStyle w:val="HideTWBExt"/>
          <w:b w:val="0"/>
        </w:rPr>
        <w:t>&lt;/NumAm&gt;</w:t>
      </w:r>
    </w:p>
    <w:p w14:paraId="3AF175D8" w14:textId="77777777" w:rsidR="00AA289C" w:rsidRPr="005B64A6" w:rsidRDefault="00AA289C" w:rsidP="00AA289C">
      <w:pPr>
        <w:pStyle w:val="NormalBold"/>
      </w:pPr>
      <w:r w:rsidRPr="005B64A6">
        <w:rPr>
          <w:rStyle w:val="HideTWBExt"/>
          <w:b w:val="0"/>
        </w:rPr>
        <w:t>&lt;RepeatBlock-By&gt;&lt;Members&gt;</w:t>
      </w:r>
      <w:r w:rsidRPr="005B64A6">
        <w:t>Juan Ignacio Zoido Álvarez</w:t>
      </w:r>
      <w:r w:rsidRPr="005B64A6">
        <w:rPr>
          <w:rStyle w:val="HideTWBExt"/>
          <w:b w:val="0"/>
        </w:rPr>
        <w:t>&lt;/Members&gt;</w:t>
      </w:r>
    </w:p>
    <w:p w14:paraId="5C42A84C" w14:textId="77777777" w:rsidR="00AA289C" w:rsidRPr="005B64A6" w:rsidRDefault="00AA289C" w:rsidP="00AA289C">
      <w:pPr>
        <w:pStyle w:val="NormalBold"/>
      </w:pPr>
      <w:r w:rsidRPr="005B64A6">
        <w:rPr>
          <w:rStyle w:val="HideTWBExt"/>
          <w:b w:val="0"/>
        </w:rPr>
        <w:t>&lt;/RepeatBlock-By&gt;</w:t>
      </w:r>
    </w:p>
    <w:p w14:paraId="043F5AB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D8879B9" w14:textId="77777777" w:rsidR="00AA289C" w:rsidRPr="005B64A6" w:rsidRDefault="00AA289C" w:rsidP="00AA289C">
      <w:pPr>
        <w:pStyle w:val="NormalBold"/>
      </w:pPr>
      <w:r w:rsidRPr="005B64A6">
        <w:rPr>
          <w:rStyle w:val="HideTWBExt"/>
          <w:b w:val="0"/>
        </w:rPr>
        <w:t>&lt;Article&gt;</w:t>
      </w:r>
      <w:r w:rsidRPr="005B64A6">
        <w:t>Artikolu 40 – punt a – paragrafu 1–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41D686F" w14:textId="77777777" w:rsidTr="006E4ACA">
        <w:trPr>
          <w:trHeight w:val="240"/>
          <w:jc w:val="center"/>
        </w:trPr>
        <w:tc>
          <w:tcPr>
            <w:tcW w:w="9752" w:type="dxa"/>
            <w:gridSpan w:val="2"/>
          </w:tcPr>
          <w:p w14:paraId="47B2741D" w14:textId="77777777" w:rsidR="00AA289C" w:rsidRPr="005B64A6" w:rsidRDefault="00AA289C" w:rsidP="006E4ACA"/>
        </w:tc>
      </w:tr>
      <w:tr w:rsidR="005B64A6" w:rsidRPr="005B64A6" w14:paraId="42326C58" w14:textId="77777777" w:rsidTr="006E4ACA">
        <w:trPr>
          <w:trHeight w:val="240"/>
          <w:jc w:val="center"/>
        </w:trPr>
        <w:tc>
          <w:tcPr>
            <w:tcW w:w="4876" w:type="dxa"/>
            <w:hideMark/>
          </w:tcPr>
          <w:p w14:paraId="173C3362" w14:textId="77777777" w:rsidR="00AA289C" w:rsidRPr="005B64A6" w:rsidRDefault="00AA289C" w:rsidP="006E4ACA">
            <w:pPr>
              <w:pStyle w:val="AmColumnHeading"/>
            </w:pPr>
            <w:r w:rsidRPr="005B64A6">
              <w:t>Test propost mill-Kummissjoni</w:t>
            </w:r>
          </w:p>
        </w:tc>
        <w:tc>
          <w:tcPr>
            <w:tcW w:w="4876" w:type="dxa"/>
            <w:hideMark/>
          </w:tcPr>
          <w:p w14:paraId="7B8BEDE5" w14:textId="77777777" w:rsidR="00AA289C" w:rsidRPr="005B64A6" w:rsidRDefault="00AA289C" w:rsidP="006E4ACA">
            <w:pPr>
              <w:pStyle w:val="AmColumnHeading"/>
            </w:pPr>
            <w:r w:rsidRPr="005B64A6">
              <w:t>Emenda</w:t>
            </w:r>
          </w:p>
        </w:tc>
      </w:tr>
      <w:tr w:rsidR="005B64A6" w:rsidRPr="005B64A6" w14:paraId="358DC6BD" w14:textId="77777777" w:rsidTr="006E4ACA">
        <w:trPr>
          <w:jc w:val="center"/>
        </w:trPr>
        <w:tc>
          <w:tcPr>
            <w:tcW w:w="4876" w:type="dxa"/>
            <w:hideMark/>
          </w:tcPr>
          <w:p w14:paraId="23733314" w14:textId="77777777" w:rsidR="00AA289C" w:rsidRPr="005B64A6" w:rsidRDefault="00AA289C" w:rsidP="006E4ACA">
            <w:pPr>
              <w:pStyle w:val="Normal6a"/>
            </w:pPr>
            <w:r w:rsidRPr="005B64A6">
              <w:t>(i)</w:t>
            </w:r>
            <w:r w:rsidRPr="005B64A6">
              <w:tab/>
              <w:t>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20 % jew inqas, sakemm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p>
        </w:tc>
        <w:tc>
          <w:tcPr>
            <w:tcW w:w="4876" w:type="dxa"/>
            <w:hideMark/>
          </w:tcPr>
          <w:p w14:paraId="157B4835" w14:textId="77777777" w:rsidR="00AA289C" w:rsidRPr="005B64A6" w:rsidRDefault="00AA289C" w:rsidP="006E4ACA">
            <w:pPr>
              <w:pStyle w:val="Normal6a"/>
            </w:pPr>
            <w:r w:rsidRPr="005B64A6">
              <w:t>(i)</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20 % jew inqas </w:t>
            </w:r>
            <w:r w:rsidRPr="005B64A6">
              <w:rPr>
                <w:b/>
                <w:bCs/>
                <w:i/>
                <w:iCs/>
              </w:rPr>
              <w:t>għal kull Stat Membru</w:t>
            </w:r>
            <w:r w:rsidRPr="005B64A6">
              <w:t>, sakemm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p>
        </w:tc>
      </w:tr>
    </w:tbl>
    <w:p w14:paraId="1B0DFDF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{ES}</w:t>
      </w:r>
      <w:r w:rsidRPr="005B64A6">
        <w:t>es</w:t>
      </w:r>
      <w:r w:rsidRPr="005B64A6">
        <w:rPr>
          <w:rStyle w:val="HideTWBExt"/>
        </w:rPr>
        <w:t>&lt;/Original&gt;</w:t>
      </w:r>
    </w:p>
    <w:p w14:paraId="02D44373"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42C4308" w14:textId="77777777" w:rsidR="00AA289C" w:rsidRPr="005B64A6" w:rsidRDefault="00AA289C" w:rsidP="00AA289C">
      <w:pPr>
        <w:pStyle w:val="AmJustText"/>
      </w:pPr>
      <w:r w:rsidRPr="005B64A6">
        <w:t>L-20 % ma għandhomx jitqiesu għall-Unjoni kollha iżda għal kull Stat Membru.</w:t>
      </w:r>
    </w:p>
    <w:p w14:paraId="511462D9" w14:textId="77777777" w:rsidR="00AA289C" w:rsidRPr="005B64A6" w:rsidRDefault="00AA289C" w:rsidP="00AA289C">
      <w:r w:rsidRPr="005B64A6">
        <w:rPr>
          <w:rStyle w:val="HideTWBExt"/>
        </w:rPr>
        <w:t>&lt;/Amend&gt;</w:t>
      </w:r>
    </w:p>
    <w:p w14:paraId="00D060F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219</w:t>
      </w:r>
      <w:r w:rsidRPr="005B64A6">
        <w:rPr>
          <w:rStyle w:val="HideTWBExt"/>
          <w:b w:val="0"/>
        </w:rPr>
        <w:t>&lt;/NumAm&gt;</w:t>
      </w:r>
    </w:p>
    <w:p w14:paraId="5524E940" w14:textId="77777777" w:rsidR="00AA289C" w:rsidRPr="005B64A6" w:rsidRDefault="00AA289C" w:rsidP="00AA289C">
      <w:pPr>
        <w:pStyle w:val="NormalBold"/>
      </w:pPr>
      <w:r w:rsidRPr="005B64A6">
        <w:rPr>
          <w:rStyle w:val="HideTWBExt"/>
          <w:b w:val="0"/>
        </w:rPr>
        <w:t>&lt;RepeatBlock-By&gt;&lt;Members&gt;</w:t>
      </w:r>
      <w:r w:rsidRPr="005B64A6">
        <w:t xml:space="preserve"> Jadwiga Wiśniewska, Patryk Jaki</w:t>
      </w:r>
      <w:r w:rsidRPr="005B64A6">
        <w:rPr>
          <w:rStyle w:val="HideTWBExt"/>
          <w:b w:val="0"/>
        </w:rPr>
        <w:t>&lt;/Members&gt;</w:t>
      </w:r>
    </w:p>
    <w:p w14:paraId="04153052" w14:textId="77777777" w:rsidR="00AA289C" w:rsidRPr="005B64A6" w:rsidRDefault="00AA289C" w:rsidP="00AA289C">
      <w:pPr>
        <w:pStyle w:val="NormalBold"/>
      </w:pPr>
      <w:r w:rsidRPr="005B64A6">
        <w:rPr>
          <w:rStyle w:val="HideTWBExt"/>
          <w:b w:val="0"/>
        </w:rPr>
        <w:t>&lt;/RepeatBlock-By&gt;</w:t>
      </w:r>
    </w:p>
    <w:p w14:paraId="3BEB603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FD771E1" w14:textId="77777777" w:rsidR="00AA289C" w:rsidRPr="005B64A6" w:rsidRDefault="00AA289C" w:rsidP="00AA289C">
      <w:pPr>
        <w:pStyle w:val="NormalBold"/>
      </w:pPr>
      <w:r w:rsidRPr="005B64A6">
        <w:rPr>
          <w:rStyle w:val="HideTWBExt"/>
          <w:b w:val="0"/>
        </w:rPr>
        <w:t>&lt;Article&gt;</w:t>
      </w:r>
      <w:r w:rsidRPr="005B64A6">
        <w:t>Artikolu 40 – punt a – paragrafu 1 –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050FAA5" w14:textId="77777777" w:rsidTr="006E4ACA">
        <w:trPr>
          <w:trHeight w:val="240"/>
          <w:jc w:val="center"/>
        </w:trPr>
        <w:tc>
          <w:tcPr>
            <w:tcW w:w="9752" w:type="dxa"/>
            <w:gridSpan w:val="2"/>
          </w:tcPr>
          <w:p w14:paraId="1738924B" w14:textId="77777777" w:rsidR="00AA289C" w:rsidRPr="005B64A6" w:rsidRDefault="00AA289C" w:rsidP="006E4ACA"/>
        </w:tc>
      </w:tr>
      <w:tr w:rsidR="005B64A6" w:rsidRPr="005B64A6" w14:paraId="1AD438F5" w14:textId="77777777" w:rsidTr="006E4ACA">
        <w:trPr>
          <w:trHeight w:val="240"/>
          <w:jc w:val="center"/>
        </w:trPr>
        <w:tc>
          <w:tcPr>
            <w:tcW w:w="4876" w:type="dxa"/>
            <w:hideMark/>
          </w:tcPr>
          <w:p w14:paraId="6DAC7D01" w14:textId="77777777" w:rsidR="00AA289C" w:rsidRPr="005B64A6" w:rsidRDefault="00AA289C" w:rsidP="006E4ACA">
            <w:pPr>
              <w:pStyle w:val="AmColumnHeading"/>
            </w:pPr>
            <w:r w:rsidRPr="005B64A6">
              <w:t>Test propost mill-Kummissjoni</w:t>
            </w:r>
          </w:p>
        </w:tc>
        <w:tc>
          <w:tcPr>
            <w:tcW w:w="4876" w:type="dxa"/>
            <w:hideMark/>
          </w:tcPr>
          <w:p w14:paraId="0D449351" w14:textId="77777777" w:rsidR="00AA289C" w:rsidRPr="005B64A6" w:rsidRDefault="00AA289C" w:rsidP="006E4ACA">
            <w:pPr>
              <w:pStyle w:val="AmColumnHeading"/>
            </w:pPr>
            <w:r w:rsidRPr="005B64A6">
              <w:t>Emenda</w:t>
            </w:r>
          </w:p>
        </w:tc>
      </w:tr>
      <w:tr w:rsidR="005B64A6" w:rsidRPr="005B64A6" w14:paraId="2C673BBB" w14:textId="77777777" w:rsidTr="006E4ACA">
        <w:trPr>
          <w:jc w:val="center"/>
        </w:trPr>
        <w:tc>
          <w:tcPr>
            <w:tcW w:w="4876" w:type="dxa"/>
            <w:hideMark/>
          </w:tcPr>
          <w:p w14:paraId="5A99E120" w14:textId="77777777" w:rsidR="00AA289C" w:rsidRPr="005B64A6" w:rsidRDefault="00AA289C" w:rsidP="006E4ACA">
            <w:pPr>
              <w:pStyle w:val="Normal6a"/>
            </w:pPr>
            <w:r w:rsidRPr="005B64A6">
              <w:t>(i)</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medja </w:t>
            </w:r>
            <w:r w:rsidRPr="005B64A6">
              <w:rPr>
                <w:b/>
                <w:bCs/>
                <w:i/>
                <w:iCs/>
              </w:rPr>
              <w:t>annwali</w:t>
            </w:r>
            <w:r w:rsidRPr="005B64A6">
              <w:t xml:space="preserve"> tal-Eurostat għall-Unjoni kollha, 20 % jew inqas, sakemm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p>
        </w:tc>
        <w:tc>
          <w:tcPr>
            <w:tcW w:w="4876" w:type="dxa"/>
            <w:hideMark/>
          </w:tcPr>
          <w:p w14:paraId="5C5E6576" w14:textId="77777777" w:rsidR="00AA289C" w:rsidRPr="005B64A6" w:rsidRDefault="00AA289C" w:rsidP="006E4ACA">
            <w:pPr>
              <w:pStyle w:val="Normal6a"/>
            </w:pPr>
            <w:r w:rsidRPr="005B64A6">
              <w:t>(i)</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medja </w:t>
            </w:r>
            <w:r w:rsidRPr="005B64A6">
              <w:rPr>
                <w:b/>
                <w:bCs/>
                <w:i/>
                <w:iCs/>
              </w:rPr>
              <w:t>trimestrali</w:t>
            </w:r>
            <w:r w:rsidRPr="005B64A6">
              <w:t xml:space="preserve"> tal-Eurostat għall-Unjoni kollha, 20 % jew inqas, sakemm ma jkunx hemm bidla sinifikanti fil-pajjiż terz ikkonċernat minn meta tkun ġiet ippubblikata d-data rilevanti tal-Eurostat jew l-applikant jappartjeni għal kategorija ta' persuni li għalihom il-proporzjon ta' 20 % jew inqas ma jistax jitqies bħala rappreżentattiv għall-ħtiġijiet ta' protezzjoni tagħhom;"</w:t>
            </w:r>
          </w:p>
        </w:tc>
      </w:tr>
    </w:tbl>
    <w:p w14:paraId="0F6B42F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20F3A80A" w14:textId="77777777" w:rsidR="00AA289C" w:rsidRPr="005B64A6" w:rsidRDefault="00AA289C" w:rsidP="00AA289C">
      <w:r w:rsidRPr="005B64A6">
        <w:rPr>
          <w:rStyle w:val="HideTWBExt"/>
        </w:rPr>
        <w:t>&lt;/Amend&gt;</w:t>
      </w:r>
    </w:p>
    <w:p w14:paraId="125D067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220</w:t>
      </w:r>
      <w:r w:rsidRPr="005B64A6">
        <w:rPr>
          <w:rStyle w:val="HideTWBExt"/>
          <w:b w:val="0"/>
        </w:rPr>
        <w:t>&lt;/NumAm&gt;</w:t>
      </w:r>
    </w:p>
    <w:p w14:paraId="15CEC8DF"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38FCD639" w14:textId="77777777" w:rsidR="00AA289C" w:rsidRPr="005B64A6" w:rsidRDefault="00AA289C" w:rsidP="00AA289C">
      <w:pPr>
        <w:pStyle w:val="NormalBold"/>
      </w:pPr>
      <w:r w:rsidRPr="005B64A6">
        <w:rPr>
          <w:rStyle w:val="HideTWBExt"/>
          <w:b w:val="0"/>
        </w:rPr>
        <w:t>&lt;/RepeatBlock-By&gt;</w:t>
      </w:r>
    </w:p>
    <w:p w14:paraId="56B31FE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0DC8B0F" w14:textId="77777777" w:rsidR="00AA289C" w:rsidRPr="005B64A6" w:rsidRDefault="00AA289C" w:rsidP="00AA289C">
      <w:pPr>
        <w:pStyle w:val="NormalBold"/>
      </w:pPr>
      <w:r w:rsidRPr="005B64A6">
        <w:rPr>
          <w:rStyle w:val="HideTWBExt"/>
          <w:b w:val="0"/>
        </w:rPr>
        <w:t>&lt;Article&gt;</w:t>
      </w:r>
      <w:r w:rsidRPr="005B64A6">
        <w:t>Artikolu 40 – punt a – paragrafu 1 –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09F513E" w14:textId="77777777" w:rsidTr="006E4ACA">
        <w:trPr>
          <w:trHeight w:val="240"/>
          <w:jc w:val="center"/>
        </w:trPr>
        <w:tc>
          <w:tcPr>
            <w:tcW w:w="9752" w:type="dxa"/>
            <w:gridSpan w:val="2"/>
          </w:tcPr>
          <w:p w14:paraId="17CF8EA0" w14:textId="77777777" w:rsidR="00AA289C" w:rsidRPr="005B64A6" w:rsidRDefault="00AA289C" w:rsidP="006E4ACA"/>
        </w:tc>
      </w:tr>
      <w:tr w:rsidR="005B64A6" w:rsidRPr="005B64A6" w14:paraId="5E48E283" w14:textId="77777777" w:rsidTr="006E4ACA">
        <w:trPr>
          <w:trHeight w:val="240"/>
          <w:jc w:val="center"/>
        </w:trPr>
        <w:tc>
          <w:tcPr>
            <w:tcW w:w="4876" w:type="dxa"/>
            <w:hideMark/>
          </w:tcPr>
          <w:p w14:paraId="4AFC6514" w14:textId="77777777" w:rsidR="00AA289C" w:rsidRPr="005B64A6" w:rsidRDefault="00AA289C" w:rsidP="006E4ACA">
            <w:pPr>
              <w:pStyle w:val="AmColumnHeading"/>
            </w:pPr>
            <w:r w:rsidRPr="005B64A6">
              <w:t>Test propost mill-Kummissjoni</w:t>
            </w:r>
          </w:p>
        </w:tc>
        <w:tc>
          <w:tcPr>
            <w:tcW w:w="4876" w:type="dxa"/>
            <w:hideMark/>
          </w:tcPr>
          <w:p w14:paraId="4FBE9AE3" w14:textId="77777777" w:rsidR="00AA289C" w:rsidRPr="005B64A6" w:rsidRDefault="00AA289C" w:rsidP="006E4ACA">
            <w:pPr>
              <w:pStyle w:val="AmColumnHeading"/>
            </w:pPr>
            <w:r w:rsidRPr="005B64A6">
              <w:t>Emenda</w:t>
            </w:r>
          </w:p>
        </w:tc>
      </w:tr>
      <w:tr w:rsidR="005B64A6" w:rsidRPr="005B64A6" w14:paraId="0A105E66" w14:textId="77777777" w:rsidTr="006E4ACA">
        <w:trPr>
          <w:jc w:val="center"/>
        </w:trPr>
        <w:tc>
          <w:tcPr>
            <w:tcW w:w="4876" w:type="dxa"/>
            <w:hideMark/>
          </w:tcPr>
          <w:p w14:paraId="2D269295" w14:textId="77777777" w:rsidR="00AA289C" w:rsidRPr="005B64A6" w:rsidRDefault="00AA289C" w:rsidP="006E4ACA">
            <w:pPr>
              <w:pStyle w:val="Normal6a"/>
            </w:pPr>
            <w:r w:rsidRPr="005B64A6">
              <w:t>(i)</w:t>
            </w:r>
            <w:r w:rsidRPr="005B64A6">
              <w:tab/>
            </w:r>
            <w:r w:rsidRPr="005B64A6">
              <w:rPr>
                <w:b/>
                <w:i/>
              </w:rPr>
              <w:t>"</w:t>
            </w:r>
            <w:r w:rsidRPr="005B64A6">
              <w:t xml:space="preserve">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w:t>
            </w:r>
            <w:r w:rsidRPr="005B64A6">
              <w:rPr>
                <w:b/>
                <w:i/>
              </w:rPr>
              <w:t xml:space="preserve">20 % </w:t>
            </w:r>
            <w:r w:rsidRPr="005B64A6">
              <w:t xml:space="preserve">jew inqas, sakemm ma jkunx hemm bidla sinifikanti fil-pajjiż terz ikkonċernat minn meta tkun ġiet ippubblikata d-data rilevanti tal-Eurostat jew l-applikant jappartjeni għal kategorija ta' persuni li għalihom il-proporzjon ta' </w:t>
            </w:r>
            <w:r w:rsidRPr="005B64A6">
              <w:rPr>
                <w:b/>
                <w:i/>
              </w:rPr>
              <w:t>20 %</w:t>
            </w:r>
            <w:r w:rsidRPr="005B64A6">
              <w:t xml:space="preserve"> jew inqas ma jistax jitqies bħala rappreżentattiv għall-ħtiġijiet ta' protezzjoni tagħhom;"</w:t>
            </w:r>
          </w:p>
        </w:tc>
        <w:tc>
          <w:tcPr>
            <w:tcW w:w="4876" w:type="dxa"/>
            <w:hideMark/>
          </w:tcPr>
          <w:p w14:paraId="3BD2338C" w14:textId="77777777" w:rsidR="00AA289C" w:rsidRPr="005B64A6" w:rsidRDefault="00AA289C" w:rsidP="006E4ACA">
            <w:pPr>
              <w:pStyle w:val="Normal6a"/>
            </w:pPr>
            <w:r w:rsidRPr="005B64A6">
              <w:t>(i)</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medja annwali tal-Eurostat għall-Unjoni kollha, </w:t>
            </w:r>
            <w:r w:rsidRPr="005B64A6">
              <w:rPr>
                <w:b/>
                <w:i/>
              </w:rPr>
              <w:t xml:space="preserve">50 % </w:t>
            </w:r>
            <w:r w:rsidRPr="005B64A6">
              <w:t xml:space="preserve">jew inqas, sakemm ma jkunx hemm bidla sinifikanti fil-pajjiż terz ikkonċernat minn meta tkun ġiet ippubblikata d-data rilevanti tal-Eurostat jew l-applikant jappartjeni għal kategorija ta' persuni li għalihom il-proporzjon ta' </w:t>
            </w:r>
            <w:r w:rsidRPr="005B64A6">
              <w:rPr>
                <w:b/>
                <w:i/>
              </w:rPr>
              <w:t>50 %</w:t>
            </w:r>
            <w:r w:rsidRPr="005B64A6">
              <w:t xml:space="preserve"> jew inqas ma jistax jitqies bħala rappreżentattiv għall-ħtiġijiet ta' protezzjoni tagħhom;"</w:t>
            </w:r>
          </w:p>
        </w:tc>
      </w:tr>
    </w:tbl>
    <w:p w14:paraId="31022F0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BD3977B" w14:textId="77777777" w:rsidR="00AA289C" w:rsidRPr="005B64A6" w:rsidRDefault="00AA289C" w:rsidP="00AA289C">
      <w:r w:rsidRPr="005B64A6">
        <w:rPr>
          <w:rStyle w:val="HideTWBExt"/>
        </w:rPr>
        <w:t>&lt;/Amend&gt;</w:t>
      </w:r>
    </w:p>
    <w:p w14:paraId="206A9C0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221</w:t>
      </w:r>
      <w:r w:rsidRPr="005B64A6">
        <w:rPr>
          <w:rStyle w:val="HideTWBExt"/>
          <w:b w:val="0"/>
        </w:rPr>
        <w:t>&lt;/NumAm&gt;</w:t>
      </w:r>
    </w:p>
    <w:p w14:paraId="34EFB6FE"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6B4C05F0" w14:textId="77777777" w:rsidR="00AA289C" w:rsidRPr="005B64A6" w:rsidRDefault="00AA289C" w:rsidP="00AA289C">
      <w:pPr>
        <w:pStyle w:val="NormalBold"/>
      </w:pPr>
      <w:r w:rsidRPr="005B64A6">
        <w:rPr>
          <w:rStyle w:val="HideTWBExt"/>
          <w:b w:val="0"/>
        </w:rPr>
        <w:t>&lt;/RepeatBlock-By&gt;</w:t>
      </w:r>
    </w:p>
    <w:p w14:paraId="5E8CB5F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72D55E3" w14:textId="77777777" w:rsidR="00AA289C" w:rsidRPr="005B64A6" w:rsidRDefault="00AA289C" w:rsidP="00AA289C">
      <w:pPr>
        <w:pStyle w:val="NormalBold"/>
      </w:pPr>
      <w:r w:rsidRPr="005B64A6">
        <w:rPr>
          <w:rStyle w:val="HideTWBExt"/>
          <w:b w:val="0"/>
        </w:rPr>
        <w:t>&lt;Article&gt;</w:t>
      </w:r>
      <w:r w:rsidRPr="005B64A6">
        <w:t>Artikolu 40 – punt b – paragrafu 5 – punt c</w:t>
      </w:r>
      <w:r w:rsidRPr="005B64A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8D89D90" w14:textId="77777777" w:rsidTr="006E4ACA">
        <w:trPr>
          <w:trHeight w:val="240"/>
          <w:jc w:val="center"/>
        </w:trPr>
        <w:tc>
          <w:tcPr>
            <w:tcW w:w="9752" w:type="dxa"/>
            <w:gridSpan w:val="2"/>
          </w:tcPr>
          <w:p w14:paraId="0144D629" w14:textId="77777777" w:rsidR="00AA289C" w:rsidRPr="005B64A6" w:rsidRDefault="00AA289C" w:rsidP="006E4ACA"/>
        </w:tc>
      </w:tr>
      <w:tr w:rsidR="005B64A6" w:rsidRPr="005B64A6" w14:paraId="1A854323" w14:textId="77777777" w:rsidTr="006E4ACA">
        <w:trPr>
          <w:trHeight w:val="240"/>
          <w:jc w:val="center"/>
        </w:trPr>
        <w:tc>
          <w:tcPr>
            <w:tcW w:w="4876" w:type="dxa"/>
            <w:hideMark/>
          </w:tcPr>
          <w:p w14:paraId="39217FC5" w14:textId="77777777" w:rsidR="00AA289C" w:rsidRPr="005B64A6" w:rsidRDefault="00AA289C" w:rsidP="006E4ACA">
            <w:pPr>
              <w:pStyle w:val="AmColumnHeading"/>
            </w:pPr>
            <w:r w:rsidRPr="005B64A6">
              <w:t>Test propost mill-Kummissjoni</w:t>
            </w:r>
          </w:p>
        </w:tc>
        <w:tc>
          <w:tcPr>
            <w:tcW w:w="4876" w:type="dxa"/>
            <w:hideMark/>
          </w:tcPr>
          <w:p w14:paraId="552F816E" w14:textId="77777777" w:rsidR="00AA289C" w:rsidRPr="005B64A6" w:rsidRDefault="00AA289C" w:rsidP="006E4ACA">
            <w:pPr>
              <w:pStyle w:val="AmColumnHeading"/>
            </w:pPr>
            <w:r w:rsidRPr="005B64A6">
              <w:t>Emenda</w:t>
            </w:r>
          </w:p>
        </w:tc>
      </w:tr>
      <w:tr w:rsidR="005B64A6" w:rsidRPr="005B64A6" w14:paraId="346AADCF" w14:textId="77777777" w:rsidTr="006E4ACA">
        <w:trPr>
          <w:jc w:val="center"/>
        </w:trPr>
        <w:tc>
          <w:tcPr>
            <w:tcW w:w="4876" w:type="dxa"/>
            <w:hideMark/>
          </w:tcPr>
          <w:p w14:paraId="056D57F5" w14:textId="77777777" w:rsidR="00AA289C" w:rsidRPr="005B64A6" w:rsidRDefault="00AA289C" w:rsidP="006E4ACA">
            <w:pPr>
              <w:pStyle w:val="Normal6a"/>
            </w:pPr>
            <w:r w:rsidRPr="005B64A6">
              <w:rPr>
                <w:b/>
                <w:i/>
              </w:rPr>
              <w:t>(c) "l-applikant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20 % jew inqas, sakemm ma jkunx hemm bidla sinifikanti fil-pajjiż terz ikkonċernat minn meta tkun ġiet ippublikata d-data rilevanti tal-Eurostat jew l-applikant ikun jappartjeni għal kategorija ta' persuni li għalihom il-proporzjon ta' 20 % jew inqas ma jistax jitqies bħala rappreżentattiv għall-ħtiġijiet ta' protezzjoni tagħhom;”</w:t>
            </w:r>
          </w:p>
        </w:tc>
        <w:tc>
          <w:tcPr>
            <w:tcW w:w="4876" w:type="dxa"/>
          </w:tcPr>
          <w:p w14:paraId="4ED3F4FF" w14:textId="77777777" w:rsidR="00AA289C" w:rsidRPr="005B64A6" w:rsidRDefault="00AA289C" w:rsidP="006E4ACA">
            <w:pPr>
              <w:pStyle w:val="Normal6a"/>
            </w:pPr>
            <w:r w:rsidRPr="005B64A6">
              <w:rPr>
                <w:b/>
                <w:i/>
              </w:rPr>
              <w:t>imħassar</w:t>
            </w:r>
          </w:p>
        </w:tc>
      </w:tr>
    </w:tbl>
    <w:p w14:paraId="7B9AA98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7658264"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0C482FF1" w14:textId="77777777" w:rsidR="00AA289C" w:rsidRPr="005B64A6" w:rsidRDefault="00AA289C" w:rsidP="00AA289C">
      <w:pPr>
        <w:pStyle w:val="AmJustText"/>
      </w:pPr>
      <w:r w:rsidRPr="005B64A6">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4863DC89" w14:textId="77777777" w:rsidR="00AA289C" w:rsidRPr="005B64A6" w:rsidRDefault="00AA289C" w:rsidP="00AA289C">
      <w:r w:rsidRPr="005B64A6">
        <w:rPr>
          <w:rStyle w:val="HideTWBExt"/>
        </w:rPr>
        <w:t>&lt;/Amend&gt;</w:t>
      </w:r>
    </w:p>
    <w:p w14:paraId="07E17DF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222</w:t>
      </w:r>
      <w:r w:rsidRPr="005B64A6">
        <w:rPr>
          <w:rStyle w:val="HideTWBExt"/>
          <w:b w:val="0"/>
        </w:rPr>
        <w:t>&lt;/NumAm&gt;</w:t>
      </w:r>
    </w:p>
    <w:p w14:paraId="70AAB2FD"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FA18593" w14:textId="77777777" w:rsidR="00AA289C" w:rsidRPr="005B64A6" w:rsidRDefault="00AA289C" w:rsidP="00AA289C">
      <w:pPr>
        <w:pStyle w:val="NormalBold"/>
      </w:pPr>
      <w:r w:rsidRPr="005B64A6">
        <w:rPr>
          <w:rStyle w:val="HideTWBExt"/>
          <w:b w:val="0"/>
        </w:rPr>
        <w:t>&lt;/RepeatBlock-By&gt;</w:t>
      </w:r>
    </w:p>
    <w:p w14:paraId="528E475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754E1BA" w14:textId="77777777" w:rsidR="00AA289C" w:rsidRPr="005B64A6" w:rsidRDefault="00AA289C" w:rsidP="00AA289C">
      <w:pPr>
        <w:pStyle w:val="NormalBold"/>
      </w:pPr>
      <w:r w:rsidRPr="005B64A6">
        <w:rPr>
          <w:rStyle w:val="HideTWBExt"/>
          <w:b w:val="0"/>
        </w:rPr>
        <w:t>&lt;Article&gt;</w:t>
      </w:r>
      <w:r w:rsidRPr="005B64A6">
        <w:t>Artikolu 40 – punt b – paragrafu 5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D5EFFFD" w14:textId="77777777" w:rsidTr="006E4ACA">
        <w:trPr>
          <w:trHeight w:val="240"/>
          <w:jc w:val="center"/>
        </w:trPr>
        <w:tc>
          <w:tcPr>
            <w:tcW w:w="9752" w:type="dxa"/>
            <w:gridSpan w:val="2"/>
          </w:tcPr>
          <w:p w14:paraId="4E646AB8" w14:textId="77777777" w:rsidR="00AA289C" w:rsidRPr="005B64A6" w:rsidRDefault="00AA289C" w:rsidP="006E4ACA"/>
        </w:tc>
      </w:tr>
      <w:tr w:rsidR="005B64A6" w:rsidRPr="005B64A6" w14:paraId="5B9CDBBA" w14:textId="77777777" w:rsidTr="006E4ACA">
        <w:trPr>
          <w:trHeight w:val="240"/>
          <w:jc w:val="center"/>
        </w:trPr>
        <w:tc>
          <w:tcPr>
            <w:tcW w:w="4876" w:type="dxa"/>
            <w:hideMark/>
          </w:tcPr>
          <w:p w14:paraId="408F835F" w14:textId="77777777" w:rsidR="00AA289C" w:rsidRPr="005B64A6" w:rsidRDefault="00AA289C" w:rsidP="006E4ACA">
            <w:pPr>
              <w:pStyle w:val="AmColumnHeading"/>
            </w:pPr>
            <w:r w:rsidRPr="005B64A6">
              <w:t>Test propost mill-Kummissjoni</w:t>
            </w:r>
          </w:p>
        </w:tc>
        <w:tc>
          <w:tcPr>
            <w:tcW w:w="4876" w:type="dxa"/>
            <w:hideMark/>
          </w:tcPr>
          <w:p w14:paraId="5CAFB418" w14:textId="77777777" w:rsidR="00AA289C" w:rsidRPr="005B64A6" w:rsidRDefault="00AA289C" w:rsidP="006E4ACA">
            <w:pPr>
              <w:pStyle w:val="AmColumnHeading"/>
            </w:pPr>
            <w:r w:rsidRPr="005B64A6">
              <w:t>Emenda</w:t>
            </w:r>
          </w:p>
        </w:tc>
      </w:tr>
      <w:tr w:rsidR="005B64A6" w:rsidRPr="005B64A6" w14:paraId="174BC263" w14:textId="77777777" w:rsidTr="006E4ACA">
        <w:trPr>
          <w:jc w:val="center"/>
        </w:trPr>
        <w:tc>
          <w:tcPr>
            <w:tcW w:w="4876" w:type="dxa"/>
            <w:hideMark/>
          </w:tcPr>
          <w:p w14:paraId="2BA654B3" w14:textId="77777777" w:rsidR="00AA289C" w:rsidRPr="005B64A6" w:rsidRDefault="00AA289C" w:rsidP="006E4ACA">
            <w:pPr>
              <w:pStyle w:val="Normal6a"/>
            </w:pPr>
            <w:r w:rsidRPr="005B64A6">
              <w:rPr>
                <w:b/>
                <w:i/>
              </w:rPr>
              <w:t>(c)</w:t>
            </w:r>
            <w:r w:rsidRPr="005B64A6">
              <w:tab/>
            </w:r>
            <w:r w:rsidRPr="005B64A6">
              <w:rPr>
                <w:b/>
                <w:i/>
              </w:rPr>
              <w:t>"l-applikant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20 % jew inqas, sakemm ma jkunx hemm bidla sinifikanti fil-pajjiż terz ikkonċernat minn meta tkun ġiet ippublikata d-data rilevanti tal-Eurostat jew l-applikant ikun jappartjeni għal kategorija ta' persuni li għalihom il-proporzjon ta' 20 % jew inqas ma jistax jitqies bħala rappreżentattiv għall-ħtiġijiet ta' protezzjoni tagħhom;"</w:t>
            </w:r>
          </w:p>
        </w:tc>
        <w:tc>
          <w:tcPr>
            <w:tcW w:w="4876" w:type="dxa"/>
            <w:hideMark/>
          </w:tcPr>
          <w:p w14:paraId="270C209C" w14:textId="77777777" w:rsidR="00AA289C" w:rsidRPr="005B64A6" w:rsidRDefault="00AA289C" w:rsidP="006E4ACA">
            <w:pPr>
              <w:pStyle w:val="Normal6a"/>
            </w:pPr>
            <w:r w:rsidRPr="005B64A6">
              <w:rPr>
                <w:b/>
                <w:i/>
              </w:rPr>
              <w:t>imħassar</w:t>
            </w:r>
          </w:p>
        </w:tc>
      </w:tr>
    </w:tbl>
    <w:p w14:paraId="506D0EE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2E1A3F1" w14:textId="77777777" w:rsidR="00AA289C" w:rsidRPr="005B64A6" w:rsidRDefault="00AA289C" w:rsidP="00AA289C">
      <w:r w:rsidRPr="005B64A6">
        <w:rPr>
          <w:rStyle w:val="HideTWBExt"/>
        </w:rPr>
        <w:t>&lt;/Amend&gt;</w:t>
      </w:r>
    </w:p>
    <w:p w14:paraId="536C019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223</w:t>
      </w:r>
      <w:r w:rsidRPr="005B64A6">
        <w:rPr>
          <w:rStyle w:val="HideTWBExt"/>
          <w:b w:val="0"/>
        </w:rPr>
        <w:t>&lt;/NumAm&gt;</w:t>
      </w:r>
    </w:p>
    <w:p w14:paraId="7186D3FA"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5C7F05E5" w14:textId="77777777" w:rsidR="00AA289C" w:rsidRPr="005B64A6" w:rsidRDefault="00AA289C" w:rsidP="00AA289C">
      <w:pPr>
        <w:pStyle w:val="NormalBold"/>
      </w:pPr>
      <w:r w:rsidRPr="005B64A6">
        <w:rPr>
          <w:rStyle w:val="HideTWBExt"/>
          <w:b w:val="0"/>
        </w:rPr>
        <w:t>&lt;/RepeatBlock-By&gt;</w:t>
      </w:r>
    </w:p>
    <w:p w14:paraId="1012079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EB93CAA" w14:textId="77777777" w:rsidR="00AA289C" w:rsidRPr="005B64A6" w:rsidRDefault="00AA289C" w:rsidP="00AA289C">
      <w:pPr>
        <w:pStyle w:val="NormalBold"/>
      </w:pPr>
      <w:r w:rsidRPr="005B64A6">
        <w:rPr>
          <w:rStyle w:val="HideTWBExt"/>
          <w:b w:val="0"/>
        </w:rPr>
        <w:t>&lt;Article&gt;</w:t>
      </w:r>
      <w:r w:rsidRPr="005B64A6">
        <w:t>Artikolu 40 – punt b – paragrafu 5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9EDA6FB" w14:textId="77777777" w:rsidTr="006E4ACA">
        <w:trPr>
          <w:trHeight w:val="240"/>
          <w:jc w:val="center"/>
        </w:trPr>
        <w:tc>
          <w:tcPr>
            <w:tcW w:w="9752" w:type="dxa"/>
            <w:gridSpan w:val="2"/>
          </w:tcPr>
          <w:p w14:paraId="43590A51" w14:textId="77777777" w:rsidR="00AA289C" w:rsidRPr="005B64A6" w:rsidRDefault="00AA289C" w:rsidP="006E4ACA"/>
        </w:tc>
      </w:tr>
      <w:tr w:rsidR="005B64A6" w:rsidRPr="005B64A6" w14:paraId="34FEBCD0" w14:textId="77777777" w:rsidTr="006E4ACA">
        <w:trPr>
          <w:trHeight w:val="240"/>
          <w:jc w:val="center"/>
        </w:trPr>
        <w:tc>
          <w:tcPr>
            <w:tcW w:w="4876" w:type="dxa"/>
            <w:hideMark/>
          </w:tcPr>
          <w:p w14:paraId="3D2BD80E" w14:textId="77777777" w:rsidR="00AA289C" w:rsidRPr="005B64A6" w:rsidRDefault="00AA289C" w:rsidP="006E4ACA">
            <w:pPr>
              <w:pStyle w:val="AmColumnHeading"/>
            </w:pPr>
            <w:r w:rsidRPr="005B64A6">
              <w:t>Test propost mill-Kummissjoni</w:t>
            </w:r>
          </w:p>
        </w:tc>
        <w:tc>
          <w:tcPr>
            <w:tcW w:w="4876" w:type="dxa"/>
            <w:hideMark/>
          </w:tcPr>
          <w:p w14:paraId="560C6800" w14:textId="77777777" w:rsidR="00AA289C" w:rsidRPr="005B64A6" w:rsidRDefault="00AA289C" w:rsidP="006E4ACA">
            <w:pPr>
              <w:pStyle w:val="AmColumnHeading"/>
            </w:pPr>
            <w:r w:rsidRPr="005B64A6">
              <w:t>Emenda</w:t>
            </w:r>
          </w:p>
        </w:tc>
      </w:tr>
      <w:tr w:rsidR="005B64A6" w:rsidRPr="005B64A6" w14:paraId="691C25CB" w14:textId="77777777" w:rsidTr="006E4ACA">
        <w:trPr>
          <w:jc w:val="center"/>
        </w:trPr>
        <w:tc>
          <w:tcPr>
            <w:tcW w:w="4876" w:type="dxa"/>
            <w:hideMark/>
          </w:tcPr>
          <w:p w14:paraId="2B9E5839" w14:textId="77777777" w:rsidR="00AA289C" w:rsidRPr="005B64A6" w:rsidRDefault="00AA289C" w:rsidP="006E4ACA">
            <w:pPr>
              <w:pStyle w:val="Normal6a"/>
            </w:pPr>
            <w:r w:rsidRPr="005B64A6">
              <w:rPr>
                <w:b/>
                <w:i/>
              </w:rPr>
              <w:t>(c)</w:t>
            </w:r>
            <w:r w:rsidRPr="005B64A6">
              <w:tab/>
            </w:r>
            <w:r w:rsidRPr="005B64A6">
              <w:rPr>
                <w:b/>
                <w:i/>
              </w:rPr>
              <w:t>"l-applikant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20 % jew inqas, sakemm ma jkunx hemm bidla sinifikanti fil-pajjiż terz ikkonċernat minn meta tkun ġiet ippublikata d-data rilevanti tal-Eurostat jew l-applikant ikun jappartjeni għal kategorija ta' persuni li għalihom il-proporzjon ta' 20 % jew inqas ma jistax jitqies bħala rappreżentattiv għall-ħtiġijiet ta' protezzjoni tagħhom;"</w:t>
            </w:r>
          </w:p>
        </w:tc>
        <w:tc>
          <w:tcPr>
            <w:tcW w:w="4876" w:type="dxa"/>
            <w:hideMark/>
          </w:tcPr>
          <w:p w14:paraId="74AB4251" w14:textId="77777777" w:rsidR="00AA289C" w:rsidRPr="005B64A6" w:rsidRDefault="00AA289C" w:rsidP="006E4ACA">
            <w:pPr>
              <w:pStyle w:val="Normal6a"/>
            </w:pPr>
            <w:r w:rsidRPr="005B64A6">
              <w:rPr>
                <w:b/>
                <w:i/>
              </w:rPr>
              <w:t>imħassar</w:t>
            </w:r>
          </w:p>
        </w:tc>
      </w:tr>
    </w:tbl>
    <w:p w14:paraId="77E2CD0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2E1C35E" w14:textId="77777777" w:rsidR="00AA289C" w:rsidRPr="005B64A6" w:rsidRDefault="00AA289C" w:rsidP="00AA289C">
      <w:r w:rsidRPr="005B64A6">
        <w:rPr>
          <w:rStyle w:val="HideTWBExt"/>
        </w:rPr>
        <w:t>&lt;/Amend&gt;</w:t>
      </w:r>
    </w:p>
    <w:p w14:paraId="7C4B8C3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224</w:t>
      </w:r>
      <w:r w:rsidRPr="005B64A6">
        <w:rPr>
          <w:rStyle w:val="HideTWBExt"/>
          <w:b w:val="0"/>
        </w:rPr>
        <w:t>&lt;/NumAm&gt;</w:t>
      </w:r>
    </w:p>
    <w:p w14:paraId="794F4BEF"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7220F8F2" w14:textId="77777777" w:rsidR="00AA289C" w:rsidRPr="005B64A6" w:rsidRDefault="00AA289C" w:rsidP="00AA289C">
      <w:pPr>
        <w:pStyle w:val="NormalBold"/>
      </w:pPr>
      <w:r w:rsidRPr="005B64A6">
        <w:rPr>
          <w:rStyle w:val="HideTWBExt"/>
          <w:b w:val="0"/>
        </w:rPr>
        <w:t>&lt;/RepeatBlock-By&gt;</w:t>
      </w:r>
    </w:p>
    <w:p w14:paraId="75FB561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623C6FE" w14:textId="77777777" w:rsidR="00AA289C" w:rsidRPr="005B64A6" w:rsidRDefault="00AA289C" w:rsidP="00AA289C">
      <w:pPr>
        <w:pStyle w:val="NormalBold"/>
      </w:pPr>
      <w:r w:rsidRPr="005B64A6">
        <w:rPr>
          <w:rStyle w:val="HideTWBExt"/>
          <w:b w:val="0"/>
        </w:rPr>
        <w:t>&lt;Article&gt;</w:t>
      </w:r>
      <w:r w:rsidRPr="005B64A6">
        <w:t>Artikolu 40 – punt b – paragrafu 5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F37B1BA" w14:textId="77777777" w:rsidTr="006E4ACA">
        <w:trPr>
          <w:trHeight w:val="240"/>
          <w:jc w:val="center"/>
        </w:trPr>
        <w:tc>
          <w:tcPr>
            <w:tcW w:w="9752" w:type="dxa"/>
            <w:gridSpan w:val="2"/>
          </w:tcPr>
          <w:p w14:paraId="6595CF1E" w14:textId="77777777" w:rsidR="00AA289C" w:rsidRPr="005B64A6" w:rsidRDefault="00AA289C" w:rsidP="006E4ACA"/>
        </w:tc>
      </w:tr>
      <w:tr w:rsidR="005B64A6" w:rsidRPr="005B64A6" w14:paraId="08587519" w14:textId="77777777" w:rsidTr="006E4ACA">
        <w:trPr>
          <w:trHeight w:val="240"/>
          <w:jc w:val="center"/>
        </w:trPr>
        <w:tc>
          <w:tcPr>
            <w:tcW w:w="4876" w:type="dxa"/>
            <w:hideMark/>
          </w:tcPr>
          <w:p w14:paraId="56AA01C3" w14:textId="77777777" w:rsidR="00AA289C" w:rsidRPr="005B64A6" w:rsidRDefault="00AA289C" w:rsidP="006E4ACA">
            <w:pPr>
              <w:pStyle w:val="AmColumnHeading"/>
            </w:pPr>
            <w:r w:rsidRPr="005B64A6">
              <w:t>Test propost mill-Kummissjoni</w:t>
            </w:r>
          </w:p>
        </w:tc>
        <w:tc>
          <w:tcPr>
            <w:tcW w:w="4876" w:type="dxa"/>
            <w:hideMark/>
          </w:tcPr>
          <w:p w14:paraId="531283D5" w14:textId="77777777" w:rsidR="00AA289C" w:rsidRPr="005B64A6" w:rsidRDefault="00AA289C" w:rsidP="006E4ACA">
            <w:pPr>
              <w:pStyle w:val="AmColumnHeading"/>
            </w:pPr>
            <w:r w:rsidRPr="005B64A6">
              <w:t>Emenda</w:t>
            </w:r>
          </w:p>
        </w:tc>
      </w:tr>
      <w:tr w:rsidR="005B64A6" w:rsidRPr="005B64A6" w14:paraId="7112CC02" w14:textId="77777777" w:rsidTr="006E4ACA">
        <w:trPr>
          <w:jc w:val="center"/>
        </w:trPr>
        <w:tc>
          <w:tcPr>
            <w:tcW w:w="4876" w:type="dxa"/>
            <w:hideMark/>
          </w:tcPr>
          <w:p w14:paraId="4490F714" w14:textId="77777777" w:rsidR="00AA289C" w:rsidRPr="005B64A6" w:rsidRDefault="00AA289C" w:rsidP="006E4ACA">
            <w:pPr>
              <w:pStyle w:val="Normal6a"/>
            </w:pPr>
            <w:r w:rsidRPr="005B64A6">
              <w:t>(c)</w:t>
            </w:r>
            <w:r w:rsidRPr="005B64A6">
              <w:tab/>
            </w:r>
            <w:r w:rsidRPr="005B64A6">
              <w:rPr>
                <w:b/>
                <w:i/>
              </w:rPr>
              <w:t>"</w:t>
            </w:r>
            <w:r w:rsidRPr="005B64A6">
              <w:t>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20 % jew inqas</w:t>
            </w:r>
            <w:r w:rsidRPr="005B64A6">
              <w:rPr>
                <w:b/>
                <w:i/>
              </w:rPr>
              <w:t>, sakemm ma jkunx hemm bidla sinifikanti fil-pajjiż terz ikkonċernat minn meta tkun ġiet ippublikata d-data rilevanti tal-Eurostat jew l-applikant ikun jappartjeni għal kategorija ta' persuni li għalihom il-proporzjon ta' 20 % jew inqas ma jistax jitqies bħala rappreżentattiv għall-ħtiġijiet ta' protezzjoni tagħhom;"</w:t>
            </w:r>
          </w:p>
        </w:tc>
        <w:tc>
          <w:tcPr>
            <w:tcW w:w="4876" w:type="dxa"/>
            <w:hideMark/>
          </w:tcPr>
          <w:p w14:paraId="0863A08C" w14:textId="77777777" w:rsidR="00AA289C" w:rsidRPr="005B64A6" w:rsidRDefault="00AA289C" w:rsidP="006E4ACA">
            <w:pPr>
              <w:pStyle w:val="Normal6a"/>
            </w:pPr>
            <w:r w:rsidRPr="005B64A6">
              <w:t>(c)</w:t>
            </w:r>
            <w:r w:rsidRPr="005B64A6">
              <w:tab/>
              <w:t>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20 % jew inqas</w:t>
            </w:r>
            <w:r w:rsidRPr="005B64A6">
              <w:rPr>
                <w:b/>
                <w:i/>
              </w:rPr>
              <w:t>.</w:t>
            </w:r>
          </w:p>
        </w:tc>
      </w:tr>
    </w:tbl>
    <w:p w14:paraId="79296EE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59139DD" w14:textId="77777777" w:rsidR="00AA289C" w:rsidRPr="005B64A6" w:rsidRDefault="00AA289C" w:rsidP="00AA289C">
      <w:r w:rsidRPr="005B64A6">
        <w:rPr>
          <w:rStyle w:val="HideTWBExt"/>
        </w:rPr>
        <w:t>&lt;/Amend&gt;</w:t>
      </w:r>
    </w:p>
    <w:p w14:paraId="4593363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225</w:t>
      </w:r>
      <w:r w:rsidRPr="005B64A6">
        <w:rPr>
          <w:rStyle w:val="HideTWBExt"/>
          <w:b w:val="0"/>
        </w:rPr>
        <w:t>&lt;/NumAm&gt;</w:t>
      </w:r>
    </w:p>
    <w:p w14:paraId="3B9491F6" w14:textId="77777777" w:rsidR="00AA289C" w:rsidRPr="005B64A6" w:rsidRDefault="00AA289C" w:rsidP="00AA289C">
      <w:pPr>
        <w:pStyle w:val="NormalBold"/>
      </w:pPr>
      <w:r w:rsidRPr="005B64A6">
        <w:rPr>
          <w:rStyle w:val="HideTWBExt"/>
          <w:b w:val="0"/>
        </w:rPr>
        <w:t>&lt;RepeatBlock-By&gt;&lt;Members&gt;</w:t>
      </w:r>
      <w:r w:rsidRPr="005B64A6">
        <w:t>Juan Ignacio Zoido Álvarez</w:t>
      </w:r>
      <w:r w:rsidRPr="005B64A6">
        <w:rPr>
          <w:rStyle w:val="HideTWBExt"/>
          <w:b w:val="0"/>
        </w:rPr>
        <w:t>&lt;/Members&gt;</w:t>
      </w:r>
    </w:p>
    <w:p w14:paraId="4DB04F00" w14:textId="77777777" w:rsidR="00AA289C" w:rsidRPr="005B64A6" w:rsidRDefault="00AA289C" w:rsidP="00AA289C">
      <w:pPr>
        <w:pStyle w:val="NormalBold"/>
      </w:pPr>
      <w:r w:rsidRPr="005B64A6">
        <w:rPr>
          <w:rStyle w:val="HideTWBExt"/>
          <w:b w:val="0"/>
        </w:rPr>
        <w:t>&lt;/RepeatBlock-By&gt;</w:t>
      </w:r>
    </w:p>
    <w:p w14:paraId="7FD39B8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4024C6D" w14:textId="77777777" w:rsidR="00AA289C" w:rsidRPr="005B64A6" w:rsidRDefault="00AA289C" w:rsidP="00AA289C">
      <w:pPr>
        <w:pStyle w:val="NormalBold"/>
      </w:pPr>
      <w:r w:rsidRPr="005B64A6">
        <w:rPr>
          <w:rStyle w:val="HideTWBExt"/>
          <w:b w:val="0"/>
        </w:rPr>
        <w:t>&lt;Article&gt;</w:t>
      </w:r>
      <w:r w:rsidRPr="005B64A6">
        <w:t>Artikolu 40 – punt b – paragrafu 5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AFF1B5C" w14:textId="77777777" w:rsidTr="006E4ACA">
        <w:trPr>
          <w:trHeight w:val="240"/>
          <w:jc w:val="center"/>
        </w:trPr>
        <w:tc>
          <w:tcPr>
            <w:tcW w:w="9752" w:type="dxa"/>
            <w:gridSpan w:val="2"/>
          </w:tcPr>
          <w:p w14:paraId="173AEF68" w14:textId="77777777" w:rsidR="00AA289C" w:rsidRPr="005B64A6" w:rsidRDefault="00AA289C" w:rsidP="006E4ACA"/>
        </w:tc>
      </w:tr>
      <w:tr w:rsidR="005B64A6" w:rsidRPr="005B64A6" w14:paraId="560E9674" w14:textId="77777777" w:rsidTr="006E4ACA">
        <w:trPr>
          <w:trHeight w:val="240"/>
          <w:jc w:val="center"/>
        </w:trPr>
        <w:tc>
          <w:tcPr>
            <w:tcW w:w="4876" w:type="dxa"/>
            <w:hideMark/>
          </w:tcPr>
          <w:p w14:paraId="37C96333" w14:textId="77777777" w:rsidR="00AA289C" w:rsidRPr="005B64A6" w:rsidRDefault="00AA289C" w:rsidP="006E4ACA">
            <w:pPr>
              <w:pStyle w:val="AmColumnHeading"/>
            </w:pPr>
            <w:r w:rsidRPr="005B64A6">
              <w:t>Test propost mill-Kummissjoni</w:t>
            </w:r>
          </w:p>
        </w:tc>
        <w:tc>
          <w:tcPr>
            <w:tcW w:w="4876" w:type="dxa"/>
            <w:hideMark/>
          </w:tcPr>
          <w:p w14:paraId="43EF8002" w14:textId="77777777" w:rsidR="00AA289C" w:rsidRPr="005B64A6" w:rsidRDefault="00AA289C" w:rsidP="006E4ACA">
            <w:pPr>
              <w:pStyle w:val="AmColumnHeading"/>
            </w:pPr>
            <w:r w:rsidRPr="005B64A6">
              <w:t>Emenda</w:t>
            </w:r>
          </w:p>
        </w:tc>
      </w:tr>
      <w:tr w:rsidR="005B64A6" w:rsidRPr="005B64A6" w14:paraId="470368D6" w14:textId="77777777" w:rsidTr="006E4ACA">
        <w:trPr>
          <w:jc w:val="center"/>
        </w:trPr>
        <w:tc>
          <w:tcPr>
            <w:tcW w:w="4876" w:type="dxa"/>
            <w:hideMark/>
          </w:tcPr>
          <w:p w14:paraId="08AED628" w14:textId="77777777" w:rsidR="00AA289C" w:rsidRPr="005B64A6" w:rsidRDefault="00AA289C" w:rsidP="006E4ACA">
            <w:pPr>
              <w:pStyle w:val="Normal6a"/>
            </w:pPr>
            <w:r w:rsidRPr="005B64A6">
              <w:t>c)</w:t>
            </w:r>
            <w:r w:rsidRPr="005B64A6">
              <w:tab/>
              <w:t>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20 % jew inqas, sakemm ma jkunx hemm bidla sinifikanti fil-pajjiż terz ikkonċernat minn meta tkun ġiet ippublikata d-data rilevanti tal-Eurostat jew l-applikant ikun jappartjeni għal kategorija ta' persuni li għalihom il-proporzjon ta' 20 % jew inqas ma jistax jitqies bħala rappreżentattiv għall-ħtiġijiet ta' protezzjoni tagħhom;"</w:t>
            </w:r>
          </w:p>
        </w:tc>
        <w:tc>
          <w:tcPr>
            <w:tcW w:w="4876" w:type="dxa"/>
            <w:hideMark/>
          </w:tcPr>
          <w:p w14:paraId="365A733B" w14:textId="77777777" w:rsidR="00AA289C" w:rsidRPr="005B64A6" w:rsidRDefault="00AA289C" w:rsidP="006E4ACA">
            <w:pPr>
              <w:pStyle w:val="Normal6a"/>
            </w:pPr>
            <w:r w:rsidRPr="005B64A6">
              <w:t>c)</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20 % jew inqas </w:t>
            </w:r>
            <w:r w:rsidRPr="005B64A6">
              <w:rPr>
                <w:b/>
                <w:bCs/>
                <w:i/>
                <w:iCs/>
              </w:rPr>
              <w:t>għal kull Stat Membru</w:t>
            </w:r>
            <w:r w:rsidRPr="005B64A6">
              <w:t>, sakemm ma jkunx hemm bidla sinifikanti fil-pajjiż terz ikkonċernat minn meta tkun ġiet ippublikata d-data rilevanti tal-Eurostat jew l-applikant ikun jappartjeni għal kategorija ta' persuni li għalihom il-proporzjon ta' 20 % jew inqas ma jistax jitqies bħala rappreżentattiv għall-ħtiġijiet ta' protezzjoni tagħhom;"</w:t>
            </w:r>
          </w:p>
        </w:tc>
      </w:tr>
    </w:tbl>
    <w:p w14:paraId="68D9C1B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{ES}</w:t>
      </w:r>
      <w:r w:rsidRPr="005B64A6">
        <w:t>es</w:t>
      </w:r>
      <w:r w:rsidRPr="005B64A6">
        <w:rPr>
          <w:rStyle w:val="HideTWBExt"/>
        </w:rPr>
        <w:t>&lt;/Original&gt;</w:t>
      </w:r>
    </w:p>
    <w:p w14:paraId="04EA745D" w14:textId="77777777" w:rsidR="00AA289C" w:rsidRPr="005B64A6" w:rsidRDefault="00AA289C" w:rsidP="00AA289C">
      <w:r w:rsidRPr="005B64A6">
        <w:rPr>
          <w:rStyle w:val="HideTWBExt"/>
        </w:rPr>
        <w:t>&lt;/Amend&gt;</w:t>
      </w:r>
    </w:p>
    <w:p w14:paraId="5177457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226</w:t>
      </w:r>
      <w:r w:rsidRPr="005B64A6">
        <w:rPr>
          <w:rStyle w:val="HideTWBExt"/>
          <w:b w:val="0"/>
        </w:rPr>
        <w:t>&lt;/NumAm&gt;</w:t>
      </w:r>
    </w:p>
    <w:p w14:paraId="67B112DD"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0F2D954F" w14:textId="77777777" w:rsidR="00AA289C" w:rsidRPr="005B64A6" w:rsidRDefault="00AA289C" w:rsidP="00AA289C">
      <w:pPr>
        <w:pStyle w:val="NormalBold"/>
      </w:pPr>
      <w:r w:rsidRPr="005B64A6">
        <w:rPr>
          <w:rStyle w:val="HideTWBExt"/>
          <w:b w:val="0"/>
        </w:rPr>
        <w:t>&lt;/RepeatBlock-By&gt;</w:t>
      </w:r>
    </w:p>
    <w:p w14:paraId="62C5B63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5EB3C02" w14:textId="77777777" w:rsidR="00AA289C" w:rsidRPr="005B64A6" w:rsidRDefault="00AA289C" w:rsidP="00AA289C">
      <w:pPr>
        <w:pStyle w:val="NormalBold"/>
      </w:pPr>
      <w:r w:rsidRPr="005B64A6">
        <w:rPr>
          <w:rStyle w:val="HideTWBExt"/>
          <w:b w:val="0"/>
        </w:rPr>
        <w:t>&lt;Article&gt;</w:t>
      </w:r>
      <w:r w:rsidRPr="005B64A6">
        <w:t>Artikolu 40 – punt b – paragrafu 5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8ADC949" w14:textId="77777777" w:rsidTr="006E4ACA">
        <w:trPr>
          <w:trHeight w:val="240"/>
          <w:jc w:val="center"/>
        </w:trPr>
        <w:tc>
          <w:tcPr>
            <w:tcW w:w="9752" w:type="dxa"/>
            <w:gridSpan w:val="2"/>
          </w:tcPr>
          <w:p w14:paraId="3C69FA22" w14:textId="77777777" w:rsidR="00AA289C" w:rsidRPr="005B64A6" w:rsidRDefault="00AA289C" w:rsidP="006E4ACA"/>
        </w:tc>
      </w:tr>
      <w:tr w:rsidR="005B64A6" w:rsidRPr="005B64A6" w14:paraId="6380A658" w14:textId="77777777" w:rsidTr="006E4ACA">
        <w:trPr>
          <w:trHeight w:val="240"/>
          <w:jc w:val="center"/>
        </w:trPr>
        <w:tc>
          <w:tcPr>
            <w:tcW w:w="4876" w:type="dxa"/>
            <w:hideMark/>
          </w:tcPr>
          <w:p w14:paraId="4E0FD4AE" w14:textId="77777777" w:rsidR="00AA289C" w:rsidRPr="005B64A6" w:rsidRDefault="00AA289C" w:rsidP="006E4ACA">
            <w:pPr>
              <w:pStyle w:val="AmColumnHeading"/>
            </w:pPr>
            <w:r w:rsidRPr="005B64A6">
              <w:t>Test propost mill-Kummissjoni</w:t>
            </w:r>
          </w:p>
        </w:tc>
        <w:tc>
          <w:tcPr>
            <w:tcW w:w="4876" w:type="dxa"/>
            <w:hideMark/>
          </w:tcPr>
          <w:p w14:paraId="505EE4E9" w14:textId="77777777" w:rsidR="00AA289C" w:rsidRPr="005B64A6" w:rsidRDefault="00AA289C" w:rsidP="006E4ACA">
            <w:pPr>
              <w:pStyle w:val="AmColumnHeading"/>
            </w:pPr>
            <w:r w:rsidRPr="005B64A6">
              <w:t>Emenda</w:t>
            </w:r>
          </w:p>
        </w:tc>
      </w:tr>
      <w:tr w:rsidR="005B64A6" w:rsidRPr="005B64A6" w14:paraId="1F2B0B89" w14:textId="77777777" w:rsidTr="006E4ACA">
        <w:trPr>
          <w:jc w:val="center"/>
        </w:trPr>
        <w:tc>
          <w:tcPr>
            <w:tcW w:w="4876" w:type="dxa"/>
            <w:hideMark/>
          </w:tcPr>
          <w:p w14:paraId="597A66CB" w14:textId="77777777" w:rsidR="00AA289C" w:rsidRPr="005B64A6" w:rsidRDefault="00AA289C" w:rsidP="006E4ACA">
            <w:pPr>
              <w:pStyle w:val="Normal6a"/>
            </w:pPr>
            <w:r w:rsidRPr="005B64A6">
              <w:t>(c)</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w:t>
            </w:r>
            <w:r w:rsidRPr="005B64A6">
              <w:rPr>
                <w:b/>
                <w:i/>
              </w:rPr>
              <w:t xml:space="preserve">20 % </w:t>
            </w:r>
            <w:r w:rsidRPr="005B64A6">
              <w:t xml:space="preserve">jew inqas, sakemm ma jkunx hemm bidla sinifikanti fil-pajjiż terz ikkonċernat minn meta tkun ġiet ippublikata d-data rilevanti tal-Eurostat jew l-applikant ikun jappartjeni għal kategorija ta' persuni li għalihom il-proporzjon ta' </w:t>
            </w:r>
            <w:r w:rsidRPr="005B64A6">
              <w:rPr>
                <w:b/>
                <w:i/>
              </w:rPr>
              <w:t>20 %</w:t>
            </w:r>
            <w:r w:rsidRPr="005B64A6">
              <w:t xml:space="preserve"> jew inqas ma jistax jitqies bħala rappreżentattiv għall-ħtiġijiet ta' protezzjoni tagħhom;"</w:t>
            </w:r>
          </w:p>
        </w:tc>
        <w:tc>
          <w:tcPr>
            <w:tcW w:w="4876" w:type="dxa"/>
            <w:hideMark/>
          </w:tcPr>
          <w:p w14:paraId="47C65801" w14:textId="77777777" w:rsidR="00AA289C" w:rsidRPr="005B64A6" w:rsidRDefault="00AA289C" w:rsidP="006E4ACA">
            <w:pPr>
              <w:pStyle w:val="Normal6a"/>
            </w:pPr>
            <w:r w:rsidRPr="005B64A6">
              <w:t>(c)</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tal-Eurostat annwali disponibbli għall-Unjoni kollha, </w:t>
            </w:r>
            <w:r w:rsidRPr="005B64A6">
              <w:rPr>
                <w:b/>
                <w:i/>
              </w:rPr>
              <w:t xml:space="preserve">50 % </w:t>
            </w:r>
            <w:r w:rsidRPr="005B64A6">
              <w:t xml:space="preserve">jew inqas, sakemm ma jkunx hemm bidla sinifikanti fil-pajjiż terz ikkonċernat minn meta tkun ġiet ippublikata d-data rilevanti tal-Eurostat jew l-applikant ikun jappartjeni għal kategorija ta' persuni li għalihom il-proporzjon ta' </w:t>
            </w:r>
            <w:r w:rsidRPr="005B64A6">
              <w:rPr>
                <w:b/>
                <w:i/>
              </w:rPr>
              <w:t>50 %</w:t>
            </w:r>
            <w:r w:rsidRPr="005B64A6">
              <w:t xml:space="preserve"> jew inqas ma jistax jitqies bħala rappreżentattiv għall-ħtiġijiet ta' protezzjoni tagħhom;"</w:t>
            </w:r>
          </w:p>
        </w:tc>
      </w:tr>
    </w:tbl>
    <w:p w14:paraId="5166533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D92897E" w14:textId="77777777" w:rsidR="00AA289C" w:rsidRPr="005B64A6" w:rsidRDefault="00AA289C" w:rsidP="00AA289C">
      <w:r w:rsidRPr="005B64A6">
        <w:rPr>
          <w:rStyle w:val="HideTWBExt"/>
        </w:rPr>
        <w:t>&lt;/Amend&gt;</w:t>
      </w:r>
    </w:p>
    <w:p w14:paraId="0172C0C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227</w:t>
      </w:r>
      <w:r w:rsidRPr="005B64A6">
        <w:rPr>
          <w:rStyle w:val="HideTWBExt"/>
          <w:b w:val="0"/>
        </w:rPr>
        <w:t>&lt;/NumAm&gt;</w:t>
      </w:r>
    </w:p>
    <w:p w14:paraId="2A5AC6A6" w14:textId="77777777" w:rsidR="00AA289C" w:rsidRPr="005B64A6" w:rsidRDefault="00AA289C" w:rsidP="00AA289C">
      <w:pPr>
        <w:pStyle w:val="NormalBold"/>
      </w:pPr>
      <w:r w:rsidRPr="005B64A6">
        <w:rPr>
          <w:rStyle w:val="HideTWBExt"/>
          <w:b w:val="0"/>
        </w:rPr>
        <w:t>&lt;RepeatBlock-By&gt;&lt;Members&gt;</w:t>
      </w:r>
      <w:r w:rsidRPr="005B64A6">
        <w:t>Jadwiga Wiśniewska, Patryk Jaki</w:t>
      </w:r>
      <w:r w:rsidRPr="005B64A6">
        <w:rPr>
          <w:rStyle w:val="HideTWBExt"/>
          <w:b w:val="0"/>
        </w:rPr>
        <w:t>&lt;/Members&gt;</w:t>
      </w:r>
    </w:p>
    <w:p w14:paraId="778389CC" w14:textId="77777777" w:rsidR="00AA289C" w:rsidRPr="005B64A6" w:rsidRDefault="00AA289C" w:rsidP="00AA289C">
      <w:pPr>
        <w:pStyle w:val="NormalBold"/>
      </w:pPr>
      <w:r w:rsidRPr="005B64A6">
        <w:rPr>
          <w:rStyle w:val="HideTWBExt"/>
          <w:b w:val="0"/>
        </w:rPr>
        <w:t>&lt;/RepeatBlock-By&gt;</w:t>
      </w:r>
    </w:p>
    <w:p w14:paraId="0C4A44F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8459978" w14:textId="77777777" w:rsidR="00AA289C" w:rsidRPr="005B64A6" w:rsidRDefault="00AA289C" w:rsidP="00AA289C">
      <w:pPr>
        <w:pStyle w:val="NormalBold"/>
      </w:pPr>
      <w:r w:rsidRPr="005B64A6">
        <w:rPr>
          <w:rStyle w:val="HideTWBExt"/>
          <w:b w:val="0"/>
        </w:rPr>
        <w:t>&lt;Article&gt;</w:t>
      </w:r>
      <w:r w:rsidRPr="005B64A6">
        <w:t>Artikolu 40 – punt b – paragrafu 5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DCE756D" w14:textId="77777777" w:rsidTr="006E4ACA">
        <w:trPr>
          <w:trHeight w:val="240"/>
          <w:jc w:val="center"/>
        </w:trPr>
        <w:tc>
          <w:tcPr>
            <w:tcW w:w="9752" w:type="dxa"/>
            <w:gridSpan w:val="2"/>
          </w:tcPr>
          <w:p w14:paraId="411D583A" w14:textId="77777777" w:rsidR="00AA289C" w:rsidRPr="005B64A6" w:rsidRDefault="00AA289C" w:rsidP="006E4ACA"/>
        </w:tc>
      </w:tr>
      <w:tr w:rsidR="005B64A6" w:rsidRPr="005B64A6" w14:paraId="41DE6DA7" w14:textId="77777777" w:rsidTr="006E4ACA">
        <w:trPr>
          <w:trHeight w:val="240"/>
          <w:jc w:val="center"/>
        </w:trPr>
        <w:tc>
          <w:tcPr>
            <w:tcW w:w="4876" w:type="dxa"/>
            <w:hideMark/>
          </w:tcPr>
          <w:p w14:paraId="147B8D99" w14:textId="77777777" w:rsidR="00AA289C" w:rsidRPr="005B64A6" w:rsidRDefault="00AA289C" w:rsidP="006E4ACA">
            <w:pPr>
              <w:pStyle w:val="AmColumnHeading"/>
            </w:pPr>
            <w:r w:rsidRPr="005B64A6">
              <w:t>Test propost mill-Kummissjoni</w:t>
            </w:r>
          </w:p>
        </w:tc>
        <w:tc>
          <w:tcPr>
            <w:tcW w:w="4876" w:type="dxa"/>
            <w:hideMark/>
          </w:tcPr>
          <w:p w14:paraId="62F3E67E" w14:textId="77777777" w:rsidR="00AA289C" w:rsidRPr="005B64A6" w:rsidRDefault="00AA289C" w:rsidP="006E4ACA">
            <w:pPr>
              <w:pStyle w:val="AmColumnHeading"/>
            </w:pPr>
            <w:r w:rsidRPr="005B64A6">
              <w:t>Emenda</w:t>
            </w:r>
          </w:p>
        </w:tc>
      </w:tr>
      <w:tr w:rsidR="005B64A6" w:rsidRPr="005B64A6" w14:paraId="03D10534" w14:textId="77777777" w:rsidTr="006E4ACA">
        <w:trPr>
          <w:jc w:val="center"/>
        </w:trPr>
        <w:tc>
          <w:tcPr>
            <w:tcW w:w="4876" w:type="dxa"/>
            <w:hideMark/>
          </w:tcPr>
          <w:p w14:paraId="0D217F81" w14:textId="77777777" w:rsidR="00AA289C" w:rsidRPr="005B64A6" w:rsidRDefault="00AA289C" w:rsidP="006E4ACA">
            <w:pPr>
              <w:pStyle w:val="Normal6a"/>
            </w:pPr>
            <w:r w:rsidRPr="005B64A6">
              <w:t>(c)</w:t>
            </w:r>
            <w:r w:rsidRPr="005B64A6">
              <w:tab/>
              <w:t>"l-applikant huwa ta' nazzjonalità jew, fil-każ ta' persuni mingħajr Stat, eks-resident abitwali ta' pajjiż terz li għalih il-proporzjon ta' deċiżjonijiet mill-awtorità determinanti li tagħti protezzjoni internazzjonali huwa, skont l-aħħar data tal-Eurostat</w:t>
            </w:r>
            <w:r w:rsidRPr="005B64A6">
              <w:rPr>
                <w:b/>
                <w:bCs/>
                <w:i/>
                <w:iCs/>
              </w:rPr>
              <w:t xml:space="preserve"> annwali</w:t>
            </w:r>
            <w:r w:rsidRPr="005B64A6">
              <w:t xml:space="preserve"> disponibbli għall-Unjoni kollha, 20 % jew inqas, sakemm ma jkunx hemm bidla sinifikanti fil-pajjiż terz ikkonċernat minn meta tkun ġiet ippublikata d-data rilevanti tal-Eurostat jew l-applikant ikun jappartjeni għal kategorija ta' persuni li għalihom il-proporzjon ta' 20 % jew inqas ma jistax jitqies bħala rappreżentattiv għall-ħtiġijiet ta' protezzjoni tagħhom;"</w:t>
            </w:r>
          </w:p>
        </w:tc>
        <w:tc>
          <w:tcPr>
            <w:tcW w:w="4876" w:type="dxa"/>
            <w:hideMark/>
          </w:tcPr>
          <w:p w14:paraId="5925378D" w14:textId="77777777" w:rsidR="00AA289C" w:rsidRPr="005B64A6" w:rsidRDefault="00AA289C" w:rsidP="006E4ACA">
            <w:pPr>
              <w:pStyle w:val="Normal6a"/>
            </w:pPr>
            <w:r w:rsidRPr="005B64A6">
              <w:t>(c)</w:t>
            </w:r>
            <w:r w:rsidRPr="005B64A6">
              <w:tab/>
              <w:t xml:space="preserve">"l-applikant huwa ta' nazzjonalità jew, fil-każ ta' persuni mingħajr Stat, eks-resident abitwali ta' pajjiż terz li għalih il-proporzjon ta' deċiżjonijiet mill-awtorità determinanti li tagħti protezzjoni internazzjonali huwa, skont l-aħħar data tal-Eurostat </w:t>
            </w:r>
            <w:r w:rsidRPr="005B64A6">
              <w:rPr>
                <w:b/>
                <w:bCs/>
                <w:i/>
                <w:iCs/>
              </w:rPr>
              <w:t>trimestrali</w:t>
            </w:r>
            <w:r w:rsidRPr="005B64A6">
              <w:t xml:space="preserve"> disponibbli għall-Unjoni kollha, 20 % jew inqas, sakemm ma jkunx hemm bidla sinifikanti fil-pajjiż terz ikkonċernat minn meta tkun ġiet ippublikata d-data rilevanti tal-Eurostat jew l-applikant ikun jappartjeni għal kategorija ta' persuni li għalihom il-proporzjon ta' 20 % jew inqas ma jistax jitqies bħala rappreżentattiv għall-ħtiġijiet ta' protezzjoni tagħhom;"</w:t>
            </w:r>
          </w:p>
        </w:tc>
      </w:tr>
    </w:tbl>
    <w:p w14:paraId="04C13B5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040F1D5B" w14:textId="77777777" w:rsidR="00AA289C" w:rsidRPr="005B64A6" w:rsidRDefault="00AA289C" w:rsidP="00AA289C">
      <w:r w:rsidRPr="005B64A6">
        <w:rPr>
          <w:rStyle w:val="HideTWBExt"/>
        </w:rPr>
        <w:t>&lt;/Amend&gt;</w:t>
      </w:r>
    </w:p>
    <w:p w14:paraId="6DE8C18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228</w:t>
      </w:r>
      <w:r w:rsidRPr="005B64A6">
        <w:rPr>
          <w:rStyle w:val="HideTWBExt"/>
          <w:b w:val="0"/>
        </w:rPr>
        <w:t>&lt;/NumAm&gt;</w:t>
      </w:r>
    </w:p>
    <w:p w14:paraId="15567F9E" w14:textId="77777777" w:rsidR="00AA289C" w:rsidRPr="005B64A6" w:rsidRDefault="00AA289C" w:rsidP="00AA289C">
      <w:pPr>
        <w:pStyle w:val="NormalBold"/>
      </w:pPr>
      <w:r w:rsidRPr="005B64A6">
        <w:rPr>
          <w:rStyle w:val="HideTWBExt"/>
          <w:b w:val="0"/>
        </w:rPr>
        <w:t>&lt;RepeatBlock-By&gt;&lt;Members&gt;</w:t>
      </w:r>
      <w:r w:rsidRPr="005B64A6">
        <w:t>Fabienne Keller</w:t>
      </w:r>
      <w:r w:rsidRPr="005B64A6">
        <w:rPr>
          <w:rStyle w:val="HideTWBExt"/>
          <w:b w:val="0"/>
        </w:rPr>
        <w:t>&lt;/Members&gt;</w:t>
      </w:r>
    </w:p>
    <w:p w14:paraId="326A7CD5" w14:textId="77777777" w:rsidR="00AA289C" w:rsidRPr="005B64A6" w:rsidRDefault="00AA289C" w:rsidP="00AA289C">
      <w:pPr>
        <w:pStyle w:val="NormalBold"/>
      </w:pPr>
      <w:r w:rsidRPr="005B64A6">
        <w:rPr>
          <w:rStyle w:val="HideTWBExt"/>
          <w:b w:val="0"/>
        </w:rPr>
        <w:t>&lt;/RepeatBlock-By&gt;</w:t>
      </w:r>
    </w:p>
    <w:p w14:paraId="3A43C63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5179607" w14:textId="77777777" w:rsidR="00AA289C" w:rsidRPr="005B64A6" w:rsidRDefault="00AA289C" w:rsidP="00AA289C">
      <w:pPr>
        <w:pStyle w:val="NormalBold"/>
      </w:pPr>
      <w:r w:rsidRPr="005B64A6">
        <w:rPr>
          <w:rStyle w:val="HideTWBExt"/>
          <w:b w:val="0"/>
        </w:rPr>
        <w:t>&lt;Article&gt;</w:t>
      </w:r>
      <w:r w:rsidRPr="005B64A6">
        <w:t>Artikolu 40a (ġdid)</w:t>
      </w:r>
      <w:r w:rsidRPr="005B64A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14A03E4" w14:textId="77777777" w:rsidTr="006E4ACA">
        <w:trPr>
          <w:trHeight w:val="240"/>
          <w:jc w:val="center"/>
        </w:trPr>
        <w:tc>
          <w:tcPr>
            <w:tcW w:w="9752" w:type="dxa"/>
            <w:gridSpan w:val="2"/>
          </w:tcPr>
          <w:p w14:paraId="04E35BEB" w14:textId="77777777" w:rsidR="00AA289C" w:rsidRPr="005B64A6" w:rsidRDefault="00AA289C" w:rsidP="006E4ACA"/>
        </w:tc>
      </w:tr>
      <w:tr w:rsidR="005B64A6" w:rsidRPr="005B64A6" w14:paraId="1B9DA003" w14:textId="77777777" w:rsidTr="006E4ACA">
        <w:trPr>
          <w:trHeight w:val="240"/>
          <w:jc w:val="center"/>
        </w:trPr>
        <w:tc>
          <w:tcPr>
            <w:tcW w:w="4876" w:type="dxa"/>
            <w:hideMark/>
          </w:tcPr>
          <w:p w14:paraId="2F83FA2D" w14:textId="77777777" w:rsidR="00AA289C" w:rsidRPr="005B64A6" w:rsidRDefault="00AA289C" w:rsidP="006E4ACA">
            <w:pPr>
              <w:pStyle w:val="AmColumnHeading"/>
            </w:pPr>
            <w:r w:rsidRPr="005B64A6">
              <w:t>Test propost mill-Kummissjoni</w:t>
            </w:r>
          </w:p>
        </w:tc>
        <w:tc>
          <w:tcPr>
            <w:tcW w:w="4876" w:type="dxa"/>
            <w:hideMark/>
          </w:tcPr>
          <w:p w14:paraId="75215A99" w14:textId="77777777" w:rsidR="00AA289C" w:rsidRPr="005B64A6" w:rsidRDefault="00AA289C" w:rsidP="006E4ACA">
            <w:pPr>
              <w:pStyle w:val="AmColumnHeading"/>
            </w:pPr>
            <w:r w:rsidRPr="005B64A6">
              <w:t>Emenda</w:t>
            </w:r>
          </w:p>
        </w:tc>
      </w:tr>
      <w:tr w:rsidR="005B64A6" w:rsidRPr="005B64A6" w14:paraId="0A3326EB" w14:textId="77777777" w:rsidTr="006E4ACA">
        <w:trPr>
          <w:jc w:val="center"/>
        </w:trPr>
        <w:tc>
          <w:tcPr>
            <w:tcW w:w="4876" w:type="dxa"/>
          </w:tcPr>
          <w:p w14:paraId="09105375" w14:textId="77777777" w:rsidR="00AA289C" w:rsidRPr="005B64A6" w:rsidRDefault="00AA289C" w:rsidP="006E4ACA">
            <w:pPr>
              <w:pStyle w:val="Normal6a"/>
            </w:pPr>
          </w:p>
        </w:tc>
        <w:tc>
          <w:tcPr>
            <w:tcW w:w="4876" w:type="dxa"/>
            <w:hideMark/>
          </w:tcPr>
          <w:p w14:paraId="525E641A" w14:textId="77777777" w:rsidR="00AA289C" w:rsidRPr="005B64A6" w:rsidRDefault="00AA289C" w:rsidP="006E4ACA">
            <w:pPr>
              <w:pStyle w:val="Normal6a"/>
              <w:jc w:val="center"/>
            </w:pPr>
            <w:r w:rsidRPr="005B64A6">
              <w:rPr>
                <w:b/>
                <w:i/>
              </w:rPr>
              <w:t>Artikolu 40a</w:t>
            </w:r>
          </w:p>
        </w:tc>
      </w:tr>
      <w:tr w:rsidR="005B64A6" w:rsidRPr="005B64A6" w14:paraId="2182B927" w14:textId="77777777" w:rsidTr="006E4ACA">
        <w:trPr>
          <w:jc w:val="center"/>
        </w:trPr>
        <w:tc>
          <w:tcPr>
            <w:tcW w:w="4876" w:type="dxa"/>
          </w:tcPr>
          <w:p w14:paraId="6768C74E" w14:textId="77777777" w:rsidR="00AA289C" w:rsidRPr="005B64A6" w:rsidRDefault="00AA289C" w:rsidP="006E4ACA">
            <w:pPr>
              <w:pStyle w:val="Normal6a"/>
            </w:pPr>
          </w:p>
        </w:tc>
        <w:tc>
          <w:tcPr>
            <w:tcW w:w="4876" w:type="dxa"/>
            <w:hideMark/>
          </w:tcPr>
          <w:p w14:paraId="39B2F58B" w14:textId="77777777" w:rsidR="00AA289C" w:rsidRPr="005B64A6" w:rsidRDefault="00AA289C" w:rsidP="006E4ACA">
            <w:pPr>
              <w:pStyle w:val="Normal6a"/>
              <w:jc w:val="center"/>
            </w:pPr>
            <w:r w:rsidRPr="005B64A6">
              <w:rPr>
                <w:b/>
                <w:i/>
              </w:rPr>
              <w:t>Ġbir ta' data dwar id-deċiżjoni dwar l-ażil</w:t>
            </w:r>
          </w:p>
        </w:tc>
      </w:tr>
      <w:tr w:rsidR="005B64A6" w:rsidRPr="005B64A6" w14:paraId="52A4E2D7" w14:textId="77777777" w:rsidTr="006E4ACA">
        <w:trPr>
          <w:jc w:val="center"/>
        </w:trPr>
        <w:tc>
          <w:tcPr>
            <w:tcW w:w="4876" w:type="dxa"/>
          </w:tcPr>
          <w:p w14:paraId="2F05D6F9" w14:textId="77777777" w:rsidR="00AA289C" w:rsidRPr="005B64A6" w:rsidRDefault="00AA289C" w:rsidP="006E4ACA">
            <w:pPr>
              <w:pStyle w:val="Normal6a"/>
            </w:pPr>
          </w:p>
        </w:tc>
        <w:tc>
          <w:tcPr>
            <w:tcW w:w="4876" w:type="dxa"/>
            <w:hideMark/>
          </w:tcPr>
          <w:p w14:paraId="0E14E514" w14:textId="77777777" w:rsidR="00AA289C" w:rsidRPr="005B64A6" w:rsidRDefault="00AA289C" w:rsidP="006E4ACA">
            <w:pPr>
              <w:pStyle w:val="Normal6a"/>
            </w:pPr>
            <w:r w:rsidRPr="005B64A6">
              <w:rPr>
                <w:b/>
                <w:i/>
              </w:rPr>
              <w:t>1.</w:t>
            </w:r>
            <w:r w:rsidRPr="005B64A6">
              <w:tab/>
            </w:r>
            <w:r w:rsidRPr="005B64A6">
              <w:rPr>
                <w:b/>
                <w:i/>
              </w:rPr>
              <w:t>Il-limitu ta' 20 % imsemmi fl-Artikolu 10(1a) u (5c) għandu jirrappreżenta l-istadju finali ta' deċiżjoni dwar l-ażil, wara li r-rimedji kollha previsti fil-liġi nazzjonali jiġu eżawriti.</w:t>
            </w:r>
          </w:p>
        </w:tc>
      </w:tr>
      <w:tr w:rsidR="005B64A6" w:rsidRPr="005B64A6" w14:paraId="3B585BE1" w14:textId="77777777" w:rsidTr="006E4ACA">
        <w:trPr>
          <w:jc w:val="center"/>
        </w:trPr>
        <w:tc>
          <w:tcPr>
            <w:tcW w:w="4876" w:type="dxa"/>
          </w:tcPr>
          <w:p w14:paraId="1A9F4340" w14:textId="77777777" w:rsidR="00AA289C" w:rsidRPr="005B64A6" w:rsidRDefault="00AA289C" w:rsidP="006E4ACA">
            <w:pPr>
              <w:pStyle w:val="Normal6a"/>
            </w:pPr>
          </w:p>
        </w:tc>
        <w:tc>
          <w:tcPr>
            <w:tcW w:w="4876" w:type="dxa"/>
            <w:hideMark/>
          </w:tcPr>
          <w:p w14:paraId="6AE3AC5D" w14:textId="77777777" w:rsidR="00AA289C" w:rsidRPr="005B64A6" w:rsidRDefault="00AA289C" w:rsidP="006E4ACA">
            <w:pPr>
              <w:pStyle w:val="Normal6a"/>
            </w:pPr>
            <w:r w:rsidRPr="005B64A6">
              <w:rPr>
                <w:b/>
                <w:i/>
              </w:rPr>
              <w:t>2.</w:t>
            </w:r>
            <w:r w:rsidRPr="005B64A6">
              <w:t xml:space="preserve"> </w:t>
            </w:r>
            <w:r w:rsidRPr="005B64A6">
              <w:tab/>
            </w:r>
            <w:r w:rsidRPr="005B64A6">
              <w:rPr>
                <w:b/>
                <w:i/>
              </w:rPr>
              <w:t>B'applikazzjoni għall-ewwel paragrafu, sa [ħames snin wara d-dħul fis-seħħ tar-Regolament], l-Istati Membri għandhom jiġbru u jibagħtu d-data rilevanti lill-Eurostat.</w:t>
            </w:r>
          </w:p>
        </w:tc>
      </w:tr>
    </w:tbl>
    <w:p w14:paraId="47C9966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B9B3107" w14:textId="77777777" w:rsidR="00AA289C" w:rsidRPr="005B64A6" w:rsidRDefault="00AA289C" w:rsidP="00AA289C">
      <w:r w:rsidRPr="005B64A6">
        <w:rPr>
          <w:rStyle w:val="HideTWBExt"/>
        </w:rPr>
        <w:t>&lt;/Amend&gt;</w:t>
      </w:r>
    </w:p>
    <w:p w14:paraId="35E6FA3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229</w:t>
      </w:r>
      <w:r w:rsidRPr="005B64A6">
        <w:rPr>
          <w:rStyle w:val="HideTWBExt"/>
          <w:b w:val="0"/>
        </w:rPr>
        <w:t>&lt;/NumAm&gt;</w:t>
      </w:r>
    </w:p>
    <w:p w14:paraId="7918D46F"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489A8DBA" w14:textId="77777777" w:rsidR="00AA289C" w:rsidRPr="005B64A6" w:rsidRDefault="00AA289C" w:rsidP="00AA289C">
      <w:pPr>
        <w:pStyle w:val="NormalBold"/>
      </w:pPr>
      <w:r w:rsidRPr="005B64A6">
        <w:rPr>
          <w:rStyle w:val="HideTWBExt"/>
          <w:b w:val="0"/>
        </w:rPr>
        <w:t>&lt;/RepeatBlock-By&gt;</w:t>
      </w:r>
    </w:p>
    <w:p w14:paraId="6C3BE58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0E10E0F" w14:textId="77777777" w:rsidR="00AA289C" w:rsidRPr="005B64A6" w:rsidRDefault="00AA289C" w:rsidP="00AA289C">
      <w:pPr>
        <w:pStyle w:val="NormalBold"/>
      </w:pPr>
      <w:r w:rsidRPr="005B64A6">
        <w:rPr>
          <w:rStyle w:val="HideTWBExt"/>
          <w:b w:val="0"/>
        </w:rPr>
        <w:t>&lt;Article&gt;</w:t>
      </w:r>
      <w:r w:rsidRPr="005B64A6">
        <w:t>Artikolu 41 – 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A05DC84" w14:textId="77777777" w:rsidTr="006E4ACA">
        <w:trPr>
          <w:trHeight w:val="240"/>
          <w:jc w:val="center"/>
        </w:trPr>
        <w:tc>
          <w:tcPr>
            <w:tcW w:w="9752" w:type="dxa"/>
            <w:gridSpan w:val="2"/>
          </w:tcPr>
          <w:p w14:paraId="64E54145" w14:textId="77777777" w:rsidR="00AA289C" w:rsidRPr="005B64A6" w:rsidRDefault="00AA289C" w:rsidP="006E4ACA"/>
        </w:tc>
      </w:tr>
      <w:tr w:rsidR="005B64A6" w:rsidRPr="005B64A6" w14:paraId="6A8098AB" w14:textId="77777777" w:rsidTr="006E4ACA">
        <w:trPr>
          <w:trHeight w:val="240"/>
          <w:jc w:val="center"/>
        </w:trPr>
        <w:tc>
          <w:tcPr>
            <w:tcW w:w="4876" w:type="dxa"/>
            <w:hideMark/>
          </w:tcPr>
          <w:p w14:paraId="5DE995BC" w14:textId="77777777" w:rsidR="00AA289C" w:rsidRPr="005B64A6" w:rsidRDefault="00AA289C" w:rsidP="006E4ACA">
            <w:pPr>
              <w:pStyle w:val="AmColumnHeading"/>
            </w:pPr>
            <w:r w:rsidRPr="005B64A6">
              <w:t>Test propost mill-Kummissjoni</w:t>
            </w:r>
          </w:p>
        </w:tc>
        <w:tc>
          <w:tcPr>
            <w:tcW w:w="4876" w:type="dxa"/>
            <w:hideMark/>
          </w:tcPr>
          <w:p w14:paraId="652228B5" w14:textId="77777777" w:rsidR="00AA289C" w:rsidRPr="005B64A6" w:rsidRDefault="00AA289C" w:rsidP="006E4ACA">
            <w:pPr>
              <w:pStyle w:val="AmColumnHeading"/>
            </w:pPr>
            <w:r w:rsidRPr="005B64A6">
              <w:t>Emenda</w:t>
            </w:r>
          </w:p>
        </w:tc>
      </w:tr>
      <w:tr w:rsidR="005B64A6" w:rsidRPr="005B64A6" w14:paraId="38070206" w14:textId="77777777" w:rsidTr="006E4ACA">
        <w:trPr>
          <w:jc w:val="center"/>
        </w:trPr>
        <w:tc>
          <w:tcPr>
            <w:tcW w:w="4876" w:type="dxa"/>
            <w:hideMark/>
          </w:tcPr>
          <w:p w14:paraId="626DCE0E" w14:textId="77777777" w:rsidR="00AA289C" w:rsidRPr="005B64A6" w:rsidRDefault="00AA289C" w:rsidP="006E4ACA">
            <w:pPr>
              <w:pStyle w:val="Normal6a"/>
            </w:pPr>
            <w:r w:rsidRPr="005B64A6">
              <w:t>1.</w:t>
            </w:r>
            <w:r w:rsidRPr="005B64A6">
              <w:tab/>
            </w:r>
            <w:r w:rsidRPr="005B64A6">
              <w:rPr>
                <w:b/>
                <w:i/>
              </w:rPr>
              <w:t>Wara l-proċedura ta' skrinjar imwettqa skont ir-Regolament (UE) Nru XXX/XXX [ir-Regolament dwar l-Iskrinjar], u sakemm l-applikant ma jkunx għadu ġie awtorizzat jidħol fit-territorju tal-Istati Membri,</w:t>
            </w:r>
            <w:r w:rsidRPr="005B64A6">
              <w:t xml:space="preserve"> Stat Membru jista' jeżamina applikazzjoni fi proċedura fuq il-fruntiera fejn dik l-applikazzjoni tkun saret minn ċittadin ta' pajjiż terz </w:t>
            </w:r>
            <w:r w:rsidRPr="005B64A6">
              <w:rPr>
                <w:b/>
                <w:i/>
              </w:rPr>
              <w:t>jew minn persuna mingħajr Stat</w:t>
            </w:r>
            <w:r w:rsidRPr="005B64A6">
              <w:t xml:space="preserve"> li ma </w:t>
            </w:r>
            <w:r w:rsidRPr="005B64A6">
              <w:rPr>
                <w:b/>
                <w:i/>
              </w:rPr>
              <w:t>jissodisfawx</w:t>
            </w:r>
            <w:r w:rsidRPr="005B64A6">
              <w:t xml:space="preserve"> il-kundizzjonijiet għad-dħul fit-territorju ta' Stat Membru kif stabbiliti fl-Artikolu 6 tar-Regolament (UE) 2016/399. Il-proċedura fuq il-fruntiera tista' ssir:</w:t>
            </w:r>
          </w:p>
        </w:tc>
        <w:tc>
          <w:tcPr>
            <w:tcW w:w="4876" w:type="dxa"/>
            <w:hideMark/>
          </w:tcPr>
          <w:p w14:paraId="2986EB8B" w14:textId="77777777" w:rsidR="00AA289C" w:rsidRPr="005B64A6" w:rsidRDefault="00AA289C" w:rsidP="006E4ACA">
            <w:pPr>
              <w:pStyle w:val="Normal6a"/>
            </w:pPr>
            <w:r w:rsidRPr="005B64A6">
              <w:t>1.</w:t>
            </w:r>
            <w:r w:rsidRPr="005B64A6">
              <w:tab/>
              <w:t xml:space="preserve">Stat Membru jista' jeżamina applikazzjoni fi proċedura fuq il-fruntiera fejn dik l-applikazzjoni tkun saret minn ċittadin ta' pajjiż terz li ma </w:t>
            </w:r>
            <w:r w:rsidRPr="005B64A6">
              <w:rPr>
                <w:b/>
                <w:i/>
              </w:rPr>
              <w:t>jissodisfax</w:t>
            </w:r>
            <w:r w:rsidRPr="005B64A6">
              <w:t xml:space="preserve"> il-kundizzjonijiet għad-dħul fit-territorju ta' Stat Membru kif stabbiliti fl-Artikolu 6 tar-Regolament (UE) 2016/399. Il-proċedura fuq il-fruntiera tista' ssir:</w:t>
            </w:r>
          </w:p>
        </w:tc>
      </w:tr>
    </w:tbl>
    <w:p w14:paraId="7FE5617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DD80DE9"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049A5FD1" w14:textId="77777777" w:rsidR="00AA289C" w:rsidRPr="005B64A6" w:rsidRDefault="00AA289C" w:rsidP="00AA289C">
      <w:pPr>
        <w:pStyle w:val="AmJustText"/>
      </w:pPr>
      <w:r w:rsidRPr="005B64A6">
        <w:t>Il-finzjoni ġuridika tan-nuqqas ta' dħul mhijiex stabbilita b'mod espliċitu fl-APD attwali, għalkemm huwa aċċettat li teżisti. Ma hemm l-ebda dispożizzjoni bħal din fil-proposta tal-Kummissjoni mill-2016 u lanqas fil-pożizzjoni tal-Parlament Ewropew dwar dik il-proposta. Persuna li tfittex il-protezzjoni internazzjonali għandha d-dritt li tibqa' fit-territorju tal-Istat Membru li jittratta l-applikazzjoni tagħha f'konformità mal-Artikolu 9 tal-APR. Dan għandu jkun il-punt tat-tluq. Dan huwa konformi mal-approċċ tar-Rapporteur għar-Regolament dwar l-Iskrinjar.</w:t>
      </w:r>
    </w:p>
    <w:p w14:paraId="315A82EF" w14:textId="77777777" w:rsidR="00AA289C" w:rsidRPr="005B64A6" w:rsidRDefault="00AA289C" w:rsidP="00AA289C">
      <w:r w:rsidRPr="005B64A6">
        <w:rPr>
          <w:rStyle w:val="HideTWBExt"/>
        </w:rPr>
        <w:t>&lt;/Amend&gt;</w:t>
      </w:r>
    </w:p>
    <w:p w14:paraId="1D5D8B4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230</w:t>
      </w:r>
      <w:r w:rsidRPr="005B64A6">
        <w:rPr>
          <w:rStyle w:val="HideTWBExt"/>
          <w:b w:val="0"/>
        </w:rPr>
        <w:t>&lt;/NumAm&gt;</w:t>
      </w:r>
    </w:p>
    <w:p w14:paraId="28B42F08"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37D0765" w14:textId="77777777" w:rsidR="00AA289C" w:rsidRPr="005B64A6" w:rsidRDefault="00AA289C" w:rsidP="00AA289C">
      <w:pPr>
        <w:pStyle w:val="NormalBold"/>
      </w:pPr>
      <w:r w:rsidRPr="005B64A6">
        <w:rPr>
          <w:rStyle w:val="HideTWBExt"/>
          <w:b w:val="0"/>
        </w:rPr>
        <w:t>&lt;/RepeatBlock-By&gt;</w:t>
      </w:r>
    </w:p>
    <w:p w14:paraId="0E917E1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E9F0E5F" w14:textId="77777777" w:rsidR="00AA289C" w:rsidRPr="005B64A6" w:rsidRDefault="00AA289C" w:rsidP="00AA289C">
      <w:pPr>
        <w:pStyle w:val="NormalBold"/>
      </w:pPr>
      <w:r w:rsidRPr="005B64A6">
        <w:rPr>
          <w:rStyle w:val="HideTWBExt"/>
          <w:b w:val="0"/>
        </w:rPr>
        <w:t>&lt;Article&gt;</w:t>
      </w:r>
      <w:r w:rsidRPr="005B64A6">
        <w:t>Artikolu 41 – 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66FA7C8" w14:textId="77777777" w:rsidTr="006E4ACA">
        <w:trPr>
          <w:trHeight w:val="240"/>
          <w:jc w:val="center"/>
        </w:trPr>
        <w:tc>
          <w:tcPr>
            <w:tcW w:w="9752" w:type="dxa"/>
            <w:gridSpan w:val="2"/>
          </w:tcPr>
          <w:p w14:paraId="36F7406F" w14:textId="77777777" w:rsidR="00AA289C" w:rsidRPr="005B64A6" w:rsidRDefault="00AA289C" w:rsidP="006E4ACA"/>
        </w:tc>
      </w:tr>
      <w:tr w:rsidR="005B64A6" w:rsidRPr="005B64A6" w14:paraId="0EE58145" w14:textId="77777777" w:rsidTr="006E4ACA">
        <w:trPr>
          <w:trHeight w:val="240"/>
          <w:jc w:val="center"/>
        </w:trPr>
        <w:tc>
          <w:tcPr>
            <w:tcW w:w="4876" w:type="dxa"/>
            <w:hideMark/>
          </w:tcPr>
          <w:p w14:paraId="44848C1B" w14:textId="77777777" w:rsidR="00AA289C" w:rsidRPr="005B64A6" w:rsidRDefault="00AA289C" w:rsidP="006E4ACA">
            <w:pPr>
              <w:pStyle w:val="AmColumnHeading"/>
            </w:pPr>
            <w:r w:rsidRPr="005B64A6">
              <w:t>Test propost mill-Kummissjoni</w:t>
            </w:r>
          </w:p>
        </w:tc>
        <w:tc>
          <w:tcPr>
            <w:tcW w:w="4876" w:type="dxa"/>
            <w:hideMark/>
          </w:tcPr>
          <w:p w14:paraId="2BFFC997" w14:textId="77777777" w:rsidR="00AA289C" w:rsidRPr="005B64A6" w:rsidRDefault="00AA289C" w:rsidP="006E4ACA">
            <w:pPr>
              <w:pStyle w:val="AmColumnHeading"/>
            </w:pPr>
            <w:r w:rsidRPr="005B64A6">
              <w:t>Emenda</w:t>
            </w:r>
          </w:p>
        </w:tc>
      </w:tr>
      <w:tr w:rsidR="005B64A6" w:rsidRPr="005B64A6" w14:paraId="49645E56" w14:textId="77777777" w:rsidTr="006E4ACA">
        <w:trPr>
          <w:jc w:val="center"/>
        </w:trPr>
        <w:tc>
          <w:tcPr>
            <w:tcW w:w="4876" w:type="dxa"/>
            <w:hideMark/>
          </w:tcPr>
          <w:p w14:paraId="159CFE9F" w14:textId="77777777" w:rsidR="00AA289C" w:rsidRPr="005B64A6" w:rsidRDefault="00AA289C" w:rsidP="006E4ACA">
            <w:pPr>
              <w:pStyle w:val="Normal6a"/>
            </w:pPr>
            <w:r w:rsidRPr="005B64A6">
              <w:t>1.</w:t>
            </w:r>
            <w:r w:rsidRPr="005B64A6">
              <w:tab/>
            </w:r>
            <w:r w:rsidRPr="005B64A6">
              <w:rPr>
                <w:b/>
                <w:i/>
              </w:rPr>
              <w:t>Wara l-proċedura ta' skrinjar imwettqa skont ir-Regolament (UE) Nru XXX/XXX [ir-Regolament dwar l-Iskrinjar], u sakemm l-applikant ma jkunx għadu ġie awtorizzat jidħol fit-territorju tal-Istati Membri,</w:t>
            </w:r>
            <w:r w:rsidRPr="005B64A6">
              <w:t xml:space="preserve"> Stat Membru jista' jeżamina applikazzjoni fi proċedura fuq il-fruntiera fejn dik l-applikazzjoni tkun saret minn ċittadin ta' pajjiż terz </w:t>
            </w:r>
            <w:r w:rsidRPr="005B64A6">
              <w:rPr>
                <w:b/>
                <w:i/>
              </w:rPr>
              <w:t>jew minn persuna mingħajr Stat</w:t>
            </w:r>
            <w:r w:rsidRPr="005B64A6">
              <w:t xml:space="preserve"> li ma </w:t>
            </w:r>
            <w:r w:rsidRPr="005B64A6">
              <w:rPr>
                <w:b/>
                <w:i/>
              </w:rPr>
              <w:t>jissodisfawx</w:t>
            </w:r>
            <w:r w:rsidRPr="005B64A6">
              <w:t xml:space="preserve"> il-kundizzjonijiet għad-dħul fit-territorju ta' Stat Membru kif stabbiliti fl-Artikolu 6 tar-Regolament (UE) 2016/399. Il-proċedura fuq il-fruntiera tista' ssir:</w:t>
            </w:r>
          </w:p>
        </w:tc>
        <w:tc>
          <w:tcPr>
            <w:tcW w:w="4876" w:type="dxa"/>
            <w:hideMark/>
          </w:tcPr>
          <w:p w14:paraId="42E0E956" w14:textId="77777777" w:rsidR="00AA289C" w:rsidRPr="005B64A6" w:rsidRDefault="00AA289C" w:rsidP="006E4ACA">
            <w:pPr>
              <w:pStyle w:val="Normal6a"/>
            </w:pPr>
            <w:r w:rsidRPr="005B64A6">
              <w:t>1.</w:t>
            </w:r>
            <w:r w:rsidRPr="005B64A6">
              <w:tab/>
              <w:t xml:space="preserve">Stat Membru jista' jeżamina applikazzjoni fi proċedura fuq il-fruntiera fejn dik l-applikazzjoni tkun saret minn ċittadin ta' pajjiż terz li ma </w:t>
            </w:r>
            <w:r w:rsidRPr="005B64A6">
              <w:rPr>
                <w:b/>
                <w:i/>
              </w:rPr>
              <w:t>jissodisfax</w:t>
            </w:r>
            <w:r w:rsidRPr="005B64A6">
              <w:t xml:space="preserve"> il-kundizzjonijiet għad-dħul fit-territorju ta' Stat Membru kif stabbiliti fl-Artikolu 6 tar-Regolament (UE) 2016/399. Il-proċedura fuq il-fruntiera </w:t>
            </w:r>
            <w:r w:rsidRPr="005B64A6">
              <w:rPr>
                <w:b/>
                <w:i/>
              </w:rPr>
              <w:t xml:space="preserve">għandha tirrispetta l-prinċipji u l-garanziji previsti fil-Kapitolu II. Il-proċedura fuq il-fruntiera </w:t>
            </w:r>
            <w:r w:rsidRPr="005B64A6">
              <w:t xml:space="preserve">tista' ssir </w:t>
            </w:r>
            <w:r w:rsidRPr="005B64A6">
              <w:rPr>
                <w:b/>
                <w:i/>
              </w:rPr>
              <w:t>biss</w:t>
            </w:r>
            <w:r w:rsidRPr="005B64A6">
              <w:t xml:space="preserve"> </w:t>
            </w:r>
            <w:r w:rsidRPr="005B64A6">
              <w:rPr>
                <w:b/>
                <w:i/>
              </w:rPr>
              <w:t>wara valutazzjoni individwali taċ-ċirkostanzi tal-każ, inkluż eżami tal-vulnerabbiltajiet u l-bżonnijiet proċedurali u ta' akkoljenza potenzjali speċjali</w:t>
            </w:r>
            <w:r w:rsidRPr="005B64A6">
              <w:t>:</w:t>
            </w:r>
          </w:p>
        </w:tc>
      </w:tr>
    </w:tbl>
    <w:p w14:paraId="2A83D7C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EF961D5" w14:textId="77777777" w:rsidR="00AA289C" w:rsidRPr="005B64A6" w:rsidRDefault="00AA289C" w:rsidP="00AA289C">
      <w:r w:rsidRPr="005B64A6">
        <w:rPr>
          <w:rStyle w:val="HideTWBExt"/>
        </w:rPr>
        <w:t>&lt;/Amend&gt;</w:t>
      </w:r>
    </w:p>
    <w:p w14:paraId="4345E11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231</w:t>
      </w:r>
      <w:r w:rsidRPr="005B64A6">
        <w:rPr>
          <w:rStyle w:val="HideTWBExt"/>
          <w:b w:val="0"/>
        </w:rPr>
        <w:t>&lt;/NumAm&gt;</w:t>
      </w:r>
    </w:p>
    <w:p w14:paraId="6AD82110"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0079657E" w14:textId="77777777" w:rsidR="00AA289C" w:rsidRPr="005B64A6" w:rsidRDefault="00AA289C" w:rsidP="00AA289C">
      <w:pPr>
        <w:pStyle w:val="NormalBold"/>
      </w:pPr>
      <w:r w:rsidRPr="005B64A6">
        <w:rPr>
          <w:rStyle w:val="HideTWBExt"/>
          <w:b w:val="0"/>
        </w:rPr>
        <w:t>&lt;/RepeatBlock-By&gt;</w:t>
      </w:r>
    </w:p>
    <w:p w14:paraId="4C373DD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E4CE567" w14:textId="77777777" w:rsidR="00AA289C" w:rsidRPr="005B64A6" w:rsidRDefault="00AA289C" w:rsidP="00AA289C">
      <w:pPr>
        <w:pStyle w:val="NormalBold"/>
      </w:pPr>
      <w:r w:rsidRPr="005B64A6">
        <w:rPr>
          <w:rStyle w:val="HideTWBExt"/>
          <w:b w:val="0"/>
        </w:rPr>
        <w:t>&lt;Article&gt;</w:t>
      </w:r>
      <w:r w:rsidRPr="005B64A6">
        <w:t>Artikolu 41 – 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9385080" w14:textId="77777777" w:rsidTr="006E4ACA">
        <w:trPr>
          <w:trHeight w:val="240"/>
          <w:jc w:val="center"/>
        </w:trPr>
        <w:tc>
          <w:tcPr>
            <w:tcW w:w="9752" w:type="dxa"/>
            <w:gridSpan w:val="2"/>
          </w:tcPr>
          <w:p w14:paraId="6709ACD5" w14:textId="77777777" w:rsidR="00AA289C" w:rsidRPr="005B64A6" w:rsidRDefault="00AA289C" w:rsidP="006E4ACA"/>
        </w:tc>
      </w:tr>
      <w:tr w:rsidR="005B64A6" w:rsidRPr="005B64A6" w14:paraId="2937EACD" w14:textId="77777777" w:rsidTr="006E4ACA">
        <w:trPr>
          <w:trHeight w:val="240"/>
          <w:jc w:val="center"/>
        </w:trPr>
        <w:tc>
          <w:tcPr>
            <w:tcW w:w="4876" w:type="dxa"/>
            <w:hideMark/>
          </w:tcPr>
          <w:p w14:paraId="007538A3" w14:textId="77777777" w:rsidR="00AA289C" w:rsidRPr="005B64A6" w:rsidRDefault="00AA289C" w:rsidP="006E4ACA">
            <w:pPr>
              <w:pStyle w:val="AmColumnHeading"/>
            </w:pPr>
            <w:r w:rsidRPr="005B64A6">
              <w:t>Test propost mill-Kummissjoni</w:t>
            </w:r>
          </w:p>
        </w:tc>
        <w:tc>
          <w:tcPr>
            <w:tcW w:w="4876" w:type="dxa"/>
            <w:hideMark/>
          </w:tcPr>
          <w:p w14:paraId="2C0A7BB0" w14:textId="77777777" w:rsidR="00AA289C" w:rsidRPr="005B64A6" w:rsidRDefault="00AA289C" w:rsidP="006E4ACA">
            <w:pPr>
              <w:pStyle w:val="AmColumnHeading"/>
            </w:pPr>
            <w:r w:rsidRPr="005B64A6">
              <w:t>Emenda</w:t>
            </w:r>
          </w:p>
        </w:tc>
      </w:tr>
      <w:tr w:rsidR="005B64A6" w:rsidRPr="005B64A6" w14:paraId="7A6A3323" w14:textId="77777777" w:rsidTr="006E4ACA">
        <w:trPr>
          <w:jc w:val="center"/>
        </w:trPr>
        <w:tc>
          <w:tcPr>
            <w:tcW w:w="4876" w:type="dxa"/>
            <w:hideMark/>
          </w:tcPr>
          <w:p w14:paraId="613793F9" w14:textId="77777777" w:rsidR="00AA289C" w:rsidRPr="005B64A6" w:rsidRDefault="00AA289C" w:rsidP="006E4ACA">
            <w:pPr>
              <w:pStyle w:val="Normal6a"/>
            </w:pPr>
            <w:r w:rsidRPr="005B64A6">
              <w:t>1.</w:t>
            </w:r>
            <w:r w:rsidRPr="005B64A6">
              <w:tab/>
              <w:t>Wara l-proċedura ta' skrinjar imwettqa skont ir-Regolament (UE) Nru XXX/XXX [ir-Regolament dwar l-Iskrinjar], u sakemm l-applikant ma jkunx għadu ġie awtorizzat jidħol fit-territorju tal-Istati Membri, Stat Membru</w:t>
            </w:r>
            <w:r w:rsidRPr="005B64A6">
              <w:rPr>
                <w:b/>
                <w:i/>
              </w:rPr>
              <w:t xml:space="preserve"> jista'</w:t>
            </w:r>
            <w:r w:rsidRPr="005B64A6">
              <w:t xml:space="preserve"> jeżamina applikazzjoni fi proċedura fuq il-fruntiera fejn dik l-applikazzjoni tkun saret minn ċittadin ta' pajjiż terz jew minn persuna mingħajr Stat li ma jissodisfawx il-kundizzjonijiet għad-dħul fit-territorju ta' Stat Membru kif stabbiliti fl-Artikolu 6 tar-Regolament (UE) 2016/399. Il-proċedura fuq il-fruntiera </w:t>
            </w:r>
            <w:r w:rsidRPr="005B64A6">
              <w:rPr>
                <w:b/>
                <w:i/>
              </w:rPr>
              <w:t>tista'</w:t>
            </w:r>
            <w:r w:rsidRPr="005B64A6">
              <w:t xml:space="preserve"> ssir</w:t>
            </w:r>
            <w:r w:rsidRPr="005B64A6">
              <w:rPr>
                <w:b/>
                <w:i/>
              </w:rPr>
              <w:t>:</w:t>
            </w:r>
          </w:p>
        </w:tc>
        <w:tc>
          <w:tcPr>
            <w:tcW w:w="4876" w:type="dxa"/>
            <w:hideMark/>
          </w:tcPr>
          <w:p w14:paraId="2C34A351" w14:textId="77777777" w:rsidR="00AA289C" w:rsidRPr="005B64A6" w:rsidRDefault="00AA289C" w:rsidP="006E4ACA">
            <w:pPr>
              <w:pStyle w:val="Normal6a"/>
            </w:pPr>
            <w:r w:rsidRPr="005B64A6">
              <w:t>1.</w:t>
            </w:r>
            <w:r w:rsidRPr="005B64A6">
              <w:tab/>
              <w:t xml:space="preserve">Wara l-proċedura ta' skrinjar imwettqa skont ir-Regolament (UE) Nru XXX/XXX [ir-Regolament dwar l-Iskrinjar], u sakemm l-applikant ma jkunx għadu ġie awtorizzat jidħol fit-territorju tal-Istati Membri, Stat Membru </w:t>
            </w:r>
            <w:r w:rsidRPr="005B64A6">
              <w:rPr>
                <w:b/>
                <w:i/>
              </w:rPr>
              <w:t>għandu</w:t>
            </w:r>
            <w:r w:rsidRPr="005B64A6">
              <w:t xml:space="preserve"> jeżamina applikazzjoni fi proċedura fuq il-fruntiera fejn dik l-applikazzjoni tkun saret minn ċittadin ta' pajjiż terz jew minn persuna mingħajr Stat li ma jissodisfawx il-kundizzjonijiet għad-dħul fit-territorju ta' Stat Membru kif stabbiliti fl-Artikolu 6 tar-Regolament (UE) 2016/399. Il-proċedura fuq il-fruntiera </w:t>
            </w:r>
            <w:r w:rsidRPr="005B64A6">
              <w:rPr>
                <w:b/>
                <w:i/>
              </w:rPr>
              <w:t>għandha</w:t>
            </w:r>
            <w:r w:rsidRPr="005B64A6">
              <w:t xml:space="preserve"> ssir</w:t>
            </w:r>
            <w:r w:rsidRPr="005B64A6">
              <w:rPr>
                <w:b/>
                <w:i/>
              </w:rPr>
              <w:t xml:space="preserve"> fil-każijiet kollha</w:t>
            </w:r>
            <w:r w:rsidRPr="005B64A6">
              <w:rPr>
                <w:b/>
              </w:rPr>
              <w:t>.</w:t>
            </w:r>
          </w:p>
        </w:tc>
      </w:tr>
    </w:tbl>
    <w:p w14:paraId="5738C85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86995FB" w14:textId="77777777" w:rsidR="00AA289C" w:rsidRPr="005B64A6" w:rsidRDefault="00AA289C" w:rsidP="00AA289C">
      <w:r w:rsidRPr="005B64A6">
        <w:rPr>
          <w:rStyle w:val="HideTWBExt"/>
        </w:rPr>
        <w:t>&lt;/Amend&gt;</w:t>
      </w:r>
    </w:p>
    <w:p w14:paraId="79AB76A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232</w:t>
      </w:r>
      <w:r w:rsidRPr="005B64A6">
        <w:rPr>
          <w:rStyle w:val="HideTWBExt"/>
          <w:b w:val="0"/>
        </w:rPr>
        <w:t>&lt;/NumAm&gt;</w:t>
      </w:r>
    </w:p>
    <w:p w14:paraId="41F4B52C"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3D7293B" w14:textId="77777777" w:rsidR="00AA289C" w:rsidRPr="005B64A6" w:rsidRDefault="00AA289C" w:rsidP="00AA289C">
      <w:pPr>
        <w:pStyle w:val="NormalBold"/>
      </w:pPr>
      <w:r w:rsidRPr="005B64A6">
        <w:rPr>
          <w:rStyle w:val="HideTWBExt"/>
          <w:b w:val="0"/>
        </w:rPr>
        <w:t>&lt;/RepeatBlock-By&gt;</w:t>
      </w:r>
    </w:p>
    <w:p w14:paraId="5055AAE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189498B" w14:textId="77777777" w:rsidR="00AA289C" w:rsidRPr="005B64A6" w:rsidRDefault="00AA289C" w:rsidP="00AA289C">
      <w:pPr>
        <w:pStyle w:val="NormalBold"/>
      </w:pPr>
      <w:r w:rsidRPr="005B64A6">
        <w:rPr>
          <w:rStyle w:val="HideTWBExt"/>
          <w:b w:val="0"/>
        </w:rPr>
        <w:t>&lt;Article&gt;</w:t>
      </w:r>
      <w:r w:rsidRPr="005B64A6">
        <w:t>Artikolu 41 – 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3EC02BA" w14:textId="77777777" w:rsidTr="006E4ACA">
        <w:trPr>
          <w:trHeight w:val="240"/>
          <w:jc w:val="center"/>
        </w:trPr>
        <w:tc>
          <w:tcPr>
            <w:tcW w:w="9752" w:type="dxa"/>
            <w:gridSpan w:val="2"/>
          </w:tcPr>
          <w:p w14:paraId="0AD6F7C5" w14:textId="77777777" w:rsidR="00AA289C" w:rsidRPr="005B64A6" w:rsidRDefault="00AA289C" w:rsidP="006E4ACA"/>
        </w:tc>
      </w:tr>
      <w:tr w:rsidR="005B64A6" w:rsidRPr="005B64A6" w14:paraId="3F29EDB6" w14:textId="77777777" w:rsidTr="006E4ACA">
        <w:trPr>
          <w:trHeight w:val="240"/>
          <w:jc w:val="center"/>
        </w:trPr>
        <w:tc>
          <w:tcPr>
            <w:tcW w:w="4876" w:type="dxa"/>
            <w:hideMark/>
          </w:tcPr>
          <w:p w14:paraId="40318DD2" w14:textId="77777777" w:rsidR="00AA289C" w:rsidRPr="005B64A6" w:rsidRDefault="00AA289C" w:rsidP="006E4ACA">
            <w:pPr>
              <w:pStyle w:val="AmColumnHeading"/>
            </w:pPr>
            <w:r w:rsidRPr="005B64A6">
              <w:t>Test propost mill-Kummissjoni</w:t>
            </w:r>
          </w:p>
        </w:tc>
        <w:tc>
          <w:tcPr>
            <w:tcW w:w="4876" w:type="dxa"/>
            <w:hideMark/>
          </w:tcPr>
          <w:p w14:paraId="481A9744" w14:textId="77777777" w:rsidR="00AA289C" w:rsidRPr="005B64A6" w:rsidRDefault="00AA289C" w:rsidP="006E4ACA">
            <w:pPr>
              <w:pStyle w:val="AmColumnHeading"/>
            </w:pPr>
            <w:r w:rsidRPr="005B64A6">
              <w:t>Emenda</w:t>
            </w:r>
          </w:p>
        </w:tc>
      </w:tr>
      <w:tr w:rsidR="005B64A6" w:rsidRPr="005B64A6" w14:paraId="6A62756A" w14:textId="77777777" w:rsidTr="006E4ACA">
        <w:trPr>
          <w:jc w:val="center"/>
        </w:trPr>
        <w:tc>
          <w:tcPr>
            <w:tcW w:w="4876" w:type="dxa"/>
            <w:hideMark/>
          </w:tcPr>
          <w:p w14:paraId="46912912" w14:textId="77777777" w:rsidR="00AA289C" w:rsidRPr="005B64A6" w:rsidRDefault="00AA289C" w:rsidP="006E4ACA">
            <w:pPr>
              <w:pStyle w:val="Normal6a"/>
            </w:pPr>
            <w:r w:rsidRPr="005B64A6">
              <w:t>1.</w:t>
            </w:r>
            <w:r w:rsidRPr="005B64A6">
              <w:tab/>
            </w:r>
            <w:r w:rsidRPr="005B64A6">
              <w:rPr>
                <w:b/>
                <w:i/>
              </w:rPr>
              <w:t>Wara l-proċedura ta' skrinjar imwettqa skont ir-Regolament (UE) Nru XXX/XXX [ir-Regolament dwar l-Iskrinjar], u sakemm l-applikant ma jkunx għadu ġie awtorizzat jidħol fit-territorju tal-Istati Membri,</w:t>
            </w:r>
            <w:r w:rsidRPr="005B64A6">
              <w:t xml:space="preserve"> Stat Membru jista' jeżamina applikazzjoni fi proċedura fuq il-fruntiera fejn dik l-applikazzjoni tkun saret minn ċittadin ta' pajjiż terz jew minn persuna mingħajr Stat li ma jissodisfawx il-kundizzjonijiet għad-dħul fit-territorju ta' Stat Membru kif stabbiliti fl-Artikolu 6 tar-Regolament (UE) 2016/399. Il-proċedura fuq il-fruntiera tista' ssir:</w:t>
            </w:r>
          </w:p>
        </w:tc>
        <w:tc>
          <w:tcPr>
            <w:tcW w:w="4876" w:type="dxa"/>
            <w:hideMark/>
          </w:tcPr>
          <w:p w14:paraId="49E17C18" w14:textId="77777777" w:rsidR="00AA289C" w:rsidRPr="005B64A6" w:rsidRDefault="00AA289C" w:rsidP="006E4ACA">
            <w:pPr>
              <w:pStyle w:val="Normal6a"/>
            </w:pPr>
            <w:r w:rsidRPr="005B64A6">
              <w:t>1.</w:t>
            </w:r>
            <w:r w:rsidRPr="005B64A6">
              <w:tab/>
              <w:t>Stat Membru jista' jeżamina applikazzjoni fi proċedura fuq il-fruntiera fejn dik l-applikazzjoni tkun saret minn ċittadin ta' pajjiż terz jew minn persuna mingħajr Stat li ma jissodisfawx il-kundizzjonijiet għad-dħul fit-territorju ta' Stat Membru kif stabbiliti fl-Artikolu 6 tar-Regolament (UE) 2016/399. Il-proċedura fuq il-fruntiera tista' ssir</w:t>
            </w:r>
            <w:r w:rsidRPr="005B64A6">
              <w:rPr>
                <w:b/>
                <w:i/>
              </w:rPr>
              <w:t>, wara valutazzjoni individwali taċ-ċirkostanzi tal-każ, inkluż eżami tal-vulnerabbiltajiet u l-bżonnijiet proċedurali u ta' akkoljenza potenzjali speċjali</w:t>
            </w:r>
            <w:r w:rsidRPr="005B64A6">
              <w:t>:</w:t>
            </w:r>
          </w:p>
        </w:tc>
      </w:tr>
    </w:tbl>
    <w:p w14:paraId="5E3F556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EBC077E" w14:textId="77777777" w:rsidR="00AA289C" w:rsidRPr="005B64A6" w:rsidRDefault="00AA289C" w:rsidP="00AA289C">
      <w:r w:rsidRPr="005B64A6">
        <w:rPr>
          <w:rStyle w:val="HideTWBExt"/>
        </w:rPr>
        <w:t>&lt;/Amend&gt;</w:t>
      </w:r>
    </w:p>
    <w:p w14:paraId="645A743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233</w:t>
      </w:r>
      <w:r w:rsidRPr="005B64A6">
        <w:rPr>
          <w:rStyle w:val="HideTWBExt"/>
          <w:b w:val="0"/>
        </w:rPr>
        <w:t>&lt;/NumAm&gt;</w:t>
      </w:r>
    </w:p>
    <w:p w14:paraId="7D29B50D"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4413A7B6" w14:textId="77777777" w:rsidR="00AA289C" w:rsidRPr="005B64A6" w:rsidRDefault="00AA289C" w:rsidP="00AA289C">
      <w:pPr>
        <w:pStyle w:val="NormalBold"/>
      </w:pPr>
      <w:r w:rsidRPr="005B64A6">
        <w:rPr>
          <w:rStyle w:val="HideTWBExt"/>
          <w:b w:val="0"/>
        </w:rPr>
        <w:t>&lt;/RepeatBlock-By&gt;</w:t>
      </w:r>
    </w:p>
    <w:p w14:paraId="4115D1D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D205EC6" w14:textId="77777777" w:rsidR="00AA289C" w:rsidRPr="005B64A6" w:rsidRDefault="00AA289C" w:rsidP="00AA289C">
      <w:pPr>
        <w:pStyle w:val="NormalBold"/>
      </w:pPr>
      <w:r w:rsidRPr="005B64A6">
        <w:rPr>
          <w:rStyle w:val="HideTWBExt"/>
          <w:b w:val="0"/>
        </w:rPr>
        <w:t>&lt;Article&gt;</w:t>
      </w:r>
      <w:r w:rsidRPr="005B64A6">
        <w:t>Artikolu 41 – paragrafu 1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5856D1E" w14:textId="77777777" w:rsidTr="006E4ACA">
        <w:trPr>
          <w:trHeight w:val="240"/>
          <w:jc w:val="center"/>
        </w:trPr>
        <w:tc>
          <w:tcPr>
            <w:tcW w:w="9752" w:type="dxa"/>
            <w:gridSpan w:val="2"/>
          </w:tcPr>
          <w:p w14:paraId="5DE0D62D" w14:textId="77777777" w:rsidR="00AA289C" w:rsidRPr="005B64A6" w:rsidRDefault="00AA289C" w:rsidP="006E4ACA"/>
        </w:tc>
      </w:tr>
      <w:tr w:rsidR="005B64A6" w:rsidRPr="005B64A6" w14:paraId="27E54896" w14:textId="77777777" w:rsidTr="006E4ACA">
        <w:trPr>
          <w:trHeight w:val="240"/>
          <w:jc w:val="center"/>
        </w:trPr>
        <w:tc>
          <w:tcPr>
            <w:tcW w:w="4876" w:type="dxa"/>
            <w:hideMark/>
          </w:tcPr>
          <w:p w14:paraId="3AB7D989" w14:textId="77777777" w:rsidR="00AA289C" w:rsidRPr="005B64A6" w:rsidRDefault="00AA289C" w:rsidP="006E4ACA">
            <w:pPr>
              <w:pStyle w:val="AmColumnHeading"/>
            </w:pPr>
            <w:r w:rsidRPr="005B64A6">
              <w:t>Test propost mill-Kummissjoni</w:t>
            </w:r>
          </w:p>
        </w:tc>
        <w:tc>
          <w:tcPr>
            <w:tcW w:w="4876" w:type="dxa"/>
            <w:hideMark/>
          </w:tcPr>
          <w:p w14:paraId="3A213B1B" w14:textId="77777777" w:rsidR="00AA289C" w:rsidRPr="005B64A6" w:rsidRDefault="00AA289C" w:rsidP="006E4ACA">
            <w:pPr>
              <w:pStyle w:val="AmColumnHeading"/>
            </w:pPr>
            <w:r w:rsidRPr="005B64A6">
              <w:t>Emenda</w:t>
            </w:r>
          </w:p>
        </w:tc>
      </w:tr>
      <w:tr w:rsidR="005B64A6" w:rsidRPr="005B64A6" w14:paraId="419D2232" w14:textId="77777777" w:rsidTr="006E4ACA">
        <w:trPr>
          <w:jc w:val="center"/>
        </w:trPr>
        <w:tc>
          <w:tcPr>
            <w:tcW w:w="4876" w:type="dxa"/>
            <w:hideMark/>
          </w:tcPr>
          <w:p w14:paraId="221E6ACD" w14:textId="77777777" w:rsidR="00AA289C" w:rsidRPr="005B64A6" w:rsidRDefault="00AA289C" w:rsidP="006E4ACA">
            <w:pPr>
              <w:pStyle w:val="Normal6a"/>
            </w:pPr>
            <w:r w:rsidRPr="005B64A6">
              <w:rPr>
                <w:b/>
                <w:i/>
              </w:rPr>
              <w:t>(a)</w:t>
            </w:r>
            <w:r w:rsidRPr="005B64A6">
              <w:tab/>
            </w:r>
            <w:r w:rsidRPr="005B64A6">
              <w:rPr>
                <w:b/>
                <w:i/>
              </w:rPr>
              <w:t>wara applikazzjoni magħmula f'punt ta' qsim tal-fruntiera esterna jew f'żona ta' tranżitu;</w:t>
            </w:r>
          </w:p>
        </w:tc>
        <w:tc>
          <w:tcPr>
            <w:tcW w:w="4876" w:type="dxa"/>
            <w:hideMark/>
          </w:tcPr>
          <w:p w14:paraId="03F3F8D1" w14:textId="77777777" w:rsidR="00AA289C" w:rsidRPr="005B64A6" w:rsidRDefault="00AA289C" w:rsidP="006E4ACA">
            <w:pPr>
              <w:pStyle w:val="Normal6a"/>
            </w:pPr>
            <w:r w:rsidRPr="005B64A6">
              <w:rPr>
                <w:b/>
                <w:i/>
              </w:rPr>
              <w:t>imħassar</w:t>
            </w:r>
          </w:p>
        </w:tc>
      </w:tr>
    </w:tbl>
    <w:p w14:paraId="4435C1D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D5926BF" w14:textId="77777777" w:rsidR="00AA289C" w:rsidRPr="005B64A6" w:rsidRDefault="00AA289C" w:rsidP="00AA289C">
      <w:r w:rsidRPr="005B64A6">
        <w:rPr>
          <w:rStyle w:val="HideTWBExt"/>
        </w:rPr>
        <w:t>&lt;/Amend&gt;</w:t>
      </w:r>
    </w:p>
    <w:p w14:paraId="0E344AC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234</w:t>
      </w:r>
      <w:r w:rsidRPr="005B64A6">
        <w:rPr>
          <w:rStyle w:val="HideTWBExt"/>
          <w:b w:val="0"/>
        </w:rPr>
        <w:t>&lt;/NumAm&gt;</w:t>
      </w:r>
    </w:p>
    <w:p w14:paraId="0726985B"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EAF9487" w14:textId="77777777" w:rsidR="00AA289C" w:rsidRPr="005B64A6" w:rsidRDefault="00AA289C" w:rsidP="00AA289C">
      <w:pPr>
        <w:pStyle w:val="NormalBold"/>
      </w:pPr>
      <w:r w:rsidRPr="005B64A6">
        <w:rPr>
          <w:rStyle w:val="HideTWBExt"/>
          <w:b w:val="0"/>
        </w:rPr>
        <w:t>&lt;/RepeatBlock-By&gt;</w:t>
      </w:r>
    </w:p>
    <w:p w14:paraId="60E1E51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51EB2D8" w14:textId="77777777" w:rsidR="00AA289C" w:rsidRPr="005B64A6" w:rsidRDefault="00AA289C" w:rsidP="00AA289C">
      <w:pPr>
        <w:pStyle w:val="NormalBold"/>
      </w:pPr>
      <w:r w:rsidRPr="005B64A6">
        <w:rPr>
          <w:rStyle w:val="HideTWBExt"/>
          <w:b w:val="0"/>
        </w:rPr>
        <w:t>&lt;Article&gt;</w:t>
      </w:r>
      <w:r w:rsidRPr="005B64A6">
        <w:t>Artikolu 41 – paragrafu 1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C70ECD8" w14:textId="77777777" w:rsidTr="006E4ACA">
        <w:trPr>
          <w:trHeight w:val="240"/>
          <w:jc w:val="center"/>
        </w:trPr>
        <w:tc>
          <w:tcPr>
            <w:tcW w:w="9752" w:type="dxa"/>
            <w:gridSpan w:val="2"/>
          </w:tcPr>
          <w:p w14:paraId="15BFDC3E" w14:textId="77777777" w:rsidR="00AA289C" w:rsidRPr="005B64A6" w:rsidRDefault="00AA289C" w:rsidP="006E4ACA"/>
        </w:tc>
      </w:tr>
      <w:tr w:rsidR="005B64A6" w:rsidRPr="005B64A6" w14:paraId="5685B54E" w14:textId="77777777" w:rsidTr="006E4ACA">
        <w:trPr>
          <w:trHeight w:val="240"/>
          <w:jc w:val="center"/>
        </w:trPr>
        <w:tc>
          <w:tcPr>
            <w:tcW w:w="4876" w:type="dxa"/>
            <w:hideMark/>
          </w:tcPr>
          <w:p w14:paraId="133B0EC3" w14:textId="77777777" w:rsidR="00AA289C" w:rsidRPr="005B64A6" w:rsidRDefault="00AA289C" w:rsidP="006E4ACA">
            <w:pPr>
              <w:pStyle w:val="AmColumnHeading"/>
            </w:pPr>
            <w:r w:rsidRPr="005B64A6">
              <w:t>Test propost mill-Kummissjoni</w:t>
            </w:r>
          </w:p>
        </w:tc>
        <w:tc>
          <w:tcPr>
            <w:tcW w:w="4876" w:type="dxa"/>
            <w:hideMark/>
          </w:tcPr>
          <w:p w14:paraId="5BB1FEB8" w14:textId="77777777" w:rsidR="00AA289C" w:rsidRPr="005B64A6" w:rsidRDefault="00AA289C" w:rsidP="006E4ACA">
            <w:pPr>
              <w:pStyle w:val="AmColumnHeading"/>
            </w:pPr>
            <w:r w:rsidRPr="005B64A6">
              <w:t>Emenda</w:t>
            </w:r>
          </w:p>
        </w:tc>
      </w:tr>
      <w:tr w:rsidR="005B64A6" w:rsidRPr="005B64A6" w14:paraId="680E681D" w14:textId="77777777" w:rsidTr="006E4ACA">
        <w:trPr>
          <w:jc w:val="center"/>
        </w:trPr>
        <w:tc>
          <w:tcPr>
            <w:tcW w:w="4876" w:type="dxa"/>
            <w:hideMark/>
          </w:tcPr>
          <w:p w14:paraId="628950B8" w14:textId="77777777" w:rsidR="00AA289C" w:rsidRPr="005B64A6" w:rsidRDefault="00AA289C" w:rsidP="006E4ACA">
            <w:pPr>
              <w:pStyle w:val="Normal6a"/>
            </w:pPr>
            <w:r w:rsidRPr="005B64A6">
              <w:t>(a)</w:t>
            </w:r>
            <w:r w:rsidRPr="005B64A6">
              <w:tab/>
              <w:t>wara applikazzjoni magħmula f'punt ta' qsim tal-fruntiera esterna jew f'żona ta' tranżitu;</w:t>
            </w:r>
          </w:p>
        </w:tc>
        <w:tc>
          <w:tcPr>
            <w:tcW w:w="4876" w:type="dxa"/>
            <w:hideMark/>
          </w:tcPr>
          <w:p w14:paraId="48EA8573" w14:textId="77777777" w:rsidR="00AA289C" w:rsidRPr="005B64A6" w:rsidRDefault="00AA289C" w:rsidP="006E4ACA">
            <w:pPr>
              <w:pStyle w:val="Normal6a"/>
            </w:pPr>
            <w:r w:rsidRPr="005B64A6">
              <w:t>(a)</w:t>
            </w:r>
            <w:r w:rsidRPr="005B64A6">
              <w:tab/>
              <w:t xml:space="preserve">wara applikazzjoni magħmula f'punt ta' qsim tal-fruntiera esterna jew f'żona ta' tranżitu; </w:t>
            </w:r>
            <w:r w:rsidRPr="005B64A6">
              <w:rPr>
                <w:b/>
                <w:i/>
              </w:rPr>
              <w:t>jew</w:t>
            </w:r>
          </w:p>
        </w:tc>
      </w:tr>
    </w:tbl>
    <w:p w14:paraId="0BBD0A7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E480ABD" w14:textId="77777777" w:rsidR="00AA289C" w:rsidRPr="005B64A6" w:rsidRDefault="00AA289C" w:rsidP="00AA289C">
      <w:r w:rsidRPr="005B64A6">
        <w:rPr>
          <w:rStyle w:val="HideTWBExt"/>
        </w:rPr>
        <w:t>&lt;/Amend&gt;</w:t>
      </w:r>
    </w:p>
    <w:p w14:paraId="56ECC7A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235</w:t>
      </w:r>
      <w:r w:rsidRPr="005B64A6">
        <w:rPr>
          <w:rStyle w:val="HideTWBExt"/>
          <w:b w:val="0"/>
        </w:rPr>
        <w:t>&lt;/NumAm&gt;</w:t>
      </w:r>
    </w:p>
    <w:p w14:paraId="54B39427"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8477124" w14:textId="77777777" w:rsidR="00AA289C" w:rsidRPr="005B64A6" w:rsidRDefault="00AA289C" w:rsidP="00AA289C">
      <w:pPr>
        <w:pStyle w:val="NormalBold"/>
      </w:pPr>
      <w:r w:rsidRPr="005B64A6">
        <w:rPr>
          <w:rStyle w:val="HideTWBExt"/>
          <w:b w:val="0"/>
        </w:rPr>
        <w:t>&lt;/RepeatBlock-By&gt;</w:t>
      </w:r>
    </w:p>
    <w:p w14:paraId="37CC24C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DACCB8D" w14:textId="77777777" w:rsidR="00AA289C" w:rsidRPr="005B64A6" w:rsidRDefault="00AA289C" w:rsidP="00AA289C">
      <w:pPr>
        <w:pStyle w:val="NormalBold"/>
      </w:pPr>
      <w:r w:rsidRPr="005B64A6">
        <w:rPr>
          <w:rStyle w:val="HideTWBExt"/>
          <w:b w:val="0"/>
        </w:rPr>
        <w:t>&lt;Article&gt;</w:t>
      </w:r>
      <w:r w:rsidRPr="005B64A6">
        <w:t>Artikolu 41 – 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58FC558" w14:textId="77777777" w:rsidTr="006E4ACA">
        <w:trPr>
          <w:trHeight w:val="240"/>
          <w:jc w:val="center"/>
        </w:trPr>
        <w:tc>
          <w:tcPr>
            <w:tcW w:w="9752" w:type="dxa"/>
            <w:gridSpan w:val="2"/>
          </w:tcPr>
          <w:p w14:paraId="5909BC75" w14:textId="77777777" w:rsidR="00AA289C" w:rsidRPr="005B64A6" w:rsidRDefault="00AA289C" w:rsidP="006E4ACA"/>
        </w:tc>
      </w:tr>
      <w:tr w:rsidR="005B64A6" w:rsidRPr="005B64A6" w14:paraId="593C9191" w14:textId="77777777" w:rsidTr="006E4ACA">
        <w:trPr>
          <w:trHeight w:val="240"/>
          <w:jc w:val="center"/>
        </w:trPr>
        <w:tc>
          <w:tcPr>
            <w:tcW w:w="4876" w:type="dxa"/>
            <w:hideMark/>
          </w:tcPr>
          <w:p w14:paraId="5792AFF0" w14:textId="77777777" w:rsidR="00AA289C" w:rsidRPr="005B64A6" w:rsidRDefault="00AA289C" w:rsidP="006E4ACA">
            <w:pPr>
              <w:pStyle w:val="AmColumnHeading"/>
            </w:pPr>
            <w:r w:rsidRPr="005B64A6">
              <w:t>Test propost mill-Kummissjoni</w:t>
            </w:r>
          </w:p>
        </w:tc>
        <w:tc>
          <w:tcPr>
            <w:tcW w:w="4876" w:type="dxa"/>
            <w:hideMark/>
          </w:tcPr>
          <w:p w14:paraId="31746467" w14:textId="77777777" w:rsidR="00AA289C" w:rsidRPr="005B64A6" w:rsidRDefault="00AA289C" w:rsidP="006E4ACA">
            <w:pPr>
              <w:pStyle w:val="AmColumnHeading"/>
            </w:pPr>
            <w:r w:rsidRPr="005B64A6">
              <w:t>Emenda</w:t>
            </w:r>
          </w:p>
        </w:tc>
      </w:tr>
      <w:tr w:rsidR="005B64A6" w:rsidRPr="005B64A6" w14:paraId="221CFE43" w14:textId="77777777" w:rsidTr="006E4ACA">
        <w:trPr>
          <w:jc w:val="center"/>
        </w:trPr>
        <w:tc>
          <w:tcPr>
            <w:tcW w:w="4876" w:type="dxa"/>
            <w:hideMark/>
          </w:tcPr>
          <w:p w14:paraId="03A952D4" w14:textId="77777777" w:rsidR="00AA289C" w:rsidRPr="005B64A6" w:rsidRDefault="00AA289C" w:rsidP="006E4ACA">
            <w:pPr>
              <w:pStyle w:val="Normal6a"/>
            </w:pPr>
            <w:r w:rsidRPr="005B64A6">
              <w:rPr>
                <w:b/>
                <w:i/>
              </w:rPr>
              <w:t>(b)</w:t>
            </w:r>
            <w:r w:rsidRPr="005B64A6">
              <w:tab/>
            </w:r>
            <w:r w:rsidRPr="005B64A6">
              <w:rPr>
                <w:b/>
                <w:i/>
              </w:rPr>
              <w:t>wara li jinqabdu b'konnessjoni ma' qsim mhux awtorizzat tal-fruntiera esterna;</w:t>
            </w:r>
          </w:p>
        </w:tc>
        <w:tc>
          <w:tcPr>
            <w:tcW w:w="4876" w:type="dxa"/>
            <w:hideMark/>
          </w:tcPr>
          <w:p w14:paraId="11DB38C1" w14:textId="77777777" w:rsidR="00AA289C" w:rsidRPr="005B64A6" w:rsidRDefault="00AA289C" w:rsidP="006E4ACA">
            <w:pPr>
              <w:pStyle w:val="Normal6a"/>
            </w:pPr>
            <w:r w:rsidRPr="005B64A6">
              <w:rPr>
                <w:b/>
                <w:i/>
              </w:rPr>
              <w:t>imħassar</w:t>
            </w:r>
          </w:p>
        </w:tc>
      </w:tr>
    </w:tbl>
    <w:p w14:paraId="4D53020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4813DB5" w14:textId="77777777" w:rsidR="00AA289C" w:rsidRPr="005B64A6" w:rsidRDefault="00AA289C" w:rsidP="00AA289C">
      <w:r w:rsidRPr="005B64A6">
        <w:rPr>
          <w:rStyle w:val="HideTWBExt"/>
        </w:rPr>
        <w:t>&lt;/Amend&gt;</w:t>
      </w:r>
    </w:p>
    <w:p w14:paraId="4899DF1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236</w:t>
      </w:r>
      <w:r w:rsidRPr="005B64A6">
        <w:rPr>
          <w:rStyle w:val="HideTWBExt"/>
          <w:b w:val="0"/>
        </w:rPr>
        <w:t>&lt;/NumAm&gt;</w:t>
      </w:r>
    </w:p>
    <w:p w14:paraId="521144F5"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7B8F5AA5" w14:textId="77777777" w:rsidR="00AA289C" w:rsidRPr="005B64A6" w:rsidRDefault="00AA289C" w:rsidP="00AA289C">
      <w:pPr>
        <w:pStyle w:val="NormalBold"/>
      </w:pPr>
      <w:r w:rsidRPr="005B64A6">
        <w:rPr>
          <w:rStyle w:val="HideTWBExt"/>
          <w:b w:val="0"/>
        </w:rPr>
        <w:t>&lt;/RepeatBlock-By&gt;</w:t>
      </w:r>
    </w:p>
    <w:p w14:paraId="45955E8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E5770BB" w14:textId="77777777" w:rsidR="00AA289C" w:rsidRPr="005B64A6" w:rsidRDefault="00AA289C" w:rsidP="00AA289C">
      <w:pPr>
        <w:pStyle w:val="NormalBold"/>
      </w:pPr>
      <w:r w:rsidRPr="005B64A6">
        <w:rPr>
          <w:rStyle w:val="HideTWBExt"/>
          <w:b w:val="0"/>
        </w:rPr>
        <w:t>&lt;Article&gt;</w:t>
      </w:r>
      <w:r w:rsidRPr="005B64A6">
        <w:t>Artikolu 41 – 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319A54F" w14:textId="77777777" w:rsidTr="006E4ACA">
        <w:trPr>
          <w:trHeight w:val="240"/>
          <w:jc w:val="center"/>
        </w:trPr>
        <w:tc>
          <w:tcPr>
            <w:tcW w:w="9752" w:type="dxa"/>
            <w:gridSpan w:val="2"/>
          </w:tcPr>
          <w:p w14:paraId="4B8C5EB2" w14:textId="77777777" w:rsidR="00AA289C" w:rsidRPr="005B64A6" w:rsidRDefault="00AA289C" w:rsidP="006E4ACA"/>
        </w:tc>
      </w:tr>
      <w:tr w:rsidR="005B64A6" w:rsidRPr="005B64A6" w14:paraId="52274EA7" w14:textId="77777777" w:rsidTr="006E4ACA">
        <w:trPr>
          <w:trHeight w:val="240"/>
          <w:jc w:val="center"/>
        </w:trPr>
        <w:tc>
          <w:tcPr>
            <w:tcW w:w="4876" w:type="dxa"/>
            <w:hideMark/>
          </w:tcPr>
          <w:p w14:paraId="69E7AEF3" w14:textId="77777777" w:rsidR="00AA289C" w:rsidRPr="005B64A6" w:rsidRDefault="00AA289C" w:rsidP="006E4ACA">
            <w:pPr>
              <w:pStyle w:val="AmColumnHeading"/>
            </w:pPr>
            <w:r w:rsidRPr="005B64A6">
              <w:t>Test propost mill-Kummissjoni</w:t>
            </w:r>
          </w:p>
        </w:tc>
        <w:tc>
          <w:tcPr>
            <w:tcW w:w="4876" w:type="dxa"/>
            <w:hideMark/>
          </w:tcPr>
          <w:p w14:paraId="782F85A7" w14:textId="77777777" w:rsidR="00AA289C" w:rsidRPr="005B64A6" w:rsidRDefault="00AA289C" w:rsidP="006E4ACA">
            <w:pPr>
              <w:pStyle w:val="AmColumnHeading"/>
            </w:pPr>
            <w:r w:rsidRPr="005B64A6">
              <w:t>Emenda</w:t>
            </w:r>
          </w:p>
        </w:tc>
      </w:tr>
      <w:tr w:rsidR="005B64A6" w:rsidRPr="005B64A6" w14:paraId="78BAA203" w14:textId="77777777" w:rsidTr="006E4ACA">
        <w:trPr>
          <w:jc w:val="center"/>
        </w:trPr>
        <w:tc>
          <w:tcPr>
            <w:tcW w:w="4876" w:type="dxa"/>
            <w:hideMark/>
          </w:tcPr>
          <w:p w14:paraId="49014797" w14:textId="77777777" w:rsidR="00AA289C" w:rsidRPr="005B64A6" w:rsidRDefault="00AA289C" w:rsidP="006E4ACA">
            <w:pPr>
              <w:pStyle w:val="Normal6a"/>
            </w:pPr>
            <w:r w:rsidRPr="005B64A6">
              <w:rPr>
                <w:b/>
                <w:i/>
              </w:rPr>
              <w:t>(b)</w:t>
            </w:r>
            <w:r w:rsidRPr="005B64A6">
              <w:tab/>
            </w:r>
            <w:r w:rsidRPr="005B64A6">
              <w:rPr>
                <w:b/>
                <w:i/>
              </w:rPr>
              <w:t>wara li jinqabdu b'konnessjoni ma' qsim mhux awtorizzat tal-fruntiera esterna;</w:t>
            </w:r>
          </w:p>
        </w:tc>
        <w:tc>
          <w:tcPr>
            <w:tcW w:w="4876" w:type="dxa"/>
            <w:hideMark/>
          </w:tcPr>
          <w:p w14:paraId="51244D69" w14:textId="77777777" w:rsidR="00AA289C" w:rsidRPr="005B64A6" w:rsidRDefault="00AA289C" w:rsidP="006E4ACA">
            <w:pPr>
              <w:pStyle w:val="Normal6a"/>
            </w:pPr>
            <w:r w:rsidRPr="005B64A6">
              <w:rPr>
                <w:b/>
                <w:i/>
              </w:rPr>
              <w:t>imħassar</w:t>
            </w:r>
          </w:p>
        </w:tc>
      </w:tr>
    </w:tbl>
    <w:p w14:paraId="2AE64A5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FBFECF6" w14:textId="77777777" w:rsidR="00AA289C" w:rsidRPr="005B64A6" w:rsidRDefault="00AA289C" w:rsidP="00AA289C">
      <w:r w:rsidRPr="005B64A6">
        <w:rPr>
          <w:rStyle w:val="HideTWBExt"/>
        </w:rPr>
        <w:t>&lt;/Amend&gt;</w:t>
      </w:r>
    </w:p>
    <w:p w14:paraId="7147B37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237</w:t>
      </w:r>
      <w:r w:rsidRPr="005B64A6">
        <w:rPr>
          <w:rStyle w:val="HideTWBExt"/>
          <w:b w:val="0"/>
        </w:rPr>
        <w:t>&lt;/NumAm&gt;</w:t>
      </w:r>
    </w:p>
    <w:p w14:paraId="66BDFC61"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1880F26" w14:textId="77777777" w:rsidR="00AA289C" w:rsidRPr="005B64A6" w:rsidRDefault="00AA289C" w:rsidP="00AA289C">
      <w:pPr>
        <w:pStyle w:val="NormalBold"/>
      </w:pPr>
      <w:r w:rsidRPr="005B64A6">
        <w:rPr>
          <w:rStyle w:val="HideTWBExt"/>
          <w:b w:val="0"/>
        </w:rPr>
        <w:t>&lt;/RepeatBlock-By&gt;</w:t>
      </w:r>
    </w:p>
    <w:p w14:paraId="7BB9EC9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6B610C8" w14:textId="77777777" w:rsidR="00AA289C" w:rsidRPr="005B64A6" w:rsidRDefault="00AA289C" w:rsidP="00AA289C">
      <w:pPr>
        <w:pStyle w:val="NormalBold"/>
      </w:pPr>
      <w:r w:rsidRPr="005B64A6">
        <w:rPr>
          <w:rStyle w:val="HideTWBExt"/>
          <w:b w:val="0"/>
        </w:rPr>
        <w:t>&lt;Article&gt;</w:t>
      </w:r>
      <w:r w:rsidRPr="005B64A6">
        <w:t>Artikolu 41 – 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2EA7BD4" w14:textId="77777777" w:rsidTr="006E4ACA">
        <w:trPr>
          <w:trHeight w:val="240"/>
          <w:jc w:val="center"/>
        </w:trPr>
        <w:tc>
          <w:tcPr>
            <w:tcW w:w="9752" w:type="dxa"/>
            <w:gridSpan w:val="2"/>
          </w:tcPr>
          <w:p w14:paraId="31AE9DDA" w14:textId="77777777" w:rsidR="00AA289C" w:rsidRPr="005B64A6" w:rsidRDefault="00AA289C" w:rsidP="006E4ACA"/>
        </w:tc>
      </w:tr>
      <w:tr w:rsidR="005B64A6" w:rsidRPr="005B64A6" w14:paraId="4FB3E881" w14:textId="77777777" w:rsidTr="006E4ACA">
        <w:trPr>
          <w:trHeight w:val="240"/>
          <w:jc w:val="center"/>
        </w:trPr>
        <w:tc>
          <w:tcPr>
            <w:tcW w:w="4876" w:type="dxa"/>
            <w:hideMark/>
          </w:tcPr>
          <w:p w14:paraId="489D405E" w14:textId="77777777" w:rsidR="00AA289C" w:rsidRPr="005B64A6" w:rsidRDefault="00AA289C" w:rsidP="006E4ACA">
            <w:pPr>
              <w:pStyle w:val="AmColumnHeading"/>
            </w:pPr>
            <w:r w:rsidRPr="005B64A6">
              <w:t>Test propost mill-Kummissjoni</w:t>
            </w:r>
          </w:p>
        </w:tc>
        <w:tc>
          <w:tcPr>
            <w:tcW w:w="4876" w:type="dxa"/>
            <w:hideMark/>
          </w:tcPr>
          <w:p w14:paraId="53BB3382" w14:textId="77777777" w:rsidR="00AA289C" w:rsidRPr="005B64A6" w:rsidRDefault="00AA289C" w:rsidP="006E4ACA">
            <w:pPr>
              <w:pStyle w:val="AmColumnHeading"/>
            </w:pPr>
            <w:r w:rsidRPr="005B64A6">
              <w:t>Emenda</w:t>
            </w:r>
          </w:p>
        </w:tc>
      </w:tr>
      <w:tr w:rsidR="005B64A6" w:rsidRPr="005B64A6" w14:paraId="3A1CD198" w14:textId="77777777" w:rsidTr="006E4ACA">
        <w:trPr>
          <w:jc w:val="center"/>
        </w:trPr>
        <w:tc>
          <w:tcPr>
            <w:tcW w:w="4876" w:type="dxa"/>
            <w:hideMark/>
          </w:tcPr>
          <w:p w14:paraId="43EB7461" w14:textId="77777777" w:rsidR="00AA289C" w:rsidRPr="005B64A6" w:rsidRDefault="00AA289C" w:rsidP="006E4ACA">
            <w:pPr>
              <w:pStyle w:val="Normal6a"/>
            </w:pPr>
            <w:r w:rsidRPr="005B64A6">
              <w:t>(b)</w:t>
            </w:r>
            <w:r w:rsidRPr="005B64A6">
              <w:tab/>
              <w:t xml:space="preserve">wara li jinqabdu </w:t>
            </w:r>
            <w:r w:rsidRPr="005B64A6">
              <w:rPr>
                <w:b/>
                <w:i/>
              </w:rPr>
              <w:t>b'konnessjoni ma'</w:t>
            </w:r>
            <w:r w:rsidRPr="005B64A6">
              <w:t xml:space="preserve"> qsim mhux awtorizzat tal-fruntiera esterna</w:t>
            </w:r>
            <w:r w:rsidRPr="005B64A6">
              <w:rPr>
                <w:b/>
                <w:i/>
              </w:rPr>
              <w:t>;</w:t>
            </w:r>
          </w:p>
        </w:tc>
        <w:tc>
          <w:tcPr>
            <w:tcW w:w="4876" w:type="dxa"/>
            <w:hideMark/>
          </w:tcPr>
          <w:p w14:paraId="3ADC8D12" w14:textId="77777777" w:rsidR="00AA289C" w:rsidRPr="005B64A6" w:rsidRDefault="00AA289C" w:rsidP="006E4ACA">
            <w:pPr>
              <w:pStyle w:val="Normal6a"/>
            </w:pPr>
            <w:r w:rsidRPr="005B64A6">
              <w:t>(b)</w:t>
            </w:r>
            <w:r w:rsidRPr="005B64A6">
              <w:tab/>
              <w:t xml:space="preserve">wara li jinqabdu </w:t>
            </w:r>
            <w:r w:rsidRPr="005B64A6">
              <w:rPr>
                <w:b/>
                <w:i/>
              </w:rPr>
              <w:t>matul u immedjatament wara</w:t>
            </w:r>
            <w:r w:rsidRPr="005B64A6">
              <w:t xml:space="preserve"> qsim mhux awtorizzat tal-fruntiera esterna</w:t>
            </w:r>
            <w:r w:rsidRPr="005B64A6">
              <w:rPr>
                <w:b/>
                <w:i/>
              </w:rPr>
              <w:t>, sakemm ikun hemm konnessjoni diretta mal-att tal-qsim irregolari tal-fruntiera.</w:t>
            </w:r>
          </w:p>
        </w:tc>
      </w:tr>
    </w:tbl>
    <w:p w14:paraId="7EA176D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3588F37" w14:textId="77777777" w:rsidR="00AA289C" w:rsidRPr="005B64A6" w:rsidRDefault="00AA289C" w:rsidP="00AA289C">
      <w:r w:rsidRPr="005B64A6">
        <w:rPr>
          <w:rStyle w:val="HideTWBExt"/>
        </w:rPr>
        <w:t>&lt;/Amend&gt;</w:t>
      </w:r>
    </w:p>
    <w:p w14:paraId="5FE5283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238</w:t>
      </w:r>
      <w:r w:rsidRPr="005B64A6">
        <w:rPr>
          <w:rStyle w:val="HideTWBExt"/>
          <w:b w:val="0"/>
        </w:rPr>
        <w:t>&lt;/NumAm&gt;</w:t>
      </w:r>
    </w:p>
    <w:p w14:paraId="75450139" w14:textId="77777777" w:rsidR="00AA289C" w:rsidRPr="005B64A6" w:rsidRDefault="00AA289C" w:rsidP="00AA289C">
      <w:pPr>
        <w:pStyle w:val="NormalBold"/>
      </w:pPr>
      <w:r w:rsidRPr="005B64A6">
        <w:rPr>
          <w:rStyle w:val="HideTWBExt"/>
          <w:b w:val="0"/>
        </w:rPr>
        <w:t>&lt;RepeatBlock-By&gt;&lt;Members&gt;</w:t>
      </w:r>
      <w:r w:rsidRPr="005B64A6">
        <w:t>Assita Kanko</w:t>
      </w:r>
      <w:r w:rsidRPr="005B64A6">
        <w:rPr>
          <w:rStyle w:val="HideTWBExt"/>
          <w:b w:val="0"/>
        </w:rPr>
        <w:t>&lt;/Members&gt;</w:t>
      </w:r>
    </w:p>
    <w:p w14:paraId="734CE4D6" w14:textId="77777777" w:rsidR="00AA289C" w:rsidRPr="005B64A6" w:rsidRDefault="00AA289C" w:rsidP="00AA289C">
      <w:pPr>
        <w:pStyle w:val="NormalBold"/>
      </w:pPr>
      <w:r w:rsidRPr="005B64A6">
        <w:rPr>
          <w:rStyle w:val="HideTWBExt"/>
          <w:b w:val="0"/>
        </w:rPr>
        <w:t>&lt;/RepeatBlock-By&gt;</w:t>
      </w:r>
    </w:p>
    <w:p w14:paraId="67F3CCC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F03721E" w14:textId="77777777" w:rsidR="00AA289C" w:rsidRPr="005B64A6" w:rsidRDefault="00AA289C" w:rsidP="00AA289C">
      <w:pPr>
        <w:pStyle w:val="NormalBold"/>
      </w:pPr>
      <w:r w:rsidRPr="005B64A6">
        <w:rPr>
          <w:rStyle w:val="HideTWBExt"/>
          <w:b w:val="0"/>
        </w:rPr>
        <w:t>&lt;Article&gt;</w:t>
      </w:r>
      <w:r w:rsidRPr="005B64A6">
        <w:t>Artikolu 41 – 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228EF16" w14:textId="77777777" w:rsidTr="006E4ACA">
        <w:trPr>
          <w:trHeight w:val="240"/>
          <w:jc w:val="center"/>
        </w:trPr>
        <w:tc>
          <w:tcPr>
            <w:tcW w:w="9752" w:type="dxa"/>
            <w:gridSpan w:val="2"/>
          </w:tcPr>
          <w:p w14:paraId="123DA67E" w14:textId="77777777" w:rsidR="00AA289C" w:rsidRPr="005B64A6" w:rsidRDefault="00AA289C" w:rsidP="006E4ACA"/>
        </w:tc>
      </w:tr>
      <w:tr w:rsidR="005B64A6" w:rsidRPr="005B64A6" w14:paraId="095D2BE4" w14:textId="77777777" w:rsidTr="006E4ACA">
        <w:trPr>
          <w:trHeight w:val="240"/>
          <w:jc w:val="center"/>
        </w:trPr>
        <w:tc>
          <w:tcPr>
            <w:tcW w:w="4876" w:type="dxa"/>
            <w:hideMark/>
          </w:tcPr>
          <w:p w14:paraId="57690B7D" w14:textId="77777777" w:rsidR="00AA289C" w:rsidRPr="005B64A6" w:rsidRDefault="00AA289C" w:rsidP="006E4ACA">
            <w:pPr>
              <w:pStyle w:val="AmColumnHeading"/>
            </w:pPr>
            <w:r w:rsidRPr="005B64A6">
              <w:t>Test propost mill-Kummissjoni</w:t>
            </w:r>
          </w:p>
        </w:tc>
        <w:tc>
          <w:tcPr>
            <w:tcW w:w="4876" w:type="dxa"/>
            <w:hideMark/>
          </w:tcPr>
          <w:p w14:paraId="73EA94D9" w14:textId="77777777" w:rsidR="00AA289C" w:rsidRPr="005B64A6" w:rsidRDefault="00AA289C" w:rsidP="006E4ACA">
            <w:pPr>
              <w:pStyle w:val="AmColumnHeading"/>
            </w:pPr>
            <w:r w:rsidRPr="005B64A6">
              <w:t>Emenda</w:t>
            </w:r>
          </w:p>
        </w:tc>
      </w:tr>
      <w:tr w:rsidR="005B64A6" w:rsidRPr="005B64A6" w14:paraId="5E10A5AE" w14:textId="77777777" w:rsidTr="006E4ACA">
        <w:trPr>
          <w:jc w:val="center"/>
        </w:trPr>
        <w:tc>
          <w:tcPr>
            <w:tcW w:w="4876" w:type="dxa"/>
            <w:hideMark/>
          </w:tcPr>
          <w:p w14:paraId="56698266" w14:textId="77777777" w:rsidR="00AA289C" w:rsidRPr="005B64A6" w:rsidRDefault="00AA289C" w:rsidP="006E4ACA">
            <w:pPr>
              <w:pStyle w:val="Normal6a"/>
            </w:pPr>
            <w:r w:rsidRPr="005B64A6">
              <w:t>(b)</w:t>
            </w:r>
            <w:r w:rsidRPr="005B64A6">
              <w:tab/>
              <w:t>wara li jinqabdu b'konnessjoni ma' qsim mhux awtorizzat tal-fruntiera esterna;</w:t>
            </w:r>
          </w:p>
        </w:tc>
        <w:tc>
          <w:tcPr>
            <w:tcW w:w="4876" w:type="dxa"/>
            <w:hideMark/>
          </w:tcPr>
          <w:p w14:paraId="28BC6237" w14:textId="77777777" w:rsidR="00AA289C" w:rsidRPr="005B64A6" w:rsidRDefault="00AA289C" w:rsidP="006E4ACA">
            <w:pPr>
              <w:pStyle w:val="Normal6a"/>
            </w:pPr>
            <w:r w:rsidRPr="005B64A6">
              <w:t>(b)</w:t>
            </w:r>
            <w:r w:rsidRPr="005B64A6">
              <w:tab/>
              <w:t xml:space="preserve">wara li jinqabdu </w:t>
            </w:r>
            <w:r w:rsidRPr="005B64A6">
              <w:rPr>
                <w:b/>
                <w:i/>
              </w:rPr>
              <w:t>fit-territorju tal-pajjiż, inkluż</w:t>
            </w:r>
            <w:r w:rsidRPr="005B64A6">
              <w:t xml:space="preserve"> b'konnessjoni ma' qsim mhux awtorizzat tal-fruntiera esterna;</w:t>
            </w:r>
          </w:p>
        </w:tc>
      </w:tr>
    </w:tbl>
    <w:p w14:paraId="3FB0EBE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1573279" w14:textId="77777777" w:rsidR="00AA289C" w:rsidRPr="005B64A6" w:rsidRDefault="00AA289C" w:rsidP="00AA289C">
      <w:r w:rsidRPr="005B64A6">
        <w:rPr>
          <w:rStyle w:val="HideTWBExt"/>
        </w:rPr>
        <w:t>&lt;/Amend&gt;</w:t>
      </w:r>
    </w:p>
    <w:p w14:paraId="22F8783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239</w:t>
      </w:r>
      <w:r w:rsidRPr="005B64A6">
        <w:rPr>
          <w:rStyle w:val="HideTWBExt"/>
          <w:b w:val="0"/>
        </w:rPr>
        <w:t>&lt;/NumAm&gt;</w:t>
      </w:r>
    </w:p>
    <w:p w14:paraId="312913A0"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0FE2B0B4" w14:textId="77777777" w:rsidR="00AA289C" w:rsidRPr="005B64A6" w:rsidRDefault="00AA289C" w:rsidP="00AA289C">
      <w:pPr>
        <w:pStyle w:val="NormalBold"/>
      </w:pPr>
      <w:r w:rsidRPr="005B64A6">
        <w:rPr>
          <w:rStyle w:val="HideTWBExt"/>
          <w:b w:val="0"/>
        </w:rPr>
        <w:t>&lt;/RepeatBlock-By&gt;</w:t>
      </w:r>
    </w:p>
    <w:p w14:paraId="06A1992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07C08CA" w14:textId="77777777" w:rsidR="00AA289C" w:rsidRPr="005B64A6" w:rsidRDefault="00AA289C" w:rsidP="00AA289C">
      <w:pPr>
        <w:pStyle w:val="NormalBold"/>
      </w:pPr>
      <w:r w:rsidRPr="005B64A6">
        <w:rPr>
          <w:rStyle w:val="HideTWBExt"/>
          <w:b w:val="0"/>
        </w:rPr>
        <w:t>&lt;Article&gt;</w:t>
      </w:r>
      <w:r w:rsidRPr="005B64A6">
        <w:t>Artikolu 41 – 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7F511CC" w14:textId="77777777" w:rsidTr="006E4ACA">
        <w:trPr>
          <w:trHeight w:val="240"/>
          <w:jc w:val="center"/>
        </w:trPr>
        <w:tc>
          <w:tcPr>
            <w:tcW w:w="9752" w:type="dxa"/>
            <w:gridSpan w:val="2"/>
          </w:tcPr>
          <w:p w14:paraId="3169EEA6" w14:textId="77777777" w:rsidR="00AA289C" w:rsidRPr="005B64A6" w:rsidRDefault="00AA289C" w:rsidP="006E4ACA"/>
        </w:tc>
      </w:tr>
      <w:tr w:rsidR="005B64A6" w:rsidRPr="005B64A6" w14:paraId="1D92205B" w14:textId="77777777" w:rsidTr="006E4ACA">
        <w:trPr>
          <w:trHeight w:val="240"/>
          <w:jc w:val="center"/>
        </w:trPr>
        <w:tc>
          <w:tcPr>
            <w:tcW w:w="4876" w:type="dxa"/>
            <w:hideMark/>
          </w:tcPr>
          <w:p w14:paraId="1FB8ACFE" w14:textId="77777777" w:rsidR="00AA289C" w:rsidRPr="005B64A6" w:rsidRDefault="00AA289C" w:rsidP="006E4ACA">
            <w:pPr>
              <w:pStyle w:val="AmColumnHeading"/>
            </w:pPr>
            <w:r w:rsidRPr="005B64A6">
              <w:t>Test propost mill-Kummissjoni</w:t>
            </w:r>
          </w:p>
        </w:tc>
        <w:tc>
          <w:tcPr>
            <w:tcW w:w="4876" w:type="dxa"/>
            <w:hideMark/>
          </w:tcPr>
          <w:p w14:paraId="0AD16165" w14:textId="77777777" w:rsidR="00AA289C" w:rsidRPr="005B64A6" w:rsidRDefault="00AA289C" w:rsidP="006E4ACA">
            <w:pPr>
              <w:pStyle w:val="AmColumnHeading"/>
            </w:pPr>
            <w:r w:rsidRPr="005B64A6">
              <w:t>Emenda</w:t>
            </w:r>
          </w:p>
        </w:tc>
      </w:tr>
      <w:tr w:rsidR="005B64A6" w:rsidRPr="005B64A6" w14:paraId="1DE95721" w14:textId="77777777" w:rsidTr="006E4ACA">
        <w:trPr>
          <w:jc w:val="center"/>
        </w:trPr>
        <w:tc>
          <w:tcPr>
            <w:tcW w:w="4876" w:type="dxa"/>
            <w:hideMark/>
          </w:tcPr>
          <w:p w14:paraId="09F01389" w14:textId="77777777" w:rsidR="00AA289C" w:rsidRPr="005B64A6" w:rsidRDefault="00AA289C" w:rsidP="006E4ACA">
            <w:pPr>
              <w:pStyle w:val="Normal6a"/>
            </w:pPr>
            <w:r w:rsidRPr="005B64A6">
              <w:t>(b)</w:t>
            </w:r>
            <w:r w:rsidRPr="005B64A6">
              <w:tab/>
              <w:t xml:space="preserve">wara li jinqabdu </w:t>
            </w:r>
            <w:r w:rsidRPr="005B64A6">
              <w:rPr>
                <w:b/>
                <w:i/>
              </w:rPr>
              <w:t>b'konnessjoni ma'</w:t>
            </w:r>
            <w:r w:rsidRPr="005B64A6">
              <w:t xml:space="preserve"> qsim mhux awtorizzat tal-fruntiera esterna;</w:t>
            </w:r>
          </w:p>
        </w:tc>
        <w:tc>
          <w:tcPr>
            <w:tcW w:w="4876" w:type="dxa"/>
            <w:hideMark/>
          </w:tcPr>
          <w:p w14:paraId="5A2A2564" w14:textId="77777777" w:rsidR="00AA289C" w:rsidRPr="005B64A6" w:rsidRDefault="00AA289C" w:rsidP="006E4ACA">
            <w:pPr>
              <w:pStyle w:val="Normal6a"/>
            </w:pPr>
            <w:r w:rsidRPr="005B64A6">
              <w:t>(b)</w:t>
            </w:r>
            <w:r w:rsidRPr="005B64A6">
              <w:tab/>
              <w:t xml:space="preserve">wara li jinqabdu </w:t>
            </w:r>
            <w:r w:rsidRPr="005B64A6">
              <w:rPr>
                <w:b/>
                <w:i/>
              </w:rPr>
              <w:t>f'territorju ta' Stat Membru wara</w:t>
            </w:r>
            <w:r w:rsidRPr="005B64A6">
              <w:t xml:space="preserve"> qsim mhux awtorizzat tal-fruntiera esterna;</w:t>
            </w:r>
          </w:p>
        </w:tc>
      </w:tr>
    </w:tbl>
    <w:p w14:paraId="1BC052C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C334759" w14:textId="77777777" w:rsidR="00AA289C" w:rsidRPr="005B64A6" w:rsidRDefault="00AA289C" w:rsidP="00AA289C">
      <w:r w:rsidRPr="005B64A6">
        <w:rPr>
          <w:rStyle w:val="HideTWBExt"/>
        </w:rPr>
        <w:t>&lt;/Amend&gt;</w:t>
      </w:r>
    </w:p>
    <w:p w14:paraId="6BAEF9D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240</w:t>
      </w:r>
      <w:r w:rsidRPr="005B64A6">
        <w:rPr>
          <w:rStyle w:val="HideTWBExt"/>
          <w:b w:val="0"/>
        </w:rPr>
        <w:t>&lt;/NumAm&gt;</w:t>
      </w:r>
    </w:p>
    <w:p w14:paraId="32B35C29"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25E36D6F" w14:textId="77777777" w:rsidR="00AA289C" w:rsidRPr="005B64A6" w:rsidRDefault="00AA289C" w:rsidP="00AA289C">
      <w:pPr>
        <w:pStyle w:val="NormalBold"/>
      </w:pPr>
      <w:r w:rsidRPr="005B64A6">
        <w:rPr>
          <w:rStyle w:val="HideTWBExt"/>
          <w:b w:val="0"/>
        </w:rPr>
        <w:t>&lt;/RepeatBlock-By&gt;</w:t>
      </w:r>
    </w:p>
    <w:p w14:paraId="20E9FB5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B5B0A8C" w14:textId="77777777" w:rsidR="00AA289C" w:rsidRPr="005B64A6" w:rsidRDefault="00AA289C" w:rsidP="00AA289C">
      <w:pPr>
        <w:pStyle w:val="NormalBold"/>
      </w:pPr>
      <w:r w:rsidRPr="005B64A6">
        <w:rPr>
          <w:rStyle w:val="HideTWBExt"/>
          <w:b w:val="0"/>
        </w:rPr>
        <w:t>&lt;Article&gt;</w:t>
      </w:r>
      <w:r w:rsidRPr="005B64A6">
        <w:t>Artikolu 41 – 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30E5F77" w14:textId="77777777" w:rsidTr="006E4ACA">
        <w:trPr>
          <w:trHeight w:val="240"/>
          <w:jc w:val="center"/>
        </w:trPr>
        <w:tc>
          <w:tcPr>
            <w:tcW w:w="9752" w:type="dxa"/>
            <w:gridSpan w:val="2"/>
          </w:tcPr>
          <w:p w14:paraId="7EB07891" w14:textId="77777777" w:rsidR="00AA289C" w:rsidRPr="005B64A6" w:rsidRDefault="00AA289C" w:rsidP="006E4ACA"/>
        </w:tc>
      </w:tr>
      <w:tr w:rsidR="005B64A6" w:rsidRPr="005B64A6" w14:paraId="1A02ADF4" w14:textId="77777777" w:rsidTr="006E4ACA">
        <w:trPr>
          <w:trHeight w:val="240"/>
          <w:jc w:val="center"/>
        </w:trPr>
        <w:tc>
          <w:tcPr>
            <w:tcW w:w="4876" w:type="dxa"/>
            <w:hideMark/>
          </w:tcPr>
          <w:p w14:paraId="69713DC2" w14:textId="77777777" w:rsidR="00AA289C" w:rsidRPr="005B64A6" w:rsidRDefault="00AA289C" w:rsidP="006E4ACA">
            <w:pPr>
              <w:pStyle w:val="AmColumnHeading"/>
            </w:pPr>
            <w:r w:rsidRPr="005B64A6">
              <w:t>Test propost mill-Kummissjoni</w:t>
            </w:r>
          </w:p>
        </w:tc>
        <w:tc>
          <w:tcPr>
            <w:tcW w:w="4876" w:type="dxa"/>
            <w:hideMark/>
          </w:tcPr>
          <w:p w14:paraId="385B1A09" w14:textId="77777777" w:rsidR="00AA289C" w:rsidRPr="005B64A6" w:rsidRDefault="00AA289C" w:rsidP="006E4ACA">
            <w:pPr>
              <w:pStyle w:val="AmColumnHeading"/>
            </w:pPr>
            <w:r w:rsidRPr="005B64A6">
              <w:t>Emenda</w:t>
            </w:r>
          </w:p>
        </w:tc>
      </w:tr>
      <w:tr w:rsidR="005B64A6" w:rsidRPr="005B64A6" w14:paraId="54794D26" w14:textId="77777777" w:rsidTr="006E4ACA">
        <w:trPr>
          <w:jc w:val="center"/>
        </w:trPr>
        <w:tc>
          <w:tcPr>
            <w:tcW w:w="4876" w:type="dxa"/>
            <w:hideMark/>
          </w:tcPr>
          <w:p w14:paraId="73D82595" w14:textId="77777777" w:rsidR="00AA289C" w:rsidRPr="005B64A6" w:rsidRDefault="00AA289C" w:rsidP="006E4ACA">
            <w:pPr>
              <w:pStyle w:val="Normal6a"/>
            </w:pPr>
            <w:r w:rsidRPr="005B64A6">
              <w:t>(b)</w:t>
            </w:r>
            <w:r w:rsidRPr="005B64A6">
              <w:tab/>
              <w:t xml:space="preserve">wara li jinqabdu b'konnessjoni ma' qsim </w:t>
            </w:r>
            <w:r w:rsidRPr="005B64A6">
              <w:rPr>
                <w:b/>
                <w:i/>
              </w:rPr>
              <w:t xml:space="preserve">mhux awtorizzat </w:t>
            </w:r>
            <w:r w:rsidRPr="005B64A6">
              <w:t>tal-fruntiera</w:t>
            </w:r>
            <w:r w:rsidRPr="005B64A6">
              <w:rPr>
                <w:b/>
                <w:i/>
              </w:rPr>
              <w:t xml:space="preserve"> esterna</w:t>
            </w:r>
            <w:r w:rsidRPr="005B64A6">
              <w:t>;</w:t>
            </w:r>
          </w:p>
        </w:tc>
        <w:tc>
          <w:tcPr>
            <w:tcW w:w="4876" w:type="dxa"/>
            <w:hideMark/>
          </w:tcPr>
          <w:p w14:paraId="4626AAF5" w14:textId="77777777" w:rsidR="00AA289C" w:rsidRPr="005B64A6" w:rsidRDefault="00AA289C" w:rsidP="006E4ACA">
            <w:pPr>
              <w:pStyle w:val="Normal6a"/>
            </w:pPr>
            <w:r w:rsidRPr="005B64A6">
              <w:t>(b)</w:t>
            </w:r>
            <w:r w:rsidRPr="005B64A6">
              <w:tab/>
              <w:t xml:space="preserve">wara li jinqabdu b'konnessjoni </w:t>
            </w:r>
            <w:r w:rsidRPr="005B64A6">
              <w:rPr>
                <w:b/>
                <w:i/>
              </w:rPr>
              <w:t>diretta</w:t>
            </w:r>
            <w:r w:rsidRPr="005B64A6">
              <w:t xml:space="preserve"> ma' qsim </w:t>
            </w:r>
            <w:r w:rsidRPr="005B64A6">
              <w:rPr>
                <w:b/>
                <w:i/>
              </w:rPr>
              <w:t xml:space="preserve">irregolari </w:t>
            </w:r>
            <w:r w:rsidRPr="005B64A6">
              <w:t>tal-fruntiera;</w:t>
            </w:r>
          </w:p>
        </w:tc>
      </w:tr>
    </w:tbl>
    <w:p w14:paraId="4C9183F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580A0C8"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32A4CA69" w14:textId="77777777" w:rsidR="00AA289C" w:rsidRPr="005B64A6" w:rsidRDefault="00AA289C" w:rsidP="00AA289C">
      <w:pPr>
        <w:pStyle w:val="AmJustText"/>
      </w:pPr>
      <w:r w:rsidRPr="005B64A6">
        <w:t>Il-proċedura fuq il-fruntiera ma għandhiex tkun applikabbli għal persuni li fi stadju aktar bikri jkunu qasmu l-fruntiera ta' Stat Membru. Għandu jiġi ċċarat li jrid ikun hemm konnessjoni ċara u diretta ma' qsim irregolari tal-fruntiera. Din il-formulazzjoni hija mill-Manwal dwar ir-Ritorn.</w:t>
      </w:r>
    </w:p>
    <w:p w14:paraId="76F5E8FF" w14:textId="77777777" w:rsidR="00AA289C" w:rsidRPr="005B64A6" w:rsidRDefault="00AA289C" w:rsidP="00AA289C">
      <w:r w:rsidRPr="005B64A6">
        <w:rPr>
          <w:rStyle w:val="HideTWBExt"/>
        </w:rPr>
        <w:t>&lt;/Amend&gt;</w:t>
      </w:r>
    </w:p>
    <w:p w14:paraId="3E543DA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241</w:t>
      </w:r>
      <w:r w:rsidRPr="005B64A6">
        <w:rPr>
          <w:rStyle w:val="HideTWBExt"/>
          <w:b w:val="0"/>
        </w:rPr>
        <w:t>&lt;/NumAm&gt;</w:t>
      </w:r>
    </w:p>
    <w:p w14:paraId="40CF4B19"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6B80E6D4" w14:textId="77777777" w:rsidR="00AA289C" w:rsidRPr="005B64A6" w:rsidRDefault="00AA289C" w:rsidP="00AA289C">
      <w:pPr>
        <w:pStyle w:val="NormalBold"/>
      </w:pPr>
      <w:r w:rsidRPr="005B64A6">
        <w:rPr>
          <w:rStyle w:val="HideTWBExt"/>
          <w:b w:val="0"/>
        </w:rPr>
        <w:t>&lt;/RepeatBlock-By&gt;</w:t>
      </w:r>
    </w:p>
    <w:p w14:paraId="4B2450A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B37A17D" w14:textId="77777777" w:rsidR="00AA289C" w:rsidRPr="005B64A6" w:rsidRDefault="00AA289C" w:rsidP="00AA289C">
      <w:pPr>
        <w:pStyle w:val="NormalBold"/>
      </w:pPr>
      <w:r w:rsidRPr="005B64A6">
        <w:rPr>
          <w:rStyle w:val="HideTWBExt"/>
          <w:b w:val="0"/>
        </w:rPr>
        <w:t>&lt;Article&gt;</w:t>
      </w:r>
      <w:r w:rsidRPr="005B64A6">
        <w:t>Artikolu 41 – paragrafu 1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4325EB0" w14:textId="77777777" w:rsidTr="006E4ACA">
        <w:trPr>
          <w:trHeight w:val="240"/>
          <w:jc w:val="center"/>
        </w:trPr>
        <w:tc>
          <w:tcPr>
            <w:tcW w:w="9752" w:type="dxa"/>
            <w:gridSpan w:val="2"/>
          </w:tcPr>
          <w:p w14:paraId="303B0B6F" w14:textId="77777777" w:rsidR="00AA289C" w:rsidRPr="005B64A6" w:rsidRDefault="00AA289C" w:rsidP="006E4ACA"/>
        </w:tc>
      </w:tr>
      <w:tr w:rsidR="005B64A6" w:rsidRPr="005B64A6" w14:paraId="51B96672" w14:textId="77777777" w:rsidTr="006E4ACA">
        <w:trPr>
          <w:trHeight w:val="240"/>
          <w:jc w:val="center"/>
        </w:trPr>
        <w:tc>
          <w:tcPr>
            <w:tcW w:w="4876" w:type="dxa"/>
            <w:hideMark/>
          </w:tcPr>
          <w:p w14:paraId="7B677D12" w14:textId="77777777" w:rsidR="00AA289C" w:rsidRPr="005B64A6" w:rsidRDefault="00AA289C" w:rsidP="006E4ACA">
            <w:pPr>
              <w:pStyle w:val="AmColumnHeading"/>
            </w:pPr>
            <w:r w:rsidRPr="005B64A6">
              <w:t>Test propost mill-Kummissjoni</w:t>
            </w:r>
          </w:p>
        </w:tc>
        <w:tc>
          <w:tcPr>
            <w:tcW w:w="4876" w:type="dxa"/>
            <w:hideMark/>
          </w:tcPr>
          <w:p w14:paraId="4C361466" w14:textId="77777777" w:rsidR="00AA289C" w:rsidRPr="005B64A6" w:rsidRDefault="00AA289C" w:rsidP="006E4ACA">
            <w:pPr>
              <w:pStyle w:val="AmColumnHeading"/>
            </w:pPr>
            <w:r w:rsidRPr="005B64A6">
              <w:t>Emenda</w:t>
            </w:r>
          </w:p>
        </w:tc>
      </w:tr>
      <w:tr w:rsidR="005B64A6" w:rsidRPr="005B64A6" w14:paraId="3E2444DB" w14:textId="77777777" w:rsidTr="006E4ACA">
        <w:trPr>
          <w:jc w:val="center"/>
        </w:trPr>
        <w:tc>
          <w:tcPr>
            <w:tcW w:w="4876" w:type="dxa"/>
            <w:hideMark/>
          </w:tcPr>
          <w:p w14:paraId="509BF1A3" w14:textId="77777777" w:rsidR="00AA289C" w:rsidRPr="005B64A6" w:rsidRDefault="00AA289C" w:rsidP="006E4ACA">
            <w:pPr>
              <w:pStyle w:val="Normal6a"/>
            </w:pPr>
            <w:r w:rsidRPr="005B64A6">
              <w:rPr>
                <w:b/>
                <w:i/>
              </w:rPr>
              <w:t>(c)</w:t>
            </w:r>
            <w:r w:rsidRPr="005B64A6">
              <w:tab/>
            </w:r>
            <w:r w:rsidRPr="005B64A6">
              <w:rPr>
                <w:b/>
                <w:i/>
              </w:rPr>
              <w:t>wara l-iżbark fit-territorju ta' Stat Membru wara operazzjoni ta' tfittxija u salvataġġ;</w:t>
            </w:r>
          </w:p>
        </w:tc>
        <w:tc>
          <w:tcPr>
            <w:tcW w:w="4876" w:type="dxa"/>
            <w:hideMark/>
          </w:tcPr>
          <w:p w14:paraId="0991EC56" w14:textId="77777777" w:rsidR="00AA289C" w:rsidRPr="005B64A6" w:rsidRDefault="00AA289C" w:rsidP="006E4ACA">
            <w:pPr>
              <w:pStyle w:val="Normal6a"/>
            </w:pPr>
            <w:r w:rsidRPr="005B64A6">
              <w:rPr>
                <w:b/>
                <w:i/>
              </w:rPr>
              <w:t>imħassar</w:t>
            </w:r>
          </w:p>
        </w:tc>
      </w:tr>
    </w:tbl>
    <w:p w14:paraId="1072667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FD0D193" w14:textId="77777777" w:rsidR="00AA289C" w:rsidRPr="005B64A6" w:rsidRDefault="00AA289C" w:rsidP="00AA289C">
      <w:r w:rsidRPr="005B64A6">
        <w:rPr>
          <w:rStyle w:val="HideTWBExt"/>
        </w:rPr>
        <w:t>&lt;/Amend&gt;</w:t>
      </w:r>
    </w:p>
    <w:p w14:paraId="38B4571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242</w:t>
      </w:r>
      <w:r w:rsidRPr="005B64A6">
        <w:rPr>
          <w:rStyle w:val="HideTWBExt"/>
          <w:b w:val="0"/>
        </w:rPr>
        <w:t>&lt;/NumAm&gt;</w:t>
      </w:r>
    </w:p>
    <w:p w14:paraId="797F1A06"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1C164940" w14:textId="77777777" w:rsidR="00AA289C" w:rsidRPr="005B64A6" w:rsidRDefault="00AA289C" w:rsidP="00AA289C">
      <w:pPr>
        <w:pStyle w:val="NormalBold"/>
      </w:pPr>
      <w:r w:rsidRPr="005B64A6">
        <w:rPr>
          <w:rStyle w:val="HideTWBExt"/>
          <w:b w:val="0"/>
        </w:rPr>
        <w:t>&lt;/RepeatBlock-By&gt;</w:t>
      </w:r>
    </w:p>
    <w:p w14:paraId="1E04D37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A319DC7" w14:textId="77777777" w:rsidR="00AA289C" w:rsidRPr="005B64A6" w:rsidRDefault="00AA289C" w:rsidP="00AA289C">
      <w:pPr>
        <w:pStyle w:val="NormalBold"/>
      </w:pPr>
      <w:r w:rsidRPr="005B64A6">
        <w:rPr>
          <w:rStyle w:val="HideTWBExt"/>
          <w:b w:val="0"/>
        </w:rPr>
        <w:t>&lt;Article&gt;</w:t>
      </w:r>
      <w:r w:rsidRPr="005B64A6">
        <w:t>Artikolu 41 – paragrafu 1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C4445F" w14:textId="77777777" w:rsidTr="006E4ACA">
        <w:trPr>
          <w:trHeight w:val="240"/>
          <w:jc w:val="center"/>
        </w:trPr>
        <w:tc>
          <w:tcPr>
            <w:tcW w:w="9752" w:type="dxa"/>
            <w:gridSpan w:val="2"/>
          </w:tcPr>
          <w:p w14:paraId="1C7EA673" w14:textId="77777777" w:rsidR="00AA289C" w:rsidRPr="005B64A6" w:rsidRDefault="00AA289C" w:rsidP="006E4ACA"/>
        </w:tc>
      </w:tr>
      <w:tr w:rsidR="005B64A6" w:rsidRPr="005B64A6" w14:paraId="30C1F922" w14:textId="77777777" w:rsidTr="006E4ACA">
        <w:trPr>
          <w:trHeight w:val="240"/>
          <w:jc w:val="center"/>
        </w:trPr>
        <w:tc>
          <w:tcPr>
            <w:tcW w:w="4876" w:type="dxa"/>
            <w:hideMark/>
          </w:tcPr>
          <w:p w14:paraId="217FCC00" w14:textId="77777777" w:rsidR="00AA289C" w:rsidRPr="005B64A6" w:rsidRDefault="00AA289C" w:rsidP="006E4ACA">
            <w:pPr>
              <w:pStyle w:val="AmColumnHeading"/>
            </w:pPr>
            <w:r w:rsidRPr="005B64A6">
              <w:t>Test propost mill-Kummissjoni</w:t>
            </w:r>
          </w:p>
        </w:tc>
        <w:tc>
          <w:tcPr>
            <w:tcW w:w="4876" w:type="dxa"/>
            <w:hideMark/>
          </w:tcPr>
          <w:p w14:paraId="3EC1ED86" w14:textId="77777777" w:rsidR="00AA289C" w:rsidRPr="005B64A6" w:rsidRDefault="00AA289C" w:rsidP="006E4ACA">
            <w:pPr>
              <w:pStyle w:val="AmColumnHeading"/>
            </w:pPr>
            <w:r w:rsidRPr="005B64A6">
              <w:t>Emenda</w:t>
            </w:r>
          </w:p>
        </w:tc>
      </w:tr>
      <w:tr w:rsidR="005B64A6" w:rsidRPr="005B64A6" w14:paraId="553A2244" w14:textId="77777777" w:rsidTr="006E4ACA">
        <w:trPr>
          <w:jc w:val="center"/>
        </w:trPr>
        <w:tc>
          <w:tcPr>
            <w:tcW w:w="4876" w:type="dxa"/>
            <w:hideMark/>
          </w:tcPr>
          <w:p w14:paraId="1C7F63D2" w14:textId="77777777" w:rsidR="00AA289C" w:rsidRPr="005B64A6" w:rsidRDefault="00AA289C" w:rsidP="006E4ACA">
            <w:pPr>
              <w:pStyle w:val="Normal6a"/>
            </w:pPr>
            <w:r w:rsidRPr="005B64A6">
              <w:rPr>
                <w:b/>
                <w:i/>
              </w:rPr>
              <w:t>(c)</w:t>
            </w:r>
            <w:r w:rsidRPr="005B64A6">
              <w:tab/>
            </w:r>
            <w:r w:rsidRPr="005B64A6">
              <w:rPr>
                <w:b/>
                <w:i/>
              </w:rPr>
              <w:t>wara l-iżbark fit-territorju ta' Stat Membru wara operazzjoni ta' tfittxija u salvataġġ;</w:t>
            </w:r>
          </w:p>
        </w:tc>
        <w:tc>
          <w:tcPr>
            <w:tcW w:w="4876" w:type="dxa"/>
            <w:hideMark/>
          </w:tcPr>
          <w:p w14:paraId="5E253A4A" w14:textId="77777777" w:rsidR="00AA289C" w:rsidRPr="005B64A6" w:rsidRDefault="00AA289C" w:rsidP="006E4ACA">
            <w:pPr>
              <w:pStyle w:val="Normal6a"/>
            </w:pPr>
            <w:r w:rsidRPr="005B64A6">
              <w:rPr>
                <w:b/>
                <w:i/>
              </w:rPr>
              <w:t>imħassar</w:t>
            </w:r>
          </w:p>
        </w:tc>
      </w:tr>
    </w:tbl>
    <w:p w14:paraId="32416E6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336691A" w14:textId="77777777" w:rsidR="00AA289C" w:rsidRPr="005B64A6" w:rsidRDefault="00AA289C" w:rsidP="00AA289C">
      <w:r w:rsidRPr="005B64A6">
        <w:rPr>
          <w:rStyle w:val="HideTWBExt"/>
        </w:rPr>
        <w:t>&lt;/Amend&gt;</w:t>
      </w:r>
    </w:p>
    <w:p w14:paraId="274345E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243</w:t>
      </w:r>
      <w:r w:rsidRPr="005B64A6">
        <w:rPr>
          <w:rStyle w:val="HideTWBExt"/>
          <w:b w:val="0"/>
        </w:rPr>
        <w:t>&lt;/NumAm&gt;</w:t>
      </w:r>
    </w:p>
    <w:p w14:paraId="5ADE2030"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1685A6C9" w14:textId="77777777" w:rsidR="00AA289C" w:rsidRPr="005B64A6" w:rsidRDefault="00AA289C" w:rsidP="00AA289C">
      <w:pPr>
        <w:pStyle w:val="NormalBold"/>
      </w:pPr>
      <w:r w:rsidRPr="005B64A6">
        <w:rPr>
          <w:rStyle w:val="HideTWBExt"/>
          <w:b w:val="0"/>
        </w:rPr>
        <w:t>&lt;/RepeatBlock-By&gt;</w:t>
      </w:r>
    </w:p>
    <w:p w14:paraId="205C1C3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8B3A12F" w14:textId="77777777" w:rsidR="00AA289C" w:rsidRPr="005B64A6" w:rsidRDefault="00AA289C" w:rsidP="00AA289C">
      <w:pPr>
        <w:pStyle w:val="NormalBold"/>
      </w:pPr>
      <w:r w:rsidRPr="005B64A6">
        <w:rPr>
          <w:rStyle w:val="HideTWBExt"/>
          <w:b w:val="0"/>
        </w:rPr>
        <w:t>&lt;Article&gt;</w:t>
      </w:r>
      <w:r w:rsidRPr="005B64A6">
        <w:t>Artikolu 41 – paragrafu 1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20C3A85" w14:textId="77777777" w:rsidTr="006E4ACA">
        <w:trPr>
          <w:trHeight w:val="240"/>
          <w:jc w:val="center"/>
        </w:trPr>
        <w:tc>
          <w:tcPr>
            <w:tcW w:w="9752" w:type="dxa"/>
            <w:gridSpan w:val="2"/>
          </w:tcPr>
          <w:p w14:paraId="6E3B3FD2" w14:textId="77777777" w:rsidR="00AA289C" w:rsidRPr="005B64A6" w:rsidRDefault="00AA289C" w:rsidP="006E4ACA"/>
        </w:tc>
      </w:tr>
      <w:tr w:rsidR="005B64A6" w:rsidRPr="005B64A6" w14:paraId="4BDEE59B" w14:textId="77777777" w:rsidTr="006E4ACA">
        <w:trPr>
          <w:trHeight w:val="240"/>
          <w:jc w:val="center"/>
        </w:trPr>
        <w:tc>
          <w:tcPr>
            <w:tcW w:w="4876" w:type="dxa"/>
            <w:hideMark/>
          </w:tcPr>
          <w:p w14:paraId="5A2DFB6C" w14:textId="77777777" w:rsidR="00AA289C" w:rsidRPr="005B64A6" w:rsidRDefault="00AA289C" w:rsidP="006E4ACA">
            <w:pPr>
              <w:pStyle w:val="AmColumnHeading"/>
            </w:pPr>
            <w:r w:rsidRPr="005B64A6">
              <w:t>Test propost mill-Kummissjoni</w:t>
            </w:r>
          </w:p>
        </w:tc>
        <w:tc>
          <w:tcPr>
            <w:tcW w:w="4876" w:type="dxa"/>
            <w:hideMark/>
          </w:tcPr>
          <w:p w14:paraId="311348DC" w14:textId="77777777" w:rsidR="00AA289C" w:rsidRPr="005B64A6" w:rsidRDefault="00AA289C" w:rsidP="006E4ACA">
            <w:pPr>
              <w:pStyle w:val="AmColumnHeading"/>
            </w:pPr>
            <w:r w:rsidRPr="005B64A6">
              <w:t>Emenda</w:t>
            </w:r>
          </w:p>
        </w:tc>
      </w:tr>
      <w:tr w:rsidR="005B64A6" w:rsidRPr="005B64A6" w14:paraId="0D312DDE" w14:textId="77777777" w:rsidTr="006E4ACA">
        <w:trPr>
          <w:jc w:val="center"/>
        </w:trPr>
        <w:tc>
          <w:tcPr>
            <w:tcW w:w="4876" w:type="dxa"/>
            <w:hideMark/>
          </w:tcPr>
          <w:p w14:paraId="411B424D" w14:textId="77777777" w:rsidR="00AA289C" w:rsidRPr="005B64A6" w:rsidRDefault="00AA289C" w:rsidP="006E4ACA">
            <w:pPr>
              <w:pStyle w:val="Normal6a"/>
            </w:pPr>
            <w:r w:rsidRPr="005B64A6">
              <w:rPr>
                <w:b/>
                <w:i/>
              </w:rPr>
              <w:t>(c)</w:t>
            </w:r>
            <w:r w:rsidRPr="005B64A6">
              <w:tab/>
            </w:r>
            <w:r w:rsidRPr="005B64A6">
              <w:rPr>
                <w:b/>
                <w:i/>
              </w:rPr>
              <w:t>wara l-iżbark fit-territorju ta' Stat Membru wara operazzjoni ta' tfittxija u salvataġġ;</w:t>
            </w:r>
          </w:p>
        </w:tc>
        <w:tc>
          <w:tcPr>
            <w:tcW w:w="4876" w:type="dxa"/>
            <w:hideMark/>
          </w:tcPr>
          <w:p w14:paraId="4DCB5964" w14:textId="77777777" w:rsidR="00AA289C" w:rsidRPr="005B64A6" w:rsidRDefault="00AA289C" w:rsidP="006E4ACA">
            <w:pPr>
              <w:pStyle w:val="Normal6a"/>
            </w:pPr>
            <w:r w:rsidRPr="005B64A6">
              <w:rPr>
                <w:b/>
                <w:i/>
              </w:rPr>
              <w:t>imħassar</w:t>
            </w:r>
          </w:p>
        </w:tc>
      </w:tr>
    </w:tbl>
    <w:p w14:paraId="32B95DA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C4A14B4" w14:textId="77777777" w:rsidR="00AA289C" w:rsidRPr="005B64A6" w:rsidRDefault="00AA289C" w:rsidP="00AA289C">
      <w:r w:rsidRPr="005B64A6">
        <w:rPr>
          <w:rStyle w:val="HideTWBExt"/>
        </w:rPr>
        <w:t>&lt;/Amend&gt;</w:t>
      </w:r>
    </w:p>
    <w:p w14:paraId="0A317D2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244</w:t>
      </w:r>
      <w:r w:rsidRPr="005B64A6">
        <w:rPr>
          <w:rStyle w:val="HideTWBExt"/>
          <w:b w:val="0"/>
        </w:rPr>
        <w:t>&lt;/NumAm&gt;</w:t>
      </w:r>
    </w:p>
    <w:p w14:paraId="279B4EDC"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0C2D13E9" w14:textId="77777777" w:rsidR="00AA289C" w:rsidRPr="005B64A6" w:rsidRDefault="00AA289C" w:rsidP="00AA289C">
      <w:pPr>
        <w:pStyle w:val="NormalBold"/>
      </w:pPr>
      <w:r w:rsidRPr="005B64A6">
        <w:rPr>
          <w:rStyle w:val="HideTWBExt"/>
          <w:b w:val="0"/>
        </w:rPr>
        <w:t>&lt;/RepeatBlock-By&gt;</w:t>
      </w:r>
    </w:p>
    <w:p w14:paraId="386177C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E3D1EF5" w14:textId="77777777" w:rsidR="00AA289C" w:rsidRPr="005B64A6" w:rsidRDefault="00AA289C" w:rsidP="00AA289C">
      <w:pPr>
        <w:pStyle w:val="NormalBold"/>
      </w:pPr>
      <w:r w:rsidRPr="005B64A6">
        <w:rPr>
          <w:rStyle w:val="HideTWBExt"/>
          <w:b w:val="0"/>
        </w:rPr>
        <w:t>&lt;Article&gt;</w:t>
      </w:r>
      <w:r w:rsidRPr="005B64A6">
        <w:t xml:space="preserve"> Artikolu 41 – paragrafu 1 – punt 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92491E" w14:textId="77777777" w:rsidTr="006E4ACA">
        <w:trPr>
          <w:trHeight w:val="240"/>
          <w:jc w:val="center"/>
        </w:trPr>
        <w:tc>
          <w:tcPr>
            <w:tcW w:w="9752" w:type="dxa"/>
            <w:gridSpan w:val="2"/>
          </w:tcPr>
          <w:p w14:paraId="59D954AD" w14:textId="77777777" w:rsidR="00AA289C" w:rsidRPr="005B64A6" w:rsidRDefault="00AA289C" w:rsidP="006E4ACA"/>
        </w:tc>
      </w:tr>
      <w:tr w:rsidR="005B64A6" w:rsidRPr="005B64A6" w14:paraId="322FA83F" w14:textId="77777777" w:rsidTr="006E4ACA">
        <w:trPr>
          <w:trHeight w:val="240"/>
          <w:jc w:val="center"/>
        </w:trPr>
        <w:tc>
          <w:tcPr>
            <w:tcW w:w="4876" w:type="dxa"/>
            <w:hideMark/>
          </w:tcPr>
          <w:p w14:paraId="640BB653" w14:textId="77777777" w:rsidR="00AA289C" w:rsidRPr="005B64A6" w:rsidRDefault="00AA289C" w:rsidP="006E4ACA">
            <w:pPr>
              <w:pStyle w:val="AmColumnHeading"/>
            </w:pPr>
            <w:r w:rsidRPr="005B64A6">
              <w:t>Test propost mill-Kummissjoni</w:t>
            </w:r>
          </w:p>
        </w:tc>
        <w:tc>
          <w:tcPr>
            <w:tcW w:w="4876" w:type="dxa"/>
            <w:hideMark/>
          </w:tcPr>
          <w:p w14:paraId="305E715C" w14:textId="77777777" w:rsidR="00AA289C" w:rsidRPr="005B64A6" w:rsidRDefault="00AA289C" w:rsidP="006E4ACA">
            <w:pPr>
              <w:pStyle w:val="AmColumnHeading"/>
            </w:pPr>
            <w:r w:rsidRPr="005B64A6">
              <w:t>Emenda</w:t>
            </w:r>
          </w:p>
        </w:tc>
      </w:tr>
      <w:tr w:rsidR="005B64A6" w:rsidRPr="005B64A6" w14:paraId="1D237F37" w14:textId="77777777" w:rsidTr="006E4ACA">
        <w:trPr>
          <w:jc w:val="center"/>
        </w:trPr>
        <w:tc>
          <w:tcPr>
            <w:tcW w:w="4876" w:type="dxa"/>
            <w:hideMark/>
          </w:tcPr>
          <w:p w14:paraId="695639D9" w14:textId="77777777" w:rsidR="00AA289C" w:rsidRPr="005B64A6" w:rsidRDefault="00AA289C" w:rsidP="006E4ACA">
            <w:pPr>
              <w:pStyle w:val="Normal6a"/>
            </w:pPr>
            <w:r w:rsidRPr="005B64A6">
              <w:rPr>
                <w:b/>
                <w:i/>
              </w:rPr>
              <w:t>(d)</w:t>
            </w:r>
            <w:r w:rsidRPr="005B64A6">
              <w:tab/>
            </w:r>
            <w:r w:rsidRPr="005B64A6">
              <w:rPr>
                <w:b/>
                <w:i/>
              </w:rPr>
              <w:t>wara r-rilokazzjoni skont l-Artikolu [X] tar-Regolament (UE) Nru XXX/XXX [l-ex Regolament ta' Dublin].</w:t>
            </w:r>
          </w:p>
        </w:tc>
        <w:tc>
          <w:tcPr>
            <w:tcW w:w="4876" w:type="dxa"/>
            <w:hideMark/>
          </w:tcPr>
          <w:p w14:paraId="2BF6262E" w14:textId="77777777" w:rsidR="00AA289C" w:rsidRPr="005B64A6" w:rsidRDefault="00AA289C" w:rsidP="006E4ACA">
            <w:pPr>
              <w:pStyle w:val="Normal6a"/>
            </w:pPr>
            <w:r w:rsidRPr="005B64A6">
              <w:rPr>
                <w:b/>
                <w:i/>
              </w:rPr>
              <w:t>imħassar</w:t>
            </w:r>
          </w:p>
        </w:tc>
      </w:tr>
    </w:tbl>
    <w:p w14:paraId="75D425E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6BF600A" w14:textId="77777777" w:rsidR="00AA289C" w:rsidRPr="005B64A6" w:rsidRDefault="00AA289C" w:rsidP="00AA289C">
      <w:r w:rsidRPr="005B64A6">
        <w:rPr>
          <w:rStyle w:val="HideTWBExt"/>
        </w:rPr>
        <w:t>&lt;/Amend&gt;</w:t>
      </w:r>
    </w:p>
    <w:p w14:paraId="5BA7972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245</w:t>
      </w:r>
      <w:r w:rsidRPr="005B64A6">
        <w:rPr>
          <w:rStyle w:val="HideTWBExt"/>
          <w:b w:val="0"/>
        </w:rPr>
        <w:t>&lt;/NumAm&gt;</w:t>
      </w:r>
    </w:p>
    <w:p w14:paraId="475F5344"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F0A4134" w14:textId="77777777" w:rsidR="00AA289C" w:rsidRPr="005B64A6" w:rsidRDefault="00AA289C" w:rsidP="00AA289C">
      <w:pPr>
        <w:pStyle w:val="NormalBold"/>
      </w:pPr>
      <w:r w:rsidRPr="005B64A6">
        <w:rPr>
          <w:rStyle w:val="HideTWBExt"/>
          <w:b w:val="0"/>
        </w:rPr>
        <w:t>&lt;/RepeatBlock-By&gt;</w:t>
      </w:r>
    </w:p>
    <w:p w14:paraId="3774382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09A852A" w14:textId="77777777" w:rsidR="00AA289C" w:rsidRPr="005B64A6" w:rsidRDefault="00AA289C" w:rsidP="00AA289C">
      <w:pPr>
        <w:pStyle w:val="NormalBold"/>
      </w:pPr>
      <w:r w:rsidRPr="005B64A6">
        <w:rPr>
          <w:rStyle w:val="HideTWBExt"/>
          <w:b w:val="0"/>
        </w:rPr>
        <w:t>&lt;Article&gt;</w:t>
      </w:r>
      <w:r w:rsidRPr="005B64A6">
        <w:t>Artikolu 41 – paragrafu 1 – punt 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9C5824E" w14:textId="77777777" w:rsidTr="006E4ACA">
        <w:trPr>
          <w:trHeight w:val="240"/>
          <w:jc w:val="center"/>
        </w:trPr>
        <w:tc>
          <w:tcPr>
            <w:tcW w:w="9752" w:type="dxa"/>
            <w:gridSpan w:val="2"/>
          </w:tcPr>
          <w:p w14:paraId="42F345B1" w14:textId="77777777" w:rsidR="00AA289C" w:rsidRPr="005B64A6" w:rsidRDefault="00AA289C" w:rsidP="006E4ACA"/>
        </w:tc>
      </w:tr>
      <w:tr w:rsidR="005B64A6" w:rsidRPr="005B64A6" w14:paraId="13719916" w14:textId="77777777" w:rsidTr="006E4ACA">
        <w:trPr>
          <w:trHeight w:val="240"/>
          <w:jc w:val="center"/>
        </w:trPr>
        <w:tc>
          <w:tcPr>
            <w:tcW w:w="4876" w:type="dxa"/>
            <w:hideMark/>
          </w:tcPr>
          <w:p w14:paraId="79249198" w14:textId="77777777" w:rsidR="00AA289C" w:rsidRPr="005B64A6" w:rsidRDefault="00AA289C" w:rsidP="006E4ACA">
            <w:pPr>
              <w:pStyle w:val="AmColumnHeading"/>
            </w:pPr>
            <w:r w:rsidRPr="005B64A6">
              <w:t>Test propost mill-Kummissjoni</w:t>
            </w:r>
          </w:p>
        </w:tc>
        <w:tc>
          <w:tcPr>
            <w:tcW w:w="4876" w:type="dxa"/>
            <w:hideMark/>
          </w:tcPr>
          <w:p w14:paraId="0AF27B51" w14:textId="77777777" w:rsidR="00AA289C" w:rsidRPr="005B64A6" w:rsidRDefault="00AA289C" w:rsidP="006E4ACA">
            <w:pPr>
              <w:pStyle w:val="AmColumnHeading"/>
            </w:pPr>
            <w:r w:rsidRPr="005B64A6">
              <w:t>Emenda</w:t>
            </w:r>
          </w:p>
        </w:tc>
      </w:tr>
      <w:tr w:rsidR="005B64A6" w:rsidRPr="005B64A6" w14:paraId="65B68505" w14:textId="77777777" w:rsidTr="006E4ACA">
        <w:trPr>
          <w:jc w:val="center"/>
        </w:trPr>
        <w:tc>
          <w:tcPr>
            <w:tcW w:w="4876" w:type="dxa"/>
            <w:hideMark/>
          </w:tcPr>
          <w:p w14:paraId="080A9F7C" w14:textId="77777777" w:rsidR="00AA289C" w:rsidRPr="005B64A6" w:rsidRDefault="00AA289C" w:rsidP="006E4ACA">
            <w:pPr>
              <w:pStyle w:val="Normal6a"/>
            </w:pPr>
            <w:r w:rsidRPr="005B64A6">
              <w:rPr>
                <w:b/>
                <w:i/>
              </w:rPr>
              <w:t>(d)</w:t>
            </w:r>
            <w:r w:rsidRPr="005B64A6">
              <w:tab/>
            </w:r>
            <w:r w:rsidRPr="005B64A6">
              <w:rPr>
                <w:b/>
                <w:i/>
              </w:rPr>
              <w:t>wara r-rilokazzjoni skont l-Artikolu [X] tar-Regolament (UE) Nru XXX/XXX [l-ex Regolament ta' Dublin].</w:t>
            </w:r>
          </w:p>
        </w:tc>
        <w:tc>
          <w:tcPr>
            <w:tcW w:w="4876" w:type="dxa"/>
            <w:hideMark/>
          </w:tcPr>
          <w:p w14:paraId="1A951E42" w14:textId="77777777" w:rsidR="00AA289C" w:rsidRPr="005B64A6" w:rsidRDefault="00AA289C" w:rsidP="006E4ACA">
            <w:pPr>
              <w:pStyle w:val="Normal6a"/>
            </w:pPr>
            <w:r w:rsidRPr="005B64A6">
              <w:rPr>
                <w:b/>
                <w:i/>
              </w:rPr>
              <w:t>imħassar</w:t>
            </w:r>
          </w:p>
        </w:tc>
      </w:tr>
    </w:tbl>
    <w:p w14:paraId="2619EFC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C0F77E9" w14:textId="77777777" w:rsidR="00AA289C" w:rsidRPr="005B64A6" w:rsidRDefault="00AA289C" w:rsidP="00AA289C">
      <w:r w:rsidRPr="005B64A6">
        <w:rPr>
          <w:rStyle w:val="HideTWBExt"/>
        </w:rPr>
        <w:t>&lt;/Amend&gt;</w:t>
      </w:r>
    </w:p>
    <w:p w14:paraId="6303B38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246</w:t>
      </w:r>
      <w:r w:rsidRPr="005B64A6">
        <w:rPr>
          <w:rStyle w:val="HideTWBExt"/>
          <w:b w:val="0"/>
        </w:rPr>
        <w:t>&lt;/NumAm&gt;</w:t>
      </w:r>
    </w:p>
    <w:p w14:paraId="200B4219"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AF37CD1" w14:textId="77777777" w:rsidR="00AA289C" w:rsidRPr="005B64A6" w:rsidRDefault="00AA289C" w:rsidP="00AA289C">
      <w:pPr>
        <w:pStyle w:val="NormalBold"/>
      </w:pPr>
      <w:r w:rsidRPr="005B64A6">
        <w:rPr>
          <w:rStyle w:val="HideTWBExt"/>
          <w:b w:val="0"/>
        </w:rPr>
        <w:t>&lt;/RepeatBlock-By&gt;</w:t>
      </w:r>
    </w:p>
    <w:p w14:paraId="1A083F8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97B1E80" w14:textId="77777777" w:rsidR="00AA289C" w:rsidRPr="005B64A6" w:rsidRDefault="00AA289C" w:rsidP="00AA289C">
      <w:pPr>
        <w:pStyle w:val="NormalBold"/>
      </w:pPr>
      <w:r w:rsidRPr="005B64A6">
        <w:rPr>
          <w:rStyle w:val="HideTWBExt"/>
          <w:b w:val="0"/>
        </w:rPr>
        <w:t>&lt;Article&gt;</w:t>
      </w:r>
      <w:r w:rsidRPr="005B64A6">
        <w:t>Artikolu 41 – paragrafu 1 – punt 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FBA7168" w14:textId="77777777" w:rsidTr="006E4ACA">
        <w:trPr>
          <w:trHeight w:val="240"/>
          <w:jc w:val="center"/>
        </w:trPr>
        <w:tc>
          <w:tcPr>
            <w:tcW w:w="9752" w:type="dxa"/>
            <w:gridSpan w:val="2"/>
          </w:tcPr>
          <w:p w14:paraId="134DEE44" w14:textId="77777777" w:rsidR="00AA289C" w:rsidRPr="005B64A6" w:rsidRDefault="00AA289C" w:rsidP="006E4ACA"/>
        </w:tc>
      </w:tr>
      <w:tr w:rsidR="005B64A6" w:rsidRPr="005B64A6" w14:paraId="55980D5B" w14:textId="77777777" w:rsidTr="006E4ACA">
        <w:trPr>
          <w:trHeight w:val="240"/>
          <w:jc w:val="center"/>
        </w:trPr>
        <w:tc>
          <w:tcPr>
            <w:tcW w:w="4876" w:type="dxa"/>
            <w:hideMark/>
          </w:tcPr>
          <w:p w14:paraId="1E9D804B" w14:textId="77777777" w:rsidR="00AA289C" w:rsidRPr="005B64A6" w:rsidRDefault="00AA289C" w:rsidP="006E4ACA">
            <w:pPr>
              <w:pStyle w:val="AmColumnHeading"/>
            </w:pPr>
            <w:r w:rsidRPr="005B64A6">
              <w:t>Test propost mill-Kummissjoni</w:t>
            </w:r>
          </w:p>
        </w:tc>
        <w:tc>
          <w:tcPr>
            <w:tcW w:w="4876" w:type="dxa"/>
            <w:hideMark/>
          </w:tcPr>
          <w:p w14:paraId="1B4F8B19" w14:textId="77777777" w:rsidR="00AA289C" w:rsidRPr="005B64A6" w:rsidRDefault="00AA289C" w:rsidP="006E4ACA">
            <w:pPr>
              <w:pStyle w:val="AmColumnHeading"/>
            </w:pPr>
            <w:r w:rsidRPr="005B64A6">
              <w:t>Emenda</w:t>
            </w:r>
          </w:p>
        </w:tc>
      </w:tr>
      <w:tr w:rsidR="005B64A6" w:rsidRPr="005B64A6" w14:paraId="4B51E69E" w14:textId="77777777" w:rsidTr="006E4ACA">
        <w:trPr>
          <w:jc w:val="center"/>
        </w:trPr>
        <w:tc>
          <w:tcPr>
            <w:tcW w:w="4876" w:type="dxa"/>
            <w:hideMark/>
          </w:tcPr>
          <w:p w14:paraId="45453CA4" w14:textId="77777777" w:rsidR="00AA289C" w:rsidRPr="005B64A6" w:rsidRDefault="00AA289C" w:rsidP="006E4ACA">
            <w:pPr>
              <w:pStyle w:val="Normal6a"/>
            </w:pPr>
            <w:r w:rsidRPr="005B64A6">
              <w:rPr>
                <w:b/>
                <w:i/>
              </w:rPr>
              <w:t>(d)</w:t>
            </w:r>
            <w:r w:rsidRPr="005B64A6">
              <w:tab/>
            </w:r>
            <w:r w:rsidRPr="005B64A6">
              <w:rPr>
                <w:b/>
                <w:i/>
              </w:rPr>
              <w:t>wara r-rilokazzjoni skont l-Artikolu [X] tar-Regolament (UE) Nru XXX/XXX [l-ex Regolament ta' Dublin].</w:t>
            </w:r>
          </w:p>
        </w:tc>
        <w:tc>
          <w:tcPr>
            <w:tcW w:w="4876" w:type="dxa"/>
            <w:hideMark/>
          </w:tcPr>
          <w:p w14:paraId="0C343E97" w14:textId="77777777" w:rsidR="00AA289C" w:rsidRPr="005B64A6" w:rsidRDefault="00AA289C" w:rsidP="006E4ACA">
            <w:pPr>
              <w:pStyle w:val="Normal6a"/>
            </w:pPr>
            <w:r w:rsidRPr="005B64A6">
              <w:rPr>
                <w:b/>
                <w:i/>
              </w:rPr>
              <w:t>imħassar</w:t>
            </w:r>
          </w:p>
        </w:tc>
      </w:tr>
    </w:tbl>
    <w:p w14:paraId="20092B5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AD090AF" w14:textId="77777777" w:rsidR="00AA289C" w:rsidRPr="005B64A6" w:rsidRDefault="00AA289C" w:rsidP="00AA289C">
      <w:r w:rsidRPr="005B64A6">
        <w:rPr>
          <w:rStyle w:val="HideTWBExt"/>
        </w:rPr>
        <w:t>&lt;/Amend&gt;</w:t>
      </w:r>
    </w:p>
    <w:p w14:paraId="6FFEB2C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247</w:t>
      </w:r>
      <w:r w:rsidRPr="005B64A6">
        <w:rPr>
          <w:rStyle w:val="HideTWBExt"/>
          <w:b w:val="0"/>
        </w:rPr>
        <w:t>&lt;/NumAm&gt;</w:t>
      </w:r>
    </w:p>
    <w:p w14:paraId="191DC195"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5983A30" w14:textId="77777777" w:rsidR="00AA289C" w:rsidRPr="005B64A6" w:rsidRDefault="00AA289C" w:rsidP="00AA289C">
      <w:pPr>
        <w:pStyle w:val="NormalBold"/>
      </w:pPr>
      <w:r w:rsidRPr="005B64A6">
        <w:rPr>
          <w:rStyle w:val="HideTWBExt"/>
          <w:b w:val="0"/>
        </w:rPr>
        <w:t>&lt;/RepeatBlock-By&gt;</w:t>
      </w:r>
    </w:p>
    <w:p w14:paraId="5BFCFAB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32BDA16" w14:textId="77777777" w:rsidR="00AA289C" w:rsidRPr="005B64A6" w:rsidRDefault="00AA289C" w:rsidP="00AA289C">
      <w:pPr>
        <w:pStyle w:val="NormalBold"/>
      </w:pPr>
      <w:r w:rsidRPr="005B64A6">
        <w:rPr>
          <w:rStyle w:val="HideTWBExt"/>
          <w:b w:val="0"/>
        </w:rPr>
        <w:t>&lt;Article&gt;</w:t>
      </w:r>
      <w:r w:rsidRPr="005B64A6">
        <w:t>Artikolu 41 – paragrafu 1 – it-tieni subparagrafu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616D882" w14:textId="77777777" w:rsidTr="006E4ACA">
        <w:trPr>
          <w:trHeight w:val="240"/>
          <w:jc w:val="center"/>
        </w:trPr>
        <w:tc>
          <w:tcPr>
            <w:tcW w:w="9752" w:type="dxa"/>
            <w:gridSpan w:val="2"/>
          </w:tcPr>
          <w:p w14:paraId="145A4507" w14:textId="77777777" w:rsidR="00AA289C" w:rsidRPr="005B64A6" w:rsidRDefault="00AA289C" w:rsidP="006E4ACA"/>
        </w:tc>
      </w:tr>
      <w:tr w:rsidR="005B64A6" w:rsidRPr="005B64A6" w14:paraId="74D98CF9" w14:textId="77777777" w:rsidTr="006E4ACA">
        <w:trPr>
          <w:trHeight w:val="240"/>
          <w:jc w:val="center"/>
        </w:trPr>
        <w:tc>
          <w:tcPr>
            <w:tcW w:w="4876" w:type="dxa"/>
            <w:hideMark/>
          </w:tcPr>
          <w:p w14:paraId="157CF18F" w14:textId="77777777" w:rsidR="00AA289C" w:rsidRPr="005B64A6" w:rsidRDefault="00AA289C" w:rsidP="006E4ACA">
            <w:pPr>
              <w:pStyle w:val="AmColumnHeading"/>
            </w:pPr>
            <w:r w:rsidRPr="005B64A6">
              <w:t>Test propost mill-Kummissjoni</w:t>
            </w:r>
          </w:p>
        </w:tc>
        <w:tc>
          <w:tcPr>
            <w:tcW w:w="4876" w:type="dxa"/>
            <w:hideMark/>
          </w:tcPr>
          <w:p w14:paraId="754BB7DD" w14:textId="77777777" w:rsidR="00AA289C" w:rsidRPr="005B64A6" w:rsidRDefault="00AA289C" w:rsidP="006E4ACA">
            <w:pPr>
              <w:pStyle w:val="AmColumnHeading"/>
            </w:pPr>
            <w:r w:rsidRPr="005B64A6">
              <w:t>Emenda</w:t>
            </w:r>
          </w:p>
        </w:tc>
      </w:tr>
      <w:tr w:rsidR="005B64A6" w:rsidRPr="005B64A6" w14:paraId="5598710D" w14:textId="77777777" w:rsidTr="006E4ACA">
        <w:trPr>
          <w:jc w:val="center"/>
        </w:trPr>
        <w:tc>
          <w:tcPr>
            <w:tcW w:w="4876" w:type="dxa"/>
          </w:tcPr>
          <w:p w14:paraId="590217AE" w14:textId="77777777" w:rsidR="00AA289C" w:rsidRPr="005B64A6" w:rsidRDefault="00AA289C" w:rsidP="006E4ACA">
            <w:pPr>
              <w:pStyle w:val="Normal6a"/>
            </w:pPr>
          </w:p>
        </w:tc>
        <w:tc>
          <w:tcPr>
            <w:tcW w:w="4876" w:type="dxa"/>
            <w:hideMark/>
          </w:tcPr>
          <w:p w14:paraId="4053455A" w14:textId="77777777" w:rsidR="00AA289C" w:rsidRPr="005B64A6" w:rsidRDefault="00AA289C" w:rsidP="006E4ACA">
            <w:pPr>
              <w:pStyle w:val="Normal6a"/>
            </w:pPr>
            <w:r w:rsidRPr="005B64A6">
              <w:rPr>
                <w:b/>
                <w:i/>
              </w:rPr>
              <w:t>Id-deċiżjoni li tiġi applikata l-proċedura fuq il-fruntiera għandha tinħareġ bil-miktub u r-raġunijiet għall-applikazzjoni tal-proċedura għandhom jiġu ddikjarati fil-fatt u fil-liġi.</w:t>
            </w:r>
          </w:p>
        </w:tc>
      </w:tr>
    </w:tbl>
    <w:p w14:paraId="5435D40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013848E" w14:textId="77777777" w:rsidR="00AA289C" w:rsidRPr="005B64A6" w:rsidRDefault="00AA289C" w:rsidP="00AA289C">
      <w:r w:rsidRPr="005B64A6">
        <w:rPr>
          <w:rStyle w:val="HideTWBExt"/>
        </w:rPr>
        <w:t>&lt;/Amend&gt;</w:t>
      </w:r>
    </w:p>
    <w:p w14:paraId="7AB238C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248</w:t>
      </w:r>
      <w:r w:rsidRPr="005B64A6">
        <w:rPr>
          <w:rStyle w:val="HideTWBExt"/>
          <w:b w:val="0"/>
        </w:rPr>
        <w:t>&lt;/NumAm&gt;</w:t>
      </w:r>
    </w:p>
    <w:p w14:paraId="223A18C5"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9D500A1" w14:textId="77777777" w:rsidR="00AA289C" w:rsidRPr="005B64A6" w:rsidRDefault="00AA289C" w:rsidP="00AA289C">
      <w:pPr>
        <w:pStyle w:val="NormalBold"/>
      </w:pPr>
      <w:r w:rsidRPr="005B64A6">
        <w:rPr>
          <w:rStyle w:val="HideTWBExt"/>
          <w:b w:val="0"/>
        </w:rPr>
        <w:t>&lt;/RepeatBlock-By&gt;</w:t>
      </w:r>
    </w:p>
    <w:p w14:paraId="6B85E9C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B65F6C6" w14:textId="77777777" w:rsidR="00AA289C" w:rsidRPr="005B64A6" w:rsidRDefault="00AA289C" w:rsidP="00AA289C">
      <w:pPr>
        <w:pStyle w:val="NormalBold"/>
      </w:pPr>
      <w:r w:rsidRPr="005B64A6">
        <w:rPr>
          <w:rStyle w:val="HideTWBExt"/>
          <w:b w:val="0"/>
        </w:rPr>
        <w:t>&lt;Article&gt;</w:t>
      </w:r>
      <w:r w:rsidRPr="005B64A6">
        <w:t>Artikolu 41 – paragrafu 1a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5BA624E" w14:textId="77777777" w:rsidTr="006E4ACA">
        <w:trPr>
          <w:trHeight w:val="240"/>
          <w:jc w:val="center"/>
        </w:trPr>
        <w:tc>
          <w:tcPr>
            <w:tcW w:w="9752" w:type="dxa"/>
            <w:gridSpan w:val="2"/>
          </w:tcPr>
          <w:p w14:paraId="61B8B310" w14:textId="77777777" w:rsidR="00AA289C" w:rsidRPr="005B64A6" w:rsidRDefault="00AA289C" w:rsidP="006E4ACA"/>
        </w:tc>
      </w:tr>
      <w:tr w:rsidR="005B64A6" w:rsidRPr="005B64A6" w14:paraId="4AA7AFAF" w14:textId="77777777" w:rsidTr="006E4ACA">
        <w:trPr>
          <w:trHeight w:val="240"/>
          <w:jc w:val="center"/>
        </w:trPr>
        <w:tc>
          <w:tcPr>
            <w:tcW w:w="4876" w:type="dxa"/>
            <w:hideMark/>
          </w:tcPr>
          <w:p w14:paraId="5A59F69E" w14:textId="77777777" w:rsidR="00AA289C" w:rsidRPr="005B64A6" w:rsidRDefault="00AA289C" w:rsidP="006E4ACA">
            <w:pPr>
              <w:pStyle w:val="AmColumnHeading"/>
            </w:pPr>
            <w:r w:rsidRPr="005B64A6">
              <w:t>Test propost mill-Kummissjoni</w:t>
            </w:r>
          </w:p>
        </w:tc>
        <w:tc>
          <w:tcPr>
            <w:tcW w:w="4876" w:type="dxa"/>
            <w:hideMark/>
          </w:tcPr>
          <w:p w14:paraId="4856F2A6" w14:textId="77777777" w:rsidR="00AA289C" w:rsidRPr="005B64A6" w:rsidRDefault="00AA289C" w:rsidP="006E4ACA">
            <w:pPr>
              <w:pStyle w:val="AmColumnHeading"/>
            </w:pPr>
            <w:r w:rsidRPr="005B64A6">
              <w:t>Emenda</w:t>
            </w:r>
          </w:p>
        </w:tc>
      </w:tr>
      <w:tr w:rsidR="005B64A6" w:rsidRPr="005B64A6" w14:paraId="4617978C" w14:textId="77777777" w:rsidTr="006E4ACA">
        <w:trPr>
          <w:jc w:val="center"/>
        </w:trPr>
        <w:tc>
          <w:tcPr>
            <w:tcW w:w="4876" w:type="dxa"/>
          </w:tcPr>
          <w:p w14:paraId="1E0B9D33" w14:textId="77777777" w:rsidR="00AA289C" w:rsidRPr="005B64A6" w:rsidRDefault="00AA289C" w:rsidP="006E4ACA">
            <w:pPr>
              <w:pStyle w:val="Normal6a"/>
            </w:pPr>
          </w:p>
        </w:tc>
        <w:tc>
          <w:tcPr>
            <w:tcW w:w="4876" w:type="dxa"/>
            <w:hideMark/>
          </w:tcPr>
          <w:p w14:paraId="3E9A7216" w14:textId="77777777" w:rsidR="00AA289C" w:rsidRPr="005B64A6" w:rsidRDefault="00AA289C" w:rsidP="006E4ACA">
            <w:pPr>
              <w:pStyle w:val="Normal6a"/>
            </w:pPr>
            <w:r w:rsidRPr="005B64A6">
              <w:rPr>
                <w:b/>
                <w:i/>
              </w:rPr>
              <w:t>1a.</w:t>
            </w:r>
            <w:r w:rsidRPr="005B64A6">
              <w:tab/>
            </w:r>
            <w:r w:rsidRPr="005B64A6">
              <w:rPr>
                <w:b/>
                <w:i/>
              </w:rPr>
              <w:t>Jekk minorenni mhux akkumpanjat ikun taħt l-età ta' 14-il sena, ma għandhiex tapplika l-proċedura fuq il-fruntiera.</w:t>
            </w:r>
          </w:p>
        </w:tc>
      </w:tr>
    </w:tbl>
    <w:p w14:paraId="121DC2B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AC456DA" w14:textId="77777777" w:rsidR="00AA289C" w:rsidRPr="005B64A6" w:rsidRDefault="00AA289C" w:rsidP="00AA289C">
      <w:r w:rsidRPr="005B64A6">
        <w:rPr>
          <w:rStyle w:val="HideTWBExt"/>
        </w:rPr>
        <w:t>&lt;/Amend&gt;</w:t>
      </w:r>
    </w:p>
    <w:p w14:paraId="58F638D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249</w:t>
      </w:r>
      <w:r w:rsidRPr="005B64A6">
        <w:rPr>
          <w:rStyle w:val="HideTWBExt"/>
          <w:b w:val="0"/>
        </w:rPr>
        <w:t>&lt;/NumAm&gt;</w:t>
      </w:r>
    </w:p>
    <w:p w14:paraId="78EE6797"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D08F880" w14:textId="77777777" w:rsidR="00AA289C" w:rsidRPr="005B64A6" w:rsidRDefault="00AA289C" w:rsidP="00AA289C">
      <w:pPr>
        <w:pStyle w:val="NormalBold"/>
      </w:pPr>
      <w:r w:rsidRPr="005B64A6">
        <w:rPr>
          <w:rStyle w:val="HideTWBExt"/>
          <w:b w:val="0"/>
        </w:rPr>
        <w:t>&lt;/RepeatBlock-By&gt;</w:t>
      </w:r>
    </w:p>
    <w:p w14:paraId="0C322F0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C42E200" w14:textId="77777777" w:rsidR="00AA289C" w:rsidRPr="005B64A6" w:rsidRDefault="00AA289C" w:rsidP="00AA289C">
      <w:pPr>
        <w:pStyle w:val="NormalBold"/>
      </w:pPr>
      <w:r w:rsidRPr="005B64A6">
        <w:rPr>
          <w:rStyle w:val="HideTWBExt"/>
          <w:b w:val="0"/>
        </w:rPr>
        <w:t>&lt;Article&gt;</w:t>
      </w:r>
      <w:r w:rsidRPr="005B64A6">
        <w:t>Artikolu 41 – paragrafu 2 – parti introduttorja</w:t>
      </w:r>
      <w:r w:rsidRPr="005B64A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CD4A714" w14:textId="77777777" w:rsidTr="006E4ACA">
        <w:trPr>
          <w:trHeight w:val="240"/>
          <w:jc w:val="center"/>
        </w:trPr>
        <w:tc>
          <w:tcPr>
            <w:tcW w:w="9752" w:type="dxa"/>
            <w:gridSpan w:val="2"/>
          </w:tcPr>
          <w:p w14:paraId="2CE51EA0" w14:textId="77777777" w:rsidR="00AA289C" w:rsidRPr="005B64A6" w:rsidRDefault="00AA289C" w:rsidP="006E4ACA"/>
        </w:tc>
      </w:tr>
      <w:tr w:rsidR="005B64A6" w:rsidRPr="005B64A6" w14:paraId="4319A212" w14:textId="77777777" w:rsidTr="006E4ACA">
        <w:trPr>
          <w:trHeight w:val="240"/>
          <w:jc w:val="center"/>
        </w:trPr>
        <w:tc>
          <w:tcPr>
            <w:tcW w:w="4876" w:type="dxa"/>
            <w:hideMark/>
          </w:tcPr>
          <w:p w14:paraId="351AAAFE" w14:textId="77777777" w:rsidR="00AA289C" w:rsidRPr="005B64A6" w:rsidRDefault="00AA289C" w:rsidP="006E4ACA">
            <w:pPr>
              <w:pStyle w:val="AmColumnHeading"/>
            </w:pPr>
            <w:r w:rsidRPr="005B64A6">
              <w:t>Test propost mill-Kummissjoni</w:t>
            </w:r>
          </w:p>
        </w:tc>
        <w:tc>
          <w:tcPr>
            <w:tcW w:w="4876" w:type="dxa"/>
            <w:hideMark/>
          </w:tcPr>
          <w:p w14:paraId="5B1EAE82" w14:textId="77777777" w:rsidR="00AA289C" w:rsidRPr="005B64A6" w:rsidRDefault="00AA289C" w:rsidP="006E4ACA">
            <w:pPr>
              <w:pStyle w:val="AmColumnHeading"/>
            </w:pPr>
            <w:r w:rsidRPr="005B64A6">
              <w:t>Emenda</w:t>
            </w:r>
          </w:p>
        </w:tc>
      </w:tr>
      <w:tr w:rsidR="005B64A6" w:rsidRPr="005B64A6" w14:paraId="79D9692E" w14:textId="77777777" w:rsidTr="006E4ACA">
        <w:trPr>
          <w:jc w:val="center"/>
        </w:trPr>
        <w:tc>
          <w:tcPr>
            <w:tcW w:w="4876" w:type="dxa"/>
            <w:hideMark/>
          </w:tcPr>
          <w:p w14:paraId="496B5525" w14:textId="77777777" w:rsidR="00AA289C" w:rsidRPr="005B64A6" w:rsidRDefault="00AA289C" w:rsidP="006E4ACA">
            <w:pPr>
              <w:pStyle w:val="Normal6a"/>
            </w:pPr>
            <w:r w:rsidRPr="005B64A6">
              <w:t>2.</w:t>
            </w:r>
            <w:r w:rsidRPr="005B64A6">
              <w:tab/>
              <w:t xml:space="preserve">Fejn tiġi applikata proċedura fuq il-fruntiera, jistgħu jittieħdu deċiżjonijiet dwar </w:t>
            </w:r>
            <w:r w:rsidRPr="005B64A6">
              <w:rPr>
                <w:b/>
                <w:i/>
              </w:rPr>
              <w:t>dan li ġej:</w:t>
            </w:r>
          </w:p>
        </w:tc>
        <w:tc>
          <w:tcPr>
            <w:tcW w:w="4876" w:type="dxa"/>
            <w:hideMark/>
          </w:tcPr>
          <w:p w14:paraId="35AE46A8" w14:textId="77777777" w:rsidR="00AA289C" w:rsidRPr="005B64A6" w:rsidRDefault="00AA289C" w:rsidP="006E4ACA">
            <w:pPr>
              <w:pStyle w:val="Normal6a"/>
            </w:pPr>
            <w:r w:rsidRPr="005B64A6">
              <w:t>2.</w:t>
            </w:r>
            <w:r w:rsidRPr="005B64A6">
              <w:tab/>
              <w:t xml:space="preserve">Fejn tiġi applikata proċedura fuq il-fruntiera, jistgħu jittieħdu deċiżjonijiet dwar </w:t>
            </w:r>
            <w:r w:rsidRPr="005B64A6">
              <w:rPr>
                <w:b/>
                <w:i/>
              </w:rPr>
              <w:t>il-merti ta' applikazzjoni għall-ażil b'rispett sħiħ tad-drittijiet u s-salvagwardji proċedurali kollha f'dan ir-Regolament mingħajr preġudizzju għall-Artikolu 41(11).</w:t>
            </w:r>
          </w:p>
        </w:tc>
      </w:tr>
    </w:tbl>
    <w:p w14:paraId="24A4F4D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7526C2B" w14:textId="77777777" w:rsidR="00AA289C" w:rsidRPr="005B64A6" w:rsidRDefault="00AA289C" w:rsidP="00AA289C">
      <w:r w:rsidRPr="005B64A6">
        <w:rPr>
          <w:rStyle w:val="HideTWBExt"/>
        </w:rPr>
        <w:t>&lt;/Amend&gt;</w:t>
      </w:r>
    </w:p>
    <w:p w14:paraId="5821E23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250</w:t>
      </w:r>
      <w:r w:rsidRPr="005B64A6">
        <w:rPr>
          <w:rStyle w:val="HideTWBExt"/>
          <w:b w:val="0"/>
        </w:rPr>
        <w:t>&lt;/NumAm&gt;</w:t>
      </w:r>
    </w:p>
    <w:p w14:paraId="26EFC207"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56F357EA" w14:textId="77777777" w:rsidR="00AA289C" w:rsidRPr="005B64A6" w:rsidRDefault="00AA289C" w:rsidP="00AA289C">
      <w:pPr>
        <w:pStyle w:val="NormalBold"/>
      </w:pPr>
      <w:r w:rsidRPr="005B64A6">
        <w:rPr>
          <w:rStyle w:val="HideTWBExt"/>
          <w:b w:val="0"/>
        </w:rPr>
        <w:t>&lt;/RepeatBlock-By&gt;</w:t>
      </w:r>
    </w:p>
    <w:p w14:paraId="50808FE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F1CD62C" w14:textId="77777777" w:rsidR="00AA289C" w:rsidRPr="005B64A6" w:rsidRDefault="00AA289C" w:rsidP="00AA289C">
      <w:pPr>
        <w:pStyle w:val="NormalBold"/>
      </w:pPr>
      <w:r w:rsidRPr="005B64A6">
        <w:rPr>
          <w:rStyle w:val="HideTWBExt"/>
          <w:b w:val="0"/>
        </w:rPr>
        <w:t>&lt;Article&gt;</w:t>
      </w:r>
      <w:r w:rsidRPr="005B64A6">
        <w:t>Artikolu 41 – paragrafu 2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90E5C16" w14:textId="77777777" w:rsidTr="006E4ACA">
        <w:trPr>
          <w:trHeight w:val="240"/>
          <w:jc w:val="center"/>
        </w:trPr>
        <w:tc>
          <w:tcPr>
            <w:tcW w:w="9752" w:type="dxa"/>
            <w:gridSpan w:val="2"/>
          </w:tcPr>
          <w:p w14:paraId="4051469A" w14:textId="77777777" w:rsidR="00AA289C" w:rsidRPr="005B64A6" w:rsidRDefault="00AA289C" w:rsidP="006E4ACA"/>
        </w:tc>
      </w:tr>
      <w:tr w:rsidR="005B64A6" w:rsidRPr="005B64A6" w14:paraId="5B064F56" w14:textId="77777777" w:rsidTr="006E4ACA">
        <w:trPr>
          <w:trHeight w:val="240"/>
          <w:jc w:val="center"/>
        </w:trPr>
        <w:tc>
          <w:tcPr>
            <w:tcW w:w="4876" w:type="dxa"/>
            <w:hideMark/>
          </w:tcPr>
          <w:p w14:paraId="06EF7F2E" w14:textId="77777777" w:rsidR="00AA289C" w:rsidRPr="005B64A6" w:rsidRDefault="00AA289C" w:rsidP="006E4ACA">
            <w:pPr>
              <w:pStyle w:val="AmColumnHeading"/>
            </w:pPr>
            <w:r w:rsidRPr="005B64A6">
              <w:t>Test propost mill-Kummissjoni</w:t>
            </w:r>
          </w:p>
        </w:tc>
        <w:tc>
          <w:tcPr>
            <w:tcW w:w="4876" w:type="dxa"/>
            <w:hideMark/>
          </w:tcPr>
          <w:p w14:paraId="2CEEAA41" w14:textId="77777777" w:rsidR="00AA289C" w:rsidRPr="005B64A6" w:rsidRDefault="00AA289C" w:rsidP="006E4ACA">
            <w:pPr>
              <w:pStyle w:val="AmColumnHeading"/>
            </w:pPr>
            <w:r w:rsidRPr="005B64A6">
              <w:t>Emenda</w:t>
            </w:r>
          </w:p>
        </w:tc>
      </w:tr>
      <w:tr w:rsidR="005B64A6" w:rsidRPr="005B64A6" w14:paraId="008D4F7F" w14:textId="77777777" w:rsidTr="006E4ACA">
        <w:trPr>
          <w:jc w:val="center"/>
        </w:trPr>
        <w:tc>
          <w:tcPr>
            <w:tcW w:w="4876" w:type="dxa"/>
            <w:hideMark/>
          </w:tcPr>
          <w:p w14:paraId="1C1E7A46" w14:textId="77777777" w:rsidR="00AA289C" w:rsidRPr="005B64A6" w:rsidRDefault="00AA289C" w:rsidP="006E4ACA">
            <w:pPr>
              <w:pStyle w:val="Normal6a"/>
            </w:pPr>
            <w:r w:rsidRPr="005B64A6">
              <w:t>2.</w:t>
            </w:r>
            <w:r w:rsidRPr="005B64A6">
              <w:tab/>
              <w:t xml:space="preserve">Fejn tiġi applikata proċedura fuq il-fruntiera, jistgħu jittieħdu deċiżjonijiet dwar </w:t>
            </w:r>
            <w:r w:rsidRPr="005B64A6">
              <w:rPr>
                <w:b/>
                <w:i/>
              </w:rPr>
              <w:t>dan li ġej:</w:t>
            </w:r>
          </w:p>
        </w:tc>
        <w:tc>
          <w:tcPr>
            <w:tcW w:w="4876" w:type="dxa"/>
            <w:hideMark/>
          </w:tcPr>
          <w:p w14:paraId="584595B6" w14:textId="77777777" w:rsidR="00AA289C" w:rsidRPr="005B64A6" w:rsidRDefault="00AA289C" w:rsidP="006E4ACA">
            <w:pPr>
              <w:pStyle w:val="Normal6a"/>
            </w:pPr>
            <w:r w:rsidRPr="005B64A6">
              <w:t>2.</w:t>
            </w:r>
            <w:r w:rsidRPr="005B64A6">
              <w:tab/>
              <w:t xml:space="preserve">Fejn tiġi applikata proċedura fuq il-fruntiera, jistgħu jittieħdu </w:t>
            </w:r>
            <w:r w:rsidRPr="005B64A6">
              <w:rPr>
                <w:b/>
                <w:i/>
              </w:rPr>
              <w:t>biss</w:t>
            </w:r>
            <w:r w:rsidRPr="005B64A6">
              <w:t xml:space="preserve"> deċiżjonijiet dwar </w:t>
            </w:r>
            <w:r w:rsidRPr="005B64A6">
              <w:rPr>
                <w:b/>
                <w:i/>
              </w:rPr>
              <w:t>il-merti ta' applikazzjoni fi proċedura aċċellerata ta' eżami fil-każijiet imsemmija fl-Artikolu 40(1).</w:t>
            </w:r>
          </w:p>
        </w:tc>
      </w:tr>
    </w:tbl>
    <w:p w14:paraId="482F6F9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ED8AD06" w14:textId="77777777" w:rsidR="00AA289C" w:rsidRPr="005B64A6" w:rsidRDefault="00AA289C" w:rsidP="00AA289C">
      <w:r w:rsidRPr="005B64A6">
        <w:rPr>
          <w:rStyle w:val="HideTWBExt"/>
        </w:rPr>
        <w:t>&lt;/Amend&gt;</w:t>
      </w:r>
    </w:p>
    <w:p w14:paraId="14F4364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251</w:t>
      </w:r>
      <w:r w:rsidRPr="005B64A6">
        <w:rPr>
          <w:rStyle w:val="HideTWBExt"/>
          <w:b w:val="0"/>
        </w:rPr>
        <w:t>&lt;/NumAm&gt;</w:t>
      </w:r>
    </w:p>
    <w:p w14:paraId="77D302E7"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75235233" w14:textId="77777777" w:rsidR="00AA289C" w:rsidRPr="005B64A6" w:rsidRDefault="00AA289C" w:rsidP="00AA289C">
      <w:pPr>
        <w:pStyle w:val="NormalBold"/>
      </w:pPr>
      <w:r w:rsidRPr="005B64A6">
        <w:rPr>
          <w:rStyle w:val="HideTWBExt"/>
          <w:b w:val="0"/>
        </w:rPr>
        <w:t>&lt;/RepeatBlock-By&gt;</w:t>
      </w:r>
    </w:p>
    <w:p w14:paraId="6715592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909F2ED" w14:textId="77777777" w:rsidR="00AA289C" w:rsidRPr="005B64A6" w:rsidRDefault="00AA289C" w:rsidP="00AA289C">
      <w:pPr>
        <w:pStyle w:val="NormalBold"/>
      </w:pPr>
      <w:r w:rsidRPr="005B64A6">
        <w:rPr>
          <w:rStyle w:val="HideTWBExt"/>
          <w:b w:val="0"/>
        </w:rPr>
        <w:t>&lt;Article&gt;</w:t>
      </w:r>
      <w:r w:rsidRPr="005B64A6">
        <w:t>Artikolu 41 – paragrafu 2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8A7ACBF" w14:textId="77777777" w:rsidTr="006E4ACA">
        <w:trPr>
          <w:trHeight w:val="240"/>
          <w:jc w:val="center"/>
        </w:trPr>
        <w:tc>
          <w:tcPr>
            <w:tcW w:w="9752" w:type="dxa"/>
            <w:gridSpan w:val="2"/>
          </w:tcPr>
          <w:p w14:paraId="4DB94C0F" w14:textId="77777777" w:rsidR="00AA289C" w:rsidRPr="005B64A6" w:rsidRDefault="00AA289C" w:rsidP="006E4ACA"/>
        </w:tc>
      </w:tr>
      <w:tr w:rsidR="005B64A6" w:rsidRPr="005B64A6" w14:paraId="0317DEEF" w14:textId="77777777" w:rsidTr="006E4ACA">
        <w:trPr>
          <w:trHeight w:val="240"/>
          <w:jc w:val="center"/>
        </w:trPr>
        <w:tc>
          <w:tcPr>
            <w:tcW w:w="4876" w:type="dxa"/>
            <w:hideMark/>
          </w:tcPr>
          <w:p w14:paraId="339AF84D" w14:textId="77777777" w:rsidR="00AA289C" w:rsidRPr="005B64A6" w:rsidRDefault="00AA289C" w:rsidP="006E4ACA">
            <w:pPr>
              <w:pStyle w:val="AmColumnHeading"/>
            </w:pPr>
            <w:r w:rsidRPr="005B64A6">
              <w:t>Test propost mill-Kummissjoni</w:t>
            </w:r>
          </w:p>
        </w:tc>
        <w:tc>
          <w:tcPr>
            <w:tcW w:w="4876" w:type="dxa"/>
            <w:hideMark/>
          </w:tcPr>
          <w:p w14:paraId="5B345E70" w14:textId="77777777" w:rsidR="00AA289C" w:rsidRPr="005B64A6" w:rsidRDefault="00AA289C" w:rsidP="006E4ACA">
            <w:pPr>
              <w:pStyle w:val="AmColumnHeading"/>
            </w:pPr>
            <w:r w:rsidRPr="005B64A6">
              <w:t>Emenda</w:t>
            </w:r>
          </w:p>
        </w:tc>
      </w:tr>
      <w:tr w:rsidR="005B64A6" w:rsidRPr="005B64A6" w14:paraId="6FB461DD" w14:textId="77777777" w:rsidTr="006E4ACA">
        <w:trPr>
          <w:jc w:val="center"/>
        </w:trPr>
        <w:tc>
          <w:tcPr>
            <w:tcW w:w="4876" w:type="dxa"/>
            <w:hideMark/>
          </w:tcPr>
          <w:p w14:paraId="45D02E0C" w14:textId="77777777" w:rsidR="00AA289C" w:rsidRPr="005B64A6" w:rsidRDefault="00AA289C" w:rsidP="006E4ACA">
            <w:pPr>
              <w:pStyle w:val="Normal6a"/>
            </w:pPr>
            <w:r w:rsidRPr="005B64A6">
              <w:t>2.</w:t>
            </w:r>
            <w:r w:rsidRPr="005B64A6">
              <w:tab/>
            </w:r>
            <w:r w:rsidRPr="005B64A6">
              <w:rPr>
                <w:b/>
                <w:i/>
              </w:rPr>
              <w:t>Fejn tiġi applikata</w:t>
            </w:r>
            <w:r w:rsidRPr="005B64A6">
              <w:t xml:space="preserve"> proċedura fuq il-fruntiera, jistgħu jittieħdu deċiżjonijiet dwar dan li ġej:</w:t>
            </w:r>
          </w:p>
        </w:tc>
        <w:tc>
          <w:tcPr>
            <w:tcW w:w="4876" w:type="dxa"/>
            <w:hideMark/>
          </w:tcPr>
          <w:p w14:paraId="5E83572E" w14:textId="77777777" w:rsidR="00AA289C" w:rsidRPr="005B64A6" w:rsidRDefault="00AA289C" w:rsidP="006E4ACA">
            <w:pPr>
              <w:pStyle w:val="Normal6a"/>
            </w:pPr>
            <w:r w:rsidRPr="005B64A6">
              <w:t>2.</w:t>
            </w:r>
            <w:r w:rsidRPr="005B64A6">
              <w:tab/>
            </w:r>
            <w:r w:rsidRPr="005B64A6">
              <w:rPr>
                <w:b/>
                <w:i/>
              </w:rPr>
              <w:t>Fi</w:t>
            </w:r>
            <w:r w:rsidRPr="005B64A6">
              <w:t xml:space="preserve"> proċedura fuq il-fruntiera, jistgħu jittieħdu deċiżjonijiet dwar dan li ġej:</w:t>
            </w:r>
          </w:p>
        </w:tc>
      </w:tr>
    </w:tbl>
    <w:p w14:paraId="761B598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246DF86" w14:textId="77777777" w:rsidR="00AA289C" w:rsidRPr="005B64A6" w:rsidRDefault="00AA289C" w:rsidP="00AA289C">
      <w:r w:rsidRPr="005B64A6">
        <w:rPr>
          <w:rStyle w:val="HideTWBExt"/>
        </w:rPr>
        <w:t>&lt;/Amend&gt;</w:t>
      </w:r>
    </w:p>
    <w:p w14:paraId="6746010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252</w:t>
      </w:r>
      <w:r w:rsidRPr="005B64A6">
        <w:rPr>
          <w:rStyle w:val="HideTWBExt"/>
          <w:b w:val="0"/>
        </w:rPr>
        <w:t>&lt;/NumAm&gt;</w:t>
      </w:r>
    </w:p>
    <w:p w14:paraId="03A24B8E"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4392A2E" w14:textId="77777777" w:rsidR="00AA289C" w:rsidRPr="005B64A6" w:rsidRDefault="00AA289C" w:rsidP="00AA289C">
      <w:pPr>
        <w:pStyle w:val="NormalBold"/>
      </w:pPr>
      <w:r w:rsidRPr="005B64A6">
        <w:rPr>
          <w:rStyle w:val="HideTWBExt"/>
          <w:b w:val="0"/>
        </w:rPr>
        <w:t>&lt;/RepeatBlock-By&gt;</w:t>
      </w:r>
    </w:p>
    <w:p w14:paraId="2013E4E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641429E" w14:textId="77777777" w:rsidR="00AA289C" w:rsidRPr="005B64A6" w:rsidRDefault="00AA289C" w:rsidP="00AA289C">
      <w:pPr>
        <w:pStyle w:val="NormalBold"/>
      </w:pPr>
      <w:r w:rsidRPr="005B64A6">
        <w:rPr>
          <w:rStyle w:val="HideTWBExt"/>
          <w:b w:val="0"/>
        </w:rPr>
        <w:t>&lt;Article&gt;</w:t>
      </w:r>
      <w:r w:rsidRPr="005B64A6">
        <w:t>Artikolu 41 – paragrafu 2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636CB88" w14:textId="77777777" w:rsidTr="006E4ACA">
        <w:trPr>
          <w:trHeight w:val="240"/>
          <w:jc w:val="center"/>
        </w:trPr>
        <w:tc>
          <w:tcPr>
            <w:tcW w:w="9752" w:type="dxa"/>
            <w:gridSpan w:val="2"/>
          </w:tcPr>
          <w:p w14:paraId="00A572EE" w14:textId="77777777" w:rsidR="00AA289C" w:rsidRPr="005B64A6" w:rsidRDefault="00AA289C" w:rsidP="006E4ACA"/>
        </w:tc>
      </w:tr>
      <w:tr w:rsidR="005B64A6" w:rsidRPr="005B64A6" w14:paraId="4C49793C" w14:textId="77777777" w:rsidTr="006E4ACA">
        <w:trPr>
          <w:trHeight w:val="240"/>
          <w:jc w:val="center"/>
        </w:trPr>
        <w:tc>
          <w:tcPr>
            <w:tcW w:w="4876" w:type="dxa"/>
            <w:hideMark/>
          </w:tcPr>
          <w:p w14:paraId="5F2B0DA7" w14:textId="77777777" w:rsidR="00AA289C" w:rsidRPr="005B64A6" w:rsidRDefault="00AA289C" w:rsidP="006E4ACA">
            <w:pPr>
              <w:pStyle w:val="AmColumnHeading"/>
            </w:pPr>
            <w:r w:rsidRPr="005B64A6">
              <w:t>Test propost mill-Kummissjoni</w:t>
            </w:r>
          </w:p>
        </w:tc>
        <w:tc>
          <w:tcPr>
            <w:tcW w:w="4876" w:type="dxa"/>
            <w:hideMark/>
          </w:tcPr>
          <w:p w14:paraId="11B79E88" w14:textId="77777777" w:rsidR="00AA289C" w:rsidRPr="005B64A6" w:rsidRDefault="00AA289C" w:rsidP="006E4ACA">
            <w:pPr>
              <w:pStyle w:val="AmColumnHeading"/>
            </w:pPr>
            <w:r w:rsidRPr="005B64A6">
              <w:t>Emenda</w:t>
            </w:r>
          </w:p>
        </w:tc>
      </w:tr>
      <w:tr w:rsidR="005B64A6" w:rsidRPr="005B64A6" w14:paraId="53544D8D" w14:textId="77777777" w:rsidTr="006E4ACA">
        <w:trPr>
          <w:jc w:val="center"/>
        </w:trPr>
        <w:tc>
          <w:tcPr>
            <w:tcW w:w="4876" w:type="dxa"/>
            <w:hideMark/>
          </w:tcPr>
          <w:p w14:paraId="39BCC49F" w14:textId="77777777" w:rsidR="00AA289C" w:rsidRPr="005B64A6" w:rsidRDefault="00AA289C" w:rsidP="006E4ACA">
            <w:pPr>
              <w:pStyle w:val="Normal6a"/>
            </w:pPr>
            <w:r w:rsidRPr="005B64A6">
              <w:rPr>
                <w:b/>
                <w:i/>
              </w:rPr>
              <w:t>(a)</w:t>
            </w:r>
            <w:r w:rsidRPr="005B64A6">
              <w:tab/>
            </w:r>
            <w:r w:rsidRPr="005B64A6">
              <w:rPr>
                <w:b/>
                <w:i/>
              </w:rPr>
              <w:t>l-inammissibbiltà ta' applikazzjoni f'konformità mal-Artikolu 36;</w:t>
            </w:r>
          </w:p>
        </w:tc>
        <w:tc>
          <w:tcPr>
            <w:tcW w:w="4876" w:type="dxa"/>
            <w:hideMark/>
          </w:tcPr>
          <w:p w14:paraId="19CFC8BA" w14:textId="77777777" w:rsidR="00AA289C" w:rsidRPr="005B64A6" w:rsidRDefault="00AA289C" w:rsidP="006E4ACA">
            <w:pPr>
              <w:pStyle w:val="Normal6a"/>
            </w:pPr>
            <w:r w:rsidRPr="005B64A6">
              <w:rPr>
                <w:b/>
                <w:i/>
              </w:rPr>
              <w:t>imħassar</w:t>
            </w:r>
          </w:p>
        </w:tc>
      </w:tr>
    </w:tbl>
    <w:p w14:paraId="64300D1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272F04B" w14:textId="77777777" w:rsidR="00AA289C" w:rsidRPr="005B64A6" w:rsidRDefault="00AA289C" w:rsidP="00AA289C">
      <w:r w:rsidRPr="005B64A6">
        <w:rPr>
          <w:rStyle w:val="HideTWBExt"/>
        </w:rPr>
        <w:t>&lt;/Amend&gt;</w:t>
      </w:r>
    </w:p>
    <w:p w14:paraId="165FE10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253</w:t>
      </w:r>
      <w:r w:rsidRPr="005B64A6">
        <w:rPr>
          <w:rStyle w:val="HideTWBExt"/>
          <w:b w:val="0"/>
        </w:rPr>
        <w:t>&lt;/NumAm&gt;</w:t>
      </w:r>
    </w:p>
    <w:p w14:paraId="7747DE2B"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1B230CA9" w14:textId="77777777" w:rsidR="00AA289C" w:rsidRPr="005B64A6" w:rsidRDefault="00AA289C" w:rsidP="00AA289C">
      <w:pPr>
        <w:pStyle w:val="NormalBold"/>
      </w:pPr>
      <w:r w:rsidRPr="005B64A6">
        <w:rPr>
          <w:rStyle w:val="HideTWBExt"/>
          <w:b w:val="0"/>
        </w:rPr>
        <w:t>&lt;/RepeatBlock-By&gt;</w:t>
      </w:r>
    </w:p>
    <w:p w14:paraId="2AA97EB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3702693" w14:textId="77777777" w:rsidR="00AA289C" w:rsidRPr="005B64A6" w:rsidRDefault="00AA289C" w:rsidP="00AA289C">
      <w:pPr>
        <w:pStyle w:val="NormalBold"/>
      </w:pPr>
      <w:r w:rsidRPr="005B64A6">
        <w:rPr>
          <w:rStyle w:val="HideTWBExt"/>
          <w:b w:val="0"/>
        </w:rPr>
        <w:t>&lt;Article&gt;</w:t>
      </w:r>
      <w:r w:rsidRPr="005B64A6">
        <w:t>Artikolu 41 – paragrafu 2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D6BED63" w14:textId="77777777" w:rsidTr="006E4ACA">
        <w:trPr>
          <w:trHeight w:val="240"/>
          <w:jc w:val="center"/>
        </w:trPr>
        <w:tc>
          <w:tcPr>
            <w:tcW w:w="9752" w:type="dxa"/>
            <w:gridSpan w:val="2"/>
          </w:tcPr>
          <w:p w14:paraId="4084B04A" w14:textId="77777777" w:rsidR="00AA289C" w:rsidRPr="005B64A6" w:rsidRDefault="00AA289C" w:rsidP="006E4ACA"/>
        </w:tc>
      </w:tr>
      <w:tr w:rsidR="005B64A6" w:rsidRPr="005B64A6" w14:paraId="62B519A1" w14:textId="77777777" w:rsidTr="006E4ACA">
        <w:trPr>
          <w:trHeight w:val="240"/>
          <w:jc w:val="center"/>
        </w:trPr>
        <w:tc>
          <w:tcPr>
            <w:tcW w:w="4876" w:type="dxa"/>
            <w:hideMark/>
          </w:tcPr>
          <w:p w14:paraId="707EB505" w14:textId="77777777" w:rsidR="00AA289C" w:rsidRPr="005B64A6" w:rsidRDefault="00AA289C" w:rsidP="006E4ACA">
            <w:pPr>
              <w:pStyle w:val="AmColumnHeading"/>
            </w:pPr>
            <w:r w:rsidRPr="005B64A6">
              <w:t>Test propost mill-Kummissjoni</w:t>
            </w:r>
          </w:p>
        </w:tc>
        <w:tc>
          <w:tcPr>
            <w:tcW w:w="4876" w:type="dxa"/>
            <w:hideMark/>
          </w:tcPr>
          <w:p w14:paraId="47F37AA6" w14:textId="77777777" w:rsidR="00AA289C" w:rsidRPr="005B64A6" w:rsidRDefault="00AA289C" w:rsidP="006E4ACA">
            <w:pPr>
              <w:pStyle w:val="AmColumnHeading"/>
            </w:pPr>
            <w:r w:rsidRPr="005B64A6">
              <w:t>Emenda</w:t>
            </w:r>
          </w:p>
        </w:tc>
      </w:tr>
      <w:tr w:rsidR="005B64A6" w:rsidRPr="005B64A6" w14:paraId="455AC4D2" w14:textId="77777777" w:rsidTr="006E4ACA">
        <w:trPr>
          <w:jc w:val="center"/>
        </w:trPr>
        <w:tc>
          <w:tcPr>
            <w:tcW w:w="4876" w:type="dxa"/>
            <w:hideMark/>
          </w:tcPr>
          <w:p w14:paraId="58A521D5" w14:textId="77777777" w:rsidR="00AA289C" w:rsidRPr="005B64A6" w:rsidRDefault="00AA289C" w:rsidP="006E4ACA">
            <w:pPr>
              <w:pStyle w:val="Normal6a"/>
            </w:pPr>
            <w:r w:rsidRPr="005B64A6">
              <w:rPr>
                <w:b/>
                <w:i/>
              </w:rPr>
              <w:t>(a)</w:t>
            </w:r>
            <w:r w:rsidRPr="005B64A6">
              <w:tab/>
            </w:r>
            <w:r w:rsidRPr="005B64A6">
              <w:rPr>
                <w:b/>
                <w:i/>
              </w:rPr>
              <w:t>l-inammissibbiltà ta' applikazzjoni f'konformità mal-Artikolu 36;</w:t>
            </w:r>
          </w:p>
        </w:tc>
        <w:tc>
          <w:tcPr>
            <w:tcW w:w="4876" w:type="dxa"/>
            <w:hideMark/>
          </w:tcPr>
          <w:p w14:paraId="520FDB3E" w14:textId="77777777" w:rsidR="00AA289C" w:rsidRPr="005B64A6" w:rsidRDefault="00AA289C" w:rsidP="006E4ACA">
            <w:pPr>
              <w:pStyle w:val="Normal6a"/>
            </w:pPr>
            <w:r w:rsidRPr="005B64A6">
              <w:rPr>
                <w:b/>
                <w:i/>
              </w:rPr>
              <w:t>imħassar</w:t>
            </w:r>
          </w:p>
        </w:tc>
      </w:tr>
    </w:tbl>
    <w:p w14:paraId="463D8A5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1F06A6B"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3F2F63A9" w14:textId="77777777" w:rsidR="00AA289C" w:rsidRPr="005B64A6" w:rsidRDefault="00AA289C" w:rsidP="00AA289C">
      <w:pPr>
        <w:pStyle w:val="AmJustText"/>
      </w:pPr>
      <w:r w:rsidRPr="005B64A6">
        <w:t>Din id-dispożizzjoni testendi l-possibbiltà li tiġi applikata l-proċedura fuq il-fruntiera għal ħafna każijiet koperti mill-proposta tal-2016, inkluż għal persuni li ġejjin minn pajjiż sikur u dawk li diġà applikaw għall-ażil. Eżamijiet tal-merti biss għandhom isiru fi proċedura fuq il-fruntiera.</w:t>
      </w:r>
    </w:p>
    <w:p w14:paraId="180F2D9A" w14:textId="77777777" w:rsidR="00AA289C" w:rsidRPr="005B64A6" w:rsidRDefault="00AA289C" w:rsidP="00AA289C">
      <w:r w:rsidRPr="005B64A6">
        <w:rPr>
          <w:rStyle w:val="HideTWBExt"/>
        </w:rPr>
        <w:t>&lt;/Amend&gt;</w:t>
      </w:r>
    </w:p>
    <w:p w14:paraId="32E2EF8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254</w:t>
      </w:r>
      <w:r w:rsidRPr="005B64A6">
        <w:rPr>
          <w:rStyle w:val="HideTWBExt"/>
          <w:b w:val="0"/>
        </w:rPr>
        <w:t>&lt;/NumAm&gt;</w:t>
      </w:r>
    </w:p>
    <w:p w14:paraId="470B3733"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14518BBA" w14:textId="77777777" w:rsidR="00AA289C" w:rsidRPr="005B64A6" w:rsidRDefault="00AA289C" w:rsidP="00AA289C">
      <w:pPr>
        <w:pStyle w:val="NormalBold"/>
      </w:pPr>
      <w:r w:rsidRPr="005B64A6">
        <w:rPr>
          <w:rStyle w:val="HideTWBExt"/>
          <w:b w:val="0"/>
        </w:rPr>
        <w:t>&lt;/RepeatBlock-By&gt;</w:t>
      </w:r>
    </w:p>
    <w:p w14:paraId="176A1D2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CEC94E4" w14:textId="77777777" w:rsidR="00AA289C" w:rsidRPr="005B64A6" w:rsidRDefault="00AA289C" w:rsidP="00AA289C">
      <w:pPr>
        <w:pStyle w:val="NormalBold"/>
      </w:pPr>
      <w:r w:rsidRPr="005B64A6">
        <w:rPr>
          <w:rStyle w:val="HideTWBExt"/>
          <w:b w:val="0"/>
        </w:rPr>
        <w:t>&lt;Article&gt;</w:t>
      </w:r>
      <w:r w:rsidRPr="005B64A6">
        <w:t>Artikolu 41 – paragrafu 2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5B53D9" w14:textId="77777777" w:rsidTr="006E4ACA">
        <w:trPr>
          <w:trHeight w:val="240"/>
          <w:jc w:val="center"/>
        </w:trPr>
        <w:tc>
          <w:tcPr>
            <w:tcW w:w="9752" w:type="dxa"/>
            <w:gridSpan w:val="2"/>
          </w:tcPr>
          <w:p w14:paraId="7B18CC1C" w14:textId="77777777" w:rsidR="00AA289C" w:rsidRPr="005B64A6" w:rsidRDefault="00AA289C" w:rsidP="006E4ACA"/>
        </w:tc>
      </w:tr>
      <w:tr w:rsidR="005B64A6" w:rsidRPr="005B64A6" w14:paraId="3C13ADC7" w14:textId="77777777" w:rsidTr="006E4ACA">
        <w:trPr>
          <w:trHeight w:val="240"/>
          <w:jc w:val="center"/>
        </w:trPr>
        <w:tc>
          <w:tcPr>
            <w:tcW w:w="4876" w:type="dxa"/>
            <w:hideMark/>
          </w:tcPr>
          <w:p w14:paraId="27AC611C" w14:textId="77777777" w:rsidR="00AA289C" w:rsidRPr="005B64A6" w:rsidRDefault="00AA289C" w:rsidP="006E4ACA">
            <w:pPr>
              <w:pStyle w:val="AmColumnHeading"/>
            </w:pPr>
            <w:r w:rsidRPr="005B64A6">
              <w:t>Test propost mill-Kummissjoni</w:t>
            </w:r>
          </w:p>
        </w:tc>
        <w:tc>
          <w:tcPr>
            <w:tcW w:w="4876" w:type="dxa"/>
            <w:hideMark/>
          </w:tcPr>
          <w:p w14:paraId="1B162845" w14:textId="77777777" w:rsidR="00AA289C" w:rsidRPr="005B64A6" w:rsidRDefault="00AA289C" w:rsidP="006E4ACA">
            <w:pPr>
              <w:pStyle w:val="AmColumnHeading"/>
            </w:pPr>
            <w:r w:rsidRPr="005B64A6">
              <w:t>Emenda</w:t>
            </w:r>
          </w:p>
        </w:tc>
      </w:tr>
      <w:tr w:rsidR="005B64A6" w:rsidRPr="005B64A6" w14:paraId="08772217" w14:textId="77777777" w:rsidTr="006E4ACA">
        <w:trPr>
          <w:jc w:val="center"/>
        </w:trPr>
        <w:tc>
          <w:tcPr>
            <w:tcW w:w="4876" w:type="dxa"/>
            <w:hideMark/>
          </w:tcPr>
          <w:p w14:paraId="59FE9128" w14:textId="77777777" w:rsidR="00AA289C" w:rsidRPr="005B64A6" w:rsidRDefault="00AA289C" w:rsidP="006E4ACA">
            <w:pPr>
              <w:pStyle w:val="Normal6a"/>
            </w:pPr>
            <w:r w:rsidRPr="005B64A6">
              <w:rPr>
                <w:b/>
                <w:i/>
              </w:rPr>
              <w:t>(a)</w:t>
            </w:r>
            <w:r w:rsidRPr="005B64A6">
              <w:tab/>
            </w:r>
            <w:r w:rsidRPr="005B64A6">
              <w:rPr>
                <w:b/>
                <w:i/>
              </w:rPr>
              <w:t>l-inammissibbiltà ta' applikazzjoni f'konformità mal-Artikolu 36;</w:t>
            </w:r>
          </w:p>
        </w:tc>
        <w:tc>
          <w:tcPr>
            <w:tcW w:w="4876" w:type="dxa"/>
            <w:hideMark/>
          </w:tcPr>
          <w:p w14:paraId="1613963B" w14:textId="77777777" w:rsidR="00AA289C" w:rsidRPr="005B64A6" w:rsidRDefault="00AA289C" w:rsidP="006E4ACA">
            <w:pPr>
              <w:pStyle w:val="Normal6a"/>
            </w:pPr>
            <w:r w:rsidRPr="005B64A6">
              <w:rPr>
                <w:b/>
                <w:i/>
              </w:rPr>
              <w:t>imħassar</w:t>
            </w:r>
          </w:p>
        </w:tc>
      </w:tr>
    </w:tbl>
    <w:p w14:paraId="5D6378D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C208C14" w14:textId="77777777" w:rsidR="00AA289C" w:rsidRPr="005B64A6" w:rsidRDefault="00AA289C" w:rsidP="00AA289C">
      <w:r w:rsidRPr="005B64A6">
        <w:rPr>
          <w:rStyle w:val="HideTWBExt"/>
        </w:rPr>
        <w:t>&lt;/Amend&gt;</w:t>
      </w:r>
    </w:p>
    <w:p w14:paraId="2C128B1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255</w:t>
      </w:r>
      <w:r w:rsidRPr="005B64A6">
        <w:rPr>
          <w:rStyle w:val="HideTWBExt"/>
          <w:b w:val="0"/>
        </w:rPr>
        <w:t>&lt;/NumAm&gt;</w:t>
      </w:r>
    </w:p>
    <w:p w14:paraId="5E6EEC16"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063F60F" w14:textId="77777777" w:rsidR="00AA289C" w:rsidRPr="005B64A6" w:rsidRDefault="00AA289C" w:rsidP="00AA289C">
      <w:pPr>
        <w:pStyle w:val="NormalBold"/>
      </w:pPr>
      <w:r w:rsidRPr="005B64A6">
        <w:rPr>
          <w:rStyle w:val="HideTWBExt"/>
          <w:b w:val="0"/>
        </w:rPr>
        <w:t>&lt;/RepeatBlock-By&gt;</w:t>
      </w:r>
    </w:p>
    <w:p w14:paraId="75E3972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729CC98" w14:textId="77777777" w:rsidR="00AA289C" w:rsidRPr="005B64A6" w:rsidRDefault="00AA289C" w:rsidP="00AA289C">
      <w:pPr>
        <w:pStyle w:val="NormalBold"/>
      </w:pPr>
      <w:r w:rsidRPr="005B64A6">
        <w:rPr>
          <w:rStyle w:val="HideTWBExt"/>
          <w:b w:val="0"/>
        </w:rPr>
        <w:t>&lt;Article&gt;</w:t>
      </w:r>
      <w:r w:rsidRPr="005B64A6">
        <w:t xml:space="preserve"> Artikolu 41 – paragrafu 2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C826618" w14:textId="77777777" w:rsidTr="006E4ACA">
        <w:trPr>
          <w:trHeight w:val="240"/>
          <w:jc w:val="center"/>
        </w:trPr>
        <w:tc>
          <w:tcPr>
            <w:tcW w:w="9752" w:type="dxa"/>
            <w:gridSpan w:val="2"/>
          </w:tcPr>
          <w:p w14:paraId="599AA395" w14:textId="77777777" w:rsidR="00AA289C" w:rsidRPr="005B64A6" w:rsidRDefault="00AA289C" w:rsidP="006E4ACA"/>
        </w:tc>
      </w:tr>
      <w:tr w:rsidR="005B64A6" w:rsidRPr="005B64A6" w14:paraId="4D7BA77C" w14:textId="77777777" w:rsidTr="006E4ACA">
        <w:trPr>
          <w:trHeight w:val="240"/>
          <w:jc w:val="center"/>
        </w:trPr>
        <w:tc>
          <w:tcPr>
            <w:tcW w:w="4876" w:type="dxa"/>
            <w:hideMark/>
          </w:tcPr>
          <w:p w14:paraId="51936DD3" w14:textId="77777777" w:rsidR="00AA289C" w:rsidRPr="005B64A6" w:rsidRDefault="00AA289C" w:rsidP="006E4ACA">
            <w:pPr>
              <w:pStyle w:val="AmColumnHeading"/>
            </w:pPr>
            <w:r w:rsidRPr="005B64A6">
              <w:t>Test propost mill-Kummissjoni</w:t>
            </w:r>
          </w:p>
        </w:tc>
        <w:tc>
          <w:tcPr>
            <w:tcW w:w="4876" w:type="dxa"/>
            <w:hideMark/>
          </w:tcPr>
          <w:p w14:paraId="1FE91FF4" w14:textId="77777777" w:rsidR="00AA289C" w:rsidRPr="005B64A6" w:rsidRDefault="00AA289C" w:rsidP="006E4ACA">
            <w:pPr>
              <w:pStyle w:val="AmColumnHeading"/>
            </w:pPr>
            <w:r w:rsidRPr="005B64A6">
              <w:t>Emenda</w:t>
            </w:r>
          </w:p>
        </w:tc>
      </w:tr>
      <w:tr w:rsidR="005B64A6" w:rsidRPr="005B64A6" w14:paraId="31A7A6C8" w14:textId="77777777" w:rsidTr="006E4ACA">
        <w:trPr>
          <w:jc w:val="center"/>
        </w:trPr>
        <w:tc>
          <w:tcPr>
            <w:tcW w:w="4876" w:type="dxa"/>
            <w:hideMark/>
          </w:tcPr>
          <w:p w14:paraId="1BD523B4" w14:textId="77777777" w:rsidR="00AA289C" w:rsidRPr="005B64A6" w:rsidRDefault="00AA289C" w:rsidP="006E4ACA">
            <w:pPr>
              <w:pStyle w:val="Normal6a"/>
            </w:pPr>
            <w:r w:rsidRPr="005B64A6">
              <w:rPr>
                <w:b/>
                <w:i/>
              </w:rPr>
              <w:t>(b)</w:t>
            </w:r>
            <w:r w:rsidRPr="005B64A6">
              <w:tab/>
            </w:r>
            <w:r w:rsidRPr="005B64A6">
              <w:rPr>
                <w:b/>
                <w:i/>
              </w:rPr>
              <w:t>il-merti ta' applikazzjoni fi proċedura aċċellerata ta' eżami fil-każijiet imsemmija fl-Artikolu 40(1).</w:t>
            </w:r>
          </w:p>
        </w:tc>
        <w:tc>
          <w:tcPr>
            <w:tcW w:w="4876" w:type="dxa"/>
            <w:hideMark/>
          </w:tcPr>
          <w:p w14:paraId="5AC77A32" w14:textId="77777777" w:rsidR="00AA289C" w:rsidRPr="005B64A6" w:rsidRDefault="00AA289C" w:rsidP="006E4ACA">
            <w:pPr>
              <w:pStyle w:val="Normal6a"/>
            </w:pPr>
            <w:r w:rsidRPr="005B64A6">
              <w:rPr>
                <w:b/>
                <w:i/>
              </w:rPr>
              <w:t>imħassar</w:t>
            </w:r>
          </w:p>
        </w:tc>
      </w:tr>
    </w:tbl>
    <w:p w14:paraId="07B61F9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0E6FB5C" w14:textId="77777777" w:rsidR="00AA289C" w:rsidRPr="005B64A6" w:rsidRDefault="00AA289C" w:rsidP="00AA289C">
      <w:r w:rsidRPr="005B64A6">
        <w:rPr>
          <w:rStyle w:val="HideTWBExt"/>
        </w:rPr>
        <w:t>&lt;/Amend&gt;</w:t>
      </w:r>
    </w:p>
    <w:p w14:paraId="44B23FF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256</w:t>
      </w:r>
      <w:r w:rsidRPr="005B64A6">
        <w:rPr>
          <w:rStyle w:val="HideTWBExt"/>
          <w:b w:val="0"/>
        </w:rPr>
        <w:t>&lt;/NumAm&gt;</w:t>
      </w:r>
    </w:p>
    <w:p w14:paraId="054D1218"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78BBE600" w14:textId="77777777" w:rsidR="00AA289C" w:rsidRPr="005B64A6" w:rsidRDefault="00AA289C" w:rsidP="00AA289C">
      <w:pPr>
        <w:pStyle w:val="NormalBold"/>
      </w:pPr>
      <w:r w:rsidRPr="005B64A6">
        <w:rPr>
          <w:rStyle w:val="HideTWBExt"/>
          <w:b w:val="0"/>
        </w:rPr>
        <w:t>&lt;/RepeatBlock-By&gt;</w:t>
      </w:r>
    </w:p>
    <w:p w14:paraId="5B73928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BC9EB22" w14:textId="77777777" w:rsidR="00AA289C" w:rsidRPr="005B64A6" w:rsidRDefault="00AA289C" w:rsidP="00AA289C">
      <w:pPr>
        <w:pStyle w:val="NormalBold"/>
      </w:pPr>
      <w:r w:rsidRPr="005B64A6">
        <w:rPr>
          <w:rStyle w:val="HideTWBExt"/>
          <w:b w:val="0"/>
        </w:rPr>
        <w:t>&lt;Article&gt;</w:t>
      </w:r>
      <w:r w:rsidRPr="005B64A6">
        <w:t>Artikolu 41 – paragrafu 2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8F43845" w14:textId="77777777" w:rsidTr="006E4ACA">
        <w:trPr>
          <w:trHeight w:val="240"/>
          <w:jc w:val="center"/>
        </w:trPr>
        <w:tc>
          <w:tcPr>
            <w:tcW w:w="9752" w:type="dxa"/>
            <w:gridSpan w:val="2"/>
          </w:tcPr>
          <w:p w14:paraId="0C4E753C" w14:textId="77777777" w:rsidR="00AA289C" w:rsidRPr="005B64A6" w:rsidRDefault="00AA289C" w:rsidP="006E4ACA"/>
        </w:tc>
      </w:tr>
      <w:tr w:rsidR="005B64A6" w:rsidRPr="005B64A6" w14:paraId="79C3F72F" w14:textId="77777777" w:rsidTr="006E4ACA">
        <w:trPr>
          <w:trHeight w:val="240"/>
          <w:jc w:val="center"/>
        </w:trPr>
        <w:tc>
          <w:tcPr>
            <w:tcW w:w="4876" w:type="dxa"/>
            <w:hideMark/>
          </w:tcPr>
          <w:p w14:paraId="0C1F6EC2" w14:textId="77777777" w:rsidR="00AA289C" w:rsidRPr="005B64A6" w:rsidRDefault="00AA289C" w:rsidP="006E4ACA">
            <w:pPr>
              <w:pStyle w:val="AmColumnHeading"/>
            </w:pPr>
            <w:r w:rsidRPr="005B64A6">
              <w:t>Test propost mill-Kummissjoni</w:t>
            </w:r>
          </w:p>
        </w:tc>
        <w:tc>
          <w:tcPr>
            <w:tcW w:w="4876" w:type="dxa"/>
            <w:hideMark/>
          </w:tcPr>
          <w:p w14:paraId="2CE8CB17" w14:textId="77777777" w:rsidR="00AA289C" w:rsidRPr="005B64A6" w:rsidRDefault="00AA289C" w:rsidP="006E4ACA">
            <w:pPr>
              <w:pStyle w:val="AmColumnHeading"/>
            </w:pPr>
            <w:r w:rsidRPr="005B64A6">
              <w:t>Emenda</w:t>
            </w:r>
          </w:p>
        </w:tc>
      </w:tr>
      <w:tr w:rsidR="005B64A6" w:rsidRPr="005B64A6" w14:paraId="0161BD63" w14:textId="77777777" w:rsidTr="006E4ACA">
        <w:trPr>
          <w:jc w:val="center"/>
        </w:trPr>
        <w:tc>
          <w:tcPr>
            <w:tcW w:w="4876" w:type="dxa"/>
            <w:hideMark/>
          </w:tcPr>
          <w:p w14:paraId="6DEED15D" w14:textId="77777777" w:rsidR="00AA289C" w:rsidRPr="005B64A6" w:rsidRDefault="00AA289C" w:rsidP="006E4ACA">
            <w:pPr>
              <w:pStyle w:val="Normal6a"/>
            </w:pPr>
            <w:r w:rsidRPr="005B64A6">
              <w:rPr>
                <w:b/>
                <w:i/>
              </w:rPr>
              <w:t>(b)</w:t>
            </w:r>
            <w:r w:rsidRPr="005B64A6">
              <w:tab/>
            </w:r>
            <w:r w:rsidRPr="005B64A6">
              <w:rPr>
                <w:b/>
                <w:i/>
              </w:rPr>
              <w:t>il-merti ta' applikazzjoni fi proċedura aċċellerata ta' eżami fil-każijiet imsemmija fl-Artikolu 40(1).</w:t>
            </w:r>
          </w:p>
        </w:tc>
        <w:tc>
          <w:tcPr>
            <w:tcW w:w="4876" w:type="dxa"/>
            <w:hideMark/>
          </w:tcPr>
          <w:p w14:paraId="7DE2D065" w14:textId="77777777" w:rsidR="00AA289C" w:rsidRPr="005B64A6" w:rsidRDefault="00AA289C" w:rsidP="006E4ACA">
            <w:pPr>
              <w:pStyle w:val="Normal6a"/>
            </w:pPr>
            <w:r w:rsidRPr="005B64A6">
              <w:rPr>
                <w:b/>
                <w:i/>
              </w:rPr>
              <w:t>imħassar</w:t>
            </w:r>
          </w:p>
        </w:tc>
      </w:tr>
    </w:tbl>
    <w:p w14:paraId="1DAB3AD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CFCDC3D" w14:textId="77777777" w:rsidR="00AA289C" w:rsidRPr="005B64A6" w:rsidRDefault="00AA289C" w:rsidP="00AA289C">
      <w:r w:rsidRPr="005B64A6">
        <w:rPr>
          <w:rStyle w:val="HideTWBExt"/>
        </w:rPr>
        <w:t>&lt;/Amend&gt;</w:t>
      </w:r>
    </w:p>
    <w:p w14:paraId="2A57FD8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257</w:t>
      </w:r>
      <w:r w:rsidRPr="005B64A6">
        <w:rPr>
          <w:rStyle w:val="HideTWBExt"/>
          <w:b w:val="0"/>
        </w:rPr>
        <w:t>&lt;/NumAm&gt;</w:t>
      </w:r>
    </w:p>
    <w:p w14:paraId="0CA5A03A"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49007A6E" w14:textId="77777777" w:rsidR="00AA289C" w:rsidRPr="005B64A6" w:rsidRDefault="00AA289C" w:rsidP="00AA289C">
      <w:pPr>
        <w:pStyle w:val="NormalBold"/>
      </w:pPr>
      <w:r w:rsidRPr="005B64A6">
        <w:rPr>
          <w:rStyle w:val="HideTWBExt"/>
          <w:b w:val="0"/>
        </w:rPr>
        <w:t>&lt;/RepeatBlock-By&gt;</w:t>
      </w:r>
    </w:p>
    <w:p w14:paraId="3265B1F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26A238F" w14:textId="77777777" w:rsidR="00AA289C" w:rsidRPr="005B64A6" w:rsidRDefault="00AA289C" w:rsidP="00AA289C">
      <w:pPr>
        <w:pStyle w:val="NormalBold"/>
      </w:pPr>
      <w:r w:rsidRPr="005B64A6">
        <w:rPr>
          <w:rStyle w:val="HideTWBExt"/>
          <w:b w:val="0"/>
        </w:rPr>
        <w:t>&lt;Article&gt;</w:t>
      </w:r>
      <w:r w:rsidRPr="005B64A6">
        <w:t>Artikolu 41 – paragrafu 2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7C3462E" w14:textId="77777777" w:rsidTr="006E4ACA">
        <w:trPr>
          <w:trHeight w:val="240"/>
          <w:jc w:val="center"/>
        </w:trPr>
        <w:tc>
          <w:tcPr>
            <w:tcW w:w="9752" w:type="dxa"/>
            <w:gridSpan w:val="2"/>
          </w:tcPr>
          <w:p w14:paraId="3CE2E6F6" w14:textId="77777777" w:rsidR="00AA289C" w:rsidRPr="005B64A6" w:rsidRDefault="00AA289C" w:rsidP="006E4ACA"/>
        </w:tc>
      </w:tr>
      <w:tr w:rsidR="005B64A6" w:rsidRPr="005B64A6" w14:paraId="5B0F0CB4" w14:textId="77777777" w:rsidTr="006E4ACA">
        <w:trPr>
          <w:trHeight w:val="240"/>
          <w:jc w:val="center"/>
        </w:trPr>
        <w:tc>
          <w:tcPr>
            <w:tcW w:w="4876" w:type="dxa"/>
            <w:hideMark/>
          </w:tcPr>
          <w:p w14:paraId="4968493F" w14:textId="77777777" w:rsidR="00AA289C" w:rsidRPr="005B64A6" w:rsidRDefault="00AA289C" w:rsidP="006E4ACA">
            <w:pPr>
              <w:pStyle w:val="AmColumnHeading"/>
            </w:pPr>
            <w:r w:rsidRPr="005B64A6">
              <w:t>Test propost mill-Kummissjoni</w:t>
            </w:r>
          </w:p>
        </w:tc>
        <w:tc>
          <w:tcPr>
            <w:tcW w:w="4876" w:type="dxa"/>
            <w:hideMark/>
          </w:tcPr>
          <w:p w14:paraId="40CEDD5D" w14:textId="77777777" w:rsidR="00AA289C" w:rsidRPr="005B64A6" w:rsidRDefault="00AA289C" w:rsidP="006E4ACA">
            <w:pPr>
              <w:pStyle w:val="AmColumnHeading"/>
            </w:pPr>
            <w:r w:rsidRPr="005B64A6">
              <w:t>Emenda</w:t>
            </w:r>
          </w:p>
        </w:tc>
      </w:tr>
      <w:tr w:rsidR="005B64A6" w:rsidRPr="005B64A6" w14:paraId="3958D8DB" w14:textId="77777777" w:rsidTr="006E4ACA">
        <w:trPr>
          <w:jc w:val="center"/>
        </w:trPr>
        <w:tc>
          <w:tcPr>
            <w:tcW w:w="4876" w:type="dxa"/>
            <w:hideMark/>
          </w:tcPr>
          <w:p w14:paraId="6B674003" w14:textId="77777777" w:rsidR="00AA289C" w:rsidRPr="005B64A6" w:rsidRDefault="00AA289C" w:rsidP="006E4ACA">
            <w:pPr>
              <w:pStyle w:val="Normal6a"/>
            </w:pPr>
            <w:r w:rsidRPr="005B64A6">
              <w:t>(b)</w:t>
            </w:r>
            <w:r w:rsidRPr="005B64A6">
              <w:tab/>
              <w:t xml:space="preserve">il-merti ta' applikazzjoni </w:t>
            </w:r>
            <w:r w:rsidRPr="005B64A6">
              <w:rPr>
                <w:b/>
                <w:i/>
              </w:rPr>
              <w:t>fi proċedura aċċellerata ta' eżami fil-każijiet imsemmija fl-Artikolu 40(1)</w:t>
            </w:r>
            <w:r w:rsidRPr="005B64A6">
              <w:t xml:space="preserve">. </w:t>
            </w:r>
          </w:p>
        </w:tc>
        <w:tc>
          <w:tcPr>
            <w:tcW w:w="4876" w:type="dxa"/>
            <w:hideMark/>
          </w:tcPr>
          <w:p w14:paraId="730F9F22" w14:textId="77777777" w:rsidR="00AA289C" w:rsidRPr="005B64A6" w:rsidRDefault="00AA289C" w:rsidP="006E4ACA">
            <w:pPr>
              <w:pStyle w:val="Normal6a"/>
            </w:pPr>
            <w:r w:rsidRPr="005B64A6">
              <w:t>(b)</w:t>
            </w:r>
            <w:r w:rsidRPr="005B64A6">
              <w:tab/>
              <w:t>il-merti ta' applikazzjoni.</w:t>
            </w:r>
          </w:p>
        </w:tc>
      </w:tr>
    </w:tbl>
    <w:p w14:paraId="20842CF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9BEC12D" w14:textId="77777777" w:rsidR="00AA289C" w:rsidRPr="005B64A6" w:rsidRDefault="00AA289C" w:rsidP="00AA289C">
      <w:r w:rsidRPr="005B64A6">
        <w:rPr>
          <w:rStyle w:val="HideTWBExt"/>
        </w:rPr>
        <w:t>&lt;/Amend&gt;</w:t>
      </w:r>
    </w:p>
    <w:p w14:paraId="7B711C5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258</w:t>
      </w:r>
      <w:r w:rsidRPr="005B64A6">
        <w:rPr>
          <w:rStyle w:val="HideTWBExt"/>
          <w:b w:val="0"/>
        </w:rPr>
        <w:t>&lt;/NumAm&gt;</w:t>
      </w:r>
    </w:p>
    <w:p w14:paraId="3D595FEB"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8C18F44" w14:textId="77777777" w:rsidR="00AA289C" w:rsidRPr="005B64A6" w:rsidRDefault="00AA289C" w:rsidP="00AA289C">
      <w:pPr>
        <w:pStyle w:val="NormalBold"/>
      </w:pPr>
      <w:r w:rsidRPr="005B64A6">
        <w:rPr>
          <w:rStyle w:val="HideTWBExt"/>
          <w:b w:val="0"/>
        </w:rPr>
        <w:t>&lt;/RepeatBlock-By&gt;</w:t>
      </w:r>
    </w:p>
    <w:p w14:paraId="24A1F5D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4607C7C" w14:textId="77777777" w:rsidR="00AA289C" w:rsidRPr="005B64A6" w:rsidRDefault="00AA289C" w:rsidP="00AA289C">
      <w:pPr>
        <w:pStyle w:val="NormalBold"/>
      </w:pPr>
      <w:r w:rsidRPr="005B64A6">
        <w:rPr>
          <w:rStyle w:val="HideTWBExt"/>
          <w:b w:val="0"/>
        </w:rPr>
        <w:t>&lt;Article&gt;</w:t>
      </w:r>
      <w:r w:rsidRPr="005B64A6">
        <w:t>Artikolu 41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5488294" w14:textId="77777777" w:rsidTr="006E4ACA">
        <w:trPr>
          <w:trHeight w:val="240"/>
          <w:jc w:val="center"/>
        </w:trPr>
        <w:tc>
          <w:tcPr>
            <w:tcW w:w="9752" w:type="dxa"/>
            <w:gridSpan w:val="2"/>
          </w:tcPr>
          <w:p w14:paraId="3494A346" w14:textId="77777777" w:rsidR="00AA289C" w:rsidRPr="005B64A6" w:rsidRDefault="00AA289C" w:rsidP="006E4ACA"/>
        </w:tc>
      </w:tr>
      <w:tr w:rsidR="005B64A6" w:rsidRPr="005B64A6" w14:paraId="5C1C0B51" w14:textId="77777777" w:rsidTr="006E4ACA">
        <w:trPr>
          <w:trHeight w:val="240"/>
          <w:jc w:val="center"/>
        </w:trPr>
        <w:tc>
          <w:tcPr>
            <w:tcW w:w="4876" w:type="dxa"/>
            <w:hideMark/>
          </w:tcPr>
          <w:p w14:paraId="09C652EB" w14:textId="77777777" w:rsidR="00AA289C" w:rsidRPr="005B64A6" w:rsidRDefault="00AA289C" w:rsidP="006E4ACA">
            <w:pPr>
              <w:pStyle w:val="AmColumnHeading"/>
            </w:pPr>
            <w:r w:rsidRPr="005B64A6">
              <w:t>Test propost mill-Kummissjoni</w:t>
            </w:r>
          </w:p>
        </w:tc>
        <w:tc>
          <w:tcPr>
            <w:tcW w:w="4876" w:type="dxa"/>
            <w:hideMark/>
          </w:tcPr>
          <w:p w14:paraId="1867AB1C" w14:textId="77777777" w:rsidR="00AA289C" w:rsidRPr="005B64A6" w:rsidRDefault="00AA289C" w:rsidP="006E4ACA">
            <w:pPr>
              <w:pStyle w:val="AmColumnHeading"/>
            </w:pPr>
            <w:r w:rsidRPr="005B64A6">
              <w:t>Emenda</w:t>
            </w:r>
          </w:p>
        </w:tc>
      </w:tr>
      <w:tr w:rsidR="005B64A6" w:rsidRPr="005B64A6" w14:paraId="48B4E4E3" w14:textId="77777777" w:rsidTr="006E4ACA">
        <w:trPr>
          <w:jc w:val="center"/>
        </w:trPr>
        <w:tc>
          <w:tcPr>
            <w:tcW w:w="4876" w:type="dxa"/>
            <w:hideMark/>
          </w:tcPr>
          <w:p w14:paraId="3AEAFA78" w14:textId="77777777" w:rsidR="00AA289C" w:rsidRPr="005B64A6" w:rsidRDefault="00AA289C" w:rsidP="006E4ACA">
            <w:pPr>
              <w:pStyle w:val="Normal6a"/>
            </w:pPr>
            <w:r w:rsidRPr="005B64A6">
              <w:rPr>
                <w:b/>
                <w:i/>
              </w:rPr>
              <w:t>3.</w:t>
            </w:r>
            <w:r w:rsidRPr="005B64A6">
              <w:tab/>
            </w:r>
            <w:r w:rsidRPr="005B64A6">
              <w:rPr>
                <w:b/>
                <w:i/>
              </w:rPr>
              <w:t>Stat Membru għandu jeżamina applikazzjoni fi proċedura fuq il-fruntiera fil-każijiet imsemmija fil-paragrafu 1 fejn japplikaw iċ-ċirkostanzi msemmija fl-Artikolu 40(1), il-punt (c), (f) jew (i).</w:t>
            </w:r>
          </w:p>
        </w:tc>
        <w:tc>
          <w:tcPr>
            <w:tcW w:w="4876" w:type="dxa"/>
            <w:hideMark/>
          </w:tcPr>
          <w:p w14:paraId="6397917A" w14:textId="77777777" w:rsidR="00AA289C" w:rsidRPr="005B64A6" w:rsidRDefault="00AA289C" w:rsidP="006E4ACA">
            <w:pPr>
              <w:pStyle w:val="Normal6a"/>
            </w:pPr>
            <w:r w:rsidRPr="005B64A6">
              <w:rPr>
                <w:b/>
                <w:i/>
              </w:rPr>
              <w:t>imħassar</w:t>
            </w:r>
          </w:p>
        </w:tc>
      </w:tr>
    </w:tbl>
    <w:p w14:paraId="5EBDC40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1176D5C" w14:textId="77777777" w:rsidR="00AA289C" w:rsidRPr="005B64A6" w:rsidRDefault="00AA289C" w:rsidP="00AA289C">
      <w:r w:rsidRPr="005B64A6">
        <w:rPr>
          <w:rStyle w:val="HideTWBExt"/>
        </w:rPr>
        <w:t>&lt;/Amend&gt;</w:t>
      </w:r>
    </w:p>
    <w:p w14:paraId="620CDD5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259</w:t>
      </w:r>
      <w:r w:rsidRPr="005B64A6">
        <w:rPr>
          <w:rStyle w:val="HideTWBExt"/>
          <w:b w:val="0"/>
        </w:rPr>
        <w:t>&lt;/NumAm&gt;</w:t>
      </w:r>
    </w:p>
    <w:p w14:paraId="22956F3D"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59D935F3" w14:textId="77777777" w:rsidR="00AA289C" w:rsidRPr="005B64A6" w:rsidRDefault="00AA289C" w:rsidP="00AA289C">
      <w:pPr>
        <w:pStyle w:val="NormalBold"/>
      </w:pPr>
      <w:r w:rsidRPr="005B64A6">
        <w:rPr>
          <w:rStyle w:val="HideTWBExt"/>
          <w:b w:val="0"/>
        </w:rPr>
        <w:t>&lt;/RepeatBlock-By&gt;</w:t>
      </w:r>
    </w:p>
    <w:p w14:paraId="7CF78D5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FF6D358" w14:textId="77777777" w:rsidR="00AA289C" w:rsidRPr="005B64A6" w:rsidRDefault="00AA289C" w:rsidP="00AA289C">
      <w:pPr>
        <w:pStyle w:val="NormalBold"/>
      </w:pPr>
      <w:r w:rsidRPr="005B64A6">
        <w:rPr>
          <w:rStyle w:val="HideTWBExt"/>
          <w:b w:val="0"/>
        </w:rPr>
        <w:t>&lt;Article&gt;</w:t>
      </w:r>
      <w:r w:rsidRPr="005B64A6">
        <w:t>Artikolu 41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186BB7E" w14:textId="77777777" w:rsidTr="006E4ACA">
        <w:trPr>
          <w:trHeight w:val="240"/>
          <w:jc w:val="center"/>
        </w:trPr>
        <w:tc>
          <w:tcPr>
            <w:tcW w:w="9752" w:type="dxa"/>
            <w:gridSpan w:val="2"/>
          </w:tcPr>
          <w:p w14:paraId="7B16B766" w14:textId="77777777" w:rsidR="00AA289C" w:rsidRPr="005B64A6" w:rsidRDefault="00AA289C" w:rsidP="006E4ACA"/>
        </w:tc>
      </w:tr>
      <w:tr w:rsidR="005B64A6" w:rsidRPr="005B64A6" w14:paraId="4C34CCF2" w14:textId="77777777" w:rsidTr="006E4ACA">
        <w:trPr>
          <w:trHeight w:val="240"/>
          <w:jc w:val="center"/>
        </w:trPr>
        <w:tc>
          <w:tcPr>
            <w:tcW w:w="4876" w:type="dxa"/>
            <w:hideMark/>
          </w:tcPr>
          <w:p w14:paraId="18D398EF" w14:textId="77777777" w:rsidR="00AA289C" w:rsidRPr="005B64A6" w:rsidRDefault="00AA289C" w:rsidP="006E4ACA">
            <w:pPr>
              <w:pStyle w:val="AmColumnHeading"/>
            </w:pPr>
            <w:r w:rsidRPr="005B64A6">
              <w:t>Test propost mill-Kummissjoni</w:t>
            </w:r>
          </w:p>
        </w:tc>
        <w:tc>
          <w:tcPr>
            <w:tcW w:w="4876" w:type="dxa"/>
            <w:hideMark/>
          </w:tcPr>
          <w:p w14:paraId="089EB93B" w14:textId="77777777" w:rsidR="00AA289C" w:rsidRPr="005B64A6" w:rsidRDefault="00AA289C" w:rsidP="006E4ACA">
            <w:pPr>
              <w:pStyle w:val="AmColumnHeading"/>
            </w:pPr>
            <w:r w:rsidRPr="005B64A6">
              <w:t>Emenda</w:t>
            </w:r>
          </w:p>
        </w:tc>
      </w:tr>
      <w:tr w:rsidR="005B64A6" w:rsidRPr="005B64A6" w14:paraId="600C866E" w14:textId="77777777" w:rsidTr="006E4ACA">
        <w:trPr>
          <w:jc w:val="center"/>
        </w:trPr>
        <w:tc>
          <w:tcPr>
            <w:tcW w:w="4876" w:type="dxa"/>
            <w:hideMark/>
          </w:tcPr>
          <w:p w14:paraId="20A748D1" w14:textId="77777777" w:rsidR="00AA289C" w:rsidRPr="005B64A6" w:rsidRDefault="00AA289C" w:rsidP="006E4ACA">
            <w:pPr>
              <w:pStyle w:val="Normal6a"/>
            </w:pPr>
            <w:r w:rsidRPr="005B64A6">
              <w:rPr>
                <w:b/>
                <w:i/>
              </w:rPr>
              <w:t>3.</w:t>
            </w:r>
            <w:r w:rsidRPr="005B64A6">
              <w:tab/>
            </w:r>
            <w:r w:rsidRPr="005B64A6">
              <w:rPr>
                <w:b/>
                <w:i/>
              </w:rPr>
              <w:t>Stat Membru għandu jeżamina applikazzjoni fi proċedura fuq il-fruntiera fil-każijiet imsemmija fil-paragrafu 1 fejn japplikaw iċ-ċirkostanzi msemmija fl-Artikolu 40(1), il-punt (c), (f) jew (i).</w:t>
            </w:r>
          </w:p>
        </w:tc>
        <w:tc>
          <w:tcPr>
            <w:tcW w:w="4876" w:type="dxa"/>
            <w:hideMark/>
          </w:tcPr>
          <w:p w14:paraId="4CA138CA" w14:textId="77777777" w:rsidR="00AA289C" w:rsidRPr="005B64A6" w:rsidRDefault="00AA289C" w:rsidP="006E4ACA">
            <w:pPr>
              <w:pStyle w:val="Normal6a"/>
            </w:pPr>
            <w:r w:rsidRPr="005B64A6">
              <w:rPr>
                <w:b/>
                <w:i/>
              </w:rPr>
              <w:t>imħassar</w:t>
            </w:r>
          </w:p>
        </w:tc>
      </w:tr>
    </w:tbl>
    <w:p w14:paraId="5B8E1D2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600356E" w14:textId="77777777" w:rsidR="00AA289C" w:rsidRPr="005B64A6" w:rsidRDefault="00AA289C" w:rsidP="00AA289C">
      <w:r w:rsidRPr="005B64A6">
        <w:rPr>
          <w:rStyle w:val="HideTWBExt"/>
        </w:rPr>
        <w:t>&lt;/Amend&gt;</w:t>
      </w:r>
    </w:p>
    <w:p w14:paraId="3367ECD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260</w:t>
      </w:r>
      <w:r w:rsidRPr="005B64A6">
        <w:rPr>
          <w:rStyle w:val="HideTWBExt"/>
          <w:b w:val="0"/>
        </w:rPr>
        <w:t>&lt;/NumAm&gt;</w:t>
      </w:r>
    </w:p>
    <w:p w14:paraId="34F555FC"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42F07DA3" w14:textId="77777777" w:rsidR="00AA289C" w:rsidRPr="005B64A6" w:rsidRDefault="00AA289C" w:rsidP="00AA289C">
      <w:pPr>
        <w:pStyle w:val="NormalBold"/>
      </w:pPr>
      <w:r w:rsidRPr="005B64A6">
        <w:rPr>
          <w:rStyle w:val="HideTWBExt"/>
          <w:b w:val="0"/>
        </w:rPr>
        <w:t>&lt;/RepeatBlock-By&gt;</w:t>
      </w:r>
    </w:p>
    <w:p w14:paraId="1F10AEE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E13BCB2" w14:textId="77777777" w:rsidR="00AA289C" w:rsidRPr="005B64A6" w:rsidRDefault="00AA289C" w:rsidP="00AA289C">
      <w:pPr>
        <w:pStyle w:val="NormalBold"/>
      </w:pPr>
      <w:r w:rsidRPr="005B64A6">
        <w:rPr>
          <w:rStyle w:val="HideTWBExt"/>
          <w:b w:val="0"/>
        </w:rPr>
        <w:t>&lt;Article&gt;</w:t>
      </w:r>
      <w:r w:rsidRPr="005B64A6">
        <w:t>Artikolu 41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D1CE8D6" w14:textId="77777777" w:rsidTr="006E4ACA">
        <w:trPr>
          <w:trHeight w:val="240"/>
          <w:jc w:val="center"/>
        </w:trPr>
        <w:tc>
          <w:tcPr>
            <w:tcW w:w="9752" w:type="dxa"/>
            <w:gridSpan w:val="2"/>
          </w:tcPr>
          <w:p w14:paraId="363AE982" w14:textId="77777777" w:rsidR="00AA289C" w:rsidRPr="005B64A6" w:rsidRDefault="00AA289C" w:rsidP="006E4ACA"/>
        </w:tc>
      </w:tr>
      <w:tr w:rsidR="005B64A6" w:rsidRPr="005B64A6" w14:paraId="2C8E574C" w14:textId="77777777" w:rsidTr="006E4ACA">
        <w:trPr>
          <w:trHeight w:val="240"/>
          <w:jc w:val="center"/>
        </w:trPr>
        <w:tc>
          <w:tcPr>
            <w:tcW w:w="4876" w:type="dxa"/>
            <w:hideMark/>
          </w:tcPr>
          <w:p w14:paraId="291D0D98" w14:textId="77777777" w:rsidR="00AA289C" w:rsidRPr="005B64A6" w:rsidRDefault="00AA289C" w:rsidP="006E4ACA">
            <w:pPr>
              <w:pStyle w:val="AmColumnHeading"/>
            </w:pPr>
            <w:r w:rsidRPr="005B64A6">
              <w:t>Test propost mill-Kummissjoni</w:t>
            </w:r>
          </w:p>
        </w:tc>
        <w:tc>
          <w:tcPr>
            <w:tcW w:w="4876" w:type="dxa"/>
            <w:hideMark/>
          </w:tcPr>
          <w:p w14:paraId="5A9F4E5E" w14:textId="77777777" w:rsidR="00AA289C" w:rsidRPr="005B64A6" w:rsidRDefault="00AA289C" w:rsidP="006E4ACA">
            <w:pPr>
              <w:pStyle w:val="AmColumnHeading"/>
            </w:pPr>
            <w:r w:rsidRPr="005B64A6">
              <w:t>Emenda</w:t>
            </w:r>
          </w:p>
        </w:tc>
      </w:tr>
      <w:tr w:rsidR="005B64A6" w:rsidRPr="005B64A6" w14:paraId="6105A061" w14:textId="77777777" w:rsidTr="006E4ACA">
        <w:trPr>
          <w:jc w:val="center"/>
        </w:trPr>
        <w:tc>
          <w:tcPr>
            <w:tcW w:w="4876" w:type="dxa"/>
            <w:hideMark/>
          </w:tcPr>
          <w:p w14:paraId="6BB7CEB5" w14:textId="77777777" w:rsidR="00AA289C" w:rsidRPr="005B64A6" w:rsidRDefault="00AA289C" w:rsidP="006E4ACA">
            <w:pPr>
              <w:pStyle w:val="Normal6a"/>
            </w:pPr>
            <w:r w:rsidRPr="005B64A6">
              <w:rPr>
                <w:b/>
                <w:i/>
              </w:rPr>
              <w:t>3.</w:t>
            </w:r>
            <w:r w:rsidRPr="005B64A6">
              <w:tab/>
            </w:r>
            <w:r w:rsidRPr="005B64A6">
              <w:rPr>
                <w:b/>
                <w:i/>
              </w:rPr>
              <w:t>Stat Membru għandu jeżamina applikazzjoni fi proċedura fuq il-fruntiera fil-każijiet imsemmija fil-paragrafu 1 fejn japplikaw iċ-ċirkostanzi msemmija fl-Artikolu 40(1), il-punt (c), (f) jew (i).</w:t>
            </w:r>
          </w:p>
        </w:tc>
        <w:tc>
          <w:tcPr>
            <w:tcW w:w="4876" w:type="dxa"/>
            <w:hideMark/>
          </w:tcPr>
          <w:p w14:paraId="0581D644" w14:textId="77777777" w:rsidR="00AA289C" w:rsidRPr="005B64A6" w:rsidRDefault="00AA289C" w:rsidP="006E4ACA">
            <w:pPr>
              <w:pStyle w:val="Normal6a"/>
            </w:pPr>
            <w:r w:rsidRPr="005B64A6">
              <w:rPr>
                <w:b/>
                <w:i/>
              </w:rPr>
              <w:t>imħassar</w:t>
            </w:r>
          </w:p>
        </w:tc>
      </w:tr>
    </w:tbl>
    <w:p w14:paraId="2FE6937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BB4EB9E"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6BFD1A2" w14:textId="77777777" w:rsidR="00AA289C" w:rsidRPr="005B64A6" w:rsidRDefault="00AA289C" w:rsidP="00AA289C">
      <w:pPr>
        <w:pStyle w:val="AmJustText"/>
      </w:pPr>
      <w:r w:rsidRPr="005B64A6">
        <w:t>Ma hemm l-ebda evidenza li l-użu obbligatorju tal-proċeduri fuq il-fruntiera jwassal għal konklużjoni aktar rapida tal-applikazzjonijiet għall-ażil, teħid ta' deċiżjonijiet aħjar, jew ritorni aktar mgħaġġla ta' dawk soġġetti għal deċiżjoni tar-ritorn.</w:t>
      </w:r>
    </w:p>
    <w:p w14:paraId="27DA0766" w14:textId="77777777" w:rsidR="00AA289C" w:rsidRPr="005B64A6" w:rsidRDefault="00AA289C" w:rsidP="00AA289C">
      <w:r w:rsidRPr="005B64A6">
        <w:rPr>
          <w:rStyle w:val="HideTWBExt"/>
        </w:rPr>
        <w:t>&lt;/Amend&gt;</w:t>
      </w:r>
    </w:p>
    <w:p w14:paraId="267F91A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261</w:t>
      </w:r>
      <w:r w:rsidRPr="005B64A6">
        <w:rPr>
          <w:rStyle w:val="HideTWBExt"/>
          <w:b w:val="0"/>
        </w:rPr>
        <w:t>&lt;/NumAm&gt;</w:t>
      </w:r>
    </w:p>
    <w:p w14:paraId="0702EA04"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15D86017" w14:textId="77777777" w:rsidR="00AA289C" w:rsidRPr="005B64A6" w:rsidRDefault="00AA289C" w:rsidP="00AA289C">
      <w:pPr>
        <w:pStyle w:val="NormalBold"/>
      </w:pPr>
      <w:r w:rsidRPr="005B64A6">
        <w:rPr>
          <w:rStyle w:val="HideTWBExt"/>
          <w:b w:val="0"/>
        </w:rPr>
        <w:t>&lt;/RepeatBlock-By&gt;</w:t>
      </w:r>
    </w:p>
    <w:p w14:paraId="28EB148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D7EF4B4" w14:textId="77777777" w:rsidR="00AA289C" w:rsidRPr="005B64A6" w:rsidRDefault="00AA289C" w:rsidP="00AA289C">
      <w:pPr>
        <w:pStyle w:val="NormalBold"/>
      </w:pPr>
      <w:r w:rsidRPr="005B64A6">
        <w:rPr>
          <w:rStyle w:val="HideTWBExt"/>
          <w:b w:val="0"/>
        </w:rPr>
        <w:t>&lt;Article&gt;</w:t>
      </w:r>
      <w:r w:rsidRPr="005B64A6">
        <w:t>Artikolu 41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04F2881" w14:textId="77777777" w:rsidTr="006E4ACA">
        <w:trPr>
          <w:trHeight w:val="240"/>
          <w:jc w:val="center"/>
        </w:trPr>
        <w:tc>
          <w:tcPr>
            <w:tcW w:w="9752" w:type="dxa"/>
            <w:gridSpan w:val="2"/>
          </w:tcPr>
          <w:p w14:paraId="6A7E74AE" w14:textId="77777777" w:rsidR="00AA289C" w:rsidRPr="005B64A6" w:rsidRDefault="00AA289C" w:rsidP="006E4ACA"/>
        </w:tc>
      </w:tr>
      <w:tr w:rsidR="005B64A6" w:rsidRPr="005B64A6" w14:paraId="1F0FC853" w14:textId="77777777" w:rsidTr="006E4ACA">
        <w:trPr>
          <w:trHeight w:val="240"/>
          <w:jc w:val="center"/>
        </w:trPr>
        <w:tc>
          <w:tcPr>
            <w:tcW w:w="4876" w:type="dxa"/>
            <w:hideMark/>
          </w:tcPr>
          <w:p w14:paraId="47D1A8EA" w14:textId="77777777" w:rsidR="00AA289C" w:rsidRPr="005B64A6" w:rsidRDefault="00AA289C" w:rsidP="006E4ACA">
            <w:pPr>
              <w:pStyle w:val="AmColumnHeading"/>
            </w:pPr>
            <w:r w:rsidRPr="005B64A6">
              <w:t>Test propost mill-Kummissjoni</w:t>
            </w:r>
          </w:p>
        </w:tc>
        <w:tc>
          <w:tcPr>
            <w:tcW w:w="4876" w:type="dxa"/>
            <w:hideMark/>
          </w:tcPr>
          <w:p w14:paraId="514A00DC" w14:textId="77777777" w:rsidR="00AA289C" w:rsidRPr="005B64A6" w:rsidRDefault="00AA289C" w:rsidP="006E4ACA">
            <w:pPr>
              <w:pStyle w:val="AmColumnHeading"/>
            </w:pPr>
            <w:r w:rsidRPr="005B64A6">
              <w:t>Emenda</w:t>
            </w:r>
          </w:p>
        </w:tc>
      </w:tr>
      <w:tr w:rsidR="005B64A6" w:rsidRPr="005B64A6" w14:paraId="358632DC" w14:textId="77777777" w:rsidTr="006E4ACA">
        <w:trPr>
          <w:jc w:val="center"/>
        </w:trPr>
        <w:tc>
          <w:tcPr>
            <w:tcW w:w="4876" w:type="dxa"/>
            <w:hideMark/>
          </w:tcPr>
          <w:p w14:paraId="3B84C7CF" w14:textId="77777777" w:rsidR="00AA289C" w:rsidRPr="005B64A6" w:rsidRDefault="00AA289C" w:rsidP="006E4ACA">
            <w:pPr>
              <w:pStyle w:val="Normal6a"/>
            </w:pPr>
            <w:r w:rsidRPr="005B64A6">
              <w:rPr>
                <w:b/>
                <w:i/>
              </w:rPr>
              <w:t>3.</w:t>
            </w:r>
            <w:r w:rsidRPr="005B64A6">
              <w:tab/>
            </w:r>
            <w:r w:rsidRPr="005B64A6">
              <w:rPr>
                <w:b/>
                <w:i/>
              </w:rPr>
              <w:t>Stat Membru għandu jeżamina applikazzjoni fi proċedura fuq il-fruntiera fil-każijiet imsemmija fil-paragrafu 1 fejn japplikaw iċ-ċirkostanzi msemmija fl-Artikolu 40(1), il-punt (c), (f) jew (i).</w:t>
            </w:r>
          </w:p>
        </w:tc>
        <w:tc>
          <w:tcPr>
            <w:tcW w:w="4876" w:type="dxa"/>
            <w:hideMark/>
          </w:tcPr>
          <w:p w14:paraId="6FF217C1" w14:textId="77777777" w:rsidR="00AA289C" w:rsidRPr="005B64A6" w:rsidRDefault="00AA289C" w:rsidP="006E4ACA">
            <w:pPr>
              <w:pStyle w:val="Normal6a"/>
            </w:pPr>
            <w:r w:rsidRPr="005B64A6">
              <w:rPr>
                <w:b/>
                <w:i/>
              </w:rPr>
              <w:t>imħassar</w:t>
            </w:r>
          </w:p>
        </w:tc>
      </w:tr>
    </w:tbl>
    <w:p w14:paraId="785A038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0472C10" w14:textId="77777777" w:rsidR="00AA289C" w:rsidRPr="005B64A6" w:rsidRDefault="00AA289C" w:rsidP="00AA289C">
      <w:r w:rsidRPr="005B64A6">
        <w:rPr>
          <w:rStyle w:val="HideTWBExt"/>
        </w:rPr>
        <w:t>&lt;/Amend&gt;</w:t>
      </w:r>
    </w:p>
    <w:p w14:paraId="49D4D51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262</w:t>
      </w:r>
      <w:r w:rsidRPr="005B64A6">
        <w:rPr>
          <w:rStyle w:val="HideTWBExt"/>
          <w:b w:val="0"/>
        </w:rPr>
        <w:t>&lt;/NumAm&gt;</w:t>
      </w:r>
    </w:p>
    <w:p w14:paraId="04FEE092"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40F9EA06" w14:textId="77777777" w:rsidR="00AA289C" w:rsidRPr="005B64A6" w:rsidRDefault="00AA289C" w:rsidP="00AA289C">
      <w:pPr>
        <w:pStyle w:val="NormalBold"/>
      </w:pPr>
      <w:r w:rsidRPr="005B64A6">
        <w:rPr>
          <w:rStyle w:val="HideTWBExt"/>
          <w:b w:val="0"/>
        </w:rPr>
        <w:t>&lt;/RepeatBlock-By&gt;</w:t>
      </w:r>
    </w:p>
    <w:p w14:paraId="4E93CFB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79513D3" w14:textId="77777777" w:rsidR="00AA289C" w:rsidRPr="005B64A6" w:rsidRDefault="00AA289C" w:rsidP="00AA289C">
      <w:pPr>
        <w:pStyle w:val="NormalBold"/>
      </w:pPr>
      <w:r w:rsidRPr="005B64A6">
        <w:rPr>
          <w:rStyle w:val="HideTWBExt"/>
          <w:b w:val="0"/>
        </w:rPr>
        <w:t>&lt;Article&gt;</w:t>
      </w:r>
      <w:r w:rsidRPr="005B64A6">
        <w:t>Artikolu 41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05042CE" w14:textId="77777777" w:rsidTr="006E4ACA">
        <w:trPr>
          <w:trHeight w:val="240"/>
          <w:jc w:val="center"/>
        </w:trPr>
        <w:tc>
          <w:tcPr>
            <w:tcW w:w="9752" w:type="dxa"/>
            <w:gridSpan w:val="2"/>
          </w:tcPr>
          <w:p w14:paraId="4D2645CA" w14:textId="77777777" w:rsidR="00AA289C" w:rsidRPr="005B64A6" w:rsidRDefault="00AA289C" w:rsidP="006E4ACA"/>
        </w:tc>
      </w:tr>
      <w:tr w:rsidR="005B64A6" w:rsidRPr="005B64A6" w14:paraId="2A536700" w14:textId="77777777" w:rsidTr="006E4ACA">
        <w:trPr>
          <w:trHeight w:val="240"/>
          <w:jc w:val="center"/>
        </w:trPr>
        <w:tc>
          <w:tcPr>
            <w:tcW w:w="4876" w:type="dxa"/>
            <w:hideMark/>
          </w:tcPr>
          <w:p w14:paraId="321FAC4F" w14:textId="77777777" w:rsidR="00AA289C" w:rsidRPr="005B64A6" w:rsidRDefault="00AA289C" w:rsidP="006E4ACA">
            <w:pPr>
              <w:pStyle w:val="AmColumnHeading"/>
            </w:pPr>
            <w:r w:rsidRPr="005B64A6">
              <w:t>Test propost mill-Kummissjoni</w:t>
            </w:r>
          </w:p>
        </w:tc>
        <w:tc>
          <w:tcPr>
            <w:tcW w:w="4876" w:type="dxa"/>
            <w:hideMark/>
          </w:tcPr>
          <w:p w14:paraId="04221384" w14:textId="77777777" w:rsidR="00AA289C" w:rsidRPr="005B64A6" w:rsidRDefault="00AA289C" w:rsidP="006E4ACA">
            <w:pPr>
              <w:pStyle w:val="AmColumnHeading"/>
            </w:pPr>
            <w:r w:rsidRPr="005B64A6">
              <w:t>Emenda</w:t>
            </w:r>
          </w:p>
        </w:tc>
      </w:tr>
      <w:tr w:rsidR="005B64A6" w:rsidRPr="005B64A6" w14:paraId="608D341E" w14:textId="77777777" w:rsidTr="006E4ACA">
        <w:trPr>
          <w:jc w:val="center"/>
        </w:trPr>
        <w:tc>
          <w:tcPr>
            <w:tcW w:w="4876" w:type="dxa"/>
            <w:hideMark/>
          </w:tcPr>
          <w:p w14:paraId="5CA33FBE" w14:textId="77777777" w:rsidR="00AA289C" w:rsidRPr="005B64A6" w:rsidRDefault="00AA289C" w:rsidP="006E4ACA">
            <w:pPr>
              <w:pStyle w:val="Normal6a"/>
            </w:pPr>
            <w:r w:rsidRPr="005B64A6">
              <w:t>3.</w:t>
            </w:r>
            <w:r w:rsidRPr="005B64A6">
              <w:tab/>
              <w:t xml:space="preserve">Stat Membru għandu jeżamina applikazzjoni fi proċedura fuq il-fruntiera fil-każijiet imsemmija </w:t>
            </w:r>
            <w:r w:rsidRPr="005B64A6">
              <w:rPr>
                <w:b/>
                <w:i/>
              </w:rPr>
              <w:t>fil-paragrafu 1</w:t>
            </w:r>
            <w:r w:rsidRPr="005B64A6">
              <w:t xml:space="preserve"> fejn japplikaw iċ-ċirkostanzi msemmija fl-Artikolu 40(1)</w:t>
            </w:r>
            <w:r w:rsidRPr="005B64A6">
              <w:rPr>
                <w:b/>
                <w:i/>
              </w:rPr>
              <w:t>, il-punt (c), (f) jew (i)</w:t>
            </w:r>
            <w:r w:rsidRPr="005B64A6">
              <w:t>.</w:t>
            </w:r>
          </w:p>
        </w:tc>
        <w:tc>
          <w:tcPr>
            <w:tcW w:w="4876" w:type="dxa"/>
            <w:hideMark/>
          </w:tcPr>
          <w:p w14:paraId="7DD14691" w14:textId="77777777" w:rsidR="00AA289C" w:rsidRPr="005B64A6" w:rsidRDefault="00AA289C" w:rsidP="006E4ACA">
            <w:pPr>
              <w:pStyle w:val="Normal6a"/>
            </w:pPr>
            <w:r w:rsidRPr="005B64A6">
              <w:t>3.</w:t>
            </w:r>
            <w:r w:rsidRPr="005B64A6">
              <w:tab/>
              <w:t xml:space="preserve">Stat Membru għandu jeżamina applikazzjoni fi proċedura fuq il-fruntiera fil-każijiet imsemmija </w:t>
            </w:r>
            <w:r w:rsidRPr="005B64A6">
              <w:rPr>
                <w:b/>
                <w:i/>
              </w:rPr>
              <w:t>fil-paragrafu 1(a)</w:t>
            </w:r>
            <w:r w:rsidRPr="005B64A6">
              <w:t>fejn japplikaw iċ-ċirkostanzi msemmija fl-Artikolu 40(1)</w:t>
            </w:r>
            <w:r w:rsidRPr="005B64A6">
              <w:rPr>
                <w:b/>
                <w:i/>
              </w:rPr>
              <w:t>; (b) fejn tittieħed deċiżjoni dwar l-inammissibbiltà ta' applikazzjoni f'konformità mal-Artikolu 36; (c) wara l-iżbark fit-territorju ta' Stat Membru wara operazzjoni ta' tfittxija u salvataġġ</w:t>
            </w:r>
            <w:r w:rsidRPr="005B64A6">
              <w:t>.</w:t>
            </w:r>
          </w:p>
        </w:tc>
      </w:tr>
    </w:tbl>
    <w:p w14:paraId="24153E1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DFBAE01"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1B4F384E" w14:textId="77777777" w:rsidR="00AA289C" w:rsidRPr="005B64A6" w:rsidRDefault="00AA289C" w:rsidP="00AA289C">
      <w:pPr>
        <w:pStyle w:val="AmJustText"/>
      </w:pPr>
      <w:r w:rsidRPr="005B64A6">
        <w:t>Il-kamp ta' applikazzjoni tal-proċeduri obbligatorji fuq il-fruntiera għandu jitwessa' għall-każijiet kollha fejn tapplika proċedura aċċellerata, fejn tista' tittieħed deċiżjoni ta' inammissibbiltà u għall-każijiet kollha wara l-operazzjonijiet tat-tfittxija u salvataġġ. Il-punti (a) u (b) huma relatati ma' każijiet fejn japplikaw ċirkostanzi speċjali li jwasslu għal aċċellerazzjoni tal-proċedura jew fejn ma trid tittieħed l-ebda deċiżjoni dwar il-merti. Il-każijiet tat-tfittxija u salvataġġ għandhom jiġu inklużi sabiex jitnaqqsu l-inċentivi ħalli jsir użu minn din l-għodda perikoluża partikolari.</w:t>
      </w:r>
    </w:p>
    <w:p w14:paraId="492FB6F1" w14:textId="77777777" w:rsidR="00AA289C" w:rsidRPr="005B64A6" w:rsidRDefault="00AA289C" w:rsidP="00AA289C">
      <w:r w:rsidRPr="005B64A6">
        <w:rPr>
          <w:rStyle w:val="HideTWBExt"/>
        </w:rPr>
        <w:t>&lt;/Amend&gt;</w:t>
      </w:r>
    </w:p>
    <w:p w14:paraId="7F0800F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263</w:t>
      </w:r>
      <w:r w:rsidRPr="005B64A6">
        <w:rPr>
          <w:rStyle w:val="HideTWBExt"/>
          <w:b w:val="0"/>
        </w:rPr>
        <w:t>&lt;/NumAm&gt;</w:t>
      </w:r>
    </w:p>
    <w:p w14:paraId="711AADF1" w14:textId="77777777" w:rsidR="00AA289C" w:rsidRPr="005B64A6" w:rsidRDefault="00AA289C" w:rsidP="00AA289C">
      <w:pPr>
        <w:pStyle w:val="NormalBold"/>
      </w:pPr>
      <w:r w:rsidRPr="005B64A6">
        <w:rPr>
          <w:rStyle w:val="HideTWBExt"/>
          <w:b w:val="0"/>
        </w:rPr>
        <w:t>&lt;RepeatBlock-By&gt;&lt;Members&gt;</w:t>
      </w:r>
      <w:r w:rsidRPr="005B64A6">
        <w:t>Laura Ferrara</w:t>
      </w:r>
      <w:r w:rsidRPr="005B64A6">
        <w:rPr>
          <w:rStyle w:val="HideTWBExt"/>
          <w:b w:val="0"/>
        </w:rPr>
        <w:t>&lt;/Members&gt;</w:t>
      </w:r>
    </w:p>
    <w:p w14:paraId="278FF40F" w14:textId="77777777" w:rsidR="00AA289C" w:rsidRPr="005B64A6" w:rsidRDefault="00AA289C" w:rsidP="00AA289C">
      <w:pPr>
        <w:pStyle w:val="NormalBold"/>
      </w:pPr>
      <w:r w:rsidRPr="005B64A6">
        <w:rPr>
          <w:rStyle w:val="HideTWBExt"/>
          <w:b w:val="0"/>
        </w:rPr>
        <w:t>&lt;/RepeatBlock-By&gt;</w:t>
      </w:r>
    </w:p>
    <w:p w14:paraId="5892A08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C24C338" w14:textId="77777777" w:rsidR="00AA289C" w:rsidRPr="005B64A6" w:rsidRDefault="00AA289C" w:rsidP="00AA289C">
      <w:pPr>
        <w:pStyle w:val="NormalBold"/>
      </w:pPr>
      <w:r w:rsidRPr="005B64A6">
        <w:rPr>
          <w:rStyle w:val="HideTWBExt"/>
          <w:b w:val="0"/>
        </w:rPr>
        <w:t>&lt;Article&gt;</w:t>
      </w:r>
      <w:r w:rsidRPr="005B64A6">
        <w:t>Artikolu 41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E72702F" w14:textId="77777777" w:rsidTr="006E4ACA">
        <w:trPr>
          <w:trHeight w:val="240"/>
          <w:jc w:val="center"/>
        </w:trPr>
        <w:tc>
          <w:tcPr>
            <w:tcW w:w="9752" w:type="dxa"/>
            <w:gridSpan w:val="2"/>
          </w:tcPr>
          <w:p w14:paraId="7961F7F5" w14:textId="77777777" w:rsidR="00AA289C" w:rsidRPr="005B64A6" w:rsidRDefault="00AA289C" w:rsidP="006E4ACA"/>
        </w:tc>
      </w:tr>
      <w:tr w:rsidR="005B64A6" w:rsidRPr="005B64A6" w14:paraId="3C456929" w14:textId="77777777" w:rsidTr="006E4ACA">
        <w:trPr>
          <w:trHeight w:val="240"/>
          <w:jc w:val="center"/>
        </w:trPr>
        <w:tc>
          <w:tcPr>
            <w:tcW w:w="4876" w:type="dxa"/>
            <w:hideMark/>
          </w:tcPr>
          <w:p w14:paraId="4746906B" w14:textId="77777777" w:rsidR="00AA289C" w:rsidRPr="005B64A6" w:rsidRDefault="00AA289C" w:rsidP="006E4ACA">
            <w:pPr>
              <w:pStyle w:val="AmColumnHeading"/>
            </w:pPr>
            <w:r w:rsidRPr="005B64A6">
              <w:t>Test propost mill-Kummissjoni</w:t>
            </w:r>
          </w:p>
        </w:tc>
        <w:tc>
          <w:tcPr>
            <w:tcW w:w="4876" w:type="dxa"/>
            <w:hideMark/>
          </w:tcPr>
          <w:p w14:paraId="791F2E70" w14:textId="77777777" w:rsidR="00AA289C" w:rsidRPr="005B64A6" w:rsidRDefault="00AA289C" w:rsidP="006E4ACA">
            <w:pPr>
              <w:pStyle w:val="AmColumnHeading"/>
            </w:pPr>
            <w:r w:rsidRPr="005B64A6">
              <w:t>Emenda</w:t>
            </w:r>
          </w:p>
        </w:tc>
      </w:tr>
      <w:tr w:rsidR="005B64A6" w:rsidRPr="005B64A6" w14:paraId="466A6524" w14:textId="77777777" w:rsidTr="006E4ACA">
        <w:trPr>
          <w:jc w:val="center"/>
        </w:trPr>
        <w:tc>
          <w:tcPr>
            <w:tcW w:w="4876" w:type="dxa"/>
            <w:hideMark/>
          </w:tcPr>
          <w:p w14:paraId="4DE02814" w14:textId="77777777" w:rsidR="00AA289C" w:rsidRPr="005B64A6" w:rsidRDefault="00AA289C" w:rsidP="006E4ACA">
            <w:pPr>
              <w:pStyle w:val="Normal6a"/>
            </w:pPr>
            <w:r w:rsidRPr="005B64A6">
              <w:t>3.</w:t>
            </w:r>
            <w:r w:rsidRPr="005B64A6">
              <w:tab/>
              <w:t xml:space="preserve">Stat Membru </w:t>
            </w:r>
            <w:r w:rsidRPr="005B64A6">
              <w:rPr>
                <w:b/>
                <w:bCs/>
                <w:i/>
                <w:iCs/>
              </w:rPr>
              <w:t>għandu</w:t>
            </w:r>
            <w:r w:rsidRPr="005B64A6">
              <w:t xml:space="preserve"> jeżamina applikazzjoni fi proċedura fuq il-fruntiera fil-każijiet imsemmija fil-paragrafu 1 fejn japplikaw iċ-ċirkostanzi msemmija fl-Artikolu 40(1), il-punt (c)</w:t>
            </w:r>
            <w:r w:rsidRPr="005B64A6">
              <w:rPr>
                <w:b/>
                <w:bCs/>
                <w:i/>
                <w:iCs/>
              </w:rPr>
              <w:t xml:space="preserve">, (f) </w:t>
            </w:r>
            <w:r w:rsidRPr="005B64A6">
              <w:t xml:space="preserve">jew </w:t>
            </w:r>
            <w:r w:rsidRPr="005B64A6">
              <w:rPr>
                <w:b/>
                <w:bCs/>
                <w:i/>
                <w:iCs/>
              </w:rPr>
              <w:t>(i)</w:t>
            </w:r>
            <w:r w:rsidRPr="005B64A6">
              <w:t>.</w:t>
            </w:r>
          </w:p>
        </w:tc>
        <w:tc>
          <w:tcPr>
            <w:tcW w:w="4876" w:type="dxa"/>
            <w:hideMark/>
          </w:tcPr>
          <w:p w14:paraId="2B6E6D78" w14:textId="77777777" w:rsidR="00AA289C" w:rsidRPr="005B64A6" w:rsidRDefault="00AA289C" w:rsidP="006E4ACA">
            <w:pPr>
              <w:pStyle w:val="Normal6a"/>
            </w:pPr>
            <w:r w:rsidRPr="005B64A6">
              <w:t>3.</w:t>
            </w:r>
            <w:r w:rsidRPr="005B64A6">
              <w:tab/>
              <w:t xml:space="preserve">Stat Membru </w:t>
            </w:r>
            <w:r w:rsidRPr="005B64A6">
              <w:rPr>
                <w:b/>
                <w:bCs/>
                <w:i/>
                <w:iCs/>
              </w:rPr>
              <w:t>jista'</w:t>
            </w:r>
            <w:r w:rsidRPr="005B64A6">
              <w:rPr>
                <w:b/>
                <w:bCs/>
              </w:rPr>
              <w:t xml:space="preserve"> </w:t>
            </w:r>
            <w:r w:rsidRPr="005B64A6">
              <w:t>jeżamina applikazzjoni fi proċedura fuq il-fruntiera fil-każijiet imsemmija fil-paragrafu 1 fejn japplikaw iċ-ċirkostanzi msemmija fl-Artikolu 40(1), il-punt (c) jew</w:t>
            </w:r>
            <w:r w:rsidRPr="005B64A6">
              <w:rPr>
                <w:b/>
                <w:bCs/>
                <w:i/>
                <w:iCs/>
              </w:rPr>
              <w:t xml:space="preserve"> (f)</w:t>
            </w:r>
            <w:r w:rsidRPr="005B64A6">
              <w:t>.</w:t>
            </w:r>
          </w:p>
        </w:tc>
      </w:tr>
    </w:tbl>
    <w:p w14:paraId="7AB6FA0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{IT}</w:t>
      </w:r>
      <w:r w:rsidRPr="005B64A6">
        <w:t>it</w:t>
      </w:r>
      <w:r w:rsidRPr="005B64A6">
        <w:rPr>
          <w:rStyle w:val="HideTWBExt"/>
        </w:rPr>
        <w:t>&lt;/Original&gt;</w:t>
      </w:r>
    </w:p>
    <w:p w14:paraId="58A2EA95" w14:textId="77777777" w:rsidR="00AA289C" w:rsidRPr="005B64A6" w:rsidRDefault="00AA289C" w:rsidP="00AA289C">
      <w:r w:rsidRPr="005B64A6">
        <w:rPr>
          <w:rStyle w:val="HideTWBExt"/>
        </w:rPr>
        <w:t>&lt;/Amend&gt;</w:t>
      </w:r>
    </w:p>
    <w:p w14:paraId="04DC30C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264</w:t>
      </w:r>
      <w:r w:rsidRPr="005B64A6">
        <w:rPr>
          <w:rStyle w:val="HideTWBExt"/>
          <w:b w:val="0"/>
        </w:rPr>
        <w:t>&lt;/NumAm&gt;</w:t>
      </w:r>
    </w:p>
    <w:p w14:paraId="0E48B12B"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15C174CC" w14:textId="77777777" w:rsidR="00AA289C" w:rsidRPr="005B64A6" w:rsidRDefault="00AA289C" w:rsidP="00AA289C">
      <w:pPr>
        <w:pStyle w:val="NormalBold"/>
      </w:pPr>
      <w:r w:rsidRPr="005B64A6">
        <w:rPr>
          <w:rStyle w:val="HideTWBExt"/>
          <w:b w:val="0"/>
        </w:rPr>
        <w:t>&lt;/RepeatBlock-By&gt;</w:t>
      </w:r>
    </w:p>
    <w:p w14:paraId="39AA761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B817B91" w14:textId="77777777" w:rsidR="00AA289C" w:rsidRPr="005B64A6" w:rsidRDefault="00AA289C" w:rsidP="00AA289C">
      <w:pPr>
        <w:pStyle w:val="NormalBold"/>
      </w:pPr>
      <w:r w:rsidRPr="005B64A6">
        <w:rPr>
          <w:rStyle w:val="HideTWBExt"/>
          <w:b w:val="0"/>
        </w:rPr>
        <w:t>&lt;Article&gt;</w:t>
      </w:r>
      <w:r w:rsidRPr="005B64A6">
        <w:t>Artikolu 41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E68CD64" w14:textId="77777777" w:rsidTr="006E4ACA">
        <w:trPr>
          <w:trHeight w:val="240"/>
          <w:jc w:val="center"/>
        </w:trPr>
        <w:tc>
          <w:tcPr>
            <w:tcW w:w="9752" w:type="dxa"/>
            <w:gridSpan w:val="2"/>
          </w:tcPr>
          <w:p w14:paraId="116E4564" w14:textId="77777777" w:rsidR="00AA289C" w:rsidRPr="005B64A6" w:rsidRDefault="00AA289C" w:rsidP="006E4ACA"/>
        </w:tc>
      </w:tr>
      <w:tr w:rsidR="005B64A6" w:rsidRPr="005B64A6" w14:paraId="70B891B0" w14:textId="77777777" w:rsidTr="006E4ACA">
        <w:trPr>
          <w:trHeight w:val="240"/>
          <w:jc w:val="center"/>
        </w:trPr>
        <w:tc>
          <w:tcPr>
            <w:tcW w:w="4876" w:type="dxa"/>
            <w:hideMark/>
          </w:tcPr>
          <w:p w14:paraId="259C5AC8" w14:textId="77777777" w:rsidR="00AA289C" w:rsidRPr="005B64A6" w:rsidRDefault="00AA289C" w:rsidP="006E4ACA">
            <w:pPr>
              <w:pStyle w:val="AmColumnHeading"/>
            </w:pPr>
            <w:r w:rsidRPr="005B64A6">
              <w:t>Test propost mill-Kummissjoni</w:t>
            </w:r>
          </w:p>
        </w:tc>
        <w:tc>
          <w:tcPr>
            <w:tcW w:w="4876" w:type="dxa"/>
            <w:hideMark/>
          </w:tcPr>
          <w:p w14:paraId="7A53823F" w14:textId="77777777" w:rsidR="00AA289C" w:rsidRPr="005B64A6" w:rsidRDefault="00AA289C" w:rsidP="006E4ACA">
            <w:pPr>
              <w:pStyle w:val="AmColumnHeading"/>
            </w:pPr>
            <w:r w:rsidRPr="005B64A6">
              <w:t>Emenda</w:t>
            </w:r>
          </w:p>
        </w:tc>
      </w:tr>
      <w:tr w:rsidR="005B64A6" w:rsidRPr="005B64A6" w14:paraId="095C3643" w14:textId="77777777" w:rsidTr="006E4ACA">
        <w:trPr>
          <w:jc w:val="center"/>
        </w:trPr>
        <w:tc>
          <w:tcPr>
            <w:tcW w:w="4876" w:type="dxa"/>
            <w:hideMark/>
          </w:tcPr>
          <w:p w14:paraId="73B9EEDE" w14:textId="77777777" w:rsidR="00AA289C" w:rsidRPr="005B64A6" w:rsidRDefault="00AA289C" w:rsidP="006E4ACA">
            <w:pPr>
              <w:pStyle w:val="Normal6a"/>
            </w:pPr>
            <w:r w:rsidRPr="005B64A6">
              <w:t>3.</w:t>
            </w:r>
            <w:r w:rsidRPr="005B64A6">
              <w:tab/>
              <w:t xml:space="preserve">Stat Membru </w:t>
            </w:r>
            <w:r w:rsidRPr="005B64A6">
              <w:rPr>
                <w:b/>
                <w:i/>
              </w:rPr>
              <w:t>għandu</w:t>
            </w:r>
            <w:r w:rsidRPr="005B64A6">
              <w:t xml:space="preserve"> jeżamina applikazzjoni fi proċedura fuq il-fruntiera fil-każijiet imsemmija fil-paragrafu 1 fejn japplikaw iċ-ċirkostanzi msemmija fl-Artikolu 40(1), il-punt (c), (f) jew (i).</w:t>
            </w:r>
          </w:p>
        </w:tc>
        <w:tc>
          <w:tcPr>
            <w:tcW w:w="4876" w:type="dxa"/>
            <w:hideMark/>
          </w:tcPr>
          <w:p w14:paraId="3F0DA413" w14:textId="77777777" w:rsidR="00AA289C" w:rsidRPr="005B64A6" w:rsidRDefault="00AA289C" w:rsidP="006E4ACA">
            <w:pPr>
              <w:pStyle w:val="Normal6a"/>
            </w:pPr>
            <w:r w:rsidRPr="005B64A6">
              <w:t>3.</w:t>
            </w:r>
            <w:r w:rsidRPr="005B64A6">
              <w:tab/>
              <w:t xml:space="preserve">Stat Membru </w:t>
            </w:r>
            <w:r w:rsidRPr="005B64A6">
              <w:rPr>
                <w:b/>
                <w:i/>
              </w:rPr>
              <w:t>jista'</w:t>
            </w:r>
            <w:r w:rsidRPr="005B64A6">
              <w:t xml:space="preserve"> jeżamina applikazzjoni fi proċedura fuq il-fruntiera fil-każijiet imsemmija fil-paragrafu 1 fejn japplikaw iċ-ċirkostanzi msemmija fl-Artikolu 40(1), il-punt (c), (f) jew (i).</w:t>
            </w:r>
          </w:p>
        </w:tc>
      </w:tr>
    </w:tbl>
    <w:p w14:paraId="319A552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8C15E1C" w14:textId="77777777" w:rsidR="00AA289C" w:rsidRPr="005B64A6" w:rsidRDefault="00AA289C" w:rsidP="00AA289C">
      <w:r w:rsidRPr="005B64A6">
        <w:rPr>
          <w:rStyle w:val="HideTWBExt"/>
        </w:rPr>
        <w:t>&lt;/Amend&gt;</w:t>
      </w:r>
    </w:p>
    <w:p w14:paraId="2571D0D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265</w:t>
      </w:r>
      <w:r w:rsidRPr="005B64A6">
        <w:rPr>
          <w:rStyle w:val="HideTWBExt"/>
          <w:b w:val="0"/>
        </w:rPr>
        <w:t>&lt;/NumAm&gt;</w:t>
      </w:r>
    </w:p>
    <w:p w14:paraId="1A64BA7E"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5534213" w14:textId="77777777" w:rsidR="00AA289C" w:rsidRPr="005B64A6" w:rsidRDefault="00AA289C" w:rsidP="00AA289C">
      <w:pPr>
        <w:pStyle w:val="NormalBold"/>
      </w:pPr>
      <w:r w:rsidRPr="005B64A6">
        <w:rPr>
          <w:rStyle w:val="HideTWBExt"/>
          <w:b w:val="0"/>
        </w:rPr>
        <w:t>&lt;/RepeatBlock-By&gt;</w:t>
      </w:r>
    </w:p>
    <w:p w14:paraId="061AA5A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750B2FB" w14:textId="77777777" w:rsidR="00AA289C" w:rsidRPr="005B64A6" w:rsidRDefault="00AA289C" w:rsidP="00AA289C">
      <w:pPr>
        <w:pStyle w:val="NormalBold"/>
      </w:pPr>
      <w:r w:rsidRPr="005B64A6">
        <w:rPr>
          <w:rStyle w:val="HideTWBExt"/>
          <w:b w:val="0"/>
        </w:rPr>
        <w:t>&lt;Article&gt;</w:t>
      </w:r>
      <w:r w:rsidRPr="005B64A6">
        <w:t>Artikolu 41 – paragrafu 3a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AEF480C" w14:textId="77777777" w:rsidTr="006E4ACA">
        <w:trPr>
          <w:trHeight w:val="240"/>
          <w:jc w:val="center"/>
        </w:trPr>
        <w:tc>
          <w:tcPr>
            <w:tcW w:w="9752" w:type="dxa"/>
            <w:gridSpan w:val="2"/>
          </w:tcPr>
          <w:p w14:paraId="7DEF2870" w14:textId="77777777" w:rsidR="00AA289C" w:rsidRPr="005B64A6" w:rsidRDefault="00AA289C" w:rsidP="006E4ACA"/>
        </w:tc>
      </w:tr>
      <w:tr w:rsidR="005B64A6" w:rsidRPr="005B64A6" w14:paraId="59116204" w14:textId="77777777" w:rsidTr="006E4ACA">
        <w:trPr>
          <w:trHeight w:val="240"/>
          <w:jc w:val="center"/>
        </w:trPr>
        <w:tc>
          <w:tcPr>
            <w:tcW w:w="4876" w:type="dxa"/>
            <w:hideMark/>
          </w:tcPr>
          <w:p w14:paraId="28ABDBD6" w14:textId="77777777" w:rsidR="00AA289C" w:rsidRPr="005B64A6" w:rsidRDefault="00AA289C" w:rsidP="006E4ACA">
            <w:pPr>
              <w:pStyle w:val="AmColumnHeading"/>
            </w:pPr>
            <w:r w:rsidRPr="005B64A6">
              <w:t>Test propost mill-Kummissjoni</w:t>
            </w:r>
          </w:p>
        </w:tc>
        <w:tc>
          <w:tcPr>
            <w:tcW w:w="4876" w:type="dxa"/>
            <w:hideMark/>
          </w:tcPr>
          <w:p w14:paraId="641D74A9" w14:textId="77777777" w:rsidR="00AA289C" w:rsidRPr="005B64A6" w:rsidRDefault="00AA289C" w:rsidP="006E4ACA">
            <w:pPr>
              <w:pStyle w:val="AmColumnHeading"/>
            </w:pPr>
            <w:r w:rsidRPr="005B64A6">
              <w:t>Emenda</w:t>
            </w:r>
          </w:p>
        </w:tc>
      </w:tr>
      <w:tr w:rsidR="005B64A6" w:rsidRPr="005B64A6" w14:paraId="4234DF31" w14:textId="77777777" w:rsidTr="006E4ACA">
        <w:trPr>
          <w:jc w:val="center"/>
        </w:trPr>
        <w:tc>
          <w:tcPr>
            <w:tcW w:w="4876" w:type="dxa"/>
          </w:tcPr>
          <w:p w14:paraId="0AEA1F81" w14:textId="77777777" w:rsidR="00AA289C" w:rsidRPr="005B64A6" w:rsidRDefault="00AA289C" w:rsidP="006E4ACA">
            <w:pPr>
              <w:pStyle w:val="Normal6a"/>
            </w:pPr>
          </w:p>
        </w:tc>
        <w:tc>
          <w:tcPr>
            <w:tcW w:w="4876" w:type="dxa"/>
            <w:hideMark/>
          </w:tcPr>
          <w:p w14:paraId="52C7487E" w14:textId="77777777" w:rsidR="00AA289C" w:rsidRPr="005B64A6" w:rsidRDefault="00AA289C" w:rsidP="006E4ACA">
            <w:pPr>
              <w:pStyle w:val="Normal6a"/>
            </w:pPr>
            <w:r w:rsidRPr="005B64A6">
              <w:rPr>
                <w:b/>
                <w:i/>
              </w:rPr>
              <w:t>3a.</w:t>
            </w:r>
            <w:r w:rsidRPr="005B64A6">
              <w:tab/>
            </w:r>
            <w:r w:rsidRPr="005B64A6">
              <w:rPr>
                <w:b/>
                <w:i/>
              </w:rPr>
              <w:t>Id-drittijiet proċedurali individwali kif previsti f'dan ir-Regolament, bħall-aċċess għall-informazzjoni, l-assistenza u r-rappreżentanza legali mingħajr ħlas, u l-interpretazzjoni, għandhom ikunu garantiti b'mod effettiv għaż-żmien kollu li ddum għaddejja l-proċedura fuq il-fruntiera.</w:t>
            </w:r>
          </w:p>
        </w:tc>
      </w:tr>
    </w:tbl>
    <w:p w14:paraId="0163375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64EC498" w14:textId="77777777" w:rsidR="00AA289C" w:rsidRPr="005B64A6" w:rsidRDefault="00AA289C" w:rsidP="00AA289C">
      <w:r w:rsidRPr="005B64A6">
        <w:rPr>
          <w:rStyle w:val="HideTWBExt"/>
        </w:rPr>
        <w:t>&lt;/Amend&gt;</w:t>
      </w:r>
    </w:p>
    <w:p w14:paraId="0455BF1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266</w:t>
      </w:r>
      <w:r w:rsidRPr="005B64A6">
        <w:rPr>
          <w:rStyle w:val="HideTWBExt"/>
          <w:b w:val="0"/>
        </w:rPr>
        <w:t>&lt;/NumAm&gt;</w:t>
      </w:r>
    </w:p>
    <w:p w14:paraId="688FC916"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F224FFE" w14:textId="77777777" w:rsidR="00AA289C" w:rsidRPr="005B64A6" w:rsidRDefault="00AA289C" w:rsidP="00AA289C">
      <w:pPr>
        <w:pStyle w:val="NormalBold"/>
      </w:pPr>
      <w:r w:rsidRPr="005B64A6">
        <w:rPr>
          <w:rStyle w:val="HideTWBExt"/>
          <w:b w:val="0"/>
        </w:rPr>
        <w:t>&lt;/RepeatBlock-By&gt;</w:t>
      </w:r>
    </w:p>
    <w:p w14:paraId="1263BEE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79F9909" w14:textId="77777777" w:rsidR="00AA289C" w:rsidRPr="005B64A6" w:rsidRDefault="00AA289C" w:rsidP="00AA289C">
      <w:pPr>
        <w:pStyle w:val="NormalBold"/>
      </w:pPr>
      <w:r w:rsidRPr="005B64A6">
        <w:rPr>
          <w:rStyle w:val="HideTWBExt"/>
          <w:b w:val="0"/>
        </w:rPr>
        <w:t>&lt;Article&gt;</w:t>
      </w:r>
      <w:r w:rsidRPr="005B64A6">
        <w:t>Artikolu 41 – paragrafu 3b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BC31466" w14:textId="77777777" w:rsidTr="006E4ACA">
        <w:trPr>
          <w:trHeight w:val="240"/>
          <w:jc w:val="center"/>
        </w:trPr>
        <w:tc>
          <w:tcPr>
            <w:tcW w:w="9752" w:type="dxa"/>
            <w:gridSpan w:val="2"/>
          </w:tcPr>
          <w:p w14:paraId="60BE9E12" w14:textId="77777777" w:rsidR="00AA289C" w:rsidRPr="005B64A6" w:rsidRDefault="00AA289C" w:rsidP="006E4ACA"/>
        </w:tc>
      </w:tr>
      <w:tr w:rsidR="005B64A6" w:rsidRPr="005B64A6" w14:paraId="09A0FB8E" w14:textId="77777777" w:rsidTr="006E4ACA">
        <w:trPr>
          <w:trHeight w:val="240"/>
          <w:jc w:val="center"/>
        </w:trPr>
        <w:tc>
          <w:tcPr>
            <w:tcW w:w="4876" w:type="dxa"/>
            <w:hideMark/>
          </w:tcPr>
          <w:p w14:paraId="55F24A32" w14:textId="77777777" w:rsidR="00AA289C" w:rsidRPr="005B64A6" w:rsidRDefault="00AA289C" w:rsidP="006E4ACA">
            <w:pPr>
              <w:pStyle w:val="AmColumnHeading"/>
            </w:pPr>
            <w:r w:rsidRPr="005B64A6">
              <w:t>Test propost mill-Kummissjoni</w:t>
            </w:r>
          </w:p>
        </w:tc>
        <w:tc>
          <w:tcPr>
            <w:tcW w:w="4876" w:type="dxa"/>
            <w:hideMark/>
          </w:tcPr>
          <w:p w14:paraId="4B154265" w14:textId="77777777" w:rsidR="00AA289C" w:rsidRPr="005B64A6" w:rsidRDefault="00AA289C" w:rsidP="006E4ACA">
            <w:pPr>
              <w:pStyle w:val="AmColumnHeading"/>
            </w:pPr>
            <w:r w:rsidRPr="005B64A6">
              <w:t>Emenda</w:t>
            </w:r>
          </w:p>
        </w:tc>
      </w:tr>
      <w:tr w:rsidR="005B64A6" w:rsidRPr="005B64A6" w14:paraId="35FD49D8" w14:textId="77777777" w:rsidTr="006E4ACA">
        <w:trPr>
          <w:jc w:val="center"/>
        </w:trPr>
        <w:tc>
          <w:tcPr>
            <w:tcW w:w="4876" w:type="dxa"/>
          </w:tcPr>
          <w:p w14:paraId="7FDF2869" w14:textId="77777777" w:rsidR="00AA289C" w:rsidRPr="005B64A6" w:rsidRDefault="00AA289C" w:rsidP="006E4ACA">
            <w:pPr>
              <w:pStyle w:val="Normal6a"/>
            </w:pPr>
          </w:p>
        </w:tc>
        <w:tc>
          <w:tcPr>
            <w:tcW w:w="4876" w:type="dxa"/>
            <w:hideMark/>
          </w:tcPr>
          <w:p w14:paraId="2F1E3C55" w14:textId="77777777" w:rsidR="00AA289C" w:rsidRPr="005B64A6" w:rsidRDefault="00AA289C" w:rsidP="006E4ACA">
            <w:pPr>
              <w:pStyle w:val="Normal6a"/>
            </w:pPr>
            <w:r w:rsidRPr="005B64A6">
              <w:rPr>
                <w:b/>
                <w:i/>
              </w:rPr>
              <w:t>3b.</w:t>
            </w:r>
            <w:r w:rsidRPr="005B64A6">
              <w:tab/>
            </w:r>
            <w:r w:rsidRPr="005B64A6">
              <w:rPr>
                <w:b/>
                <w:i/>
              </w:rPr>
              <w:t>B'deroga mill-paragrafu 2, fejn tiġi applikata proċedura fuq il-fruntiera, l-Istati Membri ma għandhomx jieħdu deċiżjoni dwar dan li ġej:</w:t>
            </w:r>
          </w:p>
        </w:tc>
      </w:tr>
      <w:tr w:rsidR="005B64A6" w:rsidRPr="005B64A6" w14:paraId="0FEFE5E1" w14:textId="77777777" w:rsidTr="006E4ACA">
        <w:trPr>
          <w:jc w:val="center"/>
        </w:trPr>
        <w:tc>
          <w:tcPr>
            <w:tcW w:w="4876" w:type="dxa"/>
          </w:tcPr>
          <w:p w14:paraId="5106A973" w14:textId="77777777" w:rsidR="00AA289C" w:rsidRPr="005B64A6" w:rsidRDefault="00AA289C" w:rsidP="006E4ACA">
            <w:pPr>
              <w:pStyle w:val="Normal6a"/>
            </w:pPr>
          </w:p>
        </w:tc>
        <w:tc>
          <w:tcPr>
            <w:tcW w:w="4876" w:type="dxa"/>
            <w:hideMark/>
          </w:tcPr>
          <w:p w14:paraId="079F93A5" w14:textId="77777777" w:rsidR="00AA289C" w:rsidRPr="005B64A6" w:rsidRDefault="00AA289C" w:rsidP="006E4ACA">
            <w:pPr>
              <w:pStyle w:val="Normal6a"/>
            </w:pPr>
            <w:r w:rsidRPr="005B64A6">
              <w:rPr>
                <w:b/>
                <w:i/>
              </w:rPr>
              <w:t>a)</w:t>
            </w:r>
            <w:r w:rsidRPr="005B64A6">
              <w:tab/>
            </w:r>
            <w:r w:rsidRPr="005B64A6">
              <w:rPr>
                <w:b/>
                <w:i/>
              </w:rPr>
              <w:t>l-inammissibbiltà ta' applikazzjoni f'konformità mal-Artikolu 36</w:t>
            </w:r>
          </w:p>
        </w:tc>
      </w:tr>
      <w:tr w:rsidR="005B64A6" w:rsidRPr="005B64A6" w14:paraId="1C75F8F0" w14:textId="77777777" w:rsidTr="006E4ACA">
        <w:trPr>
          <w:jc w:val="center"/>
        </w:trPr>
        <w:tc>
          <w:tcPr>
            <w:tcW w:w="4876" w:type="dxa"/>
          </w:tcPr>
          <w:p w14:paraId="0152A06A" w14:textId="77777777" w:rsidR="00AA289C" w:rsidRPr="005B64A6" w:rsidRDefault="00AA289C" w:rsidP="006E4ACA">
            <w:pPr>
              <w:pStyle w:val="Normal6a"/>
            </w:pPr>
          </w:p>
        </w:tc>
        <w:tc>
          <w:tcPr>
            <w:tcW w:w="4876" w:type="dxa"/>
            <w:hideMark/>
          </w:tcPr>
          <w:p w14:paraId="59E0B469" w14:textId="77777777" w:rsidR="00AA289C" w:rsidRPr="005B64A6" w:rsidRDefault="00AA289C" w:rsidP="006E4ACA">
            <w:pPr>
              <w:pStyle w:val="Normal6a"/>
            </w:pPr>
            <w:r w:rsidRPr="005B64A6">
              <w:rPr>
                <w:b/>
                <w:i/>
              </w:rPr>
              <w:t>b)</w:t>
            </w:r>
            <w:r w:rsidRPr="005B64A6">
              <w:tab/>
            </w:r>
            <w:r w:rsidRPr="005B64A6">
              <w:rPr>
                <w:b/>
                <w:i/>
              </w:rPr>
              <w:t>il-merti ta' applikazzjoni fi proċedura aċċellerata ta' eżami fil-każijiet imsemmija fl-Artikolu 40(1)</w:t>
            </w:r>
          </w:p>
        </w:tc>
      </w:tr>
    </w:tbl>
    <w:p w14:paraId="74DBD77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0E6E17A" w14:textId="77777777" w:rsidR="00AA289C" w:rsidRPr="005B64A6" w:rsidRDefault="00AA289C" w:rsidP="00AA289C">
      <w:r w:rsidRPr="005B64A6">
        <w:rPr>
          <w:rStyle w:val="HideTWBExt"/>
        </w:rPr>
        <w:t>&lt;/Amend&gt;</w:t>
      </w:r>
    </w:p>
    <w:p w14:paraId="103DDF6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267</w:t>
      </w:r>
      <w:r w:rsidRPr="005B64A6">
        <w:rPr>
          <w:rStyle w:val="HideTWBExt"/>
          <w:b w:val="0"/>
        </w:rPr>
        <w:t>&lt;/NumAm&gt;</w:t>
      </w:r>
    </w:p>
    <w:p w14:paraId="30B041B2"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74D503E1" w14:textId="77777777" w:rsidR="00AA289C" w:rsidRPr="005B64A6" w:rsidRDefault="00AA289C" w:rsidP="00AA289C">
      <w:pPr>
        <w:pStyle w:val="NormalBold"/>
      </w:pPr>
      <w:r w:rsidRPr="005B64A6">
        <w:rPr>
          <w:rStyle w:val="HideTWBExt"/>
          <w:b w:val="0"/>
        </w:rPr>
        <w:t>&lt;/RepeatBlock-By&gt;</w:t>
      </w:r>
    </w:p>
    <w:p w14:paraId="2B02D41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6901C4D" w14:textId="77777777" w:rsidR="00AA289C" w:rsidRPr="005B64A6" w:rsidRDefault="00AA289C" w:rsidP="00AA289C">
      <w:pPr>
        <w:pStyle w:val="NormalBold"/>
      </w:pPr>
      <w:r w:rsidRPr="005B64A6">
        <w:rPr>
          <w:rStyle w:val="HideTWBExt"/>
          <w:b w:val="0"/>
        </w:rPr>
        <w:t>&lt;Article&gt;</w:t>
      </w:r>
      <w:r w:rsidRPr="005B64A6">
        <w:t>Artikolu 41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F1C2C4D" w14:textId="77777777" w:rsidTr="006E4ACA">
        <w:trPr>
          <w:trHeight w:val="240"/>
          <w:jc w:val="center"/>
        </w:trPr>
        <w:tc>
          <w:tcPr>
            <w:tcW w:w="9752" w:type="dxa"/>
            <w:gridSpan w:val="2"/>
          </w:tcPr>
          <w:p w14:paraId="019A7F8E" w14:textId="77777777" w:rsidR="00AA289C" w:rsidRPr="005B64A6" w:rsidRDefault="00AA289C" w:rsidP="006E4ACA"/>
        </w:tc>
      </w:tr>
      <w:tr w:rsidR="005B64A6" w:rsidRPr="005B64A6" w14:paraId="64C31496" w14:textId="77777777" w:rsidTr="006E4ACA">
        <w:trPr>
          <w:trHeight w:val="240"/>
          <w:jc w:val="center"/>
        </w:trPr>
        <w:tc>
          <w:tcPr>
            <w:tcW w:w="4876" w:type="dxa"/>
            <w:hideMark/>
          </w:tcPr>
          <w:p w14:paraId="16DC44EB" w14:textId="77777777" w:rsidR="00AA289C" w:rsidRPr="005B64A6" w:rsidRDefault="00AA289C" w:rsidP="006E4ACA">
            <w:pPr>
              <w:pStyle w:val="AmColumnHeading"/>
            </w:pPr>
            <w:r w:rsidRPr="005B64A6">
              <w:t>Test propost mill-Kummissjoni</w:t>
            </w:r>
          </w:p>
        </w:tc>
        <w:tc>
          <w:tcPr>
            <w:tcW w:w="4876" w:type="dxa"/>
            <w:hideMark/>
          </w:tcPr>
          <w:p w14:paraId="1B4C9A2B" w14:textId="77777777" w:rsidR="00AA289C" w:rsidRPr="005B64A6" w:rsidRDefault="00AA289C" w:rsidP="006E4ACA">
            <w:pPr>
              <w:pStyle w:val="AmColumnHeading"/>
            </w:pPr>
            <w:r w:rsidRPr="005B64A6">
              <w:t>Emenda</w:t>
            </w:r>
          </w:p>
        </w:tc>
      </w:tr>
      <w:tr w:rsidR="005B64A6" w:rsidRPr="005B64A6" w14:paraId="3F28283B" w14:textId="77777777" w:rsidTr="006E4ACA">
        <w:trPr>
          <w:jc w:val="center"/>
        </w:trPr>
        <w:tc>
          <w:tcPr>
            <w:tcW w:w="4876" w:type="dxa"/>
            <w:hideMark/>
          </w:tcPr>
          <w:p w14:paraId="2AF9A017" w14:textId="77777777" w:rsidR="00AA289C" w:rsidRPr="005B64A6" w:rsidRDefault="00AA289C" w:rsidP="006E4ACA">
            <w:pPr>
              <w:pStyle w:val="Normal6a"/>
            </w:pPr>
            <w:r w:rsidRPr="005B64A6">
              <w:rPr>
                <w:b/>
                <w:i/>
              </w:rPr>
              <w:t>4.</w:t>
            </w:r>
            <w:r w:rsidRPr="005B64A6">
              <w:tab/>
            </w:r>
            <w:r w:rsidRPr="005B64A6">
              <w:rPr>
                <w:b/>
                <w:i/>
              </w:rPr>
              <w:t>Stat Membru jista' jiddeċiedi li ma japplikax il-paragrafu 3 għal ċittadini nazzjonali jew persuni mingħar Stat li huma residenti abitwali ta' pajjiżi terzi li għalihom dak l-Istat Membru jkun ippreżenta notifika lill-Kummissjoni skont l-Artikolu 25a(3) tar-Regolament (KE) Nru 810/2009.</w:t>
            </w:r>
          </w:p>
        </w:tc>
        <w:tc>
          <w:tcPr>
            <w:tcW w:w="4876" w:type="dxa"/>
            <w:hideMark/>
          </w:tcPr>
          <w:p w14:paraId="457F4934" w14:textId="77777777" w:rsidR="00AA289C" w:rsidRPr="005B64A6" w:rsidRDefault="00AA289C" w:rsidP="006E4ACA">
            <w:pPr>
              <w:pStyle w:val="Normal6a"/>
            </w:pPr>
            <w:r w:rsidRPr="005B64A6">
              <w:rPr>
                <w:b/>
                <w:i/>
              </w:rPr>
              <w:t>imħassar</w:t>
            </w:r>
          </w:p>
        </w:tc>
      </w:tr>
      <w:tr w:rsidR="005B64A6" w:rsidRPr="005B64A6" w14:paraId="59BAE033" w14:textId="77777777" w:rsidTr="006E4ACA">
        <w:trPr>
          <w:jc w:val="center"/>
        </w:trPr>
        <w:tc>
          <w:tcPr>
            <w:tcW w:w="4876" w:type="dxa"/>
            <w:hideMark/>
          </w:tcPr>
          <w:p w14:paraId="029C3F32" w14:textId="77777777" w:rsidR="00AA289C" w:rsidRPr="005B64A6" w:rsidRDefault="00AA289C" w:rsidP="006E4ACA">
            <w:pPr>
              <w:pStyle w:val="Normal6a"/>
            </w:pPr>
            <w:r w:rsidRPr="005B64A6">
              <w:rPr>
                <w:b/>
                <w:i/>
              </w:rPr>
              <w:t>Fejn, wara l-eżami mwettaq skont l-Artikolu 25a(4) tar-Regolament (KE) Nru 810/2009, il-Kummissjoni tqis li l-pajjiż terz qed jikkoopera biżżejjed, l-Istat Membru għandu jerġa' japplika d-dispożizzjonijiet tal-paragrafu 3.</w:t>
            </w:r>
          </w:p>
        </w:tc>
        <w:tc>
          <w:tcPr>
            <w:tcW w:w="4876" w:type="dxa"/>
          </w:tcPr>
          <w:p w14:paraId="3F3119E3" w14:textId="77777777" w:rsidR="00AA289C" w:rsidRPr="005B64A6" w:rsidRDefault="00AA289C" w:rsidP="006E4ACA">
            <w:pPr>
              <w:pStyle w:val="Normal6a"/>
            </w:pPr>
          </w:p>
        </w:tc>
      </w:tr>
      <w:tr w:rsidR="005B64A6" w:rsidRPr="005B64A6" w14:paraId="4BA004ED" w14:textId="77777777" w:rsidTr="006E4ACA">
        <w:trPr>
          <w:jc w:val="center"/>
        </w:trPr>
        <w:tc>
          <w:tcPr>
            <w:tcW w:w="4876" w:type="dxa"/>
            <w:hideMark/>
          </w:tcPr>
          <w:p w14:paraId="7137E0FC" w14:textId="77777777" w:rsidR="00AA289C" w:rsidRPr="005B64A6" w:rsidRDefault="00AA289C" w:rsidP="006E4ACA">
            <w:pPr>
              <w:pStyle w:val="Normal6a"/>
            </w:pPr>
            <w:r w:rsidRPr="005B64A6">
              <w:rPr>
                <w:b/>
                <w:i/>
              </w:rPr>
              <w:t>Fejn il-Kummissjoni tqis li l-pajjiż terz ikkonċernat ma jkunx qed jikkoopera biżżejjed, l-Istat Membru jista' jkompli ma japplikax il-paragrafu 3:</w:t>
            </w:r>
          </w:p>
        </w:tc>
        <w:tc>
          <w:tcPr>
            <w:tcW w:w="4876" w:type="dxa"/>
          </w:tcPr>
          <w:p w14:paraId="07BF294C" w14:textId="77777777" w:rsidR="00AA289C" w:rsidRPr="005B64A6" w:rsidRDefault="00AA289C" w:rsidP="006E4ACA">
            <w:pPr>
              <w:pStyle w:val="Normal6a"/>
            </w:pPr>
          </w:p>
        </w:tc>
      </w:tr>
      <w:tr w:rsidR="005B64A6" w:rsidRPr="005B64A6" w14:paraId="208D4FF5" w14:textId="77777777" w:rsidTr="006E4ACA">
        <w:trPr>
          <w:jc w:val="center"/>
        </w:trPr>
        <w:tc>
          <w:tcPr>
            <w:tcW w:w="4876" w:type="dxa"/>
            <w:hideMark/>
          </w:tcPr>
          <w:p w14:paraId="54E9DA67" w14:textId="77777777" w:rsidR="00AA289C" w:rsidRPr="005B64A6" w:rsidRDefault="00AA289C" w:rsidP="006E4ACA">
            <w:pPr>
              <w:pStyle w:val="Normal6a"/>
            </w:pPr>
            <w:r w:rsidRPr="005B64A6">
              <w:rPr>
                <w:b/>
                <w:i/>
              </w:rPr>
              <w:t>(a) sakemm att ta' implimentazzjoni adottat preċedentement mill-Kunsill skont l-Artikolu 25a(5) tar-Regolament (KE) Nru 810/2009 jiġi revokat jew jiġi emendat;</w:t>
            </w:r>
          </w:p>
        </w:tc>
        <w:tc>
          <w:tcPr>
            <w:tcW w:w="4876" w:type="dxa"/>
          </w:tcPr>
          <w:p w14:paraId="2A6C873F" w14:textId="77777777" w:rsidR="00AA289C" w:rsidRPr="005B64A6" w:rsidRDefault="00AA289C" w:rsidP="006E4ACA">
            <w:pPr>
              <w:pStyle w:val="Normal6a"/>
            </w:pPr>
          </w:p>
        </w:tc>
      </w:tr>
      <w:tr w:rsidR="005B64A6" w:rsidRPr="005B64A6" w14:paraId="4643189F" w14:textId="77777777" w:rsidTr="006E4ACA">
        <w:trPr>
          <w:jc w:val="center"/>
        </w:trPr>
        <w:tc>
          <w:tcPr>
            <w:tcW w:w="4876" w:type="dxa"/>
            <w:hideMark/>
          </w:tcPr>
          <w:p w14:paraId="68413C33" w14:textId="77777777" w:rsidR="00AA289C" w:rsidRPr="005B64A6" w:rsidRDefault="00AA289C" w:rsidP="006E4ACA">
            <w:pPr>
              <w:pStyle w:val="Normal6a"/>
            </w:pPr>
            <w:r w:rsidRPr="005B64A6">
              <w:rPr>
                <w:b/>
                <w:i/>
              </w:rPr>
              <w:t>(b) fejn il-Kummissjoni ma tqisx li tkun meħtieġa azzjoni skont l-Artikolu 25a tar-Regolament (KE) Nru 810/2009, sakemm il-Kummissjoni tirrapporta fil-valutazzjoni tagħha mwettqa skont il-paragrafu 2 ta' dak l-Artikolu li hemm bidliet sostanzjali fil-kooperazzjoni tal-pajjiż terz ikkonċernat.</w:t>
            </w:r>
          </w:p>
        </w:tc>
        <w:tc>
          <w:tcPr>
            <w:tcW w:w="4876" w:type="dxa"/>
          </w:tcPr>
          <w:p w14:paraId="29AF5455" w14:textId="77777777" w:rsidR="00AA289C" w:rsidRPr="005B64A6" w:rsidRDefault="00AA289C" w:rsidP="006E4ACA">
            <w:pPr>
              <w:pStyle w:val="Normal6a"/>
            </w:pPr>
          </w:p>
        </w:tc>
      </w:tr>
    </w:tbl>
    <w:p w14:paraId="17145A2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2D2CA68" w14:textId="77777777" w:rsidR="00AA289C" w:rsidRPr="005B64A6" w:rsidRDefault="00AA289C" w:rsidP="00AA289C">
      <w:r w:rsidRPr="005B64A6">
        <w:rPr>
          <w:rStyle w:val="HideTWBExt"/>
        </w:rPr>
        <w:t>&lt;/Amend&gt;</w:t>
      </w:r>
    </w:p>
    <w:p w14:paraId="2AEB546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268</w:t>
      </w:r>
      <w:r w:rsidRPr="005B64A6">
        <w:rPr>
          <w:rStyle w:val="HideTWBExt"/>
          <w:b w:val="0"/>
        </w:rPr>
        <w:t>&lt;/NumAm&gt;</w:t>
      </w:r>
    </w:p>
    <w:p w14:paraId="21129252"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60841A85" w14:textId="77777777" w:rsidR="00AA289C" w:rsidRPr="005B64A6" w:rsidRDefault="00AA289C" w:rsidP="00AA289C">
      <w:pPr>
        <w:pStyle w:val="NormalBold"/>
      </w:pPr>
      <w:r w:rsidRPr="005B64A6">
        <w:rPr>
          <w:rStyle w:val="HideTWBExt"/>
          <w:b w:val="0"/>
        </w:rPr>
        <w:t>&lt;/RepeatBlock-By&gt;</w:t>
      </w:r>
    </w:p>
    <w:p w14:paraId="46FA4C2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B47C32B" w14:textId="77777777" w:rsidR="00AA289C" w:rsidRPr="005B64A6" w:rsidRDefault="00AA289C" w:rsidP="00AA289C">
      <w:pPr>
        <w:pStyle w:val="NormalBold"/>
      </w:pPr>
      <w:r w:rsidRPr="005B64A6">
        <w:rPr>
          <w:rStyle w:val="HideTWBExt"/>
          <w:b w:val="0"/>
        </w:rPr>
        <w:t>&lt;Article&gt;</w:t>
      </w:r>
      <w:r w:rsidRPr="005B64A6">
        <w:t>Artikolu 41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D02CF0C" w14:textId="77777777" w:rsidTr="006E4ACA">
        <w:trPr>
          <w:trHeight w:val="240"/>
          <w:jc w:val="center"/>
        </w:trPr>
        <w:tc>
          <w:tcPr>
            <w:tcW w:w="9752" w:type="dxa"/>
            <w:gridSpan w:val="2"/>
          </w:tcPr>
          <w:p w14:paraId="5B17040A" w14:textId="77777777" w:rsidR="00AA289C" w:rsidRPr="005B64A6" w:rsidRDefault="00AA289C" w:rsidP="006E4ACA"/>
        </w:tc>
      </w:tr>
      <w:tr w:rsidR="005B64A6" w:rsidRPr="005B64A6" w14:paraId="63BF5B38" w14:textId="77777777" w:rsidTr="006E4ACA">
        <w:trPr>
          <w:trHeight w:val="240"/>
          <w:jc w:val="center"/>
        </w:trPr>
        <w:tc>
          <w:tcPr>
            <w:tcW w:w="4876" w:type="dxa"/>
            <w:hideMark/>
          </w:tcPr>
          <w:p w14:paraId="0FCDC9EB" w14:textId="77777777" w:rsidR="00AA289C" w:rsidRPr="005B64A6" w:rsidRDefault="00AA289C" w:rsidP="006E4ACA">
            <w:pPr>
              <w:pStyle w:val="AmColumnHeading"/>
            </w:pPr>
            <w:r w:rsidRPr="005B64A6">
              <w:t>Test propost mill-Kummissjoni</w:t>
            </w:r>
          </w:p>
        </w:tc>
        <w:tc>
          <w:tcPr>
            <w:tcW w:w="4876" w:type="dxa"/>
            <w:hideMark/>
          </w:tcPr>
          <w:p w14:paraId="64C7E594" w14:textId="77777777" w:rsidR="00AA289C" w:rsidRPr="005B64A6" w:rsidRDefault="00AA289C" w:rsidP="006E4ACA">
            <w:pPr>
              <w:pStyle w:val="AmColumnHeading"/>
            </w:pPr>
            <w:r w:rsidRPr="005B64A6">
              <w:t>Emenda</w:t>
            </w:r>
          </w:p>
        </w:tc>
      </w:tr>
      <w:tr w:rsidR="005B64A6" w:rsidRPr="005B64A6" w14:paraId="0C9C2C4F" w14:textId="77777777" w:rsidTr="006E4ACA">
        <w:trPr>
          <w:jc w:val="center"/>
        </w:trPr>
        <w:tc>
          <w:tcPr>
            <w:tcW w:w="4876" w:type="dxa"/>
            <w:hideMark/>
          </w:tcPr>
          <w:p w14:paraId="3F1B683B" w14:textId="77777777" w:rsidR="00AA289C" w:rsidRPr="005B64A6" w:rsidRDefault="00AA289C" w:rsidP="006E4ACA">
            <w:pPr>
              <w:pStyle w:val="Normal6a"/>
            </w:pPr>
            <w:r w:rsidRPr="005B64A6">
              <w:rPr>
                <w:b/>
                <w:i/>
              </w:rPr>
              <w:t>4.</w:t>
            </w:r>
            <w:r w:rsidRPr="005B64A6">
              <w:tab/>
            </w:r>
            <w:r w:rsidRPr="005B64A6">
              <w:rPr>
                <w:b/>
                <w:i/>
              </w:rPr>
              <w:t>Stat Membru jista' jiddeċiedi li ma japplikax il-paragrafu 3 għal ċittadini nazzjonali jew persuni mingħar Stat li huma residenti abitwali ta' pajjiżi terzi li għalihom dak l-Istat Membru jkun ippreżenta notifika lill-Kummissjoni skont l-Artikolu 25a(3) tar-Regolament (KE) Nru 810/2009.</w:t>
            </w:r>
          </w:p>
        </w:tc>
        <w:tc>
          <w:tcPr>
            <w:tcW w:w="4876" w:type="dxa"/>
            <w:hideMark/>
          </w:tcPr>
          <w:p w14:paraId="197A8710" w14:textId="77777777" w:rsidR="00AA289C" w:rsidRPr="005B64A6" w:rsidRDefault="00AA289C" w:rsidP="006E4ACA">
            <w:pPr>
              <w:pStyle w:val="Normal6a"/>
            </w:pPr>
            <w:r w:rsidRPr="005B64A6">
              <w:rPr>
                <w:b/>
                <w:i/>
              </w:rPr>
              <w:t>imħassar</w:t>
            </w:r>
          </w:p>
        </w:tc>
      </w:tr>
      <w:tr w:rsidR="005B64A6" w:rsidRPr="005B64A6" w14:paraId="537746BE" w14:textId="77777777" w:rsidTr="006E4ACA">
        <w:trPr>
          <w:jc w:val="center"/>
        </w:trPr>
        <w:tc>
          <w:tcPr>
            <w:tcW w:w="4876" w:type="dxa"/>
            <w:hideMark/>
          </w:tcPr>
          <w:p w14:paraId="5E5C8EB7" w14:textId="77777777" w:rsidR="00AA289C" w:rsidRPr="005B64A6" w:rsidRDefault="00AA289C" w:rsidP="006E4ACA">
            <w:pPr>
              <w:pStyle w:val="Normal6a"/>
            </w:pPr>
            <w:r w:rsidRPr="005B64A6">
              <w:rPr>
                <w:b/>
                <w:i/>
              </w:rPr>
              <w:t>Fejn, wara l-eżami mwettaq skont l-Artikolu 25a(4) tar-Regolament (KE) Nru 810/2009, il-Kummissjoni tqis li l-pajjiż terz qed jikkoopera biżżejjed, l-Istat Membru għandu jerġa' japplika d-dispożizzjonijiet tal-paragrafu 3.</w:t>
            </w:r>
          </w:p>
        </w:tc>
        <w:tc>
          <w:tcPr>
            <w:tcW w:w="4876" w:type="dxa"/>
          </w:tcPr>
          <w:p w14:paraId="1FDBEF47" w14:textId="77777777" w:rsidR="00AA289C" w:rsidRPr="005B64A6" w:rsidRDefault="00AA289C" w:rsidP="006E4ACA">
            <w:pPr>
              <w:pStyle w:val="Normal6a"/>
            </w:pPr>
          </w:p>
        </w:tc>
      </w:tr>
      <w:tr w:rsidR="005B64A6" w:rsidRPr="005B64A6" w14:paraId="08AD0401" w14:textId="77777777" w:rsidTr="006E4ACA">
        <w:trPr>
          <w:jc w:val="center"/>
        </w:trPr>
        <w:tc>
          <w:tcPr>
            <w:tcW w:w="4876" w:type="dxa"/>
            <w:hideMark/>
          </w:tcPr>
          <w:p w14:paraId="21E1B999" w14:textId="77777777" w:rsidR="00AA289C" w:rsidRPr="005B64A6" w:rsidRDefault="00AA289C" w:rsidP="006E4ACA">
            <w:pPr>
              <w:pStyle w:val="Normal6a"/>
            </w:pPr>
            <w:r w:rsidRPr="005B64A6">
              <w:rPr>
                <w:b/>
                <w:i/>
              </w:rPr>
              <w:t>Fejn il-Kummissjoni tqis li l-pajjiż terz ikkonċernat ma jkunx qed jikkoopera biżżejjed, l-Istat Membru jista' jkompli ma japplikax il-paragrafu 3:</w:t>
            </w:r>
          </w:p>
        </w:tc>
        <w:tc>
          <w:tcPr>
            <w:tcW w:w="4876" w:type="dxa"/>
          </w:tcPr>
          <w:p w14:paraId="6B99DC80" w14:textId="77777777" w:rsidR="00AA289C" w:rsidRPr="005B64A6" w:rsidRDefault="00AA289C" w:rsidP="006E4ACA">
            <w:pPr>
              <w:pStyle w:val="Normal6a"/>
            </w:pPr>
          </w:p>
        </w:tc>
      </w:tr>
      <w:tr w:rsidR="005B64A6" w:rsidRPr="005B64A6" w14:paraId="497473D4" w14:textId="77777777" w:rsidTr="006E4ACA">
        <w:trPr>
          <w:jc w:val="center"/>
        </w:trPr>
        <w:tc>
          <w:tcPr>
            <w:tcW w:w="4876" w:type="dxa"/>
            <w:hideMark/>
          </w:tcPr>
          <w:p w14:paraId="707F443F" w14:textId="77777777" w:rsidR="00AA289C" w:rsidRPr="005B64A6" w:rsidRDefault="00AA289C" w:rsidP="006E4ACA">
            <w:pPr>
              <w:pStyle w:val="Normal6a"/>
            </w:pPr>
            <w:r w:rsidRPr="005B64A6">
              <w:rPr>
                <w:b/>
                <w:i/>
              </w:rPr>
              <w:t>(a) sakemm att ta' implimentazzjoni adottat preċedentement mill-Kunsill skont l-Artikolu 25a(5) tar-Regolament (KE) Nru 810/2009 jiġi revokat jew jiġi emendat;</w:t>
            </w:r>
          </w:p>
        </w:tc>
        <w:tc>
          <w:tcPr>
            <w:tcW w:w="4876" w:type="dxa"/>
          </w:tcPr>
          <w:p w14:paraId="5D6A1354" w14:textId="77777777" w:rsidR="00AA289C" w:rsidRPr="005B64A6" w:rsidRDefault="00AA289C" w:rsidP="006E4ACA">
            <w:pPr>
              <w:pStyle w:val="Normal6a"/>
            </w:pPr>
          </w:p>
        </w:tc>
      </w:tr>
      <w:tr w:rsidR="005B64A6" w:rsidRPr="005B64A6" w14:paraId="52FA156E" w14:textId="77777777" w:rsidTr="006E4ACA">
        <w:trPr>
          <w:jc w:val="center"/>
        </w:trPr>
        <w:tc>
          <w:tcPr>
            <w:tcW w:w="4876" w:type="dxa"/>
            <w:hideMark/>
          </w:tcPr>
          <w:p w14:paraId="138C5E97" w14:textId="77777777" w:rsidR="00AA289C" w:rsidRPr="005B64A6" w:rsidRDefault="00AA289C" w:rsidP="006E4ACA">
            <w:pPr>
              <w:pStyle w:val="Normal6a"/>
            </w:pPr>
            <w:r w:rsidRPr="005B64A6">
              <w:rPr>
                <w:b/>
                <w:i/>
              </w:rPr>
              <w:t>(b) fejn il-Kummissjoni ma tqisx li tkun meħtieġa azzjoni skont l-Artikolu 25a tar-Regolament (KE) Nru 810/2009, sakemm il-Kummissjoni tirrapporta fil-valutazzjoni tagħha mwettqa skont il-paragrafu 2 ta' dak l-Artikolu li hemm bidliet sostanzjali fil-kooperazzjoni tal-pajjiż terz ikkonċernat.</w:t>
            </w:r>
          </w:p>
        </w:tc>
        <w:tc>
          <w:tcPr>
            <w:tcW w:w="4876" w:type="dxa"/>
          </w:tcPr>
          <w:p w14:paraId="0B1580C7" w14:textId="77777777" w:rsidR="00AA289C" w:rsidRPr="005B64A6" w:rsidRDefault="00AA289C" w:rsidP="006E4ACA">
            <w:pPr>
              <w:pStyle w:val="Normal6a"/>
            </w:pPr>
          </w:p>
        </w:tc>
      </w:tr>
    </w:tbl>
    <w:p w14:paraId="5F14ED3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0DCF8B3" w14:textId="77777777" w:rsidR="00AA289C" w:rsidRPr="005B64A6" w:rsidRDefault="00AA289C" w:rsidP="00AA289C">
      <w:r w:rsidRPr="005B64A6">
        <w:rPr>
          <w:rStyle w:val="HideTWBExt"/>
        </w:rPr>
        <w:t>&lt;/Amend&gt;</w:t>
      </w:r>
    </w:p>
    <w:p w14:paraId="417935F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269</w:t>
      </w:r>
      <w:r w:rsidRPr="005B64A6">
        <w:rPr>
          <w:rStyle w:val="HideTWBExt"/>
          <w:b w:val="0"/>
        </w:rPr>
        <w:t>&lt;/NumAm&gt;</w:t>
      </w:r>
    </w:p>
    <w:p w14:paraId="62176DD0" w14:textId="77777777" w:rsidR="00AA289C" w:rsidRPr="005B64A6" w:rsidRDefault="00AA289C" w:rsidP="00AA289C">
      <w:pPr>
        <w:pStyle w:val="NormalBold"/>
      </w:pPr>
      <w:r w:rsidRPr="005B64A6">
        <w:rPr>
          <w:rStyle w:val="HideTWBExt"/>
          <w:b w:val="0"/>
        </w:rPr>
        <w:t>&lt;RepeatBlock-By&gt;&lt;Members&gt;</w:t>
      </w:r>
      <w:r w:rsidRPr="005B64A6">
        <w:t>Jadwiga Wiśniewska, Patryk Jaki</w:t>
      </w:r>
      <w:r w:rsidRPr="005B64A6">
        <w:rPr>
          <w:rStyle w:val="HideTWBExt"/>
          <w:b w:val="0"/>
        </w:rPr>
        <w:t>&lt;/Members&gt;</w:t>
      </w:r>
    </w:p>
    <w:p w14:paraId="37DCA9CB" w14:textId="77777777" w:rsidR="00AA289C" w:rsidRPr="005B64A6" w:rsidRDefault="00AA289C" w:rsidP="00AA289C">
      <w:pPr>
        <w:pStyle w:val="NormalBold"/>
      </w:pPr>
      <w:r w:rsidRPr="005B64A6">
        <w:rPr>
          <w:rStyle w:val="HideTWBExt"/>
          <w:b w:val="0"/>
        </w:rPr>
        <w:t>&lt;/RepeatBlock-By&gt;</w:t>
      </w:r>
    </w:p>
    <w:p w14:paraId="276A936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EA6D620" w14:textId="77777777" w:rsidR="00AA289C" w:rsidRPr="005B64A6" w:rsidRDefault="00AA289C" w:rsidP="00AA289C">
      <w:pPr>
        <w:pStyle w:val="NormalBold"/>
      </w:pPr>
      <w:r w:rsidRPr="005B64A6">
        <w:rPr>
          <w:rStyle w:val="HideTWBExt"/>
          <w:b w:val="0"/>
        </w:rPr>
        <w:t>&lt;Article&gt;</w:t>
      </w:r>
      <w:r w:rsidRPr="005B64A6">
        <w:t>Artikolu 41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70CF1E1" w14:textId="77777777" w:rsidTr="006E4ACA">
        <w:trPr>
          <w:trHeight w:val="240"/>
          <w:jc w:val="center"/>
        </w:trPr>
        <w:tc>
          <w:tcPr>
            <w:tcW w:w="9752" w:type="dxa"/>
            <w:gridSpan w:val="2"/>
          </w:tcPr>
          <w:p w14:paraId="21716A6F" w14:textId="77777777" w:rsidR="00AA289C" w:rsidRPr="005B64A6" w:rsidRDefault="00AA289C" w:rsidP="006E4ACA"/>
        </w:tc>
      </w:tr>
      <w:tr w:rsidR="005B64A6" w:rsidRPr="005B64A6" w14:paraId="47B9A12B" w14:textId="77777777" w:rsidTr="006E4ACA">
        <w:trPr>
          <w:trHeight w:val="240"/>
          <w:jc w:val="center"/>
        </w:trPr>
        <w:tc>
          <w:tcPr>
            <w:tcW w:w="4876" w:type="dxa"/>
            <w:hideMark/>
          </w:tcPr>
          <w:p w14:paraId="66A7F823" w14:textId="77777777" w:rsidR="00AA289C" w:rsidRPr="005B64A6" w:rsidRDefault="00AA289C" w:rsidP="006E4ACA">
            <w:pPr>
              <w:pStyle w:val="AmColumnHeading"/>
            </w:pPr>
            <w:r w:rsidRPr="005B64A6">
              <w:t>Test propost mill-Kummissjoni</w:t>
            </w:r>
          </w:p>
        </w:tc>
        <w:tc>
          <w:tcPr>
            <w:tcW w:w="4876" w:type="dxa"/>
            <w:hideMark/>
          </w:tcPr>
          <w:p w14:paraId="54E747C8" w14:textId="77777777" w:rsidR="00AA289C" w:rsidRPr="005B64A6" w:rsidRDefault="00AA289C" w:rsidP="006E4ACA">
            <w:pPr>
              <w:pStyle w:val="AmColumnHeading"/>
            </w:pPr>
            <w:r w:rsidRPr="005B64A6">
              <w:t>Emenda</w:t>
            </w:r>
          </w:p>
        </w:tc>
      </w:tr>
      <w:tr w:rsidR="005B64A6" w:rsidRPr="005B64A6" w14:paraId="2520E105" w14:textId="77777777" w:rsidTr="006E4ACA">
        <w:trPr>
          <w:jc w:val="center"/>
        </w:trPr>
        <w:tc>
          <w:tcPr>
            <w:tcW w:w="4876" w:type="dxa"/>
            <w:hideMark/>
          </w:tcPr>
          <w:p w14:paraId="3768BC79" w14:textId="77777777" w:rsidR="00AA289C" w:rsidRPr="005B64A6" w:rsidRDefault="00AA289C" w:rsidP="006E4ACA">
            <w:pPr>
              <w:pStyle w:val="Normal6a"/>
            </w:pPr>
            <w:r w:rsidRPr="005B64A6">
              <w:rPr>
                <w:b/>
                <w:i/>
              </w:rPr>
              <w:t>4.</w:t>
            </w:r>
            <w:r w:rsidRPr="005B64A6">
              <w:tab/>
            </w:r>
            <w:r w:rsidRPr="005B64A6">
              <w:rPr>
                <w:b/>
                <w:i/>
              </w:rPr>
              <w:t>Stat Membru jista' jiddeċiedi li ma japplikax il-paragrafu 3 għal ċittadini nazzjonali jew persuni mingħar Stat li huma residenti abitwali ta' pajjiżi terzi li għalihom dak l-Istat Membru jkun ippreżenta notifika lill-Kummissjoni skont l-Artikolu 25a(3) tar-Regolament (KE) Nru 810/2009.</w:t>
            </w:r>
          </w:p>
        </w:tc>
        <w:tc>
          <w:tcPr>
            <w:tcW w:w="4876" w:type="dxa"/>
            <w:hideMark/>
          </w:tcPr>
          <w:p w14:paraId="48133D3B" w14:textId="77777777" w:rsidR="00AA289C" w:rsidRPr="005B64A6" w:rsidRDefault="00AA289C" w:rsidP="006E4ACA">
            <w:pPr>
              <w:pStyle w:val="Normal6a"/>
            </w:pPr>
            <w:r w:rsidRPr="005B64A6">
              <w:rPr>
                <w:b/>
                <w:i/>
              </w:rPr>
              <w:t>imħassar</w:t>
            </w:r>
          </w:p>
        </w:tc>
      </w:tr>
      <w:tr w:rsidR="005B64A6" w:rsidRPr="005B64A6" w14:paraId="12DE614B" w14:textId="77777777" w:rsidTr="006E4ACA">
        <w:trPr>
          <w:jc w:val="center"/>
        </w:trPr>
        <w:tc>
          <w:tcPr>
            <w:tcW w:w="4876" w:type="dxa"/>
            <w:hideMark/>
          </w:tcPr>
          <w:p w14:paraId="79653576" w14:textId="77777777" w:rsidR="00AA289C" w:rsidRPr="005B64A6" w:rsidRDefault="00AA289C" w:rsidP="006E4ACA">
            <w:pPr>
              <w:pStyle w:val="Normal6a"/>
            </w:pPr>
            <w:r w:rsidRPr="005B64A6">
              <w:rPr>
                <w:b/>
                <w:i/>
              </w:rPr>
              <w:t>Fejn, wara l-eżami mwettaq skont l-Artikolu 25a(4) tar-Regolament (KE) Nru 810/2009, il-Kummissjoni tqis li l-pajjiż terz qed jikkoopera biżżejjed, l-Istat Membru għandu jerġa' japplika d-dispożizzjonijiet tal-paragrafu 3.</w:t>
            </w:r>
          </w:p>
        </w:tc>
        <w:tc>
          <w:tcPr>
            <w:tcW w:w="4876" w:type="dxa"/>
          </w:tcPr>
          <w:p w14:paraId="3AC0D5FF" w14:textId="77777777" w:rsidR="00AA289C" w:rsidRPr="005B64A6" w:rsidRDefault="00AA289C" w:rsidP="006E4ACA">
            <w:pPr>
              <w:pStyle w:val="Normal6a"/>
            </w:pPr>
          </w:p>
        </w:tc>
      </w:tr>
      <w:tr w:rsidR="005B64A6" w:rsidRPr="005B64A6" w14:paraId="74571742" w14:textId="77777777" w:rsidTr="006E4ACA">
        <w:trPr>
          <w:jc w:val="center"/>
        </w:trPr>
        <w:tc>
          <w:tcPr>
            <w:tcW w:w="4876" w:type="dxa"/>
            <w:hideMark/>
          </w:tcPr>
          <w:p w14:paraId="784742EC" w14:textId="77777777" w:rsidR="00AA289C" w:rsidRPr="005B64A6" w:rsidRDefault="00AA289C" w:rsidP="006E4ACA">
            <w:pPr>
              <w:pStyle w:val="Normal6a"/>
            </w:pPr>
            <w:r w:rsidRPr="005B64A6">
              <w:rPr>
                <w:b/>
                <w:i/>
              </w:rPr>
              <w:t>Fejn il-Kummissjoni tqis li l-pajjiż terz ikkonċernat ma jkunx qed jikkoopera biżżejjed, l-Istat Membru jista' jkompli ma japplikax il-paragrafu 3:</w:t>
            </w:r>
          </w:p>
        </w:tc>
        <w:tc>
          <w:tcPr>
            <w:tcW w:w="4876" w:type="dxa"/>
          </w:tcPr>
          <w:p w14:paraId="60DF5F47" w14:textId="77777777" w:rsidR="00AA289C" w:rsidRPr="005B64A6" w:rsidRDefault="00AA289C" w:rsidP="006E4ACA">
            <w:pPr>
              <w:pStyle w:val="Normal6a"/>
            </w:pPr>
          </w:p>
        </w:tc>
      </w:tr>
      <w:tr w:rsidR="005B64A6" w:rsidRPr="005B64A6" w14:paraId="15EB6C01" w14:textId="77777777" w:rsidTr="006E4ACA">
        <w:trPr>
          <w:jc w:val="center"/>
        </w:trPr>
        <w:tc>
          <w:tcPr>
            <w:tcW w:w="4876" w:type="dxa"/>
            <w:hideMark/>
          </w:tcPr>
          <w:p w14:paraId="4C243177" w14:textId="77777777" w:rsidR="00AA289C" w:rsidRPr="005B64A6" w:rsidRDefault="00AA289C" w:rsidP="006E4ACA">
            <w:pPr>
              <w:pStyle w:val="Normal6a"/>
            </w:pPr>
            <w:r w:rsidRPr="005B64A6">
              <w:rPr>
                <w:b/>
                <w:i/>
              </w:rPr>
              <w:t>(a)</w:t>
            </w:r>
            <w:r w:rsidRPr="005B64A6">
              <w:rPr>
                <w:b/>
                <w:i/>
              </w:rPr>
              <w:tab/>
              <w:t>sakemm att ta' implimentazzjoni adottat preċedentement mill-Kunsill skont l-Artikolu 25a(5) tar-Regolament (KE) Nru 810/2009 jiġi revokat jew jiġi emendat;</w:t>
            </w:r>
          </w:p>
        </w:tc>
        <w:tc>
          <w:tcPr>
            <w:tcW w:w="4876" w:type="dxa"/>
          </w:tcPr>
          <w:p w14:paraId="238A910D" w14:textId="77777777" w:rsidR="00AA289C" w:rsidRPr="005B64A6" w:rsidRDefault="00AA289C" w:rsidP="006E4ACA">
            <w:pPr>
              <w:pStyle w:val="Normal6a"/>
            </w:pPr>
          </w:p>
        </w:tc>
      </w:tr>
      <w:tr w:rsidR="005B64A6" w:rsidRPr="005B64A6" w14:paraId="577A66B6" w14:textId="77777777" w:rsidTr="006E4ACA">
        <w:trPr>
          <w:jc w:val="center"/>
        </w:trPr>
        <w:tc>
          <w:tcPr>
            <w:tcW w:w="4876" w:type="dxa"/>
            <w:hideMark/>
          </w:tcPr>
          <w:p w14:paraId="039B1265" w14:textId="77777777" w:rsidR="00AA289C" w:rsidRPr="005B64A6" w:rsidRDefault="00AA289C" w:rsidP="006E4ACA">
            <w:pPr>
              <w:pStyle w:val="Normal6a"/>
            </w:pPr>
            <w:r w:rsidRPr="005B64A6">
              <w:rPr>
                <w:b/>
                <w:i/>
              </w:rPr>
              <w:t>(b)</w:t>
            </w:r>
            <w:r w:rsidRPr="005B64A6">
              <w:rPr>
                <w:b/>
                <w:i/>
              </w:rPr>
              <w:tab/>
              <w:t>fejn il-Kummissjoni ma tqisx li tkun meħtieġa azzjoni skont l-Artikolu 25a tar-Regolament (KE) Nru 810/2009, sakemm il-Kummissjoni tirrapporta fil-valutazzjoni tagħha mwettqa skont il-paragrafu 2 ta' dak l-Artikolu li hemm bidliet sostanzjali fil-kooperazzjoni tal-pajjiż terz ikkonċernat.</w:t>
            </w:r>
          </w:p>
        </w:tc>
        <w:tc>
          <w:tcPr>
            <w:tcW w:w="4876" w:type="dxa"/>
          </w:tcPr>
          <w:p w14:paraId="6F1D70B9" w14:textId="77777777" w:rsidR="00AA289C" w:rsidRPr="005B64A6" w:rsidRDefault="00AA289C" w:rsidP="006E4ACA">
            <w:pPr>
              <w:pStyle w:val="Normal6a"/>
            </w:pPr>
          </w:p>
        </w:tc>
      </w:tr>
    </w:tbl>
    <w:p w14:paraId="0DC3378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1536D120" w14:textId="77777777" w:rsidR="00AA289C" w:rsidRPr="005B64A6" w:rsidRDefault="00AA289C" w:rsidP="00AA289C">
      <w:r w:rsidRPr="005B64A6">
        <w:rPr>
          <w:rStyle w:val="HideTWBExt"/>
        </w:rPr>
        <w:t>&lt;/Amend&gt;</w:t>
      </w:r>
    </w:p>
    <w:p w14:paraId="2DBFDD0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270</w:t>
      </w:r>
      <w:r w:rsidRPr="005B64A6">
        <w:rPr>
          <w:rStyle w:val="HideTWBExt"/>
          <w:b w:val="0"/>
        </w:rPr>
        <w:t>&lt;/NumAm&gt;</w:t>
      </w:r>
    </w:p>
    <w:p w14:paraId="348F330E"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4A67C52" w14:textId="77777777" w:rsidR="00AA289C" w:rsidRPr="005B64A6" w:rsidRDefault="00AA289C" w:rsidP="00AA289C">
      <w:pPr>
        <w:pStyle w:val="NormalBold"/>
      </w:pPr>
      <w:r w:rsidRPr="005B64A6">
        <w:rPr>
          <w:rStyle w:val="HideTWBExt"/>
          <w:b w:val="0"/>
        </w:rPr>
        <w:t>&lt;/RepeatBlock-By&gt;</w:t>
      </w:r>
    </w:p>
    <w:p w14:paraId="31FC46A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62E7D9C" w14:textId="77777777" w:rsidR="00AA289C" w:rsidRPr="005B64A6" w:rsidRDefault="00AA289C" w:rsidP="00AA289C">
      <w:pPr>
        <w:pStyle w:val="NormalBold"/>
      </w:pPr>
      <w:r w:rsidRPr="005B64A6">
        <w:rPr>
          <w:rStyle w:val="HideTWBExt"/>
          <w:b w:val="0"/>
        </w:rPr>
        <w:t>&lt;Article&gt;</w:t>
      </w:r>
      <w:r w:rsidRPr="005B64A6">
        <w:t>Artikolu 41 – paragrafu 4 – l-ewwel 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413F3C6" w14:textId="77777777" w:rsidTr="006E4ACA">
        <w:trPr>
          <w:trHeight w:val="240"/>
          <w:jc w:val="center"/>
        </w:trPr>
        <w:tc>
          <w:tcPr>
            <w:tcW w:w="9752" w:type="dxa"/>
            <w:gridSpan w:val="2"/>
          </w:tcPr>
          <w:p w14:paraId="30958B76" w14:textId="77777777" w:rsidR="00AA289C" w:rsidRPr="005B64A6" w:rsidRDefault="00AA289C" w:rsidP="006E4ACA"/>
        </w:tc>
      </w:tr>
      <w:tr w:rsidR="005B64A6" w:rsidRPr="005B64A6" w14:paraId="297A7433" w14:textId="77777777" w:rsidTr="006E4ACA">
        <w:trPr>
          <w:trHeight w:val="240"/>
          <w:jc w:val="center"/>
        </w:trPr>
        <w:tc>
          <w:tcPr>
            <w:tcW w:w="4876" w:type="dxa"/>
            <w:hideMark/>
          </w:tcPr>
          <w:p w14:paraId="3C7BDED4" w14:textId="77777777" w:rsidR="00AA289C" w:rsidRPr="005B64A6" w:rsidRDefault="00AA289C" w:rsidP="006E4ACA">
            <w:pPr>
              <w:pStyle w:val="AmColumnHeading"/>
            </w:pPr>
            <w:r w:rsidRPr="005B64A6">
              <w:t>Test propost mill-Kummissjoni</w:t>
            </w:r>
          </w:p>
        </w:tc>
        <w:tc>
          <w:tcPr>
            <w:tcW w:w="4876" w:type="dxa"/>
            <w:hideMark/>
          </w:tcPr>
          <w:p w14:paraId="77203411" w14:textId="77777777" w:rsidR="00AA289C" w:rsidRPr="005B64A6" w:rsidRDefault="00AA289C" w:rsidP="006E4ACA">
            <w:pPr>
              <w:pStyle w:val="AmColumnHeading"/>
            </w:pPr>
            <w:r w:rsidRPr="005B64A6">
              <w:t>Emenda</w:t>
            </w:r>
          </w:p>
        </w:tc>
      </w:tr>
      <w:tr w:rsidR="005B64A6" w:rsidRPr="005B64A6" w14:paraId="7E11039D" w14:textId="77777777" w:rsidTr="006E4ACA">
        <w:trPr>
          <w:jc w:val="center"/>
        </w:trPr>
        <w:tc>
          <w:tcPr>
            <w:tcW w:w="4876" w:type="dxa"/>
            <w:hideMark/>
          </w:tcPr>
          <w:p w14:paraId="59C8A477" w14:textId="77777777" w:rsidR="00AA289C" w:rsidRPr="005B64A6" w:rsidRDefault="00AA289C" w:rsidP="006E4ACA">
            <w:pPr>
              <w:pStyle w:val="Normal6a"/>
            </w:pPr>
            <w:r w:rsidRPr="005B64A6">
              <w:t>4.</w:t>
            </w:r>
            <w:r w:rsidRPr="005B64A6">
              <w:tab/>
              <w:t xml:space="preserve">Stat Membru </w:t>
            </w:r>
            <w:r w:rsidRPr="005B64A6">
              <w:rPr>
                <w:b/>
                <w:i/>
              </w:rPr>
              <w:t>jista' jiddeċiedi li ma japplikax il-paragrafu 3</w:t>
            </w:r>
            <w:r w:rsidRPr="005B64A6">
              <w:t xml:space="preserve"> għal ċittadini nazzjonali jew persuni mingħar Stat li huma residenti abitwali ta' pajjiżi terzi li għalihom </w:t>
            </w:r>
            <w:r w:rsidRPr="005B64A6">
              <w:rPr>
                <w:b/>
                <w:i/>
              </w:rPr>
              <w:t>dak l-Istat Membru jkun ippreżenta notifika lill-Kummissjoni skont l-Artikolu 25a(3) tar-Regolament (KE) Nru 810/2009</w:t>
            </w:r>
            <w:r w:rsidRPr="005B64A6">
              <w:t>.</w:t>
            </w:r>
          </w:p>
        </w:tc>
        <w:tc>
          <w:tcPr>
            <w:tcW w:w="4876" w:type="dxa"/>
            <w:hideMark/>
          </w:tcPr>
          <w:p w14:paraId="015A3E34" w14:textId="77777777" w:rsidR="00AA289C" w:rsidRPr="005B64A6" w:rsidRDefault="00AA289C" w:rsidP="006E4ACA">
            <w:pPr>
              <w:pStyle w:val="Normal6a"/>
            </w:pPr>
            <w:r w:rsidRPr="005B64A6">
              <w:t>4.</w:t>
            </w:r>
            <w:r w:rsidRPr="005B64A6">
              <w:tab/>
              <w:t xml:space="preserve">Stat Membru </w:t>
            </w:r>
            <w:r w:rsidRPr="005B64A6">
              <w:rPr>
                <w:b/>
                <w:i/>
              </w:rPr>
              <w:t>ma għandux</w:t>
            </w:r>
            <w:r w:rsidRPr="005B64A6">
              <w:t xml:space="preserve"> </w:t>
            </w:r>
            <w:r w:rsidRPr="005B64A6">
              <w:rPr>
                <w:b/>
                <w:i/>
              </w:rPr>
              <w:t>japplika</w:t>
            </w:r>
            <w:r w:rsidRPr="005B64A6">
              <w:t xml:space="preserve"> </w:t>
            </w:r>
            <w:r w:rsidRPr="005B64A6">
              <w:rPr>
                <w:b/>
                <w:i/>
              </w:rPr>
              <w:t>proċedura fuq il-fruntiera</w:t>
            </w:r>
            <w:r w:rsidRPr="005B64A6">
              <w:t xml:space="preserve"> għal ċittadini nazzjonali jew persuni mingħar Stat li huma residenti abitwali ta' pajjiżi terzi li għalihom </w:t>
            </w:r>
            <w:r w:rsidRPr="005B64A6">
              <w:rPr>
                <w:b/>
                <w:i/>
              </w:rPr>
              <w:t>ma jkun hemm l-ebda prospett raġonevoli ta' ritorn minħabba n-nuqqas ta' kooperazzjoni ta' dawn il-pajjiżi terzi</w:t>
            </w:r>
            <w:r w:rsidRPr="005B64A6">
              <w:t>.</w:t>
            </w:r>
            <w:r w:rsidRPr="005B64A6">
              <w:rPr>
                <w:b/>
                <w:i/>
              </w:rPr>
              <w:t> </w:t>
            </w:r>
          </w:p>
        </w:tc>
      </w:tr>
    </w:tbl>
    <w:p w14:paraId="6DC49D1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ACC4950" w14:textId="77777777" w:rsidR="00AA289C" w:rsidRPr="005B64A6" w:rsidRDefault="00AA289C" w:rsidP="00AA289C">
      <w:r w:rsidRPr="005B64A6">
        <w:rPr>
          <w:rStyle w:val="HideTWBExt"/>
        </w:rPr>
        <w:t>&lt;/Amend&gt;</w:t>
      </w:r>
    </w:p>
    <w:p w14:paraId="4168C4D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271</w:t>
      </w:r>
      <w:r w:rsidRPr="005B64A6">
        <w:rPr>
          <w:rStyle w:val="HideTWBExt"/>
          <w:b w:val="0"/>
        </w:rPr>
        <w:t>&lt;/NumAm&gt;</w:t>
      </w:r>
    </w:p>
    <w:p w14:paraId="6B5406A1"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118F4ADF" w14:textId="77777777" w:rsidR="00AA289C" w:rsidRPr="005B64A6" w:rsidRDefault="00AA289C" w:rsidP="00AA289C">
      <w:pPr>
        <w:pStyle w:val="NormalBold"/>
      </w:pPr>
      <w:r w:rsidRPr="005B64A6">
        <w:rPr>
          <w:rStyle w:val="HideTWBExt"/>
          <w:b w:val="0"/>
        </w:rPr>
        <w:t>&lt;/RepeatBlock-By&gt;</w:t>
      </w:r>
    </w:p>
    <w:p w14:paraId="4138149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F79EA6D" w14:textId="77777777" w:rsidR="00AA289C" w:rsidRPr="005B64A6" w:rsidRDefault="00AA289C" w:rsidP="00AA289C">
      <w:pPr>
        <w:pStyle w:val="NormalBold"/>
      </w:pPr>
      <w:r w:rsidRPr="005B64A6">
        <w:rPr>
          <w:rStyle w:val="HideTWBExt"/>
          <w:b w:val="0"/>
        </w:rPr>
        <w:t>&lt;Article&gt;</w:t>
      </w:r>
      <w:r w:rsidRPr="005B64A6">
        <w:t>Artikolu 41 – paragrafu 4 – l-ewwel 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391DC63" w14:textId="77777777" w:rsidTr="006E4ACA">
        <w:trPr>
          <w:trHeight w:val="240"/>
          <w:jc w:val="center"/>
        </w:trPr>
        <w:tc>
          <w:tcPr>
            <w:tcW w:w="9752" w:type="dxa"/>
            <w:gridSpan w:val="2"/>
          </w:tcPr>
          <w:p w14:paraId="232312B8" w14:textId="77777777" w:rsidR="00AA289C" w:rsidRPr="005B64A6" w:rsidRDefault="00AA289C" w:rsidP="006E4ACA"/>
        </w:tc>
      </w:tr>
      <w:tr w:rsidR="005B64A6" w:rsidRPr="005B64A6" w14:paraId="415ACDD9" w14:textId="77777777" w:rsidTr="006E4ACA">
        <w:trPr>
          <w:trHeight w:val="240"/>
          <w:jc w:val="center"/>
        </w:trPr>
        <w:tc>
          <w:tcPr>
            <w:tcW w:w="4876" w:type="dxa"/>
            <w:hideMark/>
          </w:tcPr>
          <w:p w14:paraId="5DC076A3" w14:textId="77777777" w:rsidR="00AA289C" w:rsidRPr="005B64A6" w:rsidRDefault="00AA289C" w:rsidP="006E4ACA">
            <w:pPr>
              <w:pStyle w:val="AmColumnHeading"/>
            </w:pPr>
            <w:r w:rsidRPr="005B64A6">
              <w:t>Test propost mill-Kummissjoni</w:t>
            </w:r>
          </w:p>
        </w:tc>
        <w:tc>
          <w:tcPr>
            <w:tcW w:w="4876" w:type="dxa"/>
            <w:hideMark/>
          </w:tcPr>
          <w:p w14:paraId="3B943FA7" w14:textId="77777777" w:rsidR="00AA289C" w:rsidRPr="005B64A6" w:rsidRDefault="00AA289C" w:rsidP="006E4ACA">
            <w:pPr>
              <w:pStyle w:val="AmColumnHeading"/>
            </w:pPr>
            <w:r w:rsidRPr="005B64A6">
              <w:t>Emenda</w:t>
            </w:r>
          </w:p>
        </w:tc>
      </w:tr>
      <w:tr w:rsidR="005B64A6" w:rsidRPr="005B64A6" w14:paraId="08F9D920" w14:textId="77777777" w:rsidTr="006E4ACA">
        <w:trPr>
          <w:jc w:val="center"/>
        </w:trPr>
        <w:tc>
          <w:tcPr>
            <w:tcW w:w="4876" w:type="dxa"/>
            <w:hideMark/>
          </w:tcPr>
          <w:p w14:paraId="5397D20D" w14:textId="77777777" w:rsidR="00AA289C" w:rsidRPr="005B64A6" w:rsidRDefault="00AA289C" w:rsidP="006E4ACA">
            <w:pPr>
              <w:pStyle w:val="Normal6a"/>
            </w:pPr>
            <w:r w:rsidRPr="005B64A6">
              <w:t>4.</w:t>
            </w:r>
            <w:r w:rsidRPr="005B64A6">
              <w:tab/>
              <w:t xml:space="preserve">Stat Membru </w:t>
            </w:r>
            <w:r w:rsidRPr="005B64A6">
              <w:rPr>
                <w:b/>
                <w:i/>
              </w:rPr>
              <w:t>jista' jiddeċiedi li ma japplikax il-paragrafu 3</w:t>
            </w:r>
            <w:r w:rsidRPr="005B64A6">
              <w:t xml:space="preserve"> </w:t>
            </w:r>
            <w:r w:rsidRPr="005B64A6">
              <w:rPr>
                <w:b/>
                <w:i/>
              </w:rPr>
              <w:t>għal</w:t>
            </w:r>
            <w:r w:rsidRPr="005B64A6">
              <w:t xml:space="preserve"> ċittadini nazzjonali jew persuni mingħar Stat li huma residenti abitwali ta' pajjiżi terzi li għalihom dak l-Istat Membru jkun ippreżenta notifika lill-Kummissjoni skont l-Artikolu 25a(3) tar-Regolament (KE) Nru 810/2009.</w:t>
            </w:r>
          </w:p>
        </w:tc>
        <w:tc>
          <w:tcPr>
            <w:tcW w:w="4876" w:type="dxa"/>
            <w:hideMark/>
          </w:tcPr>
          <w:p w14:paraId="02621CDC" w14:textId="77777777" w:rsidR="00AA289C" w:rsidRPr="005B64A6" w:rsidRDefault="00AA289C" w:rsidP="006E4ACA">
            <w:pPr>
              <w:pStyle w:val="Normal6a"/>
            </w:pPr>
            <w:r w:rsidRPr="005B64A6">
              <w:t>4.</w:t>
            </w:r>
            <w:r w:rsidRPr="005B64A6">
              <w:tab/>
              <w:t xml:space="preserve">Stat Membru </w:t>
            </w:r>
            <w:r w:rsidRPr="005B64A6">
              <w:rPr>
                <w:b/>
                <w:i/>
              </w:rPr>
              <w:t>ma għandux jeżamina applikazzjoni fi proċedura fuq il-fruntiera fir-rigward ta'</w:t>
            </w:r>
            <w:r w:rsidRPr="005B64A6">
              <w:t xml:space="preserve"> ċittadini nazzjonali jew persuni mingħar Stat li huma residenti abitwali ta' pajjiżi terzi li għalihom dak l-Istat Membru jkun ippreżenta notifika lill-Kummissjoni skont l-Artikolu 25a(3) tar-Regolament (KE) Nru 810/2009.</w:t>
            </w:r>
          </w:p>
        </w:tc>
      </w:tr>
    </w:tbl>
    <w:p w14:paraId="740B52C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1729470" w14:textId="77777777" w:rsidR="00AA289C" w:rsidRPr="005B64A6" w:rsidRDefault="00AA289C" w:rsidP="00AA289C">
      <w:r w:rsidRPr="005B64A6">
        <w:rPr>
          <w:rStyle w:val="HideTWBExt"/>
        </w:rPr>
        <w:t>&lt;/Amend&gt;</w:t>
      </w:r>
    </w:p>
    <w:p w14:paraId="38F666A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272</w:t>
      </w:r>
      <w:r w:rsidRPr="005B64A6">
        <w:rPr>
          <w:rStyle w:val="HideTWBExt"/>
          <w:b w:val="0"/>
        </w:rPr>
        <w:t>&lt;/NumAm&gt;</w:t>
      </w:r>
    </w:p>
    <w:p w14:paraId="5FCDE937"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7978D22C" w14:textId="77777777" w:rsidR="00AA289C" w:rsidRPr="005B64A6" w:rsidRDefault="00AA289C" w:rsidP="00AA289C">
      <w:pPr>
        <w:pStyle w:val="NormalBold"/>
      </w:pPr>
      <w:r w:rsidRPr="005B64A6">
        <w:rPr>
          <w:rStyle w:val="HideTWBExt"/>
          <w:b w:val="0"/>
        </w:rPr>
        <w:t>&lt;/RepeatBlock-By&gt;</w:t>
      </w:r>
    </w:p>
    <w:p w14:paraId="2B23D11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819BAAC" w14:textId="77777777" w:rsidR="00AA289C" w:rsidRPr="005B64A6" w:rsidRDefault="00AA289C" w:rsidP="00AA289C">
      <w:pPr>
        <w:pStyle w:val="NormalBold"/>
      </w:pPr>
      <w:r w:rsidRPr="005B64A6">
        <w:rPr>
          <w:rStyle w:val="HideTWBExt"/>
          <w:b w:val="0"/>
        </w:rPr>
        <w:t>&lt;Article&gt;</w:t>
      </w:r>
      <w:r w:rsidRPr="005B64A6">
        <w:t>Artikolu 41 – paragrafu 4 – l-ewwel 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2752232" w14:textId="77777777" w:rsidTr="006E4ACA">
        <w:trPr>
          <w:trHeight w:val="240"/>
          <w:jc w:val="center"/>
        </w:trPr>
        <w:tc>
          <w:tcPr>
            <w:tcW w:w="9752" w:type="dxa"/>
            <w:gridSpan w:val="2"/>
          </w:tcPr>
          <w:p w14:paraId="2E1B255D" w14:textId="77777777" w:rsidR="00AA289C" w:rsidRPr="005B64A6" w:rsidRDefault="00AA289C" w:rsidP="006E4ACA"/>
        </w:tc>
      </w:tr>
      <w:tr w:rsidR="005B64A6" w:rsidRPr="005B64A6" w14:paraId="76F63E9F" w14:textId="77777777" w:rsidTr="006E4ACA">
        <w:trPr>
          <w:trHeight w:val="240"/>
          <w:jc w:val="center"/>
        </w:trPr>
        <w:tc>
          <w:tcPr>
            <w:tcW w:w="4876" w:type="dxa"/>
            <w:hideMark/>
          </w:tcPr>
          <w:p w14:paraId="42ADC7F5" w14:textId="77777777" w:rsidR="00AA289C" w:rsidRPr="005B64A6" w:rsidRDefault="00AA289C" w:rsidP="006E4ACA">
            <w:pPr>
              <w:pStyle w:val="AmColumnHeading"/>
            </w:pPr>
            <w:r w:rsidRPr="005B64A6">
              <w:t>Test propost mill-Kummissjoni</w:t>
            </w:r>
          </w:p>
        </w:tc>
        <w:tc>
          <w:tcPr>
            <w:tcW w:w="4876" w:type="dxa"/>
            <w:hideMark/>
          </w:tcPr>
          <w:p w14:paraId="1FDCDC25" w14:textId="77777777" w:rsidR="00AA289C" w:rsidRPr="005B64A6" w:rsidRDefault="00AA289C" w:rsidP="006E4ACA">
            <w:pPr>
              <w:pStyle w:val="AmColumnHeading"/>
            </w:pPr>
            <w:r w:rsidRPr="005B64A6">
              <w:t>Emenda</w:t>
            </w:r>
          </w:p>
        </w:tc>
      </w:tr>
      <w:tr w:rsidR="005B64A6" w:rsidRPr="005B64A6" w14:paraId="419DEF63" w14:textId="77777777" w:rsidTr="006E4ACA">
        <w:trPr>
          <w:jc w:val="center"/>
        </w:trPr>
        <w:tc>
          <w:tcPr>
            <w:tcW w:w="4876" w:type="dxa"/>
            <w:hideMark/>
          </w:tcPr>
          <w:p w14:paraId="5FCD4907" w14:textId="77777777" w:rsidR="00AA289C" w:rsidRPr="005B64A6" w:rsidRDefault="00AA289C" w:rsidP="006E4ACA">
            <w:pPr>
              <w:pStyle w:val="Normal6a"/>
            </w:pPr>
            <w:r w:rsidRPr="005B64A6">
              <w:t>4.</w:t>
            </w:r>
            <w:r w:rsidRPr="005B64A6">
              <w:tab/>
              <w:t xml:space="preserve">Stat Membru </w:t>
            </w:r>
            <w:r w:rsidRPr="005B64A6">
              <w:rPr>
                <w:b/>
                <w:i/>
              </w:rPr>
              <w:t>jista' jiddeċiedi li ma japplikax il-paragrafu 3</w:t>
            </w:r>
            <w:r w:rsidRPr="005B64A6">
              <w:t xml:space="preserve"> għal ċittadini nazzjonali jew persuni mingħar Stat li huma residenti abitwali ta' pajjiżi terzi li għalihom dak l-Istat Membru jkun ippreżenta notifika lill-Kummissjoni skont l-Artikolu 25a(3) tar-Regolament (KE) Nru 810/2009.</w:t>
            </w:r>
          </w:p>
        </w:tc>
        <w:tc>
          <w:tcPr>
            <w:tcW w:w="4876" w:type="dxa"/>
            <w:hideMark/>
          </w:tcPr>
          <w:p w14:paraId="617787B4" w14:textId="77777777" w:rsidR="00AA289C" w:rsidRPr="005B64A6" w:rsidRDefault="00AA289C" w:rsidP="006E4ACA">
            <w:pPr>
              <w:pStyle w:val="Normal6a"/>
            </w:pPr>
            <w:r w:rsidRPr="005B64A6">
              <w:t>4.</w:t>
            </w:r>
            <w:r w:rsidRPr="005B64A6">
              <w:tab/>
              <w:t xml:space="preserve">Stat Membru </w:t>
            </w:r>
            <w:r w:rsidRPr="005B64A6">
              <w:rPr>
                <w:b/>
                <w:i/>
              </w:rPr>
              <w:t>ma għandux japplika proċedura fuq il-fruntiera</w:t>
            </w:r>
            <w:r w:rsidRPr="005B64A6">
              <w:t xml:space="preserve"> għal ċittadini nazzjonali jew persuni mingħar Stat li huma residenti abitwali ta' pajjiżi terzi li għalihom dak l-Istat Membru jkun ippreżenta notifika lill-Kummissjoni skont l-Artikolu 25a(3) tar-Regolament (KE) Nru 810/2009.</w:t>
            </w:r>
          </w:p>
        </w:tc>
      </w:tr>
    </w:tbl>
    <w:p w14:paraId="62F5917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1DB512A"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55C5692F" w14:textId="77777777" w:rsidR="00AA289C" w:rsidRPr="005B64A6" w:rsidRDefault="00AA289C" w:rsidP="00AA289C">
      <w:pPr>
        <w:pStyle w:val="AmJustText"/>
      </w:pPr>
      <w:r w:rsidRPr="005B64A6">
        <w:t>Minħabba li ritorn mgħaġġel mhuwiex probabbli f'każijiet bħal dawn, l-applikazzjoni ta' proċedura fuq il-fruntiera hija inutli. Jekk il-persuna tkun intitolata għall-protezzjoni internazzjonali, allura għandha tittieħed deċiżjoni li tingħata protezzjoni mill-aktar fis possibbli.</w:t>
      </w:r>
    </w:p>
    <w:p w14:paraId="1161215F" w14:textId="77777777" w:rsidR="00AA289C" w:rsidRPr="005B64A6" w:rsidRDefault="00AA289C" w:rsidP="00AA289C">
      <w:r w:rsidRPr="005B64A6">
        <w:rPr>
          <w:rStyle w:val="HideTWBExt"/>
        </w:rPr>
        <w:t>&lt;/Amend&gt;</w:t>
      </w:r>
    </w:p>
    <w:p w14:paraId="2182316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273</w:t>
      </w:r>
      <w:r w:rsidRPr="005B64A6">
        <w:rPr>
          <w:rStyle w:val="HideTWBExt"/>
          <w:b w:val="0"/>
        </w:rPr>
        <w:t>&lt;/NumAm&gt;</w:t>
      </w:r>
    </w:p>
    <w:p w14:paraId="1AAEB6AE"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BA2FEC3" w14:textId="77777777" w:rsidR="00AA289C" w:rsidRPr="005B64A6" w:rsidRDefault="00AA289C" w:rsidP="00AA289C">
      <w:pPr>
        <w:pStyle w:val="NormalBold"/>
      </w:pPr>
      <w:r w:rsidRPr="005B64A6">
        <w:rPr>
          <w:rStyle w:val="HideTWBExt"/>
          <w:b w:val="0"/>
        </w:rPr>
        <w:t>&lt;/RepeatBlock-By&gt;</w:t>
      </w:r>
    </w:p>
    <w:p w14:paraId="7714589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297FD03" w14:textId="77777777" w:rsidR="00AA289C" w:rsidRPr="005B64A6" w:rsidRDefault="00AA289C" w:rsidP="00AA289C">
      <w:pPr>
        <w:pStyle w:val="NormalBold"/>
      </w:pPr>
      <w:r w:rsidRPr="005B64A6">
        <w:rPr>
          <w:rStyle w:val="HideTWBExt"/>
          <w:b w:val="0"/>
        </w:rPr>
        <w:t>&lt;Article&gt;</w:t>
      </w:r>
      <w:r w:rsidRPr="005B64A6">
        <w:t>Artikolu 41 – paragrafu 4 – it-tieni subparagrafu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AFB76AB" w14:textId="77777777" w:rsidTr="006E4ACA">
        <w:trPr>
          <w:trHeight w:val="240"/>
          <w:jc w:val="center"/>
        </w:trPr>
        <w:tc>
          <w:tcPr>
            <w:tcW w:w="9752" w:type="dxa"/>
            <w:gridSpan w:val="2"/>
          </w:tcPr>
          <w:p w14:paraId="7BD239AC" w14:textId="77777777" w:rsidR="00AA289C" w:rsidRPr="005B64A6" w:rsidRDefault="00AA289C" w:rsidP="006E4ACA"/>
        </w:tc>
      </w:tr>
      <w:tr w:rsidR="005B64A6" w:rsidRPr="005B64A6" w14:paraId="1ACF2874" w14:textId="77777777" w:rsidTr="006E4ACA">
        <w:trPr>
          <w:trHeight w:val="240"/>
          <w:jc w:val="center"/>
        </w:trPr>
        <w:tc>
          <w:tcPr>
            <w:tcW w:w="4876" w:type="dxa"/>
            <w:hideMark/>
          </w:tcPr>
          <w:p w14:paraId="2C044947" w14:textId="77777777" w:rsidR="00AA289C" w:rsidRPr="005B64A6" w:rsidRDefault="00AA289C" w:rsidP="006E4ACA">
            <w:pPr>
              <w:pStyle w:val="AmColumnHeading"/>
            </w:pPr>
            <w:r w:rsidRPr="005B64A6">
              <w:t>Test propost mill-Kummissjoni</w:t>
            </w:r>
          </w:p>
        </w:tc>
        <w:tc>
          <w:tcPr>
            <w:tcW w:w="4876" w:type="dxa"/>
            <w:hideMark/>
          </w:tcPr>
          <w:p w14:paraId="3B7BE363" w14:textId="77777777" w:rsidR="00AA289C" w:rsidRPr="005B64A6" w:rsidRDefault="00AA289C" w:rsidP="006E4ACA">
            <w:pPr>
              <w:pStyle w:val="AmColumnHeading"/>
            </w:pPr>
            <w:r w:rsidRPr="005B64A6">
              <w:t>Emenda</w:t>
            </w:r>
          </w:p>
        </w:tc>
      </w:tr>
      <w:tr w:rsidR="005B64A6" w:rsidRPr="005B64A6" w14:paraId="1EE2D216" w14:textId="77777777" w:rsidTr="006E4ACA">
        <w:trPr>
          <w:jc w:val="center"/>
        </w:trPr>
        <w:tc>
          <w:tcPr>
            <w:tcW w:w="4876" w:type="dxa"/>
            <w:hideMark/>
          </w:tcPr>
          <w:p w14:paraId="184FBBAA" w14:textId="77777777" w:rsidR="00AA289C" w:rsidRPr="005B64A6" w:rsidRDefault="00AA289C" w:rsidP="006E4ACA">
            <w:pPr>
              <w:pStyle w:val="Normal6a"/>
            </w:pPr>
            <w:r w:rsidRPr="005B64A6">
              <w:rPr>
                <w:b/>
                <w:i/>
              </w:rPr>
              <w:t>Fejn, wara l-eżami mwettaq skont l-Artikolu 25a(4) tar-Regolament (KE) Nru 810/2009, il-Kummissjoni tqis li l-pajjiż terz qed jikkoopera biżżejjed, l-Istat Membru għandu jerġa' japplika d-dispożizzjonijiet tal-paragrafu 3.</w:t>
            </w:r>
          </w:p>
        </w:tc>
        <w:tc>
          <w:tcPr>
            <w:tcW w:w="4876" w:type="dxa"/>
            <w:hideMark/>
          </w:tcPr>
          <w:p w14:paraId="45DF3436" w14:textId="77777777" w:rsidR="00AA289C" w:rsidRPr="005B64A6" w:rsidRDefault="00AA289C" w:rsidP="006E4ACA">
            <w:pPr>
              <w:pStyle w:val="Normal6a"/>
            </w:pPr>
            <w:r w:rsidRPr="005B64A6">
              <w:rPr>
                <w:b/>
                <w:i/>
              </w:rPr>
              <w:t>imħassar</w:t>
            </w:r>
          </w:p>
        </w:tc>
      </w:tr>
    </w:tbl>
    <w:p w14:paraId="7EA260F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66FE9A8" w14:textId="77777777" w:rsidR="00AA289C" w:rsidRPr="005B64A6" w:rsidRDefault="00AA289C" w:rsidP="00AA289C">
      <w:r w:rsidRPr="005B64A6">
        <w:rPr>
          <w:rStyle w:val="HideTWBExt"/>
        </w:rPr>
        <w:t>&lt;/Amend&gt;</w:t>
      </w:r>
    </w:p>
    <w:p w14:paraId="3A8846C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274</w:t>
      </w:r>
      <w:r w:rsidRPr="005B64A6">
        <w:rPr>
          <w:rStyle w:val="HideTWBExt"/>
          <w:b w:val="0"/>
        </w:rPr>
        <w:t>&lt;/NumAm&gt;</w:t>
      </w:r>
    </w:p>
    <w:p w14:paraId="19105A20"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35E2D95" w14:textId="77777777" w:rsidR="00AA289C" w:rsidRPr="005B64A6" w:rsidRDefault="00AA289C" w:rsidP="00AA289C">
      <w:pPr>
        <w:pStyle w:val="NormalBold"/>
      </w:pPr>
      <w:r w:rsidRPr="005B64A6">
        <w:rPr>
          <w:rStyle w:val="HideTWBExt"/>
          <w:b w:val="0"/>
        </w:rPr>
        <w:t>&lt;/RepeatBlock-By&gt;</w:t>
      </w:r>
    </w:p>
    <w:p w14:paraId="6F076A3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A81DB6E" w14:textId="77777777" w:rsidR="00AA289C" w:rsidRPr="005B64A6" w:rsidRDefault="00AA289C" w:rsidP="00AA289C">
      <w:pPr>
        <w:pStyle w:val="NormalBold"/>
      </w:pPr>
      <w:r w:rsidRPr="005B64A6">
        <w:rPr>
          <w:rStyle w:val="HideTWBExt"/>
          <w:b w:val="0"/>
        </w:rPr>
        <w:t>&lt;Article&gt;</w:t>
      </w:r>
      <w:r w:rsidRPr="005B64A6">
        <w:t>Artikolu 41 – paragrafu 4 – it-tieni subparagrafu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EBA1053" w14:textId="77777777" w:rsidTr="006E4ACA">
        <w:trPr>
          <w:trHeight w:val="240"/>
          <w:jc w:val="center"/>
        </w:trPr>
        <w:tc>
          <w:tcPr>
            <w:tcW w:w="9752" w:type="dxa"/>
            <w:gridSpan w:val="2"/>
          </w:tcPr>
          <w:p w14:paraId="32CBC7BB" w14:textId="77777777" w:rsidR="00AA289C" w:rsidRPr="005B64A6" w:rsidRDefault="00AA289C" w:rsidP="006E4ACA"/>
        </w:tc>
      </w:tr>
      <w:tr w:rsidR="005B64A6" w:rsidRPr="005B64A6" w14:paraId="4E3229E4" w14:textId="77777777" w:rsidTr="006E4ACA">
        <w:trPr>
          <w:trHeight w:val="240"/>
          <w:jc w:val="center"/>
        </w:trPr>
        <w:tc>
          <w:tcPr>
            <w:tcW w:w="4876" w:type="dxa"/>
            <w:hideMark/>
          </w:tcPr>
          <w:p w14:paraId="53110D41" w14:textId="77777777" w:rsidR="00AA289C" w:rsidRPr="005B64A6" w:rsidRDefault="00AA289C" w:rsidP="006E4ACA">
            <w:pPr>
              <w:pStyle w:val="AmColumnHeading"/>
            </w:pPr>
            <w:r w:rsidRPr="005B64A6">
              <w:t>Test propost mill-Kummissjoni</w:t>
            </w:r>
          </w:p>
        </w:tc>
        <w:tc>
          <w:tcPr>
            <w:tcW w:w="4876" w:type="dxa"/>
            <w:hideMark/>
          </w:tcPr>
          <w:p w14:paraId="50364CEE" w14:textId="77777777" w:rsidR="00AA289C" w:rsidRPr="005B64A6" w:rsidRDefault="00AA289C" w:rsidP="006E4ACA">
            <w:pPr>
              <w:pStyle w:val="AmColumnHeading"/>
            </w:pPr>
            <w:r w:rsidRPr="005B64A6">
              <w:t>Emenda</w:t>
            </w:r>
          </w:p>
        </w:tc>
      </w:tr>
      <w:tr w:rsidR="005B64A6" w:rsidRPr="005B64A6" w14:paraId="68031F22" w14:textId="77777777" w:rsidTr="006E4ACA">
        <w:trPr>
          <w:jc w:val="center"/>
        </w:trPr>
        <w:tc>
          <w:tcPr>
            <w:tcW w:w="4876" w:type="dxa"/>
            <w:hideMark/>
          </w:tcPr>
          <w:p w14:paraId="757DEB16" w14:textId="77777777" w:rsidR="00AA289C" w:rsidRPr="005B64A6" w:rsidRDefault="00AA289C" w:rsidP="006E4ACA">
            <w:pPr>
              <w:pStyle w:val="Normal6a"/>
            </w:pPr>
            <w:r w:rsidRPr="005B64A6">
              <w:rPr>
                <w:b/>
                <w:i/>
              </w:rPr>
              <w:t>Fejn, wara l-eżami mwettaq skont l-Artikolu 25a(4) tar-Regolament (KE) Nru 810/2009, il-Kummissjoni tqis li l-pajjiż terz qed jikkoopera biżżejjed, l-Istat Membru għandu jerġa' japplika d-dispożizzjonijiet tal-paragrafu 3.</w:t>
            </w:r>
          </w:p>
        </w:tc>
        <w:tc>
          <w:tcPr>
            <w:tcW w:w="4876" w:type="dxa"/>
            <w:hideMark/>
          </w:tcPr>
          <w:p w14:paraId="7AB0B455" w14:textId="77777777" w:rsidR="00AA289C" w:rsidRPr="005B64A6" w:rsidRDefault="00AA289C" w:rsidP="006E4ACA">
            <w:pPr>
              <w:pStyle w:val="Normal6a"/>
            </w:pPr>
            <w:r w:rsidRPr="005B64A6">
              <w:rPr>
                <w:b/>
                <w:i/>
              </w:rPr>
              <w:t>imħassar</w:t>
            </w:r>
          </w:p>
        </w:tc>
      </w:tr>
    </w:tbl>
    <w:p w14:paraId="5ACE37B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43D2614" w14:textId="77777777" w:rsidR="00AA289C" w:rsidRPr="005B64A6" w:rsidRDefault="00AA289C" w:rsidP="00AA289C">
      <w:r w:rsidRPr="005B64A6">
        <w:rPr>
          <w:rStyle w:val="HideTWBExt"/>
        </w:rPr>
        <w:t>&lt;/Amend&gt;</w:t>
      </w:r>
    </w:p>
    <w:p w14:paraId="41E156F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275</w:t>
      </w:r>
      <w:r w:rsidRPr="005B64A6">
        <w:rPr>
          <w:rStyle w:val="HideTWBExt"/>
          <w:b w:val="0"/>
        </w:rPr>
        <w:t>&lt;/NumAm&gt;</w:t>
      </w:r>
    </w:p>
    <w:p w14:paraId="7CD13756" w14:textId="77777777" w:rsidR="00AA289C" w:rsidRPr="005B64A6" w:rsidRDefault="00AA289C" w:rsidP="00AA289C">
      <w:pPr>
        <w:pStyle w:val="NormalBold"/>
      </w:pPr>
      <w:r w:rsidRPr="005B64A6">
        <w:rPr>
          <w:rStyle w:val="HideTWBExt"/>
          <w:b w:val="0"/>
        </w:rPr>
        <w:t>&lt;RepeatBlock-By&gt;&lt;Members&gt;</w:t>
      </w:r>
      <w:r w:rsidRPr="005B64A6">
        <w:t>Laura Ferrara</w:t>
      </w:r>
      <w:r w:rsidRPr="005B64A6">
        <w:rPr>
          <w:rStyle w:val="HideTWBExt"/>
          <w:b w:val="0"/>
        </w:rPr>
        <w:t>&lt;/Members&gt;</w:t>
      </w:r>
    </w:p>
    <w:p w14:paraId="0144CBA4" w14:textId="77777777" w:rsidR="00AA289C" w:rsidRPr="005B64A6" w:rsidRDefault="00AA289C" w:rsidP="00AA289C">
      <w:pPr>
        <w:pStyle w:val="NormalBold"/>
      </w:pPr>
      <w:r w:rsidRPr="005B64A6">
        <w:rPr>
          <w:rStyle w:val="HideTWBExt"/>
          <w:b w:val="0"/>
        </w:rPr>
        <w:t>&lt;/RepeatBlock-By&gt;</w:t>
      </w:r>
    </w:p>
    <w:p w14:paraId="47450D8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F258BD4" w14:textId="77777777" w:rsidR="00AA289C" w:rsidRPr="005B64A6" w:rsidRDefault="00AA289C" w:rsidP="00AA289C">
      <w:pPr>
        <w:pStyle w:val="NormalBold"/>
      </w:pPr>
      <w:r w:rsidRPr="005B64A6">
        <w:rPr>
          <w:rStyle w:val="HideTWBExt"/>
          <w:b w:val="0"/>
        </w:rPr>
        <w:t>&lt;Article&gt;</w:t>
      </w:r>
      <w:r w:rsidRPr="005B64A6">
        <w:t>Artikolu 41 – paragrafu 4 – it-tieni subparagrafu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8526A5E" w14:textId="77777777" w:rsidTr="006E4ACA">
        <w:trPr>
          <w:trHeight w:val="240"/>
          <w:jc w:val="center"/>
        </w:trPr>
        <w:tc>
          <w:tcPr>
            <w:tcW w:w="9752" w:type="dxa"/>
            <w:gridSpan w:val="2"/>
          </w:tcPr>
          <w:p w14:paraId="1E720C66" w14:textId="77777777" w:rsidR="00AA289C" w:rsidRPr="005B64A6" w:rsidRDefault="00AA289C" w:rsidP="006E4ACA"/>
        </w:tc>
      </w:tr>
      <w:tr w:rsidR="005B64A6" w:rsidRPr="005B64A6" w14:paraId="0DFDC685" w14:textId="77777777" w:rsidTr="006E4ACA">
        <w:trPr>
          <w:trHeight w:val="240"/>
          <w:jc w:val="center"/>
        </w:trPr>
        <w:tc>
          <w:tcPr>
            <w:tcW w:w="4876" w:type="dxa"/>
            <w:hideMark/>
          </w:tcPr>
          <w:p w14:paraId="2CC74C4D" w14:textId="77777777" w:rsidR="00AA289C" w:rsidRPr="005B64A6" w:rsidRDefault="00AA289C" w:rsidP="006E4ACA">
            <w:pPr>
              <w:pStyle w:val="AmColumnHeading"/>
            </w:pPr>
            <w:r w:rsidRPr="005B64A6">
              <w:t>Test propost mill-Kummissjoni</w:t>
            </w:r>
          </w:p>
        </w:tc>
        <w:tc>
          <w:tcPr>
            <w:tcW w:w="4876" w:type="dxa"/>
            <w:hideMark/>
          </w:tcPr>
          <w:p w14:paraId="74C6E9A1" w14:textId="77777777" w:rsidR="00AA289C" w:rsidRPr="005B64A6" w:rsidRDefault="00AA289C" w:rsidP="006E4ACA">
            <w:pPr>
              <w:pStyle w:val="AmColumnHeading"/>
            </w:pPr>
            <w:r w:rsidRPr="005B64A6">
              <w:t>Emenda</w:t>
            </w:r>
          </w:p>
        </w:tc>
      </w:tr>
      <w:tr w:rsidR="005B64A6" w:rsidRPr="005B64A6" w14:paraId="1C4BA612" w14:textId="77777777" w:rsidTr="006E4ACA">
        <w:trPr>
          <w:jc w:val="center"/>
        </w:trPr>
        <w:tc>
          <w:tcPr>
            <w:tcW w:w="4876" w:type="dxa"/>
            <w:hideMark/>
          </w:tcPr>
          <w:p w14:paraId="5BB587B3" w14:textId="77777777" w:rsidR="00AA289C" w:rsidRPr="005B64A6" w:rsidRDefault="00AA289C" w:rsidP="006E4ACA">
            <w:pPr>
              <w:pStyle w:val="Normal6a"/>
            </w:pPr>
            <w:r w:rsidRPr="005B64A6">
              <w:rPr>
                <w:b/>
                <w:i/>
              </w:rPr>
              <w:t>Jekk, bħala riżultat tal-eżami mwettaq skont l-Artikolu 25a(4) tar-Regolament (KE) Nru  810/2009, il-Kummissjoni tqis li l-pajjiż terz jikkoopera b'mod suffiċjenti, l-Istat Membru għandu jerġa' japplika l-paragrafu 3.</w:t>
            </w:r>
          </w:p>
        </w:tc>
        <w:tc>
          <w:tcPr>
            <w:tcW w:w="4876" w:type="dxa"/>
            <w:hideMark/>
          </w:tcPr>
          <w:p w14:paraId="5E23BE62" w14:textId="77777777" w:rsidR="00AA289C" w:rsidRPr="005B64A6" w:rsidRDefault="00AA289C" w:rsidP="006E4ACA">
            <w:pPr>
              <w:pStyle w:val="Normal6a"/>
            </w:pPr>
            <w:r w:rsidRPr="005B64A6">
              <w:rPr>
                <w:b/>
                <w:i/>
              </w:rPr>
              <w:t>imħassar</w:t>
            </w:r>
          </w:p>
        </w:tc>
      </w:tr>
    </w:tbl>
    <w:p w14:paraId="1D2ECCA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{IT}</w:t>
      </w:r>
      <w:r w:rsidRPr="005B64A6">
        <w:t>it</w:t>
      </w:r>
      <w:r w:rsidRPr="005B64A6">
        <w:rPr>
          <w:rStyle w:val="HideTWBExt"/>
        </w:rPr>
        <w:t>&lt;/Original&gt;</w:t>
      </w:r>
    </w:p>
    <w:p w14:paraId="276E8494" w14:textId="77777777" w:rsidR="00AA289C" w:rsidRPr="005B64A6" w:rsidRDefault="00AA289C" w:rsidP="00AA289C">
      <w:r w:rsidRPr="005B64A6">
        <w:rPr>
          <w:rStyle w:val="HideTWBExt"/>
        </w:rPr>
        <w:t>&lt;/Amend&gt;</w:t>
      </w:r>
    </w:p>
    <w:p w14:paraId="4A9DF65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276</w:t>
      </w:r>
      <w:r w:rsidRPr="005B64A6">
        <w:rPr>
          <w:rStyle w:val="HideTWBExt"/>
          <w:b w:val="0"/>
        </w:rPr>
        <w:t>&lt;/NumAm&gt;</w:t>
      </w:r>
    </w:p>
    <w:p w14:paraId="29005647"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0CFAAE86" w14:textId="77777777" w:rsidR="00AA289C" w:rsidRPr="005B64A6" w:rsidRDefault="00AA289C" w:rsidP="00AA289C">
      <w:pPr>
        <w:pStyle w:val="NormalBold"/>
      </w:pPr>
      <w:r w:rsidRPr="005B64A6">
        <w:rPr>
          <w:rStyle w:val="HideTWBExt"/>
          <w:b w:val="0"/>
        </w:rPr>
        <w:t>&lt;/RepeatBlock-By&gt;</w:t>
      </w:r>
    </w:p>
    <w:p w14:paraId="0805FE2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8F41633" w14:textId="77777777" w:rsidR="00AA289C" w:rsidRPr="005B64A6" w:rsidRDefault="00AA289C" w:rsidP="00AA289C">
      <w:pPr>
        <w:pStyle w:val="NormalBold"/>
      </w:pPr>
      <w:r w:rsidRPr="005B64A6">
        <w:rPr>
          <w:rStyle w:val="HideTWBExt"/>
          <w:b w:val="0"/>
        </w:rPr>
        <w:t>&lt;Article&gt;</w:t>
      </w:r>
      <w:r w:rsidRPr="005B64A6">
        <w:t>Artikolu 41 – paragrafu 4 – it-tieni subparagrafu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7D27263" w14:textId="77777777" w:rsidTr="006E4ACA">
        <w:trPr>
          <w:trHeight w:val="240"/>
          <w:jc w:val="center"/>
        </w:trPr>
        <w:tc>
          <w:tcPr>
            <w:tcW w:w="9752" w:type="dxa"/>
            <w:gridSpan w:val="2"/>
          </w:tcPr>
          <w:p w14:paraId="7704A247" w14:textId="77777777" w:rsidR="00AA289C" w:rsidRPr="005B64A6" w:rsidRDefault="00AA289C" w:rsidP="006E4ACA"/>
        </w:tc>
      </w:tr>
      <w:tr w:rsidR="005B64A6" w:rsidRPr="005B64A6" w14:paraId="3DB15A27" w14:textId="77777777" w:rsidTr="006E4ACA">
        <w:trPr>
          <w:trHeight w:val="240"/>
          <w:jc w:val="center"/>
        </w:trPr>
        <w:tc>
          <w:tcPr>
            <w:tcW w:w="4876" w:type="dxa"/>
            <w:hideMark/>
          </w:tcPr>
          <w:p w14:paraId="2F7AE55B" w14:textId="77777777" w:rsidR="00AA289C" w:rsidRPr="005B64A6" w:rsidRDefault="00AA289C" w:rsidP="006E4ACA">
            <w:pPr>
              <w:pStyle w:val="AmColumnHeading"/>
            </w:pPr>
            <w:r w:rsidRPr="005B64A6">
              <w:t>Test propost mill-Kummissjoni</w:t>
            </w:r>
          </w:p>
        </w:tc>
        <w:tc>
          <w:tcPr>
            <w:tcW w:w="4876" w:type="dxa"/>
            <w:hideMark/>
          </w:tcPr>
          <w:p w14:paraId="18BDA00A" w14:textId="77777777" w:rsidR="00AA289C" w:rsidRPr="005B64A6" w:rsidRDefault="00AA289C" w:rsidP="006E4ACA">
            <w:pPr>
              <w:pStyle w:val="AmColumnHeading"/>
            </w:pPr>
            <w:r w:rsidRPr="005B64A6">
              <w:t>Emenda</w:t>
            </w:r>
          </w:p>
        </w:tc>
      </w:tr>
      <w:tr w:rsidR="005B64A6" w:rsidRPr="005B64A6" w14:paraId="19AB2E36" w14:textId="77777777" w:rsidTr="006E4ACA">
        <w:trPr>
          <w:jc w:val="center"/>
        </w:trPr>
        <w:tc>
          <w:tcPr>
            <w:tcW w:w="4876" w:type="dxa"/>
            <w:hideMark/>
          </w:tcPr>
          <w:p w14:paraId="57DC5EB0" w14:textId="77777777" w:rsidR="00AA289C" w:rsidRPr="005B64A6" w:rsidRDefault="00AA289C" w:rsidP="006E4ACA">
            <w:pPr>
              <w:pStyle w:val="Normal6a"/>
            </w:pPr>
            <w:r w:rsidRPr="005B64A6">
              <w:t xml:space="preserve">Fejn, wara l-eżami mwettaq skont l-Artikolu 25a(4) tar-Regolament (KE) Nru 810/2009, il-Kummissjoni tqis li l-pajjiż terz qed jikkoopera biżżejjed, l-Istat Membru </w:t>
            </w:r>
            <w:r w:rsidRPr="005B64A6">
              <w:rPr>
                <w:b/>
                <w:i/>
              </w:rPr>
              <w:t>għandu</w:t>
            </w:r>
            <w:r w:rsidRPr="005B64A6">
              <w:t xml:space="preserve"> jerġa' japplika d-dispożizzjonijiet tal-paragrafu 3.</w:t>
            </w:r>
          </w:p>
        </w:tc>
        <w:tc>
          <w:tcPr>
            <w:tcW w:w="4876" w:type="dxa"/>
            <w:hideMark/>
          </w:tcPr>
          <w:p w14:paraId="3C295B95" w14:textId="77777777" w:rsidR="00AA289C" w:rsidRPr="005B64A6" w:rsidRDefault="00AA289C" w:rsidP="006E4ACA">
            <w:pPr>
              <w:pStyle w:val="Normal6a"/>
            </w:pPr>
            <w:r w:rsidRPr="005B64A6">
              <w:t xml:space="preserve">Fejn, wara l-eżami mwettaq skont l-Artikolu 25a(4) tar-Regolament (KE) Nru 810/2009, il-Kummissjoni tqis li l-pajjiż terz qed jikkoopera biżżejjed, l-Istat Membru </w:t>
            </w:r>
            <w:r w:rsidRPr="005B64A6">
              <w:rPr>
                <w:b/>
                <w:i/>
              </w:rPr>
              <w:t>jista'</w:t>
            </w:r>
            <w:r w:rsidRPr="005B64A6">
              <w:t xml:space="preserve"> jerġa' japplika d-dispożizzjonijiet tal-paragrafu 3.</w:t>
            </w:r>
          </w:p>
        </w:tc>
      </w:tr>
    </w:tbl>
    <w:p w14:paraId="5718813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2230721" w14:textId="77777777" w:rsidR="00AA289C" w:rsidRPr="005B64A6" w:rsidRDefault="00AA289C" w:rsidP="00AA289C">
      <w:r w:rsidRPr="005B64A6">
        <w:rPr>
          <w:rStyle w:val="HideTWBExt"/>
        </w:rPr>
        <w:t>&lt;/Amend&gt;</w:t>
      </w:r>
    </w:p>
    <w:p w14:paraId="30977F7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277</w:t>
      </w:r>
      <w:r w:rsidRPr="005B64A6">
        <w:rPr>
          <w:rStyle w:val="HideTWBExt"/>
          <w:b w:val="0"/>
        </w:rPr>
        <w:t>&lt;/NumAm&gt;</w:t>
      </w:r>
    </w:p>
    <w:p w14:paraId="3F01F9EF" w14:textId="77777777" w:rsidR="00AA289C" w:rsidRPr="005B64A6" w:rsidRDefault="00AA289C" w:rsidP="00AA289C">
      <w:pPr>
        <w:pStyle w:val="NormalBold"/>
      </w:pPr>
      <w:r w:rsidRPr="005B64A6">
        <w:rPr>
          <w:rStyle w:val="HideTWBExt"/>
          <w:b w:val="0"/>
        </w:rPr>
        <w:t>&lt;RepeatBlock-By&gt;&lt;Members&gt;</w:t>
      </w:r>
      <w:r w:rsidRPr="005B64A6">
        <w:t>Laura Ferrara</w:t>
      </w:r>
      <w:r w:rsidRPr="005B64A6">
        <w:rPr>
          <w:rStyle w:val="HideTWBExt"/>
          <w:b w:val="0"/>
        </w:rPr>
        <w:t>&lt;/Members&gt;</w:t>
      </w:r>
    </w:p>
    <w:p w14:paraId="49DE0969" w14:textId="77777777" w:rsidR="00AA289C" w:rsidRPr="005B64A6" w:rsidRDefault="00AA289C" w:rsidP="00AA289C">
      <w:pPr>
        <w:pStyle w:val="NormalBold"/>
      </w:pPr>
      <w:r w:rsidRPr="005B64A6">
        <w:rPr>
          <w:rStyle w:val="HideTWBExt"/>
          <w:b w:val="0"/>
        </w:rPr>
        <w:t>&lt;/RepeatBlock-By&gt;</w:t>
      </w:r>
    </w:p>
    <w:p w14:paraId="661BD4D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4C111D3" w14:textId="77777777" w:rsidR="00AA289C" w:rsidRPr="005B64A6" w:rsidRDefault="00AA289C" w:rsidP="00AA289C">
      <w:pPr>
        <w:pStyle w:val="NormalBold"/>
      </w:pPr>
      <w:r w:rsidRPr="005B64A6">
        <w:rPr>
          <w:rStyle w:val="HideTWBExt"/>
          <w:b w:val="0"/>
        </w:rPr>
        <w:t>&lt;Article&gt;</w:t>
      </w:r>
      <w:r w:rsidRPr="005B64A6">
        <w:t>Artikolu 41 – paragrafu 4 – it-tielet subparagrafu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70FB1E5" w14:textId="77777777" w:rsidTr="006E4ACA">
        <w:trPr>
          <w:trHeight w:val="240"/>
          <w:jc w:val="center"/>
        </w:trPr>
        <w:tc>
          <w:tcPr>
            <w:tcW w:w="9752" w:type="dxa"/>
            <w:gridSpan w:val="2"/>
          </w:tcPr>
          <w:p w14:paraId="0DD59DB4" w14:textId="77777777" w:rsidR="00AA289C" w:rsidRPr="005B64A6" w:rsidRDefault="00AA289C" w:rsidP="006E4ACA"/>
        </w:tc>
      </w:tr>
      <w:tr w:rsidR="005B64A6" w:rsidRPr="005B64A6" w14:paraId="6EBE9E30" w14:textId="77777777" w:rsidTr="006E4ACA">
        <w:trPr>
          <w:trHeight w:val="240"/>
          <w:jc w:val="center"/>
        </w:trPr>
        <w:tc>
          <w:tcPr>
            <w:tcW w:w="4876" w:type="dxa"/>
            <w:hideMark/>
          </w:tcPr>
          <w:p w14:paraId="10287E2E" w14:textId="77777777" w:rsidR="00AA289C" w:rsidRPr="005B64A6" w:rsidRDefault="00AA289C" w:rsidP="006E4ACA">
            <w:pPr>
              <w:pStyle w:val="AmColumnHeading"/>
            </w:pPr>
            <w:r w:rsidRPr="005B64A6">
              <w:t>Test propost mill-Kummissjoni</w:t>
            </w:r>
          </w:p>
        </w:tc>
        <w:tc>
          <w:tcPr>
            <w:tcW w:w="4876" w:type="dxa"/>
            <w:hideMark/>
          </w:tcPr>
          <w:p w14:paraId="7C7D51F8" w14:textId="77777777" w:rsidR="00AA289C" w:rsidRPr="005B64A6" w:rsidRDefault="00AA289C" w:rsidP="006E4ACA">
            <w:pPr>
              <w:pStyle w:val="AmColumnHeading"/>
            </w:pPr>
            <w:r w:rsidRPr="005B64A6">
              <w:t>Emenda</w:t>
            </w:r>
          </w:p>
        </w:tc>
      </w:tr>
      <w:tr w:rsidR="005B64A6" w:rsidRPr="005B64A6" w14:paraId="4773AC80" w14:textId="77777777" w:rsidTr="006E4ACA">
        <w:trPr>
          <w:jc w:val="center"/>
        </w:trPr>
        <w:tc>
          <w:tcPr>
            <w:tcW w:w="4876" w:type="dxa"/>
            <w:hideMark/>
          </w:tcPr>
          <w:p w14:paraId="21C78476" w14:textId="77777777" w:rsidR="00AA289C" w:rsidRPr="005B64A6" w:rsidRDefault="00AA289C" w:rsidP="006E4ACA">
            <w:pPr>
              <w:pStyle w:val="Normal6a"/>
            </w:pPr>
            <w:r w:rsidRPr="005B64A6">
              <w:rPr>
                <w:b/>
                <w:i/>
              </w:rPr>
              <w:t>Fejn il-Kummissjoni tqis li l-pajjiż terz ikkonċernat ma jkunx qed jikkoopera biżżejjed, l-Istat Membru jista' jkompli ma japplikax il-paragrafu 3:</w:t>
            </w:r>
          </w:p>
        </w:tc>
        <w:tc>
          <w:tcPr>
            <w:tcW w:w="4876" w:type="dxa"/>
            <w:hideMark/>
          </w:tcPr>
          <w:p w14:paraId="7E31616E" w14:textId="77777777" w:rsidR="00AA289C" w:rsidRPr="005B64A6" w:rsidRDefault="00AA289C" w:rsidP="006E4ACA">
            <w:pPr>
              <w:pStyle w:val="Normal6a"/>
            </w:pPr>
            <w:r w:rsidRPr="005B64A6">
              <w:rPr>
                <w:b/>
                <w:i/>
              </w:rPr>
              <w:t>imħassar</w:t>
            </w:r>
          </w:p>
        </w:tc>
      </w:tr>
      <w:tr w:rsidR="005B64A6" w:rsidRPr="005B64A6" w14:paraId="68E28AEF" w14:textId="77777777" w:rsidTr="006E4ACA">
        <w:trPr>
          <w:jc w:val="center"/>
        </w:trPr>
        <w:tc>
          <w:tcPr>
            <w:tcW w:w="4876" w:type="dxa"/>
            <w:hideMark/>
          </w:tcPr>
          <w:p w14:paraId="3BAD87F0" w14:textId="77777777" w:rsidR="00AA289C" w:rsidRPr="005B64A6" w:rsidRDefault="00AA289C" w:rsidP="006E4ACA">
            <w:pPr>
              <w:pStyle w:val="Normal6a"/>
            </w:pPr>
            <w:r w:rsidRPr="005B64A6">
              <w:rPr>
                <w:b/>
                <w:i/>
              </w:rPr>
              <w:t>(a) sakemm att ta' implimentazzjoni adottat preċedentement mill-Kunsill skont l-Artikolu 25a(5) tar-Regolament (KE) Nru  810/2009;</w:t>
            </w:r>
          </w:p>
        </w:tc>
        <w:tc>
          <w:tcPr>
            <w:tcW w:w="4876" w:type="dxa"/>
          </w:tcPr>
          <w:p w14:paraId="0B44C913" w14:textId="77777777" w:rsidR="00AA289C" w:rsidRPr="005B64A6" w:rsidRDefault="00AA289C" w:rsidP="006E4ACA">
            <w:pPr>
              <w:pStyle w:val="Normal6a"/>
            </w:pPr>
          </w:p>
        </w:tc>
      </w:tr>
      <w:tr w:rsidR="005B64A6" w:rsidRPr="005B64A6" w14:paraId="277DE90F" w14:textId="77777777" w:rsidTr="006E4ACA">
        <w:trPr>
          <w:jc w:val="center"/>
        </w:trPr>
        <w:tc>
          <w:tcPr>
            <w:tcW w:w="4876" w:type="dxa"/>
            <w:hideMark/>
          </w:tcPr>
          <w:p w14:paraId="55F8D308" w14:textId="77777777" w:rsidR="00AA289C" w:rsidRPr="005B64A6" w:rsidRDefault="00AA289C" w:rsidP="006E4ACA">
            <w:pPr>
              <w:pStyle w:val="Normal6a"/>
            </w:pPr>
            <w:r w:rsidRPr="005B64A6">
              <w:rPr>
                <w:b/>
                <w:i/>
              </w:rPr>
              <w:t>(b) fejn il-Kummissjoni ma tqisx li tkun meħtieġa azzjoni skont l-Artikolu 25a tar-Regolament (KE) Nru  810/2009, sakemm il-Kummissjoni tirrapporta fil-valutazzjoni tagħha mwettqa skont il-paragrafu 2 ta' dak l-Artikolu li hemm bidliet sostanzjali fil-kooperazzjoni tal-pajjiż terz ikkonċernat.</w:t>
            </w:r>
          </w:p>
        </w:tc>
        <w:tc>
          <w:tcPr>
            <w:tcW w:w="4876" w:type="dxa"/>
          </w:tcPr>
          <w:p w14:paraId="45C4BC70" w14:textId="77777777" w:rsidR="00AA289C" w:rsidRPr="005B64A6" w:rsidRDefault="00AA289C" w:rsidP="006E4ACA">
            <w:pPr>
              <w:pStyle w:val="Normal6a"/>
            </w:pPr>
          </w:p>
        </w:tc>
      </w:tr>
    </w:tbl>
    <w:p w14:paraId="2462AC2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{IT}</w:t>
      </w:r>
      <w:r w:rsidRPr="005B64A6">
        <w:t>it</w:t>
      </w:r>
      <w:r w:rsidRPr="005B64A6">
        <w:rPr>
          <w:rStyle w:val="HideTWBExt"/>
        </w:rPr>
        <w:t>&lt;/Original&gt;</w:t>
      </w:r>
    </w:p>
    <w:p w14:paraId="78734DD9" w14:textId="77777777" w:rsidR="00AA289C" w:rsidRPr="005B64A6" w:rsidRDefault="00AA289C" w:rsidP="00AA289C">
      <w:r w:rsidRPr="005B64A6">
        <w:rPr>
          <w:rStyle w:val="HideTWBExt"/>
        </w:rPr>
        <w:t>&lt;/Amend&gt;</w:t>
      </w:r>
    </w:p>
    <w:p w14:paraId="0842377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278</w:t>
      </w:r>
      <w:r w:rsidRPr="005B64A6">
        <w:rPr>
          <w:rStyle w:val="HideTWBExt"/>
          <w:b w:val="0"/>
        </w:rPr>
        <w:t>&lt;/NumAm&gt;</w:t>
      </w:r>
    </w:p>
    <w:p w14:paraId="6F55A624"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43D3A6D8" w14:textId="77777777" w:rsidR="00AA289C" w:rsidRPr="005B64A6" w:rsidRDefault="00AA289C" w:rsidP="00AA289C">
      <w:pPr>
        <w:pStyle w:val="NormalBold"/>
      </w:pPr>
      <w:r w:rsidRPr="005B64A6">
        <w:rPr>
          <w:rStyle w:val="HideTWBExt"/>
          <w:b w:val="0"/>
        </w:rPr>
        <w:t>&lt;/RepeatBlock-By&gt;</w:t>
      </w:r>
    </w:p>
    <w:p w14:paraId="29B4785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B7AAE6E" w14:textId="77777777" w:rsidR="00AA289C" w:rsidRPr="005B64A6" w:rsidRDefault="00AA289C" w:rsidP="00AA289C">
      <w:pPr>
        <w:pStyle w:val="NormalBold"/>
      </w:pPr>
      <w:r w:rsidRPr="005B64A6">
        <w:rPr>
          <w:rStyle w:val="HideTWBExt"/>
          <w:b w:val="0"/>
        </w:rPr>
        <w:t>&lt;Article&gt;</w:t>
      </w:r>
      <w:r w:rsidRPr="005B64A6">
        <w:t>Artikolu 41 – paragrafu 4 – it-tielet subparagrafu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14C4D6E" w14:textId="77777777" w:rsidTr="006E4ACA">
        <w:trPr>
          <w:trHeight w:val="240"/>
          <w:jc w:val="center"/>
        </w:trPr>
        <w:tc>
          <w:tcPr>
            <w:tcW w:w="9752" w:type="dxa"/>
            <w:gridSpan w:val="2"/>
          </w:tcPr>
          <w:p w14:paraId="7C82643C" w14:textId="77777777" w:rsidR="00AA289C" w:rsidRPr="005B64A6" w:rsidRDefault="00AA289C" w:rsidP="006E4ACA"/>
        </w:tc>
      </w:tr>
      <w:tr w:rsidR="005B64A6" w:rsidRPr="005B64A6" w14:paraId="16188D04" w14:textId="77777777" w:rsidTr="006E4ACA">
        <w:trPr>
          <w:trHeight w:val="240"/>
          <w:jc w:val="center"/>
        </w:trPr>
        <w:tc>
          <w:tcPr>
            <w:tcW w:w="4876" w:type="dxa"/>
            <w:hideMark/>
          </w:tcPr>
          <w:p w14:paraId="574343B6" w14:textId="77777777" w:rsidR="00AA289C" w:rsidRPr="005B64A6" w:rsidRDefault="00AA289C" w:rsidP="006E4ACA">
            <w:pPr>
              <w:pStyle w:val="AmColumnHeading"/>
            </w:pPr>
            <w:r w:rsidRPr="005B64A6">
              <w:t>Test propost mill-Kummissjoni</w:t>
            </w:r>
          </w:p>
        </w:tc>
        <w:tc>
          <w:tcPr>
            <w:tcW w:w="4876" w:type="dxa"/>
            <w:hideMark/>
          </w:tcPr>
          <w:p w14:paraId="4A897349" w14:textId="77777777" w:rsidR="00AA289C" w:rsidRPr="005B64A6" w:rsidRDefault="00AA289C" w:rsidP="006E4ACA">
            <w:pPr>
              <w:pStyle w:val="AmColumnHeading"/>
            </w:pPr>
            <w:r w:rsidRPr="005B64A6">
              <w:t>Emenda</w:t>
            </w:r>
          </w:p>
        </w:tc>
      </w:tr>
      <w:tr w:rsidR="005B64A6" w:rsidRPr="005B64A6" w14:paraId="55C1C6A3" w14:textId="77777777" w:rsidTr="006E4ACA">
        <w:trPr>
          <w:trHeight w:val="240"/>
          <w:jc w:val="center"/>
        </w:trPr>
        <w:tc>
          <w:tcPr>
            <w:tcW w:w="4876" w:type="dxa"/>
          </w:tcPr>
          <w:p w14:paraId="46E68F98" w14:textId="77777777" w:rsidR="00AA289C" w:rsidRPr="005B64A6" w:rsidRDefault="00AA289C" w:rsidP="006E4ACA">
            <w:pPr>
              <w:pStyle w:val="Normal6a"/>
            </w:pPr>
            <w:r w:rsidRPr="005B64A6">
              <w:rPr>
                <w:b/>
                <w:i/>
              </w:rPr>
              <w:t>Fejn il-Kummissjoni tqis li l-pajjiż terz ikkonċernat ma jkunx qed jikkoopera biżżejjed, l-Istat Membru jista' jkompli ma japplikax il-paragrafu 3:</w:t>
            </w:r>
          </w:p>
        </w:tc>
        <w:tc>
          <w:tcPr>
            <w:tcW w:w="4876" w:type="dxa"/>
          </w:tcPr>
          <w:p w14:paraId="161F9C74" w14:textId="77777777" w:rsidR="00AA289C" w:rsidRPr="005B64A6" w:rsidRDefault="00AA289C" w:rsidP="006E4ACA">
            <w:pPr>
              <w:pStyle w:val="AmColumnHeading"/>
              <w:jc w:val="left"/>
            </w:pPr>
            <w:r w:rsidRPr="005B64A6">
              <w:rPr>
                <w:b/>
              </w:rPr>
              <w:t>imħassar</w:t>
            </w:r>
          </w:p>
        </w:tc>
      </w:tr>
      <w:tr w:rsidR="005B64A6" w:rsidRPr="005B64A6" w14:paraId="3C6C7146" w14:textId="77777777" w:rsidTr="006E4ACA">
        <w:trPr>
          <w:jc w:val="center"/>
        </w:trPr>
        <w:tc>
          <w:tcPr>
            <w:tcW w:w="4876" w:type="dxa"/>
            <w:hideMark/>
          </w:tcPr>
          <w:p w14:paraId="05EE3369" w14:textId="77777777" w:rsidR="00AA289C" w:rsidRPr="005B64A6" w:rsidRDefault="00AA289C" w:rsidP="006E4ACA">
            <w:pPr>
              <w:pStyle w:val="Normal6a"/>
            </w:pPr>
            <w:r w:rsidRPr="005B64A6">
              <w:rPr>
                <w:b/>
                <w:i/>
              </w:rPr>
              <w:t>(a)</w:t>
            </w:r>
            <w:r w:rsidRPr="005B64A6">
              <w:tab/>
            </w:r>
            <w:r w:rsidRPr="005B64A6">
              <w:rPr>
                <w:b/>
                <w:i/>
              </w:rPr>
              <w:t>sakemm att ta' implimentazzjoni adottat preċedentement mill-Kunsill skont l-Artikolu 25a(5) tar-Regolament (KE) Nru 810/2009 jiġi revokat jew jiġi emendat;</w:t>
            </w:r>
          </w:p>
        </w:tc>
        <w:tc>
          <w:tcPr>
            <w:tcW w:w="4876" w:type="dxa"/>
            <w:hideMark/>
          </w:tcPr>
          <w:p w14:paraId="1E36EE9B" w14:textId="77777777" w:rsidR="00AA289C" w:rsidRPr="005B64A6" w:rsidRDefault="00AA289C" w:rsidP="006E4ACA">
            <w:pPr>
              <w:pStyle w:val="Normal6a"/>
            </w:pPr>
          </w:p>
        </w:tc>
      </w:tr>
      <w:tr w:rsidR="005B64A6" w:rsidRPr="005B64A6" w14:paraId="2E939B06" w14:textId="77777777" w:rsidTr="006E4ACA">
        <w:trPr>
          <w:jc w:val="center"/>
        </w:trPr>
        <w:tc>
          <w:tcPr>
            <w:tcW w:w="4876" w:type="dxa"/>
          </w:tcPr>
          <w:p w14:paraId="2742506A" w14:textId="77777777" w:rsidR="00AA289C" w:rsidRPr="005B64A6" w:rsidRDefault="00AA289C" w:rsidP="006E4ACA">
            <w:pPr>
              <w:pStyle w:val="Normal6a"/>
              <w:rPr>
                <w:b/>
                <w:i/>
              </w:rPr>
            </w:pPr>
            <w:r w:rsidRPr="005B64A6">
              <w:rPr>
                <w:b/>
                <w:i/>
              </w:rPr>
              <w:t>(b)</w:t>
            </w:r>
            <w:r w:rsidRPr="005B64A6">
              <w:rPr>
                <w:b/>
                <w:i/>
              </w:rPr>
              <w:tab/>
              <w:t>fejn il-Kummissjoni ma tqisx li tkun meħtieġa azzjoni skont l-Artikolu 25a tar-Regolament (KE) Nru 810/2009, sakemm il-Kummissjoni tirrapporta fil-valutazzjoni tagħha mwettqa skont il-paragrafu 2 ta' dak l-Artikolu li hemm bidliet sostanzjali fil-kooperazzjoni tal-pajjiż terz ikkonċernat.</w:t>
            </w:r>
          </w:p>
        </w:tc>
        <w:tc>
          <w:tcPr>
            <w:tcW w:w="4876" w:type="dxa"/>
          </w:tcPr>
          <w:p w14:paraId="3613BF03" w14:textId="77777777" w:rsidR="00AA289C" w:rsidRPr="005B64A6" w:rsidRDefault="00AA289C" w:rsidP="006E4ACA">
            <w:pPr>
              <w:pStyle w:val="Normal6a"/>
              <w:rPr>
                <w:b/>
                <w:i/>
              </w:rPr>
            </w:pPr>
          </w:p>
        </w:tc>
      </w:tr>
    </w:tbl>
    <w:p w14:paraId="6FAF133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A80FD3F" w14:textId="77777777" w:rsidR="00AA289C" w:rsidRPr="005B64A6" w:rsidRDefault="00AA289C" w:rsidP="00AA289C">
      <w:r w:rsidRPr="005B64A6">
        <w:rPr>
          <w:rStyle w:val="HideTWBExt"/>
        </w:rPr>
        <w:t>&lt;/Amend&gt;</w:t>
      </w:r>
    </w:p>
    <w:p w14:paraId="2DC98E0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279</w:t>
      </w:r>
      <w:r w:rsidRPr="005B64A6">
        <w:rPr>
          <w:rStyle w:val="HideTWBExt"/>
          <w:b w:val="0"/>
        </w:rPr>
        <w:t>&lt;/NumAm&gt;</w:t>
      </w:r>
    </w:p>
    <w:p w14:paraId="28595A56"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6EB61E6" w14:textId="77777777" w:rsidR="00AA289C" w:rsidRPr="005B64A6" w:rsidRDefault="00AA289C" w:rsidP="00AA289C">
      <w:pPr>
        <w:pStyle w:val="NormalBold"/>
      </w:pPr>
      <w:r w:rsidRPr="005B64A6">
        <w:rPr>
          <w:rStyle w:val="HideTWBExt"/>
          <w:b w:val="0"/>
        </w:rPr>
        <w:t>&lt;/RepeatBlock-By&gt;</w:t>
      </w:r>
    </w:p>
    <w:p w14:paraId="0F17611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EF3789C" w14:textId="77777777" w:rsidR="00AA289C" w:rsidRPr="005B64A6" w:rsidRDefault="00AA289C" w:rsidP="00AA289C">
      <w:pPr>
        <w:pStyle w:val="NormalBold"/>
        <w:rPr>
          <w:rStyle w:val="HideTWBExt"/>
        </w:rPr>
      </w:pPr>
      <w:r w:rsidRPr="005B64A6">
        <w:rPr>
          <w:rStyle w:val="HideTWBExt"/>
          <w:b w:val="0"/>
        </w:rPr>
        <w:t>&lt;Article&gt;</w:t>
      </w:r>
      <w:r w:rsidRPr="005B64A6">
        <w:t>Artikolu 41 – paragrafu 4 – it-tielet subparagrafu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6C760E6" w14:textId="77777777" w:rsidTr="006E4ACA">
        <w:trPr>
          <w:trHeight w:val="240"/>
          <w:jc w:val="center"/>
        </w:trPr>
        <w:tc>
          <w:tcPr>
            <w:tcW w:w="9752" w:type="dxa"/>
            <w:gridSpan w:val="2"/>
          </w:tcPr>
          <w:p w14:paraId="2D66AB53" w14:textId="77777777" w:rsidR="00AA289C" w:rsidRPr="005B64A6" w:rsidRDefault="00AA289C" w:rsidP="006E4ACA"/>
        </w:tc>
      </w:tr>
      <w:tr w:rsidR="005B64A6" w:rsidRPr="005B64A6" w14:paraId="5F40E2A9" w14:textId="77777777" w:rsidTr="006E4ACA">
        <w:trPr>
          <w:trHeight w:val="240"/>
          <w:jc w:val="center"/>
        </w:trPr>
        <w:tc>
          <w:tcPr>
            <w:tcW w:w="4876" w:type="dxa"/>
            <w:hideMark/>
          </w:tcPr>
          <w:p w14:paraId="39DD37EA" w14:textId="77777777" w:rsidR="00AA289C" w:rsidRPr="005B64A6" w:rsidRDefault="00AA289C" w:rsidP="006E4ACA">
            <w:pPr>
              <w:pStyle w:val="AmColumnHeading"/>
            </w:pPr>
            <w:r w:rsidRPr="005B64A6">
              <w:t>Test propost mill-Kummissjoni</w:t>
            </w:r>
          </w:p>
        </w:tc>
        <w:tc>
          <w:tcPr>
            <w:tcW w:w="4876" w:type="dxa"/>
            <w:hideMark/>
          </w:tcPr>
          <w:p w14:paraId="76B6D61C" w14:textId="77777777" w:rsidR="00AA289C" w:rsidRPr="005B64A6" w:rsidRDefault="00AA289C" w:rsidP="006E4ACA">
            <w:pPr>
              <w:pStyle w:val="AmColumnHeading"/>
            </w:pPr>
            <w:r w:rsidRPr="005B64A6">
              <w:t>Emenda</w:t>
            </w:r>
          </w:p>
        </w:tc>
      </w:tr>
      <w:tr w:rsidR="005B64A6" w:rsidRPr="005B64A6" w14:paraId="31CF985F" w14:textId="77777777" w:rsidTr="006E4ACA">
        <w:trPr>
          <w:trHeight w:val="240"/>
          <w:jc w:val="center"/>
        </w:trPr>
        <w:tc>
          <w:tcPr>
            <w:tcW w:w="4876" w:type="dxa"/>
          </w:tcPr>
          <w:p w14:paraId="57445C36" w14:textId="77777777" w:rsidR="00AA289C" w:rsidRPr="005B64A6" w:rsidRDefault="00AA289C" w:rsidP="006E4ACA">
            <w:pPr>
              <w:pStyle w:val="Normal6a"/>
            </w:pPr>
            <w:r w:rsidRPr="005B64A6">
              <w:rPr>
                <w:b/>
                <w:i/>
              </w:rPr>
              <w:t>Fejn il-Kummissjoni tqis li l-pajjiż terz ikkonċernat ma jkunx qed jikkoopera biżżejjed, l-Istat Membru jista' jkompli ma japplikax il-paragrafu 3:</w:t>
            </w:r>
          </w:p>
        </w:tc>
        <w:tc>
          <w:tcPr>
            <w:tcW w:w="4876" w:type="dxa"/>
          </w:tcPr>
          <w:p w14:paraId="74927641" w14:textId="77777777" w:rsidR="00AA289C" w:rsidRPr="005B64A6" w:rsidRDefault="00AA289C" w:rsidP="006E4ACA">
            <w:pPr>
              <w:pStyle w:val="AmColumnHeading"/>
              <w:jc w:val="left"/>
            </w:pPr>
            <w:r w:rsidRPr="005B64A6">
              <w:rPr>
                <w:b/>
              </w:rPr>
              <w:t>imħassar</w:t>
            </w:r>
          </w:p>
        </w:tc>
      </w:tr>
      <w:tr w:rsidR="005B64A6" w:rsidRPr="005B64A6" w14:paraId="10C98F40" w14:textId="77777777" w:rsidTr="006E4ACA">
        <w:trPr>
          <w:jc w:val="center"/>
        </w:trPr>
        <w:tc>
          <w:tcPr>
            <w:tcW w:w="4876" w:type="dxa"/>
            <w:hideMark/>
          </w:tcPr>
          <w:p w14:paraId="041538A0" w14:textId="77777777" w:rsidR="00AA289C" w:rsidRPr="005B64A6" w:rsidRDefault="00AA289C" w:rsidP="006E4ACA">
            <w:pPr>
              <w:pStyle w:val="Normal6a"/>
            </w:pPr>
            <w:r w:rsidRPr="005B64A6">
              <w:rPr>
                <w:b/>
                <w:i/>
              </w:rPr>
              <w:t>(a)</w:t>
            </w:r>
            <w:r w:rsidRPr="005B64A6">
              <w:tab/>
            </w:r>
            <w:r w:rsidRPr="005B64A6">
              <w:rPr>
                <w:b/>
                <w:i/>
              </w:rPr>
              <w:t>sakemm att ta' implimentazzjoni adottat preċedentement mill-Kunsill skont l-Artikolu 25a(5) tar-Regolament (KE) Nru 810/2009 jiġi revokat jew jiġi emendat;</w:t>
            </w:r>
          </w:p>
        </w:tc>
        <w:tc>
          <w:tcPr>
            <w:tcW w:w="4876" w:type="dxa"/>
            <w:hideMark/>
          </w:tcPr>
          <w:p w14:paraId="3D2A09DF" w14:textId="77777777" w:rsidR="00AA289C" w:rsidRPr="005B64A6" w:rsidRDefault="00AA289C" w:rsidP="006E4ACA">
            <w:pPr>
              <w:pStyle w:val="Normal6a"/>
            </w:pPr>
          </w:p>
        </w:tc>
      </w:tr>
      <w:tr w:rsidR="005B64A6" w:rsidRPr="005B64A6" w14:paraId="61F3CB75" w14:textId="77777777" w:rsidTr="006E4ACA">
        <w:trPr>
          <w:jc w:val="center"/>
        </w:trPr>
        <w:tc>
          <w:tcPr>
            <w:tcW w:w="4876" w:type="dxa"/>
          </w:tcPr>
          <w:p w14:paraId="1F89388F" w14:textId="77777777" w:rsidR="00AA289C" w:rsidRPr="005B64A6" w:rsidRDefault="00AA289C" w:rsidP="006E4ACA">
            <w:pPr>
              <w:pStyle w:val="Normal6a"/>
              <w:rPr>
                <w:b/>
                <w:i/>
              </w:rPr>
            </w:pPr>
            <w:r w:rsidRPr="005B64A6">
              <w:rPr>
                <w:b/>
                <w:i/>
              </w:rPr>
              <w:t>(b)</w:t>
            </w:r>
            <w:r w:rsidRPr="005B64A6">
              <w:rPr>
                <w:b/>
                <w:i/>
              </w:rPr>
              <w:tab/>
              <w:t>fejn il-Kummissjoni ma tqisx li tkun meħtieġa azzjoni skont l-Artikolu 25a tar-Regolament (KE) Nru 810/2009, sakemm il-Kummissjoni tirrapporta fil-valutazzjoni tagħha mwettqa skont il-paragrafu 2 ta' dak l-Artikolu li hemm bidliet sostanzjali fil-kooperazzjoni tal-pajjiż terz ikkonċernat.</w:t>
            </w:r>
          </w:p>
        </w:tc>
        <w:tc>
          <w:tcPr>
            <w:tcW w:w="4876" w:type="dxa"/>
          </w:tcPr>
          <w:p w14:paraId="6E4B832A" w14:textId="77777777" w:rsidR="00AA289C" w:rsidRPr="005B64A6" w:rsidRDefault="00AA289C" w:rsidP="006E4ACA">
            <w:pPr>
              <w:pStyle w:val="Normal6a"/>
              <w:rPr>
                <w:b/>
                <w:i/>
              </w:rPr>
            </w:pPr>
          </w:p>
        </w:tc>
      </w:tr>
    </w:tbl>
    <w:p w14:paraId="60D1223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21B7D17" w14:textId="77777777" w:rsidR="00AA289C" w:rsidRPr="005B64A6" w:rsidRDefault="00AA289C" w:rsidP="00AA289C">
      <w:r w:rsidRPr="005B64A6">
        <w:rPr>
          <w:rStyle w:val="HideTWBExt"/>
        </w:rPr>
        <w:t>&lt;/Amend&gt;</w:t>
      </w:r>
    </w:p>
    <w:p w14:paraId="4A1A8E2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280</w:t>
      </w:r>
      <w:r w:rsidRPr="005B64A6">
        <w:rPr>
          <w:rStyle w:val="HideTWBExt"/>
          <w:b w:val="0"/>
        </w:rPr>
        <w:t>&lt;/NumAm&gt;</w:t>
      </w:r>
    </w:p>
    <w:p w14:paraId="77CC0B16"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9D24F8A" w14:textId="77777777" w:rsidR="00AA289C" w:rsidRPr="005B64A6" w:rsidRDefault="00AA289C" w:rsidP="00AA289C">
      <w:pPr>
        <w:pStyle w:val="NormalBold"/>
      </w:pPr>
      <w:r w:rsidRPr="005B64A6">
        <w:rPr>
          <w:rStyle w:val="HideTWBExt"/>
          <w:b w:val="0"/>
        </w:rPr>
        <w:t>&lt;/RepeatBlock-By&gt;</w:t>
      </w:r>
    </w:p>
    <w:p w14:paraId="4442476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DBA5EA9" w14:textId="77777777" w:rsidR="00AA289C" w:rsidRPr="005B64A6" w:rsidRDefault="00AA289C" w:rsidP="00AA289C">
      <w:pPr>
        <w:pStyle w:val="NormalBold"/>
      </w:pPr>
      <w:r w:rsidRPr="005B64A6">
        <w:rPr>
          <w:rStyle w:val="HideTWBExt"/>
          <w:b w:val="0"/>
        </w:rPr>
        <w:t>&lt;Article&gt;</w:t>
      </w:r>
      <w:r w:rsidRPr="005B64A6">
        <w:t>Artikolu 41 – paragrafu 4 – it-tielet subparagrafu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441EC1F" w14:textId="77777777" w:rsidTr="006E4ACA">
        <w:trPr>
          <w:trHeight w:val="240"/>
          <w:jc w:val="center"/>
        </w:trPr>
        <w:tc>
          <w:tcPr>
            <w:tcW w:w="9752" w:type="dxa"/>
            <w:gridSpan w:val="2"/>
          </w:tcPr>
          <w:p w14:paraId="31CE593B" w14:textId="77777777" w:rsidR="00AA289C" w:rsidRPr="005B64A6" w:rsidRDefault="00AA289C" w:rsidP="006E4ACA"/>
        </w:tc>
      </w:tr>
      <w:tr w:rsidR="005B64A6" w:rsidRPr="005B64A6" w14:paraId="0506B435" w14:textId="77777777" w:rsidTr="006E4ACA">
        <w:trPr>
          <w:trHeight w:val="240"/>
          <w:jc w:val="center"/>
        </w:trPr>
        <w:tc>
          <w:tcPr>
            <w:tcW w:w="4876" w:type="dxa"/>
            <w:hideMark/>
          </w:tcPr>
          <w:p w14:paraId="000C4A3E" w14:textId="77777777" w:rsidR="00AA289C" w:rsidRPr="005B64A6" w:rsidRDefault="00AA289C" w:rsidP="006E4ACA">
            <w:pPr>
              <w:pStyle w:val="AmColumnHeading"/>
            </w:pPr>
            <w:r w:rsidRPr="005B64A6">
              <w:t>Test propost mill-Kummissjoni</w:t>
            </w:r>
          </w:p>
        </w:tc>
        <w:tc>
          <w:tcPr>
            <w:tcW w:w="4876" w:type="dxa"/>
            <w:hideMark/>
          </w:tcPr>
          <w:p w14:paraId="7288CBFE" w14:textId="77777777" w:rsidR="00AA289C" w:rsidRPr="005B64A6" w:rsidRDefault="00AA289C" w:rsidP="006E4ACA">
            <w:pPr>
              <w:pStyle w:val="AmColumnHeading"/>
            </w:pPr>
            <w:r w:rsidRPr="005B64A6">
              <w:t>Emenda</w:t>
            </w:r>
          </w:p>
        </w:tc>
      </w:tr>
      <w:tr w:rsidR="005B64A6" w:rsidRPr="005B64A6" w14:paraId="1EC8412B" w14:textId="77777777" w:rsidTr="006E4ACA">
        <w:trPr>
          <w:jc w:val="center"/>
        </w:trPr>
        <w:tc>
          <w:tcPr>
            <w:tcW w:w="4876" w:type="dxa"/>
            <w:hideMark/>
          </w:tcPr>
          <w:p w14:paraId="6D3C09C7" w14:textId="77777777" w:rsidR="00AA289C" w:rsidRPr="005B64A6" w:rsidRDefault="00AA289C" w:rsidP="006E4ACA">
            <w:pPr>
              <w:pStyle w:val="Normal6a"/>
            </w:pPr>
            <w:r w:rsidRPr="005B64A6">
              <w:t xml:space="preserve">Fejn il-Kummissjoni tqis li l-pajjiż terz ikkonċernat ma jkunx qed jikkoopera biżżejjed, l-Istat Membru </w:t>
            </w:r>
            <w:r w:rsidRPr="005B64A6">
              <w:rPr>
                <w:b/>
                <w:i/>
              </w:rPr>
              <w:t>jista' jkompli ma japplikax il-paragrafu 3</w:t>
            </w:r>
            <w:r w:rsidRPr="005B64A6">
              <w:t>:</w:t>
            </w:r>
          </w:p>
        </w:tc>
        <w:tc>
          <w:tcPr>
            <w:tcW w:w="4876" w:type="dxa"/>
            <w:hideMark/>
          </w:tcPr>
          <w:p w14:paraId="334FFDCC" w14:textId="77777777" w:rsidR="00AA289C" w:rsidRPr="005B64A6" w:rsidRDefault="00AA289C" w:rsidP="006E4ACA">
            <w:pPr>
              <w:pStyle w:val="Normal6a"/>
            </w:pPr>
            <w:r w:rsidRPr="005B64A6">
              <w:t xml:space="preserve">Fejn il-Kummissjoni tqis li l-pajjiż terz ikkonċernat ma jkunx qed jikkoopera biżżejjed, l-Istat Membru </w:t>
            </w:r>
            <w:r w:rsidRPr="005B64A6">
              <w:rPr>
                <w:b/>
                <w:i/>
              </w:rPr>
              <w:t>ma għandux ikompli japplika l-proċeduri fuq il-fruntiera</w:t>
            </w:r>
            <w:r w:rsidRPr="005B64A6">
              <w:t>:</w:t>
            </w:r>
          </w:p>
        </w:tc>
      </w:tr>
    </w:tbl>
    <w:p w14:paraId="0378E21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F867388" w14:textId="77777777" w:rsidR="00AA289C" w:rsidRPr="005B64A6" w:rsidRDefault="00AA289C" w:rsidP="00AA289C">
      <w:r w:rsidRPr="005B64A6">
        <w:rPr>
          <w:rStyle w:val="HideTWBExt"/>
        </w:rPr>
        <w:t>&lt;/Amend&gt;</w:t>
      </w:r>
    </w:p>
    <w:p w14:paraId="486FD50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281</w:t>
      </w:r>
      <w:r w:rsidRPr="005B64A6">
        <w:rPr>
          <w:rStyle w:val="HideTWBExt"/>
          <w:b w:val="0"/>
        </w:rPr>
        <w:t>&lt;/NumAm&gt;</w:t>
      </w:r>
    </w:p>
    <w:p w14:paraId="054D7679"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7C6A127" w14:textId="77777777" w:rsidR="00AA289C" w:rsidRPr="005B64A6" w:rsidRDefault="00AA289C" w:rsidP="00AA289C">
      <w:pPr>
        <w:pStyle w:val="NormalBold"/>
      </w:pPr>
      <w:r w:rsidRPr="005B64A6">
        <w:rPr>
          <w:rStyle w:val="HideTWBExt"/>
          <w:b w:val="0"/>
        </w:rPr>
        <w:t>&lt;/RepeatBlock-By&gt;</w:t>
      </w:r>
    </w:p>
    <w:p w14:paraId="6A211A8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30474B5" w14:textId="77777777" w:rsidR="00AA289C" w:rsidRPr="005B64A6" w:rsidRDefault="00AA289C" w:rsidP="00AA289C">
      <w:pPr>
        <w:pStyle w:val="NormalBold"/>
      </w:pPr>
      <w:r w:rsidRPr="005B64A6">
        <w:rPr>
          <w:rStyle w:val="HideTWBExt"/>
          <w:b w:val="0"/>
        </w:rPr>
        <w:t>&lt;Article&gt;</w:t>
      </w:r>
      <w:r w:rsidRPr="005B64A6">
        <w:t>Artikolu 41 – paragrafu 4 – it-tielet subparagrafu 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7D12F49" w14:textId="77777777" w:rsidTr="006E4ACA">
        <w:trPr>
          <w:trHeight w:val="240"/>
          <w:jc w:val="center"/>
        </w:trPr>
        <w:tc>
          <w:tcPr>
            <w:tcW w:w="9752" w:type="dxa"/>
            <w:gridSpan w:val="2"/>
          </w:tcPr>
          <w:p w14:paraId="2CFE034B" w14:textId="77777777" w:rsidR="00AA289C" w:rsidRPr="005B64A6" w:rsidRDefault="00AA289C" w:rsidP="006E4ACA"/>
        </w:tc>
      </w:tr>
      <w:tr w:rsidR="005B64A6" w:rsidRPr="005B64A6" w14:paraId="422B5546" w14:textId="77777777" w:rsidTr="006E4ACA">
        <w:trPr>
          <w:trHeight w:val="240"/>
          <w:jc w:val="center"/>
        </w:trPr>
        <w:tc>
          <w:tcPr>
            <w:tcW w:w="4876" w:type="dxa"/>
            <w:hideMark/>
          </w:tcPr>
          <w:p w14:paraId="1F0FD199" w14:textId="77777777" w:rsidR="00AA289C" w:rsidRPr="005B64A6" w:rsidRDefault="00AA289C" w:rsidP="006E4ACA">
            <w:pPr>
              <w:pStyle w:val="AmColumnHeading"/>
            </w:pPr>
            <w:r w:rsidRPr="005B64A6">
              <w:t>Test propost mill-Kummissjoni</w:t>
            </w:r>
          </w:p>
        </w:tc>
        <w:tc>
          <w:tcPr>
            <w:tcW w:w="4876" w:type="dxa"/>
            <w:hideMark/>
          </w:tcPr>
          <w:p w14:paraId="3CE89866" w14:textId="77777777" w:rsidR="00AA289C" w:rsidRPr="005B64A6" w:rsidRDefault="00AA289C" w:rsidP="006E4ACA">
            <w:pPr>
              <w:pStyle w:val="AmColumnHeading"/>
            </w:pPr>
            <w:r w:rsidRPr="005B64A6">
              <w:t>Emenda</w:t>
            </w:r>
          </w:p>
        </w:tc>
      </w:tr>
      <w:tr w:rsidR="005B64A6" w:rsidRPr="005B64A6" w14:paraId="2F6C6ADE" w14:textId="77777777" w:rsidTr="006E4ACA">
        <w:trPr>
          <w:jc w:val="center"/>
        </w:trPr>
        <w:tc>
          <w:tcPr>
            <w:tcW w:w="4876" w:type="dxa"/>
          </w:tcPr>
          <w:p w14:paraId="13733E91" w14:textId="77777777" w:rsidR="00AA289C" w:rsidRPr="005B64A6" w:rsidRDefault="00AA289C" w:rsidP="006E4ACA">
            <w:pPr>
              <w:pStyle w:val="Normal6a"/>
            </w:pPr>
          </w:p>
        </w:tc>
        <w:tc>
          <w:tcPr>
            <w:tcW w:w="4876" w:type="dxa"/>
            <w:hideMark/>
          </w:tcPr>
          <w:p w14:paraId="4733F5E0" w14:textId="77777777" w:rsidR="00AA289C" w:rsidRPr="005B64A6" w:rsidRDefault="00AA289C" w:rsidP="006E4ACA">
            <w:pPr>
              <w:pStyle w:val="Normal6a"/>
            </w:pPr>
            <w:r w:rsidRPr="005B64A6">
              <w:rPr>
                <w:b/>
                <w:i/>
              </w:rPr>
              <w:t>Ladarba applikant ikun ġie eżentat mill-proċedura fuq il-fruntiera, u jkun ġie riferut għall-proċedura regolari, dan għandu jibqa' l-każ għall-proċedura kollha.</w:t>
            </w:r>
          </w:p>
        </w:tc>
      </w:tr>
    </w:tbl>
    <w:p w14:paraId="6D4C8DF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CEFAD07" w14:textId="77777777" w:rsidR="00AA289C" w:rsidRPr="005B64A6" w:rsidRDefault="00AA289C" w:rsidP="00AA289C">
      <w:r w:rsidRPr="005B64A6">
        <w:rPr>
          <w:rStyle w:val="HideTWBExt"/>
        </w:rPr>
        <w:t>&lt;/Amend&gt;</w:t>
      </w:r>
    </w:p>
    <w:p w14:paraId="4D9E79B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282</w:t>
      </w:r>
      <w:r w:rsidRPr="005B64A6">
        <w:rPr>
          <w:rStyle w:val="HideTWBExt"/>
          <w:b w:val="0"/>
        </w:rPr>
        <w:t>&lt;/NumAm&gt;</w:t>
      </w:r>
    </w:p>
    <w:p w14:paraId="53AF92F4" w14:textId="77777777" w:rsidR="00AA289C" w:rsidRPr="005B64A6" w:rsidRDefault="00AA289C" w:rsidP="00AA289C">
      <w:pPr>
        <w:pStyle w:val="NormalBold"/>
      </w:pPr>
      <w:r w:rsidRPr="005B64A6">
        <w:rPr>
          <w:rStyle w:val="HideTWBExt"/>
          <w:b w:val="0"/>
        </w:rPr>
        <w:t>&lt;RepeatBlock-By&gt;&lt;Members&gt;</w:t>
      </w:r>
      <w:r w:rsidRPr="005B64A6">
        <w:t>Nadine Morano</w:t>
      </w:r>
      <w:r w:rsidRPr="005B64A6">
        <w:rPr>
          <w:rStyle w:val="HideTWBExt"/>
          <w:b w:val="0"/>
        </w:rPr>
        <w:t>&lt;/Members&gt;</w:t>
      </w:r>
    </w:p>
    <w:p w14:paraId="11A58D0F" w14:textId="77777777" w:rsidR="00AA289C" w:rsidRPr="005B64A6" w:rsidRDefault="00AA289C" w:rsidP="00AA289C">
      <w:pPr>
        <w:pStyle w:val="NormalBold"/>
      </w:pPr>
      <w:r w:rsidRPr="005B64A6">
        <w:rPr>
          <w:rStyle w:val="HideTWBExt"/>
          <w:b w:val="0"/>
        </w:rPr>
        <w:t>&lt;/RepeatBlock-By&gt;</w:t>
      </w:r>
    </w:p>
    <w:p w14:paraId="172139F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0B87C95"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D39D525" w14:textId="77777777" w:rsidTr="006E4ACA">
        <w:trPr>
          <w:trHeight w:val="240"/>
          <w:jc w:val="center"/>
        </w:trPr>
        <w:tc>
          <w:tcPr>
            <w:tcW w:w="9752" w:type="dxa"/>
            <w:gridSpan w:val="2"/>
          </w:tcPr>
          <w:p w14:paraId="70905C82" w14:textId="77777777" w:rsidR="00AA289C" w:rsidRPr="005B64A6" w:rsidRDefault="00AA289C" w:rsidP="006E4ACA"/>
        </w:tc>
      </w:tr>
      <w:tr w:rsidR="005B64A6" w:rsidRPr="005B64A6" w14:paraId="66538908" w14:textId="77777777" w:rsidTr="006E4ACA">
        <w:trPr>
          <w:trHeight w:val="240"/>
          <w:jc w:val="center"/>
        </w:trPr>
        <w:tc>
          <w:tcPr>
            <w:tcW w:w="4876" w:type="dxa"/>
            <w:hideMark/>
          </w:tcPr>
          <w:p w14:paraId="5EB2D843" w14:textId="77777777" w:rsidR="00AA289C" w:rsidRPr="005B64A6" w:rsidRDefault="00AA289C" w:rsidP="006E4ACA">
            <w:pPr>
              <w:pStyle w:val="AmColumnHeading"/>
            </w:pPr>
            <w:r w:rsidRPr="005B64A6">
              <w:t>Test propost mill-Kummissjoni</w:t>
            </w:r>
          </w:p>
        </w:tc>
        <w:tc>
          <w:tcPr>
            <w:tcW w:w="4876" w:type="dxa"/>
            <w:hideMark/>
          </w:tcPr>
          <w:p w14:paraId="0E1F6ADE" w14:textId="77777777" w:rsidR="00AA289C" w:rsidRPr="005B64A6" w:rsidRDefault="00AA289C" w:rsidP="006E4ACA">
            <w:pPr>
              <w:pStyle w:val="AmColumnHeading"/>
            </w:pPr>
            <w:r w:rsidRPr="005B64A6">
              <w:t>Emenda</w:t>
            </w:r>
          </w:p>
        </w:tc>
      </w:tr>
      <w:tr w:rsidR="005B64A6" w:rsidRPr="005B64A6" w14:paraId="45E9F693" w14:textId="77777777" w:rsidTr="006E4ACA">
        <w:trPr>
          <w:jc w:val="center"/>
        </w:trPr>
        <w:tc>
          <w:tcPr>
            <w:tcW w:w="4876" w:type="dxa"/>
            <w:hideMark/>
          </w:tcPr>
          <w:p w14:paraId="2DBCF590" w14:textId="77777777" w:rsidR="00AA289C" w:rsidRPr="005B64A6" w:rsidRDefault="00AA289C" w:rsidP="006E4ACA">
            <w:pPr>
              <w:pStyle w:val="Normal6a"/>
            </w:pPr>
            <w:r w:rsidRPr="005B64A6">
              <w:rPr>
                <w:b/>
                <w:i/>
              </w:rPr>
              <w:t>5.</w:t>
            </w:r>
            <w:r w:rsidRPr="005B64A6">
              <w:tab/>
            </w:r>
            <w:r w:rsidRPr="005B64A6">
              <w:rPr>
                <w:b/>
                <w:i/>
              </w:rPr>
              <w:t>Il-proċedura fuq il-fruntiera tista' tiġi applikata biss għal minorenni mhux akkumpanjati u għal minorenni taħt l-età ta' 12-il sena u l-membri tal-familja tagħhom fil-każijiet imsemmija fl-Artikolu 40(5)(b).</w:t>
            </w:r>
          </w:p>
        </w:tc>
        <w:tc>
          <w:tcPr>
            <w:tcW w:w="4876" w:type="dxa"/>
            <w:hideMark/>
          </w:tcPr>
          <w:p w14:paraId="4525603E" w14:textId="77777777" w:rsidR="00AA289C" w:rsidRPr="005B64A6" w:rsidRDefault="00AA289C" w:rsidP="006E4ACA">
            <w:pPr>
              <w:pStyle w:val="Normal6a"/>
            </w:pPr>
            <w:r w:rsidRPr="005B64A6">
              <w:rPr>
                <w:b/>
                <w:i/>
              </w:rPr>
              <w:t>imħassar</w:t>
            </w:r>
          </w:p>
        </w:tc>
      </w:tr>
    </w:tbl>
    <w:p w14:paraId="3BA54D4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{FR}</w:t>
      </w:r>
      <w:r w:rsidRPr="005B64A6">
        <w:t>fr</w:t>
      </w:r>
      <w:r w:rsidRPr="005B64A6">
        <w:rPr>
          <w:rStyle w:val="HideTWBExt"/>
        </w:rPr>
        <w:t>&lt;/Original&gt;</w:t>
      </w:r>
    </w:p>
    <w:p w14:paraId="4F918703" w14:textId="77777777" w:rsidR="00AA289C" w:rsidRPr="005B64A6" w:rsidRDefault="00AA289C" w:rsidP="00AA289C">
      <w:r w:rsidRPr="005B64A6">
        <w:rPr>
          <w:rStyle w:val="HideTWBExt"/>
        </w:rPr>
        <w:t>&lt;/Amend&gt;</w:t>
      </w:r>
    </w:p>
    <w:p w14:paraId="3EE44A9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283</w:t>
      </w:r>
      <w:r w:rsidRPr="005B64A6">
        <w:rPr>
          <w:rStyle w:val="HideTWBExt"/>
          <w:b w:val="0"/>
        </w:rPr>
        <w:t>&lt;/NumAm&gt;</w:t>
      </w:r>
    </w:p>
    <w:p w14:paraId="570F22BB" w14:textId="77777777" w:rsidR="00AA289C" w:rsidRPr="005B64A6" w:rsidRDefault="00AA289C" w:rsidP="00AA289C">
      <w:pPr>
        <w:pStyle w:val="NormalBold"/>
      </w:pPr>
      <w:r w:rsidRPr="005B64A6">
        <w:rPr>
          <w:rStyle w:val="HideTWBExt"/>
          <w:b w:val="0"/>
        </w:rPr>
        <w:t>&lt;RepeatBlock-By&gt;&lt;Members&gt;</w:t>
      </w:r>
      <w:r w:rsidRPr="005B64A6">
        <w:t>Jadwiga Wiśniewska, Patryk Jaki</w:t>
      </w:r>
      <w:r w:rsidRPr="005B64A6">
        <w:rPr>
          <w:rStyle w:val="HideTWBExt"/>
          <w:b w:val="0"/>
        </w:rPr>
        <w:t>&lt;/Members&gt;</w:t>
      </w:r>
    </w:p>
    <w:p w14:paraId="7AB43486" w14:textId="77777777" w:rsidR="00AA289C" w:rsidRPr="005B64A6" w:rsidRDefault="00AA289C" w:rsidP="00AA289C">
      <w:pPr>
        <w:pStyle w:val="NormalBold"/>
      </w:pPr>
      <w:r w:rsidRPr="005B64A6">
        <w:rPr>
          <w:rStyle w:val="HideTWBExt"/>
          <w:b w:val="0"/>
        </w:rPr>
        <w:t>&lt;/RepeatBlock-By&gt;</w:t>
      </w:r>
    </w:p>
    <w:p w14:paraId="6E4FFBA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D7622FE"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C7E1F64" w14:textId="77777777" w:rsidTr="006E4ACA">
        <w:trPr>
          <w:trHeight w:val="240"/>
          <w:jc w:val="center"/>
        </w:trPr>
        <w:tc>
          <w:tcPr>
            <w:tcW w:w="9752" w:type="dxa"/>
            <w:gridSpan w:val="2"/>
          </w:tcPr>
          <w:p w14:paraId="08291E5A" w14:textId="77777777" w:rsidR="00AA289C" w:rsidRPr="005B64A6" w:rsidRDefault="00AA289C" w:rsidP="006E4ACA"/>
        </w:tc>
      </w:tr>
      <w:tr w:rsidR="005B64A6" w:rsidRPr="005B64A6" w14:paraId="21E49367" w14:textId="77777777" w:rsidTr="006E4ACA">
        <w:trPr>
          <w:trHeight w:val="240"/>
          <w:jc w:val="center"/>
        </w:trPr>
        <w:tc>
          <w:tcPr>
            <w:tcW w:w="4876" w:type="dxa"/>
            <w:hideMark/>
          </w:tcPr>
          <w:p w14:paraId="7D86F7BF" w14:textId="77777777" w:rsidR="00AA289C" w:rsidRPr="005B64A6" w:rsidRDefault="00AA289C" w:rsidP="006E4ACA">
            <w:pPr>
              <w:pStyle w:val="AmColumnHeading"/>
            </w:pPr>
            <w:r w:rsidRPr="005B64A6">
              <w:t>Test propost mill-Kummissjoni</w:t>
            </w:r>
          </w:p>
        </w:tc>
        <w:tc>
          <w:tcPr>
            <w:tcW w:w="4876" w:type="dxa"/>
            <w:hideMark/>
          </w:tcPr>
          <w:p w14:paraId="3DDB51F9" w14:textId="77777777" w:rsidR="00AA289C" w:rsidRPr="005B64A6" w:rsidRDefault="00AA289C" w:rsidP="006E4ACA">
            <w:pPr>
              <w:pStyle w:val="AmColumnHeading"/>
            </w:pPr>
            <w:r w:rsidRPr="005B64A6">
              <w:t>Emenda</w:t>
            </w:r>
          </w:p>
        </w:tc>
      </w:tr>
      <w:tr w:rsidR="005B64A6" w:rsidRPr="005B64A6" w14:paraId="2DFB458B" w14:textId="77777777" w:rsidTr="006E4ACA">
        <w:trPr>
          <w:jc w:val="center"/>
        </w:trPr>
        <w:tc>
          <w:tcPr>
            <w:tcW w:w="4876" w:type="dxa"/>
            <w:hideMark/>
          </w:tcPr>
          <w:p w14:paraId="58F79701" w14:textId="77777777" w:rsidR="00AA289C" w:rsidRPr="005B64A6" w:rsidRDefault="00AA289C" w:rsidP="006E4ACA">
            <w:pPr>
              <w:pStyle w:val="Normal6a"/>
            </w:pPr>
            <w:r w:rsidRPr="005B64A6">
              <w:rPr>
                <w:b/>
                <w:i/>
              </w:rPr>
              <w:t>5.</w:t>
            </w:r>
            <w:r w:rsidRPr="005B64A6">
              <w:tab/>
            </w:r>
            <w:r w:rsidRPr="005B64A6">
              <w:rPr>
                <w:b/>
                <w:i/>
              </w:rPr>
              <w:t>Il-proċedura fuq il-fruntiera tista' tiġi applikata biss għal minorenni mhux akkumpanjati u għal minorenni taħt l-età ta' 12-il sena u l-membri tal-familja tagħhom fil-każijiet imsemmija fl-Artikolu 40(5)(b).</w:t>
            </w:r>
          </w:p>
        </w:tc>
        <w:tc>
          <w:tcPr>
            <w:tcW w:w="4876" w:type="dxa"/>
            <w:hideMark/>
          </w:tcPr>
          <w:p w14:paraId="2D68F13C" w14:textId="77777777" w:rsidR="00AA289C" w:rsidRPr="005B64A6" w:rsidRDefault="00AA289C" w:rsidP="006E4ACA">
            <w:pPr>
              <w:pStyle w:val="Normal6a"/>
            </w:pPr>
            <w:r w:rsidRPr="005B64A6">
              <w:rPr>
                <w:b/>
                <w:i/>
              </w:rPr>
              <w:t>imħassar</w:t>
            </w:r>
          </w:p>
        </w:tc>
      </w:tr>
    </w:tbl>
    <w:p w14:paraId="1BA7A88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09FA3F3C" w14:textId="77777777" w:rsidR="00AA289C" w:rsidRPr="005B64A6" w:rsidRDefault="00AA289C" w:rsidP="00AA289C">
      <w:r w:rsidRPr="005B64A6">
        <w:rPr>
          <w:rStyle w:val="HideTWBExt"/>
        </w:rPr>
        <w:t>&lt;/Amend&gt;</w:t>
      </w:r>
    </w:p>
    <w:p w14:paraId="3D8FE86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284</w:t>
      </w:r>
      <w:r w:rsidRPr="005B64A6">
        <w:rPr>
          <w:rStyle w:val="HideTWBExt"/>
          <w:b w:val="0"/>
        </w:rPr>
        <w:t>&lt;/NumAm&gt;</w:t>
      </w:r>
    </w:p>
    <w:p w14:paraId="54D3650C"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4CD86EF3" w14:textId="77777777" w:rsidR="00AA289C" w:rsidRPr="005B64A6" w:rsidRDefault="00AA289C" w:rsidP="00AA289C">
      <w:pPr>
        <w:pStyle w:val="NormalBold"/>
      </w:pPr>
      <w:r w:rsidRPr="005B64A6">
        <w:rPr>
          <w:rStyle w:val="HideTWBExt"/>
          <w:b w:val="0"/>
        </w:rPr>
        <w:t>&lt;/RepeatBlock-By&gt;</w:t>
      </w:r>
    </w:p>
    <w:p w14:paraId="2625483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F4FCA41"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513B461" w14:textId="77777777" w:rsidTr="006E4ACA">
        <w:trPr>
          <w:trHeight w:val="240"/>
          <w:jc w:val="center"/>
        </w:trPr>
        <w:tc>
          <w:tcPr>
            <w:tcW w:w="9752" w:type="dxa"/>
            <w:gridSpan w:val="2"/>
          </w:tcPr>
          <w:p w14:paraId="330F17E0" w14:textId="77777777" w:rsidR="00AA289C" w:rsidRPr="005B64A6" w:rsidRDefault="00AA289C" w:rsidP="006E4ACA"/>
        </w:tc>
      </w:tr>
      <w:tr w:rsidR="005B64A6" w:rsidRPr="005B64A6" w14:paraId="24CD826B" w14:textId="77777777" w:rsidTr="006E4ACA">
        <w:trPr>
          <w:trHeight w:val="240"/>
          <w:jc w:val="center"/>
        </w:trPr>
        <w:tc>
          <w:tcPr>
            <w:tcW w:w="4876" w:type="dxa"/>
            <w:hideMark/>
          </w:tcPr>
          <w:p w14:paraId="3FFBDC6F" w14:textId="77777777" w:rsidR="00AA289C" w:rsidRPr="005B64A6" w:rsidRDefault="00AA289C" w:rsidP="006E4ACA">
            <w:pPr>
              <w:pStyle w:val="AmColumnHeading"/>
            </w:pPr>
            <w:r w:rsidRPr="005B64A6">
              <w:t>Test propost mill-Kummissjoni</w:t>
            </w:r>
          </w:p>
        </w:tc>
        <w:tc>
          <w:tcPr>
            <w:tcW w:w="4876" w:type="dxa"/>
            <w:hideMark/>
          </w:tcPr>
          <w:p w14:paraId="3C445715" w14:textId="77777777" w:rsidR="00AA289C" w:rsidRPr="005B64A6" w:rsidRDefault="00AA289C" w:rsidP="006E4ACA">
            <w:pPr>
              <w:pStyle w:val="AmColumnHeading"/>
            </w:pPr>
            <w:r w:rsidRPr="005B64A6">
              <w:t>Emenda</w:t>
            </w:r>
          </w:p>
        </w:tc>
      </w:tr>
      <w:tr w:rsidR="005B64A6" w:rsidRPr="005B64A6" w14:paraId="7D166EDA" w14:textId="77777777" w:rsidTr="006E4ACA">
        <w:trPr>
          <w:jc w:val="center"/>
        </w:trPr>
        <w:tc>
          <w:tcPr>
            <w:tcW w:w="4876" w:type="dxa"/>
            <w:hideMark/>
          </w:tcPr>
          <w:p w14:paraId="7B1108C7" w14:textId="77777777" w:rsidR="00AA289C" w:rsidRPr="005B64A6" w:rsidRDefault="00AA289C" w:rsidP="006E4ACA">
            <w:pPr>
              <w:pStyle w:val="Normal6a"/>
            </w:pPr>
            <w:r w:rsidRPr="005B64A6">
              <w:rPr>
                <w:b/>
                <w:i/>
              </w:rPr>
              <w:t>5.</w:t>
            </w:r>
            <w:r w:rsidRPr="005B64A6">
              <w:tab/>
            </w:r>
            <w:r w:rsidRPr="005B64A6">
              <w:rPr>
                <w:b/>
                <w:i/>
              </w:rPr>
              <w:t>Il-proċedura fuq il-fruntiera tista' tiġi applikata biss għal minorenni mhux akkumpanjati u għal minorenni taħt l-età ta' 12-il sena u l-membri tal-familja tagħhom fil-każijiet imsemmija fl-Artikolu 40(5)(b).</w:t>
            </w:r>
          </w:p>
        </w:tc>
        <w:tc>
          <w:tcPr>
            <w:tcW w:w="4876" w:type="dxa"/>
            <w:hideMark/>
          </w:tcPr>
          <w:p w14:paraId="578AA630" w14:textId="77777777" w:rsidR="00AA289C" w:rsidRPr="005B64A6" w:rsidRDefault="00AA289C" w:rsidP="006E4ACA">
            <w:pPr>
              <w:pStyle w:val="Normal6a"/>
            </w:pPr>
            <w:r w:rsidRPr="005B64A6">
              <w:rPr>
                <w:b/>
                <w:i/>
              </w:rPr>
              <w:t>imħassar</w:t>
            </w:r>
          </w:p>
        </w:tc>
      </w:tr>
    </w:tbl>
    <w:p w14:paraId="60A7A53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A7A3149" w14:textId="77777777" w:rsidR="00AA289C" w:rsidRPr="005B64A6" w:rsidRDefault="00AA289C" w:rsidP="00AA289C">
      <w:r w:rsidRPr="005B64A6">
        <w:rPr>
          <w:rStyle w:val="HideTWBExt"/>
        </w:rPr>
        <w:t>&lt;/Amend&gt;</w:t>
      </w:r>
    </w:p>
    <w:p w14:paraId="29BE057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285</w:t>
      </w:r>
      <w:r w:rsidRPr="005B64A6">
        <w:rPr>
          <w:rStyle w:val="HideTWBExt"/>
          <w:b w:val="0"/>
        </w:rPr>
        <w:t>&lt;/NumAm&gt;</w:t>
      </w:r>
    </w:p>
    <w:p w14:paraId="79E39158"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A4BE03F" w14:textId="77777777" w:rsidR="00AA289C" w:rsidRPr="005B64A6" w:rsidRDefault="00AA289C" w:rsidP="00AA289C">
      <w:pPr>
        <w:pStyle w:val="NormalBold"/>
      </w:pPr>
      <w:r w:rsidRPr="005B64A6">
        <w:rPr>
          <w:rStyle w:val="HideTWBExt"/>
          <w:b w:val="0"/>
        </w:rPr>
        <w:t>&lt;/RepeatBlock-By&gt;</w:t>
      </w:r>
    </w:p>
    <w:p w14:paraId="3BE68D5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6C9A5F1"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98311C0" w14:textId="77777777" w:rsidTr="006E4ACA">
        <w:trPr>
          <w:trHeight w:val="240"/>
          <w:jc w:val="center"/>
        </w:trPr>
        <w:tc>
          <w:tcPr>
            <w:tcW w:w="9752" w:type="dxa"/>
            <w:gridSpan w:val="2"/>
          </w:tcPr>
          <w:p w14:paraId="50EFC5C6" w14:textId="77777777" w:rsidR="00AA289C" w:rsidRPr="005B64A6" w:rsidRDefault="00AA289C" w:rsidP="006E4ACA"/>
        </w:tc>
      </w:tr>
      <w:tr w:rsidR="005B64A6" w:rsidRPr="005B64A6" w14:paraId="62EC97DC" w14:textId="77777777" w:rsidTr="006E4ACA">
        <w:trPr>
          <w:trHeight w:val="240"/>
          <w:jc w:val="center"/>
        </w:trPr>
        <w:tc>
          <w:tcPr>
            <w:tcW w:w="4876" w:type="dxa"/>
            <w:hideMark/>
          </w:tcPr>
          <w:p w14:paraId="544CBDE7" w14:textId="77777777" w:rsidR="00AA289C" w:rsidRPr="005B64A6" w:rsidRDefault="00AA289C" w:rsidP="006E4ACA">
            <w:pPr>
              <w:pStyle w:val="AmColumnHeading"/>
            </w:pPr>
            <w:r w:rsidRPr="005B64A6">
              <w:t>Test propost mill-Kummissjoni</w:t>
            </w:r>
          </w:p>
        </w:tc>
        <w:tc>
          <w:tcPr>
            <w:tcW w:w="4876" w:type="dxa"/>
            <w:hideMark/>
          </w:tcPr>
          <w:p w14:paraId="1F1E27E1" w14:textId="77777777" w:rsidR="00AA289C" w:rsidRPr="005B64A6" w:rsidRDefault="00AA289C" w:rsidP="006E4ACA">
            <w:pPr>
              <w:pStyle w:val="AmColumnHeading"/>
            </w:pPr>
            <w:r w:rsidRPr="005B64A6">
              <w:t>Emenda</w:t>
            </w:r>
          </w:p>
        </w:tc>
      </w:tr>
      <w:tr w:rsidR="005B64A6" w:rsidRPr="005B64A6" w14:paraId="460B0723" w14:textId="77777777" w:rsidTr="006E4ACA">
        <w:trPr>
          <w:jc w:val="center"/>
        </w:trPr>
        <w:tc>
          <w:tcPr>
            <w:tcW w:w="4876" w:type="dxa"/>
            <w:hideMark/>
          </w:tcPr>
          <w:p w14:paraId="298ACACF" w14:textId="77777777" w:rsidR="00AA289C" w:rsidRPr="005B64A6" w:rsidRDefault="00AA289C" w:rsidP="006E4ACA">
            <w:pPr>
              <w:pStyle w:val="Normal6a"/>
            </w:pPr>
            <w:r w:rsidRPr="005B64A6">
              <w:t>5.</w:t>
            </w:r>
            <w:r w:rsidRPr="005B64A6">
              <w:tab/>
              <w:t>Il-proċedura fuq il-fruntiera</w:t>
            </w:r>
            <w:r w:rsidRPr="005B64A6">
              <w:rPr>
                <w:b/>
                <w:i/>
              </w:rPr>
              <w:t xml:space="preserve"> tista' </w:t>
            </w:r>
            <w:r w:rsidRPr="005B64A6">
              <w:t xml:space="preserve">tiġi applikata </w:t>
            </w:r>
            <w:r w:rsidRPr="005B64A6">
              <w:rPr>
                <w:b/>
                <w:i/>
              </w:rPr>
              <w:t>biss</w:t>
            </w:r>
            <w:r w:rsidRPr="005B64A6">
              <w:t xml:space="preserve"> għal </w:t>
            </w:r>
            <w:r w:rsidRPr="005B64A6">
              <w:rPr>
                <w:b/>
                <w:i/>
              </w:rPr>
              <w:t>minorenni</w:t>
            </w:r>
            <w:r w:rsidRPr="005B64A6">
              <w:t xml:space="preserve"> mhux akkumpanjati u għal </w:t>
            </w:r>
            <w:r w:rsidRPr="005B64A6">
              <w:rPr>
                <w:b/>
                <w:i/>
              </w:rPr>
              <w:t>minorenni taħt l-età ta' 12-il sena</w:t>
            </w:r>
            <w:r w:rsidRPr="005B64A6">
              <w:t xml:space="preserve"> u l-membri tal-familja tagħhom</w:t>
            </w:r>
            <w:r w:rsidRPr="005B64A6">
              <w:rPr>
                <w:b/>
                <w:i/>
              </w:rPr>
              <w:t xml:space="preserve"> fil-każijiet imsemmija fl-Artikolu 40(5)(b)</w:t>
            </w:r>
            <w:r w:rsidRPr="005B64A6">
              <w:t>.</w:t>
            </w:r>
          </w:p>
        </w:tc>
        <w:tc>
          <w:tcPr>
            <w:tcW w:w="4876" w:type="dxa"/>
            <w:hideMark/>
          </w:tcPr>
          <w:p w14:paraId="4C9332A7" w14:textId="77777777" w:rsidR="00AA289C" w:rsidRPr="005B64A6" w:rsidRDefault="00AA289C" w:rsidP="006E4ACA">
            <w:pPr>
              <w:pStyle w:val="Normal6a"/>
            </w:pPr>
            <w:r w:rsidRPr="005B64A6">
              <w:t>5.</w:t>
            </w:r>
            <w:r w:rsidRPr="005B64A6">
              <w:tab/>
            </w:r>
            <w:r w:rsidRPr="005B64A6">
              <w:rPr>
                <w:b/>
                <w:i/>
              </w:rPr>
              <w:t>Sabiex jiġi garantit l-aħjar interess tat-tifel jew tifla,</w:t>
            </w:r>
            <w:r w:rsidRPr="005B64A6">
              <w:rPr>
                <w:b/>
              </w:rPr>
              <w:t xml:space="preserve"> </w:t>
            </w:r>
            <w:r w:rsidRPr="005B64A6">
              <w:t xml:space="preserve">il-proċedura fuq il-fruntiera </w:t>
            </w:r>
            <w:r w:rsidRPr="005B64A6">
              <w:rPr>
                <w:b/>
                <w:i/>
              </w:rPr>
              <w:t>ma għandhiex</w:t>
            </w:r>
            <w:r w:rsidRPr="005B64A6">
              <w:t xml:space="preserve"> tiġi applikata għal </w:t>
            </w:r>
            <w:r w:rsidRPr="005B64A6">
              <w:rPr>
                <w:b/>
                <w:i/>
              </w:rPr>
              <w:t>tfal</w:t>
            </w:r>
            <w:r w:rsidRPr="005B64A6">
              <w:t xml:space="preserve"> mhux akkumpanjati u għal </w:t>
            </w:r>
            <w:r w:rsidRPr="005B64A6">
              <w:rPr>
                <w:b/>
                <w:i/>
              </w:rPr>
              <w:t>tfal</w:t>
            </w:r>
            <w:r w:rsidRPr="005B64A6">
              <w:t xml:space="preserve"> u l-membri tal-familja tagħhom.</w:t>
            </w:r>
            <w:r w:rsidRPr="005B64A6">
              <w:rPr>
                <w:b/>
                <w:i/>
              </w:rPr>
              <w:t> </w:t>
            </w:r>
          </w:p>
        </w:tc>
      </w:tr>
    </w:tbl>
    <w:p w14:paraId="301D94B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9DF29DC" w14:textId="77777777" w:rsidR="00AA289C" w:rsidRPr="005B64A6" w:rsidRDefault="00AA289C" w:rsidP="00AA289C">
      <w:r w:rsidRPr="005B64A6">
        <w:rPr>
          <w:rStyle w:val="HideTWBExt"/>
        </w:rPr>
        <w:t>&lt;/Amend&gt;</w:t>
      </w:r>
    </w:p>
    <w:p w14:paraId="4FD4987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286</w:t>
      </w:r>
      <w:r w:rsidRPr="005B64A6">
        <w:rPr>
          <w:rStyle w:val="HideTWBExt"/>
          <w:b w:val="0"/>
        </w:rPr>
        <w:t>&lt;/NumAm&gt;</w:t>
      </w:r>
    </w:p>
    <w:p w14:paraId="29EAE168"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32D61F22" w14:textId="77777777" w:rsidR="00AA289C" w:rsidRPr="005B64A6" w:rsidRDefault="00AA289C" w:rsidP="00AA289C">
      <w:pPr>
        <w:pStyle w:val="NormalBold"/>
      </w:pPr>
      <w:r w:rsidRPr="005B64A6">
        <w:rPr>
          <w:rStyle w:val="HideTWBExt"/>
          <w:b w:val="0"/>
        </w:rPr>
        <w:t>&lt;/RepeatBlock-By&gt;</w:t>
      </w:r>
    </w:p>
    <w:p w14:paraId="5B7538B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B0D8465"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F6B4716" w14:textId="77777777" w:rsidTr="006E4ACA">
        <w:trPr>
          <w:trHeight w:val="240"/>
          <w:jc w:val="center"/>
        </w:trPr>
        <w:tc>
          <w:tcPr>
            <w:tcW w:w="9752" w:type="dxa"/>
            <w:gridSpan w:val="2"/>
          </w:tcPr>
          <w:p w14:paraId="109CEE36" w14:textId="77777777" w:rsidR="00AA289C" w:rsidRPr="005B64A6" w:rsidRDefault="00AA289C" w:rsidP="006E4ACA"/>
        </w:tc>
      </w:tr>
      <w:tr w:rsidR="005B64A6" w:rsidRPr="005B64A6" w14:paraId="1CC71109" w14:textId="77777777" w:rsidTr="006E4ACA">
        <w:trPr>
          <w:trHeight w:val="240"/>
          <w:jc w:val="center"/>
        </w:trPr>
        <w:tc>
          <w:tcPr>
            <w:tcW w:w="4876" w:type="dxa"/>
            <w:hideMark/>
          </w:tcPr>
          <w:p w14:paraId="0192FD0C" w14:textId="77777777" w:rsidR="00AA289C" w:rsidRPr="005B64A6" w:rsidRDefault="00AA289C" w:rsidP="006E4ACA">
            <w:pPr>
              <w:pStyle w:val="AmColumnHeading"/>
            </w:pPr>
            <w:r w:rsidRPr="005B64A6">
              <w:t>Test propost mill-Kummissjoni</w:t>
            </w:r>
          </w:p>
        </w:tc>
        <w:tc>
          <w:tcPr>
            <w:tcW w:w="4876" w:type="dxa"/>
            <w:hideMark/>
          </w:tcPr>
          <w:p w14:paraId="7F02781E" w14:textId="77777777" w:rsidR="00AA289C" w:rsidRPr="005B64A6" w:rsidRDefault="00AA289C" w:rsidP="006E4ACA">
            <w:pPr>
              <w:pStyle w:val="AmColumnHeading"/>
            </w:pPr>
            <w:r w:rsidRPr="005B64A6">
              <w:t>Emenda</w:t>
            </w:r>
          </w:p>
        </w:tc>
      </w:tr>
      <w:tr w:rsidR="005B64A6" w:rsidRPr="005B64A6" w14:paraId="7DC151D8" w14:textId="77777777" w:rsidTr="006E4ACA">
        <w:trPr>
          <w:jc w:val="center"/>
        </w:trPr>
        <w:tc>
          <w:tcPr>
            <w:tcW w:w="4876" w:type="dxa"/>
            <w:hideMark/>
          </w:tcPr>
          <w:p w14:paraId="1BE54822" w14:textId="77777777" w:rsidR="00AA289C" w:rsidRPr="005B64A6" w:rsidRDefault="00AA289C" w:rsidP="006E4ACA">
            <w:pPr>
              <w:pStyle w:val="Normal6a"/>
            </w:pPr>
            <w:r w:rsidRPr="005B64A6">
              <w:t>5.</w:t>
            </w:r>
            <w:r w:rsidRPr="005B64A6">
              <w:tab/>
              <w:t xml:space="preserve">Il-proċedura fuq il-fruntiera tista' tiġi applikata biss għal minorenni mhux akkumpanjati </w:t>
            </w:r>
            <w:r w:rsidRPr="005B64A6">
              <w:rPr>
                <w:b/>
                <w:i/>
              </w:rPr>
              <w:t>u għal minorenni taħt l-età ta' 12-il sena u l-membri tal-familja tagħhom</w:t>
            </w:r>
            <w:r w:rsidRPr="005B64A6">
              <w:t xml:space="preserve"> fil-każijiet imsemmija fl-Artikolu 40(5)(b).</w:t>
            </w:r>
          </w:p>
        </w:tc>
        <w:tc>
          <w:tcPr>
            <w:tcW w:w="4876" w:type="dxa"/>
            <w:hideMark/>
          </w:tcPr>
          <w:p w14:paraId="460D0D3A" w14:textId="77777777" w:rsidR="00AA289C" w:rsidRPr="005B64A6" w:rsidRDefault="00AA289C" w:rsidP="006E4ACA">
            <w:pPr>
              <w:pStyle w:val="Normal6a"/>
            </w:pPr>
            <w:r w:rsidRPr="005B64A6">
              <w:t>5.</w:t>
            </w:r>
            <w:r w:rsidRPr="005B64A6">
              <w:tab/>
              <w:t xml:space="preserve">Il-proċedura fuq il-fruntiera tista' tiġi applikata biss għal minorenni mhux akkumpanjati fil-każijiet imsemmija fl-Artikolu 40(5)(b). </w:t>
            </w:r>
            <w:r w:rsidRPr="005B64A6">
              <w:rPr>
                <w:b/>
                <w:i/>
              </w:rPr>
              <w:t>Meta l-eżitu tal-valutazzjoni tal-età msemmija fl-Artikolu 24 jew l-eżami mediku msemmi fl-Artikolu 23 ma jkunx konklużiv biżżejjed, din l-eċċezzjoni ma għandhiex tapplika.</w:t>
            </w:r>
          </w:p>
        </w:tc>
      </w:tr>
    </w:tbl>
    <w:p w14:paraId="7C6DBB4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8B5D37B" w14:textId="77777777" w:rsidR="00AA289C" w:rsidRPr="005B64A6" w:rsidRDefault="00AA289C" w:rsidP="00AA289C">
      <w:r w:rsidRPr="005B64A6">
        <w:rPr>
          <w:rStyle w:val="HideTWBExt"/>
        </w:rPr>
        <w:t>&lt;/Amend&gt;</w:t>
      </w:r>
    </w:p>
    <w:p w14:paraId="47A6052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287</w:t>
      </w:r>
      <w:r w:rsidRPr="005B64A6">
        <w:rPr>
          <w:rStyle w:val="HideTWBExt"/>
          <w:b w:val="0"/>
        </w:rPr>
        <w:t>&lt;/NumAm&gt;</w:t>
      </w:r>
    </w:p>
    <w:p w14:paraId="471FAA04"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4CA2BEE" w14:textId="77777777" w:rsidR="00AA289C" w:rsidRPr="005B64A6" w:rsidRDefault="00AA289C" w:rsidP="00AA289C">
      <w:pPr>
        <w:pStyle w:val="NormalBold"/>
      </w:pPr>
      <w:r w:rsidRPr="005B64A6">
        <w:rPr>
          <w:rStyle w:val="HideTWBExt"/>
          <w:b w:val="0"/>
        </w:rPr>
        <w:t>&lt;/RepeatBlock-By&gt;</w:t>
      </w:r>
    </w:p>
    <w:p w14:paraId="7B04001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3840F6D"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F31D4CE" w14:textId="77777777" w:rsidTr="006E4ACA">
        <w:trPr>
          <w:trHeight w:val="240"/>
          <w:jc w:val="center"/>
        </w:trPr>
        <w:tc>
          <w:tcPr>
            <w:tcW w:w="9752" w:type="dxa"/>
            <w:gridSpan w:val="2"/>
          </w:tcPr>
          <w:p w14:paraId="5C50B4B8" w14:textId="77777777" w:rsidR="00AA289C" w:rsidRPr="005B64A6" w:rsidRDefault="00AA289C" w:rsidP="006E4ACA"/>
        </w:tc>
      </w:tr>
      <w:tr w:rsidR="005B64A6" w:rsidRPr="005B64A6" w14:paraId="46D1422C" w14:textId="77777777" w:rsidTr="006E4ACA">
        <w:trPr>
          <w:trHeight w:val="240"/>
          <w:jc w:val="center"/>
        </w:trPr>
        <w:tc>
          <w:tcPr>
            <w:tcW w:w="4876" w:type="dxa"/>
            <w:hideMark/>
          </w:tcPr>
          <w:p w14:paraId="55BDB422" w14:textId="77777777" w:rsidR="00AA289C" w:rsidRPr="005B64A6" w:rsidRDefault="00AA289C" w:rsidP="006E4ACA">
            <w:pPr>
              <w:pStyle w:val="AmColumnHeading"/>
            </w:pPr>
            <w:r w:rsidRPr="005B64A6">
              <w:t>Test propost mill-Kummissjoni</w:t>
            </w:r>
          </w:p>
        </w:tc>
        <w:tc>
          <w:tcPr>
            <w:tcW w:w="4876" w:type="dxa"/>
            <w:hideMark/>
          </w:tcPr>
          <w:p w14:paraId="69B45943" w14:textId="77777777" w:rsidR="00AA289C" w:rsidRPr="005B64A6" w:rsidRDefault="00AA289C" w:rsidP="006E4ACA">
            <w:pPr>
              <w:pStyle w:val="AmColumnHeading"/>
            </w:pPr>
            <w:r w:rsidRPr="005B64A6">
              <w:t>Emenda</w:t>
            </w:r>
          </w:p>
        </w:tc>
      </w:tr>
      <w:tr w:rsidR="005B64A6" w:rsidRPr="005B64A6" w14:paraId="019EE1D6" w14:textId="77777777" w:rsidTr="006E4ACA">
        <w:trPr>
          <w:jc w:val="center"/>
        </w:trPr>
        <w:tc>
          <w:tcPr>
            <w:tcW w:w="4876" w:type="dxa"/>
            <w:hideMark/>
          </w:tcPr>
          <w:p w14:paraId="64E45BDD" w14:textId="77777777" w:rsidR="00AA289C" w:rsidRPr="005B64A6" w:rsidRDefault="00AA289C" w:rsidP="006E4ACA">
            <w:pPr>
              <w:pStyle w:val="Normal6a"/>
            </w:pPr>
            <w:r w:rsidRPr="005B64A6">
              <w:t>5.</w:t>
            </w:r>
            <w:r w:rsidRPr="005B64A6">
              <w:tab/>
              <w:t xml:space="preserve">Il-proċedura fuq il-fruntiera </w:t>
            </w:r>
            <w:r w:rsidRPr="005B64A6">
              <w:rPr>
                <w:b/>
                <w:i/>
              </w:rPr>
              <w:t>tista'</w:t>
            </w:r>
            <w:r w:rsidRPr="005B64A6">
              <w:t xml:space="preserve"> tiġi applikata</w:t>
            </w:r>
            <w:r w:rsidRPr="005B64A6">
              <w:rPr>
                <w:b/>
                <w:i/>
              </w:rPr>
              <w:t xml:space="preserve"> biss</w:t>
            </w:r>
            <w:r w:rsidRPr="005B64A6">
              <w:t xml:space="preserve"> għal minorenni mhux akkumpanjati </w:t>
            </w:r>
            <w:r w:rsidRPr="005B64A6">
              <w:rPr>
                <w:b/>
                <w:i/>
              </w:rPr>
              <w:t>u</w:t>
            </w:r>
            <w:r w:rsidRPr="005B64A6">
              <w:t xml:space="preserve"> għal minorenni </w:t>
            </w:r>
            <w:r w:rsidRPr="005B64A6">
              <w:rPr>
                <w:b/>
                <w:i/>
              </w:rPr>
              <w:t xml:space="preserve">taħt l-età ta' 12-il sena </w:t>
            </w:r>
            <w:r w:rsidRPr="005B64A6">
              <w:t>u l-membri tal-familja tagħhom</w:t>
            </w:r>
            <w:r w:rsidRPr="005B64A6">
              <w:rPr>
                <w:b/>
                <w:i/>
              </w:rPr>
              <w:t xml:space="preserve"> fil-każijiet imsemmija fl-Artikolu 40(5)(b)</w:t>
            </w:r>
            <w:r w:rsidRPr="005B64A6">
              <w:t>.</w:t>
            </w:r>
          </w:p>
        </w:tc>
        <w:tc>
          <w:tcPr>
            <w:tcW w:w="4876" w:type="dxa"/>
            <w:hideMark/>
          </w:tcPr>
          <w:p w14:paraId="27A50ADF" w14:textId="77777777" w:rsidR="00AA289C" w:rsidRPr="005B64A6" w:rsidRDefault="00AA289C" w:rsidP="006E4ACA">
            <w:pPr>
              <w:pStyle w:val="Normal6a"/>
            </w:pPr>
            <w:r w:rsidRPr="005B64A6">
              <w:t>5.</w:t>
            </w:r>
            <w:r w:rsidRPr="005B64A6">
              <w:tab/>
              <w:t xml:space="preserve">Il-proċedura fuq il-fruntiera </w:t>
            </w:r>
            <w:r w:rsidRPr="005B64A6">
              <w:rPr>
                <w:b/>
                <w:i/>
              </w:rPr>
              <w:t>ma għandhiex</w:t>
            </w:r>
            <w:r w:rsidRPr="005B64A6">
              <w:t xml:space="preserve"> tiġi applikata għal minorenni mhux akkumpanjati </w:t>
            </w:r>
            <w:r w:rsidRPr="005B64A6">
              <w:rPr>
                <w:b/>
                <w:i/>
              </w:rPr>
              <w:t>jew</w:t>
            </w:r>
            <w:r w:rsidRPr="005B64A6">
              <w:t xml:space="preserve"> għal minorenni u l-membri tal-familja tagħhom.</w:t>
            </w:r>
          </w:p>
        </w:tc>
      </w:tr>
    </w:tbl>
    <w:p w14:paraId="474A738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E3F095E" w14:textId="77777777" w:rsidR="00AA289C" w:rsidRPr="005B64A6" w:rsidRDefault="00AA289C" w:rsidP="00AA289C">
      <w:r w:rsidRPr="005B64A6">
        <w:rPr>
          <w:rStyle w:val="HideTWBExt"/>
        </w:rPr>
        <w:t>&lt;/Amend&gt;</w:t>
      </w:r>
    </w:p>
    <w:p w14:paraId="4C4491F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288</w:t>
      </w:r>
      <w:r w:rsidRPr="005B64A6">
        <w:rPr>
          <w:rStyle w:val="HideTWBExt"/>
          <w:b w:val="0"/>
        </w:rPr>
        <w:t>&lt;/NumAm&gt;</w:t>
      </w:r>
    </w:p>
    <w:p w14:paraId="7DA04196" w14:textId="77777777" w:rsidR="00AA289C" w:rsidRPr="005B64A6" w:rsidRDefault="00AA289C" w:rsidP="00AA289C">
      <w:pPr>
        <w:pStyle w:val="NormalBold"/>
      </w:pPr>
      <w:r w:rsidRPr="005B64A6">
        <w:rPr>
          <w:rStyle w:val="HideTWBExt"/>
          <w:b w:val="0"/>
        </w:rPr>
        <w:t>&lt;RepeatBlock-By&gt;&lt;Members&gt;</w:t>
      </w:r>
      <w:r w:rsidRPr="005B64A6">
        <w:t>Caterina Chinnici, Javier Moreno Sánchez</w:t>
      </w:r>
      <w:r w:rsidRPr="005B64A6">
        <w:rPr>
          <w:rStyle w:val="HideTWBExt"/>
          <w:b w:val="0"/>
        </w:rPr>
        <w:t>&lt;/Members&gt;</w:t>
      </w:r>
    </w:p>
    <w:p w14:paraId="080112AE" w14:textId="77777777" w:rsidR="00AA289C" w:rsidRPr="005B64A6" w:rsidRDefault="00AA289C" w:rsidP="00AA289C">
      <w:pPr>
        <w:pStyle w:val="NormalBold"/>
      </w:pPr>
      <w:r w:rsidRPr="005B64A6">
        <w:rPr>
          <w:rStyle w:val="HideTWBExt"/>
          <w:b w:val="0"/>
        </w:rPr>
        <w:t>&lt;/RepeatBlock-By&gt;</w:t>
      </w:r>
    </w:p>
    <w:p w14:paraId="2C36420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88EDAF5"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CE8E74B" w14:textId="77777777" w:rsidTr="006E4ACA">
        <w:trPr>
          <w:trHeight w:val="240"/>
          <w:jc w:val="center"/>
        </w:trPr>
        <w:tc>
          <w:tcPr>
            <w:tcW w:w="9752" w:type="dxa"/>
            <w:gridSpan w:val="2"/>
          </w:tcPr>
          <w:p w14:paraId="5B72C47D" w14:textId="77777777" w:rsidR="00AA289C" w:rsidRPr="005B64A6" w:rsidRDefault="00AA289C" w:rsidP="006E4ACA"/>
        </w:tc>
      </w:tr>
      <w:tr w:rsidR="005B64A6" w:rsidRPr="005B64A6" w14:paraId="0E3CCB50" w14:textId="77777777" w:rsidTr="006E4ACA">
        <w:trPr>
          <w:trHeight w:val="240"/>
          <w:jc w:val="center"/>
        </w:trPr>
        <w:tc>
          <w:tcPr>
            <w:tcW w:w="4876" w:type="dxa"/>
            <w:hideMark/>
          </w:tcPr>
          <w:p w14:paraId="6DFE1A0F" w14:textId="77777777" w:rsidR="00AA289C" w:rsidRPr="005B64A6" w:rsidRDefault="00AA289C" w:rsidP="006E4ACA">
            <w:pPr>
              <w:pStyle w:val="AmColumnHeading"/>
            </w:pPr>
            <w:r w:rsidRPr="005B64A6">
              <w:t>Test propost mill-Kummissjoni</w:t>
            </w:r>
          </w:p>
        </w:tc>
        <w:tc>
          <w:tcPr>
            <w:tcW w:w="4876" w:type="dxa"/>
            <w:hideMark/>
          </w:tcPr>
          <w:p w14:paraId="483AAE48" w14:textId="77777777" w:rsidR="00AA289C" w:rsidRPr="005B64A6" w:rsidRDefault="00AA289C" w:rsidP="006E4ACA">
            <w:pPr>
              <w:pStyle w:val="AmColumnHeading"/>
            </w:pPr>
            <w:r w:rsidRPr="005B64A6">
              <w:t>Emenda</w:t>
            </w:r>
          </w:p>
        </w:tc>
      </w:tr>
      <w:tr w:rsidR="005B64A6" w:rsidRPr="005B64A6" w14:paraId="426C4DD7" w14:textId="77777777" w:rsidTr="006E4ACA">
        <w:trPr>
          <w:jc w:val="center"/>
        </w:trPr>
        <w:tc>
          <w:tcPr>
            <w:tcW w:w="4876" w:type="dxa"/>
            <w:hideMark/>
          </w:tcPr>
          <w:p w14:paraId="4D5076A8" w14:textId="77777777" w:rsidR="00AA289C" w:rsidRPr="005B64A6" w:rsidRDefault="00AA289C" w:rsidP="006E4ACA">
            <w:pPr>
              <w:pStyle w:val="Normal6a"/>
            </w:pPr>
            <w:r w:rsidRPr="005B64A6">
              <w:t>5.</w:t>
            </w:r>
            <w:r w:rsidRPr="005B64A6">
              <w:tab/>
              <w:t xml:space="preserve">Il-proċedura fuq il-fruntiera </w:t>
            </w:r>
            <w:r w:rsidRPr="005B64A6">
              <w:rPr>
                <w:b/>
                <w:i/>
              </w:rPr>
              <w:t>tista'</w:t>
            </w:r>
            <w:r w:rsidRPr="005B64A6">
              <w:t xml:space="preserve"> tiġi applikata</w:t>
            </w:r>
            <w:r w:rsidRPr="005B64A6">
              <w:rPr>
                <w:b/>
                <w:i/>
              </w:rPr>
              <w:t xml:space="preserve"> biss</w:t>
            </w:r>
            <w:r w:rsidRPr="005B64A6">
              <w:t xml:space="preserve"> għal minorenni mhux akkumpanjati u għal minorenni </w:t>
            </w:r>
            <w:r w:rsidRPr="005B64A6">
              <w:rPr>
                <w:b/>
                <w:i/>
              </w:rPr>
              <w:t xml:space="preserve">taħt l-età ta' 12-il sena </w:t>
            </w:r>
            <w:r w:rsidRPr="005B64A6">
              <w:t>u l-membri tal-familja tagħhom</w:t>
            </w:r>
            <w:r w:rsidRPr="005B64A6">
              <w:rPr>
                <w:b/>
                <w:i/>
              </w:rPr>
              <w:t xml:space="preserve"> fil-każijiet imsemmija fl-Artikolu 40(5)(b)</w:t>
            </w:r>
            <w:r w:rsidRPr="005B64A6">
              <w:t>.</w:t>
            </w:r>
          </w:p>
        </w:tc>
        <w:tc>
          <w:tcPr>
            <w:tcW w:w="4876" w:type="dxa"/>
            <w:hideMark/>
          </w:tcPr>
          <w:p w14:paraId="22E4E685" w14:textId="77777777" w:rsidR="00AA289C" w:rsidRPr="005B64A6" w:rsidRDefault="00AA289C" w:rsidP="006E4ACA">
            <w:pPr>
              <w:pStyle w:val="Normal6a"/>
            </w:pPr>
            <w:r w:rsidRPr="005B64A6">
              <w:t>5.</w:t>
            </w:r>
            <w:r w:rsidRPr="005B64A6">
              <w:tab/>
              <w:t xml:space="preserve">Il-proċedura fuq il-fruntiera </w:t>
            </w:r>
            <w:r w:rsidRPr="005B64A6">
              <w:rPr>
                <w:b/>
                <w:i/>
              </w:rPr>
              <w:t>ma għandhiex</w:t>
            </w:r>
            <w:r w:rsidRPr="005B64A6">
              <w:t xml:space="preserve"> tiġi applikata għal minorenni mhux akkumpanjati u għal minorenni u l-membri tal-familja tagħhom. </w:t>
            </w:r>
          </w:p>
        </w:tc>
      </w:tr>
    </w:tbl>
    <w:p w14:paraId="4FF2FC8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7CFD06B" w14:textId="77777777" w:rsidR="00AA289C" w:rsidRPr="005B64A6" w:rsidRDefault="00AA289C" w:rsidP="00AA289C">
      <w:r w:rsidRPr="005B64A6">
        <w:rPr>
          <w:rStyle w:val="HideTWBExt"/>
        </w:rPr>
        <w:t>&lt;/Amend&gt;</w:t>
      </w:r>
    </w:p>
    <w:p w14:paraId="58BB820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289</w:t>
      </w:r>
      <w:r w:rsidRPr="005B64A6">
        <w:rPr>
          <w:rStyle w:val="HideTWBExt"/>
          <w:b w:val="0"/>
        </w:rPr>
        <w:t>&lt;/NumAm&gt;</w:t>
      </w:r>
    </w:p>
    <w:p w14:paraId="2C78C992" w14:textId="77777777" w:rsidR="00AA289C" w:rsidRPr="005B64A6" w:rsidRDefault="00AA289C" w:rsidP="00AA289C">
      <w:pPr>
        <w:pStyle w:val="NormalBold"/>
      </w:pPr>
      <w:r w:rsidRPr="005B64A6">
        <w:rPr>
          <w:rStyle w:val="HideTWBExt"/>
          <w:b w:val="0"/>
        </w:rPr>
        <w:t>&lt;RepeatBlock-By&gt;&lt;Members&gt;</w:t>
      </w:r>
      <w:r w:rsidRPr="005B64A6">
        <w:t>Laura Ferrara</w:t>
      </w:r>
      <w:r w:rsidRPr="005B64A6">
        <w:rPr>
          <w:rStyle w:val="HideTWBExt"/>
          <w:b w:val="0"/>
        </w:rPr>
        <w:t>&lt;/Members&gt;</w:t>
      </w:r>
    </w:p>
    <w:p w14:paraId="30D9BD42" w14:textId="77777777" w:rsidR="00AA289C" w:rsidRPr="005B64A6" w:rsidRDefault="00AA289C" w:rsidP="00AA289C">
      <w:pPr>
        <w:pStyle w:val="NormalBold"/>
      </w:pPr>
      <w:r w:rsidRPr="005B64A6">
        <w:rPr>
          <w:rStyle w:val="HideTWBExt"/>
          <w:b w:val="0"/>
        </w:rPr>
        <w:t>&lt;/RepeatBlock-By&gt;</w:t>
      </w:r>
    </w:p>
    <w:p w14:paraId="2C3E50F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DB3D75C"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AF00A8D" w14:textId="77777777" w:rsidTr="006E4ACA">
        <w:trPr>
          <w:trHeight w:val="240"/>
          <w:jc w:val="center"/>
        </w:trPr>
        <w:tc>
          <w:tcPr>
            <w:tcW w:w="9752" w:type="dxa"/>
            <w:gridSpan w:val="2"/>
          </w:tcPr>
          <w:p w14:paraId="2759CBE6" w14:textId="77777777" w:rsidR="00AA289C" w:rsidRPr="005B64A6" w:rsidRDefault="00AA289C" w:rsidP="006E4ACA"/>
        </w:tc>
      </w:tr>
      <w:tr w:rsidR="005B64A6" w:rsidRPr="005B64A6" w14:paraId="47AB05C2" w14:textId="77777777" w:rsidTr="006E4ACA">
        <w:trPr>
          <w:trHeight w:val="240"/>
          <w:jc w:val="center"/>
        </w:trPr>
        <w:tc>
          <w:tcPr>
            <w:tcW w:w="4876" w:type="dxa"/>
            <w:hideMark/>
          </w:tcPr>
          <w:p w14:paraId="25D18E74" w14:textId="77777777" w:rsidR="00AA289C" w:rsidRPr="005B64A6" w:rsidRDefault="00AA289C" w:rsidP="006E4ACA">
            <w:pPr>
              <w:pStyle w:val="AmColumnHeading"/>
            </w:pPr>
            <w:r w:rsidRPr="005B64A6">
              <w:t>Test propost mill-Kummissjoni</w:t>
            </w:r>
          </w:p>
        </w:tc>
        <w:tc>
          <w:tcPr>
            <w:tcW w:w="4876" w:type="dxa"/>
            <w:hideMark/>
          </w:tcPr>
          <w:p w14:paraId="7352B9B3" w14:textId="77777777" w:rsidR="00AA289C" w:rsidRPr="005B64A6" w:rsidRDefault="00AA289C" w:rsidP="006E4ACA">
            <w:pPr>
              <w:pStyle w:val="AmColumnHeading"/>
            </w:pPr>
            <w:r w:rsidRPr="005B64A6">
              <w:t>Emenda</w:t>
            </w:r>
          </w:p>
        </w:tc>
      </w:tr>
      <w:tr w:rsidR="005B64A6" w:rsidRPr="005B64A6" w14:paraId="5749F9D7" w14:textId="77777777" w:rsidTr="006E4ACA">
        <w:trPr>
          <w:jc w:val="center"/>
        </w:trPr>
        <w:tc>
          <w:tcPr>
            <w:tcW w:w="4876" w:type="dxa"/>
            <w:hideMark/>
          </w:tcPr>
          <w:p w14:paraId="0708B587" w14:textId="77777777" w:rsidR="00AA289C" w:rsidRPr="005B64A6" w:rsidRDefault="00AA289C" w:rsidP="006E4ACA">
            <w:pPr>
              <w:pStyle w:val="Normal6a"/>
            </w:pPr>
            <w:r w:rsidRPr="005B64A6">
              <w:t>5.</w:t>
            </w:r>
            <w:r w:rsidRPr="005B64A6">
              <w:tab/>
              <w:t xml:space="preserve">Il-proċedura fuq il-fruntiera </w:t>
            </w:r>
            <w:r w:rsidRPr="005B64A6">
              <w:rPr>
                <w:b/>
                <w:bCs/>
                <w:i/>
                <w:iCs/>
              </w:rPr>
              <w:t>tista'</w:t>
            </w:r>
            <w:r w:rsidRPr="005B64A6">
              <w:t xml:space="preserve"> tiġi applikata biss għal minorenni mhux akkumpanjati u għal minorenni taħt l-età ta' 12-il sena u l-membri tal-familja tagħhom </w:t>
            </w:r>
            <w:r w:rsidRPr="005B64A6">
              <w:rPr>
                <w:b/>
                <w:bCs/>
                <w:i/>
                <w:iCs/>
              </w:rPr>
              <w:t>fil-każijiet imsemmija fl-Artikolu 40(5)(b)</w:t>
            </w:r>
            <w:r w:rsidRPr="005B64A6">
              <w:t>.</w:t>
            </w:r>
          </w:p>
        </w:tc>
        <w:tc>
          <w:tcPr>
            <w:tcW w:w="4876" w:type="dxa"/>
            <w:hideMark/>
          </w:tcPr>
          <w:p w14:paraId="7428AB8B" w14:textId="77777777" w:rsidR="00AA289C" w:rsidRPr="005B64A6" w:rsidRDefault="00AA289C" w:rsidP="006E4ACA">
            <w:pPr>
              <w:pStyle w:val="Normal6a"/>
            </w:pPr>
            <w:r w:rsidRPr="005B64A6">
              <w:t>5.</w:t>
            </w:r>
            <w:r w:rsidRPr="005B64A6">
              <w:tab/>
              <w:t xml:space="preserve">Il-proċedura fuq il-fruntiera </w:t>
            </w:r>
            <w:r w:rsidRPr="005B64A6">
              <w:rPr>
                <w:b/>
                <w:bCs/>
                <w:i/>
                <w:iCs/>
              </w:rPr>
              <w:t>ma tistax</w:t>
            </w:r>
            <w:r w:rsidRPr="005B64A6">
              <w:t xml:space="preserve"> tiġi applikata biss għal minorenni mhux akkumpanjati u għal minorenni taħt l-età ta' 12-il sena u l-membri tal-familja tagħhom.</w:t>
            </w:r>
          </w:p>
        </w:tc>
      </w:tr>
    </w:tbl>
    <w:p w14:paraId="4C02A12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{IT}</w:t>
      </w:r>
      <w:r w:rsidRPr="005B64A6">
        <w:t>it</w:t>
      </w:r>
      <w:r w:rsidRPr="005B64A6">
        <w:rPr>
          <w:rStyle w:val="HideTWBExt"/>
        </w:rPr>
        <w:t>&lt;/Original&gt;</w:t>
      </w:r>
    </w:p>
    <w:p w14:paraId="1BEDD653" w14:textId="77777777" w:rsidR="00AA289C" w:rsidRPr="005B64A6" w:rsidRDefault="00AA289C" w:rsidP="00AA289C">
      <w:r w:rsidRPr="005B64A6">
        <w:rPr>
          <w:rStyle w:val="HideTWBExt"/>
        </w:rPr>
        <w:t>&lt;/Amend&gt;</w:t>
      </w:r>
    </w:p>
    <w:p w14:paraId="52A44AC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290</w:t>
      </w:r>
      <w:r w:rsidRPr="005B64A6">
        <w:rPr>
          <w:rStyle w:val="HideTWBExt"/>
          <w:b w:val="0"/>
        </w:rPr>
        <w:t>&lt;/NumAm&gt;</w:t>
      </w:r>
    </w:p>
    <w:p w14:paraId="03D59268"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Petar Vitanov, Giuliano Pisapia, Birgit Sippel, Javier Moreno Sánchez, Pietro Bartolo, Elena Yoncheva</w:t>
      </w:r>
      <w:r w:rsidRPr="005B64A6">
        <w:rPr>
          <w:rStyle w:val="HideTWBExt"/>
          <w:b w:val="0"/>
        </w:rPr>
        <w:t>&lt;/Members&gt;</w:t>
      </w:r>
    </w:p>
    <w:p w14:paraId="335E58A7" w14:textId="77777777" w:rsidR="00AA289C" w:rsidRPr="005B64A6" w:rsidRDefault="00AA289C" w:rsidP="00AA289C">
      <w:pPr>
        <w:pStyle w:val="NormalBold"/>
      </w:pPr>
      <w:r w:rsidRPr="005B64A6">
        <w:rPr>
          <w:rStyle w:val="HideTWBExt"/>
          <w:b w:val="0"/>
        </w:rPr>
        <w:t>&lt;/RepeatBlock-By&gt;</w:t>
      </w:r>
    </w:p>
    <w:p w14:paraId="457BD35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A676DD3"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A526827" w14:textId="77777777" w:rsidTr="006E4ACA">
        <w:trPr>
          <w:trHeight w:val="240"/>
          <w:jc w:val="center"/>
        </w:trPr>
        <w:tc>
          <w:tcPr>
            <w:tcW w:w="9752" w:type="dxa"/>
            <w:gridSpan w:val="2"/>
          </w:tcPr>
          <w:p w14:paraId="2CECFA7D" w14:textId="77777777" w:rsidR="00AA289C" w:rsidRPr="005B64A6" w:rsidRDefault="00AA289C" w:rsidP="006E4ACA"/>
        </w:tc>
      </w:tr>
      <w:tr w:rsidR="005B64A6" w:rsidRPr="005B64A6" w14:paraId="7BC70248" w14:textId="77777777" w:rsidTr="006E4ACA">
        <w:trPr>
          <w:trHeight w:val="240"/>
          <w:jc w:val="center"/>
        </w:trPr>
        <w:tc>
          <w:tcPr>
            <w:tcW w:w="4876" w:type="dxa"/>
            <w:hideMark/>
          </w:tcPr>
          <w:p w14:paraId="6672525E" w14:textId="77777777" w:rsidR="00AA289C" w:rsidRPr="005B64A6" w:rsidRDefault="00AA289C" w:rsidP="006E4ACA">
            <w:pPr>
              <w:pStyle w:val="AmColumnHeading"/>
            </w:pPr>
            <w:r w:rsidRPr="005B64A6">
              <w:t>Test propost mill-Kummissjoni</w:t>
            </w:r>
          </w:p>
        </w:tc>
        <w:tc>
          <w:tcPr>
            <w:tcW w:w="4876" w:type="dxa"/>
            <w:hideMark/>
          </w:tcPr>
          <w:p w14:paraId="4ACED4D0" w14:textId="77777777" w:rsidR="00AA289C" w:rsidRPr="005B64A6" w:rsidRDefault="00AA289C" w:rsidP="006E4ACA">
            <w:pPr>
              <w:pStyle w:val="AmColumnHeading"/>
            </w:pPr>
            <w:r w:rsidRPr="005B64A6">
              <w:t>Emenda</w:t>
            </w:r>
          </w:p>
        </w:tc>
      </w:tr>
      <w:tr w:rsidR="005B64A6" w:rsidRPr="005B64A6" w14:paraId="1AFEFF39" w14:textId="77777777" w:rsidTr="006E4ACA">
        <w:trPr>
          <w:jc w:val="center"/>
        </w:trPr>
        <w:tc>
          <w:tcPr>
            <w:tcW w:w="4876" w:type="dxa"/>
            <w:hideMark/>
          </w:tcPr>
          <w:p w14:paraId="1CAF7261" w14:textId="77777777" w:rsidR="00AA289C" w:rsidRPr="005B64A6" w:rsidRDefault="00AA289C" w:rsidP="006E4ACA">
            <w:pPr>
              <w:pStyle w:val="Normal6a"/>
            </w:pPr>
            <w:r w:rsidRPr="005B64A6">
              <w:t>5.</w:t>
            </w:r>
            <w:r w:rsidRPr="005B64A6">
              <w:tab/>
              <w:t xml:space="preserve">Il-proċedura fuq il-fruntiera </w:t>
            </w:r>
            <w:r w:rsidRPr="005B64A6">
              <w:rPr>
                <w:b/>
                <w:i/>
              </w:rPr>
              <w:t>tista'</w:t>
            </w:r>
            <w:r w:rsidRPr="005B64A6">
              <w:t xml:space="preserve"> tiġi applikata</w:t>
            </w:r>
            <w:r w:rsidRPr="005B64A6">
              <w:rPr>
                <w:b/>
                <w:i/>
              </w:rPr>
              <w:t xml:space="preserve"> biss</w:t>
            </w:r>
            <w:r w:rsidRPr="005B64A6">
              <w:t xml:space="preserve"> għal minorenni mhux akkumpanjati u għal minorenni </w:t>
            </w:r>
            <w:r w:rsidRPr="005B64A6">
              <w:rPr>
                <w:b/>
                <w:i/>
              </w:rPr>
              <w:t>taħt l-età ta' 12-il sena u l-membri</w:t>
            </w:r>
            <w:r w:rsidRPr="005B64A6">
              <w:t xml:space="preserve"> tal-familja tagħhom</w:t>
            </w:r>
            <w:r w:rsidRPr="005B64A6">
              <w:rPr>
                <w:b/>
                <w:i/>
              </w:rPr>
              <w:t xml:space="preserve"> fil-każijiet imsemmija fl-Artikolu 40(5)(b)</w:t>
            </w:r>
            <w:r w:rsidRPr="005B64A6">
              <w:t>.</w:t>
            </w:r>
          </w:p>
        </w:tc>
        <w:tc>
          <w:tcPr>
            <w:tcW w:w="4876" w:type="dxa"/>
            <w:hideMark/>
          </w:tcPr>
          <w:p w14:paraId="11C3AE36" w14:textId="77777777" w:rsidR="00AA289C" w:rsidRPr="005B64A6" w:rsidRDefault="00AA289C" w:rsidP="006E4ACA">
            <w:pPr>
              <w:pStyle w:val="Normal6a"/>
            </w:pPr>
            <w:r w:rsidRPr="005B64A6">
              <w:t>5.</w:t>
            </w:r>
            <w:r w:rsidRPr="005B64A6">
              <w:tab/>
              <w:t xml:space="preserve">Il-proċedura fuq il-fruntiera </w:t>
            </w:r>
            <w:r w:rsidRPr="005B64A6">
              <w:rPr>
                <w:b/>
                <w:i/>
              </w:rPr>
              <w:t>ma għandhiex</w:t>
            </w:r>
            <w:r w:rsidRPr="005B64A6">
              <w:t xml:space="preserve"> tiġi applikata għal minorenni mhux akkumpanjati u għal minorenni </w:t>
            </w:r>
            <w:r w:rsidRPr="005B64A6">
              <w:rPr>
                <w:b/>
                <w:i/>
              </w:rPr>
              <w:t>mal-membri</w:t>
            </w:r>
            <w:r w:rsidRPr="005B64A6">
              <w:t xml:space="preserve"> tal-familja tagħhom.</w:t>
            </w:r>
          </w:p>
        </w:tc>
      </w:tr>
    </w:tbl>
    <w:p w14:paraId="4391EAA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FE2C973"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4A572C00" w14:textId="77777777" w:rsidR="00AA289C" w:rsidRPr="005B64A6" w:rsidRDefault="00AA289C" w:rsidP="00AA289C">
      <w:pPr>
        <w:pStyle w:val="AmJustText"/>
      </w:pPr>
      <w:r w:rsidRPr="005B64A6">
        <w:t>It-tfal kollha, il-familji tagħhom u gruppi vulnerabbli oħra għandhom jiġu eżentati b'mod ċar minn din id-dispożizzjoni.</w:t>
      </w:r>
    </w:p>
    <w:p w14:paraId="0D3FD312" w14:textId="77777777" w:rsidR="00AA289C" w:rsidRPr="005B64A6" w:rsidRDefault="00AA289C" w:rsidP="00AA289C">
      <w:r w:rsidRPr="005B64A6">
        <w:rPr>
          <w:rStyle w:val="HideTWBExt"/>
        </w:rPr>
        <w:t>&lt;/Amend&gt;</w:t>
      </w:r>
    </w:p>
    <w:p w14:paraId="6C8E6BD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291</w:t>
      </w:r>
      <w:r w:rsidRPr="005B64A6">
        <w:rPr>
          <w:rStyle w:val="HideTWBExt"/>
          <w:b w:val="0"/>
        </w:rPr>
        <w:t>&lt;/NumAm&gt;</w:t>
      </w:r>
    </w:p>
    <w:p w14:paraId="2ECC4E75"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6EEAA442" w14:textId="77777777" w:rsidR="00AA289C" w:rsidRPr="005B64A6" w:rsidRDefault="00AA289C" w:rsidP="00AA289C">
      <w:pPr>
        <w:pStyle w:val="NormalBold"/>
      </w:pPr>
      <w:r w:rsidRPr="005B64A6">
        <w:rPr>
          <w:rStyle w:val="HideTWBExt"/>
          <w:b w:val="0"/>
        </w:rPr>
        <w:t>&lt;/RepeatBlock-By&gt;</w:t>
      </w:r>
    </w:p>
    <w:p w14:paraId="3AAC7C4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629676C" w14:textId="77777777" w:rsidR="00AA289C" w:rsidRPr="005B64A6" w:rsidRDefault="00AA289C" w:rsidP="00AA289C">
      <w:pPr>
        <w:pStyle w:val="NormalBold"/>
      </w:pPr>
      <w:r w:rsidRPr="005B64A6">
        <w:rPr>
          <w:rStyle w:val="HideTWBExt"/>
          <w:b w:val="0"/>
        </w:rPr>
        <w:t>&lt;Article&gt;</w:t>
      </w:r>
      <w:r w:rsidRPr="005B64A6">
        <w:t>Artikolu 41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4B9370" w14:textId="77777777" w:rsidTr="006E4ACA">
        <w:trPr>
          <w:trHeight w:val="240"/>
          <w:jc w:val="center"/>
        </w:trPr>
        <w:tc>
          <w:tcPr>
            <w:tcW w:w="9752" w:type="dxa"/>
            <w:gridSpan w:val="2"/>
          </w:tcPr>
          <w:p w14:paraId="7D715EB7" w14:textId="77777777" w:rsidR="00AA289C" w:rsidRPr="005B64A6" w:rsidRDefault="00AA289C" w:rsidP="006E4ACA"/>
        </w:tc>
      </w:tr>
      <w:tr w:rsidR="005B64A6" w:rsidRPr="005B64A6" w14:paraId="10BE6867" w14:textId="77777777" w:rsidTr="006E4ACA">
        <w:trPr>
          <w:trHeight w:val="240"/>
          <w:jc w:val="center"/>
        </w:trPr>
        <w:tc>
          <w:tcPr>
            <w:tcW w:w="4876" w:type="dxa"/>
            <w:hideMark/>
          </w:tcPr>
          <w:p w14:paraId="4B63D407" w14:textId="77777777" w:rsidR="00AA289C" w:rsidRPr="005B64A6" w:rsidRDefault="00AA289C" w:rsidP="006E4ACA">
            <w:pPr>
              <w:pStyle w:val="AmColumnHeading"/>
            </w:pPr>
            <w:r w:rsidRPr="005B64A6">
              <w:t>Test propost mill-Kummissjoni</w:t>
            </w:r>
          </w:p>
        </w:tc>
        <w:tc>
          <w:tcPr>
            <w:tcW w:w="4876" w:type="dxa"/>
            <w:hideMark/>
          </w:tcPr>
          <w:p w14:paraId="4FC9EE0E" w14:textId="77777777" w:rsidR="00AA289C" w:rsidRPr="005B64A6" w:rsidRDefault="00AA289C" w:rsidP="006E4ACA">
            <w:pPr>
              <w:pStyle w:val="AmColumnHeading"/>
            </w:pPr>
            <w:r w:rsidRPr="005B64A6">
              <w:t>Emenda</w:t>
            </w:r>
          </w:p>
        </w:tc>
      </w:tr>
      <w:tr w:rsidR="005B64A6" w:rsidRPr="005B64A6" w14:paraId="6C1F3EF5" w14:textId="77777777" w:rsidTr="006E4ACA">
        <w:trPr>
          <w:jc w:val="center"/>
        </w:trPr>
        <w:tc>
          <w:tcPr>
            <w:tcW w:w="4876" w:type="dxa"/>
            <w:hideMark/>
          </w:tcPr>
          <w:p w14:paraId="73B7FEAC" w14:textId="77777777" w:rsidR="00AA289C" w:rsidRPr="005B64A6" w:rsidRDefault="00AA289C" w:rsidP="006E4ACA">
            <w:pPr>
              <w:pStyle w:val="Normal6a"/>
            </w:pPr>
            <w:r w:rsidRPr="005B64A6">
              <w:t>5.</w:t>
            </w:r>
            <w:r w:rsidRPr="005B64A6">
              <w:tab/>
              <w:t xml:space="preserve">Il-proċedura fuq il-fruntiera tista' tiġi applikata biss għal minorenni mhux akkumpanjati </w:t>
            </w:r>
            <w:r w:rsidRPr="005B64A6">
              <w:rPr>
                <w:b/>
                <w:i/>
              </w:rPr>
              <w:t>u għal minorenni taħt l-età ta' 12-il sena u l-membri tal-familja tagħhom fil-każijiet imsemmija fl-Artikolu 40(5)(b)</w:t>
            </w:r>
            <w:r w:rsidRPr="005B64A6">
              <w:t>.</w:t>
            </w:r>
          </w:p>
        </w:tc>
        <w:tc>
          <w:tcPr>
            <w:tcW w:w="4876" w:type="dxa"/>
            <w:hideMark/>
          </w:tcPr>
          <w:p w14:paraId="74B202B8" w14:textId="77777777" w:rsidR="00AA289C" w:rsidRPr="005B64A6" w:rsidRDefault="00AA289C" w:rsidP="006E4ACA">
            <w:pPr>
              <w:pStyle w:val="Normal6a"/>
            </w:pPr>
            <w:r w:rsidRPr="005B64A6">
              <w:t>5.</w:t>
            </w:r>
            <w:r w:rsidRPr="005B64A6">
              <w:tab/>
              <w:t xml:space="preserve">Il-proċedura fuq il-fruntiera </w:t>
            </w:r>
            <w:r w:rsidRPr="005B64A6">
              <w:rPr>
                <w:b/>
                <w:i/>
              </w:rPr>
              <w:t>skont il-paragrafu 2(a)</w:t>
            </w:r>
            <w:r w:rsidRPr="005B64A6">
              <w:t xml:space="preserve"> tista' tiġi applikata biss għal minorenni mhux akkumpanjati </w:t>
            </w:r>
            <w:r w:rsidRPr="005B64A6">
              <w:rPr>
                <w:b/>
                <w:i/>
              </w:rPr>
              <w:t>f'każijiet</w:t>
            </w:r>
            <w:r w:rsidRPr="005B64A6">
              <w:rPr>
                <w:b/>
              </w:rPr>
              <w:t xml:space="preserve"> </w:t>
            </w:r>
            <w:r w:rsidRPr="005B64A6">
              <w:rPr>
                <w:b/>
                <w:i/>
              </w:rPr>
              <w:t>tal-Artikolu 40(5)</w:t>
            </w:r>
            <w:r w:rsidRPr="005B64A6">
              <w:t>.</w:t>
            </w:r>
          </w:p>
        </w:tc>
      </w:tr>
    </w:tbl>
    <w:p w14:paraId="05BF2F6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28B03CD" w14:textId="77777777" w:rsidR="00AA289C" w:rsidRPr="005B64A6" w:rsidRDefault="00AA289C" w:rsidP="00AA289C">
      <w:r w:rsidRPr="005B64A6">
        <w:rPr>
          <w:rStyle w:val="HideTWBExt"/>
        </w:rPr>
        <w:t>&lt;/Amend&gt;</w:t>
      </w:r>
    </w:p>
    <w:p w14:paraId="43B5F95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292</w:t>
      </w:r>
      <w:r w:rsidRPr="005B64A6">
        <w:rPr>
          <w:rStyle w:val="HideTWBExt"/>
          <w:b w:val="0"/>
        </w:rPr>
        <w:t>&lt;/NumAm&gt;</w:t>
      </w:r>
    </w:p>
    <w:p w14:paraId="372BA71F"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0B7174C" w14:textId="77777777" w:rsidR="00AA289C" w:rsidRPr="005B64A6" w:rsidRDefault="00AA289C" w:rsidP="00AA289C">
      <w:pPr>
        <w:pStyle w:val="NormalBold"/>
      </w:pPr>
      <w:r w:rsidRPr="005B64A6">
        <w:rPr>
          <w:rStyle w:val="HideTWBExt"/>
          <w:b w:val="0"/>
        </w:rPr>
        <w:t>&lt;/RepeatBlock-By&gt;</w:t>
      </w:r>
    </w:p>
    <w:p w14:paraId="2B05799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C15FABC" w14:textId="77777777" w:rsidR="00AA289C" w:rsidRPr="005B64A6" w:rsidRDefault="00AA289C" w:rsidP="00AA289C">
      <w:pPr>
        <w:pStyle w:val="NormalBold"/>
      </w:pPr>
      <w:r w:rsidRPr="005B64A6">
        <w:rPr>
          <w:rStyle w:val="HideTWBExt"/>
          <w:b w:val="0"/>
        </w:rPr>
        <w:t>&lt;Article&gt;</w:t>
      </w:r>
      <w:r w:rsidRPr="005B64A6">
        <w:t>Artikolu 41 – paragrafu 5a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85AFA4E" w14:textId="77777777" w:rsidTr="006E4ACA">
        <w:trPr>
          <w:trHeight w:val="240"/>
          <w:jc w:val="center"/>
        </w:trPr>
        <w:tc>
          <w:tcPr>
            <w:tcW w:w="9752" w:type="dxa"/>
            <w:gridSpan w:val="2"/>
          </w:tcPr>
          <w:p w14:paraId="4240BB37" w14:textId="77777777" w:rsidR="00AA289C" w:rsidRPr="005B64A6" w:rsidRDefault="00AA289C" w:rsidP="006E4ACA"/>
        </w:tc>
      </w:tr>
      <w:tr w:rsidR="005B64A6" w:rsidRPr="005B64A6" w14:paraId="2D961BD7" w14:textId="77777777" w:rsidTr="006E4ACA">
        <w:trPr>
          <w:trHeight w:val="240"/>
          <w:jc w:val="center"/>
        </w:trPr>
        <w:tc>
          <w:tcPr>
            <w:tcW w:w="4876" w:type="dxa"/>
            <w:hideMark/>
          </w:tcPr>
          <w:p w14:paraId="65416D8E" w14:textId="77777777" w:rsidR="00AA289C" w:rsidRPr="005B64A6" w:rsidRDefault="00AA289C" w:rsidP="006E4ACA">
            <w:pPr>
              <w:pStyle w:val="AmColumnHeading"/>
            </w:pPr>
            <w:r w:rsidRPr="005B64A6">
              <w:t>Test propost mill-Kummissjoni</w:t>
            </w:r>
          </w:p>
        </w:tc>
        <w:tc>
          <w:tcPr>
            <w:tcW w:w="4876" w:type="dxa"/>
            <w:hideMark/>
          </w:tcPr>
          <w:p w14:paraId="1A14DE05" w14:textId="77777777" w:rsidR="00AA289C" w:rsidRPr="005B64A6" w:rsidRDefault="00AA289C" w:rsidP="006E4ACA">
            <w:pPr>
              <w:pStyle w:val="AmColumnHeading"/>
            </w:pPr>
            <w:r w:rsidRPr="005B64A6">
              <w:t>Emenda</w:t>
            </w:r>
          </w:p>
        </w:tc>
      </w:tr>
      <w:tr w:rsidR="005B64A6" w:rsidRPr="005B64A6" w14:paraId="4AD1F909" w14:textId="77777777" w:rsidTr="006E4ACA">
        <w:trPr>
          <w:jc w:val="center"/>
        </w:trPr>
        <w:tc>
          <w:tcPr>
            <w:tcW w:w="4876" w:type="dxa"/>
          </w:tcPr>
          <w:p w14:paraId="72B6DF85" w14:textId="77777777" w:rsidR="00AA289C" w:rsidRPr="005B64A6" w:rsidRDefault="00AA289C" w:rsidP="006E4ACA">
            <w:pPr>
              <w:pStyle w:val="Normal6a"/>
            </w:pPr>
          </w:p>
        </w:tc>
        <w:tc>
          <w:tcPr>
            <w:tcW w:w="4876" w:type="dxa"/>
            <w:hideMark/>
          </w:tcPr>
          <w:p w14:paraId="6CA9D80A" w14:textId="77777777" w:rsidR="00AA289C" w:rsidRPr="005B64A6" w:rsidRDefault="00AA289C" w:rsidP="006E4ACA">
            <w:pPr>
              <w:pStyle w:val="Normal6a"/>
            </w:pPr>
            <w:r w:rsidRPr="005B64A6">
              <w:rPr>
                <w:b/>
                <w:i/>
              </w:rPr>
              <w:t>5a.</w:t>
            </w:r>
            <w:r w:rsidRPr="005B64A6">
              <w:tab/>
            </w:r>
            <w:r w:rsidRPr="005B64A6">
              <w:rPr>
                <w:b/>
                <w:i/>
              </w:rPr>
              <w:t>Il-proċedura fuq il-fruntiera ma għandhiex tiġi applikata għal applikanti bi bżonnijiet proċedurali jew ta' akkoljenza speċifiċi, wara valutazzjoni f'konformità mal-Artikolu 19 tal-APR.</w:t>
            </w:r>
          </w:p>
        </w:tc>
      </w:tr>
    </w:tbl>
    <w:p w14:paraId="744B9C6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3BCA006" w14:textId="77777777" w:rsidR="00AA289C" w:rsidRPr="005B64A6" w:rsidRDefault="00AA289C" w:rsidP="00AA289C">
      <w:r w:rsidRPr="005B64A6">
        <w:rPr>
          <w:rStyle w:val="HideTWBExt"/>
        </w:rPr>
        <w:t>&lt;/Amend&gt;</w:t>
      </w:r>
    </w:p>
    <w:p w14:paraId="740B47E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293</w:t>
      </w:r>
      <w:r w:rsidRPr="005B64A6">
        <w:rPr>
          <w:rStyle w:val="HideTWBExt"/>
          <w:b w:val="0"/>
        </w:rPr>
        <w:t>&lt;/NumAm&gt;</w:t>
      </w:r>
    </w:p>
    <w:p w14:paraId="6FD16A70"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4FED3383" w14:textId="77777777" w:rsidR="00AA289C" w:rsidRPr="005B64A6" w:rsidRDefault="00AA289C" w:rsidP="00AA289C">
      <w:pPr>
        <w:pStyle w:val="NormalBold"/>
      </w:pPr>
      <w:r w:rsidRPr="005B64A6">
        <w:rPr>
          <w:rStyle w:val="HideTWBExt"/>
          <w:b w:val="0"/>
        </w:rPr>
        <w:t>&lt;/RepeatBlock-By&gt;</w:t>
      </w:r>
    </w:p>
    <w:p w14:paraId="59DE06E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5BC7FE0" w14:textId="77777777" w:rsidR="00AA289C" w:rsidRPr="005B64A6" w:rsidRDefault="00AA289C" w:rsidP="00AA289C">
      <w:pPr>
        <w:pStyle w:val="NormalBold"/>
      </w:pPr>
      <w:r w:rsidRPr="005B64A6">
        <w:rPr>
          <w:rStyle w:val="HideTWBExt"/>
          <w:b w:val="0"/>
        </w:rPr>
        <w:t>&lt;Article&gt;</w:t>
      </w:r>
      <w:r w:rsidRPr="005B64A6">
        <w:t>Artikolu 41 – paragrafu 5a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7F603E9" w14:textId="77777777" w:rsidTr="006E4ACA">
        <w:trPr>
          <w:trHeight w:val="240"/>
          <w:jc w:val="center"/>
        </w:trPr>
        <w:tc>
          <w:tcPr>
            <w:tcW w:w="9752" w:type="dxa"/>
            <w:gridSpan w:val="2"/>
          </w:tcPr>
          <w:p w14:paraId="1B827CAF" w14:textId="77777777" w:rsidR="00AA289C" w:rsidRPr="005B64A6" w:rsidRDefault="00AA289C" w:rsidP="006E4ACA"/>
        </w:tc>
      </w:tr>
      <w:tr w:rsidR="005B64A6" w:rsidRPr="005B64A6" w14:paraId="18808E21" w14:textId="77777777" w:rsidTr="006E4ACA">
        <w:trPr>
          <w:trHeight w:val="240"/>
          <w:jc w:val="center"/>
        </w:trPr>
        <w:tc>
          <w:tcPr>
            <w:tcW w:w="4876" w:type="dxa"/>
            <w:hideMark/>
          </w:tcPr>
          <w:p w14:paraId="340106A5" w14:textId="77777777" w:rsidR="00AA289C" w:rsidRPr="005B64A6" w:rsidRDefault="00AA289C" w:rsidP="006E4ACA">
            <w:pPr>
              <w:pStyle w:val="AmColumnHeading"/>
            </w:pPr>
            <w:r w:rsidRPr="005B64A6">
              <w:t>Test propost mill-Kummissjoni</w:t>
            </w:r>
          </w:p>
        </w:tc>
        <w:tc>
          <w:tcPr>
            <w:tcW w:w="4876" w:type="dxa"/>
            <w:hideMark/>
          </w:tcPr>
          <w:p w14:paraId="2668AB4E" w14:textId="77777777" w:rsidR="00AA289C" w:rsidRPr="005B64A6" w:rsidRDefault="00AA289C" w:rsidP="006E4ACA">
            <w:pPr>
              <w:pStyle w:val="AmColumnHeading"/>
            </w:pPr>
            <w:r w:rsidRPr="005B64A6">
              <w:t>Emenda</w:t>
            </w:r>
          </w:p>
        </w:tc>
      </w:tr>
      <w:tr w:rsidR="005B64A6" w:rsidRPr="005B64A6" w14:paraId="3A559848" w14:textId="77777777" w:rsidTr="006E4ACA">
        <w:trPr>
          <w:jc w:val="center"/>
        </w:trPr>
        <w:tc>
          <w:tcPr>
            <w:tcW w:w="4876" w:type="dxa"/>
          </w:tcPr>
          <w:p w14:paraId="16D943B5" w14:textId="77777777" w:rsidR="00AA289C" w:rsidRPr="005B64A6" w:rsidRDefault="00AA289C" w:rsidP="006E4ACA">
            <w:pPr>
              <w:pStyle w:val="Normal6a"/>
            </w:pPr>
          </w:p>
        </w:tc>
        <w:tc>
          <w:tcPr>
            <w:tcW w:w="4876" w:type="dxa"/>
            <w:hideMark/>
          </w:tcPr>
          <w:p w14:paraId="280747AE" w14:textId="77777777" w:rsidR="00AA289C" w:rsidRPr="005B64A6" w:rsidRDefault="00AA289C" w:rsidP="006E4ACA">
            <w:pPr>
              <w:pStyle w:val="Normal6a"/>
            </w:pPr>
            <w:r w:rsidRPr="005B64A6">
              <w:rPr>
                <w:b/>
                <w:i/>
              </w:rPr>
              <w:t>5a.</w:t>
            </w:r>
            <w:r w:rsidRPr="005B64A6">
              <w:tab/>
            </w:r>
            <w:r w:rsidRPr="005B64A6">
              <w:rPr>
                <w:b/>
                <w:i/>
              </w:rPr>
              <w:t>Il-proċedura fuq il-fruntiera tista' tiġi applikata biss għal minorenni taħt l-età ta' 12-il sena u l-membri tal-familja tagħhom fil-każijiet imsemmija fl-Artikolu 40(5). </w:t>
            </w:r>
          </w:p>
        </w:tc>
      </w:tr>
    </w:tbl>
    <w:p w14:paraId="00BFD33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A174670" w14:textId="77777777" w:rsidR="00AA289C" w:rsidRPr="005B64A6" w:rsidRDefault="00AA289C" w:rsidP="00AA289C">
      <w:r w:rsidRPr="005B64A6">
        <w:rPr>
          <w:rStyle w:val="HideTWBExt"/>
        </w:rPr>
        <w:t>&lt;/Amend&gt;</w:t>
      </w:r>
    </w:p>
    <w:p w14:paraId="08205E9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294</w:t>
      </w:r>
      <w:r w:rsidRPr="005B64A6">
        <w:rPr>
          <w:rStyle w:val="HideTWBExt"/>
          <w:b w:val="0"/>
        </w:rPr>
        <w:t>&lt;/NumAm&gt;</w:t>
      </w:r>
    </w:p>
    <w:p w14:paraId="5CDA6ED3"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2DA718E" w14:textId="77777777" w:rsidR="00AA289C" w:rsidRPr="005B64A6" w:rsidRDefault="00AA289C" w:rsidP="00AA289C">
      <w:pPr>
        <w:pStyle w:val="NormalBold"/>
      </w:pPr>
      <w:r w:rsidRPr="005B64A6">
        <w:rPr>
          <w:rStyle w:val="HideTWBExt"/>
          <w:b w:val="0"/>
        </w:rPr>
        <w:t>&lt;/RepeatBlock-By&gt;</w:t>
      </w:r>
    </w:p>
    <w:p w14:paraId="5143282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8676823" w14:textId="77777777" w:rsidR="00AA289C" w:rsidRPr="005B64A6" w:rsidRDefault="00AA289C" w:rsidP="00AA289C">
      <w:pPr>
        <w:pStyle w:val="NormalBold"/>
      </w:pPr>
      <w:r w:rsidRPr="005B64A6">
        <w:rPr>
          <w:rStyle w:val="HideTWBExt"/>
          <w:b w:val="0"/>
        </w:rPr>
        <w:t>&lt;Article&gt;</w:t>
      </w:r>
      <w:r w:rsidRPr="005B64A6">
        <w:t>Artikolu 41 – paragrafu 5a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38EFAB3" w14:textId="77777777" w:rsidTr="006E4ACA">
        <w:trPr>
          <w:trHeight w:val="240"/>
          <w:jc w:val="center"/>
        </w:trPr>
        <w:tc>
          <w:tcPr>
            <w:tcW w:w="9752" w:type="dxa"/>
            <w:gridSpan w:val="2"/>
          </w:tcPr>
          <w:p w14:paraId="5212BAA4" w14:textId="77777777" w:rsidR="00AA289C" w:rsidRPr="005B64A6" w:rsidRDefault="00AA289C" w:rsidP="006E4ACA"/>
        </w:tc>
      </w:tr>
      <w:tr w:rsidR="005B64A6" w:rsidRPr="005B64A6" w14:paraId="48ED13EA" w14:textId="77777777" w:rsidTr="006E4ACA">
        <w:trPr>
          <w:trHeight w:val="240"/>
          <w:jc w:val="center"/>
        </w:trPr>
        <w:tc>
          <w:tcPr>
            <w:tcW w:w="4876" w:type="dxa"/>
            <w:hideMark/>
          </w:tcPr>
          <w:p w14:paraId="0F3465B2" w14:textId="77777777" w:rsidR="00AA289C" w:rsidRPr="005B64A6" w:rsidRDefault="00AA289C" w:rsidP="006E4ACA">
            <w:pPr>
              <w:pStyle w:val="AmColumnHeading"/>
            </w:pPr>
            <w:r w:rsidRPr="005B64A6">
              <w:t>Test propost mill-Kummissjoni</w:t>
            </w:r>
          </w:p>
        </w:tc>
        <w:tc>
          <w:tcPr>
            <w:tcW w:w="4876" w:type="dxa"/>
            <w:hideMark/>
          </w:tcPr>
          <w:p w14:paraId="682E07C6" w14:textId="77777777" w:rsidR="00AA289C" w:rsidRPr="005B64A6" w:rsidRDefault="00AA289C" w:rsidP="006E4ACA">
            <w:pPr>
              <w:pStyle w:val="AmColumnHeading"/>
            </w:pPr>
            <w:r w:rsidRPr="005B64A6">
              <w:t>Emenda</w:t>
            </w:r>
          </w:p>
        </w:tc>
      </w:tr>
      <w:tr w:rsidR="005B64A6" w:rsidRPr="005B64A6" w14:paraId="10CC9FF8" w14:textId="77777777" w:rsidTr="006E4ACA">
        <w:trPr>
          <w:jc w:val="center"/>
        </w:trPr>
        <w:tc>
          <w:tcPr>
            <w:tcW w:w="4876" w:type="dxa"/>
          </w:tcPr>
          <w:p w14:paraId="4A21E1CE" w14:textId="77777777" w:rsidR="00AA289C" w:rsidRPr="005B64A6" w:rsidRDefault="00AA289C" w:rsidP="006E4ACA">
            <w:pPr>
              <w:pStyle w:val="Normal6a"/>
            </w:pPr>
          </w:p>
        </w:tc>
        <w:tc>
          <w:tcPr>
            <w:tcW w:w="4876" w:type="dxa"/>
            <w:hideMark/>
          </w:tcPr>
          <w:p w14:paraId="10E087F6" w14:textId="77777777" w:rsidR="00AA289C" w:rsidRPr="005B64A6" w:rsidRDefault="00AA289C" w:rsidP="006E4ACA">
            <w:pPr>
              <w:pStyle w:val="Normal6a"/>
            </w:pPr>
            <w:r w:rsidRPr="005B64A6">
              <w:rPr>
                <w:b/>
                <w:i/>
              </w:rPr>
              <w:t>5a.</w:t>
            </w:r>
            <w:r w:rsidRPr="005B64A6">
              <w:tab/>
            </w:r>
            <w:r w:rsidRPr="005B64A6">
              <w:rPr>
                <w:b/>
                <w:i/>
              </w:rPr>
              <w:t>Il-proċedura fuq il-fruntiera ma għandhiex tiġi applikata għal persuni f'sitwazzjoni ta' vulnerabbiltà jew bi bżonnijiet proċedurali u ta' akkoljenza speċjali. </w:t>
            </w:r>
          </w:p>
        </w:tc>
      </w:tr>
    </w:tbl>
    <w:p w14:paraId="1521980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4D22174" w14:textId="77777777" w:rsidR="00AA289C" w:rsidRPr="005B64A6" w:rsidRDefault="00AA289C" w:rsidP="00AA289C">
      <w:r w:rsidRPr="005B64A6">
        <w:rPr>
          <w:rStyle w:val="HideTWBExt"/>
        </w:rPr>
        <w:t>&lt;/Amend&gt;</w:t>
      </w:r>
    </w:p>
    <w:p w14:paraId="1B889BD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295</w:t>
      </w:r>
      <w:r w:rsidRPr="005B64A6">
        <w:rPr>
          <w:rStyle w:val="HideTWBExt"/>
          <w:b w:val="0"/>
        </w:rPr>
        <w:t>&lt;/NumAm&gt;</w:t>
      </w:r>
    </w:p>
    <w:p w14:paraId="62CF3D94"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37A32A1" w14:textId="77777777" w:rsidR="00AA289C" w:rsidRPr="005B64A6" w:rsidRDefault="00AA289C" w:rsidP="00AA289C">
      <w:pPr>
        <w:pStyle w:val="NormalBold"/>
      </w:pPr>
      <w:r w:rsidRPr="005B64A6">
        <w:rPr>
          <w:rStyle w:val="HideTWBExt"/>
          <w:b w:val="0"/>
        </w:rPr>
        <w:t>&lt;/RepeatBlock-By&gt;</w:t>
      </w:r>
    </w:p>
    <w:p w14:paraId="41F5187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2B9509E" w14:textId="77777777" w:rsidR="00AA289C" w:rsidRPr="005B64A6" w:rsidRDefault="00AA289C" w:rsidP="00AA289C">
      <w:pPr>
        <w:pStyle w:val="NormalBold"/>
      </w:pPr>
      <w:r w:rsidRPr="005B64A6">
        <w:rPr>
          <w:rStyle w:val="HideTWBExt"/>
          <w:b w:val="0"/>
        </w:rPr>
        <w:t>&lt;Article&gt;</w:t>
      </w:r>
      <w:r w:rsidRPr="005B64A6">
        <w:t>Artikolu 41 – paragrafu 5b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C7B1146" w14:textId="77777777" w:rsidTr="006E4ACA">
        <w:trPr>
          <w:trHeight w:val="240"/>
          <w:jc w:val="center"/>
        </w:trPr>
        <w:tc>
          <w:tcPr>
            <w:tcW w:w="9752" w:type="dxa"/>
            <w:gridSpan w:val="2"/>
          </w:tcPr>
          <w:p w14:paraId="4A56BC1A" w14:textId="77777777" w:rsidR="00AA289C" w:rsidRPr="005B64A6" w:rsidRDefault="00AA289C" w:rsidP="006E4ACA"/>
        </w:tc>
      </w:tr>
      <w:tr w:rsidR="005B64A6" w:rsidRPr="005B64A6" w14:paraId="266F4BFE" w14:textId="77777777" w:rsidTr="006E4ACA">
        <w:trPr>
          <w:trHeight w:val="240"/>
          <w:jc w:val="center"/>
        </w:trPr>
        <w:tc>
          <w:tcPr>
            <w:tcW w:w="4876" w:type="dxa"/>
            <w:hideMark/>
          </w:tcPr>
          <w:p w14:paraId="1852B6D9" w14:textId="77777777" w:rsidR="00AA289C" w:rsidRPr="005B64A6" w:rsidRDefault="00AA289C" w:rsidP="006E4ACA">
            <w:pPr>
              <w:pStyle w:val="AmColumnHeading"/>
            </w:pPr>
            <w:r w:rsidRPr="005B64A6">
              <w:t>Test propost mill-Kummissjoni</w:t>
            </w:r>
          </w:p>
        </w:tc>
        <w:tc>
          <w:tcPr>
            <w:tcW w:w="4876" w:type="dxa"/>
            <w:hideMark/>
          </w:tcPr>
          <w:p w14:paraId="383D6598" w14:textId="77777777" w:rsidR="00AA289C" w:rsidRPr="005B64A6" w:rsidRDefault="00AA289C" w:rsidP="006E4ACA">
            <w:pPr>
              <w:pStyle w:val="AmColumnHeading"/>
            </w:pPr>
            <w:r w:rsidRPr="005B64A6">
              <w:t>Emenda</w:t>
            </w:r>
          </w:p>
        </w:tc>
      </w:tr>
      <w:tr w:rsidR="005B64A6" w:rsidRPr="005B64A6" w14:paraId="59AD2D78" w14:textId="77777777" w:rsidTr="006E4ACA">
        <w:trPr>
          <w:jc w:val="center"/>
        </w:trPr>
        <w:tc>
          <w:tcPr>
            <w:tcW w:w="4876" w:type="dxa"/>
          </w:tcPr>
          <w:p w14:paraId="16C30599" w14:textId="77777777" w:rsidR="00AA289C" w:rsidRPr="005B64A6" w:rsidRDefault="00AA289C" w:rsidP="006E4ACA">
            <w:pPr>
              <w:pStyle w:val="Normal6a"/>
            </w:pPr>
          </w:p>
        </w:tc>
        <w:tc>
          <w:tcPr>
            <w:tcW w:w="4876" w:type="dxa"/>
            <w:hideMark/>
          </w:tcPr>
          <w:p w14:paraId="52BA8C82" w14:textId="77777777" w:rsidR="00AA289C" w:rsidRPr="005B64A6" w:rsidRDefault="00AA289C" w:rsidP="006E4ACA">
            <w:pPr>
              <w:pStyle w:val="Normal6a"/>
            </w:pPr>
            <w:r w:rsidRPr="005B64A6">
              <w:rPr>
                <w:b/>
                <w:i/>
              </w:rPr>
              <w:t>5b.</w:t>
            </w:r>
            <w:r w:rsidRPr="005B64A6">
              <w:tab/>
            </w:r>
            <w:r w:rsidRPr="005B64A6">
              <w:rPr>
                <w:b/>
                <w:i/>
              </w:rPr>
              <w:t>Il-proċedura fuq il-fruntiera ma għandhiex tiġi applikata għal persuni identifikati bħala mingħajr Stat jew f'riskju ta' apolidija, li għandhom jiġu riferuti lill-awtoritajiet kompetenti biex iwettqu determinazzjoni sħiħa ta' jekk l-individwu huwiex mingħajr Stat u joffru protezzjoni adegwata, f'konformità mal-liġi nazzjonali. Jekk l-individwu jkun għamel applikazzjoni għall-protezzjoni internazzjonali, id-determinazzjoni tal-apolidija għandha ssir jew b'mod parallel mal-kunsiderazzjoni tal-applikazzjoni għall-protezzjoni internazzjonali, jew warajha, mingħajr preġudizzju għall-primat tal-istatus ta' protezzjoni internazzjonali u b'rispett sħiħ tal-prinċipju ta' kunfidenzjalità.</w:t>
            </w:r>
          </w:p>
        </w:tc>
      </w:tr>
    </w:tbl>
    <w:p w14:paraId="63B6310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F84C578" w14:textId="77777777" w:rsidR="00AA289C" w:rsidRPr="005B64A6" w:rsidRDefault="00AA289C" w:rsidP="00AA289C">
      <w:r w:rsidRPr="005B64A6">
        <w:rPr>
          <w:rStyle w:val="HideTWBExt"/>
        </w:rPr>
        <w:t>&lt;/Amend&gt;</w:t>
      </w:r>
    </w:p>
    <w:p w14:paraId="0820DE3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296</w:t>
      </w:r>
      <w:r w:rsidRPr="005B64A6">
        <w:rPr>
          <w:rStyle w:val="HideTWBExt"/>
          <w:b w:val="0"/>
        </w:rPr>
        <w:t>&lt;/NumAm&gt;</w:t>
      </w:r>
    </w:p>
    <w:p w14:paraId="6FFA47AF"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6F9D0500" w14:textId="77777777" w:rsidR="00AA289C" w:rsidRPr="005B64A6" w:rsidRDefault="00AA289C" w:rsidP="00AA289C">
      <w:pPr>
        <w:pStyle w:val="NormalBold"/>
      </w:pPr>
      <w:r w:rsidRPr="005B64A6">
        <w:rPr>
          <w:rStyle w:val="HideTWBExt"/>
          <w:b w:val="0"/>
        </w:rPr>
        <w:t>&lt;/RepeatBlock-By&gt;</w:t>
      </w:r>
    </w:p>
    <w:p w14:paraId="75D5B7B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2F6359C" w14:textId="77777777" w:rsidR="00AA289C" w:rsidRPr="005B64A6" w:rsidRDefault="00AA289C" w:rsidP="00AA289C">
      <w:pPr>
        <w:pStyle w:val="NormalBold"/>
      </w:pPr>
      <w:r w:rsidRPr="005B64A6">
        <w:rPr>
          <w:rStyle w:val="HideTWBExt"/>
          <w:b w:val="0"/>
        </w:rPr>
        <w:t>&lt;Article&gt;</w:t>
      </w:r>
      <w:r w:rsidRPr="005B64A6">
        <w:t>Artikolu 41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995B670" w14:textId="77777777" w:rsidTr="006E4ACA">
        <w:trPr>
          <w:trHeight w:val="240"/>
          <w:jc w:val="center"/>
        </w:trPr>
        <w:tc>
          <w:tcPr>
            <w:tcW w:w="9752" w:type="dxa"/>
            <w:gridSpan w:val="2"/>
          </w:tcPr>
          <w:p w14:paraId="5A736FD2" w14:textId="77777777" w:rsidR="00AA289C" w:rsidRPr="005B64A6" w:rsidRDefault="00AA289C" w:rsidP="006E4ACA"/>
        </w:tc>
      </w:tr>
      <w:tr w:rsidR="005B64A6" w:rsidRPr="005B64A6" w14:paraId="5F2A9C15" w14:textId="77777777" w:rsidTr="006E4ACA">
        <w:trPr>
          <w:trHeight w:val="240"/>
          <w:jc w:val="center"/>
        </w:trPr>
        <w:tc>
          <w:tcPr>
            <w:tcW w:w="4876" w:type="dxa"/>
            <w:hideMark/>
          </w:tcPr>
          <w:p w14:paraId="1F84B6CA" w14:textId="77777777" w:rsidR="00AA289C" w:rsidRPr="005B64A6" w:rsidRDefault="00AA289C" w:rsidP="006E4ACA">
            <w:pPr>
              <w:pStyle w:val="AmColumnHeading"/>
            </w:pPr>
            <w:r w:rsidRPr="005B64A6">
              <w:t>Test propost mill-Kummissjoni</w:t>
            </w:r>
          </w:p>
        </w:tc>
        <w:tc>
          <w:tcPr>
            <w:tcW w:w="4876" w:type="dxa"/>
            <w:hideMark/>
          </w:tcPr>
          <w:p w14:paraId="41651D87" w14:textId="77777777" w:rsidR="00AA289C" w:rsidRPr="005B64A6" w:rsidRDefault="00AA289C" w:rsidP="006E4ACA">
            <w:pPr>
              <w:pStyle w:val="AmColumnHeading"/>
            </w:pPr>
            <w:r w:rsidRPr="005B64A6">
              <w:t>Emenda</w:t>
            </w:r>
          </w:p>
        </w:tc>
      </w:tr>
      <w:tr w:rsidR="005B64A6" w:rsidRPr="005B64A6" w14:paraId="67795C26" w14:textId="77777777" w:rsidTr="006E4ACA">
        <w:trPr>
          <w:jc w:val="center"/>
        </w:trPr>
        <w:tc>
          <w:tcPr>
            <w:tcW w:w="4876" w:type="dxa"/>
            <w:hideMark/>
          </w:tcPr>
          <w:p w14:paraId="00B2BBE2" w14:textId="77777777" w:rsidR="00AA289C" w:rsidRPr="005B64A6" w:rsidRDefault="00AA289C" w:rsidP="006E4ACA">
            <w:pPr>
              <w:pStyle w:val="Normal6a"/>
            </w:pPr>
            <w:r w:rsidRPr="005B64A6">
              <w:rPr>
                <w:b/>
                <w:i/>
              </w:rPr>
              <w:t>6.</w:t>
            </w:r>
            <w:r w:rsidRPr="005B64A6">
              <w:tab/>
            </w:r>
            <w:r w:rsidRPr="005B64A6">
              <w:rPr>
                <w:b/>
                <w:i/>
              </w:rPr>
              <w:t>L-applikanti soġġetti għall-proċedura fuq il-fruntiera ma għandhomx ikunu awtorizzati jidħlu fit-territorju tal-Istat Membru, mingħajr preġudizzju għall-paragrafi 9 u 11.</w:t>
            </w:r>
          </w:p>
        </w:tc>
        <w:tc>
          <w:tcPr>
            <w:tcW w:w="4876" w:type="dxa"/>
            <w:hideMark/>
          </w:tcPr>
          <w:p w14:paraId="63DE6FF1" w14:textId="77777777" w:rsidR="00AA289C" w:rsidRPr="005B64A6" w:rsidRDefault="00AA289C" w:rsidP="006E4ACA">
            <w:pPr>
              <w:pStyle w:val="Normal6a"/>
            </w:pPr>
            <w:r w:rsidRPr="005B64A6">
              <w:rPr>
                <w:b/>
                <w:i/>
              </w:rPr>
              <w:t>imħassar</w:t>
            </w:r>
          </w:p>
        </w:tc>
      </w:tr>
    </w:tbl>
    <w:p w14:paraId="35D0FCD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D7F9DB1"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13D158E2" w14:textId="77777777" w:rsidR="00AA289C" w:rsidRPr="005B64A6" w:rsidRDefault="00AA289C" w:rsidP="00AA289C">
      <w:pPr>
        <w:pStyle w:val="AmJustText"/>
      </w:pPr>
      <w:r w:rsidRPr="005B64A6">
        <w:t>Il-finzjoni ġuridika tan-nuqqas ta' dħul mhijiex stabbilita b'mod espliċitu fl-APD attwali, għalkemm huwa aċċettat li teżisti. Ma hemm l-ebda dispożizzjoni bħal din fil-proposta tal-Kummissjoni mill-2016 u lanqas fil-pożizzjoni tal-Parlament Ewropew dwar dik il-proposta. Persuna li tfittex il-protezzjoni internazzjonali għandha d-dritt li tibqa' fit-territorju tal-Istat Membru li jittratta l-applikazzjoni tagħha f'konformità mal-Artikolu 9 tal-APR. Dan għandu jkun il-punt tat-tluq. Dan huwa konformi mal-approċċ tar-Rapporteur għar-Regolament dwar l-Iskrinjar.</w:t>
      </w:r>
    </w:p>
    <w:p w14:paraId="614B97D0" w14:textId="77777777" w:rsidR="00AA289C" w:rsidRPr="005B64A6" w:rsidRDefault="00AA289C" w:rsidP="00AA289C">
      <w:r w:rsidRPr="005B64A6">
        <w:rPr>
          <w:rStyle w:val="HideTWBExt"/>
        </w:rPr>
        <w:t>&lt;/Amend&gt;</w:t>
      </w:r>
    </w:p>
    <w:p w14:paraId="530BC07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297</w:t>
      </w:r>
      <w:r w:rsidRPr="005B64A6">
        <w:rPr>
          <w:rStyle w:val="HideTWBExt"/>
          <w:b w:val="0"/>
        </w:rPr>
        <w:t>&lt;/NumAm&gt;</w:t>
      </w:r>
    </w:p>
    <w:p w14:paraId="04E3B282"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E43E2D2" w14:textId="77777777" w:rsidR="00AA289C" w:rsidRPr="005B64A6" w:rsidRDefault="00AA289C" w:rsidP="00AA289C">
      <w:pPr>
        <w:pStyle w:val="NormalBold"/>
      </w:pPr>
      <w:r w:rsidRPr="005B64A6">
        <w:rPr>
          <w:rStyle w:val="HideTWBExt"/>
          <w:b w:val="0"/>
        </w:rPr>
        <w:t>&lt;/RepeatBlock-By&gt;</w:t>
      </w:r>
    </w:p>
    <w:p w14:paraId="7D61519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9846D72" w14:textId="77777777" w:rsidR="00AA289C" w:rsidRPr="005B64A6" w:rsidRDefault="00AA289C" w:rsidP="00AA289C">
      <w:pPr>
        <w:pStyle w:val="NormalBold"/>
      </w:pPr>
      <w:r w:rsidRPr="005B64A6">
        <w:rPr>
          <w:rStyle w:val="HideTWBExt"/>
          <w:b w:val="0"/>
        </w:rPr>
        <w:t>&lt;Article&gt;</w:t>
      </w:r>
      <w:r w:rsidRPr="005B64A6">
        <w:t>Artikolu 41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3A3878" w14:textId="77777777" w:rsidTr="006E4ACA">
        <w:trPr>
          <w:trHeight w:val="240"/>
          <w:jc w:val="center"/>
        </w:trPr>
        <w:tc>
          <w:tcPr>
            <w:tcW w:w="9752" w:type="dxa"/>
            <w:gridSpan w:val="2"/>
          </w:tcPr>
          <w:p w14:paraId="0867627E" w14:textId="77777777" w:rsidR="00AA289C" w:rsidRPr="005B64A6" w:rsidRDefault="00AA289C" w:rsidP="006E4ACA"/>
        </w:tc>
      </w:tr>
      <w:tr w:rsidR="005B64A6" w:rsidRPr="005B64A6" w14:paraId="58A4BC4A" w14:textId="77777777" w:rsidTr="006E4ACA">
        <w:trPr>
          <w:trHeight w:val="240"/>
          <w:jc w:val="center"/>
        </w:trPr>
        <w:tc>
          <w:tcPr>
            <w:tcW w:w="4876" w:type="dxa"/>
            <w:hideMark/>
          </w:tcPr>
          <w:p w14:paraId="31950C04" w14:textId="77777777" w:rsidR="00AA289C" w:rsidRPr="005B64A6" w:rsidRDefault="00AA289C" w:rsidP="006E4ACA">
            <w:pPr>
              <w:pStyle w:val="AmColumnHeading"/>
            </w:pPr>
            <w:r w:rsidRPr="005B64A6">
              <w:t>Test propost mill-Kummissjoni</w:t>
            </w:r>
          </w:p>
        </w:tc>
        <w:tc>
          <w:tcPr>
            <w:tcW w:w="4876" w:type="dxa"/>
            <w:hideMark/>
          </w:tcPr>
          <w:p w14:paraId="3DFAC6AD" w14:textId="77777777" w:rsidR="00AA289C" w:rsidRPr="005B64A6" w:rsidRDefault="00AA289C" w:rsidP="006E4ACA">
            <w:pPr>
              <w:pStyle w:val="AmColumnHeading"/>
            </w:pPr>
            <w:r w:rsidRPr="005B64A6">
              <w:t>Emenda</w:t>
            </w:r>
          </w:p>
        </w:tc>
      </w:tr>
      <w:tr w:rsidR="005B64A6" w:rsidRPr="005B64A6" w14:paraId="31834491" w14:textId="77777777" w:rsidTr="006E4ACA">
        <w:trPr>
          <w:jc w:val="center"/>
        </w:trPr>
        <w:tc>
          <w:tcPr>
            <w:tcW w:w="4876" w:type="dxa"/>
            <w:hideMark/>
          </w:tcPr>
          <w:p w14:paraId="42D85885" w14:textId="77777777" w:rsidR="00AA289C" w:rsidRPr="005B64A6" w:rsidRDefault="00AA289C" w:rsidP="006E4ACA">
            <w:pPr>
              <w:pStyle w:val="Normal6a"/>
            </w:pPr>
            <w:r w:rsidRPr="005B64A6">
              <w:t>6.</w:t>
            </w:r>
            <w:r w:rsidRPr="005B64A6">
              <w:tab/>
              <w:t xml:space="preserve">L-applikanti soġġetti għall-proċedura fuq il-fruntiera </w:t>
            </w:r>
            <w:r w:rsidRPr="005B64A6">
              <w:rPr>
                <w:b/>
                <w:i/>
              </w:rPr>
              <w:t>ma għandhomx</w:t>
            </w:r>
            <w:r w:rsidRPr="005B64A6">
              <w:t xml:space="preserve"> ikunu awtorizzati jidħlu fit-territorju tal-Istat Membru</w:t>
            </w:r>
            <w:r w:rsidRPr="005B64A6">
              <w:rPr>
                <w:b/>
                <w:i/>
              </w:rPr>
              <w:t>, mingħajr preġudizzju għall-paragrafi 9 u 11</w:t>
            </w:r>
            <w:r w:rsidRPr="005B64A6">
              <w:t>.</w:t>
            </w:r>
          </w:p>
        </w:tc>
        <w:tc>
          <w:tcPr>
            <w:tcW w:w="4876" w:type="dxa"/>
            <w:hideMark/>
          </w:tcPr>
          <w:p w14:paraId="00C8C6E7" w14:textId="77777777" w:rsidR="00AA289C" w:rsidRPr="005B64A6" w:rsidRDefault="00AA289C" w:rsidP="006E4ACA">
            <w:pPr>
              <w:pStyle w:val="Normal6a"/>
            </w:pPr>
            <w:r w:rsidRPr="005B64A6">
              <w:t>6.</w:t>
            </w:r>
            <w:r w:rsidRPr="005B64A6">
              <w:tab/>
              <w:t xml:space="preserve">L-applikanti soġġetti għall-proċedura fuq il-fruntiera </w:t>
            </w:r>
            <w:r w:rsidRPr="005B64A6">
              <w:rPr>
                <w:b/>
                <w:i/>
              </w:rPr>
              <w:t>għandhom</w:t>
            </w:r>
            <w:r w:rsidRPr="005B64A6">
              <w:t xml:space="preserve"> ikunu awtorizzati jidħlu fit-territorju tal-Istat Membru </w:t>
            </w:r>
            <w:r w:rsidRPr="005B64A6">
              <w:rPr>
                <w:b/>
                <w:i/>
              </w:rPr>
              <w:t>u jkollhom aċċess għad-drittijiet kollha skont id-Direttiva XXX/XXX/UE [riformulazzjoni tad-Direttiva dwar il-Kundizzjonijiet ta' Akkoljenza]</w:t>
            </w:r>
            <w:r w:rsidRPr="005B64A6">
              <w:t xml:space="preserve">. </w:t>
            </w:r>
            <w:r w:rsidRPr="005B64A6">
              <w:rPr>
                <w:b/>
                <w:i/>
              </w:rPr>
              <w:t>F'konformità mad-Direttiva XXX/XXX/UE [riformulazzjoni tad-Direttiva dwar il-Kundizzjonijiet ta' Akkoljenza], Stat Membru ma għandux iżomm applikant f'detenzjoni sakemm ma jkunx ivvaluta b'mod individwali l-każ ta' dak l-applikant abbażi tal-prinċipji tan-neċessità u tal-proporzjonalità. Id-detenzjoni tista' tiġi applikata biss bħala miżura tal-aħħar għażla u għall-iqsar żmien possibbli, dment li valutazzjoni individwali u motivata ma tkunx uriet li ma jistgħux jiġu applikati b'mod effettiv miżuri inqas koerċittivi fil-każ speċifiku u li d-detenzjoni ma tkunx ta' ħsara sproporzjonata. Valutazzjoni tal-vulnerabbiltà għandha dejjem titwettaq qabel id-detenzjoni u tiġi ripetuta regolarment. Għandha tkun disponibbli għajnuna legali mingħajr ħlas biex tiġi kkontestata l-ordni ta' detenzjoni.</w:t>
            </w:r>
          </w:p>
        </w:tc>
      </w:tr>
    </w:tbl>
    <w:p w14:paraId="13EA2E7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A047A22" w14:textId="77777777" w:rsidR="00AA289C" w:rsidRPr="005B64A6" w:rsidRDefault="00AA289C" w:rsidP="00AA289C">
      <w:r w:rsidRPr="005B64A6">
        <w:rPr>
          <w:rStyle w:val="HideTWBExt"/>
        </w:rPr>
        <w:t>&lt;/Amend&gt;</w:t>
      </w:r>
    </w:p>
    <w:p w14:paraId="308E260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298</w:t>
      </w:r>
      <w:r w:rsidRPr="005B64A6">
        <w:rPr>
          <w:rStyle w:val="HideTWBExt"/>
          <w:b w:val="0"/>
        </w:rPr>
        <w:t>&lt;/NumAm&gt;</w:t>
      </w:r>
    </w:p>
    <w:p w14:paraId="5855FF75"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763623B0" w14:textId="77777777" w:rsidR="00AA289C" w:rsidRPr="005B64A6" w:rsidRDefault="00AA289C" w:rsidP="00AA289C">
      <w:pPr>
        <w:pStyle w:val="NormalBold"/>
      </w:pPr>
      <w:r w:rsidRPr="005B64A6">
        <w:rPr>
          <w:rStyle w:val="HideTWBExt"/>
          <w:b w:val="0"/>
        </w:rPr>
        <w:t>&lt;/RepeatBlock-By&gt;</w:t>
      </w:r>
    </w:p>
    <w:p w14:paraId="1603FE4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23E3CC3" w14:textId="77777777" w:rsidR="00AA289C" w:rsidRPr="005B64A6" w:rsidRDefault="00AA289C" w:rsidP="00AA289C">
      <w:pPr>
        <w:pStyle w:val="NormalBold"/>
      </w:pPr>
      <w:r w:rsidRPr="005B64A6">
        <w:rPr>
          <w:rStyle w:val="HideTWBExt"/>
          <w:b w:val="0"/>
        </w:rPr>
        <w:t>&lt;Article&gt;</w:t>
      </w:r>
      <w:r w:rsidRPr="005B64A6">
        <w:t>Artikolu 41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05035E0" w14:textId="77777777" w:rsidTr="006E4ACA">
        <w:trPr>
          <w:trHeight w:val="240"/>
          <w:jc w:val="center"/>
        </w:trPr>
        <w:tc>
          <w:tcPr>
            <w:tcW w:w="9752" w:type="dxa"/>
            <w:gridSpan w:val="2"/>
          </w:tcPr>
          <w:p w14:paraId="18ADD850" w14:textId="77777777" w:rsidR="00AA289C" w:rsidRPr="005B64A6" w:rsidRDefault="00AA289C" w:rsidP="006E4ACA"/>
        </w:tc>
      </w:tr>
      <w:tr w:rsidR="005B64A6" w:rsidRPr="005B64A6" w14:paraId="04379A65" w14:textId="77777777" w:rsidTr="006E4ACA">
        <w:trPr>
          <w:trHeight w:val="240"/>
          <w:jc w:val="center"/>
        </w:trPr>
        <w:tc>
          <w:tcPr>
            <w:tcW w:w="4876" w:type="dxa"/>
            <w:hideMark/>
          </w:tcPr>
          <w:p w14:paraId="002FB0CA" w14:textId="77777777" w:rsidR="00AA289C" w:rsidRPr="005B64A6" w:rsidRDefault="00AA289C" w:rsidP="006E4ACA">
            <w:pPr>
              <w:pStyle w:val="AmColumnHeading"/>
            </w:pPr>
            <w:r w:rsidRPr="005B64A6">
              <w:t>Test propost mill-Kummissjoni</w:t>
            </w:r>
          </w:p>
        </w:tc>
        <w:tc>
          <w:tcPr>
            <w:tcW w:w="4876" w:type="dxa"/>
            <w:hideMark/>
          </w:tcPr>
          <w:p w14:paraId="409DE3C4" w14:textId="77777777" w:rsidR="00AA289C" w:rsidRPr="005B64A6" w:rsidRDefault="00AA289C" w:rsidP="006E4ACA">
            <w:pPr>
              <w:pStyle w:val="AmColumnHeading"/>
            </w:pPr>
            <w:r w:rsidRPr="005B64A6">
              <w:t>Emenda</w:t>
            </w:r>
          </w:p>
        </w:tc>
      </w:tr>
      <w:tr w:rsidR="005B64A6" w:rsidRPr="005B64A6" w14:paraId="0586243A" w14:textId="77777777" w:rsidTr="006E4ACA">
        <w:trPr>
          <w:jc w:val="center"/>
        </w:trPr>
        <w:tc>
          <w:tcPr>
            <w:tcW w:w="4876" w:type="dxa"/>
            <w:hideMark/>
          </w:tcPr>
          <w:p w14:paraId="642ABB6D" w14:textId="77777777" w:rsidR="00AA289C" w:rsidRPr="005B64A6" w:rsidRDefault="00AA289C" w:rsidP="006E4ACA">
            <w:pPr>
              <w:pStyle w:val="Normal6a"/>
            </w:pPr>
            <w:r w:rsidRPr="005B64A6">
              <w:t>6.</w:t>
            </w:r>
            <w:r w:rsidRPr="005B64A6">
              <w:tab/>
              <w:t>L-applikanti soġġetti għall-proċedura fuq il-fruntiera ma għandhomx</w:t>
            </w:r>
            <w:r w:rsidRPr="005B64A6">
              <w:rPr>
                <w:b/>
                <w:i/>
              </w:rPr>
              <w:t xml:space="preserve"> ikunu awtorizzati jidħlu</w:t>
            </w:r>
            <w:r w:rsidRPr="005B64A6">
              <w:t xml:space="preserve"> fit-territorju tal-Istat Membru, mingħajr preġudizzju għall-paragrafi 9 u 11.</w:t>
            </w:r>
          </w:p>
        </w:tc>
        <w:tc>
          <w:tcPr>
            <w:tcW w:w="4876" w:type="dxa"/>
            <w:hideMark/>
          </w:tcPr>
          <w:p w14:paraId="56654147" w14:textId="77777777" w:rsidR="00AA289C" w:rsidRPr="005B64A6" w:rsidRDefault="00AA289C" w:rsidP="006E4ACA">
            <w:pPr>
              <w:pStyle w:val="Normal6a"/>
            </w:pPr>
            <w:r w:rsidRPr="005B64A6">
              <w:t>6.</w:t>
            </w:r>
            <w:r w:rsidRPr="005B64A6">
              <w:tab/>
              <w:t xml:space="preserve">L-applikanti soġġetti għall-proċedura fuq il-fruntiera ma għandhomx </w:t>
            </w:r>
            <w:r w:rsidRPr="005B64A6">
              <w:rPr>
                <w:b/>
                <w:i/>
              </w:rPr>
              <w:t>jitħallew jiċċaqilqu liberament</w:t>
            </w:r>
            <w:r w:rsidRPr="005B64A6">
              <w:t xml:space="preserve"> fit-territorju tal-Istat Membru, mingħajr preġudizzju għall-paragrafi 9 u 11. </w:t>
            </w:r>
            <w:r w:rsidRPr="005B64A6">
              <w:rPr>
                <w:b/>
                <w:i/>
              </w:rPr>
              <w:t>F'konformità mad-Direttiva XXX/XXX/UE [riformulazzjoni tad-Direttiva dwar il-Kundizzjonijiet ta' Akkoljenza], Stat Membru għandu jieħu miżuri proporzjonati biex jiżgura li l-applikanti fil-proċedura fuq il-fruntiera ma jitħallewx jiċċaqilqu liberament fit-territorju tagħhom u ma għandux jiddeċiedi li jżomm applikant f'detenzjoni sakemm ma jkunx ivvaluta b'mod individwali l-każ ta' dak l-applikant u effettivament ikkunsidra alternattivi għad-detenzjoni jew miżuri inqas koerċittivi. Il-validazzjoni tad-detenzjoni għandha tiġi applikata f'konformità mal-leġiżlazzjoni tal-Istati Membri.</w:t>
            </w:r>
          </w:p>
        </w:tc>
      </w:tr>
    </w:tbl>
    <w:p w14:paraId="062879F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9DC0213" w14:textId="77777777" w:rsidR="00AA289C" w:rsidRPr="005B64A6" w:rsidRDefault="00AA289C" w:rsidP="00AA289C">
      <w:r w:rsidRPr="005B64A6">
        <w:rPr>
          <w:rStyle w:val="HideTWBExt"/>
        </w:rPr>
        <w:t>&lt;/Amend&gt;</w:t>
      </w:r>
    </w:p>
    <w:p w14:paraId="331D412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299</w:t>
      </w:r>
      <w:r w:rsidRPr="005B64A6">
        <w:rPr>
          <w:rStyle w:val="HideTWBExt"/>
          <w:b w:val="0"/>
        </w:rPr>
        <w:t>&lt;/NumAm&gt;</w:t>
      </w:r>
    </w:p>
    <w:p w14:paraId="04591790" w14:textId="77777777" w:rsidR="00AA289C" w:rsidRPr="005B64A6" w:rsidRDefault="00AA289C" w:rsidP="00AA289C">
      <w:pPr>
        <w:pStyle w:val="NormalBold"/>
      </w:pPr>
      <w:r w:rsidRPr="005B64A6">
        <w:rPr>
          <w:rStyle w:val="HideTWBExt"/>
          <w:b w:val="0"/>
        </w:rPr>
        <w:t>&lt;RepeatBlock-By&gt;&lt;Members&gt;</w:t>
      </w:r>
      <w:r w:rsidRPr="005B64A6">
        <w:t>Maite Pagazaurtundúa</w:t>
      </w:r>
      <w:r w:rsidRPr="005B64A6">
        <w:rPr>
          <w:rStyle w:val="HideTWBExt"/>
          <w:b w:val="0"/>
        </w:rPr>
        <w:t>&lt;/Members&gt;</w:t>
      </w:r>
    </w:p>
    <w:p w14:paraId="68E9B119" w14:textId="77777777" w:rsidR="00AA289C" w:rsidRPr="005B64A6" w:rsidRDefault="00AA289C" w:rsidP="00AA289C">
      <w:pPr>
        <w:pStyle w:val="NormalBold"/>
      </w:pPr>
      <w:r w:rsidRPr="005B64A6">
        <w:rPr>
          <w:rStyle w:val="HideTWBExt"/>
          <w:b w:val="0"/>
        </w:rPr>
        <w:t>&lt;/RepeatBlock-By&gt;</w:t>
      </w:r>
    </w:p>
    <w:p w14:paraId="683BF85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FB38097" w14:textId="77777777" w:rsidR="00AA289C" w:rsidRPr="005B64A6" w:rsidRDefault="00AA289C" w:rsidP="00AA289C">
      <w:pPr>
        <w:pStyle w:val="NormalBold"/>
      </w:pPr>
      <w:r w:rsidRPr="005B64A6">
        <w:rPr>
          <w:rStyle w:val="HideTWBExt"/>
          <w:b w:val="0"/>
        </w:rPr>
        <w:t>&lt;Article&gt;</w:t>
      </w:r>
      <w:r w:rsidRPr="005B64A6">
        <w:t>Artikolu 41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7D22B17" w14:textId="77777777" w:rsidTr="006E4ACA">
        <w:trPr>
          <w:trHeight w:val="240"/>
          <w:jc w:val="center"/>
        </w:trPr>
        <w:tc>
          <w:tcPr>
            <w:tcW w:w="9752" w:type="dxa"/>
            <w:gridSpan w:val="2"/>
          </w:tcPr>
          <w:p w14:paraId="04591047" w14:textId="77777777" w:rsidR="00AA289C" w:rsidRPr="005B64A6" w:rsidRDefault="00AA289C" w:rsidP="006E4ACA"/>
        </w:tc>
      </w:tr>
      <w:tr w:rsidR="005B64A6" w:rsidRPr="005B64A6" w14:paraId="4E08E24A" w14:textId="77777777" w:rsidTr="006E4ACA">
        <w:trPr>
          <w:trHeight w:val="240"/>
          <w:jc w:val="center"/>
        </w:trPr>
        <w:tc>
          <w:tcPr>
            <w:tcW w:w="4876" w:type="dxa"/>
            <w:hideMark/>
          </w:tcPr>
          <w:p w14:paraId="04CBED26" w14:textId="77777777" w:rsidR="00AA289C" w:rsidRPr="005B64A6" w:rsidRDefault="00AA289C" w:rsidP="006E4ACA">
            <w:pPr>
              <w:pStyle w:val="AmColumnHeading"/>
            </w:pPr>
            <w:r w:rsidRPr="005B64A6">
              <w:t>Test propost mill-Kummissjoni</w:t>
            </w:r>
          </w:p>
        </w:tc>
        <w:tc>
          <w:tcPr>
            <w:tcW w:w="4876" w:type="dxa"/>
            <w:hideMark/>
          </w:tcPr>
          <w:p w14:paraId="1E556B7A" w14:textId="77777777" w:rsidR="00AA289C" w:rsidRPr="005B64A6" w:rsidRDefault="00AA289C" w:rsidP="006E4ACA">
            <w:pPr>
              <w:pStyle w:val="AmColumnHeading"/>
            </w:pPr>
            <w:r w:rsidRPr="005B64A6">
              <w:t>Emenda</w:t>
            </w:r>
          </w:p>
        </w:tc>
      </w:tr>
      <w:tr w:rsidR="005B64A6" w:rsidRPr="005B64A6" w14:paraId="773C35DC" w14:textId="77777777" w:rsidTr="006E4ACA">
        <w:trPr>
          <w:jc w:val="center"/>
        </w:trPr>
        <w:tc>
          <w:tcPr>
            <w:tcW w:w="4876" w:type="dxa"/>
            <w:hideMark/>
          </w:tcPr>
          <w:p w14:paraId="45DE08D9" w14:textId="77777777" w:rsidR="00AA289C" w:rsidRPr="005B64A6" w:rsidRDefault="00AA289C" w:rsidP="006E4ACA">
            <w:pPr>
              <w:pStyle w:val="Normal6a"/>
            </w:pPr>
            <w:r w:rsidRPr="005B64A6">
              <w:t>6.</w:t>
            </w:r>
            <w:r w:rsidRPr="005B64A6">
              <w:tab/>
              <w:t>L-applikanti soġġetti għall-proċedura fuq il-fruntiera ma għandhomx</w:t>
            </w:r>
            <w:r w:rsidRPr="005B64A6">
              <w:rPr>
                <w:b/>
                <w:i/>
              </w:rPr>
              <w:t xml:space="preserve"> ikunu awtorizzati jidħlu</w:t>
            </w:r>
            <w:r w:rsidRPr="005B64A6">
              <w:t xml:space="preserve"> fit-territorju tal-Istat Membru, mingħajr preġudizzju għall-paragrafi 9 u 11.</w:t>
            </w:r>
          </w:p>
        </w:tc>
        <w:tc>
          <w:tcPr>
            <w:tcW w:w="4876" w:type="dxa"/>
            <w:hideMark/>
          </w:tcPr>
          <w:p w14:paraId="7206501C" w14:textId="77777777" w:rsidR="00AA289C" w:rsidRPr="005B64A6" w:rsidRDefault="00AA289C" w:rsidP="006E4ACA">
            <w:pPr>
              <w:pStyle w:val="Normal6a"/>
            </w:pPr>
            <w:r w:rsidRPr="005B64A6">
              <w:t>6.</w:t>
            </w:r>
            <w:r w:rsidRPr="005B64A6">
              <w:tab/>
              <w:t xml:space="preserve">L-applikanti soġġetti għall-proċedura fuq il-fruntiera ma għandhomx </w:t>
            </w:r>
            <w:r w:rsidRPr="005B64A6">
              <w:rPr>
                <w:b/>
                <w:i/>
              </w:rPr>
              <w:t>jitħallew jiċċaqilqu liberament</w:t>
            </w:r>
            <w:r w:rsidRPr="005B64A6">
              <w:t xml:space="preserve"> fit-territorju tal-Istat Membru, mingħajr preġudizzju għall-paragrafi 9 u 11. </w:t>
            </w:r>
            <w:r w:rsidRPr="005B64A6">
              <w:rPr>
                <w:b/>
                <w:i/>
              </w:rPr>
              <w:t>F'konformità mad-Direttiva XXX/XXX/UE [riformulazzjoni tad-Direttiva dwar il-Kundizzjonijiet ta' Akkoljenza], Stat Membru għandu jieħu miżuri proporzjonati biex jiżgura li l-applikanti fil-proċedura fuq il-fruntiera ma jitħallewx jiċċaqilqu liberament fit-territorju tagħhom u ma jpoġġix applikant f'detenzjoni sakemm il-każ tal-applikant ikun ġie vvalutat individwalment u jiġu kkunsidrati b'mod effettiv alternattivi għad-detenzjoni jew miżuri inqas koerċittivi. Il-validazzjoni tad-detenzjoni għandha tiġi applikata f'konformità mal-leġiżlazzjoni tal-Istat Membru.</w:t>
            </w:r>
          </w:p>
        </w:tc>
      </w:tr>
    </w:tbl>
    <w:p w14:paraId="5BEB242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6D67695" w14:textId="77777777" w:rsidR="00AA289C" w:rsidRPr="005B64A6" w:rsidRDefault="00AA289C" w:rsidP="00AA289C">
      <w:r w:rsidRPr="005B64A6">
        <w:rPr>
          <w:rStyle w:val="HideTWBExt"/>
        </w:rPr>
        <w:t>&lt;/Amend&gt;</w:t>
      </w:r>
    </w:p>
    <w:p w14:paraId="699CB6C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300</w:t>
      </w:r>
      <w:r w:rsidRPr="005B64A6">
        <w:rPr>
          <w:rStyle w:val="HideTWBExt"/>
          <w:b w:val="0"/>
        </w:rPr>
        <w:t>&lt;/NumAm&gt;</w:t>
      </w:r>
    </w:p>
    <w:p w14:paraId="3C1CF391"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3DB8E482" w14:textId="77777777" w:rsidR="00AA289C" w:rsidRPr="005B64A6" w:rsidRDefault="00AA289C" w:rsidP="00AA289C">
      <w:pPr>
        <w:pStyle w:val="NormalBold"/>
      </w:pPr>
      <w:r w:rsidRPr="005B64A6">
        <w:rPr>
          <w:rStyle w:val="HideTWBExt"/>
          <w:b w:val="0"/>
        </w:rPr>
        <w:t>&lt;/RepeatBlock-By&gt;</w:t>
      </w:r>
    </w:p>
    <w:p w14:paraId="7923191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286FE65" w14:textId="77777777" w:rsidR="00AA289C" w:rsidRPr="005B64A6" w:rsidRDefault="00AA289C" w:rsidP="00AA289C">
      <w:pPr>
        <w:pStyle w:val="NormalBold"/>
      </w:pPr>
      <w:r w:rsidRPr="005B64A6">
        <w:rPr>
          <w:rStyle w:val="HideTWBExt"/>
          <w:b w:val="0"/>
        </w:rPr>
        <w:t>&lt;Article&gt;</w:t>
      </w:r>
      <w:r w:rsidRPr="005B64A6">
        <w:t>Artikolu 41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279759E" w14:textId="77777777" w:rsidTr="006E4ACA">
        <w:trPr>
          <w:trHeight w:val="240"/>
          <w:jc w:val="center"/>
        </w:trPr>
        <w:tc>
          <w:tcPr>
            <w:tcW w:w="9752" w:type="dxa"/>
            <w:gridSpan w:val="2"/>
          </w:tcPr>
          <w:p w14:paraId="1FDA3D96" w14:textId="77777777" w:rsidR="00AA289C" w:rsidRPr="005B64A6" w:rsidRDefault="00AA289C" w:rsidP="006E4ACA"/>
        </w:tc>
      </w:tr>
      <w:tr w:rsidR="005B64A6" w:rsidRPr="005B64A6" w14:paraId="11D1D161" w14:textId="77777777" w:rsidTr="006E4ACA">
        <w:trPr>
          <w:trHeight w:val="240"/>
          <w:jc w:val="center"/>
        </w:trPr>
        <w:tc>
          <w:tcPr>
            <w:tcW w:w="4876" w:type="dxa"/>
            <w:hideMark/>
          </w:tcPr>
          <w:p w14:paraId="58A1E4DF" w14:textId="77777777" w:rsidR="00AA289C" w:rsidRPr="005B64A6" w:rsidRDefault="00AA289C" w:rsidP="006E4ACA">
            <w:pPr>
              <w:pStyle w:val="AmColumnHeading"/>
            </w:pPr>
            <w:r w:rsidRPr="005B64A6">
              <w:t>Test propost mill-Kummissjoni</w:t>
            </w:r>
          </w:p>
        </w:tc>
        <w:tc>
          <w:tcPr>
            <w:tcW w:w="4876" w:type="dxa"/>
            <w:hideMark/>
          </w:tcPr>
          <w:p w14:paraId="55D61ADF" w14:textId="77777777" w:rsidR="00AA289C" w:rsidRPr="005B64A6" w:rsidRDefault="00AA289C" w:rsidP="006E4ACA">
            <w:pPr>
              <w:pStyle w:val="AmColumnHeading"/>
            </w:pPr>
            <w:r w:rsidRPr="005B64A6">
              <w:t>Emenda</w:t>
            </w:r>
          </w:p>
        </w:tc>
      </w:tr>
      <w:tr w:rsidR="005B64A6" w:rsidRPr="005B64A6" w14:paraId="035505A4" w14:textId="77777777" w:rsidTr="006E4ACA">
        <w:trPr>
          <w:jc w:val="center"/>
        </w:trPr>
        <w:tc>
          <w:tcPr>
            <w:tcW w:w="4876" w:type="dxa"/>
            <w:hideMark/>
          </w:tcPr>
          <w:p w14:paraId="395A2D16" w14:textId="77777777" w:rsidR="00AA289C" w:rsidRPr="005B64A6" w:rsidRDefault="00AA289C" w:rsidP="006E4ACA">
            <w:pPr>
              <w:pStyle w:val="Normal6a"/>
            </w:pPr>
            <w:r w:rsidRPr="005B64A6">
              <w:t>6.</w:t>
            </w:r>
            <w:r w:rsidRPr="005B64A6">
              <w:tab/>
              <w:t xml:space="preserve">L-applikanti soġġetti għall-proċedura fuq il-fruntiera ma għandhomx ikunu awtorizzati jidħlu fit-territorju tal-Istat Membru, mingħajr preġudizzju </w:t>
            </w:r>
            <w:r w:rsidRPr="005B64A6">
              <w:rPr>
                <w:b/>
                <w:i/>
              </w:rPr>
              <w:t>għall-paragrafi 9 u 11</w:t>
            </w:r>
            <w:r w:rsidRPr="005B64A6">
              <w:t>.</w:t>
            </w:r>
          </w:p>
        </w:tc>
        <w:tc>
          <w:tcPr>
            <w:tcW w:w="4876" w:type="dxa"/>
            <w:hideMark/>
          </w:tcPr>
          <w:p w14:paraId="53807D55" w14:textId="77777777" w:rsidR="00AA289C" w:rsidRPr="005B64A6" w:rsidRDefault="00AA289C" w:rsidP="006E4ACA">
            <w:pPr>
              <w:pStyle w:val="Normal6a"/>
            </w:pPr>
            <w:r w:rsidRPr="005B64A6">
              <w:t>6.</w:t>
            </w:r>
            <w:r w:rsidRPr="005B64A6">
              <w:tab/>
              <w:t xml:space="preserve">L-applikanti soġġetti għall-proċedura fuq il-fruntiera ma għandhomx ikunu awtorizzati jidħlu fit-territorju tal-Istat Membru, mingħajr preġudizzju </w:t>
            </w:r>
            <w:r w:rsidRPr="005B64A6">
              <w:rPr>
                <w:b/>
                <w:i/>
              </w:rPr>
              <w:t>għall-paragrafi 7 u 9</w:t>
            </w:r>
            <w:r w:rsidRPr="005B64A6">
              <w:t xml:space="preserve">. </w:t>
            </w:r>
            <w:r w:rsidRPr="005B64A6">
              <w:rPr>
                <w:b/>
                <w:i/>
              </w:rPr>
              <w:t>L-Istati Membri għandhom jieħdu l-miżuri xierqa kollha skont il-leġiżlazzjoni rilevanti biex jipprevjenu d-dħul mhux awtorizzat fit-territorju tagħhom. Dan għandu jinkludi d-detenzjoni f'konformità mal-Artikolu 8 tad-Direttiva dwar il-Kundizzjonijiet ta' Akkoljenza.</w:t>
            </w:r>
          </w:p>
        </w:tc>
      </w:tr>
    </w:tbl>
    <w:p w14:paraId="6FC61D4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E5ED9B6" w14:textId="77777777" w:rsidR="00AA289C" w:rsidRPr="005B64A6" w:rsidRDefault="00AA289C" w:rsidP="00AA289C">
      <w:r w:rsidRPr="005B64A6">
        <w:rPr>
          <w:rStyle w:val="HideTWBExt"/>
        </w:rPr>
        <w:t>&lt;/Amend&gt;</w:t>
      </w:r>
    </w:p>
    <w:p w14:paraId="35DAE6E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301</w:t>
      </w:r>
      <w:r w:rsidRPr="005B64A6">
        <w:rPr>
          <w:rStyle w:val="HideTWBExt"/>
          <w:b w:val="0"/>
        </w:rPr>
        <w:t>&lt;/NumAm&gt;</w:t>
      </w:r>
    </w:p>
    <w:p w14:paraId="29D7EEBA"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5BEE16C2" w14:textId="77777777" w:rsidR="00AA289C" w:rsidRPr="005B64A6" w:rsidRDefault="00AA289C" w:rsidP="00AA289C">
      <w:pPr>
        <w:pStyle w:val="NormalBold"/>
      </w:pPr>
      <w:r w:rsidRPr="005B64A6">
        <w:rPr>
          <w:rStyle w:val="HideTWBExt"/>
          <w:b w:val="0"/>
        </w:rPr>
        <w:t>&lt;/RepeatBlock-By&gt;</w:t>
      </w:r>
    </w:p>
    <w:p w14:paraId="57EBEB5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0B1354A" w14:textId="77777777" w:rsidR="00AA289C" w:rsidRPr="005B64A6" w:rsidRDefault="00AA289C" w:rsidP="00AA289C">
      <w:pPr>
        <w:pStyle w:val="NormalBold"/>
      </w:pPr>
      <w:r w:rsidRPr="005B64A6">
        <w:rPr>
          <w:rStyle w:val="HideTWBExt"/>
          <w:b w:val="0"/>
        </w:rPr>
        <w:t>&lt;Article&gt;</w:t>
      </w:r>
      <w:r w:rsidRPr="005B64A6">
        <w:t>Artikolu 41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7C77A05" w14:textId="77777777" w:rsidTr="006E4ACA">
        <w:trPr>
          <w:trHeight w:val="240"/>
          <w:jc w:val="center"/>
        </w:trPr>
        <w:tc>
          <w:tcPr>
            <w:tcW w:w="9752" w:type="dxa"/>
            <w:gridSpan w:val="2"/>
          </w:tcPr>
          <w:p w14:paraId="79561DF0" w14:textId="77777777" w:rsidR="00AA289C" w:rsidRPr="005B64A6" w:rsidRDefault="00AA289C" w:rsidP="006E4ACA"/>
        </w:tc>
      </w:tr>
      <w:tr w:rsidR="005B64A6" w:rsidRPr="005B64A6" w14:paraId="5005EFF8" w14:textId="77777777" w:rsidTr="006E4ACA">
        <w:trPr>
          <w:trHeight w:val="240"/>
          <w:jc w:val="center"/>
        </w:trPr>
        <w:tc>
          <w:tcPr>
            <w:tcW w:w="4876" w:type="dxa"/>
            <w:hideMark/>
          </w:tcPr>
          <w:p w14:paraId="3AA0F925" w14:textId="77777777" w:rsidR="00AA289C" w:rsidRPr="005B64A6" w:rsidRDefault="00AA289C" w:rsidP="006E4ACA">
            <w:pPr>
              <w:pStyle w:val="AmColumnHeading"/>
            </w:pPr>
            <w:r w:rsidRPr="005B64A6">
              <w:t>Test propost mill-Kummissjoni</w:t>
            </w:r>
          </w:p>
        </w:tc>
        <w:tc>
          <w:tcPr>
            <w:tcW w:w="4876" w:type="dxa"/>
            <w:hideMark/>
          </w:tcPr>
          <w:p w14:paraId="4C82C680" w14:textId="77777777" w:rsidR="00AA289C" w:rsidRPr="005B64A6" w:rsidRDefault="00AA289C" w:rsidP="006E4ACA">
            <w:pPr>
              <w:pStyle w:val="AmColumnHeading"/>
            </w:pPr>
            <w:r w:rsidRPr="005B64A6">
              <w:t>Emenda</w:t>
            </w:r>
          </w:p>
        </w:tc>
      </w:tr>
      <w:tr w:rsidR="005B64A6" w:rsidRPr="005B64A6" w14:paraId="141D6211" w14:textId="77777777" w:rsidTr="006E4ACA">
        <w:trPr>
          <w:jc w:val="center"/>
        </w:trPr>
        <w:tc>
          <w:tcPr>
            <w:tcW w:w="4876" w:type="dxa"/>
            <w:hideMark/>
          </w:tcPr>
          <w:p w14:paraId="0ED3E446" w14:textId="77777777" w:rsidR="00AA289C" w:rsidRPr="005B64A6" w:rsidRDefault="00AA289C" w:rsidP="006E4ACA">
            <w:pPr>
              <w:pStyle w:val="Normal6a"/>
            </w:pPr>
            <w:r w:rsidRPr="005B64A6">
              <w:t>6.</w:t>
            </w:r>
            <w:r w:rsidRPr="005B64A6">
              <w:tab/>
              <w:t>L-applikanti soġġetti għall-proċedura fuq il-fruntiera ma għandhomx ikunu awtorizzati jidħlu fit-territorju tal-Istat Membru, mingħajr preġudizzju għall-paragrafi 9 u 11.</w:t>
            </w:r>
          </w:p>
        </w:tc>
        <w:tc>
          <w:tcPr>
            <w:tcW w:w="4876" w:type="dxa"/>
            <w:hideMark/>
          </w:tcPr>
          <w:p w14:paraId="71E90979" w14:textId="77777777" w:rsidR="00AA289C" w:rsidRPr="005B64A6" w:rsidRDefault="00AA289C" w:rsidP="006E4ACA">
            <w:pPr>
              <w:pStyle w:val="Normal6a"/>
            </w:pPr>
            <w:r w:rsidRPr="005B64A6">
              <w:t>6.</w:t>
            </w:r>
            <w:r w:rsidRPr="005B64A6">
              <w:tab/>
              <w:t xml:space="preserve">L-applikanti soġġetti għall-proċedura fuq il-fruntiera ma għandhomx ikunu awtorizzati jidħlu fit-territorju tal-Istat Membru, mingħajr preġudizzju għall-paragrafi 9 u 11. </w:t>
            </w:r>
            <w:r w:rsidRPr="005B64A6">
              <w:rPr>
                <w:b/>
                <w:i/>
              </w:rPr>
              <w:t>Meta tintemm il-proċedura fuq il-fruntiera, id-deċiżjoni li jiġi awtorizzat id-dħul għandha tingħata u tiġi rreġistrata b'mod espliċitu mill-Istat Membru li jwettaq il-proċedura fuq il-fruntiera.</w:t>
            </w:r>
          </w:p>
        </w:tc>
      </w:tr>
    </w:tbl>
    <w:p w14:paraId="4647EA6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FF9905F" w14:textId="77777777" w:rsidR="00AA289C" w:rsidRPr="005B64A6" w:rsidRDefault="00AA289C" w:rsidP="00AA289C">
      <w:r w:rsidRPr="005B64A6">
        <w:rPr>
          <w:rStyle w:val="HideTWBExt"/>
        </w:rPr>
        <w:t>&lt;/Amend&gt;</w:t>
      </w:r>
    </w:p>
    <w:p w14:paraId="47B7AF2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302</w:t>
      </w:r>
      <w:r w:rsidRPr="005B64A6">
        <w:rPr>
          <w:rStyle w:val="HideTWBExt"/>
          <w:b w:val="0"/>
        </w:rPr>
        <w:t>&lt;/NumAm&gt;</w:t>
      </w:r>
    </w:p>
    <w:p w14:paraId="6CC730EC"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0ACD20F" w14:textId="77777777" w:rsidR="00AA289C" w:rsidRPr="005B64A6" w:rsidRDefault="00AA289C" w:rsidP="00AA289C">
      <w:pPr>
        <w:pStyle w:val="NormalBold"/>
      </w:pPr>
      <w:r w:rsidRPr="005B64A6">
        <w:rPr>
          <w:rStyle w:val="HideTWBExt"/>
          <w:b w:val="0"/>
        </w:rPr>
        <w:t>&lt;/RepeatBlock-By&gt;</w:t>
      </w:r>
    </w:p>
    <w:p w14:paraId="71035AE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8C2EE0A" w14:textId="77777777" w:rsidR="00AA289C" w:rsidRPr="005B64A6" w:rsidRDefault="00AA289C" w:rsidP="00AA289C">
      <w:pPr>
        <w:pStyle w:val="NormalBold"/>
      </w:pPr>
      <w:r w:rsidRPr="005B64A6">
        <w:rPr>
          <w:rStyle w:val="HideTWBExt"/>
          <w:b w:val="0"/>
        </w:rPr>
        <w:t>&lt;Article&gt;</w:t>
      </w:r>
      <w:r w:rsidRPr="005B64A6">
        <w:t>Artikolu 41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D70A515" w14:textId="77777777" w:rsidTr="006E4ACA">
        <w:trPr>
          <w:trHeight w:val="240"/>
          <w:jc w:val="center"/>
        </w:trPr>
        <w:tc>
          <w:tcPr>
            <w:tcW w:w="9752" w:type="dxa"/>
            <w:gridSpan w:val="2"/>
          </w:tcPr>
          <w:p w14:paraId="5932D05F" w14:textId="77777777" w:rsidR="00AA289C" w:rsidRPr="005B64A6" w:rsidRDefault="00AA289C" w:rsidP="006E4ACA"/>
        </w:tc>
      </w:tr>
      <w:tr w:rsidR="005B64A6" w:rsidRPr="005B64A6" w14:paraId="377377E9" w14:textId="77777777" w:rsidTr="006E4ACA">
        <w:trPr>
          <w:trHeight w:val="240"/>
          <w:jc w:val="center"/>
        </w:trPr>
        <w:tc>
          <w:tcPr>
            <w:tcW w:w="4876" w:type="dxa"/>
            <w:hideMark/>
          </w:tcPr>
          <w:p w14:paraId="3579BE91" w14:textId="77777777" w:rsidR="00AA289C" w:rsidRPr="005B64A6" w:rsidRDefault="00AA289C" w:rsidP="006E4ACA">
            <w:pPr>
              <w:pStyle w:val="AmColumnHeading"/>
            </w:pPr>
            <w:r w:rsidRPr="005B64A6">
              <w:t>Test propost mill-Kummissjoni</w:t>
            </w:r>
          </w:p>
        </w:tc>
        <w:tc>
          <w:tcPr>
            <w:tcW w:w="4876" w:type="dxa"/>
            <w:hideMark/>
          </w:tcPr>
          <w:p w14:paraId="1A909366" w14:textId="77777777" w:rsidR="00AA289C" w:rsidRPr="005B64A6" w:rsidRDefault="00AA289C" w:rsidP="006E4ACA">
            <w:pPr>
              <w:pStyle w:val="AmColumnHeading"/>
            </w:pPr>
            <w:r w:rsidRPr="005B64A6">
              <w:t>Emenda</w:t>
            </w:r>
          </w:p>
        </w:tc>
      </w:tr>
      <w:tr w:rsidR="005B64A6" w:rsidRPr="005B64A6" w14:paraId="7B5DA468" w14:textId="77777777" w:rsidTr="006E4ACA">
        <w:trPr>
          <w:jc w:val="center"/>
        </w:trPr>
        <w:tc>
          <w:tcPr>
            <w:tcW w:w="4876" w:type="dxa"/>
            <w:hideMark/>
          </w:tcPr>
          <w:p w14:paraId="63CC06E6" w14:textId="77777777" w:rsidR="00AA289C" w:rsidRPr="005B64A6" w:rsidRDefault="00AA289C" w:rsidP="006E4ACA">
            <w:pPr>
              <w:pStyle w:val="Normal6a"/>
            </w:pPr>
            <w:r w:rsidRPr="005B64A6">
              <w:t>6.</w:t>
            </w:r>
            <w:r w:rsidRPr="005B64A6">
              <w:tab/>
              <w:t xml:space="preserve">L-applikanti soġġetti għall-proċedura fuq il-fruntiera </w:t>
            </w:r>
            <w:r w:rsidRPr="005B64A6">
              <w:rPr>
                <w:b/>
                <w:i/>
              </w:rPr>
              <w:t>ma għandhomx ikunu awtorizzati jidħlu fit-territorju</w:t>
            </w:r>
            <w:r w:rsidRPr="005B64A6">
              <w:t xml:space="preserve"> tal-Istat Membru</w:t>
            </w:r>
            <w:r w:rsidRPr="005B64A6">
              <w:rPr>
                <w:b/>
                <w:i/>
              </w:rPr>
              <w:t>, mingħajr preġudizzju għall-paragrafi 9 u 11</w:t>
            </w:r>
            <w:r w:rsidRPr="005B64A6">
              <w:t>.</w:t>
            </w:r>
          </w:p>
        </w:tc>
        <w:tc>
          <w:tcPr>
            <w:tcW w:w="4876" w:type="dxa"/>
            <w:hideMark/>
          </w:tcPr>
          <w:p w14:paraId="25319CEB" w14:textId="77777777" w:rsidR="00AA289C" w:rsidRPr="005B64A6" w:rsidRDefault="00AA289C" w:rsidP="006E4ACA">
            <w:pPr>
              <w:pStyle w:val="Normal6a"/>
            </w:pPr>
            <w:r w:rsidRPr="005B64A6">
              <w:t>6.</w:t>
            </w:r>
            <w:r w:rsidRPr="005B64A6">
              <w:tab/>
              <w:t xml:space="preserve">L-applikanti soġġetti għall-proċedura fuq il-fruntiera </w:t>
            </w:r>
            <w:r w:rsidRPr="005B64A6">
              <w:rPr>
                <w:b/>
                <w:i/>
              </w:rPr>
              <w:t>huma taħt il-ġuriżdizzjoni</w:t>
            </w:r>
            <w:r w:rsidRPr="005B64A6">
              <w:t xml:space="preserve"> tal-Istat Membru </w:t>
            </w:r>
            <w:r w:rsidRPr="005B64A6">
              <w:rPr>
                <w:b/>
                <w:i/>
              </w:rPr>
              <w:t>u għandhom jiġu ttrattati f'konformità mad-Direttiva XXX/XXX/UE [riformulazzjoni tad-Direttiva dwar il-Kundizzjonijiet ta' Akkoljenza]</w:t>
            </w:r>
            <w:r w:rsidRPr="005B64A6">
              <w:t>.</w:t>
            </w:r>
          </w:p>
        </w:tc>
      </w:tr>
    </w:tbl>
    <w:p w14:paraId="52791D1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B5E108B" w14:textId="77777777" w:rsidR="00AA289C" w:rsidRPr="005B64A6" w:rsidRDefault="00AA289C" w:rsidP="00AA289C">
      <w:r w:rsidRPr="005B64A6">
        <w:rPr>
          <w:rStyle w:val="HideTWBExt"/>
        </w:rPr>
        <w:t>&lt;/Amend&gt;</w:t>
      </w:r>
    </w:p>
    <w:p w14:paraId="640F1F2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303</w:t>
      </w:r>
      <w:r w:rsidRPr="005B64A6">
        <w:rPr>
          <w:rStyle w:val="HideTWBExt"/>
          <w:b w:val="0"/>
        </w:rPr>
        <w:t>&lt;/NumAm&gt;</w:t>
      </w:r>
    </w:p>
    <w:p w14:paraId="332BB174"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E437A25" w14:textId="77777777" w:rsidR="00AA289C" w:rsidRPr="005B64A6" w:rsidRDefault="00AA289C" w:rsidP="00AA289C">
      <w:pPr>
        <w:pStyle w:val="NormalBold"/>
      </w:pPr>
      <w:r w:rsidRPr="005B64A6">
        <w:rPr>
          <w:rStyle w:val="HideTWBExt"/>
          <w:b w:val="0"/>
        </w:rPr>
        <w:t>&lt;/RepeatBlock-By&gt;</w:t>
      </w:r>
    </w:p>
    <w:p w14:paraId="6DB1B07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4CB8299" w14:textId="77777777" w:rsidR="00AA289C" w:rsidRPr="005B64A6" w:rsidRDefault="00AA289C" w:rsidP="00AA289C">
      <w:pPr>
        <w:pStyle w:val="NormalBold"/>
      </w:pPr>
      <w:r w:rsidRPr="005B64A6">
        <w:rPr>
          <w:rStyle w:val="HideTWBExt"/>
          <w:b w:val="0"/>
        </w:rPr>
        <w:t>&lt;Article&gt;</w:t>
      </w:r>
      <w:r w:rsidRPr="005B64A6">
        <w:t>Artikolu 41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6106D6E" w14:textId="77777777" w:rsidTr="006E4ACA">
        <w:trPr>
          <w:trHeight w:val="240"/>
          <w:jc w:val="center"/>
        </w:trPr>
        <w:tc>
          <w:tcPr>
            <w:tcW w:w="9752" w:type="dxa"/>
            <w:gridSpan w:val="2"/>
          </w:tcPr>
          <w:p w14:paraId="1E5DF86F" w14:textId="77777777" w:rsidR="00AA289C" w:rsidRPr="005B64A6" w:rsidRDefault="00AA289C" w:rsidP="006E4ACA"/>
        </w:tc>
      </w:tr>
      <w:tr w:rsidR="005B64A6" w:rsidRPr="005B64A6" w14:paraId="25C0F798" w14:textId="77777777" w:rsidTr="006E4ACA">
        <w:trPr>
          <w:trHeight w:val="240"/>
          <w:jc w:val="center"/>
        </w:trPr>
        <w:tc>
          <w:tcPr>
            <w:tcW w:w="4876" w:type="dxa"/>
            <w:hideMark/>
          </w:tcPr>
          <w:p w14:paraId="0F42C3CB" w14:textId="77777777" w:rsidR="00AA289C" w:rsidRPr="005B64A6" w:rsidRDefault="00AA289C" w:rsidP="006E4ACA">
            <w:pPr>
              <w:pStyle w:val="AmColumnHeading"/>
            </w:pPr>
            <w:r w:rsidRPr="005B64A6">
              <w:t>Test propost mill-Kummissjoni</w:t>
            </w:r>
          </w:p>
        </w:tc>
        <w:tc>
          <w:tcPr>
            <w:tcW w:w="4876" w:type="dxa"/>
            <w:hideMark/>
          </w:tcPr>
          <w:p w14:paraId="0F5E0A61" w14:textId="77777777" w:rsidR="00AA289C" w:rsidRPr="005B64A6" w:rsidRDefault="00AA289C" w:rsidP="006E4ACA">
            <w:pPr>
              <w:pStyle w:val="AmColumnHeading"/>
            </w:pPr>
            <w:r w:rsidRPr="005B64A6">
              <w:t>Emenda</w:t>
            </w:r>
          </w:p>
        </w:tc>
      </w:tr>
      <w:tr w:rsidR="005B64A6" w:rsidRPr="005B64A6" w14:paraId="2CBD9092" w14:textId="77777777" w:rsidTr="006E4ACA">
        <w:trPr>
          <w:jc w:val="center"/>
        </w:trPr>
        <w:tc>
          <w:tcPr>
            <w:tcW w:w="4876" w:type="dxa"/>
            <w:hideMark/>
          </w:tcPr>
          <w:p w14:paraId="76E73937" w14:textId="77777777" w:rsidR="00AA289C" w:rsidRPr="005B64A6" w:rsidRDefault="00AA289C" w:rsidP="006E4ACA">
            <w:pPr>
              <w:pStyle w:val="Normal6a"/>
            </w:pPr>
            <w:r w:rsidRPr="005B64A6">
              <w:t>6.</w:t>
            </w:r>
            <w:r w:rsidRPr="005B64A6">
              <w:tab/>
              <w:t>L-applikanti soġġetti għall-proċedura fuq il-fruntiera ma għandhomx ikunu awtorizzati jidħlu fit-territorju tal-Istat Membru</w:t>
            </w:r>
            <w:r w:rsidRPr="005B64A6">
              <w:rPr>
                <w:b/>
                <w:i/>
              </w:rPr>
              <w:t>, mingħajr preġudizzju għall-paragrafi 9 u 11</w:t>
            </w:r>
            <w:r w:rsidRPr="005B64A6">
              <w:t>.</w:t>
            </w:r>
          </w:p>
        </w:tc>
        <w:tc>
          <w:tcPr>
            <w:tcW w:w="4876" w:type="dxa"/>
            <w:hideMark/>
          </w:tcPr>
          <w:p w14:paraId="1F8AD943" w14:textId="77777777" w:rsidR="00AA289C" w:rsidRPr="005B64A6" w:rsidRDefault="00AA289C" w:rsidP="006E4ACA">
            <w:pPr>
              <w:pStyle w:val="Normal6a"/>
            </w:pPr>
            <w:r w:rsidRPr="005B64A6">
              <w:t>6.</w:t>
            </w:r>
            <w:r w:rsidRPr="005B64A6">
              <w:tab/>
              <w:t>L-applikanti soġġetti għall-proċedura fuq il-fruntiera ma għandhomx ikunu awtorizzati jidħlu fit-territorju tal-Istat Membru.</w:t>
            </w:r>
          </w:p>
        </w:tc>
      </w:tr>
    </w:tbl>
    <w:p w14:paraId="7F5FF17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EBFB741" w14:textId="77777777" w:rsidR="00AA289C" w:rsidRPr="005B64A6" w:rsidRDefault="00AA289C" w:rsidP="00AA289C">
      <w:r w:rsidRPr="005B64A6">
        <w:rPr>
          <w:rStyle w:val="HideTWBExt"/>
        </w:rPr>
        <w:t>&lt;/Amend&gt;</w:t>
      </w:r>
    </w:p>
    <w:p w14:paraId="11C56CC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304</w:t>
      </w:r>
      <w:r w:rsidRPr="005B64A6">
        <w:rPr>
          <w:rStyle w:val="HideTWBExt"/>
          <w:b w:val="0"/>
        </w:rPr>
        <w:t>&lt;/NumAm&gt;</w:t>
      </w:r>
    </w:p>
    <w:p w14:paraId="5DEB165C"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1EC5C23B" w14:textId="77777777" w:rsidR="00AA289C" w:rsidRPr="005B64A6" w:rsidRDefault="00AA289C" w:rsidP="00AA289C">
      <w:pPr>
        <w:pStyle w:val="NormalBold"/>
      </w:pPr>
      <w:r w:rsidRPr="005B64A6">
        <w:rPr>
          <w:rStyle w:val="HideTWBExt"/>
          <w:b w:val="0"/>
        </w:rPr>
        <w:t>&lt;/RepeatBlock-By&gt;</w:t>
      </w:r>
    </w:p>
    <w:p w14:paraId="23B9201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011A160" w14:textId="77777777" w:rsidR="00AA289C" w:rsidRPr="005B64A6" w:rsidRDefault="00AA289C" w:rsidP="00AA289C">
      <w:pPr>
        <w:pStyle w:val="NormalBold"/>
      </w:pPr>
      <w:r w:rsidRPr="005B64A6">
        <w:rPr>
          <w:rStyle w:val="HideTWBExt"/>
          <w:b w:val="0"/>
        </w:rPr>
        <w:t>&lt;Article&gt;</w:t>
      </w:r>
      <w:r w:rsidRPr="005B64A6">
        <w:t>Artikolu 41 – paragrafu 6a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9E115C1" w14:textId="77777777" w:rsidTr="006E4ACA">
        <w:trPr>
          <w:trHeight w:val="240"/>
          <w:jc w:val="center"/>
        </w:trPr>
        <w:tc>
          <w:tcPr>
            <w:tcW w:w="9752" w:type="dxa"/>
            <w:gridSpan w:val="2"/>
          </w:tcPr>
          <w:p w14:paraId="0F689321" w14:textId="77777777" w:rsidR="00AA289C" w:rsidRPr="005B64A6" w:rsidRDefault="00AA289C" w:rsidP="006E4ACA"/>
        </w:tc>
      </w:tr>
      <w:tr w:rsidR="005B64A6" w:rsidRPr="005B64A6" w14:paraId="3C5B4B11" w14:textId="77777777" w:rsidTr="006E4ACA">
        <w:trPr>
          <w:trHeight w:val="240"/>
          <w:jc w:val="center"/>
        </w:trPr>
        <w:tc>
          <w:tcPr>
            <w:tcW w:w="4876" w:type="dxa"/>
            <w:hideMark/>
          </w:tcPr>
          <w:p w14:paraId="0B0C72DF" w14:textId="77777777" w:rsidR="00AA289C" w:rsidRPr="005B64A6" w:rsidRDefault="00AA289C" w:rsidP="006E4ACA">
            <w:pPr>
              <w:pStyle w:val="AmColumnHeading"/>
            </w:pPr>
            <w:r w:rsidRPr="005B64A6">
              <w:t>Test propost mill-Kummissjoni</w:t>
            </w:r>
          </w:p>
        </w:tc>
        <w:tc>
          <w:tcPr>
            <w:tcW w:w="4876" w:type="dxa"/>
            <w:hideMark/>
          </w:tcPr>
          <w:p w14:paraId="779F7BBF" w14:textId="77777777" w:rsidR="00AA289C" w:rsidRPr="005B64A6" w:rsidRDefault="00AA289C" w:rsidP="006E4ACA">
            <w:pPr>
              <w:pStyle w:val="AmColumnHeading"/>
            </w:pPr>
            <w:r w:rsidRPr="005B64A6">
              <w:t>Emenda</w:t>
            </w:r>
          </w:p>
        </w:tc>
      </w:tr>
      <w:tr w:rsidR="005B64A6" w:rsidRPr="005B64A6" w14:paraId="18CE0306" w14:textId="77777777" w:rsidTr="006E4ACA">
        <w:trPr>
          <w:jc w:val="center"/>
        </w:trPr>
        <w:tc>
          <w:tcPr>
            <w:tcW w:w="4876" w:type="dxa"/>
          </w:tcPr>
          <w:p w14:paraId="155BAE9C" w14:textId="77777777" w:rsidR="00AA289C" w:rsidRPr="005B64A6" w:rsidRDefault="00AA289C" w:rsidP="006E4ACA">
            <w:pPr>
              <w:pStyle w:val="Normal6a"/>
            </w:pPr>
          </w:p>
        </w:tc>
        <w:tc>
          <w:tcPr>
            <w:tcW w:w="4876" w:type="dxa"/>
            <w:hideMark/>
          </w:tcPr>
          <w:p w14:paraId="79464B91" w14:textId="77777777" w:rsidR="00AA289C" w:rsidRPr="005B64A6" w:rsidRDefault="00AA289C" w:rsidP="006E4ACA">
            <w:pPr>
              <w:pStyle w:val="Normal6a"/>
            </w:pPr>
            <w:r w:rsidRPr="005B64A6">
              <w:rPr>
                <w:b/>
                <w:i/>
              </w:rPr>
              <w:t>6a.</w:t>
            </w:r>
            <w:r w:rsidRPr="005B64A6">
              <w:tab/>
            </w:r>
            <w:r w:rsidRPr="005B64A6">
              <w:rPr>
                <w:b/>
                <w:i/>
              </w:rPr>
              <w:t>F'konformità mal-Artikolu 8(2) tad-Direttiva XXX/XXX/UE [riformulazzjoni tad-Direttiva dwar il-Kundizzjonijiet ta' Akkoljenza] u d-Direttiva XXX/XXX/UE [riformulazzjoni tad-Direttiva dwar ir-Ritorn], l-Istati Membri jistgħu jżommu applikant f'detenzjoni bħala parti mill-proċedura fuq il-fruntiera dment li jkun meħtieġ wara valutazzjoni individwali tal-każ ta' dak l-applikant u li ma jkunux jistgħu jiġu applikati b'mod effettiv miżuri alternattivi inqas koerċittivi. Id-deċiżjoni li applikant jinżamm f'detenzjoni għandha tittieħed skont il-garanziji stipulati fl-Artikolu 9 tad-Direttiva XXX/XXX/UE [riformulazzjoni tad-Direttiva dwar il-Kundizzjonijiet ta' Akkoljenza], u l-perjodu ta' detenzjoni għandu jkun proporzjonat u jiġi terminat hekk kif ir-raġunijiet għalih ma jibqgħux japplikaw.</w:t>
            </w:r>
          </w:p>
        </w:tc>
      </w:tr>
      <w:tr w:rsidR="005B64A6" w:rsidRPr="005B64A6" w14:paraId="3E8287A0" w14:textId="77777777" w:rsidTr="006E4ACA">
        <w:trPr>
          <w:jc w:val="center"/>
        </w:trPr>
        <w:tc>
          <w:tcPr>
            <w:tcW w:w="4876" w:type="dxa"/>
          </w:tcPr>
          <w:p w14:paraId="3256AEB5" w14:textId="77777777" w:rsidR="00AA289C" w:rsidRPr="005B64A6" w:rsidRDefault="00AA289C" w:rsidP="006E4ACA">
            <w:pPr>
              <w:pStyle w:val="Normal6a"/>
            </w:pPr>
          </w:p>
        </w:tc>
        <w:tc>
          <w:tcPr>
            <w:tcW w:w="4876" w:type="dxa"/>
            <w:hideMark/>
          </w:tcPr>
          <w:p w14:paraId="42793211" w14:textId="77777777" w:rsidR="00AA289C" w:rsidRPr="005B64A6" w:rsidRDefault="00AA289C" w:rsidP="006E4ACA">
            <w:pPr>
              <w:pStyle w:val="Normal6a"/>
            </w:pPr>
            <w:r w:rsidRPr="005B64A6">
              <w:rPr>
                <w:b/>
                <w:i/>
              </w:rPr>
              <w:t>F'konformità mal-Artikolu 7 tad-Direttiva XXX/XXX/UE [riformulazzjoni tad-Direttiva dwar il-Kundizzjonijiet ta' Akkoljenza], l-Istati Membri jistgħu jirrestrinġu l-libertà ta' moviment tal-applikanti sabiex jipproċessaw l-applikazzjonijiet fil-proċedura fuq il-fruntiera.</w:t>
            </w:r>
          </w:p>
        </w:tc>
      </w:tr>
      <w:tr w:rsidR="005B64A6" w:rsidRPr="005B64A6" w14:paraId="012614F9" w14:textId="77777777" w:rsidTr="006E4ACA">
        <w:trPr>
          <w:jc w:val="center"/>
        </w:trPr>
        <w:tc>
          <w:tcPr>
            <w:tcW w:w="4876" w:type="dxa"/>
          </w:tcPr>
          <w:p w14:paraId="3099C99C" w14:textId="77777777" w:rsidR="00AA289C" w:rsidRPr="005B64A6" w:rsidRDefault="00AA289C" w:rsidP="006E4ACA">
            <w:pPr>
              <w:pStyle w:val="Normal6a"/>
            </w:pPr>
          </w:p>
        </w:tc>
        <w:tc>
          <w:tcPr>
            <w:tcW w:w="4876" w:type="dxa"/>
            <w:hideMark/>
          </w:tcPr>
          <w:p w14:paraId="16D84043" w14:textId="77777777" w:rsidR="00AA289C" w:rsidRPr="005B64A6" w:rsidRDefault="00AA289C" w:rsidP="006E4ACA">
            <w:pPr>
              <w:pStyle w:val="Normal6a"/>
            </w:pPr>
            <w:r w:rsidRPr="005B64A6">
              <w:rPr>
                <w:b/>
                <w:i/>
              </w:rPr>
              <w:t>L-Istati Membri għandhom jużaw l-alternattivi għad-detenzjoni stabbiliti fil-liġi nazzjonali tagħhom f'konformità mal-Artikolu 8(4) tad-Direttiva XXX/XXX/UE [riformulazzjoni tad-Direttiva dwar il-Kundizzjonijiet ta' Akkoljenza] li huma effettivament disponibbli fejn japplikaw ir-raġunijiet għad-detenzjoni, b'mod partikolari għal gruppi speċifiċi bħall-minorenni jew il-familji.</w:t>
            </w:r>
          </w:p>
        </w:tc>
      </w:tr>
    </w:tbl>
    <w:p w14:paraId="2CFF44A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7F8F330" w14:textId="77777777" w:rsidR="00AA289C" w:rsidRPr="005B64A6" w:rsidRDefault="00AA289C" w:rsidP="00AA289C">
      <w:r w:rsidRPr="005B64A6">
        <w:rPr>
          <w:rStyle w:val="HideTWBExt"/>
        </w:rPr>
        <w:t>&lt;/Amend&gt;</w:t>
      </w:r>
    </w:p>
    <w:p w14:paraId="44F8986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305</w:t>
      </w:r>
      <w:r w:rsidRPr="005B64A6">
        <w:rPr>
          <w:rStyle w:val="HideTWBExt"/>
          <w:b w:val="0"/>
        </w:rPr>
        <w:t>&lt;/NumAm&gt;</w:t>
      </w:r>
    </w:p>
    <w:p w14:paraId="0FFAFAFD" w14:textId="77777777" w:rsidR="00AA289C" w:rsidRPr="005B64A6" w:rsidRDefault="00AA289C" w:rsidP="00AA289C">
      <w:pPr>
        <w:pStyle w:val="NormalBold"/>
      </w:pPr>
      <w:r w:rsidRPr="005B64A6">
        <w:rPr>
          <w:rStyle w:val="HideTWBExt"/>
          <w:b w:val="0"/>
        </w:rPr>
        <w:t>&lt;RepeatBlock-By&gt;&lt;Members&gt;</w:t>
      </w:r>
      <w:r w:rsidRPr="005B64A6">
        <w:t>Laura Ferrara</w:t>
      </w:r>
      <w:r w:rsidRPr="005B64A6">
        <w:rPr>
          <w:rStyle w:val="HideTWBExt"/>
          <w:b w:val="0"/>
        </w:rPr>
        <w:t>&lt;/Members&gt;</w:t>
      </w:r>
    </w:p>
    <w:p w14:paraId="2A7B7A67" w14:textId="77777777" w:rsidR="00AA289C" w:rsidRPr="005B64A6" w:rsidRDefault="00AA289C" w:rsidP="00AA289C">
      <w:pPr>
        <w:pStyle w:val="NormalBold"/>
      </w:pPr>
      <w:r w:rsidRPr="005B64A6">
        <w:rPr>
          <w:rStyle w:val="HideTWBExt"/>
          <w:b w:val="0"/>
        </w:rPr>
        <w:t>&lt;/RepeatBlock-By&gt;</w:t>
      </w:r>
    </w:p>
    <w:p w14:paraId="5E1387A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E46E688" w14:textId="77777777" w:rsidR="00AA289C" w:rsidRPr="005B64A6" w:rsidRDefault="00AA289C" w:rsidP="00AA289C">
      <w:pPr>
        <w:pStyle w:val="NormalBold"/>
      </w:pPr>
      <w:r w:rsidRPr="005B64A6">
        <w:rPr>
          <w:rStyle w:val="HideTWBExt"/>
          <w:b w:val="0"/>
        </w:rPr>
        <w:t>&lt;Article&gt;</w:t>
      </w:r>
      <w:r w:rsidRPr="005B64A6">
        <w:t>Artikolu 41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D26BEC4" w14:textId="77777777" w:rsidTr="006E4ACA">
        <w:trPr>
          <w:trHeight w:val="240"/>
          <w:jc w:val="center"/>
        </w:trPr>
        <w:tc>
          <w:tcPr>
            <w:tcW w:w="9752" w:type="dxa"/>
            <w:gridSpan w:val="2"/>
          </w:tcPr>
          <w:p w14:paraId="7106CE56" w14:textId="77777777" w:rsidR="00AA289C" w:rsidRPr="005B64A6" w:rsidRDefault="00AA289C" w:rsidP="006E4ACA"/>
        </w:tc>
      </w:tr>
      <w:tr w:rsidR="005B64A6" w:rsidRPr="005B64A6" w14:paraId="707CFD00" w14:textId="77777777" w:rsidTr="006E4ACA">
        <w:trPr>
          <w:trHeight w:val="240"/>
          <w:jc w:val="center"/>
        </w:trPr>
        <w:tc>
          <w:tcPr>
            <w:tcW w:w="4876" w:type="dxa"/>
            <w:hideMark/>
          </w:tcPr>
          <w:p w14:paraId="4271330E" w14:textId="77777777" w:rsidR="00AA289C" w:rsidRPr="005B64A6" w:rsidRDefault="00AA289C" w:rsidP="006E4ACA">
            <w:pPr>
              <w:pStyle w:val="AmColumnHeading"/>
            </w:pPr>
            <w:r w:rsidRPr="005B64A6">
              <w:t>Test propost mill-Kummissjoni</w:t>
            </w:r>
          </w:p>
        </w:tc>
        <w:tc>
          <w:tcPr>
            <w:tcW w:w="4876" w:type="dxa"/>
            <w:hideMark/>
          </w:tcPr>
          <w:p w14:paraId="0BC06F5D" w14:textId="77777777" w:rsidR="00AA289C" w:rsidRPr="005B64A6" w:rsidRDefault="00AA289C" w:rsidP="006E4ACA">
            <w:pPr>
              <w:pStyle w:val="AmColumnHeading"/>
            </w:pPr>
            <w:r w:rsidRPr="005B64A6">
              <w:t>Emenda</w:t>
            </w:r>
          </w:p>
        </w:tc>
      </w:tr>
      <w:tr w:rsidR="005B64A6" w:rsidRPr="005B64A6" w14:paraId="6F0F9528" w14:textId="77777777" w:rsidTr="006E4ACA">
        <w:trPr>
          <w:jc w:val="center"/>
        </w:trPr>
        <w:tc>
          <w:tcPr>
            <w:tcW w:w="4876" w:type="dxa"/>
            <w:hideMark/>
          </w:tcPr>
          <w:p w14:paraId="0602EE60" w14:textId="77777777" w:rsidR="00AA289C" w:rsidRPr="005B64A6" w:rsidRDefault="00AA289C" w:rsidP="006E4ACA">
            <w:pPr>
              <w:pStyle w:val="Normal6a"/>
            </w:pPr>
            <w:r w:rsidRPr="005B64A6">
              <w:rPr>
                <w:b/>
                <w:i/>
              </w:rPr>
              <w:t>7.</w:t>
            </w:r>
            <w:r w:rsidRPr="005B64A6">
              <w:tab/>
            </w:r>
            <w:r w:rsidRPr="005B64A6">
              <w:rPr>
                <w:b/>
                <w:i/>
              </w:rPr>
              <w:t>Meta japplikaw il-proċedura fuq il-fruntiera, l-Istati Membri jistgħu jwettqu l-proċedura biex jiddeterminaw l-Istat Membru responsabbli biex jeżamina l-applikazzjoni kif stabbilit fir-Regolament (UE) Nru XXX/XXX [ir-Regolament dwar il-Ġestjoni tal-Ażil u l-Migrazzjoni], mingħajr preġudizzju għall-iskadenzi stabbiliti fil-paragrafu 11</w:t>
            </w:r>
          </w:p>
        </w:tc>
        <w:tc>
          <w:tcPr>
            <w:tcW w:w="4876" w:type="dxa"/>
            <w:hideMark/>
          </w:tcPr>
          <w:p w14:paraId="397F98A4" w14:textId="77777777" w:rsidR="00AA289C" w:rsidRPr="005B64A6" w:rsidRDefault="00AA289C" w:rsidP="006E4ACA">
            <w:pPr>
              <w:pStyle w:val="Normal6a"/>
            </w:pPr>
            <w:r w:rsidRPr="005B64A6">
              <w:rPr>
                <w:b/>
                <w:i/>
              </w:rPr>
              <w:t>imħassar</w:t>
            </w:r>
          </w:p>
        </w:tc>
      </w:tr>
    </w:tbl>
    <w:p w14:paraId="43DA079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{IT}</w:t>
      </w:r>
      <w:r w:rsidRPr="005B64A6">
        <w:t>it</w:t>
      </w:r>
      <w:r w:rsidRPr="005B64A6">
        <w:rPr>
          <w:rStyle w:val="HideTWBExt"/>
        </w:rPr>
        <w:t>&lt;/Original&gt;</w:t>
      </w:r>
    </w:p>
    <w:p w14:paraId="2162158C" w14:textId="45FD0ABE" w:rsidR="00AA289C" w:rsidRPr="005B64A6" w:rsidRDefault="00AA289C" w:rsidP="00AA289C">
      <w:r w:rsidRPr="005B64A6">
        <w:rPr>
          <w:rStyle w:val="HideTWBExt"/>
        </w:rPr>
        <w:t>&lt;/Amend&gt;</w:t>
      </w:r>
    </w:p>
    <w:p w14:paraId="2C5E2FE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306</w:t>
      </w:r>
      <w:r w:rsidRPr="005B64A6">
        <w:rPr>
          <w:rStyle w:val="HideTWBExt"/>
          <w:b w:val="0"/>
        </w:rPr>
        <w:t>&lt;/NumAm&gt;</w:t>
      </w:r>
    </w:p>
    <w:p w14:paraId="3460879C"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763F4B94" w14:textId="77777777" w:rsidR="00AA289C" w:rsidRPr="005B64A6" w:rsidRDefault="00AA289C" w:rsidP="00AA289C">
      <w:pPr>
        <w:pStyle w:val="NormalBold"/>
      </w:pPr>
      <w:r w:rsidRPr="005B64A6">
        <w:rPr>
          <w:rStyle w:val="HideTWBExt"/>
          <w:b w:val="0"/>
        </w:rPr>
        <w:t>&lt;/RepeatBlock-By&gt;</w:t>
      </w:r>
    </w:p>
    <w:p w14:paraId="754359C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3D858F3" w14:textId="77777777" w:rsidR="00AA289C" w:rsidRPr="005B64A6" w:rsidRDefault="00AA289C" w:rsidP="00AA289C">
      <w:pPr>
        <w:pStyle w:val="NormalBold"/>
      </w:pPr>
      <w:r w:rsidRPr="005B64A6">
        <w:rPr>
          <w:rStyle w:val="HideTWBExt"/>
          <w:b w:val="0"/>
        </w:rPr>
        <w:t>&lt;Article&gt;</w:t>
      </w:r>
      <w:r w:rsidRPr="005B64A6">
        <w:t>Artikolu 41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001324C" w14:textId="77777777" w:rsidTr="006E4ACA">
        <w:trPr>
          <w:trHeight w:val="240"/>
          <w:jc w:val="center"/>
        </w:trPr>
        <w:tc>
          <w:tcPr>
            <w:tcW w:w="9752" w:type="dxa"/>
            <w:gridSpan w:val="2"/>
          </w:tcPr>
          <w:p w14:paraId="0DD92F88" w14:textId="77777777" w:rsidR="00AA289C" w:rsidRPr="005B64A6" w:rsidRDefault="00AA289C" w:rsidP="006E4ACA"/>
        </w:tc>
      </w:tr>
      <w:tr w:rsidR="005B64A6" w:rsidRPr="005B64A6" w14:paraId="5F111F32" w14:textId="77777777" w:rsidTr="006E4ACA">
        <w:trPr>
          <w:trHeight w:val="240"/>
          <w:jc w:val="center"/>
        </w:trPr>
        <w:tc>
          <w:tcPr>
            <w:tcW w:w="4876" w:type="dxa"/>
            <w:hideMark/>
          </w:tcPr>
          <w:p w14:paraId="28F368CD" w14:textId="77777777" w:rsidR="00AA289C" w:rsidRPr="005B64A6" w:rsidRDefault="00AA289C" w:rsidP="006E4ACA">
            <w:pPr>
              <w:pStyle w:val="AmColumnHeading"/>
            </w:pPr>
            <w:r w:rsidRPr="005B64A6">
              <w:t>Test propost mill-Kummissjoni</w:t>
            </w:r>
          </w:p>
        </w:tc>
        <w:tc>
          <w:tcPr>
            <w:tcW w:w="4876" w:type="dxa"/>
            <w:hideMark/>
          </w:tcPr>
          <w:p w14:paraId="1D083620" w14:textId="77777777" w:rsidR="00AA289C" w:rsidRPr="005B64A6" w:rsidRDefault="00AA289C" w:rsidP="006E4ACA">
            <w:pPr>
              <w:pStyle w:val="AmColumnHeading"/>
            </w:pPr>
            <w:r w:rsidRPr="005B64A6">
              <w:t>Emenda</w:t>
            </w:r>
          </w:p>
        </w:tc>
      </w:tr>
      <w:tr w:rsidR="005B64A6" w:rsidRPr="005B64A6" w14:paraId="2105E2CA" w14:textId="77777777" w:rsidTr="006E4ACA">
        <w:trPr>
          <w:jc w:val="center"/>
        </w:trPr>
        <w:tc>
          <w:tcPr>
            <w:tcW w:w="4876" w:type="dxa"/>
            <w:hideMark/>
          </w:tcPr>
          <w:p w14:paraId="2EE6BC7F" w14:textId="77777777" w:rsidR="00AA289C" w:rsidRPr="005B64A6" w:rsidRDefault="00AA289C" w:rsidP="006E4ACA">
            <w:pPr>
              <w:pStyle w:val="Normal6a"/>
            </w:pPr>
            <w:r w:rsidRPr="005B64A6">
              <w:t>7.</w:t>
            </w:r>
            <w:r w:rsidRPr="005B64A6">
              <w:tab/>
              <w:t xml:space="preserve">Meta japplikaw il-proċedura fuq il-fruntiera, l-Istati Membri </w:t>
            </w:r>
            <w:r w:rsidRPr="005B64A6">
              <w:rPr>
                <w:b/>
                <w:i/>
              </w:rPr>
              <w:t>jistgħu</w:t>
            </w:r>
            <w:r w:rsidRPr="005B64A6">
              <w:t xml:space="preserve"> jwettqu l-proċedura biex jiddeterminaw l-Istat Membru responsabbli biex jeżamina l-applikazzjoni kif stabbilit fir-Regolament (UE) Nru XXX/XXX [ir-Regolament dwar il-Ġestjoni tal-Ażil u l-Migrazzjoni]</w:t>
            </w:r>
            <w:r w:rsidRPr="005B64A6">
              <w:rPr>
                <w:b/>
                <w:i/>
              </w:rPr>
              <w:t>, mingħajr preġudizzju għall-iskadenzi stabbiliti fil-paragrafu 11</w:t>
            </w:r>
          </w:p>
        </w:tc>
        <w:tc>
          <w:tcPr>
            <w:tcW w:w="4876" w:type="dxa"/>
            <w:hideMark/>
          </w:tcPr>
          <w:p w14:paraId="64DA2D39" w14:textId="77777777" w:rsidR="00AA289C" w:rsidRPr="005B64A6" w:rsidRDefault="00AA289C" w:rsidP="006E4ACA">
            <w:pPr>
              <w:pStyle w:val="Normal6a"/>
            </w:pPr>
            <w:r w:rsidRPr="005B64A6">
              <w:t>7.</w:t>
            </w:r>
            <w:r w:rsidRPr="005B64A6">
              <w:tab/>
              <w:t xml:space="preserve">Meta japplikaw il-proċedura fuq il-fruntiera, l-Istati Membri </w:t>
            </w:r>
            <w:r w:rsidRPr="005B64A6">
              <w:rPr>
                <w:b/>
                <w:i/>
              </w:rPr>
              <w:t>għandhom</w:t>
            </w:r>
            <w:r w:rsidRPr="005B64A6">
              <w:t xml:space="preserve"> jwettqu l-proċedura biex jiddeterminaw l-Istat Membru responsabbli biex jeżamina l-applikazzjoni kif stabbilit fir-Regolament (UE) Nru XXX/XXX [ir-Regolament dwar il-Ġestjoni tal-Ażil u l-Migrazzjoni]</w:t>
            </w:r>
            <w:r w:rsidRPr="005B64A6">
              <w:rPr>
                <w:b/>
                <w:i/>
              </w:rPr>
              <w:t>. Wara t-trasferiment tal-applikant</w:t>
            </w:r>
            <w:r w:rsidRPr="005B64A6">
              <w:t xml:space="preserve"> </w:t>
            </w:r>
            <w:r w:rsidRPr="005B64A6">
              <w:rPr>
                <w:b/>
                <w:i/>
              </w:rPr>
              <w:t>lejn l-Istat Membru responsabbli, l-Istat Membru ma għandux japplika jew ikompli japplika proċedura fuq il-fruntiera.</w:t>
            </w:r>
          </w:p>
        </w:tc>
      </w:tr>
    </w:tbl>
    <w:p w14:paraId="79DA154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E6E4F75" w14:textId="77777777" w:rsidR="00AA289C" w:rsidRPr="005B64A6" w:rsidRDefault="00AA289C" w:rsidP="00AA289C">
      <w:r w:rsidRPr="005B64A6">
        <w:rPr>
          <w:rStyle w:val="HideTWBExt"/>
        </w:rPr>
        <w:t>&lt;/Amend&gt;</w:t>
      </w:r>
    </w:p>
    <w:p w14:paraId="3B0D0D9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307</w:t>
      </w:r>
      <w:r w:rsidRPr="005B64A6">
        <w:rPr>
          <w:rStyle w:val="HideTWBExt"/>
          <w:b w:val="0"/>
        </w:rPr>
        <w:t>&lt;/NumAm&gt;</w:t>
      </w:r>
    </w:p>
    <w:p w14:paraId="7ECFBA90"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02351C8E" w14:textId="77777777" w:rsidR="00AA289C" w:rsidRPr="005B64A6" w:rsidRDefault="00AA289C" w:rsidP="00AA289C">
      <w:pPr>
        <w:pStyle w:val="NormalBold"/>
      </w:pPr>
      <w:r w:rsidRPr="005B64A6">
        <w:rPr>
          <w:rStyle w:val="HideTWBExt"/>
          <w:b w:val="0"/>
        </w:rPr>
        <w:t>&lt;/RepeatBlock-By&gt;</w:t>
      </w:r>
    </w:p>
    <w:p w14:paraId="4A9518F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4EBFACD" w14:textId="77777777" w:rsidR="00AA289C" w:rsidRPr="005B64A6" w:rsidRDefault="00AA289C" w:rsidP="00AA289C">
      <w:pPr>
        <w:pStyle w:val="NormalBold"/>
      </w:pPr>
      <w:r w:rsidRPr="005B64A6">
        <w:rPr>
          <w:rStyle w:val="HideTWBExt"/>
          <w:b w:val="0"/>
        </w:rPr>
        <w:t>&lt;Article&gt;</w:t>
      </w:r>
      <w:r w:rsidRPr="005B64A6">
        <w:t>Artikolu 41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B331117" w14:textId="77777777" w:rsidTr="006E4ACA">
        <w:trPr>
          <w:trHeight w:val="240"/>
          <w:jc w:val="center"/>
        </w:trPr>
        <w:tc>
          <w:tcPr>
            <w:tcW w:w="9752" w:type="dxa"/>
            <w:gridSpan w:val="2"/>
          </w:tcPr>
          <w:p w14:paraId="7C015BFE" w14:textId="77777777" w:rsidR="00AA289C" w:rsidRPr="005B64A6" w:rsidRDefault="00AA289C" w:rsidP="006E4ACA"/>
        </w:tc>
      </w:tr>
      <w:tr w:rsidR="005B64A6" w:rsidRPr="005B64A6" w14:paraId="2D5C6BF2" w14:textId="77777777" w:rsidTr="006E4ACA">
        <w:trPr>
          <w:trHeight w:val="240"/>
          <w:jc w:val="center"/>
        </w:trPr>
        <w:tc>
          <w:tcPr>
            <w:tcW w:w="4876" w:type="dxa"/>
            <w:hideMark/>
          </w:tcPr>
          <w:p w14:paraId="512375E6" w14:textId="77777777" w:rsidR="00AA289C" w:rsidRPr="005B64A6" w:rsidRDefault="00AA289C" w:rsidP="006E4ACA">
            <w:pPr>
              <w:pStyle w:val="AmColumnHeading"/>
            </w:pPr>
            <w:r w:rsidRPr="005B64A6">
              <w:t>Test propost mill-Kummissjoni</w:t>
            </w:r>
          </w:p>
        </w:tc>
        <w:tc>
          <w:tcPr>
            <w:tcW w:w="4876" w:type="dxa"/>
            <w:hideMark/>
          </w:tcPr>
          <w:p w14:paraId="586ECA86" w14:textId="77777777" w:rsidR="00AA289C" w:rsidRPr="005B64A6" w:rsidRDefault="00AA289C" w:rsidP="006E4ACA">
            <w:pPr>
              <w:pStyle w:val="AmColumnHeading"/>
            </w:pPr>
            <w:r w:rsidRPr="005B64A6">
              <w:t>Emenda</w:t>
            </w:r>
          </w:p>
        </w:tc>
      </w:tr>
      <w:tr w:rsidR="005B64A6" w:rsidRPr="005B64A6" w14:paraId="289C6069" w14:textId="77777777" w:rsidTr="006E4ACA">
        <w:trPr>
          <w:jc w:val="center"/>
        </w:trPr>
        <w:tc>
          <w:tcPr>
            <w:tcW w:w="4876" w:type="dxa"/>
            <w:hideMark/>
          </w:tcPr>
          <w:p w14:paraId="4DA5E0A8" w14:textId="77777777" w:rsidR="00AA289C" w:rsidRPr="005B64A6" w:rsidRDefault="00AA289C" w:rsidP="006E4ACA">
            <w:pPr>
              <w:pStyle w:val="Normal6a"/>
            </w:pPr>
            <w:r w:rsidRPr="005B64A6">
              <w:t>7.</w:t>
            </w:r>
            <w:r w:rsidRPr="005B64A6">
              <w:tab/>
              <w:t xml:space="preserve">Meta japplikaw il-proċedura fuq il-fruntiera, l-Istati Membri jistgħu jwettqu l-proċedura biex jiddeterminaw l-Istat Membru responsabbli biex jeżamina l-applikazzjoni kif stabbilit fir-Regolament (UE) Nru XXX/XXX [ir-Regolament dwar il-Ġestjoni tal-Ażil u l-Migrazzjoni], </w:t>
            </w:r>
            <w:r w:rsidRPr="005B64A6">
              <w:rPr>
                <w:b/>
                <w:i/>
              </w:rPr>
              <w:t>mingħajr preġudizzju għall-iskadenzi</w:t>
            </w:r>
            <w:r w:rsidRPr="005B64A6">
              <w:t xml:space="preserve"> stabbiliti fil-paragrafu 11</w:t>
            </w:r>
          </w:p>
        </w:tc>
        <w:tc>
          <w:tcPr>
            <w:tcW w:w="4876" w:type="dxa"/>
            <w:hideMark/>
          </w:tcPr>
          <w:p w14:paraId="6FA85A48" w14:textId="77777777" w:rsidR="00AA289C" w:rsidRPr="005B64A6" w:rsidRDefault="00AA289C" w:rsidP="006E4ACA">
            <w:pPr>
              <w:pStyle w:val="Normal6a"/>
            </w:pPr>
            <w:r w:rsidRPr="005B64A6">
              <w:t>7.</w:t>
            </w:r>
            <w:r w:rsidRPr="005B64A6">
              <w:tab/>
              <w:t xml:space="preserve">Meta japplikaw il-proċedura fuq il-fruntiera, l-Istati Membri jistgħu jwettqu l-proċedura biex jiddeterminaw l-Istat Membru responsabbli biex jeżamina l-applikazzjoni kif stabbilit fir-Regolament (UE) Nru XXX/XXX [ir-Regolament dwar il-Ġestjoni tal-Ażil u l-Migrazzjoni], </w:t>
            </w:r>
            <w:r w:rsidRPr="005B64A6">
              <w:rPr>
                <w:b/>
                <w:i/>
              </w:rPr>
              <w:t>il-perjodu ta' żmien biex jiġi stabbilit l-Istat Membru responsabbli ma għandux ikun parti mill-iskadenzi</w:t>
            </w:r>
            <w:r w:rsidRPr="005B64A6">
              <w:t xml:space="preserve"> stabbiliti fil-paragrafu 11</w:t>
            </w:r>
            <w:r w:rsidRPr="005B64A6">
              <w:rPr>
                <w:b/>
                <w:i/>
              </w:rPr>
              <w:t>.</w:t>
            </w:r>
          </w:p>
        </w:tc>
      </w:tr>
    </w:tbl>
    <w:p w14:paraId="122B777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89393A2" w14:textId="77777777" w:rsidR="00AA289C" w:rsidRPr="005B64A6" w:rsidRDefault="00AA289C" w:rsidP="00AA289C">
      <w:r w:rsidRPr="005B64A6">
        <w:rPr>
          <w:rStyle w:val="HideTWBExt"/>
        </w:rPr>
        <w:t>&lt;/Amend&gt;</w:t>
      </w:r>
    </w:p>
    <w:p w14:paraId="2278E7C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308</w:t>
      </w:r>
      <w:r w:rsidRPr="005B64A6">
        <w:rPr>
          <w:rStyle w:val="HideTWBExt"/>
          <w:b w:val="0"/>
        </w:rPr>
        <w:t>&lt;/NumAm&gt;</w:t>
      </w:r>
    </w:p>
    <w:p w14:paraId="1361C4F2"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28CD3C1A" w14:textId="77777777" w:rsidR="00AA289C" w:rsidRPr="005B64A6" w:rsidRDefault="00AA289C" w:rsidP="00AA289C">
      <w:pPr>
        <w:pStyle w:val="NormalBold"/>
      </w:pPr>
      <w:r w:rsidRPr="005B64A6">
        <w:rPr>
          <w:rStyle w:val="HideTWBExt"/>
          <w:b w:val="0"/>
        </w:rPr>
        <w:t>&lt;/RepeatBlock-By&gt;</w:t>
      </w:r>
    </w:p>
    <w:p w14:paraId="6487702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AE6B002" w14:textId="77777777" w:rsidR="00AA289C" w:rsidRPr="005B64A6" w:rsidRDefault="00AA289C" w:rsidP="00AA289C">
      <w:pPr>
        <w:pStyle w:val="NormalBold"/>
      </w:pPr>
      <w:r w:rsidRPr="005B64A6">
        <w:rPr>
          <w:rStyle w:val="HideTWBExt"/>
          <w:b w:val="0"/>
        </w:rPr>
        <w:t>&lt;Article&gt;</w:t>
      </w:r>
      <w:r w:rsidRPr="005B64A6">
        <w:t>Artikolu 41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0E592A0" w14:textId="77777777" w:rsidTr="006E4ACA">
        <w:trPr>
          <w:trHeight w:val="240"/>
          <w:jc w:val="center"/>
        </w:trPr>
        <w:tc>
          <w:tcPr>
            <w:tcW w:w="9752" w:type="dxa"/>
            <w:gridSpan w:val="2"/>
          </w:tcPr>
          <w:p w14:paraId="3EFB11C5" w14:textId="77777777" w:rsidR="00AA289C" w:rsidRPr="005B64A6" w:rsidRDefault="00AA289C" w:rsidP="006E4ACA"/>
        </w:tc>
      </w:tr>
      <w:tr w:rsidR="005B64A6" w:rsidRPr="005B64A6" w14:paraId="1BD03A77" w14:textId="77777777" w:rsidTr="006E4ACA">
        <w:trPr>
          <w:trHeight w:val="240"/>
          <w:jc w:val="center"/>
        </w:trPr>
        <w:tc>
          <w:tcPr>
            <w:tcW w:w="4876" w:type="dxa"/>
            <w:hideMark/>
          </w:tcPr>
          <w:p w14:paraId="4236D8B8" w14:textId="77777777" w:rsidR="00AA289C" w:rsidRPr="005B64A6" w:rsidRDefault="00AA289C" w:rsidP="006E4ACA">
            <w:pPr>
              <w:pStyle w:val="AmColumnHeading"/>
            </w:pPr>
            <w:r w:rsidRPr="005B64A6">
              <w:t>Test propost mill-Kummissjoni</w:t>
            </w:r>
          </w:p>
        </w:tc>
        <w:tc>
          <w:tcPr>
            <w:tcW w:w="4876" w:type="dxa"/>
            <w:hideMark/>
          </w:tcPr>
          <w:p w14:paraId="4D24E774" w14:textId="77777777" w:rsidR="00AA289C" w:rsidRPr="005B64A6" w:rsidRDefault="00AA289C" w:rsidP="006E4ACA">
            <w:pPr>
              <w:pStyle w:val="AmColumnHeading"/>
            </w:pPr>
            <w:r w:rsidRPr="005B64A6">
              <w:t>Emenda</w:t>
            </w:r>
          </w:p>
        </w:tc>
      </w:tr>
      <w:tr w:rsidR="005B64A6" w:rsidRPr="005B64A6" w14:paraId="3E148B39" w14:textId="77777777" w:rsidTr="006E4ACA">
        <w:trPr>
          <w:jc w:val="center"/>
        </w:trPr>
        <w:tc>
          <w:tcPr>
            <w:tcW w:w="4876" w:type="dxa"/>
            <w:hideMark/>
          </w:tcPr>
          <w:p w14:paraId="1E5F9B3C" w14:textId="77777777" w:rsidR="00AA289C" w:rsidRPr="005B64A6" w:rsidRDefault="00AA289C" w:rsidP="006E4ACA">
            <w:pPr>
              <w:pStyle w:val="Normal6a"/>
            </w:pPr>
            <w:r w:rsidRPr="005B64A6">
              <w:t>7.</w:t>
            </w:r>
            <w:r w:rsidRPr="005B64A6">
              <w:tab/>
              <w:t>Meta japplikaw il-proċedura fuq il-fruntiera, l-Istati Membri jistgħu jwettqu l-proċedura biex jiddeterminaw l-Istat Membru responsabbli biex jeżamina l-applikazzjoni kif stabbilit fir-Regolament (UE) Nru XXX/XXX [ir-Regolament dwar il-Ġestjoni tal-Ażil u l-Migrazzjoni], mingħajr preġudizzju għall-iskadenzi stabbiliti fil-paragrafu 11</w:t>
            </w:r>
          </w:p>
        </w:tc>
        <w:tc>
          <w:tcPr>
            <w:tcW w:w="4876" w:type="dxa"/>
            <w:hideMark/>
          </w:tcPr>
          <w:p w14:paraId="54D30285" w14:textId="77777777" w:rsidR="00AA289C" w:rsidRPr="005B64A6" w:rsidRDefault="00AA289C" w:rsidP="006E4ACA">
            <w:pPr>
              <w:pStyle w:val="Normal6a"/>
            </w:pPr>
            <w:r w:rsidRPr="005B64A6">
              <w:t>7.</w:t>
            </w:r>
            <w:r w:rsidRPr="005B64A6">
              <w:tab/>
              <w:t xml:space="preserve">Meta japplikaw il-proċedura fuq il-fruntiera, l-Istati Membri jistgħu jwettqu l-proċedura biex jiddeterminaw l-Istat Membru responsabbli biex jeżamina l-applikazzjoni kif stabbilit fir-Regolament (UE) Nru XXX/XXX [ir-Regolament dwar il-Ġestjoni tal-Ażil u l-Migrazzjoni], </w:t>
            </w:r>
            <w:r w:rsidRPr="005B64A6">
              <w:rPr>
                <w:b/>
                <w:i/>
              </w:rPr>
              <w:t>ħlief fil-każijiet imsemmija fil-paragrafu 3,</w:t>
            </w:r>
            <w:r w:rsidRPr="005B64A6">
              <w:t xml:space="preserve"> mingħajr preġudizzju għall-iskadenzi stabbiliti fil-paragrafu 11</w:t>
            </w:r>
          </w:p>
        </w:tc>
      </w:tr>
    </w:tbl>
    <w:p w14:paraId="352DDA8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B26530D" w14:textId="77777777" w:rsidR="00AA289C" w:rsidRPr="005B64A6" w:rsidRDefault="00AA289C" w:rsidP="00AA289C">
      <w:r w:rsidRPr="005B64A6">
        <w:rPr>
          <w:rStyle w:val="HideTWBExt"/>
        </w:rPr>
        <w:t>&lt;/Amend&gt;</w:t>
      </w:r>
    </w:p>
    <w:p w14:paraId="32F33DD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309</w:t>
      </w:r>
      <w:r w:rsidRPr="005B64A6">
        <w:rPr>
          <w:rStyle w:val="HideTWBExt"/>
          <w:b w:val="0"/>
        </w:rPr>
        <w:t>&lt;/NumAm&gt;</w:t>
      </w:r>
    </w:p>
    <w:p w14:paraId="389714C7"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1704E352" w14:textId="77777777" w:rsidR="00AA289C" w:rsidRPr="005B64A6" w:rsidRDefault="00AA289C" w:rsidP="00AA289C">
      <w:pPr>
        <w:pStyle w:val="NormalBold"/>
      </w:pPr>
      <w:r w:rsidRPr="005B64A6">
        <w:rPr>
          <w:rStyle w:val="HideTWBExt"/>
          <w:b w:val="0"/>
        </w:rPr>
        <w:t>&lt;/RepeatBlock-By&gt;</w:t>
      </w:r>
    </w:p>
    <w:p w14:paraId="3191902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8537644" w14:textId="77777777" w:rsidR="00AA289C" w:rsidRPr="005B64A6" w:rsidRDefault="00AA289C" w:rsidP="00AA289C">
      <w:pPr>
        <w:pStyle w:val="NormalBold"/>
      </w:pPr>
      <w:r w:rsidRPr="005B64A6">
        <w:rPr>
          <w:rStyle w:val="HideTWBExt"/>
          <w:b w:val="0"/>
        </w:rPr>
        <w:t>&lt;Article&gt;</w:t>
      </w:r>
      <w:r w:rsidRPr="005B64A6">
        <w:t>Artikolu 41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FCA2C5C" w14:textId="77777777" w:rsidTr="006E4ACA">
        <w:trPr>
          <w:trHeight w:val="240"/>
          <w:jc w:val="center"/>
        </w:trPr>
        <w:tc>
          <w:tcPr>
            <w:tcW w:w="9752" w:type="dxa"/>
            <w:gridSpan w:val="2"/>
          </w:tcPr>
          <w:p w14:paraId="74ECE997" w14:textId="77777777" w:rsidR="00AA289C" w:rsidRPr="005B64A6" w:rsidRDefault="00AA289C" w:rsidP="006E4ACA"/>
        </w:tc>
      </w:tr>
      <w:tr w:rsidR="005B64A6" w:rsidRPr="005B64A6" w14:paraId="22F9DC59" w14:textId="77777777" w:rsidTr="006E4ACA">
        <w:trPr>
          <w:trHeight w:val="240"/>
          <w:jc w:val="center"/>
        </w:trPr>
        <w:tc>
          <w:tcPr>
            <w:tcW w:w="4876" w:type="dxa"/>
            <w:hideMark/>
          </w:tcPr>
          <w:p w14:paraId="4A148B7B" w14:textId="77777777" w:rsidR="00AA289C" w:rsidRPr="005B64A6" w:rsidRDefault="00AA289C" w:rsidP="006E4ACA">
            <w:pPr>
              <w:pStyle w:val="AmColumnHeading"/>
            </w:pPr>
            <w:r w:rsidRPr="005B64A6">
              <w:t>Test propost mill-Kummissjoni</w:t>
            </w:r>
          </w:p>
        </w:tc>
        <w:tc>
          <w:tcPr>
            <w:tcW w:w="4876" w:type="dxa"/>
            <w:hideMark/>
          </w:tcPr>
          <w:p w14:paraId="1137C128" w14:textId="77777777" w:rsidR="00AA289C" w:rsidRPr="005B64A6" w:rsidRDefault="00AA289C" w:rsidP="006E4ACA">
            <w:pPr>
              <w:pStyle w:val="AmColumnHeading"/>
            </w:pPr>
            <w:r w:rsidRPr="005B64A6">
              <w:t>Emenda</w:t>
            </w:r>
          </w:p>
        </w:tc>
      </w:tr>
      <w:tr w:rsidR="005B64A6" w:rsidRPr="005B64A6" w14:paraId="307D9ABC" w14:textId="77777777" w:rsidTr="006E4ACA">
        <w:trPr>
          <w:jc w:val="center"/>
        </w:trPr>
        <w:tc>
          <w:tcPr>
            <w:tcW w:w="4876" w:type="dxa"/>
            <w:hideMark/>
          </w:tcPr>
          <w:p w14:paraId="6686FA60" w14:textId="77777777" w:rsidR="00AA289C" w:rsidRPr="005B64A6" w:rsidRDefault="00AA289C" w:rsidP="006E4ACA">
            <w:pPr>
              <w:pStyle w:val="Normal6a"/>
            </w:pPr>
            <w:r w:rsidRPr="005B64A6">
              <w:t>7.</w:t>
            </w:r>
            <w:r w:rsidRPr="005B64A6">
              <w:tab/>
              <w:t>Meta japplikaw il-proċedura fuq il-fruntiera, l-Istati Membri jistgħu jwettqu l-proċedura biex jiddeterminaw l-Istat Membru responsabbli biex jeżamina l-applikazzjoni kif stabbilit fir-Regolament (UE) Nru XXX/XXX [ir-Regolament dwar il-Ġestjoni tal-Ażil u l-Migrazzjoni], mingħajr preġudizzju għall-iskadenzi stabbiliti fil-paragrafu 11</w:t>
            </w:r>
          </w:p>
        </w:tc>
        <w:tc>
          <w:tcPr>
            <w:tcW w:w="4876" w:type="dxa"/>
            <w:hideMark/>
          </w:tcPr>
          <w:p w14:paraId="63402FFB" w14:textId="77777777" w:rsidR="00AA289C" w:rsidRPr="005B64A6" w:rsidRDefault="00AA289C" w:rsidP="006E4ACA">
            <w:pPr>
              <w:pStyle w:val="Normal6a"/>
            </w:pPr>
            <w:r w:rsidRPr="005B64A6">
              <w:t>7.</w:t>
            </w:r>
            <w:r w:rsidRPr="005B64A6">
              <w:tab/>
              <w:t xml:space="preserve">Meta japplikaw il-proċedura fuq il-fruntiera </w:t>
            </w:r>
            <w:r w:rsidRPr="005B64A6">
              <w:rPr>
                <w:b/>
                <w:i/>
              </w:rPr>
              <w:t>għal applikant għall-protezzjoni internazzjonali</w:t>
            </w:r>
            <w:r w:rsidRPr="005B64A6">
              <w:t>, l-Istati Membri jistgħu jwettqu l-proċedura biex jiddeterminaw l-Istat Membru responsabbli biex jeżamina l-applikazzjoni kif stabbilit fir-Regolament (UE) Nru XXX/XXX [ir-Regolament dwar il-Ġestjoni tal-Ażil u l-Migrazzjoni], mingħajr preġudizzju għall-iskadenzi stabbiliti fil-paragrafu 11</w:t>
            </w:r>
          </w:p>
        </w:tc>
      </w:tr>
    </w:tbl>
    <w:p w14:paraId="5DA5DD0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F1C9734" w14:textId="77777777" w:rsidR="00AA289C" w:rsidRPr="005B64A6" w:rsidRDefault="00AA289C" w:rsidP="00AA289C">
      <w:r w:rsidRPr="005B64A6">
        <w:rPr>
          <w:rStyle w:val="HideTWBExt"/>
        </w:rPr>
        <w:t>&lt;/Amend&gt;</w:t>
      </w:r>
    </w:p>
    <w:p w14:paraId="05FEC46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310</w:t>
      </w:r>
      <w:r w:rsidRPr="005B64A6">
        <w:rPr>
          <w:rStyle w:val="HideTWBExt"/>
          <w:b w:val="0"/>
        </w:rPr>
        <w:t>&lt;/NumAm&gt;</w:t>
      </w:r>
    </w:p>
    <w:p w14:paraId="19C090CA"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B7F424D" w14:textId="77777777" w:rsidR="00AA289C" w:rsidRPr="005B64A6" w:rsidRDefault="00AA289C" w:rsidP="00AA289C">
      <w:pPr>
        <w:pStyle w:val="NormalBold"/>
      </w:pPr>
      <w:r w:rsidRPr="005B64A6">
        <w:rPr>
          <w:rStyle w:val="HideTWBExt"/>
          <w:b w:val="0"/>
        </w:rPr>
        <w:t>&lt;/RepeatBlock-By&gt;</w:t>
      </w:r>
    </w:p>
    <w:p w14:paraId="2C1F3EE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5BDC38D" w14:textId="77777777" w:rsidR="00AA289C" w:rsidRPr="005B64A6" w:rsidRDefault="00AA289C" w:rsidP="00AA289C">
      <w:pPr>
        <w:pStyle w:val="NormalBold"/>
      </w:pPr>
      <w:r w:rsidRPr="005B64A6">
        <w:rPr>
          <w:rStyle w:val="HideTWBExt"/>
          <w:b w:val="0"/>
        </w:rPr>
        <w:t>&lt;Article&gt;</w:t>
      </w:r>
      <w:r w:rsidRPr="005B64A6">
        <w:t>Artikolu 41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6E1210A" w14:textId="77777777" w:rsidTr="006E4ACA">
        <w:trPr>
          <w:trHeight w:val="240"/>
          <w:jc w:val="center"/>
        </w:trPr>
        <w:tc>
          <w:tcPr>
            <w:tcW w:w="9752" w:type="dxa"/>
            <w:gridSpan w:val="2"/>
          </w:tcPr>
          <w:p w14:paraId="1C03BFC8" w14:textId="77777777" w:rsidR="00AA289C" w:rsidRPr="005B64A6" w:rsidRDefault="00AA289C" w:rsidP="006E4ACA"/>
        </w:tc>
      </w:tr>
      <w:tr w:rsidR="005B64A6" w:rsidRPr="005B64A6" w14:paraId="01A9F7BB" w14:textId="77777777" w:rsidTr="006E4ACA">
        <w:trPr>
          <w:trHeight w:val="240"/>
          <w:jc w:val="center"/>
        </w:trPr>
        <w:tc>
          <w:tcPr>
            <w:tcW w:w="4876" w:type="dxa"/>
            <w:hideMark/>
          </w:tcPr>
          <w:p w14:paraId="15BD5E1E" w14:textId="77777777" w:rsidR="00AA289C" w:rsidRPr="005B64A6" w:rsidRDefault="00AA289C" w:rsidP="006E4ACA">
            <w:pPr>
              <w:pStyle w:val="AmColumnHeading"/>
            </w:pPr>
            <w:r w:rsidRPr="005B64A6">
              <w:t>Test propost mill-Kummissjoni</w:t>
            </w:r>
          </w:p>
        </w:tc>
        <w:tc>
          <w:tcPr>
            <w:tcW w:w="4876" w:type="dxa"/>
            <w:hideMark/>
          </w:tcPr>
          <w:p w14:paraId="1CD06471" w14:textId="77777777" w:rsidR="00AA289C" w:rsidRPr="005B64A6" w:rsidRDefault="00AA289C" w:rsidP="006E4ACA">
            <w:pPr>
              <w:pStyle w:val="AmColumnHeading"/>
            </w:pPr>
            <w:r w:rsidRPr="005B64A6">
              <w:t>Emenda</w:t>
            </w:r>
          </w:p>
        </w:tc>
      </w:tr>
      <w:tr w:rsidR="005B64A6" w:rsidRPr="005B64A6" w14:paraId="61229318" w14:textId="77777777" w:rsidTr="006E4ACA">
        <w:trPr>
          <w:jc w:val="center"/>
        </w:trPr>
        <w:tc>
          <w:tcPr>
            <w:tcW w:w="4876" w:type="dxa"/>
            <w:hideMark/>
          </w:tcPr>
          <w:p w14:paraId="709168A5" w14:textId="77777777" w:rsidR="00AA289C" w:rsidRPr="005B64A6" w:rsidRDefault="00AA289C" w:rsidP="006E4ACA">
            <w:pPr>
              <w:pStyle w:val="Normal6a"/>
            </w:pPr>
            <w:r w:rsidRPr="005B64A6">
              <w:t>7.</w:t>
            </w:r>
            <w:r w:rsidRPr="005B64A6">
              <w:tab/>
              <w:t xml:space="preserve">Meta japplikaw il-proċedura fuq il-fruntiera, l-Istati Membri </w:t>
            </w:r>
            <w:r w:rsidRPr="005B64A6">
              <w:rPr>
                <w:b/>
                <w:i/>
              </w:rPr>
              <w:t>jistgħu</w:t>
            </w:r>
            <w:r w:rsidRPr="005B64A6">
              <w:t xml:space="preserve"> </w:t>
            </w:r>
            <w:r w:rsidRPr="005B64A6">
              <w:rPr>
                <w:b/>
                <w:i/>
              </w:rPr>
              <w:t>jwettqu</w:t>
            </w:r>
            <w:r w:rsidRPr="005B64A6">
              <w:t xml:space="preserve"> l-proċedura biex jiddeterminaw l-Istat Membru responsabbli biex jeżamina l-applikazzjoni kif stabbilit fir-Regolament (UE) Nru XXX/XXX [ir-Regolament dwar il-Ġestjoni tal-Ażil u l-Migrazzjoni]</w:t>
            </w:r>
            <w:r w:rsidRPr="005B64A6">
              <w:rPr>
                <w:b/>
                <w:i/>
              </w:rPr>
              <w:t>, mingħajr preġudizzju għall-iskadenzi stabbiliti fil-paragrafu 11</w:t>
            </w:r>
          </w:p>
        </w:tc>
        <w:tc>
          <w:tcPr>
            <w:tcW w:w="4876" w:type="dxa"/>
            <w:hideMark/>
          </w:tcPr>
          <w:p w14:paraId="15686620" w14:textId="77777777" w:rsidR="00AA289C" w:rsidRPr="005B64A6" w:rsidRDefault="00AA289C" w:rsidP="006E4ACA">
            <w:pPr>
              <w:pStyle w:val="Normal6a"/>
            </w:pPr>
            <w:r w:rsidRPr="005B64A6">
              <w:t>7.</w:t>
            </w:r>
            <w:r w:rsidRPr="005B64A6">
              <w:tab/>
              <w:t xml:space="preserve">Meta japplikaw il-proċedura fuq il-fruntiera, l-Istati Membri </w:t>
            </w:r>
            <w:r w:rsidRPr="005B64A6">
              <w:rPr>
                <w:b/>
                <w:i/>
              </w:rPr>
              <w:t>għandhom iwettqu</w:t>
            </w:r>
            <w:r w:rsidRPr="005B64A6">
              <w:t xml:space="preserve"> l-proċedura biex jiddeterminaw l-Istat Membru responsabbli biex jeżamina l-applikazzjoni kif stabbilit fir-Regolament (UE) Nru XXX/XXX [ir-Regolament dwar il-Ġestjoni tal-Ażil u l-Migrazzjoni]</w:t>
            </w:r>
          </w:p>
        </w:tc>
      </w:tr>
    </w:tbl>
    <w:p w14:paraId="0671E5C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A889F8A" w14:textId="77777777" w:rsidR="00AA289C" w:rsidRPr="005B64A6" w:rsidRDefault="00AA289C" w:rsidP="00AA289C">
      <w:r w:rsidRPr="005B64A6">
        <w:rPr>
          <w:rStyle w:val="HideTWBExt"/>
        </w:rPr>
        <w:t>&lt;/Amend&gt;</w:t>
      </w:r>
    </w:p>
    <w:p w14:paraId="1963F2B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311</w:t>
      </w:r>
      <w:r w:rsidRPr="005B64A6">
        <w:rPr>
          <w:rStyle w:val="HideTWBExt"/>
          <w:b w:val="0"/>
        </w:rPr>
        <w:t>&lt;/NumAm&gt;</w:t>
      </w:r>
    </w:p>
    <w:p w14:paraId="2A628EA0" w14:textId="77777777" w:rsidR="00AA289C" w:rsidRPr="005B64A6" w:rsidRDefault="00AA289C" w:rsidP="00AA289C">
      <w:pPr>
        <w:pStyle w:val="NormalBold"/>
      </w:pPr>
      <w:r w:rsidRPr="005B64A6">
        <w:rPr>
          <w:rStyle w:val="HideTWBExt"/>
          <w:b w:val="0"/>
        </w:rPr>
        <w:t>&lt;RepeatBlock-By&gt;&lt;Members&gt;</w:t>
      </w:r>
      <w:r w:rsidRPr="005B64A6">
        <w:t>Jan-Christoph Oetjen, Sophia in 't Veld, Hilde Vautmans, Michal Šimečka</w:t>
      </w:r>
      <w:r w:rsidRPr="005B64A6">
        <w:rPr>
          <w:rStyle w:val="HideTWBExt"/>
          <w:b w:val="0"/>
        </w:rPr>
        <w:t>&lt;/Members&gt;</w:t>
      </w:r>
    </w:p>
    <w:p w14:paraId="2206628C" w14:textId="77777777" w:rsidR="00AA289C" w:rsidRPr="005B64A6" w:rsidRDefault="00AA289C" w:rsidP="00AA289C">
      <w:pPr>
        <w:pStyle w:val="NormalBold"/>
      </w:pPr>
      <w:r w:rsidRPr="005B64A6">
        <w:rPr>
          <w:rStyle w:val="HideTWBExt"/>
          <w:b w:val="0"/>
        </w:rPr>
        <w:t>&lt;/RepeatBlock-By&gt;</w:t>
      </w:r>
    </w:p>
    <w:p w14:paraId="69FF673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62727A3" w14:textId="77777777" w:rsidR="00AA289C" w:rsidRPr="005B64A6" w:rsidRDefault="00AA289C" w:rsidP="00AA289C">
      <w:pPr>
        <w:pStyle w:val="NormalBold"/>
      </w:pPr>
      <w:r w:rsidRPr="005B64A6">
        <w:rPr>
          <w:rStyle w:val="HideTWBExt"/>
          <w:b w:val="0"/>
        </w:rPr>
        <w:t>&lt;Article&gt;</w:t>
      </w:r>
      <w:r w:rsidRPr="005B64A6">
        <w:t>Artikolu 41 – paragrafu 7a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E5FE8D2" w14:textId="77777777" w:rsidTr="006E4ACA">
        <w:trPr>
          <w:trHeight w:val="240"/>
          <w:jc w:val="center"/>
        </w:trPr>
        <w:tc>
          <w:tcPr>
            <w:tcW w:w="9752" w:type="dxa"/>
            <w:gridSpan w:val="2"/>
          </w:tcPr>
          <w:p w14:paraId="2728415A" w14:textId="77777777" w:rsidR="00AA289C" w:rsidRPr="005B64A6" w:rsidRDefault="00AA289C" w:rsidP="006E4ACA"/>
        </w:tc>
      </w:tr>
      <w:tr w:rsidR="005B64A6" w:rsidRPr="005B64A6" w14:paraId="229A3848" w14:textId="77777777" w:rsidTr="006E4ACA">
        <w:trPr>
          <w:trHeight w:val="240"/>
          <w:jc w:val="center"/>
        </w:trPr>
        <w:tc>
          <w:tcPr>
            <w:tcW w:w="4876" w:type="dxa"/>
            <w:hideMark/>
          </w:tcPr>
          <w:p w14:paraId="507392EF" w14:textId="77777777" w:rsidR="00AA289C" w:rsidRPr="005B64A6" w:rsidRDefault="00AA289C" w:rsidP="006E4ACA">
            <w:pPr>
              <w:pStyle w:val="AmColumnHeading"/>
            </w:pPr>
            <w:r w:rsidRPr="005B64A6">
              <w:t>Test propost mill-Kummissjoni</w:t>
            </w:r>
          </w:p>
        </w:tc>
        <w:tc>
          <w:tcPr>
            <w:tcW w:w="4876" w:type="dxa"/>
            <w:hideMark/>
          </w:tcPr>
          <w:p w14:paraId="7CD8C212" w14:textId="77777777" w:rsidR="00AA289C" w:rsidRPr="005B64A6" w:rsidRDefault="00AA289C" w:rsidP="006E4ACA">
            <w:pPr>
              <w:pStyle w:val="AmColumnHeading"/>
            </w:pPr>
            <w:r w:rsidRPr="005B64A6">
              <w:t>Emenda</w:t>
            </w:r>
          </w:p>
        </w:tc>
      </w:tr>
      <w:tr w:rsidR="005B64A6" w:rsidRPr="005B64A6" w14:paraId="28ED346E" w14:textId="77777777" w:rsidTr="006E4ACA">
        <w:trPr>
          <w:jc w:val="center"/>
        </w:trPr>
        <w:tc>
          <w:tcPr>
            <w:tcW w:w="4876" w:type="dxa"/>
          </w:tcPr>
          <w:p w14:paraId="116DF2DB" w14:textId="77777777" w:rsidR="00AA289C" w:rsidRPr="005B64A6" w:rsidRDefault="00AA289C" w:rsidP="006E4ACA">
            <w:pPr>
              <w:pStyle w:val="Normal6a"/>
            </w:pPr>
          </w:p>
        </w:tc>
        <w:tc>
          <w:tcPr>
            <w:tcW w:w="4876" w:type="dxa"/>
            <w:hideMark/>
          </w:tcPr>
          <w:p w14:paraId="420A8716" w14:textId="77777777" w:rsidR="00AA289C" w:rsidRPr="005B64A6" w:rsidRDefault="00AA289C" w:rsidP="006E4ACA">
            <w:pPr>
              <w:pStyle w:val="Normal6a"/>
            </w:pPr>
            <w:r w:rsidRPr="005B64A6">
              <w:rPr>
                <w:b/>
                <w:i/>
              </w:rPr>
              <w:t>7a.</w:t>
            </w:r>
            <w:r w:rsidRPr="005B64A6">
              <w:tab/>
            </w:r>
            <w:r w:rsidRPr="005B64A6">
              <w:rPr>
                <w:b/>
                <w:i/>
              </w:rPr>
              <w:t>L-awtoritajiet responsabbli għandhom jesploraw alternattivi għad-detenzjoni fil-proċeduri fuq il-fruntiera, b'mod partikolari għall-minorenni u għall-applikanti b'vulnerabbiltajiet speċifiċi. Fejn possibbli, il-minorenni għandhom jiġu akkomodati f'postijiet mhux kustodjali, ibbażati fil-komunità, filwaqt li jkun qed jiġi solvut l-istatus tal-immigrazzjoni tagħhom. Minorenni mhux akkumpanjati qatt ma għandhom jinżammu f'detenzjoni u għandhom jitqiegħdu f'ambjenti ta' kura alternattivi xierqa fis-sistema nazzjonali għall-protezzjoni tat-tfal f'konformità mal-aħjar interessi tagħhom u filwaqt li jitqiesu l-fehmiet tagħhom.</w:t>
            </w:r>
          </w:p>
        </w:tc>
      </w:tr>
    </w:tbl>
    <w:p w14:paraId="2F0126D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A3BFFDD" w14:textId="77777777" w:rsidR="00AA289C" w:rsidRPr="005B64A6" w:rsidRDefault="00AA289C" w:rsidP="00AA289C">
      <w:r w:rsidRPr="005B64A6">
        <w:rPr>
          <w:rStyle w:val="HideTWBExt"/>
        </w:rPr>
        <w:t>&lt;/Amend&gt;</w:t>
      </w:r>
    </w:p>
    <w:p w14:paraId="6EF44A8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312</w:t>
      </w:r>
      <w:r w:rsidRPr="005B64A6">
        <w:rPr>
          <w:rStyle w:val="HideTWBExt"/>
          <w:b w:val="0"/>
        </w:rPr>
        <w:t>&lt;/NumAm&gt;</w:t>
      </w:r>
    </w:p>
    <w:p w14:paraId="2CDB751C"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7A286DD6" w14:textId="77777777" w:rsidR="00AA289C" w:rsidRPr="005B64A6" w:rsidRDefault="00AA289C" w:rsidP="00AA289C">
      <w:pPr>
        <w:pStyle w:val="NormalBold"/>
      </w:pPr>
      <w:r w:rsidRPr="005B64A6">
        <w:rPr>
          <w:rStyle w:val="HideTWBExt"/>
          <w:b w:val="0"/>
        </w:rPr>
        <w:t>&lt;/RepeatBlock-By&gt;</w:t>
      </w:r>
    </w:p>
    <w:p w14:paraId="7C0AB38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19768DD" w14:textId="77777777" w:rsidR="00AA289C" w:rsidRPr="005B64A6" w:rsidRDefault="00AA289C" w:rsidP="00AA289C">
      <w:pPr>
        <w:pStyle w:val="NormalBold"/>
      </w:pPr>
      <w:r w:rsidRPr="005B64A6">
        <w:rPr>
          <w:rStyle w:val="HideTWBExt"/>
          <w:b w:val="0"/>
        </w:rPr>
        <w:t>&lt;Article&gt;</w:t>
      </w:r>
      <w:r w:rsidRPr="005B64A6">
        <w:t>Artikolu 41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D3D5D4C" w14:textId="77777777" w:rsidTr="006E4ACA">
        <w:trPr>
          <w:trHeight w:val="240"/>
          <w:jc w:val="center"/>
        </w:trPr>
        <w:tc>
          <w:tcPr>
            <w:tcW w:w="9752" w:type="dxa"/>
            <w:gridSpan w:val="2"/>
          </w:tcPr>
          <w:p w14:paraId="689EC01F" w14:textId="77777777" w:rsidR="00AA289C" w:rsidRPr="005B64A6" w:rsidRDefault="00AA289C" w:rsidP="006E4ACA"/>
        </w:tc>
      </w:tr>
      <w:tr w:rsidR="005B64A6" w:rsidRPr="005B64A6" w14:paraId="7D3C08D2" w14:textId="77777777" w:rsidTr="006E4ACA">
        <w:trPr>
          <w:trHeight w:val="240"/>
          <w:jc w:val="center"/>
        </w:trPr>
        <w:tc>
          <w:tcPr>
            <w:tcW w:w="4876" w:type="dxa"/>
            <w:hideMark/>
          </w:tcPr>
          <w:p w14:paraId="26310600" w14:textId="77777777" w:rsidR="00AA289C" w:rsidRPr="005B64A6" w:rsidRDefault="00AA289C" w:rsidP="006E4ACA">
            <w:pPr>
              <w:pStyle w:val="AmColumnHeading"/>
            </w:pPr>
            <w:r w:rsidRPr="005B64A6">
              <w:t>Test propost mill-Kummissjoni</w:t>
            </w:r>
          </w:p>
        </w:tc>
        <w:tc>
          <w:tcPr>
            <w:tcW w:w="4876" w:type="dxa"/>
            <w:hideMark/>
          </w:tcPr>
          <w:p w14:paraId="41BFFC3A" w14:textId="77777777" w:rsidR="00AA289C" w:rsidRPr="005B64A6" w:rsidRDefault="00AA289C" w:rsidP="006E4ACA">
            <w:pPr>
              <w:pStyle w:val="AmColumnHeading"/>
            </w:pPr>
            <w:r w:rsidRPr="005B64A6">
              <w:t>Emenda</w:t>
            </w:r>
          </w:p>
        </w:tc>
      </w:tr>
      <w:tr w:rsidR="005B64A6" w:rsidRPr="005B64A6" w14:paraId="1C458FC7" w14:textId="77777777" w:rsidTr="006E4ACA">
        <w:trPr>
          <w:jc w:val="center"/>
        </w:trPr>
        <w:tc>
          <w:tcPr>
            <w:tcW w:w="4876" w:type="dxa"/>
            <w:hideMark/>
          </w:tcPr>
          <w:p w14:paraId="032B52A2" w14:textId="77777777" w:rsidR="00AA289C" w:rsidRPr="005B64A6" w:rsidRDefault="00AA289C" w:rsidP="006E4ACA">
            <w:pPr>
              <w:pStyle w:val="Normal6a"/>
            </w:pPr>
            <w:r w:rsidRPr="005B64A6">
              <w:rPr>
                <w:b/>
                <w:i/>
              </w:rPr>
              <w:t>8.</w:t>
            </w:r>
            <w:r w:rsidRPr="005B64A6">
              <w:tab/>
            </w:r>
            <w:r w:rsidRPr="005B64A6">
              <w:rPr>
                <w:b/>
                <w:i/>
              </w:rPr>
              <w:t>Fejn il-kundizzjonijiet għall-applikazzjoni tal-proċedura fuq il-fruntiera jkunu ssodisfati fl-Istat Membru li minnu l-applikant ikun rilokat, proċedura fuq il-fruntiera tista' tiġi applikata mill-Istat Membru li lejh l-applikant jiġi rilokat skont l-Artikolu [x] tar-Regolament UE (Nru) XXX/XXX [ir-Regolament dwar il-Ġestjoni tal-Ażil u l-Migrazzjoni], inkluż fil-każijiet imsemmija fil-paragrafu 1, il-punt (d).</w:t>
            </w:r>
          </w:p>
        </w:tc>
        <w:tc>
          <w:tcPr>
            <w:tcW w:w="4876" w:type="dxa"/>
            <w:hideMark/>
          </w:tcPr>
          <w:p w14:paraId="300DCB86" w14:textId="77777777" w:rsidR="00AA289C" w:rsidRPr="005B64A6" w:rsidRDefault="00AA289C" w:rsidP="006E4ACA">
            <w:pPr>
              <w:pStyle w:val="Normal6a"/>
            </w:pPr>
            <w:r w:rsidRPr="005B64A6">
              <w:rPr>
                <w:b/>
                <w:i/>
              </w:rPr>
              <w:t>imħassar</w:t>
            </w:r>
          </w:p>
        </w:tc>
      </w:tr>
    </w:tbl>
    <w:p w14:paraId="33A9835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9203D02" w14:textId="77777777" w:rsidR="00AA289C" w:rsidRPr="005B64A6" w:rsidRDefault="00AA289C" w:rsidP="00AA289C">
      <w:r w:rsidRPr="005B64A6">
        <w:rPr>
          <w:rStyle w:val="HideTWBExt"/>
        </w:rPr>
        <w:t>&lt;/Amend&gt;</w:t>
      </w:r>
    </w:p>
    <w:p w14:paraId="4110CB5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313</w:t>
      </w:r>
      <w:r w:rsidRPr="005B64A6">
        <w:rPr>
          <w:rStyle w:val="HideTWBExt"/>
          <w:b w:val="0"/>
        </w:rPr>
        <w:t>&lt;/NumAm&gt;</w:t>
      </w:r>
    </w:p>
    <w:p w14:paraId="3C56CB93"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8CC9048" w14:textId="77777777" w:rsidR="00AA289C" w:rsidRPr="005B64A6" w:rsidRDefault="00AA289C" w:rsidP="00AA289C">
      <w:pPr>
        <w:pStyle w:val="NormalBold"/>
      </w:pPr>
      <w:r w:rsidRPr="005B64A6">
        <w:rPr>
          <w:rStyle w:val="HideTWBExt"/>
          <w:b w:val="0"/>
        </w:rPr>
        <w:t>&lt;/RepeatBlock-By&gt;</w:t>
      </w:r>
    </w:p>
    <w:p w14:paraId="0AC7F7B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47808D8" w14:textId="77777777" w:rsidR="00AA289C" w:rsidRPr="005B64A6" w:rsidRDefault="00AA289C" w:rsidP="00AA289C">
      <w:pPr>
        <w:pStyle w:val="NormalBold"/>
      </w:pPr>
      <w:r w:rsidRPr="005B64A6">
        <w:rPr>
          <w:rStyle w:val="HideTWBExt"/>
          <w:b w:val="0"/>
        </w:rPr>
        <w:t>&lt;Article&gt;</w:t>
      </w:r>
      <w:r w:rsidRPr="005B64A6">
        <w:t>Artikolu 41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6C8E1B7" w14:textId="77777777" w:rsidTr="006E4ACA">
        <w:trPr>
          <w:trHeight w:val="240"/>
          <w:jc w:val="center"/>
        </w:trPr>
        <w:tc>
          <w:tcPr>
            <w:tcW w:w="9752" w:type="dxa"/>
            <w:gridSpan w:val="2"/>
          </w:tcPr>
          <w:p w14:paraId="7BF8119E" w14:textId="77777777" w:rsidR="00AA289C" w:rsidRPr="005B64A6" w:rsidRDefault="00AA289C" w:rsidP="006E4ACA"/>
        </w:tc>
      </w:tr>
      <w:tr w:rsidR="005B64A6" w:rsidRPr="005B64A6" w14:paraId="0DB14787" w14:textId="77777777" w:rsidTr="006E4ACA">
        <w:trPr>
          <w:trHeight w:val="240"/>
          <w:jc w:val="center"/>
        </w:trPr>
        <w:tc>
          <w:tcPr>
            <w:tcW w:w="4876" w:type="dxa"/>
            <w:hideMark/>
          </w:tcPr>
          <w:p w14:paraId="13882B7C" w14:textId="77777777" w:rsidR="00AA289C" w:rsidRPr="005B64A6" w:rsidRDefault="00AA289C" w:rsidP="006E4ACA">
            <w:pPr>
              <w:pStyle w:val="AmColumnHeading"/>
            </w:pPr>
            <w:r w:rsidRPr="005B64A6">
              <w:t>Test propost mill-Kummissjoni</w:t>
            </w:r>
          </w:p>
        </w:tc>
        <w:tc>
          <w:tcPr>
            <w:tcW w:w="4876" w:type="dxa"/>
            <w:hideMark/>
          </w:tcPr>
          <w:p w14:paraId="69F8ED37" w14:textId="77777777" w:rsidR="00AA289C" w:rsidRPr="005B64A6" w:rsidRDefault="00AA289C" w:rsidP="006E4ACA">
            <w:pPr>
              <w:pStyle w:val="AmColumnHeading"/>
            </w:pPr>
            <w:r w:rsidRPr="005B64A6">
              <w:t>Emenda</w:t>
            </w:r>
          </w:p>
        </w:tc>
      </w:tr>
      <w:tr w:rsidR="005B64A6" w:rsidRPr="005B64A6" w14:paraId="05302D25" w14:textId="77777777" w:rsidTr="006E4ACA">
        <w:trPr>
          <w:jc w:val="center"/>
        </w:trPr>
        <w:tc>
          <w:tcPr>
            <w:tcW w:w="4876" w:type="dxa"/>
            <w:hideMark/>
          </w:tcPr>
          <w:p w14:paraId="6511B2C6" w14:textId="77777777" w:rsidR="00AA289C" w:rsidRPr="005B64A6" w:rsidRDefault="00AA289C" w:rsidP="006E4ACA">
            <w:pPr>
              <w:pStyle w:val="Normal6a"/>
            </w:pPr>
            <w:r w:rsidRPr="005B64A6">
              <w:t>8.</w:t>
            </w:r>
            <w:r w:rsidRPr="005B64A6">
              <w:tab/>
            </w:r>
            <w:r w:rsidRPr="005B64A6">
              <w:rPr>
                <w:b/>
                <w:i/>
              </w:rPr>
              <w:t>Fejn il-kundizzjonijiet għall-applikazzjoni tal-proċedura</w:t>
            </w:r>
            <w:r w:rsidRPr="005B64A6">
              <w:t xml:space="preserve"> fuq il-fruntiera </w:t>
            </w:r>
            <w:r w:rsidRPr="005B64A6">
              <w:rPr>
                <w:b/>
                <w:i/>
              </w:rPr>
              <w:t>jkunu ssodisfati fl-Istat</w:t>
            </w:r>
            <w:r w:rsidRPr="005B64A6">
              <w:t xml:space="preserve"> Membru </w:t>
            </w:r>
            <w:r w:rsidRPr="005B64A6">
              <w:rPr>
                <w:b/>
                <w:i/>
              </w:rPr>
              <w:t xml:space="preserve">li minnu l-applikant ikun rilokat, proċedura fuq il-fruntiera tista' tiġi applikata mill-Istat Membru li lejh </w:t>
            </w:r>
            <w:r w:rsidRPr="005B64A6">
              <w:t xml:space="preserve">l-applikant </w:t>
            </w:r>
            <w:r w:rsidRPr="005B64A6">
              <w:rPr>
                <w:b/>
                <w:i/>
              </w:rPr>
              <w:t>jiġi rilokat skont l-Artikolu [x] tar-Regolament UE (Nru) XXX/XXX [ir-Regolament dwar il-Ġestjoni tal-Ażil u l-Migrazzjoni], inkluż fil-każijiet imsemmija fil-paragrafu 1, il-punt (d)</w:t>
            </w:r>
            <w:r w:rsidRPr="005B64A6">
              <w:t>.</w:t>
            </w:r>
          </w:p>
        </w:tc>
        <w:tc>
          <w:tcPr>
            <w:tcW w:w="4876" w:type="dxa"/>
            <w:hideMark/>
          </w:tcPr>
          <w:p w14:paraId="730440A0" w14:textId="77777777" w:rsidR="00AA289C" w:rsidRPr="005B64A6" w:rsidRDefault="00AA289C" w:rsidP="006E4ACA">
            <w:pPr>
              <w:pStyle w:val="Normal6a"/>
            </w:pPr>
            <w:r w:rsidRPr="005B64A6">
              <w:t>8.</w:t>
            </w:r>
            <w:r w:rsidRPr="005B64A6">
              <w:tab/>
            </w:r>
            <w:r w:rsidRPr="005B64A6">
              <w:rPr>
                <w:b/>
                <w:i/>
              </w:rPr>
              <w:t>Fil-każ ta' applikanti għall-ażil li juru li għandhom membri tal-familja jew rabtiet sinifikattivi oħra ma' Stat Membru ieħor, il-proċedura</w:t>
            </w:r>
            <w:r w:rsidRPr="005B64A6">
              <w:t xml:space="preserve"> fuq il-fruntiera </w:t>
            </w:r>
            <w:r w:rsidRPr="005B64A6">
              <w:rPr>
                <w:b/>
                <w:i/>
              </w:rPr>
              <w:t>ma għandhiex tapplika, jew għandha tieqaf tapplika.</w:t>
            </w:r>
            <w:r w:rsidRPr="005B64A6">
              <w:t xml:space="preserve"> </w:t>
            </w:r>
            <w:r w:rsidRPr="005B64A6">
              <w:rPr>
                <w:b/>
                <w:i/>
              </w:rPr>
              <w:t>L-Istat</w:t>
            </w:r>
            <w:r w:rsidRPr="005B64A6">
              <w:t xml:space="preserve"> Membru </w:t>
            </w:r>
            <w:r w:rsidRPr="005B64A6">
              <w:rPr>
                <w:b/>
                <w:i/>
              </w:rPr>
              <w:t>fejn ikunu preżenti l-membri tal-familja jew li miegħu</w:t>
            </w:r>
            <w:r w:rsidRPr="005B64A6">
              <w:t xml:space="preserve"> l-applikant </w:t>
            </w:r>
            <w:r w:rsidRPr="005B64A6">
              <w:rPr>
                <w:b/>
                <w:i/>
              </w:rPr>
              <w:t>ikollu rabtiet sinifikattivi oħra għandu jkun responsabbli biex jeżamina l-applikazzjoni għall-protezzjoni internazzjonali, dment li l-persuni kkonċernati jkunu esprimew il-kunsens tagħhom bil-miktub</w:t>
            </w:r>
            <w:r w:rsidRPr="005B64A6">
              <w:t>.</w:t>
            </w:r>
            <w:r w:rsidRPr="005B64A6">
              <w:rPr>
                <w:b/>
                <w:i/>
              </w:rPr>
              <w:t> </w:t>
            </w:r>
          </w:p>
        </w:tc>
      </w:tr>
    </w:tbl>
    <w:p w14:paraId="2440910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C086FF1" w14:textId="77777777" w:rsidR="00AA289C" w:rsidRPr="005B64A6" w:rsidRDefault="00AA289C" w:rsidP="00AA289C">
      <w:r w:rsidRPr="005B64A6">
        <w:rPr>
          <w:rStyle w:val="HideTWBExt"/>
        </w:rPr>
        <w:t>&lt;/Amend&gt;</w:t>
      </w:r>
    </w:p>
    <w:p w14:paraId="5CBB509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314</w:t>
      </w:r>
      <w:r w:rsidRPr="005B64A6">
        <w:rPr>
          <w:rStyle w:val="HideTWBExt"/>
          <w:b w:val="0"/>
        </w:rPr>
        <w:t>&lt;/NumAm&gt;</w:t>
      </w:r>
    </w:p>
    <w:p w14:paraId="19100BF3"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17A73841" w14:textId="77777777" w:rsidR="00AA289C" w:rsidRPr="005B64A6" w:rsidRDefault="00AA289C" w:rsidP="00AA289C">
      <w:pPr>
        <w:pStyle w:val="NormalBold"/>
      </w:pPr>
      <w:r w:rsidRPr="005B64A6">
        <w:rPr>
          <w:rStyle w:val="HideTWBExt"/>
          <w:b w:val="0"/>
        </w:rPr>
        <w:t>&lt;/RepeatBlock-By&gt;</w:t>
      </w:r>
    </w:p>
    <w:p w14:paraId="0525DA5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8356B49" w14:textId="77777777" w:rsidR="00AA289C" w:rsidRPr="005B64A6" w:rsidRDefault="00AA289C" w:rsidP="00AA289C">
      <w:pPr>
        <w:pStyle w:val="NormalBold"/>
      </w:pPr>
      <w:r w:rsidRPr="005B64A6">
        <w:rPr>
          <w:rStyle w:val="HideTWBExt"/>
          <w:b w:val="0"/>
        </w:rPr>
        <w:t>&lt;Article&gt;</w:t>
      </w:r>
      <w:r w:rsidRPr="005B64A6">
        <w:t>Artikolu 41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D892FB0" w14:textId="77777777" w:rsidTr="006E4ACA">
        <w:trPr>
          <w:trHeight w:val="240"/>
          <w:jc w:val="center"/>
        </w:trPr>
        <w:tc>
          <w:tcPr>
            <w:tcW w:w="9752" w:type="dxa"/>
            <w:gridSpan w:val="2"/>
          </w:tcPr>
          <w:p w14:paraId="54618DC9" w14:textId="77777777" w:rsidR="00AA289C" w:rsidRPr="005B64A6" w:rsidRDefault="00AA289C" w:rsidP="006E4ACA"/>
        </w:tc>
      </w:tr>
      <w:tr w:rsidR="005B64A6" w:rsidRPr="005B64A6" w14:paraId="417DFF04" w14:textId="77777777" w:rsidTr="006E4ACA">
        <w:trPr>
          <w:trHeight w:val="240"/>
          <w:jc w:val="center"/>
        </w:trPr>
        <w:tc>
          <w:tcPr>
            <w:tcW w:w="4876" w:type="dxa"/>
            <w:hideMark/>
          </w:tcPr>
          <w:p w14:paraId="52F73A58" w14:textId="77777777" w:rsidR="00AA289C" w:rsidRPr="005B64A6" w:rsidRDefault="00AA289C" w:rsidP="006E4ACA">
            <w:pPr>
              <w:pStyle w:val="AmColumnHeading"/>
            </w:pPr>
            <w:r w:rsidRPr="005B64A6">
              <w:t>Test propost mill-Kummissjoni</w:t>
            </w:r>
          </w:p>
        </w:tc>
        <w:tc>
          <w:tcPr>
            <w:tcW w:w="4876" w:type="dxa"/>
            <w:hideMark/>
          </w:tcPr>
          <w:p w14:paraId="71861FC7" w14:textId="77777777" w:rsidR="00AA289C" w:rsidRPr="005B64A6" w:rsidRDefault="00AA289C" w:rsidP="006E4ACA">
            <w:pPr>
              <w:pStyle w:val="AmColumnHeading"/>
            </w:pPr>
            <w:r w:rsidRPr="005B64A6">
              <w:t>Emenda</w:t>
            </w:r>
          </w:p>
        </w:tc>
      </w:tr>
      <w:tr w:rsidR="005B64A6" w:rsidRPr="005B64A6" w14:paraId="5AF44C24" w14:textId="77777777" w:rsidTr="006E4ACA">
        <w:trPr>
          <w:jc w:val="center"/>
        </w:trPr>
        <w:tc>
          <w:tcPr>
            <w:tcW w:w="4876" w:type="dxa"/>
            <w:hideMark/>
          </w:tcPr>
          <w:p w14:paraId="19AD21AF" w14:textId="77777777" w:rsidR="00AA289C" w:rsidRPr="005B64A6" w:rsidRDefault="00AA289C" w:rsidP="006E4ACA">
            <w:pPr>
              <w:pStyle w:val="Normal6a"/>
            </w:pPr>
            <w:r w:rsidRPr="005B64A6">
              <w:t>8.</w:t>
            </w:r>
            <w:r w:rsidRPr="005B64A6">
              <w:tab/>
            </w:r>
            <w:r w:rsidRPr="005B64A6">
              <w:rPr>
                <w:b/>
                <w:i/>
              </w:rPr>
              <w:t>Fejn il-kundizzjonijiet għall-applikazzjoni tal-proċedura</w:t>
            </w:r>
            <w:r w:rsidRPr="005B64A6">
              <w:t xml:space="preserve"> fuq il-fruntiera </w:t>
            </w:r>
            <w:r w:rsidRPr="005B64A6">
              <w:rPr>
                <w:b/>
                <w:i/>
              </w:rPr>
              <w:t>jkunu ssodisfati fl-Istat</w:t>
            </w:r>
            <w:r w:rsidRPr="005B64A6">
              <w:t xml:space="preserve"> Membru </w:t>
            </w:r>
            <w:r w:rsidRPr="005B64A6">
              <w:rPr>
                <w:b/>
                <w:i/>
              </w:rPr>
              <w:t>li minnu l-applikant ikun rilokat, proċedura fuq il-fruntiera tista' tiġi applikata mill-Istat Membru li lejh l-applikant jiġi rilokat skont l-Artikolu [x] tar-Regolament UE (Nru) XXX/XXX [ir-Regolament dwar il-Ġestjoni tal-Ażil u l-Migrazzjoni], inkluż fil-każijiet imsemmija fil-paragrafu 1, il-punt (d</w:t>
            </w:r>
            <w:r w:rsidRPr="005B64A6">
              <w:t>).</w:t>
            </w:r>
          </w:p>
        </w:tc>
        <w:tc>
          <w:tcPr>
            <w:tcW w:w="4876" w:type="dxa"/>
            <w:hideMark/>
          </w:tcPr>
          <w:p w14:paraId="21F1F943" w14:textId="77777777" w:rsidR="00AA289C" w:rsidRPr="005B64A6" w:rsidRDefault="00AA289C" w:rsidP="006E4ACA">
            <w:pPr>
              <w:pStyle w:val="Normal6a"/>
            </w:pPr>
            <w:r w:rsidRPr="005B64A6">
              <w:t>8.</w:t>
            </w:r>
            <w:r w:rsidRPr="005B64A6">
              <w:tab/>
            </w:r>
            <w:r w:rsidRPr="005B64A6">
              <w:rPr>
                <w:b/>
                <w:i/>
              </w:rPr>
              <w:t>Fil-każ ta' applikanti għall-ażil li juru li għandhom membri tal-familja fi Stat Membru ieħor,</w:t>
            </w:r>
            <w:r w:rsidRPr="005B64A6">
              <w:t xml:space="preserve"> </w:t>
            </w:r>
            <w:r w:rsidRPr="005B64A6">
              <w:rPr>
                <w:b/>
                <w:i/>
              </w:rPr>
              <w:t>il-proċedura</w:t>
            </w:r>
            <w:r w:rsidRPr="005B64A6">
              <w:t xml:space="preserve"> fuq il-fruntiera </w:t>
            </w:r>
            <w:r w:rsidRPr="005B64A6">
              <w:rPr>
                <w:b/>
                <w:i/>
              </w:rPr>
              <w:t>ma għandhiex tapplika, jew għandha tieqaf tapplika.</w:t>
            </w:r>
            <w:r w:rsidRPr="005B64A6">
              <w:t xml:space="preserve"> </w:t>
            </w:r>
            <w:r w:rsidRPr="005B64A6">
              <w:rPr>
                <w:b/>
                <w:i/>
              </w:rPr>
              <w:t>L-Istat</w:t>
            </w:r>
            <w:r w:rsidRPr="005B64A6">
              <w:rPr>
                <w:b/>
              </w:rPr>
              <w:t xml:space="preserve"> </w:t>
            </w:r>
            <w:r w:rsidRPr="005B64A6">
              <w:t xml:space="preserve">Membru </w:t>
            </w:r>
            <w:r w:rsidRPr="005B64A6">
              <w:rPr>
                <w:b/>
                <w:i/>
              </w:rPr>
              <w:t>fejn ikunu preżenti l-membri tal-familja għandu jkun responsabbli biex jeżamina l-applikazzjoni għall-protezzjoni internazzjonali, dment li l-persuni kkonċernati jkunu esprimew ix-xewqa tagħhom bil-miktub</w:t>
            </w:r>
            <w:r w:rsidRPr="005B64A6">
              <w:t>.</w:t>
            </w:r>
          </w:p>
        </w:tc>
      </w:tr>
    </w:tbl>
    <w:p w14:paraId="6919E1E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0FB8F05" w14:textId="77777777" w:rsidR="00AA289C" w:rsidRPr="005B64A6" w:rsidRDefault="00AA289C" w:rsidP="00AA289C">
      <w:r w:rsidRPr="005B64A6">
        <w:rPr>
          <w:rStyle w:val="HideTWBExt"/>
        </w:rPr>
        <w:t>&lt;/Amend&gt;</w:t>
      </w:r>
    </w:p>
    <w:p w14:paraId="60D8565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315</w:t>
      </w:r>
      <w:r w:rsidRPr="005B64A6">
        <w:rPr>
          <w:rStyle w:val="HideTWBExt"/>
          <w:b w:val="0"/>
        </w:rPr>
        <w:t>&lt;/NumAm&gt;</w:t>
      </w:r>
    </w:p>
    <w:p w14:paraId="6674D34B"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ADACAF9" w14:textId="77777777" w:rsidR="00AA289C" w:rsidRPr="005B64A6" w:rsidRDefault="00AA289C" w:rsidP="00AA289C">
      <w:pPr>
        <w:pStyle w:val="NormalBold"/>
      </w:pPr>
      <w:r w:rsidRPr="005B64A6">
        <w:rPr>
          <w:rStyle w:val="HideTWBExt"/>
          <w:b w:val="0"/>
        </w:rPr>
        <w:t>&lt;/RepeatBlock-By&gt;</w:t>
      </w:r>
    </w:p>
    <w:p w14:paraId="26A98D6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1A32F57" w14:textId="77777777" w:rsidR="00AA289C" w:rsidRPr="005B64A6" w:rsidRDefault="00AA289C" w:rsidP="00AA289C">
      <w:pPr>
        <w:pStyle w:val="NormalBold"/>
      </w:pPr>
      <w:r w:rsidRPr="005B64A6">
        <w:rPr>
          <w:rStyle w:val="HideTWBExt"/>
          <w:b w:val="0"/>
        </w:rPr>
        <w:t>&lt;Article&gt;</w:t>
      </w:r>
      <w:r w:rsidRPr="005B64A6">
        <w:t>Artikolu 41 – paragrafu 9</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1350C20" w14:textId="77777777" w:rsidTr="006E4ACA">
        <w:trPr>
          <w:trHeight w:val="240"/>
          <w:jc w:val="center"/>
        </w:trPr>
        <w:tc>
          <w:tcPr>
            <w:tcW w:w="9752" w:type="dxa"/>
            <w:gridSpan w:val="2"/>
          </w:tcPr>
          <w:p w14:paraId="7C5C04E7" w14:textId="77777777" w:rsidR="00AA289C" w:rsidRPr="005B64A6" w:rsidRDefault="00AA289C" w:rsidP="006E4ACA"/>
        </w:tc>
      </w:tr>
      <w:tr w:rsidR="005B64A6" w:rsidRPr="005B64A6" w14:paraId="4C5C07BF" w14:textId="77777777" w:rsidTr="006E4ACA">
        <w:trPr>
          <w:trHeight w:val="240"/>
          <w:jc w:val="center"/>
        </w:trPr>
        <w:tc>
          <w:tcPr>
            <w:tcW w:w="4876" w:type="dxa"/>
            <w:hideMark/>
          </w:tcPr>
          <w:p w14:paraId="1B1F0B5B" w14:textId="77777777" w:rsidR="00AA289C" w:rsidRPr="005B64A6" w:rsidRDefault="00AA289C" w:rsidP="006E4ACA">
            <w:pPr>
              <w:pStyle w:val="AmColumnHeading"/>
            </w:pPr>
            <w:r w:rsidRPr="005B64A6">
              <w:t>Test propost mill-Kummissjoni</w:t>
            </w:r>
          </w:p>
        </w:tc>
        <w:tc>
          <w:tcPr>
            <w:tcW w:w="4876" w:type="dxa"/>
            <w:hideMark/>
          </w:tcPr>
          <w:p w14:paraId="110372E9" w14:textId="77777777" w:rsidR="00AA289C" w:rsidRPr="005B64A6" w:rsidRDefault="00AA289C" w:rsidP="006E4ACA">
            <w:pPr>
              <w:pStyle w:val="AmColumnHeading"/>
            </w:pPr>
            <w:r w:rsidRPr="005B64A6">
              <w:t>Emenda</w:t>
            </w:r>
          </w:p>
        </w:tc>
      </w:tr>
      <w:tr w:rsidR="005B64A6" w:rsidRPr="005B64A6" w14:paraId="4F610B31" w14:textId="77777777" w:rsidTr="006E4ACA">
        <w:trPr>
          <w:jc w:val="center"/>
        </w:trPr>
        <w:tc>
          <w:tcPr>
            <w:tcW w:w="4876" w:type="dxa"/>
            <w:hideMark/>
          </w:tcPr>
          <w:p w14:paraId="01A1FF96" w14:textId="77777777" w:rsidR="00AA289C" w:rsidRPr="005B64A6" w:rsidRDefault="00AA289C" w:rsidP="006E4ACA">
            <w:pPr>
              <w:pStyle w:val="Normal6a"/>
            </w:pPr>
            <w:r w:rsidRPr="005B64A6">
              <w:rPr>
                <w:b/>
                <w:i/>
              </w:rPr>
              <w:t>9.</w:t>
            </w:r>
            <w:r w:rsidRPr="005B64A6">
              <w:tab/>
            </w:r>
            <w:r w:rsidRPr="005B64A6">
              <w:rPr>
                <w:b/>
                <w:i/>
              </w:rPr>
              <w:t>L-Istati Membri ma għandhomx japplikaw jew għandhom jieqfu japplikaw il-proċedura fuq il-fruntiera fi kwalunkwe stadju tal-proċedura fejn:</w:t>
            </w:r>
          </w:p>
        </w:tc>
        <w:tc>
          <w:tcPr>
            <w:tcW w:w="4876" w:type="dxa"/>
            <w:hideMark/>
          </w:tcPr>
          <w:p w14:paraId="3ED6BEC3" w14:textId="77777777" w:rsidR="00AA289C" w:rsidRPr="005B64A6" w:rsidRDefault="00AA289C" w:rsidP="006E4ACA">
            <w:pPr>
              <w:pStyle w:val="Normal6a"/>
            </w:pPr>
            <w:r w:rsidRPr="005B64A6">
              <w:rPr>
                <w:b/>
                <w:i/>
              </w:rPr>
              <w:t>imħassar</w:t>
            </w:r>
          </w:p>
        </w:tc>
      </w:tr>
      <w:tr w:rsidR="005B64A6" w:rsidRPr="005B64A6" w14:paraId="54318BC5" w14:textId="77777777" w:rsidTr="006E4ACA">
        <w:trPr>
          <w:jc w:val="center"/>
        </w:trPr>
        <w:tc>
          <w:tcPr>
            <w:tcW w:w="4876" w:type="dxa"/>
            <w:hideMark/>
          </w:tcPr>
          <w:p w14:paraId="58F73FA0" w14:textId="77777777" w:rsidR="00AA289C" w:rsidRPr="005B64A6" w:rsidRDefault="00AA289C" w:rsidP="006E4ACA">
            <w:pPr>
              <w:pStyle w:val="Normal6a"/>
            </w:pPr>
            <w:r w:rsidRPr="005B64A6">
              <w:rPr>
                <w:b/>
                <w:i/>
              </w:rPr>
              <w:t>(a) l-awtorità determinanti tqis li r-raġunijiet għar-rifjut ta' applikazzjoni bħala inammissibbli jew għall-applikazzjoni tal-proċedura aċċellerata ta' eżami mhumiex applikabbli jew ma għadhomx applikabbli;</w:t>
            </w:r>
          </w:p>
        </w:tc>
        <w:tc>
          <w:tcPr>
            <w:tcW w:w="4876" w:type="dxa"/>
          </w:tcPr>
          <w:p w14:paraId="2050BB63" w14:textId="77777777" w:rsidR="00AA289C" w:rsidRPr="005B64A6" w:rsidRDefault="00AA289C" w:rsidP="006E4ACA">
            <w:pPr>
              <w:pStyle w:val="Normal6a"/>
            </w:pPr>
          </w:p>
        </w:tc>
      </w:tr>
      <w:tr w:rsidR="005B64A6" w:rsidRPr="005B64A6" w14:paraId="0548B220" w14:textId="77777777" w:rsidTr="006E4ACA">
        <w:trPr>
          <w:jc w:val="center"/>
        </w:trPr>
        <w:tc>
          <w:tcPr>
            <w:tcW w:w="4876" w:type="dxa"/>
            <w:hideMark/>
          </w:tcPr>
          <w:p w14:paraId="0BCBF75C" w14:textId="77777777" w:rsidR="00AA289C" w:rsidRPr="005B64A6" w:rsidRDefault="00AA289C" w:rsidP="006E4ACA">
            <w:pPr>
              <w:pStyle w:val="Normal6a"/>
            </w:pPr>
            <w:r w:rsidRPr="005B64A6">
              <w:rPr>
                <w:b/>
                <w:i/>
              </w:rPr>
              <w:t>(b) l-appoġġ meħtieġ ma jistax jiġi pprovdut lill-applikanti bi bżonnijiet proċedurali speċjali fil-postijiet imsemmija fil-paragrafu 14;</w:t>
            </w:r>
          </w:p>
        </w:tc>
        <w:tc>
          <w:tcPr>
            <w:tcW w:w="4876" w:type="dxa"/>
          </w:tcPr>
          <w:p w14:paraId="2ADD4264" w14:textId="77777777" w:rsidR="00AA289C" w:rsidRPr="005B64A6" w:rsidRDefault="00AA289C" w:rsidP="006E4ACA">
            <w:pPr>
              <w:pStyle w:val="Normal6a"/>
            </w:pPr>
          </w:p>
        </w:tc>
      </w:tr>
      <w:tr w:rsidR="005B64A6" w:rsidRPr="005B64A6" w14:paraId="40224322" w14:textId="77777777" w:rsidTr="006E4ACA">
        <w:trPr>
          <w:jc w:val="center"/>
        </w:trPr>
        <w:tc>
          <w:tcPr>
            <w:tcW w:w="4876" w:type="dxa"/>
            <w:hideMark/>
          </w:tcPr>
          <w:p w14:paraId="50E62727" w14:textId="77777777" w:rsidR="00AA289C" w:rsidRPr="005B64A6" w:rsidRDefault="00AA289C" w:rsidP="006E4ACA">
            <w:pPr>
              <w:pStyle w:val="Normal6a"/>
            </w:pPr>
            <w:r w:rsidRPr="005B64A6">
              <w:rPr>
                <w:b/>
                <w:i/>
              </w:rPr>
              <w:t>(c) ikun hemm raġunijiet mediċi biex il-proċedura fuq il-fruntiera ma tiġix applikata;</w:t>
            </w:r>
          </w:p>
        </w:tc>
        <w:tc>
          <w:tcPr>
            <w:tcW w:w="4876" w:type="dxa"/>
          </w:tcPr>
          <w:p w14:paraId="2878DF7B" w14:textId="77777777" w:rsidR="00AA289C" w:rsidRPr="005B64A6" w:rsidRDefault="00AA289C" w:rsidP="006E4ACA">
            <w:pPr>
              <w:pStyle w:val="Normal6a"/>
            </w:pPr>
          </w:p>
        </w:tc>
      </w:tr>
      <w:tr w:rsidR="005B64A6" w:rsidRPr="005B64A6" w14:paraId="77E84E94" w14:textId="77777777" w:rsidTr="006E4ACA">
        <w:trPr>
          <w:jc w:val="center"/>
        </w:trPr>
        <w:tc>
          <w:tcPr>
            <w:tcW w:w="4876" w:type="dxa"/>
            <w:hideMark/>
          </w:tcPr>
          <w:p w14:paraId="7D7633D5" w14:textId="77777777" w:rsidR="00AA289C" w:rsidRPr="005B64A6" w:rsidRDefault="00AA289C" w:rsidP="006E4ACA">
            <w:pPr>
              <w:pStyle w:val="Normal6a"/>
            </w:pPr>
            <w:r w:rsidRPr="005B64A6">
              <w:rPr>
                <w:b/>
                <w:i/>
              </w:rPr>
              <w:t>(d) id-detenzjoni tintuża f'każijiet individwali u l-garanziji u l-kundizzjonijiet għad-detenzjoni kif previsti fl-Artikoli 8 sa 11 tad-Direttiva XXX/XXX/UE [id-Direttiva dwar il-Kundizzjonijiet ta' Akkoljenza] ma jiġux issodisfati jew ma jibqgħux jiġu ssodisfati u l-proċedura dwar il-fruntiera ma tistax tiġi applikata lill-applikant ikkonċernat mingħajr detenzjoni.</w:t>
            </w:r>
          </w:p>
        </w:tc>
        <w:tc>
          <w:tcPr>
            <w:tcW w:w="4876" w:type="dxa"/>
          </w:tcPr>
          <w:p w14:paraId="3AAF7355" w14:textId="77777777" w:rsidR="00AA289C" w:rsidRPr="005B64A6" w:rsidRDefault="00AA289C" w:rsidP="006E4ACA">
            <w:pPr>
              <w:pStyle w:val="Normal6a"/>
            </w:pPr>
          </w:p>
        </w:tc>
      </w:tr>
      <w:tr w:rsidR="005B64A6" w:rsidRPr="005B64A6" w14:paraId="7B5F873B" w14:textId="77777777" w:rsidTr="006E4ACA">
        <w:trPr>
          <w:jc w:val="center"/>
        </w:trPr>
        <w:tc>
          <w:tcPr>
            <w:tcW w:w="4876" w:type="dxa"/>
            <w:hideMark/>
          </w:tcPr>
          <w:p w14:paraId="261B87A4" w14:textId="77777777" w:rsidR="00AA289C" w:rsidRPr="005B64A6" w:rsidRDefault="00AA289C" w:rsidP="006E4ACA">
            <w:pPr>
              <w:pStyle w:val="Normal6a"/>
            </w:pPr>
            <w:r w:rsidRPr="005B64A6">
              <w:rPr>
                <w:b/>
                <w:i/>
              </w:rPr>
              <w:t>F'każijiet bħal dawn, l-awtorità kompetenti għandha tawtorizza lill-applikant jidħol fit-territorju tal-Istat Membru.</w:t>
            </w:r>
          </w:p>
        </w:tc>
        <w:tc>
          <w:tcPr>
            <w:tcW w:w="4876" w:type="dxa"/>
          </w:tcPr>
          <w:p w14:paraId="092F6C6F" w14:textId="77777777" w:rsidR="00AA289C" w:rsidRPr="005B64A6" w:rsidRDefault="00AA289C" w:rsidP="006E4ACA">
            <w:pPr>
              <w:pStyle w:val="Normal6a"/>
            </w:pPr>
          </w:p>
        </w:tc>
      </w:tr>
    </w:tbl>
    <w:p w14:paraId="1AD3E96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EAD0D52" w14:textId="77777777" w:rsidR="00AA289C" w:rsidRPr="005B64A6" w:rsidRDefault="00AA289C" w:rsidP="00AA289C">
      <w:r w:rsidRPr="005B64A6">
        <w:rPr>
          <w:rStyle w:val="HideTWBExt"/>
        </w:rPr>
        <w:t>&lt;/Amend&gt;</w:t>
      </w:r>
    </w:p>
    <w:p w14:paraId="5D77DA6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316</w:t>
      </w:r>
      <w:r w:rsidRPr="005B64A6">
        <w:rPr>
          <w:rStyle w:val="HideTWBExt"/>
          <w:b w:val="0"/>
        </w:rPr>
        <w:t>&lt;/NumAm&gt;</w:t>
      </w:r>
    </w:p>
    <w:p w14:paraId="5A039297"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561B8285" w14:textId="77777777" w:rsidR="00AA289C" w:rsidRPr="005B64A6" w:rsidRDefault="00AA289C" w:rsidP="00AA289C">
      <w:pPr>
        <w:pStyle w:val="NormalBold"/>
      </w:pPr>
      <w:r w:rsidRPr="005B64A6">
        <w:rPr>
          <w:rStyle w:val="HideTWBExt"/>
          <w:b w:val="0"/>
        </w:rPr>
        <w:t>&lt;/RepeatBlock-By&gt;</w:t>
      </w:r>
    </w:p>
    <w:p w14:paraId="786B161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F3B27CE" w14:textId="77777777" w:rsidR="00AA289C" w:rsidRPr="005B64A6" w:rsidRDefault="00AA289C" w:rsidP="00AA289C">
      <w:pPr>
        <w:pStyle w:val="NormalBold"/>
      </w:pPr>
      <w:r w:rsidRPr="005B64A6">
        <w:rPr>
          <w:rStyle w:val="HideTWBExt"/>
          <w:b w:val="0"/>
        </w:rPr>
        <w:t>&lt;Article&gt;</w:t>
      </w:r>
      <w:r w:rsidRPr="005B64A6">
        <w:t>Artikolu 41 – paragrafu 9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E36DC51" w14:textId="77777777" w:rsidTr="006E4ACA">
        <w:trPr>
          <w:trHeight w:val="240"/>
          <w:jc w:val="center"/>
        </w:trPr>
        <w:tc>
          <w:tcPr>
            <w:tcW w:w="9752" w:type="dxa"/>
            <w:gridSpan w:val="2"/>
          </w:tcPr>
          <w:p w14:paraId="5B72CD32" w14:textId="77777777" w:rsidR="00AA289C" w:rsidRPr="005B64A6" w:rsidRDefault="00AA289C" w:rsidP="006E4ACA"/>
        </w:tc>
      </w:tr>
      <w:tr w:rsidR="005B64A6" w:rsidRPr="005B64A6" w14:paraId="425E673D" w14:textId="77777777" w:rsidTr="006E4ACA">
        <w:trPr>
          <w:trHeight w:val="240"/>
          <w:jc w:val="center"/>
        </w:trPr>
        <w:tc>
          <w:tcPr>
            <w:tcW w:w="4876" w:type="dxa"/>
            <w:hideMark/>
          </w:tcPr>
          <w:p w14:paraId="79AEF181" w14:textId="77777777" w:rsidR="00AA289C" w:rsidRPr="005B64A6" w:rsidRDefault="00AA289C" w:rsidP="006E4ACA">
            <w:pPr>
              <w:pStyle w:val="AmColumnHeading"/>
            </w:pPr>
            <w:r w:rsidRPr="005B64A6">
              <w:t>Test propost mill-Kummissjoni</w:t>
            </w:r>
          </w:p>
        </w:tc>
        <w:tc>
          <w:tcPr>
            <w:tcW w:w="4876" w:type="dxa"/>
            <w:hideMark/>
          </w:tcPr>
          <w:p w14:paraId="4773D926" w14:textId="77777777" w:rsidR="00AA289C" w:rsidRPr="005B64A6" w:rsidRDefault="00AA289C" w:rsidP="006E4ACA">
            <w:pPr>
              <w:pStyle w:val="AmColumnHeading"/>
            </w:pPr>
            <w:r w:rsidRPr="005B64A6">
              <w:t>Emenda</w:t>
            </w:r>
          </w:p>
        </w:tc>
      </w:tr>
      <w:tr w:rsidR="005B64A6" w:rsidRPr="005B64A6" w14:paraId="63C098AA" w14:textId="77777777" w:rsidTr="006E4ACA">
        <w:trPr>
          <w:jc w:val="center"/>
        </w:trPr>
        <w:tc>
          <w:tcPr>
            <w:tcW w:w="4876" w:type="dxa"/>
            <w:hideMark/>
          </w:tcPr>
          <w:p w14:paraId="3AAB603C" w14:textId="77777777" w:rsidR="00AA289C" w:rsidRPr="005B64A6" w:rsidRDefault="00AA289C" w:rsidP="006E4ACA">
            <w:pPr>
              <w:pStyle w:val="Normal6a"/>
            </w:pPr>
            <w:r w:rsidRPr="005B64A6">
              <w:t>9.</w:t>
            </w:r>
            <w:r w:rsidRPr="005B64A6">
              <w:tab/>
              <w:t>L-Istati Membri ma għandhomx japplikaw jew għandhom jieqfu japplikaw il-proċedura fuq il-fruntiera</w:t>
            </w:r>
            <w:r w:rsidRPr="005B64A6">
              <w:rPr>
                <w:b/>
                <w:i/>
              </w:rPr>
              <w:t xml:space="preserve"> fi kwalunkwe stadju tal-proċedura</w:t>
            </w:r>
            <w:r w:rsidRPr="005B64A6">
              <w:t xml:space="preserve"> fejn:</w:t>
            </w:r>
          </w:p>
        </w:tc>
        <w:tc>
          <w:tcPr>
            <w:tcW w:w="4876" w:type="dxa"/>
            <w:hideMark/>
          </w:tcPr>
          <w:p w14:paraId="5B97A5CD" w14:textId="77777777" w:rsidR="00AA289C" w:rsidRPr="005B64A6" w:rsidRDefault="00AA289C" w:rsidP="006E4ACA">
            <w:pPr>
              <w:pStyle w:val="Normal6a"/>
            </w:pPr>
            <w:r w:rsidRPr="005B64A6">
              <w:t>9.</w:t>
            </w:r>
            <w:r w:rsidRPr="005B64A6">
              <w:tab/>
              <w:t>L-Istati Membri ma għandhomx japplikaw jew għandhom jieqfu japplikaw il-proċedura fuq il-fruntiera</w:t>
            </w:r>
            <w:r w:rsidRPr="005B64A6">
              <w:rPr>
                <w:b/>
                <w:i/>
              </w:rPr>
              <w:t xml:space="preserve"> f'ċirkostanzi individwali eċċezzjonali</w:t>
            </w:r>
            <w:r w:rsidRPr="005B64A6">
              <w:t xml:space="preserve"> fejn:</w:t>
            </w:r>
          </w:p>
        </w:tc>
      </w:tr>
    </w:tbl>
    <w:p w14:paraId="6EADA0E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6019987"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566B961A" w14:textId="77777777" w:rsidR="00AA289C" w:rsidRPr="005B64A6" w:rsidRDefault="00AA289C" w:rsidP="00AA289C">
      <w:pPr>
        <w:pStyle w:val="AmJustText"/>
      </w:pPr>
      <w:r w:rsidRPr="005B64A6">
        <w:t>L-eċċezzjonijiet għandhom ikunu limitati għal każijiet speċjali ħafna, jew ċirkostanzi speċjali, li b'mod partikolari jistgħu jwasslu għal kwistjonijiet relatati mal-Karta tad-Drittijiet Fundamentali.</w:t>
      </w:r>
    </w:p>
    <w:p w14:paraId="786A36EA" w14:textId="77777777" w:rsidR="00AA289C" w:rsidRPr="005B64A6" w:rsidRDefault="00AA289C" w:rsidP="00AA289C">
      <w:r w:rsidRPr="005B64A6">
        <w:rPr>
          <w:rStyle w:val="HideTWBExt"/>
        </w:rPr>
        <w:t>&lt;/Amend&gt;</w:t>
      </w:r>
    </w:p>
    <w:p w14:paraId="3C644C8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317</w:t>
      </w:r>
      <w:r w:rsidRPr="005B64A6">
        <w:rPr>
          <w:rStyle w:val="HideTWBExt"/>
          <w:b w:val="0"/>
        </w:rPr>
        <w:t>&lt;/NumAm&gt;</w:t>
      </w:r>
    </w:p>
    <w:p w14:paraId="6ED956FF"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2EB610F" w14:textId="77777777" w:rsidR="00AA289C" w:rsidRPr="005B64A6" w:rsidRDefault="00AA289C" w:rsidP="00AA289C">
      <w:pPr>
        <w:pStyle w:val="NormalBold"/>
      </w:pPr>
      <w:r w:rsidRPr="005B64A6">
        <w:rPr>
          <w:rStyle w:val="HideTWBExt"/>
          <w:b w:val="0"/>
        </w:rPr>
        <w:t>&lt;/RepeatBlock-By&gt;</w:t>
      </w:r>
    </w:p>
    <w:p w14:paraId="3AF74FF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CC4B16B" w14:textId="77777777" w:rsidR="00AA289C" w:rsidRPr="005B64A6" w:rsidRDefault="00AA289C" w:rsidP="00AA289C">
      <w:pPr>
        <w:pStyle w:val="NormalBold"/>
      </w:pPr>
      <w:r w:rsidRPr="005B64A6">
        <w:rPr>
          <w:rStyle w:val="HideTWBExt"/>
          <w:b w:val="0"/>
        </w:rPr>
        <w:t>&lt;Article&gt;</w:t>
      </w:r>
      <w:r w:rsidRPr="005B64A6">
        <w:t>Artikolu 41 – paragrafu 9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A5F6A04" w14:textId="77777777" w:rsidTr="006E4ACA">
        <w:trPr>
          <w:trHeight w:val="240"/>
          <w:jc w:val="center"/>
        </w:trPr>
        <w:tc>
          <w:tcPr>
            <w:tcW w:w="9752" w:type="dxa"/>
            <w:gridSpan w:val="2"/>
          </w:tcPr>
          <w:p w14:paraId="60D73028" w14:textId="77777777" w:rsidR="00AA289C" w:rsidRPr="005B64A6" w:rsidRDefault="00AA289C" w:rsidP="006E4ACA"/>
        </w:tc>
      </w:tr>
      <w:tr w:rsidR="005B64A6" w:rsidRPr="005B64A6" w14:paraId="4DB988A6" w14:textId="77777777" w:rsidTr="006E4ACA">
        <w:trPr>
          <w:trHeight w:val="240"/>
          <w:jc w:val="center"/>
        </w:trPr>
        <w:tc>
          <w:tcPr>
            <w:tcW w:w="4876" w:type="dxa"/>
            <w:hideMark/>
          </w:tcPr>
          <w:p w14:paraId="7972DC1D" w14:textId="77777777" w:rsidR="00AA289C" w:rsidRPr="005B64A6" w:rsidRDefault="00AA289C" w:rsidP="006E4ACA">
            <w:pPr>
              <w:pStyle w:val="AmColumnHeading"/>
            </w:pPr>
            <w:r w:rsidRPr="005B64A6">
              <w:t>Test propost mill-Kummissjoni</w:t>
            </w:r>
          </w:p>
        </w:tc>
        <w:tc>
          <w:tcPr>
            <w:tcW w:w="4876" w:type="dxa"/>
            <w:hideMark/>
          </w:tcPr>
          <w:p w14:paraId="46733B5F" w14:textId="77777777" w:rsidR="00AA289C" w:rsidRPr="005B64A6" w:rsidRDefault="00AA289C" w:rsidP="006E4ACA">
            <w:pPr>
              <w:pStyle w:val="AmColumnHeading"/>
            </w:pPr>
            <w:r w:rsidRPr="005B64A6">
              <w:t>Emenda</w:t>
            </w:r>
          </w:p>
        </w:tc>
      </w:tr>
      <w:tr w:rsidR="005B64A6" w:rsidRPr="005B64A6" w14:paraId="7D46EF47" w14:textId="77777777" w:rsidTr="006E4ACA">
        <w:trPr>
          <w:jc w:val="center"/>
        </w:trPr>
        <w:tc>
          <w:tcPr>
            <w:tcW w:w="4876" w:type="dxa"/>
            <w:hideMark/>
          </w:tcPr>
          <w:p w14:paraId="61BC19AD" w14:textId="77777777" w:rsidR="00AA289C" w:rsidRPr="005B64A6" w:rsidRDefault="00AA289C" w:rsidP="006E4ACA">
            <w:pPr>
              <w:pStyle w:val="Normal6a"/>
            </w:pPr>
            <w:r w:rsidRPr="005B64A6">
              <w:rPr>
                <w:b/>
                <w:i/>
              </w:rPr>
              <w:t>(a)</w:t>
            </w:r>
            <w:r w:rsidRPr="005B64A6">
              <w:tab/>
            </w:r>
            <w:r w:rsidRPr="005B64A6">
              <w:rPr>
                <w:b/>
                <w:i/>
              </w:rPr>
              <w:t>l-awtorità determinanti tqis li r-raġunijiet għar-rifjut ta' applikazzjoni bħala inammissibbli jew għall-applikazzjoni tal-proċedura aċċellerata ta' eżami mhumiex applikabbli jew ma għadhomx applikabbli;</w:t>
            </w:r>
          </w:p>
        </w:tc>
        <w:tc>
          <w:tcPr>
            <w:tcW w:w="4876" w:type="dxa"/>
            <w:hideMark/>
          </w:tcPr>
          <w:p w14:paraId="0831E5BB" w14:textId="77777777" w:rsidR="00AA289C" w:rsidRPr="005B64A6" w:rsidRDefault="00AA289C" w:rsidP="006E4ACA">
            <w:pPr>
              <w:pStyle w:val="Normal6a"/>
            </w:pPr>
            <w:r w:rsidRPr="005B64A6">
              <w:rPr>
                <w:b/>
                <w:i/>
              </w:rPr>
              <w:t>imħassar</w:t>
            </w:r>
          </w:p>
        </w:tc>
      </w:tr>
    </w:tbl>
    <w:p w14:paraId="2556676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ECA0148" w14:textId="77777777" w:rsidR="00AA289C" w:rsidRPr="005B64A6" w:rsidRDefault="00AA289C" w:rsidP="00AA289C">
      <w:r w:rsidRPr="005B64A6">
        <w:rPr>
          <w:rStyle w:val="HideTWBExt"/>
        </w:rPr>
        <w:t>&lt;/Amend&gt;</w:t>
      </w:r>
    </w:p>
    <w:p w14:paraId="735ECDB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318</w:t>
      </w:r>
      <w:r w:rsidRPr="005B64A6">
        <w:rPr>
          <w:rStyle w:val="HideTWBExt"/>
          <w:b w:val="0"/>
        </w:rPr>
        <w:t>&lt;/NumAm&gt;</w:t>
      </w:r>
    </w:p>
    <w:p w14:paraId="17069CDB"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3BC3A06" w14:textId="77777777" w:rsidR="00AA289C" w:rsidRPr="005B64A6" w:rsidRDefault="00AA289C" w:rsidP="00AA289C">
      <w:pPr>
        <w:pStyle w:val="NormalBold"/>
      </w:pPr>
      <w:r w:rsidRPr="005B64A6">
        <w:rPr>
          <w:rStyle w:val="HideTWBExt"/>
          <w:b w:val="0"/>
        </w:rPr>
        <w:t>&lt;/RepeatBlock-By&gt;</w:t>
      </w:r>
    </w:p>
    <w:p w14:paraId="170AE86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88354F9" w14:textId="77777777" w:rsidR="00AA289C" w:rsidRPr="005B64A6" w:rsidRDefault="00AA289C" w:rsidP="00AA289C">
      <w:pPr>
        <w:pStyle w:val="NormalBold"/>
      </w:pPr>
      <w:r w:rsidRPr="005B64A6">
        <w:rPr>
          <w:rStyle w:val="HideTWBExt"/>
          <w:b w:val="0"/>
        </w:rPr>
        <w:t>&lt;Article&gt;</w:t>
      </w:r>
      <w:r w:rsidRPr="005B64A6">
        <w:t>Artikolu 41 – paragrafu 9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A44BE1B" w14:textId="77777777" w:rsidTr="006E4ACA">
        <w:trPr>
          <w:trHeight w:val="240"/>
          <w:jc w:val="center"/>
        </w:trPr>
        <w:tc>
          <w:tcPr>
            <w:tcW w:w="9752" w:type="dxa"/>
            <w:gridSpan w:val="2"/>
          </w:tcPr>
          <w:p w14:paraId="015F90DA" w14:textId="77777777" w:rsidR="00AA289C" w:rsidRPr="005B64A6" w:rsidRDefault="00AA289C" w:rsidP="006E4ACA"/>
        </w:tc>
      </w:tr>
      <w:tr w:rsidR="005B64A6" w:rsidRPr="005B64A6" w14:paraId="22DF5AF2" w14:textId="77777777" w:rsidTr="006E4ACA">
        <w:trPr>
          <w:trHeight w:val="240"/>
          <w:jc w:val="center"/>
        </w:trPr>
        <w:tc>
          <w:tcPr>
            <w:tcW w:w="4876" w:type="dxa"/>
            <w:hideMark/>
          </w:tcPr>
          <w:p w14:paraId="4A3DF384" w14:textId="77777777" w:rsidR="00AA289C" w:rsidRPr="005B64A6" w:rsidRDefault="00AA289C" w:rsidP="006E4ACA">
            <w:pPr>
              <w:pStyle w:val="AmColumnHeading"/>
            </w:pPr>
            <w:r w:rsidRPr="005B64A6">
              <w:t>Test propost mill-Kummissjoni</w:t>
            </w:r>
          </w:p>
        </w:tc>
        <w:tc>
          <w:tcPr>
            <w:tcW w:w="4876" w:type="dxa"/>
            <w:hideMark/>
          </w:tcPr>
          <w:p w14:paraId="45B3EEDC" w14:textId="77777777" w:rsidR="00AA289C" w:rsidRPr="005B64A6" w:rsidRDefault="00AA289C" w:rsidP="006E4ACA">
            <w:pPr>
              <w:pStyle w:val="AmColumnHeading"/>
            </w:pPr>
            <w:r w:rsidRPr="005B64A6">
              <w:t>Emenda</w:t>
            </w:r>
          </w:p>
        </w:tc>
      </w:tr>
      <w:tr w:rsidR="005B64A6" w:rsidRPr="005B64A6" w14:paraId="0AA32E65" w14:textId="77777777" w:rsidTr="006E4ACA">
        <w:trPr>
          <w:jc w:val="center"/>
        </w:trPr>
        <w:tc>
          <w:tcPr>
            <w:tcW w:w="4876" w:type="dxa"/>
            <w:hideMark/>
          </w:tcPr>
          <w:p w14:paraId="6DB0B467" w14:textId="77777777" w:rsidR="00AA289C" w:rsidRPr="005B64A6" w:rsidRDefault="00AA289C" w:rsidP="006E4ACA">
            <w:pPr>
              <w:pStyle w:val="Normal6a"/>
            </w:pPr>
            <w:r w:rsidRPr="005B64A6">
              <w:rPr>
                <w:b/>
                <w:i/>
              </w:rPr>
              <w:t>(a)</w:t>
            </w:r>
            <w:r w:rsidRPr="005B64A6">
              <w:tab/>
            </w:r>
            <w:r w:rsidRPr="005B64A6">
              <w:rPr>
                <w:b/>
                <w:i/>
              </w:rPr>
              <w:t>l-awtorità determinanti tqis li r-raġunijiet għar-rifjut ta' applikazzjoni bħala inammissibbli jew għall-applikazzjoni tal-proċedura aċċellerata ta' eżami mhumiex applikabbli jew ma għadhomx applikabbli;</w:t>
            </w:r>
          </w:p>
        </w:tc>
        <w:tc>
          <w:tcPr>
            <w:tcW w:w="4876" w:type="dxa"/>
            <w:hideMark/>
          </w:tcPr>
          <w:p w14:paraId="2F05BFFE" w14:textId="77777777" w:rsidR="00AA289C" w:rsidRPr="005B64A6" w:rsidRDefault="00AA289C" w:rsidP="006E4ACA">
            <w:pPr>
              <w:pStyle w:val="Normal6a"/>
            </w:pPr>
            <w:r w:rsidRPr="005B64A6">
              <w:rPr>
                <w:b/>
                <w:i/>
              </w:rPr>
              <w:t>imħassar</w:t>
            </w:r>
          </w:p>
        </w:tc>
      </w:tr>
    </w:tbl>
    <w:p w14:paraId="3137983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CD7EA79" w14:textId="77777777" w:rsidR="00AA289C" w:rsidRPr="005B64A6" w:rsidRDefault="00AA289C" w:rsidP="00AA289C">
      <w:r w:rsidRPr="005B64A6">
        <w:rPr>
          <w:rStyle w:val="HideTWBExt"/>
        </w:rPr>
        <w:t>&lt;/Amend&gt;</w:t>
      </w:r>
    </w:p>
    <w:p w14:paraId="42D4A67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319</w:t>
      </w:r>
      <w:r w:rsidRPr="005B64A6">
        <w:rPr>
          <w:rStyle w:val="HideTWBExt"/>
          <w:b w:val="0"/>
        </w:rPr>
        <w:t>&lt;/NumAm&gt;</w:t>
      </w:r>
    </w:p>
    <w:p w14:paraId="730256A7"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w:t>
      </w:r>
      <w:r w:rsidRPr="005B64A6">
        <w:rPr>
          <w:rStyle w:val="HideTWBExt"/>
          <w:b w:val="0"/>
        </w:rPr>
        <w:t>&lt;/Members&gt;</w:t>
      </w:r>
    </w:p>
    <w:p w14:paraId="3BC32C72" w14:textId="77777777" w:rsidR="00AA289C" w:rsidRPr="005B64A6" w:rsidRDefault="00AA289C" w:rsidP="00AA289C">
      <w:pPr>
        <w:pStyle w:val="NormalBold"/>
      </w:pPr>
      <w:r w:rsidRPr="005B64A6">
        <w:rPr>
          <w:rStyle w:val="HideTWBExt"/>
          <w:b w:val="0"/>
        </w:rPr>
        <w:t>&lt;/RepeatBlock-By&gt;</w:t>
      </w:r>
    </w:p>
    <w:p w14:paraId="498CDAE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BB74A7B" w14:textId="77777777" w:rsidR="00AA289C" w:rsidRPr="005B64A6" w:rsidRDefault="00AA289C" w:rsidP="00AA289C">
      <w:pPr>
        <w:pStyle w:val="NormalBold"/>
      </w:pPr>
      <w:r w:rsidRPr="005B64A6">
        <w:rPr>
          <w:rStyle w:val="HideTWBExt"/>
          <w:b w:val="0"/>
        </w:rPr>
        <w:t>&lt;Article&gt;</w:t>
      </w:r>
      <w:r w:rsidRPr="005B64A6">
        <w:t>Artikolu 41 – paragrafu 9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4F4FAC" w14:textId="77777777" w:rsidTr="006E4ACA">
        <w:trPr>
          <w:trHeight w:val="240"/>
          <w:jc w:val="center"/>
        </w:trPr>
        <w:tc>
          <w:tcPr>
            <w:tcW w:w="9752" w:type="dxa"/>
            <w:gridSpan w:val="2"/>
          </w:tcPr>
          <w:p w14:paraId="01B113C0" w14:textId="77777777" w:rsidR="00AA289C" w:rsidRPr="005B64A6" w:rsidRDefault="00AA289C" w:rsidP="006E4ACA"/>
        </w:tc>
      </w:tr>
      <w:tr w:rsidR="005B64A6" w:rsidRPr="005B64A6" w14:paraId="12466EC0" w14:textId="77777777" w:rsidTr="006E4ACA">
        <w:trPr>
          <w:trHeight w:val="240"/>
          <w:jc w:val="center"/>
        </w:trPr>
        <w:tc>
          <w:tcPr>
            <w:tcW w:w="4876" w:type="dxa"/>
            <w:hideMark/>
          </w:tcPr>
          <w:p w14:paraId="5AB01F53" w14:textId="77777777" w:rsidR="00AA289C" w:rsidRPr="005B64A6" w:rsidRDefault="00AA289C" w:rsidP="006E4ACA">
            <w:pPr>
              <w:pStyle w:val="AmColumnHeading"/>
            </w:pPr>
            <w:r w:rsidRPr="005B64A6">
              <w:t>Test propost mill-Kummissjoni</w:t>
            </w:r>
          </w:p>
        </w:tc>
        <w:tc>
          <w:tcPr>
            <w:tcW w:w="4876" w:type="dxa"/>
            <w:hideMark/>
          </w:tcPr>
          <w:p w14:paraId="31AE9993" w14:textId="77777777" w:rsidR="00AA289C" w:rsidRPr="005B64A6" w:rsidRDefault="00AA289C" w:rsidP="006E4ACA">
            <w:pPr>
              <w:pStyle w:val="AmColumnHeading"/>
            </w:pPr>
            <w:r w:rsidRPr="005B64A6">
              <w:t>Emenda</w:t>
            </w:r>
          </w:p>
        </w:tc>
      </w:tr>
      <w:tr w:rsidR="005B64A6" w:rsidRPr="005B64A6" w14:paraId="5138A689" w14:textId="77777777" w:rsidTr="006E4ACA">
        <w:trPr>
          <w:jc w:val="center"/>
        </w:trPr>
        <w:tc>
          <w:tcPr>
            <w:tcW w:w="4876" w:type="dxa"/>
            <w:hideMark/>
          </w:tcPr>
          <w:p w14:paraId="33138721" w14:textId="77777777" w:rsidR="00AA289C" w:rsidRPr="005B64A6" w:rsidRDefault="00AA289C" w:rsidP="006E4ACA">
            <w:pPr>
              <w:pStyle w:val="Normal6a"/>
            </w:pPr>
            <w:r w:rsidRPr="005B64A6">
              <w:t>(a)</w:t>
            </w:r>
            <w:r w:rsidRPr="005B64A6">
              <w:tab/>
              <w:t>l-awtorità determinanti tqis li r-raġunijiet</w:t>
            </w:r>
            <w:r w:rsidRPr="005B64A6">
              <w:rPr>
                <w:b/>
                <w:i/>
              </w:rPr>
              <w:t xml:space="preserve"> għar-rifjut ta' applikazzjoni bħala inammissibbli jew</w:t>
            </w:r>
            <w:r w:rsidRPr="005B64A6">
              <w:t xml:space="preserve"> għall-applikazzjoni tal-proċedura aċċellerata ta' eżami mhumiex applikabbli jew ma għadhomx applikabbli;</w:t>
            </w:r>
          </w:p>
        </w:tc>
        <w:tc>
          <w:tcPr>
            <w:tcW w:w="4876" w:type="dxa"/>
            <w:hideMark/>
          </w:tcPr>
          <w:p w14:paraId="0F33CC7E" w14:textId="77777777" w:rsidR="00AA289C" w:rsidRPr="005B64A6" w:rsidRDefault="00AA289C" w:rsidP="006E4ACA">
            <w:pPr>
              <w:pStyle w:val="Normal6a"/>
            </w:pPr>
            <w:r w:rsidRPr="005B64A6">
              <w:t>(a)</w:t>
            </w:r>
            <w:r w:rsidRPr="005B64A6">
              <w:tab/>
              <w:t>l-awtorità determinanti tqis li r-raġunijiet għall-applikazzjoni tal-proċedura aċċellerata ta' eżami mhumiex applikabbli jew ma għadhomx applikabbli;</w:t>
            </w:r>
          </w:p>
        </w:tc>
      </w:tr>
    </w:tbl>
    <w:p w14:paraId="0559A86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B9ED1C2"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6E1E4DA" w14:textId="77777777" w:rsidR="00AA289C" w:rsidRPr="005B64A6" w:rsidRDefault="00AA289C" w:rsidP="00AA289C">
      <w:pPr>
        <w:pStyle w:val="AmJustText"/>
      </w:pPr>
      <w:r w:rsidRPr="005B64A6">
        <w:t>Emenda konsegwenzjali wara l-bidla fl-Artikolu 41(2). Eżamijiet tal-merti biss għandhom isiru fi proċedura fuq il-fruntiera.</w:t>
      </w:r>
    </w:p>
    <w:p w14:paraId="5315762E" w14:textId="77777777" w:rsidR="00AA289C" w:rsidRPr="005B64A6" w:rsidRDefault="00AA289C" w:rsidP="00AA289C">
      <w:r w:rsidRPr="005B64A6">
        <w:rPr>
          <w:rStyle w:val="HideTWBExt"/>
        </w:rPr>
        <w:t>&lt;/Amend&gt;</w:t>
      </w:r>
    </w:p>
    <w:p w14:paraId="27B7D85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320</w:t>
      </w:r>
      <w:r w:rsidRPr="005B64A6">
        <w:rPr>
          <w:rStyle w:val="HideTWBExt"/>
          <w:b w:val="0"/>
        </w:rPr>
        <w:t>&lt;/NumAm&gt;</w:t>
      </w:r>
    </w:p>
    <w:p w14:paraId="52F2CC2E"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478FED5B" w14:textId="77777777" w:rsidR="00AA289C" w:rsidRPr="005B64A6" w:rsidRDefault="00AA289C" w:rsidP="00AA289C">
      <w:pPr>
        <w:pStyle w:val="NormalBold"/>
      </w:pPr>
      <w:r w:rsidRPr="005B64A6">
        <w:rPr>
          <w:rStyle w:val="HideTWBExt"/>
          <w:b w:val="0"/>
        </w:rPr>
        <w:t>&lt;/RepeatBlock-By&gt;</w:t>
      </w:r>
    </w:p>
    <w:p w14:paraId="7791A46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95E1124" w14:textId="77777777" w:rsidR="00AA289C" w:rsidRPr="005B64A6" w:rsidRDefault="00AA289C" w:rsidP="00AA289C">
      <w:pPr>
        <w:pStyle w:val="NormalBold"/>
      </w:pPr>
      <w:r w:rsidRPr="005B64A6">
        <w:rPr>
          <w:rStyle w:val="HideTWBExt"/>
          <w:b w:val="0"/>
        </w:rPr>
        <w:t>&lt;Article&gt;</w:t>
      </w:r>
      <w:r w:rsidRPr="005B64A6">
        <w:t>Artikolu 41 – paragrafu 9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D87A06E" w14:textId="77777777" w:rsidTr="006E4ACA">
        <w:trPr>
          <w:trHeight w:val="240"/>
          <w:jc w:val="center"/>
        </w:trPr>
        <w:tc>
          <w:tcPr>
            <w:tcW w:w="9752" w:type="dxa"/>
            <w:gridSpan w:val="2"/>
          </w:tcPr>
          <w:p w14:paraId="18C44B40" w14:textId="77777777" w:rsidR="00AA289C" w:rsidRPr="005B64A6" w:rsidRDefault="00AA289C" w:rsidP="006E4ACA"/>
        </w:tc>
      </w:tr>
      <w:tr w:rsidR="005B64A6" w:rsidRPr="005B64A6" w14:paraId="110D29AD" w14:textId="77777777" w:rsidTr="006E4ACA">
        <w:trPr>
          <w:trHeight w:val="240"/>
          <w:jc w:val="center"/>
        </w:trPr>
        <w:tc>
          <w:tcPr>
            <w:tcW w:w="4876" w:type="dxa"/>
            <w:hideMark/>
          </w:tcPr>
          <w:p w14:paraId="17226F0F" w14:textId="77777777" w:rsidR="00AA289C" w:rsidRPr="005B64A6" w:rsidRDefault="00AA289C" w:rsidP="006E4ACA">
            <w:pPr>
              <w:pStyle w:val="AmColumnHeading"/>
            </w:pPr>
            <w:r w:rsidRPr="005B64A6">
              <w:t>Test propost mill-Kummissjoni</w:t>
            </w:r>
          </w:p>
        </w:tc>
        <w:tc>
          <w:tcPr>
            <w:tcW w:w="4876" w:type="dxa"/>
            <w:hideMark/>
          </w:tcPr>
          <w:p w14:paraId="1F0B56C9" w14:textId="77777777" w:rsidR="00AA289C" w:rsidRPr="005B64A6" w:rsidRDefault="00AA289C" w:rsidP="006E4ACA">
            <w:pPr>
              <w:pStyle w:val="AmColumnHeading"/>
            </w:pPr>
            <w:r w:rsidRPr="005B64A6">
              <w:t>Emenda</w:t>
            </w:r>
          </w:p>
        </w:tc>
      </w:tr>
      <w:tr w:rsidR="005B64A6" w:rsidRPr="005B64A6" w14:paraId="41280A36" w14:textId="77777777" w:rsidTr="006E4ACA">
        <w:trPr>
          <w:jc w:val="center"/>
        </w:trPr>
        <w:tc>
          <w:tcPr>
            <w:tcW w:w="4876" w:type="dxa"/>
            <w:hideMark/>
          </w:tcPr>
          <w:p w14:paraId="41047E5B" w14:textId="77777777" w:rsidR="00AA289C" w:rsidRPr="005B64A6" w:rsidRDefault="00AA289C" w:rsidP="006E4ACA">
            <w:pPr>
              <w:pStyle w:val="Normal6a"/>
            </w:pPr>
            <w:r w:rsidRPr="005B64A6">
              <w:t>(a)</w:t>
            </w:r>
            <w:r w:rsidRPr="005B64A6">
              <w:tab/>
              <w:t xml:space="preserve">l-awtorità determinanti </w:t>
            </w:r>
            <w:r w:rsidRPr="005B64A6">
              <w:rPr>
                <w:b/>
                <w:i/>
              </w:rPr>
              <w:t>tqis</w:t>
            </w:r>
            <w:r w:rsidRPr="005B64A6">
              <w:t xml:space="preserve"> li r-raġunijiet</w:t>
            </w:r>
            <w:r w:rsidRPr="005B64A6">
              <w:rPr>
                <w:b/>
                <w:i/>
              </w:rPr>
              <w:t xml:space="preserve"> għar-rifjut ta'</w:t>
            </w:r>
            <w:r w:rsidRPr="005B64A6">
              <w:rPr>
                <w:b/>
              </w:rPr>
              <w:t xml:space="preserve"> </w:t>
            </w:r>
            <w:r w:rsidRPr="005B64A6">
              <w:rPr>
                <w:b/>
                <w:i/>
              </w:rPr>
              <w:t>applikazzjoni</w:t>
            </w:r>
            <w:r w:rsidRPr="005B64A6">
              <w:t xml:space="preserve"> </w:t>
            </w:r>
            <w:r w:rsidRPr="005B64A6">
              <w:rPr>
                <w:b/>
                <w:i/>
              </w:rPr>
              <w:t xml:space="preserve">bħala inammissibbli jew </w:t>
            </w:r>
            <w:r w:rsidRPr="005B64A6">
              <w:t>għall-applikazzjoni tal-proċedura</w:t>
            </w:r>
            <w:r w:rsidRPr="005B64A6">
              <w:rPr>
                <w:b/>
                <w:i/>
              </w:rPr>
              <w:t xml:space="preserve"> aċċellerata ta' eżami mhumiex applikabbli jew </w:t>
            </w:r>
            <w:r w:rsidRPr="005B64A6">
              <w:t>ma għadhomx</w:t>
            </w:r>
            <w:r w:rsidRPr="005B64A6">
              <w:rPr>
                <w:b/>
                <w:i/>
              </w:rPr>
              <w:t xml:space="preserve"> applikabbli</w:t>
            </w:r>
            <w:r w:rsidRPr="005B64A6">
              <w:t>;</w:t>
            </w:r>
          </w:p>
        </w:tc>
        <w:tc>
          <w:tcPr>
            <w:tcW w:w="4876" w:type="dxa"/>
            <w:hideMark/>
          </w:tcPr>
          <w:p w14:paraId="64703ED9" w14:textId="77777777" w:rsidR="00AA289C" w:rsidRPr="005B64A6" w:rsidRDefault="00AA289C" w:rsidP="006E4ACA">
            <w:pPr>
              <w:pStyle w:val="Normal6a"/>
            </w:pPr>
            <w:r w:rsidRPr="005B64A6">
              <w:t>(a)</w:t>
            </w:r>
            <w:r w:rsidRPr="005B64A6">
              <w:tab/>
              <w:t xml:space="preserve">l-awtorità determinanti </w:t>
            </w:r>
            <w:r w:rsidRPr="005B64A6">
              <w:rPr>
                <w:b/>
                <w:i/>
              </w:rPr>
              <w:t>tista' tipprovdi raġunament sostanzjali jew ikun hemm evidenza ċara</w:t>
            </w:r>
            <w:r w:rsidRPr="005B64A6">
              <w:t xml:space="preserve"> li r-raġunijiet għall-applikazzjoni tal-proċedura</w:t>
            </w:r>
            <w:r w:rsidRPr="005B64A6">
              <w:rPr>
                <w:b/>
                <w:i/>
              </w:rPr>
              <w:t xml:space="preserve"> fuq il-fruntiera</w:t>
            </w:r>
            <w:r w:rsidRPr="005B64A6">
              <w:t xml:space="preserve"> ma għadhomx </w:t>
            </w:r>
            <w:r w:rsidRPr="005B64A6">
              <w:rPr>
                <w:b/>
                <w:i/>
              </w:rPr>
              <w:t>japplikaw</w:t>
            </w:r>
            <w:r w:rsidRPr="005B64A6">
              <w:t>;</w:t>
            </w:r>
          </w:p>
        </w:tc>
      </w:tr>
    </w:tbl>
    <w:p w14:paraId="381C8B5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A1B4F25" w14:textId="77777777" w:rsidR="00AA289C" w:rsidRPr="005B64A6" w:rsidRDefault="00AA289C" w:rsidP="00AA289C">
      <w:r w:rsidRPr="005B64A6">
        <w:rPr>
          <w:rStyle w:val="HideTWBExt"/>
        </w:rPr>
        <w:t>&lt;/Amend&gt;</w:t>
      </w:r>
    </w:p>
    <w:p w14:paraId="383E87C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321</w:t>
      </w:r>
      <w:r w:rsidRPr="005B64A6">
        <w:rPr>
          <w:rStyle w:val="HideTWBExt"/>
          <w:b w:val="0"/>
        </w:rPr>
        <w:t>&lt;/NumAm&gt;</w:t>
      </w:r>
    </w:p>
    <w:p w14:paraId="51EC1D7C" w14:textId="77777777" w:rsidR="00AA289C" w:rsidRPr="005B64A6" w:rsidRDefault="00AA289C" w:rsidP="00AA289C">
      <w:pPr>
        <w:pStyle w:val="NormalBold"/>
      </w:pPr>
      <w:r w:rsidRPr="005B64A6">
        <w:rPr>
          <w:rStyle w:val="HideTWBExt"/>
          <w:b w:val="0"/>
        </w:rPr>
        <w:t>&lt;RepeatBlock-By&gt;&lt;Members&gt;</w:t>
      </w:r>
      <w:r w:rsidRPr="005B64A6">
        <w:t>Jadwiga Wiśniewska, Patryk Jaki</w:t>
      </w:r>
      <w:r w:rsidRPr="005B64A6">
        <w:rPr>
          <w:rStyle w:val="HideTWBExt"/>
          <w:b w:val="0"/>
        </w:rPr>
        <w:t>&lt;/Members&gt;</w:t>
      </w:r>
    </w:p>
    <w:p w14:paraId="6A33F45D" w14:textId="77777777" w:rsidR="00AA289C" w:rsidRPr="005B64A6" w:rsidRDefault="00AA289C" w:rsidP="00AA289C">
      <w:pPr>
        <w:pStyle w:val="NormalBold"/>
      </w:pPr>
      <w:r w:rsidRPr="005B64A6">
        <w:rPr>
          <w:rStyle w:val="HideTWBExt"/>
          <w:b w:val="0"/>
        </w:rPr>
        <w:t>&lt;/RepeatBlock-By&gt;</w:t>
      </w:r>
    </w:p>
    <w:p w14:paraId="6632773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914543E" w14:textId="77777777" w:rsidR="00AA289C" w:rsidRPr="005B64A6" w:rsidRDefault="00AA289C" w:rsidP="00AA289C">
      <w:pPr>
        <w:pStyle w:val="NormalBold"/>
      </w:pPr>
      <w:r w:rsidRPr="005B64A6">
        <w:rPr>
          <w:rStyle w:val="HideTWBExt"/>
          <w:b w:val="0"/>
        </w:rPr>
        <w:t>&lt;Article&gt;</w:t>
      </w:r>
      <w:r w:rsidRPr="005B64A6">
        <w:t>Artikolu 41 – paragrafu 9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BD679AE" w14:textId="77777777" w:rsidTr="006E4ACA">
        <w:trPr>
          <w:trHeight w:val="240"/>
          <w:jc w:val="center"/>
        </w:trPr>
        <w:tc>
          <w:tcPr>
            <w:tcW w:w="9752" w:type="dxa"/>
            <w:gridSpan w:val="2"/>
          </w:tcPr>
          <w:p w14:paraId="5BF0B181" w14:textId="77777777" w:rsidR="00AA289C" w:rsidRPr="005B64A6" w:rsidRDefault="00AA289C" w:rsidP="006E4ACA"/>
        </w:tc>
      </w:tr>
      <w:tr w:rsidR="005B64A6" w:rsidRPr="005B64A6" w14:paraId="1E51D0A5" w14:textId="77777777" w:rsidTr="006E4ACA">
        <w:trPr>
          <w:trHeight w:val="240"/>
          <w:jc w:val="center"/>
        </w:trPr>
        <w:tc>
          <w:tcPr>
            <w:tcW w:w="4876" w:type="dxa"/>
            <w:hideMark/>
          </w:tcPr>
          <w:p w14:paraId="2E06DD8E" w14:textId="77777777" w:rsidR="00AA289C" w:rsidRPr="005B64A6" w:rsidRDefault="00AA289C" w:rsidP="006E4ACA">
            <w:pPr>
              <w:pStyle w:val="AmColumnHeading"/>
            </w:pPr>
            <w:r w:rsidRPr="005B64A6">
              <w:t>Test propost mill-Kummissjoni</w:t>
            </w:r>
          </w:p>
        </w:tc>
        <w:tc>
          <w:tcPr>
            <w:tcW w:w="4876" w:type="dxa"/>
            <w:hideMark/>
          </w:tcPr>
          <w:p w14:paraId="586E6627" w14:textId="77777777" w:rsidR="00AA289C" w:rsidRPr="005B64A6" w:rsidRDefault="00AA289C" w:rsidP="006E4ACA">
            <w:pPr>
              <w:pStyle w:val="AmColumnHeading"/>
            </w:pPr>
            <w:r w:rsidRPr="005B64A6">
              <w:t>Emenda</w:t>
            </w:r>
          </w:p>
        </w:tc>
      </w:tr>
      <w:tr w:rsidR="005B64A6" w:rsidRPr="005B64A6" w14:paraId="019B18A8" w14:textId="77777777" w:rsidTr="006E4ACA">
        <w:trPr>
          <w:jc w:val="center"/>
        </w:trPr>
        <w:tc>
          <w:tcPr>
            <w:tcW w:w="4876" w:type="dxa"/>
            <w:hideMark/>
          </w:tcPr>
          <w:p w14:paraId="43BE01B0" w14:textId="77777777" w:rsidR="00AA289C" w:rsidRPr="005B64A6" w:rsidRDefault="00AA289C" w:rsidP="006E4ACA">
            <w:pPr>
              <w:pStyle w:val="Normal6a"/>
            </w:pPr>
            <w:r w:rsidRPr="005B64A6">
              <w:rPr>
                <w:b/>
                <w:i/>
              </w:rPr>
              <w:t>(b)</w:t>
            </w:r>
            <w:r w:rsidRPr="005B64A6">
              <w:tab/>
            </w:r>
            <w:r w:rsidRPr="005B64A6">
              <w:rPr>
                <w:b/>
                <w:i/>
              </w:rPr>
              <w:t>l-appoġġ meħtieġ ma jistax jiġi pprovdut lill-applikanti bi bżonnijiet proċedurali speċjali fil-postijiet imsemmija fil-paragrafu 14;</w:t>
            </w:r>
          </w:p>
        </w:tc>
        <w:tc>
          <w:tcPr>
            <w:tcW w:w="4876" w:type="dxa"/>
            <w:hideMark/>
          </w:tcPr>
          <w:p w14:paraId="6B539C2B" w14:textId="77777777" w:rsidR="00AA289C" w:rsidRPr="005B64A6" w:rsidRDefault="00AA289C" w:rsidP="006E4ACA">
            <w:pPr>
              <w:pStyle w:val="Normal6a"/>
            </w:pPr>
            <w:r w:rsidRPr="005B64A6">
              <w:rPr>
                <w:b/>
                <w:i/>
              </w:rPr>
              <w:t>imħassar</w:t>
            </w:r>
          </w:p>
        </w:tc>
      </w:tr>
    </w:tbl>
    <w:p w14:paraId="360DA26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441BF3D4" w14:textId="77777777" w:rsidR="00AA289C" w:rsidRPr="005B64A6" w:rsidRDefault="00AA289C" w:rsidP="00AA289C">
      <w:r w:rsidRPr="005B64A6">
        <w:rPr>
          <w:rStyle w:val="HideTWBExt"/>
        </w:rPr>
        <w:t>&lt;/Amend&gt;</w:t>
      </w:r>
    </w:p>
    <w:p w14:paraId="37F7E30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322</w:t>
      </w:r>
      <w:r w:rsidRPr="005B64A6">
        <w:rPr>
          <w:rStyle w:val="HideTWBExt"/>
          <w:b w:val="0"/>
        </w:rPr>
        <w:t>&lt;/NumAm&gt;</w:t>
      </w:r>
    </w:p>
    <w:p w14:paraId="3BCCDED4"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3D8D44B5" w14:textId="77777777" w:rsidR="00AA289C" w:rsidRPr="005B64A6" w:rsidRDefault="00AA289C" w:rsidP="00AA289C">
      <w:pPr>
        <w:pStyle w:val="NormalBold"/>
      </w:pPr>
      <w:r w:rsidRPr="005B64A6">
        <w:rPr>
          <w:rStyle w:val="HideTWBExt"/>
          <w:b w:val="0"/>
        </w:rPr>
        <w:t>&lt;/RepeatBlock-By&gt;</w:t>
      </w:r>
    </w:p>
    <w:p w14:paraId="6F91977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F6D780B" w14:textId="77777777" w:rsidR="00AA289C" w:rsidRPr="005B64A6" w:rsidRDefault="00AA289C" w:rsidP="00AA289C">
      <w:pPr>
        <w:pStyle w:val="NormalBold"/>
      </w:pPr>
      <w:r w:rsidRPr="005B64A6">
        <w:rPr>
          <w:rStyle w:val="HideTWBExt"/>
          <w:b w:val="0"/>
        </w:rPr>
        <w:t>&lt;Article&gt;</w:t>
      </w:r>
      <w:r w:rsidRPr="005B64A6">
        <w:t>Artikolu 41 – paragrafu 9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AFED3A0" w14:textId="77777777" w:rsidTr="006E4ACA">
        <w:trPr>
          <w:trHeight w:val="240"/>
          <w:jc w:val="center"/>
        </w:trPr>
        <w:tc>
          <w:tcPr>
            <w:tcW w:w="9752" w:type="dxa"/>
            <w:gridSpan w:val="2"/>
          </w:tcPr>
          <w:p w14:paraId="65A30B8B" w14:textId="77777777" w:rsidR="00AA289C" w:rsidRPr="005B64A6" w:rsidRDefault="00AA289C" w:rsidP="006E4ACA"/>
        </w:tc>
      </w:tr>
      <w:tr w:rsidR="005B64A6" w:rsidRPr="005B64A6" w14:paraId="6FC7E5E4" w14:textId="77777777" w:rsidTr="006E4ACA">
        <w:trPr>
          <w:trHeight w:val="240"/>
          <w:jc w:val="center"/>
        </w:trPr>
        <w:tc>
          <w:tcPr>
            <w:tcW w:w="4876" w:type="dxa"/>
            <w:hideMark/>
          </w:tcPr>
          <w:p w14:paraId="5D096BD4" w14:textId="77777777" w:rsidR="00AA289C" w:rsidRPr="005B64A6" w:rsidRDefault="00AA289C" w:rsidP="006E4ACA">
            <w:pPr>
              <w:pStyle w:val="AmColumnHeading"/>
            </w:pPr>
            <w:r w:rsidRPr="005B64A6">
              <w:t>Test propost mill-Kummissjoni</w:t>
            </w:r>
          </w:p>
        </w:tc>
        <w:tc>
          <w:tcPr>
            <w:tcW w:w="4876" w:type="dxa"/>
            <w:hideMark/>
          </w:tcPr>
          <w:p w14:paraId="4D7A8187" w14:textId="77777777" w:rsidR="00AA289C" w:rsidRPr="005B64A6" w:rsidRDefault="00AA289C" w:rsidP="006E4ACA">
            <w:pPr>
              <w:pStyle w:val="AmColumnHeading"/>
            </w:pPr>
            <w:r w:rsidRPr="005B64A6">
              <w:t>Emenda</w:t>
            </w:r>
          </w:p>
        </w:tc>
      </w:tr>
      <w:tr w:rsidR="005B64A6" w:rsidRPr="005B64A6" w14:paraId="1FA72451" w14:textId="77777777" w:rsidTr="006E4ACA">
        <w:trPr>
          <w:jc w:val="center"/>
        </w:trPr>
        <w:tc>
          <w:tcPr>
            <w:tcW w:w="4876" w:type="dxa"/>
            <w:hideMark/>
          </w:tcPr>
          <w:p w14:paraId="62CB5177" w14:textId="77777777" w:rsidR="00AA289C" w:rsidRPr="005B64A6" w:rsidRDefault="00AA289C" w:rsidP="006E4ACA">
            <w:pPr>
              <w:pStyle w:val="Normal6a"/>
            </w:pPr>
            <w:r w:rsidRPr="005B64A6">
              <w:t>(b)</w:t>
            </w:r>
            <w:r w:rsidRPr="005B64A6">
              <w:tab/>
            </w:r>
            <w:r w:rsidRPr="005B64A6">
              <w:rPr>
                <w:b/>
                <w:i/>
              </w:rPr>
              <w:t xml:space="preserve">l-appoġġ meħtieġ ma jistax jiġi pprovdut lill-applikanti </w:t>
            </w:r>
            <w:r w:rsidRPr="005B64A6">
              <w:t>bi bżonnijiet</w:t>
            </w:r>
            <w:r w:rsidRPr="005B64A6">
              <w:rPr>
                <w:b/>
                <w:i/>
              </w:rPr>
              <w:t xml:space="preserve"> </w:t>
            </w:r>
            <w:r w:rsidRPr="005B64A6">
              <w:t xml:space="preserve">proċedurali speċjali </w:t>
            </w:r>
            <w:r w:rsidRPr="005B64A6">
              <w:rPr>
                <w:b/>
                <w:i/>
              </w:rPr>
              <w:t>fil-postijiet imsemmija fil-paragrafu 14</w:t>
            </w:r>
            <w:r w:rsidRPr="005B64A6">
              <w:t>;</w:t>
            </w:r>
          </w:p>
        </w:tc>
        <w:tc>
          <w:tcPr>
            <w:tcW w:w="4876" w:type="dxa"/>
            <w:hideMark/>
          </w:tcPr>
          <w:p w14:paraId="2D0122F7" w14:textId="77777777" w:rsidR="00AA289C" w:rsidRPr="005B64A6" w:rsidRDefault="00AA289C" w:rsidP="006E4ACA">
            <w:pPr>
              <w:pStyle w:val="Normal6a"/>
            </w:pPr>
            <w:r w:rsidRPr="005B64A6">
              <w:t>(b)</w:t>
            </w:r>
            <w:r w:rsidRPr="005B64A6">
              <w:tab/>
            </w:r>
            <w:r w:rsidRPr="005B64A6">
              <w:rPr>
                <w:b/>
                <w:i/>
              </w:rPr>
              <w:t> l-applikant ikun ġie identifikat bħala vulnerabbli jew</w:t>
            </w:r>
            <w:r w:rsidRPr="005B64A6">
              <w:t xml:space="preserve"> bi bżonnijiet proċedurali </w:t>
            </w:r>
            <w:r w:rsidRPr="005B64A6">
              <w:rPr>
                <w:b/>
                <w:i/>
              </w:rPr>
              <w:t>jew ta' akkoljenza</w:t>
            </w:r>
            <w:r w:rsidRPr="005B64A6">
              <w:t xml:space="preserve"> speċjali;</w:t>
            </w:r>
            <w:r w:rsidRPr="005B64A6">
              <w:rPr>
                <w:b/>
                <w:i/>
              </w:rPr>
              <w:t xml:space="preserve"> Il-vulnerabbiltajiet għandhom jiġu kkunsidrati, identifikati u vvalutati kontinwament fl-istadji kollha tal-proċedura. Għandha tingħata kunsiderazzjoni xierqa lil persuni b'vulnerabbiltajiet inqas viżibbli, bħas-superstiti tat-tortura, il-vittmi tat-traffikar tal-bnedmin u persuni b'kundizzjonijiet ta' saħħa mentali.</w:t>
            </w:r>
          </w:p>
        </w:tc>
      </w:tr>
    </w:tbl>
    <w:p w14:paraId="6A28EEF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F63AA9B" w14:textId="77777777" w:rsidR="00AA289C" w:rsidRPr="005B64A6" w:rsidRDefault="00AA289C" w:rsidP="00AA289C">
      <w:r w:rsidRPr="005B64A6">
        <w:rPr>
          <w:rStyle w:val="HideTWBExt"/>
        </w:rPr>
        <w:t>&lt;/Amend&gt;</w:t>
      </w:r>
    </w:p>
    <w:p w14:paraId="508AA85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323</w:t>
      </w:r>
      <w:r w:rsidRPr="005B64A6">
        <w:rPr>
          <w:rStyle w:val="HideTWBExt"/>
          <w:b w:val="0"/>
        </w:rPr>
        <w:t>&lt;/NumAm&gt;</w:t>
      </w:r>
    </w:p>
    <w:p w14:paraId="726A1C53"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6BCD97DB" w14:textId="77777777" w:rsidR="00AA289C" w:rsidRPr="005B64A6" w:rsidRDefault="00AA289C" w:rsidP="00AA289C">
      <w:pPr>
        <w:pStyle w:val="NormalBold"/>
      </w:pPr>
      <w:r w:rsidRPr="005B64A6">
        <w:rPr>
          <w:rStyle w:val="HideTWBExt"/>
          <w:b w:val="0"/>
        </w:rPr>
        <w:t>&lt;/RepeatBlock-By&gt;</w:t>
      </w:r>
    </w:p>
    <w:p w14:paraId="4947A89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D1A8DD4" w14:textId="77777777" w:rsidR="00AA289C" w:rsidRPr="005B64A6" w:rsidRDefault="00AA289C" w:rsidP="00AA289C">
      <w:pPr>
        <w:pStyle w:val="NormalBold"/>
      </w:pPr>
      <w:r w:rsidRPr="005B64A6">
        <w:rPr>
          <w:rStyle w:val="HideTWBExt"/>
          <w:b w:val="0"/>
        </w:rPr>
        <w:t>&lt;Article&gt;</w:t>
      </w:r>
      <w:r w:rsidRPr="005B64A6">
        <w:t>Artikolu 41 – paragrafu 9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D9D1F3" w14:textId="77777777" w:rsidTr="006E4ACA">
        <w:trPr>
          <w:trHeight w:val="240"/>
          <w:jc w:val="center"/>
        </w:trPr>
        <w:tc>
          <w:tcPr>
            <w:tcW w:w="9752" w:type="dxa"/>
            <w:gridSpan w:val="2"/>
          </w:tcPr>
          <w:p w14:paraId="5EBFDEF9" w14:textId="77777777" w:rsidR="00AA289C" w:rsidRPr="005B64A6" w:rsidRDefault="00AA289C" w:rsidP="006E4ACA"/>
        </w:tc>
      </w:tr>
      <w:tr w:rsidR="005B64A6" w:rsidRPr="005B64A6" w14:paraId="115CA88D" w14:textId="77777777" w:rsidTr="006E4ACA">
        <w:trPr>
          <w:trHeight w:val="240"/>
          <w:jc w:val="center"/>
        </w:trPr>
        <w:tc>
          <w:tcPr>
            <w:tcW w:w="4876" w:type="dxa"/>
            <w:hideMark/>
          </w:tcPr>
          <w:p w14:paraId="1C580270" w14:textId="77777777" w:rsidR="00AA289C" w:rsidRPr="005B64A6" w:rsidRDefault="00AA289C" w:rsidP="006E4ACA">
            <w:pPr>
              <w:pStyle w:val="AmColumnHeading"/>
            </w:pPr>
            <w:r w:rsidRPr="005B64A6">
              <w:t>Test propost mill-Kummissjoni</w:t>
            </w:r>
          </w:p>
        </w:tc>
        <w:tc>
          <w:tcPr>
            <w:tcW w:w="4876" w:type="dxa"/>
            <w:hideMark/>
          </w:tcPr>
          <w:p w14:paraId="77624E24" w14:textId="77777777" w:rsidR="00AA289C" w:rsidRPr="005B64A6" w:rsidRDefault="00AA289C" w:rsidP="006E4ACA">
            <w:pPr>
              <w:pStyle w:val="AmColumnHeading"/>
            </w:pPr>
            <w:r w:rsidRPr="005B64A6">
              <w:t>Emenda</w:t>
            </w:r>
          </w:p>
        </w:tc>
      </w:tr>
      <w:tr w:rsidR="005B64A6" w:rsidRPr="005B64A6" w14:paraId="11653B35" w14:textId="77777777" w:rsidTr="006E4ACA">
        <w:trPr>
          <w:jc w:val="center"/>
        </w:trPr>
        <w:tc>
          <w:tcPr>
            <w:tcW w:w="4876" w:type="dxa"/>
            <w:hideMark/>
          </w:tcPr>
          <w:p w14:paraId="2ABAEB3C" w14:textId="77777777" w:rsidR="00AA289C" w:rsidRPr="005B64A6" w:rsidRDefault="00AA289C" w:rsidP="006E4ACA">
            <w:pPr>
              <w:pStyle w:val="Normal6a"/>
            </w:pPr>
            <w:r w:rsidRPr="005B64A6">
              <w:t>(b)</w:t>
            </w:r>
            <w:r w:rsidRPr="005B64A6">
              <w:tab/>
            </w:r>
            <w:r w:rsidRPr="005B64A6">
              <w:rPr>
                <w:b/>
                <w:i/>
              </w:rPr>
              <w:t xml:space="preserve">l-appoġġ meħtieġ </w:t>
            </w:r>
            <w:r w:rsidRPr="005B64A6">
              <w:t xml:space="preserve">ma jistax jiġi </w:t>
            </w:r>
            <w:r w:rsidRPr="005B64A6">
              <w:rPr>
                <w:b/>
                <w:i/>
              </w:rPr>
              <w:t>pprovdut lill-applikanti bi bżonnijiet proċedurali speċjali fil-postijiet imsemmija fil-paragrafu 14;</w:t>
            </w:r>
          </w:p>
        </w:tc>
        <w:tc>
          <w:tcPr>
            <w:tcW w:w="4876" w:type="dxa"/>
            <w:hideMark/>
          </w:tcPr>
          <w:p w14:paraId="5FDF379C" w14:textId="77777777" w:rsidR="00AA289C" w:rsidRPr="005B64A6" w:rsidRDefault="00AA289C" w:rsidP="006E4ACA">
            <w:pPr>
              <w:pStyle w:val="Normal6a"/>
            </w:pPr>
            <w:r w:rsidRPr="005B64A6">
              <w:t>(b)</w:t>
            </w:r>
            <w:r w:rsidRPr="005B64A6">
              <w:tab/>
            </w:r>
            <w:r w:rsidRPr="005B64A6">
              <w:rPr>
                <w:b/>
                <w:i/>
              </w:rPr>
              <w:t> l-applikazzjoni tal-proċedura fuq il-fruntiera tirriżulta f'riskju reali ta' trattament inuman jew degradanti għall-persuna kkonċernata skont it-tifsira tal-Artikolu 4 tal-Karta tad-Drittijiet Fundamentali u dan</w:t>
            </w:r>
            <w:r w:rsidRPr="005B64A6">
              <w:t xml:space="preserve"> ma jistax jiġi</w:t>
            </w:r>
            <w:r w:rsidRPr="005B64A6">
              <w:rPr>
                <w:b/>
                <w:i/>
              </w:rPr>
              <w:t xml:space="preserve"> pprevenut bl-applikazzjoni ta' garanziji u salvagwardji individwali.</w:t>
            </w:r>
          </w:p>
        </w:tc>
      </w:tr>
    </w:tbl>
    <w:p w14:paraId="739D2A6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F71B76B" w14:textId="77777777" w:rsidR="00AA289C" w:rsidRPr="005B64A6" w:rsidRDefault="00AA289C" w:rsidP="00AA289C">
      <w:r w:rsidRPr="005B64A6">
        <w:rPr>
          <w:rStyle w:val="HideTWBExt"/>
        </w:rPr>
        <w:t>&lt;/Amend&gt;</w:t>
      </w:r>
    </w:p>
    <w:p w14:paraId="1C20B9B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324</w:t>
      </w:r>
      <w:r w:rsidRPr="005B64A6">
        <w:rPr>
          <w:rStyle w:val="HideTWBExt"/>
          <w:b w:val="0"/>
        </w:rPr>
        <w:t>&lt;/NumAm&gt;</w:t>
      </w:r>
    </w:p>
    <w:p w14:paraId="2E82A828"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579E337" w14:textId="77777777" w:rsidR="00AA289C" w:rsidRPr="005B64A6" w:rsidRDefault="00AA289C" w:rsidP="00AA289C">
      <w:pPr>
        <w:pStyle w:val="NormalBold"/>
      </w:pPr>
      <w:r w:rsidRPr="005B64A6">
        <w:rPr>
          <w:rStyle w:val="HideTWBExt"/>
          <w:b w:val="0"/>
        </w:rPr>
        <w:t>&lt;/RepeatBlock-By&gt;</w:t>
      </w:r>
    </w:p>
    <w:p w14:paraId="100EA94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D809250" w14:textId="77777777" w:rsidR="00AA289C" w:rsidRPr="005B64A6" w:rsidRDefault="00AA289C" w:rsidP="00AA289C">
      <w:pPr>
        <w:pStyle w:val="NormalBold"/>
      </w:pPr>
      <w:r w:rsidRPr="005B64A6">
        <w:rPr>
          <w:rStyle w:val="HideTWBExt"/>
          <w:b w:val="0"/>
        </w:rPr>
        <w:t>&lt;Article&gt;</w:t>
      </w:r>
      <w:r w:rsidRPr="005B64A6">
        <w:t>Artikolu 41 – paragrafu 9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15AAD48" w14:textId="77777777" w:rsidTr="006E4ACA">
        <w:trPr>
          <w:trHeight w:val="240"/>
          <w:jc w:val="center"/>
        </w:trPr>
        <w:tc>
          <w:tcPr>
            <w:tcW w:w="9752" w:type="dxa"/>
            <w:gridSpan w:val="2"/>
          </w:tcPr>
          <w:p w14:paraId="6879BD29" w14:textId="77777777" w:rsidR="00AA289C" w:rsidRPr="005B64A6" w:rsidRDefault="00AA289C" w:rsidP="006E4ACA"/>
        </w:tc>
      </w:tr>
      <w:tr w:rsidR="005B64A6" w:rsidRPr="005B64A6" w14:paraId="54009147" w14:textId="77777777" w:rsidTr="006E4ACA">
        <w:trPr>
          <w:trHeight w:val="240"/>
          <w:jc w:val="center"/>
        </w:trPr>
        <w:tc>
          <w:tcPr>
            <w:tcW w:w="4876" w:type="dxa"/>
            <w:hideMark/>
          </w:tcPr>
          <w:p w14:paraId="2EB65F66" w14:textId="77777777" w:rsidR="00AA289C" w:rsidRPr="005B64A6" w:rsidRDefault="00AA289C" w:rsidP="006E4ACA">
            <w:pPr>
              <w:pStyle w:val="AmColumnHeading"/>
            </w:pPr>
            <w:r w:rsidRPr="005B64A6">
              <w:t>Test propost mill-Kummissjoni</w:t>
            </w:r>
          </w:p>
        </w:tc>
        <w:tc>
          <w:tcPr>
            <w:tcW w:w="4876" w:type="dxa"/>
            <w:hideMark/>
          </w:tcPr>
          <w:p w14:paraId="2576A765" w14:textId="77777777" w:rsidR="00AA289C" w:rsidRPr="005B64A6" w:rsidRDefault="00AA289C" w:rsidP="006E4ACA">
            <w:pPr>
              <w:pStyle w:val="AmColumnHeading"/>
            </w:pPr>
            <w:r w:rsidRPr="005B64A6">
              <w:t>Emenda</w:t>
            </w:r>
          </w:p>
        </w:tc>
      </w:tr>
      <w:tr w:rsidR="005B64A6" w:rsidRPr="005B64A6" w14:paraId="1EA1B50A" w14:textId="77777777" w:rsidTr="006E4ACA">
        <w:trPr>
          <w:jc w:val="center"/>
        </w:trPr>
        <w:tc>
          <w:tcPr>
            <w:tcW w:w="4876" w:type="dxa"/>
            <w:hideMark/>
          </w:tcPr>
          <w:p w14:paraId="34D2247D" w14:textId="77777777" w:rsidR="00AA289C" w:rsidRPr="005B64A6" w:rsidRDefault="00AA289C" w:rsidP="006E4ACA">
            <w:pPr>
              <w:pStyle w:val="Normal6a"/>
            </w:pPr>
            <w:r w:rsidRPr="005B64A6">
              <w:t>(b)</w:t>
            </w:r>
            <w:r w:rsidRPr="005B64A6">
              <w:tab/>
            </w:r>
            <w:r w:rsidRPr="005B64A6">
              <w:rPr>
                <w:b/>
                <w:i/>
              </w:rPr>
              <w:t>l-appoġġ meħtieġ ma jistax jiġi pprovdut lill-applikanti</w:t>
            </w:r>
            <w:r w:rsidRPr="005B64A6">
              <w:t xml:space="preserve"> bi bżonnijiet proċedurali </w:t>
            </w:r>
            <w:r w:rsidRPr="005B64A6">
              <w:rPr>
                <w:b/>
                <w:i/>
              </w:rPr>
              <w:t>speċjali fil-postijiet imsemmija fil-paragrafu 14</w:t>
            </w:r>
            <w:r w:rsidRPr="005B64A6">
              <w:t>;</w:t>
            </w:r>
          </w:p>
        </w:tc>
        <w:tc>
          <w:tcPr>
            <w:tcW w:w="4876" w:type="dxa"/>
            <w:hideMark/>
          </w:tcPr>
          <w:p w14:paraId="7CCEA520" w14:textId="77777777" w:rsidR="00AA289C" w:rsidRPr="005B64A6" w:rsidRDefault="00AA289C" w:rsidP="006E4ACA">
            <w:pPr>
              <w:pStyle w:val="Normal6a"/>
            </w:pPr>
            <w:r w:rsidRPr="005B64A6">
              <w:t>(b)</w:t>
            </w:r>
            <w:r w:rsidRPr="005B64A6">
              <w:tab/>
            </w:r>
            <w:r w:rsidRPr="005B64A6">
              <w:rPr>
                <w:b/>
                <w:i/>
              </w:rPr>
              <w:t xml:space="preserve">l-applikant ikun ġie identifikat bħala applikant </w:t>
            </w:r>
            <w:r w:rsidRPr="005B64A6">
              <w:t>bi bżonnijiet proċedurali</w:t>
            </w:r>
            <w:r w:rsidRPr="005B64A6">
              <w:rPr>
                <w:b/>
                <w:i/>
              </w:rPr>
              <w:t xml:space="preserve"> jew ta' akkoljenza speċifiċi</w:t>
            </w:r>
            <w:r w:rsidRPr="005B64A6">
              <w:t>;</w:t>
            </w:r>
          </w:p>
        </w:tc>
      </w:tr>
    </w:tbl>
    <w:p w14:paraId="3CAAF03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4CE2E93" w14:textId="77777777" w:rsidR="00AA289C" w:rsidRPr="005B64A6" w:rsidRDefault="00AA289C" w:rsidP="00AA289C">
      <w:r w:rsidRPr="005B64A6">
        <w:rPr>
          <w:rStyle w:val="HideTWBExt"/>
        </w:rPr>
        <w:t>&lt;/Amend&gt;</w:t>
      </w:r>
    </w:p>
    <w:p w14:paraId="7ED981F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325</w:t>
      </w:r>
      <w:r w:rsidRPr="005B64A6">
        <w:rPr>
          <w:rStyle w:val="HideTWBExt"/>
          <w:b w:val="0"/>
        </w:rPr>
        <w:t>&lt;/NumAm&gt;</w:t>
      </w:r>
    </w:p>
    <w:p w14:paraId="795AC09B"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299BF438" w14:textId="77777777" w:rsidR="00AA289C" w:rsidRPr="005B64A6" w:rsidRDefault="00AA289C" w:rsidP="00AA289C">
      <w:pPr>
        <w:pStyle w:val="NormalBold"/>
      </w:pPr>
      <w:r w:rsidRPr="005B64A6">
        <w:rPr>
          <w:rStyle w:val="HideTWBExt"/>
          <w:b w:val="0"/>
        </w:rPr>
        <w:t>&lt;/RepeatBlock-By&gt;</w:t>
      </w:r>
    </w:p>
    <w:p w14:paraId="5EF4D03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0E415C8" w14:textId="77777777" w:rsidR="00AA289C" w:rsidRPr="005B64A6" w:rsidRDefault="00AA289C" w:rsidP="00AA289C">
      <w:pPr>
        <w:pStyle w:val="NormalBold"/>
      </w:pPr>
      <w:r w:rsidRPr="005B64A6">
        <w:rPr>
          <w:rStyle w:val="HideTWBExt"/>
          <w:b w:val="0"/>
        </w:rPr>
        <w:t>&lt;Article&gt;</w:t>
      </w:r>
      <w:r w:rsidRPr="005B64A6">
        <w:t>Artikolu 41 – paragrafu 9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ADC2DEF" w14:textId="77777777" w:rsidTr="006E4ACA">
        <w:trPr>
          <w:trHeight w:val="240"/>
          <w:jc w:val="center"/>
        </w:trPr>
        <w:tc>
          <w:tcPr>
            <w:tcW w:w="9752" w:type="dxa"/>
            <w:gridSpan w:val="2"/>
          </w:tcPr>
          <w:p w14:paraId="79249104" w14:textId="77777777" w:rsidR="00AA289C" w:rsidRPr="005B64A6" w:rsidRDefault="00AA289C" w:rsidP="006E4ACA"/>
        </w:tc>
      </w:tr>
      <w:tr w:rsidR="005B64A6" w:rsidRPr="005B64A6" w14:paraId="6E0CE3DB" w14:textId="77777777" w:rsidTr="006E4ACA">
        <w:trPr>
          <w:trHeight w:val="240"/>
          <w:jc w:val="center"/>
        </w:trPr>
        <w:tc>
          <w:tcPr>
            <w:tcW w:w="4876" w:type="dxa"/>
            <w:hideMark/>
          </w:tcPr>
          <w:p w14:paraId="3BDAD775" w14:textId="77777777" w:rsidR="00AA289C" w:rsidRPr="005B64A6" w:rsidRDefault="00AA289C" w:rsidP="006E4ACA">
            <w:pPr>
              <w:pStyle w:val="AmColumnHeading"/>
            </w:pPr>
            <w:r w:rsidRPr="005B64A6">
              <w:t>Test propost mill-Kummissjoni</w:t>
            </w:r>
          </w:p>
        </w:tc>
        <w:tc>
          <w:tcPr>
            <w:tcW w:w="4876" w:type="dxa"/>
            <w:hideMark/>
          </w:tcPr>
          <w:p w14:paraId="55886EBB" w14:textId="77777777" w:rsidR="00AA289C" w:rsidRPr="005B64A6" w:rsidRDefault="00AA289C" w:rsidP="006E4ACA">
            <w:pPr>
              <w:pStyle w:val="AmColumnHeading"/>
            </w:pPr>
            <w:r w:rsidRPr="005B64A6">
              <w:t>Emenda</w:t>
            </w:r>
          </w:p>
        </w:tc>
      </w:tr>
      <w:tr w:rsidR="005B64A6" w:rsidRPr="005B64A6" w14:paraId="69B2BE67" w14:textId="77777777" w:rsidTr="006E4ACA">
        <w:trPr>
          <w:jc w:val="center"/>
        </w:trPr>
        <w:tc>
          <w:tcPr>
            <w:tcW w:w="4876" w:type="dxa"/>
            <w:hideMark/>
          </w:tcPr>
          <w:p w14:paraId="7F8E4649" w14:textId="77777777" w:rsidR="00AA289C" w:rsidRPr="005B64A6" w:rsidRDefault="00AA289C" w:rsidP="006E4ACA">
            <w:pPr>
              <w:pStyle w:val="Normal6a"/>
            </w:pPr>
            <w:r w:rsidRPr="005B64A6">
              <w:t>(b)</w:t>
            </w:r>
            <w:r w:rsidRPr="005B64A6">
              <w:tab/>
            </w:r>
            <w:r w:rsidRPr="005B64A6">
              <w:rPr>
                <w:b/>
                <w:i/>
              </w:rPr>
              <w:t>l-appoġġ meħtieġ ma jistax jiġi pprovdut lill-applikanti</w:t>
            </w:r>
            <w:r w:rsidRPr="005B64A6">
              <w:t xml:space="preserve"> bi bżonnijiet proċedurali speċjali </w:t>
            </w:r>
            <w:r w:rsidRPr="005B64A6">
              <w:rPr>
                <w:b/>
                <w:i/>
              </w:rPr>
              <w:t>fil-postijiet imsemmija fil-paragrafu 14;</w:t>
            </w:r>
          </w:p>
        </w:tc>
        <w:tc>
          <w:tcPr>
            <w:tcW w:w="4876" w:type="dxa"/>
            <w:hideMark/>
          </w:tcPr>
          <w:p w14:paraId="102B56EF" w14:textId="77777777" w:rsidR="00AA289C" w:rsidRPr="005B64A6" w:rsidRDefault="00AA289C" w:rsidP="006E4ACA">
            <w:pPr>
              <w:pStyle w:val="Normal6a"/>
            </w:pPr>
            <w:r w:rsidRPr="005B64A6">
              <w:t>(b)</w:t>
            </w:r>
            <w:r w:rsidRPr="005B64A6">
              <w:tab/>
            </w:r>
            <w:r w:rsidRPr="005B64A6">
              <w:rPr>
                <w:b/>
                <w:i/>
              </w:rPr>
              <w:t>hemm applikanti vulnerabbli</w:t>
            </w:r>
            <w:r w:rsidRPr="005B64A6">
              <w:t xml:space="preserve"> bi bżonnijiet </w:t>
            </w:r>
            <w:r w:rsidRPr="005B64A6">
              <w:rPr>
                <w:b/>
                <w:i/>
              </w:rPr>
              <w:t>ta' akkoljenza speċifiċi jew li jeħtieġu</w:t>
            </w:r>
            <w:r w:rsidRPr="005B64A6">
              <w:t xml:space="preserve"> </w:t>
            </w:r>
            <w:r w:rsidRPr="005B64A6">
              <w:rPr>
                <w:b/>
                <w:i/>
              </w:rPr>
              <w:t>garanziji</w:t>
            </w:r>
            <w:r w:rsidRPr="005B64A6">
              <w:t xml:space="preserve"> proċedurali speċjali</w:t>
            </w:r>
          </w:p>
        </w:tc>
      </w:tr>
    </w:tbl>
    <w:p w14:paraId="093F5C6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EC77204"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46DE490" w14:textId="77777777" w:rsidR="00AA289C" w:rsidRPr="005B64A6" w:rsidRDefault="00AA289C" w:rsidP="00AA289C">
      <w:pPr>
        <w:pStyle w:val="AmJustText"/>
      </w:pPr>
      <w:r w:rsidRPr="005B64A6">
        <w:t>L-applikanti vulnerabbli għandhom jiġu eżentati mill-proċedura, inkluż meta tiġi identifikata vulnerabbiltà fi stadju aktar tard tal-proċedura. It-terminoloġija użata hija mill-pożizzjoni tal-PE dwar id-Direttiva dwar il-Kundizzjonijiet ta' Akkoljenza u d-Direttiva dwar il-Kwalifika.</w:t>
      </w:r>
    </w:p>
    <w:p w14:paraId="26E62B60" w14:textId="77777777" w:rsidR="00AA289C" w:rsidRPr="005B64A6" w:rsidRDefault="00AA289C" w:rsidP="00AA289C">
      <w:r w:rsidRPr="005B64A6">
        <w:rPr>
          <w:rStyle w:val="HideTWBExt"/>
        </w:rPr>
        <w:t>&lt;/Amend&gt;</w:t>
      </w:r>
    </w:p>
    <w:p w14:paraId="632B7BA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326</w:t>
      </w:r>
      <w:r w:rsidRPr="005B64A6">
        <w:rPr>
          <w:rStyle w:val="HideTWBExt"/>
          <w:b w:val="0"/>
        </w:rPr>
        <w:t>&lt;/NumAm&gt;</w:t>
      </w:r>
    </w:p>
    <w:p w14:paraId="16329AA5" w14:textId="77777777" w:rsidR="00AA289C" w:rsidRPr="005B64A6" w:rsidRDefault="00AA289C" w:rsidP="00AA289C">
      <w:pPr>
        <w:pStyle w:val="NormalBold"/>
      </w:pPr>
      <w:r w:rsidRPr="005B64A6">
        <w:rPr>
          <w:rStyle w:val="HideTWBExt"/>
          <w:b w:val="0"/>
        </w:rPr>
        <w:t>&lt;RepeatBlock-By&gt;&lt;Members&gt;</w:t>
      </w:r>
      <w:r w:rsidRPr="005B64A6">
        <w:t>Jadwiga Wiśniewska, Patryk Jaki</w:t>
      </w:r>
      <w:r w:rsidRPr="005B64A6">
        <w:rPr>
          <w:rStyle w:val="HideTWBExt"/>
          <w:b w:val="0"/>
        </w:rPr>
        <w:t>&lt;/Members&gt;</w:t>
      </w:r>
    </w:p>
    <w:p w14:paraId="2E636689" w14:textId="77777777" w:rsidR="00AA289C" w:rsidRPr="005B64A6" w:rsidRDefault="00AA289C" w:rsidP="00AA289C">
      <w:pPr>
        <w:pStyle w:val="NormalBold"/>
      </w:pPr>
      <w:r w:rsidRPr="005B64A6">
        <w:rPr>
          <w:rStyle w:val="HideTWBExt"/>
          <w:b w:val="0"/>
        </w:rPr>
        <w:t>&lt;/RepeatBlock-By&gt;</w:t>
      </w:r>
    </w:p>
    <w:p w14:paraId="3661714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342C27F" w14:textId="77777777" w:rsidR="00AA289C" w:rsidRPr="005B64A6" w:rsidRDefault="00AA289C" w:rsidP="00AA289C">
      <w:pPr>
        <w:pStyle w:val="NormalBold"/>
      </w:pPr>
      <w:r w:rsidRPr="005B64A6">
        <w:rPr>
          <w:rStyle w:val="HideTWBExt"/>
          <w:b w:val="0"/>
        </w:rPr>
        <w:t>&lt;Article&gt;</w:t>
      </w:r>
      <w:r w:rsidRPr="005B64A6">
        <w:t>Artikolu 41 – paragrafu 9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B692E1C" w14:textId="77777777" w:rsidTr="006E4ACA">
        <w:trPr>
          <w:trHeight w:val="240"/>
          <w:jc w:val="center"/>
        </w:trPr>
        <w:tc>
          <w:tcPr>
            <w:tcW w:w="9752" w:type="dxa"/>
            <w:gridSpan w:val="2"/>
          </w:tcPr>
          <w:p w14:paraId="432C73F4" w14:textId="77777777" w:rsidR="00AA289C" w:rsidRPr="005B64A6" w:rsidRDefault="00AA289C" w:rsidP="006E4ACA"/>
        </w:tc>
      </w:tr>
      <w:tr w:rsidR="005B64A6" w:rsidRPr="005B64A6" w14:paraId="05DA31E2" w14:textId="77777777" w:rsidTr="006E4ACA">
        <w:trPr>
          <w:trHeight w:val="240"/>
          <w:jc w:val="center"/>
        </w:trPr>
        <w:tc>
          <w:tcPr>
            <w:tcW w:w="4876" w:type="dxa"/>
            <w:hideMark/>
          </w:tcPr>
          <w:p w14:paraId="2D1AB32D" w14:textId="77777777" w:rsidR="00AA289C" w:rsidRPr="005B64A6" w:rsidRDefault="00AA289C" w:rsidP="006E4ACA">
            <w:pPr>
              <w:pStyle w:val="AmColumnHeading"/>
            </w:pPr>
            <w:r w:rsidRPr="005B64A6">
              <w:t>Test propost mill-Kummissjoni</w:t>
            </w:r>
          </w:p>
        </w:tc>
        <w:tc>
          <w:tcPr>
            <w:tcW w:w="4876" w:type="dxa"/>
            <w:hideMark/>
          </w:tcPr>
          <w:p w14:paraId="7458985E" w14:textId="77777777" w:rsidR="00AA289C" w:rsidRPr="005B64A6" w:rsidRDefault="00AA289C" w:rsidP="006E4ACA">
            <w:pPr>
              <w:pStyle w:val="AmColumnHeading"/>
            </w:pPr>
            <w:r w:rsidRPr="005B64A6">
              <w:t>Emenda</w:t>
            </w:r>
          </w:p>
        </w:tc>
      </w:tr>
      <w:tr w:rsidR="005B64A6" w:rsidRPr="005B64A6" w14:paraId="55D47032" w14:textId="77777777" w:rsidTr="006E4ACA">
        <w:trPr>
          <w:jc w:val="center"/>
        </w:trPr>
        <w:tc>
          <w:tcPr>
            <w:tcW w:w="4876" w:type="dxa"/>
            <w:hideMark/>
          </w:tcPr>
          <w:p w14:paraId="1EB85597" w14:textId="77777777" w:rsidR="00AA289C" w:rsidRPr="005B64A6" w:rsidRDefault="00AA289C" w:rsidP="006E4ACA">
            <w:pPr>
              <w:pStyle w:val="Normal6a"/>
            </w:pPr>
            <w:r w:rsidRPr="005B64A6">
              <w:rPr>
                <w:b/>
                <w:i/>
              </w:rPr>
              <w:t>(c)</w:t>
            </w:r>
            <w:r w:rsidRPr="005B64A6">
              <w:tab/>
            </w:r>
            <w:r w:rsidRPr="005B64A6">
              <w:rPr>
                <w:b/>
                <w:i/>
              </w:rPr>
              <w:t>ikun hemm raġunijiet mediċi biex il-proċedura fuq il-fruntiera ma tiġix applikata;</w:t>
            </w:r>
          </w:p>
        </w:tc>
        <w:tc>
          <w:tcPr>
            <w:tcW w:w="4876" w:type="dxa"/>
            <w:hideMark/>
          </w:tcPr>
          <w:p w14:paraId="20B834F5" w14:textId="77777777" w:rsidR="00AA289C" w:rsidRPr="005B64A6" w:rsidRDefault="00AA289C" w:rsidP="006E4ACA">
            <w:pPr>
              <w:pStyle w:val="Normal6a"/>
            </w:pPr>
            <w:r w:rsidRPr="005B64A6">
              <w:rPr>
                <w:b/>
                <w:i/>
              </w:rPr>
              <w:t>imħassar</w:t>
            </w:r>
          </w:p>
        </w:tc>
      </w:tr>
    </w:tbl>
    <w:p w14:paraId="51E11C2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44021D3F" w14:textId="77777777" w:rsidR="00AA289C" w:rsidRPr="005B64A6" w:rsidRDefault="00AA289C" w:rsidP="00AA289C">
      <w:r w:rsidRPr="005B64A6">
        <w:rPr>
          <w:rStyle w:val="HideTWBExt"/>
        </w:rPr>
        <w:t>&lt;/Amend&gt;</w:t>
      </w:r>
    </w:p>
    <w:p w14:paraId="77E77A4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327</w:t>
      </w:r>
      <w:r w:rsidRPr="005B64A6">
        <w:rPr>
          <w:rStyle w:val="HideTWBExt"/>
          <w:b w:val="0"/>
        </w:rPr>
        <w:t>&lt;/NumAm&gt;</w:t>
      </w:r>
    </w:p>
    <w:p w14:paraId="064BDCEE"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27673ACE" w14:textId="77777777" w:rsidR="00AA289C" w:rsidRPr="005B64A6" w:rsidRDefault="00AA289C" w:rsidP="00AA289C">
      <w:pPr>
        <w:pStyle w:val="NormalBold"/>
      </w:pPr>
      <w:r w:rsidRPr="005B64A6">
        <w:rPr>
          <w:rStyle w:val="HideTWBExt"/>
          <w:b w:val="0"/>
        </w:rPr>
        <w:t>&lt;/RepeatBlock-By&gt;</w:t>
      </w:r>
    </w:p>
    <w:p w14:paraId="3E47A7F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E043C65" w14:textId="77777777" w:rsidR="00AA289C" w:rsidRPr="005B64A6" w:rsidRDefault="00AA289C" w:rsidP="00AA289C">
      <w:pPr>
        <w:pStyle w:val="NormalBold"/>
      </w:pPr>
      <w:r w:rsidRPr="005B64A6">
        <w:rPr>
          <w:rStyle w:val="HideTWBExt"/>
          <w:b w:val="0"/>
        </w:rPr>
        <w:t>&lt;Article&gt;</w:t>
      </w:r>
      <w:r w:rsidRPr="005B64A6">
        <w:t>Artikolu 41 – paragrafu 9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57D4B19" w14:textId="77777777" w:rsidTr="006E4ACA">
        <w:trPr>
          <w:trHeight w:val="240"/>
          <w:jc w:val="center"/>
        </w:trPr>
        <w:tc>
          <w:tcPr>
            <w:tcW w:w="9752" w:type="dxa"/>
            <w:gridSpan w:val="2"/>
          </w:tcPr>
          <w:p w14:paraId="638DE454" w14:textId="77777777" w:rsidR="00AA289C" w:rsidRPr="005B64A6" w:rsidRDefault="00AA289C" w:rsidP="006E4ACA"/>
        </w:tc>
      </w:tr>
      <w:tr w:rsidR="005B64A6" w:rsidRPr="005B64A6" w14:paraId="22DBDBA1" w14:textId="77777777" w:rsidTr="006E4ACA">
        <w:trPr>
          <w:trHeight w:val="240"/>
          <w:jc w:val="center"/>
        </w:trPr>
        <w:tc>
          <w:tcPr>
            <w:tcW w:w="4876" w:type="dxa"/>
            <w:hideMark/>
          </w:tcPr>
          <w:p w14:paraId="42B6DD17" w14:textId="77777777" w:rsidR="00AA289C" w:rsidRPr="005B64A6" w:rsidRDefault="00AA289C" w:rsidP="006E4ACA">
            <w:pPr>
              <w:pStyle w:val="AmColumnHeading"/>
            </w:pPr>
            <w:r w:rsidRPr="005B64A6">
              <w:t>Test propost mill-Kummissjoni</w:t>
            </w:r>
          </w:p>
        </w:tc>
        <w:tc>
          <w:tcPr>
            <w:tcW w:w="4876" w:type="dxa"/>
            <w:hideMark/>
          </w:tcPr>
          <w:p w14:paraId="7C4CA17B" w14:textId="77777777" w:rsidR="00AA289C" w:rsidRPr="005B64A6" w:rsidRDefault="00AA289C" w:rsidP="006E4ACA">
            <w:pPr>
              <w:pStyle w:val="AmColumnHeading"/>
            </w:pPr>
            <w:r w:rsidRPr="005B64A6">
              <w:t>Emenda</w:t>
            </w:r>
          </w:p>
        </w:tc>
      </w:tr>
      <w:tr w:rsidR="005B64A6" w:rsidRPr="005B64A6" w14:paraId="75B806D0" w14:textId="77777777" w:rsidTr="006E4ACA">
        <w:trPr>
          <w:jc w:val="center"/>
        </w:trPr>
        <w:tc>
          <w:tcPr>
            <w:tcW w:w="4876" w:type="dxa"/>
            <w:hideMark/>
          </w:tcPr>
          <w:p w14:paraId="67857159" w14:textId="77777777" w:rsidR="00AA289C" w:rsidRPr="005B64A6" w:rsidRDefault="00AA289C" w:rsidP="006E4ACA">
            <w:pPr>
              <w:pStyle w:val="Normal6a"/>
            </w:pPr>
            <w:r w:rsidRPr="005B64A6">
              <w:rPr>
                <w:b/>
                <w:i/>
              </w:rPr>
              <w:t>(c)</w:t>
            </w:r>
            <w:r w:rsidRPr="005B64A6">
              <w:tab/>
            </w:r>
            <w:r w:rsidRPr="005B64A6">
              <w:rPr>
                <w:b/>
                <w:i/>
              </w:rPr>
              <w:t>ikun hemm raġunijiet mediċi biex il-proċedura fuq il-fruntiera ma tiġix applikata;</w:t>
            </w:r>
          </w:p>
        </w:tc>
        <w:tc>
          <w:tcPr>
            <w:tcW w:w="4876" w:type="dxa"/>
            <w:hideMark/>
          </w:tcPr>
          <w:p w14:paraId="055A5693" w14:textId="77777777" w:rsidR="00AA289C" w:rsidRPr="005B64A6" w:rsidRDefault="00AA289C" w:rsidP="006E4ACA">
            <w:pPr>
              <w:pStyle w:val="Normal6a"/>
            </w:pPr>
            <w:r w:rsidRPr="005B64A6">
              <w:rPr>
                <w:b/>
                <w:i/>
              </w:rPr>
              <w:t>imħassar</w:t>
            </w:r>
          </w:p>
        </w:tc>
      </w:tr>
    </w:tbl>
    <w:p w14:paraId="2FEA495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A0D0232" w14:textId="77777777" w:rsidR="00AA289C" w:rsidRPr="005B64A6" w:rsidRDefault="00AA289C" w:rsidP="00AA289C">
      <w:r w:rsidRPr="005B64A6">
        <w:rPr>
          <w:rStyle w:val="HideTWBExt"/>
        </w:rPr>
        <w:t>&lt;/Amend&gt;</w:t>
      </w:r>
    </w:p>
    <w:p w14:paraId="6396F09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328</w:t>
      </w:r>
      <w:r w:rsidRPr="005B64A6">
        <w:rPr>
          <w:rStyle w:val="HideTWBExt"/>
          <w:b w:val="0"/>
        </w:rPr>
        <w:t>&lt;/NumAm&gt;</w:t>
      </w:r>
    </w:p>
    <w:p w14:paraId="3098ED28"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5CEED9F" w14:textId="77777777" w:rsidR="00AA289C" w:rsidRPr="005B64A6" w:rsidRDefault="00AA289C" w:rsidP="00AA289C">
      <w:pPr>
        <w:pStyle w:val="NormalBold"/>
      </w:pPr>
      <w:r w:rsidRPr="005B64A6">
        <w:rPr>
          <w:rStyle w:val="HideTWBExt"/>
          <w:b w:val="0"/>
        </w:rPr>
        <w:t>&lt;/RepeatBlock-By&gt;</w:t>
      </w:r>
    </w:p>
    <w:p w14:paraId="1E7EE1A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4A384EF" w14:textId="77777777" w:rsidR="00AA289C" w:rsidRPr="005B64A6" w:rsidRDefault="00AA289C" w:rsidP="00AA289C">
      <w:pPr>
        <w:pStyle w:val="NormalBold"/>
      </w:pPr>
      <w:r w:rsidRPr="005B64A6">
        <w:rPr>
          <w:rStyle w:val="HideTWBExt"/>
          <w:b w:val="0"/>
        </w:rPr>
        <w:t>&lt;Article&gt;</w:t>
      </w:r>
      <w:r w:rsidRPr="005B64A6">
        <w:t>Artikolu 41 – paragrafu 9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95A85CF" w14:textId="77777777" w:rsidTr="006E4ACA">
        <w:trPr>
          <w:trHeight w:val="240"/>
          <w:jc w:val="center"/>
        </w:trPr>
        <w:tc>
          <w:tcPr>
            <w:tcW w:w="9752" w:type="dxa"/>
            <w:gridSpan w:val="2"/>
          </w:tcPr>
          <w:p w14:paraId="102F8052" w14:textId="77777777" w:rsidR="00AA289C" w:rsidRPr="005B64A6" w:rsidRDefault="00AA289C" w:rsidP="006E4ACA"/>
        </w:tc>
      </w:tr>
      <w:tr w:rsidR="005B64A6" w:rsidRPr="005B64A6" w14:paraId="1DD6851F" w14:textId="77777777" w:rsidTr="006E4ACA">
        <w:trPr>
          <w:trHeight w:val="240"/>
          <w:jc w:val="center"/>
        </w:trPr>
        <w:tc>
          <w:tcPr>
            <w:tcW w:w="4876" w:type="dxa"/>
            <w:hideMark/>
          </w:tcPr>
          <w:p w14:paraId="70CC1CA1" w14:textId="77777777" w:rsidR="00AA289C" w:rsidRPr="005B64A6" w:rsidRDefault="00AA289C" w:rsidP="006E4ACA">
            <w:pPr>
              <w:pStyle w:val="AmColumnHeading"/>
            </w:pPr>
            <w:r w:rsidRPr="005B64A6">
              <w:t>Test propost mill-Kummissjoni</w:t>
            </w:r>
          </w:p>
        </w:tc>
        <w:tc>
          <w:tcPr>
            <w:tcW w:w="4876" w:type="dxa"/>
            <w:hideMark/>
          </w:tcPr>
          <w:p w14:paraId="617342CC" w14:textId="77777777" w:rsidR="00AA289C" w:rsidRPr="005B64A6" w:rsidRDefault="00AA289C" w:rsidP="006E4ACA">
            <w:pPr>
              <w:pStyle w:val="AmColumnHeading"/>
            </w:pPr>
            <w:r w:rsidRPr="005B64A6">
              <w:t>Emenda</w:t>
            </w:r>
          </w:p>
        </w:tc>
      </w:tr>
      <w:tr w:rsidR="005B64A6" w:rsidRPr="005B64A6" w14:paraId="324E65B3" w14:textId="77777777" w:rsidTr="006E4ACA">
        <w:trPr>
          <w:jc w:val="center"/>
        </w:trPr>
        <w:tc>
          <w:tcPr>
            <w:tcW w:w="4876" w:type="dxa"/>
            <w:hideMark/>
          </w:tcPr>
          <w:p w14:paraId="49BDB726" w14:textId="77777777" w:rsidR="00AA289C" w:rsidRPr="005B64A6" w:rsidRDefault="00AA289C" w:rsidP="006E4ACA">
            <w:pPr>
              <w:pStyle w:val="Normal6a"/>
            </w:pPr>
            <w:r w:rsidRPr="005B64A6">
              <w:t>(c)</w:t>
            </w:r>
            <w:r w:rsidRPr="005B64A6">
              <w:tab/>
              <w:t>ikun hemm raġunijiet mediċi biex il-proċedura fuq il-fruntiera ma tiġix applikata;</w:t>
            </w:r>
          </w:p>
        </w:tc>
        <w:tc>
          <w:tcPr>
            <w:tcW w:w="4876" w:type="dxa"/>
            <w:hideMark/>
          </w:tcPr>
          <w:p w14:paraId="0E281230" w14:textId="77777777" w:rsidR="00AA289C" w:rsidRPr="005B64A6" w:rsidRDefault="00AA289C" w:rsidP="006E4ACA">
            <w:pPr>
              <w:pStyle w:val="Normal6a"/>
            </w:pPr>
            <w:r w:rsidRPr="005B64A6">
              <w:t>(c)</w:t>
            </w:r>
            <w:r w:rsidRPr="005B64A6">
              <w:tab/>
              <w:t>ikun hemm raġunijiet mediċi biex il-proċedura fuq il-fruntiera ma tiġix applikata</w:t>
            </w:r>
            <w:r w:rsidRPr="005B64A6">
              <w:rPr>
                <w:b/>
                <w:i/>
              </w:rPr>
              <w:t>, inkluż raġunijiet ta' saħħa mentali</w:t>
            </w:r>
            <w:r w:rsidRPr="005B64A6">
              <w:t>;</w:t>
            </w:r>
          </w:p>
        </w:tc>
      </w:tr>
    </w:tbl>
    <w:p w14:paraId="04A0489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40D840D" w14:textId="77777777" w:rsidR="00AA289C" w:rsidRPr="005B64A6" w:rsidRDefault="00AA289C" w:rsidP="00AA289C">
      <w:r w:rsidRPr="005B64A6">
        <w:rPr>
          <w:rStyle w:val="HideTWBExt"/>
        </w:rPr>
        <w:t>&lt;/Amend&gt;</w:t>
      </w:r>
    </w:p>
    <w:p w14:paraId="334DA3B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329</w:t>
      </w:r>
      <w:r w:rsidRPr="005B64A6">
        <w:rPr>
          <w:rStyle w:val="HideTWBExt"/>
          <w:b w:val="0"/>
        </w:rPr>
        <w:t>&lt;/NumAm&gt;</w:t>
      </w:r>
    </w:p>
    <w:p w14:paraId="448F7BDA"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4F8F2D24" w14:textId="77777777" w:rsidR="00AA289C" w:rsidRPr="005B64A6" w:rsidRDefault="00AA289C" w:rsidP="00AA289C">
      <w:pPr>
        <w:pStyle w:val="NormalBold"/>
      </w:pPr>
      <w:r w:rsidRPr="005B64A6">
        <w:rPr>
          <w:rStyle w:val="HideTWBExt"/>
          <w:b w:val="0"/>
        </w:rPr>
        <w:t>&lt;/RepeatBlock-By&gt;</w:t>
      </w:r>
    </w:p>
    <w:p w14:paraId="42C39AD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517FEFF" w14:textId="77777777" w:rsidR="00AA289C" w:rsidRPr="005B64A6" w:rsidRDefault="00AA289C" w:rsidP="00AA289C">
      <w:pPr>
        <w:pStyle w:val="NormalBold"/>
      </w:pPr>
      <w:r w:rsidRPr="005B64A6">
        <w:rPr>
          <w:rStyle w:val="HideTWBExt"/>
          <w:b w:val="0"/>
        </w:rPr>
        <w:t>&lt;Article&gt;</w:t>
      </w:r>
      <w:r w:rsidRPr="005B64A6">
        <w:t>Artikolu 41 – paragrafu 9 – punt 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E000319" w14:textId="77777777" w:rsidTr="006E4ACA">
        <w:trPr>
          <w:trHeight w:val="240"/>
          <w:jc w:val="center"/>
        </w:trPr>
        <w:tc>
          <w:tcPr>
            <w:tcW w:w="9752" w:type="dxa"/>
            <w:gridSpan w:val="2"/>
          </w:tcPr>
          <w:p w14:paraId="649E751F" w14:textId="77777777" w:rsidR="00AA289C" w:rsidRPr="005B64A6" w:rsidRDefault="00AA289C" w:rsidP="006E4ACA"/>
        </w:tc>
      </w:tr>
      <w:tr w:rsidR="005B64A6" w:rsidRPr="005B64A6" w14:paraId="0D9C1439" w14:textId="77777777" w:rsidTr="006E4ACA">
        <w:trPr>
          <w:trHeight w:val="240"/>
          <w:jc w:val="center"/>
        </w:trPr>
        <w:tc>
          <w:tcPr>
            <w:tcW w:w="4876" w:type="dxa"/>
            <w:hideMark/>
          </w:tcPr>
          <w:p w14:paraId="5183B1F2" w14:textId="77777777" w:rsidR="00AA289C" w:rsidRPr="005B64A6" w:rsidRDefault="00AA289C" w:rsidP="006E4ACA">
            <w:pPr>
              <w:pStyle w:val="AmColumnHeading"/>
            </w:pPr>
            <w:r w:rsidRPr="005B64A6">
              <w:t>Test propost mill-Kummissjoni</w:t>
            </w:r>
          </w:p>
        </w:tc>
        <w:tc>
          <w:tcPr>
            <w:tcW w:w="4876" w:type="dxa"/>
            <w:hideMark/>
          </w:tcPr>
          <w:p w14:paraId="444E5EEA" w14:textId="77777777" w:rsidR="00AA289C" w:rsidRPr="005B64A6" w:rsidRDefault="00AA289C" w:rsidP="006E4ACA">
            <w:pPr>
              <w:pStyle w:val="AmColumnHeading"/>
            </w:pPr>
            <w:r w:rsidRPr="005B64A6">
              <w:t>Emenda</w:t>
            </w:r>
          </w:p>
        </w:tc>
      </w:tr>
      <w:tr w:rsidR="005B64A6" w:rsidRPr="005B64A6" w14:paraId="2AA830F7" w14:textId="77777777" w:rsidTr="006E4ACA">
        <w:trPr>
          <w:jc w:val="center"/>
        </w:trPr>
        <w:tc>
          <w:tcPr>
            <w:tcW w:w="4876" w:type="dxa"/>
            <w:hideMark/>
          </w:tcPr>
          <w:p w14:paraId="37C080AF" w14:textId="77777777" w:rsidR="00AA289C" w:rsidRPr="005B64A6" w:rsidRDefault="00AA289C" w:rsidP="006E4ACA">
            <w:pPr>
              <w:pStyle w:val="Normal6a"/>
            </w:pPr>
            <w:r w:rsidRPr="005B64A6">
              <w:rPr>
                <w:b/>
                <w:i/>
              </w:rPr>
              <w:t>(d)</w:t>
            </w:r>
            <w:r w:rsidRPr="005B64A6">
              <w:tab/>
            </w:r>
            <w:r w:rsidRPr="005B64A6">
              <w:rPr>
                <w:b/>
                <w:i/>
              </w:rPr>
              <w:t>id-detenzjoni tintuża f'każijiet individwali u l-garanziji u l-kundizzjonijiet għad-detenzjoni kif previsti fl-Artikoli 8 sa 11 tad-Direttiva XXX/XXX/UE [id-Direttiva dwar il-Kundizzjonijiet ta' Akkoljenza] ma jiġux issodisfati jew ma jibqgħux jiġu ssodisfati u l-proċedura dwar il-fruntiera ma tistax tiġi applikata lill-applikant ikkonċernat mingħajr detenzjoni.</w:t>
            </w:r>
          </w:p>
        </w:tc>
        <w:tc>
          <w:tcPr>
            <w:tcW w:w="4876" w:type="dxa"/>
            <w:hideMark/>
          </w:tcPr>
          <w:p w14:paraId="6F159954" w14:textId="77777777" w:rsidR="00AA289C" w:rsidRPr="005B64A6" w:rsidRDefault="00AA289C" w:rsidP="006E4ACA">
            <w:pPr>
              <w:pStyle w:val="Normal6a"/>
            </w:pPr>
            <w:r w:rsidRPr="005B64A6">
              <w:rPr>
                <w:b/>
                <w:i/>
              </w:rPr>
              <w:t>imħassar</w:t>
            </w:r>
          </w:p>
        </w:tc>
      </w:tr>
    </w:tbl>
    <w:p w14:paraId="116B3A8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9B18C8F" w14:textId="77777777" w:rsidR="00AA289C" w:rsidRPr="005B64A6" w:rsidRDefault="00AA289C" w:rsidP="00AA289C">
      <w:r w:rsidRPr="005B64A6">
        <w:rPr>
          <w:rStyle w:val="HideTWBExt"/>
        </w:rPr>
        <w:t>&lt;/Amend&gt;</w:t>
      </w:r>
    </w:p>
    <w:p w14:paraId="0FFE31E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330</w:t>
      </w:r>
      <w:r w:rsidRPr="005B64A6">
        <w:rPr>
          <w:rStyle w:val="HideTWBExt"/>
          <w:b w:val="0"/>
        </w:rPr>
        <w:t>&lt;/NumAm&gt;</w:t>
      </w:r>
    </w:p>
    <w:p w14:paraId="25CCAA8E"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7B7E24D" w14:textId="77777777" w:rsidR="00AA289C" w:rsidRPr="005B64A6" w:rsidRDefault="00AA289C" w:rsidP="00AA289C">
      <w:pPr>
        <w:pStyle w:val="NormalBold"/>
      </w:pPr>
      <w:r w:rsidRPr="005B64A6">
        <w:rPr>
          <w:rStyle w:val="HideTWBExt"/>
          <w:b w:val="0"/>
        </w:rPr>
        <w:t>&lt;/RepeatBlock-By&gt;</w:t>
      </w:r>
    </w:p>
    <w:p w14:paraId="2471803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1506219" w14:textId="77777777" w:rsidR="00AA289C" w:rsidRPr="005B64A6" w:rsidRDefault="00AA289C" w:rsidP="00AA289C">
      <w:pPr>
        <w:pStyle w:val="NormalBold"/>
      </w:pPr>
      <w:r w:rsidRPr="005B64A6">
        <w:rPr>
          <w:rStyle w:val="HideTWBExt"/>
          <w:b w:val="0"/>
        </w:rPr>
        <w:t>&lt;Article&gt;</w:t>
      </w:r>
      <w:r w:rsidRPr="005B64A6">
        <w:t>Artikolu 41 – paragrafu 9 – punt da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2A93727" w14:textId="77777777" w:rsidTr="006E4ACA">
        <w:trPr>
          <w:trHeight w:val="240"/>
          <w:jc w:val="center"/>
        </w:trPr>
        <w:tc>
          <w:tcPr>
            <w:tcW w:w="9752" w:type="dxa"/>
            <w:gridSpan w:val="2"/>
          </w:tcPr>
          <w:p w14:paraId="73D021AF" w14:textId="77777777" w:rsidR="00AA289C" w:rsidRPr="005B64A6" w:rsidRDefault="00AA289C" w:rsidP="006E4ACA"/>
        </w:tc>
      </w:tr>
      <w:tr w:rsidR="005B64A6" w:rsidRPr="005B64A6" w14:paraId="70C95680" w14:textId="77777777" w:rsidTr="006E4ACA">
        <w:trPr>
          <w:trHeight w:val="240"/>
          <w:jc w:val="center"/>
        </w:trPr>
        <w:tc>
          <w:tcPr>
            <w:tcW w:w="4876" w:type="dxa"/>
            <w:hideMark/>
          </w:tcPr>
          <w:p w14:paraId="00B5A153" w14:textId="77777777" w:rsidR="00AA289C" w:rsidRPr="005B64A6" w:rsidRDefault="00AA289C" w:rsidP="006E4ACA">
            <w:pPr>
              <w:pStyle w:val="AmColumnHeading"/>
            </w:pPr>
            <w:r w:rsidRPr="005B64A6">
              <w:t>Test propost mill-Kummissjoni</w:t>
            </w:r>
          </w:p>
        </w:tc>
        <w:tc>
          <w:tcPr>
            <w:tcW w:w="4876" w:type="dxa"/>
            <w:hideMark/>
          </w:tcPr>
          <w:p w14:paraId="52FA8B93" w14:textId="77777777" w:rsidR="00AA289C" w:rsidRPr="005B64A6" w:rsidRDefault="00AA289C" w:rsidP="006E4ACA">
            <w:pPr>
              <w:pStyle w:val="AmColumnHeading"/>
            </w:pPr>
            <w:r w:rsidRPr="005B64A6">
              <w:t>Emenda</w:t>
            </w:r>
          </w:p>
        </w:tc>
      </w:tr>
      <w:tr w:rsidR="005B64A6" w:rsidRPr="005B64A6" w14:paraId="53BDFBAB" w14:textId="77777777" w:rsidTr="006E4ACA">
        <w:trPr>
          <w:jc w:val="center"/>
        </w:trPr>
        <w:tc>
          <w:tcPr>
            <w:tcW w:w="4876" w:type="dxa"/>
          </w:tcPr>
          <w:p w14:paraId="77085878" w14:textId="77777777" w:rsidR="00AA289C" w:rsidRPr="005B64A6" w:rsidRDefault="00AA289C" w:rsidP="006E4ACA">
            <w:pPr>
              <w:pStyle w:val="Normal6a"/>
            </w:pPr>
          </w:p>
        </w:tc>
        <w:tc>
          <w:tcPr>
            <w:tcW w:w="4876" w:type="dxa"/>
            <w:hideMark/>
          </w:tcPr>
          <w:p w14:paraId="1636EA0F" w14:textId="77777777" w:rsidR="00AA289C" w:rsidRPr="005B64A6" w:rsidRDefault="00AA289C" w:rsidP="006E4ACA">
            <w:pPr>
              <w:pStyle w:val="Normal6a"/>
            </w:pPr>
            <w:r w:rsidRPr="005B64A6">
              <w:rPr>
                <w:b/>
                <w:i/>
              </w:rPr>
              <w:t>(da)</w:t>
            </w:r>
            <w:r w:rsidRPr="005B64A6">
              <w:tab/>
            </w:r>
            <w:r w:rsidRPr="005B64A6">
              <w:rPr>
                <w:b/>
                <w:i/>
              </w:rPr>
              <w:t>id-debriefing wara l-iskrinjar skont [ir-Regolament dwar l-Iskrinjar] fih elementi li jindikaw li l-applikant jinsab f'sitwazzjoni vulnerabbli, huwa vittma ta' tortura jew għandu bżonnijiet ta' akkoljenza jew proċedurali speċjali.</w:t>
            </w:r>
          </w:p>
        </w:tc>
      </w:tr>
    </w:tbl>
    <w:p w14:paraId="3A6CAE2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6610E1D" w14:textId="77777777" w:rsidR="00AA289C" w:rsidRPr="005B64A6" w:rsidRDefault="00AA289C" w:rsidP="00AA289C">
      <w:r w:rsidRPr="005B64A6">
        <w:rPr>
          <w:rStyle w:val="HideTWBExt"/>
        </w:rPr>
        <w:t>&lt;/Amend&gt;</w:t>
      </w:r>
    </w:p>
    <w:p w14:paraId="692C62F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331</w:t>
      </w:r>
      <w:r w:rsidRPr="005B64A6">
        <w:rPr>
          <w:rStyle w:val="HideTWBExt"/>
          <w:b w:val="0"/>
        </w:rPr>
        <w:t>&lt;/NumAm&gt;</w:t>
      </w:r>
    </w:p>
    <w:p w14:paraId="66DE4AF1"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8EDE0E1" w14:textId="77777777" w:rsidR="00AA289C" w:rsidRPr="005B64A6" w:rsidRDefault="00AA289C" w:rsidP="00AA289C">
      <w:pPr>
        <w:pStyle w:val="NormalBold"/>
      </w:pPr>
      <w:r w:rsidRPr="005B64A6">
        <w:rPr>
          <w:rStyle w:val="HideTWBExt"/>
          <w:b w:val="0"/>
        </w:rPr>
        <w:t>&lt;/RepeatBlock-By&gt;</w:t>
      </w:r>
    </w:p>
    <w:p w14:paraId="58D9161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B306D9C" w14:textId="77777777" w:rsidR="00AA289C" w:rsidRPr="005B64A6" w:rsidRDefault="00AA289C" w:rsidP="00AA289C">
      <w:pPr>
        <w:pStyle w:val="NormalBold"/>
      </w:pPr>
      <w:r w:rsidRPr="005B64A6">
        <w:rPr>
          <w:rStyle w:val="HideTWBExt"/>
          <w:b w:val="0"/>
        </w:rPr>
        <w:t>&lt;Article&gt;</w:t>
      </w:r>
      <w:r w:rsidRPr="005B64A6">
        <w:t>Artikolu 41 – paragrafu 9 – punt da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EDAFA05" w14:textId="77777777" w:rsidTr="006E4ACA">
        <w:trPr>
          <w:trHeight w:val="240"/>
          <w:jc w:val="center"/>
        </w:trPr>
        <w:tc>
          <w:tcPr>
            <w:tcW w:w="9752" w:type="dxa"/>
            <w:gridSpan w:val="2"/>
          </w:tcPr>
          <w:p w14:paraId="2BE9AE93" w14:textId="77777777" w:rsidR="00AA289C" w:rsidRPr="005B64A6" w:rsidRDefault="00AA289C" w:rsidP="006E4ACA"/>
        </w:tc>
      </w:tr>
      <w:tr w:rsidR="005B64A6" w:rsidRPr="005B64A6" w14:paraId="4474F0CF" w14:textId="77777777" w:rsidTr="006E4ACA">
        <w:trPr>
          <w:trHeight w:val="240"/>
          <w:jc w:val="center"/>
        </w:trPr>
        <w:tc>
          <w:tcPr>
            <w:tcW w:w="4876" w:type="dxa"/>
            <w:hideMark/>
          </w:tcPr>
          <w:p w14:paraId="71B669A1" w14:textId="77777777" w:rsidR="00AA289C" w:rsidRPr="005B64A6" w:rsidRDefault="00AA289C" w:rsidP="006E4ACA">
            <w:pPr>
              <w:pStyle w:val="AmColumnHeading"/>
            </w:pPr>
            <w:r w:rsidRPr="005B64A6">
              <w:t>Test propost mill-Kummissjoni</w:t>
            </w:r>
          </w:p>
        </w:tc>
        <w:tc>
          <w:tcPr>
            <w:tcW w:w="4876" w:type="dxa"/>
            <w:hideMark/>
          </w:tcPr>
          <w:p w14:paraId="7DFF4131" w14:textId="77777777" w:rsidR="00AA289C" w:rsidRPr="005B64A6" w:rsidRDefault="00AA289C" w:rsidP="006E4ACA">
            <w:pPr>
              <w:pStyle w:val="AmColumnHeading"/>
            </w:pPr>
            <w:r w:rsidRPr="005B64A6">
              <w:t>Emenda</w:t>
            </w:r>
          </w:p>
        </w:tc>
      </w:tr>
      <w:tr w:rsidR="005B64A6" w:rsidRPr="005B64A6" w14:paraId="3D46AB28" w14:textId="77777777" w:rsidTr="006E4ACA">
        <w:trPr>
          <w:jc w:val="center"/>
        </w:trPr>
        <w:tc>
          <w:tcPr>
            <w:tcW w:w="4876" w:type="dxa"/>
          </w:tcPr>
          <w:p w14:paraId="5547005A" w14:textId="77777777" w:rsidR="00AA289C" w:rsidRPr="005B64A6" w:rsidRDefault="00AA289C" w:rsidP="006E4ACA">
            <w:pPr>
              <w:pStyle w:val="Normal6a"/>
            </w:pPr>
          </w:p>
        </w:tc>
        <w:tc>
          <w:tcPr>
            <w:tcW w:w="4876" w:type="dxa"/>
            <w:hideMark/>
          </w:tcPr>
          <w:p w14:paraId="1FE55DA8" w14:textId="77777777" w:rsidR="00AA289C" w:rsidRPr="005B64A6" w:rsidRDefault="00AA289C" w:rsidP="006E4ACA">
            <w:pPr>
              <w:pStyle w:val="Normal6a"/>
            </w:pPr>
            <w:r w:rsidRPr="005B64A6">
              <w:rPr>
                <w:b/>
                <w:i/>
              </w:rPr>
              <w:t>(da)</w:t>
            </w:r>
            <w:r w:rsidRPr="005B64A6">
              <w:tab/>
            </w:r>
            <w:r w:rsidRPr="005B64A6">
              <w:rPr>
                <w:b/>
                <w:i/>
              </w:rPr>
              <w:t>tintuża restrizzjoni tal-moviment u l-kundizzjonijiet tal-faċilitajiet mhumiex konformi mad-Direttiva XXX/XXX/UE [id-Direttiva dwar il-Kundizzjonijiet ta' Akkoljenza]</w:t>
            </w:r>
          </w:p>
        </w:tc>
      </w:tr>
    </w:tbl>
    <w:p w14:paraId="5B20EF0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97FB78B" w14:textId="77777777" w:rsidR="00AA289C" w:rsidRPr="005B64A6" w:rsidRDefault="00AA289C" w:rsidP="00AA289C">
      <w:r w:rsidRPr="005B64A6">
        <w:rPr>
          <w:rStyle w:val="HideTWBExt"/>
        </w:rPr>
        <w:t>&lt;/Amend&gt;</w:t>
      </w:r>
    </w:p>
    <w:p w14:paraId="10526B3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332</w:t>
      </w:r>
      <w:r w:rsidRPr="005B64A6">
        <w:rPr>
          <w:rStyle w:val="HideTWBExt"/>
          <w:b w:val="0"/>
        </w:rPr>
        <w:t>&lt;/NumAm&gt;</w:t>
      </w:r>
    </w:p>
    <w:p w14:paraId="44E74B15"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838505F" w14:textId="77777777" w:rsidR="00AA289C" w:rsidRPr="005B64A6" w:rsidRDefault="00AA289C" w:rsidP="00AA289C">
      <w:pPr>
        <w:pStyle w:val="NormalBold"/>
      </w:pPr>
      <w:r w:rsidRPr="005B64A6">
        <w:rPr>
          <w:rStyle w:val="HideTWBExt"/>
          <w:b w:val="0"/>
        </w:rPr>
        <w:t>&lt;/RepeatBlock-By&gt;</w:t>
      </w:r>
    </w:p>
    <w:p w14:paraId="2370545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7610D0A" w14:textId="77777777" w:rsidR="00AA289C" w:rsidRPr="005B64A6" w:rsidRDefault="00AA289C" w:rsidP="00AA289C">
      <w:pPr>
        <w:pStyle w:val="NormalBold"/>
      </w:pPr>
      <w:r w:rsidRPr="005B64A6">
        <w:rPr>
          <w:rStyle w:val="HideTWBExt"/>
          <w:b w:val="0"/>
        </w:rPr>
        <w:t>&lt;Article&gt;</w:t>
      </w:r>
      <w:r w:rsidRPr="005B64A6">
        <w:t>Artikolu 41 – paragrafu 9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0D111BF" w14:textId="77777777" w:rsidTr="006E4ACA">
        <w:trPr>
          <w:trHeight w:val="240"/>
          <w:jc w:val="center"/>
        </w:trPr>
        <w:tc>
          <w:tcPr>
            <w:tcW w:w="9752" w:type="dxa"/>
            <w:gridSpan w:val="2"/>
          </w:tcPr>
          <w:p w14:paraId="513DF446" w14:textId="77777777" w:rsidR="00AA289C" w:rsidRPr="005B64A6" w:rsidRDefault="00AA289C" w:rsidP="006E4ACA"/>
        </w:tc>
      </w:tr>
      <w:tr w:rsidR="005B64A6" w:rsidRPr="005B64A6" w14:paraId="61DD08DA" w14:textId="77777777" w:rsidTr="006E4ACA">
        <w:trPr>
          <w:trHeight w:val="240"/>
          <w:jc w:val="center"/>
        </w:trPr>
        <w:tc>
          <w:tcPr>
            <w:tcW w:w="4876" w:type="dxa"/>
            <w:hideMark/>
          </w:tcPr>
          <w:p w14:paraId="7FA2B0F0" w14:textId="77777777" w:rsidR="00AA289C" w:rsidRPr="005B64A6" w:rsidRDefault="00AA289C" w:rsidP="006E4ACA">
            <w:pPr>
              <w:pStyle w:val="AmColumnHeading"/>
            </w:pPr>
            <w:r w:rsidRPr="005B64A6">
              <w:t>Test propost mill-Kummissjoni</w:t>
            </w:r>
          </w:p>
        </w:tc>
        <w:tc>
          <w:tcPr>
            <w:tcW w:w="4876" w:type="dxa"/>
            <w:hideMark/>
          </w:tcPr>
          <w:p w14:paraId="1F6ADE40" w14:textId="77777777" w:rsidR="00AA289C" w:rsidRPr="005B64A6" w:rsidRDefault="00AA289C" w:rsidP="006E4ACA">
            <w:pPr>
              <w:pStyle w:val="AmColumnHeading"/>
            </w:pPr>
            <w:r w:rsidRPr="005B64A6">
              <w:t>Emenda</w:t>
            </w:r>
          </w:p>
        </w:tc>
      </w:tr>
      <w:tr w:rsidR="005B64A6" w:rsidRPr="005B64A6" w14:paraId="22DA209A" w14:textId="77777777" w:rsidTr="006E4ACA">
        <w:trPr>
          <w:jc w:val="center"/>
        </w:trPr>
        <w:tc>
          <w:tcPr>
            <w:tcW w:w="4876" w:type="dxa"/>
            <w:hideMark/>
          </w:tcPr>
          <w:p w14:paraId="77A97799" w14:textId="77777777" w:rsidR="00AA289C" w:rsidRPr="005B64A6" w:rsidRDefault="00AA289C" w:rsidP="006E4ACA">
            <w:pPr>
              <w:pStyle w:val="Normal6a"/>
            </w:pPr>
            <w:r w:rsidRPr="005B64A6">
              <w:rPr>
                <w:b/>
                <w:i/>
              </w:rPr>
              <w:t>F'każijiet bħal dawn, l-awtorità kompetenti għandha tawtorizza lill-applikant jidħol fit-territorju tal-Istat Membru.</w:t>
            </w:r>
          </w:p>
        </w:tc>
        <w:tc>
          <w:tcPr>
            <w:tcW w:w="4876" w:type="dxa"/>
            <w:hideMark/>
          </w:tcPr>
          <w:p w14:paraId="3B5E11B5" w14:textId="77777777" w:rsidR="00AA289C" w:rsidRPr="005B64A6" w:rsidRDefault="00AA289C" w:rsidP="006E4ACA">
            <w:pPr>
              <w:pStyle w:val="Normal6a"/>
            </w:pPr>
            <w:r w:rsidRPr="005B64A6">
              <w:rPr>
                <w:b/>
                <w:i/>
              </w:rPr>
              <w:t>imħassar</w:t>
            </w:r>
          </w:p>
        </w:tc>
      </w:tr>
    </w:tbl>
    <w:p w14:paraId="2521713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F01FAF8" w14:textId="77777777" w:rsidR="00AA289C" w:rsidRPr="005B64A6" w:rsidRDefault="00AA289C" w:rsidP="00AA289C">
      <w:r w:rsidRPr="005B64A6">
        <w:rPr>
          <w:rStyle w:val="HideTWBExt"/>
        </w:rPr>
        <w:t>&lt;/Amend&gt;</w:t>
      </w:r>
    </w:p>
    <w:p w14:paraId="7D13653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333</w:t>
      </w:r>
      <w:r w:rsidRPr="005B64A6">
        <w:rPr>
          <w:rStyle w:val="HideTWBExt"/>
          <w:b w:val="0"/>
        </w:rPr>
        <w:t>&lt;/NumAm&gt;</w:t>
      </w:r>
    </w:p>
    <w:p w14:paraId="6C1EAF91"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70423DB1" w14:textId="77777777" w:rsidR="00AA289C" w:rsidRPr="005B64A6" w:rsidRDefault="00AA289C" w:rsidP="00AA289C">
      <w:pPr>
        <w:pStyle w:val="NormalBold"/>
      </w:pPr>
      <w:r w:rsidRPr="005B64A6">
        <w:rPr>
          <w:rStyle w:val="HideTWBExt"/>
          <w:b w:val="0"/>
        </w:rPr>
        <w:t>&lt;/RepeatBlock-By&gt;</w:t>
      </w:r>
    </w:p>
    <w:p w14:paraId="38459E6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1DB5718" w14:textId="77777777" w:rsidR="00AA289C" w:rsidRPr="005B64A6" w:rsidRDefault="00AA289C" w:rsidP="00AA289C">
      <w:pPr>
        <w:pStyle w:val="NormalBold"/>
      </w:pPr>
      <w:r w:rsidRPr="005B64A6">
        <w:rPr>
          <w:rStyle w:val="HideTWBExt"/>
          <w:b w:val="0"/>
        </w:rPr>
        <w:t>&lt;Article&gt;</w:t>
      </w:r>
      <w:r w:rsidRPr="005B64A6">
        <w:t>Artikolu 41 – paragrafu 9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2486CC8" w14:textId="77777777" w:rsidTr="006E4ACA">
        <w:trPr>
          <w:trHeight w:val="240"/>
          <w:jc w:val="center"/>
        </w:trPr>
        <w:tc>
          <w:tcPr>
            <w:tcW w:w="9752" w:type="dxa"/>
            <w:gridSpan w:val="2"/>
          </w:tcPr>
          <w:p w14:paraId="36A926F6" w14:textId="77777777" w:rsidR="00AA289C" w:rsidRPr="005B64A6" w:rsidRDefault="00AA289C" w:rsidP="006E4ACA"/>
        </w:tc>
      </w:tr>
      <w:tr w:rsidR="005B64A6" w:rsidRPr="005B64A6" w14:paraId="6D2A1B9B" w14:textId="77777777" w:rsidTr="006E4ACA">
        <w:trPr>
          <w:trHeight w:val="240"/>
          <w:jc w:val="center"/>
        </w:trPr>
        <w:tc>
          <w:tcPr>
            <w:tcW w:w="4876" w:type="dxa"/>
            <w:hideMark/>
          </w:tcPr>
          <w:p w14:paraId="7F81FE15" w14:textId="77777777" w:rsidR="00AA289C" w:rsidRPr="005B64A6" w:rsidRDefault="00AA289C" w:rsidP="006E4ACA">
            <w:pPr>
              <w:pStyle w:val="AmColumnHeading"/>
            </w:pPr>
            <w:r w:rsidRPr="005B64A6">
              <w:t>Test propost mill-Kummissjoni</w:t>
            </w:r>
          </w:p>
        </w:tc>
        <w:tc>
          <w:tcPr>
            <w:tcW w:w="4876" w:type="dxa"/>
            <w:hideMark/>
          </w:tcPr>
          <w:p w14:paraId="38FD6C22" w14:textId="77777777" w:rsidR="00AA289C" w:rsidRPr="005B64A6" w:rsidRDefault="00AA289C" w:rsidP="006E4ACA">
            <w:pPr>
              <w:pStyle w:val="AmColumnHeading"/>
            </w:pPr>
            <w:r w:rsidRPr="005B64A6">
              <w:t>Emenda</w:t>
            </w:r>
          </w:p>
        </w:tc>
      </w:tr>
      <w:tr w:rsidR="005B64A6" w:rsidRPr="005B64A6" w14:paraId="18917804" w14:textId="77777777" w:rsidTr="006E4ACA">
        <w:trPr>
          <w:jc w:val="center"/>
        </w:trPr>
        <w:tc>
          <w:tcPr>
            <w:tcW w:w="4876" w:type="dxa"/>
            <w:hideMark/>
          </w:tcPr>
          <w:p w14:paraId="0371FF8D" w14:textId="77777777" w:rsidR="00AA289C" w:rsidRPr="005B64A6" w:rsidRDefault="00AA289C" w:rsidP="006E4ACA">
            <w:pPr>
              <w:pStyle w:val="Normal6a"/>
            </w:pPr>
            <w:r w:rsidRPr="005B64A6">
              <w:t>F'każijiet bħal dawn, l-awtorità kompetenti għandha</w:t>
            </w:r>
            <w:r w:rsidRPr="005B64A6">
              <w:rPr>
                <w:b/>
                <w:i/>
              </w:rPr>
              <w:t xml:space="preserve"> tawtorizza lill-applikant jidħol fit-territorju tal-Istat Membru</w:t>
            </w:r>
            <w:r w:rsidRPr="005B64A6">
              <w:t>.</w:t>
            </w:r>
          </w:p>
        </w:tc>
        <w:tc>
          <w:tcPr>
            <w:tcW w:w="4876" w:type="dxa"/>
            <w:hideMark/>
          </w:tcPr>
          <w:p w14:paraId="4765699D" w14:textId="77777777" w:rsidR="00AA289C" w:rsidRPr="005B64A6" w:rsidRDefault="00AA289C" w:rsidP="006E4ACA">
            <w:pPr>
              <w:pStyle w:val="Normal6a"/>
            </w:pPr>
            <w:r w:rsidRPr="005B64A6">
              <w:t xml:space="preserve">F'każijiet bħal dawn, l-awtorità kompetenti għandha </w:t>
            </w:r>
            <w:r w:rsidRPr="005B64A6">
              <w:rPr>
                <w:b/>
                <w:i/>
              </w:rPr>
              <w:t>tkompli tivvaluta t-talba tal-applikant fil-proċedura regolari tal-ażil. Il-vulnerabbiltajiet għandhom jiġu kkunsidrati, identifikati u vvalutati kontinwament fl-istadji kollha</w:t>
            </w:r>
            <w:r w:rsidRPr="005B64A6">
              <w:t xml:space="preserve"> </w:t>
            </w:r>
            <w:r w:rsidRPr="005B64A6">
              <w:rPr>
                <w:b/>
                <w:i/>
              </w:rPr>
              <w:t>tal-proċedura fuq il-fruntiera</w:t>
            </w:r>
            <w:r w:rsidRPr="005B64A6">
              <w:t xml:space="preserve">. </w:t>
            </w:r>
            <w:r w:rsidRPr="005B64A6">
              <w:rPr>
                <w:b/>
                <w:i/>
              </w:rPr>
              <w:t>Għandha tingħata kunsiderazzjoni xierqa lil persuni b'vulnerabbiltajiet inqas viżibbli, bħas-superstiti tat-tortura, il-vittmi tat-traffikar tal-bnedmin u persuni b'kundizzjonijiet ta' saħħa mentali.</w:t>
            </w:r>
          </w:p>
        </w:tc>
      </w:tr>
    </w:tbl>
    <w:p w14:paraId="1FB5EBF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12A83FA" w14:textId="77777777" w:rsidR="00AA289C" w:rsidRPr="005B64A6" w:rsidRDefault="00AA289C" w:rsidP="00AA289C">
      <w:r w:rsidRPr="005B64A6">
        <w:rPr>
          <w:rStyle w:val="HideTWBExt"/>
        </w:rPr>
        <w:t>&lt;/Amend&gt;</w:t>
      </w:r>
    </w:p>
    <w:p w14:paraId="7DDCE23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334</w:t>
      </w:r>
      <w:r w:rsidRPr="005B64A6">
        <w:rPr>
          <w:rStyle w:val="HideTWBExt"/>
          <w:b w:val="0"/>
        </w:rPr>
        <w:t>&lt;/NumAm&gt;</w:t>
      </w:r>
    </w:p>
    <w:p w14:paraId="1DDF18CC"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12C7023C" w14:textId="77777777" w:rsidR="00AA289C" w:rsidRPr="005B64A6" w:rsidRDefault="00AA289C" w:rsidP="00AA289C">
      <w:pPr>
        <w:pStyle w:val="NormalBold"/>
      </w:pPr>
      <w:r w:rsidRPr="005B64A6">
        <w:rPr>
          <w:rStyle w:val="HideTWBExt"/>
          <w:b w:val="0"/>
        </w:rPr>
        <w:t>&lt;/RepeatBlock-By&gt;</w:t>
      </w:r>
    </w:p>
    <w:p w14:paraId="77AD6D2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3410ADE" w14:textId="77777777" w:rsidR="00AA289C" w:rsidRPr="005B64A6" w:rsidRDefault="00AA289C" w:rsidP="00AA289C">
      <w:pPr>
        <w:pStyle w:val="NormalBold"/>
      </w:pPr>
      <w:r w:rsidRPr="005B64A6">
        <w:rPr>
          <w:rStyle w:val="HideTWBExt"/>
          <w:b w:val="0"/>
        </w:rPr>
        <w:t>&lt;Article&gt;</w:t>
      </w:r>
      <w:r w:rsidRPr="005B64A6">
        <w:t>Artikolu 41 – paragrafu 9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D87B8E9" w14:textId="77777777" w:rsidTr="006E4ACA">
        <w:trPr>
          <w:trHeight w:val="240"/>
          <w:jc w:val="center"/>
        </w:trPr>
        <w:tc>
          <w:tcPr>
            <w:tcW w:w="9752" w:type="dxa"/>
            <w:gridSpan w:val="2"/>
          </w:tcPr>
          <w:p w14:paraId="014ACC2E" w14:textId="77777777" w:rsidR="00AA289C" w:rsidRPr="005B64A6" w:rsidRDefault="00AA289C" w:rsidP="006E4ACA"/>
        </w:tc>
      </w:tr>
      <w:tr w:rsidR="005B64A6" w:rsidRPr="005B64A6" w14:paraId="53AA396C" w14:textId="77777777" w:rsidTr="006E4ACA">
        <w:trPr>
          <w:trHeight w:val="240"/>
          <w:jc w:val="center"/>
        </w:trPr>
        <w:tc>
          <w:tcPr>
            <w:tcW w:w="4876" w:type="dxa"/>
            <w:hideMark/>
          </w:tcPr>
          <w:p w14:paraId="4ACD7EF6" w14:textId="77777777" w:rsidR="00AA289C" w:rsidRPr="005B64A6" w:rsidRDefault="00AA289C" w:rsidP="006E4ACA">
            <w:pPr>
              <w:pStyle w:val="AmColumnHeading"/>
            </w:pPr>
            <w:r w:rsidRPr="005B64A6">
              <w:t>Test propost mill-Kummissjoni</w:t>
            </w:r>
          </w:p>
        </w:tc>
        <w:tc>
          <w:tcPr>
            <w:tcW w:w="4876" w:type="dxa"/>
            <w:hideMark/>
          </w:tcPr>
          <w:p w14:paraId="488C912D" w14:textId="77777777" w:rsidR="00AA289C" w:rsidRPr="005B64A6" w:rsidRDefault="00AA289C" w:rsidP="006E4ACA">
            <w:pPr>
              <w:pStyle w:val="AmColumnHeading"/>
            </w:pPr>
            <w:r w:rsidRPr="005B64A6">
              <w:t>Emenda</w:t>
            </w:r>
          </w:p>
        </w:tc>
      </w:tr>
      <w:tr w:rsidR="005B64A6" w:rsidRPr="005B64A6" w14:paraId="3F50E5B4" w14:textId="77777777" w:rsidTr="006E4ACA">
        <w:trPr>
          <w:jc w:val="center"/>
        </w:trPr>
        <w:tc>
          <w:tcPr>
            <w:tcW w:w="4876" w:type="dxa"/>
            <w:hideMark/>
          </w:tcPr>
          <w:p w14:paraId="4469C86A" w14:textId="77777777" w:rsidR="00AA289C" w:rsidRPr="005B64A6" w:rsidRDefault="00AA289C" w:rsidP="006E4ACA">
            <w:pPr>
              <w:pStyle w:val="Normal6a"/>
            </w:pPr>
            <w:r w:rsidRPr="005B64A6">
              <w:t>F'każijiet bħal dawn, l-awtorità kompetenti għandha tawtorizza lill-applikant jidħol fit-territorju tal-Istat Membru.</w:t>
            </w:r>
          </w:p>
        </w:tc>
        <w:tc>
          <w:tcPr>
            <w:tcW w:w="4876" w:type="dxa"/>
            <w:hideMark/>
          </w:tcPr>
          <w:p w14:paraId="293A5EBB" w14:textId="77777777" w:rsidR="00AA289C" w:rsidRPr="005B64A6" w:rsidRDefault="00AA289C" w:rsidP="006E4ACA">
            <w:pPr>
              <w:pStyle w:val="Normal6a"/>
            </w:pPr>
            <w:r w:rsidRPr="005B64A6">
              <w:t>F'każijiet bħal dawn, l-awtorità kompetenti għandha tawtorizza lill-applikant jidħol fit-territorju tal-Istat Membru</w:t>
            </w:r>
            <w:r w:rsidRPr="005B64A6">
              <w:rPr>
                <w:b/>
                <w:i/>
              </w:rPr>
              <w:t>, jekk ma jkunx diġà ġie awtorizzat biex jagħmel dan</w:t>
            </w:r>
            <w:r w:rsidRPr="005B64A6">
              <w:t>.</w:t>
            </w:r>
          </w:p>
        </w:tc>
      </w:tr>
    </w:tbl>
    <w:p w14:paraId="1D8905F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CB63A22" w14:textId="77777777" w:rsidR="00AA289C" w:rsidRPr="005B64A6" w:rsidRDefault="00AA289C" w:rsidP="00AA289C">
      <w:r w:rsidRPr="005B64A6">
        <w:rPr>
          <w:rStyle w:val="HideTWBExt"/>
        </w:rPr>
        <w:t>&lt;/Amend&gt;</w:t>
      </w:r>
    </w:p>
    <w:p w14:paraId="595D682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335</w:t>
      </w:r>
      <w:r w:rsidRPr="005B64A6">
        <w:rPr>
          <w:rStyle w:val="HideTWBExt"/>
          <w:b w:val="0"/>
        </w:rPr>
        <w:t>&lt;/NumAm&gt;</w:t>
      </w:r>
    </w:p>
    <w:p w14:paraId="6F715643"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6A074E16" w14:textId="77777777" w:rsidR="00AA289C" w:rsidRPr="005B64A6" w:rsidRDefault="00AA289C" w:rsidP="00AA289C">
      <w:pPr>
        <w:pStyle w:val="NormalBold"/>
      </w:pPr>
      <w:r w:rsidRPr="005B64A6">
        <w:rPr>
          <w:rStyle w:val="HideTWBExt"/>
          <w:b w:val="0"/>
        </w:rPr>
        <w:t>&lt;/RepeatBlock-By&gt;</w:t>
      </w:r>
    </w:p>
    <w:p w14:paraId="354B84A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D2D9CCB" w14:textId="77777777" w:rsidR="00AA289C" w:rsidRPr="005B64A6" w:rsidRDefault="00AA289C" w:rsidP="00AA289C">
      <w:pPr>
        <w:pStyle w:val="NormalBold"/>
      </w:pPr>
      <w:r w:rsidRPr="005B64A6">
        <w:rPr>
          <w:rStyle w:val="HideTWBExt"/>
          <w:b w:val="0"/>
        </w:rPr>
        <w:t>&lt;Article&gt;</w:t>
      </w:r>
      <w:r w:rsidRPr="005B64A6">
        <w:t>Artikolu 41 – paragrafu 9a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B2106AF" w14:textId="77777777" w:rsidTr="006E4ACA">
        <w:trPr>
          <w:trHeight w:val="240"/>
          <w:jc w:val="center"/>
        </w:trPr>
        <w:tc>
          <w:tcPr>
            <w:tcW w:w="9752" w:type="dxa"/>
            <w:gridSpan w:val="2"/>
          </w:tcPr>
          <w:p w14:paraId="49E4D736" w14:textId="77777777" w:rsidR="00AA289C" w:rsidRPr="005B64A6" w:rsidRDefault="00AA289C" w:rsidP="006E4ACA"/>
        </w:tc>
      </w:tr>
      <w:tr w:rsidR="005B64A6" w:rsidRPr="005B64A6" w14:paraId="020BA239" w14:textId="77777777" w:rsidTr="006E4ACA">
        <w:trPr>
          <w:trHeight w:val="240"/>
          <w:jc w:val="center"/>
        </w:trPr>
        <w:tc>
          <w:tcPr>
            <w:tcW w:w="4876" w:type="dxa"/>
            <w:hideMark/>
          </w:tcPr>
          <w:p w14:paraId="6D0A6022" w14:textId="77777777" w:rsidR="00AA289C" w:rsidRPr="005B64A6" w:rsidRDefault="00AA289C" w:rsidP="006E4ACA">
            <w:pPr>
              <w:pStyle w:val="AmColumnHeading"/>
            </w:pPr>
            <w:r w:rsidRPr="005B64A6">
              <w:t>Test propost mill-Kummissjoni</w:t>
            </w:r>
          </w:p>
        </w:tc>
        <w:tc>
          <w:tcPr>
            <w:tcW w:w="4876" w:type="dxa"/>
            <w:hideMark/>
          </w:tcPr>
          <w:p w14:paraId="4216DC3B" w14:textId="77777777" w:rsidR="00AA289C" w:rsidRPr="005B64A6" w:rsidRDefault="00AA289C" w:rsidP="006E4ACA">
            <w:pPr>
              <w:pStyle w:val="AmColumnHeading"/>
            </w:pPr>
            <w:r w:rsidRPr="005B64A6">
              <w:t>Emenda</w:t>
            </w:r>
          </w:p>
        </w:tc>
      </w:tr>
      <w:tr w:rsidR="005B64A6" w:rsidRPr="005B64A6" w14:paraId="35A4C25B" w14:textId="77777777" w:rsidTr="006E4ACA">
        <w:trPr>
          <w:jc w:val="center"/>
        </w:trPr>
        <w:tc>
          <w:tcPr>
            <w:tcW w:w="4876" w:type="dxa"/>
          </w:tcPr>
          <w:p w14:paraId="135B0F92" w14:textId="77777777" w:rsidR="00AA289C" w:rsidRPr="005B64A6" w:rsidRDefault="00AA289C" w:rsidP="006E4ACA">
            <w:pPr>
              <w:pStyle w:val="Normal6a"/>
            </w:pPr>
          </w:p>
        </w:tc>
        <w:tc>
          <w:tcPr>
            <w:tcW w:w="4876" w:type="dxa"/>
            <w:hideMark/>
          </w:tcPr>
          <w:p w14:paraId="2771039F" w14:textId="77777777" w:rsidR="00AA289C" w:rsidRPr="005B64A6" w:rsidRDefault="00AA289C" w:rsidP="006E4ACA">
            <w:pPr>
              <w:pStyle w:val="Normal6a"/>
            </w:pPr>
            <w:r w:rsidRPr="005B64A6">
              <w:rPr>
                <w:b/>
                <w:i/>
              </w:rPr>
              <w:t>9a.</w:t>
            </w:r>
            <w:r w:rsidRPr="005B64A6">
              <w:tab/>
            </w:r>
            <w:r w:rsidRPr="005B64A6">
              <w:rPr>
                <w:b/>
                <w:i/>
              </w:rPr>
              <w:t>Mingħajr preġudizzju għas-sitwazzjoni legali tan-nuqqas ta' dħul, għal mard serju fejn ma jkunx possibbli li tingħata kura medika xierqa fil-fruntiera, l-applikant jista' jiġi ttrasferit lejn it-territorju tal-Istati Membri biex jirċievi tali kura medika.</w:t>
            </w:r>
          </w:p>
        </w:tc>
      </w:tr>
    </w:tbl>
    <w:p w14:paraId="0CC0DD8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DFE3311" w14:textId="77777777" w:rsidR="00AA289C" w:rsidRPr="005B64A6" w:rsidRDefault="00AA289C" w:rsidP="00AA289C">
      <w:r w:rsidRPr="005B64A6">
        <w:rPr>
          <w:rStyle w:val="HideTWBExt"/>
        </w:rPr>
        <w:t>&lt;/Amend&gt;</w:t>
      </w:r>
    </w:p>
    <w:p w14:paraId="0D3A439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336</w:t>
      </w:r>
      <w:r w:rsidRPr="005B64A6">
        <w:rPr>
          <w:rStyle w:val="HideTWBExt"/>
          <w:b w:val="0"/>
        </w:rPr>
        <w:t>&lt;/NumAm&gt;</w:t>
      </w:r>
    </w:p>
    <w:p w14:paraId="0F401CA1"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2996F863" w14:textId="77777777" w:rsidR="00AA289C" w:rsidRPr="005B64A6" w:rsidRDefault="00AA289C" w:rsidP="00AA289C">
      <w:pPr>
        <w:pStyle w:val="NormalBold"/>
      </w:pPr>
      <w:r w:rsidRPr="005B64A6">
        <w:rPr>
          <w:rStyle w:val="HideTWBExt"/>
          <w:b w:val="0"/>
        </w:rPr>
        <w:t>&lt;/RepeatBlock-By&gt;</w:t>
      </w:r>
    </w:p>
    <w:p w14:paraId="1FC3C97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515A899" w14:textId="77777777" w:rsidR="00AA289C" w:rsidRPr="005B64A6" w:rsidRDefault="00AA289C" w:rsidP="00AA289C">
      <w:pPr>
        <w:pStyle w:val="NormalBold"/>
      </w:pPr>
      <w:r w:rsidRPr="005B64A6">
        <w:rPr>
          <w:rStyle w:val="HideTWBExt"/>
          <w:b w:val="0"/>
        </w:rPr>
        <w:t>&lt;Article&gt;</w:t>
      </w:r>
      <w:r w:rsidRPr="005B64A6">
        <w:t>Artikolu 41 – paragrafu 10</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A181F2F" w14:textId="77777777" w:rsidTr="006E4ACA">
        <w:trPr>
          <w:trHeight w:val="240"/>
          <w:jc w:val="center"/>
        </w:trPr>
        <w:tc>
          <w:tcPr>
            <w:tcW w:w="9752" w:type="dxa"/>
            <w:gridSpan w:val="2"/>
          </w:tcPr>
          <w:p w14:paraId="1AF1D229" w14:textId="77777777" w:rsidR="00AA289C" w:rsidRPr="005B64A6" w:rsidRDefault="00AA289C" w:rsidP="006E4ACA"/>
        </w:tc>
      </w:tr>
      <w:tr w:rsidR="005B64A6" w:rsidRPr="005B64A6" w14:paraId="1FA05EE8" w14:textId="77777777" w:rsidTr="006E4ACA">
        <w:trPr>
          <w:trHeight w:val="240"/>
          <w:jc w:val="center"/>
        </w:trPr>
        <w:tc>
          <w:tcPr>
            <w:tcW w:w="4876" w:type="dxa"/>
            <w:hideMark/>
          </w:tcPr>
          <w:p w14:paraId="1A713DAF" w14:textId="77777777" w:rsidR="00AA289C" w:rsidRPr="005B64A6" w:rsidRDefault="00AA289C" w:rsidP="006E4ACA">
            <w:pPr>
              <w:pStyle w:val="AmColumnHeading"/>
            </w:pPr>
            <w:r w:rsidRPr="005B64A6">
              <w:t>Test propost mill-Kummissjoni</w:t>
            </w:r>
          </w:p>
        </w:tc>
        <w:tc>
          <w:tcPr>
            <w:tcW w:w="4876" w:type="dxa"/>
            <w:hideMark/>
          </w:tcPr>
          <w:p w14:paraId="05581814" w14:textId="77777777" w:rsidR="00AA289C" w:rsidRPr="005B64A6" w:rsidRDefault="00AA289C" w:rsidP="006E4ACA">
            <w:pPr>
              <w:pStyle w:val="AmColumnHeading"/>
            </w:pPr>
            <w:r w:rsidRPr="005B64A6">
              <w:t>Emenda</w:t>
            </w:r>
          </w:p>
        </w:tc>
      </w:tr>
      <w:tr w:rsidR="005B64A6" w:rsidRPr="005B64A6" w14:paraId="21344147" w14:textId="77777777" w:rsidTr="006E4ACA">
        <w:trPr>
          <w:jc w:val="center"/>
        </w:trPr>
        <w:tc>
          <w:tcPr>
            <w:tcW w:w="4876" w:type="dxa"/>
            <w:hideMark/>
          </w:tcPr>
          <w:p w14:paraId="6665A120" w14:textId="77777777" w:rsidR="00AA289C" w:rsidRPr="005B64A6" w:rsidRDefault="00AA289C" w:rsidP="006E4ACA">
            <w:pPr>
              <w:pStyle w:val="Normal6a"/>
            </w:pPr>
            <w:r w:rsidRPr="005B64A6">
              <w:rPr>
                <w:b/>
                <w:i/>
              </w:rPr>
              <w:t>10.</w:t>
            </w:r>
            <w:r w:rsidRPr="005B64A6">
              <w:tab/>
            </w:r>
            <w:r w:rsidRPr="005B64A6">
              <w:rPr>
                <w:b/>
                <w:i/>
              </w:rPr>
              <w:t>B'deroga mill-Artikolu 28 ta' dan ir-Regolament, applikazzjonijiet soġġetti għal proċedura fuq il-fruntiera għandhom jiġu ppreżentati mhux aktar tard minn ħamest ijiem mir-reġistrazzjoni għall-ewwel darba jew, wara rilokazzjoni skont l-Artikolu [x] tar-Regolament UE (Nru) XXX/XXX [ir-Regolament dwar il-Ġestjoni tal-Ażil u l-Migrazzjoni], ħamest ijiem minn meta l-applikant jasal fl-Istat Membru responsabbli wara trasferiment skont l-Artikolu 56(1), il-punt (e), ta' dak ir-Regolament.</w:t>
            </w:r>
          </w:p>
        </w:tc>
        <w:tc>
          <w:tcPr>
            <w:tcW w:w="4876" w:type="dxa"/>
            <w:hideMark/>
          </w:tcPr>
          <w:p w14:paraId="63E34754" w14:textId="77777777" w:rsidR="00AA289C" w:rsidRPr="005B64A6" w:rsidRDefault="00AA289C" w:rsidP="006E4ACA">
            <w:pPr>
              <w:pStyle w:val="Normal6a"/>
            </w:pPr>
            <w:r w:rsidRPr="005B64A6">
              <w:rPr>
                <w:b/>
                <w:i/>
              </w:rPr>
              <w:t>imħassar</w:t>
            </w:r>
          </w:p>
        </w:tc>
      </w:tr>
    </w:tbl>
    <w:p w14:paraId="6CB8F98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F4903B0"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F1F3C64" w14:textId="77777777" w:rsidR="00AA289C" w:rsidRPr="005B64A6" w:rsidRDefault="00AA289C" w:rsidP="00AA289C">
      <w:pPr>
        <w:pStyle w:val="AmJustText"/>
      </w:pPr>
      <w:r w:rsidRPr="005B64A6">
        <w:t>Ma hemm l-ebda ġustifikazzjoni biex il-persuni li jkunu qed ifittxu protezzjoni fi proċedura fuq il-fruntiera jiġu pprovduti b'inqas drittijiet minn dawk fi proċedura ordinarja. Il-limiti ta' żmien għall-preżentazzjoni ta' applikazzjoni għandhom ikunu l-istess fiż-żewġ sitwazzjonijiet.</w:t>
      </w:r>
    </w:p>
    <w:p w14:paraId="6C5CD724" w14:textId="77777777" w:rsidR="00AA289C" w:rsidRPr="005B64A6" w:rsidRDefault="00AA289C" w:rsidP="00AA289C">
      <w:r w:rsidRPr="005B64A6">
        <w:rPr>
          <w:rStyle w:val="HideTWBExt"/>
        </w:rPr>
        <w:t>&lt;/Amend&gt;</w:t>
      </w:r>
    </w:p>
    <w:p w14:paraId="4A26AA4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337</w:t>
      </w:r>
      <w:r w:rsidRPr="005B64A6">
        <w:rPr>
          <w:rStyle w:val="HideTWBExt"/>
          <w:b w:val="0"/>
        </w:rPr>
        <w:t>&lt;/NumAm&gt;</w:t>
      </w:r>
    </w:p>
    <w:p w14:paraId="485F9B58"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16D75D3B" w14:textId="77777777" w:rsidR="00AA289C" w:rsidRPr="005B64A6" w:rsidRDefault="00AA289C" w:rsidP="00AA289C">
      <w:pPr>
        <w:pStyle w:val="NormalBold"/>
      </w:pPr>
      <w:r w:rsidRPr="005B64A6">
        <w:rPr>
          <w:rStyle w:val="HideTWBExt"/>
          <w:b w:val="0"/>
        </w:rPr>
        <w:t>&lt;/RepeatBlock-By&gt;</w:t>
      </w:r>
    </w:p>
    <w:p w14:paraId="5F20673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92581F2" w14:textId="77777777" w:rsidR="00AA289C" w:rsidRPr="005B64A6" w:rsidRDefault="00AA289C" w:rsidP="00AA289C">
      <w:pPr>
        <w:pStyle w:val="NormalBold"/>
      </w:pPr>
      <w:r w:rsidRPr="005B64A6">
        <w:rPr>
          <w:rStyle w:val="HideTWBExt"/>
          <w:b w:val="0"/>
        </w:rPr>
        <w:t>&lt;Article&gt;</w:t>
      </w:r>
      <w:r w:rsidRPr="005B64A6">
        <w:t>Artikolu 41 – paragrafu 10</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B50BB8A" w14:textId="77777777" w:rsidTr="006E4ACA">
        <w:trPr>
          <w:trHeight w:val="240"/>
          <w:jc w:val="center"/>
        </w:trPr>
        <w:tc>
          <w:tcPr>
            <w:tcW w:w="9752" w:type="dxa"/>
            <w:gridSpan w:val="2"/>
          </w:tcPr>
          <w:p w14:paraId="2EF72B9C" w14:textId="77777777" w:rsidR="00AA289C" w:rsidRPr="005B64A6" w:rsidRDefault="00AA289C" w:rsidP="006E4ACA"/>
        </w:tc>
      </w:tr>
      <w:tr w:rsidR="005B64A6" w:rsidRPr="005B64A6" w14:paraId="0C6B820E" w14:textId="77777777" w:rsidTr="006E4ACA">
        <w:trPr>
          <w:trHeight w:val="240"/>
          <w:jc w:val="center"/>
        </w:trPr>
        <w:tc>
          <w:tcPr>
            <w:tcW w:w="4876" w:type="dxa"/>
            <w:hideMark/>
          </w:tcPr>
          <w:p w14:paraId="43377BFE" w14:textId="77777777" w:rsidR="00AA289C" w:rsidRPr="005B64A6" w:rsidRDefault="00AA289C" w:rsidP="006E4ACA">
            <w:pPr>
              <w:pStyle w:val="AmColumnHeading"/>
            </w:pPr>
            <w:r w:rsidRPr="005B64A6">
              <w:t>Test propost mill-Kummissjoni</w:t>
            </w:r>
          </w:p>
        </w:tc>
        <w:tc>
          <w:tcPr>
            <w:tcW w:w="4876" w:type="dxa"/>
            <w:hideMark/>
          </w:tcPr>
          <w:p w14:paraId="429C9777" w14:textId="77777777" w:rsidR="00AA289C" w:rsidRPr="005B64A6" w:rsidRDefault="00AA289C" w:rsidP="006E4ACA">
            <w:pPr>
              <w:pStyle w:val="AmColumnHeading"/>
            </w:pPr>
            <w:r w:rsidRPr="005B64A6">
              <w:t>Emenda</w:t>
            </w:r>
          </w:p>
        </w:tc>
      </w:tr>
      <w:tr w:rsidR="005B64A6" w:rsidRPr="005B64A6" w14:paraId="5C157841" w14:textId="77777777" w:rsidTr="006E4ACA">
        <w:trPr>
          <w:jc w:val="center"/>
        </w:trPr>
        <w:tc>
          <w:tcPr>
            <w:tcW w:w="4876" w:type="dxa"/>
            <w:hideMark/>
          </w:tcPr>
          <w:p w14:paraId="1369140D" w14:textId="77777777" w:rsidR="00AA289C" w:rsidRPr="005B64A6" w:rsidRDefault="00AA289C" w:rsidP="006E4ACA">
            <w:pPr>
              <w:pStyle w:val="Normal6a"/>
            </w:pPr>
            <w:r w:rsidRPr="005B64A6">
              <w:rPr>
                <w:b/>
                <w:i/>
              </w:rPr>
              <w:t>10.</w:t>
            </w:r>
            <w:r w:rsidRPr="005B64A6">
              <w:tab/>
            </w:r>
            <w:r w:rsidRPr="005B64A6">
              <w:rPr>
                <w:b/>
                <w:i/>
              </w:rPr>
              <w:t>B'deroga mill-Artikolu 28 ta' dan ir-Regolament, applikazzjonijiet soġġetti għal proċedura fuq il-fruntiera għandhom jiġu ppreżentati mhux aktar tard minn ħamest ijiem mir-reġistrazzjoni għall-ewwel darba jew, wara rilokazzjoni skont l-Artikolu [x] tar-Regolament UE (Nru) XXX/XXX [ir-Regolament dwar il-Ġestjoni tal-Ażil u l-Migrazzjoni], ħamest ijiem minn meta l-applikant jasal fl-Istat Membru responsabbli wara trasferiment skont l-Artikolu 56(1), il-punt (e), ta' dak ir-Regolament.</w:t>
            </w:r>
          </w:p>
        </w:tc>
        <w:tc>
          <w:tcPr>
            <w:tcW w:w="4876" w:type="dxa"/>
            <w:hideMark/>
          </w:tcPr>
          <w:p w14:paraId="4132FCB5" w14:textId="77777777" w:rsidR="00AA289C" w:rsidRPr="005B64A6" w:rsidRDefault="00AA289C" w:rsidP="006E4ACA">
            <w:pPr>
              <w:pStyle w:val="Normal6a"/>
            </w:pPr>
            <w:r w:rsidRPr="005B64A6">
              <w:rPr>
                <w:b/>
                <w:i/>
              </w:rPr>
              <w:t>imħassar</w:t>
            </w:r>
          </w:p>
        </w:tc>
      </w:tr>
    </w:tbl>
    <w:p w14:paraId="3EB340E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DCE08AD" w14:textId="77777777" w:rsidR="00AA289C" w:rsidRPr="005B64A6" w:rsidRDefault="00AA289C" w:rsidP="00AA289C">
      <w:r w:rsidRPr="005B64A6">
        <w:rPr>
          <w:rStyle w:val="HideTWBExt"/>
        </w:rPr>
        <w:t>&lt;/Amend&gt;</w:t>
      </w:r>
    </w:p>
    <w:p w14:paraId="15DC1EB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338</w:t>
      </w:r>
      <w:r w:rsidRPr="005B64A6">
        <w:rPr>
          <w:rStyle w:val="HideTWBExt"/>
          <w:b w:val="0"/>
        </w:rPr>
        <w:t>&lt;/NumAm&gt;</w:t>
      </w:r>
    </w:p>
    <w:p w14:paraId="38934725"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051D292B" w14:textId="77777777" w:rsidR="00AA289C" w:rsidRPr="005B64A6" w:rsidRDefault="00AA289C" w:rsidP="00AA289C">
      <w:pPr>
        <w:pStyle w:val="NormalBold"/>
      </w:pPr>
      <w:r w:rsidRPr="005B64A6">
        <w:rPr>
          <w:rStyle w:val="HideTWBExt"/>
          <w:b w:val="0"/>
        </w:rPr>
        <w:t>&lt;/RepeatBlock-By&gt;</w:t>
      </w:r>
    </w:p>
    <w:p w14:paraId="4AC0F81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7FB51CA" w14:textId="77777777" w:rsidR="00AA289C" w:rsidRPr="005B64A6" w:rsidRDefault="00AA289C" w:rsidP="00AA289C">
      <w:pPr>
        <w:pStyle w:val="NormalBold"/>
      </w:pPr>
      <w:r w:rsidRPr="005B64A6">
        <w:rPr>
          <w:rStyle w:val="HideTWBExt"/>
          <w:b w:val="0"/>
        </w:rPr>
        <w:t>&lt;Article&gt;</w:t>
      </w:r>
      <w:r w:rsidRPr="005B64A6">
        <w:t>Artikolu 41 – paragrafu 10</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2E5C56E" w14:textId="77777777" w:rsidTr="006E4ACA">
        <w:trPr>
          <w:trHeight w:val="240"/>
          <w:jc w:val="center"/>
        </w:trPr>
        <w:tc>
          <w:tcPr>
            <w:tcW w:w="9752" w:type="dxa"/>
            <w:gridSpan w:val="2"/>
          </w:tcPr>
          <w:p w14:paraId="2F7DA9BF" w14:textId="77777777" w:rsidR="00AA289C" w:rsidRPr="005B64A6" w:rsidRDefault="00AA289C" w:rsidP="006E4ACA"/>
        </w:tc>
      </w:tr>
      <w:tr w:rsidR="005B64A6" w:rsidRPr="005B64A6" w14:paraId="186A469F" w14:textId="77777777" w:rsidTr="006E4ACA">
        <w:trPr>
          <w:trHeight w:val="240"/>
          <w:jc w:val="center"/>
        </w:trPr>
        <w:tc>
          <w:tcPr>
            <w:tcW w:w="4876" w:type="dxa"/>
            <w:hideMark/>
          </w:tcPr>
          <w:p w14:paraId="43D3B38D" w14:textId="77777777" w:rsidR="00AA289C" w:rsidRPr="005B64A6" w:rsidRDefault="00AA289C" w:rsidP="006E4ACA">
            <w:pPr>
              <w:pStyle w:val="AmColumnHeading"/>
            </w:pPr>
            <w:r w:rsidRPr="005B64A6">
              <w:t>Test propost mill-Kummissjoni</w:t>
            </w:r>
          </w:p>
        </w:tc>
        <w:tc>
          <w:tcPr>
            <w:tcW w:w="4876" w:type="dxa"/>
            <w:hideMark/>
          </w:tcPr>
          <w:p w14:paraId="2B9BF09B" w14:textId="77777777" w:rsidR="00AA289C" w:rsidRPr="005B64A6" w:rsidRDefault="00AA289C" w:rsidP="006E4ACA">
            <w:pPr>
              <w:pStyle w:val="AmColumnHeading"/>
            </w:pPr>
            <w:r w:rsidRPr="005B64A6">
              <w:t>Emenda</w:t>
            </w:r>
          </w:p>
        </w:tc>
      </w:tr>
      <w:tr w:rsidR="005B64A6" w:rsidRPr="005B64A6" w14:paraId="35A69709" w14:textId="77777777" w:rsidTr="006E4ACA">
        <w:trPr>
          <w:jc w:val="center"/>
        </w:trPr>
        <w:tc>
          <w:tcPr>
            <w:tcW w:w="4876" w:type="dxa"/>
            <w:hideMark/>
          </w:tcPr>
          <w:p w14:paraId="40241336" w14:textId="77777777" w:rsidR="00AA289C" w:rsidRPr="005B64A6" w:rsidRDefault="00AA289C" w:rsidP="006E4ACA">
            <w:pPr>
              <w:pStyle w:val="Normal6a"/>
            </w:pPr>
            <w:r w:rsidRPr="005B64A6">
              <w:rPr>
                <w:b/>
                <w:i/>
              </w:rPr>
              <w:t>10.</w:t>
            </w:r>
            <w:r w:rsidRPr="005B64A6">
              <w:tab/>
            </w:r>
            <w:r w:rsidRPr="005B64A6">
              <w:rPr>
                <w:b/>
                <w:i/>
              </w:rPr>
              <w:t>B'deroga mill-Artikolu 28 ta' dan ir-Regolament, applikazzjonijiet soġġetti għal proċedura fuq il-fruntiera għandhom jiġu ppreżentati mhux aktar tard minn ħamest ijiem mir-reġistrazzjoni għall-ewwel darba jew, wara rilokazzjoni skont l-Artikolu [x] tar-Regolament UE (Nru) XXX/XXX [ir-Regolament dwar il-Ġestjoni tal-Ażil u l-Migrazzjoni], ħamest ijiem minn meta l-applikant jasal fl-Istat Membru responsabbli wara trasferiment skont l-Artikolu 56(1), il-punt (e), ta' dak ir-Regolament.</w:t>
            </w:r>
          </w:p>
        </w:tc>
        <w:tc>
          <w:tcPr>
            <w:tcW w:w="4876" w:type="dxa"/>
            <w:hideMark/>
          </w:tcPr>
          <w:p w14:paraId="4301C31A" w14:textId="77777777" w:rsidR="00AA289C" w:rsidRPr="005B64A6" w:rsidRDefault="00AA289C" w:rsidP="006E4ACA">
            <w:pPr>
              <w:pStyle w:val="Normal6a"/>
            </w:pPr>
            <w:r w:rsidRPr="005B64A6">
              <w:rPr>
                <w:b/>
                <w:i/>
              </w:rPr>
              <w:t>imħassar</w:t>
            </w:r>
          </w:p>
        </w:tc>
      </w:tr>
    </w:tbl>
    <w:p w14:paraId="52FCFEE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ECB9419" w14:textId="77777777" w:rsidR="00AA289C" w:rsidRPr="005B64A6" w:rsidRDefault="00AA289C" w:rsidP="00AA289C">
      <w:r w:rsidRPr="005B64A6">
        <w:rPr>
          <w:rStyle w:val="HideTWBExt"/>
        </w:rPr>
        <w:t>&lt;/Amend&gt;</w:t>
      </w:r>
    </w:p>
    <w:p w14:paraId="72BDC53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339</w:t>
      </w:r>
      <w:r w:rsidRPr="005B64A6">
        <w:rPr>
          <w:rStyle w:val="HideTWBExt"/>
          <w:b w:val="0"/>
        </w:rPr>
        <w:t>&lt;/NumAm&gt;</w:t>
      </w:r>
    </w:p>
    <w:p w14:paraId="7543586B"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33A3FCE1" w14:textId="77777777" w:rsidR="00AA289C" w:rsidRPr="005B64A6" w:rsidRDefault="00AA289C" w:rsidP="00AA289C">
      <w:pPr>
        <w:pStyle w:val="NormalBold"/>
      </w:pPr>
      <w:r w:rsidRPr="005B64A6">
        <w:rPr>
          <w:rStyle w:val="HideTWBExt"/>
          <w:b w:val="0"/>
        </w:rPr>
        <w:t>&lt;/RepeatBlock-By&gt;</w:t>
      </w:r>
    </w:p>
    <w:p w14:paraId="35290EE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32D21CA" w14:textId="77777777" w:rsidR="00AA289C" w:rsidRPr="005B64A6" w:rsidRDefault="00AA289C" w:rsidP="00AA289C">
      <w:pPr>
        <w:pStyle w:val="NormalBold"/>
      </w:pPr>
      <w:r w:rsidRPr="005B64A6">
        <w:rPr>
          <w:rStyle w:val="HideTWBExt"/>
          <w:b w:val="0"/>
        </w:rPr>
        <w:t>&lt;Article&gt;</w:t>
      </w:r>
      <w:r w:rsidRPr="005B64A6">
        <w:t>Artikolu 41 – paragrafu 10</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9A507C0" w14:textId="77777777" w:rsidTr="006E4ACA">
        <w:trPr>
          <w:trHeight w:val="240"/>
          <w:jc w:val="center"/>
        </w:trPr>
        <w:tc>
          <w:tcPr>
            <w:tcW w:w="9752" w:type="dxa"/>
            <w:gridSpan w:val="2"/>
          </w:tcPr>
          <w:p w14:paraId="7575F781" w14:textId="77777777" w:rsidR="00AA289C" w:rsidRPr="005B64A6" w:rsidRDefault="00AA289C" w:rsidP="006E4ACA"/>
        </w:tc>
      </w:tr>
      <w:tr w:rsidR="005B64A6" w:rsidRPr="005B64A6" w14:paraId="039773C1" w14:textId="77777777" w:rsidTr="006E4ACA">
        <w:trPr>
          <w:trHeight w:val="240"/>
          <w:jc w:val="center"/>
        </w:trPr>
        <w:tc>
          <w:tcPr>
            <w:tcW w:w="4876" w:type="dxa"/>
            <w:hideMark/>
          </w:tcPr>
          <w:p w14:paraId="5B273348" w14:textId="77777777" w:rsidR="00AA289C" w:rsidRPr="005B64A6" w:rsidRDefault="00AA289C" w:rsidP="006E4ACA">
            <w:pPr>
              <w:pStyle w:val="AmColumnHeading"/>
            </w:pPr>
            <w:r w:rsidRPr="005B64A6">
              <w:t>Test propost mill-Kummissjoni</w:t>
            </w:r>
          </w:p>
        </w:tc>
        <w:tc>
          <w:tcPr>
            <w:tcW w:w="4876" w:type="dxa"/>
            <w:hideMark/>
          </w:tcPr>
          <w:p w14:paraId="09E72587" w14:textId="77777777" w:rsidR="00AA289C" w:rsidRPr="005B64A6" w:rsidRDefault="00AA289C" w:rsidP="006E4ACA">
            <w:pPr>
              <w:pStyle w:val="AmColumnHeading"/>
            </w:pPr>
            <w:r w:rsidRPr="005B64A6">
              <w:t>Emenda</w:t>
            </w:r>
          </w:p>
        </w:tc>
      </w:tr>
      <w:tr w:rsidR="005B64A6" w:rsidRPr="005B64A6" w14:paraId="1BDD97F2" w14:textId="77777777" w:rsidTr="006E4ACA">
        <w:trPr>
          <w:jc w:val="center"/>
        </w:trPr>
        <w:tc>
          <w:tcPr>
            <w:tcW w:w="4876" w:type="dxa"/>
            <w:hideMark/>
          </w:tcPr>
          <w:p w14:paraId="64406012" w14:textId="77777777" w:rsidR="00AA289C" w:rsidRPr="005B64A6" w:rsidRDefault="00AA289C" w:rsidP="006E4ACA">
            <w:pPr>
              <w:pStyle w:val="Normal6a"/>
            </w:pPr>
            <w:r w:rsidRPr="005B64A6">
              <w:t>10.</w:t>
            </w:r>
            <w:r w:rsidRPr="005B64A6">
              <w:tab/>
              <w:t>B'deroga mill-Artikolu 28 ta' dan ir-Regolament, applikazzjonijiet soġġetti għal proċedura fuq il-fruntiera għandhom jiġu ppreżentati mhux aktar tard minn</w:t>
            </w:r>
            <w:r w:rsidRPr="005B64A6">
              <w:rPr>
                <w:b/>
                <w:i/>
              </w:rPr>
              <w:t xml:space="preserve"> ħamest ijiem</w:t>
            </w:r>
            <w:r w:rsidRPr="005B64A6">
              <w:t xml:space="preserve"> mir-reġistrazzjoni għall-ewwel darba jew, </w:t>
            </w:r>
            <w:r w:rsidRPr="005B64A6">
              <w:rPr>
                <w:b/>
                <w:i/>
              </w:rPr>
              <w:t>wara rilokazzjoni skont l-Artikolu [x] tar-Regolament UE (Nru) XXX/XXX [ir-Regolament dwar il-Ġestjoni tal-Ażil u l-Migrazzjoni], ħamest ijiem</w:t>
            </w:r>
            <w:r w:rsidRPr="005B64A6">
              <w:t xml:space="preserve"> minn meta l-applikant jasal fl-Istat Membru responsabbli wara trasferiment skont l-Artikolu 56(1), il-punt (e), ta' dak ir-Regolament.</w:t>
            </w:r>
          </w:p>
        </w:tc>
        <w:tc>
          <w:tcPr>
            <w:tcW w:w="4876" w:type="dxa"/>
            <w:hideMark/>
          </w:tcPr>
          <w:p w14:paraId="14B26BC8" w14:textId="77777777" w:rsidR="00AA289C" w:rsidRPr="005B64A6" w:rsidRDefault="00AA289C" w:rsidP="006E4ACA">
            <w:pPr>
              <w:pStyle w:val="Normal6a"/>
            </w:pPr>
            <w:r w:rsidRPr="005B64A6">
              <w:t>10.</w:t>
            </w:r>
            <w:r w:rsidRPr="005B64A6">
              <w:tab/>
              <w:t>B'deroga mill-Artikolu 28 ta' dan ir-Regolament, applikazzjonijiet soġġetti għal proċedura fuq il-fruntiera għandhom jiġu ppreżentati mhux aktar tard minn</w:t>
            </w:r>
            <w:r w:rsidRPr="005B64A6">
              <w:rPr>
                <w:b/>
                <w:i/>
              </w:rPr>
              <w:t xml:space="preserve"> jum wieħed</w:t>
            </w:r>
            <w:r w:rsidRPr="005B64A6">
              <w:t xml:space="preserve"> mir-reġistrazzjoni għall-ewwel darba jew, </w:t>
            </w:r>
            <w:r w:rsidRPr="005B64A6">
              <w:rPr>
                <w:b/>
                <w:i/>
              </w:rPr>
              <w:t>jum wieħed</w:t>
            </w:r>
            <w:r w:rsidRPr="005B64A6">
              <w:t xml:space="preserve"> minn meta l-applikant jasal fl-Istat Membru responsabbli wara trasferiment skont l-Artikolu 56(1), il-punt (e), ta' dak ir-Regolament. </w:t>
            </w:r>
          </w:p>
        </w:tc>
      </w:tr>
    </w:tbl>
    <w:p w14:paraId="1F1AF2E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7E59FDF" w14:textId="77777777" w:rsidR="00AA289C" w:rsidRPr="005B64A6" w:rsidRDefault="00AA289C" w:rsidP="00AA289C">
      <w:r w:rsidRPr="005B64A6">
        <w:rPr>
          <w:rStyle w:val="HideTWBExt"/>
        </w:rPr>
        <w:t>&lt;/Amend&gt;</w:t>
      </w:r>
    </w:p>
    <w:p w14:paraId="56F1026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340</w:t>
      </w:r>
      <w:r w:rsidRPr="005B64A6">
        <w:rPr>
          <w:rStyle w:val="HideTWBExt"/>
          <w:b w:val="0"/>
        </w:rPr>
        <w:t>&lt;/NumAm&gt;</w:t>
      </w:r>
    </w:p>
    <w:p w14:paraId="76F53AAC" w14:textId="77777777" w:rsidR="00AA289C" w:rsidRPr="005B64A6" w:rsidRDefault="00AA289C" w:rsidP="00AA289C">
      <w:pPr>
        <w:pStyle w:val="NormalBold"/>
      </w:pPr>
      <w:r w:rsidRPr="005B64A6">
        <w:rPr>
          <w:rStyle w:val="HideTWBExt"/>
          <w:b w:val="0"/>
        </w:rPr>
        <w:t>&lt;RepeatBlock-By&gt;&lt;Members&gt;</w:t>
      </w:r>
      <w:r w:rsidRPr="005B64A6">
        <w:t>Jadwiga Wiśniewska, Patryk Jaki</w:t>
      </w:r>
      <w:r w:rsidRPr="005B64A6">
        <w:rPr>
          <w:rStyle w:val="HideTWBExt"/>
          <w:b w:val="0"/>
        </w:rPr>
        <w:t>&lt;/Members&gt;</w:t>
      </w:r>
    </w:p>
    <w:p w14:paraId="38D8C6DB" w14:textId="77777777" w:rsidR="00AA289C" w:rsidRPr="005B64A6" w:rsidRDefault="00AA289C" w:rsidP="00AA289C">
      <w:pPr>
        <w:pStyle w:val="NormalBold"/>
      </w:pPr>
      <w:r w:rsidRPr="005B64A6">
        <w:rPr>
          <w:rStyle w:val="HideTWBExt"/>
          <w:b w:val="0"/>
        </w:rPr>
        <w:t>&lt;/RepeatBlock-By&gt;</w:t>
      </w:r>
    </w:p>
    <w:p w14:paraId="6F51887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5ED0CF5" w14:textId="77777777" w:rsidR="00AA289C" w:rsidRPr="005B64A6" w:rsidRDefault="00AA289C" w:rsidP="00AA289C">
      <w:pPr>
        <w:pStyle w:val="NormalBold"/>
      </w:pPr>
      <w:r w:rsidRPr="005B64A6">
        <w:rPr>
          <w:rStyle w:val="HideTWBExt"/>
          <w:b w:val="0"/>
        </w:rPr>
        <w:t>&lt;Article&gt;</w:t>
      </w:r>
      <w:r w:rsidRPr="005B64A6">
        <w:t>Artikolu 41 – paragrafu 11 – subparagrafu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0501CC5" w14:textId="77777777" w:rsidTr="006E4ACA">
        <w:trPr>
          <w:trHeight w:val="240"/>
          <w:jc w:val="center"/>
        </w:trPr>
        <w:tc>
          <w:tcPr>
            <w:tcW w:w="9752" w:type="dxa"/>
            <w:gridSpan w:val="2"/>
          </w:tcPr>
          <w:p w14:paraId="1216D0AC" w14:textId="77777777" w:rsidR="00AA289C" w:rsidRPr="005B64A6" w:rsidRDefault="00AA289C" w:rsidP="006E4ACA"/>
        </w:tc>
      </w:tr>
      <w:tr w:rsidR="005B64A6" w:rsidRPr="005B64A6" w14:paraId="291A404D" w14:textId="77777777" w:rsidTr="006E4ACA">
        <w:trPr>
          <w:trHeight w:val="240"/>
          <w:jc w:val="center"/>
        </w:trPr>
        <w:tc>
          <w:tcPr>
            <w:tcW w:w="4876" w:type="dxa"/>
            <w:hideMark/>
          </w:tcPr>
          <w:p w14:paraId="6C6C7393" w14:textId="77777777" w:rsidR="00AA289C" w:rsidRPr="005B64A6" w:rsidRDefault="00AA289C" w:rsidP="006E4ACA">
            <w:pPr>
              <w:pStyle w:val="AmColumnHeading"/>
            </w:pPr>
            <w:r w:rsidRPr="005B64A6">
              <w:t>Test propost mill-Kummissjoni</w:t>
            </w:r>
          </w:p>
        </w:tc>
        <w:tc>
          <w:tcPr>
            <w:tcW w:w="4876" w:type="dxa"/>
            <w:hideMark/>
          </w:tcPr>
          <w:p w14:paraId="179ACF95" w14:textId="77777777" w:rsidR="00AA289C" w:rsidRPr="005B64A6" w:rsidRDefault="00AA289C" w:rsidP="006E4ACA">
            <w:pPr>
              <w:pStyle w:val="AmColumnHeading"/>
            </w:pPr>
            <w:r w:rsidRPr="005B64A6">
              <w:t>Emenda</w:t>
            </w:r>
          </w:p>
        </w:tc>
      </w:tr>
      <w:tr w:rsidR="005B64A6" w:rsidRPr="005B64A6" w14:paraId="2DE2481D" w14:textId="77777777" w:rsidTr="006E4ACA">
        <w:trPr>
          <w:jc w:val="center"/>
        </w:trPr>
        <w:tc>
          <w:tcPr>
            <w:tcW w:w="4876" w:type="dxa"/>
            <w:hideMark/>
          </w:tcPr>
          <w:p w14:paraId="6F219426" w14:textId="77777777" w:rsidR="00AA289C" w:rsidRPr="005B64A6" w:rsidRDefault="00AA289C" w:rsidP="006E4ACA">
            <w:pPr>
              <w:pStyle w:val="Normal6a"/>
            </w:pPr>
            <w:r w:rsidRPr="005B64A6">
              <w:t>11.</w:t>
            </w:r>
            <w:r w:rsidRPr="005B64A6">
              <w:tab/>
              <w:t>Il-proċedura fuq il-fruntiera għandha tkun qasira kemm jista' jkun filwaqt li fl-istess ħin tippermetti eżami komplet u ġust tal-pretensjonijiet.</w:t>
            </w:r>
            <w:r w:rsidRPr="005B64A6">
              <w:rPr>
                <w:b/>
                <w:i/>
              </w:rPr>
              <w:t xml:space="preserve"> Għandha tinkludi d-deċiżjoni msemmija fil-paragrafi 2 u 3 u kwalunkwe deċiżjoni dwar appell jekk applikabbli u għandha titlesta fi żmien 12-il ġimgħa minn meta l-applikazzjoni tkun ġiet irreġistrata.</w:t>
            </w:r>
            <w:r w:rsidRPr="005B64A6">
              <w:t xml:space="preserve"> Wara dak il-perjodu, l-applikant għandu jkun awtorizzat jidħol fit-territorju tal-Istat Membru ħlief meta jkun applikabbli l-Artikolu 41a(1).</w:t>
            </w:r>
          </w:p>
        </w:tc>
        <w:tc>
          <w:tcPr>
            <w:tcW w:w="4876" w:type="dxa"/>
            <w:hideMark/>
          </w:tcPr>
          <w:p w14:paraId="763D6F43" w14:textId="77777777" w:rsidR="00AA289C" w:rsidRPr="005B64A6" w:rsidRDefault="00AA289C" w:rsidP="006E4ACA">
            <w:pPr>
              <w:pStyle w:val="Normal6a"/>
            </w:pPr>
            <w:r w:rsidRPr="005B64A6">
              <w:t>11.</w:t>
            </w:r>
            <w:r w:rsidRPr="005B64A6">
              <w:tab/>
              <w:t>Il-proċedura fuq il-fruntiera għandha tkun qasira kemm jista' jkun filwaqt li fl-istess ħin tippermetti eżami komplet u ġust tal-pretensjonijiet. Wara dak il-perjodu, l-applikant għandu jkun awtorizzat jidħol fit-territorju tal-Istat Membru ħlief meta jkun applikabbli l-Artikolu 41a(1).</w:t>
            </w:r>
          </w:p>
        </w:tc>
      </w:tr>
    </w:tbl>
    <w:p w14:paraId="5CF5543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4AAD3127" w14:textId="77777777" w:rsidR="00AA289C" w:rsidRPr="005B64A6" w:rsidRDefault="00AA289C" w:rsidP="00AA289C">
      <w:r w:rsidRPr="005B64A6">
        <w:rPr>
          <w:rStyle w:val="HideTWBExt"/>
        </w:rPr>
        <w:t>&lt;/Amend&gt;</w:t>
      </w:r>
    </w:p>
    <w:p w14:paraId="1F6BA59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341</w:t>
      </w:r>
      <w:r w:rsidRPr="005B64A6">
        <w:rPr>
          <w:rStyle w:val="HideTWBExt"/>
          <w:b w:val="0"/>
        </w:rPr>
        <w:t>&lt;/NumAm&gt;</w:t>
      </w:r>
    </w:p>
    <w:p w14:paraId="7FBCF615"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F398E79" w14:textId="77777777" w:rsidR="00AA289C" w:rsidRPr="005B64A6" w:rsidRDefault="00AA289C" w:rsidP="00AA289C">
      <w:pPr>
        <w:pStyle w:val="NormalBold"/>
      </w:pPr>
      <w:r w:rsidRPr="005B64A6">
        <w:rPr>
          <w:rStyle w:val="HideTWBExt"/>
          <w:b w:val="0"/>
        </w:rPr>
        <w:t>&lt;/RepeatBlock-By&gt;</w:t>
      </w:r>
    </w:p>
    <w:p w14:paraId="2E1B81C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04DEC74" w14:textId="77777777" w:rsidR="00AA289C" w:rsidRPr="005B64A6" w:rsidRDefault="00AA289C" w:rsidP="00AA289C">
      <w:pPr>
        <w:pStyle w:val="NormalBold"/>
      </w:pPr>
      <w:r w:rsidRPr="005B64A6">
        <w:rPr>
          <w:rStyle w:val="HideTWBExt"/>
          <w:b w:val="0"/>
        </w:rPr>
        <w:t>&lt;Article&gt;</w:t>
      </w:r>
      <w:r w:rsidRPr="005B64A6">
        <w:t>Artikolu 41 – paragrafu 11 – subparagrafu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FF76945" w14:textId="77777777" w:rsidTr="006E4ACA">
        <w:trPr>
          <w:trHeight w:val="240"/>
          <w:jc w:val="center"/>
        </w:trPr>
        <w:tc>
          <w:tcPr>
            <w:tcW w:w="9752" w:type="dxa"/>
            <w:gridSpan w:val="2"/>
          </w:tcPr>
          <w:p w14:paraId="78751D71" w14:textId="77777777" w:rsidR="00AA289C" w:rsidRPr="005B64A6" w:rsidRDefault="00AA289C" w:rsidP="006E4ACA"/>
        </w:tc>
      </w:tr>
      <w:tr w:rsidR="005B64A6" w:rsidRPr="005B64A6" w14:paraId="70301E34" w14:textId="77777777" w:rsidTr="006E4ACA">
        <w:trPr>
          <w:trHeight w:val="240"/>
          <w:jc w:val="center"/>
        </w:trPr>
        <w:tc>
          <w:tcPr>
            <w:tcW w:w="4876" w:type="dxa"/>
            <w:hideMark/>
          </w:tcPr>
          <w:p w14:paraId="118E413A" w14:textId="77777777" w:rsidR="00AA289C" w:rsidRPr="005B64A6" w:rsidRDefault="00AA289C" w:rsidP="006E4ACA">
            <w:pPr>
              <w:pStyle w:val="AmColumnHeading"/>
            </w:pPr>
            <w:r w:rsidRPr="005B64A6">
              <w:t>Test propost mill-Kummissjoni</w:t>
            </w:r>
          </w:p>
        </w:tc>
        <w:tc>
          <w:tcPr>
            <w:tcW w:w="4876" w:type="dxa"/>
            <w:hideMark/>
          </w:tcPr>
          <w:p w14:paraId="19691AA6" w14:textId="77777777" w:rsidR="00AA289C" w:rsidRPr="005B64A6" w:rsidRDefault="00AA289C" w:rsidP="006E4ACA">
            <w:pPr>
              <w:pStyle w:val="AmColumnHeading"/>
            </w:pPr>
            <w:r w:rsidRPr="005B64A6">
              <w:t>Emenda</w:t>
            </w:r>
          </w:p>
        </w:tc>
      </w:tr>
      <w:tr w:rsidR="005B64A6" w:rsidRPr="005B64A6" w14:paraId="62A7BA9C" w14:textId="77777777" w:rsidTr="006E4ACA">
        <w:trPr>
          <w:jc w:val="center"/>
        </w:trPr>
        <w:tc>
          <w:tcPr>
            <w:tcW w:w="4876" w:type="dxa"/>
            <w:hideMark/>
          </w:tcPr>
          <w:p w14:paraId="0103B12C"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w:t>
            </w:r>
            <w:r w:rsidRPr="005B64A6">
              <w:rPr>
                <w:b/>
                <w:i/>
              </w:rPr>
              <w:t>tinkludi d-deċiżjoni msemmija fil-paragrafi 2 u 3 u kwalunkwe deċiżjoni dwar appell jekk applikabbli u għandha</w:t>
            </w:r>
            <w:r w:rsidRPr="005B64A6">
              <w:t xml:space="preserve"> titlesta fi żmien 12-il ġimgħa minn meta l-applikazzjoni tkun ġiet irreġistrata. </w:t>
            </w:r>
            <w:r w:rsidRPr="005B64A6">
              <w:rPr>
                <w:b/>
                <w:i/>
              </w:rPr>
              <w:t>Wara</w:t>
            </w:r>
            <w:r w:rsidRPr="005B64A6">
              <w:t xml:space="preserve"> dak il-perjodu, l-applikant għandu jkun awtorizzat jidħol fit-territorju tal-Istat Membru </w:t>
            </w:r>
            <w:r w:rsidRPr="005B64A6">
              <w:rPr>
                <w:b/>
                <w:i/>
              </w:rPr>
              <w:t>ħlief meta jkun applikabbli l-Artikolu 41a(1)</w:t>
            </w:r>
            <w:r w:rsidRPr="005B64A6">
              <w:t>.</w:t>
            </w:r>
          </w:p>
        </w:tc>
        <w:tc>
          <w:tcPr>
            <w:tcW w:w="4876" w:type="dxa"/>
            <w:hideMark/>
          </w:tcPr>
          <w:p w14:paraId="05B09744"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titlesta fi żmien 12-il ġimgħa minn meta l-applikazzjoni tkun ġiet irreġistrata. </w:t>
            </w:r>
            <w:r w:rsidRPr="005B64A6">
              <w:rPr>
                <w:b/>
                <w:i/>
              </w:rPr>
              <w:t>Matul</w:t>
            </w:r>
            <w:r w:rsidRPr="005B64A6">
              <w:t xml:space="preserve"> dak il-perjodu, l-applikant għandu jkun awtorizzat jidħol fit-territorju tal-Istat Membru</w:t>
            </w:r>
            <w:r w:rsidRPr="005B64A6">
              <w:rPr>
                <w:b/>
                <w:i/>
              </w:rPr>
              <w:t>. Wara t-12-il ġimgħa, l-applikanti għandhom jiġu indirizzati lejn il-proċedura regolari tal-ażil, inkluż f'każ ta' appell li jkun għaddej.</w:t>
            </w:r>
          </w:p>
        </w:tc>
      </w:tr>
    </w:tbl>
    <w:p w14:paraId="57AECCC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7F270D7" w14:textId="77777777" w:rsidR="00AA289C" w:rsidRPr="005B64A6" w:rsidRDefault="00AA289C" w:rsidP="00AA289C">
      <w:r w:rsidRPr="005B64A6">
        <w:rPr>
          <w:rStyle w:val="HideTWBExt"/>
        </w:rPr>
        <w:t>&lt;/Amend&gt;</w:t>
      </w:r>
    </w:p>
    <w:p w14:paraId="43F9363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342</w:t>
      </w:r>
      <w:r w:rsidRPr="005B64A6">
        <w:rPr>
          <w:rStyle w:val="HideTWBExt"/>
          <w:b w:val="0"/>
        </w:rPr>
        <w:t>&lt;/NumAm&gt;</w:t>
      </w:r>
    </w:p>
    <w:p w14:paraId="4AA211AE"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468D2C68" w14:textId="77777777" w:rsidR="00AA289C" w:rsidRPr="005B64A6" w:rsidRDefault="00AA289C" w:rsidP="00AA289C">
      <w:pPr>
        <w:pStyle w:val="NormalBold"/>
      </w:pPr>
      <w:r w:rsidRPr="005B64A6">
        <w:rPr>
          <w:rStyle w:val="HideTWBExt"/>
          <w:b w:val="0"/>
        </w:rPr>
        <w:t>&lt;/RepeatBlock-By&gt;</w:t>
      </w:r>
    </w:p>
    <w:p w14:paraId="30ED76B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0EFF14C" w14:textId="77777777" w:rsidR="00AA289C" w:rsidRPr="005B64A6" w:rsidRDefault="00AA289C" w:rsidP="00AA289C">
      <w:pPr>
        <w:pStyle w:val="NormalBold"/>
      </w:pPr>
      <w:r w:rsidRPr="005B64A6">
        <w:rPr>
          <w:rStyle w:val="HideTWBExt"/>
          <w:b w:val="0"/>
        </w:rPr>
        <w:t>&lt;Article&gt;</w:t>
      </w:r>
      <w:r w:rsidRPr="005B64A6">
        <w:t>Artikolu 41 – paragrafu 11 – subparagrafu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70FEBB7" w14:textId="77777777" w:rsidTr="006E4ACA">
        <w:trPr>
          <w:trHeight w:val="240"/>
          <w:jc w:val="center"/>
        </w:trPr>
        <w:tc>
          <w:tcPr>
            <w:tcW w:w="9752" w:type="dxa"/>
            <w:gridSpan w:val="2"/>
          </w:tcPr>
          <w:p w14:paraId="3008A788" w14:textId="77777777" w:rsidR="00AA289C" w:rsidRPr="005B64A6" w:rsidRDefault="00AA289C" w:rsidP="006E4ACA"/>
        </w:tc>
      </w:tr>
      <w:tr w:rsidR="005B64A6" w:rsidRPr="005B64A6" w14:paraId="200DD1A3" w14:textId="77777777" w:rsidTr="006E4ACA">
        <w:trPr>
          <w:trHeight w:val="240"/>
          <w:jc w:val="center"/>
        </w:trPr>
        <w:tc>
          <w:tcPr>
            <w:tcW w:w="4876" w:type="dxa"/>
            <w:hideMark/>
          </w:tcPr>
          <w:p w14:paraId="18D2A71F" w14:textId="77777777" w:rsidR="00AA289C" w:rsidRPr="005B64A6" w:rsidRDefault="00AA289C" w:rsidP="006E4ACA">
            <w:pPr>
              <w:pStyle w:val="AmColumnHeading"/>
            </w:pPr>
            <w:r w:rsidRPr="005B64A6">
              <w:t>Test propost mill-Kummissjoni</w:t>
            </w:r>
          </w:p>
        </w:tc>
        <w:tc>
          <w:tcPr>
            <w:tcW w:w="4876" w:type="dxa"/>
            <w:hideMark/>
          </w:tcPr>
          <w:p w14:paraId="6462095B" w14:textId="77777777" w:rsidR="00AA289C" w:rsidRPr="005B64A6" w:rsidRDefault="00AA289C" w:rsidP="006E4ACA">
            <w:pPr>
              <w:pStyle w:val="AmColumnHeading"/>
            </w:pPr>
            <w:r w:rsidRPr="005B64A6">
              <w:t>Emenda</w:t>
            </w:r>
          </w:p>
        </w:tc>
      </w:tr>
      <w:tr w:rsidR="005B64A6" w:rsidRPr="005B64A6" w14:paraId="03197FAD" w14:textId="77777777" w:rsidTr="006E4ACA">
        <w:trPr>
          <w:jc w:val="center"/>
        </w:trPr>
        <w:tc>
          <w:tcPr>
            <w:tcW w:w="4876" w:type="dxa"/>
            <w:hideMark/>
          </w:tcPr>
          <w:p w14:paraId="4D300B11"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tinkludi d-deċiżjoni msemmija </w:t>
            </w:r>
            <w:r w:rsidRPr="005B64A6">
              <w:rPr>
                <w:b/>
                <w:i/>
              </w:rPr>
              <w:t xml:space="preserve">fil-paragrafi 2 u 3 </w:t>
            </w:r>
            <w:r w:rsidRPr="005B64A6">
              <w:t xml:space="preserve">u kwalunkwe deċiżjoni dwar appell jekk applikabbli u għandha titlesta fi żmien </w:t>
            </w:r>
            <w:r w:rsidRPr="005B64A6">
              <w:rPr>
                <w:b/>
                <w:i/>
              </w:rPr>
              <w:t>12-il ġimgħa</w:t>
            </w:r>
            <w:r w:rsidRPr="005B64A6">
              <w:t xml:space="preserve"> minn meta l-applikazzjoni tkun ġiet irreġistrata. </w:t>
            </w:r>
            <w:r w:rsidRPr="005B64A6">
              <w:rPr>
                <w:b/>
                <w:i/>
              </w:rPr>
              <w:t>Wara dak il-perjodu, l-applikant għandu jkun awtorizzat jidħol fit-territorju tal-Istat Membru ħlief meta jkun applikabbli l-Artikolu 41a(1).</w:t>
            </w:r>
          </w:p>
        </w:tc>
        <w:tc>
          <w:tcPr>
            <w:tcW w:w="4876" w:type="dxa"/>
            <w:hideMark/>
          </w:tcPr>
          <w:p w14:paraId="47257580" w14:textId="77777777" w:rsidR="00AA289C" w:rsidRPr="005B64A6" w:rsidRDefault="00AA289C" w:rsidP="006E4ACA">
            <w:pPr>
              <w:pStyle w:val="Normal6a"/>
            </w:pPr>
            <w:r w:rsidRPr="005B64A6">
              <w:t>11.</w:t>
            </w:r>
            <w:r w:rsidRPr="005B64A6">
              <w:tab/>
              <w:t>Il-proċedura fuq il-fruntiera għandha tkun qasira kemm jista' jkun filwaqt li fl-istess ħin tippermetti eżami komplet u ġust tal-pretensjonijiet. Għandha tinkludi d-deċiżjoni msemmija</w:t>
            </w:r>
            <w:r w:rsidRPr="005B64A6">
              <w:rPr>
                <w:b/>
                <w:i/>
              </w:rPr>
              <w:t xml:space="preserve"> fil-paragrafu 2</w:t>
            </w:r>
            <w:r w:rsidRPr="005B64A6">
              <w:t xml:space="preserve"> u kwalunkwe deċiżjoni dwar appell jekk applikabbli u għandha titlesta fi żmien</w:t>
            </w:r>
            <w:r w:rsidRPr="005B64A6">
              <w:rPr>
                <w:b/>
                <w:i/>
              </w:rPr>
              <w:t xml:space="preserve"> 25 ġimgħa</w:t>
            </w:r>
            <w:r w:rsidRPr="005B64A6">
              <w:t xml:space="preserve"> minn meta l-applikazzjoni tkun ġiet irreġistrata.</w:t>
            </w:r>
          </w:p>
        </w:tc>
      </w:tr>
    </w:tbl>
    <w:p w14:paraId="0443D0F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8B4414A" w14:textId="77777777" w:rsidR="00AA289C" w:rsidRPr="005B64A6" w:rsidRDefault="00AA289C" w:rsidP="00AA289C">
      <w:r w:rsidRPr="005B64A6">
        <w:rPr>
          <w:rStyle w:val="HideTWBExt"/>
        </w:rPr>
        <w:t>&lt;/Amend&gt;</w:t>
      </w:r>
    </w:p>
    <w:p w14:paraId="1FAA946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343</w:t>
      </w:r>
      <w:r w:rsidRPr="005B64A6">
        <w:rPr>
          <w:rStyle w:val="HideTWBExt"/>
          <w:b w:val="0"/>
        </w:rPr>
        <w:t>&lt;/NumAm&gt;</w:t>
      </w:r>
    </w:p>
    <w:p w14:paraId="6E0CA955"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Birgit Sippel, Javier Moreno Sánchez, Pietro Bartolo, Petar Vitanov, Giuliano Pisapia</w:t>
      </w:r>
      <w:r w:rsidRPr="005B64A6">
        <w:rPr>
          <w:rStyle w:val="HideTWBExt"/>
          <w:b w:val="0"/>
        </w:rPr>
        <w:t>&lt;/Members&gt;</w:t>
      </w:r>
    </w:p>
    <w:p w14:paraId="76C90142" w14:textId="77777777" w:rsidR="00AA289C" w:rsidRPr="005B64A6" w:rsidRDefault="00AA289C" w:rsidP="00AA289C">
      <w:pPr>
        <w:pStyle w:val="NormalBold"/>
      </w:pPr>
      <w:r w:rsidRPr="005B64A6">
        <w:rPr>
          <w:rStyle w:val="HideTWBExt"/>
          <w:b w:val="0"/>
        </w:rPr>
        <w:t>&lt;/RepeatBlock-By&gt;</w:t>
      </w:r>
    </w:p>
    <w:p w14:paraId="18424A0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21E8433" w14:textId="77777777" w:rsidR="00AA289C" w:rsidRPr="005B64A6" w:rsidRDefault="00AA289C" w:rsidP="00AA289C">
      <w:pPr>
        <w:pStyle w:val="NormalBold"/>
      </w:pPr>
      <w:r w:rsidRPr="005B64A6">
        <w:rPr>
          <w:rStyle w:val="HideTWBExt"/>
          <w:b w:val="0"/>
        </w:rPr>
        <w:t>&lt;Article&gt;</w:t>
      </w:r>
      <w:r w:rsidRPr="005B64A6">
        <w:t>Artikolu 41 – paragrafu 11 – subparagrafu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6C1D350" w14:textId="77777777" w:rsidTr="006E4ACA">
        <w:trPr>
          <w:trHeight w:val="240"/>
          <w:jc w:val="center"/>
        </w:trPr>
        <w:tc>
          <w:tcPr>
            <w:tcW w:w="9752" w:type="dxa"/>
            <w:gridSpan w:val="2"/>
          </w:tcPr>
          <w:p w14:paraId="27C25EF6" w14:textId="77777777" w:rsidR="00AA289C" w:rsidRPr="005B64A6" w:rsidRDefault="00AA289C" w:rsidP="006E4ACA"/>
        </w:tc>
      </w:tr>
      <w:tr w:rsidR="005B64A6" w:rsidRPr="005B64A6" w14:paraId="681D9ADE" w14:textId="77777777" w:rsidTr="006E4ACA">
        <w:trPr>
          <w:trHeight w:val="240"/>
          <w:jc w:val="center"/>
        </w:trPr>
        <w:tc>
          <w:tcPr>
            <w:tcW w:w="4876" w:type="dxa"/>
            <w:hideMark/>
          </w:tcPr>
          <w:p w14:paraId="34D49CFF" w14:textId="77777777" w:rsidR="00AA289C" w:rsidRPr="005B64A6" w:rsidRDefault="00AA289C" w:rsidP="006E4ACA">
            <w:pPr>
              <w:pStyle w:val="AmColumnHeading"/>
            </w:pPr>
            <w:r w:rsidRPr="005B64A6">
              <w:t>Test propost mill-Kummissjoni</w:t>
            </w:r>
          </w:p>
        </w:tc>
        <w:tc>
          <w:tcPr>
            <w:tcW w:w="4876" w:type="dxa"/>
            <w:hideMark/>
          </w:tcPr>
          <w:p w14:paraId="5B97C2EB" w14:textId="77777777" w:rsidR="00AA289C" w:rsidRPr="005B64A6" w:rsidRDefault="00AA289C" w:rsidP="006E4ACA">
            <w:pPr>
              <w:pStyle w:val="AmColumnHeading"/>
            </w:pPr>
            <w:r w:rsidRPr="005B64A6">
              <w:t>Emenda</w:t>
            </w:r>
          </w:p>
        </w:tc>
      </w:tr>
      <w:tr w:rsidR="005B64A6" w:rsidRPr="005B64A6" w14:paraId="6A529E08" w14:textId="77777777" w:rsidTr="006E4ACA">
        <w:trPr>
          <w:jc w:val="center"/>
        </w:trPr>
        <w:tc>
          <w:tcPr>
            <w:tcW w:w="4876" w:type="dxa"/>
            <w:hideMark/>
          </w:tcPr>
          <w:p w14:paraId="52CB2D42"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tinkludi d-deċiżjoni msemmija </w:t>
            </w:r>
            <w:r w:rsidRPr="005B64A6">
              <w:rPr>
                <w:b/>
                <w:i/>
              </w:rPr>
              <w:t>fil-paragrafi 2 u 3</w:t>
            </w:r>
            <w:r w:rsidRPr="005B64A6">
              <w:t xml:space="preserve"> u </w:t>
            </w:r>
            <w:r w:rsidRPr="005B64A6">
              <w:rPr>
                <w:b/>
                <w:i/>
              </w:rPr>
              <w:t>kwalunkwe</w:t>
            </w:r>
            <w:r w:rsidRPr="005B64A6">
              <w:t xml:space="preserve"> deċiżjoni dwar appell jekk applikabbli u għandha titlesta fi żmien 12-il ġimgħa minn meta l-applikazzjoni tkun ġiet irreġistrata. Wara dak il-perjodu, l-applikant għandu jkun awtorizzat jidħol fit-territorju tal-Istat Membru </w:t>
            </w:r>
            <w:r w:rsidRPr="005B64A6">
              <w:rPr>
                <w:b/>
                <w:i/>
              </w:rPr>
              <w:t>ħlief meta jkun applikabbli l-Artikolu 41a(1)</w:t>
            </w:r>
            <w:r w:rsidRPr="005B64A6">
              <w:t>.</w:t>
            </w:r>
          </w:p>
        </w:tc>
        <w:tc>
          <w:tcPr>
            <w:tcW w:w="4876" w:type="dxa"/>
            <w:hideMark/>
          </w:tcPr>
          <w:p w14:paraId="57942B6B"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tinkludi d-deċiżjoni msemmija </w:t>
            </w:r>
            <w:r w:rsidRPr="005B64A6">
              <w:rPr>
                <w:b/>
                <w:i/>
              </w:rPr>
              <w:t>fil-paragrafu 2</w:t>
            </w:r>
            <w:r w:rsidRPr="005B64A6">
              <w:t xml:space="preserve"> u </w:t>
            </w:r>
            <w:r w:rsidRPr="005B64A6">
              <w:rPr>
                <w:b/>
                <w:i/>
              </w:rPr>
              <w:t>tista' tinkludi</w:t>
            </w:r>
            <w:r w:rsidRPr="005B64A6">
              <w:t xml:space="preserve"> deċiżjoni dwar appell jekk applikabbli u għandha titlesta fi żmien 12-il ġimgħa minn meta l-applikazzjoni tkun ġiet irreġistrata. </w:t>
            </w:r>
            <w:r w:rsidRPr="005B64A6">
              <w:rPr>
                <w:b/>
                <w:i/>
              </w:rPr>
              <w:t>Jekk,</w:t>
            </w:r>
            <w:r w:rsidRPr="005B64A6">
              <w:t xml:space="preserve"> wara dak il-perjodu</w:t>
            </w:r>
            <w:r w:rsidRPr="005B64A6">
              <w:rPr>
                <w:b/>
                <w:i/>
              </w:rPr>
              <w:t>, id-deċiżjoni tal-ewwel istanza u d-deċiżjoni dwar l-appell, jekk applikabbli, ma jkunux ittieħdu</w:t>
            </w:r>
            <w:r w:rsidRPr="005B64A6">
              <w:t xml:space="preserve">, l-applikant għandu jkun awtorizzat jidħol fit-territorju tal-Istat Membru </w:t>
            </w:r>
            <w:r w:rsidRPr="005B64A6">
              <w:rPr>
                <w:b/>
                <w:i/>
              </w:rPr>
              <w:t>jekk ma jkunx diġà ntalab jagħmel dan</w:t>
            </w:r>
            <w:r w:rsidRPr="005B64A6">
              <w:t>.</w:t>
            </w:r>
          </w:p>
        </w:tc>
      </w:tr>
    </w:tbl>
    <w:p w14:paraId="7E8583E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3221D71"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ED060E0" w14:textId="77777777" w:rsidR="00AA289C" w:rsidRPr="005B64A6" w:rsidRDefault="00AA289C" w:rsidP="00AA289C">
      <w:pPr>
        <w:pStyle w:val="AmJustText"/>
      </w:pPr>
      <w:r w:rsidRPr="005B64A6">
        <w:t>Id-dispożizzjonijiet tal-Artikolu 55 diġà jippreżentaw interferenza sinifikanti mal-organizzazzjoni tax-xogħol ġudizzjarju fl-Istati Membri. Iż-żieda ta' aktar livelli ta' kumplessità u skadenzi ġodda mhijiex ta' għajnuna.</w:t>
      </w:r>
    </w:p>
    <w:p w14:paraId="0B214FA3" w14:textId="77777777" w:rsidR="00AA289C" w:rsidRPr="005B64A6" w:rsidRDefault="00AA289C" w:rsidP="00AA289C">
      <w:r w:rsidRPr="005B64A6">
        <w:rPr>
          <w:rStyle w:val="HideTWBExt"/>
        </w:rPr>
        <w:t>&lt;/Amend&gt;</w:t>
      </w:r>
    </w:p>
    <w:p w14:paraId="6F3C686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344</w:t>
      </w:r>
      <w:r w:rsidRPr="005B64A6">
        <w:rPr>
          <w:rStyle w:val="HideTWBExt"/>
          <w:b w:val="0"/>
        </w:rPr>
        <w:t>&lt;/NumAm&gt;</w:t>
      </w:r>
    </w:p>
    <w:p w14:paraId="7B7F4C1A"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5D97834B" w14:textId="77777777" w:rsidR="00AA289C" w:rsidRPr="005B64A6" w:rsidRDefault="00AA289C" w:rsidP="00AA289C">
      <w:pPr>
        <w:pStyle w:val="NormalBold"/>
      </w:pPr>
      <w:r w:rsidRPr="005B64A6">
        <w:rPr>
          <w:rStyle w:val="HideTWBExt"/>
          <w:b w:val="0"/>
        </w:rPr>
        <w:t>&lt;/RepeatBlock-By&gt;</w:t>
      </w:r>
    </w:p>
    <w:p w14:paraId="1894CC3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F6ADFAD" w14:textId="77777777" w:rsidR="00AA289C" w:rsidRPr="005B64A6" w:rsidRDefault="00AA289C" w:rsidP="00AA289C">
      <w:pPr>
        <w:pStyle w:val="NormalBold"/>
      </w:pPr>
      <w:r w:rsidRPr="005B64A6">
        <w:rPr>
          <w:rStyle w:val="HideTWBExt"/>
          <w:b w:val="0"/>
        </w:rPr>
        <w:t>&lt;Article&gt;</w:t>
      </w:r>
      <w:r w:rsidRPr="005B64A6">
        <w:t>Artikolu 41 – paragrafu 11 – subparagrafu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B0DC38B" w14:textId="77777777" w:rsidTr="006E4ACA">
        <w:trPr>
          <w:trHeight w:val="240"/>
          <w:jc w:val="center"/>
        </w:trPr>
        <w:tc>
          <w:tcPr>
            <w:tcW w:w="9752" w:type="dxa"/>
            <w:gridSpan w:val="2"/>
          </w:tcPr>
          <w:p w14:paraId="6213C231" w14:textId="77777777" w:rsidR="00AA289C" w:rsidRPr="005B64A6" w:rsidRDefault="00AA289C" w:rsidP="006E4ACA"/>
        </w:tc>
      </w:tr>
      <w:tr w:rsidR="005B64A6" w:rsidRPr="005B64A6" w14:paraId="1FCDA67D" w14:textId="77777777" w:rsidTr="006E4ACA">
        <w:trPr>
          <w:trHeight w:val="240"/>
          <w:jc w:val="center"/>
        </w:trPr>
        <w:tc>
          <w:tcPr>
            <w:tcW w:w="4876" w:type="dxa"/>
            <w:hideMark/>
          </w:tcPr>
          <w:p w14:paraId="4A137AFF" w14:textId="77777777" w:rsidR="00AA289C" w:rsidRPr="005B64A6" w:rsidRDefault="00AA289C" w:rsidP="006E4ACA">
            <w:pPr>
              <w:pStyle w:val="AmColumnHeading"/>
            </w:pPr>
            <w:r w:rsidRPr="005B64A6">
              <w:t>Test propost mill-Kummissjoni</w:t>
            </w:r>
          </w:p>
        </w:tc>
        <w:tc>
          <w:tcPr>
            <w:tcW w:w="4876" w:type="dxa"/>
            <w:hideMark/>
          </w:tcPr>
          <w:p w14:paraId="686257C2" w14:textId="77777777" w:rsidR="00AA289C" w:rsidRPr="005B64A6" w:rsidRDefault="00AA289C" w:rsidP="006E4ACA">
            <w:pPr>
              <w:pStyle w:val="AmColumnHeading"/>
            </w:pPr>
            <w:r w:rsidRPr="005B64A6">
              <w:t>Emenda</w:t>
            </w:r>
          </w:p>
        </w:tc>
      </w:tr>
      <w:tr w:rsidR="005B64A6" w:rsidRPr="005B64A6" w14:paraId="36AD7C89" w14:textId="77777777" w:rsidTr="006E4ACA">
        <w:trPr>
          <w:jc w:val="center"/>
        </w:trPr>
        <w:tc>
          <w:tcPr>
            <w:tcW w:w="4876" w:type="dxa"/>
            <w:hideMark/>
          </w:tcPr>
          <w:p w14:paraId="2F78CA4D"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tinkludi d-deċiżjoni msemmija fil-paragrafi 2 u 3 u kwalunkwe deċiżjoni dwar appell jekk applikabbli u għandha titlesta fi żmien 12-il ġimgħa minn meta l-applikazzjoni tkun ġiet irreġistrata. </w:t>
            </w:r>
            <w:r w:rsidRPr="005B64A6">
              <w:rPr>
                <w:b/>
                <w:i/>
              </w:rPr>
              <w:t>Wara dak il-perjodu, l-applikant għandu jkun awtorizzat jidħol fit-territorju tal-Istat Membru ħlief meta jkun applikabbli l-Artikolu 41a(1).</w:t>
            </w:r>
          </w:p>
        </w:tc>
        <w:tc>
          <w:tcPr>
            <w:tcW w:w="4876" w:type="dxa"/>
            <w:hideMark/>
          </w:tcPr>
          <w:p w14:paraId="47F5AAFD" w14:textId="77777777" w:rsidR="00AA289C" w:rsidRPr="005B64A6" w:rsidRDefault="00AA289C" w:rsidP="006E4ACA">
            <w:pPr>
              <w:pStyle w:val="Normal6a"/>
            </w:pPr>
            <w:r w:rsidRPr="005B64A6">
              <w:t>11.</w:t>
            </w:r>
            <w:r w:rsidRPr="005B64A6">
              <w:tab/>
              <w:t>Il-proċedura fuq il-fruntiera għandha tkun qasira kemm jista' jkun filwaqt li fl-istess ħin tippermetti eżami komplet u ġust tal-pretensjonijiet. Għandha tinkludi d-deċiżjoni msemmija fil-paragrafi 2 u 3 u kwalunkwe deċiżjoni dwar appell jekk applikabbli u għandha titlesta fi żmien 12-il ġimgħa minn meta l-applikazzjoni tkun ġiet irreġistrata. </w:t>
            </w:r>
          </w:p>
        </w:tc>
      </w:tr>
    </w:tbl>
    <w:p w14:paraId="388F585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E3C7012" w14:textId="77777777" w:rsidR="00AA289C" w:rsidRPr="005B64A6" w:rsidRDefault="00AA289C" w:rsidP="00AA289C">
      <w:r w:rsidRPr="005B64A6">
        <w:rPr>
          <w:rStyle w:val="HideTWBExt"/>
        </w:rPr>
        <w:t>&lt;/Amend&gt;</w:t>
      </w:r>
    </w:p>
    <w:p w14:paraId="1AA4F0E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345</w:t>
      </w:r>
      <w:r w:rsidRPr="005B64A6">
        <w:rPr>
          <w:rStyle w:val="HideTWBExt"/>
          <w:b w:val="0"/>
        </w:rPr>
        <w:t>&lt;/NumAm&gt;</w:t>
      </w:r>
    </w:p>
    <w:p w14:paraId="44BB087D"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6418830" w14:textId="77777777" w:rsidR="00AA289C" w:rsidRPr="005B64A6" w:rsidRDefault="00AA289C" w:rsidP="00AA289C">
      <w:pPr>
        <w:pStyle w:val="NormalBold"/>
      </w:pPr>
      <w:r w:rsidRPr="005B64A6">
        <w:rPr>
          <w:rStyle w:val="HideTWBExt"/>
          <w:b w:val="0"/>
        </w:rPr>
        <w:t>&lt;/RepeatBlock-By&gt;</w:t>
      </w:r>
    </w:p>
    <w:p w14:paraId="2B127F0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FA08828" w14:textId="77777777" w:rsidR="00AA289C" w:rsidRPr="005B64A6" w:rsidRDefault="00AA289C" w:rsidP="00AA289C">
      <w:pPr>
        <w:pStyle w:val="NormalBold"/>
      </w:pPr>
      <w:r w:rsidRPr="005B64A6">
        <w:rPr>
          <w:rStyle w:val="HideTWBExt"/>
          <w:b w:val="0"/>
        </w:rPr>
        <w:t>&lt;Article&gt;</w:t>
      </w:r>
      <w:r w:rsidRPr="005B64A6">
        <w:t>Artikolu 41 – paragrafu 11 – subparagrafu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4EB23F8" w14:textId="77777777" w:rsidTr="006E4ACA">
        <w:trPr>
          <w:trHeight w:val="240"/>
          <w:jc w:val="center"/>
        </w:trPr>
        <w:tc>
          <w:tcPr>
            <w:tcW w:w="9752" w:type="dxa"/>
            <w:gridSpan w:val="2"/>
          </w:tcPr>
          <w:p w14:paraId="4C946B74" w14:textId="77777777" w:rsidR="00AA289C" w:rsidRPr="005B64A6" w:rsidRDefault="00AA289C" w:rsidP="006E4ACA"/>
        </w:tc>
      </w:tr>
      <w:tr w:rsidR="005B64A6" w:rsidRPr="005B64A6" w14:paraId="588532A6" w14:textId="77777777" w:rsidTr="006E4ACA">
        <w:trPr>
          <w:trHeight w:val="240"/>
          <w:jc w:val="center"/>
        </w:trPr>
        <w:tc>
          <w:tcPr>
            <w:tcW w:w="4876" w:type="dxa"/>
            <w:hideMark/>
          </w:tcPr>
          <w:p w14:paraId="7BCFD155" w14:textId="77777777" w:rsidR="00AA289C" w:rsidRPr="005B64A6" w:rsidRDefault="00AA289C" w:rsidP="006E4ACA">
            <w:pPr>
              <w:pStyle w:val="AmColumnHeading"/>
            </w:pPr>
            <w:r w:rsidRPr="005B64A6">
              <w:t>Test propost mill-Kummissjoni</w:t>
            </w:r>
          </w:p>
        </w:tc>
        <w:tc>
          <w:tcPr>
            <w:tcW w:w="4876" w:type="dxa"/>
            <w:hideMark/>
          </w:tcPr>
          <w:p w14:paraId="6E9EADFA" w14:textId="77777777" w:rsidR="00AA289C" w:rsidRPr="005B64A6" w:rsidRDefault="00AA289C" w:rsidP="006E4ACA">
            <w:pPr>
              <w:pStyle w:val="AmColumnHeading"/>
            </w:pPr>
            <w:r w:rsidRPr="005B64A6">
              <w:t>Emenda</w:t>
            </w:r>
          </w:p>
        </w:tc>
      </w:tr>
      <w:tr w:rsidR="005B64A6" w:rsidRPr="005B64A6" w14:paraId="55AA161F" w14:textId="77777777" w:rsidTr="006E4ACA">
        <w:trPr>
          <w:jc w:val="center"/>
        </w:trPr>
        <w:tc>
          <w:tcPr>
            <w:tcW w:w="4876" w:type="dxa"/>
            <w:hideMark/>
          </w:tcPr>
          <w:p w14:paraId="08F4FAA0"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w:t>
            </w:r>
            <w:r w:rsidRPr="005B64A6">
              <w:rPr>
                <w:b/>
                <w:i/>
              </w:rPr>
              <w:t>tinkludi d-deċiżjoni msemmija fil-paragrafi 2 u 3 u kwalunkwe deċiżjoni dwar appell jekk applikabbli u għandha</w:t>
            </w:r>
            <w:r w:rsidRPr="005B64A6">
              <w:t xml:space="preserve"> titlesta fi żmien 12-il ġimgħa minn meta l-applikazzjoni tkun ġiet irreġistrata. Wara dak il-perjodu, l-applikant għandu </w:t>
            </w:r>
            <w:r w:rsidRPr="005B64A6">
              <w:rPr>
                <w:b/>
                <w:i/>
              </w:rPr>
              <w:t>jkun awtorizzat jidħol fit-territorju tal-Istat Membru ħlief meta jkun applikabbli l-Artikolu 41a(1)</w:t>
            </w:r>
            <w:r w:rsidRPr="005B64A6">
              <w:t>.</w:t>
            </w:r>
          </w:p>
        </w:tc>
        <w:tc>
          <w:tcPr>
            <w:tcW w:w="4876" w:type="dxa"/>
            <w:hideMark/>
          </w:tcPr>
          <w:p w14:paraId="393F8A51"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titlesta fi żmien 12-il ġimgħa minn meta l-applikazzjoni tkun ġiet irreġistrata. Wara dak il-perjodu, l-applikant għandu </w:t>
            </w:r>
            <w:r w:rsidRPr="005B64A6">
              <w:rPr>
                <w:b/>
                <w:i/>
              </w:rPr>
              <w:t>jiġi indirizzat lejn il-proċedura regolari tal-ażil</w:t>
            </w:r>
            <w:r w:rsidRPr="005B64A6">
              <w:t>.</w:t>
            </w:r>
          </w:p>
        </w:tc>
      </w:tr>
    </w:tbl>
    <w:p w14:paraId="791F952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BA9D69A" w14:textId="77777777" w:rsidR="00AA289C" w:rsidRPr="005B64A6" w:rsidRDefault="00AA289C" w:rsidP="00AA289C">
      <w:r w:rsidRPr="005B64A6">
        <w:rPr>
          <w:rStyle w:val="HideTWBExt"/>
        </w:rPr>
        <w:t>&lt;/Amend&gt;</w:t>
      </w:r>
    </w:p>
    <w:p w14:paraId="18940D6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346</w:t>
      </w:r>
      <w:r w:rsidRPr="005B64A6">
        <w:rPr>
          <w:rStyle w:val="HideTWBExt"/>
          <w:b w:val="0"/>
        </w:rPr>
        <w:t>&lt;/NumAm&gt;</w:t>
      </w:r>
    </w:p>
    <w:p w14:paraId="02D21590" w14:textId="77777777" w:rsidR="00AA289C" w:rsidRPr="005B64A6" w:rsidRDefault="00AA289C" w:rsidP="00AA289C">
      <w:pPr>
        <w:pStyle w:val="NormalBold"/>
      </w:pPr>
      <w:r w:rsidRPr="005B64A6">
        <w:rPr>
          <w:rStyle w:val="HideTWBExt"/>
          <w:b w:val="0"/>
        </w:rPr>
        <w:t>&lt;RepeatBlock-By&gt;&lt;Members&gt;</w:t>
      </w:r>
      <w:r w:rsidRPr="005B64A6">
        <w:t>Assita Kanko</w:t>
      </w:r>
      <w:r w:rsidRPr="005B64A6">
        <w:rPr>
          <w:rStyle w:val="HideTWBExt"/>
          <w:b w:val="0"/>
        </w:rPr>
        <w:t>&lt;/Members&gt;</w:t>
      </w:r>
    </w:p>
    <w:p w14:paraId="5091E830" w14:textId="77777777" w:rsidR="00AA289C" w:rsidRPr="005B64A6" w:rsidRDefault="00AA289C" w:rsidP="00AA289C">
      <w:pPr>
        <w:pStyle w:val="NormalBold"/>
      </w:pPr>
      <w:r w:rsidRPr="005B64A6">
        <w:rPr>
          <w:rStyle w:val="HideTWBExt"/>
          <w:b w:val="0"/>
        </w:rPr>
        <w:t>&lt;/RepeatBlock-By&gt;</w:t>
      </w:r>
    </w:p>
    <w:p w14:paraId="0885601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FC43D59" w14:textId="77777777" w:rsidR="00AA289C" w:rsidRPr="005B64A6" w:rsidRDefault="00AA289C" w:rsidP="00AA289C">
      <w:pPr>
        <w:pStyle w:val="NormalBold"/>
      </w:pPr>
      <w:r w:rsidRPr="005B64A6">
        <w:rPr>
          <w:rStyle w:val="HideTWBExt"/>
          <w:b w:val="0"/>
        </w:rPr>
        <w:t>&lt;Article&gt;</w:t>
      </w:r>
      <w:r w:rsidRPr="005B64A6">
        <w:t>Artikolu 41 – paragrafu 11 – subparagrafu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3C6E32C" w14:textId="77777777" w:rsidTr="006E4ACA">
        <w:trPr>
          <w:trHeight w:val="240"/>
          <w:jc w:val="center"/>
        </w:trPr>
        <w:tc>
          <w:tcPr>
            <w:tcW w:w="9752" w:type="dxa"/>
            <w:gridSpan w:val="2"/>
          </w:tcPr>
          <w:p w14:paraId="26728E39" w14:textId="77777777" w:rsidR="00AA289C" w:rsidRPr="005B64A6" w:rsidRDefault="00AA289C" w:rsidP="006E4ACA"/>
        </w:tc>
      </w:tr>
      <w:tr w:rsidR="005B64A6" w:rsidRPr="005B64A6" w14:paraId="392FC112" w14:textId="77777777" w:rsidTr="006E4ACA">
        <w:trPr>
          <w:trHeight w:val="240"/>
          <w:jc w:val="center"/>
        </w:trPr>
        <w:tc>
          <w:tcPr>
            <w:tcW w:w="4876" w:type="dxa"/>
            <w:hideMark/>
          </w:tcPr>
          <w:p w14:paraId="5005C6E1" w14:textId="77777777" w:rsidR="00AA289C" w:rsidRPr="005B64A6" w:rsidRDefault="00AA289C" w:rsidP="006E4ACA">
            <w:pPr>
              <w:pStyle w:val="AmColumnHeading"/>
            </w:pPr>
            <w:r w:rsidRPr="005B64A6">
              <w:t>Test propost mill-Kummissjoni</w:t>
            </w:r>
          </w:p>
        </w:tc>
        <w:tc>
          <w:tcPr>
            <w:tcW w:w="4876" w:type="dxa"/>
            <w:hideMark/>
          </w:tcPr>
          <w:p w14:paraId="08AB92EA" w14:textId="77777777" w:rsidR="00AA289C" w:rsidRPr="005B64A6" w:rsidRDefault="00AA289C" w:rsidP="006E4ACA">
            <w:pPr>
              <w:pStyle w:val="AmColumnHeading"/>
            </w:pPr>
            <w:r w:rsidRPr="005B64A6">
              <w:t>Emenda</w:t>
            </w:r>
          </w:p>
        </w:tc>
      </w:tr>
      <w:tr w:rsidR="005B64A6" w:rsidRPr="005B64A6" w14:paraId="7F450FE0" w14:textId="77777777" w:rsidTr="006E4ACA">
        <w:trPr>
          <w:jc w:val="center"/>
        </w:trPr>
        <w:tc>
          <w:tcPr>
            <w:tcW w:w="4876" w:type="dxa"/>
            <w:hideMark/>
          </w:tcPr>
          <w:p w14:paraId="780EB3DD"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tinkludi d-deċiżjoni msemmija fil-paragrafi 2 u 3 u kwalunkwe deċiżjoni dwar appell jekk applikabbli u għandha titlesta fi żmien </w:t>
            </w:r>
            <w:r w:rsidRPr="005B64A6">
              <w:rPr>
                <w:b/>
                <w:i/>
              </w:rPr>
              <w:t>12-il ġimgħa</w:t>
            </w:r>
            <w:r w:rsidRPr="005B64A6">
              <w:t xml:space="preserve"> minn meta l-applikazzjoni tkun ġiet irreġistrata. Wara dak il-perjodu, l-applikant għandu jkun awtorizzat jidħol fit-territorju tal-Istat Membru ħlief meta jkun applikabbli l-Artikolu 41a(1).</w:t>
            </w:r>
          </w:p>
        </w:tc>
        <w:tc>
          <w:tcPr>
            <w:tcW w:w="4876" w:type="dxa"/>
            <w:hideMark/>
          </w:tcPr>
          <w:p w14:paraId="67172DCD" w14:textId="77777777" w:rsidR="00AA289C" w:rsidRPr="005B64A6" w:rsidRDefault="00AA289C" w:rsidP="006E4ACA">
            <w:pPr>
              <w:pStyle w:val="Normal6a"/>
            </w:pPr>
            <w:r w:rsidRPr="005B64A6">
              <w:t>11.</w:t>
            </w:r>
            <w:r w:rsidRPr="005B64A6">
              <w:tab/>
              <w:t xml:space="preserve">Il-proċedura fuq il-fruntiera għandha tkun qasira kemm jista' jkun filwaqt li fl-istess ħin tippermetti eżami komplet u ġust tal-pretensjonijiet. Għandha tinkludi d-deċiżjoni msemmija fil-paragrafi 2 u 3 u kwalunkwe deċiżjoni dwar appell jekk applikabbli u għandha titlesta fi żmien </w:t>
            </w:r>
            <w:r w:rsidRPr="005B64A6">
              <w:rPr>
                <w:b/>
                <w:i/>
              </w:rPr>
              <w:t>16-il ġimgħa</w:t>
            </w:r>
            <w:r w:rsidRPr="005B64A6">
              <w:t xml:space="preserve"> minn meta l-applikazzjoni tkun ġiet irreġistrata. Wara dak il-perjodu, l-applikant għandu jkun awtorizzat jidħol fit-territorju tal-Istat Membru ħlief meta jkun applikabbli l-Artikolu 41a(1).</w:t>
            </w:r>
          </w:p>
        </w:tc>
      </w:tr>
    </w:tbl>
    <w:p w14:paraId="177EEEA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B95397A" w14:textId="77777777" w:rsidR="00AA289C" w:rsidRPr="005B64A6" w:rsidRDefault="00AA289C" w:rsidP="00AA289C">
      <w:r w:rsidRPr="005B64A6">
        <w:rPr>
          <w:rStyle w:val="HideTWBExt"/>
        </w:rPr>
        <w:t>&lt;/Amend&gt;</w:t>
      </w:r>
    </w:p>
    <w:p w14:paraId="7025541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347</w:t>
      </w:r>
      <w:r w:rsidRPr="005B64A6">
        <w:rPr>
          <w:rStyle w:val="HideTWBExt"/>
          <w:b w:val="0"/>
        </w:rPr>
        <w:t>&lt;/NumAm&gt;</w:t>
      </w:r>
    </w:p>
    <w:p w14:paraId="6316EE82"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1C8E572" w14:textId="77777777" w:rsidR="00AA289C" w:rsidRPr="005B64A6" w:rsidRDefault="00AA289C" w:rsidP="00AA289C">
      <w:pPr>
        <w:pStyle w:val="NormalBold"/>
      </w:pPr>
      <w:r w:rsidRPr="005B64A6">
        <w:rPr>
          <w:rStyle w:val="HideTWBExt"/>
          <w:b w:val="0"/>
        </w:rPr>
        <w:t>&lt;/RepeatBlock-By&gt;</w:t>
      </w:r>
    </w:p>
    <w:p w14:paraId="1316EF5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1E823BC" w14:textId="77777777" w:rsidR="00AA289C" w:rsidRPr="005B64A6" w:rsidRDefault="00AA289C" w:rsidP="00AA289C">
      <w:pPr>
        <w:pStyle w:val="NormalBold"/>
      </w:pPr>
      <w:r w:rsidRPr="005B64A6">
        <w:rPr>
          <w:rStyle w:val="HideTWBExt"/>
          <w:b w:val="0"/>
        </w:rPr>
        <w:t>&lt;Article&gt;</w:t>
      </w:r>
      <w:r w:rsidRPr="005B64A6">
        <w:t>Artikolu 41 – paragrafu 11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23088D7" w14:textId="77777777" w:rsidTr="006E4ACA">
        <w:trPr>
          <w:trHeight w:val="240"/>
          <w:jc w:val="center"/>
        </w:trPr>
        <w:tc>
          <w:tcPr>
            <w:tcW w:w="9752" w:type="dxa"/>
            <w:gridSpan w:val="2"/>
          </w:tcPr>
          <w:p w14:paraId="71AFD94E" w14:textId="77777777" w:rsidR="00AA289C" w:rsidRPr="005B64A6" w:rsidRDefault="00AA289C" w:rsidP="006E4ACA"/>
        </w:tc>
      </w:tr>
      <w:tr w:rsidR="005B64A6" w:rsidRPr="005B64A6" w14:paraId="5195F11C" w14:textId="77777777" w:rsidTr="006E4ACA">
        <w:trPr>
          <w:trHeight w:val="240"/>
          <w:jc w:val="center"/>
        </w:trPr>
        <w:tc>
          <w:tcPr>
            <w:tcW w:w="4876" w:type="dxa"/>
            <w:hideMark/>
          </w:tcPr>
          <w:p w14:paraId="1AFE4B31" w14:textId="77777777" w:rsidR="00AA289C" w:rsidRPr="005B64A6" w:rsidRDefault="00AA289C" w:rsidP="006E4ACA">
            <w:pPr>
              <w:pStyle w:val="AmColumnHeading"/>
            </w:pPr>
            <w:r w:rsidRPr="005B64A6">
              <w:t>Test propost mill-Kummissjoni</w:t>
            </w:r>
          </w:p>
        </w:tc>
        <w:tc>
          <w:tcPr>
            <w:tcW w:w="4876" w:type="dxa"/>
            <w:hideMark/>
          </w:tcPr>
          <w:p w14:paraId="28975B4A" w14:textId="77777777" w:rsidR="00AA289C" w:rsidRPr="005B64A6" w:rsidRDefault="00AA289C" w:rsidP="006E4ACA">
            <w:pPr>
              <w:pStyle w:val="AmColumnHeading"/>
            </w:pPr>
            <w:r w:rsidRPr="005B64A6">
              <w:t>Emenda</w:t>
            </w:r>
          </w:p>
        </w:tc>
      </w:tr>
      <w:tr w:rsidR="005B64A6" w:rsidRPr="005B64A6" w14:paraId="0C3DAAAE" w14:textId="77777777" w:rsidTr="006E4ACA">
        <w:trPr>
          <w:jc w:val="center"/>
        </w:trPr>
        <w:tc>
          <w:tcPr>
            <w:tcW w:w="4876" w:type="dxa"/>
            <w:hideMark/>
          </w:tcPr>
          <w:p w14:paraId="004FA71A" w14:textId="77777777" w:rsidR="00AA289C" w:rsidRPr="005B64A6" w:rsidRDefault="00AA289C" w:rsidP="006E4ACA">
            <w:pPr>
              <w:pStyle w:val="Normal6a"/>
            </w:pPr>
            <w:r w:rsidRPr="005B64A6">
              <w:rPr>
                <w:b/>
                <w:i/>
              </w:rPr>
              <w:t>B'deroga mil-limiti ta' żmien stabbiliti fl-Artikoli 34, 40(2)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12-il ġimgħa minn meta l-applikazzjoni tkun ġiet irreġistrata.</w:t>
            </w:r>
          </w:p>
        </w:tc>
        <w:tc>
          <w:tcPr>
            <w:tcW w:w="4876" w:type="dxa"/>
            <w:hideMark/>
          </w:tcPr>
          <w:p w14:paraId="0ACA4174" w14:textId="77777777" w:rsidR="00AA289C" w:rsidRPr="005B64A6" w:rsidRDefault="00AA289C" w:rsidP="006E4ACA">
            <w:pPr>
              <w:pStyle w:val="Normal6a"/>
            </w:pPr>
            <w:r w:rsidRPr="005B64A6">
              <w:rPr>
                <w:b/>
                <w:i/>
              </w:rPr>
              <w:t>imħassar</w:t>
            </w:r>
          </w:p>
        </w:tc>
      </w:tr>
    </w:tbl>
    <w:p w14:paraId="34C9852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20623B4" w14:textId="77777777" w:rsidR="00AA289C" w:rsidRPr="005B64A6" w:rsidRDefault="00AA289C" w:rsidP="00AA289C">
      <w:r w:rsidRPr="005B64A6">
        <w:rPr>
          <w:rStyle w:val="HideTWBExt"/>
        </w:rPr>
        <w:t>&lt;/Amend&gt;</w:t>
      </w:r>
    </w:p>
    <w:p w14:paraId="6B65707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348</w:t>
      </w:r>
      <w:r w:rsidRPr="005B64A6">
        <w:rPr>
          <w:rStyle w:val="HideTWBExt"/>
          <w:b w:val="0"/>
        </w:rPr>
        <w:t>&lt;/NumAm&gt;</w:t>
      </w:r>
    </w:p>
    <w:p w14:paraId="2D97918B"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Birgit Sippel, Javier Moreno Sánchez, Pietro Bartolo, Petar Vitanov, Giuliano Pisapia</w:t>
      </w:r>
      <w:r w:rsidRPr="005B64A6">
        <w:rPr>
          <w:rStyle w:val="HideTWBExt"/>
          <w:b w:val="0"/>
        </w:rPr>
        <w:t>&lt;/Members&gt;</w:t>
      </w:r>
    </w:p>
    <w:p w14:paraId="2AB749F4" w14:textId="77777777" w:rsidR="00AA289C" w:rsidRPr="005B64A6" w:rsidRDefault="00AA289C" w:rsidP="00AA289C">
      <w:pPr>
        <w:pStyle w:val="NormalBold"/>
      </w:pPr>
      <w:r w:rsidRPr="005B64A6">
        <w:rPr>
          <w:rStyle w:val="HideTWBExt"/>
          <w:b w:val="0"/>
        </w:rPr>
        <w:t>&lt;/RepeatBlock-By&gt;</w:t>
      </w:r>
    </w:p>
    <w:p w14:paraId="549CE1E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193CAC4" w14:textId="77777777" w:rsidR="00AA289C" w:rsidRPr="005B64A6" w:rsidRDefault="00AA289C" w:rsidP="00AA289C">
      <w:pPr>
        <w:pStyle w:val="NormalBold"/>
      </w:pPr>
      <w:r w:rsidRPr="005B64A6">
        <w:rPr>
          <w:rStyle w:val="HideTWBExt"/>
          <w:b w:val="0"/>
        </w:rPr>
        <w:t>&lt;Article&gt;</w:t>
      </w:r>
      <w:r w:rsidRPr="005B64A6">
        <w:t>Artikolu 41 – paragrafu 11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9C24C4D" w14:textId="77777777" w:rsidTr="006E4ACA">
        <w:trPr>
          <w:trHeight w:val="240"/>
          <w:jc w:val="center"/>
        </w:trPr>
        <w:tc>
          <w:tcPr>
            <w:tcW w:w="9752" w:type="dxa"/>
            <w:gridSpan w:val="2"/>
          </w:tcPr>
          <w:p w14:paraId="3DD6853D" w14:textId="77777777" w:rsidR="00AA289C" w:rsidRPr="005B64A6" w:rsidRDefault="00AA289C" w:rsidP="006E4ACA"/>
        </w:tc>
      </w:tr>
      <w:tr w:rsidR="005B64A6" w:rsidRPr="005B64A6" w14:paraId="5AF57F4D" w14:textId="77777777" w:rsidTr="006E4ACA">
        <w:trPr>
          <w:trHeight w:val="240"/>
          <w:jc w:val="center"/>
        </w:trPr>
        <w:tc>
          <w:tcPr>
            <w:tcW w:w="4876" w:type="dxa"/>
            <w:hideMark/>
          </w:tcPr>
          <w:p w14:paraId="5DF60953" w14:textId="77777777" w:rsidR="00AA289C" w:rsidRPr="005B64A6" w:rsidRDefault="00AA289C" w:rsidP="006E4ACA">
            <w:pPr>
              <w:pStyle w:val="AmColumnHeading"/>
            </w:pPr>
            <w:r w:rsidRPr="005B64A6">
              <w:t>Test propost mill-Kummissjoni</w:t>
            </w:r>
          </w:p>
        </w:tc>
        <w:tc>
          <w:tcPr>
            <w:tcW w:w="4876" w:type="dxa"/>
            <w:hideMark/>
          </w:tcPr>
          <w:p w14:paraId="42D0AFCF" w14:textId="77777777" w:rsidR="00AA289C" w:rsidRPr="005B64A6" w:rsidRDefault="00AA289C" w:rsidP="006E4ACA">
            <w:pPr>
              <w:pStyle w:val="AmColumnHeading"/>
            </w:pPr>
            <w:r w:rsidRPr="005B64A6">
              <w:t>Emenda</w:t>
            </w:r>
          </w:p>
        </w:tc>
      </w:tr>
      <w:tr w:rsidR="005B64A6" w:rsidRPr="005B64A6" w14:paraId="1C11B9B0" w14:textId="77777777" w:rsidTr="006E4ACA">
        <w:trPr>
          <w:jc w:val="center"/>
        </w:trPr>
        <w:tc>
          <w:tcPr>
            <w:tcW w:w="4876" w:type="dxa"/>
            <w:hideMark/>
          </w:tcPr>
          <w:p w14:paraId="1721846B" w14:textId="77777777" w:rsidR="00AA289C" w:rsidRPr="005B64A6" w:rsidRDefault="00AA289C" w:rsidP="006E4ACA">
            <w:pPr>
              <w:pStyle w:val="Normal6a"/>
            </w:pPr>
            <w:r w:rsidRPr="005B64A6">
              <w:rPr>
                <w:b/>
                <w:i/>
              </w:rPr>
              <w:t>B'deroga mil-limiti ta' żmien stabbiliti fl-Artikoli 34, 40(2)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12-il ġimgħa minn meta l-applikazzjoni tkun ġiet irreġistrata.</w:t>
            </w:r>
          </w:p>
        </w:tc>
        <w:tc>
          <w:tcPr>
            <w:tcW w:w="4876" w:type="dxa"/>
            <w:hideMark/>
          </w:tcPr>
          <w:p w14:paraId="7BE1AF5F" w14:textId="77777777" w:rsidR="00AA289C" w:rsidRPr="005B64A6" w:rsidRDefault="00AA289C" w:rsidP="006E4ACA">
            <w:pPr>
              <w:pStyle w:val="Normal6a"/>
            </w:pPr>
            <w:r w:rsidRPr="005B64A6">
              <w:rPr>
                <w:b/>
                <w:i/>
              </w:rPr>
              <w:t>imħassar</w:t>
            </w:r>
          </w:p>
        </w:tc>
      </w:tr>
    </w:tbl>
    <w:p w14:paraId="6F0D573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DD90292" w14:textId="77777777" w:rsidR="00AA289C" w:rsidRPr="005B64A6" w:rsidRDefault="00AA289C" w:rsidP="00AA289C">
      <w:r w:rsidRPr="005B64A6">
        <w:rPr>
          <w:rStyle w:val="HideTWBExt"/>
        </w:rPr>
        <w:t>&lt;/Amend&gt;</w:t>
      </w:r>
    </w:p>
    <w:p w14:paraId="2615351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349</w:t>
      </w:r>
      <w:r w:rsidRPr="005B64A6">
        <w:rPr>
          <w:rStyle w:val="HideTWBExt"/>
          <w:b w:val="0"/>
        </w:rPr>
        <w:t>&lt;/NumAm&gt;</w:t>
      </w:r>
    </w:p>
    <w:p w14:paraId="16A1C7FC" w14:textId="77777777" w:rsidR="00AA289C" w:rsidRPr="005B64A6" w:rsidRDefault="00AA289C" w:rsidP="00AA289C">
      <w:pPr>
        <w:pStyle w:val="NormalBold"/>
      </w:pPr>
      <w:r w:rsidRPr="005B64A6">
        <w:rPr>
          <w:rStyle w:val="HideTWBExt"/>
          <w:b w:val="0"/>
        </w:rPr>
        <w:t>&lt;RepeatBlock-By&gt;&lt;Members&gt;</w:t>
      </w:r>
      <w:r w:rsidRPr="005B64A6">
        <w:t>Patryk Jaki, Jadwiga Wiśniewska</w:t>
      </w:r>
      <w:r w:rsidRPr="005B64A6">
        <w:rPr>
          <w:rStyle w:val="HideTWBExt"/>
          <w:b w:val="0"/>
        </w:rPr>
        <w:t>&lt;/Members&gt;</w:t>
      </w:r>
    </w:p>
    <w:p w14:paraId="5781DD38" w14:textId="77777777" w:rsidR="00AA289C" w:rsidRPr="005B64A6" w:rsidRDefault="00AA289C" w:rsidP="00AA289C">
      <w:pPr>
        <w:pStyle w:val="NormalBold"/>
      </w:pPr>
      <w:r w:rsidRPr="005B64A6">
        <w:rPr>
          <w:rStyle w:val="HideTWBExt"/>
          <w:b w:val="0"/>
        </w:rPr>
        <w:t>&lt;/RepeatBlock-By&gt;</w:t>
      </w:r>
    </w:p>
    <w:p w14:paraId="2C10A2E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54677E6" w14:textId="77777777" w:rsidR="00AA289C" w:rsidRPr="005B64A6" w:rsidRDefault="00AA289C" w:rsidP="00AA289C">
      <w:pPr>
        <w:pStyle w:val="NormalBold"/>
      </w:pPr>
      <w:r w:rsidRPr="005B64A6">
        <w:rPr>
          <w:rStyle w:val="HideTWBExt"/>
          <w:b w:val="0"/>
        </w:rPr>
        <w:t>&lt;Article&gt;</w:t>
      </w:r>
      <w:r w:rsidRPr="005B64A6">
        <w:t>Artikolu 41 – paragrafu 11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025828C" w14:textId="77777777" w:rsidTr="006E4ACA">
        <w:trPr>
          <w:trHeight w:val="240"/>
          <w:jc w:val="center"/>
        </w:trPr>
        <w:tc>
          <w:tcPr>
            <w:tcW w:w="9752" w:type="dxa"/>
            <w:gridSpan w:val="2"/>
          </w:tcPr>
          <w:p w14:paraId="4B726F52" w14:textId="77777777" w:rsidR="00AA289C" w:rsidRPr="005B64A6" w:rsidRDefault="00AA289C" w:rsidP="006E4ACA"/>
        </w:tc>
      </w:tr>
      <w:tr w:rsidR="005B64A6" w:rsidRPr="005B64A6" w14:paraId="7AAF335E" w14:textId="77777777" w:rsidTr="006E4ACA">
        <w:trPr>
          <w:trHeight w:val="240"/>
          <w:jc w:val="center"/>
        </w:trPr>
        <w:tc>
          <w:tcPr>
            <w:tcW w:w="4876" w:type="dxa"/>
            <w:hideMark/>
          </w:tcPr>
          <w:p w14:paraId="3A0DDB99" w14:textId="77777777" w:rsidR="00AA289C" w:rsidRPr="005B64A6" w:rsidRDefault="00AA289C" w:rsidP="006E4ACA">
            <w:pPr>
              <w:pStyle w:val="AmColumnHeading"/>
            </w:pPr>
            <w:r w:rsidRPr="005B64A6">
              <w:t>Test propost mill-Kummissjoni</w:t>
            </w:r>
          </w:p>
        </w:tc>
        <w:tc>
          <w:tcPr>
            <w:tcW w:w="4876" w:type="dxa"/>
            <w:hideMark/>
          </w:tcPr>
          <w:p w14:paraId="40AE52E7" w14:textId="77777777" w:rsidR="00AA289C" w:rsidRPr="005B64A6" w:rsidRDefault="00AA289C" w:rsidP="006E4ACA">
            <w:pPr>
              <w:pStyle w:val="AmColumnHeading"/>
            </w:pPr>
            <w:r w:rsidRPr="005B64A6">
              <w:t>Emenda</w:t>
            </w:r>
          </w:p>
        </w:tc>
      </w:tr>
      <w:tr w:rsidR="005B64A6" w:rsidRPr="005B64A6" w14:paraId="78A8AD32" w14:textId="77777777" w:rsidTr="006E4ACA">
        <w:trPr>
          <w:jc w:val="center"/>
        </w:trPr>
        <w:tc>
          <w:tcPr>
            <w:tcW w:w="4876" w:type="dxa"/>
            <w:hideMark/>
          </w:tcPr>
          <w:p w14:paraId="2E5299FB" w14:textId="77777777" w:rsidR="00AA289C" w:rsidRPr="005B64A6" w:rsidRDefault="00AA289C" w:rsidP="006E4ACA">
            <w:pPr>
              <w:pStyle w:val="Normal6a"/>
            </w:pPr>
            <w:r w:rsidRPr="005B64A6">
              <w:rPr>
                <w:b/>
                <w:i/>
              </w:rPr>
              <w:t>B'deroga mil-limiti ta' żmien stabbiliti fl-Artikoli 34, 40(2)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12-il ġimgħa minn meta l-applikazzjoni tkun ġiet irreġistrata.</w:t>
            </w:r>
          </w:p>
        </w:tc>
        <w:tc>
          <w:tcPr>
            <w:tcW w:w="4876" w:type="dxa"/>
            <w:hideMark/>
          </w:tcPr>
          <w:p w14:paraId="31E9FD56" w14:textId="77777777" w:rsidR="00AA289C" w:rsidRPr="005B64A6" w:rsidRDefault="00AA289C" w:rsidP="006E4ACA">
            <w:pPr>
              <w:pStyle w:val="Normal6a"/>
            </w:pPr>
            <w:r w:rsidRPr="005B64A6">
              <w:rPr>
                <w:b/>
                <w:i/>
              </w:rPr>
              <w:t>imħassar</w:t>
            </w:r>
          </w:p>
        </w:tc>
      </w:tr>
    </w:tbl>
    <w:p w14:paraId="7A09590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{PL}</w:t>
      </w:r>
      <w:r w:rsidRPr="005B64A6">
        <w:t>pl</w:t>
      </w:r>
      <w:r w:rsidRPr="005B64A6">
        <w:rPr>
          <w:rStyle w:val="HideTWBExt"/>
        </w:rPr>
        <w:t>&lt;/Original&gt;</w:t>
      </w:r>
    </w:p>
    <w:p w14:paraId="36C5C68B" w14:textId="3283F93A" w:rsidR="00AA289C" w:rsidRPr="005B64A6" w:rsidRDefault="00AA289C" w:rsidP="00AA289C">
      <w:r w:rsidRPr="005B64A6">
        <w:rPr>
          <w:rStyle w:val="HideTWBExt"/>
        </w:rPr>
        <w:t>&lt;/Amend&gt;</w:t>
      </w:r>
    </w:p>
    <w:p w14:paraId="2B96CD2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350</w:t>
      </w:r>
      <w:r w:rsidRPr="005B64A6">
        <w:rPr>
          <w:rStyle w:val="HideTWBExt"/>
          <w:b w:val="0"/>
        </w:rPr>
        <w:t>&lt;/NumAm&gt;</w:t>
      </w:r>
    </w:p>
    <w:p w14:paraId="5348310C" w14:textId="77777777" w:rsidR="00AA289C" w:rsidRPr="005B64A6" w:rsidRDefault="00AA289C" w:rsidP="00AA289C">
      <w:pPr>
        <w:pStyle w:val="NormalBold"/>
      </w:pPr>
      <w:r w:rsidRPr="005B64A6">
        <w:rPr>
          <w:rStyle w:val="HideTWBExt"/>
          <w:b w:val="0"/>
        </w:rPr>
        <w:t>&lt;RepeatBlock-By&gt;&lt;Members&gt;</w:t>
      </w:r>
      <w:r w:rsidRPr="005B64A6">
        <w:t>Assita Kanko</w:t>
      </w:r>
      <w:r w:rsidRPr="005B64A6">
        <w:rPr>
          <w:rStyle w:val="HideTWBExt"/>
          <w:b w:val="0"/>
        </w:rPr>
        <w:t>&lt;/Members&gt;</w:t>
      </w:r>
    </w:p>
    <w:p w14:paraId="138E6CD5" w14:textId="77777777" w:rsidR="00AA289C" w:rsidRPr="005B64A6" w:rsidRDefault="00AA289C" w:rsidP="00AA289C">
      <w:pPr>
        <w:pStyle w:val="NormalBold"/>
      </w:pPr>
      <w:r w:rsidRPr="005B64A6">
        <w:rPr>
          <w:rStyle w:val="HideTWBExt"/>
          <w:b w:val="0"/>
        </w:rPr>
        <w:t>&lt;/RepeatBlock-By&gt;</w:t>
      </w:r>
    </w:p>
    <w:p w14:paraId="59F1E83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0657E36" w14:textId="77777777" w:rsidR="00AA289C" w:rsidRPr="005B64A6" w:rsidRDefault="00AA289C" w:rsidP="00AA289C">
      <w:pPr>
        <w:pStyle w:val="NormalBold"/>
      </w:pPr>
      <w:r w:rsidRPr="005B64A6">
        <w:rPr>
          <w:rStyle w:val="HideTWBExt"/>
          <w:b w:val="0"/>
        </w:rPr>
        <w:t>&lt;Article&gt;</w:t>
      </w:r>
      <w:r w:rsidRPr="005B64A6">
        <w:t>Artikolu 41 – paragrafu 11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C725DF7" w14:textId="77777777" w:rsidTr="006E4ACA">
        <w:trPr>
          <w:trHeight w:val="240"/>
          <w:jc w:val="center"/>
        </w:trPr>
        <w:tc>
          <w:tcPr>
            <w:tcW w:w="9752" w:type="dxa"/>
            <w:gridSpan w:val="2"/>
          </w:tcPr>
          <w:p w14:paraId="40A7B25D" w14:textId="77777777" w:rsidR="00AA289C" w:rsidRPr="005B64A6" w:rsidRDefault="00AA289C" w:rsidP="006E4ACA"/>
        </w:tc>
      </w:tr>
      <w:tr w:rsidR="005B64A6" w:rsidRPr="005B64A6" w14:paraId="427AD2FF" w14:textId="77777777" w:rsidTr="006E4ACA">
        <w:trPr>
          <w:trHeight w:val="240"/>
          <w:jc w:val="center"/>
        </w:trPr>
        <w:tc>
          <w:tcPr>
            <w:tcW w:w="4876" w:type="dxa"/>
            <w:hideMark/>
          </w:tcPr>
          <w:p w14:paraId="4A8BD82C" w14:textId="77777777" w:rsidR="00AA289C" w:rsidRPr="005B64A6" w:rsidRDefault="00AA289C" w:rsidP="006E4ACA">
            <w:pPr>
              <w:pStyle w:val="AmColumnHeading"/>
            </w:pPr>
            <w:r w:rsidRPr="005B64A6">
              <w:t>Test propost mill-Kummissjoni</w:t>
            </w:r>
          </w:p>
        </w:tc>
        <w:tc>
          <w:tcPr>
            <w:tcW w:w="4876" w:type="dxa"/>
            <w:hideMark/>
          </w:tcPr>
          <w:p w14:paraId="71F0EB2B" w14:textId="77777777" w:rsidR="00AA289C" w:rsidRPr="005B64A6" w:rsidRDefault="00AA289C" w:rsidP="006E4ACA">
            <w:pPr>
              <w:pStyle w:val="AmColumnHeading"/>
            </w:pPr>
            <w:r w:rsidRPr="005B64A6">
              <w:t>Emenda</w:t>
            </w:r>
          </w:p>
        </w:tc>
      </w:tr>
      <w:tr w:rsidR="005B64A6" w:rsidRPr="005B64A6" w14:paraId="77463DC0" w14:textId="77777777" w:rsidTr="006E4ACA">
        <w:trPr>
          <w:jc w:val="center"/>
        </w:trPr>
        <w:tc>
          <w:tcPr>
            <w:tcW w:w="4876" w:type="dxa"/>
            <w:hideMark/>
          </w:tcPr>
          <w:p w14:paraId="7CFD5C92" w14:textId="77777777" w:rsidR="00AA289C" w:rsidRPr="005B64A6" w:rsidRDefault="00AA289C" w:rsidP="006E4ACA">
            <w:pPr>
              <w:pStyle w:val="Normal6a"/>
            </w:pPr>
            <w:r w:rsidRPr="005B64A6">
              <w:t xml:space="preserve">B'deroga mil-limiti ta' żmien stabbiliti fl-Artikoli 34, 40(2)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w:t>
            </w:r>
            <w:r w:rsidRPr="005B64A6">
              <w:rPr>
                <w:b/>
                <w:i/>
              </w:rPr>
              <w:t>12-il ġimgħa</w:t>
            </w:r>
            <w:r w:rsidRPr="005B64A6">
              <w:t xml:space="preserve"> minn meta l-applikazzjoni tkun ġiet irreġistrata.</w:t>
            </w:r>
          </w:p>
        </w:tc>
        <w:tc>
          <w:tcPr>
            <w:tcW w:w="4876" w:type="dxa"/>
            <w:hideMark/>
          </w:tcPr>
          <w:p w14:paraId="1ED54860" w14:textId="77777777" w:rsidR="00AA289C" w:rsidRPr="005B64A6" w:rsidRDefault="00AA289C" w:rsidP="006E4ACA">
            <w:pPr>
              <w:pStyle w:val="Normal6a"/>
            </w:pPr>
            <w:r w:rsidRPr="005B64A6">
              <w:t xml:space="preserve">B'deroga mil-limiti ta' żmien stabbiliti fl-Artikoli 34, 40(2)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w:t>
            </w:r>
            <w:r w:rsidRPr="005B64A6">
              <w:rPr>
                <w:b/>
                <w:i/>
              </w:rPr>
              <w:t>16-il ġimgħa</w:t>
            </w:r>
            <w:r w:rsidRPr="005B64A6">
              <w:t xml:space="preserve"> minn meta l-applikazzjoni tkun ġiet irreġistrata.</w:t>
            </w:r>
          </w:p>
        </w:tc>
      </w:tr>
    </w:tbl>
    <w:p w14:paraId="5CBBD56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CF6A490" w14:textId="77777777" w:rsidR="00AA289C" w:rsidRPr="005B64A6" w:rsidRDefault="00AA289C" w:rsidP="00AA289C">
      <w:r w:rsidRPr="005B64A6">
        <w:rPr>
          <w:rStyle w:val="HideTWBExt"/>
        </w:rPr>
        <w:t>&lt;/Amend&gt;</w:t>
      </w:r>
    </w:p>
    <w:p w14:paraId="14DC0A7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351</w:t>
      </w:r>
      <w:r w:rsidRPr="005B64A6">
        <w:rPr>
          <w:rStyle w:val="HideTWBExt"/>
          <w:b w:val="0"/>
        </w:rPr>
        <w:t>&lt;/NumAm&gt;</w:t>
      </w:r>
    </w:p>
    <w:p w14:paraId="588A9A59"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585032BB" w14:textId="77777777" w:rsidR="00AA289C" w:rsidRPr="005B64A6" w:rsidRDefault="00AA289C" w:rsidP="00AA289C">
      <w:pPr>
        <w:pStyle w:val="NormalBold"/>
      </w:pPr>
      <w:r w:rsidRPr="005B64A6">
        <w:rPr>
          <w:rStyle w:val="HideTWBExt"/>
          <w:b w:val="0"/>
        </w:rPr>
        <w:t>&lt;/RepeatBlock-By&gt;</w:t>
      </w:r>
    </w:p>
    <w:p w14:paraId="17B7071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3974741" w14:textId="77777777" w:rsidR="00AA289C" w:rsidRPr="005B64A6" w:rsidRDefault="00AA289C" w:rsidP="00AA289C">
      <w:pPr>
        <w:pStyle w:val="NormalBold"/>
      </w:pPr>
      <w:r w:rsidRPr="005B64A6">
        <w:rPr>
          <w:rStyle w:val="HideTWBExt"/>
          <w:b w:val="0"/>
        </w:rPr>
        <w:t>&lt;Article&gt;</w:t>
      </w:r>
      <w:r w:rsidRPr="005B64A6">
        <w:t>Artikolu 41 – paragrafu 11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BD9D52B" w14:textId="77777777" w:rsidTr="006E4ACA">
        <w:trPr>
          <w:trHeight w:val="240"/>
          <w:jc w:val="center"/>
        </w:trPr>
        <w:tc>
          <w:tcPr>
            <w:tcW w:w="9752" w:type="dxa"/>
            <w:gridSpan w:val="2"/>
          </w:tcPr>
          <w:p w14:paraId="3D958345" w14:textId="77777777" w:rsidR="00AA289C" w:rsidRPr="005B64A6" w:rsidRDefault="00AA289C" w:rsidP="006E4ACA"/>
        </w:tc>
      </w:tr>
      <w:tr w:rsidR="005B64A6" w:rsidRPr="005B64A6" w14:paraId="4196D705" w14:textId="77777777" w:rsidTr="006E4ACA">
        <w:trPr>
          <w:trHeight w:val="240"/>
          <w:jc w:val="center"/>
        </w:trPr>
        <w:tc>
          <w:tcPr>
            <w:tcW w:w="4876" w:type="dxa"/>
            <w:hideMark/>
          </w:tcPr>
          <w:p w14:paraId="5ED3AA10" w14:textId="77777777" w:rsidR="00AA289C" w:rsidRPr="005B64A6" w:rsidRDefault="00AA289C" w:rsidP="006E4ACA">
            <w:pPr>
              <w:pStyle w:val="AmColumnHeading"/>
            </w:pPr>
            <w:r w:rsidRPr="005B64A6">
              <w:t>Test propost mill-Kummissjoni</w:t>
            </w:r>
          </w:p>
        </w:tc>
        <w:tc>
          <w:tcPr>
            <w:tcW w:w="4876" w:type="dxa"/>
            <w:hideMark/>
          </w:tcPr>
          <w:p w14:paraId="793000AD" w14:textId="77777777" w:rsidR="00AA289C" w:rsidRPr="005B64A6" w:rsidRDefault="00AA289C" w:rsidP="006E4ACA">
            <w:pPr>
              <w:pStyle w:val="AmColumnHeading"/>
            </w:pPr>
            <w:r w:rsidRPr="005B64A6">
              <w:t>Emenda</w:t>
            </w:r>
          </w:p>
        </w:tc>
      </w:tr>
      <w:tr w:rsidR="005B64A6" w:rsidRPr="005B64A6" w14:paraId="29AB5322" w14:textId="77777777" w:rsidTr="006E4ACA">
        <w:trPr>
          <w:jc w:val="center"/>
        </w:trPr>
        <w:tc>
          <w:tcPr>
            <w:tcW w:w="4876" w:type="dxa"/>
            <w:hideMark/>
          </w:tcPr>
          <w:p w14:paraId="52C3C37E" w14:textId="77777777" w:rsidR="00AA289C" w:rsidRPr="005B64A6" w:rsidRDefault="00AA289C" w:rsidP="006E4ACA">
            <w:pPr>
              <w:pStyle w:val="Normal6a"/>
            </w:pPr>
            <w:r w:rsidRPr="005B64A6">
              <w:t xml:space="preserve">B'deroga mil-limiti ta' żmien stabbiliti fl-Artikoli 34, 40(2)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w:t>
            </w:r>
            <w:r w:rsidRPr="005B64A6">
              <w:rPr>
                <w:b/>
                <w:i/>
              </w:rPr>
              <w:t>12-il ġimgħa</w:t>
            </w:r>
            <w:r w:rsidRPr="005B64A6">
              <w:t xml:space="preserve"> minn meta l-applikazzjoni tkun ġiet irreġistrata.</w:t>
            </w:r>
          </w:p>
        </w:tc>
        <w:tc>
          <w:tcPr>
            <w:tcW w:w="4876" w:type="dxa"/>
            <w:hideMark/>
          </w:tcPr>
          <w:p w14:paraId="3B2F8919" w14:textId="77777777" w:rsidR="00AA289C" w:rsidRPr="005B64A6" w:rsidRDefault="00AA289C" w:rsidP="006E4ACA">
            <w:pPr>
              <w:pStyle w:val="Normal6a"/>
            </w:pPr>
            <w:r w:rsidRPr="005B64A6">
              <w:t xml:space="preserve">B'deroga mil-limiti ta' żmien stabbiliti fl-Artikoli 34, 40(2)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w:t>
            </w:r>
            <w:r w:rsidRPr="005B64A6">
              <w:rPr>
                <w:b/>
                <w:i/>
              </w:rPr>
              <w:t>25 ġimgħa</w:t>
            </w:r>
            <w:r w:rsidRPr="005B64A6">
              <w:t xml:space="preserve"> minn meta l-applikazzjoni tkun ġiet irreġistrata.</w:t>
            </w:r>
          </w:p>
        </w:tc>
      </w:tr>
    </w:tbl>
    <w:p w14:paraId="2CA10B0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930F6EA" w14:textId="77777777" w:rsidR="00AA289C" w:rsidRPr="005B64A6" w:rsidRDefault="00AA289C" w:rsidP="00AA289C">
      <w:r w:rsidRPr="005B64A6">
        <w:rPr>
          <w:rStyle w:val="HideTWBExt"/>
        </w:rPr>
        <w:t>&lt;/Amend&gt;</w:t>
      </w:r>
    </w:p>
    <w:p w14:paraId="0DA515E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352</w:t>
      </w:r>
      <w:r w:rsidRPr="005B64A6">
        <w:rPr>
          <w:rStyle w:val="HideTWBExt"/>
          <w:b w:val="0"/>
        </w:rPr>
        <w:t>&lt;/NumAm&gt;</w:t>
      </w:r>
    </w:p>
    <w:p w14:paraId="11465860"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2B90E5A" w14:textId="77777777" w:rsidR="00AA289C" w:rsidRPr="005B64A6" w:rsidRDefault="00AA289C" w:rsidP="00AA289C">
      <w:pPr>
        <w:pStyle w:val="NormalBold"/>
      </w:pPr>
      <w:r w:rsidRPr="005B64A6">
        <w:rPr>
          <w:rStyle w:val="HideTWBExt"/>
          <w:b w:val="0"/>
        </w:rPr>
        <w:t>&lt;/RepeatBlock-By&gt;</w:t>
      </w:r>
    </w:p>
    <w:p w14:paraId="2068645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FDF4389" w14:textId="77777777" w:rsidR="00AA289C" w:rsidRPr="005B64A6" w:rsidRDefault="00AA289C" w:rsidP="00AA289C">
      <w:pPr>
        <w:pStyle w:val="NormalBold"/>
      </w:pPr>
      <w:r w:rsidRPr="005B64A6">
        <w:rPr>
          <w:rStyle w:val="HideTWBExt"/>
          <w:b w:val="0"/>
        </w:rPr>
        <w:t>&lt;Article&gt;</w:t>
      </w:r>
      <w:r w:rsidRPr="005B64A6">
        <w:t>Artikolu 41 – paragrafu 11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66F3C2E" w14:textId="77777777" w:rsidTr="006E4ACA">
        <w:trPr>
          <w:trHeight w:val="240"/>
          <w:jc w:val="center"/>
        </w:trPr>
        <w:tc>
          <w:tcPr>
            <w:tcW w:w="9752" w:type="dxa"/>
            <w:gridSpan w:val="2"/>
          </w:tcPr>
          <w:p w14:paraId="132ED35C" w14:textId="77777777" w:rsidR="00AA289C" w:rsidRPr="005B64A6" w:rsidRDefault="00AA289C" w:rsidP="006E4ACA"/>
        </w:tc>
      </w:tr>
      <w:tr w:rsidR="005B64A6" w:rsidRPr="005B64A6" w14:paraId="558C20DD" w14:textId="77777777" w:rsidTr="006E4ACA">
        <w:trPr>
          <w:trHeight w:val="240"/>
          <w:jc w:val="center"/>
        </w:trPr>
        <w:tc>
          <w:tcPr>
            <w:tcW w:w="4876" w:type="dxa"/>
            <w:hideMark/>
          </w:tcPr>
          <w:p w14:paraId="74645652" w14:textId="77777777" w:rsidR="00AA289C" w:rsidRPr="005B64A6" w:rsidRDefault="00AA289C" w:rsidP="006E4ACA">
            <w:pPr>
              <w:pStyle w:val="AmColumnHeading"/>
            </w:pPr>
            <w:r w:rsidRPr="005B64A6">
              <w:t>Test propost mill-Kummissjoni</w:t>
            </w:r>
          </w:p>
        </w:tc>
        <w:tc>
          <w:tcPr>
            <w:tcW w:w="4876" w:type="dxa"/>
            <w:hideMark/>
          </w:tcPr>
          <w:p w14:paraId="48508F09" w14:textId="77777777" w:rsidR="00AA289C" w:rsidRPr="005B64A6" w:rsidRDefault="00AA289C" w:rsidP="006E4ACA">
            <w:pPr>
              <w:pStyle w:val="AmColumnHeading"/>
            </w:pPr>
            <w:r w:rsidRPr="005B64A6">
              <w:t>Emenda</w:t>
            </w:r>
          </w:p>
        </w:tc>
      </w:tr>
      <w:tr w:rsidR="005B64A6" w:rsidRPr="005B64A6" w14:paraId="51E5EC07" w14:textId="77777777" w:rsidTr="006E4ACA">
        <w:trPr>
          <w:jc w:val="center"/>
        </w:trPr>
        <w:tc>
          <w:tcPr>
            <w:tcW w:w="4876" w:type="dxa"/>
            <w:hideMark/>
          </w:tcPr>
          <w:p w14:paraId="7BD59AE5" w14:textId="77777777" w:rsidR="00AA289C" w:rsidRPr="005B64A6" w:rsidRDefault="00AA289C" w:rsidP="006E4ACA">
            <w:pPr>
              <w:pStyle w:val="Normal6a"/>
            </w:pPr>
            <w:r w:rsidRPr="005B64A6">
              <w:t xml:space="preserve">B'deroga mil-limiti ta' żmien stabbiliti </w:t>
            </w:r>
            <w:r w:rsidRPr="005B64A6">
              <w:rPr>
                <w:b/>
                <w:i/>
              </w:rPr>
              <w:t>fl-Artikoli 34, 40(2)</w:t>
            </w:r>
            <w:r w:rsidRPr="005B64A6">
              <w:t xml:space="preserve">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12-il ġimgħa minn meta l-applikazzjoni tkun ġiet irreġistrata.</w:t>
            </w:r>
          </w:p>
        </w:tc>
        <w:tc>
          <w:tcPr>
            <w:tcW w:w="4876" w:type="dxa"/>
            <w:hideMark/>
          </w:tcPr>
          <w:p w14:paraId="4CA43083" w14:textId="77777777" w:rsidR="00AA289C" w:rsidRPr="005B64A6" w:rsidRDefault="00AA289C" w:rsidP="006E4ACA">
            <w:pPr>
              <w:pStyle w:val="Normal6a"/>
            </w:pPr>
            <w:r w:rsidRPr="005B64A6">
              <w:t xml:space="preserve">B'deroga mil-limiti ta' żmien stabbiliti </w:t>
            </w:r>
            <w:r w:rsidRPr="005B64A6">
              <w:rPr>
                <w:b/>
                <w:i/>
              </w:rPr>
              <w:t>fl-Artikoli 34(2)</w:t>
            </w:r>
            <w:r w:rsidRPr="005B64A6">
              <w:t xml:space="preserve"> u 55, l-Istati Membri għandhom jistabbilixxu dispożizzjonijiet dwar it-tul tal-proċedura ta' eżami u tal-proċedura ta' appell li jiżguraw li, fil-każ ta' appell kontra deċiżjoni li tirrifjuta applikazzjoni fil-qafas tal-proċedura fuq il-fruntiera, id-deċiżjoni dwar tali appell tinħareġ fi żmien 12-il ġimgħa minn meta l-applikazzjoni tkun ġiet irreġistrata.</w:t>
            </w:r>
          </w:p>
        </w:tc>
      </w:tr>
    </w:tbl>
    <w:p w14:paraId="7C9CAB9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16FEB5E" w14:textId="77777777" w:rsidR="00AA289C" w:rsidRPr="005B64A6" w:rsidRDefault="00AA289C" w:rsidP="00AA289C">
      <w:r w:rsidRPr="005B64A6">
        <w:rPr>
          <w:rStyle w:val="HideTWBExt"/>
        </w:rPr>
        <w:t>&lt;/Amend&gt;</w:t>
      </w:r>
    </w:p>
    <w:p w14:paraId="739F292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353</w:t>
      </w:r>
      <w:r w:rsidRPr="005B64A6">
        <w:rPr>
          <w:rStyle w:val="HideTWBExt"/>
          <w:b w:val="0"/>
        </w:rPr>
        <w:t>&lt;/NumAm&gt;</w:t>
      </w:r>
    </w:p>
    <w:p w14:paraId="3BFB07A0"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860572C" w14:textId="77777777" w:rsidR="00AA289C" w:rsidRPr="005B64A6" w:rsidRDefault="00AA289C" w:rsidP="00AA289C">
      <w:pPr>
        <w:pStyle w:val="NormalBold"/>
      </w:pPr>
      <w:r w:rsidRPr="005B64A6">
        <w:rPr>
          <w:rStyle w:val="HideTWBExt"/>
          <w:b w:val="0"/>
        </w:rPr>
        <w:t>&lt;/RepeatBlock-By&gt;</w:t>
      </w:r>
    </w:p>
    <w:p w14:paraId="12FD08D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049732F" w14:textId="77777777" w:rsidR="00AA289C" w:rsidRPr="005B64A6" w:rsidRDefault="00AA289C" w:rsidP="00AA289C">
      <w:pPr>
        <w:pStyle w:val="NormalBold"/>
      </w:pPr>
      <w:r w:rsidRPr="005B64A6">
        <w:rPr>
          <w:rStyle w:val="HideTWBExt"/>
          <w:b w:val="0"/>
        </w:rPr>
        <w:t>&lt;Article&gt;</w:t>
      </w:r>
      <w:r w:rsidRPr="005B64A6">
        <w:t>Artikolu 41 – paragrafu 12 – subparagrafu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E3FB8FA" w14:textId="77777777" w:rsidTr="006E4ACA">
        <w:trPr>
          <w:trHeight w:val="240"/>
          <w:jc w:val="center"/>
        </w:trPr>
        <w:tc>
          <w:tcPr>
            <w:tcW w:w="9752" w:type="dxa"/>
            <w:gridSpan w:val="2"/>
          </w:tcPr>
          <w:p w14:paraId="6CD47956" w14:textId="77777777" w:rsidR="00AA289C" w:rsidRPr="005B64A6" w:rsidRDefault="00AA289C" w:rsidP="006E4ACA"/>
        </w:tc>
      </w:tr>
      <w:tr w:rsidR="005B64A6" w:rsidRPr="005B64A6" w14:paraId="618E5A8E" w14:textId="77777777" w:rsidTr="006E4ACA">
        <w:trPr>
          <w:trHeight w:val="240"/>
          <w:jc w:val="center"/>
        </w:trPr>
        <w:tc>
          <w:tcPr>
            <w:tcW w:w="4876" w:type="dxa"/>
            <w:hideMark/>
          </w:tcPr>
          <w:p w14:paraId="5DA8157A" w14:textId="77777777" w:rsidR="00AA289C" w:rsidRPr="005B64A6" w:rsidRDefault="00AA289C" w:rsidP="006E4ACA">
            <w:pPr>
              <w:pStyle w:val="AmColumnHeading"/>
            </w:pPr>
            <w:r w:rsidRPr="005B64A6">
              <w:t>Test propost mill-Kummissjoni</w:t>
            </w:r>
          </w:p>
        </w:tc>
        <w:tc>
          <w:tcPr>
            <w:tcW w:w="4876" w:type="dxa"/>
            <w:hideMark/>
          </w:tcPr>
          <w:p w14:paraId="144CCE2D" w14:textId="77777777" w:rsidR="00AA289C" w:rsidRPr="005B64A6" w:rsidRDefault="00AA289C" w:rsidP="006E4ACA">
            <w:pPr>
              <w:pStyle w:val="AmColumnHeading"/>
            </w:pPr>
            <w:r w:rsidRPr="005B64A6">
              <w:t>Emenda</w:t>
            </w:r>
          </w:p>
        </w:tc>
      </w:tr>
      <w:tr w:rsidR="005B64A6" w:rsidRPr="005B64A6" w14:paraId="3580CD6A" w14:textId="77777777" w:rsidTr="006E4ACA">
        <w:trPr>
          <w:jc w:val="center"/>
        </w:trPr>
        <w:tc>
          <w:tcPr>
            <w:tcW w:w="4876" w:type="dxa"/>
            <w:hideMark/>
          </w:tcPr>
          <w:p w14:paraId="2D34DAFF" w14:textId="77777777" w:rsidR="00AA289C" w:rsidRPr="005B64A6" w:rsidRDefault="00AA289C" w:rsidP="006E4ACA">
            <w:pPr>
              <w:pStyle w:val="Normal6a"/>
            </w:pPr>
            <w:r w:rsidRPr="005B64A6">
              <w:t>12.</w:t>
            </w:r>
            <w:r w:rsidRPr="005B64A6">
              <w:tab/>
            </w:r>
            <w:r w:rsidRPr="005B64A6">
              <w:rPr>
                <w:b/>
                <w:i/>
              </w:rPr>
              <w:t>B'deroga mill-paragrafu 11 ta' dan l-Artikolu,</w:t>
            </w:r>
            <w:r w:rsidRPr="005B64A6">
              <w:t xml:space="preserve"> l-applikant ma għandux ikun awtorizzat jidħol fit-territorju tal-Istat Membru </w:t>
            </w:r>
            <w:r w:rsidRPr="005B64A6">
              <w:rPr>
                <w:b/>
                <w:i/>
              </w:rPr>
              <w:t>fejn</w:t>
            </w:r>
            <w:r w:rsidRPr="005B64A6">
              <w:t>:</w:t>
            </w:r>
          </w:p>
        </w:tc>
        <w:tc>
          <w:tcPr>
            <w:tcW w:w="4876" w:type="dxa"/>
            <w:hideMark/>
          </w:tcPr>
          <w:p w14:paraId="5FC22135" w14:textId="77777777" w:rsidR="00AA289C" w:rsidRPr="005B64A6" w:rsidRDefault="00AA289C" w:rsidP="006E4ACA">
            <w:pPr>
              <w:pStyle w:val="Normal6a"/>
            </w:pPr>
            <w:r w:rsidRPr="005B64A6">
              <w:t>12.</w:t>
            </w:r>
            <w:r w:rsidRPr="005B64A6">
              <w:tab/>
              <w:t xml:space="preserve">L-applikant ma għandux ikun awtorizzat jidħol fit-territorju tal-Istat Membru </w:t>
            </w:r>
            <w:r w:rsidRPr="005B64A6">
              <w:rPr>
                <w:b/>
                <w:i/>
              </w:rPr>
              <w:t>sakemm tingħata deċiżjoni pożittiva dwar il-merti tal-applikazzjoni li tagħti protezzjoni internazzjonali lill-applikant.</w:t>
            </w:r>
          </w:p>
        </w:tc>
      </w:tr>
    </w:tbl>
    <w:p w14:paraId="2955293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31ABDF4" w14:textId="77777777" w:rsidR="00AA289C" w:rsidRPr="005B64A6" w:rsidRDefault="00AA289C" w:rsidP="00AA289C">
      <w:r w:rsidRPr="005B64A6">
        <w:rPr>
          <w:rStyle w:val="HideTWBExt"/>
        </w:rPr>
        <w:t>&lt;/Amend&gt;</w:t>
      </w:r>
    </w:p>
    <w:p w14:paraId="5A1AC66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354</w:t>
      </w:r>
      <w:r w:rsidRPr="005B64A6">
        <w:rPr>
          <w:rStyle w:val="HideTWBExt"/>
          <w:b w:val="0"/>
        </w:rPr>
        <w:t>&lt;/NumAm&gt;</w:t>
      </w:r>
    </w:p>
    <w:p w14:paraId="503A1E4E"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0A97BB6" w14:textId="77777777" w:rsidR="00AA289C" w:rsidRPr="005B64A6" w:rsidRDefault="00AA289C" w:rsidP="00AA289C">
      <w:pPr>
        <w:pStyle w:val="NormalBold"/>
      </w:pPr>
      <w:r w:rsidRPr="005B64A6">
        <w:rPr>
          <w:rStyle w:val="HideTWBExt"/>
          <w:b w:val="0"/>
        </w:rPr>
        <w:t>&lt;/RepeatBlock-By&gt;</w:t>
      </w:r>
    </w:p>
    <w:p w14:paraId="60FBEC1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B9D8C5E" w14:textId="77777777" w:rsidR="00AA289C" w:rsidRPr="005B64A6" w:rsidRDefault="00AA289C" w:rsidP="00AA289C">
      <w:pPr>
        <w:pStyle w:val="NormalBold"/>
      </w:pPr>
      <w:r w:rsidRPr="005B64A6">
        <w:rPr>
          <w:rStyle w:val="HideTWBExt"/>
          <w:b w:val="0"/>
        </w:rPr>
        <w:t>&lt;Article&gt;</w:t>
      </w:r>
      <w:r w:rsidRPr="005B64A6">
        <w:t>Artikolu 41 – paragrafu 12 – subparagrafu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7AC8D44" w14:textId="77777777" w:rsidTr="006E4ACA">
        <w:trPr>
          <w:trHeight w:val="240"/>
          <w:jc w:val="center"/>
        </w:trPr>
        <w:tc>
          <w:tcPr>
            <w:tcW w:w="9752" w:type="dxa"/>
            <w:gridSpan w:val="2"/>
          </w:tcPr>
          <w:p w14:paraId="261ED3B5" w14:textId="77777777" w:rsidR="00AA289C" w:rsidRPr="005B64A6" w:rsidRDefault="00AA289C" w:rsidP="006E4ACA"/>
        </w:tc>
      </w:tr>
      <w:tr w:rsidR="005B64A6" w:rsidRPr="005B64A6" w14:paraId="04624A43" w14:textId="77777777" w:rsidTr="006E4ACA">
        <w:trPr>
          <w:trHeight w:val="240"/>
          <w:jc w:val="center"/>
        </w:trPr>
        <w:tc>
          <w:tcPr>
            <w:tcW w:w="4876" w:type="dxa"/>
            <w:hideMark/>
          </w:tcPr>
          <w:p w14:paraId="01B41A43" w14:textId="77777777" w:rsidR="00AA289C" w:rsidRPr="005B64A6" w:rsidRDefault="00AA289C" w:rsidP="006E4ACA">
            <w:pPr>
              <w:pStyle w:val="AmColumnHeading"/>
            </w:pPr>
            <w:r w:rsidRPr="005B64A6">
              <w:t>Test propost mill-Kummissjoni</w:t>
            </w:r>
          </w:p>
        </w:tc>
        <w:tc>
          <w:tcPr>
            <w:tcW w:w="4876" w:type="dxa"/>
            <w:hideMark/>
          </w:tcPr>
          <w:p w14:paraId="7560246C" w14:textId="77777777" w:rsidR="00AA289C" w:rsidRPr="005B64A6" w:rsidRDefault="00AA289C" w:rsidP="006E4ACA">
            <w:pPr>
              <w:pStyle w:val="AmColumnHeading"/>
            </w:pPr>
            <w:r w:rsidRPr="005B64A6">
              <w:t>Emenda</w:t>
            </w:r>
          </w:p>
        </w:tc>
      </w:tr>
      <w:tr w:rsidR="005B64A6" w:rsidRPr="005B64A6" w14:paraId="5EEFF590" w14:textId="77777777" w:rsidTr="006E4ACA">
        <w:trPr>
          <w:jc w:val="center"/>
        </w:trPr>
        <w:tc>
          <w:tcPr>
            <w:tcW w:w="4876" w:type="dxa"/>
            <w:hideMark/>
          </w:tcPr>
          <w:p w14:paraId="49C79CAB" w14:textId="77777777" w:rsidR="00AA289C" w:rsidRPr="005B64A6" w:rsidRDefault="00AA289C" w:rsidP="006E4ACA">
            <w:pPr>
              <w:pStyle w:val="Normal6a"/>
            </w:pPr>
            <w:r w:rsidRPr="005B64A6">
              <w:t>12.</w:t>
            </w:r>
            <w:r w:rsidRPr="005B64A6">
              <w:tab/>
            </w:r>
            <w:r w:rsidRPr="005B64A6">
              <w:rPr>
                <w:b/>
                <w:i/>
              </w:rPr>
              <w:t>B'deroga mill-paragrafu 11 ta' dan l-Artikolu, l-applikant ma għandux ikun awtorizzat jidħol fit-territorju tal-Istat Membru fejn</w:t>
            </w:r>
            <w:r w:rsidRPr="005B64A6">
              <w:t>:</w:t>
            </w:r>
          </w:p>
        </w:tc>
        <w:tc>
          <w:tcPr>
            <w:tcW w:w="4876" w:type="dxa"/>
            <w:hideMark/>
          </w:tcPr>
          <w:p w14:paraId="09D22C08" w14:textId="77777777" w:rsidR="00AA289C" w:rsidRPr="005B64A6" w:rsidRDefault="00AA289C" w:rsidP="006E4ACA">
            <w:pPr>
              <w:pStyle w:val="Normal6a"/>
            </w:pPr>
            <w:r w:rsidRPr="005B64A6">
              <w:t>12.</w:t>
            </w:r>
            <w:r w:rsidRPr="005B64A6">
              <w:tab/>
            </w:r>
            <w:r w:rsidRPr="005B64A6">
              <w:rPr>
                <w:b/>
                <w:i/>
              </w:rPr>
              <w:t>Matul il-proċedura fuq il-fruntiera, l-applikanti</w:t>
            </w:r>
            <w:r w:rsidRPr="005B64A6">
              <w:t xml:space="preserve"> </w:t>
            </w:r>
            <w:r w:rsidRPr="005B64A6">
              <w:rPr>
                <w:b/>
                <w:i/>
              </w:rPr>
              <w:t>għandu</w:t>
            </w:r>
            <w:r w:rsidRPr="005B64A6">
              <w:t xml:space="preserve"> </w:t>
            </w:r>
            <w:r w:rsidRPr="005B64A6">
              <w:rPr>
                <w:b/>
                <w:i/>
              </w:rPr>
              <w:t>jkollhom id-dritt awtomatiku li jibqgħu matul il-perjodu ta' appell kontra deċiżjoni negattiva dwar l-ażil u sakemm joħroġ l-eżitu tagħha. </w:t>
            </w:r>
          </w:p>
        </w:tc>
      </w:tr>
    </w:tbl>
    <w:p w14:paraId="36AC7A2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1D789D5" w14:textId="77777777" w:rsidR="00AA289C" w:rsidRPr="005B64A6" w:rsidRDefault="00AA289C" w:rsidP="00AA289C">
      <w:r w:rsidRPr="005B64A6">
        <w:rPr>
          <w:rStyle w:val="HideTWBExt"/>
        </w:rPr>
        <w:t>&lt;/Amend&gt;</w:t>
      </w:r>
    </w:p>
    <w:p w14:paraId="44CD355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355</w:t>
      </w:r>
      <w:r w:rsidRPr="005B64A6">
        <w:rPr>
          <w:rStyle w:val="HideTWBExt"/>
          <w:b w:val="0"/>
        </w:rPr>
        <w:t>&lt;/NumAm&gt;</w:t>
      </w:r>
    </w:p>
    <w:p w14:paraId="0F838839"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40DA8BB" w14:textId="77777777" w:rsidR="00AA289C" w:rsidRPr="005B64A6" w:rsidRDefault="00AA289C" w:rsidP="00AA289C">
      <w:pPr>
        <w:pStyle w:val="NormalBold"/>
      </w:pPr>
      <w:r w:rsidRPr="005B64A6">
        <w:rPr>
          <w:rStyle w:val="HideTWBExt"/>
          <w:b w:val="0"/>
        </w:rPr>
        <w:t>&lt;/RepeatBlock-By&gt;</w:t>
      </w:r>
    </w:p>
    <w:p w14:paraId="5B0EE65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5A7CB0F" w14:textId="77777777" w:rsidR="00AA289C" w:rsidRPr="005B64A6" w:rsidRDefault="00AA289C" w:rsidP="00AA289C">
      <w:pPr>
        <w:pStyle w:val="NormalBold"/>
      </w:pPr>
      <w:r w:rsidRPr="005B64A6">
        <w:rPr>
          <w:rStyle w:val="HideTWBExt"/>
          <w:b w:val="0"/>
        </w:rPr>
        <w:t>&lt;Article&gt;</w:t>
      </w:r>
      <w:r w:rsidRPr="005B64A6">
        <w:t>Artikolu 41 – paragrafu 12 – subparagrafu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4127E9D" w14:textId="77777777" w:rsidTr="006E4ACA">
        <w:trPr>
          <w:trHeight w:val="240"/>
          <w:jc w:val="center"/>
        </w:trPr>
        <w:tc>
          <w:tcPr>
            <w:tcW w:w="9752" w:type="dxa"/>
            <w:gridSpan w:val="2"/>
          </w:tcPr>
          <w:p w14:paraId="7125D969" w14:textId="77777777" w:rsidR="00AA289C" w:rsidRPr="005B64A6" w:rsidRDefault="00AA289C" w:rsidP="006E4ACA"/>
        </w:tc>
      </w:tr>
      <w:tr w:rsidR="005B64A6" w:rsidRPr="005B64A6" w14:paraId="2A32B18A" w14:textId="77777777" w:rsidTr="006E4ACA">
        <w:trPr>
          <w:trHeight w:val="240"/>
          <w:jc w:val="center"/>
        </w:trPr>
        <w:tc>
          <w:tcPr>
            <w:tcW w:w="4876" w:type="dxa"/>
            <w:hideMark/>
          </w:tcPr>
          <w:p w14:paraId="64903569" w14:textId="77777777" w:rsidR="00AA289C" w:rsidRPr="005B64A6" w:rsidRDefault="00AA289C" w:rsidP="006E4ACA">
            <w:pPr>
              <w:pStyle w:val="AmColumnHeading"/>
            </w:pPr>
            <w:r w:rsidRPr="005B64A6">
              <w:t>Test propost mill-Kummissjoni</w:t>
            </w:r>
          </w:p>
        </w:tc>
        <w:tc>
          <w:tcPr>
            <w:tcW w:w="4876" w:type="dxa"/>
            <w:hideMark/>
          </w:tcPr>
          <w:p w14:paraId="0B5DD7F6" w14:textId="77777777" w:rsidR="00AA289C" w:rsidRPr="005B64A6" w:rsidRDefault="00AA289C" w:rsidP="006E4ACA">
            <w:pPr>
              <w:pStyle w:val="AmColumnHeading"/>
            </w:pPr>
            <w:r w:rsidRPr="005B64A6">
              <w:t>Emenda</w:t>
            </w:r>
          </w:p>
        </w:tc>
      </w:tr>
      <w:tr w:rsidR="005B64A6" w:rsidRPr="005B64A6" w14:paraId="7D1B264D" w14:textId="77777777" w:rsidTr="006E4ACA">
        <w:trPr>
          <w:jc w:val="center"/>
        </w:trPr>
        <w:tc>
          <w:tcPr>
            <w:tcW w:w="4876" w:type="dxa"/>
            <w:hideMark/>
          </w:tcPr>
          <w:p w14:paraId="75D1C54F" w14:textId="77777777" w:rsidR="00AA289C" w:rsidRPr="005B64A6" w:rsidRDefault="00AA289C" w:rsidP="006E4ACA">
            <w:pPr>
              <w:pStyle w:val="Normal6a"/>
            </w:pPr>
            <w:r w:rsidRPr="005B64A6">
              <w:t>12.</w:t>
            </w:r>
            <w:r w:rsidRPr="005B64A6">
              <w:tab/>
            </w:r>
            <w:r w:rsidRPr="005B64A6">
              <w:rPr>
                <w:b/>
                <w:i/>
              </w:rPr>
              <w:t>B'deroga mill-paragrafu 11 ta' dan l-Artikolu, l-applikant ma għandux ikun awtorizzat jidħol fit-territorju tal-Istat Membru fejn:</w:t>
            </w:r>
          </w:p>
        </w:tc>
        <w:tc>
          <w:tcPr>
            <w:tcW w:w="4876" w:type="dxa"/>
            <w:hideMark/>
          </w:tcPr>
          <w:p w14:paraId="0B8B6129" w14:textId="77777777" w:rsidR="00AA289C" w:rsidRPr="005B64A6" w:rsidRDefault="00AA289C" w:rsidP="006E4ACA">
            <w:pPr>
              <w:pStyle w:val="Normal6a"/>
            </w:pPr>
            <w:r w:rsidRPr="005B64A6">
              <w:t>12.</w:t>
            </w:r>
            <w:r w:rsidRPr="005B64A6">
              <w:tab/>
            </w:r>
            <w:r w:rsidRPr="005B64A6">
              <w:rPr>
                <w:b/>
                <w:i/>
              </w:rPr>
              <w:t>L-applikanti</w:t>
            </w:r>
            <w:r w:rsidRPr="005B64A6">
              <w:t xml:space="preserve"> </w:t>
            </w:r>
            <w:r w:rsidRPr="005B64A6">
              <w:rPr>
                <w:b/>
                <w:i/>
              </w:rPr>
              <w:t>għandu jkollhom id-dritt li jibqgħu matul l-appell sakemm tittieħed id-deċiżjoni finali.</w:t>
            </w:r>
          </w:p>
        </w:tc>
      </w:tr>
    </w:tbl>
    <w:p w14:paraId="159951F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5E9F2C1" w14:textId="77777777" w:rsidR="00AA289C" w:rsidRPr="005B64A6" w:rsidRDefault="00AA289C" w:rsidP="00AA289C">
      <w:r w:rsidRPr="005B64A6">
        <w:rPr>
          <w:rStyle w:val="HideTWBExt"/>
        </w:rPr>
        <w:t>&lt;/Amend&gt;</w:t>
      </w:r>
    </w:p>
    <w:p w14:paraId="43A4CAD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356</w:t>
      </w:r>
      <w:r w:rsidRPr="005B64A6">
        <w:rPr>
          <w:rStyle w:val="HideTWBExt"/>
          <w:b w:val="0"/>
        </w:rPr>
        <w:t>&lt;/NumAm&gt;</w:t>
      </w:r>
    </w:p>
    <w:p w14:paraId="2406E29E"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7307D93" w14:textId="77777777" w:rsidR="00AA289C" w:rsidRPr="005B64A6" w:rsidRDefault="00AA289C" w:rsidP="00AA289C">
      <w:pPr>
        <w:pStyle w:val="NormalBold"/>
      </w:pPr>
      <w:r w:rsidRPr="005B64A6">
        <w:rPr>
          <w:rStyle w:val="HideTWBExt"/>
          <w:b w:val="0"/>
        </w:rPr>
        <w:t>&lt;/RepeatBlock-By&gt;</w:t>
      </w:r>
    </w:p>
    <w:p w14:paraId="5A4E306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4A34AD1" w14:textId="77777777" w:rsidR="00AA289C" w:rsidRPr="005B64A6" w:rsidRDefault="00AA289C" w:rsidP="00AA289C">
      <w:pPr>
        <w:pStyle w:val="NormalBold"/>
      </w:pPr>
      <w:r w:rsidRPr="005B64A6">
        <w:rPr>
          <w:rStyle w:val="HideTWBExt"/>
          <w:b w:val="0"/>
        </w:rPr>
        <w:t>&lt;Article&gt;</w:t>
      </w:r>
      <w:r w:rsidRPr="005B64A6">
        <w:t>Artikolu 41 – paragrafu 12 – subparagrafu 1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AF708DB" w14:textId="77777777" w:rsidTr="006E4ACA">
        <w:trPr>
          <w:trHeight w:val="240"/>
          <w:jc w:val="center"/>
        </w:trPr>
        <w:tc>
          <w:tcPr>
            <w:tcW w:w="9752" w:type="dxa"/>
            <w:gridSpan w:val="2"/>
          </w:tcPr>
          <w:p w14:paraId="0779E947" w14:textId="77777777" w:rsidR="00AA289C" w:rsidRPr="005B64A6" w:rsidRDefault="00AA289C" w:rsidP="006E4ACA"/>
        </w:tc>
      </w:tr>
      <w:tr w:rsidR="005B64A6" w:rsidRPr="005B64A6" w14:paraId="350F72C1" w14:textId="77777777" w:rsidTr="006E4ACA">
        <w:trPr>
          <w:trHeight w:val="240"/>
          <w:jc w:val="center"/>
        </w:trPr>
        <w:tc>
          <w:tcPr>
            <w:tcW w:w="4876" w:type="dxa"/>
            <w:hideMark/>
          </w:tcPr>
          <w:p w14:paraId="221B9F03" w14:textId="77777777" w:rsidR="00AA289C" w:rsidRPr="005B64A6" w:rsidRDefault="00AA289C" w:rsidP="006E4ACA">
            <w:pPr>
              <w:pStyle w:val="AmColumnHeading"/>
            </w:pPr>
            <w:r w:rsidRPr="005B64A6">
              <w:t>Test propost mill-Kummissjoni</w:t>
            </w:r>
          </w:p>
        </w:tc>
        <w:tc>
          <w:tcPr>
            <w:tcW w:w="4876" w:type="dxa"/>
            <w:hideMark/>
          </w:tcPr>
          <w:p w14:paraId="18B00DD5" w14:textId="77777777" w:rsidR="00AA289C" w:rsidRPr="005B64A6" w:rsidRDefault="00AA289C" w:rsidP="006E4ACA">
            <w:pPr>
              <w:pStyle w:val="AmColumnHeading"/>
            </w:pPr>
            <w:r w:rsidRPr="005B64A6">
              <w:t>Emenda</w:t>
            </w:r>
          </w:p>
        </w:tc>
      </w:tr>
      <w:tr w:rsidR="005B64A6" w:rsidRPr="005B64A6" w14:paraId="29A283AC" w14:textId="77777777" w:rsidTr="006E4ACA">
        <w:trPr>
          <w:jc w:val="center"/>
        </w:trPr>
        <w:tc>
          <w:tcPr>
            <w:tcW w:w="4876" w:type="dxa"/>
            <w:hideMark/>
          </w:tcPr>
          <w:p w14:paraId="2CB22FCE" w14:textId="77777777" w:rsidR="00AA289C" w:rsidRPr="005B64A6" w:rsidRDefault="00AA289C" w:rsidP="006E4ACA">
            <w:pPr>
              <w:pStyle w:val="Normal6a"/>
            </w:pPr>
            <w:r w:rsidRPr="005B64A6">
              <w:rPr>
                <w:b/>
                <w:i/>
              </w:rPr>
              <w:t>(a)</w:t>
            </w:r>
            <w:r w:rsidRPr="005B64A6">
              <w:tab/>
            </w:r>
            <w:r w:rsidRPr="005B64A6">
              <w:rPr>
                <w:b/>
                <w:i/>
              </w:rPr>
              <w:t>id-dritt tal-applikant li jibqa' jkun ġie rrevokat skont l-Artikolu 9(3), il-punt (a);</w:t>
            </w:r>
          </w:p>
        </w:tc>
        <w:tc>
          <w:tcPr>
            <w:tcW w:w="4876" w:type="dxa"/>
            <w:hideMark/>
          </w:tcPr>
          <w:p w14:paraId="4AE0B592" w14:textId="77777777" w:rsidR="00AA289C" w:rsidRPr="005B64A6" w:rsidRDefault="00AA289C" w:rsidP="006E4ACA">
            <w:pPr>
              <w:pStyle w:val="Normal6a"/>
            </w:pPr>
            <w:r w:rsidRPr="005B64A6">
              <w:rPr>
                <w:b/>
                <w:i/>
              </w:rPr>
              <w:t>imħassar</w:t>
            </w:r>
          </w:p>
        </w:tc>
      </w:tr>
    </w:tbl>
    <w:p w14:paraId="5AA22AF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A56F22A" w14:textId="77777777" w:rsidR="00AA289C" w:rsidRPr="005B64A6" w:rsidRDefault="00AA289C" w:rsidP="00AA289C">
      <w:r w:rsidRPr="005B64A6">
        <w:rPr>
          <w:rStyle w:val="HideTWBExt"/>
        </w:rPr>
        <w:t>&lt;/Amend&gt;</w:t>
      </w:r>
    </w:p>
    <w:p w14:paraId="1FBC0E2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357</w:t>
      </w:r>
      <w:r w:rsidRPr="005B64A6">
        <w:rPr>
          <w:rStyle w:val="HideTWBExt"/>
          <w:b w:val="0"/>
        </w:rPr>
        <w:t>&lt;/NumAm&gt;</w:t>
      </w:r>
    </w:p>
    <w:p w14:paraId="0C77D725"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C856C46" w14:textId="77777777" w:rsidR="00AA289C" w:rsidRPr="005B64A6" w:rsidRDefault="00AA289C" w:rsidP="00AA289C">
      <w:pPr>
        <w:pStyle w:val="NormalBold"/>
      </w:pPr>
      <w:r w:rsidRPr="005B64A6">
        <w:rPr>
          <w:rStyle w:val="HideTWBExt"/>
          <w:b w:val="0"/>
        </w:rPr>
        <w:t>&lt;/RepeatBlock-By&gt;</w:t>
      </w:r>
    </w:p>
    <w:p w14:paraId="55979E5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4A2FCAD" w14:textId="77777777" w:rsidR="00AA289C" w:rsidRPr="005B64A6" w:rsidRDefault="00AA289C" w:rsidP="00AA289C">
      <w:pPr>
        <w:pStyle w:val="NormalBold"/>
      </w:pPr>
      <w:r w:rsidRPr="005B64A6">
        <w:rPr>
          <w:rStyle w:val="HideTWBExt"/>
          <w:b w:val="0"/>
        </w:rPr>
        <w:t>&lt;Article&gt;</w:t>
      </w:r>
      <w:r w:rsidRPr="005B64A6">
        <w:t>Artikolu 41 – paragrafu 12 – subparagrafu 1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174CBD9" w14:textId="77777777" w:rsidTr="006E4ACA">
        <w:trPr>
          <w:trHeight w:val="240"/>
          <w:jc w:val="center"/>
        </w:trPr>
        <w:tc>
          <w:tcPr>
            <w:tcW w:w="9752" w:type="dxa"/>
            <w:gridSpan w:val="2"/>
          </w:tcPr>
          <w:p w14:paraId="6BC436BC" w14:textId="77777777" w:rsidR="00AA289C" w:rsidRPr="005B64A6" w:rsidRDefault="00AA289C" w:rsidP="006E4ACA"/>
        </w:tc>
      </w:tr>
      <w:tr w:rsidR="005B64A6" w:rsidRPr="005B64A6" w14:paraId="0CCD3DA5" w14:textId="77777777" w:rsidTr="006E4ACA">
        <w:trPr>
          <w:trHeight w:val="240"/>
          <w:jc w:val="center"/>
        </w:trPr>
        <w:tc>
          <w:tcPr>
            <w:tcW w:w="4876" w:type="dxa"/>
            <w:hideMark/>
          </w:tcPr>
          <w:p w14:paraId="58BD1FEB" w14:textId="77777777" w:rsidR="00AA289C" w:rsidRPr="005B64A6" w:rsidRDefault="00AA289C" w:rsidP="006E4ACA">
            <w:pPr>
              <w:pStyle w:val="AmColumnHeading"/>
            </w:pPr>
            <w:r w:rsidRPr="005B64A6">
              <w:t>Test propost mill-Kummissjoni</w:t>
            </w:r>
          </w:p>
        </w:tc>
        <w:tc>
          <w:tcPr>
            <w:tcW w:w="4876" w:type="dxa"/>
            <w:hideMark/>
          </w:tcPr>
          <w:p w14:paraId="6A7E5D46" w14:textId="77777777" w:rsidR="00AA289C" w:rsidRPr="005B64A6" w:rsidRDefault="00AA289C" w:rsidP="006E4ACA">
            <w:pPr>
              <w:pStyle w:val="AmColumnHeading"/>
            </w:pPr>
            <w:r w:rsidRPr="005B64A6">
              <w:t>Emenda</w:t>
            </w:r>
          </w:p>
        </w:tc>
      </w:tr>
      <w:tr w:rsidR="005B64A6" w:rsidRPr="005B64A6" w14:paraId="391E946F" w14:textId="77777777" w:rsidTr="006E4ACA">
        <w:trPr>
          <w:jc w:val="center"/>
        </w:trPr>
        <w:tc>
          <w:tcPr>
            <w:tcW w:w="4876" w:type="dxa"/>
            <w:hideMark/>
          </w:tcPr>
          <w:p w14:paraId="38C2960B" w14:textId="77777777" w:rsidR="00AA289C" w:rsidRPr="005B64A6" w:rsidRDefault="00AA289C" w:rsidP="006E4ACA">
            <w:pPr>
              <w:pStyle w:val="Normal6a"/>
            </w:pPr>
            <w:r w:rsidRPr="005B64A6">
              <w:rPr>
                <w:b/>
                <w:i/>
              </w:rPr>
              <w:t>(a)</w:t>
            </w:r>
            <w:r w:rsidRPr="005B64A6">
              <w:tab/>
            </w:r>
            <w:r w:rsidRPr="005B64A6">
              <w:rPr>
                <w:b/>
                <w:i/>
              </w:rPr>
              <w:t>id-dritt tal-applikant li jibqa' jkun ġie rrevokat skont l-Artikolu 9(3), il-punt (a);</w:t>
            </w:r>
          </w:p>
        </w:tc>
        <w:tc>
          <w:tcPr>
            <w:tcW w:w="4876" w:type="dxa"/>
            <w:hideMark/>
          </w:tcPr>
          <w:p w14:paraId="1C02F931" w14:textId="77777777" w:rsidR="00AA289C" w:rsidRPr="005B64A6" w:rsidRDefault="00AA289C" w:rsidP="006E4ACA">
            <w:pPr>
              <w:pStyle w:val="Normal6a"/>
            </w:pPr>
            <w:r w:rsidRPr="005B64A6">
              <w:rPr>
                <w:b/>
                <w:i/>
              </w:rPr>
              <w:t>imħassar</w:t>
            </w:r>
          </w:p>
        </w:tc>
      </w:tr>
    </w:tbl>
    <w:p w14:paraId="653132A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B71F436" w14:textId="77777777" w:rsidR="00AA289C" w:rsidRPr="005B64A6" w:rsidRDefault="00AA289C" w:rsidP="00AA289C">
      <w:r w:rsidRPr="005B64A6">
        <w:rPr>
          <w:rStyle w:val="HideTWBExt"/>
        </w:rPr>
        <w:t>&lt;/Amend&gt;</w:t>
      </w:r>
    </w:p>
    <w:p w14:paraId="36213CD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358</w:t>
      </w:r>
      <w:r w:rsidRPr="005B64A6">
        <w:rPr>
          <w:rStyle w:val="HideTWBExt"/>
          <w:b w:val="0"/>
        </w:rPr>
        <w:t>&lt;/NumAm&gt;</w:t>
      </w:r>
    </w:p>
    <w:p w14:paraId="34281C36"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01CF131F" w14:textId="77777777" w:rsidR="00AA289C" w:rsidRPr="005B64A6" w:rsidRDefault="00AA289C" w:rsidP="00AA289C">
      <w:pPr>
        <w:pStyle w:val="NormalBold"/>
      </w:pPr>
      <w:r w:rsidRPr="005B64A6">
        <w:rPr>
          <w:rStyle w:val="HideTWBExt"/>
          <w:b w:val="0"/>
        </w:rPr>
        <w:t>&lt;/RepeatBlock-By&gt;</w:t>
      </w:r>
    </w:p>
    <w:p w14:paraId="001D350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B87F9D3" w14:textId="77777777" w:rsidR="00AA289C" w:rsidRPr="005B64A6" w:rsidRDefault="00AA289C" w:rsidP="00AA289C">
      <w:pPr>
        <w:pStyle w:val="NormalBold"/>
      </w:pPr>
      <w:r w:rsidRPr="005B64A6">
        <w:rPr>
          <w:rStyle w:val="HideTWBExt"/>
          <w:b w:val="0"/>
        </w:rPr>
        <w:t>&lt;Article&gt;</w:t>
      </w:r>
      <w:r w:rsidRPr="005B64A6">
        <w:t>Artikolu 41 – paragrafu 12 – subparagrafu 1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23971F" w14:textId="77777777" w:rsidTr="006E4ACA">
        <w:trPr>
          <w:trHeight w:val="240"/>
          <w:jc w:val="center"/>
        </w:trPr>
        <w:tc>
          <w:tcPr>
            <w:tcW w:w="9752" w:type="dxa"/>
            <w:gridSpan w:val="2"/>
          </w:tcPr>
          <w:p w14:paraId="2A8811E7" w14:textId="77777777" w:rsidR="00AA289C" w:rsidRPr="005B64A6" w:rsidRDefault="00AA289C" w:rsidP="006E4ACA"/>
        </w:tc>
      </w:tr>
      <w:tr w:rsidR="005B64A6" w:rsidRPr="005B64A6" w14:paraId="003BFE7D" w14:textId="77777777" w:rsidTr="006E4ACA">
        <w:trPr>
          <w:trHeight w:val="240"/>
          <w:jc w:val="center"/>
        </w:trPr>
        <w:tc>
          <w:tcPr>
            <w:tcW w:w="4876" w:type="dxa"/>
            <w:hideMark/>
          </w:tcPr>
          <w:p w14:paraId="0D694FB0" w14:textId="77777777" w:rsidR="00AA289C" w:rsidRPr="005B64A6" w:rsidRDefault="00AA289C" w:rsidP="006E4ACA">
            <w:pPr>
              <w:pStyle w:val="AmColumnHeading"/>
            </w:pPr>
            <w:r w:rsidRPr="005B64A6">
              <w:t>Test propost mill-Kummissjoni</w:t>
            </w:r>
          </w:p>
        </w:tc>
        <w:tc>
          <w:tcPr>
            <w:tcW w:w="4876" w:type="dxa"/>
            <w:hideMark/>
          </w:tcPr>
          <w:p w14:paraId="1C22DB19" w14:textId="77777777" w:rsidR="00AA289C" w:rsidRPr="005B64A6" w:rsidRDefault="00AA289C" w:rsidP="006E4ACA">
            <w:pPr>
              <w:pStyle w:val="AmColumnHeading"/>
            </w:pPr>
            <w:r w:rsidRPr="005B64A6">
              <w:t>Emenda</w:t>
            </w:r>
          </w:p>
        </w:tc>
      </w:tr>
      <w:tr w:rsidR="005B64A6" w:rsidRPr="005B64A6" w14:paraId="2E353173" w14:textId="77777777" w:rsidTr="006E4ACA">
        <w:trPr>
          <w:jc w:val="center"/>
        </w:trPr>
        <w:tc>
          <w:tcPr>
            <w:tcW w:w="4876" w:type="dxa"/>
            <w:hideMark/>
          </w:tcPr>
          <w:p w14:paraId="189EC1ED" w14:textId="77777777" w:rsidR="00AA289C" w:rsidRPr="005B64A6" w:rsidRDefault="00AA289C" w:rsidP="006E4ACA">
            <w:pPr>
              <w:pStyle w:val="Normal6a"/>
            </w:pPr>
            <w:r w:rsidRPr="005B64A6">
              <w:rPr>
                <w:b/>
                <w:i/>
              </w:rPr>
              <w:t>(a)</w:t>
            </w:r>
            <w:r w:rsidRPr="005B64A6">
              <w:tab/>
            </w:r>
            <w:r w:rsidRPr="005B64A6">
              <w:rPr>
                <w:b/>
                <w:i/>
              </w:rPr>
              <w:t>id-dritt tal-applikant li jibqa' jkun ġie rrevokat skont l-Artikolu 9(3), il-punt (a);</w:t>
            </w:r>
          </w:p>
        </w:tc>
        <w:tc>
          <w:tcPr>
            <w:tcW w:w="4876" w:type="dxa"/>
            <w:hideMark/>
          </w:tcPr>
          <w:p w14:paraId="1D8263A3" w14:textId="77777777" w:rsidR="00AA289C" w:rsidRPr="005B64A6" w:rsidRDefault="00AA289C" w:rsidP="006E4ACA">
            <w:pPr>
              <w:pStyle w:val="Normal6a"/>
            </w:pPr>
            <w:r w:rsidRPr="005B64A6">
              <w:rPr>
                <w:b/>
                <w:i/>
              </w:rPr>
              <w:t>imħassar</w:t>
            </w:r>
          </w:p>
        </w:tc>
      </w:tr>
    </w:tbl>
    <w:p w14:paraId="49B6CE8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51E3BBC" w14:textId="77777777" w:rsidR="00AA289C" w:rsidRPr="005B64A6" w:rsidRDefault="00AA289C" w:rsidP="00AA289C">
      <w:r w:rsidRPr="005B64A6">
        <w:rPr>
          <w:rStyle w:val="HideTWBExt"/>
        </w:rPr>
        <w:t>&lt;/Amend&gt;</w:t>
      </w:r>
    </w:p>
    <w:p w14:paraId="713E8D7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359</w:t>
      </w:r>
      <w:r w:rsidRPr="005B64A6">
        <w:rPr>
          <w:rStyle w:val="HideTWBExt"/>
          <w:b w:val="0"/>
        </w:rPr>
        <w:t>&lt;/NumAm&gt;</w:t>
      </w:r>
    </w:p>
    <w:p w14:paraId="07C59547"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1FC7B44" w14:textId="77777777" w:rsidR="00AA289C" w:rsidRPr="005B64A6" w:rsidRDefault="00AA289C" w:rsidP="00AA289C">
      <w:pPr>
        <w:pStyle w:val="NormalBold"/>
      </w:pPr>
      <w:r w:rsidRPr="005B64A6">
        <w:rPr>
          <w:rStyle w:val="HideTWBExt"/>
          <w:b w:val="0"/>
        </w:rPr>
        <w:t>&lt;/RepeatBlock-By&gt;</w:t>
      </w:r>
    </w:p>
    <w:p w14:paraId="0E11BB9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95577AD" w14:textId="77777777" w:rsidR="00AA289C" w:rsidRPr="005B64A6" w:rsidRDefault="00AA289C" w:rsidP="00AA289C">
      <w:pPr>
        <w:pStyle w:val="NormalBold"/>
      </w:pPr>
      <w:r w:rsidRPr="005B64A6">
        <w:rPr>
          <w:rStyle w:val="HideTWBExt"/>
          <w:b w:val="0"/>
        </w:rPr>
        <w:t>&lt;Article&gt;</w:t>
      </w:r>
      <w:r w:rsidRPr="005B64A6">
        <w:t>Artikolu 41 – paragrafu 12 – subparagrafu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017E8CA" w14:textId="77777777" w:rsidTr="006E4ACA">
        <w:trPr>
          <w:trHeight w:val="240"/>
          <w:jc w:val="center"/>
        </w:trPr>
        <w:tc>
          <w:tcPr>
            <w:tcW w:w="9752" w:type="dxa"/>
            <w:gridSpan w:val="2"/>
          </w:tcPr>
          <w:p w14:paraId="3EDD050F" w14:textId="77777777" w:rsidR="00AA289C" w:rsidRPr="005B64A6" w:rsidRDefault="00AA289C" w:rsidP="006E4ACA"/>
        </w:tc>
      </w:tr>
      <w:tr w:rsidR="005B64A6" w:rsidRPr="005B64A6" w14:paraId="16B65B11" w14:textId="77777777" w:rsidTr="006E4ACA">
        <w:trPr>
          <w:trHeight w:val="240"/>
          <w:jc w:val="center"/>
        </w:trPr>
        <w:tc>
          <w:tcPr>
            <w:tcW w:w="4876" w:type="dxa"/>
            <w:hideMark/>
          </w:tcPr>
          <w:p w14:paraId="704A6D23" w14:textId="77777777" w:rsidR="00AA289C" w:rsidRPr="005B64A6" w:rsidRDefault="00AA289C" w:rsidP="006E4ACA">
            <w:pPr>
              <w:pStyle w:val="AmColumnHeading"/>
            </w:pPr>
            <w:r w:rsidRPr="005B64A6">
              <w:t>Test propost mill-Kummissjoni</w:t>
            </w:r>
          </w:p>
        </w:tc>
        <w:tc>
          <w:tcPr>
            <w:tcW w:w="4876" w:type="dxa"/>
            <w:hideMark/>
          </w:tcPr>
          <w:p w14:paraId="7249DD29" w14:textId="77777777" w:rsidR="00AA289C" w:rsidRPr="005B64A6" w:rsidRDefault="00AA289C" w:rsidP="006E4ACA">
            <w:pPr>
              <w:pStyle w:val="AmColumnHeading"/>
            </w:pPr>
            <w:r w:rsidRPr="005B64A6">
              <w:t>Emenda</w:t>
            </w:r>
          </w:p>
        </w:tc>
      </w:tr>
      <w:tr w:rsidR="005B64A6" w:rsidRPr="005B64A6" w14:paraId="60EAC07A" w14:textId="77777777" w:rsidTr="006E4ACA">
        <w:trPr>
          <w:jc w:val="center"/>
        </w:trPr>
        <w:tc>
          <w:tcPr>
            <w:tcW w:w="4876" w:type="dxa"/>
            <w:hideMark/>
          </w:tcPr>
          <w:p w14:paraId="6CD067AD" w14:textId="77777777" w:rsidR="00AA289C" w:rsidRPr="005B64A6" w:rsidRDefault="00AA289C" w:rsidP="006E4ACA">
            <w:pPr>
              <w:pStyle w:val="Normal6a"/>
            </w:pPr>
            <w:r w:rsidRPr="005B64A6">
              <w:rPr>
                <w:b/>
                <w:i/>
              </w:rPr>
              <w:t>(b)</w:t>
            </w:r>
            <w:r w:rsidRPr="005B64A6">
              <w:tab/>
            </w:r>
            <w:r w:rsidRPr="005B64A6">
              <w:rPr>
                <w:b/>
                <w:i/>
              </w:rPr>
              <w:t>l-applikant ma jkollu l-ebda dritt li jibqa' f'konformità mal-Artikolu 54 u ma jkunx talab li jitħalla jibqa' għall-finijiet ta' proċedura ta' appell fil-limitu ta' żmien applikabbli;</w:t>
            </w:r>
          </w:p>
        </w:tc>
        <w:tc>
          <w:tcPr>
            <w:tcW w:w="4876" w:type="dxa"/>
            <w:hideMark/>
          </w:tcPr>
          <w:p w14:paraId="12264326" w14:textId="77777777" w:rsidR="00AA289C" w:rsidRPr="005B64A6" w:rsidRDefault="00AA289C" w:rsidP="006E4ACA">
            <w:pPr>
              <w:pStyle w:val="Normal6a"/>
            </w:pPr>
            <w:r w:rsidRPr="005B64A6">
              <w:rPr>
                <w:b/>
                <w:i/>
              </w:rPr>
              <w:t>imħassar</w:t>
            </w:r>
          </w:p>
        </w:tc>
      </w:tr>
    </w:tbl>
    <w:p w14:paraId="28E6E09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C42B348" w14:textId="77777777" w:rsidR="00AA289C" w:rsidRPr="005B64A6" w:rsidRDefault="00AA289C" w:rsidP="00AA289C">
      <w:r w:rsidRPr="005B64A6">
        <w:rPr>
          <w:rStyle w:val="HideTWBExt"/>
        </w:rPr>
        <w:t>&lt;/Amend&gt;</w:t>
      </w:r>
    </w:p>
    <w:p w14:paraId="01C1395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360</w:t>
      </w:r>
      <w:r w:rsidRPr="005B64A6">
        <w:rPr>
          <w:rStyle w:val="HideTWBExt"/>
          <w:b w:val="0"/>
        </w:rPr>
        <w:t>&lt;/NumAm&gt;</w:t>
      </w:r>
    </w:p>
    <w:p w14:paraId="6CC15994"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0966B98" w14:textId="77777777" w:rsidR="00AA289C" w:rsidRPr="005B64A6" w:rsidRDefault="00AA289C" w:rsidP="00AA289C">
      <w:pPr>
        <w:pStyle w:val="NormalBold"/>
      </w:pPr>
      <w:r w:rsidRPr="005B64A6">
        <w:rPr>
          <w:rStyle w:val="HideTWBExt"/>
          <w:b w:val="0"/>
        </w:rPr>
        <w:t>&lt;/RepeatBlock-By&gt;</w:t>
      </w:r>
    </w:p>
    <w:p w14:paraId="35AA751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75BE400" w14:textId="77777777" w:rsidR="00AA289C" w:rsidRPr="005B64A6" w:rsidRDefault="00AA289C" w:rsidP="00AA289C">
      <w:pPr>
        <w:pStyle w:val="NormalBold"/>
      </w:pPr>
      <w:r w:rsidRPr="005B64A6">
        <w:rPr>
          <w:rStyle w:val="HideTWBExt"/>
          <w:b w:val="0"/>
        </w:rPr>
        <w:t>&lt;Article&gt;</w:t>
      </w:r>
      <w:r w:rsidRPr="005B64A6">
        <w:t>Artikolu 41 – paragrafu 12 – subparagrafu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564B649" w14:textId="77777777" w:rsidTr="006E4ACA">
        <w:trPr>
          <w:trHeight w:val="240"/>
          <w:jc w:val="center"/>
        </w:trPr>
        <w:tc>
          <w:tcPr>
            <w:tcW w:w="9752" w:type="dxa"/>
            <w:gridSpan w:val="2"/>
          </w:tcPr>
          <w:p w14:paraId="4B46C79D" w14:textId="77777777" w:rsidR="00AA289C" w:rsidRPr="005B64A6" w:rsidRDefault="00AA289C" w:rsidP="006E4ACA"/>
        </w:tc>
      </w:tr>
      <w:tr w:rsidR="005B64A6" w:rsidRPr="005B64A6" w14:paraId="3B7E0308" w14:textId="77777777" w:rsidTr="006E4ACA">
        <w:trPr>
          <w:trHeight w:val="240"/>
          <w:jc w:val="center"/>
        </w:trPr>
        <w:tc>
          <w:tcPr>
            <w:tcW w:w="4876" w:type="dxa"/>
            <w:hideMark/>
          </w:tcPr>
          <w:p w14:paraId="33B21012" w14:textId="77777777" w:rsidR="00AA289C" w:rsidRPr="005B64A6" w:rsidRDefault="00AA289C" w:rsidP="006E4ACA">
            <w:pPr>
              <w:pStyle w:val="AmColumnHeading"/>
            </w:pPr>
            <w:r w:rsidRPr="005B64A6">
              <w:t>Test propost mill-Kummissjoni</w:t>
            </w:r>
          </w:p>
        </w:tc>
        <w:tc>
          <w:tcPr>
            <w:tcW w:w="4876" w:type="dxa"/>
            <w:hideMark/>
          </w:tcPr>
          <w:p w14:paraId="511F5EA0" w14:textId="77777777" w:rsidR="00AA289C" w:rsidRPr="005B64A6" w:rsidRDefault="00AA289C" w:rsidP="006E4ACA">
            <w:pPr>
              <w:pStyle w:val="AmColumnHeading"/>
            </w:pPr>
            <w:r w:rsidRPr="005B64A6">
              <w:t>Emenda</w:t>
            </w:r>
          </w:p>
        </w:tc>
      </w:tr>
      <w:tr w:rsidR="005B64A6" w:rsidRPr="005B64A6" w14:paraId="1492FE1D" w14:textId="77777777" w:rsidTr="006E4ACA">
        <w:trPr>
          <w:jc w:val="center"/>
        </w:trPr>
        <w:tc>
          <w:tcPr>
            <w:tcW w:w="4876" w:type="dxa"/>
            <w:hideMark/>
          </w:tcPr>
          <w:p w14:paraId="6C471AC0" w14:textId="77777777" w:rsidR="00AA289C" w:rsidRPr="005B64A6" w:rsidRDefault="00AA289C" w:rsidP="006E4ACA">
            <w:pPr>
              <w:pStyle w:val="Normal6a"/>
            </w:pPr>
            <w:r w:rsidRPr="005B64A6">
              <w:rPr>
                <w:b/>
                <w:i/>
              </w:rPr>
              <w:t>(b)</w:t>
            </w:r>
            <w:r w:rsidRPr="005B64A6">
              <w:tab/>
            </w:r>
            <w:r w:rsidRPr="005B64A6">
              <w:rPr>
                <w:b/>
                <w:i/>
              </w:rPr>
              <w:t>l-applikant ma jkollu l-ebda dritt li jibqa' f'konformità mal-Artikolu 54 u ma jkunx talab li jitħalla jibqa' għall-finijiet ta' proċedura ta' appell fil-limitu ta' żmien applikabbli;</w:t>
            </w:r>
          </w:p>
        </w:tc>
        <w:tc>
          <w:tcPr>
            <w:tcW w:w="4876" w:type="dxa"/>
            <w:hideMark/>
          </w:tcPr>
          <w:p w14:paraId="7EDA3793" w14:textId="77777777" w:rsidR="00AA289C" w:rsidRPr="005B64A6" w:rsidRDefault="00AA289C" w:rsidP="006E4ACA">
            <w:pPr>
              <w:pStyle w:val="Normal6a"/>
            </w:pPr>
            <w:r w:rsidRPr="005B64A6">
              <w:rPr>
                <w:b/>
                <w:i/>
              </w:rPr>
              <w:t>imħassar</w:t>
            </w:r>
          </w:p>
        </w:tc>
      </w:tr>
    </w:tbl>
    <w:p w14:paraId="662B4DD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6551601" w14:textId="77777777" w:rsidR="00AA289C" w:rsidRPr="005B64A6" w:rsidRDefault="00AA289C" w:rsidP="00AA289C">
      <w:r w:rsidRPr="005B64A6">
        <w:rPr>
          <w:rStyle w:val="HideTWBExt"/>
        </w:rPr>
        <w:t>&lt;/Amend&gt;</w:t>
      </w:r>
    </w:p>
    <w:p w14:paraId="0C85727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361</w:t>
      </w:r>
      <w:r w:rsidRPr="005B64A6">
        <w:rPr>
          <w:rStyle w:val="HideTWBExt"/>
          <w:b w:val="0"/>
        </w:rPr>
        <w:t>&lt;/NumAm&gt;</w:t>
      </w:r>
    </w:p>
    <w:p w14:paraId="7685249B"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6CDA454B" w14:textId="77777777" w:rsidR="00AA289C" w:rsidRPr="005B64A6" w:rsidRDefault="00AA289C" w:rsidP="00AA289C">
      <w:pPr>
        <w:pStyle w:val="NormalBold"/>
      </w:pPr>
      <w:r w:rsidRPr="005B64A6">
        <w:rPr>
          <w:rStyle w:val="HideTWBExt"/>
          <w:b w:val="0"/>
        </w:rPr>
        <w:t>&lt;/RepeatBlock-By&gt;</w:t>
      </w:r>
    </w:p>
    <w:p w14:paraId="0CA1392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01B0841" w14:textId="77777777" w:rsidR="00AA289C" w:rsidRPr="005B64A6" w:rsidRDefault="00AA289C" w:rsidP="00AA289C">
      <w:pPr>
        <w:pStyle w:val="NormalBold"/>
      </w:pPr>
      <w:r w:rsidRPr="005B64A6">
        <w:rPr>
          <w:rStyle w:val="HideTWBExt"/>
          <w:b w:val="0"/>
        </w:rPr>
        <w:t>&lt;Article&gt;</w:t>
      </w:r>
      <w:r w:rsidRPr="005B64A6">
        <w:t>Artikolu 41 – paragrafu 12 – subparagrafu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D040C26" w14:textId="77777777" w:rsidTr="006E4ACA">
        <w:trPr>
          <w:trHeight w:val="240"/>
          <w:jc w:val="center"/>
        </w:trPr>
        <w:tc>
          <w:tcPr>
            <w:tcW w:w="9752" w:type="dxa"/>
            <w:gridSpan w:val="2"/>
          </w:tcPr>
          <w:p w14:paraId="48187317" w14:textId="77777777" w:rsidR="00AA289C" w:rsidRPr="005B64A6" w:rsidRDefault="00AA289C" w:rsidP="006E4ACA"/>
        </w:tc>
      </w:tr>
      <w:tr w:rsidR="005B64A6" w:rsidRPr="005B64A6" w14:paraId="1A713885" w14:textId="77777777" w:rsidTr="006E4ACA">
        <w:trPr>
          <w:trHeight w:val="240"/>
          <w:jc w:val="center"/>
        </w:trPr>
        <w:tc>
          <w:tcPr>
            <w:tcW w:w="4876" w:type="dxa"/>
            <w:hideMark/>
          </w:tcPr>
          <w:p w14:paraId="4F5302FE" w14:textId="77777777" w:rsidR="00AA289C" w:rsidRPr="005B64A6" w:rsidRDefault="00AA289C" w:rsidP="006E4ACA">
            <w:pPr>
              <w:pStyle w:val="AmColumnHeading"/>
            </w:pPr>
            <w:r w:rsidRPr="005B64A6">
              <w:t>Test propost mill-Kummissjoni</w:t>
            </w:r>
          </w:p>
        </w:tc>
        <w:tc>
          <w:tcPr>
            <w:tcW w:w="4876" w:type="dxa"/>
            <w:hideMark/>
          </w:tcPr>
          <w:p w14:paraId="3EA6A769" w14:textId="77777777" w:rsidR="00AA289C" w:rsidRPr="005B64A6" w:rsidRDefault="00AA289C" w:rsidP="006E4ACA">
            <w:pPr>
              <w:pStyle w:val="AmColumnHeading"/>
            </w:pPr>
            <w:r w:rsidRPr="005B64A6">
              <w:t>Emenda</w:t>
            </w:r>
          </w:p>
        </w:tc>
      </w:tr>
      <w:tr w:rsidR="005B64A6" w:rsidRPr="005B64A6" w14:paraId="402CF99C" w14:textId="77777777" w:rsidTr="006E4ACA">
        <w:trPr>
          <w:jc w:val="center"/>
        </w:trPr>
        <w:tc>
          <w:tcPr>
            <w:tcW w:w="4876" w:type="dxa"/>
            <w:hideMark/>
          </w:tcPr>
          <w:p w14:paraId="049203D6" w14:textId="77777777" w:rsidR="00AA289C" w:rsidRPr="005B64A6" w:rsidRDefault="00AA289C" w:rsidP="006E4ACA">
            <w:pPr>
              <w:pStyle w:val="Normal6a"/>
            </w:pPr>
            <w:r w:rsidRPr="005B64A6">
              <w:rPr>
                <w:b/>
                <w:i/>
              </w:rPr>
              <w:t>(b)</w:t>
            </w:r>
            <w:r w:rsidRPr="005B64A6">
              <w:tab/>
            </w:r>
            <w:r w:rsidRPr="005B64A6">
              <w:rPr>
                <w:b/>
                <w:i/>
              </w:rPr>
              <w:t>l-applikant ma jkollu l-ebda dritt li jibqa' f'konformità mal-Artikolu 54 u ma jkunx talab li jitħalla jibqa' għall-finijiet ta' proċedura ta' appell fil-limitu ta' żmien applikabbli;</w:t>
            </w:r>
          </w:p>
        </w:tc>
        <w:tc>
          <w:tcPr>
            <w:tcW w:w="4876" w:type="dxa"/>
            <w:hideMark/>
          </w:tcPr>
          <w:p w14:paraId="70A9E116" w14:textId="77777777" w:rsidR="00AA289C" w:rsidRPr="005B64A6" w:rsidRDefault="00AA289C" w:rsidP="006E4ACA">
            <w:pPr>
              <w:pStyle w:val="Normal6a"/>
            </w:pPr>
            <w:r w:rsidRPr="005B64A6">
              <w:rPr>
                <w:b/>
                <w:i/>
              </w:rPr>
              <w:t>imħassar</w:t>
            </w:r>
          </w:p>
        </w:tc>
      </w:tr>
    </w:tbl>
    <w:p w14:paraId="1870AFD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61585BF" w14:textId="77777777" w:rsidR="00AA289C" w:rsidRPr="005B64A6" w:rsidRDefault="00AA289C" w:rsidP="00AA289C">
      <w:r w:rsidRPr="005B64A6">
        <w:rPr>
          <w:rStyle w:val="HideTWBExt"/>
        </w:rPr>
        <w:t>&lt;/Amend&gt;</w:t>
      </w:r>
    </w:p>
    <w:p w14:paraId="2A301CA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362</w:t>
      </w:r>
      <w:r w:rsidRPr="005B64A6">
        <w:rPr>
          <w:rStyle w:val="HideTWBExt"/>
          <w:b w:val="0"/>
        </w:rPr>
        <w:t>&lt;/NumAm&gt;</w:t>
      </w:r>
    </w:p>
    <w:p w14:paraId="12C91575"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4748DF9A" w14:textId="77777777" w:rsidR="00AA289C" w:rsidRPr="005B64A6" w:rsidRDefault="00AA289C" w:rsidP="00AA289C">
      <w:pPr>
        <w:pStyle w:val="NormalBold"/>
      </w:pPr>
      <w:r w:rsidRPr="005B64A6">
        <w:rPr>
          <w:rStyle w:val="HideTWBExt"/>
          <w:b w:val="0"/>
        </w:rPr>
        <w:t>&lt;/RepeatBlock-By&gt;</w:t>
      </w:r>
    </w:p>
    <w:p w14:paraId="51B6F65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314D71E" w14:textId="77777777" w:rsidR="00AA289C" w:rsidRPr="005B64A6" w:rsidRDefault="00AA289C" w:rsidP="00AA289C">
      <w:pPr>
        <w:pStyle w:val="NormalBold"/>
      </w:pPr>
      <w:r w:rsidRPr="005B64A6">
        <w:rPr>
          <w:rStyle w:val="HideTWBExt"/>
          <w:b w:val="0"/>
        </w:rPr>
        <w:t>&lt;Article&gt;</w:t>
      </w:r>
      <w:r w:rsidRPr="005B64A6">
        <w:t>Artikolu 41 – paragrafu 12 – subparagrafu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097269B" w14:textId="77777777" w:rsidTr="006E4ACA">
        <w:trPr>
          <w:trHeight w:val="240"/>
          <w:jc w:val="center"/>
        </w:trPr>
        <w:tc>
          <w:tcPr>
            <w:tcW w:w="9752" w:type="dxa"/>
            <w:gridSpan w:val="2"/>
          </w:tcPr>
          <w:p w14:paraId="018D9B9A" w14:textId="77777777" w:rsidR="00AA289C" w:rsidRPr="005B64A6" w:rsidRDefault="00AA289C" w:rsidP="006E4ACA"/>
        </w:tc>
      </w:tr>
      <w:tr w:rsidR="005B64A6" w:rsidRPr="005B64A6" w14:paraId="27C5F3A8" w14:textId="77777777" w:rsidTr="006E4ACA">
        <w:trPr>
          <w:trHeight w:val="240"/>
          <w:jc w:val="center"/>
        </w:trPr>
        <w:tc>
          <w:tcPr>
            <w:tcW w:w="4876" w:type="dxa"/>
            <w:hideMark/>
          </w:tcPr>
          <w:p w14:paraId="31B0E2F9" w14:textId="77777777" w:rsidR="00AA289C" w:rsidRPr="005B64A6" w:rsidRDefault="00AA289C" w:rsidP="006E4ACA">
            <w:pPr>
              <w:pStyle w:val="AmColumnHeading"/>
            </w:pPr>
            <w:r w:rsidRPr="005B64A6">
              <w:t>Test propost mill-Kummissjoni</w:t>
            </w:r>
          </w:p>
        </w:tc>
        <w:tc>
          <w:tcPr>
            <w:tcW w:w="4876" w:type="dxa"/>
            <w:hideMark/>
          </w:tcPr>
          <w:p w14:paraId="6A00478E" w14:textId="77777777" w:rsidR="00AA289C" w:rsidRPr="005B64A6" w:rsidRDefault="00AA289C" w:rsidP="006E4ACA">
            <w:pPr>
              <w:pStyle w:val="AmColumnHeading"/>
            </w:pPr>
            <w:r w:rsidRPr="005B64A6">
              <w:t>Emenda</w:t>
            </w:r>
          </w:p>
        </w:tc>
      </w:tr>
      <w:tr w:rsidR="005B64A6" w:rsidRPr="005B64A6" w14:paraId="7EB8086C" w14:textId="77777777" w:rsidTr="006E4ACA">
        <w:trPr>
          <w:jc w:val="center"/>
        </w:trPr>
        <w:tc>
          <w:tcPr>
            <w:tcW w:w="4876" w:type="dxa"/>
            <w:hideMark/>
          </w:tcPr>
          <w:p w14:paraId="702146C0" w14:textId="77777777" w:rsidR="00AA289C" w:rsidRPr="005B64A6" w:rsidRDefault="00AA289C" w:rsidP="006E4ACA">
            <w:pPr>
              <w:pStyle w:val="Normal6a"/>
            </w:pPr>
            <w:r w:rsidRPr="005B64A6">
              <w:t>(b)</w:t>
            </w:r>
            <w:r w:rsidRPr="005B64A6">
              <w:tab/>
            </w:r>
            <w:r w:rsidRPr="005B64A6">
              <w:rPr>
                <w:b/>
                <w:i/>
              </w:rPr>
              <w:t>l-applikant ma jkollu l-ebda dritt</w:t>
            </w:r>
            <w:r w:rsidRPr="005B64A6">
              <w:t xml:space="preserve"> li jibqa' f'konformità mal-Artikolu 54 </w:t>
            </w:r>
            <w:r w:rsidRPr="005B64A6">
              <w:rPr>
                <w:b/>
                <w:i/>
              </w:rPr>
              <w:t>u ma jkunx talab li jitħalla jibqa' għall-finijiet ta' proċedura ta' appell fil-limitu ta' żmien applikabbli</w:t>
            </w:r>
            <w:r w:rsidRPr="005B64A6">
              <w:t>;</w:t>
            </w:r>
          </w:p>
        </w:tc>
        <w:tc>
          <w:tcPr>
            <w:tcW w:w="4876" w:type="dxa"/>
            <w:hideMark/>
          </w:tcPr>
          <w:p w14:paraId="47A421F8" w14:textId="77777777" w:rsidR="00AA289C" w:rsidRPr="005B64A6" w:rsidRDefault="00AA289C" w:rsidP="006E4ACA">
            <w:pPr>
              <w:pStyle w:val="Normal6a"/>
            </w:pPr>
            <w:r w:rsidRPr="005B64A6">
              <w:t>(b)</w:t>
            </w:r>
            <w:r w:rsidRPr="005B64A6">
              <w:tab/>
            </w:r>
            <w:r w:rsidRPr="005B64A6">
              <w:rPr>
                <w:b/>
                <w:i/>
              </w:rPr>
              <w:t>qorti jew tribunal ikunu rrevokaw id-dritt tal-applikant</w:t>
            </w:r>
            <w:r w:rsidRPr="005B64A6">
              <w:t xml:space="preserve"> li jibqa' f'konformità mal-Artikolu 54;</w:t>
            </w:r>
          </w:p>
        </w:tc>
      </w:tr>
    </w:tbl>
    <w:p w14:paraId="7528159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DD018BF"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53520C5C" w14:textId="77777777" w:rsidR="00AA289C" w:rsidRPr="005B64A6" w:rsidRDefault="00AA289C" w:rsidP="00AA289C">
      <w:pPr>
        <w:pStyle w:val="AmJustText"/>
      </w:pPr>
      <w:r w:rsidRPr="005B64A6">
        <w:t>Sabiex jiġi żgurat li d-dritt għal rimedju effettiv ikun sinifikattiv, applikant dejjem jeħtieġlu jkollu d-dritt li jibqa' sa l-ewwel livell ta' appell. Dejjem għandu jkun il-kompitu ta' Qorti jew Tribunal li jiddetermina, fuq il-fatti, jekk għandux jingħata d-dritt li jibqa'. Dan huwa applikabbli bl-istess mod għal applikazzjonijiet sussegwenti.</w:t>
      </w:r>
    </w:p>
    <w:p w14:paraId="0DB10F60" w14:textId="77777777" w:rsidR="00AA289C" w:rsidRPr="005B64A6" w:rsidRDefault="00AA289C" w:rsidP="00AA289C">
      <w:r w:rsidRPr="005B64A6">
        <w:rPr>
          <w:rStyle w:val="HideTWBExt"/>
        </w:rPr>
        <w:t>&lt;/Amend&gt;</w:t>
      </w:r>
    </w:p>
    <w:p w14:paraId="405BB27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363</w:t>
      </w:r>
      <w:r w:rsidRPr="005B64A6">
        <w:rPr>
          <w:rStyle w:val="HideTWBExt"/>
          <w:b w:val="0"/>
        </w:rPr>
        <w:t>&lt;/NumAm&gt;</w:t>
      </w:r>
    </w:p>
    <w:p w14:paraId="18DB63BE"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38E2CF1" w14:textId="77777777" w:rsidR="00AA289C" w:rsidRPr="005B64A6" w:rsidRDefault="00AA289C" w:rsidP="00AA289C">
      <w:pPr>
        <w:pStyle w:val="NormalBold"/>
      </w:pPr>
      <w:r w:rsidRPr="005B64A6">
        <w:rPr>
          <w:rStyle w:val="HideTWBExt"/>
          <w:b w:val="0"/>
        </w:rPr>
        <w:t>&lt;/RepeatBlock-By&gt;</w:t>
      </w:r>
    </w:p>
    <w:p w14:paraId="705EE6E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3CC0A9A" w14:textId="77777777" w:rsidR="00AA289C" w:rsidRPr="005B64A6" w:rsidRDefault="00AA289C" w:rsidP="00AA289C">
      <w:pPr>
        <w:pStyle w:val="NormalBold"/>
      </w:pPr>
      <w:r w:rsidRPr="005B64A6">
        <w:rPr>
          <w:rStyle w:val="HideTWBExt"/>
          <w:b w:val="0"/>
        </w:rPr>
        <w:t>&lt;Article&gt;</w:t>
      </w:r>
      <w:r w:rsidRPr="005B64A6">
        <w:t>Artikolu 41 – paragrafu 12 – subparagrafu 1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AD4AA90" w14:textId="77777777" w:rsidTr="006E4ACA">
        <w:trPr>
          <w:trHeight w:val="240"/>
          <w:jc w:val="center"/>
        </w:trPr>
        <w:tc>
          <w:tcPr>
            <w:tcW w:w="9752" w:type="dxa"/>
            <w:gridSpan w:val="2"/>
          </w:tcPr>
          <w:p w14:paraId="45BF66B9" w14:textId="77777777" w:rsidR="00AA289C" w:rsidRPr="005B64A6" w:rsidRDefault="00AA289C" w:rsidP="006E4ACA"/>
        </w:tc>
      </w:tr>
      <w:tr w:rsidR="005B64A6" w:rsidRPr="005B64A6" w14:paraId="29E58A96" w14:textId="77777777" w:rsidTr="006E4ACA">
        <w:trPr>
          <w:trHeight w:val="240"/>
          <w:jc w:val="center"/>
        </w:trPr>
        <w:tc>
          <w:tcPr>
            <w:tcW w:w="4876" w:type="dxa"/>
            <w:hideMark/>
          </w:tcPr>
          <w:p w14:paraId="2BA02A9C" w14:textId="77777777" w:rsidR="00AA289C" w:rsidRPr="005B64A6" w:rsidRDefault="00AA289C" w:rsidP="006E4ACA">
            <w:pPr>
              <w:pStyle w:val="AmColumnHeading"/>
            </w:pPr>
            <w:r w:rsidRPr="005B64A6">
              <w:t>Test propost mill-Kummissjoni</w:t>
            </w:r>
          </w:p>
        </w:tc>
        <w:tc>
          <w:tcPr>
            <w:tcW w:w="4876" w:type="dxa"/>
            <w:hideMark/>
          </w:tcPr>
          <w:p w14:paraId="3A8F6369" w14:textId="77777777" w:rsidR="00AA289C" w:rsidRPr="005B64A6" w:rsidRDefault="00AA289C" w:rsidP="006E4ACA">
            <w:pPr>
              <w:pStyle w:val="AmColumnHeading"/>
            </w:pPr>
            <w:r w:rsidRPr="005B64A6">
              <w:t>Emenda</w:t>
            </w:r>
          </w:p>
        </w:tc>
      </w:tr>
      <w:tr w:rsidR="005B64A6" w:rsidRPr="005B64A6" w14:paraId="17F7D609" w14:textId="77777777" w:rsidTr="006E4ACA">
        <w:trPr>
          <w:jc w:val="center"/>
        </w:trPr>
        <w:tc>
          <w:tcPr>
            <w:tcW w:w="4876" w:type="dxa"/>
            <w:hideMark/>
          </w:tcPr>
          <w:p w14:paraId="6602755B" w14:textId="77777777" w:rsidR="00AA289C" w:rsidRPr="005B64A6" w:rsidRDefault="00AA289C" w:rsidP="006E4ACA">
            <w:pPr>
              <w:pStyle w:val="Normal6a"/>
            </w:pPr>
            <w:r w:rsidRPr="005B64A6">
              <w:rPr>
                <w:b/>
                <w:i/>
              </w:rPr>
              <w:t>(c)</w:t>
            </w:r>
            <w:r w:rsidRPr="005B64A6">
              <w:tab/>
            </w:r>
            <w:r w:rsidRPr="005B64A6">
              <w:rPr>
                <w:b/>
                <w:i/>
              </w:rPr>
              <w:t>l-applikant ma jkollu l-ebda dritt li jibqa' f'konformità mal-Artikolu 54 u qorti jew tribunal ikunu ddeċidew li l-applikant ma għandux jitħalla jibqa' sakemm joħroġ ir-riżultat ta' proċedura ta' appell.</w:t>
            </w:r>
          </w:p>
        </w:tc>
        <w:tc>
          <w:tcPr>
            <w:tcW w:w="4876" w:type="dxa"/>
            <w:hideMark/>
          </w:tcPr>
          <w:p w14:paraId="075D0E3C" w14:textId="77777777" w:rsidR="00AA289C" w:rsidRPr="005B64A6" w:rsidRDefault="00AA289C" w:rsidP="006E4ACA">
            <w:pPr>
              <w:pStyle w:val="Normal6a"/>
            </w:pPr>
            <w:r w:rsidRPr="005B64A6">
              <w:rPr>
                <w:b/>
                <w:i/>
              </w:rPr>
              <w:t>imħassar</w:t>
            </w:r>
          </w:p>
        </w:tc>
      </w:tr>
    </w:tbl>
    <w:p w14:paraId="19DAE0A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CE82D4B" w14:textId="77777777" w:rsidR="00AA289C" w:rsidRPr="005B64A6" w:rsidRDefault="00AA289C" w:rsidP="00AA289C">
      <w:r w:rsidRPr="005B64A6">
        <w:rPr>
          <w:rStyle w:val="HideTWBExt"/>
        </w:rPr>
        <w:t>&lt;/Amend&gt;</w:t>
      </w:r>
    </w:p>
    <w:p w14:paraId="09225B0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364</w:t>
      </w:r>
      <w:r w:rsidRPr="005B64A6">
        <w:rPr>
          <w:rStyle w:val="HideTWBExt"/>
          <w:b w:val="0"/>
        </w:rPr>
        <w:t>&lt;/NumAm&gt;</w:t>
      </w:r>
    </w:p>
    <w:p w14:paraId="060BD87E"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0F7D1A4A" w14:textId="77777777" w:rsidR="00AA289C" w:rsidRPr="005B64A6" w:rsidRDefault="00AA289C" w:rsidP="00AA289C">
      <w:pPr>
        <w:pStyle w:val="NormalBold"/>
      </w:pPr>
      <w:r w:rsidRPr="005B64A6">
        <w:rPr>
          <w:rStyle w:val="HideTWBExt"/>
          <w:b w:val="0"/>
        </w:rPr>
        <w:t>&lt;/RepeatBlock-By&gt;</w:t>
      </w:r>
    </w:p>
    <w:p w14:paraId="4D664B6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8682D19" w14:textId="77777777" w:rsidR="00AA289C" w:rsidRPr="005B64A6" w:rsidRDefault="00AA289C" w:rsidP="00AA289C">
      <w:pPr>
        <w:pStyle w:val="NormalBold"/>
      </w:pPr>
      <w:r w:rsidRPr="005B64A6">
        <w:rPr>
          <w:rStyle w:val="HideTWBExt"/>
          <w:b w:val="0"/>
        </w:rPr>
        <w:t>&lt;Article&gt;</w:t>
      </w:r>
      <w:r w:rsidRPr="005B64A6">
        <w:t>Artikolu 41 – paragrafu 12 – subparagrafu 1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F134227" w14:textId="77777777" w:rsidTr="006E4ACA">
        <w:trPr>
          <w:trHeight w:val="240"/>
          <w:jc w:val="center"/>
        </w:trPr>
        <w:tc>
          <w:tcPr>
            <w:tcW w:w="9752" w:type="dxa"/>
            <w:gridSpan w:val="2"/>
          </w:tcPr>
          <w:p w14:paraId="7F970121" w14:textId="77777777" w:rsidR="00AA289C" w:rsidRPr="005B64A6" w:rsidRDefault="00AA289C" w:rsidP="006E4ACA"/>
        </w:tc>
      </w:tr>
      <w:tr w:rsidR="005B64A6" w:rsidRPr="005B64A6" w14:paraId="0936F62C" w14:textId="77777777" w:rsidTr="006E4ACA">
        <w:trPr>
          <w:trHeight w:val="240"/>
          <w:jc w:val="center"/>
        </w:trPr>
        <w:tc>
          <w:tcPr>
            <w:tcW w:w="4876" w:type="dxa"/>
            <w:hideMark/>
          </w:tcPr>
          <w:p w14:paraId="00DDB30E" w14:textId="77777777" w:rsidR="00AA289C" w:rsidRPr="005B64A6" w:rsidRDefault="00AA289C" w:rsidP="006E4ACA">
            <w:pPr>
              <w:pStyle w:val="AmColumnHeading"/>
            </w:pPr>
            <w:r w:rsidRPr="005B64A6">
              <w:t>Test propost mill-Kummissjoni</w:t>
            </w:r>
          </w:p>
        </w:tc>
        <w:tc>
          <w:tcPr>
            <w:tcW w:w="4876" w:type="dxa"/>
            <w:hideMark/>
          </w:tcPr>
          <w:p w14:paraId="542ACE3E" w14:textId="77777777" w:rsidR="00AA289C" w:rsidRPr="005B64A6" w:rsidRDefault="00AA289C" w:rsidP="006E4ACA">
            <w:pPr>
              <w:pStyle w:val="AmColumnHeading"/>
            </w:pPr>
            <w:r w:rsidRPr="005B64A6">
              <w:t>Emenda</w:t>
            </w:r>
          </w:p>
        </w:tc>
      </w:tr>
      <w:tr w:rsidR="005B64A6" w:rsidRPr="005B64A6" w14:paraId="5DE38555" w14:textId="77777777" w:rsidTr="006E4ACA">
        <w:trPr>
          <w:jc w:val="center"/>
        </w:trPr>
        <w:tc>
          <w:tcPr>
            <w:tcW w:w="4876" w:type="dxa"/>
            <w:hideMark/>
          </w:tcPr>
          <w:p w14:paraId="1C8EA62A" w14:textId="77777777" w:rsidR="00AA289C" w:rsidRPr="005B64A6" w:rsidRDefault="00AA289C" w:rsidP="006E4ACA">
            <w:pPr>
              <w:pStyle w:val="Normal6a"/>
            </w:pPr>
            <w:r w:rsidRPr="005B64A6">
              <w:rPr>
                <w:b/>
                <w:i/>
              </w:rPr>
              <w:t>(c)</w:t>
            </w:r>
            <w:r w:rsidRPr="005B64A6">
              <w:tab/>
            </w:r>
            <w:r w:rsidRPr="005B64A6">
              <w:rPr>
                <w:b/>
                <w:i/>
              </w:rPr>
              <w:t>l-applikant ma jkollu l-ebda dritt li jibqa' f'konformità mal-Artikolu 54 u qorti jew tribunal ikunu ddeċidew li l-applikant ma għandux jitħalla jibqa' sakemm joħroġ ir-riżultat ta' proċedura ta' appell.</w:t>
            </w:r>
          </w:p>
        </w:tc>
        <w:tc>
          <w:tcPr>
            <w:tcW w:w="4876" w:type="dxa"/>
            <w:hideMark/>
          </w:tcPr>
          <w:p w14:paraId="27896B3B" w14:textId="77777777" w:rsidR="00AA289C" w:rsidRPr="005B64A6" w:rsidRDefault="00AA289C" w:rsidP="006E4ACA">
            <w:pPr>
              <w:pStyle w:val="Normal6a"/>
            </w:pPr>
            <w:r w:rsidRPr="005B64A6">
              <w:rPr>
                <w:b/>
                <w:i/>
              </w:rPr>
              <w:t>imħassar</w:t>
            </w:r>
          </w:p>
        </w:tc>
      </w:tr>
    </w:tbl>
    <w:p w14:paraId="7C7EF1F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D161DCD" w14:textId="77777777" w:rsidR="00AA289C" w:rsidRPr="005B64A6" w:rsidRDefault="00AA289C" w:rsidP="00AA289C">
      <w:r w:rsidRPr="005B64A6">
        <w:rPr>
          <w:rStyle w:val="HideTWBExt"/>
        </w:rPr>
        <w:t>&lt;/Amend&gt;</w:t>
      </w:r>
    </w:p>
    <w:p w14:paraId="46164AD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365</w:t>
      </w:r>
      <w:r w:rsidRPr="005B64A6">
        <w:rPr>
          <w:rStyle w:val="HideTWBExt"/>
          <w:b w:val="0"/>
        </w:rPr>
        <w:t>&lt;/NumAm&gt;</w:t>
      </w:r>
    </w:p>
    <w:p w14:paraId="604228FE"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52B8105" w14:textId="77777777" w:rsidR="00AA289C" w:rsidRPr="005B64A6" w:rsidRDefault="00AA289C" w:rsidP="00AA289C">
      <w:pPr>
        <w:pStyle w:val="NormalBold"/>
      </w:pPr>
      <w:r w:rsidRPr="005B64A6">
        <w:rPr>
          <w:rStyle w:val="HideTWBExt"/>
          <w:b w:val="0"/>
        </w:rPr>
        <w:t>&lt;/RepeatBlock-By&gt;</w:t>
      </w:r>
    </w:p>
    <w:p w14:paraId="51019A7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58FDEE3" w14:textId="77777777" w:rsidR="00AA289C" w:rsidRPr="005B64A6" w:rsidRDefault="00AA289C" w:rsidP="00AA289C">
      <w:pPr>
        <w:pStyle w:val="NormalBold"/>
      </w:pPr>
      <w:r w:rsidRPr="005B64A6">
        <w:rPr>
          <w:rStyle w:val="HideTWBExt"/>
          <w:b w:val="0"/>
        </w:rPr>
        <w:t>&lt;Article&gt;</w:t>
      </w:r>
      <w:r w:rsidRPr="005B64A6">
        <w:t>Artikolu 41 – paragrafu 12 – subparagrafu 1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4DD8DCD" w14:textId="77777777" w:rsidTr="006E4ACA">
        <w:trPr>
          <w:trHeight w:val="240"/>
          <w:jc w:val="center"/>
        </w:trPr>
        <w:tc>
          <w:tcPr>
            <w:tcW w:w="9752" w:type="dxa"/>
            <w:gridSpan w:val="2"/>
          </w:tcPr>
          <w:p w14:paraId="3B667685" w14:textId="77777777" w:rsidR="00AA289C" w:rsidRPr="005B64A6" w:rsidRDefault="00AA289C" w:rsidP="006E4ACA"/>
        </w:tc>
      </w:tr>
      <w:tr w:rsidR="005B64A6" w:rsidRPr="005B64A6" w14:paraId="1B66E87C" w14:textId="77777777" w:rsidTr="006E4ACA">
        <w:trPr>
          <w:trHeight w:val="240"/>
          <w:jc w:val="center"/>
        </w:trPr>
        <w:tc>
          <w:tcPr>
            <w:tcW w:w="4876" w:type="dxa"/>
            <w:hideMark/>
          </w:tcPr>
          <w:p w14:paraId="2295E83C" w14:textId="77777777" w:rsidR="00AA289C" w:rsidRPr="005B64A6" w:rsidRDefault="00AA289C" w:rsidP="006E4ACA">
            <w:pPr>
              <w:pStyle w:val="AmColumnHeading"/>
            </w:pPr>
            <w:r w:rsidRPr="005B64A6">
              <w:t>Test propost mill-Kummissjoni</w:t>
            </w:r>
          </w:p>
        </w:tc>
        <w:tc>
          <w:tcPr>
            <w:tcW w:w="4876" w:type="dxa"/>
            <w:hideMark/>
          </w:tcPr>
          <w:p w14:paraId="6BFB1BD0" w14:textId="77777777" w:rsidR="00AA289C" w:rsidRPr="005B64A6" w:rsidRDefault="00AA289C" w:rsidP="006E4ACA">
            <w:pPr>
              <w:pStyle w:val="AmColumnHeading"/>
            </w:pPr>
            <w:r w:rsidRPr="005B64A6">
              <w:t>Emenda</w:t>
            </w:r>
          </w:p>
        </w:tc>
      </w:tr>
      <w:tr w:rsidR="005B64A6" w:rsidRPr="005B64A6" w14:paraId="7C2F39D7" w14:textId="77777777" w:rsidTr="006E4ACA">
        <w:trPr>
          <w:jc w:val="center"/>
        </w:trPr>
        <w:tc>
          <w:tcPr>
            <w:tcW w:w="4876" w:type="dxa"/>
            <w:hideMark/>
          </w:tcPr>
          <w:p w14:paraId="55F1A281" w14:textId="77777777" w:rsidR="00AA289C" w:rsidRPr="005B64A6" w:rsidRDefault="00AA289C" w:rsidP="006E4ACA">
            <w:pPr>
              <w:pStyle w:val="Normal6a"/>
            </w:pPr>
            <w:r w:rsidRPr="005B64A6">
              <w:rPr>
                <w:b/>
                <w:i/>
              </w:rPr>
              <w:t>(c)</w:t>
            </w:r>
            <w:r w:rsidRPr="005B64A6">
              <w:tab/>
            </w:r>
            <w:r w:rsidRPr="005B64A6">
              <w:rPr>
                <w:b/>
                <w:i/>
              </w:rPr>
              <w:t>l-applikant ma jkollu l-ebda dritt li jibqa' f'konformità mal-Artikolu 54 u qorti jew tribunal ikunu ddeċidew li l-applikant ma għandux jitħalla jibqa' sakemm joħroġ ir-riżultat ta' proċedura ta' appell.</w:t>
            </w:r>
          </w:p>
        </w:tc>
        <w:tc>
          <w:tcPr>
            <w:tcW w:w="4876" w:type="dxa"/>
            <w:hideMark/>
          </w:tcPr>
          <w:p w14:paraId="31F41751" w14:textId="77777777" w:rsidR="00AA289C" w:rsidRPr="005B64A6" w:rsidRDefault="00AA289C" w:rsidP="006E4ACA">
            <w:pPr>
              <w:pStyle w:val="Normal6a"/>
            </w:pPr>
            <w:r w:rsidRPr="005B64A6">
              <w:rPr>
                <w:b/>
                <w:i/>
              </w:rPr>
              <w:t>imħassar</w:t>
            </w:r>
          </w:p>
        </w:tc>
      </w:tr>
    </w:tbl>
    <w:p w14:paraId="3ACAEEE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63B1EA8" w14:textId="77777777" w:rsidR="00AA289C" w:rsidRPr="005B64A6" w:rsidRDefault="00AA289C" w:rsidP="00AA289C">
      <w:r w:rsidRPr="005B64A6">
        <w:rPr>
          <w:rStyle w:val="HideTWBExt"/>
        </w:rPr>
        <w:t>&lt;/Amend&gt;</w:t>
      </w:r>
    </w:p>
    <w:p w14:paraId="42F6403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366</w:t>
      </w:r>
      <w:r w:rsidRPr="005B64A6">
        <w:rPr>
          <w:rStyle w:val="HideTWBExt"/>
          <w:b w:val="0"/>
        </w:rPr>
        <w:t>&lt;/NumAm&gt;</w:t>
      </w:r>
    </w:p>
    <w:p w14:paraId="7C097AC7"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12B8227A" w14:textId="77777777" w:rsidR="00AA289C" w:rsidRPr="005B64A6" w:rsidRDefault="00AA289C" w:rsidP="00AA289C">
      <w:pPr>
        <w:pStyle w:val="NormalBold"/>
      </w:pPr>
      <w:r w:rsidRPr="005B64A6">
        <w:rPr>
          <w:rStyle w:val="HideTWBExt"/>
          <w:b w:val="0"/>
        </w:rPr>
        <w:t>&lt;/RepeatBlock-By&gt;</w:t>
      </w:r>
    </w:p>
    <w:p w14:paraId="3D0F514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FAECC8B" w14:textId="77777777" w:rsidR="00AA289C" w:rsidRPr="005B64A6" w:rsidRDefault="00AA289C" w:rsidP="00AA289C">
      <w:pPr>
        <w:pStyle w:val="NormalBold"/>
      </w:pPr>
      <w:r w:rsidRPr="005B64A6">
        <w:rPr>
          <w:rStyle w:val="HideTWBExt"/>
          <w:b w:val="0"/>
        </w:rPr>
        <w:t>&lt;Article&gt;</w:t>
      </w:r>
      <w:r w:rsidRPr="005B64A6">
        <w:t>Artikolu 41 – paragrafu 12 – subparagrafu 1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3C27C6C" w14:textId="77777777" w:rsidTr="006E4ACA">
        <w:trPr>
          <w:trHeight w:val="240"/>
          <w:jc w:val="center"/>
        </w:trPr>
        <w:tc>
          <w:tcPr>
            <w:tcW w:w="9752" w:type="dxa"/>
            <w:gridSpan w:val="2"/>
          </w:tcPr>
          <w:p w14:paraId="3FE9B49B" w14:textId="77777777" w:rsidR="00AA289C" w:rsidRPr="005B64A6" w:rsidRDefault="00AA289C" w:rsidP="006E4ACA"/>
        </w:tc>
      </w:tr>
      <w:tr w:rsidR="005B64A6" w:rsidRPr="005B64A6" w14:paraId="62271FE6" w14:textId="77777777" w:rsidTr="006E4ACA">
        <w:trPr>
          <w:trHeight w:val="240"/>
          <w:jc w:val="center"/>
        </w:trPr>
        <w:tc>
          <w:tcPr>
            <w:tcW w:w="4876" w:type="dxa"/>
            <w:hideMark/>
          </w:tcPr>
          <w:p w14:paraId="572BF41B" w14:textId="77777777" w:rsidR="00AA289C" w:rsidRPr="005B64A6" w:rsidRDefault="00AA289C" w:rsidP="006E4ACA">
            <w:pPr>
              <w:pStyle w:val="AmColumnHeading"/>
            </w:pPr>
            <w:r w:rsidRPr="005B64A6">
              <w:t>Test propost mill-Kummissjoni</w:t>
            </w:r>
          </w:p>
        </w:tc>
        <w:tc>
          <w:tcPr>
            <w:tcW w:w="4876" w:type="dxa"/>
            <w:hideMark/>
          </w:tcPr>
          <w:p w14:paraId="4C40847A" w14:textId="77777777" w:rsidR="00AA289C" w:rsidRPr="005B64A6" w:rsidRDefault="00AA289C" w:rsidP="006E4ACA">
            <w:pPr>
              <w:pStyle w:val="AmColumnHeading"/>
            </w:pPr>
            <w:r w:rsidRPr="005B64A6">
              <w:t>Emenda</w:t>
            </w:r>
          </w:p>
        </w:tc>
      </w:tr>
      <w:tr w:rsidR="005B64A6" w:rsidRPr="005B64A6" w14:paraId="26CC6CC3" w14:textId="77777777" w:rsidTr="006E4ACA">
        <w:trPr>
          <w:jc w:val="center"/>
        </w:trPr>
        <w:tc>
          <w:tcPr>
            <w:tcW w:w="4876" w:type="dxa"/>
            <w:hideMark/>
          </w:tcPr>
          <w:p w14:paraId="11FFA3C2" w14:textId="77777777" w:rsidR="00AA289C" w:rsidRPr="005B64A6" w:rsidRDefault="00AA289C" w:rsidP="006E4ACA">
            <w:pPr>
              <w:pStyle w:val="Normal6a"/>
            </w:pPr>
            <w:r w:rsidRPr="005B64A6">
              <w:rPr>
                <w:b/>
                <w:i/>
              </w:rPr>
              <w:t>(c)</w:t>
            </w:r>
            <w:r w:rsidRPr="005B64A6">
              <w:tab/>
            </w:r>
            <w:r w:rsidRPr="005B64A6">
              <w:rPr>
                <w:b/>
                <w:i/>
              </w:rPr>
              <w:t>l-applikant ma jkollu l-ebda dritt li jibqa' f'konformità mal-Artikolu 54 u qorti jew tribunal ikunu ddeċidew li l-applikant ma għandux jitħalla jibqa' sakemm joħroġ ir-riżultat ta' proċedura ta' appell.</w:t>
            </w:r>
          </w:p>
        </w:tc>
        <w:tc>
          <w:tcPr>
            <w:tcW w:w="4876" w:type="dxa"/>
            <w:hideMark/>
          </w:tcPr>
          <w:p w14:paraId="1739FDDB" w14:textId="77777777" w:rsidR="00AA289C" w:rsidRPr="005B64A6" w:rsidRDefault="00AA289C" w:rsidP="006E4ACA">
            <w:pPr>
              <w:pStyle w:val="Normal6a"/>
            </w:pPr>
            <w:r w:rsidRPr="005B64A6">
              <w:rPr>
                <w:b/>
                <w:i/>
              </w:rPr>
              <w:t>imħassar</w:t>
            </w:r>
          </w:p>
        </w:tc>
      </w:tr>
    </w:tbl>
    <w:p w14:paraId="0B75432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C9D8ECD" w14:textId="77777777" w:rsidR="00AA289C" w:rsidRPr="005B64A6" w:rsidRDefault="00AA289C" w:rsidP="00AA289C">
      <w:r w:rsidRPr="005B64A6">
        <w:rPr>
          <w:rStyle w:val="HideTWBExt"/>
        </w:rPr>
        <w:t>&lt;/Amend&gt;</w:t>
      </w:r>
    </w:p>
    <w:p w14:paraId="08FEE27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367</w:t>
      </w:r>
      <w:r w:rsidRPr="005B64A6">
        <w:rPr>
          <w:rStyle w:val="HideTWBExt"/>
          <w:b w:val="0"/>
        </w:rPr>
        <w:t>&lt;/NumAm&gt;</w:t>
      </w:r>
    </w:p>
    <w:p w14:paraId="3541BE1A"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3626B600" w14:textId="77777777" w:rsidR="00AA289C" w:rsidRPr="005B64A6" w:rsidRDefault="00AA289C" w:rsidP="00AA289C">
      <w:pPr>
        <w:pStyle w:val="NormalBold"/>
      </w:pPr>
      <w:r w:rsidRPr="005B64A6">
        <w:rPr>
          <w:rStyle w:val="HideTWBExt"/>
          <w:b w:val="0"/>
        </w:rPr>
        <w:t>&lt;/RepeatBlock-By&gt;</w:t>
      </w:r>
    </w:p>
    <w:p w14:paraId="0620ED9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846F67F" w14:textId="77777777" w:rsidR="00AA289C" w:rsidRPr="005B64A6" w:rsidRDefault="00AA289C" w:rsidP="00AA289C">
      <w:pPr>
        <w:pStyle w:val="NormalBold"/>
      </w:pPr>
      <w:r w:rsidRPr="005B64A6">
        <w:rPr>
          <w:rStyle w:val="HideTWBExt"/>
          <w:b w:val="0"/>
        </w:rPr>
        <w:t>&lt;Article&gt;</w:t>
      </w:r>
      <w:r w:rsidRPr="005B64A6">
        <w:t>Artikolu 41 – paragrafu 12 – subparagrafu 1 – punt ca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CD01F05" w14:textId="77777777" w:rsidTr="006E4ACA">
        <w:trPr>
          <w:trHeight w:val="240"/>
          <w:jc w:val="center"/>
        </w:trPr>
        <w:tc>
          <w:tcPr>
            <w:tcW w:w="9752" w:type="dxa"/>
            <w:gridSpan w:val="2"/>
          </w:tcPr>
          <w:p w14:paraId="156B34AA" w14:textId="77777777" w:rsidR="00AA289C" w:rsidRPr="005B64A6" w:rsidRDefault="00AA289C" w:rsidP="006E4ACA"/>
        </w:tc>
      </w:tr>
      <w:tr w:rsidR="005B64A6" w:rsidRPr="005B64A6" w14:paraId="47021715" w14:textId="77777777" w:rsidTr="006E4ACA">
        <w:trPr>
          <w:trHeight w:val="240"/>
          <w:jc w:val="center"/>
        </w:trPr>
        <w:tc>
          <w:tcPr>
            <w:tcW w:w="4876" w:type="dxa"/>
            <w:hideMark/>
          </w:tcPr>
          <w:p w14:paraId="6742E4AC" w14:textId="77777777" w:rsidR="00AA289C" w:rsidRPr="005B64A6" w:rsidRDefault="00AA289C" w:rsidP="006E4ACA">
            <w:pPr>
              <w:pStyle w:val="AmColumnHeading"/>
            </w:pPr>
            <w:r w:rsidRPr="005B64A6">
              <w:t>Test propost mill-Kummissjoni</w:t>
            </w:r>
          </w:p>
        </w:tc>
        <w:tc>
          <w:tcPr>
            <w:tcW w:w="4876" w:type="dxa"/>
            <w:hideMark/>
          </w:tcPr>
          <w:p w14:paraId="0C4B7CDE" w14:textId="77777777" w:rsidR="00AA289C" w:rsidRPr="005B64A6" w:rsidRDefault="00AA289C" w:rsidP="006E4ACA">
            <w:pPr>
              <w:pStyle w:val="AmColumnHeading"/>
            </w:pPr>
            <w:r w:rsidRPr="005B64A6">
              <w:t>Emenda</w:t>
            </w:r>
          </w:p>
        </w:tc>
      </w:tr>
      <w:tr w:rsidR="005B64A6" w:rsidRPr="005B64A6" w14:paraId="753B9386" w14:textId="77777777" w:rsidTr="006E4ACA">
        <w:trPr>
          <w:jc w:val="center"/>
        </w:trPr>
        <w:tc>
          <w:tcPr>
            <w:tcW w:w="4876" w:type="dxa"/>
          </w:tcPr>
          <w:p w14:paraId="363C5094" w14:textId="77777777" w:rsidR="00AA289C" w:rsidRPr="005B64A6" w:rsidRDefault="00AA289C" w:rsidP="006E4ACA">
            <w:pPr>
              <w:pStyle w:val="Normal6a"/>
            </w:pPr>
          </w:p>
        </w:tc>
        <w:tc>
          <w:tcPr>
            <w:tcW w:w="4876" w:type="dxa"/>
            <w:hideMark/>
          </w:tcPr>
          <w:p w14:paraId="42EC1056" w14:textId="77777777" w:rsidR="00AA289C" w:rsidRPr="005B64A6" w:rsidRDefault="00AA289C" w:rsidP="006E4ACA">
            <w:pPr>
              <w:pStyle w:val="Normal6a"/>
            </w:pPr>
            <w:r w:rsidRPr="005B64A6">
              <w:rPr>
                <w:b/>
                <w:i/>
              </w:rPr>
              <w:t>(ca)</w:t>
            </w:r>
            <w:r w:rsidRPr="005B64A6">
              <w:tab/>
            </w:r>
            <w:r w:rsidRPr="005B64A6">
              <w:rPr>
                <w:b/>
                <w:i/>
              </w:rPr>
              <w:t>l-applikant huwa ta' periklu għas-sigurtà nazzjonali jew l-ordni pubbliku.</w:t>
            </w:r>
          </w:p>
        </w:tc>
      </w:tr>
    </w:tbl>
    <w:p w14:paraId="0997652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01165F6" w14:textId="77777777" w:rsidR="00AA289C" w:rsidRPr="005B64A6" w:rsidRDefault="00AA289C" w:rsidP="00AA289C">
      <w:r w:rsidRPr="005B64A6">
        <w:rPr>
          <w:rStyle w:val="HideTWBExt"/>
        </w:rPr>
        <w:t>&lt;/Amend&gt;</w:t>
      </w:r>
    </w:p>
    <w:p w14:paraId="541A288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368</w:t>
      </w:r>
      <w:r w:rsidRPr="005B64A6">
        <w:rPr>
          <w:rStyle w:val="HideTWBExt"/>
          <w:b w:val="0"/>
        </w:rPr>
        <w:t>&lt;/NumAm&gt;</w:t>
      </w:r>
    </w:p>
    <w:p w14:paraId="0A915F85"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60A25B2" w14:textId="77777777" w:rsidR="00AA289C" w:rsidRPr="005B64A6" w:rsidRDefault="00AA289C" w:rsidP="00AA289C">
      <w:pPr>
        <w:pStyle w:val="NormalBold"/>
      </w:pPr>
      <w:r w:rsidRPr="005B64A6">
        <w:rPr>
          <w:rStyle w:val="HideTWBExt"/>
          <w:b w:val="0"/>
        </w:rPr>
        <w:t>&lt;/RepeatBlock-By&gt;</w:t>
      </w:r>
    </w:p>
    <w:p w14:paraId="4E54CFD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6B745F3" w14:textId="77777777" w:rsidR="00AA289C" w:rsidRPr="005B64A6" w:rsidRDefault="00AA289C" w:rsidP="00AA289C">
      <w:pPr>
        <w:pStyle w:val="NormalBold"/>
      </w:pPr>
      <w:r w:rsidRPr="005B64A6">
        <w:rPr>
          <w:rStyle w:val="HideTWBExt"/>
          <w:b w:val="0"/>
        </w:rPr>
        <w:t>&lt;Article&gt;</w:t>
      </w:r>
      <w:r w:rsidRPr="005B64A6">
        <w:t>Artikolu 41 – paragrafu 12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9D41DDA" w14:textId="77777777" w:rsidTr="006E4ACA">
        <w:trPr>
          <w:trHeight w:val="240"/>
          <w:jc w:val="center"/>
        </w:trPr>
        <w:tc>
          <w:tcPr>
            <w:tcW w:w="9752" w:type="dxa"/>
            <w:gridSpan w:val="2"/>
          </w:tcPr>
          <w:p w14:paraId="60034DFF" w14:textId="77777777" w:rsidR="00AA289C" w:rsidRPr="005B64A6" w:rsidRDefault="00AA289C" w:rsidP="006E4ACA"/>
        </w:tc>
      </w:tr>
      <w:tr w:rsidR="005B64A6" w:rsidRPr="005B64A6" w14:paraId="6761B1E0" w14:textId="77777777" w:rsidTr="006E4ACA">
        <w:trPr>
          <w:trHeight w:val="240"/>
          <w:jc w:val="center"/>
        </w:trPr>
        <w:tc>
          <w:tcPr>
            <w:tcW w:w="4876" w:type="dxa"/>
            <w:hideMark/>
          </w:tcPr>
          <w:p w14:paraId="598A3BD0" w14:textId="77777777" w:rsidR="00AA289C" w:rsidRPr="005B64A6" w:rsidRDefault="00AA289C" w:rsidP="006E4ACA">
            <w:pPr>
              <w:pStyle w:val="AmColumnHeading"/>
            </w:pPr>
            <w:r w:rsidRPr="005B64A6">
              <w:t>Test propost mill-Kummissjoni</w:t>
            </w:r>
          </w:p>
        </w:tc>
        <w:tc>
          <w:tcPr>
            <w:tcW w:w="4876" w:type="dxa"/>
            <w:hideMark/>
          </w:tcPr>
          <w:p w14:paraId="27259213" w14:textId="77777777" w:rsidR="00AA289C" w:rsidRPr="005B64A6" w:rsidRDefault="00AA289C" w:rsidP="006E4ACA">
            <w:pPr>
              <w:pStyle w:val="AmColumnHeading"/>
            </w:pPr>
            <w:r w:rsidRPr="005B64A6">
              <w:t>Emenda</w:t>
            </w:r>
          </w:p>
        </w:tc>
      </w:tr>
      <w:tr w:rsidR="005B64A6" w:rsidRPr="005B64A6" w14:paraId="50EAEDE9" w14:textId="77777777" w:rsidTr="006E4ACA">
        <w:trPr>
          <w:jc w:val="center"/>
        </w:trPr>
        <w:tc>
          <w:tcPr>
            <w:tcW w:w="4876" w:type="dxa"/>
            <w:hideMark/>
          </w:tcPr>
          <w:p w14:paraId="29F1C973" w14:textId="77777777" w:rsidR="00AA289C" w:rsidRPr="005B64A6" w:rsidRDefault="00AA289C" w:rsidP="006E4ACA">
            <w:pPr>
              <w:pStyle w:val="Normal6a"/>
            </w:pPr>
            <w:r w:rsidRPr="005B64A6">
              <w:rPr>
                <w:b/>
                <w:i/>
              </w:rPr>
              <w:t>F'każijiet bħal dawn, fejn l-applikant kien soġġett għal deċiżjoni tar-ritorn maħruġa skont id-Direttiva XXX/XXX/UE [id-Direttiva dwar ir-Ritorn] jew ċaħda ta' dħul skont l-Artikolu 14 tar-Regolament (UE) 2016/399, għandu japplika l-Artikolu 41a.</w:t>
            </w:r>
          </w:p>
        </w:tc>
        <w:tc>
          <w:tcPr>
            <w:tcW w:w="4876" w:type="dxa"/>
            <w:hideMark/>
          </w:tcPr>
          <w:p w14:paraId="3BCA09E8" w14:textId="77777777" w:rsidR="00AA289C" w:rsidRPr="005B64A6" w:rsidRDefault="00AA289C" w:rsidP="006E4ACA">
            <w:pPr>
              <w:pStyle w:val="Normal6a"/>
            </w:pPr>
            <w:r w:rsidRPr="005B64A6">
              <w:rPr>
                <w:b/>
                <w:i/>
              </w:rPr>
              <w:t>imħassar</w:t>
            </w:r>
          </w:p>
        </w:tc>
      </w:tr>
    </w:tbl>
    <w:p w14:paraId="5FB5DB4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EAB5378" w14:textId="77777777" w:rsidR="00AA289C" w:rsidRPr="005B64A6" w:rsidRDefault="00AA289C" w:rsidP="00AA289C">
      <w:r w:rsidRPr="005B64A6">
        <w:rPr>
          <w:rStyle w:val="HideTWBExt"/>
        </w:rPr>
        <w:t>&lt;/Amend&gt;</w:t>
      </w:r>
    </w:p>
    <w:p w14:paraId="7DC79FB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369</w:t>
      </w:r>
      <w:r w:rsidRPr="005B64A6">
        <w:rPr>
          <w:rStyle w:val="HideTWBExt"/>
          <w:b w:val="0"/>
        </w:rPr>
        <w:t>&lt;/NumAm&gt;</w:t>
      </w:r>
    </w:p>
    <w:p w14:paraId="6E47487B"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FB49397" w14:textId="77777777" w:rsidR="00AA289C" w:rsidRPr="005B64A6" w:rsidRDefault="00AA289C" w:rsidP="00AA289C">
      <w:pPr>
        <w:pStyle w:val="NormalBold"/>
      </w:pPr>
      <w:r w:rsidRPr="005B64A6">
        <w:rPr>
          <w:rStyle w:val="HideTWBExt"/>
          <w:b w:val="0"/>
        </w:rPr>
        <w:t>&lt;/RepeatBlock-By&gt;</w:t>
      </w:r>
    </w:p>
    <w:p w14:paraId="0D8ED9E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C4A48C9" w14:textId="77777777" w:rsidR="00AA289C" w:rsidRPr="005B64A6" w:rsidRDefault="00AA289C" w:rsidP="00AA289C">
      <w:pPr>
        <w:pStyle w:val="NormalBold"/>
      </w:pPr>
      <w:r w:rsidRPr="005B64A6">
        <w:rPr>
          <w:rStyle w:val="HideTWBExt"/>
          <w:b w:val="0"/>
        </w:rPr>
        <w:t>&lt;Article&gt;</w:t>
      </w:r>
      <w:r w:rsidRPr="005B64A6">
        <w:t>Artikolu 41 – paragrafu 12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001EFD" w14:textId="77777777" w:rsidTr="006E4ACA">
        <w:trPr>
          <w:trHeight w:val="240"/>
          <w:jc w:val="center"/>
        </w:trPr>
        <w:tc>
          <w:tcPr>
            <w:tcW w:w="9752" w:type="dxa"/>
            <w:gridSpan w:val="2"/>
          </w:tcPr>
          <w:p w14:paraId="08D72702" w14:textId="77777777" w:rsidR="00AA289C" w:rsidRPr="005B64A6" w:rsidRDefault="00AA289C" w:rsidP="006E4ACA"/>
        </w:tc>
      </w:tr>
      <w:tr w:rsidR="005B64A6" w:rsidRPr="005B64A6" w14:paraId="2F33A291" w14:textId="77777777" w:rsidTr="006E4ACA">
        <w:trPr>
          <w:trHeight w:val="240"/>
          <w:jc w:val="center"/>
        </w:trPr>
        <w:tc>
          <w:tcPr>
            <w:tcW w:w="4876" w:type="dxa"/>
            <w:hideMark/>
          </w:tcPr>
          <w:p w14:paraId="3CB1B0A5" w14:textId="77777777" w:rsidR="00AA289C" w:rsidRPr="005B64A6" w:rsidRDefault="00AA289C" w:rsidP="006E4ACA">
            <w:pPr>
              <w:pStyle w:val="AmColumnHeading"/>
            </w:pPr>
            <w:r w:rsidRPr="005B64A6">
              <w:t>Test propost mill-Kummissjoni</w:t>
            </w:r>
          </w:p>
        </w:tc>
        <w:tc>
          <w:tcPr>
            <w:tcW w:w="4876" w:type="dxa"/>
            <w:hideMark/>
          </w:tcPr>
          <w:p w14:paraId="07D27087" w14:textId="77777777" w:rsidR="00AA289C" w:rsidRPr="005B64A6" w:rsidRDefault="00AA289C" w:rsidP="006E4ACA">
            <w:pPr>
              <w:pStyle w:val="AmColumnHeading"/>
            </w:pPr>
            <w:r w:rsidRPr="005B64A6">
              <w:t>Emenda</w:t>
            </w:r>
          </w:p>
        </w:tc>
      </w:tr>
      <w:tr w:rsidR="005B64A6" w:rsidRPr="005B64A6" w14:paraId="2BBF2739" w14:textId="77777777" w:rsidTr="006E4ACA">
        <w:trPr>
          <w:jc w:val="center"/>
        </w:trPr>
        <w:tc>
          <w:tcPr>
            <w:tcW w:w="4876" w:type="dxa"/>
            <w:hideMark/>
          </w:tcPr>
          <w:p w14:paraId="6AF05F01" w14:textId="77777777" w:rsidR="00AA289C" w:rsidRPr="005B64A6" w:rsidRDefault="00AA289C" w:rsidP="006E4ACA">
            <w:pPr>
              <w:pStyle w:val="Normal6a"/>
            </w:pPr>
            <w:r w:rsidRPr="005B64A6">
              <w:rPr>
                <w:b/>
                <w:i/>
              </w:rPr>
              <w:t>F'każijiet bħal dawn, fejn l-applikant kien soġġett għal deċiżjoni tar-ritorn maħruġa skont id-Direttiva XXX/XXX/UE [id-Direttiva dwar ir-Ritorn] jew ċaħda ta' dħul skont l-Artikolu 14 tar-Regolament (UE) 2016/399, għandu japplika l-Artikolu 41a.</w:t>
            </w:r>
          </w:p>
        </w:tc>
        <w:tc>
          <w:tcPr>
            <w:tcW w:w="4876" w:type="dxa"/>
            <w:hideMark/>
          </w:tcPr>
          <w:p w14:paraId="22798A66" w14:textId="77777777" w:rsidR="00AA289C" w:rsidRPr="005B64A6" w:rsidRDefault="00AA289C" w:rsidP="006E4ACA">
            <w:pPr>
              <w:pStyle w:val="Normal6a"/>
            </w:pPr>
            <w:r w:rsidRPr="005B64A6">
              <w:rPr>
                <w:b/>
                <w:i/>
              </w:rPr>
              <w:t>imħassar</w:t>
            </w:r>
          </w:p>
        </w:tc>
      </w:tr>
    </w:tbl>
    <w:p w14:paraId="5F508A1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FCDE8F9" w14:textId="77777777" w:rsidR="00AA289C" w:rsidRPr="005B64A6" w:rsidRDefault="00AA289C" w:rsidP="00AA289C">
      <w:r w:rsidRPr="005B64A6">
        <w:rPr>
          <w:rStyle w:val="HideTWBExt"/>
        </w:rPr>
        <w:t>&lt;/Amend&gt;</w:t>
      </w:r>
    </w:p>
    <w:p w14:paraId="1421DD3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370</w:t>
      </w:r>
      <w:r w:rsidRPr="005B64A6">
        <w:rPr>
          <w:rStyle w:val="HideTWBExt"/>
          <w:b w:val="0"/>
        </w:rPr>
        <w:t>&lt;/NumAm&gt;</w:t>
      </w:r>
    </w:p>
    <w:p w14:paraId="723055BA"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w:t>
      </w:r>
      <w:r w:rsidRPr="005B64A6">
        <w:rPr>
          <w:rStyle w:val="HideTWBExt"/>
          <w:b w:val="0"/>
        </w:rPr>
        <w:t>&lt;/Members&gt;</w:t>
      </w:r>
    </w:p>
    <w:p w14:paraId="4355BD1A" w14:textId="77777777" w:rsidR="00AA289C" w:rsidRPr="005B64A6" w:rsidRDefault="00AA289C" w:rsidP="00AA289C">
      <w:pPr>
        <w:pStyle w:val="NormalBold"/>
      </w:pPr>
      <w:r w:rsidRPr="005B64A6">
        <w:rPr>
          <w:rStyle w:val="HideTWBExt"/>
          <w:b w:val="0"/>
        </w:rPr>
        <w:t>&lt;/RepeatBlock-By&gt;</w:t>
      </w:r>
    </w:p>
    <w:p w14:paraId="4B44641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9C09170" w14:textId="77777777" w:rsidR="00AA289C" w:rsidRPr="005B64A6" w:rsidRDefault="00AA289C" w:rsidP="00AA289C">
      <w:pPr>
        <w:pStyle w:val="NormalBold"/>
      </w:pPr>
      <w:r w:rsidRPr="005B64A6">
        <w:rPr>
          <w:rStyle w:val="HideTWBExt"/>
          <w:b w:val="0"/>
        </w:rPr>
        <w:t>&lt;Article&gt;</w:t>
      </w:r>
      <w:r w:rsidRPr="005B64A6">
        <w:t>Artikolu 41 – paragrafu 12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775C1AB" w14:textId="77777777" w:rsidTr="006E4ACA">
        <w:trPr>
          <w:trHeight w:val="240"/>
          <w:jc w:val="center"/>
        </w:trPr>
        <w:tc>
          <w:tcPr>
            <w:tcW w:w="9752" w:type="dxa"/>
            <w:gridSpan w:val="2"/>
          </w:tcPr>
          <w:p w14:paraId="0B982951" w14:textId="77777777" w:rsidR="00AA289C" w:rsidRPr="005B64A6" w:rsidRDefault="00AA289C" w:rsidP="006E4ACA"/>
        </w:tc>
      </w:tr>
      <w:tr w:rsidR="005B64A6" w:rsidRPr="005B64A6" w14:paraId="079F7EBB" w14:textId="77777777" w:rsidTr="006E4ACA">
        <w:trPr>
          <w:trHeight w:val="240"/>
          <w:jc w:val="center"/>
        </w:trPr>
        <w:tc>
          <w:tcPr>
            <w:tcW w:w="4876" w:type="dxa"/>
            <w:hideMark/>
          </w:tcPr>
          <w:p w14:paraId="2B93B4A2" w14:textId="77777777" w:rsidR="00AA289C" w:rsidRPr="005B64A6" w:rsidRDefault="00AA289C" w:rsidP="006E4ACA">
            <w:pPr>
              <w:pStyle w:val="AmColumnHeading"/>
            </w:pPr>
            <w:r w:rsidRPr="005B64A6">
              <w:t>Test propost mill-Kummissjoni</w:t>
            </w:r>
          </w:p>
        </w:tc>
        <w:tc>
          <w:tcPr>
            <w:tcW w:w="4876" w:type="dxa"/>
            <w:hideMark/>
          </w:tcPr>
          <w:p w14:paraId="5C8579D3" w14:textId="77777777" w:rsidR="00AA289C" w:rsidRPr="005B64A6" w:rsidRDefault="00AA289C" w:rsidP="006E4ACA">
            <w:pPr>
              <w:pStyle w:val="AmColumnHeading"/>
            </w:pPr>
            <w:r w:rsidRPr="005B64A6">
              <w:t>Emenda</w:t>
            </w:r>
          </w:p>
        </w:tc>
      </w:tr>
      <w:tr w:rsidR="005B64A6" w:rsidRPr="005B64A6" w14:paraId="273EDDB3" w14:textId="77777777" w:rsidTr="006E4ACA">
        <w:trPr>
          <w:jc w:val="center"/>
        </w:trPr>
        <w:tc>
          <w:tcPr>
            <w:tcW w:w="4876" w:type="dxa"/>
            <w:hideMark/>
          </w:tcPr>
          <w:p w14:paraId="0CCD6EB4" w14:textId="77777777" w:rsidR="00AA289C" w:rsidRPr="005B64A6" w:rsidRDefault="00AA289C" w:rsidP="006E4ACA">
            <w:pPr>
              <w:pStyle w:val="Normal6a"/>
            </w:pPr>
            <w:r w:rsidRPr="005B64A6">
              <w:t xml:space="preserve">F'każijiet bħal dawn, fejn l-applikant kien soġġett għal deċiżjoni tar-ritorn maħruġa skont id-Direttiva XXX/XXX/UE [id-Direttiva dwar ir-Ritorn] jew ċaħda ta' dħul skont l-Artikolu 14 tar-Regolament (UE) 2016/399, </w:t>
            </w:r>
            <w:r w:rsidRPr="005B64A6">
              <w:rPr>
                <w:b/>
                <w:i/>
              </w:rPr>
              <w:t>għandu japplika</w:t>
            </w:r>
            <w:r w:rsidRPr="005B64A6">
              <w:t xml:space="preserve"> l-Artikolu 41a.</w:t>
            </w:r>
          </w:p>
        </w:tc>
        <w:tc>
          <w:tcPr>
            <w:tcW w:w="4876" w:type="dxa"/>
            <w:hideMark/>
          </w:tcPr>
          <w:p w14:paraId="401CADA8" w14:textId="77777777" w:rsidR="00AA289C" w:rsidRPr="005B64A6" w:rsidRDefault="00AA289C" w:rsidP="006E4ACA">
            <w:pPr>
              <w:pStyle w:val="Normal6a"/>
            </w:pPr>
            <w:r w:rsidRPr="005B64A6">
              <w:t xml:space="preserve">F'każijiet bħal dawn, fejn l-applikant kien soġġett għal deċiżjoni tar-ritorn maħruġa skont id-Direttiva XXX/XXX/UE [id-Direttiva dwar ir-Ritorn] jew ċaħda ta' dħul skont l-Artikolu 14 tar-Regolament (UE) 2016/399, </w:t>
            </w:r>
            <w:r w:rsidRPr="005B64A6">
              <w:rPr>
                <w:b/>
                <w:i/>
              </w:rPr>
              <w:t>jista' jiġi applikat</w:t>
            </w:r>
            <w:r w:rsidRPr="005B64A6">
              <w:t xml:space="preserve"> l-Artikolu 41a.</w:t>
            </w:r>
          </w:p>
        </w:tc>
      </w:tr>
    </w:tbl>
    <w:p w14:paraId="31CBE36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5E0F722" w14:textId="77777777" w:rsidR="00AA289C" w:rsidRPr="005B64A6" w:rsidRDefault="00AA289C" w:rsidP="00AA289C">
      <w:r w:rsidRPr="005B64A6">
        <w:rPr>
          <w:rStyle w:val="HideTWBExt"/>
        </w:rPr>
        <w:t>&lt;/Amend&gt;</w:t>
      </w:r>
    </w:p>
    <w:p w14:paraId="3C258FA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371</w:t>
      </w:r>
      <w:r w:rsidRPr="005B64A6">
        <w:rPr>
          <w:rStyle w:val="HideTWBExt"/>
          <w:b w:val="0"/>
        </w:rPr>
        <w:t>&lt;/NumAm&gt;</w:t>
      </w:r>
    </w:p>
    <w:p w14:paraId="0805725C"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5400E1BA" w14:textId="77777777" w:rsidR="00AA289C" w:rsidRPr="005B64A6" w:rsidRDefault="00AA289C" w:rsidP="00AA289C">
      <w:pPr>
        <w:pStyle w:val="NormalBold"/>
      </w:pPr>
      <w:r w:rsidRPr="005B64A6">
        <w:rPr>
          <w:rStyle w:val="HideTWBExt"/>
          <w:b w:val="0"/>
        </w:rPr>
        <w:t>&lt;/RepeatBlock-By&gt;</w:t>
      </w:r>
    </w:p>
    <w:p w14:paraId="40E0802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FA11B00" w14:textId="77777777" w:rsidR="00AA289C" w:rsidRPr="005B64A6" w:rsidRDefault="00AA289C" w:rsidP="00AA289C">
      <w:pPr>
        <w:pStyle w:val="NormalBold"/>
      </w:pPr>
      <w:r w:rsidRPr="005B64A6">
        <w:rPr>
          <w:rStyle w:val="HideTWBExt"/>
          <w:b w:val="0"/>
        </w:rPr>
        <w:t>&lt;Article&gt;</w:t>
      </w:r>
      <w:r w:rsidRPr="005B64A6">
        <w:t>Artikolu 41 – paragrafu 13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85D4E16" w14:textId="77777777" w:rsidTr="006E4ACA">
        <w:trPr>
          <w:trHeight w:val="240"/>
          <w:jc w:val="center"/>
        </w:trPr>
        <w:tc>
          <w:tcPr>
            <w:tcW w:w="9752" w:type="dxa"/>
            <w:gridSpan w:val="2"/>
          </w:tcPr>
          <w:p w14:paraId="6295D01A" w14:textId="77777777" w:rsidR="00AA289C" w:rsidRPr="005B64A6" w:rsidRDefault="00AA289C" w:rsidP="006E4ACA"/>
        </w:tc>
      </w:tr>
      <w:tr w:rsidR="005B64A6" w:rsidRPr="005B64A6" w14:paraId="1656CCC9" w14:textId="77777777" w:rsidTr="006E4ACA">
        <w:trPr>
          <w:trHeight w:val="240"/>
          <w:jc w:val="center"/>
        </w:trPr>
        <w:tc>
          <w:tcPr>
            <w:tcW w:w="4876" w:type="dxa"/>
            <w:hideMark/>
          </w:tcPr>
          <w:p w14:paraId="1E897743" w14:textId="77777777" w:rsidR="00AA289C" w:rsidRPr="005B64A6" w:rsidRDefault="00AA289C" w:rsidP="006E4ACA">
            <w:pPr>
              <w:pStyle w:val="AmColumnHeading"/>
            </w:pPr>
            <w:r w:rsidRPr="005B64A6">
              <w:t>Test propost mill-Kummissjoni</w:t>
            </w:r>
          </w:p>
        </w:tc>
        <w:tc>
          <w:tcPr>
            <w:tcW w:w="4876" w:type="dxa"/>
            <w:hideMark/>
          </w:tcPr>
          <w:p w14:paraId="1AB113F1" w14:textId="77777777" w:rsidR="00AA289C" w:rsidRPr="005B64A6" w:rsidRDefault="00AA289C" w:rsidP="006E4ACA">
            <w:pPr>
              <w:pStyle w:val="AmColumnHeading"/>
            </w:pPr>
            <w:r w:rsidRPr="005B64A6">
              <w:t>Emenda</w:t>
            </w:r>
          </w:p>
        </w:tc>
      </w:tr>
      <w:tr w:rsidR="005B64A6" w:rsidRPr="005B64A6" w14:paraId="18FC13E8" w14:textId="77777777" w:rsidTr="006E4ACA">
        <w:trPr>
          <w:jc w:val="center"/>
        </w:trPr>
        <w:tc>
          <w:tcPr>
            <w:tcW w:w="4876" w:type="dxa"/>
            <w:hideMark/>
          </w:tcPr>
          <w:p w14:paraId="1AFAF265" w14:textId="77777777" w:rsidR="00AA289C" w:rsidRPr="005B64A6" w:rsidRDefault="00AA289C" w:rsidP="006E4ACA">
            <w:pPr>
              <w:pStyle w:val="Normal6a"/>
            </w:pPr>
            <w:r w:rsidRPr="005B64A6">
              <w:t>13.</w:t>
            </w:r>
            <w:r w:rsidRPr="005B64A6">
              <w:tab/>
              <w:t>Matul l-eżami tal-applikazzjonijiet soġġetti għal proċedura fuq il-fruntiera, l-applikanti għandhom</w:t>
            </w:r>
            <w:r w:rsidRPr="005B64A6">
              <w:rPr>
                <w:b/>
                <w:i/>
              </w:rPr>
              <w:t xml:space="preserve"> jinżammu fil-fruntiera esterna jew fil-viċinanza tagħha jew fiż-żoni ta' tranżitu</w:t>
            </w:r>
            <w:r w:rsidRPr="005B64A6">
              <w:t>. Kull Stat Membru għandu jinnotifika lill-Kummissjoni, mhux aktar tard minn [xahrejn wara d-data tal-applikazzjoni ta' dan ir-Regolament], il-postijiet fejn se titwettaq il-proċedura fuq il-fruntiera</w:t>
            </w:r>
            <w:r w:rsidRPr="005B64A6">
              <w:rPr>
                <w:b/>
                <w:i/>
              </w:rPr>
              <w:t>, fil-fruntieri esterni, fil-prossimità tal-fruntiera esterna jew taż-żoni ta' tranżitu, inkluż meta jiġi applikat il-paragrafu 3</w:t>
            </w:r>
            <w:r w:rsidRPr="005B64A6">
              <w:t xml:space="preserve">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c>
          <w:tcPr>
            <w:tcW w:w="4876" w:type="dxa"/>
            <w:hideMark/>
          </w:tcPr>
          <w:p w14:paraId="2831C916" w14:textId="77777777" w:rsidR="00AA289C" w:rsidRPr="005B64A6" w:rsidRDefault="00AA289C" w:rsidP="006E4ACA">
            <w:pPr>
              <w:pStyle w:val="Normal6a"/>
            </w:pPr>
            <w:r w:rsidRPr="005B64A6">
              <w:t>13.</w:t>
            </w:r>
            <w:r w:rsidRPr="005B64A6">
              <w:tab/>
              <w:t xml:space="preserve">Matul l-eżami tal-applikazzjonijiet soġġetti għal proċedura fuq il-fruntiera, l-applikanti għandhom </w:t>
            </w:r>
            <w:r w:rsidRPr="005B64A6">
              <w:rPr>
                <w:b/>
                <w:i/>
              </w:rPr>
              <w:t>jiġu akkomodati f'konformità mal-Artikolu 7 tad-Direttiva XXX/XXX/UE (id-Direttiva dwar il-Kundizzjonijiet ta' Akkoljenza). Iż-żona assenjata ma għandhiex taffettwa l-isfera inaljenabbli tal-ħajja privata u għandha tippermetti aċċess effettiv għad-drittijiet u l-benefiċċji kollha skont din id-Direttiva. Il-libertà għandha tkun in-norma f'dawn il-postijiet u d-detenzjoni għandha tibqa' miżura tal-aħħar għażla. Kwalunkwe deċiżjoni ta' detenzjoni trid tittieħed abbażi ta' valutazzjoni individwali. Din trid tiġi ddeterminata bħala meħtieġa, raġonevoli u proporzjonata għal finijiet leġittimi. Id-deċiżjoni ta' tqegħid f'detenzjoni trid tiġi rieżaminata bl-inqas dewmien possibbli minn awtorità ġudizzjarja jew minn awtorità indipendenti oħra u tkun soġġetta</w:t>
            </w:r>
            <w:r w:rsidRPr="005B64A6">
              <w:t xml:space="preserve"> </w:t>
            </w:r>
            <w:r w:rsidRPr="005B64A6">
              <w:rPr>
                <w:b/>
                <w:i/>
              </w:rPr>
              <w:t>għad-dritt ta' appell. Il-ħtieġa li tinżamm detenzjoni trid tiġi rieżaminata perjodikament</w:t>
            </w:r>
            <w:r w:rsidRPr="005B64A6">
              <w:t xml:space="preserve">. Kull Stat Membru għandu jinnotifika lill-Kummissjoni, mhux aktar tard minn [xahrejn wara d-data tal-applikazzjoni ta' dan ir-Regolament], il-postijiet fejn se titwettaq il-proċedura fuq il-fruntiera u jiġi żgurat li l-kapaċità ta' dawk il-postijiet tkun biżżejjed biex jiġu pproċessati l-applikazzjonijiet koperti minn dak il-paragrafu </w:t>
            </w:r>
            <w:r w:rsidRPr="005B64A6">
              <w:rPr>
                <w:b/>
                <w:i/>
              </w:rPr>
              <w:t>filwaqt li jiġu garantiti d-drittijiet kollha skont id-Direttiva dwar il-Kundizzjonijiet ta' Akkoljenza</w:t>
            </w:r>
            <w:r w:rsidRPr="005B64A6">
              <w:t>. Kwalunkwe bidla fl-identifikazzjoni tal-postijiet li fihom tiġi applikata l-proċedura fuq il-fruntiera għandha tiġi nnotifikata lill-Kummissjoni xahrejn qabel ma l-bidliet jidħlu fis-seħħ.</w:t>
            </w:r>
          </w:p>
        </w:tc>
      </w:tr>
    </w:tbl>
    <w:p w14:paraId="199466A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D31DC91" w14:textId="77777777" w:rsidR="00AA289C" w:rsidRPr="005B64A6" w:rsidRDefault="00AA289C" w:rsidP="00AA289C">
      <w:r w:rsidRPr="005B64A6">
        <w:rPr>
          <w:rStyle w:val="HideTWBExt"/>
        </w:rPr>
        <w:t>&lt;/Amend&gt;</w:t>
      </w:r>
    </w:p>
    <w:p w14:paraId="096927B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372</w:t>
      </w:r>
      <w:r w:rsidRPr="005B64A6">
        <w:rPr>
          <w:rStyle w:val="HideTWBExt"/>
          <w:b w:val="0"/>
        </w:rPr>
        <w:t>&lt;/NumAm&gt;</w:t>
      </w:r>
    </w:p>
    <w:p w14:paraId="22248BAB" w14:textId="77777777" w:rsidR="00AA289C" w:rsidRPr="005B64A6" w:rsidRDefault="00AA289C" w:rsidP="00AA289C">
      <w:pPr>
        <w:pStyle w:val="NormalBold"/>
      </w:pPr>
      <w:r w:rsidRPr="005B64A6">
        <w:rPr>
          <w:rStyle w:val="HideTWBExt"/>
          <w:b w:val="0"/>
        </w:rPr>
        <w:t>&lt;RepeatBlock-By&gt;&lt;Members&gt;</w:t>
      </w:r>
      <w:r w:rsidRPr="005B64A6">
        <w:t>Jan-Christoph Oetjen</w:t>
      </w:r>
      <w:r w:rsidRPr="005B64A6">
        <w:rPr>
          <w:rStyle w:val="HideTWBExt"/>
          <w:b w:val="0"/>
        </w:rPr>
        <w:t>&lt;/Members&gt;</w:t>
      </w:r>
    </w:p>
    <w:p w14:paraId="6F0ED4D8" w14:textId="77777777" w:rsidR="00AA289C" w:rsidRPr="005B64A6" w:rsidRDefault="00AA289C" w:rsidP="00AA289C">
      <w:pPr>
        <w:pStyle w:val="NormalBold"/>
      </w:pPr>
      <w:r w:rsidRPr="005B64A6">
        <w:rPr>
          <w:rStyle w:val="HideTWBExt"/>
          <w:b w:val="0"/>
        </w:rPr>
        <w:t>&lt;/RepeatBlock-By&gt;</w:t>
      </w:r>
    </w:p>
    <w:p w14:paraId="2708456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35A44BA" w14:textId="77777777" w:rsidR="00AA289C" w:rsidRPr="005B64A6" w:rsidRDefault="00AA289C" w:rsidP="00AA289C">
      <w:pPr>
        <w:pStyle w:val="NormalBold"/>
      </w:pPr>
      <w:r w:rsidRPr="005B64A6">
        <w:rPr>
          <w:rStyle w:val="HideTWBExt"/>
          <w:b w:val="0"/>
        </w:rPr>
        <w:t>&lt;Article&gt;</w:t>
      </w:r>
      <w:r w:rsidRPr="005B64A6">
        <w:t>Artikolu 41 – paragrafu 13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0A309AF" w14:textId="77777777" w:rsidTr="006E4ACA">
        <w:trPr>
          <w:trHeight w:val="240"/>
          <w:jc w:val="center"/>
        </w:trPr>
        <w:tc>
          <w:tcPr>
            <w:tcW w:w="9752" w:type="dxa"/>
            <w:gridSpan w:val="2"/>
          </w:tcPr>
          <w:p w14:paraId="390B46AC" w14:textId="77777777" w:rsidR="00AA289C" w:rsidRPr="005B64A6" w:rsidRDefault="00AA289C" w:rsidP="006E4ACA"/>
        </w:tc>
      </w:tr>
      <w:tr w:rsidR="005B64A6" w:rsidRPr="005B64A6" w14:paraId="227AFA27" w14:textId="77777777" w:rsidTr="006E4ACA">
        <w:trPr>
          <w:trHeight w:val="240"/>
          <w:jc w:val="center"/>
        </w:trPr>
        <w:tc>
          <w:tcPr>
            <w:tcW w:w="4876" w:type="dxa"/>
            <w:hideMark/>
          </w:tcPr>
          <w:p w14:paraId="09B71FD9" w14:textId="77777777" w:rsidR="00AA289C" w:rsidRPr="005B64A6" w:rsidRDefault="00AA289C" w:rsidP="006E4ACA">
            <w:pPr>
              <w:pStyle w:val="AmColumnHeading"/>
            </w:pPr>
            <w:r w:rsidRPr="005B64A6">
              <w:t>Test propost mill-Kummissjoni</w:t>
            </w:r>
          </w:p>
        </w:tc>
        <w:tc>
          <w:tcPr>
            <w:tcW w:w="4876" w:type="dxa"/>
            <w:hideMark/>
          </w:tcPr>
          <w:p w14:paraId="514D6DD2" w14:textId="77777777" w:rsidR="00AA289C" w:rsidRPr="005B64A6" w:rsidRDefault="00AA289C" w:rsidP="006E4ACA">
            <w:pPr>
              <w:pStyle w:val="AmColumnHeading"/>
            </w:pPr>
            <w:r w:rsidRPr="005B64A6">
              <w:t>Emenda</w:t>
            </w:r>
          </w:p>
        </w:tc>
      </w:tr>
      <w:tr w:rsidR="005B64A6" w:rsidRPr="005B64A6" w14:paraId="009A36F5" w14:textId="77777777" w:rsidTr="006E4ACA">
        <w:trPr>
          <w:jc w:val="center"/>
        </w:trPr>
        <w:tc>
          <w:tcPr>
            <w:tcW w:w="4876" w:type="dxa"/>
            <w:hideMark/>
          </w:tcPr>
          <w:p w14:paraId="62DB78B1" w14:textId="77777777" w:rsidR="00AA289C" w:rsidRPr="005B64A6" w:rsidRDefault="00AA289C" w:rsidP="006E4ACA">
            <w:pPr>
              <w:pStyle w:val="Normal6a"/>
            </w:pPr>
            <w:r w:rsidRPr="005B64A6">
              <w:t>13.</w:t>
            </w:r>
            <w:r w:rsidRPr="005B64A6">
              <w:tab/>
              <w:t xml:space="preserve">Matul l-eżami tal-applikazzjonijiet soġġetti għal proċedura fuq il-fruntiera, l-applikanti </w:t>
            </w:r>
            <w:r w:rsidRPr="005B64A6">
              <w:rPr>
                <w:b/>
                <w:i/>
              </w:rPr>
              <w:t>għandhom</w:t>
            </w:r>
            <w:r w:rsidRPr="005B64A6">
              <w:t xml:space="preserve"> jinżammu fil-fruntiera esterna jew fil-viċinanza tagħha jew fiż-żoni ta' tranżitu. Kull Stat Membru għandu jinnotifika lill-Kummissjoni, mhux aktar tard minn [xahrejn wara d-data tal-applikazzjoni ta' dan ir-Regolament], il-postijiet fejn se titwettaq il-proċedura fuq il-fruntiera</w:t>
            </w:r>
            <w:r w:rsidRPr="005B64A6">
              <w:rPr>
                <w:b/>
                <w:i/>
              </w:rPr>
              <w:t>, fil-fruntieri esterni, fil-prossimità tal-fruntiera esterna jew taż-żoni ta' tranżitu</w:t>
            </w:r>
            <w:r w:rsidRPr="005B64A6">
              <w:t>, inkluż meta jiġi applikat il-paragrafu 3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c>
          <w:tcPr>
            <w:tcW w:w="4876" w:type="dxa"/>
            <w:hideMark/>
          </w:tcPr>
          <w:p w14:paraId="18B205EE" w14:textId="77777777" w:rsidR="00AA289C" w:rsidRPr="005B64A6" w:rsidRDefault="00AA289C" w:rsidP="006E4ACA">
            <w:pPr>
              <w:pStyle w:val="Normal6a"/>
            </w:pPr>
            <w:r w:rsidRPr="005B64A6">
              <w:t>13.</w:t>
            </w:r>
            <w:r w:rsidRPr="005B64A6">
              <w:tab/>
              <w:t xml:space="preserve">Matul l-eżami tal-applikazzjonijiet soġġetti għal proċedura fuq il-fruntiera, l-applikanti </w:t>
            </w:r>
            <w:r w:rsidRPr="005B64A6">
              <w:rPr>
                <w:b/>
                <w:i/>
              </w:rPr>
              <w:t>jistgħu</w:t>
            </w:r>
            <w:r w:rsidRPr="005B64A6">
              <w:t xml:space="preserve"> jinżammu </w:t>
            </w:r>
            <w:r w:rsidRPr="005B64A6">
              <w:rPr>
                <w:b/>
                <w:i/>
              </w:rPr>
              <w:t>fi kwalunkwe post xieraq fit-territorju ta' Stat Membru, inkluż</w:t>
            </w:r>
            <w:r w:rsidRPr="005B64A6">
              <w:t xml:space="preserve"> fil-fruntiera esterna jew fil-viċinanza tagħha jew fiż-żoni ta' tranżitu </w:t>
            </w:r>
            <w:r w:rsidRPr="005B64A6">
              <w:rPr>
                <w:b/>
                <w:i/>
              </w:rPr>
              <w:t>dment li jkunu f'konformità sħiħa mad-Direttiva XXX/XXX/UE (Id-Direttiva dwar il-Kundizzjonijiet ta' Akkoljenza) u li l-bżonnijiet speċifiċi tal-applikanti jkunu salvagwardjati kif xieraq</w:t>
            </w:r>
            <w:r w:rsidRPr="005B64A6">
              <w:t>. Kull Stat Membru għandu jinnotifika lill-Kummissjoni, mhux aktar tard minn [xahrejn wara d-data tal-applikazzjoni ta' dan ir-Regolament], il-postijiet fejn se titwettaq il-proċedura fuq il-fruntiera, inkluż meta jiġi applikat il-paragrafu 3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r>
    </w:tbl>
    <w:p w14:paraId="373B110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008D99C" w14:textId="77777777" w:rsidR="00AA289C" w:rsidRPr="005B64A6" w:rsidRDefault="00AA289C" w:rsidP="00AA289C">
      <w:r w:rsidRPr="005B64A6">
        <w:rPr>
          <w:rStyle w:val="HideTWBExt"/>
        </w:rPr>
        <w:t>&lt;/Amend&gt;</w:t>
      </w:r>
    </w:p>
    <w:p w14:paraId="12B71D5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373</w:t>
      </w:r>
      <w:r w:rsidRPr="005B64A6">
        <w:rPr>
          <w:rStyle w:val="HideTWBExt"/>
          <w:b w:val="0"/>
        </w:rPr>
        <w:t>&lt;/NumAm&gt;</w:t>
      </w:r>
    </w:p>
    <w:p w14:paraId="15EDE17C" w14:textId="77777777" w:rsidR="00AA289C" w:rsidRPr="005B64A6" w:rsidRDefault="00AA289C" w:rsidP="00AA289C">
      <w:pPr>
        <w:pStyle w:val="NormalBold"/>
      </w:pPr>
      <w:r w:rsidRPr="005B64A6">
        <w:rPr>
          <w:rStyle w:val="HideTWBExt"/>
          <w:b w:val="0"/>
        </w:rPr>
        <w:t>&lt;RepeatBlock-By&gt;&lt;Members&gt;</w:t>
      </w:r>
      <w:r w:rsidRPr="005B64A6">
        <w:t>Juan Ignacio Zoido Álvarez</w:t>
      </w:r>
      <w:r w:rsidRPr="005B64A6">
        <w:rPr>
          <w:rStyle w:val="HideTWBExt"/>
          <w:b w:val="0"/>
        </w:rPr>
        <w:t>&lt;/Members&gt;</w:t>
      </w:r>
    </w:p>
    <w:p w14:paraId="61F01914" w14:textId="77777777" w:rsidR="00AA289C" w:rsidRPr="005B64A6" w:rsidRDefault="00AA289C" w:rsidP="00AA289C">
      <w:pPr>
        <w:pStyle w:val="NormalBold"/>
      </w:pPr>
      <w:r w:rsidRPr="005B64A6">
        <w:rPr>
          <w:rStyle w:val="HideTWBExt"/>
          <w:b w:val="0"/>
        </w:rPr>
        <w:t>&lt;/RepeatBlock-By&gt;</w:t>
      </w:r>
    </w:p>
    <w:p w14:paraId="52FEF59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A20C68D" w14:textId="77777777" w:rsidR="00AA289C" w:rsidRPr="005B64A6" w:rsidRDefault="00AA289C" w:rsidP="00AA289C">
      <w:pPr>
        <w:pStyle w:val="NormalBold"/>
      </w:pPr>
      <w:r w:rsidRPr="005B64A6">
        <w:rPr>
          <w:rStyle w:val="HideTWBExt"/>
          <w:b w:val="0"/>
        </w:rPr>
        <w:t>&lt;Article&gt;</w:t>
      </w:r>
      <w:r w:rsidRPr="005B64A6">
        <w:t>Artikolu 41 – paragrafu 13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D3D4E67" w14:textId="77777777" w:rsidTr="006E4ACA">
        <w:trPr>
          <w:trHeight w:val="240"/>
          <w:jc w:val="center"/>
        </w:trPr>
        <w:tc>
          <w:tcPr>
            <w:tcW w:w="9752" w:type="dxa"/>
            <w:gridSpan w:val="2"/>
          </w:tcPr>
          <w:p w14:paraId="766DCC23" w14:textId="77777777" w:rsidR="00AA289C" w:rsidRPr="005B64A6" w:rsidRDefault="00AA289C" w:rsidP="006E4ACA"/>
        </w:tc>
      </w:tr>
      <w:tr w:rsidR="005B64A6" w:rsidRPr="005B64A6" w14:paraId="34532833" w14:textId="77777777" w:rsidTr="006E4ACA">
        <w:trPr>
          <w:trHeight w:val="240"/>
          <w:jc w:val="center"/>
        </w:trPr>
        <w:tc>
          <w:tcPr>
            <w:tcW w:w="4876" w:type="dxa"/>
            <w:hideMark/>
          </w:tcPr>
          <w:p w14:paraId="63F5B0A3" w14:textId="77777777" w:rsidR="00AA289C" w:rsidRPr="005B64A6" w:rsidRDefault="00AA289C" w:rsidP="006E4ACA">
            <w:pPr>
              <w:pStyle w:val="AmColumnHeading"/>
            </w:pPr>
            <w:r w:rsidRPr="005B64A6">
              <w:t>Test propost mill-Kummissjoni</w:t>
            </w:r>
          </w:p>
        </w:tc>
        <w:tc>
          <w:tcPr>
            <w:tcW w:w="4876" w:type="dxa"/>
            <w:hideMark/>
          </w:tcPr>
          <w:p w14:paraId="63865AB8" w14:textId="77777777" w:rsidR="00AA289C" w:rsidRPr="005B64A6" w:rsidRDefault="00AA289C" w:rsidP="006E4ACA">
            <w:pPr>
              <w:pStyle w:val="AmColumnHeading"/>
            </w:pPr>
            <w:r w:rsidRPr="005B64A6">
              <w:t>Emenda</w:t>
            </w:r>
          </w:p>
        </w:tc>
      </w:tr>
      <w:tr w:rsidR="005B64A6" w:rsidRPr="005B64A6" w14:paraId="6CDE56C4" w14:textId="77777777" w:rsidTr="006E4ACA">
        <w:trPr>
          <w:jc w:val="center"/>
        </w:trPr>
        <w:tc>
          <w:tcPr>
            <w:tcW w:w="4876" w:type="dxa"/>
            <w:hideMark/>
          </w:tcPr>
          <w:p w14:paraId="753A00D2" w14:textId="77777777" w:rsidR="00AA289C" w:rsidRPr="005B64A6" w:rsidRDefault="00AA289C" w:rsidP="006E4ACA">
            <w:pPr>
              <w:pStyle w:val="Normal6a"/>
            </w:pPr>
            <w:r w:rsidRPr="005B64A6">
              <w:t>13.</w:t>
            </w:r>
            <w:r w:rsidRPr="005B64A6">
              <w:tab/>
              <w:t xml:space="preserve">Matul l-eżami tal-applikazzjonijiet soġġetti għal proċedura fuq il-fruntiera, l-applikanti </w:t>
            </w:r>
            <w:r w:rsidRPr="005B64A6">
              <w:rPr>
                <w:b/>
                <w:bCs/>
                <w:i/>
                <w:iCs/>
              </w:rPr>
              <w:t>għandhom jinżammu fil-fruntiera esterna jew fil-viċinanza tagħha jew fiż-żoni ta' tranżitu</w:t>
            </w:r>
            <w:r w:rsidRPr="005B64A6">
              <w:t>. Kull Stat Membru għandu jinnotifika lill-Kummissjoni, mhux aktar tard minn [xahrejn wara d-data tal-applikazzjoni ta' dan ir-Regolament], il-postijiet fejn se titwettaq il-proċedura fuq il-fruntiera, fil-fruntieri esterni, fil-prossimità tal-fruntiera esterna jew taż-żoni ta' tranżitu, inkluż meta jiġi applikat il-paragrafu 3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c>
          <w:tcPr>
            <w:tcW w:w="4876" w:type="dxa"/>
            <w:hideMark/>
          </w:tcPr>
          <w:p w14:paraId="4D3E5F64" w14:textId="77777777" w:rsidR="00AA289C" w:rsidRPr="005B64A6" w:rsidRDefault="00AA289C" w:rsidP="006E4ACA">
            <w:pPr>
              <w:pStyle w:val="Normal6a"/>
            </w:pPr>
            <w:r w:rsidRPr="005B64A6">
              <w:t>13.</w:t>
            </w:r>
            <w:r w:rsidRPr="005B64A6">
              <w:tab/>
              <w:t xml:space="preserve">Matul l-eżami tal-applikazzjonijiet soġġetti għal proċedura fuq il-fruntiera, </w:t>
            </w:r>
            <w:r w:rsidRPr="005B64A6">
              <w:rPr>
                <w:b/>
                <w:bCs/>
                <w:i/>
                <w:iCs/>
              </w:rPr>
              <w:t>l-awtoritajiet nazzjonali jistgħu jeħtieġu li</w:t>
            </w:r>
            <w:r w:rsidRPr="005B64A6">
              <w:t xml:space="preserve"> l-applikanti </w:t>
            </w:r>
            <w:r w:rsidRPr="005B64A6">
              <w:rPr>
                <w:b/>
                <w:bCs/>
                <w:i/>
                <w:iCs/>
              </w:rPr>
              <w:t>jibqgħu fil-postijiet li kull Stat Membru jagħżel biex itemm il-proċedura fuq il-fruntiera</w:t>
            </w:r>
            <w:r w:rsidRPr="005B64A6">
              <w:t>. Kull Stat Membru għandu jinnotifika lill-Kummissjoni, mhux aktar tard minn [xahrejn wara d-data tal-applikazzjoni ta' dan ir-Regolament], il-postijiet fejn se titwettaq il-proċedura fuq il-fruntiera, fil-fruntieri esterni, fil-prossimità tal-fruntiera esterna jew taż-żoni ta' tranżitu, inkluż meta jiġi applikat il-paragrafu 3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r>
    </w:tbl>
    <w:p w14:paraId="28B39C6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{ES}</w:t>
      </w:r>
      <w:r w:rsidRPr="005B64A6">
        <w:t>es</w:t>
      </w:r>
      <w:r w:rsidRPr="005B64A6">
        <w:rPr>
          <w:rStyle w:val="HideTWBExt"/>
        </w:rPr>
        <w:t>&lt;/Original&gt;</w:t>
      </w:r>
    </w:p>
    <w:p w14:paraId="0D85124A" w14:textId="77777777" w:rsidR="00AA289C" w:rsidRPr="005B64A6" w:rsidRDefault="00AA289C" w:rsidP="00AA289C">
      <w:r w:rsidRPr="005B64A6">
        <w:rPr>
          <w:rStyle w:val="HideTWBExt"/>
        </w:rPr>
        <w:t>&lt;/Amend&gt;</w:t>
      </w:r>
    </w:p>
    <w:p w14:paraId="0F46404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374</w:t>
      </w:r>
      <w:r w:rsidRPr="005B64A6">
        <w:rPr>
          <w:rStyle w:val="HideTWBExt"/>
          <w:b w:val="0"/>
        </w:rPr>
        <w:t>&lt;/NumAm&gt;</w:t>
      </w:r>
    </w:p>
    <w:p w14:paraId="151BE338"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69E89A82" w14:textId="77777777" w:rsidR="00AA289C" w:rsidRPr="005B64A6" w:rsidRDefault="00AA289C" w:rsidP="00AA289C">
      <w:pPr>
        <w:pStyle w:val="NormalBold"/>
      </w:pPr>
      <w:r w:rsidRPr="005B64A6">
        <w:rPr>
          <w:rStyle w:val="HideTWBExt"/>
          <w:b w:val="0"/>
        </w:rPr>
        <w:t>&lt;/RepeatBlock-By&gt;</w:t>
      </w:r>
    </w:p>
    <w:p w14:paraId="1B7C4BC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A7440B4" w14:textId="77777777" w:rsidR="00AA289C" w:rsidRPr="005B64A6" w:rsidRDefault="00AA289C" w:rsidP="00AA289C">
      <w:pPr>
        <w:pStyle w:val="NormalBold"/>
      </w:pPr>
      <w:r w:rsidRPr="005B64A6">
        <w:rPr>
          <w:rStyle w:val="HideTWBExt"/>
          <w:b w:val="0"/>
        </w:rPr>
        <w:t>&lt;Article&gt;</w:t>
      </w:r>
      <w:r w:rsidRPr="005B64A6">
        <w:t>Artikolu 41 – paragrafu 13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5EAA3B5" w14:textId="77777777" w:rsidTr="006E4ACA">
        <w:trPr>
          <w:trHeight w:val="240"/>
          <w:jc w:val="center"/>
        </w:trPr>
        <w:tc>
          <w:tcPr>
            <w:tcW w:w="9752" w:type="dxa"/>
            <w:gridSpan w:val="2"/>
          </w:tcPr>
          <w:p w14:paraId="28E2F556" w14:textId="77777777" w:rsidR="00AA289C" w:rsidRPr="005B64A6" w:rsidRDefault="00AA289C" w:rsidP="006E4ACA"/>
        </w:tc>
      </w:tr>
      <w:tr w:rsidR="005B64A6" w:rsidRPr="005B64A6" w14:paraId="16A412A4" w14:textId="77777777" w:rsidTr="006E4ACA">
        <w:trPr>
          <w:trHeight w:val="240"/>
          <w:jc w:val="center"/>
        </w:trPr>
        <w:tc>
          <w:tcPr>
            <w:tcW w:w="4876" w:type="dxa"/>
            <w:hideMark/>
          </w:tcPr>
          <w:p w14:paraId="35972AD3" w14:textId="77777777" w:rsidR="00AA289C" w:rsidRPr="005B64A6" w:rsidRDefault="00AA289C" w:rsidP="006E4ACA">
            <w:pPr>
              <w:pStyle w:val="AmColumnHeading"/>
            </w:pPr>
            <w:r w:rsidRPr="005B64A6">
              <w:t>Test propost mill-Kummissjoni</w:t>
            </w:r>
          </w:p>
        </w:tc>
        <w:tc>
          <w:tcPr>
            <w:tcW w:w="4876" w:type="dxa"/>
            <w:hideMark/>
          </w:tcPr>
          <w:p w14:paraId="0352B2DA" w14:textId="77777777" w:rsidR="00AA289C" w:rsidRPr="005B64A6" w:rsidRDefault="00AA289C" w:rsidP="006E4ACA">
            <w:pPr>
              <w:pStyle w:val="AmColumnHeading"/>
            </w:pPr>
            <w:r w:rsidRPr="005B64A6">
              <w:t>Emenda</w:t>
            </w:r>
          </w:p>
        </w:tc>
      </w:tr>
      <w:tr w:rsidR="005B64A6" w:rsidRPr="005B64A6" w14:paraId="5E03EA39" w14:textId="77777777" w:rsidTr="006E4ACA">
        <w:trPr>
          <w:jc w:val="center"/>
        </w:trPr>
        <w:tc>
          <w:tcPr>
            <w:tcW w:w="4876" w:type="dxa"/>
            <w:hideMark/>
          </w:tcPr>
          <w:p w14:paraId="2F6BCEF6" w14:textId="77777777" w:rsidR="00AA289C" w:rsidRPr="005B64A6" w:rsidRDefault="00AA289C" w:rsidP="006E4ACA">
            <w:pPr>
              <w:pStyle w:val="Normal6a"/>
            </w:pPr>
            <w:r w:rsidRPr="005B64A6">
              <w:t>13.</w:t>
            </w:r>
            <w:r w:rsidRPr="005B64A6">
              <w:tab/>
              <w:t xml:space="preserve">Matul l-eżami tal-applikazzjonijiet </w:t>
            </w:r>
            <w:r w:rsidRPr="005B64A6">
              <w:rPr>
                <w:b/>
                <w:i/>
              </w:rPr>
              <w:t>soġġetti għal</w:t>
            </w:r>
            <w:r w:rsidRPr="005B64A6">
              <w:t xml:space="preserve"> proċedura fuq il-fruntiera, l-applikanti għandhom jinżammu fil-fruntiera esterna jew fil-viċinanza tagħha jew fiż-żoni ta' tranżitu. Kull Stat Membru għandu jinnotifika lill-Kummissjoni, mhux aktar tard minn [</w:t>
            </w:r>
            <w:r w:rsidRPr="005B64A6">
              <w:rPr>
                <w:b/>
                <w:i/>
              </w:rPr>
              <w:t>xahrejn</w:t>
            </w:r>
            <w:r w:rsidRPr="005B64A6">
              <w:t xml:space="preserve"> wara d-data tal-applikazzjoni ta' dan ir-Regolament], il-postijiet fejn se titwettaq il-proċedura fuq il-fruntiera, fil-fruntieri esterni, fil-prossimità tal-fruntiera esterna jew taż-żoni ta' tranżitu, </w:t>
            </w:r>
            <w:r w:rsidRPr="005B64A6">
              <w:rPr>
                <w:b/>
                <w:i/>
              </w:rPr>
              <w:t>inkluż meta jiġi applikat il-paragrafu 3</w:t>
            </w:r>
            <w:r w:rsidRPr="005B64A6">
              <w:t xml:space="preserve">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w:t>
            </w:r>
            <w:r w:rsidRPr="005B64A6">
              <w:rPr>
                <w:b/>
                <w:i/>
              </w:rPr>
              <w:t>xahrejn</w:t>
            </w:r>
            <w:r w:rsidRPr="005B64A6">
              <w:t xml:space="preserve"> qabel ma l-bidliet jidħlu fis-seħħ.</w:t>
            </w:r>
          </w:p>
        </w:tc>
        <w:tc>
          <w:tcPr>
            <w:tcW w:w="4876" w:type="dxa"/>
            <w:hideMark/>
          </w:tcPr>
          <w:p w14:paraId="55EF7262" w14:textId="77777777" w:rsidR="00AA289C" w:rsidRPr="005B64A6" w:rsidRDefault="00AA289C" w:rsidP="006E4ACA">
            <w:pPr>
              <w:pStyle w:val="Normal6a"/>
            </w:pPr>
            <w:r w:rsidRPr="005B64A6">
              <w:t>13.</w:t>
            </w:r>
            <w:r w:rsidRPr="005B64A6">
              <w:tab/>
              <w:t xml:space="preserve">Matul l-eżami tal-applikazzjonijiet </w:t>
            </w:r>
            <w:r w:rsidRPr="005B64A6">
              <w:rPr>
                <w:b/>
                <w:i/>
              </w:rPr>
              <w:t>fil-proċedura</w:t>
            </w:r>
            <w:r w:rsidRPr="005B64A6">
              <w:t xml:space="preserve"> fuq il-fruntiera, l-applikanti għandhom jinżammu fil-fruntiera esterna jew fil-viċinanza tagħha jew fiż-żoni ta' tranżitu. Kull Stat Membru għandu jinnotifika lill-Kummissjoni, mhux aktar tard minn [</w:t>
            </w:r>
            <w:r w:rsidRPr="005B64A6">
              <w:rPr>
                <w:b/>
                <w:i/>
              </w:rPr>
              <w:t>sitt xhur</w:t>
            </w:r>
            <w:r w:rsidRPr="005B64A6">
              <w:t xml:space="preserve"> wara d-data tal-applikazzjoni ta' dan ir-Regolament], il-postijiet fejn se titwettaq il-proċedura fuq il-fruntiera, fil-fruntieri esterni, fil-prossimità tal-fruntiera esterna jew taż-żoni ta' tranżitu,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w:t>
            </w:r>
            <w:r w:rsidRPr="005B64A6">
              <w:rPr>
                <w:b/>
                <w:i/>
              </w:rPr>
              <w:t>sitt xhur</w:t>
            </w:r>
            <w:r w:rsidRPr="005B64A6">
              <w:t xml:space="preserve"> qabel ma l-bidliet jidħlu fis-seħħ </w:t>
            </w:r>
            <w:r w:rsidRPr="005B64A6">
              <w:rPr>
                <w:b/>
                <w:i/>
              </w:rPr>
              <w:t>sabiex jiġi żgurat li l-Istati Membri jkollhom biżżejjed żmien biex jidentifikaw postijiet ġodda</w:t>
            </w:r>
            <w:r w:rsidRPr="005B64A6">
              <w:t>.</w:t>
            </w:r>
          </w:p>
        </w:tc>
      </w:tr>
    </w:tbl>
    <w:p w14:paraId="573D77A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C233D0B" w14:textId="77777777" w:rsidR="00AA289C" w:rsidRPr="005B64A6" w:rsidRDefault="00AA289C" w:rsidP="00AA289C">
      <w:r w:rsidRPr="005B64A6">
        <w:rPr>
          <w:rStyle w:val="HideTWBExt"/>
        </w:rPr>
        <w:t>&lt;/Amend&gt;</w:t>
      </w:r>
    </w:p>
    <w:p w14:paraId="21A46F7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375</w:t>
      </w:r>
      <w:r w:rsidRPr="005B64A6">
        <w:rPr>
          <w:rStyle w:val="HideTWBExt"/>
          <w:b w:val="0"/>
        </w:rPr>
        <w:t>&lt;/NumAm&gt;</w:t>
      </w:r>
    </w:p>
    <w:p w14:paraId="3C54C082" w14:textId="77777777" w:rsidR="00AA289C" w:rsidRPr="005B64A6" w:rsidRDefault="00AA289C" w:rsidP="00AA289C">
      <w:pPr>
        <w:pStyle w:val="NormalBold"/>
      </w:pPr>
      <w:r w:rsidRPr="005B64A6">
        <w:rPr>
          <w:rStyle w:val="HideTWBExt"/>
          <w:b w:val="0"/>
        </w:rPr>
        <w:t>&lt;RepeatBlock-By&gt;&lt;Members&gt;</w:t>
      </w:r>
      <w:r w:rsidRPr="005B64A6">
        <w:t>Assita Kanko</w:t>
      </w:r>
      <w:r w:rsidRPr="005B64A6">
        <w:rPr>
          <w:rStyle w:val="HideTWBExt"/>
          <w:b w:val="0"/>
        </w:rPr>
        <w:t>&lt;/Members&gt;</w:t>
      </w:r>
    </w:p>
    <w:p w14:paraId="1A6A0F60" w14:textId="77777777" w:rsidR="00AA289C" w:rsidRPr="005B64A6" w:rsidRDefault="00AA289C" w:rsidP="00AA289C">
      <w:pPr>
        <w:pStyle w:val="NormalBold"/>
      </w:pPr>
      <w:r w:rsidRPr="005B64A6">
        <w:rPr>
          <w:rStyle w:val="HideTWBExt"/>
          <w:b w:val="0"/>
        </w:rPr>
        <w:t>&lt;/RepeatBlock-By&gt;</w:t>
      </w:r>
    </w:p>
    <w:p w14:paraId="71DC88A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4743488" w14:textId="77777777" w:rsidR="00AA289C" w:rsidRPr="005B64A6" w:rsidRDefault="00AA289C" w:rsidP="00AA289C">
      <w:pPr>
        <w:pStyle w:val="NormalBold"/>
      </w:pPr>
      <w:r w:rsidRPr="005B64A6">
        <w:rPr>
          <w:rStyle w:val="HideTWBExt"/>
          <w:b w:val="0"/>
        </w:rPr>
        <w:t>&lt;Article&gt;</w:t>
      </w:r>
      <w:r w:rsidRPr="005B64A6">
        <w:t>Artikolu 41 – paragrafu 13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A4C4868" w14:textId="77777777" w:rsidTr="006E4ACA">
        <w:trPr>
          <w:trHeight w:val="240"/>
          <w:jc w:val="center"/>
        </w:trPr>
        <w:tc>
          <w:tcPr>
            <w:tcW w:w="9752" w:type="dxa"/>
            <w:gridSpan w:val="2"/>
          </w:tcPr>
          <w:p w14:paraId="69101D98" w14:textId="77777777" w:rsidR="00AA289C" w:rsidRPr="005B64A6" w:rsidRDefault="00AA289C" w:rsidP="006E4ACA"/>
        </w:tc>
      </w:tr>
      <w:tr w:rsidR="005B64A6" w:rsidRPr="005B64A6" w14:paraId="409DA804" w14:textId="77777777" w:rsidTr="006E4ACA">
        <w:trPr>
          <w:trHeight w:val="240"/>
          <w:jc w:val="center"/>
        </w:trPr>
        <w:tc>
          <w:tcPr>
            <w:tcW w:w="4876" w:type="dxa"/>
            <w:hideMark/>
          </w:tcPr>
          <w:p w14:paraId="4B827EBE" w14:textId="77777777" w:rsidR="00AA289C" w:rsidRPr="005B64A6" w:rsidRDefault="00AA289C" w:rsidP="006E4ACA">
            <w:pPr>
              <w:pStyle w:val="AmColumnHeading"/>
            </w:pPr>
            <w:r w:rsidRPr="005B64A6">
              <w:t>Test propost mill-Kummissjoni</w:t>
            </w:r>
          </w:p>
        </w:tc>
        <w:tc>
          <w:tcPr>
            <w:tcW w:w="4876" w:type="dxa"/>
            <w:hideMark/>
          </w:tcPr>
          <w:p w14:paraId="68452B5E" w14:textId="77777777" w:rsidR="00AA289C" w:rsidRPr="005B64A6" w:rsidRDefault="00AA289C" w:rsidP="006E4ACA">
            <w:pPr>
              <w:pStyle w:val="AmColumnHeading"/>
            </w:pPr>
            <w:r w:rsidRPr="005B64A6">
              <w:t>Emenda</w:t>
            </w:r>
          </w:p>
        </w:tc>
      </w:tr>
      <w:tr w:rsidR="005B64A6" w:rsidRPr="005B64A6" w14:paraId="350E5257" w14:textId="77777777" w:rsidTr="006E4ACA">
        <w:trPr>
          <w:jc w:val="center"/>
        </w:trPr>
        <w:tc>
          <w:tcPr>
            <w:tcW w:w="4876" w:type="dxa"/>
            <w:hideMark/>
          </w:tcPr>
          <w:p w14:paraId="7B436662" w14:textId="77777777" w:rsidR="00AA289C" w:rsidRPr="005B64A6" w:rsidRDefault="00AA289C" w:rsidP="006E4ACA">
            <w:pPr>
              <w:pStyle w:val="Normal6a"/>
            </w:pPr>
            <w:r w:rsidRPr="005B64A6">
              <w:t>13.</w:t>
            </w:r>
            <w:r w:rsidRPr="005B64A6">
              <w:tab/>
              <w:t>Matul l-eżami tal-applikazzjonijiet soġġetti għal proċedura fuq il-fruntiera, l-applikanti għandhom jinżammu fil-fruntiera esterna jew fil-viċinanza tagħha jew fiż-żoni ta' tranżitu. Kull Stat Membru għandu jinnotifika lill-Kummissjoni, mhux aktar tard minn [xahrejn wara d-data tal-applikazzjoni ta' dan ir-Regolament], il-postijiet fejn se titwettaq il-proċedura fuq il-fruntiera</w:t>
            </w:r>
            <w:r w:rsidRPr="005B64A6">
              <w:rPr>
                <w:b/>
                <w:i/>
              </w:rPr>
              <w:t>, fil-fruntieri esterni, fil-prossimità tal-fruntiera esterna jew taż-żoni ta' tranżitu</w:t>
            </w:r>
            <w:r w:rsidRPr="005B64A6">
              <w:t>, inkluż meta jiġi applikat il-paragrafu 3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c>
          <w:tcPr>
            <w:tcW w:w="4876" w:type="dxa"/>
            <w:hideMark/>
          </w:tcPr>
          <w:p w14:paraId="63BBC1FF" w14:textId="77777777" w:rsidR="00AA289C" w:rsidRPr="005B64A6" w:rsidRDefault="00AA289C" w:rsidP="006E4ACA">
            <w:pPr>
              <w:pStyle w:val="Normal6a"/>
            </w:pPr>
            <w:r w:rsidRPr="005B64A6">
              <w:t>13.</w:t>
            </w:r>
            <w:r w:rsidRPr="005B64A6">
              <w:tab/>
              <w:t>Matul l-eżami tal-applikazzjonijiet soġġetti għal proċedura fuq il-fruntiera, l-applikanti għandhom jinżammu fil-fruntiera esterna jew fil-viċinanza tagħha jew fiż-żoni ta' tranżitu.</w:t>
            </w:r>
            <w:r w:rsidRPr="005B64A6">
              <w:rPr>
                <w:b/>
                <w:i/>
              </w:rPr>
              <w:t xml:space="preserve"> L-Istati Membri jistgħu jagħżlu wkoll postijiet oħra, abbażi ta' bżonnijiet ġeografiċi, loġistiċi jew ta' xorta oħra</w:t>
            </w:r>
            <w:r w:rsidRPr="005B64A6">
              <w:t>. Kull Stat Membru għandu jinnotifika lill-Kummissjoni, mhux aktar tard minn [xahrejn wara d-data tal-applikazzjoni ta' dan ir-Regolament], il-postijiet fejn se titwettaq il-proċedura fuq il-fruntiera, inkluż meta jiġi applikat il-paragrafu 3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r>
    </w:tbl>
    <w:p w14:paraId="0179B35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4E2D5DF" w14:textId="77777777" w:rsidR="00AA289C" w:rsidRPr="005B64A6" w:rsidRDefault="00AA289C" w:rsidP="00AA289C">
      <w:r w:rsidRPr="005B64A6">
        <w:rPr>
          <w:rStyle w:val="HideTWBExt"/>
        </w:rPr>
        <w:t>&lt;/Amend&gt;</w:t>
      </w:r>
    </w:p>
    <w:p w14:paraId="5BD15FE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376</w:t>
      </w:r>
      <w:r w:rsidRPr="005B64A6">
        <w:rPr>
          <w:rStyle w:val="HideTWBExt"/>
          <w:b w:val="0"/>
        </w:rPr>
        <w:t>&lt;/NumAm&gt;</w:t>
      </w:r>
    </w:p>
    <w:p w14:paraId="0A58F49E"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11AD00C2" w14:textId="77777777" w:rsidR="00AA289C" w:rsidRPr="005B64A6" w:rsidRDefault="00AA289C" w:rsidP="00AA289C">
      <w:pPr>
        <w:pStyle w:val="NormalBold"/>
      </w:pPr>
      <w:r w:rsidRPr="005B64A6">
        <w:rPr>
          <w:rStyle w:val="HideTWBExt"/>
          <w:b w:val="0"/>
        </w:rPr>
        <w:t>&lt;/RepeatBlock-By&gt;</w:t>
      </w:r>
    </w:p>
    <w:p w14:paraId="3502BE2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54600C3" w14:textId="77777777" w:rsidR="00AA289C" w:rsidRPr="005B64A6" w:rsidRDefault="00AA289C" w:rsidP="00AA289C">
      <w:pPr>
        <w:pStyle w:val="NormalBold"/>
      </w:pPr>
      <w:r w:rsidRPr="005B64A6">
        <w:rPr>
          <w:rStyle w:val="HideTWBExt"/>
          <w:b w:val="0"/>
        </w:rPr>
        <w:t>&lt;Article&gt;</w:t>
      </w:r>
      <w:r w:rsidRPr="005B64A6">
        <w:t>Artikolu 41 – paragrafu 13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AFD2447" w14:textId="77777777" w:rsidTr="006E4ACA">
        <w:trPr>
          <w:trHeight w:val="240"/>
          <w:jc w:val="center"/>
        </w:trPr>
        <w:tc>
          <w:tcPr>
            <w:tcW w:w="9752" w:type="dxa"/>
            <w:gridSpan w:val="2"/>
          </w:tcPr>
          <w:p w14:paraId="299818D3" w14:textId="77777777" w:rsidR="00AA289C" w:rsidRPr="005B64A6" w:rsidRDefault="00AA289C" w:rsidP="006E4ACA"/>
        </w:tc>
      </w:tr>
      <w:tr w:rsidR="005B64A6" w:rsidRPr="005B64A6" w14:paraId="61448D29" w14:textId="77777777" w:rsidTr="006E4ACA">
        <w:trPr>
          <w:trHeight w:val="240"/>
          <w:jc w:val="center"/>
        </w:trPr>
        <w:tc>
          <w:tcPr>
            <w:tcW w:w="4876" w:type="dxa"/>
            <w:hideMark/>
          </w:tcPr>
          <w:p w14:paraId="6C659886" w14:textId="77777777" w:rsidR="00AA289C" w:rsidRPr="005B64A6" w:rsidRDefault="00AA289C" w:rsidP="006E4ACA">
            <w:pPr>
              <w:pStyle w:val="AmColumnHeading"/>
            </w:pPr>
            <w:r w:rsidRPr="005B64A6">
              <w:t>Test propost mill-Kummissjoni</w:t>
            </w:r>
          </w:p>
        </w:tc>
        <w:tc>
          <w:tcPr>
            <w:tcW w:w="4876" w:type="dxa"/>
            <w:hideMark/>
          </w:tcPr>
          <w:p w14:paraId="109939A1" w14:textId="77777777" w:rsidR="00AA289C" w:rsidRPr="005B64A6" w:rsidRDefault="00AA289C" w:rsidP="006E4ACA">
            <w:pPr>
              <w:pStyle w:val="AmColumnHeading"/>
            </w:pPr>
            <w:r w:rsidRPr="005B64A6">
              <w:t>Emenda</w:t>
            </w:r>
          </w:p>
        </w:tc>
      </w:tr>
      <w:tr w:rsidR="005B64A6" w:rsidRPr="005B64A6" w14:paraId="77CB6BC7" w14:textId="77777777" w:rsidTr="006E4ACA">
        <w:trPr>
          <w:jc w:val="center"/>
        </w:trPr>
        <w:tc>
          <w:tcPr>
            <w:tcW w:w="4876" w:type="dxa"/>
            <w:hideMark/>
          </w:tcPr>
          <w:p w14:paraId="1DE8362A" w14:textId="77777777" w:rsidR="00AA289C" w:rsidRPr="005B64A6" w:rsidRDefault="00AA289C" w:rsidP="006E4ACA">
            <w:pPr>
              <w:pStyle w:val="Normal6a"/>
            </w:pPr>
            <w:r w:rsidRPr="005B64A6">
              <w:t>13.</w:t>
            </w:r>
            <w:r w:rsidRPr="005B64A6">
              <w:tab/>
              <w:t xml:space="preserve">Matul l-eżami tal-applikazzjonijiet soġġetti għal proċedura fuq il-fruntiera, l-applikanti </w:t>
            </w:r>
            <w:r w:rsidRPr="005B64A6">
              <w:rPr>
                <w:b/>
                <w:i/>
              </w:rPr>
              <w:t>għandhom jinżammu</w:t>
            </w:r>
            <w:r w:rsidRPr="005B64A6">
              <w:t xml:space="preserve"> fil-fruntiera esterna jew fil-viċinanza tagħha jew fiż-żoni ta' tranżitu. Kull Stat Membru għandu jinnotifika lill-Kummissjoni, mhux aktar tard minn [xahrejn wara d-data tal-applikazzjoni ta' dan ir-Regolament], il-postijiet fejn se titwettaq il-proċedura fuq il-fruntiera</w:t>
            </w:r>
            <w:r w:rsidRPr="005B64A6">
              <w:rPr>
                <w:b/>
                <w:i/>
              </w:rPr>
              <w:t>, fil-fruntieri esterni, fil-prossimità tal-fruntiera esterna jew taż-żoni ta' tranżitu, inkluż meta jiġi applikat il-paragrafu 3</w:t>
            </w:r>
            <w:r w:rsidRPr="005B64A6">
              <w:t xml:space="preserve">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c>
          <w:tcPr>
            <w:tcW w:w="4876" w:type="dxa"/>
            <w:hideMark/>
          </w:tcPr>
          <w:p w14:paraId="70729BAF" w14:textId="77777777" w:rsidR="00AA289C" w:rsidRPr="005B64A6" w:rsidRDefault="00AA289C" w:rsidP="006E4ACA">
            <w:pPr>
              <w:pStyle w:val="Normal6a"/>
            </w:pPr>
            <w:r w:rsidRPr="005B64A6">
              <w:t>13.</w:t>
            </w:r>
            <w:r w:rsidRPr="005B64A6">
              <w:tab/>
              <w:t xml:space="preserve">Matul l-eżami tal-applikazzjonijiet soġġetti għal proċedura fuq il-fruntiera, l-applikanti </w:t>
            </w:r>
            <w:r w:rsidRPr="005B64A6">
              <w:rPr>
                <w:b/>
                <w:i/>
              </w:rPr>
              <w:t>jistgħu jiġu akkomodati</w:t>
            </w:r>
            <w:r w:rsidRPr="005B64A6">
              <w:t xml:space="preserve"> fil-fruntiera esterna jew fil-viċinanza tagħha jew fiż-żoni ta' tranżitu </w:t>
            </w:r>
            <w:r w:rsidRPr="005B64A6">
              <w:rPr>
                <w:b/>
                <w:i/>
              </w:rPr>
              <w:t>dment li l-kundizzjonijiet ta' akkoljenza jikkonformaw mad-Direttiva (UE) XXX/XXX</w:t>
            </w:r>
            <w:r w:rsidRPr="005B64A6">
              <w:t>. Kull Stat Membru għandu jinnotifika lill-Kummissjoni, mhux aktar tard minn [xahrejn wara d-data tal-applikazzjoni ta' dan ir-Regolament], il-postijiet fejn se titwettaq il-proċedura fuq il-fruntiera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r>
    </w:tbl>
    <w:p w14:paraId="51F29E0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3A4C882"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43AD00E3" w14:textId="77777777" w:rsidR="00AA289C" w:rsidRPr="005B64A6" w:rsidRDefault="00AA289C" w:rsidP="00AA289C">
      <w:pPr>
        <w:pStyle w:val="AmJustText"/>
      </w:pPr>
      <w:r w:rsidRPr="005B64A6">
        <w:t>Id-Direttiva dwar il-Kundizzjonijiet ta' Akkoljenza tapplika għall-applikanti kollha għall-protezzjoni internazzjonali. Din tapplika bl-istess mod għall-proċedura fuq il-fruntiera, li fi kwalunkwe każ ma għandhiex tkun obbligatorju. Bidliet oħra huma għal finijiet ta' konsistenza.</w:t>
      </w:r>
    </w:p>
    <w:p w14:paraId="5F07E040" w14:textId="77777777" w:rsidR="00AA289C" w:rsidRPr="005B64A6" w:rsidRDefault="00AA289C" w:rsidP="00AA289C">
      <w:r w:rsidRPr="005B64A6">
        <w:rPr>
          <w:rStyle w:val="HideTWBExt"/>
        </w:rPr>
        <w:t>&lt;/Amend&gt;</w:t>
      </w:r>
    </w:p>
    <w:p w14:paraId="4A1A9EE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377</w:t>
      </w:r>
      <w:r w:rsidRPr="005B64A6">
        <w:rPr>
          <w:rStyle w:val="HideTWBExt"/>
          <w:b w:val="0"/>
        </w:rPr>
        <w:t>&lt;/NumAm&gt;</w:t>
      </w:r>
    </w:p>
    <w:p w14:paraId="7A4F95ED"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A37AF44" w14:textId="77777777" w:rsidR="00AA289C" w:rsidRPr="005B64A6" w:rsidRDefault="00AA289C" w:rsidP="00AA289C">
      <w:pPr>
        <w:pStyle w:val="NormalBold"/>
      </w:pPr>
      <w:r w:rsidRPr="005B64A6">
        <w:rPr>
          <w:rStyle w:val="HideTWBExt"/>
          <w:b w:val="0"/>
        </w:rPr>
        <w:t>&lt;/RepeatBlock-By&gt;</w:t>
      </w:r>
    </w:p>
    <w:p w14:paraId="254B9B7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09732CA" w14:textId="77777777" w:rsidR="00AA289C" w:rsidRPr="005B64A6" w:rsidRDefault="00AA289C" w:rsidP="00AA289C">
      <w:pPr>
        <w:pStyle w:val="NormalBold"/>
      </w:pPr>
      <w:r w:rsidRPr="005B64A6">
        <w:rPr>
          <w:rStyle w:val="HideTWBExt"/>
          <w:b w:val="0"/>
        </w:rPr>
        <w:t>&lt;Article&gt;</w:t>
      </w:r>
      <w:r w:rsidRPr="005B64A6">
        <w:t>Artikolu 41 – paragrafu 13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4F421A4" w14:textId="77777777" w:rsidTr="006E4ACA">
        <w:trPr>
          <w:trHeight w:val="240"/>
          <w:jc w:val="center"/>
        </w:trPr>
        <w:tc>
          <w:tcPr>
            <w:tcW w:w="9752" w:type="dxa"/>
            <w:gridSpan w:val="2"/>
          </w:tcPr>
          <w:p w14:paraId="23844913" w14:textId="77777777" w:rsidR="00AA289C" w:rsidRPr="005B64A6" w:rsidRDefault="00AA289C" w:rsidP="006E4ACA"/>
        </w:tc>
      </w:tr>
      <w:tr w:rsidR="005B64A6" w:rsidRPr="005B64A6" w14:paraId="6728567E" w14:textId="77777777" w:rsidTr="006E4ACA">
        <w:trPr>
          <w:trHeight w:val="240"/>
          <w:jc w:val="center"/>
        </w:trPr>
        <w:tc>
          <w:tcPr>
            <w:tcW w:w="4876" w:type="dxa"/>
            <w:hideMark/>
          </w:tcPr>
          <w:p w14:paraId="44BB4BD9" w14:textId="77777777" w:rsidR="00AA289C" w:rsidRPr="005B64A6" w:rsidRDefault="00AA289C" w:rsidP="006E4ACA">
            <w:pPr>
              <w:pStyle w:val="AmColumnHeading"/>
            </w:pPr>
            <w:r w:rsidRPr="005B64A6">
              <w:t>Test propost mill-Kummissjoni</w:t>
            </w:r>
          </w:p>
        </w:tc>
        <w:tc>
          <w:tcPr>
            <w:tcW w:w="4876" w:type="dxa"/>
            <w:hideMark/>
          </w:tcPr>
          <w:p w14:paraId="6059914E" w14:textId="77777777" w:rsidR="00AA289C" w:rsidRPr="005B64A6" w:rsidRDefault="00AA289C" w:rsidP="006E4ACA">
            <w:pPr>
              <w:pStyle w:val="AmColumnHeading"/>
            </w:pPr>
            <w:r w:rsidRPr="005B64A6">
              <w:t>Emenda</w:t>
            </w:r>
          </w:p>
        </w:tc>
      </w:tr>
      <w:tr w:rsidR="005B64A6" w:rsidRPr="005B64A6" w14:paraId="3DC36C3C" w14:textId="77777777" w:rsidTr="006E4ACA">
        <w:trPr>
          <w:jc w:val="center"/>
        </w:trPr>
        <w:tc>
          <w:tcPr>
            <w:tcW w:w="4876" w:type="dxa"/>
            <w:hideMark/>
          </w:tcPr>
          <w:p w14:paraId="118B14F7" w14:textId="77777777" w:rsidR="00AA289C" w:rsidRPr="005B64A6" w:rsidRDefault="00AA289C" w:rsidP="006E4ACA">
            <w:pPr>
              <w:pStyle w:val="Normal6a"/>
            </w:pPr>
            <w:r w:rsidRPr="005B64A6">
              <w:t>13.</w:t>
            </w:r>
            <w:r w:rsidRPr="005B64A6">
              <w:tab/>
              <w:t xml:space="preserve">Matul l-eżami tal-applikazzjonijiet soġġetti għal proċedura fuq il-fruntiera, l-applikanti għandhom </w:t>
            </w:r>
            <w:r w:rsidRPr="005B64A6">
              <w:rPr>
                <w:b/>
                <w:i/>
              </w:rPr>
              <w:t>jinżammu fil-fruntiera esterna jew fil-viċinanza tagħha jew fiż-żoni ta' tranżitu</w:t>
            </w:r>
            <w:r w:rsidRPr="005B64A6">
              <w:t>. Kull Stat Membru għandu jinnotifika lill-Kummissjoni, mhux aktar tard minn [xahrejn wara d-data tal-applikazzjoni ta' dan ir-Regolament], il-postijiet fejn se titwettaq il-proċedura fuq il-fruntiera</w:t>
            </w:r>
            <w:r w:rsidRPr="005B64A6">
              <w:rPr>
                <w:b/>
                <w:i/>
              </w:rPr>
              <w:t>, fil-fruntieri esterni, fil-prossimità tal-fruntiera esterna jew taż-żoni ta' tranżitu, inkluż meta jiġi applikat il-paragrafu 3</w:t>
            </w:r>
            <w:r w:rsidRPr="005B64A6">
              <w:t xml:space="preserve">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c>
          <w:tcPr>
            <w:tcW w:w="4876" w:type="dxa"/>
            <w:hideMark/>
          </w:tcPr>
          <w:p w14:paraId="1FAFFE81" w14:textId="77777777" w:rsidR="00AA289C" w:rsidRPr="005B64A6" w:rsidRDefault="00AA289C" w:rsidP="006E4ACA">
            <w:pPr>
              <w:pStyle w:val="Normal6a"/>
            </w:pPr>
            <w:r w:rsidRPr="005B64A6">
              <w:t>13.</w:t>
            </w:r>
            <w:r w:rsidRPr="005B64A6">
              <w:tab/>
              <w:t xml:space="preserve">Matul l-eżami tal-applikazzjonijiet soġġetti għal proċedura fuq il-fruntiera, l-applikanti għandhom </w:t>
            </w:r>
            <w:r w:rsidRPr="005B64A6">
              <w:rPr>
                <w:b/>
                <w:i/>
              </w:rPr>
              <w:t>jiġu akkomodati f'konformità mad-dispożizzjonijiet ta' [id-Direttiva dwar il-Kundizzjonijiet ta' Akkoljenza]</w:t>
            </w:r>
            <w:r w:rsidRPr="005B64A6">
              <w:t>. Kull Stat Membru għandu jinnotifika lill-Kummissjoni, mhux aktar tard minn [xahrejn wara d-data tal-applikazzjoni ta' dan ir-Regolament], il-postijiet fejn se titwettaq il-proċedura fuq il-fruntiera u jiġi żgurat li l-kapaċità ta' dawk il-postijiet tkun biżżejjed biex jiġu pproċessati l-applikazzjonijiet koperti minn dak il-paragrafu. Kwalunkwe bidla fl-identifikazzjoni tal-postijiet li fihom tiġi applikata l-proċedura fuq il-fruntiera għandha tiġi nnotifikata lill-Kummissjoni xahrejn qabel ma l-bidliet jidħlu fis-seħħ.</w:t>
            </w:r>
          </w:p>
        </w:tc>
      </w:tr>
    </w:tbl>
    <w:p w14:paraId="0D1C1DA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AAB5490" w14:textId="77777777" w:rsidR="00AA289C" w:rsidRPr="005B64A6" w:rsidRDefault="00AA289C" w:rsidP="00AA289C">
      <w:r w:rsidRPr="005B64A6">
        <w:rPr>
          <w:rStyle w:val="HideTWBExt"/>
        </w:rPr>
        <w:t>&lt;/Amend&gt;</w:t>
      </w:r>
    </w:p>
    <w:p w14:paraId="1C6898A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378</w:t>
      </w:r>
      <w:r w:rsidRPr="005B64A6">
        <w:rPr>
          <w:rStyle w:val="HideTWBExt"/>
          <w:b w:val="0"/>
        </w:rPr>
        <w:t>&lt;/NumAm&gt;</w:t>
      </w:r>
    </w:p>
    <w:p w14:paraId="73B464AD"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A873B47" w14:textId="77777777" w:rsidR="00AA289C" w:rsidRPr="005B64A6" w:rsidRDefault="00AA289C" w:rsidP="00AA289C">
      <w:pPr>
        <w:pStyle w:val="NormalBold"/>
      </w:pPr>
      <w:r w:rsidRPr="005B64A6">
        <w:rPr>
          <w:rStyle w:val="HideTWBExt"/>
          <w:b w:val="0"/>
        </w:rPr>
        <w:t>&lt;/RepeatBlock-By&gt;</w:t>
      </w:r>
    </w:p>
    <w:p w14:paraId="60FA0B8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3981F3D" w14:textId="77777777" w:rsidR="00AA289C" w:rsidRPr="005B64A6" w:rsidRDefault="00AA289C" w:rsidP="00AA289C">
      <w:pPr>
        <w:pStyle w:val="NormalBold"/>
      </w:pPr>
      <w:r w:rsidRPr="005B64A6">
        <w:rPr>
          <w:rStyle w:val="HideTWBExt"/>
          <w:b w:val="0"/>
        </w:rPr>
        <w:t>&lt;Article&gt;</w:t>
      </w:r>
      <w:r w:rsidRPr="005B64A6">
        <w:t>Artikolu 41 – paragrafu 13a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C447E60" w14:textId="77777777" w:rsidTr="006E4ACA">
        <w:trPr>
          <w:trHeight w:val="240"/>
          <w:jc w:val="center"/>
        </w:trPr>
        <w:tc>
          <w:tcPr>
            <w:tcW w:w="9752" w:type="dxa"/>
            <w:gridSpan w:val="2"/>
          </w:tcPr>
          <w:p w14:paraId="2DF35D06" w14:textId="77777777" w:rsidR="00AA289C" w:rsidRPr="005B64A6" w:rsidRDefault="00AA289C" w:rsidP="006E4ACA"/>
        </w:tc>
      </w:tr>
      <w:tr w:rsidR="005B64A6" w:rsidRPr="005B64A6" w14:paraId="555A53E7" w14:textId="77777777" w:rsidTr="006E4ACA">
        <w:trPr>
          <w:trHeight w:val="240"/>
          <w:jc w:val="center"/>
        </w:trPr>
        <w:tc>
          <w:tcPr>
            <w:tcW w:w="4876" w:type="dxa"/>
            <w:hideMark/>
          </w:tcPr>
          <w:p w14:paraId="1AB128DB" w14:textId="77777777" w:rsidR="00AA289C" w:rsidRPr="005B64A6" w:rsidRDefault="00AA289C" w:rsidP="006E4ACA">
            <w:pPr>
              <w:pStyle w:val="AmColumnHeading"/>
            </w:pPr>
            <w:r w:rsidRPr="005B64A6">
              <w:t>Test propost mill-Kummissjoni</w:t>
            </w:r>
          </w:p>
        </w:tc>
        <w:tc>
          <w:tcPr>
            <w:tcW w:w="4876" w:type="dxa"/>
            <w:hideMark/>
          </w:tcPr>
          <w:p w14:paraId="19791654" w14:textId="77777777" w:rsidR="00AA289C" w:rsidRPr="005B64A6" w:rsidRDefault="00AA289C" w:rsidP="006E4ACA">
            <w:pPr>
              <w:pStyle w:val="AmColumnHeading"/>
            </w:pPr>
            <w:r w:rsidRPr="005B64A6">
              <w:t>Emenda</w:t>
            </w:r>
          </w:p>
        </w:tc>
      </w:tr>
      <w:tr w:rsidR="005B64A6" w:rsidRPr="005B64A6" w14:paraId="53EEE3CD" w14:textId="77777777" w:rsidTr="006E4ACA">
        <w:trPr>
          <w:jc w:val="center"/>
        </w:trPr>
        <w:tc>
          <w:tcPr>
            <w:tcW w:w="4876" w:type="dxa"/>
          </w:tcPr>
          <w:p w14:paraId="0551B863" w14:textId="77777777" w:rsidR="00AA289C" w:rsidRPr="005B64A6" w:rsidRDefault="00AA289C" w:rsidP="006E4ACA">
            <w:pPr>
              <w:pStyle w:val="Normal6a"/>
            </w:pPr>
          </w:p>
        </w:tc>
        <w:tc>
          <w:tcPr>
            <w:tcW w:w="4876" w:type="dxa"/>
            <w:hideMark/>
          </w:tcPr>
          <w:p w14:paraId="2B1B5DEC" w14:textId="77777777" w:rsidR="00AA289C" w:rsidRPr="005B64A6" w:rsidRDefault="00AA289C" w:rsidP="006E4ACA">
            <w:pPr>
              <w:pStyle w:val="Normal6a"/>
            </w:pPr>
            <w:r w:rsidRPr="005B64A6">
              <w:rPr>
                <w:b/>
                <w:i/>
              </w:rPr>
              <w:t>13a.</w:t>
            </w:r>
            <w:r w:rsidRPr="005B64A6">
              <w:tab/>
            </w:r>
            <w:r w:rsidRPr="005B64A6">
              <w:rPr>
                <w:b/>
                <w:i/>
              </w:rPr>
              <w:t>L-Istati Membri għandhom jiżguraw li jsiru l-arranġamenti meħtieġa biex jiġu akkomodati l-applikanti f'konformità mal-Artikolu 7 [id-Direttiva dwar il-Kundizzjonijiet ta' Akkoljenza] li jiddikjara li l-applikanti jistgħu jiċċaqilqu liberament fit-territorju tal-Istat Membru ospitanti jew f'żona assenjata lilhom minn dak l-Istat Membru. Iż-żona assenjata ma għandhiex taffettwa l-isfera inaljenabbli tal-ħajja privata u għandha tippermetti aċċess effettiv għad-drittijiet u l-benefiċċji kollha skont din id-Direttiva.</w:t>
            </w:r>
          </w:p>
        </w:tc>
      </w:tr>
    </w:tbl>
    <w:p w14:paraId="0EA60AB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2F6B148" w14:textId="77777777" w:rsidR="00AA289C" w:rsidRPr="005B64A6" w:rsidRDefault="00AA289C" w:rsidP="00AA289C">
      <w:r w:rsidRPr="005B64A6">
        <w:rPr>
          <w:rStyle w:val="HideTWBExt"/>
        </w:rPr>
        <w:t>&lt;/Amend&gt;</w:t>
      </w:r>
    </w:p>
    <w:p w14:paraId="0DC316D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379</w:t>
      </w:r>
      <w:r w:rsidRPr="005B64A6">
        <w:rPr>
          <w:rStyle w:val="HideTWBExt"/>
          <w:b w:val="0"/>
        </w:rPr>
        <w:t>&lt;/NumAm&gt;</w:t>
      </w:r>
    </w:p>
    <w:p w14:paraId="105035A3"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70266788" w14:textId="77777777" w:rsidR="00AA289C" w:rsidRPr="005B64A6" w:rsidRDefault="00AA289C" w:rsidP="00AA289C">
      <w:pPr>
        <w:pStyle w:val="NormalBold"/>
      </w:pPr>
      <w:r w:rsidRPr="005B64A6">
        <w:rPr>
          <w:rStyle w:val="HideTWBExt"/>
          <w:b w:val="0"/>
        </w:rPr>
        <w:t>&lt;/RepeatBlock-By&gt;</w:t>
      </w:r>
    </w:p>
    <w:p w14:paraId="0C5ECAE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B9A3152" w14:textId="77777777" w:rsidR="00AA289C" w:rsidRPr="005B64A6" w:rsidRDefault="00AA289C" w:rsidP="00AA289C">
      <w:pPr>
        <w:pStyle w:val="NormalBold"/>
      </w:pPr>
      <w:r w:rsidRPr="005B64A6">
        <w:rPr>
          <w:rStyle w:val="HideTWBExt"/>
          <w:b w:val="0"/>
        </w:rPr>
        <w:t>&lt;Article&gt;</w:t>
      </w:r>
      <w:r w:rsidRPr="005B64A6">
        <w:t>Artikolu 41 – paragrafu 13b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C99E5FC" w14:textId="77777777" w:rsidTr="006E4ACA">
        <w:trPr>
          <w:trHeight w:val="240"/>
          <w:jc w:val="center"/>
        </w:trPr>
        <w:tc>
          <w:tcPr>
            <w:tcW w:w="9752" w:type="dxa"/>
            <w:gridSpan w:val="2"/>
          </w:tcPr>
          <w:p w14:paraId="5562DBDF" w14:textId="77777777" w:rsidR="00AA289C" w:rsidRPr="005B64A6" w:rsidRDefault="00AA289C" w:rsidP="006E4ACA"/>
        </w:tc>
      </w:tr>
      <w:tr w:rsidR="005B64A6" w:rsidRPr="005B64A6" w14:paraId="75827FED" w14:textId="77777777" w:rsidTr="006E4ACA">
        <w:trPr>
          <w:trHeight w:val="240"/>
          <w:jc w:val="center"/>
        </w:trPr>
        <w:tc>
          <w:tcPr>
            <w:tcW w:w="4876" w:type="dxa"/>
            <w:hideMark/>
          </w:tcPr>
          <w:p w14:paraId="4718C492" w14:textId="77777777" w:rsidR="00AA289C" w:rsidRPr="005B64A6" w:rsidRDefault="00AA289C" w:rsidP="006E4ACA">
            <w:pPr>
              <w:pStyle w:val="AmColumnHeading"/>
            </w:pPr>
            <w:r w:rsidRPr="005B64A6">
              <w:t>Test propost mill-Kummissjoni</w:t>
            </w:r>
          </w:p>
        </w:tc>
        <w:tc>
          <w:tcPr>
            <w:tcW w:w="4876" w:type="dxa"/>
            <w:hideMark/>
          </w:tcPr>
          <w:p w14:paraId="1C39EE95" w14:textId="77777777" w:rsidR="00AA289C" w:rsidRPr="005B64A6" w:rsidRDefault="00AA289C" w:rsidP="006E4ACA">
            <w:pPr>
              <w:pStyle w:val="AmColumnHeading"/>
            </w:pPr>
            <w:r w:rsidRPr="005B64A6">
              <w:t>Emenda</w:t>
            </w:r>
          </w:p>
        </w:tc>
      </w:tr>
      <w:tr w:rsidR="005B64A6" w:rsidRPr="005B64A6" w14:paraId="44DC5DC9" w14:textId="77777777" w:rsidTr="006E4ACA">
        <w:trPr>
          <w:jc w:val="center"/>
        </w:trPr>
        <w:tc>
          <w:tcPr>
            <w:tcW w:w="4876" w:type="dxa"/>
          </w:tcPr>
          <w:p w14:paraId="2A7290F9" w14:textId="77777777" w:rsidR="00AA289C" w:rsidRPr="005B64A6" w:rsidRDefault="00AA289C" w:rsidP="006E4ACA">
            <w:pPr>
              <w:pStyle w:val="Normal6a"/>
            </w:pPr>
          </w:p>
        </w:tc>
        <w:tc>
          <w:tcPr>
            <w:tcW w:w="4876" w:type="dxa"/>
            <w:hideMark/>
          </w:tcPr>
          <w:p w14:paraId="08306D43" w14:textId="77777777" w:rsidR="00AA289C" w:rsidRPr="005B64A6" w:rsidRDefault="00AA289C" w:rsidP="006E4ACA">
            <w:pPr>
              <w:pStyle w:val="Normal6a"/>
            </w:pPr>
            <w:r w:rsidRPr="005B64A6">
              <w:rPr>
                <w:b/>
                <w:i/>
              </w:rPr>
              <w:t>13b.</w:t>
            </w:r>
            <w:r w:rsidRPr="005B64A6">
              <w:tab/>
            </w:r>
            <w:r w:rsidRPr="005B64A6">
              <w:rPr>
                <w:b/>
                <w:i/>
              </w:rPr>
              <w:t>Fejn l-Istati Membri jimponu restrizzjonijiet fuq il-libertà ta' moviment, deċiżjoni bil-miktub għandha tikkwalifika l-miżuri bħala detenzjoni jew restrizzjonijiet fuq il-libertà ta' moviment, u għandha tiddikjara r-raġunijiet għal dawn il-miżuri fil-fatt u fil-liġi.</w:t>
            </w:r>
          </w:p>
        </w:tc>
      </w:tr>
    </w:tbl>
    <w:p w14:paraId="5506B59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D707BCD" w14:textId="77777777" w:rsidR="00AA289C" w:rsidRPr="005B64A6" w:rsidRDefault="00AA289C" w:rsidP="00AA289C">
      <w:r w:rsidRPr="005B64A6">
        <w:rPr>
          <w:rStyle w:val="HideTWBExt"/>
        </w:rPr>
        <w:t>&lt;/Amend&gt;</w:t>
      </w:r>
    </w:p>
    <w:p w14:paraId="2962CC9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380</w:t>
      </w:r>
      <w:r w:rsidRPr="005B64A6">
        <w:rPr>
          <w:rStyle w:val="HideTWBExt"/>
          <w:b w:val="0"/>
        </w:rPr>
        <w:t>&lt;/NumAm&gt;</w:t>
      </w:r>
    </w:p>
    <w:p w14:paraId="4E4EA3C7"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9EDDF9C" w14:textId="77777777" w:rsidR="00AA289C" w:rsidRPr="005B64A6" w:rsidRDefault="00AA289C" w:rsidP="00AA289C">
      <w:pPr>
        <w:pStyle w:val="NormalBold"/>
      </w:pPr>
      <w:r w:rsidRPr="005B64A6">
        <w:rPr>
          <w:rStyle w:val="HideTWBExt"/>
          <w:b w:val="0"/>
        </w:rPr>
        <w:t>&lt;/RepeatBlock-By&gt;</w:t>
      </w:r>
    </w:p>
    <w:p w14:paraId="75A8471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3BC8BB5" w14:textId="77777777" w:rsidR="00AA289C" w:rsidRPr="005B64A6" w:rsidRDefault="00AA289C" w:rsidP="00AA289C">
      <w:pPr>
        <w:pStyle w:val="NormalBold"/>
      </w:pPr>
      <w:r w:rsidRPr="005B64A6">
        <w:rPr>
          <w:rStyle w:val="HideTWBExt"/>
          <w:b w:val="0"/>
        </w:rPr>
        <w:t>&lt;Article&gt;</w:t>
      </w:r>
      <w:r w:rsidRPr="005B64A6">
        <w:t>Artikolu 41 – paragrafu 13c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FABA0DC" w14:textId="77777777" w:rsidTr="006E4ACA">
        <w:trPr>
          <w:trHeight w:val="240"/>
          <w:jc w:val="center"/>
        </w:trPr>
        <w:tc>
          <w:tcPr>
            <w:tcW w:w="9752" w:type="dxa"/>
            <w:gridSpan w:val="2"/>
          </w:tcPr>
          <w:p w14:paraId="034881E3" w14:textId="77777777" w:rsidR="00AA289C" w:rsidRPr="005B64A6" w:rsidRDefault="00AA289C" w:rsidP="006E4ACA"/>
        </w:tc>
      </w:tr>
      <w:tr w:rsidR="005B64A6" w:rsidRPr="005B64A6" w14:paraId="4F5EB4D8" w14:textId="77777777" w:rsidTr="006E4ACA">
        <w:trPr>
          <w:trHeight w:val="240"/>
          <w:jc w:val="center"/>
        </w:trPr>
        <w:tc>
          <w:tcPr>
            <w:tcW w:w="4876" w:type="dxa"/>
            <w:hideMark/>
          </w:tcPr>
          <w:p w14:paraId="4646BEA9" w14:textId="77777777" w:rsidR="00AA289C" w:rsidRPr="005B64A6" w:rsidRDefault="00AA289C" w:rsidP="006E4ACA">
            <w:pPr>
              <w:pStyle w:val="AmColumnHeading"/>
            </w:pPr>
            <w:r w:rsidRPr="005B64A6">
              <w:t>Test propost mill-Kummissjoni</w:t>
            </w:r>
          </w:p>
        </w:tc>
        <w:tc>
          <w:tcPr>
            <w:tcW w:w="4876" w:type="dxa"/>
            <w:hideMark/>
          </w:tcPr>
          <w:p w14:paraId="230D46B8" w14:textId="77777777" w:rsidR="00AA289C" w:rsidRPr="005B64A6" w:rsidRDefault="00AA289C" w:rsidP="006E4ACA">
            <w:pPr>
              <w:pStyle w:val="AmColumnHeading"/>
            </w:pPr>
            <w:r w:rsidRPr="005B64A6">
              <w:t>Emenda</w:t>
            </w:r>
          </w:p>
        </w:tc>
      </w:tr>
      <w:tr w:rsidR="005B64A6" w:rsidRPr="005B64A6" w14:paraId="6E93029E" w14:textId="77777777" w:rsidTr="006E4ACA">
        <w:trPr>
          <w:jc w:val="center"/>
        </w:trPr>
        <w:tc>
          <w:tcPr>
            <w:tcW w:w="4876" w:type="dxa"/>
          </w:tcPr>
          <w:p w14:paraId="7F4C9E8D" w14:textId="77777777" w:rsidR="00AA289C" w:rsidRPr="005B64A6" w:rsidRDefault="00AA289C" w:rsidP="006E4ACA">
            <w:pPr>
              <w:pStyle w:val="Normal6a"/>
            </w:pPr>
          </w:p>
        </w:tc>
        <w:tc>
          <w:tcPr>
            <w:tcW w:w="4876" w:type="dxa"/>
            <w:hideMark/>
          </w:tcPr>
          <w:p w14:paraId="396B907E" w14:textId="77777777" w:rsidR="00AA289C" w:rsidRPr="005B64A6" w:rsidRDefault="00AA289C" w:rsidP="006E4ACA">
            <w:pPr>
              <w:pStyle w:val="Normal6a"/>
            </w:pPr>
            <w:r w:rsidRPr="005B64A6">
              <w:rPr>
                <w:b/>
                <w:i/>
              </w:rPr>
              <w:t>13c.</w:t>
            </w:r>
            <w:r w:rsidRPr="005B64A6">
              <w:tab/>
            </w:r>
            <w:r w:rsidRPr="005B64A6">
              <w:rPr>
                <w:b/>
                <w:i/>
              </w:rPr>
              <w:t>Stat Membru ma għandux iżomm applikant f'detenzjoni fil-kuntest ta' proċedura fuq il-fruntiera sakemm ma jkunx ivvaluta individwalment il-każ ta' dak l-applikant abbażi tal-prinċipji tan-neċessità u tal-proporzjonalità. Id-detenzjoni għandha tiġi applikata biss bħala miżura tal-aħħar għażla u għall-iqsar żmien possibbli, dment li valutazzjoni individwali u motivata tkun uriet li ma jistgħux jiġu applikati b'mod effettiv miżuri inqas koerċittivi fil-każ speċifiku u li d-detenzjoni ma tkunx ta' ħsara sproporzjonata. Valutazzjoni tal-vulnerabbiltà għandha dejjem titwettaq qabel id-detenzjoni u tiġi ripetuta regolarment. Għandha tkun disponibbli għajnuna legali mingħajr ħlas biex tiġi kkontestata l-ordni ta' detenzjoni.</w:t>
            </w:r>
          </w:p>
        </w:tc>
      </w:tr>
    </w:tbl>
    <w:p w14:paraId="18D8673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0FCF16A" w14:textId="77777777" w:rsidR="00AA289C" w:rsidRPr="005B64A6" w:rsidRDefault="00AA289C" w:rsidP="00AA289C">
      <w:r w:rsidRPr="005B64A6">
        <w:rPr>
          <w:rStyle w:val="HideTWBExt"/>
        </w:rPr>
        <w:t>&lt;/Amend&gt;</w:t>
      </w:r>
    </w:p>
    <w:p w14:paraId="0F694B0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381</w:t>
      </w:r>
      <w:r w:rsidRPr="005B64A6">
        <w:rPr>
          <w:rStyle w:val="HideTWBExt"/>
          <w:b w:val="0"/>
        </w:rPr>
        <w:t>&lt;/NumAm&gt;</w:t>
      </w:r>
    </w:p>
    <w:p w14:paraId="556F7AFE"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0CE585D" w14:textId="77777777" w:rsidR="00AA289C" w:rsidRPr="005B64A6" w:rsidRDefault="00AA289C" w:rsidP="00AA289C">
      <w:pPr>
        <w:pStyle w:val="NormalBold"/>
      </w:pPr>
      <w:r w:rsidRPr="005B64A6">
        <w:rPr>
          <w:rStyle w:val="HideTWBExt"/>
          <w:b w:val="0"/>
        </w:rPr>
        <w:t>&lt;/RepeatBlock-By&gt;</w:t>
      </w:r>
    </w:p>
    <w:p w14:paraId="7720A57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A78196D" w14:textId="77777777" w:rsidR="00AA289C" w:rsidRPr="005B64A6" w:rsidRDefault="00AA289C" w:rsidP="00AA289C">
      <w:pPr>
        <w:pStyle w:val="NormalBold"/>
      </w:pPr>
      <w:r w:rsidRPr="005B64A6">
        <w:rPr>
          <w:rStyle w:val="HideTWBExt"/>
          <w:b w:val="0"/>
        </w:rPr>
        <w:t>&lt;Article&gt;</w:t>
      </w:r>
      <w:r w:rsidRPr="005B64A6">
        <w:t>Artikolu 41 – paragrafu 13d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FE5F739" w14:textId="77777777" w:rsidTr="006E4ACA">
        <w:trPr>
          <w:trHeight w:val="240"/>
          <w:jc w:val="center"/>
        </w:trPr>
        <w:tc>
          <w:tcPr>
            <w:tcW w:w="9752" w:type="dxa"/>
            <w:gridSpan w:val="2"/>
          </w:tcPr>
          <w:p w14:paraId="2C742CC3" w14:textId="77777777" w:rsidR="00AA289C" w:rsidRPr="005B64A6" w:rsidRDefault="00AA289C" w:rsidP="006E4ACA"/>
        </w:tc>
      </w:tr>
      <w:tr w:rsidR="005B64A6" w:rsidRPr="005B64A6" w14:paraId="4A424567" w14:textId="77777777" w:rsidTr="006E4ACA">
        <w:trPr>
          <w:trHeight w:val="240"/>
          <w:jc w:val="center"/>
        </w:trPr>
        <w:tc>
          <w:tcPr>
            <w:tcW w:w="4876" w:type="dxa"/>
            <w:hideMark/>
          </w:tcPr>
          <w:p w14:paraId="344A435D" w14:textId="77777777" w:rsidR="00AA289C" w:rsidRPr="005B64A6" w:rsidRDefault="00AA289C" w:rsidP="006E4ACA">
            <w:pPr>
              <w:pStyle w:val="AmColumnHeading"/>
            </w:pPr>
            <w:r w:rsidRPr="005B64A6">
              <w:t>Test propost mill-Kummissjoni</w:t>
            </w:r>
          </w:p>
        </w:tc>
        <w:tc>
          <w:tcPr>
            <w:tcW w:w="4876" w:type="dxa"/>
            <w:hideMark/>
          </w:tcPr>
          <w:p w14:paraId="200711CA" w14:textId="77777777" w:rsidR="00AA289C" w:rsidRPr="005B64A6" w:rsidRDefault="00AA289C" w:rsidP="006E4ACA">
            <w:pPr>
              <w:pStyle w:val="AmColumnHeading"/>
            </w:pPr>
            <w:r w:rsidRPr="005B64A6">
              <w:t>Emenda</w:t>
            </w:r>
          </w:p>
        </w:tc>
      </w:tr>
      <w:tr w:rsidR="005B64A6" w:rsidRPr="005B64A6" w14:paraId="67DFBE69" w14:textId="77777777" w:rsidTr="006E4ACA">
        <w:trPr>
          <w:jc w:val="center"/>
        </w:trPr>
        <w:tc>
          <w:tcPr>
            <w:tcW w:w="4876" w:type="dxa"/>
          </w:tcPr>
          <w:p w14:paraId="6B6D6425" w14:textId="77777777" w:rsidR="00AA289C" w:rsidRPr="005B64A6" w:rsidRDefault="00AA289C" w:rsidP="006E4ACA">
            <w:pPr>
              <w:pStyle w:val="Normal6a"/>
            </w:pPr>
          </w:p>
        </w:tc>
        <w:tc>
          <w:tcPr>
            <w:tcW w:w="4876" w:type="dxa"/>
            <w:hideMark/>
          </w:tcPr>
          <w:p w14:paraId="5EA7D693" w14:textId="77777777" w:rsidR="00AA289C" w:rsidRPr="005B64A6" w:rsidRDefault="00AA289C" w:rsidP="006E4ACA">
            <w:pPr>
              <w:pStyle w:val="Normal6a"/>
            </w:pPr>
            <w:r w:rsidRPr="005B64A6">
              <w:rPr>
                <w:b/>
                <w:i/>
              </w:rPr>
              <w:t>13d.</w:t>
            </w:r>
            <w:r w:rsidRPr="005B64A6">
              <w:tab/>
            </w:r>
            <w:r w:rsidRPr="005B64A6">
              <w:rPr>
                <w:b/>
                <w:i/>
              </w:rPr>
              <w:t>L-Istati Membri għandhom jiżguraw li l-persunal tagħhom li jkun involut fil-proċedura fuq il-fruntiera jkun ingħata t-taħriġ xieraq inkluż dak dwar id-drittijiet fundamentali.</w:t>
            </w:r>
          </w:p>
        </w:tc>
      </w:tr>
    </w:tbl>
    <w:p w14:paraId="0D98A96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4A76D12" w14:textId="77777777" w:rsidR="00AA289C" w:rsidRPr="005B64A6" w:rsidRDefault="00AA289C" w:rsidP="00AA289C">
      <w:r w:rsidRPr="005B64A6">
        <w:rPr>
          <w:rStyle w:val="HideTWBExt"/>
        </w:rPr>
        <w:t>&lt;/Amend&gt;</w:t>
      </w:r>
    </w:p>
    <w:p w14:paraId="10145F8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382</w:t>
      </w:r>
      <w:r w:rsidRPr="005B64A6">
        <w:rPr>
          <w:rStyle w:val="HideTWBExt"/>
          <w:b w:val="0"/>
        </w:rPr>
        <w:t>&lt;/NumAm&gt;</w:t>
      </w:r>
    </w:p>
    <w:p w14:paraId="78A1EFFF"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7780F2AF" w14:textId="77777777" w:rsidR="00AA289C" w:rsidRPr="005B64A6" w:rsidRDefault="00AA289C" w:rsidP="00AA289C">
      <w:pPr>
        <w:pStyle w:val="NormalBold"/>
      </w:pPr>
      <w:r w:rsidRPr="005B64A6">
        <w:rPr>
          <w:rStyle w:val="HideTWBExt"/>
          <w:b w:val="0"/>
        </w:rPr>
        <w:t>&lt;/RepeatBlock-By&gt;</w:t>
      </w:r>
    </w:p>
    <w:p w14:paraId="28EB16E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DD9F148" w14:textId="77777777" w:rsidR="00AA289C" w:rsidRPr="005B64A6" w:rsidRDefault="00AA289C" w:rsidP="00AA289C">
      <w:pPr>
        <w:pStyle w:val="NormalBold"/>
      </w:pPr>
      <w:r w:rsidRPr="005B64A6">
        <w:rPr>
          <w:rStyle w:val="HideTWBExt"/>
          <w:b w:val="0"/>
        </w:rPr>
        <w:t>&lt;Article&gt;</w:t>
      </w:r>
      <w:r w:rsidRPr="005B64A6">
        <w:t>Artikolu 13 – paragrafu 13e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EBDED80" w14:textId="77777777" w:rsidTr="006E4ACA">
        <w:trPr>
          <w:trHeight w:val="240"/>
          <w:jc w:val="center"/>
        </w:trPr>
        <w:tc>
          <w:tcPr>
            <w:tcW w:w="9752" w:type="dxa"/>
            <w:gridSpan w:val="2"/>
          </w:tcPr>
          <w:p w14:paraId="0D0A49CD" w14:textId="77777777" w:rsidR="00AA289C" w:rsidRPr="005B64A6" w:rsidRDefault="00AA289C" w:rsidP="006E4ACA"/>
        </w:tc>
      </w:tr>
      <w:tr w:rsidR="005B64A6" w:rsidRPr="005B64A6" w14:paraId="78B35F04" w14:textId="77777777" w:rsidTr="006E4ACA">
        <w:trPr>
          <w:trHeight w:val="240"/>
          <w:jc w:val="center"/>
        </w:trPr>
        <w:tc>
          <w:tcPr>
            <w:tcW w:w="4876" w:type="dxa"/>
            <w:hideMark/>
          </w:tcPr>
          <w:p w14:paraId="374D31E6" w14:textId="77777777" w:rsidR="00AA289C" w:rsidRPr="005B64A6" w:rsidRDefault="00AA289C" w:rsidP="006E4ACA">
            <w:pPr>
              <w:pStyle w:val="AmColumnHeading"/>
            </w:pPr>
            <w:r w:rsidRPr="005B64A6">
              <w:t>Test propost mill-Kummissjoni</w:t>
            </w:r>
          </w:p>
        </w:tc>
        <w:tc>
          <w:tcPr>
            <w:tcW w:w="4876" w:type="dxa"/>
            <w:hideMark/>
          </w:tcPr>
          <w:p w14:paraId="27801BB3" w14:textId="77777777" w:rsidR="00AA289C" w:rsidRPr="005B64A6" w:rsidRDefault="00AA289C" w:rsidP="006E4ACA">
            <w:pPr>
              <w:pStyle w:val="AmColumnHeading"/>
            </w:pPr>
            <w:r w:rsidRPr="005B64A6">
              <w:t>Emenda</w:t>
            </w:r>
          </w:p>
        </w:tc>
      </w:tr>
      <w:tr w:rsidR="005B64A6" w:rsidRPr="005B64A6" w14:paraId="74AC58BD" w14:textId="77777777" w:rsidTr="006E4ACA">
        <w:trPr>
          <w:jc w:val="center"/>
        </w:trPr>
        <w:tc>
          <w:tcPr>
            <w:tcW w:w="4876" w:type="dxa"/>
          </w:tcPr>
          <w:p w14:paraId="1451171D" w14:textId="77777777" w:rsidR="00AA289C" w:rsidRPr="005B64A6" w:rsidRDefault="00AA289C" w:rsidP="006E4ACA">
            <w:pPr>
              <w:pStyle w:val="Normal6a"/>
            </w:pPr>
          </w:p>
        </w:tc>
        <w:tc>
          <w:tcPr>
            <w:tcW w:w="4876" w:type="dxa"/>
            <w:hideMark/>
          </w:tcPr>
          <w:p w14:paraId="05F0745A" w14:textId="77777777" w:rsidR="00AA289C" w:rsidRPr="005B64A6" w:rsidRDefault="00AA289C" w:rsidP="006E4ACA">
            <w:pPr>
              <w:pStyle w:val="Normal6a"/>
            </w:pPr>
            <w:r w:rsidRPr="005B64A6">
              <w:rPr>
                <w:b/>
                <w:i/>
              </w:rPr>
              <w:t>13e.</w:t>
            </w:r>
            <w:r w:rsidRPr="005B64A6">
              <w:tab/>
            </w:r>
            <w:r w:rsidRPr="005B64A6">
              <w:rPr>
                <w:b/>
                <w:i/>
              </w:rPr>
              <w:t>L-Istati Membri għandhom jistabbilixxu mekkaniżmu ta' monitoraġġ indipendenti, li jippermetti lill-korpi indipendenti tad-drittijiet tal-bniedem f'konformità mal-Prinċipji ta' Pariġi, jivvalutaw regolarment il-kundizzjonijiet fil-faċilitajiet użati għall-finijiet ta' proċedura fuq il-fruntiera u joħorġu rakkomandazzjonijiet għat-titjib tagħhom, u jikkondividuhom mal-Kummissjoni.</w:t>
            </w:r>
          </w:p>
        </w:tc>
      </w:tr>
    </w:tbl>
    <w:p w14:paraId="12D545C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AE25AD4" w14:textId="77777777" w:rsidR="00AA289C" w:rsidRPr="005B64A6" w:rsidRDefault="00AA289C" w:rsidP="00AA289C">
      <w:r w:rsidRPr="005B64A6">
        <w:rPr>
          <w:rStyle w:val="HideTWBExt"/>
        </w:rPr>
        <w:t>&lt;/Amend&gt;</w:t>
      </w:r>
    </w:p>
    <w:p w14:paraId="6CE0D25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383</w:t>
      </w:r>
      <w:r w:rsidRPr="005B64A6">
        <w:rPr>
          <w:rStyle w:val="HideTWBExt"/>
          <w:b w:val="0"/>
        </w:rPr>
        <w:t>&lt;/NumAm&gt;</w:t>
      </w:r>
    </w:p>
    <w:p w14:paraId="07F2B465"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04FF372D" w14:textId="77777777" w:rsidR="00AA289C" w:rsidRPr="005B64A6" w:rsidRDefault="00AA289C" w:rsidP="00AA289C">
      <w:pPr>
        <w:pStyle w:val="NormalBold"/>
      </w:pPr>
      <w:r w:rsidRPr="005B64A6">
        <w:rPr>
          <w:rStyle w:val="HideTWBExt"/>
          <w:b w:val="0"/>
        </w:rPr>
        <w:t>&lt;/RepeatBlock-By&gt;</w:t>
      </w:r>
    </w:p>
    <w:p w14:paraId="4DF45A7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23F6C03" w14:textId="77777777" w:rsidR="00AA289C" w:rsidRPr="005B64A6" w:rsidRDefault="00AA289C" w:rsidP="00AA289C">
      <w:pPr>
        <w:pStyle w:val="NormalBold"/>
      </w:pPr>
      <w:r w:rsidRPr="005B64A6">
        <w:rPr>
          <w:rStyle w:val="HideTWBExt"/>
          <w:b w:val="0"/>
        </w:rPr>
        <w:t>&lt;Article&gt;</w:t>
      </w:r>
      <w:r w:rsidRPr="005B64A6">
        <w:t>Artikolu 41 – paragrafu 13f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ED8720B" w14:textId="77777777" w:rsidTr="006E4ACA">
        <w:trPr>
          <w:trHeight w:val="240"/>
          <w:jc w:val="center"/>
        </w:trPr>
        <w:tc>
          <w:tcPr>
            <w:tcW w:w="9752" w:type="dxa"/>
            <w:gridSpan w:val="2"/>
          </w:tcPr>
          <w:p w14:paraId="461F6E54" w14:textId="77777777" w:rsidR="00AA289C" w:rsidRPr="005B64A6" w:rsidRDefault="00AA289C" w:rsidP="006E4ACA"/>
        </w:tc>
      </w:tr>
      <w:tr w:rsidR="005B64A6" w:rsidRPr="005B64A6" w14:paraId="43E03302" w14:textId="77777777" w:rsidTr="006E4ACA">
        <w:trPr>
          <w:trHeight w:val="240"/>
          <w:jc w:val="center"/>
        </w:trPr>
        <w:tc>
          <w:tcPr>
            <w:tcW w:w="4876" w:type="dxa"/>
            <w:hideMark/>
          </w:tcPr>
          <w:p w14:paraId="109BEE8F" w14:textId="77777777" w:rsidR="00AA289C" w:rsidRPr="005B64A6" w:rsidRDefault="00AA289C" w:rsidP="006E4ACA">
            <w:pPr>
              <w:pStyle w:val="AmColumnHeading"/>
            </w:pPr>
            <w:r w:rsidRPr="005B64A6">
              <w:t>Test propost mill-Kummissjoni</w:t>
            </w:r>
          </w:p>
        </w:tc>
        <w:tc>
          <w:tcPr>
            <w:tcW w:w="4876" w:type="dxa"/>
            <w:hideMark/>
          </w:tcPr>
          <w:p w14:paraId="491BA044" w14:textId="77777777" w:rsidR="00AA289C" w:rsidRPr="005B64A6" w:rsidRDefault="00AA289C" w:rsidP="006E4ACA">
            <w:pPr>
              <w:pStyle w:val="AmColumnHeading"/>
            </w:pPr>
            <w:r w:rsidRPr="005B64A6">
              <w:t>Emenda</w:t>
            </w:r>
          </w:p>
        </w:tc>
      </w:tr>
      <w:tr w:rsidR="005B64A6" w:rsidRPr="005B64A6" w14:paraId="540B0F3A" w14:textId="77777777" w:rsidTr="006E4ACA">
        <w:trPr>
          <w:jc w:val="center"/>
        </w:trPr>
        <w:tc>
          <w:tcPr>
            <w:tcW w:w="4876" w:type="dxa"/>
          </w:tcPr>
          <w:p w14:paraId="0B11B98F" w14:textId="77777777" w:rsidR="00AA289C" w:rsidRPr="005B64A6" w:rsidRDefault="00AA289C" w:rsidP="006E4ACA">
            <w:pPr>
              <w:pStyle w:val="Normal6a"/>
            </w:pPr>
          </w:p>
        </w:tc>
        <w:tc>
          <w:tcPr>
            <w:tcW w:w="4876" w:type="dxa"/>
            <w:hideMark/>
          </w:tcPr>
          <w:p w14:paraId="420850A8" w14:textId="77777777" w:rsidR="00AA289C" w:rsidRPr="005B64A6" w:rsidRDefault="00AA289C" w:rsidP="006E4ACA">
            <w:pPr>
              <w:pStyle w:val="Normal6a"/>
            </w:pPr>
            <w:r w:rsidRPr="005B64A6">
              <w:rPr>
                <w:b/>
                <w:i/>
              </w:rPr>
              <w:t>13f.</w:t>
            </w:r>
            <w:r w:rsidRPr="005B64A6">
              <w:tab/>
            </w:r>
            <w:r w:rsidRPr="005B64A6">
              <w:rPr>
                <w:b/>
                <w:i/>
              </w:rPr>
              <w:t>L-awtoritajiet nazzjonali għandhom jagħtu lill-atturi umanitarji, lill-organizzazzjonijiet internazzjonali, lill-organizzazzjonijiet mhux governattivi u lil partijiet ikkonċernati rilevanti oħra aċċess effettiv għall-applikanti kollha soġġetti għal proċeduri fuq il-fruntiera kif ukoll għall-faċilitajiet li fihom isiru l-proċeduri fuq il-fruntiera fil-fruntieri jew fiż-żoni ta' tranżitu.</w:t>
            </w:r>
          </w:p>
        </w:tc>
      </w:tr>
    </w:tbl>
    <w:p w14:paraId="475407E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DBEF41D" w14:textId="77777777" w:rsidR="00AA289C" w:rsidRPr="005B64A6" w:rsidRDefault="00AA289C" w:rsidP="00AA289C">
      <w:r w:rsidRPr="005B64A6">
        <w:rPr>
          <w:rStyle w:val="HideTWBExt"/>
        </w:rPr>
        <w:t>&lt;/Amend&gt;</w:t>
      </w:r>
    </w:p>
    <w:p w14:paraId="14BD0B5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384</w:t>
      </w:r>
      <w:r w:rsidRPr="005B64A6">
        <w:rPr>
          <w:rStyle w:val="HideTWBExt"/>
          <w:b w:val="0"/>
        </w:rPr>
        <w:t>&lt;/NumAm&gt;</w:t>
      </w:r>
    </w:p>
    <w:p w14:paraId="33683C1B" w14:textId="77777777" w:rsidR="00AA289C" w:rsidRPr="005B64A6" w:rsidRDefault="00AA289C" w:rsidP="00AA289C">
      <w:pPr>
        <w:pStyle w:val="NormalBold"/>
      </w:pPr>
      <w:r w:rsidRPr="005B64A6">
        <w:rPr>
          <w:rStyle w:val="HideTWBExt"/>
          <w:b w:val="0"/>
        </w:rPr>
        <w:t>&lt;RepeatBlock-By&gt;&lt;Members&gt;</w:t>
      </w:r>
      <w:r w:rsidRPr="005B64A6">
        <w:t>Assita Kanko</w:t>
      </w:r>
      <w:r w:rsidRPr="005B64A6">
        <w:rPr>
          <w:rStyle w:val="HideTWBExt"/>
          <w:b w:val="0"/>
        </w:rPr>
        <w:t>&lt;/Members&gt;</w:t>
      </w:r>
    </w:p>
    <w:p w14:paraId="40D6A031" w14:textId="77777777" w:rsidR="00AA289C" w:rsidRPr="005B64A6" w:rsidRDefault="00AA289C" w:rsidP="00AA289C">
      <w:pPr>
        <w:pStyle w:val="NormalBold"/>
      </w:pPr>
      <w:r w:rsidRPr="005B64A6">
        <w:rPr>
          <w:rStyle w:val="HideTWBExt"/>
          <w:b w:val="0"/>
        </w:rPr>
        <w:t>&lt;/RepeatBlock-By&gt;</w:t>
      </w:r>
    </w:p>
    <w:p w14:paraId="04CC3D1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A5135B0" w14:textId="77777777" w:rsidR="00AA289C" w:rsidRPr="005B64A6" w:rsidRDefault="00AA289C" w:rsidP="00AA289C">
      <w:pPr>
        <w:pStyle w:val="NormalBold"/>
      </w:pPr>
      <w:r w:rsidRPr="005B64A6">
        <w:rPr>
          <w:rStyle w:val="HideTWBExt"/>
          <w:b w:val="0"/>
        </w:rPr>
        <w:t>&lt;Article&gt;</w:t>
      </w:r>
      <w:r w:rsidRPr="005B64A6">
        <w:t>Artikolu 41 – paragrafu 14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0711C40" w14:textId="77777777" w:rsidTr="006E4ACA">
        <w:trPr>
          <w:trHeight w:val="240"/>
          <w:jc w:val="center"/>
        </w:trPr>
        <w:tc>
          <w:tcPr>
            <w:tcW w:w="9752" w:type="dxa"/>
            <w:gridSpan w:val="2"/>
          </w:tcPr>
          <w:p w14:paraId="0885649A" w14:textId="77777777" w:rsidR="00AA289C" w:rsidRPr="005B64A6" w:rsidRDefault="00AA289C" w:rsidP="006E4ACA"/>
        </w:tc>
      </w:tr>
      <w:tr w:rsidR="005B64A6" w:rsidRPr="005B64A6" w14:paraId="041AA272" w14:textId="77777777" w:rsidTr="006E4ACA">
        <w:trPr>
          <w:trHeight w:val="240"/>
          <w:jc w:val="center"/>
        </w:trPr>
        <w:tc>
          <w:tcPr>
            <w:tcW w:w="4876" w:type="dxa"/>
            <w:hideMark/>
          </w:tcPr>
          <w:p w14:paraId="0E556E7D" w14:textId="77777777" w:rsidR="00AA289C" w:rsidRPr="005B64A6" w:rsidRDefault="00AA289C" w:rsidP="006E4ACA">
            <w:pPr>
              <w:pStyle w:val="AmColumnHeading"/>
            </w:pPr>
            <w:r w:rsidRPr="005B64A6">
              <w:t>Test propost mill-Kummissjoni</w:t>
            </w:r>
          </w:p>
        </w:tc>
        <w:tc>
          <w:tcPr>
            <w:tcW w:w="4876" w:type="dxa"/>
            <w:hideMark/>
          </w:tcPr>
          <w:p w14:paraId="7E7C5D77" w14:textId="77777777" w:rsidR="00AA289C" w:rsidRPr="005B64A6" w:rsidRDefault="00AA289C" w:rsidP="006E4ACA">
            <w:pPr>
              <w:pStyle w:val="AmColumnHeading"/>
            </w:pPr>
            <w:r w:rsidRPr="005B64A6">
              <w:t>Emenda</w:t>
            </w:r>
          </w:p>
        </w:tc>
      </w:tr>
      <w:tr w:rsidR="005B64A6" w:rsidRPr="005B64A6" w14:paraId="15D26D74" w14:textId="77777777" w:rsidTr="006E4ACA">
        <w:trPr>
          <w:jc w:val="center"/>
        </w:trPr>
        <w:tc>
          <w:tcPr>
            <w:tcW w:w="4876" w:type="dxa"/>
            <w:hideMark/>
          </w:tcPr>
          <w:p w14:paraId="0CD6A331" w14:textId="77777777" w:rsidR="00AA289C" w:rsidRPr="005B64A6" w:rsidRDefault="00AA289C" w:rsidP="006E4ACA">
            <w:pPr>
              <w:pStyle w:val="Normal6a"/>
            </w:pPr>
            <w:r w:rsidRPr="005B64A6">
              <w:rPr>
                <w:b/>
                <w:i/>
              </w:rPr>
              <w:t>14.</w:t>
            </w:r>
            <w:r w:rsidRPr="005B64A6">
              <w:tab/>
            </w:r>
            <w:r w:rsidRPr="005B64A6">
              <w:rPr>
                <w:b/>
                <w:i/>
              </w:rPr>
              <w:t>F'sitwazzjonijiet fejn il-kapaċità tal-postijiet notifikati mill-Istati Membri skont il-paragrafu 14 tkun temporanjament insuffiċjenti biex tipproċessa l-applikanti koperti mill-paragrafu 3, l-Istati Membri jistgħu jagħżlu postijiet oħra fit-territorju tal-Istat Membru u wara notifika lill-Kummissjoni jakkomodaw lill-applikanti hemmhekk, fuq bażi temporanja u għall-iqsar żmien meħtieġ.</w:t>
            </w:r>
          </w:p>
        </w:tc>
        <w:tc>
          <w:tcPr>
            <w:tcW w:w="4876" w:type="dxa"/>
            <w:hideMark/>
          </w:tcPr>
          <w:p w14:paraId="213F55FC" w14:textId="77777777" w:rsidR="00AA289C" w:rsidRPr="005B64A6" w:rsidRDefault="00AA289C" w:rsidP="006E4ACA">
            <w:pPr>
              <w:pStyle w:val="Normal6a"/>
            </w:pPr>
            <w:r w:rsidRPr="005B64A6">
              <w:rPr>
                <w:b/>
                <w:i/>
              </w:rPr>
              <w:t>imħassar</w:t>
            </w:r>
          </w:p>
        </w:tc>
      </w:tr>
    </w:tbl>
    <w:p w14:paraId="44BDCAD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01C6451" w14:textId="77777777" w:rsidR="00AA289C" w:rsidRPr="005B64A6" w:rsidRDefault="00AA289C" w:rsidP="00AA289C">
      <w:r w:rsidRPr="005B64A6">
        <w:rPr>
          <w:rStyle w:val="HideTWBExt"/>
        </w:rPr>
        <w:t>&lt;/Amend&gt;</w:t>
      </w:r>
    </w:p>
    <w:p w14:paraId="3E18E78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385</w:t>
      </w:r>
      <w:r w:rsidRPr="005B64A6">
        <w:rPr>
          <w:rStyle w:val="HideTWBExt"/>
          <w:b w:val="0"/>
        </w:rPr>
        <w:t>&lt;/NumAm&gt;</w:t>
      </w:r>
    </w:p>
    <w:p w14:paraId="5C763713"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3E2BAD5E" w14:textId="77777777" w:rsidR="00AA289C" w:rsidRPr="005B64A6" w:rsidRDefault="00AA289C" w:rsidP="00AA289C">
      <w:pPr>
        <w:pStyle w:val="NormalBold"/>
      </w:pPr>
      <w:r w:rsidRPr="005B64A6">
        <w:rPr>
          <w:rStyle w:val="HideTWBExt"/>
          <w:b w:val="0"/>
        </w:rPr>
        <w:t>&lt;/RepeatBlock-By&gt;</w:t>
      </w:r>
    </w:p>
    <w:p w14:paraId="2CA6C45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4C72B9A" w14:textId="77777777" w:rsidR="00AA289C" w:rsidRPr="005B64A6" w:rsidRDefault="00AA289C" w:rsidP="00AA289C">
      <w:pPr>
        <w:pStyle w:val="NormalBold"/>
      </w:pPr>
      <w:r w:rsidRPr="005B64A6">
        <w:rPr>
          <w:rStyle w:val="HideTWBExt"/>
          <w:b w:val="0"/>
        </w:rPr>
        <w:t>&lt;Article&gt;</w:t>
      </w:r>
      <w:r w:rsidRPr="005B64A6">
        <w:t>Artikolu 41 – paragrafu 14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A8063F8" w14:textId="77777777" w:rsidTr="006E4ACA">
        <w:trPr>
          <w:trHeight w:val="240"/>
          <w:jc w:val="center"/>
        </w:trPr>
        <w:tc>
          <w:tcPr>
            <w:tcW w:w="9752" w:type="dxa"/>
            <w:gridSpan w:val="2"/>
          </w:tcPr>
          <w:p w14:paraId="37E07F4C" w14:textId="77777777" w:rsidR="00AA289C" w:rsidRPr="005B64A6" w:rsidRDefault="00AA289C" w:rsidP="006E4ACA"/>
        </w:tc>
      </w:tr>
      <w:tr w:rsidR="005B64A6" w:rsidRPr="005B64A6" w14:paraId="43D4AF60" w14:textId="77777777" w:rsidTr="006E4ACA">
        <w:trPr>
          <w:trHeight w:val="240"/>
          <w:jc w:val="center"/>
        </w:trPr>
        <w:tc>
          <w:tcPr>
            <w:tcW w:w="4876" w:type="dxa"/>
            <w:hideMark/>
          </w:tcPr>
          <w:p w14:paraId="6A88075E" w14:textId="77777777" w:rsidR="00AA289C" w:rsidRPr="005B64A6" w:rsidRDefault="00AA289C" w:rsidP="006E4ACA">
            <w:pPr>
              <w:pStyle w:val="AmColumnHeading"/>
            </w:pPr>
            <w:r w:rsidRPr="005B64A6">
              <w:t>Test propost mill-Kummissjoni</w:t>
            </w:r>
          </w:p>
        </w:tc>
        <w:tc>
          <w:tcPr>
            <w:tcW w:w="4876" w:type="dxa"/>
            <w:hideMark/>
          </w:tcPr>
          <w:p w14:paraId="7F8F9F06" w14:textId="77777777" w:rsidR="00AA289C" w:rsidRPr="005B64A6" w:rsidRDefault="00AA289C" w:rsidP="006E4ACA">
            <w:pPr>
              <w:pStyle w:val="AmColumnHeading"/>
            </w:pPr>
            <w:r w:rsidRPr="005B64A6">
              <w:t>Emenda</w:t>
            </w:r>
          </w:p>
        </w:tc>
      </w:tr>
      <w:tr w:rsidR="005B64A6" w:rsidRPr="005B64A6" w14:paraId="778E94A0" w14:textId="77777777" w:rsidTr="006E4ACA">
        <w:trPr>
          <w:jc w:val="center"/>
        </w:trPr>
        <w:tc>
          <w:tcPr>
            <w:tcW w:w="4876" w:type="dxa"/>
            <w:hideMark/>
          </w:tcPr>
          <w:p w14:paraId="5158DC00" w14:textId="77777777" w:rsidR="00AA289C" w:rsidRPr="005B64A6" w:rsidRDefault="00AA289C" w:rsidP="006E4ACA">
            <w:pPr>
              <w:pStyle w:val="Normal6a"/>
            </w:pPr>
            <w:r w:rsidRPr="005B64A6">
              <w:t>14.</w:t>
            </w:r>
            <w:r w:rsidRPr="005B64A6">
              <w:tab/>
              <w:t xml:space="preserve">F'sitwazzjonijiet fejn </w:t>
            </w:r>
            <w:r w:rsidRPr="005B64A6">
              <w:rPr>
                <w:b/>
                <w:i/>
              </w:rPr>
              <w:t>il-kapaċità tal-postijiet notifikati</w:t>
            </w:r>
            <w:r w:rsidRPr="005B64A6">
              <w:rPr>
                <w:b/>
              </w:rPr>
              <w:t xml:space="preserve"> </w:t>
            </w:r>
            <w:r w:rsidRPr="005B64A6">
              <w:rPr>
                <w:b/>
                <w:i/>
              </w:rPr>
              <w:t>mill-Istati</w:t>
            </w:r>
            <w:r w:rsidRPr="005B64A6">
              <w:t xml:space="preserve"> </w:t>
            </w:r>
            <w:r w:rsidRPr="005B64A6">
              <w:rPr>
                <w:b/>
                <w:i/>
              </w:rPr>
              <w:t>Membri</w:t>
            </w:r>
            <w:r w:rsidRPr="005B64A6">
              <w:t xml:space="preserve"> skont il-paragrafu </w:t>
            </w:r>
            <w:r w:rsidRPr="005B64A6">
              <w:rPr>
                <w:b/>
                <w:i/>
              </w:rPr>
              <w:t>14</w:t>
            </w:r>
            <w:r w:rsidRPr="005B64A6">
              <w:t xml:space="preserve"> tkun temporanjament insuffiċjenti biex tipproċessa l-applikanti koperti mill-paragrafu 3, </w:t>
            </w:r>
            <w:r w:rsidRPr="005B64A6">
              <w:rPr>
                <w:b/>
                <w:i/>
              </w:rPr>
              <w:t>l-Istati</w:t>
            </w:r>
            <w:r w:rsidRPr="005B64A6">
              <w:t xml:space="preserve"> </w:t>
            </w:r>
            <w:r w:rsidRPr="005B64A6">
              <w:rPr>
                <w:b/>
                <w:i/>
              </w:rPr>
              <w:t>Membri jistgħu jagħżlu</w:t>
            </w:r>
            <w:r w:rsidRPr="005B64A6">
              <w:t xml:space="preserve"> postijiet oħra fit-territorju</w:t>
            </w:r>
            <w:r w:rsidRPr="005B64A6">
              <w:rPr>
                <w:b/>
                <w:i/>
              </w:rPr>
              <w:t xml:space="preserve"> tal-Istat Membru </w:t>
            </w:r>
            <w:r w:rsidRPr="005B64A6">
              <w:t xml:space="preserve">u wara notifika lill-Kummissjoni </w:t>
            </w:r>
            <w:r w:rsidRPr="005B64A6">
              <w:rPr>
                <w:b/>
                <w:i/>
              </w:rPr>
              <w:t>jakkomodaw</w:t>
            </w:r>
            <w:r w:rsidRPr="005B64A6">
              <w:t xml:space="preserve"> lill-applikanti</w:t>
            </w:r>
            <w:r w:rsidRPr="005B64A6">
              <w:rPr>
                <w:b/>
                <w:i/>
              </w:rPr>
              <w:t xml:space="preserve"> hemmhekk, fuq bażi temporanja u għall-iqsar żmien meħtieġ</w:t>
            </w:r>
            <w:r w:rsidRPr="005B64A6">
              <w:t>.</w:t>
            </w:r>
          </w:p>
        </w:tc>
        <w:tc>
          <w:tcPr>
            <w:tcW w:w="4876" w:type="dxa"/>
            <w:hideMark/>
          </w:tcPr>
          <w:p w14:paraId="58FCDBF1" w14:textId="77777777" w:rsidR="00AA289C" w:rsidRPr="005B64A6" w:rsidRDefault="00AA289C" w:rsidP="006E4ACA">
            <w:pPr>
              <w:pStyle w:val="Normal6a"/>
            </w:pPr>
            <w:r w:rsidRPr="005B64A6">
              <w:t>14.</w:t>
            </w:r>
            <w:r w:rsidRPr="005B64A6">
              <w:tab/>
              <w:t>F'sitwazzjonijiet fejn</w:t>
            </w:r>
            <w:r w:rsidRPr="005B64A6">
              <w:rPr>
                <w:b/>
                <w:i/>
              </w:rPr>
              <w:t>, abbażi ta' awtorità nazzjonali kompetenti tal-Istat Membru kkonċernat, jinstab li</w:t>
            </w:r>
            <w:r w:rsidRPr="005B64A6">
              <w:t xml:space="preserve"> </w:t>
            </w:r>
            <w:r w:rsidRPr="005B64A6">
              <w:rPr>
                <w:b/>
                <w:i/>
              </w:rPr>
              <w:t>l-kapaċità ta' post kif innotifikat minn dak l-Istat Membru</w:t>
            </w:r>
            <w:r w:rsidRPr="005B64A6">
              <w:t xml:space="preserve"> skont il-paragrafu</w:t>
            </w:r>
            <w:r w:rsidRPr="005B64A6">
              <w:rPr>
                <w:b/>
                <w:i/>
              </w:rPr>
              <w:t> 13</w:t>
            </w:r>
            <w:r w:rsidRPr="005B64A6">
              <w:t xml:space="preserve"> tkun temporanjament insuffiċjenti biex tipproċessa l-applikanti koperti mill-paragrafu 3, </w:t>
            </w:r>
            <w:r w:rsidRPr="005B64A6">
              <w:rPr>
                <w:b/>
                <w:i/>
              </w:rPr>
              <w:t>dak l-Istat Membru jista'</w:t>
            </w:r>
            <w:r w:rsidRPr="005B64A6">
              <w:t xml:space="preserve"> </w:t>
            </w:r>
            <w:r w:rsidRPr="005B64A6">
              <w:rPr>
                <w:b/>
                <w:i/>
              </w:rPr>
              <w:t>jagħżel</w:t>
            </w:r>
            <w:r w:rsidRPr="005B64A6">
              <w:t xml:space="preserve"> postijiet oħra fit-territorju </w:t>
            </w:r>
            <w:r w:rsidRPr="005B64A6">
              <w:rPr>
                <w:b/>
                <w:i/>
              </w:rPr>
              <w:t>tiegħu</w:t>
            </w:r>
            <w:r w:rsidRPr="005B64A6">
              <w:t xml:space="preserve"> u</w:t>
            </w:r>
            <w:r w:rsidRPr="005B64A6">
              <w:rPr>
                <w:b/>
                <w:i/>
              </w:rPr>
              <w:t>,</w:t>
            </w:r>
            <w:r w:rsidRPr="005B64A6">
              <w:t xml:space="preserve"> wara notifika lill-Kummissjoni</w:t>
            </w:r>
            <w:r w:rsidRPr="005B64A6">
              <w:rPr>
                <w:b/>
                <w:i/>
              </w:rPr>
              <w:t>, għandu jakkomoda</w:t>
            </w:r>
            <w:r w:rsidRPr="005B64A6">
              <w:t xml:space="preserve"> lill-applikanti</w:t>
            </w:r>
            <w:r w:rsidRPr="005B64A6">
              <w:rPr>
                <w:b/>
                <w:i/>
              </w:rPr>
              <w:t>, skont il-kundizzjonijiet previsti fid-Direttiva XXX/XXX/UE [riformulazzjoni tad-Direttiva dwar il-Kundizzjonijiet ta' Akkoljenza]</w:t>
            </w:r>
            <w:r w:rsidRPr="005B64A6">
              <w:t>.</w:t>
            </w:r>
          </w:p>
        </w:tc>
      </w:tr>
    </w:tbl>
    <w:p w14:paraId="33E8A36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ED27C9D" w14:textId="77777777" w:rsidR="00AA289C" w:rsidRPr="005B64A6" w:rsidRDefault="00AA289C" w:rsidP="00AA289C">
      <w:r w:rsidRPr="005B64A6">
        <w:rPr>
          <w:rStyle w:val="HideTWBExt"/>
        </w:rPr>
        <w:t>&lt;/Amend&gt;</w:t>
      </w:r>
    </w:p>
    <w:p w14:paraId="147E9A1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386</w:t>
      </w:r>
      <w:r w:rsidRPr="005B64A6">
        <w:rPr>
          <w:rStyle w:val="HideTWBExt"/>
          <w:b w:val="0"/>
        </w:rPr>
        <w:t>&lt;/NumAm&gt;</w:t>
      </w:r>
    </w:p>
    <w:p w14:paraId="57EB53BA"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9F7F6CF" w14:textId="77777777" w:rsidR="00AA289C" w:rsidRPr="005B64A6" w:rsidRDefault="00AA289C" w:rsidP="00AA289C">
      <w:pPr>
        <w:pStyle w:val="NormalBold"/>
      </w:pPr>
      <w:r w:rsidRPr="005B64A6">
        <w:rPr>
          <w:rStyle w:val="HideTWBExt"/>
          <w:b w:val="0"/>
        </w:rPr>
        <w:t>&lt;/RepeatBlock-By&gt;</w:t>
      </w:r>
    </w:p>
    <w:p w14:paraId="38C4672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1B5F1B2" w14:textId="77777777" w:rsidR="00AA289C" w:rsidRPr="005B64A6" w:rsidRDefault="00AA289C" w:rsidP="00AA289C">
      <w:pPr>
        <w:pStyle w:val="NormalBold"/>
      </w:pPr>
      <w:r w:rsidRPr="005B64A6">
        <w:rPr>
          <w:rStyle w:val="HideTWBExt"/>
          <w:b w:val="0"/>
        </w:rPr>
        <w:t>&lt;Article&gt;</w:t>
      </w:r>
      <w:r w:rsidRPr="005B64A6">
        <w:t>Artikolu 41 – paragrafu 14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4BEB8A4" w14:textId="77777777" w:rsidTr="006E4ACA">
        <w:trPr>
          <w:trHeight w:val="240"/>
          <w:jc w:val="center"/>
        </w:trPr>
        <w:tc>
          <w:tcPr>
            <w:tcW w:w="9752" w:type="dxa"/>
            <w:gridSpan w:val="2"/>
          </w:tcPr>
          <w:p w14:paraId="1C063227" w14:textId="77777777" w:rsidR="00AA289C" w:rsidRPr="005B64A6" w:rsidRDefault="00AA289C" w:rsidP="006E4ACA"/>
        </w:tc>
      </w:tr>
      <w:tr w:rsidR="005B64A6" w:rsidRPr="005B64A6" w14:paraId="52BB37EF" w14:textId="77777777" w:rsidTr="006E4ACA">
        <w:trPr>
          <w:trHeight w:val="240"/>
          <w:jc w:val="center"/>
        </w:trPr>
        <w:tc>
          <w:tcPr>
            <w:tcW w:w="4876" w:type="dxa"/>
            <w:hideMark/>
          </w:tcPr>
          <w:p w14:paraId="13BE4771" w14:textId="77777777" w:rsidR="00AA289C" w:rsidRPr="005B64A6" w:rsidRDefault="00AA289C" w:rsidP="006E4ACA">
            <w:pPr>
              <w:pStyle w:val="AmColumnHeading"/>
            </w:pPr>
            <w:r w:rsidRPr="005B64A6">
              <w:t>Test propost mill-Kummissjoni</w:t>
            </w:r>
          </w:p>
        </w:tc>
        <w:tc>
          <w:tcPr>
            <w:tcW w:w="4876" w:type="dxa"/>
            <w:hideMark/>
          </w:tcPr>
          <w:p w14:paraId="05C7880E" w14:textId="77777777" w:rsidR="00AA289C" w:rsidRPr="005B64A6" w:rsidRDefault="00AA289C" w:rsidP="006E4ACA">
            <w:pPr>
              <w:pStyle w:val="AmColumnHeading"/>
            </w:pPr>
            <w:r w:rsidRPr="005B64A6">
              <w:t>Emenda</w:t>
            </w:r>
          </w:p>
        </w:tc>
      </w:tr>
      <w:tr w:rsidR="005B64A6" w:rsidRPr="005B64A6" w14:paraId="5BFFDBB0" w14:textId="77777777" w:rsidTr="006E4ACA">
        <w:trPr>
          <w:jc w:val="center"/>
        </w:trPr>
        <w:tc>
          <w:tcPr>
            <w:tcW w:w="4876" w:type="dxa"/>
            <w:hideMark/>
          </w:tcPr>
          <w:p w14:paraId="735DA429" w14:textId="77777777" w:rsidR="00AA289C" w:rsidRPr="005B64A6" w:rsidRDefault="00AA289C" w:rsidP="006E4ACA">
            <w:pPr>
              <w:pStyle w:val="Normal6a"/>
            </w:pPr>
            <w:r w:rsidRPr="005B64A6">
              <w:t>14.</w:t>
            </w:r>
            <w:r w:rsidRPr="005B64A6">
              <w:tab/>
              <w:t xml:space="preserve">F'sitwazzjonijiet fejn il-kapaċità tal-postijiet notifikati mill-Istati Membri skont il-paragrafu 14 tkun temporanjament insuffiċjenti biex tipproċessa l-applikanti koperti mill-paragrafu 3, l-Istati Membri </w:t>
            </w:r>
            <w:r w:rsidRPr="005B64A6">
              <w:rPr>
                <w:b/>
                <w:i/>
              </w:rPr>
              <w:t>jistgħu jagħżlu postijiet oħra fit-territorju tal-Istat Membru u wara notifika lill-Kummissjoni jakkomodaw</w:t>
            </w:r>
            <w:r w:rsidRPr="005B64A6">
              <w:t xml:space="preserve"> lill-applikanti</w:t>
            </w:r>
            <w:r w:rsidRPr="005B64A6">
              <w:rPr>
                <w:b/>
                <w:i/>
              </w:rPr>
              <w:t xml:space="preserve"> hemmhekk, fuq bażi temporanja u għall-iqsar żmien meħtieġ</w:t>
            </w:r>
            <w:r w:rsidRPr="005B64A6">
              <w:t>.</w:t>
            </w:r>
          </w:p>
        </w:tc>
        <w:tc>
          <w:tcPr>
            <w:tcW w:w="4876" w:type="dxa"/>
            <w:hideMark/>
          </w:tcPr>
          <w:p w14:paraId="6A6FBF04" w14:textId="77777777" w:rsidR="00AA289C" w:rsidRPr="005B64A6" w:rsidRDefault="00AA289C" w:rsidP="006E4ACA">
            <w:pPr>
              <w:pStyle w:val="Normal6a"/>
            </w:pPr>
            <w:r w:rsidRPr="005B64A6">
              <w:t>14.</w:t>
            </w:r>
            <w:r w:rsidRPr="005B64A6">
              <w:tab/>
              <w:t xml:space="preserve">F'sitwazzjonijiet fejn il-kapaċità tal-postijiet notifikati mill-Istati Membri skont il-paragrafu 14 tkun temporanjament insuffiċjenti biex tipproċessa l-applikanti koperti mill-paragrafu 3, l-Istati Membri </w:t>
            </w:r>
            <w:r w:rsidRPr="005B64A6">
              <w:rPr>
                <w:b/>
                <w:i/>
              </w:rPr>
              <w:t>għandhom jindirizzaw</w:t>
            </w:r>
            <w:r w:rsidRPr="005B64A6">
              <w:t xml:space="preserve"> lill-applikanti</w:t>
            </w:r>
            <w:r w:rsidRPr="005B64A6">
              <w:rPr>
                <w:b/>
                <w:i/>
              </w:rPr>
              <w:t xml:space="preserve"> lejn il-proċedura regolari tal-ażil</w:t>
            </w:r>
            <w:r w:rsidRPr="005B64A6">
              <w:t>.</w:t>
            </w:r>
          </w:p>
        </w:tc>
      </w:tr>
    </w:tbl>
    <w:p w14:paraId="019BC39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FABF4E3" w14:textId="77777777" w:rsidR="00AA289C" w:rsidRPr="005B64A6" w:rsidRDefault="00AA289C" w:rsidP="00AA289C">
      <w:r w:rsidRPr="005B64A6">
        <w:rPr>
          <w:rStyle w:val="HideTWBExt"/>
        </w:rPr>
        <w:t>&lt;/Amend&gt;</w:t>
      </w:r>
    </w:p>
    <w:p w14:paraId="509D84F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387</w:t>
      </w:r>
      <w:r w:rsidRPr="005B64A6">
        <w:rPr>
          <w:rStyle w:val="HideTWBExt"/>
          <w:b w:val="0"/>
        </w:rPr>
        <w:t>&lt;/NumAm&gt;</w:t>
      </w:r>
    </w:p>
    <w:p w14:paraId="46034063"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05CA0071" w14:textId="77777777" w:rsidR="00AA289C" w:rsidRPr="005B64A6" w:rsidRDefault="00AA289C" w:rsidP="00AA289C">
      <w:pPr>
        <w:pStyle w:val="NormalBold"/>
      </w:pPr>
      <w:r w:rsidRPr="005B64A6">
        <w:rPr>
          <w:rStyle w:val="HideTWBExt"/>
          <w:b w:val="0"/>
        </w:rPr>
        <w:t>&lt;/RepeatBlock-By&gt;</w:t>
      </w:r>
    </w:p>
    <w:p w14:paraId="317FA6C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92EBF59" w14:textId="77777777" w:rsidR="00AA289C" w:rsidRPr="005B64A6" w:rsidRDefault="00AA289C" w:rsidP="00AA289C">
      <w:pPr>
        <w:pStyle w:val="NormalBold"/>
      </w:pPr>
      <w:r w:rsidRPr="005B64A6">
        <w:rPr>
          <w:rStyle w:val="HideTWBExt"/>
          <w:b w:val="0"/>
        </w:rPr>
        <w:t>&lt;Article&gt;</w:t>
      </w:r>
      <w:r w:rsidRPr="005B64A6">
        <w:t>Artikolu 41 – paragrafu 14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9E7BBCC" w14:textId="77777777" w:rsidTr="006E4ACA">
        <w:trPr>
          <w:trHeight w:val="240"/>
          <w:jc w:val="center"/>
        </w:trPr>
        <w:tc>
          <w:tcPr>
            <w:tcW w:w="9752" w:type="dxa"/>
            <w:gridSpan w:val="2"/>
          </w:tcPr>
          <w:p w14:paraId="616F67A3" w14:textId="77777777" w:rsidR="00AA289C" w:rsidRPr="005B64A6" w:rsidRDefault="00AA289C" w:rsidP="006E4ACA"/>
        </w:tc>
      </w:tr>
      <w:tr w:rsidR="005B64A6" w:rsidRPr="005B64A6" w14:paraId="2119603C" w14:textId="77777777" w:rsidTr="006E4ACA">
        <w:trPr>
          <w:trHeight w:val="240"/>
          <w:jc w:val="center"/>
        </w:trPr>
        <w:tc>
          <w:tcPr>
            <w:tcW w:w="4876" w:type="dxa"/>
            <w:hideMark/>
          </w:tcPr>
          <w:p w14:paraId="1A1C43F3" w14:textId="77777777" w:rsidR="00AA289C" w:rsidRPr="005B64A6" w:rsidRDefault="00AA289C" w:rsidP="006E4ACA">
            <w:pPr>
              <w:pStyle w:val="AmColumnHeading"/>
            </w:pPr>
            <w:r w:rsidRPr="005B64A6">
              <w:t>Test propost mill-Kummissjoni</w:t>
            </w:r>
          </w:p>
        </w:tc>
        <w:tc>
          <w:tcPr>
            <w:tcW w:w="4876" w:type="dxa"/>
            <w:hideMark/>
          </w:tcPr>
          <w:p w14:paraId="496775A7" w14:textId="77777777" w:rsidR="00AA289C" w:rsidRPr="005B64A6" w:rsidRDefault="00AA289C" w:rsidP="006E4ACA">
            <w:pPr>
              <w:pStyle w:val="AmColumnHeading"/>
            </w:pPr>
            <w:r w:rsidRPr="005B64A6">
              <w:t>Emenda</w:t>
            </w:r>
          </w:p>
        </w:tc>
      </w:tr>
      <w:tr w:rsidR="005B64A6" w:rsidRPr="005B64A6" w14:paraId="0DEE5FB2" w14:textId="77777777" w:rsidTr="006E4ACA">
        <w:trPr>
          <w:jc w:val="center"/>
        </w:trPr>
        <w:tc>
          <w:tcPr>
            <w:tcW w:w="4876" w:type="dxa"/>
            <w:hideMark/>
          </w:tcPr>
          <w:p w14:paraId="658DAC18" w14:textId="77777777" w:rsidR="00AA289C" w:rsidRPr="005B64A6" w:rsidRDefault="00AA289C" w:rsidP="006E4ACA">
            <w:pPr>
              <w:pStyle w:val="Normal6a"/>
            </w:pPr>
            <w:r w:rsidRPr="005B64A6">
              <w:t>14.</w:t>
            </w:r>
            <w:r w:rsidRPr="005B64A6">
              <w:tab/>
              <w:t>F'sitwazzjonijiet fejn il-kapaċità tal-postijiet notifikati mill-Istati Membri skont il-paragrafu</w:t>
            </w:r>
            <w:r w:rsidRPr="005B64A6">
              <w:rPr>
                <w:b/>
                <w:i/>
              </w:rPr>
              <w:t xml:space="preserve"> 14</w:t>
            </w:r>
            <w:r w:rsidRPr="005B64A6">
              <w:t xml:space="preserve"> tkun temporanjament insuffiċjenti biex tipproċessa l-applikanti koperti mill-paragrafu 3, l-Istati Membri </w:t>
            </w:r>
            <w:r w:rsidRPr="005B64A6">
              <w:rPr>
                <w:b/>
                <w:i/>
              </w:rPr>
              <w:t xml:space="preserve">jistgħu jagħżlu postijiet oħra fit-territorju tal-Istat Membru u wara notifika lill-Kummissjoni jakkomodaw </w:t>
            </w:r>
            <w:r w:rsidRPr="005B64A6">
              <w:t xml:space="preserve">lill-applikanti </w:t>
            </w:r>
            <w:r w:rsidRPr="005B64A6">
              <w:rPr>
                <w:b/>
                <w:i/>
              </w:rPr>
              <w:t>hemmhekk, fuq bażi temporanja u għall-iqsar żmien meħtieġ</w:t>
            </w:r>
            <w:r w:rsidRPr="005B64A6">
              <w:t>.</w:t>
            </w:r>
          </w:p>
        </w:tc>
        <w:tc>
          <w:tcPr>
            <w:tcW w:w="4876" w:type="dxa"/>
            <w:hideMark/>
          </w:tcPr>
          <w:p w14:paraId="07100DCF" w14:textId="77777777" w:rsidR="00AA289C" w:rsidRPr="005B64A6" w:rsidRDefault="00AA289C" w:rsidP="006E4ACA">
            <w:pPr>
              <w:pStyle w:val="Normal6a"/>
            </w:pPr>
            <w:r w:rsidRPr="005B64A6">
              <w:t>14.</w:t>
            </w:r>
            <w:r w:rsidRPr="005B64A6">
              <w:tab/>
              <w:t>F'sitwazzjonijiet fejn il-kapaċità tal-postijiet notifikati mill-Istati Membri skont il-paragrafu</w:t>
            </w:r>
            <w:r w:rsidRPr="005B64A6">
              <w:rPr>
                <w:b/>
                <w:i/>
              </w:rPr>
              <w:t> 13</w:t>
            </w:r>
            <w:r w:rsidRPr="005B64A6">
              <w:t xml:space="preserve"> tkun temporanjament insuffiċjenti biex tipproċessa l-applikanti koperti mill-paragrafu 3, l-Istati Membri </w:t>
            </w:r>
            <w:r w:rsidRPr="005B64A6">
              <w:rPr>
                <w:b/>
                <w:i/>
              </w:rPr>
              <w:t>għandhom jindirizzaw</w:t>
            </w:r>
            <w:r w:rsidRPr="005B64A6">
              <w:t xml:space="preserve"> lill-applikanti</w:t>
            </w:r>
            <w:r w:rsidRPr="005B64A6">
              <w:rPr>
                <w:b/>
                <w:i/>
              </w:rPr>
              <w:t xml:space="preserve"> lejn il-proċedura regolari tal-ażil</w:t>
            </w:r>
            <w:r w:rsidRPr="005B64A6">
              <w:t>.</w:t>
            </w:r>
          </w:p>
        </w:tc>
      </w:tr>
    </w:tbl>
    <w:p w14:paraId="0CD9EA9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F0840F3" w14:textId="77777777" w:rsidR="00AA289C" w:rsidRPr="005B64A6" w:rsidRDefault="00AA289C" w:rsidP="00AA289C">
      <w:r w:rsidRPr="005B64A6">
        <w:rPr>
          <w:rStyle w:val="HideTWBExt"/>
        </w:rPr>
        <w:t>&lt;/Amend&gt;</w:t>
      </w:r>
    </w:p>
    <w:p w14:paraId="21A477E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388</w:t>
      </w:r>
      <w:r w:rsidRPr="005B64A6">
        <w:rPr>
          <w:rStyle w:val="HideTWBExt"/>
          <w:b w:val="0"/>
        </w:rPr>
        <w:t>&lt;/NumAm&gt;</w:t>
      </w:r>
    </w:p>
    <w:p w14:paraId="3D97D8B7"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0561C67E" w14:textId="77777777" w:rsidR="00AA289C" w:rsidRPr="005B64A6" w:rsidRDefault="00AA289C" w:rsidP="00AA289C">
      <w:pPr>
        <w:pStyle w:val="NormalBold"/>
      </w:pPr>
      <w:r w:rsidRPr="005B64A6">
        <w:rPr>
          <w:rStyle w:val="HideTWBExt"/>
          <w:b w:val="0"/>
        </w:rPr>
        <w:t>&lt;/RepeatBlock-By&gt;</w:t>
      </w:r>
    </w:p>
    <w:p w14:paraId="1308735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63E9B57" w14:textId="77777777" w:rsidR="00AA289C" w:rsidRPr="005B64A6" w:rsidRDefault="00AA289C" w:rsidP="00AA289C">
      <w:pPr>
        <w:pStyle w:val="NormalBold"/>
      </w:pPr>
      <w:r w:rsidRPr="005B64A6">
        <w:rPr>
          <w:rStyle w:val="HideTWBExt"/>
          <w:b w:val="0"/>
        </w:rPr>
        <w:t>&lt;Article&gt;</w:t>
      </w:r>
      <w:r w:rsidRPr="005B64A6">
        <w:t>Artikolu 41 – paragrafu 14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E6F60DD" w14:textId="77777777" w:rsidTr="006E4ACA">
        <w:trPr>
          <w:trHeight w:val="240"/>
          <w:jc w:val="center"/>
        </w:trPr>
        <w:tc>
          <w:tcPr>
            <w:tcW w:w="9752" w:type="dxa"/>
            <w:gridSpan w:val="2"/>
          </w:tcPr>
          <w:p w14:paraId="6ADA294D" w14:textId="77777777" w:rsidR="00AA289C" w:rsidRPr="005B64A6" w:rsidRDefault="00AA289C" w:rsidP="006E4ACA"/>
        </w:tc>
      </w:tr>
      <w:tr w:rsidR="005B64A6" w:rsidRPr="005B64A6" w14:paraId="355CB8C0" w14:textId="77777777" w:rsidTr="006E4ACA">
        <w:trPr>
          <w:trHeight w:val="240"/>
          <w:jc w:val="center"/>
        </w:trPr>
        <w:tc>
          <w:tcPr>
            <w:tcW w:w="4876" w:type="dxa"/>
            <w:hideMark/>
          </w:tcPr>
          <w:p w14:paraId="21E3DBB9" w14:textId="77777777" w:rsidR="00AA289C" w:rsidRPr="005B64A6" w:rsidRDefault="00AA289C" w:rsidP="006E4ACA">
            <w:pPr>
              <w:pStyle w:val="AmColumnHeading"/>
            </w:pPr>
            <w:r w:rsidRPr="005B64A6">
              <w:t>Test propost mill-Kummissjoni</w:t>
            </w:r>
          </w:p>
        </w:tc>
        <w:tc>
          <w:tcPr>
            <w:tcW w:w="4876" w:type="dxa"/>
            <w:hideMark/>
          </w:tcPr>
          <w:p w14:paraId="3D710F17" w14:textId="77777777" w:rsidR="00AA289C" w:rsidRPr="005B64A6" w:rsidRDefault="00AA289C" w:rsidP="006E4ACA">
            <w:pPr>
              <w:pStyle w:val="AmColumnHeading"/>
            </w:pPr>
            <w:r w:rsidRPr="005B64A6">
              <w:t>Emenda</w:t>
            </w:r>
          </w:p>
        </w:tc>
      </w:tr>
      <w:tr w:rsidR="005B64A6" w:rsidRPr="005B64A6" w14:paraId="28EF1624" w14:textId="77777777" w:rsidTr="006E4ACA">
        <w:trPr>
          <w:jc w:val="center"/>
        </w:trPr>
        <w:tc>
          <w:tcPr>
            <w:tcW w:w="4876" w:type="dxa"/>
            <w:hideMark/>
          </w:tcPr>
          <w:p w14:paraId="41287DF5" w14:textId="77777777" w:rsidR="00AA289C" w:rsidRPr="005B64A6" w:rsidRDefault="00AA289C" w:rsidP="006E4ACA">
            <w:pPr>
              <w:pStyle w:val="Normal6a"/>
            </w:pPr>
            <w:r w:rsidRPr="005B64A6">
              <w:t>14.</w:t>
            </w:r>
            <w:r w:rsidRPr="005B64A6">
              <w:tab/>
              <w:t>F'sitwazzjonijiet fejn il-kapaċità tal-postijiet notifikati mill-Istati Membri skont il-paragrafu 14 tkun temporanjament insuffiċjenti biex tipproċessa l-applikanti koperti mill-paragrafu 3, l-Istati Membri jistgħu jagħżlu postijiet oħra fit-territorju tal-Istat Membru u wara notifika lill-Kummissjoni jakkomodaw lill-applikanti hemmhekk</w:t>
            </w:r>
            <w:r w:rsidRPr="005B64A6">
              <w:rPr>
                <w:b/>
                <w:i/>
              </w:rPr>
              <w:t>, fuq bażi temporanja u għall-iqsar żmien meħtieġ</w:t>
            </w:r>
            <w:r w:rsidRPr="005B64A6">
              <w:t>.</w:t>
            </w:r>
          </w:p>
        </w:tc>
        <w:tc>
          <w:tcPr>
            <w:tcW w:w="4876" w:type="dxa"/>
            <w:hideMark/>
          </w:tcPr>
          <w:p w14:paraId="49750289" w14:textId="77777777" w:rsidR="00AA289C" w:rsidRPr="005B64A6" w:rsidRDefault="00AA289C" w:rsidP="006E4ACA">
            <w:pPr>
              <w:pStyle w:val="Normal6a"/>
            </w:pPr>
            <w:r w:rsidRPr="005B64A6">
              <w:t>14.</w:t>
            </w:r>
            <w:r w:rsidRPr="005B64A6">
              <w:tab/>
              <w:t>F'sitwazzjonijiet fejn il-kapaċità tal-postijiet notifikati mill-Istati Membri skont il-paragrafu 14 tkun temporanjament insuffiċjenti biex tipproċessa l-applikanti koperti mill-paragrafu 3, l-Istati Membri jistgħu jagħżlu postijiet oħra fit-territorju tal-Istat Membru u wara notifika lill-Kummissjoni jakkomodaw lill-applikanti hemmhekk.</w:t>
            </w:r>
          </w:p>
        </w:tc>
      </w:tr>
    </w:tbl>
    <w:p w14:paraId="77312AC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4433457" w14:textId="77777777" w:rsidR="00AA289C" w:rsidRPr="005B64A6" w:rsidRDefault="00AA289C" w:rsidP="00AA289C">
      <w:r w:rsidRPr="005B64A6">
        <w:rPr>
          <w:rStyle w:val="HideTWBExt"/>
        </w:rPr>
        <w:t>&lt;/Amend&gt;</w:t>
      </w:r>
    </w:p>
    <w:p w14:paraId="561E296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389</w:t>
      </w:r>
      <w:r w:rsidRPr="005B64A6">
        <w:rPr>
          <w:rStyle w:val="HideTWBExt"/>
          <w:b w:val="0"/>
        </w:rPr>
        <w:t>&lt;/NumAm&gt;</w:t>
      </w:r>
    </w:p>
    <w:p w14:paraId="5E26563D"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7FC7407E" w14:textId="77777777" w:rsidR="00AA289C" w:rsidRPr="005B64A6" w:rsidRDefault="00AA289C" w:rsidP="00AA289C">
      <w:pPr>
        <w:pStyle w:val="NormalBold"/>
      </w:pPr>
      <w:r w:rsidRPr="005B64A6">
        <w:rPr>
          <w:rStyle w:val="HideTWBExt"/>
          <w:b w:val="0"/>
        </w:rPr>
        <w:t>&lt;/RepeatBlock-By&gt;</w:t>
      </w:r>
    </w:p>
    <w:p w14:paraId="1A0215E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D0F7A76" w14:textId="77777777" w:rsidR="00AA289C" w:rsidRPr="005B64A6" w:rsidRDefault="00AA289C" w:rsidP="00AA289C">
      <w:pPr>
        <w:pStyle w:val="NormalBold"/>
      </w:pPr>
      <w:r w:rsidRPr="005B64A6">
        <w:rPr>
          <w:rStyle w:val="HideTWBExt"/>
          <w:b w:val="0"/>
        </w:rPr>
        <w:t>&lt;Article&gt;</w:t>
      </w:r>
      <w:r w:rsidRPr="005B64A6">
        <w:t>Artikolu 41 – paragrafu 14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55F989F" w14:textId="77777777" w:rsidTr="006E4ACA">
        <w:trPr>
          <w:trHeight w:val="240"/>
          <w:jc w:val="center"/>
        </w:trPr>
        <w:tc>
          <w:tcPr>
            <w:tcW w:w="9752" w:type="dxa"/>
            <w:gridSpan w:val="2"/>
          </w:tcPr>
          <w:p w14:paraId="35D9F382" w14:textId="77777777" w:rsidR="00AA289C" w:rsidRPr="005B64A6" w:rsidRDefault="00AA289C" w:rsidP="006E4ACA"/>
        </w:tc>
      </w:tr>
      <w:tr w:rsidR="005B64A6" w:rsidRPr="005B64A6" w14:paraId="7945269A" w14:textId="77777777" w:rsidTr="006E4ACA">
        <w:trPr>
          <w:trHeight w:val="240"/>
          <w:jc w:val="center"/>
        </w:trPr>
        <w:tc>
          <w:tcPr>
            <w:tcW w:w="4876" w:type="dxa"/>
            <w:hideMark/>
          </w:tcPr>
          <w:p w14:paraId="3F6ECFCC" w14:textId="77777777" w:rsidR="00AA289C" w:rsidRPr="005B64A6" w:rsidRDefault="00AA289C" w:rsidP="006E4ACA">
            <w:pPr>
              <w:pStyle w:val="AmColumnHeading"/>
            </w:pPr>
            <w:r w:rsidRPr="005B64A6">
              <w:t>Test propost mill-Kummissjoni</w:t>
            </w:r>
          </w:p>
        </w:tc>
        <w:tc>
          <w:tcPr>
            <w:tcW w:w="4876" w:type="dxa"/>
            <w:hideMark/>
          </w:tcPr>
          <w:p w14:paraId="19269C41" w14:textId="77777777" w:rsidR="00AA289C" w:rsidRPr="005B64A6" w:rsidRDefault="00AA289C" w:rsidP="006E4ACA">
            <w:pPr>
              <w:pStyle w:val="AmColumnHeading"/>
            </w:pPr>
            <w:r w:rsidRPr="005B64A6">
              <w:t>Emenda</w:t>
            </w:r>
          </w:p>
        </w:tc>
      </w:tr>
      <w:tr w:rsidR="005B64A6" w:rsidRPr="005B64A6" w14:paraId="64146EBF" w14:textId="77777777" w:rsidTr="006E4ACA">
        <w:trPr>
          <w:jc w:val="center"/>
        </w:trPr>
        <w:tc>
          <w:tcPr>
            <w:tcW w:w="4876" w:type="dxa"/>
            <w:hideMark/>
          </w:tcPr>
          <w:p w14:paraId="6CE6DC9A" w14:textId="77777777" w:rsidR="00AA289C" w:rsidRPr="005B64A6" w:rsidRDefault="00AA289C" w:rsidP="006E4ACA">
            <w:pPr>
              <w:pStyle w:val="Normal6a"/>
            </w:pPr>
            <w:r w:rsidRPr="005B64A6">
              <w:t>14.</w:t>
            </w:r>
            <w:r w:rsidRPr="005B64A6">
              <w:tab/>
              <w:t xml:space="preserve">F'sitwazzjonijiet fejn il-kapaċità tal-postijiet notifikati mill-Istati Membri skont il-paragrafu </w:t>
            </w:r>
            <w:r w:rsidRPr="005B64A6">
              <w:rPr>
                <w:b/>
                <w:i/>
              </w:rPr>
              <w:t xml:space="preserve">14 </w:t>
            </w:r>
            <w:r w:rsidRPr="005B64A6">
              <w:t>tkun temporanjament insuffiċjenti biex tipproċessa l-applikanti koperti</w:t>
            </w:r>
            <w:r w:rsidRPr="005B64A6">
              <w:rPr>
                <w:b/>
                <w:i/>
              </w:rPr>
              <w:t xml:space="preserve"> mill-paragrafu 3</w:t>
            </w:r>
            <w:r w:rsidRPr="005B64A6">
              <w:t>, l-Istati Membri jistgħu jagħżlu postijiet oħra fit-territorju tal-Istat Membru u wara notifika lill-Kummissjoni jakkomodaw lill-applikanti hemmhekk, fuq bażi temporanja u għall-iqsar żmien meħtieġ.</w:t>
            </w:r>
          </w:p>
        </w:tc>
        <w:tc>
          <w:tcPr>
            <w:tcW w:w="4876" w:type="dxa"/>
            <w:hideMark/>
          </w:tcPr>
          <w:p w14:paraId="6FA9E71E" w14:textId="77777777" w:rsidR="00AA289C" w:rsidRPr="005B64A6" w:rsidRDefault="00AA289C" w:rsidP="006E4ACA">
            <w:pPr>
              <w:pStyle w:val="Normal6a"/>
            </w:pPr>
            <w:r w:rsidRPr="005B64A6">
              <w:t>14.</w:t>
            </w:r>
            <w:r w:rsidRPr="005B64A6">
              <w:tab/>
              <w:t>F'sitwazzjonijiet fejn il-kapaċità tal-postijiet notifikati mill-Istati Membri skont il-paragrafu</w:t>
            </w:r>
            <w:r w:rsidRPr="005B64A6">
              <w:rPr>
                <w:b/>
                <w:i/>
              </w:rPr>
              <w:t xml:space="preserve"> 13 </w:t>
            </w:r>
            <w:r w:rsidRPr="005B64A6">
              <w:t>tkun temporanjament insuffiċjenti biex tipproċessa l-applikanti koperti</w:t>
            </w:r>
            <w:r w:rsidRPr="005B64A6">
              <w:rPr>
                <w:b/>
                <w:i/>
              </w:rPr>
              <w:t xml:space="preserve"> mill-proċeduri fuq il-fruntiera</w:t>
            </w:r>
            <w:r w:rsidRPr="005B64A6">
              <w:t>, l-Istati Membri jistgħu jagħżlu postijiet oħra fit-territorju tal-Istat Membru u wara notifika lill-Kummissjoni jakkomodaw lill-applikanti hemmhekk, fuq bażi temporanja u għall-iqsar żmien meħtieġ.</w:t>
            </w:r>
          </w:p>
        </w:tc>
      </w:tr>
    </w:tbl>
    <w:p w14:paraId="7EE9712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CA79261" w14:textId="77777777" w:rsidR="00AA289C" w:rsidRPr="005B64A6" w:rsidRDefault="00AA289C" w:rsidP="00AA289C">
      <w:r w:rsidRPr="005B64A6">
        <w:rPr>
          <w:rStyle w:val="HideTWBExt"/>
        </w:rPr>
        <w:t>&lt;/Amend&gt;</w:t>
      </w:r>
    </w:p>
    <w:p w14:paraId="343AFE8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390</w:t>
      </w:r>
      <w:r w:rsidRPr="005B64A6">
        <w:rPr>
          <w:rStyle w:val="HideTWBExt"/>
          <w:b w:val="0"/>
        </w:rPr>
        <w:t>&lt;/NumAm&gt;</w:t>
      </w:r>
    </w:p>
    <w:p w14:paraId="56423F81" w14:textId="77777777" w:rsidR="00AA289C" w:rsidRPr="005B64A6" w:rsidRDefault="00AA289C" w:rsidP="00AA289C">
      <w:pPr>
        <w:pStyle w:val="NormalBold"/>
      </w:pPr>
      <w:r w:rsidRPr="005B64A6">
        <w:rPr>
          <w:rStyle w:val="HideTWBExt"/>
          <w:b w:val="0"/>
        </w:rPr>
        <w:t>&lt;RepeatBlock-By&gt;&lt;Members&gt;</w:t>
      </w:r>
      <w:r w:rsidRPr="005B64A6">
        <w:t>Juan Ignacio Zoido Álvarez</w:t>
      </w:r>
      <w:r w:rsidRPr="005B64A6">
        <w:rPr>
          <w:rStyle w:val="HideTWBExt"/>
          <w:b w:val="0"/>
        </w:rPr>
        <w:t>&lt;/Members&gt;</w:t>
      </w:r>
    </w:p>
    <w:p w14:paraId="468B0AE2" w14:textId="77777777" w:rsidR="00AA289C" w:rsidRPr="005B64A6" w:rsidRDefault="00AA289C" w:rsidP="00AA289C">
      <w:pPr>
        <w:pStyle w:val="NormalBold"/>
      </w:pPr>
      <w:r w:rsidRPr="005B64A6">
        <w:rPr>
          <w:rStyle w:val="HideTWBExt"/>
          <w:b w:val="0"/>
        </w:rPr>
        <w:t>&lt;/RepeatBlock-By&gt;</w:t>
      </w:r>
    </w:p>
    <w:p w14:paraId="5F2D63D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B5BB326" w14:textId="77777777" w:rsidR="00AA289C" w:rsidRPr="005B64A6" w:rsidRDefault="00AA289C" w:rsidP="00AA289C">
      <w:pPr>
        <w:pStyle w:val="NormalBold"/>
      </w:pPr>
      <w:r w:rsidRPr="005B64A6">
        <w:rPr>
          <w:rStyle w:val="HideTWBExt"/>
          <w:b w:val="0"/>
        </w:rPr>
        <w:t>&lt;Article&gt;</w:t>
      </w:r>
      <w:r w:rsidRPr="005B64A6">
        <w:t>Artikolu 41 – paragrafu 14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50A026" w14:textId="77777777" w:rsidTr="006E4ACA">
        <w:trPr>
          <w:trHeight w:val="240"/>
          <w:jc w:val="center"/>
        </w:trPr>
        <w:tc>
          <w:tcPr>
            <w:tcW w:w="9752" w:type="dxa"/>
            <w:gridSpan w:val="2"/>
          </w:tcPr>
          <w:p w14:paraId="37F4B1AA" w14:textId="77777777" w:rsidR="00AA289C" w:rsidRPr="005B64A6" w:rsidRDefault="00AA289C" w:rsidP="006E4ACA"/>
        </w:tc>
      </w:tr>
      <w:tr w:rsidR="005B64A6" w:rsidRPr="005B64A6" w14:paraId="10890560" w14:textId="77777777" w:rsidTr="006E4ACA">
        <w:trPr>
          <w:trHeight w:val="240"/>
          <w:jc w:val="center"/>
        </w:trPr>
        <w:tc>
          <w:tcPr>
            <w:tcW w:w="4876" w:type="dxa"/>
            <w:hideMark/>
          </w:tcPr>
          <w:p w14:paraId="4D1CA008" w14:textId="77777777" w:rsidR="00AA289C" w:rsidRPr="005B64A6" w:rsidRDefault="00AA289C" w:rsidP="006E4ACA">
            <w:pPr>
              <w:pStyle w:val="AmColumnHeading"/>
            </w:pPr>
            <w:r w:rsidRPr="005B64A6">
              <w:t>Test propost mill-Kummissjoni</w:t>
            </w:r>
          </w:p>
        </w:tc>
        <w:tc>
          <w:tcPr>
            <w:tcW w:w="4876" w:type="dxa"/>
            <w:hideMark/>
          </w:tcPr>
          <w:p w14:paraId="5E341EA8" w14:textId="77777777" w:rsidR="00AA289C" w:rsidRPr="005B64A6" w:rsidRDefault="00AA289C" w:rsidP="006E4ACA">
            <w:pPr>
              <w:pStyle w:val="AmColumnHeading"/>
            </w:pPr>
            <w:r w:rsidRPr="005B64A6">
              <w:t>Emenda</w:t>
            </w:r>
          </w:p>
        </w:tc>
      </w:tr>
      <w:tr w:rsidR="005B64A6" w:rsidRPr="005B64A6" w14:paraId="082F8644" w14:textId="77777777" w:rsidTr="006E4ACA">
        <w:trPr>
          <w:jc w:val="center"/>
        </w:trPr>
        <w:tc>
          <w:tcPr>
            <w:tcW w:w="4876" w:type="dxa"/>
            <w:hideMark/>
          </w:tcPr>
          <w:p w14:paraId="739FEE64" w14:textId="77777777" w:rsidR="00AA289C" w:rsidRPr="005B64A6" w:rsidRDefault="00AA289C" w:rsidP="006E4ACA">
            <w:pPr>
              <w:pStyle w:val="Normal6a"/>
            </w:pPr>
            <w:r w:rsidRPr="005B64A6">
              <w:t>14.</w:t>
            </w:r>
            <w:r w:rsidRPr="005B64A6">
              <w:tab/>
            </w:r>
            <w:r w:rsidRPr="005B64A6">
              <w:rPr>
                <w:b/>
                <w:bCs/>
                <w:i/>
                <w:iCs/>
              </w:rPr>
              <w:t>F'sitwazzjonijiet fejn il-kapaċità tal-postijiet notifikati mill-Istati</w:t>
            </w:r>
            <w:r w:rsidRPr="005B64A6">
              <w:t xml:space="preserve"> Membri </w:t>
            </w:r>
            <w:r w:rsidRPr="005B64A6">
              <w:rPr>
                <w:b/>
                <w:bCs/>
                <w:i/>
                <w:iCs/>
              </w:rPr>
              <w:t>skont il-paragrafu 14 tkun temporanjament insuffiċjenti biex tipproċessa l-applikanti</w:t>
            </w:r>
            <w:r w:rsidRPr="005B64A6">
              <w:t xml:space="preserve"> koperti mill-paragrafu 3</w:t>
            </w:r>
            <w:r w:rsidRPr="005B64A6">
              <w:rPr>
                <w:b/>
                <w:bCs/>
                <w:i/>
                <w:iCs/>
              </w:rPr>
              <w:t>, l-Istati Membri jistgħu jagħżlu postijiet oħra</w:t>
            </w:r>
            <w:r w:rsidRPr="005B64A6">
              <w:t xml:space="preserve"> fit-territorju tal-Istat Membru u wara notifika lill-Kummissjoni jakkomodaw lill-applikanti hemmhekk, fuq bażi temporanja u għall-iqsar żmien meħtieġ.</w:t>
            </w:r>
          </w:p>
        </w:tc>
        <w:tc>
          <w:tcPr>
            <w:tcW w:w="4876" w:type="dxa"/>
            <w:hideMark/>
          </w:tcPr>
          <w:p w14:paraId="59896D36" w14:textId="77777777" w:rsidR="00AA289C" w:rsidRPr="005B64A6" w:rsidRDefault="00AA289C" w:rsidP="006E4ACA">
            <w:pPr>
              <w:pStyle w:val="Normal6a"/>
            </w:pPr>
            <w:r w:rsidRPr="005B64A6">
              <w:t>14.</w:t>
            </w:r>
            <w:r w:rsidRPr="005B64A6">
              <w:tab/>
            </w:r>
            <w:r w:rsidRPr="005B64A6">
              <w:rPr>
                <w:b/>
                <w:bCs/>
                <w:i/>
                <w:iCs/>
              </w:rPr>
              <w:t>L-Istati</w:t>
            </w:r>
            <w:r w:rsidRPr="005B64A6">
              <w:rPr>
                <w:b/>
                <w:bCs/>
              </w:rPr>
              <w:t xml:space="preserve"> </w:t>
            </w:r>
            <w:r w:rsidRPr="005B64A6">
              <w:t>Membri</w:t>
            </w:r>
            <w:r w:rsidRPr="005B64A6">
              <w:rPr>
                <w:b/>
                <w:bCs/>
                <w:i/>
                <w:iCs/>
              </w:rPr>
              <w:t>, jekk ikun meħtieġ, jistgħu jagħżlu postijiet oħra fit-territorju tagħhom għall-fini tal-ipproċessar tal-applikanti</w:t>
            </w:r>
            <w:r w:rsidRPr="005B64A6">
              <w:t xml:space="preserve"> koperti mill-paragrafu 3 fit-territorju tal-Istat Membru u wara notifika lill-Kummissjoni jakkomodaw lill-applikanti hemmhekk, fuq bażi temporanja u għall-iqsar żmien meħtieġ.</w:t>
            </w:r>
            <w:r w:rsidRPr="005B64A6">
              <w:rPr>
                <w:b/>
                <w:i/>
              </w:rPr>
              <w:t xml:space="preserve"> </w:t>
            </w:r>
          </w:p>
        </w:tc>
      </w:tr>
    </w:tbl>
    <w:p w14:paraId="223E836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{ES}</w:t>
      </w:r>
      <w:r w:rsidRPr="005B64A6">
        <w:t>es</w:t>
      </w:r>
      <w:r w:rsidRPr="005B64A6">
        <w:rPr>
          <w:rStyle w:val="HideTWBExt"/>
        </w:rPr>
        <w:t>&lt;/Original&gt;</w:t>
      </w:r>
    </w:p>
    <w:p w14:paraId="5735952C" w14:textId="06AB1F1D" w:rsidR="00AA289C" w:rsidRPr="005B64A6" w:rsidRDefault="00AA289C" w:rsidP="00AA289C">
      <w:r w:rsidRPr="005B64A6">
        <w:rPr>
          <w:rStyle w:val="HideTWBExt"/>
        </w:rPr>
        <w:t>&lt;/Amend&gt;</w:t>
      </w:r>
    </w:p>
    <w:p w14:paraId="246E20B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391</w:t>
      </w:r>
      <w:r w:rsidRPr="005B64A6">
        <w:rPr>
          <w:rStyle w:val="HideTWBExt"/>
          <w:b w:val="0"/>
        </w:rPr>
        <w:t>&lt;/NumAm&gt;</w:t>
      </w:r>
    </w:p>
    <w:p w14:paraId="2FEA2603"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4C0FB89" w14:textId="77777777" w:rsidR="00AA289C" w:rsidRPr="005B64A6" w:rsidRDefault="00AA289C" w:rsidP="00AA289C">
      <w:pPr>
        <w:pStyle w:val="NormalBold"/>
      </w:pPr>
      <w:r w:rsidRPr="005B64A6">
        <w:rPr>
          <w:rStyle w:val="HideTWBExt"/>
          <w:b w:val="0"/>
        </w:rPr>
        <w:t>&lt;/RepeatBlock-By&gt;</w:t>
      </w:r>
    </w:p>
    <w:p w14:paraId="3A7E845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2A7178E" w14:textId="77777777" w:rsidR="00AA289C" w:rsidRPr="005B64A6" w:rsidRDefault="00AA289C" w:rsidP="00AA289C">
      <w:pPr>
        <w:pStyle w:val="NormalBold"/>
      </w:pPr>
      <w:r w:rsidRPr="005B64A6">
        <w:rPr>
          <w:rStyle w:val="HideTWBExt"/>
          <w:b w:val="0"/>
        </w:rPr>
        <w:t>&lt;Article&gt;</w:t>
      </w:r>
      <w:r w:rsidRPr="005B64A6">
        <w:t>Artikolu 41 – paragrafu 14a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F508D65" w14:textId="77777777" w:rsidTr="006E4ACA">
        <w:trPr>
          <w:trHeight w:val="240"/>
          <w:jc w:val="center"/>
        </w:trPr>
        <w:tc>
          <w:tcPr>
            <w:tcW w:w="9752" w:type="dxa"/>
            <w:gridSpan w:val="2"/>
          </w:tcPr>
          <w:p w14:paraId="7F3F6D49" w14:textId="77777777" w:rsidR="00AA289C" w:rsidRPr="005B64A6" w:rsidRDefault="00AA289C" w:rsidP="006E4ACA"/>
        </w:tc>
      </w:tr>
      <w:tr w:rsidR="005B64A6" w:rsidRPr="005B64A6" w14:paraId="4F6ECE26" w14:textId="77777777" w:rsidTr="006E4ACA">
        <w:trPr>
          <w:trHeight w:val="240"/>
          <w:jc w:val="center"/>
        </w:trPr>
        <w:tc>
          <w:tcPr>
            <w:tcW w:w="4876" w:type="dxa"/>
            <w:hideMark/>
          </w:tcPr>
          <w:p w14:paraId="104D298C" w14:textId="77777777" w:rsidR="00AA289C" w:rsidRPr="005B64A6" w:rsidRDefault="00AA289C" w:rsidP="006E4ACA">
            <w:pPr>
              <w:pStyle w:val="AmColumnHeading"/>
            </w:pPr>
            <w:r w:rsidRPr="005B64A6">
              <w:t>Test propost mill-Kummissjoni</w:t>
            </w:r>
          </w:p>
        </w:tc>
        <w:tc>
          <w:tcPr>
            <w:tcW w:w="4876" w:type="dxa"/>
            <w:hideMark/>
          </w:tcPr>
          <w:p w14:paraId="7B3F88C4" w14:textId="77777777" w:rsidR="00AA289C" w:rsidRPr="005B64A6" w:rsidRDefault="00AA289C" w:rsidP="006E4ACA">
            <w:pPr>
              <w:pStyle w:val="AmColumnHeading"/>
            </w:pPr>
            <w:r w:rsidRPr="005B64A6">
              <w:t>Emenda</w:t>
            </w:r>
          </w:p>
        </w:tc>
      </w:tr>
      <w:tr w:rsidR="005B64A6" w:rsidRPr="005B64A6" w14:paraId="40F2FCC5" w14:textId="77777777" w:rsidTr="006E4ACA">
        <w:trPr>
          <w:jc w:val="center"/>
        </w:trPr>
        <w:tc>
          <w:tcPr>
            <w:tcW w:w="4876" w:type="dxa"/>
          </w:tcPr>
          <w:p w14:paraId="68E766E3" w14:textId="77777777" w:rsidR="00AA289C" w:rsidRPr="005B64A6" w:rsidRDefault="00AA289C" w:rsidP="006E4ACA">
            <w:pPr>
              <w:pStyle w:val="Normal6a"/>
            </w:pPr>
          </w:p>
        </w:tc>
        <w:tc>
          <w:tcPr>
            <w:tcW w:w="4876" w:type="dxa"/>
            <w:hideMark/>
          </w:tcPr>
          <w:p w14:paraId="1062FF90" w14:textId="77777777" w:rsidR="00AA289C" w:rsidRPr="005B64A6" w:rsidRDefault="00AA289C" w:rsidP="006E4ACA">
            <w:pPr>
              <w:pStyle w:val="Normal6a"/>
            </w:pPr>
            <w:r w:rsidRPr="005B64A6">
              <w:rPr>
                <w:b/>
                <w:i/>
              </w:rPr>
              <w:t>14a.</w:t>
            </w:r>
            <w:r w:rsidRPr="005B64A6">
              <w:tab/>
            </w:r>
            <w:r w:rsidRPr="005B64A6">
              <w:rPr>
                <w:b/>
                <w:i/>
              </w:rPr>
              <w:t>L-Istati Membri għandhom jiżguraw li l-applikanti jkollhom aċċess effettiv għal organizzazzjonijiet mhux governattivi fil-faċilitajiet użati għall-finijiet ta' proċedura fuq il-fruntiera. L-organizzazzjonijiet mhux governattivi għandhom jitħallew jaċċessaw dawn il-faċilitajiet mingħajr ma jkollhom jiffirmaw ftehim bilaterali separat u għandhom ikunu jistgħu jwettqu żjarat mhux imħabbra u frekwenti f'konformità mal-istandards tal-Kumitat Ewropew għall-Prevenzjoni tat-Tortura u t-Trattament u Pieni Inumani jew Degradanti. L-organizzazzjonijiet mhux governattivi fl-ebda ċirkostanza ma għandhom jintalbu jikkondividu d-data jew l-informazzjoni dwar il-benefiċjarji mal-awtoritajiet tal-Istat jew ma' entitajiet oħra.</w:t>
            </w:r>
          </w:p>
        </w:tc>
      </w:tr>
    </w:tbl>
    <w:p w14:paraId="44D7FA0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C9F4D3C" w14:textId="77777777" w:rsidR="00AA289C" w:rsidRPr="005B64A6" w:rsidRDefault="00AA289C" w:rsidP="00AA289C">
      <w:r w:rsidRPr="005B64A6">
        <w:rPr>
          <w:rStyle w:val="HideTWBExt"/>
        </w:rPr>
        <w:t>&lt;/Amend&gt;</w:t>
      </w:r>
    </w:p>
    <w:p w14:paraId="6790705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392</w:t>
      </w:r>
      <w:r w:rsidRPr="005B64A6">
        <w:rPr>
          <w:rStyle w:val="HideTWBExt"/>
          <w:b w:val="0"/>
        </w:rPr>
        <w:t>&lt;/NumAm&gt;</w:t>
      </w:r>
    </w:p>
    <w:p w14:paraId="2B3228F9"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3E5AA5DC" w14:textId="77777777" w:rsidR="00AA289C" w:rsidRPr="005B64A6" w:rsidRDefault="00AA289C" w:rsidP="00AA289C">
      <w:pPr>
        <w:pStyle w:val="NormalBold"/>
      </w:pPr>
      <w:r w:rsidRPr="005B64A6">
        <w:rPr>
          <w:rStyle w:val="HideTWBExt"/>
          <w:b w:val="0"/>
        </w:rPr>
        <w:t>&lt;/RepeatBlock-By&gt;</w:t>
      </w:r>
    </w:p>
    <w:p w14:paraId="3699B4C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1B7FCB2" w14:textId="77777777" w:rsidR="00AA289C" w:rsidRPr="005B64A6" w:rsidRDefault="00AA289C" w:rsidP="00AA289C">
      <w:pPr>
        <w:pStyle w:val="NormalBold"/>
      </w:pPr>
      <w:r w:rsidRPr="005B64A6">
        <w:rPr>
          <w:rStyle w:val="HideTWBExt"/>
          <w:b w:val="0"/>
        </w:rPr>
        <w:t>&lt;Article&gt;</w:t>
      </w:r>
      <w:r w:rsidRPr="005B64A6">
        <w:t>Artikolu 41 – paragrafu 14b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950CB7E" w14:textId="77777777" w:rsidTr="006E4ACA">
        <w:trPr>
          <w:trHeight w:val="240"/>
          <w:jc w:val="center"/>
        </w:trPr>
        <w:tc>
          <w:tcPr>
            <w:tcW w:w="9752" w:type="dxa"/>
            <w:gridSpan w:val="2"/>
          </w:tcPr>
          <w:p w14:paraId="4A66156D" w14:textId="77777777" w:rsidR="00AA289C" w:rsidRPr="005B64A6" w:rsidRDefault="00AA289C" w:rsidP="006E4ACA"/>
        </w:tc>
      </w:tr>
      <w:tr w:rsidR="005B64A6" w:rsidRPr="005B64A6" w14:paraId="1A3C2068" w14:textId="77777777" w:rsidTr="006E4ACA">
        <w:trPr>
          <w:trHeight w:val="240"/>
          <w:jc w:val="center"/>
        </w:trPr>
        <w:tc>
          <w:tcPr>
            <w:tcW w:w="4876" w:type="dxa"/>
            <w:hideMark/>
          </w:tcPr>
          <w:p w14:paraId="3B9B72E5" w14:textId="77777777" w:rsidR="00AA289C" w:rsidRPr="005B64A6" w:rsidRDefault="00AA289C" w:rsidP="006E4ACA">
            <w:pPr>
              <w:pStyle w:val="AmColumnHeading"/>
            </w:pPr>
            <w:r w:rsidRPr="005B64A6">
              <w:t>Test propost mill-Kummissjoni</w:t>
            </w:r>
          </w:p>
        </w:tc>
        <w:tc>
          <w:tcPr>
            <w:tcW w:w="4876" w:type="dxa"/>
            <w:hideMark/>
          </w:tcPr>
          <w:p w14:paraId="55939807" w14:textId="77777777" w:rsidR="00AA289C" w:rsidRPr="005B64A6" w:rsidRDefault="00AA289C" w:rsidP="006E4ACA">
            <w:pPr>
              <w:pStyle w:val="AmColumnHeading"/>
            </w:pPr>
            <w:r w:rsidRPr="005B64A6">
              <w:t>Emenda</w:t>
            </w:r>
          </w:p>
        </w:tc>
      </w:tr>
      <w:tr w:rsidR="005B64A6" w:rsidRPr="005B64A6" w14:paraId="4CE8D8FD" w14:textId="77777777" w:rsidTr="006E4ACA">
        <w:trPr>
          <w:jc w:val="center"/>
        </w:trPr>
        <w:tc>
          <w:tcPr>
            <w:tcW w:w="4876" w:type="dxa"/>
          </w:tcPr>
          <w:p w14:paraId="0FB403C9" w14:textId="77777777" w:rsidR="00AA289C" w:rsidRPr="005B64A6" w:rsidRDefault="00AA289C" w:rsidP="006E4ACA">
            <w:pPr>
              <w:pStyle w:val="Normal6a"/>
            </w:pPr>
          </w:p>
        </w:tc>
        <w:tc>
          <w:tcPr>
            <w:tcW w:w="4876" w:type="dxa"/>
            <w:hideMark/>
          </w:tcPr>
          <w:p w14:paraId="0801ECDF" w14:textId="77777777" w:rsidR="00AA289C" w:rsidRPr="005B64A6" w:rsidRDefault="00AA289C" w:rsidP="006E4ACA">
            <w:pPr>
              <w:pStyle w:val="Normal6a"/>
            </w:pPr>
            <w:r w:rsidRPr="005B64A6">
              <w:rPr>
                <w:b/>
                <w:i/>
              </w:rPr>
              <w:t>14b.</w:t>
            </w:r>
            <w:r w:rsidRPr="005B64A6">
              <w:tab/>
            </w:r>
            <w:r w:rsidRPr="005B64A6">
              <w:rPr>
                <w:b/>
                <w:i/>
              </w:rPr>
              <w:t>Fejn l-Istati Membri jimponu restrizzjonijiet fuq il-libertà ta' moviment, deċiżjoni bil-miktub għandha tikkwalifika l-miżuri bħala detenzjoni jew restrizzjonijiet fuq il-libertà ta' moviment, u r-raġunijiet għar-restrizzjonijiet reali ordnati għandhom jiġu ddikjarati fil-fatt u garantiti fil-liġi.</w:t>
            </w:r>
          </w:p>
        </w:tc>
      </w:tr>
    </w:tbl>
    <w:p w14:paraId="1BD941A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8B91C34" w14:textId="77777777" w:rsidR="00AA289C" w:rsidRPr="005B64A6" w:rsidRDefault="00AA289C" w:rsidP="00AA289C">
      <w:r w:rsidRPr="005B64A6">
        <w:rPr>
          <w:rStyle w:val="HideTWBExt"/>
        </w:rPr>
        <w:t>&lt;/Amend&gt;</w:t>
      </w:r>
    </w:p>
    <w:p w14:paraId="705C7E4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393</w:t>
      </w:r>
      <w:r w:rsidRPr="005B64A6">
        <w:rPr>
          <w:rStyle w:val="HideTWBExt"/>
          <w:b w:val="0"/>
        </w:rPr>
        <w:t>&lt;/NumAm&gt;</w:t>
      </w:r>
    </w:p>
    <w:p w14:paraId="27653985"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15C60FB" w14:textId="77777777" w:rsidR="00AA289C" w:rsidRPr="005B64A6" w:rsidRDefault="00AA289C" w:rsidP="00AA289C">
      <w:pPr>
        <w:pStyle w:val="NormalBold"/>
      </w:pPr>
      <w:r w:rsidRPr="005B64A6">
        <w:rPr>
          <w:rStyle w:val="HideTWBExt"/>
          <w:b w:val="0"/>
        </w:rPr>
        <w:t>&lt;/RepeatBlock-By&gt;</w:t>
      </w:r>
    </w:p>
    <w:p w14:paraId="000169D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145D28A" w14:textId="77777777" w:rsidR="00AA289C" w:rsidRPr="005B64A6" w:rsidRDefault="00AA289C" w:rsidP="00AA289C">
      <w:pPr>
        <w:pStyle w:val="NormalBold"/>
      </w:pPr>
      <w:r w:rsidRPr="005B64A6">
        <w:rPr>
          <w:rStyle w:val="HideTWBExt"/>
          <w:b w:val="0"/>
        </w:rPr>
        <w:t>&lt;Article&gt;</w:t>
      </w:r>
      <w:r w:rsidRPr="005B64A6">
        <w:t>Artikolu 41 – paragrafu 14c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C822340" w14:textId="77777777" w:rsidTr="006E4ACA">
        <w:trPr>
          <w:trHeight w:val="240"/>
          <w:jc w:val="center"/>
        </w:trPr>
        <w:tc>
          <w:tcPr>
            <w:tcW w:w="9752" w:type="dxa"/>
            <w:gridSpan w:val="2"/>
          </w:tcPr>
          <w:p w14:paraId="7EAAE0E1" w14:textId="77777777" w:rsidR="00AA289C" w:rsidRPr="005B64A6" w:rsidRDefault="00AA289C" w:rsidP="006E4ACA"/>
        </w:tc>
      </w:tr>
      <w:tr w:rsidR="005B64A6" w:rsidRPr="005B64A6" w14:paraId="3DA1FD94" w14:textId="77777777" w:rsidTr="006E4ACA">
        <w:trPr>
          <w:trHeight w:val="240"/>
          <w:jc w:val="center"/>
        </w:trPr>
        <w:tc>
          <w:tcPr>
            <w:tcW w:w="4876" w:type="dxa"/>
            <w:hideMark/>
          </w:tcPr>
          <w:p w14:paraId="278F56D9" w14:textId="77777777" w:rsidR="00AA289C" w:rsidRPr="005B64A6" w:rsidRDefault="00AA289C" w:rsidP="006E4ACA">
            <w:pPr>
              <w:pStyle w:val="AmColumnHeading"/>
            </w:pPr>
            <w:r w:rsidRPr="005B64A6">
              <w:t>Test propost mill-Kummissjoni</w:t>
            </w:r>
          </w:p>
        </w:tc>
        <w:tc>
          <w:tcPr>
            <w:tcW w:w="4876" w:type="dxa"/>
            <w:hideMark/>
          </w:tcPr>
          <w:p w14:paraId="41037B67" w14:textId="77777777" w:rsidR="00AA289C" w:rsidRPr="005B64A6" w:rsidRDefault="00AA289C" w:rsidP="006E4ACA">
            <w:pPr>
              <w:pStyle w:val="AmColumnHeading"/>
            </w:pPr>
            <w:r w:rsidRPr="005B64A6">
              <w:t>Emenda</w:t>
            </w:r>
          </w:p>
        </w:tc>
      </w:tr>
      <w:tr w:rsidR="005B64A6" w:rsidRPr="005B64A6" w14:paraId="34DAE349" w14:textId="77777777" w:rsidTr="006E4ACA">
        <w:trPr>
          <w:jc w:val="center"/>
        </w:trPr>
        <w:tc>
          <w:tcPr>
            <w:tcW w:w="4876" w:type="dxa"/>
          </w:tcPr>
          <w:p w14:paraId="0A89E478" w14:textId="77777777" w:rsidR="00AA289C" w:rsidRPr="005B64A6" w:rsidRDefault="00AA289C" w:rsidP="006E4ACA">
            <w:pPr>
              <w:pStyle w:val="Normal6a"/>
            </w:pPr>
          </w:p>
        </w:tc>
        <w:tc>
          <w:tcPr>
            <w:tcW w:w="4876" w:type="dxa"/>
            <w:hideMark/>
          </w:tcPr>
          <w:p w14:paraId="670E90EE" w14:textId="77777777" w:rsidR="00AA289C" w:rsidRPr="005B64A6" w:rsidRDefault="00AA289C" w:rsidP="006E4ACA">
            <w:pPr>
              <w:pStyle w:val="Normal6a"/>
            </w:pPr>
            <w:r w:rsidRPr="005B64A6">
              <w:rPr>
                <w:b/>
                <w:i/>
              </w:rPr>
              <w:t>14c.</w:t>
            </w:r>
            <w:r w:rsidRPr="005B64A6">
              <w:tab/>
            </w:r>
            <w:r w:rsidRPr="005B64A6">
              <w:rPr>
                <w:b/>
                <w:i/>
              </w:rPr>
              <w:t>Meta japplikaw il-proċedura fuq il-fruntiera, l-Istati Membri għandhom iqisu li applikant għall-protezzjoni internazzjonali ma għandux jinżamm f'detenzjoni għall-unika raġuni li jkun qed ifittex il-protezzjoni internazzjonali. Id-detenzjoni tista' tiġi imposta biss bħala miżura tal-aħħar għażla abbażi tar-raġunijiet legali stabbiliti fl-Artikolu 8 tad-Direttiva dwar il-Kundizzjonijiet ta' Akkoljenza (RCD) u meta jkun meħtieġ u abbażi ta' valutazzjoni individwali ta' kull każ, u jekk ma jkunux jistgħu jiġu applikati b'mod effettiv miżuri alternattivi inqas koerċittivi oħra.</w:t>
            </w:r>
          </w:p>
        </w:tc>
      </w:tr>
    </w:tbl>
    <w:p w14:paraId="4C4E45C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1D7D076" w14:textId="77777777" w:rsidR="00AA289C" w:rsidRPr="005B64A6" w:rsidRDefault="00AA289C" w:rsidP="00AA289C">
      <w:r w:rsidRPr="005B64A6">
        <w:rPr>
          <w:rStyle w:val="HideTWBExt"/>
        </w:rPr>
        <w:t>&lt;/Amend&gt;</w:t>
      </w:r>
    </w:p>
    <w:p w14:paraId="4C2280A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394</w:t>
      </w:r>
      <w:r w:rsidRPr="005B64A6">
        <w:rPr>
          <w:rStyle w:val="HideTWBExt"/>
          <w:b w:val="0"/>
        </w:rPr>
        <w:t>&lt;/NumAm&gt;</w:t>
      </w:r>
    </w:p>
    <w:p w14:paraId="62AE0970"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9AD032D" w14:textId="77777777" w:rsidR="00AA289C" w:rsidRPr="005B64A6" w:rsidRDefault="00AA289C" w:rsidP="00AA289C">
      <w:pPr>
        <w:pStyle w:val="NormalBold"/>
      </w:pPr>
      <w:r w:rsidRPr="005B64A6">
        <w:rPr>
          <w:rStyle w:val="HideTWBExt"/>
          <w:b w:val="0"/>
        </w:rPr>
        <w:t>&lt;/RepeatBlock-By&gt;</w:t>
      </w:r>
    </w:p>
    <w:p w14:paraId="0D5FA7F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9BCA287" w14:textId="77777777" w:rsidR="00AA289C" w:rsidRPr="005B64A6" w:rsidRDefault="00AA289C" w:rsidP="00AA289C">
      <w:pPr>
        <w:pStyle w:val="NormalBold"/>
      </w:pPr>
      <w:r w:rsidRPr="005B64A6">
        <w:rPr>
          <w:rStyle w:val="HideTWBExt"/>
          <w:b w:val="0"/>
        </w:rPr>
        <w:t>&lt;Article&gt;</w:t>
      </w:r>
      <w:r w:rsidRPr="005B64A6">
        <w:t>Artikolu 14 – paragrafu 14d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DB1413" w14:textId="77777777" w:rsidTr="006E4ACA">
        <w:trPr>
          <w:trHeight w:val="240"/>
          <w:jc w:val="center"/>
        </w:trPr>
        <w:tc>
          <w:tcPr>
            <w:tcW w:w="9752" w:type="dxa"/>
            <w:gridSpan w:val="2"/>
          </w:tcPr>
          <w:p w14:paraId="44B3D40F" w14:textId="77777777" w:rsidR="00AA289C" w:rsidRPr="005B64A6" w:rsidRDefault="00AA289C" w:rsidP="006E4ACA"/>
        </w:tc>
      </w:tr>
      <w:tr w:rsidR="005B64A6" w:rsidRPr="005B64A6" w14:paraId="54AA151B" w14:textId="77777777" w:rsidTr="006E4ACA">
        <w:trPr>
          <w:trHeight w:val="240"/>
          <w:jc w:val="center"/>
        </w:trPr>
        <w:tc>
          <w:tcPr>
            <w:tcW w:w="4876" w:type="dxa"/>
            <w:hideMark/>
          </w:tcPr>
          <w:p w14:paraId="0C9DE177" w14:textId="77777777" w:rsidR="00AA289C" w:rsidRPr="005B64A6" w:rsidRDefault="00AA289C" w:rsidP="006E4ACA">
            <w:pPr>
              <w:pStyle w:val="AmColumnHeading"/>
            </w:pPr>
            <w:r w:rsidRPr="005B64A6">
              <w:t>Test propost mill-Kummissjoni</w:t>
            </w:r>
          </w:p>
        </w:tc>
        <w:tc>
          <w:tcPr>
            <w:tcW w:w="4876" w:type="dxa"/>
            <w:hideMark/>
          </w:tcPr>
          <w:p w14:paraId="1FDF4D6D" w14:textId="77777777" w:rsidR="00AA289C" w:rsidRPr="005B64A6" w:rsidRDefault="00AA289C" w:rsidP="006E4ACA">
            <w:pPr>
              <w:pStyle w:val="AmColumnHeading"/>
            </w:pPr>
            <w:r w:rsidRPr="005B64A6">
              <w:t>Emenda</w:t>
            </w:r>
          </w:p>
        </w:tc>
      </w:tr>
      <w:tr w:rsidR="005B64A6" w:rsidRPr="005B64A6" w14:paraId="2E7EB17A" w14:textId="77777777" w:rsidTr="006E4ACA">
        <w:trPr>
          <w:jc w:val="center"/>
        </w:trPr>
        <w:tc>
          <w:tcPr>
            <w:tcW w:w="4876" w:type="dxa"/>
          </w:tcPr>
          <w:p w14:paraId="1BF883BA" w14:textId="77777777" w:rsidR="00AA289C" w:rsidRPr="005B64A6" w:rsidRDefault="00AA289C" w:rsidP="006E4ACA">
            <w:pPr>
              <w:pStyle w:val="Normal6a"/>
            </w:pPr>
          </w:p>
        </w:tc>
        <w:tc>
          <w:tcPr>
            <w:tcW w:w="4876" w:type="dxa"/>
            <w:hideMark/>
          </w:tcPr>
          <w:p w14:paraId="27E24506" w14:textId="77777777" w:rsidR="00AA289C" w:rsidRPr="005B64A6" w:rsidRDefault="00AA289C" w:rsidP="006E4ACA">
            <w:pPr>
              <w:pStyle w:val="Normal6a"/>
            </w:pPr>
            <w:r w:rsidRPr="005B64A6">
              <w:rPr>
                <w:b/>
                <w:i/>
              </w:rPr>
              <w:t>14d.</w:t>
            </w:r>
            <w:r w:rsidRPr="005B64A6">
              <w:tab/>
            </w:r>
            <w:r w:rsidRPr="005B64A6">
              <w:rPr>
                <w:b/>
                <w:i/>
              </w:rPr>
              <w:t>L-applikanti għandu jkollhom id-dritt għal assistenza legali mingħajr ħlas fl-istadji kollha tal-proċedura, hekk kif issir l-applikazzjoni għall-protezzjoni internazzjonali. Fil-każ ta' individwi li jirrisjedu jew li qed jinżammu f'faċilitajiet operati mill-Istati Membri, għandu jkun hemm aċċess immedjat u mingħajr xkiel tal-prattikanti legali għal individwi f'tali faċilitajiet, inkluż f'siti ta' kwarantina. L-għajnuna legali mingħajr ħlas għandha tikkontesta wkoll kwalunkwe ordni ta' detenzjoni jew restrizzjoni fuq il-moviment. </w:t>
            </w:r>
          </w:p>
        </w:tc>
      </w:tr>
    </w:tbl>
    <w:p w14:paraId="4D6B54E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9A636D5" w14:textId="77777777" w:rsidR="00AA289C" w:rsidRPr="005B64A6" w:rsidRDefault="00AA289C" w:rsidP="00AA289C">
      <w:r w:rsidRPr="005B64A6">
        <w:rPr>
          <w:rStyle w:val="HideTWBExt"/>
        </w:rPr>
        <w:t>&lt;/Amend&gt;</w:t>
      </w:r>
    </w:p>
    <w:p w14:paraId="319145C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395</w:t>
      </w:r>
      <w:r w:rsidRPr="005B64A6">
        <w:rPr>
          <w:rStyle w:val="HideTWBExt"/>
          <w:b w:val="0"/>
        </w:rPr>
        <w:t>&lt;/NumAm&gt;</w:t>
      </w:r>
    </w:p>
    <w:p w14:paraId="2D2F5E9B"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D4D1C54" w14:textId="77777777" w:rsidR="00AA289C" w:rsidRPr="005B64A6" w:rsidRDefault="00AA289C" w:rsidP="00AA289C">
      <w:pPr>
        <w:pStyle w:val="NormalBold"/>
      </w:pPr>
      <w:r w:rsidRPr="005B64A6">
        <w:rPr>
          <w:rStyle w:val="HideTWBExt"/>
          <w:b w:val="0"/>
        </w:rPr>
        <w:t>&lt;/RepeatBlock-By&gt;</w:t>
      </w:r>
    </w:p>
    <w:p w14:paraId="624488F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A46A239" w14:textId="77777777" w:rsidR="00AA289C" w:rsidRPr="005B64A6" w:rsidRDefault="00AA289C" w:rsidP="00AA289C">
      <w:pPr>
        <w:pStyle w:val="NormalBold"/>
      </w:pPr>
      <w:r w:rsidRPr="005B64A6">
        <w:rPr>
          <w:rStyle w:val="HideTWBExt"/>
          <w:b w:val="0"/>
        </w:rPr>
        <w:t>&lt;Article&gt;</w:t>
      </w:r>
      <w:r w:rsidRPr="005B64A6">
        <w:t>Artikolu 41a – titolu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8773D03" w14:textId="77777777" w:rsidTr="006E4ACA">
        <w:trPr>
          <w:trHeight w:val="240"/>
          <w:jc w:val="center"/>
        </w:trPr>
        <w:tc>
          <w:tcPr>
            <w:tcW w:w="9752" w:type="dxa"/>
            <w:gridSpan w:val="2"/>
          </w:tcPr>
          <w:p w14:paraId="02CA5DA5" w14:textId="77777777" w:rsidR="00AA289C" w:rsidRPr="005B64A6" w:rsidRDefault="00AA289C" w:rsidP="006E4ACA"/>
        </w:tc>
      </w:tr>
      <w:tr w:rsidR="005B64A6" w:rsidRPr="005B64A6" w14:paraId="46E3EDD5" w14:textId="77777777" w:rsidTr="006E4ACA">
        <w:trPr>
          <w:trHeight w:val="240"/>
          <w:jc w:val="center"/>
        </w:trPr>
        <w:tc>
          <w:tcPr>
            <w:tcW w:w="4876" w:type="dxa"/>
            <w:hideMark/>
          </w:tcPr>
          <w:p w14:paraId="016C6D2B" w14:textId="77777777" w:rsidR="00AA289C" w:rsidRPr="005B64A6" w:rsidRDefault="00AA289C" w:rsidP="006E4ACA">
            <w:pPr>
              <w:pStyle w:val="AmColumnHeading"/>
            </w:pPr>
            <w:r w:rsidRPr="005B64A6">
              <w:t>Test propost mill-Kummissjoni</w:t>
            </w:r>
          </w:p>
        </w:tc>
        <w:tc>
          <w:tcPr>
            <w:tcW w:w="4876" w:type="dxa"/>
            <w:hideMark/>
          </w:tcPr>
          <w:p w14:paraId="37A4C345" w14:textId="77777777" w:rsidR="00AA289C" w:rsidRPr="005B64A6" w:rsidRDefault="00AA289C" w:rsidP="006E4ACA">
            <w:pPr>
              <w:pStyle w:val="AmColumnHeading"/>
            </w:pPr>
            <w:r w:rsidRPr="005B64A6">
              <w:t>Emenda</w:t>
            </w:r>
          </w:p>
        </w:tc>
      </w:tr>
      <w:tr w:rsidR="005B64A6" w:rsidRPr="005B64A6" w14:paraId="2F5EE5D7" w14:textId="77777777" w:rsidTr="006E4ACA">
        <w:trPr>
          <w:jc w:val="center"/>
        </w:trPr>
        <w:tc>
          <w:tcPr>
            <w:tcW w:w="4876" w:type="dxa"/>
            <w:hideMark/>
          </w:tcPr>
          <w:p w14:paraId="3127D96C" w14:textId="77777777" w:rsidR="00AA289C" w:rsidRPr="005B64A6" w:rsidRDefault="00AA289C" w:rsidP="006E4ACA">
            <w:pPr>
              <w:pStyle w:val="Normal6a"/>
              <w:jc w:val="center"/>
              <w:rPr>
                <w:i/>
              </w:rPr>
            </w:pPr>
            <w:r w:rsidRPr="005B64A6">
              <w:rPr>
                <w:b/>
                <w:i/>
              </w:rPr>
              <w:t>Proċedura fuq il-fruntiera biex jitwettaq ir-ritorn</w:t>
            </w:r>
          </w:p>
        </w:tc>
        <w:tc>
          <w:tcPr>
            <w:tcW w:w="4876" w:type="dxa"/>
            <w:hideMark/>
          </w:tcPr>
          <w:p w14:paraId="60CCE44A" w14:textId="77777777" w:rsidR="00AA289C" w:rsidRPr="005B64A6" w:rsidRDefault="00AA289C" w:rsidP="006E4ACA">
            <w:pPr>
              <w:pStyle w:val="Normal6a"/>
            </w:pPr>
            <w:r w:rsidRPr="005B64A6">
              <w:rPr>
                <w:b/>
                <w:i/>
              </w:rPr>
              <w:t>imħassar</w:t>
            </w:r>
          </w:p>
        </w:tc>
      </w:tr>
    </w:tbl>
    <w:p w14:paraId="66A445B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7136ACD" w14:textId="77777777" w:rsidR="00AA289C" w:rsidRPr="005B64A6" w:rsidRDefault="00AA289C" w:rsidP="00AA289C">
      <w:r w:rsidRPr="005B64A6">
        <w:rPr>
          <w:rStyle w:val="HideTWBExt"/>
        </w:rPr>
        <w:t>&lt;/Amend&gt;</w:t>
      </w:r>
    </w:p>
    <w:p w14:paraId="2CBE819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396</w:t>
      </w:r>
      <w:r w:rsidRPr="005B64A6">
        <w:rPr>
          <w:rStyle w:val="HideTWBExt"/>
          <w:b w:val="0"/>
        </w:rPr>
        <w:t>&lt;/NumAm&gt;</w:t>
      </w:r>
    </w:p>
    <w:p w14:paraId="237F5029"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632EC7D" w14:textId="77777777" w:rsidR="00AA289C" w:rsidRPr="005B64A6" w:rsidRDefault="00AA289C" w:rsidP="00AA289C">
      <w:pPr>
        <w:pStyle w:val="NormalBold"/>
      </w:pPr>
      <w:r w:rsidRPr="005B64A6">
        <w:rPr>
          <w:rStyle w:val="HideTWBExt"/>
          <w:b w:val="0"/>
        </w:rPr>
        <w:t>&lt;/RepeatBlock-By&gt;</w:t>
      </w:r>
    </w:p>
    <w:p w14:paraId="4AA76F1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45CE274" w14:textId="77777777" w:rsidR="00AA289C" w:rsidRPr="005B64A6" w:rsidRDefault="00AA289C" w:rsidP="00AA289C">
      <w:pPr>
        <w:pStyle w:val="NormalBold"/>
      </w:pPr>
      <w:r w:rsidRPr="005B64A6">
        <w:rPr>
          <w:rStyle w:val="HideTWBExt"/>
          <w:b w:val="0"/>
        </w:rPr>
        <w:t>&lt;Article&gt;</w:t>
      </w:r>
      <w:r w:rsidRPr="005B64A6">
        <w:t>Artikolu 41a – titolu</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B50828E" w14:textId="77777777" w:rsidTr="006E4ACA">
        <w:trPr>
          <w:trHeight w:val="240"/>
          <w:jc w:val="center"/>
        </w:trPr>
        <w:tc>
          <w:tcPr>
            <w:tcW w:w="9752" w:type="dxa"/>
            <w:gridSpan w:val="2"/>
          </w:tcPr>
          <w:p w14:paraId="4A68389C" w14:textId="77777777" w:rsidR="00AA289C" w:rsidRPr="005B64A6" w:rsidRDefault="00AA289C" w:rsidP="006E4ACA"/>
        </w:tc>
      </w:tr>
      <w:tr w:rsidR="005B64A6" w:rsidRPr="005B64A6" w14:paraId="78B0B4F7" w14:textId="77777777" w:rsidTr="006E4ACA">
        <w:trPr>
          <w:trHeight w:val="240"/>
          <w:jc w:val="center"/>
        </w:trPr>
        <w:tc>
          <w:tcPr>
            <w:tcW w:w="4876" w:type="dxa"/>
            <w:hideMark/>
          </w:tcPr>
          <w:p w14:paraId="7AAD38CE" w14:textId="77777777" w:rsidR="00AA289C" w:rsidRPr="005B64A6" w:rsidRDefault="00AA289C" w:rsidP="006E4ACA">
            <w:pPr>
              <w:pStyle w:val="AmColumnHeading"/>
            </w:pPr>
            <w:r w:rsidRPr="005B64A6">
              <w:t>Test propost mill-Kummissjoni</w:t>
            </w:r>
          </w:p>
        </w:tc>
        <w:tc>
          <w:tcPr>
            <w:tcW w:w="4876" w:type="dxa"/>
            <w:hideMark/>
          </w:tcPr>
          <w:p w14:paraId="62693204" w14:textId="77777777" w:rsidR="00AA289C" w:rsidRPr="005B64A6" w:rsidRDefault="00AA289C" w:rsidP="006E4ACA">
            <w:pPr>
              <w:pStyle w:val="AmColumnHeading"/>
            </w:pPr>
            <w:r w:rsidRPr="005B64A6">
              <w:t>Emenda</w:t>
            </w:r>
          </w:p>
        </w:tc>
      </w:tr>
      <w:tr w:rsidR="005B64A6" w:rsidRPr="005B64A6" w14:paraId="678CA5E1" w14:textId="77777777" w:rsidTr="006E4ACA">
        <w:trPr>
          <w:jc w:val="center"/>
        </w:trPr>
        <w:tc>
          <w:tcPr>
            <w:tcW w:w="4876" w:type="dxa"/>
            <w:hideMark/>
          </w:tcPr>
          <w:p w14:paraId="2E1B6F0D" w14:textId="77777777" w:rsidR="00AA289C" w:rsidRPr="005B64A6" w:rsidRDefault="00AA289C" w:rsidP="006E4ACA">
            <w:pPr>
              <w:pStyle w:val="Normal6a"/>
              <w:jc w:val="center"/>
              <w:rPr>
                <w:i/>
              </w:rPr>
            </w:pPr>
            <w:r w:rsidRPr="005B64A6">
              <w:rPr>
                <w:b/>
                <w:i/>
              </w:rPr>
              <w:t>Proċedura fuq il-fruntiera biex jitwettaq ir-ritorn</w:t>
            </w:r>
          </w:p>
        </w:tc>
        <w:tc>
          <w:tcPr>
            <w:tcW w:w="4876" w:type="dxa"/>
            <w:hideMark/>
          </w:tcPr>
          <w:p w14:paraId="6D80215C" w14:textId="77777777" w:rsidR="00AA289C" w:rsidRPr="005B64A6" w:rsidRDefault="00AA289C" w:rsidP="006E4ACA">
            <w:pPr>
              <w:pStyle w:val="Normal6a"/>
            </w:pPr>
            <w:r w:rsidRPr="005B64A6">
              <w:rPr>
                <w:b/>
                <w:i/>
              </w:rPr>
              <w:t>imħassar</w:t>
            </w:r>
          </w:p>
        </w:tc>
      </w:tr>
    </w:tbl>
    <w:p w14:paraId="19C4927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5339E06" w14:textId="77777777" w:rsidR="00AA289C" w:rsidRPr="005B64A6" w:rsidRDefault="00AA289C" w:rsidP="00AA289C">
      <w:r w:rsidRPr="005B64A6">
        <w:rPr>
          <w:rStyle w:val="HideTWBExt"/>
        </w:rPr>
        <w:t>&lt;/Amend&gt;</w:t>
      </w:r>
    </w:p>
    <w:p w14:paraId="438B0DD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397</w:t>
      </w:r>
      <w:r w:rsidRPr="005B64A6">
        <w:rPr>
          <w:rStyle w:val="HideTWBExt"/>
          <w:b w:val="0"/>
        </w:rPr>
        <w:t>&lt;/NumAm&gt;</w:t>
      </w:r>
    </w:p>
    <w:p w14:paraId="489F1293"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19987BF4" w14:textId="77777777" w:rsidR="00AA289C" w:rsidRPr="005B64A6" w:rsidRDefault="00AA289C" w:rsidP="00AA289C">
      <w:pPr>
        <w:pStyle w:val="NormalBold"/>
      </w:pPr>
      <w:r w:rsidRPr="005B64A6">
        <w:rPr>
          <w:rStyle w:val="HideTWBExt"/>
          <w:b w:val="0"/>
        </w:rPr>
        <w:t>&lt;/RepeatBlock-By&gt;</w:t>
      </w:r>
    </w:p>
    <w:p w14:paraId="09D7FE5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E45C42C" w14:textId="77777777" w:rsidR="00AA289C" w:rsidRPr="005B64A6" w:rsidRDefault="00AA289C" w:rsidP="00AA289C">
      <w:pPr>
        <w:pStyle w:val="NormalBold"/>
      </w:pPr>
      <w:r w:rsidRPr="005B64A6">
        <w:rPr>
          <w:rStyle w:val="HideTWBExt"/>
          <w:b w:val="0"/>
        </w:rPr>
        <w:t>&lt;Article&gt;</w:t>
      </w:r>
      <w:r w:rsidRPr="005B64A6">
        <w:t>Artikolu 41a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5C56999" w14:textId="77777777" w:rsidTr="006E4ACA">
        <w:trPr>
          <w:trHeight w:val="240"/>
          <w:jc w:val="center"/>
        </w:trPr>
        <w:tc>
          <w:tcPr>
            <w:tcW w:w="9752" w:type="dxa"/>
            <w:gridSpan w:val="2"/>
          </w:tcPr>
          <w:p w14:paraId="1583A108" w14:textId="77777777" w:rsidR="00AA289C" w:rsidRPr="005B64A6" w:rsidRDefault="00AA289C" w:rsidP="006E4ACA"/>
        </w:tc>
      </w:tr>
      <w:tr w:rsidR="005B64A6" w:rsidRPr="005B64A6" w14:paraId="6C339D36" w14:textId="77777777" w:rsidTr="006E4ACA">
        <w:trPr>
          <w:trHeight w:val="240"/>
          <w:jc w:val="center"/>
        </w:trPr>
        <w:tc>
          <w:tcPr>
            <w:tcW w:w="4876" w:type="dxa"/>
            <w:hideMark/>
          </w:tcPr>
          <w:p w14:paraId="31710D8A" w14:textId="77777777" w:rsidR="00AA289C" w:rsidRPr="005B64A6" w:rsidRDefault="00AA289C" w:rsidP="006E4ACA">
            <w:pPr>
              <w:pStyle w:val="AmColumnHeading"/>
            </w:pPr>
            <w:r w:rsidRPr="005B64A6">
              <w:t>Test propost mill-Kummissjoni</w:t>
            </w:r>
          </w:p>
        </w:tc>
        <w:tc>
          <w:tcPr>
            <w:tcW w:w="4876" w:type="dxa"/>
            <w:hideMark/>
          </w:tcPr>
          <w:p w14:paraId="592143D1" w14:textId="77777777" w:rsidR="00AA289C" w:rsidRPr="005B64A6" w:rsidRDefault="00AA289C" w:rsidP="006E4ACA">
            <w:pPr>
              <w:pStyle w:val="AmColumnHeading"/>
            </w:pPr>
            <w:r w:rsidRPr="005B64A6">
              <w:t>Emenda</w:t>
            </w:r>
          </w:p>
        </w:tc>
      </w:tr>
      <w:tr w:rsidR="005B64A6" w:rsidRPr="005B64A6" w14:paraId="352160E0" w14:textId="77777777" w:rsidTr="006E4ACA">
        <w:trPr>
          <w:jc w:val="center"/>
        </w:trPr>
        <w:tc>
          <w:tcPr>
            <w:tcW w:w="4876" w:type="dxa"/>
            <w:hideMark/>
          </w:tcPr>
          <w:p w14:paraId="13231D3A" w14:textId="77777777" w:rsidR="00AA289C" w:rsidRPr="005B64A6" w:rsidRDefault="00AA289C" w:rsidP="006E4ACA">
            <w:pPr>
              <w:pStyle w:val="Normal6a"/>
              <w:rPr>
                <w:b/>
                <w:i/>
              </w:rPr>
            </w:pPr>
            <w:r w:rsidRPr="005B64A6">
              <w:rPr>
                <w:b/>
                <w:i/>
              </w:rPr>
              <w:t>1.</w:t>
            </w:r>
            <w:r w:rsidRPr="005B64A6">
              <w:rPr>
                <w:b/>
                <w:i/>
              </w:rPr>
              <w:tab/>
              <w:t>Ċittadini ta' pajjiżi terzi u persuni mingħajr Stat li l-applikazzjoni tagħhom tiġi miċħuda fil-kuntest tal-proċedura msemmija fl-Artikolu 41 ma għandhomx ikunu awtorizzati jidħlu fit-territorju tal-Istat Membru.</w:t>
            </w:r>
          </w:p>
        </w:tc>
        <w:tc>
          <w:tcPr>
            <w:tcW w:w="4876" w:type="dxa"/>
            <w:hideMark/>
          </w:tcPr>
          <w:p w14:paraId="4524F03E" w14:textId="77777777" w:rsidR="00AA289C" w:rsidRPr="005B64A6" w:rsidRDefault="00AA289C" w:rsidP="006E4ACA">
            <w:pPr>
              <w:pStyle w:val="Normal6a"/>
            </w:pPr>
            <w:r w:rsidRPr="005B64A6">
              <w:rPr>
                <w:b/>
                <w:i/>
              </w:rPr>
              <w:t>imħassar</w:t>
            </w:r>
          </w:p>
        </w:tc>
      </w:tr>
    </w:tbl>
    <w:p w14:paraId="5C8E4FD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A9A86A2" w14:textId="77777777" w:rsidR="00AA289C" w:rsidRPr="005B64A6" w:rsidRDefault="00AA289C" w:rsidP="00AA289C">
      <w:r w:rsidRPr="005B64A6">
        <w:rPr>
          <w:rStyle w:val="HideTWBExt"/>
        </w:rPr>
        <w:t>&lt;/Amend&gt;</w:t>
      </w:r>
    </w:p>
    <w:p w14:paraId="74556FA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398</w:t>
      </w:r>
      <w:r w:rsidRPr="005B64A6">
        <w:rPr>
          <w:rStyle w:val="HideTWBExt"/>
          <w:b w:val="0"/>
        </w:rPr>
        <w:t>&lt;/NumAm&gt;</w:t>
      </w:r>
    </w:p>
    <w:p w14:paraId="0CA9299F"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0AE650B" w14:textId="77777777" w:rsidR="00AA289C" w:rsidRPr="005B64A6" w:rsidRDefault="00AA289C" w:rsidP="00AA289C">
      <w:pPr>
        <w:pStyle w:val="NormalBold"/>
      </w:pPr>
      <w:r w:rsidRPr="005B64A6">
        <w:rPr>
          <w:rStyle w:val="HideTWBExt"/>
          <w:b w:val="0"/>
        </w:rPr>
        <w:t>&lt;/RepeatBlock-By&gt;</w:t>
      </w:r>
    </w:p>
    <w:p w14:paraId="4D673E3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CCBDC45" w14:textId="77777777" w:rsidR="00AA289C" w:rsidRPr="005B64A6" w:rsidRDefault="00AA289C" w:rsidP="00AA289C">
      <w:pPr>
        <w:pStyle w:val="NormalBold"/>
      </w:pPr>
      <w:r w:rsidRPr="005B64A6">
        <w:rPr>
          <w:rStyle w:val="HideTWBExt"/>
          <w:b w:val="0"/>
        </w:rPr>
        <w:t>&lt;Article&gt;</w:t>
      </w:r>
      <w:r w:rsidRPr="005B64A6">
        <w:t>Artikolu 41a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E167414" w14:textId="77777777" w:rsidTr="006E4ACA">
        <w:trPr>
          <w:trHeight w:val="240"/>
          <w:jc w:val="center"/>
        </w:trPr>
        <w:tc>
          <w:tcPr>
            <w:tcW w:w="9752" w:type="dxa"/>
            <w:gridSpan w:val="2"/>
          </w:tcPr>
          <w:p w14:paraId="03CDED54" w14:textId="77777777" w:rsidR="00AA289C" w:rsidRPr="005B64A6" w:rsidRDefault="00AA289C" w:rsidP="006E4ACA"/>
        </w:tc>
      </w:tr>
      <w:tr w:rsidR="005B64A6" w:rsidRPr="005B64A6" w14:paraId="094508CC" w14:textId="77777777" w:rsidTr="006E4ACA">
        <w:trPr>
          <w:trHeight w:val="240"/>
          <w:jc w:val="center"/>
        </w:trPr>
        <w:tc>
          <w:tcPr>
            <w:tcW w:w="4876" w:type="dxa"/>
            <w:hideMark/>
          </w:tcPr>
          <w:p w14:paraId="0E6FDE76" w14:textId="77777777" w:rsidR="00AA289C" w:rsidRPr="005B64A6" w:rsidRDefault="00AA289C" w:rsidP="006E4ACA">
            <w:pPr>
              <w:pStyle w:val="AmColumnHeading"/>
            </w:pPr>
            <w:r w:rsidRPr="005B64A6">
              <w:t>Test propost mill-Kummissjoni</w:t>
            </w:r>
          </w:p>
        </w:tc>
        <w:tc>
          <w:tcPr>
            <w:tcW w:w="4876" w:type="dxa"/>
            <w:hideMark/>
          </w:tcPr>
          <w:p w14:paraId="74B61B5F" w14:textId="77777777" w:rsidR="00AA289C" w:rsidRPr="005B64A6" w:rsidRDefault="00AA289C" w:rsidP="006E4ACA">
            <w:pPr>
              <w:pStyle w:val="AmColumnHeading"/>
            </w:pPr>
            <w:r w:rsidRPr="005B64A6">
              <w:t>Emenda</w:t>
            </w:r>
          </w:p>
        </w:tc>
      </w:tr>
      <w:tr w:rsidR="005B64A6" w:rsidRPr="005B64A6" w14:paraId="30E23645" w14:textId="77777777" w:rsidTr="006E4ACA">
        <w:trPr>
          <w:jc w:val="center"/>
        </w:trPr>
        <w:tc>
          <w:tcPr>
            <w:tcW w:w="4876" w:type="dxa"/>
            <w:hideMark/>
          </w:tcPr>
          <w:p w14:paraId="386F2232" w14:textId="77777777" w:rsidR="00AA289C" w:rsidRPr="005B64A6" w:rsidRDefault="00AA289C" w:rsidP="006E4ACA">
            <w:pPr>
              <w:pStyle w:val="Normal6a"/>
            </w:pPr>
            <w:r w:rsidRPr="005B64A6">
              <w:rPr>
                <w:b/>
                <w:i/>
              </w:rPr>
              <w:t>1.</w:t>
            </w:r>
            <w:r w:rsidRPr="005B64A6">
              <w:tab/>
            </w:r>
            <w:r w:rsidRPr="005B64A6">
              <w:rPr>
                <w:b/>
                <w:i/>
              </w:rPr>
              <w:t>Ċittadini ta' pajjiżi terzi u persuni mingħajr Stat li l-applikazzjoni tagħhom tiġi miċħuda fil-kuntest tal-proċedura msemmija fl-Artikolu 41 ma għandhomx ikunu awtorizzati jidħlu fit-territorju tal-Istat Membru.</w:t>
            </w:r>
          </w:p>
        </w:tc>
        <w:tc>
          <w:tcPr>
            <w:tcW w:w="4876" w:type="dxa"/>
            <w:hideMark/>
          </w:tcPr>
          <w:p w14:paraId="1A7FB8D3" w14:textId="77777777" w:rsidR="00AA289C" w:rsidRPr="005B64A6" w:rsidRDefault="00AA289C" w:rsidP="006E4ACA">
            <w:pPr>
              <w:pStyle w:val="Normal6a"/>
            </w:pPr>
            <w:r w:rsidRPr="005B64A6">
              <w:rPr>
                <w:b/>
                <w:i/>
              </w:rPr>
              <w:t>imħassar</w:t>
            </w:r>
          </w:p>
        </w:tc>
      </w:tr>
    </w:tbl>
    <w:p w14:paraId="7148B0B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CB00013" w14:textId="77777777" w:rsidR="00AA289C" w:rsidRPr="005B64A6" w:rsidRDefault="00AA289C" w:rsidP="00AA289C">
      <w:r w:rsidRPr="005B64A6">
        <w:rPr>
          <w:rStyle w:val="HideTWBExt"/>
        </w:rPr>
        <w:t>&lt;/Amend&gt;</w:t>
      </w:r>
    </w:p>
    <w:p w14:paraId="5A00ADF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399</w:t>
      </w:r>
      <w:r w:rsidRPr="005B64A6">
        <w:rPr>
          <w:rStyle w:val="HideTWBExt"/>
          <w:b w:val="0"/>
        </w:rPr>
        <w:t>&lt;/NumAm&gt;</w:t>
      </w:r>
    </w:p>
    <w:p w14:paraId="6720002D" w14:textId="77777777" w:rsidR="00AA289C" w:rsidRPr="005B64A6" w:rsidRDefault="00AA289C" w:rsidP="00AA289C">
      <w:pPr>
        <w:pStyle w:val="NormalBold"/>
      </w:pPr>
      <w:r w:rsidRPr="005B64A6">
        <w:rPr>
          <w:rStyle w:val="HideTWBExt"/>
          <w:b w:val="0"/>
        </w:rPr>
        <w:t>&lt;RepeatBlock-By&gt;&lt;Members&gt;</w:t>
      </w:r>
      <w:r w:rsidRPr="005B64A6">
        <w:t>Caterina Chinnici, Javier Moreno Sánchez</w:t>
      </w:r>
      <w:r w:rsidRPr="005B64A6">
        <w:rPr>
          <w:rStyle w:val="HideTWBExt"/>
          <w:b w:val="0"/>
        </w:rPr>
        <w:t>&lt;/Members&gt;</w:t>
      </w:r>
    </w:p>
    <w:p w14:paraId="51B3B7CE" w14:textId="77777777" w:rsidR="00AA289C" w:rsidRPr="005B64A6" w:rsidRDefault="00AA289C" w:rsidP="00AA289C">
      <w:pPr>
        <w:pStyle w:val="NormalBold"/>
      </w:pPr>
      <w:r w:rsidRPr="005B64A6">
        <w:rPr>
          <w:rStyle w:val="HideTWBExt"/>
          <w:b w:val="0"/>
        </w:rPr>
        <w:t>&lt;/RepeatBlock-By&gt;</w:t>
      </w:r>
    </w:p>
    <w:p w14:paraId="769F448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715086C" w14:textId="77777777" w:rsidR="00AA289C" w:rsidRPr="005B64A6" w:rsidRDefault="00AA289C" w:rsidP="00AA289C">
      <w:pPr>
        <w:pStyle w:val="NormalBold"/>
      </w:pPr>
      <w:r w:rsidRPr="005B64A6">
        <w:rPr>
          <w:rStyle w:val="HideTWBExt"/>
          <w:b w:val="0"/>
        </w:rPr>
        <w:t>&lt;Article&gt;</w:t>
      </w:r>
      <w:r w:rsidRPr="005B64A6">
        <w:t>Artikolu 41a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154C379" w14:textId="77777777" w:rsidTr="006E4ACA">
        <w:trPr>
          <w:trHeight w:val="240"/>
          <w:jc w:val="center"/>
        </w:trPr>
        <w:tc>
          <w:tcPr>
            <w:tcW w:w="9752" w:type="dxa"/>
            <w:gridSpan w:val="2"/>
          </w:tcPr>
          <w:p w14:paraId="5CF0EA2E" w14:textId="77777777" w:rsidR="00AA289C" w:rsidRPr="005B64A6" w:rsidRDefault="00AA289C" w:rsidP="006E4ACA"/>
        </w:tc>
      </w:tr>
      <w:tr w:rsidR="005B64A6" w:rsidRPr="005B64A6" w14:paraId="041A5E44" w14:textId="77777777" w:rsidTr="006E4ACA">
        <w:trPr>
          <w:trHeight w:val="240"/>
          <w:jc w:val="center"/>
        </w:trPr>
        <w:tc>
          <w:tcPr>
            <w:tcW w:w="4876" w:type="dxa"/>
            <w:hideMark/>
          </w:tcPr>
          <w:p w14:paraId="4BDBCDDA" w14:textId="77777777" w:rsidR="00AA289C" w:rsidRPr="005B64A6" w:rsidRDefault="00AA289C" w:rsidP="006E4ACA">
            <w:pPr>
              <w:pStyle w:val="AmColumnHeading"/>
            </w:pPr>
            <w:r w:rsidRPr="005B64A6">
              <w:t>Test propost mill-Kummissjoni</w:t>
            </w:r>
          </w:p>
        </w:tc>
        <w:tc>
          <w:tcPr>
            <w:tcW w:w="4876" w:type="dxa"/>
            <w:hideMark/>
          </w:tcPr>
          <w:p w14:paraId="4A74F651" w14:textId="77777777" w:rsidR="00AA289C" w:rsidRPr="005B64A6" w:rsidRDefault="00AA289C" w:rsidP="006E4ACA">
            <w:pPr>
              <w:pStyle w:val="AmColumnHeading"/>
            </w:pPr>
            <w:r w:rsidRPr="005B64A6">
              <w:t>Emenda</w:t>
            </w:r>
          </w:p>
        </w:tc>
      </w:tr>
      <w:tr w:rsidR="005B64A6" w:rsidRPr="005B64A6" w14:paraId="6EF6AC0A" w14:textId="77777777" w:rsidTr="006E4ACA">
        <w:trPr>
          <w:jc w:val="center"/>
        </w:trPr>
        <w:tc>
          <w:tcPr>
            <w:tcW w:w="4876" w:type="dxa"/>
            <w:hideMark/>
          </w:tcPr>
          <w:p w14:paraId="029F0C35" w14:textId="77777777" w:rsidR="00AA289C" w:rsidRPr="005B64A6" w:rsidRDefault="00AA289C" w:rsidP="006E4ACA">
            <w:pPr>
              <w:pStyle w:val="Normal6a"/>
            </w:pPr>
            <w:r w:rsidRPr="005B64A6">
              <w:t>1.</w:t>
            </w:r>
            <w:r w:rsidRPr="005B64A6">
              <w:tab/>
              <w:t>Ċittadini ta' pajjiżi terzi u persuni mingħajr Stat li l-applikazzjoni tagħhom tiġi miċħuda fil-kuntest tal-proċedura msemmija fl-Artikolu 41 ma għandhomx ikunu awtorizzati jidħlu fit-territorju tal-Istat Membru.</w:t>
            </w:r>
          </w:p>
        </w:tc>
        <w:tc>
          <w:tcPr>
            <w:tcW w:w="4876" w:type="dxa"/>
            <w:hideMark/>
          </w:tcPr>
          <w:p w14:paraId="2AA3F4E5" w14:textId="77777777" w:rsidR="00AA289C" w:rsidRPr="005B64A6" w:rsidRDefault="00AA289C" w:rsidP="006E4ACA">
            <w:pPr>
              <w:pStyle w:val="Normal6a"/>
            </w:pPr>
            <w:r w:rsidRPr="005B64A6">
              <w:t>1.</w:t>
            </w:r>
            <w:r w:rsidRPr="005B64A6">
              <w:tab/>
              <w:t xml:space="preserve">Ċittadini ta' pajjiżi terzi u persuni mingħajr Stat </w:t>
            </w:r>
            <w:r w:rsidRPr="005B64A6">
              <w:rPr>
                <w:b/>
                <w:i/>
              </w:rPr>
              <w:t>adulti</w:t>
            </w:r>
            <w:r w:rsidRPr="005B64A6">
              <w:t xml:space="preserve"> li l-applikazzjoni tagħhom tiġi miċħuda fil-kuntest tal-proċedura msemmija fl-Artikolu 41 ma għandhomx ikunu awtorizzati jidħlu fit-territorju tal-Istat Membru</w:t>
            </w:r>
            <w:r w:rsidRPr="005B64A6">
              <w:rPr>
                <w:b/>
                <w:i/>
              </w:rPr>
              <w:t>, ħlief meta jkunu akkumpanjati minn membri tal-familja li jkunu minorenni</w:t>
            </w:r>
            <w:r w:rsidRPr="005B64A6">
              <w:t xml:space="preserve">. </w:t>
            </w:r>
            <w:r w:rsidRPr="005B64A6">
              <w:rPr>
                <w:b/>
                <w:i/>
              </w:rPr>
              <w:t>Meta jkun hemm dubju dwar l-età tal-applikant, għandu jingħata l-benefiċċju tad-dubju.</w:t>
            </w:r>
          </w:p>
        </w:tc>
      </w:tr>
    </w:tbl>
    <w:p w14:paraId="0832EAF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46D4FAA" w14:textId="77777777" w:rsidR="00AA289C" w:rsidRPr="005B64A6" w:rsidRDefault="00AA289C" w:rsidP="00AA289C">
      <w:r w:rsidRPr="005B64A6">
        <w:rPr>
          <w:rStyle w:val="HideTWBExt"/>
        </w:rPr>
        <w:t>&lt;/Amend&gt;</w:t>
      </w:r>
    </w:p>
    <w:p w14:paraId="57761ED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400</w:t>
      </w:r>
      <w:r w:rsidRPr="005B64A6">
        <w:rPr>
          <w:rStyle w:val="HideTWBExt"/>
          <w:b w:val="0"/>
        </w:rPr>
        <w:t>&lt;/NumAm&gt;</w:t>
      </w:r>
    </w:p>
    <w:p w14:paraId="69893BF2"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Birgit Sippel, Javier Moreno Sánchez, Pietro Bartolo, Giuliano Pisapia</w:t>
      </w:r>
      <w:r w:rsidRPr="005B64A6">
        <w:rPr>
          <w:rStyle w:val="HideTWBExt"/>
          <w:b w:val="0"/>
        </w:rPr>
        <w:t>&lt;/Members&gt;</w:t>
      </w:r>
    </w:p>
    <w:p w14:paraId="50CDB510" w14:textId="77777777" w:rsidR="00AA289C" w:rsidRPr="005B64A6" w:rsidRDefault="00AA289C" w:rsidP="00AA289C">
      <w:pPr>
        <w:pStyle w:val="NormalBold"/>
      </w:pPr>
      <w:r w:rsidRPr="005B64A6">
        <w:rPr>
          <w:rStyle w:val="HideTWBExt"/>
          <w:b w:val="0"/>
        </w:rPr>
        <w:t>&lt;/RepeatBlock-By&gt;</w:t>
      </w:r>
    </w:p>
    <w:p w14:paraId="7EA8143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11C1697" w14:textId="77777777" w:rsidR="00AA289C" w:rsidRPr="005B64A6" w:rsidRDefault="00AA289C" w:rsidP="00AA289C">
      <w:pPr>
        <w:pStyle w:val="NormalBold"/>
      </w:pPr>
      <w:r w:rsidRPr="005B64A6">
        <w:rPr>
          <w:rStyle w:val="HideTWBExt"/>
          <w:b w:val="0"/>
        </w:rPr>
        <w:t>&lt;Article&gt;</w:t>
      </w:r>
      <w:r w:rsidRPr="005B64A6">
        <w:t>Artikolu 41a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A6D5BA7" w14:textId="77777777" w:rsidTr="006E4ACA">
        <w:trPr>
          <w:trHeight w:val="240"/>
          <w:jc w:val="center"/>
        </w:trPr>
        <w:tc>
          <w:tcPr>
            <w:tcW w:w="9752" w:type="dxa"/>
            <w:gridSpan w:val="2"/>
          </w:tcPr>
          <w:p w14:paraId="7D9B5088" w14:textId="77777777" w:rsidR="00AA289C" w:rsidRPr="005B64A6" w:rsidRDefault="00AA289C" w:rsidP="006E4ACA"/>
        </w:tc>
      </w:tr>
      <w:tr w:rsidR="005B64A6" w:rsidRPr="005B64A6" w14:paraId="54DB5C04" w14:textId="77777777" w:rsidTr="006E4ACA">
        <w:trPr>
          <w:trHeight w:val="240"/>
          <w:jc w:val="center"/>
        </w:trPr>
        <w:tc>
          <w:tcPr>
            <w:tcW w:w="4876" w:type="dxa"/>
            <w:hideMark/>
          </w:tcPr>
          <w:p w14:paraId="60620562" w14:textId="77777777" w:rsidR="00AA289C" w:rsidRPr="005B64A6" w:rsidRDefault="00AA289C" w:rsidP="006E4ACA">
            <w:pPr>
              <w:pStyle w:val="AmColumnHeading"/>
            </w:pPr>
            <w:r w:rsidRPr="005B64A6">
              <w:t>Test propost mill-Kummissjoni</w:t>
            </w:r>
          </w:p>
        </w:tc>
        <w:tc>
          <w:tcPr>
            <w:tcW w:w="4876" w:type="dxa"/>
            <w:hideMark/>
          </w:tcPr>
          <w:p w14:paraId="2B757A23" w14:textId="77777777" w:rsidR="00AA289C" w:rsidRPr="005B64A6" w:rsidRDefault="00AA289C" w:rsidP="006E4ACA">
            <w:pPr>
              <w:pStyle w:val="AmColumnHeading"/>
            </w:pPr>
            <w:r w:rsidRPr="005B64A6">
              <w:t>Emenda</w:t>
            </w:r>
          </w:p>
        </w:tc>
      </w:tr>
      <w:tr w:rsidR="005B64A6" w:rsidRPr="005B64A6" w14:paraId="64EA791C" w14:textId="77777777" w:rsidTr="006E4ACA">
        <w:trPr>
          <w:jc w:val="center"/>
        </w:trPr>
        <w:tc>
          <w:tcPr>
            <w:tcW w:w="4876" w:type="dxa"/>
            <w:hideMark/>
          </w:tcPr>
          <w:p w14:paraId="7E65F458" w14:textId="77777777" w:rsidR="00AA289C" w:rsidRPr="005B64A6" w:rsidRDefault="00AA289C" w:rsidP="006E4ACA">
            <w:pPr>
              <w:pStyle w:val="Normal6a"/>
            </w:pPr>
            <w:r w:rsidRPr="005B64A6">
              <w:t>1.</w:t>
            </w:r>
            <w:r w:rsidRPr="005B64A6">
              <w:tab/>
              <w:t xml:space="preserve">Ċittadini ta' pajjiżi terzi </w:t>
            </w:r>
            <w:r w:rsidRPr="005B64A6">
              <w:rPr>
                <w:b/>
                <w:i/>
              </w:rPr>
              <w:t>u persuni mingħajr Stat</w:t>
            </w:r>
            <w:r w:rsidRPr="005B64A6">
              <w:t xml:space="preserve"> li l-applikazzjoni tagħhom tiġi miċħuda fil-kuntest tal-proċedura msemmija fl-Artikolu 41 ma għandhomx ikunu awtorizzati jidħlu fit-territorju tal-Istat Membru.</w:t>
            </w:r>
          </w:p>
        </w:tc>
        <w:tc>
          <w:tcPr>
            <w:tcW w:w="4876" w:type="dxa"/>
            <w:hideMark/>
          </w:tcPr>
          <w:p w14:paraId="285BCD94" w14:textId="77777777" w:rsidR="00AA289C" w:rsidRPr="005B64A6" w:rsidRDefault="00AA289C" w:rsidP="006E4ACA">
            <w:pPr>
              <w:pStyle w:val="Normal6a"/>
            </w:pPr>
            <w:r w:rsidRPr="005B64A6">
              <w:t>1.</w:t>
            </w:r>
            <w:r w:rsidRPr="005B64A6">
              <w:tab/>
              <w:t xml:space="preserve">Ċittadini ta' pajjiżi terzi li l-applikazzjoni tagħhom tiġi miċħuda fil-kuntest tal-proċedura msemmija fl-Artikolu 41 </w:t>
            </w:r>
            <w:r w:rsidRPr="005B64A6">
              <w:rPr>
                <w:b/>
                <w:i/>
              </w:rPr>
              <w:t>u li ma jkunux</w:t>
            </w:r>
            <w:r w:rsidRPr="005B64A6">
              <w:t xml:space="preserve"> </w:t>
            </w:r>
            <w:r w:rsidRPr="005B64A6">
              <w:rPr>
                <w:b/>
                <w:i/>
              </w:rPr>
              <w:t>ġew awtorizzati jidħlu fit-territorju tal-Istat Membru,</w:t>
            </w:r>
            <w:r w:rsidRPr="005B64A6">
              <w:t xml:space="preserve"> ma għandhomx ikunu awtorizzati jidħlu fit-territorju tal-Istat Membru</w:t>
            </w:r>
            <w:r w:rsidRPr="005B64A6">
              <w:rPr>
                <w:b/>
                <w:i/>
              </w:rPr>
              <w:t>,</w:t>
            </w:r>
            <w:r w:rsidRPr="005B64A6">
              <w:rPr>
                <w:b/>
              </w:rPr>
              <w:t xml:space="preserve"> </w:t>
            </w:r>
            <w:r w:rsidRPr="005B64A6">
              <w:rPr>
                <w:b/>
                <w:i/>
              </w:rPr>
              <w:t>mingħajr preġudizzju għall-Artikolu 6(5) tar-Regolament (UE) 2016/399</w:t>
            </w:r>
            <w:r w:rsidRPr="005B64A6">
              <w:t>.</w:t>
            </w:r>
          </w:p>
        </w:tc>
      </w:tr>
    </w:tbl>
    <w:p w14:paraId="123518E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A099882"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D2C8259" w14:textId="77777777" w:rsidR="00AA289C" w:rsidRPr="005B64A6" w:rsidRDefault="00AA289C" w:rsidP="00AA289C">
      <w:pPr>
        <w:pStyle w:val="AmJustText"/>
      </w:pPr>
      <w:r w:rsidRPr="005B64A6">
        <w:t>Għal konsistenza ma' emendi preċedenti. Fl-ambitu tal-SBC, l-Istati Membri jżommu diskrezzjoni biex jippermettu d-dħul. Aħna mhux se nneħħu dik id-diskrezzjoni f'dan i-każ.</w:t>
      </w:r>
    </w:p>
    <w:p w14:paraId="2F918958" w14:textId="77777777" w:rsidR="00AA289C" w:rsidRPr="005B64A6" w:rsidRDefault="00AA289C" w:rsidP="00AA289C">
      <w:r w:rsidRPr="005B64A6">
        <w:rPr>
          <w:rStyle w:val="HideTWBExt"/>
        </w:rPr>
        <w:t>&lt;/Amend&gt;</w:t>
      </w:r>
    </w:p>
    <w:p w14:paraId="2791294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401</w:t>
      </w:r>
      <w:r w:rsidRPr="005B64A6">
        <w:rPr>
          <w:rStyle w:val="HideTWBExt"/>
          <w:b w:val="0"/>
        </w:rPr>
        <w:t>&lt;/NumAm&gt;</w:t>
      </w:r>
    </w:p>
    <w:p w14:paraId="06E89BB4"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4A9E9E3" w14:textId="77777777" w:rsidR="00AA289C" w:rsidRPr="005B64A6" w:rsidRDefault="00AA289C" w:rsidP="00AA289C">
      <w:pPr>
        <w:pStyle w:val="NormalBold"/>
      </w:pPr>
      <w:r w:rsidRPr="005B64A6">
        <w:rPr>
          <w:rStyle w:val="HideTWBExt"/>
          <w:b w:val="0"/>
        </w:rPr>
        <w:t>&lt;/RepeatBlock-By&gt;</w:t>
      </w:r>
    </w:p>
    <w:p w14:paraId="257E645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CDCEE6A" w14:textId="77777777" w:rsidR="00AA289C" w:rsidRPr="005B64A6" w:rsidRDefault="00AA289C" w:rsidP="00AA289C">
      <w:pPr>
        <w:pStyle w:val="NormalBold"/>
      </w:pPr>
      <w:r w:rsidRPr="005B64A6">
        <w:rPr>
          <w:rStyle w:val="HideTWBExt"/>
          <w:b w:val="0"/>
        </w:rPr>
        <w:t>&lt;Article&gt;</w:t>
      </w:r>
      <w:r w:rsidRPr="005B64A6">
        <w:t>Artikolu 41a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7675861" w14:textId="77777777" w:rsidTr="006E4ACA">
        <w:trPr>
          <w:trHeight w:val="240"/>
          <w:jc w:val="center"/>
        </w:trPr>
        <w:tc>
          <w:tcPr>
            <w:tcW w:w="9752" w:type="dxa"/>
            <w:gridSpan w:val="2"/>
          </w:tcPr>
          <w:p w14:paraId="42B36646" w14:textId="77777777" w:rsidR="00AA289C" w:rsidRPr="005B64A6" w:rsidRDefault="00AA289C" w:rsidP="006E4ACA"/>
        </w:tc>
      </w:tr>
      <w:tr w:rsidR="005B64A6" w:rsidRPr="005B64A6" w14:paraId="6EEEFAD0" w14:textId="77777777" w:rsidTr="006E4ACA">
        <w:trPr>
          <w:trHeight w:val="240"/>
          <w:jc w:val="center"/>
        </w:trPr>
        <w:tc>
          <w:tcPr>
            <w:tcW w:w="4876" w:type="dxa"/>
            <w:hideMark/>
          </w:tcPr>
          <w:p w14:paraId="52B66FFB" w14:textId="77777777" w:rsidR="00AA289C" w:rsidRPr="005B64A6" w:rsidRDefault="00AA289C" w:rsidP="006E4ACA">
            <w:pPr>
              <w:pStyle w:val="AmColumnHeading"/>
            </w:pPr>
            <w:r w:rsidRPr="005B64A6">
              <w:t>Test propost mill-Kummissjoni</w:t>
            </w:r>
          </w:p>
        </w:tc>
        <w:tc>
          <w:tcPr>
            <w:tcW w:w="4876" w:type="dxa"/>
            <w:hideMark/>
          </w:tcPr>
          <w:p w14:paraId="3BF2DC02" w14:textId="77777777" w:rsidR="00AA289C" w:rsidRPr="005B64A6" w:rsidRDefault="00AA289C" w:rsidP="006E4ACA">
            <w:pPr>
              <w:pStyle w:val="AmColumnHeading"/>
            </w:pPr>
            <w:r w:rsidRPr="005B64A6">
              <w:t>Emenda</w:t>
            </w:r>
          </w:p>
        </w:tc>
      </w:tr>
      <w:tr w:rsidR="005B64A6" w:rsidRPr="005B64A6" w14:paraId="4B607007" w14:textId="77777777" w:rsidTr="006E4ACA">
        <w:trPr>
          <w:jc w:val="center"/>
        </w:trPr>
        <w:tc>
          <w:tcPr>
            <w:tcW w:w="4876" w:type="dxa"/>
            <w:hideMark/>
          </w:tcPr>
          <w:p w14:paraId="6118DF58" w14:textId="77777777" w:rsidR="00AA289C" w:rsidRPr="005B64A6" w:rsidRDefault="00AA289C" w:rsidP="006E4ACA">
            <w:pPr>
              <w:pStyle w:val="Normal6a"/>
            </w:pPr>
            <w:r w:rsidRPr="005B64A6">
              <w:rPr>
                <w:b/>
                <w:i/>
              </w:rPr>
              <w:t>2.</w:t>
            </w:r>
            <w:r w:rsidRPr="005B64A6">
              <w:tab/>
            </w:r>
            <w:r w:rsidRPr="005B64A6">
              <w:rPr>
                <w:b/>
                <w:i/>
              </w:rPr>
              <w:t>Il-persuni msemmija fil-paragrafu 1 għandhom jinżammu għal perjodu ta' mhux aktar minn 12-il ġimgħa f'postijiet fil-fruntiera esterna jew fiż-żoni ta' tranżitu jew fil-viċinanza tagħhom; fejn Stat Membru ma jkunx jista' jakkomodahom f'dawn il-postijiet, jista' jirrikorri għall-użu ta' postijiet oħra fit-territorju tiegħu. Il-perjodu ta' 12-il ġimgħa għandu jibda minn meta l-applikant, iċ-ċittadin ta' pajjiż terz jew il-persuna mingħajr Stat ma jkollhiex aktar dritt li tibqa' u ma titħalliex tibqa'.</w:t>
            </w:r>
          </w:p>
        </w:tc>
        <w:tc>
          <w:tcPr>
            <w:tcW w:w="4876" w:type="dxa"/>
            <w:hideMark/>
          </w:tcPr>
          <w:p w14:paraId="123D0E76" w14:textId="77777777" w:rsidR="00AA289C" w:rsidRPr="005B64A6" w:rsidRDefault="00AA289C" w:rsidP="006E4ACA">
            <w:pPr>
              <w:pStyle w:val="Normal6a"/>
            </w:pPr>
            <w:r w:rsidRPr="005B64A6">
              <w:rPr>
                <w:b/>
                <w:i/>
              </w:rPr>
              <w:t>imħassar</w:t>
            </w:r>
          </w:p>
        </w:tc>
      </w:tr>
    </w:tbl>
    <w:p w14:paraId="4DB687F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E8C181A" w14:textId="77777777" w:rsidR="00AA289C" w:rsidRPr="005B64A6" w:rsidRDefault="00AA289C" w:rsidP="00AA289C">
      <w:r w:rsidRPr="005B64A6">
        <w:rPr>
          <w:rStyle w:val="HideTWBExt"/>
        </w:rPr>
        <w:t>&lt;/Amend&gt;</w:t>
      </w:r>
    </w:p>
    <w:p w14:paraId="6E89EE8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402</w:t>
      </w:r>
      <w:r w:rsidRPr="005B64A6">
        <w:rPr>
          <w:rStyle w:val="HideTWBExt"/>
          <w:b w:val="0"/>
        </w:rPr>
        <w:t>&lt;/NumAm&gt;</w:t>
      </w:r>
    </w:p>
    <w:p w14:paraId="3C91CBE0"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404727D1" w14:textId="77777777" w:rsidR="00AA289C" w:rsidRPr="005B64A6" w:rsidRDefault="00AA289C" w:rsidP="00AA289C">
      <w:pPr>
        <w:pStyle w:val="NormalBold"/>
      </w:pPr>
      <w:r w:rsidRPr="005B64A6">
        <w:rPr>
          <w:rStyle w:val="HideTWBExt"/>
          <w:b w:val="0"/>
        </w:rPr>
        <w:t>&lt;/RepeatBlock-By&gt;</w:t>
      </w:r>
    </w:p>
    <w:p w14:paraId="04CF55C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11B108F" w14:textId="77777777" w:rsidR="00AA289C" w:rsidRPr="005B64A6" w:rsidRDefault="00AA289C" w:rsidP="00AA289C">
      <w:pPr>
        <w:pStyle w:val="NormalBold"/>
      </w:pPr>
      <w:r w:rsidRPr="005B64A6">
        <w:rPr>
          <w:rStyle w:val="HideTWBExt"/>
          <w:b w:val="0"/>
        </w:rPr>
        <w:t>&lt;Article&gt;</w:t>
      </w:r>
      <w:r w:rsidRPr="005B64A6">
        <w:t>Artikolu 41a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2AEFACA" w14:textId="77777777" w:rsidTr="006E4ACA">
        <w:trPr>
          <w:trHeight w:val="240"/>
          <w:jc w:val="center"/>
        </w:trPr>
        <w:tc>
          <w:tcPr>
            <w:tcW w:w="9752" w:type="dxa"/>
            <w:gridSpan w:val="2"/>
          </w:tcPr>
          <w:p w14:paraId="26570030" w14:textId="77777777" w:rsidR="00AA289C" w:rsidRPr="005B64A6" w:rsidRDefault="00AA289C" w:rsidP="006E4ACA"/>
        </w:tc>
      </w:tr>
      <w:tr w:rsidR="005B64A6" w:rsidRPr="005B64A6" w14:paraId="1E5DBF1F" w14:textId="77777777" w:rsidTr="006E4ACA">
        <w:trPr>
          <w:trHeight w:val="240"/>
          <w:jc w:val="center"/>
        </w:trPr>
        <w:tc>
          <w:tcPr>
            <w:tcW w:w="4876" w:type="dxa"/>
            <w:hideMark/>
          </w:tcPr>
          <w:p w14:paraId="3DD810EB" w14:textId="77777777" w:rsidR="00AA289C" w:rsidRPr="005B64A6" w:rsidRDefault="00AA289C" w:rsidP="006E4ACA">
            <w:pPr>
              <w:pStyle w:val="AmColumnHeading"/>
            </w:pPr>
            <w:r w:rsidRPr="005B64A6">
              <w:t>Test propost mill-Kummissjoni</w:t>
            </w:r>
          </w:p>
        </w:tc>
        <w:tc>
          <w:tcPr>
            <w:tcW w:w="4876" w:type="dxa"/>
            <w:hideMark/>
          </w:tcPr>
          <w:p w14:paraId="250DD2D3" w14:textId="77777777" w:rsidR="00AA289C" w:rsidRPr="005B64A6" w:rsidRDefault="00AA289C" w:rsidP="006E4ACA">
            <w:pPr>
              <w:pStyle w:val="AmColumnHeading"/>
            </w:pPr>
            <w:r w:rsidRPr="005B64A6">
              <w:t>Emenda</w:t>
            </w:r>
          </w:p>
        </w:tc>
      </w:tr>
      <w:tr w:rsidR="005B64A6" w:rsidRPr="005B64A6" w14:paraId="4F645EF0" w14:textId="77777777" w:rsidTr="006E4ACA">
        <w:trPr>
          <w:jc w:val="center"/>
        </w:trPr>
        <w:tc>
          <w:tcPr>
            <w:tcW w:w="4876" w:type="dxa"/>
            <w:hideMark/>
          </w:tcPr>
          <w:p w14:paraId="0D79D345" w14:textId="77777777" w:rsidR="00AA289C" w:rsidRPr="005B64A6" w:rsidRDefault="00AA289C" w:rsidP="006E4ACA">
            <w:pPr>
              <w:pStyle w:val="Normal6a"/>
            </w:pPr>
            <w:r w:rsidRPr="005B64A6">
              <w:rPr>
                <w:b/>
                <w:i/>
              </w:rPr>
              <w:t>2.</w:t>
            </w:r>
            <w:r w:rsidRPr="005B64A6">
              <w:tab/>
            </w:r>
            <w:r w:rsidRPr="005B64A6">
              <w:rPr>
                <w:b/>
                <w:i/>
              </w:rPr>
              <w:t>Il-persuni msemmija fil-paragrafu 1 għandhom jinżammu għal perjodu ta' mhux aktar minn 12-il ġimgħa f'postijiet fil-fruntiera esterna jew fiż-żoni ta' tranżitu jew fil-viċinanza tagħhom; fejn Stat Membru ma jkunx jista' jakkomodahom f'dawn il-postijiet, jista' jirrikorri għall-użu ta' postijiet oħra fit-territorju tiegħu. Il-perjodu ta' 12-il ġimgħa għandu jibda minn meta l-applikant, iċ-ċittadin ta' pajjiż terz jew il-persuna mingħajr Stat ma jkollhiex aktar dritt li tibqa' u ma titħalliex tibqa'.</w:t>
            </w:r>
          </w:p>
        </w:tc>
        <w:tc>
          <w:tcPr>
            <w:tcW w:w="4876" w:type="dxa"/>
            <w:hideMark/>
          </w:tcPr>
          <w:p w14:paraId="15AAAABA" w14:textId="77777777" w:rsidR="00AA289C" w:rsidRPr="005B64A6" w:rsidRDefault="00AA289C" w:rsidP="006E4ACA">
            <w:pPr>
              <w:pStyle w:val="Normal6a"/>
            </w:pPr>
            <w:r w:rsidRPr="005B64A6">
              <w:rPr>
                <w:b/>
                <w:i/>
              </w:rPr>
              <w:t>imħassar</w:t>
            </w:r>
          </w:p>
        </w:tc>
      </w:tr>
    </w:tbl>
    <w:p w14:paraId="589AEDF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AA7C8DD" w14:textId="77777777" w:rsidR="00AA289C" w:rsidRPr="005B64A6" w:rsidRDefault="00AA289C" w:rsidP="00AA289C">
      <w:r w:rsidRPr="005B64A6">
        <w:rPr>
          <w:rStyle w:val="HideTWBExt"/>
        </w:rPr>
        <w:t>&lt;/Amend&gt;</w:t>
      </w:r>
    </w:p>
    <w:p w14:paraId="7028FE1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403</w:t>
      </w:r>
      <w:r w:rsidRPr="005B64A6">
        <w:rPr>
          <w:rStyle w:val="HideTWBExt"/>
          <w:b w:val="0"/>
        </w:rPr>
        <w:t>&lt;/NumAm&gt;</w:t>
      </w:r>
    </w:p>
    <w:p w14:paraId="6FA7E33C" w14:textId="77777777" w:rsidR="00AA289C" w:rsidRPr="005B64A6" w:rsidRDefault="00AA289C" w:rsidP="00AA289C">
      <w:pPr>
        <w:pStyle w:val="NormalBold"/>
      </w:pPr>
      <w:r w:rsidRPr="005B64A6">
        <w:rPr>
          <w:rStyle w:val="HideTWBExt"/>
          <w:b w:val="0"/>
        </w:rPr>
        <w:t>&lt;RepeatBlock-By&gt;&lt;Members&gt;</w:t>
      </w:r>
      <w:r w:rsidRPr="005B64A6">
        <w:t>Lukas Mandl</w:t>
      </w:r>
      <w:r w:rsidRPr="005B64A6">
        <w:rPr>
          <w:rStyle w:val="HideTWBExt"/>
          <w:b w:val="0"/>
        </w:rPr>
        <w:t>&lt;/Members&gt;</w:t>
      </w:r>
    </w:p>
    <w:p w14:paraId="16C567D1" w14:textId="77777777" w:rsidR="00AA289C" w:rsidRPr="005B64A6" w:rsidRDefault="00AA289C" w:rsidP="00AA289C">
      <w:pPr>
        <w:pStyle w:val="NormalBold"/>
      </w:pPr>
      <w:r w:rsidRPr="005B64A6">
        <w:rPr>
          <w:rStyle w:val="HideTWBExt"/>
          <w:b w:val="0"/>
        </w:rPr>
        <w:t>&lt;/RepeatBlock-By&gt;</w:t>
      </w:r>
    </w:p>
    <w:p w14:paraId="2E2C698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8D87CFC" w14:textId="77777777" w:rsidR="00AA289C" w:rsidRPr="005B64A6" w:rsidRDefault="00AA289C" w:rsidP="00AA289C">
      <w:pPr>
        <w:pStyle w:val="NormalBold"/>
      </w:pPr>
      <w:r w:rsidRPr="005B64A6">
        <w:rPr>
          <w:rStyle w:val="HideTWBExt"/>
          <w:b w:val="0"/>
        </w:rPr>
        <w:t>&lt;Article&gt;</w:t>
      </w:r>
      <w:r w:rsidRPr="005B64A6">
        <w:t>Artikolu 41a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E541308" w14:textId="77777777" w:rsidTr="006E4ACA">
        <w:trPr>
          <w:trHeight w:val="240"/>
          <w:jc w:val="center"/>
        </w:trPr>
        <w:tc>
          <w:tcPr>
            <w:tcW w:w="9752" w:type="dxa"/>
            <w:gridSpan w:val="2"/>
          </w:tcPr>
          <w:p w14:paraId="243FCACE" w14:textId="77777777" w:rsidR="00AA289C" w:rsidRPr="005B64A6" w:rsidRDefault="00AA289C" w:rsidP="006E4ACA"/>
        </w:tc>
      </w:tr>
      <w:tr w:rsidR="005B64A6" w:rsidRPr="005B64A6" w14:paraId="0AD7F44D" w14:textId="77777777" w:rsidTr="006E4ACA">
        <w:trPr>
          <w:trHeight w:val="240"/>
          <w:jc w:val="center"/>
        </w:trPr>
        <w:tc>
          <w:tcPr>
            <w:tcW w:w="4876" w:type="dxa"/>
            <w:hideMark/>
          </w:tcPr>
          <w:p w14:paraId="3A6AFDB6" w14:textId="77777777" w:rsidR="00AA289C" w:rsidRPr="005B64A6" w:rsidRDefault="00AA289C" w:rsidP="006E4ACA">
            <w:pPr>
              <w:pStyle w:val="AmColumnHeading"/>
            </w:pPr>
            <w:r w:rsidRPr="005B64A6">
              <w:t>Test propost mill-Kummissjoni</w:t>
            </w:r>
          </w:p>
        </w:tc>
        <w:tc>
          <w:tcPr>
            <w:tcW w:w="4876" w:type="dxa"/>
            <w:hideMark/>
          </w:tcPr>
          <w:p w14:paraId="359406DC" w14:textId="77777777" w:rsidR="00AA289C" w:rsidRPr="005B64A6" w:rsidRDefault="00AA289C" w:rsidP="006E4ACA">
            <w:pPr>
              <w:pStyle w:val="AmColumnHeading"/>
            </w:pPr>
            <w:r w:rsidRPr="005B64A6">
              <w:t>Emenda</w:t>
            </w:r>
          </w:p>
        </w:tc>
      </w:tr>
      <w:tr w:rsidR="005B64A6" w:rsidRPr="005B64A6" w14:paraId="4552A363" w14:textId="77777777" w:rsidTr="006E4ACA">
        <w:trPr>
          <w:jc w:val="center"/>
        </w:trPr>
        <w:tc>
          <w:tcPr>
            <w:tcW w:w="4876" w:type="dxa"/>
            <w:hideMark/>
          </w:tcPr>
          <w:p w14:paraId="19C3E14D" w14:textId="77777777" w:rsidR="00AA289C" w:rsidRPr="005B64A6" w:rsidRDefault="00AA289C" w:rsidP="006E4ACA">
            <w:pPr>
              <w:pStyle w:val="Normal6a"/>
            </w:pPr>
            <w:r w:rsidRPr="005B64A6">
              <w:t>2.</w:t>
            </w:r>
            <w:r w:rsidRPr="005B64A6">
              <w:tab/>
              <w:t xml:space="preserve">Il-persuni msemmija fil-paragrafu 1 għandhom jinżammu għal perjodu ta' mhux aktar minn </w:t>
            </w:r>
            <w:r w:rsidRPr="005B64A6">
              <w:rPr>
                <w:b/>
                <w:i/>
              </w:rPr>
              <w:t>12-il ġimgħa</w:t>
            </w:r>
            <w:r w:rsidRPr="005B64A6">
              <w:t xml:space="preserve"> f'postijiet fil-fruntiera esterna jew fiż-żoni ta' tranżitu jew fil-viċinanza tagħhom; fejn Stat Membru ma jkunx jista' jakkomodahom f'dawn il-postijiet, jista' jirrikorri għall-użu ta' postijiet oħra </w:t>
            </w:r>
            <w:r w:rsidRPr="005B64A6">
              <w:rPr>
                <w:b/>
                <w:i/>
              </w:rPr>
              <w:t>fit-territorju tiegħu</w:t>
            </w:r>
            <w:r w:rsidRPr="005B64A6">
              <w:t>.</w:t>
            </w:r>
            <w:r w:rsidRPr="005B64A6">
              <w:rPr>
                <w:b/>
                <w:i/>
              </w:rPr>
              <w:t xml:space="preserve"> </w:t>
            </w:r>
            <w:r w:rsidRPr="005B64A6">
              <w:t xml:space="preserve">Il-perjodu ta' </w:t>
            </w:r>
            <w:r w:rsidRPr="005B64A6">
              <w:rPr>
                <w:b/>
                <w:i/>
              </w:rPr>
              <w:t>12-il ġimgħa</w:t>
            </w:r>
            <w:r w:rsidRPr="005B64A6">
              <w:t xml:space="preserve"> għandu jibda minn meta l-applikant, iċ-ċittadin ta' pajjiż terz jew il-persuna mingħajr Stat ma jkollhiex aktar dritt li tibqa' u ma titħalliex tibqa'.</w:t>
            </w:r>
          </w:p>
        </w:tc>
        <w:tc>
          <w:tcPr>
            <w:tcW w:w="4876" w:type="dxa"/>
            <w:hideMark/>
          </w:tcPr>
          <w:p w14:paraId="0AA70AB6" w14:textId="77777777" w:rsidR="00AA289C" w:rsidRPr="005B64A6" w:rsidRDefault="00AA289C" w:rsidP="006E4ACA">
            <w:pPr>
              <w:pStyle w:val="Normal6a"/>
            </w:pPr>
            <w:r w:rsidRPr="005B64A6">
              <w:t>2.</w:t>
            </w:r>
            <w:r w:rsidRPr="005B64A6">
              <w:tab/>
              <w:t xml:space="preserve">Il-persuni msemmija fil-paragrafu 1 għandhom jinżammu għal perjodu ta' mhux aktar minn </w:t>
            </w:r>
            <w:r w:rsidRPr="005B64A6">
              <w:rPr>
                <w:b/>
                <w:i/>
              </w:rPr>
              <w:t>20 ġimgħa</w:t>
            </w:r>
            <w:r w:rsidRPr="005B64A6">
              <w:t xml:space="preserve"> f'postijiet fil-fruntiera esterna jew fiż-żoni ta' tranżitu jew fil-viċinanza tagħhom</w:t>
            </w:r>
            <w:r w:rsidRPr="005B64A6">
              <w:rPr>
                <w:b/>
                <w:i/>
              </w:rPr>
              <w:t xml:space="preserve"> billi tiġi applikata d-detenzjoni f'konformità mal-Artikolu 41g jew fejn il-kundizzjonijiet għad-detenzjoni previsti fl-Artikolu 41g ma jiġux issodisfati jew ma jibqgħux jiġu ssodisfati billi jintalbu jirrisjedu fil-fruntiera esterna jew fiż-żoni ta' tranżitu</w:t>
            </w:r>
            <w:r w:rsidRPr="005B64A6">
              <w:t xml:space="preserve">; fejn Stat Membru ma jkunx jista' jakkomodahom f'dawn il-postijiet, jista' jirrikorri għall-użu ta' postijiet oħra </w:t>
            </w:r>
            <w:r w:rsidRPr="005B64A6">
              <w:rPr>
                <w:b/>
                <w:i/>
              </w:rPr>
              <w:t>fil-viċinanza tal-fruntiera esterna jew iż-żoni ta' tranżitu</w:t>
            </w:r>
            <w:r w:rsidRPr="005B64A6">
              <w:t>.</w:t>
            </w:r>
            <w:r w:rsidRPr="005B64A6">
              <w:rPr>
                <w:b/>
                <w:i/>
              </w:rPr>
              <w:t xml:space="preserve"> </w:t>
            </w:r>
            <w:r w:rsidRPr="005B64A6">
              <w:t xml:space="preserve">Il-perjodu ta' </w:t>
            </w:r>
            <w:r w:rsidRPr="005B64A6">
              <w:rPr>
                <w:b/>
                <w:i/>
              </w:rPr>
              <w:t>20 ġimgħa</w:t>
            </w:r>
            <w:r w:rsidRPr="005B64A6">
              <w:t xml:space="preserve"> għandu jibda minn meta l-applikant, iċ-ċittadin ta' pajjiż terz jew il-persuna mingħajr Stat ma jkollhiex aktar dritt li tibqa' u ma titħalliex tibqa'.</w:t>
            </w:r>
          </w:p>
        </w:tc>
      </w:tr>
    </w:tbl>
    <w:p w14:paraId="0E52DA7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B92F3D9"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6FA19AA7" w14:textId="77777777" w:rsidR="00AA289C" w:rsidRPr="005B64A6" w:rsidRDefault="00AA289C" w:rsidP="00AA289C">
      <w:pPr>
        <w:pStyle w:val="AmJustText"/>
      </w:pPr>
      <w:r w:rsidRPr="005B64A6">
        <w:t>Il-persuni fil-proċedura ta' ritorn fuq il-fruntiera għandhom jiġu riferuti għal detenzjoni jew għal miżuri alternattivi mill-awtoritajiet bħala miżuri importanti biex jiġu evitati movimenti sekondarji.</w:t>
      </w:r>
    </w:p>
    <w:p w14:paraId="25B6FC2B" w14:textId="77777777" w:rsidR="00AA289C" w:rsidRPr="005B64A6" w:rsidRDefault="00AA289C" w:rsidP="00AA289C">
      <w:r w:rsidRPr="005B64A6">
        <w:rPr>
          <w:rStyle w:val="HideTWBExt"/>
        </w:rPr>
        <w:t>&lt;/Amend&gt;</w:t>
      </w:r>
    </w:p>
    <w:p w14:paraId="1865FDF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404</w:t>
      </w:r>
      <w:r w:rsidRPr="005B64A6">
        <w:rPr>
          <w:rStyle w:val="HideTWBExt"/>
          <w:b w:val="0"/>
        </w:rPr>
        <w:t>&lt;/NumAm&gt;</w:t>
      </w:r>
    </w:p>
    <w:p w14:paraId="1BCD0EF4"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24C363C9" w14:textId="77777777" w:rsidR="00AA289C" w:rsidRPr="005B64A6" w:rsidRDefault="00AA289C" w:rsidP="00AA289C">
      <w:pPr>
        <w:pStyle w:val="NormalBold"/>
      </w:pPr>
      <w:r w:rsidRPr="005B64A6">
        <w:rPr>
          <w:rStyle w:val="HideTWBExt"/>
          <w:b w:val="0"/>
        </w:rPr>
        <w:t>&lt;/RepeatBlock-By&gt;</w:t>
      </w:r>
    </w:p>
    <w:p w14:paraId="76D7D1E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09BD053" w14:textId="77777777" w:rsidR="00AA289C" w:rsidRPr="005B64A6" w:rsidRDefault="00AA289C" w:rsidP="00AA289C">
      <w:pPr>
        <w:pStyle w:val="NormalBold"/>
      </w:pPr>
      <w:r w:rsidRPr="005B64A6">
        <w:rPr>
          <w:rStyle w:val="HideTWBExt"/>
          <w:b w:val="0"/>
        </w:rPr>
        <w:t>&lt;Article&gt;</w:t>
      </w:r>
      <w:r w:rsidRPr="005B64A6">
        <w:t>Artikolu 41a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6E53988" w14:textId="77777777" w:rsidTr="006E4ACA">
        <w:trPr>
          <w:trHeight w:val="240"/>
          <w:jc w:val="center"/>
        </w:trPr>
        <w:tc>
          <w:tcPr>
            <w:tcW w:w="9752" w:type="dxa"/>
            <w:gridSpan w:val="2"/>
          </w:tcPr>
          <w:p w14:paraId="0493D87F" w14:textId="77777777" w:rsidR="00AA289C" w:rsidRPr="005B64A6" w:rsidRDefault="00AA289C" w:rsidP="006E4ACA"/>
        </w:tc>
      </w:tr>
      <w:tr w:rsidR="005B64A6" w:rsidRPr="005B64A6" w14:paraId="63EDA5AF" w14:textId="77777777" w:rsidTr="006E4ACA">
        <w:trPr>
          <w:trHeight w:val="240"/>
          <w:jc w:val="center"/>
        </w:trPr>
        <w:tc>
          <w:tcPr>
            <w:tcW w:w="4876" w:type="dxa"/>
            <w:hideMark/>
          </w:tcPr>
          <w:p w14:paraId="12DCF57E" w14:textId="77777777" w:rsidR="00AA289C" w:rsidRPr="005B64A6" w:rsidRDefault="00AA289C" w:rsidP="006E4ACA">
            <w:pPr>
              <w:pStyle w:val="AmColumnHeading"/>
            </w:pPr>
            <w:r w:rsidRPr="005B64A6">
              <w:t>Test propost mill-Kummissjoni</w:t>
            </w:r>
          </w:p>
        </w:tc>
        <w:tc>
          <w:tcPr>
            <w:tcW w:w="4876" w:type="dxa"/>
            <w:hideMark/>
          </w:tcPr>
          <w:p w14:paraId="41C2A982" w14:textId="77777777" w:rsidR="00AA289C" w:rsidRPr="005B64A6" w:rsidRDefault="00AA289C" w:rsidP="006E4ACA">
            <w:pPr>
              <w:pStyle w:val="AmColumnHeading"/>
            </w:pPr>
            <w:r w:rsidRPr="005B64A6">
              <w:t>Emenda</w:t>
            </w:r>
          </w:p>
        </w:tc>
      </w:tr>
      <w:tr w:rsidR="005B64A6" w:rsidRPr="005B64A6" w14:paraId="2A1CEEC8" w14:textId="77777777" w:rsidTr="006E4ACA">
        <w:trPr>
          <w:jc w:val="center"/>
        </w:trPr>
        <w:tc>
          <w:tcPr>
            <w:tcW w:w="4876" w:type="dxa"/>
            <w:hideMark/>
          </w:tcPr>
          <w:p w14:paraId="2EFA1307" w14:textId="77777777" w:rsidR="00AA289C" w:rsidRPr="005B64A6" w:rsidRDefault="00AA289C" w:rsidP="006E4ACA">
            <w:pPr>
              <w:pStyle w:val="Normal6a"/>
            </w:pPr>
            <w:r w:rsidRPr="005B64A6">
              <w:t>2.</w:t>
            </w:r>
            <w:r w:rsidRPr="005B64A6">
              <w:tab/>
              <w:t xml:space="preserve">Il-persuni msemmija fil-paragrafu 1 għandhom </w:t>
            </w:r>
            <w:r w:rsidRPr="005B64A6">
              <w:rPr>
                <w:b/>
                <w:i/>
              </w:rPr>
              <w:t>jinżammu</w:t>
            </w:r>
            <w:r w:rsidRPr="005B64A6">
              <w:t xml:space="preserve"> għal perjodu ta' mhux aktar minn 12-il ġimgħa f'postijiet fil-fruntiera esterna jew fiż-żoni ta' tranżitu jew fil-viċinanza tagħhom; fejn Stat Membru ma jkunx jista' jakkomodahom f'dawn il-postijiet, jista' jirrikorri għall-użu ta' postijiet oħra fit-territorju tiegħu. Il-perjodu ta' 12-il ġimgħa għandu jibda minn meta l-applikant</w:t>
            </w:r>
            <w:r w:rsidRPr="005B64A6">
              <w:rPr>
                <w:b/>
                <w:i/>
              </w:rPr>
              <w:t>, iċ-ċittadin ta' pajjiż terz jew il-persuna mingħajr Stat</w:t>
            </w:r>
            <w:r w:rsidRPr="005B64A6">
              <w:t xml:space="preserve"> ma </w:t>
            </w:r>
            <w:r w:rsidRPr="005B64A6">
              <w:rPr>
                <w:b/>
                <w:i/>
              </w:rPr>
              <w:t>jkollhiex</w:t>
            </w:r>
            <w:r w:rsidRPr="005B64A6">
              <w:t xml:space="preserve"> aktar dritt li </w:t>
            </w:r>
            <w:r w:rsidRPr="005B64A6">
              <w:rPr>
                <w:b/>
                <w:i/>
              </w:rPr>
              <w:t>tibqa'</w:t>
            </w:r>
            <w:r w:rsidRPr="005B64A6">
              <w:t xml:space="preserve"> </w:t>
            </w:r>
            <w:r w:rsidRPr="005B64A6">
              <w:rPr>
                <w:b/>
                <w:i/>
              </w:rPr>
              <w:t>u ma titħalliex tibqa'</w:t>
            </w:r>
            <w:r w:rsidRPr="005B64A6">
              <w:t>.</w:t>
            </w:r>
          </w:p>
        </w:tc>
        <w:tc>
          <w:tcPr>
            <w:tcW w:w="4876" w:type="dxa"/>
            <w:hideMark/>
          </w:tcPr>
          <w:p w14:paraId="4AB8AEF6" w14:textId="77777777" w:rsidR="00AA289C" w:rsidRPr="005B64A6" w:rsidRDefault="00AA289C" w:rsidP="006E4ACA">
            <w:pPr>
              <w:pStyle w:val="Normal6a"/>
            </w:pPr>
            <w:r w:rsidRPr="005B64A6">
              <w:t>2.</w:t>
            </w:r>
            <w:r w:rsidRPr="005B64A6">
              <w:tab/>
              <w:t xml:space="preserve">Il-persuni msemmija fil-paragrafu 1 għandhom </w:t>
            </w:r>
            <w:r w:rsidRPr="005B64A6">
              <w:rPr>
                <w:b/>
                <w:i/>
              </w:rPr>
              <w:t>jiġu akkomodati</w:t>
            </w:r>
            <w:r w:rsidRPr="005B64A6">
              <w:t xml:space="preserve"> għal perjodu ta' mhux aktar minn 12-il ġimgħa f'postijiet fil-fruntiera esterna jew fiż-żoni ta' tranżitu jew fil-viċinanza tagħhom; fejn Stat Membru ma jkunx jista' jakkomodahom f'dawn il-postijiet, jista' jirrikorri għall-użu ta' postijiet oħra fit-territorju tiegħu. Il-perjodu ta' 12-il ġimgħa għandu jibda minn meta l-applikant ma </w:t>
            </w:r>
            <w:r w:rsidRPr="005B64A6">
              <w:rPr>
                <w:b/>
                <w:i/>
              </w:rPr>
              <w:t>jkollux</w:t>
            </w:r>
            <w:r w:rsidRPr="005B64A6">
              <w:t xml:space="preserve"> aktar dritt li </w:t>
            </w:r>
            <w:r w:rsidRPr="005B64A6">
              <w:rPr>
                <w:b/>
                <w:i/>
              </w:rPr>
              <w:t>jibqa'</w:t>
            </w:r>
            <w:r w:rsidRPr="005B64A6">
              <w:t xml:space="preserve"> </w:t>
            </w:r>
            <w:r w:rsidRPr="005B64A6">
              <w:rPr>
                <w:b/>
                <w:i/>
              </w:rPr>
              <w:t>jew kellu d-dritt tiegħu li jibqa' revokat minn qorti jew tribunal</w:t>
            </w:r>
            <w:r w:rsidRPr="005B64A6">
              <w:t xml:space="preserve">. </w:t>
            </w:r>
            <w:r w:rsidRPr="005B64A6">
              <w:rPr>
                <w:b/>
                <w:i/>
              </w:rPr>
              <w:t>Minorenni mhux akkumpanjati, minorenni mal-familji tagħhom, u gruppi vulnerabbli oħra inklużi persuni bi bżonnijiet ta' akkoljenza speċifiċi jew li jeħtieġu garanziji proċedurali speċjali għandhom jiġu eżentati mill-proċedura fuq il-fruntiera għat-twettiq tar-ritorn.</w:t>
            </w:r>
          </w:p>
        </w:tc>
      </w:tr>
    </w:tbl>
    <w:p w14:paraId="3301393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0FC9C31"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0600D9E6" w14:textId="77777777" w:rsidR="00AA289C" w:rsidRPr="005B64A6" w:rsidRDefault="00AA289C" w:rsidP="00AA289C">
      <w:pPr>
        <w:pStyle w:val="AmJustText"/>
      </w:pPr>
      <w:r w:rsidRPr="005B64A6">
        <w:t>Għal konsistenza ma' emendi preċedenti. Fir-rigward tal-proċedura ta' ritorn fuq il-fruntiera aċċellerata u tal-ażil, il-minorenni u l-applikanti vulnerabbli għandhom jiġu eżentati mill-proċedura ta' ritorn fuq il-fruntiera.</w:t>
      </w:r>
    </w:p>
    <w:p w14:paraId="69B3F4B7" w14:textId="77777777" w:rsidR="00AA289C" w:rsidRPr="005B64A6" w:rsidRDefault="00AA289C" w:rsidP="00AA289C">
      <w:r w:rsidRPr="005B64A6">
        <w:rPr>
          <w:rStyle w:val="HideTWBExt"/>
        </w:rPr>
        <w:t>&lt;/Amend&gt;</w:t>
      </w:r>
    </w:p>
    <w:p w14:paraId="5660E80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405</w:t>
      </w:r>
      <w:r w:rsidRPr="005B64A6">
        <w:rPr>
          <w:rStyle w:val="HideTWBExt"/>
          <w:b w:val="0"/>
        </w:rPr>
        <w:t>&lt;/NumAm&gt;</w:t>
      </w:r>
    </w:p>
    <w:p w14:paraId="5EB331DB" w14:textId="77777777" w:rsidR="00AA289C" w:rsidRPr="005B64A6" w:rsidRDefault="00AA289C" w:rsidP="00AA289C">
      <w:pPr>
        <w:pStyle w:val="NormalBold"/>
      </w:pPr>
      <w:r w:rsidRPr="005B64A6">
        <w:rPr>
          <w:rStyle w:val="HideTWBExt"/>
          <w:b w:val="0"/>
        </w:rPr>
        <w:t>&lt;RepeatBlock-By&gt;&lt;Members&gt;</w:t>
      </w:r>
      <w:r w:rsidRPr="005B64A6">
        <w:t>Assita Kanko</w:t>
      </w:r>
      <w:r w:rsidRPr="005B64A6">
        <w:rPr>
          <w:rStyle w:val="HideTWBExt"/>
          <w:b w:val="0"/>
        </w:rPr>
        <w:t>&lt;/Members&gt;</w:t>
      </w:r>
    </w:p>
    <w:p w14:paraId="1B8C976C" w14:textId="77777777" w:rsidR="00AA289C" w:rsidRPr="005B64A6" w:rsidRDefault="00AA289C" w:rsidP="00AA289C">
      <w:pPr>
        <w:pStyle w:val="NormalBold"/>
      </w:pPr>
      <w:r w:rsidRPr="005B64A6">
        <w:rPr>
          <w:rStyle w:val="HideTWBExt"/>
          <w:b w:val="0"/>
        </w:rPr>
        <w:t>&lt;/RepeatBlock-By&gt;</w:t>
      </w:r>
    </w:p>
    <w:p w14:paraId="7B99BD2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3FBA1B2" w14:textId="77777777" w:rsidR="00AA289C" w:rsidRPr="005B64A6" w:rsidRDefault="00AA289C" w:rsidP="00AA289C">
      <w:pPr>
        <w:pStyle w:val="NormalBold"/>
      </w:pPr>
      <w:r w:rsidRPr="005B64A6">
        <w:rPr>
          <w:rStyle w:val="HideTWBExt"/>
          <w:b w:val="0"/>
        </w:rPr>
        <w:t>&lt;Article&gt;</w:t>
      </w:r>
      <w:r w:rsidRPr="005B64A6">
        <w:t>Artikolu 41a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A52CE9C" w14:textId="77777777" w:rsidTr="006E4ACA">
        <w:trPr>
          <w:trHeight w:val="240"/>
          <w:jc w:val="center"/>
        </w:trPr>
        <w:tc>
          <w:tcPr>
            <w:tcW w:w="9752" w:type="dxa"/>
            <w:gridSpan w:val="2"/>
          </w:tcPr>
          <w:p w14:paraId="7776F99C" w14:textId="77777777" w:rsidR="00AA289C" w:rsidRPr="005B64A6" w:rsidRDefault="00AA289C" w:rsidP="006E4ACA"/>
        </w:tc>
      </w:tr>
      <w:tr w:rsidR="005B64A6" w:rsidRPr="005B64A6" w14:paraId="4524D917" w14:textId="77777777" w:rsidTr="006E4ACA">
        <w:trPr>
          <w:trHeight w:val="240"/>
          <w:jc w:val="center"/>
        </w:trPr>
        <w:tc>
          <w:tcPr>
            <w:tcW w:w="4876" w:type="dxa"/>
            <w:hideMark/>
          </w:tcPr>
          <w:p w14:paraId="45CCF0BE" w14:textId="77777777" w:rsidR="00AA289C" w:rsidRPr="005B64A6" w:rsidRDefault="00AA289C" w:rsidP="006E4ACA">
            <w:pPr>
              <w:pStyle w:val="AmColumnHeading"/>
            </w:pPr>
            <w:r w:rsidRPr="005B64A6">
              <w:t>Test propost mill-Kummissjoni</w:t>
            </w:r>
          </w:p>
        </w:tc>
        <w:tc>
          <w:tcPr>
            <w:tcW w:w="4876" w:type="dxa"/>
            <w:hideMark/>
          </w:tcPr>
          <w:p w14:paraId="623C7A18" w14:textId="77777777" w:rsidR="00AA289C" w:rsidRPr="005B64A6" w:rsidRDefault="00AA289C" w:rsidP="006E4ACA">
            <w:pPr>
              <w:pStyle w:val="AmColumnHeading"/>
            </w:pPr>
            <w:r w:rsidRPr="005B64A6">
              <w:t>Emenda</w:t>
            </w:r>
          </w:p>
        </w:tc>
      </w:tr>
      <w:tr w:rsidR="005B64A6" w:rsidRPr="005B64A6" w14:paraId="26FFA1F4" w14:textId="77777777" w:rsidTr="006E4ACA">
        <w:trPr>
          <w:jc w:val="center"/>
        </w:trPr>
        <w:tc>
          <w:tcPr>
            <w:tcW w:w="4876" w:type="dxa"/>
            <w:hideMark/>
          </w:tcPr>
          <w:p w14:paraId="31A91030" w14:textId="77777777" w:rsidR="00AA289C" w:rsidRPr="005B64A6" w:rsidRDefault="00AA289C" w:rsidP="006E4ACA">
            <w:pPr>
              <w:pStyle w:val="Normal6a"/>
            </w:pPr>
            <w:r w:rsidRPr="005B64A6">
              <w:t>2.</w:t>
            </w:r>
            <w:r w:rsidRPr="005B64A6">
              <w:tab/>
              <w:t xml:space="preserve">Il-persuni msemmija fil-paragrafu 1 għandhom jinżammu għal perjodu ta' mhux aktar minn </w:t>
            </w:r>
            <w:r w:rsidRPr="005B64A6">
              <w:rPr>
                <w:b/>
                <w:i/>
              </w:rPr>
              <w:t xml:space="preserve">12-il </w:t>
            </w:r>
            <w:r w:rsidRPr="005B64A6">
              <w:t>ġimgħa f'postijiet fil-fruntiera esterna jew fiż-żoni ta' tranżitu jew fil-viċinanza tagħhom</w:t>
            </w:r>
            <w:r w:rsidRPr="005B64A6">
              <w:rPr>
                <w:b/>
                <w:i/>
              </w:rPr>
              <w:t>; fejn Stat Membru ma jkunx jista' jakkomodahom f'dawn il-postijiet, jista' jirrikorri għall-użu ta' postijiet oħra fit-territorju tiegħu</w:t>
            </w:r>
            <w:r w:rsidRPr="005B64A6">
              <w:t>.</w:t>
            </w:r>
            <w:r w:rsidRPr="005B64A6">
              <w:rPr>
                <w:b/>
                <w:i/>
              </w:rPr>
              <w:t xml:space="preserve"> </w:t>
            </w:r>
            <w:r w:rsidRPr="005B64A6">
              <w:t xml:space="preserve">Il-perjodu ta' </w:t>
            </w:r>
            <w:r w:rsidRPr="005B64A6">
              <w:rPr>
                <w:b/>
                <w:i/>
              </w:rPr>
              <w:t xml:space="preserve">12-il </w:t>
            </w:r>
            <w:r w:rsidRPr="005B64A6">
              <w:t>ġimgħa għandu jibda minn meta l-applikant, iċ-ċittadin ta' pajjiż terz jew il-persuna mingħajr Stat ma jkollhiex aktar dritt li tibqa' u ma titħalliex tibqa'.</w:t>
            </w:r>
          </w:p>
        </w:tc>
        <w:tc>
          <w:tcPr>
            <w:tcW w:w="4876" w:type="dxa"/>
            <w:hideMark/>
          </w:tcPr>
          <w:p w14:paraId="3DDECA31" w14:textId="77777777" w:rsidR="00AA289C" w:rsidRPr="005B64A6" w:rsidRDefault="00AA289C" w:rsidP="006E4ACA">
            <w:pPr>
              <w:pStyle w:val="Normal6a"/>
            </w:pPr>
            <w:r w:rsidRPr="005B64A6">
              <w:t>2.</w:t>
            </w:r>
            <w:r w:rsidRPr="005B64A6">
              <w:tab/>
              <w:t xml:space="preserve">Il-persuni msemmija fil-paragrafu 1 għandhom jinżammu għal perjodu ta' mhux aktar minn </w:t>
            </w:r>
            <w:r w:rsidRPr="005B64A6">
              <w:rPr>
                <w:b/>
                <w:i/>
              </w:rPr>
              <w:t xml:space="preserve">16-il </w:t>
            </w:r>
            <w:r w:rsidRPr="005B64A6">
              <w:t xml:space="preserve">ġimgħa f'postijiet fil-fruntiera esterna jew fiż-żoni ta' tranżitu jew fil-viċinanza tagħhom </w:t>
            </w:r>
            <w:r w:rsidRPr="005B64A6">
              <w:rPr>
                <w:b/>
                <w:i/>
              </w:rPr>
              <w:t>jew f'postijiet innominati oħra</w:t>
            </w:r>
            <w:r w:rsidRPr="005B64A6">
              <w:t>.</w:t>
            </w:r>
            <w:r w:rsidRPr="005B64A6">
              <w:rPr>
                <w:b/>
                <w:i/>
              </w:rPr>
              <w:t xml:space="preserve"> </w:t>
            </w:r>
            <w:r w:rsidRPr="005B64A6">
              <w:t xml:space="preserve">Il-perjodu ta' </w:t>
            </w:r>
            <w:r w:rsidRPr="005B64A6">
              <w:rPr>
                <w:b/>
                <w:i/>
              </w:rPr>
              <w:t xml:space="preserve">16-il </w:t>
            </w:r>
            <w:r w:rsidRPr="005B64A6">
              <w:t>ġimgħa għandu jibda minn meta l-applikant, iċ-ċittadin ta' pajjiż terz jew il-persuna mingħajr Stat ma jkollhiex aktar dritt li tibqa' u ma titħalliex tibqa'.</w:t>
            </w:r>
          </w:p>
        </w:tc>
      </w:tr>
    </w:tbl>
    <w:p w14:paraId="37F4D38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6648DC2" w14:textId="77777777" w:rsidR="00AA289C" w:rsidRPr="005B64A6" w:rsidRDefault="00AA289C" w:rsidP="00AA289C">
      <w:r w:rsidRPr="005B64A6">
        <w:rPr>
          <w:rStyle w:val="HideTWBExt"/>
        </w:rPr>
        <w:t>&lt;/Amend&gt;</w:t>
      </w:r>
    </w:p>
    <w:p w14:paraId="5F2B76E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406</w:t>
      </w:r>
      <w:r w:rsidRPr="005B64A6">
        <w:rPr>
          <w:rStyle w:val="HideTWBExt"/>
          <w:b w:val="0"/>
        </w:rPr>
        <w:t>&lt;/NumAm&gt;</w:t>
      </w:r>
    </w:p>
    <w:p w14:paraId="217C6401"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3C153675" w14:textId="77777777" w:rsidR="00AA289C" w:rsidRPr="005B64A6" w:rsidRDefault="00AA289C" w:rsidP="00AA289C">
      <w:pPr>
        <w:pStyle w:val="NormalBold"/>
      </w:pPr>
      <w:r w:rsidRPr="005B64A6">
        <w:rPr>
          <w:rStyle w:val="HideTWBExt"/>
          <w:b w:val="0"/>
        </w:rPr>
        <w:t>&lt;/RepeatBlock-By&gt;</w:t>
      </w:r>
    </w:p>
    <w:p w14:paraId="14D6F3E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557D71D" w14:textId="77777777" w:rsidR="00AA289C" w:rsidRPr="005B64A6" w:rsidRDefault="00AA289C" w:rsidP="00AA289C">
      <w:pPr>
        <w:pStyle w:val="NormalBold"/>
      </w:pPr>
      <w:r w:rsidRPr="005B64A6">
        <w:rPr>
          <w:rStyle w:val="HideTWBExt"/>
          <w:b w:val="0"/>
        </w:rPr>
        <w:t>&lt;Article&gt;</w:t>
      </w:r>
      <w:r w:rsidRPr="005B64A6">
        <w:t>Artikolu 41a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BB0FBA8" w14:textId="77777777" w:rsidTr="006E4ACA">
        <w:trPr>
          <w:trHeight w:val="240"/>
          <w:jc w:val="center"/>
        </w:trPr>
        <w:tc>
          <w:tcPr>
            <w:tcW w:w="9752" w:type="dxa"/>
            <w:gridSpan w:val="2"/>
          </w:tcPr>
          <w:p w14:paraId="65E4201E" w14:textId="77777777" w:rsidR="00AA289C" w:rsidRPr="005B64A6" w:rsidRDefault="00AA289C" w:rsidP="006E4ACA"/>
        </w:tc>
      </w:tr>
      <w:tr w:rsidR="005B64A6" w:rsidRPr="005B64A6" w14:paraId="635FD711" w14:textId="77777777" w:rsidTr="006E4ACA">
        <w:trPr>
          <w:trHeight w:val="240"/>
          <w:jc w:val="center"/>
        </w:trPr>
        <w:tc>
          <w:tcPr>
            <w:tcW w:w="4876" w:type="dxa"/>
            <w:hideMark/>
          </w:tcPr>
          <w:p w14:paraId="4FB3574A" w14:textId="77777777" w:rsidR="00AA289C" w:rsidRPr="005B64A6" w:rsidRDefault="00AA289C" w:rsidP="006E4ACA">
            <w:pPr>
              <w:pStyle w:val="AmColumnHeading"/>
            </w:pPr>
            <w:r w:rsidRPr="005B64A6">
              <w:t>Test propost mill-Kummissjoni</w:t>
            </w:r>
          </w:p>
        </w:tc>
        <w:tc>
          <w:tcPr>
            <w:tcW w:w="4876" w:type="dxa"/>
            <w:hideMark/>
          </w:tcPr>
          <w:p w14:paraId="2E288415" w14:textId="77777777" w:rsidR="00AA289C" w:rsidRPr="005B64A6" w:rsidRDefault="00AA289C" w:rsidP="006E4ACA">
            <w:pPr>
              <w:pStyle w:val="AmColumnHeading"/>
            </w:pPr>
            <w:r w:rsidRPr="005B64A6">
              <w:t>Emenda</w:t>
            </w:r>
          </w:p>
        </w:tc>
      </w:tr>
      <w:tr w:rsidR="005B64A6" w:rsidRPr="005B64A6" w14:paraId="2730003F" w14:textId="77777777" w:rsidTr="006E4ACA">
        <w:trPr>
          <w:jc w:val="center"/>
        </w:trPr>
        <w:tc>
          <w:tcPr>
            <w:tcW w:w="4876" w:type="dxa"/>
            <w:hideMark/>
          </w:tcPr>
          <w:p w14:paraId="6ECAA547" w14:textId="77777777" w:rsidR="00AA289C" w:rsidRPr="005B64A6" w:rsidRDefault="00AA289C" w:rsidP="006E4ACA">
            <w:pPr>
              <w:pStyle w:val="Normal6a"/>
            </w:pPr>
            <w:r w:rsidRPr="005B64A6">
              <w:t>2.</w:t>
            </w:r>
            <w:r w:rsidRPr="005B64A6">
              <w:tab/>
              <w:t>Il-persuni msemmija fil-paragrafu 1 għandhom jinżammu għal perjodu ta' mhux aktar minn 12-il ġimgħa f'postijiet fil-fruntiera esterna jew fiż-żoni ta' tranżitu jew fil-viċinanza tagħhom; fejn Stat Membru ma jkunx jista' jakkomodahom f'dawn il-postijiet, jista' jirrikorri għall-użu ta' postijiet oħra fit-territorju tiegħu. Il-perjodu ta' 12-il ġimgħa għandu jibda minn meta</w:t>
            </w:r>
            <w:r w:rsidRPr="005B64A6">
              <w:rPr>
                <w:b/>
                <w:i/>
              </w:rPr>
              <w:t xml:space="preserve"> l-applikant, iċ-ċittadin ta' pajjiż terz jew il-persuna mingħajr Stat ma jkollhiex aktar dritt li tibqa' u ma titħalliex tibqa'</w:t>
            </w:r>
            <w:r w:rsidRPr="005B64A6">
              <w:t>.</w:t>
            </w:r>
          </w:p>
        </w:tc>
        <w:tc>
          <w:tcPr>
            <w:tcW w:w="4876" w:type="dxa"/>
            <w:hideMark/>
          </w:tcPr>
          <w:p w14:paraId="6F338987" w14:textId="77777777" w:rsidR="00AA289C" w:rsidRPr="005B64A6" w:rsidRDefault="00AA289C" w:rsidP="006E4ACA">
            <w:pPr>
              <w:pStyle w:val="Normal6a"/>
            </w:pPr>
            <w:r w:rsidRPr="005B64A6">
              <w:t>2.</w:t>
            </w:r>
            <w:r w:rsidRPr="005B64A6">
              <w:tab/>
              <w:t>Il-persuni msemmija fil-paragrafu 1 għandhom jinżammu għal perjodu ta' mhux aktar minn 12-il ġimgħa f'postijiet fil-fruntiera esterna jew fiż-żoni ta' tranżitu jew fil-viċinanza tagħhom; fejn Stat Membru ma jkunx jista' jakkomodahom f'dawn il-postijiet, jista' jirrikorri għall-użu ta' postijiet oħra fit-territorju tiegħu</w:t>
            </w:r>
            <w:r w:rsidRPr="005B64A6">
              <w:rPr>
                <w:b/>
                <w:i/>
              </w:rPr>
              <w:t>, dment li jkunu jistgħu jiġu ppreservati l-effiċjenza tal-proċedura u r-restrizzjonijiet għal-libertà ta' moviment</w:t>
            </w:r>
            <w:r w:rsidRPr="005B64A6">
              <w:t xml:space="preserve">. Il-perjodu ta' 12-il ġimgħa għandu jibda minn meta </w:t>
            </w:r>
            <w:r w:rsidRPr="005B64A6">
              <w:rPr>
                <w:b/>
                <w:i/>
              </w:rPr>
              <w:t>d-deċiżjoni tar-ritorn tkun kisbet forza legali. </w:t>
            </w:r>
          </w:p>
        </w:tc>
      </w:tr>
    </w:tbl>
    <w:p w14:paraId="778642A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4B72135" w14:textId="77777777" w:rsidR="00AA289C" w:rsidRPr="005B64A6" w:rsidRDefault="00AA289C" w:rsidP="00AA289C">
      <w:r w:rsidRPr="005B64A6">
        <w:rPr>
          <w:rStyle w:val="HideTWBExt"/>
        </w:rPr>
        <w:t>&lt;/Amend&gt;</w:t>
      </w:r>
    </w:p>
    <w:p w14:paraId="7C5184A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407</w:t>
      </w:r>
      <w:r w:rsidRPr="005B64A6">
        <w:rPr>
          <w:rStyle w:val="HideTWBExt"/>
          <w:b w:val="0"/>
        </w:rPr>
        <w:t>&lt;/NumAm&gt;</w:t>
      </w:r>
    </w:p>
    <w:p w14:paraId="5E5C0C35"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0C4D36FB" w14:textId="77777777" w:rsidR="00AA289C" w:rsidRPr="005B64A6" w:rsidRDefault="00AA289C" w:rsidP="00AA289C">
      <w:pPr>
        <w:pStyle w:val="NormalBold"/>
      </w:pPr>
      <w:r w:rsidRPr="005B64A6">
        <w:rPr>
          <w:rStyle w:val="HideTWBExt"/>
          <w:b w:val="0"/>
        </w:rPr>
        <w:t>&lt;/RepeatBlock-By&gt;</w:t>
      </w:r>
    </w:p>
    <w:p w14:paraId="0942F9F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97CA789" w14:textId="77777777" w:rsidR="00AA289C" w:rsidRPr="005B64A6" w:rsidRDefault="00AA289C" w:rsidP="00AA289C">
      <w:pPr>
        <w:pStyle w:val="NormalBold"/>
      </w:pPr>
      <w:r w:rsidRPr="005B64A6">
        <w:rPr>
          <w:rStyle w:val="HideTWBExt"/>
          <w:b w:val="0"/>
        </w:rPr>
        <w:t>&lt;Article&gt;</w:t>
      </w:r>
      <w:r w:rsidRPr="005B64A6">
        <w:t>Artikolu 41a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23E3B84" w14:textId="77777777" w:rsidTr="006E4ACA">
        <w:trPr>
          <w:trHeight w:val="240"/>
          <w:jc w:val="center"/>
        </w:trPr>
        <w:tc>
          <w:tcPr>
            <w:tcW w:w="9752" w:type="dxa"/>
            <w:gridSpan w:val="2"/>
          </w:tcPr>
          <w:p w14:paraId="6E342A0E" w14:textId="77777777" w:rsidR="00AA289C" w:rsidRPr="005B64A6" w:rsidRDefault="00AA289C" w:rsidP="006E4ACA"/>
        </w:tc>
      </w:tr>
      <w:tr w:rsidR="005B64A6" w:rsidRPr="005B64A6" w14:paraId="269667F7" w14:textId="77777777" w:rsidTr="006E4ACA">
        <w:trPr>
          <w:trHeight w:val="240"/>
          <w:jc w:val="center"/>
        </w:trPr>
        <w:tc>
          <w:tcPr>
            <w:tcW w:w="4876" w:type="dxa"/>
            <w:hideMark/>
          </w:tcPr>
          <w:p w14:paraId="087E2E78" w14:textId="77777777" w:rsidR="00AA289C" w:rsidRPr="005B64A6" w:rsidRDefault="00AA289C" w:rsidP="006E4ACA">
            <w:pPr>
              <w:pStyle w:val="AmColumnHeading"/>
            </w:pPr>
            <w:r w:rsidRPr="005B64A6">
              <w:t>Test propost mill-Kummissjoni</w:t>
            </w:r>
          </w:p>
        </w:tc>
        <w:tc>
          <w:tcPr>
            <w:tcW w:w="4876" w:type="dxa"/>
            <w:hideMark/>
          </w:tcPr>
          <w:p w14:paraId="6BC95A34" w14:textId="77777777" w:rsidR="00AA289C" w:rsidRPr="005B64A6" w:rsidRDefault="00AA289C" w:rsidP="006E4ACA">
            <w:pPr>
              <w:pStyle w:val="AmColumnHeading"/>
            </w:pPr>
            <w:r w:rsidRPr="005B64A6">
              <w:t>Emenda</w:t>
            </w:r>
          </w:p>
        </w:tc>
      </w:tr>
      <w:tr w:rsidR="005B64A6" w:rsidRPr="005B64A6" w14:paraId="2FD67DC8" w14:textId="77777777" w:rsidTr="006E4ACA">
        <w:trPr>
          <w:jc w:val="center"/>
        </w:trPr>
        <w:tc>
          <w:tcPr>
            <w:tcW w:w="4876" w:type="dxa"/>
            <w:hideMark/>
          </w:tcPr>
          <w:p w14:paraId="731F37EF" w14:textId="77777777" w:rsidR="00AA289C" w:rsidRPr="005B64A6" w:rsidRDefault="00AA289C" w:rsidP="006E4ACA">
            <w:pPr>
              <w:pStyle w:val="Normal6a"/>
            </w:pPr>
            <w:r w:rsidRPr="005B64A6">
              <w:t>2.</w:t>
            </w:r>
            <w:r w:rsidRPr="005B64A6">
              <w:tab/>
              <w:t xml:space="preserve">Il-persuni msemmija fil-paragrafu 1 għandhom jinżammu għal perjodu ta' mhux aktar minn </w:t>
            </w:r>
            <w:r w:rsidRPr="005B64A6">
              <w:rPr>
                <w:b/>
                <w:i/>
              </w:rPr>
              <w:t>12-il ġimgħa</w:t>
            </w:r>
            <w:r w:rsidRPr="005B64A6">
              <w:t xml:space="preserve"> f'postijiet fil-fruntiera esterna jew fiż-żoni ta' tranżitu jew fil-viċinanza tagħhom; fejn Stat Membru ma jkunx jista' jakkomodahom f'dawn il-postijiet, jista' jirrikorri għall-użu ta' postijiet oħra fit-territorju tiegħu. Il-perjodu ta' </w:t>
            </w:r>
            <w:r w:rsidRPr="005B64A6">
              <w:rPr>
                <w:b/>
                <w:i/>
              </w:rPr>
              <w:t>12-il ġimgħa</w:t>
            </w:r>
            <w:r w:rsidRPr="005B64A6">
              <w:t xml:space="preserve"> għandu jibda minn meta l-applikant, iċ-ċittadin ta' pajjiż terz jew il-persuna mingħajr Stat ma jkollhiex aktar dritt li tibqa' u ma titħalliex tibqa'.</w:t>
            </w:r>
          </w:p>
        </w:tc>
        <w:tc>
          <w:tcPr>
            <w:tcW w:w="4876" w:type="dxa"/>
            <w:hideMark/>
          </w:tcPr>
          <w:p w14:paraId="0FB1B76D" w14:textId="77777777" w:rsidR="00AA289C" w:rsidRPr="005B64A6" w:rsidRDefault="00AA289C" w:rsidP="006E4ACA">
            <w:pPr>
              <w:pStyle w:val="Normal6a"/>
            </w:pPr>
            <w:r w:rsidRPr="005B64A6">
              <w:t>2.</w:t>
            </w:r>
            <w:r w:rsidRPr="005B64A6">
              <w:tab/>
              <w:t xml:space="preserve">Il-persuni msemmija fil-paragrafu 1 għandhom jinżammu għal perjodu ta' mhux aktar minn </w:t>
            </w:r>
            <w:r w:rsidRPr="005B64A6">
              <w:rPr>
                <w:b/>
                <w:i/>
              </w:rPr>
              <w:t>4 xhur</w:t>
            </w:r>
            <w:r w:rsidRPr="005B64A6">
              <w:t xml:space="preserve"> f'postijiet fil-fruntiera esterna jew fiż-żoni ta' tranżitu jew fil-viċinanza tagħhom; fejn Stat Membru ma jkunx jista' jakkomodahom f'dawn il-postijiet, jista' jirrikorri għall-użu ta' postijiet oħra fit-territorju tiegħu. Il-perjodu ta' </w:t>
            </w:r>
            <w:r w:rsidRPr="005B64A6">
              <w:rPr>
                <w:b/>
                <w:i/>
              </w:rPr>
              <w:t>4 xhur</w:t>
            </w:r>
            <w:r w:rsidRPr="005B64A6">
              <w:t xml:space="preserve"> għandu jibda minn meta l-applikant, iċ-ċittadin ta' pajjiż terz jew il-persuna mingħajr Stat ma jkollhiex aktar dritt li tibqa' u ma titħalliex tibqa'.</w:t>
            </w:r>
          </w:p>
        </w:tc>
      </w:tr>
    </w:tbl>
    <w:p w14:paraId="52A4297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ED687F9" w14:textId="77777777" w:rsidR="00AA289C" w:rsidRPr="005B64A6" w:rsidRDefault="00AA289C" w:rsidP="00AA289C">
      <w:r w:rsidRPr="005B64A6">
        <w:rPr>
          <w:rStyle w:val="HideTWBExt"/>
        </w:rPr>
        <w:t>&lt;/Amend&gt;</w:t>
      </w:r>
    </w:p>
    <w:p w14:paraId="7711B47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408</w:t>
      </w:r>
      <w:r w:rsidRPr="005B64A6">
        <w:rPr>
          <w:rStyle w:val="HideTWBExt"/>
          <w:b w:val="0"/>
        </w:rPr>
        <w:t>&lt;/NumAm&gt;</w:t>
      </w:r>
    </w:p>
    <w:p w14:paraId="7D444683"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F520C59" w14:textId="77777777" w:rsidR="00AA289C" w:rsidRPr="005B64A6" w:rsidRDefault="00AA289C" w:rsidP="00AA289C">
      <w:pPr>
        <w:pStyle w:val="NormalBold"/>
      </w:pPr>
      <w:r w:rsidRPr="005B64A6">
        <w:rPr>
          <w:rStyle w:val="HideTWBExt"/>
          <w:b w:val="0"/>
        </w:rPr>
        <w:t>&lt;/RepeatBlock-By&gt;</w:t>
      </w:r>
    </w:p>
    <w:p w14:paraId="49B0767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1BCAB2A" w14:textId="77777777" w:rsidR="00AA289C" w:rsidRPr="005B64A6" w:rsidRDefault="00AA289C" w:rsidP="00AA289C">
      <w:pPr>
        <w:pStyle w:val="NormalBold"/>
      </w:pPr>
      <w:r w:rsidRPr="005B64A6">
        <w:rPr>
          <w:rStyle w:val="HideTWBExt"/>
          <w:b w:val="0"/>
        </w:rPr>
        <w:t>&lt;Article&gt;</w:t>
      </w:r>
      <w:r w:rsidRPr="005B64A6">
        <w:t>Artikolu 41a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FF37DA9" w14:textId="77777777" w:rsidTr="006E4ACA">
        <w:trPr>
          <w:trHeight w:val="240"/>
          <w:jc w:val="center"/>
        </w:trPr>
        <w:tc>
          <w:tcPr>
            <w:tcW w:w="9752" w:type="dxa"/>
            <w:gridSpan w:val="2"/>
          </w:tcPr>
          <w:p w14:paraId="0DFF2322" w14:textId="77777777" w:rsidR="00AA289C" w:rsidRPr="005B64A6" w:rsidRDefault="00AA289C" w:rsidP="006E4ACA"/>
        </w:tc>
      </w:tr>
      <w:tr w:rsidR="005B64A6" w:rsidRPr="005B64A6" w14:paraId="454ECBC0" w14:textId="77777777" w:rsidTr="006E4ACA">
        <w:trPr>
          <w:trHeight w:val="240"/>
          <w:jc w:val="center"/>
        </w:trPr>
        <w:tc>
          <w:tcPr>
            <w:tcW w:w="4876" w:type="dxa"/>
            <w:hideMark/>
          </w:tcPr>
          <w:p w14:paraId="0B28799D" w14:textId="77777777" w:rsidR="00AA289C" w:rsidRPr="005B64A6" w:rsidRDefault="00AA289C" w:rsidP="006E4ACA">
            <w:pPr>
              <w:pStyle w:val="AmColumnHeading"/>
            </w:pPr>
            <w:r w:rsidRPr="005B64A6">
              <w:t>Test propost mill-Kummissjoni</w:t>
            </w:r>
          </w:p>
        </w:tc>
        <w:tc>
          <w:tcPr>
            <w:tcW w:w="4876" w:type="dxa"/>
            <w:hideMark/>
          </w:tcPr>
          <w:p w14:paraId="2ACE3EDF" w14:textId="77777777" w:rsidR="00AA289C" w:rsidRPr="005B64A6" w:rsidRDefault="00AA289C" w:rsidP="006E4ACA">
            <w:pPr>
              <w:pStyle w:val="AmColumnHeading"/>
            </w:pPr>
            <w:r w:rsidRPr="005B64A6">
              <w:t>Emenda</w:t>
            </w:r>
          </w:p>
        </w:tc>
      </w:tr>
      <w:tr w:rsidR="005B64A6" w:rsidRPr="005B64A6" w14:paraId="5073445E" w14:textId="77777777" w:rsidTr="006E4ACA">
        <w:trPr>
          <w:jc w:val="center"/>
        </w:trPr>
        <w:tc>
          <w:tcPr>
            <w:tcW w:w="4876" w:type="dxa"/>
            <w:hideMark/>
          </w:tcPr>
          <w:p w14:paraId="7AEB5D50" w14:textId="77777777" w:rsidR="00AA289C" w:rsidRPr="005B64A6" w:rsidRDefault="00AA289C" w:rsidP="006E4ACA">
            <w:pPr>
              <w:pStyle w:val="Normal6a"/>
            </w:pPr>
            <w:r w:rsidRPr="005B64A6">
              <w:rPr>
                <w:b/>
                <w:i/>
              </w:rPr>
              <w:t>3.</w:t>
            </w:r>
            <w:r w:rsidRPr="005B64A6">
              <w:tab/>
            </w:r>
            <w:r w:rsidRPr="005B64A6">
              <w:rPr>
                <w:b/>
                <w:i/>
              </w:rPr>
              <w:t>Għall-finijiet ta dan l-Artikolu, l-Artikolu 3, l-Artikolu 4(1), l-Artikoli 5 sa 7, l-Artikolu 8(1) sa (5), l-Artikolu 9(2) sa (4), l-Artikoli 10 sa 13, l-Artikolu 15, l-Artikolu 17(1), l-Artikolu 18(2) sa (4) u l-Artikoli 19 sa 21 tad-Direttiva XXX/XXX/UE [riformulazzjoni tad-Direttiva tar-Ritorn] għandhom japplikaw.</w:t>
            </w:r>
          </w:p>
        </w:tc>
        <w:tc>
          <w:tcPr>
            <w:tcW w:w="4876" w:type="dxa"/>
            <w:hideMark/>
          </w:tcPr>
          <w:p w14:paraId="3267BABA" w14:textId="77777777" w:rsidR="00AA289C" w:rsidRPr="005B64A6" w:rsidRDefault="00AA289C" w:rsidP="006E4ACA">
            <w:pPr>
              <w:pStyle w:val="Normal6a"/>
            </w:pPr>
            <w:r w:rsidRPr="005B64A6">
              <w:rPr>
                <w:b/>
                <w:i/>
              </w:rPr>
              <w:t>imħassar</w:t>
            </w:r>
          </w:p>
        </w:tc>
      </w:tr>
    </w:tbl>
    <w:p w14:paraId="711298F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1836597" w14:textId="77777777" w:rsidR="00AA289C" w:rsidRPr="005B64A6" w:rsidRDefault="00AA289C" w:rsidP="00AA289C">
      <w:r w:rsidRPr="005B64A6">
        <w:rPr>
          <w:rStyle w:val="HideTWBExt"/>
        </w:rPr>
        <w:t>&lt;/Amend&gt;</w:t>
      </w:r>
    </w:p>
    <w:p w14:paraId="259B5C7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409</w:t>
      </w:r>
      <w:r w:rsidRPr="005B64A6">
        <w:rPr>
          <w:rStyle w:val="HideTWBExt"/>
          <w:b w:val="0"/>
        </w:rPr>
        <w:t>&lt;/NumAm&gt;</w:t>
      </w:r>
    </w:p>
    <w:p w14:paraId="54371A65"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0FC7460" w14:textId="77777777" w:rsidR="00AA289C" w:rsidRPr="005B64A6" w:rsidRDefault="00AA289C" w:rsidP="00AA289C">
      <w:pPr>
        <w:pStyle w:val="NormalBold"/>
      </w:pPr>
      <w:r w:rsidRPr="005B64A6">
        <w:rPr>
          <w:rStyle w:val="HideTWBExt"/>
          <w:b w:val="0"/>
        </w:rPr>
        <w:t>&lt;/RepeatBlock-By&gt;</w:t>
      </w:r>
    </w:p>
    <w:p w14:paraId="50095EF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28E0121" w14:textId="77777777" w:rsidR="00AA289C" w:rsidRPr="005B64A6" w:rsidRDefault="00AA289C" w:rsidP="00AA289C">
      <w:pPr>
        <w:pStyle w:val="NormalBold"/>
      </w:pPr>
      <w:r w:rsidRPr="005B64A6">
        <w:rPr>
          <w:rStyle w:val="HideTWBExt"/>
          <w:b w:val="0"/>
        </w:rPr>
        <w:t>&lt;Article&gt;</w:t>
      </w:r>
      <w:r w:rsidRPr="005B64A6">
        <w:t>Artikolu 41a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8E4E283" w14:textId="77777777" w:rsidTr="006E4ACA">
        <w:trPr>
          <w:trHeight w:val="240"/>
          <w:jc w:val="center"/>
        </w:trPr>
        <w:tc>
          <w:tcPr>
            <w:tcW w:w="9752" w:type="dxa"/>
            <w:gridSpan w:val="2"/>
          </w:tcPr>
          <w:p w14:paraId="6CCE1412" w14:textId="77777777" w:rsidR="00AA289C" w:rsidRPr="005B64A6" w:rsidRDefault="00AA289C" w:rsidP="006E4ACA"/>
        </w:tc>
      </w:tr>
      <w:tr w:rsidR="005B64A6" w:rsidRPr="005B64A6" w14:paraId="0DCE5075" w14:textId="77777777" w:rsidTr="006E4ACA">
        <w:trPr>
          <w:trHeight w:val="240"/>
          <w:jc w:val="center"/>
        </w:trPr>
        <w:tc>
          <w:tcPr>
            <w:tcW w:w="4876" w:type="dxa"/>
            <w:hideMark/>
          </w:tcPr>
          <w:p w14:paraId="3FD28BB0" w14:textId="77777777" w:rsidR="00AA289C" w:rsidRPr="005B64A6" w:rsidRDefault="00AA289C" w:rsidP="006E4ACA">
            <w:pPr>
              <w:pStyle w:val="AmColumnHeading"/>
            </w:pPr>
            <w:r w:rsidRPr="005B64A6">
              <w:t>Test propost mill-Kummissjoni</w:t>
            </w:r>
          </w:p>
        </w:tc>
        <w:tc>
          <w:tcPr>
            <w:tcW w:w="4876" w:type="dxa"/>
            <w:hideMark/>
          </w:tcPr>
          <w:p w14:paraId="0B45BF73" w14:textId="77777777" w:rsidR="00AA289C" w:rsidRPr="005B64A6" w:rsidRDefault="00AA289C" w:rsidP="006E4ACA">
            <w:pPr>
              <w:pStyle w:val="AmColumnHeading"/>
            </w:pPr>
            <w:r w:rsidRPr="005B64A6">
              <w:t>Emenda</w:t>
            </w:r>
          </w:p>
        </w:tc>
      </w:tr>
      <w:tr w:rsidR="005B64A6" w:rsidRPr="005B64A6" w14:paraId="53E31A01" w14:textId="77777777" w:rsidTr="006E4ACA">
        <w:trPr>
          <w:jc w:val="center"/>
        </w:trPr>
        <w:tc>
          <w:tcPr>
            <w:tcW w:w="4876" w:type="dxa"/>
            <w:hideMark/>
          </w:tcPr>
          <w:p w14:paraId="3EF15C64" w14:textId="77777777" w:rsidR="00AA289C" w:rsidRPr="005B64A6" w:rsidRDefault="00AA289C" w:rsidP="006E4ACA">
            <w:pPr>
              <w:pStyle w:val="Normal6a"/>
            </w:pPr>
            <w:r w:rsidRPr="005B64A6">
              <w:rPr>
                <w:b/>
                <w:i/>
              </w:rPr>
              <w:t>3.</w:t>
            </w:r>
            <w:r w:rsidRPr="005B64A6">
              <w:tab/>
            </w:r>
            <w:r w:rsidRPr="005B64A6">
              <w:rPr>
                <w:b/>
                <w:i/>
              </w:rPr>
              <w:t>Għall-finijiet ta dan l-Artikolu, l-Artikolu 3, l-Artikolu 4(1), l-Artikoli 5 sa 7, l-Artikolu 8(1) sa (5), l-Artikolu 9(2) sa (4), l-Artikoli 10 sa 13, l-Artikolu 15, l-Artikolu 17(1), l-Artikolu 18(2) sa (4) u l-Artikoli 19 sa 21 tad-Direttiva XXX/XXX/UE [riformulazzjoni tad-Direttiva tar-Ritorn] għandhom japplikaw.</w:t>
            </w:r>
          </w:p>
        </w:tc>
        <w:tc>
          <w:tcPr>
            <w:tcW w:w="4876" w:type="dxa"/>
            <w:hideMark/>
          </w:tcPr>
          <w:p w14:paraId="4C723188" w14:textId="77777777" w:rsidR="00AA289C" w:rsidRPr="005B64A6" w:rsidRDefault="00AA289C" w:rsidP="006E4ACA">
            <w:pPr>
              <w:pStyle w:val="Normal6a"/>
            </w:pPr>
            <w:r w:rsidRPr="005B64A6">
              <w:rPr>
                <w:b/>
                <w:i/>
              </w:rPr>
              <w:t>imħassar</w:t>
            </w:r>
          </w:p>
        </w:tc>
      </w:tr>
    </w:tbl>
    <w:p w14:paraId="4A696BE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95D916D" w14:textId="77777777" w:rsidR="00AA289C" w:rsidRPr="005B64A6" w:rsidRDefault="00AA289C" w:rsidP="00AA289C">
      <w:r w:rsidRPr="005B64A6">
        <w:rPr>
          <w:rStyle w:val="HideTWBExt"/>
        </w:rPr>
        <w:t>&lt;/Amend&gt;</w:t>
      </w:r>
    </w:p>
    <w:p w14:paraId="4ACCEA4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410</w:t>
      </w:r>
      <w:r w:rsidRPr="005B64A6">
        <w:rPr>
          <w:rStyle w:val="HideTWBExt"/>
          <w:b w:val="0"/>
        </w:rPr>
        <w:t>&lt;/NumAm&gt;</w:t>
      </w:r>
    </w:p>
    <w:p w14:paraId="32443A06"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7E72D3AA" w14:textId="77777777" w:rsidR="00AA289C" w:rsidRPr="005B64A6" w:rsidRDefault="00AA289C" w:rsidP="00AA289C">
      <w:pPr>
        <w:pStyle w:val="NormalBold"/>
      </w:pPr>
      <w:r w:rsidRPr="005B64A6">
        <w:rPr>
          <w:rStyle w:val="HideTWBExt"/>
          <w:b w:val="0"/>
        </w:rPr>
        <w:t>&lt;/RepeatBlock-By&gt;</w:t>
      </w:r>
    </w:p>
    <w:p w14:paraId="162F18A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7D13D65" w14:textId="77777777" w:rsidR="00AA289C" w:rsidRPr="005B64A6" w:rsidRDefault="00AA289C" w:rsidP="00AA289C">
      <w:pPr>
        <w:pStyle w:val="NormalBold"/>
      </w:pPr>
      <w:r w:rsidRPr="005B64A6">
        <w:rPr>
          <w:rStyle w:val="HideTWBExt"/>
          <w:b w:val="0"/>
        </w:rPr>
        <w:t>&lt;Article&gt;</w:t>
      </w:r>
      <w:r w:rsidRPr="005B64A6">
        <w:t>Artikolu 41a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B8449E5" w14:textId="77777777" w:rsidTr="006E4ACA">
        <w:trPr>
          <w:trHeight w:val="240"/>
          <w:jc w:val="center"/>
        </w:trPr>
        <w:tc>
          <w:tcPr>
            <w:tcW w:w="9752" w:type="dxa"/>
            <w:gridSpan w:val="2"/>
          </w:tcPr>
          <w:p w14:paraId="212D2229" w14:textId="77777777" w:rsidR="00AA289C" w:rsidRPr="005B64A6" w:rsidRDefault="00AA289C" w:rsidP="006E4ACA"/>
        </w:tc>
      </w:tr>
      <w:tr w:rsidR="005B64A6" w:rsidRPr="005B64A6" w14:paraId="6B03CF32" w14:textId="77777777" w:rsidTr="006E4ACA">
        <w:trPr>
          <w:trHeight w:val="240"/>
          <w:jc w:val="center"/>
        </w:trPr>
        <w:tc>
          <w:tcPr>
            <w:tcW w:w="4876" w:type="dxa"/>
            <w:hideMark/>
          </w:tcPr>
          <w:p w14:paraId="7D13CF92" w14:textId="77777777" w:rsidR="00AA289C" w:rsidRPr="005B64A6" w:rsidRDefault="00AA289C" w:rsidP="006E4ACA">
            <w:pPr>
              <w:pStyle w:val="AmColumnHeading"/>
            </w:pPr>
            <w:r w:rsidRPr="005B64A6">
              <w:t>Test propost mill-Kummissjoni</w:t>
            </w:r>
          </w:p>
        </w:tc>
        <w:tc>
          <w:tcPr>
            <w:tcW w:w="4876" w:type="dxa"/>
            <w:hideMark/>
          </w:tcPr>
          <w:p w14:paraId="7C0F1E21" w14:textId="77777777" w:rsidR="00AA289C" w:rsidRPr="005B64A6" w:rsidRDefault="00AA289C" w:rsidP="006E4ACA">
            <w:pPr>
              <w:pStyle w:val="AmColumnHeading"/>
            </w:pPr>
            <w:r w:rsidRPr="005B64A6">
              <w:t>Emenda</w:t>
            </w:r>
          </w:p>
        </w:tc>
      </w:tr>
      <w:tr w:rsidR="005B64A6" w:rsidRPr="005B64A6" w14:paraId="4D0D6DFC" w14:textId="77777777" w:rsidTr="006E4ACA">
        <w:trPr>
          <w:jc w:val="center"/>
        </w:trPr>
        <w:tc>
          <w:tcPr>
            <w:tcW w:w="4876" w:type="dxa"/>
            <w:hideMark/>
          </w:tcPr>
          <w:p w14:paraId="0C30B112" w14:textId="77777777" w:rsidR="00AA289C" w:rsidRPr="005B64A6" w:rsidRDefault="00AA289C" w:rsidP="006E4ACA">
            <w:pPr>
              <w:pStyle w:val="Normal6a"/>
            </w:pPr>
            <w:r w:rsidRPr="005B64A6">
              <w:t>3.</w:t>
            </w:r>
            <w:r w:rsidRPr="005B64A6">
              <w:tab/>
            </w:r>
            <w:r w:rsidRPr="005B64A6">
              <w:rPr>
                <w:b/>
                <w:i/>
              </w:rPr>
              <w:t>Għall-finijiet ta dan l-Artikolu, l-Artikolu 3, l-Artikolu 4(1), l-Artikoli 5 sa 7, l-Artikolu 8(1) sa (5), l-Artikolu 9(2) sa (4), l-Artikoli 10 sa 13, l-Artikolu 15, l-Artikolu 17(1), l-Artikolu 18(2) sa (4) u l-Artikoli 19 sa 21 tad-Direttiva XXX/XXX/UE [riformulazzjoni tad-Direttiva tar-Ritorn] għandhom japplikaw</w:t>
            </w:r>
            <w:r w:rsidRPr="005B64A6">
              <w:t>.</w:t>
            </w:r>
          </w:p>
        </w:tc>
        <w:tc>
          <w:tcPr>
            <w:tcW w:w="4876" w:type="dxa"/>
            <w:hideMark/>
          </w:tcPr>
          <w:p w14:paraId="4305B56A" w14:textId="77777777" w:rsidR="00AA289C" w:rsidRPr="005B64A6" w:rsidRDefault="00AA289C" w:rsidP="006E4ACA">
            <w:pPr>
              <w:pStyle w:val="Normal6a"/>
            </w:pPr>
            <w:r w:rsidRPr="005B64A6">
              <w:t>3.</w:t>
            </w:r>
            <w:r w:rsidRPr="005B64A6">
              <w:tab/>
            </w:r>
            <w:r w:rsidRPr="005B64A6">
              <w:rPr>
                <w:b/>
                <w:i/>
              </w:rPr>
              <w:t>Meta tiġi applikata l-proċedura fuq il-fruntiera għat-twettiq tar-ritorn, id-Direttiva dwar ir-Ritorn</w:t>
            </w:r>
            <w:r w:rsidRPr="005B64A6">
              <w:t xml:space="preserve"> </w:t>
            </w:r>
            <w:r w:rsidRPr="005B64A6">
              <w:rPr>
                <w:b/>
                <w:i/>
              </w:rPr>
              <w:t>tapplika għall-elementi kollha tal-proċedura ta' ritorn li mhumiex irregolati f'dan l-Artikolu</w:t>
            </w:r>
            <w:r w:rsidRPr="005B64A6">
              <w:t>.</w:t>
            </w:r>
          </w:p>
        </w:tc>
      </w:tr>
    </w:tbl>
    <w:p w14:paraId="17414B8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EFAE12B"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399CFCC6" w14:textId="77777777" w:rsidR="00AA289C" w:rsidRPr="005B64A6" w:rsidRDefault="00AA289C" w:rsidP="00AA289C">
      <w:pPr>
        <w:pStyle w:val="AmJustText"/>
      </w:pPr>
      <w:r w:rsidRPr="005B64A6">
        <w:t>Sakemm l-APR ma jistabbilixxix regoli speċifiċi dwar ir-ritorn, għandha tapplika d-Direttiva dwar ir-Ritorn. Dan huwa eżitu leġiżlattiv aktar ċar mid-definizzjoni ta' ċerti dispożizzjonijiet speċifiċi tad-Direttiva li japplikaw.</w:t>
      </w:r>
    </w:p>
    <w:p w14:paraId="5699FCB6" w14:textId="77777777" w:rsidR="00AA289C" w:rsidRPr="005B64A6" w:rsidRDefault="00AA289C" w:rsidP="00AA289C">
      <w:r w:rsidRPr="005B64A6">
        <w:rPr>
          <w:rStyle w:val="HideTWBExt"/>
        </w:rPr>
        <w:t>&lt;/Amend&gt;</w:t>
      </w:r>
    </w:p>
    <w:p w14:paraId="1AB359C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411</w:t>
      </w:r>
      <w:r w:rsidRPr="005B64A6">
        <w:rPr>
          <w:rStyle w:val="HideTWBExt"/>
          <w:b w:val="0"/>
        </w:rPr>
        <w:t>&lt;/NumAm&gt;</w:t>
      </w:r>
    </w:p>
    <w:p w14:paraId="6D8869F4"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555B219" w14:textId="77777777" w:rsidR="00AA289C" w:rsidRPr="005B64A6" w:rsidRDefault="00AA289C" w:rsidP="00AA289C">
      <w:pPr>
        <w:pStyle w:val="NormalBold"/>
      </w:pPr>
      <w:r w:rsidRPr="005B64A6">
        <w:rPr>
          <w:rStyle w:val="HideTWBExt"/>
          <w:b w:val="0"/>
        </w:rPr>
        <w:t>&lt;/RepeatBlock-By&gt;</w:t>
      </w:r>
    </w:p>
    <w:p w14:paraId="639E37A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7CAFCCE" w14:textId="77777777" w:rsidR="00AA289C" w:rsidRPr="005B64A6" w:rsidRDefault="00AA289C" w:rsidP="00AA289C">
      <w:pPr>
        <w:pStyle w:val="NormalBold"/>
      </w:pPr>
      <w:r w:rsidRPr="005B64A6">
        <w:rPr>
          <w:rStyle w:val="HideTWBExt"/>
          <w:b w:val="0"/>
        </w:rPr>
        <w:t>&lt;Article&gt;</w:t>
      </w:r>
      <w:r w:rsidRPr="005B64A6">
        <w:t>Artikolu 41a – paragrafu 3a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659EBCC" w14:textId="77777777" w:rsidTr="006E4ACA">
        <w:trPr>
          <w:trHeight w:val="240"/>
          <w:jc w:val="center"/>
        </w:trPr>
        <w:tc>
          <w:tcPr>
            <w:tcW w:w="9752" w:type="dxa"/>
            <w:gridSpan w:val="2"/>
          </w:tcPr>
          <w:p w14:paraId="51514892" w14:textId="77777777" w:rsidR="00AA289C" w:rsidRPr="005B64A6" w:rsidRDefault="00AA289C" w:rsidP="006E4ACA"/>
        </w:tc>
      </w:tr>
      <w:tr w:rsidR="005B64A6" w:rsidRPr="005B64A6" w14:paraId="331ABA20" w14:textId="77777777" w:rsidTr="006E4ACA">
        <w:trPr>
          <w:trHeight w:val="240"/>
          <w:jc w:val="center"/>
        </w:trPr>
        <w:tc>
          <w:tcPr>
            <w:tcW w:w="4876" w:type="dxa"/>
            <w:hideMark/>
          </w:tcPr>
          <w:p w14:paraId="32B7B405" w14:textId="77777777" w:rsidR="00AA289C" w:rsidRPr="005B64A6" w:rsidRDefault="00AA289C" w:rsidP="006E4ACA">
            <w:pPr>
              <w:pStyle w:val="AmColumnHeading"/>
            </w:pPr>
            <w:r w:rsidRPr="005B64A6">
              <w:t>Test propost mill-Kummissjoni</w:t>
            </w:r>
          </w:p>
        </w:tc>
        <w:tc>
          <w:tcPr>
            <w:tcW w:w="4876" w:type="dxa"/>
            <w:hideMark/>
          </w:tcPr>
          <w:p w14:paraId="4C820586" w14:textId="77777777" w:rsidR="00AA289C" w:rsidRPr="005B64A6" w:rsidRDefault="00AA289C" w:rsidP="006E4ACA">
            <w:pPr>
              <w:pStyle w:val="AmColumnHeading"/>
            </w:pPr>
            <w:r w:rsidRPr="005B64A6">
              <w:t>Emenda</w:t>
            </w:r>
          </w:p>
        </w:tc>
      </w:tr>
      <w:tr w:rsidR="005B64A6" w:rsidRPr="005B64A6" w14:paraId="647B5299" w14:textId="77777777" w:rsidTr="006E4ACA">
        <w:trPr>
          <w:jc w:val="center"/>
        </w:trPr>
        <w:tc>
          <w:tcPr>
            <w:tcW w:w="4876" w:type="dxa"/>
          </w:tcPr>
          <w:p w14:paraId="23632C4D" w14:textId="77777777" w:rsidR="00AA289C" w:rsidRPr="005B64A6" w:rsidRDefault="00AA289C" w:rsidP="006E4ACA">
            <w:pPr>
              <w:pStyle w:val="Normal6a"/>
            </w:pPr>
          </w:p>
        </w:tc>
        <w:tc>
          <w:tcPr>
            <w:tcW w:w="4876" w:type="dxa"/>
            <w:hideMark/>
          </w:tcPr>
          <w:p w14:paraId="2EA7552C" w14:textId="77777777" w:rsidR="00AA289C" w:rsidRPr="005B64A6" w:rsidRDefault="00AA289C" w:rsidP="006E4ACA">
            <w:pPr>
              <w:pStyle w:val="Normal6a"/>
            </w:pPr>
            <w:r w:rsidRPr="005B64A6">
              <w:rPr>
                <w:b/>
                <w:i/>
              </w:rPr>
              <w:t>3a.</w:t>
            </w:r>
            <w:r w:rsidRPr="005B64A6">
              <w:tab/>
            </w:r>
            <w:r w:rsidRPr="005B64A6">
              <w:rPr>
                <w:b/>
                <w:i/>
              </w:rPr>
              <w:t>Meta d-deċiżjoni tar-ritorn ma tkunx tista' tiġi infurzata fil-perjodu massimu msemmi fil-paragrafu 2, l-Istati Membri għandhom ikomplu l-proċeduri ta' ritorn f'konformità mad-Direttiva XXX/XXX/UE [id-Direttiva dwar ir-Ritorn]. Il-persuni msemmija f'dan il-paragrafu ma għandhomx ikunu awtorizzati jidħlu fit-territorju tal-Istat Membru.</w:t>
            </w:r>
          </w:p>
        </w:tc>
      </w:tr>
    </w:tbl>
    <w:p w14:paraId="6A1C9AB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6681DDE" w14:textId="77777777" w:rsidR="00AA289C" w:rsidRPr="005B64A6" w:rsidRDefault="00AA289C" w:rsidP="00AA289C">
      <w:r w:rsidRPr="005B64A6">
        <w:rPr>
          <w:rStyle w:val="HideTWBExt"/>
        </w:rPr>
        <w:t>&lt;/Amend&gt;</w:t>
      </w:r>
    </w:p>
    <w:p w14:paraId="3881096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412</w:t>
      </w:r>
      <w:r w:rsidRPr="005B64A6">
        <w:rPr>
          <w:rStyle w:val="HideTWBExt"/>
          <w:b w:val="0"/>
        </w:rPr>
        <w:t>&lt;/NumAm&gt;</w:t>
      </w:r>
    </w:p>
    <w:p w14:paraId="4953691F"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1FF4B1E4" w14:textId="77777777" w:rsidR="00AA289C" w:rsidRPr="005B64A6" w:rsidRDefault="00AA289C" w:rsidP="00AA289C">
      <w:pPr>
        <w:pStyle w:val="NormalBold"/>
      </w:pPr>
      <w:r w:rsidRPr="005B64A6">
        <w:rPr>
          <w:rStyle w:val="HideTWBExt"/>
          <w:b w:val="0"/>
        </w:rPr>
        <w:t>&lt;/RepeatBlock-By&gt;</w:t>
      </w:r>
    </w:p>
    <w:p w14:paraId="0959335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E12B32C" w14:textId="77777777" w:rsidR="00AA289C" w:rsidRPr="005B64A6" w:rsidRDefault="00AA289C" w:rsidP="00AA289C">
      <w:pPr>
        <w:pStyle w:val="NormalBold"/>
      </w:pPr>
      <w:r w:rsidRPr="005B64A6">
        <w:rPr>
          <w:rStyle w:val="HideTWBExt"/>
          <w:b w:val="0"/>
        </w:rPr>
        <w:t>&lt;Article&gt;</w:t>
      </w:r>
      <w:r w:rsidRPr="005B64A6">
        <w:t>Artikolu 41a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8EF89D1" w14:textId="77777777" w:rsidTr="006E4ACA">
        <w:trPr>
          <w:trHeight w:val="240"/>
          <w:jc w:val="center"/>
        </w:trPr>
        <w:tc>
          <w:tcPr>
            <w:tcW w:w="9752" w:type="dxa"/>
            <w:gridSpan w:val="2"/>
          </w:tcPr>
          <w:p w14:paraId="6E70656A" w14:textId="77777777" w:rsidR="00AA289C" w:rsidRPr="005B64A6" w:rsidRDefault="00AA289C" w:rsidP="006E4ACA"/>
        </w:tc>
      </w:tr>
      <w:tr w:rsidR="005B64A6" w:rsidRPr="005B64A6" w14:paraId="10305D49" w14:textId="77777777" w:rsidTr="006E4ACA">
        <w:trPr>
          <w:trHeight w:val="240"/>
          <w:jc w:val="center"/>
        </w:trPr>
        <w:tc>
          <w:tcPr>
            <w:tcW w:w="4876" w:type="dxa"/>
            <w:hideMark/>
          </w:tcPr>
          <w:p w14:paraId="48870FEF" w14:textId="77777777" w:rsidR="00AA289C" w:rsidRPr="005B64A6" w:rsidRDefault="00AA289C" w:rsidP="006E4ACA">
            <w:pPr>
              <w:pStyle w:val="AmColumnHeading"/>
            </w:pPr>
            <w:r w:rsidRPr="005B64A6">
              <w:t>Test propost mill-Kummissjoni</w:t>
            </w:r>
          </w:p>
        </w:tc>
        <w:tc>
          <w:tcPr>
            <w:tcW w:w="4876" w:type="dxa"/>
            <w:hideMark/>
          </w:tcPr>
          <w:p w14:paraId="007B2B14" w14:textId="77777777" w:rsidR="00AA289C" w:rsidRPr="005B64A6" w:rsidRDefault="00AA289C" w:rsidP="006E4ACA">
            <w:pPr>
              <w:pStyle w:val="AmColumnHeading"/>
            </w:pPr>
            <w:r w:rsidRPr="005B64A6">
              <w:t>Emenda</w:t>
            </w:r>
          </w:p>
        </w:tc>
      </w:tr>
      <w:tr w:rsidR="005B64A6" w:rsidRPr="005B64A6" w14:paraId="2C36BFB0" w14:textId="77777777" w:rsidTr="006E4ACA">
        <w:trPr>
          <w:jc w:val="center"/>
        </w:trPr>
        <w:tc>
          <w:tcPr>
            <w:tcW w:w="4876" w:type="dxa"/>
            <w:hideMark/>
          </w:tcPr>
          <w:p w14:paraId="2A7763C8" w14:textId="77777777" w:rsidR="00AA289C" w:rsidRPr="005B64A6" w:rsidRDefault="00AA289C" w:rsidP="006E4ACA">
            <w:pPr>
              <w:pStyle w:val="Normal6a"/>
            </w:pPr>
            <w:r w:rsidRPr="005B64A6">
              <w:rPr>
                <w:b/>
                <w:i/>
              </w:rPr>
              <w:t>4.</w:t>
            </w:r>
            <w:r w:rsidRPr="005B64A6">
              <w:tab/>
            </w:r>
            <w:r w:rsidRPr="005B64A6">
              <w:rPr>
                <w:b/>
                <w:i/>
              </w:rPr>
              <w:t>Mingħajr preġudizzju għall-possibbiltà li persuni msemmija fil-paragrafu 1 jiġu rritornati volontarjament fi kwalunkwe mument, jistgħu jingħataw perjodu għat-tluq volontarju li ma jaqbiżx 15-il jum.</w:t>
            </w:r>
          </w:p>
        </w:tc>
        <w:tc>
          <w:tcPr>
            <w:tcW w:w="4876" w:type="dxa"/>
            <w:hideMark/>
          </w:tcPr>
          <w:p w14:paraId="413BBFB8" w14:textId="77777777" w:rsidR="00AA289C" w:rsidRPr="005B64A6" w:rsidRDefault="00AA289C" w:rsidP="006E4ACA">
            <w:pPr>
              <w:pStyle w:val="Normal6a"/>
            </w:pPr>
            <w:r w:rsidRPr="005B64A6">
              <w:rPr>
                <w:b/>
                <w:i/>
              </w:rPr>
              <w:t>imħassar</w:t>
            </w:r>
          </w:p>
        </w:tc>
      </w:tr>
    </w:tbl>
    <w:p w14:paraId="4B6489D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B0810AF" w14:textId="77777777" w:rsidR="00AA289C" w:rsidRPr="005B64A6" w:rsidRDefault="00AA289C" w:rsidP="00AA289C">
      <w:r w:rsidRPr="005B64A6">
        <w:rPr>
          <w:rStyle w:val="HideTWBExt"/>
        </w:rPr>
        <w:t>&lt;/Amend&gt;</w:t>
      </w:r>
    </w:p>
    <w:p w14:paraId="2989F56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413</w:t>
      </w:r>
      <w:r w:rsidRPr="005B64A6">
        <w:rPr>
          <w:rStyle w:val="HideTWBExt"/>
          <w:b w:val="0"/>
        </w:rPr>
        <w:t>&lt;/NumAm&gt;</w:t>
      </w:r>
    </w:p>
    <w:p w14:paraId="2C991DC8"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9184A91" w14:textId="77777777" w:rsidR="00AA289C" w:rsidRPr="005B64A6" w:rsidRDefault="00AA289C" w:rsidP="00AA289C">
      <w:pPr>
        <w:pStyle w:val="NormalBold"/>
      </w:pPr>
      <w:r w:rsidRPr="005B64A6">
        <w:rPr>
          <w:rStyle w:val="HideTWBExt"/>
          <w:b w:val="0"/>
        </w:rPr>
        <w:t>&lt;/RepeatBlock-By&gt;</w:t>
      </w:r>
    </w:p>
    <w:p w14:paraId="03F1460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A18AB4C" w14:textId="77777777" w:rsidR="00AA289C" w:rsidRPr="005B64A6" w:rsidRDefault="00AA289C" w:rsidP="00AA289C">
      <w:pPr>
        <w:pStyle w:val="NormalBold"/>
      </w:pPr>
      <w:r w:rsidRPr="005B64A6">
        <w:rPr>
          <w:rStyle w:val="HideTWBExt"/>
          <w:b w:val="0"/>
        </w:rPr>
        <w:t>&lt;Article&gt;</w:t>
      </w:r>
      <w:r w:rsidRPr="005B64A6">
        <w:t>Artikolu 41a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768F8FE" w14:textId="77777777" w:rsidTr="006E4ACA">
        <w:trPr>
          <w:trHeight w:val="240"/>
          <w:jc w:val="center"/>
        </w:trPr>
        <w:tc>
          <w:tcPr>
            <w:tcW w:w="9752" w:type="dxa"/>
            <w:gridSpan w:val="2"/>
          </w:tcPr>
          <w:p w14:paraId="7F706F40" w14:textId="77777777" w:rsidR="00AA289C" w:rsidRPr="005B64A6" w:rsidRDefault="00AA289C" w:rsidP="006E4ACA"/>
        </w:tc>
      </w:tr>
      <w:tr w:rsidR="005B64A6" w:rsidRPr="005B64A6" w14:paraId="5E1BA117" w14:textId="77777777" w:rsidTr="006E4ACA">
        <w:trPr>
          <w:trHeight w:val="240"/>
          <w:jc w:val="center"/>
        </w:trPr>
        <w:tc>
          <w:tcPr>
            <w:tcW w:w="4876" w:type="dxa"/>
            <w:hideMark/>
          </w:tcPr>
          <w:p w14:paraId="3124DCCD" w14:textId="77777777" w:rsidR="00AA289C" w:rsidRPr="005B64A6" w:rsidRDefault="00AA289C" w:rsidP="006E4ACA">
            <w:pPr>
              <w:pStyle w:val="AmColumnHeading"/>
            </w:pPr>
            <w:r w:rsidRPr="005B64A6">
              <w:t>Test propost mill-Kummissjoni</w:t>
            </w:r>
          </w:p>
        </w:tc>
        <w:tc>
          <w:tcPr>
            <w:tcW w:w="4876" w:type="dxa"/>
            <w:hideMark/>
          </w:tcPr>
          <w:p w14:paraId="6E37649C" w14:textId="77777777" w:rsidR="00AA289C" w:rsidRPr="005B64A6" w:rsidRDefault="00AA289C" w:rsidP="006E4ACA">
            <w:pPr>
              <w:pStyle w:val="AmColumnHeading"/>
            </w:pPr>
            <w:r w:rsidRPr="005B64A6">
              <w:t>Emenda</w:t>
            </w:r>
          </w:p>
        </w:tc>
      </w:tr>
      <w:tr w:rsidR="005B64A6" w:rsidRPr="005B64A6" w14:paraId="6E3A7855" w14:textId="77777777" w:rsidTr="006E4ACA">
        <w:trPr>
          <w:jc w:val="center"/>
        </w:trPr>
        <w:tc>
          <w:tcPr>
            <w:tcW w:w="4876" w:type="dxa"/>
            <w:hideMark/>
          </w:tcPr>
          <w:p w14:paraId="64FFE943" w14:textId="77777777" w:rsidR="00AA289C" w:rsidRPr="005B64A6" w:rsidRDefault="00AA289C" w:rsidP="006E4ACA">
            <w:pPr>
              <w:pStyle w:val="Normal6a"/>
            </w:pPr>
            <w:r w:rsidRPr="005B64A6">
              <w:rPr>
                <w:b/>
                <w:i/>
              </w:rPr>
              <w:t>4.</w:t>
            </w:r>
            <w:r w:rsidRPr="005B64A6">
              <w:tab/>
            </w:r>
            <w:r w:rsidRPr="005B64A6">
              <w:rPr>
                <w:b/>
                <w:i/>
              </w:rPr>
              <w:t>Mingħajr preġudizzju għall-possibbiltà li persuni msemmija fil-paragrafu 1 jiġu rritornati volontarjament fi kwalunkwe mument, jistgħu jingħataw perjodu għat-tluq volontarju li ma jaqbiżx 15-il jum.</w:t>
            </w:r>
          </w:p>
        </w:tc>
        <w:tc>
          <w:tcPr>
            <w:tcW w:w="4876" w:type="dxa"/>
            <w:hideMark/>
          </w:tcPr>
          <w:p w14:paraId="48A49D7C" w14:textId="77777777" w:rsidR="00AA289C" w:rsidRPr="005B64A6" w:rsidRDefault="00AA289C" w:rsidP="006E4ACA">
            <w:pPr>
              <w:pStyle w:val="Normal6a"/>
            </w:pPr>
            <w:r w:rsidRPr="005B64A6">
              <w:rPr>
                <w:b/>
                <w:i/>
              </w:rPr>
              <w:t>imħassar</w:t>
            </w:r>
          </w:p>
        </w:tc>
      </w:tr>
    </w:tbl>
    <w:p w14:paraId="5427505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342C074" w14:textId="77777777" w:rsidR="00AA289C" w:rsidRPr="005B64A6" w:rsidRDefault="00AA289C" w:rsidP="00AA289C">
      <w:r w:rsidRPr="005B64A6">
        <w:rPr>
          <w:rStyle w:val="HideTWBExt"/>
        </w:rPr>
        <w:t>&lt;/Amend&gt;</w:t>
      </w:r>
    </w:p>
    <w:p w14:paraId="40327E2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414</w:t>
      </w:r>
      <w:r w:rsidRPr="005B64A6">
        <w:rPr>
          <w:rStyle w:val="HideTWBExt"/>
          <w:b w:val="0"/>
        </w:rPr>
        <w:t>&lt;/NumAm&gt;</w:t>
      </w:r>
    </w:p>
    <w:p w14:paraId="6C1D60E6"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3E1B3823" w14:textId="77777777" w:rsidR="00AA289C" w:rsidRPr="005B64A6" w:rsidRDefault="00AA289C" w:rsidP="00AA289C">
      <w:pPr>
        <w:pStyle w:val="NormalBold"/>
      </w:pPr>
      <w:r w:rsidRPr="005B64A6">
        <w:rPr>
          <w:rStyle w:val="HideTWBExt"/>
          <w:b w:val="0"/>
        </w:rPr>
        <w:t>&lt;/RepeatBlock-By&gt;</w:t>
      </w:r>
    </w:p>
    <w:p w14:paraId="354575C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4C50034" w14:textId="77777777" w:rsidR="00AA289C" w:rsidRPr="005B64A6" w:rsidRDefault="00AA289C" w:rsidP="00AA289C">
      <w:pPr>
        <w:pStyle w:val="NormalBold"/>
      </w:pPr>
      <w:r w:rsidRPr="005B64A6">
        <w:rPr>
          <w:rStyle w:val="HideTWBExt"/>
          <w:b w:val="0"/>
        </w:rPr>
        <w:t>&lt;Article&gt;</w:t>
      </w:r>
      <w:r w:rsidRPr="005B64A6">
        <w:t>Artikolu 41a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45F4C90" w14:textId="77777777" w:rsidTr="006E4ACA">
        <w:trPr>
          <w:trHeight w:val="240"/>
          <w:jc w:val="center"/>
        </w:trPr>
        <w:tc>
          <w:tcPr>
            <w:tcW w:w="9752" w:type="dxa"/>
            <w:gridSpan w:val="2"/>
          </w:tcPr>
          <w:p w14:paraId="54A5B6B6" w14:textId="77777777" w:rsidR="00AA289C" w:rsidRPr="005B64A6" w:rsidRDefault="00AA289C" w:rsidP="006E4ACA"/>
        </w:tc>
      </w:tr>
      <w:tr w:rsidR="005B64A6" w:rsidRPr="005B64A6" w14:paraId="1483D0CC" w14:textId="77777777" w:rsidTr="006E4ACA">
        <w:trPr>
          <w:trHeight w:val="240"/>
          <w:jc w:val="center"/>
        </w:trPr>
        <w:tc>
          <w:tcPr>
            <w:tcW w:w="4876" w:type="dxa"/>
            <w:hideMark/>
          </w:tcPr>
          <w:p w14:paraId="07093876" w14:textId="77777777" w:rsidR="00AA289C" w:rsidRPr="005B64A6" w:rsidRDefault="00AA289C" w:rsidP="006E4ACA">
            <w:pPr>
              <w:pStyle w:val="AmColumnHeading"/>
            </w:pPr>
            <w:r w:rsidRPr="005B64A6">
              <w:t>Test propost mill-Kummissjoni</w:t>
            </w:r>
          </w:p>
        </w:tc>
        <w:tc>
          <w:tcPr>
            <w:tcW w:w="4876" w:type="dxa"/>
            <w:hideMark/>
          </w:tcPr>
          <w:p w14:paraId="07C7BBFF" w14:textId="77777777" w:rsidR="00AA289C" w:rsidRPr="005B64A6" w:rsidRDefault="00AA289C" w:rsidP="006E4ACA">
            <w:pPr>
              <w:pStyle w:val="AmColumnHeading"/>
            </w:pPr>
            <w:r w:rsidRPr="005B64A6">
              <w:t>Emenda</w:t>
            </w:r>
          </w:p>
        </w:tc>
      </w:tr>
      <w:tr w:rsidR="005B64A6" w:rsidRPr="005B64A6" w14:paraId="1F2F5AA9" w14:textId="77777777" w:rsidTr="006E4ACA">
        <w:trPr>
          <w:jc w:val="center"/>
        </w:trPr>
        <w:tc>
          <w:tcPr>
            <w:tcW w:w="4876" w:type="dxa"/>
            <w:hideMark/>
          </w:tcPr>
          <w:p w14:paraId="1FEDED90" w14:textId="77777777" w:rsidR="00AA289C" w:rsidRPr="005B64A6" w:rsidRDefault="00AA289C" w:rsidP="006E4ACA">
            <w:pPr>
              <w:pStyle w:val="Normal6a"/>
            </w:pPr>
            <w:r w:rsidRPr="005B64A6">
              <w:t>4.</w:t>
            </w:r>
            <w:r w:rsidRPr="005B64A6">
              <w:tab/>
              <w:t>Mingħajr preġudizzju għall-possibbiltà li persuni msemmija fil-paragrafu 1 jiġu rritornati volontarjament fi kwalunkwe mument, jistgħu jingħataw perjodu għat-tluq volontarju li ma jaqbiżx 15-il jum.</w:t>
            </w:r>
          </w:p>
        </w:tc>
        <w:tc>
          <w:tcPr>
            <w:tcW w:w="4876" w:type="dxa"/>
            <w:hideMark/>
          </w:tcPr>
          <w:p w14:paraId="05BF83C9" w14:textId="77777777" w:rsidR="00AA289C" w:rsidRPr="005B64A6" w:rsidRDefault="00AA289C" w:rsidP="006E4ACA">
            <w:pPr>
              <w:pStyle w:val="Normal6a"/>
            </w:pPr>
            <w:r w:rsidRPr="005B64A6">
              <w:t>4.</w:t>
            </w:r>
            <w:r w:rsidRPr="005B64A6">
              <w:tab/>
              <w:t xml:space="preserve">Mingħajr preġudizzju għall-possibbiltà li persuni msemmija fil-paragrafu 1 jiġu rritornati volontarjament fi kwalunkwe mument, jistgħu jingħataw perjodu għat-tluq volontarju li ma jaqbiżx 15-il jum. </w:t>
            </w:r>
            <w:r w:rsidRPr="005B64A6">
              <w:rPr>
                <w:b/>
                <w:i/>
              </w:rPr>
              <w:t>Fil-qafas ta' dan l-Artikolu, l-Aġenzija Ewropea għall-Gwardja tal-Fruntiera u tal-Kosta u l-Aġenzija tal-Unjoni Ewropea għall-Ażil għandhom, fi ħdan il-mandat tagħhom, jappoġġaw lill-awtoritajiet nazzjonali b'operazzjonijiet ta' ritorn.</w:t>
            </w:r>
          </w:p>
        </w:tc>
      </w:tr>
    </w:tbl>
    <w:p w14:paraId="76B5D86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93C3E3D" w14:textId="77777777" w:rsidR="00AA289C" w:rsidRPr="005B64A6" w:rsidRDefault="00AA289C" w:rsidP="00AA289C">
      <w:r w:rsidRPr="005B64A6">
        <w:rPr>
          <w:rStyle w:val="HideTWBExt"/>
        </w:rPr>
        <w:t>&lt;/Amend&gt;</w:t>
      </w:r>
    </w:p>
    <w:p w14:paraId="30ED8B3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415</w:t>
      </w:r>
      <w:r w:rsidRPr="005B64A6">
        <w:rPr>
          <w:rStyle w:val="HideTWBExt"/>
          <w:b w:val="0"/>
        </w:rPr>
        <w:t>&lt;/NumAm&gt;</w:t>
      </w:r>
    </w:p>
    <w:p w14:paraId="240260CC" w14:textId="77777777" w:rsidR="00AA289C" w:rsidRPr="005B64A6" w:rsidRDefault="00AA289C" w:rsidP="00AA289C">
      <w:pPr>
        <w:pStyle w:val="NormalBold"/>
      </w:pPr>
      <w:r w:rsidRPr="005B64A6">
        <w:rPr>
          <w:rStyle w:val="HideTWBExt"/>
          <w:b w:val="0"/>
        </w:rPr>
        <w:t>&lt;RepeatBlock-By&gt;&lt;Members&gt;</w:t>
      </w:r>
      <w:r w:rsidRPr="005B64A6">
        <w:t>Juan Ignacio Zoido Álvarez, Elissavet Vozemberg-Vrionidi, Loucas Fourlas</w:t>
      </w:r>
      <w:r w:rsidRPr="005B64A6">
        <w:rPr>
          <w:rStyle w:val="HideTWBExt"/>
          <w:b w:val="0"/>
        </w:rPr>
        <w:t>&lt;/Members&gt;</w:t>
      </w:r>
    </w:p>
    <w:p w14:paraId="0A484535" w14:textId="77777777" w:rsidR="00AA289C" w:rsidRPr="005B64A6" w:rsidRDefault="00AA289C" w:rsidP="00AA289C">
      <w:pPr>
        <w:pStyle w:val="NormalBold"/>
      </w:pPr>
      <w:r w:rsidRPr="005B64A6">
        <w:rPr>
          <w:rStyle w:val="HideTWBExt"/>
          <w:b w:val="0"/>
        </w:rPr>
        <w:t>&lt;/RepeatBlock-By&gt;</w:t>
      </w:r>
    </w:p>
    <w:p w14:paraId="1193C69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D365B81" w14:textId="77777777" w:rsidR="00AA289C" w:rsidRPr="005B64A6" w:rsidRDefault="00AA289C" w:rsidP="00AA289C">
      <w:pPr>
        <w:pStyle w:val="NormalBold"/>
      </w:pPr>
      <w:r w:rsidRPr="005B64A6">
        <w:rPr>
          <w:rStyle w:val="HideTWBExt"/>
          <w:b w:val="0"/>
        </w:rPr>
        <w:t>&lt;Article&gt;</w:t>
      </w:r>
      <w:r w:rsidRPr="005B64A6">
        <w:t>Artikolu 41a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73D5E07" w14:textId="77777777" w:rsidTr="006E4ACA">
        <w:trPr>
          <w:trHeight w:val="240"/>
          <w:jc w:val="center"/>
        </w:trPr>
        <w:tc>
          <w:tcPr>
            <w:tcW w:w="9752" w:type="dxa"/>
            <w:gridSpan w:val="2"/>
          </w:tcPr>
          <w:p w14:paraId="59615D19" w14:textId="77777777" w:rsidR="00AA289C" w:rsidRPr="005B64A6" w:rsidRDefault="00AA289C" w:rsidP="006E4ACA"/>
        </w:tc>
      </w:tr>
      <w:tr w:rsidR="005B64A6" w:rsidRPr="005B64A6" w14:paraId="08E43AAB" w14:textId="77777777" w:rsidTr="006E4ACA">
        <w:trPr>
          <w:trHeight w:val="240"/>
          <w:jc w:val="center"/>
        </w:trPr>
        <w:tc>
          <w:tcPr>
            <w:tcW w:w="4876" w:type="dxa"/>
            <w:hideMark/>
          </w:tcPr>
          <w:p w14:paraId="584CF321" w14:textId="77777777" w:rsidR="00AA289C" w:rsidRPr="005B64A6" w:rsidRDefault="00AA289C" w:rsidP="006E4ACA">
            <w:pPr>
              <w:pStyle w:val="AmColumnHeading"/>
            </w:pPr>
            <w:r w:rsidRPr="005B64A6">
              <w:t>Test propost mill-Kummissjoni</w:t>
            </w:r>
          </w:p>
        </w:tc>
        <w:tc>
          <w:tcPr>
            <w:tcW w:w="4876" w:type="dxa"/>
            <w:hideMark/>
          </w:tcPr>
          <w:p w14:paraId="1B1828DC" w14:textId="77777777" w:rsidR="00AA289C" w:rsidRPr="005B64A6" w:rsidRDefault="00AA289C" w:rsidP="006E4ACA">
            <w:pPr>
              <w:pStyle w:val="AmColumnHeading"/>
            </w:pPr>
            <w:r w:rsidRPr="005B64A6">
              <w:t>Emenda</w:t>
            </w:r>
          </w:p>
        </w:tc>
      </w:tr>
      <w:tr w:rsidR="005B64A6" w:rsidRPr="005B64A6" w14:paraId="2FC65043" w14:textId="77777777" w:rsidTr="006E4ACA">
        <w:trPr>
          <w:jc w:val="center"/>
        </w:trPr>
        <w:tc>
          <w:tcPr>
            <w:tcW w:w="4876" w:type="dxa"/>
            <w:hideMark/>
          </w:tcPr>
          <w:p w14:paraId="36AB752F" w14:textId="77777777" w:rsidR="00AA289C" w:rsidRPr="005B64A6" w:rsidRDefault="00AA289C" w:rsidP="006E4ACA">
            <w:pPr>
              <w:pStyle w:val="Normal6a"/>
            </w:pPr>
            <w:r w:rsidRPr="005B64A6">
              <w:t>4.</w:t>
            </w:r>
            <w:r w:rsidRPr="005B64A6">
              <w:tab/>
              <w:t xml:space="preserve">Mingħajr preġudizzju għall-possibbiltà li persuni msemmija fil-paragrafu 1 jiġu rritornati volontarjament fi kwalunkwe mument, jistgħu jingħataw perjodu għat-tluq volontarju li ma jaqbiżx </w:t>
            </w:r>
            <w:r w:rsidRPr="005B64A6">
              <w:rPr>
                <w:b/>
                <w:i/>
              </w:rPr>
              <w:t xml:space="preserve">15-il </w:t>
            </w:r>
            <w:r w:rsidRPr="005B64A6">
              <w:t>jum.</w:t>
            </w:r>
          </w:p>
        </w:tc>
        <w:tc>
          <w:tcPr>
            <w:tcW w:w="4876" w:type="dxa"/>
            <w:hideMark/>
          </w:tcPr>
          <w:p w14:paraId="6ABB555A" w14:textId="77777777" w:rsidR="00AA289C" w:rsidRPr="005B64A6" w:rsidRDefault="00AA289C" w:rsidP="006E4ACA">
            <w:pPr>
              <w:pStyle w:val="Normal6a"/>
            </w:pPr>
            <w:r w:rsidRPr="005B64A6">
              <w:t>4.</w:t>
            </w:r>
            <w:r w:rsidRPr="005B64A6">
              <w:tab/>
              <w:t xml:space="preserve">Mingħajr preġudizzju għall-possibbiltà li persuni msemmija fil-paragrafu 1 jiġu rritornati volontarjament fi kwalunkwe mument, jistgħu jingħataw perjodu għat-tluq volontarju li ma jaqbiżx </w:t>
            </w:r>
            <w:r w:rsidRPr="005B64A6">
              <w:rPr>
                <w:b/>
                <w:i/>
              </w:rPr>
              <w:t>20 </w:t>
            </w:r>
            <w:r w:rsidRPr="005B64A6">
              <w:t xml:space="preserve">jum </w:t>
            </w:r>
            <w:r w:rsidRPr="005B64A6">
              <w:rPr>
                <w:b/>
                <w:i/>
              </w:rPr>
              <w:t>u għandhom jikkooperaw mal-awtoritajiet kompetenti</w:t>
            </w:r>
            <w:r w:rsidRPr="005B64A6">
              <w:t>.</w:t>
            </w:r>
          </w:p>
        </w:tc>
      </w:tr>
    </w:tbl>
    <w:p w14:paraId="6601E9C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271CC5B" w14:textId="77777777" w:rsidR="00AA289C" w:rsidRPr="005B64A6" w:rsidRDefault="00AA289C" w:rsidP="00AA289C">
      <w:r w:rsidRPr="005B64A6">
        <w:rPr>
          <w:rStyle w:val="HideTWBExt"/>
        </w:rPr>
        <w:t>&lt;/Amend&gt;</w:t>
      </w:r>
    </w:p>
    <w:p w14:paraId="6C8EDFE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416</w:t>
      </w:r>
      <w:r w:rsidRPr="005B64A6">
        <w:rPr>
          <w:rStyle w:val="HideTWBExt"/>
          <w:b w:val="0"/>
        </w:rPr>
        <w:t>&lt;/NumAm&gt;</w:t>
      </w:r>
    </w:p>
    <w:p w14:paraId="4030AB9C"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63461E8" w14:textId="77777777" w:rsidR="00AA289C" w:rsidRPr="005B64A6" w:rsidRDefault="00AA289C" w:rsidP="00AA289C">
      <w:pPr>
        <w:pStyle w:val="NormalBold"/>
      </w:pPr>
      <w:r w:rsidRPr="005B64A6">
        <w:rPr>
          <w:rStyle w:val="HideTWBExt"/>
          <w:b w:val="0"/>
        </w:rPr>
        <w:t>&lt;/RepeatBlock-By&gt;</w:t>
      </w:r>
    </w:p>
    <w:p w14:paraId="429CB9C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18FDF7D" w14:textId="77777777" w:rsidR="00AA289C" w:rsidRPr="005B64A6" w:rsidRDefault="00AA289C" w:rsidP="00AA289C">
      <w:pPr>
        <w:pStyle w:val="NormalBold"/>
      </w:pPr>
      <w:r w:rsidRPr="005B64A6">
        <w:rPr>
          <w:rStyle w:val="HideTWBExt"/>
          <w:b w:val="0"/>
        </w:rPr>
        <w:t>&lt;Article&gt;</w:t>
      </w:r>
      <w:r w:rsidRPr="005B64A6">
        <w:t>Artikolu 41a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5350FB" w14:textId="77777777" w:rsidTr="006E4ACA">
        <w:trPr>
          <w:trHeight w:val="240"/>
          <w:jc w:val="center"/>
        </w:trPr>
        <w:tc>
          <w:tcPr>
            <w:tcW w:w="9752" w:type="dxa"/>
            <w:gridSpan w:val="2"/>
          </w:tcPr>
          <w:p w14:paraId="577D69DE" w14:textId="77777777" w:rsidR="00AA289C" w:rsidRPr="005B64A6" w:rsidRDefault="00AA289C" w:rsidP="006E4ACA"/>
        </w:tc>
      </w:tr>
      <w:tr w:rsidR="005B64A6" w:rsidRPr="005B64A6" w14:paraId="3736A527" w14:textId="77777777" w:rsidTr="006E4ACA">
        <w:trPr>
          <w:trHeight w:val="240"/>
          <w:jc w:val="center"/>
        </w:trPr>
        <w:tc>
          <w:tcPr>
            <w:tcW w:w="4876" w:type="dxa"/>
            <w:hideMark/>
          </w:tcPr>
          <w:p w14:paraId="74564CCD" w14:textId="77777777" w:rsidR="00AA289C" w:rsidRPr="005B64A6" w:rsidRDefault="00AA289C" w:rsidP="006E4ACA">
            <w:pPr>
              <w:pStyle w:val="AmColumnHeading"/>
            </w:pPr>
            <w:r w:rsidRPr="005B64A6">
              <w:t>Test propost mill-Kummissjoni</w:t>
            </w:r>
          </w:p>
        </w:tc>
        <w:tc>
          <w:tcPr>
            <w:tcW w:w="4876" w:type="dxa"/>
            <w:hideMark/>
          </w:tcPr>
          <w:p w14:paraId="2DCD4757" w14:textId="77777777" w:rsidR="00AA289C" w:rsidRPr="005B64A6" w:rsidRDefault="00AA289C" w:rsidP="006E4ACA">
            <w:pPr>
              <w:pStyle w:val="AmColumnHeading"/>
            </w:pPr>
            <w:r w:rsidRPr="005B64A6">
              <w:t>Emenda</w:t>
            </w:r>
          </w:p>
        </w:tc>
      </w:tr>
      <w:tr w:rsidR="005B64A6" w:rsidRPr="005B64A6" w14:paraId="2986DAAF" w14:textId="77777777" w:rsidTr="006E4ACA">
        <w:trPr>
          <w:jc w:val="center"/>
        </w:trPr>
        <w:tc>
          <w:tcPr>
            <w:tcW w:w="4876" w:type="dxa"/>
            <w:hideMark/>
          </w:tcPr>
          <w:p w14:paraId="466AAD1F" w14:textId="77777777" w:rsidR="00AA289C" w:rsidRPr="005B64A6" w:rsidRDefault="00AA289C" w:rsidP="006E4ACA">
            <w:pPr>
              <w:pStyle w:val="Normal6a"/>
            </w:pPr>
            <w:r w:rsidRPr="005B64A6">
              <w:t>4.</w:t>
            </w:r>
            <w:r w:rsidRPr="005B64A6">
              <w:tab/>
              <w:t>Mingħajr preġudizzju għall-possibbiltà li persuni msemmija fil-paragrafu 1 jiġu rritornati volontarjament fi kwalunkwe mument, jistgħu jingħataw perjodu għat-tluq volontarju li ma jaqbiżx 15-il jum.</w:t>
            </w:r>
          </w:p>
        </w:tc>
        <w:tc>
          <w:tcPr>
            <w:tcW w:w="4876" w:type="dxa"/>
            <w:hideMark/>
          </w:tcPr>
          <w:p w14:paraId="058063F1" w14:textId="77777777" w:rsidR="00AA289C" w:rsidRPr="005B64A6" w:rsidRDefault="00AA289C" w:rsidP="006E4ACA">
            <w:pPr>
              <w:pStyle w:val="Normal6a"/>
            </w:pPr>
            <w:r w:rsidRPr="005B64A6">
              <w:t>4.</w:t>
            </w:r>
            <w:r w:rsidRPr="005B64A6">
              <w:tab/>
              <w:t>Mingħajr preġudizzju għall-possibbiltà li persuni msemmija fil-paragrafu 1</w:t>
            </w:r>
            <w:r w:rsidRPr="005B64A6">
              <w:rPr>
                <w:b/>
                <w:i/>
              </w:rPr>
              <w:t xml:space="preserve"> li ma ġewx detenuti</w:t>
            </w:r>
            <w:r w:rsidRPr="005B64A6">
              <w:t xml:space="preserve"> jiġu rritornati volontarjament fi kwalunkwe mument, jistgħu jingħataw perjodu għat-tluq volontarju li ma jaqbiżx 15-il jum.</w:t>
            </w:r>
          </w:p>
        </w:tc>
      </w:tr>
    </w:tbl>
    <w:p w14:paraId="3580460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50AC426" w14:textId="77777777" w:rsidR="00AA289C" w:rsidRPr="005B64A6" w:rsidRDefault="00AA289C" w:rsidP="00AA289C">
      <w:r w:rsidRPr="005B64A6">
        <w:rPr>
          <w:rStyle w:val="HideTWBExt"/>
        </w:rPr>
        <w:t>&lt;/Amend&gt;</w:t>
      </w:r>
    </w:p>
    <w:p w14:paraId="3D68A95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417</w:t>
      </w:r>
      <w:r w:rsidRPr="005B64A6">
        <w:rPr>
          <w:rStyle w:val="HideTWBExt"/>
          <w:b w:val="0"/>
        </w:rPr>
        <w:t>&lt;/NumAm&gt;</w:t>
      </w:r>
    </w:p>
    <w:p w14:paraId="7334DB0C" w14:textId="77777777" w:rsidR="00AA289C" w:rsidRPr="005B64A6" w:rsidRDefault="00AA289C" w:rsidP="00AA289C">
      <w:pPr>
        <w:pStyle w:val="NormalBold"/>
      </w:pPr>
      <w:r w:rsidRPr="005B64A6">
        <w:rPr>
          <w:rStyle w:val="HideTWBExt"/>
          <w:b w:val="0"/>
        </w:rPr>
        <w:t>&lt;RepeatBlock-By&gt;&lt;Members&gt;</w:t>
      </w:r>
      <w:r w:rsidRPr="005B64A6">
        <w:t>Assita Kanko</w:t>
      </w:r>
      <w:r w:rsidRPr="005B64A6">
        <w:rPr>
          <w:rStyle w:val="HideTWBExt"/>
          <w:b w:val="0"/>
        </w:rPr>
        <w:t>&lt;/Members&gt;</w:t>
      </w:r>
    </w:p>
    <w:p w14:paraId="4DC44BE7" w14:textId="77777777" w:rsidR="00AA289C" w:rsidRPr="005B64A6" w:rsidRDefault="00AA289C" w:rsidP="00AA289C">
      <w:pPr>
        <w:pStyle w:val="NormalBold"/>
      </w:pPr>
      <w:r w:rsidRPr="005B64A6">
        <w:rPr>
          <w:rStyle w:val="HideTWBExt"/>
          <w:b w:val="0"/>
        </w:rPr>
        <w:t>&lt;/RepeatBlock-By&gt;</w:t>
      </w:r>
    </w:p>
    <w:p w14:paraId="7EA0B02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5930D87" w14:textId="77777777" w:rsidR="00AA289C" w:rsidRPr="005B64A6" w:rsidRDefault="00AA289C" w:rsidP="00AA289C">
      <w:pPr>
        <w:pStyle w:val="NormalBold"/>
      </w:pPr>
      <w:r w:rsidRPr="005B64A6">
        <w:rPr>
          <w:rStyle w:val="HideTWBExt"/>
          <w:b w:val="0"/>
        </w:rPr>
        <w:t>&lt;Article&gt;</w:t>
      </w:r>
      <w:r w:rsidRPr="005B64A6">
        <w:t>Artikolu 41a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5C88B5C" w14:textId="77777777" w:rsidTr="006E4ACA">
        <w:trPr>
          <w:trHeight w:val="240"/>
          <w:jc w:val="center"/>
        </w:trPr>
        <w:tc>
          <w:tcPr>
            <w:tcW w:w="9752" w:type="dxa"/>
            <w:gridSpan w:val="2"/>
          </w:tcPr>
          <w:p w14:paraId="257ADEF8" w14:textId="77777777" w:rsidR="00AA289C" w:rsidRPr="005B64A6" w:rsidRDefault="00AA289C" w:rsidP="006E4ACA"/>
        </w:tc>
      </w:tr>
      <w:tr w:rsidR="005B64A6" w:rsidRPr="005B64A6" w14:paraId="6A3E3247" w14:textId="77777777" w:rsidTr="006E4ACA">
        <w:trPr>
          <w:trHeight w:val="240"/>
          <w:jc w:val="center"/>
        </w:trPr>
        <w:tc>
          <w:tcPr>
            <w:tcW w:w="4876" w:type="dxa"/>
            <w:hideMark/>
          </w:tcPr>
          <w:p w14:paraId="29973C43" w14:textId="77777777" w:rsidR="00AA289C" w:rsidRPr="005B64A6" w:rsidRDefault="00AA289C" w:rsidP="006E4ACA">
            <w:pPr>
              <w:pStyle w:val="AmColumnHeading"/>
            </w:pPr>
            <w:r w:rsidRPr="005B64A6">
              <w:t>Test propost mill-Kummissjoni</w:t>
            </w:r>
          </w:p>
        </w:tc>
        <w:tc>
          <w:tcPr>
            <w:tcW w:w="4876" w:type="dxa"/>
            <w:hideMark/>
          </w:tcPr>
          <w:p w14:paraId="29EFA94A" w14:textId="77777777" w:rsidR="00AA289C" w:rsidRPr="005B64A6" w:rsidRDefault="00AA289C" w:rsidP="006E4ACA">
            <w:pPr>
              <w:pStyle w:val="AmColumnHeading"/>
            </w:pPr>
            <w:r w:rsidRPr="005B64A6">
              <w:t>Emenda</w:t>
            </w:r>
          </w:p>
        </w:tc>
      </w:tr>
      <w:tr w:rsidR="005B64A6" w:rsidRPr="005B64A6" w14:paraId="57D8404E" w14:textId="77777777" w:rsidTr="006E4ACA">
        <w:trPr>
          <w:jc w:val="center"/>
        </w:trPr>
        <w:tc>
          <w:tcPr>
            <w:tcW w:w="4876" w:type="dxa"/>
            <w:hideMark/>
          </w:tcPr>
          <w:p w14:paraId="6F1BC90C" w14:textId="77777777" w:rsidR="00AA289C" w:rsidRPr="005B64A6" w:rsidRDefault="00AA289C" w:rsidP="006E4ACA">
            <w:pPr>
              <w:pStyle w:val="Normal6a"/>
            </w:pPr>
            <w:r w:rsidRPr="005B64A6">
              <w:t>4.</w:t>
            </w:r>
            <w:r w:rsidRPr="005B64A6">
              <w:tab/>
              <w:t xml:space="preserve">Mingħajr preġudizzju għall-possibbiltà li persuni msemmija fil-paragrafu 1 jiġu rritornati volontarjament fi kwalunkwe mument, jistgħu jingħataw perjodu għat-tluq volontarju li ma jaqbiżx </w:t>
            </w:r>
            <w:r w:rsidRPr="005B64A6">
              <w:rPr>
                <w:b/>
                <w:i/>
              </w:rPr>
              <w:t xml:space="preserve">15-il </w:t>
            </w:r>
            <w:r w:rsidRPr="005B64A6">
              <w:t>jum.</w:t>
            </w:r>
          </w:p>
        </w:tc>
        <w:tc>
          <w:tcPr>
            <w:tcW w:w="4876" w:type="dxa"/>
            <w:hideMark/>
          </w:tcPr>
          <w:p w14:paraId="17FCC9D9" w14:textId="77777777" w:rsidR="00AA289C" w:rsidRPr="005B64A6" w:rsidRDefault="00AA289C" w:rsidP="006E4ACA">
            <w:pPr>
              <w:pStyle w:val="Normal6a"/>
            </w:pPr>
            <w:r w:rsidRPr="005B64A6">
              <w:t>4.</w:t>
            </w:r>
            <w:r w:rsidRPr="005B64A6">
              <w:tab/>
              <w:t xml:space="preserve">Mingħajr preġudizzju għall-possibbiltà li persuni msemmija fil-paragrafu 1 jiġu rritornati volontarjament fi kwalunkwe mument, jistgħu jingħataw perjodu għat-tluq volontarju li ma jaqbiżx </w:t>
            </w:r>
            <w:r w:rsidRPr="005B64A6">
              <w:rPr>
                <w:b/>
                <w:i/>
              </w:rPr>
              <w:t>20 </w:t>
            </w:r>
            <w:r w:rsidRPr="005B64A6">
              <w:t>jum.</w:t>
            </w:r>
          </w:p>
        </w:tc>
      </w:tr>
    </w:tbl>
    <w:p w14:paraId="1E27CC3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7D18E86" w14:textId="77777777" w:rsidR="00AA289C" w:rsidRPr="005B64A6" w:rsidRDefault="00AA289C" w:rsidP="00AA289C">
      <w:r w:rsidRPr="005B64A6">
        <w:rPr>
          <w:rStyle w:val="HideTWBExt"/>
        </w:rPr>
        <w:t>&lt;/Amend&gt;</w:t>
      </w:r>
    </w:p>
    <w:p w14:paraId="202B9EF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418</w:t>
      </w:r>
      <w:r w:rsidRPr="005B64A6">
        <w:rPr>
          <w:rStyle w:val="HideTWBExt"/>
          <w:b w:val="0"/>
        </w:rPr>
        <w:t>&lt;/NumAm&gt;</w:t>
      </w:r>
    </w:p>
    <w:p w14:paraId="447F5CDA"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6519E438" w14:textId="77777777" w:rsidR="00AA289C" w:rsidRPr="005B64A6" w:rsidRDefault="00AA289C" w:rsidP="00AA289C">
      <w:pPr>
        <w:pStyle w:val="NormalBold"/>
      </w:pPr>
      <w:r w:rsidRPr="005B64A6">
        <w:rPr>
          <w:rStyle w:val="HideTWBExt"/>
          <w:b w:val="0"/>
        </w:rPr>
        <w:t>&lt;/RepeatBlock-By&gt;</w:t>
      </w:r>
    </w:p>
    <w:p w14:paraId="2D552E0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7D4B6A3" w14:textId="77777777" w:rsidR="00AA289C" w:rsidRPr="005B64A6" w:rsidRDefault="00AA289C" w:rsidP="00AA289C">
      <w:pPr>
        <w:pStyle w:val="NormalBold"/>
      </w:pPr>
      <w:r w:rsidRPr="005B64A6">
        <w:rPr>
          <w:rStyle w:val="HideTWBExt"/>
          <w:b w:val="0"/>
        </w:rPr>
        <w:t>&lt;Article&gt;</w:t>
      </w:r>
      <w:r w:rsidRPr="005B64A6">
        <w:t>Artikolu 41a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AACD9F3" w14:textId="77777777" w:rsidTr="006E4ACA">
        <w:trPr>
          <w:trHeight w:val="240"/>
          <w:jc w:val="center"/>
        </w:trPr>
        <w:tc>
          <w:tcPr>
            <w:tcW w:w="9752" w:type="dxa"/>
            <w:gridSpan w:val="2"/>
          </w:tcPr>
          <w:p w14:paraId="766F661A" w14:textId="77777777" w:rsidR="00AA289C" w:rsidRPr="005B64A6" w:rsidRDefault="00AA289C" w:rsidP="006E4ACA"/>
        </w:tc>
      </w:tr>
      <w:tr w:rsidR="005B64A6" w:rsidRPr="005B64A6" w14:paraId="787A384A" w14:textId="77777777" w:rsidTr="006E4ACA">
        <w:trPr>
          <w:trHeight w:val="240"/>
          <w:jc w:val="center"/>
        </w:trPr>
        <w:tc>
          <w:tcPr>
            <w:tcW w:w="4876" w:type="dxa"/>
            <w:hideMark/>
          </w:tcPr>
          <w:p w14:paraId="44320556" w14:textId="77777777" w:rsidR="00AA289C" w:rsidRPr="005B64A6" w:rsidRDefault="00AA289C" w:rsidP="006E4ACA">
            <w:pPr>
              <w:pStyle w:val="AmColumnHeading"/>
            </w:pPr>
            <w:r w:rsidRPr="005B64A6">
              <w:t>Test propost mill-Kummissjoni</w:t>
            </w:r>
          </w:p>
        </w:tc>
        <w:tc>
          <w:tcPr>
            <w:tcW w:w="4876" w:type="dxa"/>
            <w:hideMark/>
          </w:tcPr>
          <w:p w14:paraId="4E0387B6" w14:textId="77777777" w:rsidR="00AA289C" w:rsidRPr="005B64A6" w:rsidRDefault="00AA289C" w:rsidP="006E4ACA">
            <w:pPr>
              <w:pStyle w:val="AmColumnHeading"/>
            </w:pPr>
            <w:r w:rsidRPr="005B64A6">
              <w:t>Emenda</w:t>
            </w:r>
          </w:p>
        </w:tc>
      </w:tr>
      <w:tr w:rsidR="005B64A6" w:rsidRPr="005B64A6" w14:paraId="511E3E7A" w14:textId="77777777" w:rsidTr="006E4ACA">
        <w:trPr>
          <w:jc w:val="center"/>
        </w:trPr>
        <w:tc>
          <w:tcPr>
            <w:tcW w:w="4876" w:type="dxa"/>
            <w:hideMark/>
          </w:tcPr>
          <w:p w14:paraId="03CE73A9" w14:textId="77777777" w:rsidR="00AA289C" w:rsidRPr="005B64A6" w:rsidRDefault="00AA289C" w:rsidP="006E4ACA">
            <w:pPr>
              <w:pStyle w:val="Normal6a"/>
            </w:pPr>
            <w:r w:rsidRPr="005B64A6">
              <w:t>4.</w:t>
            </w:r>
            <w:r w:rsidRPr="005B64A6">
              <w:tab/>
              <w:t xml:space="preserve">Mingħajr preġudizzju għall-possibbiltà li persuni msemmija fil-paragrafu 1 jiġu rritornati volontarjament fi kwalunkwe mument, jistgħu jingħataw perjodu għat-tluq volontarju </w:t>
            </w:r>
            <w:r w:rsidRPr="005B64A6">
              <w:rPr>
                <w:b/>
                <w:i/>
              </w:rPr>
              <w:t xml:space="preserve">li ma jaqbiżx 15-il </w:t>
            </w:r>
            <w:r w:rsidRPr="005B64A6">
              <w:t>jum.</w:t>
            </w:r>
          </w:p>
        </w:tc>
        <w:tc>
          <w:tcPr>
            <w:tcW w:w="4876" w:type="dxa"/>
            <w:hideMark/>
          </w:tcPr>
          <w:p w14:paraId="2237C8C7" w14:textId="77777777" w:rsidR="00AA289C" w:rsidRPr="005B64A6" w:rsidRDefault="00AA289C" w:rsidP="006E4ACA">
            <w:pPr>
              <w:pStyle w:val="Normal6a"/>
            </w:pPr>
            <w:r w:rsidRPr="005B64A6">
              <w:t>4.</w:t>
            </w:r>
            <w:r w:rsidRPr="005B64A6">
              <w:tab/>
              <w:t xml:space="preserve">Mingħajr preġudizzju għall-possibbiltà li persuni msemmija fil-paragrafu 1 jiġu rritornati volontarjament fi kwalunkwe mument, jistgħu jingħataw perjodu għat-tluq volontarju </w:t>
            </w:r>
            <w:r w:rsidRPr="005B64A6">
              <w:rPr>
                <w:b/>
                <w:i/>
              </w:rPr>
              <w:t>ta' 30 </w:t>
            </w:r>
            <w:r w:rsidRPr="005B64A6">
              <w:t>jum.</w:t>
            </w:r>
          </w:p>
        </w:tc>
      </w:tr>
    </w:tbl>
    <w:p w14:paraId="104FB36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CA22B2B"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545EE5AA" w14:textId="77777777" w:rsidR="00AA289C" w:rsidRPr="005B64A6" w:rsidRDefault="00AA289C" w:rsidP="00AA289C">
      <w:pPr>
        <w:pStyle w:val="AmJustText"/>
      </w:pPr>
      <w:r w:rsidRPr="005B64A6">
        <w:t>Dan huwa l-perjodu standard għat-tluq volontarju f'konformità mal-kompromess li nstab għad-Direttiva dwar ir-Ritorn.</w:t>
      </w:r>
    </w:p>
    <w:p w14:paraId="579D8AD1" w14:textId="77777777" w:rsidR="00AA289C" w:rsidRPr="005B64A6" w:rsidRDefault="00AA289C" w:rsidP="00AA289C">
      <w:r w:rsidRPr="005B64A6">
        <w:rPr>
          <w:rStyle w:val="HideTWBExt"/>
        </w:rPr>
        <w:t>&lt;/Amend&gt;</w:t>
      </w:r>
    </w:p>
    <w:p w14:paraId="7D470D4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419</w:t>
      </w:r>
      <w:r w:rsidRPr="005B64A6">
        <w:rPr>
          <w:rStyle w:val="HideTWBExt"/>
          <w:b w:val="0"/>
        </w:rPr>
        <w:t>&lt;/NumAm&gt;</w:t>
      </w:r>
    </w:p>
    <w:p w14:paraId="29D5A980" w14:textId="77777777" w:rsidR="00AA289C" w:rsidRPr="005B64A6" w:rsidRDefault="00AA289C" w:rsidP="00AA289C">
      <w:pPr>
        <w:pStyle w:val="NormalBold"/>
      </w:pPr>
      <w:r w:rsidRPr="005B64A6">
        <w:rPr>
          <w:rStyle w:val="HideTWBExt"/>
          <w:b w:val="0"/>
        </w:rPr>
        <w:t>&lt;RepeatBlock-By&gt;&lt;Members&gt;</w:t>
      </w:r>
      <w:r w:rsidRPr="005B64A6">
        <w:t>Nadine Morano</w:t>
      </w:r>
      <w:r w:rsidRPr="005B64A6">
        <w:rPr>
          <w:rStyle w:val="HideTWBExt"/>
          <w:b w:val="0"/>
        </w:rPr>
        <w:t>&lt;/Members&gt;</w:t>
      </w:r>
    </w:p>
    <w:p w14:paraId="04D45045" w14:textId="77777777" w:rsidR="00AA289C" w:rsidRPr="005B64A6" w:rsidRDefault="00AA289C" w:rsidP="00AA289C">
      <w:pPr>
        <w:pStyle w:val="NormalBold"/>
      </w:pPr>
      <w:r w:rsidRPr="005B64A6">
        <w:rPr>
          <w:rStyle w:val="HideTWBExt"/>
          <w:b w:val="0"/>
        </w:rPr>
        <w:t>&lt;/RepeatBlock-By&gt;</w:t>
      </w:r>
    </w:p>
    <w:p w14:paraId="6018267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988239C" w14:textId="77777777" w:rsidR="00AA289C" w:rsidRPr="005B64A6" w:rsidRDefault="00AA289C" w:rsidP="00AA289C">
      <w:pPr>
        <w:pStyle w:val="NormalBold"/>
      </w:pPr>
      <w:r w:rsidRPr="005B64A6">
        <w:rPr>
          <w:rStyle w:val="HideTWBExt"/>
          <w:b w:val="0"/>
        </w:rPr>
        <w:t>&lt;Article&gt;</w:t>
      </w:r>
      <w:r w:rsidRPr="005B64A6">
        <w:t>Artikolu 41a – paragrafu 4a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C59288D" w14:textId="77777777" w:rsidTr="006E4ACA">
        <w:trPr>
          <w:trHeight w:val="240"/>
          <w:jc w:val="center"/>
        </w:trPr>
        <w:tc>
          <w:tcPr>
            <w:tcW w:w="9752" w:type="dxa"/>
            <w:gridSpan w:val="2"/>
          </w:tcPr>
          <w:p w14:paraId="16CAC7A1" w14:textId="77777777" w:rsidR="00AA289C" w:rsidRPr="005B64A6" w:rsidRDefault="00AA289C" w:rsidP="006E4ACA"/>
        </w:tc>
      </w:tr>
      <w:tr w:rsidR="005B64A6" w:rsidRPr="005B64A6" w14:paraId="23DEA81F" w14:textId="77777777" w:rsidTr="006E4ACA">
        <w:trPr>
          <w:trHeight w:val="240"/>
          <w:jc w:val="center"/>
        </w:trPr>
        <w:tc>
          <w:tcPr>
            <w:tcW w:w="4876" w:type="dxa"/>
            <w:hideMark/>
          </w:tcPr>
          <w:p w14:paraId="0375AADA" w14:textId="77777777" w:rsidR="00AA289C" w:rsidRPr="005B64A6" w:rsidRDefault="00AA289C" w:rsidP="006E4ACA">
            <w:pPr>
              <w:pStyle w:val="AmColumnHeading"/>
            </w:pPr>
            <w:r w:rsidRPr="005B64A6">
              <w:t>Test propost mill-Kummissjoni</w:t>
            </w:r>
          </w:p>
        </w:tc>
        <w:tc>
          <w:tcPr>
            <w:tcW w:w="4876" w:type="dxa"/>
            <w:hideMark/>
          </w:tcPr>
          <w:p w14:paraId="542829F6" w14:textId="77777777" w:rsidR="00AA289C" w:rsidRPr="005B64A6" w:rsidRDefault="00AA289C" w:rsidP="006E4ACA">
            <w:pPr>
              <w:pStyle w:val="AmColumnHeading"/>
            </w:pPr>
            <w:r w:rsidRPr="005B64A6">
              <w:t>Emenda</w:t>
            </w:r>
          </w:p>
        </w:tc>
      </w:tr>
      <w:tr w:rsidR="005B64A6" w:rsidRPr="005B64A6" w14:paraId="3BA480E0" w14:textId="77777777" w:rsidTr="006E4ACA">
        <w:trPr>
          <w:jc w:val="center"/>
        </w:trPr>
        <w:tc>
          <w:tcPr>
            <w:tcW w:w="4876" w:type="dxa"/>
          </w:tcPr>
          <w:p w14:paraId="2FE47A5D" w14:textId="77777777" w:rsidR="00AA289C" w:rsidRPr="005B64A6" w:rsidRDefault="00AA289C" w:rsidP="006E4ACA">
            <w:pPr>
              <w:pStyle w:val="Normal6a"/>
            </w:pPr>
          </w:p>
        </w:tc>
        <w:tc>
          <w:tcPr>
            <w:tcW w:w="4876" w:type="dxa"/>
            <w:hideMark/>
          </w:tcPr>
          <w:p w14:paraId="6B37181A" w14:textId="77777777" w:rsidR="00AA289C" w:rsidRPr="005B64A6" w:rsidRDefault="00AA289C" w:rsidP="006E4ACA">
            <w:pPr>
              <w:pStyle w:val="Normal6a"/>
            </w:pPr>
            <w:r w:rsidRPr="005B64A6">
              <w:rPr>
                <w:b/>
                <w:i/>
              </w:rPr>
              <w:t>4a.</w:t>
            </w:r>
            <w:r w:rsidRPr="005B64A6">
              <w:tab/>
            </w:r>
            <w:r w:rsidRPr="005B64A6">
              <w:rPr>
                <w:b/>
                <w:i/>
              </w:rPr>
              <w:t>Il-perjodu għat-tluq volontarju jista' jingħata fejn ġie vvalutat li ċittadini ta' pajjiżi terzi joħolqu riskju ta' ħarba, kellhom applikazzjoni għal soġġorn legali preċedenti rifjutata bħala frodulenti, manifestament infondata jew inammissibbli, jew jekk ikunu ta' riskju għall-politika pubblika, is-sigurtà pubblika jew is-sigurtà nazzjonali.</w:t>
            </w:r>
          </w:p>
        </w:tc>
      </w:tr>
    </w:tbl>
    <w:p w14:paraId="30F0ECB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{FR}</w:t>
      </w:r>
      <w:r w:rsidRPr="005B64A6">
        <w:t>fr</w:t>
      </w:r>
      <w:r w:rsidRPr="005B64A6">
        <w:rPr>
          <w:rStyle w:val="HideTWBExt"/>
        </w:rPr>
        <w:t>&lt;/Original&gt;</w:t>
      </w:r>
    </w:p>
    <w:p w14:paraId="25B5EC11" w14:textId="77777777" w:rsidR="00AA289C" w:rsidRPr="005B64A6" w:rsidRDefault="00AA289C" w:rsidP="00AA289C">
      <w:r w:rsidRPr="005B64A6">
        <w:rPr>
          <w:rStyle w:val="HideTWBExt"/>
        </w:rPr>
        <w:t>&lt;/Amend&gt;</w:t>
      </w:r>
    </w:p>
    <w:p w14:paraId="05D337D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420</w:t>
      </w:r>
      <w:r w:rsidRPr="005B64A6">
        <w:rPr>
          <w:rStyle w:val="HideTWBExt"/>
          <w:b w:val="0"/>
        </w:rPr>
        <w:t>&lt;/NumAm&gt;</w:t>
      </w:r>
    </w:p>
    <w:p w14:paraId="1311F3FF"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2CA3CA7" w14:textId="77777777" w:rsidR="00AA289C" w:rsidRPr="005B64A6" w:rsidRDefault="00AA289C" w:rsidP="00AA289C">
      <w:pPr>
        <w:pStyle w:val="NormalBold"/>
      </w:pPr>
      <w:r w:rsidRPr="005B64A6">
        <w:rPr>
          <w:rStyle w:val="HideTWBExt"/>
          <w:b w:val="0"/>
        </w:rPr>
        <w:t>&lt;/RepeatBlock-By&gt;</w:t>
      </w:r>
    </w:p>
    <w:p w14:paraId="1385A34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8D638CF" w14:textId="77777777" w:rsidR="00AA289C" w:rsidRPr="005B64A6" w:rsidRDefault="00AA289C" w:rsidP="00AA289C">
      <w:pPr>
        <w:pStyle w:val="NormalBold"/>
      </w:pPr>
      <w:r w:rsidRPr="005B64A6">
        <w:rPr>
          <w:rStyle w:val="HideTWBExt"/>
          <w:b w:val="0"/>
        </w:rPr>
        <w:t>&lt;Article&gt;</w:t>
      </w:r>
      <w:r w:rsidRPr="005B64A6">
        <w:t>Artikolu 41a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80AA133" w14:textId="77777777" w:rsidTr="006E4ACA">
        <w:trPr>
          <w:trHeight w:val="240"/>
          <w:jc w:val="center"/>
        </w:trPr>
        <w:tc>
          <w:tcPr>
            <w:tcW w:w="9752" w:type="dxa"/>
            <w:gridSpan w:val="2"/>
          </w:tcPr>
          <w:p w14:paraId="1D4E1865" w14:textId="77777777" w:rsidR="00AA289C" w:rsidRPr="005B64A6" w:rsidRDefault="00AA289C" w:rsidP="006E4ACA"/>
        </w:tc>
      </w:tr>
      <w:tr w:rsidR="005B64A6" w:rsidRPr="005B64A6" w14:paraId="449C2DF1" w14:textId="77777777" w:rsidTr="006E4ACA">
        <w:trPr>
          <w:trHeight w:val="240"/>
          <w:jc w:val="center"/>
        </w:trPr>
        <w:tc>
          <w:tcPr>
            <w:tcW w:w="4876" w:type="dxa"/>
            <w:hideMark/>
          </w:tcPr>
          <w:p w14:paraId="2AD6F872" w14:textId="77777777" w:rsidR="00AA289C" w:rsidRPr="005B64A6" w:rsidRDefault="00AA289C" w:rsidP="006E4ACA">
            <w:pPr>
              <w:pStyle w:val="AmColumnHeading"/>
            </w:pPr>
            <w:r w:rsidRPr="005B64A6">
              <w:t>Test propost mill-Kummissjoni</w:t>
            </w:r>
          </w:p>
        </w:tc>
        <w:tc>
          <w:tcPr>
            <w:tcW w:w="4876" w:type="dxa"/>
            <w:hideMark/>
          </w:tcPr>
          <w:p w14:paraId="1405FBDE" w14:textId="77777777" w:rsidR="00AA289C" w:rsidRPr="005B64A6" w:rsidRDefault="00AA289C" w:rsidP="006E4ACA">
            <w:pPr>
              <w:pStyle w:val="AmColumnHeading"/>
            </w:pPr>
            <w:r w:rsidRPr="005B64A6">
              <w:t>Emenda</w:t>
            </w:r>
          </w:p>
        </w:tc>
      </w:tr>
      <w:tr w:rsidR="005B64A6" w:rsidRPr="005B64A6" w14:paraId="174B81AE" w14:textId="77777777" w:rsidTr="006E4ACA">
        <w:trPr>
          <w:jc w:val="center"/>
        </w:trPr>
        <w:tc>
          <w:tcPr>
            <w:tcW w:w="4876" w:type="dxa"/>
            <w:hideMark/>
          </w:tcPr>
          <w:p w14:paraId="369B5C87" w14:textId="77777777" w:rsidR="00AA289C" w:rsidRPr="005B64A6" w:rsidRDefault="00AA289C" w:rsidP="006E4ACA">
            <w:pPr>
              <w:pStyle w:val="Normal6a"/>
            </w:pPr>
            <w:r w:rsidRPr="005B64A6">
              <w:rPr>
                <w:b/>
                <w:i/>
              </w:rPr>
              <w:t>5.</w:t>
            </w:r>
            <w:r w:rsidRPr="005B64A6">
              <w:tab/>
            </w:r>
            <w:r w:rsidRPr="005B64A6">
              <w:rPr>
                <w:b/>
                <w:i/>
              </w:rPr>
              <w:t>Persuni msemmija fil-paragrafu 1 li jkunu ġew detenuti waqt il-proċedura msemmija fl-Artikolu 41 u li ma jkollhomx aktar id-dritt li jibqgħu u li ma jitħallewx jibqgħu jistgħu jibqgħu jinżammu f'detenzjoni bil-għan li jiġi evitat id-dħul fit-territorju tal-Istat Membru, li jkun qed iħejji r-ritorn jew iwettaq il-proċess tat-tneħħija.</w:t>
            </w:r>
          </w:p>
        </w:tc>
        <w:tc>
          <w:tcPr>
            <w:tcW w:w="4876" w:type="dxa"/>
            <w:hideMark/>
          </w:tcPr>
          <w:p w14:paraId="0139890E" w14:textId="77777777" w:rsidR="00AA289C" w:rsidRPr="005B64A6" w:rsidRDefault="00AA289C" w:rsidP="006E4ACA">
            <w:pPr>
              <w:pStyle w:val="Normal6a"/>
            </w:pPr>
            <w:r w:rsidRPr="005B64A6">
              <w:rPr>
                <w:b/>
                <w:i/>
              </w:rPr>
              <w:t>imħassar</w:t>
            </w:r>
          </w:p>
        </w:tc>
      </w:tr>
    </w:tbl>
    <w:p w14:paraId="46BAAE6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2C1819F" w14:textId="77777777" w:rsidR="00AA289C" w:rsidRPr="005B64A6" w:rsidRDefault="00AA289C" w:rsidP="00AA289C">
      <w:r w:rsidRPr="005B64A6">
        <w:rPr>
          <w:rStyle w:val="HideTWBExt"/>
        </w:rPr>
        <w:t>&lt;/Amend&gt;</w:t>
      </w:r>
    </w:p>
    <w:p w14:paraId="421A4DF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421</w:t>
      </w:r>
      <w:r w:rsidRPr="005B64A6">
        <w:rPr>
          <w:rStyle w:val="HideTWBExt"/>
          <w:b w:val="0"/>
        </w:rPr>
        <w:t>&lt;/NumAm&gt;</w:t>
      </w:r>
    </w:p>
    <w:p w14:paraId="062E74AC"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3F3E9FD5" w14:textId="77777777" w:rsidR="00AA289C" w:rsidRPr="005B64A6" w:rsidRDefault="00AA289C" w:rsidP="00AA289C">
      <w:pPr>
        <w:pStyle w:val="NormalBold"/>
      </w:pPr>
      <w:r w:rsidRPr="005B64A6">
        <w:rPr>
          <w:rStyle w:val="HideTWBExt"/>
          <w:b w:val="0"/>
        </w:rPr>
        <w:t>&lt;/RepeatBlock-By&gt;</w:t>
      </w:r>
    </w:p>
    <w:p w14:paraId="608694C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607884A" w14:textId="77777777" w:rsidR="00AA289C" w:rsidRPr="005B64A6" w:rsidRDefault="00AA289C" w:rsidP="00AA289C">
      <w:pPr>
        <w:pStyle w:val="NormalBold"/>
      </w:pPr>
      <w:r w:rsidRPr="005B64A6">
        <w:rPr>
          <w:rStyle w:val="HideTWBExt"/>
          <w:b w:val="0"/>
        </w:rPr>
        <w:t>&lt;Article&gt;</w:t>
      </w:r>
      <w:r w:rsidRPr="005B64A6">
        <w:t>Artikolu 41a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37646C2" w14:textId="77777777" w:rsidTr="006E4ACA">
        <w:trPr>
          <w:trHeight w:val="240"/>
          <w:jc w:val="center"/>
        </w:trPr>
        <w:tc>
          <w:tcPr>
            <w:tcW w:w="9752" w:type="dxa"/>
            <w:gridSpan w:val="2"/>
          </w:tcPr>
          <w:p w14:paraId="0A04567A" w14:textId="77777777" w:rsidR="00AA289C" w:rsidRPr="005B64A6" w:rsidRDefault="00AA289C" w:rsidP="006E4ACA"/>
        </w:tc>
      </w:tr>
      <w:tr w:rsidR="005B64A6" w:rsidRPr="005B64A6" w14:paraId="1259EFAB" w14:textId="77777777" w:rsidTr="006E4ACA">
        <w:trPr>
          <w:trHeight w:val="240"/>
          <w:jc w:val="center"/>
        </w:trPr>
        <w:tc>
          <w:tcPr>
            <w:tcW w:w="4876" w:type="dxa"/>
            <w:hideMark/>
          </w:tcPr>
          <w:p w14:paraId="4B856268" w14:textId="77777777" w:rsidR="00AA289C" w:rsidRPr="005B64A6" w:rsidRDefault="00AA289C" w:rsidP="006E4ACA">
            <w:pPr>
              <w:pStyle w:val="AmColumnHeading"/>
            </w:pPr>
            <w:r w:rsidRPr="005B64A6">
              <w:t>Test propost mill-Kummissjoni</w:t>
            </w:r>
          </w:p>
        </w:tc>
        <w:tc>
          <w:tcPr>
            <w:tcW w:w="4876" w:type="dxa"/>
            <w:hideMark/>
          </w:tcPr>
          <w:p w14:paraId="571D1921" w14:textId="77777777" w:rsidR="00AA289C" w:rsidRPr="005B64A6" w:rsidRDefault="00AA289C" w:rsidP="006E4ACA">
            <w:pPr>
              <w:pStyle w:val="AmColumnHeading"/>
            </w:pPr>
            <w:r w:rsidRPr="005B64A6">
              <w:t>Emenda</w:t>
            </w:r>
          </w:p>
        </w:tc>
      </w:tr>
      <w:tr w:rsidR="005B64A6" w:rsidRPr="005B64A6" w14:paraId="355647E4" w14:textId="77777777" w:rsidTr="006E4ACA">
        <w:trPr>
          <w:jc w:val="center"/>
        </w:trPr>
        <w:tc>
          <w:tcPr>
            <w:tcW w:w="4876" w:type="dxa"/>
            <w:hideMark/>
          </w:tcPr>
          <w:p w14:paraId="1F4C1D15" w14:textId="77777777" w:rsidR="00AA289C" w:rsidRPr="005B64A6" w:rsidRDefault="00AA289C" w:rsidP="006E4ACA">
            <w:pPr>
              <w:pStyle w:val="Normal6a"/>
            </w:pPr>
            <w:r w:rsidRPr="005B64A6">
              <w:rPr>
                <w:b/>
                <w:i/>
              </w:rPr>
              <w:t>5.</w:t>
            </w:r>
            <w:r w:rsidRPr="005B64A6">
              <w:tab/>
            </w:r>
            <w:r w:rsidRPr="005B64A6">
              <w:rPr>
                <w:b/>
                <w:i/>
              </w:rPr>
              <w:t>Persuni msemmija fil-paragrafu 1 li jkunu ġew detenuti waqt il-proċedura msemmija fl-Artikolu 41 u li ma jkollhomx aktar id-dritt li jibqgħu u li ma jitħallewx jibqgħu jistgħu jibqgħu jinżammu f'detenzjoni bil-għan li jiġi evitat id-dħul fit-territorju tal-Istat Membru, li jkun qed iħejji r-ritorn jew iwettaq il-proċess tat-tneħħija.</w:t>
            </w:r>
          </w:p>
        </w:tc>
        <w:tc>
          <w:tcPr>
            <w:tcW w:w="4876" w:type="dxa"/>
            <w:hideMark/>
          </w:tcPr>
          <w:p w14:paraId="46047DAE" w14:textId="77777777" w:rsidR="00AA289C" w:rsidRPr="005B64A6" w:rsidRDefault="00AA289C" w:rsidP="006E4ACA">
            <w:pPr>
              <w:pStyle w:val="Normal6a"/>
            </w:pPr>
            <w:r w:rsidRPr="005B64A6">
              <w:rPr>
                <w:b/>
                <w:i/>
              </w:rPr>
              <w:t>imħassar</w:t>
            </w:r>
          </w:p>
        </w:tc>
      </w:tr>
    </w:tbl>
    <w:p w14:paraId="4A10BAD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EDC88BE" w14:textId="77777777" w:rsidR="00AA289C" w:rsidRPr="005B64A6" w:rsidRDefault="00AA289C" w:rsidP="00AA289C">
      <w:r w:rsidRPr="005B64A6">
        <w:rPr>
          <w:rStyle w:val="HideTWBExt"/>
        </w:rPr>
        <w:t>&lt;/Amend&gt;</w:t>
      </w:r>
    </w:p>
    <w:p w14:paraId="49CFDC3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422</w:t>
      </w:r>
      <w:r w:rsidRPr="005B64A6">
        <w:rPr>
          <w:rStyle w:val="HideTWBExt"/>
          <w:b w:val="0"/>
        </w:rPr>
        <w:t>&lt;/NumAm&gt;</w:t>
      </w:r>
    </w:p>
    <w:p w14:paraId="463F5BD5"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07B2C2EA" w14:textId="77777777" w:rsidR="00AA289C" w:rsidRPr="005B64A6" w:rsidRDefault="00AA289C" w:rsidP="00AA289C">
      <w:pPr>
        <w:pStyle w:val="NormalBold"/>
      </w:pPr>
      <w:r w:rsidRPr="005B64A6">
        <w:rPr>
          <w:rStyle w:val="HideTWBExt"/>
          <w:b w:val="0"/>
        </w:rPr>
        <w:t>&lt;/RepeatBlock-By&gt;</w:t>
      </w:r>
    </w:p>
    <w:p w14:paraId="6FEC37E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428F819" w14:textId="77777777" w:rsidR="00AA289C" w:rsidRPr="005B64A6" w:rsidRDefault="00AA289C" w:rsidP="00AA289C">
      <w:pPr>
        <w:pStyle w:val="NormalBold"/>
      </w:pPr>
      <w:r w:rsidRPr="005B64A6">
        <w:rPr>
          <w:rStyle w:val="HideTWBExt"/>
          <w:b w:val="0"/>
        </w:rPr>
        <w:t>&lt;Article&gt;</w:t>
      </w:r>
      <w:r w:rsidRPr="005B64A6">
        <w:t>Artikolu 41a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49981EC" w14:textId="77777777" w:rsidTr="006E4ACA">
        <w:trPr>
          <w:trHeight w:val="240"/>
          <w:jc w:val="center"/>
        </w:trPr>
        <w:tc>
          <w:tcPr>
            <w:tcW w:w="9752" w:type="dxa"/>
            <w:gridSpan w:val="2"/>
          </w:tcPr>
          <w:p w14:paraId="42C2C201" w14:textId="77777777" w:rsidR="00AA289C" w:rsidRPr="005B64A6" w:rsidRDefault="00AA289C" w:rsidP="006E4ACA"/>
        </w:tc>
      </w:tr>
      <w:tr w:rsidR="005B64A6" w:rsidRPr="005B64A6" w14:paraId="11358381" w14:textId="77777777" w:rsidTr="006E4ACA">
        <w:trPr>
          <w:trHeight w:val="240"/>
          <w:jc w:val="center"/>
        </w:trPr>
        <w:tc>
          <w:tcPr>
            <w:tcW w:w="4876" w:type="dxa"/>
            <w:hideMark/>
          </w:tcPr>
          <w:p w14:paraId="501A013E" w14:textId="77777777" w:rsidR="00AA289C" w:rsidRPr="005B64A6" w:rsidRDefault="00AA289C" w:rsidP="006E4ACA">
            <w:pPr>
              <w:pStyle w:val="AmColumnHeading"/>
            </w:pPr>
            <w:r w:rsidRPr="005B64A6">
              <w:t>Test propost mill-Kummissjoni</w:t>
            </w:r>
          </w:p>
        </w:tc>
        <w:tc>
          <w:tcPr>
            <w:tcW w:w="4876" w:type="dxa"/>
            <w:hideMark/>
          </w:tcPr>
          <w:p w14:paraId="10AE7E72" w14:textId="77777777" w:rsidR="00AA289C" w:rsidRPr="005B64A6" w:rsidRDefault="00AA289C" w:rsidP="006E4ACA">
            <w:pPr>
              <w:pStyle w:val="AmColumnHeading"/>
            </w:pPr>
            <w:r w:rsidRPr="005B64A6">
              <w:t>Emenda</w:t>
            </w:r>
          </w:p>
        </w:tc>
      </w:tr>
      <w:tr w:rsidR="005B64A6" w:rsidRPr="005B64A6" w14:paraId="0477873D" w14:textId="77777777" w:rsidTr="006E4ACA">
        <w:trPr>
          <w:jc w:val="center"/>
        </w:trPr>
        <w:tc>
          <w:tcPr>
            <w:tcW w:w="4876" w:type="dxa"/>
            <w:hideMark/>
          </w:tcPr>
          <w:p w14:paraId="4D02A628" w14:textId="77777777" w:rsidR="00AA289C" w:rsidRPr="005B64A6" w:rsidRDefault="00AA289C" w:rsidP="006E4ACA">
            <w:pPr>
              <w:pStyle w:val="Normal6a"/>
            </w:pPr>
            <w:r w:rsidRPr="005B64A6">
              <w:t>5.</w:t>
            </w:r>
            <w:r w:rsidRPr="005B64A6">
              <w:tab/>
              <w:t>Persuni msemmija fil-paragrafu 1 li jkunu ġew detenuti waqt il-proċedura msemmija fl-Artikolu 41 u li ma jkollhomx aktar id-dritt li jibqgħu u li ma jitħallewx jibqgħu jistgħu jibqgħu jinżammu f'detenzjoni bil-għan li jiġi evitat id-dħul fit-territorju tal-Istat Membru, li jkun qed iħejji r-ritorn jew iwettaq il-proċess tat-tneħħija.</w:t>
            </w:r>
          </w:p>
        </w:tc>
        <w:tc>
          <w:tcPr>
            <w:tcW w:w="4876" w:type="dxa"/>
            <w:hideMark/>
          </w:tcPr>
          <w:p w14:paraId="79AD3281" w14:textId="77777777" w:rsidR="00AA289C" w:rsidRPr="005B64A6" w:rsidRDefault="00AA289C" w:rsidP="006E4ACA">
            <w:pPr>
              <w:pStyle w:val="Normal6a"/>
            </w:pPr>
            <w:r w:rsidRPr="005B64A6">
              <w:t>5.</w:t>
            </w:r>
            <w:r w:rsidRPr="005B64A6">
              <w:tab/>
              <w:t xml:space="preserve">Persuni msemmija fil-paragrafu 1 li jkunu ġew detenuti waqt il-proċedura msemmija fl-Artikolu 41 u li ma jkollhomx aktar id-dritt li jibqgħu u li ma jitħallewx jibqgħu jistgħu jibqgħu jinżammu f'detenzjoni bil-għan li jiġi evitat id-dħul fit-territorju tal-Istat Membru, li jkun qed iħejji r-ritorn jew iwettaq il-proċess tat-tneħħija. </w:t>
            </w:r>
            <w:r w:rsidRPr="005B64A6">
              <w:rPr>
                <w:b/>
                <w:i/>
              </w:rPr>
              <w:t>Stat Membru jista', f'konformità mal-liġi nazzjonali, jimponi obbligi addizzjonali fuq l-applikant sabiex jipprevjeni movimenti mhux awtorizzati.</w:t>
            </w:r>
          </w:p>
        </w:tc>
      </w:tr>
    </w:tbl>
    <w:p w14:paraId="788BD2B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720F44E" w14:textId="77777777" w:rsidR="00AA289C" w:rsidRPr="005B64A6" w:rsidRDefault="00AA289C" w:rsidP="00AA289C">
      <w:r w:rsidRPr="005B64A6">
        <w:rPr>
          <w:rStyle w:val="HideTWBExt"/>
        </w:rPr>
        <w:t>&lt;/Amend&gt;</w:t>
      </w:r>
    </w:p>
    <w:p w14:paraId="73FDA80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423</w:t>
      </w:r>
      <w:r w:rsidRPr="005B64A6">
        <w:rPr>
          <w:rStyle w:val="HideTWBExt"/>
          <w:b w:val="0"/>
        </w:rPr>
        <w:t>&lt;/NumAm&gt;</w:t>
      </w:r>
    </w:p>
    <w:p w14:paraId="65249AA4"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484D6E1A" w14:textId="77777777" w:rsidR="00AA289C" w:rsidRPr="005B64A6" w:rsidRDefault="00AA289C" w:rsidP="00AA289C">
      <w:pPr>
        <w:pStyle w:val="NormalBold"/>
      </w:pPr>
      <w:r w:rsidRPr="005B64A6">
        <w:rPr>
          <w:rStyle w:val="HideTWBExt"/>
          <w:b w:val="0"/>
        </w:rPr>
        <w:t>&lt;/RepeatBlock-By&gt;</w:t>
      </w:r>
    </w:p>
    <w:p w14:paraId="5D85C43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FC48974" w14:textId="77777777" w:rsidR="00AA289C" w:rsidRPr="005B64A6" w:rsidRDefault="00AA289C" w:rsidP="00AA289C">
      <w:pPr>
        <w:pStyle w:val="NormalBold"/>
      </w:pPr>
      <w:r w:rsidRPr="005B64A6">
        <w:rPr>
          <w:rStyle w:val="HideTWBExt"/>
          <w:b w:val="0"/>
        </w:rPr>
        <w:t>&lt;Article&gt;</w:t>
      </w:r>
      <w:r w:rsidRPr="005B64A6">
        <w:t>Artikolu 41a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6E82661" w14:textId="77777777" w:rsidTr="006E4ACA">
        <w:trPr>
          <w:trHeight w:val="240"/>
          <w:jc w:val="center"/>
        </w:trPr>
        <w:tc>
          <w:tcPr>
            <w:tcW w:w="9752" w:type="dxa"/>
            <w:gridSpan w:val="2"/>
          </w:tcPr>
          <w:p w14:paraId="61DA186E" w14:textId="77777777" w:rsidR="00AA289C" w:rsidRPr="005B64A6" w:rsidRDefault="00AA289C" w:rsidP="006E4ACA"/>
        </w:tc>
      </w:tr>
      <w:tr w:rsidR="005B64A6" w:rsidRPr="005B64A6" w14:paraId="793B6B1C" w14:textId="77777777" w:rsidTr="006E4ACA">
        <w:trPr>
          <w:trHeight w:val="240"/>
          <w:jc w:val="center"/>
        </w:trPr>
        <w:tc>
          <w:tcPr>
            <w:tcW w:w="4876" w:type="dxa"/>
            <w:hideMark/>
          </w:tcPr>
          <w:p w14:paraId="131518BB" w14:textId="77777777" w:rsidR="00AA289C" w:rsidRPr="005B64A6" w:rsidRDefault="00AA289C" w:rsidP="006E4ACA">
            <w:pPr>
              <w:pStyle w:val="AmColumnHeading"/>
            </w:pPr>
            <w:r w:rsidRPr="005B64A6">
              <w:t>Test propost mill-Kummissjoni</w:t>
            </w:r>
          </w:p>
        </w:tc>
        <w:tc>
          <w:tcPr>
            <w:tcW w:w="4876" w:type="dxa"/>
            <w:hideMark/>
          </w:tcPr>
          <w:p w14:paraId="2B6267F8" w14:textId="77777777" w:rsidR="00AA289C" w:rsidRPr="005B64A6" w:rsidRDefault="00AA289C" w:rsidP="006E4ACA">
            <w:pPr>
              <w:pStyle w:val="AmColumnHeading"/>
            </w:pPr>
            <w:r w:rsidRPr="005B64A6">
              <w:t>Emenda</w:t>
            </w:r>
          </w:p>
        </w:tc>
      </w:tr>
      <w:tr w:rsidR="005B64A6" w:rsidRPr="005B64A6" w14:paraId="1DCD03E0" w14:textId="77777777" w:rsidTr="006E4ACA">
        <w:trPr>
          <w:jc w:val="center"/>
        </w:trPr>
        <w:tc>
          <w:tcPr>
            <w:tcW w:w="4876" w:type="dxa"/>
            <w:hideMark/>
          </w:tcPr>
          <w:p w14:paraId="7788FF17" w14:textId="77777777" w:rsidR="00AA289C" w:rsidRPr="005B64A6" w:rsidRDefault="00AA289C" w:rsidP="006E4ACA">
            <w:pPr>
              <w:pStyle w:val="Normal6a"/>
            </w:pPr>
            <w:r w:rsidRPr="005B64A6">
              <w:t>5.</w:t>
            </w:r>
            <w:r w:rsidRPr="005B64A6">
              <w:tab/>
            </w:r>
            <w:r w:rsidRPr="005B64A6">
              <w:rPr>
                <w:b/>
                <w:i/>
              </w:rPr>
              <w:t>Persuni</w:t>
            </w:r>
            <w:r w:rsidRPr="005B64A6">
              <w:t xml:space="preserve"> msemmija fil-paragrafu 1 li </w:t>
            </w:r>
            <w:r w:rsidRPr="005B64A6">
              <w:rPr>
                <w:b/>
                <w:i/>
              </w:rPr>
              <w:t>jkunu ġew detenuti</w:t>
            </w:r>
            <w:r w:rsidRPr="005B64A6">
              <w:t xml:space="preserve"> waqt il-proċedura msemmija fl-Artikolu 41 u li ma </w:t>
            </w:r>
            <w:r w:rsidRPr="005B64A6">
              <w:rPr>
                <w:b/>
                <w:i/>
              </w:rPr>
              <w:t>jkollhomx</w:t>
            </w:r>
            <w:r w:rsidRPr="005B64A6">
              <w:t xml:space="preserve"> aktar id-dritt li</w:t>
            </w:r>
            <w:r w:rsidRPr="005B64A6">
              <w:rPr>
                <w:b/>
                <w:i/>
              </w:rPr>
              <w:t xml:space="preserve"> jibqgħu </w:t>
            </w:r>
            <w:r w:rsidRPr="005B64A6">
              <w:t>u li</w:t>
            </w:r>
            <w:r w:rsidRPr="005B64A6">
              <w:rPr>
                <w:b/>
                <w:i/>
              </w:rPr>
              <w:t xml:space="preserve"> ma jitħallewx jibqgħu jistgħu jibqgħu jinżammu</w:t>
            </w:r>
            <w:r w:rsidRPr="005B64A6">
              <w:t xml:space="preserve"> f'detenzjoni bil-għan li jiġi evitat id-dħul fit-territorju tal-Istat Membru, li jkun qed iħejji r-ritorn jew iwettaq il-proċess tat-tneħħija.</w:t>
            </w:r>
          </w:p>
        </w:tc>
        <w:tc>
          <w:tcPr>
            <w:tcW w:w="4876" w:type="dxa"/>
            <w:hideMark/>
          </w:tcPr>
          <w:p w14:paraId="5DAF012D" w14:textId="77777777" w:rsidR="00AA289C" w:rsidRPr="005B64A6" w:rsidRDefault="00AA289C" w:rsidP="006E4ACA">
            <w:pPr>
              <w:pStyle w:val="Normal6a"/>
            </w:pPr>
            <w:r w:rsidRPr="005B64A6">
              <w:t>5.</w:t>
            </w:r>
            <w:r w:rsidRPr="005B64A6">
              <w:tab/>
            </w:r>
            <w:r w:rsidRPr="005B64A6">
              <w:rPr>
                <w:b/>
                <w:i/>
              </w:rPr>
              <w:t>Persuna</w:t>
            </w:r>
            <w:r w:rsidRPr="005B64A6">
              <w:t xml:space="preserve"> msemmija fil-paragrafu 1 li </w:t>
            </w:r>
            <w:r w:rsidRPr="005B64A6">
              <w:rPr>
                <w:b/>
                <w:i/>
              </w:rPr>
              <w:t>tkun ġiet detenuta</w:t>
            </w:r>
            <w:r w:rsidRPr="005B64A6">
              <w:t xml:space="preserve"> waqt il-proċedura msemmija fl-Artikolu 41 u li ma </w:t>
            </w:r>
            <w:r w:rsidRPr="005B64A6">
              <w:rPr>
                <w:b/>
                <w:i/>
              </w:rPr>
              <w:t>jkollhiex</w:t>
            </w:r>
            <w:r w:rsidRPr="005B64A6">
              <w:t xml:space="preserve"> aktar id-dritt li </w:t>
            </w:r>
            <w:r w:rsidRPr="005B64A6">
              <w:rPr>
                <w:b/>
                <w:i/>
              </w:rPr>
              <w:t xml:space="preserve">tibqa' </w:t>
            </w:r>
            <w:r w:rsidRPr="005B64A6">
              <w:t xml:space="preserve">u li </w:t>
            </w:r>
            <w:r w:rsidRPr="005B64A6">
              <w:rPr>
                <w:b/>
                <w:i/>
              </w:rPr>
              <w:t>d-dritt tagħha li tibqa' jista' jiġi revokat minn qorti jew tribunal tista' tibqa' tinżamm</w:t>
            </w:r>
            <w:r w:rsidRPr="005B64A6">
              <w:t xml:space="preserve"> f'detenzjoni bil-għan li jiġi evitat id-dħul fit-territorju tal-Istat Membru, li jkun qed iħejji r-ritorn jew iwettaq il-proċess tat-tneħħija.</w:t>
            </w:r>
          </w:p>
        </w:tc>
      </w:tr>
    </w:tbl>
    <w:p w14:paraId="5D1A6AC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97E9221"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67B8ED47" w14:textId="77777777" w:rsidR="00AA289C" w:rsidRPr="005B64A6" w:rsidRDefault="00AA289C" w:rsidP="00AA289C">
      <w:pPr>
        <w:pStyle w:val="AmJustText"/>
      </w:pPr>
      <w:r w:rsidRPr="005B64A6">
        <w:t>Għal konsistenza ma' emendi preċedenti.</w:t>
      </w:r>
    </w:p>
    <w:p w14:paraId="3C73AF36" w14:textId="77777777" w:rsidR="00AA289C" w:rsidRPr="005B64A6" w:rsidRDefault="00AA289C" w:rsidP="00AA289C">
      <w:r w:rsidRPr="005B64A6">
        <w:rPr>
          <w:rStyle w:val="HideTWBExt"/>
        </w:rPr>
        <w:t>&lt;/Amend&gt;</w:t>
      </w:r>
    </w:p>
    <w:p w14:paraId="6D615FE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424</w:t>
      </w:r>
      <w:r w:rsidRPr="005B64A6">
        <w:rPr>
          <w:rStyle w:val="HideTWBExt"/>
          <w:b w:val="0"/>
        </w:rPr>
        <w:t>&lt;/NumAm&gt;</w:t>
      </w:r>
    </w:p>
    <w:p w14:paraId="4BA9CEF4"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C7547F9" w14:textId="77777777" w:rsidR="00AA289C" w:rsidRPr="005B64A6" w:rsidRDefault="00AA289C" w:rsidP="00AA289C">
      <w:pPr>
        <w:pStyle w:val="NormalBold"/>
      </w:pPr>
      <w:r w:rsidRPr="005B64A6">
        <w:rPr>
          <w:rStyle w:val="HideTWBExt"/>
          <w:b w:val="0"/>
        </w:rPr>
        <w:t>&lt;/RepeatBlock-By&gt;</w:t>
      </w:r>
    </w:p>
    <w:p w14:paraId="4A56F36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4C55985" w14:textId="77777777" w:rsidR="00AA289C" w:rsidRPr="005B64A6" w:rsidRDefault="00AA289C" w:rsidP="00AA289C">
      <w:pPr>
        <w:pStyle w:val="NormalBold"/>
      </w:pPr>
      <w:r w:rsidRPr="005B64A6">
        <w:rPr>
          <w:rStyle w:val="HideTWBExt"/>
          <w:b w:val="0"/>
        </w:rPr>
        <w:t>&lt;Article&gt;</w:t>
      </w:r>
      <w:r w:rsidRPr="005B64A6">
        <w:t>Artikolu 41a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4B39104" w14:textId="77777777" w:rsidTr="006E4ACA">
        <w:trPr>
          <w:trHeight w:val="240"/>
          <w:jc w:val="center"/>
        </w:trPr>
        <w:tc>
          <w:tcPr>
            <w:tcW w:w="9752" w:type="dxa"/>
            <w:gridSpan w:val="2"/>
          </w:tcPr>
          <w:p w14:paraId="2207EA48" w14:textId="77777777" w:rsidR="00AA289C" w:rsidRPr="005B64A6" w:rsidRDefault="00AA289C" w:rsidP="006E4ACA"/>
        </w:tc>
      </w:tr>
      <w:tr w:rsidR="005B64A6" w:rsidRPr="005B64A6" w14:paraId="1113F8CF" w14:textId="77777777" w:rsidTr="006E4ACA">
        <w:trPr>
          <w:trHeight w:val="240"/>
          <w:jc w:val="center"/>
        </w:trPr>
        <w:tc>
          <w:tcPr>
            <w:tcW w:w="4876" w:type="dxa"/>
            <w:hideMark/>
          </w:tcPr>
          <w:p w14:paraId="17CF1D86" w14:textId="77777777" w:rsidR="00AA289C" w:rsidRPr="005B64A6" w:rsidRDefault="00AA289C" w:rsidP="006E4ACA">
            <w:pPr>
              <w:pStyle w:val="AmColumnHeading"/>
            </w:pPr>
            <w:r w:rsidRPr="005B64A6">
              <w:t>Test propost mill-Kummissjoni</w:t>
            </w:r>
          </w:p>
        </w:tc>
        <w:tc>
          <w:tcPr>
            <w:tcW w:w="4876" w:type="dxa"/>
            <w:hideMark/>
          </w:tcPr>
          <w:p w14:paraId="7FAC53B3" w14:textId="77777777" w:rsidR="00AA289C" w:rsidRPr="005B64A6" w:rsidRDefault="00AA289C" w:rsidP="006E4ACA">
            <w:pPr>
              <w:pStyle w:val="AmColumnHeading"/>
            </w:pPr>
            <w:r w:rsidRPr="005B64A6">
              <w:t>Emenda</w:t>
            </w:r>
          </w:p>
        </w:tc>
      </w:tr>
      <w:tr w:rsidR="005B64A6" w:rsidRPr="005B64A6" w14:paraId="0B0642E7" w14:textId="77777777" w:rsidTr="006E4ACA">
        <w:trPr>
          <w:jc w:val="center"/>
        </w:trPr>
        <w:tc>
          <w:tcPr>
            <w:tcW w:w="4876" w:type="dxa"/>
            <w:hideMark/>
          </w:tcPr>
          <w:p w14:paraId="463CDD90" w14:textId="77777777" w:rsidR="00AA289C" w:rsidRPr="005B64A6" w:rsidRDefault="00AA289C" w:rsidP="006E4ACA">
            <w:pPr>
              <w:pStyle w:val="Normal6a"/>
            </w:pPr>
            <w:r w:rsidRPr="005B64A6">
              <w:rPr>
                <w:b/>
                <w:i/>
              </w:rPr>
              <w:t>6.</w:t>
            </w:r>
            <w:r w:rsidRPr="005B64A6">
              <w:tab/>
            </w:r>
            <w:r w:rsidRPr="005B64A6">
              <w:rPr>
                <w:b/>
                <w:i/>
              </w:rPr>
              <w:t>Persuni msemmija fil-paragrafu 1 li ma jkollhomx aktar id-dritt li jibqgħu u li ma jitħallewx jibqgħu, u li ma kinux miżmuma matul il-proċedura msemmija fl-Artikolu 41, jistgħu jinżammu f'detenzjoni jekk ikun hemm riskju li jaħarbu skont it-tifsira tad-Direttiva XXX/XXX/UE [id-Direttiva dwar ir-Ritorn], jekk jevitaw jew ifixklu t-tħejjija tar-ritorn jew il-proċess ta' tkeċċija jew jekk ikunu ta' riskju għall-ordni pubbliku, għas-sigurtà pubblika jew għas-sigurtà nazzjonali.</w:t>
            </w:r>
          </w:p>
        </w:tc>
        <w:tc>
          <w:tcPr>
            <w:tcW w:w="4876" w:type="dxa"/>
            <w:hideMark/>
          </w:tcPr>
          <w:p w14:paraId="280CB847" w14:textId="77777777" w:rsidR="00AA289C" w:rsidRPr="005B64A6" w:rsidRDefault="00AA289C" w:rsidP="006E4ACA">
            <w:pPr>
              <w:pStyle w:val="Normal6a"/>
            </w:pPr>
            <w:r w:rsidRPr="005B64A6">
              <w:rPr>
                <w:b/>
                <w:i/>
              </w:rPr>
              <w:t>imħassar</w:t>
            </w:r>
          </w:p>
        </w:tc>
      </w:tr>
    </w:tbl>
    <w:p w14:paraId="0A4159D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820FA68" w14:textId="77777777" w:rsidR="00AA289C" w:rsidRPr="005B64A6" w:rsidRDefault="00AA289C" w:rsidP="00AA289C">
      <w:r w:rsidRPr="005B64A6">
        <w:rPr>
          <w:rStyle w:val="HideTWBExt"/>
        </w:rPr>
        <w:t>&lt;/Amend&gt;</w:t>
      </w:r>
    </w:p>
    <w:p w14:paraId="7EA4D37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425</w:t>
      </w:r>
      <w:r w:rsidRPr="005B64A6">
        <w:rPr>
          <w:rStyle w:val="HideTWBExt"/>
          <w:b w:val="0"/>
        </w:rPr>
        <w:t>&lt;/NumAm&gt;</w:t>
      </w:r>
    </w:p>
    <w:p w14:paraId="1451EDBA"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619BC88" w14:textId="77777777" w:rsidR="00AA289C" w:rsidRPr="005B64A6" w:rsidRDefault="00AA289C" w:rsidP="00AA289C">
      <w:pPr>
        <w:pStyle w:val="NormalBold"/>
      </w:pPr>
      <w:r w:rsidRPr="005B64A6">
        <w:rPr>
          <w:rStyle w:val="HideTWBExt"/>
          <w:b w:val="0"/>
        </w:rPr>
        <w:t>&lt;/RepeatBlock-By&gt;</w:t>
      </w:r>
    </w:p>
    <w:p w14:paraId="44627D9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1787E3F" w14:textId="77777777" w:rsidR="00AA289C" w:rsidRPr="005B64A6" w:rsidRDefault="00AA289C" w:rsidP="00AA289C">
      <w:pPr>
        <w:pStyle w:val="NormalBold"/>
      </w:pPr>
      <w:r w:rsidRPr="005B64A6">
        <w:rPr>
          <w:rStyle w:val="HideTWBExt"/>
          <w:b w:val="0"/>
        </w:rPr>
        <w:t>&lt;Article&gt;</w:t>
      </w:r>
      <w:r w:rsidRPr="005B64A6">
        <w:t>Artikolu 41a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93BADAC" w14:textId="77777777" w:rsidTr="006E4ACA">
        <w:trPr>
          <w:trHeight w:val="240"/>
          <w:jc w:val="center"/>
        </w:trPr>
        <w:tc>
          <w:tcPr>
            <w:tcW w:w="9752" w:type="dxa"/>
            <w:gridSpan w:val="2"/>
          </w:tcPr>
          <w:p w14:paraId="568FE471" w14:textId="77777777" w:rsidR="00AA289C" w:rsidRPr="005B64A6" w:rsidRDefault="00AA289C" w:rsidP="006E4ACA"/>
        </w:tc>
      </w:tr>
      <w:tr w:rsidR="005B64A6" w:rsidRPr="005B64A6" w14:paraId="599B9979" w14:textId="77777777" w:rsidTr="006E4ACA">
        <w:trPr>
          <w:trHeight w:val="240"/>
          <w:jc w:val="center"/>
        </w:trPr>
        <w:tc>
          <w:tcPr>
            <w:tcW w:w="4876" w:type="dxa"/>
            <w:hideMark/>
          </w:tcPr>
          <w:p w14:paraId="31828B88" w14:textId="77777777" w:rsidR="00AA289C" w:rsidRPr="005B64A6" w:rsidRDefault="00AA289C" w:rsidP="006E4ACA">
            <w:pPr>
              <w:pStyle w:val="AmColumnHeading"/>
            </w:pPr>
            <w:r w:rsidRPr="005B64A6">
              <w:t>Test propost mill-Kummissjoni</w:t>
            </w:r>
          </w:p>
        </w:tc>
        <w:tc>
          <w:tcPr>
            <w:tcW w:w="4876" w:type="dxa"/>
            <w:hideMark/>
          </w:tcPr>
          <w:p w14:paraId="782FB765" w14:textId="77777777" w:rsidR="00AA289C" w:rsidRPr="005B64A6" w:rsidRDefault="00AA289C" w:rsidP="006E4ACA">
            <w:pPr>
              <w:pStyle w:val="AmColumnHeading"/>
            </w:pPr>
            <w:r w:rsidRPr="005B64A6">
              <w:t>Emenda</w:t>
            </w:r>
          </w:p>
        </w:tc>
      </w:tr>
      <w:tr w:rsidR="005B64A6" w:rsidRPr="005B64A6" w14:paraId="46BABD1C" w14:textId="77777777" w:rsidTr="006E4ACA">
        <w:trPr>
          <w:jc w:val="center"/>
        </w:trPr>
        <w:tc>
          <w:tcPr>
            <w:tcW w:w="4876" w:type="dxa"/>
            <w:hideMark/>
          </w:tcPr>
          <w:p w14:paraId="415B937E" w14:textId="77777777" w:rsidR="00AA289C" w:rsidRPr="005B64A6" w:rsidRDefault="00AA289C" w:rsidP="006E4ACA">
            <w:pPr>
              <w:pStyle w:val="Normal6a"/>
            </w:pPr>
            <w:r w:rsidRPr="005B64A6">
              <w:rPr>
                <w:b/>
                <w:i/>
              </w:rPr>
              <w:t>6.</w:t>
            </w:r>
            <w:r w:rsidRPr="005B64A6">
              <w:tab/>
            </w:r>
            <w:r w:rsidRPr="005B64A6">
              <w:rPr>
                <w:b/>
                <w:i/>
              </w:rPr>
              <w:t>Persuni msemmija fil-paragrafu 1 li ma jkollhomx aktar id-dritt li jibqgħu u li ma jitħallewx jibqgħu, u li ma kinux miżmuma matul il-proċedura msemmija fl-Artikolu 41, jistgħu jinżammu f'detenzjoni jekk ikun hemm riskju li jaħarbu skont it-tilfsira tad-Direttiva XXX/XXX/UE [id-Direttiva dwar ir-Ritorn], jekk jevitaw jew ifixklu t-tħejjija tar-ritorn jew il-proċess ta' tkeċċija jew jekk ikunu ta' riskju għall-ordni pubbliku, għas-sigurtà pubblika jew għas-sigurtà nazzjonali.</w:t>
            </w:r>
          </w:p>
        </w:tc>
        <w:tc>
          <w:tcPr>
            <w:tcW w:w="4876" w:type="dxa"/>
            <w:hideMark/>
          </w:tcPr>
          <w:p w14:paraId="71362F1F" w14:textId="77777777" w:rsidR="00AA289C" w:rsidRPr="005B64A6" w:rsidRDefault="00AA289C" w:rsidP="006E4ACA">
            <w:pPr>
              <w:pStyle w:val="Normal6a"/>
            </w:pPr>
            <w:r w:rsidRPr="005B64A6">
              <w:rPr>
                <w:b/>
                <w:i/>
              </w:rPr>
              <w:t>imħassar</w:t>
            </w:r>
          </w:p>
        </w:tc>
      </w:tr>
    </w:tbl>
    <w:p w14:paraId="04F5B6F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178C266" w14:textId="77777777" w:rsidR="00AA289C" w:rsidRPr="005B64A6" w:rsidRDefault="00AA289C" w:rsidP="00AA289C">
      <w:r w:rsidRPr="005B64A6">
        <w:rPr>
          <w:rStyle w:val="HideTWBExt"/>
        </w:rPr>
        <w:t>&lt;/Amend&gt;</w:t>
      </w:r>
    </w:p>
    <w:p w14:paraId="60D2DAE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426</w:t>
      </w:r>
      <w:r w:rsidRPr="005B64A6">
        <w:rPr>
          <w:rStyle w:val="HideTWBExt"/>
          <w:b w:val="0"/>
        </w:rPr>
        <w:t>&lt;/NumAm&gt;</w:t>
      </w:r>
    </w:p>
    <w:p w14:paraId="14245B9C"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51DB3009" w14:textId="77777777" w:rsidR="00AA289C" w:rsidRPr="005B64A6" w:rsidRDefault="00AA289C" w:rsidP="00AA289C">
      <w:pPr>
        <w:pStyle w:val="NormalBold"/>
      </w:pPr>
      <w:r w:rsidRPr="005B64A6">
        <w:rPr>
          <w:rStyle w:val="HideTWBExt"/>
          <w:b w:val="0"/>
        </w:rPr>
        <w:t>&lt;/RepeatBlock-By&gt;</w:t>
      </w:r>
    </w:p>
    <w:p w14:paraId="60CEA43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27F58E7" w14:textId="77777777" w:rsidR="00AA289C" w:rsidRPr="005B64A6" w:rsidRDefault="00AA289C" w:rsidP="00AA289C">
      <w:pPr>
        <w:pStyle w:val="NormalBold"/>
      </w:pPr>
      <w:r w:rsidRPr="005B64A6">
        <w:rPr>
          <w:rStyle w:val="HideTWBExt"/>
          <w:b w:val="0"/>
        </w:rPr>
        <w:t>&lt;Article&gt;</w:t>
      </w:r>
      <w:r w:rsidRPr="005B64A6">
        <w:t>Artikolu 41a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B30FE31" w14:textId="77777777" w:rsidTr="006E4ACA">
        <w:trPr>
          <w:trHeight w:val="240"/>
          <w:jc w:val="center"/>
        </w:trPr>
        <w:tc>
          <w:tcPr>
            <w:tcW w:w="9752" w:type="dxa"/>
            <w:gridSpan w:val="2"/>
          </w:tcPr>
          <w:p w14:paraId="1A827E39" w14:textId="77777777" w:rsidR="00AA289C" w:rsidRPr="005B64A6" w:rsidRDefault="00AA289C" w:rsidP="006E4ACA"/>
        </w:tc>
      </w:tr>
      <w:tr w:rsidR="005B64A6" w:rsidRPr="005B64A6" w14:paraId="484AF84C" w14:textId="77777777" w:rsidTr="006E4ACA">
        <w:trPr>
          <w:trHeight w:val="240"/>
          <w:jc w:val="center"/>
        </w:trPr>
        <w:tc>
          <w:tcPr>
            <w:tcW w:w="4876" w:type="dxa"/>
            <w:hideMark/>
          </w:tcPr>
          <w:p w14:paraId="41945B18" w14:textId="77777777" w:rsidR="00AA289C" w:rsidRPr="005B64A6" w:rsidRDefault="00AA289C" w:rsidP="006E4ACA">
            <w:pPr>
              <w:pStyle w:val="AmColumnHeading"/>
            </w:pPr>
            <w:r w:rsidRPr="005B64A6">
              <w:t>Test propost mill-Kummissjoni</w:t>
            </w:r>
          </w:p>
        </w:tc>
        <w:tc>
          <w:tcPr>
            <w:tcW w:w="4876" w:type="dxa"/>
            <w:hideMark/>
          </w:tcPr>
          <w:p w14:paraId="73777185" w14:textId="77777777" w:rsidR="00AA289C" w:rsidRPr="005B64A6" w:rsidRDefault="00AA289C" w:rsidP="006E4ACA">
            <w:pPr>
              <w:pStyle w:val="AmColumnHeading"/>
            </w:pPr>
            <w:r w:rsidRPr="005B64A6">
              <w:t>Emenda</w:t>
            </w:r>
          </w:p>
        </w:tc>
      </w:tr>
      <w:tr w:rsidR="005B64A6" w:rsidRPr="005B64A6" w14:paraId="50F194A1" w14:textId="77777777" w:rsidTr="006E4ACA">
        <w:trPr>
          <w:jc w:val="center"/>
        </w:trPr>
        <w:tc>
          <w:tcPr>
            <w:tcW w:w="4876" w:type="dxa"/>
            <w:hideMark/>
          </w:tcPr>
          <w:p w14:paraId="7F24548C" w14:textId="77777777" w:rsidR="00AA289C" w:rsidRPr="005B64A6" w:rsidRDefault="00AA289C" w:rsidP="006E4ACA">
            <w:pPr>
              <w:pStyle w:val="Normal6a"/>
            </w:pPr>
            <w:r w:rsidRPr="005B64A6">
              <w:t>6.</w:t>
            </w:r>
            <w:r w:rsidRPr="005B64A6">
              <w:tab/>
            </w:r>
            <w:r w:rsidRPr="005B64A6">
              <w:rPr>
                <w:b/>
                <w:i/>
              </w:rPr>
              <w:t>Persuni</w:t>
            </w:r>
            <w:r w:rsidRPr="005B64A6">
              <w:t xml:space="preserve"> msemmija fil-paragrafu 1 li ma </w:t>
            </w:r>
            <w:r w:rsidRPr="005B64A6">
              <w:rPr>
                <w:b/>
                <w:i/>
              </w:rPr>
              <w:t>jkollhomx</w:t>
            </w:r>
            <w:r w:rsidRPr="005B64A6">
              <w:t xml:space="preserve"> aktar id-dritt li </w:t>
            </w:r>
            <w:r w:rsidRPr="005B64A6">
              <w:rPr>
                <w:b/>
                <w:i/>
              </w:rPr>
              <w:t>jibqgħu</w:t>
            </w:r>
            <w:r w:rsidRPr="005B64A6">
              <w:t xml:space="preserve"> </w:t>
            </w:r>
            <w:r w:rsidRPr="005B64A6">
              <w:rPr>
                <w:b/>
                <w:i/>
              </w:rPr>
              <w:t>u li ma jitħallewx</w:t>
            </w:r>
            <w:r w:rsidRPr="005B64A6">
              <w:t xml:space="preserve"> </w:t>
            </w:r>
            <w:r w:rsidRPr="005B64A6">
              <w:rPr>
                <w:b/>
                <w:i/>
              </w:rPr>
              <w:t>jibqgħu</w:t>
            </w:r>
            <w:r w:rsidRPr="005B64A6">
              <w:t xml:space="preserve">, u li ma </w:t>
            </w:r>
            <w:r w:rsidRPr="005B64A6">
              <w:rPr>
                <w:b/>
                <w:i/>
              </w:rPr>
              <w:t>kinux</w:t>
            </w:r>
            <w:r w:rsidRPr="005B64A6">
              <w:t xml:space="preserve"> miżmuma matul il-proċedura msemmija fl-Artikolu 41,</w:t>
            </w:r>
            <w:r w:rsidRPr="005B64A6">
              <w:rPr>
                <w:b/>
                <w:i/>
              </w:rPr>
              <w:t xml:space="preserve"> jistgħu jinżammu</w:t>
            </w:r>
            <w:r w:rsidRPr="005B64A6">
              <w:t xml:space="preserve"> f'detenzjoni jekk ikun hemm riskju li </w:t>
            </w:r>
            <w:r w:rsidRPr="005B64A6">
              <w:rPr>
                <w:b/>
                <w:i/>
              </w:rPr>
              <w:t>jaħarbu</w:t>
            </w:r>
            <w:r w:rsidRPr="005B64A6">
              <w:t xml:space="preserve"> skont it-tifsira tad-Direttiva XXX/XXX/UE [id-Direttiva dwar ir-Ritorn], jekk </w:t>
            </w:r>
            <w:r w:rsidRPr="005B64A6">
              <w:rPr>
                <w:b/>
                <w:i/>
              </w:rPr>
              <w:t>jevitaw jew ifixklu t-tħejjija</w:t>
            </w:r>
            <w:r w:rsidRPr="005B64A6">
              <w:t xml:space="preserve"> tar-ritorn jew il-proċess ta' tkeċċija jew jekk </w:t>
            </w:r>
            <w:r w:rsidRPr="005B64A6">
              <w:rPr>
                <w:b/>
                <w:i/>
              </w:rPr>
              <w:t>ikunu</w:t>
            </w:r>
            <w:r w:rsidRPr="005B64A6">
              <w:t xml:space="preserve"> ta' riskju għall-ordni pubbliku, għas-sigurtà pubblika jew għas-sigurtà nazzjonali.</w:t>
            </w:r>
          </w:p>
        </w:tc>
        <w:tc>
          <w:tcPr>
            <w:tcW w:w="4876" w:type="dxa"/>
            <w:hideMark/>
          </w:tcPr>
          <w:p w14:paraId="2FCC7001" w14:textId="77777777" w:rsidR="00AA289C" w:rsidRPr="005B64A6" w:rsidRDefault="00AA289C" w:rsidP="006E4ACA">
            <w:pPr>
              <w:pStyle w:val="Normal6a"/>
            </w:pPr>
            <w:r w:rsidRPr="005B64A6">
              <w:t>6.</w:t>
            </w:r>
            <w:r w:rsidRPr="005B64A6">
              <w:tab/>
            </w:r>
            <w:r w:rsidRPr="005B64A6">
              <w:rPr>
                <w:b/>
                <w:i/>
              </w:rPr>
              <w:t>Persuna</w:t>
            </w:r>
            <w:r w:rsidRPr="005B64A6">
              <w:t xml:space="preserve"> msemmija fil-paragrafu 1 li ma </w:t>
            </w:r>
            <w:r w:rsidRPr="005B64A6">
              <w:rPr>
                <w:b/>
                <w:i/>
              </w:rPr>
              <w:t>jkollhiex</w:t>
            </w:r>
            <w:r w:rsidRPr="005B64A6">
              <w:t xml:space="preserve"> aktar id-dritt li</w:t>
            </w:r>
            <w:r w:rsidRPr="005B64A6">
              <w:rPr>
                <w:b/>
                <w:i/>
              </w:rPr>
              <w:t xml:space="preserve"> tibqa'</w:t>
            </w:r>
            <w:r w:rsidRPr="005B64A6">
              <w:t xml:space="preserve"> </w:t>
            </w:r>
            <w:r w:rsidRPr="005B64A6">
              <w:rPr>
                <w:b/>
                <w:i/>
              </w:rPr>
              <w:t>jew li d-dritt tagħha li tibqa' jkun ġie rrevokat minn qorti jew tribunal</w:t>
            </w:r>
            <w:r w:rsidRPr="005B64A6">
              <w:t xml:space="preserve">, u li ma </w:t>
            </w:r>
            <w:r w:rsidRPr="005B64A6">
              <w:rPr>
                <w:b/>
                <w:i/>
              </w:rPr>
              <w:t>kinitx</w:t>
            </w:r>
            <w:r w:rsidRPr="005B64A6">
              <w:t xml:space="preserve"> miżmuma matul il-proċedura msemmija fl-Artikolu 41, </w:t>
            </w:r>
            <w:r w:rsidRPr="005B64A6">
              <w:rPr>
                <w:b/>
                <w:i/>
              </w:rPr>
              <w:t>tista' tinżamm</w:t>
            </w:r>
            <w:r w:rsidRPr="005B64A6">
              <w:t xml:space="preserve"> f'detenzjoni jekk ikun hemm riskju li </w:t>
            </w:r>
            <w:r w:rsidRPr="005B64A6">
              <w:rPr>
                <w:b/>
                <w:i/>
              </w:rPr>
              <w:t>taħrab</w:t>
            </w:r>
            <w:r w:rsidRPr="005B64A6">
              <w:t xml:space="preserve"> skont it-tifsira tad-Direttiva XXX/XXX/UE [id-Direttiva dwar ir-Ritorn], jekk </w:t>
            </w:r>
            <w:r w:rsidRPr="005B64A6">
              <w:rPr>
                <w:b/>
                <w:i/>
              </w:rPr>
              <w:t>tevita jew tfixkel it-tħejjija</w:t>
            </w:r>
            <w:r w:rsidRPr="005B64A6">
              <w:t xml:space="preserve"> tar-ritorn jew il-proċess ta' tkeċċija jew jekk </w:t>
            </w:r>
            <w:r w:rsidRPr="005B64A6">
              <w:rPr>
                <w:b/>
                <w:i/>
              </w:rPr>
              <w:t>tkun</w:t>
            </w:r>
            <w:r w:rsidRPr="005B64A6">
              <w:t xml:space="preserve"> ta' riskju għall-ordni pubbliku, għas-sigurtà pubblika jew għas-sigurtà nazzjonali. </w:t>
            </w:r>
            <w:r w:rsidRPr="005B64A6">
              <w:rPr>
                <w:b/>
                <w:i/>
              </w:rPr>
              <w:t>Id-detenzjoni għandha tibqa' miżura tal-aħħar għażla u tista' tintuża jekk ma jkunux jistgħu jiġu applikati b'mod effettiv miżuri suffiċjenti iżda inqas koerċittivi oħra. Kwalunkwe deċiżjoni ta' detenzjoni għandha tittieħed abbażi ta' valutazzjoni individwali, u għandha tiġi ddeterminata bħala meħtieġa, raġonevoli u proporzjonata għal finijiet leġittimi.</w:t>
            </w:r>
          </w:p>
        </w:tc>
      </w:tr>
    </w:tbl>
    <w:p w14:paraId="5EDFBC2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84211F0"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9B70200" w14:textId="77777777" w:rsidR="00AA289C" w:rsidRPr="005B64A6" w:rsidRDefault="00AA289C" w:rsidP="00AA289C">
      <w:pPr>
        <w:pStyle w:val="AmJustText"/>
      </w:pPr>
      <w:r w:rsidRPr="005B64A6">
        <w:t>Għal konsistenza ma' emendi preċedenti. Biex tiġi riflessa aħjar il-lingwa attwali tal-ażil dwar id-detenzjoni.</w:t>
      </w:r>
    </w:p>
    <w:p w14:paraId="6CD47D5C" w14:textId="77777777" w:rsidR="00AA289C" w:rsidRPr="005B64A6" w:rsidRDefault="00AA289C" w:rsidP="00AA289C">
      <w:r w:rsidRPr="005B64A6">
        <w:rPr>
          <w:rStyle w:val="HideTWBExt"/>
        </w:rPr>
        <w:t>&lt;/Amend&gt;</w:t>
      </w:r>
    </w:p>
    <w:p w14:paraId="1941FFC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427</w:t>
      </w:r>
      <w:r w:rsidRPr="005B64A6">
        <w:rPr>
          <w:rStyle w:val="HideTWBExt"/>
          <w:b w:val="0"/>
        </w:rPr>
        <w:t>&lt;/NumAm&gt;</w:t>
      </w:r>
    </w:p>
    <w:p w14:paraId="13FD95EA"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026CDCB9" w14:textId="77777777" w:rsidR="00AA289C" w:rsidRPr="005B64A6" w:rsidRDefault="00AA289C" w:rsidP="00AA289C">
      <w:pPr>
        <w:pStyle w:val="NormalBold"/>
      </w:pPr>
      <w:r w:rsidRPr="005B64A6">
        <w:rPr>
          <w:rStyle w:val="HideTWBExt"/>
          <w:b w:val="0"/>
        </w:rPr>
        <w:t>&lt;/RepeatBlock-By&gt;</w:t>
      </w:r>
    </w:p>
    <w:p w14:paraId="255C46D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016E207" w14:textId="77777777" w:rsidR="00AA289C" w:rsidRPr="005B64A6" w:rsidRDefault="00AA289C" w:rsidP="00AA289C">
      <w:pPr>
        <w:pStyle w:val="NormalBold"/>
      </w:pPr>
      <w:r w:rsidRPr="005B64A6">
        <w:rPr>
          <w:rStyle w:val="HideTWBExt"/>
          <w:b w:val="0"/>
        </w:rPr>
        <w:t>&lt;Article&gt;</w:t>
      </w:r>
      <w:r w:rsidRPr="005B64A6">
        <w:t>Artikolu 41a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500970E" w14:textId="77777777" w:rsidTr="006E4ACA">
        <w:trPr>
          <w:trHeight w:val="240"/>
          <w:jc w:val="center"/>
        </w:trPr>
        <w:tc>
          <w:tcPr>
            <w:tcW w:w="9752" w:type="dxa"/>
            <w:gridSpan w:val="2"/>
          </w:tcPr>
          <w:p w14:paraId="68EA064D" w14:textId="77777777" w:rsidR="00AA289C" w:rsidRPr="005B64A6" w:rsidRDefault="00AA289C" w:rsidP="006E4ACA"/>
        </w:tc>
      </w:tr>
      <w:tr w:rsidR="005B64A6" w:rsidRPr="005B64A6" w14:paraId="666882DB" w14:textId="77777777" w:rsidTr="006E4ACA">
        <w:trPr>
          <w:trHeight w:val="240"/>
          <w:jc w:val="center"/>
        </w:trPr>
        <w:tc>
          <w:tcPr>
            <w:tcW w:w="4876" w:type="dxa"/>
            <w:hideMark/>
          </w:tcPr>
          <w:p w14:paraId="32AFE12F" w14:textId="77777777" w:rsidR="00AA289C" w:rsidRPr="005B64A6" w:rsidRDefault="00AA289C" w:rsidP="006E4ACA">
            <w:pPr>
              <w:pStyle w:val="AmColumnHeading"/>
            </w:pPr>
            <w:r w:rsidRPr="005B64A6">
              <w:t>Test propost mill-Kummissjoni</w:t>
            </w:r>
          </w:p>
        </w:tc>
        <w:tc>
          <w:tcPr>
            <w:tcW w:w="4876" w:type="dxa"/>
            <w:hideMark/>
          </w:tcPr>
          <w:p w14:paraId="205E8D89" w14:textId="77777777" w:rsidR="00AA289C" w:rsidRPr="005B64A6" w:rsidRDefault="00AA289C" w:rsidP="006E4ACA">
            <w:pPr>
              <w:pStyle w:val="AmColumnHeading"/>
            </w:pPr>
            <w:r w:rsidRPr="005B64A6">
              <w:t>Emenda</w:t>
            </w:r>
          </w:p>
        </w:tc>
      </w:tr>
      <w:tr w:rsidR="005B64A6" w:rsidRPr="005B64A6" w14:paraId="3816D05F" w14:textId="77777777" w:rsidTr="006E4ACA">
        <w:trPr>
          <w:jc w:val="center"/>
        </w:trPr>
        <w:tc>
          <w:tcPr>
            <w:tcW w:w="4876" w:type="dxa"/>
            <w:hideMark/>
          </w:tcPr>
          <w:p w14:paraId="5270ED57" w14:textId="77777777" w:rsidR="00AA289C" w:rsidRPr="005B64A6" w:rsidRDefault="00AA289C" w:rsidP="006E4ACA">
            <w:pPr>
              <w:pStyle w:val="Normal6a"/>
            </w:pPr>
            <w:r w:rsidRPr="005B64A6">
              <w:t>6.</w:t>
            </w:r>
            <w:r w:rsidRPr="005B64A6">
              <w:tab/>
              <w:t>Persuni msemmija fil-paragrafu 1 li ma jkollhomx aktar id-dritt li jibqgħu u li ma jitħallewx jibqgħu, u li ma kinux miżmuma matul il-proċedura msemmija fl-Artikolu 41, jistgħu jinżammu f'detenzjoni jekk ikun hemm riskju li jaħarbu skont it-tifsira tad-Direttiva XXX/XXX/UE [id-Direttiva dwar ir-Ritorn], jekk jevitaw jew ifixklu t-tħejjija tar-ritorn jew il-proċess ta' tkeċċija jew jekk ikunu ta' riskju għall-ordni pubbliku, għas-sigurtà pubblika jew għas-sigurtà nazzjonali.</w:t>
            </w:r>
          </w:p>
        </w:tc>
        <w:tc>
          <w:tcPr>
            <w:tcW w:w="4876" w:type="dxa"/>
            <w:hideMark/>
          </w:tcPr>
          <w:p w14:paraId="514DFE04" w14:textId="77777777" w:rsidR="00AA289C" w:rsidRPr="005B64A6" w:rsidRDefault="00AA289C" w:rsidP="006E4ACA">
            <w:pPr>
              <w:pStyle w:val="Normal6a"/>
            </w:pPr>
            <w:r w:rsidRPr="005B64A6">
              <w:t>6.</w:t>
            </w:r>
            <w:r w:rsidRPr="005B64A6">
              <w:tab/>
              <w:t xml:space="preserve">Persuni msemmija fil-paragrafu 1 li ma jkollhomx aktar id-dritt li jibqgħu u li ma jitħallewx jibqgħu, u li ma kinux miżmuma matul il-proċedura msemmija fl-Artikolu 41, jistgħu jinżammu f'detenzjoni </w:t>
            </w:r>
            <w:r w:rsidRPr="005B64A6">
              <w:rPr>
                <w:b/>
                <w:i/>
              </w:rPr>
              <w:t>bl-iskop li jiġi pprevenut id-dħul fit-territorju tal-Istat Membru,</w:t>
            </w:r>
            <w:r w:rsidRPr="005B64A6">
              <w:t xml:space="preserve"> jekk ikun hemm riskju li jaħarbu skont it-tifsira tad-Direttiva XXX/XXX/UE [id-Direttiva dwar ir-Ritorn], jekk jevitaw jew ifixklu t-tħejjija tar-ritorn jew il-proċess ta' tkeċċija jew jekk ikunu ta' riskju għall-ordni pubbliku, għas-sigurtà pubblika jew għas-sigurtà nazzjonali.</w:t>
            </w:r>
          </w:p>
        </w:tc>
      </w:tr>
    </w:tbl>
    <w:p w14:paraId="5E449C1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924CE17" w14:textId="77777777" w:rsidR="00AA289C" w:rsidRPr="005B64A6" w:rsidRDefault="00AA289C" w:rsidP="00AA289C">
      <w:r w:rsidRPr="005B64A6">
        <w:rPr>
          <w:rStyle w:val="HideTWBExt"/>
        </w:rPr>
        <w:t>&lt;/Amend&gt;</w:t>
      </w:r>
    </w:p>
    <w:p w14:paraId="674D05F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428</w:t>
      </w:r>
      <w:r w:rsidRPr="005B64A6">
        <w:rPr>
          <w:rStyle w:val="HideTWBExt"/>
          <w:b w:val="0"/>
        </w:rPr>
        <w:t>&lt;/NumAm&gt;</w:t>
      </w:r>
    </w:p>
    <w:p w14:paraId="10EAFD2C"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1FF410D" w14:textId="77777777" w:rsidR="00AA289C" w:rsidRPr="005B64A6" w:rsidRDefault="00AA289C" w:rsidP="00AA289C">
      <w:pPr>
        <w:pStyle w:val="NormalBold"/>
      </w:pPr>
      <w:r w:rsidRPr="005B64A6">
        <w:rPr>
          <w:rStyle w:val="HideTWBExt"/>
          <w:b w:val="0"/>
        </w:rPr>
        <w:t>&lt;/RepeatBlock-By&gt;</w:t>
      </w:r>
    </w:p>
    <w:p w14:paraId="586F4ED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12F5927" w14:textId="77777777" w:rsidR="00AA289C" w:rsidRPr="005B64A6" w:rsidRDefault="00AA289C" w:rsidP="00AA289C">
      <w:pPr>
        <w:pStyle w:val="NormalBold"/>
      </w:pPr>
      <w:r w:rsidRPr="005B64A6">
        <w:rPr>
          <w:rStyle w:val="HideTWBExt"/>
          <w:b w:val="0"/>
        </w:rPr>
        <w:t>&lt;Article&gt;</w:t>
      </w:r>
      <w:r w:rsidRPr="005B64A6">
        <w:t>Artikolu 41a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316F306" w14:textId="77777777" w:rsidTr="006E4ACA">
        <w:trPr>
          <w:trHeight w:val="240"/>
          <w:jc w:val="center"/>
        </w:trPr>
        <w:tc>
          <w:tcPr>
            <w:tcW w:w="9752" w:type="dxa"/>
            <w:gridSpan w:val="2"/>
          </w:tcPr>
          <w:p w14:paraId="507C13F8" w14:textId="77777777" w:rsidR="00AA289C" w:rsidRPr="005B64A6" w:rsidRDefault="00AA289C" w:rsidP="006E4ACA"/>
        </w:tc>
      </w:tr>
      <w:tr w:rsidR="005B64A6" w:rsidRPr="005B64A6" w14:paraId="4859602B" w14:textId="77777777" w:rsidTr="006E4ACA">
        <w:trPr>
          <w:trHeight w:val="240"/>
          <w:jc w:val="center"/>
        </w:trPr>
        <w:tc>
          <w:tcPr>
            <w:tcW w:w="4876" w:type="dxa"/>
            <w:hideMark/>
          </w:tcPr>
          <w:p w14:paraId="62761687" w14:textId="77777777" w:rsidR="00AA289C" w:rsidRPr="005B64A6" w:rsidRDefault="00AA289C" w:rsidP="006E4ACA">
            <w:pPr>
              <w:pStyle w:val="AmColumnHeading"/>
            </w:pPr>
            <w:r w:rsidRPr="005B64A6">
              <w:t>Test propost mill-Kummissjoni</w:t>
            </w:r>
          </w:p>
        </w:tc>
        <w:tc>
          <w:tcPr>
            <w:tcW w:w="4876" w:type="dxa"/>
            <w:hideMark/>
          </w:tcPr>
          <w:p w14:paraId="674B21B7" w14:textId="77777777" w:rsidR="00AA289C" w:rsidRPr="005B64A6" w:rsidRDefault="00AA289C" w:rsidP="006E4ACA">
            <w:pPr>
              <w:pStyle w:val="AmColumnHeading"/>
            </w:pPr>
            <w:r w:rsidRPr="005B64A6">
              <w:t>Emenda</w:t>
            </w:r>
          </w:p>
        </w:tc>
      </w:tr>
      <w:tr w:rsidR="005B64A6" w:rsidRPr="005B64A6" w14:paraId="46DE3A44" w14:textId="77777777" w:rsidTr="006E4ACA">
        <w:trPr>
          <w:jc w:val="center"/>
        </w:trPr>
        <w:tc>
          <w:tcPr>
            <w:tcW w:w="4876" w:type="dxa"/>
            <w:hideMark/>
          </w:tcPr>
          <w:p w14:paraId="27CB20AC" w14:textId="77777777" w:rsidR="00AA289C" w:rsidRPr="005B64A6" w:rsidRDefault="00AA289C" w:rsidP="006E4ACA">
            <w:pPr>
              <w:pStyle w:val="Normal6a"/>
            </w:pPr>
            <w:r w:rsidRPr="005B64A6">
              <w:rPr>
                <w:b/>
                <w:i/>
              </w:rPr>
              <w:t>7.</w:t>
            </w:r>
            <w:r w:rsidRPr="005B64A6">
              <w:tab/>
            </w:r>
            <w:r w:rsidRPr="005B64A6">
              <w:rPr>
                <w:b/>
                <w:i/>
              </w:rPr>
              <w:t>Id-detenzjoni għandha tkun għal perjodu kemm jista' jkun qasir u tinżamm biss sakemm l-arranġamenti ta' tneħħija jkunu qed isiru u jitwettqu bid-diliġenza dovuta. Il-perjodu ta' detenzjoni ma għandux jaqbeż il-perjodu msemmi fil-paragrafu 2 u għandu jiġi inkluż fil-perjodi massimi ta' detenzjoni stabbiliti fl-Artikolu 15(5) u (6) tad-Direttiva XXX/XXX/UE [id-Direttiva dwar ir-Ritorn].</w:t>
            </w:r>
          </w:p>
        </w:tc>
        <w:tc>
          <w:tcPr>
            <w:tcW w:w="4876" w:type="dxa"/>
            <w:hideMark/>
          </w:tcPr>
          <w:p w14:paraId="36B1322A" w14:textId="77777777" w:rsidR="00AA289C" w:rsidRPr="005B64A6" w:rsidRDefault="00AA289C" w:rsidP="006E4ACA">
            <w:pPr>
              <w:pStyle w:val="Normal6a"/>
            </w:pPr>
            <w:r w:rsidRPr="005B64A6">
              <w:rPr>
                <w:b/>
                <w:i/>
              </w:rPr>
              <w:t>imħassar</w:t>
            </w:r>
          </w:p>
        </w:tc>
      </w:tr>
    </w:tbl>
    <w:p w14:paraId="566E27B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AF61EE6" w14:textId="77777777" w:rsidR="00AA289C" w:rsidRPr="005B64A6" w:rsidRDefault="00AA289C" w:rsidP="00AA289C">
      <w:r w:rsidRPr="005B64A6">
        <w:rPr>
          <w:rStyle w:val="HideTWBExt"/>
        </w:rPr>
        <w:t>&lt;/Amend&gt;</w:t>
      </w:r>
    </w:p>
    <w:p w14:paraId="340E79F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429</w:t>
      </w:r>
      <w:r w:rsidRPr="005B64A6">
        <w:rPr>
          <w:rStyle w:val="HideTWBExt"/>
          <w:b w:val="0"/>
        </w:rPr>
        <w:t>&lt;/NumAm&gt;</w:t>
      </w:r>
    </w:p>
    <w:p w14:paraId="2A6AFBF6"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550DB6A" w14:textId="77777777" w:rsidR="00AA289C" w:rsidRPr="005B64A6" w:rsidRDefault="00AA289C" w:rsidP="00AA289C">
      <w:pPr>
        <w:pStyle w:val="NormalBold"/>
      </w:pPr>
      <w:r w:rsidRPr="005B64A6">
        <w:rPr>
          <w:rStyle w:val="HideTWBExt"/>
          <w:b w:val="0"/>
        </w:rPr>
        <w:t>&lt;/RepeatBlock-By&gt;</w:t>
      </w:r>
    </w:p>
    <w:p w14:paraId="69FE638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F3DDD3B" w14:textId="77777777" w:rsidR="00AA289C" w:rsidRPr="005B64A6" w:rsidRDefault="00AA289C" w:rsidP="00AA289C">
      <w:pPr>
        <w:pStyle w:val="NormalBold"/>
      </w:pPr>
      <w:r w:rsidRPr="005B64A6">
        <w:rPr>
          <w:rStyle w:val="HideTWBExt"/>
          <w:b w:val="0"/>
        </w:rPr>
        <w:t>&lt;Article&gt;</w:t>
      </w:r>
      <w:r w:rsidRPr="005B64A6">
        <w:t>Artikolu 41a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2A66DD6" w14:textId="77777777" w:rsidTr="006E4ACA">
        <w:trPr>
          <w:trHeight w:val="240"/>
          <w:jc w:val="center"/>
        </w:trPr>
        <w:tc>
          <w:tcPr>
            <w:tcW w:w="9752" w:type="dxa"/>
            <w:gridSpan w:val="2"/>
          </w:tcPr>
          <w:p w14:paraId="635D056F" w14:textId="77777777" w:rsidR="00AA289C" w:rsidRPr="005B64A6" w:rsidRDefault="00AA289C" w:rsidP="006E4ACA"/>
        </w:tc>
      </w:tr>
      <w:tr w:rsidR="005B64A6" w:rsidRPr="005B64A6" w14:paraId="7F4C3CD3" w14:textId="77777777" w:rsidTr="006E4ACA">
        <w:trPr>
          <w:trHeight w:val="240"/>
          <w:jc w:val="center"/>
        </w:trPr>
        <w:tc>
          <w:tcPr>
            <w:tcW w:w="4876" w:type="dxa"/>
            <w:hideMark/>
          </w:tcPr>
          <w:p w14:paraId="45D05D8B" w14:textId="77777777" w:rsidR="00AA289C" w:rsidRPr="005B64A6" w:rsidRDefault="00AA289C" w:rsidP="006E4ACA">
            <w:pPr>
              <w:pStyle w:val="AmColumnHeading"/>
            </w:pPr>
            <w:r w:rsidRPr="005B64A6">
              <w:t>Test propost mill-Kummissjoni</w:t>
            </w:r>
          </w:p>
        </w:tc>
        <w:tc>
          <w:tcPr>
            <w:tcW w:w="4876" w:type="dxa"/>
            <w:hideMark/>
          </w:tcPr>
          <w:p w14:paraId="65A17D2E" w14:textId="77777777" w:rsidR="00AA289C" w:rsidRPr="005B64A6" w:rsidRDefault="00AA289C" w:rsidP="006E4ACA">
            <w:pPr>
              <w:pStyle w:val="AmColumnHeading"/>
            </w:pPr>
            <w:r w:rsidRPr="005B64A6">
              <w:t>Emenda</w:t>
            </w:r>
          </w:p>
        </w:tc>
      </w:tr>
      <w:tr w:rsidR="005B64A6" w:rsidRPr="005B64A6" w14:paraId="2F75E2AF" w14:textId="77777777" w:rsidTr="006E4ACA">
        <w:trPr>
          <w:jc w:val="center"/>
        </w:trPr>
        <w:tc>
          <w:tcPr>
            <w:tcW w:w="4876" w:type="dxa"/>
            <w:hideMark/>
          </w:tcPr>
          <w:p w14:paraId="2AC6792B" w14:textId="77777777" w:rsidR="00AA289C" w:rsidRPr="005B64A6" w:rsidRDefault="00AA289C" w:rsidP="006E4ACA">
            <w:pPr>
              <w:pStyle w:val="Normal6a"/>
            </w:pPr>
            <w:r w:rsidRPr="005B64A6">
              <w:rPr>
                <w:b/>
                <w:i/>
              </w:rPr>
              <w:t>7.</w:t>
            </w:r>
            <w:r w:rsidRPr="005B64A6">
              <w:tab/>
            </w:r>
            <w:r w:rsidRPr="005B64A6">
              <w:rPr>
                <w:b/>
                <w:i/>
              </w:rPr>
              <w:t>Id-detenzjoni għandha tkun għal perjodu kemm jista' jkun qasir u tinżamm biss sakemm l-arranġamenti ta' tneħħija jkunu qed isiru u jitwettqu bid-diliġenza dovuta. Il-perjodu ta' detenzjoni ma għandux jaqbeż il-perjodu msemmi fil-paragrafu 2 u għandu jiġi inkluż fil-perjodi massimi ta' detenzjoni stabbiliti fl-Artikolu 15(5) u (6) tad-Direttiva XXX/XXX/UE [id-Direttiva dwar ir-Ritorn].</w:t>
            </w:r>
          </w:p>
        </w:tc>
        <w:tc>
          <w:tcPr>
            <w:tcW w:w="4876" w:type="dxa"/>
            <w:hideMark/>
          </w:tcPr>
          <w:p w14:paraId="1B232CAE" w14:textId="77777777" w:rsidR="00AA289C" w:rsidRPr="005B64A6" w:rsidRDefault="00AA289C" w:rsidP="006E4ACA">
            <w:pPr>
              <w:pStyle w:val="Normal6a"/>
            </w:pPr>
            <w:r w:rsidRPr="005B64A6">
              <w:rPr>
                <w:b/>
                <w:i/>
              </w:rPr>
              <w:t>imħassar</w:t>
            </w:r>
          </w:p>
        </w:tc>
      </w:tr>
    </w:tbl>
    <w:p w14:paraId="5886146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AC8F860" w14:textId="77777777" w:rsidR="00AA289C" w:rsidRPr="005B64A6" w:rsidRDefault="00AA289C" w:rsidP="00AA289C">
      <w:r w:rsidRPr="005B64A6">
        <w:rPr>
          <w:rStyle w:val="HideTWBExt"/>
        </w:rPr>
        <w:t>&lt;/Amend&gt;</w:t>
      </w:r>
    </w:p>
    <w:p w14:paraId="346DDD2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430</w:t>
      </w:r>
      <w:r w:rsidRPr="005B64A6">
        <w:rPr>
          <w:rStyle w:val="HideTWBExt"/>
          <w:b w:val="0"/>
        </w:rPr>
        <w:t>&lt;/NumAm&gt;</w:t>
      </w:r>
    </w:p>
    <w:p w14:paraId="75C8D210"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342FB96B" w14:textId="77777777" w:rsidR="00AA289C" w:rsidRPr="005B64A6" w:rsidRDefault="00AA289C" w:rsidP="00AA289C">
      <w:pPr>
        <w:pStyle w:val="NormalBold"/>
      </w:pPr>
      <w:r w:rsidRPr="005B64A6">
        <w:rPr>
          <w:rStyle w:val="HideTWBExt"/>
          <w:b w:val="0"/>
        </w:rPr>
        <w:t>&lt;/RepeatBlock-By&gt;</w:t>
      </w:r>
    </w:p>
    <w:p w14:paraId="25E91B0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ABDED18" w14:textId="77777777" w:rsidR="00AA289C" w:rsidRPr="005B64A6" w:rsidRDefault="00AA289C" w:rsidP="00AA289C">
      <w:pPr>
        <w:pStyle w:val="NormalBold"/>
      </w:pPr>
      <w:r w:rsidRPr="005B64A6">
        <w:rPr>
          <w:rStyle w:val="HideTWBExt"/>
          <w:b w:val="0"/>
        </w:rPr>
        <w:t>&lt;Article&gt;</w:t>
      </w:r>
      <w:r w:rsidRPr="005B64A6">
        <w:t>Artikolu 41a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260AB27" w14:textId="77777777" w:rsidTr="006E4ACA">
        <w:trPr>
          <w:trHeight w:val="240"/>
          <w:jc w:val="center"/>
        </w:trPr>
        <w:tc>
          <w:tcPr>
            <w:tcW w:w="9752" w:type="dxa"/>
            <w:gridSpan w:val="2"/>
          </w:tcPr>
          <w:p w14:paraId="633DBBF6" w14:textId="77777777" w:rsidR="00AA289C" w:rsidRPr="005B64A6" w:rsidRDefault="00AA289C" w:rsidP="006E4ACA"/>
        </w:tc>
      </w:tr>
      <w:tr w:rsidR="005B64A6" w:rsidRPr="005B64A6" w14:paraId="47459005" w14:textId="77777777" w:rsidTr="006E4ACA">
        <w:trPr>
          <w:trHeight w:val="240"/>
          <w:jc w:val="center"/>
        </w:trPr>
        <w:tc>
          <w:tcPr>
            <w:tcW w:w="4876" w:type="dxa"/>
            <w:hideMark/>
          </w:tcPr>
          <w:p w14:paraId="6192C863" w14:textId="77777777" w:rsidR="00AA289C" w:rsidRPr="005B64A6" w:rsidRDefault="00AA289C" w:rsidP="006E4ACA">
            <w:pPr>
              <w:pStyle w:val="AmColumnHeading"/>
            </w:pPr>
            <w:r w:rsidRPr="005B64A6">
              <w:t>Test propost mill-Kummissjoni</w:t>
            </w:r>
          </w:p>
        </w:tc>
        <w:tc>
          <w:tcPr>
            <w:tcW w:w="4876" w:type="dxa"/>
            <w:hideMark/>
          </w:tcPr>
          <w:p w14:paraId="571E7A45" w14:textId="77777777" w:rsidR="00AA289C" w:rsidRPr="005B64A6" w:rsidRDefault="00AA289C" w:rsidP="006E4ACA">
            <w:pPr>
              <w:pStyle w:val="AmColumnHeading"/>
            </w:pPr>
            <w:r w:rsidRPr="005B64A6">
              <w:t>Emenda</w:t>
            </w:r>
          </w:p>
        </w:tc>
      </w:tr>
      <w:tr w:rsidR="005B64A6" w:rsidRPr="005B64A6" w14:paraId="0F30DD9E" w14:textId="77777777" w:rsidTr="006E4ACA">
        <w:trPr>
          <w:jc w:val="center"/>
        </w:trPr>
        <w:tc>
          <w:tcPr>
            <w:tcW w:w="4876" w:type="dxa"/>
            <w:hideMark/>
          </w:tcPr>
          <w:p w14:paraId="52B2D952" w14:textId="77777777" w:rsidR="00AA289C" w:rsidRPr="005B64A6" w:rsidRDefault="00AA289C" w:rsidP="006E4ACA">
            <w:pPr>
              <w:pStyle w:val="Normal6a"/>
            </w:pPr>
            <w:r w:rsidRPr="005B64A6">
              <w:t>7.</w:t>
            </w:r>
            <w:r w:rsidRPr="005B64A6">
              <w:tab/>
              <w:t>Id-detenzjoni għandha tkun għal perjodu kemm jista' jkun qasir u tinżamm biss sakemm l-arranġamenti ta' tneħħija jkunu qed isiru u jitwettqu bid-diliġenza dovuta. Il-perjodu ta' detenzjoni ma għandux jaqbeż il-perjodu msemmi fil-paragrafu 2</w:t>
            </w:r>
            <w:r w:rsidRPr="005B64A6">
              <w:rPr>
                <w:b/>
                <w:i/>
              </w:rPr>
              <w:t xml:space="preserve"> u għandu jiġi inkluż fil-perjodi massimi ta' detenzjoni stabbiliti fl-Artikolu 15(5) u (6)</w:t>
            </w:r>
            <w:r w:rsidRPr="005B64A6">
              <w:t xml:space="preserve"> tad-Direttiva XXX/XXX/UE [id-Direttiva dwar ir-Ritorn].</w:t>
            </w:r>
          </w:p>
        </w:tc>
        <w:tc>
          <w:tcPr>
            <w:tcW w:w="4876" w:type="dxa"/>
            <w:hideMark/>
          </w:tcPr>
          <w:p w14:paraId="3247FFE6" w14:textId="77777777" w:rsidR="00AA289C" w:rsidRPr="005B64A6" w:rsidRDefault="00AA289C" w:rsidP="006E4ACA">
            <w:pPr>
              <w:pStyle w:val="Normal6a"/>
            </w:pPr>
            <w:r w:rsidRPr="005B64A6">
              <w:t>7.</w:t>
            </w:r>
            <w:r w:rsidRPr="005B64A6">
              <w:tab/>
              <w:t>Id-detenzjoni għandha tkun għal perjodu kemm jista' jkun qasir u tinżamm biss sakemm l-arranġamenti ta' tneħħija jkunu qed isiru u jitwettqu bid-diliġenza dovuta. Il-perjodu ta' detenzjoni ma għandux jaqbeż il-perjodu msemmi fil-paragrafu 2</w:t>
            </w:r>
            <w:r w:rsidRPr="005B64A6">
              <w:rPr>
                <w:b/>
                <w:i/>
              </w:rPr>
              <w:t>. Meta d-deċiżjoni ta' ritorn ma tkunx tista' tiġi infurzata fil-perjodu massimu msemmi fil-paragrafu 2, iċ-ċittadin ta' pajjiż terz jista' jinżamm detenut ulterjorment f'konformità mal-Artikolu 18</w:t>
            </w:r>
            <w:r w:rsidRPr="005B64A6">
              <w:t xml:space="preserve"> tad-Direttiva XXX/XXX/UE [id-Direttiva dwar ir-Ritorn].</w:t>
            </w:r>
          </w:p>
        </w:tc>
      </w:tr>
    </w:tbl>
    <w:p w14:paraId="60B2BFA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470426A" w14:textId="77777777" w:rsidR="00AA289C" w:rsidRPr="005B64A6" w:rsidRDefault="00AA289C" w:rsidP="00AA289C">
      <w:r w:rsidRPr="005B64A6">
        <w:rPr>
          <w:rStyle w:val="HideTWBExt"/>
        </w:rPr>
        <w:t>&lt;/Amend&gt;</w:t>
      </w:r>
    </w:p>
    <w:p w14:paraId="16F9778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431</w:t>
      </w:r>
      <w:r w:rsidRPr="005B64A6">
        <w:rPr>
          <w:rStyle w:val="HideTWBExt"/>
          <w:b w:val="0"/>
        </w:rPr>
        <w:t>&lt;/NumAm&gt;</w:t>
      </w:r>
    </w:p>
    <w:p w14:paraId="7B6C4066" w14:textId="77777777" w:rsidR="00AA289C" w:rsidRPr="005B64A6" w:rsidRDefault="00AA289C" w:rsidP="00AA289C">
      <w:pPr>
        <w:pStyle w:val="NormalBold"/>
      </w:pPr>
      <w:r w:rsidRPr="005B64A6">
        <w:rPr>
          <w:rStyle w:val="HideTWBExt"/>
          <w:b w:val="0"/>
        </w:rPr>
        <w:t>&lt;RepeatBlock-By&gt;&lt;Members&gt;</w:t>
      </w:r>
      <w:r w:rsidRPr="005B64A6">
        <w:t>Caterina Chinnici, Javier Moreno Sánchez</w:t>
      </w:r>
      <w:r w:rsidRPr="005B64A6">
        <w:rPr>
          <w:rStyle w:val="HideTWBExt"/>
          <w:b w:val="0"/>
        </w:rPr>
        <w:t>&lt;/Members&gt;</w:t>
      </w:r>
    </w:p>
    <w:p w14:paraId="02EF83A4" w14:textId="77777777" w:rsidR="00AA289C" w:rsidRPr="005B64A6" w:rsidRDefault="00AA289C" w:rsidP="00AA289C">
      <w:pPr>
        <w:pStyle w:val="NormalBold"/>
      </w:pPr>
      <w:r w:rsidRPr="005B64A6">
        <w:rPr>
          <w:rStyle w:val="HideTWBExt"/>
          <w:b w:val="0"/>
        </w:rPr>
        <w:t>&lt;/RepeatBlock-By&gt;</w:t>
      </w:r>
    </w:p>
    <w:p w14:paraId="3999E45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FDA05E5" w14:textId="77777777" w:rsidR="00AA289C" w:rsidRPr="005B64A6" w:rsidRDefault="00AA289C" w:rsidP="00AA289C">
      <w:pPr>
        <w:pStyle w:val="NormalBold"/>
      </w:pPr>
      <w:r w:rsidRPr="005B64A6">
        <w:rPr>
          <w:rStyle w:val="HideTWBExt"/>
          <w:b w:val="0"/>
        </w:rPr>
        <w:t>&lt;Article&gt;</w:t>
      </w:r>
      <w:r w:rsidRPr="005B64A6">
        <w:t>Artikolu 41a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1B04B33" w14:textId="77777777" w:rsidTr="006E4ACA">
        <w:trPr>
          <w:trHeight w:val="240"/>
          <w:jc w:val="center"/>
        </w:trPr>
        <w:tc>
          <w:tcPr>
            <w:tcW w:w="9752" w:type="dxa"/>
            <w:gridSpan w:val="2"/>
          </w:tcPr>
          <w:p w14:paraId="4A2111AF" w14:textId="77777777" w:rsidR="00AA289C" w:rsidRPr="005B64A6" w:rsidRDefault="00AA289C" w:rsidP="006E4ACA"/>
        </w:tc>
      </w:tr>
      <w:tr w:rsidR="005B64A6" w:rsidRPr="005B64A6" w14:paraId="2B422A9D" w14:textId="77777777" w:rsidTr="006E4ACA">
        <w:trPr>
          <w:trHeight w:val="240"/>
          <w:jc w:val="center"/>
        </w:trPr>
        <w:tc>
          <w:tcPr>
            <w:tcW w:w="4876" w:type="dxa"/>
            <w:hideMark/>
          </w:tcPr>
          <w:p w14:paraId="1341E18F" w14:textId="77777777" w:rsidR="00AA289C" w:rsidRPr="005B64A6" w:rsidRDefault="00AA289C" w:rsidP="006E4ACA">
            <w:pPr>
              <w:pStyle w:val="AmColumnHeading"/>
            </w:pPr>
            <w:r w:rsidRPr="005B64A6">
              <w:t>Test propost mill-Kummissjoni</w:t>
            </w:r>
          </w:p>
        </w:tc>
        <w:tc>
          <w:tcPr>
            <w:tcW w:w="4876" w:type="dxa"/>
            <w:hideMark/>
          </w:tcPr>
          <w:p w14:paraId="6176F281" w14:textId="77777777" w:rsidR="00AA289C" w:rsidRPr="005B64A6" w:rsidRDefault="00AA289C" w:rsidP="006E4ACA">
            <w:pPr>
              <w:pStyle w:val="AmColumnHeading"/>
            </w:pPr>
            <w:r w:rsidRPr="005B64A6">
              <w:t>Emenda</w:t>
            </w:r>
          </w:p>
        </w:tc>
      </w:tr>
      <w:tr w:rsidR="005B64A6" w:rsidRPr="005B64A6" w14:paraId="325F3794" w14:textId="77777777" w:rsidTr="006E4ACA">
        <w:trPr>
          <w:jc w:val="center"/>
        </w:trPr>
        <w:tc>
          <w:tcPr>
            <w:tcW w:w="4876" w:type="dxa"/>
            <w:hideMark/>
          </w:tcPr>
          <w:p w14:paraId="24698428" w14:textId="77777777" w:rsidR="00AA289C" w:rsidRPr="005B64A6" w:rsidRDefault="00AA289C" w:rsidP="006E4ACA">
            <w:pPr>
              <w:pStyle w:val="Normal6a"/>
            </w:pPr>
            <w:r w:rsidRPr="005B64A6">
              <w:t>7.</w:t>
            </w:r>
            <w:r w:rsidRPr="005B64A6">
              <w:tab/>
              <w:t>Id-detenzjoni għandha tkun għal perjodu kemm jista' jkun qasir u tinżamm biss sakemm l-arranġamenti ta' tneħħija jkunu qed isiru u jitwettqu bid-diliġenza dovuta. Il-perjodu ta' detenzjoni ma għandux jaqbeż il-perjodu msemmi fil-paragrafu 2 u għandu jiġi inkluż fil-perjodi massimi ta' detenzjoni stabbiliti fl-Artikolu 15(5) u (6) tad-Direttiva XXX/XXX/UE [id-Direttiva dwar ir-Ritorn].</w:t>
            </w:r>
          </w:p>
        </w:tc>
        <w:tc>
          <w:tcPr>
            <w:tcW w:w="4876" w:type="dxa"/>
            <w:hideMark/>
          </w:tcPr>
          <w:p w14:paraId="7EFFB211" w14:textId="77777777" w:rsidR="00AA289C" w:rsidRPr="005B64A6" w:rsidRDefault="00AA289C" w:rsidP="006E4ACA">
            <w:pPr>
              <w:pStyle w:val="Normal6a"/>
            </w:pPr>
            <w:r w:rsidRPr="005B64A6">
              <w:t>7.</w:t>
            </w:r>
            <w:r w:rsidRPr="005B64A6">
              <w:tab/>
              <w:t xml:space="preserve">Id-detenzjoni għandha tkun għal perjodu kemm jista' jkun qasir u tinżamm biss sakemm l-arranġamenti ta' tneħħija jkunu qed isiru u jitwettqu bid-diliġenza dovuta. Il-perjodu ta' detenzjoni ma għandux jaqbeż il-perjodu msemmi fil-paragrafu 2 u għandu jiġi inkluż fil-perjodi massimi ta' detenzjoni stabbiliti fl-Artikolu 15(5) u (6) tad-Direttiva XXX/XXX/UE [id-Direttiva dwar ir-Ritorn]. </w:t>
            </w:r>
            <w:r w:rsidRPr="005B64A6">
              <w:rPr>
                <w:b/>
                <w:i/>
              </w:rPr>
              <w:t>Il-minorenni, kemm jekk akkumpanjati kif ukoll jekk ma jkunux, ma għandhomx jinżammu f'detenzjoni.</w:t>
            </w:r>
          </w:p>
        </w:tc>
      </w:tr>
    </w:tbl>
    <w:p w14:paraId="09E3F6E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9845A29" w14:textId="77777777" w:rsidR="00AA289C" w:rsidRPr="005B64A6" w:rsidRDefault="00AA289C" w:rsidP="00AA289C">
      <w:r w:rsidRPr="005B64A6">
        <w:rPr>
          <w:rStyle w:val="HideTWBExt"/>
        </w:rPr>
        <w:t>&lt;/Amend&gt;</w:t>
      </w:r>
    </w:p>
    <w:p w14:paraId="6EA2D0E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432</w:t>
      </w:r>
      <w:r w:rsidRPr="005B64A6">
        <w:rPr>
          <w:rStyle w:val="HideTWBExt"/>
          <w:b w:val="0"/>
        </w:rPr>
        <w:t>&lt;/NumAm&gt;</w:t>
      </w:r>
    </w:p>
    <w:p w14:paraId="77354B44"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52955AA0" w14:textId="77777777" w:rsidR="00AA289C" w:rsidRPr="005B64A6" w:rsidRDefault="00AA289C" w:rsidP="00AA289C">
      <w:pPr>
        <w:pStyle w:val="NormalBold"/>
      </w:pPr>
      <w:r w:rsidRPr="005B64A6">
        <w:rPr>
          <w:rStyle w:val="HideTWBExt"/>
          <w:b w:val="0"/>
        </w:rPr>
        <w:t>&lt;/RepeatBlock-By&gt;</w:t>
      </w:r>
    </w:p>
    <w:p w14:paraId="46C28DC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0C518F4" w14:textId="77777777" w:rsidR="00AA289C" w:rsidRPr="005B64A6" w:rsidRDefault="00AA289C" w:rsidP="00AA289C">
      <w:pPr>
        <w:pStyle w:val="NormalBold"/>
      </w:pPr>
      <w:r w:rsidRPr="005B64A6">
        <w:rPr>
          <w:rStyle w:val="HideTWBExt"/>
          <w:b w:val="0"/>
        </w:rPr>
        <w:t>&lt;Article&gt;</w:t>
      </w:r>
      <w:r w:rsidRPr="005B64A6">
        <w:t>Artikolu 41a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6386684" w14:textId="77777777" w:rsidTr="006E4ACA">
        <w:trPr>
          <w:trHeight w:val="240"/>
          <w:jc w:val="center"/>
        </w:trPr>
        <w:tc>
          <w:tcPr>
            <w:tcW w:w="9752" w:type="dxa"/>
            <w:gridSpan w:val="2"/>
          </w:tcPr>
          <w:p w14:paraId="145B1B70" w14:textId="77777777" w:rsidR="00AA289C" w:rsidRPr="005B64A6" w:rsidRDefault="00AA289C" w:rsidP="006E4ACA"/>
        </w:tc>
      </w:tr>
      <w:tr w:rsidR="005B64A6" w:rsidRPr="005B64A6" w14:paraId="0F6BDD6F" w14:textId="77777777" w:rsidTr="006E4ACA">
        <w:trPr>
          <w:trHeight w:val="240"/>
          <w:jc w:val="center"/>
        </w:trPr>
        <w:tc>
          <w:tcPr>
            <w:tcW w:w="4876" w:type="dxa"/>
            <w:hideMark/>
          </w:tcPr>
          <w:p w14:paraId="3CC18CBA" w14:textId="77777777" w:rsidR="00AA289C" w:rsidRPr="005B64A6" w:rsidRDefault="00AA289C" w:rsidP="006E4ACA">
            <w:pPr>
              <w:pStyle w:val="AmColumnHeading"/>
            </w:pPr>
            <w:r w:rsidRPr="005B64A6">
              <w:t>Test propost mill-Kummissjoni</w:t>
            </w:r>
          </w:p>
        </w:tc>
        <w:tc>
          <w:tcPr>
            <w:tcW w:w="4876" w:type="dxa"/>
            <w:hideMark/>
          </w:tcPr>
          <w:p w14:paraId="68408CF1" w14:textId="77777777" w:rsidR="00AA289C" w:rsidRPr="005B64A6" w:rsidRDefault="00AA289C" w:rsidP="006E4ACA">
            <w:pPr>
              <w:pStyle w:val="AmColumnHeading"/>
            </w:pPr>
            <w:r w:rsidRPr="005B64A6">
              <w:t>Emenda</w:t>
            </w:r>
          </w:p>
        </w:tc>
      </w:tr>
      <w:tr w:rsidR="005B64A6" w:rsidRPr="005B64A6" w14:paraId="05CC77BA" w14:textId="77777777" w:rsidTr="006E4ACA">
        <w:trPr>
          <w:jc w:val="center"/>
        </w:trPr>
        <w:tc>
          <w:tcPr>
            <w:tcW w:w="4876" w:type="dxa"/>
            <w:hideMark/>
          </w:tcPr>
          <w:p w14:paraId="381AA3AC" w14:textId="77777777" w:rsidR="00AA289C" w:rsidRPr="005B64A6" w:rsidRDefault="00AA289C" w:rsidP="006E4ACA">
            <w:pPr>
              <w:pStyle w:val="Normal6a"/>
            </w:pPr>
            <w:r w:rsidRPr="005B64A6">
              <w:t>7.</w:t>
            </w:r>
            <w:r w:rsidRPr="005B64A6">
              <w:tab/>
              <w:t xml:space="preserve">Id-detenzjoni għandha tkun għal perjodu kemm jista' jkun qasir u tinżamm biss sakemm l-arranġamenti ta' tneħħija jkunu qed isiru u jitwettqu bid-diliġenza dovuta. Il-perjodu ta' detenzjoni ma għandux jaqbeż </w:t>
            </w:r>
            <w:r w:rsidRPr="005B64A6">
              <w:rPr>
                <w:b/>
                <w:i/>
              </w:rPr>
              <w:t>il-perjodu msemmi fil-paragrafu 2 u għandu jiġi inkluż fil-perjodi</w:t>
            </w:r>
            <w:r w:rsidRPr="005B64A6">
              <w:t xml:space="preserve"> massimi ta' detenzjoni stabbiliti fl-Artikolu 15(5) u (6) tad-Direttiva XXX/XXX/UE [id-Direttiva dwar ir-Ritorn].</w:t>
            </w:r>
          </w:p>
        </w:tc>
        <w:tc>
          <w:tcPr>
            <w:tcW w:w="4876" w:type="dxa"/>
            <w:hideMark/>
          </w:tcPr>
          <w:p w14:paraId="7105C7BC" w14:textId="77777777" w:rsidR="00AA289C" w:rsidRPr="005B64A6" w:rsidRDefault="00AA289C" w:rsidP="006E4ACA">
            <w:pPr>
              <w:pStyle w:val="Normal6a"/>
            </w:pPr>
            <w:r w:rsidRPr="005B64A6">
              <w:t>7.</w:t>
            </w:r>
            <w:r w:rsidRPr="005B64A6">
              <w:tab/>
              <w:t xml:space="preserve">Id-detenzjoni għandha tkun għal perjodu kemm jista' jkun qasir u tinżamm biss sakemm l-arranġamenti ta' tneħħija jkunu qed isiru u jitwettqu bid-diliġenza dovuta. Il-perjodu ta' detenzjoni ma għandux jaqbeż </w:t>
            </w:r>
            <w:r w:rsidRPr="005B64A6">
              <w:rPr>
                <w:b/>
                <w:i/>
              </w:rPr>
              <w:t>il-perjodi</w:t>
            </w:r>
            <w:r w:rsidRPr="005B64A6">
              <w:t xml:space="preserve"> massimi ta' detenzjoni stabbiliti fl-Artikolu 15(5) u (6) tad-Direttiva XXX/XXX/UE [id-Direttiva dwar ir-Ritorn].</w:t>
            </w:r>
          </w:p>
        </w:tc>
      </w:tr>
    </w:tbl>
    <w:p w14:paraId="1019DAF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AF0DDC9" w14:textId="77777777" w:rsidR="00AA289C" w:rsidRPr="005B64A6" w:rsidRDefault="00AA289C" w:rsidP="00AA289C">
      <w:r w:rsidRPr="005B64A6">
        <w:rPr>
          <w:rStyle w:val="HideTWBExt"/>
        </w:rPr>
        <w:t>&lt;/Amend&gt;</w:t>
      </w:r>
    </w:p>
    <w:p w14:paraId="190BCD5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433</w:t>
      </w:r>
      <w:r w:rsidRPr="005B64A6">
        <w:rPr>
          <w:rStyle w:val="HideTWBExt"/>
          <w:b w:val="0"/>
        </w:rPr>
        <w:t>&lt;/NumAm&gt;</w:t>
      </w:r>
    </w:p>
    <w:p w14:paraId="74D28276"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Birgit Sippel, Javier Moreno Sánchez, Pietro Bartolo, Giuliano Pisapia</w:t>
      </w:r>
      <w:r w:rsidRPr="005B64A6">
        <w:rPr>
          <w:rStyle w:val="HideTWBExt"/>
          <w:b w:val="0"/>
        </w:rPr>
        <w:t>&lt;/Members&gt;</w:t>
      </w:r>
    </w:p>
    <w:p w14:paraId="4AE3D79C" w14:textId="77777777" w:rsidR="00AA289C" w:rsidRPr="005B64A6" w:rsidRDefault="00AA289C" w:rsidP="00AA289C">
      <w:pPr>
        <w:pStyle w:val="NormalBold"/>
      </w:pPr>
      <w:r w:rsidRPr="005B64A6">
        <w:rPr>
          <w:rStyle w:val="HideTWBExt"/>
          <w:b w:val="0"/>
        </w:rPr>
        <w:t>&lt;/RepeatBlock-By&gt;</w:t>
      </w:r>
    </w:p>
    <w:p w14:paraId="21D3677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6363539" w14:textId="77777777" w:rsidR="00AA289C" w:rsidRPr="005B64A6" w:rsidRDefault="00AA289C" w:rsidP="00AA289C">
      <w:pPr>
        <w:pStyle w:val="NormalBold"/>
      </w:pPr>
      <w:r w:rsidRPr="005B64A6">
        <w:rPr>
          <w:rStyle w:val="HideTWBExt"/>
          <w:b w:val="0"/>
        </w:rPr>
        <w:t>&lt;Article&gt;</w:t>
      </w:r>
      <w:r w:rsidRPr="005B64A6">
        <w:t>Artikolu 41a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0A06FD2" w14:textId="77777777" w:rsidTr="006E4ACA">
        <w:trPr>
          <w:trHeight w:val="240"/>
          <w:jc w:val="center"/>
        </w:trPr>
        <w:tc>
          <w:tcPr>
            <w:tcW w:w="9752" w:type="dxa"/>
            <w:gridSpan w:val="2"/>
          </w:tcPr>
          <w:p w14:paraId="28A4AD7D" w14:textId="77777777" w:rsidR="00AA289C" w:rsidRPr="005B64A6" w:rsidRDefault="00AA289C" w:rsidP="006E4ACA"/>
        </w:tc>
      </w:tr>
      <w:tr w:rsidR="005B64A6" w:rsidRPr="005B64A6" w14:paraId="6373F71B" w14:textId="77777777" w:rsidTr="006E4ACA">
        <w:trPr>
          <w:trHeight w:val="240"/>
          <w:jc w:val="center"/>
        </w:trPr>
        <w:tc>
          <w:tcPr>
            <w:tcW w:w="4876" w:type="dxa"/>
            <w:hideMark/>
          </w:tcPr>
          <w:p w14:paraId="35EEBC35" w14:textId="77777777" w:rsidR="00AA289C" w:rsidRPr="005B64A6" w:rsidRDefault="00AA289C" w:rsidP="006E4ACA">
            <w:pPr>
              <w:pStyle w:val="AmColumnHeading"/>
            </w:pPr>
            <w:r w:rsidRPr="005B64A6">
              <w:t>Test propost mill-Kummissjoni</w:t>
            </w:r>
          </w:p>
        </w:tc>
        <w:tc>
          <w:tcPr>
            <w:tcW w:w="4876" w:type="dxa"/>
            <w:hideMark/>
          </w:tcPr>
          <w:p w14:paraId="22B70CD4" w14:textId="77777777" w:rsidR="00AA289C" w:rsidRPr="005B64A6" w:rsidRDefault="00AA289C" w:rsidP="006E4ACA">
            <w:pPr>
              <w:pStyle w:val="AmColumnHeading"/>
            </w:pPr>
            <w:r w:rsidRPr="005B64A6">
              <w:t>Emenda</w:t>
            </w:r>
          </w:p>
        </w:tc>
      </w:tr>
      <w:tr w:rsidR="005B64A6" w:rsidRPr="005B64A6" w14:paraId="45058FD0" w14:textId="77777777" w:rsidTr="006E4ACA">
        <w:trPr>
          <w:jc w:val="center"/>
        </w:trPr>
        <w:tc>
          <w:tcPr>
            <w:tcW w:w="4876" w:type="dxa"/>
            <w:hideMark/>
          </w:tcPr>
          <w:p w14:paraId="72DBBBB2" w14:textId="77777777" w:rsidR="00AA289C" w:rsidRPr="005B64A6" w:rsidRDefault="00AA289C" w:rsidP="006E4ACA">
            <w:pPr>
              <w:pStyle w:val="Normal6a"/>
            </w:pPr>
            <w:r w:rsidRPr="005B64A6">
              <w:t>7.</w:t>
            </w:r>
            <w:r w:rsidRPr="005B64A6">
              <w:tab/>
              <w:t xml:space="preserve">Id-detenzjoni għandha tkun għal perjodu kemm jista' jkun qasir u tinżamm biss sakemm </w:t>
            </w:r>
            <w:r w:rsidRPr="005B64A6">
              <w:rPr>
                <w:b/>
                <w:i/>
              </w:rPr>
              <w:t>l-arranġamenti</w:t>
            </w:r>
            <w:r w:rsidRPr="005B64A6">
              <w:t xml:space="preserve"> ta' tneħħija</w:t>
            </w:r>
            <w:r w:rsidRPr="005B64A6">
              <w:rPr>
                <w:b/>
                <w:i/>
              </w:rPr>
              <w:t xml:space="preserve"> jkunu qed isiru</w:t>
            </w:r>
            <w:r w:rsidRPr="005B64A6">
              <w:t xml:space="preserve"> u </w:t>
            </w:r>
            <w:r w:rsidRPr="005B64A6">
              <w:rPr>
                <w:b/>
                <w:i/>
              </w:rPr>
              <w:t>jitwettqu</w:t>
            </w:r>
            <w:r w:rsidRPr="005B64A6">
              <w:t xml:space="preserve"> bid-diliġenza dovuta. Il-perjodu ta' detenzjoni ma għandux jaqbeż il-perjodu msemmi fil-paragrafu 2 u għandu jiġi inkluż fil-perjodi massimi ta' detenzjoni stabbiliti fl-Artikolu 15(5) u (6) tad-Direttiva XXX/XXX/UE [id-Direttiva dwar ir-Ritorn].</w:t>
            </w:r>
          </w:p>
        </w:tc>
        <w:tc>
          <w:tcPr>
            <w:tcW w:w="4876" w:type="dxa"/>
            <w:hideMark/>
          </w:tcPr>
          <w:p w14:paraId="72BC834A" w14:textId="77777777" w:rsidR="00AA289C" w:rsidRPr="005B64A6" w:rsidRDefault="00AA289C" w:rsidP="006E4ACA">
            <w:pPr>
              <w:pStyle w:val="Normal6a"/>
            </w:pPr>
            <w:r w:rsidRPr="005B64A6">
              <w:t>7.</w:t>
            </w:r>
            <w:r w:rsidRPr="005B64A6">
              <w:tab/>
              <w:t xml:space="preserve">Id-detenzjoni għandha tkun għal perjodu kemm jista' jkun qasir u tinżamm biss sakemm </w:t>
            </w:r>
            <w:r w:rsidRPr="005B64A6">
              <w:rPr>
                <w:b/>
                <w:i/>
              </w:rPr>
              <w:t>ikun jeżisti prospett raġonevoli</w:t>
            </w:r>
            <w:r w:rsidRPr="005B64A6">
              <w:t xml:space="preserve"> ta' tneħħija u </w:t>
            </w:r>
            <w:r w:rsidRPr="005B64A6">
              <w:rPr>
                <w:b/>
                <w:i/>
              </w:rPr>
              <w:t>titwettaq</w:t>
            </w:r>
            <w:r w:rsidRPr="005B64A6">
              <w:t xml:space="preserve"> bid-diliġenza dovuta. Il-perjodu ta' detenzjoni ma għandux jaqbeż il-perjodu msemmi fil-paragrafu 2 u għandu jiġi inkluż fil-perjodi massimi ta' detenzjoni stabbiliti fl-Artikolu 15(5) u (6) tad-Direttiva XXX/XXX/UE [id-Direttiva dwar ir-Ritorn].</w:t>
            </w:r>
          </w:p>
        </w:tc>
      </w:tr>
    </w:tbl>
    <w:p w14:paraId="016B07F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21E3E32"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5D44AA01" w14:textId="77777777" w:rsidR="00AA289C" w:rsidRPr="005B64A6" w:rsidRDefault="00AA289C" w:rsidP="00AA289C">
      <w:pPr>
        <w:pStyle w:val="AmJustText"/>
      </w:pPr>
      <w:r w:rsidRPr="005B64A6">
        <w:t>F'konformità mal-kompromess dwar id-Direttiva dwar ir-Ritorn.</w:t>
      </w:r>
    </w:p>
    <w:p w14:paraId="2E3AC34A" w14:textId="77777777" w:rsidR="00AA289C" w:rsidRPr="005B64A6" w:rsidRDefault="00AA289C" w:rsidP="00AA289C">
      <w:r w:rsidRPr="005B64A6">
        <w:rPr>
          <w:rStyle w:val="HideTWBExt"/>
        </w:rPr>
        <w:t>&lt;/Amend&gt;</w:t>
      </w:r>
    </w:p>
    <w:p w14:paraId="101619C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434</w:t>
      </w:r>
      <w:r w:rsidRPr="005B64A6">
        <w:rPr>
          <w:rStyle w:val="HideTWBExt"/>
          <w:b w:val="0"/>
        </w:rPr>
        <w:t>&lt;/NumAm&gt;</w:t>
      </w:r>
    </w:p>
    <w:p w14:paraId="3AE68709"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8D72528" w14:textId="77777777" w:rsidR="00AA289C" w:rsidRPr="005B64A6" w:rsidRDefault="00AA289C" w:rsidP="00AA289C">
      <w:pPr>
        <w:pStyle w:val="NormalBold"/>
      </w:pPr>
      <w:r w:rsidRPr="005B64A6">
        <w:rPr>
          <w:rStyle w:val="HideTWBExt"/>
          <w:b w:val="0"/>
        </w:rPr>
        <w:t>&lt;/RepeatBlock-By&gt;</w:t>
      </w:r>
    </w:p>
    <w:p w14:paraId="30B954E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0FB3F44" w14:textId="77777777" w:rsidR="00AA289C" w:rsidRPr="005B64A6" w:rsidRDefault="00AA289C" w:rsidP="00AA289C">
      <w:pPr>
        <w:pStyle w:val="NormalBold"/>
      </w:pPr>
      <w:r w:rsidRPr="005B64A6">
        <w:rPr>
          <w:rStyle w:val="HideTWBExt"/>
          <w:b w:val="0"/>
        </w:rPr>
        <w:t>&lt;Article&gt;</w:t>
      </w:r>
      <w:r w:rsidRPr="005B64A6">
        <w:t>Artikolu 41a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45321AE" w14:textId="77777777" w:rsidTr="006E4ACA">
        <w:trPr>
          <w:trHeight w:val="240"/>
          <w:jc w:val="center"/>
        </w:trPr>
        <w:tc>
          <w:tcPr>
            <w:tcW w:w="9752" w:type="dxa"/>
            <w:gridSpan w:val="2"/>
          </w:tcPr>
          <w:p w14:paraId="51B6FEA0" w14:textId="77777777" w:rsidR="00AA289C" w:rsidRPr="005B64A6" w:rsidRDefault="00AA289C" w:rsidP="006E4ACA"/>
        </w:tc>
      </w:tr>
      <w:tr w:rsidR="005B64A6" w:rsidRPr="005B64A6" w14:paraId="5661DA2E" w14:textId="77777777" w:rsidTr="006E4ACA">
        <w:trPr>
          <w:trHeight w:val="240"/>
          <w:jc w:val="center"/>
        </w:trPr>
        <w:tc>
          <w:tcPr>
            <w:tcW w:w="4876" w:type="dxa"/>
            <w:hideMark/>
          </w:tcPr>
          <w:p w14:paraId="343FFD15" w14:textId="77777777" w:rsidR="00AA289C" w:rsidRPr="005B64A6" w:rsidRDefault="00AA289C" w:rsidP="006E4ACA">
            <w:pPr>
              <w:pStyle w:val="AmColumnHeading"/>
            </w:pPr>
            <w:r w:rsidRPr="005B64A6">
              <w:t>Test propost mill-Kummissjoni</w:t>
            </w:r>
          </w:p>
        </w:tc>
        <w:tc>
          <w:tcPr>
            <w:tcW w:w="4876" w:type="dxa"/>
            <w:hideMark/>
          </w:tcPr>
          <w:p w14:paraId="15DCE5A0" w14:textId="77777777" w:rsidR="00AA289C" w:rsidRPr="005B64A6" w:rsidRDefault="00AA289C" w:rsidP="006E4ACA">
            <w:pPr>
              <w:pStyle w:val="AmColumnHeading"/>
            </w:pPr>
            <w:r w:rsidRPr="005B64A6">
              <w:t>Emenda</w:t>
            </w:r>
          </w:p>
        </w:tc>
      </w:tr>
      <w:tr w:rsidR="005B64A6" w:rsidRPr="005B64A6" w14:paraId="6A5668A5" w14:textId="77777777" w:rsidTr="006E4ACA">
        <w:trPr>
          <w:jc w:val="center"/>
        </w:trPr>
        <w:tc>
          <w:tcPr>
            <w:tcW w:w="4876" w:type="dxa"/>
            <w:hideMark/>
          </w:tcPr>
          <w:p w14:paraId="02FBF340" w14:textId="77777777" w:rsidR="00AA289C" w:rsidRPr="005B64A6" w:rsidRDefault="00AA289C" w:rsidP="006E4ACA">
            <w:pPr>
              <w:pStyle w:val="Normal6a"/>
            </w:pPr>
            <w:r w:rsidRPr="005B64A6">
              <w:rPr>
                <w:b/>
                <w:i/>
              </w:rPr>
              <w:t>8.</w:t>
            </w:r>
            <w:r w:rsidRPr="005B64A6">
              <w:tab/>
            </w:r>
            <w:r w:rsidRPr="005B64A6">
              <w:rPr>
                <w:b/>
                <w:i/>
              </w:rPr>
              <w:t>L-Istati Membri li, wara ċ-ċaħda ta' applikazzjoni fil-kuntest tal-proċedura msemmija fl-Artikolu 41, joħorġu rifjut għad-dħul skont l-Artikolu 14 tar-Regolament (UE) 2016/399, u li ddeċidew li ma japplikawx id-Direttiva XXX/XXX/UE [id-Direttiva dwar ir-Ritorn] f'każijiet bħal dawn skont l-Artikolu 2(2), il-punt (a), ta' dik id-Direttiva, għandhom jiżguraw li t-trattament u l-livell ta' protezzjoni taċ-ċittadini ta' pajjiżi terzi u l-persuni mingħajr Stat soġġetti għal rifjut ta' dħul ikunu skont l-Artikolu 4(4) tad-Direttiva XXX/XXX/UE [id-Direttiva dwar ir-Ritorn] u jkunu ekwivalenti għal dawk stabbiliti fil-paragrafi 2, 4 u 7 ta' dan l-Artikolu."</w:t>
            </w:r>
          </w:p>
        </w:tc>
        <w:tc>
          <w:tcPr>
            <w:tcW w:w="4876" w:type="dxa"/>
            <w:hideMark/>
          </w:tcPr>
          <w:p w14:paraId="16AF9E3E" w14:textId="77777777" w:rsidR="00AA289C" w:rsidRPr="005B64A6" w:rsidRDefault="00AA289C" w:rsidP="006E4ACA">
            <w:pPr>
              <w:pStyle w:val="Normal6a"/>
            </w:pPr>
            <w:r w:rsidRPr="005B64A6">
              <w:rPr>
                <w:b/>
                <w:i/>
              </w:rPr>
              <w:t>imħassar</w:t>
            </w:r>
          </w:p>
        </w:tc>
      </w:tr>
    </w:tbl>
    <w:p w14:paraId="0FF974A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FFD2E64" w14:textId="77777777" w:rsidR="00AA289C" w:rsidRPr="005B64A6" w:rsidRDefault="00AA289C" w:rsidP="00AA289C">
      <w:r w:rsidRPr="005B64A6">
        <w:rPr>
          <w:rStyle w:val="HideTWBExt"/>
        </w:rPr>
        <w:t>&lt;/Amend&gt;</w:t>
      </w:r>
    </w:p>
    <w:p w14:paraId="6B5FC6F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435</w:t>
      </w:r>
      <w:r w:rsidRPr="005B64A6">
        <w:rPr>
          <w:rStyle w:val="HideTWBExt"/>
          <w:b w:val="0"/>
        </w:rPr>
        <w:t>&lt;/NumAm&gt;</w:t>
      </w:r>
    </w:p>
    <w:p w14:paraId="546078D9"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14090091" w14:textId="77777777" w:rsidR="00AA289C" w:rsidRPr="005B64A6" w:rsidRDefault="00AA289C" w:rsidP="00AA289C">
      <w:pPr>
        <w:pStyle w:val="NormalBold"/>
      </w:pPr>
      <w:r w:rsidRPr="005B64A6">
        <w:rPr>
          <w:rStyle w:val="HideTWBExt"/>
          <w:b w:val="0"/>
        </w:rPr>
        <w:t>&lt;/RepeatBlock-By&gt;</w:t>
      </w:r>
    </w:p>
    <w:p w14:paraId="3867651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19DCF7C" w14:textId="77777777" w:rsidR="00AA289C" w:rsidRPr="005B64A6" w:rsidRDefault="00AA289C" w:rsidP="00AA289C">
      <w:pPr>
        <w:pStyle w:val="NormalBold"/>
      </w:pPr>
      <w:r w:rsidRPr="005B64A6">
        <w:rPr>
          <w:rStyle w:val="HideTWBExt"/>
          <w:b w:val="0"/>
        </w:rPr>
        <w:t>&lt;Article&gt;</w:t>
      </w:r>
      <w:r w:rsidRPr="005B64A6">
        <w:t>Artikolu 41a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D53F1D4" w14:textId="77777777" w:rsidTr="006E4ACA">
        <w:trPr>
          <w:trHeight w:val="240"/>
          <w:jc w:val="center"/>
        </w:trPr>
        <w:tc>
          <w:tcPr>
            <w:tcW w:w="9752" w:type="dxa"/>
            <w:gridSpan w:val="2"/>
          </w:tcPr>
          <w:p w14:paraId="4E2DC7B9" w14:textId="77777777" w:rsidR="00AA289C" w:rsidRPr="005B64A6" w:rsidRDefault="00AA289C" w:rsidP="006E4ACA"/>
        </w:tc>
      </w:tr>
      <w:tr w:rsidR="005B64A6" w:rsidRPr="005B64A6" w14:paraId="58E0A75D" w14:textId="77777777" w:rsidTr="006E4ACA">
        <w:trPr>
          <w:trHeight w:val="240"/>
          <w:jc w:val="center"/>
        </w:trPr>
        <w:tc>
          <w:tcPr>
            <w:tcW w:w="4876" w:type="dxa"/>
            <w:hideMark/>
          </w:tcPr>
          <w:p w14:paraId="287121E4" w14:textId="77777777" w:rsidR="00AA289C" w:rsidRPr="005B64A6" w:rsidRDefault="00AA289C" w:rsidP="006E4ACA">
            <w:pPr>
              <w:pStyle w:val="AmColumnHeading"/>
            </w:pPr>
            <w:r w:rsidRPr="005B64A6">
              <w:t>Test propost mill-Kummissjoni</w:t>
            </w:r>
          </w:p>
        </w:tc>
        <w:tc>
          <w:tcPr>
            <w:tcW w:w="4876" w:type="dxa"/>
            <w:hideMark/>
          </w:tcPr>
          <w:p w14:paraId="172DF36F" w14:textId="77777777" w:rsidR="00AA289C" w:rsidRPr="005B64A6" w:rsidRDefault="00AA289C" w:rsidP="006E4ACA">
            <w:pPr>
              <w:pStyle w:val="AmColumnHeading"/>
            </w:pPr>
            <w:r w:rsidRPr="005B64A6">
              <w:t>Emenda</w:t>
            </w:r>
          </w:p>
        </w:tc>
      </w:tr>
      <w:tr w:rsidR="005B64A6" w:rsidRPr="005B64A6" w14:paraId="370FA032" w14:textId="77777777" w:rsidTr="006E4ACA">
        <w:trPr>
          <w:jc w:val="center"/>
        </w:trPr>
        <w:tc>
          <w:tcPr>
            <w:tcW w:w="4876" w:type="dxa"/>
            <w:hideMark/>
          </w:tcPr>
          <w:p w14:paraId="3D8183E9" w14:textId="77777777" w:rsidR="00AA289C" w:rsidRPr="005B64A6" w:rsidRDefault="00AA289C" w:rsidP="006E4ACA">
            <w:pPr>
              <w:pStyle w:val="Normal6a"/>
            </w:pPr>
            <w:r w:rsidRPr="005B64A6">
              <w:rPr>
                <w:b/>
                <w:i/>
              </w:rPr>
              <w:t>8.</w:t>
            </w:r>
            <w:r w:rsidRPr="005B64A6">
              <w:tab/>
            </w:r>
            <w:r w:rsidRPr="005B64A6">
              <w:rPr>
                <w:b/>
                <w:i/>
              </w:rPr>
              <w:t>L-Istati Membri li, wara ċ-ċaħda ta' applikazzjoni fil-kuntest tal-proċedura msemmija fl-Artikolu 41, joħorġu rifjut għad-dħul skont l-Artikolu 14 tar-Regolament (UE) 2016/399, u li ddeċidew li ma japplikawx id-Direttiva XXX/XXX/UE [id-Direttiva dwar ir-Ritorn] f'każijiet bħal dawn skont l-Artikolu 2(2), il-punt (a), ta' dik id-Direttiva, għandhom jiżguraw li t-trattament u l-livell ta' protezzjoni taċ-ċittadini ta' pajjiżi terzi u l-persuni mingħajr Stat soġġetti għal rifjut ta' dħul ikunu skont l-Artikolu 4(4) tad-Direttiva XXX/XXX/UE [id-Direttiva dwar ir-Ritorn] u jkunu ekwivalenti għal dawk stabbiliti fil-paragrafi 2, 4 u 7 ta' dan l-Artikolu."</w:t>
            </w:r>
          </w:p>
        </w:tc>
        <w:tc>
          <w:tcPr>
            <w:tcW w:w="4876" w:type="dxa"/>
            <w:hideMark/>
          </w:tcPr>
          <w:p w14:paraId="2CAE556A" w14:textId="77777777" w:rsidR="00AA289C" w:rsidRPr="005B64A6" w:rsidRDefault="00AA289C" w:rsidP="006E4ACA">
            <w:pPr>
              <w:pStyle w:val="Normal6a"/>
            </w:pPr>
            <w:r w:rsidRPr="005B64A6">
              <w:rPr>
                <w:b/>
                <w:i/>
              </w:rPr>
              <w:t>imħassar</w:t>
            </w:r>
          </w:p>
        </w:tc>
      </w:tr>
    </w:tbl>
    <w:p w14:paraId="6D816C1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91C849A"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617BE1E" w14:textId="77777777" w:rsidR="00AA289C" w:rsidRPr="005B64A6" w:rsidRDefault="00AA289C" w:rsidP="00AA289C">
      <w:pPr>
        <w:pStyle w:val="AmJustText"/>
      </w:pPr>
      <w:r w:rsidRPr="005B64A6">
        <w:t>F'konformità mal-kompromess dwar id-Direttiva dwar ir-Ritorn. Din id-dispożizzjoni tirriskja li toħloq reġim parallel għal xi ċittadini ta' pajjiżi terzi. Id-Direttiva dwar ir-Ritorn għandha dejjem tkun applikabbli.</w:t>
      </w:r>
    </w:p>
    <w:p w14:paraId="07E56B41" w14:textId="77777777" w:rsidR="00AA289C" w:rsidRPr="005B64A6" w:rsidRDefault="00AA289C" w:rsidP="00AA289C">
      <w:r w:rsidRPr="005B64A6">
        <w:rPr>
          <w:rStyle w:val="HideTWBExt"/>
        </w:rPr>
        <w:t>&lt;/Amend&gt;</w:t>
      </w:r>
    </w:p>
    <w:p w14:paraId="452B70D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436</w:t>
      </w:r>
      <w:r w:rsidRPr="005B64A6">
        <w:rPr>
          <w:rStyle w:val="HideTWBExt"/>
          <w:b w:val="0"/>
        </w:rPr>
        <w:t>&lt;/NumAm&gt;</w:t>
      </w:r>
    </w:p>
    <w:p w14:paraId="2E947D9C"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11A3A889" w14:textId="77777777" w:rsidR="00AA289C" w:rsidRPr="005B64A6" w:rsidRDefault="00AA289C" w:rsidP="00AA289C">
      <w:pPr>
        <w:pStyle w:val="NormalBold"/>
      </w:pPr>
      <w:r w:rsidRPr="005B64A6">
        <w:rPr>
          <w:rStyle w:val="HideTWBExt"/>
          <w:b w:val="0"/>
        </w:rPr>
        <w:t>&lt;/RepeatBlock-By&gt;</w:t>
      </w:r>
    </w:p>
    <w:p w14:paraId="4E85419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9325C67" w14:textId="77777777" w:rsidR="00AA289C" w:rsidRPr="005B64A6" w:rsidRDefault="00AA289C" w:rsidP="00AA289C">
      <w:pPr>
        <w:pStyle w:val="NormalBold"/>
      </w:pPr>
      <w:r w:rsidRPr="005B64A6">
        <w:rPr>
          <w:rStyle w:val="HideTWBExt"/>
          <w:b w:val="0"/>
        </w:rPr>
        <w:t>&lt;Article&gt;</w:t>
      </w:r>
      <w:r w:rsidRPr="005B64A6">
        <w:t>Artikolu 41a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3AEDF5F" w14:textId="77777777" w:rsidTr="006E4ACA">
        <w:trPr>
          <w:trHeight w:val="240"/>
          <w:jc w:val="center"/>
        </w:trPr>
        <w:tc>
          <w:tcPr>
            <w:tcW w:w="9752" w:type="dxa"/>
            <w:gridSpan w:val="2"/>
          </w:tcPr>
          <w:p w14:paraId="4C0FC2BE" w14:textId="77777777" w:rsidR="00AA289C" w:rsidRPr="005B64A6" w:rsidRDefault="00AA289C" w:rsidP="006E4ACA"/>
        </w:tc>
      </w:tr>
      <w:tr w:rsidR="005B64A6" w:rsidRPr="005B64A6" w14:paraId="2D6C4600" w14:textId="77777777" w:rsidTr="006E4ACA">
        <w:trPr>
          <w:trHeight w:val="240"/>
          <w:jc w:val="center"/>
        </w:trPr>
        <w:tc>
          <w:tcPr>
            <w:tcW w:w="4876" w:type="dxa"/>
            <w:hideMark/>
          </w:tcPr>
          <w:p w14:paraId="36BC0C04" w14:textId="77777777" w:rsidR="00AA289C" w:rsidRPr="005B64A6" w:rsidRDefault="00AA289C" w:rsidP="006E4ACA">
            <w:pPr>
              <w:pStyle w:val="AmColumnHeading"/>
            </w:pPr>
            <w:r w:rsidRPr="005B64A6">
              <w:t>Test propost mill-Kummissjoni</w:t>
            </w:r>
          </w:p>
        </w:tc>
        <w:tc>
          <w:tcPr>
            <w:tcW w:w="4876" w:type="dxa"/>
            <w:hideMark/>
          </w:tcPr>
          <w:p w14:paraId="6725BA63" w14:textId="77777777" w:rsidR="00AA289C" w:rsidRPr="005B64A6" w:rsidRDefault="00AA289C" w:rsidP="006E4ACA">
            <w:pPr>
              <w:pStyle w:val="AmColumnHeading"/>
            </w:pPr>
            <w:r w:rsidRPr="005B64A6">
              <w:t>Emenda</w:t>
            </w:r>
          </w:p>
        </w:tc>
      </w:tr>
      <w:tr w:rsidR="005B64A6" w:rsidRPr="005B64A6" w14:paraId="6A2EFFFA" w14:textId="77777777" w:rsidTr="006E4ACA">
        <w:trPr>
          <w:jc w:val="center"/>
        </w:trPr>
        <w:tc>
          <w:tcPr>
            <w:tcW w:w="4876" w:type="dxa"/>
            <w:hideMark/>
          </w:tcPr>
          <w:p w14:paraId="2DC64644" w14:textId="77777777" w:rsidR="00AA289C" w:rsidRPr="005B64A6" w:rsidRDefault="00AA289C" w:rsidP="006E4ACA">
            <w:pPr>
              <w:pStyle w:val="Normal6a"/>
            </w:pPr>
            <w:r w:rsidRPr="005B64A6">
              <w:rPr>
                <w:b/>
                <w:i/>
              </w:rPr>
              <w:t>8.</w:t>
            </w:r>
            <w:r w:rsidRPr="005B64A6">
              <w:tab/>
            </w:r>
            <w:r w:rsidRPr="005B64A6">
              <w:rPr>
                <w:b/>
                <w:i/>
              </w:rPr>
              <w:t>L-Istati Membri li, wara ċ-ċaħda ta' applikazzjoni fil-kuntest tal-proċedura msemmija fl-Artikolu 41, joħorġu rifjut għad-dħul skont l-Artikolu 14 tar-Regolament (UE) 2016/399, u li ddeċidew li ma japplikawx id-Direttiva XXX/XXX/UE [id-Direttiva dwar ir-Ritorn] f'każijiet bħal dawn skont l-Artikolu 2(2), il-punt (a), ta' dik id-Direttiva, għandhom jiżguraw li t-trattament u l-livell ta' protezzjoni taċ-ċittadini ta' pajjiżi terzi u l-persuni mingħajr Stat soġġetti għal rifjut ta' dħul ikunu skont l-Artikolu 4(4) tad-Direttiva XXX/XXX/UE [id-Direttiva dwar ir-Ritorn] u jkunu ekwivalenti għal dawk stabbiliti fil-paragrafi 2, 4 u 7 ta' dan l-Artikolu."</w:t>
            </w:r>
          </w:p>
        </w:tc>
        <w:tc>
          <w:tcPr>
            <w:tcW w:w="4876" w:type="dxa"/>
            <w:hideMark/>
          </w:tcPr>
          <w:p w14:paraId="2A82777F" w14:textId="77777777" w:rsidR="00AA289C" w:rsidRPr="005B64A6" w:rsidRDefault="00AA289C" w:rsidP="006E4ACA">
            <w:pPr>
              <w:pStyle w:val="Normal6a"/>
            </w:pPr>
            <w:r w:rsidRPr="005B64A6">
              <w:rPr>
                <w:b/>
                <w:i/>
              </w:rPr>
              <w:t>imħassar</w:t>
            </w:r>
          </w:p>
        </w:tc>
      </w:tr>
    </w:tbl>
    <w:p w14:paraId="281F068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94ACB7A" w14:textId="77777777" w:rsidR="00AA289C" w:rsidRPr="005B64A6" w:rsidRDefault="00AA289C" w:rsidP="00AA289C">
      <w:r w:rsidRPr="005B64A6">
        <w:rPr>
          <w:rStyle w:val="HideTWBExt"/>
        </w:rPr>
        <w:t>&lt;/Amend&gt;</w:t>
      </w:r>
    </w:p>
    <w:p w14:paraId="25A75A9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437</w:t>
      </w:r>
      <w:r w:rsidRPr="005B64A6">
        <w:rPr>
          <w:rStyle w:val="HideTWBExt"/>
          <w:b w:val="0"/>
        </w:rPr>
        <w:t>&lt;/NumAm&gt;</w:t>
      </w:r>
    </w:p>
    <w:p w14:paraId="204C15CC"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21ED0801" w14:textId="77777777" w:rsidR="00AA289C" w:rsidRPr="005B64A6" w:rsidRDefault="00AA289C" w:rsidP="00AA289C">
      <w:pPr>
        <w:pStyle w:val="NormalBold"/>
      </w:pPr>
      <w:r w:rsidRPr="005B64A6">
        <w:rPr>
          <w:rStyle w:val="HideTWBExt"/>
          <w:b w:val="0"/>
        </w:rPr>
        <w:t>&lt;/RepeatBlock-By&gt;</w:t>
      </w:r>
    </w:p>
    <w:p w14:paraId="1D58E07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5A8D1E1" w14:textId="77777777" w:rsidR="00AA289C" w:rsidRPr="005B64A6" w:rsidRDefault="00AA289C" w:rsidP="00AA289C">
      <w:pPr>
        <w:pStyle w:val="NormalBold"/>
      </w:pPr>
      <w:r w:rsidRPr="005B64A6">
        <w:rPr>
          <w:rStyle w:val="HideTWBExt"/>
          <w:b w:val="0"/>
        </w:rPr>
        <w:t>&lt;Article&gt;</w:t>
      </w:r>
      <w:r w:rsidRPr="005B64A6">
        <w:t>Artikolu 41a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D7A1FE1" w14:textId="77777777" w:rsidTr="006E4ACA">
        <w:trPr>
          <w:trHeight w:val="240"/>
          <w:jc w:val="center"/>
        </w:trPr>
        <w:tc>
          <w:tcPr>
            <w:tcW w:w="9752" w:type="dxa"/>
            <w:gridSpan w:val="2"/>
          </w:tcPr>
          <w:p w14:paraId="6888A6F6" w14:textId="77777777" w:rsidR="00AA289C" w:rsidRPr="005B64A6" w:rsidRDefault="00AA289C" w:rsidP="006E4ACA"/>
        </w:tc>
      </w:tr>
      <w:tr w:rsidR="005B64A6" w:rsidRPr="005B64A6" w14:paraId="5A6F45D2" w14:textId="77777777" w:rsidTr="006E4ACA">
        <w:trPr>
          <w:trHeight w:val="240"/>
          <w:jc w:val="center"/>
        </w:trPr>
        <w:tc>
          <w:tcPr>
            <w:tcW w:w="4876" w:type="dxa"/>
            <w:hideMark/>
          </w:tcPr>
          <w:p w14:paraId="3125E5E3" w14:textId="77777777" w:rsidR="00AA289C" w:rsidRPr="005B64A6" w:rsidRDefault="00AA289C" w:rsidP="006E4ACA">
            <w:pPr>
              <w:pStyle w:val="AmColumnHeading"/>
            </w:pPr>
            <w:r w:rsidRPr="005B64A6">
              <w:t>Test propost mill-Kummissjoni</w:t>
            </w:r>
          </w:p>
        </w:tc>
        <w:tc>
          <w:tcPr>
            <w:tcW w:w="4876" w:type="dxa"/>
            <w:hideMark/>
          </w:tcPr>
          <w:p w14:paraId="15F10591" w14:textId="77777777" w:rsidR="00AA289C" w:rsidRPr="005B64A6" w:rsidRDefault="00AA289C" w:rsidP="006E4ACA">
            <w:pPr>
              <w:pStyle w:val="AmColumnHeading"/>
            </w:pPr>
            <w:r w:rsidRPr="005B64A6">
              <w:t>Emenda</w:t>
            </w:r>
          </w:p>
        </w:tc>
      </w:tr>
      <w:tr w:rsidR="005B64A6" w:rsidRPr="005B64A6" w14:paraId="0A5CD190" w14:textId="77777777" w:rsidTr="006E4ACA">
        <w:trPr>
          <w:jc w:val="center"/>
        </w:trPr>
        <w:tc>
          <w:tcPr>
            <w:tcW w:w="4876" w:type="dxa"/>
            <w:hideMark/>
          </w:tcPr>
          <w:p w14:paraId="79D66154" w14:textId="77777777" w:rsidR="00AA289C" w:rsidRPr="005B64A6" w:rsidRDefault="00AA289C" w:rsidP="006E4ACA">
            <w:pPr>
              <w:pStyle w:val="Normal6a"/>
            </w:pPr>
            <w:r w:rsidRPr="005B64A6">
              <w:t>8.</w:t>
            </w:r>
            <w:r w:rsidRPr="005B64A6">
              <w:tab/>
              <w:t xml:space="preserve">L-Istati Membri </w:t>
            </w:r>
            <w:r w:rsidRPr="005B64A6">
              <w:rPr>
                <w:b/>
                <w:i/>
              </w:rPr>
              <w:t xml:space="preserve">li, wara ċ-ċaħda ta' applikazzjoni fil-kuntest tal-proċedura msemmija fl-Artikolu 41, joħorġu rifjut għad-dħul skont l-Artikolu 14 tar-Regolament (UE) 2016/399, u li ddeċidew </w:t>
            </w:r>
            <w:r w:rsidRPr="005B64A6">
              <w:t>li ma japplikawx</w:t>
            </w:r>
            <w:r w:rsidRPr="005B64A6">
              <w:rPr>
                <w:b/>
                <w:i/>
              </w:rPr>
              <w:t xml:space="preserve"> id-Direttiva XXX/XXX/UE</w:t>
            </w:r>
            <w:r w:rsidRPr="005B64A6">
              <w:t xml:space="preserve"> [id-Direttiva dwar ir-Ritorn] f'każijiet bħal dawn skont l-Artikolu 2(2), il-punt (a), ta' dik id-Direttiva</w:t>
            </w:r>
            <w:r w:rsidRPr="005B64A6">
              <w:rPr>
                <w:b/>
                <w:i/>
              </w:rPr>
              <w:t>,</w:t>
            </w:r>
            <w:r w:rsidRPr="005B64A6">
              <w:t xml:space="preserve"> għandhom jiżguraw li t-trattament u l-livell ta' protezzjoni taċ-ċittadini ta' pajjiżi terzi u l-persuni mingħajr Stat soġġetti għal rifjut ta' dħul ikunu skont l-Artikolu 4(4) tad-Direttiva XXX/XXX/UE [id-Direttiva dwar ir-Ritorn] u jkunu ekwivalenti għal dawk stabbiliti fil-paragrafi 2, 4 u 7 ta' dan l-Artikolu."</w:t>
            </w:r>
          </w:p>
        </w:tc>
        <w:tc>
          <w:tcPr>
            <w:tcW w:w="4876" w:type="dxa"/>
            <w:hideMark/>
          </w:tcPr>
          <w:p w14:paraId="3060BDC4" w14:textId="77777777" w:rsidR="00AA289C" w:rsidRPr="005B64A6" w:rsidRDefault="00AA289C" w:rsidP="006E4ACA">
            <w:pPr>
              <w:pStyle w:val="Normal6a"/>
            </w:pPr>
            <w:r w:rsidRPr="005B64A6">
              <w:t>8.</w:t>
            </w:r>
            <w:r w:rsidRPr="005B64A6">
              <w:tab/>
              <w:t xml:space="preserve">L-Istati Membri </w:t>
            </w:r>
            <w:r w:rsidRPr="005B64A6">
              <w:rPr>
                <w:b/>
                <w:i/>
              </w:rPr>
              <w:t>jistgħu jiddeċiedu</w:t>
            </w:r>
            <w:r w:rsidRPr="005B64A6">
              <w:t xml:space="preserve"> li ma japplikawx </w:t>
            </w:r>
            <w:r w:rsidRPr="005B64A6">
              <w:rPr>
                <w:b/>
                <w:i/>
              </w:rPr>
              <w:t>id-Direttiva/UE</w:t>
            </w:r>
            <w:r w:rsidRPr="005B64A6">
              <w:t xml:space="preserve"> [id-Direttiva dwar ir-Ritorn] f'każijiet bħal dawn skont l-Artikolu 2(2), il-punt (a) ta' dik id-Direttiva</w:t>
            </w:r>
            <w:r w:rsidRPr="005B64A6">
              <w:rPr>
                <w:b/>
                <w:i/>
              </w:rPr>
              <w:t>. L-Istati Membri</w:t>
            </w:r>
            <w:r w:rsidRPr="005B64A6">
              <w:t xml:space="preserve"> għandhom jiżguraw li t-trattament u l-livell ta' protezzjoni taċ-ċittadini ta' pajjiżi terzi u l-persuni mingħajr Stat soġġetti għal rifjut ta' dħul ikunu skont l-Artikolu 4(4) tad-Direttiva XXX/XXX/UE [id-Direttiva dwar ir-Ritorn] u jkunu ekwivalenti għal dawk stabbiliti fil-paragrafi 2, 4 u 7 ta' dan l-Artikolu."</w:t>
            </w:r>
          </w:p>
        </w:tc>
      </w:tr>
    </w:tbl>
    <w:p w14:paraId="25E02E1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4562691" w14:textId="77777777" w:rsidR="00AA289C" w:rsidRPr="005B64A6" w:rsidRDefault="00AA289C" w:rsidP="00AA289C">
      <w:r w:rsidRPr="005B64A6">
        <w:rPr>
          <w:rStyle w:val="HideTWBExt"/>
        </w:rPr>
        <w:t>&lt;/Amend&gt;</w:t>
      </w:r>
    </w:p>
    <w:p w14:paraId="38AEC79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438</w:t>
      </w:r>
      <w:r w:rsidRPr="005B64A6">
        <w:rPr>
          <w:rStyle w:val="HideTWBExt"/>
          <w:b w:val="0"/>
        </w:rPr>
        <w:t>&lt;/NumAm&gt;</w:t>
      </w:r>
    </w:p>
    <w:p w14:paraId="242C2934"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4D356397" w14:textId="77777777" w:rsidR="00AA289C" w:rsidRPr="005B64A6" w:rsidRDefault="00AA289C" w:rsidP="00AA289C">
      <w:pPr>
        <w:pStyle w:val="NormalBold"/>
      </w:pPr>
      <w:r w:rsidRPr="005B64A6">
        <w:rPr>
          <w:rStyle w:val="HideTWBExt"/>
          <w:b w:val="0"/>
        </w:rPr>
        <w:t>&lt;/RepeatBlock-By&gt;</w:t>
      </w:r>
    </w:p>
    <w:p w14:paraId="143A7E6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311355A" w14:textId="77777777" w:rsidR="00AA289C" w:rsidRPr="005B64A6" w:rsidRDefault="00AA289C" w:rsidP="00AA289C">
      <w:pPr>
        <w:pStyle w:val="NormalBold"/>
      </w:pPr>
      <w:r w:rsidRPr="005B64A6">
        <w:rPr>
          <w:rStyle w:val="HideTWBExt"/>
          <w:b w:val="0"/>
        </w:rPr>
        <w:t>&lt;Article&gt;</w:t>
      </w:r>
      <w:r w:rsidRPr="005B64A6">
        <w:t>Artikolu 41a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287C68D" w14:textId="77777777" w:rsidTr="006E4ACA">
        <w:trPr>
          <w:trHeight w:val="240"/>
          <w:jc w:val="center"/>
        </w:trPr>
        <w:tc>
          <w:tcPr>
            <w:tcW w:w="9752" w:type="dxa"/>
            <w:gridSpan w:val="2"/>
          </w:tcPr>
          <w:p w14:paraId="66388D0B" w14:textId="77777777" w:rsidR="00AA289C" w:rsidRPr="005B64A6" w:rsidRDefault="00AA289C" w:rsidP="006E4ACA"/>
        </w:tc>
      </w:tr>
      <w:tr w:rsidR="005B64A6" w:rsidRPr="005B64A6" w14:paraId="472A5CE3" w14:textId="77777777" w:rsidTr="006E4ACA">
        <w:trPr>
          <w:trHeight w:val="240"/>
          <w:jc w:val="center"/>
        </w:trPr>
        <w:tc>
          <w:tcPr>
            <w:tcW w:w="4876" w:type="dxa"/>
            <w:hideMark/>
          </w:tcPr>
          <w:p w14:paraId="4DD8C3BF" w14:textId="77777777" w:rsidR="00AA289C" w:rsidRPr="005B64A6" w:rsidRDefault="00AA289C" w:rsidP="006E4ACA">
            <w:pPr>
              <w:pStyle w:val="AmColumnHeading"/>
            </w:pPr>
            <w:r w:rsidRPr="005B64A6">
              <w:t>Test propost mill-Kummissjoni</w:t>
            </w:r>
          </w:p>
        </w:tc>
        <w:tc>
          <w:tcPr>
            <w:tcW w:w="4876" w:type="dxa"/>
            <w:hideMark/>
          </w:tcPr>
          <w:p w14:paraId="0FDA5CE4" w14:textId="77777777" w:rsidR="00AA289C" w:rsidRPr="005B64A6" w:rsidRDefault="00AA289C" w:rsidP="006E4ACA">
            <w:pPr>
              <w:pStyle w:val="AmColumnHeading"/>
            </w:pPr>
            <w:r w:rsidRPr="005B64A6">
              <w:t>Emenda</w:t>
            </w:r>
          </w:p>
        </w:tc>
      </w:tr>
      <w:tr w:rsidR="005B64A6" w:rsidRPr="005B64A6" w14:paraId="5C455169" w14:textId="77777777" w:rsidTr="006E4ACA">
        <w:trPr>
          <w:jc w:val="center"/>
        </w:trPr>
        <w:tc>
          <w:tcPr>
            <w:tcW w:w="4876" w:type="dxa"/>
            <w:hideMark/>
          </w:tcPr>
          <w:p w14:paraId="3F3A43EF" w14:textId="77777777" w:rsidR="00AA289C" w:rsidRPr="005B64A6" w:rsidRDefault="00AA289C" w:rsidP="006E4ACA">
            <w:pPr>
              <w:pStyle w:val="Normal6a"/>
            </w:pPr>
            <w:r w:rsidRPr="005B64A6">
              <w:t>8.</w:t>
            </w:r>
            <w:r w:rsidRPr="005B64A6">
              <w:tab/>
              <w:t xml:space="preserve">L-Istati Membri li, wara ċ-ċaħda ta' applikazzjoni fil-kuntest tal-proċedura msemmija fl-Artikolu 41, joħorġu rifjut għad-dħul skont l-Artikolu 14 tar-Regolament (UE) 2016/399, u </w:t>
            </w:r>
            <w:r w:rsidRPr="005B64A6">
              <w:rPr>
                <w:b/>
                <w:i/>
              </w:rPr>
              <w:t>li ddeċidew li ma japplikawx id-Direttiva XXX/XXX/UE [id-Direttiva dwar ir-Ritorn] f'każijiet bħal dawn skont l-Artikolu 2(2), il-punt (a), ta' dik id-Direttiva,</w:t>
            </w:r>
            <w:r w:rsidRPr="005B64A6">
              <w:t xml:space="preserve"> għandhom jiżguraw li t-trattament u l-livell ta' protezzjoni taċ-ċittadini ta' pajjiżi terzi u l-persuni mingħajr Stat soġġetti </w:t>
            </w:r>
            <w:r w:rsidRPr="005B64A6">
              <w:rPr>
                <w:b/>
                <w:i/>
              </w:rPr>
              <w:t>għal</w:t>
            </w:r>
            <w:r w:rsidRPr="005B64A6">
              <w:t xml:space="preserve"> </w:t>
            </w:r>
            <w:r w:rsidRPr="005B64A6">
              <w:rPr>
                <w:b/>
                <w:i/>
              </w:rPr>
              <w:t>rifjut ta' dħul</w:t>
            </w:r>
            <w:r w:rsidRPr="005B64A6">
              <w:t xml:space="preserve"> </w:t>
            </w:r>
            <w:r w:rsidRPr="005B64A6">
              <w:rPr>
                <w:b/>
                <w:i/>
              </w:rPr>
              <w:t>ikunu</w:t>
            </w:r>
            <w:r w:rsidRPr="005B64A6">
              <w:t xml:space="preserve"> skont l-Artikolu 4(4) tad-Direttiva XXX/XXX/UE [id-Direttiva dwar ir-Ritorn] u jkunu ekwivalenti għal dawk stabbiliti fil-paragrafi 2, 4 u 7 ta' dan l-Artikolu."</w:t>
            </w:r>
          </w:p>
        </w:tc>
        <w:tc>
          <w:tcPr>
            <w:tcW w:w="4876" w:type="dxa"/>
            <w:hideMark/>
          </w:tcPr>
          <w:p w14:paraId="394D0F00" w14:textId="77777777" w:rsidR="00AA289C" w:rsidRPr="005B64A6" w:rsidRDefault="00AA289C" w:rsidP="006E4ACA">
            <w:pPr>
              <w:pStyle w:val="Normal6a"/>
            </w:pPr>
            <w:r w:rsidRPr="005B64A6">
              <w:t>8.</w:t>
            </w:r>
            <w:r w:rsidRPr="005B64A6">
              <w:tab/>
              <w:t xml:space="preserve">L-Istati Membri li </w:t>
            </w:r>
            <w:r w:rsidRPr="005B64A6">
              <w:rPr>
                <w:b/>
                <w:i/>
              </w:rPr>
              <w:t>ddeċidew li ma japplikawx id-Direttiva XXX/XXX/UE [id-Direttiva dwar ir-Ritorn] skont l-Artikolu 2(2)(a) ta' dik id-Direttiva</w:t>
            </w:r>
            <w:r w:rsidRPr="005B64A6">
              <w:t xml:space="preserve">, wara ċ-ċaħda ta' applikazzjoni fil-kuntest tal-proċedura msemmija fl-Artikolu 41, </w:t>
            </w:r>
            <w:r w:rsidRPr="005B64A6">
              <w:rPr>
                <w:b/>
                <w:i/>
              </w:rPr>
              <w:t>jistgħu</w:t>
            </w:r>
            <w:r w:rsidRPr="005B64A6">
              <w:t xml:space="preserve"> joħorġu rifjut għad-dħul skont l-Artikolu 14 tar-Regolament (UE) 2016/399, u għandhom jiżguraw li t-trattament u l-livell ta' protezzjoni taċ-ċittadini ta' pajjiżi terzi u l-persuni mingħajr Stat soġġetti </w:t>
            </w:r>
            <w:r w:rsidRPr="005B64A6">
              <w:rPr>
                <w:b/>
                <w:i/>
              </w:rPr>
              <w:t>għall-proċeduri nazzjonali tagħhom jkunu</w:t>
            </w:r>
            <w:r w:rsidRPr="005B64A6">
              <w:t xml:space="preserve"> skont l-Artikolu 4(4) tad-Direttiva XXX/XXX/UE [id-Direttiva dwar ir-Ritorn] u jkunu ekwivalenti għal dawk stabbiliti fil-paragrafi 2, 4 u 7 ta' dan l-Artikolu."</w:t>
            </w:r>
          </w:p>
        </w:tc>
      </w:tr>
    </w:tbl>
    <w:p w14:paraId="6A50FDE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028D803" w14:textId="77777777" w:rsidR="00AA289C" w:rsidRPr="005B64A6" w:rsidRDefault="00AA289C" w:rsidP="00AA289C">
      <w:r w:rsidRPr="005B64A6">
        <w:rPr>
          <w:rStyle w:val="HideTWBExt"/>
        </w:rPr>
        <w:t>&lt;/Amend&gt;</w:t>
      </w:r>
    </w:p>
    <w:p w14:paraId="435842A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439</w:t>
      </w:r>
      <w:r w:rsidRPr="005B64A6">
        <w:rPr>
          <w:rStyle w:val="HideTWBExt"/>
          <w:b w:val="0"/>
        </w:rPr>
        <w:t>&lt;/NumAm&gt;</w:t>
      </w:r>
    </w:p>
    <w:p w14:paraId="2C014481" w14:textId="77777777" w:rsidR="00AA289C" w:rsidRPr="005B64A6" w:rsidRDefault="00AA289C" w:rsidP="00AA289C">
      <w:pPr>
        <w:pStyle w:val="NormalBold"/>
      </w:pPr>
      <w:r w:rsidRPr="005B64A6">
        <w:rPr>
          <w:rStyle w:val="HideTWBExt"/>
          <w:b w:val="0"/>
        </w:rPr>
        <w:t>&lt;RepeatBlock-By&gt;&lt;Members&gt;</w:t>
      </w:r>
      <w:r w:rsidRPr="005B64A6">
        <w:t>Elissavet Vozemberg-Vrionidi, Loucas Fourlas, Juan Ignacio Zoido Álvarez</w:t>
      </w:r>
      <w:r w:rsidRPr="005B64A6">
        <w:rPr>
          <w:rStyle w:val="HideTWBExt"/>
          <w:b w:val="0"/>
        </w:rPr>
        <w:t>&lt;/Members&gt;</w:t>
      </w:r>
    </w:p>
    <w:p w14:paraId="47ADC1CF" w14:textId="77777777" w:rsidR="00AA289C" w:rsidRPr="005B64A6" w:rsidRDefault="00AA289C" w:rsidP="00AA289C">
      <w:pPr>
        <w:pStyle w:val="NormalBold"/>
      </w:pPr>
      <w:r w:rsidRPr="005B64A6">
        <w:rPr>
          <w:rStyle w:val="HideTWBExt"/>
          <w:b w:val="0"/>
        </w:rPr>
        <w:t>&lt;/RepeatBlock-By&gt;</w:t>
      </w:r>
    </w:p>
    <w:p w14:paraId="6FF0FDD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B46DA34" w14:textId="77777777" w:rsidR="00AA289C" w:rsidRPr="005B64A6" w:rsidRDefault="00AA289C" w:rsidP="00AA289C">
      <w:pPr>
        <w:pStyle w:val="NormalBold"/>
      </w:pPr>
      <w:r w:rsidRPr="005B64A6">
        <w:rPr>
          <w:rStyle w:val="HideTWBExt"/>
          <w:b w:val="0"/>
        </w:rPr>
        <w:t>&lt;Article&gt;</w:t>
      </w:r>
      <w:r w:rsidRPr="005B64A6">
        <w:t>Artikolu 41b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E353C67" w14:textId="77777777" w:rsidTr="006E4ACA">
        <w:trPr>
          <w:trHeight w:val="240"/>
          <w:jc w:val="center"/>
        </w:trPr>
        <w:tc>
          <w:tcPr>
            <w:tcW w:w="9752" w:type="dxa"/>
            <w:gridSpan w:val="2"/>
          </w:tcPr>
          <w:p w14:paraId="382DC041" w14:textId="77777777" w:rsidR="00AA289C" w:rsidRPr="005B64A6" w:rsidRDefault="00AA289C" w:rsidP="006E4ACA"/>
        </w:tc>
      </w:tr>
      <w:tr w:rsidR="005B64A6" w:rsidRPr="005B64A6" w14:paraId="678977AA" w14:textId="77777777" w:rsidTr="006E4ACA">
        <w:trPr>
          <w:trHeight w:val="240"/>
          <w:jc w:val="center"/>
        </w:trPr>
        <w:tc>
          <w:tcPr>
            <w:tcW w:w="4876" w:type="dxa"/>
            <w:hideMark/>
          </w:tcPr>
          <w:p w14:paraId="6B5B1D7F" w14:textId="77777777" w:rsidR="00AA289C" w:rsidRPr="005B64A6" w:rsidRDefault="00AA289C" w:rsidP="006E4ACA">
            <w:pPr>
              <w:pStyle w:val="AmColumnHeading"/>
            </w:pPr>
            <w:r w:rsidRPr="005B64A6">
              <w:t>Test propost mill-Kummissjoni</w:t>
            </w:r>
          </w:p>
        </w:tc>
        <w:tc>
          <w:tcPr>
            <w:tcW w:w="4876" w:type="dxa"/>
            <w:hideMark/>
          </w:tcPr>
          <w:p w14:paraId="2187886D" w14:textId="77777777" w:rsidR="00AA289C" w:rsidRPr="005B64A6" w:rsidRDefault="00AA289C" w:rsidP="006E4ACA">
            <w:pPr>
              <w:pStyle w:val="AmColumnHeading"/>
            </w:pPr>
            <w:r w:rsidRPr="005B64A6">
              <w:t>Emenda</w:t>
            </w:r>
          </w:p>
        </w:tc>
      </w:tr>
      <w:tr w:rsidR="005B64A6" w:rsidRPr="005B64A6" w14:paraId="7517DAD0" w14:textId="77777777" w:rsidTr="006E4ACA">
        <w:trPr>
          <w:jc w:val="center"/>
        </w:trPr>
        <w:tc>
          <w:tcPr>
            <w:tcW w:w="4876" w:type="dxa"/>
          </w:tcPr>
          <w:p w14:paraId="1FC0AC32" w14:textId="77777777" w:rsidR="00AA289C" w:rsidRPr="005B64A6" w:rsidRDefault="00AA289C" w:rsidP="006E4ACA">
            <w:pPr>
              <w:jc w:val="center"/>
              <w:rPr>
                <w:b/>
                <w:i/>
              </w:rPr>
            </w:pPr>
          </w:p>
        </w:tc>
        <w:tc>
          <w:tcPr>
            <w:tcW w:w="4876" w:type="dxa"/>
            <w:hideMark/>
          </w:tcPr>
          <w:p w14:paraId="3D9AC22C" w14:textId="77777777" w:rsidR="00AA289C" w:rsidRPr="005B64A6" w:rsidRDefault="00AA289C" w:rsidP="006E4ACA">
            <w:pPr>
              <w:pStyle w:val="Normal6a"/>
              <w:jc w:val="center"/>
              <w:rPr>
                <w:b/>
                <w:i/>
              </w:rPr>
            </w:pPr>
            <w:r w:rsidRPr="005B64A6">
              <w:rPr>
                <w:b/>
                <w:i/>
              </w:rPr>
              <w:t>Artikolu 41b</w:t>
            </w:r>
          </w:p>
        </w:tc>
      </w:tr>
      <w:tr w:rsidR="005B64A6" w:rsidRPr="005B64A6" w14:paraId="26227091" w14:textId="77777777" w:rsidTr="006E4ACA">
        <w:trPr>
          <w:jc w:val="center"/>
        </w:trPr>
        <w:tc>
          <w:tcPr>
            <w:tcW w:w="4876" w:type="dxa"/>
          </w:tcPr>
          <w:p w14:paraId="2F324CAF" w14:textId="77777777" w:rsidR="00AA289C" w:rsidRPr="005B64A6" w:rsidRDefault="00AA289C" w:rsidP="006E4ACA">
            <w:pPr>
              <w:jc w:val="center"/>
              <w:rPr>
                <w:b/>
                <w:i/>
              </w:rPr>
            </w:pPr>
          </w:p>
        </w:tc>
        <w:tc>
          <w:tcPr>
            <w:tcW w:w="4876" w:type="dxa"/>
            <w:hideMark/>
          </w:tcPr>
          <w:p w14:paraId="37B49770" w14:textId="77777777" w:rsidR="00AA289C" w:rsidRPr="005B64A6" w:rsidRDefault="00AA289C" w:rsidP="006E4ACA">
            <w:pPr>
              <w:pStyle w:val="Normal6a"/>
              <w:jc w:val="center"/>
              <w:rPr>
                <w:b/>
                <w:i/>
              </w:rPr>
            </w:pPr>
            <w:r w:rsidRPr="005B64A6">
              <w:rPr>
                <w:b/>
                <w:i/>
              </w:rPr>
              <w:t>Il-persunal fil-proċedura fuq il-fruntiera</w:t>
            </w:r>
          </w:p>
        </w:tc>
      </w:tr>
      <w:tr w:rsidR="005B64A6" w:rsidRPr="005B64A6" w14:paraId="169DF429" w14:textId="77777777" w:rsidTr="006E4ACA">
        <w:trPr>
          <w:jc w:val="center"/>
        </w:trPr>
        <w:tc>
          <w:tcPr>
            <w:tcW w:w="4876" w:type="dxa"/>
          </w:tcPr>
          <w:p w14:paraId="12452C17" w14:textId="77777777" w:rsidR="00AA289C" w:rsidRPr="005B64A6" w:rsidRDefault="00AA289C" w:rsidP="006E4ACA">
            <w:pPr>
              <w:pStyle w:val="Normal6a"/>
            </w:pPr>
          </w:p>
        </w:tc>
        <w:tc>
          <w:tcPr>
            <w:tcW w:w="4876" w:type="dxa"/>
            <w:hideMark/>
          </w:tcPr>
          <w:p w14:paraId="02B937CA" w14:textId="77777777" w:rsidR="00AA289C" w:rsidRPr="005B64A6" w:rsidRDefault="00AA289C" w:rsidP="006E4ACA">
            <w:pPr>
              <w:pStyle w:val="Normal6a"/>
            </w:pPr>
            <w:r w:rsidRPr="005B64A6">
              <w:rPr>
                <w:b/>
                <w:i/>
              </w:rPr>
              <w:t>1.</w:t>
            </w:r>
            <w:r w:rsidRPr="005B64A6">
              <w:tab/>
            </w:r>
            <w:r w:rsidRPr="005B64A6">
              <w:rPr>
                <w:b/>
                <w:i/>
              </w:rPr>
              <w:t>L-Istati Membri għandhom jiżguraw li l-persunal tagħhom li jkun involut fil-proċedura fuq il-fruntiera jkun ingħata livell xieraq ta' taħriġ fiċ-ċirkostanzi kollha. L-Istati Membri għandhom jiżguraw li l-applikanti jkollhom aċċess effettiv għal organizzazzjonijiet mhux governattivi fil-faċilitajiet użati għall-finijiet ta' proċedura fuq il-fruntiera. </w:t>
            </w:r>
          </w:p>
        </w:tc>
      </w:tr>
      <w:tr w:rsidR="005B64A6" w:rsidRPr="005B64A6" w14:paraId="0CBE9802" w14:textId="77777777" w:rsidTr="006E4ACA">
        <w:trPr>
          <w:jc w:val="center"/>
        </w:trPr>
        <w:tc>
          <w:tcPr>
            <w:tcW w:w="4876" w:type="dxa"/>
          </w:tcPr>
          <w:p w14:paraId="44AC9014" w14:textId="77777777" w:rsidR="00AA289C" w:rsidRPr="005B64A6" w:rsidRDefault="00AA289C" w:rsidP="006E4ACA">
            <w:pPr>
              <w:pStyle w:val="Normal6a"/>
            </w:pPr>
          </w:p>
        </w:tc>
        <w:tc>
          <w:tcPr>
            <w:tcW w:w="4876" w:type="dxa"/>
          </w:tcPr>
          <w:p w14:paraId="2B202F2D" w14:textId="77777777" w:rsidR="00AA289C" w:rsidRPr="005B64A6" w:rsidRDefault="00AA289C" w:rsidP="006E4ACA">
            <w:pPr>
              <w:pStyle w:val="Normal6a"/>
              <w:rPr>
                <w:b/>
                <w:i/>
              </w:rPr>
            </w:pPr>
            <w:r w:rsidRPr="005B64A6">
              <w:rPr>
                <w:b/>
                <w:i/>
              </w:rPr>
              <w:t>2.</w:t>
            </w:r>
            <w:r w:rsidRPr="005B64A6">
              <w:tab/>
            </w:r>
            <w:r w:rsidRPr="005B64A6">
              <w:rPr>
                <w:b/>
                <w:i/>
              </w:rPr>
              <w:t>Meta mitluba minn Stat Membru, il-korpi, l-uffiċċji u l-aġenziji tal-Unjoni għandhom jipprovdulu appoġġ rapidu u mfassal apposta fil-proċedura fuq il-fruntiera kif speċifikat fl-Artikolu 57a, b'mod partikolari meta dak l-Istat Membru jesperjenza żieda sinifikanti fl-applikazzjonijiet.</w:t>
            </w:r>
          </w:p>
        </w:tc>
      </w:tr>
    </w:tbl>
    <w:p w14:paraId="06DA433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E51818C" w14:textId="77777777" w:rsidR="00AA289C" w:rsidRPr="005B64A6" w:rsidRDefault="00AA289C" w:rsidP="00AA289C">
      <w:r w:rsidRPr="005B64A6">
        <w:rPr>
          <w:rStyle w:val="HideTWBExt"/>
        </w:rPr>
        <w:t>&lt;/Amend&gt;</w:t>
      </w:r>
    </w:p>
    <w:p w14:paraId="3B7BD64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440</w:t>
      </w:r>
      <w:r w:rsidRPr="005B64A6">
        <w:rPr>
          <w:rStyle w:val="HideTWBExt"/>
          <w:b w:val="0"/>
        </w:rPr>
        <w:t>&lt;/NumAm&gt;</w:t>
      </w:r>
    </w:p>
    <w:p w14:paraId="18D796F1"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1C663C9" w14:textId="77777777" w:rsidR="00AA289C" w:rsidRPr="005B64A6" w:rsidRDefault="00AA289C" w:rsidP="00AA289C">
      <w:pPr>
        <w:pStyle w:val="NormalBold"/>
      </w:pPr>
      <w:r w:rsidRPr="005B64A6">
        <w:rPr>
          <w:rStyle w:val="HideTWBExt"/>
          <w:b w:val="0"/>
        </w:rPr>
        <w:t>&lt;/RepeatBlock-By&gt;</w:t>
      </w:r>
    </w:p>
    <w:p w14:paraId="52EECD6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E4A5816" w14:textId="77777777" w:rsidR="00AA289C" w:rsidRPr="005B64A6" w:rsidRDefault="00AA289C" w:rsidP="00AA289C">
      <w:pPr>
        <w:pStyle w:val="NormalBold"/>
      </w:pPr>
      <w:r w:rsidRPr="005B64A6">
        <w:rPr>
          <w:rStyle w:val="HideTWBExt"/>
          <w:b w:val="0"/>
        </w:rPr>
        <w:t>&lt;Article&gt;</w:t>
      </w:r>
      <w:r w:rsidRPr="005B64A6">
        <w:t>Artikolu 43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56FADA0" w14:textId="77777777" w:rsidTr="006E4ACA">
        <w:trPr>
          <w:trHeight w:val="240"/>
          <w:jc w:val="center"/>
        </w:trPr>
        <w:tc>
          <w:tcPr>
            <w:tcW w:w="9752" w:type="dxa"/>
            <w:gridSpan w:val="2"/>
          </w:tcPr>
          <w:p w14:paraId="752206E6" w14:textId="77777777" w:rsidR="00AA289C" w:rsidRPr="005B64A6" w:rsidRDefault="00AA289C" w:rsidP="006E4ACA"/>
        </w:tc>
      </w:tr>
      <w:tr w:rsidR="005B64A6" w:rsidRPr="005B64A6" w14:paraId="2C0DEDAE" w14:textId="77777777" w:rsidTr="006E4ACA">
        <w:trPr>
          <w:trHeight w:val="240"/>
          <w:jc w:val="center"/>
        </w:trPr>
        <w:tc>
          <w:tcPr>
            <w:tcW w:w="4876" w:type="dxa"/>
            <w:hideMark/>
          </w:tcPr>
          <w:p w14:paraId="1864A792" w14:textId="77777777" w:rsidR="00AA289C" w:rsidRPr="005B64A6" w:rsidRDefault="00AA289C" w:rsidP="006E4ACA">
            <w:pPr>
              <w:pStyle w:val="AmColumnHeading"/>
            </w:pPr>
            <w:r w:rsidRPr="005B64A6">
              <w:t>Test propost mill-Kummissjoni</w:t>
            </w:r>
          </w:p>
        </w:tc>
        <w:tc>
          <w:tcPr>
            <w:tcW w:w="4876" w:type="dxa"/>
            <w:hideMark/>
          </w:tcPr>
          <w:p w14:paraId="687D5AB6" w14:textId="77777777" w:rsidR="00AA289C" w:rsidRPr="005B64A6" w:rsidRDefault="00AA289C" w:rsidP="006E4ACA">
            <w:pPr>
              <w:pStyle w:val="AmColumnHeading"/>
            </w:pPr>
            <w:r w:rsidRPr="005B64A6">
              <w:t>Emenda</w:t>
            </w:r>
          </w:p>
        </w:tc>
      </w:tr>
      <w:tr w:rsidR="005B64A6" w:rsidRPr="005B64A6" w14:paraId="4BB4A869" w14:textId="77777777" w:rsidTr="006E4ACA">
        <w:trPr>
          <w:jc w:val="center"/>
        </w:trPr>
        <w:tc>
          <w:tcPr>
            <w:tcW w:w="4876" w:type="dxa"/>
            <w:hideMark/>
          </w:tcPr>
          <w:p w14:paraId="2D6405D4" w14:textId="77777777" w:rsidR="00AA289C" w:rsidRPr="005B64A6" w:rsidRDefault="00AA289C" w:rsidP="006E4ACA">
            <w:pPr>
              <w:pStyle w:val="Normal6a"/>
            </w:pPr>
            <w:r w:rsidRPr="005B64A6">
              <w:rPr>
                <w:b/>
                <w:i/>
              </w:rPr>
              <w:t>(17)</w:t>
            </w:r>
            <w:r w:rsidRPr="005B64A6">
              <w:tab/>
            </w:r>
            <w:r w:rsidRPr="005B64A6">
              <w:rPr>
                <w:b/>
                <w:i/>
              </w:rPr>
              <w:t>L-Artikolu 43 huwa emendat kif ġej:</w:t>
            </w:r>
          </w:p>
        </w:tc>
        <w:tc>
          <w:tcPr>
            <w:tcW w:w="4876" w:type="dxa"/>
            <w:hideMark/>
          </w:tcPr>
          <w:p w14:paraId="714052C8" w14:textId="77777777" w:rsidR="00AA289C" w:rsidRPr="005B64A6" w:rsidRDefault="00AA289C" w:rsidP="006E4ACA">
            <w:pPr>
              <w:pStyle w:val="Normal6a"/>
            </w:pPr>
            <w:r w:rsidRPr="005B64A6">
              <w:rPr>
                <w:b/>
                <w:i/>
              </w:rPr>
              <w:t>imħassar</w:t>
            </w:r>
          </w:p>
        </w:tc>
      </w:tr>
      <w:tr w:rsidR="005B64A6" w:rsidRPr="005B64A6" w14:paraId="44972640" w14:textId="77777777" w:rsidTr="006E4ACA">
        <w:trPr>
          <w:jc w:val="center"/>
        </w:trPr>
        <w:tc>
          <w:tcPr>
            <w:tcW w:w="4876" w:type="dxa"/>
            <w:hideMark/>
          </w:tcPr>
          <w:p w14:paraId="6CAD9165" w14:textId="77777777" w:rsidR="00AA289C" w:rsidRPr="005B64A6" w:rsidRDefault="00AA289C" w:rsidP="006E4ACA">
            <w:pPr>
              <w:pStyle w:val="Normal6a"/>
            </w:pPr>
            <w:r w:rsidRPr="005B64A6">
              <w:rPr>
                <w:b/>
                <w:i/>
              </w:rPr>
              <w:t>(a) "(a) Il-punt (a) jitħassar.</w:t>
            </w:r>
          </w:p>
        </w:tc>
        <w:tc>
          <w:tcPr>
            <w:tcW w:w="4876" w:type="dxa"/>
          </w:tcPr>
          <w:p w14:paraId="59AFB3F2" w14:textId="77777777" w:rsidR="00AA289C" w:rsidRPr="005B64A6" w:rsidRDefault="00AA289C" w:rsidP="006E4ACA">
            <w:pPr>
              <w:pStyle w:val="Normal6a"/>
            </w:pPr>
          </w:p>
        </w:tc>
      </w:tr>
      <w:tr w:rsidR="005B64A6" w:rsidRPr="005B64A6" w14:paraId="5AE0FF80" w14:textId="77777777" w:rsidTr="006E4ACA">
        <w:trPr>
          <w:jc w:val="center"/>
        </w:trPr>
        <w:tc>
          <w:tcPr>
            <w:tcW w:w="4876" w:type="dxa"/>
            <w:hideMark/>
          </w:tcPr>
          <w:p w14:paraId="75A34F32" w14:textId="77777777" w:rsidR="00AA289C" w:rsidRPr="005B64A6" w:rsidRDefault="00AA289C" w:rsidP="006E4ACA">
            <w:pPr>
              <w:pStyle w:val="Normal6a"/>
            </w:pPr>
            <w:r w:rsidRPr="005B64A6">
              <w:rPr>
                <w:b/>
                <w:i/>
              </w:rPr>
              <w:t>Il-punt (c) li ġej jiżdied mal-Artikolu 43:</w:t>
            </w:r>
          </w:p>
        </w:tc>
        <w:tc>
          <w:tcPr>
            <w:tcW w:w="4876" w:type="dxa"/>
          </w:tcPr>
          <w:p w14:paraId="15222B3A" w14:textId="77777777" w:rsidR="00AA289C" w:rsidRPr="005B64A6" w:rsidRDefault="00AA289C" w:rsidP="006E4ACA">
            <w:pPr>
              <w:pStyle w:val="Normal6a"/>
            </w:pPr>
          </w:p>
        </w:tc>
      </w:tr>
      <w:tr w:rsidR="005B64A6" w:rsidRPr="005B64A6" w14:paraId="31A2C263" w14:textId="77777777" w:rsidTr="006E4ACA">
        <w:trPr>
          <w:jc w:val="center"/>
        </w:trPr>
        <w:tc>
          <w:tcPr>
            <w:tcW w:w="4876" w:type="dxa"/>
            <w:hideMark/>
          </w:tcPr>
          <w:p w14:paraId="04B6AA85" w14:textId="77777777" w:rsidR="00AA289C" w:rsidRPr="005B64A6" w:rsidRDefault="00AA289C" w:rsidP="006E4ACA">
            <w:pPr>
              <w:pStyle w:val="Normal6a"/>
            </w:pPr>
            <w:r w:rsidRPr="005B64A6">
              <w:rPr>
                <w:b/>
                <w:i/>
              </w:rPr>
              <w:t>(c) l-ewwel applikazzjoni sussegwenti tkun ġiet ippreżentata fi żmien sena mid-deċiżjoni tal-awtorità determinanti dwar l-ewwel applikazzjoni sempliċiment sabiex l-infurzar ta' deċiżjoni tar-ritorn jiġi mdewwem jew jiġi skoraġġut li jwassal biex l-applikant jitneħħa b'mod imminenti mill-Istat Membru, sakemm tiġi ffinalizzata d-deċiżjoni li tiddikjara li l-applikazzjoni mhijiex ammissibbli f'każijiet fejn ikun ċar immedjatament lill-awtorità determinanti li ma ġie ppreżentat l-ebda element ġdid skont l-Artikolu 42(4)"</w:t>
            </w:r>
          </w:p>
        </w:tc>
        <w:tc>
          <w:tcPr>
            <w:tcW w:w="4876" w:type="dxa"/>
          </w:tcPr>
          <w:p w14:paraId="6EB85BB3" w14:textId="77777777" w:rsidR="00AA289C" w:rsidRPr="005B64A6" w:rsidRDefault="00AA289C" w:rsidP="006E4ACA">
            <w:pPr>
              <w:pStyle w:val="Normal6a"/>
            </w:pPr>
          </w:p>
        </w:tc>
      </w:tr>
    </w:tbl>
    <w:p w14:paraId="4C081A3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DE2B068" w14:textId="77777777" w:rsidR="00AA289C" w:rsidRPr="005B64A6" w:rsidRDefault="00AA289C" w:rsidP="00AA289C">
      <w:r w:rsidRPr="005B64A6">
        <w:rPr>
          <w:rStyle w:val="HideTWBExt"/>
        </w:rPr>
        <w:t>&lt;/Amend&gt;</w:t>
      </w:r>
    </w:p>
    <w:p w14:paraId="7B00008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441</w:t>
      </w:r>
      <w:r w:rsidRPr="005B64A6">
        <w:rPr>
          <w:rStyle w:val="HideTWBExt"/>
          <w:b w:val="0"/>
        </w:rPr>
        <w:t>&lt;/NumAm&gt;</w:t>
      </w:r>
    </w:p>
    <w:p w14:paraId="4A2223F9"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1ACADFF3" w14:textId="77777777" w:rsidR="00AA289C" w:rsidRPr="005B64A6" w:rsidRDefault="00AA289C" w:rsidP="00AA289C">
      <w:pPr>
        <w:pStyle w:val="NormalBold"/>
      </w:pPr>
      <w:r w:rsidRPr="005B64A6">
        <w:rPr>
          <w:rStyle w:val="HideTWBExt"/>
          <w:b w:val="0"/>
        </w:rPr>
        <w:t>&lt;/RepeatBlock-By&gt;</w:t>
      </w:r>
    </w:p>
    <w:p w14:paraId="73FE349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A351B83" w14:textId="77777777" w:rsidR="00AA289C" w:rsidRPr="005B64A6" w:rsidRDefault="00AA289C" w:rsidP="00AA289C">
      <w:pPr>
        <w:pStyle w:val="NormalBold"/>
      </w:pPr>
      <w:r w:rsidRPr="005B64A6">
        <w:rPr>
          <w:rStyle w:val="HideTWBExt"/>
          <w:b w:val="0"/>
        </w:rPr>
        <w:t>&lt;Article&gt;</w:t>
      </w:r>
      <w:r w:rsidRPr="005B64A6">
        <w:t>Artikolu 43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8CF8D0D" w14:textId="77777777" w:rsidTr="006E4ACA">
        <w:trPr>
          <w:trHeight w:val="240"/>
          <w:jc w:val="center"/>
        </w:trPr>
        <w:tc>
          <w:tcPr>
            <w:tcW w:w="9752" w:type="dxa"/>
            <w:gridSpan w:val="2"/>
          </w:tcPr>
          <w:p w14:paraId="626D5E82" w14:textId="77777777" w:rsidR="00AA289C" w:rsidRPr="005B64A6" w:rsidRDefault="00AA289C" w:rsidP="006E4ACA"/>
        </w:tc>
      </w:tr>
      <w:tr w:rsidR="005B64A6" w:rsidRPr="005B64A6" w14:paraId="3CEE1BAC" w14:textId="77777777" w:rsidTr="006E4ACA">
        <w:trPr>
          <w:trHeight w:val="240"/>
          <w:jc w:val="center"/>
        </w:trPr>
        <w:tc>
          <w:tcPr>
            <w:tcW w:w="4876" w:type="dxa"/>
            <w:hideMark/>
          </w:tcPr>
          <w:p w14:paraId="6D62EDCF" w14:textId="77777777" w:rsidR="00AA289C" w:rsidRPr="005B64A6" w:rsidRDefault="00AA289C" w:rsidP="006E4ACA">
            <w:pPr>
              <w:pStyle w:val="AmColumnHeading"/>
            </w:pPr>
            <w:r w:rsidRPr="005B64A6">
              <w:t>Test propost mill-Kummissjoni</w:t>
            </w:r>
          </w:p>
        </w:tc>
        <w:tc>
          <w:tcPr>
            <w:tcW w:w="4876" w:type="dxa"/>
            <w:hideMark/>
          </w:tcPr>
          <w:p w14:paraId="0749FFFC" w14:textId="77777777" w:rsidR="00AA289C" w:rsidRPr="005B64A6" w:rsidRDefault="00AA289C" w:rsidP="006E4ACA">
            <w:pPr>
              <w:pStyle w:val="AmColumnHeading"/>
            </w:pPr>
            <w:r w:rsidRPr="005B64A6">
              <w:t>Emenda</w:t>
            </w:r>
          </w:p>
        </w:tc>
      </w:tr>
      <w:tr w:rsidR="005B64A6" w:rsidRPr="005B64A6" w14:paraId="0EA9522E" w14:textId="77777777" w:rsidTr="006E4ACA">
        <w:trPr>
          <w:jc w:val="center"/>
        </w:trPr>
        <w:tc>
          <w:tcPr>
            <w:tcW w:w="4876" w:type="dxa"/>
            <w:hideMark/>
          </w:tcPr>
          <w:p w14:paraId="15A86702" w14:textId="77777777" w:rsidR="00AA289C" w:rsidRPr="005B64A6" w:rsidRDefault="00AA289C" w:rsidP="006E4ACA">
            <w:pPr>
              <w:pStyle w:val="Normal6a"/>
            </w:pPr>
            <w:r w:rsidRPr="005B64A6">
              <w:rPr>
                <w:b/>
                <w:i/>
              </w:rPr>
              <w:t>(17)</w:t>
            </w:r>
            <w:r w:rsidRPr="005B64A6">
              <w:tab/>
            </w:r>
            <w:r w:rsidRPr="005B64A6">
              <w:rPr>
                <w:b/>
                <w:i/>
              </w:rPr>
              <w:t>L-Artikolu 43 huwa emendat kif ġej:</w:t>
            </w:r>
          </w:p>
        </w:tc>
        <w:tc>
          <w:tcPr>
            <w:tcW w:w="4876" w:type="dxa"/>
            <w:hideMark/>
          </w:tcPr>
          <w:p w14:paraId="7884832D" w14:textId="77777777" w:rsidR="00AA289C" w:rsidRPr="005B64A6" w:rsidRDefault="00AA289C" w:rsidP="006E4ACA">
            <w:pPr>
              <w:pStyle w:val="Normal6a"/>
            </w:pPr>
            <w:r w:rsidRPr="005B64A6">
              <w:rPr>
                <w:b/>
                <w:i/>
              </w:rPr>
              <w:t>imħassar</w:t>
            </w:r>
          </w:p>
        </w:tc>
      </w:tr>
      <w:tr w:rsidR="005B64A6" w:rsidRPr="005B64A6" w14:paraId="51ABCA03" w14:textId="77777777" w:rsidTr="006E4ACA">
        <w:trPr>
          <w:jc w:val="center"/>
        </w:trPr>
        <w:tc>
          <w:tcPr>
            <w:tcW w:w="4876" w:type="dxa"/>
            <w:hideMark/>
          </w:tcPr>
          <w:p w14:paraId="10C279DE" w14:textId="77777777" w:rsidR="00AA289C" w:rsidRPr="005B64A6" w:rsidRDefault="00AA289C" w:rsidP="006E4ACA">
            <w:pPr>
              <w:pStyle w:val="Normal6a"/>
            </w:pPr>
            <w:r w:rsidRPr="005B64A6">
              <w:rPr>
                <w:b/>
                <w:i/>
              </w:rPr>
              <w:t>(a) "(a) Il-punt (a) jitħassar.</w:t>
            </w:r>
          </w:p>
        </w:tc>
        <w:tc>
          <w:tcPr>
            <w:tcW w:w="4876" w:type="dxa"/>
          </w:tcPr>
          <w:p w14:paraId="0FC9F43F" w14:textId="77777777" w:rsidR="00AA289C" w:rsidRPr="005B64A6" w:rsidRDefault="00AA289C" w:rsidP="006E4ACA">
            <w:pPr>
              <w:pStyle w:val="Normal6a"/>
            </w:pPr>
          </w:p>
        </w:tc>
      </w:tr>
      <w:tr w:rsidR="005B64A6" w:rsidRPr="005B64A6" w14:paraId="6C46B1E0" w14:textId="77777777" w:rsidTr="006E4ACA">
        <w:trPr>
          <w:jc w:val="center"/>
        </w:trPr>
        <w:tc>
          <w:tcPr>
            <w:tcW w:w="4876" w:type="dxa"/>
            <w:hideMark/>
          </w:tcPr>
          <w:p w14:paraId="4671A69D" w14:textId="77777777" w:rsidR="00AA289C" w:rsidRPr="005B64A6" w:rsidRDefault="00AA289C" w:rsidP="006E4ACA">
            <w:pPr>
              <w:pStyle w:val="Normal6a"/>
            </w:pPr>
            <w:r w:rsidRPr="005B64A6">
              <w:rPr>
                <w:b/>
                <w:i/>
              </w:rPr>
              <w:t>Il-punt (c) li ġej jiżdied mal-Artikolu 43:</w:t>
            </w:r>
          </w:p>
        </w:tc>
        <w:tc>
          <w:tcPr>
            <w:tcW w:w="4876" w:type="dxa"/>
          </w:tcPr>
          <w:p w14:paraId="1111A07E" w14:textId="77777777" w:rsidR="00AA289C" w:rsidRPr="005B64A6" w:rsidRDefault="00AA289C" w:rsidP="006E4ACA">
            <w:pPr>
              <w:pStyle w:val="Normal6a"/>
            </w:pPr>
          </w:p>
        </w:tc>
      </w:tr>
      <w:tr w:rsidR="005B64A6" w:rsidRPr="005B64A6" w14:paraId="00818CAD" w14:textId="77777777" w:rsidTr="006E4ACA">
        <w:trPr>
          <w:jc w:val="center"/>
        </w:trPr>
        <w:tc>
          <w:tcPr>
            <w:tcW w:w="4876" w:type="dxa"/>
            <w:hideMark/>
          </w:tcPr>
          <w:p w14:paraId="6F22CFBD" w14:textId="77777777" w:rsidR="00AA289C" w:rsidRPr="005B64A6" w:rsidRDefault="00AA289C" w:rsidP="006E4ACA">
            <w:pPr>
              <w:pStyle w:val="Normal6a"/>
            </w:pPr>
            <w:r w:rsidRPr="005B64A6">
              <w:rPr>
                <w:b/>
                <w:i/>
              </w:rPr>
              <w:t>(c) l-ewwel applikazzjoni sussegwenti tkun ġiet ippreżentata fi żmien sena mid-deċiżjoni tal-awtorità determinanti dwar l-ewwel applikazzjoni sempliċiment sabiex l-infurzar ta' deċiżjoni tar-ritorn jiġi mdewwem jew jiġi skoraġġut li jwassal biex l-applikant jitneħħa b'mod imminenti mill-Istat Membru, sakemm tiġi ffinalizzata d-deċiżjoni li tiddikjara li l-applikazzjoni mhijiex ammissibbli f'każijiet fejn ikun ċar immedjatament lill-awtorità determinanti li ma ġie ppreżentat l-ebda element ġdid skont l-Artikolu 42(4)"</w:t>
            </w:r>
          </w:p>
        </w:tc>
        <w:tc>
          <w:tcPr>
            <w:tcW w:w="4876" w:type="dxa"/>
          </w:tcPr>
          <w:p w14:paraId="25887F1F" w14:textId="77777777" w:rsidR="00AA289C" w:rsidRPr="005B64A6" w:rsidRDefault="00AA289C" w:rsidP="006E4ACA">
            <w:pPr>
              <w:pStyle w:val="Normal6a"/>
            </w:pPr>
          </w:p>
        </w:tc>
      </w:tr>
    </w:tbl>
    <w:p w14:paraId="04FE761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105B890" w14:textId="77777777" w:rsidR="00AA289C" w:rsidRPr="005B64A6" w:rsidRDefault="00AA289C" w:rsidP="00AA289C">
      <w:r w:rsidRPr="005B64A6">
        <w:rPr>
          <w:rStyle w:val="HideTWBExt"/>
        </w:rPr>
        <w:t>&lt;/Amend&gt;</w:t>
      </w:r>
    </w:p>
    <w:p w14:paraId="71CAFDF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442</w:t>
      </w:r>
      <w:r w:rsidRPr="005B64A6">
        <w:rPr>
          <w:rStyle w:val="HideTWBExt"/>
          <w:b w:val="0"/>
        </w:rPr>
        <w:t>&lt;/NumAm&gt;</w:t>
      </w:r>
    </w:p>
    <w:p w14:paraId="137CCF4F"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3629CB90" w14:textId="77777777" w:rsidR="00AA289C" w:rsidRPr="005B64A6" w:rsidRDefault="00AA289C" w:rsidP="00AA289C">
      <w:pPr>
        <w:pStyle w:val="NormalBold"/>
      </w:pPr>
      <w:r w:rsidRPr="005B64A6">
        <w:rPr>
          <w:rStyle w:val="HideTWBExt"/>
          <w:b w:val="0"/>
        </w:rPr>
        <w:t>&lt;/RepeatBlock-By&gt;</w:t>
      </w:r>
    </w:p>
    <w:p w14:paraId="7C73203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7A6B936" w14:textId="77777777" w:rsidR="00AA289C" w:rsidRPr="005B64A6" w:rsidRDefault="00AA289C" w:rsidP="00AA289C">
      <w:pPr>
        <w:pStyle w:val="NormalBold"/>
      </w:pPr>
      <w:r w:rsidRPr="005B64A6">
        <w:rPr>
          <w:rStyle w:val="HideTWBExt"/>
          <w:b w:val="0"/>
        </w:rPr>
        <w:t>&lt;Article&gt;</w:t>
      </w:r>
      <w:r w:rsidRPr="005B64A6">
        <w:t>Artikolu 43 – subparagrafu 2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0494228" w14:textId="77777777" w:rsidTr="006E4ACA">
        <w:trPr>
          <w:trHeight w:val="240"/>
          <w:jc w:val="center"/>
        </w:trPr>
        <w:tc>
          <w:tcPr>
            <w:tcW w:w="9752" w:type="dxa"/>
            <w:gridSpan w:val="2"/>
          </w:tcPr>
          <w:p w14:paraId="021C3C7D" w14:textId="77777777" w:rsidR="00AA289C" w:rsidRPr="005B64A6" w:rsidRDefault="00AA289C" w:rsidP="006E4ACA"/>
        </w:tc>
      </w:tr>
      <w:tr w:rsidR="005B64A6" w:rsidRPr="005B64A6" w14:paraId="4E129600" w14:textId="77777777" w:rsidTr="006E4ACA">
        <w:trPr>
          <w:trHeight w:val="240"/>
          <w:jc w:val="center"/>
        </w:trPr>
        <w:tc>
          <w:tcPr>
            <w:tcW w:w="4876" w:type="dxa"/>
            <w:hideMark/>
          </w:tcPr>
          <w:p w14:paraId="657BBB98" w14:textId="77777777" w:rsidR="00AA289C" w:rsidRPr="005B64A6" w:rsidRDefault="00AA289C" w:rsidP="006E4ACA">
            <w:pPr>
              <w:pStyle w:val="AmColumnHeading"/>
            </w:pPr>
            <w:r w:rsidRPr="005B64A6">
              <w:t>Test propost mill-Kummissjoni</w:t>
            </w:r>
          </w:p>
        </w:tc>
        <w:tc>
          <w:tcPr>
            <w:tcW w:w="4876" w:type="dxa"/>
            <w:hideMark/>
          </w:tcPr>
          <w:p w14:paraId="56D89680" w14:textId="77777777" w:rsidR="00AA289C" w:rsidRPr="005B64A6" w:rsidRDefault="00AA289C" w:rsidP="006E4ACA">
            <w:pPr>
              <w:pStyle w:val="AmColumnHeading"/>
            </w:pPr>
            <w:r w:rsidRPr="005B64A6">
              <w:t>Emenda</w:t>
            </w:r>
          </w:p>
        </w:tc>
      </w:tr>
      <w:tr w:rsidR="005B64A6" w:rsidRPr="005B64A6" w14:paraId="54804DAD" w14:textId="77777777" w:rsidTr="006E4ACA">
        <w:trPr>
          <w:jc w:val="center"/>
        </w:trPr>
        <w:tc>
          <w:tcPr>
            <w:tcW w:w="4876" w:type="dxa"/>
            <w:hideMark/>
          </w:tcPr>
          <w:p w14:paraId="3A114E40" w14:textId="77777777" w:rsidR="00AA289C" w:rsidRPr="005B64A6" w:rsidRDefault="00AA289C" w:rsidP="006E4ACA">
            <w:pPr>
              <w:pStyle w:val="Normal6a"/>
            </w:pPr>
            <w:r w:rsidRPr="005B64A6">
              <w:t>(c)</w:t>
            </w:r>
            <w:r w:rsidRPr="005B64A6">
              <w:tab/>
              <w:t>l-ewwel applikazzjoni sussegwenti tkun ġiet ippreżentata fi żmien sena mid-deċiżjoni tal-awtorità determinanti dwar l-ewwel applikazzjoni sempliċiment sabiex l-infurzar ta' deċiżjoni tar-ritorn jiġi mdewwem jew jiġi skoraġġut li jwassal biex l-applikant jitneħħa b'mod imminenti mill-Istat Membru, sakemm tiġi ffinalizzata d-deċiżjoni li tiddikjara li l-applikazzjoni mhijiex ammissibbli f'każijiet fejn ikun ċar immedjatament lill-awtorità determinanti li ma ġie ppreżentat l-ebda element ġdid skont l-Artikolu 42(4)"</w:t>
            </w:r>
          </w:p>
        </w:tc>
        <w:tc>
          <w:tcPr>
            <w:tcW w:w="4876" w:type="dxa"/>
            <w:hideMark/>
          </w:tcPr>
          <w:p w14:paraId="44F3B555" w14:textId="77777777" w:rsidR="00AA289C" w:rsidRPr="005B64A6" w:rsidRDefault="00AA289C" w:rsidP="006E4ACA">
            <w:pPr>
              <w:pStyle w:val="Normal6a"/>
            </w:pPr>
            <w:r w:rsidRPr="005B64A6">
              <w:t>(c)</w:t>
            </w:r>
            <w:r w:rsidRPr="005B64A6">
              <w:tab/>
              <w:t xml:space="preserve">l-ewwel applikazzjoni sussegwenti tkun ġiet ippreżentata fi żmien sena mid-deċiżjoni tal-awtorità determinanti dwar l-ewwel applikazzjoni </w:t>
            </w:r>
            <w:r w:rsidRPr="005B64A6">
              <w:rPr>
                <w:b/>
                <w:i/>
              </w:rPr>
              <w:t xml:space="preserve">u qorti jew tribunal ikunu ddeterminaw li ġiet ippreżentata </w:t>
            </w:r>
            <w:r w:rsidRPr="005B64A6">
              <w:t>sempliċement sabiex l-infurzar ta' deċiżjoni tar-ritorn jiġi mdewwem jew jiġi skoraġġut li jwassal biex l-applikant jitneħħa b'mod imminenti mill-Istat Membru, sakemm tiġi ffinalizzata d-deċiżjoni li tiddikjara li l-applikazzjoni mhijiex ammissibbli f'każijiet fejn ikun ċar immedjatament lill-awtorità determinanti li ma ġie ppreżentat l-ebda element ġdid skont l-Artikolu 42(4)"</w:t>
            </w:r>
          </w:p>
        </w:tc>
      </w:tr>
    </w:tbl>
    <w:p w14:paraId="5930D0D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0C8D6FE"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3ECB705" w14:textId="77777777" w:rsidR="00AA289C" w:rsidRPr="005B64A6" w:rsidRDefault="00AA289C" w:rsidP="00AA289C">
      <w:pPr>
        <w:pStyle w:val="AmJustText"/>
      </w:pPr>
      <w:r w:rsidRPr="005B64A6">
        <w:t>Għal konsistenza ma' emendi preċedenti.</w:t>
      </w:r>
    </w:p>
    <w:p w14:paraId="5B363878" w14:textId="77777777" w:rsidR="00AA289C" w:rsidRPr="005B64A6" w:rsidRDefault="00AA289C" w:rsidP="00AA289C">
      <w:r w:rsidRPr="005B64A6">
        <w:rPr>
          <w:rStyle w:val="HideTWBExt"/>
        </w:rPr>
        <w:t>&lt;/Amend&gt;</w:t>
      </w:r>
    </w:p>
    <w:p w14:paraId="7ED318D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443</w:t>
      </w:r>
      <w:r w:rsidRPr="005B64A6">
        <w:rPr>
          <w:rStyle w:val="HideTWBExt"/>
          <w:b w:val="0"/>
        </w:rPr>
        <w:t>&lt;/NumAm&gt;</w:t>
      </w:r>
    </w:p>
    <w:p w14:paraId="036C841E"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75151331" w14:textId="77777777" w:rsidR="00AA289C" w:rsidRPr="005B64A6" w:rsidRDefault="00AA289C" w:rsidP="00AA289C">
      <w:pPr>
        <w:pStyle w:val="NormalBold"/>
      </w:pPr>
      <w:r w:rsidRPr="005B64A6">
        <w:rPr>
          <w:rStyle w:val="HideTWBExt"/>
          <w:b w:val="0"/>
        </w:rPr>
        <w:t>&lt;/RepeatBlock-By&gt;</w:t>
      </w:r>
    </w:p>
    <w:p w14:paraId="448E23A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BFAAA64" w14:textId="77777777" w:rsidR="00AA289C" w:rsidRPr="005B64A6" w:rsidRDefault="00AA289C" w:rsidP="00AA289C">
      <w:pPr>
        <w:pStyle w:val="NormalBold"/>
      </w:pPr>
      <w:r w:rsidRPr="005B64A6">
        <w:rPr>
          <w:rStyle w:val="HideTWBExt"/>
          <w:b w:val="0"/>
        </w:rPr>
        <w:t>&lt;Article&gt;</w:t>
      </w:r>
      <w:r w:rsidRPr="005B64A6">
        <w:t>Artikolu 43 – subparagrafu 2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0BEB863" w14:textId="77777777" w:rsidTr="006E4ACA">
        <w:trPr>
          <w:trHeight w:val="240"/>
          <w:jc w:val="center"/>
        </w:trPr>
        <w:tc>
          <w:tcPr>
            <w:tcW w:w="9752" w:type="dxa"/>
            <w:gridSpan w:val="2"/>
          </w:tcPr>
          <w:p w14:paraId="7A67874E" w14:textId="77777777" w:rsidR="00AA289C" w:rsidRPr="005B64A6" w:rsidRDefault="00AA289C" w:rsidP="006E4ACA"/>
        </w:tc>
      </w:tr>
      <w:tr w:rsidR="005B64A6" w:rsidRPr="005B64A6" w14:paraId="7AECD68A" w14:textId="77777777" w:rsidTr="006E4ACA">
        <w:trPr>
          <w:trHeight w:val="240"/>
          <w:jc w:val="center"/>
        </w:trPr>
        <w:tc>
          <w:tcPr>
            <w:tcW w:w="4876" w:type="dxa"/>
            <w:hideMark/>
          </w:tcPr>
          <w:p w14:paraId="5FB4B44F" w14:textId="77777777" w:rsidR="00AA289C" w:rsidRPr="005B64A6" w:rsidRDefault="00AA289C" w:rsidP="006E4ACA">
            <w:pPr>
              <w:pStyle w:val="AmColumnHeading"/>
            </w:pPr>
            <w:r w:rsidRPr="005B64A6">
              <w:t>Test propost mill-Kummissjoni</w:t>
            </w:r>
          </w:p>
        </w:tc>
        <w:tc>
          <w:tcPr>
            <w:tcW w:w="4876" w:type="dxa"/>
            <w:hideMark/>
          </w:tcPr>
          <w:p w14:paraId="32762EC4" w14:textId="77777777" w:rsidR="00AA289C" w:rsidRPr="005B64A6" w:rsidRDefault="00AA289C" w:rsidP="006E4ACA">
            <w:pPr>
              <w:pStyle w:val="AmColumnHeading"/>
            </w:pPr>
            <w:r w:rsidRPr="005B64A6">
              <w:t>Emenda</w:t>
            </w:r>
          </w:p>
        </w:tc>
      </w:tr>
      <w:tr w:rsidR="005B64A6" w:rsidRPr="005B64A6" w14:paraId="2B27EC75" w14:textId="77777777" w:rsidTr="006E4ACA">
        <w:trPr>
          <w:jc w:val="center"/>
        </w:trPr>
        <w:tc>
          <w:tcPr>
            <w:tcW w:w="4876" w:type="dxa"/>
            <w:hideMark/>
          </w:tcPr>
          <w:p w14:paraId="6AEF54F5" w14:textId="77777777" w:rsidR="00AA289C" w:rsidRPr="005B64A6" w:rsidRDefault="00AA289C" w:rsidP="006E4ACA">
            <w:pPr>
              <w:pStyle w:val="Normal6a"/>
            </w:pPr>
            <w:r w:rsidRPr="005B64A6">
              <w:t>(c)</w:t>
            </w:r>
            <w:r w:rsidRPr="005B64A6">
              <w:tab/>
            </w:r>
            <w:r w:rsidRPr="005B64A6">
              <w:rPr>
                <w:b/>
                <w:i/>
              </w:rPr>
              <w:t>l-ewwel</w:t>
            </w:r>
            <w:r w:rsidRPr="005B64A6">
              <w:t xml:space="preserve"> applikazzjoni sussegwenti tkun ġiet ippreżentata</w:t>
            </w:r>
            <w:r w:rsidRPr="005B64A6">
              <w:rPr>
                <w:b/>
                <w:i/>
              </w:rPr>
              <w:t xml:space="preserve"> fi żmien sena mid-deċiżjoni tal-awtorità determinanti dwar l-ewwel applikazzjoni</w:t>
            </w:r>
            <w:r w:rsidRPr="005B64A6">
              <w:t xml:space="preserve"> sempliċiment sabiex l-infurzar ta' deċiżjoni tar-ritorn jiġi mdewwem jew jiġi skoraġġut li jwassal biex l-applikant jitneħħa b'mod imminenti mill-Istat Membru, sakemm tiġi ffinalizzata d-deċiżjoni li tiddikjara li l-applikazzjoni mhijiex ammissibbli f'każijiet fejn ikun ċar immedjatament lill-awtorità determinanti li ma ġie ppreżentat l-ebda element ġdid skont l-Artikolu 42(4)"</w:t>
            </w:r>
          </w:p>
        </w:tc>
        <w:tc>
          <w:tcPr>
            <w:tcW w:w="4876" w:type="dxa"/>
            <w:hideMark/>
          </w:tcPr>
          <w:p w14:paraId="7A9B1956" w14:textId="77777777" w:rsidR="00AA289C" w:rsidRPr="005B64A6" w:rsidRDefault="00AA289C" w:rsidP="006E4ACA">
            <w:pPr>
              <w:pStyle w:val="Normal6a"/>
            </w:pPr>
            <w:r w:rsidRPr="005B64A6">
              <w:t>(c)</w:t>
            </w:r>
            <w:r w:rsidRPr="005B64A6">
              <w:tab/>
              <w:t>applikazzjoni sussegwenti tkun ġiet ippreżentata sempliċiment sabiex l-infurzar ta' deċiżjoni tar-ritorn jiġi mdewwem jew jiġi skoraġġut li jwassal biex l-applikant jitneħħa b'mod imminenti mill-Istat Membru, sakemm tiġi ffinalizzata d-deċiżjoni li tiddikjara li l-applikazzjoni mhijiex ammissibbli f'każijiet fejn ikun ċar immedjatament lill-awtorità determinanti li ma ġie ppreżentat l-ebda element ġdid skont l-Artikolu 42(4)"</w:t>
            </w:r>
          </w:p>
        </w:tc>
      </w:tr>
    </w:tbl>
    <w:p w14:paraId="35A713D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5B179BF" w14:textId="77777777" w:rsidR="00AA289C" w:rsidRPr="005B64A6" w:rsidRDefault="00AA289C" w:rsidP="00AA289C">
      <w:r w:rsidRPr="005B64A6">
        <w:rPr>
          <w:rStyle w:val="HideTWBExt"/>
        </w:rPr>
        <w:t>&lt;/Amend&gt;</w:t>
      </w:r>
    </w:p>
    <w:p w14:paraId="65C31FB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444</w:t>
      </w:r>
      <w:r w:rsidRPr="005B64A6">
        <w:rPr>
          <w:rStyle w:val="HideTWBExt"/>
          <w:b w:val="0"/>
        </w:rPr>
        <w:t>&lt;/NumAm&gt;</w:t>
      </w:r>
    </w:p>
    <w:p w14:paraId="09A537E8"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25E7322" w14:textId="77777777" w:rsidR="00AA289C" w:rsidRPr="005B64A6" w:rsidRDefault="00AA289C" w:rsidP="00AA289C">
      <w:pPr>
        <w:pStyle w:val="NormalBold"/>
      </w:pPr>
      <w:r w:rsidRPr="005B64A6">
        <w:rPr>
          <w:rStyle w:val="HideTWBExt"/>
          <w:b w:val="0"/>
        </w:rPr>
        <w:t>&lt;/RepeatBlock-By&gt;</w:t>
      </w:r>
    </w:p>
    <w:p w14:paraId="1C73AD8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CD3F2A6" w14:textId="77777777" w:rsidR="00AA289C" w:rsidRPr="005B64A6" w:rsidRDefault="00AA289C" w:rsidP="00AA289C">
      <w:pPr>
        <w:pStyle w:val="NormalBold"/>
      </w:pPr>
      <w:r w:rsidRPr="005B64A6">
        <w:rPr>
          <w:rStyle w:val="HideTWBExt"/>
          <w:b w:val="0"/>
        </w:rPr>
        <w:t>&lt;Article&gt;</w:t>
      </w:r>
      <w:r w:rsidRPr="005B64A6">
        <w:t>Artikolu 43 – subparagrafu 2 – punt c</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A0041ED" w14:textId="77777777" w:rsidTr="006E4ACA">
        <w:trPr>
          <w:trHeight w:val="240"/>
          <w:jc w:val="center"/>
        </w:trPr>
        <w:tc>
          <w:tcPr>
            <w:tcW w:w="9752" w:type="dxa"/>
            <w:gridSpan w:val="2"/>
          </w:tcPr>
          <w:p w14:paraId="0A109A68" w14:textId="77777777" w:rsidR="00AA289C" w:rsidRPr="005B64A6" w:rsidRDefault="00AA289C" w:rsidP="006E4ACA"/>
        </w:tc>
      </w:tr>
      <w:tr w:rsidR="005B64A6" w:rsidRPr="005B64A6" w14:paraId="3B67D5F0" w14:textId="77777777" w:rsidTr="006E4ACA">
        <w:trPr>
          <w:trHeight w:val="240"/>
          <w:jc w:val="center"/>
        </w:trPr>
        <w:tc>
          <w:tcPr>
            <w:tcW w:w="4876" w:type="dxa"/>
            <w:hideMark/>
          </w:tcPr>
          <w:p w14:paraId="36EDF924" w14:textId="77777777" w:rsidR="00AA289C" w:rsidRPr="005B64A6" w:rsidRDefault="00AA289C" w:rsidP="006E4ACA">
            <w:pPr>
              <w:pStyle w:val="AmColumnHeading"/>
            </w:pPr>
            <w:r w:rsidRPr="005B64A6">
              <w:t>Test propost mill-Kummissjoni</w:t>
            </w:r>
          </w:p>
        </w:tc>
        <w:tc>
          <w:tcPr>
            <w:tcW w:w="4876" w:type="dxa"/>
            <w:hideMark/>
          </w:tcPr>
          <w:p w14:paraId="627B9DF6" w14:textId="77777777" w:rsidR="00AA289C" w:rsidRPr="005B64A6" w:rsidRDefault="00AA289C" w:rsidP="006E4ACA">
            <w:pPr>
              <w:pStyle w:val="AmColumnHeading"/>
            </w:pPr>
            <w:r w:rsidRPr="005B64A6">
              <w:t>Emenda</w:t>
            </w:r>
          </w:p>
        </w:tc>
      </w:tr>
      <w:tr w:rsidR="005B64A6" w:rsidRPr="005B64A6" w14:paraId="317F3F70" w14:textId="77777777" w:rsidTr="006E4ACA">
        <w:trPr>
          <w:jc w:val="center"/>
        </w:trPr>
        <w:tc>
          <w:tcPr>
            <w:tcW w:w="4876" w:type="dxa"/>
            <w:hideMark/>
          </w:tcPr>
          <w:p w14:paraId="19871D6D" w14:textId="77777777" w:rsidR="00AA289C" w:rsidRPr="005B64A6" w:rsidRDefault="00AA289C" w:rsidP="006E4ACA">
            <w:pPr>
              <w:pStyle w:val="Normal6a"/>
            </w:pPr>
            <w:r w:rsidRPr="005B64A6">
              <w:t>(c)</w:t>
            </w:r>
            <w:r w:rsidRPr="005B64A6">
              <w:tab/>
              <w:t xml:space="preserve">l-ewwel applikazzjoni sussegwenti tkun ġiet ippreżentata </w:t>
            </w:r>
            <w:r w:rsidRPr="005B64A6">
              <w:rPr>
                <w:b/>
                <w:i/>
              </w:rPr>
              <w:t>fi żmien sena mid-deċiżjoni tal-awtorità determinanti dwar l-ewwel applikazzjoni</w:t>
            </w:r>
            <w:r w:rsidRPr="005B64A6">
              <w:t xml:space="preserve"> sempliċiment sabiex l-infurzar ta' deċiżjoni tar-ritorn jiġi mdewwem jew jiġi skoraġġut li jwassal biex l-applikant jitneħħa b'mod imminenti mill-Istat Membru, sakemm tiġi ffinalizzata d-deċiżjoni li tiddikjara li l-applikazzjoni mhijiex ammissibbli f'każijiet fejn ikun ċar immedjatament lill-awtorità determinanti li ma ġie ppreżentat l-ebda element ġdid skont l-Artikolu 42(4)”</w:t>
            </w:r>
          </w:p>
        </w:tc>
        <w:tc>
          <w:tcPr>
            <w:tcW w:w="4876" w:type="dxa"/>
            <w:hideMark/>
          </w:tcPr>
          <w:p w14:paraId="6F808BC7" w14:textId="77777777" w:rsidR="00AA289C" w:rsidRPr="005B64A6" w:rsidRDefault="00AA289C" w:rsidP="006E4ACA">
            <w:pPr>
              <w:pStyle w:val="Normal6a"/>
            </w:pPr>
            <w:r w:rsidRPr="005B64A6">
              <w:t>(c)</w:t>
            </w:r>
            <w:r w:rsidRPr="005B64A6">
              <w:tab/>
              <w:t>l-ewwel applikazzjoni sussegwenti tkun ġiet ippreżentata sempliċiment sabiex l-infurzar ta' deċiżjoni tar-ritorn jiġi mdewwem jew jiġi skoraġġut li jwassal biex l-applikant jitneħħa b'mod imminenti mill-Istat Membru, sakemm tiġi ffinalizzata d-deċiżjoni li tiddikjara li l-applikazzjoni mhijiex ammissibbli f'każijiet fejn ikun ċar immedjatament lill-awtorità determinanti li ma ġie ppreżentat l-ebda element ġdid skont l-Artikolu 42(4)"</w:t>
            </w:r>
          </w:p>
        </w:tc>
      </w:tr>
    </w:tbl>
    <w:p w14:paraId="79B1861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A735CAF" w14:textId="77777777" w:rsidR="00AA289C" w:rsidRPr="005B64A6" w:rsidRDefault="00AA289C" w:rsidP="00AA289C">
      <w:r w:rsidRPr="005B64A6">
        <w:rPr>
          <w:rStyle w:val="HideTWBExt"/>
        </w:rPr>
        <w:t>&lt;/Amend&gt;</w:t>
      </w:r>
    </w:p>
    <w:p w14:paraId="528B1DE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445</w:t>
      </w:r>
      <w:r w:rsidRPr="005B64A6">
        <w:rPr>
          <w:rStyle w:val="HideTWBExt"/>
          <w:b w:val="0"/>
        </w:rPr>
        <w:t>&lt;/NumAm&gt;</w:t>
      </w:r>
    </w:p>
    <w:p w14:paraId="3E06A8A4"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0807C3D" w14:textId="77777777" w:rsidR="00AA289C" w:rsidRPr="005B64A6" w:rsidRDefault="00AA289C" w:rsidP="00AA289C">
      <w:pPr>
        <w:pStyle w:val="NormalBold"/>
      </w:pPr>
      <w:r w:rsidRPr="005B64A6">
        <w:rPr>
          <w:rStyle w:val="HideTWBExt"/>
          <w:b w:val="0"/>
        </w:rPr>
        <w:t>&lt;/RepeatBlock-By&gt;</w:t>
      </w:r>
    </w:p>
    <w:p w14:paraId="7C2AEFC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63D60F0" w14:textId="77777777" w:rsidR="00AA289C" w:rsidRPr="005B64A6" w:rsidRDefault="00AA289C" w:rsidP="00AA289C">
      <w:pPr>
        <w:pStyle w:val="NormalBold"/>
      </w:pPr>
      <w:r w:rsidRPr="005B64A6">
        <w:rPr>
          <w:rStyle w:val="HideTWBExt"/>
          <w:b w:val="0"/>
        </w:rPr>
        <w:t>&lt;Article&gt;</w:t>
      </w:r>
      <w:r w:rsidRPr="005B64A6">
        <w:t>Artikolu 53 – paragrafu 1 – subparagrafu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E7EC6A2" w14:textId="77777777" w:rsidTr="006E4ACA">
        <w:trPr>
          <w:trHeight w:val="240"/>
          <w:jc w:val="center"/>
        </w:trPr>
        <w:tc>
          <w:tcPr>
            <w:tcW w:w="9752" w:type="dxa"/>
            <w:gridSpan w:val="2"/>
          </w:tcPr>
          <w:p w14:paraId="4BBCA124" w14:textId="77777777" w:rsidR="00AA289C" w:rsidRPr="005B64A6" w:rsidRDefault="00AA289C" w:rsidP="006E4ACA"/>
        </w:tc>
      </w:tr>
      <w:tr w:rsidR="005B64A6" w:rsidRPr="005B64A6" w14:paraId="2FC84C30" w14:textId="77777777" w:rsidTr="006E4ACA">
        <w:trPr>
          <w:trHeight w:val="240"/>
          <w:jc w:val="center"/>
        </w:trPr>
        <w:tc>
          <w:tcPr>
            <w:tcW w:w="4876" w:type="dxa"/>
            <w:hideMark/>
          </w:tcPr>
          <w:p w14:paraId="0097058E" w14:textId="77777777" w:rsidR="00AA289C" w:rsidRPr="005B64A6" w:rsidRDefault="00AA289C" w:rsidP="006E4ACA">
            <w:pPr>
              <w:pStyle w:val="AmColumnHeading"/>
            </w:pPr>
            <w:r w:rsidRPr="005B64A6">
              <w:t>Test propost mill-Kummissjoni</w:t>
            </w:r>
          </w:p>
        </w:tc>
        <w:tc>
          <w:tcPr>
            <w:tcW w:w="4876" w:type="dxa"/>
            <w:hideMark/>
          </w:tcPr>
          <w:p w14:paraId="3CBCBDC0" w14:textId="77777777" w:rsidR="00AA289C" w:rsidRPr="005B64A6" w:rsidRDefault="00AA289C" w:rsidP="006E4ACA">
            <w:pPr>
              <w:pStyle w:val="AmColumnHeading"/>
            </w:pPr>
            <w:r w:rsidRPr="005B64A6">
              <w:t>Emenda</w:t>
            </w:r>
          </w:p>
        </w:tc>
      </w:tr>
      <w:tr w:rsidR="005B64A6" w:rsidRPr="005B64A6" w14:paraId="2CA5F18E" w14:textId="77777777" w:rsidTr="006E4ACA">
        <w:trPr>
          <w:jc w:val="center"/>
        </w:trPr>
        <w:tc>
          <w:tcPr>
            <w:tcW w:w="4876" w:type="dxa"/>
            <w:hideMark/>
          </w:tcPr>
          <w:p w14:paraId="321F9FC9" w14:textId="77777777" w:rsidR="00AA289C" w:rsidRPr="005B64A6" w:rsidRDefault="00AA289C" w:rsidP="006E4ACA">
            <w:pPr>
              <w:pStyle w:val="Normal6a"/>
            </w:pPr>
            <w:r w:rsidRPr="005B64A6">
              <w:t>1.</w:t>
            </w:r>
            <w:r w:rsidRPr="005B64A6">
              <w:tab/>
              <w:t>L-applikanti għandu jkollhom id-dritt għal rimedju effettiv quddiem qorti jew tribunal kontra:</w:t>
            </w:r>
          </w:p>
        </w:tc>
        <w:tc>
          <w:tcPr>
            <w:tcW w:w="4876" w:type="dxa"/>
            <w:hideMark/>
          </w:tcPr>
          <w:p w14:paraId="0241AD67" w14:textId="77777777" w:rsidR="00AA289C" w:rsidRPr="005B64A6" w:rsidRDefault="00AA289C" w:rsidP="006E4ACA">
            <w:pPr>
              <w:pStyle w:val="Normal6a"/>
            </w:pPr>
            <w:r w:rsidRPr="005B64A6">
              <w:t>1.</w:t>
            </w:r>
            <w:r w:rsidRPr="005B64A6">
              <w:tab/>
              <w:t>L-applikanti għandu jkollhom id-dritt għal rimedju effettiv quddiem qorti jew tribunal</w:t>
            </w:r>
            <w:r w:rsidRPr="005B64A6">
              <w:rPr>
                <w:b/>
                <w:i/>
              </w:rPr>
              <w:t xml:space="preserve"> f'konformità mal-prinċipji u l-garanziji bażiċi previsti fil-Kapitolu II </w:t>
            </w:r>
            <w:r w:rsidRPr="005B64A6">
              <w:t xml:space="preserve">kontra </w:t>
            </w:r>
            <w:r w:rsidRPr="005B64A6">
              <w:rPr>
                <w:b/>
                <w:i/>
              </w:rPr>
              <w:t>dawn li ġejjin</w:t>
            </w:r>
            <w:r w:rsidRPr="005B64A6">
              <w:t>:</w:t>
            </w:r>
          </w:p>
        </w:tc>
      </w:tr>
    </w:tbl>
    <w:p w14:paraId="7530A3B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60566C4" w14:textId="77777777" w:rsidR="00AA289C" w:rsidRPr="005B64A6" w:rsidRDefault="00AA289C" w:rsidP="00AA289C">
      <w:r w:rsidRPr="005B64A6">
        <w:rPr>
          <w:rStyle w:val="HideTWBExt"/>
        </w:rPr>
        <w:t>&lt;/Amend&gt;</w:t>
      </w:r>
    </w:p>
    <w:p w14:paraId="55C9AE7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446</w:t>
      </w:r>
      <w:r w:rsidRPr="005B64A6">
        <w:rPr>
          <w:rStyle w:val="HideTWBExt"/>
          <w:b w:val="0"/>
        </w:rPr>
        <w:t>&lt;/NumAm&gt;</w:t>
      </w:r>
    </w:p>
    <w:p w14:paraId="35383067"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7A5B955" w14:textId="77777777" w:rsidR="00AA289C" w:rsidRPr="005B64A6" w:rsidRDefault="00AA289C" w:rsidP="00AA289C">
      <w:pPr>
        <w:pStyle w:val="NormalBold"/>
      </w:pPr>
      <w:r w:rsidRPr="005B64A6">
        <w:rPr>
          <w:rStyle w:val="HideTWBExt"/>
          <w:b w:val="0"/>
        </w:rPr>
        <w:t>&lt;/RepeatBlock-By&gt;</w:t>
      </w:r>
    </w:p>
    <w:p w14:paraId="3BC3CA8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13D2595" w14:textId="77777777" w:rsidR="00AA289C" w:rsidRPr="005B64A6" w:rsidRDefault="00AA289C" w:rsidP="00AA289C">
      <w:pPr>
        <w:pStyle w:val="NormalBold"/>
      </w:pPr>
      <w:r w:rsidRPr="005B64A6">
        <w:rPr>
          <w:rStyle w:val="HideTWBExt"/>
          <w:b w:val="0"/>
        </w:rPr>
        <w:t>&lt;Article&gt;</w:t>
      </w:r>
      <w:r w:rsidRPr="005B64A6">
        <w:t>Artikolu 53 – paragrafu 1 – subparagrafu 1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C0AF2F3" w14:textId="77777777" w:rsidTr="006E4ACA">
        <w:trPr>
          <w:trHeight w:val="240"/>
          <w:jc w:val="center"/>
        </w:trPr>
        <w:tc>
          <w:tcPr>
            <w:tcW w:w="9752" w:type="dxa"/>
            <w:gridSpan w:val="2"/>
          </w:tcPr>
          <w:p w14:paraId="01D7BA19" w14:textId="77777777" w:rsidR="00AA289C" w:rsidRPr="005B64A6" w:rsidRDefault="00AA289C" w:rsidP="006E4ACA"/>
        </w:tc>
      </w:tr>
      <w:tr w:rsidR="005B64A6" w:rsidRPr="005B64A6" w14:paraId="6035E30A" w14:textId="77777777" w:rsidTr="006E4ACA">
        <w:trPr>
          <w:trHeight w:val="240"/>
          <w:jc w:val="center"/>
        </w:trPr>
        <w:tc>
          <w:tcPr>
            <w:tcW w:w="4876" w:type="dxa"/>
            <w:hideMark/>
          </w:tcPr>
          <w:p w14:paraId="5B173203" w14:textId="77777777" w:rsidR="00AA289C" w:rsidRPr="005B64A6" w:rsidRDefault="00AA289C" w:rsidP="006E4ACA">
            <w:pPr>
              <w:pStyle w:val="AmColumnHeading"/>
            </w:pPr>
            <w:r w:rsidRPr="005B64A6">
              <w:t>Test propost mill-Kummissjoni</w:t>
            </w:r>
          </w:p>
        </w:tc>
        <w:tc>
          <w:tcPr>
            <w:tcW w:w="4876" w:type="dxa"/>
            <w:hideMark/>
          </w:tcPr>
          <w:p w14:paraId="23E696DA" w14:textId="77777777" w:rsidR="00AA289C" w:rsidRPr="005B64A6" w:rsidRDefault="00AA289C" w:rsidP="006E4ACA">
            <w:pPr>
              <w:pStyle w:val="AmColumnHeading"/>
            </w:pPr>
            <w:r w:rsidRPr="005B64A6">
              <w:t>Emenda</w:t>
            </w:r>
          </w:p>
        </w:tc>
      </w:tr>
      <w:tr w:rsidR="005B64A6" w:rsidRPr="005B64A6" w14:paraId="55BB8C32" w14:textId="77777777" w:rsidTr="006E4ACA">
        <w:trPr>
          <w:jc w:val="center"/>
        </w:trPr>
        <w:tc>
          <w:tcPr>
            <w:tcW w:w="4876" w:type="dxa"/>
            <w:hideMark/>
          </w:tcPr>
          <w:p w14:paraId="0E53D92B" w14:textId="77777777" w:rsidR="00AA289C" w:rsidRPr="005B64A6" w:rsidRDefault="00AA289C" w:rsidP="006E4ACA">
            <w:pPr>
              <w:pStyle w:val="Normal6a"/>
            </w:pPr>
            <w:r w:rsidRPr="005B64A6">
              <w:t>1.</w:t>
            </w:r>
            <w:r w:rsidRPr="005B64A6">
              <w:tab/>
              <w:t>L-applikanti għandu jkollhom id-dritt għal rimedju effettiv quddiem qorti jew tribunal kontra:</w:t>
            </w:r>
          </w:p>
        </w:tc>
        <w:tc>
          <w:tcPr>
            <w:tcW w:w="4876" w:type="dxa"/>
            <w:hideMark/>
          </w:tcPr>
          <w:p w14:paraId="41BEF4A1" w14:textId="77777777" w:rsidR="00AA289C" w:rsidRPr="005B64A6" w:rsidRDefault="00AA289C" w:rsidP="006E4ACA">
            <w:pPr>
              <w:pStyle w:val="Normal6a"/>
            </w:pPr>
            <w:r w:rsidRPr="005B64A6">
              <w:t>1.</w:t>
            </w:r>
            <w:r w:rsidRPr="005B64A6">
              <w:tab/>
              <w:t xml:space="preserve">L-applikanti għandhom dritt għal rimedju effettiv quddiem qorti jew tribunal </w:t>
            </w:r>
            <w:r w:rsidRPr="005B64A6">
              <w:rPr>
                <w:b/>
                <w:i/>
              </w:rPr>
              <w:t xml:space="preserve">f'konformità mal-prinċipji u l-garanziji previsti fil-Kapitolu II </w:t>
            </w:r>
            <w:r w:rsidRPr="005B64A6">
              <w:t>kontra:</w:t>
            </w:r>
          </w:p>
        </w:tc>
      </w:tr>
    </w:tbl>
    <w:p w14:paraId="16FE2D7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023C74A" w14:textId="77777777" w:rsidR="00AA289C" w:rsidRPr="005B64A6" w:rsidRDefault="00AA289C" w:rsidP="00AA289C">
      <w:r w:rsidRPr="005B64A6">
        <w:rPr>
          <w:rStyle w:val="HideTWBExt"/>
        </w:rPr>
        <w:t>&lt;/Amend&gt;</w:t>
      </w:r>
    </w:p>
    <w:p w14:paraId="27D308D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447</w:t>
      </w:r>
      <w:r w:rsidRPr="005B64A6">
        <w:rPr>
          <w:rStyle w:val="HideTWBExt"/>
          <w:b w:val="0"/>
        </w:rPr>
        <w:t>&lt;/NumAm&gt;</w:t>
      </w:r>
    </w:p>
    <w:p w14:paraId="660636E7"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17753B39" w14:textId="77777777" w:rsidR="00AA289C" w:rsidRPr="005B64A6" w:rsidRDefault="00AA289C" w:rsidP="00AA289C">
      <w:pPr>
        <w:pStyle w:val="NormalBold"/>
      </w:pPr>
      <w:r w:rsidRPr="005B64A6">
        <w:rPr>
          <w:rStyle w:val="HideTWBExt"/>
          <w:b w:val="0"/>
        </w:rPr>
        <w:t>&lt;/RepeatBlock-By&gt;</w:t>
      </w:r>
    </w:p>
    <w:p w14:paraId="076DC47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917AD87" w14:textId="77777777" w:rsidR="00AA289C" w:rsidRPr="005B64A6" w:rsidRDefault="00AA289C" w:rsidP="00AA289C">
      <w:pPr>
        <w:pStyle w:val="NormalBold"/>
      </w:pPr>
      <w:r w:rsidRPr="005B64A6">
        <w:rPr>
          <w:rStyle w:val="HideTWBExt"/>
          <w:b w:val="0"/>
        </w:rPr>
        <w:t>&lt;Article&gt;</w:t>
      </w:r>
      <w:r w:rsidRPr="005B64A6">
        <w:t>Artikolu 53 – paragrafu 1 – subparagrafu 1 – punt aa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E10C495" w14:textId="77777777" w:rsidTr="006E4ACA">
        <w:trPr>
          <w:trHeight w:val="240"/>
          <w:jc w:val="center"/>
        </w:trPr>
        <w:tc>
          <w:tcPr>
            <w:tcW w:w="9752" w:type="dxa"/>
            <w:gridSpan w:val="2"/>
          </w:tcPr>
          <w:p w14:paraId="3C68DDC6" w14:textId="77777777" w:rsidR="00AA289C" w:rsidRPr="005B64A6" w:rsidRDefault="00AA289C" w:rsidP="006E4ACA"/>
        </w:tc>
      </w:tr>
      <w:tr w:rsidR="005B64A6" w:rsidRPr="005B64A6" w14:paraId="75DF91DE" w14:textId="77777777" w:rsidTr="006E4ACA">
        <w:trPr>
          <w:trHeight w:val="240"/>
          <w:jc w:val="center"/>
        </w:trPr>
        <w:tc>
          <w:tcPr>
            <w:tcW w:w="4876" w:type="dxa"/>
            <w:hideMark/>
          </w:tcPr>
          <w:p w14:paraId="04523ED5" w14:textId="77777777" w:rsidR="00AA289C" w:rsidRPr="005B64A6" w:rsidRDefault="00AA289C" w:rsidP="006E4ACA">
            <w:pPr>
              <w:pStyle w:val="AmColumnHeading"/>
            </w:pPr>
            <w:r w:rsidRPr="005B64A6">
              <w:t>Test propost mill-Kummissjoni</w:t>
            </w:r>
          </w:p>
        </w:tc>
        <w:tc>
          <w:tcPr>
            <w:tcW w:w="4876" w:type="dxa"/>
            <w:hideMark/>
          </w:tcPr>
          <w:p w14:paraId="6241156B" w14:textId="77777777" w:rsidR="00AA289C" w:rsidRPr="005B64A6" w:rsidRDefault="00AA289C" w:rsidP="006E4ACA">
            <w:pPr>
              <w:pStyle w:val="AmColumnHeading"/>
            </w:pPr>
            <w:r w:rsidRPr="005B64A6">
              <w:t>Emenda</w:t>
            </w:r>
          </w:p>
        </w:tc>
      </w:tr>
      <w:tr w:rsidR="005B64A6" w:rsidRPr="005B64A6" w14:paraId="48CD1459" w14:textId="77777777" w:rsidTr="006E4ACA">
        <w:trPr>
          <w:jc w:val="center"/>
        </w:trPr>
        <w:tc>
          <w:tcPr>
            <w:tcW w:w="4876" w:type="dxa"/>
          </w:tcPr>
          <w:p w14:paraId="1CEBF659" w14:textId="77777777" w:rsidR="00AA289C" w:rsidRPr="005B64A6" w:rsidRDefault="00AA289C" w:rsidP="006E4ACA">
            <w:pPr>
              <w:pStyle w:val="Normal6a"/>
            </w:pPr>
          </w:p>
        </w:tc>
        <w:tc>
          <w:tcPr>
            <w:tcW w:w="4876" w:type="dxa"/>
            <w:hideMark/>
          </w:tcPr>
          <w:p w14:paraId="2356822F" w14:textId="77777777" w:rsidR="00AA289C" w:rsidRPr="005B64A6" w:rsidRDefault="00AA289C" w:rsidP="006E4ACA">
            <w:pPr>
              <w:pStyle w:val="Normal6a"/>
            </w:pPr>
            <w:r w:rsidRPr="005B64A6">
              <w:rPr>
                <w:b/>
                <w:i/>
              </w:rPr>
              <w:t>(aa)</w:t>
            </w:r>
            <w:r w:rsidRPr="005B64A6">
              <w:tab/>
            </w:r>
            <w:r w:rsidRPr="005B64A6">
              <w:rPr>
                <w:b/>
                <w:i/>
              </w:rPr>
              <w:t>deċiżjoni li l-applikant jiġi indirizzati lejn proċedura aċċellerata f'konformità mal-Artikolu 40;</w:t>
            </w:r>
          </w:p>
        </w:tc>
      </w:tr>
    </w:tbl>
    <w:p w14:paraId="7E927AE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4824204"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42B7995" w14:textId="77777777" w:rsidR="00AA289C" w:rsidRPr="005B64A6" w:rsidRDefault="00AA289C" w:rsidP="00AA289C">
      <w:pPr>
        <w:pStyle w:val="AmJustText"/>
      </w:pPr>
      <w:r w:rsidRPr="005B64A6">
        <w:t>Sabiex l-applikanti jkunu jistgħu jeżerċitaw kif suppost id-dritt tagħhom għal rimedju effettiv, jeħtiġilhom ikunu jistgħu jikkontestaw id-deċiżjoni tal-awtoritajiet tal-ażil li jpoġġuhom fi proċeduri aċċellerati jew fuq il-fruntiera. Dawn iż-żewġ proċeduri għandhom konsegwenzi proċedurali għall-applikanti li jirriżultaw biex dawk l-applikanti jgawdu minn inqas drittijiet proċedurali. Huwa tard wisq biex jingħata rimedju effettiv ladarba tittieħed id-deċiżjoni dwar l-ażil peress li d-drittijiet li huma ristretti ma jistgħux jiġu rrestawrati b'mod retrospettiv favur l-applikant.</w:t>
      </w:r>
    </w:p>
    <w:p w14:paraId="32E412B6" w14:textId="77777777" w:rsidR="00AA289C" w:rsidRPr="005B64A6" w:rsidRDefault="00AA289C" w:rsidP="00AA289C">
      <w:r w:rsidRPr="005B64A6">
        <w:rPr>
          <w:rStyle w:val="HideTWBExt"/>
        </w:rPr>
        <w:t>&lt;/Amend&gt;</w:t>
      </w:r>
    </w:p>
    <w:p w14:paraId="3DA8EBC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448</w:t>
      </w:r>
      <w:r w:rsidRPr="005B64A6">
        <w:rPr>
          <w:rStyle w:val="HideTWBExt"/>
          <w:b w:val="0"/>
        </w:rPr>
        <w:t>&lt;/NumAm&gt;</w:t>
      </w:r>
    </w:p>
    <w:p w14:paraId="1468FBAB"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1A8B9D93" w14:textId="77777777" w:rsidR="00AA289C" w:rsidRPr="005B64A6" w:rsidRDefault="00AA289C" w:rsidP="00AA289C">
      <w:pPr>
        <w:pStyle w:val="NormalBold"/>
      </w:pPr>
      <w:r w:rsidRPr="005B64A6">
        <w:rPr>
          <w:rStyle w:val="HideTWBExt"/>
          <w:b w:val="0"/>
        </w:rPr>
        <w:t>&lt;/RepeatBlock-By&gt;</w:t>
      </w:r>
    </w:p>
    <w:p w14:paraId="7928CAB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CF4F4A5" w14:textId="77777777" w:rsidR="00AA289C" w:rsidRPr="005B64A6" w:rsidRDefault="00AA289C" w:rsidP="00AA289C">
      <w:pPr>
        <w:pStyle w:val="NormalBold"/>
      </w:pPr>
      <w:r w:rsidRPr="005B64A6">
        <w:rPr>
          <w:rStyle w:val="HideTWBExt"/>
          <w:b w:val="0"/>
        </w:rPr>
        <w:t>&lt;Article&gt;</w:t>
      </w:r>
      <w:r w:rsidRPr="005B64A6">
        <w:t>Artikolu 53 – paragrafu 1 – subparagrafu 1 – punt ab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7973951" w14:textId="77777777" w:rsidTr="006E4ACA">
        <w:trPr>
          <w:trHeight w:val="240"/>
          <w:jc w:val="center"/>
        </w:trPr>
        <w:tc>
          <w:tcPr>
            <w:tcW w:w="9752" w:type="dxa"/>
            <w:gridSpan w:val="2"/>
          </w:tcPr>
          <w:p w14:paraId="4C5A19A9" w14:textId="77777777" w:rsidR="00AA289C" w:rsidRPr="005B64A6" w:rsidRDefault="00AA289C" w:rsidP="006E4ACA"/>
        </w:tc>
      </w:tr>
      <w:tr w:rsidR="005B64A6" w:rsidRPr="005B64A6" w14:paraId="76DB1EA4" w14:textId="77777777" w:rsidTr="006E4ACA">
        <w:trPr>
          <w:trHeight w:val="240"/>
          <w:jc w:val="center"/>
        </w:trPr>
        <w:tc>
          <w:tcPr>
            <w:tcW w:w="4876" w:type="dxa"/>
            <w:hideMark/>
          </w:tcPr>
          <w:p w14:paraId="3F7EB8DC" w14:textId="77777777" w:rsidR="00AA289C" w:rsidRPr="005B64A6" w:rsidRDefault="00AA289C" w:rsidP="006E4ACA">
            <w:pPr>
              <w:pStyle w:val="AmColumnHeading"/>
            </w:pPr>
            <w:r w:rsidRPr="005B64A6">
              <w:t>Test propost mill-Kummissjoni</w:t>
            </w:r>
          </w:p>
        </w:tc>
        <w:tc>
          <w:tcPr>
            <w:tcW w:w="4876" w:type="dxa"/>
            <w:hideMark/>
          </w:tcPr>
          <w:p w14:paraId="7B86A0FE" w14:textId="77777777" w:rsidR="00AA289C" w:rsidRPr="005B64A6" w:rsidRDefault="00AA289C" w:rsidP="006E4ACA">
            <w:pPr>
              <w:pStyle w:val="AmColumnHeading"/>
            </w:pPr>
            <w:r w:rsidRPr="005B64A6">
              <w:t>Emenda</w:t>
            </w:r>
          </w:p>
        </w:tc>
      </w:tr>
      <w:tr w:rsidR="005B64A6" w:rsidRPr="005B64A6" w14:paraId="7039377C" w14:textId="77777777" w:rsidTr="006E4ACA">
        <w:trPr>
          <w:jc w:val="center"/>
        </w:trPr>
        <w:tc>
          <w:tcPr>
            <w:tcW w:w="4876" w:type="dxa"/>
          </w:tcPr>
          <w:p w14:paraId="4F3368D9" w14:textId="77777777" w:rsidR="00AA289C" w:rsidRPr="005B64A6" w:rsidRDefault="00AA289C" w:rsidP="006E4ACA">
            <w:pPr>
              <w:pStyle w:val="Normal6a"/>
            </w:pPr>
          </w:p>
        </w:tc>
        <w:tc>
          <w:tcPr>
            <w:tcW w:w="4876" w:type="dxa"/>
            <w:hideMark/>
          </w:tcPr>
          <w:p w14:paraId="024A1CA2" w14:textId="77777777" w:rsidR="00AA289C" w:rsidRPr="005B64A6" w:rsidRDefault="00AA289C" w:rsidP="006E4ACA">
            <w:pPr>
              <w:pStyle w:val="Normal6a"/>
            </w:pPr>
            <w:r w:rsidRPr="005B64A6">
              <w:rPr>
                <w:b/>
                <w:i/>
              </w:rPr>
              <w:t>(ab)</w:t>
            </w:r>
            <w:r w:rsidRPr="005B64A6">
              <w:tab/>
            </w:r>
            <w:r w:rsidRPr="005B64A6">
              <w:rPr>
                <w:b/>
                <w:i/>
              </w:rPr>
              <w:t>deċiżjoni li l-applikant jiġi indirizzat lejn proċedura fuq il-fruntiera f'konformità mal-Artikolu 41;</w:t>
            </w:r>
          </w:p>
        </w:tc>
      </w:tr>
    </w:tbl>
    <w:p w14:paraId="5E12789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5A878CC"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2B2ED1F9" w14:textId="77777777" w:rsidR="00AA289C" w:rsidRPr="005B64A6" w:rsidRDefault="00AA289C" w:rsidP="00AA289C">
      <w:pPr>
        <w:pStyle w:val="AmJustText"/>
      </w:pPr>
      <w:r w:rsidRPr="005B64A6">
        <w:t>Sabiex l-applikanti jkunu jistgħu jeżerċitaw kif suppost id-dritt tagħhom għal rimedju effettiv, jeħtiġilhom ikunu jistgħu jikkontestaw id-deċiżjoni tal-awtoritajiet tal-ażil li jpoġġuhom fi proċeduri aċċellerati jew fuq il-fruntiera. Dawn iż-żewġ proċeduri għandhom konsegwenzi proċedurali għall-applikanti li jirriżultaw biex dawk l-applikanti jgawdu minn inqas drittijiet proċedurali. Huwa tard wisq biex jingħata rimedju effettiv ladarba tittieħed id-deċiżjoni dwar l-ażil peress li d-drittijiet li huma ristretti ma jistgħux jiġu rrestawrati b'mod retrospettiv favur l-applikant.</w:t>
      </w:r>
    </w:p>
    <w:p w14:paraId="3E3A0936" w14:textId="77777777" w:rsidR="00AA289C" w:rsidRPr="005B64A6" w:rsidRDefault="00AA289C" w:rsidP="00AA289C">
      <w:r w:rsidRPr="005B64A6">
        <w:rPr>
          <w:rStyle w:val="HideTWBExt"/>
        </w:rPr>
        <w:t>&lt;/Amend&gt;</w:t>
      </w:r>
    </w:p>
    <w:p w14:paraId="7C6D0D6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449</w:t>
      </w:r>
      <w:r w:rsidRPr="005B64A6">
        <w:rPr>
          <w:rStyle w:val="HideTWBExt"/>
          <w:b w:val="0"/>
        </w:rPr>
        <w:t>&lt;/NumAm&gt;</w:t>
      </w:r>
    </w:p>
    <w:p w14:paraId="7EA7E4BB"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09FEE2AE" w14:textId="77777777" w:rsidR="00AA289C" w:rsidRPr="005B64A6" w:rsidRDefault="00AA289C" w:rsidP="00AA289C">
      <w:pPr>
        <w:pStyle w:val="NormalBold"/>
      </w:pPr>
      <w:r w:rsidRPr="005B64A6">
        <w:rPr>
          <w:rStyle w:val="HideTWBExt"/>
          <w:b w:val="0"/>
        </w:rPr>
        <w:t>&lt;/RepeatBlock-By&gt;</w:t>
      </w:r>
    </w:p>
    <w:p w14:paraId="124AF3B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074B0C2" w14:textId="77777777" w:rsidR="00AA289C" w:rsidRPr="005B64A6" w:rsidRDefault="00AA289C" w:rsidP="00AA289C">
      <w:pPr>
        <w:pStyle w:val="NormalBold"/>
      </w:pPr>
      <w:r w:rsidRPr="005B64A6">
        <w:rPr>
          <w:rStyle w:val="HideTWBExt"/>
          <w:b w:val="0"/>
        </w:rPr>
        <w:t>&lt;Article&gt;</w:t>
      </w:r>
      <w:r w:rsidRPr="005B64A6">
        <w:t xml:space="preserve"> Artikolu 53 – paragrafu 1 – subparagrafu 1 – punt ac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7F4B28A" w14:textId="77777777" w:rsidTr="006E4ACA">
        <w:trPr>
          <w:trHeight w:val="240"/>
          <w:jc w:val="center"/>
        </w:trPr>
        <w:tc>
          <w:tcPr>
            <w:tcW w:w="9752" w:type="dxa"/>
            <w:gridSpan w:val="2"/>
          </w:tcPr>
          <w:p w14:paraId="77ADF749" w14:textId="77777777" w:rsidR="00AA289C" w:rsidRPr="005B64A6" w:rsidRDefault="00AA289C" w:rsidP="006E4ACA"/>
        </w:tc>
      </w:tr>
      <w:tr w:rsidR="005B64A6" w:rsidRPr="005B64A6" w14:paraId="42457472" w14:textId="77777777" w:rsidTr="006E4ACA">
        <w:trPr>
          <w:trHeight w:val="240"/>
          <w:jc w:val="center"/>
        </w:trPr>
        <w:tc>
          <w:tcPr>
            <w:tcW w:w="4876" w:type="dxa"/>
            <w:hideMark/>
          </w:tcPr>
          <w:p w14:paraId="31723E43" w14:textId="77777777" w:rsidR="00AA289C" w:rsidRPr="005B64A6" w:rsidRDefault="00AA289C" w:rsidP="006E4ACA">
            <w:pPr>
              <w:pStyle w:val="AmColumnHeading"/>
            </w:pPr>
            <w:r w:rsidRPr="005B64A6">
              <w:t>Test propost mill-Kummissjoni</w:t>
            </w:r>
          </w:p>
        </w:tc>
        <w:tc>
          <w:tcPr>
            <w:tcW w:w="4876" w:type="dxa"/>
            <w:hideMark/>
          </w:tcPr>
          <w:p w14:paraId="06CB59EC" w14:textId="77777777" w:rsidR="00AA289C" w:rsidRPr="005B64A6" w:rsidRDefault="00AA289C" w:rsidP="006E4ACA">
            <w:pPr>
              <w:pStyle w:val="AmColumnHeading"/>
            </w:pPr>
            <w:r w:rsidRPr="005B64A6">
              <w:t>Emenda</w:t>
            </w:r>
          </w:p>
        </w:tc>
      </w:tr>
      <w:tr w:rsidR="005B64A6" w:rsidRPr="005B64A6" w14:paraId="1287F142" w14:textId="77777777" w:rsidTr="006E4ACA">
        <w:trPr>
          <w:jc w:val="center"/>
        </w:trPr>
        <w:tc>
          <w:tcPr>
            <w:tcW w:w="4876" w:type="dxa"/>
          </w:tcPr>
          <w:p w14:paraId="7D911EB7" w14:textId="77777777" w:rsidR="00AA289C" w:rsidRPr="005B64A6" w:rsidRDefault="00AA289C" w:rsidP="006E4ACA">
            <w:pPr>
              <w:pStyle w:val="Normal6a"/>
            </w:pPr>
          </w:p>
        </w:tc>
        <w:tc>
          <w:tcPr>
            <w:tcW w:w="4876" w:type="dxa"/>
            <w:hideMark/>
          </w:tcPr>
          <w:p w14:paraId="43544280" w14:textId="77777777" w:rsidR="00AA289C" w:rsidRPr="005B64A6" w:rsidRDefault="00AA289C" w:rsidP="006E4ACA">
            <w:pPr>
              <w:pStyle w:val="Normal6a"/>
            </w:pPr>
            <w:r w:rsidRPr="005B64A6">
              <w:rPr>
                <w:b/>
                <w:i/>
              </w:rPr>
              <w:t>(ac)</w:t>
            </w:r>
            <w:r w:rsidRPr="005B64A6">
              <w:tab/>
            </w:r>
            <w:r w:rsidRPr="005B64A6">
              <w:rPr>
                <w:b/>
                <w:i/>
              </w:rPr>
              <w:t>deċiżjoni li tiġi applikata detenzjoni matul proċedura fuq il-fruntiera;</w:t>
            </w:r>
          </w:p>
        </w:tc>
      </w:tr>
    </w:tbl>
    <w:p w14:paraId="043F32C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78B4F1D"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0666D113" w14:textId="77777777" w:rsidR="00AA289C" w:rsidRPr="005B64A6" w:rsidRDefault="00AA289C" w:rsidP="00AA289C">
      <w:pPr>
        <w:pStyle w:val="AmJustText"/>
      </w:pPr>
      <w:r w:rsidRPr="005B64A6">
        <w:t>Għandu dejjem ikun hemm il-possibbiltà li tiġi kkontestata deċiżjoni dwar id-detenzjoni.</w:t>
      </w:r>
    </w:p>
    <w:p w14:paraId="316F6898" w14:textId="77777777" w:rsidR="00AA289C" w:rsidRPr="005B64A6" w:rsidRDefault="00AA289C" w:rsidP="00AA289C">
      <w:r w:rsidRPr="005B64A6">
        <w:rPr>
          <w:rStyle w:val="HideTWBExt"/>
        </w:rPr>
        <w:t>&lt;/Amend&gt;</w:t>
      </w:r>
    </w:p>
    <w:p w14:paraId="59CEBA7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450</w:t>
      </w:r>
      <w:r w:rsidRPr="005B64A6">
        <w:rPr>
          <w:rStyle w:val="HideTWBExt"/>
          <w:b w:val="0"/>
        </w:rPr>
        <w:t>&lt;/NumAm&gt;</w:t>
      </w:r>
    </w:p>
    <w:p w14:paraId="6AD56CB5" w14:textId="77777777" w:rsidR="00AA289C" w:rsidRPr="005B64A6" w:rsidRDefault="00AA289C" w:rsidP="00AA289C">
      <w:pPr>
        <w:pStyle w:val="NormalBold"/>
      </w:pPr>
      <w:r w:rsidRPr="005B64A6">
        <w:rPr>
          <w:rStyle w:val="HideTWBExt"/>
          <w:b w:val="0"/>
        </w:rPr>
        <w:t>&lt;RepeatBlock-By&gt;&lt;Members&gt;</w:t>
      </w:r>
      <w:r w:rsidRPr="005B64A6">
        <w:t>Sylvie Guillaume, Pietro Bartolo, Juan Fernando López Aguilar, Bettina Vollath, Birgit Sippel, Elena Yoncheva, Javier Moreno Sánchez, Giuliano Pisapia, Domènec Ruiz Devesa, Petar Vitanov</w:t>
      </w:r>
      <w:r w:rsidRPr="005B64A6">
        <w:rPr>
          <w:rStyle w:val="HideTWBExt"/>
          <w:b w:val="0"/>
        </w:rPr>
        <w:t>&lt;/Members&gt;</w:t>
      </w:r>
    </w:p>
    <w:p w14:paraId="18B84A6D" w14:textId="77777777" w:rsidR="00AA289C" w:rsidRPr="005B64A6" w:rsidRDefault="00AA289C" w:rsidP="00AA289C">
      <w:pPr>
        <w:pStyle w:val="NormalBold"/>
      </w:pPr>
      <w:r w:rsidRPr="005B64A6">
        <w:rPr>
          <w:rStyle w:val="HideTWBExt"/>
          <w:b w:val="0"/>
        </w:rPr>
        <w:t>&lt;/RepeatBlock-By&gt;</w:t>
      </w:r>
    </w:p>
    <w:p w14:paraId="710BF60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2E9B6B1" w14:textId="77777777" w:rsidR="00AA289C" w:rsidRPr="005B64A6" w:rsidRDefault="00AA289C" w:rsidP="00AA289C">
      <w:pPr>
        <w:pStyle w:val="NormalBold"/>
      </w:pPr>
      <w:r w:rsidRPr="005B64A6">
        <w:rPr>
          <w:rStyle w:val="HideTWBExt"/>
          <w:b w:val="0"/>
        </w:rPr>
        <w:t>&lt;Article&gt;</w:t>
      </w:r>
      <w:r w:rsidRPr="005B64A6">
        <w:t xml:space="preserve"> Artikolu 53 – paragrafu 1 – subparagrafu 1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13E68A6" w14:textId="77777777" w:rsidTr="006E4ACA">
        <w:trPr>
          <w:trHeight w:val="240"/>
          <w:jc w:val="center"/>
        </w:trPr>
        <w:tc>
          <w:tcPr>
            <w:tcW w:w="9752" w:type="dxa"/>
            <w:gridSpan w:val="2"/>
          </w:tcPr>
          <w:p w14:paraId="0B1289D5" w14:textId="77777777" w:rsidR="00AA289C" w:rsidRPr="005B64A6" w:rsidRDefault="00AA289C" w:rsidP="006E4ACA"/>
        </w:tc>
      </w:tr>
      <w:tr w:rsidR="005B64A6" w:rsidRPr="005B64A6" w14:paraId="5EFD53DA" w14:textId="77777777" w:rsidTr="006E4ACA">
        <w:trPr>
          <w:trHeight w:val="240"/>
          <w:jc w:val="center"/>
        </w:trPr>
        <w:tc>
          <w:tcPr>
            <w:tcW w:w="4876" w:type="dxa"/>
            <w:hideMark/>
          </w:tcPr>
          <w:p w14:paraId="324191F4" w14:textId="77777777" w:rsidR="00AA289C" w:rsidRPr="005B64A6" w:rsidRDefault="00AA289C" w:rsidP="006E4ACA">
            <w:pPr>
              <w:pStyle w:val="AmColumnHeading"/>
            </w:pPr>
            <w:r w:rsidRPr="005B64A6">
              <w:t>Test propost mill-Kummissjoni</w:t>
            </w:r>
          </w:p>
        </w:tc>
        <w:tc>
          <w:tcPr>
            <w:tcW w:w="4876" w:type="dxa"/>
            <w:hideMark/>
          </w:tcPr>
          <w:p w14:paraId="18891BD4" w14:textId="77777777" w:rsidR="00AA289C" w:rsidRPr="005B64A6" w:rsidRDefault="00AA289C" w:rsidP="006E4ACA">
            <w:pPr>
              <w:pStyle w:val="AmColumnHeading"/>
            </w:pPr>
            <w:r w:rsidRPr="005B64A6">
              <w:t>Emenda</w:t>
            </w:r>
          </w:p>
        </w:tc>
      </w:tr>
      <w:tr w:rsidR="005B64A6" w:rsidRPr="005B64A6" w14:paraId="0603C285" w14:textId="77777777" w:rsidTr="006E4ACA">
        <w:trPr>
          <w:jc w:val="center"/>
        </w:trPr>
        <w:tc>
          <w:tcPr>
            <w:tcW w:w="4876" w:type="dxa"/>
            <w:hideMark/>
          </w:tcPr>
          <w:p w14:paraId="3786C91B" w14:textId="77777777" w:rsidR="00AA289C" w:rsidRPr="005B64A6" w:rsidRDefault="00AA289C" w:rsidP="006E4ACA">
            <w:pPr>
              <w:pStyle w:val="Normal6a"/>
            </w:pPr>
            <w:r w:rsidRPr="005B64A6">
              <w:t>(b)</w:t>
            </w:r>
            <w:r w:rsidRPr="005B64A6">
              <w:tab/>
              <w:t>deċiżjoni li tirrifjuta applikazzjoni bħala bla bażi kemm fir-rigward tal-istatus ta' rifuġjat kif ukoll fir-rigward tal-protezzjoni sussidjarja;</w:t>
            </w:r>
          </w:p>
        </w:tc>
        <w:tc>
          <w:tcPr>
            <w:tcW w:w="4876" w:type="dxa"/>
            <w:hideMark/>
          </w:tcPr>
          <w:p w14:paraId="48DDF4C3" w14:textId="77777777" w:rsidR="00AA289C" w:rsidRPr="005B64A6" w:rsidRDefault="00AA289C" w:rsidP="006E4ACA">
            <w:pPr>
              <w:pStyle w:val="Normal6a"/>
            </w:pPr>
            <w:r w:rsidRPr="005B64A6">
              <w:t>(b)</w:t>
            </w:r>
            <w:r w:rsidRPr="005B64A6">
              <w:tab/>
              <w:t xml:space="preserve">deċiżjoni li tirrifjuta applikazzjoni bħala </w:t>
            </w:r>
            <w:r w:rsidRPr="005B64A6">
              <w:rPr>
                <w:b/>
                <w:i/>
              </w:rPr>
              <w:t>bla bażi jew manifestament</w:t>
            </w:r>
            <w:r w:rsidRPr="005B64A6">
              <w:t xml:space="preserve"> bla bażi kemm fir-rigward tal-istatus ta' rifuġjat kif ukoll fir-rigward tal-protezzjoni sussidjarja;</w:t>
            </w:r>
          </w:p>
        </w:tc>
      </w:tr>
    </w:tbl>
    <w:p w14:paraId="594A2E7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DE4CC38"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1D7B3D0A" w14:textId="77777777" w:rsidR="00AA289C" w:rsidRPr="005B64A6" w:rsidRDefault="00AA289C" w:rsidP="00AA289C">
      <w:pPr>
        <w:pStyle w:val="AmJustText"/>
      </w:pPr>
      <w:r w:rsidRPr="005B64A6">
        <w:t>Il-proposta tal-2016 dwar l-APR kienet tinkludi d-dritt espliċitu għal rimedju effettiv biex tiġi kkontestata sejba li applikazzjoni hija manifestament bla bażi. Dak id-dritt irid jibqa'.</w:t>
      </w:r>
    </w:p>
    <w:p w14:paraId="1BE1610E" w14:textId="77777777" w:rsidR="00AA289C" w:rsidRPr="005B64A6" w:rsidRDefault="00AA289C" w:rsidP="00AA289C">
      <w:r w:rsidRPr="005B64A6">
        <w:rPr>
          <w:rStyle w:val="HideTWBExt"/>
        </w:rPr>
        <w:t>&lt;/Amend&gt;</w:t>
      </w:r>
    </w:p>
    <w:p w14:paraId="79E5005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451</w:t>
      </w:r>
      <w:r w:rsidRPr="005B64A6">
        <w:rPr>
          <w:rStyle w:val="HideTWBExt"/>
          <w:b w:val="0"/>
        </w:rPr>
        <w:t>&lt;/NumAm&gt;</w:t>
      </w:r>
    </w:p>
    <w:p w14:paraId="614C391E"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438106F" w14:textId="77777777" w:rsidR="00AA289C" w:rsidRPr="005B64A6" w:rsidRDefault="00AA289C" w:rsidP="00AA289C">
      <w:pPr>
        <w:pStyle w:val="NormalBold"/>
      </w:pPr>
      <w:r w:rsidRPr="005B64A6">
        <w:rPr>
          <w:rStyle w:val="HideTWBExt"/>
          <w:b w:val="0"/>
        </w:rPr>
        <w:t>&lt;/RepeatBlock-By&gt;</w:t>
      </w:r>
    </w:p>
    <w:p w14:paraId="35DB58A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AE5C355" w14:textId="77777777" w:rsidR="00AA289C" w:rsidRPr="005B64A6" w:rsidRDefault="00AA289C" w:rsidP="00AA289C">
      <w:pPr>
        <w:pStyle w:val="NormalBold"/>
      </w:pPr>
      <w:r w:rsidRPr="005B64A6">
        <w:rPr>
          <w:rStyle w:val="HideTWBExt"/>
          <w:b w:val="0"/>
        </w:rPr>
        <w:t>&lt;Article&gt;</w:t>
      </w:r>
      <w:r w:rsidRPr="005B64A6">
        <w:t>Artikolu 53 – paragrafu 1 – subparagrafu 1 – punt da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C5CDA49" w14:textId="77777777" w:rsidTr="006E4ACA">
        <w:trPr>
          <w:trHeight w:val="240"/>
          <w:jc w:val="center"/>
        </w:trPr>
        <w:tc>
          <w:tcPr>
            <w:tcW w:w="9752" w:type="dxa"/>
            <w:gridSpan w:val="2"/>
          </w:tcPr>
          <w:p w14:paraId="1B836F98" w14:textId="77777777" w:rsidR="00AA289C" w:rsidRPr="005B64A6" w:rsidRDefault="00AA289C" w:rsidP="006E4ACA"/>
        </w:tc>
      </w:tr>
      <w:tr w:rsidR="005B64A6" w:rsidRPr="005B64A6" w14:paraId="707AF224" w14:textId="77777777" w:rsidTr="006E4ACA">
        <w:trPr>
          <w:trHeight w:val="240"/>
          <w:jc w:val="center"/>
        </w:trPr>
        <w:tc>
          <w:tcPr>
            <w:tcW w:w="4876" w:type="dxa"/>
            <w:hideMark/>
          </w:tcPr>
          <w:p w14:paraId="312EE19C" w14:textId="77777777" w:rsidR="00AA289C" w:rsidRPr="005B64A6" w:rsidRDefault="00AA289C" w:rsidP="006E4ACA">
            <w:pPr>
              <w:pStyle w:val="AmColumnHeading"/>
            </w:pPr>
            <w:r w:rsidRPr="005B64A6">
              <w:t>Test propost mill-Kummissjoni</w:t>
            </w:r>
          </w:p>
        </w:tc>
        <w:tc>
          <w:tcPr>
            <w:tcW w:w="4876" w:type="dxa"/>
            <w:hideMark/>
          </w:tcPr>
          <w:p w14:paraId="6E91F543" w14:textId="77777777" w:rsidR="00AA289C" w:rsidRPr="005B64A6" w:rsidRDefault="00AA289C" w:rsidP="006E4ACA">
            <w:pPr>
              <w:pStyle w:val="AmColumnHeading"/>
            </w:pPr>
            <w:r w:rsidRPr="005B64A6">
              <w:t>Emenda</w:t>
            </w:r>
          </w:p>
        </w:tc>
      </w:tr>
      <w:tr w:rsidR="005B64A6" w:rsidRPr="005B64A6" w14:paraId="531EB872" w14:textId="77777777" w:rsidTr="006E4ACA">
        <w:trPr>
          <w:jc w:val="center"/>
        </w:trPr>
        <w:tc>
          <w:tcPr>
            <w:tcW w:w="4876" w:type="dxa"/>
          </w:tcPr>
          <w:p w14:paraId="37A83103" w14:textId="77777777" w:rsidR="00AA289C" w:rsidRPr="005B64A6" w:rsidRDefault="00AA289C" w:rsidP="006E4ACA">
            <w:pPr>
              <w:pStyle w:val="Normal6a"/>
            </w:pPr>
          </w:p>
        </w:tc>
        <w:tc>
          <w:tcPr>
            <w:tcW w:w="4876" w:type="dxa"/>
            <w:hideMark/>
          </w:tcPr>
          <w:p w14:paraId="4A6D0326" w14:textId="77777777" w:rsidR="00AA289C" w:rsidRPr="005B64A6" w:rsidRDefault="00AA289C" w:rsidP="006E4ACA">
            <w:pPr>
              <w:pStyle w:val="Normal6a"/>
            </w:pPr>
            <w:r w:rsidRPr="005B64A6">
              <w:rPr>
                <w:b/>
                <w:i/>
              </w:rPr>
              <w:t>(da)</w:t>
            </w:r>
            <w:r w:rsidRPr="005B64A6">
              <w:tab/>
            </w:r>
            <w:r w:rsidRPr="005B64A6">
              <w:rPr>
                <w:b/>
                <w:i/>
              </w:rPr>
              <w:t>ordni ta' detenzjoni jew deċiżjoni ta' applikazzjoni, fi ħdan il-proċedura fuq il-fruntiera, ta' restrizzjonijiet għal-libertà ta' moviment. </w:t>
            </w:r>
          </w:p>
        </w:tc>
      </w:tr>
    </w:tbl>
    <w:p w14:paraId="5C96DFF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31B6F9C" w14:textId="77777777" w:rsidR="00AA289C" w:rsidRPr="005B64A6" w:rsidRDefault="00AA289C" w:rsidP="00AA289C">
      <w:r w:rsidRPr="005B64A6">
        <w:rPr>
          <w:rStyle w:val="HideTWBExt"/>
        </w:rPr>
        <w:t>&lt;/Amend&gt;</w:t>
      </w:r>
    </w:p>
    <w:p w14:paraId="35F5997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452</w:t>
      </w:r>
      <w:r w:rsidRPr="005B64A6">
        <w:rPr>
          <w:rStyle w:val="HideTWBExt"/>
          <w:b w:val="0"/>
        </w:rPr>
        <w:t>&lt;/NumAm&gt;</w:t>
      </w:r>
    </w:p>
    <w:p w14:paraId="2A0DBBF5"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BF0694A" w14:textId="77777777" w:rsidR="00AA289C" w:rsidRPr="005B64A6" w:rsidRDefault="00AA289C" w:rsidP="00AA289C">
      <w:pPr>
        <w:pStyle w:val="NormalBold"/>
      </w:pPr>
      <w:r w:rsidRPr="005B64A6">
        <w:rPr>
          <w:rStyle w:val="HideTWBExt"/>
          <w:b w:val="0"/>
        </w:rPr>
        <w:t>&lt;/RepeatBlock-By&gt;</w:t>
      </w:r>
    </w:p>
    <w:p w14:paraId="01041A1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568E475" w14:textId="77777777" w:rsidR="00AA289C" w:rsidRPr="005B64A6" w:rsidRDefault="00AA289C" w:rsidP="00AA289C">
      <w:pPr>
        <w:pStyle w:val="NormalBold"/>
      </w:pPr>
      <w:r w:rsidRPr="005B64A6">
        <w:rPr>
          <w:rStyle w:val="HideTWBExt"/>
          <w:b w:val="0"/>
        </w:rPr>
        <w:t>&lt;Article&gt;</w:t>
      </w:r>
      <w:r w:rsidRPr="005B64A6">
        <w:t>Artikolu 53 – paragrafu 1 – subparagrafu 1 – punt da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D45D15E" w14:textId="77777777" w:rsidTr="006E4ACA">
        <w:trPr>
          <w:trHeight w:val="240"/>
          <w:jc w:val="center"/>
        </w:trPr>
        <w:tc>
          <w:tcPr>
            <w:tcW w:w="9752" w:type="dxa"/>
            <w:gridSpan w:val="2"/>
          </w:tcPr>
          <w:p w14:paraId="74110DA8" w14:textId="77777777" w:rsidR="00AA289C" w:rsidRPr="005B64A6" w:rsidRDefault="00AA289C" w:rsidP="006E4ACA"/>
        </w:tc>
      </w:tr>
      <w:tr w:rsidR="005B64A6" w:rsidRPr="005B64A6" w14:paraId="56C1F923" w14:textId="77777777" w:rsidTr="006E4ACA">
        <w:trPr>
          <w:trHeight w:val="240"/>
          <w:jc w:val="center"/>
        </w:trPr>
        <w:tc>
          <w:tcPr>
            <w:tcW w:w="4876" w:type="dxa"/>
            <w:hideMark/>
          </w:tcPr>
          <w:p w14:paraId="0A7DD19A" w14:textId="77777777" w:rsidR="00AA289C" w:rsidRPr="005B64A6" w:rsidRDefault="00AA289C" w:rsidP="006E4ACA">
            <w:pPr>
              <w:pStyle w:val="AmColumnHeading"/>
            </w:pPr>
            <w:r w:rsidRPr="005B64A6">
              <w:t>Test propost mill-Kummissjoni</w:t>
            </w:r>
          </w:p>
        </w:tc>
        <w:tc>
          <w:tcPr>
            <w:tcW w:w="4876" w:type="dxa"/>
            <w:hideMark/>
          </w:tcPr>
          <w:p w14:paraId="17DEBB3E" w14:textId="77777777" w:rsidR="00AA289C" w:rsidRPr="005B64A6" w:rsidRDefault="00AA289C" w:rsidP="006E4ACA">
            <w:pPr>
              <w:pStyle w:val="AmColumnHeading"/>
            </w:pPr>
            <w:r w:rsidRPr="005B64A6">
              <w:t>Emenda</w:t>
            </w:r>
          </w:p>
        </w:tc>
      </w:tr>
      <w:tr w:rsidR="005B64A6" w:rsidRPr="005B64A6" w14:paraId="76699D72" w14:textId="77777777" w:rsidTr="006E4ACA">
        <w:trPr>
          <w:jc w:val="center"/>
        </w:trPr>
        <w:tc>
          <w:tcPr>
            <w:tcW w:w="4876" w:type="dxa"/>
          </w:tcPr>
          <w:p w14:paraId="6A7F95B8" w14:textId="77777777" w:rsidR="00AA289C" w:rsidRPr="005B64A6" w:rsidRDefault="00AA289C" w:rsidP="006E4ACA">
            <w:pPr>
              <w:pStyle w:val="Normal6a"/>
            </w:pPr>
          </w:p>
        </w:tc>
        <w:tc>
          <w:tcPr>
            <w:tcW w:w="4876" w:type="dxa"/>
            <w:hideMark/>
          </w:tcPr>
          <w:p w14:paraId="3B9FA429" w14:textId="77777777" w:rsidR="00AA289C" w:rsidRPr="005B64A6" w:rsidRDefault="00AA289C" w:rsidP="006E4ACA">
            <w:pPr>
              <w:pStyle w:val="Normal6a"/>
            </w:pPr>
            <w:r w:rsidRPr="005B64A6">
              <w:rPr>
                <w:b/>
                <w:i/>
              </w:rPr>
              <w:t>(da)</w:t>
            </w:r>
            <w:r w:rsidRPr="005B64A6">
              <w:tab/>
            </w:r>
            <w:r w:rsidRPr="005B64A6">
              <w:rPr>
                <w:b/>
                <w:i/>
              </w:rPr>
              <w:t>deċiżjoni ta' detenzjoni</w:t>
            </w:r>
          </w:p>
        </w:tc>
      </w:tr>
    </w:tbl>
    <w:p w14:paraId="4CCA157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FA6B4EB" w14:textId="77777777" w:rsidR="00AA289C" w:rsidRPr="005B64A6" w:rsidRDefault="00AA289C" w:rsidP="00AA289C">
      <w:r w:rsidRPr="005B64A6">
        <w:rPr>
          <w:rStyle w:val="HideTWBExt"/>
        </w:rPr>
        <w:t>&lt;/Amend&gt;</w:t>
      </w:r>
    </w:p>
    <w:p w14:paraId="26B99C7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453</w:t>
      </w:r>
      <w:r w:rsidRPr="005B64A6">
        <w:rPr>
          <w:rStyle w:val="HideTWBExt"/>
          <w:b w:val="0"/>
        </w:rPr>
        <w:t>&lt;/NumAm&gt;</w:t>
      </w:r>
    </w:p>
    <w:p w14:paraId="39B350C6"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F2E9ED6" w14:textId="77777777" w:rsidR="00AA289C" w:rsidRPr="005B64A6" w:rsidRDefault="00AA289C" w:rsidP="00AA289C">
      <w:pPr>
        <w:pStyle w:val="NormalBold"/>
      </w:pPr>
      <w:r w:rsidRPr="005B64A6">
        <w:rPr>
          <w:rStyle w:val="HideTWBExt"/>
          <w:b w:val="0"/>
        </w:rPr>
        <w:t>&lt;/RepeatBlock-By&gt;</w:t>
      </w:r>
    </w:p>
    <w:p w14:paraId="2A90489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C3DA251" w14:textId="77777777" w:rsidR="00AA289C" w:rsidRPr="005B64A6" w:rsidRDefault="00AA289C" w:rsidP="00AA289C">
      <w:pPr>
        <w:pStyle w:val="NormalBold"/>
      </w:pPr>
      <w:r w:rsidRPr="005B64A6">
        <w:rPr>
          <w:rStyle w:val="HideTWBExt"/>
          <w:b w:val="0"/>
        </w:rPr>
        <w:t>&lt;Article&gt;</w:t>
      </w:r>
      <w:r w:rsidRPr="005B64A6">
        <w:t>Artikolu 53 – paragrafu 1 – subparagrafu 1 – punt db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8C4A342" w14:textId="77777777" w:rsidTr="006E4ACA">
        <w:trPr>
          <w:trHeight w:val="240"/>
          <w:jc w:val="center"/>
        </w:trPr>
        <w:tc>
          <w:tcPr>
            <w:tcW w:w="9752" w:type="dxa"/>
            <w:gridSpan w:val="2"/>
          </w:tcPr>
          <w:p w14:paraId="6388F8FB" w14:textId="77777777" w:rsidR="00AA289C" w:rsidRPr="005B64A6" w:rsidRDefault="00AA289C" w:rsidP="006E4ACA"/>
        </w:tc>
      </w:tr>
      <w:tr w:rsidR="005B64A6" w:rsidRPr="005B64A6" w14:paraId="062F4D78" w14:textId="77777777" w:rsidTr="006E4ACA">
        <w:trPr>
          <w:trHeight w:val="240"/>
          <w:jc w:val="center"/>
        </w:trPr>
        <w:tc>
          <w:tcPr>
            <w:tcW w:w="4876" w:type="dxa"/>
            <w:hideMark/>
          </w:tcPr>
          <w:p w14:paraId="4AB7C7EF" w14:textId="77777777" w:rsidR="00AA289C" w:rsidRPr="005B64A6" w:rsidRDefault="00AA289C" w:rsidP="006E4ACA">
            <w:pPr>
              <w:pStyle w:val="AmColumnHeading"/>
            </w:pPr>
            <w:r w:rsidRPr="005B64A6">
              <w:t>Test propost mill-Kummissjoni</w:t>
            </w:r>
          </w:p>
        </w:tc>
        <w:tc>
          <w:tcPr>
            <w:tcW w:w="4876" w:type="dxa"/>
            <w:hideMark/>
          </w:tcPr>
          <w:p w14:paraId="077DF511" w14:textId="77777777" w:rsidR="00AA289C" w:rsidRPr="005B64A6" w:rsidRDefault="00AA289C" w:rsidP="006E4ACA">
            <w:pPr>
              <w:pStyle w:val="AmColumnHeading"/>
            </w:pPr>
            <w:r w:rsidRPr="005B64A6">
              <w:t>Emenda</w:t>
            </w:r>
          </w:p>
        </w:tc>
      </w:tr>
      <w:tr w:rsidR="005B64A6" w:rsidRPr="005B64A6" w14:paraId="313A8989" w14:textId="77777777" w:rsidTr="006E4ACA">
        <w:trPr>
          <w:jc w:val="center"/>
        </w:trPr>
        <w:tc>
          <w:tcPr>
            <w:tcW w:w="4876" w:type="dxa"/>
          </w:tcPr>
          <w:p w14:paraId="5FBBA239" w14:textId="77777777" w:rsidR="00AA289C" w:rsidRPr="005B64A6" w:rsidRDefault="00AA289C" w:rsidP="006E4ACA">
            <w:pPr>
              <w:pStyle w:val="Normal6a"/>
            </w:pPr>
          </w:p>
        </w:tc>
        <w:tc>
          <w:tcPr>
            <w:tcW w:w="4876" w:type="dxa"/>
            <w:hideMark/>
          </w:tcPr>
          <w:p w14:paraId="3C4B564D" w14:textId="77777777" w:rsidR="00AA289C" w:rsidRPr="005B64A6" w:rsidRDefault="00AA289C" w:rsidP="006E4ACA">
            <w:pPr>
              <w:pStyle w:val="Normal6a"/>
            </w:pPr>
            <w:r w:rsidRPr="005B64A6">
              <w:rPr>
                <w:b/>
                <w:i/>
              </w:rPr>
              <w:t>(db)</w:t>
            </w:r>
            <w:r w:rsidRPr="005B64A6">
              <w:tab/>
            </w:r>
            <w:r w:rsidRPr="005B64A6">
              <w:rPr>
                <w:b/>
                <w:i/>
              </w:rPr>
              <w:t>deċiżjoni li tirrifjuta applikazzjoni għal permess ta' residenza għal raġunijiet ta' kompassjoni, umanitarji jew ta' xorta oħra;</w:t>
            </w:r>
          </w:p>
        </w:tc>
      </w:tr>
    </w:tbl>
    <w:p w14:paraId="2DBB242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F66249C" w14:textId="77777777" w:rsidR="00AA289C" w:rsidRPr="005B64A6" w:rsidRDefault="00AA289C" w:rsidP="00AA289C">
      <w:r w:rsidRPr="005B64A6">
        <w:rPr>
          <w:rStyle w:val="HideTWBExt"/>
        </w:rPr>
        <w:t>&lt;/Amend&gt;</w:t>
      </w:r>
    </w:p>
    <w:p w14:paraId="08130E0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454</w:t>
      </w:r>
      <w:r w:rsidRPr="005B64A6">
        <w:rPr>
          <w:rStyle w:val="HideTWBExt"/>
          <w:b w:val="0"/>
        </w:rPr>
        <w:t>&lt;/NumAm&gt;</w:t>
      </w:r>
    </w:p>
    <w:p w14:paraId="5E0E9190"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FF32BC8" w14:textId="77777777" w:rsidR="00AA289C" w:rsidRPr="005B64A6" w:rsidRDefault="00AA289C" w:rsidP="00AA289C">
      <w:pPr>
        <w:pStyle w:val="NormalBold"/>
      </w:pPr>
      <w:r w:rsidRPr="005B64A6">
        <w:rPr>
          <w:rStyle w:val="HideTWBExt"/>
          <w:b w:val="0"/>
        </w:rPr>
        <w:t>&lt;/RepeatBlock-By&gt;</w:t>
      </w:r>
    </w:p>
    <w:p w14:paraId="5EE39C2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CE97D38" w14:textId="77777777" w:rsidR="00AA289C" w:rsidRPr="005B64A6" w:rsidRDefault="00AA289C" w:rsidP="00AA289C">
      <w:pPr>
        <w:pStyle w:val="NormalBold"/>
      </w:pPr>
      <w:r w:rsidRPr="005B64A6">
        <w:rPr>
          <w:rStyle w:val="HideTWBExt"/>
          <w:b w:val="0"/>
        </w:rPr>
        <w:t>&lt;Article&gt;</w:t>
      </w:r>
      <w:r w:rsidRPr="005B64A6">
        <w:t>Artikolu 53 – paragrafu 1 – subparagrafu 1 – punt dc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594EE75" w14:textId="77777777" w:rsidTr="006E4ACA">
        <w:trPr>
          <w:trHeight w:val="240"/>
          <w:jc w:val="center"/>
        </w:trPr>
        <w:tc>
          <w:tcPr>
            <w:tcW w:w="9752" w:type="dxa"/>
            <w:gridSpan w:val="2"/>
          </w:tcPr>
          <w:p w14:paraId="0475C861" w14:textId="77777777" w:rsidR="00AA289C" w:rsidRPr="005B64A6" w:rsidRDefault="00AA289C" w:rsidP="006E4ACA"/>
        </w:tc>
      </w:tr>
      <w:tr w:rsidR="005B64A6" w:rsidRPr="005B64A6" w14:paraId="785A6588" w14:textId="77777777" w:rsidTr="006E4ACA">
        <w:trPr>
          <w:trHeight w:val="240"/>
          <w:jc w:val="center"/>
        </w:trPr>
        <w:tc>
          <w:tcPr>
            <w:tcW w:w="4876" w:type="dxa"/>
            <w:hideMark/>
          </w:tcPr>
          <w:p w14:paraId="2D8CC157" w14:textId="77777777" w:rsidR="00AA289C" w:rsidRPr="005B64A6" w:rsidRDefault="00AA289C" w:rsidP="006E4ACA">
            <w:pPr>
              <w:pStyle w:val="AmColumnHeading"/>
            </w:pPr>
            <w:r w:rsidRPr="005B64A6">
              <w:t>Test propost mill-Kummissjoni</w:t>
            </w:r>
          </w:p>
        </w:tc>
        <w:tc>
          <w:tcPr>
            <w:tcW w:w="4876" w:type="dxa"/>
            <w:hideMark/>
          </w:tcPr>
          <w:p w14:paraId="0BE20159" w14:textId="77777777" w:rsidR="00AA289C" w:rsidRPr="005B64A6" w:rsidRDefault="00AA289C" w:rsidP="006E4ACA">
            <w:pPr>
              <w:pStyle w:val="AmColumnHeading"/>
            </w:pPr>
            <w:r w:rsidRPr="005B64A6">
              <w:t>Emenda</w:t>
            </w:r>
          </w:p>
        </w:tc>
      </w:tr>
      <w:tr w:rsidR="005B64A6" w:rsidRPr="005B64A6" w14:paraId="08D18212" w14:textId="77777777" w:rsidTr="006E4ACA">
        <w:trPr>
          <w:jc w:val="center"/>
        </w:trPr>
        <w:tc>
          <w:tcPr>
            <w:tcW w:w="4876" w:type="dxa"/>
          </w:tcPr>
          <w:p w14:paraId="3EF60712" w14:textId="77777777" w:rsidR="00AA289C" w:rsidRPr="005B64A6" w:rsidRDefault="00AA289C" w:rsidP="006E4ACA">
            <w:pPr>
              <w:pStyle w:val="Normal6a"/>
            </w:pPr>
          </w:p>
        </w:tc>
        <w:tc>
          <w:tcPr>
            <w:tcW w:w="4876" w:type="dxa"/>
            <w:hideMark/>
          </w:tcPr>
          <w:p w14:paraId="7F7A1055" w14:textId="77777777" w:rsidR="00AA289C" w:rsidRPr="005B64A6" w:rsidRDefault="00AA289C" w:rsidP="006E4ACA">
            <w:pPr>
              <w:pStyle w:val="Normal6a"/>
            </w:pPr>
            <w:r w:rsidRPr="005B64A6">
              <w:rPr>
                <w:b/>
                <w:i/>
              </w:rPr>
              <w:t>(dc)</w:t>
            </w:r>
            <w:r w:rsidRPr="005B64A6">
              <w:tab/>
            </w:r>
            <w:r w:rsidRPr="005B64A6">
              <w:rPr>
                <w:b/>
                <w:i/>
              </w:rPr>
              <w:t>deċiżjoni li tiġi applikata l-proċedura fuq il-fruntiera. </w:t>
            </w:r>
          </w:p>
        </w:tc>
      </w:tr>
    </w:tbl>
    <w:p w14:paraId="6877A34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0C1056F" w14:textId="77777777" w:rsidR="00AA289C" w:rsidRPr="005B64A6" w:rsidRDefault="00AA289C" w:rsidP="00AA289C">
      <w:r w:rsidRPr="005B64A6">
        <w:rPr>
          <w:rStyle w:val="HideTWBExt"/>
        </w:rPr>
        <w:t>&lt;/Amend&gt;</w:t>
      </w:r>
    </w:p>
    <w:p w14:paraId="3F6DE07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455</w:t>
      </w:r>
      <w:r w:rsidRPr="005B64A6">
        <w:rPr>
          <w:rStyle w:val="HideTWBExt"/>
          <w:b w:val="0"/>
        </w:rPr>
        <w:t>&lt;/NumAm&gt;</w:t>
      </w:r>
    </w:p>
    <w:p w14:paraId="754811CF"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8E02C55" w14:textId="77777777" w:rsidR="00AA289C" w:rsidRPr="005B64A6" w:rsidRDefault="00AA289C" w:rsidP="00AA289C">
      <w:pPr>
        <w:pStyle w:val="NormalBold"/>
      </w:pPr>
      <w:r w:rsidRPr="005B64A6">
        <w:rPr>
          <w:rStyle w:val="HideTWBExt"/>
          <w:b w:val="0"/>
        </w:rPr>
        <w:t>&lt;/RepeatBlock-By&gt;</w:t>
      </w:r>
    </w:p>
    <w:p w14:paraId="7B1195B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CA96957" w14:textId="77777777" w:rsidR="00AA289C" w:rsidRPr="005B64A6" w:rsidRDefault="00AA289C" w:rsidP="00AA289C">
      <w:pPr>
        <w:pStyle w:val="NormalBold"/>
      </w:pPr>
      <w:r w:rsidRPr="005B64A6">
        <w:rPr>
          <w:rStyle w:val="HideTWBExt"/>
          <w:b w:val="0"/>
        </w:rPr>
        <w:t>&lt;Article&gt;</w:t>
      </w:r>
      <w:r w:rsidRPr="005B64A6">
        <w:t>Artikolu 53 – paragrafu 1 – subparagrafu 1 – punt e</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9BF2120" w14:textId="77777777" w:rsidTr="006E4ACA">
        <w:trPr>
          <w:trHeight w:val="240"/>
          <w:jc w:val="center"/>
        </w:trPr>
        <w:tc>
          <w:tcPr>
            <w:tcW w:w="9752" w:type="dxa"/>
            <w:gridSpan w:val="2"/>
          </w:tcPr>
          <w:p w14:paraId="3A3B231F" w14:textId="77777777" w:rsidR="00AA289C" w:rsidRPr="005B64A6" w:rsidRDefault="00AA289C" w:rsidP="006E4ACA"/>
        </w:tc>
      </w:tr>
      <w:tr w:rsidR="005B64A6" w:rsidRPr="005B64A6" w14:paraId="1D23E156" w14:textId="77777777" w:rsidTr="006E4ACA">
        <w:trPr>
          <w:trHeight w:val="240"/>
          <w:jc w:val="center"/>
        </w:trPr>
        <w:tc>
          <w:tcPr>
            <w:tcW w:w="4876" w:type="dxa"/>
            <w:hideMark/>
          </w:tcPr>
          <w:p w14:paraId="04667955" w14:textId="77777777" w:rsidR="00AA289C" w:rsidRPr="005B64A6" w:rsidRDefault="00AA289C" w:rsidP="006E4ACA">
            <w:pPr>
              <w:pStyle w:val="AmColumnHeading"/>
            </w:pPr>
            <w:r w:rsidRPr="005B64A6">
              <w:t>Test propost mill-Kummissjoni</w:t>
            </w:r>
          </w:p>
        </w:tc>
        <w:tc>
          <w:tcPr>
            <w:tcW w:w="4876" w:type="dxa"/>
            <w:hideMark/>
          </w:tcPr>
          <w:p w14:paraId="6A4967E6" w14:textId="77777777" w:rsidR="00AA289C" w:rsidRPr="005B64A6" w:rsidRDefault="00AA289C" w:rsidP="006E4ACA">
            <w:pPr>
              <w:pStyle w:val="AmColumnHeading"/>
            </w:pPr>
            <w:r w:rsidRPr="005B64A6">
              <w:t>Emenda</w:t>
            </w:r>
          </w:p>
        </w:tc>
      </w:tr>
      <w:tr w:rsidR="005B64A6" w:rsidRPr="005B64A6" w14:paraId="3044458A" w14:textId="77777777" w:rsidTr="006E4ACA">
        <w:trPr>
          <w:jc w:val="center"/>
        </w:trPr>
        <w:tc>
          <w:tcPr>
            <w:tcW w:w="4876" w:type="dxa"/>
            <w:hideMark/>
          </w:tcPr>
          <w:p w14:paraId="0488609C" w14:textId="77777777" w:rsidR="00AA289C" w:rsidRPr="005B64A6" w:rsidRDefault="00AA289C" w:rsidP="006E4ACA">
            <w:pPr>
              <w:pStyle w:val="Normal6a"/>
            </w:pPr>
            <w:r w:rsidRPr="005B64A6">
              <w:t>(e)</w:t>
            </w:r>
            <w:r w:rsidRPr="005B64A6">
              <w:tab/>
            </w:r>
            <w:r w:rsidRPr="005B64A6">
              <w:rPr>
                <w:b/>
                <w:i/>
              </w:rPr>
              <w:t>deċiżjoni tar-ritorn</w:t>
            </w:r>
            <w:r w:rsidRPr="005B64A6">
              <w:t>.</w:t>
            </w:r>
          </w:p>
        </w:tc>
        <w:tc>
          <w:tcPr>
            <w:tcW w:w="4876" w:type="dxa"/>
            <w:hideMark/>
          </w:tcPr>
          <w:p w14:paraId="7EEEF545" w14:textId="77777777" w:rsidR="00AA289C" w:rsidRPr="005B64A6" w:rsidRDefault="00AA289C" w:rsidP="006E4ACA">
            <w:pPr>
              <w:pStyle w:val="Normal6a"/>
            </w:pPr>
            <w:r w:rsidRPr="005B64A6">
              <w:t>(e)</w:t>
            </w:r>
            <w:r w:rsidRPr="005B64A6">
              <w:tab/>
            </w:r>
            <w:r w:rsidRPr="005B64A6">
              <w:rPr>
                <w:b/>
                <w:i/>
              </w:rPr>
              <w:t> deċiżjonijiet meħuda fi proċedura fuq il-fruntiera</w:t>
            </w:r>
            <w:r w:rsidRPr="005B64A6">
              <w:t>.</w:t>
            </w:r>
            <w:r w:rsidRPr="005B64A6">
              <w:rPr>
                <w:b/>
                <w:i/>
              </w:rPr>
              <w:t xml:space="preserve"> </w:t>
            </w:r>
          </w:p>
        </w:tc>
      </w:tr>
    </w:tbl>
    <w:p w14:paraId="462C812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4634341" w14:textId="77777777" w:rsidR="00AA289C" w:rsidRPr="005B64A6" w:rsidRDefault="00AA289C" w:rsidP="00AA289C">
      <w:r w:rsidRPr="005B64A6">
        <w:rPr>
          <w:rStyle w:val="HideTWBExt"/>
        </w:rPr>
        <w:t>&lt;/Amend&gt;</w:t>
      </w:r>
    </w:p>
    <w:p w14:paraId="26553BB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456</w:t>
      </w:r>
      <w:r w:rsidRPr="005B64A6">
        <w:rPr>
          <w:rStyle w:val="HideTWBExt"/>
          <w:b w:val="0"/>
        </w:rPr>
        <w:t>&lt;/NumAm&gt;</w:t>
      </w:r>
    </w:p>
    <w:p w14:paraId="2EE10EEF" w14:textId="77777777" w:rsidR="00AA289C" w:rsidRPr="005B64A6" w:rsidRDefault="00AA289C" w:rsidP="00AA289C">
      <w:pPr>
        <w:pStyle w:val="NormalBold"/>
      </w:pPr>
      <w:r w:rsidRPr="005B64A6">
        <w:rPr>
          <w:rStyle w:val="HideTWBExt"/>
          <w:b w:val="0"/>
        </w:rPr>
        <w:t>&lt;RepeatBlock-By&gt;&lt;Members&gt;</w:t>
      </w:r>
      <w:r w:rsidRPr="005B64A6">
        <w:t>Jan-Christoph Oetjen, Sophia in 't Veld, Hilde Vautmans, Michal Šimečka</w:t>
      </w:r>
      <w:r w:rsidRPr="005B64A6">
        <w:rPr>
          <w:rStyle w:val="HideTWBExt"/>
          <w:b w:val="0"/>
        </w:rPr>
        <w:t>&lt;/Members&gt;</w:t>
      </w:r>
    </w:p>
    <w:p w14:paraId="0B06C1CA" w14:textId="77777777" w:rsidR="00AA289C" w:rsidRPr="005B64A6" w:rsidRDefault="00AA289C" w:rsidP="00AA289C">
      <w:pPr>
        <w:pStyle w:val="NormalBold"/>
      </w:pPr>
      <w:r w:rsidRPr="005B64A6">
        <w:rPr>
          <w:rStyle w:val="HideTWBExt"/>
          <w:b w:val="0"/>
        </w:rPr>
        <w:t>&lt;/RepeatBlock-By&gt;</w:t>
      </w:r>
    </w:p>
    <w:p w14:paraId="1D45297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15588B7" w14:textId="77777777" w:rsidR="00AA289C" w:rsidRPr="005B64A6" w:rsidRDefault="00AA289C" w:rsidP="00AA289C">
      <w:pPr>
        <w:pStyle w:val="NormalBold"/>
      </w:pPr>
      <w:r w:rsidRPr="005B64A6">
        <w:rPr>
          <w:rStyle w:val="HideTWBExt"/>
          <w:b w:val="0"/>
        </w:rPr>
        <w:t>&lt;Article&gt;</w:t>
      </w:r>
      <w:r w:rsidRPr="005B64A6">
        <w:t>Artikolu 53 – paragrafu 1 – subparagrafu 1 – punt ea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6089E07" w14:textId="77777777" w:rsidTr="006E4ACA">
        <w:trPr>
          <w:trHeight w:val="240"/>
          <w:jc w:val="center"/>
        </w:trPr>
        <w:tc>
          <w:tcPr>
            <w:tcW w:w="9752" w:type="dxa"/>
            <w:gridSpan w:val="2"/>
          </w:tcPr>
          <w:p w14:paraId="496A81F6" w14:textId="77777777" w:rsidR="00AA289C" w:rsidRPr="005B64A6" w:rsidRDefault="00AA289C" w:rsidP="006E4ACA"/>
        </w:tc>
      </w:tr>
      <w:tr w:rsidR="005B64A6" w:rsidRPr="005B64A6" w14:paraId="33F2DC78" w14:textId="77777777" w:rsidTr="006E4ACA">
        <w:trPr>
          <w:trHeight w:val="240"/>
          <w:jc w:val="center"/>
        </w:trPr>
        <w:tc>
          <w:tcPr>
            <w:tcW w:w="4876" w:type="dxa"/>
            <w:hideMark/>
          </w:tcPr>
          <w:p w14:paraId="63A32172" w14:textId="77777777" w:rsidR="00AA289C" w:rsidRPr="005B64A6" w:rsidRDefault="00AA289C" w:rsidP="006E4ACA">
            <w:pPr>
              <w:pStyle w:val="AmColumnHeading"/>
            </w:pPr>
            <w:r w:rsidRPr="005B64A6">
              <w:t>Test propost mill-Kummissjoni</w:t>
            </w:r>
          </w:p>
        </w:tc>
        <w:tc>
          <w:tcPr>
            <w:tcW w:w="4876" w:type="dxa"/>
            <w:hideMark/>
          </w:tcPr>
          <w:p w14:paraId="04470762" w14:textId="77777777" w:rsidR="00AA289C" w:rsidRPr="005B64A6" w:rsidRDefault="00AA289C" w:rsidP="006E4ACA">
            <w:pPr>
              <w:pStyle w:val="AmColumnHeading"/>
            </w:pPr>
            <w:r w:rsidRPr="005B64A6">
              <w:t>Emenda</w:t>
            </w:r>
          </w:p>
        </w:tc>
      </w:tr>
      <w:tr w:rsidR="005B64A6" w:rsidRPr="005B64A6" w14:paraId="4759E257" w14:textId="77777777" w:rsidTr="006E4ACA">
        <w:trPr>
          <w:jc w:val="center"/>
        </w:trPr>
        <w:tc>
          <w:tcPr>
            <w:tcW w:w="4876" w:type="dxa"/>
          </w:tcPr>
          <w:p w14:paraId="0700C555" w14:textId="77777777" w:rsidR="00AA289C" w:rsidRPr="005B64A6" w:rsidRDefault="00AA289C" w:rsidP="006E4ACA">
            <w:pPr>
              <w:pStyle w:val="Normal6a"/>
            </w:pPr>
          </w:p>
        </w:tc>
        <w:tc>
          <w:tcPr>
            <w:tcW w:w="4876" w:type="dxa"/>
            <w:hideMark/>
          </w:tcPr>
          <w:p w14:paraId="439F0A45" w14:textId="77777777" w:rsidR="00AA289C" w:rsidRPr="005B64A6" w:rsidRDefault="00AA289C" w:rsidP="006E4ACA">
            <w:pPr>
              <w:pStyle w:val="Normal6a"/>
            </w:pPr>
            <w:r w:rsidRPr="005B64A6">
              <w:rPr>
                <w:b/>
                <w:i/>
              </w:rPr>
              <w:t>(ea)</w:t>
            </w:r>
            <w:r w:rsidRPr="005B64A6">
              <w:tab/>
            </w:r>
            <w:r w:rsidRPr="005B64A6">
              <w:rPr>
                <w:b/>
                <w:i/>
              </w:rPr>
              <w:t>deċiżjoni li tiddetermina l-età tal-applikant.</w:t>
            </w:r>
          </w:p>
        </w:tc>
      </w:tr>
    </w:tbl>
    <w:p w14:paraId="5E4D054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BD1A282" w14:textId="77777777" w:rsidR="00AA289C" w:rsidRPr="005B64A6" w:rsidRDefault="00AA289C" w:rsidP="00AA289C">
      <w:r w:rsidRPr="005B64A6">
        <w:rPr>
          <w:rStyle w:val="HideTWBExt"/>
        </w:rPr>
        <w:t>&lt;/Amend&gt;</w:t>
      </w:r>
    </w:p>
    <w:p w14:paraId="7576AEB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457</w:t>
      </w:r>
      <w:r w:rsidRPr="005B64A6">
        <w:rPr>
          <w:rStyle w:val="HideTWBExt"/>
          <w:b w:val="0"/>
        </w:rPr>
        <w:t>&lt;/NumAm&gt;</w:t>
      </w:r>
    </w:p>
    <w:p w14:paraId="651A7C33"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441B8DF7" w14:textId="77777777" w:rsidR="00AA289C" w:rsidRPr="005B64A6" w:rsidRDefault="00AA289C" w:rsidP="00AA289C">
      <w:pPr>
        <w:pStyle w:val="NormalBold"/>
      </w:pPr>
      <w:r w:rsidRPr="005B64A6">
        <w:rPr>
          <w:rStyle w:val="HideTWBExt"/>
          <w:b w:val="0"/>
        </w:rPr>
        <w:t>&lt;/RepeatBlock-By&gt;</w:t>
      </w:r>
    </w:p>
    <w:p w14:paraId="7022039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3F1716E" w14:textId="77777777" w:rsidR="00AA289C" w:rsidRPr="005B64A6" w:rsidRDefault="00AA289C" w:rsidP="00AA289C">
      <w:pPr>
        <w:pStyle w:val="NormalBold"/>
      </w:pPr>
      <w:r w:rsidRPr="005B64A6">
        <w:rPr>
          <w:rStyle w:val="HideTWBExt"/>
          <w:b w:val="0"/>
        </w:rPr>
        <w:t>&lt;Article&gt;</w:t>
      </w:r>
      <w:r w:rsidRPr="005B64A6">
        <w:t>Artikolu 53 – paragrafu 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8675905" w14:textId="77777777" w:rsidTr="006E4ACA">
        <w:trPr>
          <w:trHeight w:val="240"/>
          <w:jc w:val="center"/>
        </w:trPr>
        <w:tc>
          <w:tcPr>
            <w:tcW w:w="9752" w:type="dxa"/>
            <w:gridSpan w:val="2"/>
          </w:tcPr>
          <w:p w14:paraId="4099693E" w14:textId="77777777" w:rsidR="00AA289C" w:rsidRPr="005B64A6" w:rsidRDefault="00AA289C" w:rsidP="006E4ACA"/>
        </w:tc>
      </w:tr>
      <w:tr w:rsidR="005B64A6" w:rsidRPr="005B64A6" w14:paraId="4676CCCB" w14:textId="77777777" w:rsidTr="006E4ACA">
        <w:trPr>
          <w:trHeight w:val="240"/>
          <w:jc w:val="center"/>
        </w:trPr>
        <w:tc>
          <w:tcPr>
            <w:tcW w:w="4876" w:type="dxa"/>
            <w:hideMark/>
          </w:tcPr>
          <w:p w14:paraId="0FCF0B6E" w14:textId="77777777" w:rsidR="00AA289C" w:rsidRPr="005B64A6" w:rsidRDefault="00AA289C" w:rsidP="006E4ACA">
            <w:pPr>
              <w:pStyle w:val="AmColumnHeading"/>
            </w:pPr>
            <w:r w:rsidRPr="005B64A6">
              <w:t>Test propost mill-Kummissjoni</w:t>
            </w:r>
          </w:p>
        </w:tc>
        <w:tc>
          <w:tcPr>
            <w:tcW w:w="4876" w:type="dxa"/>
            <w:hideMark/>
          </w:tcPr>
          <w:p w14:paraId="14F6430B" w14:textId="77777777" w:rsidR="00AA289C" w:rsidRPr="005B64A6" w:rsidRDefault="00AA289C" w:rsidP="006E4ACA">
            <w:pPr>
              <w:pStyle w:val="AmColumnHeading"/>
            </w:pPr>
            <w:r w:rsidRPr="005B64A6">
              <w:t>Emenda</w:t>
            </w:r>
          </w:p>
        </w:tc>
      </w:tr>
      <w:tr w:rsidR="005B64A6" w:rsidRPr="005B64A6" w14:paraId="6EC6A29B" w14:textId="77777777" w:rsidTr="006E4ACA">
        <w:trPr>
          <w:jc w:val="center"/>
        </w:trPr>
        <w:tc>
          <w:tcPr>
            <w:tcW w:w="4876" w:type="dxa"/>
            <w:hideMark/>
          </w:tcPr>
          <w:p w14:paraId="569B72BE" w14:textId="77777777" w:rsidR="00AA289C" w:rsidRPr="005B64A6" w:rsidRDefault="00AA289C" w:rsidP="006E4ACA">
            <w:pPr>
              <w:pStyle w:val="Normal6a"/>
            </w:pPr>
            <w:r w:rsidRPr="005B64A6">
              <w:t>Id-deċiżjonijiet ta' ritorn għandhom jiġu appellati quddiem l-istess qorti jew tribunal u fl-istess proċedimenti ġudizzjarji u fl-istess limiti ta' żmien bħad-deċiżjonijiet imsemmija fil-punti (a), (b), (c) u (d).</w:t>
            </w:r>
          </w:p>
        </w:tc>
        <w:tc>
          <w:tcPr>
            <w:tcW w:w="4876" w:type="dxa"/>
            <w:hideMark/>
          </w:tcPr>
          <w:p w14:paraId="248DCB8D" w14:textId="77777777" w:rsidR="00AA289C" w:rsidRPr="005B64A6" w:rsidRDefault="00AA289C" w:rsidP="006E4ACA">
            <w:pPr>
              <w:pStyle w:val="Normal6a"/>
            </w:pPr>
            <w:r w:rsidRPr="005B64A6">
              <w:rPr>
                <w:b/>
                <w:i/>
              </w:rPr>
              <w:t>Sabiex jiġu ssodisfati l-limiti ta' żmien previsti f'dan ir-Regolament,</w:t>
            </w:r>
            <w:r w:rsidRPr="005B64A6">
              <w:t xml:space="preserve"> id-deċiżjonijiet ta' ritorn għandhom jiġu appellati quddiem l-istess qorti jew tribunal u fl-istess proċedimenti ġudizzjarji u fl-istess limiti ta' żmien bħad-deċiżjonijiet imsemmija fil-punti (a), (b), (c) u (d).</w:t>
            </w:r>
          </w:p>
        </w:tc>
      </w:tr>
    </w:tbl>
    <w:p w14:paraId="555911F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512FBBC" w14:textId="77777777" w:rsidR="00AA289C" w:rsidRPr="005B64A6" w:rsidRDefault="00AA289C" w:rsidP="00AA289C">
      <w:r w:rsidRPr="005B64A6">
        <w:rPr>
          <w:rStyle w:val="HideTWBExt"/>
        </w:rPr>
        <w:t>&lt;/Amend&gt;</w:t>
      </w:r>
    </w:p>
    <w:p w14:paraId="7B2BF5C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458</w:t>
      </w:r>
      <w:r w:rsidRPr="005B64A6">
        <w:rPr>
          <w:rStyle w:val="HideTWBExt"/>
          <w:b w:val="0"/>
        </w:rPr>
        <w:t>&lt;/NumAm&gt;</w:t>
      </w:r>
    </w:p>
    <w:p w14:paraId="60814516"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5A443CD3" w14:textId="77777777" w:rsidR="00AA289C" w:rsidRPr="005B64A6" w:rsidRDefault="00AA289C" w:rsidP="00AA289C">
      <w:pPr>
        <w:pStyle w:val="NormalBold"/>
      </w:pPr>
      <w:r w:rsidRPr="005B64A6">
        <w:rPr>
          <w:rStyle w:val="HideTWBExt"/>
          <w:b w:val="0"/>
        </w:rPr>
        <w:t>&lt;/RepeatBlock-By&gt;</w:t>
      </w:r>
    </w:p>
    <w:p w14:paraId="06DE50B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9CAF25E" w14:textId="77777777" w:rsidR="00AA289C" w:rsidRPr="005B64A6" w:rsidRDefault="00AA289C" w:rsidP="00AA289C">
      <w:pPr>
        <w:pStyle w:val="NormalBold"/>
      </w:pPr>
      <w:r w:rsidRPr="005B64A6">
        <w:rPr>
          <w:rStyle w:val="HideTWBExt"/>
          <w:b w:val="0"/>
        </w:rPr>
        <w:t>&lt;Article&gt;</w:t>
      </w:r>
      <w:r w:rsidRPr="005B64A6">
        <w:t>Artikolu 53 – paragrafu 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378131D" w14:textId="77777777" w:rsidTr="006E4ACA">
        <w:trPr>
          <w:trHeight w:val="240"/>
          <w:jc w:val="center"/>
        </w:trPr>
        <w:tc>
          <w:tcPr>
            <w:tcW w:w="9752" w:type="dxa"/>
            <w:gridSpan w:val="2"/>
          </w:tcPr>
          <w:p w14:paraId="19C0C5FC" w14:textId="77777777" w:rsidR="00AA289C" w:rsidRPr="005B64A6" w:rsidRDefault="00AA289C" w:rsidP="006E4ACA"/>
        </w:tc>
      </w:tr>
      <w:tr w:rsidR="005B64A6" w:rsidRPr="005B64A6" w14:paraId="4ADA71BA" w14:textId="77777777" w:rsidTr="006E4ACA">
        <w:trPr>
          <w:trHeight w:val="240"/>
          <w:jc w:val="center"/>
        </w:trPr>
        <w:tc>
          <w:tcPr>
            <w:tcW w:w="4876" w:type="dxa"/>
            <w:hideMark/>
          </w:tcPr>
          <w:p w14:paraId="00820CB7" w14:textId="77777777" w:rsidR="00AA289C" w:rsidRPr="005B64A6" w:rsidRDefault="00AA289C" w:rsidP="006E4ACA">
            <w:pPr>
              <w:pStyle w:val="AmColumnHeading"/>
            </w:pPr>
            <w:r w:rsidRPr="005B64A6">
              <w:t>Test propost mill-Kummissjoni</w:t>
            </w:r>
          </w:p>
        </w:tc>
        <w:tc>
          <w:tcPr>
            <w:tcW w:w="4876" w:type="dxa"/>
            <w:hideMark/>
          </w:tcPr>
          <w:p w14:paraId="182E7F68" w14:textId="77777777" w:rsidR="00AA289C" w:rsidRPr="005B64A6" w:rsidRDefault="00AA289C" w:rsidP="006E4ACA">
            <w:pPr>
              <w:pStyle w:val="AmColumnHeading"/>
            </w:pPr>
            <w:r w:rsidRPr="005B64A6">
              <w:t>Emenda</w:t>
            </w:r>
          </w:p>
        </w:tc>
      </w:tr>
      <w:tr w:rsidR="005B64A6" w:rsidRPr="005B64A6" w14:paraId="5367B5D8" w14:textId="77777777" w:rsidTr="006E4ACA">
        <w:trPr>
          <w:jc w:val="center"/>
        </w:trPr>
        <w:tc>
          <w:tcPr>
            <w:tcW w:w="4876" w:type="dxa"/>
            <w:hideMark/>
          </w:tcPr>
          <w:p w14:paraId="3949D3B6" w14:textId="77777777" w:rsidR="00AA289C" w:rsidRPr="005B64A6" w:rsidRDefault="00AA289C" w:rsidP="006E4ACA">
            <w:pPr>
              <w:pStyle w:val="Normal6a"/>
            </w:pPr>
            <w:r w:rsidRPr="005B64A6">
              <w:rPr>
                <w:b/>
                <w:i/>
              </w:rPr>
              <w:t>Id-deċiżjonijiet ta' ritorn għandhom jiġu appellati quddiem l-istess qorti jew tribunal u fl-istess proċedimenti ġudizzjarji u fl-istess limiti ta' żmien bħad-deċiżjonijiet imsemmija fil-punti (a), (b), (c) u (d)</w:t>
            </w:r>
            <w:r w:rsidRPr="005B64A6">
              <w:t>.</w:t>
            </w:r>
          </w:p>
        </w:tc>
        <w:tc>
          <w:tcPr>
            <w:tcW w:w="4876" w:type="dxa"/>
            <w:hideMark/>
          </w:tcPr>
          <w:p w14:paraId="604BB4E6" w14:textId="77777777" w:rsidR="00AA289C" w:rsidRPr="005B64A6" w:rsidRDefault="00AA289C" w:rsidP="006E4ACA">
            <w:pPr>
              <w:pStyle w:val="Normal6a"/>
            </w:pPr>
            <w:r w:rsidRPr="005B64A6">
              <w:rPr>
                <w:b/>
                <w:i/>
              </w:rPr>
              <w:t>L-applikanti</w:t>
            </w:r>
            <w:r w:rsidRPr="005B64A6">
              <w:t xml:space="preserve"> </w:t>
            </w:r>
            <w:r w:rsidRPr="005B64A6">
              <w:rPr>
                <w:b/>
                <w:i/>
              </w:rPr>
              <w:t>għandu jkollhom id-dritt għal assistenza legali mingħajr ħlas sabiex ikunu jistgħu jeżerċitaw id-dritt tagħhom għal rimedju effettiv</w:t>
            </w:r>
            <w:r w:rsidRPr="005B64A6">
              <w:t>.</w:t>
            </w:r>
          </w:p>
        </w:tc>
      </w:tr>
    </w:tbl>
    <w:p w14:paraId="4CB7F49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82F0585" w14:textId="77777777" w:rsidR="00AA289C" w:rsidRPr="005B64A6" w:rsidRDefault="00AA289C" w:rsidP="00AA289C">
      <w:r w:rsidRPr="005B64A6">
        <w:rPr>
          <w:rStyle w:val="HideTWBExt"/>
        </w:rPr>
        <w:t>&lt;/Amend&gt;</w:t>
      </w:r>
    </w:p>
    <w:p w14:paraId="6B8E85F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459</w:t>
      </w:r>
      <w:r w:rsidRPr="005B64A6">
        <w:rPr>
          <w:rStyle w:val="HideTWBExt"/>
          <w:b w:val="0"/>
        </w:rPr>
        <w:t>&lt;/NumAm&gt;</w:t>
      </w:r>
    </w:p>
    <w:p w14:paraId="55B69AD7"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95F0DD5" w14:textId="77777777" w:rsidR="00AA289C" w:rsidRPr="005B64A6" w:rsidRDefault="00AA289C" w:rsidP="00AA289C">
      <w:pPr>
        <w:pStyle w:val="NormalBold"/>
      </w:pPr>
      <w:r w:rsidRPr="005B64A6">
        <w:rPr>
          <w:rStyle w:val="HideTWBExt"/>
          <w:b w:val="0"/>
        </w:rPr>
        <w:t>&lt;/RepeatBlock-By&gt;</w:t>
      </w:r>
    </w:p>
    <w:p w14:paraId="2EA29B8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F34E973" w14:textId="77777777" w:rsidR="00AA289C" w:rsidRPr="005B64A6" w:rsidRDefault="00AA289C" w:rsidP="00AA289C">
      <w:pPr>
        <w:pStyle w:val="NormalBold"/>
      </w:pPr>
      <w:r w:rsidRPr="005B64A6">
        <w:rPr>
          <w:rStyle w:val="HideTWBExt"/>
          <w:b w:val="0"/>
        </w:rPr>
        <w:t>&lt;Article&gt;</w:t>
      </w:r>
      <w:r w:rsidRPr="005B64A6">
        <w:t>Artikolu 53 – paragrafu 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3ABF1F9" w14:textId="77777777" w:rsidTr="006E4ACA">
        <w:trPr>
          <w:trHeight w:val="240"/>
          <w:jc w:val="center"/>
        </w:trPr>
        <w:tc>
          <w:tcPr>
            <w:tcW w:w="9752" w:type="dxa"/>
            <w:gridSpan w:val="2"/>
          </w:tcPr>
          <w:p w14:paraId="1BECBA18" w14:textId="77777777" w:rsidR="00AA289C" w:rsidRPr="005B64A6" w:rsidRDefault="00AA289C" w:rsidP="006E4ACA"/>
        </w:tc>
      </w:tr>
      <w:tr w:rsidR="005B64A6" w:rsidRPr="005B64A6" w14:paraId="7008581B" w14:textId="77777777" w:rsidTr="006E4ACA">
        <w:trPr>
          <w:trHeight w:val="240"/>
          <w:jc w:val="center"/>
        </w:trPr>
        <w:tc>
          <w:tcPr>
            <w:tcW w:w="4876" w:type="dxa"/>
            <w:hideMark/>
          </w:tcPr>
          <w:p w14:paraId="566ED3B1" w14:textId="77777777" w:rsidR="00AA289C" w:rsidRPr="005B64A6" w:rsidRDefault="00AA289C" w:rsidP="006E4ACA">
            <w:pPr>
              <w:pStyle w:val="AmColumnHeading"/>
            </w:pPr>
            <w:r w:rsidRPr="005B64A6">
              <w:t>Test propost mill-Kummissjoni</w:t>
            </w:r>
          </w:p>
        </w:tc>
        <w:tc>
          <w:tcPr>
            <w:tcW w:w="4876" w:type="dxa"/>
            <w:hideMark/>
          </w:tcPr>
          <w:p w14:paraId="74BC1F44" w14:textId="77777777" w:rsidR="00AA289C" w:rsidRPr="005B64A6" w:rsidRDefault="00AA289C" w:rsidP="006E4ACA">
            <w:pPr>
              <w:pStyle w:val="AmColumnHeading"/>
            </w:pPr>
            <w:r w:rsidRPr="005B64A6">
              <w:t>Emenda</w:t>
            </w:r>
          </w:p>
        </w:tc>
      </w:tr>
      <w:tr w:rsidR="005B64A6" w:rsidRPr="005B64A6" w14:paraId="418763C7" w14:textId="77777777" w:rsidTr="006E4ACA">
        <w:trPr>
          <w:jc w:val="center"/>
        </w:trPr>
        <w:tc>
          <w:tcPr>
            <w:tcW w:w="4876" w:type="dxa"/>
            <w:hideMark/>
          </w:tcPr>
          <w:p w14:paraId="0B28ECF0" w14:textId="77777777" w:rsidR="00AA289C" w:rsidRPr="005B64A6" w:rsidRDefault="00AA289C" w:rsidP="006E4ACA">
            <w:pPr>
              <w:pStyle w:val="Normal6a"/>
            </w:pPr>
            <w:r w:rsidRPr="005B64A6">
              <w:rPr>
                <w:b/>
                <w:i/>
              </w:rPr>
              <w:t xml:space="preserve">Id-deċiżjonijiet ta' ritorn </w:t>
            </w:r>
            <w:r w:rsidRPr="005B64A6">
              <w:t xml:space="preserve">għandhom </w:t>
            </w:r>
            <w:r w:rsidRPr="005B64A6">
              <w:rPr>
                <w:b/>
                <w:i/>
              </w:rPr>
              <w:t>jiġu appellati quddiem l-istess qorti jew tribunal u fl-istess proċedimenti ġudizzjarji u fl-istess limiti ta' żmien bħad-deċiżjonijiet imsemmija fil-punti (a), (b), (c) u (d)</w:t>
            </w:r>
            <w:r w:rsidRPr="005B64A6">
              <w:t>.</w:t>
            </w:r>
          </w:p>
        </w:tc>
        <w:tc>
          <w:tcPr>
            <w:tcW w:w="4876" w:type="dxa"/>
            <w:hideMark/>
          </w:tcPr>
          <w:p w14:paraId="3C1660AB" w14:textId="77777777" w:rsidR="00AA289C" w:rsidRPr="005B64A6" w:rsidRDefault="00AA289C" w:rsidP="006E4ACA">
            <w:pPr>
              <w:pStyle w:val="Normal6a"/>
            </w:pPr>
            <w:r w:rsidRPr="005B64A6">
              <w:rPr>
                <w:b/>
                <w:i/>
              </w:rPr>
              <w:t> L-applikanti għandu jkollhom aċċess għal assistenza legali indipendenti mingħajr ħlas u</w:t>
            </w:r>
            <w:r w:rsidRPr="005B64A6">
              <w:t xml:space="preserve"> għandhom </w:t>
            </w:r>
            <w:r w:rsidRPr="005B64A6">
              <w:rPr>
                <w:b/>
                <w:i/>
              </w:rPr>
              <w:t>jiġu nnotifikati dwar dan id-dritt matul l-iskrinjar imwettaq f'konformità ma' [ir-Regolament dwar l-Iskrinjar] jew mhux aktar tard minn meta l-applikazzjoni għall-ażil tagħhom tkun irreġistrata</w:t>
            </w:r>
            <w:r w:rsidRPr="005B64A6">
              <w:t>.</w:t>
            </w:r>
          </w:p>
        </w:tc>
      </w:tr>
    </w:tbl>
    <w:p w14:paraId="020B931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116FCB4" w14:textId="77777777" w:rsidR="00AA289C" w:rsidRPr="005B64A6" w:rsidRDefault="00AA289C" w:rsidP="00AA289C">
      <w:r w:rsidRPr="005B64A6">
        <w:rPr>
          <w:rStyle w:val="HideTWBExt"/>
        </w:rPr>
        <w:t>&lt;/Amend&gt;</w:t>
      </w:r>
    </w:p>
    <w:p w14:paraId="1FFD182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460</w:t>
      </w:r>
      <w:r w:rsidRPr="005B64A6">
        <w:rPr>
          <w:rStyle w:val="HideTWBExt"/>
          <w:b w:val="0"/>
        </w:rPr>
        <w:t>&lt;/NumAm&gt;</w:t>
      </w:r>
    </w:p>
    <w:p w14:paraId="4B950F00"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306D43A0" w14:textId="77777777" w:rsidR="00AA289C" w:rsidRPr="005B64A6" w:rsidRDefault="00AA289C" w:rsidP="00AA289C">
      <w:pPr>
        <w:pStyle w:val="NormalBold"/>
      </w:pPr>
      <w:r w:rsidRPr="005B64A6">
        <w:rPr>
          <w:rStyle w:val="HideTWBExt"/>
          <w:b w:val="0"/>
        </w:rPr>
        <w:t>&lt;/RepeatBlock-By&gt;</w:t>
      </w:r>
    </w:p>
    <w:p w14:paraId="6AC815A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8F4BC22" w14:textId="77777777" w:rsidR="00AA289C" w:rsidRPr="005B64A6" w:rsidRDefault="00AA289C" w:rsidP="00AA289C">
      <w:pPr>
        <w:pStyle w:val="NormalBold"/>
      </w:pPr>
      <w:r w:rsidRPr="005B64A6">
        <w:rPr>
          <w:rStyle w:val="HideTWBExt"/>
          <w:b w:val="0"/>
        </w:rPr>
        <w:t>&lt;Article&gt;</w:t>
      </w:r>
      <w:r w:rsidRPr="005B64A6">
        <w:t>Artikolu 53 – paragrafu 1 – subparagrafu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298D095" w14:textId="77777777" w:rsidTr="006E4ACA">
        <w:trPr>
          <w:trHeight w:val="240"/>
          <w:jc w:val="center"/>
        </w:trPr>
        <w:tc>
          <w:tcPr>
            <w:tcW w:w="9752" w:type="dxa"/>
            <w:gridSpan w:val="2"/>
          </w:tcPr>
          <w:p w14:paraId="7FE22B01" w14:textId="77777777" w:rsidR="00AA289C" w:rsidRPr="005B64A6" w:rsidRDefault="00AA289C" w:rsidP="006E4ACA"/>
        </w:tc>
      </w:tr>
      <w:tr w:rsidR="005B64A6" w:rsidRPr="005B64A6" w14:paraId="41644105" w14:textId="77777777" w:rsidTr="006E4ACA">
        <w:trPr>
          <w:trHeight w:val="240"/>
          <w:jc w:val="center"/>
        </w:trPr>
        <w:tc>
          <w:tcPr>
            <w:tcW w:w="4876" w:type="dxa"/>
            <w:hideMark/>
          </w:tcPr>
          <w:p w14:paraId="5B86AA7C" w14:textId="77777777" w:rsidR="00AA289C" w:rsidRPr="005B64A6" w:rsidRDefault="00AA289C" w:rsidP="006E4ACA">
            <w:pPr>
              <w:pStyle w:val="AmColumnHeading"/>
            </w:pPr>
            <w:r w:rsidRPr="005B64A6">
              <w:t>Test propost mill-Kummissjoni</w:t>
            </w:r>
          </w:p>
        </w:tc>
        <w:tc>
          <w:tcPr>
            <w:tcW w:w="4876" w:type="dxa"/>
            <w:hideMark/>
          </w:tcPr>
          <w:p w14:paraId="58474664" w14:textId="77777777" w:rsidR="00AA289C" w:rsidRPr="005B64A6" w:rsidRDefault="00AA289C" w:rsidP="006E4ACA">
            <w:pPr>
              <w:pStyle w:val="AmColumnHeading"/>
            </w:pPr>
            <w:r w:rsidRPr="005B64A6">
              <w:t>Emenda</w:t>
            </w:r>
          </w:p>
        </w:tc>
      </w:tr>
      <w:tr w:rsidR="005B64A6" w:rsidRPr="005B64A6" w14:paraId="1B4FFFED" w14:textId="77777777" w:rsidTr="006E4ACA">
        <w:trPr>
          <w:jc w:val="center"/>
        </w:trPr>
        <w:tc>
          <w:tcPr>
            <w:tcW w:w="4876" w:type="dxa"/>
            <w:hideMark/>
          </w:tcPr>
          <w:p w14:paraId="3E1F3CBA" w14:textId="77777777" w:rsidR="00AA289C" w:rsidRPr="005B64A6" w:rsidRDefault="00AA289C" w:rsidP="006E4ACA">
            <w:pPr>
              <w:pStyle w:val="Normal6a"/>
            </w:pPr>
            <w:r w:rsidRPr="005B64A6">
              <w:t xml:space="preserve">Id-deċiżjonijiet ta' ritorn </w:t>
            </w:r>
            <w:r w:rsidRPr="005B64A6">
              <w:rPr>
                <w:b/>
                <w:i/>
              </w:rPr>
              <w:t>għandhom</w:t>
            </w:r>
            <w:r w:rsidRPr="005B64A6">
              <w:t xml:space="preserve"> jiġu appellati quddiem l-istess qorti jew tribunal u fl-istess proċedimenti ġudizzjarji u fl-istess limiti ta' żmien bħad-deċiżjonijiet imsemmija fil-punti (a), (b), (c) u (d).</w:t>
            </w:r>
          </w:p>
        </w:tc>
        <w:tc>
          <w:tcPr>
            <w:tcW w:w="4876" w:type="dxa"/>
            <w:hideMark/>
          </w:tcPr>
          <w:p w14:paraId="4F69723A" w14:textId="77777777" w:rsidR="00AA289C" w:rsidRPr="005B64A6" w:rsidRDefault="00AA289C" w:rsidP="006E4ACA">
            <w:pPr>
              <w:pStyle w:val="Normal6a"/>
            </w:pPr>
            <w:r w:rsidRPr="005B64A6">
              <w:t xml:space="preserve">Id-deċiżjonijiet ta' ritorn </w:t>
            </w:r>
            <w:r w:rsidRPr="005B64A6">
              <w:rPr>
                <w:b/>
                <w:i/>
              </w:rPr>
              <w:t>jistgħu</w:t>
            </w:r>
            <w:r w:rsidRPr="005B64A6">
              <w:t xml:space="preserve"> jiġu appellati quddiem l-istess qorti jew tribunal u fl-istess proċedimenti ġudizzjarji u fl-istess limiti ta' żmien bħad-deċiżjonijiet imsemmija fil-punti (a), (b), (c) u (d).</w:t>
            </w:r>
          </w:p>
        </w:tc>
      </w:tr>
    </w:tbl>
    <w:p w14:paraId="6719ED4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8B1AABE"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02F019F6" w14:textId="77777777" w:rsidR="00AA289C" w:rsidRPr="005B64A6" w:rsidRDefault="00AA289C" w:rsidP="00AA289C">
      <w:pPr>
        <w:pStyle w:val="AmJustText"/>
      </w:pPr>
      <w:r w:rsidRPr="005B64A6">
        <w:t>Dan se jiddependi mill-organizzazzjoni tas-sistema ġudizzjarja tal-Istat Membru inkwistjoni.</w:t>
      </w:r>
    </w:p>
    <w:p w14:paraId="5020AB2A" w14:textId="77777777" w:rsidR="00AA289C" w:rsidRPr="005B64A6" w:rsidRDefault="00AA289C" w:rsidP="00AA289C">
      <w:r w:rsidRPr="005B64A6">
        <w:rPr>
          <w:rStyle w:val="HideTWBExt"/>
        </w:rPr>
        <w:t>&lt;/Amend&gt;</w:t>
      </w:r>
    </w:p>
    <w:p w14:paraId="22141EB5" w14:textId="77777777" w:rsidR="00AA289C" w:rsidRPr="005B64A6" w:rsidRDefault="00AA289C" w:rsidP="00AA289C">
      <w:pPr>
        <w:pStyle w:val="AmNumberTabs"/>
      </w:pPr>
      <w:r w:rsidRPr="005B64A6">
        <w:rPr>
          <w:rStyle w:val="HideTWBExt"/>
          <w:b w:val="0"/>
        </w:rPr>
        <w:t>&lt;Amend&gt;</w:t>
      </w:r>
      <w:r w:rsidRPr="005B64A6">
        <w:t>Amendment</w:t>
      </w:r>
      <w:r w:rsidRPr="005B64A6">
        <w:tab/>
      </w:r>
      <w:r w:rsidRPr="005B64A6">
        <w:tab/>
      </w:r>
      <w:r w:rsidRPr="005B64A6">
        <w:rPr>
          <w:rStyle w:val="HideTWBExt"/>
          <w:b w:val="0"/>
        </w:rPr>
        <w:t>&lt;NumAm&gt;</w:t>
      </w:r>
      <w:r w:rsidRPr="005B64A6">
        <w:t>461</w:t>
      </w:r>
      <w:r w:rsidRPr="005B64A6">
        <w:rPr>
          <w:rStyle w:val="HideTWBExt"/>
          <w:b w:val="0"/>
        </w:rPr>
        <w:t>&lt;/NumAm&gt;</w:t>
      </w:r>
    </w:p>
    <w:p w14:paraId="78EAD4CD"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3F2AE83" w14:textId="77777777" w:rsidR="00AA289C" w:rsidRPr="005B64A6" w:rsidRDefault="00AA289C" w:rsidP="00AA289C">
      <w:pPr>
        <w:pStyle w:val="NormalBold"/>
      </w:pPr>
      <w:r w:rsidRPr="005B64A6">
        <w:rPr>
          <w:rStyle w:val="HideTWBExt"/>
          <w:b w:val="0"/>
        </w:rPr>
        <w:t>&lt;/RepeatBlock-By&gt;</w:t>
      </w:r>
    </w:p>
    <w:p w14:paraId="701DC31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0D2FC1D" w14:textId="77777777" w:rsidR="00AA289C" w:rsidRPr="005B64A6" w:rsidRDefault="00AA289C" w:rsidP="00AA289C">
      <w:pPr>
        <w:pStyle w:val="NormalBold"/>
      </w:pPr>
      <w:r w:rsidRPr="005B64A6">
        <w:rPr>
          <w:rStyle w:val="HideTWBExt"/>
          <w:b w:val="0"/>
        </w:rPr>
        <w:t>&lt;Article&gt;</w:t>
      </w:r>
      <w:r w:rsidRPr="005B64A6">
        <w:t>Artikolu 53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9695258" w14:textId="77777777" w:rsidTr="006E4ACA">
        <w:trPr>
          <w:trHeight w:val="240"/>
          <w:jc w:val="center"/>
        </w:trPr>
        <w:tc>
          <w:tcPr>
            <w:tcW w:w="9752" w:type="dxa"/>
            <w:gridSpan w:val="2"/>
          </w:tcPr>
          <w:p w14:paraId="791EB096" w14:textId="77777777" w:rsidR="00AA289C" w:rsidRPr="005B64A6" w:rsidRDefault="00AA289C" w:rsidP="006E4ACA"/>
        </w:tc>
      </w:tr>
      <w:tr w:rsidR="005B64A6" w:rsidRPr="005B64A6" w14:paraId="75F862F5" w14:textId="77777777" w:rsidTr="006E4ACA">
        <w:trPr>
          <w:trHeight w:val="240"/>
          <w:jc w:val="center"/>
        </w:trPr>
        <w:tc>
          <w:tcPr>
            <w:tcW w:w="4876" w:type="dxa"/>
            <w:hideMark/>
          </w:tcPr>
          <w:p w14:paraId="4888CA84" w14:textId="77777777" w:rsidR="00AA289C" w:rsidRPr="005B64A6" w:rsidRDefault="00AA289C" w:rsidP="006E4ACA">
            <w:pPr>
              <w:pStyle w:val="AmColumnHeading"/>
            </w:pPr>
            <w:r w:rsidRPr="005B64A6">
              <w:t>Test propost mill-Kummissjoni</w:t>
            </w:r>
          </w:p>
        </w:tc>
        <w:tc>
          <w:tcPr>
            <w:tcW w:w="4876" w:type="dxa"/>
            <w:hideMark/>
          </w:tcPr>
          <w:p w14:paraId="42CE0DE8" w14:textId="77777777" w:rsidR="00AA289C" w:rsidRPr="005B64A6" w:rsidRDefault="00AA289C" w:rsidP="006E4ACA">
            <w:pPr>
              <w:pStyle w:val="AmColumnHeading"/>
            </w:pPr>
            <w:r w:rsidRPr="005B64A6">
              <w:t>Emenda</w:t>
            </w:r>
          </w:p>
        </w:tc>
      </w:tr>
      <w:tr w:rsidR="005B64A6" w:rsidRPr="005B64A6" w14:paraId="73BDA73D" w14:textId="77777777" w:rsidTr="006E4ACA">
        <w:trPr>
          <w:jc w:val="center"/>
        </w:trPr>
        <w:tc>
          <w:tcPr>
            <w:tcW w:w="4876" w:type="dxa"/>
            <w:hideMark/>
          </w:tcPr>
          <w:p w14:paraId="54F93D80" w14:textId="77777777" w:rsidR="00AA289C" w:rsidRPr="005B64A6" w:rsidRDefault="00AA289C" w:rsidP="006E4ACA">
            <w:pPr>
              <w:pStyle w:val="Normal6a"/>
            </w:pPr>
            <w:r w:rsidRPr="005B64A6">
              <w:t>2.</w:t>
            </w:r>
            <w:r w:rsidRPr="005B64A6">
              <w:tab/>
              <w:t xml:space="preserve">Persuni rikonoxxuti bħala eliġibbli għall-protezzjoni sussidjarja għandu jkollhom id-dritt għal rimedju effettiv kontra deċiżjoni li tqis li l-applikazzjoni tagħhom hija bla bażi fir-rigward tal-istatus ta' rifuġjat. </w:t>
            </w:r>
            <w:r w:rsidRPr="005B64A6">
              <w:rPr>
                <w:b/>
                <w:i/>
              </w:rPr>
              <w:t>Fejn status ta' protezzjoni sussidjarja mogħti minn Stat Membru joffri l-istess drittijiet u benefiċċji bħall-istatus ta' rifuġjat taħt il-liġi tal-Unjoni u dik nazzjonali, l-appell kontra dik id-deċiżjoni f'dak l-Istat Membru jista' jitqies bħala inammissibbli fejn previst fil-liġi nazzjonali.</w:t>
            </w:r>
          </w:p>
        </w:tc>
        <w:tc>
          <w:tcPr>
            <w:tcW w:w="4876" w:type="dxa"/>
            <w:hideMark/>
          </w:tcPr>
          <w:p w14:paraId="78B931EF" w14:textId="77777777" w:rsidR="00AA289C" w:rsidRPr="005B64A6" w:rsidRDefault="00AA289C" w:rsidP="006E4ACA">
            <w:pPr>
              <w:pStyle w:val="Normal6a"/>
            </w:pPr>
            <w:r w:rsidRPr="005B64A6">
              <w:t>2.</w:t>
            </w:r>
            <w:r w:rsidRPr="005B64A6">
              <w:tab/>
              <w:t>Persuni rikonoxxuti bħala eliġibbli għall-protezzjoni sussidjarja għandu jkollhom id-dritt għal rimedju effettiv kontra deċiżjoni li tqis li l-applikazzjoni tagħhom hija bla bażi fir-rigward tal-istatus ta' rifuġjat. </w:t>
            </w:r>
          </w:p>
        </w:tc>
      </w:tr>
    </w:tbl>
    <w:p w14:paraId="4DC5D47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9746BBD" w14:textId="77777777" w:rsidR="00AA289C" w:rsidRPr="005B64A6" w:rsidRDefault="00AA289C" w:rsidP="00AA289C">
      <w:r w:rsidRPr="005B64A6">
        <w:rPr>
          <w:rStyle w:val="HideTWBExt"/>
        </w:rPr>
        <w:t>&lt;/Amend&gt;</w:t>
      </w:r>
    </w:p>
    <w:p w14:paraId="61DE561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462</w:t>
      </w:r>
      <w:r w:rsidRPr="005B64A6">
        <w:rPr>
          <w:rStyle w:val="HideTWBExt"/>
          <w:b w:val="0"/>
        </w:rPr>
        <w:t>&lt;/NumAm&gt;</w:t>
      </w:r>
    </w:p>
    <w:p w14:paraId="299ADCF2"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 Javier Moreno Sánchez</w:t>
      </w:r>
      <w:r w:rsidRPr="005B64A6">
        <w:rPr>
          <w:rStyle w:val="HideTWBExt"/>
          <w:b w:val="0"/>
        </w:rPr>
        <w:t>&lt;/Members&gt;</w:t>
      </w:r>
    </w:p>
    <w:p w14:paraId="351B0928" w14:textId="77777777" w:rsidR="00AA289C" w:rsidRPr="005B64A6" w:rsidRDefault="00AA289C" w:rsidP="00AA289C">
      <w:pPr>
        <w:pStyle w:val="NormalBold"/>
      </w:pPr>
      <w:r w:rsidRPr="005B64A6">
        <w:rPr>
          <w:rStyle w:val="HideTWBExt"/>
          <w:b w:val="0"/>
        </w:rPr>
        <w:t>&lt;/RepeatBlock-By&gt;</w:t>
      </w:r>
    </w:p>
    <w:p w14:paraId="693B03D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80E6349" w14:textId="77777777" w:rsidR="00AA289C" w:rsidRPr="005B64A6" w:rsidRDefault="00AA289C" w:rsidP="00AA289C">
      <w:pPr>
        <w:pStyle w:val="NormalBold"/>
      </w:pPr>
      <w:r w:rsidRPr="005B64A6">
        <w:rPr>
          <w:rStyle w:val="HideTWBExt"/>
          <w:b w:val="0"/>
        </w:rPr>
        <w:t>&lt;Article&gt;</w:t>
      </w:r>
      <w:r w:rsidRPr="005B64A6">
        <w:t>Artikolu 53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7ED3150" w14:textId="77777777" w:rsidTr="006E4ACA">
        <w:trPr>
          <w:trHeight w:val="240"/>
          <w:jc w:val="center"/>
        </w:trPr>
        <w:tc>
          <w:tcPr>
            <w:tcW w:w="9752" w:type="dxa"/>
            <w:gridSpan w:val="2"/>
          </w:tcPr>
          <w:p w14:paraId="7B03B2BF" w14:textId="77777777" w:rsidR="00AA289C" w:rsidRPr="005B64A6" w:rsidRDefault="00AA289C" w:rsidP="006E4ACA"/>
        </w:tc>
      </w:tr>
      <w:tr w:rsidR="005B64A6" w:rsidRPr="005B64A6" w14:paraId="6C738BBE" w14:textId="77777777" w:rsidTr="006E4ACA">
        <w:trPr>
          <w:trHeight w:val="240"/>
          <w:jc w:val="center"/>
        </w:trPr>
        <w:tc>
          <w:tcPr>
            <w:tcW w:w="4876" w:type="dxa"/>
            <w:hideMark/>
          </w:tcPr>
          <w:p w14:paraId="4189A181" w14:textId="77777777" w:rsidR="00AA289C" w:rsidRPr="005B64A6" w:rsidRDefault="00AA289C" w:rsidP="006E4ACA">
            <w:pPr>
              <w:pStyle w:val="AmColumnHeading"/>
            </w:pPr>
            <w:r w:rsidRPr="005B64A6">
              <w:t>Test propost mill-Kummissjoni</w:t>
            </w:r>
          </w:p>
        </w:tc>
        <w:tc>
          <w:tcPr>
            <w:tcW w:w="4876" w:type="dxa"/>
            <w:hideMark/>
          </w:tcPr>
          <w:p w14:paraId="5805AABA" w14:textId="77777777" w:rsidR="00AA289C" w:rsidRPr="005B64A6" w:rsidRDefault="00AA289C" w:rsidP="006E4ACA">
            <w:pPr>
              <w:pStyle w:val="AmColumnHeading"/>
            </w:pPr>
            <w:r w:rsidRPr="005B64A6">
              <w:t>Emenda</w:t>
            </w:r>
          </w:p>
        </w:tc>
      </w:tr>
      <w:tr w:rsidR="005B64A6" w:rsidRPr="005B64A6" w14:paraId="1F5FF8DB" w14:textId="77777777" w:rsidTr="006E4ACA">
        <w:trPr>
          <w:jc w:val="center"/>
        </w:trPr>
        <w:tc>
          <w:tcPr>
            <w:tcW w:w="4876" w:type="dxa"/>
            <w:hideMark/>
          </w:tcPr>
          <w:p w14:paraId="27C4E0A0" w14:textId="77777777" w:rsidR="00AA289C" w:rsidRPr="005B64A6" w:rsidRDefault="00AA289C" w:rsidP="006E4ACA">
            <w:pPr>
              <w:pStyle w:val="Normal6a"/>
            </w:pPr>
            <w:r w:rsidRPr="005B64A6">
              <w:t>2.</w:t>
            </w:r>
            <w:r w:rsidRPr="005B64A6">
              <w:tab/>
              <w:t xml:space="preserve">Persuni rikonoxxuti bħala eliġibbli għall-protezzjoni sussidjarja għandu jkollhom id-dritt għal rimedju effettiv kontra deċiżjoni li tqis li l-applikazzjoni tagħhom hija bla bażi fir-rigward tal-istatus ta' rifuġjat. </w:t>
            </w:r>
            <w:r w:rsidRPr="005B64A6">
              <w:rPr>
                <w:b/>
                <w:i/>
              </w:rPr>
              <w:t>Fejn status ta' protezzjoni sussidjarja mogħti minn Stat Membru joffri l-istess drittijiet u benefiċċji bħall-istatus ta' rifuġjat taħt il-liġi tal-Unjoni u dik nazzjonali, l-appell kontra dik id-deċiżjoni f'dak l-Istat Membru jista' jitqies bħala inammissibbli fejn previst fil-liġi nazzjonali.</w:t>
            </w:r>
          </w:p>
        </w:tc>
        <w:tc>
          <w:tcPr>
            <w:tcW w:w="4876" w:type="dxa"/>
            <w:hideMark/>
          </w:tcPr>
          <w:p w14:paraId="46EA237B" w14:textId="77777777" w:rsidR="00AA289C" w:rsidRPr="005B64A6" w:rsidRDefault="00AA289C" w:rsidP="006E4ACA">
            <w:pPr>
              <w:pStyle w:val="Normal6a"/>
            </w:pPr>
            <w:r w:rsidRPr="005B64A6">
              <w:t>2.</w:t>
            </w:r>
            <w:r w:rsidRPr="005B64A6">
              <w:tab/>
              <w:t>Persuni rikonoxxuti bħala eliġibbli għall-protezzjoni sussidjarja għandu jkollhom id-dritt għal rimedju effettiv kontra deċiżjoni li tqis li l-applikazzjoni tagħhom hija bla bażi fir-rigward tal-istatus ta' rifuġjat.</w:t>
            </w:r>
          </w:p>
        </w:tc>
      </w:tr>
    </w:tbl>
    <w:p w14:paraId="3FDAB4D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4594AD1"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3098072C" w14:textId="77777777" w:rsidR="00AA289C" w:rsidRPr="005B64A6" w:rsidRDefault="00AA289C" w:rsidP="00AA289C">
      <w:pPr>
        <w:pStyle w:val="AmJustText"/>
      </w:pPr>
      <w:r w:rsidRPr="005B64A6">
        <w:t>F'konformità mal-ftehim proviżorju dwar il-QR (l-Artikolu 13), fejn applikant ikun intitolat għal status ta' rifuġjat, dan għandu jingħata dak l-istatus. Għalhekk, applikant jeħtieġlu dejjem ikollu d-dritt li jikkontesta deċiżjoni li tagħti protezzjoni sussidjarja fejn jemmen li l-istatus ta' rifuġjat kellu jingħata.</w:t>
      </w:r>
    </w:p>
    <w:p w14:paraId="5357F541" w14:textId="77777777" w:rsidR="00AA289C" w:rsidRPr="005B64A6" w:rsidRDefault="00AA289C" w:rsidP="00AA289C">
      <w:r w:rsidRPr="005B64A6">
        <w:rPr>
          <w:rStyle w:val="HideTWBExt"/>
        </w:rPr>
        <w:t>&lt;/Amend&gt;</w:t>
      </w:r>
    </w:p>
    <w:p w14:paraId="3DDD227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463</w:t>
      </w:r>
      <w:r w:rsidRPr="005B64A6">
        <w:rPr>
          <w:rStyle w:val="HideTWBExt"/>
          <w:b w:val="0"/>
        </w:rPr>
        <w:t>&lt;/NumAm&gt;</w:t>
      </w:r>
    </w:p>
    <w:p w14:paraId="67806F0B"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530F933" w14:textId="77777777" w:rsidR="00AA289C" w:rsidRPr="005B64A6" w:rsidRDefault="00AA289C" w:rsidP="00AA289C">
      <w:pPr>
        <w:pStyle w:val="NormalBold"/>
      </w:pPr>
      <w:r w:rsidRPr="005B64A6">
        <w:rPr>
          <w:rStyle w:val="HideTWBExt"/>
          <w:b w:val="0"/>
        </w:rPr>
        <w:t>&lt;/RepeatBlock-By&gt;</w:t>
      </w:r>
    </w:p>
    <w:p w14:paraId="02D4EB3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D4FDCEB" w14:textId="77777777" w:rsidR="00AA289C" w:rsidRPr="005B64A6" w:rsidRDefault="00AA289C" w:rsidP="00AA289C">
      <w:pPr>
        <w:pStyle w:val="NormalBold"/>
      </w:pPr>
      <w:r w:rsidRPr="005B64A6">
        <w:rPr>
          <w:rStyle w:val="HideTWBExt"/>
          <w:b w:val="0"/>
        </w:rPr>
        <w:t>&lt;Article&gt;</w:t>
      </w:r>
      <w:r w:rsidRPr="005B64A6">
        <w:t>Artikolu 53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9735D56" w14:textId="77777777" w:rsidTr="006E4ACA">
        <w:trPr>
          <w:trHeight w:val="240"/>
          <w:jc w:val="center"/>
        </w:trPr>
        <w:tc>
          <w:tcPr>
            <w:tcW w:w="9752" w:type="dxa"/>
            <w:gridSpan w:val="2"/>
          </w:tcPr>
          <w:p w14:paraId="3BDAF199" w14:textId="77777777" w:rsidR="00AA289C" w:rsidRPr="005B64A6" w:rsidRDefault="00AA289C" w:rsidP="006E4ACA"/>
        </w:tc>
      </w:tr>
      <w:tr w:rsidR="005B64A6" w:rsidRPr="005B64A6" w14:paraId="5CDF89D6" w14:textId="77777777" w:rsidTr="006E4ACA">
        <w:trPr>
          <w:trHeight w:val="240"/>
          <w:jc w:val="center"/>
        </w:trPr>
        <w:tc>
          <w:tcPr>
            <w:tcW w:w="4876" w:type="dxa"/>
            <w:hideMark/>
          </w:tcPr>
          <w:p w14:paraId="39D09584" w14:textId="77777777" w:rsidR="00AA289C" w:rsidRPr="005B64A6" w:rsidRDefault="00AA289C" w:rsidP="006E4ACA">
            <w:pPr>
              <w:pStyle w:val="AmColumnHeading"/>
            </w:pPr>
            <w:r w:rsidRPr="005B64A6">
              <w:t>Test propost mill-Kummissjoni</w:t>
            </w:r>
          </w:p>
        </w:tc>
        <w:tc>
          <w:tcPr>
            <w:tcW w:w="4876" w:type="dxa"/>
            <w:hideMark/>
          </w:tcPr>
          <w:p w14:paraId="1204CAAA" w14:textId="77777777" w:rsidR="00AA289C" w:rsidRPr="005B64A6" w:rsidRDefault="00AA289C" w:rsidP="006E4ACA">
            <w:pPr>
              <w:pStyle w:val="AmColumnHeading"/>
            </w:pPr>
            <w:r w:rsidRPr="005B64A6">
              <w:t>Emenda</w:t>
            </w:r>
          </w:p>
        </w:tc>
      </w:tr>
      <w:tr w:rsidR="005B64A6" w:rsidRPr="005B64A6" w14:paraId="3F6F592C" w14:textId="77777777" w:rsidTr="006E4ACA">
        <w:trPr>
          <w:jc w:val="center"/>
        </w:trPr>
        <w:tc>
          <w:tcPr>
            <w:tcW w:w="4876" w:type="dxa"/>
            <w:hideMark/>
          </w:tcPr>
          <w:p w14:paraId="06B7CBC9" w14:textId="77777777" w:rsidR="00AA289C" w:rsidRPr="005B64A6" w:rsidRDefault="00AA289C" w:rsidP="006E4ACA">
            <w:pPr>
              <w:pStyle w:val="Normal6a"/>
            </w:pPr>
            <w:r w:rsidRPr="005B64A6">
              <w:t>2.</w:t>
            </w:r>
            <w:r w:rsidRPr="005B64A6">
              <w:tab/>
              <w:t xml:space="preserve">Persuni rikonoxxuti bħala eliġibbli għall-protezzjoni sussidjarja għandu jkollhom id-dritt għal rimedju effettiv kontra deċiżjoni li tqis li l-applikazzjoni tagħhom hija bla bażi fir-rigward tal-istatus ta' rifuġjat. </w:t>
            </w:r>
            <w:r w:rsidRPr="005B64A6">
              <w:rPr>
                <w:b/>
                <w:i/>
              </w:rPr>
              <w:t>Fejn status ta' protezzjoni sussidjarja mogħti minn Stat Membru joffri l-istess drittijiet u benefiċċji bħall-istatus ta' rifuġjat taħt il-liġi tal-Unjoni u dik nazzjonali, l-appell kontra dik id-deċiżjoni f'dak l-Istat Membru jista' jitqies bħala inammissibbli fejn previst fil-liġi nazzjonali.</w:t>
            </w:r>
          </w:p>
        </w:tc>
        <w:tc>
          <w:tcPr>
            <w:tcW w:w="4876" w:type="dxa"/>
            <w:hideMark/>
          </w:tcPr>
          <w:p w14:paraId="541186DB" w14:textId="77777777" w:rsidR="00AA289C" w:rsidRPr="005B64A6" w:rsidRDefault="00AA289C" w:rsidP="006E4ACA">
            <w:pPr>
              <w:pStyle w:val="Normal6a"/>
            </w:pPr>
            <w:r w:rsidRPr="005B64A6">
              <w:t>2.</w:t>
            </w:r>
            <w:r w:rsidRPr="005B64A6">
              <w:tab/>
              <w:t>Persuni rikonoxxuti bħala eliġibbli għall-protezzjoni sussidjarja għandu jkollhom id-dritt għal rimedju effettiv kontra deċiżjoni li tqis li l-applikazzjoni tagħhom hija bla bażi fir-rigward tal-istatus ta' rifuġjat. </w:t>
            </w:r>
          </w:p>
        </w:tc>
      </w:tr>
    </w:tbl>
    <w:p w14:paraId="2DBCD01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F88CE4A"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E5EB9FB" w14:textId="77777777" w:rsidR="00AA289C" w:rsidRPr="005B64A6" w:rsidRDefault="00AA289C" w:rsidP="00AA289C">
      <w:pPr>
        <w:pStyle w:val="AmJustText"/>
      </w:pPr>
      <w:r w:rsidRPr="005B64A6">
        <w:t>Id-dritt għal rimedju effettiv ma għandux ikun limitat għal applikanti għal protezzjoni sussidjarja kontra deċiżjoni li tiċħad l-istatus ta' rifuġjat minkejja li huma drittijiet komparabbli u simili.</w:t>
      </w:r>
    </w:p>
    <w:p w14:paraId="1311CEDE" w14:textId="77777777" w:rsidR="00AA289C" w:rsidRPr="005B64A6" w:rsidRDefault="00AA289C" w:rsidP="00AA289C">
      <w:r w:rsidRPr="005B64A6">
        <w:rPr>
          <w:rStyle w:val="HideTWBExt"/>
        </w:rPr>
        <w:t>&lt;/Amend&gt;</w:t>
      </w:r>
    </w:p>
    <w:p w14:paraId="567067E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464</w:t>
      </w:r>
      <w:r w:rsidRPr="005B64A6">
        <w:rPr>
          <w:rStyle w:val="HideTWBExt"/>
          <w:b w:val="0"/>
        </w:rPr>
        <w:t>&lt;/NumAm&gt;</w:t>
      </w:r>
    </w:p>
    <w:p w14:paraId="314EA7B7"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184E40F" w14:textId="77777777" w:rsidR="00AA289C" w:rsidRPr="005B64A6" w:rsidRDefault="00AA289C" w:rsidP="00AA289C">
      <w:pPr>
        <w:pStyle w:val="NormalBold"/>
      </w:pPr>
      <w:r w:rsidRPr="005B64A6">
        <w:rPr>
          <w:rStyle w:val="HideTWBExt"/>
          <w:b w:val="0"/>
        </w:rPr>
        <w:t>&lt;/RepeatBlock-By&gt;</w:t>
      </w:r>
    </w:p>
    <w:p w14:paraId="522DDF5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4DE599C" w14:textId="77777777" w:rsidR="00AA289C" w:rsidRPr="005B64A6" w:rsidRDefault="00AA289C" w:rsidP="00AA289C">
      <w:pPr>
        <w:pStyle w:val="NormalBold"/>
      </w:pPr>
      <w:r w:rsidRPr="005B64A6">
        <w:rPr>
          <w:rStyle w:val="HideTWBExt"/>
          <w:b w:val="0"/>
        </w:rPr>
        <w:t>&lt;Article&gt;</w:t>
      </w:r>
      <w:r w:rsidRPr="005B64A6">
        <w:t>Artikolu 53 – paragrafu 2a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9006854" w14:textId="77777777" w:rsidTr="006E4ACA">
        <w:trPr>
          <w:trHeight w:val="240"/>
          <w:jc w:val="center"/>
        </w:trPr>
        <w:tc>
          <w:tcPr>
            <w:tcW w:w="9752" w:type="dxa"/>
            <w:gridSpan w:val="2"/>
          </w:tcPr>
          <w:p w14:paraId="21208E50" w14:textId="77777777" w:rsidR="00AA289C" w:rsidRPr="005B64A6" w:rsidRDefault="00AA289C" w:rsidP="006E4ACA"/>
        </w:tc>
      </w:tr>
      <w:tr w:rsidR="005B64A6" w:rsidRPr="005B64A6" w14:paraId="557C979D" w14:textId="77777777" w:rsidTr="006E4ACA">
        <w:trPr>
          <w:trHeight w:val="240"/>
          <w:jc w:val="center"/>
        </w:trPr>
        <w:tc>
          <w:tcPr>
            <w:tcW w:w="4876" w:type="dxa"/>
            <w:hideMark/>
          </w:tcPr>
          <w:p w14:paraId="1FAF537B" w14:textId="77777777" w:rsidR="00AA289C" w:rsidRPr="005B64A6" w:rsidRDefault="00AA289C" w:rsidP="006E4ACA">
            <w:pPr>
              <w:pStyle w:val="AmColumnHeading"/>
            </w:pPr>
            <w:r w:rsidRPr="005B64A6">
              <w:t>Test propost mill-Kummissjoni</w:t>
            </w:r>
          </w:p>
        </w:tc>
        <w:tc>
          <w:tcPr>
            <w:tcW w:w="4876" w:type="dxa"/>
            <w:hideMark/>
          </w:tcPr>
          <w:p w14:paraId="24225DFE" w14:textId="77777777" w:rsidR="00AA289C" w:rsidRPr="005B64A6" w:rsidRDefault="00AA289C" w:rsidP="006E4ACA">
            <w:pPr>
              <w:pStyle w:val="AmColumnHeading"/>
            </w:pPr>
            <w:r w:rsidRPr="005B64A6">
              <w:t>Emenda</w:t>
            </w:r>
          </w:p>
        </w:tc>
      </w:tr>
      <w:tr w:rsidR="005B64A6" w:rsidRPr="005B64A6" w14:paraId="300B68C1" w14:textId="77777777" w:rsidTr="006E4ACA">
        <w:trPr>
          <w:jc w:val="center"/>
        </w:trPr>
        <w:tc>
          <w:tcPr>
            <w:tcW w:w="4876" w:type="dxa"/>
          </w:tcPr>
          <w:p w14:paraId="27D140AC" w14:textId="77777777" w:rsidR="00AA289C" w:rsidRPr="005B64A6" w:rsidRDefault="00AA289C" w:rsidP="006E4ACA">
            <w:pPr>
              <w:pStyle w:val="Normal6a"/>
            </w:pPr>
          </w:p>
        </w:tc>
        <w:tc>
          <w:tcPr>
            <w:tcW w:w="4876" w:type="dxa"/>
            <w:hideMark/>
          </w:tcPr>
          <w:p w14:paraId="21AAC9C6" w14:textId="77777777" w:rsidR="00AA289C" w:rsidRPr="005B64A6" w:rsidRDefault="00AA289C" w:rsidP="006E4ACA">
            <w:pPr>
              <w:pStyle w:val="Normal6a"/>
            </w:pPr>
            <w:r w:rsidRPr="005B64A6">
              <w:rPr>
                <w:b/>
                <w:i/>
              </w:rPr>
              <w:t>2a.</w:t>
            </w:r>
            <w:r w:rsidRPr="005B64A6">
              <w:tab/>
            </w:r>
            <w:r w:rsidRPr="005B64A6">
              <w:rPr>
                <w:b/>
                <w:i/>
              </w:rPr>
              <w:t>L-applikant għandu jkollu d-dritt għal smigħ quddiem qorti jew tribunal tal-ewwel appell.</w:t>
            </w:r>
          </w:p>
        </w:tc>
      </w:tr>
    </w:tbl>
    <w:p w14:paraId="40BE73F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5732830" w14:textId="77777777" w:rsidR="00AA289C" w:rsidRPr="005B64A6" w:rsidRDefault="00AA289C" w:rsidP="00AA289C">
      <w:r w:rsidRPr="005B64A6">
        <w:rPr>
          <w:rStyle w:val="HideTWBExt"/>
        </w:rPr>
        <w:t>&lt;/Amend&gt;</w:t>
      </w:r>
    </w:p>
    <w:p w14:paraId="3B5375A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465</w:t>
      </w:r>
      <w:r w:rsidRPr="005B64A6">
        <w:rPr>
          <w:rStyle w:val="HideTWBExt"/>
          <w:b w:val="0"/>
        </w:rPr>
        <w:t>&lt;/NumAm&gt;</w:t>
      </w:r>
    </w:p>
    <w:p w14:paraId="0BD572E5"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16A56BE6" w14:textId="77777777" w:rsidR="00AA289C" w:rsidRPr="005B64A6" w:rsidRDefault="00AA289C" w:rsidP="00AA289C">
      <w:pPr>
        <w:pStyle w:val="NormalBold"/>
      </w:pPr>
      <w:r w:rsidRPr="005B64A6">
        <w:rPr>
          <w:rStyle w:val="HideTWBExt"/>
          <w:b w:val="0"/>
        </w:rPr>
        <w:t>&lt;/RepeatBlock-By&gt;</w:t>
      </w:r>
    </w:p>
    <w:p w14:paraId="63290C9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8D4622F" w14:textId="77777777" w:rsidR="00AA289C" w:rsidRPr="005B64A6" w:rsidRDefault="00AA289C" w:rsidP="00AA289C">
      <w:pPr>
        <w:pStyle w:val="NormalBold"/>
      </w:pPr>
      <w:r w:rsidRPr="005B64A6">
        <w:rPr>
          <w:rStyle w:val="HideTWBExt"/>
          <w:b w:val="0"/>
        </w:rPr>
        <w:t>&lt;Article&gt;</w:t>
      </w:r>
      <w:r w:rsidRPr="005B64A6">
        <w:t>Artikolu 53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A8B54A6" w14:textId="77777777" w:rsidTr="006E4ACA">
        <w:trPr>
          <w:trHeight w:val="240"/>
          <w:jc w:val="center"/>
        </w:trPr>
        <w:tc>
          <w:tcPr>
            <w:tcW w:w="9752" w:type="dxa"/>
            <w:gridSpan w:val="2"/>
          </w:tcPr>
          <w:p w14:paraId="46C76570" w14:textId="77777777" w:rsidR="00AA289C" w:rsidRPr="005B64A6" w:rsidRDefault="00AA289C" w:rsidP="006E4ACA"/>
        </w:tc>
      </w:tr>
      <w:tr w:rsidR="005B64A6" w:rsidRPr="005B64A6" w14:paraId="21E50848" w14:textId="77777777" w:rsidTr="006E4ACA">
        <w:trPr>
          <w:trHeight w:val="240"/>
          <w:jc w:val="center"/>
        </w:trPr>
        <w:tc>
          <w:tcPr>
            <w:tcW w:w="4876" w:type="dxa"/>
            <w:hideMark/>
          </w:tcPr>
          <w:p w14:paraId="7E3B51C5" w14:textId="77777777" w:rsidR="00AA289C" w:rsidRPr="005B64A6" w:rsidRDefault="00AA289C" w:rsidP="006E4ACA">
            <w:pPr>
              <w:pStyle w:val="AmColumnHeading"/>
            </w:pPr>
            <w:r w:rsidRPr="005B64A6">
              <w:t>Test propost mill-Kummissjoni</w:t>
            </w:r>
          </w:p>
        </w:tc>
        <w:tc>
          <w:tcPr>
            <w:tcW w:w="4876" w:type="dxa"/>
            <w:hideMark/>
          </w:tcPr>
          <w:p w14:paraId="44BD013B" w14:textId="77777777" w:rsidR="00AA289C" w:rsidRPr="005B64A6" w:rsidRDefault="00AA289C" w:rsidP="006E4ACA">
            <w:pPr>
              <w:pStyle w:val="AmColumnHeading"/>
            </w:pPr>
            <w:r w:rsidRPr="005B64A6">
              <w:t>Emenda</w:t>
            </w:r>
          </w:p>
        </w:tc>
      </w:tr>
      <w:tr w:rsidR="005B64A6" w:rsidRPr="005B64A6" w14:paraId="76A622BE" w14:textId="77777777" w:rsidTr="006E4ACA">
        <w:trPr>
          <w:jc w:val="center"/>
        </w:trPr>
        <w:tc>
          <w:tcPr>
            <w:tcW w:w="4876" w:type="dxa"/>
            <w:hideMark/>
          </w:tcPr>
          <w:p w14:paraId="6A7B6F72" w14:textId="77777777" w:rsidR="00AA289C" w:rsidRPr="005B64A6" w:rsidRDefault="00AA289C" w:rsidP="006E4ACA">
            <w:pPr>
              <w:pStyle w:val="Normal6a"/>
            </w:pPr>
            <w:r w:rsidRPr="005B64A6">
              <w:t>3.</w:t>
            </w:r>
            <w:r w:rsidRPr="005B64A6">
              <w:tab/>
              <w:t>Rimedju effettiv skont it-tifsira tal-paragrafu 1 għandu jipprovdi għal eżami sħiħ u ex nunc kemm tal-fatti kif ukoll tal-punti tal-liġi</w:t>
            </w:r>
            <w:r w:rsidRPr="005B64A6">
              <w:rPr>
                <w:b/>
                <w:i/>
              </w:rPr>
              <w:t>, tal-inqas quddiem qorti jew tribunal ta' Prim'Istanza</w:t>
            </w:r>
            <w:r w:rsidRPr="005B64A6">
              <w:t>, inkluż, fejn applikabbli, eżami tal-ħtiġijiet ta' protezzjoni internazzjonali skont ir-Regolament (UE) Nru XXX/XXX [ir-Regolament dwar il-Kwalifika].</w:t>
            </w:r>
          </w:p>
        </w:tc>
        <w:tc>
          <w:tcPr>
            <w:tcW w:w="4876" w:type="dxa"/>
            <w:hideMark/>
          </w:tcPr>
          <w:p w14:paraId="1C6F5896" w14:textId="77777777" w:rsidR="00AA289C" w:rsidRPr="005B64A6" w:rsidRDefault="00AA289C" w:rsidP="006E4ACA">
            <w:pPr>
              <w:pStyle w:val="Normal6a"/>
            </w:pPr>
            <w:r w:rsidRPr="005B64A6">
              <w:t>3.</w:t>
            </w:r>
            <w:r w:rsidRPr="005B64A6">
              <w:tab/>
              <w:t>Rimedju effettiv skont it-tifsira tal-paragrafu 1 għandu jipprovdi għal eżami sħiħ u ex nunc kemm tal-fatti kif ukoll tal-punti tal-liġi, inkluż, fejn applikabbli, eżami tal-ħtiġijiet ta' protezzjoni internazzjonali skont ir-Regolament (UE) Nru XXX/XXX [ir-Regolament dwar il-Kwalifika]</w:t>
            </w:r>
            <w:r w:rsidRPr="005B64A6">
              <w:rPr>
                <w:b/>
                <w:i/>
              </w:rPr>
              <w:t>, kif ukoll eżami skont l-Artikoli 2, 3 u 8 tal-KEDB u l-Artikoli 2, 4 u 7 tal-Karta tad-Drittijiet Fundamentali</w:t>
            </w:r>
            <w:r w:rsidRPr="005B64A6">
              <w:t>.</w:t>
            </w:r>
            <w:r w:rsidRPr="005B64A6">
              <w:rPr>
                <w:b/>
                <w:i/>
              </w:rPr>
              <w:t xml:space="preserve"> </w:t>
            </w:r>
          </w:p>
        </w:tc>
      </w:tr>
    </w:tbl>
    <w:p w14:paraId="5E8FD25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E84AB5E" w14:textId="77777777" w:rsidR="00AA289C" w:rsidRPr="005B64A6" w:rsidRDefault="00AA289C" w:rsidP="00AA289C">
      <w:r w:rsidRPr="005B64A6">
        <w:rPr>
          <w:rStyle w:val="HideTWBExt"/>
        </w:rPr>
        <w:t>&lt;/Amend&gt;</w:t>
      </w:r>
    </w:p>
    <w:p w14:paraId="380FD30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466</w:t>
      </w:r>
      <w:r w:rsidRPr="005B64A6">
        <w:rPr>
          <w:rStyle w:val="HideTWBExt"/>
          <w:b w:val="0"/>
        </w:rPr>
        <w:t>&lt;/NumAm&gt;</w:t>
      </w:r>
    </w:p>
    <w:p w14:paraId="5220A1A4"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8E5FD73" w14:textId="77777777" w:rsidR="00AA289C" w:rsidRPr="005B64A6" w:rsidRDefault="00AA289C" w:rsidP="00AA289C">
      <w:pPr>
        <w:pStyle w:val="NormalBold"/>
      </w:pPr>
      <w:r w:rsidRPr="005B64A6">
        <w:rPr>
          <w:rStyle w:val="HideTWBExt"/>
          <w:b w:val="0"/>
        </w:rPr>
        <w:t>&lt;/RepeatBlock-By&gt;</w:t>
      </w:r>
    </w:p>
    <w:p w14:paraId="3A38FBB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71CAA1D" w14:textId="77777777" w:rsidR="00AA289C" w:rsidRPr="005B64A6" w:rsidRDefault="00AA289C" w:rsidP="00AA289C">
      <w:pPr>
        <w:pStyle w:val="NormalBold"/>
      </w:pPr>
      <w:r w:rsidRPr="005B64A6">
        <w:rPr>
          <w:rStyle w:val="HideTWBExt"/>
          <w:b w:val="0"/>
        </w:rPr>
        <w:t>&lt;Article&gt;</w:t>
      </w:r>
      <w:r w:rsidRPr="005B64A6">
        <w:t>Artikolu 53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3CF6CC7" w14:textId="77777777" w:rsidTr="006E4ACA">
        <w:trPr>
          <w:trHeight w:val="240"/>
          <w:jc w:val="center"/>
        </w:trPr>
        <w:tc>
          <w:tcPr>
            <w:tcW w:w="9752" w:type="dxa"/>
            <w:gridSpan w:val="2"/>
          </w:tcPr>
          <w:p w14:paraId="61B6FB31" w14:textId="77777777" w:rsidR="00AA289C" w:rsidRPr="005B64A6" w:rsidRDefault="00AA289C" w:rsidP="006E4ACA"/>
        </w:tc>
      </w:tr>
      <w:tr w:rsidR="005B64A6" w:rsidRPr="005B64A6" w14:paraId="1A30FFA7" w14:textId="77777777" w:rsidTr="006E4ACA">
        <w:trPr>
          <w:trHeight w:val="240"/>
          <w:jc w:val="center"/>
        </w:trPr>
        <w:tc>
          <w:tcPr>
            <w:tcW w:w="4876" w:type="dxa"/>
            <w:hideMark/>
          </w:tcPr>
          <w:p w14:paraId="078CF04E" w14:textId="77777777" w:rsidR="00AA289C" w:rsidRPr="005B64A6" w:rsidRDefault="00AA289C" w:rsidP="006E4ACA">
            <w:pPr>
              <w:pStyle w:val="AmColumnHeading"/>
            </w:pPr>
            <w:r w:rsidRPr="005B64A6">
              <w:t>Test propost mill-Kummissjoni</w:t>
            </w:r>
          </w:p>
        </w:tc>
        <w:tc>
          <w:tcPr>
            <w:tcW w:w="4876" w:type="dxa"/>
            <w:hideMark/>
          </w:tcPr>
          <w:p w14:paraId="44EB83ED" w14:textId="77777777" w:rsidR="00AA289C" w:rsidRPr="005B64A6" w:rsidRDefault="00AA289C" w:rsidP="006E4ACA">
            <w:pPr>
              <w:pStyle w:val="AmColumnHeading"/>
            </w:pPr>
            <w:r w:rsidRPr="005B64A6">
              <w:t>Emenda</w:t>
            </w:r>
          </w:p>
        </w:tc>
      </w:tr>
      <w:tr w:rsidR="005B64A6" w:rsidRPr="005B64A6" w14:paraId="11EE5149" w14:textId="77777777" w:rsidTr="006E4ACA">
        <w:trPr>
          <w:jc w:val="center"/>
        </w:trPr>
        <w:tc>
          <w:tcPr>
            <w:tcW w:w="4876" w:type="dxa"/>
            <w:hideMark/>
          </w:tcPr>
          <w:p w14:paraId="64CC7A5D" w14:textId="77777777" w:rsidR="00AA289C" w:rsidRPr="005B64A6" w:rsidRDefault="00AA289C" w:rsidP="006E4ACA">
            <w:pPr>
              <w:pStyle w:val="Normal6a"/>
            </w:pPr>
            <w:r w:rsidRPr="005B64A6">
              <w:t>3.</w:t>
            </w:r>
            <w:r w:rsidRPr="005B64A6">
              <w:tab/>
              <w:t>Rimedju effettiv skont it-tifsira tal-paragrafu 1 għandu jipprovdi għal eżami sħiħ u ex nunc kemm tal-fatti kif ukoll tal-punti tal-liġi</w:t>
            </w:r>
            <w:r w:rsidRPr="005B64A6">
              <w:rPr>
                <w:b/>
                <w:i/>
              </w:rPr>
              <w:t>, tal-inqas quddiem qorti jew tribunal ta' Prim'Istanza</w:t>
            </w:r>
            <w:r w:rsidRPr="005B64A6">
              <w:t>, inkluż, fejn applikabbli, eżami tal-ħtiġijiet ta' protezzjoni internazzjonali skont ir-Regolament (UE) Nru XXX/XXX [ir-Regolament dwar il-Kwalifika].</w:t>
            </w:r>
          </w:p>
        </w:tc>
        <w:tc>
          <w:tcPr>
            <w:tcW w:w="4876" w:type="dxa"/>
            <w:hideMark/>
          </w:tcPr>
          <w:p w14:paraId="137F33AE" w14:textId="77777777" w:rsidR="00AA289C" w:rsidRPr="005B64A6" w:rsidRDefault="00AA289C" w:rsidP="006E4ACA">
            <w:pPr>
              <w:pStyle w:val="Normal6a"/>
            </w:pPr>
            <w:r w:rsidRPr="005B64A6">
              <w:t>3.</w:t>
            </w:r>
            <w:r w:rsidRPr="005B64A6">
              <w:tab/>
              <w:t xml:space="preserve">Rimedju effettiv skont it-tifsira tal-paragrafu 1 għandu jipprovdi għal eżami sħiħ u ex nunc kemm tal-fatti kif ukoll tal-punti tal-liġi, inkluż, fejn applikabbli, eżami tal-ħtiġijiet ta' protezzjoni internazzjonali skont ir-Regolament (UE) Nru XXX/XXX [ir-Regolament dwar il-Kwalifika] </w:t>
            </w:r>
            <w:r w:rsidRPr="005B64A6">
              <w:rPr>
                <w:b/>
                <w:i/>
              </w:rPr>
              <w:t>kif ukoll eżami skont l-Artikoli 2 u 3 tal-KEDB u l-Artikoli 2 u 4 tal-Karta tad-Drittijiet Fundamentali, u l-Artikolu 8 tal-KEDB u l-Artikolu 7 tal-Karta tad-Drittijiet Fundamentali</w:t>
            </w:r>
            <w:r w:rsidRPr="005B64A6">
              <w:t>.</w:t>
            </w:r>
          </w:p>
        </w:tc>
      </w:tr>
    </w:tbl>
    <w:p w14:paraId="7EB1246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CCE56D0" w14:textId="77777777" w:rsidR="00AA289C" w:rsidRPr="005B64A6" w:rsidRDefault="00AA289C" w:rsidP="00AA289C">
      <w:r w:rsidRPr="005B64A6">
        <w:rPr>
          <w:rStyle w:val="HideTWBExt"/>
        </w:rPr>
        <w:t>&lt;/Amend&gt;</w:t>
      </w:r>
    </w:p>
    <w:p w14:paraId="781A058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467</w:t>
      </w:r>
      <w:r w:rsidRPr="005B64A6">
        <w:rPr>
          <w:rStyle w:val="HideTWBExt"/>
          <w:b w:val="0"/>
        </w:rPr>
        <w:t>&lt;/NumAm&gt;</w:t>
      </w:r>
    </w:p>
    <w:p w14:paraId="1952B09C"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144E1CBA" w14:textId="77777777" w:rsidR="00AA289C" w:rsidRPr="005B64A6" w:rsidRDefault="00AA289C" w:rsidP="00AA289C">
      <w:pPr>
        <w:pStyle w:val="NormalBold"/>
      </w:pPr>
      <w:r w:rsidRPr="005B64A6">
        <w:rPr>
          <w:rStyle w:val="HideTWBExt"/>
          <w:b w:val="0"/>
        </w:rPr>
        <w:t>&lt;/RepeatBlock-By&gt;</w:t>
      </w:r>
    </w:p>
    <w:p w14:paraId="13B0CD1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0B788DA" w14:textId="77777777" w:rsidR="00AA289C" w:rsidRPr="005B64A6" w:rsidRDefault="00AA289C" w:rsidP="00AA289C">
      <w:pPr>
        <w:pStyle w:val="NormalBold"/>
      </w:pPr>
      <w:r w:rsidRPr="005B64A6">
        <w:rPr>
          <w:rStyle w:val="HideTWBExt"/>
          <w:b w:val="0"/>
        </w:rPr>
        <w:t>&lt;Article&gt;</w:t>
      </w:r>
      <w:r w:rsidRPr="005B64A6">
        <w:t>Artikolu 53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D84ECC1" w14:textId="77777777" w:rsidTr="006E4ACA">
        <w:trPr>
          <w:trHeight w:val="240"/>
          <w:jc w:val="center"/>
        </w:trPr>
        <w:tc>
          <w:tcPr>
            <w:tcW w:w="9752" w:type="dxa"/>
            <w:gridSpan w:val="2"/>
          </w:tcPr>
          <w:p w14:paraId="1C09C2DA" w14:textId="77777777" w:rsidR="00AA289C" w:rsidRPr="005B64A6" w:rsidRDefault="00AA289C" w:rsidP="006E4ACA"/>
        </w:tc>
      </w:tr>
      <w:tr w:rsidR="005B64A6" w:rsidRPr="005B64A6" w14:paraId="0BEADB96" w14:textId="77777777" w:rsidTr="006E4ACA">
        <w:trPr>
          <w:trHeight w:val="240"/>
          <w:jc w:val="center"/>
        </w:trPr>
        <w:tc>
          <w:tcPr>
            <w:tcW w:w="4876" w:type="dxa"/>
            <w:hideMark/>
          </w:tcPr>
          <w:p w14:paraId="2F7B7900" w14:textId="77777777" w:rsidR="00AA289C" w:rsidRPr="005B64A6" w:rsidRDefault="00AA289C" w:rsidP="006E4ACA">
            <w:pPr>
              <w:pStyle w:val="AmColumnHeading"/>
            </w:pPr>
            <w:r w:rsidRPr="005B64A6">
              <w:t>Test propost mill-Kummissjoni</w:t>
            </w:r>
          </w:p>
        </w:tc>
        <w:tc>
          <w:tcPr>
            <w:tcW w:w="4876" w:type="dxa"/>
            <w:hideMark/>
          </w:tcPr>
          <w:p w14:paraId="2EDDBEBB" w14:textId="77777777" w:rsidR="00AA289C" w:rsidRPr="005B64A6" w:rsidRDefault="00AA289C" w:rsidP="006E4ACA">
            <w:pPr>
              <w:pStyle w:val="AmColumnHeading"/>
            </w:pPr>
            <w:r w:rsidRPr="005B64A6">
              <w:t>Emenda</w:t>
            </w:r>
          </w:p>
        </w:tc>
      </w:tr>
      <w:tr w:rsidR="005B64A6" w:rsidRPr="005B64A6" w14:paraId="7EEDCCE3" w14:textId="77777777" w:rsidTr="006E4ACA">
        <w:trPr>
          <w:jc w:val="center"/>
        </w:trPr>
        <w:tc>
          <w:tcPr>
            <w:tcW w:w="4876" w:type="dxa"/>
            <w:hideMark/>
          </w:tcPr>
          <w:p w14:paraId="4BF6C030" w14:textId="77777777" w:rsidR="00AA289C" w:rsidRPr="005B64A6" w:rsidRDefault="00AA289C" w:rsidP="006E4ACA">
            <w:pPr>
              <w:pStyle w:val="Normal6a"/>
            </w:pPr>
            <w:r w:rsidRPr="005B64A6">
              <w:t>3.</w:t>
            </w:r>
            <w:r w:rsidRPr="005B64A6">
              <w:tab/>
              <w:t>Rimedju effettiv skont it-tifsira tal-paragrafu 1 għandu jipprovdi għal eżami sħiħ u ex nunc kemm tal-fatti kif ukoll tal-punti tal-liġi, tal-inqas quddiem qorti jew tribunal ta' Prim'Istanza, inkluż, fejn applikabbli, eżami tal-ħtiġijiet ta' protezzjoni internazzjonali skont ir-Regolament (UE) Nru XXX/XXX [ir-Regolament dwar il-Kwalifika].</w:t>
            </w:r>
          </w:p>
        </w:tc>
        <w:tc>
          <w:tcPr>
            <w:tcW w:w="4876" w:type="dxa"/>
            <w:hideMark/>
          </w:tcPr>
          <w:p w14:paraId="5437E234" w14:textId="77777777" w:rsidR="00AA289C" w:rsidRPr="005B64A6" w:rsidRDefault="00AA289C" w:rsidP="006E4ACA">
            <w:pPr>
              <w:pStyle w:val="Normal6a"/>
            </w:pPr>
            <w:r w:rsidRPr="005B64A6">
              <w:t>3.</w:t>
            </w:r>
            <w:r w:rsidRPr="005B64A6">
              <w:tab/>
              <w:t xml:space="preserve">Rimedju effettiv skont it-tifsira tal-paragrafu 1 għandu jipprovdi għal eżami sħiħ u ex nunc kemm tal-fatti kif ukoll tal-punti tal-liġi, tal-inqas </w:t>
            </w:r>
            <w:r w:rsidRPr="005B64A6">
              <w:rPr>
                <w:b/>
                <w:bCs/>
                <w:i/>
                <w:iCs/>
              </w:rPr>
              <w:t>s</w:t>
            </w:r>
            <w:r w:rsidRPr="005B64A6">
              <w:rPr>
                <w:b/>
                <w:i/>
              </w:rPr>
              <w:t>migħ</w:t>
            </w:r>
            <w:r w:rsidRPr="005B64A6">
              <w:t xml:space="preserve"> quddiem qorti jew tribunal ta' Prim'Istanza, inkluż, fejn applikabbli, eżami tal-ħtiġijiet ta' protezzjoni internazzjonali skont ir-Regolament (UE) Nru XXX/XXX [ir-Regolament dwar il-Kwalifika].</w:t>
            </w:r>
          </w:p>
        </w:tc>
      </w:tr>
    </w:tbl>
    <w:p w14:paraId="03DA252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2D08A1B"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54F2371" w14:textId="77777777" w:rsidR="00AA289C" w:rsidRPr="005B64A6" w:rsidRDefault="00AA289C" w:rsidP="00AA289C">
      <w:pPr>
        <w:pStyle w:val="AmJustText"/>
      </w:pPr>
      <w:r w:rsidRPr="005B64A6">
        <w:t>F'konformità mal-emenda 309 tal-pożizzjoni tal-Parlament Ewropew dwar l-Artikolu 53 tal-proposta tal-2016.</w:t>
      </w:r>
    </w:p>
    <w:p w14:paraId="780FACFE" w14:textId="77777777" w:rsidR="00AA289C" w:rsidRPr="005B64A6" w:rsidRDefault="00AA289C" w:rsidP="00AA289C">
      <w:r w:rsidRPr="005B64A6">
        <w:rPr>
          <w:rStyle w:val="HideTWBExt"/>
        </w:rPr>
        <w:t>&lt;/Amend&gt;</w:t>
      </w:r>
    </w:p>
    <w:p w14:paraId="1F98C91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468</w:t>
      </w:r>
      <w:r w:rsidRPr="005B64A6">
        <w:rPr>
          <w:rStyle w:val="HideTWBExt"/>
          <w:b w:val="0"/>
        </w:rPr>
        <w:t>&lt;/NumAm&gt;</w:t>
      </w:r>
    </w:p>
    <w:p w14:paraId="43673BB1"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A69C1F3" w14:textId="77777777" w:rsidR="00AA289C" w:rsidRPr="005B64A6" w:rsidRDefault="00AA289C" w:rsidP="00AA289C">
      <w:pPr>
        <w:pStyle w:val="NormalBold"/>
      </w:pPr>
      <w:r w:rsidRPr="005B64A6">
        <w:rPr>
          <w:rStyle w:val="HideTWBExt"/>
          <w:b w:val="0"/>
        </w:rPr>
        <w:t>&lt;/RepeatBlock-By&gt;</w:t>
      </w:r>
    </w:p>
    <w:p w14:paraId="7642808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048F761" w14:textId="77777777" w:rsidR="00AA289C" w:rsidRPr="005B64A6" w:rsidRDefault="00AA289C" w:rsidP="00AA289C">
      <w:pPr>
        <w:pStyle w:val="NormalBold"/>
      </w:pPr>
      <w:r w:rsidRPr="005B64A6">
        <w:rPr>
          <w:rStyle w:val="HideTWBExt"/>
          <w:b w:val="0"/>
        </w:rPr>
        <w:t>&lt;Article&gt;</w:t>
      </w:r>
      <w:r w:rsidRPr="005B64A6">
        <w:t>Artikolu 53 – paragrafu 3a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AFCB617" w14:textId="77777777" w:rsidTr="006E4ACA">
        <w:trPr>
          <w:trHeight w:val="240"/>
          <w:jc w:val="center"/>
        </w:trPr>
        <w:tc>
          <w:tcPr>
            <w:tcW w:w="9752" w:type="dxa"/>
            <w:gridSpan w:val="2"/>
          </w:tcPr>
          <w:p w14:paraId="3A4743B1" w14:textId="77777777" w:rsidR="00AA289C" w:rsidRPr="005B64A6" w:rsidRDefault="00AA289C" w:rsidP="006E4ACA"/>
        </w:tc>
      </w:tr>
      <w:tr w:rsidR="005B64A6" w:rsidRPr="005B64A6" w14:paraId="00B08C78" w14:textId="77777777" w:rsidTr="006E4ACA">
        <w:trPr>
          <w:trHeight w:val="240"/>
          <w:jc w:val="center"/>
        </w:trPr>
        <w:tc>
          <w:tcPr>
            <w:tcW w:w="4876" w:type="dxa"/>
            <w:hideMark/>
          </w:tcPr>
          <w:p w14:paraId="2BE27390" w14:textId="77777777" w:rsidR="00AA289C" w:rsidRPr="005B64A6" w:rsidRDefault="00AA289C" w:rsidP="006E4ACA">
            <w:pPr>
              <w:pStyle w:val="AmColumnHeading"/>
            </w:pPr>
            <w:r w:rsidRPr="005B64A6">
              <w:t>Test propost mill-Kummissjoni</w:t>
            </w:r>
          </w:p>
        </w:tc>
        <w:tc>
          <w:tcPr>
            <w:tcW w:w="4876" w:type="dxa"/>
            <w:hideMark/>
          </w:tcPr>
          <w:p w14:paraId="297821AC" w14:textId="77777777" w:rsidR="00AA289C" w:rsidRPr="005B64A6" w:rsidRDefault="00AA289C" w:rsidP="006E4ACA">
            <w:pPr>
              <w:pStyle w:val="AmColumnHeading"/>
            </w:pPr>
            <w:r w:rsidRPr="005B64A6">
              <w:t>Emenda</w:t>
            </w:r>
          </w:p>
        </w:tc>
      </w:tr>
      <w:tr w:rsidR="005B64A6" w:rsidRPr="005B64A6" w14:paraId="7DDFB419" w14:textId="77777777" w:rsidTr="006E4ACA">
        <w:trPr>
          <w:jc w:val="center"/>
        </w:trPr>
        <w:tc>
          <w:tcPr>
            <w:tcW w:w="4876" w:type="dxa"/>
          </w:tcPr>
          <w:p w14:paraId="100987ED" w14:textId="77777777" w:rsidR="00AA289C" w:rsidRPr="005B64A6" w:rsidRDefault="00AA289C" w:rsidP="006E4ACA">
            <w:pPr>
              <w:pStyle w:val="Normal6a"/>
            </w:pPr>
          </w:p>
        </w:tc>
        <w:tc>
          <w:tcPr>
            <w:tcW w:w="4876" w:type="dxa"/>
            <w:hideMark/>
          </w:tcPr>
          <w:p w14:paraId="58B048A4" w14:textId="77777777" w:rsidR="00AA289C" w:rsidRPr="005B64A6" w:rsidRDefault="00AA289C" w:rsidP="006E4ACA">
            <w:pPr>
              <w:pStyle w:val="Normal6a"/>
            </w:pPr>
            <w:r w:rsidRPr="005B64A6">
              <w:rPr>
                <w:b/>
                <w:i/>
              </w:rPr>
              <w:t>3a.</w:t>
            </w:r>
            <w:r w:rsidRPr="005B64A6">
              <w:tab/>
            </w:r>
            <w:r w:rsidRPr="005B64A6">
              <w:rPr>
                <w:b/>
                <w:i/>
              </w:rPr>
              <w:t>Fil-każ ta' deċiżjoni negattiva dwar talba għall-ażil fi proċedura fuq il-fruntiera tal-ażil kif irregolata mill-Artikolu 41 ta' dan ir-Regolament, ir-rieżami ġudizzjarju fl-ewwel istanza għandu awtomatikament jinkludi rieżami tad-deċiżjoni li applikant jiġi indirizzat lejn dik il-proċedura. </w:t>
            </w:r>
          </w:p>
        </w:tc>
      </w:tr>
    </w:tbl>
    <w:p w14:paraId="0A0D16A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329AF33" w14:textId="77777777" w:rsidR="00AA289C" w:rsidRPr="005B64A6" w:rsidRDefault="00AA289C" w:rsidP="00AA289C">
      <w:r w:rsidRPr="005B64A6">
        <w:rPr>
          <w:rStyle w:val="HideTWBExt"/>
        </w:rPr>
        <w:t>&lt;/Amend&gt;</w:t>
      </w:r>
    </w:p>
    <w:p w14:paraId="1E7B8E2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469</w:t>
      </w:r>
      <w:r w:rsidRPr="005B64A6">
        <w:rPr>
          <w:rStyle w:val="HideTWBExt"/>
          <w:b w:val="0"/>
        </w:rPr>
        <w:t>&lt;/NumAm&gt;</w:t>
      </w:r>
    </w:p>
    <w:p w14:paraId="05096AC7"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55520A64" w14:textId="77777777" w:rsidR="00AA289C" w:rsidRPr="005B64A6" w:rsidRDefault="00AA289C" w:rsidP="00AA289C">
      <w:pPr>
        <w:pStyle w:val="NormalBold"/>
      </w:pPr>
      <w:r w:rsidRPr="005B64A6">
        <w:rPr>
          <w:rStyle w:val="HideTWBExt"/>
          <w:b w:val="0"/>
        </w:rPr>
        <w:t>&lt;/RepeatBlock-By&gt;</w:t>
      </w:r>
    </w:p>
    <w:p w14:paraId="47657DB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B9491BA" w14:textId="77777777" w:rsidR="00AA289C" w:rsidRPr="005B64A6" w:rsidRDefault="00AA289C" w:rsidP="00AA289C">
      <w:pPr>
        <w:pStyle w:val="NormalBold"/>
      </w:pPr>
      <w:r w:rsidRPr="005B64A6">
        <w:rPr>
          <w:rStyle w:val="HideTWBExt"/>
          <w:b w:val="0"/>
        </w:rPr>
        <w:t>&lt;Article&gt;</w:t>
      </w:r>
      <w:r w:rsidRPr="005B64A6">
        <w:t>Artikolu 53 – paragrafu 3a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48A5B73" w14:textId="77777777" w:rsidTr="006E4ACA">
        <w:trPr>
          <w:trHeight w:val="240"/>
          <w:jc w:val="center"/>
        </w:trPr>
        <w:tc>
          <w:tcPr>
            <w:tcW w:w="9752" w:type="dxa"/>
            <w:gridSpan w:val="2"/>
          </w:tcPr>
          <w:p w14:paraId="2DA7418C" w14:textId="77777777" w:rsidR="00AA289C" w:rsidRPr="005B64A6" w:rsidRDefault="00AA289C" w:rsidP="006E4ACA"/>
        </w:tc>
      </w:tr>
      <w:tr w:rsidR="005B64A6" w:rsidRPr="005B64A6" w14:paraId="5CB53FE0" w14:textId="77777777" w:rsidTr="006E4ACA">
        <w:trPr>
          <w:trHeight w:val="240"/>
          <w:jc w:val="center"/>
        </w:trPr>
        <w:tc>
          <w:tcPr>
            <w:tcW w:w="4876" w:type="dxa"/>
            <w:hideMark/>
          </w:tcPr>
          <w:p w14:paraId="4AE2F81C" w14:textId="77777777" w:rsidR="00AA289C" w:rsidRPr="005B64A6" w:rsidRDefault="00AA289C" w:rsidP="006E4ACA">
            <w:pPr>
              <w:pStyle w:val="AmColumnHeading"/>
            </w:pPr>
            <w:r w:rsidRPr="005B64A6">
              <w:t>Test propost mill-Kummissjoni</w:t>
            </w:r>
          </w:p>
        </w:tc>
        <w:tc>
          <w:tcPr>
            <w:tcW w:w="4876" w:type="dxa"/>
            <w:hideMark/>
          </w:tcPr>
          <w:p w14:paraId="00551FE5" w14:textId="77777777" w:rsidR="00AA289C" w:rsidRPr="005B64A6" w:rsidRDefault="00AA289C" w:rsidP="006E4ACA">
            <w:pPr>
              <w:pStyle w:val="AmColumnHeading"/>
            </w:pPr>
            <w:r w:rsidRPr="005B64A6">
              <w:t>Emenda</w:t>
            </w:r>
          </w:p>
        </w:tc>
      </w:tr>
      <w:tr w:rsidR="005B64A6" w:rsidRPr="005B64A6" w14:paraId="06CD8C07" w14:textId="77777777" w:rsidTr="006E4ACA">
        <w:trPr>
          <w:jc w:val="center"/>
        </w:trPr>
        <w:tc>
          <w:tcPr>
            <w:tcW w:w="4876" w:type="dxa"/>
          </w:tcPr>
          <w:p w14:paraId="30604A3F" w14:textId="77777777" w:rsidR="00AA289C" w:rsidRPr="005B64A6" w:rsidRDefault="00AA289C" w:rsidP="006E4ACA">
            <w:pPr>
              <w:pStyle w:val="Normal6a"/>
            </w:pPr>
          </w:p>
        </w:tc>
        <w:tc>
          <w:tcPr>
            <w:tcW w:w="4876" w:type="dxa"/>
            <w:hideMark/>
          </w:tcPr>
          <w:p w14:paraId="790D1AE4" w14:textId="77777777" w:rsidR="00AA289C" w:rsidRPr="005B64A6" w:rsidRDefault="00AA289C" w:rsidP="006E4ACA">
            <w:pPr>
              <w:pStyle w:val="Normal6a"/>
            </w:pPr>
            <w:r w:rsidRPr="005B64A6">
              <w:rPr>
                <w:b/>
                <w:i/>
              </w:rPr>
              <w:t>3a.</w:t>
            </w:r>
            <w:r w:rsidRPr="005B64A6">
              <w:tab/>
            </w:r>
            <w:r w:rsidRPr="005B64A6">
              <w:rPr>
                <w:b/>
                <w:i/>
              </w:rPr>
              <w:t>L-eżami quddiem qorti jew tribunal għandu jsir permezz ta' sottomissjonijiet bil-miktub, sakemm il-qorti jew it-tribunal ma jqisux li jkun meħtieġ smigħ għall-eżami msemmi fis-subparagrafu 3 ta' dan l-Artikolu.</w:t>
            </w:r>
          </w:p>
        </w:tc>
      </w:tr>
    </w:tbl>
    <w:p w14:paraId="16818AF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2BBDAFB" w14:textId="77777777" w:rsidR="00AA289C" w:rsidRPr="005B64A6" w:rsidRDefault="00AA289C" w:rsidP="00AA289C">
      <w:r w:rsidRPr="005B64A6">
        <w:rPr>
          <w:rStyle w:val="HideTWBExt"/>
        </w:rPr>
        <w:t>&lt;/Amend&gt;</w:t>
      </w:r>
    </w:p>
    <w:p w14:paraId="6B5DFE9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470</w:t>
      </w:r>
      <w:r w:rsidRPr="005B64A6">
        <w:rPr>
          <w:rStyle w:val="HideTWBExt"/>
          <w:b w:val="0"/>
        </w:rPr>
        <w:t>&lt;/NumAm&gt;</w:t>
      </w:r>
    </w:p>
    <w:p w14:paraId="0FFD3F10"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0168FD57" w14:textId="77777777" w:rsidR="00AA289C" w:rsidRPr="005B64A6" w:rsidRDefault="00AA289C" w:rsidP="00AA289C">
      <w:pPr>
        <w:pStyle w:val="NormalBold"/>
      </w:pPr>
      <w:r w:rsidRPr="005B64A6">
        <w:rPr>
          <w:rStyle w:val="HideTWBExt"/>
          <w:b w:val="0"/>
        </w:rPr>
        <w:t>&lt;/RepeatBlock-By&gt;</w:t>
      </w:r>
    </w:p>
    <w:p w14:paraId="33CBB2B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8950F73" w14:textId="77777777" w:rsidR="00AA289C" w:rsidRPr="005B64A6" w:rsidRDefault="00AA289C" w:rsidP="00AA289C">
      <w:pPr>
        <w:pStyle w:val="NormalBold"/>
      </w:pPr>
      <w:r w:rsidRPr="005B64A6">
        <w:rPr>
          <w:rStyle w:val="HideTWBExt"/>
          <w:b w:val="0"/>
        </w:rPr>
        <w:t>&lt;Article&gt;</w:t>
      </w:r>
      <w:r w:rsidRPr="005B64A6">
        <w:t>Artikolu 53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51106E" w14:textId="77777777" w:rsidTr="006E4ACA">
        <w:trPr>
          <w:trHeight w:val="240"/>
          <w:jc w:val="center"/>
        </w:trPr>
        <w:tc>
          <w:tcPr>
            <w:tcW w:w="9752" w:type="dxa"/>
            <w:gridSpan w:val="2"/>
          </w:tcPr>
          <w:p w14:paraId="797E6762" w14:textId="77777777" w:rsidR="00AA289C" w:rsidRPr="005B64A6" w:rsidRDefault="00AA289C" w:rsidP="006E4ACA"/>
        </w:tc>
      </w:tr>
      <w:tr w:rsidR="005B64A6" w:rsidRPr="005B64A6" w14:paraId="161DF7E1" w14:textId="77777777" w:rsidTr="006E4ACA">
        <w:trPr>
          <w:trHeight w:val="240"/>
          <w:jc w:val="center"/>
        </w:trPr>
        <w:tc>
          <w:tcPr>
            <w:tcW w:w="4876" w:type="dxa"/>
            <w:hideMark/>
          </w:tcPr>
          <w:p w14:paraId="1DF00489" w14:textId="77777777" w:rsidR="00AA289C" w:rsidRPr="005B64A6" w:rsidRDefault="00AA289C" w:rsidP="006E4ACA">
            <w:pPr>
              <w:pStyle w:val="AmColumnHeading"/>
            </w:pPr>
            <w:r w:rsidRPr="005B64A6">
              <w:t>Test propost mill-Kummissjoni</w:t>
            </w:r>
          </w:p>
        </w:tc>
        <w:tc>
          <w:tcPr>
            <w:tcW w:w="4876" w:type="dxa"/>
            <w:hideMark/>
          </w:tcPr>
          <w:p w14:paraId="1BEAB492" w14:textId="77777777" w:rsidR="00AA289C" w:rsidRPr="005B64A6" w:rsidRDefault="00AA289C" w:rsidP="006E4ACA">
            <w:pPr>
              <w:pStyle w:val="AmColumnHeading"/>
            </w:pPr>
            <w:r w:rsidRPr="005B64A6">
              <w:t>Emenda</w:t>
            </w:r>
          </w:p>
        </w:tc>
      </w:tr>
      <w:tr w:rsidR="005B64A6" w:rsidRPr="005B64A6" w14:paraId="57AD8C74" w14:textId="77777777" w:rsidTr="006E4ACA">
        <w:trPr>
          <w:jc w:val="center"/>
        </w:trPr>
        <w:tc>
          <w:tcPr>
            <w:tcW w:w="4876" w:type="dxa"/>
            <w:hideMark/>
          </w:tcPr>
          <w:p w14:paraId="16BB42BA" w14:textId="77777777" w:rsidR="00AA289C" w:rsidRPr="005B64A6" w:rsidRDefault="00AA289C" w:rsidP="006E4ACA">
            <w:pPr>
              <w:pStyle w:val="Normal6a"/>
            </w:pPr>
            <w:r w:rsidRPr="005B64A6">
              <w:t>4.</w:t>
            </w:r>
            <w:r w:rsidRPr="005B64A6">
              <w:tab/>
              <w:t xml:space="preserve">L-applikanti għandhom jiġu pprovduti b'interpretazzjoni għall-finijiet ta' smigħ quddiem il-qorti jew tribunal kompetenti </w:t>
            </w:r>
            <w:r w:rsidRPr="005B64A6">
              <w:rPr>
                <w:b/>
                <w:i/>
              </w:rPr>
              <w:t>fejn tali smigħ iseħħ u fejn ma tkunx tista' tiġi żgurata komunikazzjoni xierqa b'mod ieħor</w:t>
            </w:r>
            <w:r w:rsidRPr="005B64A6">
              <w:t>.</w:t>
            </w:r>
          </w:p>
        </w:tc>
        <w:tc>
          <w:tcPr>
            <w:tcW w:w="4876" w:type="dxa"/>
            <w:hideMark/>
          </w:tcPr>
          <w:p w14:paraId="28FB9C72" w14:textId="77777777" w:rsidR="00AA289C" w:rsidRPr="005B64A6" w:rsidRDefault="00AA289C" w:rsidP="006E4ACA">
            <w:pPr>
              <w:pStyle w:val="Normal6a"/>
            </w:pPr>
            <w:r w:rsidRPr="005B64A6">
              <w:t>4.</w:t>
            </w:r>
            <w:r w:rsidRPr="005B64A6">
              <w:tab/>
              <w:t xml:space="preserve">L-applikanti għandhom jiġu pprovduti b'interpretazzjoni </w:t>
            </w:r>
            <w:r w:rsidRPr="005B64A6">
              <w:rPr>
                <w:b/>
                <w:i/>
              </w:rPr>
              <w:t>f'lingwa li jifhmu</w:t>
            </w:r>
            <w:r w:rsidRPr="005B64A6">
              <w:t xml:space="preserve"> għall-finijiet ta' smigħ quddiem il-qorti jew tribunal kompetenti.</w:t>
            </w:r>
          </w:p>
        </w:tc>
      </w:tr>
    </w:tbl>
    <w:p w14:paraId="37F227D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FEEBE8A" w14:textId="77777777" w:rsidR="00AA289C" w:rsidRPr="005B64A6" w:rsidRDefault="00AA289C" w:rsidP="00AA289C">
      <w:r w:rsidRPr="005B64A6">
        <w:rPr>
          <w:rStyle w:val="HideTWBExt"/>
        </w:rPr>
        <w:t>&lt;/Amend&gt;</w:t>
      </w:r>
    </w:p>
    <w:p w14:paraId="0681984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471</w:t>
      </w:r>
      <w:r w:rsidRPr="005B64A6">
        <w:rPr>
          <w:rStyle w:val="HideTWBExt"/>
          <w:b w:val="0"/>
        </w:rPr>
        <w:t>&lt;/NumAm&gt;</w:t>
      </w:r>
    </w:p>
    <w:p w14:paraId="34BB16A3"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8602BF5" w14:textId="77777777" w:rsidR="00AA289C" w:rsidRPr="005B64A6" w:rsidRDefault="00AA289C" w:rsidP="00AA289C">
      <w:pPr>
        <w:pStyle w:val="NormalBold"/>
      </w:pPr>
      <w:r w:rsidRPr="005B64A6">
        <w:rPr>
          <w:rStyle w:val="HideTWBExt"/>
          <w:b w:val="0"/>
        </w:rPr>
        <w:t>&lt;/RepeatBlock-By&gt;</w:t>
      </w:r>
    </w:p>
    <w:p w14:paraId="6C83071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9B3897E" w14:textId="77777777" w:rsidR="00AA289C" w:rsidRPr="005B64A6" w:rsidRDefault="00AA289C" w:rsidP="00AA289C">
      <w:pPr>
        <w:pStyle w:val="NormalBold"/>
      </w:pPr>
      <w:r w:rsidRPr="005B64A6">
        <w:rPr>
          <w:rStyle w:val="HideTWBExt"/>
          <w:b w:val="0"/>
        </w:rPr>
        <w:t>&lt;Article&gt;</w:t>
      </w:r>
      <w:r w:rsidRPr="005B64A6">
        <w:t>Artikolu 53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F013C54" w14:textId="77777777" w:rsidTr="006E4ACA">
        <w:trPr>
          <w:trHeight w:val="240"/>
          <w:jc w:val="center"/>
        </w:trPr>
        <w:tc>
          <w:tcPr>
            <w:tcW w:w="9752" w:type="dxa"/>
            <w:gridSpan w:val="2"/>
          </w:tcPr>
          <w:p w14:paraId="77AE9118" w14:textId="77777777" w:rsidR="00AA289C" w:rsidRPr="005B64A6" w:rsidRDefault="00AA289C" w:rsidP="006E4ACA"/>
        </w:tc>
      </w:tr>
      <w:tr w:rsidR="005B64A6" w:rsidRPr="005B64A6" w14:paraId="49792917" w14:textId="77777777" w:rsidTr="006E4ACA">
        <w:trPr>
          <w:trHeight w:val="240"/>
          <w:jc w:val="center"/>
        </w:trPr>
        <w:tc>
          <w:tcPr>
            <w:tcW w:w="4876" w:type="dxa"/>
            <w:hideMark/>
          </w:tcPr>
          <w:p w14:paraId="6D745108" w14:textId="77777777" w:rsidR="00AA289C" w:rsidRPr="005B64A6" w:rsidRDefault="00AA289C" w:rsidP="006E4ACA">
            <w:pPr>
              <w:pStyle w:val="AmColumnHeading"/>
            </w:pPr>
            <w:r w:rsidRPr="005B64A6">
              <w:t>Test propost mill-Kummissjoni</w:t>
            </w:r>
          </w:p>
        </w:tc>
        <w:tc>
          <w:tcPr>
            <w:tcW w:w="4876" w:type="dxa"/>
            <w:hideMark/>
          </w:tcPr>
          <w:p w14:paraId="22559D1D" w14:textId="77777777" w:rsidR="00AA289C" w:rsidRPr="005B64A6" w:rsidRDefault="00AA289C" w:rsidP="006E4ACA">
            <w:pPr>
              <w:pStyle w:val="AmColumnHeading"/>
            </w:pPr>
            <w:r w:rsidRPr="005B64A6">
              <w:t>Emenda</w:t>
            </w:r>
          </w:p>
        </w:tc>
      </w:tr>
      <w:tr w:rsidR="005B64A6" w:rsidRPr="005B64A6" w14:paraId="4751F300" w14:textId="77777777" w:rsidTr="006E4ACA">
        <w:trPr>
          <w:jc w:val="center"/>
        </w:trPr>
        <w:tc>
          <w:tcPr>
            <w:tcW w:w="4876" w:type="dxa"/>
            <w:hideMark/>
          </w:tcPr>
          <w:p w14:paraId="482A431A" w14:textId="77777777" w:rsidR="00AA289C" w:rsidRPr="005B64A6" w:rsidRDefault="00AA289C" w:rsidP="006E4ACA">
            <w:pPr>
              <w:pStyle w:val="Normal6a"/>
            </w:pPr>
            <w:r w:rsidRPr="005B64A6">
              <w:t>4.</w:t>
            </w:r>
            <w:r w:rsidRPr="005B64A6">
              <w:tab/>
              <w:t xml:space="preserve">L-applikanti għandhom jiġu pprovduti b'interpretazzjoni għall-finijiet ta' smigħ quddiem il-qorti jew tribunal kompetenti fejn tali smigħ iseħħ </w:t>
            </w:r>
            <w:r w:rsidRPr="005B64A6">
              <w:rPr>
                <w:b/>
                <w:i/>
              </w:rPr>
              <w:t>u fejn ma tkunx tista' tiġi żgurata komunikazzjoni xierqa b'mod ieħor</w:t>
            </w:r>
            <w:r w:rsidRPr="005B64A6">
              <w:t>.</w:t>
            </w:r>
          </w:p>
        </w:tc>
        <w:tc>
          <w:tcPr>
            <w:tcW w:w="4876" w:type="dxa"/>
            <w:hideMark/>
          </w:tcPr>
          <w:p w14:paraId="185D1DEE" w14:textId="77777777" w:rsidR="00AA289C" w:rsidRPr="005B64A6" w:rsidRDefault="00AA289C" w:rsidP="006E4ACA">
            <w:pPr>
              <w:pStyle w:val="Normal6a"/>
            </w:pPr>
            <w:r w:rsidRPr="005B64A6">
              <w:t>4.</w:t>
            </w:r>
            <w:r w:rsidRPr="005B64A6">
              <w:tab/>
              <w:t xml:space="preserve">L-applikanti għandhom jiġu pprovduti b'interpretazzjoni </w:t>
            </w:r>
            <w:r w:rsidRPr="005B64A6">
              <w:rPr>
                <w:b/>
                <w:i/>
              </w:rPr>
              <w:t>f'lingwa li jifhmu minn persunal kwalifikat</w:t>
            </w:r>
            <w:r w:rsidRPr="005B64A6">
              <w:t xml:space="preserve"> għall-finijiet ta' smigħ quddiem il-qorti jew tribunal kompetenti fejn tali smigħ iseħħ.</w:t>
            </w:r>
          </w:p>
        </w:tc>
      </w:tr>
    </w:tbl>
    <w:p w14:paraId="2DE4220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3FAA7B6" w14:textId="77777777" w:rsidR="00AA289C" w:rsidRPr="005B64A6" w:rsidRDefault="00AA289C" w:rsidP="00AA289C">
      <w:r w:rsidRPr="005B64A6">
        <w:rPr>
          <w:rStyle w:val="HideTWBExt"/>
        </w:rPr>
        <w:t>&lt;/Amend&gt;</w:t>
      </w:r>
    </w:p>
    <w:p w14:paraId="64C0895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472</w:t>
      </w:r>
      <w:r w:rsidRPr="005B64A6">
        <w:rPr>
          <w:rStyle w:val="HideTWBExt"/>
          <w:b w:val="0"/>
        </w:rPr>
        <w:t>&lt;/NumAm&gt;</w:t>
      </w:r>
    </w:p>
    <w:p w14:paraId="496273A6"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60FB905A" w14:textId="77777777" w:rsidR="00AA289C" w:rsidRPr="005B64A6" w:rsidRDefault="00AA289C" w:rsidP="00AA289C">
      <w:pPr>
        <w:pStyle w:val="NormalBold"/>
      </w:pPr>
      <w:r w:rsidRPr="005B64A6">
        <w:rPr>
          <w:rStyle w:val="HideTWBExt"/>
          <w:b w:val="0"/>
        </w:rPr>
        <w:t>&lt;/RepeatBlock-By&gt;</w:t>
      </w:r>
    </w:p>
    <w:p w14:paraId="2DDDBFD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F163BBB" w14:textId="77777777" w:rsidR="00AA289C" w:rsidRPr="005B64A6" w:rsidRDefault="00AA289C" w:rsidP="00AA289C">
      <w:pPr>
        <w:pStyle w:val="NormalBold"/>
      </w:pPr>
      <w:r w:rsidRPr="005B64A6">
        <w:rPr>
          <w:rStyle w:val="HideTWBExt"/>
          <w:b w:val="0"/>
        </w:rPr>
        <w:t>&lt;Article&gt;</w:t>
      </w:r>
      <w:r w:rsidRPr="005B64A6">
        <w:t>Artikolu 53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F4968CF" w14:textId="77777777" w:rsidTr="006E4ACA">
        <w:trPr>
          <w:trHeight w:val="240"/>
          <w:jc w:val="center"/>
        </w:trPr>
        <w:tc>
          <w:tcPr>
            <w:tcW w:w="9752" w:type="dxa"/>
            <w:gridSpan w:val="2"/>
          </w:tcPr>
          <w:p w14:paraId="02FE427D" w14:textId="77777777" w:rsidR="00AA289C" w:rsidRPr="005B64A6" w:rsidRDefault="00AA289C" w:rsidP="006E4ACA"/>
        </w:tc>
      </w:tr>
      <w:tr w:rsidR="005B64A6" w:rsidRPr="005B64A6" w14:paraId="73CCC833" w14:textId="77777777" w:rsidTr="006E4ACA">
        <w:trPr>
          <w:trHeight w:val="240"/>
          <w:jc w:val="center"/>
        </w:trPr>
        <w:tc>
          <w:tcPr>
            <w:tcW w:w="4876" w:type="dxa"/>
            <w:hideMark/>
          </w:tcPr>
          <w:p w14:paraId="6E46BE44" w14:textId="77777777" w:rsidR="00AA289C" w:rsidRPr="005B64A6" w:rsidRDefault="00AA289C" w:rsidP="006E4ACA">
            <w:pPr>
              <w:pStyle w:val="AmColumnHeading"/>
            </w:pPr>
            <w:r w:rsidRPr="005B64A6">
              <w:t>Test propost mill-Kummissjoni</w:t>
            </w:r>
          </w:p>
        </w:tc>
        <w:tc>
          <w:tcPr>
            <w:tcW w:w="4876" w:type="dxa"/>
            <w:hideMark/>
          </w:tcPr>
          <w:p w14:paraId="2AFE2B38" w14:textId="77777777" w:rsidR="00AA289C" w:rsidRPr="005B64A6" w:rsidRDefault="00AA289C" w:rsidP="006E4ACA">
            <w:pPr>
              <w:pStyle w:val="AmColumnHeading"/>
            </w:pPr>
            <w:r w:rsidRPr="005B64A6">
              <w:t>Emenda</w:t>
            </w:r>
          </w:p>
        </w:tc>
      </w:tr>
      <w:tr w:rsidR="005B64A6" w:rsidRPr="005B64A6" w14:paraId="0C454C7D" w14:textId="77777777" w:rsidTr="006E4ACA">
        <w:trPr>
          <w:jc w:val="center"/>
        </w:trPr>
        <w:tc>
          <w:tcPr>
            <w:tcW w:w="4876" w:type="dxa"/>
            <w:hideMark/>
          </w:tcPr>
          <w:p w14:paraId="122949F6" w14:textId="77777777" w:rsidR="00AA289C" w:rsidRPr="005B64A6" w:rsidRDefault="00AA289C" w:rsidP="006E4ACA">
            <w:pPr>
              <w:pStyle w:val="Normal6a"/>
            </w:pPr>
            <w:r w:rsidRPr="005B64A6">
              <w:t>4.</w:t>
            </w:r>
            <w:r w:rsidRPr="005B64A6">
              <w:tab/>
              <w:t xml:space="preserve">L-applikanti għandhom jiġu pprovduti b'interpretazzjoni għall-finijiet ta' smigħ quddiem il-qorti jew tribunal kompetenti </w:t>
            </w:r>
            <w:r w:rsidRPr="005B64A6">
              <w:rPr>
                <w:b/>
                <w:i/>
              </w:rPr>
              <w:t>fejn tali smigħ iseħħ u fejn</w:t>
            </w:r>
            <w:r w:rsidRPr="005B64A6">
              <w:rPr>
                <w:b/>
              </w:rPr>
              <w:t xml:space="preserve"> </w:t>
            </w:r>
            <w:r w:rsidRPr="005B64A6">
              <w:t>ma tkunx tista' tiġi żgurata komunikazzjoni xierqa b'mod ieħor.</w:t>
            </w:r>
          </w:p>
        </w:tc>
        <w:tc>
          <w:tcPr>
            <w:tcW w:w="4876" w:type="dxa"/>
            <w:hideMark/>
          </w:tcPr>
          <w:p w14:paraId="5507188A" w14:textId="77777777" w:rsidR="00AA289C" w:rsidRPr="005B64A6" w:rsidRDefault="00AA289C" w:rsidP="006E4ACA">
            <w:pPr>
              <w:pStyle w:val="Normal6a"/>
            </w:pPr>
            <w:r w:rsidRPr="005B64A6">
              <w:t>4.</w:t>
            </w:r>
            <w:r w:rsidRPr="005B64A6">
              <w:tab/>
            </w:r>
            <w:r w:rsidRPr="005B64A6">
              <w:rPr>
                <w:b/>
                <w:i/>
              </w:rPr>
              <w:t>Meta jseħħ tali smigħ,</w:t>
            </w:r>
            <w:r w:rsidRPr="005B64A6">
              <w:t xml:space="preserve"> l-applikanti għandhom jiġu pprovduti b'interpretazzjoni għall-finijiet ta' smigħ quddiem il-qorti jew tribunal kompetenti </w:t>
            </w:r>
            <w:r w:rsidRPr="005B64A6">
              <w:rPr>
                <w:b/>
                <w:i/>
              </w:rPr>
              <w:t>jekk</w:t>
            </w:r>
            <w:r w:rsidRPr="005B64A6">
              <w:t xml:space="preserve"> ma tkunx tista' tiġi żgurata komunikazzjoni xierqa b'mod ieħor;</w:t>
            </w:r>
          </w:p>
        </w:tc>
      </w:tr>
    </w:tbl>
    <w:p w14:paraId="59940F8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024B01F" w14:textId="77777777" w:rsidR="00AA289C" w:rsidRPr="005B64A6" w:rsidRDefault="00AA289C" w:rsidP="00AA289C">
      <w:r w:rsidRPr="005B64A6">
        <w:rPr>
          <w:rStyle w:val="HideTWBExt"/>
        </w:rPr>
        <w:t>&lt;/Amend&gt;</w:t>
      </w:r>
    </w:p>
    <w:p w14:paraId="4C1B1A6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473</w:t>
      </w:r>
      <w:r w:rsidRPr="005B64A6">
        <w:rPr>
          <w:rStyle w:val="HideTWBExt"/>
          <w:b w:val="0"/>
        </w:rPr>
        <w:t>&lt;/NumAm&gt;</w:t>
      </w:r>
    </w:p>
    <w:p w14:paraId="46CFC0D9"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B2614DB" w14:textId="77777777" w:rsidR="00AA289C" w:rsidRPr="005B64A6" w:rsidRDefault="00AA289C" w:rsidP="00AA289C">
      <w:pPr>
        <w:pStyle w:val="NormalBold"/>
      </w:pPr>
      <w:r w:rsidRPr="005B64A6">
        <w:rPr>
          <w:rStyle w:val="HideTWBExt"/>
          <w:b w:val="0"/>
        </w:rPr>
        <w:t>&lt;/RepeatBlock-By&gt;</w:t>
      </w:r>
    </w:p>
    <w:p w14:paraId="6EFAEF1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BB36E3F" w14:textId="77777777" w:rsidR="00AA289C" w:rsidRPr="005B64A6" w:rsidRDefault="00AA289C" w:rsidP="00AA289C">
      <w:pPr>
        <w:pStyle w:val="NormalBold"/>
      </w:pPr>
      <w:r w:rsidRPr="005B64A6">
        <w:rPr>
          <w:rStyle w:val="HideTWBExt"/>
          <w:b w:val="0"/>
        </w:rPr>
        <w:t>&lt;Article&gt;</w:t>
      </w:r>
      <w:r w:rsidRPr="005B64A6">
        <w:t>Artikolu 53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8021786" w14:textId="77777777" w:rsidTr="006E4ACA">
        <w:trPr>
          <w:trHeight w:val="240"/>
          <w:jc w:val="center"/>
        </w:trPr>
        <w:tc>
          <w:tcPr>
            <w:tcW w:w="9752" w:type="dxa"/>
            <w:gridSpan w:val="2"/>
          </w:tcPr>
          <w:p w14:paraId="1D992A8D" w14:textId="77777777" w:rsidR="00AA289C" w:rsidRPr="005B64A6" w:rsidRDefault="00AA289C" w:rsidP="006E4ACA"/>
        </w:tc>
      </w:tr>
      <w:tr w:rsidR="005B64A6" w:rsidRPr="005B64A6" w14:paraId="2DC3F754" w14:textId="77777777" w:rsidTr="006E4ACA">
        <w:trPr>
          <w:trHeight w:val="240"/>
          <w:jc w:val="center"/>
        </w:trPr>
        <w:tc>
          <w:tcPr>
            <w:tcW w:w="4876" w:type="dxa"/>
            <w:hideMark/>
          </w:tcPr>
          <w:p w14:paraId="234D4147" w14:textId="77777777" w:rsidR="00AA289C" w:rsidRPr="005B64A6" w:rsidRDefault="00AA289C" w:rsidP="006E4ACA">
            <w:pPr>
              <w:pStyle w:val="AmColumnHeading"/>
            </w:pPr>
            <w:r w:rsidRPr="005B64A6">
              <w:t>Test propost mill-Kummissjoni</w:t>
            </w:r>
          </w:p>
        </w:tc>
        <w:tc>
          <w:tcPr>
            <w:tcW w:w="4876" w:type="dxa"/>
            <w:hideMark/>
          </w:tcPr>
          <w:p w14:paraId="65CE1336" w14:textId="77777777" w:rsidR="00AA289C" w:rsidRPr="005B64A6" w:rsidRDefault="00AA289C" w:rsidP="006E4ACA">
            <w:pPr>
              <w:pStyle w:val="AmColumnHeading"/>
            </w:pPr>
            <w:r w:rsidRPr="005B64A6">
              <w:t>Emenda</w:t>
            </w:r>
          </w:p>
        </w:tc>
      </w:tr>
      <w:tr w:rsidR="005B64A6" w:rsidRPr="005B64A6" w14:paraId="6F5BF16C" w14:textId="77777777" w:rsidTr="006E4ACA">
        <w:trPr>
          <w:jc w:val="center"/>
        </w:trPr>
        <w:tc>
          <w:tcPr>
            <w:tcW w:w="4876" w:type="dxa"/>
            <w:hideMark/>
          </w:tcPr>
          <w:p w14:paraId="51F41CE5" w14:textId="77777777" w:rsidR="00AA289C" w:rsidRPr="005B64A6" w:rsidRDefault="00AA289C" w:rsidP="006E4ACA">
            <w:pPr>
              <w:pStyle w:val="Normal6a"/>
            </w:pPr>
            <w:r w:rsidRPr="005B64A6">
              <w:t>5.</w:t>
            </w:r>
            <w:r w:rsidRPr="005B64A6">
              <w:tab/>
            </w:r>
            <w:r w:rsidRPr="005B64A6">
              <w:rPr>
                <w:b/>
                <w:i/>
              </w:rPr>
              <w:t xml:space="preserve">Fejn il-qorti </w:t>
            </w:r>
            <w:r w:rsidRPr="005B64A6">
              <w:t>jew tribunal</w:t>
            </w:r>
            <w:r w:rsidRPr="005B64A6">
              <w:rPr>
                <w:b/>
                <w:i/>
              </w:rPr>
              <w:t xml:space="preserve"> iqisu li jkun meħtieġ, </w:t>
            </w:r>
            <w:r w:rsidRPr="005B64A6">
              <w:t>għandhom jiżguraw it-traduzzjoni tad-dokumenti rilevanti li ma jkunux diġà ġew tradotti skont l-Artikolu 33(4). Inkella, it-traduzzjonijiet ta' dawk id-dokumenti rilevanti jistgħu jiġu pprovduti minn entitajiet oħra u jitħallsu minn fondi pubbliċi skont il-liġi nazzjonali.</w:t>
            </w:r>
          </w:p>
        </w:tc>
        <w:tc>
          <w:tcPr>
            <w:tcW w:w="4876" w:type="dxa"/>
            <w:hideMark/>
          </w:tcPr>
          <w:p w14:paraId="1D054CB1" w14:textId="77777777" w:rsidR="00AA289C" w:rsidRPr="005B64A6" w:rsidRDefault="00AA289C" w:rsidP="006E4ACA">
            <w:pPr>
              <w:pStyle w:val="Normal6a"/>
            </w:pPr>
            <w:r w:rsidRPr="005B64A6">
              <w:t>5.</w:t>
            </w:r>
            <w:r w:rsidRPr="005B64A6">
              <w:tab/>
            </w:r>
            <w:r w:rsidRPr="005B64A6">
              <w:rPr>
                <w:b/>
                <w:i/>
              </w:rPr>
              <w:t>Qorti</w:t>
            </w:r>
            <w:r w:rsidRPr="005B64A6">
              <w:t xml:space="preserve"> jew tribunal għandhom jiżguraw it-traduzzjoni tad-dokumenti rilevanti </w:t>
            </w:r>
            <w:r w:rsidRPr="005B64A6">
              <w:rPr>
                <w:b/>
                <w:i/>
              </w:rPr>
              <w:t>kollha</w:t>
            </w:r>
            <w:r w:rsidRPr="005B64A6">
              <w:t xml:space="preserve"> li ma jkunux diġà ġew tradotti skont l-Artikolu 33(4). Inkella, it-traduzzjonijiet ta' dawk id-dokumenti rilevanti jistgħu jiġu pprovduti minn entitajiet oħra u jitħallsu minn fondi pubbliċi skont il-liġi nazzjonali.</w:t>
            </w:r>
          </w:p>
        </w:tc>
      </w:tr>
    </w:tbl>
    <w:p w14:paraId="3549B53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7BAF2D9" w14:textId="77777777" w:rsidR="00AA289C" w:rsidRPr="005B64A6" w:rsidRDefault="00AA289C" w:rsidP="00AA289C">
      <w:r w:rsidRPr="005B64A6">
        <w:rPr>
          <w:rStyle w:val="HideTWBExt"/>
        </w:rPr>
        <w:t>&lt;/Amend&gt;</w:t>
      </w:r>
    </w:p>
    <w:p w14:paraId="2282E90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474</w:t>
      </w:r>
      <w:r w:rsidRPr="005B64A6">
        <w:rPr>
          <w:rStyle w:val="HideTWBExt"/>
          <w:b w:val="0"/>
        </w:rPr>
        <w:t>&lt;/NumAm&gt;</w:t>
      </w:r>
    </w:p>
    <w:p w14:paraId="133297AC"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16F16B11" w14:textId="77777777" w:rsidR="00AA289C" w:rsidRPr="005B64A6" w:rsidRDefault="00AA289C" w:rsidP="00AA289C">
      <w:pPr>
        <w:pStyle w:val="NormalBold"/>
      </w:pPr>
      <w:r w:rsidRPr="005B64A6">
        <w:rPr>
          <w:rStyle w:val="HideTWBExt"/>
          <w:b w:val="0"/>
        </w:rPr>
        <w:t>&lt;/RepeatBlock-By&gt;</w:t>
      </w:r>
    </w:p>
    <w:p w14:paraId="46A52CE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9B7E5C5" w14:textId="77777777" w:rsidR="00AA289C" w:rsidRPr="005B64A6" w:rsidRDefault="00AA289C" w:rsidP="00AA289C">
      <w:pPr>
        <w:pStyle w:val="NormalBold"/>
      </w:pPr>
      <w:r w:rsidRPr="005B64A6">
        <w:rPr>
          <w:rStyle w:val="HideTWBExt"/>
          <w:b w:val="0"/>
        </w:rPr>
        <w:t>&lt;Article&gt;</w:t>
      </w:r>
      <w:r w:rsidRPr="005B64A6">
        <w:t>Artikolu 53 – paragrafu 5a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A1D363" w14:textId="77777777" w:rsidTr="006E4ACA">
        <w:trPr>
          <w:trHeight w:val="240"/>
          <w:jc w:val="center"/>
        </w:trPr>
        <w:tc>
          <w:tcPr>
            <w:tcW w:w="9752" w:type="dxa"/>
            <w:gridSpan w:val="2"/>
          </w:tcPr>
          <w:p w14:paraId="2EF68039" w14:textId="77777777" w:rsidR="00AA289C" w:rsidRPr="005B64A6" w:rsidRDefault="00AA289C" w:rsidP="006E4ACA"/>
        </w:tc>
      </w:tr>
      <w:tr w:rsidR="005B64A6" w:rsidRPr="005B64A6" w14:paraId="150453E7" w14:textId="77777777" w:rsidTr="006E4ACA">
        <w:trPr>
          <w:trHeight w:val="240"/>
          <w:jc w:val="center"/>
        </w:trPr>
        <w:tc>
          <w:tcPr>
            <w:tcW w:w="4876" w:type="dxa"/>
            <w:hideMark/>
          </w:tcPr>
          <w:p w14:paraId="78375E25" w14:textId="77777777" w:rsidR="00AA289C" w:rsidRPr="005B64A6" w:rsidRDefault="00AA289C" w:rsidP="006E4ACA">
            <w:pPr>
              <w:pStyle w:val="AmColumnHeading"/>
            </w:pPr>
            <w:r w:rsidRPr="005B64A6">
              <w:t>Test propost mill-Kummissjoni</w:t>
            </w:r>
          </w:p>
        </w:tc>
        <w:tc>
          <w:tcPr>
            <w:tcW w:w="4876" w:type="dxa"/>
            <w:hideMark/>
          </w:tcPr>
          <w:p w14:paraId="7F23A1D5" w14:textId="77777777" w:rsidR="00AA289C" w:rsidRPr="005B64A6" w:rsidRDefault="00AA289C" w:rsidP="006E4ACA">
            <w:pPr>
              <w:pStyle w:val="AmColumnHeading"/>
            </w:pPr>
            <w:r w:rsidRPr="005B64A6">
              <w:t>Emenda</w:t>
            </w:r>
          </w:p>
        </w:tc>
      </w:tr>
      <w:tr w:rsidR="005B64A6" w:rsidRPr="005B64A6" w14:paraId="3FC6A070" w14:textId="77777777" w:rsidTr="006E4ACA">
        <w:trPr>
          <w:jc w:val="center"/>
        </w:trPr>
        <w:tc>
          <w:tcPr>
            <w:tcW w:w="4876" w:type="dxa"/>
          </w:tcPr>
          <w:p w14:paraId="62139191" w14:textId="77777777" w:rsidR="00AA289C" w:rsidRPr="005B64A6" w:rsidRDefault="00AA289C" w:rsidP="006E4ACA">
            <w:pPr>
              <w:pStyle w:val="Normal6a"/>
            </w:pPr>
          </w:p>
        </w:tc>
        <w:tc>
          <w:tcPr>
            <w:tcW w:w="4876" w:type="dxa"/>
            <w:hideMark/>
          </w:tcPr>
          <w:p w14:paraId="23C460E9" w14:textId="77777777" w:rsidR="00AA289C" w:rsidRPr="005B64A6" w:rsidRDefault="00AA289C" w:rsidP="006E4ACA">
            <w:pPr>
              <w:pStyle w:val="Normal6a"/>
            </w:pPr>
            <w:r w:rsidRPr="005B64A6">
              <w:rPr>
                <w:b/>
                <w:i/>
              </w:rPr>
              <w:t>5a.</w:t>
            </w:r>
            <w:r w:rsidRPr="005B64A6">
              <w:tab/>
            </w:r>
            <w:r w:rsidRPr="005B64A6">
              <w:rPr>
                <w:b/>
                <w:i/>
              </w:rPr>
              <w:t>Meta l-appell ikun jinvolvi minorenni, l-informazzjoni għandha tingħata wkoll b'mod li tinftiehem mit-tfal. Il-minorenni mhux akkumpanjati u familji bi tfal żgħar għandu jkollhom aċċess għal assistenza legali mingħajr ħlas. Il-minorenni mhux akkumpanjati għandhom jiġu megħjuna minn rappreżentant legali [kustodju] matul il-proċedura.</w:t>
            </w:r>
          </w:p>
        </w:tc>
      </w:tr>
    </w:tbl>
    <w:p w14:paraId="4205C1B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1E4E822" w14:textId="77777777" w:rsidR="00AA289C" w:rsidRPr="005B64A6" w:rsidRDefault="00AA289C" w:rsidP="00AA289C">
      <w:r w:rsidRPr="005B64A6">
        <w:rPr>
          <w:rStyle w:val="HideTWBExt"/>
        </w:rPr>
        <w:t>&lt;/Amend&gt;</w:t>
      </w:r>
    </w:p>
    <w:p w14:paraId="282E5BB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475</w:t>
      </w:r>
      <w:r w:rsidRPr="005B64A6">
        <w:rPr>
          <w:rStyle w:val="HideTWBExt"/>
          <w:b w:val="0"/>
        </w:rPr>
        <w:t>&lt;/NumAm&gt;</w:t>
      </w:r>
    </w:p>
    <w:p w14:paraId="158205DA"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Birgit Sippel, Javier Moreno Sánchez, Pietro Bartolo, Giuliano Pisapia</w:t>
      </w:r>
      <w:r w:rsidRPr="005B64A6">
        <w:rPr>
          <w:rStyle w:val="HideTWBExt"/>
          <w:b w:val="0"/>
        </w:rPr>
        <w:t>&lt;/Members&gt;</w:t>
      </w:r>
    </w:p>
    <w:p w14:paraId="38274BC5" w14:textId="77777777" w:rsidR="00AA289C" w:rsidRPr="005B64A6" w:rsidRDefault="00AA289C" w:rsidP="00AA289C">
      <w:pPr>
        <w:pStyle w:val="NormalBold"/>
      </w:pPr>
      <w:r w:rsidRPr="005B64A6">
        <w:rPr>
          <w:rStyle w:val="HideTWBExt"/>
          <w:b w:val="0"/>
        </w:rPr>
        <w:t>&lt;/RepeatBlock-By&gt;</w:t>
      </w:r>
    </w:p>
    <w:p w14:paraId="56929AA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14413EB" w14:textId="77777777" w:rsidR="00AA289C" w:rsidRPr="005B64A6" w:rsidRDefault="00AA289C" w:rsidP="00AA289C">
      <w:pPr>
        <w:pStyle w:val="NormalBold"/>
      </w:pPr>
      <w:r w:rsidRPr="005B64A6">
        <w:rPr>
          <w:rStyle w:val="HideTWBExt"/>
          <w:b w:val="0"/>
        </w:rPr>
        <w:t>&lt;Article&gt;</w:t>
      </w:r>
      <w:r w:rsidRPr="005B64A6">
        <w:t>Artikolu 53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D9BE97E" w14:textId="77777777" w:rsidTr="006E4ACA">
        <w:trPr>
          <w:trHeight w:val="240"/>
          <w:jc w:val="center"/>
        </w:trPr>
        <w:tc>
          <w:tcPr>
            <w:tcW w:w="9752" w:type="dxa"/>
            <w:gridSpan w:val="2"/>
          </w:tcPr>
          <w:p w14:paraId="3BBD05FF" w14:textId="77777777" w:rsidR="00AA289C" w:rsidRPr="005B64A6" w:rsidRDefault="00AA289C" w:rsidP="006E4ACA"/>
        </w:tc>
      </w:tr>
      <w:tr w:rsidR="005B64A6" w:rsidRPr="005B64A6" w14:paraId="62D378AD" w14:textId="77777777" w:rsidTr="006E4ACA">
        <w:trPr>
          <w:trHeight w:val="240"/>
          <w:jc w:val="center"/>
        </w:trPr>
        <w:tc>
          <w:tcPr>
            <w:tcW w:w="4876" w:type="dxa"/>
            <w:hideMark/>
          </w:tcPr>
          <w:p w14:paraId="41596928" w14:textId="77777777" w:rsidR="00AA289C" w:rsidRPr="005B64A6" w:rsidRDefault="00AA289C" w:rsidP="006E4ACA">
            <w:pPr>
              <w:pStyle w:val="AmColumnHeading"/>
            </w:pPr>
            <w:r w:rsidRPr="005B64A6">
              <w:t>Test propost mill-Kummissjoni</w:t>
            </w:r>
          </w:p>
        </w:tc>
        <w:tc>
          <w:tcPr>
            <w:tcW w:w="4876" w:type="dxa"/>
            <w:hideMark/>
          </w:tcPr>
          <w:p w14:paraId="1E23E9F7" w14:textId="77777777" w:rsidR="00AA289C" w:rsidRPr="005B64A6" w:rsidRDefault="00AA289C" w:rsidP="006E4ACA">
            <w:pPr>
              <w:pStyle w:val="AmColumnHeading"/>
            </w:pPr>
            <w:r w:rsidRPr="005B64A6">
              <w:t>Emenda</w:t>
            </w:r>
          </w:p>
        </w:tc>
      </w:tr>
      <w:tr w:rsidR="005B64A6" w:rsidRPr="005B64A6" w14:paraId="454D7DB0" w14:textId="77777777" w:rsidTr="006E4ACA">
        <w:trPr>
          <w:jc w:val="center"/>
        </w:trPr>
        <w:tc>
          <w:tcPr>
            <w:tcW w:w="4876" w:type="dxa"/>
            <w:hideMark/>
          </w:tcPr>
          <w:p w14:paraId="65C97DC8" w14:textId="77777777" w:rsidR="00AA289C" w:rsidRPr="005B64A6" w:rsidRDefault="00AA289C" w:rsidP="006E4ACA">
            <w:pPr>
              <w:pStyle w:val="Normal6a"/>
            </w:pPr>
            <w:r w:rsidRPr="005B64A6">
              <w:rPr>
                <w:b/>
                <w:i/>
              </w:rPr>
              <w:t>6.</w:t>
            </w:r>
            <w:r w:rsidRPr="005B64A6">
              <w:tab/>
            </w:r>
            <w:r w:rsidRPr="005B64A6">
              <w:rPr>
                <w:b/>
                <w:i/>
              </w:rPr>
              <w:t>Jekk id-dokumenti ma jiġux ippreżentati fil-ħin lill-qorti jew lit-tribunal biex jiżguraw it-traduzzjoni tagħhom, il-qorti jew it-tribunal jistgħu jirrifjutaw li jikkunsidraw dawk id-dokumenti jekk ma jkunux akkumpanjati minn traduzzjoni pprovduta mill-applikant.</w:t>
            </w:r>
          </w:p>
        </w:tc>
        <w:tc>
          <w:tcPr>
            <w:tcW w:w="4876" w:type="dxa"/>
            <w:hideMark/>
          </w:tcPr>
          <w:p w14:paraId="7DEB41F0" w14:textId="77777777" w:rsidR="00AA289C" w:rsidRPr="005B64A6" w:rsidRDefault="00AA289C" w:rsidP="006E4ACA">
            <w:pPr>
              <w:pStyle w:val="Normal6a"/>
            </w:pPr>
            <w:r w:rsidRPr="005B64A6">
              <w:rPr>
                <w:b/>
                <w:i/>
              </w:rPr>
              <w:t>imħassar</w:t>
            </w:r>
          </w:p>
        </w:tc>
      </w:tr>
    </w:tbl>
    <w:p w14:paraId="48DB992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B908E85"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63B8541D" w14:textId="77777777" w:rsidR="00AA289C" w:rsidRPr="005B64A6" w:rsidRDefault="00AA289C" w:rsidP="00AA289C">
      <w:pPr>
        <w:pStyle w:val="AmJustText"/>
      </w:pPr>
      <w:r w:rsidRPr="005B64A6">
        <w:t>Dan il-paragrafu l-ġdid jimmina d-dritt tal-qrati li jqisu d-dokumenti rilevanti u jikser ir-regoli nazzjonali dwar l-ammissibbiltà tal-evidenza.</w:t>
      </w:r>
    </w:p>
    <w:p w14:paraId="317FC789" w14:textId="77777777" w:rsidR="00AA289C" w:rsidRPr="005B64A6" w:rsidRDefault="00AA289C" w:rsidP="00AA289C">
      <w:r w:rsidRPr="005B64A6">
        <w:rPr>
          <w:rStyle w:val="HideTWBExt"/>
        </w:rPr>
        <w:t>&lt;/Amend&gt;</w:t>
      </w:r>
    </w:p>
    <w:p w14:paraId="6890949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476</w:t>
      </w:r>
      <w:r w:rsidRPr="005B64A6">
        <w:rPr>
          <w:rStyle w:val="HideTWBExt"/>
          <w:b w:val="0"/>
        </w:rPr>
        <w:t>&lt;/NumAm&gt;</w:t>
      </w:r>
    </w:p>
    <w:p w14:paraId="0DA0572B"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B3CD3F4" w14:textId="77777777" w:rsidR="00AA289C" w:rsidRPr="005B64A6" w:rsidRDefault="00AA289C" w:rsidP="00AA289C">
      <w:pPr>
        <w:pStyle w:val="NormalBold"/>
      </w:pPr>
      <w:r w:rsidRPr="005B64A6">
        <w:rPr>
          <w:rStyle w:val="HideTWBExt"/>
          <w:b w:val="0"/>
        </w:rPr>
        <w:t>&lt;/RepeatBlock-By&gt;</w:t>
      </w:r>
    </w:p>
    <w:p w14:paraId="479C0E7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8E47287" w14:textId="77777777" w:rsidR="00AA289C" w:rsidRPr="005B64A6" w:rsidRDefault="00AA289C" w:rsidP="00AA289C">
      <w:pPr>
        <w:pStyle w:val="NormalBold"/>
      </w:pPr>
      <w:r w:rsidRPr="005B64A6">
        <w:rPr>
          <w:rStyle w:val="HideTWBExt"/>
          <w:b w:val="0"/>
        </w:rPr>
        <w:t>&lt;Article&gt;</w:t>
      </w:r>
      <w:r w:rsidRPr="005B64A6">
        <w:t>Artikolu 53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25622E4" w14:textId="77777777" w:rsidTr="006E4ACA">
        <w:trPr>
          <w:trHeight w:val="240"/>
          <w:jc w:val="center"/>
        </w:trPr>
        <w:tc>
          <w:tcPr>
            <w:tcW w:w="9752" w:type="dxa"/>
            <w:gridSpan w:val="2"/>
          </w:tcPr>
          <w:p w14:paraId="7F0A89D1" w14:textId="77777777" w:rsidR="00AA289C" w:rsidRPr="005B64A6" w:rsidRDefault="00AA289C" w:rsidP="006E4ACA"/>
        </w:tc>
      </w:tr>
      <w:tr w:rsidR="005B64A6" w:rsidRPr="005B64A6" w14:paraId="55EDA714" w14:textId="77777777" w:rsidTr="006E4ACA">
        <w:trPr>
          <w:trHeight w:val="240"/>
          <w:jc w:val="center"/>
        </w:trPr>
        <w:tc>
          <w:tcPr>
            <w:tcW w:w="4876" w:type="dxa"/>
            <w:hideMark/>
          </w:tcPr>
          <w:p w14:paraId="4D856A5B" w14:textId="77777777" w:rsidR="00AA289C" w:rsidRPr="005B64A6" w:rsidRDefault="00AA289C" w:rsidP="006E4ACA">
            <w:pPr>
              <w:pStyle w:val="AmColumnHeading"/>
            </w:pPr>
            <w:r w:rsidRPr="005B64A6">
              <w:t>Test propost mill-Kummissjoni</w:t>
            </w:r>
          </w:p>
        </w:tc>
        <w:tc>
          <w:tcPr>
            <w:tcW w:w="4876" w:type="dxa"/>
            <w:hideMark/>
          </w:tcPr>
          <w:p w14:paraId="124E039F" w14:textId="77777777" w:rsidR="00AA289C" w:rsidRPr="005B64A6" w:rsidRDefault="00AA289C" w:rsidP="006E4ACA">
            <w:pPr>
              <w:pStyle w:val="AmColumnHeading"/>
            </w:pPr>
            <w:r w:rsidRPr="005B64A6">
              <w:t>Emenda</w:t>
            </w:r>
          </w:p>
        </w:tc>
      </w:tr>
      <w:tr w:rsidR="005B64A6" w:rsidRPr="005B64A6" w14:paraId="74E4F2B7" w14:textId="77777777" w:rsidTr="006E4ACA">
        <w:trPr>
          <w:jc w:val="center"/>
        </w:trPr>
        <w:tc>
          <w:tcPr>
            <w:tcW w:w="4876" w:type="dxa"/>
            <w:hideMark/>
          </w:tcPr>
          <w:p w14:paraId="192F8C93" w14:textId="77777777" w:rsidR="00AA289C" w:rsidRPr="005B64A6" w:rsidRDefault="00AA289C" w:rsidP="006E4ACA">
            <w:pPr>
              <w:pStyle w:val="Normal6a"/>
            </w:pPr>
            <w:r w:rsidRPr="005B64A6">
              <w:rPr>
                <w:b/>
                <w:i/>
              </w:rPr>
              <w:t>6.</w:t>
            </w:r>
            <w:r w:rsidRPr="005B64A6">
              <w:tab/>
            </w:r>
            <w:r w:rsidRPr="005B64A6">
              <w:rPr>
                <w:b/>
                <w:i/>
              </w:rPr>
              <w:t>Jekk id-dokumenti ma jiġux ippreżentati fil-ħin lill-qorti jew lit-tribunal biex jiżguraw it-traduzzjoni tagħhom, il-qorti jew it-tribunal jistgħu jirrifjutaw li jikkunsidraw dawk id-dokumenti jekk ma jkunux akkumpanjati minn traduzzjoni pprovduta mill-applikant.</w:t>
            </w:r>
          </w:p>
        </w:tc>
        <w:tc>
          <w:tcPr>
            <w:tcW w:w="4876" w:type="dxa"/>
            <w:hideMark/>
          </w:tcPr>
          <w:p w14:paraId="5030A2DE" w14:textId="77777777" w:rsidR="00AA289C" w:rsidRPr="005B64A6" w:rsidRDefault="00AA289C" w:rsidP="006E4ACA">
            <w:pPr>
              <w:pStyle w:val="Normal6a"/>
            </w:pPr>
            <w:r w:rsidRPr="005B64A6">
              <w:rPr>
                <w:b/>
                <w:i/>
              </w:rPr>
              <w:t>imħassar</w:t>
            </w:r>
          </w:p>
        </w:tc>
      </w:tr>
    </w:tbl>
    <w:p w14:paraId="0E404F0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4251683" w14:textId="77777777" w:rsidR="00AA289C" w:rsidRPr="005B64A6" w:rsidRDefault="00AA289C" w:rsidP="00AA289C">
      <w:r w:rsidRPr="005B64A6">
        <w:rPr>
          <w:rStyle w:val="HideTWBExt"/>
        </w:rPr>
        <w:t>&lt;/Amend&gt;</w:t>
      </w:r>
    </w:p>
    <w:p w14:paraId="5502336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477</w:t>
      </w:r>
      <w:r w:rsidRPr="005B64A6">
        <w:rPr>
          <w:rStyle w:val="HideTWBExt"/>
          <w:b w:val="0"/>
        </w:rPr>
        <w:t>&lt;/NumAm&gt;</w:t>
      </w:r>
    </w:p>
    <w:p w14:paraId="507BBFCD"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367A0832" w14:textId="77777777" w:rsidR="00AA289C" w:rsidRPr="005B64A6" w:rsidRDefault="00AA289C" w:rsidP="00AA289C">
      <w:pPr>
        <w:pStyle w:val="NormalBold"/>
      </w:pPr>
      <w:r w:rsidRPr="005B64A6">
        <w:rPr>
          <w:rStyle w:val="HideTWBExt"/>
          <w:b w:val="0"/>
        </w:rPr>
        <w:t>&lt;/RepeatBlock-By&gt;</w:t>
      </w:r>
    </w:p>
    <w:p w14:paraId="02992F2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9B27522" w14:textId="77777777" w:rsidR="00AA289C" w:rsidRPr="005B64A6" w:rsidRDefault="00AA289C" w:rsidP="00AA289C">
      <w:pPr>
        <w:pStyle w:val="NormalBold"/>
      </w:pPr>
      <w:r w:rsidRPr="005B64A6">
        <w:rPr>
          <w:rStyle w:val="HideTWBExt"/>
          <w:b w:val="0"/>
        </w:rPr>
        <w:t>&lt;Article&gt;</w:t>
      </w:r>
      <w:r w:rsidRPr="005B64A6">
        <w:t>Artikolu 53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3ECDD01" w14:textId="77777777" w:rsidTr="006E4ACA">
        <w:trPr>
          <w:trHeight w:val="240"/>
          <w:jc w:val="center"/>
        </w:trPr>
        <w:tc>
          <w:tcPr>
            <w:tcW w:w="9752" w:type="dxa"/>
            <w:gridSpan w:val="2"/>
          </w:tcPr>
          <w:p w14:paraId="5E447943" w14:textId="77777777" w:rsidR="00AA289C" w:rsidRPr="005B64A6" w:rsidRDefault="00AA289C" w:rsidP="006E4ACA"/>
        </w:tc>
      </w:tr>
      <w:tr w:rsidR="005B64A6" w:rsidRPr="005B64A6" w14:paraId="449763D7" w14:textId="77777777" w:rsidTr="006E4ACA">
        <w:trPr>
          <w:trHeight w:val="240"/>
          <w:jc w:val="center"/>
        </w:trPr>
        <w:tc>
          <w:tcPr>
            <w:tcW w:w="4876" w:type="dxa"/>
            <w:hideMark/>
          </w:tcPr>
          <w:p w14:paraId="30E724CA" w14:textId="77777777" w:rsidR="00AA289C" w:rsidRPr="005B64A6" w:rsidRDefault="00AA289C" w:rsidP="006E4ACA">
            <w:pPr>
              <w:pStyle w:val="AmColumnHeading"/>
            </w:pPr>
            <w:r w:rsidRPr="005B64A6">
              <w:t>Test propost mill-Kummissjoni</w:t>
            </w:r>
          </w:p>
        </w:tc>
        <w:tc>
          <w:tcPr>
            <w:tcW w:w="4876" w:type="dxa"/>
            <w:hideMark/>
          </w:tcPr>
          <w:p w14:paraId="2E7B206B" w14:textId="77777777" w:rsidR="00AA289C" w:rsidRPr="005B64A6" w:rsidRDefault="00AA289C" w:rsidP="006E4ACA">
            <w:pPr>
              <w:pStyle w:val="AmColumnHeading"/>
            </w:pPr>
            <w:r w:rsidRPr="005B64A6">
              <w:t>Emenda</w:t>
            </w:r>
          </w:p>
        </w:tc>
      </w:tr>
      <w:tr w:rsidR="005B64A6" w:rsidRPr="005B64A6" w14:paraId="0071E5B2" w14:textId="77777777" w:rsidTr="006E4ACA">
        <w:trPr>
          <w:jc w:val="center"/>
        </w:trPr>
        <w:tc>
          <w:tcPr>
            <w:tcW w:w="4876" w:type="dxa"/>
            <w:hideMark/>
          </w:tcPr>
          <w:p w14:paraId="7EDE0711" w14:textId="77777777" w:rsidR="00AA289C" w:rsidRPr="005B64A6" w:rsidRDefault="00AA289C" w:rsidP="006E4ACA">
            <w:pPr>
              <w:pStyle w:val="Normal6a"/>
            </w:pPr>
            <w:r w:rsidRPr="005B64A6">
              <w:rPr>
                <w:b/>
                <w:i/>
              </w:rPr>
              <w:t>6.</w:t>
            </w:r>
            <w:r w:rsidRPr="005B64A6">
              <w:tab/>
            </w:r>
            <w:r w:rsidRPr="005B64A6">
              <w:rPr>
                <w:b/>
                <w:i/>
              </w:rPr>
              <w:t>Jekk id-dokumenti ma jiġux ippreżentati fil-ħin lill-qorti jew lit-tribunal biex jiżguraw it-traduzzjoni tagħhom, il-qorti jew it-tribunal jistgħu jirrifjutaw li jikkunsidraw dawk id-dokumenti jekk ma jkunux akkumpanjati minn traduzzjoni pprovduta mill-applikant.</w:t>
            </w:r>
          </w:p>
        </w:tc>
        <w:tc>
          <w:tcPr>
            <w:tcW w:w="4876" w:type="dxa"/>
            <w:hideMark/>
          </w:tcPr>
          <w:p w14:paraId="26C220D2" w14:textId="77777777" w:rsidR="00AA289C" w:rsidRPr="005B64A6" w:rsidRDefault="00AA289C" w:rsidP="006E4ACA">
            <w:pPr>
              <w:pStyle w:val="Normal6a"/>
            </w:pPr>
            <w:r w:rsidRPr="005B64A6">
              <w:rPr>
                <w:b/>
                <w:i/>
              </w:rPr>
              <w:t>imħassar</w:t>
            </w:r>
          </w:p>
        </w:tc>
      </w:tr>
    </w:tbl>
    <w:p w14:paraId="2C85832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9045BF0" w14:textId="77777777" w:rsidR="00AA289C" w:rsidRPr="005B64A6" w:rsidRDefault="00AA289C" w:rsidP="00AA289C">
      <w:r w:rsidRPr="005B64A6">
        <w:rPr>
          <w:rStyle w:val="HideTWBExt"/>
        </w:rPr>
        <w:t>&lt;/Amend&gt;</w:t>
      </w:r>
    </w:p>
    <w:p w14:paraId="1C8BEBF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478</w:t>
      </w:r>
      <w:r w:rsidRPr="005B64A6">
        <w:rPr>
          <w:rStyle w:val="HideTWBExt"/>
          <w:b w:val="0"/>
        </w:rPr>
        <w:t>&lt;/NumAm&gt;</w:t>
      </w:r>
    </w:p>
    <w:p w14:paraId="3EE88F97"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7AD96F6A" w14:textId="77777777" w:rsidR="00AA289C" w:rsidRPr="005B64A6" w:rsidRDefault="00AA289C" w:rsidP="00AA289C">
      <w:pPr>
        <w:pStyle w:val="NormalBold"/>
      </w:pPr>
      <w:r w:rsidRPr="005B64A6">
        <w:rPr>
          <w:rStyle w:val="HideTWBExt"/>
          <w:b w:val="0"/>
        </w:rPr>
        <w:t>&lt;/RepeatBlock-By&gt;</w:t>
      </w:r>
    </w:p>
    <w:p w14:paraId="0294345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AA99B32" w14:textId="77777777" w:rsidR="00AA289C" w:rsidRPr="005B64A6" w:rsidRDefault="00AA289C" w:rsidP="00AA289C">
      <w:pPr>
        <w:pStyle w:val="NormalBold"/>
      </w:pPr>
      <w:r w:rsidRPr="005B64A6">
        <w:rPr>
          <w:rStyle w:val="HideTWBExt"/>
          <w:b w:val="0"/>
        </w:rPr>
        <w:t>&lt;Article&gt;</w:t>
      </w:r>
      <w:r w:rsidRPr="005B64A6">
        <w:t>Artikolu 53 – paragrafu 7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CF35564" w14:textId="77777777" w:rsidTr="006E4ACA">
        <w:trPr>
          <w:trHeight w:val="240"/>
          <w:jc w:val="center"/>
        </w:trPr>
        <w:tc>
          <w:tcPr>
            <w:tcW w:w="9752" w:type="dxa"/>
            <w:gridSpan w:val="2"/>
          </w:tcPr>
          <w:p w14:paraId="27B3849D" w14:textId="77777777" w:rsidR="00AA289C" w:rsidRPr="005B64A6" w:rsidRDefault="00AA289C" w:rsidP="006E4ACA"/>
        </w:tc>
      </w:tr>
      <w:tr w:rsidR="005B64A6" w:rsidRPr="005B64A6" w14:paraId="1A52589C" w14:textId="77777777" w:rsidTr="006E4ACA">
        <w:trPr>
          <w:trHeight w:val="240"/>
          <w:jc w:val="center"/>
        </w:trPr>
        <w:tc>
          <w:tcPr>
            <w:tcW w:w="4876" w:type="dxa"/>
            <w:hideMark/>
          </w:tcPr>
          <w:p w14:paraId="0E1FAA2C" w14:textId="77777777" w:rsidR="00AA289C" w:rsidRPr="005B64A6" w:rsidRDefault="00AA289C" w:rsidP="006E4ACA">
            <w:pPr>
              <w:pStyle w:val="AmColumnHeading"/>
            </w:pPr>
            <w:r w:rsidRPr="005B64A6">
              <w:t>Test propost mill-Kummissjoni</w:t>
            </w:r>
          </w:p>
        </w:tc>
        <w:tc>
          <w:tcPr>
            <w:tcW w:w="4876" w:type="dxa"/>
            <w:hideMark/>
          </w:tcPr>
          <w:p w14:paraId="6FD004BA" w14:textId="77777777" w:rsidR="00AA289C" w:rsidRPr="005B64A6" w:rsidRDefault="00AA289C" w:rsidP="006E4ACA">
            <w:pPr>
              <w:pStyle w:val="AmColumnHeading"/>
            </w:pPr>
            <w:r w:rsidRPr="005B64A6">
              <w:t>Emenda</w:t>
            </w:r>
          </w:p>
        </w:tc>
      </w:tr>
      <w:tr w:rsidR="005B64A6" w:rsidRPr="005B64A6" w14:paraId="4B4AF87E" w14:textId="77777777" w:rsidTr="006E4ACA">
        <w:trPr>
          <w:jc w:val="center"/>
        </w:trPr>
        <w:tc>
          <w:tcPr>
            <w:tcW w:w="4876" w:type="dxa"/>
            <w:hideMark/>
          </w:tcPr>
          <w:p w14:paraId="641E0C4C" w14:textId="77777777" w:rsidR="00AA289C" w:rsidRPr="005B64A6" w:rsidRDefault="00AA289C" w:rsidP="006E4ACA">
            <w:pPr>
              <w:pStyle w:val="Normal6a"/>
            </w:pPr>
            <w:r w:rsidRPr="005B64A6">
              <w:t>7.</w:t>
            </w:r>
            <w:r w:rsidRPr="005B64A6">
              <w:tab/>
              <w:t xml:space="preserve">L-Istati Membri għandhom jistabbilixxu </w:t>
            </w:r>
            <w:r w:rsidRPr="005B64A6">
              <w:rPr>
                <w:b/>
                <w:i/>
              </w:rPr>
              <w:t>l-limiti ta' żmien li ġejjin</w:t>
            </w:r>
            <w:r w:rsidRPr="005B64A6">
              <w:t xml:space="preserve"> fil-liġi nazzjonali tagħhom għall-applikanti biex jippreżentaw appelli kontra d-deċiżjonijiet imsemmija fil-paragrafu 1:</w:t>
            </w:r>
          </w:p>
        </w:tc>
        <w:tc>
          <w:tcPr>
            <w:tcW w:w="4876" w:type="dxa"/>
            <w:hideMark/>
          </w:tcPr>
          <w:p w14:paraId="6FCA9F37" w14:textId="77777777" w:rsidR="00AA289C" w:rsidRPr="005B64A6" w:rsidRDefault="00AA289C" w:rsidP="006E4ACA">
            <w:pPr>
              <w:pStyle w:val="Normal6a"/>
            </w:pPr>
            <w:r w:rsidRPr="005B64A6">
              <w:t>7.</w:t>
            </w:r>
            <w:r w:rsidRPr="005B64A6">
              <w:tab/>
              <w:t xml:space="preserve">L-Istati Membri għandhom jistabbilixxu fil-liġi nazzjonali tagħhom </w:t>
            </w:r>
            <w:r w:rsidRPr="005B64A6">
              <w:rPr>
                <w:b/>
                <w:i/>
              </w:rPr>
              <w:t>limiti ta' żmien ta' mill-inqas 15-il jum tax-xogħol minn meta jirċievu n-notifika ta' deċiżjoni li tirrifjuta applikazzjoni,</w:t>
            </w:r>
            <w:r w:rsidRPr="005B64A6">
              <w:t xml:space="preserve"> għall-applikanti biex jippreżentaw appelli kontra d-deċiżjonijiet imsemmija fil-paragrafu 1:</w:t>
            </w:r>
          </w:p>
        </w:tc>
      </w:tr>
    </w:tbl>
    <w:p w14:paraId="162BC8D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8C41255"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05000BE4" w14:textId="77777777" w:rsidR="00AA289C" w:rsidRPr="005B64A6" w:rsidRDefault="00AA289C" w:rsidP="00AA289C">
      <w:pPr>
        <w:pStyle w:val="AmJustText"/>
      </w:pPr>
      <w:r w:rsidRPr="005B64A6">
        <w:t>Adattat biex ikun konformi mal-Emenda 310 tal-pożizzjoni tal-Parlament Ewropew dwar l-Artikolu 53 tal-proposta tal-2016. Għandu jkun hemm skeda ta' żmien ta' mill-inqas 15-il jum biex jiġi ppreżentat appell għall-proċeduri kollha.</w:t>
      </w:r>
    </w:p>
    <w:p w14:paraId="6DD4E877" w14:textId="77777777" w:rsidR="00AA289C" w:rsidRPr="005B64A6" w:rsidRDefault="00AA289C" w:rsidP="00AA289C">
      <w:r w:rsidRPr="005B64A6">
        <w:rPr>
          <w:rStyle w:val="HideTWBExt"/>
        </w:rPr>
        <w:t>&lt;/Amend&gt;</w:t>
      </w:r>
    </w:p>
    <w:p w14:paraId="618D560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479</w:t>
      </w:r>
      <w:r w:rsidRPr="005B64A6">
        <w:rPr>
          <w:rStyle w:val="HideTWBExt"/>
          <w:b w:val="0"/>
        </w:rPr>
        <w:t>&lt;/NumAm&gt;</w:t>
      </w:r>
    </w:p>
    <w:p w14:paraId="0629E0E0"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0FA4A9CD" w14:textId="77777777" w:rsidR="00AA289C" w:rsidRPr="005B64A6" w:rsidRDefault="00AA289C" w:rsidP="00AA289C">
      <w:pPr>
        <w:pStyle w:val="NormalBold"/>
      </w:pPr>
      <w:r w:rsidRPr="005B64A6">
        <w:rPr>
          <w:rStyle w:val="HideTWBExt"/>
          <w:b w:val="0"/>
        </w:rPr>
        <w:t>&lt;/RepeatBlock-By&gt;</w:t>
      </w:r>
    </w:p>
    <w:p w14:paraId="3B12C85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A9C3AD2" w14:textId="77777777" w:rsidR="00AA289C" w:rsidRPr="005B64A6" w:rsidRDefault="00AA289C" w:rsidP="00AA289C">
      <w:pPr>
        <w:pStyle w:val="NormalBold"/>
      </w:pPr>
      <w:r w:rsidRPr="005B64A6">
        <w:rPr>
          <w:rStyle w:val="HideTWBExt"/>
          <w:b w:val="0"/>
        </w:rPr>
        <w:t>&lt;Article&gt;</w:t>
      </w:r>
      <w:r w:rsidRPr="005B64A6">
        <w:t>Artikolu 53 – paragrafu 7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1CA2107" w14:textId="77777777" w:rsidTr="006E4ACA">
        <w:trPr>
          <w:trHeight w:val="240"/>
          <w:jc w:val="center"/>
        </w:trPr>
        <w:tc>
          <w:tcPr>
            <w:tcW w:w="9752" w:type="dxa"/>
            <w:gridSpan w:val="2"/>
          </w:tcPr>
          <w:p w14:paraId="3689713E" w14:textId="77777777" w:rsidR="00AA289C" w:rsidRPr="005B64A6" w:rsidRDefault="00AA289C" w:rsidP="006E4ACA"/>
        </w:tc>
      </w:tr>
      <w:tr w:rsidR="005B64A6" w:rsidRPr="005B64A6" w14:paraId="225B8E37" w14:textId="77777777" w:rsidTr="006E4ACA">
        <w:trPr>
          <w:trHeight w:val="240"/>
          <w:jc w:val="center"/>
        </w:trPr>
        <w:tc>
          <w:tcPr>
            <w:tcW w:w="4876" w:type="dxa"/>
            <w:hideMark/>
          </w:tcPr>
          <w:p w14:paraId="5261EAA6" w14:textId="77777777" w:rsidR="00AA289C" w:rsidRPr="005B64A6" w:rsidRDefault="00AA289C" w:rsidP="006E4ACA">
            <w:pPr>
              <w:pStyle w:val="AmColumnHeading"/>
            </w:pPr>
            <w:r w:rsidRPr="005B64A6">
              <w:t>Test propost mill-Kummissjoni</w:t>
            </w:r>
          </w:p>
        </w:tc>
        <w:tc>
          <w:tcPr>
            <w:tcW w:w="4876" w:type="dxa"/>
            <w:hideMark/>
          </w:tcPr>
          <w:p w14:paraId="1173CBBB" w14:textId="77777777" w:rsidR="00AA289C" w:rsidRPr="005B64A6" w:rsidRDefault="00AA289C" w:rsidP="006E4ACA">
            <w:pPr>
              <w:pStyle w:val="AmColumnHeading"/>
            </w:pPr>
            <w:r w:rsidRPr="005B64A6">
              <w:t>Emenda</w:t>
            </w:r>
          </w:p>
        </w:tc>
      </w:tr>
      <w:tr w:rsidR="005B64A6" w:rsidRPr="005B64A6" w14:paraId="6252C8A7" w14:textId="77777777" w:rsidTr="006E4ACA">
        <w:trPr>
          <w:jc w:val="center"/>
        </w:trPr>
        <w:tc>
          <w:tcPr>
            <w:tcW w:w="4876" w:type="dxa"/>
            <w:hideMark/>
          </w:tcPr>
          <w:p w14:paraId="2D6BA02F" w14:textId="77777777" w:rsidR="00AA289C" w:rsidRPr="005B64A6" w:rsidRDefault="00AA289C" w:rsidP="006E4ACA">
            <w:pPr>
              <w:pStyle w:val="Normal6a"/>
            </w:pPr>
            <w:r w:rsidRPr="005B64A6">
              <w:rPr>
                <w:b/>
                <w:i/>
              </w:rPr>
              <w:t>(a)</w:t>
            </w:r>
            <w:r w:rsidRPr="005B64A6">
              <w:tab/>
            </w:r>
            <w:r w:rsidRPr="005B64A6">
              <w:rPr>
                <w:b/>
                <w:i/>
              </w:rPr>
              <w:t>mill-inqas ġimgħa fil-każ ta' deċiżjoni li tirrifjuta applikazzjoni bħala inammissibbli, bħala rtirata impliċitament jew bħala bla bażi jekk fiż-żmien tad-deċiżjoni tkun tapplika xi waħda miċ-ċirkostanzi elenkati fl-Artikolu 40(1) jew (5);</w:t>
            </w:r>
          </w:p>
        </w:tc>
        <w:tc>
          <w:tcPr>
            <w:tcW w:w="4876" w:type="dxa"/>
            <w:hideMark/>
          </w:tcPr>
          <w:p w14:paraId="14ECFA80" w14:textId="77777777" w:rsidR="00AA289C" w:rsidRPr="005B64A6" w:rsidRDefault="00AA289C" w:rsidP="006E4ACA">
            <w:pPr>
              <w:pStyle w:val="Normal6a"/>
            </w:pPr>
            <w:r w:rsidRPr="005B64A6">
              <w:rPr>
                <w:b/>
                <w:i/>
              </w:rPr>
              <w:t>imħassar</w:t>
            </w:r>
          </w:p>
        </w:tc>
      </w:tr>
    </w:tbl>
    <w:p w14:paraId="1CE8ABC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51397FD" w14:textId="77777777" w:rsidR="00AA289C" w:rsidRPr="005B64A6" w:rsidRDefault="00AA289C" w:rsidP="00AA289C">
      <w:r w:rsidRPr="005B64A6">
        <w:rPr>
          <w:rStyle w:val="HideTWBExt"/>
        </w:rPr>
        <w:t>&lt;/Amend&gt;</w:t>
      </w:r>
    </w:p>
    <w:p w14:paraId="0DFF0A5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480</w:t>
      </w:r>
      <w:r w:rsidRPr="005B64A6">
        <w:rPr>
          <w:rStyle w:val="HideTWBExt"/>
          <w:b w:val="0"/>
        </w:rPr>
        <w:t>&lt;/NumAm&gt;</w:t>
      </w:r>
    </w:p>
    <w:p w14:paraId="0C3CA811"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0E083C57" w14:textId="77777777" w:rsidR="00AA289C" w:rsidRPr="005B64A6" w:rsidRDefault="00AA289C" w:rsidP="00AA289C">
      <w:pPr>
        <w:pStyle w:val="NormalBold"/>
      </w:pPr>
      <w:r w:rsidRPr="005B64A6">
        <w:rPr>
          <w:rStyle w:val="HideTWBExt"/>
          <w:b w:val="0"/>
        </w:rPr>
        <w:t>&lt;/RepeatBlock-By&gt;</w:t>
      </w:r>
    </w:p>
    <w:p w14:paraId="6CFF96D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44BA482" w14:textId="77777777" w:rsidR="00AA289C" w:rsidRPr="005B64A6" w:rsidRDefault="00AA289C" w:rsidP="00AA289C">
      <w:pPr>
        <w:pStyle w:val="NormalBold"/>
      </w:pPr>
      <w:r w:rsidRPr="005B64A6">
        <w:rPr>
          <w:rStyle w:val="HideTWBExt"/>
          <w:b w:val="0"/>
        </w:rPr>
        <w:t>&lt;Article&gt;</w:t>
      </w:r>
      <w:r w:rsidRPr="005B64A6">
        <w:t>Artikolu 53 – paragrafu 7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171B60F" w14:textId="77777777" w:rsidTr="006E4ACA">
        <w:trPr>
          <w:trHeight w:val="240"/>
          <w:jc w:val="center"/>
        </w:trPr>
        <w:tc>
          <w:tcPr>
            <w:tcW w:w="9752" w:type="dxa"/>
            <w:gridSpan w:val="2"/>
          </w:tcPr>
          <w:p w14:paraId="04F2CB66" w14:textId="77777777" w:rsidR="00AA289C" w:rsidRPr="005B64A6" w:rsidRDefault="00AA289C" w:rsidP="006E4ACA"/>
        </w:tc>
      </w:tr>
      <w:tr w:rsidR="005B64A6" w:rsidRPr="005B64A6" w14:paraId="68402653" w14:textId="77777777" w:rsidTr="006E4ACA">
        <w:trPr>
          <w:trHeight w:val="240"/>
          <w:jc w:val="center"/>
        </w:trPr>
        <w:tc>
          <w:tcPr>
            <w:tcW w:w="4876" w:type="dxa"/>
            <w:hideMark/>
          </w:tcPr>
          <w:p w14:paraId="32624B85" w14:textId="77777777" w:rsidR="00AA289C" w:rsidRPr="005B64A6" w:rsidRDefault="00AA289C" w:rsidP="006E4ACA">
            <w:pPr>
              <w:pStyle w:val="AmColumnHeading"/>
            </w:pPr>
            <w:r w:rsidRPr="005B64A6">
              <w:t>Test propost mill-Kummissjoni</w:t>
            </w:r>
          </w:p>
        </w:tc>
        <w:tc>
          <w:tcPr>
            <w:tcW w:w="4876" w:type="dxa"/>
            <w:hideMark/>
          </w:tcPr>
          <w:p w14:paraId="7FF800B5" w14:textId="77777777" w:rsidR="00AA289C" w:rsidRPr="005B64A6" w:rsidRDefault="00AA289C" w:rsidP="006E4ACA">
            <w:pPr>
              <w:pStyle w:val="AmColumnHeading"/>
            </w:pPr>
            <w:r w:rsidRPr="005B64A6">
              <w:t>Emenda</w:t>
            </w:r>
          </w:p>
        </w:tc>
      </w:tr>
      <w:tr w:rsidR="005B64A6" w:rsidRPr="005B64A6" w14:paraId="63AAE49F" w14:textId="77777777" w:rsidTr="006E4ACA">
        <w:trPr>
          <w:jc w:val="center"/>
        </w:trPr>
        <w:tc>
          <w:tcPr>
            <w:tcW w:w="4876" w:type="dxa"/>
            <w:hideMark/>
          </w:tcPr>
          <w:p w14:paraId="000B20B0" w14:textId="77777777" w:rsidR="00AA289C" w:rsidRPr="005B64A6" w:rsidRDefault="00AA289C" w:rsidP="006E4ACA">
            <w:pPr>
              <w:pStyle w:val="Normal6a"/>
            </w:pPr>
            <w:r w:rsidRPr="005B64A6">
              <w:t>(a)</w:t>
            </w:r>
            <w:r w:rsidRPr="005B64A6">
              <w:tab/>
            </w:r>
            <w:r w:rsidRPr="005B64A6">
              <w:rPr>
                <w:b/>
                <w:i/>
              </w:rPr>
              <w:t>mill-inqas</w:t>
            </w:r>
            <w:r w:rsidRPr="005B64A6">
              <w:t xml:space="preserve"> ġimgħa fil-każ ta' deċiżjoni li tirrifjuta applikazzjoni bħala inammissibbli, bħala rtirata impliċitament jew bħala bla bażi jekk fiż-żmien tad-deċiżjoni tkun tapplika xi waħda miċ-ċirkostanzi elenkati fl-Artikolu 40(1) jew (5);</w:t>
            </w:r>
          </w:p>
        </w:tc>
        <w:tc>
          <w:tcPr>
            <w:tcW w:w="4876" w:type="dxa"/>
            <w:hideMark/>
          </w:tcPr>
          <w:p w14:paraId="45F1ADF2" w14:textId="77777777" w:rsidR="00AA289C" w:rsidRPr="005B64A6" w:rsidRDefault="00AA289C" w:rsidP="006E4ACA">
            <w:pPr>
              <w:pStyle w:val="Normal6a"/>
            </w:pPr>
            <w:r w:rsidRPr="005B64A6">
              <w:t>(a)</w:t>
            </w:r>
            <w:r w:rsidRPr="005B64A6">
              <w:tab/>
            </w:r>
            <w:r w:rsidRPr="005B64A6">
              <w:rPr>
                <w:b/>
                <w:i/>
              </w:rPr>
              <w:t>massimu ta'</w:t>
            </w:r>
            <w:r w:rsidRPr="005B64A6">
              <w:t xml:space="preserve"> ġimgħa fil-każ ta' deċiżjoni li tirrifjuta applikazzjoni bħala inammissibbli, bħala rtirata impliċitament jew bħala bla bażi jekk fiż-żmien tad-deċiżjoni tkun tapplika xi waħda miċ-ċirkostanzi elenkati fl-Artikolu 40(1) jew (5);</w:t>
            </w:r>
          </w:p>
        </w:tc>
      </w:tr>
    </w:tbl>
    <w:p w14:paraId="2E1188B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1B6D654" w14:textId="77777777" w:rsidR="00AA289C" w:rsidRPr="005B64A6" w:rsidRDefault="00AA289C" w:rsidP="00AA289C">
      <w:r w:rsidRPr="005B64A6">
        <w:rPr>
          <w:rStyle w:val="HideTWBExt"/>
        </w:rPr>
        <w:t>&lt;/Amend&gt;</w:t>
      </w:r>
    </w:p>
    <w:p w14:paraId="1E57663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481</w:t>
      </w:r>
      <w:r w:rsidRPr="005B64A6">
        <w:rPr>
          <w:rStyle w:val="HideTWBExt"/>
          <w:b w:val="0"/>
        </w:rPr>
        <w:t>&lt;/NumAm&gt;</w:t>
      </w:r>
    </w:p>
    <w:p w14:paraId="19F94FDB"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0C79526A" w14:textId="77777777" w:rsidR="00AA289C" w:rsidRPr="005B64A6" w:rsidRDefault="00AA289C" w:rsidP="00AA289C">
      <w:pPr>
        <w:pStyle w:val="NormalBold"/>
      </w:pPr>
      <w:r w:rsidRPr="005B64A6">
        <w:rPr>
          <w:rStyle w:val="HideTWBExt"/>
          <w:b w:val="0"/>
        </w:rPr>
        <w:t>&lt;/RepeatBlock-By&gt;</w:t>
      </w:r>
    </w:p>
    <w:p w14:paraId="255B556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BE8CA74" w14:textId="77777777" w:rsidR="00AA289C" w:rsidRPr="005B64A6" w:rsidRDefault="00AA289C" w:rsidP="00AA289C">
      <w:pPr>
        <w:pStyle w:val="NormalBold"/>
      </w:pPr>
      <w:r w:rsidRPr="005B64A6">
        <w:rPr>
          <w:rStyle w:val="HideTWBExt"/>
          <w:b w:val="0"/>
        </w:rPr>
        <w:t>&lt;Article&gt;</w:t>
      </w:r>
      <w:r w:rsidRPr="005B64A6">
        <w:t>Artikolu 53 – paragrafu 7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F9ECEEF" w14:textId="77777777" w:rsidTr="006E4ACA">
        <w:trPr>
          <w:trHeight w:val="240"/>
          <w:jc w:val="center"/>
        </w:trPr>
        <w:tc>
          <w:tcPr>
            <w:tcW w:w="9752" w:type="dxa"/>
            <w:gridSpan w:val="2"/>
          </w:tcPr>
          <w:p w14:paraId="6CABA326" w14:textId="77777777" w:rsidR="00AA289C" w:rsidRPr="005B64A6" w:rsidRDefault="00AA289C" w:rsidP="006E4ACA"/>
        </w:tc>
      </w:tr>
      <w:tr w:rsidR="005B64A6" w:rsidRPr="005B64A6" w14:paraId="6180BBF7" w14:textId="77777777" w:rsidTr="006E4ACA">
        <w:trPr>
          <w:trHeight w:val="240"/>
          <w:jc w:val="center"/>
        </w:trPr>
        <w:tc>
          <w:tcPr>
            <w:tcW w:w="4876" w:type="dxa"/>
            <w:hideMark/>
          </w:tcPr>
          <w:p w14:paraId="5A75707A" w14:textId="77777777" w:rsidR="00AA289C" w:rsidRPr="005B64A6" w:rsidRDefault="00AA289C" w:rsidP="006E4ACA">
            <w:pPr>
              <w:pStyle w:val="AmColumnHeading"/>
            </w:pPr>
            <w:r w:rsidRPr="005B64A6">
              <w:t>Test propost mill-Kummissjoni</w:t>
            </w:r>
          </w:p>
        </w:tc>
        <w:tc>
          <w:tcPr>
            <w:tcW w:w="4876" w:type="dxa"/>
            <w:hideMark/>
          </w:tcPr>
          <w:p w14:paraId="6668E75D" w14:textId="77777777" w:rsidR="00AA289C" w:rsidRPr="005B64A6" w:rsidRDefault="00AA289C" w:rsidP="006E4ACA">
            <w:pPr>
              <w:pStyle w:val="AmColumnHeading"/>
            </w:pPr>
            <w:r w:rsidRPr="005B64A6">
              <w:t>Emenda</w:t>
            </w:r>
          </w:p>
        </w:tc>
      </w:tr>
      <w:tr w:rsidR="005B64A6" w:rsidRPr="005B64A6" w14:paraId="6DE47698" w14:textId="77777777" w:rsidTr="006E4ACA">
        <w:trPr>
          <w:jc w:val="center"/>
        </w:trPr>
        <w:tc>
          <w:tcPr>
            <w:tcW w:w="4876" w:type="dxa"/>
            <w:hideMark/>
          </w:tcPr>
          <w:p w14:paraId="22B7E320" w14:textId="77777777" w:rsidR="00AA289C" w:rsidRPr="005B64A6" w:rsidRDefault="00AA289C" w:rsidP="006E4ACA">
            <w:pPr>
              <w:pStyle w:val="Normal6a"/>
            </w:pPr>
            <w:r w:rsidRPr="005B64A6">
              <w:t>(a)</w:t>
            </w:r>
            <w:r w:rsidRPr="005B64A6">
              <w:tab/>
              <w:t xml:space="preserve">mill-inqas </w:t>
            </w:r>
            <w:r w:rsidRPr="005B64A6">
              <w:rPr>
                <w:b/>
                <w:i/>
              </w:rPr>
              <w:t>ġimgħa</w:t>
            </w:r>
            <w:r w:rsidRPr="005B64A6">
              <w:t xml:space="preserve"> fil-każ ta' deċiżjoni li tirrifjuta applikazzjoni bħala inammissibbli, bħala rtirata impliċitament jew bħala bla bażi jekk fiż-żmien tad-deċiżjoni tkun tapplika xi waħda miċ-ċirkostanzi elenkati fl-Artikolu 40(1) jew (5);</w:t>
            </w:r>
          </w:p>
        </w:tc>
        <w:tc>
          <w:tcPr>
            <w:tcW w:w="4876" w:type="dxa"/>
            <w:hideMark/>
          </w:tcPr>
          <w:p w14:paraId="039107CA" w14:textId="77777777" w:rsidR="00AA289C" w:rsidRPr="005B64A6" w:rsidRDefault="00AA289C" w:rsidP="006E4ACA">
            <w:pPr>
              <w:pStyle w:val="Normal6a"/>
            </w:pPr>
            <w:r w:rsidRPr="005B64A6">
              <w:t>(a)</w:t>
            </w:r>
            <w:r w:rsidRPr="005B64A6">
              <w:tab/>
              <w:t xml:space="preserve">mill-inqas </w:t>
            </w:r>
            <w:r w:rsidRPr="005B64A6">
              <w:rPr>
                <w:b/>
                <w:i/>
              </w:rPr>
              <w:t>xahar</w:t>
            </w:r>
            <w:r w:rsidRPr="005B64A6">
              <w:t xml:space="preserve"> fil-każ ta' deċiżjoni li tirrifjuta applikazzjoni bħala inammissibbli, bħala rtirata impliċitament jew bħala bla bażi jekk fiż-żmien tad-deċiżjoni tkun tapplika xi waħda miċ-ċirkostanzi elenkati fl-Artikolu 40(1) jew (5);</w:t>
            </w:r>
          </w:p>
        </w:tc>
      </w:tr>
    </w:tbl>
    <w:p w14:paraId="70A6977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20E4A09" w14:textId="77777777" w:rsidR="00AA289C" w:rsidRPr="005B64A6" w:rsidRDefault="00AA289C" w:rsidP="00AA289C">
      <w:r w:rsidRPr="005B64A6">
        <w:rPr>
          <w:rStyle w:val="HideTWBExt"/>
        </w:rPr>
        <w:t>&lt;/Amend&gt;</w:t>
      </w:r>
    </w:p>
    <w:p w14:paraId="4C590A3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482</w:t>
      </w:r>
      <w:r w:rsidRPr="005B64A6">
        <w:rPr>
          <w:rStyle w:val="HideTWBExt"/>
          <w:b w:val="0"/>
        </w:rPr>
        <w:t>&lt;/NumAm&gt;</w:t>
      </w:r>
    </w:p>
    <w:p w14:paraId="0EEA0DDB"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44223DF6" w14:textId="77777777" w:rsidR="00AA289C" w:rsidRPr="005B64A6" w:rsidRDefault="00AA289C" w:rsidP="00AA289C">
      <w:pPr>
        <w:pStyle w:val="NormalBold"/>
      </w:pPr>
      <w:r w:rsidRPr="005B64A6">
        <w:rPr>
          <w:rStyle w:val="HideTWBExt"/>
          <w:b w:val="0"/>
        </w:rPr>
        <w:t>&lt;/RepeatBlock-By&gt;</w:t>
      </w:r>
    </w:p>
    <w:p w14:paraId="70AFD11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3F47D0D" w14:textId="77777777" w:rsidR="00AA289C" w:rsidRPr="005B64A6" w:rsidRDefault="00AA289C" w:rsidP="00AA289C">
      <w:pPr>
        <w:pStyle w:val="NormalBold"/>
      </w:pPr>
      <w:r w:rsidRPr="005B64A6">
        <w:rPr>
          <w:rStyle w:val="HideTWBExt"/>
          <w:b w:val="0"/>
        </w:rPr>
        <w:t>&lt;Article&gt;</w:t>
      </w:r>
      <w:r w:rsidRPr="005B64A6">
        <w:t>Artikolu 53 – paragrafu 7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E3DBBAE" w14:textId="77777777" w:rsidTr="006E4ACA">
        <w:trPr>
          <w:trHeight w:val="240"/>
          <w:jc w:val="center"/>
        </w:trPr>
        <w:tc>
          <w:tcPr>
            <w:tcW w:w="9752" w:type="dxa"/>
            <w:gridSpan w:val="2"/>
          </w:tcPr>
          <w:p w14:paraId="756E2992" w14:textId="77777777" w:rsidR="00AA289C" w:rsidRPr="005B64A6" w:rsidRDefault="00AA289C" w:rsidP="006E4ACA"/>
        </w:tc>
      </w:tr>
      <w:tr w:rsidR="005B64A6" w:rsidRPr="005B64A6" w14:paraId="08E13202" w14:textId="77777777" w:rsidTr="006E4ACA">
        <w:trPr>
          <w:trHeight w:val="240"/>
          <w:jc w:val="center"/>
        </w:trPr>
        <w:tc>
          <w:tcPr>
            <w:tcW w:w="4876" w:type="dxa"/>
            <w:hideMark/>
          </w:tcPr>
          <w:p w14:paraId="4155BC95" w14:textId="77777777" w:rsidR="00AA289C" w:rsidRPr="005B64A6" w:rsidRDefault="00AA289C" w:rsidP="006E4ACA">
            <w:pPr>
              <w:pStyle w:val="AmColumnHeading"/>
            </w:pPr>
            <w:r w:rsidRPr="005B64A6">
              <w:t>Test propost mill-Kummissjoni</w:t>
            </w:r>
          </w:p>
        </w:tc>
        <w:tc>
          <w:tcPr>
            <w:tcW w:w="4876" w:type="dxa"/>
            <w:hideMark/>
          </w:tcPr>
          <w:p w14:paraId="113066B7" w14:textId="77777777" w:rsidR="00AA289C" w:rsidRPr="005B64A6" w:rsidRDefault="00AA289C" w:rsidP="006E4ACA">
            <w:pPr>
              <w:pStyle w:val="AmColumnHeading"/>
            </w:pPr>
            <w:r w:rsidRPr="005B64A6">
              <w:t>Emenda</w:t>
            </w:r>
          </w:p>
        </w:tc>
      </w:tr>
      <w:tr w:rsidR="005B64A6" w:rsidRPr="005B64A6" w14:paraId="7D827455" w14:textId="77777777" w:rsidTr="006E4ACA">
        <w:trPr>
          <w:jc w:val="center"/>
        </w:trPr>
        <w:tc>
          <w:tcPr>
            <w:tcW w:w="4876" w:type="dxa"/>
            <w:hideMark/>
          </w:tcPr>
          <w:p w14:paraId="42481AB1" w14:textId="77777777" w:rsidR="00AA289C" w:rsidRPr="005B64A6" w:rsidRDefault="00AA289C" w:rsidP="006E4ACA">
            <w:pPr>
              <w:pStyle w:val="Normal6a"/>
            </w:pPr>
            <w:r w:rsidRPr="005B64A6">
              <w:t>(a)</w:t>
            </w:r>
            <w:r w:rsidRPr="005B64A6">
              <w:tab/>
            </w:r>
            <w:r w:rsidRPr="005B64A6">
              <w:rPr>
                <w:b/>
                <w:i/>
              </w:rPr>
              <w:t>mill-inqas ġimgħa</w:t>
            </w:r>
            <w:r w:rsidRPr="005B64A6">
              <w:t xml:space="preserve"> fil-każ ta' deċiżjoni li tirrifjuta applikazzjoni bħala inammissibbli, bħala rtirata impliċitament jew bħala bla bażi jekk fiż-żmien tad-deċiżjoni tkun tapplika xi waħda miċ-ċirkostanzi elenkati fl-Artikolu 40(1) jew (5);</w:t>
            </w:r>
          </w:p>
        </w:tc>
        <w:tc>
          <w:tcPr>
            <w:tcW w:w="4876" w:type="dxa"/>
            <w:hideMark/>
          </w:tcPr>
          <w:p w14:paraId="6334D955" w14:textId="77777777" w:rsidR="00AA289C" w:rsidRPr="005B64A6" w:rsidRDefault="00AA289C" w:rsidP="006E4ACA">
            <w:pPr>
              <w:pStyle w:val="Normal6a"/>
            </w:pPr>
            <w:r w:rsidRPr="005B64A6">
              <w:t>(a)</w:t>
            </w:r>
            <w:r w:rsidRPr="005B64A6">
              <w:tab/>
            </w:r>
            <w:r w:rsidRPr="005B64A6">
              <w:rPr>
                <w:b/>
                <w:i/>
              </w:rPr>
              <w:t>tliet ijiem</w:t>
            </w:r>
            <w:r w:rsidRPr="005B64A6">
              <w:t xml:space="preserve"> fil-każ ta' deċiżjoni li tirrifjuta applikazzjoni bħala inammissibbli, bħala rtirata impliċitament jew bħala bla bażi jekk fiż-żmien tad-deċiżjoni tkun tapplika xi waħda miċ-ċirkostanzi elenkati fl-Artikolu 40(1) jew (5);</w:t>
            </w:r>
          </w:p>
        </w:tc>
      </w:tr>
    </w:tbl>
    <w:p w14:paraId="10B5D4A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AAB89D8" w14:textId="77777777" w:rsidR="00AA289C" w:rsidRPr="005B64A6" w:rsidRDefault="00AA289C" w:rsidP="00AA289C">
      <w:r w:rsidRPr="005B64A6">
        <w:rPr>
          <w:rStyle w:val="HideTWBExt"/>
        </w:rPr>
        <w:t>&lt;/Amend&gt;</w:t>
      </w:r>
    </w:p>
    <w:p w14:paraId="65811F6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483</w:t>
      </w:r>
      <w:r w:rsidRPr="005B64A6">
        <w:rPr>
          <w:rStyle w:val="HideTWBExt"/>
          <w:b w:val="0"/>
        </w:rPr>
        <w:t>&lt;/NumAm&gt;</w:t>
      </w:r>
    </w:p>
    <w:p w14:paraId="259DCFBD"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2375709" w14:textId="77777777" w:rsidR="00AA289C" w:rsidRPr="005B64A6" w:rsidRDefault="00AA289C" w:rsidP="00AA289C">
      <w:pPr>
        <w:pStyle w:val="NormalBold"/>
      </w:pPr>
      <w:r w:rsidRPr="005B64A6">
        <w:rPr>
          <w:rStyle w:val="HideTWBExt"/>
          <w:b w:val="0"/>
        </w:rPr>
        <w:t>&lt;/RepeatBlock-By&gt;</w:t>
      </w:r>
    </w:p>
    <w:p w14:paraId="1012B1C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83B4ABB" w14:textId="77777777" w:rsidR="00AA289C" w:rsidRPr="005B64A6" w:rsidRDefault="00AA289C" w:rsidP="00AA289C">
      <w:pPr>
        <w:pStyle w:val="NormalBold"/>
      </w:pPr>
      <w:r w:rsidRPr="005B64A6">
        <w:rPr>
          <w:rStyle w:val="HideTWBExt"/>
          <w:b w:val="0"/>
        </w:rPr>
        <w:t>&lt;Article&gt;</w:t>
      </w:r>
      <w:r w:rsidRPr="005B64A6">
        <w:t>Artikolu 53 – paragrafu 7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9F6B581" w14:textId="77777777" w:rsidTr="006E4ACA">
        <w:trPr>
          <w:trHeight w:val="240"/>
          <w:jc w:val="center"/>
        </w:trPr>
        <w:tc>
          <w:tcPr>
            <w:tcW w:w="9752" w:type="dxa"/>
            <w:gridSpan w:val="2"/>
          </w:tcPr>
          <w:p w14:paraId="55AEB230" w14:textId="77777777" w:rsidR="00AA289C" w:rsidRPr="005B64A6" w:rsidRDefault="00AA289C" w:rsidP="006E4ACA"/>
        </w:tc>
      </w:tr>
      <w:tr w:rsidR="005B64A6" w:rsidRPr="005B64A6" w14:paraId="2D082E99" w14:textId="77777777" w:rsidTr="006E4ACA">
        <w:trPr>
          <w:trHeight w:val="240"/>
          <w:jc w:val="center"/>
        </w:trPr>
        <w:tc>
          <w:tcPr>
            <w:tcW w:w="4876" w:type="dxa"/>
            <w:hideMark/>
          </w:tcPr>
          <w:p w14:paraId="789DD613" w14:textId="77777777" w:rsidR="00AA289C" w:rsidRPr="005B64A6" w:rsidRDefault="00AA289C" w:rsidP="006E4ACA">
            <w:pPr>
              <w:pStyle w:val="AmColumnHeading"/>
            </w:pPr>
            <w:r w:rsidRPr="005B64A6">
              <w:t>Test propost mill-Kummissjoni</w:t>
            </w:r>
          </w:p>
        </w:tc>
        <w:tc>
          <w:tcPr>
            <w:tcW w:w="4876" w:type="dxa"/>
            <w:hideMark/>
          </w:tcPr>
          <w:p w14:paraId="5A2A8A4A" w14:textId="77777777" w:rsidR="00AA289C" w:rsidRPr="005B64A6" w:rsidRDefault="00AA289C" w:rsidP="006E4ACA">
            <w:pPr>
              <w:pStyle w:val="AmColumnHeading"/>
            </w:pPr>
            <w:r w:rsidRPr="005B64A6">
              <w:t>Emenda</w:t>
            </w:r>
          </w:p>
        </w:tc>
      </w:tr>
      <w:tr w:rsidR="005B64A6" w:rsidRPr="005B64A6" w14:paraId="6B55ACA4" w14:textId="77777777" w:rsidTr="006E4ACA">
        <w:trPr>
          <w:jc w:val="center"/>
        </w:trPr>
        <w:tc>
          <w:tcPr>
            <w:tcW w:w="4876" w:type="dxa"/>
            <w:hideMark/>
          </w:tcPr>
          <w:p w14:paraId="2DF064C5" w14:textId="77777777" w:rsidR="00AA289C" w:rsidRPr="005B64A6" w:rsidRDefault="00AA289C" w:rsidP="006E4ACA">
            <w:pPr>
              <w:pStyle w:val="Normal6a"/>
            </w:pPr>
            <w:r w:rsidRPr="005B64A6">
              <w:t>(a)</w:t>
            </w:r>
            <w:r w:rsidRPr="005B64A6">
              <w:tab/>
              <w:t xml:space="preserve">mill-inqas </w:t>
            </w:r>
            <w:r w:rsidRPr="005B64A6">
              <w:rPr>
                <w:b/>
                <w:i/>
              </w:rPr>
              <w:t>ġimgħa</w:t>
            </w:r>
            <w:r w:rsidRPr="005B64A6">
              <w:t xml:space="preserve"> fil-każ ta' deċiżjoni li tirrifjuta applikazzjoni </w:t>
            </w:r>
            <w:r w:rsidRPr="005B64A6">
              <w:rPr>
                <w:b/>
                <w:i/>
              </w:rPr>
              <w:t>bħala inammissibbli</w:t>
            </w:r>
            <w:r w:rsidRPr="005B64A6">
              <w:t>, bħala rtirata impliċitament jew bħala bla bażi jekk fiż-żmien tad-deċiżjoni tkun tapplika xi waħda miċ-ċirkostanzi elenkati fl-Artikolu 40(1) jew (5);</w:t>
            </w:r>
          </w:p>
        </w:tc>
        <w:tc>
          <w:tcPr>
            <w:tcW w:w="4876" w:type="dxa"/>
            <w:hideMark/>
          </w:tcPr>
          <w:p w14:paraId="7A56B474" w14:textId="77777777" w:rsidR="00AA289C" w:rsidRPr="005B64A6" w:rsidRDefault="00AA289C" w:rsidP="006E4ACA">
            <w:pPr>
              <w:pStyle w:val="Normal6a"/>
            </w:pPr>
            <w:r w:rsidRPr="005B64A6">
              <w:t>(a)</w:t>
            </w:r>
            <w:r w:rsidRPr="005B64A6">
              <w:tab/>
              <w:t xml:space="preserve">mill-inqas </w:t>
            </w:r>
            <w:r w:rsidRPr="005B64A6">
              <w:rPr>
                <w:b/>
                <w:i/>
              </w:rPr>
              <w:t>xahar</w:t>
            </w:r>
            <w:r w:rsidRPr="005B64A6">
              <w:t xml:space="preserve"> fil-każ ta' deċiżjoni li tirrifjuta applikazzjoni, bħala rtirata impliċitament jew bħala bla bażi jekk fiż-żmien tad-deċiżjoni tkun tapplika xi waħda miċ-ċirkostanzi elenkati fl-Artikolu 40(1) jew (5);</w:t>
            </w:r>
          </w:p>
        </w:tc>
      </w:tr>
    </w:tbl>
    <w:p w14:paraId="50CCFC0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2EC5F8B" w14:textId="77777777" w:rsidR="00AA289C" w:rsidRPr="005B64A6" w:rsidRDefault="00AA289C" w:rsidP="00AA289C">
      <w:r w:rsidRPr="005B64A6">
        <w:rPr>
          <w:rStyle w:val="HideTWBExt"/>
        </w:rPr>
        <w:t>&lt;/Amend&gt;</w:t>
      </w:r>
    </w:p>
    <w:p w14:paraId="592ADEC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484</w:t>
      </w:r>
      <w:r w:rsidRPr="005B64A6">
        <w:rPr>
          <w:rStyle w:val="HideTWBExt"/>
          <w:b w:val="0"/>
        </w:rPr>
        <w:t>&lt;/NumAm&gt;</w:t>
      </w:r>
    </w:p>
    <w:p w14:paraId="5CB08726"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7B3DB25D" w14:textId="77777777" w:rsidR="00AA289C" w:rsidRPr="005B64A6" w:rsidRDefault="00AA289C" w:rsidP="00AA289C">
      <w:pPr>
        <w:pStyle w:val="NormalBold"/>
      </w:pPr>
      <w:r w:rsidRPr="005B64A6">
        <w:rPr>
          <w:rStyle w:val="HideTWBExt"/>
          <w:b w:val="0"/>
        </w:rPr>
        <w:t>&lt;/RepeatBlock-By&gt;</w:t>
      </w:r>
    </w:p>
    <w:p w14:paraId="08F099C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147B0F9" w14:textId="77777777" w:rsidR="00AA289C" w:rsidRPr="005B64A6" w:rsidRDefault="00AA289C" w:rsidP="00AA289C">
      <w:pPr>
        <w:pStyle w:val="NormalBold"/>
      </w:pPr>
      <w:r w:rsidRPr="005B64A6">
        <w:rPr>
          <w:rStyle w:val="HideTWBExt"/>
          <w:b w:val="0"/>
        </w:rPr>
        <w:t>&lt;Article&gt;</w:t>
      </w:r>
      <w:r w:rsidRPr="005B64A6">
        <w:t>Artikolu 53 – paragrafu 7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8CFF4EF" w14:textId="77777777" w:rsidTr="006E4ACA">
        <w:trPr>
          <w:trHeight w:val="240"/>
          <w:jc w:val="center"/>
        </w:trPr>
        <w:tc>
          <w:tcPr>
            <w:tcW w:w="9752" w:type="dxa"/>
            <w:gridSpan w:val="2"/>
          </w:tcPr>
          <w:p w14:paraId="065CFFDA" w14:textId="77777777" w:rsidR="00AA289C" w:rsidRPr="005B64A6" w:rsidRDefault="00AA289C" w:rsidP="006E4ACA"/>
        </w:tc>
      </w:tr>
      <w:tr w:rsidR="005B64A6" w:rsidRPr="005B64A6" w14:paraId="33A2617E" w14:textId="77777777" w:rsidTr="006E4ACA">
        <w:trPr>
          <w:trHeight w:val="240"/>
          <w:jc w:val="center"/>
        </w:trPr>
        <w:tc>
          <w:tcPr>
            <w:tcW w:w="4876" w:type="dxa"/>
            <w:hideMark/>
          </w:tcPr>
          <w:p w14:paraId="1CF44B25" w14:textId="77777777" w:rsidR="00AA289C" w:rsidRPr="005B64A6" w:rsidRDefault="00AA289C" w:rsidP="006E4ACA">
            <w:pPr>
              <w:pStyle w:val="AmColumnHeading"/>
            </w:pPr>
            <w:r w:rsidRPr="005B64A6">
              <w:t>Test propost mill-Kummissjoni</w:t>
            </w:r>
          </w:p>
        </w:tc>
        <w:tc>
          <w:tcPr>
            <w:tcW w:w="4876" w:type="dxa"/>
            <w:hideMark/>
          </w:tcPr>
          <w:p w14:paraId="62F38782" w14:textId="77777777" w:rsidR="00AA289C" w:rsidRPr="005B64A6" w:rsidRDefault="00AA289C" w:rsidP="006E4ACA">
            <w:pPr>
              <w:pStyle w:val="AmColumnHeading"/>
            </w:pPr>
            <w:r w:rsidRPr="005B64A6">
              <w:t>Emenda</w:t>
            </w:r>
          </w:p>
        </w:tc>
      </w:tr>
      <w:tr w:rsidR="005B64A6" w:rsidRPr="005B64A6" w14:paraId="6C1357C8" w14:textId="77777777" w:rsidTr="006E4ACA">
        <w:trPr>
          <w:jc w:val="center"/>
        </w:trPr>
        <w:tc>
          <w:tcPr>
            <w:tcW w:w="4876" w:type="dxa"/>
            <w:hideMark/>
          </w:tcPr>
          <w:p w14:paraId="7782DB63" w14:textId="77777777" w:rsidR="00AA289C" w:rsidRPr="005B64A6" w:rsidRDefault="00AA289C" w:rsidP="006E4ACA">
            <w:pPr>
              <w:pStyle w:val="Normal6a"/>
            </w:pPr>
            <w:r w:rsidRPr="005B64A6">
              <w:rPr>
                <w:b/>
                <w:i/>
              </w:rPr>
              <w:t>(b)</w:t>
            </w:r>
            <w:r w:rsidRPr="005B64A6">
              <w:tab/>
            </w:r>
            <w:r w:rsidRPr="005B64A6">
              <w:rPr>
                <w:b/>
                <w:i/>
              </w:rPr>
              <w:t>bejn minimu ta' ġimagħtejn u massimu ta' xahrejn fil-każijiet l-oħrajn kollha.</w:t>
            </w:r>
          </w:p>
        </w:tc>
        <w:tc>
          <w:tcPr>
            <w:tcW w:w="4876" w:type="dxa"/>
            <w:hideMark/>
          </w:tcPr>
          <w:p w14:paraId="72276324" w14:textId="77777777" w:rsidR="00AA289C" w:rsidRPr="005B64A6" w:rsidRDefault="00AA289C" w:rsidP="006E4ACA">
            <w:pPr>
              <w:pStyle w:val="Normal6a"/>
            </w:pPr>
            <w:r w:rsidRPr="005B64A6">
              <w:rPr>
                <w:b/>
                <w:i/>
              </w:rPr>
              <w:t>imħassar</w:t>
            </w:r>
          </w:p>
        </w:tc>
      </w:tr>
    </w:tbl>
    <w:p w14:paraId="3D1B8FA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56337E9" w14:textId="77777777" w:rsidR="00AA289C" w:rsidRPr="005B64A6" w:rsidRDefault="00AA289C" w:rsidP="00AA289C">
      <w:r w:rsidRPr="005B64A6">
        <w:rPr>
          <w:rStyle w:val="HideTWBExt"/>
        </w:rPr>
        <w:t>&lt;/Amend&gt;</w:t>
      </w:r>
    </w:p>
    <w:p w14:paraId="5F9BE5D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485</w:t>
      </w:r>
      <w:r w:rsidRPr="005B64A6">
        <w:rPr>
          <w:rStyle w:val="HideTWBExt"/>
          <w:b w:val="0"/>
        </w:rPr>
        <w:t>&lt;/NumAm&gt;</w:t>
      </w:r>
    </w:p>
    <w:p w14:paraId="7ACD5D64"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3384C1EF" w14:textId="77777777" w:rsidR="00AA289C" w:rsidRPr="005B64A6" w:rsidRDefault="00AA289C" w:rsidP="00AA289C">
      <w:pPr>
        <w:pStyle w:val="NormalBold"/>
      </w:pPr>
      <w:r w:rsidRPr="005B64A6">
        <w:rPr>
          <w:rStyle w:val="HideTWBExt"/>
          <w:b w:val="0"/>
        </w:rPr>
        <w:t>&lt;/RepeatBlock-By&gt;</w:t>
      </w:r>
    </w:p>
    <w:p w14:paraId="0710CA5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A3011C7" w14:textId="77777777" w:rsidR="00AA289C" w:rsidRPr="005B64A6" w:rsidRDefault="00AA289C" w:rsidP="00AA289C">
      <w:pPr>
        <w:pStyle w:val="NormalBold"/>
      </w:pPr>
      <w:r w:rsidRPr="005B64A6">
        <w:rPr>
          <w:rStyle w:val="HideTWBExt"/>
          <w:b w:val="0"/>
        </w:rPr>
        <w:t>&lt;Article&gt;</w:t>
      </w:r>
      <w:r w:rsidRPr="005B64A6">
        <w:t xml:space="preserve"> Artikolu 53 – paragrafu 7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5573939" w14:textId="77777777" w:rsidTr="006E4ACA">
        <w:trPr>
          <w:trHeight w:val="240"/>
          <w:jc w:val="center"/>
        </w:trPr>
        <w:tc>
          <w:tcPr>
            <w:tcW w:w="9752" w:type="dxa"/>
            <w:gridSpan w:val="2"/>
          </w:tcPr>
          <w:p w14:paraId="1126B76B" w14:textId="77777777" w:rsidR="00AA289C" w:rsidRPr="005B64A6" w:rsidRDefault="00AA289C" w:rsidP="006E4ACA"/>
        </w:tc>
      </w:tr>
      <w:tr w:rsidR="005B64A6" w:rsidRPr="005B64A6" w14:paraId="00EDAD69" w14:textId="77777777" w:rsidTr="006E4ACA">
        <w:trPr>
          <w:trHeight w:val="240"/>
          <w:jc w:val="center"/>
        </w:trPr>
        <w:tc>
          <w:tcPr>
            <w:tcW w:w="4876" w:type="dxa"/>
            <w:hideMark/>
          </w:tcPr>
          <w:p w14:paraId="4E3AFFC5" w14:textId="77777777" w:rsidR="00AA289C" w:rsidRPr="005B64A6" w:rsidRDefault="00AA289C" w:rsidP="006E4ACA">
            <w:pPr>
              <w:pStyle w:val="AmColumnHeading"/>
            </w:pPr>
            <w:r w:rsidRPr="005B64A6">
              <w:t>Test propost mill-Kummissjoni</w:t>
            </w:r>
          </w:p>
        </w:tc>
        <w:tc>
          <w:tcPr>
            <w:tcW w:w="4876" w:type="dxa"/>
            <w:hideMark/>
          </w:tcPr>
          <w:p w14:paraId="48730E05" w14:textId="77777777" w:rsidR="00AA289C" w:rsidRPr="005B64A6" w:rsidRDefault="00AA289C" w:rsidP="006E4ACA">
            <w:pPr>
              <w:pStyle w:val="AmColumnHeading"/>
            </w:pPr>
            <w:r w:rsidRPr="005B64A6">
              <w:t>Emenda</w:t>
            </w:r>
          </w:p>
        </w:tc>
      </w:tr>
      <w:tr w:rsidR="005B64A6" w:rsidRPr="005B64A6" w14:paraId="50938F43" w14:textId="77777777" w:rsidTr="006E4ACA">
        <w:trPr>
          <w:jc w:val="center"/>
        </w:trPr>
        <w:tc>
          <w:tcPr>
            <w:tcW w:w="4876" w:type="dxa"/>
            <w:hideMark/>
          </w:tcPr>
          <w:p w14:paraId="39225595" w14:textId="77777777" w:rsidR="00AA289C" w:rsidRPr="005B64A6" w:rsidRDefault="00AA289C" w:rsidP="006E4ACA">
            <w:pPr>
              <w:pStyle w:val="Normal6a"/>
            </w:pPr>
            <w:r w:rsidRPr="005B64A6">
              <w:t>(b)</w:t>
            </w:r>
            <w:r w:rsidRPr="005B64A6">
              <w:tab/>
            </w:r>
            <w:r w:rsidRPr="005B64A6">
              <w:rPr>
                <w:b/>
                <w:i/>
              </w:rPr>
              <w:t>bejn minimu ta' ġimagħtejn u massimu ta' xahrejn</w:t>
            </w:r>
            <w:r w:rsidRPr="005B64A6">
              <w:t xml:space="preserve"> fil-każijiet l-oħrajn kollha.</w:t>
            </w:r>
          </w:p>
        </w:tc>
        <w:tc>
          <w:tcPr>
            <w:tcW w:w="4876" w:type="dxa"/>
            <w:hideMark/>
          </w:tcPr>
          <w:p w14:paraId="753A170F" w14:textId="77777777" w:rsidR="00AA289C" w:rsidRPr="005B64A6" w:rsidRDefault="00AA289C" w:rsidP="006E4ACA">
            <w:pPr>
              <w:pStyle w:val="Normal6a"/>
            </w:pPr>
            <w:r w:rsidRPr="005B64A6">
              <w:t>(b)</w:t>
            </w:r>
            <w:r w:rsidRPr="005B64A6">
              <w:tab/>
            </w:r>
            <w:r w:rsidRPr="005B64A6">
              <w:rPr>
                <w:b/>
                <w:i/>
              </w:rPr>
              <w:t>ġimgħa</w:t>
            </w:r>
            <w:r w:rsidRPr="005B64A6">
              <w:t xml:space="preserve"> fil-każijiet l-oħrajn kollha.</w:t>
            </w:r>
          </w:p>
        </w:tc>
      </w:tr>
    </w:tbl>
    <w:p w14:paraId="47EBDE1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EB3457C" w14:textId="77777777" w:rsidR="00AA289C" w:rsidRPr="005B64A6" w:rsidRDefault="00AA289C" w:rsidP="00AA289C">
      <w:r w:rsidRPr="005B64A6">
        <w:rPr>
          <w:rStyle w:val="HideTWBExt"/>
        </w:rPr>
        <w:t>&lt;/Amend&gt;</w:t>
      </w:r>
    </w:p>
    <w:p w14:paraId="6F26BE1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486</w:t>
      </w:r>
      <w:r w:rsidRPr="005B64A6">
        <w:rPr>
          <w:rStyle w:val="HideTWBExt"/>
          <w:b w:val="0"/>
        </w:rPr>
        <w:t>&lt;/NumAm&gt;</w:t>
      </w:r>
    </w:p>
    <w:p w14:paraId="3C57131B"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384C6CD" w14:textId="77777777" w:rsidR="00AA289C" w:rsidRPr="005B64A6" w:rsidRDefault="00AA289C" w:rsidP="00AA289C">
      <w:pPr>
        <w:pStyle w:val="NormalBold"/>
      </w:pPr>
      <w:r w:rsidRPr="005B64A6">
        <w:rPr>
          <w:rStyle w:val="HideTWBExt"/>
          <w:b w:val="0"/>
        </w:rPr>
        <w:t>&lt;/RepeatBlock-By&gt;</w:t>
      </w:r>
    </w:p>
    <w:p w14:paraId="47CB981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89585BC" w14:textId="77777777" w:rsidR="00AA289C" w:rsidRPr="005B64A6" w:rsidRDefault="00AA289C" w:rsidP="00AA289C">
      <w:pPr>
        <w:pStyle w:val="NormalBold"/>
      </w:pPr>
      <w:r w:rsidRPr="005B64A6">
        <w:rPr>
          <w:rStyle w:val="HideTWBExt"/>
          <w:b w:val="0"/>
        </w:rPr>
        <w:t>&lt;Article&gt;</w:t>
      </w:r>
      <w:r w:rsidRPr="005B64A6">
        <w:t>Artikolu 53 – paragrafu 7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0D48D70" w14:textId="77777777" w:rsidTr="006E4ACA">
        <w:trPr>
          <w:trHeight w:val="240"/>
          <w:jc w:val="center"/>
        </w:trPr>
        <w:tc>
          <w:tcPr>
            <w:tcW w:w="9752" w:type="dxa"/>
            <w:gridSpan w:val="2"/>
          </w:tcPr>
          <w:p w14:paraId="4B387B07" w14:textId="77777777" w:rsidR="00AA289C" w:rsidRPr="005B64A6" w:rsidRDefault="00AA289C" w:rsidP="006E4ACA"/>
        </w:tc>
      </w:tr>
      <w:tr w:rsidR="005B64A6" w:rsidRPr="005B64A6" w14:paraId="59358105" w14:textId="77777777" w:rsidTr="006E4ACA">
        <w:trPr>
          <w:trHeight w:val="240"/>
          <w:jc w:val="center"/>
        </w:trPr>
        <w:tc>
          <w:tcPr>
            <w:tcW w:w="4876" w:type="dxa"/>
            <w:hideMark/>
          </w:tcPr>
          <w:p w14:paraId="0542EFFC" w14:textId="77777777" w:rsidR="00AA289C" w:rsidRPr="005B64A6" w:rsidRDefault="00AA289C" w:rsidP="006E4ACA">
            <w:pPr>
              <w:pStyle w:val="AmColumnHeading"/>
            </w:pPr>
            <w:r w:rsidRPr="005B64A6">
              <w:t>Test propost mill-Kummissjoni</w:t>
            </w:r>
          </w:p>
        </w:tc>
        <w:tc>
          <w:tcPr>
            <w:tcW w:w="4876" w:type="dxa"/>
            <w:hideMark/>
          </w:tcPr>
          <w:p w14:paraId="73FD5868" w14:textId="77777777" w:rsidR="00AA289C" w:rsidRPr="005B64A6" w:rsidRDefault="00AA289C" w:rsidP="006E4ACA">
            <w:pPr>
              <w:pStyle w:val="AmColumnHeading"/>
            </w:pPr>
            <w:r w:rsidRPr="005B64A6">
              <w:t>Emenda</w:t>
            </w:r>
          </w:p>
        </w:tc>
      </w:tr>
      <w:tr w:rsidR="005B64A6" w:rsidRPr="005B64A6" w14:paraId="63D4825F" w14:textId="77777777" w:rsidTr="006E4ACA">
        <w:trPr>
          <w:jc w:val="center"/>
        </w:trPr>
        <w:tc>
          <w:tcPr>
            <w:tcW w:w="4876" w:type="dxa"/>
            <w:hideMark/>
          </w:tcPr>
          <w:p w14:paraId="74A384BD" w14:textId="77777777" w:rsidR="00AA289C" w:rsidRPr="005B64A6" w:rsidRDefault="00AA289C" w:rsidP="006E4ACA">
            <w:pPr>
              <w:pStyle w:val="Normal6a"/>
            </w:pPr>
            <w:r w:rsidRPr="005B64A6">
              <w:t>(b)</w:t>
            </w:r>
            <w:r w:rsidRPr="005B64A6">
              <w:tab/>
            </w:r>
            <w:r w:rsidRPr="005B64A6">
              <w:rPr>
                <w:b/>
                <w:i/>
              </w:rPr>
              <w:t>bejn minimu ta' ġimagħtejn u massimu ta' xahrejn</w:t>
            </w:r>
            <w:r w:rsidRPr="005B64A6">
              <w:t xml:space="preserve"> fil-każijiet l-oħrajn kollha.</w:t>
            </w:r>
          </w:p>
        </w:tc>
        <w:tc>
          <w:tcPr>
            <w:tcW w:w="4876" w:type="dxa"/>
            <w:hideMark/>
          </w:tcPr>
          <w:p w14:paraId="40284464" w14:textId="77777777" w:rsidR="00AA289C" w:rsidRPr="005B64A6" w:rsidRDefault="00AA289C" w:rsidP="006E4ACA">
            <w:pPr>
              <w:pStyle w:val="Normal6a"/>
            </w:pPr>
            <w:r w:rsidRPr="005B64A6">
              <w:t>(b)</w:t>
            </w:r>
            <w:r w:rsidRPr="005B64A6">
              <w:tab/>
            </w:r>
            <w:r w:rsidRPr="005B64A6">
              <w:rPr>
                <w:b/>
                <w:i/>
              </w:rPr>
              <w:t> mill-inqas xahar</w:t>
            </w:r>
            <w:r w:rsidRPr="005B64A6">
              <w:t xml:space="preserve"> fil-każijiet l-oħrajn kollha.</w:t>
            </w:r>
          </w:p>
        </w:tc>
      </w:tr>
    </w:tbl>
    <w:p w14:paraId="6A9A72B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230C302" w14:textId="77777777" w:rsidR="00AA289C" w:rsidRPr="005B64A6" w:rsidRDefault="00AA289C" w:rsidP="00AA289C">
      <w:r w:rsidRPr="005B64A6">
        <w:rPr>
          <w:rStyle w:val="HideTWBExt"/>
        </w:rPr>
        <w:t>&lt;/Amend&gt;</w:t>
      </w:r>
    </w:p>
    <w:p w14:paraId="590F711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487</w:t>
      </w:r>
      <w:r w:rsidRPr="005B64A6">
        <w:rPr>
          <w:rStyle w:val="HideTWBExt"/>
          <w:b w:val="0"/>
        </w:rPr>
        <w:t>&lt;/NumAm&gt;</w:t>
      </w:r>
    </w:p>
    <w:p w14:paraId="40721995"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744C32A1" w14:textId="77777777" w:rsidR="00AA289C" w:rsidRPr="005B64A6" w:rsidRDefault="00AA289C" w:rsidP="00AA289C">
      <w:pPr>
        <w:pStyle w:val="NormalBold"/>
      </w:pPr>
      <w:r w:rsidRPr="005B64A6">
        <w:rPr>
          <w:rStyle w:val="HideTWBExt"/>
          <w:b w:val="0"/>
        </w:rPr>
        <w:t>&lt;/RepeatBlock-By&gt;</w:t>
      </w:r>
    </w:p>
    <w:p w14:paraId="2A3F51F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A380D6D" w14:textId="77777777" w:rsidR="00AA289C" w:rsidRPr="005B64A6" w:rsidRDefault="00AA289C" w:rsidP="00AA289C">
      <w:pPr>
        <w:pStyle w:val="NormalBold"/>
      </w:pPr>
      <w:r w:rsidRPr="005B64A6">
        <w:rPr>
          <w:rStyle w:val="HideTWBExt"/>
          <w:b w:val="0"/>
        </w:rPr>
        <w:t>&lt;Article&gt;</w:t>
      </w:r>
      <w:r w:rsidRPr="005B64A6">
        <w:t>Artikolu 53 – paragrafu 7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7915CBA" w14:textId="77777777" w:rsidTr="006E4ACA">
        <w:trPr>
          <w:trHeight w:val="240"/>
          <w:jc w:val="center"/>
        </w:trPr>
        <w:tc>
          <w:tcPr>
            <w:tcW w:w="9752" w:type="dxa"/>
            <w:gridSpan w:val="2"/>
          </w:tcPr>
          <w:p w14:paraId="3367FE3E" w14:textId="77777777" w:rsidR="00AA289C" w:rsidRPr="005B64A6" w:rsidRDefault="00AA289C" w:rsidP="006E4ACA"/>
        </w:tc>
      </w:tr>
      <w:tr w:rsidR="005B64A6" w:rsidRPr="005B64A6" w14:paraId="3582F284" w14:textId="77777777" w:rsidTr="006E4ACA">
        <w:trPr>
          <w:trHeight w:val="240"/>
          <w:jc w:val="center"/>
        </w:trPr>
        <w:tc>
          <w:tcPr>
            <w:tcW w:w="4876" w:type="dxa"/>
            <w:hideMark/>
          </w:tcPr>
          <w:p w14:paraId="5E9F1AFE" w14:textId="77777777" w:rsidR="00AA289C" w:rsidRPr="005B64A6" w:rsidRDefault="00AA289C" w:rsidP="006E4ACA">
            <w:pPr>
              <w:pStyle w:val="AmColumnHeading"/>
            </w:pPr>
            <w:r w:rsidRPr="005B64A6">
              <w:t>Test propost mill-Kummissjoni</w:t>
            </w:r>
          </w:p>
        </w:tc>
        <w:tc>
          <w:tcPr>
            <w:tcW w:w="4876" w:type="dxa"/>
            <w:hideMark/>
          </w:tcPr>
          <w:p w14:paraId="18DB70CC" w14:textId="77777777" w:rsidR="00AA289C" w:rsidRPr="005B64A6" w:rsidRDefault="00AA289C" w:rsidP="006E4ACA">
            <w:pPr>
              <w:pStyle w:val="AmColumnHeading"/>
            </w:pPr>
            <w:r w:rsidRPr="005B64A6">
              <w:t>Emenda</w:t>
            </w:r>
          </w:p>
        </w:tc>
      </w:tr>
      <w:tr w:rsidR="005B64A6" w:rsidRPr="005B64A6" w14:paraId="1D025F38" w14:textId="77777777" w:rsidTr="006E4ACA">
        <w:trPr>
          <w:jc w:val="center"/>
        </w:trPr>
        <w:tc>
          <w:tcPr>
            <w:tcW w:w="4876" w:type="dxa"/>
            <w:hideMark/>
          </w:tcPr>
          <w:p w14:paraId="7B9E7277" w14:textId="77777777" w:rsidR="00AA289C" w:rsidRPr="005B64A6" w:rsidRDefault="00AA289C" w:rsidP="006E4ACA">
            <w:pPr>
              <w:pStyle w:val="Normal6a"/>
            </w:pPr>
            <w:r w:rsidRPr="005B64A6">
              <w:t>(b)</w:t>
            </w:r>
            <w:r w:rsidRPr="005B64A6">
              <w:tab/>
              <w:t xml:space="preserve">bejn minimu ta' ġimagħtejn u massimu ta' </w:t>
            </w:r>
            <w:r w:rsidRPr="005B64A6">
              <w:rPr>
                <w:b/>
                <w:i/>
              </w:rPr>
              <w:t>xahrejn</w:t>
            </w:r>
            <w:r w:rsidRPr="005B64A6">
              <w:t xml:space="preserve"> fil-każijiet l-oħrajn kollha.</w:t>
            </w:r>
          </w:p>
        </w:tc>
        <w:tc>
          <w:tcPr>
            <w:tcW w:w="4876" w:type="dxa"/>
            <w:hideMark/>
          </w:tcPr>
          <w:p w14:paraId="089A2822" w14:textId="77777777" w:rsidR="00AA289C" w:rsidRPr="005B64A6" w:rsidRDefault="00AA289C" w:rsidP="006E4ACA">
            <w:pPr>
              <w:pStyle w:val="Normal6a"/>
            </w:pPr>
            <w:r w:rsidRPr="005B64A6">
              <w:t>(b)</w:t>
            </w:r>
            <w:r w:rsidRPr="005B64A6">
              <w:tab/>
              <w:t xml:space="preserve">bejn minimu ta' ġimagħtejn u massimu ta' </w:t>
            </w:r>
            <w:r w:rsidRPr="005B64A6">
              <w:rPr>
                <w:b/>
                <w:i/>
              </w:rPr>
              <w:t>erba' ġimgħat</w:t>
            </w:r>
            <w:r w:rsidRPr="005B64A6">
              <w:t xml:space="preserve"> fil-każijiet l-oħrajn kollha.</w:t>
            </w:r>
          </w:p>
        </w:tc>
      </w:tr>
    </w:tbl>
    <w:p w14:paraId="7F0BAA07"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D86C1B4" w14:textId="77777777" w:rsidR="00AA289C" w:rsidRPr="005B64A6" w:rsidRDefault="00AA289C" w:rsidP="00AA289C">
      <w:r w:rsidRPr="005B64A6">
        <w:rPr>
          <w:rStyle w:val="HideTWBExt"/>
        </w:rPr>
        <w:t>&lt;/Amend&gt;</w:t>
      </w:r>
    </w:p>
    <w:p w14:paraId="3F46108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488</w:t>
      </w:r>
      <w:r w:rsidRPr="005B64A6">
        <w:rPr>
          <w:rStyle w:val="HideTWBExt"/>
          <w:b w:val="0"/>
        </w:rPr>
        <w:t>&lt;/NumAm&gt;</w:t>
      </w:r>
    </w:p>
    <w:p w14:paraId="7DF4CB1A" w14:textId="77777777" w:rsidR="00AA289C" w:rsidRPr="005B64A6" w:rsidRDefault="00AA289C" w:rsidP="00AA289C">
      <w:pPr>
        <w:pStyle w:val="NormalBold"/>
      </w:pPr>
      <w:r w:rsidRPr="005B64A6">
        <w:rPr>
          <w:rStyle w:val="HideTWBExt"/>
          <w:b w:val="0"/>
        </w:rPr>
        <w:t>&lt;RepeatBlock-By&gt;&lt;Members&gt;</w:t>
      </w:r>
      <w:r w:rsidRPr="005B64A6">
        <w:t>Assita Kanko</w:t>
      </w:r>
      <w:r w:rsidRPr="005B64A6">
        <w:rPr>
          <w:rStyle w:val="HideTWBExt"/>
          <w:b w:val="0"/>
        </w:rPr>
        <w:t>&lt;/Members&gt;</w:t>
      </w:r>
    </w:p>
    <w:p w14:paraId="3320B043" w14:textId="77777777" w:rsidR="00AA289C" w:rsidRPr="005B64A6" w:rsidRDefault="00AA289C" w:rsidP="00AA289C">
      <w:pPr>
        <w:pStyle w:val="NormalBold"/>
      </w:pPr>
      <w:r w:rsidRPr="005B64A6">
        <w:rPr>
          <w:rStyle w:val="HideTWBExt"/>
          <w:b w:val="0"/>
        </w:rPr>
        <w:t>&lt;/RepeatBlock-By&gt;</w:t>
      </w:r>
    </w:p>
    <w:p w14:paraId="0816D21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E863E00" w14:textId="77777777" w:rsidR="00AA289C" w:rsidRPr="005B64A6" w:rsidRDefault="00AA289C" w:rsidP="00AA289C">
      <w:pPr>
        <w:pStyle w:val="NormalBold"/>
      </w:pPr>
      <w:r w:rsidRPr="005B64A6">
        <w:rPr>
          <w:rStyle w:val="HideTWBExt"/>
          <w:b w:val="0"/>
        </w:rPr>
        <w:t>&lt;Article&gt;</w:t>
      </w:r>
      <w:r w:rsidRPr="005B64A6">
        <w:t>Artikolu 53 – paragrafu 7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F48AE6" w14:textId="77777777" w:rsidTr="006E4ACA">
        <w:trPr>
          <w:trHeight w:val="240"/>
          <w:jc w:val="center"/>
        </w:trPr>
        <w:tc>
          <w:tcPr>
            <w:tcW w:w="9752" w:type="dxa"/>
            <w:gridSpan w:val="2"/>
          </w:tcPr>
          <w:p w14:paraId="2F05860E" w14:textId="77777777" w:rsidR="00AA289C" w:rsidRPr="005B64A6" w:rsidRDefault="00AA289C" w:rsidP="006E4ACA"/>
        </w:tc>
      </w:tr>
      <w:tr w:rsidR="005B64A6" w:rsidRPr="005B64A6" w14:paraId="7360839E" w14:textId="77777777" w:rsidTr="006E4ACA">
        <w:trPr>
          <w:trHeight w:val="240"/>
          <w:jc w:val="center"/>
        </w:trPr>
        <w:tc>
          <w:tcPr>
            <w:tcW w:w="4876" w:type="dxa"/>
            <w:hideMark/>
          </w:tcPr>
          <w:p w14:paraId="1D815BCB" w14:textId="77777777" w:rsidR="00AA289C" w:rsidRPr="005B64A6" w:rsidRDefault="00AA289C" w:rsidP="006E4ACA">
            <w:pPr>
              <w:pStyle w:val="AmColumnHeading"/>
            </w:pPr>
            <w:r w:rsidRPr="005B64A6">
              <w:t>Test propost mill-Kummissjoni</w:t>
            </w:r>
          </w:p>
        </w:tc>
        <w:tc>
          <w:tcPr>
            <w:tcW w:w="4876" w:type="dxa"/>
            <w:hideMark/>
          </w:tcPr>
          <w:p w14:paraId="06AB441B" w14:textId="77777777" w:rsidR="00AA289C" w:rsidRPr="005B64A6" w:rsidRDefault="00AA289C" w:rsidP="006E4ACA">
            <w:pPr>
              <w:pStyle w:val="AmColumnHeading"/>
            </w:pPr>
            <w:r w:rsidRPr="005B64A6">
              <w:t>Emenda</w:t>
            </w:r>
          </w:p>
        </w:tc>
      </w:tr>
      <w:tr w:rsidR="005B64A6" w:rsidRPr="005B64A6" w14:paraId="3147D03B" w14:textId="77777777" w:rsidTr="006E4ACA">
        <w:trPr>
          <w:jc w:val="center"/>
        </w:trPr>
        <w:tc>
          <w:tcPr>
            <w:tcW w:w="4876" w:type="dxa"/>
            <w:hideMark/>
          </w:tcPr>
          <w:p w14:paraId="58A62CFF" w14:textId="77777777" w:rsidR="00AA289C" w:rsidRPr="005B64A6" w:rsidRDefault="00AA289C" w:rsidP="006E4ACA">
            <w:pPr>
              <w:pStyle w:val="Normal6a"/>
            </w:pPr>
            <w:r w:rsidRPr="005B64A6">
              <w:t>(b)</w:t>
            </w:r>
            <w:r w:rsidRPr="005B64A6">
              <w:tab/>
              <w:t xml:space="preserve">bejn minimu ta' ġimagħtejn u massimu ta' </w:t>
            </w:r>
            <w:r w:rsidRPr="005B64A6">
              <w:rPr>
                <w:b/>
                <w:i/>
              </w:rPr>
              <w:t>xahrejn</w:t>
            </w:r>
            <w:r w:rsidRPr="005B64A6">
              <w:t xml:space="preserve"> fil-każijiet l-oħrajn kollha.</w:t>
            </w:r>
          </w:p>
        </w:tc>
        <w:tc>
          <w:tcPr>
            <w:tcW w:w="4876" w:type="dxa"/>
            <w:hideMark/>
          </w:tcPr>
          <w:p w14:paraId="7A19225A" w14:textId="77777777" w:rsidR="00AA289C" w:rsidRPr="005B64A6" w:rsidRDefault="00AA289C" w:rsidP="006E4ACA">
            <w:pPr>
              <w:pStyle w:val="Normal6a"/>
            </w:pPr>
            <w:r w:rsidRPr="005B64A6">
              <w:t>(b)</w:t>
            </w:r>
            <w:r w:rsidRPr="005B64A6">
              <w:tab/>
              <w:t xml:space="preserve">bejn minimu ta' ġimagħtejn u massimu ta' </w:t>
            </w:r>
            <w:r w:rsidRPr="005B64A6">
              <w:rPr>
                <w:b/>
                <w:i/>
              </w:rPr>
              <w:t>xahar</w:t>
            </w:r>
            <w:r w:rsidRPr="005B64A6">
              <w:t xml:space="preserve"> fil-każijiet l-oħrajn kollha.</w:t>
            </w:r>
          </w:p>
        </w:tc>
      </w:tr>
    </w:tbl>
    <w:p w14:paraId="2B0C32E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E0904EF" w14:textId="77777777" w:rsidR="00AA289C" w:rsidRPr="005B64A6" w:rsidRDefault="00AA289C" w:rsidP="00AA289C">
      <w:r w:rsidRPr="005B64A6">
        <w:rPr>
          <w:rStyle w:val="HideTWBExt"/>
        </w:rPr>
        <w:t>&lt;/Amend&gt;</w:t>
      </w:r>
    </w:p>
    <w:p w14:paraId="28298D9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489</w:t>
      </w:r>
      <w:r w:rsidRPr="005B64A6">
        <w:rPr>
          <w:rStyle w:val="HideTWBExt"/>
          <w:b w:val="0"/>
        </w:rPr>
        <w:t>&lt;/NumAm&gt;</w:t>
      </w:r>
    </w:p>
    <w:p w14:paraId="5D28D588"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0294A4CB" w14:textId="77777777" w:rsidR="00AA289C" w:rsidRPr="005B64A6" w:rsidRDefault="00AA289C" w:rsidP="00AA289C">
      <w:pPr>
        <w:pStyle w:val="NormalBold"/>
      </w:pPr>
      <w:r w:rsidRPr="005B64A6">
        <w:rPr>
          <w:rStyle w:val="HideTWBExt"/>
          <w:b w:val="0"/>
        </w:rPr>
        <w:t>&lt;/RepeatBlock-By&gt;</w:t>
      </w:r>
    </w:p>
    <w:p w14:paraId="1B829FD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D39E4E0" w14:textId="77777777" w:rsidR="00AA289C" w:rsidRPr="005B64A6" w:rsidRDefault="00AA289C" w:rsidP="00AA289C">
      <w:pPr>
        <w:pStyle w:val="NormalBold"/>
      </w:pPr>
      <w:r w:rsidRPr="005B64A6">
        <w:rPr>
          <w:rStyle w:val="HideTWBExt"/>
          <w:b w:val="0"/>
        </w:rPr>
        <w:t>&lt;Article&gt;</w:t>
      </w:r>
      <w:r w:rsidRPr="005B64A6">
        <w:t>Artikolu 53 – paragrafu 7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CF79792" w14:textId="77777777" w:rsidTr="006E4ACA">
        <w:trPr>
          <w:trHeight w:val="240"/>
          <w:jc w:val="center"/>
        </w:trPr>
        <w:tc>
          <w:tcPr>
            <w:tcW w:w="9752" w:type="dxa"/>
            <w:gridSpan w:val="2"/>
          </w:tcPr>
          <w:p w14:paraId="310E4EF3" w14:textId="77777777" w:rsidR="00AA289C" w:rsidRPr="005B64A6" w:rsidRDefault="00AA289C" w:rsidP="006E4ACA"/>
        </w:tc>
      </w:tr>
      <w:tr w:rsidR="005B64A6" w:rsidRPr="005B64A6" w14:paraId="0602074C" w14:textId="77777777" w:rsidTr="006E4ACA">
        <w:trPr>
          <w:trHeight w:val="240"/>
          <w:jc w:val="center"/>
        </w:trPr>
        <w:tc>
          <w:tcPr>
            <w:tcW w:w="4876" w:type="dxa"/>
            <w:hideMark/>
          </w:tcPr>
          <w:p w14:paraId="117E86F8" w14:textId="77777777" w:rsidR="00AA289C" w:rsidRPr="005B64A6" w:rsidRDefault="00AA289C" w:rsidP="006E4ACA">
            <w:pPr>
              <w:pStyle w:val="AmColumnHeading"/>
            </w:pPr>
            <w:r w:rsidRPr="005B64A6">
              <w:t>Test propost mill-Kummissjoni</w:t>
            </w:r>
          </w:p>
        </w:tc>
        <w:tc>
          <w:tcPr>
            <w:tcW w:w="4876" w:type="dxa"/>
            <w:hideMark/>
          </w:tcPr>
          <w:p w14:paraId="3E0CA425" w14:textId="77777777" w:rsidR="00AA289C" w:rsidRPr="005B64A6" w:rsidRDefault="00AA289C" w:rsidP="006E4ACA">
            <w:pPr>
              <w:pStyle w:val="AmColumnHeading"/>
            </w:pPr>
            <w:r w:rsidRPr="005B64A6">
              <w:t>Emenda</w:t>
            </w:r>
          </w:p>
        </w:tc>
      </w:tr>
      <w:tr w:rsidR="005B64A6" w:rsidRPr="005B64A6" w14:paraId="3E0DEFED" w14:textId="77777777" w:rsidTr="006E4ACA">
        <w:trPr>
          <w:jc w:val="center"/>
        </w:trPr>
        <w:tc>
          <w:tcPr>
            <w:tcW w:w="4876" w:type="dxa"/>
            <w:hideMark/>
          </w:tcPr>
          <w:p w14:paraId="16DE98A6" w14:textId="77777777" w:rsidR="00AA289C" w:rsidRPr="005B64A6" w:rsidRDefault="00AA289C" w:rsidP="006E4ACA">
            <w:pPr>
              <w:pStyle w:val="Normal6a"/>
            </w:pPr>
            <w:r w:rsidRPr="005B64A6">
              <w:t>(b)</w:t>
            </w:r>
            <w:r w:rsidRPr="005B64A6">
              <w:tab/>
              <w:t xml:space="preserve">bejn minimu ta' </w:t>
            </w:r>
            <w:r w:rsidRPr="005B64A6">
              <w:rPr>
                <w:b/>
                <w:i/>
              </w:rPr>
              <w:t>ġimagħtejn</w:t>
            </w:r>
            <w:r w:rsidRPr="005B64A6">
              <w:t xml:space="preserve"> u massimu ta' xahrejn fil-każijiet l-oħrajn kollha.</w:t>
            </w:r>
          </w:p>
        </w:tc>
        <w:tc>
          <w:tcPr>
            <w:tcW w:w="4876" w:type="dxa"/>
            <w:hideMark/>
          </w:tcPr>
          <w:p w14:paraId="7492C7F5" w14:textId="77777777" w:rsidR="00AA289C" w:rsidRPr="005B64A6" w:rsidRDefault="00AA289C" w:rsidP="006E4ACA">
            <w:pPr>
              <w:pStyle w:val="Normal6a"/>
            </w:pPr>
            <w:r w:rsidRPr="005B64A6">
              <w:t>(b)</w:t>
            </w:r>
            <w:r w:rsidRPr="005B64A6">
              <w:tab/>
              <w:t xml:space="preserve">bejn minimu ta' </w:t>
            </w:r>
            <w:r w:rsidRPr="005B64A6">
              <w:rPr>
                <w:b/>
                <w:i/>
              </w:rPr>
              <w:t>xahar</w:t>
            </w:r>
            <w:r w:rsidRPr="005B64A6">
              <w:t xml:space="preserve"> u massimu ta' xahrejn fil-każijiet l-oħrajn kollha.</w:t>
            </w:r>
          </w:p>
        </w:tc>
      </w:tr>
    </w:tbl>
    <w:p w14:paraId="37BA1C8F"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9E65C08" w14:textId="77777777" w:rsidR="00AA289C" w:rsidRPr="005B64A6" w:rsidRDefault="00AA289C" w:rsidP="00AA289C">
      <w:r w:rsidRPr="005B64A6">
        <w:rPr>
          <w:rStyle w:val="HideTWBExt"/>
        </w:rPr>
        <w:t>&lt;/Amend&gt;</w:t>
      </w:r>
    </w:p>
    <w:p w14:paraId="227C8B6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490</w:t>
      </w:r>
      <w:r w:rsidRPr="005B64A6">
        <w:rPr>
          <w:rStyle w:val="HideTWBExt"/>
          <w:b w:val="0"/>
        </w:rPr>
        <w:t>&lt;/NumAm&gt;</w:t>
      </w:r>
    </w:p>
    <w:p w14:paraId="1EFDA526"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03B56066" w14:textId="77777777" w:rsidR="00AA289C" w:rsidRPr="005B64A6" w:rsidRDefault="00AA289C" w:rsidP="00AA289C">
      <w:pPr>
        <w:pStyle w:val="NormalBold"/>
      </w:pPr>
      <w:r w:rsidRPr="005B64A6">
        <w:rPr>
          <w:rStyle w:val="HideTWBExt"/>
          <w:b w:val="0"/>
        </w:rPr>
        <w:t>&lt;/RepeatBlock-By&gt;</w:t>
      </w:r>
    </w:p>
    <w:p w14:paraId="603FE85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EC24AA6" w14:textId="77777777" w:rsidR="00AA289C" w:rsidRPr="005B64A6" w:rsidRDefault="00AA289C" w:rsidP="00AA289C">
      <w:pPr>
        <w:pStyle w:val="NormalBold"/>
      </w:pPr>
      <w:r w:rsidRPr="005B64A6">
        <w:rPr>
          <w:rStyle w:val="HideTWBExt"/>
          <w:b w:val="0"/>
        </w:rPr>
        <w:t>&lt;Article&gt;</w:t>
      </w:r>
      <w:r w:rsidRPr="005B64A6">
        <w:t>Artikolu 53 – paragrafu 7 – punt ba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8E84A4B" w14:textId="77777777" w:rsidTr="006E4ACA">
        <w:trPr>
          <w:trHeight w:val="240"/>
          <w:jc w:val="center"/>
        </w:trPr>
        <w:tc>
          <w:tcPr>
            <w:tcW w:w="9752" w:type="dxa"/>
            <w:gridSpan w:val="2"/>
          </w:tcPr>
          <w:p w14:paraId="4EB67661" w14:textId="77777777" w:rsidR="00AA289C" w:rsidRPr="005B64A6" w:rsidRDefault="00AA289C" w:rsidP="006E4ACA"/>
        </w:tc>
      </w:tr>
      <w:tr w:rsidR="005B64A6" w:rsidRPr="005B64A6" w14:paraId="5EB4A9EE" w14:textId="77777777" w:rsidTr="006E4ACA">
        <w:trPr>
          <w:trHeight w:val="240"/>
          <w:jc w:val="center"/>
        </w:trPr>
        <w:tc>
          <w:tcPr>
            <w:tcW w:w="4876" w:type="dxa"/>
            <w:hideMark/>
          </w:tcPr>
          <w:p w14:paraId="1276FE09" w14:textId="77777777" w:rsidR="00AA289C" w:rsidRPr="005B64A6" w:rsidRDefault="00AA289C" w:rsidP="006E4ACA">
            <w:pPr>
              <w:pStyle w:val="AmColumnHeading"/>
            </w:pPr>
            <w:r w:rsidRPr="005B64A6">
              <w:t>Test propost mill-Kummissjoni</w:t>
            </w:r>
          </w:p>
        </w:tc>
        <w:tc>
          <w:tcPr>
            <w:tcW w:w="4876" w:type="dxa"/>
            <w:hideMark/>
          </w:tcPr>
          <w:p w14:paraId="79FC4A20" w14:textId="77777777" w:rsidR="00AA289C" w:rsidRPr="005B64A6" w:rsidRDefault="00AA289C" w:rsidP="006E4ACA">
            <w:pPr>
              <w:pStyle w:val="AmColumnHeading"/>
            </w:pPr>
            <w:r w:rsidRPr="005B64A6">
              <w:t>Emenda</w:t>
            </w:r>
          </w:p>
        </w:tc>
      </w:tr>
      <w:tr w:rsidR="005B64A6" w:rsidRPr="005B64A6" w14:paraId="50046016" w14:textId="77777777" w:rsidTr="006E4ACA">
        <w:trPr>
          <w:jc w:val="center"/>
        </w:trPr>
        <w:tc>
          <w:tcPr>
            <w:tcW w:w="4876" w:type="dxa"/>
          </w:tcPr>
          <w:p w14:paraId="53E7F67D" w14:textId="77777777" w:rsidR="00AA289C" w:rsidRPr="005B64A6" w:rsidRDefault="00AA289C" w:rsidP="006E4ACA">
            <w:pPr>
              <w:pStyle w:val="Normal6a"/>
            </w:pPr>
          </w:p>
        </w:tc>
        <w:tc>
          <w:tcPr>
            <w:tcW w:w="4876" w:type="dxa"/>
            <w:hideMark/>
          </w:tcPr>
          <w:p w14:paraId="04E7E9E3" w14:textId="77777777" w:rsidR="00AA289C" w:rsidRPr="005B64A6" w:rsidRDefault="00AA289C" w:rsidP="006E4ACA">
            <w:pPr>
              <w:pStyle w:val="Normal6a"/>
            </w:pPr>
            <w:r w:rsidRPr="005B64A6">
              <w:rPr>
                <w:b/>
                <w:i/>
              </w:rPr>
              <w:t>(ba)</w:t>
            </w:r>
            <w:r w:rsidRPr="005B64A6">
              <w:tab/>
            </w:r>
            <w:r w:rsidRPr="005B64A6">
              <w:rPr>
                <w:b/>
                <w:i/>
              </w:rPr>
              <w:t>L-Istati Membri jistgħu jtawlu l-limitu ta' żmien stabbiliti f'dan il-paragrafu jekk iċ-ċirkostanzi speċifiċi tal-applikazzjoni jagħmlu dan neċessarju.</w:t>
            </w:r>
          </w:p>
        </w:tc>
      </w:tr>
    </w:tbl>
    <w:p w14:paraId="52E715C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63BD282"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40077CD3" w14:textId="77777777" w:rsidR="00AA289C" w:rsidRPr="005B64A6" w:rsidRDefault="00AA289C" w:rsidP="00AA289C">
      <w:pPr>
        <w:pStyle w:val="AmJustText"/>
      </w:pPr>
      <w:r w:rsidRPr="005B64A6">
        <w:t>F'konformità mal-Emenda 313 tal-pożizzjoni tal-Parlament Ewropew dwar l-Artikolu 53 tal-proposta tal-2016.</w:t>
      </w:r>
    </w:p>
    <w:p w14:paraId="7A4C7BF2" w14:textId="77777777" w:rsidR="00AA289C" w:rsidRPr="005B64A6" w:rsidRDefault="00AA289C" w:rsidP="00AA289C">
      <w:r w:rsidRPr="005B64A6">
        <w:rPr>
          <w:rStyle w:val="HideTWBExt"/>
        </w:rPr>
        <w:t>&lt;/Amend&gt;</w:t>
      </w:r>
    </w:p>
    <w:p w14:paraId="775ABAD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491</w:t>
      </w:r>
      <w:r w:rsidRPr="005B64A6">
        <w:rPr>
          <w:rStyle w:val="HideTWBExt"/>
          <w:b w:val="0"/>
        </w:rPr>
        <w:t>&lt;/NumAm&gt;</w:t>
      </w:r>
    </w:p>
    <w:p w14:paraId="6EBF03DA"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103A720" w14:textId="77777777" w:rsidR="00AA289C" w:rsidRPr="005B64A6" w:rsidRDefault="00AA289C" w:rsidP="00AA289C">
      <w:pPr>
        <w:pStyle w:val="NormalBold"/>
      </w:pPr>
      <w:r w:rsidRPr="005B64A6">
        <w:rPr>
          <w:rStyle w:val="HideTWBExt"/>
          <w:b w:val="0"/>
        </w:rPr>
        <w:t>&lt;/RepeatBlock-By&gt;</w:t>
      </w:r>
    </w:p>
    <w:p w14:paraId="742F43E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44BCCA1" w14:textId="77777777" w:rsidR="00AA289C" w:rsidRPr="005B64A6" w:rsidRDefault="00AA289C" w:rsidP="00AA289C">
      <w:pPr>
        <w:pStyle w:val="NormalBold"/>
      </w:pPr>
      <w:r w:rsidRPr="005B64A6">
        <w:rPr>
          <w:rStyle w:val="HideTWBExt"/>
          <w:b w:val="0"/>
        </w:rPr>
        <w:t>&lt;Article&gt;</w:t>
      </w:r>
      <w:r w:rsidRPr="005B64A6">
        <w:t>Artikolu 53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DFCE39A" w14:textId="77777777" w:rsidTr="006E4ACA">
        <w:trPr>
          <w:trHeight w:val="240"/>
          <w:jc w:val="center"/>
        </w:trPr>
        <w:tc>
          <w:tcPr>
            <w:tcW w:w="9752" w:type="dxa"/>
            <w:gridSpan w:val="2"/>
          </w:tcPr>
          <w:p w14:paraId="7AF617D3" w14:textId="77777777" w:rsidR="00AA289C" w:rsidRPr="005B64A6" w:rsidRDefault="00AA289C" w:rsidP="006E4ACA"/>
        </w:tc>
      </w:tr>
      <w:tr w:rsidR="005B64A6" w:rsidRPr="005B64A6" w14:paraId="3BD5FC96" w14:textId="77777777" w:rsidTr="006E4ACA">
        <w:trPr>
          <w:trHeight w:val="240"/>
          <w:jc w:val="center"/>
        </w:trPr>
        <w:tc>
          <w:tcPr>
            <w:tcW w:w="4876" w:type="dxa"/>
            <w:hideMark/>
          </w:tcPr>
          <w:p w14:paraId="79B45EC9" w14:textId="77777777" w:rsidR="00AA289C" w:rsidRPr="005B64A6" w:rsidRDefault="00AA289C" w:rsidP="006E4ACA">
            <w:pPr>
              <w:pStyle w:val="AmColumnHeading"/>
            </w:pPr>
            <w:r w:rsidRPr="005B64A6">
              <w:t>Test propost mill-Kummissjoni</w:t>
            </w:r>
          </w:p>
        </w:tc>
        <w:tc>
          <w:tcPr>
            <w:tcW w:w="4876" w:type="dxa"/>
            <w:hideMark/>
          </w:tcPr>
          <w:p w14:paraId="17A54F0A" w14:textId="77777777" w:rsidR="00AA289C" w:rsidRPr="005B64A6" w:rsidRDefault="00AA289C" w:rsidP="006E4ACA">
            <w:pPr>
              <w:pStyle w:val="AmColumnHeading"/>
            </w:pPr>
            <w:r w:rsidRPr="005B64A6">
              <w:t>Emenda</w:t>
            </w:r>
          </w:p>
        </w:tc>
      </w:tr>
      <w:tr w:rsidR="005B64A6" w:rsidRPr="005B64A6" w14:paraId="73A296F9" w14:textId="77777777" w:rsidTr="006E4ACA">
        <w:trPr>
          <w:jc w:val="center"/>
        </w:trPr>
        <w:tc>
          <w:tcPr>
            <w:tcW w:w="4876" w:type="dxa"/>
            <w:hideMark/>
          </w:tcPr>
          <w:p w14:paraId="1B47EB0C" w14:textId="77777777" w:rsidR="00AA289C" w:rsidRPr="005B64A6" w:rsidRDefault="00AA289C" w:rsidP="006E4ACA">
            <w:pPr>
              <w:pStyle w:val="Normal6a"/>
            </w:pPr>
            <w:r w:rsidRPr="005B64A6">
              <w:t>8.</w:t>
            </w:r>
            <w:r w:rsidRPr="005B64A6">
              <w:tab/>
              <w:t xml:space="preserve">Il-limiti ta' żmien imsemmija fil-paragrafu 7 għandhom jibdew mid-data meta </w:t>
            </w:r>
            <w:r w:rsidRPr="005B64A6">
              <w:rPr>
                <w:b/>
                <w:i/>
              </w:rPr>
              <w:t>d-deċiżjoni</w:t>
            </w:r>
            <w:r w:rsidRPr="005B64A6">
              <w:t xml:space="preserve"> tal-awtorità determinanti</w:t>
            </w:r>
            <w:r w:rsidRPr="005B64A6">
              <w:rPr>
                <w:b/>
                <w:i/>
              </w:rPr>
              <w:t xml:space="preserve"> tiġi nnotifikata lill-applikant jew lir-rappreżentant jew</w:t>
            </w:r>
            <w:r w:rsidRPr="005B64A6">
              <w:t xml:space="preserve"> </w:t>
            </w:r>
            <w:r w:rsidRPr="005B64A6">
              <w:rPr>
                <w:b/>
                <w:i/>
              </w:rPr>
              <w:t>lill-konsulent</w:t>
            </w:r>
            <w:r w:rsidRPr="005B64A6">
              <w:t xml:space="preserve"> legali </w:t>
            </w:r>
            <w:r w:rsidRPr="005B64A6">
              <w:rPr>
                <w:b/>
                <w:i/>
              </w:rPr>
              <w:t>tiegħu jew tagħha</w:t>
            </w:r>
            <w:r w:rsidRPr="005B64A6">
              <w:t>. Il-proċedura għan-notifika għandha tiġi stabbilita fil-liġi nazzjonali.</w:t>
            </w:r>
          </w:p>
        </w:tc>
        <w:tc>
          <w:tcPr>
            <w:tcW w:w="4876" w:type="dxa"/>
            <w:hideMark/>
          </w:tcPr>
          <w:p w14:paraId="3110FC0F" w14:textId="77777777" w:rsidR="00AA289C" w:rsidRPr="005B64A6" w:rsidRDefault="00AA289C" w:rsidP="006E4ACA">
            <w:pPr>
              <w:pStyle w:val="Normal6a"/>
            </w:pPr>
            <w:r w:rsidRPr="005B64A6">
              <w:t>8.</w:t>
            </w:r>
            <w:r w:rsidRPr="005B64A6">
              <w:tab/>
              <w:t>Il-limiti ta' żmien imsemmija fil-paragrafu 7 għandhom jibdew mid-data meta</w:t>
            </w:r>
            <w:r w:rsidRPr="005B64A6">
              <w:rPr>
                <w:b/>
                <w:i/>
              </w:rPr>
              <w:t xml:space="preserve"> l-applikant jirċievi effettivament id-deċiżjoni</w:t>
            </w:r>
            <w:r w:rsidRPr="005B64A6">
              <w:t xml:space="preserve"> tal-awtorità determinanti</w:t>
            </w:r>
            <w:r w:rsidRPr="005B64A6">
              <w:rPr>
                <w:b/>
                <w:i/>
              </w:rPr>
              <w:t>. Jekk l-applikant ikun talab assistenza legali mingħajr ħlas, il-limiti ta' żmien għandhom jibdew biss mid-data li fiha jinħatar konsulent</w:t>
            </w:r>
            <w:r w:rsidRPr="005B64A6">
              <w:t xml:space="preserve"> legali</w:t>
            </w:r>
            <w:r w:rsidRPr="005B64A6">
              <w:rPr>
                <w:b/>
                <w:i/>
              </w:rPr>
              <w:t xml:space="preserve"> f'każ li din id-data tkun aktar tard minn dik tan-notifika</w:t>
            </w:r>
            <w:r w:rsidRPr="005B64A6">
              <w:t>. Il-proċedura għan-notifika għandha tiġi stabbilita fil-liġi nazzjonali.</w:t>
            </w:r>
          </w:p>
        </w:tc>
      </w:tr>
    </w:tbl>
    <w:p w14:paraId="3F86D24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23CF4EF" w14:textId="77777777" w:rsidR="00AA289C" w:rsidRPr="005B64A6" w:rsidRDefault="00AA289C" w:rsidP="00AA289C">
      <w:r w:rsidRPr="005B64A6">
        <w:rPr>
          <w:rStyle w:val="HideTWBExt"/>
        </w:rPr>
        <w:t>&lt;/Amend&gt;</w:t>
      </w:r>
    </w:p>
    <w:p w14:paraId="6AB91A4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492</w:t>
      </w:r>
      <w:r w:rsidRPr="005B64A6">
        <w:rPr>
          <w:rStyle w:val="HideTWBExt"/>
          <w:b w:val="0"/>
        </w:rPr>
        <w:t>&lt;/NumAm&gt;</w:t>
      </w:r>
    </w:p>
    <w:p w14:paraId="5A32AF99"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5876030" w14:textId="77777777" w:rsidR="00AA289C" w:rsidRPr="005B64A6" w:rsidRDefault="00AA289C" w:rsidP="00AA289C">
      <w:pPr>
        <w:pStyle w:val="NormalBold"/>
      </w:pPr>
      <w:r w:rsidRPr="005B64A6">
        <w:rPr>
          <w:rStyle w:val="HideTWBExt"/>
          <w:b w:val="0"/>
        </w:rPr>
        <w:t>&lt;/RepeatBlock-By&gt;</w:t>
      </w:r>
    </w:p>
    <w:p w14:paraId="158208F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89E2141" w14:textId="77777777" w:rsidR="00AA289C" w:rsidRPr="005B64A6" w:rsidRDefault="00AA289C" w:rsidP="00AA289C">
      <w:pPr>
        <w:pStyle w:val="NormalBold"/>
      </w:pPr>
      <w:r w:rsidRPr="005B64A6">
        <w:rPr>
          <w:rStyle w:val="HideTWBExt"/>
          <w:b w:val="0"/>
        </w:rPr>
        <w:t>&lt;Article&gt;</w:t>
      </w:r>
      <w:r w:rsidRPr="005B64A6">
        <w:t>Artikolu 53 – paragrafu 8</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B175C49" w14:textId="77777777" w:rsidTr="006E4ACA">
        <w:trPr>
          <w:trHeight w:val="240"/>
          <w:jc w:val="center"/>
        </w:trPr>
        <w:tc>
          <w:tcPr>
            <w:tcW w:w="9752" w:type="dxa"/>
            <w:gridSpan w:val="2"/>
          </w:tcPr>
          <w:p w14:paraId="256E7F53" w14:textId="77777777" w:rsidR="00AA289C" w:rsidRPr="005B64A6" w:rsidRDefault="00AA289C" w:rsidP="006E4ACA"/>
        </w:tc>
      </w:tr>
      <w:tr w:rsidR="005B64A6" w:rsidRPr="005B64A6" w14:paraId="08A8EF59" w14:textId="77777777" w:rsidTr="006E4ACA">
        <w:trPr>
          <w:trHeight w:val="240"/>
          <w:jc w:val="center"/>
        </w:trPr>
        <w:tc>
          <w:tcPr>
            <w:tcW w:w="4876" w:type="dxa"/>
            <w:hideMark/>
          </w:tcPr>
          <w:p w14:paraId="6A3C1AC8" w14:textId="77777777" w:rsidR="00AA289C" w:rsidRPr="005B64A6" w:rsidRDefault="00AA289C" w:rsidP="006E4ACA">
            <w:pPr>
              <w:pStyle w:val="AmColumnHeading"/>
            </w:pPr>
            <w:r w:rsidRPr="005B64A6">
              <w:t>Test propost mill-Kummissjoni</w:t>
            </w:r>
          </w:p>
        </w:tc>
        <w:tc>
          <w:tcPr>
            <w:tcW w:w="4876" w:type="dxa"/>
            <w:hideMark/>
          </w:tcPr>
          <w:p w14:paraId="1EDC68B0" w14:textId="77777777" w:rsidR="00AA289C" w:rsidRPr="005B64A6" w:rsidRDefault="00AA289C" w:rsidP="006E4ACA">
            <w:pPr>
              <w:pStyle w:val="AmColumnHeading"/>
            </w:pPr>
            <w:r w:rsidRPr="005B64A6">
              <w:t>Emenda</w:t>
            </w:r>
          </w:p>
        </w:tc>
      </w:tr>
      <w:tr w:rsidR="005B64A6" w:rsidRPr="005B64A6" w14:paraId="2A8DAA9C" w14:textId="77777777" w:rsidTr="006E4ACA">
        <w:trPr>
          <w:jc w:val="center"/>
        </w:trPr>
        <w:tc>
          <w:tcPr>
            <w:tcW w:w="4876" w:type="dxa"/>
            <w:hideMark/>
          </w:tcPr>
          <w:p w14:paraId="53F2E0C7" w14:textId="77777777" w:rsidR="00AA289C" w:rsidRPr="005B64A6" w:rsidRDefault="00AA289C" w:rsidP="006E4ACA">
            <w:pPr>
              <w:pStyle w:val="Normal6a"/>
            </w:pPr>
            <w:r w:rsidRPr="005B64A6">
              <w:t>8.</w:t>
            </w:r>
            <w:r w:rsidRPr="005B64A6">
              <w:tab/>
              <w:t>Il-limiti ta' żmien imsemmija fil-paragrafu 7 għandhom jibdew mid-data meta d-deċiżjoni tal-awtorità determinanti tiġi nnotifikata lill-applikant jew lir-rappreżentant jew lill-konsulent legali tiegħu jew tagħha. Il-proċedura għan-notifika għandha tiġi stabbilita fil-liġi nazzjonali.</w:t>
            </w:r>
          </w:p>
        </w:tc>
        <w:tc>
          <w:tcPr>
            <w:tcW w:w="4876" w:type="dxa"/>
            <w:hideMark/>
          </w:tcPr>
          <w:p w14:paraId="27A61C05" w14:textId="77777777" w:rsidR="00AA289C" w:rsidRPr="005B64A6" w:rsidRDefault="00AA289C" w:rsidP="006E4ACA">
            <w:pPr>
              <w:pStyle w:val="Normal6a"/>
            </w:pPr>
            <w:r w:rsidRPr="005B64A6">
              <w:t>8.</w:t>
            </w:r>
            <w:r w:rsidRPr="005B64A6">
              <w:tab/>
              <w:t xml:space="preserve">Il-limiti ta' żmien imsemmija fil-paragrafu 7 għandhom jibdew mid-data meta d-deċiżjoni tal-awtorità determinanti tiġi nnotifikata lill-applikant jew lir-rappreżentant jew lill-konsulent legali tiegħu jew tagħha. Il-proċedura għan-notifika għandha tiġi stabbilita fil-liġi nazzjonali. </w:t>
            </w:r>
            <w:r w:rsidRPr="005B64A6">
              <w:rPr>
                <w:b/>
                <w:i/>
              </w:rPr>
              <w:t>Jekk l-assistenza legali mingħajr ħlas xorta ma tkunx ingħatat lill-applikant meta d-deċiżjoni tiġi nnotifikata, il-limiti ta' żmien għandhom jibdew biss mid-data li fiha jinħatar rappreżentant legali.</w:t>
            </w:r>
          </w:p>
        </w:tc>
      </w:tr>
    </w:tbl>
    <w:p w14:paraId="17D6DE6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91E7341" w14:textId="77777777" w:rsidR="00AA289C" w:rsidRPr="005B64A6" w:rsidRDefault="00AA289C" w:rsidP="00AA289C">
      <w:r w:rsidRPr="005B64A6">
        <w:rPr>
          <w:rStyle w:val="HideTWBExt"/>
        </w:rPr>
        <w:t>&lt;/Amend&gt;</w:t>
      </w:r>
    </w:p>
    <w:p w14:paraId="6EBCC83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493</w:t>
      </w:r>
      <w:r w:rsidRPr="005B64A6">
        <w:rPr>
          <w:rStyle w:val="HideTWBExt"/>
          <w:b w:val="0"/>
        </w:rPr>
        <w:t>&lt;/NumAm&gt;</w:t>
      </w:r>
    </w:p>
    <w:p w14:paraId="5B58FDC1" w14:textId="77777777" w:rsidR="00AA289C" w:rsidRPr="005B64A6" w:rsidRDefault="00AA289C" w:rsidP="00AA289C">
      <w:pPr>
        <w:pStyle w:val="NormalBold"/>
      </w:pPr>
      <w:r w:rsidRPr="005B64A6">
        <w:rPr>
          <w:rStyle w:val="HideTWBExt"/>
          <w:b w:val="0"/>
        </w:rPr>
        <w:t>&lt;RepeatBlock-By&gt;&lt;Members&gt;</w:t>
      </w:r>
      <w:r w:rsidRPr="005B64A6">
        <w:t>Sylvie Guillaume, Pietro Bartolo, Juan Fernando López Aguilar, Bettina Vollath, Birgit Sippel, Elena Yoncheva, Javier Moreno Sánchez, Giuliano Pisapia, Domènec Ruiz Devesa, Petar Vitanov</w:t>
      </w:r>
      <w:r w:rsidRPr="005B64A6">
        <w:rPr>
          <w:rStyle w:val="HideTWBExt"/>
          <w:b w:val="0"/>
        </w:rPr>
        <w:t>&lt;/Members&gt;</w:t>
      </w:r>
    </w:p>
    <w:p w14:paraId="000BBBFE" w14:textId="77777777" w:rsidR="00AA289C" w:rsidRPr="005B64A6" w:rsidRDefault="00AA289C" w:rsidP="00AA289C">
      <w:pPr>
        <w:pStyle w:val="NormalBold"/>
      </w:pPr>
      <w:r w:rsidRPr="005B64A6">
        <w:rPr>
          <w:rStyle w:val="HideTWBExt"/>
          <w:b w:val="0"/>
        </w:rPr>
        <w:t>&lt;/RepeatBlock-By&gt;</w:t>
      </w:r>
    </w:p>
    <w:p w14:paraId="5D37C1C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F13076E" w14:textId="77777777" w:rsidR="00AA289C" w:rsidRPr="005B64A6" w:rsidRDefault="00AA289C" w:rsidP="00AA289C">
      <w:pPr>
        <w:pStyle w:val="NormalBold"/>
      </w:pPr>
      <w:r w:rsidRPr="005B64A6">
        <w:rPr>
          <w:rStyle w:val="HideTWBExt"/>
          <w:b w:val="0"/>
        </w:rPr>
        <w:t>&lt;Article&gt;</w:t>
      </w:r>
      <w:r w:rsidRPr="005B64A6">
        <w:t>Artikolu 53 – paragrafu 9</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91FDA92" w14:textId="77777777" w:rsidTr="006E4ACA">
        <w:trPr>
          <w:trHeight w:val="240"/>
          <w:jc w:val="center"/>
        </w:trPr>
        <w:tc>
          <w:tcPr>
            <w:tcW w:w="9752" w:type="dxa"/>
            <w:gridSpan w:val="2"/>
          </w:tcPr>
          <w:p w14:paraId="5810D748" w14:textId="77777777" w:rsidR="00AA289C" w:rsidRPr="005B64A6" w:rsidRDefault="00AA289C" w:rsidP="006E4ACA"/>
        </w:tc>
      </w:tr>
      <w:tr w:rsidR="005B64A6" w:rsidRPr="005B64A6" w14:paraId="3EE37946" w14:textId="77777777" w:rsidTr="006E4ACA">
        <w:trPr>
          <w:trHeight w:val="240"/>
          <w:jc w:val="center"/>
        </w:trPr>
        <w:tc>
          <w:tcPr>
            <w:tcW w:w="4876" w:type="dxa"/>
            <w:hideMark/>
          </w:tcPr>
          <w:p w14:paraId="7610DEB7" w14:textId="77777777" w:rsidR="00AA289C" w:rsidRPr="005B64A6" w:rsidRDefault="00AA289C" w:rsidP="006E4ACA">
            <w:pPr>
              <w:pStyle w:val="AmColumnHeading"/>
            </w:pPr>
            <w:r w:rsidRPr="005B64A6">
              <w:t>Test propost mill-Kummissjoni</w:t>
            </w:r>
          </w:p>
        </w:tc>
        <w:tc>
          <w:tcPr>
            <w:tcW w:w="4876" w:type="dxa"/>
            <w:hideMark/>
          </w:tcPr>
          <w:p w14:paraId="003CFDDB" w14:textId="77777777" w:rsidR="00AA289C" w:rsidRPr="005B64A6" w:rsidRDefault="00AA289C" w:rsidP="006E4ACA">
            <w:pPr>
              <w:pStyle w:val="AmColumnHeading"/>
            </w:pPr>
            <w:r w:rsidRPr="005B64A6">
              <w:t>Emenda</w:t>
            </w:r>
          </w:p>
        </w:tc>
      </w:tr>
      <w:tr w:rsidR="005B64A6" w:rsidRPr="005B64A6" w14:paraId="4CDF4F5C" w14:textId="77777777" w:rsidTr="006E4ACA">
        <w:trPr>
          <w:jc w:val="center"/>
        </w:trPr>
        <w:tc>
          <w:tcPr>
            <w:tcW w:w="4876" w:type="dxa"/>
            <w:hideMark/>
          </w:tcPr>
          <w:p w14:paraId="37B04D8B" w14:textId="77777777" w:rsidR="00AA289C" w:rsidRPr="005B64A6" w:rsidRDefault="00AA289C" w:rsidP="006E4ACA">
            <w:pPr>
              <w:pStyle w:val="Normal6a"/>
            </w:pPr>
            <w:r w:rsidRPr="005B64A6">
              <w:rPr>
                <w:b/>
                <w:i/>
              </w:rPr>
              <w:t>9.</w:t>
            </w:r>
            <w:r w:rsidRPr="005B64A6">
              <w:tab/>
            </w:r>
            <w:r w:rsidRPr="005B64A6">
              <w:rPr>
                <w:b/>
                <w:i/>
              </w:rPr>
              <w:t>L-Istati Membri għandhom jipprovdu għal livell wieħed biss ta' appell fir-rigward ta' deċiżjoni meħuda fil-kuntest tal-proċedura fuq il-fruntiera.</w:t>
            </w:r>
          </w:p>
        </w:tc>
        <w:tc>
          <w:tcPr>
            <w:tcW w:w="4876" w:type="dxa"/>
            <w:hideMark/>
          </w:tcPr>
          <w:p w14:paraId="019BB0EE" w14:textId="77777777" w:rsidR="00AA289C" w:rsidRPr="005B64A6" w:rsidRDefault="00AA289C" w:rsidP="006E4ACA">
            <w:pPr>
              <w:pStyle w:val="Normal6a"/>
            </w:pPr>
            <w:r w:rsidRPr="005B64A6">
              <w:rPr>
                <w:b/>
                <w:i/>
              </w:rPr>
              <w:t>imħassar</w:t>
            </w:r>
          </w:p>
        </w:tc>
      </w:tr>
    </w:tbl>
    <w:p w14:paraId="2DF45F6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2FCD5B3" w14:textId="77777777" w:rsidR="00AA289C" w:rsidRPr="005B64A6" w:rsidRDefault="00AA289C" w:rsidP="00AA289C">
      <w:r w:rsidRPr="005B64A6">
        <w:rPr>
          <w:rStyle w:val="HideTWBExt"/>
        </w:rPr>
        <w:t>&lt;/Amend&gt;</w:t>
      </w:r>
    </w:p>
    <w:p w14:paraId="2737442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494</w:t>
      </w:r>
      <w:r w:rsidRPr="005B64A6">
        <w:rPr>
          <w:rStyle w:val="HideTWBExt"/>
          <w:b w:val="0"/>
        </w:rPr>
        <w:t>&lt;/NumAm&gt;</w:t>
      </w:r>
    </w:p>
    <w:p w14:paraId="0E3F2FDE"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291C0FFF" w14:textId="77777777" w:rsidR="00AA289C" w:rsidRPr="005B64A6" w:rsidRDefault="00AA289C" w:rsidP="00AA289C">
      <w:pPr>
        <w:pStyle w:val="NormalBold"/>
      </w:pPr>
      <w:r w:rsidRPr="005B64A6">
        <w:rPr>
          <w:rStyle w:val="HideTWBExt"/>
          <w:b w:val="0"/>
        </w:rPr>
        <w:t>&lt;/RepeatBlock-By&gt;</w:t>
      </w:r>
    </w:p>
    <w:p w14:paraId="349E73E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DD0CBE4" w14:textId="77777777" w:rsidR="00AA289C" w:rsidRPr="005B64A6" w:rsidRDefault="00AA289C" w:rsidP="00AA289C">
      <w:pPr>
        <w:pStyle w:val="NormalBold"/>
      </w:pPr>
      <w:r w:rsidRPr="005B64A6">
        <w:rPr>
          <w:rStyle w:val="HideTWBExt"/>
          <w:b w:val="0"/>
        </w:rPr>
        <w:t>&lt;Article&gt;</w:t>
      </w:r>
      <w:r w:rsidRPr="005B64A6">
        <w:t>Artikolu 53 – paragrafu 9</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B89F2CF" w14:textId="77777777" w:rsidTr="006E4ACA">
        <w:trPr>
          <w:trHeight w:val="240"/>
          <w:jc w:val="center"/>
        </w:trPr>
        <w:tc>
          <w:tcPr>
            <w:tcW w:w="9752" w:type="dxa"/>
            <w:gridSpan w:val="2"/>
          </w:tcPr>
          <w:p w14:paraId="0E2AD069" w14:textId="77777777" w:rsidR="00AA289C" w:rsidRPr="005B64A6" w:rsidRDefault="00AA289C" w:rsidP="006E4ACA"/>
        </w:tc>
      </w:tr>
      <w:tr w:rsidR="005B64A6" w:rsidRPr="005B64A6" w14:paraId="1FA6DF09" w14:textId="77777777" w:rsidTr="006E4ACA">
        <w:trPr>
          <w:trHeight w:val="240"/>
          <w:jc w:val="center"/>
        </w:trPr>
        <w:tc>
          <w:tcPr>
            <w:tcW w:w="4876" w:type="dxa"/>
            <w:hideMark/>
          </w:tcPr>
          <w:p w14:paraId="1634BE8D" w14:textId="77777777" w:rsidR="00AA289C" w:rsidRPr="005B64A6" w:rsidRDefault="00AA289C" w:rsidP="006E4ACA">
            <w:pPr>
              <w:pStyle w:val="AmColumnHeading"/>
            </w:pPr>
            <w:r w:rsidRPr="005B64A6">
              <w:t>Test propost mill-Kummissjoni</w:t>
            </w:r>
          </w:p>
        </w:tc>
        <w:tc>
          <w:tcPr>
            <w:tcW w:w="4876" w:type="dxa"/>
            <w:hideMark/>
          </w:tcPr>
          <w:p w14:paraId="007EE86A" w14:textId="77777777" w:rsidR="00AA289C" w:rsidRPr="005B64A6" w:rsidRDefault="00AA289C" w:rsidP="006E4ACA">
            <w:pPr>
              <w:pStyle w:val="AmColumnHeading"/>
            </w:pPr>
            <w:r w:rsidRPr="005B64A6">
              <w:t>Emenda</w:t>
            </w:r>
          </w:p>
        </w:tc>
      </w:tr>
      <w:tr w:rsidR="005B64A6" w:rsidRPr="005B64A6" w14:paraId="4876108C" w14:textId="77777777" w:rsidTr="006E4ACA">
        <w:trPr>
          <w:jc w:val="center"/>
        </w:trPr>
        <w:tc>
          <w:tcPr>
            <w:tcW w:w="4876" w:type="dxa"/>
            <w:hideMark/>
          </w:tcPr>
          <w:p w14:paraId="5FC71C68" w14:textId="77777777" w:rsidR="00AA289C" w:rsidRPr="005B64A6" w:rsidRDefault="00AA289C" w:rsidP="006E4ACA">
            <w:pPr>
              <w:pStyle w:val="Normal6a"/>
            </w:pPr>
            <w:r w:rsidRPr="005B64A6">
              <w:rPr>
                <w:b/>
                <w:i/>
              </w:rPr>
              <w:t>9.</w:t>
            </w:r>
            <w:r w:rsidRPr="005B64A6">
              <w:tab/>
            </w:r>
            <w:r w:rsidRPr="005B64A6">
              <w:rPr>
                <w:b/>
                <w:i/>
              </w:rPr>
              <w:t>L-Istati Membri għandhom jipprovdu għal livell wieħed biss ta' appell fir-rigward ta' deċiżjoni meħuda fil-kuntest tal-proċedura fuq il-fruntiera.</w:t>
            </w:r>
          </w:p>
        </w:tc>
        <w:tc>
          <w:tcPr>
            <w:tcW w:w="4876" w:type="dxa"/>
            <w:hideMark/>
          </w:tcPr>
          <w:p w14:paraId="7499B9B3" w14:textId="77777777" w:rsidR="00AA289C" w:rsidRPr="005B64A6" w:rsidRDefault="00AA289C" w:rsidP="006E4ACA">
            <w:pPr>
              <w:pStyle w:val="Normal6a"/>
            </w:pPr>
            <w:r w:rsidRPr="005B64A6">
              <w:rPr>
                <w:b/>
                <w:i/>
              </w:rPr>
              <w:t>imħassar</w:t>
            </w:r>
          </w:p>
        </w:tc>
      </w:tr>
    </w:tbl>
    <w:p w14:paraId="7465A2E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A273BCD"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4E2E1731" w14:textId="77777777" w:rsidR="00AA289C" w:rsidRPr="005B64A6" w:rsidRDefault="00AA289C" w:rsidP="00AA289C">
      <w:pPr>
        <w:pStyle w:val="AmJustText"/>
      </w:pPr>
      <w:r w:rsidRPr="005B64A6">
        <w:t>Ta' min wieħed jinnota li l-prinċipju ta' livell doppju ta' appelli (spiss amministrattivi segwiti minn ġudizzjarji) jeżisti f'diversi pajjiżi, speċifikament fil-qasam tal-liġi dwar l-ażil (ara l-Awstrija, il-Belġju, il-Finlandja, in-Netherlands, il-Portugall, ir-Rumanija, u r-Renju Unit). It-tnaqqis tal-livell ta' appell għal appell wieħed biss jista' possibbilment jitqies bħala mhux kostituzzjonali f'xi wħud mill-pajjiżi (eż. il-Belġju u l-Awstrija).</w:t>
      </w:r>
    </w:p>
    <w:p w14:paraId="593C860B" w14:textId="77777777" w:rsidR="00AA289C" w:rsidRPr="005B64A6" w:rsidRDefault="00AA289C" w:rsidP="00AA289C">
      <w:r w:rsidRPr="005B64A6">
        <w:rPr>
          <w:rStyle w:val="HideTWBExt"/>
        </w:rPr>
        <w:t>&lt;/Amend&gt;</w:t>
      </w:r>
    </w:p>
    <w:p w14:paraId="61354C5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495</w:t>
      </w:r>
      <w:r w:rsidRPr="005B64A6">
        <w:rPr>
          <w:rStyle w:val="HideTWBExt"/>
          <w:b w:val="0"/>
        </w:rPr>
        <w:t>&lt;/NumAm&gt;</w:t>
      </w:r>
    </w:p>
    <w:p w14:paraId="54BEAE0D"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3227F9A5" w14:textId="77777777" w:rsidR="00AA289C" w:rsidRPr="005B64A6" w:rsidRDefault="00AA289C" w:rsidP="00AA289C">
      <w:pPr>
        <w:pStyle w:val="NormalBold"/>
      </w:pPr>
      <w:r w:rsidRPr="005B64A6">
        <w:rPr>
          <w:rStyle w:val="HideTWBExt"/>
          <w:b w:val="0"/>
        </w:rPr>
        <w:t>&lt;/RepeatBlock-By&gt;</w:t>
      </w:r>
    </w:p>
    <w:p w14:paraId="42A10F6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7D7A6F3" w14:textId="77777777" w:rsidR="00AA289C" w:rsidRPr="005B64A6" w:rsidRDefault="00AA289C" w:rsidP="00AA289C">
      <w:pPr>
        <w:pStyle w:val="NormalBold"/>
      </w:pPr>
      <w:r w:rsidRPr="005B64A6">
        <w:rPr>
          <w:rStyle w:val="HideTWBExt"/>
          <w:b w:val="0"/>
        </w:rPr>
        <w:t>&lt;Article&gt;</w:t>
      </w:r>
      <w:r w:rsidRPr="005B64A6">
        <w:t>Artikolu 53 – paragrafu 9</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142395A" w14:textId="77777777" w:rsidTr="006E4ACA">
        <w:trPr>
          <w:trHeight w:val="240"/>
          <w:jc w:val="center"/>
        </w:trPr>
        <w:tc>
          <w:tcPr>
            <w:tcW w:w="9752" w:type="dxa"/>
            <w:gridSpan w:val="2"/>
          </w:tcPr>
          <w:p w14:paraId="672C8048" w14:textId="77777777" w:rsidR="00AA289C" w:rsidRPr="005B64A6" w:rsidRDefault="00AA289C" w:rsidP="006E4ACA"/>
        </w:tc>
      </w:tr>
      <w:tr w:rsidR="005B64A6" w:rsidRPr="005B64A6" w14:paraId="43B9715F" w14:textId="77777777" w:rsidTr="006E4ACA">
        <w:trPr>
          <w:trHeight w:val="240"/>
          <w:jc w:val="center"/>
        </w:trPr>
        <w:tc>
          <w:tcPr>
            <w:tcW w:w="4876" w:type="dxa"/>
            <w:hideMark/>
          </w:tcPr>
          <w:p w14:paraId="549EFA73" w14:textId="77777777" w:rsidR="00AA289C" w:rsidRPr="005B64A6" w:rsidRDefault="00AA289C" w:rsidP="006E4ACA">
            <w:pPr>
              <w:pStyle w:val="AmColumnHeading"/>
            </w:pPr>
            <w:r w:rsidRPr="005B64A6">
              <w:t>Test propost mill-Kummissjoni</w:t>
            </w:r>
          </w:p>
        </w:tc>
        <w:tc>
          <w:tcPr>
            <w:tcW w:w="4876" w:type="dxa"/>
            <w:hideMark/>
          </w:tcPr>
          <w:p w14:paraId="71FAF5ED" w14:textId="77777777" w:rsidR="00AA289C" w:rsidRPr="005B64A6" w:rsidRDefault="00AA289C" w:rsidP="006E4ACA">
            <w:pPr>
              <w:pStyle w:val="AmColumnHeading"/>
            </w:pPr>
            <w:r w:rsidRPr="005B64A6">
              <w:t>Emenda</w:t>
            </w:r>
          </w:p>
        </w:tc>
      </w:tr>
      <w:tr w:rsidR="005B64A6" w:rsidRPr="005B64A6" w14:paraId="14631210" w14:textId="77777777" w:rsidTr="006E4ACA">
        <w:trPr>
          <w:jc w:val="center"/>
        </w:trPr>
        <w:tc>
          <w:tcPr>
            <w:tcW w:w="4876" w:type="dxa"/>
            <w:hideMark/>
          </w:tcPr>
          <w:p w14:paraId="3C3F0F1F" w14:textId="77777777" w:rsidR="00AA289C" w:rsidRPr="005B64A6" w:rsidRDefault="00AA289C" w:rsidP="006E4ACA">
            <w:pPr>
              <w:pStyle w:val="Normal6a"/>
            </w:pPr>
            <w:r w:rsidRPr="005B64A6">
              <w:rPr>
                <w:b/>
                <w:i/>
              </w:rPr>
              <w:t>9.</w:t>
            </w:r>
            <w:r w:rsidRPr="005B64A6">
              <w:tab/>
            </w:r>
            <w:r w:rsidRPr="005B64A6">
              <w:rPr>
                <w:b/>
                <w:i/>
              </w:rPr>
              <w:t>L-Istati Membri għandhom jipprovdu għal livell wieħed biss ta' appell fir-rigward ta' deċiżjoni meħuda fil-kuntest tal-proċedura fuq il-fruntiera.</w:t>
            </w:r>
          </w:p>
        </w:tc>
        <w:tc>
          <w:tcPr>
            <w:tcW w:w="4876" w:type="dxa"/>
            <w:hideMark/>
          </w:tcPr>
          <w:p w14:paraId="5A33E849" w14:textId="77777777" w:rsidR="00AA289C" w:rsidRPr="005B64A6" w:rsidRDefault="00AA289C" w:rsidP="006E4ACA">
            <w:pPr>
              <w:pStyle w:val="Normal6a"/>
            </w:pPr>
            <w:r w:rsidRPr="005B64A6">
              <w:rPr>
                <w:b/>
                <w:i/>
              </w:rPr>
              <w:t>imħassar</w:t>
            </w:r>
          </w:p>
        </w:tc>
      </w:tr>
    </w:tbl>
    <w:p w14:paraId="37B8A59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1B63B8C" w14:textId="77777777" w:rsidR="00AA289C" w:rsidRPr="005B64A6" w:rsidRDefault="00AA289C" w:rsidP="00AA289C">
      <w:r w:rsidRPr="005B64A6">
        <w:rPr>
          <w:rStyle w:val="HideTWBExt"/>
        </w:rPr>
        <w:t>&lt;/Amend&gt;</w:t>
      </w:r>
    </w:p>
    <w:p w14:paraId="150CDD1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496</w:t>
      </w:r>
      <w:r w:rsidRPr="005B64A6">
        <w:rPr>
          <w:rStyle w:val="HideTWBExt"/>
          <w:b w:val="0"/>
        </w:rPr>
        <w:t>&lt;/NumAm&gt;</w:t>
      </w:r>
    </w:p>
    <w:p w14:paraId="298B4667"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5F189EFB" w14:textId="77777777" w:rsidR="00AA289C" w:rsidRPr="005B64A6" w:rsidRDefault="00AA289C" w:rsidP="00AA289C">
      <w:pPr>
        <w:pStyle w:val="NormalBold"/>
      </w:pPr>
      <w:r w:rsidRPr="005B64A6">
        <w:rPr>
          <w:rStyle w:val="HideTWBExt"/>
          <w:b w:val="0"/>
        </w:rPr>
        <w:t>&lt;/RepeatBlock-By&gt;</w:t>
      </w:r>
    </w:p>
    <w:p w14:paraId="4E97DA8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2A8251F" w14:textId="77777777" w:rsidR="00AA289C" w:rsidRPr="005B64A6" w:rsidRDefault="00AA289C" w:rsidP="00AA289C">
      <w:pPr>
        <w:pStyle w:val="NormalBold"/>
      </w:pPr>
      <w:r w:rsidRPr="005B64A6">
        <w:rPr>
          <w:rStyle w:val="HideTWBExt"/>
          <w:b w:val="0"/>
        </w:rPr>
        <w:t>&lt;Article&gt;</w:t>
      </w:r>
      <w:r w:rsidRPr="005B64A6">
        <w:t>Artikolu 53 – paragrafu 9</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AECE608" w14:textId="77777777" w:rsidTr="006E4ACA">
        <w:trPr>
          <w:trHeight w:val="240"/>
          <w:jc w:val="center"/>
        </w:trPr>
        <w:tc>
          <w:tcPr>
            <w:tcW w:w="9752" w:type="dxa"/>
            <w:gridSpan w:val="2"/>
          </w:tcPr>
          <w:p w14:paraId="77A4DE31" w14:textId="77777777" w:rsidR="00AA289C" w:rsidRPr="005B64A6" w:rsidRDefault="00AA289C" w:rsidP="006E4ACA"/>
        </w:tc>
      </w:tr>
      <w:tr w:rsidR="005B64A6" w:rsidRPr="005B64A6" w14:paraId="68F4229F" w14:textId="77777777" w:rsidTr="006E4ACA">
        <w:trPr>
          <w:trHeight w:val="240"/>
          <w:jc w:val="center"/>
        </w:trPr>
        <w:tc>
          <w:tcPr>
            <w:tcW w:w="4876" w:type="dxa"/>
            <w:hideMark/>
          </w:tcPr>
          <w:p w14:paraId="3D41677F" w14:textId="77777777" w:rsidR="00AA289C" w:rsidRPr="005B64A6" w:rsidRDefault="00AA289C" w:rsidP="006E4ACA">
            <w:pPr>
              <w:pStyle w:val="AmColumnHeading"/>
            </w:pPr>
            <w:r w:rsidRPr="005B64A6">
              <w:t>Test propost mill-Kummissjoni</w:t>
            </w:r>
          </w:p>
        </w:tc>
        <w:tc>
          <w:tcPr>
            <w:tcW w:w="4876" w:type="dxa"/>
            <w:hideMark/>
          </w:tcPr>
          <w:p w14:paraId="112C3B85" w14:textId="77777777" w:rsidR="00AA289C" w:rsidRPr="005B64A6" w:rsidRDefault="00AA289C" w:rsidP="006E4ACA">
            <w:pPr>
              <w:pStyle w:val="AmColumnHeading"/>
            </w:pPr>
            <w:r w:rsidRPr="005B64A6">
              <w:t>Emenda</w:t>
            </w:r>
          </w:p>
        </w:tc>
      </w:tr>
      <w:tr w:rsidR="005B64A6" w:rsidRPr="005B64A6" w14:paraId="7C53B7E5" w14:textId="77777777" w:rsidTr="006E4ACA">
        <w:trPr>
          <w:jc w:val="center"/>
        </w:trPr>
        <w:tc>
          <w:tcPr>
            <w:tcW w:w="4876" w:type="dxa"/>
            <w:hideMark/>
          </w:tcPr>
          <w:p w14:paraId="78E12EA3" w14:textId="77777777" w:rsidR="00AA289C" w:rsidRPr="005B64A6" w:rsidRDefault="00AA289C" w:rsidP="006E4ACA">
            <w:pPr>
              <w:pStyle w:val="Normal6a"/>
            </w:pPr>
            <w:r w:rsidRPr="005B64A6">
              <w:t>9.</w:t>
            </w:r>
            <w:r w:rsidRPr="005B64A6">
              <w:tab/>
              <w:t>L-Istati Membri għandhom jipprovdu għal livell wieħed biss ta' appell fir-rigward ta' deċiżjoni meħuda fil-kuntest tal-proċedura fuq il-fruntiera.</w:t>
            </w:r>
          </w:p>
        </w:tc>
        <w:tc>
          <w:tcPr>
            <w:tcW w:w="4876" w:type="dxa"/>
            <w:hideMark/>
          </w:tcPr>
          <w:p w14:paraId="71C70D3C" w14:textId="77777777" w:rsidR="00AA289C" w:rsidRPr="005B64A6" w:rsidRDefault="00AA289C" w:rsidP="006E4ACA">
            <w:pPr>
              <w:pStyle w:val="Normal6a"/>
            </w:pPr>
            <w:r w:rsidRPr="005B64A6">
              <w:t>9.</w:t>
            </w:r>
            <w:r w:rsidRPr="005B64A6">
              <w:tab/>
              <w:t xml:space="preserve">L-Istati Membri għandhom jipprovdu għal livell wieħed biss ta' appell fir-rigward ta' deċiżjoni meħuda fil-kuntest tal-proċedura fuq il-fruntiera </w:t>
            </w:r>
            <w:r w:rsidRPr="005B64A6">
              <w:rPr>
                <w:b/>
                <w:i/>
              </w:rPr>
              <w:t>kif jirrikjedi l-prinċipju ta' protezzjoni ġudizzjarja effettiva</w:t>
            </w:r>
            <w:r w:rsidRPr="005B64A6">
              <w:t>.</w:t>
            </w:r>
          </w:p>
        </w:tc>
      </w:tr>
    </w:tbl>
    <w:p w14:paraId="32C2CB3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5FA1281" w14:textId="77777777" w:rsidR="00AA289C" w:rsidRPr="005B64A6" w:rsidRDefault="00AA289C" w:rsidP="00AA289C">
      <w:r w:rsidRPr="005B64A6">
        <w:rPr>
          <w:rStyle w:val="HideTWBExt"/>
        </w:rPr>
        <w:t>&lt;/Amend&gt;</w:t>
      </w:r>
    </w:p>
    <w:p w14:paraId="391400A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497</w:t>
      </w:r>
      <w:r w:rsidRPr="005B64A6">
        <w:rPr>
          <w:rStyle w:val="HideTWBExt"/>
          <w:b w:val="0"/>
        </w:rPr>
        <w:t>&lt;/NumAm&gt;</w:t>
      </w:r>
    </w:p>
    <w:p w14:paraId="4F6A2358"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35DAB98A" w14:textId="77777777" w:rsidR="00AA289C" w:rsidRPr="005B64A6" w:rsidRDefault="00AA289C" w:rsidP="00AA289C">
      <w:pPr>
        <w:pStyle w:val="NormalBold"/>
      </w:pPr>
      <w:r w:rsidRPr="005B64A6">
        <w:rPr>
          <w:rStyle w:val="HideTWBExt"/>
          <w:b w:val="0"/>
        </w:rPr>
        <w:t>&lt;/RepeatBlock-By&gt;</w:t>
      </w:r>
    </w:p>
    <w:p w14:paraId="230CC36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BB1A302" w14:textId="77777777" w:rsidR="00AA289C" w:rsidRPr="005B64A6" w:rsidRDefault="00AA289C" w:rsidP="00AA289C">
      <w:pPr>
        <w:pStyle w:val="NormalBold"/>
      </w:pPr>
      <w:r w:rsidRPr="005B64A6">
        <w:rPr>
          <w:rStyle w:val="HideTWBExt"/>
          <w:b w:val="0"/>
        </w:rPr>
        <w:t>&lt;Article&gt;</w:t>
      </w:r>
      <w:r w:rsidRPr="005B64A6">
        <w:t>Artikolu 54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1ED65E8" w14:textId="77777777" w:rsidTr="006E4ACA">
        <w:trPr>
          <w:trHeight w:val="240"/>
          <w:jc w:val="center"/>
        </w:trPr>
        <w:tc>
          <w:tcPr>
            <w:tcW w:w="9752" w:type="dxa"/>
            <w:gridSpan w:val="2"/>
          </w:tcPr>
          <w:p w14:paraId="28C753FA" w14:textId="77777777" w:rsidR="00AA289C" w:rsidRPr="005B64A6" w:rsidRDefault="00AA289C" w:rsidP="006E4ACA"/>
        </w:tc>
      </w:tr>
      <w:tr w:rsidR="005B64A6" w:rsidRPr="005B64A6" w14:paraId="63F170D6" w14:textId="77777777" w:rsidTr="006E4ACA">
        <w:trPr>
          <w:trHeight w:val="240"/>
          <w:jc w:val="center"/>
        </w:trPr>
        <w:tc>
          <w:tcPr>
            <w:tcW w:w="4876" w:type="dxa"/>
            <w:hideMark/>
          </w:tcPr>
          <w:p w14:paraId="0B6B1EB8" w14:textId="77777777" w:rsidR="00AA289C" w:rsidRPr="005B64A6" w:rsidRDefault="00AA289C" w:rsidP="006E4ACA">
            <w:pPr>
              <w:pStyle w:val="AmColumnHeading"/>
            </w:pPr>
            <w:r w:rsidRPr="005B64A6">
              <w:t>Test propost mill-Kummissjoni</w:t>
            </w:r>
          </w:p>
        </w:tc>
        <w:tc>
          <w:tcPr>
            <w:tcW w:w="4876" w:type="dxa"/>
            <w:hideMark/>
          </w:tcPr>
          <w:p w14:paraId="27863D7B" w14:textId="77777777" w:rsidR="00AA289C" w:rsidRPr="005B64A6" w:rsidRDefault="00AA289C" w:rsidP="006E4ACA">
            <w:pPr>
              <w:pStyle w:val="AmColumnHeading"/>
            </w:pPr>
            <w:r w:rsidRPr="005B64A6">
              <w:t>Emenda</w:t>
            </w:r>
          </w:p>
        </w:tc>
      </w:tr>
      <w:tr w:rsidR="005B64A6" w:rsidRPr="005B64A6" w14:paraId="63B624AB" w14:textId="77777777" w:rsidTr="006E4ACA">
        <w:trPr>
          <w:jc w:val="center"/>
        </w:trPr>
        <w:tc>
          <w:tcPr>
            <w:tcW w:w="4876" w:type="dxa"/>
            <w:hideMark/>
          </w:tcPr>
          <w:p w14:paraId="4082B88B" w14:textId="77777777" w:rsidR="00AA289C" w:rsidRPr="005B64A6" w:rsidRDefault="00AA289C" w:rsidP="006E4ACA">
            <w:pPr>
              <w:pStyle w:val="Normal6a"/>
            </w:pPr>
            <w:r w:rsidRPr="005B64A6">
              <w:rPr>
                <w:b/>
                <w:i/>
              </w:rPr>
              <w:t>1.</w:t>
            </w:r>
            <w:r w:rsidRPr="005B64A6">
              <w:tab/>
            </w:r>
            <w:r w:rsidRPr="005B64A6">
              <w:rPr>
                <w:b/>
                <w:i/>
              </w:rPr>
              <w:t>L-effetti ta' deċiżjoni tar-ritorn għandhom jiġu sospiżi awtomatikament sakemm applikant ikollu d-dritt li jibqa' jew li jitħalla jibqa' f'konformità ma' dan l-Artikolu.</w:t>
            </w:r>
          </w:p>
        </w:tc>
        <w:tc>
          <w:tcPr>
            <w:tcW w:w="4876" w:type="dxa"/>
            <w:hideMark/>
          </w:tcPr>
          <w:p w14:paraId="71EE72C7" w14:textId="77777777" w:rsidR="00AA289C" w:rsidRPr="005B64A6" w:rsidRDefault="00AA289C" w:rsidP="006E4ACA">
            <w:pPr>
              <w:pStyle w:val="Normal6a"/>
            </w:pPr>
            <w:r w:rsidRPr="005B64A6">
              <w:rPr>
                <w:b/>
                <w:i/>
              </w:rPr>
              <w:t>imħassar</w:t>
            </w:r>
          </w:p>
        </w:tc>
      </w:tr>
    </w:tbl>
    <w:p w14:paraId="5DA98F0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CE0263A" w14:textId="77777777" w:rsidR="00AA289C" w:rsidRPr="005B64A6" w:rsidRDefault="00AA289C" w:rsidP="00AA289C">
      <w:r w:rsidRPr="005B64A6">
        <w:rPr>
          <w:rStyle w:val="HideTWBExt"/>
        </w:rPr>
        <w:t>&lt;/Amend&gt;</w:t>
      </w:r>
    </w:p>
    <w:p w14:paraId="4ADECA2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498</w:t>
      </w:r>
      <w:r w:rsidRPr="005B64A6">
        <w:rPr>
          <w:rStyle w:val="HideTWBExt"/>
          <w:b w:val="0"/>
        </w:rPr>
        <w:t>&lt;/NumAm&gt;</w:t>
      </w:r>
    </w:p>
    <w:p w14:paraId="5FFDAFE7"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2520F2E" w14:textId="77777777" w:rsidR="00AA289C" w:rsidRPr="005B64A6" w:rsidRDefault="00AA289C" w:rsidP="00AA289C">
      <w:pPr>
        <w:pStyle w:val="NormalBold"/>
      </w:pPr>
      <w:r w:rsidRPr="005B64A6">
        <w:rPr>
          <w:rStyle w:val="HideTWBExt"/>
          <w:b w:val="0"/>
        </w:rPr>
        <w:t>&lt;/RepeatBlock-By&gt;</w:t>
      </w:r>
    </w:p>
    <w:p w14:paraId="411D1E8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528A0BF" w14:textId="77777777" w:rsidR="00AA289C" w:rsidRPr="005B64A6" w:rsidRDefault="00AA289C" w:rsidP="00AA289C">
      <w:pPr>
        <w:pStyle w:val="NormalBold"/>
      </w:pPr>
      <w:r w:rsidRPr="005B64A6">
        <w:rPr>
          <w:rStyle w:val="HideTWBExt"/>
          <w:b w:val="0"/>
        </w:rPr>
        <w:t>&lt;Article&gt;</w:t>
      </w:r>
      <w:r w:rsidRPr="005B64A6">
        <w:t>Artikolu 54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7F4C7DB" w14:textId="77777777" w:rsidTr="006E4ACA">
        <w:trPr>
          <w:trHeight w:val="240"/>
          <w:jc w:val="center"/>
        </w:trPr>
        <w:tc>
          <w:tcPr>
            <w:tcW w:w="9752" w:type="dxa"/>
            <w:gridSpan w:val="2"/>
          </w:tcPr>
          <w:p w14:paraId="52AB7D5A" w14:textId="77777777" w:rsidR="00AA289C" w:rsidRPr="005B64A6" w:rsidRDefault="00AA289C" w:rsidP="006E4ACA"/>
        </w:tc>
      </w:tr>
      <w:tr w:rsidR="005B64A6" w:rsidRPr="005B64A6" w14:paraId="3B99C7C9" w14:textId="77777777" w:rsidTr="006E4ACA">
        <w:trPr>
          <w:trHeight w:val="240"/>
          <w:jc w:val="center"/>
        </w:trPr>
        <w:tc>
          <w:tcPr>
            <w:tcW w:w="4876" w:type="dxa"/>
            <w:hideMark/>
          </w:tcPr>
          <w:p w14:paraId="24A3CE17" w14:textId="77777777" w:rsidR="00AA289C" w:rsidRPr="005B64A6" w:rsidRDefault="00AA289C" w:rsidP="006E4ACA">
            <w:pPr>
              <w:pStyle w:val="AmColumnHeading"/>
            </w:pPr>
            <w:r w:rsidRPr="005B64A6">
              <w:t>Test propost mill-Kummissjoni</w:t>
            </w:r>
          </w:p>
        </w:tc>
        <w:tc>
          <w:tcPr>
            <w:tcW w:w="4876" w:type="dxa"/>
            <w:hideMark/>
          </w:tcPr>
          <w:p w14:paraId="3B25FE4E" w14:textId="77777777" w:rsidR="00AA289C" w:rsidRPr="005B64A6" w:rsidRDefault="00AA289C" w:rsidP="006E4ACA">
            <w:pPr>
              <w:pStyle w:val="AmColumnHeading"/>
            </w:pPr>
            <w:r w:rsidRPr="005B64A6">
              <w:t>Emenda</w:t>
            </w:r>
          </w:p>
        </w:tc>
      </w:tr>
      <w:tr w:rsidR="005B64A6" w:rsidRPr="005B64A6" w14:paraId="6A855DC4" w14:textId="77777777" w:rsidTr="006E4ACA">
        <w:trPr>
          <w:jc w:val="center"/>
        </w:trPr>
        <w:tc>
          <w:tcPr>
            <w:tcW w:w="4876" w:type="dxa"/>
            <w:hideMark/>
          </w:tcPr>
          <w:p w14:paraId="15922E82" w14:textId="77777777" w:rsidR="00AA289C" w:rsidRPr="005B64A6" w:rsidRDefault="00AA289C" w:rsidP="006E4ACA">
            <w:pPr>
              <w:pStyle w:val="Normal6a"/>
            </w:pPr>
            <w:r w:rsidRPr="005B64A6">
              <w:rPr>
                <w:b/>
                <w:i/>
              </w:rPr>
              <w:t>1.</w:t>
            </w:r>
            <w:r w:rsidRPr="005B64A6">
              <w:tab/>
            </w:r>
            <w:r w:rsidRPr="005B64A6">
              <w:rPr>
                <w:b/>
                <w:i/>
              </w:rPr>
              <w:t>L-effetti ta' deċiżjoni tar-ritorn għandhom jiġu sospiżi awtomatikament sakemm applikant ikollu d-dritt li jibqa' jew li jitħalla jibqa' f'konformità ma' dan l-Artikolu.</w:t>
            </w:r>
          </w:p>
        </w:tc>
        <w:tc>
          <w:tcPr>
            <w:tcW w:w="4876" w:type="dxa"/>
            <w:hideMark/>
          </w:tcPr>
          <w:p w14:paraId="240EE574" w14:textId="77777777" w:rsidR="00AA289C" w:rsidRPr="005B64A6" w:rsidRDefault="00AA289C" w:rsidP="006E4ACA">
            <w:pPr>
              <w:pStyle w:val="Normal6a"/>
            </w:pPr>
            <w:r w:rsidRPr="005B64A6">
              <w:rPr>
                <w:b/>
                <w:i/>
              </w:rPr>
              <w:t>imħassar</w:t>
            </w:r>
          </w:p>
        </w:tc>
      </w:tr>
    </w:tbl>
    <w:p w14:paraId="196B251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E7B7525" w14:textId="77777777" w:rsidR="00AA289C" w:rsidRPr="005B64A6" w:rsidRDefault="00AA289C" w:rsidP="00AA289C">
      <w:r w:rsidRPr="005B64A6">
        <w:rPr>
          <w:rStyle w:val="HideTWBExt"/>
        </w:rPr>
        <w:t>&lt;/Amend&gt;</w:t>
      </w:r>
    </w:p>
    <w:p w14:paraId="7C039B0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499</w:t>
      </w:r>
      <w:r w:rsidRPr="005B64A6">
        <w:rPr>
          <w:rStyle w:val="HideTWBExt"/>
          <w:b w:val="0"/>
        </w:rPr>
        <w:t>&lt;/NumAm&gt;</w:t>
      </w:r>
    </w:p>
    <w:p w14:paraId="31606BD0"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 Javier Moreno Sánchez</w:t>
      </w:r>
      <w:r w:rsidRPr="005B64A6">
        <w:rPr>
          <w:rStyle w:val="HideTWBExt"/>
          <w:b w:val="0"/>
        </w:rPr>
        <w:t>&lt;/Members&gt;</w:t>
      </w:r>
    </w:p>
    <w:p w14:paraId="5B14CAA0" w14:textId="77777777" w:rsidR="00AA289C" w:rsidRPr="005B64A6" w:rsidRDefault="00AA289C" w:rsidP="00AA289C">
      <w:pPr>
        <w:pStyle w:val="NormalBold"/>
      </w:pPr>
      <w:r w:rsidRPr="005B64A6">
        <w:rPr>
          <w:rStyle w:val="HideTWBExt"/>
          <w:b w:val="0"/>
        </w:rPr>
        <w:t>&lt;/RepeatBlock-By&gt;</w:t>
      </w:r>
    </w:p>
    <w:p w14:paraId="47AE419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316A25C" w14:textId="77777777" w:rsidR="00AA289C" w:rsidRPr="005B64A6" w:rsidRDefault="00AA289C" w:rsidP="00AA289C">
      <w:pPr>
        <w:pStyle w:val="NormalBold"/>
      </w:pPr>
      <w:r w:rsidRPr="005B64A6">
        <w:rPr>
          <w:rStyle w:val="HideTWBExt"/>
          <w:b w:val="0"/>
        </w:rPr>
        <w:t>&lt;Article&gt;</w:t>
      </w:r>
      <w:r w:rsidRPr="005B64A6">
        <w:t>Artikolu 54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486D0DB" w14:textId="77777777" w:rsidTr="006E4ACA">
        <w:trPr>
          <w:trHeight w:val="240"/>
          <w:jc w:val="center"/>
        </w:trPr>
        <w:tc>
          <w:tcPr>
            <w:tcW w:w="9752" w:type="dxa"/>
            <w:gridSpan w:val="2"/>
          </w:tcPr>
          <w:p w14:paraId="165F63DD" w14:textId="77777777" w:rsidR="00AA289C" w:rsidRPr="005B64A6" w:rsidRDefault="00AA289C" w:rsidP="006E4ACA"/>
        </w:tc>
      </w:tr>
      <w:tr w:rsidR="005B64A6" w:rsidRPr="005B64A6" w14:paraId="590351BD" w14:textId="77777777" w:rsidTr="006E4ACA">
        <w:trPr>
          <w:trHeight w:val="240"/>
          <w:jc w:val="center"/>
        </w:trPr>
        <w:tc>
          <w:tcPr>
            <w:tcW w:w="4876" w:type="dxa"/>
            <w:hideMark/>
          </w:tcPr>
          <w:p w14:paraId="23073B8D" w14:textId="77777777" w:rsidR="00AA289C" w:rsidRPr="005B64A6" w:rsidRDefault="00AA289C" w:rsidP="006E4ACA">
            <w:pPr>
              <w:pStyle w:val="AmColumnHeading"/>
            </w:pPr>
            <w:r w:rsidRPr="005B64A6">
              <w:t>Test propost mill-Kummissjoni</w:t>
            </w:r>
          </w:p>
        </w:tc>
        <w:tc>
          <w:tcPr>
            <w:tcW w:w="4876" w:type="dxa"/>
            <w:hideMark/>
          </w:tcPr>
          <w:p w14:paraId="67844977" w14:textId="77777777" w:rsidR="00AA289C" w:rsidRPr="005B64A6" w:rsidRDefault="00AA289C" w:rsidP="006E4ACA">
            <w:pPr>
              <w:pStyle w:val="AmColumnHeading"/>
            </w:pPr>
            <w:r w:rsidRPr="005B64A6">
              <w:t>Emenda</w:t>
            </w:r>
          </w:p>
        </w:tc>
      </w:tr>
      <w:tr w:rsidR="005B64A6" w:rsidRPr="005B64A6" w14:paraId="70CD6052" w14:textId="77777777" w:rsidTr="006E4ACA">
        <w:trPr>
          <w:jc w:val="center"/>
        </w:trPr>
        <w:tc>
          <w:tcPr>
            <w:tcW w:w="4876" w:type="dxa"/>
            <w:hideMark/>
          </w:tcPr>
          <w:p w14:paraId="6F63B4FF" w14:textId="77777777" w:rsidR="00AA289C" w:rsidRPr="005B64A6" w:rsidRDefault="00AA289C" w:rsidP="006E4ACA">
            <w:pPr>
              <w:pStyle w:val="Normal6a"/>
            </w:pPr>
            <w:r w:rsidRPr="005B64A6">
              <w:t>1.</w:t>
            </w:r>
            <w:r w:rsidRPr="005B64A6">
              <w:tab/>
              <w:t xml:space="preserve">L-effetti ta' deċiżjoni tar-ritorn għandhom jiġu sospiżi awtomatikament sakemm </w:t>
            </w:r>
            <w:r w:rsidRPr="005B64A6">
              <w:rPr>
                <w:b/>
                <w:i/>
              </w:rPr>
              <w:t>applikant ikollu d-dritt li jibqa' jew li jitħalla jibqa' f'konformità ma' dan l-Artikolu</w:t>
            </w:r>
            <w:r w:rsidRPr="005B64A6">
              <w:t>.</w:t>
            </w:r>
          </w:p>
        </w:tc>
        <w:tc>
          <w:tcPr>
            <w:tcW w:w="4876" w:type="dxa"/>
            <w:hideMark/>
          </w:tcPr>
          <w:p w14:paraId="5F2385B5" w14:textId="77777777" w:rsidR="00AA289C" w:rsidRPr="005B64A6" w:rsidRDefault="00AA289C" w:rsidP="006E4ACA">
            <w:pPr>
              <w:pStyle w:val="Normal6a"/>
            </w:pPr>
            <w:r w:rsidRPr="005B64A6">
              <w:t>1.</w:t>
            </w:r>
            <w:r w:rsidRPr="005B64A6">
              <w:tab/>
              <w:t xml:space="preserve">L-effetti ta' deċiżjoni tar-ritorn għandhom jiġu sospiżi awtomatikament sakemm </w:t>
            </w:r>
            <w:r w:rsidRPr="005B64A6">
              <w:rPr>
                <w:b/>
                <w:i/>
              </w:rPr>
              <w:t>ikun skada l-limitu ta' żmien li fih l-applikanti jistgħu jeżerċitaw id-dritt tagħhom għal rimedju effettiv quddiem qorti jew tribunal ta' prim'istanza u, fejn tali dritt ikun ġie eżerċitat fil-limitu ta' żmien, sal-eżitu tar-rimedju</w:t>
            </w:r>
            <w:r w:rsidRPr="005B64A6">
              <w:t>.</w:t>
            </w:r>
          </w:p>
        </w:tc>
      </w:tr>
    </w:tbl>
    <w:p w14:paraId="11F5156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2424A84"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44314B5F" w14:textId="77777777" w:rsidR="00AA289C" w:rsidRPr="005B64A6" w:rsidRDefault="00AA289C" w:rsidP="00AA289C">
      <w:pPr>
        <w:pStyle w:val="AmJustText"/>
      </w:pPr>
      <w:r w:rsidRPr="005B64A6">
        <w:t>Għandu jkun ċar li l-applikanti dejjem ikollhom dritt awtomatiku li jibqgħu sakemm isir l-ewwel livell ta' appell.</w:t>
      </w:r>
    </w:p>
    <w:p w14:paraId="322555CE" w14:textId="77777777" w:rsidR="00AA289C" w:rsidRPr="005B64A6" w:rsidRDefault="00AA289C" w:rsidP="00AA289C">
      <w:r w:rsidRPr="005B64A6">
        <w:rPr>
          <w:rStyle w:val="HideTWBExt"/>
        </w:rPr>
        <w:t>&lt;/Amend&gt;</w:t>
      </w:r>
    </w:p>
    <w:p w14:paraId="17D69BA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500</w:t>
      </w:r>
      <w:r w:rsidRPr="005B64A6">
        <w:rPr>
          <w:rStyle w:val="HideTWBExt"/>
          <w:b w:val="0"/>
        </w:rPr>
        <w:t>&lt;/NumAm&gt;</w:t>
      </w:r>
    </w:p>
    <w:p w14:paraId="1F1E5E57" w14:textId="77777777" w:rsidR="00AA289C" w:rsidRPr="005B64A6" w:rsidRDefault="00AA289C" w:rsidP="00AA289C">
      <w:pPr>
        <w:pStyle w:val="NormalBold"/>
      </w:pPr>
      <w:r w:rsidRPr="005B64A6">
        <w:rPr>
          <w:rStyle w:val="HideTWBExt"/>
          <w:b w:val="0"/>
        </w:rPr>
        <w:t>&lt;RepeatBlock-By&gt;&lt;Members&gt;</w:t>
      </w:r>
      <w:r w:rsidRPr="005B64A6">
        <w:t>Domènec Ruiz Devesa, Juan Fernando López Aguilar</w:t>
      </w:r>
      <w:r w:rsidRPr="005B64A6">
        <w:rPr>
          <w:rStyle w:val="HideTWBExt"/>
          <w:b w:val="0"/>
        </w:rPr>
        <w:t>&lt;/Members&gt;</w:t>
      </w:r>
    </w:p>
    <w:p w14:paraId="6B15EF11" w14:textId="77777777" w:rsidR="00AA289C" w:rsidRPr="005B64A6" w:rsidRDefault="00AA289C" w:rsidP="00AA289C">
      <w:pPr>
        <w:pStyle w:val="NormalBold"/>
      </w:pPr>
      <w:r w:rsidRPr="005B64A6">
        <w:rPr>
          <w:rStyle w:val="HideTWBExt"/>
          <w:b w:val="0"/>
        </w:rPr>
        <w:t>&lt;/RepeatBlock-By&gt;</w:t>
      </w:r>
    </w:p>
    <w:p w14:paraId="4381599C"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4578804" w14:textId="77777777" w:rsidR="00AA289C" w:rsidRPr="005B64A6" w:rsidRDefault="00AA289C" w:rsidP="00AA289C">
      <w:pPr>
        <w:pStyle w:val="NormalBold"/>
      </w:pPr>
      <w:r w:rsidRPr="005B64A6">
        <w:rPr>
          <w:rStyle w:val="HideTWBExt"/>
          <w:b w:val="0"/>
        </w:rPr>
        <w:t>&lt;Article&gt;</w:t>
      </w:r>
      <w:r w:rsidRPr="005B64A6">
        <w:t>Artikolu 54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C394AA" w14:textId="77777777" w:rsidTr="006E4ACA">
        <w:trPr>
          <w:trHeight w:val="240"/>
          <w:jc w:val="center"/>
        </w:trPr>
        <w:tc>
          <w:tcPr>
            <w:tcW w:w="9752" w:type="dxa"/>
            <w:gridSpan w:val="2"/>
          </w:tcPr>
          <w:p w14:paraId="3D09F332" w14:textId="77777777" w:rsidR="00AA289C" w:rsidRPr="005B64A6" w:rsidRDefault="00AA289C" w:rsidP="006E4ACA"/>
        </w:tc>
      </w:tr>
      <w:tr w:rsidR="005B64A6" w:rsidRPr="005B64A6" w14:paraId="45E7E2A3" w14:textId="77777777" w:rsidTr="006E4ACA">
        <w:trPr>
          <w:trHeight w:val="240"/>
          <w:jc w:val="center"/>
        </w:trPr>
        <w:tc>
          <w:tcPr>
            <w:tcW w:w="4876" w:type="dxa"/>
            <w:hideMark/>
          </w:tcPr>
          <w:p w14:paraId="072B0CE3" w14:textId="77777777" w:rsidR="00AA289C" w:rsidRPr="005B64A6" w:rsidRDefault="00AA289C" w:rsidP="006E4ACA">
            <w:pPr>
              <w:pStyle w:val="AmColumnHeading"/>
            </w:pPr>
            <w:r w:rsidRPr="005B64A6">
              <w:t>Test propost mill-Kummissjoni</w:t>
            </w:r>
          </w:p>
        </w:tc>
        <w:tc>
          <w:tcPr>
            <w:tcW w:w="4876" w:type="dxa"/>
            <w:hideMark/>
          </w:tcPr>
          <w:p w14:paraId="199A0CC0" w14:textId="77777777" w:rsidR="00AA289C" w:rsidRPr="005B64A6" w:rsidRDefault="00AA289C" w:rsidP="006E4ACA">
            <w:pPr>
              <w:pStyle w:val="AmColumnHeading"/>
            </w:pPr>
            <w:r w:rsidRPr="005B64A6">
              <w:t>Emenda</w:t>
            </w:r>
          </w:p>
        </w:tc>
      </w:tr>
      <w:tr w:rsidR="005B64A6" w:rsidRPr="005B64A6" w14:paraId="1773CA08" w14:textId="77777777" w:rsidTr="006E4ACA">
        <w:trPr>
          <w:jc w:val="center"/>
        </w:trPr>
        <w:tc>
          <w:tcPr>
            <w:tcW w:w="4876" w:type="dxa"/>
            <w:hideMark/>
          </w:tcPr>
          <w:p w14:paraId="6BEE6C97" w14:textId="77777777" w:rsidR="00AA289C" w:rsidRPr="005B64A6" w:rsidRDefault="00AA289C" w:rsidP="006E4ACA">
            <w:pPr>
              <w:pStyle w:val="Normal6a"/>
            </w:pPr>
            <w:r w:rsidRPr="005B64A6">
              <w:t>1.</w:t>
            </w:r>
            <w:r w:rsidRPr="005B64A6">
              <w:tab/>
              <w:t xml:space="preserve">L-effetti ta' deċiżjoni tar-ritorn għandhom jiġu sospiżi awtomatikament sakemm </w:t>
            </w:r>
            <w:r w:rsidRPr="005B64A6">
              <w:rPr>
                <w:b/>
                <w:i/>
              </w:rPr>
              <w:t>applikant ikollu d-dritt li jibqa' jew li jitħalla jibqa' f'konformità ma' dan l-Artikolu</w:t>
            </w:r>
            <w:r w:rsidRPr="005B64A6">
              <w:t>.</w:t>
            </w:r>
          </w:p>
        </w:tc>
        <w:tc>
          <w:tcPr>
            <w:tcW w:w="4876" w:type="dxa"/>
            <w:hideMark/>
          </w:tcPr>
          <w:p w14:paraId="34C8D3D8" w14:textId="77777777" w:rsidR="00AA289C" w:rsidRPr="005B64A6" w:rsidRDefault="00AA289C" w:rsidP="006E4ACA">
            <w:pPr>
              <w:pStyle w:val="Normal6a"/>
            </w:pPr>
            <w:r w:rsidRPr="005B64A6">
              <w:t>1.</w:t>
            </w:r>
            <w:r w:rsidRPr="005B64A6">
              <w:tab/>
              <w:t xml:space="preserve">L-effetti ta' deċiżjoni tar-ritorn għandhom jiġu sospiżi awtomatikament </w:t>
            </w:r>
            <w:r w:rsidRPr="005B64A6">
              <w:rPr>
                <w:b/>
                <w:i/>
              </w:rPr>
              <w:t>u l-applikanti għandu jkollhom id-dritt li jibqgħu</w:t>
            </w:r>
            <w:r w:rsidRPr="005B64A6">
              <w:t xml:space="preserve"> </w:t>
            </w:r>
            <w:r w:rsidRPr="005B64A6">
              <w:rPr>
                <w:b/>
                <w:i/>
              </w:rPr>
              <w:t xml:space="preserve">fit-territorju tal-Istati Membri </w:t>
            </w:r>
            <w:r w:rsidRPr="005B64A6">
              <w:t xml:space="preserve">sakemm </w:t>
            </w:r>
            <w:r w:rsidRPr="005B64A6">
              <w:rPr>
                <w:b/>
                <w:i/>
              </w:rPr>
              <w:t>id-dritt għal rimedju effettiv quddiem qorti jew tribunal ikun ġie eżawrit kompletament, inkluż appelli ulterjuri kontra l-ewwel deċiżjoni ta' appell jew deċiżjoni ta' appell sussegwenti;</w:t>
            </w:r>
          </w:p>
        </w:tc>
      </w:tr>
    </w:tbl>
    <w:p w14:paraId="501A501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C7FBBF5" w14:textId="77777777" w:rsidR="00AA289C" w:rsidRPr="005B64A6" w:rsidRDefault="00AA289C" w:rsidP="00AA289C">
      <w:r w:rsidRPr="005B64A6">
        <w:rPr>
          <w:rStyle w:val="HideTWBExt"/>
        </w:rPr>
        <w:t>&lt;/Amend&gt;</w:t>
      </w:r>
    </w:p>
    <w:p w14:paraId="798ED5AF"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501</w:t>
      </w:r>
      <w:r w:rsidRPr="005B64A6">
        <w:rPr>
          <w:rStyle w:val="HideTWBExt"/>
          <w:b w:val="0"/>
        </w:rPr>
        <w:t>&lt;/NumAm&gt;</w:t>
      </w:r>
    </w:p>
    <w:p w14:paraId="77A88665" w14:textId="77777777" w:rsidR="00AA289C" w:rsidRPr="005B64A6" w:rsidRDefault="00AA289C" w:rsidP="00AA289C">
      <w:pPr>
        <w:pStyle w:val="NormalBold"/>
      </w:pPr>
      <w:r w:rsidRPr="005B64A6">
        <w:rPr>
          <w:rStyle w:val="HideTWBExt"/>
          <w:b w:val="0"/>
        </w:rPr>
        <w:t>&lt;RepeatBlock-By&gt;&lt;Members&gt;</w:t>
      </w:r>
      <w:r w:rsidRPr="005B64A6">
        <w:t>Nadine Morano</w:t>
      </w:r>
      <w:r w:rsidRPr="005B64A6">
        <w:rPr>
          <w:rStyle w:val="HideTWBExt"/>
          <w:b w:val="0"/>
        </w:rPr>
        <w:t>&lt;/Members&gt;</w:t>
      </w:r>
    </w:p>
    <w:p w14:paraId="1738B938" w14:textId="77777777" w:rsidR="00AA289C" w:rsidRPr="005B64A6" w:rsidRDefault="00AA289C" w:rsidP="00AA289C">
      <w:pPr>
        <w:pStyle w:val="NormalBold"/>
      </w:pPr>
      <w:r w:rsidRPr="005B64A6">
        <w:rPr>
          <w:rStyle w:val="HideTWBExt"/>
          <w:b w:val="0"/>
        </w:rPr>
        <w:t>&lt;/RepeatBlock-By&gt;</w:t>
      </w:r>
    </w:p>
    <w:p w14:paraId="76265BC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89CCC19" w14:textId="77777777" w:rsidR="00AA289C" w:rsidRPr="005B64A6" w:rsidRDefault="00AA289C" w:rsidP="00AA289C">
      <w:pPr>
        <w:pStyle w:val="NormalBold"/>
      </w:pPr>
      <w:r w:rsidRPr="005B64A6">
        <w:rPr>
          <w:rStyle w:val="HideTWBExt"/>
          <w:b w:val="0"/>
        </w:rPr>
        <w:t>&lt;Article&gt;</w:t>
      </w:r>
      <w:r w:rsidRPr="005B64A6">
        <w:t>Artikolu 54 – paragrafu 1</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DAB33FF" w14:textId="77777777" w:rsidTr="006E4ACA">
        <w:trPr>
          <w:trHeight w:val="240"/>
          <w:jc w:val="center"/>
        </w:trPr>
        <w:tc>
          <w:tcPr>
            <w:tcW w:w="9752" w:type="dxa"/>
            <w:gridSpan w:val="2"/>
          </w:tcPr>
          <w:p w14:paraId="724EA209" w14:textId="77777777" w:rsidR="00AA289C" w:rsidRPr="005B64A6" w:rsidRDefault="00AA289C" w:rsidP="006E4ACA"/>
        </w:tc>
      </w:tr>
      <w:tr w:rsidR="005B64A6" w:rsidRPr="005B64A6" w14:paraId="2719CA2A" w14:textId="77777777" w:rsidTr="006E4ACA">
        <w:trPr>
          <w:trHeight w:val="240"/>
          <w:jc w:val="center"/>
        </w:trPr>
        <w:tc>
          <w:tcPr>
            <w:tcW w:w="4876" w:type="dxa"/>
            <w:hideMark/>
          </w:tcPr>
          <w:p w14:paraId="3BF699E0" w14:textId="77777777" w:rsidR="00AA289C" w:rsidRPr="005B64A6" w:rsidRDefault="00AA289C" w:rsidP="006E4ACA">
            <w:pPr>
              <w:pStyle w:val="AmColumnHeading"/>
            </w:pPr>
            <w:r w:rsidRPr="005B64A6">
              <w:t>Test propost mill-Kummissjoni</w:t>
            </w:r>
          </w:p>
        </w:tc>
        <w:tc>
          <w:tcPr>
            <w:tcW w:w="4876" w:type="dxa"/>
            <w:hideMark/>
          </w:tcPr>
          <w:p w14:paraId="7E79F0DA" w14:textId="77777777" w:rsidR="00AA289C" w:rsidRPr="005B64A6" w:rsidRDefault="00AA289C" w:rsidP="006E4ACA">
            <w:pPr>
              <w:pStyle w:val="AmColumnHeading"/>
            </w:pPr>
            <w:r w:rsidRPr="005B64A6">
              <w:t>Emenda</w:t>
            </w:r>
          </w:p>
        </w:tc>
      </w:tr>
      <w:tr w:rsidR="005B64A6" w:rsidRPr="005B64A6" w14:paraId="61DE8FD8" w14:textId="77777777" w:rsidTr="006E4ACA">
        <w:trPr>
          <w:jc w:val="center"/>
        </w:trPr>
        <w:tc>
          <w:tcPr>
            <w:tcW w:w="4876" w:type="dxa"/>
            <w:hideMark/>
          </w:tcPr>
          <w:p w14:paraId="236D878C" w14:textId="77777777" w:rsidR="00AA289C" w:rsidRPr="005B64A6" w:rsidRDefault="00AA289C" w:rsidP="006E4ACA">
            <w:pPr>
              <w:pStyle w:val="Normal6a"/>
            </w:pPr>
            <w:r w:rsidRPr="005B64A6">
              <w:t>1.</w:t>
            </w:r>
            <w:r w:rsidRPr="005B64A6">
              <w:tab/>
              <w:t xml:space="preserve">L-effetti ta' deċiżjoni tar-ritorn </w:t>
            </w:r>
            <w:r w:rsidRPr="005B64A6">
              <w:rPr>
                <w:b/>
                <w:bCs/>
                <w:i/>
                <w:iCs/>
              </w:rPr>
              <w:t>għandhom</w:t>
            </w:r>
            <w:r w:rsidRPr="005B64A6">
              <w:t xml:space="preserve"> jiġu sospiżi awtomatikament </w:t>
            </w:r>
            <w:r w:rsidRPr="005B64A6">
              <w:rPr>
                <w:b/>
                <w:bCs/>
                <w:i/>
                <w:iCs/>
              </w:rPr>
              <w:t>sakemm applikant ikollu d-dritt li jibqa' jew li jitħalla jibqa' f'konformità ma' dan l-Artikolu</w:t>
            </w:r>
            <w:r w:rsidRPr="005B64A6">
              <w:t>.</w:t>
            </w:r>
          </w:p>
        </w:tc>
        <w:tc>
          <w:tcPr>
            <w:tcW w:w="4876" w:type="dxa"/>
            <w:hideMark/>
          </w:tcPr>
          <w:p w14:paraId="3BF5DAFA" w14:textId="77777777" w:rsidR="00AA289C" w:rsidRPr="005B64A6" w:rsidRDefault="00AA289C" w:rsidP="006E4ACA">
            <w:pPr>
              <w:pStyle w:val="Normal6a"/>
            </w:pPr>
            <w:r w:rsidRPr="005B64A6">
              <w:t>1.</w:t>
            </w:r>
            <w:r w:rsidRPr="005B64A6">
              <w:tab/>
              <w:t xml:space="preserve">L-effetti ta' deċiżjoni tar-ritorn </w:t>
            </w:r>
            <w:r w:rsidRPr="005B64A6">
              <w:rPr>
                <w:b/>
                <w:bCs/>
                <w:i/>
                <w:iCs/>
              </w:rPr>
              <w:t>ma għandhomx</w:t>
            </w:r>
            <w:r w:rsidRPr="005B64A6">
              <w:t xml:space="preserve"> jiġu sospiżi awtomatikament.</w:t>
            </w:r>
          </w:p>
        </w:tc>
      </w:tr>
    </w:tbl>
    <w:p w14:paraId="3241484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{FR}</w:t>
      </w:r>
      <w:r w:rsidRPr="005B64A6">
        <w:t>fr</w:t>
      </w:r>
      <w:r w:rsidRPr="005B64A6">
        <w:rPr>
          <w:rStyle w:val="HideTWBExt"/>
        </w:rPr>
        <w:t>&lt;/Original&gt;</w:t>
      </w:r>
    </w:p>
    <w:p w14:paraId="30CB15CE" w14:textId="6024D554" w:rsidR="00AA289C" w:rsidRPr="005B64A6" w:rsidRDefault="00AA289C" w:rsidP="00AA289C">
      <w:r w:rsidRPr="005B64A6">
        <w:rPr>
          <w:rStyle w:val="HideTWBExt"/>
        </w:rPr>
        <w:t>&lt;/Amend&gt;</w:t>
      </w:r>
    </w:p>
    <w:p w14:paraId="15F876B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502</w:t>
      </w:r>
      <w:r w:rsidRPr="005B64A6">
        <w:rPr>
          <w:rStyle w:val="HideTWBExt"/>
          <w:b w:val="0"/>
        </w:rPr>
        <w:t>&lt;/NumAm&gt;</w:t>
      </w:r>
    </w:p>
    <w:p w14:paraId="77EF8DAA" w14:textId="77777777" w:rsidR="00AA289C" w:rsidRPr="005B64A6" w:rsidRDefault="00AA289C" w:rsidP="00AA289C">
      <w:pPr>
        <w:pStyle w:val="NormalBold"/>
      </w:pPr>
      <w:r w:rsidRPr="005B64A6">
        <w:rPr>
          <w:rStyle w:val="HideTWBExt"/>
          <w:b w:val="0"/>
        </w:rPr>
        <w:t>&lt;RepeatBlock-By&gt;&lt;Members&gt;</w:t>
      </w:r>
      <w:r w:rsidRPr="005B64A6">
        <w:t>Domènec Ruiz Devesa, Juan Fernando López Aguilar</w:t>
      </w:r>
      <w:r w:rsidRPr="005B64A6">
        <w:rPr>
          <w:rStyle w:val="HideTWBExt"/>
          <w:b w:val="0"/>
        </w:rPr>
        <w:t>&lt;/Members&gt;</w:t>
      </w:r>
    </w:p>
    <w:p w14:paraId="3C1AB9A1" w14:textId="77777777" w:rsidR="00AA289C" w:rsidRPr="005B64A6" w:rsidRDefault="00AA289C" w:rsidP="00AA289C">
      <w:pPr>
        <w:pStyle w:val="NormalBold"/>
      </w:pPr>
      <w:r w:rsidRPr="005B64A6">
        <w:rPr>
          <w:rStyle w:val="HideTWBExt"/>
          <w:b w:val="0"/>
        </w:rPr>
        <w:t>&lt;/RepeatBlock-By&gt;</w:t>
      </w:r>
    </w:p>
    <w:p w14:paraId="68502D8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6EF7E4A" w14:textId="77777777" w:rsidR="00AA289C" w:rsidRPr="005B64A6" w:rsidRDefault="00AA289C" w:rsidP="00AA289C">
      <w:pPr>
        <w:pStyle w:val="NormalBold"/>
      </w:pPr>
      <w:r w:rsidRPr="005B64A6">
        <w:rPr>
          <w:rStyle w:val="HideTWBExt"/>
          <w:b w:val="0"/>
        </w:rPr>
        <w:t>&lt;Article&gt;</w:t>
      </w:r>
      <w:r w:rsidRPr="005B64A6">
        <w:t>Artikolu 54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7CC4360" w14:textId="77777777" w:rsidTr="006E4ACA">
        <w:trPr>
          <w:trHeight w:val="240"/>
          <w:jc w:val="center"/>
        </w:trPr>
        <w:tc>
          <w:tcPr>
            <w:tcW w:w="9752" w:type="dxa"/>
            <w:gridSpan w:val="2"/>
          </w:tcPr>
          <w:p w14:paraId="0CCCCC74" w14:textId="77777777" w:rsidR="00AA289C" w:rsidRPr="005B64A6" w:rsidRDefault="00AA289C" w:rsidP="006E4ACA"/>
        </w:tc>
      </w:tr>
      <w:tr w:rsidR="005B64A6" w:rsidRPr="005B64A6" w14:paraId="7ECDE3BD" w14:textId="77777777" w:rsidTr="006E4ACA">
        <w:trPr>
          <w:trHeight w:val="240"/>
          <w:jc w:val="center"/>
        </w:trPr>
        <w:tc>
          <w:tcPr>
            <w:tcW w:w="4876" w:type="dxa"/>
            <w:hideMark/>
          </w:tcPr>
          <w:p w14:paraId="62418D6B" w14:textId="77777777" w:rsidR="00AA289C" w:rsidRPr="005B64A6" w:rsidRDefault="00AA289C" w:rsidP="006E4ACA">
            <w:pPr>
              <w:pStyle w:val="AmColumnHeading"/>
            </w:pPr>
            <w:r w:rsidRPr="005B64A6">
              <w:t>Test propost mill-Kummissjoni</w:t>
            </w:r>
          </w:p>
        </w:tc>
        <w:tc>
          <w:tcPr>
            <w:tcW w:w="4876" w:type="dxa"/>
            <w:hideMark/>
          </w:tcPr>
          <w:p w14:paraId="07DB3005" w14:textId="77777777" w:rsidR="00AA289C" w:rsidRPr="005B64A6" w:rsidRDefault="00AA289C" w:rsidP="006E4ACA">
            <w:pPr>
              <w:pStyle w:val="AmColumnHeading"/>
            </w:pPr>
            <w:r w:rsidRPr="005B64A6">
              <w:t>Emenda</w:t>
            </w:r>
          </w:p>
        </w:tc>
      </w:tr>
      <w:tr w:rsidR="005B64A6" w:rsidRPr="005B64A6" w14:paraId="18602549" w14:textId="77777777" w:rsidTr="006E4ACA">
        <w:trPr>
          <w:jc w:val="center"/>
        </w:trPr>
        <w:tc>
          <w:tcPr>
            <w:tcW w:w="4876" w:type="dxa"/>
            <w:hideMark/>
          </w:tcPr>
          <w:p w14:paraId="3BA6C524" w14:textId="77777777" w:rsidR="00AA289C" w:rsidRPr="005B64A6" w:rsidRDefault="00AA289C" w:rsidP="006E4ACA">
            <w:pPr>
              <w:pStyle w:val="Normal6a"/>
            </w:pPr>
            <w:r w:rsidRPr="005B64A6">
              <w:rPr>
                <w:b/>
                <w:i/>
              </w:rPr>
              <w:t>2.</w:t>
            </w:r>
            <w:r w:rsidRPr="005B64A6">
              <w:tab/>
            </w:r>
            <w:r w:rsidRPr="005B64A6">
              <w:rPr>
                <w:b/>
                <w:i/>
              </w:rPr>
              <w:t>L-applikanti għandu jkollhom id-dritt li jibqgħu fit-territorju tal-Istati Membri sakemm jiskadi l-limitu ta' żmien li fih jistgħu jeżerċitaw id-dritt tagħhom għal rimedju effettiv quddiem qorti jew tribunal ta' prim'istanza u, fejn tali dritt ikun ġie eżerċitat fil-limitu ta' żmien, sal-eżitu tar-rimedju.</w:t>
            </w:r>
          </w:p>
        </w:tc>
        <w:tc>
          <w:tcPr>
            <w:tcW w:w="4876" w:type="dxa"/>
            <w:hideMark/>
          </w:tcPr>
          <w:p w14:paraId="07E5DD1C" w14:textId="77777777" w:rsidR="00AA289C" w:rsidRPr="005B64A6" w:rsidRDefault="00AA289C" w:rsidP="006E4ACA">
            <w:pPr>
              <w:pStyle w:val="Normal6a"/>
            </w:pPr>
            <w:r w:rsidRPr="005B64A6">
              <w:rPr>
                <w:b/>
                <w:i/>
              </w:rPr>
              <w:t>imħassar</w:t>
            </w:r>
          </w:p>
        </w:tc>
      </w:tr>
    </w:tbl>
    <w:p w14:paraId="3B83182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F4206E1" w14:textId="77777777" w:rsidR="00AA289C" w:rsidRPr="005B64A6" w:rsidRDefault="00AA289C" w:rsidP="00AA289C">
      <w:r w:rsidRPr="005B64A6">
        <w:rPr>
          <w:rStyle w:val="HideTWBExt"/>
        </w:rPr>
        <w:t>&lt;/Amend&gt;</w:t>
      </w:r>
    </w:p>
    <w:p w14:paraId="51ED06E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503</w:t>
      </w:r>
      <w:r w:rsidRPr="005B64A6">
        <w:rPr>
          <w:rStyle w:val="HideTWBExt"/>
          <w:b w:val="0"/>
        </w:rPr>
        <w:t>&lt;/NumAm&gt;</w:t>
      </w:r>
    </w:p>
    <w:p w14:paraId="0D2DDE9A"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 Javier Moreno Sánchez</w:t>
      </w:r>
      <w:r w:rsidRPr="005B64A6">
        <w:rPr>
          <w:rStyle w:val="HideTWBExt"/>
          <w:b w:val="0"/>
        </w:rPr>
        <w:t>&lt;/Members&gt;</w:t>
      </w:r>
    </w:p>
    <w:p w14:paraId="33C16CE6" w14:textId="77777777" w:rsidR="00AA289C" w:rsidRPr="005B64A6" w:rsidRDefault="00AA289C" w:rsidP="00AA289C">
      <w:pPr>
        <w:pStyle w:val="NormalBold"/>
      </w:pPr>
      <w:r w:rsidRPr="005B64A6">
        <w:rPr>
          <w:rStyle w:val="HideTWBExt"/>
          <w:b w:val="0"/>
        </w:rPr>
        <w:t>&lt;/RepeatBlock-By&gt;</w:t>
      </w:r>
    </w:p>
    <w:p w14:paraId="1E7B7AD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2234D71" w14:textId="77777777" w:rsidR="00AA289C" w:rsidRPr="005B64A6" w:rsidRDefault="00AA289C" w:rsidP="00AA289C">
      <w:pPr>
        <w:pStyle w:val="NormalBold"/>
      </w:pPr>
      <w:r w:rsidRPr="005B64A6">
        <w:rPr>
          <w:rStyle w:val="HideTWBExt"/>
          <w:b w:val="0"/>
        </w:rPr>
        <w:t>&lt;Article&gt;</w:t>
      </w:r>
      <w:r w:rsidRPr="005B64A6">
        <w:t>Artikolu 54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95F344B" w14:textId="77777777" w:rsidTr="006E4ACA">
        <w:trPr>
          <w:trHeight w:val="240"/>
          <w:jc w:val="center"/>
        </w:trPr>
        <w:tc>
          <w:tcPr>
            <w:tcW w:w="9752" w:type="dxa"/>
            <w:gridSpan w:val="2"/>
          </w:tcPr>
          <w:p w14:paraId="1F5E8D4B" w14:textId="77777777" w:rsidR="00AA289C" w:rsidRPr="005B64A6" w:rsidRDefault="00AA289C" w:rsidP="006E4ACA"/>
        </w:tc>
      </w:tr>
      <w:tr w:rsidR="005B64A6" w:rsidRPr="005B64A6" w14:paraId="7C95BD3C" w14:textId="77777777" w:rsidTr="006E4ACA">
        <w:trPr>
          <w:trHeight w:val="240"/>
          <w:jc w:val="center"/>
        </w:trPr>
        <w:tc>
          <w:tcPr>
            <w:tcW w:w="4876" w:type="dxa"/>
            <w:hideMark/>
          </w:tcPr>
          <w:p w14:paraId="2465D4A6" w14:textId="77777777" w:rsidR="00AA289C" w:rsidRPr="005B64A6" w:rsidRDefault="00AA289C" w:rsidP="006E4ACA">
            <w:pPr>
              <w:pStyle w:val="AmColumnHeading"/>
            </w:pPr>
            <w:r w:rsidRPr="005B64A6">
              <w:t>Test propost mill-Kummissjoni</w:t>
            </w:r>
          </w:p>
        </w:tc>
        <w:tc>
          <w:tcPr>
            <w:tcW w:w="4876" w:type="dxa"/>
            <w:hideMark/>
          </w:tcPr>
          <w:p w14:paraId="719BAF01" w14:textId="77777777" w:rsidR="00AA289C" w:rsidRPr="005B64A6" w:rsidRDefault="00AA289C" w:rsidP="006E4ACA">
            <w:pPr>
              <w:pStyle w:val="AmColumnHeading"/>
            </w:pPr>
            <w:r w:rsidRPr="005B64A6">
              <w:t>Emenda</w:t>
            </w:r>
          </w:p>
        </w:tc>
      </w:tr>
      <w:tr w:rsidR="005B64A6" w:rsidRPr="005B64A6" w14:paraId="1E345D3E" w14:textId="77777777" w:rsidTr="006E4ACA">
        <w:trPr>
          <w:jc w:val="center"/>
        </w:trPr>
        <w:tc>
          <w:tcPr>
            <w:tcW w:w="4876" w:type="dxa"/>
            <w:hideMark/>
          </w:tcPr>
          <w:p w14:paraId="17899B03" w14:textId="77777777" w:rsidR="00AA289C" w:rsidRPr="005B64A6" w:rsidRDefault="00AA289C" w:rsidP="006E4ACA">
            <w:pPr>
              <w:pStyle w:val="Normal6a"/>
            </w:pPr>
            <w:r w:rsidRPr="005B64A6">
              <w:rPr>
                <w:b/>
                <w:i/>
              </w:rPr>
              <w:t>2.</w:t>
            </w:r>
            <w:r w:rsidRPr="005B64A6">
              <w:tab/>
            </w:r>
            <w:r w:rsidRPr="005B64A6">
              <w:rPr>
                <w:b/>
                <w:i/>
              </w:rPr>
              <w:t>L-applikanti għandu jkollhom id-dritt li jibqgħu fit-territorju tal-Istati Membri sakemm jiskadi l-limitu ta' żmien li fih jistgħu jeżerċitaw id-dritt tagħhom għal rimedju effettiv quddiem qorti jew tribunal ta' prim'istanza u, fejn tali dritt ikun ġie eżerċitat fil-limitu ta' żmien, sal-eżitu tar-rimedju.</w:t>
            </w:r>
          </w:p>
        </w:tc>
        <w:tc>
          <w:tcPr>
            <w:tcW w:w="4876" w:type="dxa"/>
            <w:hideMark/>
          </w:tcPr>
          <w:p w14:paraId="150C9171" w14:textId="77777777" w:rsidR="00AA289C" w:rsidRPr="005B64A6" w:rsidRDefault="00AA289C" w:rsidP="006E4ACA">
            <w:pPr>
              <w:pStyle w:val="Normal6a"/>
            </w:pPr>
            <w:r w:rsidRPr="005B64A6">
              <w:rPr>
                <w:b/>
                <w:i/>
              </w:rPr>
              <w:t>imħassar</w:t>
            </w:r>
          </w:p>
        </w:tc>
      </w:tr>
    </w:tbl>
    <w:p w14:paraId="59E9C80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8AC5ADC" w14:textId="77777777" w:rsidR="00AA289C" w:rsidRPr="005B64A6" w:rsidRDefault="00AA289C" w:rsidP="00AA289C">
      <w:r w:rsidRPr="005B64A6">
        <w:rPr>
          <w:rStyle w:val="HideTWBExt"/>
        </w:rPr>
        <w:t>&lt;/Amend&gt;</w:t>
      </w:r>
    </w:p>
    <w:p w14:paraId="7DCFCA4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504</w:t>
      </w:r>
      <w:r w:rsidRPr="005B64A6">
        <w:rPr>
          <w:rStyle w:val="HideTWBExt"/>
          <w:b w:val="0"/>
        </w:rPr>
        <w:t>&lt;/NumAm&gt;</w:t>
      </w:r>
    </w:p>
    <w:p w14:paraId="278F5012"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3FFF9363" w14:textId="77777777" w:rsidR="00AA289C" w:rsidRPr="005B64A6" w:rsidRDefault="00AA289C" w:rsidP="00AA289C">
      <w:pPr>
        <w:pStyle w:val="NormalBold"/>
      </w:pPr>
      <w:r w:rsidRPr="005B64A6">
        <w:rPr>
          <w:rStyle w:val="HideTWBExt"/>
          <w:b w:val="0"/>
        </w:rPr>
        <w:t>&lt;/RepeatBlock-By&gt;</w:t>
      </w:r>
    </w:p>
    <w:p w14:paraId="4AC6166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C574F28" w14:textId="77777777" w:rsidR="00AA289C" w:rsidRPr="005B64A6" w:rsidRDefault="00AA289C" w:rsidP="00AA289C">
      <w:pPr>
        <w:pStyle w:val="NormalBold"/>
      </w:pPr>
      <w:r w:rsidRPr="005B64A6">
        <w:rPr>
          <w:rStyle w:val="HideTWBExt"/>
          <w:b w:val="0"/>
        </w:rPr>
        <w:t>&lt;Article&gt;</w:t>
      </w:r>
      <w:r w:rsidRPr="005B64A6">
        <w:t>Artikolu 54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1290C9B" w14:textId="77777777" w:rsidTr="006E4ACA">
        <w:trPr>
          <w:trHeight w:val="240"/>
          <w:jc w:val="center"/>
        </w:trPr>
        <w:tc>
          <w:tcPr>
            <w:tcW w:w="9752" w:type="dxa"/>
            <w:gridSpan w:val="2"/>
          </w:tcPr>
          <w:p w14:paraId="2C84792A" w14:textId="77777777" w:rsidR="00AA289C" w:rsidRPr="005B64A6" w:rsidRDefault="00AA289C" w:rsidP="006E4ACA"/>
        </w:tc>
      </w:tr>
      <w:tr w:rsidR="005B64A6" w:rsidRPr="005B64A6" w14:paraId="0556A156" w14:textId="77777777" w:rsidTr="006E4ACA">
        <w:trPr>
          <w:trHeight w:val="240"/>
          <w:jc w:val="center"/>
        </w:trPr>
        <w:tc>
          <w:tcPr>
            <w:tcW w:w="4876" w:type="dxa"/>
            <w:hideMark/>
          </w:tcPr>
          <w:p w14:paraId="4ED59A08" w14:textId="77777777" w:rsidR="00AA289C" w:rsidRPr="005B64A6" w:rsidRDefault="00AA289C" w:rsidP="006E4ACA">
            <w:pPr>
              <w:pStyle w:val="AmColumnHeading"/>
            </w:pPr>
            <w:r w:rsidRPr="005B64A6">
              <w:t>Test propost mill-Kummissjoni</w:t>
            </w:r>
          </w:p>
        </w:tc>
        <w:tc>
          <w:tcPr>
            <w:tcW w:w="4876" w:type="dxa"/>
            <w:hideMark/>
          </w:tcPr>
          <w:p w14:paraId="73830B55" w14:textId="77777777" w:rsidR="00AA289C" w:rsidRPr="005B64A6" w:rsidRDefault="00AA289C" w:rsidP="006E4ACA">
            <w:pPr>
              <w:pStyle w:val="AmColumnHeading"/>
            </w:pPr>
            <w:r w:rsidRPr="005B64A6">
              <w:t>Emenda</w:t>
            </w:r>
          </w:p>
        </w:tc>
      </w:tr>
      <w:tr w:rsidR="005B64A6" w:rsidRPr="005B64A6" w14:paraId="783F4B67" w14:textId="77777777" w:rsidTr="006E4ACA">
        <w:trPr>
          <w:jc w:val="center"/>
        </w:trPr>
        <w:tc>
          <w:tcPr>
            <w:tcW w:w="4876" w:type="dxa"/>
            <w:hideMark/>
          </w:tcPr>
          <w:p w14:paraId="6778119E" w14:textId="77777777" w:rsidR="00AA289C" w:rsidRPr="005B64A6" w:rsidRDefault="00AA289C" w:rsidP="006E4ACA">
            <w:pPr>
              <w:pStyle w:val="Normal6a"/>
            </w:pPr>
            <w:r w:rsidRPr="005B64A6">
              <w:t>2.</w:t>
            </w:r>
            <w:r w:rsidRPr="005B64A6">
              <w:tab/>
              <w:t xml:space="preserve">L-applikanti għandu jkollhom id-dritt li jibqgħu fit-territorju tal-Istati Membri </w:t>
            </w:r>
            <w:r w:rsidRPr="005B64A6">
              <w:rPr>
                <w:b/>
                <w:i/>
              </w:rPr>
              <w:t>sakemm jiskadi l-limitu ta' żmien li fih</w:t>
            </w:r>
            <w:r w:rsidRPr="005B64A6">
              <w:t xml:space="preserve"> </w:t>
            </w:r>
            <w:r w:rsidRPr="005B64A6">
              <w:rPr>
                <w:b/>
                <w:i/>
              </w:rPr>
              <w:t>jistgħu</w:t>
            </w:r>
            <w:r w:rsidRPr="005B64A6">
              <w:t xml:space="preserve"> jeżerċitaw id-dritt tagħhom għal rimedju effettiv quddiem qorti jew tribunal</w:t>
            </w:r>
            <w:r w:rsidRPr="005B64A6">
              <w:rPr>
                <w:b/>
                <w:i/>
              </w:rPr>
              <w:t xml:space="preserve"> ta' prim'istanza u, fejn tali dritt ikun ġie eżerċitat fil-limitu ta' żmien, sal-eżitu tar-rimedju</w:t>
            </w:r>
            <w:r w:rsidRPr="005B64A6">
              <w:t>.</w:t>
            </w:r>
          </w:p>
        </w:tc>
        <w:tc>
          <w:tcPr>
            <w:tcW w:w="4876" w:type="dxa"/>
            <w:hideMark/>
          </w:tcPr>
          <w:p w14:paraId="0448CF24" w14:textId="77777777" w:rsidR="00AA289C" w:rsidRPr="005B64A6" w:rsidRDefault="00AA289C" w:rsidP="006E4ACA">
            <w:pPr>
              <w:pStyle w:val="Normal6a"/>
            </w:pPr>
            <w:r w:rsidRPr="005B64A6">
              <w:t>2.</w:t>
            </w:r>
            <w:r w:rsidRPr="005B64A6">
              <w:tab/>
              <w:t>L-applikanti għandu jkollhom id-dritt</w:t>
            </w:r>
            <w:r w:rsidRPr="005B64A6">
              <w:rPr>
                <w:b/>
                <w:i/>
              </w:rPr>
              <w:t xml:space="preserve"> awtomatiku</w:t>
            </w:r>
            <w:r w:rsidRPr="005B64A6">
              <w:t xml:space="preserve"> li jibqgħu fit-territorju tal-Istati Membri </w:t>
            </w:r>
            <w:r w:rsidRPr="005B64A6">
              <w:rPr>
                <w:b/>
                <w:i/>
              </w:rPr>
              <w:t>sabiex</w:t>
            </w:r>
            <w:r w:rsidRPr="005B64A6">
              <w:t xml:space="preserve"> jeżerċitaw id-dritt tagħhom għal rimedju effettiv quddiem qorti jew tribunal.</w:t>
            </w:r>
          </w:p>
        </w:tc>
      </w:tr>
    </w:tbl>
    <w:p w14:paraId="2F3C988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2B3E196" w14:textId="77777777" w:rsidR="00AA289C" w:rsidRPr="005B64A6" w:rsidRDefault="00AA289C" w:rsidP="00AA289C">
      <w:r w:rsidRPr="005B64A6">
        <w:rPr>
          <w:rStyle w:val="HideTWBExt"/>
        </w:rPr>
        <w:t>&lt;/Amend&gt;</w:t>
      </w:r>
    </w:p>
    <w:p w14:paraId="3D07641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505</w:t>
      </w:r>
      <w:r w:rsidRPr="005B64A6">
        <w:rPr>
          <w:rStyle w:val="HideTWBExt"/>
          <w:b w:val="0"/>
        </w:rPr>
        <w:t>&lt;/NumAm&gt;</w:t>
      </w:r>
    </w:p>
    <w:p w14:paraId="5F984988"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7049CB8F" w14:textId="77777777" w:rsidR="00AA289C" w:rsidRPr="005B64A6" w:rsidRDefault="00AA289C" w:rsidP="00AA289C">
      <w:pPr>
        <w:pStyle w:val="NormalBold"/>
      </w:pPr>
      <w:r w:rsidRPr="005B64A6">
        <w:rPr>
          <w:rStyle w:val="HideTWBExt"/>
          <w:b w:val="0"/>
        </w:rPr>
        <w:t>&lt;/RepeatBlock-By&gt;</w:t>
      </w:r>
    </w:p>
    <w:p w14:paraId="5A130F07"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83476E8" w14:textId="77777777" w:rsidR="00AA289C" w:rsidRPr="005B64A6" w:rsidRDefault="00AA289C" w:rsidP="00AA289C">
      <w:pPr>
        <w:pStyle w:val="NormalBold"/>
      </w:pPr>
      <w:r w:rsidRPr="005B64A6">
        <w:rPr>
          <w:rStyle w:val="HideTWBExt"/>
          <w:b w:val="0"/>
        </w:rPr>
        <w:t>&lt;Article&gt;</w:t>
      </w:r>
      <w:r w:rsidRPr="005B64A6">
        <w:t>Artikolu 54 – paragrafu 2</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F690DBD" w14:textId="77777777" w:rsidTr="006E4ACA">
        <w:trPr>
          <w:trHeight w:val="240"/>
          <w:jc w:val="center"/>
        </w:trPr>
        <w:tc>
          <w:tcPr>
            <w:tcW w:w="9752" w:type="dxa"/>
            <w:gridSpan w:val="2"/>
          </w:tcPr>
          <w:p w14:paraId="7FC26351" w14:textId="77777777" w:rsidR="00AA289C" w:rsidRPr="005B64A6" w:rsidRDefault="00AA289C" w:rsidP="006E4ACA"/>
        </w:tc>
      </w:tr>
      <w:tr w:rsidR="005B64A6" w:rsidRPr="005B64A6" w14:paraId="05BC0FC3" w14:textId="77777777" w:rsidTr="006E4ACA">
        <w:trPr>
          <w:trHeight w:val="240"/>
          <w:jc w:val="center"/>
        </w:trPr>
        <w:tc>
          <w:tcPr>
            <w:tcW w:w="4876" w:type="dxa"/>
            <w:hideMark/>
          </w:tcPr>
          <w:p w14:paraId="5C40FA7A" w14:textId="77777777" w:rsidR="00AA289C" w:rsidRPr="005B64A6" w:rsidRDefault="00AA289C" w:rsidP="006E4ACA">
            <w:pPr>
              <w:pStyle w:val="AmColumnHeading"/>
            </w:pPr>
            <w:r w:rsidRPr="005B64A6">
              <w:t>Test propost mill-Kummissjoni</w:t>
            </w:r>
          </w:p>
        </w:tc>
        <w:tc>
          <w:tcPr>
            <w:tcW w:w="4876" w:type="dxa"/>
            <w:hideMark/>
          </w:tcPr>
          <w:p w14:paraId="43D60CF6" w14:textId="77777777" w:rsidR="00AA289C" w:rsidRPr="005B64A6" w:rsidRDefault="00AA289C" w:rsidP="006E4ACA">
            <w:pPr>
              <w:pStyle w:val="AmColumnHeading"/>
            </w:pPr>
            <w:r w:rsidRPr="005B64A6">
              <w:t>Emenda</w:t>
            </w:r>
          </w:p>
        </w:tc>
      </w:tr>
      <w:tr w:rsidR="005B64A6" w:rsidRPr="005B64A6" w14:paraId="1AD39A50" w14:textId="77777777" w:rsidTr="006E4ACA">
        <w:trPr>
          <w:jc w:val="center"/>
        </w:trPr>
        <w:tc>
          <w:tcPr>
            <w:tcW w:w="4876" w:type="dxa"/>
            <w:hideMark/>
          </w:tcPr>
          <w:p w14:paraId="1AB56FE1" w14:textId="77777777" w:rsidR="00AA289C" w:rsidRPr="005B64A6" w:rsidRDefault="00AA289C" w:rsidP="006E4ACA">
            <w:pPr>
              <w:pStyle w:val="Normal6a"/>
            </w:pPr>
            <w:r w:rsidRPr="005B64A6">
              <w:t>2.</w:t>
            </w:r>
            <w:r w:rsidRPr="005B64A6">
              <w:tab/>
              <w:t xml:space="preserve">L-applikanti għandu jkollhom id-dritt li jibqgħu fit-territorju tal-Istati Membri sakemm jiskadi l-limitu ta' żmien li fih jistgħu jeżerċitaw id-dritt tagħhom għal rimedju effettiv quddiem qorti jew tribunal </w:t>
            </w:r>
            <w:r w:rsidRPr="005B64A6">
              <w:rPr>
                <w:b/>
                <w:i/>
              </w:rPr>
              <w:t>ta' prim'istanza</w:t>
            </w:r>
            <w:r w:rsidRPr="005B64A6">
              <w:t xml:space="preserve"> u, fejn tali dritt ikun ġie eżerċitat fil-limitu ta' żmien, sal-eżitu tar-rimedju.</w:t>
            </w:r>
          </w:p>
        </w:tc>
        <w:tc>
          <w:tcPr>
            <w:tcW w:w="4876" w:type="dxa"/>
            <w:hideMark/>
          </w:tcPr>
          <w:p w14:paraId="3D91BB84" w14:textId="77777777" w:rsidR="00AA289C" w:rsidRPr="005B64A6" w:rsidRDefault="00AA289C" w:rsidP="006E4ACA">
            <w:pPr>
              <w:pStyle w:val="Normal6a"/>
            </w:pPr>
            <w:r w:rsidRPr="005B64A6">
              <w:t>2.</w:t>
            </w:r>
            <w:r w:rsidRPr="005B64A6">
              <w:tab/>
              <w:t>L-applikanti għandu jkollhom id-dritt li jibqgħu fit-territorju tal-Istati Membri sakemm jiskadi l-limitu ta' żmien li fih jistgħu jeżerċitaw id-dritt tagħhom għal rimedju effettiv quddiem qorti jew tribunal u, fejn tali dritt ikun ġie eżerċitat fil-limitu ta' żmien, sal-eżitu tar-rimedju.</w:t>
            </w:r>
          </w:p>
        </w:tc>
      </w:tr>
    </w:tbl>
    <w:p w14:paraId="42D39CF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B3AA360" w14:textId="77777777" w:rsidR="00AA289C" w:rsidRPr="005B64A6" w:rsidRDefault="00AA289C" w:rsidP="00AA289C">
      <w:r w:rsidRPr="005B64A6">
        <w:rPr>
          <w:rStyle w:val="HideTWBExt"/>
        </w:rPr>
        <w:t>&lt;/Amend&gt;</w:t>
      </w:r>
    </w:p>
    <w:p w14:paraId="1C144FC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506</w:t>
      </w:r>
      <w:r w:rsidRPr="005B64A6">
        <w:rPr>
          <w:rStyle w:val="HideTWBExt"/>
          <w:b w:val="0"/>
        </w:rPr>
        <w:t>&lt;/NumAm&gt;</w:t>
      </w:r>
    </w:p>
    <w:p w14:paraId="52466528"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71A388C5" w14:textId="77777777" w:rsidR="00AA289C" w:rsidRPr="005B64A6" w:rsidRDefault="00AA289C" w:rsidP="00AA289C">
      <w:pPr>
        <w:pStyle w:val="NormalBold"/>
      </w:pPr>
      <w:r w:rsidRPr="005B64A6">
        <w:rPr>
          <w:rStyle w:val="HideTWBExt"/>
          <w:b w:val="0"/>
        </w:rPr>
        <w:t>&lt;/RepeatBlock-By&gt;</w:t>
      </w:r>
    </w:p>
    <w:p w14:paraId="29C2D43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2543C7D" w14:textId="77777777" w:rsidR="00AA289C" w:rsidRPr="005B64A6" w:rsidRDefault="00AA289C" w:rsidP="00AA289C">
      <w:pPr>
        <w:pStyle w:val="NormalBold"/>
      </w:pPr>
      <w:r w:rsidRPr="005B64A6">
        <w:rPr>
          <w:rStyle w:val="HideTWBExt"/>
          <w:b w:val="0"/>
        </w:rPr>
        <w:t>&lt;Article&gt;</w:t>
      </w:r>
      <w:r w:rsidRPr="005B64A6">
        <w:t>Artikolu 54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E02C717" w14:textId="77777777" w:rsidTr="006E4ACA">
        <w:trPr>
          <w:trHeight w:val="240"/>
          <w:jc w:val="center"/>
        </w:trPr>
        <w:tc>
          <w:tcPr>
            <w:tcW w:w="9752" w:type="dxa"/>
            <w:gridSpan w:val="2"/>
          </w:tcPr>
          <w:p w14:paraId="64A16093" w14:textId="77777777" w:rsidR="00AA289C" w:rsidRPr="005B64A6" w:rsidRDefault="00AA289C" w:rsidP="006E4ACA"/>
        </w:tc>
      </w:tr>
      <w:tr w:rsidR="005B64A6" w:rsidRPr="005B64A6" w14:paraId="428DE1B4" w14:textId="77777777" w:rsidTr="006E4ACA">
        <w:trPr>
          <w:trHeight w:val="240"/>
          <w:jc w:val="center"/>
        </w:trPr>
        <w:tc>
          <w:tcPr>
            <w:tcW w:w="4876" w:type="dxa"/>
            <w:hideMark/>
          </w:tcPr>
          <w:p w14:paraId="6B9C6F1B" w14:textId="77777777" w:rsidR="00AA289C" w:rsidRPr="005B64A6" w:rsidRDefault="00AA289C" w:rsidP="006E4ACA">
            <w:pPr>
              <w:pStyle w:val="AmColumnHeading"/>
            </w:pPr>
            <w:r w:rsidRPr="005B64A6">
              <w:t>Test propost mill-Kummissjoni</w:t>
            </w:r>
          </w:p>
        </w:tc>
        <w:tc>
          <w:tcPr>
            <w:tcW w:w="4876" w:type="dxa"/>
            <w:hideMark/>
          </w:tcPr>
          <w:p w14:paraId="6B5F5006" w14:textId="77777777" w:rsidR="00AA289C" w:rsidRPr="005B64A6" w:rsidRDefault="00AA289C" w:rsidP="006E4ACA">
            <w:pPr>
              <w:pStyle w:val="AmColumnHeading"/>
            </w:pPr>
            <w:r w:rsidRPr="005B64A6">
              <w:t>Emenda</w:t>
            </w:r>
          </w:p>
        </w:tc>
      </w:tr>
      <w:tr w:rsidR="005B64A6" w:rsidRPr="005B64A6" w14:paraId="16358D72" w14:textId="77777777" w:rsidTr="006E4ACA">
        <w:trPr>
          <w:jc w:val="center"/>
        </w:trPr>
        <w:tc>
          <w:tcPr>
            <w:tcW w:w="4876" w:type="dxa"/>
            <w:hideMark/>
          </w:tcPr>
          <w:p w14:paraId="5818830B" w14:textId="77777777" w:rsidR="00AA289C" w:rsidRPr="005B64A6" w:rsidRDefault="00AA289C" w:rsidP="006E4ACA">
            <w:pPr>
              <w:pStyle w:val="Normal6a"/>
            </w:pPr>
            <w:r w:rsidRPr="005B64A6">
              <w:rPr>
                <w:b/>
                <w:i/>
              </w:rPr>
              <w:t>3.</w:t>
            </w:r>
            <w:r w:rsidRPr="005B64A6">
              <w:tab/>
            </w:r>
            <w:r w:rsidRPr="005B64A6">
              <w:rPr>
                <w:b/>
                <w:i/>
              </w:rPr>
              <w:t>L-applikant ma għandux ikollu d-dritt li jibqa' skont il-paragrafu 2 meta l-awtorità kompetenti tkun ħadet waħda mid-deċiżjonijiet li ġejjin:</w:t>
            </w:r>
          </w:p>
        </w:tc>
        <w:tc>
          <w:tcPr>
            <w:tcW w:w="4876" w:type="dxa"/>
            <w:hideMark/>
          </w:tcPr>
          <w:p w14:paraId="3F680FDE" w14:textId="77777777" w:rsidR="00AA289C" w:rsidRPr="005B64A6" w:rsidRDefault="00AA289C" w:rsidP="006E4ACA">
            <w:pPr>
              <w:pStyle w:val="Normal6a"/>
            </w:pPr>
            <w:r w:rsidRPr="005B64A6">
              <w:rPr>
                <w:b/>
                <w:i/>
              </w:rPr>
              <w:t>imħassar</w:t>
            </w:r>
          </w:p>
        </w:tc>
      </w:tr>
      <w:tr w:rsidR="005B64A6" w:rsidRPr="005B64A6" w14:paraId="32D0D018" w14:textId="77777777" w:rsidTr="006E4ACA">
        <w:trPr>
          <w:jc w:val="center"/>
        </w:trPr>
        <w:tc>
          <w:tcPr>
            <w:tcW w:w="4876" w:type="dxa"/>
            <w:hideMark/>
          </w:tcPr>
          <w:p w14:paraId="1F800111" w14:textId="77777777" w:rsidR="00AA289C" w:rsidRPr="005B64A6" w:rsidRDefault="00AA289C" w:rsidP="006E4ACA">
            <w:pPr>
              <w:pStyle w:val="Normal6a"/>
            </w:pPr>
            <w:r w:rsidRPr="005B64A6">
              <w:rPr>
                <w:b/>
                <w:i/>
              </w:rPr>
              <w:t>(a) deċiżjoni li tirrifjuta applikazzjoni bħala bla bażi jew manifestament bla bażi jekk fiż-żmien tad-deċiżjoni tkun tapplika kwalunkwe waħda miċ-ċirkostanzi elenkati fl-Artikolu 40(1) u (5) [inkluż il-pajjiż ta' oriġini bla periklu] jew fil-każijiet soġġetti għall-proċedura fuq il-fruntiera;</w:t>
            </w:r>
          </w:p>
        </w:tc>
        <w:tc>
          <w:tcPr>
            <w:tcW w:w="4876" w:type="dxa"/>
          </w:tcPr>
          <w:p w14:paraId="0CB5BAED" w14:textId="77777777" w:rsidR="00AA289C" w:rsidRPr="005B64A6" w:rsidRDefault="00AA289C" w:rsidP="006E4ACA">
            <w:pPr>
              <w:pStyle w:val="Normal6a"/>
            </w:pPr>
          </w:p>
        </w:tc>
      </w:tr>
      <w:tr w:rsidR="005B64A6" w:rsidRPr="005B64A6" w14:paraId="18D4451D" w14:textId="77777777" w:rsidTr="006E4ACA">
        <w:trPr>
          <w:jc w:val="center"/>
        </w:trPr>
        <w:tc>
          <w:tcPr>
            <w:tcW w:w="4876" w:type="dxa"/>
            <w:hideMark/>
          </w:tcPr>
          <w:p w14:paraId="0FCBF2D3" w14:textId="77777777" w:rsidR="00AA289C" w:rsidRPr="005B64A6" w:rsidRDefault="00AA289C" w:rsidP="006E4ACA">
            <w:pPr>
              <w:pStyle w:val="Normal6a"/>
            </w:pPr>
            <w:r w:rsidRPr="005B64A6">
              <w:rPr>
                <w:b/>
                <w:i/>
              </w:rPr>
              <w:t>(b) deċiżjoni li tirrifjuta applikazzjoni bħala inammissibbli skont l-Artikolu 36(1)(a) [l-ewwel pajjiż tal-ażil] jew (c) [applikazzjonijiet sussegwenti mingħajr elementi ġodda];</w:t>
            </w:r>
          </w:p>
        </w:tc>
        <w:tc>
          <w:tcPr>
            <w:tcW w:w="4876" w:type="dxa"/>
          </w:tcPr>
          <w:p w14:paraId="1E2F54C8" w14:textId="77777777" w:rsidR="00AA289C" w:rsidRPr="005B64A6" w:rsidRDefault="00AA289C" w:rsidP="006E4ACA">
            <w:pPr>
              <w:pStyle w:val="Normal6a"/>
            </w:pPr>
          </w:p>
        </w:tc>
      </w:tr>
      <w:tr w:rsidR="005B64A6" w:rsidRPr="005B64A6" w14:paraId="776A7509" w14:textId="77777777" w:rsidTr="006E4ACA">
        <w:trPr>
          <w:jc w:val="center"/>
        </w:trPr>
        <w:tc>
          <w:tcPr>
            <w:tcW w:w="4876" w:type="dxa"/>
            <w:hideMark/>
          </w:tcPr>
          <w:p w14:paraId="226C35D0" w14:textId="77777777" w:rsidR="00AA289C" w:rsidRPr="005B64A6" w:rsidRDefault="00AA289C" w:rsidP="006E4ACA">
            <w:pPr>
              <w:pStyle w:val="Normal6a"/>
            </w:pPr>
            <w:r w:rsidRPr="005B64A6">
              <w:rPr>
                <w:b/>
                <w:i/>
              </w:rPr>
              <w:t>(c) deċiżjoni li tirrifjuta applikazzjoni bħala rtirata b'mod impliċitu;</w:t>
            </w:r>
          </w:p>
        </w:tc>
        <w:tc>
          <w:tcPr>
            <w:tcW w:w="4876" w:type="dxa"/>
          </w:tcPr>
          <w:p w14:paraId="2C5942F5" w14:textId="77777777" w:rsidR="00AA289C" w:rsidRPr="005B64A6" w:rsidRDefault="00AA289C" w:rsidP="006E4ACA">
            <w:pPr>
              <w:pStyle w:val="Normal6a"/>
            </w:pPr>
          </w:p>
        </w:tc>
      </w:tr>
      <w:tr w:rsidR="005B64A6" w:rsidRPr="005B64A6" w14:paraId="380666AF" w14:textId="77777777" w:rsidTr="006E4ACA">
        <w:trPr>
          <w:jc w:val="center"/>
        </w:trPr>
        <w:tc>
          <w:tcPr>
            <w:tcW w:w="4876" w:type="dxa"/>
            <w:hideMark/>
          </w:tcPr>
          <w:p w14:paraId="4A18D7C6" w14:textId="77777777" w:rsidR="00AA289C" w:rsidRPr="005B64A6" w:rsidRDefault="00AA289C" w:rsidP="006E4ACA">
            <w:pPr>
              <w:pStyle w:val="Normal6a"/>
            </w:pPr>
            <w:r w:rsidRPr="005B64A6">
              <w:rPr>
                <w:b/>
                <w:i/>
              </w:rPr>
              <w:t>(d) deċiżjoni li tirrifjuta applikazzjoni sussegwenti bħala bla bażi jew manifestament bla bażi;</w:t>
            </w:r>
          </w:p>
        </w:tc>
        <w:tc>
          <w:tcPr>
            <w:tcW w:w="4876" w:type="dxa"/>
          </w:tcPr>
          <w:p w14:paraId="361AAA5C" w14:textId="77777777" w:rsidR="00AA289C" w:rsidRPr="005B64A6" w:rsidRDefault="00AA289C" w:rsidP="006E4ACA">
            <w:pPr>
              <w:pStyle w:val="Normal6a"/>
            </w:pPr>
          </w:p>
        </w:tc>
      </w:tr>
      <w:tr w:rsidR="005B64A6" w:rsidRPr="005B64A6" w14:paraId="464C81C3" w14:textId="77777777" w:rsidTr="006E4ACA">
        <w:trPr>
          <w:jc w:val="center"/>
        </w:trPr>
        <w:tc>
          <w:tcPr>
            <w:tcW w:w="4876" w:type="dxa"/>
            <w:hideMark/>
          </w:tcPr>
          <w:p w14:paraId="689E2A8D" w14:textId="77777777" w:rsidR="00AA289C" w:rsidRPr="005B64A6" w:rsidRDefault="00AA289C" w:rsidP="006E4ACA">
            <w:pPr>
              <w:pStyle w:val="Normal6a"/>
            </w:pPr>
            <w:r w:rsidRPr="005B64A6">
              <w:rPr>
                <w:b/>
                <w:i/>
              </w:rPr>
              <w:t>(e) deċiżjoni ta' rtirar ta' protezzjoni internazzjonali skont l-Artikolu 14(1), punti (b), (d) u (e), u l-Artikolu 20(1), punt (b), tar-Regolament Nru XXX/XXX (ir-Regolament dwar il-Kwalifika).</w:t>
            </w:r>
          </w:p>
        </w:tc>
        <w:tc>
          <w:tcPr>
            <w:tcW w:w="4876" w:type="dxa"/>
          </w:tcPr>
          <w:p w14:paraId="16D36168" w14:textId="77777777" w:rsidR="00AA289C" w:rsidRPr="005B64A6" w:rsidRDefault="00AA289C" w:rsidP="006E4ACA">
            <w:pPr>
              <w:pStyle w:val="Normal6a"/>
            </w:pPr>
          </w:p>
        </w:tc>
      </w:tr>
    </w:tbl>
    <w:p w14:paraId="001AEB6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3C5DF42" w14:textId="77777777" w:rsidR="00AA289C" w:rsidRPr="005B64A6" w:rsidRDefault="00AA289C" w:rsidP="00AA289C">
      <w:r w:rsidRPr="005B64A6">
        <w:rPr>
          <w:rStyle w:val="HideTWBExt"/>
        </w:rPr>
        <w:t>&lt;/Amend&gt;</w:t>
      </w:r>
    </w:p>
    <w:p w14:paraId="529085E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507</w:t>
      </w:r>
      <w:r w:rsidRPr="005B64A6">
        <w:rPr>
          <w:rStyle w:val="HideTWBExt"/>
          <w:b w:val="0"/>
        </w:rPr>
        <w:t>&lt;/NumAm&gt;</w:t>
      </w:r>
    </w:p>
    <w:p w14:paraId="0D6CE4AE"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258D95D1" w14:textId="77777777" w:rsidR="00AA289C" w:rsidRPr="005B64A6" w:rsidRDefault="00AA289C" w:rsidP="00AA289C">
      <w:pPr>
        <w:pStyle w:val="NormalBold"/>
      </w:pPr>
      <w:r w:rsidRPr="005B64A6">
        <w:rPr>
          <w:rStyle w:val="HideTWBExt"/>
          <w:b w:val="0"/>
        </w:rPr>
        <w:t>&lt;/RepeatBlock-By&gt;</w:t>
      </w:r>
    </w:p>
    <w:p w14:paraId="43B94C0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6A60E2B" w14:textId="77777777" w:rsidR="00AA289C" w:rsidRPr="005B64A6" w:rsidRDefault="00AA289C" w:rsidP="00AA289C">
      <w:pPr>
        <w:pStyle w:val="NormalBold"/>
      </w:pPr>
      <w:r w:rsidRPr="005B64A6">
        <w:rPr>
          <w:rStyle w:val="HideTWBExt"/>
          <w:b w:val="0"/>
        </w:rPr>
        <w:t>&lt;Article&gt;</w:t>
      </w:r>
      <w:r w:rsidRPr="005B64A6">
        <w:t>Artikolu 54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55B967" w14:textId="77777777" w:rsidTr="006E4ACA">
        <w:trPr>
          <w:trHeight w:val="240"/>
          <w:jc w:val="center"/>
        </w:trPr>
        <w:tc>
          <w:tcPr>
            <w:tcW w:w="9752" w:type="dxa"/>
            <w:gridSpan w:val="2"/>
          </w:tcPr>
          <w:p w14:paraId="1B7A63DC" w14:textId="77777777" w:rsidR="00AA289C" w:rsidRPr="005B64A6" w:rsidRDefault="00AA289C" w:rsidP="006E4ACA"/>
        </w:tc>
      </w:tr>
      <w:tr w:rsidR="005B64A6" w:rsidRPr="005B64A6" w14:paraId="1A4F45D8" w14:textId="77777777" w:rsidTr="006E4ACA">
        <w:trPr>
          <w:trHeight w:val="240"/>
          <w:jc w:val="center"/>
        </w:trPr>
        <w:tc>
          <w:tcPr>
            <w:tcW w:w="4876" w:type="dxa"/>
            <w:hideMark/>
          </w:tcPr>
          <w:p w14:paraId="10B66D07" w14:textId="77777777" w:rsidR="00AA289C" w:rsidRPr="005B64A6" w:rsidRDefault="00AA289C" w:rsidP="006E4ACA">
            <w:pPr>
              <w:pStyle w:val="AmColumnHeading"/>
            </w:pPr>
            <w:r w:rsidRPr="005B64A6">
              <w:t>Test propost mill-Kummissjoni</w:t>
            </w:r>
          </w:p>
        </w:tc>
        <w:tc>
          <w:tcPr>
            <w:tcW w:w="4876" w:type="dxa"/>
            <w:hideMark/>
          </w:tcPr>
          <w:p w14:paraId="41815965" w14:textId="77777777" w:rsidR="00AA289C" w:rsidRPr="005B64A6" w:rsidRDefault="00AA289C" w:rsidP="006E4ACA">
            <w:pPr>
              <w:pStyle w:val="AmColumnHeading"/>
            </w:pPr>
            <w:r w:rsidRPr="005B64A6">
              <w:t>Emenda</w:t>
            </w:r>
          </w:p>
        </w:tc>
      </w:tr>
      <w:tr w:rsidR="005B64A6" w:rsidRPr="005B64A6" w14:paraId="620333B3" w14:textId="77777777" w:rsidTr="006E4ACA">
        <w:trPr>
          <w:jc w:val="center"/>
        </w:trPr>
        <w:tc>
          <w:tcPr>
            <w:tcW w:w="4876" w:type="dxa"/>
            <w:hideMark/>
          </w:tcPr>
          <w:p w14:paraId="6E373440" w14:textId="77777777" w:rsidR="00AA289C" w:rsidRPr="005B64A6" w:rsidRDefault="00AA289C" w:rsidP="006E4ACA">
            <w:pPr>
              <w:pStyle w:val="Normal6a"/>
            </w:pPr>
            <w:r w:rsidRPr="005B64A6">
              <w:rPr>
                <w:b/>
                <w:i/>
              </w:rPr>
              <w:t>3.</w:t>
            </w:r>
            <w:r w:rsidRPr="005B64A6">
              <w:tab/>
            </w:r>
            <w:r w:rsidRPr="005B64A6">
              <w:rPr>
                <w:b/>
                <w:i/>
              </w:rPr>
              <w:t>L-applikant ma għandux ikollu d-dritt li jibqa' skont il-paragrafu 2 meta l-awtorità kompetenti tkun ħadet waħda mid-deċiżjonijiet li ġejjin:</w:t>
            </w:r>
          </w:p>
        </w:tc>
        <w:tc>
          <w:tcPr>
            <w:tcW w:w="4876" w:type="dxa"/>
            <w:hideMark/>
          </w:tcPr>
          <w:p w14:paraId="56DC71B6" w14:textId="77777777" w:rsidR="00AA289C" w:rsidRPr="005B64A6" w:rsidRDefault="00AA289C" w:rsidP="006E4ACA">
            <w:pPr>
              <w:pStyle w:val="Normal6a"/>
            </w:pPr>
            <w:r w:rsidRPr="005B64A6">
              <w:rPr>
                <w:b/>
                <w:i/>
              </w:rPr>
              <w:t>imħassar</w:t>
            </w:r>
          </w:p>
        </w:tc>
      </w:tr>
      <w:tr w:rsidR="005B64A6" w:rsidRPr="005B64A6" w14:paraId="6E1FB6A2" w14:textId="77777777" w:rsidTr="006E4ACA">
        <w:trPr>
          <w:jc w:val="center"/>
        </w:trPr>
        <w:tc>
          <w:tcPr>
            <w:tcW w:w="4876" w:type="dxa"/>
            <w:hideMark/>
          </w:tcPr>
          <w:p w14:paraId="2FE3390A" w14:textId="77777777" w:rsidR="00AA289C" w:rsidRPr="005B64A6" w:rsidRDefault="00AA289C" w:rsidP="006E4ACA">
            <w:pPr>
              <w:pStyle w:val="Normal6a"/>
            </w:pPr>
            <w:r w:rsidRPr="005B64A6">
              <w:rPr>
                <w:b/>
                <w:i/>
              </w:rPr>
              <w:t>(a) deċiżjoni li tirrifjuta applikazzjoni bħala bla bażi jew manifestament bla bażi jekk fiż-żmien tad-deċiżjoni tkun tapplika kwalunkwe waħda miċ-ċirkostanzi elenkati fl-Artikolu 40(1) u (5) [inkluż il-pajjiż ta' oriġini bla periklu] jew fil-każijiet soġġetti għall-proċedura fuq il-fruntiera;</w:t>
            </w:r>
          </w:p>
        </w:tc>
        <w:tc>
          <w:tcPr>
            <w:tcW w:w="4876" w:type="dxa"/>
          </w:tcPr>
          <w:p w14:paraId="3B0FF466" w14:textId="77777777" w:rsidR="00AA289C" w:rsidRPr="005B64A6" w:rsidRDefault="00AA289C" w:rsidP="006E4ACA">
            <w:pPr>
              <w:pStyle w:val="Normal6a"/>
            </w:pPr>
          </w:p>
        </w:tc>
      </w:tr>
      <w:tr w:rsidR="005B64A6" w:rsidRPr="005B64A6" w14:paraId="2F40E9F2" w14:textId="77777777" w:rsidTr="006E4ACA">
        <w:trPr>
          <w:jc w:val="center"/>
        </w:trPr>
        <w:tc>
          <w:tcPr>
            <w:tcW w:w="4876" w:type="dxa"/>
            <w:hideMark/>
          </w:tcPr>
          <w:p w14:paraId="51AE4CED" w14:textId="77777777" w:rsidR="00AA289C" w:rsidRPr="005B64A6" w:rsidRDefault="00AA289C" w:rsidP="006E4ACA">
            <w:pPr>
              <w:pStyle w:val="Normal6a"/>
            </w:pPr>
            <w:r w:rsidRPr="005B64A6">
              <w:rPr>
                <w:b/>
                <w:i/>
              </w:rPr>
              <w:t>(b) deċiżjoni li tirrifjuta applikazzjoni bħala inammissibbli skont l-Artikolu 36(1)(a) [l-ewwel pajjiż tal-ażil] jew (c) [applikazzjonijiet sussegwenti mingħajr elementi ġodda];</w:t>
            </w:r>
          </w:p>
        </w:tc>
        <w:tc>
          <w:tcPr>
            <w:tcW w:w="4876" w:type="dxa"/>
          </w:tcPr>
          <w:p w14:paraId="26CA057A" w14:textId="77777777" w:rsidR="00AA289C" w:rsidRPr="005B64A6" w:rsidRDefault="00AA289C" w:rsidP="006E4ACA">
            <w:pPr>
              <w:pStyle w:val="Normal6a"/>
            </w:pPr>
          </w:p>
        </w:tc>
      </w:tr>
      <w:tr w:rsidR="005B64A6" w:rsidRPr="005B64A6" w14:paraId="418A7A76" w14:textId="77777777" w:rsidTr="006E4ACA">
        <w:trPr>
          <w:jc w:val="center"/>
        </w:trPr>
        <w:tc>
          <w:tcPr>
            <w:tcW w:w="4876" w:type="dxa"/>
            <w:hideMark/>
          </w:tcPr>
          <w:p w14:paraId="685BAD79" w14:textId="77777777" w:rsidR="00AA289C" w:rsidRPr="005B64A6" w:rsidRDefault="00AA289C" w:rsidP="006E4ACA">
            <w:pPr>
              <w:pStyle w:val="Normal6a"/>
            </w:pPr>
            <w:r w:rsidRPr="005B64A6">
              <w:rPr>
                <w:b/>
                <w:i/>
              </w:rPr>
              <w:t>(c) deċiżjoni li tirrifjuta applikazzjoni bħala rtirata b'mod impliċitu;</w:t>
            </w:r>
          </w:p>
        </w:tc>
        <w:tc>
          <w:tcPr>
            <w:tcW w:w="4876" w:type="dxa"/>
          </w:tcPr>
          <w:p w14:paraId="201ADC84" w14:textId="77777777" w:rsidR="00AA289C" w:rsidRPr="005B64A6" w:rsidRDefault="00AA289C" w:rsidP="006E4ACA">
            <w:pPr>
              <w:pStyle w:val="Normal6a"/>
            </w:pPr>
          </w:p>
        </w:tc>
      </w:tr>
      <w:tr w:rsidR="005B64A6" w:rsidRPr="005B64A6" w14:paraId="6C10C453" w14:textId="77777777" w:rsidTr="006E4ACA">
        <w:trPr>
          <w:jc w:val="center"/>
        </w:trPr>
        <w:tc>
          <w:tcPr>
            <w:tcW w:w="4876" w:type="dxa"/>
            <w:hideMark/>
          </w:tcPr>
          <w:p w14:paraId="7888D7C8" w14:textId="77777777" w:rsidR="00AA289C" w:rsidRPr="005B64A6" w:rsidRDefault="00AA289C" w:rsidP="006E4ACA">
            <w:pPr>
              <w:pStyle w:val="Normal6a"/>
            </w:pPr>
            <w:r w:rsidRPr="005B64A6">
              <w:rPr>
                <w:b/>
                <w:i/>
              </w:rPr>
              <w:t>(d) deċiżjoni li tirrifjuta applikazzjoni sussegwenti bħala bla bażi jew manifestament bla bażi;</w:t>
            </w:r>
          </w:p>
        </w:tc>
        <w:tc>
          <w:tcPr>
            <w:tcW w:w="4876" w:type="dxa"/>
          </w:tcPr>
          <w:p w14:paraId="34CB0878" w14:textId="77777777" w:rsidR="00AA289C" w:rsidRPr="005B64A6" w:rsidRDefault="00AA289C" w:rsidP="006E4ACA">
            <w:pPr>
              <w:pStyle w:val="Normal6a"/>
            </w:pPr>
          </w:p>
        </w:tc>
      </w:tr>
      <w:tr w:rsidR="005B64A6" w:rsidRPr="005B64A6" w14:paraId="0C6F392B" w14:textId="77777777" w:rsidTr="006E4ACA">
        <w:trPr>
          <w:jc w:val="center"/>
        </w:trPr>
        <w:tc>
          <w:tcPr>
            <w:tcW w:w="4876" w:type="dxa"/>
            <w:hideMark/>
          </w:tcPr>
          <w:p w14:paraId="5A489119" w14:textId="77777777" w:rsidR="00AA289C" w:rsidRPr="005B64A6" w:rsidRDefault="00AA289C" w:rsidP="006E4ACA">
            <w:pPr>
              <w:pStyle w:val="Normal6a"/>
            </w:pPr>
            <w:r w:rsidRPr="005B64A6">
              <w:rPr>
                <w:b/>
                <w:i/>
              </w:rPr>
              <w:t>(e) deċiżjoni ta' rtirar ta' protezzjoni internazzjonali skont l-Artikolu 14(1), punti (b), (d) u (e), u l-Artikolu 20(1), punt (b), tar-Regolament Nru XXX/XXX (ir-Regolament dwar il-Kwalifika).</w:t>
            </w:r>
          </w:p>
        </w:tc>
        <w:tc>
          <w:tcPr>
            <w:tcW w:w="4876" w:type="dxa"/>
          </w:tcPr>
          <w:p w14:paraId="2CF34A1E" w14:textId="77777777" w:rsidR="00AA289C" w:rsidRPr="005B64A6" w:rsidRDefault="00AA289C" w:rsidP="006E4ACA">
            <w:pPr>
              <w:pStyle w:val="Normal6a"/>
            </w:pPr>
          </w:p>
        </w:tc>
      </w:tr>
    </w:tbl>
    <w:p w14:paraId="21F0D90D"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FC38491" w14:textId="77777777" w:rsidR="00AA289C" w:rsidRPr="005B64A6" w:rsidRDefault="00AA289C" w:rsidP="00AA289C">
      <w:r w:rsidRPr="005B64A6">
        <w:rPr>
          <w:rStyle w:val="HideTWBExt"/>
        </w:rPr>
        <w:t>&lt;/Amend&gt;</w:t>
      </w:r>
    </w:p>
    <w:p w14:paraId="03751835"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508</w:t>
      </w:r>
      <w:r w:rsidRPr="005B64A6">
        <w:rPr>
          <w:rStyle w:val="HideTWBExt"/>
          <w:b w:val="0"/>
        </w:rPr>
        <w:t>&lt;/NumAm&gt;</w:t>
      </w:r>
    </w:p>
    <w:p w14:paraId="3E2E6187" w14:textId="77777777" w:rsidR="00AA289C" w:rsidRPr="005B64A6" w:rsidRDefault="00AA289C" w:rsidP="00AA289C">
      <w:pPr>
        <w:pStyle w:val="NormalBold"/>
      </w:pPr>
      <w:r w:rsidRPr="005B64A6">
        <w:rPr>
          <w:rStyle w:val="HideTWBExt"/>
          <w:b w:val="0"/>
        </w:rPr>
        <w:t>&lt;RepeatBlock-By&gt;&lt;Members&gt;</w:t>
      </w:r>
      <w:r w:rsidRPr="005B64A6">
        <w:t>Domènec Ruiz Devesa, Juan Fernando López Aguilar</w:t>
      </w:r>
      <w:r w:rsidRPr="005B64A6">
        <w:rPr>
          <w:rStyle w:val="HideTWBExt"/>
          <w:b w:val="0"/>
        </w:rPr>
        <w:t>&lt;/Members&gt;</w:t>
      </w:r>
    </w:p>
    <w:p w14:paraId="14603B55" w14:textId="77777777" w:rsidR="00AA289C" w:rsidRPr="005B64A6" w:rsidRDefault="00AA289C" w:rsidP="00AA289C">
      <w:pPr>
        <w:pStyle w:val="NormalBold"/>
      </w:pPr>
      <w:r w:rsidRPr="005B64A6">
        <w:rPr>
          <w:rStyle w:val="HideTWBExt"/>
          <w:b w:val="0"/>
        </w:rPr>
        <w:t>&lt;/RepeatBlock-By&gt;</w:t>
      </w:r>
    </w:p>
    <w:p w14:paraId="4AD0E3B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ABC303B" w14:textId="77777777" w:rsidR="00AA289C" w:rsidRPr="005B64A6" w:rsidRDefault="00AA289C" w:rsidP="00AA289C">
      <w:pPr>
        <w:pStyle w:val="NormalBold"/>
      </w:pPr>
      <w:r w:rsidRPr="005B64A6">
        <w:rPr>
          <w:rStyle w:val="HideTWBExt"/>
          <w:b w:val="0"/>
        </w:rPr>
        <w:t>&lt;Article&gt;</w:t>
      </w:r>
      <w:r w:rsidRPr="005B64A6">
        <w:t>Artikolu 54 – paragrafu 3</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60BDC24" w14:textId="77777777" w:rsidTr="006E4ACA">
        <w:trPr>
          <w:trHeight w:val="240"/>
          <w:jc w:val="center"/>
        </w:trPr>
        <w:tc>
          <w:tcPr>
            <w:tcW w:w="9752" w:type="dxa"/>
            <w:gridSpan w:val="2"/>
          </w:tcPr>
          <w:p w14:paraId="309317FC" w14:textId="77777777" w:rsidR="00AA289C" w:rsidRPr="005B64A6" w:rsidRDefault="00AA289C" w:rsidP="006E4ACA"/>
        </w:tc>
      </w:tr>
      <w:tr w:rsidR="005B64A6" w:rsidRPr="005B64A6" w14:paraId="20AD5118" w14:textId="77777777" w:rsidTr="006E4ACA">
        <w:trPr>
          <w:trHeight w:val="240"/>
          <w:jc w:val="center"/>
        </w:trPr>
        <w:tc>
          <w:tcPr>
            <w:tcW w:w="4876" w:type="dxa"/>
            <w:hideMark/>
          </w:tcPr>
          <w:p w14:paraId="60091064" w14:textId="77777777" w:rsidR="00AA289C" w:rsidRPr="005B64A6" w:rsidRDefault="00AA289C" w:rsidP="006E4ACA">
            <w:pPr>
              <w:pStyle w:val="AmColumnHeading"/>
            </w:pPr>
            <w:r w:rsidRPr="005B64A6">
              <w:t>Test propost mill-Kummissjoni</w:t>
            </w:r>
          </w:p>
        </w:tc>
        <w:tc>
          <w:tcPr>
            <w:tcW w:w="4876" w:type="dxa"/>
            <w:hideMark/>
          </w:tcPr>
          <w:p w14:paraId="56C6B8D3" w14:textId="77777777" w:rsidR="00AA289C" w:rsidRPr="005B64A6" w:rsidRDefault="00AA289C" w:rsidP="006E4ACA">
            <w:pPr>
              <w:pStyle w:val="AmColumnHeading"/>
            </w:pPr>
            <w:r w:rsidRPr="005B64A6">
              <w:t>Emenda</w:t>
            </w:r>
          </w:p>
        </w:tc>
      </w:tr>
      <w:tr w:rsidR="005B64A6" w:rsidRPr="005B64A6" w14:paraId="3AAEBFAF" w14:textId="77777777" w:rsidTr="006E4ACA">
        <w:trPr>
          <w:jc w:val="center"/>
        </w:trPr>
        <w:tc>
          <w:tcPr>
            <w:tcW w:w="4876" w:type="dxa"/>
            <w:hideMark/>
          </w:tcPr>
          <w:p w14:paraId="340CC269" w14:textId="77777777" w:rsidR="00AA289C" w:rsidRPr="005B64A6" w:rsidRDefault="00AA289C" w:rsidP="006E4ACA">
            <w:pPr>
              <w:pStyle w:val="Normal6a"/>
            </w:pPr>
            <w:r w:rsidRPr="005B64A6">
              <w:rPr>
                <w:b/>
                <w:i/>
              </w:rPr>
              <w:t>3.</w:t>
            </w:r>
            <w:r w:rsidRPr="005B64A6">
              <w:tab/>
            </w:r>
            <w:r w:rsidRPr="005B64A6">
              <w:rPr>
                <w:b/>
                <w:i/>
              </w:rPr>
              <w:t>L-applikant ma għandux ikollu d-dritt li jibqa' skont il-paragrafu 2 meta l-awtorità kompetenti tkun ħadet waħda mid-deċiżjonijiet li ġejjin:</w:t>
            </w:r>
          </w:p>
        </w:tc>
        <w:tc>
          <w:tcPr>
            <w:tcW w:w="4876" w:type="dxa"/>
            <w:hideMark/>
          </w:tcPr>
          <w:p w14:paraId="688B14ED" w14:textId="77777777" w:rsidR="00AA289C" w:rsidRPr="005B64A6" w:rsidRDefault="00AA289C" w:rsidP="006E4ACA">
            <w:pPr>
              <w:pStyle w:val="Normal6a"/>
            </w:pPr>
            <w:r w:rsidRPr="005B64A6">
              <w:rPr>
                <w:b/>
                <w:i/>
              </w:rPr>
              <w:t>imħassar</w:t>
            </w:r>
          </w:p>
        </w:tc>
      </w:tr>
      <w:tr w:rsidR="005B64A6" w:rsidRPr="005B64A6" w14:paraId="404245C9" w14:textId="77777777" w:rsidTr="006E4ACA">
        <w:trPr>
          <w:jc w:val="center"/>
        </w:trPr>
        <w:tc>
          <w:tcPr>
            <w:tcW w:w="4876" w:type="dxa"/>
            <w:hideMark/>
          </w:tcPr>
          <w:p w14:paraId="5CFC7284" w14:textId="77777777" w:rsidR="00AA289C" w:rsidRPr="005B64A6" w:rsidRDefault="00AA289C" w:rsidP="006E4ACA">
            <w:pPr>
              <w:pStyle w:val="Normal6a"/>
            </w:pPr>
            <w:r w:rsidRPr="005B64A6">
              <w:rPr>
                <w:b/>
                <w:i/>
              </w:rPr>
              <w:t>(a) deċiżjoni li tirrifjuta applikazzjoni bħala bla bażi jew manifestament bla bażi jekk fiż-żmien tad-deċiżjoni tkun tapplika kwalunkwe waħda miċ-ċirkostanzi elenkati fl-Artikolu 40(1) u (5) [inkluż il-pajjiż ta' oriġini bla periklu] jew fil-każijiet soġġetti għall-proċedura fuq il-fruntiera;</w:t>
            </w:r>
          </w:p>
        </w:tc>
        <w:tc>
          <w:tcPr>
            <w:tcW w:w="4876" w:type="dxa"/>
          </w:tcPr>
          <w:p w14:paraId="5BC218E7" w14:textId="77777777" w:rsidR="00AA289C" w:rsidRPr="005B64A6" w:rsidRDefault="00AA289C" w:rsidP="006E4ACA">
            <w:pPr>
              <w:pStyle w:val="Normal6a"/>
            </w:pPr>
          </w:p>
        </w:tc>
      </w:tr>
      <w:tr w:rsidR="005B64A6" w:rsidRPr="005B64A6" w14:paraId="0B51D602" w14:textId="77777777" w:rsidTr="006E4ACA">
        <w:trPr>
          <w:jc w:val="center"/>
        </w:trPr>
        <w:tc>
          <w:tcPr>
            <w:tcW w:w="4876" w:type="dxa"/>
            <w:hideMark/>
          </w:tcPr>
          <w:p w14:paraId="497C1120" w14:textId="77777777" w:rsidR="00AA289C" w:rsidRPr="005B64A6" w:rsidRDefault="00AA289C" w:rsidP="006E4ACA">
            <w:pPr>
              <w:pStyle w:val="Normal6a"/>
            </w:pPr>
            <w:r w:rsidRPr="005B64A6">
              <w:rPr>
                <w:b/>
                <w:i/>
              </w:rPr>
              <w:t>(b) deċiżjoni li tirrifjuta applikazzjoni bħala inammissibbli skont l-Artikolu 36(1)(a) [l-ewwel pajjiż tal-ażil] jew (c) [applikazzjonijiet sussegwenti mingħajr elementi ġodda];</w:t>
            </w:r>
          </w:p>
        </w:tc>
        <w:tc>
          <w:tcPr>
            <w:tcW w:w="4876" w:type="dxa"/>
          </w:tcPr>
          <w:p w14:paraId="37A9E20D" w14:textId="77777777" w:rsidR="00AA289C" w:rsidRPr="005B64A6" w:rsidRDefault="00AA289C" w:rsidP="006E4ACA">
            <w:pPr>
              <w:pStyle w:val="Normal6a"/>
            </w:pPr>
          </w:p>
        </w:tc>
      </w:tr>
      <w:tr w:rsidR="005B64A6" w:rsidRPr="005B64A6" w14:paraId="7AB5FF99" w14:textId="77777777" w:rsidTr="006E4ACA">
        <w:trPr>
          <w:jc w:val="center"/>
        </w:trPr>
        <w:tc>
          <w:tcPr>
            <w:tcW w:w="4876" w:type="dxa"/>
            <w:hideMark/>
          </w:tcPr>
          <w:p w14:paraId="5D8BB090" w14:textId="77777777" w:rsidR="00AA289C" w:rsidRPr="005B64A6" w:rsidRDefault="00AA289C" w:rsidP="006E4ACA">
            <w:pPr>
              <w:pStyle w:val="Normal6a"/>
            </w:pPr>
            <w:r w:rsidRPr="005B64A6">
              <w:rPr>
                <w:b/>
                <w:i/>
              </w:rPr>
              <w:t>(c) deċiżjoni li tirrifjuta applikazzjoni bħala rtirata b'mod impliċitu;</w:t>
            </w:r>
          </w:p>
        </w:tc>
        <w:tc>
          <w:tcPr>
            <w:tcW w:w="4876" w:type="dxa"/>
          </w:tcPr>
          <w:p w14:paraId="53017A19" w14:textId="77777777" w:rsidR="00AA289C" w:rsidRPr="005B64A6" w:rsidRDefault="00AA289C" w:rsidP="006E4ACA">
            <w:pPr>
              <w:pStyle w:val="Normal6a"/>
            </w:pPr>
          </w:p>
        </w:tc>
      </w:tr>
      <w:tr w:rsidR="005B64A6" w:rsidRPr="005B64A6" w14:paraId="1A1369EB" w14:textId="77777777" w:rsidTr="006E4ACA">
        <w:trPr>
          <w:jc w:val="center"/>
        </w:trPr>
        <w:tc>
          <w:tcPr>
            <w:tcW w:w="4876" w:type="dxa"/>
            <w:hideMark/>
          </w:tcPr>
          <w:p w14:paraId="331B8DB7" w14:textId="77777777" w:rsidR="00AA289C" w:rsidRPr="005B64A6" w:rsidRDefault="00AA289C" w:rsidP="006E4ACA">
            <w:pPr>
              <w:pStyle w:val="Normal6a"/>
            </w:pPr>
            <w:r w:rsidRPr="005B64A6">
              <w:rPr>
                <w:b/>
                <w:i/>
              </w:rPr>
              <w:t>(d) deċiżjoni li tirrifjuta applikazzjoni sussegwenti bħala bla bażi jew manifestament bla bażi;</w:t>
            </w:r>
          </w:p>
        </w:tc>
        <w:tc>
          <w:tcPr>
            <w:tcW w:w="4876" w:type="dxa"/>
          </w:tcPr>
          <w:p w14:paraId="43186625" w14:textId="77777777" w:rsidR="00AA289C" w:rsidRPr="005B64A6" w:rsidRDefault="00AA289C" w:rsidP="006E4ACA">
            <w:pPr>
              <w:pStyle w:val="Normal6a"/>
            </w:pPr>
          </w:p>
        </w:tc>
      </w:tr>
      <w:tr w:rsidR="005B64A6" w:rsidRPr="005B64A6" w14:paraId="52B392A9" w14:textId="77777777" w:rsidTr="006E4ACA">
        <w:trPr>
          <w:jc w:val="center"/>
        </w:trPr>
        <w:tc>
          <w:tcPr>
            <w:tcW w:w="4876" w:type="dxa"/>
            <w:hideMark/>
          </w:tcPr>
          <w:p w14:paraId="75D312FE" w14:textId="77777777" w:rsidR="00AA289C" w:rsidRPr="005B64A6" w:rsidRDefault="00AA289C" w:rsidP="006E4ACA">
            <w:pPr>
              <w:pStyle w:val="Normal6a"/>
            </w:pPr>
            <w:r w:rsidRPr="005B64A6">
              <w:rPr>
                <w:b/>
                <w:i/>
              </w:rPr>
              <w:t>(e) deċiżjoni ta' rtirar ta' protezzjoni internazzjonali skont l-Artikolu 14(1), punti (b), (d) u (e), u l-Artikolu 20(1), punt (b), tar-Regolament Nru XXX/XXX (ir-Regolament dwar il-Kwalifika).</w:t>
            </w:r>
          </w:p>
        </w:tc>
        <w:tc>
          <w:tcPr>
            <w:tcW w:w="4876" w:type="dxa"/>
          </w:tcPr>
          <w:p w14:paraId="3D8C8413" w14:textId="77777777" w:rsidR="00AA289C" w:rsidRPr="005B64A6" w:rsidRDefault="00AA289C" w:rsidP="006E4ACA">
            <w:pPr>
              <w:pStyle w:val="Normal6a"/>
            </w:pPr>
          </w:p>
        </w:tc>
      </w:tr>
    </w:tbl>
    <w:p w14:paraId="4E0E3B5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307E35C"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30A9F6F9" w14:textId="77777777" w:rsidR="00AA289C" w:rsidRPr="005B64A6" w:rsidRDefault="00AA289C" w:rsidP="00AA289C">
      <w:pPr>
        <w:pStyle w:val="AmJustText"/>
      </w:pPr>
      <w:r w:rsidRPr="005B64A6">
        <w:t>Tħassir peress li jillimita l-effett ta' sospensjoni u b'hekk jirrestrinġi d-dritt għal rimedju effettiv. L-effett ta' sospensjoni tal-appell irid jiġi garantit fil-każijiet kollha f'konformità mal-ġurisprudenza tal-Qorti Ewropea tad-Drittijiet tal-Bniedem.</w:t>
      </w:r>
    </w:p>
    <w:p w14:paraId="03746AEE" w14:textId="77777777" w:rsidR="00AA289C" w:rsidRPr="005B64A6" w:rsidRDefault="00AA289C" w:rsidP="00AA289C">
      <w:r w:rsidRPr="005B64A6">
        <w:rPr>
          <w:rStyle w:val="HideTWBExt"/>
        </w:rPr>
        <w:t>&lt;/Amend&gt;</w:t>
      </w:r>
    </w:p>
    <w:p w14:paraId="2A2AA72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509</w:t>
      </w:r>
      <w:r w:rsidRPr="005B64A6">
        <w:rPr>
          <w:rStyle w:val="HideTWBExt"/>
          <w:b w:val="0"/>
        </w:rPr>
        <w:t>&lt;/NumAm&gt;</w:t>
      </w:r>
    </w:p>
    <w:p w14:paraId="415B5E35"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6939E554" w14:textId="77777777" w:rsidR="00AA289C" w:rsidRPr="005B64A6" w:rsidRDefault="00AA289C" w:rsidP="00AA289C">
      <w:pPr>
        <w:pStyle w:val="NormalBold"/>
      </w:pPr>
      <w:r w:rsidRPr="005B64A6">
        <w:rPr>
          <w:rStyle w:val="HideTWBExt"/>
          <w:b w:val="0"/>
        </w:rPr>
        <w:t>&lt;/RepeatBlock-By&gt;</w:t>
      </w:r>
    </w:p>
    <w:p w14:paraId="6D1FABB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30A9FE1" w14:textId="77777777" w:rsidR="00AA289C" w:rsidRPr="005B64A6" w:rsidRDefault="00AA289C" w:rsidP="00AA289C">
      <w:pPr>
        <w:pStyle w:val="NormalBold"/>
      </w:pPr>
      <w:r w:rsidRPr="005B64A6">
        <w:rPr>
          <w:rStyle w:val="HideTWBExt"/>
          <w:b w:val="0"/>
        </w:rPr>
        <w:t>&lt;Article&gt;</w:t>
      </w:r>
      <w:r w:rsidRPr="005B64A6">
        <w:t>Artikolu 54 – paragrafu 3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6FEB66F" w14:textId="77777777" w:rsidTr="006E4ACA">
        <w:trPr>
          <w:trHeight w:val="240"/>
          <w:jc w:val="center"/>
        </w:trPr>
        <w:tc>
          <w:tcPr>
            <w:tcW w:w="9752" w:type="dxa"/>
            <w:gridSpan w:val="2"/>
          </w:tcPr>
          <w:p w14:paraId="79A4813B" w14:textId="77777777" w:rsidR="00AA289C" w:rsidRPr="005B64A6" w:rsidRDefault="00AA289C" w:rsidP="006E4ACA"/>
        </w:tc>
      </w:tr>
      <w:tr w:rsidR="005B64A6" w:rsidRPr="005B64A6" w14:paraId="2A0D098B" w14:textId="77777777" w:rsidTr="006E4ACA">
        <w:trPr>
          <w:trHeight w:val="240"/>
          <w:jc w:val="center"/>
        </w:trPr>
        <w:tc>
          <w:tcPr>
            <w:tcW w:w="4876" w:type="dxa"/>
            <w:hideMark/>
          </w:tcPr>
          <w:p w14:paraId="64A99FDB" w14:textId="77777777" w:rsidR="00AA289C" w:rsidRPr="005B64A6" w:rsidRDefault="00AA289C" w:rsidP="006E4ACA">
            <w:pPr>
              <w:pStyle w:val="AmColumnHeading"/>
            </w:pPr>
            <w:r w:rsidRPr="005B64A6">
              <w:t>Test propost mill-Kummissjoni</w:t>
            </w:r>
          </w:p>
        </w:tc>
        <w:tc>
          <w:tcPr>
            <w:tcW w:w="4876" w:type="dxa"/>
            <w:hideMark/>
          </w:tcPr>
          <w:p w14:paraId="5A668519" w14:textId="77777777" w:rsidR="00AA289C" w:rsidRPr="005B64A6" w:rsidRDefault="00AA289C" w:rsidP="006E4ACA">
            <w:pPr>
              <w:pStyle w:val="AmColumnHeading"/>
            </w:pPr>
            <w:r w:rsidRPr="005B64A6">
              <w:t>Emenda</w:t>
            </w:r>
          </w:p>
        </w:tc>
      </w:tr>
      <w:tr w:rsidR="005B64A6" w:rsidRPr="005B64A6" w14:paraId="0C7E62C8" w14:textId="77777777" w:rsidTr="006E4ACA">
        <w:trPr>
          <w:jc w:val="center"/>
        </w:trPr>
        <w:tc>
          <w:tcPr>
            <w:tcW w:w="4876" w:type="dxa"/>
            <w:hideMark/>
          </w:tcPr>
          <w:p w14:paraId="5133DDD4" w14:textId="77777777" w:rsidR="00AA289C" w:rsidRPr="005B64A6" w:rsidRDefault="00AA289C" w:rsidP="006E4ACA">
            <w:pPr>
              <w:pStyle w:val="Normal6a"/>
            </w:pPr>
            <w:r w:rsidRPr="005B64A6">
              <w:t>3.</w:t>
            </w:r>
            <w:r w:rsidRPr="005B64A6">
              <w:tab/>
            </w:r>
            <w:r w:rsidRPr="005B64A6">
              <w:rPr>
                <w:b/>
                <w:i/>
              </w:rPr>
              <w:t>L-applikant ma għandux ikollu d-dritt</w:t>
            </w:r>
            <w:r w:rsidRPr="005B64A6">
              <w:t xml:space="preserve"> li jibqa' skont il-paragrafu </w:t>
            </w:r>
            <w:r w:rsidRPr="005B64A6">
              <w:rPr>
                <w:b/>
                <w:i/>
              </w:rPr>
              <w:t>2</w:t>
            </w:r>
            <w:r w:rsidRPr="005B64A6">
              <w:t xml:space="preserve"> meta l-awtorità </w:t>
            </w:r>
            <w:r w:rsidRPr="005B64A6">
              <w:rPr>
                <w:b/>
                <w:i/>
              </w:rPr>
              <w:t>kompetenti</w:t>
            </w:r>
            <w:r w:rsidRPr="005B64A6">
              <w:t xml:space="preserve"> tkun ħadet waħda mid-deċiżjonijiet li ġejjin:</w:t>
            </w:r>
          </w:p>
        </w:tc>
        <w:tc>
          <w:tcPr>
            <w:tcW w:w="4876" w:type="dxa"/>
            <w:hideMark/>
          </w:tcPr>
          <w:p w14:paraId="4DD20108" w14:textId="77777777" w:rsidR="00AA289C" w:rsidRPr="005B64A6" w:rsidRDefault="00AA289C" w:rsidP="006E4ACA">
            <w:pPr>
              <w:pStyle w:val="Normal6a"/>
            </w:pPr>
            <w:r w:rsidRPr="005B64A6">
              <w:t>3.</w:t>
            </w:r>
            <w:r w:rsidRPr="005B64A6">
              <w:tab/>
            </w:r>
            <w:r w:rsidRPr="005B64A6">
              <w:rPr>
                <w:b/>
                <w:i/>
              </w:rPr>
              <w:t>Qorti jew tribunal għandu jkollhom</w:t>
            </w:r>
            <w:r w:rsidRPr="005B64A6">
              <w:t xml:space="preserve"> </w:t>
            </w:r>
            <w:r w:rsidRPr="005B64A6">
              <w:rPr>
                <w:b/>
                <w:i/>
              </w:rPr>
              <w:t>is-setgħa li jirrevokaw id-dritt tal-applikant</w:t>
            </w:r>
            <w:r w:rsidRPr="005B64A6">
              <w:t xml:space="preserve"> li jibqa' skont il-paragrafu </w:t>
            </w:r>
            <w:r w:rsidRPr="005B64A6">
              <w:rPr>
                <w:b/>
                <w:i/>
              </w:rPr>
              <w:t>1, fir-rigward tat-tieni livell ta' appell, fuq talba mill-awtorità determinanti,</w:t>
            </w:r>
            <w:r w:rsidRPr="005B64A6">
              <w:t xml:space="preserve"> meta </w:t>
            </w:r>
            <w:r w:rsidRPr="005B64A6">
              <w:rPr>
                <w:b/>
                <w:i/>
              </w:rPr>
              <w:t xml:space="preserve">dik </w:t>
            </w:r>
            <w:r w:rsidRPr="005B64A6">
              <w:t xml:space="preserve">l-awtorità </w:t>
            </w:r>
            <w:r w:rsidRPr="005B64A6">
              <w:rPr>
                <w:b/>
                <w:i/>
              </w:rPr>
              <w:t>determinanti</w:t>
            </w:r>
            <w:r w:rsidRPr="005B64A6">
              <w:t xml:space="preserve"> tkun ħadet waħda mid-deċiżjonijiet li ġejjin:</w:t>
            </w:r>
          </w:p>
        </w:tc>
      </w:tr>
    </w:tbl>
    <w:p w14:paraId="67A0421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A141F03" w14:textId="77777777" w:rsidR="00AA289C" w:rsidRPr="005B64A6" w:rsidRDefault="00AA289C" w:rsidP="00AA289C">
      <w:r w:rsidRPr="005B64A6">
        <w:rPr>
          <w:rStyle w:val="HideTWBExt"/>
        </w:rPr>
        <w:t>&lt;/Amend&gt;</w:t>
      </w:r>
    </w:p>
    <w:p w14:paraId="7216028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510</w:t>
      </w:r>
      <w:r w:rsidRPr="005B64A6">
        <w:rPr>
          <w:rStyle w:val="HideTWBExt"/>
          <w:b w:val="0"/>
        </w:rPr>
        <w:t>&lt;/NumAm&gt;</w:t>
      </w:r>
    </w:p>
    <w:p w14:paraId="516CA088"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w:t>
      </w:r>
      <w:r w:rsidRPr="005B64A6">
        <w:rPr>
          <w:rStyle w:val="HideTWBExt"/>
          <w:b w:val="0"/>
        </w:rPr>
        <w:t>&lt;/Members&gt;</w:t>
      </w:r>
    </w:p>
    <w:p w14:paraId="4F575BFE" w14:textId="77777777" w:rsidR="00AA289C" w:rsidRPr="005B64A6" w:rsidRDefault="00AA289C" w:rsidP="00AA289C">
      <w:pPr>
        <w:pStyle w:val="NormalBold"/>
      </w:pPr>
      <w:r w:rsidRPr="005B64A6">
        <w:rPr>
          <w:rStyle w:val="HideTWBExt"/>
          <w:b w:val="0"/>
        </w:rPr>
        <w:t>&lt;/RepeatBlock-By&gt;</w:t>
      </w:r>
    </w:p>
    <w:p w14:paraId="6571104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D89D73F" w14:textId="77777777" w:rsidR="00AA289C" w:rsidRPr="005B64A6" w:rsidRDefault="00AA289C" w:rsidP="00AA289C">
      <w:pPr>
        <w:pStyle w:val="NormalBold"/>
      </w:pPr>
      <w:r w:rsidRPr="005B64A6">
        <w:rPr>
          <w:rStyle w:val="HideTWBExt"/>
          <w:b w:val="0"/>
        </w:rPr>
        <w:t>&lt;Article&gt;</w:t>
      </w:r>
      <w:r w:rsidRPr="005B64A6">
        <w:t>Artikolu 54 – paragrafu 3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E048FD2" w14:textId="77777777" w:rsidTr="006E4ACA">
        <w:trPr>
          <w:trHeight w:val="240"/>
          <w:jc w:val="center"/>
        </w:trPr>
        <w:tc>
          <w:tcPr>
            <w:tcW w:w="9752" w:type="dxa"/>
            <w:gridSpan w:val="2"/>
          </w:tcPr>
          <w:p w14:paraId="6C135DDB" w14:textId="77777777" w:rsidR="00AA289C" w:rsidRPr="005B64A6" w:rsidRDefault="00AA289C" w:rsidP="006E4ACA"/>
        </w:tc>
      </w:tr>
      <w:tr w:rsidR="005B64A6" w:rsidRPr="005B64A6" w14:paraId="64A645B2" w14:textId="77777777" w:rsidTr="006E4ACA">
        <w:trPr>
          <w:trHeight w:val="240"/>
          <w:jc w:val="center"/>
        </w:trPr>
        <w:tc>
          <w:tcPr>
            <w:tcW w:w="4876" w:type="dxa"/>
            <w:hideMark/>
          </w:tcPr>
          <w:p w14:paraId="500E4F78" w14:textId="77777777" w:rsidR="00AA289C" w:rsidRPr="005B64A6" w:rsidRDefault="00AA289C" w:rsidP="006E4ACA">
            <w:pPr>
              <w:pStyle w:val="AmColumnHeading"/>
            </w:pPr>
            <w:r w:rsidRPr="005B64A6">
              <w:t>Test propost mill-Kummissjoni</w:t>
            </w:r>
          </w:p>
        </w:tc>
        <w:tc>
          <w:tcPr>
            <w:tcW w:w="4876" w:type="dxa"/>
            <w:hideMark/>
          </w:tcPr>
          <w:p w14:paraId="500B82D0" w14:textId="77777777" w:rsidR="00AA289C" w:rsidRPr="005B64A6" w:rsidRDefault="00AA289C" w:rsidP="006E4ACA">
            <w:pPr>
              <w:pStyle w:val="AmColumnHeading"/>
            </w:pPr>
            <w:r w:rsidRPr="005B64A6">
              <w:t>Emenda</w:t>
            </w:r>
          </w:p>
        </w:tc>
      </w:tr>
      <w:tr w:rsidR="005B64A6" w:rsidRPr="005B64A6" w14:paraId="59E441A5" w14:textId="77777777" w:rsidTr="006E4ACA">
        <w:trPr>
          <w:jc w:val="center"/>
        </w:trPr>
        <w:tc>
          <w:tcPr>
            <w:tcW w:w="4876" w:type="dxa"/>
            <w:hideMark/>
          </w:tcPr>
          <w:p w14:paraId="59CC993A" w14:textId="77777777" w:rsidR="00AA289C" w:rsidRPr="005B64A6" w:rsidRDefault="00AA289C" w:rsidP="006E4ACA">
            <w:pPr>
              <w:pStyle w:val="Normal6a"/>
            </w:pPr>
            <w:r w:rsidRPr="005B64A6">
              <w:t>(a)</w:t>
            </w:r>
            <w:r w:rsidRPr="005B64A6">
              <w:tab/>
              <w:t xml:space="preserve">deċiżjoni li tirrifjuta applikazzjoni bħala </w:t>
            </w:r>
            <w:r w:rsidRPr="005B64A6">
              <w:rPr>
                <w:b/>
                <w:i/>
              </w:rPr>
              <w:t>bla bażi jew</w:t>
            </w:r>
            <w:r w:rsidRPr="005B64A6">
              <w:t xml:space="preserve"> manifestament bla bażi jekk fiż-żmien tad-deċiżjoni tkun tapplika kwalunkwe waħda miċ-ċirkostanzi elenkati fl-Artikolu 40(1) u (5)</w:t>
            </w:r>
            <w:r w:rsidRPr="005B64A6">
              <w:rPr>
                <w:b/>
                <w:i/>
              </w:rPr>
              <w:t xml:space="preserve"> [inkluż il-pajjiż ta' oriġini bla periklu] jew fil-każijiet soġġetti għall-proċedura fuq il-fruntiera</w:t>
            </w:r>
            <w:r w:rsidRPr="005B64A6">
              <w:t>;</w:t>
            </w:r>
          </w:p>
        </w:tc>
        <w:tc>
          <w:tcPr>
            <w:tcW w:w="4876" w:type="dxa"/>
            <w:hideMark/>
          </w:tcPr>
          <w:p w14:paraId="191F1E90" w14:textId="77777777" w:rsidR="00AA289C" w:rsidRPr="005B64A6" w:rsidRDefault="00AA289C" w:rsidP="006E4ACA">
            <w:pPr>
              <w:pStyle w:val="Normal6a"/>
            </w:pPr>
            <w:r w:rsidRPr="005B64A6">
              <w:t>(a)</w:t>
            </w:r>
            <w:r w:rsidRPr="005B64A6">
              <w:tab/>
              <w:t>deċiżjoni li tirrifjuta applikazzjoni bħala manifestament bla bażi jekk fiż-żmien tad-deċiżjoni tkun tapplika kwalunkwe waħda miċ-ċirkostanzi elenkati fl-Artikolu 40(1) u (5);</w:t>
            </w:r>
          </w:p>
        </w:tc>
      </w:tr>
    </w:tbl>
    <w:p w14:paraId="24B72DC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2643F81"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AE4F646" w14:textId="77777777" w:rsidR="00AA289C" w:rsidRPr="005B64A6" w:rsidRDefault="00AA289C" w:rsidP="00AA289C">
      <w:pPr>
        <w:pStyle w:val="AmJustText"/>
      </w:pPr>
      <w:r w:rsidRPr="005B64A6">
        <w:t>Konsistenti mal-pożizzjoni tal-Parlament Ewropew dwar il-proposta tal-2016.</w:t>
      </w:r>
    </w:p>
    <w:p w14:paraId="3CC8E765" w14:textId="77777777" w:rsidR="00AA289C" w:rsidRPr="005B64A6" w:rsidRDefault="00AA289C" w:rsidP="00AA289C">
      <w:r w:rsidRPr="005B64A6">
        <w:rPr>
          <w:rStyle w:val="HideTWBExt"/>
        </w:rPr>
        <w:t>&lt;/Amend&gt;</w:t>
      </w:r>
    </w:p>
    <w:p w14:paraId="204E4B4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511</w:t>
      </w:r>
      <w:r w:rsidRPr="005B64A6">
        <w:rPr>
          <w:rStyle w:val="HideTWBExt"/>
          <w:b w:val="0"/>
        </w:rPr>
        <w:t>&lt;/NumAm&gt;</w:t>
      </w:r>
    </w:p>
    <w:p w14:paraId="76ABBC96"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356EAABF" w14:textId="77777777" w:rsidR="00AA289C" w:rsidRPr="005B64A6" w:rsidRDefault="00AA289C" w:rsidP="00AA289C">
      <w:pPr>
        <w:pStyle w:val="NormalBold"/>
      </w:pPr>
      <w:r w:rsidRPr="005B64A6">
        <w:rPr>
          <w:rStyle w:val="HideTWBExt"/>
          <w:b w:val="0"/>
        </w:rPr>
        <w:t>&lt;/RepeatBlock-By&gt;</w:t>
      </w:r>
    </w:p>
    <w:p w14:paraId="71993CB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EBB6F28" w14:textId="77777777" w:rsidR="00AA289C" w:rsidRPr="005B64A6" w:rsidRDefault="00AA289C" w:rsidP="00AA289C">
      <w:pPr>
        <w:pStyle w:val="NormalBold"/>
      </w:pPr>
      <w:r w:rsidRPr="005B64A6">
        <w:rPr>
          <w:rStyle w:val="HideTWBExt"/>
          <w:b w:val="0"/>
        </w:rPr>
        <w:t>&lt;Article&gt;</w:t>
      </w:r>
      <w:r w:rsidRPr="005B64A6">
        <w:t>Artikolu 54 – paragrafu 3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F3AB788" w14:textId="77777777" w:rsidTr="006E4ACA">
        <w:trPr>
          <w:trHeight w:val="240"/>
          <w:jc w:val="center"/>
        </w:trPr>
        <w:tc>
          <w:tcPr>
            <w:tcW w:w="9752" w:type="dxa"/>
            <w:gridSpan w:val="2"/>
          </w:tcPr>
          <w:p w14:paraId="17A42561" w14:textId="77777777" w:rsidR="00AA289C" w:rsidRPr="005B64A6" w:rsidRDefault="00AA289C" w:rsidP="006E4ACA"/>
        </w:tc>
      </w:tr>
      <w:tr w:rsidR="005B64A6" w:rsidRPr="005B64A6" w14:paraId="6BEBA2BC" w14:textId="77777777" w:rsidTr="006E4ACA">
        <w:trPr>
          <w:trHeight w:val="240"/>
          <w:jc w:val="center"/>
        </w:trPr>
        <w:tc>
          <w:tcPr>
            <w:tcW w:w="4876" w:type="dxa"/>
            <w:hideMark/>
          </w:tcPr>
          <w:p w14:paraId="5A9FA636" w14:textId="77777777" w:rsidR="00AA289C" w:rsidRPr="005B64A6" w:rsidRDefault="00AA289C" w:rsidP="006E4ACA">
            <w:pPr>
              <w:pStyle w:val="AmColumnHeading"/>
            </w:pPr>
            <w:r w:rsidRPr="005B64A6">
              <w:t>Test propost mill-Kummissjoni</w:t>
            </w:r>
          </w:p>
        </w:tc>
        <w:tc>
          <w:tcPr>
            <w:tcW w:w="4876" w:type="dxa"/>
            <w:hideMark/>
          </w:tcPr>
          <w:p w14:paraId="39B83C3C" w14:textId="77777777" w:rsidR="00AA289C" w:rsidRPr="005B64A6" w:rsidRDefault="00AA289C" w:rsidP="006E4ACA">
            <w:pPr>
              <w:pStyle w:val="AmColumnHeading"/>
            </w:pPr>
            <w:r w:rsidRPr="005B64A6">
              <w:t>Emenda</w:t>
            </w:r>
          </w:p>
        </w:tc>
      </w:tr>
      <w:tr w:rsidR="005B64A6" w:rsidRPr="005B64A6" w14:paraId="6569C317" w14:textId="77777777" w:rsidTr="006E4ACA">
        <w:trPr>
          <w:jc w:val="center"/>
        </w:trPr>
        <w:tc>
          <w:tcPr>
            <w:tcW w:w="4876" w:type="dxa"/>
            <w:hideMark/>
          </w:tcPr>
          <w:p w14:paraId="49CEF770" w14:textId="77777777" w:rsidR="00AA289C" w:rsidRPr="005B64A6" w:rsidRDefault="00AA289C" w:rsidP="006E4ACA">
            <w:pPr>
              <w:pStyle w:val="Normal6a"/>
            </w:pPr>
            <w:r w:rsidRPr="005B64A6">
              <w:t>(b)</w:t>
            </w:r>
            <w:r w:rsidRPr="005B64A6">
              <w:tab/>
              <w:t>deċiżjoni li tirrifjuta applikazzjoni bħala inammissibbli skont l-Artikolu 36(1)(a) [l-ewwel pajjiż tal-ażil] jew (c) [applikazzjonijiet sussegwenti mingħajr elementi ġodda];</w:t>
            </w:r>
          </w:p>
        </w:tc>
        <w:tc>
          <w:tcPr>
            <w:tcW w:w="4876" w:type="dxa"/>
            <w:hideMark/>
          </w:tcPr>
          <w:p w14:paraId="23F76851" w14:textId="77777777" w:rsidR="00AA289C" w:rsidRPr="005B64A6" w:rsidRDefault="00AA289C" w:rsidP="006E4ACA">
            <w:pPr>
              <w:pStyle w:val="Normal6a"/>
            </w:pPr>
            <w:r w:rsidRPr="005B64A6">
              <w:t>(b)</w:t>
            </w:r>
            <w:r w:rsidRPr="005B64A6">
              <w:tab/>
              <w:t xml:space="preserve">deċiżjoni li tirrifjuta applikazzjoni bħala inammissibbli skont l-Artikolu 36(1)(a) [l-ewwel pajjiż tal-ażil] jew (c) [applikazzjonijiet sussegwenti mingħajr elementi ġodda]; </w:t>
            </w:r>
            <w:r w:rsidRPr="005B64A6">
              <w:rPr>
                <w:b/>
                <w:i/>
              </w:rPr>
              <w:t>inklużi każijiet li fihom l-applikazzjoni ma tkunx ġiet eżaminata fuq il-merti minħabba li Stat Membru ieħor ikun ta protezzjoni internazzjonali lill-applikant;</w:t>
            </w:r>
          </w:p>
        </w:tc>
      </w:tr>
    </w:tbl>
    <w:p w14:paraId="256E372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045A470" w14:textId="77777777" w:rsidR="00AA289C" w:rsidRPr="005B64A6" w:rsidRDefault="00AA289C" w:rsidP="00AA289C">
      <w:r w:rsidRPr="005B64A6">
        <w:rPr>
          <w:rStyle w:val="HideTWBExt"/>
        </w:rPr>
        <w:t>&lt;/Amend&gt;</w:t>
      </w:r>
    </w:p>
    <w:p w14:paraId="0DF74D54"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512</w:t>
      </w:r>
      <w:r w:rsidRPr="005B64A6">
        <w:rPr>
          <w:rStyle w:val="HideTWBExt"/>
          <w:b w:val="0"/>
        </w:rPr>
        <w:t>&lt;/NumAm&gt;</w:t>
      </w:r>
    </w:p>
    <w:p w14:paraId="635E46D0"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32CF755A" w14:textId="77777777" w:rsidR="00AA289C" w:rsidRPr="005B64A6" w:rsidRDefault="00AA289C" w:rsidP="00AA289C">
      <w:pPr>
        <w:pStyle w:val="NormalBold"/>
      </w:pPr>
      <w:r w:rsidRPr="005B64A6">
        <w:rPr>
          <w:rStyle w:val="HideTWBExt"/>
          <w:b w:val="0"/>
        </w:rPr>
        <w:t>&lt;/RepeatBlock-By&gt;</w:t>
      </w:r>
    </w:p>
    <w:p w14:paraId="5BD5C4B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2E8F4E7" w14:textId="77777777" w:rsidR="00AA289C" w:rsidRPr="005B64A6" w:rsidRDefault="00AA289C" w:rsidP="00AA289C">
      <w:pPr>
        <w:pStyle w:val="NormalBold"/>
      </w:pPr>
      <w:r w:rsidRPr="005B64A6">
        <w:rPr>
          <w:rStyle w:val="HideTWBExt"/>
          <w:b w:val="0"/>
        </w:rPr>
        <w:t>&lt;Article&gt;</w:t>
      </w:r>
      <w:r w:rsidRPr="005B64A6">
        <w:t>Artikolu 54 – paragrafu 3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7D5D663" w14:textId="77777777" w:rsidTr="006E4ACA">
        <w:trPr>
          <w:trHeight w:val="240"/>
          <w:jc w:val="center"/>
        </w:trPr>
        <w:tc>
          <w:tcPr>
            <w:tcW w:w="9752" w:type="dxa"/>
            <w:gridSpan w:val="2"/>
          </w:tcPr>
          <w:p w14:paraId="2E0819E3" w14:textId="77777777" w:rsidR="00AA289C" w:rsidRPr="005B64A6" w:rsidRDefault="00AA289C" w:rsidP="006E4ACA"/>
        </w:tc>
      </w:tr>
      <w:tr w:rsidR="005B64A6" w:rsidRPr="005B64A6" w14:paraId="5BA8FDDB" w14:textId="77777777" w:rsidTr="006E4ACA">
        <w:trPr>
          <w:trHeight w:val="240"/>
          <w:jc w:val="center"/>
        </w:trPr>
        <w:tc>
          <w:tcPr>
            <w:tcW w:w="4876" w:type="dxa"/>
            <w:hideMark/>
          </w:tcPr>
          <w:p w14:paraId="318E3AEE" w14:textId="77777777" w:rsidR="00AA289C" w:rsidRPr="005B64A6" w:rsidRDefault="00AA289C" w:rsidP="006E4ACA">
            <w:pPr>
              <w:pStyle w:val="AmColumnHeading"/>
            </w:pPr>
            <w:r w:rsidRPr="005B64A6">
              <w:t>Test propost mill-Kummissjoni</w:t>
            </w:r>
          </w:p>
        </w:tc>
        <w:tc>
          <w:tcPr>
            <w:tcW w:w="4876" w:type="dxa"/>
            <w:hideMark/>
          </w:tcPr>
          <w:p w14:paraId="38778152" w14:textId="77777777" w:rsidR="00AA289C" w:rsidRPr="005B64A6" w:rsidRDefault="00AA289C" w:rsidP="006E4ACA">
            <w:pPr>
              <w:pStyle w:val="AmColumnHeading"/>
            </w:pPr>
            <w:r w:rsidRPr="005B64A6">
              <w:t>Emenda</w:t>
            </w:r>
          </w:p>
        </w:tc>
      </w:tr>
      <w:tr w:rsidR="005B64A6" w:rsidRPr="005B64A6" w14:paraId="3FA36F3E" w14:textId="77777777" w:rsidTr="006E4ACA">
        <w:trPr>
          <w:jc w:val="center"/>
        </w:trPr>
        <w:tc>
          <w:tcPr>
            <w:tcW w:w="4876" w:type="dxa"/>
            <w:hideMark/>
          </w:tcPr>
          <w:p w14:paraId="7D1F96F1" w14:textId="77777777" w:rsidR="00AA289C" w:rsidRPr="005B64A6" w:rsidRDefault="00AA289C" w:rsidP="006E4ACA">
            <w:pPr>
              <w:pStyle w:val="Normal6a"/>
            </w:pPr>
            <w:r w:rsidRPr="005B64A6">
              <w:t>(b)</w:t>
            </w:r>
            <w:r w:rsidRPr="005B64A6">
              <w:tab/>
              <w:t>deċiżjoni li tirrifjuta applikazzjoni bħala inammissibbli skont l-Artikolu 36(1)(a) [l-ewwel pajjiż tal-ażil] jew (c) [applikazzjonijiet sussegwenti mingħajr elementi ġodda];</w:t>
            </w:r>
          </w:p>
        </w:tc>
        <w:tc>
          <w:tcPr>
            <w:tcW w:w="4876" w:type="dxa"/>
            <w:hideMark/>
          </w:tcPr>
          <w:p w14:paraId="3FEE9A54" w14:textId="77777777" w:rsidR="00AA289C" w:rsidRPr="005B64A6" w:rsidRDefault="00AA289C" w:rsidP="006E4ACA">
            <w:pPr>
              <w:pStyle w:val="Normal6a"/>
            </w:pPr>
            <w:r w:rsidRPr="005B64A6">
              <w:t>(b)</w:t>
            </w:r>
            <w:r w:rsidRPr="005B64A6">
              <w:tab/>
              <w:t xml:space="preserve">deċiżjoni li tirrifjuta applikazzjoni bħala inammissibbli skont l-Artikolu 36(1)(a) [l-ewwel pajjiż tal-ażil] </w:t>
            </w:r>
            <w:r w:rsidRPr="005B64A6">
              <w:rPr>
                <w:b/>
                <w:i/>
              </w:rPr>
              <w:t xml:space="preserve">(b) [pajjiż terz sikur] </w:t>
            </w:r>
            <w:r w:rsidRPr="005B64A6">
              <w:t>jew (c) [applikazzjonijiet sussegwenti mingħajr elementi ġodda];</w:t>
            </w:r>
          </w:p>
        </w:tc>
      </w:tr>
    </w:tbl>
    <w:p w14:paraId="7BEF787C"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CEE1A85" w14:textId="77777777" w:rsidR="00AA289C" w:rsidRPr="005B64A6" w:rsidRDefault="00AA289C" w:rsidP="00AA289C">
      <w:r w:rsidRPr="005B64A6">
        <w:rPr>
          <w:rStyle w:val="HideTWBExt"/>
        </w:rPr>
        <w:t>&lt;/Amend&gt;</w:t>
      </w:r>
    </w:p>
    <w:p w14:paraId="0D5FB7AD"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513</w:t>
      </w:r>
      <w:r w:rsidRPr="005B64A6">
        <w:rPr>
          <w:rStyle w:val="HideTWBExt"/>
          <w:b w:val="0"/>
        </w:rPr>
        <w:t>&lt;/NumAm&gt;</w:t>
      </w:r>
    </w:p>
    <w:p w14:paraId="2C162B49"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69875547" w14:textId="77777777" w:rsidR="00AA289C" w:rsidRPr="005B64A6" w:rsidRDefault="00AA289C" w:rsidP="00AA289C">
      <w:pPr>
        <w:pStyle w:val="NormalBold"/>
      </w:pPr>
      <w:r w:rsidRPr="005B64A6">
        <w:rPr>
          <w:rStyle w:val="HideTWBExt"/>
          <w:b w:val="0"/>
        </w:rPr>
        <w:t>&lt;/RepeatBlock-By&gt;</w:t>
      </w:r>
    </w:p>
    <w:p w14:paraId="07DF62C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FDC576A" w14:textId="77777777" w:rsidR="00AA289C" w:rsidRPr="005B64A6" w:rsidRDefault="00AA289C" w:rsidP="00AA289C">
      <w:pPr>
        <w:pStyle w:val="NormalBold"/>
      </w:pPr>
      <w:r w:rsidRPr="005B64A6">
        <w:rPr>
          <w:rStyle w:val="HideTWBExt"/>
          <w:b w:val="0"/>
        </w:rPr>
        <w:t>&lt;Article&gt;</w:t>
      </w:r>
      <w:r w:rsidRPr="005B64A6">
        <w:t>Artikolu 54 – paragrafu 3 – punt b</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C63DFEA" w14:textId="77777777" w:rsidTr="006E4ACA">
        <w:trPr>
          <w:trHeight w:val="240"/>
          <w:jc w:val="center"/>
        </w:trPr>
        <w:tc>
          <w:tcPr>
            <w:tcW w:w="9752" w:type="dxa"/>
            <w:gridSpan w:val="2"/>
          </w:tcPr>
          <w:p w14:paraId="6312340E" w14:textId="77777777" w:rsidR="00AA289C" w:rsidRPr="005B64A6" w:rsidRDefault="00AA289C" w:rsidP="006E4ACA"/>
        </w:tc>
      </w:tr>
      <w:tr w:rsidR="005B64A6" w:rsidRPr="005B64A6" w14:paraId="21262E90" w14:textId="77777777" w:rsidTr="006E4ACA">
        <w:trPr>
          <w:trHeight w:val="240"/>
          <w:jc w:val="center"/>
        </w:trPr>
        <w:tc>
          <w:tcPr>
            <w:tcW w:w="4876" w:type="dxa"/>
            <w:hideMark/>
          </w:tcPr>
          <w:p w14:paraId="2E920440" w14:textId="77777777" w:rsidR="00AA289C" w:rsidRPr="005B64A6" w:rsidRDefault="00AA289C" w:rsidP="006E4ACA">
            <w:pPr>
              <w:pStyle w:val="AmColumnHeading"/>
            </w:pPr>
            <w:r w:rsidRPr="005B64A6">
              <w:t>Test propost mill-Kummissjoni</w:t>
            </w:r>
          </w:p>
        </w:tc>
        <w:tc>
          <w:tcPr>
            <w:tcW w:w="4876" w:type="dxa"/>
            <w:hideMark/>
          </w:tcPr>
          <w:p w14:paraId="32B9E8D6" w14:textId="77777777" w:rsidR="00AA289C" w:rsidRPr="005B64A6" w:rsidRDefault="00AA289C" w:rsidP="006E4ACA">
            <w:pPr>
              <w:pStyle w:val="AmColumnHeading"/>
            </w:pPr>
            <w:r w:rsidRPr="005B64A6">
              <w:t>Emenda</w:t>
            </w:r>
          </w:p>
        </w:tc>
      </w:tr>
      <w:tr w:rsidR="005B64A6" w:rsidRPr="005B64A6" w14:paraId="770EA7EC" w14:textId="77777777" w:rsidTr="006E4ACA">
        <w:trPr>
          <w:jc w:val="center"/>
        </w:trPr>
        <w:tc>
          <w:tcPr>
            <w:tcW w:w="4876" w:type="dxa"/>
            <w:hideMark/>
          </w:tcPr>
          <w:p w14:paraId="50D51577" w14:textId="77777777" w:rsidR="00AA289C" w:rsidRPr="005B64A6" w:rsidRDefault="00AA289C" w:rsidP="006E4ACA">
            <w:pPr>
              <w:pStyle w:val="Normal6a"/>
            </w:pPr>
            <w:r w:rsidRPr="005B64A6">
              <w:t>(b)</w:t>
            </w:r>
            <w:r w:rsidRPr="005B64A6">
              <w:tab/>
              <w:t>deċiżjoni li tirrifjuta applikazzjoni bħala inammissibbli skont l-Artikolu 36(1)(a) [l-ewwel pajjiż tal-ażil]</w:t>
            </w:r>
            <w:r w:rsidRPr="005B64A6">
              <w:rPr>
                <w:b/>
                <w:i/>
              </w:rPr>
              <w:t xml:space="preserve"> jew (c) [applikazzjonijiet sussegwenti mingħajr elementi ġodda]</w:t>
            </w:r>
            <w:r w:rsidRPr="005B64A6">
              <w:t>;</w:t>
            </w:r>
          </w:p>
        </w:tc>
        <w:tc>
          <w:tcPr>
            <w:tcW w:w="4876" w:type="dxa"/>
            <w:hideMark/>
          </w:tcPr>
          <w:p w14:paraId="19A55731" w14:textId="77777777" w:rsidR="00AA289C" w:rsidRPr="005B64A6" w:rsidRDefault="00AA289C" w:rsidP="006E4ACA">
            <w:pPr>
              <w:pStyle w:val="Normal6a"/>
            </w:pPr>
            <w:r w:rsidRPr="005B64A6">
              <w:t>(b)</w:t>
            </w:r>
            <w:r w:rsidRPr="005B64A6">
              <w:tab/>
              <w:t>deċiżjoni li tirrifjuta applikazzjoni bħala inammissibbli skont l-Artikolu 36(1)(a) [l-ewwel pajjiż tal-ażil];</w:t>
            </w:r>
          </w:p>
        </w:tc>
      </w:tr>
    </w:tbl>
    <w:p w14:paraId="084D00A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D1D9F38"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4471D773" w14:textId="77777777" w:rsidR="00AA289C" w:rsidRPr="005B64A6" w:rsidRDefault="00AA289C" w:rsidP="00AA289C">
      <w:pPr>
        <w:pStyle w:val="AmJustText"/>
      </w:pPr>
      <w:r w:rsidRPr="005B64A6">
        <w:t>Konsistenti mal-pożizzjoni tal-Parlament Ewropew dwar il-proposta tal-2016.</w:t>
      </w:r>
    </w:p>
    <w:p w14:paraId="5E6321C7" w14:textId="77777777" w:rsidR="00AA289C" w:rsidRPr="005B64A6" w:rsidRDefault="00AA289C" w:rsidP="00AA289C">
      <w:r w:rsidRPr="005B64A6">
        <w:rPr>
          <w:rStyle w:val="HideTWBExt"/>
        </w:rPr>
        <w:t>&lt;/Amend&gt;</w:t>
      </w:r>
    </w:p>
    <w:p w14:paraId="3425BAD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514</w:t>
      </w:r>
      <w:r w:rsidRPr="005B64A6">
        <w:rPr>
          <w:rStyle w:val="HideTWBExt"/>
          <w:b w:val="0"/>
        </w:rPr>
        <w:t>&lt;/NumAm&gt;</w:t>
      </w:r>
    </w:p>
    <w:p w14:paraId="267D6CE0"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 Javier Moreno Sánchez</w:t>
      </w:r>
      <w:r w:rsidRPr="005B64A6">
        <w:rPr>
          <w:rStyle w:val="HideTWBExt"/>
          <w:b w:val="0"/>
        </w:rPr>
        <w:t>&lt;/Members&gt;</w:t>
      </w:r>
    </w:p>
    <w:p w14:paraId="34C68BA4" w14:textId="77777777" w:rsidR="00AA289C" w:rsidRPr="005B64A6" w:rsidRDefault="00AA289C" w:rsidP="00AA289C">
      <w:pPr>
        <w:pStyle w:val="NormalBold"/>
      </w:pPr>
      <w:r w:rsidRPr="005B64A6">
        <w:rPr>
          <w:rStyle w:val="HideTWBExt"/>
          <w:b w:val="0"/>
        </w:rPr>
        <w:t>&lt;/RepeatBlock-By&gt;</w:t>
      </w:r>
    </w:p>
    <w:p w14:paraId="3FE7EA3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F123A4B" w14:textId="77777777" w:rsidR="00AA289C" w:rsidRPr="005B64A6" w:rsidRDefault="00AA289C" w:rsidP="00AA289C">
      <w:pPr>
        <w:pStyle w:val="NormalBold"/>
      </w:pPr>
      <w:r w:rsidRPr="005B64A6">
        <w:rPr>
          <w:rStyle w:val="HideTWBExt"/>
          <w:b w:val="0"/>
        </w:rPr>
        <w:t>&lt;Article&gt;</w:t>
      </w:r>
      <w:r w:rsidRPr="005B64A6">
        <w:t>Artikolu 54 – paragrafu 3 – punt 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6F45BCF" w14:textId="77777777" w:rsidTr="006E4ACA">
        <w:trPr>
          <w:trHeight w:val="240"/>
          <w:jc w:val="center"/>
        </w:trPr>
        <w:tc>
          <w:tcPr>
            <w:tcW w:w="9752" w:type="dxa"/>
            <w:gridSpan w:val="2"/>
          </w:tcPr>
          <w:p w14:paraId="39532D0F" w14:textId="77777777" w:rsidR="00AA289C" w:rsidRPr="005B64A6" w:rsidRDefault="00AA289C" w:rsidP="006E4ACA"/>
        </w:tc>
      </w:tr>
      <w:tr w:rsidR="005B64A6" w:rsidRPr="005B64A6" w14:paraId="7FCD4A36" w14:textId="77777777" w:rsidTr="006E4ACA">
        <w:trPr>
          <w:trHeight w:val="240"/>
          <w:jc w:val="center"/>
        </w:trPr>
        <w:tc>
          <w:tcPr>
            <w:tcW w:w="4876" w:type="dxa"/>
            <w:hideMark/>
          </w:tcPr>
          <w:p w14:paraId="2772F95B" w14:textId="77777777" w:rsidR="00AA289C" w:rsidRPr="005B64A6" w:rsidRDefault="00AA289C" w:rsidP="006E4ACA">
            <w:pPr>
              <w:pStyle w:val="AmColumnHeading"/>
            </w:pPr>
            <w:r w:rsidRPr="005B64A6">
              <w:t>Test propost mill-Kummissjoni</w:t>
            </w:r>
          </w:p>
        </w:tc>
        <w:tc>
          <w:tcPr>
            <w:tcW w:w="4876" w:type="dxa"/>
            <w:hideMark/>
          </w:tcPr>
          <w:p w14:paraId="00D4D3C8" w14:textId="77777777" w:rsidR="00AA289C" w:rsidRPr="005B64A6" w:rsidRDefault="00AA289C" w:rsidP="006E4ACA">
            <w:pPr>
              <w:pStyle w:val="AmColumnHeading"/>
            </w:pPr>
            <w:r w:rsidRPr="005B64A6">
              <w:t>Emenda</w:t>
            </w:r>
          </w:p>
        </w:tc>
      </w:tr>
      <w:tr w:rsidR="005B64A6" w:rsidRPr="005B64A6" w14:paraId="546CAF17" w14:textId="77777777" w:rsidTr="006E4ACA">
        <w:trPr>
          <w:jc w:val="center"/>
        </w:trPr>
        <w:tc>
          <w:tcPr>
            <w:tcW w:w="4876" w:type="dxa"/>
            <w:hideMark/>
          </w:tcPr>
          <w:p w14:paraId="01A5006B" w14:textId="77777777" w:rsidR="00AA289C" w:rsidRPr="005B64A6" w:rsidRDefault="00AA289C" w:rsidP="006E4ACA">
            <w:pPr>
              <w:pStyle w:val="Normal6a"/>
            </w:pPr>
            <w:r w:rsidRPr="005B64A6">
              <w:rPr>
                <w:b/>
                <w:i/>
              </w:rPr>
              <w:t>(d)</w:t>
            </w:r>
            <w:r w:rsidRPr="005B64A6">
              <w:tab/>
            </w:r>
            <w:r w:rsidRPr="005B64A6">
              <w:rPr>
                <w:b/>
                <w:i/>
              </w:rPr>
              <w:t>deċiżjoni li tirrifjuta applikazzjoni sussegwenti bħala bla bażi jew manifestament bla bażi;</w:t>
            </w:r>
          </w:p>
        </w:tc>
        <w:tc>
          <w:tcPr>
            <w:tcW w:w="4876" w:type="dxa"/>
            <w:hideMark/>
          </w:tcPr>
          <w:p w14:paraId="320DBF32" w14:textId="77777777" w:rsidR="00AA289C" w:rsidRPr="005B64A6" w:rsidRDefault="00AA289C" w:rsidP="006E4ACA">
            <w:pPr>
              <w:pStyle w:val="Normal6a"/>
            </w:pPr>
            <w:r w:rsidRPr="005B64A6">
              <w:rPr>
                <w:b/>
                <w:i/>
              </w:rPr>
              <w:t>imħassar</w:t>
            </w:r>
          </w:p>
        </w:tc>
      </w:tr>
    </w:tbl>
    <w:p w14:paraId="6885E71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3FF953A" w14:textId="77777777" w:rsidR="00AA289C" w:rsidRPr="005B64A6" w:rsidRDefault="00AA289C" w:rsidP="00AA289C">
      <w:r w:rsidRPr="005B64A6">
        <w:rPr>
          <w:rStyle w:val="HideTWBExt"/>
        </w:rPr>
        <w:t>&lt;/Amend&gt;</w:t>
      </w:r>
    </w:p>
    <w:p w14:paraId="2F01AE5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515</w:t>
      </w:r>
      <w:r w:rsidRPr="005B64A6">
        <w:rPr>
          <w:rStyle w:val="HideTWBExt"/>
          <w:b w:val="0"/>
        </w:rPr>
        <w:t>&lt;/NumAm&gt;</w:t>
      </w:r>
    </w:p>
    <w:p w14:paraId="6E8A9C1E"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56941A8A" w14:textId="77777777" w:rsidR="00AA289C" w:rsidRPr="005B64A6" w:rsidRDefault="00AA289C" w:rsidP="00AA289C">
      <w:pPr>
        <w:pStyle w:val="NormalBold"/>
      </w:pPr>
      <w:r w:rsidRPr="005B64A6">
        <w:rPr>
          <w:rStyle w:val="HideTWBExt"/>
          <w:b w:val="0"/>
        </w:rPr>
        <w:t>&lt;/RepeatBlock-By&gt;</w:t>
      </w:r>
    </w:p>
    <w:p w14:paraId="0ACB12D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B9EEC32" w14:textId="77777777" w:rsidR="00AA289C" w:rsidRPr="005B64A6" w:rsidRDefault="00AA289C" w:rsidP="00AA289C">
      <w:pPr>
        <w:pStyle w:val="NormalBold"/>
      </w:pPr>
      <w:r w:rsidRPr="005B64A6">
        <w:rPr>
          <w:rStyle w:val="HideTWBExt"/>
          <w:b w:val="0"/>
        </w:rPr>
        <w:t>&lt;Article&gt;</w:t>
      </w:r>
      <w:r w:rsidRPr="005B64A6">
        <w:t>Artikolu 54 – paragrafu 3 – punt 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AA1A8C9" w14:textId="77777777" w:rsidTr="006E4ACA">
        <w:trPr>
          <w:trHeight w:val="240"/>
          <w:jc w:val="center"/>
        </w:trPr>
        <w:tc>
          <w:tcPr>
            <w:tcW w:w="9752" w:type="dxa"/>
            <w:gridSpan w:val="2"/>
          </w:tcPr>
          <w:p w14:paraId="0AD7FA15" w14:textId="77777777" w:rsidR="00AA289C" w:rsidRPr="005B64A6" w:rsidRDefault="00AA289C" w:rsidP="006E4ACA"/>
        </w:tc>
      </w:tr>
      <w:tr w:rsidR="005B64A6" w:rsidRPr="005B64A6" w14:paraId="0E05F4D8" w14:textId="77777777" w:rsidTr="006E4ACA">
        <w:trPr>
          <w:trHeight w:val="240"/>
          <w:jc w:val="center"/>
        </w:trPr>
        <w:tc>
          <w:tcPr>
            <w:tcW w:w="4876" w:type="dxa"/>
            <w:hideMark/>
          </w:tcPr>
          <w:p w14:paraId="46D4E07D" w14:textId="77777777" w:rsidR="00AA289C" w:rsidRPr="005B64A6" w:rsidRDefault="00AA289C" w:rsidP="006E4ACA">
            <w:pPr>
              <w:pStyle w:val="AmColumnHeading"/>
            </w:pPr>
            <w:r w:rsidRPr="005B64A6">
              <w:t>Test propost mill-Kummissjoni</w:t>
            </w:r>
          </w:p>
        </w:tc>
        <w:tc>
          <w:tcPr>
            <w:tcW w:w="4876" w:type="dxa"/>
            <w:hideMark/>
          </w:tcPr>
          <w:p w14:paraId="6FB50176" w14:textId="77777777" w:rsidR="00AA289C" w:rsidRPr="005B64A6" w:rsidRDefault="00AA289C" w:rsidP="006E4ACA">
            <w:pPr>
              <w:pStyle w:val="AmColumnHeading"/>
            </w:pPr>
            <w:r w:rsidRPr="005B64A6">
              <w:t>Emenda</w:t>
            </w:r>
          </w:p>
        </w:tc>
      </w:tr>
      <w:tr w:rsidR="005B64A6" w:rsidRPr="005B64A6" w14:paraId="106CD2FD" w14:textId="77777777" w:rsidTr="006E4ACA">
        <w:trPr>
          <w:jc w:val="center"/>
        </w:trPr>
        <w:tc>
          <w:tcPr>
            <w:tcW w:w="4876" w:type="dxa"/>
            <w:hideMark/>
          </w:tcPr>
          <w:p w14:paraId="158EC861" w14:textId="77777777" w:rsidR="00AA289C" w:rsidRPr="005B64A6" w:rsidRDefault="00AA289C" w:rsidP="006E4ACA">
            <w:pPr>
              <w:pStyle w:val="Normal6a"/>
            </w:pPr>
            <w:r w:rsidRPr="005B64A6">
              <w:t>(d)</w:t>
            </w:r>
            <w:r w:rsidRPr="005B64A6">
              <w:tab/>
              <w:t>deċiżjoni li tirrifjuta applikazzjoni sussegwenti bħala bla bażi jew manifestament bla bażi;</w:t>
            </w:r>
          </w:p>
        </w:tc>
        <w:tc>
          <w:tcPr>
            <w:tcW w:w="4876" w:type="dxa"/>
            <w:hideMark/>
          </w:tcPr>
          <w:p w14:paraId="21A9F6C6" w14:textId="77777777" w:rsidR="00AA289C" w:rsidRPr="005B64A6" w:rsidRDefault="00AA289C" w:rsidP="006E4ACA">
            <w:pPr>
              <w:pStyle w:val="Normal6a"/>
            </w:pPr>
            <w:r w:rsidRPr="005B64A6">
              <w:t>(d)</w:t>
            </w:r>
            <w:r w:rsidRPr="005B64A6">
              <w:tab/>
              <w:t xml:space="preserve">deċiżjoni li tirrifjuta applikazzjoni sussegwenti bħala </w:t>
            </w:r>
            <w:r w:rsidRPr="005B64A6">
              <w:rPr>
                <w:b/>
                <w:i/>
              </w:rPr>
              <w:t>inammissibbli,</w:t>
            </w:r>
            <w:r w:rsidRPr="005B64A6">
              <w:t xml:space="preserve"> bla bażi jew manifestament bla bażi;</w:t>
            </w:r>
          </w:p>
        </w:tc>
      </w:tr>
    </w:tbl>
    <w:p w14:paraId="39E6EB3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ADA2C0A" w14:textId="77777777" w:rsidR="00AA289C" w:rsidRPr="005B64A6" w:rsidRDefault="00AA289C" w:rsidP="00AA289C">
      <w:r w:rsidRPr="005B64A6">
        <w:rPr>
          <w:rStyle w:val="HideTWBExt"/>
        </w:rPr>
        <w:t>&lt;/Amend&gt;</w:t>
      </w:r>
    </w:p>
    <w:p w14:paraId="20E654B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516</w:t>
      </w:r>
      <w:r w:rsidRPr="005B64A6">
        <w:rPr>
          <w:rStyle w:val="HideTWBExt"/>
          <w:b w:val="0"/>
        </w:rPr>
        <w:t>&lt;/NumAm&gt;</w:t>
      </w:r>
    </w:p>
    <w:p w14:paraId="3F4C0748"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62C02E18" w14:textId="77777777" w:rsidR="00AA289C" w:rsidRPr="005B64A6" w:rsidRDefault="00AA289C" w:rsidP="00AA289C">
      <w:pPr>
        <w:pStyle w:val="NormalBold"/>
      </w:pPr>
      <w:r w:rsidRPr="005B64A6">
        <w:rPr>
          <w:rStyle w:val="HideTWBExt"/>
          <w:b w:val="0"/>
        </w:rPr>
        <w:t>&lt;/RepeatBlock-By&gt;</w:t>
      </w:r>
    </w:p>
    <w:p w14:paraId="01B53FD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15FBF67" w14:textId="77777777" w:rsidR="00AA289C" w:rsidRPr="005B64A6" w:rsidRDefault="00AA289C" w:rsidP="00AA289C">
      <w:pPr>
        <w:pStyle w:val="NormalBold"/>
      </w:pPr>
      <w:r w:rsidRPr="005B64A6">
        <w:rPr>
          <w:rStyle w:val="HideTWBExt"/>
          <w:b w:val="0"/>
        </w:rPr>
        <w:t>&lt;Article&gt;</w:t>
      </w:r>
      <w:r w:rsidRPr="005B64A6">
        <w:t xml:space="preserve"> Artikolu 54 – paragrafu 3 – punt e</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9F94476" w14:textId="77777777" w:rsidTr="006E4ACA">
        <w:trPr>
          <w:trHeight w:val="240"/>
          <w:jc w:val="center"/>
        </w:trPr>
        <w:tc>
          <w:tcPr>
            <w:tcW w:w="9752" w:type="dxa"/>
            <w:gridSpan w:val="2"/>
          </w:tcPr>
          <w:p w14:paraId="713E9C26" w14:textId="77777777" w:rsidR="00AA289C" w:rsidRPr="005B64A6" w:rsidRDefault="00AA289C" w:rsidP="006E4ACA"/>
        </w:tc>
      </w:tr>
      <w:tr w:rsidR="005B64A6" w:rsidRPr="005B64A6" w14:paraId="6509A046" w14:textId="77777777" w:rsidTr="006E4ACA">
        <w:trPr>
          <w:trHeight w:val="240"/>
          <w:jc w:val="center"/>
        </w:trPr>
        <w:tc>
          <w:tcPr>
            <w:tcW w:w="4876" w:type="dxa"/>
            <w:hideMark/>
          </w:tcPr>
          <w:p w14:paraId="3AC410A6" w14:textId="77777777" w:rsidR="00AA289C" w:rsidRPr="005B64A6" w:rsidRDefault="00AA289C" w:rsidP="006E4ACA">
            <w:pPr>
              <w:pStyle w:val="AmColumnHeading"/>
            </w:pPr>
            <w:r w:rsidRPr="005B64A6">
              <w:t>Test propost mill-Kummissjoni</w:t>
            </w:r>
          </w:p>
        </w:tc>
        <w:tc>
          <w:tcPr>
            <w:tcW w:w="4876" w:type="dxa"/>
            <w:hideMark/>
          </w:tcPr>
          <w:p w14:paraId="0EBF8979" w14:textId="77777777" w:rsidR="00AA289C" w:rsidRPr="005B64A6" w:rsidRDefault="00AA289C" w:rsidP="006E4ACA">
            <w:pPr>
              <w:pStyle w:val="AmColumnHeading"/>
            </w:pPr>
            <w:r w:rsidRPr="005B64A6">
              <w:t>Emenda</w:t>
            </w:r>
          </w:p>
        </w:tc>
      </w:tr>
      <w:tr w:rsidR="005B64A6" w:rsidRPr="005B64A6" w14:paraId="4EC16795" w14:textId="77777777" w:rsidTr="006E4ACA">
        <w:trPr>
          <w:jc w:val="center"/>
        </w:trPr>
        <w:tc>
          <w:tcPr>
            <w:tcW w:w="4876" w:type="dxa"/>
            <w:hideMark/>
          </w:tcPr>
          <w:p w14:paraId="3D569BE9" w14:textId="77777777" w:rsidR="00AA289C" w:rsidRPr="005B64A6" w:rsidRDefault="00AA289C" w:rsidP="006E4ACA">
            <w:pPr>
              <w:pStyle w:val="Normal6a"/>
            </w:pPr>
            <w:r w:rsidRPr="005B64A6">
              <w:rPr>
                <w:b/>
                <w:i/>
              </w:rPr>
              <w:t>(e)</w:t>
            </w:r>
            <w:r w:rsidRPr="005B64A6">
              <w:tab/>
            </w:r>
            <w:r w:rsidRPr="005B64A6">
              <w:rPr>
                <w:b/>
                <w:i/>
              </w:rPr>
              <w:t>deċiżjoni ta' rtirar ta' protezzjoni internazzjonali skont l-Artikolu 14(1), punti (b), (d) u (e), u l-Artikolu 20(1), punt (b), tar-Regolament Nru XXX/XXX (ir-Regolament dwar il-Kwalifika).</w:t>
            </w:r>
          </w:p>
        </w:tc>
        <w:tc>
          <w:tcPr>
            <w:tcW w:w="4876" w:type="dxa"/>
            <w:hideMark/>
          </w:tcPr>
          <w:p w14:paraId="3EA80480" w14:textId="77777777" w:rsidR="00AA289C" w:rsidRPr="005B64A6" w:rsidRDefault="00AA289C" w:rsidP="006E4ACA">
            <w:pPr>
              <w:pStyle w:val="Normal6a"/>
            </w:pPr>
            <w:r w:rsidRPr="005B64A6">
              <w:rPr>
                <w:b/>
                <w:i/>
              </w:rPr>
              <w:t>imħassar</w:t>
            </w:r>
          </w:p>
        </w:tc>
      </w:tr>
    </w:tbl>
    <w:p w14:paraId="6CAFAB1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A43D478"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073AD923" w14:textId="77777777" w:rsidR="00AA289C" w:rsidRPr="005B64A6" w:rsidRDefault="00AA289C" w:rsidP="00AA289C">
      <w:pPr>
        <w:pStyle w:val="AmJustText"/>
      </w:pPr>
      <w:r w:rsidRPr="005B64A6">
        <w:t>Meta persuna tkun ingħatat protezzjoni internazzjonali, hija dejjem għandu jkollha d-dritt li tibqa' fit-territorju sakemm tittieħed deċiżjoni fl-ewwel livell ta' appell.</w:t>
      </w:r>
    </w:p>
    <w:p w14:paraId="77A8C983" w14:textId="77777777" w:rsidR="00AA289C" w:rsidRPr="005B64A6" w:rsidRDefault="00AA289C" w:rsidP="00AA289C">
      <w:r w:rsidRPr="005B64A6">
        <w:rPr>
          <w:rStyle w:val="HideTWBExt"/>
        </w:rPr>
        <w:t>&lt;/Amend&gt;</w:t>
      </w:r>
    </w:p>
    <w:p w14:paraId="1496022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517</w:t>
      </w:r>
      <w:r w:rsidRPr="005B64A6">
        <w:rPr>
          <w:rStyle w:val="HideTWBExt"/>
          <w:b w:val="0"/>
        </w:rPr>
        <w:t>&lt;/NumAm&gt;</w:t>
      </w:r>
    </w:p>
    <w:p w14:paraId="59DDA8EC"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27A65142" w14:textId="77777777" w:rsidR="00AA289C" w:rsidRPr="005B64A6" w:rsidRDefault="00AA289C" w:rsidP="00AA289C">
      <w:pPr>
        <w:pStyle w:val="NormalBold"/>
      </w:pPr>
      <w:r w:rsidRPr="005B64A6">
        <w:rPr>
          <w:rStyle w:val="HideTWBExt"/>
          <w:b w:val="0"/>
        </w:rPr>
        <w:t>&lt;/RepeatBlock-By&gt;</w:t>
      </w:r>
    </w:p>
    <w:p w14:paraId="32881D8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AE29C7D" w14:textId="77777777" w:rsidR="00AA289C" w:rsidRPr="005B64A6" w:rsidRDefault="00AA289C" w:rsidP="00AA289C">
      <w:pPr>
        <w:pStyle w:val="NormalBold"/>
      </w:pPr>
      <w:r w:rsidRPr="005B64A6">
        <w:rPr>
          <w:rStyle w:val="HideTWBExt"/>
          <w:b w:val="0"/>
        </w:rPr>
        <w:t>&lt;Article&gt;</w:t>
      </w:r>
      <w:r w:rsidRPr="005B64A6">
        <w:t>Artikolu 54 – paragrafu 3a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2C8E5CC" w14:textId="77777777" w:rsidTr="006E4ACA">
        <w:trPr>
          <w:trHeight w:val="240"/>
          <w:jc w:val="center"/>
        </w:trPr>
        <w:tc>
          <w:tcPr>
            <w:tcW w:w="9752" w:type="dxa"/>
            <w:gridSpan w:val="2"/>
          </w:tcPr>
          <w:p w14:paraId="529A4153" w14:textId="77777777" w:rsidR="00AA289C" w:rsidRPr="005B64A6" w:rsidRDefault="00AA289C" w:rsidP="006E4ACA"/>
        </w:tc>
      </w:tr>
      <w:tr w:rsidR="005B64A6" w:rsidRPr="005B64A6" w14:paraId="6F254251" w14:textId="77777777" w:rsidTr="006E4ACA">
        <w:trPr>
          <w:trHeight w:val="240"/>
          <w:jc w:val="center"/>
        </w:trPr>
        <w:tc>
          <w:tcPr>
            <w:tcW w:w="4876" w:type="dxa"/>
            <w:hideMark/>
          </w:tcPr>
          <w:p w14:paraId="70247203" w14:textId="77777777" w:rsidR="00AA289C" w:rsidRPr="005B64A6" w:rsidRDefault="00AA289C" w:rsidP="006E4ACA">
            <w:pPr>
              <w:pStyle w:val="AmColumnHeading"/>
            </w:pPr>
            <w:r w:rsidRPr="005B64A6">
              <w:t>Test propost mill-Kummissjoni</w:t>
            </w:r>
          </w:p>
        </w:tc>
        <w:tc>
          <w:tcPr>
            <w:tcW w:w="4876" w:type="dxa"/>
            <w:hideMark/>
          </w:tcPr>
          <w:p w14:paraId="4136D20E" w14:textId="77777777" w:rsidR="00AA289C" w:rsidRPr="005B64A6" w:rsidRDefault="00AA289C" w:rsidP="006E4ACA">
            <w:pPr>
              <w:pStyle w:val="AmColumnHeading"/>
            </w:pPr>
            <w:r w:rsidRPr="005B64A6">
              <w:t>Emenda</w:t>
            </w:r>
          </w:p>
        </w:tc>
      </w:tr>
      <w:tr w:rsidR="005B64A6" w:rsidRPr="005B64A6" w14:paraId="5A53E291" w14:textId="77777777" w:rsidTr="006E4ACA">
        <w:trPr>
          <w:jc w:val="center"/>
        </w:trPr>
        <w:tc>
          <w:tcPr>
            <w:tcW w:w="4876" w:type="dxa"/>
          </w:tcPr>
          <w:p w14:paraId="036E1876" w14:textId="77777777" w:rsidR="00AA289C" w:rsidRPr="005B64A6" w:rsidRDefault="00AA289C" w:rsidP="006E4ACA">
            <w:pPr>
              <w:pStyle w:val="Normal6a"/>
            </w:pPr>
          </w:p>
        </w:tc>
        <w:tc>
          <w:tcPr>
            <w:tcW w:w="4876" w:type="dxa"/>
            <w:hideMark/>
          </w:tcPr>
          <w:p w14:paraId="31AD243C" w14:textId="77777777" w:rsidR="00AA289C" w:rsidRPr="005B64A6" w:rsidRDefault="00AA289C" w:rsidP="006E4ACA">
            <w:pPr>
              <w:pStyle w:val="Normal6a"/>
            </w:pPr>
            <w:r w:rsidRPr="005B64A6">
              <w:rPr>
                <w:b/>
                <w:i/>
              </w:rPr>
              <w:t>3a.</w:t>
            </w:r>
            <w:r w:rsidRPr="005B64A6">
              <w:tab/>
            </w:r>
            <w:r w:rsidRPr="005B64A6">
              <w:rPr>
                <w:b/>
                <w:i/>
              </w:rPr>
              <w:t>L-applikant ma għandux ikollu d-dritt li jibqa' skont l-Artikolu 2 fil-każ ta' applikazzjoni sussegwenti wara t-terminazzjoni tal-proċedura preċedenti b'effett finali.</w:t>
            </w:r>
          </w:p>
        </w:tc>
      </w:tr>
    </w:tbl>
    <w:p w14:paraId="5F27CD8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504DA16" w14:textId="77777777" w:rsidR="00AA289C" w:rsidRPr="005B64A6" w:rsidRDefault="00AA289C" w:rsidP="00AA289C">
      <w:r w:rsidRPr="005B64A6">
        <w:rPr>
          <w:rStyle w:val="HideTWBExt"/>
        </w:rPr>
        <w:t>&lt;/Amend&gt;</w:t>
      </w:r>
    </w:p>
    <w:p w14:paraId="58B61E69"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518</w:t>
      </w:r>
      <w:r w:rsidRPr="005B64A6">
        <w:rPr>
          <w:rStyle w:val="HideTWBExt"/>
          <w:b w:val="0"/>
        </w:rPr>
        <w:t>&lt;/NumAm&gt;</w:t>
      </w:r>
    </w:p>
    <w:p w14:paraId="5DB98606"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315772E4" w14:textId="77777777" w:rsidR="00AA289C" w:rsidRPr="005B64A6" w:rsidRDefault="00AA289C" w:rsidP="00AA289C">
      <w:pPr>
        <w:pStyle w:val="NormalBold"/>
      </w:pPr>
      <w:r w:rsidRPr="005B64A6">
        <w:rPr>
          <w:rStyle w:val="HideTWBExt"/>
          <w:b w:val="0"/>
        </w:rPr>
        <w:t>&lt;/RepeatBlock-By&gt;</w:t>
      </w:r>
    </w:p>
    <w:p w14:paraId="02DF5F16"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E4F82B1" w14:textId="77777777" w:rsidR="00AA289C" w:rsidRPr="005B64A6" w:rsidRDefault="00AA289C" w:rsidP="00AA289C">
      <w:pPr>
        <w:pStyle w:val="NormalBold"/>
      </w:pPr>
      <w:r w:rsidRPr="005B64A6">
        <w:rPr>
          <w:rStyle w:val="HideTWBExt"/>
          <w:b w:val="0"/>
        </w:rPr>
        <w:t>&lt;Article&gt;</w:t>
      </w:r>
      <w:r w:rsidRPr="005B64A6">
        <w:t>Artikolu 54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FEFE9C4" w14:textId="77777777" w:rsidTr="006E4ACA">
        <w:trPr>
          <w:trHeight w:val="240"/>
          <w:jc w:val="center"/>
        </w:trPr>
        <w:tc>
          <w:tcPr>
            <w:tcW w:w="9752" w:type="dxa"/>
            <w:gridSpan w:val="2"/>
          </w:tcPr>
          <w:p w14:paraId="5B55A6E1" w14:textId="77777777" w:rsidR="00AA289C" w:rsidRPr="005B64A6" w:rsidRDefault="00AA289C" w:rsidP="006E4ACA"/>
        </w:tc>
      </w:tr>
      <w:tr w:rsidR="005B64A6" w:rsidRPr="005B64A6" w14:paraId="341494CF" w14:textId="77777777" w:rsidTr="006E4ACA">
        <w:trPr>
          <w:trHeight w:val="240"/>
          <w:jc w:val="center"/>
        </w:trPr>
        <w:tc>
          <w:tcPr>
            <w:tcW w:w="4876" w:type="dxa"/>
            <w:hideMark/>
          </w:tcPr>
          <w:p w14:paraId="31E7F0DA" w14:textId="77777777" w:rsidR="00AA289C" w:rsidRPr="005B64A6" w:rsidRDefault="00AA289C" w:rsidP="006E4ACA">
            <w:pPr>
              <w:pStyle w:val="AmColumnHeading"/>
            </w:pPr>
            <w:r w:rsidRPr="005B64A6">
              <w:t>Test propost mill-Kummissjoni</w:t>
            </w:r>
          </w:p>
        </w:tc>
        <w:tc>
          <w:tcPr>
            <w:tcW w:w="4876" w:type="dxa"/>
            <w:hideMark/>
          </w:tcPr>
          <w:p w14:paraId="2A0F9D5C" w14:textId="77777777" w:rsidR="00AA289C" w:rsidRPr="005B64A6" w:rsidRDefault="00AA289C" w:rsidP="006E4ACA">
            <w:pPr>
              <w:pStyle w:val="AmColumnHeading"/>
            </w:pPr>
            <w:r w:rsidRPr="005B64A6">
              <w:t>Emenda</w:t>
            </w:r>
          </w:p>
        </w:tc>
      </w:tr>
      <w:tr w:rsidR="005B64A6" w:rsidRPr="005B64A6" w14:paraId="1813E172" w14:textId="77777777" w:rsidTr="006E4ACA">
        <w:trPr>
          <w:jc w:val="center"/>
        </w:trPr>
        <w:tc>
          <w:tcPr>
            <w:tcW w:w="4876" w:type="dxa"/>
            <w:hideMark/>
          </w:tcPr>
          <w:p w14:paraId="149DA07E" w14:textId="77777777" w:rsidR="00AA289C" w:rsidRPr="005B64A6" w:rsidRDefault="00AA289C" w:rsidP="006E4ACA">
            <w:pPr>
              <w:pStyle w:val="Normal6a"/>
            </w:pPr>
            <w:r w:rsidRPr="005B64A6">
              <w:rPr>
                <w:b/>
                <w:i/>
              </w:rPr>
              <w:t>4.</w:t>
            </w:r>
            <w:r w:rsidRPr="005B64A6">
              <w:tab/>
            </w:r>
            <w:r w:rsidRPr="005B64A6">
              <w:rPr>
                <w:b/>
                <w:i/>
              </w:rPr>
              <w:t>Fil-każijiet imsemmija fil-paragrafu 3, qorti jew tribunal għandu jkollhom is-setgħa li jiddeċiedu, wara eżami kemm tal-fatti kif ukoll tal-punti tal-liġi, jekk l-applikant għandux jitħalla jibqa' fit-territorju tal-Istati Membri jew le sakemm joħroġ ir-riżultat tar-rimedju fuq talba tal-applikant. Il-qorti jew tribunal kompetenti jistgħu, skont il-liġi nazzjonali, ikollhom is-setgħa li jiddeċiedu fuq din il-kwistjoni ex officio.</w:t>
            </w:r>
          </w:p>
        </w:tc>
        <w:tc>
          <w:tcPr>
            <w:tcW w:w="4876" w:type="dxa"/>
            <w:hideMark/>
          </w:tcPr>
          <w:p w14:paraId="7E22CCB3" w14:textId="77777777" w:rsidR="00AA289C" w:rsidRPr="005B64A6" w:rsidRDefault="00AA289C" w:rsidP="006E4ACA">
            <w:pPr>
              <w:pStyle w:val="Normal6a"/>
            </w:pPr>
            <w:r w:rsidRPr="005B64A6">
              <w:rPr>
                <w:b/>
                <w:i/>
              </w:rPr>
              <w:t>imħassar</w:t>
            </w:r>
          </w:p>
        </w:tc>
      </w:tr>
    </w:tbl>
    <w:p w14:paraId="4DBC93F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685B530" w14:textId="77777777" w:rsidR="00AA289C" w:rsidRPr="005B64A6" w:rsidRDefault="00AA289C" w:rsidP="00AA289C">
      <w:r w:rsidRPr="005B64A6">
        <w:rPr>
          <w:rStyle w:val="HideTWBExt"/>
        </w:rPr>
        <w:t>&lt;/Amend&gt;</w:t>
      </w:r>
    </w:p>
    <w:p w14:paraId="3D65294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519</w:t>
      </w:r>
      <w:r w:rsidRPr="005B64A6">
        <w:rPr>
          <w:rStyle w:val="HideTWBExt"/>
          <w:b w:val="0"/>
        </w:rPr>
        <w:t>&lt;/NumAm&gt;</w:t>
      </w:r>
    </w:p>
    <w:p w14:paraId="6CED299C"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616234F0" w14:textId="77777777" w:rsidR="00AA289C" w:rsidRPr="005B64A6" w:rsidRDefault="00AA289C" w:rsidP="00AA289C">
      <w:pPr>
        <w:pStyle w:val="NormalBold"/>
      </w:pPr>
      <w:r w:rsidRPr="005B64A6">
        <w:rPr>
          <w:rStyle w:val="HideTWBExt"/>
          <w:b w:val="0"/>
        </w:rPr>
        <w:t>&lt;/RepeatBlock-By&gt;</w:t>
      </w:r>
    </w:p>
    <w:p w14:paraId="0F95D15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18D2E55" w14:textId="77777777" w:rsidR="00AA289C" w:rsidRPr="005B64A6" w:rsidRDefault="00AA289C" w:rsidP="00AA289C">
      <w:pPr>
        <w:pStyle w:val="NormalBold"/>
      </w:pPr>
      <w:r w:rsidRPr="005B64A6">
        <w:rPr>
          <w:rStyle w:val="HideTWBExt"/>
          <w:b w:val="0"/>
        </w:rPr>
        <w:t>&lt;Article&gt;</w:t>
      </w:r>
      <w:r w:rsidRPr="005B64A6">
        <w:t>Artikolu 54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0FAA963" w14:textId="77777777" w:rsidTr="006E4ACA">
        <w:trPr>
          <w:trHeight w:val="240"/>
          <w:jc w:val="center"/>
        </w:trPr>
        <w:tc>
          <w:tcPr>
            <w:tcW w:w="9752" w:type="dxa"/>
            <w:gridSpan w:val="2"/>
          </w:tcPr>
          <w:p w14:paraId="2037350B" w14:textId="77777777" w:rsidR="00AA289C" w:rsidRPr="005B64A6" w:rsidRDefault="00AA289C" w:rsidP="006E4ACA"/>
        </w:tc>
      </w:tr>
      <w:tr w:rsidR="005B64A6" w:rsidRPr="005B64A6" w14:paraId="5106AA08" w14:textId="77777777" w:rsidTr="006E4ACA">
        <w:trPr>
          <w:trHeight w:val="240"/>
          <w:jc w:val="center"/>
        </w:trPr>
        <w:tc>
          <w:tcPr>
            <w:tcW w:w="4876" w:type="dxa"/>
            <w:hideMark/>
          </w:tcPr>
          <w:p w14:paraId="2B40F765" w14:textId="77777777" w:rsidR="00AA289C" w:rsidRPr="005B64A6" w:rsidRDefault="00AA289C" w:rsidP="006E4ACA">
            <w:pPr>
              <w:pStyle w:val="AmColumnHeading"/>
            </w:pPr>
            <w:r w:rsidRPr="005B64A6">
              <w:t>Test propost mill-Kummissjoni</w:t>
            </w:r>
          </w:p>
        </w:tc>
        <w:tc>
          <w:tcPr>
            <w:tcW w:w="4876" w:type="dxa"/>
            <w:hideMark/>
          </w:tcPr>
          <w:p w14:paraId="765FB744" w14:textId="77777777" w:rsidR="00AA289C" w:rsidRPr="005B64A6" w:rsidRDefault="00AA289C" w:rsidP="006E4ACA">
            <w:pPr>
              <w:pStyle w:val="AmColumnHeading"/>
            </w:pPr>
            <w:r w:rsidRPr="005B64A6">
              <w:t>Emenda</w:t>
            </w:r>
          </w:p>
        </w:tc>
      </w:tr>
      <w:tr w:rsidR="005B64A6" w:rsidRPr="005B64A6" w14:paraId="3BECD5D8" w14:textId="77777777" w:rsidTr="006E4ACA">
        <w:trPr>
          <w:jc w:val="center"/>
        </w:trPr>
        <w:tc>
          <w:tcPr>
            <w:tcW w:w="4876" w:type="dxa"/>
            <w:hideMark/>
          </w:tcPr>
          <w:p w14:paraId="07B5D857" w14:textId="77777777" w:rsidR="00AA289C" w:rsidRPr="005B64A6" w:rsidRDefault="00AA289C" w:rsidP="006E4ACA">
            <w:pPr>
              <w:pStyle w:val="Normal6a"/>
            </w:pPr>
            <w:r w:rsidRPr="005B64A6">
              <w:rPr>
                <w:b/>
                <w:i/>
              </w:rPr>
              <w:t>4.</w:t>
            </w:r>
            <w:r w:rsidRPr="005B64A6">
              <w:tab/>
            </w:r>
            <w:r w:rsidRPr="005B64A6">
              <w:rPr>
                <w:b/>
                <w:i/>
              </w:rPr>
              <w:t>Fil-każijiet imsemmija fil-paragrafu 3, qorti jew tribunal għandu jkollhom is-setgħa li jiddeċiedu, wara eżami kemm tal-fatti kif ukoll tal-punti tal-liġi, jekk l-applikant għandux jitħalla jibqa' fit-territorju tal-Istati Membri jew le sakemm joħroġ ir-riżultat tar-rimedju fuq talba tal-applikant. Il-qorti jew tribunal kompetenti jistgħu, skont il-liġi nazzjonali, ikollhom is-setgħa li jiddeċiedu fuq din il-kwistjoni ex officio.</w:t>
            </w:r>
          </w:p>
        </w:tc>
        <w:tc>
          <w:tcPr>
            <w:tcW w:w="4876" w:type="dxa"/>
            <w:hideMark/>
          </w:tcPr>
          <w:p w14:paraId="66393681" w14:textId="77777777" w:rsidR="00AA289C" w:rsidRPr="005B64A6" w:rsidRDefault="00AA289C" w:rsidP="006E4ACA">
            <w:pPr>
              <w:pStyle w:val="Normal6a"/>
            </w:pPr>
            <w:r w:rsidRPr="005B64A6">
              <w:rPr>
                <w:b/>
                <w:i/>
              </w:rPr>
              <w:t>imħassar</w:t>
            </w:r>
          </w:p>
        </w:tc>
      </w:tr>
    </w:tbl>
    <w:p w14:paraId="07D4974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1BCA0DE"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3C7413DB" w14:textId="77777777" w:rsidR="00AA289C" w:rsidRPr="005B64A6" w:rsidRDefault="00AA289C" w:rsidP="00AA289C">
      <w:pPr>
        <w:pStyle w:val="AmJustText"/>
      </w:pPr>
      <w:r w:rsidRPr="005B64A6">
        <w:t>Emenda konsegwenzjali li ssegwi l-emendi għall-paragrafi 1 u 2.</w:t>
      </w:r>
    </w:p>
    <w:p w14:paraId="4C2A7CAC" w14:textId="77777777" w:rsidR="00AA289C" w:rsidRPr="005B64A6" w:rsidRDefault="00AA289C" w:rsidP="00AA289C">
      <w:r w:rsidRPr="005B64A6">
        <w:rPr>
          <w:rStyle w:val="HideTWBExt"/>
        </w:rPr>
        <w:t>&lt;/Amend&gt;</w:t>
      </w:r>
    </w:p>
    <w:p w14:paraId="0C23021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520</w:t>
      </w:r>
      <w:r w:rsidRPr="005B64A6">
        <w:rPr>
          <w:rStyle w:val="HideTWBExt"/>
          <w:b w:val="0"/>
        </w:rPr>
        <w:t>&lt;/NumAm&gt;</w:t>
      </w:r>
    </w:p>
    <w:p w14:paraId="3613B9FE" w14:textId="77777777" w:rsidR="00AA289C" w:rsidRPr="005B64A6" w:rsidRDefault="00AA289C" w:rsidP="00AA289C">
      <w:pPr>
        <w:pStyle w:val="NormalBold"/>
      </w:pPr>
      <w:r w:rsidRPr="005B64A6">
        <w:rPr>
          <w:rStyle w:val="HideTWBExt"/>
          <w:b w:val="0"/>
        </w:rPr>
        <w:t>&lt;RepeatBlock-By&gt;&lt;Members&gt;</w:t>
      </w:r>
      <w:r w:rsidRPr="005B64A6">
        <w:t>Domènec Ruiz Devesa, Juan Fernando López Aguilar</w:t>
      </w:r>
      <w:r w:rsidRPr="005B64A6">
        <w:rPr>
          <w:rStyle w:val="HideTWBExt"/>
          <w:b w:val="0"/>
        </w:rPr>
        <w:t>&lt;/Members&gt;</w:t>
      </w:r>
    </w:p>
    <w:p w14:paraId="2DD3215D" w14:textId="77777777" w:rsidR="00AA289C" w:rsidRPr="005B64A6" w:rsidRDefault="00AA289C" w:rsidP="00AA289C">
      <w:pPr>
        <w:pStyle w:val="NormalBold"/>
      </w:pPr>
      <w:r w:rsidRPr="005B64A6">
        <w:rPr>
          <w:rStyle w:val="HideTWBExt"/>
          <w:b w:val="0"/>
        </w:rPr>
        <w:t>&lt;/RepeatBlock-By&gt;</w:t>
      </w:r>
    </w:p>
    <w:p w14:paraId="17B3A954"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273CC5D" w14:textId="77777777" w:rsidR="00AA289C" w:rsidRPr="005B64A6" w:rsidRDefault="00AA289C" w:rsidP="00AA289C">
      <w:pPr>
        <w:pStyle w:val="NormalBold"/>
      </w:pPr>
      <w:r w:rsidRPr="005B64A6">
        <w:rPr>
          <w:rStyle w:val="HideTWBExt"/>
          <w:b w:val="0"/>
        </w:rPr>
        <w:t>&lt;Article&gt;</w:t>
      </w:r>
      <w:r w:rsidRPr="005B64A6">
        <w:t xml:space="preserve"> Artikolu 54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C2E9D71" w14:textId="77777777" w:rsidTr="006E4ACA">
        <w:trPr>
          <w:trHeight w:val="240"/>
          <w:jc w:val="center"/>
        </w:trPr>
        <w:tc>
          <w:tcPr>
            <w:tcW w:w="9752" w:type="dxa"/>
            <w:gridSpan w:val="2"/>
          </w:tcPr>
          <w:p w14:paraId="0F73E541" w14:textId="77777777" w:rsidR="00AA289C" w:rsidRPr="005B64A6" w:rsidRDefault="00AA289C" w:rsidP="006E4ACA"/>
        </w:tc>
      </w:tr>
      <w:tr w:rsidR="005B64A6" w:rsidRPr="005B64A6" w14:paraId="4231F17A" w14:textId="77777777" w:rsidTr="006E4ACA">
        <w:trPr>
          <w:trHeight w:val="240"/>
          <w:jc w:val="center"/>
        </w:trPr>
        <w:tc>
          <w:tcPr>
            <w:tcW w:w="4876" w:type="dxa"/>
            <w:hideMark/>
          </w:tcPr>
          <w:p w14:paraId="535AE60B" w14:textId="77777777" w:rsidR="00AA289C" w:rsidRPr="005B64A6" w:rsidRDefault="00AA289C" w:rsidP="006E4ACA">
            <w:pPr>
              <w:pStyle w:val="AmColumnHeading"/>
            </w:pPr>
            <w:r w:rsidRPr="005B64A6">
              <w:t>Test propost mill-Kummissjoni</w:t>
            </w:r>
          </w:p>
        </w:tc>
        <w:tc>
          <w:tcPr>
            <w:tcW w:w="4876" w:type="dxa"/>
            <w:hideMark/>
          </w:tcPr>
          <w:p w14:paraId="613826B6" w14:textId="77777777" w:rsidR="00AA289C" w:rsidRPr="005B64A6" w:rsidRDefault="00AA289C" w:rsidP="006E4ACA">
            <w:pPr>
              <w:pStyle w:val="AmColumnHeading"/>
            </w:pPr>
            <w:r w:rsidRPr="005B64A6">
              <w:t>Emenda</w:t>
            </w:r>
          </w:p>
        </w:tc>
      </w:tr>
      <w:tr w:rsidR="005B64A6" w:rsidRPr="005B64A6" w14:paraId="5B0002EA" w14:textId="77777777" w:rsidTr="006E4ACA">
        <w:trPr>
          <w:jc w:val="center"/>
        </w:trPr>
        <w:tc>
          <w:tcPr>
            <w:tcW w:w="4876" w:type="dxa"/>
            <w:hideMark/>
          </w:tcPr>
          <w:p w14:paraId="1109BB9A" w14:textId="77777777" w:rsidR="00AA289C" w:rsidRPr="005B64A6" w:rsidRDefault="00AA289C" w:rsidP="006E4ACA">
            <w:pPr>
              <w:pStyle w:val="Normal6a"/>
            </w:pPr>
            <w:r w:rsidRPr="005B64A6">
              <w:rPr>
                <w:b/>
                <w:i/>
              </w:rPr>
              <w:t>4.</w:t>
            </w:r>
            <w:r w:rsidRPr="005B64A6">
              <w:tab/>
            </w:r>
            <w:r w:rsidRPr="005B64A6">
              <w:rPr>
                <w:b/>
                <w:i/>
              </w:rPr>
              <w:t>Fil-każijiet imsemmija fil-paragrafu 3, qorti jew tribunal għandu jkollhom is-setgħa li jiddeċiedu, wara eżami kemm tal-fatti kif ukoll tal-punti tal-liġi, jekk l-applikant għandux jitħalla jibqa' fit-territorju tal-Istati Membri jew le sakemm joħroġ ir-riżultat tar-rimedju fuq talba tal-applikant. Il-qorti jew tribunal kompetenti jistgħu, skont il-liġi nazzjonali, ikollhom is-setgħa li jiddeċiedu fuq din il-kwistjoni ex officio.</w:t>
            </w:r>
          </w:p>
        </w:tc>
        <w:tc>
          <w:tcPr>
            <w:tcW w:w="4876" w:type="dxa"/>
            <w:hideMark/>
          </w:tcPr>
          <w:p w14:paraId="3D6EB419" w14:textId="77777777" w:rsidR="00AA289C" w:rsidRPr="005B64A6" w:rsidRDefault="00AA289C" w:rsidP="006E4ACA">
            <w:pPr>
              <w:pStyle w:val="Normal6a"/>
            </w:pPr>
            <w:r w:rsidRPr="005B64A6">
              <w:rPr>
                <w:b/>
                <w:i/>
              </w:rPr>
              <w:t>imħassar</w:t>
            </w:r>
          </w:p>
        </w:tc>
      </w:tr>
    </w:tbl>
    <w:p w14:paraId="2A7CB11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CA1756D" w14:textId="77777777" w:rsidR="00AA289C" w:rsidRPr="005B64A6" w:rsidRDefault="00AA289C" w:rsidP="00AA289C">
      <w:r w:rsidRPr="005B64A6">
        <w:rPr>
          <w:rStyle w:val="HideTWBExt"/>
        </w:rPr>
        <w:t>&lt;/Amend&gt;</w:t>
      </w:r>
    </w:p>
    <w:p w14:paraId="5D9DDB9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521</w:t>
      </w:r>
      <w:r w:rsidRPr="005B64A6">
        <w:rPr>
          <w:rStyle w:val="HideTWBExt"/>
          <w:b w:val="0"/>
        </w:rPr>
        <w:t>&lt;/NumAm&gt;</w:t>
      </w:r>
    </w:p>
    <w:p w14:paraId="0BFF1771"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432F1C3" w14:textId="77777777" w:rsidR="00AA289C" w:rsidRPr="005B64A6" w:rsidRDefault="00AA289C" w:rsidP="00AA289C">
      <w:pPr>
        <w:pStyle w:val="NormalBold"/>
      </w:pPr>
      <w:r w:rsidRPr="005B64A6">
        <w:rPr>
          <w:rStyle w:val="HideTWBExt"/>
          <w:b w:val="0"/>
        </w:rPr>
        <w:t>&lt;/RepeatBlock-By&gt;</w:t>
      </w:r>
    </w:p>
    <w:p w14:paraId="4171AA05"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0945609" w14:textId="77777777" w:rsidR="00AA289C" w:rsidRPr="005B64A6" w:rsidRDefault="00AA289C" w:rsidP="00AA289C">
      <w:pPr>
        <w:pStyle w:val="NormalBold"/>
      </w:pPr>
      <w:r w:rsidRPr="005B64A6">
        <w:rPr>
          <w:rStyle w:val="HideTWBExt"/>
          <w:b w:val="0"/>
        </w:rPr>
        <w:t>&lt;Article&gt;</w:t>
      </w:r>
      <w:r w:rsidRPr="005B64A6">
        <w:t>Artikolu 54 – paragrafu 4</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DB285FA" w14:textId="77777777" w:rsidTr="006E4ACA">
        <w:trPr>
          <w:trHeight w:val="240"/>
          <w:jc w:val="center"/>
        </w:trPr>
        <w:tc>
          <w:tcPr>
            <w:tcW w:w="9752" w:type="dxa"/>
            <w:gridSpan w:val="2"/>
          </w:tcPr>
          <w:p w14:paraId="15B57768" w14:textId="77777777" w:rsidR="00AA289C" w:rsidRPr="005B64A6" w:rsidRDefault="00AA289C" w:rsidP="006E4ACA"/>
        </w:tc>
      </w:tr>
      <w:tr w:rsidR="005B64A6" w:rsidRPr="005B64A6" w14:paraId="5841757F" w14:textId="77777777" w:rsidTr="006E4ACA">
        <w:trPr>
          <w:trHeight w:val="240"/>
          <w:jc w:val="center"/>
        </w:trPr>
        <w:tc>
          <w:tcPr>
            <w:tcW w:w="4876" w:type="dxa"/>
            <w:hideMark/>
          </w:tcPr>
          <w:p w14:paraId="74CAC6AC" w14:textId="77777777" w:rsidR="00AA289C" w:rsidRPr="005B64A6" w:rsidRDefault="00AA289C" w:rsidP="006E4ACA">
            <w:pPr>
              <w:pStyle w:val="AmColumnHeading"/>
            </w:pPr>
            <w:r w:rsidRPr="005B64A6">
              <w:t>Test propost mill-Kummissjoni</w:t>
            </w:r>
          </w:p>
        </w:tc>
        <w:tc>
          <w:tcPr>
            <w:tcW w:w="4876" w:type="dxa"/>
            <w:hideMark/>
          </w:tcPr>
          <w:p w14:paraId="2234A242" w14:textId="77777777" w:rsidR="00AA289C" w:rsidRPr="005B64A6" w:rsidRDefault="00AA289C" w:rsidP="006E4ACA">
            <w:pPr>
              <w:pStyle w:val="AmColumnHeading"/>
            </w:pPr>
            <w:r w:rsidRPr="005B64A6">
              <w:t>Emenda</w:t>
            </w:r>
          </w:p>
        </w:tc>
      </w:tr>
      <w:tr w:rsidR="005B64A6" w:rsidRPr="005B64A6" w14:paraId="54CBFDD0" w14:textId="77777777" w:rsidTr="006E4ACA">
        <w:trPr>
          <w:jc w:val="center"/>
        </w:trPr>
        <w:tc>
          <w:tcPr>
            <w:tcW w:w="4876" w:type="dxa"/>
            <w:hideMark/>
          </w:tcPr>
          <w:p w14:paraId="624579D4" w14:textId="77777777" w:rsidR="00AA289C" w:rsidRPr="005B64A6" w:rsidRDefault="00AA289C" w:rsidP="006E4ACA">
            <w:pPr>
              <w:pStyle w:val="Normal6a"/>
            </w:pPr>
            <w:r w:rsidRPr="005B64A6">
              <w:rPr>
                <w:b/>
                <w:i/>
              </w:rPr>
              <w:t>4.</w:t>
            </w:r>
            <w:r w:rsidRPr="005B64A6">
              <w:tab/>
            </w:r>
            <w:r w:rsidRPr="005B64A6">
              <w:rPr>
                <w:b/>
                <w:i/>
              </w:rPr>
              <w:t>Fil-każijiet imsemmija fil-paragrafu 3, qorti jew tribunal għandu jkollhom is-setgħa li jiddeċiedu, wara eżami kemm tal-fatti kif ukoll tal-punti tal-liġi, jekk l-applikant għandux jitħalla jibqa' fit-territorju tal-Istati Membri jew le sakemm joħroġ ir-riżultat tar-rimedju fuq talba tal-applikant. Il-qorti jew tribunal kompetenti jistgħu, skont il-liġi nazzjonali, ikollhom is-setgħa li jiddeċiedu fuq din il-kwistjoni ex officio.</w:t>
            </w:r>
          </w:p>
        </w:tc>
        <w:tc>
          <w:tcPr>
            <w:tcW w:w="4876" w:type="dxa"/>
            <w:hideMark/>
          </w:tcPr>
          <w:p w14:paraId="1E5F9B0D" w14:textId="77777777" w:rsidR="00AA289C" w:rsidRPr="005B64A6" w:rsidRDefault="00AA289C" w:rsidP="006E4ACA">
            <w:pPr>
              <w:pStyle w:val="Normal6a"/>
            </w:pPr>
            <w:r w:rsidRPr="005B64A6">
              <w:rPr>
                <w:b/>
                <w:i/>
              </w:rPr>
              <w:t>imħassar</w:t>
            </w:r>
          </w:p>
        </w:tc>
      </w:tr>
    </w:tbl>
    <w:p w14:paraId="30D5085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7AD4A57" w14:textId="77777777" w:rsidR="00AA289C" w:rsidRPr="005B64A6" w:rsidRDefault="00AA289C" w:rsidP="00AA289C">
      <w:r w:rsidRPr="005B64A6">
        <w:rPr>
          <w:rStyle w:val="HideTWBExt"/>
        </w:rPr>
        <w:t>&lt;/Amend&gt;</w:t>
      </w:r>
    </w:p>
    <w:p w14:paraId="14AE582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522</w:t>
      </w:r>
      <w:r w:rsidRPr="005B64A6">
        <w:rPr>
          <w:rStyle w:val="HideTWBExt"/>
          <w:b w:val="0"/>
        </w:rPr>
        <w:t>&lt;/NumAm&gt;</w:t>
      </w:r>
    </w:p>
    <w:p w14:paraId="7F792363"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654F8EE3" w14:textId="77777777" w:rsidR="00AA289C" w:rsidRPr="005B64A6" w:rsidRDefault="00AA289C" w:rsidP="00AA289C">
      <w:pPr>
        <w:pStyle w:val="NormalBold"/>
      </w:pPr>
      <w:r w:rsidRPr="005B64A6">
        <w:rPr>
          <w:rStyle w:val="HideTWBExt"/>
          <w:b w:val="0"/>
        </w:rPr>
        <w:t>&lt;/RepeatBlock-By&gt;</w:t>
      </w:r>
    </w:p>
    <w:p w14:paraId="38299978"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EF165DD" w14:textId="77777777" w:rsidR="00AA289C" w:rsidRPr="005B64A6" w:rsidRDefault="00AA289C" w:rsidP="00AA289C">
      <w:pPr>
        <w:pStyle w:val="NormalBold"/>
      </w:pPr>
      <w:r w:rsidRPr="005B64A6">
        <w:rPr>
          <w:rStyle w:val="HideTWBExt"/>
          <w:b w:val="0"/>
        </w:rPr>
        <w:t>&lt;Article&gt;</w:t>
      </w:r>
      <w:r w:rsidRPr="005B64A6">
        <w:t>Artikolu 54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9FED5B2" w14:textId="77777777" w:rsidTr="006E4ACA">
        <w:trPr>
          <w:trHeight w:val="240"/>
          <w:jc w:val="center"/>
        </w:trPr>
        <w:tc>
          <w:tcPr>
            <w:tcW w:w="9752" w:type="dxa"/>
            <w:gridSpan w:val="2"/>
          </w:tcPr>
          <w:p w14:paraId="7DDD9DE2" w14:textId="77777777" w:rsidR="00AA289C" w:rsidRPr="005B64A6" w:rsidRDefault="00AA289C" w:rsidP="006E4ACA"/>
        </w:tc>
      </w:tr>
      <w:tr w:rsidR="005B64A6" w:rsidRPr="005B64A6" w14:paraId="63191079" w14:textId="77777777" w:rsidTr="006E4ACA">
        <w:trPr>
          <w:trHeight w:val="240"/>
          <w:jc w:val="center"/>
        </w:trPr>
        <w:tc>
          <w:tcPr>
            <w:tcW w:w="4876" w:type="dxa"/>
            <w:hideMark/>
          </w:tcPr>
          <w:p w14:paraId="0058EB67" w14:textId="77777777" w:rsidR="00AA289C" w:rsidRPr="005B64A6" w:rsidRDefault="00AA289C" w:rsidP="006E4ACA">
            <w:pPr>
              <w:pStyle w:val="AmColumnHeading"/>
            </w:pPr>
            <w:r w:rsidRPr="005B64A6">
              <w:t>Test propost mill-Kummissjoni</w:t>
            </w:r>
          </w:p>
        </w:tc>
        <w:tc>
          <w:tcPr>
            <w:tcW w:w="4876" w:type="dxa"/>
            <w:hideMark/>
          </w:tcPr>
          <w:p w14:paraId="6E4B8ACF" w14:textId="77777777" w:rsidR="00AA289C" w:rsidRPr="005B64A6" w:rsidRDefault="00AA289C" w:rsidP="006E4ACA">
            <w:pPr>
              <w:pStyle w:val="AmColumnHeading"/>
            </w:pPr>
            <w:r w:rsidRPr="005B64A6">
              <w:t>Emenda</w:t>
            </w:r>
          </w:p>
        </w:tc>
      </w:tr>
      <w:tr w:rsidR="005B64A6" w:rsidRPr="005B64A6" w14:paraId="6C366F76" w14:textId="77777777" w:rsidTr="006E4ACA">
        <w:trPr>
          <w:jc w:val="center"/>
        </w:trPr>
        <w:tc>
          <w:tcPr>
            <w:tcW w:w="4876" w:type="dxa"/>
            <w:hideMark/>
          </w:tcPr>
          <w:p w14:paraId="5399E220" w14:textId="77777777" w:rsidR="00AA289C" w:rsidRPr="005B64A6" w:rsidRDefault="00AA289C" w:rsidP="006E4ACA">
            <w:pPr>
              <w:pStyle w:val="Normal6a"/>
            </w:pPr>
            <w:r w:rsidRPr="005B64A6">
              <w:rPr>
                <w:b/>
                <w:i/>
              </w:rPr>
              <w:t>5.</w:t>
            </w:r>
            <w:r w:rsidRPr="005B64A6">
              <w:tab/>
            </w:r>
            <w:r w:rsidRPr="005B64A6">
              <w:rPr>
                <w:b/>
                <w:i/>
              </w:rPr>
              <w:t>Għall-finijiet tal-paragrafu 4, għandhom japplikaw il-kundizzjonijiet li ġejjin:</w:t>
            </w:r>
          </w:p>
        </w:tc>
        <w:tc>
          <w:tcPr>
            <w:tcW w:w="4876" w:type="dxa"/>
            <w:hideMark/>
          </w:tcPr>
          <w:p w14:paraId="5184BC3E" w14:textId="77777777" w:rsidR="00AA289C" w:rsidRPr="005B64A6" w:rsidRDefault="00AA289C" w:rsidP="006E4ACA">
            <w:pPr>
              <w:pStyle w:val="Normal6a"/>
            </w:pPr>
            <w:r w:rsidRPr="005B64A6">
              <w:rPr>
                <w:b/>
                <w:i/>
              </w:rPr>
              <w:t>imħassar</w:t>
            </w:r>
          </w:p>
        </w:tc>
      </w:tr>
      <w:tr w:rsidR="005B64A6" w:rsidRPr="005B64A6" w14:paraId="4C1F12CD" w14:textId="77777777" w:rsidTr="006E4ACA">
        <w:trPr>
          <w:jc w:val="center"/>
        </w:trPr>
        <w:tc>
          <w:tcPr>
            <w:tcW w:w="4876" w:type="dxa"/>
            <w:hideMark/>
          </w:tcPr>
          <w:p w14:paraId="7F5EF301" w14:textId="77777777" w:rsidR="00AA289C" w:rsidRPr="005B64A6" w:rsidRDefault="00AA289C" w:rsidP="006E4ACA">
            <w:pPr>
              <w:pStyle w:val="Normal6a"/>
            </w:pPr>
            <w:r w:rsidRPr="005B64A6">
              <w:rPr>
                <w:b/>
                <w:i/>
              </w:rPr>
              <w:t>(a) l-applikant għandu jkollu limitu ta' żmien ta' mill-inqas ħamest ijiem mid-data meta d-deċiżjoni tiġi nnotifikata lilu jew lilha biex jitlob li jitħalla jibqa' fit-territorju sakemm joħroġ ir-riżultat tar-rimedju;</w:t>
            </w:r>
          </w:p>
        </w:tc>
        <w:tc>
          <w:tcPr>
            <w:tcW w:w="4876" w:type="dxa"/>
          </w:tcPr>
          <w:p w14:paraId="789D785A" w14:textId="77777777" w:rsidR="00AA289C" w:rsidRPr="005B64A6" w:rsidRDefault="00AA289C" w:rsidP="006E4ACA">
            <w:pPr>
              <w:pStyle w:val="Normal6a"/>
            </w:pPr>
          </w:p>
        </w:tc>
      </w:tr>
      <w:tr w:rsidR="005B64A6" w:rsidRPr="005B64A6" w14:paraId="2E9BF84F" w14:textId="77777777" w:rsidTr="006E4ACA">
        <w:trPr>
          <w:jc w:val="center"/>
        </w:trPr>
        <w:tc>
          <w:tcPr>
            <w:tcW w:w="4876" w:type="dxa"/>
            <w:hideMark/>
          </w:tcPr>
          <w:p w14:paraId="5F2110EC" w14:textId="77777777" w:rsidR="00AA289C" w:rsidRPr="005B64A6" w:rsidRDefault="00AA289C" w:rsidP="006E4ACA">
            <w:pPr>
              <w:pStyle w:val="Normal6a"/>
            </w:pPr>
            <w:r w:rsidRPr="005B64A6">
              <w:rPr>
                <w:b/>
                <w:i/>
              </w:rPr>
              <w:t>(b) l-applikant għandu jiġi pprovdut b'interpretazzjoni fil-każ ta' smigħ quddiem il-qorti jew tribunal kompetenti, fejn komunikazzjoni oħra xierqa ma tkunx tista' tiġi żgurata;</w:t>
            </w:r>
          </w:p>
        </w:tc>
        <w:tc>
          <w:tcPr>
            <w:tcW w:w="4876" w:type="dxa"/>
          </w:tcPr>
          <w:p w14:paraId="12930E65" w14:textId="77777777" w:rsidR="00AA289C" w:rsidRPr="005B64A6" w:rsidRDefault="00AA289C" w:rsidP="006E4ACA">
            <w:pPr>
              <w:pStyle w:val="Normal6a"/>
            </w:pPr>
          </w:p>
        </w:tc>
      </w:tr>
      <w:tr w:rsidR="005B64A6" w:rsidRPr="005B64A6" w14:paraId="5176314A" w14:textId="77777777" w:rsidTr="006E4ACA">
        <w:trPr>
          <w:jc w:val="center"/>
        </w:trPr>
        <w:tc>
          <w:tcPr>
            <w:tcW w:w="4876" w:type="dxa"/>
            <w:hideMark/>
          </w:tcPr>
          <w:p w14:paraId="3091AA58" w14:textId="77777777" w:rsidR="00AA289C" w:rsidRPr="005B64A6" w:rsidRDefault="00AA289C" w:rsidP="006E4ACA">
            <w:pPr>
              <w:pStyle w:val="Normal6a"/>
            </w:pPr>
            <w:r w:rsidRPr="005B64A6">
              <w:rPr>
                <w:b/>
                <w:i/>
              </w:rPr>
              <w:t>(c) l-applikant għandu jingħata, fuq talba, assistenza u rappreżentanza legali mingħajr ħlas skont l-Artikolu 15(4) u (5);</w:t>
            </w:r>
          </w:p>
        </w:tc>
        <w:tc>
          <w:tcPr>
            <w:tcW w:w="4876" w:type="dxa"/>
          </w:tcPr>
          <w:p w14:paraId="5F40BBEC" w14:textId="77777777" w:rsidR="00AA289C" w:rsidRPr="005B64A6" w:rsidRDefault="00AA289C" w:rsidP="006E4ACA">
            <w:pPr>
              <w:pStyle w:val="Normal6a"/>
            </w:pPr>
          </w:p>
        </w:tc>
      </w:tr>
      <w:tr w:rsidR="005B64A6" w:rsidRPr="005B64A6" w14:paraId="4268A178" w14:textId="77777777" w:rsidTr="006E4ACA">
        <w:trPr>
          <w:jc w:val="center"/>
        </w:trPr>
        <w:tc>
          <w:tcPr>
            <w:tcW w:w="4876" w:type="dxa"/>
            <w:hideMark/>
          </w:tcPr>
          <w:p w14:paraId="3E4DB495" w14:textId="77777777" w:rsidR="00AA289C" w:rsidRPr="005B64A6" w:rsidRDefault="00AA289C" w:rsidP="006E4ACA">
            <w:pPr>
              <w:pStyle w:val="Normal6a"/>
            </w:pPr>
            <w:r w:rsidRPr="005B64A6">
              <w:rPr>
                <w:b/>
                <w:i/>
              </w:rPr>
              <w:t>(d) l-applikant għandu jkollu d-dritt li jibqa':</w:t>
            </w:r>
          </w:p>
        </w:tc>
        <w:tc>
          <w:tcPr>
            <w:tcW w:w="4876" w:type="dxa"/>
          </w:tcPr>
          <w:p w14:paraId="461583A8" w14:textId="77777777" w:rsidR="00AA289C" w:rsidRPr="005B64A6" w:rsidRDefault="00AA289C" w:rsidP="006E4ACA">
            <w:pPr>
              <w:pStyle w:val="Normal6a"/>
            </w:pPr>
          </w:p>
        </w:tc>
      </w:tr>
      <w:tr w:rsidR="005B64A6" w:rsidRPr="005B64A6" w14:paraId="0EAA92B1" w14:textId="77777777" w:rsidTr="006E4ACA">
        <w:trPr>
          <w:jc w:val="center"/>
        </w:trPr>
        <w:tc>
          <w:tcPr>
            <w:tcW w:w="4876" w:type="dxa"/>
            <w:hideMark/>
          </w:tcPr>
          <w:p w14:paraId="43073F7A" w14:textId="77777777" w:rsidR="00AA289C" w:rsidRPr="005B64A6" w:rsidRDefault="00AA289C" w:rsidP="006E4ACA">
            <w:pPr>
              <w:pStyle w:val="Normal6a"/>
            </w:pPr>
            <w:r w:rsidRPr="005B64A6">
              <w:rPr>
                <w:b/>
                <w:i/>
              </w:rPr>
              <w:t>(i) sakemm ikun skada l-limitu ta' żmien biex issir talba quddiem qorti jew tribunal biex jitħalla jibqa';</w:t>
            </w:r>
          </w:p>
        </w:tc>
        <w:tc>
          <w:tcPr>
            <w:tcW w:w="4876" w:type="dxa"/>
          </w:tcPr>
          <w:p w14:paraId="081AFEB8" w14:textId="77777777" w:rsidR="00AA289C" w:rsidRPr="005B64A6" w:rsidRDefault="00AA289C" w:rsidP="006E4ACA">
            <w:pPr>
              <w:pStyle w:val="Normal6a"/>
            </w:pPr>
          </w:p>
        </w:tc>
      </w:tr>
      <w:tr w:rsidR="005B64A6" w:rsidRPr="005B64A6" w14:paraId="750EAA6F" w14:textId="77777777" w:rsidTr="006E4ACA">
        <w:trPr>
          <w:jc w:val="center"/>
        </w:trPr>
        <w:tc>
          <w:tcPr>
            <w:tcW w:w="4876" w:type="dxa"/>
            <w:hideMark/>
          </w:tcPr>
          <w:p w14:paraId="40CA4C78" w14:textId="77777777" w:rsidR="00AA289C" w:rsidRPr="005B64A6" w:rsidRDefault="00AA289C" w:rsidP="006E4ACA">
            <w:pPr>
              <w:pStyle w:val="Normal6a"/>
            </w:pPr>
            <w:r w:rsidRPr="005B64A6">
              <w:rPr>
                <w:b/>
                <w:i/>
              </w:rPr>
              <w:t>(ii) fejn l-applikant ikun talab li jitħalla jibqa' fil-limitu ta' żmien stabbilit, sakemm tittieħed id-deċiżjoni tal-qorti jew tat-tribunal dwar jekk l-applikant għandux jitħalla jibqa' fit-territorju jew le.</w:t>
            </w:r>
          </w:p>
        </w:tc>
        <w:tc>
          <w:tcPr>
            <w:tcW w:w="4876" w:type="dxa"/>
          </w:tcPr>
          <w:p w14:paraId="2BE46BF7" w14:textId="77777777" w:rsidR="00AA289C" w:rsidRPr="005B64A6" w:rsidRDefault="00AA289C" w:rsidP="006E4ACA">
            <w:pPr>
              <w:pStyle w:val="Normal6a"/>
            </w:pPr>
          </w:p>
        </w:tc>
      </w:tr>
    </w:tbl>
    <w:p w14:paraId="4EAD5E0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BFC4BF7" w14:textId="77777777" w:rsidR="00AA289C" w:rsidRPr="005B64A6" w:rsidRDefault="00AA289C" w:rsidP="00AA289C">
      <w:r w:rsidRPr="005B64A6">
        <w:rPr>
          <w:rStyle w:val="HideTWBExt"/>
        </w:rPr>
        <w:t>&lt;/Amend&gt;</w:t>
      </w:r>
    </w:p>
    <w:p w14:paraId="3A8A5D3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523</w:t>
      </w:r>
      <w:r w:rsidRPr="005B64A6">
        <w:rPr>
          <w:rStyle w:val="HideTWBExt"/>
          <w:b w:val="0"/>
        </w:rPr>
        <w:t>&lt;/NumAm&gt;</w:t>
      </w:r>
    </w:p>
    <w:p w14:paraId="692702E9"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18A78F1F" w14:textId="77777777" w:rsidR="00AA289C" w:rsidRPr="005B64A6" w:rsidRDefault="00AA289C" w:rsidP="00AA289C">
      <w:pPr>
        <w:pStyle w:val="NormalBold"/>
      </w:pPr>
      <w:r w:rsidRPr="005B64A6">
        <w:rPr>
          <w:rStyle w:val="HideTWBExt"/>
          <w:b w:val="0"/>
        </w:rPr>
        <w:t>&lt;/RepeatBlock-By&gt;</w:t>
      </w:r>
    </w:p>
    <w:p w14:paraId="6F2A500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54C3BF6" w14:textId="77777777" w:rsidR="00AA289C" w:rsidRPr="005B64A6" w:rsidRDefault="00AA289C" w:rsidP="00AA289C">
      <w:pPr>
        <w:pStyle w:val="NormalBold"/>
      </w:pPr>
      <w:r w:rsidRPr="005B64A6">
        <w:rPr>
          <w:rStyle w:val="HideTWBExt"/>
          <w:b w:val="0"/>
        </w:rPr>
        <w:t>&lt;Article&gt;</w:t>
      </w:r>
      <w:r w:rsidRPr="005B64A6">
        <w:t>Artikolu 54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1F419B9" w14:textId="77777777" w:rsidTr="006E4ACA">
        <w:trPr>
          <w:trHeight w:val="240"/>
          <w:jc w:val="center"/>
        </w:trPr>
        <w:tc>
          <w:tcPr>
            <w:tcW w:w="9752" w:type="dxa"/>
            <w:gridSpan w:val="2"/>
          </w:tcPr>
          <w:p w14:paraId="18A5211D" w14:textId="77777777" w:rsidR="00AA289C" w:rsidRPr="005B64A6" w:rsidRDefault="00AA289C" w:rsidP="006E4ACA"/>
        </w:tc>
      </w:tr>
      <w:tr w:rsidR="005B64A6" w:rsidRPr="005B64A6" w14:paraId="47EE9DE0" w14:textId="77777777" w:rsidTr="006E4ACA">
        <w:trPr>
          <w:trHeight w:val="240"/>
          <w:jc w:val="center"/>
        </w:trPr>
        <w:tc>
          <w:tcPr>
            <w:tcW w:w="4876" w:type="dxa"/>
            <w:hideMark/>
          </w:tcPr>
          <w:p w14:paraId="5C8B8CEC" w14:textId="77777777" w:rsidR="00AA289C" w:rsidRPr="005B64A6" w:rsidRDefault="00AA289C" w:rsidP="006E4ACA">
            <w:pPr>
              <w:pStyle w:val="AmColumnHeading"/>
            </w:pPr>
            <w:r w:rsidRPr="005B64A6">
              <w:t>Test propost mill-Kummissjoni</w:t>
            </w:r>
          </w:p>
        </w:tc>
        <w:tc>
          <w:tcPr>
            <w:tcW w:w="4876" w:type="dxa"/>
            <w:hideMark/>
          </w:tcPr>
          <w:p w14:paraId="70AA14D8" w14:textId="77777777" w:rsidR="00AA289C" w:rsidRPr="005B64A6" w:rsidRDefault="00AA289C" w:rsidP="006E4ACA">
            <w:pPr>
              <w:pStyle w:val="AmColumnHeading"/>
            </w:pPr>
            <w:r w:rsidRPr="005B64A6">
              <w:t>Emenda</w:t>
            </w:r>
          </w:p>
        </w:tc>
      </w:tr>
      <w:tr w:rsidR="005B64A6" w:rsidRPr="005B64A6" w14:paraId="6BE325DF" w14:textId="77777777" w:rsidTr="006E4ACA">
        <w:trPr>
          <w:jc w:val="center"/>
        </w:trPr>
        <w:tc>
          <w:tcPr>
            <w:tcW w:w="4876" w:type="dxa"/>
            <w:hideMark/>
          </w:tcPr>
          <w:p w14:paraId="282B7A83" w14:textId="77777777" w:rsidR="00AA289C" w:rsidRPr="005B64A6" w:rsidRDefault="00AA289C" w:rsidP="006E4ACA">
            <w:pPr>
              <w:pStyle w:val="Normal6a"/>
            </w:pPr>
            <w:r w:rsidRPr="005B64A6">
              <w:rPr>
                <w:b/>
                <w:i/>
              </w:rPr>
              <w:t>5.</w:t>
            </w:r>
            <w:r w:rsidRPr="005B64A6">
              <w:tab/>
            </w:r>
            <w:r w:rsidRPr="005B64A6">
              <w:rPr>
                <w:b/>
                <w:i/>
              </w:rPr>
              <w:t>Għall-finijiet tal-paragrafu 4, għandhom japplikaw il-kundizzjonijiet li ġejjin:</w:t>
            </w:r>
          </w:p>
        </w:tc>
        <w:tc>
          <w:tcPr>
            <w:tcW w:w="4876" w:type="dxa"/>
            <w:hideMark/>
          </w:tcPr>
          <w:p w14:paraId="2707A8CA" w14:textId="77777777" w:rsidR="00AA289C" w:rsidRPr="005B64A6" w:rsidRDefault="00AA289C" w:rsidP="006E4ACA">
            <w:pPr>
              <w:pStyle w:val="Normal6a"/>
            </w:pPr>
            <w:r w:rsidRPr="005B64A6">
              <w:rPr>
                <w:b/>
                <w:i/>
              </w:rPr>
              <w:t>imħassar</w:t>
            </w:r>
          </w:p>
        </w:tc>
      </w:tr>
      <w:tr w:rsidR="005B64A6" w:rsidRPr="005B64A6" w14:paraId="2CDEE411" w14:textId="77777777" w:rsidTr="006E4ACA">
        <w:trPr>
          <w:jc w:val="center"/>
        </w:trPr>
        <w:tc>
          <w:tcPr>
            <w:tcW w:w="4876" w:type="dxa"/>
            <w:hideMark/>
          </w:tcPr>
          <w:p w14:paraId="0430C9B6" w14:textId="77777777" w:rsidR="00AA289C" w:rsidRPr="005B64A6" w:rsidRDefault="00AA289C" w:rsidP="006E4ACA">
            <w:pPr>
              <w:pStyle w:val="Normal6a"/>
            </w:pPr>
            <w:r w:rsidRPr="005B64A6">
              <w:rPr>
                <w:b/>
                <w:i/>
              </w:rPr>
              <w:t>(a) l-applikant għandu jkollu limitu ta' żmien ta' mill-inqas ħamest ijiem mid-data meta d-deċiżjoni tiġi nnotifikata lilu jew lilha biex jitlob li jitħalla jibqa' fit-territorju sakemm joħroġ ir-riżultat tar-rimedju;</w:t>
            </w:r>
          </w:p>
        </w:tc>
        <w:tc>
          <w:tcPr>
            <w:tcW w:w="4876" w:type="dxa"/>
          </w:tcPr>
          <w:p w14:paraId="5EB6FB98" w14:textId="77777777" w:rsidR="00AA289C" w:rsidRPr="005B64A6" w:rsidRDefault="00AA289C" w:rsidP="006E4ACA">
            <w:pPr>
              <w:pStyle w:val="Normal6a"/>
            </w:pPr>
          </w:p>
        </w:tc>
      </w:tr>
      <w:tr w:rsidR="005B64A6" w:rsidRPr="005B64A6" w14:paraId="6A07AA08" w14:textId="77777777" w:rsidTr="006E4ACA">
        <w:trPr>
          <w:jc w:val="center"/>
        </w:trPr>
        <w:tc>
          <w:tcPr>
            <w:tcW w:w="4876" w:type="dxa"/>
            <w:hideMark/>
          </w:tcPr>
          <w:p w14:paraId="7DE01E96" w14:textId="77777777" w:rsidR="00AA289C" w:rsidRPr="005B64A6" w:rsidRDefault="00AA289C" w:rsidP="006E4ACA">
            <w:pPr>
              <w:pStyle w:val="Normal6a"/>
            </w:pPr>
            <w:r w:rsidRPr="005B64A6">
              <w:rPr>
                <w:b/>
                <w:i/>
              </w:rPr>
              <w:t>(b) l-applikant għandu jiġi pprovdut b'interpretazzjoni fil-każ ta' smigħ quddiem il-qorti jew tribunal kompetenti, fejn komunikazzjoni oħra xierqa ma tkunx tista' tiġi żgurata;</w:t>
            </w:r>
          </w:p>
        </w:tc>
        <w:tc>
          <w:tcPr>
            <w:tcW w:w="4876" w:type="dxa"/>
          </w:tcPr>
          <w:p w14:paraId="1A026C76" w14:textId="77777777" w:rsidR="00AA289C" w:rsidRPr="005B64A6" w:rsidRDefault="00AA289C" w:rsidP="006E4ACA">
            <w:pPr>
              <w:pStyle w:val="Normal6a"/>
            </w:pPr>
          </w:p>
        </w:tc>
      </w:tr>
      <w:tr w:rsidR="005B64A6" w:rsidRPr="005B64A6" w14:paraId="0110F2F4" w14:textId="77777777" w:rsidTr="006E4ACA">
        <w:trPr>
          <w:jc w:val="center"/>
        </w:trPr>
        <w:tc>
          <w:tcPr>
            <w:tcW w:w="4876" w:type="dxa"/>
            <w:hideMark/>
          </w:tcPr>
          <w:p w14:paraId="4312D377" w14:textId="77777777" w:rsidR="00AA289C" w:rsidRPr="005B64A6" w:rsidRDefault="00AA289C" w:rsidP="006E4ACA">
            <w:pPr>
              <w:pStyle w:val="Normal6a"/>
            </w:pPr>
            <w:r w:rsidRPr="005B64A6">
              <w:rPr>
                <w:b/>
                <w:i/>
              </w:rPr>
              <w:t>(c) l-applikant għandu jingħata, fuq talba, assistenza u rappreżentanza legali mingħajr ħlas skont l-Artikolu 15(4) u (5);</w:t>
            </w:r>
          </w:p>
        </w:tc>
        <w:tc>
          <w:tcPr>
            <w:tcW w:w="4876" w:type="dxa"/>
          </w:tcPr>
          <w:p w14:paraId="44475EE9" w14:textId="77777777" w:rsidR="00AA289C" w:rsidRPr="005B64A6" w:rsidRDefault="00AA289C" w:rsidP="006E4ACA">
            <w:pPr>
              <w:pStyle w:val="Normal6a"/>
            </w:pPr>
          </w:p>
        </w:tc>
      </w:tr>
      <w:tr w:rsidR="005B64A6" w:rsidRPr="005B64A6" w14:paraId="1B962270" w14:textId="77777777" w:rsidTr="006E4ACA">
        <w:trPr>
          <w:jc w:val="center"/>
        </w:trPr>
        <w:tc>
          <w:tcPr>
            <w:tcW w:w="4876" w:type="dxa"/>
            <w:hideMark/>
          </w:tcPr>
          <w:p w14:paraId="02453A1C" w14:textId="77777777" w:rsidR="00AA289C" w:rsidRPr="005B64A6" w:rsidRDefault="00AA289C" w:rsidP="006E4ACA">
            <w:pPr>
              <w:pStyle w:val="Normal6a"/>
            </w:pPr>
            <w:r w:rsidRPr="005B64A6">
              <w:rPr>
                <w:b/>
                <w:i/>
              </w:rPr>
              <w:t>(d) l-applikant għandu jkollu d-dritt li jibqa':</w:t>
            </w:r>
          </w:p>
        </w:tc>
        <w:tc>
          <w:tcPr>
            <w:tcW w:w="4876" w:type="dxa"/>
          </w:tcPr>
          <w:p w14:paraId="34D2F1E1" w14:textId="77777777" w:rsidR="00AA289C" w:rsidRPr="005B64A6" w:rsidRDefault="00AA289C" w:rsidP="006E4ACA">
            <w:pPr>
              <w:pStyle w:val="Normal6a"/>
            </w:pPr>
          </w:p>
        </w:tc>
      </w:tr>
      <w:tr w:rsidR="005B64A6" w:rsidRPr="005B64A6" w14:paraId="77649A76" w14:textId="77777777" w:rsidTr="006E4ACA">
        <w:trPr>
          <w:jc w:val="center"/>
        </w:trPr>
        <w:tc>
          <w:tcPr>
            <w:tcW w:w="4876" w:type="dxa"/>
            <w:hideMark/>
          </w:tcPr>
          <w:p w14:paraId="69B3D7C6" w14:textId="77777777" w:rsidR="00AA289C" w:rsidRPr="005B64A6" w:rsidRDefault="00AA289C" w:rsidP="006E4ACA">
            <w:pPr>
              <w:pStyle w:val="Normal6a"/>
            </w:pPr>
            <w:r w:rsidRPr="005B64A6">
              <w:rPr>
                <w:b/>
                <w:i/>
              </w:rPr>
              <w:t>(i) sakemm ikun skada l-limitu ta' żmien biex issir talba quddiem qorti jew tribunal biex jitħalla jibqa';</w:t>
            </w:r>
          </w:p>
        </w:tc>
        <w:tc>
          <w:tcPr>
            <w:tcW w:w="4876" w:type="dxa"/>
          </w:tcPr>
          <w:p w14:paraId="3369A826" w14:textId="77777777" w:rsidR="00AA289C" w:rsidRPr="005B64A6" w:rsidRDefault="00AA289C" w:rsidP="006E4ACA">
            <w:pPr>
              <w:pStyle w:val="Normal6a"/>
            </w:pPr>
          </w:p>
        </w:tc>
      </w:tr>
      <w:tr w:rsidR="005B64A6" w:rsidRPr="005B64A6" w14:paraId="579F6825" w14:textId="77777777" w:rsidTr="006E4ACA">
        <w:trPr>
          <w:jc w:val="center"/>
        </w:trPr>
        <w:tc>
          <w:tcPr>
            <w:tcW w:w="4876" w:type="dxa"/>
            <w:hideMark/>
          </w:tcPr>
          <w:p w14:paraId="698686D8" w14:textId="77777777" w:rsidR="00AA289C" w:rsidRPr="005B64A6" w:rsidRDefault="00AA289C" w:rsidP="006E4ACA">
            <w:pPr>
              <w:pStyle w:val="Normal6a"/>
            </w:pPr>
            <w:r w:rsidRPr="005B64A6">
              <w:rPr>
                <w:b/>
                <w:i/>
              </w:rPr>
              <w:t>(ii) fejn l-applikant ikun talab li jitħalla jibqa' fil-limitu ta' żmien stabbilit, sakemm tittieħed id-deċiżjoni tal-qorti jew tat-tribunal dwar jekk l-applikant għandux jitħalla jibqa' fit-territorju jew le.</w:t>
            </w:r>
          </w:p>
        </w:tc>
        <w:tc>
          <w:tcPr>
            <w:tcW w:w="4876" w:type="dxa"/>
          </w:tcPr>
          <w:p w14:paraId="68EFEE8C" w14:textId="77777777" w:rsidR="00AA289C" w:rsidRPr="005B64A6" w:rsidRDefault="00AA289C" w:rsidP="006E4ACA">
            <w:pPr>
              <w:pStyle w:val="Normal6a"/>
            </w:pPr>
          </w:p>
        </w:tc>
      </w:tr>
    </w:tbl>
    <w:p w14:paraId="196B33E0"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0B1E973" w14:textId="77777777" w:rsidR="00AA289C" w:rsidRPr="005B64A6" w:rsidRDefault="00AA289C" w:rsidP="00AA289C">
      <w:r w:rsidRPr="005B64A6">
        <w:rPr>
          <w:rStyle w:val="HideTWBExt"/>
        </w:rPr>
        <w:t>&lt;/Amend&gt;</w:t>
      </w:r>
    </w:p>
    <w:p w14:paraId="48ACA693"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524</w:t>
      </w:r>
      <w:r w:rsidRPr="005B64A6">
        <w:rPr>
          <w:rStyle w:val="HideTWBExt"/>
          <w:b w:val="0"/>
        </w:rPr>
        <w:t>&lt;/NumAm&gt;</w:t>
      </w:r>
    </w:p>
    <w:p w14:paraId="227F4007" w14:textId="77777777" w:rsidR="00AA289C" w:rsidRPr="005B64A6" w:rsidRDefault="00AA289C" w:rsidP="00AA289C">
      <w:pPr>
        <w:pStyle w:val="NormalBold"/>
      </w:pPr>
      <w:r w:rsidRPr="005B64A6">
        <w:rPr>
          <w:rStyle w:val="HideTWBExt"/>
          <w:b w:val="0"/>
        </w:rPr>
        <w:t>&lt;RepeatBlock-By&gt;&lt;Members&gt;</w:t>
      </w:r>
      <w:r w:rsidRPr="005B64A6">
        <w:t>Domènec Ruiz Devesa, Juan Fernando López Aguilar</w:t>
      </w:r>
      <w:r w:rsidRPr="005B64A6">
        <w:rPr>
          <w:rStyle w:val="HideTWBExt"/>
          <w:b w:val="0"/>
        </w:rPr>
        <w:t>&lt;/Members&gt;</w:t>
      </w:r>
    </w:p>
    <w:p w14:paraId="06C8123B" w14:textId="77777777" w:rsidR="00AA289C" w:rsidRPr="005B64A6" w:rsidRDefault="00AA289C" w:rsidP="00AA289C">
      <w:pPr>
        <w:pStyle w:val="NormalBold"/>
      </w:pPr>
      <w:r w:rsidRPr="005B64A6">
        <w:rPr>
          <w:rStyle w:val="HideTWBExt"/>
          <w:b w:val="0"/>
        </w:rPr>
        <w:t>&lt;/RepeatBlock-By&gt;</w:t>
      </w:r>
    </w:p>
    <w:p w14:paraId="4470121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1A71C53C" w14:textId="77777777" w:rsidR="00AA289C" w:rsidRPr="005B64A6" w:rsidRDefault="00AA289C" w:rsidP="00AA289C">
      <w:pPr>
        <w:pStyle w:val="NormalBold"/>
      </w:pPr>
      <w:r w:rsidRPr="005B64A6">
        <w:rPr>
          <w:rStyle w:val="HideTWBExt"/>
          <w:b w:val="0"/>
        </w:rPr>
        <w:t>&lt;Article&gt;</w:t>
      </w:r>
      <w:r w:rsidRPr="005B64A6">
        <w:t>Artikolu 54 – paragrafu 5</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76AC472" w14:textId="77777777" w:rsidTr="006E4ACA">
        <w:trPr>
          <w:trHeight w:val="240"/>
          <w:jc w:val="center"/>
        </w:trPr>
        <w:tc>
          <w:tcPr>
            <w:tcW w:w="9752" w:type="dxa"/>
            <w:gridSpan w:val="2"/>
          </w:tcPr>
          <w:p w14:paraId="19A844F9" w14:textId="77777777" w:rsidR="00AA289C" w:rsidRPr="005B64A6" w:rsidRDefault="00AA289C" w:rsidP="006E4ACA"/>
        </w:tc>
      </w:tr>
      <w:tr w:rsidR="005B64A6" w:rsidRPr="005B64A6" w14:paraId="2FBADD22" w14:textId="77777777" w:rsidTr="006E4ACA">
        <w:trPr>
          <w:trHeight w:val="240"/>
          <w:jc w:val="center"/>
        </w:trPr>
        <w:tc>
          <w:tcPr>
            <w:tcW w:w="4876" w:type="dxa"/>
            <w:hideMark/>
          </w:tcPr>
          <w:p w14:paraId="05FF27E7" w14:textId="77777777" w:rsidR="00AA289C" w:rsidRPr="005B64A6" w:rsidRDefault="00AA289C" w:rsidP="006E4ACA">
            <w:pPr>
              <w:pStyle w:val="AmColumnHeading"/>
            </w:pPr>
            <w:r w:rsidRPr="005B64A6">
              <w:t>Test propost mill-Kummissjoni</w:t>
            </w:r>
          </w:p>
        </w:tc>
        <w:tc>
          <w:tcPr>
            <w:tcW w:w="4876" w:type="dxa"/>
            <w:hideMark/>
          </w:tcPr>
          <w:p w14:paraId="28AA7E45" w14:textId="77777777" w:rsidR="00AA289C" w:rsidRPr="005B64A6" w:rsidRDefault="00AA289C" w:rsidP="006E4ACA">
            <w:pPr>
              <w:pStyle w:val="AmColumnHeading"/>
            </w:pPr>
            <w:r w:rsidRPr="005B64A6">
              <w:t>Emenda</w:t>
            </w:r>
          </w:p>
        </w:tc>
      </w:tr>
      <w:tr w:rsidR="005B64A6" w:rsidRPr="005B64A6" w14:paraId="48658861" w14:textId="77777777" w:rsidTr="006E4ACA">
        <w:trPr>
          <w:jc w:val="center"/>
        </w:trPr>
        <w:tc>
          <w:tcPr>
            <w:tcW w:w="4876" w:type="dxa"/>
            <w:hideMark/>
          </w:tcPr>
          <w:p w14:paraId="2EC22071" w14:textId="77777777" w:rsidR="00AA289C" w:rsidRPr="005B64A6" w:rsidRDefault="00AA289C" w:rsidP="006E4ACA">
            <w:pPr>
              <w:pStyle w:val="Normal6a"/>
            </w:pPr>
            <w:r w:rsidRPr="005B64A6">
              <w:rPr>
                <w:b/>
                <w:i/>
              </w:rPr>
              <w:t>5.</w:t>
            </w:r>
            <w:r w:rsidRPr="005B64A6">
              <w:tab/>
            </w:r>
            <w:r w:rsidRPr="005B64A6">
              <w:rPr>
                <w:b/>
                <w:i/>
              </w:rPr>
              <w:t>Għall-finijiet tal-paragrafu 4, għandhom japplikaw il-kundizzjonijiet li ġejjin:</w:t>
            </w:r>
          </w:p>
        </w:tc>
        <w:tc>
          <w:tcPr>
            <w:tcW w:w="4876" w:type="dxa"/>
            <w:hideMark/>
          </w:tcPr>
          <w:p w14:paraId="686366A4" w14:textId="77777777" w:rsidR="00AA289C" w:rsidRPr="005B64A6" w:rsidRDefault="00AA289C" w:rsidP="006E4ACA">
            <w:pPr>
              <w:pStyle w:val="Normal6a"/>
            </w:pPr>
            <w:r w:rsidRPr="005B64A6">
              <w:rPr>
                <w:b/>
                <w:i/>
              </w:rPr>
              <w:t>imħassar</w:t>
            </w:r>
          </w:p>
        </w:tc>
      </w:tr>
      <w:tr w:rsidR="005B64A6" w:rsidRPr="005B64A6" w14:paraId="00576FEC" w14:textId="77777777" w:rsidTr="006E4ACA">
        <w:trPr>
          <w:jc w:val="center"/>
        </w:trPr>
        <w:tc>
          <w:tcPr>
            <w:tcW w:w="4876" w:type="dxa"/>
            <w:hideMark/>
          </w:tcPr>
          <w:p w14:paraId="7A2DD32B" w14:textId="77777777" w:rsidR="00AA289C" w:rsidRPr="005B64A6" w:rsidRDefault="00AA289C" w:rsidP="006E4ACA">
            <w:pPr>
              <w:pStyle w:val="Normal6a"/>
            </w:pPr>
            <w:r w:rsidRPr="005B64A6">
              <w:rPr>
                <w:b/>
                <w:i/>
              </w:rPr>
              <w:t>(a) l-applikant għandu jkollu limitu ta' żmien ta' mill-inqas ħamest ijiem mid-data meta d-deċiżjoni tiġi nnotifikata lilu jew lilha biex jitlob li jitħalla jibqa' fit-territorju sakemm joħroġ ir-riżultat tar-rimedju;</w:t>
            </w:r>
          </w:p>
        </w:tc>
        <w:tc>
          <w:tcPr>
            <w:tcW w:w="4876" w:type="dxa"/>
          </w:tcPr>
          <w:p w14:paraId="4B0B01F8" w14:textId="77777777" w:rsidR="00AA289C" w:rsidRPr="005B64A6" w:rsidRDefault="00AA289C" w:rsidP="006E4ACA">
            <w:pPr>
              <w:pStyle w:val="Normal6a"/>
            </w:pPr>
          </w:p>
        </w:tc>
      </w:tr>
      <w:tr w:rsidR="005B64A6" w:rsidRPr="005B64A6" w14:paraId="48388F35" w14:textId="77777777" w:rsidTr="006E4ACA">
        <w:trPr>
          <w:jc w:val="center"/>
        </w:trPr>
        <w:tc>
          <w:tcPr>
            <w:tcW w:w="4876" w:type="dxa"/>
            <w:hideMark/>
          </w:tcPr>
          <w:p w14:paraId="356D68A2" w14:textId="77777777" w:rsidR="00AA289C" w:rsidRPr="005B64A6" w:rsidRDefault="00AA289C" w:rsidP="006E4ACA">
            <w:pPr>
              <w:pStyle w:val="Normal6a"/>
            </w:pPr>
            <w:r w:rsidRPr="005B64A6">
              <w:rPr>
                <w:b/>
                <w:i/>
              </w:rPr>
              <w:t>(b) l-applikant għandu jiġi pprovdut b'interpretazzjoni fil-każ ta' smigħ quddiem il-qorti jew tribunal kompetenti, fejn komunikazzjoni oħra xierqa ma tkunx tista' tiġi żgurata;</w:t>
            </w:r>
          </w:p>
        </w:tc>
        <w:tc>
          <w:tcPr>
            <w:tcW w:w="4876" w:type="dxa"/>
          </w:tcPr>
          <w:p w14:paraId="4153D5A9" w14:textId="77777777" w:rsidR="00AA289C" w:rsidRPr="005B64A6" w:rsidRDefault="00AA289C" w:rsidP="006E4ACA">
            <w:pPr>
              <w:pStyle w:val="Normal6a"/>
            </w:pPr>
          </w:p>
        </w:tc>
      </w:tr>
      <w:tr w:rsidR="005B64A6" w:rsidRPr="005B64A6" w14:paraId="24BAF569" w14:textId="77777777" w:rsidTr="006E4ACA">
        <w:trPr>
          <w:jc w:val="center"/>
        </w:trPr>
        <w:tc>
          <w:tcPr>
            <w:tcW w:w="4876" w:type="dxa"/>
            <w:hideMark/>
          </w:tcPr>
          <w:p w14:paraId="3CDAC3CA" w14:textId="77777777" w:rsidR="00AA289C" w:rsidRPr="005B64A6" w:rsidRDefault="00AA289C" w:rsidP="006E4ACA">
            <w:pPr>
              <w:pStyle w:val="Normal6a"/>
            </w:pPr>
            <w:r w:rsidRPr="005B64A6">
              <w:rPr>
                <w:b/>
                <w:i/>
              </w:rPr>
              <w:t>(c) l-applikant għandu jingħata, fuq talba, assistenza u rappreżentanza legali mingħajr ħlas skont l-Artikolu 15(4) u (5);</w:t>
            </w:r>
          </w:p>
        </w:tc>
        <w:tc>
          <w:tcPr>
            <w:tcW w:w="4876" w:type="dxa"/>
          </w:tcPr>
          <w:p w14:paraId="2F95E690" w14:textId="77777777" w:rsidR="00AA289C" w:rsidRPr="005B64A6" w:rsidRDefault="00AA289C" w:rsidP="006E4ACA">
            <w:pPr>
              <w:pStyle w:val="Normal6a"/>
            </w:pPr>
          </w:p>
        </w:tc>
      </w:tr>
      <w:tr w:rsidR="005B64A6" w:rsidRPr="005B64A6" w14:paraId="22236E1D" w14:textId="77777777" w:rsidTr="006E4ACA">
        <w:trPr>
          <w:jc w:val="center"/>
        </w:trPr>
        <w:tc>
          <w:tcPr>
            <w:tcW w:w="4876" w:type="dxa"/>
            <w:hideMark/>
          </w:tcPr>
          <w:p w14:paraId="3365817B" w14:textId="77777777" w:rsidR="00AA289C" w:rsidRPr="005B64A6" w:rsidRDefault="00AA289C" w:rsidP="006E4ACA">
            <w:pPr>
              <w:pStyle w:val="Normal6a"/>
            </w:pPr>
            <w:r w:rsidRPr="005B64A6">
              <w:rPr>
                <w:b/>
                <w:i/>
              </w:rPr>
              <w:t>(d) l-applikant għandu jkollu d-dritt li jibqa':</w:t>
            </w:r>
          </w:p>
        </w:tc>
        <w:tc>
          <w:tcPr>
            <w:tcW w:w="4876" w:type="dxa"/>
          </w:tcPr>
          <w:p w14:paraId="58251856" w14:textId="77777777" w:rsidR="00AA289C" w:rsidRPr="005B64A6" w:rsidRDefault="00AA289C" w:rsidP="006E4ACA">
            <w:pPr>
              <w:pStyle w:val="Normal6a"/>
            </w:pPr>
          </w:p>
        </w:tc>
      </w:tr>
      <w:tr w:rsidR="005B64A6" w:rsidRPr="005B64A6" w14:paraId="7DECCA26" w14:textId="77777777" w:rsidTr="006E4ACA">
        <w:trPr>
          <w:jc w:val="center"/>
        </w:trPr>
        <w:tc>
          <w:tcPr>
            <w:tcW w:w="4876" w:type="dxa"/>
            <w:hideMark/>
          </w:tcPr>
          <w:p w14:paraId="44442454" w14:textId="77777777" w:rsidR="00AA289C" w:rsidRPr="005B64A6" w:rsidRDefault="00AA289C" w:rsidP="006E4ACA">
            <w:pPr>
              <w:pStyle w:val="Normal6a"/>
            </w:pPr>
            <w:r w:rsidRPr="005B64A6">
              <w:rPr>
                <w:b/>
                <w:i/>
              </w:rPr>
              <w:t>(i) sakemm ikun skada l-limitu ta' żmien biex issir talba quddiem qorti jew tribunal biex jitħalla jibqa';</w:t>
            </w:r>
          </w:p>
        </w:tc>
        <w:tc>
          <w:tcPr>
            <w:tcW w:w="4876" w:type="dxa"/>
          </w:tcPr>
          <w:p w14:paraId="05328389" w14:textId="77777777" w:rsidR="00AA289C" w:rsidRPr="005B64A6" w:rsidRDefault="00AA289C" w:rsidP="006E4ACA">
            <w:pPr>
              <w:pStyle w:val="Normal6a"/>
            </w:pPr>
          </w:p>
        </w:tc>
      </w:tr>
      <w:tr w:rsidR="005B64A6" w:rsidRPr="005B64A6" w14:paraId="29CF78AD" w14:textId="77777777" w:rsidTr="006E4ACA">
        <w:trPr>
          <w:jc w:val="center"/>
        </w:trPr>
        <w:tc>
          <w:tcPr>
            <w:tcW w:w="4876" w:type="dxa"/>
            <w:hideMark/>
          </w:tcPr>
          <w:p w14:paraId="00141A88" w14:textId="77777777" w:rsidR="00AA289C" w:rsidRPr="005B64A6" w:rsidRDefault="00AA289C" w:rsidP="006E4ACA">
            <w:pPr>
              <w:pStyle w:val="Normal6a"/>
            </w:pPr>
            <w:r w:rsidRPr="005B64A6">
              <w:rPr>
                <w:b/>
                <w:i/>
              </w:rPr>
              <w:t>(ii) fejn l-applikant ikun talab li jitħalla jibqa' fil-limitu ta' żmien stabbilit, sakemm tittieħed id-deċiżjoni tal-qorti jew tat-tribunal dwar jekk l-applikant għandux jitħalla jibqa' fit-territorju jew le.</w:t>
            </w:r>
          </w:p>
        </w:tc>
        <w:tc>
          <w:tcPr>
            <w:tcW w:w="4876" w:type="dxa"/>
          </w:tcPr>
          <w:p w14:paraId="1E4A774D" w14:textId="77777777" w:rsidR="00AA289C" w:rsidRPr="005B64A6" w:rsidRDefault="00AA289C" w:rsidP="006E4ACA">
            <w:pPr>
              <w:pStyle w:val="Normal6a"/>
            </w:pPr>
          </w:p>
        </w:tc>
      </w:tr>
    </w:tbl>
    <w:p w14:paraId="175552B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F526C4D" w14:textId="77777777" w:rsidR="00AA289C" w:rsidRPr="005B64A6" w:rsidRDefault="00AA289C" w:rsidP="00AA289C">
      <w:r w:rsidRPr="005B64A6">
        <w:rPr>
          <w:rStyle w:val="HideTWBExt"/>
        </w:rPr>
        <w:t>&lt;/Amend&gt;</w:t>
      </w:r>
    </w:p>
    <w:p w14:paraId="0F19C9C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525</w:t>
      </w:r>
      <w:r w:rsidRPr="005B64A6">
        <w:rPr>
          <w:rStyle w:val="HideTWBExt"/>
          <w:b w:val="0"/>
        </w:rPr>
        <w:t>&lt;/NumAm&gt;</w:t>
      </w:r>
    </w:p>
    <w:p w14:paraId="6B5E6F45"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 Javier Moreno Sánchez</w:t>
      </w:r>
      <w:r w:rsidRPr="005B64A6">
        <w:rPr>
          <w:rStyle w:val="HideTWBExt"/>
          <w:b w:val="0"/>
        </w:rPr>
        <w:t>&lt;/Members&gt;</w:t>
      </w:r>
    </w:p>
    <w:p w14:paraId="20DF88B4" w14:textId="77777777" w:rsidR="00AA289C" w:rsidRPr="005B64A6" w:rsidRDefault="00AA289C" w:rsidP="00AA289C">
      <w:pPr>
        <w:pStyle w:val="NormalBold"/>
      </w:pPr>
      <w:r w:rsidRPr="005B64A6">
        <w:rPr>
          <w:rStyle w:val="HideTWBExt"/>
          <w:b w:val="0"/>
        </w:rPr>
        <w:t>&lt;/RepeatBlock-By&gt;</w:t>
      </w:r>
    </w:p>
    <w:p w14:paraId="3A8C24C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D6ABEE8" w14:textId="77777777" w:rsidR="00AA289C" w:rsidRPr="005B64A6" w:rsidRDefault="00AA289C" w:rsidP="00AA289C">
      <w:pPr>
        <w:pStyle w:val="NormalBold"/>
      </w:pPr>
      <w:r w:rsidRPr="005B64A6">
        <w:rPr>
          <w:rStyle w:val="HideTWBExt"/>
          <w:b w:val="0"/>
        </w:rPr>
        <w:t>&lt;Article&gt;</w:t>
      </w:r>
      <w:r w:rsidRPr="005B64A6">
        <w:t>Artikolu 54 – paragrafu 5 – parti introduttorja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1637EEC" w14:textId="77777777" w:rsidTr="006E4ACA">
        <w:trPr>
          <w:trHeight w:val="240"/>
          <w:jc w:val="center"/>
        </w:trPr>
        <w:tc>
          <w:tcPr>
            <w:tcW w:w="9752" w:type="dxa"/>
            <w:gridSpan w:val="2"/>
          </w:tcPr>
          <w:p w14:paraId="732A85FF" w14:textId="77777777" w:rsidR="00AA289C" w:rsidRPr="005B64A6" w:rsidRDefault="00AA289C" w:rsidP="006E4ACA"/>
        </w:tc>
      </w:tr>
      <w:tr w:rsidR="005B64A6" w:rsidRPr="005B64A6" w14:paraId="60FA92AB" w14:textId="77777777" w:rsidTr="006E4ACA">
        <w:trPr>
          <w:trHeight w:val="240"/>
          <w:jc w:val="center"/>
        </w:trPr>
        <w:tc>
          <w:tcPr>
            <w:tcW w:w="4876" w:type="dxa"/>
            <w:hideMark/>
          </w:tcPr>
          <w:p w14:paraId="2109042B" w14:textId="77777777" w:rsidR="00AA289C" w:rsidRPr="005B64A6" w:rsidRDefault="00AA289C" w:rsidP="006E4ACA">
            <w:pPr>
              <w:pStyle w:val="AmColumnHeading"/>
            </w:pPr>
            <w:r w:rsidRPr="005B64A6">
              <w:t>Test propost mill-Kummissjoni</w:t>
            </w:r>
          </w:p>
        </w:tc>
        <w:tc>
          <w:tcPr>
            <w:tcW w:w="4876" w:type="dxa"/>
            <w:hideMark/>
          </w:tcPr>
          <w:p w14:paraId="71F1B6B1" w14:textId="77777777" w:rsidR="00AA289C" w:rsidRPr="005B64A6" w:rsidRDefault="00AA289C" w:rsidP="006E4ACA">
            <w:pPr>
              <w:pStyle w:val="AmColumnHeading"/>
            </w:pPr>
            <w:r w:rsidRPr="005B64A6">
              <w:t>Emenda</w:t>
            </w:r>
          </w:p>
        </w:tc>
      </w:tr>
      <w:tr w:rsidR="005B64A6" w:rsidRPr="005B64A6" w14:paraId="0B3E13C1" w14:textId="77777777" w:rsidTr="006E4ACA">
        <w:trPr>
          <w:jc w:val="center"/>
        </w:trPr>
        <w:tc>
          <w:tcPr>
            <w:tcW w:w="4876" w:type="dxa"/>
            <w:hideMark/>
          </w:tcPr>
          <w:p w14:paraId="07D99965" w14:textId="77777777" w:rsidR="00AA289C" w:rsidRPr="005B64A6" w:rsidRDefault="00AA289C" w:rsidP="006E4ACA">
            <w:pPr>
              <w:pStyle w:val="Normal6a"/>
            </w:pPr>
            <w:r w:rsidRPr="005B64A6">
              <w:t>5.</w:t>
            </w:r>
            <w:r w:rsidRPr="005B64A6">
              <w:tab/>
              <w:t>Għall-finijiet tal-paragrafu</w:t>
            </w:r>
            <w:r w:rsidRPr="005B64A6">
              <w:rPr>
                <w:b/>
                <w:i/>
              </w:rPr>
              <w:t> 4</w:t>
            </w:r>
            <w:r w:rsidRPr="005B64A6">
              <w:t>, għandhom japplikaw il-kundizzjonijiet li ġejjin:</w:t>
            </w:r>
          </w:p>
        </w:tc>
        <w:tc>
          <w:tcPr>
            <w:tcW w:w="4876" w:type="dxa"/>
            <w:hideMark/>
          </w:tcPr>
          <w:p w14:paraId="41DE610D" w14:textId="77777777" w:rsidR="00AA289C" w:rsidRPr="005B64A6" w:rsidRDefault="00AA289C" w:rsidP="006E4ACA">
            <w:pPr>
              <w:pStyle w:val="Normal6a"/>
            </w:pPr>
            <w:r w:rsidRPr="005B64A6">
              <w:t>5.</w:t>
            </w:r>
            <w:r w:rsidRPr="005B64A6">
              <w:tab/>
              <w:t>Għall-finijiet tal-paragrafu</w:t>
            </w:r>
            <w:r w:rsidRPr="005B64A6">
              <w:rPr>
                <w:b/>
                <w:i/>
              </w:rPr>
              <w:t> 2</w:t>
            </w:r>
            <w:r w:rsidRPr="005B64A6">
              <w:t>, għandhom japplikaw il-kundizzjonijiet li ġejjin:</w:t>
            </w:r>
          </w:p>
        </w:tc>
      </w:tr>
    </w:tbl>
    <w:p w14:paraId="67889965"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E71A010"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681686FD" w14:textId="77777777" w:rsidR="00AA289C" w:rsidRPr="005B64A6" w:rsidRDefault="00AA289C" w:rsidP="00AA289C">
      <w:pPr>
        <w:pStyle w:val="AmJustText"/>
      </w:pPr>
      <w:r w:rsidRPr="005B64A6">
        <w:t>L-applikanti għandhom dejjem igawdu mid-dritt li jibqgħu sakemm isir l-ewwel livell ta' appell. Dan huwa l-uniku mod kif tiġi żgurata l-kapaċità tagħhom li jeżerċitaw id-dritt li għandhom għal rimedju effettiv. Fir-rigward tat-tieni livell ta' appell, id-dritt li wieħed jibqa' jista' jiġi revokat f'ċerti ċirkostanzi dment li qorti jew tribunal jieħdu d-deċiżjoni li jirrevokaw.</w:t>
      </w:r>
    </w:p>
    <w:p w14:paraId="43457772" w14:textId="77777777" w:rsidR="00AA289C" w:rsidRPr="005B64A6" w:rsidRDefault="00AA289C" w:rsidP="00AA289C">
      <w:r w:rsidRPr="005B64A6">
        <w:rPr>
          <w:rStyle w:val="HideTWBExt"/>
        </w:rPr>
        <w:t>&lt;/Amend&gt;</w:t>
      </w:r>
    </w:p>
    <w:p w14:paraId="520E9FE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526</w:t>
      </w:r>
      <w:r w:rsidRPr="005B64A6">
        <w:rPr>
          <w:rStyle w:val="HideTWBExt"/>
          <w:b w:val="0"/>
        </w:rPr>
        <w:t>&lt;/NumAm&gt;</w:t>
      </w:r>
    </w:p>
    <w:p w14:paraId="1619E17A" w14:textId="77777777" w:rsidR="00AA289C" w:rsidRPr="005B64A6" w:rsidRDefault="00AA289C" w:rsidP="00AA289C">
      <w:pPr>
        <w:pStyle w:val="NormalBold"/>
      </w:pPr>
      <w:r w:rsidRPr="005B64A6">
        <w:rPr>
          <w:rStyle w:val="HideTWBExt"/>
          <w:b w:val="0"/>
        </w:rPr>
        <w:t>&lt;RepeatBlock-By&gt;&lt;Members&gt;</w:t>
      </w:r>
      <w:r w:rsidRPr="005B64A6">
        <w:t>Jeroen Lenaers, Tomas Tobé, Lena Düpont</w:t>
      </w:r>
      <w:r w:rsidRPr="005B64A6">
        <w:rPr>
          <w:rStyle w:val="HideTWBExt"/>
          <w:b w:val="0"/>
        </w:rPr>
        <w:t>&lt;/Members&gt;</w:t>
      </w:r>
    </w:p>
    <w:p w14:paraId="79EBB665" w14:textId="77777777" w:rsidR="00AA289C" w:rsidRPr="005B64A6" w:rsidRDefault="00AA289C" w:rsidP="00AA289C">
      <w:pPr>
        <w:pStyle w:val="NormalBold"/>
      </w:pPr>
      <w:r w:rsidRPr="005B64A6">
        <w:rPr>
          <w:rStyle w:val="HideTWBExt"/>
          <w:b w:val="0"/>
        </w:rPr>
        <w:t>&lt;/RepeatBlock-By&gt;</w:t>
      </w:r>
    </w:p>
    <w:p w14:paraId="62C13FE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ABE04B2" w14:textId="77777777" w:rsidR="00AA289C" w:rsidRPr="005B64A6" w:rsidRDefault="00AA289C" w:rsidP="00AA289C">
      <w:pPr>
        <w:pStyle w:val="NormalBold"/>
      </w:pPr>
      <w:r w:rsidRPr="005B64A6">
        <w:rPr>
          <w:rStyle w:val="HideTWBExt"/>
          <w:b w:val="0"/>
        </w:rPr>
        <w:t>&lt;Article&gt;</w:t>
      </w:r>
      <w:r w:rsidRPr="005B64A6">
        <w:t>Artikolu 54 – paragrafu 5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9122938" w14:textId="77777777" w:rsidTr="006E4ACA">
        <w:trPr>
          <w:trHeight w:val="240"/>
          <w:jc w:val="center"/>
        </w:trPr>
        <w:tc>
          <w:tcPr>
            <w:tcW w:w="9752" w:type="dxa"/>
            <w:gridSpan w:val="2"/>
          </w:tcPr>
          <w:p w14:paraId="56C6F0D6" w14:textId="77777777" w:rsidR="00AA289C" w:rsidRPr="005B64A6" w:rsidRDefault="00AA289C" w:rsidP="006E4ACA"/>
        </w:tc>
      </w:tr>
      <w:tr w:rsidR="005B64A6" w:rsidRPr="005B64A6" w14:paraId="5924326A" w14:textId="77777777" w:rsidTr="006E4ACA">
        <w:trPr>
          <w:trHeight w:val="240"/>
          <w:jc w:val="center"/>
        </w:trPr>
        <w:tc>
          <w:tcPr>
            <w:tcW w:w="4876" w:type="dxa"/>
            <w:hideMark/>
          </w:tcPr>
          <w:p w14:paraId="38C41D44" w14:textId="77777777" w:rsidR="00AA289C" w:rsidRPr="005B64A6" w:rsidRDefault="00AA289C" w:rsidP="006E4ACA">
            <w:pPr>
              <w:pStyle w:val="AmColumnHeading"/>
            </w:pPr>
            <w:r w:rsidRPr="005B64A6">
              <w:t>Test propost mill-Kummissjoni</w:t>
            </w:r>
          </w:p>
        </w:tc>
        <w:tc>
          <w:tcPr>
            <w:tcW w:w="4876" w:type="dxa"/>
            <w:hideMark/>
          </w:tcPr>
          <w:p w14:paraId="56A37DF6" w14:textId="77777777" w:rsidR="00AA289C" w:rsidRPr="005B64A6" w:rsidRDefault="00AA289C" w:rsidP="006E4ACA">
            <w:pPr>
              <w:pStyle w:val="AmColumnHeading"/>
            </w:pPr>
            <w:r w:rsidRPr="005B64A6">
              <w:t>Emenda</w:t>
            </w:r>
          </w:p>
        </w:tc>
      </w:tr>
      <w:tr w:rsidR="005B64A6" w:rsidRPr="005B64A6" w14:paraId="762A65E8" w14:textId="77777777" w:rsidTr="006E4ACA">
        <w:trPr>
          <w:jc w:val="center"/>
        </w:trPr>
        <w:tc>
          <w:tcPr>
            <w:tcW w:w="4876" w:type="dxa"/>
            <w:hideMark/>
          </w:tcPr>
          <w:p w14:paraId="5CAEE380" w14:textId="77777777" w:rsidR="00AA289C" w:rsidRPr="005B64A6" w:rsidRDefault="00AA289C" w:rsidP="006E4ACA">
            <w:pPr>
              <w:pStyle w:val="Normal6a"/>
            </w:pPr>
            <w:r w:rsidRPr="005B64A6">
              <w:t>(a)</w:t>
            </w:r>
            <w:r w:rsidRPr="005B64A6">
              <w:tab/>
              <w:t>l-applikant għandu jkollu limitu ta' żmien ta'</w:t>
            </w:r>
            <w:r w:rsidRPr="005B64A6">
              <w:rPr>
                <w:b/>
                <w:i/>
              </w:rPr>
              <w:t xml:space="preserve"> mill-inqas ħamest ijiem</w:t>
            </w:r>
            <w:r w:rsidRPr="005B64A6">
              <w:t xml:space="preserve"> mid-data meta d-deċiżjoni tiġi nnotifikata lilu jew lilha biex jitlob li jitħalla jibqa' fit-territorju sakemm joħroġ ir-riżultat tar-rimedju;</w:t>
            </w:r>
          </w:p>
        </w:tc>
        <w:tc>
          <w:tcPr>
            <w:tcW w:w="4876" w:type="dxa"/>
            <w:hideMark/>
          </w:tcPr>
          <w:p w14:paraId="3C5A7AEB" w14:textId="77777777" w:rsidR="00AA289C" w:rsidRPr="005B64A6" w:rsidRDefault="00AA289C" w:rsidP="006E4ACA">
            <w:pPr>
              <w:pStyle w:val="Normal6a"/>
            </w:pPr>
            <w:r w:rsidRPr="005B64A6">
              <w:t>(a)</w:t>
            </w:r>
            <w:r w:rsidRPr="005B64A6">
              <w:tab/>
              <w:t xml:space="preserve">l-applikant għandu jkollu limitu ta' żmien ta' </w:t>
            </w:r>
            <w:r w:rsidRPr="005B64A6">
              <w:rPr>
                <w:b/>
                <w:i/>
              </w:rPr>
              <w:t>bejn minimu ta' jumejn u massimu ta' ġimgħa</w:t>
            </w:r>
            <w:r w:rsidRPr="005B64A6">
              <w:t xml:space="preserve"> mid-data meta d-deċiżjoni tiġi nnotifikata lilu jew lilha biex jitlob li jitħalla jibqa' fit-territorju sakemm joħroġ ir-riżultat tar-rimedju;</w:t>
            </w:r>
          </w:p>
        </w:tc>
      </w:tr>
    </w:tbl>
    <w:p w14:paraId="53945BA2"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D8C347C" w14:textId="77777777" w:rsidR="00AA289C" w:rsidRPr="005B64A6" w:rsidRDefault="00AA289C" w:rsidP="00AA289C">
      <w:r w:rsidRPr="005B64A6">
        <w:rPr>
          <w:rStyle w:val="HideTWBExt"/>
        </w:rPr>
        <w:t>&lt;/Amend&gt;</w:t>
      </w:r>
    </w:p>
    <w:p w14:paraId="45AAE0CE"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527</w:t>
      </w:r>
      <w:r w:rsidRPr="005B64A6">
        <w:rPr>
          <w:rStyle w:val="HideTWBExt"/>
          <w:b w:val="0"/>
        </w:rPr>
        <w:t>&lt;/NumAm&gt;</w:t>
      </w:r>
    </w:p>
    <w:p w14:paraId="477F1C7F"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72750FEC" w14:textId="77777777" w:rsidR="00AA289C" w:rsidRPr="005B64A6" w:rsidRDefault="00AA289C" w:rsidP="00AA289C">
      <w:pPr>
        <w:pStyle w:val="NormalBold"/>
      </w:pPr>
      <w:r w:rsidRPr="005B64A6">
        <w:rPr>
          <w:rStyle w:val="HideTWBExt"/>
          <w:b w:val="0"/>
        </w:rPr>
        <w:t>&lt;/RepeatBlock-By&gt;</w:t>
      </w:r>
    </w:p>
    <w:p w14:paraId="0FF0BE22"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1BAD953" w14:textId="77777777" w:rsidR="00AA289C" w:rsidRPr="005B64A6" w:rsidRDefault="00AA289C" w:rsidP="00AA289C">
      <w:pPr>
        <w:pStyle w:val="NormalBold"/>
      </w:pPr>
      <w:r w:rsidRPr="005B64A6">
        <w:rPr>
          <w:rStyle w:val="HideTWBExt"/>
          <w:b w:val="0"/>
        </w:rPr>
        <w:t>&lt;Article&gt;</w:t>
      </w:r>
      <w:r w:rsidRPr="005B64A6">
        <w:t>Artikolu 54 – paragrafu 5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031A2D66" w14:textId="77777777" w:rsidTr="006E4ACA">
        <w:trPr>
          <w:trHeight w:val="240"/>
          <w:jc w:val="center"/>
        </w:trPr>
        <w:tc>
          <w:tcPr>
            <w:tcW w:w="9752" w:type="dxa"/>
            <w:gridSpan w:val="2"/>
          </w:tcPr>
          <w:p w14:paraId="182FF6C2" w14:textId="77777777" w:rsidR="00AA289C" w:rsidRPr="005B64A6" w:rsidRDefault="00AA289C" w:rsidP="006E4ACA"/>
        </w:tc>
      </w:tr>
      <w:tr w:rsidR="005B64A6" w:rsidRPr="005B64A6" w14:paraId="03721FEC" w14:textId="77777777" w:rsidTr="006E4ACA">
        <w:trPr>
          <w:trHeight w:val="240"/>
          <w:jc w:val="center"/>
        </w:trPr>
        <w:tc>
          <w:tcPr>
            <w:tcW w:w="4876" w:type="dxa"/>
            <w:hideMark/>
          </w:tcPr>
          <w:p w14:paraId="1E4C4905" w14:textId="77777777" w:rsidR="00AA289C" w:rsidRPr="005B64A6" w:rsidRDefault="00AA289C" w:rsidP="006E4ACA">
            <w:pPr>
              <w:pStyle w:val="AmColumnHeading"/>
            </w:pPr>
            <w:r w:rsidRPr="005B64A6">
              <w:t>Test propost mill-Kummissjoni</w:t>
            </w:r>
          </w:p>
        </w:tc>
        <w:tc>
          <w:tcPr>
            <w:tcW w:w="4876" w:type="dxa"/>
            <w:hideMark/>
          </w:tcPr>
          <w:p w14:paraId="6F9A09AD" w14:textId="77777777" w:rsidR="00AA289C" w:rsidRPr="005B64A6" w:rsidRDefault="00AA289C" w:rsidP="006E4ACA">
            <w:pPr>
              <w:pStyle w:val="AmColumnHeading"/>
            </w:pPr>
            <w:r w:rsidRPr="005B64A6">
              <w:t>Emenda</w:t>
            </w:r>
          </w:p>
        </w:tc>
      </w:tr>
      <w:tr w:rsidR="005B64A6" w:rsidRPr="005B64A6" w14:paraId="4B5BF6AD" w14:textId="77777777" w:rsidTr="006E4ACA">
        <w:trPr>
          <w:jc w:val="center"/>
        </w:trPr>
        <w:tc>
          <w:tcPr>
            <w:tcW w:w="4876" w:type="dxa"/>
            <w:hideMark/>
          </w:tcPr>
          <w:p w14:paraId="4C3F4DC4" w14:textId="77777777" w:rsidR="00AA289C" w:rsidRPr="005B64A6" w:rsidRDefault="00AA289C" w:rsidP="006E4ACA">
            <w:pPr>
              <w:pStyle w:val="Normal6a"/>
            </w:pPr>
            <w:r w:rsidRPr="005B64A6">
              <w:t>(a)</w:t>
            </w:r>
            <w:r w:rsidRPr="005B64A6">
              <w:tab/>
            </w:r>
            <w:r w:rsidRPr="005B64A6">
              <w:rPr>
                <w:b/>
                <w:i/>
              </w:rPr>
              <w:t>l-applikant għandu jkollu limitu ta' żmien ta' mill-inqas</w:t>
            </w:r>
            <w:r w:rsidRPr="005B64A6">
              <w:t xml:space="preserve"> ħamest ijiem mid-data meta </w:t>
            </w:r>
            <w:r w:rsidRPr="005B64A6">
              <w:rPr>
                <w:b/>
                <w:i/>
              </w:rPr>
              <w:t>d-deċiżjoni tiġi nnotifikata lilu jew lilha biex jitlob li jitħalla jibqa' fit-territorju sakemm joħroġ ir-riżultat tar-rimedju</w:t>
            </w:r>
            <w:r w:rsidRPr="005B64A6">
              <w:t>;</w:t>
            </w:r>
          </w:p>
        </w:tc>
        <w:tc>
          <w:tcPr>
            <w:tcW w:w="4876" w:type="dxa"/>
            <w:hideMark/>
          </w:tcPr>
          <w:p w14:paraId="3397386A" w14:textId="77777777" w:rsidR="00AA289C" w:rsidRPr="005B64A6" w:rsidRDefault="00AA289C" w:rsidP="006E4ACA">
            <w:pPr>
              <w:pStyle w:val="Normal6a"/>
            </w:pPr>
            <w:r w:rsidRPr="005B64A6">
              <w:t>(a)</w:t>
            </w:r>
            <w:r w:rsidRPr="005B64A6">
              <w:tab/>
            </w:r>
            <w:r w:rsidRPr="005B64A6">
              <w:rPr>
                <w:b/>
                <w:i/>
              </w:rPr>
              <w:t>it-talba għar-revoka tad-dritt li jibqa' għandha ssir mill-awtorità determinanti fi żmien</w:t>
            </w:r>
            <w:r w:rsidRPr="005B64A6">
              <w:t xml:space="preserve"> ħamest ijiem mid-data meta </w:t>
            </w:r>
            <w:r w:rsidRPr="005B64A6">
              <w:rPr>
                <w:b/>
                <w:i/>
              </w:rPr>
              <w:t>l-applikant ikun ippreżenta l-appell tiegħu</w:t>
            </w:r>
            <w:r w:rsidRPr="005B64A6">
              <w:t>;</w:t>
            </w:r>
          </w:p>
        </w:tc>
      </w:tr>
    </w:tbl>
    <w:p w14:paraId="22131F3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2A16F0D" w14:textId="77777777" w:rsidR="00AA289C" w:rsidRPr="005B64A6" w:rsidRDefault="00AA289C" w:rsidP="00AA289C">
      <w:r w:rsidRPr="005B64A6">
        <w:rPr>
          <w:rStyle w:val="HideTWBExt"/>
        </w:rPr>
        <w:t>&lt;/Amend&gt;</w:t>
      </w:r>
    </w:p>
    <w:p w14:paraId="65C6F72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528</w:t>
      </w:r>
      <w:r w:rsidRPr="005B64A6">
        <w:rPr>
          <w:rStyle w:val="HideTWBExt"/>
          <w:b w:val="0"/>
        </w:rPr>
        <w:t>&lt;/NumAm&gt;</w:t>
      </w:r>
    </w:p>
    <w:p w14:paraId="1D03BBCE" w14:textId="77777777" w:rsidR="00AA289C" w:rsidRPr="005B64A6" w:rsidRDefault="00AA289C" w:rsidP="00AA289C">
      <w:pPr>
        <w:pStyle w:val="NormalBold"/>
      </w:pPr>
      <w:r w:rsidRPr="005B64A6">
        <w:rPr>
          <w:rStyle w:val="HideTWBExt"/>
          <w:b w:val="0"/>
        </w:rPr>
        <w:t>&lt;RepeatBlock-By&gt;&lt;Members&gt;</w:t>
      </w:r>
      <w:r w:rsidRPr="005B64A6">
        <w:t>Balázs Hidvéghi, Loránt Vincze</w:t>
      </w:r>
      <w:r w:rsidRPr="005B64A6">
        <w:rPr>
          <w:rStyle w:val="HideTWBExt"/>
          <w:b w:val="0"/>
        </w:rPr>
        <w:t>&lt;/Members&gt;</w:t>
      </w:r>
    </w:p>
    <w:p w14:paraId="334894B8" w14:textId="77777777" w:rsidR="00AA289C" w:rsidRPr="005B64A6" w:rsidRDefault="00AA289C" w:rsidP="00AA289C">
      <w:pPr>
        <w:pStyle w:val="NormalBold"/>
      </w:pPr>
      <w:r w:rsidRPr="005B64A6">
        <w:rPr>
          <w:rStyle w:val="HideTWBExt"/>
          <w:b w:val="0"/>
        </w:rPr>
        <w:t>&lt;/RepeatBlock-By&gt;</w:t>
      </w:r>
    </w:p>
    <w:p w14:paraId="027E2A3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D27465E" w14:textId="77777777" w:rsidR="00AA289C" w:rsidRPr="005B64A6" w:rsidRDefault="00AA289C" w:rsidP="00AA289C">
      <w:pPr>
        <w:pStyle w:val="NormalBold"/>
      </w:pPr>
      <w:r w:rsidRPr="005B64A6">
        <w:rPr>
          <w:rStyle w:val="HideTWBExt"/>
          <w:b w:val="0"/>
        </w:rPr>
        <w:t>&lt;Article&gt;</w:t>
      </w:r>
      <w:r w:rsidRPr="005B64A6">
        <w:t>Artikolu 54 – paragrafu 5 – punt a</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1470C96" w14:textId="77777777" w:rsidTr="006E4ACA">
        <w:trPr>
          <w:trHeight w:val="240"/>
          <w:jc w:val="center"/>
        </w:trPr>
        <w:tc>
          <w:tcPr>
            <w:tcW w:w="9752" w:type="dxa"/>
            <w:gridSpan w:val="2"/>
          </w:tcPr>
          <w:p w14:paraId="26C366AF" w14:textId="77777777" w:rsidR="00AA289C" w:rsidRPr="005B64A6" w:rsidRDefault="00AA289C" w:rsidP="006E4ACA"/>
        </w:tc>
      </w:tr>
      <w:tr w:rsidR="005B64A6" w:rsidRPr="005B64A6" w14:paraId="4C2A9A4D" w14:textId="77777777" w:rsidTr="006E4ACA">
        <w:trPr>
          <w:trHeight w:val="240"/>
          <w:jc w:val="center"/>
        </w:trPr>
        <w:tc>
          <w:tcPr>
            <w:tcW w:w="4876" w:type="dxa"/>
            <w:hideMark/>
          </w:tcPr>
          <w:p w14:paraId="0DBA9523" w14:textId="77777777" w:rsidR="00AA289C" w:rsidRPr="005B64A6" w:rsidRDefault="00AA289C" w:rsidP="006E4ACA">
            <w:pPr>
              <w:pStyle w:val="AmColumnHeading"/>
            </w:pPr>
            <w:r w:rsidRPr="005B64A6">
              <w:t>Test propost mill-Kummissjoni</w:t>
            </w:r>
          </w:p>
        </w:tc>
        <w:tc>
          <w:tcPr>
            <w:tcW w:w="4876" w:type="dxa"/>
            <w:hideMark/>
          </w:tcPr>
          <w:p w14:paraId="49F80D7F" w14:textId="77777777" w:rsidR="00AA289C" w:rsidRPr="005B64A6" w:rsidRDefault="00AA289C" w:rsidP="006E4ACA">
            <w:pPr>
              <w:pStyle w:val="AmColumnHeading"/>
            </w:pPr>
            <w:r w:rsidRPr="005B64A6">
              <w:t>Emenda</w:t>
            </w:r>
          </w:p>
        </w:tc>
      </w:tr>
      <w:tr w:rsidR="005B64A6" w:rsidRPr="005B64A6" w14:paraId="7274C0A8" w14:textId="77777777" w:rsidTr="006E4ACA">
        <w:trPr>
          <w:jc w:val="center"/>
        </w:trPr>
        <w:tc>
          <w:tcPr>
            <w:tcW w:w="4876" w:type="dxa"/>
            <w:hideMark/>
          </w:tcPr>
          <w:p w14:paraId="196E5BA9" w14:textId="77777777" w:rsidR="00AA289C" w:rsidRPr="005B64A6" w:rsidRDefault="00AA289C" w:rsidP="006E4ACA">
            <w:pPr>
              <w:pStyle w:val="Normal6a"/>
            </w:pPr>
            <w:r w:rsidRPr="005B64A6">
              <w:t>(a)</w:t>
            </w:r>
            <w:r w:rsidRPr="005B64A6">
              <w:tab/>
              <w:t xml:space="preserve">l-applikant għandu jkollu limitu ta' żmien ta' mill-inqas </w:t>
            </w:r>
            <w:r w:rsidRPr="005B64A6">
              <w:rPr>
                <w:b/>
                <w:i/>
              </w:rPr>
              <w:t>ħamest</w:t>
            </w:r>
            <w:r w:rsidRPr="005B64A6">
              <w:t xml:space="preserve"> ijiem mid-data meta d-deċiżjoni tiġi nnotifikata lilu jew lilha biex jitlob li jitħalla jibqa' fit-territorju sakemm joħroġ ir-riżultat tar-rimedju;</w:t>
            </w:r>
          </w:p>
        </w:tc>
        <w:tc>
          <w:tcPr>
            <w:tcW w:w="4876" w:type="dxa"/>
            <w:hideMark/>
          </w:tcPr>
          <w:p w14:paraId="39BF1426" w14:textId="77777777" w:rsidR="00AA289C" w:rsidRPr="005B64A6" w:rsidRDefault="00AA289C" w:rsidP="006E4ACA">
            <w:pPr>
              <w:pStyle w:val="Normal6a"/>
            </w:pPr>
            <w:r w:rsidRPr="005B64A6">
              <w:t>(a)</w:t>
            </w:r>
            <w:r w:rsidRPr="005B64A6">
              <w:tab/>
              <w:t xml:space="preserve">l-applikant għandu jkollu limitu ta' żmien ta' mill-inqas </w:t>
            </w:r>
            <w:r w:rsidRPr="005B64A6">
              <w:rPr>
                <w:b/>
                <w:i/>
              </w:rPr>
              <w:t>tliet</w:t>
            </w:r>
            <w:r w:rsidRPr="005B64A6">
              <w:t xml:space="preserve"> ijiem mid-data meta d-deċiżjoni tiġi nnotifikata lilu jew lilha biex jitlob li jitħalla jibqa' fit-territorju sakemm joħroġ ir-riżultat tar-rimedju;</w:t>
            </w:r>
          </w:p>
        </w:tc>
      </w:tr>
    </w:tbl>
    <w:p w14:paraId="040FD87B"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EF0AC70" w14:textId="77777777" w:rsidR="00AA289C" w:rsidRPr="005B64A6" w:rsidRDefault="00AA289C" w:rsidP="00AA289C">
      <w:r w:rsidRPr="005B64A6">
        <w:rPr>
          <w:rStyle w:val="HideTWBExt"/>
        </w:rPr>
        <w:t>&lt;/Amend&gt;</w:t>
      </w:r>
    </w:p>
    <w:p w14:paraId="6A1DA2A0"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529</w:t>
      </w:r>
      <w:r w:rsidRPr="005B64A6">
        <w:rPr>
          <w:rStyle w:val="HideTWBExt"/>
          <w:b w:val="0"/>
        </w:rPr>
        <w:t>&lt;/NumAm&gt;</w:t>
      </w:r>
    </w:p>
    <w:p w14:paraId="0DF4D17C"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 Javier Moreno Sánchez</w:t>
      </w:r>
      <w:r w:rsidRPr="005B64A6">
        <w:rPr>
          <w:rStyle w:val="HideTWBExt"/>
          <w:b w:val="0"/>
        </w:rPr>
        <w:t>&lt;/Members&gt;</w:t>
      </w:r>
    </w:p>
    <w:p w14:paraId="0415311B" w14:textId="77777777" w:rsidR="00AA289C" w:rsidRPr="005B64A6" w:rsidRDefault="00AA289C" w:rsidP="00AA289C">
      <w:pPr>
        <w:pStyle w:val="NormalBold"/>
      </w:pPr>
      <w:r w:rsidRPr="005B64A6">
        <w:rPr>
          <w:rStyle w:val="HideTWBExt"/>
          <w:b w:val="0"/>
        </w:rPr>
        <w:t>&lt;/RepeatBlock-By&gt;</w:t>
      </w:r>
    </w:p>
    <w:p w14:paraId="3C098EF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5BF1989" w14:textId="77777777" w:rsidR="00AA289C" w:rsidRPr="005B64A6" w:rsidRDefault="00AA289C" w:rsidP="00AA289C">
      <w:pPr>
        <w:pStyle w:val="NormalBold"/>
      </w:pPr>
      <w:r w:rsidRPr="005B64A6">
        <w:rPr>
          <w:rStyle w:val="HideTWBExt"/>
          <w:b w:val="0"/>
        </w:rPr>
        <w:t>&lt;Article&gt;</w:t>
      </w:r>
      <w:r w:rsidRPr="005B64A6">
        <w:t>Artikolu 54 – paragrafu 5 – punt d – punt 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ADC4852" w14:textId="77777777" w:rsidTr="006E4ACA">
        <w:trPr>
          <w:trHeight w:val="240"/>
          <w:jc w:val="center"/>
        </w:trPr>
        <w:tc>
          <w:tcPr>
            <w:tcW w:w="9752" w:type="dxa"/>
            <w:gridSpan w:val="2"/>
          </w:tcPr>
          <w:p w14:paraId="1F437B42" w14:textId="77777777" w:rsidR="00AA289C" w:rsidRPr="005B64A6" w:rsidRDefault="00AA289C" w:rsidP="006E4ACA"/>
        </w:tc>
      </w:tr>
      <w:tr w:rsidR="005B64A6" w:rsidRPr="005B64A6" w14:paraId="2797F0E2" w14:textId="77777777" w:rsidTr="006E4ACA">
        <w:trPr>
          <w:trHeight w:val="240"/>
          <w:jc w:val="center"/>
        </w:trPr>
        <w:tc>
          <w:tcPr>
            <w:tcW w:w="4876" w:type="dxa"/>
            <w:hideMark/>
          </w:tcPr>
          <w:p w14:paraId="6FCF7E94" w14:textId="77777777" w:rsidR="00AA289C" w:rsidRPr="005B64A6" w:rsidRDefault="00AA289C" w:rsidP="006E4ACA">
            <w:pPr>
              <w:pStyle w:val="AmColumnHeading"/>
            </w:pPr>
            <w:r w:rsidRPr="005B64A6">
              <w:t>Test propost mill-Kummissjoni</w:t>
            </w:r>
          </w:p>
        </w:tc>
        <w:tc>
          <w:tcPr>
            <w:tcW w:w="4876" w:type="dxa"/>
            <w:hideMark/>
          </w:tcPr>
          <w:p w14:paraId="0637D94C" w14:textId="77777777" w:rsidR="00AA289C" w:rsidRPr="005B64A6" w:rsidRDefault="00AA289C" w:rsidP="006E4ACA">
            <w:pPr>
              <w:pStyle w:val="AmColumnHeading"/>
            </w:pPr>
            <w:r w:rsidRPr="005B64A6">
              <w:t>Emenda</w:t>
            </w:r>
          </w:p>
        </w:tc>
      </w:tr>
      <w:tr w:rsidR="005B64A6" w:rsidRPr="005B64A6" w14:paraId="3DCC1502" w14:textId="77777777" w:rsidTr="006E4ACA">
        <w:trPr>
          <w:jc w:val="center"/>
        </w:trPr>
        <w:tc>
          <w:tcPr>
            <w:tcW w:w="4876" w:type="dxa"/>
            <w:hideMark/>
          </w:tcPr>
          <w:p w14:paraId="0B00D164" w14:textId="77777777" w:rsidR="00AA289C" w:rsidRPr="005B64A6" w:rsidRDefault="00AA289C" w:rsidP="006E4ACA">
            <w:pPr>
              <w:pStyle w:val="Normal6a"/>
            </w:pPr>
            <w:r w:rsidRPr="005B64A6">
              <w:t>(i)</w:t>
            </w:r>
            <w:r w:rsidRPr="005B64A6">
              <w:tab/>
              <w:t>sakemm</w:t>
            </w:r>
            <w:r w:rsidRPr="005B64A6">
              <w:rPr>
                <w:b/>
                <w:i/>
              </w:rPr>
              <w:t xml:space="preserve"> ikun skada l-limitu ta' żmien biex issir talba quddiem</w:t>
            </w:r>
            <w:r w:rsidRPr="005B64A6">
              <w:t xml:space="preserve"> qorti jew tribunal </w:t>
            </w:r>
            <w:r w:rsidRPr="005B64A6">
              <w:rPr>
                <w:b/>
                <w:i/>
              </w:rPr>
              <w:t>biex</w:t>
            </w:r>
            <w:r w:rsidRPr="005B64A6">
              <w:t xml:space="preserve"> jitħalla jibqa'</w:t>
            </w:r>
            <w:r w:rsidRPr="005B64A6">
              <w:rPr>
                <w:b/>
                <w:i/>
              </w:rPr>
              <w:t>;</w:t>
            </w:r>
          </w:p>
        </w:tc>
        <w:tc>
          <w:tcPr>
            <w:tcW w:w="4876" w:type="dxa"/>
            <w:hideMark/>
          </w:tcPr>
          <w:p w14:paraId="396DA127" w14:textId="77777777" w:rsidR="00AA289C" w:rsidRPr="005B64A6" w:rsidRDefault="00AA289C" w:rsidP="006E4ACA">
            <w:pPr>
              <w:pStyle w:val="Normal6a"/>
            </w:pPr>
            <w:r w:rsidRPr="005B64A6">
              <w:t>(i)</w:t>
            </w:r>
            <w:r w:rsidRPr="005B64A6">
              <w:tab/>
              <w:t xml:space="preserve">sakemm qorti jew tribunal </w:t>
            </w:r>
            <w:r w:rsidRPr="005B64A6">
              <w:rPr>
                <w:b/>
                <w:i/>
              </w:rPr>
              <w:t>ikunu ddeċidew dwar jekk għandux</w:t>
            </w:r>
            <w:r w:rsidRPr="005B64A6">
              <w:t xml:space="preserve"> jitħalla jibqa' </w:t>
            </w:r>
            <w:r w:rsidRPr="005B64A6">
              <w:rPr>
                <w:b/>
                <w:i/>
              </w:rPr>
              <w:t>fit-territorju jew le.</w:t>
            </w:r>
          </w:p>
        </w:tc>
      </w:tr>
    </w:tbl>
    <w:p w14:paraId="594EBE46"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CE66762"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6E190047" w14:textId="77777777" w:rsidR="00AA289C" w:rsidRPr="005B64A6" w:rsidRDefault="00AA289C" w:rsidP="00AA289C">
      <w:pPr>
        <w:pStyle w:val="AmJustText"/>
      </w:pPr>
      <w:r w:rsidRPr="005B64A6">
        <w:t>L-applikanti għandhom dejjem igawdu mid-dritt li jibqgħu sakemm isir l-ewwel livell ta' appell. Dan huwa l-uniku mod kif tiġi żgurata l-kapaċità tagħhom li jeżerċitaw id-dritt li għandhom għal rimedju effettiv.   Fir-rigward tat-tieni livell ta' appell, id-dritt li wieħed jibqa' jista' jiġi revokat f'ċerti ċirkostanzi sakemm qorti jew tribunal jieħdu d-deċiżjoni li jirrevokaw.</w:t>
      </w:r>
    </w:p>
    <w:p w14:paraId="502C904A" w14:textId="77777777" w:rsidR="00AA289C" w:rsidRPr="005B64A6" w:rsidRDefault="00AA289C" w:rsidP="00AA289C">
      <w:r w:rsidRPr="005B64A6">
        <w:rPr>
          <w:rStyle w:val="HideTWBExt"/>
        </w:rPr>
        <w:t>&lt;/Amend&gt;</w:t>
      </w:r>
    </w:p>
    <w:p w14:paraId="4E33C50C"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530</w:t>
      </w:r>
      <w:r w:rsidRPr="005B64A6">
        <w:rPr>
          <w:rStyle w:val="HideTWBExt"/>
          <w:b w:val="0"/>
        </w:rPr>
        <w:t>&lt;/NumAm&gt;</w:t>
      </w:r>
    </w:p>
    <w:p w14:paraId="331B3840"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Pietro Bartolo, Javier Moreno Sánchez</w:t>
      </w:r>
      <w:r w:rsidRPr="005B64A6">
        <w:rPr>
          <w:rStyle w:val="HideTWBExt"/>
          <w:b w:val="0"/>
        </w:rPr>
        <w:t>&lt;/Members&gt;</w:t>
      </w:r>
    </w:p>
    <w:p w14:paraId="3649AF64" w14:textId="77777777" w:rsidR="00AA289C" w:rsidRPr="005B64A6" w:rsidRDefault="00AA289C" w:rsidP="00AA289C">
      <w:pPr>
        <w:pStyle w:val="NormalBold"/>
      </w:pPr>
      <w:r w:rsidRPr="005B64A6">
        <w:rPr>
          <w:rStyle w:val="HideTWBExt"/>
          <w:b w:val="0"/>
        </w:rPr>
        <w:t>&lt;/RepeatBlock-By&gt;</w:t>
      </w:r>
    </w:p>
    <w:p w14:paraId="43DA556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A0A8A70" w14:textId="77777777" w:rsidR="00AA289C" w:rsidRPr="005B64A6" w:rsidRDefault="00AA289C" w:rsidP="00AA289C">
      <w:pPr>
        <w:pStyle w:val="NormalBold"/>
      </w:pPr>
      <w:r w:rsidRPr="005B64A6">
        <w:rPr>
          <w:rStyle w:val="HideTWBExt"/>
          <w:b w:val="0"/>
        </w:rPr>
        <w:t>&lt;Article&gt;</w:t>
      </w:r>
      <w:r w:rsidRPr="005B64A6">
        <w:t>Artikolu 54 – paragrafu 5 – punt d – punt ii</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17592BEA" w14:textId="77777777" w:rsidTr="006E4ACA">
        <w:trPr>
          <w:trHeight w:val="240"/>
          <w:jc w:val="center"/>
        </w:trPr>
        <w:tc>
          <w:tcPr>
            <w:tcW w:w="9752" w:type="dxa"/>
            <w:gridSpan w:val="2"/>
          </w:tcPr>
          <w:p w14:paraId="716DAB7F" w14:textId="77777777" w:rsidR="00AA289C" w:rsidRPr="005B64A6" w:rsidRDefault="00AA289C" w:rsidP="006E4ACA"/>
        </w:tc>
      </w:tr>
      <w:tr w:rsidR="005B64A6" w:rsidRPr="005B64A6" w14:paraId="3B8B14AB" w14:textId="77777777" w:rsidTr="006E4ACA">
        <w:trPr>
          <w:trHeight w:val="240"/>
          <w:jc w:val="center"/>
        </w:trPr>
        <w:tc>
          <w:tcPr>
            <w:tcW w:w="4876" w:type="dxa"/>
            <w:hideMark/>
          </w:tcPr>
          <w:p w14:paraId="52F65E63" w14:textId="77777777" w:rsidR="00AA289C" w:rsidRPr="005B64A6" w:rsidRDefault="00AA289C" w:rsidP="006E4ACA">
            <w:pPr>
              <w:pStyle w:val="AmColumnHeading"/>
            </w:pPr>
            <w:r w:rsidRPr="005B64A6">
              <w:t>Test propost mill-Kummissjoni</w:t>
            </w:r>
          </w:p>
        </w:tc>
        <w:tc>
          <w:tcPr>
            <w:tcW w:w="4876" w:type="dxa"/>
            <w:hideMark/>
          </w:tcPr>
          <w:p w14:paraId="508FE683" w14:textId="77777777" w:rsidR="00AA289C" w:rsidRPr="005B64A6" w:rsidRDefault="00AA289C" w:rsidP="006E4ACA">
            <w:pPr>
              <w:pStyle w:val="AmColumnHeading"/>
            </w:pPr>
            <w:r w:rsidRPr="005B64A6">
              <w:t>Emenda</w:t>
            </w:r>
          </w:p>
        </w:tc>
      </w:tr>
      <w:tr w:rsidR="005B64A6" w:rsidRPr="005B64A6" w14:paraId="7BA35929" w14:textId="77777777" w:rsidTr="006E4ACA">
        <w:trPr>
          <w:jc w:val="center"/>
        </w:trPr>
        <w:tc>
          <w:tcPr>
            <w:tcW w:w="4876" w:type="dxa"/>
            <w:hideMark/>
          </w:tcPr>
          <w:p w14:paraId="61A4BF3B" w14:textId="77777777" w:rsidR="00AA289C" w:rsidRPr="005B64A6" w:rsidRDefault="00AA289C" w:rsidP="006E4ACA">
            <w:pPr>
              <w:pStyle w:val="Normal6a"/>
            </w:pPr>
            <w:r w:rsidRPr="005B64A6">
              <w:rPr>
                <w:b/>
                <w:i/>
              </w:rPr>
              <w:t>(ii)</w:t>
            </w:r>
            <w:r w:rsidRPr="005B64A6">
              <w:tab/>
            </w:r>
            <w:r w:rsidRPr="005B64A6">
              <w:rPr>
                <w:b/>
                <w:i/>
              </w:rPr>
              <w:t>fejn l-applikant ikun talab li jitħalla jibqa' fil-limitu ta' żmien stabbilit, sakemm tittieħed id-deċiżjoni tal-qorti jew tat-tribunal dwar jekk l-applikant għandux jitħalla jibqa' fit-territorju jew le.</w:t>
            </w:r>
            <w:r w:rsidRPr="005B64A6">
              <w:t xml:space="preserve"> </w:t>
            </w:r>
          </w:p>
        </w:tc>
        <w:tc>
          <w:tcPr>
            <w:tcW w:w="4876" w:type="dxa"/>
            <w:hideMark/>
          </w:tcPr>
          <w:p w14:paraId="084935D8" w14:textId="77777777" w:rsidR="00AA289C" w:rsidRPr="005B64A6" w:rsidRDefault="00AA289C" w:rsidP="006E4ACA">
            <w:pPr>
              <w:pStyle w:val="Normal6a"/>
            </w:pPr>
            <w:r w:rsidRPr="005B64A6">
              <w:rPr>
                <w:b/>
                <w:i/>
              </w:rPr>
              <w:t>imħassar</w:t>
            </w:r>
          </w:p>
        </w:tc>
      </w:tr>
    </w:tbl>
    <w:p w14:paraId="44A074DA"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5AAFABE1" w14:textId="77777777" w:rsidR="00AA289C" w:rsidRPr="005B64A6" w:rsidRDefault="00AA289C" w:rsidP="00AA289C">
      <w:r w:rsidRPr="005B64A6">
        <w:rPr>
          <w:rStyle w:val="HideTWBExt"/>
        </w:rPr>
        <w:t>&lt;/Amend&gt;</w:t>
      </w:r>
    </w:p>
    <w:p w14:paraId="1576411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531</w:t>
      </w:r>
      <w:r w:rsidRPr="005B64A6">
        <w:rPr>
          <w:rStyle w:val="HideTWBExt"/>
          <w:b w:val="0"/>
        </w:rPr>
        <w:t>&lt;/NumAm&gt;</w:t>
      </w:r>
    </w:p>
    <w:p w14:paraId="74AAED3F"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5C5C77B1" w14:textId="77777777" w:rsidR="00AA289C" w:rsidRPr="005B64A6" w:rsidRDefault="00AA289C" w:rsidP="00AA289C">
      <w:pPr>
        <w:pStyle w:val="NormalBold"/>
      </w:pPr>
      <w:r w:rsidRPr="005B64A6">
        <w:rPr>
          <w:rStyle w:val="HideTWBExt"/>
          <w:b w:val="0"/>
        </w:rPr>
        <w:t>&lt;/RepeatBlock-By&gt;</w:t>
      </w:r>
    </w:p>
    <w:p w14:paraId="6268B5D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613D7B5" w14:textId="77777777" w:rsidR="00AA289C" w:rsidRPr="005B64A6" w:rsidRDefault="00AA289C" w:rsidP="00AA289C">
      <w:pPr>
        <w:pStyle w:val="NormalBold"/>
      </w:pPr>
      <w:r w:rsidRPr="005B64A6">
        <w:rPr>
          <w:rStyle w:val="HideTWBExt"/>
          <w:b w:val="0"/>
        </w:rPr>
        <w:t>&lt;Article&gt;</w:t>
      </w:r>
      <w:r w:rsidRPr="005B64A6">
        <w:t>Artikolu 54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037EB7E" w14:textId="77777777" w:rsidTr="006E4ACA">
        <w:trPr>
          <w:trHeight w:val="240"/>
          <w:jc w:val="center"/>
        </w:trPr>
        <w:tc>
          <w:tcPr>
            <w:tcW w:w="9752" w:type="dxa"/>
            <w:gridSpan w:val="2"/>
          </w:tcPr>
          <w:p w14:paraId="22473138" w14:textId="77777777" w:rsidR="00AA289C" w:rsidRPr="005B64A6" w:rsidRDefault="00AA289C" w:rsidP="006E4ACA"/>
        </w:tc>
      </w:tr>
      <w:tr w:rsidR="005B64A6" w:rsidRPr="005B64A6" w14:paraId="38A6A5C0" w14:textId="77777777" w:rsidTr="006E4ACA">
        <w:trPr>
          <w:trHeight w:val="240"/>
          <w:jc w:val="center"/>
        </w:trPr>
        <w:tc>
          <w:tcPr>
            <w:tcW w:w="4876" w:type="dxa"/>
            <w:hideMark/>
          </w:tcPr>
          <w:p w14:paraId="1C51F274" w14:textId="77777777" w:rsidR="00AA289C" w:rsidRPr="005B64A6" w:rsidRDefault="00AA289C" w:rsidP="006E4ACA">
            <w:pPr>
              <w:pStyle w:val="AmColumnHeading"/>
            </w:pPr>
            <w:r w:rsidRPr="005B64A6">
              <w:t>Test propost mill-Kummissjoni</w:t>
            </w:r>
          </w:p>
        </w:tc>
        <w:tc>
          <w:tcPr>
            <w:tcW w:w="4876" w:type="dxa"/>
            <w:hideMark/>
          </w:tcPr>
          <w:p w14:paraId="0ECF1007" w14:textId="77777777" w:rsidR="00AA289C" w:rsidRPr="005B64A6" w:rsidRDefault="00AA289C" w:rsidP="006E4ACA">
            <w:pPr>
              <w:pStyle w:val="AmColumnHeading"/>
            </w:pPr>
            <w:r w:rsidRPr="005B64A6">
              <w:t>Emenda</w:t>
            </w:r>
          </w:p>
        </w:tc>
      </w:tr>
      <w:tr w:rsidR="005B64A6" w:rsidRPr="005B64A6" w14:paraId="3E83CE93" w14:textId="77777777" w:rsidTr="006E4ACA">
        <w:trPr>
          <w:jc w:val="center"/>
        </w:trPr>
        <w:tc>
          <w:tcPr>
            <w:tcW w:w="4876" w:type="dxa"/>
            <w:hideMark/>
          </w:tcPr>
          <w:p w14:paraId="6C317BFB" w14:textId="77777777" w:rsidR="00AA289C" w:rsidRPr="005B64A6" w:rsidRDefault="00AA289C" w:rsidP="006E4ACA">
            <w:pPr>
              <w:pStyle w:val="Normal6a"/>
            </w:pPr>
            <w:r w:rsidRPr="005B64A6">
              <w:rPr>
                <w:b/>
                <w:i/>
              </w:rPr>
              <w:t>6.</w:t>
            </w:r>
            <w:r w:rsidRPr="005B64A6">
              <w:tab/>
            </w:r>
            <w:r w:rsidRPr="005B64A6">
              <w:rPr>
                <w:b/>
                <w:i/>
              </w:rPr>
              <w:t>F'każijiet ta' applikazzjonijiet sussegwenti, b'deroga mill-paragrafu 6, il-punt (d) ta' dan l-Artikolu, l-Istati Membri jistgħu jipprevedu fil-liġi nazzjonali li l-applikant ma għandux ikollu d-dritt li jibqa', mingħajr preġudizzju għar-rispett tal-prinċipju ta' non-refoulement, jekk l-appell ikun sar biss sabiex jittardja jew ifixkel l-infurzar ta' deċiżjoni tar-ritorn li tirriżulta fit-tneħħija imminenti tal-applikant mill-Istat Membru, f'każijiet fejn ikun immedjatament ċar għall-qorti li ma ġie ppreżentat l-ebda element ġdid skont l-Artikolu 42(4).</w:t>
            </w:r>
          </w:p>
        </w:tc>
        <w:tc>
          <w:tcPr>
            <w:tcW w:w="4876" w:type="dxa"/>
            <w:hideMark/>
          </w:tcPr>
          <w:p w14:paraId="416E4618" w14:textId="77777777" w:rsidR="00AA289C" w:rsidRPr="005B64A6" w:rsidRDefault="00AA289C" w:rsidP="006E4ACA">
            <w:pPr>
              <w:pStyle w:val="Normal6a"/>
            </w:pPr>
            <w:r w:rsidRPr="005B64A6">
              <w:rPr>
                <w:b/>
                <w:i/>
              </w:rPr>
              <w:t>imħassar</w:t>
            </w:r>
          </w:p>
        </w:tc>
      </w:tr>
    </w:tbl>
    <w:p w14:paraId="6198BEA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3BD72A65" w14:textId="77777777" w:rsidR="00AA289C" w:rsidRPr="005B64A6" w:rsidRDefault="00AA289C" w:rsidP="00AA289C">
      <w:r w:rsidRPr="005B64A6">
        <w:rPr>
          <w:rStyle w:val="HideTWBExt"/>
        </w:rPr>
        <w:t>&lt;/Amend&gt;</w:t>
      </w:r>
    </w:p>
    <w:p w14:paraId="519F6841"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532</w:t>
      </w:r>
      <w:r w:rsidRPr="005B64A6">
        <w:rPr>
          <w:rStyle w:val="HideTWBExt"/>
          <w:b w:val="0"/>
        </w:rPr>
        <w:t>&lt;/NumAm&gt;</w:t>
      </w:r>
    </w:p>
    <w:p w14:paraId="6B6F5483" w14:textId="77777777" w:rsidR="00AA289C" w:rsidRPr="005B64A6" w:rsidRDefault="00AA289C" w:rsidP="00AA289C">
      <w:pPr>
        <w:pStyle w:val="NormalBold"/>
      </w:pPr>
      <w:r w:rsidRPr="005B64A6">
        <w:rPr>
          <w:rStyle w:val="HideTWBExt"/>
          <w:b w:val="0"/>
        </w:rPr>
        <w:t>&lt;RepeatBlock-By&gt;&lt;Members&gt;</w:t>
      </w:r>
      <w:r w:rsidRPr="005B64A6">
        <w:t>Domènec Ruiz Devesa, Juan Fernando López Aguilar</w:t>
      </w:r>
      <w:r w:rsidRPr="005B64A6">
        <w:rPr>
          <w:rStyle w:val="HideTWBExt"/>
          <w:b w:val="0"/>
        </w:rPr>
        <w:t>&lt;/Members&gt;</w:t>
      </w:r>
    </w:p>
    <w:p w14:paraId="290A09B2" w14:textId="77777777" w:rsidR="00AA289C" w:rsidRPr="005B64A6" w:rsidRDefault="00AA289C" w:rsidP="00AA289C">
      <w:pPr>
        <w:pStyle w:val="NormalBold"/>
      </w:pPr>
      <w:r w:rsidRPr="005B64A6">
        <w:rPr>
          <w:rStyle w:val="HideTWBExt"/>
          <w:b w:val="0"/>
        </w:rPr>
        <w:t>&lt;/RepeatBlock-By&gt;</w:t>
      </w:r>
    </w:p>
    <w:p w14:paraId="0122BEE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2D02FB43" w14:textId="77777777" w:rsidR="00AA289C" w:rsidRPr="005B64A6" w:rsidRDefault="00AA289C" w:rsidP="00AA289C">
      <w:pPr>
        <w:pStyle w:val="NormalBold"/>
      </w:pPr>
      <w:r w:rsidRPr="005B64A6">
        <w:rPr>
          <w:rStyle w:val="HideTWBExt"/>
          <w:b w:val="0"/>
        </w:rPr>
        <w:t>&lt;Article&gt;</w:t>
      </w:r>
      <w:r w:rsidRPr="005B64A6">
        <w:t>Artikolu 54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816668F" w14:textId="77777777" w:rsidTr="006E4ACA">
        <w:trPr>
          <w:trHeight w:val="240"/>
          <w:jc w:val="center"/>
        </w:trPr>
        <w:tc>
          <w:tcPr>
            <w:tcW w:w="9752" w:type="dxa"/>
            <w:gridSpan w:val="2"/>
          </w:tcPr>
          <w:p w14:paraId="666E1487" w14:textId="77777777" w:rsidR="00AA289C" w:rsidRPr="005B64A6" w:rsidRDefault="00AA289C" w:rsidP="006E4ACA"/>
        </w:tc>
      </w:tr>
      <w:tr w:rsidR="005B64A6" w:rsidRPr="005B64A6" w14:paraId="51178026" w14:textId="77777777" w:rsidTr="006E4ACA">
        <w:trPr>
          <w:trHeight w:val="240"/>
          <w:jc w:val="center"/>
        </w:trPr>
        <w:tc>
          <w:tcPr>
            <w:tcW w:w="4876" w:type="dxa"/>
            <w:hideMark/>
          </w:tcPr>
          <w:p w14:paraId="7E694021" w14:textId="77777777" w:rsidR="00AA289C" w:rsidRPr="005B64A6" w:rsidRDefault="00AA289C" w:rsidP="006E4ACA">
            <w:pPr>
              <w:pStyle w:val="AmColumnHeading"/>
            </w:pPr>
            <w:r w:rsidRPr="005B64A6">
              <w:t>Test propost mill-Kummissjoni</w:t>
            </w:r>
          </w:p>
        </w:tc>
        <w:tc>
          <w:tcPr>
            <w:tcW w:w="4876" w:type="dxa"/>
            <w:hideMark/>
          </w:tcPr>
          <w:p w14:paraId="26CE3D6F" w14:textId="77777777" w:rsidR="00AA289C" w:rsidRPr="005B64A6" w:rsidRDefault="00AA289C" w:rsidP="006E4ACA">
            <w:pPr>
              <w:pStyle w:val="AmColumnHeading"/>
            </w:pPr>
            <w:r w:rsidRPr="005B64A6">
              <w:t>Emenda</w:t>
            </w:r>
          </w:p>
        </w:tc>
      </w:tr>
      <w:tr w:rsidR="005B64A6" w:rsidRPr="005B64A6" w14:paraId="21078142" w14:textId="77777777" w:rsidTr="006E4ACA">
        <w:trPr>
          <w:jc w:val="center"/>
        </w:trPr>
        <w:tc>
          <w:tcPr>
            <w:tcW w:w="4876" w:type="dxa"/>
            <w:hideMark/>
          </w:tcPr>
          <w:p w14:paraId="0D9C0DD2" w14:textId="77777777" w:rsidR="00AA289C" w:rsidRPr="005B64A6" w:rsidRDefault="00AA289C" w:rsidP="006E4ACA">
            <w:pPr>
              <w:pStyle w:val="Normal6a"/>
            </w:pPr>
            <w:r w:rsidRPr="005B64A6">
              <w:rPr>
                <w:b/>
                <w:i/>
              </w:rPr>
              <w:t>6.</w:t>
            </w:r>
            <w:r w:rsidRPr="005B64A6">
              <w:tab/>
            </w:r>
            <w:r w:rsidRPr="005B64A6">
              <w:rPr>
                <w:b/>
                <w:i/>
              </w:rPr>
              <w:t>F'każijiet ta' applikazzjonijiet sussegwenti, b'deroga mill-paragrafu 6, il-punt (d) ta' dan l-Artikolu, l-Istati Membri jistgħu jipprevedu fil-liġi nazzjonali li l-applikant ma għandux ikollu d-dritt li jibqa', mingħajr preġudizzju għar-rispett tal-prinċipju ta' non-refoulement, jekk l-appell ikun sar biss sabiex jittardja jew ifixkel l-infurzar ta' deċiżjoni tar-ritorn li tirriżulta fit-tneħħija imminenti tal-applikant mill-Istat Membru, f'każijiet fejn ikun immedjatament ċar għall-qorti li ma ġie ppreżentat l-ebda element ġdid skont l-Artikolu 42(4).</w:t>
            </w:r>
          </w:p>
        </w:tc>
        <w:tc>
          <w:tcPr>
            <w:tcW w:w="4876" w:type="dxa"/>
            <w:hideMark/>
          </w:tcPr>
          <w:p w14:paraId="36CAE6DD" w14:textId="77777777" w:rsidR="00AA289C" w:rsidRPr="005B64A6" w:rsidRDefault="00AA289C" w:rsidP="006E4ACA">
            <w:pPr>
              <w:pStyle w:val="Normal6a"/>
            </w:pPr>
            <w:r w:rsidRPr="005B64A6">
              <w:rPr>
                <w:b/>
                <w:i/>
              </w:rPr>
              <w:t>imħassar</w:t>
            </w:r>
          </w:p>
        </w:tc>
      </w:tr>
    </w:tbl>
    <w:p w14:paraId="37F673B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4C1991C" w14:textId="77777777" w:rsidR="00AA289C" w:rsidRPr="005B64A6" w:rsidRDefault="00AA289C" w:rsidP="00AA289C">
      <w:r w:rsidRPr="005B64A6">
        <w:rPr>
          <w:rStyle w:val="HideTWBExt"/>
        </w:rPr>
        <w:t>&lt;/Amend&gt;</w:t>
      </w:r>
    </w:p>
    <w:p w14:paraId="1C4EE42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533</w:t>
      </w:r>
      <w:r w:rsidRPr="005B64A6">
        <w:rPr>
          <w:rStyle w:val="HideTWBExt"/>
          <w:b w:val="0"/>
        </w:rPr>
        <w:t>&lt;/NumAm&gt;</w:t>
      </w:r>
    </w:p>
    <w:p w14:paraId="1993E4F2"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59C2C88B" w14:textId="77777777" w:rsidR="00AA289C" w:rsidRPr="005B64A6" w:rsidRDefault="00AA289C" w:rsidP="00AA289C">
      <w:pPr>
        <w:pStyle w:val="NormalBold"/>
      </w:pPr>
      <w:r w:rsidRPr="005B64A6">
        <w:rPr>
          <w:rStyle w:val="HideTWBExt"/>
          <w:b w:val="0"/>
        </w:rPr>
        <w:t>&lt;/RepeatBlock-By&gt;</w:t>
      </w:r>
    </w:p>
    <w:p w14:paraId="209451E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5175A8B" w14:textId="77777777" w:rsidR="00AA289C" w:rsidRPr="005B64A6" w:rsidRDefault="00AA289C" w:rsidP="00AA289C">
      <w:pPr>
        <w:pStyle w:val="NormalBold"/>
      </w:pPr>
      <w:r w:rsidRPr="005B64A6">
        <w:rPr>
          <w:rStyle w:val="HideTWBExt"/>
          <w:b w:val="0"/>
        </w:rPr>
        <w:t>&lt;Article&gt;</w:t>
      </w:r>
      <w:r w:rsidRPr="005B64A6">
        <w:t>Artikolu 54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4AD19F77" w14:textId="77777777" w:rsidTr="006E4ACA">
        <w:trPr>
          <w:trHeight w:val="240"/>
          <w:jc w:val="center"/>
        </w:trPr>
        <w:tc>
          <w:tcPr>
            <w:tcW w:w="9752" w:type="dxa"/>
            <w:gridSpan w:val="2"/>
          </w:tcPr>
          <w:p w14:paraId="1BF96CDA" w14:textId="77777777" w:rsidR="00AA289C" w:rsidRPr="005B64A6" w:rsidRDefault="00AA289C" w:rsidP="006E4ACA"/>
        </w:tc>
      </w:tr>
      <w:tr w:rsidR="005B64A6" w:rsidRPr="005B64A6" w14:paraId="6BF3ADEF" w14:textId="77777777" w:rsidTr="006E4ACA">
        <w:trPr>
          <w:trHeight w:val="240"/>
          <w:jc w:val="center"/>
        </w:trPr>
        <w:tc>
          <w:tcPr>
            <w:tcW w:w="4876" w:type="dxa"/>
            <w:hideMark/>
          </w:tcPr>
          <w:p w14:paraId="66DF81E1" w14:textId="77777777" w:rsidR="00AA289C" w:rsidRPr="005B64A6" w:rsidRDefault="00AA289C" w:rsidP="006E4ACA">
            <w:pPr>
              <w:pStyle w:val="AmColumnHeading"/>
            </w:pPr>
            <w:r w:rsidRPr="005B64A6">
              <w:t>Test propost mill-Kummissjoni</w:t>
            </w:r>
          </w:p>
        </w:tc>
        <w:tc>
          <w:tcPr>
            <w:tcW w:w="4876" w:type="dxa"/>
            <w:hideMark/>
          </w:tcPr>
          <w:p w14:paraId="278672ED" w14:textId="77777777" w:rsidR="00AA289C" w:rsidRPr="005B64A6" w:rsidRDefault="00AA289C" w:rsidP="006E4ACA">
            <w:pPr>
              <w:pStyle w:val="AmColumnHeading"/>
            </w:pPr>
            <w:r w:rsidRPr="005B64A6">
              <w:t>Emenda</w:t>
            </w:r>
          </w:p>
        </w:tc>
      </w:tr>
      <w:tr w:rsidR="005B64A6" w:rsidRPr="005B64A6" w14:paraId="7885CCDF" w14:textId="77777777" w:rsidTr="006E4ACA">
        <w:trPr>
          <w:jc w:val="center"/>
        </w:trPr>
        <w:tc>
          <w:tcPr>
            <w:tcW w:w="4876" w:type="dxa"/>
            <w:hideMark/>
          </w:tcPr>
          <w:p w14:paraId="7E64A0BB" w14:textId="77777777" w:rsidR="00AA289C" w:rsidRPr="005B64A6" w:rsidRDefault="00AA289C" w:rsidP="006E4ACA">
            <w:pPr>
              <w:pStyle w:val="Normal6a"/>
            </w:pPr>
            <w:r w:rsidRPr="005B64A6">
              <w:rPr>
                <w:b/>
                <w:i/>
              </w:rPr>
              <w:t>6.</w:t>
            </w:r>
            <w:r w:rsidRPr="005B64A6">
              <w:tab/>
            </w:r>
            <w:r w:rsidRPr="005B64A6">
              <w:rPr>
                <w:b/>
                <w:i/>
              </w:rPr>
              <w:t>F'każijiet ta' applikazzjonijiet sussegwenti, b'deroga mill-paragrafu 6, il-punt (d) ta' dan l-Artikolu, l-Istati Membri jistgħu jipprevedu fil-liġi nazzjonali li l-applikant ma għandux ikollu d-dritt li jibqa', mingħajr preġudizzju għar-rispett tal-prinċipju ta' non-refoulement, jekk l-appell ikun sar biss sabiex jittardja jew ifixkel l-infurzar ta' deċiżjoni tar-ritorn li tirriżulta fit-tneħħija imminenti tal-applikant mill-Istat Membru, f'każijiet fejn ikun immedjatament ċar għall-qorti li ma ġie ppreżentat l-ebda element ġdid skont l-Artikolu 42(4).</w:t>
            </w:r>
          </w:p>
        </w:tc>
        <w:tc>
          <w:tcPr>
            <w:tcW w:w="4876" w:type="dxa"/>
            <w:hideMark/>
          </w:tcPr>
          <w:p w14:paraId="75773053" w14:textId="77777777" w:rsidR="00AA289C" w:rsidRPr="005B64A6" w:rsidRDefault="00AA289C" w:rsidP="006E4ACA">
            <w:pPr>
              <w:pStyle w:val="Normal6a"/>
            </w:pPr>
            <w:r w:rsidRPr="005B64A6">
              <w:rPr>
                <w:b/>
                <w:i/>
              </w:rPr>
              <w:t>imħassar</w:t>
            </w:r>
          </w:p>
        </w:tc>
      </w:tr>
    </w:tbl>
    <w:p w14:paraId="4011766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8F937B1" w14:textId="77777777" w:rsidR="00AA289C" w:rsidRPr="005B64A6" w:rsidRDefault="00AA289C" w:rsidP="00AA289C">
      <w:r w:rsidRPr="005B64A6">
        <w:rPr>
          <w:rStyle w:val="HideTWBExt"/>
        </w:rPr>
        <w:t>&lt;/Amend&gt;</w:t>
      </w:r>
    </w:p>
    <w:p w14:paraId="771542B2"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534</w:t>
      </w:r>
      <w:r w:rsidRPr="005B64A6">
        <w:rPr>
          <w:rStyle w:val="HideTWBExt"/>
          <w:b w:val="0"/>
        </w:rPr>
        <w:t>&lt;/NumAm&gt;</w:t>
      </w:r>
    </w:p>
    <w:p w14:paraId="05AC9F74"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4A6DD120" w14:textId="77777777" w:rsidR="00AA289C" w:rsidRPr="005B64A6" w:rsidRDefault="00AA289C" w:rsidP="00AA289C">
      <w:pPr>
        <w:pStyle w:val="NormalBold"/>
      </w:pPr>
      <w:r w:rsidRPr="005B64A6">
        <w:rPr>
          <w:rStyle w:val="HideTWBExt"/>
          <w:b w:val="0"/>
        </w:rPr>
        <w:t>&lt;/RepeatBlock-By&gt;</w:t>
      </w:r>
    </w:p>
    <w:p w14:paraId="71FC8400"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F60E9DC" w14:textId="77777777" w:rsidR="00AA289C" w:rsidRPr="005B64A6" w:rsidRDefault="00AA289C" w:rsidP="00AA289C">
      <w:pPr>
        <w:pStyle w:val="NormalBold"/>
      </w:pPr>
      <w:r w:rsidRPr="005B64A6">
        <w:rPr>
          <w:rStyle w:val="HideTWBExt"/>
          <w:b w:val="0"/>
        </w:rPr>
        <w:t>&lt;Article&gt;</w:t>
      </w:r>
      <w:r w:rsidRPr="005B64A6">
        <w:t>Artikolu 54 – paragrafu 6</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21878BD" w14:textId="77777777" w:rsidTr="006E4ACA">
        <w:trPr>
          <w:trHeight w:val="240"/>
          <w:jc w:val="center"/>
        </w:trPr>
        <w:tc>
          <w:tcPr>
            <w:tcW w:w="9752" w:type="dxa"/>
            <w:gridSpan w:val="2"/>
          </w:tcPr>
          <w:p w14:paraId="43F8927C" w14:textId="77777777" w:rsidR="00AA289C" w:rsidRPr="005B64A6" w:rsidRDefault="00AA289C" w:rsidP="006E4ACA"/>
        </w:tc>
      </w:tr>
      <w:tr w:rsidR="005B64A6" w:rsidRPr="005B64A6" w14:paraId="2F994FB4" w14:textId="77777777" w:rsidTr="006E4ACA">
        <w:trPr>
          <w:trHeight w:val="240"/>
          <w:jc w:val="center"/>
        </w:trPr>
        <w:tc>
          <w:tcPr>
            <w:tcW w:w="4876" w:type="dxa"/>
            <w:hideMark/>
          </w:tcPr>
          <w:p w14:paraId="6FDCAE65" w14:textId="77777777" w:rsidR="00AA289C" w:rsidRPr="005B64A6" w:rsidRDefault="00AA289C" w:rsidP="006E4ACA">
            <w:pPr>
              <w:pStyle w:val="AmColumnHeading"/>
            </w:pPr>
            <w:r w:rsidRPr="005B64A6">
              <w:t>Test propost mill-Kummissjoni</w:t>
            </w:r>
          </w:p>
        </w:tc>
        <w:tc>
          <w:tcPr>
            <w:tcW w:w="4876" w:type="dxa"/>
            <w:hideMark/>
          </w:tcPr>
          <w:p w14:paraId="001B3A54" w14:textId="77777777" w:rsidR="00AA289C" w:rsidRPr="005B64A6" w:rsidRDefault="00AA289C" w:rsidP="006E4ACA">
            <w:pPr>
              <w:pStyle w:val="AmColumnHeading"/>
            </w:pPr>
            <w:r w:rsidRPr="005B64A6">
              <w:t>Emenda</w:t>
            </w:r>
          </w:p>
        </w:tc>
      </w:tr>
      <w:tr w:rsidR="005B64A6" w:rsidRPr="005B64A6" w14:paraId="33A8FD7A" w14:textId="77777777" w:rsidTr="006E4ACA">
        <w:trPr>
          <w:jc w:val="center"/>
        </w:trPr>
        <w:tc>
          <w:tcPr>
            <w:tcW w:w="4876" w:type="dxa"/>
            <w:hideMark/>
          </w:tcPr>
          <w:p w14:paraId="27938628" w14:textId="77777777" w:rsidR="00AA289C" w:rsidRPr="005B64A6" w:rsidRDefault="00AA289C" w:rsidP="006E4ACA">
            <w:pPr>
              <w:pStyle w:val="Normal6a"/>
            </w:pPr>
            <w:r w:rsidRPr="005B64A6">
              <w:t>6.</w:t>
            </w:r>
            <w:r w:rsidRPr="005B64A6">
              <w:tab/>
              <w:t xml:space="preserve">F'każijiet ta' applikazzjonijiet sussegwenti, </w:t>
            </w:r>
            <w:r w:rsidRPr="005B64A6">
              <w:rPr>
                <w:b/>
                <w:i/>
              </w:rPr>
              <w:t>b'deroga mill-paragrafu 6, il-punt (d) ta' dan l-Artikolu</w:t>
            </w:r>
            <w:r w:rsidRPr="005B64A6">
              <w:t>, l-Istati Membri jistgħu jipprevedu fil-liġi nazzjonali</w:t>
            </w:r>
            <w:r w:rsidRPr="005B64A6">
              <w:rPr>
                <w:b/>
                <w:i/>
              </w:rPr>
              <w:t xml:space="preserve"> li l-applikant ma għandux ikollu d-dritt li jibqa'</w:t>
            </w:r>
            <w:r w:rsidRPr="005B64A6">
              <w:t>, mingħajr preġudizzju għar-rispett tal-prinċipju ta' non-refoulement, jekk l-appell ikun sar biss sabiex jittardja jew ifixkel l-infurzar ta' deċiżjoni tar-ritorn li tirriżulta fit-tneħħija imminenti tal-applikant mill-Istat Membru, f'każijiet fejn ikun immedjatament ċar għall-qorti li ma ġie ppreżentat l-ebda element ġdid skont l-Artikolu 42(4).</w:t>
            </w:r>
          </w:p>
        </w:tc>
        <w:tc>
          <w:tcPr>
            <w:tcW w:w="4876" w:type="dxa"/>
            <w:hideMark/>
          </w:tcPr>
          <w:p w14:paraId="618E859F" w14:textId="77777777" w:rsidR="00AA289C" w:rsidRPr="005B64A6" w:rsidRDefault="00AA289C" w:rsidP="006E4ACA">
            <w:pPr>
              <w:pStyle w:val="Normal6a"/>
            </w:pPr>
            <w:r w:rsidRPr="005B64A6">
              <w:t>6.</w:t>
            </w:r>
            <w:r w:rsidRPr="005B64A6">
              <w:tab/>
              <w:t>F'każijiet ta' applikazzjonijiet sussegwenti,</w:t>
            </w:r>
            <w:r w:rsidRPr="005B64A6">
              <w:rPr>
                <w:b/>
                <w:i/>
              </w:rPr>
              <w:t xml:space="preserve"> u f'każ biss li l-applikazzjoni ssir fi żmien sena mid-deċiżjoni mill-awtorità determinanti dwar l-ewwel applikazzjoni</w:t>
            </w:r>
            <w:r w:rsidRPr="005B64A6">
              <w:t xml:space="preserve">, l-Istati Membri jistgħu jipprevedu fil-liġi nazzjonali, mingħajr preġudizzju għar-rispett tal-prinċipju ta' non-refoulement, jekk l-appell ikun sar biss sabiex jittardja jew ifixkel l-infurzar ta' deċiżjoni tar-ritorn li tirriżulta fit-tneħħija imminenti tal-applikant mill-Istat Membru, </w:t>
            </w:r>
            <w:r w:rsidRPr="005B64A6">
              <w:rPr>
                <w:b/>
                <w:i/>
              </w:rPr>
              <w:t>li qorti jew tribunal, li jkunu qed jaġixxu fuq talba mill-awtorità determinanti, jistgħu jirrevokaw id-dritt tal-applikant li jibqa'</w:t>
            </w:r>
            <w:r w:rsidRPr="005B64A6">
              <w:t xml:space="preserve"> f'każijiet fejn ikun immedjatament ċar għall-qorti li ma ġie ppreżentat l-ebda element ġdid skont l-Artikolu 42(4).</w:t>
            </w:r>
          </w:p>
        </w:tc>
      </w:tr>
    </w:tbl>
    <w:p w14:paraId="75110D8E"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A41F16E" w14:textId="77777777" w:rsidR="00AA289C" w:rsidRPr="005B64A6" w:rsidRDefault="00AA289C" w:rsidP="00AA289C">
      <w:r w:rsidRPr="005B64A6">
        <w:rPr>
          <w:rStyle w:val="HideTWBExt"/>
        </w:rPr>
        <w:t>&lt;/Amend&gt;</w:t>
      </w:r>
    </w:p>
    <w:p w14:paraId="1C7430CA"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535</w:t>
      </w:r>
      <w:r w:rsidRPr="005B64A6">
        <w:rPr>
          <w:rStyle w:val="HideTWBExt"/>
          <w:b w:val="0"/>
        </w:rPr>
        <w:t>&lt;/NumAm&gt;</w:t>
      </w:r>
    </w:p>
    <w:p w14:paraId="30807CF1"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4C45EEEF" w14:textId="77777777" w:rsidR="00AA289C" w:rsidRPr="005B64A6" w:rsidRDefault="00AA289C" w:rsidP="00AA289C">
      <w:pPr>
        <w:pStyle w:val="NormalBold"/>
      </w:pPr>
      <w:r w:rsidRPr="005B64A6">
        <w:rPr>
          <w:rStyle w:val="HideTWBExt"/>
          <w:b w:val="0"/>
        </w:rPr>
        <w:t>&lt;/RepeatBlock-By&gt;</w:t>
      </w:r>
    </w:p>
    <w:p w14:paraId="31EC284F"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BD31E3D" w14:textId="77777777" w:rsidR="00AA289C" w:rsidRPr="005B64A6" w:rsidRDefault="00AA289C" w:rsidP="00AA289C">
      <w:pPr>
        <w:pStyle w:val="NormalBold"/>
      </w:pPr>
      <w:r w:rsidRPr="005B64A6">
        <w:rPr>
          <w:rStyle w:val="HideTWBExt"/>
          <w:b w:val="0"/>
        </w:rPr>
        <w:t>&lt;Article&gt;</w:t>
      </w:r>
      <w:r w:rsidRPr="005B64A6">
        <w:t>Artikolu 54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7DD4A399" w14:textId="77777777" w:rsidTr="006E4ACA">
        <w:trPr>
          <w:trHeight w:val="240"/>
          <w:jc w:val="center"/>
        </w:trPr>
        <w:tc>
          <w:tcPr>
            <w:tcW w:w="9752" w:type="dxa"/>
            <w:gridSpan w:val="2"/>
          </w:tcPr>
          <w:p w14:paraId="7D3BE532" w14:textId="77777777" w:rsidR="00AA289C" w:rsidRPr="005B64A6" w:rsidRDefault="00AA289C" w:rsidP="006E4ACA"/>
        </w:tc>
      </w:tr>
      <w:tr w:rsidR="005B64A6" w:rsidRPr="005B64A6" w14:paraId="3D929C41" w14:textId="77777777" w:rsidTr="006E4ACA">
        <w:trPr>
          <w:trHeight w:val="240"/>
          <w:jc w:val="center"/>
        </w:trPr>
        <w:tc>
          <w:tcPr>
            <w:tcW w:w="4876" w:type="dxa"/>
            <w:hideMark/>
          </w:tcPr>
          <w:p w14:paraId="61952F46" w14:textId="77777777" w:rsidR="00AA289C" w:rsidRPr="005B64A6" w:rsidRDefault="00AA289C" w:rsidP="006E4ACA">
            <w:pPr>
              <w:pStyle w:val="AmColumnHeading"/>
            </w:pPr>
            <w:r w:rsidRPr="005B64A6">
              <w:t>Test propost mill-Kummissjoni</w:t>
            </w:r>
          </w:p>
        </w:tc>
        <w:tc>
          <w:tcPr>
            <w:tcW w:w="4876" w:type="dxa"/>
            <w:hideMark/>
          </w:tcPr>
          <w:p w14:paraId="334372A9" w14:textId="77777777" w:rsidR="00AA289C" w:rsidRPr="005B64A6" w:rsidRDefault="00AA289C" w:rsidP="006E4ACA">
            <w:pPr>
              <w:pStyle w:val="AmColumnHeading"/>
            </w:pPr>
            <w:r w:rsidRPr="005B64A6">
              <w:t>Emenda</w:t>
            </w:r>
          </w:p>
        </w:tc>
      </w:tr>
      <w:tr w:rsidR="005B64A6" w:rsidRPr="005B64A6" w14:paraId="639E0D5B" w14:textId="77777777" w:rsidTr="006E4ACA">
        <w:trPr>
          <w:jc w:val="center"/>
        </w:trPr>
        <w:tc>
          <w:tcPr>
            <w:tcW w:w="4876" w:type="dxa"/>
            <w:hideMark/>
          </w:tcPr>
          <w:p w14:paraId="3C8141CE" w14:textId="77777777" w:rsidR="00AA289C" w:rsidRPr="005B64A6" w:rsidRDefault="00AA289C" w:rsidP="006E4ACA">
            <w:pPr>
              <w:pStyle w:val="Normal6a"/>
            </w:pPr>
            <w:r w:rsidRPr="005B64A6">
              <w:rPr>
                <w:b/>
                <w:i/>
              </w:rPr>
              <w:t>7.</w:t>
            </w:r>
            <w:r w:rsidRPr="005B64A6">
              <w:tab/>
            </w:r>
            <w:r w:rsidRPr="005B64A6">
              <w:rPr>
                <w:b/>
                <w:i/>
              </w:rPr>
              <w:t>Applikant li jagħmel appell ieħor kontra l-ewwel deċiżjoni ta' appell jew kontra deċiżjoni ta' appell sussegwenti ma għandux ikollu d-dritt li jibqa' fit-territorju tal-Istat Membru, mingħajr preġudizzju għall-possibbiltà li qorti jew tribunal jippermettu lill-applikant jibqa', fuq talba tal-applikant jew b'att ex officio tagħhom."</w:t>
            </w:r>
          </w:p>
        </w:tc>
        <w:tc>
          <w:tcPr>
            <w:tcW w:w="4876" w:type="dxa"/>
            <w:hideMark/>
          </w:tcPr>
          <w:p w14:paraId="45C64DA8" w14:textId="77777777" w:rsidR="00AA289C" w:rsidRPr="005B64A6" w:rsidRDefault="00AA289C" w:rsidP="006E4ACA">
            <w:pPr>
              <w:pStyle w:val="Normal6a"/>
            </w:pPr>
            <w:r w:rsidRPr="005B64A6">
              <w:rPr>
                <w:b/>
                <w:i/>
              </w:rPr>
              <w:t>imħassar</w:t>
            </w:r>
          </w:p>
        </w:tc>
      </w:tr>
    </w:tbl>
    <w:p w14:paraId="4173486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7EAD8A48" w14:textId="77777777" w:rsidR="00AA289C" w:rsidRPr="005B64A6" w:rsidRDefault="00AA289C" w:rsidP="00AA289C">
      <w:r w:rsidRPr="005B64A6">
        <w:rPr>
          <w:rStyle w:val="HideTWBExt"/>
        </w:rPr>
        <w:t>&lt;/Amend&gt;</w:t>
      </w:r>
    </w:p>
    <w:p w14:paraId="6AAF1E8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536</w:t>
      </w:r>
      <w:r w:rsidRPr="005B64A6">
        <w:rPr>
          <w:rStyle w:val="HideTWBExt"/>
          <w:b w:val="0"/>
        </w:rPr>
        <w:t>&lt;/NumAm&gt;</w:t>
      </w:r>
    </w:p>
    <w:p w14:paraId="5B33B334"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696EC3A1" w14:textId="77777777" w:rsidR="00AA289C" w:rsidRPr="005B64A6" w:rsidRDefault="00AA289C" w:rsidP="00AA289C">
      <w:pPr>
        <w:pStyle w:val="NormalBold"/>
      </w:pPr>
      <w:r w:rsidRPr="005B64A6">
        <w:rPr>
          <w:rStyle w:val="HideTWBExt"/>
          <w:b w:val="0"/>
        </w:rPr>
        <w:t>&lt;/RepeatBlock-By&gt;</w:t>
      </w:r>
    </w:p>
    <w:p w14:paraId="5953ED59"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03C564D3" w14:textId="77777777" w:rsidR="00AA289C" w:rsidRPr="005B64A6" w:rsidRDefault="00AA289C" w:rsidP="00AA289C">
      <w:pPr>
        <w:pStyle w:val="NormalBold"/>
      </w:pPr>
      <w:r w:rsidRPr="005B64A6">
        <w:rPr>
          <w:rStyle w:val="HideTWBExt"/>
          <w:b w:val="0"/>
        </w:rPr>
        <w:t>&lt;Article&gt;</w:t>
      </w:r>
      <w:r w:rsidRPr="005B64A6">
        <w:t xml:space="preserve"> Artikolu 54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5A131E13" w14:textId="77777777" w:rsidTr="006E4ACA">
        <w:trPr>
          <w:trHeight w:val="240"/>
          <w:jc w:val="center"/>
        </w:trPr>
        <w:tc>
          <w:tcPr>
            <w:tcW w:w="9752" w:type="dxa"/>
            <w:gridSpan w:val="2"/>
          </w:tcPr>
          <w:p w14:paraId="46B99EEF" w14:textId="77777777" w:rsidR="00AA289C" w:rsidRPr="005B64A6" w:rsidRDefault="00AA289C" w:rsidP="006E4ACA"/>
        </w:tc>
      </w:tr>
      <w:tr w:rsidR="005B64A6" w:rsidRPr="005B64A6" w14:paraId="000B7338" w14:textId="77777777" w:rsidTr="006E4ACA">
        <w:trPr>
          <w:trHeight w:val="240"/>
          <w:jc w:val="center"/>
        </w:trPr>
        <w:tc>
          <w:tcPr>
            <w:tcW w:w="4876" w:type="dxa"/>
            <w:hideMark/>
          </w:tcPr>
          <w:p w14:paraId="2A75A448" w14:textId="77777777" w:rsidR="00AA289C" w:rsidRPr="005B64A6" w:rsidRDefault="00AA289C" w:rsidP="006E4ACA">
            <w:pPr>
              <w:pStyle w:val="AmColumnHeading"/>
            </w:pPr>
            <w:r w:rsidRPr="005B64A6">
              <w:t>Test propost mill-Kummissjoni</w:t>
            </w:r>
          </w:p>
        </w:tc>
        <w:tc>
          <w:tcPr>
            <w:tcW w:w="4876" w:type="dxa"/>
            <w:hideMark/>
          </w:tcPr>
          <w:p w14:paraId="7E2C2EC7" w14:textId="77777777" w:rsidR="00AA289C" w:rsidRPr="005B64A6" w:rsidRDefault="00AA289C" w:rsidP="006E4ACA">
            <w:pPr>
              <w:pStyle w:val="AmColumnHeading"/>
            </w:pPr>
            <w:r w:rsidRPr="005B64A6">
              <w:t>Emenda</w:t>
            </w:r>
          </w:p>
        </w:tc>
      </w:tr>
      <w:tr w:rsidR="005B64A6" w:rsidRPr="005B64A6" w14:paraId="13549C07" w14:textId="77777777" w:rsidTr="006E4ACA">
        <w:trPr>
          <w:jc w:val="center"/>
        </w:trPr>
        <w:tc>
          <w:tcPr>
            <w:tcW w:w="4876" w:type="dxa"/>
            <w:hideMark/>
          </w:tcPr>
          <w:p w14:paraId="524FE69C" w14:textId="77777777" w:rsidR="00AA289C" w:rsidRPr="005B64A6" w:rsidRDefault="00AA289C" w:rsidP="006E4ACA">
            <w:pPr>
              <w:pStyle w:val="Normal6a"/>
            </w:pPr>
            <w:r w:rsidRPr="005B64A6">
              <w:rPr>
                <w:b/>
                <w:i/>
              </w:rPr>
              <w:t>7.</w:t>
            </w:r>
            <w:r w:rsidRPr="005B64A6">
              <w:tab/>
            </w:r>
            <w:r w:rsidRPr="005B64A6">
              <w:rPr>
                <w:b/>
                <w:i/>
              </w:rPr>
              <w:t>Applikant li jagħmel appell ieħor kontra l-ewwel deċiżjoni ta' appell jew kontra deċiżjoni ta' appell sussegwenti ma għandux ikollu d-dritt li jibqa' fit-territorju tal-Istat Membru, mingħajr preġudizzju għall-possibbiltà li qorti jew tribunal jippermettu lill-applikant jibqa', fuq talba tal-applikant jew b'att ex officio tagħhom."</w:t>
            </w:r>
          </w:p>
        </w:tc>
        <w:tc>
          <w:tcPr>
            <w:tcW w:w="4876" w:type="dxa"/>
            <w:hideMark/>
          </w:tcPr>
          <w:p w14:paraId="5E4EE283" w14:textId="77777777" w:rsidR="00AA289C" w:rsidRPr="005B64A6" w:rsidRDefault="00AA289C" w:rsidP="006E4ACA">
            <w:pPr>
              <w:pStyle w:val="Normal6a"/>
            </w:pPr>
            <w:r w:rsidRPr="005B64A6">
              <w:rPr>
                <w:b/>
                <w:i/>
              </w:rPr>
              <w:t>imħassar</w:t>
            </w:r>
          </w:p>
        </w:tc>
      </w:tr>
    </w:tbl>
    <w:p w14:paraId="2FF26341"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00D67CA0" w14:textId="77777777" w:rsidR="00AA289C" w:rsidRPr="005B64A6" w:rsidRDefault="00AA289C" w:rsidP="00AA289C">
      <w:r w:rsidRPr="005B64A6">
        <w:rPr>
          <w:rStyle w:val="HideTWBExt"/>
        </w:rPr>
        <w:t>&lt;/Amend&gt;</w:t>
      </w:r>
    </w:p>
    <w:p w14:paraId="6AA4064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537</w:t>
      </w:r>
      <w:r w:rsidRPr="005B64A6">
        <w:rPr>
          <w:rStyle w:val="HideTWBExt"/>
          <w:b w:val="0"/>
        </w:rPr>
        <w:t>&lt;/NumAm&gt;</w:t>
      </w:r>
    </w:p>
    <w:p w14:paraId="319195D4" w14:textId="77777777" w:rsidR="00AA289C" w:rsidRPr="005B64A6" w:rsidRDefault="00AA289C" w:rsidP="00AA289C">
      <w:pPr>
        <w:pStyle w:val="NormalBold"/>
      </w:pPr>
      <w:r w:rsidRPr="005B64A6">
        <w:rPr>
          <w:rStyle w:val="HideTWBExt"/>
          <w:b w:val="0"/>
        </w:rPr>
        <w:t>&lt;RepeatBlock-By&gt;&lt;Members&gt;</w:t>
      </w:r>
      <w:r w:rsidRPr="005B64A6">
        <w:t>Domènec Ruiz Devesa, Juan Fernando López Aguilar</w:t>
      </w:r>
      <w:r w:rsidRPr="005B64A6">
        <w:rPr>
          <w:rStyle w:val="HideTWBExt"/>
          <w:b w:val="0"/>
        </w:rPr>
        <w:t>&lt;/Members&gt;</w:t>
      </w:r>
    </w:p>
    <w:p w14:paraId="392DBD28" w14:textId="77777777" w:rsidR="00AA289C" w:rsidRPr="005B64A6" w:rsidRDefault="00AA289C" w:rsidP="00AA289C">
      <w:pPr>
        <w:pStyle w:val="NormalBold"/>
      </w:pPr>
      <w:r w:rsidRPr="005B64A6">
        <w:rPr>
          <w:rStyle w:val="HideTWBExt"/>
          <w:b w:val="0"/>
        </w:rPr>
        <w:t>&lt;/RepeatBlock-By&gt;</w:t>
      </w:r>
    </w:p>
    <w:p w14:paraId="2ABE8AE3"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6AE2FAC2" w14:textId="77777777" w:rsidR="00AA289C" w:rsidRPr="005B64A6" w:rsidRDefault="00AA289C" w:rsidP="00AA289C">
      <w:pPr>
        <w:pStyle w:val="NormalBold"/>
      </w:pPr>
      <w:r w:rsidRPr="005B64A6">
        <w:rPr>
          <w:rStyle w:val="HideTWBExt"/>
          <w:b w:val="0"/>
        </w:rPr>
        <w:t>&lt;Article&gt;</w:t>
      </w:r>
      <w:r w:rsidRPr="005B64A6">
        <w:t>Artikolu 54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920C435" w14:textId="77777777" w:rsidTr="006E4ACA">
        <w:trPr>
          <w:trHeight w:val="240"/>
          <w:jc w:val="center"/>
        </w:trPr>
        <w:tc>
          <w:tcPr>
            <w:tcW w:w="9752" w:type="dxa"/>
            <w:gridSpan w:val="2"/>
          </w:tcPr>
          <w:p w14:paraId="20BACB95" w14:textId="77777777" w:rsidR="00AA289C" w:rsidRPr="005B64A6" w:rsidRDefault="00AA289C" w:rsidP="006E4ACA"/>
        </w:tc>
      </w:tr>
      <w:tr w:rsidR="005B64A6" w:rsidRPr="005B64A6" w14:paraId="1B312E24" w14:textId="77777777" w:rsidTr="006E4ACA">
        <w:trPr>
          <w:trHeight w:val="240"/>
          <w:jc w:val="center"/>
        </w:trPr>
        <w:tc>
          <w:tcPr>
            <w:tcW w:w="4876" w:type="dxa"/>
            <w:hideMark/>
          </w:tcPr>
          <w:p w14:paraId="3913FE1F" w14:textId="77777777" w:rsidR="00AA289C" w:rsidRPr="005B64A6" w:rsidRDefault="00AA289C" w:rsidP="006E4ACA">
            <w:pPr>
              <w:pStyle w:val="AmColumnHeading"/>
            </w:pPr>
            <w:r w:rsidRPr="005B64A6">
              <w:t>Test propost mill-Kummissjoni</w:t>
            </w:r>
          </w:p>
        </w:tc>
        <w:tc>
          <w:tcPr>
            <w:tcW w:w="4876" w:type="dxa"/>
            <w:hideMark/>
          </w:tcPr>
          <w:p w14:paraId="4F08AF12" w14:textId="77777777" w:rsidR="00AA289C" w:rsidRPr="005B64A6" w:rsidRDefault="00AA289C" w:rsidP="006E4ACA">
            <w:pPr>
              <w:pStyle w:val="AmColumnHeading"/>
            </w:pPr>
            <w:r w:rsidRPr="005B64A6">
              <w:t>Emenda</w:t>
            </w:r>
          </w:p>
        </w:tc>
      </w:tr>
      <w:tr w:rsidR="005B64A6" w:rsidRPr="005B64A6" w14:paraId="31535871" w14:textId="77777777" w:rsidTr="006E4ACA">
        <w:trPr>
          <w:jc w:val="center"/>
        </w:trPr>
        <w:tc>
          <w:tcPr>
            <w:tcW w:w="4876" w:type="dxa"/>
            <w:hideMark/>
          </w:tcPr>
          <w:p w14:paraId="48C3E46F" w14:textId="77777777" w:rsidR="00AA289C" w:rsidRPr="005B64A6" w:rsidRDefault="00AA289C" w:rsidP="006E4ACA">
            <w:pPr>
              <w:pStyle w:val="Normal6a"/>
            </w:pPr>
            <w:r w:rsidRPr="005B64A6">
              <w:rPr>
                <w:b/>
                <w:i/>
              </w:rPr>
              <w:t>7.</w:t>
            </w:r>
            <w:r w:rsidRPr="005B64A6">
              <w:tab/>
            </w:r>
            <w:r w:rsidRPr="005B64A6">
              <w:rPr>
                <w:b/>
                <w:i/>
              </w:rPr>
              <w:t>Applikant li jagħmel appell ieħor kontra l-ewwel deċiżjoni ta' appell jew kontra deċiżjoni ta' appell sussegwenti ma għandux ikollu d-dritt li jibqa' fit-territorju tal-Istat Membru, mingħajr preġudizzju għall-possibbiltà li qorti jew tribunal jippermettu lill-applikant jibqa', fuq talba tal-applikant jew b'att ex officio tagħhom."</w:t>
            </w:r>
          </w:p>
        </w:tc>
        <w:tc>
          <w:tcPr>
            <w:tcW w:w="4876" w:type="dxa"/>
            <w:hideMark/>
          </w:tcPr>
          <w:p w14:paraId="1E1F497F" w14:textId="77777777" w:rsidR="00AA289C" w:rsidRPr="005B64A6" w:rsidRDefault="00AA289C" w:rsidP="006E4ACA">
            <w:pPr>
              <w:pStyle w:val="Normal6a"/>
            </w:pPr>
            <w:r w:rsidRPr="005B64A6">
              <w:rPr>
                <w:b/>
                <w:i/>
              </w:rPr>
              <w:t>imħassar</w:t>
            </w:r>
          </w:p>
        </w:tc>
      </w:tr>
    </w:tbl>
    <w:p w14:paraId="6574AF9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880BA60" w14:textId="77777777" w:rsidR="00AA289C" w:rsidRPr="005B64A6" w:rsidRDefault="00AA289C" w:rsidP="00AA289C">
      <w:r w:rsidRPr="005B64A6">
        <w:rPr>
          <w:rStyle w:val="HideTWBExt"/>
        </w:rPr>
        <w:t>&lt;/Amend&gt;</w:t>
      </w:r>
    </w:p>
    <w:p w14:paraId="47DC758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538</w:t>
      </w:r>
      <w:r w:rsidRPr="005B64A6">
        <w:rPr>
          <w:rStyle w:val="HideTWBExt"/>
          <w:b w:val="0"/>
        </w:rPr>
        <w:t>&lt;/NumAm&gt;</w:t>
      </w:r>
    </w:p>
    <w:p w14:paraId="6F962870"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Birgit Sippel, Javier Moreno Sánchez, Pietro Bartolo, Giuliano Pisapia</w:t>
      </w:r>
      <w:r w:rsidRPr="005B64A6">
        <w:rPr>
          <w:rStyle w:val="HideTWBExt"/>
          <w:b w:val="0"/>
        </w:rPr>
        <w:t>&lt;/Members&gt;</w:t>
      </w:r>
    </w:p>
    <w:p w14:paraId="6E9A53CF" w14:textId="77777777" w:rsidR="00AA289C" w:rsidRPr="005B64A6" w:rsidRDefault="00AA289C" w:rsidP="00AA289C">
      <w:pPr>
        <w:pStyle w:val="NormalBold"/>
      </w:pPr>
      <w:r w:rsidRPr="005B64A6">
        <w:rPr>
          <w:rStyle w:val="HideTWBExt"/>
          <w:b w:val="0"/>
        </w:rPr>
        <w:t>&lt;/RepeatBlock-By&gt;</w:t>
      </w:r>
    </w:p>
    <w:p w14:paraId="318E279B"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35924571" w14:textId="77777777" w:rsidR="00AA289C" w:rsidRPr="005B64A6" w:rsidRDefault="00AA289C" w:rsidP="00AA289C">
      <w:pPr>
        <w:pStyle w:val="NormalBold"/>
      </w:pPr>
      <w:r w:rsidRPr="005B64A6">
        <w:rPr>
          <w:rStyle w:val="HideTWBExt"/>
          <w:b w:val="0"/>
        </w:rPr>
        <w:t>&lt;Article&gt;</w:t>
      </w:r>
      <w:r w:rsidRPr="005B64A6">
        <w:t>Artikolu 54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8BBEE86" w14:textId="77777777" w:rsidTr="006E4ACA">
        <w:trPr>
          <w:trHeight w:val="240"/>
          <w:jc w:val="center"/>
        </w:trPr>
        <w:tc>
          <w:tcPr>
            <w:tcW w:w="9752" w:type="dxa"/>
            <w:gridSpan w:val="2"/>
          </w:tcPr>
          <w:p w14:paraId="477EDB9D" w14:textId="77777777" w:rsidR="00AA289C" w:rsidRPr="005B64A6" w:rsidRDefault="00AA289C" w:rsidP="006E4ACA"/>
        </w:tc>
      </w:tr>
      <w:tr w:rsidR="005B64A6" w:rsidRPr="005B64A6" w14:paraId="2F824754" w14:textId="77777777" w:rsidTr="006E4ACA">
        <w:trPr>
          <w:trHeight w:val="240"/>
          <w:jc w:val="center"/>
        </w:trPr>
        <w:tc>
          <w:tcPr>
            <w:tcW w:w="4876" w:type="dxa"/>
            <w:hideMark/>
          </w:tcPr>
          <w:p w14:paraId="0CBA7861" w14:textId="77777777" w:rsidR="00AA289C" w:rsidRPr="005B64A6" w:rsidRDefault="00AA289C" w:rsidP="006E4ACA">
            <w:pPr>
              <w:pStyle w:val="AmColumnHeading"/>
            </w:pPr>
            <w:r w:rsidRPr="005B64A6">
              <w:t>Test propost mill-Kummissjoni</w:t>
            </w:r>
          </w:p>
        </w:tc>
        <w:tc>
          <w:tcPr>
            <w:tcW w:w="4876" w:type="dxa"/>
            <w:hideMark/>
          </w:tcPr>
          <w:p w14:paraId="68A8D1B7" w14:textId="77777777" w:rsidR="00AA289C" w:rsidRPr="005B64A6" w:rsidRDefault="00AA289C" w:rsidP="006E4ACA">
            <w:pPr>
              <w:pStyle w:val="AmColumnHeading"/>
            </w:pPr>
            <w:r w:rsidRPr="005B64A6">
              <w:t>Emenda</w:t>
            </w:r>
          </w:p>
        </w:tc>
      </w:tr>
      <w:tr w:rsidR="005B64A6" w:rsidRPr="005B64A6" w14:paraId="10FDF258" w14:textId="77777777" w:rsidTr="006E4ACA">
        <w:trPr>
          <w:jc w:val="center"/>
        </w:trPr>
        <w:tc>
          <w:tcPr>
            <w:tcW w:w="4876" w:type="dxa"/>
            <w:hideMark/>
          </w:tcPr>
          <w:p w14:paraId="33F71FEF" w14:textId="77777777" w:rsidR="00AA289C" w:rsidRPr="005B64A6" w:rsidRDefault="00AA289C" w:rsidP="006E4ACA">
            <w:pPr>
              <w:pStyle w:val="Normal6a"/>
            </w:pPr>
            <w:r w:rsidRPr="005B64A6">
              <w:t>7.</w:t>
            </w:r>
            <w:r w:rsidRPr="005B64A6">
              <w:tab/>
              <w:t xml:space="preserve">Applikant li jagħmel appell ieħor kontra l-ewwel deċiżjoni ta' appell jew kontra deċiżjoni ta' appell sussegwenti </w:t>
            </w:r>
            <w:r w:rsidRPr="005B64A6">
              <w:rPr>
                <w:b/>
                <w:i/>
              </w:rPr>
              <w:t>ma għandux ikollu</w:t>
            </w:r>
            <w:r w:rsidRPr="005B64A6">
              <w:t xml:space="preserve"> d-dritt li jibqa' fit-territorju tal-Istat Membru</w:t>
            </w:r>
            <w:r w:rsidRPr="005B64A6">
              <w:rPr>
                <w:b/>
                <w:i/>
              </w:rPr>
              <w:t xml:space="preserve">, mingħajr preġudizzju għall-possibbiltà li </w:t>
            </w:r>
            <w:r w:rsidRPr="005B64A6">
              <w:t>qorti jew tribunal</w:t>
            </w:r>
            <w:r w:rsidRPr="005B64A6">
              <w:rPr>
                <w:b/>
                <w:i/>
              </w:rPr>
              <w:t xml:space="preserve"> jippermettu lill-applikant jibqa', </w:t>
            </w:r>
            <w:r w:rsidRPr="005B64A6">
              <w:t xml:space="preserve">fuq talba </w:t>
            </w:r>
            <w:r w:rsidRPr="005B64A6">
              <w:rPr>
                <w:b/>
                <w:i/>
              </w:rPr>
              <w:t>tal-applikant jew b'att ex officio tagħhom."</w:t>
            </w:r>
          </w:p>
        </w:tc>
        <w:tc>
          <w:tcPr>
            <w:tcW w:w="4876" w:type="dxa"/>
            <w:hideMark/>
          </w:tcPr>
          <w:p w14:paraId="2A90D311" w14:textId="77777777" w:rsidR="00AA289C" w:rsidRPr="005B64A6" w:rsidRDefault="00AA289C" w:rsidP="006E4ACA">
            <w:pPr>
              <w:pStyle w:val="Normal6a"/>
            </w:pPr>
            <w:r w:rsidRPr="005B64A6">
              <w:t>7.</w:t>
            </w:r>
            <w:r w:rsidRPr="005B64A6">
              <w:tab/>
              <w:t xml:space="preserve">Applikant li jippreżenta appell ieħor kontra l-ewwel deċiżjoni ta' appell jew kontra deċiżjoni ta' appell sussegwenti </w:t>
            </w:r>
            <w:r w:rsidRPr="005B64A6">
              <w:rPr>
                <w:b/>
                <w:i/>
              </w:rPr>
              <w:t>jista' jkollu</w:t>
            </w:r>
            <w:r w:rsidRPr="005B64A6">
              <w:t xml:space="preserve"> d-dritt li jibqa' fit-territorju tal-Istat Membru </w:t>
            </w:r>
            <w:r w:rsidRPr="005B64A6">
              <w:rPr>
                <w:b/>
                <w:i/>
              </w:rPr>
              <w:t xml:space="preserve">rrevokat minn </w:t>
            </w:r>
            <w:r w:rsidRPr="005B64A6">
              <w:t>qorti jew tribunal</w:t>
            </w:r>
            <w:r w:rsidRPr="005B64A6">
              <w:rPr>
                <w:b/>
                <w:i/>
              </w:rPr>
              <w:t xml:space="preserve">, filwaqt li jaġixxu </w:t>
            </w:r>
            <w:r w:rsidRPr="005B64A6">
              <w:t xml:space="preserve">fuq talba </w:t>
            </w:r>
            <w:r w:rsidRPr="005B64A6">
              <w:rPr>
                <w:b/>
                <w:i/>
              </w:rPr>
              <w:t>mill-awtorità determinanti</w:t>
            </w:r>
            <w:r w:rsidRPr="005B64A6">
              <w:t>.</w:t>
            </w:r>
          </w:p>
        </w:tc>
      </w:tr>
    </w:tbl>
    <w:p w14:paraId="7946D229"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CF977F1"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797B1491" w14:textId="77777777" w:rsidR="00AA289C" w:rsidRPr="005B64A6" w:rsidRDefault="00AA289C" w:rsidP="00AA289C">
      <w:pPr>
        <w:pStyle w:val="AmJustText"/>
      </w:pPr>
      <w:r w:rsidRPr="005B64A6">
        <w:t>Għal konsistenza ma' emendi preċedenti. Fil-każijiet kollha, irid ikun imħallef li jiddetermina li d-dritt li wieħed jibqa' għandu jiġi rtirat. Mhuwiex xieraq li din is-setgħa tingħata lill-awtoritajiet kompetenti li jkunu diġà ddeċidew li l-applikazzjoni hija bla bażi peress li l-fehma tagħhom tal-applikazzjoni diġà hija ffurmata.</w:t>
      </w:r>
    </w:p>
    <w:p w14:paraId="01D0EB7A" w14:textId="77777777" w:rsidR="00AA289C" w:rsidRPr="005B64A6" w:rsidRDefault="00AA289C" w:rsidP="00AA289C">
      <w:r w:rsidRPr="005B64A6">
        <w:rPr>
          <w:rStyle w:val="HideTWBExt"/>
        </w:rPr>
        <w:t>&lt;/Amend&gt;</w:t>
      </w:r>
    </w:p>
    <w:p w14:paraId="26FC6206"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539</w:t>
      </w:r>
      <w:r w:rsidRPr="005B64A6">
        <w:rPr>
          <w:rStyle w:val="HideTWBExt"/>
          <w:b w:val="0"/>
        </w:rPr>
        <w:t>&lt;/NumAm&gt;</w:t>
      </w:r>
    </w:p>
    <w:p w14:paraId="3B493B73" w14:textId="77777777" w:rsidR="00AA289C" w:rsidRPr="005B64A6" w:rsidRDefault="00AA289C" w:rsidP="00AA289C">
      <w:pPr>
        <w:pStyle w:val="NormalBold"/>
      </w:pPr>
      <w:r w:rsidRPr="005B64A6">
        <w:rPr>
          <w:rStyle w:val="HideTWBExt"/>
          <w:b w:val="0"/>
        </w:rPr>
        <w:t>&lt;RepeatBlock-By&gt;&lt;Members&gt;</w:t>
      </w:r>
      <w:r w:rsidRPr="005B64A6">
        <w:t>Pietro Bartolo, Juan Fernando López Aguilar, Bettina Vollath, Birgit Sippel, Elena Yoncheva, Javier Moreno Sánchez, Giuliano Pisapia, Domènec Ruiz Devesa, Petar Vitanov</w:t>
      </w:r>
      <w:r w:rsidRPr="005B64A6">
        <w:rPr>
          <w:rStyle w:val="HideTWBExt"/>
          <w:b w:val="0"/>
        </w:rPr>
        <w:t>&lt;/Members&gt;</w:t>
      </w:r>
    </w:p>
    <w:p w14:paraId="037A7842" w14:textId="77777777" w:rsidR="00AA289C" w:rsidRPr="005B64A6" w:rsidRDefault="00AA289C" w:rsidP="00AA289C">
      <w:pPr>
        <w:pStyle w:val="NormalBold"/>
      </w:pPr>
      <w:r w:rsidRPr="005B64A6">
        <w:rPr>
          <w:rStyle w:val="HideTWBExt"/>
          <w:b w:val="0"/>
        </w:rPr>
        <w:t>&lt;/RepeatBlock-By&gt;</w:t>
      </w:r>
    </w:p>
    <w:p w14:paraId="0C64286A"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96F12F7" w14:textId="77777777" w:rsidR="00AA289C" w:rsidRPr="005B64A6" w:rsidRDefault="00AA289C" w:rsidP="00AA289C">
      <w:pPr>
        <w:pStyle w:val="NormalBold"/>
      </w:pPr>
      <w:r w:rsidRPr="005B64A6">
        <w:rPr>
          <w:rStyle w:val="HideTWBExt"/>
          <w:b w:val="0"/>
        </w:rPr>
        <w:t>&lt;Article&gt;</w:t>
      </w:r>
      <w:r w:rsidRPr="005B64A6">
        <w:t>Artikolu 54 – paragrafu 7</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2FCB55E2" w14:textId="77777777" w:rsidTr="006E4ACA">
        <w:trPr>
          <w:trHeight w:val="240"/>
          <w:jc w:val="center"/>
        </w:trPr>
        <w:tc>
          <w:tcPr>
            <w:tcW w:w="9752" w:type="dxa"/>
            <w:gridSpan w:val="2"/>
          </w:tcPr>
          <w:p w14:paraId="3537913B" w14:textId="77777777" w:rsidR="00AA289C" w:rsidRPr="005B64A6" w:rsidRDefault="00AA289C" w:rsidP="006E4ACA"/>
        </w:tc>
      </w:tr>
      <w:tr w:rsidR="005B64A6" w:rsidRPr="005B64A6" w14:paraId="311BAC42" w14:textId="77777777" w:rsidTr="006E4ACA">
        <w:trPr>
          <w:trHeight w:val="240"/>
          <w:jc w:val="center"/>
        </w:trPr>
        <w:tc>
          <w:tcPr>
            <w:tcW w:w="4876" w:type="dxa"/>
            <w:hideMark/>
          </w:tcPr>
          <w:p w14:paraId="26AA8397" w14:textId="77777777" w:rsidR="00AA289C" w:rsidRPr="005B64A6" w:rsidRDefault="00AA289C" w:rsidP="006E4ACA">
            <w:pPr>
              <w:pStyle w:val="AmColumnHeading"/>
            </w:pPr>
            <w:r w:rsidRPr="005B64A6">
              <w:t>Test propost mill-Kummissjoni</w:t>
            </w:r>
          </w:p>
        </w:tc>
        <w:tc>
          <w:tcPr>
            <w:tcW w:w="4876" w:type="dxa"/>
            <w:hideMark/>
          </w:tcPr>
          <w:p w14:paraId="7686EC14" w14:textId="77777777" w:rsidR="00AA289C" w:rsidRPr="005B64A6" w:rsidRDefault="00AA289C" w:rsidP="006E4ACA">
            <w:pPr>
              <w:pStyle w:val="AmColumnHeading"/>
            </w:pPr>
            <w:r w:rsidRPr="005B64A6">
              <w:t>Emenda</w:t>
            </w:r>
          </w:p>
        </w:tc>
      </w:tr>
      <w:tr w:rsidR="005B64A6" w:rsidRPr="005B64A6" w14:paraId="7C920BC7" w14:textId="77777777" w:rsidTr="006E4ACA">
        <w:trPr>
          <w:jc w:val="center"/>
        </w:trPr>
        <w:tc>
          <w:tcPr>
            <w:tcW w:w="4876" w:type="dxa"/>
            <w:hideMark/>
          </w:tcPr>
          <w:p w14:paraId="0DAC3686" w14:textId="77777777" w:rsidR="00AA289C" w:rsidRPr="005B64A6" w:rsidRDefault="00AA289C" w:rsidP="006E4ACA">
            <w:pPr>
              <w:pStyle w:val="Normal6a"/>
            </w:pPr>
            <w:r w:rsidRPr="005B64A6">
              <w:t>7.</w:t>
            </w:r>
            <w:r w:rsidRPr="005B64A6">
              <w:tab/>
              <w:t xml:space="preserve">Applikant li jagħmel appell ieħor kontra l-ewwel deċiżjoni ta' appell jew kontra deċiżjoni ta' appell sussegwenti </w:t>
            </w:r>
            <w:r w:rsidRPr="005B64A6">
              <w:rPr>
                <w:b/>
                <w:i/>
              </w:rPr>
              <w:t>ma għandux ikollu</w:t>
            </w:r>
            <w:r w:rsidRPr="005B64A6">
              <w:t xml:space="preserve"> d-dritt li jibqa' fit-territorju tal-Istat Membru</w:t>
            </w:r>
            <w:r w:rsidRPr="005B64A6">
              <w:rPr>
                <w:b/>
                <w:i/>
              </w:rPr>
              <w:t xml:space="preserve">, mingħajr preġudizzju għall-possibbiltà li </w:t>
            </w:r>
            <w:r w:rsidRPr="005B64A6">
              <w:t>qorti jew tribunal</w:t>
            </w:r>
            <w:r w:rsidRPr="005B64A6">
              <w:rPr>
                <w:b/>
                <w:i/>
              </w:rPr>
              <w:t xml:space="preserve"> jippermettu lill-applikant jibqa', </w:t>
            </w:r>
            <w:r w:rsidRPr="005B64A6">
              <w:t xml:space="preserve">fuq talba </w:t>
            </w:r>
            <w:r w:rsidRPr="005B64A6">
              <w:rPr>
                <w:b/>
                <w:i/>
              </w:rPr>
              <w:t>tal-applikant jew b'att ex officio tagħhom."</w:t>
            </w:r>
          </w:p>
        </w:tc>
        <w:tc>
          <w:tcPr>
            <w:tcW w:w="4876" w:type="dxa"/>
            <w:hideMark/>
          </w:tcPr>
          <w:p w14:paraId="22B45E4A" w14:textId="77777777" w:rsidR="00AA289C" w:rsidRPr="005B64A6" w:rsidRDefault="00AA289C" w:rsidP="006E4ACA">
            <w:pPr>
              <w:pStyle w:val="Normal6a"/>
            </w:pPr>
            <w:r w:rsidRPr="005B64A6">
              <w:t>7.</w:t>
            </w:r>
            <w:r w:rsidRPr="005B64A6">
              <w:tab/>
              <w:t xml:space="preserve">Applikant li jippreżenta appell ieħor kontra l-ewwel deċiżjoni ta' appell jew kontra deċiżjoni ta' appell sussegwenti </w:t>
            </w:r>
            <w:r w:rsidRPr="005B64A6">
              <w:rPr>
                <w:b/>
                <w:i/>
              </w:rPr>
              <w:t>jista' jkollu</w:t>
            </w:r>
            <w:r w:rsidRPr="005B64A6">
              <w:t xml:space="preserve"> d-dritt li jibqa' fit-territorju tal-Istat Membru </w:t>
            </w:r>
            <w:r w:rsidRPr="005B64A6">
              <w:rPr>
                <w:b/>
                <w:i/>
              </w:rPr>
              <w:t xml:space="preserve">rrevokat minn </w:t>
            </w:r>
            <w:r w:rsidRPr="005B64A6">
              <w:t>qorti jew tribunal</w:t>
            </w:r>
            <w:r w:rsidRPr="005B64A6">
              <w:rPr>
                <w:b/>
                <w:i/>
              </w:rPr>
              <w:t xml:space="preserve">, filwaqt li jaġixxu </w:t>
            </w:r>
            <w:r w:rsidRPr="005B64A6">
              <w:t xml:space="preserve">fuq talba </w:t>
            </w:r>
            <w:r w:rsidRPr="005B64A6">
              <w:rPr>
                <w:b/>
                <w:i/>
              </w:rPr>
              <w:t>mill-awtorità determinanti</w:t>
            </w:r>
            <w:r w:rsidRPr="005B64A6">
              <w:t>.</w:t>
            </w:r>
          </w:p>
        </w:tc>
      </w:tr>
    </w:tbl>
    <w:p w14:paraId="09DADBC4"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2C2D9518" w14:textId="77777777" w:rsidR="00AA289C" w:rsidRPr="005B64A6" w:rsidRDefault="00AA289C" w:rsidP="00AA289C">
      <w:pPr>
        <w:pStyle w:val="AmJustTitle"/>
      </w:pPr>
      <w:r w:rsidRPr="005B64A6">
        <w:rPr>
          <w:rStyle w:val="HideTWBExt"/>
          <w:i w:val="0"/>
        </w:rPr>
        <w:t>&lt;TitreJust&gt;</w:t>
      </w:r>
      <w:r w:rsidRPr="005B64A6">
        <w:t>Ġustifikazzjoni</w:t>
      </w:r>
      <w:r w:rsidRPr="005B64A6">
        <w:rPr>
          <w:rStyle w:val="HideTWBExt"/>
          <w:i w:val="0"/>
        </w:rPr>
        <w:t>&lt;/TitreJust&gt;</w:t>
      </w:r>
    </w:p>
    <w:p w14:paraId="6BBD779B" w14:textId="77777777" w:rsidR="00AA289C" w:rsidRPr="005B64A6" w:rsidRDefault="00AA289C" w:rsidP="00AA289C">
      <w:pPr>
        <w:pStyle w:val="AmJustText"/>
      </w:pPr>
      <w:r w:rsidRPr="005B64A6">
        <w:t>Għal konsistenza ma' emendi preċedenti. Fil-każijiet kollha, irid ikun imħallef li jiddetermina li d-dritt li wieħed jibqa' għandu jiġi rtirat. Mhuwiex xieraq li din is-setgħa tingħata lill-awtoritajiet kompetenti li jkunu diġà ddeċidew li l-applikazzjoni hija bla bażi peress li l-fehma tagħhom tal-applikazzjoni diġà hija ffurmata.</w:t>
      </w:r>
    </w:p>
    <w:p w14:paraId="5EA276DC" w14:textId="77777777" w:rsidR="00AA289C" w:rsidRPr="005B64A6" w:rsidRDefault="00AA289C" w:rsidP="00AA289C">
      <w:r w:rsidRPr="005B64A6">
        <w:rPr>
          <w:rStyle w:val="HideTWBExt"/>
        </w:rPr>
        <w:t>&lt;/Amend&gt;</w:t>
      </w:r>
    </w:p>
    <w:p w14:paraId="29374FA7"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540</w:t>
      </w:r>
      <w:r w:rsidRPr="005B64A6">
        <w:rPr>
          <w:rStyle w:val="HideTWBExt"/>
          <w:b w:val="0"/>
        </w:rPr>
        <w:t>&lt;/NumAm&gt;</w:t>
      </w:r>
    </w:p>
    <w:p w14:paraId="49F79155" w14:textId="77777777" w:rsidR="00AA289C" w:rsidRPr="005B64A6" w:rsidRDefault="00AA289C" w:rsidP="00AA289C">
      <w:pPr>
        <w:pStyle w:val="NormalBold"/>
      </w:pPr>
      <w:r w:rsidRPr="005B64A6">
        <w:rPr>
          <w:rStyle w:val="HideTWBExt"/>
          <w:b w:val="0"/>
        </w:rPr>
        <w:t>&lt;RepeatBlock-By&gt;&lt;Members&gt;</w:t>
      </w:r>
      <w:r w:rsidRPr="005B64A6">
        <w:t>Bettina Vollath, Sylvie Guillaume, Juan Fernando López Aguilar, Domènec Ruiz Devesa, Elena Yoncheva, Petar Vitanov, Giuliano Pisapia, Birgit Sippel, Javier Moreno Sánchez, Pietro Bartolo</w:t>
      </w:r>
      <w:r w:rsidRPr="005B64A6">
        <w:rPr>
          <w:rStyle w:val="HideTWBExt"/>
          <w:b w:val="0"/>
        </w:rPr>
        <w:t>&lt;/Members&gt;</w:t>
      </w:r>
    </w:p>
    <w:p w14:paraId="398F57A6" w14:textId="77777777" w:rsidR="00AA289C" w:rsidRPr="005B64A6" w:rsidRDefault="00AA289C" w:rsidP="00AA289C">
      <w:pPr>
        <w:pStyle w:val="NormalBold"/>
      </w:pPr>
      <w:r w:rsidRPr="005B64A6">
        <w:rPr>
          <w:rStyle w:val="HideTWBExt"/>
          <w:b w:val="0"/>
        </w:rPr>
        <w:t>&lt;/RepeatBlock-By&gt;</w:t>
      </w:r>
    </w:p>
    <w:p w14:paraId="4B22591D"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7FC19741" w14:textId="77777777" w:rsidR="00AA289C" w:rsidRPr="005B64A6" w:rsidRDefault="00AA289C" w:rsidP="00AA289C">
      <w:pPr>
        <w:pStyle w:val="NormalBold"/>
      </w:pPr>
      <w:r w:rsidRPr="005B64A6">
        <w:rPr>
          <w:rStyle w:val="HideTWBExt"/>
          <w:b w:val="0"/>
        </w:rPr>
        <w:t>&lt;Article&gt;</w:t>
      </w:r>
      <w:r w:rsidRPr="005B64A6">
        <w:t>Artikolu 54a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38A96838" w14:textId="77777777" w:rsidTr="006E4ACA">
        <w:trPr>
          <w:trHeight w:val="240"/>
          <w:jc w:val="center"/>
        </w:trPr>
        <w:tc>
          <w:tcPr>
            <w:tcW w:w="9752" w:type="dxa"/>
            <w:gridSpan w:val="2"/>
          </w:tcPr>
          <w:p w14:paraId="40D4A421" w14:textId="77777777" w:rsidR="00AA289C" w:rsidRPr="005B64A6" w:rsidRDefault="00AA289C" w:rsidP="006E4ACA"/>
        </w:tc>
      </w:tr>
      <w:tr w:rsidR="005B64A6" w:rsidRPr="005B64A6" w14:paraId="2178D174" w14:textId="77777777" w:rsidTr="006E4ACA">
        <w:trPr>
          <w:trHeight w:val="240"/>
          <w:jc w:val="center"/>
        </w:trPr>
        <w:tc>
          <w:tcPr>
            <w:tcW w:w="4876" w:type="dxa"/>
            <w:hideMark/>
          </w:tcPr>
          <w:p w14:paraId="56100B34" w14:textId="77777777" w:rsidR="00AA289C" w:rsidRPr="005B64A6" w:rsidRDefault="00AA289C" w:rsidP="006E4ACA">
            <w:pPr>
              <w:pStyle w:val="AmColumnHeading"/>
            </w:pPr>
            <w:r w:rsidRPr="005B64A6">
              <w:t>Test propost mill-Kummissjoni</w:t>
            </w:r>
          </w:p>
        </w:tc>
        <w:tc>
          <w:tcPr>
            <w:tcW w:w="4876" w:type="dxa"/>
            <w:hideMark/>
          </w:tcPr>
          <w:p w14:paraId="408AA215" w14:textId="77777777" w:rsidR="00AA289C" w:rsidRPr="005B64A6" w:rsidRDefault="00AA289C" w:rsidP="006E4ACA">
            <w:pPr>
              <w:pStyle w:val="AmColumnHeading"/>
            </w:pPr>
            <w:r w:rsidRPr="005B64A6">
              <w:t>Emenda</w:t>
            </w:r>
          </w:p>
        </w:tc>
      </w:tr>
      <w:tr w:rsidR="005B64A6" w:rsidRPr="005B64A6" w14:paraId="6471B53F" w14:textId="77777777" w:rsidTr="006E4ACA">
        <w:trPr>
          <w:jc w:val="center"/>
        </w:trPr>
        <w:tc>
          <w:tcPr>
            <w:tcW w:w="4876" w:type="dxa"/>
          </w:tcPr>
          <w:p w14:paraId="3308101B" w14:textId="77777777" w:rsidR="00AA289C" w:rsidRPr="005B64A6" w:rsidRDefault="00AA289C" w:rsidP="006E4ACA">
            <w:pPr>
              <w:pStyle w:val="Normal6a"/>
            </w:pPr>
          </w:p>
        </w:tc>
        <w:tc>
          <w:tcPr>
            <w:tcW w:w="4876" w:type="dxa"/>
            <w:hideMark/>
          </w:tcPr>
          <w:p w14:paraId="575EA1CA" w14:textId="77777777" w:rsidR="00AA289C" w:rsidRPr="005B64A6" w:rsidRDefault="00AA289C" w:rsidP="006E4ACA">
            <w:pPr>
              <w:pStyle w:val="NormalBoldItalicCenter6a"/>
            </w:pPr>
            <w:r w:rsidRPr="005B64A6">
              <w:t>Artikolu 54a</w:t>
            </w:r>
          </w:p>
        </w:tc>
      </w:tr>
      <w:tr w:rsidR="005B64A6" w:rsidRPr="005B64A6" w14:paraId="4AFD7483" w14:textId="77777777" w:rsidTr="006E4ACA">
        <w:trPr>
          <w:jc w:val="center"/>
        </w:trPr>
        <w:tc>
          <w:tcPr>
            <w:tcW w:w="4876" w:type="dxa"/>
          </w:tcPr>
          <w:p w14:paraId="79431D2E" w14:textId="77777777" w:rsidR="00AA289C" w:rsidRPr="005B64A6" w:rsidRDefault="00AA289C" w:rsidP="006E4ACA">
            <w:pPr>
              <w:pStyle w:val="Normal6a"/>
            </w:pPr>
          </w:p>
        </w:tc>
        <w:tc>
          <w:tcPr>
            <w:tcW w:w="4876" w:type="dxa"/>
            <w:hideMark/>
          </w:tcPr>
          <w:p w14:paraId="1EC3721D" w14:textId="77777777" w:rsidR="00AA289C" w:rsidRPr="005B64A6" w:rsidRDefault="00AA289C" w:rsidP="006E4ACA">
            <w:pPr>
              <w:pStyle w:val="NormalBoldItalicCenter6a"/>
            </w:pPr>
            <w:r w:rsidRPr="005B64A6">
              <w:t>Il-monitoraġġ tar-rispett tad-drittijiet fundamentali;</w:t>
            </w:r>
          </w:p>
        </w:tc>
      </w:tr>
      <w:tr w:rsidR="005B64A6" w:rsidRPr="005B64A6" w14:paraId="77D59DAD" w14:textId="77777777" w:rsidTr="006E4ACA">
        <w:trPr>
          <w:jc w:val="center"/>
        </w:trPr>
        <w:tc>
          <w:tcPr>
            <w:tcW w:w="4876" w:type="dxa"/>
          </w:tcPr>
          <w:p w14:paraId="786BA558" w14:textId="77777777" w:rsidR="00AA289C" w:rsidRPr="005B64A6" w:rsidRDefault="00AA289C" w:rsidP="006E4ACA">
            <w:pPr>
              <w:pStyle w:val="Normal6a"/>
            </w:pPr>
          </w:p>
        </w:tc>
        <w:tc>
          <w:tcPr>
            <w:tcW w:w="4876" w:type="dxa"/>
            <w:hideMark/>
          </w:tcPr>
          <w:p w14:paraId="54B3266A" w14:textId="77777777" w:rsidR="00AA289C" w:rsidRPr="005B64A6" w:rsidRDefault="00AA289C" w:rsidP="006E4ACA">
            <w:pPr>
              <w:pStyle w:val="Normal6a"/>
            </w:pPr>
            <w:r w:rsidRPr="005B64A6">
              <w:rPr>
                <w:b/>
                <w:i/>
              </w:rPr>
              <w:t>1.</w:t>
            </w:r>
            <w:r w:rsidRPr="005B64A6">
              <w:t xml:space="preserve"> </w:t>
            </w:r>
            <w:r w:rsidRPr="005B64A6">
              <w:tab/>
            </w:r>
            <w:r w:rsidRPr="005B64A6">
              <w:rPr>
                <w:b/>
                <w:i/>
              </w:rPr>
              <w:t>L-Istati Membri għandhom jadottaw id-dispożizzjonijiet rilevanti biex jinvestigaw allegazzjonijiet ta' nuqqas ta' rispett tad-drittijiet fundamentali waqt is-sorveljanza fil-fruntieri u l-proċeduri ta' skrinjar, ta' ażil u ta' ritorn u għandhom jadottaw dispożizzjonijiet skont il-liġi nazzjonali għall-penalizzazzjoni ta' nuqqas ta' rispett tad-drittijiet fundamentali. Il-penali previsti għandhom ikunu effikaċi, proporzjonati u dissważivi.</w:t>
            </w:r>
          </w:p>
        </w:tc>
      </w:tr>
      <w:tr w:rsidR="005B64A6" w:rsidRPr="005B64A6" w14:paraId="07B24BA8" w14:textId="77777777" w:rsidTr="006E4ACA">
        <w:trPr>
          <w:jc w:val="center"/>
        </w:trPr>
        <w:tc>
          <w:tcPr>
            <w:tcW w:w="4876" w:type="dxa"/>
          </w:tcPr>
          <w:p w14:paraId="590EE8A3" w14:textId="77777777" w:rsidR="00AA289C" w:rsidRPr="005B64A6" w:rsidRDefault="00AA289C" w:rsidP="006E4ACA">
            <w:pPr>
              <w:pStyle w:val="Normal6a"/>
            </w:pPr>
          </w:p>
        </w:tc>
        <w:tc>
          <w:tcPr>
            <w:tcW w:w="4876" w:type="dxa"/>
            <w:hideMark/>
          </w:tcPr>
          <w:p w14:paraId="2BFF998C" w14:textId="77777777" w:rsidR="00AA289C" w:rsidRPr="005B64A6" w:rsidRDefault="00AA289C" w:rsidP="006E4ACA">
            <w:pPr>
              <w:pStyle w:val="Normal6a"/>
            </w:pPr>
            <w:r w:rsidRPr="005B64A6">
              <w:rPr>
                <w:b/>
                <w:i/>
              </w:rPr>
              <w:t>2.</w:t>
            </w:r>
            <w:r w:rsidRPr="005B64A6">
              <w:tab/>
            </w:r>
            <w:r w:rsidRPr="005B64A6">
              <w:rPr>
                <w:b/>
                <w:i/>
              </w:rPr>
              <w:t>Kull Stat Membru għandu jistabbilixxi mekkaniżmu ta' monitoraġġ indipendenti</w:t>
            </w:r>
          </w:p>
        </w:tc>
      </w:tr>
      <w:tr w:rsidR="005B64A6" w:rsidRPr="005B64A6" w14:paraId="373C82CA" w14:textId="77777777" w:rsidTr="006E4ACA">
        <w:trPr>
          <w:jc w:val="center"/>
        </w:trPr>
        <w:tc>
          <w:tcPr>
            <w:tcW w:w="4876" w:type="dxa"/>
          </w:tcPr>
          <w:p w14:paraId="5E0D1D8F" w14:textId="77777777" w:rsidR="00AA289C" w:rsidRPr="005B64A6" w:rsidRDefault="00AA289C" w:rsidP="006E4ACA">
            <w:pPr>
              <w:pStyle w:val="Normal6a"/>
            </w:pPr>
          </w:p>
        </w:tc>
        <w:tc>
          <w:tcPr>
            <w:tcW w:w="4876" w:type="dxa"/>
            <w:hideMark/>
          </w:tcPr>
          <w:p w14:paraId="3833D343" w14:textId="77777777" w:rsidR="00AA289C" w:rsidRPr="005B64A6" w:rsidRDefault="00AA289C" w:rsidP="006E4ACA">
            <w:pPr>
              <w:pStyle w:val="Normal6a"/>
            </w:pPr>
            <w:r w:rsidRPr="005B64A6">
              <w:rPr>
                <w:b/>
                <w:i/>
              </w:rPr>
              <w:t>–</w:t>
            </w:r>
            <w:r w:rsidRPr="005B64A6">
              <w:tab/>
            </w:r>
            <w:r w:rsidRPr="005B64A6">
              <w:rPr>
                <w:b/>
                <w:i/>
              </w:rPr>
              <w:t>biex tiġi żgurata l-konformità mad-dritt tal-UE u dak internazzjonali, inkluża l-Karta tad-Drittijiet Fundamentali, matul is-sorveljanza fil-fruntieri u l-proċeduri ta' skrinjar, ta' ażil u ta' ritorn;</w:t>
            </w:r>
          </w:p>
        </w:tc>
      </w:tr>
      <w:tr w:rsidR="005B64A6" w:rsidRPr="005B64A6" w14:paraId="249ECCCA" w14:textId="77777777" w:rsidTr="006E4ACA">
        <w:trPr>
          <w:jc w:val="center"/>
        </w:trPr>
        <w:tc>
          <w:tcPr>
            <w:tcW w:w="4876" w:type="dxa"/>
          </w:tcPr>
          <w:p w14:paraId="277243DE" w14:textId="77777777" w:rsidR="00AA289C" w:rsidRPr="005B64A6" w:rsidRDefault="00AA289C" w:rsidP="006E4ACA">
            <w:pPr>
              <w:pStyle w:val="Normal6a"/>
            </w:pPr>
          </w:p>
        </w:tc>
        <w:tc>
          <w:tcPr>
            <w:tcW w:w="4876" w:type="dxa"/>
            <w:hideMark/>
          </w:tcPr>
          <w:p w14:paraId="65A2763C" w14:textId="77777777" w:rsidR="00AA289C" w:rsidRPr="005B64A6" w:rsidRDefault="00AA289C" w:rsidP="006E4ACA">
            <w:pPr>
              <w:pStyle w:val="Normal6a"/>
            </w:pPr>
            <w:r w:rsidRPr="005B64A6">
              <w:rPr>
                <w:b/>
                <w:i/>
              </w:rPr>
              <w:t>–</w:t>
            </w:r>
            <w:r w:rsidRPr="005B64A6">
              <w:tab/>
            </w:r>
            <w:r w:rsidRPr="005B64A6">
              <w:rPr>
                <w:b/>
                <w:i/>
              </w:rPr>
              <w:t>biex jiġu mmonitorjati l-investigazzjonijiet, u fejn meħtieġ jingħata bidu għal investigazzjonijiet bħal dawn, dwar allegazzjonijiet ta' nuqqas ta' rispett tad-drittijiet fundamentali fl-attivitajiet rilevanti kollha fir-rigward tas-sorveljanza fil-fruntieri, u l-proċeduri ta' skrinjar, ta' ażil u ta' ritorn, għaċ-ċittadini kollha ta' pajjiżi terzi li:</w:t>
            </w:r>
          </w:p>
        </w:tc>
      </w:tr>
      <w:tr w:rsidR="005B64A6" w:rsidRPr="005B64A6" w14:paraId="5FA3EE96" w14:textId="77777777" w:rsidTr="006E4ACA">
        <w:trPr>
          <w:jc w:val="center"/>
        </w:trPr>
        <w:tc>
          <w:tcPr>
            <w:tcW w:w="4876" w:type="dxa"/>
          </w:tcPr>
          <w:p w14:paraId="7B2337EC" w14:textId="77777777" w:rsidR="00AA289C" w:rsidRPr="005B64A6" w:rsidRDefault="00AA289C" w:rsidP="006E4ACA">
            <w:pPr>
              <w:pStyle w:val="Normal6a"/>
            </w:pPr>
          </w:p>
        </w:tc>
        <w:tc>
          <w:tcPr>
            <w:tcW w:w="4876" w:type="dxa"/>
            <w:hideMark/>
          </w:tcPr>
          <w:p w14:paraId="11255113" w14:textId="77777777" w:rsidR="00AA289C" w:rsidRPr="005B64A6" w:rsidRDefault="00AA289C" w:rsidP="006E4ACA">
            <w:pPr>
              <w:pStyle w:val="Normal6a"/>
            </w:pPr>
            <w:r w:rsidRPr="005B64A6">
              <w:rPr>
                <w:b/>
                <w:i/>
              </w:rPr>
              <w:t>(a)</w:t>
            </w:r>
            <w:r w:rsidRPr="005B64A6">
              <w:tab/>
            </w:r>
            <w:r w:rsidRPr="005B64A6">
              <w:rPr>
                <w:b/>
                <w:i/>
              </w:rPr>
              <w:t>huma involuti fil-qsim irregolari tal-fruntiera esterna ta' Stat Membru bl-art, bil-baħar jew bl-ajru, ħlief għal ċittadini ta' pajjiżi terzi li għalihom l-Istat Membru mhuwiex meħtieġ li jieħu d-data bijometrika skont l-Artikolu 14(1) u (3) tar-Regolament (UE) 603/2013 għal raġunijiet għajr l-età tagħhom;</w:t>
            </w:r>
          </w:p>
        </w:tc>
      </w:tr>
      <w:tr w:rsidR="005B64A6" w:rsidRPr="005B64A6" w14:paraId="0B3AC54D" w14:textId="77777777" w:rsidTr="006E4ACA">
        <w:trPr>
          <w:jc w:val="center"/>
        </w:trPr>
        <w:tc>
          <w:tcPr>
            <w:tcW w:w="4876" w:type="dxa"/>
          </w:tcPr>
          <w:p w14:paraId="2F04E289" w14:textId="77777777" w:rsidR="00AA289C" w:rsidRPr="005B64A6" w:rsidRDefault="00AA289C" w:rsidP="006E4ACA">
            <w:pPr>
              <w:pStyle w:val="Normal6a"/>
            </w:pPr>
          </w:p>
        </w:tc>
        <w:tc>
          <w:tcPr>
            <w:tcW w:w="4876" w:type="dxa"/>
            <w:hideMark/>
          </w:tcPr>
          <w:p w14:paraId="697366C7" w14:textId="77777777" w:rsidR="00AA289C" w:rsidRPr="005B64A6" w:rsidRDefault="00AA289C" w:rsidP="006E4ACA">
            <w:pPr>
              <w:pStyle w:val="Normal6a"/>
            </w:pPr>
            <w:r w:rsidRPr="005B64A6">
              <w:rPr>
                <w:b/>
                <w:i/>
              </w:rPr>
              <w:t>(b)</w:t>
            </w:r>
            <w:r w:rsidRPr="005B64A6">
              <w:tab/>
            </w:r>
            <w:r w:rsidRPr="005B64A6">
              <w:rPr>
                <w:b/>
                <w:i/>
              </w:rPr>
              <w:t>jiġu żbarkati fit-territorju ta' Stat Membru wara operazzjoni ta' tfittxija u salvataġġ, jew</w:t>
            </w:r>
          </w:p>
        </w:tc>
      </w:tr>
      <w:tr w:rsidR="005B64A6" w:rsidRPr="005B64A6" w14:paraId="5D2E1C7A" w14:textId="77777777" w:rsidTr="006E4ACA">
        <w:trPr>
          <w:jc w:val="center"/>
        </w:trPr>
        <w:tc>
          <w:tcPr>
            <w:tcW w:w="4876" w:type="dxa"/>
          </w:tcPr>
          <w:p w14:paraId="68AFC8C0" w14:textId="77777777" w:rsidR="00AA289C" w:rsidRPr="005B64A6" w:rsidRDefault="00AA289C" w:rsidP="006E4ACA">
            <w:pPr>
              <w:pStyle w:val="Normal6a"/>
            </w:pPr>
          </w:p>
        </w:tc>
        <w:tc>
          <w:tcPr>
            <w:tcW w:w="4876" w:type="dxa"/>
            <w:hideMark/>
          </w:tcPr>
          <w:p w14:paraId="3AB56D47" w14:textId="77777777" w:rsidR="00AA289C" w:rsidRPr="005B64A6" w:rsidRDefault="00AA289C" w:rsidP="006E4ACA">
            <w:pPr>
              <w:pStyle w:val="Normal6a"/>
            </w:pPr>
            <w:r w:rsidRPr="005B64A6">
              <w:rPr>
                <w:b/>
                <w:i/>
              </w:rPr>
              <w:t>(c)</w:t>
            </w:r>
            <w:r w:rsidRPr="005B64A6">
              <w:tab/>
            </w:r>
            <w:r w:rsidRPr="005B64A6">
              <w:rPr>
                <w:b/>
                <w:i/>
              </w:rPr>
              <w:t>li japplikaw għall-protezzjoni internazzjonali f'punti ta' qsim tal-fruntiera esterna jew f'żoni ta' tranżitu u li ma jissodisfawx il-kundizzjonijiet tad-dħul stabbiliti fl-Artikolu 6 tar-Regolament (UE) 2016/399.</w:t>
            </w:r>
          </w:p>
        </w:tc>
      </w:tr>
      <w:tr w:rsidR="005B64A6" w:rsidRPr="005B64A6" w14:paraId="6A88AC94" w14:textId="77777777" w:rsidTr="006E4ACA">
        <w:trPr>
          <w:jc w:val="center"/>
        </w:trPr>
        <w:tc>
          <w:tcPr>
            <w:tcW w:w="4876" w:type="dxa"/>
          </w:tcPr>
          <w:p w14:paraId="4D074C6F" w14:textId="77777777" w:rsidR="00AA289C" w:rsidRPr="005B64A6" w:rsidRDefault="00AA289C" w:rsidP="006E4ACA">
            <w:pPr>
              <w:pStyle w:val="Normal6a"/>
            </w:pPr>
          </w:p>
        </w:tc>
        <w:tc>
          <w:tcPr>
            <w:tcW w:w="4876" w:type="dxa"/>
            <w:hideMark/>
          </w:tcPr>
          <w:p w14:paraId="2C0C2F8B" w14:textId="77777777" w:rsidR="00AA289C" w:rsidRPr="005B64A6" w:rsidRDefault="00AA289C" w:rsidP="006E4ACA">
            <w:pPr>
              <w:pStyle w:val="Normal6a"/>
            </w:pPr>
            <w:r w:rsidRPr="005B64A6">
              <w:rPr>
                <w:b/>
                <w:i/>
              </w:rPr>
              <w:t>-</w:t>
            </w:r>
            <w:r w:rsidRPr="005B64A6">
              <w:tab/>
            </w:r>
            <w:r w:rsidRPr="005B64A6">
              <w:rPr>
                <w:b/>
                <w:i/>
              </w:rPr>
              <w:t>biex jiġi żgurat li l-allegazzjonijiet ta' nuqqas ta' rispett tad-drittijiet fundamentali fir-rigward tal-iskrinjar, inkluż fir-rigward tal-aċċess għall-proċedura tal-ażil u n-nuqqas ta' konformità mal-prinċipju ta' non-refoulement, jiġu ttrattati b'mod effettiv u mingħajr dewmien żejjed.</w:t>
            </w:r>
          </w:p>
        </w:tc>
      </w:tr>
      <w:tr w:rsidR="005B64A6" w:rsidRPr="005B64A6" w14:paraId="12336A1E" w14:textId="77777777" w:rsidTr="006E4ACA">
        <w:trPr>
          <w:jc w:val="center"/>
        </w:trPr>
        <w:tc>
          <w:tcPr>
            <w:tcW w:w="4876" w:type="dxa"/>
          </w:tcPr>
          <w:p w14:paraId="185195BD" w14:textId="77777777" w:rsidR="00AA289C" w:rsidRPr="005B64A6" w:rsidRDefault="00AA289C" w:rsidP="006E4ACA">
            <w:pPr>
              <w:pStyle w:val="Normal6a"/>
            </w:pPr>
          </w:p>
        </w:tc>
        <w:tc>
          <w:tcPr>
            <w:tcW w:w="4876" w:type="dxa"/>
            <w:hideMark/>
          </w:tcPr>
          <w:p w14:paraId="0CEA43B0" w14:textId="77777777" w:rsidR="00AA289C" w:rsidRPr="005B64A6" w:rsidRDefault="00AA289C" w:rsidP="006E4ACA">
            <w:pPr>
              <w:pStyle w:val="Normal6a"/>
            </w:pPr>
            <w:r w:rsidRPr="005B64A6">
              <w:rPr>
                <w:b/>
                <w:i/>
              </w:rPr>
              <w:t>–</w:t>
            </w:r>
            <w:r w:rsidRPr="005B64A6">
              <w:tab/>
            </w:r>
            <w:r w:rsidRPr="005B64A6">
              <w:rPr>
                <w:b/>
                <w:i/>
              </w:rPr>
              <w:t>fejn applikabbli, biex tiġi żgurata l-konformità mar-regoli rilevanti dwar id-detenzjoni tal-persuna kkonċernata, b'mod partikolari rigward ir-raġunijiet, it-tul ta' żmien u l-kundizzjonijiet tad-detenzjoni;</w:t>
            </w:r>
          </w:p>
        </w:tc>
      </w:tr>
      <w:tr w:rsidR="005B64A6" w:rsidRPr="005B64A6" w14:paraId="7C7DDEDB" w14:textId="77777777" w:rsidTr="006E4ACA">
        <w:trPr>
          <w:jc w:val="center"/>
        </w:trPr>
        <w:tc>
          <w:tcPr>
            <w:tcW w:w="4876" w:type="dxa"/>
          </w:tcPr>
          <w:p w14:paraId="597AB6B2" w14:textId="77777777" w:rsidR="00AA289C" w:rsidRPr="005B64A6" w:rsidRDefault="00AA289C" w:rsidP="006E4ACA">
            <w:pPr>
              <w:pStyle w:val="Normal6a"/>
            </w:pPr>
          </w:p>
        </w:tc>
        <w:tc>
          <w:tcPr>
            <w:tcW w:w="4876" w:type="dxa"/>
            <w:hideMark/>
          </w:tcPr>
          <w:p w14:paraId="53BFB489" w14:textId="77777777" w:rsidR="00AA289C" w:rsidRPr="005B64A6" w:rsidRDefault="00AA289C" w:rsidP="006E4ACA">
            <w:pPr>
              <w:pStyle w:val="Normal6a"/>
            </w:pPr>
            <w:r w:rsidRPr="005B64A6">
              <w:rPr>
                <w:b/>
                <w:i/>
              </w:rPr>
              <w:t>–</w:t>
            </w:r>
            <w:r w:rsidRPr="005B64A6">
              <w:tab/>
            </w:r>
            <w:r w:rsidRPr="005B64A6">
              <w:rPr>
                <w:b/>
                <w:i/>
              </w:rPr>
              <w:t>biex tiġi żgurata l-konformità mas-salvagwardji proċedurali applikabbli għall-persuna kkonċernata.</w:t>
            </w:r>
          </w:p>
        </w:tc>
      </w:tr>
      <w:tr w:rsidR="005B64A6" w:rsidRPr="005B64A6" w14:paraId="0E106BDA" w14:textId="77777777" w:rsidTr="006E4ACA">
        <w:trPr>
          <w:jc w:val="center"/>
        </w:trPr>
        <w:tc>
          <w:tcPr>
            <w:tcW w:w="4876" w:type="dxa"/>
          </w:tcPr>
          <w:p w14:paraId="03DB77C4" w14:textId="77777777" w:rsidR="00AA289C" w:rsidRPr="005B64A6" w:rsidRDefault="00AA289C" w:rsidP="006E4ACA">
            <w:pPr>
              <w:pStyle w:val="Normal6a"/>
            </w:pPr>
          </w:p>
        </w:tc>
        <w:tc>
          <w:tcPr>
            <w:tcW w:w="4876" w:type="dxa"/>
            <w:hideMark/>
          </w:tcPr>
          <w:p w14:paraId="158E4597" w14:textId="77777777" w:rsidR="00AA289C" w:rsidRPr="005B64A6" w:rsidRDefault="00AA289C" w:rsidP="006E4ACA">
            <w:pPr>
              <w:pStyle w:val="Normal6a"/>
            </w:pPr>
            <w:r w:rsidRPr="005B64A6">
              <w:rPr>
                <w:b/>
                <w:i/>
              </w:rPr>
              <w:t>L-Istati Membri għandhom jistabbilixxu salvagwardji adegwati biex jiggarantixxu l-indipendenza tal-mekkaniżmu u għandhom jinvolvu istituzzjonijiet nazzjonali tad-drittijiet tal-bniedem, ombudspersons nazzjonali, organizzazzjonijiet internazzjonali jew organizzazzjonijiet mhux governattivi rilevanti fil-ġestjoni u fl-operat tal-mekkaniżmu. Sa fejn waħda jew aktar minn dawk l-istituzzjonijiet jew l-organizzazzjonijiet ma jkunux direttament involuti fil-mekkaniżmu, il-korpi responsabbli għall-mekkaniżmu ta' monitoraġġ għandhom jistabbilixxu u jżommu rabtiet mill-qrib magħhom.</w:t>
            </w:r>
          </w:p>
        </w:tc>
      </w:tr>
      <w:tr w:rsidR="005B64A6" w:rsidRPr="005B64A6" w14:paraId="0BA7DFE8" w14:textId="77777777" w:rsidTr="006E4ACA">
        <w:trPr>
          <w:jc w:val="center"/>
        </w:trPr>
        <w:tc>
          <w:tcPr>
            <w:tcW w:w="4876" w:type="dxa"/>
          </w:tcPr>
          <w:p w14:paraId="2706544D" w14:textId="77777777" w:rsidR="00AA289C" w:rsidRPr="005B64A6" w:rsidRDefault="00AA289C" w:rsidP="006E4ACA">
            <w:pPr>
              <w:pStyle w:val="Normal6a"/>
            </w:pPr>
          </w:p>
        </w:tc>
        <w:tc>
          <w:tcPr>
            <w:tcW w:w="4876" w:type="dxa"/>
            <w:hideMark/>
          </w:tcPr>
          <w:p w14:paraId="38DCDA1A" w14:textId="77777777" w:rsidR="00AA289C" w:rsidRPr="005B64A6" w:rsidRDefault="00AA289C" w:rsidP="006E4ACA">
            <w:pPr>
              <w:pStyle w:val="Normal6a"/>
            </w:pPr>
            <w:r w:rsidRPr="005B64A6">
              <w:rPr>
                <w:b/>
                <w:i/>
              </w:rPr>
              <w:t>Sabiex il-mekkaniżmu jkun effettiv, l-Istati Membri għandhom jipprovdu lill-korpi responsabbli għall-mekkaniżmu b'aċċess għall-postijiet, l-individwi u d-dokumenti kollha rilevanti, sa fejn tali aċċess ikun meħtieġ biex jippermetti lill-korp responsabbli għall-mekkaniżmu jissodisfa l-obbligi tiegħu stabbiliti f'dan l-Artikolu.</w:t>
            </w:r>
          </w:p>
        </w:tc>
      </w:tr>
      <w:tr w:rsidR="005B64A6" w:rsidRPr="005B64A6" w14:paraId="12F84AFD" w14:textId="77777777" w:rsidTr="006E4ACA">
        <w:trPr>
          <w:jc w:val="center"/>
        </w:trPr>
        <w:tc>
          <w:tcPr>
            <w:tcW w:w="4876" w:type="dxa"/>
          </w:tcPr>
          <w:p w14:paraId="42456D32" w14:textId="77777777" w:rsidR="00AA289C" w:rsidRPr="005B64A6" w:rsidRDefault="00AA289C" w:rsidP="006E4ACA">
            <w:pPr>
              <w:pStyle w:val="Normal6a"/>
            </w:pPr>
          </w:p>
        </w:tc>
        <w:tc>
          <w:tcPr>
            <w:tcW w:w="4876" w:type="dxa"/>
            <w:hideMark/>
          </w:tcPr>
          <w:p w14:paraId="7C7AED8E" w14:textId="77777777" w:rsidR="00AA289C" w:rsidRPr="005B64A6" w:rsidRDefault="00AA289C" w:rsidP="006E4ACA">
            <w:pPr>
              <w:pStyle w:val="Normal6a"/>
            </w:pPr>
            <w:r w:rsidRPr="005B64A6">
              <w:rPr>
                <w:b/>
                <w:i/>
              </w:rPr>
              <w:t>Barra minn hekk, il-korpi responsabbli għall-mekkaniżmu ta' monitoraġġ għandhom jistabbilixxu u jżommu rabtiet mill-qrib mal-awtoritajiet nazzjonali tal-protezzjoni tad-data u mal-Kontrollur Ewropew għall-Protezzjoni tad-Data.</w:t>
            </w:r>
          </w:p>
        </w:tc>
      </w:tr>
      <w:tr w:rsidR="005B64A6" w:rsidRPr="005B64A6" w14:paraId="3F63C48A" w14:textId="77777777" w:rsidTr="006E4ACA">
        <w:trPr>
          <w:jc w:val="center"/>
        </w:trPr>
        <w:tc>
          <w:tcPr>
            <w:tcW w:w="4876" w:type="dxa"/>
          </w:tcPr>
          <w:p w14:paraId="5A617CB0" w14:textId="77777777" w:rsidR="00AA289C" w:rsidRPr="005B64A6" w:rsidRDefault="00AA289C" w:rsidP="006E4ACA">
            <w:pPr>
              <w:pStyle w:val="Normal6a"/>
            </w:pPr>
          </w:p>
        </w:tc>
        <w:tc>
          <w:tcPr>
            <w:tcW w:w="4876" w:type="dxa"/>
            <w:hideMark/>
          </w:tcPr>
          <w:p w14:paraId="68F94F4A" w14:textId="77777777" w:rsidR="00AA289C" w:rsidRPr="005B64A6" w:rsidRDefault="00AA289C" w:rsidP="006E4ACA">
            <w:pPr>
              <w:pStyle w:val="Normal6a"/>
            </w:pPr>
            <w:r w:rsidRPr="005B64A6">
              <w:rPr>
                <w:b/>
                <w:i/>
              </w:rPr>
              <w:t>L-Aġenzija għad-Drittijiet Fundamentali għandha toħroġ gwida ġenerali għall-Istati Membri dwar l-istabbiliment ta' tali mekkaniżmu u l-funzjonament indipendenti tiegħu. L-Istati Membri jistgħu jitolbu lill-Aġenzija għad-Drittijiet Fundamentali biex tappoġġahom fl-iżvilupp tal-mekkaniżmu ta' monitoraġġ nazzjonali tagħhom, inklużi s-salvagwardji għall-indipendenza ta' tali mekkaniżmi, kif ukoll il-metodoloġija ta' monitoraġġ u l-iskemi ta' taħriġ xierqa.</w:t>
            </w:r>
          </w:p>
        </w:tc>
      </w:tr>
      <w:tr w:rsidR="005B64A6" w:rsidRPr="005B64A6" w14:paraId="2D142F1A" w14:textId="77777777" w:rsidTr="006E4ACA">
        <w:trPr>
          <w:jc w:val="center"/>
        </w:trPr>
        <w:tc>
          <w:tcPr>
            <w:tcW w:w="4876" w:type="dxa"/>
          </w:tcPr>
          <w:p w14:paraId="7177C93B" w14:textId="77777777" w:rsidR="00AA289C" w:rsidRPr="005B64A6" w:rsidRDefault="00AA289C" w:rsidP="006E4ACA">
            <w:pPr>
              <w:pStyle w:val="Normal6a"/>
            </w:pPr>
          </w:p>
        </w:tc>
        <w:tc>
          <w:tcPr>
            <w:tcW w:w="4876" w:type="dxa"/>
            <w:hideMark/>
          </w:tcPr>
          <w:p w14:paraId="1B6FDA3E" w14:textId="77777777" w:rsidR="00AA289C" w:rsidRPr="005B64A6" w:rsidRDefault="00AA289C" w:rsidP="006E4ACA">
            <w:pPr>
              <w:pStyle w:val="Normal6a"/>
            </w:pPr>
            <w:r w:rsidRPr="005B64A6">
              <w:rPr>
                <w:b/>
                <w:i/>
              </w:rPr>
              <w:t>Il-mekkaniżmi msemmija hawn fuq għandhom ikunu mingħajr preġudizzju għall-mekkaniżmu ta' monitoraġġ għal [...] l-applikazzjoni operazzjonali u teknika tas-SEKA kif stabbilita fl-Artikolu 13 [ir-Regolament tal-EUAA] u għar-rwol tal-osservaturi tad-drittijiet fundamentali fil-monitoraġġ tar-rispett tad-drittijiet fundamentali fl-attivitajiet kollha tal-Aġenzija Ewropea għall-Gwardja tal-Fruntiera u tal-Kosta kif stabbilit fl-Artikolu 80, ir-Regolament (Nru) 2019/1896.[l-Aġenzija Ewropea għall-Gwardja tal-Fruntiera u tal-Kosta].</w:t>
            </w:r>
          </w:p>
        </w:tc>
      </w:tr>
    </w:tbl>
    <w:p w14:paraId="7A5FC338"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46D14630" w14:textId="77777777" w:rsidR="00AA289C" w:rsidRPr="005B64A6" w:rsidRDefault="00AA289C" w:rsidP="00AA289C">
      <w:r w:rsidRPr="005B64A6">
        <w:rPr>
          <w:rStyle w:val="HideTWBExt"/>
        </w:rPr>
        <w:t>&lt;/Amend&gt;</w:t>
      </w:r>
    </w:p>
    <w:p w14:paraId="72E89588"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541</w:t>
      </w:r>
      <w:r w:rsidRPr="005B64A6">
        <w:rPr>
          <w:rStyle w:val="HideTWBExt"/>
          <w:b w:val="0"/>
        </w:rPr>
        <w:t>&lt;/NumAm&gt;</w:t>
      </w:r>
    </w:p>
    <w:p w14:paraId="5FBD8647" w14:textId="77777777" w:rsidR="00AA289C" w:rsidRPr="005B64A6" w:rsidRDefault="00AA289C" w:rsidP="00AA289C">
      <w:pPr>
        <w:pStyle w:val="NormalBold"/>
      </w:pPr>
      <w:r w:rsidRPr="005B64A6">
        <w:rPr>
          <w:rStyle w:val="HideTWBExt"/>
          <w:b w:val="0"/>
        </w:rPr>
        <w:t>&lt;RepeatBlock-By&gt;&lt;Members&gt;</w:t>
      </w:r>
      <w:r w:rsidRPr="005B64A6">
        <w:t>Erik Marquardt</w:t>
      </w:r>
      <w:r w:rsidRPr="005B64A6">
        <w:rPr>
          <w:rStyle w:val="HideTWBExt"/>
          <w:b w:val="0"/>
        </w:rPr>
        <w:t>&lt;/Members&gt;</w:t>
      </w:r>
    </w:p>
    <w:p w14:paraId="04D54603" w14:textId="77777777" w:rsidR="00AA289C" w:rsidRPr="005B64A6" w:rsidRDefault="00AA289C" w:rsidP="00AA289C">
      <w:pPr>
        <w:pStyle w:val="NormalBold"/>
      </w:pPr>
      <w:r w:rsidRPr="005B64A6">
        <w:rPr>
          <w:rStyle w:val="HideTWBExt"/>
          <w:b w:val="0"/>
        </w:rPr>
        <w:t>&lt;/RepeatBlock-By&gt;</w:t>
      </w:r>
    </w:p>
    <w:p w14:paraId="04EB8A01"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5B1A0295" w14:textId="77777777" w:rsidR="00AA289C" w:rsidRPr="005B64A6" w:rsidRDefault="00AA289C" w:rsidP="00AA289C">
      <w:pPr>
        <w:pStyle w:val="NormalBold"/>
      </w:pPr>
      <w:r w:rsidRPr="005B64A6">
        <w:rPr>
          <w:rStyle w:val="HideTWBExt"/>
          <w:b w:val="0"/>
        </w:rPr>
        <w:t>&lt;Article&gt;</w:t>
      </w:r>
      <w:r w:rsidRPr="005B64A6">
        <w:t>Artikolu 54a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9533DD7" w14:textId="77777777" w:rsidTr="006E4ACA">
        <w:trPr>
          <w:trHeight w:val="240"/>
          <w:jc w:val="center"/>
        </w:trPr>
        <w:tc>
          <w:tcPr>
            <w:tcW w:w="9752" w:type="dxa"/>
            <w:gridSpan w:val="2"/>
          </w:tcPr>
          <w:p w14:paraId="0FE1ED24" w14:textId="77777777" w:rsidR="00AA289C" w:rsidRPr="005B64A6" w:rsidRDefault="00AA289C" w:rsidP="006E4ACA"/>
        </w:tc>
      </w:tr>
      <w:tr w:rsidR="005B64A6" w:rsidRPr="005B64A6" w14:paraId="007184A2" w14:textId="77777777" w:rsidTr="006E4ACA">
        <w:trPr>
          <w:trHeight w:val="240"/>
          <w:jc w:val="center"/>
        </w:trPr>
        <w:tc>
          <w:tcPr>
            <w:tcW w:w="4876" w:type="dxa"/>
            <w:hideMark/>
          </w:tcPr>
          <w:p w14:paraId="3978510D" w14:textId="77777777" w:rsidR="00AA289C" w:rsidRPr="005B64A6" w:rsidRDefault="00AA289C" w:rsidP="006E4ACA">
            <w:pPr>
              <w:pStyle w:val="AmColumnHeading"/>
            </w:pPr>
            <w:r w:rsidRPr="005B64A6">
              <w:t>Test propost mill-Kummissjoni</w:t>
            </w:r>
          </w:p>
        </w:tc>
        <w:tc>
          <w:tcPr>
            <w:tcW w:w="4876" w:type="dxa"/>
            <w:hideMark/>
          </w:tcPr>
          <w:p w14:paraId="57CA216F" w14:textId="77777777" w:rsidR="00AA289C" w:rsidRPr="005B64A6" w:rsidRDefault="00AA289C" w:rsidP="006E4ACA">
            <w:pPr>
              <w:pStyle w:val="AmColumnHeading"/>
            </w:pPr>
            <w:r w:rsidRPr="005B64A6">
              <w:t>Emenda</w:t>
            </w:r>
          </w:p>
        </w:tc>
      </w:tr>
      <w:tr w:rsidR="005B64A6" w:rsidRPr="005B64A6" w14:paraId="4D4763F2" w14:textId="77777777" w:rsidTr="006E4ACA">
        <w:trPr>
          <w:jc w:val="center"/>
        </w:trPr>
        <w:tc>
          <w:tcPr>
            <w:tcW w:w="4876" w:type="dxa"/>
          </w:tcPr>
          <w:p w14:paraId="1DF9DE25" w14:textId="77777777" w:rsidR="00AA289C" w:rsidRPr="005B64A6" w:rsidRDefault="00AA289C" w:rsidP="006E4ACA">
            <w:pPr>
              <w:pStyle w:val="Normal6"/>
              <w:jc w:val="center"/>
              <w:rPr>
                <w:b/>
                <w:i/>
                <w:lang w:val="mt-MT"/>
              </w:rPr>
            </w:pPr>
          </w:p>
        </w:tc>
        <w:tc>
          <w:tcPr>
            <w:tcW w:w="4876" w:type="dxa"/>
            <w:hideMark/>
          </w:tcPr>
          <w:p w14:paraId="15CBFA20" w14:textId="77777777" w:rsidR="00AA289C" w:rsidRPr="005B64A6" w:rsidRDefault="00AA289C" w:rsidP="006E4ACA">
            <w:pPr>
              <w:pStyle w:val="Normal6"/>
              <w:jc w:val="center"/>
              <w:rPr>
                <w:b/>
                <w:i/>
                <w:lang w:val="mt-MT"/>
              </w:rPr>
            </w:pPr>
            <w:r w:rsidRPr="005B64A6">
              <w:rPr>
                <w:b/>
                <w:i/>
                <w:lang w:val="mt-MT"/>
              </w:rPr>
              <w:t>Artikolu 54a</w:t>
            </w:r>
          </w:p>
        </w:tc>
      </w:tr>
      <w:tr w:rsidR="005B64A6" w:rsidRPr="005B64A6" w14:paraId="1DD37C2C" w14:textId="77777777" w:rsidTr="006E4ACA">
        <w:trPr>
          <w:jc w:val="center"/>
        </w:trPr>
        <w:tc>
          <w:tcPr>
            <w:tcW w:w="4876" w:type="dxa"/>
          </w:tcPr>
          <w:p w14:paraId="46D21397" w14:textId="77777777" w:rsidR="00AA289C" w:rsidRPr="005B64A6" w:rsidRDefault="00AA289C" w:rsidP="006E4ACA">
            <w:pPr>
              <w:pStyle w:val="Normal6"/>
              <w:jc w:val="center"/>
              <w:rPr>
                <w:b/>
                <w:i/>
                <w:lang w:val="mt-MT"/>
              </w:rPr>
            </w:pPr>
          </w:p>
        </w:tc>
        <w:tc>
          <w:tcPr>
            <w:tcW w:w="4876" w:type="dxa"/>
            <w:hideMark/>
          </w:tcPr>
          <w:p w14:paraId="044673C2" w14:textId="77777777" w:rsidR="00AA289C" w:rsidRPr="005B64A6" w:rsidRDefault="00AA289C" w:rsidP="006E4ACA">
            <w:pPr>
              <w:pStyle w:val="Normal6"/>
              <w:jc w:val="center"/>
              <w:rPr>
                <w:b/>
                <w:i/>
                <w:lang w:val="mt-MT"/>
              </w:rPr>
            </w:pPr>
            <w:r w:rsidRPr="005B64A6">
              <w:rPr>
                <w:b/>
                <w:i/>
                <w:lang w:val="mt-MT"/>
              </w:rPr>
              <w:t>Il-monitoraġġ tad-drittijiet fundamentali fil-proċedura fuq il-fruntiera</w:t>
            </w:r>
          </w:p>
        </w:tc>
      </w:tr>
      <w:tr w:rsidR="005B64A6" w:rsidRPr="005B64A6" w14:paraId="6BC36EF2" w14:textId="77777777" w:rsidTr="006E4ACA">
        <w:trPr>
          <w:jc w:val="center"/>
        </w:trPr>
        <w:tc>
          <w:tcPr>
            <w:tcW w:w="4876" w:type="dxa"/>
          </w:tcPr>
          <w:p w14:paraId="554F5B48" w14:textId="77777777" w:rsidR="00AA289C" w:rsidRPr="005B64A6" w:rsidRDefault="00AA289C" w:rsidP="006E4ACA">
            <w:pPr>
              <w:pStyle w:val="Normal6a"/>
            </w:pPr>
          </w:p>
        </w:tc>
        <w:tc>
          <w:tcPr>
            <w:tcW w:w="4876" w:type="dxa"/>
            <w:hideMark/>
          </w:tcPr>
          <w:p w14:paraId="606DB4F1" w14:textId="77777777" w:rsidR="00AA289C" w:rsidRPr="005B64A6" w:rsidRDefault="00AA289C" w:rsidP="006E4ACA">
            <w:pPr>
              <w:pStyle w:val="Normal6a"/>
            </w:pPr>
            <w:r w:rsidRPr="005B64A6">
              <w:rPr>
                <w:b/>
                <w:i/>
              </w:rPr>
              <w:t>1.</w:t>
            </w:r>
            <w:r w:rsidRPr="005B64A6">
              <w:tab/>
            </w:r>
            <w:r w:rsidRPr="005B64A6">
              <w:rPr>
                <w:b/>
                <w:i/>
              </w:rPr>
              <w:t>Il-Kummissjoni għandha tistabbilixxi mekkaniżmu ta' monitoraġġ indipendenti, f'kooperazzjoni mal-Istati Membri, l-NHRIs u l-korpi rilevanti tal-Unjoni, b'mod partikolari l-Aġenzija tal-Unjoni Ewropea għall-Ażil, f'konformità mal-mekkaniżmu stabbilit minn [ir-Regolament dwar l-Iskrinjar].</w:t>
            </w:r>
          </w:p>
        </w:tc>
      </w:tr>
      <w:tr w:rsidR="005B64A6" w:rsidRPr="005B64A6" w14:paraId="70A0C958" w14:textId="77777777" w:rsidTr="006E4ACA">
        <w:trPr>
          <w:jc w:val="center"/>
        </w:trPr>
        <w:tc>
          <w:tcPr>
            <w:tcW w:w="4876" w:type="dxa"/>
          </w:tcPr>
          <w:p w14:paraId="43841B3F" w14:textId="77777777" w:rsidR="00AA289C" w:rsidRPr="005B64A6" w:rsidRDefault="00AA289C" w:rsidP="006E4ACA">
            <w:pPr>
              <w:pStyle w:val="Normal6a"/>
            </w:pPr>
          </w:p>
        </w:tc>
        <w:tc>
          <w:tcPr>
            <w:tcW w:w="4876" w:type="dxa"/>
            <w:hideMark/>
          </w:tcPr>
          <w:p w14:paraId="3E1617EE" w14:textId="77777777" w:rsidR="00AA289C" w:rsidRPr="005B64A6" w:rsidRDefault="00AA289C" w:rsidP="006E4ACA">
            <w:pPr>
              <w:pStyle w:val="Normal6a"/>
            </w:pPr>
            <w:r w:rsidRPr="005B64A6">
              <w:rPr>
                <w:b/>
                <w:i/>
              </w:rPr>
              <w:t>Dak il-mekkaniżmu għandu jkollu l-għan li jiżgura:</w:t>
            </w:r>
          </w:p>
        </w:tc>
      </w:tr>
      <w:tr w:rsidR="005B64A6" w:rsidRPr="005B64A6" w14:paraId="19E7D491" w14:textId="77777777" w:rsidTr="006E4ACA">
        <w:trPr>
          <w:jc w:val="center"/>
        </w:trPr>
        <w:tc>
          <w:tcPr>
            <w:tcW w:w="4876" w:type="dxa"/>
          </w:tcPr>
          <w:p w14:paraId="63592489" w14:textId="77777777" w:rsidR="00AA289C" w:rsidRPr="005B64A6" w:rsidRDefault="00AA289C" w:rsidP="006E4ACA">
            <w:pPr>
              <w:pStyle w:val="Normal6a"/>
            </w:pPr>
          </w:p>
        </w:tc>
        <w:tc>
          <w:tcPr>
            <w:tcW w:w="4876" w:type="dxa"/>
            <w:hideMark/>
          </w:tcPr>
          <w:p w14:paraId="6DDB8770" w14:textId="77777777" w:rsidR="00AA289C" w:rsidRPr="005B64A6" w:rsidRDefault="00AA289C" w:rsidP="006E4ACA">
            <w:pPr>
              <w:pStyle w:val="Normal6a"/>
            </w:pPr>
            <w:r w:rsidRPr="005B64A6">
              <w:rPr>
                <w:b/>
                <w:i/>
              </w:rPr>
              <w:t>(a)</w:t>
            </w:r>
            <w:r w:rsidRPr="005B64A6">
              <w:tab/>
            </w:r>
            <w:r w:rsidRPr="005B64A6">
              <w:rPr>
                <w:b/>
                <w:i/>
              </w:rPr>
              <w:t>li l-atturi kollha involuti fil-proċedura fuq il-fruntiera jikkonformaw mad-dritt tal-Unjoni u dak internazzjonali waqt il-proċedura fuq il-fruntiera;</w:t>
            </w:r>
          </w:p>
        </w:tc>
      </w:tr>
      <w:tr w:rsidR="005B64A6" w:rsidRPr="005B64A6" w14:paraId="67D95107" w14:textId="77777777" w:rsidTr="006E4ACA">
        <w:trPr>
          <w:jc w:val="center"/>
        </w:trPr>
        <w:tc>
          <w:tcPr>
            <w:tcW w:w="4876" w:type="dxa"/>
          </w:tcPr>
          <w:p w14:paraId="6DD28255" w14:textId="77777777" w:rsidR="00AA289C" w:rsidRPr="005B64A6" w:rsidRDefault="00AA289C" w:rsidP="006E4ACA">
            <w:pPr>
              <w:pStyle w:val="Normal6a"/>
            </w:pPr>
          </w:p>
        </w:tc>
        <w:tc>
          <w:tcPr>
            <w:tcW w:w="4876" w:type="dxa"/>
            <w:hideMark/>
          </w:tcPr>
          <w:p w14:paraId="3FDEF7E8" w14:textId="77777777" w:rsidR="00AA289C" w:rsidRPr="005B64A6" w:rsidRDefault="00AA289C" w:rsidP="006E4ACA">
            <w:pPr>
              <w:pStyle w:val="Normal6a"/>
            </w:pPr>
            <w:r w:rsidRPr="005B64A6">
              <w:rPr>
                <w:b/>
                <w:i/>
              </w:rPr>
              <w:t>(b)</w:t>
            </w:r>
            <w:r w:rsidRPr="005B64A6">
              <w:tab/>
            </w:r>
            <w:r w:rsidRPr="005B64A6">
              <w:rPr>
                <w:b/>
                <w:i/>
              </w:rPr>
              <w:t>il-konformità, fejn applikabbli, mar-regoli Ewropej dwar id-detenzjoni tal-persuni, b'mod partikolari r-regoli li jikkonċernaw ir-raġunijiet għad-detenzjoni u t-tul ta' żmien tagħha kif ukoll ir-rekwiżiti legali applikabbli;</w:t>
            </w:r>
          </w:p>
        </w:tc>
      </w:tr>
      <w:tr w:rsidR="005B64A6" w:rsidRPr="005B64A6" w14:paraId="2F675B4F" w14:textId="77777777" w:rsidTr="006E4ACA">
        <w:trPr>
          <w:jc w:val="center"/>
        </w:trPr>
        <w:tc>
          <w:tcPr>
            <w:tcW w:w="4876" w:type="dxa"/>
          </w:tcPr>
          <w:p w14:paraId="170659E7" w14:textId="77777777" w:rsidR="00AA289C" w:rsidRPr="005B64A6" w:rsidRDefault="00AA289C" w:rsidP="006E4ACA">
            <w:pPr>
              <w:pStyle w:val="Normal6a"/>
            </w:pPr>
          </w:p>
        </w:tc>
        <w:tc>
          <w:tcPr>
            <w:tcW w:w="4876" w:type="dxa"/>
            <w:hideMark/>
          </w:tcPr>
          <w:p w14:paraId="69B3BD05" w14:textId="77777777" w:rsidR="00AA289C" w:rsidRPr="005B64A6" w:rsidRDefault="00AA289C" w:rsidP="006E4ACA">
            <w:pPr>
              <w:pStyle w:val="Normal6a"/>
            </w:pPr>
            <w:r w:rsidRPr="005B64A6">
              <w:rPr>
                <w:b/>
                <w:i/>
              </w:rPr>
              <w:t>(c)</w:t>
            </w:r>
            <w:r w:rsidRPr="005B64A6">
              <w:tab/>
            </w:r>
            <w:r w:rsidRPr="005B64A6">
              <w:rPr>
                <w:b/>
                <w:i/>
              </w:rPr>
              <w:t>li l-allegazzjonijiet ta' ksur tad-drittijiet fundamentali fir-rigward tal-proċeduri fuq il-fruntiera tal-ażil, inkluż fir-rigward tal-aċċess għall-proċedura għall-ażil u l-prinċipju ta' non-refoulement, jiġu investigati u segwiti b'mod effettiv u mingħajr dewmien żejjed.</w:t>
            </w:r>
          </w:p>
        </w:tc>
      </w:tr>
      <w:tr w:rsidR="005B64A6" w:rsidRPr="005B64A6" w14:paraId="7CCFDB97" w14:textId="77777777" w:rsidTr="006E4ACA">
        <w:trPr>
          <w:jc w:val="center"/>
        </w:trPr>
        <w:tc>
          <w:tcPr>
            <w:tcW w:w="4876" w:type="dxa"/>
          </w:tcPr>
          <w:p w14:paraId="2B26AE28" w14:textId="77777777" w:rsidR="00AA289C" w:rsidRPr="005B64A6" w:rsidRDefault="00AA289C" w:rsidP="006E4ACA">
            <w:pPr>
              <w:pStyle w:val="Normal6a"/>
            </w:pPr>
          </w:p>
        </w:tc>
        <w:tc>
          <w:tcPr>
            <w:tcW w:w="4876" w:type="dxa"/>
            <w:hideMark/>
          </w:tcPr>
          <w:p w14:paraId="05F400D0" w14:textId="77777777" w:rsidR="00AA289C" w:rsidRPr="005B64A6" w:rsidRDefault="00AA289C" w:rsidP="006E4ACA">
            <w:pPr>
              <w:pStyle w:val="Normal6a"/>
            </w:pPr>
            <w:r w:rsidRPr="005B64A6">
              <w:rPr>
                <w:b/>
                <w:i/>
              </w:rPr>
              <w:t>2.</w:t>
            </w:r>
            <w:r w:rsidRPr="005B64A6">
              <w:tab/>
            </w:r>
            <w:r w:rsidRPr="005B64A6">
              <w:rPr>
                <w:b/>
                <w:i/>
              </w:rPr>
              <w:t>Is-sejbiet tal-mekkaniżmu ta' monitoraġġ tal-fruntieri għanhom ikunu disponibbli għall-awtoritajiet tal-pulizija, għal inkjesti sussegwenti u għal miżuri dixxiplinari potenzjali, kif ukoll għall-awtoritajiet ġudizzjarji, għal investigazzjonijiet kriminali sussegwenti ta' ksur serju tad-drittijiet tal-bniedem.</w:t>
            </w:r>
          </w:p>
        </w:tc>
      </w:tr>
      <w:tr w:rsidR="005B64A6" w:rsidRPr="005B64A6" w14:paraId="6203FD77" w14:textId="77777777" w:rsidTr="006E4ACA">
        <w:trPr>
          <w:jc w:val="center"/>
        </w:trPr>
        <w:tc>
          <w:tcPr>
            <w:tcW w:w="4876" w:type="dxa"/>
          </w:tcPr>
          <w:p w14:paraId="4D281A41" w14:textId="77777777" w:rsidR="00AA289C" w:rsidRPr="005B64A6" w:rsidRDefault="00AA289C" w:rsidP="006E4ACA">
            <w:pPr>
              <w:pStyle w:val="Normal6a"/>
            </w:pPr>
          </w:p>
        </w:tc>
        <w:tc>
          <w:tcPr>
            <w:tcW w:w="4876" w:type="dxa"/>
            <w:hideMark/>
          </w:tcPr>
          <w:p w14:paraId="168406C2" w14:textId="77777777" w:rsidR="00AA289C" w:rsidRPr="005B64A6" w:rsidRDefault="00AA289C" w:rsidP="006E4ACA">
            <w:pPr>
              <w:pStyle w:val="Normal6a"/>
            </w:pPr>
            <w:r w:rsidRPr="005B64A6">
              <w:rPr>
                <w:b/>
                <w:i/>
              </w:rPr>
              <w:t>3.</w:t>
            </w:r>
            <w:r w:rsidRPr="005B64A6">
              <w:tab/>
            </w:r>
            <w:r w:rsidRPr="005B64A6">
              <w:rPr>
                <w:b/>
                <w:i/>
              </w:rPr>
              <w:t>Il-Kummissjoni għandha tistabbilixxi salvagwardji adegwati biex tiggarantixxi l-indipendenza tal-mekkaniżmu ta' monitoraġġ imsemmi fl-ewwel subparagrafu. Il-mekkaniżmu ta' monitoraġġ tal-fruntieri għandu b'mod partikolari jitħalla jirċievi u jaġixxi fuq informazzjoni pprovduta minn korpi nazzjonali, reġjonali u internazzjonali rilevanti u kompetenti kif ukoll minn organizzazzjonijiet mhux governattivi.</w:t>
            </w:r>
          </w:p>
        </w:tc>
      </w:tr>
      <w:tr w:rsidR="005B64A6" w:rsidRPr="005B64A6" w14:paraId="7BCF691D" w14:textId="77777777" w:rsidTr="006E4ACA">
        <w:trPr>
          <w:jc w:val="center"/>
        </w:trPr>
        <w:tc>
          <w:tcPr>
            <w:tcW w:w="4876" w:type="dxa"/>
          </w:tcPr>
          <w:p w14:paraId="4E1FB8E3" w14:textId="77777777" w:rsidR="00AA289C" w:rsidRPr="005B64A6" w:rsidRDefault="00AA289C" w:rsidP="006E4ACA">
            <w:pPr>
              <w:pStyle w:val="Normal6a"/>
            </w:pPr>
          </w:p>
        </w:tc>
        <w:tc>
          <w:tcPr>
            <w:tcW w:w="4876" w:type="dxa"/>
            <w:hideMark/>
          </w:tcPr>
          <w:p w14:paraId="3204C391" w14:textId="77777777" w:rsidR="00AA289C" w:rsidRPr="005B64A6" w:rsidRDefault="00AA289C" w:rsidP="006E4ACA">
            <w:pPr>
              <w:pStyle w:val="Normal6a"/>
            </w:pPr>
            <w:r w:rsidRPr="005B64A6">
              <w:rPr>
                <w:b/>
                <w:i/>
              </w:rPr>
              <w:t>4.</w:t>
            </w:r>
            <w:r w:rsidRPr="005B64A6">
              <w:tab/>
            </w:r>
            <w:r w:rsidRPr="005B64A6">
              <w:rPr>
                <w:b/>
                <w:i/>
              </w:rPr>
              <w:t>L-Aġenzija tal-Unjoni Ewropea għad-Drittijiet Fundamentali għandha tipprovdi lill-Kummissjoni bi gwida ġenerali dwar l-istabbiliment tal-mekkaniżmu ta' monitoraġġ imsemmi fl-ewwel subparagrafu, inkluż fir-rigward tal-funzjonament indipendenti tal-mekkaniżmu, il-metodoloġija tal-monitoraġġ li juża u skemi xierqa ta' taħriġ.</w:t>
            </w:r>
          </w:p>
        </w:tc>
      </w:tr>
      <w:tr w:rsidR="005B64A6" w:rsidRPr="005B64A6" w14:paraId="31812E6F" w14:textId="77777777" w:rsidTr="006E4ACA">
        <w:trPr>
          <w:jc w:val="center"/>
        </w:trPr>
        <w:tc>
          <w:tcPr>
            <w:tcW w:w="4876" w:type="dxa"/>
          </w:tcPr>
          <w:p w14:paraId="5F007CC3" w14:textId="77777777" w:rsidR="00AA289C" w:rsidRPr="005B64A6" w:rsidRDefault="00AA289C" w:rsidP="006E4ACA">
            <w:pPr>
              <w:pStyle w:val="Normal6a"/>
            </w:pPr>
          </w:p>
        </w:tc>
        <w:tc>
          <w:tcPr>
            <w:tcW w:w="4876" w:type="dxa"/>
            <w:hideMark/>
          </w:tcPr>
          <w:p w14:paraId="30BF2F2A" w14:textId="77777777" w:rsidR="00AA289C" w:rsidRPr="005B64A6" w:rsidRDefault="00AA289C" w:rsidP="006E4ACA">
            <w:pPr>
              <w:pStyle w:val="Normal6a"/>
            </w:pPr>
            <w:r w:rsidRPr="005B64A6">
              <w:rPr>
                <w:b/>
                <w:i/>
              </w:rPr>
              <w:t>5.</w:t>
            </w:r>
            <w:r w:rsidRPr="005B64A6">
              <w:tab/>
            </w:r>
            <w:r w:rsidRPr="005B64A6">
              <w:rPr>
                <w:b/>
                <w:i/>
              </w:rPr>
              <w:t>L-Aġenzija tal-UE għall-Ażil għandha twettaq il-funzjoni ta' monitoraġġ fl-Artikoli 13 u 14 [ir-Regolament EUAA] fir-rigward tal-aspetti kollha tal-proċedura fuq il-fruntiera, inklużi l-faċilitajiet li fihom isiru l-proċeduri fuq il-fruntiera.</w:t>
            </w:r>
          </w:p>
        </w:tc>
      </w:tr>
      <w:tr w:rsidR="005B64A6" w:rsidRPr="005B64A6" w14:paraId="00AD71F0" w14:textId="77777777" w:rsidTr="006E4ACA">
        <w:trPr>
          <w:jc w:val="center"/>
        </w:trPr>
        <w:tc>
          <w:tcPr>
            <w:tcW w:w="4876" w:type="dxa"/>
          </w:tcPr>
          <w:p w14:paraId="43DF1970" w14:textId="77777777" w:rsidR="00AA289C" w:rsidRPr="005B64A6" w:rsidRDefault="00AA289C" w:rsidP="006E4ACA">
            <w:pPr>
              <w:pStyle w:val="Normal6a"/>
            </w:pPr>
          </w:p>
        </w:tc>
        <w:tc>
          <w:tcPr>
            <w:tcW w:w="4876" w:type="dxa"/>
            <w:hideMark/>
          </w:tcPr>
          <w:p w14:paraId="60DFB19B" w14:textId="77777777" w:rsidR="00AA289C" w:rsidRPr="005B64A6" w:rsidRDefault="00AA289C" w:rsidP="006E4ACA">
            <w:pPr>
              <w:pStyle w:val="Normal6a"/>
            </w:pPr>
            <w:r w:rsidRPr="005B64A6">
              <w:rPr>
                <w:b/>
                <w:i/>
              </w:rPr>
              <w:t>6.</w:t>
            </w:r>
            <w:r w:rsidRPr="005B64A6">
              <w:tab/>
            </w:r>
            <w:r w:rsidRPr="005B64A6">
              <w:rPr>
                <w:b/>
                <w:i/>
              </w:rPr>
              <w:t>Il-Kummissjoni għandha tistieden organizzazzjonijiet u korpi nazzjonali, internazzjonali u mhux governattivi rilevanti biex jipparteċipaw fil-monitoraġġ imwettaq bħala parti mill-mekkaniżmu ta' monitoraġġ imsemmi fl-ewwel subparagrafu. Fejn il-monitoraġġ imwettaq bħala parti mill-mekkaniżmu ta' monitoraġġ imsemmi fil-paragrafu 2 jiddetermina li kien hemm ksur tad-drittijiet fundamentali, għandhom isiru disponibbli rimedji effettivi għall-vittmi tal-ksur identifikat tad-drittijiet tal-bniedem.</w:t>
            </w:r>
          </w:p>
        </w:tc>
      </w:tr>
    </w:tbl>
    <w:p w14:paraId="18F8A383" w14:textId="77777777" w:rsidR="00AA289C" w:rsidRPr="005B64A6" w:rsidRDefault="00AA289C" w:rsidP="00AA289C">
      <w:pPr>
        <w:pStyle w:val="AmOrLang"/>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15A58939" w14:textId="77777777" w:rsidR="00AA289C" w:rsidRPr="005B64A6" w:rsidRDefault="00AA289C" w:rsidP="00AA289C">
      <w:r w:rsidRPr="005B64A6">
        <w:rPr>
          <w:rStyle w:val="HideTWBExt"/>
        </w:rPr>
        <w:t>&lt;/Amend&gt;</w:t>
      </w:r>
    </w:p>
    <w:p w14:paraId="50577BCB" w14:textId="77777777" w:rsidR="00AA289C" w:rsidRPr="005B64A6" w:rsidRDefault="00AA289C" w:rsidP="00AA289C">
      <w:pPr>
        <w:pStyle w:val="AmNumberTabs"/>
      </w:pPr>
      <w:r w:rsidRPr="005B64A6">
        <w:rPr>
          <w:rStyle w:val="HideTWBExt"/>
          <w:b w:val="0"/>
        </w:rPr>
        <w:t>&lt;Amend&gt;</w:t>
      </w:r>
      <w:r w:rsidRPr="005B64A6">
        <w:t>Emenda</w:t>
      </w:r>
      <w:r w:rsidRPr="005B64A6">
        <w:tab/>
      </w:r>
      <w:r w:rsidRPr="005B64A6">
        <w:tab/>
      </w:r>
      <w:r w:rsidRPr="005B64A6">
        <w:rPr>
          <w:rStyle w:val="HideTWBExt"/>
          <w:b w:val="0"/>
        </w:rPr>
        <w:t>&lt;NumAm&gt;</w:t>
      </w:r>
      <w:r w:rsidRPr="005B64A6">
        <w:t>542</w:t>
      </w:r>
      <w:r w:rsidRPr="005B64A6">
        <w:rPr>
          <w:rStyle w:val="HideTWBExt"/>
          <w:b w:val="0"/>
        </w:rPr>
        <w:t>&lt;/NumAm&gt;</w:t>
      </w:r>
    </w:p>
    <w:p w14:paraId="4734F7BB" w14:textId="77777777" w:rsidR="00AA289C" w:rsidRPr="005B64A6" w:rsidRDefault="00AA289C" w:rsidP="00AA289C">
      <w:pPr>
        <w:pStyle w:val="NormalBold"/>
      </w:pPr>
      <w:r w:rsidRPr="005B64A6">
        <w:rPr>
          <w:rStyle w:val="HideTWBExt"/>
          <w:b w:val="0"/>
        </w:rPr>
        <w:t>&lt;RepeatBlock-By&gt;&lt;Members&gt;</w:t>
      </w:r>
      <w:r w:rsidRPr="005B64A6">
        <w:t>Sira Rego</w:t>
      </w:r>
      <w:r w:rsidRPr="005B64A6">
        <w:rPr>
          <w:rStyle w:val="HideTWBExt"/>
          <w:b w:val="0"/>
        </w:rPr>
        <w:t>&lt;/Members&gt;</w:t>
      </w:r>
    </w:p>
    <w:p w14:paraId="5610AABB" w14:textId="77777777" w:rsidR="00AA289C" w:rsidRPr="005B64A6" w:rsidRDefault="00AA289C" w:rsidP="00AA289C">
      <w:pPr>
        <w:pStyle w:val="NormalBold"/>
      </w:pPr>
      <w:r w:rsidRPr="005B64A6">
        <w:rPr>
          <w:rStyle w:val="HideTWBExt"/>
          <w:b w:val="0"/>
        </w:rPr>
        <w:t>&lt;/RepeatBlock-By&gt;</w:t>
      </w:r>
    </w:p>
    <w:p w14:paraId="5872B40E" w14:textId="77777777" w:rsidR="00AA289C" w:rsidRPr="005B64A6" w:rsidRDefault="00AA289C" w:rsidP="00AA289C">
      <w:pPr>
        <w:pStyle w:val="NormalBold"/>
      </w:pPr>
      <w:r w:rsidRPr="005B64A6">
        <w:rPr>
          <w:rStyle w:val="HideTWBExt"/>
          <w:b w:val="0"/>
        </w:rPr>
        <w:t>&lt;DocAmend&gt;</w:t>
      </w:r>
      <w:r w:rsidRPr="005B64A6">
        <w:t>Proposta għal regolament</w:t>
      </w:r>
      <w:r w:rsidRPr="005B64A6">
        <w:rPr>
          <w:rStyle w:val="HideTWBExt"/>
          <w:b w:val="0"/>
        </w:rPr>
        <w:t>&lt;/DocAmend&gt;</w:t>
      </w:r>
    </w:p>
    <w:p w14:paraId="43725B0C" w14:textId="77777777" w:rsidR="00AA289C" w:rsidRPr="005B64A6" w:rsidRDefault="00AA289C" w:rsidP="00AA289C">
      <w:pPr>
        <w:pStyle w:val="NormalBold"/>
      </w:pPr>
      <w:r w:rsidRPr="005B64A6">
        <w:rPr>
          <w:rStyle w:val="HideTWBExt"/>
          <w:b w:val="0"/>
        </w:rPr>
        <w:t>&lt;Article&gt;</w:t>
      </w:r>
      <w:r w:rsidRPr="005B64A6">
        <w:t>Artikolu 54a (ġdid)</w:t>
      </w:r>
      <w:r w:rsidRPr="005B6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A6" w:rsidRPr="005B64A6" w14:paraId="61BB85F1" w14:textId="77777777" w:rsidTr="006E4ACA">
        <w:trPr>
          <w:trHeight w:val="240"/>
          <w:jc w:val="center"/>
        </w:trPr>
        <w:tc>
          <w:tcPr>
            <w:tcW w:w="9752" w:type="dxa"/>
            <w:gridSpan w:val="2"/>
          </w:tcPr>
          <w:p w14:paraId="151BACA9" w14:textId="77777777" w:rsidR="00AA289C" w:rsidRPr="005B64A6" w:rsidRDefault="00AA289C" w:rsidP="006E4ACA"/>
        </w:tc>
      </w:tr>
      <w:tr w:rsidR="005B64A6" w:rsidRPr="005B64A6" w14:paraId="161ADA6C" w14:textId="77777777" w:rsidTr="006E4ACA">
        <w:trPr>
          <w:trHeight w:val="240"/>
          <w:jc w:val="center"/>
        </w:trPr>
        <w:tc>
          <w:tcPr>
            <w:tcW w:w="4876" w:type="dxa"/>
            <w:hideMark/>
          </w:tcPr>
          <w:p w14:paraId="720E5161" w14:textId="77777777" w:rsidR="00AA289C" w:rsidRPr="005B64A6" w:rsidRDefault="00AA289C" w:rsidP="006E4ACA">
            <w:pPr>
              <w:pStyle w:val="AmColumnHeading"/>
            </w:pPr>
            <w:r w:rsidRPr="005B64A6">
              <w:t>Test propost mill-Kummissjoni</w:t>
            </w:r>
          </w:p>
        </w:tc>
        <w:tc>
          <w:tcPr>
            <w:tcW w:w="4876" w:type="dxa"/>
            <w:hideMark/>
          </w:tcPr>
          <w:p w14:paraId="2A54E67C" w14:textId="77777777" w:rsidR="00AA289C" w:rsidRPr="005B64A6" w:rsidRDefault="00AA289C" w:rsidP="006E4ACA">
            <w:pPr>
              <w:pStyle w:val="AmColumnHeading"/>
            </w:pPr>
            <w:r w:rsidRPr="005B64A6">
              <w:t>Emenda</w:t>
            </w:r>
          </w:p>
        </w:tc>
      </w:tr>
      <w:tr w:rsidR="005B64A6" w:rsidRPr="005B64A6" w14:paraId="003E66C4" w14:textId="77777777" w:rsidTr="006E4ACA">
        <w:trPr>
          <w:jc w:val="center"/>
        </w:trPr>
        <w:tc>
          <w:tcPr>
            <w:tcW w:w="4876" w:type="dxa"/>
          </w:tcPr>
          <w:p w14:paraId="1F3A1DA1" w14:textId="77777777" w:rsidR="00AA289C" w:rsidRPr="005B64A6" w:rsidRDefault="00AA289C" w:rsidP="006E4ACA">
            <w:pPr>
              <w:pStyle w:val="Normal6a"/>
              <w:jc w:val="center"/>
              <w:rPr>
                <w:b/>
                <w:i/>
              </w:rPr>
            </w:pPr>
          </w:p>
        </w:tc>
        <w:tc>
          <w:tcPr>
            <w:tcW w:w="4876" w:type="dxa"/>
            <w:hideMark/>
          </w:tcPr>
          <w:p w14:paraId="138F6C67" w14:textId="77777777" w:rsidR="00AA289C" w:rsidRPr="005B64A6" w:rsidRDefault="00AA289C" w:rsidP="006E4ACA">
            <w:pPr>
              <w:pStyle w:val="Normal6a"/>
              <w:jc w:val="center"/>
              <w:rPr>
                <w:b/>
                <w:i/>
              </w:rPr>
            </w:pPr>
            <w:r w:rsidRPr="005B64A6">
              <w:rPr>
                <w:b/>
                <w:i/>
              </w:rPr>
              <w:t>Artikolu 54a</w:t>
            </w:r>
          </w:p>
        </w:tc>
      </w:tr>
      <w:tr w:rsidR="005B64A6" w:rsidRPr="005B64A6" w14:paraId="5E93F1BF" w14:textId="77777777" w:rsidTr="006E4ACA">
        <w:trPr>
          <w:jc w:val="center"/>
        </w:trPr>
        <w:tc>
          <w:tcPr>
            <w:tcW w:w="4876" w:type="dxa"/>
          </w:tcPr>
          <w:p w14:paraId="74F91B48" w14:textId="77777777" w:rsidR="00AA289C" w:rsidRPr="005B64A6" w:rsidRDefault="00AA289C" w:rsidP="006E4ACA">
            <w:pPr>
              <w:pStyle w:val="Normal6a"/>
              <w:jc w:val="center"/>
              <w:rPr>
                <w:b/>
                <w:i/>
              </w:rPr>
            </w:pPr>
          </w:p>
        </w:tc>
        <w:tc>
          <w:tcPr>
            <w:tcW w:w="4876" w:type="dxa"/>
            <w:hideMark/>
          </w:tcPr>
          <w:p w14:paraId="13988E33" w14:textId="77777777" w:rsidR="00AA289C" w:rsidRPr="005B64A6" w:rsidRDefault="00AA289C" w:rsidP="006E4ACA">
            <w:pPr>
              <w:pStyle w:val="Normal6a"/>
              <w:jc w:val="center"/>
              <w:rPr>
                <w:b/>
                <w:i/>
              </w:rPr>
            </w:pPr>
            <w:r w:rsidRPr="005B64A6">
              <w:rPr>
                <w:b/>
                <w:i/>
              </w:rPr>
              <w:t>Monitoraġġ tad-drittijiet fundamentali</w:t>
            </w:r>
          </w:p>
        </w:tc>
      </w:tr>
      <w:tr w:rsidR="005B64A6" w:rsidRPr="005B64A6" w14:paraId="1CBC53D6" w14:textId="77777777" w:rsidTr="006E4ACA">
        <w:trPr>
          <w:jc w:val="center"/>
        </w:trPr>
        <w:tc>
          <w:tcPr>
            <w:tcW w:w="4876" w:type="dxa"/>
          </w:tcPr>
          <w:p w14:paraId="6CAE2791" w14:textId="77777777" w:rsidR="00AA289C" w:rsidRPr="005B64A6" w:rsidRDefault="00AA289C" w:rsidP="006E4ACA">
            <w:pPr>
              <w:pStyle w:val="Normal6a"/>
            </w:pPr>
          </w:p>
        </w:tc>
        <w:tc>
          <w:tcPr>
            <w:tcW w:w="4876" w:type="dxa"/>
            <w:hideMark/>
          </w:tcPr>
          <w:p w14:paraId="7030D731" w14:textId="77777777" w:rsidR="00AA289C" w:rsidRPr="005B64A6" w:rsidRDefault="00AA289C" w:rsidP="006E4ACA">
            <w:pPr>
              <w:pStyle w:val="Normal6a"/>
            </w:pPr>
            <w:r w:rsidRPr="005B64A6">
              <w:rPr>
                <w:b/>
                <w:i/>
              </w:rPr>
              <w:t>1.</w:t>
            </w:r>
            <w:r w:rsidRPr="005B64A6">
              <w:tab/>
            </w:r>
            <w:r w:rsidRPr="005B64A6">
              <w:rPr>
                <w:b/>
                <w:i/>
              </w:rPr>
              <w:t>Minbarra d-dispożizzjonijiet previsti fl-Artikolu 7 ta' [ir-Regolament dwar l-Iskrinjar], l-Istati Membri għandhom jadottaw dispożizzjonijiet rilevanti biex jinvestigaw allegazzjonijiet ta' nuqqas ta' rispett tad-drittijiet fundamentali matul il-proċedura tal-ażil, minbarra s-sorveljanza fil-fruntieri, u l-proċeduri ta' ritorn.</w:t>
            </w:r>
          </w:p>
        </w:tc>
      </w:tr>
      <w:tr w:rsidR="005B64A6" w:rsidRPr="005B64A6" w14:paraId="07CB5850" w14:textId="77777777" w:rsidTr="006E4ACA">
        <w:trPr>
          <w:jc w:val="center"/>
        </w:trPr>
        <w:tc>
          <w:tcPr>
            <w:tcW w:w="4876" w:type="dxa"/>
          </w:tcPr>
          <w:p w14:paraId="7FE8F4E8" w14:textId="77777777" w:rsidR="00AA289C" w:rsidRPr="005B64A6" w:rsidRDefault="00AA289C" w:rsidP="006E4ACA">
            <w:pPr>
              <w:pStyle w:val="Normal6a"/>
            </w:pPr>
          </w:p>
        </w:tc>
        <w:tc>
          <w:tcPr>
            <w:tcW w:w="4876" w:type="dxa"/>
            <w:hideMark/>
          </w:tcPr>
          <w:p w14:paraId="27086304" w14:textId="77777777" w:rsidR="00AA289C" w:rsidRPr="005B64A6" w:rsidRDefault="00AA289C" w:rsidP="006E4ACA">
            <w:pPr>
              <w:pStyle w:val="Normal6a"/>
            </w:pPr>
            <w:r w:rsidRPr="005B64A6">
              <w:rPr>
                <w:b/>
                <w:i/>
              </w:rPr>
              <w:t>2.</w:t>
            </w:r>
            <w:r w:rsidRPr="005B64A6">
              <w:t xml:space="preserve"> </w:t>
            </w:r>
            <w:r w:rsidRPr="005B64A6">
              <w:tab/>
            </w:r>
            <w:r w:rsidRPr="005B64A6">
              <w:rPr>
                <w:b/>
                <w:i/>
              </w:rPr>
              <w:t>Korpi indipendenti tad-drittijiet tal-bniedem, fil-livell nazzjonali, Ewropew u internazzjonali, għandhom ikunu l-komponenti ta' implimentazzjoni ta' Mekkaniżmu ta' Monitoraġġ Indipendenti u għandhom ikunu jistgħu jaċċessaw il-faċilitajiet użati għall-finijiet ta' proċedura fuq il-fruntiera, kif ukoll il-fruntieri tal-art u tal-baħar, inkluż permezz ta' żjarat mhux imħabbra, sabiex jiġi mmonitorjat ir-rispett tad-drittijiet fundamentali taħt il-kamp ta' applikazzjoni tar-Regolament attwali. </w:t>
            </w:r>
          </w:p>
        </w:tc>
      </w:tr>
      <w:tr w:rsidR="005B64A6" w:rsidRPr="005B64A6" w14:paraId="7076B666" w14:textId="77777777" w:rsidTr="006E4ACA">
        <w:trPr>
          <w:jc w:val="center"/>
        </w:trPr>
        <w:tc>
          <w:tcPr>
            <w:tcW w:w="4876" w:type="dxa"/>
          </w:tcPr>
          <w:p w14:paraId="1F07AFF5" w14:textId="77777777" w:rsidR="00AA289C" w:rsidRPr="005B64A6" w:rsidRDefault="00AA289C" w:rsidP="006E4ACA">
            <w:pPr>
              <w:pStyle w:val="Normal6a"/>
            </w:pPr>
          </w:p>
        </w:tc>
        <w:tc>
          <w:tcPr>
            <w:tcW w:w="4876" w:type="dxa"/>
            <w:hideMark/>
          </w:tcPr>
          <w:p w14:paraId="04F61B01" w14:textId="77777777" w:rsidR="00AA289C" w:rsidRPr="005B64A6" w:rsidRDefault="00AA289C" w:rsidP="006E4ACA">
            <w:pPr>
              <w:pStyle w:val="Normal6a"/>
            </w:pPr>
            <w:r w:rsidRPr="005B64A6">
              <w:rPr>
                <w:b/>
                <w:i/>
              </w:rPr>
              <w:t>3.</w:t>
            </w:r>
            <w:r w:rsidRPr="005B64A6">
              <w:t xml:space="preserve"> </w:t>
            </w:r>
            <w:r w:rsidRPr="005B64A6">
              <w:tab/>
            </w:r>
            <w:r w:rsidRPr="005B64A6">
              <w:rPr>
                <w:b/>
                <w:i/>
              </w:rPr>
              <w:t>L-Istati Membri għandhom jippermettu lill-awtoritajiet indipendenti nazzjonali involuti jibdew, jirreferu għall-ġustizzja u jwettqu investigazzjonijiet dwar imġiba ħażina fuq inizjattiva tagħhom stess u għandhom jippermettu lill-korpi nazzjonali u internazzjonali tad-drittijiet tal-bniedem jirrapportaw, anki fuq inizjattiva tagħhom stess, u jipparteċipaw f'tali investigazzjonijiet jew iwettquhom. L-Istati Membri għandhom jiżguraw aċċess għad-dokumentazzjoni, għall-postijiet ta' detenzjoni, għall-għases tal-pulizija u għal siti u żoni rilevanti oħra biex iwettqu tali investigazzjonijiet. L-informazzjoni u s-sejbiet ta' dawn l-awtoritajiet u l-korpi jridu jkunu aċċessibbli għall-pubbliku u trasparenti. </w:t>
            </w:r>
          </w:p>
        </w:tc>
      </w:tr>
      <w:tr w:rsidR="005B64A6" w:rsidRPr="005B64A6" w14:paraId="4E93145F" w14:textId="77777777" w:rsidTr="006E4ACA">
        <w:trPr>
          <w:jc w:val="center"/>
        </w:trPr>
        <w:tc>
          <w:tcPr>
            <w:tcW w:w="4876" w:type="dxa"/>
          </w:tcPr>
          <w:p w14:paraId="15405A5F" w14:textId="77777777" w:rsidR="00AA289C" w:rsidRPr="005B64A6" w:rsidRDefault="00AA289C" w:rsidP="006E4ACA">
            <w:pPr>
              <w:pStyle w:val="Normal6a"/>
            </w:pPr>
          </w:p>
        </w:tc>
        <w:tc>
          <w:tcPr>
            <w:tcW w:w="4876" w:type="dxa"/>
            <w:hideMark/>
          </w:tcPr>
          <w:p w14:paraId="60D7B6F7" w14:textId="77777777" w:rsidR="00AA289C" w:rsidRPr="005B64A6" w:rsidRDefault="00AA289C" w:rsidP="006E4ACA">
            <w:pPr>
              <w:pStyle w:val="Normal6a"/>
            </w:pPr>
            <w:r w:rsidRPr="005B64A6">
              <w:rPr>
                <w:b/>
                <w:i/>
              </w:rPr>
              <w:t>4.</w:t>
            </w:r>
            <w:r w:rsidRPr="005B64A6">
              <w:t xml:space="preserve"> </w:t>
            </w:r>
            <w:r w:rsidRPr="005B64A6">
              <w:tab/>
            </w:r>
            <w:r w:rsidRPr="005B64A6">
              <w:rPr>
                <w:b/>
                <w:i/>
              </w:rPr>
              <w:t>L-organizzazzjonijiet tas-soċjetà ċivili għandhom ikunu jistgħu jwissu lil dawn l-awtoritajiet u l-korpi dwar ksur potenzjali, jipprovdu evidenza u rapporti, jirreferu lill-vittmi, u jirrappreżentaw jew jippreżentaw ilmenti f'isimhom, irrispettivament minn jekk f'dak iż-żmien l-ilmentaturi jkunux fit-territorju tal-Istat Membru.</w:t>
            </w:r>
          </w:p>
        </w:tc>
      </w:tr>
      <w:tr w:rsidR="005B64A6" w:rsidRPr="005B64A6" w14:paraId="2897E892" w14:textId="77777777" w:rsidTr="006E4ACA">
        <w:trPr>
          <w:jc w:val="center"/>
        </w:trPr>
        <w:tc>
          <w:tcPr>
            <w:tcW w:w="4876" w:type="dxa"/>
          </w:tcPr>
          <w:p w14:paraId="7B8156E7" w14:textId="77777777" w:rsidR="00AA289C" w:rsidRPr="005B64A6" w:rsidRDefault="00AA289C" w:rsidP="006E4ACA">
            <w:pPr>
              <w:pStyle w:val="Normal6a"/>
            </w:pPr>
          </w:p>
        </w:tc>
        <w:tc>
          <w:tcPr>
            <w:tcW w:w="4876" w:type="dxa"/>
            <w:hideMark/>
          </w:tcPr>
          <w:p w14:paraId="2BEFC651" w14:textId="77777777" w:rsidR="00AA289C" w:rsidRPr="005B64A6" w:rsidRDefault="00AA289C" w:rsidP="006E4ACA">
            <w:pPr>
              <w:pStyle w:val="Normal6a"/>
            </w:pPr>
            <w:r w:rsidRPr="005B64A6">
              <w:rPr>
                <w:b/>
                <w:i/>
              </w:rPr>
              <w:t>5.</w:t>
            </w:r>
            <w:r w:rsidRPr="005B64A6">
              <w:tab/>
            </w:r>
            <w:r w:rsidRPr="005B64A6">
              <w:rPr>
                <w:b/>
                <w:i/>
              </w:rPr>
              <w:t>Sabiex jiġi mmonitorjat l-aċċess xieraq tal-applikanti kollha għall-proċedura tal-ażil u d-drittijiet previsti minnha, għandu jiġi stabbilit mekkaniżmu indipendenti speċifiku għall-ilmenti mill-awtoritajiet u l-korpi nazzjonali u internazzjonali involuti, għall-applikanti, inklużi dawk li ma ngħatawx id-dritt li jidħlu fit-territorju, huma f'riskju li jiġu rritornati u/jew ġew irritornati lejn pajjiż terz. Tali mekkaniżmu għandu jinkludi hotline 24 siegħa kuljum li tista' tiġi aċċessata minn persuni sabiex jiġu evitati aktar abbużi tad-drittijiet fundamentali, b'mod partikolari f'każ li persuna tkun f'riskju li tiġi rritornata b'mod arbitrarju lejn pajjiż terz. </w:t>
            </w:r>
          </w:p>
        </w:tc>
      </w:tr>
      <w:tr w:rsidR="005B64A6" w:rsidRPr="005B64A6" w14:paraId="7342ACA0" w14:textId="77777777" w:rsidTr="006E4ACA">
        <w:trPr>
          <w:jc w:val="center"/>
        </w:trPr>
        <w:tc>
          <w:tcPr>
            <w:tcW w:w="4876" w:type="dxa"/>
          </w:tcPr>
          <w:p w14:paraId="66C1E607" w14:textId="77777777" w:rsidR="00AA289C" w:rsidRPr="005B64A6" w:rsidRDefault="00AA289C" w:rsidP="006E4ACA">
            <w:pPr>
              <w:pStyle w:val="Normal6a"/>
            </w:pPr>
          </w:p>
        </w:tc>
        <w:tc>
          <w:tcPr>
            <w:tcW w:w="4876" w:type="dxa"/>
            <w:hideMark/>
          </w:tcPr>
          <w:p w14:paraId="37A29534" w14:textId="77777777" w:rsidR="00AA289C" w:rsidRPr="005B64A6" w:rsidRDefault="00AA289C" w:rsidP="006E4ACA">
            <w:pPr>
              <w:pStyle w:val="Normal6a"/>
            </w:pPr>
            <w:r w:rsidRPr="005B64A6">
              <w:rPr>
                <w:b/>
                <w:i/>
              </w:rPr>
              <w:t>6.</w:t>
            </w:r>
            <w:r w:rsidRPr="005B64A6">
              <w:t xml:space="preserve"> </w:t>
            </w:r>
            <w:r w:rsidRPr="005B64A6">
              <w:tab/>
            </w:r>
            <w:r w:rsidRPr="005B64A6">
              <w:rPr>
                <w:b/>
                <w:i/>
              </w:rPr>
              <w:t>Il-Mekkaniżmu ta' Monitoraġġ Indipendenti għandu jkun jista' jimmonitorja wkoll il-proċess eventwali ta' sanzjonijiet u rimedju li l-Istati Membri jkollhom jimplimentaw kif deċiż minn awtoritajiet ġudizzjarji jew nazzjonali jew Ewropej oħra.</w:t>
            </w:r>
          </w:p>
        </w:tc>
      </w:tr>
    </w:tbl>
    <w:p w14:paraId="5FE573EE" w14:textId="77777777" w:rsidR="00AA289C" w:rsidRPr="005B64A6" w:rsidRDefault="00AA289C" w:rsidP="00AA289C">
      <w:pPr>
        <w:pStyle w:val="AmOrLang"/>
        <w:rPr>
          <w:rStyle w:val="HideTWBExt"/>
        </w:rPr>
      </w:pPr>
      <w:r w:rsidRPr="005B64A6">
        <w:t xml:space="preserve">Or. </w:t>
      </w:r>
      <w:r w:rsidRPr="005B64A6">
        <w:rPr>
          <w:rStyle w:val="HideTWBExt"/>
        </w:rPr>
        <w:t>&lt;Original&gt;</w:t>
      </w:r>
      <w:r w:rsidRPr="005B64A6">
        <w:rPr>
          <w:rStyle w:val="HideTWBInt"/>
          <w:rFonts w:eastAsiaTheme="majorEastAsia"/>
        </w:rPr>
        <w:t>{EN}</w:t>
      </w:r>
      <w:r w:rsidRPr="005B64A6">
        <w:t>en</w:t>
      </w:r>
      <w:r w:rsidRPr="005B64A6">
        <w:rPr>
          <w:rStyle w:val="HideTWBExt"/>
        </w:rPr>
        <w:t>&lt;/Original&gt;</w:t>
      </w:r>
    </w:p>
    <w:p w14:paraId="6459E751" w14:textId="5EB25228" w:rsidR="00AA289C" w:rsidRPr="005B64A6" w:rsidRDefault="00AA289C" w:rsidP="00AA289C">
      <w:r w:rsidRPr="005B64A6">
        <w:rPr>
          <w:rStyle w:val="HideTWBExt"/>
        </w:rPr>
        <w:t>&lt;/Amend&gt;&lt;/RepeatBlock-Amend&gt;</w:t>
      </w:r>
    </w:p>
    <w:p w14:paraId="361A614F" w14:textId="631C2D14" w:rsidR="00CA4192" w:rsidRPr="005B64A6" w:rsidRDefault="00CA4192" w:rsidP="00AA289C"/>
    <w:sectPr w:rsidR="00CA4192" w:rsidRPr="005B64A6" w:rsidSect="00F617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A076F" w14:textId="77777777" w:rsidR="00A10321" w:rsidRPr="002C4EB8" w:rsidRDefault="00A10321">
      <w:r w:rsidRPr="002C4EB8">
        <w:separator/>
      </w:r>
    </w:p>
  </w:endnote>
  <w:endnote w:type="continuationSeparator" w:id="0">
    <w:p w14:paraId="2B351F32" w14:textId="77777777" w:rsidR="00A10321" w:rsidRPr="002C4EB8" w:rsidRDefault="00A10321">
      <w:r w:rsidRPr="002C4E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96F9E" w14:textId="7CA08259" w:rsidR="00F617F5" w:rsidRPr="002C4EB8" w:rsidRDefault="00F617F5" w:rsidP="00F617F5">
    <w:pPr>
      <w:pStyle w:val="EPFooter"/>
    </w:pPr>
    <w:r w:rsidRPr="002C4EB8">
      <w:t>PE</w:t>
    </w:r>
    <w:r w:rsidRPr="005B64A6">
      <w:rPr>
        <w:rStyle w:val="HideTWBExt"/>
      </w:rPr>
      <w:t>&lt;NoPE&gt;</w:t>
    </w:r>
    <w:r w:rsidRPr="002C4EB8">
      <w:t>702.964</w:t>
    </w:r>
    <w:r w:rsidRPr="005B64A6">
      <w:rPr>
        <w:rStyle w:val="HideTWBExt"/>
      </w:rPr>
      <w:t>&lt;/NoPE&gt;&lt;Version&gt;</w:t>
    </w:r>
    <w:r w:rsidRPr="002C4EB8">
      <w:t>v01-00</w:t>
    </w:r>
    <w:r w:rsidRPr="005B64A6">
      <w:rPr>
        <w:rStyle w:val="HideTWBExt"/>
      </w:rPr>
      <w:t>&lt;/Version&gt;</w:t>
    </w:r>
    <w:r w:rsidRPr="002C4EB8">
      <w:tab/>
    </w:r>
    <w:r w:rsidRPr="002C4EB8">
      <w:fldChar w:fldCharType="begin"/>
    </w:r>
    <w:r w:rsidRPr="002C4EB8">
      <w:instrText xml:space="preserve"> PAGE  \* MERGEFORMAT </w:instrText>
    </w:r>
    <w:r w:rsidRPr="002C4EB8">
      <w:fldChar w:fldCharType="separate"/>
    </w:r>
    <w:r w:rsidR="005B64A6">
      <w:rPr>
        <w:noProof/>
      </w:rPr>
      <w:t>2</w:t>
    </w:r>
    <w:r w:rsidRPr="002C4EB8">
      <w:fldChar w:fldCharType="end"/>
    </w:r>
    <w:r w:rsidRPr="002C4EB8">
      <w:t>/</w:t>
    </w:r>
    <w:fldSimple w:instr=" NUMPAGES  \* MERGEFORMAT ">
      <w:r w:rsidR="005B64A6">
        <w:rPr>
          <w:noProof/>
        </w:rPr>
        <w:t>181</w:t>
      </w:r>
    </w:fldSimple>
    <w:r w:rsidRPr="002C4EB8">
      <w:tab/>
    </w:r>
    <w:r w:rsidRPr="005B64A6">
      <w:rPr>
        <w:rStyle w:val="HideTWBExt"/>
      </w:rPr>
      <w:t>&lt;PathFdR&gt;</w:t>
    </w:r>
    <w:r w:rsidR="002C4EB8" w:rsidRPr="002C4EB8">
      <w:t>AM\1245343MT.docx</w:t>
    </w:r>
    <w:r w:rsidRPr="005B64A6">
      <w:rPr>
        <w:rStyle w:val="HideTWBExt"/>
      </w:rPr>
      <w:t>&lt;/PathFdR&gt;</w:t>
    </w:r>
  </w:p>
  <w:p w14:paraId="287F7828" w14:textId="58096778" w:rsidR="00A10321" w:rsidRPr="002C4EB8" w:rsidRDefault="00F617F5" w:rsidP="00F617F5">
    <w:pPr>
      <w:pStyle w:val="EPFooter2"/>
    </w:pPr>
    <w:r w:rsidRPr="002C4EB8">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BD692" w14:textId="40D0626C" w:rsidR="00F617F5" w:rsidRPr="002C4EB8" w:rsidRDefault="00F617F5" w:rsidP="00F617F5">
    <w:pPr>
      <w:pStyle w:val="EPFooter"/>
    </w:pPr>
    <w:r w:rsidRPr="005B64A6">
      <w:rPr>
        <w:rStyle w:val="HideTWBExt"/>
      </w:rPr>
      <w:t>&lt;PathFdR&gt;</w:t>
    </w:r>
    <w:r w:rsidR="002C4EB8" w:rsidRPr="002C4EB8">
      <w:t>AM\1245343MT.docx</w:t>
    </w:r>
    <w:r w:rsidRPr="005B64A6">
      <w:rPr>
        <w:rStyle w:val="HideTWBExt"/>
      </w:rPr>
      <w:t>&lt;/PathFdR&gt;</w:t>
    </w:r>
    <w:r w:rsidRPr="002C4EB8">
      <w:tab/>
    </w:r>
    <w:r w:rsidRPr="002C4EB8">
      <w:fldChar w:fldCharType="begin"/>
    </w:r>
    <w:r w:rsidRPr="002C4EB8">
      <w:instrText xml:space="preserve"> PAGE  \* MERGEFORMAT </w:instrText>
    </w:r>
    <w:r w:rsidRPr="002C4EB8">
      <w:fldChar w:fldCharType="separate"/>
    </w:r>
    <w:r w:rsidR="005B64A6">
      <w:rPr>
        <w:noProof/>
      </w:rPr>
      <w:t>3</w:t>
    </w:r>
    <w:r w:rsidRPr="002C4EB8">
      <w:fldChar w:fldCharType="end"/>
    </w:r>
    <w:r w:rsidRPr="002C4EB8">
      <w:t>/</w:t>
    </w:r>
    <w:fldSimple w:instr=" NUMPAGES  \* MERGEFORMAT ">
      <w:r w:rsidR="005B64A6">
        <w:rPr>
          <w:noProof/>
        </w:rPr>
        <w:t>181</w:t>
      </w:r>
    </w:fldSimple>
    <w:r w:rsidRPr="002C4EB8">
      <w:tab/>
      <w:t>PE</w:t>
    </w:r>
    <w:r w:rsidRPr="005B64A6">
      <w:rPr>
        <w:rStyle w:val="HideTWBExt"/>
      </w:rPr>
      <w:t>&lt;NoPE&gt;</w:t>
    </w:r>
    <w:r w:rsidRPr="002C4EB8">
      <w:t>702.964</w:t>
    </w:r>
    <w:r w:rsidRPr="005B64A6">
      <w:rPr>
        <w:rStyle w:val="HideTWBExt"/>
      </w:rPr>
      <w:t>&lt;/NoPE&gt;&lt;Version&gt;</w:t>
    </w:r>
    <w:r w:rsidRPr="002C4EB8">
      <w:t>v01-00</w:t>
    </w:r>
    <w:r w:rsidRPr="005B64A6">
      <w:rPr>
        <w:rStyle w:val="HideTWBExt"/>
      </w:rPr>
      <w:t>&lt;/Version&gt;</w:t>
    </w:r>
  </w:p>
  <w:p w14:paraId="1BD3295D" w14:textId="1452A253" w:rsidR="00A10321" w:rsidRPr="002C4EB8" w:rsidRDefault="00F617F5" w:rsidP="00F617F5">
    <w:pPr>
      <w:pStyle w:val="EPFooter2"/>
    </w:pPr>
    <w:r w:rsidRPr="002C4EB8">
      <w:tab/>
    </w:r>
    <w:r w:rsidRPr="002C4EB8">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D080A" w14:textId="33E1E8D0" w:rsidR="00F617F5" w:rsidRPr="002C4EB8" w:rsidRDefault="00F617F5" w:rsidP="00F617F5">
    <w:pPr>
      <w:pStyle w:val="EPFooter"/>
    </w:pPr>
    <w:r w:rsidRPr="005B64A6">
      <w:rPr>
        <w:rStyle w:val="HideTWBExt"/>
      </w:rPr>
      <w:t>&lt;PathFdR&gt;</w:t>
    </w:r>
    <w:r w:rsidR="002C4EB8" w:rsidRPr="002C4EB8">
      <w:t>AM\1245343MT.docx</w:t>
    </w:r>
    <w:r w:rsidRPr="005B64A6">
      <w:rPr>
        <w:rStyle w:val="HideTWBExt"/>
      </w:rPr>
      <w:t>&lt;/PathFdR&gt;</w:t>
    </w:r>
    <w:r w:rsidRPr="002C4EB8">
      <w:tab/>
    </w:r>
    <w:r w:rsidRPr="002C4EB8">
      <w:tab/>
      <w:t>PE</w:t>
    </w:r>
    <w:r w:rsidRPr="005B64A6">
      <w:rPr>
        <w:rStyle w:val="HideTWBExt"/>
      </w:rPr>
      <w:t>&lt;NoPE&gt;</w:t>
    </w:r>
    <w:r w:rsidRPr="002C4EB8">
      <w:t>702.964</w:t>
    </w:r>
    <w:r w:rsidRPr="005B64A6">
      <w:rPr>
        <w:rStyle w:val="HideTWBExt"/>
      </w:rPr>
      <w:t>&lt;/NoPE&gt;&lt;Version&gt;</w:t>
    </w:r>
    <w:r w:rsidRPr="002C4EB8">
      <w:t>v01-00</w:t>
    </w:r>
    <w:r w:rsidRPr="005B64A6">
      <w:rPr>
        <w:rStyle w:val="HideTWBExt"/>
      </w:rPr>
      <w:t>&lt;/Version&gt;</w:t>
    </w:r>
  </w:p>
  <w:p w14:paraId="661B8B1D" w14:textId="5D4C2138" w:rsidR="00A10321" w:rsidRPr="002C4EB8" w:rsidRDefault="00F617F5" w:rsidP="00F617F5">
    <w:pPr>
      <w:pStyle w:val="EPFooter2"/>
    </w:pPr>
    <w:r w:rsidRPr="002C4EB8">
      <w:t>MT</w:t>
    </w:r>
    <w:r w:rsidRPr="002C4EB8">
      <w:tab/>
    </w:r>
    <w:r w:rsidRPr="002C4EB8">
      <w:rPr>
        <w:b w:val="0"/>
        <w:i/>
        <w:color w:val="C0C0C0"/>
        <w:sz w:val="22"/>
      </w:rPr>
      <w:t>Magħquda fid-diversità</w:t>
    </w:r>
    <w:r w:rsidRPr="002C4EB8">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F7816" w14:textId="77777777" w:rsidR="00A10321" w:rsidRPr="002C4EB8" w:rsidRDefault="00A10321">
      <w:r w:rsidRPr="002C4EB8">
        <w:separator/>
      </w:r>
    </w:p>
  </w:footnote>
  <w:footnote w:type="continuationSeparator" w:id="0">
    <w:p w14:paraId="6BAA96CB" w14:textId="77777777" w:rsidR="00A10321" w:rsidRPr="002C4EB8" w:rsidRDefault="00A10321">
      <w:r w:rsidRPr="002C4E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5DEE5" w14:textId="77777777" w:rsidR="005B64A6" w:rsidRDefault="005B64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6E667" w14:textId="77777777" w:rsidR="005B64A6" w:rsidRDefault="005B64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55876" w14:textId="77777777" w:rsidR="005B64A6" w:rsidRDefault="005B64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MT"/>
    <w:docVar w:name="TXTLANGUEMIN" w:val="mt"/>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MT.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4EB8"/>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830DF"/>
    <w:rsid w:val="005A7205"/>
    <w:rsid w:val="005A7EB4"/>
    <w:rsid w:val="005B32E3"/>
    <w:rsid w:val="005B64A6"/>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C71DE"/>
    <w:rsid w:val="007E0AC2"/>
    <w:rsid w:val="0080215C"/>
    <w:rsid w:val="00822C94"/>
    <w:rsid w:val="00822FA5"/>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A289C"/>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617F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8A09"/>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3775">
      <w:bodyDiv w:val="1"/>
      <w:marLeft w:val="0"/>
      <w:marRight w:val="0"/>
      <w:marTop w:val="0"/>
      <w:marBottom w:val="0"/>
      <w:divBdr>
        <w:top w:val="none" w:sz="0" w:space="0" w:color="auto"/>
        <w:left w:val="none" w:sz="0" w:space="0" w:color="auto"/>
        <w:bottom w:val="none" w:sz="0" w:space="0" w:color="auto"/>
        <w:right w:val="none" w:sz="0" w:space="0" w:color="auto"/>
      </w:divBdr>
    </w:div>
    <w:div w:id="131214176">
      <w:bodyDiv w:val="1"/>
      <w:marLeft w:val="0"/>
      <w:marRight w:val="0"/>
      <w:marTop w:val="0"/>
      <w:marBottom w:val="0"/>
      <w:divBdr>
        <w:top w:val="none" w:sz="0" w:space="0" w:color="auto"/>
        <w:left w:val="none" w:sz="0" w:space="0" w:color="auto"/>
        <w:bottom w:val="none" w:sz="0" w:space="0" w:color="auto"/>
        <w:right w:val="none" w:sz="0" w:space="0" w:color="auto"/>
      </w:divBdr>
    </w:div>
    <w:div w:id="842667651">
      <w:bodyDiv w:val="1"/>
      <w:marLeft w:val="0"/>
      <w:marRight w:val="0"/>
      <w:marTop w:val="0"/>
      <w:marBottom w:val="0"/>
      <w:divBdr>
        <w:top w:val="none" w:sz="0" w:space="0" w:color="auto"/>
        <w:left w:val="none" w:sz="0" w:space="0" w:color="auto"/>
        <w:bottom w:val="none" w:sz="0" w:space="0" w:color="auto"/>
        <w:right w:val="none" w:sz="0" w:space="0" w:color="auto"/>
      </w:divBdr>
    </w:div>
    <w:div w:id="1461219499">
      <w:bodyDiv w:val="1"/>
      <w:marLeft w:val="0"/>
      <w:marRight w:val="0"/>
      <w:marTop w:val="0"/>
      <w:marBottom w:val="0"/>
      <w:divBdr>
        <w:top w:val="none" w:sz="0" w:space="0" w:color="auto"/>
        <w:left w:val="none" w:sz="0" w:space="0" w:color="auto"/>
        <w:bottom w:val="none" w:sz="0" w:space="0" w:color="auto"/>
        <w:right w:val="none" w:sz="0" w:space="0" w:color="auto"/>
      </w:divBdr>
    </w:div>
    <w:div w:id="1867869487">
      <w:bodyDiv w:val="1"/>
      <w:marLeft w:val="0"/>
      <w:marRight w:val="0"/>
      <w:marTop w:val="0"/>
      <w:marBottom w:val="0"/>
      <w:divBdr>
        <w:top w:val="none" w:sz="0" w:space="0" w:color="auto"/>
        <w:left w:val="none" w:sz="0" w:space="0" w:color="auto"/>
        <w:bottom w:val="none" w:sz="0" w:space="0" w:color="auto"/>
        <w:right w:val="none" w:sz="0" w:space="0" w:color="auto"/>
      </w:divBdr>
    </w:div>
    <w:div w:id="1949849132">
      <w:bodyDiv w:val="1"/>
      <w:marLeft w:val="0"/>
      <w:marRight w:val="0"/>
      <w:marTop w:val="0"/>
      <w:marBottom w:val="0"/>
      <w:divBdr>
        <w:top w:val="none" w:sz="0" w:space="0" w:color="auto"/>
        <w:left w:val="none" w:sz="0" w:space="0" w:color="auto"/>
        <w:bottom w:val="none" w:sz="0" w:space="0" w:color="auto"/>
        <w:right w:val="none" w:sz="0" w:space="0" w:color="auto"/>
      </w:divBdr>
    </w:div>
    <w:div w:id="2025934924">
      <w:bodyDiv w:val="1"/>
      <w:marLeft w:val="0"/>
      <w:marRight w:val="0"/>
      <w:marTop w:val="0"/>
      <w:marBottom w:val="0"/>
      <w:divBdr>
        <w:top w:val="none" w:sz="0" w:space="0" w:color="auto"/>
        <w:left w:val="none" w:sz="0" w:space="0" w:color="auto"/>
        <w:bottom w:val="none" w:sz="0" w:space="0" w:color="auto"/>
        <w:right w:val="none" w:sz="0" w:space="0" w:color="auto"/>
      </w:divBdr>
    </w:div>
    <w:div w:id="21247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7D4D4-922E-4CED-AFC9-6F0867676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181</Pages>
  <Words>33613</Words>
  <Characters>230498</Characters>
  <Application>Microsoft Office Word</Application>
  <DocSecurity>0</DocSecurity>
  <Lines>9181</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2022-01-12T11:04:00Z</dcterms:created>
  <dcterms:modified xsi:type="dcterms:W3CDTF">2022-01-12T11:04:00Z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1245343</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AM\1245343MT.docx</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12:04</vt:lpwstr>
  </property>
</Properties>
</file>