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D165EC" w:rsidRPr="00207F72" w14:paraId="5FB9A7A0" w14:textId="77777777">
        <w:trPr>
          <w:trHeight w:hRule="exact" w:val="1417"/>
          <w:jc w:val="center"/>
        </w:trPr>
        <w:tc>
          <w:tcPr>
            <w:tcW w:w="6804" w:type="dxa"/>
            <w:vAlign w:val="center"/>
          </w:tcPr>
          <w:p w14:paraId="750CF6C1" w14:textId="77777777" w:rsidR="00D165EC" w:rsidRPr="00207F72" w:rsidRDefault="00087669">
            <w:pPr>
              <w:pStyle w:val="EPName"/>
            </w:pPr>
            <w:r w:rsidRPr="00207F72">
              <w:t>Ευρωπαϊκό Κοινοβούλιο</w:t>
            </w:r>
          </w:p>
          <w:p w14:paraId="0D633AF5" w14:textId="77777777" w:rsidR="00D165EC" w:rsidRPr="00207F72" w:rsidRDefault="00087669">
            <w:pPr>
              <w:pStyle w:val="EPTerm"/>
            </w:pPr>
            <w:r w:rsidRPr="00207F72">
              <w:t>2019-2024</w:t>
            </w:r>
          </w:p>
        </w:tc>
        <w:tc>
          <w:tcPr>
            <w:tcW w:w="2268" w:type="dxa"/>
          </w:tcPr>
          <w:p w14:paraId="32D991C3" w14:textId="77777777" w:rsidR="00D165EC" w:rsidRPr="00207F72" w:rsidRDefault="00087669">
            <w:pPr>
              <w:pStyle w:val="EPLogo"/>
            </w:pPr>
            <w:r w:rsidRPr="00207F72">
              <w:drawing>
                <wp:inline distT="0" distB="0" distL="0" distR="0" wp14:anchorId="60F10A85" wp14:editId="1A2D8788">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4794"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70609165" w14:textId="77777777" w:rsidR="00D165EC" w:rsidRPr="00207F72" w:rsidRDefault="00D165EC">
      <w:pPr>
        <w:pStyle w:val="LineTop"/>
      </w:pPr>
    </w:p>
    <w:p w14:paraId="43B6BB97" w14:textId="77777777" w:rsidR="00D165EC" w:rsidRPr="00207F72" w:rsidRDefault="00087669">
      <w:pPr>
        <w:pStyle w:val="EPBody"/>
      </w:pPr>
      <w:r w:rsidRPr="00207F72">
        <w:rPr>
          <w:rStyle w:val="HideTWBExt"/>
          <w:noProof w:val="0"/>
        </w:rPr>
        <w:t>&lt;Commission&gt;</w:t>
      </w:r>
      <w:r w:rsidRPr="00207F72">
        <w:rPr>
          <w:rStyle w:val="HideTWBInt"/>
        </w:rPr>
        <w:t>{LIBE}</w:t>
      </w:r>
      <w:r w:rsidRPr="00207F72">
        <w:t>Επιτροπή Πολιτικών Ελευθεριών, Δικαιοσύνης και Εσωτερικών Υποθέσεων</w:t>
      </w:r>
      <w:r w:rsidRPr="00207F72">
        <w:rPr>
          <w:rStyle w:val="HideTWBExt"/>
          <w:noProof w:val="0"/>
        </w:rPr>
        <w:t>&lt;/Commission&gt;</w:t>
      </w:r>
    </w:p>
    <w:p w14:paraId="544758E9" w14:textId="77777777" w:rsidR="00D165EC" w:rsidRPr="00207F72" w:rsidRDefault="00D165EC">
      <w:pPr>
        <w:pStyle w:val="LineBottom"/>
      </w:pPr>
    </w:p>
    <w:p w14:paraId="502AC04E" w14:textId="77777777" w:rsidR="00D165EC" w:rsidRPr="00207F72" w:rsidRDefault="00087669">
      <w:pPr>
        <w:pStyle w:val="CoverReference"/>
      </w:pPr>
      <w:r w:rsidRPr="00207F72">
        <w:rPr>
          <w:rStyle w:val="HideTWBExt"/>
          <w:noProof w:val="0"/>
        </w:rPr>
        <w:t>&lt;RefProc&gt;</w:t>
      </w:r>
      <w:r w:rsidRPr="00207F72">
        <w:t>2020/0278</w:t>
      </w:r>
      <w:r w:rsidRPr="00207F72">
        <w:rPr>
          <w:rStyle w:val="HideTWBExt"/>
          <w:noProof w:val="0"/>
        </w:rPr>
        <w:t>&lt;/RefProc&gt;&lt;RefTypeProc&gt;</w:t>
      </w:r>
      <w:r w:rsidRPr="00207F72">
        <w:t>(COD)</w:t>
      </w:r>
      <w:r w:rsidRPr="00207F72">
        <w:rPr>
          <w:rStyle w:val="HideTWBExt"/>
          <w:noProof w:val="0"/>
        </w:rPr>
        <w:t>&lt;/RefTypeProc&gt;</w:t>
      </w:r>
    </w:p>
    <w:p w14:paraId="13204C20" w14:textId="77777777" w:rsidR="00D165EC" w:rsidRPr="00207F72" w:rsidRDefault="00087669">
      <w:pPr>
        <w:pStyle w:val="CoverDate"/>
      </w:pPr>
      <w:r w:rsidRPr="00207F72">
        <w:rPr>
          <w:rStyle w:val="HideTWBExt"/>
          <w:noProof w:val="0"/>
        </w:rPr>
        <w:t>&lt;Date&gt;</w:t>
      </w:r>
      <w:r w:rsidRPr="00207F72">
        <w:rPr>
          <w:rStyle w:val="HideTWBInt"/>
        </w:rPr>
        <w:t>{27/01/2022}</w:t>
      </w:r>
      <w:r w:rsidRPr="00207F72">
        <w:t>27.1.2022</w:t>
      </w:r>
      <w:r w:rsidRPr="00207F72">
        <w:rPr>
          <w:rStyle w:val="HideTWBExt"/>
          <w:noProof w:val="0"/>
        </w:rPr>
        <w:t>&lt;/Date&gt;</w:t>
      </w:r>
    </w:p>
    <w:p w14:paraId="59152EA8" w14:textId="77777777" w:rsidR="00D165EC" w:rsidRPr="00207F72" w:rsidRDefault="00087669">
      <w:pPr>
        <w:pStyle w:val="CoverDocType"/>
      </w:pPr>
      <w:r w:rsidRPr="00207F72">
        <w:rPr>
          <w:rStyle w:val="HideTWBExt"/>
          <w:noProof w:val="0"/>
        </w:rPr>
        <w:t>&lt;TypeAM&gt;</w:t>
      </w:r>
      <w:r w:rsidRPr="00207F72">
        <w:t>ΤΡΟΠΟΛΟΓΙΕΣ</w:t>
      </w:r>
      <w:r w:rsidRPr="00207F72">
        <w:rPr>
          <w:rStyle w:val="HideTWBExt"/>
          <w:noProof w:val="0"/>
        </w:rPr>
        <w:t>&lt;/TypeAM&gt;</w:t>
      </w:r>
    </w:p>
    <w:p w14:paraId="1CABC45E" w14:textId="77777777" w:rsidR="00D165EC" w:rsidRPr="00207F72" w:rsidRDefault="00087669">
      <w:pPr>
        <w:pStyle w:val="CoverDocType24a"/>
      </w:pPr>
      <w:r w:rsidRPr="00207F72">
        <w:rPr>
          <w:rStyle w:val="HideTWBExt"/>
          <w:noProof w:val="0"/>
        </w:rPr>
        <w:t>&lt;RangeAM&gt;</w:t>
      </w:r>
      <w:r w:rsidRPr="00207F72">
        <w:t>445 - 807</w:t>
      </w:r>
      <w:r w:rsidRPr="00207F72">
        <w:rPr>
          <w:rStyle w:val="HideTWBExt"/>
          <w:noProof w:val="0"/>
        </w:rPr>
        <w:t>&lt;/RangeAM&gt;</w:t>
      </w:r>
    </w:p>
    <w:p w14:paraId="0498FBC1" w14:textId="77777777" w:rsidR="00D165EC" w:rsidRPr="00207F72" w:rsidRDefault="00087669">
      <w:pPr>
        <w:pStyle w:val="CoverBold"/>
      </w:pPr>
      <w:r w:rsidRPr="00207F72">
        <w:rPr>
          <w:rStyle w:val="HideTWBExt"/>
          <w:noProof w:val="0"/>
        </w:rPr>
        <w:t>&lt;TitreType&gt;</w:t>
      </w:r>
      <w:r w:rsidRPr="00207F72">
        <w:t>Σχέδιο έκθεσης</w:t>
      </w:r>
      <w:r w:rsidRPr="00207F72">
        <w:rPr>
          <w:rStyle w:val="HideTWBExt"/>
          <w:noProof w:val="0"/>
        </w:rPr>
        <w:t>&lt;/TitreType&gt;</w:t>
      </w:r>
    </w:p>
    <w:p w14:paraId="7BFED807" w14:textId="77777777" w:rsidR="00D165EC" w:rsidRPr="00207F72" w:rsidRDefault="00087669">
      <w:pPr>
        <w:pStyle w:val="CoverBold"/>
      </w:pPr>
      <w:r w:rsidRPr="00207F72">
        <w:rPr>
          <w:rStyle w:val="HideTWBExt"/>
          <w:noProof w:val="0"/>
        </w:rPr>
        <w:t>&lt;Rapporteur&gt;</w:t>
      </w:r>
      <w:r w:rsidRPr="00207F72">
        <w:t>Birgit Sippel</w:t>
      </w:r>
      <w:r w:rsidRPr="00207F72">
        <w:rPr>
          <w:rStyle w:val="HideTWBExt"/>
          <w:noProof w:val="0"/>
        </w:rPr>
        <w:t>&lt;/Rapporteur&gt;</w:t>
      </w:r>
    </w:p>
    <w:p w14:paraId="7AB2783B" w14:textId="77777777" w:rsidR="00D165EC" w:rsidRPr="00207F72" w:rsidRDefault="00087669">
      <w:pPr>
        <w:pStyle w:val="CoverNormal24a"/>
      </w:pPr>
      <w:r w:rsidRPr="00207F72">
        <w:rPr>
          <w:rStyle w:val="HideTWBExt"/>
          <w:noProof w:val="0"/>
        </w:rPr>
        <w:t>&lt;DocRefPE&gt;</w:t>
      </w:r>
      <w:r w:rsidRPr="00207F72">
        <w:t>(PE700.425v01-00)</w:t>
      </w:r>
      <w:r w:rsidRPr="00207F72">
        <w:rPr>
          <w:rStyle w:val="HideTWBExt"/>
          <w:noProof w:val="0"/>
        </w:rPr>
        <w:t>&lt;/DocRefPE&gt;</w:t>
      </w:r>
    </w:p>
    <w:p w14:paraId="2BBB5AA8" w14:textId="77777777" w:rsidR="00D165EC" w:rsidRPr="00207F72" w:rsidRDefault="00087669">
      <w:pPr>
        <w:pStyle w:val="CoverNormal24a"/>
      </w:pPr>
      <w:r w:rsidRPr="00207F72">
        <w:rPr>
          <w:rStyle w:val="HideTWBExt"/>
          <w:noProof w:val="0"/>
        </w:rPr>
        <w:t>&lt;Titre&gt;</w:t>
      </w:r>
      <w:r w:rsidRPr="00207F72">
        <w:t>Θέσπιση ελέγχου διαλογής υπηκόων τρίτων χωρών στα εξωτερικά σύνορα και για την τροποποίηση των κανονισμών (ΕΚ) αριθ. 767/2008, (ΕΕ) 2017/2226, (ΕΕ) 2018/1240 και (ΕΕ) 2019/817</w:t>
      </w:r>
      <w:r w:rsidRPr="00207F72">
        <w:rPr>
          <w:rStyle w:val="HideTWBExt"/>
          <w:noProof w:val="0"/>
        </w:rPr>
        <w:t>&lt;/Titre&gt;</w:t>
      </w:r>
    </w:p>
    <w:p w14:paraId="4D91B62C" w14:textId="77777777" w:rsidR="00D165EC" w:rsidRPr="00207F72" w:rsidRDefault="00087669">
      <w:pPr>
        <w:pStyle w:val="CoverNormal"/>
      </w:pPr>
      <w:r w:rsidRPr="00207F72">
        <w:rPr>
          <w:rStyle w:val="HideTWBExt"/>
          <w:noProof w:val="0"/>
        </w:rPr>
        <w:t>&lt;DocAmend&gt;</w:t>
      </w:r>
      <w:r w:rsidRPr="00207F72">
        <w:t>Πρόταση κανονισμού</w:t>
      </w:r>
      <w:r w:rsidRPr="00207F72">
        <w:rPr>
          <w:rStyle w:val="HideTWBExt"/>
          <w:noProof w:val="0"/>
        </w:rPr>
        <w:t>&lt;/DocAmend&gt;</w:t>
      </w:r>
    </w:p>
    <w:p w14:paraId="6A069956" w14:textId="77777777" w:rsidR="00D165EC" w:rsidRPr="00207F72" w:rsidRDefault="00087669">
      <w:pPr>
        <w:pStyle w:val="CoverNormal24a"/>
      </w:pPr>
      <w:r w:rsidRPr="00207F72">
        <w:rPr>
          <w:rStyle w:val="HideTWBExt"/>
          <w:noProof w:val="0"/>
        </w:rPr>
        <w:t>&lt;DocRef&gt;</w:t>
      </w:r>
      <w:r w:rsidRPr="00207F72">
        <w:t>(COM(2020)0612 – C9-0307/2020 – 2020/0278(COD))</w:t>
      </w:r>
      <w:r w:rsidRPr="00207F72">
        <w:rPr>
          <w:rStyle w:val="HideTWBExt"/>
          <w:noProof w:val="0"/>
        </w:rPr>
        <w:t>&lt;/DocRef&gt;</w:t>
      </w:r>
    </w:p>
    <w:p w14:paraId="1A3572E7" w14:textId="77777777" w:rsidR="00D165EC" w:rsidRPr="00207F72" w:rsidRDefault="00087669">
      <w:r w:rsidRPr="00207F72">
        <w:br w:type="page"/>
      </w:r>
      <w:r w:rsidRPr="00207F72">
        <w:lastRenderedPageBreak/>
        <w:t>AM_Com_LegReport</w:t>
      </w:r>
    </w:p>
    <w:p w14:paraId="69F81559" w14:textId="27404221" w:rsidR="00F77566" w:rsidRPr="00207F72" w:rsidRDefault="00087669" w:rsidP="00F77566">
      <w:pPr>
        <w:pStyle w:val="AmNumberTabs"/>
      </w:pPr>
      <w:r w:rsidRPr="00207F72">
        <w:br w:type="page"/>
      </w:r>
      <w:r w:rsidR="00F77566" w:rsidRPr="00207F72">
        <w:rPr>
          <w:rStyle w:val="HideTWBExt"/>
          <w:b w:val="0"/>
          <w:noProof w:val="0"/>
        </w:rPr>
        <w:lastRenderedPageBreak/>
        <w:t>&lt;RepeatBlock-Amend&gt;</w:t>
      </w:r>
      <w:r w:rsidR="00F77566" w:rsidRPr="00207F72">
        <w:rPr>
          <w:rStyle w:val="HideTWBExt"/>
          <w:noProof w:val="0"/>
        </w:rPr>
        <w:t>&lt;Amend&gt;</w:t>
      </w:r>
      <w:r w:rsidR="00F77566" w:rsidRPr="00207F72">
        <w:t>Τροπολογία</w:t>
      </w:r>
      <w:r w:rsidR="00F77566" w:rsidRPr="00207F72">
        <w:tab/>
      </w:r>
      <w:r w:rsidR="00F77566" w:rsidRPr="00207F72">
        <w:tab/>
      </w:r>
      <w:r w:rsidR="00F77566" w:rsidRPr="00207F72">
        <w:rPr>
          <w:rStyle w:val="HideTWBExt"/>
          <w:noProof w:val="0"/>
        </w:rPr>
        <w:t>&lt;NumAm&gt;</w:t>
      </w:r>
      <w:r w:rsidR="00F77566" w:rsidRPr="00207F72">
        <w:t>445</w:t>
      </w:r>
      <w:r w:rsidR="00F77566" w:rsidRPr="00207F72">
        <w:rPr>
          <w:rStyle w:val="HideTWBExt"/>
          <w:noProof w:val="0"/>
        </w:rPr>
        <w:t>&lt;/NumAm&gt;</w:t>
      </w:r>
    </w:p>
    <w:p w14:paraId="6D57ECD1" w14:textId="77777777" w:rsidR="00F77566" w:rsidRPr="00207F72" w:rsidRDefault="00F77566" w:rsidP="00F77566">
      <w:pPr>
        <w:pStyle w:val="NormalBold"/>
      </w:pPr>
      <w:r w:rsidRPr="00207F72">
        <w:rPr>
          <w:rStyle w:val="HideTWBExt"/>
          <w:noProof w:val="0"/>
        </w:rPr>
        <w:t>&lt;RepeatBlock-By&gt;&lt;Members&gt;</w:t>
      </w:r>
      <w:r w:rsidRPr="00207F72">
        <w:t>Juan Ignacio Zoido Álvarez, Ελισσάβετ Βόζεμπεργκ-Βρυωνίδη, Λουκάς Φουρλάς</w:t>
      </w:r>
      <w:r w:rsidRPr="00207F72">
        <w:rPr>
          <w:rStyle w:val="HideTWBExt"/>
          <w:noProof w:val="0"/>
        </w:rPr>
        <w:t>&lt;/Members&gt;</w:t>
      </w:r>
    </w:p>
    <w:p w14:paraId="612506EF" w14:textId="77777777" w:rsidR="00F77566" w:rsidRPr="00207F72" w:rsidRDefault="00F77566" w:rsidP="00F77566">
      <w:pPr>
        <w:pStyle w:val="NormalBold"/>
      </w:pPr>
      <w:r w:rsidRPr="00207F72">
        <w:rPr>
          <w:rStyle w:val="HideTWBExt"/>
          <w:noProof w:val="0"/>
        </w:rPr>
        <w:t>&lt;/RepeatBlock-By&gt;</w:t>
      </w:r>
    </w:p>
    <w:p w14:paraId="6487E626"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C952C27" w14:textId="77777777" w:rsidR="00F77566" w:rsidRPr="00207F72" w:rsidRDefault="00F77566" w:rsidP="00F77566">
      <w:pPr>
        <w:pStyle w:val="NormalBold"/>
      </w:pPr>
      <w:r w:rsidRPr="00207F72">
        <w:rPr>
          <w:rStyle w:val="HideTWBExt"/>
          <w:noProof w:val="0"/>
        </w:rPr>
        <w:t>&lt;Article&gt;</w:t>
      </w:r>
      <w:r w:rsidRPr="00207F72">
        <w:t>Άρθρο 6 – παράγραφος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BDFAB6B" w14:textId="77777777" w:rsidTr="00DA20C2">
        <w:trPr>
          <w:trHeight w:hRule="exact" w:val="240"/>
          <w:jc w:val="center"/>
        </w:trPr>
        <w:tc>
          <w:tcPr>
            <w:tcW w:w="9752" w:type="dxa"/>
            <w:gridSpan w:val="2"/>
          </w:tcPr>
          <w:p w14:paraId="11CBA0AC" w14:textId="77777777" w:rsidR="00F77566" w:rsidRPr="00207F72" w:rsidRDefault="00F77566" w:rsidP="00DA20C2"/>
        </w:tc>
      </w:tr>
      <w:tr w:rsidR="00F77566" w:rsidRPr="00207F72" w14:paraId="700A6CA6" w14:textId="77777777" w:rsidTr="00DA20C2">
        <w:trPr>
          <w:trHeight w:val="240"/>
          <w:jc w:val="center"/>
        </w:trPr>
        <w:tc>
          <w:tcPr>
            <w:tcW w:w="4876" w:type="dxa"/>
          </w:tcPr>
          <w:p w14:paraId="5EC005E8" w14:textId="77777777" w:rsidR="00F77566" w:rsidRPr="00207F72" w:rsidRDefault="00F77566" w:rsidP="00DA20C2">
            <w:pPr>
              <w:pStyle w:val="AmColumnHeading"/>
            </w:pPr>
            <w:r w:rsidRPr="00207F72">
              <w:t>Κείμενο που προτείνει η Επιτροπή</w:t>
            </w:r>
          </w:p>
        </w:tc>
        <w:tc>
          <w:tcPr>
            <w:tcW w:w="4876" w:type="dxa"/>
          </w:tcPr>
          <w:p w14:paraId="07AF6D8D" w14:textId="77777777" w:rsidR="00F77566" w:rsidRPr="00207F72" w:rsidRDefault="00F77566" w:rsidP="00DA20C2">
            <w:pPr>
              <w:pStyle w:val="AmColumnHeading"/>
            </w:pPr>
            <w:r w:rsidRPr="00207F72">
              <w:t>Τροπολογία</w:t>
            </w:r>
          </w:p>
        </w:tc>
      </w:tr>
      <w:tr w:rsidR="00F77566" w:rsidRPr="00207F72" w14:paraId="4C71D542" w14:textId="77777777" w:rsidTr="00DA20C2">
        <w:trPr>
          <w:jc w:val="center"/>
        </w:trPr>
        <w:tc>
          <w:tcPr>
            <w:tcW w:w="4876" w:type="dxa"/>
          </w:tcPr>
          <w:p w14:paraId="5AF6FF82" w14:textId="77777777" w:rsidR="00F77566" w:rsidRPr="00207F72" w:rsidRDefault="00F77566" w:rsidP="00DA20C2">
            <w:pPr>
              <w:pStyle w:val="Normal6a"/>
            </w:pPr>
            <w:r w:rsidRPr="00207F72">
              <w:t>1.</w:t>
            </w:r>
            <w:r w:rsidRPr="00207F72">
              <w:tab/>
            </w:r>
            <w:r w:rsidRPr="00207F72">
              <w:rPr>
                <w:b/>
                <w:i/>
              </w:rPr>
              <w:t>Στις περιπτώσεις που αναφέρονται στο άρθρο 3, ο</w:t>
            </w:r>
            <w:r w:rsidRPr="00207F72">
              <w:t xml:space="preserve"> έλεγχος διαλογής διενεργείται σε σημεία που </w:t>
            </w:r>
            <w:r w:rsidRPr="00207F72">
              <w:rPr>
                <w:b/>
                <w:i/>
              </w:rPr>
              <w:t>βρίσκονται στα εξωτερικά σύνορα ή κοντά σε αυτά</w:t>
            </w:r>
            <w:r w:rsidRPr="00207F72">
              <w:t>.</w:t>
            </w:r>
          </w:p>
        </w:tc>
        <w:tc>
          <w:tcPr>
            <w:tcW w:w="4876" w:type="dxa"/>
          </w:tcPr>
          <w:p w14:paraId="50B50AF2" w14:textId="77777777" w:rsidR="00F77566" w:rsidRPr="00207F72" w:rsidRDefault="00F77566" w:rsidP="00DA20C2">
            <w:pPr>
              <w:pStyle w:val="Normal6a"/>
            </w:pPr>
            <w:r w:rsidRPr="00207F72">
              <w:t>1.</w:t>
            </w:r>
            <w:r w:rsidRPr="00207F72">
              <w:tab/>
            </w:r>
            <w:r w:rsidRPr="00207F72">
              <w:rPr>
                <w:b/>
                <w:i/>
              </w:rPr>
              <w:t>Ο</w:t>
            </w:r>
            <w:r w:rsidRPr="00207F72">
              <w:t xml:space="preserve"> έλεγχος διαλογής διενεργείται σε</w:t>
            </w:r>
            <w:r w:rsidRPr="00207F72">
              <w:rPr>
                <w:b/>
                <w:i/>
              </w:rPr>
              <w:t xml:space="preserve"> κατάλληλα</w:t>
            </w:r>
            <w:r w:rsidRPr="00207F72">
              <w:t xml:space="preserve"> σημεία που </w:t>
            </w:r>
            <w:r w:rsidRPr="00207F72">
              <w:rPr>
                <w:b/>
                <w:i/>
              </w:rPr>
              <w:t>καθορίζονται από τα κράτη μέλη</w:t>
            </w:r>
            <w:r w:rsidRPr="00207F72">
              <w:t>.</w:t>
            </w:r>
          </w:p>
        </w:tc>
      </w:tr>
    </w:tbl>
    <w:p w14:paraId="460F1BAB"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CA54F07" w14:textId="77777777" w:rsidR="00F77566" w:rsidRPr="00207F72" w:rsidRDefault="00F77566" w:rsidP="00F77566">
      <w:pPr>
        <w:pStyle w:val="AmJustTitle"/>
      </w:pPr>
      <w:r w:rsidRPr="00207F72">
        <w:rPr>
          <w:rStyle w:val="HideTWBExt"/>
          <w:noProof w:val="0"/>
        </w:rPr>
        <w:t>&lt;TitreJust&gt;</w:t>
      </w:r>
      <w:r w:rsidRPr="00207F72">
        <w:t>Αιτιολόγηση</w:t>
      </w:r>
      <w:r w:rsidRPr="00207F72">
        <w:rPr>
          <w:rStyle w:val="HideTWBExt"/>
          <w:noProof w:val="0"/>
        </w:rPr>
        <w:t>&lt;/TitreJust&gt;</w:t>
      </w:r>
    </w:p>
    <w:p w14:paraId="7CD5AC8F" w14:textId="77777777" w:rsidR="00F77566" w:rsidRPr="00207F72" w:rsidRDefault="00F77566" w:rsidP="00F77566">
      <w:pPr>
        <w:pStyle w:val="AmJustText"/>
      </w:pPr>
      <w:r w:rsidRPr="00207F72">
        <w:t>Το κάθε κράτος μέλος θα πρέπει να είναι αρμόδιο να αποφασίσει πού θα πραγματοποιηθεί ο έλεγχος διαλογής. Αυτή η ευελιξία είναι απαραίτητη λόγω των διαφόρων γεωγραφικών ιδιαιτεροτήτων των κρατών μελών.</w:t>
      </w:r>
    </w:p>
    <w:p w14:paraId="2C49F52B" w14:textId="77777777" w:rsidR="00F77566" w:rsidRPr="00207F72" w:rsidRDefault="00F77566" w:rsidP="00F77566">
      <w:r w:rsidRPr="00207F72">
        <w:rPr>
          <w:rStyle w:val="HideTWBExt"/>
          <w:noProof w:val="0"/>
        </w:rPr>
        <w:t>&lt;/Amend&gt;</w:t>
      </w:r>
    </w:p>
    <w:p w14:paraId="28600173"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446</w:t>
      </w:r>
      <w:r w:rsidRPr="00207F72">
        <w:rPr>
          <w:rStyle w:val="HideTWBExt"/>
          <w:noProof w:val="0"/>
        </w:rPr>
        <w:t>&lt;/NumAm&gt;</w:t>
      </w:r>
    </w:p>
    <w:p w14:paraId="06246297" w14:textId="77777777" w:rsidR="00F77566" w:rsidRPr="00207F72" w:rsidRDefault="00F77566" w:rsidP="00F77566">
      <w:pPr>
        <w:pStyle w:val="NormalBold"/>
      </w:pPr>
      <w:r w:rsidRPr="00207F72">
        <w:rPr>
          <w:rStyle w:val="HideTWBExt"/>
          <w:noProof w:val="0"/>
        </w:rPr>
        <w:t>&lt;RepeatBlock-By&gt;&lt;Members&gt;</w:t>
      </w:r>
      <w:r w:rsidRPr="00207F72">
        <w:t>Laura Ferrara, Sabrina Pignedoli</w:t>
      </w:r>
      <w:r w:rsidRPr="00207F72">
        <w:rPr>
          <w:rStyle w:val="HideTWBExt"/>
          <w:noProof w:val="0"/>
        </w:rPr>
        <w:t>&lt;/Members&gt;</w:t>
      </w:r>
    </w:p>
    <w:p w14:paraId="3CE6DBC0" w14:textId="77777777" w:rsidR="00F77566" w:rsidRPr="00207F72" w:rsidRDefault="00F77566" w:rsidP="00F77566">
      <w:pPr>
        <w:pStyle w:val="NormalBold"/>
      </w:pPr>
      <w:r w:rsidRPr="00207F72">
        <w:rPr>
          <w:rStyle w:val="HideTWBExt"/>
          <w:noProof w:val="0"/>
        </w:rPr>
        <w:t>&lt;/RepeatBlock-By&gt;</w:t>
      </w:r>
    </w:p>
    <w:p w14:paraId="7F89249F"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B4ED9BA" w14:textId="77777777" w:rsidR="00F77566" w:rsidRPr="00207F72" w:rsidRDefault="00F77566" w:rsidP="00F77566">
      <w:pPr>
        <w:pStyle w:val="NormalBold"/>
      </w:pPr>
      <w:r w:rsidRPr="00207F72">
        <w:rPr>
          <w:rStyle w:val="HideTWBExt"/>
          <w:noProof w:val="0"/>
        </w:rPr>
        <w:t>&lt;Article&gt;</w:t>
      </w:r>
      <w:r w:rsidRPr="00207F72">
        <w:t>Άρθρο 6 – παράγραφος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4135174" w14:textId="77777777" w:rsidTr="00DA20C2">
        <w:trPr>
          <w:trHeight w:hRule="exact" w:val="240"/>
          <w:jc w:val="center"/>
        </w:trPr>
        <w:tc>
          <w:tcPr>
            <w:tcW w:w="9752" w:type="dxa"/>
            <w:gridSpan w:val="2"/>
          </w:tcPr>
          <w:p w14:paraId="2B03990D" w14:textId="77777777" w:rsidR="00F77566" w:rsidRPr="00207F72" w:rsidRDefault="00F77566" w:rsidP="00DA20C2"/>
        </w:tc>
      </w:tr>
      <w:tr w:rsidR="00F77566" w:rsidRPr="00207F72" w14:paraId="335F47D2" w14:textId="77777777" w:rsidTr="00DA20C2">
        <w:trPr>
          <w:trHeight w:val="240"/>
          <w:jc w:val="center"/>
        </w:trPr>
        <w:tc>
          <w:tcPr>
            <w:tcW w:w="4876" w:type="dxa"/>
          </w:tcPr>
          <w:p w14:paraId="34289ECA" w14:textId="77777777" w:rsidR="00F77566" w:rsidRPr="00207F72" w:rsidRDefault="00F77566" w:rsidP="00DA20C2">
            <w:pPr>
              <w:pStyle w:val="AmColumnHeading"/>
            </w:pPr>
            <w:r w:rsidRPr="00207F72">
              <w:t>Κείμενο που προτείνει η Επιτροπή</w:t>
            </w:r>
          </w:p>
        </w:tc>
        <w:tc>
          <w:tcPr>
            <w:tcW w:w="4876" w:type="dxa"/>
          </w:tcPr>
          <w:p w14:paraId="15608872" w14:textId="77777777" w:rsidR="00F77566" w:rsidRPr="00207F72" w:rsidRDefault="00F77566" w:rsidP="00DA20C2">
            <w:pPr>
              <w:pStyle w:val="AmColumnHeading"/>
            </w:pPr>
            <w:r w:rsidRPr="00207F72">
              <w:t>Τροπολογία</w:t>
            </w:r>
          </w:p>
        </w:tc>
      </w:tr>
      <w:tr w:rsidR="00F77566" w:rsidRPr="00207F72" w14:paraId="225F2E1A" w14:textId="77777777" w:rsidTr="00DA20C2">
        <w:trPr>
          <w:jc w:val="center"/>
        </w:trPr>
        <w:tc>
          <w:tcPr>
            <w:tcW w:w="4876" w:type="dxa"/>
          </w:tcPr>
          <w:p w14:paraId="695304ED" w14:textId="77777777" w:rsidR="00F77566" w:rsidRPr="00207F72" w:rsidRDefault="00F77566" w:rsidP="00DA20C2">
            <w:pPr>
              <w:pStyle w:val="Normal6a"/>
            </w:pPr>
            <w:r w:rsidRPr="00207F72">
              <w:t>1.</w:t>
            </w:r>
            <w:r w:rsidRPr="00207F72">
              <w:tab/>
            </w:r>
            <w:r w:rsidRPr="00207F72">
              <w:rPr>
                <w:b/>
                <w:i/>
              </w:rPr>
              <w:t>Στις περιπτώσεις που αναφέρονται στο άρθρο 3, ο</w:t>
            </w:r>
            <w:r w:rsidRPr="00207F72">
              <w:t xml:space="preserve"> έλεγχος διαλογής διενεργείται σε</w:t>
            </w:r>
            <w:r w:rsidRPr="00207F72">
              <w:rPr>
                <w:b/>
                <w:i/>
              </w:rPr>
              <w:t xml:space="preserve"> σημεία που βρίσκονται στα εξωτερικά σύνορα ή κοντά σε αυτά</w:t>
            </w:r>
            <w:r w:rsidRPr="00207F72">
              <w:t>.</w:t>
            </w:r>
          </w:p>
        </w:tc>
        <w:tc>
          <w:tcPr>
            <w:tcW w:w="4876" w:type="dxa"/>
          </w:tcPr>
          <w:p w14:paraId="30F0D66F" w14:textId="77777777" w:rsidR="00F77566" w:rsidRPr="00207F72" w:rsidRDefault="00F77566" w:rsidP="00DA20C2">
            <w:pPr>
              <w:pStyle w:val="Normal6a"/>
            </w:pPr>
            <w:r w:rsidRPr="00207F72">
              <w:t>1.</w:t>
            </w:r>
            <w:r w:rsidRPr="00207F72">
              <w:tab/>
            </w:r>
            <w:r w:rsidRPr="00207F72">
              <w:rPr>
                <w:b/>
                <w:i/>
              </w:rPr>
              <w:t>O</w:t>
            </w:r>
            <w:r w:rsidRPr="00207F72">
              <w:t xml:space="preserve"> έλεγχος διαλογής διενεργείται σε</w:t>
            </w:r>
            <w:r w:rsidRPr="00207F72">
              <w:rPr>
                <w:b/>
                <w:i/>
              </w:rPr>
              <w:t xml:space="preserve"> κατάλληλες τοποθεσίες που ορίζουν τα κράτη μέλη</w:t>
            </w:r>
            <w:r w:rsidRPr="00207F72">
              <w:t>.</w:t>
            </w:r>
          </w:p>
        </w:tc>
      </w:tr>
    </w:tbl>
    <w:p w14:paraId="387863C0"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{IT}</w:t>
      </w:r>
      <w:r w:rsidRPr="00207F72">
        <w:t>it</w:t>
      </w:r>
      <w:r w:rsidRPr="00207F72">
        <w:rPr>
          <w:rStyle w:val="HideTWBExt"/>
          <w:noProof w:val="0"/>
        </w:rPr>
        <w:t>&lt;/Original&gt;</w:t>
      </w:r>
    </w:p>
    <w:p w14:paraId="7D97A173" w14:textId="77777777" w:rsidR="00F77566" w:rsidRPr="00207F72" w:rsidRDefault="00F77566" w:rsidP="00F77566">
      <w:r w:rsidRPr="00207F72">
        <w:rPr>
          <w:rStyle w:val="HideTWBExt"/>
          <w:noProof w:val="0"/>
        </w:rPr>
        <w:t>&lt;/Amend&gt;</w:t>
      </w:r>
    </w:p>
    <w:p w14:paraId="3660BF13"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447</w:t>
      </w:r>
      <w:r w:rsidRPr="00207F72">
        <w:rPr>
          <w:rStyle w:val="HideTWBExt"/>
          <w:noProof w:val="0"/>
        </w:rPr>
        <w:t>&lt;/NumAm&gt;</w:t>
      </w:r>
    </w:p>
    <w:p w14:paraId="388EFF90"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60EF11F9"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4E91756B" w14:textId="77777777" w:rsidR="00F77566" w:rsidRPr="00207F72" w:rsidRDefault="00F77566" w:rsidP="00F77566">
      <w:r w:rsidRPr="00207F72">
        <w:rPr>
          <w:rStyle w:val="HideTWBExt"/>
          <w:noProof w:val="0"/>
        </w:rPr>
        <w:t>&lt;/RepeatBlock-By&gt;</w:t>
      </w:r>
    </w:p>
    <w:p w14:paraId="3D525C4B"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BAB7B98" w14:textId="77777777" w:rsidR="00F77566" w:rsidRPr="00207F72" w:rsidRDefault="00F77566" w:rsidP="00F77566">
      <w:pPr>
        <w:pStyle w:val="NormalBold"/>
      </w:pPr>
      <w:r w:rsidRPr="00207F72">
        <w:rPr>
          <w:rStyle w:val="HideTWBExt"/>
          <w:noProof w:val="0"/>
        </w:rPr>
        <w:t>&lt;Article&gt;</w:t>
      </w:r>
      <w:r w:rsidRPr="00207F72">
        <w:t>Άρθρο 6 – παράγραφος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72E5A14" w14:textId="77777777" w:rsidTr="00DA20C2">
        <w:trPr>
          <w:trHeight w:hRule="exact" w:val="240"/>
          <w:jc w:val="center"/>
        </w:trPr>
        <w:tc>
          <w:tcPr>
            <w:tcW w:w="9752" w:type="dxa"/>
            <w:gridSpan w:val="2"/>
          </w:tcPr>
          <w:p w14:paraId="1CB14199" w14:textId="77777777" w:rsidR="00F77566" w:rsidRPr="00207F72" w:rsidRDefault="00F77566" w:rsidP="00DA20C2"/>
        </w:tc>
      </w:tr>
      <w:tr w:rsidR="00F77566" w:rsidRPr="00207F72" w14:paraId="566A55BA" w14:textId="77777777" w:rsidTr="00DA20C2">
        <w:trPr>
          <w:trHeight w:val="240"/>
          <w:jc w:val="center"/>
        </w:trPr>
        <w:tc>
          <w:tcPr>
            <w:tcW w:w="4876" w:type="dxa"/>
          </w:tcPr>
          <w:p w14:paraId="2842A6C1" w14:textId="77777777" w:rsidR="00F77566" w:rsidRPr="00207F72" w:rsidRDefault="00F77566" w:rsidP="00DA20C2">
            <w:pPr>
              <w:pStyle w:val="AmColumnHeading"/>
            </w:pPr>
            <w:r w:rsidRPr="00207F72">
              <w:t>Κείμενο που προτείνει η Επιτροπή</w:t>
            </w:r>
          </w:p>
        </w:tc>
        <w:tc>
          <w:tcPr>
            <w:tcW w:w="4876" w:type="dxa"/>
          </w:tcPr>
          <w:p w14:paraId="20040CC3" w14:textId="77777777" w:rsidR="00F77566" w:rsidRPr="00207F72" w:rsidRDefault="00F77566" w:rsidP="00DA20C2">
            <w:pPr>
              <w:pStyle w:val="AmColumnHeading"/>
            </w:pPr>
            <w:r w:rsidRPr="00207F72">
              <w:t>Τροπολογία</w:t>
            </w:r>
          </w:p>
        </w:tc>
      </w:tr>
      <w:tr w:rsidR="00F77566" w:rsidRPr="00207F72" w14:paraId="43DF017A" w14:textId="77777777" w:rsidTr="00DA20C2">
        <w:trPr>
          <w:jc w:val="center"/>
        </w:trPr>
        <w:tc>
          <w:tcPr>
            <w:tcW w:w="4876" w:type="dxa"/>
          </w:tcPr>
          <w:p w14:paraId="4867A5F3" w14:textId="77777777" w:rsidR="00F77566" w:rsidRPr="00207F72" w:rsidRDefault="00F77566" w:rsidP="00DA20C2">
            <w:pPr>
              <w:pStyle w:val="Normal6a"/>
            </w:pPr>
            <w:r w:rsidRPr="00207F72">
              <w:t>1.</w:t>
            </w:r>
            <w:r w:rsidRPr="00207F72">
              <w:tab/>
            </w:r>
            <w:r w:rsidRPr="00207F72">
              <w:rPr>
                <w:b/>
                <w:i/>
              </w:rPr>
              <w:t>Στις περιπτώσεις που αναφέρονται στο άρθρο 3, ο</w:t>
            </w:r>
            <w:r w:rsidRPr="00207F72">
              <w:t xml:space="preserve"> έλεγχος διαλογής διενεργείται σε σημεία </w:t>
            </w:r>
            <w:r w:rsidRPr="00207F72">
              <w:rPr>
                <w:b/>
                <w:i/>
              </w:rPr>
              <w:t>που βρίσκονται</w:t>
            </w:r>
            <w:r w:rsidRPr="00207F72">
              <w:t xml:space="preserve"> στα εξωτερικά σύνορα</w:t>
            </w:r>
            <w:r w:rsidRPr="00207F72">
              <w:rPr>
                <w:b/>
                <w:i/>
              </w:rPr>
              <w:t xml:space="preserve"> ή κοντά σε αυτά</w:t>
            </w:r>
            <w:r w:rsidRPr="00207F72">
              <w:t>.</w:t>
            </w:r>
          </w:p>
        </w:tc>
        <w:tc>
          <w:tcPr>
            <w:tcW w:w="4876" w:type="dxa"/>
          </w:tcPr>
          <w:p w14:paraId="4B562BE6" w14:textId="77777777" w:rsidR="00F77566" w:rsidRPr="00207F72" w:rsidRDefault="00F77566" w:rsidP="00DA20C2">
            <w:pPr>
              <w:pStyle w:val="Normal6a"/>
            </w:pPr>
            <w:r w:rsidRPr="00207F72">
              <w:t>1.</w:t>
            </w:r>
            <w:r w:rsidRPr="00207F72">
              <w:tab/>
            </w:r>
            <w:r w:rsidRPr="00207F72">
              <w:rPr>
                <w:b/>
                <w:i/>
              </w:rPr>
              <w:t>Ο</w:t>
            </w:r>
            <w:r w:rsidRPr="00207F72">
              <w:t xml:space="preserve"> έλεγχος διαλογής διενεργείται σε </w:t>
            </w:r>
            <w:r w:rsidRPr="00207F72">
              <w:rPr>
                <w:b/>
                <w:i/>
              </w:rPr>
              <w:t xml:space="preserve">κατάλληλες και επίσημες εγκαταστάσεις εντός της επικράτειας των κρατών μελών στις οποίες οι υπήκοοι τρίτων χωρών έχουν πρόσβαση σε κατάλληλες υπηρεσίες, όπως μεταξύ άλλων παροχή νομικών συμβουλών, δωρεάν νομική βοήθεια και γλωσσική βοήθεια. Τα κράτη μέλη διασφαλίζουν ώστε εξειδικευμένες διεθνείς, μη κυβερνητικές οργανώσεις, οργανώσεις της κοινωνίας των πολιτών και πρόσωπα που παρέχουν ενημέρωση και συμβουλές έχουν πραγματική πρόσβαση στους υπηκόους τρίτων χωρών στις εγκαταστάσεις και στα σημεία όπου διενεργείται ο έλεγχος διαλογής, ιδίως σε εκείνους που βρίσκονται σε κέντρα κράτησης ή </w:t>
            </w:r>
            <w:r w:rsidRPr="00207F72">
              <w:t xml:space="preserve">σημεία </w:t>
            </w:r>
            <w:r w:rsidRPr="00207F72">
              <w:rPr>
                <w:b/>
                <w:i/>
              </w:rPr>
              <w:t>διέλευσης των συνόρων, συμπεριλαμβανομένων των ζωνών διέλευσης,</w:t>
            </w:r>
            <w:r w:rsidRPr="00207F72">
              <w:t xml:space="preserve"> στα εξωτερικά σύνορα.</w:t>
            </w:r>
          </w:p>
        </w:tc>
      </w:tr>
      <w:tr w:rsidR="00F77566" w:rsidRPr="00207F72" w14:paraId="248D43CE" w14:textId="77777777" w:rsidTr="00DA20C2">
        <w:trPr>
          <w:jc w:val="center"/>
        </w:trPr>
        <w:tc>
          <w:tcPr>
            <w:tcW w:w="4876" w:type="dxa"/>
          </w:tcPr>
          <w:p w14:paraId="5D4886E0" w14:textId="77777777" w:rsidR="00F77566" w:rsidRPr="00207F72" w:rsidRDefault="00F77566" w:rsidP="00DA20C2">
            <w:pPr>
              <w:pStyle w:val="Normal6a"/>
            </w:pPr>
          </w:p>
        </w:tc>
        <w:tc>
          <w:tcPr>
            <w:tcW w:w="4876" w:type="dxa"/>
          </w:tcPr>
          <w:p w14:paraId="426B2C3F" w14:textId="77777777" w:rsidR="00F77566" w:rsidRPr="00207F72" w:rsidRDefault="00F77566" w:rsidP="00DA20C2">
            <w:pPr>
              <w:pStyle w:val="Normal6a"/>
            </w:pPr>
            <w:r w:rsidRPr="00207F72">
              <w:rPr>
                <w:b/>
                <w:i/>
              </w:rPr>
              <w:t>Τα κράτη μέλη μπορούν να αποφασίσουν ότι οι υπήκοοι τρίτων χωρών θα διαμένουν σε συγκεκριμένο χώρο αλλά αυτό δεν έχει ως αποτέλεσμα την κράτησή τους, ιδίως όταν πρόκειται για ασυνόδευτα παιδιά ή παιδιά σε οικογένειες ή άτομα που βρίσκονται σε ευάλωτη κατάσταση.</w:t>
            </w:r>
          </w:p>
        </w:tc>
      </w:tr>
      <w:tr w:rsidR="00F77566" w:rsidRPr="00207F72" w14:paraId="6EDEB553" w14:textId="77777777" w:rsidTr="00DA20C2">
        <w:trPr>
          <w:jc w:val="center"/>
        </w:trPr>
        <w:tc>
          <w:tcPr>
            <w:tcW w:w="4876" w:type="dxa"/>
          </w:tcPr>
          <w:p w14:paraId="5A6F0449" w14:textId="77777777" w:rsidR="00F77566" w:rsidRPr="00207F72" w:rsidRDefault="00F77566" w:rsidP="00DA20C2">
            <w:pPr>
              <w:pStyle w:val="Normal6a"/>
            </w:pPr>
          </w:p>
        </w:tc>
        <w:tc>
          <w:tcPr>
            <w:tcW w:w="4876" w:type="dxa"/>
          </w:tcPr>
          <w:p w14:paraId="7004452D" w14:textId="77777777" w:rsidR="00F77566" w:rsidRPr="00207F72" w:rsidRDefault="00F77566" w:rsidP="00DA20C2">
            <w:pPr>
              <w:pStyle w:val="Normal6a"/>
            </w:pPr>
            <w:r w:rsidRPr="00207F72">
              <w:rPr>
                <w:b/>
                <w:i/>
              </w:rPr>
              <w:t>Κατά τη διάρκεια του ελέγχου διαλογής, η κράτηση πρέπει να αποτελεί έσχατη λύση και πρέπει να είναι αναγκαία, εύλογη και αναλογική για θεμιτούς σκοπούς. Εάν υπάρχουν λόγοι για να στερηθεί ένα πρόσωπο την ελευθερία του, θα πρέπει πάντα να εξετάζονται πρώτα εναλλακτικές λύσεις της κράτησης.</w:t>
            </w:r>
          </w:p>
        </w:tc>
      </w:tr>
      <w:tr w:rsidR="00F77566" w:rsidRPr="00207F72" w14:paraId="2BD81439" w14:textId="77777777" w:rsidTr="00DA20C2">
        <w:trPr>
          <w:jc w:val="center"/>
        </w:trPr>
        <w:tc>
          <w:tcPr>
            <w:tcW w:w="4876" w:type="dxa"/>
          </w:tcPr>
          <w:p w14:paraId="70DF133B" w14:textId="77777777" w:rsidR="00F77566" w:rsidRPr="00207F72" w:rsidRDefault="00F77566" w:rsidP="00DA20C2">
            <w:pPr>
              <w:pStyle w:val="Normal6a"/>
            </w:pPr>
          </w:p>
        </w:tc>
        <w:tc>
          <w:tcPr>
            <w:tcW w:w="4876" w:type="dxa"/>
          </w:tcPr>
          <w:p w14:paraId="38F1B5CC" w14:textId="77777777" w:rsidR="00F77566" w:rsidRPr="00207F72" w:rsidRDefault="00F77566" w:rsidP="00DA20C2">
            <w:pPr>
              <w:pStyle w:val="Normal6a"/>
            </w:pPr>
            <w:r w:rsidRPr="00207F72">
              <w:rPr>
                <w:b/>
                <w:i/>
              </w:rPr>
              <w:t>Τα κράτη μέλη εφαρμόζουν την κράτηση μόνο σύμφωνα με το δίκαιο της ΕΕ και το διεθνές δίκαιο, σε ατομική βάση, κατόπιν γραπτής δικαστικής ή διοικητικής απόφασης, ως έσχατη λύση και, όποτε το πράττουν, διασφαλίζουν ότι οι συνθήκες κράτησης συμμορφώνονται με την οδηγία 2013/33/ΕΕ [οδηγία για τις συνθήκες υποδοχής]. Η εντολή κράτησης μεταφράζεται σε γλώσσα την οποία μπορεί να κατανοήσει ο ενδιαφερόμενος υπήκοος τρίτης χώρας.</w:t>
            </w:r>
          </w:p>
        </w:tc>
      </w:tr>
      <w:tr w:rsidR="00F77566" w:rsidRPr="00207F72" w14:paraId="446D916F" w14:textId="77777777" w:rsidTr="00DA20C2">
        <w:trPr>
          <w:jc w:val="center"/>
        </w:trPr>
        <w:tc>
          <w:tcPr>
            <w:tcW w:w="4876" w:type="dxa"/>
          </w:tcPr>
          <w:p w14:paraId="1B8CA2A1" w14:textId="77777777" w:rsidR="00F77566" w:rsidRPr="00207F72" w:rsidRDefault="00F77566" w:rsidP="00DA20C2">
            <w:pPr>
              <w:pStyle w:val="Normal6a"/>
            </w:pPr>
          </w:p>
        </w:tc>
        <w:tc>
          <w:tcPr>
            <w:tcW w:w="4876" w:type="dxa"/>
          </w:tcPr>
          <w:p w14:paraId="7D47BEBF" w14:textId="77777777" w:rsidR="00F77566" w:rsidRPr="00207F72" w:rsidRDefault="00F77566" w:rsidP="00DA20C2">
            <w:pPr>
              <w:pStyle w:val="Normal6a"/>
            </w:pPr>
            <w:r w:rsidRPr="00207F72">
              <w:rPr>
                <w:b/>
                <w:i/>
              </w:rPr>
              <w:t>Όταν αποδεικνύεται αναγκαίο και βάσει ατομικής αξιολόγησης, τα κράτη μέλη μπορούν να θέσουν υπό κράτηση ένα άτομο που υφίσταται έλεγχο διαλογής, το οποίο έχει υποβάλει αίτηση για διεθνή προστασία, εφόσον δεν μπορούν να εφαρμοστούν αποτελεσματικά άλλα λιγότερο καταναγκαστικά εναλλακτικά μέτρα, μόνον για τους λόγους που διατυπώνονται στο άρθρο 8 παρ. 3 της οδηγίας 2013/33/ΕΕ [οδηγία για τις συνθήκες υποδοχής].</w:t>
            </w:r>
          </w:p>
        </w:tc>
      </w:tr>
      <w:tr w:rsidR="00F77566" w:rsidRPr="00207F72" w14:paraId="4A80FCC9" w14:textId="77777777" w:rsidTr="00DA20C2">
        <w:trPr>
          <w:jc w:val="center"/>
        </w:trPr>
        <w:tc>
          <w:tcPr>
            <w:tcW w:w="4876" w:type="dxa"/>
          </w:tcPr>
          <w:p w14:paraId="3A712677" w14:textId="77777777" w:rsidR="00F77566" w:rsidRPr="00207F72" w:rsidRDefault="00F77566" w:rsidP="00DA20C2">
            <w:pPr>
              <w:pStyle w:val="Normal6a"/>
            </w:pPr>
          </w:p>
        </w:tc>
        <w:tc>
          <w:tcPr>
            <w:tcW w:w="4876" w:type="dxa"/>
          </w:tcPr>
          <w:p w14:paraId="21DD8696" w14:textId="77777777" w:rsidR="00F77566" w:rsidRPr="00207F72" w:rsidRDefault="00F77566" w:rsidP="00DA20C2">
            <w:pPr>
              <w:pStyle w:val="Normal6a"/>
            </w:pPr>
            <w:r w:rsidRPr="00207F72">
              <w:rPr>
                <w:b/>
                <w:i/>
              </w:rPr>
              <w:t>Όταν αποδεικνύεται αναγκαίο και βάσει ατομικής αξιολόγησης, τα κράτη μέλη μπορούν να θέσουν υπό κράτηση ένα άτομο που υφίσταται έλεγχο διαλογής, το οποίο έχει υποβάλει αίτηση για διεθνή προστασία, εφόσον δεν μπορούν να εφαρμοστούν άλλα λιγότερο καταναγκαστικά εναλλακτικά μέτρα. Το άτομο έχει πρόσβαση σε αποτελεσματική διαδικασία προσφυγής και σε νομικές συμβουλές. Οι απαιτήσεις σχετικά με την απόφαση κράτησης και τη σχετική προσφυγή συμμορφώνονται με το άρθρο 9 της οδηγίας 2013/33/ΕΕ [οδηγία για τις συνθήκες υποδοχής] και το άρθρο 15 της οδηγίας 2008/115/ΕΚ [οδηγία για την επιστροφή].</w:t>
            </w:r>
          </w:p>
        </w:tc>
      </w:tr>
      <w:tr w:rsidR="00F77566" w:rsidRPr="00207F72" w14:paraId="08848042" w14:textId="77777777" w:rsidTr="00DA20C2">
        <w:trPr>
          <w:jc w:val="center"/>
        </w:trPr>
        <w:tc>
          <w:tcPr>
            <w:tcW w:w="4876" w:type="dxa"/>
          </w:tcPr>
          <w:p w14:paraId="516E921F" w14:textId="77777777" w:rsidR="00F77566" w:rsidRPr="00207F72" w:rsidRDefault="00F77566" w:rsidP="00DA20C2">
            <w:pPr>
              <w:pStyle w:val="Normal6a"/>
            </w:pPr>
          </w:p>
        </w:tc>
        <w:tc>
          <w:tcPr>
            <w:tcW w:w="4876" w:type="dxa"/>
          </w:tcPr>
          <w:p w14:paraId="19E886B5" w14:textId="77777777" w:rsidR="00F77566" w:rsidRPr="00207F72" w:rsidRDefault="00F77566" w:rsidP="00DA20C2">
            <w:pPr>
              <w:pStyle w:val="Normal6a"/>
            </w:pPr>
            <w:r w:rsidRPr="00207F72">
              <w:rPr>
                <w:b/>
                <w:i/>
              </w:rPr>
              <w:t>Ανήλικοι και άλλα ευπαθή άτομα δεν τίθενται ποτέ υπό κράτηση.</w:t>
            </w:r>
          </w:p>
        </w:tc>
      </w:tr>
    </w:tbl>
    <w:p w14:paraId="5E3927C9"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1B8329E" w14:textId="77777777" w:rsidR="00F77566" w:rsidRPr="00207F72" w:rsidRDefault="00F77566" w:rsidP="00F77566">
      <w:r w:rsidRPr="00207F72">
        <w:rPr>
          <w:rStyle w:val="HideTWBExt"/>
          <w:noProof w:val="0"/>
        </w:rPr>
        <w:t>&lt;/Amend&gt;</w:t>
      </w:r>
    </w:p>
    <w:p w14:paraId="718488EC"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448</w:t>
      </w:r>
      <w:r w:rsidRPr="00207F72">
        <w:rPr>
          <w:rStyle w:val="HideTWBExt"/>
          <w:noProof w:val="0"/>
        </w:rPr>
        <w:t>&lt;/NumAm&gt;</w:t>
      </w:r>
    </w:p>
    <w:p w14:paraId="0485C9E9"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1B9FB302" w14:textId="77777777" w:rsidR="00F77566" w:rsidRPr="00207F72" w:rsidRDefault="00F77566" w:rsidP="00F77566">
      <w:pPr>
        <w:pStyle w:val="NormalBold"/>
      </w:pPr>
      <w:r w:rsidRPr="00207F72">
        <w:rPr>
          <w:rStyle w:val="HideTWBExt"/>
          <w:noProof w:val="0"/>
        </w:rPr>
        <w:t>&lt;/RepeatBlock-By&gt;</w:t>
      </w:r>
    </w:p>
    <w:p w14:paraId="58A31284"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30A340A" w14:textId="77777777" w:rsidR="00F77566" w:rsidRPr="00207F72" w:rsidRDefault="00F77566" w:rsidP="00F77566">
      <w:pPr>
        <w:pStyle w:val="NormalBold"/>
      </w:pPr>
      <w:r w:rsidRPr="00207F72">
        <w:rPr>
          <w:rStyle w:val="HideTWBExt"/>
          <w:noProof w:val="0"/>
        </w:rPr>
        <w:t>&lt;Article&gt;</w:t>
      </w:r>
      <w:r w:rsidRPr="00207F72">
        <w:t>Άρθρο 6 – παράγραφος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0DC4E3C" w14:textId="77777777" w:rsidTr="00DA20C2">
        <w:trPr>
          <w:trHeight w:hRule="exact" w:val="240"/>
          <w:jc w:val="center"/>
        </w:trPr>
        <w:tc>
          <w:tcPr>
            <w:tcW w:w="9752" w:type="dxa"/>
            <w:gridSpan w:val="2"/>
          </w:tcPr>
          <w:p w14:paraId="397B0E31" w14:textId="77777777" w:rsidR="00F77566" w:rsidRPr="00207F72" w:rsidRDefault="00F77566" w:rsidP="00DA20C2"/>
        </w:tc>
      </w:tr>
      <w:tr w:rsidR="00F77566" w:rsidRPr="00207F72" w14:paraId="4F4B5014" w14:textId="77777777" w:rsidTr="00DA20C2">
        <w:trPr>
          <w:trHeight w:val="240"/>
          <w:jc w:val="center"/>
        </w:trPr>
        <w:tc>
          <w:tcPr>
            <w:tcW w:w="4876" w:type="dxa"/>
          </w:tcPr>
          <w:p w14:paraId="5EB23BDF" w14:textId="77777777" w:rsidR="00F77566" w:rsidRPr="00207F72" w:rsidRDefault="00F77566" w:rsidP="00DA20C2">
            <w:pPr>
              <w:pStyle w:val="AmColumnHeading"/>
            </w:pPr>
            <w:r w:rsidRPr="00207F72">
              <w:t>Κείμενο που προτείνει η Επιτροπή</w:t>
            </w:r>
          </w:p>
        </w:tc>
        <w:tc>
          <w:tcPr>
            <w:tcW w:w="4876" w:type="dxa"/>
          </w:tcPr>
          <w:p w14:paraId="76AFBF50" w14:textId="77777777" w:rsidR="00F77566" w:rsidRPr="00207F72" w:rsidRDefault="00F77566" w:rsidP="00DA20C2">
            <w:pPr>
              <w:pStyle w:val="AmColumnHeading"/>
            </w:pPr>
            <w:r w:rsidRPr="00207F72">
              <w:t>Τροπολογία</w:t>
            </w:r>
          </w:p>
        </w:tc>
      </w:tr>
      <w:tr w:rsidR="00F77566" w:rsidRPr="00207F72" w14:paraId="73C9FB05" w14:textId="77777777" w:rsidTr="00DA20C2">
        <w:trPr>
          <w:jc w:val="center"/>
        </w:trPr>
        <w:tc>
          <w:tcPr>
            <w:tcW w:w="4876" w:type="dxa"/>
          </w:tcPr>
          <w:p w14:paraId="174BFE63" w14:textId="77777777" w:rsidR="00F77566" w:rsidRPr="00207F72" w:rsidRDefault="00F77566" w:rsidP="00DA20C2">
            <w:pPr>
              <w:pStyle w:val="Normal6a"/>
            </w:pPr>
            <w:r w:rsidRPr="00207F72">
              <w:t>1.</w:t>
            </w:r>
            <w:r w:rsidRPr="00207F72">
              <w:tab/>
            </w:r>
            <w:r w:rsidRPr="00207F72">
              <w:rPr>
                <w:b/>
                <w:i/>
              </w:rPr>
              <w:t>Στις περιπτώσεις που αναφέρονται στο άρθρο 3, ο</w:t>
            </w:r>
            <w:r w:rsidRPr="00207F72">
              <w:t xml:space="preserve"> έλεγχος διαλογής διενεργείται σε σημεία </w:t>
            </w:r>
            <w:r w:rsidRPr="00207F72">
              <w:rPr>
                <w:b/>
                <w:i/>
              </w:rPr>
              <w:t>που βρίσκονται</w:t>
            </w:r>
            <w:r w:rsidRPr="00207F72">
              <w:t xml:space="preserve"> στα εξωτερικά σύνορα</w:t>
            </w:r>
            <w:r w:rsidRPr="00207F72">
              <w:rPr>
                <w:b/>
                <w:i/>
              </w:rPr>
              <w:t xml:space="preserve"> ή κοντά σε αυτά</w:t>
            </w:r>
            <w:r w:rsidRPr="00207F72">
              <w:t>.</w:t>
            </w:r>
          </w:p>
        </w:tc>
        <w:tc>
          <w:tcPr>
            <w:tcW w:w="4876" w:type="dxa"/>
          </w:tcPr>
          <w:p w14:paraId="596ADDC0" w14:textId="77777777" w:rsidR="00F77566" w:rsidRPr="00207F72" w:rsidRDefault="00F77566" w:rsidP="00DA20C2">
            <w:pPr>
              <w:pStyle w:val="Normal6a"/>
            </w:pPr>
            <w:r w:rsidRPr="00207F72">
              <w:t>1.</w:t>
            </w:r>
            <w:r w:rsidRPr="00207F72">
              <w:tab/>
            </w:r>
            <w:r w:rsidRPr="00207F72">
              <w:rPr>
                <w:b/>
                <w:i/>
              </w:rPr>
              <w:t>Ο</w:t>
            </w:r>
            <w:r w:rsidRPr="00207F72">
              <w:t xml:space="preserve"> έλεγχος διαλογής διενεργείται σε </w:t>
            </w:r>
            <w:r w:rsidRPr="00207F72">
              <w:rPr>
                <w:b/>
                <w:i/>
              </w:rPr>
              <w:t xml:space="preserve">επίσημες κατάλληλες εγκαταστάσεις που βρίσκονται εντός της επικράτειας του κράτους μέλους, και στις οποίες παρέχεται πρόσβαση σε κατάλληλες υπηρεσίες, όπως μεταξύ άλλων σε παροχή νομικών συμβουλών και γλωσσικής βοήθειας. Οι υπήκοοι τρίτων χωρών που υπόκεινται στον έλεγχο διαλογής θα πρέπει να έχουν πρόσβαση σε διαδικασία προσφυγής, νομικές συμβουλές και δωρεάν νομική βοήθεια. Τα κράτη μέλη διασφαλίζουν ώστε εξειδικευμένες διεθνείς, μη κυβερνητικές οργανώσεις, οργανώσεις της κοινωνίας των πολιτών και πρόσωπα που παρέχουν ενημέρωση και συμβουλές έχουν πραγματική πρόσβαση στους υπηκόους τρίτων χωρών στις εγκαταστάσεις και στα σημεία όπου διενεργείται ο έλεγχος διαλογής, ιδίως σε εκείνους που βρίσκονται σε κέντρα κράτησης ή </w:t>
            </w:r>
            <w:r w:rsidRPr="00207F72">
              <w:t xml:space="preserve">σημεία </w:t>
            </w:r>
            <w:r w:rsidRPr="00207F72">
              <w:rPr>
                <w:b/>
                <w:i/>
              </w:rPr>
              <w:t>διέλευσης των συνόρων, συμπεριλαμβανομένων των ζωνών διέλευσης,</w:t>
            </w:r>
            <w:r w:rsidRPr="00207F72">
              <w:t xml:space="preserve"> στα εξωτερικά σύνορα.</w:t>
            </w:r>
          </w:p>
        </w:tc>
      </w:tr>
    </w:tbl>
    <w:p w14:paraId="26AFDAB7"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3666789" w14:textId="77777777" w:rsidR="00F77566" w:rsidRPr="00207F72" w:rsidRDefault="00F77566" w:rsidP="00F77566">
      <w:r w:rsidRPr="00207F72">
        <w:rPr>
          <w:rStyle w:val="HideTWBExt"/>
          <w:noProof w:val="0"/>
        </w:rPr>
        <w:t>&lt;/Amend&gt;</w:t>
      </w:r>
    </w:p>
    <w:p w14:paraId="3173C962"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449</w:t>
      </w:r>
      <w:r w:rsidRPr="00207F72">
        <w:rPr>
          <w:rStyle w:val="HideTWBExt"/>
          <w:noProof w:val="0"/>
        </w:rPr>
        <w:t>&lt;/NumAm&gt;</w:t>
      </w:r>
    </w:p>
    <w:p w14:paraId="42018D2B"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509178EC" w14:textId="77777777" w:rsidR="00F77566" w:rsidRPr="00207F72" w:rsidRDefault="00F77566" w:rsidP="00F77566">
      <w:pPr>
        <w:pStyle w:val="NormalBold"/>
      </w:pPr>
      <w:r w:rsidRPr="00207F72">
        <w:rPr>
          <w:rStyle w:val="HideTWBExt"/>
          <w:noProof w:val="0"/>
        </w:rPr>
        <w:t>&lt;/RepeatBlock-By&gt;</w:t>
      </w:r>
    </w:p>
    <w:p w14:paraId="77D8C874"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528EF85C" w14:textId="77777777" w:rsidR="00F77566" w:rsidRPr="00207F72" w:rsidRDefault="00F77566" w:rsidP="00F77566">
      <w:pPr>
        <w:pStyle w:val="NormalBold"/>
      </w:pPr>
      <w:r w:rsidRPr="00207F72">
        <w:rPr>
          <w:rStyle w:val="HideTWBExt"/>
          <w:noProof w:val="0"/>
        </w:rPr>
        <w:t>&lt;Article&gt;</w:t>
      </w:r>
      <w:r w:rsidRPr="00207F72">
        <w:t>Άρθρο 6 – παράγραφος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06E3E14" w14:textId="77777777" w:rsidTr="00DA20C2">
        <w:trPr>
          <w:trHeight w:hRule="exact" w:val="240"/>
          <w:jc w:val="center"/>
        </w:trPr>
        <w:tc>
          <w:tcPr>
            <w:tcW w:w="9752" w:type="dxa"/>
            <w:gridSpan w:val="2"/>
          </w:tcPr>
          <w:p w14:paraId="51DAC2C1" w14:textId="77777777" w:rsidR="00F77566" w:rsidRPr="00207F72" w:rsidRDefault="00F77566" w:rsidP="00DA20C2"/>
        </w:tc>
      </w:tr>
      <w:tr w:rsidR="00F77566" w:rsidRPr="00207F72" w14:paraId="5DF3464C" w14:textId="77777777" w:rsidTr="00DA20C2">
        <w:trPr>
          <w:trHeight w:val="240"/>
          <w:jc w:val="center"/>
        </w:trPr>
        <w:tc>
          <w:tcPr>
            <w:tcW w:w="4876" w:type="dxa"/>
          </w:tcPr>
          <w:p w14:paraId="3050688C" w14:textId="77777777" w:rsidR="00F77566" w:rsidRPr="00207F72" w:rsidRDefault="00F77566" w:rsidP="00DA20C2">
            <w:pPr>
              <w:pStyle w:val="AmColumnHeading"/>
            </w:pPr>
            <w:r w:rsidRPr="00207F72">
              <w:t>Κείμενο που προτείνει η Επιτροπή</w:t>
            </w:r>
          </w:p>
        </w:tc>
        <w:tc>
          <w:tcPr>
            <w:tcW w:w="4876" w:type="dxa"/>
          </w:tcPr>
          <w:p w14:paraId="17C79030" w14:textId="77777777" w:rsidR="00F77566" w:rsidRPr="00207F72" w:rsidRDefault="00F77566" w:rsidP="00DA20C2">
            <w:pPr>
              <w:pStyle w:val="AmColumnHeading"/>
            </w:pPr>
            <w:r w:rsidRPr="00207F72">
              <w:t>Τροπολογία</w:t>
            </w:r>
          </w:p>
        </w:tc>
      </w:tr>
      <w:tr w:rsidR="00F77566" w:rsidRPr="00207F72" w14:paraId="3F4AC336" w14:textId="77777777" w:rsidTr="00DA20C2">
        <w:trPr>
          <w:jc w:val="center"/>
        </w:trPr>
        <w:tc>
          <w:tcPr>
            <w:tcW w:w="4876" w:type="dxa"/>
          </w:tcPr>
          <w:p w14:paraId="58DCA8AD" w14:textId="77777777" w:rsidR="00F77566" w:rsidRPr="00207F72" w:rsidRDefault="00F77566" w:rsidP="00DA20C2">
            <w:pPr>
              <w:pStyle w:val="Normal6a"/>
            </w:pPr>
            <w:r w:rsidRPr="00207F72">
              <w:t>1.</w:t>
            </w:r>
            <w:r w:rsidRPr="00207F72">
              <w:tab/>
              <w:t xml:space="preserve">Στις περιπτώσεις που αναφέρονται στο άρθρο 3, ο έλεγχος διαλογής διενεργείται σε </w:t>
            </w:r>
            <w:r w:rsidRPr="00207F72">
              <w:rPr>
                <w:b/>
                <w:i/>
              </w:rPr>
              <w:t>σημεία</w:t>
            </w:r>
            <w:r w:rsidRPr="00207F72">
              <w:t xml:space="preserve"> που </w:t>
            </w:r>
            <w:r w:rsidRPr="00207F72">
              <w:rPr>
                <w:b/>
                <w:i/>
              </w:rPr>
              <w:t>βρίσκονται</w:t>
            </w:r>
            <w:r w:rsidRPr="00207F72">
              <w:t xml:space="preserve"> στα εξωτερικά σύνορα ή κοντά σε αυτά.</w:t>
            </w:r>
          </w:p>
        </w:tc>
        <w:tc>
          <w:tcPr>
            <w:tcW w:w="4876" w:type="dxa"/>
          </w:tcPr>
          <w:p w14:paraId="243FD13C" w14:textId="77777777" w:rsidR="00F77566" w:rsidRPr="00207F72" w:rsidRDefault="00F77566" w:rsidP="00DA20C2">
            <w:pPr>
              <w:pStyle w:val="Normal6a"/>
            </w:pPr>
            <w:r w:rsidRPr="00207F72">
              <w:t>1.</w:t>
            </w:r>
            <w:r w:rsidRPr="00207F72">
              <w:tab/>
              <w:t xml:space="preserve">Στις περιπτώσεις που αναφέρονται στο άρθρο 3, ο έλεγχος διαλογής διενεργείται σε </w:t>
            </w:r>
            <w:r w:rsidRPr="00207F72">
              <w:rPr>
                <w:b/>
                <w:i/>
              </w:rPr>
              <w:t>τοποθεσία εντός της επικράτειας του κράτους μέλους, μεταξύ άλλων</w:t>
            </w:r>
            <w:r w:rsidRPr="00207F72">
              <w:t xml:space="preserve"> που </w:t>
            </w:r>
            <w:r w:rsidRPr="00207F72">
              <w:rPr>
                <w:b/>
                <w:i/>
              </w:rPr>
              <w:t>βρίσκεται</w:t>
            </w:r>
            <w:r w:rsidRPr="00207F72">
              <w:t xml:space="preserve"> στα εξωτερικά σύνορα ή κοντά σε αυτά</w:t>
            </w:r>
            <w:r w:rsidRPr="00207F72">
              <w:rPr>
                <w:b/>
                <w:i/>
              </w:rPr>
              <w:t>, υπό την προϋπόθεση ότι οι σχετικές διατάξεις που καθορίζονται στα άρθρα 5, 6, 6α, 7, 8, 9, 10, 11, 12, 16, 17, 18, 20, 21, 22, 23, 24 της οδηγίας XXX/XXX/ΕΕ [αναδιατύπωση της οδηγίας για τις συνθήκες υποδοχής] μπορούν να εφαρμοστούν για τις τοποθεσίες αυτές</w:t>
            </w:r>
            <w:r w:rsidRPr="00207F72">
              <w:t xml:space="preserve">. </w:t>
            </w:r>
            <w:r w:rsidRPr="00207F72">
              <w:rPr>
                <w:b/>
                <w:i/>
              </w:rPr>
              <w:t>Ιδιαίτερη προσοχή δίδεται σε ειδικές διαδικαστικές ανάγκες και ανάγκες υποδοχής, σύμφωνα με το άρθρο 20 της εν λόγω οδηγίας. Οι εγκαταστάσεις που χρησιμοποιούνται για τους σκοπούς του ελέγχου διαλογής χρηματοδοτούνται εξ ολοκλήρου από τον προϋπολογισμό της Ένωσης. Η χρηματοδότηση αυτή αφορά, μεταξύ άλλων, την κατασκευή, τη λειτουργία και την ανακαίνιση των υφιστάμενων και των μελλοντικών εγκαταστάσεων.</w:t>
            </w:r>
          </w:p>
        </w:tc>
      </w:tr>
    </w:tbl>
    <w:p w14:paraId="322FD558"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70186BEE" w14:textId="77777777" w:rsidR="00F77566" w:rsidRPr="00207F72" w:rsidRDefault="00F77566" w:rsidP="00F77566">
      <w:r w:rsidRPr="00207F72">
        <w:rPr>
          <w:rStyle w:val="HideTWBExt"/>
          <w:noProof w:val="0"/>
        </w:rPr>
        <w:t>&lt;/Amend&gt;</w:t>
      </w:r>
    </w:p>
    <w:p w14:paraId="049C14DD"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450</w:t>
      </w:r>
      <w:r w:rsidRPr="00207F72">
        <w:rPr>
          <w:rStyle w:val="HideTWBExt"/>
          <w:noProof w:val="0"/>
        </w:rPr>
        <w:t>&lt;/NumAm&gt;</w:t>
      </w:r>
    </w:p>
    <w:p w14:paraId="72D9068C" w14:textId="77777777" w:rsidR="00F77566" w:rsidRPr="00207F72" w:rsidRDefault="00F77566" w:rsidP="00F77566">
      <w:pPr>
        <w:pStyle w:val="NormalBold"/>
      </w:pPr>
      <w:r w:rsidRPr="00207F72">
        <w:rPr>
          <w:rStyle w:val="HideTWBExt"/>
          <w:noProof w:val="0"/>
        </w:rPr>
        <w:t>&lt;RepeatBlock-By&gt;&lt;Members&gt;</w:t>
      </w:r>
      <w:r w:rsidRPr="00207F72">
        <w:t>Peter Kofod, Jaak Madison, Laura Huhtasaari, Tom Vandendriessche, Nicolaus Fest, Roman Haider, Nicolas Bay, Jean-Paul Garraud, Harald Vilimsky, Annalisa Tardino, Charlie Weimers</w:t>
      </w:r>
      <w:r w:rsidRPr="00207F72">
        <w:rPr>
          <w:rStyle w:val="HideTWBExt"/>
          <w:noProof w:val="0"/>
        </w:rPr>
        <w:t>&lt;/Members&gt;</w:t>
      </w:r>
    </w:p>
    <w:p w14:paraId="0ADD25C5" w14:textId="77777777" w:rsidR="00F77566" w:rsidRPr="00207F72" w:rsidRDefault="00F77566" w:rsidP="00F77566">
      <w:pPr>
        <w:pStyle w:val="NormalBold"/>
      </w:pPr>
      <w:r w:rsidRPr="00207F72">
        <w:rPr>
          <w:rStyle w:val="HideTWBExt"/>
          <w:noProof w:val="0"/>
        </w:rPr>
        <w:t>&lt;/RepeatBlock-By&gt;</w:t>
      </w:r>
    </w:p>
    <w:p w14:paraId="60FEA23F"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23A3471F" w14:textId="77777777" w:rsidR="00F77566" w:rsidRPr="00207F72" w:rsidRDefault="00F77566" w:rsidP="00F77566">
      <w:pPr>
        <w:pStyle w:val="NormalBold"/>
      </w:pPr>
      <w:r w:rsidRPr="00207F72">
        <w:rPr>
          <w:rStyle w:val="HideTWBExt"/>
          <w:noProof w:val="0"/>
        </w:rPr>
        <w:t>&lt;Article&gt;</w:t>
      </w:r>
      <w:r w:rsidRPr="00207F72">
        <w:t>Άρθρο 6 – παράγραφος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40F90BB" w14:textId="77777777" w:rsidTr="00DA20C2">
        <w:trPr>
          <w:trHeight w:hRule="exact" w:val="240"/>
          <w:jc w:val="center"/>
        </w:trPr>
        <w:tc>
          <w:tcPr>
            <w:tcW w:w="9752" w:type="dxa"/>
            <w:gridSpan w:val="2"/>
          </w:tcPr>
          <w:p w14:paraId="49EC29E2" w14:textId="77777777" w:rsidR="00F77566" w:rsidRPr="00207F72" w:rsidRDefault="00F77566" w:rsidP="00DA20C2"/>
        </w:tc>
      </w:tr>
      <w:tr w:rsidR="00F77566" w:rsidRPr="00207F72" w14:paraId="2A238342" w14:textId="77777777" w:rsidTr="00DA20C2">
        <w:trPr>
          <w:trHeight w:val="240"/>
          <w:jc w:val="center"/>
        </w:trPr>
        <w:tc>
          <w:tcPr>
            <w:tcW w:w="4876" w:type="dxa"/>
          </w:tcPr>
          <w:p w14:paraId="6430104D" w14:textId="77777777" w:rsidR="00F77566" w:rsidRPr="00207F72" w:rsidRDefault="00F77566" w:rsidP="00DA20C2">
            <w:pPr>
              <w:pStyle w:val="AmColumnHeading"/>
            </w:pPr>
            <w:r w:rsidRPr="00207F72">
              <w:t>Κείμενο που προτείνει η Επιτροπή</w:t>
            </w:r>
          </w:p>
        </w:tc>
        <w:tc>
          <w:tcPr>
            <w:tcW w:w="4876" w:type="dxa"/>
          </w:tcPr>
          <w:p w14:paraId="22EE46EC" w14:textId="77777777" w:rsidR="00F77566" w:rsidRPr="00207F72" w:rsidRDefault="00F77566" w:rsidP="00DA20C2">
            <w:pPr>
              <w:pStyle w:val="AmColumnHeading"/>
            </w:pPr>
            <w:r w:rsidRPr="00207F72">
              <w:t>Τροπολογία</w:t>
            </w:r>
          </w:p>
        </w:tc>
      </w:tr>
      <w:tr w:rsidR="00F77566" w:rsidRPr="00207F72" w14:paraId="77DBD29A" w14:textId="77777777" w:rsidTr="00DA20C2">
        <w:trPr>
          <w:jc w:val="center"/>
        </w:trPr>
        <w:tc>
          <w:tcPr>
            <w:tcW w:w="4876" w:type="dxa"/>
          </w:tcPr>
          <w:p w14:paraId="2F6F454F" w14:textId="77777777" w:rsidR="00F77566" w:rsidRPr="00207F72" w:rsidRDefault="00F77566" w:rsidP="00DA20C2">
            <w:pPr>
              <w:pStyle w:val="Normal6a"/>
            </w:pPr>
            <w:r w:rsidRPr="00207F72">
              <w:t>1.</w:t>
            </w:r>
            <w:r w:rsidRPr="00207F72">
              <w:tab/>
              <w:t>Στις περιπτώσεις που αναφέρονται στο άρθρο 3, ο έλεγχος διαλογής διενεργείται σε σημεία που βρίσκονται στα εξωτερικά σύνορα ή κοντά σε αυτά.</w:t>
            </w:r>
          </w:p>
        </w:tc>
        <w:tc>
          <w:tcPr>
            <w:tcW w:w="4876" w:type="dxa"/>
          </w:tcPr>
          <w:p w14:paraId="5AC2A25E" w14:textId="77777777" w:rsidR="00F77566" w:rsidRPr="00207F72" w:rsidRDefault="00F77566" w:rsidP="00DA20C2">
            <w:pPr>
              <w:pStyle w:val="Normal6a"/>
            </w:pPr>
            <w:r w:rsidRPr="00207F72">
              <w:t>1.</w:t>
            </w:r>
            <w:r w:rsidRPr="00207F72">
              <w:tab/>
              <w:t xml:space="preserve">Στις περιπτώσεις που αναφέρονται στο άρθρο 3, ο έλεγχος διαλογής διενεργείται σε σημεία που βρίσκονται στα εξωτερικά σύνορα ή κοντά σε αυτά. </w:t>
            </w:r>
            <w:r w:rsidRPr="00207F72">
              <w:rPr>
                <w:b/>
                <w:i/>
              </w:rPr>
              <w:t>Ωστόσο, σε κάθε περίπτωση, τα πρόσωπα που υπόκεινται στη διαδικασία ελέγχου διαλογής δεν θεωρούνται ότι βρίσκονται στην επικράτεια κράτους μέλους.</w:t>
            </w:r>
          </w:p>
        </w:tc>
      </w:tr>
    </w:tbl>
    <w:p w14:paraId="472B51B6"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63EA7F05" w14:textId="77777777" w:rsidR="00F77566" w:rsidRPr="00207F72" w:rsidRDefault="00F77566" w:rsidP="00F77566">
      <w:r w:rsidRPr="00207F72">
        <w:rPr>
          <w:rStyle w:val="HideTWBExt"/>
          <w:noProof w:val="0"/>
        </w:rPr>
        <w:t>&lt;/Amend&gt;</w:t>
      </w:r>
    </w:p>
    <w:p w14:paraId="7791BBB0"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451</w:t>
      </w:r>
      <w:r w:rsidRPr="00207F72">
        <w:rPr>
          <w:rStyle w:val="HideTWBExt"/>
          <w:noProof w:val="0"/>
        </w:rPr>
        <w:t>&lt;/NumAm&gt;</w:t>
      </w:r>
    </w:p>
    <w:p w14:paraId="2CDA47F3"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4D06F63D" w14:textId="77777777" w:rsidR="00F77566" w:rsidRPr="00207F72" w:rsidRDefault="00F77566" w:rsidP="00F77566">
      <w:pPr>
        <w:pStyle w:val="NormalBold"/>
      </w:pPr>
      <w:r w:rsidRPr="00207F72">
        <w:rPr>
          <w:rStyle w:val="HideTWBExt"/>
          <w:noProof w:val="0"/>
        </w:rPr>
        <w:t>&lt;/RepeatBlock-By&gt;</w:t>
      </w:r>
    </w:p>
    <w:p w14:paraId="1F216E82"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0993DBA" w14:textId="77777777" w:rsidR="00F77566" w:rsidRPr="00207F72" w:rsidRDefault="00F77566" w:rsidP="00F77566">
      <w:pPr>
        <w:pStyle w:val="NormalBold"/>
      </w:pPr>
      <w:r w:rsidRPr="00207F72">
        <w:rPr>
          <w:rStyle w:val="HideTWBExt"/>
          <w:noProof w:val="0"/>
        </w:rPr>
        <w:t>&lt;Article&gt;</w:t>
      </w:r>
      <w:r w:rsidRPr="00207F72">
        <w:t>Άρθρο 6 – παράγραφος 1 α (νέα)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45569B0" w14:textId="77777777" w:rsidTr="00DA20C2">
        <w:trPr>
          <w:trHeight w:hRule="exact" w:val="240"/>
          <w:jc w:val="center"/>
        </w:trPr>
        <w:tc>
          <w:tcPr>
            <w:tcW w:w="9752" w:type="dxa"/>
            <w:gridSpan w:val="2"/>
          </w:tcPr>
          <w:p w14:paraId="71E1F3DD" w14:textId="77777777" w:rsidR="00F77566" w:rsidRPr="00207F72" w:rsidRDefault="00F77566" w:rsidP="00DA20C2"/>
        </w:tc>
      </w:tr>
      <w:tr w:rsidR="00F77566" w:rsidRPr="00207F72" w14:paraId="4C20D449" w14:textId="77777777" w:rsidTr="00DA20C2">
        <w:trPr>
          <w:trHeight w:val="240"/>
          <w:jc w:val="center"/>
        </w:trPr>
        <w:tc>
          <w:tcPr>
            <w:tcW w:w="4876" w:type="dxa"/>
          </w:tcPr>
          <w:p w14:paraId="5BC436EA" w14:textId="77777777" w:rsidR="00F77566" w:rsidRPr="00207F72" w:rsidRDefault="00F77566" w:rsidP="00DA20C2">
            <w:pPr>
              <w:pStyle w:val="AmColumnHeading"/>
            </w:pPr>
            <w:r w:rsidRPr="00207F72">
              <w:t>Κείμενο που προτείνει η Επιτροπή</w:t>
            </w:r>
          </w:p>
        </w:tc>
        <w:tc>
          <w:tcPr>
            <w:tcW w:w="4876" w:type="dxa"/>
          </w:tcPr>
          <w:p w14:paraId="117B8EC5" w14:textId="77777777" w:rsidR="00F77566" w:rsidRPr="00207F72" w:rsidRDefault="00F77566" w:rsidP="00DA20C2">
            <w:pPr>
              <w:pStyle w:val="AmColumnHeading"/>
            </w:pPr>
            <w:r w:rsidRPr="00207F72">
              <w:t>Τροπολογία</w:t>
            </w:r>
          </w:p>
        </w:tc>
      </w:tr>
      <w:tr w:rsidR="00F77566" w:rsidRPr="00207F72" w14:paraId="0580CD03" w14:textId="77777777" w:rsidTr="00DA20C2">
        <w:trPr>
          <w:jc w:val="center"/>
        </w:trPr>
        <w:tc>
          <w:tcPr>
            <w:tcW w:w="4876" w:type="dxa"/>
          </w:tcPr>
          <w:p w14:paraId="227CE19E" w14:textId="77777777" w:rsidR="00F77566" w:rsidRPr="00207F72" w:rsidRDefault="00F77566" w:rsidP="00DA20C2">
            <w:pPr>
              <w:pStyle w:val="Normal6a"/>
            </w:pPr>
          </w:p>
        </w:tc>
        <w:tc>
          <w:tcPr>
            <w:tcW w:w="4876" w:type="dxa"/>
          </w:tcPr>
          <w:p w14:paraId="2BE82FDC" w14:textId="77777777" w:rsidR="00F77566" w:rsidRPr="00207F72" w:rsidRDefault="00F77566" w:rsidP="00DA20C2">
            <w:pPr>
              <w:pStyle w:val="Normal6a"/>
            </w:pPr>
            <w:r w:rsidRPr="00207F72">
              <w:rPr>
                <w:b/>
                <w:i/>
              </w:rPr>
              <w:t>1α.</w:t>
            </w:r>
            <w:r w:rsidRPr="00207F72">
              <w:tab/>
            </w:r>
            <w:r w:rsidRPr="00207F72">
              <w:rPr>
                <w:b/>
                <w:i/>
              </w:rPr>
              <w:t>Τα πρόσωπα φιλοξενούνται σύμφωνα με τα πρότυπα και τις διατάξεις της οδηγίας (ΕΕ) xxxx/xxxx [οδηγία για τις συνθήκες υποδοχής]. Κατά τη διάρκεια του ελέγχου διαλογής, η κράτηση πρέπει να αποτελεί έσχατη λύση, να είναι όσο το δυνατόν πιο σύντομη και πρέπει να είναι αναγκαία, εύλογη και αναλογική για θεμιτούς σκοπούς. Εάν υπάρχουν λόγοι για να στερηθεί ένα πρόσωπο την ελευθερία του, θα πρέπει πάντα να εξετάζονται πρώτα εναλλακτικές λύσεις της κράτησης. Η κράτηση πρέπει να βασίζεται σε εντολή κράτησης, μεταφρασμένη σε γλώσσα την οποία μπορεί να κατανοήσει το πρόσωπο. Ανήλικοι και άλλα ευπαθή άτομα δεν θα πρέπει ποτέ να τίθενται υπό κράτηση.</w:t>
            </w:r>
          </w:p>
        </w:tc>
      </w:tr>
    </w:tbl>
    <w:p w14:paraId="3945A782"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03801A4" w14:textId="77777777" w:rsidR="00F77566" w:rsidRPr="00207F72" w:rsidRDefault="00F77566" w:rsidP="00F77566">
      <w:r w:rsidRPr="00207F72">
        <w:rPr>
          <w:rStyle w:val="HideTWBExt"/>
          <w:noProof w:val="0"/>
        </w:rPr>
        <w:t>&lt;/Amend&gt;</w:t>
      </w:r>
    </w:p>
    <w:p w14:paraId="3AB1D459"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452</w:t>
      </w:r>
      <w:r w:rsidRPr="00207F72">
        <w:rPr>
          <w:rStyle w:val="HideTWBExt"/>
          <w:noProof w:val="0"/>
        </w:rPr>
        <w:t>&lt;/NumAm&gt;</w:t>
      </w:r>
    </w:p>
    <w:p w14:paraId="532C2722"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5FE62428"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1B060673" w14:textId="77777777" w:rsidR="00F77566" w:rsidRPr="00207F72" w:rsidRDefault="00F77566" w:rsidP="00F77566">
      <w:r w:rsidRPr="00207F72">
        <w:rPr>
          <w:rStyle w:val="HideTWBExt"/>
          <w:noProof w:val="0"/>
        </w:rPr>
        <w:t>&lt;/RepeatBlock-By&gt;</w:t>
      </w:r>
    </w:p>
    <w:p w14:paraId="51321D2D"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A96386B" w14:textId="77777777" w:rsidR="00F77566" w:rsidRPr="00207F72" w:rsidRDefault="00F77566" w:rsidP="00F77566">
      <w:pPr>
        <w:pStyle w:val="NormalBold"/>
      </w:pPr>
      <w:r w:rsidRPr="00207F72">
        <w:rPr>
          <w:rStyle w:val="HideTWBExt"/>
          <w:noProof w:val="0"/>
        </w:rPr>
        <w:t>&lt;Article&gt;</w:t>
      </w:r>
      <w:r w:rsidRPr="00207F72">
        <w:t>Άρθρο 6 – παράγραφος 1 α (νέα)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84945AB" w14:textId="77777777" w:rsidTr="00DA20C2">
        <w:trPr>
          <w:trHeight w:hRule="exact" w:val="240"/>
          <w:jc w:val="center"/>
        </w:trPr>
        <w:tc>
          <w:tcPr>
            <w:tcW w:w="9752" w:type="dxa"/>
            <w:gridSpan w:val="2"/>
          </w:tcPr>
          <w:p w14:paraId="3FFF1805" w14:textId="77777777" w:rsidR="00F77566" w:rsidRPr="00207F72" w:rsidRDefault="00F77566" w:rsidP="00DA20C2"/>
        </w:tc>
      </w:tr>
      <w:tr w:rsidR="00F77566" w:rsidRPr="00207F72" w14:paraId="552CF383" w14:textId="77777777" w:rsidTr="00DA20C2">
        <w:trPr>
          <w:trHeight w:val="240"/>
          <w:jc w:val="center"/>
        </w:trPr>
        <w:tc>
          <w:tcPr>
            <w:tcW w:w="4876" w:type="dxa"/>
          </w:tcPr>
          <w:p w14:paraId="6E028065" w14:textId="77777777" w:rsidR="00F77566" w:rsidRPr="00207F72" w:rsidRDefault="00F77566" w:rsidP="00DA20C2">
            <w:pPr>
              <w:pStyle w:val="AmColumnHeading"/>
            </w:pPr>
            <w:r w:rsidRPr="00207F72">
              <w:t>Κείμενο που προτείνει η Επιτροπή</w:t>
            </w:r>
          </w:p>
        </w:tc>
        <w:tc>
          <w:tcPr>
            <w:tcW w:w="4876" w:type="dxa"/>
          </w:tcPr>
          <w:p w14:paraId="71048345" w14:textId="77777777" w:rsidR="00F77566" w:rsidRPr="00207F72" w:rsidRDefault="00F77566" w:rsidP="00DA20C2">
            <w:pPr>
              <w:pStyle w:val="AmColumnHeading"/>
            </w:pPr>
            <w:r w:rsidRPr="00207F72">
              <w:t>Τροπολογία</w:t>
            </w:r>
          </w:p>
        </w:tc>
      </w:tr>
      <w:tr w:rsidR="00F77566" w:rsidRPr="00207F72" w14:paraId="0E372309" w14:textId="77777777" w:rsidTr="00DA20C2">
        <w:trPr>
          <w:jc w:val="center"/>
        </w:trPr>
        <w:tc>
          <w:tcPr>
            <w:tcW w:w="4876" w:type="dxa"/>
          </w:tcPr>
          <w:p w14:paraId="3886D5C3" w14:textId="77777777" w:rsidR="00F77566" w:rsidRPr="00207F72" w:rsidRDefault="00F77566" w:rsidP="00DA20C2">
            <w:pPr>
              <w:pStyle w:val="Normal6a"/>
            </w:pPr>
          </w:p>
        </w:tc>
        <w:tc>
          <w:tcPr>
            <w:tcW w:w="4876" w:type="dxa"/>
          </w:tcPr>
          <w:p w14:paraId="27C36645" w14:textId="77777777" w:rsidR="00F77566" w:rsidRPr="00207F72" w:rsidRDefault="00F77566" w:rsidP="00DA20C2">
            <w:pPr>
              <w:pStyle w:val="Normal6a"/>
            </w:pPr>
            <w:r w:rsidRPr="00207F72">
              <w:rPr>
                <w:b/>
                <w:i/>
              </w:rPr>
              <w:t>1α.</w:t>
            </w:r>
            <w:r w:rsidRPr="00207F72">
              <w:tab/>
            </w:r>
            <w:r w:rsidRPr="00207F72">
              <w:rPr>
                <w:b/>
                <w:i/>
              </w:rPr>
              <w:t>Προκειμένου να επιτυγχάνεται η συμμόρφωση με τις διατάξεις της παραγράφου 1 του παρόντος άρθρου, και εκτός από τους εκπροσώπους του ανεξάρτητου μηχανισμού παρακολούθησης που προβλέπεται στο άρθρο 7, τα κράτη μέλη διασφαλίζουν ότι οι οργανώσεις και τα πρόσωπα που παρέχουν ενημέρωση και συμβουλές, καθώς και δωρεάν νομική βοήθεια, έχουν πραγματική πρόσβαση στους υπηκόους τρίτων χωρών, ιδίως σε εκείνους που κρατούνται σε κέντρα κράτησης ή βρίσκονται σε σημεία διέλευσης των συνόρων, συμπεριλαμβανομένων των ζωνών διέλευσης, στα εξωτερικά σύνορα.</w:t>
            </w:r>
          </w:p>
        </w:tc>
      </w:tr>
    </w:tbl>
    <w:p w14:paraId="7447CC0F"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16C59B5" w14:textId="77777777" w:rsidR="00F77566" w:rsidRPr="00207F72" w:rsidRDefault="00F77566" w:rsidP="00F77566">
      <w:r w:rsidRPr="00207F72">
        <w:rPr>
          <w:rStyle w:val="HideTWBExt"/>
          <w:noProof w:val="0"/>
        </w:rPr>
        <w:t>&lt;/Amend&gt;</w:t>
      </w:r>
    </w:p>
    <w:p w14:paraId="70A3D77C"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453</w:t>
      </w:r>
      <w:r w:rsidRPr="00207F72">
        <w:rPr>
          <w:rStyle w:val="HideTWBExt"/>
          <w:noProof w:val="0"/>
        </w:rPr>
        <w:t>&lt;/NumAm&gt;</w:t>
      </w:r>
    </w:p>
    <w:p w14:paraId="588E94E6"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70F32846"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3B5CF4C6" w14:textId="77777777" w:rsidR="00F77566" w:rsidRPr="00207F72" w:rsidRDefault="00F77566" w:rsidP="00F77566">
      <w:r w:rsidRPr="00207F72">
        <w:rPr>
          <w:rStyle w:val="HideTWBExt"/>
          <w:noProof w:val="0"/>
        </w:rPr>
        <w:t>&lt;/RepeatBlock-By&gt;</w:t>
      </w:r>
    </w:p>
    <w:p w14:paraId="782726C5"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107416A" w14:textId="77777777" w:rsidR="00F77566" w:rsidRPr="00207F72" w:rsidRDefault="00F77566" w:rsidP="00F77566">
      <w:pPr>
        <w:pStyle w:val="NormalBold"/>
      </w:pPr>
      <w:r w:rsidRPr="00207F72">
        <w:rPr>
          <w:rStyle w:val="HideTWBExt"/>
          <w:noProof w:val="0"/>
        </w:rPr>
        <w:t>&lt;Article&gt;</w:t>
      </w:r>
      <w:r w:rsidRPr="00207F72">
        <w:t>Άρθρο 6 – παράγραφος 1 β (νέα)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D0B2C13" w14:textId="77777777" w:rsidTr="00DA20C2">
        <w:trPr>
          <w:trHeight w:hRule="exact" w:val="240"/>
          <w:jc w:val="center"/>
        </w:trPr>
        <w:tc>
          <w:tcPr>
            <w:tcW w:w="9752" w:type="dxa"/>
            <w:gridSpan w:val="2"/>
          </w:tcPr>
          <w:p w14:paraId="5E653E12" w14:textId="77777777" w:rsidR="00F77566" w:rsidRPr="00207F72" w:rsidRDefault="00F77566" w:rsidP="00DA20C2"/>
        </w:tc>
      </w:tr>
      <w:tr w:rsidR="00F77566" w:rsidRPr="00207F72" w14:paraId="3AF5B4EA" w14:textId="77777777" w:rsidTr="00DA20C2">
        <w:trPr>
          <w:trHeight w:val="240"/>
          <w:jc w:val="center"/>
        </w:trPr>
        <w:tc>
          <w:tcPr>
            <w:tcW w:w="4876" w:type="dxa"/>
          </w:tcPr>
          <w:p w14:paraId="60A6D88D" w14:textId="77777777" w:rsidR="00F77566" w:rsidRPr="00207F72" w:rsidRDefault="00F77566" w:rsidP="00DA20C2">
            <w:pPr>
              <w:pStyle w:val="AmColumnHeading"/>
            </w:pPr>
            <w:r w:rsidRPr="00207F72">
              <w:t>Κείμενο που προτείνει η Επιτροπή</w:t>
            </w:r>
          </w:p>
        </w:tc>
        <w:tc>
          <w:tcPr>
            <w:tcW w:w="4876" w:type="dxa"/>
          </w:tcPr>
          <w:p w14:paraId="7BCE789A" w14:textId="77777777" w:rsidR="00F77566" w:rsidRPr="00207F72" w:rsidRDefault="00F77566" w:rsidP="00DA20C2">
            <w:pPr>
              <w:pStyle w:val="AmColumnHeading"/>
            </w:pPr>
            <w:r w:rsidRPr="00207F72">
              <w:t>Τροπολογία</w:t>
            </w:r>
          </w:p>
        </w:tc>
      </w:tr>
      <w:tr w:rsidR="00F77566" w:rsidRPr="00207F72" w14:paraId="18A9F038" w14:textId="77777777" w:rsidTr="00DA20C2">
        <w:trPr>
          <w:jc w:val="center"/>
        </w:trPr>
        <w:tc>
          <w:tcPr>
            <w:tcW w:w="4876" w:type="dxa"/>
          </w:tcPr>
          <w:p w14:paraId="7F2A5058" w14:textId="77777777" w:rsidR="00F77566" w:rsidRPr="00207F72" w:rsidRDefault="00F77566" w:rsidP="00DA20C2">
            <w:pPr>
              <w:pStyle w:val="Normal6a"/>
            </w:pPr>
          </w:p>
        </w:tc>
        <w:tc>
          <w:tcPr>
            <w:tcW w:w="4876" w:type="dxa"/>
          </w:tcPr>
          <w:p w14:paraId="155929EC" w14:textId="77777777" w:rsidR="00F77566" w:rsidRPr="00207F72" w:rsidRDefault="00F77566" w:rsidP="00DA20C2">
            <w:pPr>
              <w:pStyle w:val="Normal6a"/>
            </w:pPr>
            <w:r w:rsidRPr="00207F72">
              <w:rPr>
                <w:b/>
                <w:i/>
              </w:rPr>
              <w:t>1β.</w:t>
            </w:r>
            <w:r w:rsidRPr="00207F72">
              <w:tab/>
            </w:r>
            <w:r w:rsidRPr="00207F72">
              <w:rPr>
                <w:b/>
                <w:i/>
              </w:rPr>
              <w:t>Οι υπήκοοι τρίτων χωρών δεν υπόκεινται σε παρεμβατικές τεχνολογίες βιομετρικής επιτήρησης, όπως λογισμικό αναγνώρισης προσώπου, αναγνώρισης συναισθημάτων και αναγνώρισης συμπεριφοράς, ούτε σε αναλύσεις προβλέψεων, αξιολογήσεις κινδύνου και βιομετρική κατηγοριοποίηση στο πλαίσιο δραστηριοτήτων διαχείρισης συνόρων, εντός ή γύρω από τις εγκαταστάσεις υποδοχής ή ελέγχου διαλογής ή κατά τη διάρκεια του ελέγχου διαλογής. Απαγορεύεται η χρήση λογισμικού αναγνώρισης γλώσσας, συστημάτων ανίχνευσης ψεύδους ή ακουστικών συσκευών μακράς εμβέλειας.</w:t>
            </w:r>
          </w:p>
        </w:tc>
      </w:tr>
    </w:tbl>
    <w:p w14:paraId="4A7151A3"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7855A404" w14:textId="77777777" w:rsidR="00F77566" w:rsidRPr="00207F72" w:rsidRDefault="00F77566" w:rsidP="00F77566">
      <w:r w:rsidRPr="00207F72">
        <w:rPr>
          <w:rStyle w:val="HideTWBExt"/>
          <w:noProof w:val="0"/>
        </w:rPr>
        <w:t>&lt;/Amend&gt;</w:t>
      </w:r>
    </w:p>
    <w:p w14:paraId="00250D55"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454</w:t>
      </w:r>
      <w:r w:rsidRPr="00207F72">
        <w:rPr>
          <w:rStyle w:val="HideTWBExt"/>
          <w:noProof w:val="0"/>
        </w:rPr>
        <w:t>&lt;/NumAm&gt;</w:t>
      </w:r>
    </w:p>
    <w:p w14:paraId="287D1C8B"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62BCCFD8" w14:textId="77777777" w:rsidR="00F77566" w:rsidRPr="00207F72" w:rsidRDefault="00F77566" w:rsidP="00F77566">
      <w:pPr>
        <w:pStyle w:val="NormalBold"/>
      </w:pPr>
      <w:r w:rsidRPr="00207F72">
        <w:rPr>
          <w:rStyle w:val="HideTWBExt"/>
          <w:noProof w:val="0"/>
        </w:rPr>
        <w:t>&lt;/RepeatBlock-By&gt;</w:t>
      </w:r>
    </w:p>
    <w:p w14:paraId="007E8769"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11D76E1" w14:textId="77777777" w:rsidR="00F77566" w:rsidRPr="00207F72" w:rsidRDefault="00F77566" w:rsidP="00F77566">
      <w:pPr>
        <w:pStyle w:val="NormalBold"/>
      </w:pPr>
      <w:r w:rsidRPr="00207F72">
        <w:rPr>
          <w:rStyle w:val="HideTWBExt"/>
          <w:noProof w:val="0"/>
        </w:rPr>
        <w:t>&lt;Article&gt;</w:t>
      </w:r>
      <w:r w:rsidRPr="00207F72">
        <w:t>Άρθρο 6 – παράγραφος 1 β (νέα)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76193AF" w14:textId="77777777" w:rsidTr="00DA20C2">
        <w:trPr>
          <w:trHeight w:hRule="exact" w:val="240"/>
          <w:jc w:val="center"/>
        </w:trPr>
        <w:tc>
          <w:tcPr>
            <w:tcW w:w="9752" w:type="dxa"/>
            <w:gridSpan w:val="2"/>
          </w:tcPr>
          <w:p w14:paraId="32663DE7" w14:textId="77777777" w:rsidR="00F77566" w:rsidRPr="00207F72" w:rsidRDefault="00F77566" w:rsidP="00DA20C2"/>
        </w:tc>
      </w:tr>
      <w:tr w:rsidR="00F77566" w:rsidRPr="00207F72" w14:paraId="290E4402" w14:textId="77777777" w:rsidTr="00DA20C2">
        <w:trPr>
          <w:trHeight w:val="240"/>
          <w:jc w:val="center"/>
        </w:trPr>
        <w:tc>
          <w:tcPr>
            <w:tcW w:w="4876" w:type="dxa"/>
          </w:tcPr>
          <w:p w14:paraId="156B6AB8" w14:textId="77777777" w:rsidR="00F77566" w:rsidRPr="00207F72" w:rsidRDefault="00F77566" w:rsidP="00DA20C2">
            <w:pPr>
              <w:pStyle w:val="AmColumnHeading"/>
            </w:pPr>
            <w:r w:rsidRPr="00207F72">
              <w:t>Κείμενο που προτείνει η Επιτροπή</w:t>
            </w:r>
          </w:p>
        </w:tc>
        <w:tc>
          <w:tcPr>
            <w:tcW w:w="4876" w:type="dxa"/>
          </w:tcPr>
          <w:p w14:paraId="54E9D146" w14:textId="77777777" w:rsidR="00F77566" w:rsidRPr="00207F72" w:rsidRDefault="00F77566" w:rsidP="00DA20C2">
            <w:pPr>
              <w:pStyle w:val="AmColumnHeading"/>
            </w:pPr>
            <w:r w:rsidRPr="00207F72">
              <w:t>Τροπολογία</w:t>
            </w:r>
          </w:p>
        </w:tc>
      </w:tr>
      <w:tr w:rsidR="00F77566" w:rsidRPr="00207F72" w14:paraId="46FB2B4B" w14:textId="77777777" w:rsidTr="00DA20C2">
        <w:trPr>
          <w:jc w:val="center"/>
        </w:trPr>
        <w:tc>
          <w:tcPr>
            <w:tcW w:w="4876" w:type="dxa"/>
          </w:tcPr>
          <w:p w14:paraId="2353CD28" w14:textId="77777777" w:rsidR="00F77566" w:rsidRPr="00207F72" w:rsidRDefault="00F77566" w:rsidP="00DA20C2">
            <w:pPr>
              <w:pStyle w:val="Normal6a"/>
            </w:pPr>
          </w:p>
        </w:tc>
        <w:tc>
          <w:tcPr>
            <w:tcW w:w="4876" w:type="dxa"/>
          </w:tcPr>
          <w:p w14:paraId="60F2357F" w14:textId="77777777" w:rsidR="00F77566" w:rsidRPr="00207F72" w:rsidRDefault="00F77566" w:rsidP="00DA20C2">
            <w:pPr>
              <w:pStyle w:val="Normal6a"/>
            </w:pPr>
            <w:r w:rsidRPr="00207F72">
              <w:rPr>
                <w:b/>
                <w:i/>
              </w:rPr>
              <w:t>1β.</w:t>
            </w:r>
            <w:r w:rsidRPr="00207F72">
              <w:tab/>
            </w:r>
            <w:r w:rsidRPr="00207F72">
              <w:rPr>
                <w:b/>
                <w:i/>
              </w:rPr>
              <w:t>Οι υπήκοοι τρίτων χωρών δεν υπόκεινται σε παρεμβατικές τεχνολογίες βιομετρικής επιτήρησης, όπως λογισμικό αναγνώρισης προσώπου, αναγνώρισης συναισθημάτων και αναγνώρισης συμπεριφοράς, ούτε σε αναλύσεις προβλέψεων, αξιολογήσεις κινδύνου και βιομετρική κατηγοριοποίηση στο πλαίσιο δραστηριοτήτων διαχείρισης συνόρων, εντός ή γύρω από τις εγκαταστάσεις υποδοχής ή ελέγχου διαλογής ή κατά τη διάρκεια του ελέγχου διαλογής. Απαγορεύεται η χρήση συστημάτων ανίχνευσης ψεύδους ή ακουστικών συσκευών μακράς εμβέλειας.</w:t>
            </w:r>
          </w:p>
        </w:tc>
      </w:tr>
    </w:tbl>
    <w:p w14:paraId="2CB8B423"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4E37F07" w14:textId="77777777" w:rsidR="00F77566" w:rsidRPr="00207F72" w:rsidRDefault="00F77566" w:rsidP="00F77566">
      <w:r w:rsidRPr="00207F72">
        <w:rPr>
          <w:rStyle w:val="HideTWBExt"/>
          <w:noProof w:val="0"/>
        </w:rPr>
        <w:t>&lt;/Amend&gt;</w:t>
      </w:r>
    </w:p>
    <w:p w14:paraId="40A2BD35"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455</w:t>
      </w:r>
      <w:r w:rsidRPr="00207F72">
        <w:rPr>
          <w:rStyle w:val="HideTWBExt"/>
          <w:noProof w:val="0"/>
        </w:rPr>
        <w:t>&lt;/NumAm&gt;</w:t>
      </w:r>
    </w:p>
    <w:p w14:paraId="3E41796A"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70DBA535"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355DC9F5" w14:textId="77777777" w:rsidR="00F77566" w:rsidRPr="00207F72" w:rsidRDefault="00F77566" w:rsidP="00F77566">
      <w:r w:rsidRPr="00207F72">
        <w:rPr>
          <w:rStyle w:val="HideTWBExt"/>
          <w:noProof w:val="0"/>
        </w:rPr>
        <w:t>&lt;/RepeatBlock-By&gt;</w:t>
      </w:r>
    </w:p>
    <w:p w14:paraId="6A197E77"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F15797D" w14:textId="77777777" w:rsidR="00F77566" w:rsidRPr="00207F72" w:rsidRDefault="00F77566" w:rsidP="00F77566">
      <w:pPr>
        <w:pStyle w:val="NormalBold"/>
      </w:pPr>
      <w:r w:rsidRPr="00207F72">
        <w:rPr>
          <w:rStyle w:val="HideTWBExt"/>
          <w:noProof w:val="0"/>
        </w:rPr>
        <w:t>&lt;Article&gt;</w:t>
      </w:r>
      <w:r w:rsidRPr="00207F72">
        <w:t>Άρθρο 6 – παράγραφος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1C429A3" w14:textId="77777777" w:rsidTr="00DA20C2">
        <w:trPr>
          <w:trHeight w:hRule="exact" w:val="240"/>
          <w:jc w:val="center"/>
        </w:trPr>
        <w:tc>
          <w:tcPr>
            <w:tcW w:w="9752" w:type="dxa"/>
            <w:gridSpan w:val="2"/>
          </w:tcPr>
          <w:p w14:paraId="25E29D95" w14:textId="77777777" w:rsidR="00F77566" w:rsidRPr="00207F72" w:rsidRDefault="00F77566" w:rsidP="00DA20C2"/>
        </w:tc>
      </w:tr>
      <w:tr w:rsidR="00F77566" w:rsidRPr="00207F72" w14:paraId="4D4C615B" w14:textId="77777777" w:rsidTr="00DA20C2">
        <w:trPr>
          <w:trHeight w:val="240"/>
          <w:jc w:val="center"/>
        </w:trPr>
        <w:tc>
          <w:tcPr>
            <w:tcW w:w="4876" w:type="dxa"/>
          </w:tcPr>
          <w:p w14:paraId="5D7DF0C9" w14:textId="77777777" w:rsidR="00F77566" w:rsidRPr="00207F72" w:rsidRDefault="00F77566" w:rsidP="00DA20C2">
            <w:pPr>
              <w:pStyle w:val="AmColumnHeading"/>
            </w:pPr>
            <w:r w:rsidRPr="00207F72">
              <w:t>Κείμενο που προτείνει η Επιτροπή</w:t>
            </w:r>
          </w:p>
        </w:tc>
        <w:tc>
          <w:tcPr>
            <w:tcW w:w="4876" w:type="dxa"/>
          </w:tcPr>
          <w:p w14:paraId="438B2D0F" w14:textId="77777777" w:rsidR="00F77566" w:rsidRPr="00207F72" w:rsidRDefault="00F77566" w:rsidP="00DA20C2">
            <w:pPr>
              <w:pStyle w:val="AmColumnHeading"/>
            </w:pPr>
            <w:r w:rsidRPr="00207F72">
              <w:t>Τροπολογία</w:t>
            </w:r>
          </w:p>
        </w:tc>
      </w:tr>
      <w:tr w:rsidR="00F77566" w:rsidRPr="00207F72" w14:paraId="53947938" w14:textId="77777777" w:rsidTr="00DA20C2">
        <w:trPr>
          <w:jc w:val="center"/>
        </w:trPr>
        <w:tc>
          <w:tcPr>
            <w:tcW w:w="4876" w:type="dxa"/>
          </w:tcPr>
          <w:p w14:paraId="063FAFC9" w14:textId="77777777" w:rsidR="00F77566" w:rsidRPr="00207F72" w:rsidRDefault="00F77566" w:rsidP="00DA20C2">
            <w:pPr>
              <w:pStyle w:val="Normal6a"/>
            </w:pPr>
            <w:r w:rsidRPr="00207F72">
              <w:rPr>
                <w:b/>
                <w:i/>
              </w:rPr>
              <w:t>2.</w:t>
            </w:r>
            <w:r w:rsidRPr="00207F72">
              <w:tab/>
            </w:r>
            <w:r w:rsidRPr="00207F72">
              <w:rPr>
                <w:b/>
                <w:i/>
              </w:rPr>
              <w:t>Στις περιπτώσεις που αναφέρονται στο άρθρο 5, ο έλεγχος διαλογής διενεργείται σε οποιοδήποτε κατάλληλο σημείο εντός της επικράτειας κράτους μέλους.</w:t>
            </w:r>
          </w:p>
        </w:tc>
        <w:tc>
          <w:tcPr>
            <w:tcW w:w="4876" w:type="dxa"/>
          </w:tcPr>
          <w:p w14:paraId="54476FAF" w14:textId="77777777" w:rsidR="00F77566" w:rsidRPr="00207F72" w:rsidRDefault="00F77566" w:rsidP="00DA20C2">
            <w:pPr>
              <w:pStyle w:val="Normal6a"/>
            </w:pPr>
            <w:r w:rsidRPr="00207F72">
              <w:rPr>
                <w:b/>
                <w:i/>
              </w:rPr>
              <w:t>διαγράφεται</w:t>
            </w:r>
          </w:p>
        </w:tc>
      </w:tr>
    </w:tbl>
    <w:p w14:paraId="01FB41B9"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F150AA9" w14:textId="77777777" w:rsidR="00F77566" w:rsidRPr="00207F72" w:rsidRDefault="00F77566" w:rsidP="00F77566">
      <w:r w:rsidRPr="00207F72">
        <w:rPr>
          <w:rStyle w:val="HideTWBExt"/>
          <w:noProof w:val="0"/>
        </w:rPr>
        <w:t>&lt;/Amend&gt;</w:t>
      </w:r>
    </w:p>
    <w:p w14:paraId="713830EA"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456</w:t>
      </w:r>
      <w:r w:rsidRPr="00207F72">
        <w:rPr>
          <w:rStyle w:val="HideTWBExt"/>
          <w:noProof w:val="0"/>
        </w:rPr>
        <w:t>&lt;/NumAm&gt;</w:t>
      </w:r>
    </w:p>
    <w:p w14:paraId="13B967AA" w14:textId="77777777" w:rsidR="00F77566" w:rsidRPr="00207F72" w:rsidRDefault="00F77566" w:rsidP="00F77566">
      <w:pPr>
        <w:pStyle w:val="NormalBold"/>
      </w:pPr>
      <w:r w:rsidRPr="00207F72">
        <w:rPr>
          <w:rStyle w:val="HideTWBExt"/>
          <w:noProof w:val="0"/>
        </w:rPr>
        <w:t>&lt;RepeatBlock-By&gt;&lt;Members&gt;</w:t>
      </w:r>
      <w:r w:rsidRPr="00207F72">
        <w:t>Juan Ignacio Zoido Álvarez, Ελισσάβετ Βόζεμπεργκ-Βρυωνίδη, Λουκάς Φουρλάς</w:t>
      </w:r>
      <w:r w:rsidRPr="00207F72">
        <w:rPr>
          <w:rStyle w:val="HideTWBExt"/>
          <w:noProof w:val="0"/>
        </w:rPr>
        <w:t>&lt;/Members&gt;</w:t>
      </w:r>
    </w:p>
    <w:p w14:paraId="4ACA928A" w14:textId="77777777" w:rsidR="00F77566" w:rsidRPr="00207F72" w:rsidRDefault="00F77566" w:rsidP="00F77566">
      <w:pPr>
        <w:pStyle w:val="NormalBold"/>
      </w:pPr>
      <w:r w:rsidRPr="00207F72">
        <w:rPr>
          <w:rStyle w:val="HideTWBExt"/>
          <w:noProof w:val="0"/>
        </w:rPr>
        <w:t>&lt;/RepeatBlock-By&gt;</w:t>
      </w:r>
    </w:p>
    <w:p w14:paraId="5864914C"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2526F04B" w14:textId="77777777" w:rsidR="00F77566" w:rsidRPr="00207F72" w:rsidRDefault="00F77566" w:rsidP="00F77566">
      <w:pPr>
        <w:pStyle w:val="NormalBold"/>
      </w:pPr>
      <w:r w:rsidRPr="00207F72">
        <w:rPr>
          <w:rStyle w:val="HideTWBExt"/>
          <w:noProof w:val="0"/>
        </w:rPr>
        <w:t>&lt;Article&gt;</w:t>
      </w:r>
      <w:r w:rsidRPr="00207F72">
        <w:t>Άρθρο 6 – παράγραφος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0BACBA5" w14:textId="77777777" w:rsidTr="00DA20C2">
        <w:trPr>
          <w:trHeight w:hRule="exact" w:val="240"/>
          <w:jc w:val="center"/>
        </w:trPr>
        <w:tc>
          <w:tcPr>
            <w:tcW w:w="9752" w:type="dxa"/>
            <w:gridSpan w:val="2"/>
          </w:tcPr>
          <w:p w14:paraId="61DD455C" w14:textId="77777777" w:rsidR="00F77566" w:rsidRPr="00207F72" w:rsidRDefault="00F77566" w:rsidP="00DA20C2"/>
        </w:tc>
      </w:tr>
      <w:tr w:rsidR="00F77566" w:rsidRPr="00207F72" w14:paraId="72E1E3AC" w14:textId="77777777" w:rsidTr="00DA20C2">
        <w:trPr>
          <w:trHeight w:val="240"/>
          <w:jc w:val="center"/>
        </w:trPr>
        <w:tc>
          <w:tcPr>
            <w:tcW w:w="4876" w:type="dxa"/>
          </w:tcPr>
          <w:p w14:paraId="192317AA" w14:textId="77777777" w:rsidR="00F77566" w:rsidRPr="00207F72" w:rsidRDefault="00F77566" w:rsidP="00DA20C2">
            <w:pPr>
              <w:pStyle w:val="AmColumnHeading"/>
            </w:pPr>
            <w:r w:rsidRPr="00207F72">
              <w:t>Κείμενο που προτείνει η Επιτροπή</w:t>
            </w:r>
          </w:p>
        </w:tc>
        <w:tc>
          <w:tcPr>
            <w:tcW w:w="4876" w:type="dxa"/>
          </w:tcPr>
          <w:p w14:paraId="724F9A5D" w14:textId="77777777" w:rsidR="00F77566" w:rsidRPr="00207F72" w:rsidRDefault="00F77566" w:rsidP="00DA20C2">
            <w:pPr>
              <w:pStyle w:val="AmColumnHeading"/>
            </w:pPr>
            <w:r w:rsidRPr="00207F72">
              <w:t>Τροπολογία</w:t>
            </w:r>
          </w:p>
        </w:tc>
      </w:tr>
      <w:tr w:rsidR="00F77566" w:rsidRPr="00207F72" w14:paraId="6E066EEB" w14:textId="77777777" w:rsidTr="00DA20C2">
        <w:trPr>
          <w:jc w:val="center"/>
        </w:trPr>
        <w:tc>
          <w:tcPr>
            <w:tcW w:w="4876" w:type="dxa"/>
          </w:tcPr>
          <w:p w14:paraId="5EE825B5" w14:textId="77777777" w:rsidR="00F77566" w:rsidRPr="00207F72" w:rsidRDefault="00F77566" w:rsidP="00DA20C2">
            <w:pPr>
              <w:pStyle w:val="Normal6a"/>
            </w:pPr>
            <w:r w:rsidRPr="00207F72">
              <w:rPr>
                <w:b/>
                <w:i/>
              </w:rPr>
              <w:t>2.</w:t>
            </w:r>
            <w:r w:rsidRPr="00207F72">
              <w:tab/>
            </w:r>
            <w:r w:rsidRPr="00207F72">
              <w:rPr>
                <w:b/>
                <w:i/>
              </w:rPr>
              <w:t>Στις περιπτώσεις που αναφέρονται στο άρθρο 5, ο έλεγχος διαλογής διενεργείται σε οποιοδήποτε κατάλληλο σημείο εντός της επικράτειας κράτους μέλους.</w:t>
            </w:r>
          </w:p>
        </w:tc>
        <w:tc>
          <w:tcPr>
            <w:tcW w:w="4876" w:type="dxa"/>
          </w:tcPr>
          <w:p w14:paraId="0AFB8412" w14:textId="77777777" w:rsidR="00F77566" w:rsidRPr="00207F72" w:rsidRDefault="00F77566" w:rsidP="00DA20C2">
            <w:pPr>
              <w:pStyle w:val="Normal6a"/>
            </w:pPr>
            <w:r w:rsidRPr="00207F72">
              <w:rPr>
                <w:b/>
                <w:i/>
              </w:rPr>
              <w:t>διαγράφεται</w:t>
            </w:r>
          </w:p>
        </w:tc>
      </w:tr>
    </w:tbl>
    <w:p w14:paraId="07DA190C"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4FF9595" w14:textId="77777777" w:rsidR="00F77566" w:rsidRPr="00207F72" w:rsidRDefault="00F77566" w:rsidP="00F77566">
      <w:r w:rsidRPr="00207F72">
        <w:rPr>
          <w:rStyle w:val="HideTWBExt"/>
          <w:noProof w:val="0"/>
        </w:rPr>
        <w:t>&lt;/Amend&gt;</w:t>
      </w:r>
    </w:p>
    <w:p w14:paraId="428647B9"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457</w:t>
      </w:r>
      <w:r w:rsidRPr="00207F72">
        <w:rPr>
          <w:rStyle w:val="HideTWBExt"/>
          <w:noProof w:val="0"/>
        </w:rPr>
        <w:t>&lt;/NumAm&gt;</w:t>
      </w:r>
    </w:p>
    <w:p w14:paraId="347A60AB"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Fabienne Keller, Michal Šimečka, Malik Azmani, Sophia in 't Veld</w:t>
      </w:r>
      <w:r w:rsidRPr="00207F72">
        <w:rPr>
          <w:rStyle w:val="HideTWBExt"/>
          <w:noProof w:val="0"/>
        </w:rPr>
        <w:t>&lt;/Members&gt;</w:t>
      </w:r>
    </w:p>
    <w:p w14:paraId="55DB5F81" w14:textId="77777777" w:rsidR="00F77566" w:rsidRPr="00207F72" w:rsidRDefault="00F77566" w:rsidP="00F77566">
      <w:pPr>
        <w:pStyle w:val="NormalBold"/>
      </w:pPr>
      <w:r w:rsidRPr="00207F72">
        <w:rPr>
          <w:rStyle w:val="HideTWBExt"/>
          <w:noProof w:val="0"/>
        </w:rPr>
        <w:t>&lt;/RepeatBlock-By&gt;</w:t>
      </w:r>
    </w:p>
    <w:p w14:paraId="5BEBBA78"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7D5D68EE" w14:textId="77777777" w:rsidR="00F77566" w:rsidRPr="00207F72" w:rsidRDefault="00F77566" w:rsidP="00F77566">
      <w:pPr>
        <w:pStyle w:val="NormalBold"/>
      </w:pPr>
      <w:r w:rsidRPr="00207F72">
        <w:rPr>
          <w:rStyle w:val="HideTWBExt"/>
          <w:noProof w:val="0"/>
        </w:rPr>
        <w:t>&lt;Article&gt;</w:t>
      </w:r>
      <w:r w:rsidRPr="00207F72">
        <w:t>Άρθρο 6 – παράγραφος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2DD8FBFE" w14:textId="77777777" w:rsidTr="00DA20C2">
        <w:trPr>
          <w:trHeight w:hRule="exact" w:val="240"/>
          <w:jc w:val="center"/>
        </w:trPr>
        <w:tc>
          <w:tcPr>
            <w:tcW w:w="9752" w:type="dxa"/>
            <w:gridSpan w:val="2"/>
          </w:tcPr>
          <w:p w14:paraId="038F5C6A" w14:textId="77777777" w:rsidR="00F77566" w:rsidRPr="00207F72" w:rsidRDefault="00F77566" w:rsidP="00DA20C2"/>
        </w:tc>
      </w:tr>
      <w:tr w:rsidR="00F77566" w:rsidRPr="00207F72" w14:paraId="2FD21560" w14:textId="77777777" w:rsidTr="00DA20C2">
        <w:trPr>
          <w:trHeight w:val="240"/>
          <w:jc w:val="center"/>
        </w:trPr>
        <w:tc>
          <w:tcPr>
            <w:tcW w:w="4876" w:type="dxa"/>
          </w:tcPr>
          <w:p w14:paraId="7847FC90" w14:textId="77777777" w:rsidR="00F77566" w:rsidRPr="00207F72" w:rsidRDefault="00F77566" w:rsidP="00DA20C2">
            <w:pPr>
              <w:pStyle w:val="AmColumnHeading"/>
            </w:pPr>
            <w:r w:rsidRPr="00207F72">
              <w:t>Κείμενο που προτείνει η Επιτροπή</w:t>
            </w:r>
          </w:p>
        </w:tc>
        <w:tc>
          <w:tcPr>
            <w:tcW w:w="4876" w:type="dxa"/>
          </w:tcPr>
          <w:p w14:paraId="7CB1107A" w14:textId="77777777" w:rsidR="00F77566" w:rsidRPr="00207F72" w:rsidRDefault="00F77566" w:rsidP="00DA20C2">
            <w:pPr>
              <w:pStyle w:val="AmColumnHeading"/>
            </w:pPr>
            <w:r w:rsidRPr="00207F72">
              <w:t>Τροπολογία</w:t>
            </w:r>
          </w:p>
        </w:tc>
      </w:tr>
      <w:tr w:rsidR="00F77566" w:rsidRPr="00207F72" w14:paraId="4AA3A797" w14:textId="77777777" w:rsidTr="00DA20C2">
        <w:trPr>
          <w:jc w:val="center"/>
        </w:trPr>
        <w:tc>
          <w:tcPr>
            <w:tcW w:w="4876" w:type="dxa"/>
          </w:tcPr>
          <w:p w14:paraId="298AE3DC" w14:textId="77777777" w:rsidR="00F77566" w:rsidRPr="00207F72" w:rsidRDefault="00F77566" w:rsidP="00DA20C2">
            <w:pPr>
              <w:pStyle w:val="Normal6a"/>
            </w:pPr>
            <w:r w:rsidRPr="00207F72">
              <w:rPr>
                <w:b/>
                <w:i/>
              </w:rPr>
              <w:t>2.</w:t>
            </w:r>
            <w:r w:rsidRPr="00207F72">
              <w:tab/>
            </w:r>
            <w:r w:rsidRPr="00207F72">
              <w:rPr>
                <w:b/>
                <w:i/>
              </w:rPr>
              <w:t>Στις περιπτώσεις που αναφέρονται στο άρθρο 5, ο έλεγχος διαλογής διενεργείται σε οποιοδήποτε κατάλληλο σημείο εντός της επικράτειας κράτους μέλους.</w:t>
            </w:r>
          </w:p>
        </w:tc>
        <w:tc>
          <w:tcPr>
            <w:tcW w:w="4876" w:type="dxa"/>
          </w:tcPr>
          <w:p w14:paraId="50543C8C" w14:textId="77777777" w:rsidR="00F77566" w:rsidRPr="00207F72" w:rsidRDefault="00F77566" w:rsidP="00DA20C2">
            <w:pPr>
              <w:pStyle w:val="Normal6a"/>
            </w:pPr>
            <w:r w:rsidRPr="00207F72">
              <w:rPr>
                <w:b/>
                <w:i/>
              </w:rPr>
              <w:t>διαγράφεται</w:t>
            </w:r>
          </w:p>
        </w:tc>
      </w:tr>
    </w:tbl>
    <w:p w14:paraId="036138CE"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3CCEE5C" w14:textId="77777777" w:rsidR="00F77566" w:rsidRPr="00207F72" w:rsidRDefault="00F77566" w:rsidP="00F77566">
      <w:r w:rsidRPr="00207F72">
        <w:rPr>
          <w:rStyle w:val="HideTWBExt"/>
          <w:noProof w:val="0"/>
        </w:rPr>
        <w:t>&lt;/Amend&gt;</w:t>
      </w:r>
    </w:p>
    <w:p w14:paraId="4AC04C98"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458</w:t>
      </w:r>
      <w:r w:rsidRPr="00207F72">
        <w:rPr>
          <w:rStyle w:val="HideTWBExt"/>
          <w:noProof w:val="0"/>
        </w:rPr>
        <w:t>&lt;/NumAm&gt;</w:t>
      </w:r>
    </w:p>
    <w:p w14:paraId="4E4735B7"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1CE49DCD" w14:textId="77777777" w:rsidR="00F77566" w:rsidRPr="00207F72" w:rsidRDefault="00F77566" w:rsidP="00F77566">
      <w:pPr>
        <w:pStyle w:val="NormalBold"/>
      </w:pPr>
      <w:r w:rsidRPr="00207F72">
        <w:rPr>
          <w:rStyle w:val="HideTWBExt"/>
          <w:noProof w:val="0"/>
        </w:rPr>
        <w:t>&lt;/RepeatBlock-By&gt;</w:t>
      </w:r>
    </w:p>
    <w:p w14:paraId="09867FAB"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7DC6D76" w14:textId="77777777" w:rsidR="00F77566" w:rsidRPr="00207F72" w:rsidRDefault="00F77566" w:rsidP="00F77566">
      <w:pPr>
        <w:pStyle w:val="NormalBold"/>
      </w:pPr>
      <w:r w:rsidRPr="00207F72">
        <w:rPr>
          <w:rStyle w:val="HideTWBExt"/>
          <w:noProof w:val="0"/>
        </w:rPr>
        <w:t>&lt;Article&gt;</w:t>
      </w:r>
      <w:r w:rsidRPr="00207F72">
        <w:t>Άρθρο 6 – παράγραφος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1152958" w14:textId="77777777" w:rsidTr="00DA20C2">
        <w:trPr>
          <w:trHeight w:hRule="exact" w:val="240"/>
          <w:jc w:val="center"/>
        </w:trPr>
        <w:tc>
          <w:tcPr>
            <w:tcW w:w="9752" w:type="dxa"/>
            <w:gridSpan w:val="2"/>
          </w:tcPr>
          <w:p w14:paraId="2E5FED08" w14:textId="77777777" w:rsidR="00F77566" w:rsidRPr="00207F72" w:rsidRDefault="00F77566" w:rsidP="00DA20C2"/>
        </w:tc>
      </w:tr>
      <w:tr w:rsidR="00F77566" w:rsidRPr="00207F72" w14:paraId="7FD03A0F" w14:textId="77777777" w:rsidTr="00DA20C2">
        <w:trPr>
          <w:trHeight w:val="240"/>
          <w:jc w:val="center"/>
        </w:trPr>
        <w:tc>
          <w:tcPr>
            <w:tcW w:w="4876" w:type="dxa"/>
          </w:tcPr>
          <w:p w14:paraId="13DFDBDB" w14:textId="77777777" w:rsidR="00F77566" w:rsidRPr="00207F72" w:rsidRDefault="00F77566" w:rsidP="00DA20C2">
            <w:pPr>
              <w:pStyle w:val="AmColumnHeading"/>
            </w:pPr>
            <w:r w:rsidRPr="00207F72">
              <w:t>Κείμενο που προτείνει η Επιτροπή</w:t>
            </w:r>
          </w:p>
        </w:tc>
        <w:tc>
          <w:tcPr>
            <w:tcW w:w="4876" w:type="dxa"/>
          </w:tcPr>
          <w:p w14:paraId="0E020D98" w14:textId="77777777" w:rsidR="00F77566" w:rsidRPr="00207F72" w:rsidRDefault="00F77566" w:rsidP="00DA20C2">
            <w:pPr>
              <w:pStyle w:val="AmColumnHeading"/>
            </w:pPr>
            <w:r w:rsidRPr="00207F72">
              <w:t>Τροπολογία</w:t>
            </w:r>
          </w:p>
        </w:tc>
      </w:tr>
      <w:tr w:rsidR="00F77566" w:rsidRPr="00207F72" w14:paraId="09B0CF43" w14:textId="77777777" w:rsidTr="00DA20C2">
        <w:trPr>
          <w:jc w:val="center"/>
        </w:trPr>
        <w:tc>
          <w:tcPr>
            <w:tcW w:w="4876" w:type="dxa"/>
          </w:tcPr>
          <w:p w14:paraId="72505A57" w14:textId="77777777" w:rsidR="00F77566" w:rsidRPr="00207F72" w:rsidRDefault="00F77566" w:rsidP="00DA20C2">
            <w:pPr>
              <w:pStyle w:val="Normal6a"/>
            </w:pPr>
            <w:r w:rsidRPr="00207F72">
              <w:rPr>
                <w:b/>
                <w:i/>
              </w:rPr>
              <w:t>2.</w:t>
            </w:r>
            <w:r w:rsidRPr="00207F72">
              <w:tab/>
            </w:r>
            <w:r w:rsidRPr="00207F72">
              <w:rPr>
                <w:b/>
                <w:i/>
              </w:rPr>
              <w:t>Στις περιπτώσεις που αναφέρονται στο άρθρο 5, ο έλεγχος διαλογής διενεργείται σε οποιοδήποτε κατάλληλο σημείο εντός της επικράτειας κράτους μέλους.</w:t>
            </w:r>
          </w:p>
        </w:tc>
        <w:tc>
          <w:tcPr>
            <w:tcW w:w="4876" w:type="dxa"/>
          </w:tcPr>
          <w:p w14:paraId="0FA6B66B" w14:textId="77777777" w:rsidR="00F77566" w:rsidRPr="00207F72" w:rsidRDefault="00F77566" w:rsidP="00DA20C2">
            <w:pPr>
              <w:pStyle w:val="Normal6a"/>
            </w:pPr>
            <w:r w:rsidRPr="00207F72">
              <w:rPr>
                <w:b/>
                <w:i/>
              </w:rPr>
              <w:t>διαγράφεται</w:t>
            </w:r>
          </w:p>
        </w:tc>
      </w:tr>
    </w:tbl>
    <w:p w14:paraId="5F0BED24"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679579EF" w14:textId="77777777" w:rsidR="00F77566" w:rsidRPr="00207F72" w:rsidRDefault="00F77566" w:rsidP="00F77566">
      <w:r w:rsidRPr="00207F72">
        <w:rPr>
          <w:rStyle w:val="HideTWBExt"/>
          <w:noProof w:val="0"/>
        </w:rPr>
        <w:t>&lt;/Amend&gt;</w:t>
      </w:r>
    </w:p>
    <w:p w14:paraId="7CD67E65"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459</w:t>
      </w:r>
      <w:r w:rsidRPr="00207F72">
        <w:rPr>
          <w:rStyle w:val="HideTWBExt"/>
          <w:noProof w:val="0"/>
        </w:rPr>
        <w:t>&lt;/NumAm&gt;</w:t>
      </w:r>
    </w:p>
    <w:p w14:paraId="4BBBD1BE" w14:textId="77777777" w:rsidR="00F77566" w:rsidRPr="00207F72" w:rsidRDefault="00F77566" w:rsidP="00F77566">
      <w:pPr>
        <w:pStyle w:val="NormalBold"/>
      </w:pPr>
      <w:r w:rsidRPr="00207F72">
        <w:rPr>
          <w:rStyle w:val="HideTWBExt"/>
          <w:noProof w:val="0"/>
        </w:rPr>
        <w:t>&lt;RepeatBlock-By&gt;&lt;Members&gt;</w:t>
      </w:r>
      <w:r w:rsidRPr="00207F72">
        <w:t>Laura Ferrara, Sabrina Pignedoli</w:t>
      </w:r>
      <w:r w:rsidRPr="00207F72">
        <w:rPr>
          <w:rStyle w:val="HideTWBExt"/>
          <w:noProof w:val="0"/>
        </w:rPr>
        <w:t>&lt;/Members&gt;</w:t>
      </w:r>
    </w:p>
    <w:p w14:paraId="7F6A32F9" w14:textId="77777777" w:rsidR="00F77566" w:rsidRPr="00207F72" w:rsidRDefault="00F77566" w:rsidP="00F77566">
      <w:pPr>
        <w:pStyle w:val="NormalBold"/>
      </w:pPr>
      <w:r w:rsidRPr="00207F72">
        <w:rPr>
          <w:rStyle w:val="HideTWBExt"/>
          <w:noProof w:val="0"/>
        </w:rPr>
        <w:t>&lt;/RepeatBlock-By&gt;</w:t>
      </w:r>
    </w:p>
    <w:p w14:paraId="28326934"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0FAB55A" w14:textId="77777777" w:rsidR="00F77566" w:rsidRPr="00207F72" w:rsidRDefault="00F77566" w:rsidP="00F77566">
      <w:pPr>
        <w:pStyle w:val="NormalBold"/>
      </w:pPr>
      <w:r w:rsidRPr="00207F72">
        <w:rPr>
          <w:rStyle w:val="HideTWBExt"/>
          <w:noProof w:val="0"/>
        </w:rPr>
        <w:t>&lt;Article&gt;</w:t>
      </w:r>
      <w:r w:rsidRPr="00207F72">
        <w:t>Άρθρο 6 – παράγραφος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0607D6F" w14:textId="77777777" w:rsidTr="00DA20C2">
        <w:trPr>
          <w:trHeight w:hRule="exact" w:val="240"/>
          <w:jc w:val="center"/>
        </w:trPr>
        <w:tc>
          <w:tcPr>
            <w:tcW w:w="9752" w:type="dxa"/>
            <w:gridSpan w:val="2"/>
          </w:tcPr>
          <w:p w14:paraId="1D0BFFC9" w14:textId="77777777" w:rsidR="00F77566" w:rsidRPr="00207F72" w:rsidRDefault="00F77566" w:rsidP="00DA20C2"/>
        </w:tc>
      </w:tr>
      <w:tr w:rsidR="00F77566" w:rsidRPr="00207F72" w14:paraId="0D20F494" w14:textId="77777777" w:rsidTr="00DA20C2">
        <w:trPr>
          <w:trHeight w:val="240"/>
          <w:jc w:val="center"/>
        </w:trPr>
        <w:tc>
          <w:tcPr>
            <w:tcW w:w="4876" w:type="dxa"/>
          </w:tcPr>
          <w:p w14:paraId="40B90D1A" w14:textId="77777777" w:rsidR="00F77566" w:rsidRPr="00207F72" w:rsidRDefault="00F77566" w:rsidP="00DA20C2">
            <w:pPr>
              <w:pStyle w:val="AmColumnHeading"/>
            </w:pPr>
            <w:r w:rsidRPr="00207F72">
              <w:t>Κείμενο που προτείνει η Επιτροπή</w:t>
            </w:r>
          </w:p>
        </w:tc>
        <w:tc>
          <w:tcPr>
            <w:tcW w:w="4876" w:type="dxa"/>
          </w:tcPr>
          <w:p w14:paraId="16386900" w14:textId="77777777" w:rsidR="00F77566" w:rsidRPr="00207F72" w:rsidRDefault="00F77566" w:rsidP="00DA20C2">
            <w:pPr>
              <w:pStyle w:val="AmColumnHeading"/>
            </w:pPr>
            <w:r w:rsidRPr="00207F72">
              <w:t>Τροπολογία</w:t>
            </w:r>
          </w:p>
        </w:tc>
      </w:tr>
      <w:tr w:rsidR="00F77566" w:rsidRPr="00207F72" w14:paraId="3A484205" w14:textId="77777777" w:rsidTr="00DA20C2">
        <w:trPr>
          <w:jc w:val="center"/>
        </w:trPr>
        <w:tc>
          <w:tcPr>
            <w:tcW w:w="4876" w:type="dxa"/>
          </w:tcPr>
          <w:p w14:paraId="4453817F" w14:textId="77777777" w:rsidR="00F77566" w:rsidRPr="00207F72" w:rsidRDefault="00F77566" w:rsidP="00DA20C2">
            <w:pPr>
              <w:pStyle w:val="Normal6a"/>
            </w:pPr>
            <w:r w:rsidRPr="00207F72">
              <w:rPr>
                <w:b/>
                <w:i/>
              </w:rPr>
              <w:t>2.</w:t>
            </w:r>
            <w:r w:rsidRPr="00207F72">
              <w:tab/>
            </w:r>
            <w:r w:rsidRPr="00207F72">
              <w:rPr>
                <w:b/>
                <w:i/>
              </w:rPr>
              <w:t>Στις περιπτώσεις που αναφέρονται στο άρθρο 5, ο έλεγχος διαλογής διενεργείται σε οποιοδήποτε κατάλληλο σημείο εντός της επικράτειας κράτους μέλους.</w:t>
            </w:r>
          </w:p>
        </w:tc>
        <w:tc>
          <w:tcPr>
            <w:tcW w:w="4876" w:type="dxa"/>
          </w:tcPr>
          <w:p w14:paraId="529BB3A9" w14:textId="77777777" w:rsidR="00F77566" w:rsidRPr="00207F72" w:rsidRDefault="00F77566" w:rsidP="00DA20C2">
            <w:pPr>
              <w:pStyle w:val="Normal6a"/>
            </w:pPr>
            <w:r w:rsidRPr="00207F72">
              <w:rPr>
                <w:b/>
                <w:i/>
              </w:rPr>
              <w:t>διαγράφεται</w:t>
            </w:r>
          </w:p>
        </w:tc>
      </w:tr>
    </w:tbl>
    <w:p w14:paraId="01199BAD"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{IT}</w:t>
      </w:r>
      <w:r w:rsidRPr="00207F72">
        <w:t>it</w:t>
      </w:r>
      <w:r w:rsidRPr="00207F72">
        <w:rPr>
          <w:rStyle w:val="HideTWBExt"/>
          <w:noProof w:val="0"/>
        </w:rPr>
        <w:t>&lt;/Original&gt;</w:t>
      </w:r>
    </w:p>
    <w:p w14:paraId="4E75F7DD" w14:textId="77777777" w:rsidR="00F77566" w:rsidRPr="00207F72" w:rsidRDefault="00F77566" w:rsidP="00F77566">
      <w:r w:rsidRPr="00207F72">
        <w:rPr>
          <w:rStyle w:val="HideTWBExt"/>
          <w:noProof w:val="0"/>
        </w:rPr>
        <w:t>&lt;/Amend&gt;</w:t>
      </w:r>
    </w:p>
    <w:p w14:paraId="33A12496"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460</w:t>
      </w:r>
      <w:r w:rsidRPr="00207F72">
        <w:rPr>
          <w:rStyle w:val="HideTWBExt"/>
          <w:noProof w:val="0"/>
        </w:rPr>
        <w:t>&lt;/NumAm&gt;</w:t>
      </w:r>
    </w:p>
    <w:p w14:paraId="48056509"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Malik Azmani, Sophia in 't Veld</w:t>
      </w:r>
      <w:r w:rsidRPr="00207F72">
        <w:rPr>
          <w:rStyle w:val="HideTWBExt"/>
          <w:noProof w:val="0"/>
        </w:rPr>
        <w:t>&lt;/Members&gt;</w:t>
      </w:r>
    </w:p>
    <w:p w14:paraId="1201DC3F" w14:textId="77777777" w:rsidR="00F77566" w:rsidRPr="00207F72" w:rsidRDefault="00F77566" w:rsidP="00F77566">
      <w:pPr>
        <w:pStyle w:val="NormalBold"/>
      </w:pPr>
      <w:r w:rsidRPr="00207F72">
        <w:rPr>
          <w:rStyle w:val="HideTWBExt"/>
          <w:noProof w:val="0"/>
        </w:rPr>
        <w:t>&lt;/RepeatBlock-By&gt;</w:t>
      </w:r>
    </w:p>
    <w:p w14:paraId="6C6B056C"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0BBE456" w14:textId="77777777" w:rsidR="00F77566" w:rsidRPr="00207F72" w:rsidRDefault="00F77566" w:rsidP="00F77566">
      <w:pPr>
        <w:pStyle w:val="NormalBold"/>
      </w:pPr>
      <w:r w:rsidRPr="00207F72">
        <w:rPr>
          <w:rStyle w:val="HideTWBExt"/>
          <w:noProof w:val="0"/>
        </w:rPr>
        <w:t>&lt;Article&gt;</w:t>
      </w:r>
      <w:r w:rsidRPr="00207F72">
        <w:t>Άρθρο 6 – παράγραφος 3 – εισαγωγικό μέρος</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02E77D1" w14:textId="77777777" w:rsidTr="00DA20C2">
        <w:trPr>
          <w:trHeight w:hRule="exact" w:val="240"/>
          <w:jc w:val="center"/>
        </w:trPr>
        <w:tc>
          <w:tcPr>
            <w:tcW w:w="9752" w:type="dxa"/>
            <w:gridSpan w:val="2"/>
          </w:tcPr>
          <w:p w14:paraId="2333AADC" w14:textId="77777777" w:rsidR="00F77566" w:rsidRPr="00207F72" w:rsidRDefault="00F77566" w:rsidP="00DA20C2"/>
        </w:tc>
      </w:tr>
      <w:tr w:rsidR="00F77566" w:rsidRPr="00207F72" w14:paraId="2A0E9AC7" w14:textId="77777777" w:rsidTr="00DA20C2">
        <w:trPr>
          <w:trHeight w:val="240"/>
          <w:jc w:val="center"/>
        </w:trPr>
        <w:tc>
          <w:tcPr>
            <w:tcW w:w="4876" w:type="dxa"/>
          </w:tcPr>
          <w:p w14:paraId="61B741C0" w14:textId="77777777" w:rsidR="00F77566" w:rsidRPr="00207F72" w:rsidRDefault="00F77566" w:rsidP="00DA20C2">
            <w:pPr>
              <w:pStyle w:val="AmColumnHeading"/>
            </w:pPr>
            <w:r w:rsidRPr="00207F72">
              <w:t>Κείμενο που προτείνει η Επιτροπή</w:t>
            </w:r>
          </w:p>
        </w:tc>
        <w:tc>
          <w:tcPr>
            <w:tcW w:w="4876" w:type="dxa"/>
          </w:tcPr>
          <w:p w14:paraId="4E623EC3" w14:textId="77777777" w:rsidR="00F77566" w:rsidRPr="00207F72" w:rsidRDefault="00F77566" w:rsidP="00DA20C2">
            <w:pPr>
              <w:pStyle w:val="AmColumnHeading"/>
            </w:pPr>
            <w:r w:rsidRPr="00207F72">
              <w:t>Τροπολογία</w:t>
            </w:r>
          </w:p>
        </w:tc>
      </w:tr>
      <w:tr w:rsidR="00F77566" w:rsidRPr="00207F72" w14:paraId="6B80ECAC" w14:textId="77777777" w:rsidTr="00DA20C2">
        <w:trPr>
          <w:jc w:val="center"/>
        </w:trPr>
        <w:tc>
          <w:tcPr>
            <w:tcW w:w="4876" w:type="dxa"/>
          </w:tcPr>
          <w:p w14:paraId="0D549944" w14:textId="77777777" w:rsidR="00F77566" w:rsidRPr="00207F72" w:rsidRDefault="00F77566" w:rsidP="00DA20C2">
            <w:pPr>
              <w:pStyle w:val="Normal6a"/>
            </w:pPr>
            <w:r w:rsidRPr="00207F72">
              <w:t>3.</w:t>
            </w:r>
            <w:r w:rsidRPr="00207F72">
              <w:tab/>
              <w:t xml:space="preserve">Στις περιπτώσεις που αναφέρονται στο άρθρο 3, ο έλεγχος διαλογής διενεργείται χωρίς καθυστέρηση και σε κάθε περίπτωση ολοκληρώνεται εντός 5 ημερών από τη σύλληψη στον χώρο των εξωτερικών συνόρων, την αποβίβαση στην επικράτεια του οικείου κράτους ή την προσέλευση στο σημείο διέλευσης των συνόρων. </w:t>
            </w:r>
            <w:r w:rsidRPr="00207F72">
              <w:rPr>
                <w:b/>
                <w:i/>
              </w:rPr>
              <w:t>Σε εξαιρετικές περιπτώσεις, όταν δυσανάλογα μεγάλος αριθμός υπηκόων τρίτων χωρών πρέπει να υποβληθεί ταυτόχρονα σε έλεγχο διαλογής, γεγονός που καθιστά πρακτικά αδύνατη την ολοκλήρωση του ελέγχου εντός της εν λόγω προθεσμίας, η περίοδος των 5 ημερών μπορεί να παραταθεί κατά 5 επιπλέον ημέρες.</w:t>
            </w:r>
          </w:p>
        </w:tc>
        <w:tc>
          <w:tcPr>
            <w:tcW w:w="4876" w:type="dxa"/>
          </w:tcPr>
          <w:p w14:paraId="0188786F" w14:textId="77777777" w:rsidR="00F77566" w:rsidRPr="00207F72" w:rsidRDefault="00F77566" w:rsidP="00DA20C2">
            <w:pPr>
              <w:pStyle w:val="Normal6a"/>
            </w:pPr>
            <w:r w:rsidRPr="00207F72">
              <w:t>3.</w:t>
            </w:r>
            <w:r w:rsidRPr="00207F72">
              <w:tab/>
              <w:t>Στις περιπτώσεις που αναφέρονται στο άρθρο 3, ο έλεγχος διαλογής διενεργείται χωρίς καθυστέρηση και σε κάθε περίπτωση ολοκληρώνεται εντός 5 ημερών από τη σύλληψη στον χώρο των εξωτερικών συνόρων, την αποβίβαση στην επικράτεια του οικείου κράτους ή την προσέλευση στο σημείο διέλευσης των συνόρων.</w:t>
            </w:r>
          </w:p>
        </w:tc>
      </w:tr>
    </w:tbl>
    <w:p w14:paraId="4C048516"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64727315" w14:textId="77777777" w:rsidR="00F77566" w:rsidRPr="00207F72" w:rsidRDefault="00F77566" w:rsidP="00F77566">
      <w:r w:rsidRPr="00207F72">
        <w:rPr>
          <w:rStyle w:val="HideTWBExt"/>
          <w:noProof w:val="0"/>
        </w:rPr>
        <w:t>&lt;/Amend&gt;</w:t>
      </w:r>
    </w:p>
    <w:p w14:paraId="6338EC5C"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461</w:t>
      </w:r>
      <w:r w:rsidRPr="00207F72">
        <w:rPr>
          <w:rStyle w:val="HideTWBExt"/>
          <w:noProof w:val="0"/>
        </w:rPr>
        <w:t>&lt;/NumAm&gt;</w:t>
      </w:r>
    </w:p>
    <w:p w14:paraId="19D06BDA"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6BC64948"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30F64D1D" w14:textId="77777777" w:rsidR="00F77566" w:rsidRPr="00207F72" w:rsidRDefault="00F77566" w:rsidP="00F77566">
      <w:r w:rsidRPr="00207F72">
        <w:rPr>
          <w:rStyle w:val="HideTWBExt"/>
          <w:noProof w:val="0"/>
        </w:rPr>
        <w:t>&lt;/RepeatBlock-By&gt;</w:t>
      </w:r>
    </w:p>
    <w:p w14:paraId="73F9120C"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5363F43" w14:textId="77777777" w:rsidR="00F77566" w:rsidRPr="00207F72" w:rsidRDefault="00F77566" w:rsidP="00F77566">
      <w:pPr>
        <w:pStyle w:val="NormalBold"/>
      </w:pPr>
      <w:r w:rsidRPr="00207F72">
        <w:rPr>
          <w:rStyle w:val="HideTWBExt"/>
          <w:noProof w:val="0"/>
        </w:rPr>
        <w:t>&lt;Article&gt;</w:t>
      </w:r>
      <w:r w:rsidRPr="00207F72">
        <w:t>Άρθρο 6 – παράγραφος 3 – εισαγωγικό μέρος</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294C2FF1" w14:textId="77777777" w:rsidTr="00DA20C2">
        <w:trPr>
          <w:trHeight w:hRule="exact" w:val="240"/>
          <w:jc w:val="center"/>
        </w:trPr>
        <w:tc>
          <w:tcPr>
            <w:tcW w:w="9752" w:type="dxa"/>
            <w:gridSpan w:val="2"/>
          </w:tcPr>
          <w:p w14:paraId="7D25AC34" w14:textId="77777777" w:rsidR="00F77566" w:rsidRPr="00207F72" w:rsidRDefault="00F77566" w:rsidP="00DA20C2"/>
        </w:tc>
      </w:tr>
      <w:tr w:rsidR="00F77566" w:rsidRPr="00207F72" w14:paraId="566D6458" w14:textId="77777777" w:rsidTr="00DA20C2">
        <w:trPr>
          <w:trHeight w:val="240"/>
          <w:jc w:val="center"/>
        </w:trPr>
        <w:tc>
          <w:tcPr>
            <w:tcW w:w="4876" w:type="dxa"/>
          </w:tcPr>
          <w:p w14:paraId="6AD7FD80" w14:textId="77777777" w:rsidR="00F77566" w:rsidRPr="00207F72" w:rsidRDefault="00F77566" w:rsidP="00DA20C2">
            <w:pPr>
              <w:pStyle w:val="AmColumnHeading"/>
            </w:pPr>
            <w:r w:rsidRPr="00207F72">
              <w:t>Κείμενο που προτείνει η Επιτροπή</w:t>
            </w:r>
          </w:p>
        </w:tc>
        <w:tc>
          <w:tcPr>
            <w:tcW w:w="4876" w:type="dxa"/>
          </w:tcPr>
          <w:p w14:paraId="7B25063E" w14:textId="77777777" w:rsidR="00F77566" w:rsidRPr="00207F72" w:rsidRDefault="00F77566" w:rsidP="00DA20C2">
            <w:pPr>
              <w:pStyle w:val="AmColumnHeading"/>
            </w:pPr>
            <w:r w:rsidRPr="00207F72">
              <w:t>Τροπολογία</w:t>
            </w:r>
          </w:p>
        </w:tc>
      </w:tr>
      <w:tr w:rsidR="00F77566" w:rsidRPr="00207F72" w14:paraId="332119F9" w14:textId="77777777" w:rsidTr="00DA20C2">
        <w:trPr>
          <w:jc w:val="center"/>
        </w:trPr>
        <w:tc>
          <w:tcPr>
            <w:tcW w:w="4876" w:type="dxa"/>
          </w:tcPr>
          <w:p w14:paraId="3DAF6C7F" w14:textId="77777777" w:rsidR="00F77566" w:rsidRPr="00207F72" w:rsidRDefault="00F77566" w:rsidP="00DA20C2">
            <w:pPr>
              <w:pStyle w:val="Normal6a"/>
            </w:pPr>
            <w:r w:rsidRPr="00207F72">
              <w:t>3.</w:t>
            </w:r>
            <w:r w:rsidRPr="00207F72">
              <w:tab/>
              <w:t>Στις περιπτώσεις που αναφέρονται στο άρθρο 3, ο έλεγχος διαλογής διενεργείται χωρίς καθυστέρηση και σε κάθε περίπτωση ολοκληρώνεται εντός 5 ημερών από τη σύλληψη</w:t>
            </w:r>
            <w:r w:rsidRPr="00207F72">
              <w:rPr>
                <w:b/>
                <w:i/>
              </w:rPr>
              <w:t xml:space="preserve"> στον χώρο των εξωτερικών συνόρων, την αποβίβαση στην επικράτεια του οικείου κράτους ή την προσέλευση στο σημείο διέλευσης των συνόρων</w:t>
            </w:r>
            <w:r w:rsidRPr="00207F72">
              <w:t xml:space="preserve">. Σε εξαιρετικές περιπτώσεις, όταν δυσανάλογα μεγάλος αριθμός υπηκόων τρίτων χωρών πρέπει να υποβληθεί ταυτόχρονα σε έλεγχο διαλογής, γεγονός που καθιστά πρακτικά αδύνατη την ολοκλήρωση του ελέγχου εντός της εν λόγω προθεσμίας, </w:t>
            </w:r>
            <w:r w:rsidRPr="00207F72">
              <w:rPr>
                <w:b/>
                <w:i/>
              </w:rPr>
              <w:t>η περίοδος των 5 ημερών μπορεί να παραταθεί κατά 5 επιπλέον ημέρες</w:t>
            </w:r>
            <w:r w:rsidRPr="00207F72">
              <w:t>.</w:t>
            </w:r>
          </w:p>
        </w:tc>
        <w:tc>
          <w:tcPr>
            <w:tcW w:w="4876" w:type="dxa"/>
          </w:tcPr>
          <w:p w14:paraId="0DE20687" w14:textId="77777777" w:rsidR="00F77566" w:rsidRPr="00207F72" w:rsidRDefault="00F77566" w:rsidP="00DA20C2">
            <w:pPr>
              <w:pStyle w:val="Normal6a"/>
            </w:pPr>
            <w:r w:rsidRPr="00207F72">
              <w:t>3.</w:t>
            </w:r>
            <w:r w:rsidRPr="00207F72">
              <w:tab/>
              <w:t>Στις περιπτώσεις που αναφέρονται στο άρθρο 3, ο έλεγχος διαλογής διενεργείται χωρίς καθυστέρηση και σε κάθε περίπτωση ολοκληρώνεται εντός 5 ημερών από τη σύλληψη</w:t>
            </w:r>
            <w:r w:rsidRPr="00207F72">
              <w:rPr>
                <w:b/>
                <w:i/>
              </w:rPr>
              <w:t>. Μετά τη λήξη της πενθήμερης περιόδου, το πρόσωπο πρέπει να παραπεμφθεί χωρίς περαιτέρω καθυστέρηση στη σχετική διαδικασία σύμφωνα με το άρθρο 14, ακόμα και εάν ο έλεγχος διαλογής δεν έχει ολοκληρωθεί, με επιφύλαξη της διενέργειας ιατρικών ελέγχων και ελέγχων ευπάθειας</w:t>
            </w:r>
            <w:r w:rsidRPr="00207F72">
              <w:t xml:space="preserve">. Σε εξαιρετικές περιπτώσεις, όταν δυσανάλογα μεγάλος αριθμός υπηκόων τρίτων χωρών πρέπει να υποβληθεί ταυτόχρονα σε έλεγχο διαλογής, γεγονός που καθιστά πρακτικά αδύνατη την ολοκλήρωση του ελέγχου εντός της εν λόγω προθεσμίας, </w:t>
            </w:r>
            <w:r w:rsidRPr="00207F72">
              <w:rPr>
                <w:b/>
                <w:i/>
              </w:rPr>
              <w:t>τότε ο έλεγχος διαλογής δεν πραγματοποιείται και οι υπήκοοι τρίτων χωρών παραπέμπονται κατευθείαν στην κανονική διαδικασία ασύλου</w:t>
            </w:r>
            <w:r w:rsidRPr="00207F72">
              <w:t>.</w:t>
            </w:r>
          </w:p>
        </w:tc>
      </w:tr>
    </w:tbl>
    <w:p w14:paraId="17EE3063"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7C31205" w14:textId="77777777" w:rsidR="00F77566" w:rsidRPr="00207F72" w:rsidRDefault="00F77566" w:rsidP="00F77566">
      <w:r w:rsidRPr="00207F72">
        <w:rPr>
          <w:rStyle w:val="HideTWBExt"/>
          <w:noProof w:val="0"/>
        </w:rPr>
        <w:t>&lt;/Amend&gt;</w:t>
      </w:r>
    </w:p>
    <w:p w14:paraId="7D2BCCDB"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462</w:t>
      </w:r>
      <w:r w:rsidRPr="00207F72">
        <w:rPr>
          <w:rStyle w:val="HideTWBExt"/>
          <w:noProof w:val="0"/>
        </w:rPr>
        <w:t>&lt;/NumAm&gt;</w:t>
      </w:r>
    </w:p>
    <w:p w14:paraId="145EDB2F"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160B43AA" w14:textId="77777777" w:rsidR="00F77566" w:rsidRPr="00207F72" w:rsidRDefault="00F77566" w:rsidP="00F77566">
      <w:pPr>
        <w:pStyle w:val="NormalBold"/>
      </w:pPr>
      <w:r w:rsidRPr="00207F72">
        <w:rPr>
          <w:rStyle w:val="HideTWBExt"/>
          <w:noProof w:val="0"/>
        </w:rPr>
        <w:t>&lt;/RepeatBlock-By&gt;</w:t>
      </w:r>
    </w:p>
    <w:p w14:paraId="492F7CF7"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DD9F004" w14:textId="77777777" w:rsidR="00F77566" w:rsidRPr="00207F72" w:rsidRDefault="00F77566" w:rsidP="00F77566">
      <w:pPr>
        <w:pStyle w:val="NormalBold"/>
      </w:pPr>
      <w:r w:rsidRPr="00207F72">
        <w:rPr>
          <w:rStyle w:val="HideTWBExt"/>
          <w:noProof w:val="0"/>
        </w:rPr>
        <w:t>&lt;Article&gt;</w:t>
      </w:r>
      <w:r w:rsidRPr="00207F72">
        <w:t>Άρθρο 6 – παράγραφος 3 – εισαγωγικό μέρος</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0F34D1A" w14:textId="77777777" w:rsidTr="00DA20C2">
        <w:trPr>
          <w:trHeight w:hRule="exact" w:val="240"/>
          <w:jc w:val="center"/>
        </w:trPr>
        <w:tc>
          <w:tcPr>
            <w:tcW w:w="9752" w:type="dxa"/>
            <w:gridSpan w:val="2"/>
          </w:tcPr>
          <w:p w14:paraId="6CD98C96" w14:textId="77777777" w:rsidR="00F77566" w:rsidRPr="00207F72" w:rsidRDefault="00F77566" w:rsidP="00DA20C2"/>
        </w:tc>
      </w:tr>
      <w:tr w:rsidR="00F77566" w:rsidRPr="00207F72" w14:paraId="3B802CE2" w14:textId="77777777" w:rsidTr="00DA20C2">
        <w:trPr>
          <w:trHeight w:val="240"/>
          <w:jc w:val="center"/>
        </w:trPr>
        <w:tc>
          <w:tcPr>
            <w:tcW w:w="4876" w:type="dxa"/>
          </w:tcPr>
          <w:p w14:paraId="40E1CCF7" w14:textId="77777777" w:rsidR="00F77566" w:rsidRPr="00207F72" w:rsidRDefault="00F77566" w:rsidP="00DA20C2">
            <w:pPr>
              <w:pStyle w:val="AmColumnHeading"/>
            </w:pPr>
            <w:r w:rsidRPr="00207F72">
              <w:t>Κείμενο που προτείνει η Επιτροπή</w:t>
            </w:r>
          </w:p>
        </w:tc>
        <w:tc>
          <w:tcPr>
            <w:tcW w:w="4876" w:type="dxa"/>
          </w:tcPr>
          <w:p w14:paraId="3180F693" w14:textId="77777777" w:rsidR="00F77566" w:rsidRPr="00207F72" w:rsidRDefault="00F77566" w:rsidP="00DA20C2">
            <w:pPr>
              <w:pStyle w:val="AmColumnHeading"/>
            </w:pPr>
            <w:r w:rsidRPr="00207F72">
              <w:t>Τροπολογία</w:t>
            </w:r>
          </w:p>
        </w:tc>
      </w:tr>
      <w:tr w:rsidR="00F77566" w:rsidRPr="00207F72" w14:paraId="11282623" w14:textId="77777777" w:rsidTr="00DA20C2">
        <w:trPr>
          <w:jc w:val="center"/>
        </w:trPr>
        <w:tc>
          <w:tcPr>
            <w:tcW w:w="4876" w:type="dxa"/>
          </w:tcPr>
          <w:p w14:paraId="3F46BEE1" w14:textId="77777777" w:rsidR="00F77566" w:rsidRPr="00207F72" w:rsidRDefault="00F77566" w:rsidP="00DA20C2">
            <w:pPr>
              <w:pStyle w:val="Normal6a"/>
            </w:pPr>
            <w:r w:rsidRPr="00207F72">
              <w:t>3.</w:t>
            </w:r>
            <w:r w:rsidRPr="00207F72">
              <w:tab/>
              <w:t xml:space="preserve">Στις περιπτώσεις που αναφέρονται στο άρθρο 3, ο έλεγχος διαλογής διενεργείται χωρίς καθυστέρηση και σε κάθε περίπτωση ολοκληρώνεται εντός 5 ημερών από τη σύλληψη στον χώρο των εξωτερικών συνόρων, την αποβίβαση στην επικράτεια του οικείου κράτους ή την προσέλευση στο σημείο διέλευσης των συνόρων. </w:t>
            </w:r>
            <w:r w:rsidRPr="00207F72">
              <w:rPr>
                <w:b/>
                <w:i/>
              </w:rPr>
              <w:t>Σε εξαιρετικές περιπτώσεις, όταν δυσανάλογα μεγάλος αριθμός υπηκόων τρίτων χωρών</w:t>
            </w:r>
            <w:r w:rsidRPr="00207F72">
              <w:t xml:space="preserve"> πρέπει να </w:t>
            </w:r>
            <w:r w:rsidRPr="00207F72">
              <w:rPr>
                <w:b/>
                <w:i/>
              </w:rPr>
              <w:t>υποβληθεί ταυτόχρονα σε έλεγχο διαλογής, γεγονός που καθιστά πρακτικά αδύνατη την ολοκλήρωση του ελέγχου εντός της εν λόγω προθεσμίας, η περίοδος των 5 ημερών μπορεί να παραταθεί κατά 5 επιπλέον ημέρες</w:t>
            </w:r>
            <w:r w:rsidRPr="00207F72">
              <w:t>.</w:t>
            </w:r>
          </w:p>
        </w:tc>
        <w:tc>
          <w:tcPr>
            <w:tcW w:w="4876" w:type="dxa"/>
          </w:tcPr>
          <w:p w14:paraId="1815A358" w14:textId="77777777" w:rsidR="00F77566" w:rsidRPr="00207F72" w:rsidRDefault="00F77566" w:rsidP="00DA20C2">
            <w:pPr>
              <w:pStyle w:val="Normal6a"/>
            </w:pPr>
            <w:r w:rsidRPr="00207F72">
              <w:t>3.</w:t>
            </w:r>
            <w:r w:rsidRPr="00207F72">
              <w:tab/>
              <w:t xml:space="preserve">Στις περιπτώσεις που αναφέρονται στο άρθρο 3, ο έλεγχος διαλογής διενεργείται χωρίς καθυστέρηση και σε κάθε περίπτωση ολοκληρώνεται εντός 5 ημερών από τη σύλληψη στον χώρο των εξωτερικών συνόρων, την αποβίβαση στην επικράτεια του οικείου κράτους ή την προσέλευση στο σημείο διέλευσης των συνόρων. </w:t>
            </w:r>
            <w:r w:rsidRPr="00207F72">
              <w:rPr>
                <w:b/>
                <w:i/>
              </w:rPr>
              <w:t>Μετά τη λήξη της πενθήμερης περιόδου, το πρόσωπο</w:t>
            </w:r>
            <w:r w:rsidRPr="00207F72">
              <w:t xml:space="preserve"> πρέπει να </w:t>
            </w:r>
            <w:r w:rsidRPr="00207F72">
              <w:rPr>
                <w:b/>
                <w:i/>
              </w:rPr>
              <w:t>παραπεμφθεί χωρίς περαιτέρω καθυστέρηση στη σχετική διαδικασία σύμφωνα με το άρθρο 14, ακόμα και εάν ο έλεγχος δεν έχει ολοκληρωθεί, με την επιφύλαξη της διενέργειας ιατρικών ελέγχων και ελέγχων ευπάθειας, οι οποίοι θα συνεχίζονται κατά την κανονική διαδικασία</w:t>
            </w:r>
            <w:r w:rsidRPr="00207F72">
              <w:t>.</w:t>
            </w:r>
          </w:p>
        </w:tc>
      </w:tr>
    </w:tbl>
    <w:p w14:paraId="4C4BC4E9"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1CE0154" w14:textId="77777777" w:rsidR="00F77566" w:rsidRPr="00207F72" w:rsidRDefault="00F77566" w:rsidP="00F77566">
      <w:r w:rsidRPr="00207F72">
        <w:rPr>
          <w:rStyle w:val="HideTWBExt"/>
          <w:noProof w:val="0"/>
        </w:rPr>
        <w:t>&lt;/Amend&gt;</w:t>
      </w:r>
    </w:p>
    <w:p w14:paraId="64C9A845"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463</w:t>
      </w:r>
      <w:r w:rsidRPr="00207F72">
        <w:rPr>
          <w:rStyle w:val="HideTWBExt"/>
          <w:noProof w:val="0"/>
        </w:rPr>
        <w:t>&lt;/NumAm&gt;</w:t>
      </w:r>
    </w:p>
    <w:p w14:paraId="27495D79" w14:textId="77777777" w:rsidR="00F77566" w:rsidRPr="00207F72" w:rsidRDefault="00F77566" w:rsidP="00F77566">
      <w:pPr>
        <w:pStyle w:val="NormalBold"/>
      </w:pPr>
      <w:r w:rsidRPr="00207F72">
        <w:rPr>
          <w:rStyle w:val="HideTWBExt"/>
          <w:noProof w:val="0"/>
        </w:rPr>
        <w:t>&lt;RepeatBlock-By&gt;&lt;Members&gt;</w:t>
      </w:r>
      <w:r w:rsidRPr="00207F72">
        <w:t>Peter Kofod, Jaak Madison, Laura Huhtasaari, Tom Vandendriessche, Nicolaus Fest, Roman Haider, Nicolas Bay, Jean-Paul Garraud, Harald Vilimsky</w:t>
      </w:r>
      <w:r w:rsidRPr="00207F72">
        <w:rPr>
          <w:rStyle w:val="HideTWBExt"/>
          <w:noProof w:val="0"/>
        </w:rPr>
        <w:t>&lt;/Members&gt;</w:t>
      </w:r>
    </w:p>
    <w:p w14:paraId="4493AED8" w14:textId="77777777" w:rsidR="00F77566" w:rsidRPr="00207F72" w:rsidRDefault="00F77566" w:rsidP="00F77566">
      <w:pPr>
        <w:pStyle w:val="NormalBold"/>
      </w:pPr>
      <w:r w:rsidRPr="00207F72">
        <w:rPr>
          <w:rStyle w:val="HideTWBExt"/>
          <w:noProof w:val="0"/>
        </w:rPr>
        <w:t>&lt;/RepeatBlock-By&gt;</w:t>
      </w:r>
    </w:p>
    <w:p w14:paraId="70A75DAC"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5FC17B14" w14:textId="77777777" w:rsidR="00F77566" w:rsidRPr="00207F72" w:rsidRDefault="00F77566" w:rsidP="00F77566">
      <w:pPr>
        <w:pStyle w:val="NormalBold"/>
      </w:pPr>
      <w:r w:rsidRPr="00207F72">
        <w:rPr>
          <w:rStyle w:val="HideTWBExt"/>
          <w:noProof w:val="0"/>
        </w:rPr>
        <w:t>&lt;Article&gt;</w:t>
      </w:r>
      <w:r w:rsidRPr="00207F72">
        <w:t>Άρθρο 6 – παράγραφος 3 – εισαγωγικό μέρος</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A8F8E22" w14:textId="77777777" w:rsidTr="00DA20C2">
        <w:trPr>
          <w:trHeight w:hRule="exact" w:val="240"/>
          <w:jc w:val="center"/>
        </w:trPr>
        <w:tc>
          <w:tcPr>
            <w:tcW w:w="9752" w:type="dxa"/>
            <w:gridSpan w:val="2"/>
          </w:tcPr>
          <w:p w14:paraId="1C9BA82D" w14:textId="77777777" w:rsidR="00F77566" w:rsidRPr="00207F72" w:rsidRDefault="00F77566" w:rsidP="00DA20C2"/>
        </w:tc>
      </w:tr>
      <w:tr w:rsidR="00F77566" w:rsidRPr="00207F72" w14:paraId="3CD95BAC" w14:textId="77777777" w:rsidTr="00DA20C2">
        <w:trPr>
          <w:trHeight w:val="240"/>
          <w:jc w:val="center"/>
        </w:trPr>
        <w:tc>
          <w:tcPr>
            <w:tcW w:w="4876" w:type="dxa"/>
          </w:tcPr>
          <w:p w14:paraId="104C6248" w14:textId="77777777" w:rsidR="00F77566" w:rsidRPr="00207F72" w:rsidRDefault="00F77566" w:rsidP="00DA20C2">
            <w:pPr>
              <w:pStyle w:val="AmColumnHeading"/>
            </w:pPr>
            <w:r w:rsidRPr="00207F72">
              <w:t>Κείμενο που προτείνει η Επιτροπή</w:t>
            </w:r>
          </w:p>
        </w:tc>
        <w:tc>
          <w:tcPr>
            <w:tcW w:w="4876" w:type="dxa"/>
          </w:tcPr>
          <w:p w14:paraId="5D6312E9" w14:textId="77777777" w:rsidR="00F77566" w:rsidRPr="00207F72" w:rsidRDefault="00F77566" w:rsidP="00DA20C2">
            <w:pPr>
              <w:pStyle w:val="AmColumnHeading"/>
            </w:pPr>
            <w:r w:rsidRPr="00207F72">
              <w:t>Τροπολογία</w:t>
            </w:r>
          </w:p>
        </w:tc>
      </w:tr>
      <w:tr w:rsidR="00F77566" w:rsidRPr="00207F72" w14:paraId="1067C7C9" w14:textId="77777777" w:rsidTr="00DA20C2">
        <w:trPr>
          <w:jc w:val="center"/>
        </w:trPr>
        <w:tc>
          <w:tcPr>
            <w:tcW w:w="4876" w:type="dxa"/>
          </w:tcPr>
          <w:p w14:paraId="799EA5F4" w14:textId="77777777" w:rsidR="00F77566" w:rsidRPr="00207F72" w:rsidRDefault="00F77566" w:rsidP="00DA20C2">
            <w:pPr>
              <w:pStyle w:val="Normal6a"/>
            </w:pPr>
            <w:r w:rsidRPr="00207F72">
              <w:t>3.</w:t>
            </w:r>
            <w:r w:rsidRPr="00207F72">
              <w:tab/>
              <w:t xml:space="preserve">Στις περιπτώσεις που αναφέρονται στο άρθρο 3, ο έλεγχος διαλογής διενεργείται χωρίς καθυστέρηση και σε κάθε περίπτωση ολοκληρώνεται εντός 5 ημερών από τη σύλληψη στον χώρο των εξωτερικών συνόρων, την αποβίβαση στην επικράτεια του οικείου κράτους ή την προσέλευση στο σημείο διέλευσης των συνόρων. Σε εξαιρετικές </w:t>
            </w:r>
            <w:r w:rsidRPr="00207F72">
              <w:rPr>
                <w:b/>
                <w:i/>
              </w:rPr>
              <w:t>περιπτώσεις, όταν δυσανάλογα μεγάλος αριθμός υπηκόων τρίτων χωρών πρέπει να υποβληθεί ταυτόχρονα σε έλεγχο διαλογής, γεγονός που καθιστά πρακτικά αδύνατη την ολοκλήρωση του ελέγχου εντός της εν λόγω προθεσμίας, η περίοδος των 5 ημερών</w:t>
            </w:r>
            <w:r w:rsidRPr="00207F72">
              <w:t xml:space="preserve"> μπορεί να παραταθεί</w:t>
            </w:r>
            <w:r w:rsidRPr="00207F72">
              <w:rPr>
                <w:b/>
                <w:i/>
              </w:rPr>
              <w:t xml:space="preserve"> κατά 5 επιπλέον ημέρες</w:t>
            </w:r>
            <w:r w:rsidRPr="00207F72">
              <w:t>.</w:t>
            </w:r>
          </w:p>
        </w:tc>
        <w:tc>
          <w:tcPr>
            <w:tcW w:w="4876" w:type="dxa"/>
          </w:tcPr>
          <w:p w14:paraId="565184FD" w14:textId="77777777" w:rsidR="00F77566" w:rsidRPr="00207F72" w:rsidRDefault="00F77566" w:rsidP="00DA20C2">
            <w:pPr>
              <w:pStyle w:val="Normal6a"/>
            </w:pPr>
            <w:r w:rsidRPr="00207F72">
              <w:t>3.</w:t>
            </w:r>
            <w:r w:rsidRPr="00207F72">
              <w:tab/>
              <w:t xml:space="preserve">Στις περιπτώσεις που αναφέρονται στο άρθρο 3, ο έλεγχος διαλογής διενεργείται χωρίς καθυστέρηση και σε κάθε περίπτωση ολοκληρώνεται εντός 5 ημερών από τη σύλληψη στον χώρο των εξωτερικών συνόρων, την αποβίβαση στην επικράτεια του οικείου κράτους ή την προσέλευση στο σημείο διέλευσης των συνόρων. Σε εξαιρετικές </w:t>
            </w:r>
            <w:r w:rsidRPr="00207F72">
              <w:rPr>
                <w:b/>
                <w:i/>
              </w:rPr>
              <w:t>καταστάσεις, η προθεσμία</w:t>
            </w:r>
            <w:r w:rsidRPr="00207F72">
              <w:t xml:space="preserve"> μπορεί να παραταθεί</w:t>
            </w:r>
            <w:r w:rsidRPr="00207F72">
              <w:rPr>
                <w:b/>
                <w:i/>
              </w:rPr>
              <w:t>, εφόσον αυτό είναι απαραίτητο για τη σωστή διενέργεια της διαδικασίας ελέγχου</w:t>
            </w:r>
            <w:r w:rsidRPr="00207F72">
              <w:t>.</w:t>
            </w:r>
          </w:p>
        </w:tc>
      </w:tr>
    </w:tbl>
    <w:p w14:paraId="786836BE"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109173A" w14:textId="77777777" w:rsidR="00F77566" w:rsidRPr="00207F72" w:rsidRDefault="00F77566" w:rsidP="00F77566">
      <w:r w:rsidRPr="00207F72">
        <w:rPr>
          <w:rStyle w:val="HideTWBExt"/>
          <w:noProof w:val="0"/>
        </w:rPr>
        <w:t>&lt;/Amend&gt;</w:t>
      </w:r>
    </w:p>
    <w:p w14:paraId="5E105AC0"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464</w:t>
      </w:r>
      <w:r w:rsidRPr="00207F72">
        <w:rPr>
          <w:rStyle w:val="HideTWBExt"/>
          <w:noProof w:val="0"/>
        </w:rPr>
        <w:t>&lt;/NumAm&gt;</w:t>
      </w:r>
    </w:p>
    <w:p w14:paraId="34766EAA" w14:textId="77777777" w:rsidR="00F77566" w:rsidRPr="00207F72" w:rsidRDefault="00F77566" w:rsidP="00F77566">
      <w:pPr>
        <w:pStyle w:val="NormalBold"/>
      </w:pPr>
      <w:r w:rsidRPr="00207F72">
        <w:rPr>
          <w:rStyle w:val="HideTWBExt"/>
          <w:noProof w:val="0"/>
        </w:rPr>
        <w:t>&lt;RepeatBlock-By&gt;&lt;Members&gt;</w:t>
      </w:r>
      <w:r w:rsidRPr="00207F72">
        <w:t>Balázs Hidvéghi, Loránt Vincze</w:t>
      </w:r>
      <w:r w:rsidRPr="00207F72">
        <w:rPr>
          <w:rStyle w:val="HideTWBExt"/>
          <w:noProof w:val="0"/>
        </w:rPr>
        <w:t>&lt;/Members&gt;</w:t>
      </w:r>
    </w:p>
    <w:p w14:paraId="3E802D59" w14:textId="77777777" w:rsidR="00F77566" w:rsidRPr="00207F72" w:rsidRDefault="00F77566" w:rsidP="00F77566">
      <w:pPr>
        <w:pStyle w:val="NormalBold"/>
      </w:pPr>
      <w:r w:rsidRPr="00207F72">
        <w:rPr>
          <w:rStyle w:val="HideTWBExt"/>
          <w:noProof w:val="0"/>
        </w:rPr>
        <w:t>&lt;/RepeatBlock-By&gt;</w:t>
      </w:r>
    </w:p>
    <w:p w14:paraId="56589502"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F595A3A" w14:textId="77777777" w:rsidR="00F77566" w:rsidRPr="00207F72" w:rsidRDefault="00F77566" w:rsidP="00F77566">
      <w:pPr>
        <w:pStyle w:val="NormalBold"/>
      </w:pPr>
      <w:r w:rsidRPr="00207F72">
        <w:rPr>
          <w:rStyle w:val="HideTWBExt"/>
          <w:noProof w:val="0"/>
        </w:rPr>
        <w:t>&lt;Article&gt;</w:t>
      </w:r>
      <w:r w:rsidRPr="00207F72">
        <w:t>Άρθρο 6 – παράγραφος 3 – εισαγωγικό μέρος</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96FC97F" w14:textId="77777777" w:rsidTr="00DA20C2">
        <w:trPr>
          <w:trHeight w:hRule="exact" w:val="240"/>
          <w:jc w:val="center"/>
        </w:trPr>
        <w:tc>
          <w:tcPr>
            <w:tcW w:w="9752" w:type="dxa"/>
            <w:gridSpan w:val="2"/>
          </w:tcPr>
          <w:p w14:paraId="41E71725" w14:textId="77777777" w:rsidR="00F77566" w:rsidRPr="00207F72" w:rsidRDefault="00F77566" w:rsidP="00DA20C2"/>
        </w:tc>
      </w:tr>
      <w:tr w:rsidR="00F77566" w:rsidRPr="00207F72" w14:paraId="5496C5F2" w14:textId="77777777" w:rsidTr="00DA20C2">
        <w:trPr>
          <w:trHeight w:val="240"/>
          <w:jc w:val="center"/>
        </w:trPr>
        <w:tc>
          <w:tcPr>
            <w:tcW w:w="4876" w:type="dxa"/>
          </w:tcPr>
          <w:p w14:paraId="3091EBEC" w14:textId="77777777" w:rsidR="00F77566" w:rsidRPr="00207F72" w:rsidRDefault="00F77566" w:rsidP="00DA20C2">
            <w:pPr>
              <w:pStyle w:val="AmColumnHeading"/>
            </w:pPr>
            <w:r w:rsidRPr="00207F72">
              <w:t>Κείμενο που προτείνει η Επιτροπή</w:t>
            </w:r>
          </w:p>
        </w:tc>
        <w:tc>
          <w:tcPr>
            <w:tcW w:w="4876" w:type="dxa"/>
          </w:tcPr>
          <w:p w14:paraId="69148DF4" w14:textId="77777777" w:rsidR="00F77566" w:rsidRPr="00207F72" w:rsidRDefault="00F77566" w:rsidP="00DA20C2">
            <w:pPr>
              <w:pStyle w:val="AmColumnHeading"/>
            </w:pPr>
            <w:r w:rsidRPr="00207F72">
              <w:t>Τροπολογία</w:t>
            </w:r>
          </w:p>
        </w:tc>
      </w:tr>
      <w:tr w:rsidR="00F77566" w:rsidRPr="00207F72" w14:paraId="1C57A247" w14:textId="77777777" w:rsidTr="00DA20C2">
        <w:trPr>
          <w:jc w:val="center"/>
        </w:trPr>
        <w:tc>
          <w:tcPr>
            <w:tcW w:w="4876" w:type="dxa"/>
          </w:tcPr>
          <w:p w14:paraId="3734BBDE" w14:textId="77777777" w:rsidR="00F77566" w:rsidRPr="00207F72" w:rsidRDefault="00F77566" w:rsidP="00DA20C2">
            <w:pPr>
              <w:pStyle w:val="Normal6a"/>
            </w:pPr>
            <w:r w:rsidRPr="00207F72">
              <w:t>3.</w:t>
            </w:r>
            <w:r w:rsidRPr="00207F72">
              <w:tab/>
              <w:t xml:space="preserve">Στις περιπτώσεις που αναφέρονται </w:t>
            </w:r>
            <w:r w:rsidRPr="00207F72">
              <w:rPr>
                <w:b/>
                <w:i/>
              </w:rPr>
              <w:t>στο άρθρο 3</w:t>
            </w:r>
            <w:r w:rsidRPr="00207F72">
              <w:t xml:space="preserve">, ο έλεγχος διαλογής διενεργείται χωρίς καθυστέρηση και σε κάθε περίπτωση ολοκληρώνεται εντός </w:t>
            </w:r>
            <w:r w:rsidRPr="00207F72">
              <w:rPr>
                <w:b/>
                <w:i/>
              </w:rPr>
              <w:t>5</w:t>
            </w:r>
            <w:r w:rsidRPr="00207F72">
              <w:t xml:space="preserve"> ημερών από τη σύλληψη στον χώρο των εξωτερικών συνόρων, την αποβίβαση στην επικράτεια του οικείου κράτους ή την προσέλευση στο σημείο διέλευσης των συνόρων. Σε εξαιρετικές περιπτώσεις, όταν δυσανάλογα μεγάλος αριθμός υπηκόων τρίτων χωρών πρέπει να υποβληθεί ταυτόχρονα σε έλεγχο διαλογής, γεγονός που καθιστά πρακτικά αδύνατη την ολοκλήρωση του ελέγχου εντός της εν λόγω προθεσμίας, η περίοδος των </w:t>
            </w:r>
            <w:r w:rsidRPr="00207F72">
              <w:rPr>
                <w:b/>
                <w:i/>
              </w:rPr>
              <w:t>5</w:t>
            </w:r>
            <w:r w:rsidRPr="00207F72">
              <w:t xml:space="preserve"> ημερών μπορεί να παραταθεί κατά </w:t>
            </w:r>
            <w:r w:rsidRPr="00207F72">
              <w:rPr>
                <w:b/>
                <w:i/>
              </w:rPr>
              <w:t>5</w:t>
            </w:r>
            <w:r w:rsidRPr="00207F72">
              <w:t xml:space="preserve"> επιπλέον ημέρες.</w:t>
            </w:r>
          </w:p>
        </w:tc>
        <w:tc>
          <w:tcPr>
            <w:tcW w:w="4876" w:type="dxa"/>
          </w:tcPr>
          <w:p w14:paraId="7D17FD26" w14:textId="77777777" w:rsidR="00F77566" w:rsidRPr="00207F72" w:rsidRDefault="00F77566" w:rsidP="00DA20C2">
            <w:pPr>
              <w:pStyle w:val="Normal6a"/>
            </w:pPr>
            <w:r w:rsidRPr="00207F72">
              <w:t>3.</w:t>
            </w:r>
            <w:r w:rsidRPr="00207F72">
              <w:tab/>
              <w:t xml:space="preserve">Στις περιπτώσεις που αναφέρονται </w:t>
            </w:r>
            <w:r w:rsidRPr="00207F72">
              <w:rPr>
                <w:b/>
                <w:i/>
              </w:rPr>
              <w:t>στα άρθρα 3 και 5</w:t>
            </w:r>
            <w:r w:rsidRPr="00207F72">
              <w:t xml:space="preserve">, ο έλεγχος διαλογής διενεργείται χωρίς καθυστέρηση και σε κάθε περίπτωση ολοκληρώνεται εντός </w:t>
            </w:r>
            <w:r w:rsidRPr="00207F72">
              <w:rPr>
                <w:b/>
                <w:i/>
              </w:rPr>
              <w:t>14</w:t>
            </w:r>
            <w:r w:rsidRPr="00207F72">
              <w:t xml:space="preserve"> ημερών από τη σύλληψη στον χώρο των εξωτερικών συνόρων, την αποβίβαση στην επικράτεια του οικείου κράτους ή την προσέλευση στο σημείο διέλευσης των συνόρων. Σε εξαιρετικές περιπτώσεις, </w:t>
            </w:r>
            <w:r w:rsidRPr="00207F72">
              <w:rPr>
                <w:b/>
                <w:i/>
              </w:rPr>
              <w:t xml:space="preserve">όπως </w:t>
            </w:r>
            <w:r w:rsidRPr="00207F72">
              <w:t xml:space="preserve">όταν δυσανάλογα μεγάλος αριθμός υπηκόων τρίτων χωρών πρέπει να υποβληθεί ταυτόχρονα σε έλεγχο διαλογής, γεγονός που καθιστά πρακτικά αδύνατη την ολοκλήρωση του ελέγχου </w:t>
            </w:r>
            <w:r w:rsidRPr="00207F72">
              <w:rPr>
                <w:b/>
                <w:i/>
              </w:rPr>
              <w:t xml:space="preserve">ή όπου είναι αδύνατον να ολοκληρωθεί η διαδικασία προσδιορισμού της ασφάλειας, της ευπάθειας και της ηλικίας </w:t>
            </w:r>
            <w:r w:rsidRPr="00207F72">
              <w:t xml:space="preserve">εντός της εν λόγω προθεσμίας, η περίοδος των </w:t>
            </w:r>
            <w:r w:rsidRPr="00207F72">
              <w:rPr>
                <w:b/>
                <w:i/>
              </w:rPr>
              <w:t>14</w:t>
            </w:r>
            <w:r w:rsidRPr="00207F72">
              <w:t xml:space="preserve"> ημερών μπορεί να παραταθεί</w:t>
            </w:r>
            <w:r w:rsidRPr="00207F72">
              <w:rPr>
                <w:b/>
                <w:i/>
              </w:rPr>
              <w:t xml:space="preserve"> το πολύ</w:t>
            </w:r>
            <w:r w:rsidRPr="00207F72">
              <w:t xml:space="preserve"> κατά </w:t>
            </w:r>
            <w:r w:rsidRPr="00207F72">
              <w:rPr>
                <w:b/>
                <w:i/>
              </w:rPr>
              <w:t>14</w:t>
            </w:r>
            <w:r w:rsidRPr="00207F72">
              <w:t xml:space="preserve"> επιπλέον ημέρες.</w:t>
            </w:r>
          </w:p>
        </w:tc>
      </w:tr>
    </w:tbl>
    <w:p w14:paraId="68F940DA"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3D39DAD7" w14:textId="77777777" w:rsidR="00F77566" w:rsidRPr="00207F72" w:rsidRDefault="00F77566" w:rsidP="00F77566">
      <w:r w:rsidRPr="00207F72">
        <w:rPr>
          <w:rStyle w:val="HideTWBExt"/>
          <w:noProof w:val="0"/>
        </w:rPr>
        <w:t>&lt;/Amend&gt;</w:t>
      </w:r>
    </w:p>
    <w:p w14:paraId="0D0D5A59"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465</w:t>
      </w:r>
      <w:r w:rsidRPr="00207F72">
        <w:rPr>
          <w:rStyle w:val="HideTWBExt"/>
          <w:noProof w:val="0"/>
        </w:rPr>
        <w:t>&lt;/NumAm&gt;</w:t>
      </w:r>
    </w:p>
    <w:p w14:paraId="544FBAE8" w14:textId="77777777" w:rsidR="00F77566" w:rsidRPr="00207F72" w:rsidRDefault="00F77566" w:rsidP="00F77566">
      <w:pPr>
        <w:pStyle w:val="NormalBold"/>
      </w:pPr>
      <w:r w:rsidRPr="00207F72">
        <w:rPr>
          <w:rStyle w:val="HideTWBExt"/>
          <w:noProof w:val="0"/>
        </w:rPr>
        <w:t>&lt;RepeatBlock-By&gt;&lt;Members&gt;</w:t>
      </w:r>
      <w:r w:rsidRPr="00207F72">
        <w:t>Juan Ignacio Zoido Álvarez, Ελισσάβετ Βόζεμπεργκ-Βρυωνίδη, Λουκάς Φουρλάς</w:t>
      </w:r>
      <w:r w:rsidRPr="00207F72">
        <w:rPr>
          <w:rStyle w:val="HideTWBExt"/>
          <w:noProof w:val="0"/>
        </w:rPr>
        <w:t>&lt;/Members&gt;</w:t>
      </w:r>
    </w:p>
    <w:p w14:paraId="11C2476D" w14:textId="77777777" w:rsidR="00F77566" w:rsidRPr="00207F72" w:rsidRDefault="00F77566" w:rsidP="00F77566">
      <w:pPr>
        <w:pStyle w:val="NormalBold"/>
      </w:pPr>
      <w:r w:rsidRPr="00207F72">
        <w:rPr>
          <w:rStyle w:val="HideTWBExt"/>
          <w:noProof w:val="0"/>
        </w:rPr>
        <w:t>&lt;/RepeatBlock-By&gt;</w:t>
      </w:r>
    </w:p>
    <w:p w14:paraId="653ADEB6"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E7EDC36" w14:textId="77777777" w:rsidR="00F77566" w:rsidRPr="00207F72" w:rsidRDefault="00F77566" w:rsidP="00F77566">
      <w:pPr>
        <w:pStyle w:val="NormalBold"/>
      </w:pPr>
      <w:r w:rsidRPr="00207F72">
        <w:rPr>
          <w:rStyle w:val="HideTWBExt"/>
          <w:noProof w:val="0"/>
        </w:rPr>
        <w:t>&lt;Article&gt;</w:t>
      </w:r>
      <w:r w:rsidRPr="00207F72">
        <w:t>Άρθρο 6 – παράγραφος 3 – εισαγωγικό μέρος</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9FFB4C4" w14:textId="77777777" w:rsidTr="00DA20C2">
        <w:trPr>
          <w:trHeight w:hRule="exact" w:val="240"/>
          <w:jc w:val="center"/>
        </w:trPr>
        <w:tc>
          <w:tcPr>
            <w:tcW w:w="9752" w:type="dxa"/>
            <w:gridSpan w:val="2"/>
          </w:tcPr>
          <w:p w14:paraId="03D2D345" w14:textId="77777777" w:rsidR="00F77566" w:rsidRPr="00207F72" w:rsidRDefault="00F77566" w:rsidP="00DA20C2"/>
        </w:tc>
      </w:tr>
      <w:tr w:rsidR="00F77566" w:rsidRPr="00207F72" w14:paraId="7242C408" w14:textId="77777777" w:rsidTr="00DA20C2">
        <w:trPr>
          <w:trHeight w:val="240"/>
          <w:jc w:val="center"/>
        </w:trPr>
        <w:tc>
          <w:tcPr>
            <w:tcW w:w="4876" w:type="dxa"/>
          </w:tcPr>
          <w:p w14:paraId="71C68D9B" w14:textId="77777777" w:rsidR="00F77566" w:rsidRPr="00207F72" w:rsidRDefault="00F77566" w:rsidP="00DA20C2">
            <w:pPr>
              <w:pStyle w:val="AmColumnHeading"/>
            </w:pPr>
            <w:r w:rsidRPr="00207F72">
              <w:t>Κείμενο που προτείνει η Επιτροπή</w:t>
            </w:r>
          </w:p>
        </w:tc>
        <w:tc>
          <w:tcPr>
            <w:tcW w:w="4876" w:type="dxa"/>
          </w:tcPr>
          <w:p w14:paraId="69335B4F" w14:textId="77777777" w:rsidR="00F77566" w:rsidRPr="00207F72" w:rsidRDefault="00F77566" w:rsidP="00DA20C2">
            <w:pPr>
              <w:pStyle w:val="AmColumnHeading"/>
            </w:pPr>
            <w:r w:rsidRPr="00207F72">
              <w:t>Τροπολογία</w:t>
            </w:r>
          </w:p>
        </w:tc>
      </w:tr>
      <w:tr w:rsidR="00F77566" w:rsidRPr="00207F72" w14:paraId="53C55534" w14:textId="77777777" w:rsidTr="00DA20C2">
        <w:trPr>
          <w:jc w:val="center"/>
        </w:trPr>
        <w:tc>
          <w:tcPr>
            <w:tcW w:w="4876" w:type="dxa"/>
          </w:tcPr>
          <w:p w14:paraId="06675B0D" w14:textId="77777777" w:rsidR="00F77566" w:rsidRPr="00207F72" w:rsidRDefault="00F77566" w:rsidP="00DA20C2">
            <w:pPr>
              <w:pStyle w:val="Normal6a"/>
            </w:pPr>
            <w:r w:rsidRPr="00207F72">
              <w:t>3.</w:t>
            </w:r>
            <w:r w:rsidRPr="00207F72">
              <w:tab/>
            </w:r>
            <w:r w:rsidRPr="00207F72">
              <w:rPr>
                <w:b/>
                <w:i/>
              </w:rPr>
              <w:t>Στις περιπτώσεις που αναφέρονται στο άρθρο 3, ο</w:t>
            </w:r>
            <w:r w:rsidRPr="00207F72">
              <w:t xml:space="preserve"> έλεγχος διαλογής διενεργείται χωρίς καθυστέρηση και σε κάθε περίπτωση ολοκληρώνεται εντός 5 ημερών από τη σύλληψη </w:t>
            </w:r>
            <w:r w:rsidRPr="00207F72">
              <w:rPr>
                <w:b/>
                <w:i/>
              </w:rPr>
              <w:t>στον χώρο των εξωτερικών συνόρων,</w:t>
            </w:r>
            <w:r w:rsidRPr="00207F72">
              <w:t xml:space="preserve"> την αποβίβαση στην επικράτεια του οικείου κράτους</w:t>
            </w:r>
            <w:r w:rsidRPr="00207F72">
              <w:rPr>
                <w:b/>
                <w:i/>
              </w:rPr>
              <w:t xml:space="preserve"> ή την προσέλευση στο σημείο διέλευσης των συνόρων</w:t>
            </w:r>
            <w:r w:rsidRPr="00207F72">
              <w:t>. Σε εξαιρετικές περιπτώσεις, όταν δυσανάλογα μεγάλος αριθμός υπηκόων τρίτων χωρών πρέπει να υποβληθεί ταυτόχρονα σε έλεγχο διαλογής, γεγονός που καθιστά πρακτικά αδύνατη την ολοκλήρωση του ελέγχου εντός της εν λόγω προθεσμίας, η περίοδος των 5 ημερών μπορεί να παραταθεί κατά 5 επιπλέον ημέρες.</w:t>
            </w:r>
          </w:p>
        </w:tc>
        <w:tc>
          <w:tcPr>
            <w:tcW w:w="4876" w:type="dxa"/>
          </w:tcPr>
          <w:p w14:paraId="461CA3D1" w14:textId="77777777" w:rsidR="00F77566" w:rsidRPr="00207F72" w:rsidRDefault="00F77566" w:rsidP="00DA20C2">
            <w:pPr>
              <w:pStyle w:val="Normal6a"/>
            </w:pPr>
            <w:r w:rsidRPr="00207F72">
              <w:t>3.</w:t>
            </w:r>
            <w:r w:rsidRPr="00207F72">
              <w:tab/>
            </w:r>
            <w:r w:rsidRPr="00207F72">
              <w:rPr>
                <w:b/>
                <w:i/>
              </w:rPr>
              <w:t>Ο</w:t>
            </w:r>
            <w:r w:rsidRPr="00207F72">
              <w:t xml:space="preserve"> έλεγχος διαλογής διενεργείται χωρίς καθυστέρηση και σε κάθε περίπτωση ολοκληρώνεται εντός 5 ημερών από τη σύλληψη </w:t>
            </w:r>
            <w:r w:rsidRPr="00207F72">
              <w:rPr>
                <w:b/>
                <w:i/>
              </w:rPr>
              <w:t>ή</w:t>
            </w:r>
            <w:r w:rsidRPr="00207F72">
              <w:t xml:space="preserve"> την αποβίβαση στην επικράτεια του οικείου κράτους. Σε εξαιρετικές περιπτώσεις, όταν δυσανάλογα μεγάλος αριθμός υπηκόων τρίτων χωρών πρέπει να υποβληθεί ταυτόχρονα σε έλεγχο διαλογής, γεγονός που καθιστά πρακτικά αδύνατη την ολοκλήρωση του ελέγχου εντός της εν λόγω προθεσμίας, η περίοδος των 5 ημερών μπορεί να παραταθεί κατά 5 επιπλέον ημέρες.</w:t>
            </w:r>
          </w:p>
        </w:tc>
      </w:tr>
    </w:tbl>
    <w:p w14:paraId="54628248"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622CEE8D" w14:textId="77777777" w:rsidR="00F77566" w:rsidRPr="00207F72" w:rsidRDefault="00F77566" w:rsidP="00F77566">
      <w:r w:rsidRPr="00207F72">
        <w:rPr>
          <w:rStyle w:val="HideTWBExt"/>
          <w:noProof w:val="0"/>
        </w:rPr>
        <w:t>&lt;/Amend&gt;</w:t>
      </w:r>
    </w:p>
    <w:p w14:paraId="4E73A9AA"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466</w:t>
      </w:r>
      <w:r w:rsidRPr="00207F72">
        <w:rPr>
          <w:rStyle w:val="HideTWBExt"/>
          <w:noProof w:val="0"/>
        </w:rPr>
        <w:t>&lt;/NumAm&gt;</w:t>
      </w:r>
    </w:p>
    <w:p w14:paraId="4640BDEB" w14:textId="77777777" w:rsidR="00F77566" w:rsidRPr="00207F72" w:rsidRDefault="00F77566" w:rsidP="00F77566">
      <w:pPr>
        <w:pStyle w:val="NormalBold"/>
      </w:pPr>
      <w:r w:rsidRPr="00207F72">
        <w:rPr>
          <w:rStyle w:val="HideTWBExt"/>
          <w:noProof w:val="0"/>
        </w:rPr>
        <w:t>&lt;RepeatBlock-By&gt;&lt;Members&gt;</w:t>
      </w:r>
      <w:r w:rsidRPr="00207F72">
        <w:t>Laura Ferrara, Sabrina Pignedoli</w:t>
      </w:r>
      <w:r w:rsidRPr="00207F72">
        <w:rPr>
          <w:rStyle w:val="HideTWBExt"/>
          <w:noProof w:val="0"/>
        </w:rPr>
        <w:t>&lt;/Members&gt;</w:t>
      </w:r>
    </w:p>
    <w:p w14:paraId="3CC2AE12" w14:textId="77777777" w:rsidR="00F77566" w:rsidRPr="00207F72" w:rsidRDefault="00F77566" w:rsidP="00F77566">
      <w:pPr>
        <w:pStyle w:val="NormalBold"/>
      </w:pPr>
      <w:r w:rsidRPr="00207F72">
        <w:rPr>
          <w:rStyle w:val="HideTWBExt"/>
          <w:noProof w:val="0"/>
        </w:rPr>
        <w:t>&lt;/RepeatBlock-By&gt;</w:t>
      </w:r>
    </w:p>
    <w:p w14:paraId="139CD03E"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1ED9CFD" w14:textId="77777777" w:rsidR="00F77566" w:rsidRPr="00207F72" w:rsidRDefault="00F77566" w:rsidP="00F77566">
      <w:pPr>
        <w:pStyle w:val="NormalBold"/>
      </w:pPr>
      <w:r w:rsidRPr="00207F72">
        <w:rPr>
          <w:rStyle w:val="HideTWBExt"/>
          <w:noProof w:val="0"/>
        </w:rPr>
        <w:t>&lt;Article&gt;</w:t>
      </w:r>
      <w:r w:rsidRPr="00207F72">
        <w:t>Άρθρο 6 – παράγραφος 3 – εισαγωγικό μέρος</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431C502" w14:textId="77777777" w:rsidTr="00DA20C2">
        <w:trPr>
          <w:trHeight w:hRule="exact" w:val="240"/>
          <w:jc w:val="center"/>
        </w:trPr>
        <w:tc>
          <w:tcPr>
            <w:tcW w:w="9752" w:type="dxa"/>
            <w:gridSpan w:val="2"/>
          </w:tcPr>
          <w:p w14:paraId="13AC4DCF" w14:textId="77777777" w:rsidR="00F77566" w:rsidRPr="00207F72" w:rsidRDefault="00F77566" w:rsidP="00DA20C2"/>
        </w:tc>
      </w:tr>
      <w:tr w:rsidR="00F77566" w:rsidRPr="00207F72" w14:paraId="6CE5ACB9" w14:textId="77777777" w:rsidTr="00DA20C2">
        <w:trPr>
          <w:trHeight w:val="240"/>
          <w:jc w:val="center"/>
        </w:trPr>
        <w:tc>
          <w:tcPr>
            <w:tcW w:w="4876" w:type="dxa"/>
          </w:tcPr>
          <w:p w14:paraId="145FC129" w14:textId="77777777" w:rsidR="00F77566" w:rsidRPr="00207F72" w:rsidRDefault="00F77566" w:rsidP="00DA20C2">
            <w:pPr>
              <w:pStyle w:val="AmColumnHeading"/>
            </w:pPr>
            <w:r w:rsidRPr="00207F72">
              <w:t>Κείμενο που προτείνει η Επιτροπή</w:t>
            </w:r>
          </w:p>
        </w:tc>
        <w:tc>
          <w:tcPr>
            <w:tcW w:w="4876" w:type="dxa"/>
          </w:tcPr>
          <w:p w14:paraId="3881F6CB" w14:textId="77777777" w:rsidR="00F77566" w:rsidRPr="00207F72" w:rsidRDefault="00F77566" w:rsidP="00DA20C2">
            <w:pPr>
              <w:pStyle w:val="AmColumnHeading"/>
            </w:pPr>
            <w:r w:rsidRPr="00207F72">
              <w:t>Τροπολογία</w:t>
            </w:r>
          </w:p>
        </w:tc>
      </w:tr>
      <w:tr w:rsidR="00F77566" w:rsidRPr="00207F72" w14:paraId="4D76D644" w14:textId="77777777" w:rsidTr="00DA20C2">
        <w:trPr>
          <w:jc w:val="center"/>
        </w:trPr>
        <w:tc>
          <w:tcPr>
            <w:tcW w:w="4876" w:type="dxa"/>
          </w:tcPr>
          <w:p w14:paraId="42203363" w14:textId="77777777" w:rsidR="00F77566" w:rsidRPr="00207F72" w:rsidRDefault="00F77566" w:rsidP="00DA20C2">
            <w:pPr>
              <w:pStyle w:val="Normal6a"/>
            </w:pPr>
            <w:r w:rsidRPr="00207F72">
              <w:t>3.</w:t>
            </w:r>
            <w:r w:rsidRPr="00207F72">
              <w:tab/>
            </w:r>
            <w:r w:rsidRPr="00207F72">
              <w:rPr>
                <w:b/>
                <w:i/>
              </w:rPr>
              <w:t>Στις περιπτώσεις που αναφέρονται στο άρθρο 3, ο</w:t>
            </w:r>
            <w:r w:rsidRPr="00207F72">
              <w:t xml:space="preserve"> έλεγχος διαλογής διενεργείται χωρίς καθυστέρηση και σε κάθε περίπτωση ολοκληρώνεται εντός 5 ημερών από τη σύλληψη</w:t>
            </w:r>
            <w:r w:rsidRPr="00207F72">
              <w:rPr>
                <w:b/>
                <w:i/>
              </w:rPr>
              <w:t xml:space="preserve"> στον χώρο των εξωτερικών συνόρων,</w:t>
            </w:r>
            <w:r w:rsidRPr="00207F72">
              <w:t xml:space="preserve"> την αποβίβαση στην επικράτεια του οικείου κράτους</w:t>
            </w:r>
            <w:r w:rsidRPr="00207F72">
              <w:rPr>
                <w:b/>
                <w:i/>
              </w:rPr>
              <w:t xml:space="preserve"> ή την προσέλευση στο σημείο διέλευσης των συνόρων</w:t>
            </w:r>
            <w:r w:rsidRPr="00207F72">
              <w:t>. Σε εξαιρετικές περιπτώσεις, όταν δυσανάλογα μεγάλος αριθμός υπηκόων τρίτων χωρών πρέπει να υποβληθεί ταυτόχρονα σε έλεγχο διαλογής, γεγονός που καθιστά πρακτικά αδύνατη την ολοκλήρωση του ελέγχου εντός της εν λόγω προθεσμίας, η περίοδος των 5 ημερών μπορεί να παραταθεί κατά 5 επιπλέον ημέρες.</w:t>
            </w:r>
          </w:p>
        </w:tc>
        <w:tc>
          <w:tcPr>
            <w:tcW w:w="4876" w:type="dxa"/>
          </w:tcPr>
          <w:p w14:paraId="6860324E" w14:textId="77777777" w:rsidR="00F77566" w:rsidRPr="00207F72" w:rsidRDefault="00F77566" w:rsidP="00DA20C2">
            <w:pPr>
              <w:pStyle w:val="Normal6a"/>
            </w:pPr>
            <w:r w:rsidRPr="00207F72">
              <w:t>3.</w:t>
            </w:r>
            <w:r w:rsidRPr="00207F72">
              <w:tab/>
            </w:r>
            <w:r w:rsidRPr="00207F72">
              <w:rPr>
                <w:b/>
                <w:i/>
              </w:rPr>
              <w:t>Ο</w:t>
            </w:r>
            <w:r w:rsidRPr="00207F72">
              <w:t xml:space="preserve"> έλεγχος διαλογής διενεργείται χωρίς καθυστέρηση και σε κάθε περίπτωση ολοκληρώνεται εντός 5 ημερών από τη σύλληψη</w:t>
            </w:r>
            <w:r w:rsidRPr="00207F72">
              <w:rPr>
                <w:b/>
                <w:i/>
              </w:rPr>
              <w:t xml:space="preserve"> ή</w:t>
            </w:r>
            <w:r w:rsidRPr="00207F72">
              <w:t xml:space="preserve"> την αποβίβαση στην επικράτεια του οικείου κράτους. Σε εξαιρετικές περιπτώσεις, όταν δυσανάλογα μεγάλος αριθμός υπηκόων τρίτων χωρών πρέπει να υποβληθεί ταυτόχρονα σε έλεγχο διαλογής, γεγονός που καθιστά πρακτικά αδύνατη την ολοκλήρωση του ελέγχου εντός της εν λόγω προθεσμίας, η περίοδος των 5 ημερών μπορεί να παραταθεί κατά 5 επιπλέον ημέρες.</w:t>
            </w:r>
          </w:p>
        </w:tc>
      </w:tr>
    </w:tbl>
    <w:p w14:paraId="6306D92D"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{IT}</w:t>
      </w:r>
      <w:r w:rsidRPr="00207F72">
        <w:t>it</w:t>
      </w:r>
      <w:r w:rsidRPr="00207F72">
        <w:rPr>
          <w:rStyle w:val="HideTWBExt"/>
          <w:noProof w:val="0"/>
        </w:rPr>
        <w:t>&lt;/Original&gt;</w:t>
      </w:r>
    </w:p>
    <w:p w14:paraId="18C67176" w14:textId="77777777" w:rsidR="00F77566" w:rsidRPr="00207F72" w:rsidRDefault="00F77566" w:rsidP="00F77566">
      <w:r w:rsidRPr="00207F72">
        <w:rPr>
          <w:rStyle w:val="HideTWBExt"/>
          <w:noProof w:val="0"/>
        </w:rPr>
        <w:t>&lt;/Amend&gt;</w:t>
      </w:r>
    </w:p>
    <w:p w14:paraId="4AA02A24"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467</w:t>
      </w:r>
      <w:r w:rsidRPr="00207F72">
        <w:rPr>
          <w:rStyle w:val="HideTWBExt"/>
          <w:noProof w:val="0"/>
        </w:rPr>
        <w:t>&lt;/NumAm&gt;</w:t>
      </w:r>
    </w:p>
    <w:p w14:paraId="7D7D882F" w14:textId="77777777" w:rsidR="00F77566" w:rsidRPr="00207F72" w:rsidRDefault="00F77566" w:rsidP="00F77566">
      <w:pPr>
        <w:pStyle w:val="NormalBold"/>
      </w:pPr>
      <w:r w:rsidRPr="00207F72">
        <w:rPr>
          <w:rStyle w:val="HideTWBExt"/>
          <w:noProof w:val="0"/>
        </w:rPr>
        <w:t>&lt;RepeatBlock-By&gt;&lt;Members&gt;</w:t>
      </w:r>
      <w:r w:rsidRPr="00207F72">
        <w:t>Juan Ignacio Zoido Álvarez, Ελισσάβετ Βόζεμπεργκ-Βρυωνίδη, Λουκάς Φουρλάς</w:t>
      </w:r>
      <w:r w:rsidRPr="00207F72">
        <w:rPr>
          <w:rStyle w:val="HideTWBExt"/>
          <w:noProof w:val="0"/>
        </w:rPr>
        <w:t>&lt;/Members&gt;</w:t>
      </w:r>
    </w:p>
    <w:p w14:paraId="53DE5C7F" w14:textId="77777777" w:rsidR="00F77566" w:rsidRPr="00207F72" w:rsidRDefault="00F77566" w:rsidP="00F77566">
      <w:pPr>
        <w:pStyle w:val="NormalBold"/>
      </w:pPr>
      <w:r w:rsidRPr="00207F72">
        <w:rPr>
          <w:rStyle w:val="HideTWBExt"/>
          <w:noProof w:val="0"/>
        </w:rPr>
        <w:t>&lt;/RepeatBlock-By&gt;</w:t>
      </w:r>
    </w:p>
    <w:p w14:paraId="148F63DC"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5BF69BBA" w14:textId="77777777" w:rsidR="00F77566" w:rsidRPr="00207F72" w:rsidRDefault="00F77566" w:rsidP="00F77566">
      <w:pPr>
        <w:pStyle w:val="NormalBold"/>
      </w:pPr>
      <w:r w:rsidRPr="00207F72">
        <w:rPr>
          <w:rStyle w:val="HideTWBExt"/>
          <w:noProof w:val="0"/>
        </w:rPr>
        <w:t>&lt;Article&gt;</w:t>
      </w:r>
      <w:r w:rsidRPr="00207F72">
        <w:t>Άρθρο 6 – παράγραφος 3 – εδάφιο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1FE8CB0" w14:textId="77777777" w:rsidTr="00DA20C2">
        <w:trPr>
          <w:trHeight w:hRule="exact" w:val="240"/>
          <w:jc w:val="center"/>
        </w:trPr>
        <w:tc>
          <w:tcPr>
            <w:tcW w:w="9752" w:type="dxa"/>
            <w:gridSpan w:val="2"/>
          </w:tcPr>
          <w:p w14:paraId="1EC1203D" w14:textId="77777777" w:rsidR="00F77566" w:rsidRPr="00207F72" w:rsidRDefault="00F77566" w:rsidP="00DA20C2"/>
        </w:tc>
      </w:tr>
      <w:tr w:rsidR="00F77566" w:rsidRPr="00207F72" w14:paraId="3BBCD2A2" w14:textId="77777777" w:rsidTr="00DA20C2">
        <w:trPr>
          <w:trHeight w:val="240"/>
          <w:jc w:val="center"/>
        </w:trPr>
        <w:tc>
          <w:tcPr>
            <w:tcW w:w="4876" w:type="dxa"/>
          </w:tcPr>
          <w:p w14:paraId="4D68358C" w14:textId="77777777" w:rsidR="00F77566" w:rsidRPr="00207F72" w:rsidRDefault="00F77566" w:rsidP="00DA20C2">
            <w:pPr>
              <w:pStyle w:val="AmColumnHeading"/>
            </w:pPr>
            <w:r w:rsidRPr="00207F72">
              <w:t>Κείμενο που προτείνει η Επιτροπή</w:t>
            </w:r>
          </w:p>
        </w:tc>
        <w:tc>
          <w:tcPr>
            <w:tcW w:w="4876" w:type="dxa"/>
          </w:tcPr>
          <w:p w14:paraId="31DB0E35" w14:textId="77777777" w:rsidR="00F77566" w:rsidRPr="00207F72" w:rsidRDefault="00F77566" w:rsidP="00DA20C2">
            <w:pPr>
              <w:pStyle w:val="AmColumnHeading"/>
            </w:pPr>
            <w:r w:rsidRPr="00207F72">
              <w:t>Τροπολογία</w:t>
            </w:r>
          </w:p>
        </w:tc>
      </w:tr>
      <w:tr w:rsidR="00F77566" w:rsidRPr="00207F72" w14:paraId="3AF7E9F0" w14:textId="77777777" w:rsidTr="00DA20C2">
        <w:trPr>
          <w:jc w:val="center"/>
        </w:trPr>
        <w:tc>
          <w:tcPr>
            <w:tcW w:w="4876" w:type="dxa"/>
          </w:tcPr>
          <w:p w14:paraId="55E96059" w14:textId="77777777" w:rsidR="00F77566" w:rsidRPr="00207F72" w:rsidRDefault="00F77566" w:rsidP="00DA20C2">
            <w:pPr>
              <w:pStyle w:val="Normal6a"/>
            </w:pPr>
            <w:r w:rsidRPr="00207F72">
              <w:t>Όσον αφορά τα πρόσωπα που αναφέρονται στο άρθρο 3 παράγραφος 1 στοιχείο α), στα οποία εφαρμόζεται το άρθρο 14 παράγραφοι 1 και 3 του κανονισμού (ΕΕ) αριθ. 603/2013, όταν παραμένουν φυσικά στα εξωτερικά σύνορα για περισσότερες από 72 ώρες, η περίοδος για τη διενέργεια του ελέγχου διαλογής μειώνεται στις δύο ημέρες.</w:t>
            </w:r>
          </w:p>
        </w:tc>
        <w:tc>
          <w:tcPr>
            <w:tcW w:w="4876" w:type="dxa"/>
          </w:tcPr>
          <w:p w14:paraId="75222BD1" w14:textId="77777777" w:rsidR="00F77566" w:rsidRPr="00207F72" w:rsidRDefault="00F77566" w:rsidP="00DA20C2">
            <w:pPr>
              <w:pStyle w:val="Normal6a"/>
            </w:pPr>
            <w:r w:rsidRPr="00207F72">
              <w:t>Όσον αφορά τα πρόσωπα που αναφέρονται στο άρθρο 3 παράγραφος 1 στοιχείο α), στα οποία εφαρμόζεται το άρθρο 14 παράγραφοι 1 και 3 του κανονισμού (ΕΕ) αριθ. 603/2013, όταν</w:t>
            </w:r>
            <w:r w:rsidRPr="00207F72">
              <w:rPr>
                <w:b/>
                <w:i/>
              </w:rPr>
              <w:t xml:space="preserve"> ακολούθως</w:t>
            </w:r>
            <w:r w:rsidRPr="00207F72">
              <w:t xml:space="preserve"> παραμένουν φυσικά στα εξωτερικά σύνορα για περισσότερες από 72 ώρες,</w:t>
            </w:r>
            <w:r w:rsidRPr="00207F72">
              <w:rPr>
                <w:b/>
                <w:i/>
              </w:rPr>
              <w:t xml:space="preserve"> εφαρμόζεται ο έλεγχος και</w:t>
            </w:r>
            <w:r w:rsidRPr="00207F72">
              <w:t xml:space="preserve"> η περίοδος για τη διενέργεια του ελέγχου διαλογής μειώνεται στις δύο ημέρες.</w:t>
            </w:r>
          </w:p>
        </w:tc>
      </w:tr>
    </w:tbl>
    <w:p w14:paraId="53D65D26"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61C06726" w14:textId="77777777" w:rsidR="00F77566" w:rsidRPr="00207F72" w:rsidRDefault="00F77566" w:rsidP="00F77566">
      <w:r w:rsidRPr="00207F72">
        <w:rPr>
          <w:rStyle w:val="HideTWBExt"/>
          <w:noProof w:val="0"/>
        </w:rPr>
        <w:t>&lt;/Amend&gt;</w:t>
      </w:r>
    </w:p>
    <w:p w14:paraId="0FDBFFD6"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468</w:t>
      </w:r>
      <w:r w:rsidRPr="00207F72">
        <w:rPr>
          <w:rStyle w:val="HideTWBExt"/>
          <w:noProof w:val="0"/>
        </w:rPr>
        <w:t>&lt;/NumAm&gt;</w:t>
      </w:r>
    </w:p>
    <w:p w14:paraId="05F27E2D"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42DF3820" w14:textId="77777777" w:rsidR="00F77566" w:rsidRPr="00207F72" w:rsidRDefault="00F77566" w:rsidP="00F77566">
      <w:pPr>
        <w:pStyle w:val="NormalBold"/>
      </w:pPr>
      <w:r w:rsidRPr="00207F72">
        <w:rPr>
          <w:rStyle w:val="HideTWBExt"/>
          <w:noProof w:val="0"/>
        </w:rPr>
        <w:t>&lt;/RepeatBlock-By&gt;</w:t>
      </w:r>
    </w:p>
    <w:p w14:paraId="0878EAD0"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21D4D01B" w14:textId="77777777" w:rsidR="00F77566" w:rsidRPr="00207F72" w:rsidRDefault="00F77566" w:rsidP="00F77566">
      <w:pPr>
        <w:pStyle w:val="NormalBold"/>
      </w:pPr>
      <w:r w:rsidRPr="00207F72">
        <w:rPr>
          <w:rStyle w:val="HideTWBExt"/>
          <w:noProof w:val="0"/>
        </w:rPr>
        <w:t>&lt;Article&gt;</w:t>
      </w:r>
      <w:r w:rsidRPr="00207F72">
        <w:t>Άρθρο 6 – παράγραφος 4</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E6A246F" w14:textId="77777777" w:rsidTr="00DA20C2">
        <w:trPr>
          <w:trHeight w:hRule="exact" w:val="240"/>
          <w:jc w:val="center"/>
        </w:trPr>
        <w:tc>
          <w:tcPr>
            <w:tcW w:w="9752" w:type="dxa"/>
            <w:gridSpan w:val="2"/>
          </w:tcPr>
          <w:p w14:paraId="7C406B87" w14:textId="77777777" w:rsidR="00F77566" w:rsidRPr="00207F72" w:rsidRDefault="00F77566" w:rsidP="00DA20C2"/>
        </w:tc>
      </w:tr>
      <w:tr w:rsidR="00F77566" w:rsidRPr="00207F72" w14:paraId="077EFC4D" w14:textId="77777777" w:rsidTr="00DA20C2">
        <w:trPr>
          <w:trHeight w:val="240"/>
          <w:jc w:val="center"/>
        </w:trPr>
        <w:tc>
          <w:tcPr>
            <w:tcW w:w="4876" w:type="dxa"/>
          </w:tcPr>
          <w:p w14:paraId="5904A30B" w14:textId="77777777" w:rsidR="00F77566" w:rsidRPr="00207F72" w:rsidRDefault="00F77566" w:rsidP="00DA20C2">
            <w:pPr>
              <w:pStyle w:val="AmColumnHeading"/>
            </w:pPr>
            <w:r w:rsidRPr="00207F72">
              <w:t>Κείμενο που προτείνει η Επιτροπή</w:t>
            </w:r>
          </w:p>
        </w:tc>
        <w:tc>
          <w:tcPr>
            <w:tcW w:w="4876" w:type="dxa"/>
          </w:tcPr>
          <w:p w14:paraId="21EFCC57" w14:textId="77777777" w:rsidR="00F77566" w:rsidRPr="00207F72" w:rsidRDefault="00F77566" w:rsidP="00DA20C2">
            <w:pPr>
              <w:pStyle w:val="AmColumnHeading"/>
            </w:pPr>
            <w:r w:rsidRPr="00207F72">
              <w:t>Τροπολογία</w:t>
            </w:r>
          </w:p>
        </w:tc>
      </w:tr>
      <w:tr w:rsidR="00F77566" w:rsidRPr="00207F72" w14:paraId="0BAA2050" w14:textId="77777777" w:rsidTr="00DA20C2">
        <w:trPr>
          <w:jc w:val="center"/>
        </w:trPr>
        <w:tc>
          <w:tcPr>
            <w:tcW w:w="4876" w:type="dxa"/>
          </w:tcPr>
          <w:p w14:paraId="2DA1CF85" w14:textId="77777777" w:rsidR="00F77566" w:rsidRPr="00207F72" w:rsidRDefault="00F77566" w:rsidP="00DA20C2">
            <w:pPr>
              <w:pStyle w:val="Normal6a"/>
            </w:pPr>
            <w:r w:rsidRPr="00207F72">
              <w:rPr>
                <w:b/>
                <w:i/>
              </w:rPr>
              <w:t>4.</w:t>
            </w:r>
            <w:r w:rsidRPr="00207F72">
              <w:tab/>
            </w:r>
            <w:r w:rsidRPr="00207F72">
              <w:rPr>
                <w:b/>
                <w:i/>
              </w:rPr>
              <w:t>Τα κράτη μέλη κοινοποιούν χωρίς καθυστέρηση στην Επιτροπή τις εξαιρετικές περιστάσεις που αναφέρονται στην παράγραφο 3. Ενημερώνουν επίσης την Επιτροπή μόλις παύσουν να ισχύουν οι λόγοι για την παράταση της περιόδου του ελέγχου διαλογής.</w:t>
            </w:r>
          </w:p>
        </w:tc>
        <w:tc>
          <w:tcPr>
            <w:tcW w:w="4876" w:type="dxa"/>
          </w:tcPr>
          <w:p w14:paraId="33A2E7FA" w14:textId="77777777" w:rsidR="00F77566" w:rsidRPr="00207F72" w:rsidRDefault="00F77566" w:rsidP="00DA20C2">
            <w:pPr>
              <w:pStyle w:val="Normal6a"/>
            </w:pPr>
            <w:r w:rsidRPr="00207F72">
              <w:rPr>
                <w:b/>
                <w:i/>
              </w:rPr>
              <w:t>διαγράφεται</w:t>
            </w:r>
          </w:p>
        </w:tc>
      </w:tr>
    </w:tbl>
    <w:p w14:paraId="18A66346"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23B2F79" w14:textId="77777777" w:rsidR="00F77566" w:rsidRPr="00207F72" w:rsidRDefault="00F77566" w:rsidP="00F77566">
      <w:r w:rsidRPr="00207F72">
        <w:rPr>
          <w:rStyle w:val="HideTWBExt"/>
          <w:noProof w:val="0"/>
        </w:rPr>
        <w:t>&lt;/Amend&gt;</w:t>
      </w:r>
    </w:p>
    <w:p w14:paraId="1D5289EE"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469</w:t>
      </w:r>
      <w:r w:rsidRPr="00207F72">
        <w:rPr>
          <w:rStyle w:val="HideTWBExt"/>
          <w:noProof w:val="0"/>
        </w:rPr>
        <w:t>&lt;/NumAm&gt;</w:t>
      </w:r>
    </w:p>
    <w:p w14:paraId="02821E5F"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54D3CABF"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5C15EFFB" w14:textId="77777777" w:rsidR="00F77566" w:rsidRPr="00207F72" w:rsidRDefault="00F77566" w:rsidP="00F77566">
      <w:r w:rsidRPr="00207F72">
        <w:rPr>
          <w:rStyle w:val="HideTWBExt"/>
          <w:noProof w:val="0"/>
        </w:rPr>
        <w:t>&lt;/RepeatBlock-By&gt;</w:t>
      </w:r>
    </w:p>
    <w:p w14:paraId="50A464EC"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DC08B6C" w14:textId="77777777" w:rsidR="00F77566" w:rsidRPr="00207F72" w:rsidRDefault="00F77566" w:rsidP="00F77566">
      <w:pPr>
        <w:pStyle w:val="NormalBold"/>
      </w:pPr>
      <w:r w:rsidRPr="00207F72">
        <w:rPr>
          <w:rStyle w:val="HideTWBExt"/>
          <w:noProof w:val="0"/>
        </w:rPr>
        <w:t>&lt;Article&gt;</w:t>
      </w:r>
      <w:r w:rsidRPr="00207F72">
        <w:t>Άρθρο 6 – παράγραφος 4</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2E2DD683" w14:textId="77777777" w:rsidTr="00DA20C2">
        <w:trPr>
          <w:trHeight w:hRule="exact" w:val="240"/>
          <w:jc w:val="center"/>
        </w:trPr>
        <w:tc>
          <w:tcPr>
            <w:tcW w:w="9752" w:type="dxa"/>
            <w:gridSpan w:val="2"/>
          </w:tcPr>
          <w:p w14:paraId="6EB19855" w14:textId="77777777" w:rsidR="00F77566" w:rsidRPr="00207F72" w:rsidRDefault="00F77566" w:rsidP="00DA20C2"/>
        </w:tc>
      </w:tr>
      <w:tr w:rsidR="00F77566" w:rsidRPr="00207F72" w14:paraId="4D81042C" w14:textId="77777777" w:rsidTr="00DA20C2">
        <w:trPr>
          <w:trHeight w:val="240"/>
          <w:jc w:val="center"/>
        </w:trPr>
        <w:tc>
          <w:tcPr>
            <w:tcW w:w="4876" w:type="dxa"/>
          </w:tcPr>
          <w:p w14:paraId="2F8B2D24" w14:textId="77777777" w:rsidR="00F77566" w:rsidRPr="00207F72" w:rsidRDefault="00F77566" w:rsidP="00DA20C2">
            <w:pPr>
              <w:pStyle w:val="AmColumnHeading"/>
            </w:pPr>
            <w:r w:rsidRPr="00207F72">
              <w:t>Κείμενο που προτείνει η Επιτροπή</w:t>
            </w:r>
          </w:p>
        </w:tc>
        <w:tc>
          <w:tcPr>
            <w:tcW w:w="4876" w:type="dxa"/>
          </w:tcPr>
          <w:p w14:paraId="094F97D9" w14:textId="77777777" w:rsidR="00F77566" w:rsidRPr="00207F72" w:rsidRDefault="00F77566" w:rsidP="00DA20C2">
            <w:pPr>
              <w:pStyle w:val="AmColumnHeading"/>
            </w:pPr>
            <w:r w:rsidRPr="00207F72">
              <w:t>Τροπολογία</w:t>
            </w:r>
          </w:p>
        </w:tc>
      </w:tr>
      <w:tr w:rsidR="00F77566" w:rsidRPr="00207F72" w14:paraId="34AE0B2F" w14:textId="77777777" w:rsidTr="00DA20C2">
        <w:trPr>
          <w:jc w:val="center"/>
        </w:trPr>
        <w:tc>
          <w:tcPr>
            <w:tcW w:w="4876" w:type="dxa"/>
          </w:tcPr>
          <w:p w14:paraId="6989E97E" w14:textId="77777777" w:rsidR="00F77566" w:rsidRPr="00207F72" w:rsidRDefault="00F77566" w:rsidP="00DA20C2">
            <w:pPr>
              <w:pStyle w:val="Normal6a"/>
            </w:pPr>
            <w:r w:rsidRPr="00207F72">
              <w:rPr>
                <w:b/>
                <w:i/>
              </w:rPr>
              <w:t>4.</w:t>
            </w:r>
            <w:r w:rsidRPr="00207F72">
              <w:tab/>
            </w:r>
            <w:r w:rsidRPr="00207F72">
              <w:rPr>
                <w:b/>
                <w:i/>
              </w:rPr>
              <w:t>Τα κράτη μέλη κοινοποιούν χωρίς καθυστέρηση στην Επιτροπή τις εξαιρετικές περιστάσεις που αναφέρονται στην παράγραφο 3. Ενημερώνουν επίσης την Επιτροπή μόλις παύσουν να ισχύουν οι λόγοι για την παράταση της περιόδου του ελέγχου διαλογής.</w:t>
            </w:r>
          </w:p>
        </w:tc>
        <w:tc>
          <w:tcPr>
            <w:tcW w:w="4876" w:type="dxa"/>
          </w:tcPr>
          <w:p w14:paraId="6ACF7AFC" w14:textId="77777777" w:rsidR="00F77566" w:rsidRPr="00207F72" w:rsidRDefault="00F77566" w:rsidP="00DA20C2">
            <w:pPr>
              <w:pStyle w:val="Normal6a"/>
            </w:pPr>
            <w:r w:rsidRPr="00207F72">
              <w:rPr>
                <w:b/>
                <w:i/>
              </w:rPr>
              <w:t>διαγράφεται</w:t>
            </w:r>
          </w:p>
        </w:tc>
      </w:tr>
    </w:tbl>
    <w:p w14:paraId="13EFEACF"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760FCDC7" w14:textId="77777777" w:rsidR="00F77566" w:rsidRPr="00207F72" w:rsidRDefault="00F77566" w:rsidP="00F77566">
      <w:r w:rsidRPr="00207F72">
        <w:rPr>
          <w:rStyle w:val="HideTWBExt"/>
          <w:noProof w:val="0"/>
        </w:rPr>
        <w:t>&lt;/Amend&gt;</w:t>
      </w:r>
    </w:p>
    <w:p w14:paraId="2DF8975B"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470</w:t>
      </w:r>
      <w:r w:rsidRPr="00207F72">
        <w:rPr>
          <w:rStyle w:val="HideTWBExt"/>
          <w:noProof w:val="0"/>
        </w:rPr>
        <w:t>&lt;/NumAm&gt;</w:t>
      </w:r>
    </w:p>
    <w:p w14:paraId="34D355CD"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Malik Azmani, Sophia in 't Veld</w:t>
      </w:r>
      <w:r w:rsidRPr="00207F72">
        <w:rPr>
          <w:rStyle w:val="HideTWBExt"/>
          <w:noProof w:val="0"/>
        </w:rPr>
        <w:t>&lt;/Members&gt;</w:t>
      </w:r>
    </w:p>
    <w:p w14:paraId="2A8F67D9" w14:textId="77777777" w:rsidR="00F77566" w:rsidRPr="00207F72" w:rsidRDefault="00F77566" w:rsidP="00F77566">
      <w:pPr>
        <w:pStyle w:val="NormalBold"/>
      </w:pPr>
      <w:r w:rsidRPr="00207F72">
        <w:rPr>
          <w:rStyle w:val="HideTWBExt"/>
          <w:noProof w:val="0"/>
        </w:rPr>
        <w:t>&lt;/RepeatBlock-By&gt;</w:t>
      </w:r>
    </w:p>
    <w:p w14:paraId="5A8FC985"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5932DD6A" w14:textId="77777777" w:rsidR="00F77566" w:rsidRPr="00207F72" w:rsidRDefault="00F77566" w:rsidP="00F77566">
      <w:pPr>
        <w:pStyle w:val="NormalBold"/>
      </w:pPr>
      <w:r w:rsidRPr="00207F72">
        <w:rPr>
          <w:rStyle w:val="HideTWBExt"/>
          <w:noProof w:val="0"/>
        </w:rPr>
        <w:t>&lt;Article&gt;</w:t>
      </w:r>
      <w:r w:rsidRPr="00207F72">
        <w:t>Άρθρο 6 – παράγραφος 4</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2B5EB8E" w14:textId="77777777" w:rsidTr="00DA20C2">
        <w:trPr>
          <w:trHeight w:hRule="exact" w:val="240"/>
          <w:jc w:val="center"/>
        </w:trPr>
        <w:tc>
          <w:tcPr>
            <w:tcW w:w="9752" w:type="dxa"/>
            <w:gridSpan w:val="2"/>
          </w:tcPr>
          <w:p w14:paraId="0F650D25" w14:textId="77777777" w:rsidR="00F77566" w:rsidRPr="00207F72" w:rsidRDefault="00F77566" w:rsidP="00DA20C2"/>
        </w:tc>
      </w:tr>
      <w:tr w:rsidR="00F77566" w:rsidRPr="00207F72" w14:paraId="37EBF9BC" w14:textId="77777777" w:rsidTr="00DA20C2">
        <w:trPr>
          <w:trHeight w:val="240"/>
          <w:jc w:val="center"/>
        </w:trPr>
        <w:tc>
          <w:tcPr>
            <w:tcW w:w="4876" w:type="dxa"/>
          </w:tcPr>
          <w:p w14:paraId="081A7963" w14:textId="77777777" w:rsidR="00F77566" w:rsidRPr="00207F72" w:rsidRDefault="00F77566" w:rsidP="00DA20C2">
            <w:pPr>
              <w:pStyle w:val="AmColumnHeading"/>
            </w:pPr>
            <w:r w:rsidRPr="00207F72">
              <w:t>Κείμενο που προτείνει η Επιτροπή</w:t>
            </w:r>
          </w:p>
        </w:tc>
        <w:tc>
          <w:tcPr>
            <w:tcW w:w="4876" w:type="dxa"/>
          </w:tcPr>
          <w:p w14:paraId="7AAF736C" w14:textId="77777777" w:rsidR="00F77566" w:rsidRPr="00207F72" w:rsidRDefault="00F77566" w:rsidP="00DA20C2">
            <w:pPr>
              <w:pStyle w:val="AmColumnHeading"/>
            </w:pPr>
            <w:r w:rsidRPr="00207F72">
              <w:t>Τροπολογία</w:t>
            </w:r>
          </w:p>
        </w:tc>
      </w:tr>
      <w:tr w:rsidR="00F77566" w:rsidRPr="00207F72" w14:paraId="2404BEC0" w14:textId="77777777" w:rsidTr="00DA20C2">
        <w:trPr>
          <w:jc w:val="center"/>
        </w:trPr>
        <w:tc>
          <w:tcPr>
            <w:tcW w:w="4876" w:type="dxa"/>
          </w:tcPr>
          <w:p w14:paraId="72D872BE" w14:textId="77777777" w:rsidR="00F77566" w:rsidRPr="00207F72" w:rsidRDefault="00F77566" w:rsidP="00DA20C2">
            <w:pPr>
              <w:pStyle w:val="Normal6a"/>
            </w:pPr>
            <w:r w:rsidRPr="00207F72">
              <w:rPr>
                <w:b/>
                <w:i/>
              </w:rPr>
              <w:t>4.</w:t>
            </w:r>
            <w:r w:rsidRPr="00207F72">
              <w:tab/>
            </w:r>
            <w:r w:rsidRPr="00207F72">
              <w:rPr>
                <w:b/>
                <w:i/>
              </w:rPr>
              <w:t>Τα κράτη μέλη κοινοποιούν χωρίς καθυστέρηση στην Επιτροπή τις εξαιρετικές περιστάσεις που αναφέρονται στην παράγραφο 3. Ενημερώνουν επίσης την Επιτροπή μόλις παύσουν να ισχύουν οι λόγοι για την παράταση της περιόδου του ελέγχου διαλογής.</w:t>
            </w:r>
          </w:p>
        </w:tc>
        <w:tc>
          <w:tcPr>
            <w:tcW w:w="4876" w:type="dxa"/>
          </w:tcPr>
          <w:p w14:paraId="74B6CDDE" w14:textId="77777777" w:rsidR="00F77566" w:rsidRPr="00207F72" w:rsidRDefault="00F77566" w:rsidP="00DA20C2">
            <w:pPr>
              <w:pStyle w:val="Normal6a"/>
            </w:pPr>
            <w:r w:rsidRPr="00207F72">
              <w:rPr>
                <w:b/>
                <w:i/>
              </w:rPr>
              <w:t>διαγράφεται</w:t>
            </w:r>
          </w:p>
        </w:tc>
      </w:tr>
    </w:tbl>
    <w:p w14:paraId="6516A463"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30AD6599" w14:textId="77777777" w:rsidR="00F77566" w:rsidRPr="00207F72" w:rsidRDefault="00F77566" w:rsidP="00F77566">
      <w:r w:rsidRPr="00207F72">
        <w:rPr>
          <w:rStyle w:val="HideTWBExt"/>
          <w:noProof w:val="0"/>
        </w:rPr>
        <w:t>&lt;/Amend&gt;</w:t>
      </w:r>
    </w:p>
    <w:p w14:paraId="7DCD3040"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471</w:t>
      </w:r>
      <w:r w:rsidRPr="00207F72">
        <w:rPr>
          <w:rStyle w:val="HideTWBExt"/>
          <w:noProof w:val="0"/>
        </w:rPr>
        <w:t>&lt;/NumAm&gt;</w:t>
      </w:r>
    </w:p>
    <w:p w14:paraId="43C0F8B1" w14:textId="77777777" w:rsidR="00F77566" w:rsidRPr="00207F72" w:rsidRDefault="00F77566" w:rsidP="00F77566">
      <w:pPr>
        <w:pStyle w:val="NormalBold"/>
      </w:pPr>
      <w:r w:rsidRPr="00207F72">
        <w:rPr>
          <w:rStyle w:val="HideTWBExt"/>
          <w:noProof w:val="0"/>
        </w:rPr>
        <w:t>&lt;RepeatBlock-By&gt;&lt;Members&gt;</w:t>
      </w:r>
      <w:r w:rsidRPr="00207F72">
        <w:t>Peter Kofod, Jaak Madison, Laura Huhtasaari, Tom Vandendriessche, Nicolaus Fest, Roman Haider, Nicolas Bay, Jean-Paul Garraud, Harald Vilimsky, Charlie Weimers</w:t>
      </w:r>
      <w:r w:rsidRPr="00207F72">
        <w:rPr>
          <w:rStyle w:val="HideTWBExt"/>
          <w:noProof w:val="0"/>
        </w:rPr>
        <w:t>&lt;/Members&gt;</w:t>
      </w:r>
    </w:p>
    <w:p w14:paraId="5D117870" w14:textId="77777777" w:rsidR="00F77566" w:rsidRPr="00207F72" w:rsidRDefault="00F77566" w:rsidP="00F77566">
      <w:pPr>
        <w:pStyle w:val="NormalBold"/>
      </w:pPr>
      <w:r w:rsidRPr="00207F72">
        <w:rPr>
          <w:rStyle w:val="HideTWBExt"/>
          <w:noProof w:val="0"/>
        </w:rPr>
        <w:t>&lt;/RepeatBlock-By&gt;</w:t>
      </w:r>
    </w:p>
    <w:p w14:paraId="02464E3D"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5E341CB3" w14:textId="77777777" w:rsidR="00F77566" w:rsidRPr="00207F72" w:rsidRDefault="00F77566" w:rsidP="00F77566">
      <w:pPr>
        <w:pStyle w:val="NormalBold"/>
      </w:pPr>
      <w:r w:rsidRPr="00207F72">
        <w:rPr>
          <w:rStyle w:val="HideTWBExt"/>
          <w:noProof w:val="0"/>
        </w:rPr>
        <w:t>&lt;Article&gt;</w:t>
      </w:r>
      <w:r w:rsidRPr="00207F72">
        <w:t>Άρθρο 6 – παράγραφος 4</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3F15492" w14:textId="77777777" w:rsidTr="00DA20C2">
        <w:trPr>
          <w:trHeight w:hRule="exact" w:val="240"/>
          <w:jc w:val="center"/>
        </w:trPr>
        <w:tc>
          <w:tcPr>
            <w:tcW w:w="9752" w:type="dxa"/>
            <w:gridSpan w:val="2"/>
          </w:tcPr>
          <w:p w14:paraId="103DF51F" w14:textId="77777777" w:rsidR="00F77566" w:rsidRPr="00207F72" w:rsidRDefault="00F77566" w:rsidP="00DA20C2"/>
        </w:tc>
      </w:tr>
      <w:tr w:rsidR="00F77566" w:rsidRPr="00207F72" w14:paraId="5735064D" w14:textId="77777777" w:rsidTr="00DA20C2">
        <w:trPr>
          <w:trHeight w:val="240"/>
          <w:jc w:val="center"/>
        </w:trPr>
        <w:tc>
          <w:tcPr>
            <w:tcW w:w="4876" w:type="dxa"/>
          </w:tcPr>
          <w:p w14:paraId="4C462241" w14:textId="77777777" w:rsidR="00F77566" w:rsidRPr="00207F72" w:rsidRDefault="00F77566" w:rsidP="00DA20C2">
            <w:pPr>
              <w:pStyle w:val="AmColumnHeading"/>
            </w:pPr>
            <w:r w:rsidRPr="00207F72">
              <w:t>Κείμενο που προτείνει η Επιτροπή</w:t>
            </w:r>
          </w:p>
        </w:tc>
        <w:tc>
          <w:tcPr>
            <w:tcW w:w="4876" w:type="dxa"/>
          </w:tcPr>
          <w:p w14:paraId="399D00D0" w14:textId="77777777" w:rsidR="00F77566" w:rsidRPr="00207F72" w:rsidRDefault="00F77566" w:rsidP="00DA20C2">
            <w:pPr>
              <w:pStyle w:val="AmColumnHeading"/>
            </w:pPr>
            <w:r w:rsidRPr="00207F72">
              <w:t>Τροπολογία</w:t>
            </w:r>
          </w:p>
        </w:tc>
      </w:tr>
      <w:tr w:rsidR="00F77566" w:rsidRPr="00207F72" w14:paraId="65E7910B" w14:textId="77777777" w:rsidTr="00DA20C2">
        <w:trPr>
          <w:jc w:val="center"/>
        </w:trPr>
        <w:tc>
          <w:tcPr>
            <w:tcW w:w="4876" w:type="dxa"/>
          </w:tcPr>
          <w:p w14:paraId="283F908A" w14:textId="77777777" w:rsidR="00F77566" w:rsidRPr="00207F72" w:rsidRDefault="00F77566" w:rsidP="00DA20C2">
            <w:pPr>
              <w:pStyle w:val="Normal6a"/>
            </w:pPr>
            <w:r w:rsidRPr="00207F72">
              <w:t>4.</w:t>
            </w:r>
            <w:r w:rsidRPr="00207F72">
              <w:tab/>
              <w:t>Τα κράτη μέλη κοινοποιούν</w:t>
            </w:r>
            <w:r w:rsidRPr="00207F72">
              <w:rPr>
                <w:b/>
                <w:i/>
              </w:rPr>
              <w:t xml:space="preserve"> χωρίς καθυστέρηση</w:t>
            </w:r>
            <w:r w:rsidRPr="00207F72">
              <w:t xml:space="preserve"> στην Επιτροπή τις εξαιρετικές περιστάσεις που αναφέρονται στην παράγραφο 3. </w:t>
            </w:r>
            <w:r w:rsidRPr="00207F72">
              <w:rPr>
                <w:b/>
                <w:i/>
              </w:rPr>
              <w:t>Ενημερώνουν επίσης την Επιτροπή μόλις παύσουν να ισχύουν οι λόγοι για την παράταση της περιόδου του ελέγχου διαλογής.</w:t>
            </w:r>
          </w:p>
        </w:tc>
        <w:tc>
          <w:tcPr>
            <w:tcW w:w="4876" w:type="dxa"/>
          </w:tcPr>
          <w:p w14:paraId="2998CC6F" w14:textId="77777777" w:rsidR="00F77566" w:rsidRPr="00207F72" w:rsidRDefault="00F77566" w:rsidP="00DA20C2">
            <w:pPr>
              <w:pStyle w:val="Normal6a"/>
            </w:pPr>
            <w:r w:rsidRPr="00207F72">
              <w:t>4.</w:t>
            </w:r>
            <w:r w:rsidRPr="00207F72">
              <w:tab/>
              <w:t>Τα κράτη μέλη</w:t>
            </w:r>
            <w:r w:rsidRPr="00207F72">
              <w:rPr>
                <w:b/>
                <w:i/>
              </w:rPr>
              <w:t xml:space="preserve"> μπορούν να</w:t>
            </w:r>
            <w:r w:rsidRPr="00207F72">
              <w:t xml:space="preserve"> κοινοποιούν στην Επιτροπή τις εξαιρετικές περιστάσεις που αναφέρονται στην παράγραφο 3.</w:t>
            </w:r>
          </w:p>
        </w:tc>
      </w:tr>
    </w:tbl>
    <w:p w14:paraId="7FB44136"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136BC3D" w14:textId="77777777" w:rsidR="00F77566" w:rsidRPr="00207F72" w:rsidRDefault="00F77566" w:rsidP="00F77566">
      <w:r w:rsidRPr="00207F72">
        <w:rPr>
          <w:rStyle w:val="HideTWBExt"/>
          <w:noProof w:val="0"/>
        </w:rPr>
        <w:t>&lt;/Amend&gt;</w:t>
      </w:r>
    </w:p>
    <w:p w14:paraId="2E09AFCA"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472</w:t>
      </w:r>
      <w:r w:rsidRPr="00207F72">
        <w:rPr>
          <w:rStyle w:val="HideTWBExt"/>
          <w:noProof w:val="0"/>
        </w:rPr>
        <w:t>&lt;/NumAm&gt;</w:t>
      </w:r>
    </w:p>
    <w:p w14:paraId="44A99F1D" w14:textId="77777777" w:rsidR="00F77566" w:rsidRPr="00207F72" w:rsidRDefault="00F77566" w:rsidP="00F77566">
      <w:pPr>
        <w:pStyle w:val="NormalBold"/>
      </w:pPr>
      <w:r w:rsidRPr="00207F72">
        <w:rPr>
          <w:rStyle w:val="HideTWBExt"/>
          <w:noProof w:val="0"/>
        </w:rPr>
        <w:t>&lt;RepeatBlock-By&gt;&lt;Members&gt;</w:t>
      </w:r>
      <w:r w:rsidRPr="00207F72">
        <w:t>Balázs Hidvéghi, Loránt Vincze</w:t>
      </w:r>
      <w:r w:rsidRPr="00207F72">
        <w:rPr>
          <w:rStyle w:val="HideTWBExt"/>
          <w:noProof w:val="0"/>
        </w:rPr>
        <w:t>&lt;/Members&gt;</w:t>
      </w:r>
    </w:p>
    <w:p w14:paraId="3A4A075C" w14:textId="77777777" w:rsidR="00F77566" w:rsidRPr="00207F72" w:rsidRDefault="00F77566" w:rsidP="00F77566">
      <w:pPr>
        <w:pStyle w:val="NormalBold"/>
      </w:pPr>
      <w:r w:rsidRPr="00207F72">
        <w:rPr>
          <w:rStyle w:val="HideTWBExt"/>
          <w:noProof w:val="0"/>
        </w:rPr>
        <w:t>&lt;/RepeatBlock-By&gt;</w:t>
      </w:r>
    </w:p>
    <w:p w14:paraId="45091682"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8B15B03" w14:textId="77777777" w:rsidR="00F77566" w:rsidRPr="00207F72" w:rsidRDefault="00F77566" w:rsidP="00F77566">
      <w:pPr>
        <w:pStyle w:val="NormalBold"/>
      </w:pPr>
      <w:r w:rsidRPr="00207F72">
        <w:rPr>
          <w:rStyle w:val="HideTWBExt"/>
          <w:noProof w:val="0"/>
        </w:rPr>
        <w:t>&lt;Article&gt;</w:t>
      </w:r>
      <w:r w:rsidRPr="00207F72">
        <w:t>Άρθρο 6 – παράγραφος 5</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B392AA3" w14:textId="77777777" w:rsidTr="00DA20C2">
        <w:trPr>
          <w:trHeight w:hRule="exact" w:val="240"/>
          <w:jc w:val="center"/>
        </w:trPr>
        <w:tc>
          <w:tcPr>
            <w:tcW w:w="9752" w:type="dxa"/>
            <w:gridSpan w:val="2"/>
          </w:tcPr>
          <w:p w14:paraId="16FD3724" w14:textId="77777777" w:rsidR="00F77566" w:rsidRPr="00207F72" w:rsidRDefault="00F77566" w:rsidP="00DA20C2"/>
        </w:tc>
      </w:tr>
      <w:tr w:rsidR="00F77566" w:rsidRPr="00207F72" w14:paraId="636C0BD3" w14:textId="77777777" w:rsidTr="00DA20C2">
        <w:trPr>
          <w:trHeight w:val="240"/>
          <w:jc w:val="center"/>
        </w:trPr>
        <w:tc>
          <w:tcPr>
            <w:tcW w:w="4876" w:type="dxa"/>
          </w:tcPr>
          <w:p w14:paraId="2B25586D" w14:textId="77777777" w:rsidR="00F77566" w:rsidRPr="00207F72" w:rsidRDefault="00F77566" w:rsidP="00DA20C2">
            <w:pPr>
              <w:pStyle w:val="AmColumnHeading"/>
            </w:pPr>
            <w:r w:rsidRPr="00207F72">
              <w:t>Κείμενο που προτείνει η Επιτροπή</w:t>
            </w:r>
          </w:p>
        </w:tc>
        <w:tc>
          <w:tcPr>
            <w:tcW w:w="4876" w:type="dxa"/>
          </w:tcPr>
          <w:p w14:paraId="52BE23B0" w14:textId="77777777" w:rsidR="00F77566" w:rsidRPr="00207F72" w:rsidRDefault="00F77566" w:rsidP="00DA20C2">
            <w:pPr>
              <w:pStyle w:val="AmColumnHeading"/>
            </w:pPr>
            <w:r w:rsidRPr="00207F72">
              <w:t>Τροπολογία</w:t>
            </w:r>
          </w:p>
        </w:tc>
      </w:tr>
      <w:tr w:rsidR="00F77566" w:rsidRPr="00207F72" w14:paraId="0A0680B0" w14:textId="77777777" w:rsidTr="00DA20C2">
        <w:trPr>
          <w:jc w:val="center"/>
        </w:trPr>
        <w:tc>
          <w:tcPr>
            <w:tcW w:w="4876" w:type="dxa"/>
          </w:tcPr>
          <w:p w14:paraId="430E8547" w14:textId="77777777" w:rsidR="00F77566" w:rsidRPr="00207F72" w:rsidRDefault="00F77566" w:rsidP="00DA20C2">
            <w:pPr>
              <w:pStyle w:val="Normal6a"/>
            </w:pPr>
            <w:r w:rsidRPr="00207F72">
              <w:rPr>
                <w:b/>
                <w:i/>
              </w:rPr>
              <w:t>5.</w:t>
            </w:r>
            <w:r w:rsidRPr="00207F72">
              <w:tab/>
            </w:r>
            <w:r w:rsidRPr="00207F72">
              <w:rPr>
                <w:b/>
                <w:i/>
              </w:rPr>
              <w:t>Ο έλεγχος διαλογής που αναφέρεται στο άρθρο 5 διενεργείται χωρίς καθυστέρηση και, σε κάθε περίπτωση, ολοκληρώνεται εντός 3 ημερών από τη σύλληψη.</w:t>
            </w:r>
          </w:p>
        </w:tc>
        <w:tc>
          <w:tcPr>
            <w:tcW w:w="4876" w:type="dxa"/>
          </w:tcPr>
          <w:p w14:paraId="1F1BD6A7" w14:textId="77777777" w:rsidR="00F77566" w:rsidRPr="00207F72" w:rsidRDefault="00F77566" w:rsidP="00DA20C2">
            <w:pPr>
              <w:pStyle w:val="Normal6a"/>
            </w:pPr>
            <w:r w:rsidRPr="00207F72">
              <w:rPr>
                <w:b/>
                <w:i/>
              </w:rPr>
              <w:t>διαγράφεται</w:t>
            </w:r>
          </w:p>
        </w:tc>
      </w:tr>
    </w:tbl>
    <w:p w14:paraId="3683A65F"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73925A75" w14:textId="77777777" w:rsidR="00F77566" w:rsidRPr="00207F72" w:rsidRDefault="00F77566" w:rsidP="00F77566">
      <w:pPr>
        <w:pStyle w:val="AmJustTitle"/>
      </w:pPr>
      <w:r w:rsidRPr="00207F72">
        <w:rPr>
          <w:rStyle w:val="HideTWBExt"/>
          <w:noProof w:val="0"/>
        </w:rPr>
        <w:t>&lt;TitreJust&gt;</w:t>
      </w:r>
      <w:r w:rsidRPr="00207F72">
        <w:t>Αιτιολόγηση</w:t>
      </w:r>
      <w:r w:rsidRPr="00207F72">
        <w:rPr>
          <w:rStyle w:val="HideTWBExt"/>
          <w:noProof w:val="0"/>
        </w:rPr>
        <w:t>&lt;/TitreJust&gt;</w:t>
      </w:r>
    </w:p>
    <w:p w14:paraId="50A53370" w14:textId="77777777" w:rsidR="00F77566" w:rsidRPr="00207F72" w:rsidRDefault="00F77566" w:rsidP="00F77566">
      <w:pPr>
        <w:pStyle w:val="AmJustText"/>
      </w:pPr>
      <w:r w:rsidRPr="00207F72">
        <w:t>Περιπτώσεις του άρθρου 5 που καλύπτονται από το άρθρο 6 παράγραφος 3.</w:t>
      </w:r>
    </w:p>
    <w:p w14:paraId="6CB3301E" w14:textId="77777777" w:rsidR="00F77566" w:rsidRPr="00207F72" w:rsidRDefault="00F77566" w:rsidP="00F77566">
      <w:r w:rsidRPr="00207F72">
        <w:rPr>
          <w:rStyle w:val="HideTWBExt"/>
          <w:noProof w:val="0"/>
        </w:rPr>
        <w:t>&lt;/Amend&gt;</w:t>
      </w:r>
    </w:p>
    <w:p w14:paraId="78778062"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473</w:t>
      </w:r>
      <w:r w:rsidRPr="00207F72">
        <w:rPr>
          <w:rStyle w:val="HideTWBExt"/>
          <w:noProof w:val="0"/>
        </w:rPr>
        <w:t>&lt;/NumAm&gt;</w:t>
      </w:r>
    </w:p>
    <w:p w14:paraId="1B851C1A"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5C93C585" w14:textId="77777777" w:rsidR="00F77566" w:rsidRPr="00207F72" w:rsidRDefault="00F77566" w:rsidP="00F77566">
      <w:pPr>
        <w:pStyle w:val="NormalBold"/>
      </w:pPr>
      <w:r w:rsidRPr="00207F72">
        <w:rPr>
          <w:rStyle w:val="HideTWBExt"/>
          <w:noProof w:val="0"/>
        </w:rPr>
        <w:t>&lt;/RepeatBlock-By&gt;</w:t>
      </w:r>
    </w:p>
    <w:p w14:paraId="2C0D6260"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883B54C" w14:textId="77777777" w:rsidR="00F77566" w:rsidRPr="00207F72" w:rsidRDefault="00F77566" w:rsidP="00F77566">
      <w:pPr>
        <w:pStyle w:val="NormalBold"/>
      </w:pPr>
      <w:r w:rsidRPr="00207F72">
        <w:rPr>
          <w:rStyle w:val="HideTWBExt"/>
          <w:noProof w:val="0"/>
        </w:rPr>
        <w:t>&lt;Article&gt;</w:t>
      </w:r>
      <w:r w:rsidRPr="00207F72">
        <w:t>Άρθρο 6 – παράγραφος 5</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1B9C253" w14:textId="77777777" w:rsidTr="00DA20C2">
        <w:trPr>
          <w:trHeight w:hRule="exact" w:val="240"/>
          <w:jc w:val="center"/>
        </w:trPr>
        <w:tc>
          <w:tcPr>
            <w:tcW w:w="9752" w:type="dxa"/>
            <w:gridSpan w:val="2"/>
          </w:tcPr>
          <w:p w14:paraId="0FCEF5D6" w14:textId="77777777" w:rsidR="00F77566" w:rsidRPr="00207F72" w:rsidRDefault="00F77566" w:rsidP="00DA20C2"/>
        </w:tc>
      </w:tr>
      <w:tr w:rsidR="00F77566" w:rsidRPr="00207F72" w14:paraId="26519027" w14:textId="77777777" w:rsidTr="00DA20C2">
        <w:trPr>
          <w:trHeight w:val="240"/>
          <w:jc w:val="center"/>
        </w:trPr>
        <w:tc>
          <w:tcPr>
            <w:tcW w:w="4876" w:type="dxa"/>
          </w:tcPr>
          <w:p w14:paraId="1E60AABE" w14:textId="77777777" w:rsidR="00F77566" w:rsidRPr="00207F72" w:rsidRDefault="00F77566" w:rsidP="00DA20C2">
            <w:pPr>
              <w:pStyle w:val="AmColumnHeading"/>
            </w:pPr>
            <w:r w:rsidRPr="00207F72">
              <w:t>Κείμενο που προτείνει η Επιτροπή</w:t>
            </w:r>
          </w:p>
        </w:tc>
        <w:tc>
          <w:tcPr>
            <w:tcW w:w="4876" w:type="dxa"/>
          </w:tcPr>
          <w:p w14:paraId="7D830486" w14:textId="77777777" w:rsidR="00F77566" w:rsidRPr="00207F72" w:rsidRDefault="00F77566" w:rsidP="00DA20C2">
            <w:pPr>
              <w:pStyle w:val="AmColumnHeading"/>
            </w:pPr>
            <w:r w:rsidRPr="00207F72">
              <w:t>Τροπολογία</w:t>
            </w:r>
          </w:p>
        </w:tc>
      </w:tr>
      <w:tr w:rsidR="00F77566" w:rsidRPr="00207F72" w14:paraId="72E5DBAE" w14:textId="77777777" w:rsidTr="00DA20C2">
        <w:trPr>
          <w:jc w:val="center"/>
        </w:trPr>
        <w:tc>
          <w:tcPr>
            <w:tcW w:w="4876" w:type="dxa"/>
          </w:tcPr>
          <w:p w14:paraId="2213EB3B" w14:textId="77777777" w:rsidR="00F77566" w:rsidRPr="00207F72" w:rsidRDefault="00F77566" w:rsidP="00DA20C2">
            <w:pPr>
              <w:pStyle w:val="Normal6a"/>
            </w:pPr>
            <w:r w:rsidRPr="00207F72">
              <w:rPr>
                <w:b/>
                <w:i/>
              </w:rPr>
              <w:t>5.</w:t>
            </w:r>
            <w:r w:rsidRPr="00207F72">
              <w:tab/>
            </w:r>
            <w:r w:rsidRPr="00207F72">
              <w:rPr>
                <w:b/>
                <w:i/>
              </w:rPr>
              <w:t>Ο έλεγχος διαλογής που αναφέρεται στο άρθρο 5 διενεργείται χωρίς καθυστέρηση και, σε κάθε περίπτωση, ολοκληρώνεται εντός 3 ημερών από τη σύλληψη.</w:t>
            </w:r>
          </w:p>
        </w:tc>
        <w:tc>
          <w:tcPr>
            <w:tcW w:w="4876" w:type="dxa"/>
          </w:tcPr>
          <w:p w14:paraId="7133FFB6" w14:textId="77777777" w:rsidR="00F77566" w:rsidRPr="00207F72" w:rsidRDefault="00F77566" w:rsidP="00DA20C2">
            <w:pPr>
              <w:pStyle w:val="Normal6a"/>
            </w:pPr>
            <w:r w:rsidRPr="00207F72">
              <w:rPr>
                <w:b/>
                <w:i/>
              </w:rPr>
              <w:t>διαγράφεται</w:t>
            </w:r>
          </w:p>
        </w:tc>
      </w:tr>
    </w:tbl>
    <w:p w14:paraId="77299812"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1BBE01B" w14:textId="77777777" w:rsidR="00F77566" w:rsidRPr="00207F72" w:rsidRDefault="00F77566" w:rsidP="00F77566">
      <w:r w:rsidRPr="00207F72">
        <w:rPr>
          <w:rStyle w:val="HideTWBExt"/>
          <w:noProof w:val="0"/>
        </w:rPr>
        <w:t>&lt;/Amend&gt;</w:t>
      </w:r>
    </w:p>
    <w:p w14:paraId="36BC30A3"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474</w:t>
      </w:r>
      <w:r w:rsidRPr="00207F72">
        <w:rPr>
          <w:rStyle w:val="HideTWBExt"/>
          <w:noProof w:val="0"/>
        </w:rPr>
        <w:t>&lt;/NumAm&gt;</w:t>
      </w:r>
    </w:p>
    <w:p w14:paraId="6CA2A285"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3641C932"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14D046D4" w14:textId="77777777" w:rsidR="00F77566" w:rsidRPr="00207F72" w:rsidRDefault="00F77566" w:rsidP="00F77566">
      <w:r w:rsidRPr="00207F72">
        <w:rPr>
          <w:rStyle w:val="HideTWBExt"/>
          <w:noProof w:val="0"/>
        </w:rPr>
        <w:t>&lt;/RepeatBlock-By&gt;</w:t>
      </w:r>
    </w:p>
    <w:p w14:paraId="1539E752"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96BE005" w14:textId="77777777" w:rsidR="00F77566" w:rsidRPr="00207F72" w:rsidRDefault="00F77566" w:rsidP="00F77566">
      <w:pPr>
        <w:pStyle w:val="NormalBold"/>
      </w:pPr>
      <w:r w:rsidRPr="00207F72">
        <w:rPr>
          <w:rStyle w:val="HideTWBExt"/>
          <w:noProof w:val="0"/>
        </w:rPr>
        <w:t>&lt;Article&gt;</w:t>
      </w:r>
      <w:r w:rsidRPr="00207F72">
        <w:t>Άρθρο 6 – παράγραφος 5</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2829E4C" w14:textId="77777777" w:rsidTr="00DA20C2">
        <w:trPr>
          <w:trHeight w:hRule="exact" w:val="240"/>
          <w:jc w:val="center"/>
        </w:trPr>
        <w:tc>
          <w:tcPr>
            <w:tcW w:w="9752" w:type="dxa"/>
            <w:gridSpan w:val="2"/>
          </w:tcPr>
          <w:p w14:paraId="6A7E1899" w14:textId="77777777" w:rsidR="00F77566" w:rsidRPr="00207F72" w:rsidRDefault="00F77566" w:rsidP="00DA20C2"/>
        </w:tc>
      </w:tr>
      <w:tr w:rsidR="00F77566" w:rsidRPr="00207F72" w14:paraId="3B1B4341" w14:textId="77777777" w:rsidTr="00DA20C2">
        <w:trPr>
          <w:trHeight w:val="240"/>
          <w:jc w:val="center"/>
        </w:trPr>
        <w:tc>
          <w:tcPr>
            <w:tcW w:w="4876" w:type="dxa"/>
          </w:tcPr>
          <w:p w14:paraId="67FF6E9F" w14:textId="77777777" w:rsidR="00F77566" w:rsidRPr="00207F72" w:rsidRDefault="00F77566" w:rsidP="00DA20C2">
            <w:pPr>
              <w:pStyle w:val="AmColumnHeading"/>
            </w:pPr>
            <w:r w:rsidRPr="00207F72">
              <w:t>Κείμενο που προτείνει η Επιτροπή</w:t>
            </w:r>
          </w:p>
        </w:tc>
        <w:tc>
          <w:tcPr>
            <w:tcW w:w="4876" w:type="dxa"/>
          </w:tcPr>
          <w:p w14:paraId="4D43BFA0" w14:textId="77777777" w:rsidR="00F77566" w:rsidRPr="00207F72" w:rsidRDefault="00F77566" w:rsidP="00DA20C2">
            <w:pPr>
              <w:pStyle w:val="AmColumnHeading"/>
            </w:pPr>
            <w:r w:rsidRPr="00207F72">
              <w:t>Τροπολογία</w:t>
            </w:r>
          </w:p>
        </w:tc>
      </w:tr>
      <w:tr w:rsidR="00F77566" w:rsidRPr="00207F72" w14:paraId="3F1EA7AE" w14:textId="77777777" w:rsidTr="00DA20C2">
        <w:trPr>
          <w:jc w:val="center"/>
        </w:trPr>
        <w:tc>
          <w:tcPr>
            <w:tcW w:w="4876" w:type="dxa"/>
          </w:tcPr>
          <w:p w14:paraId="1FEFDE32" w14:textId="77777777" w:rsidR="00F77566" w:rsidRPr="00207F72" w:rsidRDefault="00F77566" w:rsidP="00DA20C2">
            <w:pPr>
              <w:pStyle w:val="Normal6a"/>
            </w:pPr>
            <w:r w:rsidRPr="00207F72">
              <w:rPr>
                <w:b/>
                <w:i/>
              </w:rPr>
              <w:t>5.</w:t>
            </w:r>
            <w:r w:rsidRPr="00207F72">
              <w:tab/>
            </w:r>
            <w:r w:rsidRPr="00207F72">
              <w:rPr>
                <w:b/>
                <w:i/>
              </w:rPr>
              <w:t>Ο έλεγχος διαλογής που αναφέρεται στο άρθρο 5 διενεργείται χωρίς καθυστέρηση και, σε κάθε περίπτωση, ολοκληρώνεται εντός 3 ημερών από τη σύλληψη.</w:t>
            </w:r>
          </w:p>
        </w:tc>
        <w:tc>
          <w:tcPr>
            <w:tcW w:w="4876" w:type="dxa"/>
          </w:tcPr>
          <w:p w14:paraId="502BE5E0" w14:textId="77777777" w:rsidR="00F77566" w:rsidRPr="00207F72" w:rsidRDefault="00F77566" w:rsidP="00DA20C2">
            <w:pPr>
              <w:pStyle w:val="Normal6a"/>
            </w:pPr>
            <w:r w:rsidRPr="00207F72">
              <w:rPr>
                <w:b/>
                <w:i/>
              </w:rPr>
              <w:t>διαγράφεται</w:t>
            </w:r>
          </w:p>
        </w:tc>
      </w:tr>
    </w:tbl>
    <w:p w14:paraId="161387DE"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6501855" w14:textId="77777777" w:rsidR="00F77566" w:rsidRPr="00207F72" w:rsidRDefault="00F77566" w:rsidP="00F77566">
      <w:r w:rsidRPr="00207F72">
        <w:rPr>
          <w:rStyle w:val="HideTWBExt"/>
          <w:noProof w:val="0"/>
        </w:rPr>
        <w:t>&lt;/Amend&gt;</w:t>
      </w:r>
    </w:p>
    <w:p w14:paraId="2A1EB0AE"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475</w:t>
      </w:r>
      <w:r w:rsidRPr="00207F72">
        <w:rPr>
          <w:rStyle w:val="HideTWBExt"/>
          <w:noProof w:val="0"/>
        </w:rPr>
        <w:t>&lt;/NumAm&gt;</w:t>
      </w:r>
    </w:p>
    <w:p w14:paraId="766CC884"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Malik Azmani, Sophia in 't Veld</w:t>
      </w:r>
      <w:r w:rsidRPr="00207F72">
        <w:rPr>
          <w:rStyle w:val="HideTWBExt"/>
          <w:noProof w:val="0"/>
        </w:rPr>
        <w:t>&lt;/Members&gt;</w:t>
      </w:r>
    </w:p>
    <w:p w14:paraId="465570D4" w14:textId="77777777" w:rsidR="00F77566" w:rsidRPr="00207F72" w:rsidRDefault="00F77566" w:rsidP="00F77566">
      <w:pPr>
        <w:pStyle w:val="NormalBold"/>
      </w:pPr>
      <w:r w:rsidRPr="00207F72">
        <w:rPr>
          <w:rStyle w:val="HideTWBExt"/>
          <w:noProof w:val="0"/>
        </w:rPr>
        <w:t>&lt;/RepeatBlock-By&gt;</w:t>
      </w:r>
    </w:p>
    <w:p w14:paraId="56D65F0A"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7908DD4B" w14:textId="77777777" w:rsidR="00F77566" w:rsidRPr="00207F72" w:rsidRDefault="00F77566" w:rsidP="00F77566">
      <w:pPr>
        <w:pStyle w:val="NormalBold"/>
      </w:pPr>
      <w:r w:rsidRPr="00207F72">
        <w:rPr>
          <w:rStyle w:val="HideTWBExt"/>
          <w:noProof w:val="0"/>
        </w:rPr>
        <w:t>&lt;Article&gt;</w:t>
      </w:r>
      <w:r w:rsidRPr="00207F72">
        <w:t>Άρθρο 6 – παράγραφος 5</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0DC89C1" w14:textId="77777777" w:rsidTr="00DA20C2">
        <w:trPr>
          <w:trHeight w:hRule="exact" w:val="240"/>
          <w:jc w:val="center"/>
        </w:trPr>
        <w:tc>
          <w:tcPr>
            <w:tcW w:w="9752" w:type="dxa"/>
            <w:gridSpan w:val="2"/>
          </w:tcPr>
          <w:p w14:paraId="641E7E34" w14:textId="77777777" w:rsidR="00F77566" w:rsidRPr="00207F72" w:rsidRDefault="00F77566" w:rsidP="00DA20C2"/>
        </w:tc>
      </w:tr>
      <w:tr w:rsidR="00F77566" w:rsidRPr="00207F72" w14:paraId="1F6828B4" w14:textId="77777777" w:rsidTr="00DA20C2">
        <w:trPr>
          <w:trHeight w:val="240"/>
          <w:jc w:val="center"/>
        </w:trPr>
        <w:tc>
          <w:tcPr>
            <w:tcW w:w="4876" w:type="dxa"/>
          </w:tcPr>
          <w:p w14:paraId="279D6411" w14:textId="77777777" w:rsidR="00F77566" w:rsidRPr="00207F72" w:rsidRDefault="00F77566" w:rsidP="00DA20C2">
            <w:pPr>
              <w:pStyle w:val="AmColumnHeading"/>
            </w:pPr>
            <w:r w:rsidRPr="00207F72">
              <w:t>Κείμενο που προτείνει η Επιτροπή</w:t>
            </w:r>
          </w:p>
        </w:tc>
        <w:tc>
          <w:tcPr>
            <w:tcW w:w="4876" w:type="dxa"/>
          </w:tcPr>
          <w:p w14:paraId="5C14A76F" w14:textId="77777777" w:rsidR="00F77566" w:rsidRPr="00207F72" w:rsidRDefault="00F77566" w:rsidP="00DA20C2">
            <w:pPr>
              <w:pStyle w:val="AmColumnHeading"/>
            </w:pPr>
            <w:r w:rsidRPr="00207F72">
              <w:t>Τροπολογία</w:t>
            </w:r>
          </w:p>
        </w:tc>
      </w:tr>
      <w:tr w:rsidR="00F77566" w:rsidRPr="00207F72" w14:paraId="5DE606B5" w14:textId="77777777" w:rsidTr="00DA20C2">
        <w:trPr>
          <w:jc w:val="center"/>
        </w:trPr>
        <w:tc>
          <w:tcPr>
            <w:tcW w:w="4876" w:type="dxa"/>
          </w:tcPr>
          <w:p w14:paraId="79EE353D" w14:textId="77777777" w:rsidR="00F77566" w:rsidRPr="00207F72" w:rsidRDefault="00F77566" w:rsidP="00DA20C2">
            <w:pPr>
              <w:pStyle w:val="Normal6a"/>
            </w:pPr>
            <w:r w:rsidRPr="00207F72">
              <w:rPr>
                <w:b/>
                <w:i/>
              </w:rPr>
              <w:t>5.</w:t>
            </w:r>
            <w:r w:rsidRPr="00207F72">
              <w:tab/>
            </w:r>
            <w:r w:rsidRPr="00207F72">
              <w:rPr>
                <w:b/>
                <w:i/>
              </w:rPr>
              <w:t>Ο έλεγχος διαλογής που αναφέρεται στο άρθρο 5 διενεργείται χωρίς καθυστέρηση και, σε κάθε περίπτωση, ολοκληρώνεται εντός 3 ημερών από τη σύλληψη.</w:t>
            </w:r>
          </w:p>
        </w:tc>
        <w:tc>
          <w:tcPr>
            <w:tcW w:w="4876" w:type="dxa"/>
          </w:tcPr>
          <w:p w14:paraId="427D59AD" w14:textId="77777777" w:rsidR="00F77566" w:rsidRPr="00207F72" w:rsidRDefault="00F77566" w:rsidP="00DA20C2">
            <w:pPr>
              <w:pStyle w:val="Normal6a"/>
            </w:pPr>
            <w:r w:rsidRPr="00207F72">
              <w:rPr>
                <w:b/>
                <w:i/>
              </w:rPr>
              <w:t>διαγράφεται</w:t>
            </w:r>
          </w:p>
        </w:tc>
      </w:tr>
    </w:tbl>
    <w:p w14:paraId="5C9C24D2"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6D3D68AC" w14:textId="77777777" w:rsidR="00F77566" w:rsidRPr="00207F72" w:rsidRDefault="00F77566" w:rsidP="00F77566">
      <w:r w:rsidRPr="00207F72">
        <w:rPr>
          <w:rStyle w:val="HideTWBExt"/>
          <w:noProof w:val="0"/>
        </w:rPr>
        <w:t>&lt;/Amend&gt;</w:t>
      </w:r>
    </w:p>
    <w:p w14:paraId="398031FA"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476</w:t>
      </w:r>
      <w:r w:rsidRPr="00207F72">
        <w:rPr>
          <w:rStyle w:val="HideTWBExt"/>
          <w:noProof w:val="0"/>
        </w:rPr>
        <w:t>&lt;/NumAm&gt;</w:t>
      </w:r>
    </w:p>
    <w:p w14:paraId="060A2229" w14:textId="77777777" w:rsidR="00F77566" w:rsidRPr="00207F72" w:rsidRDefault="00F77566" w:rsidP="00F77566">
      <w:pPr>
        <w:pStyle w:val="NormalBold"/>
      </w:pPr>
      <w:r w:rsidRPr="00207F72">
        <w:rPr>
          <w:rStyle w:val="HideTWBExt"/>
          <w:noProof w:val="0"/>
        </w:rPr>
        <w:t>&lt;RepeatBlock-By&gt;&lt;Members&gt;</w:t>
      </w:r>
      <w:r w:rsidRPr="00207F72">
        <w:t>Peter Kofod, Jaak Madison, Laura Huhtasaari, Tom Vandendriessche, Nicolaus Fest, Roman Haider, Nicolas Bay, Jean-Paul Garraud, Harald Vilimsky, Annalisa Tardino</w:t>
      </w:r>
      <w:r w:rsidRPr="00207F72">
        <w:rPr>
          <w:rStyle w:val="HideTWBExt"/>
          <w:noProof w:val="0"/>
        </w:rPr>
        <w:t>&lt;/Members&gt;</w:t>
      </w:r>
    </w:p>
    <w:p w14:paraId="4DCD264E" w14:textId="77777777" w:rsidR="00F77566" w:rsidRPr="00207F72" w:rsidRDefault="00F77566" w:rsidP="00F77566">
      <w:pPr>
        <w:pStyle w:val="NormalBold"/>
      </w:pPr>
      <w:r w:rsidRPr="00207F72">
        <w:rPr>
          <w:rStyle w:val="HideTWBExt"/>
          <w:noProof w:val="0"/>
        </w:rPr>
        <w:t>&lt;/RepeatBlock-By&gt;</w:t>
      </w:r>
    </w:p>
    <w:p w14:paraId="52436D01"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7FB9A410" w14:textId="77777777" w:rsidR="00F77566" w:rsidRPr="00207F72" w:rsidRDefault="00F77566" w:rsidP="00F77566">
      <w:pPr>
        <w:pStyle w:val="NormalBold"/>
      </w:pPr>
      <w:r w:rsidRPr="00207F72">
        <w:rPr>
          <w:rStyle w:val="HideTWBExt"/>
          <w:noProof w:val="0"/>
        </w:rPr>
        <w:t>&lt;Article&gt;</w:t>
      </w:r>
      <w:r w:rsidRPr="00207F72">
        <w:t>Άρθρο 6 – παράγραφος 5</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C5734EC" w14:textId="77777777" w:rsidTr="00DA20C2">
        <w:trPr>
          <w:trHeight w:hRule="exact" w:val="240"/>
          <w:jc w:val="center"/>
        </w:trPr>
        <w:tc>
          <w:tcPr>
            <w:tcW w:w="9752" w:type="dxa"/>
            <w:gridSpan w:val="2"/>
          </w:tcPr>
          <w:p w14:paraId="0FD7FED0" w14:textId="77777777" w:rsidR="00F77566" w:rsidRPr="00207F72" w:rsidRDefault="00F77566" w:rsidP="00DA20C2"/>
        </w:tc>
      </w:tr>
      <w:tr w:rsidR="00F77566" w:rsidRPr="00207F72" w14:paraId="4346EF86" w14:textId="77777777" w:rsidTr="00DA20C2">
        <w:trPr>
          <w:trHeight w:val="240"/>
          <w:jc w:val="center"/>
        </w:trPr>
        <w:tc>
          <w:tcPr>
            <w:tcW w:w="4876" w:type="dxa"/>
          </w:tcPr>
          <w:p w14:paraId="689626E3" w14:textId="77777777" w:rsidR="00F77566" w:rsidRPr="00207F72" w:rsidRDefault="00F77566" w:rsidP="00DA20C2">
            <w:pPr>
              <w:pStyle w:val="AmColumnHeading"/>
            </w:pPr>
            <w:r w:rsidRPr="00207F72">
              <w:t>Κείμενο που προτείνει η Επιτροπή</w:t>
            </w:r>
          </w:p>
        </w:tc>
        <w:tc>
          <w:tcPr>
            <w:tcW w:w="4876" w:type="dxa"/>
          </w:tcPr>
          <w:p w14:paraId="635EB4B2" w14:textId="77777777" w:rsidR="00F77566" w:rsidRPr="00207F72" w:rsidRDefault="00F77566" w:rsidP="00DA20C2">
            <w:pPr>
              <w:pStyle w:val="AmColumnHeading"/>
            </w:pPr>
            <w:r w:rsidRPr="00207F72">
              <w:t>Τροπολογία</w:t>
            </w:r>
          </w:p>
        </w:tc>
      </w:tr>
      <w:tr w:rsidR="00F77566" w:rsidRPr="00207F72" w14:paraId="3F1095B5" w14:textId="77777777" w:rsidTr="00DA20C2">
        <w:trPr>
          <w:jc w:val="center"/>
        </w:trPr>
        <w:tc>
          <w:tcPr>
            <w:tcW w:w="4876" w:type="dxa"/>
          </w:tcPr>
          <w:p w14:paraId="135FBFE0" w14:textId="77777777" w:rsidR="00F77566" w:rsidRPr="00207F72" w:rsidRDefault="00F77566" w:rsidP="00DA20C2">
            <w:pPr>
              <w:pStyle w:val="Normal6a"/>
            </w:pPr>
            <w:r w:rsidRPr="00207F72">
              <w:t>5.</w:t>
            </w:r>
            <w:r w:rsidRPr="00207F72">
              <w:tab/>
              <w:t>Ο έλεγχος διαλογής που αναφέρεται στο άρθρο 5 διενεργείται χωρίς καθυστέρηση και, σε κάθε περίπτωση, ολοκληρώνεται εντός 3 ημερών από τη σύλληψη.</w:t>
            </w:r>
          </w:p>
        </w:tc>
        <w:tc>
          <w:tcPr>
            <w:tcW w:w="4876" w:type="dxa"/>
          </w:tcPr>
          <w:p w14:paraId="5B509FD5" w14:textId="77777777" w:rsidR="00F77566" w:rsidRPr="00207F72" w:rsidRDefault="00F77566" w:rsidP="00DA20C2">
            <w:pPr>
              <w:pStyle w:val="Normal6a"/>
            </w:pPr>
            <w:r w:rsidRPr="00207F72">
              <w:t>5.</w:t>
            </w:r>
            <w:r w:rsidRPr="00207F72">
              <w:tab/>
              <w:t xml:space="preserve">Ο έλεγχος διαλογής που αναφέρεται στο άρθρο 5 διενεργείται χωρίς καθυστέρηση και, σε κάθε περίπτωση, ολοκληρώνεται εντός 3 ημερών από τη σύλληψη. </w:t>
            </w:r>
            <w:r w:rsidRPr="00207F72">
              <w:rPr>
                <w:b/>
                <w:i/>
              </w:rPr>
              <w:t>Η προθεσμία αυτή μπορεί να παραταθεί εφόσον απαιτείται από τη διαδικασία ελέγχου διαλογής.</w:t>
            </w:r>
          </w:p>
        </w:tc>
      </w:tr>
    </w:tbl>
    <w:p w14:paraId="7A4C06BC"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1AB4D29" w14:textId="77777777" w:rsidR="00F77566" w:rsidRPr="00207F72" w:rsidRDefault="00F77566" w:rsidP="00F77566">
      <w:r w:rsidRPr="00207F72">
        <w:rPr>
          <w:rStyle w:val="HideTWBExt"/>
          <w:noProof w:val="0"/>
        </w:rPr>
        <w:t>&lt;/Amend&gt;</w:t>
      </w:r>
    </w:p>
    <w:p w14:paraId="48A23692"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477</w:t>
      </w:r>
      <w:r w:rsidRPr="00207F72">
        <w:rPr>
          <w:rStyle w:val="HideTWBExt"/>
          <w:noProof w:val="0"/>
        </w:rPr>
        <w:t>&lt;/NumAm&gt;</w:t>
      </w:r>
    </w:p>
    <w:p w14:paraId="1214537D"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30D38AB9"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3E7DAA68" w14:textId="77777777" w:rsidR="00F77566" w:rsidRPr="00207F72" w:rsidRDefault="00F77566" w:rsidP="00F77566">
      <w:r w:rsidRPr="00207F72">
        <w:rPr>
          <w:rStyle w:val="HideTWBExt"/>
          <w:noProof w:val="0"/>
        </w:rPr>
        <w:t>&lt;/RepeatBlock-By&gt;</w:t>
      </w:r>
    </w:p>
    <w:p w14:paraId="75FF3164"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5A16D2D2" w14:textId="77777777" w:rsidR="00F77566" w:rsidRPr="00207F72" w:rsidRDefault="00F77566" w:rsidP="00F77566">
      <w:pPr>
        <w:pStyle w:val="NormalBold"/>
      </w:pPr>
      <w:r w:rsidRPr="00207F72">
        <w:rPr>
          <w:rStyle w:val="HideTWBExt"/>
          <w:noProof w:val="0"/>
        </w:rPr>
        <w:t>&lt;Article&gt;</w:t>
      </w:r>
      <w:r w:rsidRPr="00207F72">
        <w:t>Άρθρο 6 – παράγραφος 5 α (νέα)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3185AF8" w14:textId="77777777" w:rsidTr="00DA20C2">
        <w:trPr>
          <w:trHeight w:hRule="exact" w:val="240"/>
          <w:jc w:val="center"/>
        </w:trPr>
        <w:tc>
          <w:tcPr>
            <w:tcW w:w="9752" w:type="dxa"/>
            <w:gridSpan w:val="2"/>
          </w:tcPr>
          <w:p w14:paraId="38A2A81E" w14:textId="77777777" w:rsidR="00F77566" w:rsidRPr="00207F72" w:rsidRDefault="00F77566" w:rsidP="00DA20C2"/>
        </w:tc>
      </w:tr>
      <w:tr w:rsidR="00F77566" w:rsidRPr="00207F72" w14:paraId="1B0DA7AE" w14:textId="77777777" w:rsidTr="00DA20C2">
        <w:trPr>
          <w:trHeight w:val="240"/>
          <w:jc w:val="center"/>
        </w:trPr>
        <w:tc>
          <w:tcPr>
            <w:tcW w:w="4876" w:type="dxa"/>
          </w:tcPr>
          <w:p w14:paraId="6866AE4A" w14:textId="77777777" w:rsidR="00F77566" w:rsidRPr="00207F72" w:rsidRDefault="00F77566" w:rsidP="00DA20C2">
            <w:pPr>
              <w:pStyle w:val="AmColumnHeading"/>
            </w:pPr>
            <w:r w:rsidRPr="00207F72">
              <w:t>Κείμενο που προτείνει η Επιτροπή</w:t>
            </w:r>
          </w:p>
        </w:tc>
        <w:tc>
          <w:tcPr>
            <w:tcW w:w="4876" w:type="dxa"/>
          </w:tcPr>
          <w:p w14:paraId="463930B0" w14:textId="77777777" w:rsidR="00F77566" w:rsidRPr="00207F72" w:rsidRDefault="00F77566" w:rsidP="00DA20C2">
            <w:pPr>
              <w:pStyle w:val="AmColumnHeading"/>
            </w:pPr>
            <w:r w:rsidRPr="00207F72">
              <w:t>Τροπολογία</w:t>
            </w:r>
          </w:p>
        </w:tc>
      </w:tr>
      <w:tr w:rsidR="00F77566" w:rsidRPr="00207F72" w14:paraId="70C13EE2" w14:textId="77777777" w:rsidTr="00DA20C2">
        <w:trPr>
          <w:jc w:val="center"/>
        </w:trPr>
        <w:tc>
          <w:tcPr>
            <w:tcW w:w="4876" w:type="dxa"/>
          </w:tcPr>
          <w:p w14:paraId="75E68C95" w14:textId="77777777" w:rsidR="00F77566" w:rsidRPr="00207F72" w:rsidRDefault="00F77566" w:rsidP="00DA20C2">
            <w:pPr>
              <w:pStyle w:val="Normal6a"/>
            </w:pPr>
          </w:p>
        </w:tc>
        <w:tc>
          <w:tcPr>
            <w:tcW w:w="4876" w:type="dxa"/>
          </w:tcPr>
          <w:p w14:paraId="28AC302F" w14:textId="77777777" w:rsidR="00F77566" w:rsidRPr="00207F72" w:rsidRDefault="00F77566" w:rsidP="00DA20C2">
            <w:pPr>
              <w:pStyle w:val="Normal6a"/>
            </w:pPr>
            <w:r w:rsidRPr="00207F72">
              <w:rPr>
                <w:b/>
                <w:i/>
              </w:rPr>
              <w:t>5α.</w:t>
            </w:r>
            <w:r w:rsidRPr="00207F72">
              <w:tab/>
            </w:r>
            <w:r w:rsidRPr="00207F72">
              <w:rPr>
                <w:b/>
                <w:i/>
              </w:rPr>
              <w:t>Τα κράτη μέλη διασφαλίζουν, ανά πάσα στιγμή ακόμα και σε εξαιρετικές περιπτώσεις, όπως μεταξύ άλλων σε καταστάσεις επείγουσας ανάγκης, ότι σε όλα τα πρόσωπα που υποβάλλονται σε έλεγχο διαλογής παρέχεται βιοτικό επίπεδο που εγγυάται τη συντήρησή τους, προστατεύει τη σωματική και ψυχική υγεία τους και σέβεται τα δικαιώματά τους βάσει του Χάρτη των Θεμελιωδών Δικαιωμάτων της Ευρωπαϊκής Ένωσης. Τα πρόσωπα φιλοξενούνται σύμφωνα με τα πρότυπα και τις διατάξεις της οδηγίας (ΕΕ) xxx/xxx (οδηγία για τις συνθήκες υποδοχής).</w:t>
            </w:r>
          </w:p>
        </w:tc>
      </w:tr>
    </w:tbl>
    <w:p w14:paraId="40964CB4"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61095EBE" w14:textId="77777777" w:rsidR="00F77566" w:rsidRPr="00207F72" w:rsidRDefault="00F77566" w:rsidP="00F77566">
      <w:r w:rsidRPr="00207F72">
        <w:rPr>
          <w:rStyle w:val="HideTWBExt"/>
          <w:noProof w:val="0"/>
        </w:rPr>
        <w:t>&lt;/Amend&gt;</w:t>
      </w:r>
    </w:p>
    <w:p w14:paraId="38006E49"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478</w:t>
      </w:r>
      <w:r w:rsidRPr="00207F72">
        <w:rPr>
          <w:rStyle w:val="HideTWBExt"/>
          <w:noProof w:val="0"/>
        </w:rPr>
        <w:t>&lt;/NumAm&gt;</w:t>
      </w:r>
    </w:p>
    <w:p w14:paraId="0393B5DF"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54B4ED33" w14:textId="77777777" w:rsidR="00F77566" w:rsidRPr="00207F72" w:rsidRDefault="00F77566" w:rsidP="00F77566">
      <w:pPr>
        <w:pStyle w:val="NormalBold"/>
      </w:pPr>
      <w:r w:rsidRPr="00207F72">
        <w:rPr>
          <w:rStyle w:val="HideTWBExt"/>
          <w:noProof w:val="0"/>
        </w:rPr>
        <w:t>&lt;/RepeatBlock-By&gt;</w:t>
      </w:r>
    </w:p>
    <w:p w14:paraId="3BFC986A"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4700102" w14:textId="77777777" w:rsidR="00F77566" w:rsidRPr="00207F72" w:rsidRDefault="00F77566" w:rsidP="00F77566">
      <w:pPr>
        <w:pStyle w:val="NormalBold"/>
      </w:pPr>
      <w:r w:rsidRPr="00207F72">
        <w:rPr>
          <w:rStyle w:val="HideTWBExt"/>
          <w:noProof w:val="0"/>
        </w:rPr>
        <w:t>&lt;Article&gt;</w:t>
      </w:r>
      <w:r w:rsidRPr="00207F72">
        <w:t>Άρθρο 6 – παράγραφος 6 – στοιχείο 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1040347" w14:textId="77777777" w:rsidTr="00DA20C2">
        <w:trPr>
          <w:trHeight w:hRule="exact" w:val="240"/>
          <w:jc w:val="center"/>
        </w:trPr>
        <w:tc>
          <w:tcPr>
            <w:tcW w:w="9752" w:type="dxa"/>
            <w:gridSpan w:val="2"/>
          </w:tcPr>
          <w:p w14:paraId="37E39626" w14:textId="77777777" w:rsidR="00F77566" w:rsidRPr="00207F72" w:rsidRDefault="00F77566" w:rsidP="00DA20C2"/>
        </w:tc>
      </w:tr>
      <w:tr w:rsidR="00F77566" w:rsidRPr="00207F72" w14:paraId="0972B298" w14:textId="77777777" w:rsidTr="00DA20C2">
        <w:trPr>
          <w:trHeight w:val="240"/>
          <w:jc w:val="center"/>
        </w:trPr>
        <w:tc>
          <w:tcPr>
            <w:tcW w:w="4876" w:type="dxa"/>
          </w:tcPr>
          <w:p w14:paraId="01FE7B9C" w14:textId="77777777" w:rsidR="00F77566" w:rsidRPr="00207F72" w:rsidRDefault="00F77566" w:rsidP="00DA20C2">
            <w:pPr>
              <w:pStyle w:val="AmColumnHeading"/>
            </w:pPr>
            <w:r w:rsidRPr="00207F72">
              <w:t>Κείμενο που προτείνει η Επιτροπή</w:t>
            </w:r>
          </w:p>
        </w:tc>
        <w:tc>
          <w:tcPr>
            <w:tcW w:w="4876" w:type="dxa"/>
          </w:tcPr>
          <w:p w14:paraId="1AD8C7B9" w14:textId="77777777" w:rsidR="00F77566" w:rsidRPr="00207F72" w:rsidRDefault="00F77566" w:rsidP="00DA20C2">
            <w:pPr>
              <w:pStyle w:val="AmColumnHeading"/>
            </w:pPr>
            <w:r w:rsidRPr="00207F72">
              <w:t>Τροπολογία</w:t>
            </w:r>
          </w:p>
        </w:tc>
      </w:tr>
      <w:tr w:rsidR="00F77566" w:rsidRPr="00207F72" w14:paraId="1C5438AB" w14:textId="77777777" w:rsidTr="00DA20C2">
        <w:trPr>
          <w:jc w:val="center"/>
        </w:trPr>
        <w:tc>
          <w:tcPr>
            <w:tcW w:w="4876" w:type="dxa"/>
          </w:tcPr>
          <w:p w14:paraId="103A260C" w14:textId="77777777" w:rsidR="00F77566" w:rsidRPr="00207F72" w:rsidRDefault="00F77566" w:rsidP="00DA20C2">
            <w:pPr>
              <w:pStyle w:val="Normal6a"/>
            </w:pPr>
            <w:r w:rsidRPr="00207F72">
              <w:t>α)</w:t>
            </w:r>
            <w:r w:rsidRPr="00207F72">
              <w:tab/>
            </w:r>
            <w:r w:rsidRPr="00207F72">
              <w:rPr>
                <w:b/>
                <w:i/>
              </w:rPr>
              <w:t>προκαταρκτικό υγειονομικό έλεγχο και έλεγχο</w:t>
            </w:r>
            <w:r w:rsidRPr="00207F72">
              <w:t xml:space="preserve"> ευπάθειας όπως αναφέρεται στο άρθρο 9·</w:t>
            </w:r>
          </w:p>
        </w:tc>
        <w:tc>
          <w:tcPr>
            <w:tcW w:w="4876" w:type="dxa"/>
          </w:tcPr>
          <w:p w14:paraId="21D25003" w14:textId="77777777" w:rsidR="00F77566" w:rsidRPr="00207F72" w:rsidRDefault="00F77566" w:rsidP="00DA20C2">
            <w:pPr>
              <w:pStyle w:val="Normal6a"/>
            </w:pPr>
            <w:r w:rsidRPr="00207F72">
              <w:t>α)</w:t>
            </w:r>
            <w:r w:rsidRPr="00207F72">
              <w:tab/>
            </w:r>
            <w:r w:rsidRPr="00207F72">
              <w:rPr>
                <w:b/>
                <w:i/>
              </w:rPr>
              <w:t>προκαταρκτικούς υγειονομικούς ελέγχους και ελέγχους</w:t>
            </w:r>
            <w:r w:rsidRPr="00207F72">
              <w:t xml:space="preserve"> ευπάθειας όπως αναφέρεται στο άρθρο 9·</w:t>
            </w:r>
          </w:p>
        </w:tc>
      </w:tr>
    </w:tbl>
    <w:p w14:paraId="660EA6B9"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B1F06A9" w14:textId="77777777" w:rsidR="00F77566" w:rsidRPr="00207F72" w:rsidRDefault="00F77566" w:rsidP="00F77566">
      <w:r w:rsidRPr="00207F72">
        <w:rPr>
          <w:rStyle w:val="HideTWBExt"/>
          <w:noProof w:val="0"/>
        </w:rPr>
        <w:t>&lt;/Amend&gt;</w:t>
      </w:r>
    </w:p>
    <w:p w14:paraId="6C0FA6FC"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479</w:t>
      </w:r>
      <w:r w:rsidRPr="00207F72">
        <w:rPr>
          <w:rStyle w:val="HideTWBExt"/>
          <w:noProof w:val="0"/>
        </w:rPr>
        <w:t>&lt;/NumAm&gt;</w:t>
      </w:r>
    </w:p>
    <w:p w14:paraId="2F85FF18"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429804C6" w14:textId="77777777" w:rsidR="00F77566" w:rsidRPr="00207F72" w:rsidRDefault="00F77566" w:rsidP="00F77566">
      <w:pPr>
        <w:pStyle w:val="NormalBold"/>
      </w:pPr>
      <w:r w:rsidRPr="00207F72">
        <w:rPr>
          <w:rStyle w:val="HideTWBExt"/>
          <w:noProof w:val="0"/>
        </w:rPr>
        <w:t>&lt;/RepeatBlock-By&gt;</w:t>
      </w:r>
    </w:p>
    <w:p w14:paraId="5CFBFD97"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A3C65A4" w14:textId="77777777" w:rsidR="00F77566" w:rsidRPr="00207F72" w:rsidRDefault="00F77566" w:rsidP="00F77566">
      <w:pPr>
        <w:pStyle w:val="NormalBold"/>
      </w:pPr>
      <w:r w:rsidRPr="00207F72">
        <w:rPr>
          <w:rStyle w:val="HideTWBExt"/>
          <w:noProof w:val="0"/>
        </w:rPr>
        <w:t>&lt;Article&gt;</w:t>
      </w:r>
      <w:r w:rsidRPr="00207F72">
        <w:t>Άρθρο 6 – παράγραφος 6 – στοιχείο β</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3CDFECA" w14:textId="77777777" w:rsidTr="00DA20C2">
        <w:trPr>
          <w:trHeight w:hRule="exact" w:val="240"/>
          <w:jc w:val="center"/>
        </w:trPr>
        <w:tc>
          <w:tcPr>
            <w:tcW w:w="9752" w:type="dxa"/>
            <w:gridSpan w:val="2"/>
          </w:tcPr>
          <w:p w14:paraId="0A1431FA" w14:textId="77777777" w:rsidR="00F77566" w:rsidRPr="00207F72" w:rsidRDefault="00F77566" w:rsidP="00DA20C2"/>
        </w:tc>
      </w:tr>
      <w:tr w:rsidR="00F77566" w:rsidRPr="00207F72" w14:paraId="3FD9C45D" w14:textId="77777777" w:rsidTr="00DA20C2">
        <w:trPr>
          <w:trHeight w:val="240"/>
          <w:jc w:val="center"/>
        </w:trPr>
        <w:tc>
          <w:tcPr>
            <w:tcW w:w="4876" w:type="dxa"/>
          </w:tcPr>
          <w:p w14:paraId="50B46359" w14:textId="77777777" w:rsidR="00F77566" w:rsidRPr="00207F72" w:rsidRDefault="00F77566" w:rsidP="00DA20C2">
            <w:pPr>
              <w:pStyle w:val="AmColumnHeading"/>
            </w:pPr>
            <w:r w:rsidRPr="00207F72">
              <w:t>Κείμενο που προτείνει η Επιτροπή</w:t>
            </w:r>
          </w:p>
        </w:tc>
        <w:tc>
          <w:tcPr>
            <w:tcW w:w="4876" w:type="dxa"/>
          </w:tcPr>
          <w:p w14:paraId="3354309D" w14:textId="77777777" w:rsidR="00F77566" w:rsidRPr="00207F72" w:rsidRDefault="00F77566" w:rsidP="00DA20C2">
            <w:pPr>
              <w:pStyle w:val="AmColumnHeading"/>
            </w:pPr>
            <w:r w:rsidRPr="00207F72">
              <w:t>Τροπολογία</w:t>
            </w:r>
          </w:p>
        </w:tc>
      </w:tr>
      <w:tr w:rsidR="00F77566" w:rsidRPr="00207F72" w14:paraId="4274FE1D" w14:textId="77777777" w:rsidTr="00DA20C2">
        <w:trPr>
          <w:jc w:val="center"/>
        </w:trPr>
        <w:tc>
          <w:tcPr>
            <w:tcW w:w="4876" w:type="dxa"/>
          </w:tcPr>
          <w:p w14:paraId="204EE8A6" w14:textId="77777777" w:rsidR="00F77566" w:rsidRPr="00207F72" w:rsidRDefault="00F77566" w:rsidP="00DA20C2">
            <w:pPr>
              <w:pStyle w:val="Normal6a"/>
            </w:pPr>
            <w:r w:rsidRPr="00207F72">
              <w:t>β)</w:t>
            </w:r>
            <w:r w:rsidRPr="00207F72">
              <w:tab/>
              <w:t>ταυτοποίηση όπως αναφέρεται στο άρθρο 10·</w:t>
            </w:r>
          </w:p>
        </w:tc>
        <w:tc>
          <w:tcPr>
            <w:tcW w:w="4876" w:type="dxa"/>
          </w:tcPr>
          <w:p w14:paraId="0E3FD903" w14:textId="77777777" w:rsidR="00F77566" w:rsidRPr="00207F72" w:rsidRDefault="00F77566" w:rsidP="00DA20C2">
            <w:pPr>
              <w:pStyle w:val="Normal6a"/>
            </w:pPr>
            <w:r w:rsidRPr="00207F72">
              <w:t>β)</w:t>
            </w:r>
            <w:r w:rsidRPr="00207F72">
              <w:tab/>
              <w:t xml:space="preserve">ταυτοποίηση όπως αναφέρεται στο άρθρο 10· </w:t>
            </w:r>
            <w:r w:rsidRPr="00207F72">
              <w:rPr>
                <w:b/>
                <w:i/>
              </w:rPr>
              <w:t>σε περίπτωση όπου ένα άτομο ισχυρίζεται ότι δεν έχει ιθαγένεια ή υπάρχουν βάσιμοι λόγοι να θεωρείται ότι είναι ανιθαγενές, θα πρέπει να γίνεται σαφής καταχώριση εν αναμονή πλήρους καθορισμού του εάν το άτομο είναι ανιθαγενές σε ξεχωριστή διαδικασία·</w:t>
            </w:r>
          </w:p>
        </w:tc>
      </w:tr>
    </w:tbl>
    <w:p w14:paraId="1D4576F4"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CF12F02" w14:textId="77777777" w:rsidR="00F77566" w:rsidRPr="00207F72" w:rsidRDefault="00F77566" w:rsidP="00F77566">
      <w:r w:rsidRPr="00207F72">
        <w:rPr>
          <w:rStyle w:val="HideTWBExt"/>
          <w:noProof w:val="0"/>
        </w:rPr>
        <w:t>&lt;/Amend&gt;</w:t>
      </w:r>
    </w:p>
    <w:p w14:paraId="72BD46CF"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480</w:t>
      </w:r>
      <w:r w:rsidRPr="00207F72">
        <w:rPr>
          <w:rStyle w:val="HideTWBExt"/>
          <w:noProof w:val="0"/>
        </w:rPr>
        <w:t>&lt;/NumAm&gt;</w:t>
      </w:r>
    </w:p>
    <w:p w14:paraId="6252719A"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0FDD0B46" w14:textId="77777777" w:rsidR="00F77566" w:rsidRPr="00207F72" w:rsidRDefault="00F77566" w:rsidP="00F77566">
      <w:pPr>
        <w:pStyle w:val="NormalBold"/>
      </w:pPr>
      <w:r w:rsidRPr="00207F72">
        <w:rPr>
          <w:rStyle w:val="HideTWBExt"/>
          <w:noProof w:val="0"/>
        </w:rPr>
        <w:t>&lt;/RepeatBlock-By&gt;</w:t>
      </w:r>
    </w:p>
    <w:p w14:paraId="2E06263E"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CF5D9A3" w14:textId="77777777" w:rsidR="00F77566" w:rsidRPr="00207F72" w:rsidRDefault="00F77566" w:rsidP="00F77566">
      <w:pPr>
        <w:pStyle w:val="NormalBold"/>
      </w:pPr>
      <w:r w:rsidRPr="00207F72">
        <w:rPr>
          <w:rStyle w:val="HideTWBExt"/>
          <w:noProof w:val="0"/>
        </w:rPr>
        <w:t>&lt;Article&gt;</w:t>
      </w:r>
      <w:r w:rsidRPr="00207F72">
        <w:t>Άρθρο 6 – παράγραφος 6 – στοιχείο β α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47D00F9" w14:textId="77777777" w:rsidTr="00DA20C2">
        <w:trPr>
          <w:trHeight w:hRule="exact" w:val="240"/>
          <w:jc w:val="center"/>
        </w:trPr>
        <w:tc>
          <w:tcPr>
            <w:tcW w:w="9752" w:type="dxa"/>
            <w:gridSpan w:val="2"/>
          </w:tcPr>
          <w:p w14:paraId="3EAB1623" w14:textId="77777777" w:rsidR="00F77566" w:rsidRPr="00207F72" w:rsidRDefault="00F77566" w:rsidP="00DA20C2"/>
        </w:tc>
      </w:tr>
      <w:tr w:rsidR="00F77566" w:rsidRPr="00207F72" w14:paraId="6F6D61F9" w14:textId="77777777" w:rsidTr="00DA20C2">
        <w:trPr>
          <w:trHeight w:val="240"/>
          <w:jc w:val="center"/>
        </w:trPr>
        <w:tc>
          <w:tcPr>
            <w:tcW w:w="4876" w:type="dxa"/>
          </w:tcPr>
          <w:p w14:paraId="0A9B3C82" w14:textId="77777777" w:rsidR="00F77566" w:rsidRPr="00207F72" w:rsidRDefault="00F77566" w:rsidP="00DA20C2">
            <w:pPr>
              <w:pStyle w:val="AmColumnHeading"/>
            </w:pPr>
            <w:r w:rsidRPr="00207F72">
              <w:t>Κείμενο που προτείνει η Επιτροπή</w:t>
            </w:r>
          </w:p>
        </w:tc>
        <w:tc>
          <w:tcPr>
            <w:tcW w:w="4876" w:type="dxa"/>
          </w:tcPr>
          <w:p w14:paraId="006CF7DC" w14:textId="77777777" w:rsidR="00F77566" w:rsidRPr="00207F72" w:rsidRDefault="00F77566" w:rsidP="00DA20C2">
            <w:pPr>
              <w:pStyle w:val="AmColumnHeading"/>
            </w:pPr>
            <w:r w:rsidRPr="00207F72">
              <w:t>Τροπολογία</w:t>
            </w:r>
          </w:p>
        </w:tc>
      </w:tr>
      <w:tr w:rsidR="00F77566" w:rsidRPr="00207F72" w14:paraId="6888FB95" w14:textId="77777777" w:rsidTr="00DA20C2">
        <w:trPr>
          <w:jc w:val="center"/>
        </w:trPr>
        <w:tc>
          <w:tcPr>
            <w:tcW w:w="4876" w:type="dxa"/>
          </w:tcPr>
          <w:p w14:paraId="5254905B" w14:textId="77777777" w:rsidR="00F77566" w:rsidRPr="00207F72" w:rsidRDefault="00F77566" w:rsidP="00DA20C2">
            <w:pPr>
              <w:pStyle w:val="Normal6a"/>
            </w:pPr>
          </w:p>
        </w:tc>
        <w:tc>
          <w:tcPr>
            <w:tcW w:w="4876" w:type="dxa"/>
          </w:tcPr>
          <w:p w14:paraId="1132E507" w14:textId="77777777" w:rsidR="00F77566" w:rsidRPr="00207F72" w:rsidRDefault="00F77566" w:rsidP="00DA20C2">
            <w:pPr>
              <w:pStyle w:val="Normal6a"/>
            </w:pPr>
            <w:r w:rsidRPr="00207F72">
              <w:rPr>
                <w:b/>
                <w:i/>
              </w:rPr>
              <w:t>βα)</w:t>
            </w:r>
            <w:r w:rsidRPr="00207F72">
              <w:tab/>
            </w:r>
            <w:r w:rsidRPr="00207F72">
              <w:rPr>
                <w:b/>
                <w:i/>
              </w:rPr>
              <w:t>προκαταρκτικό έλεγχο ευπάθειας όπως αναφέρεται στο άρθρο 9α·</w:t>
            </w:r>
          </w:p>
        </w:tc>
      </w:tr>
    </w:tbl>
    <w:p w14:paraId="6A286C40"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BCDCD62" w14:textId="77777777" w:rsidR="00F77566" w:rsidRPr="00207F72" w:rsidRDefault="00F77566" w:rsidP="00F77566">
      <w:r w:rsidRPr="00207F72">
        <w:rPr>
          <w:rStyle w:val="HideTWBExt"/>
          <w:noProof w:val="0"/>
        </w:rPr>
        <w:t>&lt;/Amend&gt;</w:t>
      </w:r>
    </w:p>
    <w:p w14:paraId="7568EA8D"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481</w:t>
      </w:r>
      <w:r w:rsidRPr="00207F72">
        <w:rPr>
          <w:rStyle w:val="HideTWBExt"/>
          <w:noProof w:val="0"/>
        </w:rPr>
        <w:t>&lt;/NumAm&gt;</w:t>
      </w:r>
    </w:p>
    <w:p w14:paraId="54FB19AF"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40152F28" w14:textId="77777777" w:rsidR="00F77566" w:rsidRPr="00207F72" w:rsidRDefault="00F77566" w:rsidP="00F77566">
      <w:pPr>
        <w:pStyle w:val="NormalBold"/>
      </w:pPr>
      <w:r w:rsidRPr="00207F72">
        <w:rPr>
          <w:rStyle w:val="HideTWBExt"/>
          <w:noProof w:val="0"/>
        </w:rPr>
        <w:t>&lt;/RepeatBlock-By&gt;</w:t>
      </w:r>
    </w:p>
    <w:p w14:paraId="07BEF08B"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31EC443" w14:textId="77777777" w:rsidR="00F77566" w:rsidRPr="00207F72" w:rsidRDefault="00F77566" w:rsidP="00F77566">
      <w:pPr>
        <w:pStyle w:val="NormalBold"/>
      </w:pPr>
      <w:r w:rsidRPr="00207F72">
        <w:rPr>
          <w:rStyle w:val="HideTWBExt"/>
          <w:noProof w:val="0"/>
        </w:rPr>
        <w:t>&lt;Article&gt;</w:t>
      </w:r>
      <w:r w:rsidRPr="00207F72">
        <w:t>Άρθρο 6 – παράγραφος 6 – στοιχείο γ</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BA8AA71" w14:textId="77777777" w:rsidTr="00DA20C2">
        <w:trPr>
          <w:trHeight w:hRule="exact" w:val="240"/>
          <w:jc w:val="center"/>
        </w:trPr>
        <w:tc>
          <w:tcPr>
            <w:tcW w:w="9752" w:type="dxa"/>
            <w:gridSpan w:val="2"/>
          </w:tcPr>
          <w:p w14:paraId="0E5C07EC" w14:textId="77777777" w:rsidR="00F77566" w:rsidRPr="00207F72" w:rsidRDefault="00F77566" w:rsidP="00DA20C2"/>
        </w:tc>
      </w:tr>
      <w:tr w:rsidR="00F77566" w:rsidRPr="00207F72" w14:paraId="35A7FF2E" w14:textId="77777777" w:rsidTr="00DA20C2">
        <w:trPr>
          <w:trHeight w:val="240"/>
          <w:jc w:val="center"/>
        </w:trPr>
        <w:tc>
          <w:tcPr>
            <w:tcW w:w="4876" w:type="dxa"/>
          </w:tcPr>
          <w:p w14:paraId="109FBCB8" w14:textId="77777777" w:rsidR="00F77566" w:rsidRPr="00207F72" w:rsidRDefault="00F77566" w:rsidP="00DA20C2">
            <w:pPr>
              <w:pStyle w:val="AmColumnHeading"/>
            </w:pPr>
            <w:r w:rsidRPr="00207F72">
              <w:t>Κείμενο που προτείνει η Επιτροπή</w:t>
            </w:r>
          </w:p>
        </w:tc>
        <w:tc>
          <w:tcPr>
            <w:tcW w:w="4876" w:type="dxa"/>
          </w:tcPr>
          <w:p w14:paraId="5B17A87F" w14:textId="77777777" w:rsidR="00F77566" w:rsidRPr="00207F72" w:rsidRDefault="00F77566" w:rsidP="00DA20C2">
            <w:pPr>
              <w:pStyle w:val="AmColumnHeading"/>
            </w:pPr>
            <w:r w:rsidRPr="00207F72">
              <w:t>Τροπολογία</w:t>
            </w:r>
          </w:p>
        </w:tc>
      </w:tr>
      <w:tr w:rsidR="00F77566" w:rsidRPr="00207F72" w14:paraId="47AAC6DE" w14:textId="77777777" w:rsidTr="00DA20C2">
        <w:trPr>
          <w:jc w:val="center"/>
        </w:trPr>
        <w:tc>
          <w:tcPr>
            <w:tcW w:w="4876" w:type="dxa"/>
          </w:tcPr>
          <w:p w14:paraId="08F568E6" w14:textId="77777777" w:rsidR="00F77566" w:rsidRPr="00207F72" w:rsidRDefault="00F77566" w:rsidP="00DA20C2">
            <w:pPr>
              <w:pStyle w:val="Normal6a"/>
            </w:pPr>
            <w:r w:rsidRPr="00207F72">
              <w:t>γ)</w:t>
            </w:r>
            <w:r w:rsidRPr="00207F72">
              <w:tab/>
              <w:t xml:space="preserve">καταχώριση βιομετρικών δεδομένων </w:t>
            </w:r>
            <w:r w:rsidRPr="00207F72">
              <w:rPr>
                <w:b/>
                <w:i/>
              </w:rPr>
              <w:t>στις κατάλληλες βάσεις δεδομένων όπως αναφέρεται στο άρθρο 14 παράγραφος 6, εφόσον αυτό δεν έχει ήδη γίνει</w:t>
            </w:r>
            <w:r w:rsidRPr="00207F72">
              <w:t>·</w:t>
            </w:r>
          </w:p>
        </w:tc>
        <w:tc>
          <w:tcPr>
            <w:tcW w:w="4876" w:type="dxa"/>
          </w:tcPr>
          <w:p w14:paraId="49C5E338" w14:textId="77777777" w:rsidR="00F77566" w:rsidRPr="00207F72" w:rsidRDefault="00F77566" w:rsidP="00DA20C2">
            <w:pPr>
              <w:pStyle w:val="Normal6a"/>
            </w:pPr>
            <w:r w:rsidRPr="00207F72">
              <w:t>γ)</w:t>
            </w:r>
            <w:r w:rsidRPr="00207F72">
              <w:tab/>
              <w:t xml:space="preserve">καταχώριση βιομετρικών δεδομένων </w:t>
            </w:r>
            <w:r w:rsidRPr="00207F72">
              <w:rPr>
                <w:b/>
                <w:i/>
              </w:rPr>
              <w:t>σύμφωνα με τα άρθρα 10, 13 και 14a του κανονισμού (ΕΕ) xxxx/xxxx [κανονισμός Eurodac]</w:t>
            </w:r>
            <w:r w:rsidRPr="00207F72">
              <w:t>·</w:t>
            </w:r>
          </w:p>
        </w:tc>
      </w:tr>
    </w:tbl>
    <w:p w14:paraId="7D9BFF39"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649B1FF9" w14:textId="77777777" w:rsidR="00F77566" w:rsidRPr="00207F72" w:rsidRDefault="00F77566" w:rsidP="00F77566">
      <w:r w:rsidRPr="00207F72">
        <w:rPr>
          <w:rStyle w:val="HideTWBExt"/>
          <w:noProof w:val="0"/>
        </w:rPr>
        <w:t>&lt;/Amend&gt;</w:t>
      </w:r>
    </w:p>
    <w:p w14:paraId="21886BA3"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482</w:t>
      </w:r>
      <w:r w:rsidRPr="00207F72">
        <w:rPr>
          <w:rStyle w:val="HideTWBExt"/>
          <w:noProof w:val="0"/>
        </w:rPr>
        <w:t>&lt;/NumAm&gt;</w:t>
      </w:r>
    </w:p>
    <w:p w14:paraId="09960FA7"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5CE33F6D"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15051690" w14:textId="77777777" w:rsidR="00F77566" w:rsidRPr="00207F72" w:rsidRDefault="00F77566" w:rsidP="00F77566">
      <w:r w:rsidRPr="00207F72">
        <w:rPr>
          <w:rStyle w:val="HideTWBExt"/>
          <w:noProof w:val="0"/>
        </w:rPr>
        <w:t>&lt;/RepeatBlock-By&gt;</w:t>
      </w:r>
    </w:p>
    <w:p w14:paraId="7F3F3D3E"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81D76CC" w14:textId="77777777" w:rsidR="00F77566" w:rsidRPr="00207F72" w:rsidRDefault="00F77566" w:rsidP="00F77566">
      <w:pPr>
        <w:pStyle w:val="NormalBold"/>
      </w:pPr>
      <w:r w:rsidRPr="00207F72">
        <w:rPr>
          <w:rStyle w:val="HideTWBExt"/>
          <w:noProof w:val="0"/>
        </w:rPr>
        <w:t>&lt;Article&gt;</w:t>
      </w:r>
      <w:r w:rsidRPr="00207F72">
        <w:t>Άρθρο 6 – παράγραφος 6 – στοιχείο γ</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671B16E" w14:textId="77777777" w:rsidTr="00DA20C2">
        <w:trPr>
          <w:trHeight w:hRule="exact" w:val="240"/>
          <w:jc w:val="center"/>
        </w:trPr>
        <w:tc>
          <w:tcPr>
            <w:tcW w:w="9752" w:type="dxa"/>
            <w:gridSpan w:val="2"/>
          </w:tcPr>
          <w:p w14:paraId="5D6352F0" w14:textId="77777777" w:rsidR="00F77566" w:rsidRPr="00207F72" w:rsidRDefault="00F77566" w:rsidP="00DA20C2"/>
        </w:tc>
      </w:tr>
      <w:tr w:rsidR="00F77566" w:rsidRPr="00207F72" w14:paraId="6C69675D" w14:textId="77777777" w:rsidTr="00DA20C2">
        <w:trPr>
          <w:trHeight w:val="240"/>
          <w:jc w:val="center"/>
        </w:trPr>
        <w:tc>
          <w:tcPr>
            <w:tcW w:w="4876" w:type="dxa"/>
          </w:tcPr>
          <w:p w14:paraId="12B0A68D" w14:textId="77777777" w:rsidR="00F77566" w:rsidRPr="00207F72" w:rsidRDefault="00F77566" w:rsidP="00DA20C2">
            <w:pPr>
              <w:pStyle w:val="AmColumnHeading"/>
            </w:pPr>
            <w:r w:rsidRPr="00207F72">
              <w:t>Κείμενο που προτείνει η Επιτροπή</w:t>
            </w:r>
          </w:p>
        </w:tc>
        <w:tc>
          <w:tcPr>
            <w:tcW w:w="4876" w:type="dxa"/>
          </w:tcPr>
          <w:p w14:paraId="1DF21DAE" w14:textId="77777777" w:rsidR="00F77566" w:rsidRPr="00207F72" w:rsidRDefault="00F77566" w:rsidP="00DA20C2">
            <w:pPr>
              <w:pStyle w:val="AmColumnHeading"/>
            </w:pPr>
            <w:r w:rsidRPr="00207F72">
              <w:t>Τροπολογία</w:t>
            </w:r>
          </w:p>
        </w:tc>
      </w:tr>
      <w:tr w:rsidR="00F77566" w:rsidRPr="00207F72" w14:paraId="3AC609DB" w14:textId="77777777" w:rsidTr="00DA20C2">
        <w:trPr>
          <w:jc w:val="center"/>
        </w:trPr>
        <w:tc>
          <w:tcPr>
            <w:tcW w:w="4876" w:type="dxa"/>
          </w:tcPr>
          <w:p w14:paraId="22AF3BBF" w14:textId="77777777" w:rsidR="00F77566" w:rsidRPr="00207F72" w:rsidRDefault="00F77566" w:rsidP="00DA20C2">
            <w:pPr>
              <w:pStyle w:val="Normal6a"/>
            </w:pPr>
            <w:r w:rsidRPr="00207F72">
              <w:t>γ)</w:t>
            </w:r>
            <w:r w:rsidRPr="00207F72">
              <w:tab/>
              <w:t xml:space="preserve">καταχώριση βιομετρικών δεδομένων </w:t>
            </w:r>
            <w:r w:rsidRPr="00207F72">
              <w:rPr>
                <w:b/>
                <w:i/>
              </w:rPr>
              <w:t>στις κατάλληλες βάσεις δεδομένων όπως αναφέρεται στο άρθρο 14 παράγραφος 6, εφόσον αυτό δεν έχει ήδη γίνει</w:t>
            </w:r>
            <w:r w:rsidRPr="00207F72">
              <w:t>·</w:t>
            </w:r>
          </w:p>
        </w:tc>
        <w:tc>
          <w:tcPr>
            <w:tcW w:w="4876" w:type="dxa"/>
          </w:tcPr>
          <w:p w14:paraId="3793C3A9" w14:textId="77777777" w:rsidR="00F77566" w:rsidRPr="00207F72" w:rsidRDefault="00F77566" w:rsidP="00DA20C2">
            <w:pPr>
              <w:pStyle w:val="Normal6a"/>
            </w:pPr>
            <w:r w:rsidRPr="00207F72">
              <w:t>γ)</w:t>
            </w:r>
            <w:r w:rsidRPr="00207F72">
              <w:tab/>
              <w:t xml:space="preserve">καταχώριση βιομετρικών δεδομένων </w:t>
            </w:r>
            <w:r w:rsidRPr="00207F72">
              <w:rPr>
                <w:b/>
                <w:i/>
              </w:rPr>
              <w:t>σύμφωνα με τον κανονισμό (ΕΕ) xxxx/xxxx [κανονισμός Eurodac]</w:t>
            </w:r>
            <w:r w:rsidRPr="00207F72">
              <w:t>·</w:t>
            </w:r>
          </w:p>
        </w:tc>
      </w:tr>
    </w:tbl>
    <w:p w14:paraId="5A74D9C5"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FD331C8" w14:textId="77777777" w:rsidR="00F77566" w:rsidRPr="00207F72" w:rsidRDefault="00F77566" w:rsidP="00F77566">
      <w:r w:rsidRPr="00207F72">
        <w:rPr>
          <w:rStyle w:val="HideTWBExt"/>
          <w:noProof w:val="0"/>
        </w:rPr>
        <w:t>&lt;/Amend&gt;</w:t>
      </w:r>
    </w:p>
    <w:p w14:paraId="49B482D9"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483</w:t>
      </w:r>
      <w:r w:rsidRPr="00207F72">
        <w:rPr>
          <w:rStyle w:val="HideTWBExt"/>
          <w:noProof w:val="0"/>
        </w:rPr>
        <w:t>&lt;/NumAm&gt;</w:t>
      </w:r>
    </w:p>
    <w:p w14:paraId="2D0C8E7B" w14:textId="77777777" w:rsidR="00F77566" w:rsidRPr="00207F72" w:rsidRDefault="00F77566" w:rsidP="00F77566">
      <w:pPr>
        <w:pStyle w:val="NormalBold"/>
      </w:pPr>
      <w:r w:rsidRPr="00207F72">
        <w:rPr>
          <w:rStyle w:val="HideTWBExt"/>
          <w:noProof w:val="0"/>
        </w:rPr>
        <w:t>&lt;RepeatBlock-By&gt;&lt;Members&gt;</w:t>
      </w:r>
      <w:r w:rsidRPr="00207F72">
        <w:t>Jean-Paul Garraud, Nicolas Bay</w:t>
      </w:r>
      <w:r w:rsidRPr="00207F72">
        <w:rPr>
          <w:rStyle w:val="HideTWBExt"/>
          <w:noProof w:val="0"/>
        </w:rPr>
        <w:t>&lt;/Members&gt;</w:t>
      </w:r>
    </w:p>
    <w:p w14:paraId="55C2E1BE" w14:textId="77777777" w:rsidR="00F77566" w:rsidRPr="00207F72" w:rsidRDefault="00F77566" w:rsidP="00F77566">
      <w:pPr>
        <w:pStyle w:val="NormalBold"/>
      </w:pPr>
      <w:r w:rsidRPr="00207F72">
        <w:rPr>
          <w:rStyle w:val="HideTWBExt"/>
          <w:noProof w:val="0"/>
        </w:rPr>
        <w:t>&lt;/RepeatBlock-By&gt;</w:t>
      </w:r>
    </w:p>
    <w:p w14:paraId="305B26CB"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3EBFB62" w14:textId="77777777" w:rsidR="00F77566" w:rsidRPr="00207F72" w:rsidRDefault="00F77566" w:rsidP="00F77566">
      <w:pPr>
        <w:pStyle w:val="NormalBold"/>
      </w:pPr>
      <w:r w:rsidRPr="00207F72">
        <w:rPr>
          <w:rStyle w:val="HideTWBExt"/>
          <w:noProof w:val="0"/>
        </w:rPr>
        <w:t>&lt;Article&gt;</w:t>
      </w:r>
      <w:r w:rsidRPr="00207F72">
        <w:t>Άρθρο 6 – παράγραφος 6 – στοιχείο γ</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CB810F6" w14:textId="77777777" w:rsidTr="00DA20C2">
        <w:trPr>
          <w:trHeight w:hRule="exact" w:val="240"/>
          <w:jc w:val="center"/>
        </w:trPr>
        <w:tc>
          <w:tcPr>
            <w:tcW w:w="9752" w:type="dxa"/>
            <w:gridSpan w:val="2"/>
          </w:tcPr>
          <w:p w14:paraId="7F17BCEF" w14:textId="77777777" w:rsidR="00F77566" w:rsidRPr="00207F72" w:rsidRDefault="00F77566" w:rsidP="00DA20C2"/>
        </w:tc>
      </w:tr>
      <w:tr w:rsidR="00F77566" w:rsidRPr="00207F72" w14:paraId="36C6A7E0" w14:textId="77777777" w:rsidTr="00DA20C2">
        <w:trPr>
          <w:trHeight w:val="240"/>
          <w:jc w:val="center"/>
        </w:trPr>
        <w:tc>
          <w:tcPr>
            <w:tcW w:w="4876" w:type="dxa"/>
          </w:tcPr>
          <w:p w14:paraId="4C6F9C30" w14:textId="77777777" w:rsidR="00F77566" w:rsidRPr="00207F72" w:rsidRDefault="00F77566" w:rsidP="00DA20C2">
            <w:pPr>
              <w:pStyle w:val="AmColumnHeading"/>
            </w:pPr>
            <w:r w:rsidRPr="00207F72">
              <w:t>Κείμενο που προτείνει η Επιτροπή</w:t>
            </w:r>
          </w:p>
        </w:tc>
        <w:tc>
          <w:tcPr>
            <w:tcW w:w="4876" w:type="dxa"/>
          </w:tcPr>
          <w:p w14:paraId="70C7A9B6" w14:textId="77777777" w:rsidR="00F77566" w:rsidRPr="00207F72" w:rsidRDefault="00F77566" w:rsidP="00DA20C2">
            <w:pPr>
              <w:pStyle w:val="AmColumnHeading"/>
            </w:pPr>
            <w:r w:rsidRPr="00207F72">
              <w:t>Τροπολογία</w:t>
            </w:r>
          </w:p>
        </w:tc>
      </w:tr>
      <w:tr w:rsidR="00F77566" w:rsidRPr="00207F72" w14:paraId="010CA4C5" w14:textId="77777777" w:rsidTr="00DA20C2">
        <w:trPr>
          <w:jc w:val="center"/>
        </w:trPr>
        <w:tc>
          <w:tcPr>
            <w:tcW w:w="4876" w:type="dxa"/>
          </w:tcPr>
          <w:p w14:paraId="7E23007B" w14:textId="77777777" w:rsidR="00F77566" w:rsidRPr="00207F72" w:rsidRDefault="00F77566" w:rsidP="00DA20C2">
            <w:pPr>
              <w:pStyle w:val="Normal6a"/>
            </w:pPr>
            <w:r w:rsidRPr="00207F72">
              <w:t>γ)</w:t>
            </w:r>
            <w:r w:rsidRPr="00207F72">
              <w:tab/>
              <w:t>καταχώριση βιομετρικών δεδομένων στις κατάλληλες βάσεις δεδομένων όπως αναφέρεται στο άρθρο 14 παράγραφος 6, εφόσον αυτό δεν έχει ήδη γίνει·</w:t>
            </w:r>
          </w:p>
        </w:tc>
        <w:tc>
          <w:tcPr>
            <w:tcW w:w="4876" w:type="dxa"/>
          </w:tcPr>
          <w:p w14:paraId="1FD67329" w14:textId="77777777" w:rsidR="00F77566" w:rsidRPr="00207F72" w:rsidRDefault="00F77566" w:rsidP="00DA20C2">
            <w:pPr>
              <w:pStyle w:val="Normal6a"/>
            </w:pPr>
            <w:r w:rsidRPr="00207F72">
              <w:t>γ)</w:t>
            </w:r>
            <w:r w:rsidRPr="00207F72">
              <w:tab/>
              <w:t xml:space="preserve">καταχώριση </w:t>
            </w:r>
            <w:r w:rsidRPr="00207F72">
              <w:rPr>
                <w:b/>
                <w:i/>
              </w:rPr>
              <w:t>οστικών δεδομένων σε περίπτωση αμφιβολίας για την ανηλικότητα ενός παράνομου μετανάστη και</w:t>
            </w:r>
            <w:r w:rsidRPr="00207F72">
              <w:t xml:space="preserve"> βιομετρικών δεδομένων στις κατάλληλες βάσεις δεδομένων όπως αναφέρεται στο άρθρο 14 παράγραφος 6, εφόσον αυτό δεν έχει ήδη γίνει·</w:t>
            </w:r>
          </w:p>
        </w:tc>
      </w:tr>
    </w:tbl>
    <w:p w14:paraId="5D19C7DF"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{FR}</w:t>
      </w:r>
      <w:r w:rsidRPr="00207F72">
        <w:t>fr</w:t>
      </w:r>
      <w:r w:rsidRPr="00207F72">
        <w:rPr>
          <w:rStyle w:val="HideTWBExt"/>
          <w:noProof w:val="0"/>
        </w:rPr>
        <w:t>&lt;/Original&gt;</w:t>
      </w:r>
    </w:p>
    <w:p w14:paraId="41159998" w14:textId="77777777" w:rsidR="00F77566" w:rsidRPr="00207F72" w:rsidRDefault="00F77566" w:rsidP="00F77566">
      <w:r w:rsidRPr="00207F72">
        <w:rPr>
          <w:rStyle w:val="HideTWBExt"/>
          <w:noProof w:val="0"/>
        </w:rPr>
        <w:t>&lt;/Amend&gt;</w:t>
      </w:r>
    </w:p>
    <w:p w14:paraId="305B3DFA"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484</w:t>
      </w:r>
      <w:r w:rsidRPr="00207F72">
        <w:rPr>
          <w:rStyle w:val="HideTWBExt"/>
          <w:noProof w:val="0"/>
        </w:rPr>
        <w:t>&lt;/NumAm&gt;</w:t>
      </w:r>
    </w:p>
    <w:p w14:paraId="37656CFF" w14:textId="77777777" w:rsidR="00F77566" w:rsidRPr="00207F72" w:rsidRDefault="00F77566" w:rsidP="00F77566">
      <w:pPr>
        <w:pStyle w:val="NormalBold"/>
      </w:pPr>
      <w:r w:rsidRPr="00207F72">
        <w:rPr>
          <w:rStyle w:val="HideTWBExt"/>
          <w:noProof w:val="0"/>
        </w:rPr>
        <w:t>&lt;RepeatBlock-By&gt;&lt;Members&gt;</w:t>
      </w:r>
      <w:r w:rsidRPr="00207F72">
        <w:t>Charlie Weimers, Laura Huhtasaari</w:t>
      </w:r>
      <w:r w:rsidRPr="00207F72">
        <w:rPr>
          <w:rStyle w:val="HideTWBExt"/>
          <w:noProof w:val="0"/>
        </w:rPr>
        <w:t>&lt;/Members&gt;</w:t>
      </w:r>
    </w:p>
    <w:p w14:paraId="49134FEC" w14:textId="77777777" w:rsidR="00F77566" w:rsidRPr="00207F72" w:rsidRDefault="00F77566" w:rsidP="00F77566">
      <w:pPr>
        <w:pStyle w:val="NormalBold"/>
      </w:pPr>
      <w:r w:rsidRPr="00207F72">
        <w:rPr>
          <w:rStyle w:val="HideTWBExt"/>
          <w:noProof w:val="0"/>
        </w:rPr>
        <w:t>&lt;/RepeatBlock-By&gt;</w:t>
      </w:r>
    </w:p>
    <w:p w14:paraId="04EDF00C"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71EB1A2" w14:textId="77777777" w:rsidR="00F77566" w:rsidRPr="00207F72" w:rsidRDefault="00F77566" w:rsidP="00F77566">
      <w:pPr>
        <w:pStyle w:val="NormalBold"/>
      </w:pPr>
      <w:r w:rsidRPr="00207F72">
        <w:rPr>
          <w:rStyle w:val="HideTWBExt"/>
          <w:noProof w:val="0"/>
        </w:rPr>
        <w:t>&lt;Article&gt;</w:t>
      </w:r>
      <w:r w:rsidRPr="00207F72">
        <w:t>Άρθρο 6 – παράγραφος 6 – στοιχείο γ</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A018745" w14:textId="77777777" w:rsidTr="00DA20C2">
        <w:trPr>
          <w:trHeight w:hRule="exact" w:val="240"/>
          <w:jc w:val="center"/>
        </w:trPr>
        <w:tc>
          <w:tcPr>
            <w:tcW w:w="9752" w:type="dxa"/>
            <w:gridSpan w:val="2"/>
          </w:tcPr>
          <w:p w14:paraId="2F917350" w14:textId="77777777" w:rsidR="00F77566" w:rsidRPr="00207F72" w:rsidRDefault="00F77566" w:rsidP="00DA20C2"/>
        </w:tc>
      </w:tr>
      <w:tr w:rsidR="00F77566" w:rsidRPr="00207F72" w14:paraId="10F02BE1" w14:textId="77777777" w:rsidTr="00DA20C2">
        <w:trPr>
          <w:trHeight w:val="240"/>
          <w:jc w:val="center"/>
        </w:trPr>
        <w:tc>
          <w:tcPr>
            <w:tcW w:w="4876" w:type="dxa"/>
          </w:tcPr>
          <w:p w14:paraId="27AF5FA6" w14:textId="77777777" w:rsidR="00F77566" w:rsidRPr="00207F72" w:rsidRDefault="00F77566" w:rsidP="00DA20C2">
            <w:pPr>
              <w:pStyle w:val="AmColumnHeading"/>
            </w:pPr>
            <w:r w:rsidRPr="00207F72">
              <w:t>Κείμενο που προτείνει η Επιτροπή</w:t>
            </w:r>
          </w:p>
        </w:tc>
        <w:tc>
          <w:tcPr>
            <w:tcW w:w="4876" w:type="dxa"/>
          </w:tcPr>
          <w:p w14:paraId="0DF52745" w14:textId="77777777" w:rsidR="00F77566" w:rsidRPr="00207F72" w:rsidRDefault="00F77566" w:rsidP="00DA20C2">
            <w:pPr>
              <w:pStyle w:val="AmColumnHeading"/>
            </w:pPr>
            <w:r w:rsidRPr="00207F72">
              <w:t>Τροπολογία</w:t>
            </w:r>
          </w:p>
        </w:tc>
      </w:tr>
      <w:tr w:rsidR="00F77566" w:rsidRPr="00207F72" w14:paraId="50CF7528" w14:textId="77777777" w:rsidTr="00DA20C2">
        <w:trPr>
          <w:jc w:val="center"/>
        </w:trPr>
        <w:tc>
          <w:tcPr>
            <w:tcW w:w="4876" w:type="dxa"/>
          </w:tcPr>
          <w:p w14:paraId="68D017D9" w14:textId="77777777" w:rsidR="00F77566" w:rsidRPr="00207F72" w:rsidRDefault="00F77566" w:rsidP="00DA20C2">
            <w:pPr>
              <w:pStyle w:val="Normal6a"/>
            </w:pPr>
            <w:r w:rsidRPr="00207F72">
              <w:t>γ)</w:t>
            </w:r>
            <w:r w:rsidRPr="00207F72">
              <w:tab/>
              <w:t>καταχώριση βιομετρικών δεδομένων στις κατάλληλες βάσεις δεδομένων όπως αναφέρεται στο άρθρο 14 παράγραφος 6, εφόσον αυτό δεν έχει ήδη γίνει·</w:t>
            </w:r>
          </w:p>
        </w:tc>
        <w:tc>
          <w:tcPr>
            <w:tcW w:w="4876" w:type="dxa"/>
          </w:tcPr>
          <w:p w14:paraId="122FDA1E" w14:textId="77777777" w:rsidR="00F77566" w:rsidRPr="00207F72" w:rsidRDefault="00F77566" w:rsidP="00DA20C2">
            <w:pPr>
              <w:pStyle w:val="Normal6a"/>
            </w:pPr>
            <w:r w:rsidRPr="00207F72">
              <w:t>γ)</w:t>
            </w:r>
            <w:r w:rsidRPr="00207F72">
              <w:tab/>
              <w:t>καταχώριση βιομετρικών δεδομένων</w:t>
            </w:r>
            <w:r w:rsidRPr="00207F72">
              <w:rPr>
                <w:b/>
                <w:i/>
              </w:rPr>
              <w:t xml:space="preserve"> και δεδομένων DNA</w:t>
            </w:r>
            <w:r w:rsidRPr="00207F72">
              <w:t xml:space="preserve"> στις κατάλληλες βάσεις δεδομένων όπως αναφέρεται στο άρθρο 14 παράγραφος 6, εφόσον αυτό δεν έχει ήδη γίνει·</w:t>
            </w:r>
          </w:p>
        </w:tc>
      </w:tr>
    </w:tbl>
    <w:p w14:paraId="41CE6B94"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701E3C2" w14:textId="77777777" w:rsidR="00F77566" w:rsidRPr="00207F72" w:rsidRDefault="00F77566" w:rsidP="00F77566">
      <w:r w:rsidRPr="00207F72">
        <w:rPr>
          <w:rStyle w:val="HideTWBExt"/>
          <w:noProof w:val="0"/>
        </w:rPr>
        <w:t>&lt;/Amend&gt;</w:t>
      </w:r>
    </w:p>
    <w:p w14:paraId="53100B97"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485</w:t>
      </w:r>
      <w:r w:rsidRPr="00207F72">
        <w:rPr>
          <w:rStyle w:val="HideTWBExt"/>
          <w:noProof w:val="0"/>
        </w:rPr>
        <w:t>&lt;/NumAm&gt;</w:t>
      </w:r>
    </w:p>
    <w:p w14:paraId="29998935"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02317892" w14:textId="77777777" w:rsidR="00F77566" w:rsidRPr="00207F72" w:rsidRDefault="00F77566" w:rsidP="00F77566">
      <w:pPr>
        <w:pStyle w:val="NormalBold"/>
      </w:pPr>
      <w:r w:rsidRPr="00207F72">
        <w:rPr>
          <w:rStyle w:val="HideTWBExt"/>
          <w:noProof w:val="0"/>
        </w:rPr>
        <w:t>&lt;/RepeatBlock-By&gt;</w:t>
      </w:r>
    </w:p>
    <w:p w14:paraId="3EEB2300"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5DAA860D" w14:textId="77777777" w:rsidR="00F77566" w:rsidRPr="00207F72" w:rsidRDefault="00F77566" w:rsidP="00F77566">
      <w:pPr>
        <w:pStyle w:val="NormalBold"/>
      </w:pPr>
      <w:r w:rsidRPr="00207F72">
        <w:rPr>
          <w:rStyle w:val="HideTWBExt"/>
          <w:noProof w:val="0"/>
        </w:rPr>
        <w:t>&lt;Article&gt;</w:t>
      </w:r>
      <w:r w:rsidRPr="00207F72">
        <w:t>Άρθρο 6 – παράγραφος 6 – στοιχείο δ</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CEEE8BA" w14:textId="77777777" w:rsidTr="00DA20C2">
        <w:trPr>
          <w:trHeight w:hRule="exact" w:val="240"/>
          <w:jc w:val="center"/>
        </w:trPr>
        <w:tc>
          <w:tcPr>
            <w:tcW w:w="9752" w:type="dxa"/>
            <w:gridSpan w:val="2"/>
          </w:tcPr>
          <w:p w14:paraId="71E58367" w14:textId="77777777" w:rsidR="00F77566" w:rsidRPr="00207F72" w:rsidRDefault="00F77566" w:rsidP="00DA20C2"/>
        </w:tc>
      </w:tr>
      <w:tr w:rsidR="00F77566" w:rsidRPr="00207F72" w14:paraId="192093CE" w14:textId="77777777" w:rsidTr="00DA20C2">
        <w:trPr>
          <w:trHeight w:val="240"/>
          <w:jc w:val="center"/>
        </w:trPr>
        <w:tc>
          <w:tcPr>
            <w:tcW w:w="4876" w:type="dxa"/>
          </w:tcPr>
          <w:p w14:paraId="4462E709" w14:textId="77777777" w:rsidR="00F77566" w:rsidRPr="00207F72" w:rsidRDefault="00F77566" w:rsidP="00DA20C2">
            <w:pPr>
              <w:pStyle w:val="AmColumnHeading"/>
            </w:pPr>
            <w:r w:rsidRPr="00207F72">
              <w:t>Κείμενο που προτείνει η Επιτροπή</w:t>
            </w:r>
          </w:p>
        </w:tc>
        <w:tc>
          <w:tcPr>
            <w:tcW w:w="4876" w:type="dxa"/>
          </w:tcPr>
          <w:p w14:paraId="21461857" w14:textId="77777777" w:rsidR="00F77566" w:rsidRPr="00207F72" w:rsidRDefault="00F77566" w:rsidP="00DA20C2">
            <w:pPr>
              <w:pStyle w:val="AmColumnHeading"/>
            </w:pPr>
            <w:r w:rsidRPr="00207F72">
              <w:t>Τροπολογία</w:t>
            </w:r>
          </w:p>
        </w:tc>
      </w:tr>
      <w:tr w:rsidR="00F77566" w:rsidRPr="00207F72" w14:paraId="73CF6024" w14:textId="77777777" w:rsidTr="00DA20C2">
        <w:trPr>
          <w:jc w:val="center"/>
        </w:trPr>
        <w:tc>
          <w:tcPr>
            <w:tcW w:w="4876" w:type="dxa"/>
          </w:tcPr>
          <w:p w14:paraId="11D30348" w14:textId="77777777" w:rsidR="00F77566" w:rsidRPr="00207F72" w:rsidRDefault="00F77566" w:rsidP="00DA20C2">
            <w:pPr>
              <w:pStyle w:val="Normal6a"/>
            </w:pPr>
            <w:r w:rsidRPr="00207F72">
              <w:t>δ)</w:t>
            </w:r>
            <w:r w:rsidRPr="00207F72">
              <w:tab/>
              <w:t>έλεγχο ασφαλείας όπως αναφέρεται στο άρθρο 11·</w:t>
            </w:r>
          </w:p>
        </w:tc>
        <w:tc>
          <w:tcPr>
            <w:tcW w:w="4876" w:type="dxa"/>
          </w:tcPr>
          <w:p w14:paraId="67319288" w14:textId="77777777" w:rsidR="00F77566" w:rsidRPr="00207F72" w:rsidRDefault="00F77566" w:rsidP="00DA20C2">
            <w:pPr>
              <w:pStyle w:val="Normal6a"/>
            </w:pPr>
            <w:r w:rsidRPr="00207F72">
              <w:t>δ)</w:t>
            </w:r>
            <w:r w:rsidRPr="00207F72">
              <w:tab/>
              <w:t>έλεγχο ασφαλείας όπως αναφέρεται στο άρθρο 11·</w:t>
            </w:r>
          </w:p>
        </w:tc>
      </w:tr>
    </w:tbl>
    <w:p w14:paraId="75A84521"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370ED29" w14:textId="77777777" w:rsidR="00F77566" w:rsidRPr="00207F72" w:rsidRDefault="00F77566" w:rsidP="00F77566">
      <w:r w:rsidRPr="00207F72">
        <w:rPr>
          <w:rStyle w:val="HideTWBExt"/>
          <w:noProof w:val="0"/>
        </w:rPr>
        <w:t>&lt;/Amend&gt;</w:t>
      </w:r>
    </w:p>
    <w:p w14:paraId="1BC9FEBE"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486</w:t>
      </w:r>
      <w:r w:rsidRPr="00207F72">
        <w:rPr>
          <w:rStyle w:val="HideTWBExt"/>
          <w:noProof w:val="0"/>
        </w:rPr>
        <w:t>&lt;/NumAm&gt;</w:t>
      </w:r>
    </w:p>
    <w:p w14:paraId="2F3E7220" w14:textId="77777777" w:rsidR="00F77566" w:rsidRPr="00207F72" w:rsidRDefault="00F77566" w:rsidP="00F77566">
      <w:pPr>
        <w:pStyle w:val="NormalBold"/>
      </w:pPr>
      <w:r w:rsidRPr="00207F72">
        <w:rPr>
          <w:rStyle w:val="HideTWBExt"/>
          <w:noProof w:val="0"/>
        </w:rPr>
        <w:t>&lt;RepeatBlock-By&gt;&lt;Members&gt;</w:t>
      </w:r>
      <w:r w:rsidRPr="00207F72">
        <w:t>Juan Ignacio Zoido Álvarez, Jeroen Lenaers</w:t>
      </w:r>
      <w:r w:rsidRPr="00207F72">
        <w:rPr>
          <w:rStyle w:val="HideTWBExt"/>
          <w:noProof w:val="0"/>
        </w:rPr>
        <w:t>&lt;/Members&gt;</w:t>
      </w:r>
    </w:p>
    <w:p w14:paraId="09AD0AD2" w14:textId="77777777" w:rsidR="00F77566" w:rsidRPr="00207F72" w:rsidRDefault="00F77566" w:rsidP="00F77566">
      <w:pPr>
        <w:pStyle w:val="NormalBold"/>
      </w:pPr>
      <w:r w:rsidRPr="00207F72">
        <w:rPr>
          <w:rStyle w:val="HideTWBExt"/>
          <w:noProof w:val="0"/>
        </w:rPr>
        <w:t>&lt;/RepeatBlock-By&gt;</w:t>
      </w:r>
    </w:p>
    <w:p w14:paraId="4E84E1EC"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5ADBE716" w14:textId="77777777" w:rsidR="00F77566" w:rsidRPr="00207F72" w:rsidRDefault="00F77566" w:rsidP="00F77566">
      <w:pPr>
        <w:pStyle w:val="NormalBold"/>
      </w:pPr>
      <w:r w:rsidRPr="00207F72">
        <w:rPr>
          <w:rStyle w:val="HideTWBExt"/>
          <w:noProof w:val="0"/>
        </w:rPr>
        <w:t>&lt;Article&gt;</w:t>
      </w:r>
      <w:r w:rsidRPr="00207F72">
        <w:t>Άρθρο 6 – παράγραφος 6 – στοιχείο ε</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F42A6F9" w14:textId="77777777" w:rsidTr="00DA20C2">
        <w:trPr>
          <w:trHeight w:hRule="exact" w:val="240"/>
          <w:jc w:val="center"/>
        </w:trPr>
        <w:tc>
          <w:tcPr>
            <w:tcW w:w="9752" w:type="dxa"/>
            <w:gridSpan w:val="2"/>
          </w:tcPr>
          <w:p w14:paraId="413D145A" w14:textId="77777777" w:rsidR="00F77566" w:rsidRPr="00207F72" w:rsidRDefault="00F77566" w:rsidP="00DA20C2"/>
        </w:tc>
      </w:tr>
      <w:tr w:rsidR="00F77566" w:rsidRPr="00207F72" w14:paraId="299C49F0" w14:textId="77777777" w:rsidTr="00DA20C2">
        <w:trPr>
          <w:trHeight w:val="240"/>
          <w:jc w:val="center"/>
        </w:trPr>
        <w:tc>
          <w:tcPr>
            <w:tcW w:w="4876" w:type="dxa"/>
          </w:tcPr>
          <w:p w14:paraId="1B0C75FA" w14:textId="77777777" w:rsidR="00F77566" w:rsidRPr="00207F72" w:rsidRDefault="00F77566" w:rsidP="00DA20C2">
            <w:pPr>
              <w:pStyle w:val="AmColumnHeading"/>
            </w:pPr>
            <w:r w:rsidRPr="00207F72">
              <w:t>Κείμενο που προτείνει η Επιτροπή</w:t>
            </w:r>
          </w:p>
        </w:tc>
        <w:tc>
          <w:tcPr>
            <w:tcW w:w="4876" w:type="dxa"/>
          </w:tcPr>
          <w:p w14:paraId="4816B14A" w14:textId="77777777" w:rsidR="00F77566" w:rsidRPr="00207F72" w:rsidRDefault="00F77566" w:rsidP="00DA20C2">
            <w:pPr>
              <w:pStyle w:val="AmColumnHeading"/>
            </w:pPr>
            <w:r w:rsidRPr="00207F72">
              <w:t>Τροπολογία</w:t>
            </w:r>
          </w:p>
        </w:tc>
      </w:tr>
      <w:tr w:rsidR="00F77566" w:rsidRPr="00207F72" w14:paraId="5B850943" w14:textId="77777777" w:rsidTr="00DA20C2">
        <w:trPr>
          <w:jc w:val="center"/>
        </w:trPr>
        <w:tc>
          <w:tcPr>
            <w:tcW w:w="4876" w:type="dxa"/>
          </w:tcPr>
          <w:p w14:paraId="6BCD3ECC" w14:textId="77777777" w:rsidR="00F77566" w:rsidRPr="00207F72" w:rsidRDefault="00F77566" w:rsidP="00DA20C2">
            <w:pPr>
              <w:pStyle w:val="Normal6a"/>
            </w:pPr>
            <w:r w:rsidRPr="00207F72">
              <w:t>ε)</w:t>
            </w:r>
            <w:r w:rsidRPr="00207F72">
              <w:tab/>
              <w:t xml:space="preserve">συμπλήρωση του εντύπου </w:t>
            </w:r>
            <w:r w:rsidRPr="00207F72">
              <w:rPr>
                <w:b/>
                <w:i/>
              </w:rPr>
              <w:t>συνέντευξης</w:t>
            </w:r>
            <w:r w:rsidRPr="00207F72">
              <w:t xml:space="preserve"> όπως αναφέρεται στο άρθρο 13·</w:t>
            </w:r>
          </w:p>
        </w:tc>
        <w:tc>
          <w:tcPr>
            <w:tcW w:w="4876" w:type="dxa"/>
          </w:tcPr>
          <w:p w14:paraId="3BEF044E" w14:textId="77777777" w:rsidR="00F77566" w:rsidRPr="00207F72" w:rsidRDefault="00F77566" w:rsidP="00DA20C2">
            <w:pPr>
              <w:pStyle w:val="Normal6a"/>
            </w:pPr>
            <w:r w:rsidRPr="00207F72">
              <w:t>ε)</w:t>
            </w:r>
            <w:r w:rsidRPr="00207F72">
              <w:tab/>
              <w:t xml:space="preserve">συμπλήρωση του εντύπου </w:t>
            </w:r>
            <w:r w:rsidRPr="00207F72">
              <w:rPr>
                <w:b/>
                <w:i/>
              </w:rPr>
              <w:t>ελέγχου διαλογής</w:t>
            </w:r>
            <w:r w:rsidRPr="00207F72">
              <w:t xml:space="preserve"> όπως αναφέρεται στο άρθρο 13·</w:t>
            </w:r>
          </w:p>
        </w:tc>
      </w:tr>
    </w:tbl>
    <w:p w14:paraId="19C142E2"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62F8F07" w14:textId="77777777" w:rsidR="00F77566" w:rsidRPr="00207F72" w:rsidRDefault="00F77566" w:rsidP="00F77566">
      <w:r w:rsidRPr="00207F72">
        <w:rPr>
          <w:rStyle w:val="HideTWBExt"/>
          <w:noProof w:val="0"/>
        </w:rPr>
        <w:t>&lt;/Amend&gt;</w:t>
      </w:r>
    </w:p>
    <w:p w14:paraId="7AD69534"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487</w:t>
      </w:r>
      <w:r w:rsidRPr="00207F72">
        <w:rPr>
          <w:rStyle w:val="HideTWBExt"/>
          <w:noProof w:val="0"/>
        </w:rPr>
        <w:t>&lt;/NumAm&gt;</w:t>
      </w:r>
    </w:p>
    <w:p w14:paraId="1526F876"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1316710E" w14:textId="77777777" w:rsidR="00F77566" w:rsidRPr="00207F72" w:rsidRDefault="00F77566" w:rsidP="00F77566">
      <w:pPr>
        <w:pStyle w:val="NormalBold"/>
      </w:pPr>
      <w:r w:rsidRPr="00207F72">
        <w:rPr>
          <w:rStyle w:val="HideTWBExt"/>
          <w:noProof w:val="0"/>
        </w:rPr>
        <w:t>&lt;/RepeatBlock-By&gt;</w:t>
      </w:r>
    </w:p>
    <w:p w14:paraId="5EFBE3AD"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05A4988" w14:textId="77777777" w:rsidR="00F77566" w:rsidRPr="00207F72" w:rsidRDefault="00F77566" w:rsidP="00F77566">
      <w:pPr>
        <w:pStyle w:val="NormalBold"/>
      </w:pPr>
      <w:r w:rsidRPr="00207F72">
        <w:rPr>
          <w:rStyle w:val="HideTWBExt"/>
          <w:noProof w:val="0"/>
        </w:rPr>
        <w:t>&lt;Article&gt;</w:t>
      </w:r>
      <w:r w:rsidRPr="00207F72">
        <w:t>Άρθρο 6 – παράγραφος 6 – στοιχείο στ</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1FF46CA" w14:textId="77777777" w:rsidTr="00DA20C2">
        <w:trPr>
          <w:trHeight w:hRule="exact" w:val="240"/>
          <w:jc w:val="center"/>
        </w:trPr>
        <w:tc>
          <w:tcPr>
            <w:tcW w:w="9752" w:type="dxa"/>
            <w:gridSpan w:val="2"/>
          </w:tcPr>
          <w:p w14:paraId="22C3862E" w14:textId="77777777" w:rsidR="00F77566" w:rsidRPr="00207F72" w:rsidRDefault="00F77566" w:rsidP="00DA20C2"/>
        </w:tc>
      </w:tr>
      <w:tr w:rsidR="00F77566" w:rsidRPr="00207F72" w14:paraId="77C1073D" w14:textId="77777777" w:rsidTr="00DA20C2">
        <w:trPr>
          <w:trHeight w:val="240"/>
          <w:jc w:val="center"/>
        </w:trPr>
        <w:tc>
          <w:tcPr>
            <w:tcW w:w="4876" w:type="dxa"/>
          </w:tcPr>
          <w:p w14:paraId="794B7E75" w14:textId="77777777" w:rsidR="00F77566" w:rsidRPr="00207F72" w:rsidRDefault="00F77566" w:rsidP="00DA20C2">
            <w:pPr>
              <w:pStyle w:val="AmColumnHeading"/>
            </w:pPr>
            <w:r w:rsidRPr="00207F72">
              <w:t>Κείμενο που προτείνει η Επιτροπή</w:t>
            </w:r>
          </w:p>
        </w:tc>
        <w:tc>
          <w:tcPr>
            <w:tcW w:w="4876" w:type="dxa"/>
          </w:tcPr>
          <w:p w14:paraId="603F4EDB" w14:textId="77777777" w:rsidR="00F77566" w:rsidRPr="00207F72" w:rsidRDefault="00F77566" w:rsidP="00DA20C2">
            <w:pPr>
              <w:pStyle w:val="AmColumnHeading"/>
            </w:pPr>
            <w:r w:rsidRPr="00207F72">
              <w:t>Τροπολογία</w:t>
            </w:r>
          </w:p>
        </w:tc>
      </w:tr>
      <w:tr w:rsidR="00F77566" w:rsidRPr="00207F72" w14:paraId="665C6268" w14:textId="77777777" w:rsidTr="00DA20C2">
        <w:trPr>
          <w:jc w:val="center"/>
        </w:trPr>
        <w:tc>
          <w:tcPr>
            <w:tcW w:w="4876" w:type="dxa"/>
          </w:tcPr>
          <w:p w14:paraId="433FADA4" w14:textId="77777777" w:rsidR="00F77566" w:rsidRPr="00207F72" w:rsidRDefault="00F77566" w:rsidP="00DA20C2">
            <w:pPr>
              <w:pStyle w:val="Normal6a"/>
            </w:pPr>
            <w:r w:rsidRPr="00207F72">
              <w:t>στ)</w:t>
            </w:r>
            <w:r w:rsidRPr="00207F72">
              <w:tab/>
              <w:t>παραπομπή στην κατάλληλη διαδικασία όπως αναφέρεται στο άρθρο 14.</w:t>
            </w:r>
          </w:p>
        </w:tc>
        <w:tc>
          <w:tcPr>
            <w:tcW w:w="4876" w:type="dxa"/>
          </w:tcPr>
          <w:p w14:paraId="7CF5376E" w14:textId="77777777" w:rsidR="00F77566" w:rsidRPr="00207F72" w:rsidRDefault="00F77566" w:rsidP="00DA20C2">
            <w:pPr>
              <w:pStyle w:val="Normal6a"/>
            </w:pPr>
            <w:r w:rsidRPr="00207F72">
              <w:t>στ)</w:t>
            </w:r>
            <w:r w:rsidRPr="00207F72">
              <w:tab/>
              <w:t>παραπομπή στην κατάλληλη διαδικασία</w:t>
            </w:r>
            <w:r w:rsidRPr="00207F72">
              <w:rPr>
                <w:b/>
                <w:i/>
              </w:rPr>
              <w:t xml:space="preserve"> ή άρνηση εισόδου</w:t>
            </w:r>
            <w:r w:rsidRPr="00207F72">
              <w:t xml:space="preserve"> όπως αναφέρεται στο άρθρο 14.</w:t>
            </w:r>
          </w:p>
        </w:tc>
      </w:tr>
    </w:tbl>
    <w:p w14:paraId="01381BE8"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60934AE0" w14:textId="77777777" w:rsidR="00F77566" w:rsidRPr="00207F72" w:rsidRDefault="00F77566" w:rsidP="00F77566">
      <w:r w:rsidRPr="00207F72">
        <w:rPr>
          <w:rStyle w:val="HideTWBExt"/>
          <w:noProof w:val="0"/>
        </w:rPr>
        <w:t>&lt;/Amend&gt;</w:t>
      </w:r>
    </w:p>
    <w:p w14:paraId="65EA8BFE"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488</w:t>
      </w:r>
      <w:r w:rsidRPr="00207F72">
        <w:rPr>
          <w:rStyle w:val="HideTWBExt"/>
          <w:noProof w:val="0"/>
        </w:rPr>
        <w:t>&lt;/NumAm&gt;</w:t>
      </w:r>
    </w:p>
    <w:p w14:paraId="7209721A" w14:textId="77777777" w:rsidR="00F77566" w:rsidRPr="00207F72" w:rsidRDefault="00F77566" w:rsidP="00F77566">
      <w:pPr>
        <w:pStyle w:val="NormalBold"/>
      </w:pPr>
      <w:r w:rsidRPr="00207F72">
        <w:rPr>
          <w:rStyle w:val="HideTWBExt"/>
          <w:noProof w:val="0"/>
        </w:rPr>
        <w:t>&lt;RepeatBlock-By&gt;&lt;Members&gt;</w:t>
      </w:r>
      <w:r w:rsidRPr="00207F72">
        <w:t>Nadine Morano</w:t>
      </w:r>
      <w:r w:rsidRPr="00207F72">
        <w:rPr>
          <w:rStyle w:val="HideTWBExt"/>
          <w:noProof w:val="0"/>
        </w:rPr>
        <w:t>&lt;/Members&gt;</w:t>
      </w:r>
    </w:p>
    <w:p w14:paraId="6F6B3FAF" w14:textId="77777777" w:rsidR="00F77566" w:rsidRPr="00207F72" w:rsidRDefault="00F77566" w:rsidP="00F77566">
      <w:pPr>
        <w:pStyle w:val="NormalBold"/>
      </w:pPr>
      <w:r w:rsidRPr="00207F72">
        <w:rPr>
          <w:rStyle w:val="HideTWBExt"/>
          <w:noProof w:val="0"/>
        </w:rPr>
        <w:t>&lt;/RepeatBlock-By&gt;</w:t>
      </w:r>
    </w:p>
    <w:p w14:paraId="007720AD"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752D4950" w14:textId="77777777" w:rsidR="00F77566" w:rsidRPr="00207F72" w:rsidRDefault="00F77566" w:rsidP="00F77566">
      <w:pPr>
        <w:pStyle w:val="NormalBold"/>
      </w:pPr>
      <w:r w:rsidRPr="00207F72">
        <w:rPr>
          <w:rStyle w:val="HideTWBExt"/>
          <w:noProof w:val="0"/>
        </w:rPr>
        <w:t>&lt;Article&gt;</w:t>
      </w:r>
      <w:r w:rsidRPr="00207F72">
        <w:t>Άρθρο 6 – παράγραφος 6 α (νέα)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CC80377" w14:textId="77777777" w:rsidTr="00DA20C2">
        <w:trPr>
          <w:trHeight w:hRule="exact" w:val="240"/>
          <w:jc w:val="center"/>
        </w:trPr>
        <w:tc>
          <w:tcPr>
            <w:tcW w:w="9752" w:type="dxa"/>
            <w:gridSpan w:val="2"/>
          </w:tcPr>
          <w:p w14:paraId="6562724E" w14:textId="77777777" w:rsidR="00F77566" w:rsidRPr="00207F72" w:rsidRDefault="00F77566" w:rsidP="00DA20C2"/>
        </w:tc>
      </w:tr>
      <w:tr w:rsidR="00F77566" w:rsidRPr="00207F72" w14:paraId="4ABF11EB" w14:textId="77777777" w:rsidTr="00DA20C2">
        <w:trPr>
          <w:trHeight w:val="240"/>
          <w:jc w:val="center"/>
        </w:trPr>
        <w:tc>
          <w:tcPr>
            <w:tcW w:w="4876" w:type="dxa"/>
          </w:tcPr>
          <w:p w14:paraId="703999A2" w14:textId="77777777" w:rsidR="00F77566" w:rsidRPr="00207F72" w:rsidRDefault="00F77566" w:rsidP="00DA20C2">
            <w:pPr>
              <w:pStyle w:val="AmColumnHeading"/>
            </w:pPr>
            <w:r w:rsidRPr="00207F72">
              <w:t>Κείμενο που προτείνει η Επιτροπή</w:t>
            </w:r>
          </w:p>
        </w:tc>
        <w:tc>
          <w:tcPr>
            <w:tcW w:w="4876" w:type="dxa"/>
          </w:tcPr>
          <w:p w14:paraId="6CC7DEE6" w14:textId="77777777" w:rsidR="00F77566" w:rsidRPr="00207F72" w:rsidRDefault="00F77566" w:rsidP="00DA20C2">
            <w:pPr>
              <w:pStyle w:val="AmColumnHeading"/>
            </w:pPr>
            <w:r w:rsidRPr="00207F72">
              <w:t>Τροπολογία</w:t>
            </w:r>
          </w:p>
        </w:tc>
      </w:tr>
      <w:tr w:rsidR="00F77566" w:rsidRPr="00207F72" w14:paraId="1F3B4A3F" w14:textId="77777777" w:rsidTr="00DA20C2">
        <w:trPr>
          <w:jc w:val="center"/>
        </w:trPr>
        <w:tc>
          <w:tcPr>
            <w:tcW w:w="4876" w:type="dxa"/>
          </w:tcPr>
          <w:p w14:paraId="1F1F41A9" w14:textId="77777777" w:rsidR="00F77566" w:rsidRPr="00207F72" w:rsidRDefault="00F77566" w:rsidP="00DA20C2">
            <w:pPr>
              <w:pStyle w:val="Normal6a"/>
            </w:pPr>
          </w:p>
        </w:tc>
        <w:tc>
          <w:tcPr>
            <w:tcW w:w="4876" w:type="dxa"/>
          </w:tcPr>
          <w:p w14:paraId="0D26A958" w14:textId="77777777" w:rsidR="00F77566" w:rsidRPr="00207F72" w:rsidRDefault="00F77566" w:rsidP="00DA20C2">
            <w:pPr>
              <w:pStyle w:val="Normal6a"/>
            </w:pPr>
            <w:r w:rsidRPr="00207F72">
              <w:rPr>
                <w:b/>
                <w:i/>
              </w:rPr>
              <w:t>6α.</w:t>
            </w:r>
            <w:r w:rsidRPr="00207F72">
              <w:tab/>
            </w:r>
            <w:r w:rsidRPr="00207F72">
              <w:rPr>
                <w:b/>
                <w:i/>
              </w:rPr>
              <w:t>Ο έλεγχος διαλογής μπορεί να ολοκληρώνεται, στην περίπτωση των υπηκόων τρίτων χωρών που δηλώνουν ότι είναι ανήλικοι, μέσω της διενέργειας οστικών εξετάσεων με σκοπό την επιβεβαίωση της ανηλικότητάς τους και την απομάκρυνση των πλέον προδήλως αβάσιμων αιτήσεων αναγνώρισης του καθεστώτος ανηλίκου.</w:t>
            </w:r>
          </w:p>
        </w:tc>
      </w:tr>
    </w:tbl>
    <w:p w14:paraId="409C0BFB"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{FR}</w:t>
      </w:r>
      <w:r w:rsidRPr="00207F72">
        <w:t>fr</w:t>
      </w:r>
      <w:r w:rsidRPr="00207F72">
        <w:rPr>
          <w:rStyle w:val="HideTWBExt"/>
          <w:noProof w:val="0"/>
        </w:rPr>
        <w:t>&lt;/Original&gt;</w:t>
      </w:r>
    </w:p>
    <w:p w14:paraId="3D8485C2" w14:textId="77777777" w:rsidR="00F77566" w:rsidRPr="00207F72" w:rsidRDefault="00F77566" w:rsidP="00F77566">
      <w:r w:rsidRPr="00207F72">
        <w:rPr>
          <w:rStyle w:val="HideTWBExt"/>
          <w:noProof w:val="0"/>
        </w:rPr>
        <w:t>&lt;/Amend&gt;</w:t>
      </w:r>
    </w:p>
    <w:p w14:paraId="063A97CD"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489</w:t>
      </w:r>
      <w:r w:rsidRPr="00207F72">
        <w:rPr>
          <w:rStyle w:val="HideTWBExt"/>
          <w:noProof w:val="0"/>
        </w:rPr>
        <w:t>&lt;/NumAm&gt;</w:t>
      </w:r>
    </w:p>
    <w:p w14:paraId="10DE363E"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37D3A6CA" w14:textId="77777777" w:rsidR="00F77566" w:rsidRPr="00207F72" w:rsidRDefault="00F77566" w:rsidP="00F77566">
      <w:pPr>
        <w:pStyle w:val="NormalBold"/>
      </w:pPr>
      <w:r w:rsidRPr="00207F72">
        <w:rPr>
          <w:rStyle w:val="HideTWBExt"/>
          <w:noProof w:val="0"/>
        </w:rPr>
        <w:t>&lt;/RepeatBlock-By&gt;</w:t>
      </w:r>
    </w:p>
    <w:p w14:paraId="4DB26B0C"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50C19921" w14:textId="77777777" w:rsidR="00F77566" w:rsidRPr="00207F72" w:rsidRDefault="00F77566" w:rsidP="00F77566">
      <w:pPr>
        <w:pStyle w:val="NormalBold"/>
      </w:pPr>
      <w:r w:rsidRPr="00207F72">
        <w:rPr>
          <w:rStyle w:val="HideTWBExt"/>
          <w:noProof w:val="0"/>
        </w:rPr>
        <w:t>&lt;Article&gt;</w:t>
      </w:r>
      <w:r w:rsidRPr="00207F72">
        <w:t>Άρθρο 6 – παράγραφος 7 – εισαγωγικό μέρος</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253CFD6" w14:textId="77777777" w:rsidTr="00DA20C2">
        <w:trPr>
          <w:trHeight w:hRule="exact" w:val="240"/>
          <w:jc w:val="center"/>
        </w:trPr>
        <w:tc>
          <w:tcPr>
            <w:tcW w:w="9752" w:type="dxa"/>
            <w:gridSpan w:val="2"/>
          </w:tcPr>
          <w:p w14:paraId="2E1C64CD" w14:textId="77777777" w:rsidR="00F77566" w:rsidRPr="00207F72" w:rsidRDefault="00F77566" w:rsidP="00DA20C2"/>
        </w:tc>
      </w:tr>
      <w:tr w:rsidR="00F77566" w:rsidRPr="00207F72" w14:paraId="74413E54" w14:textId="77777777" w:rsidTr="00DA20C2">
        <w:trPr>
          <w:trHeight w:val="240"/>
          <w:jc w:val="center"/>
        </w:trPr>
        <w:tc>
          <w:tcPr>
            <w:tcW w:w="4876" w:type="dxa"/>
          </w:tcPr>
          <w:p w14:paraId="34590388" w14:textId="77777777" w:rsidR="00F77566" w:rsidRPr="00207F72" w:rsidRDefault="00F77566" w:rsidP="00DA20C2">
            <w:pPr>
              <w:pStyle w:val="AmColumnHeading"/>
            </w:pPr>
            <w:r w:rsidRPr="00207F72">
              <w:t>Κείμενο που προτείνει η Επιτροπή</w:t>
            </w:r>
          </w:p>
        </w:tc>
        <w:tc>
          <w:tcPr>
            <w:tcW w:w="4876" w:type="dxa"/>
          </w:tcPr>
          <w:p w14:paraId="55E95A7D" w14:textId="77777777" w:rsidR="00F77566" w:rsidRPr="00207F72" w:rsidRDefault="00F77566" w:rsidP="00DA20C2">
            <w:pPr>
              <w:pStyle w:val="AmColumnHeading"/>
            </w:pPr>
            <w:r w:rsidRPr="00207F72">
              <w:t>Τροπολογία</w:t>
            </w:r>
          </w:p>
        </w:tc>
      </w:tr>
      <w:tr w:rsidR="00F77566" w:rsidRPr="00207F72" w14:paraId="4C673797" w14:textId="77777777" w:rsidTr="00DA20C2">
        <w:trPr>
          <w:jc w:val="center"/>
        </w:trPr>
        <w:tc>
          <w:tcPr>
            <w:tcW w:w="4876" w:type="dxa"/>
          </w:tcPr>
          <w:p w14:paraId="06012351" w14:textId="77777777" w:rsidR="00F77566" w:rsidRPr="00207F72" w:rsidRDefault="00F77566" w:rsidP="00DA20C2">
            <w:pPr>
              <w:pStyle w:val="Normal6a"/>
            </w:pPr>
            <w:r w:rsidRPr="00207F72">
              <w:t>7.</w:t>
            </w:r>
            <w:r w:rsidRPr="00207F72">
              <w:tab/>
              <w:t>Τα κράτη μέλη ορίζουν</w:t>
            </w:r>
            <w:r w:rsidRPr="00207F72">
              <w:rPr>
                <w:b/>
                <w:i/>
              </w:rPr>
              <w:t xml:space="preserve"> τις</w:t>
            </w:r>
            <w:r w:rsidRPr="00207F72">
              <w:t xml:space="preserve"> αρμόδιες αρχές</w:t>
            </w:r>
            <w:r w:rsidRPr="00207F72">
              <w:rPr>
                <w:b/>
                <w:i/>
              </w:rPr>
              <w:t xml:space="preserve"> για τη διενέργεια του ελέγχου διαλογής</w:t>
            </w:r>
            <w:r w:rsidRPr="00207F72">
              <w:t>. Παρέχουν κατάλληλο προσωπικό και επαρκείς πόρους για την αποτελεσματική διενέργεια του ελέγχου διαλογής.</w:t>
            </w:r>
          </w:p>
        </w:tc>
        <w:tc>
          <w:tcPr>
            <w:tcW w:w="4876" w:type="dxa"/>
          </w:tcPr>
          <w:p w14:paraId="74B48535" w14:textId="77777777" w:rsidR="00F77566" w:rsidRPr="00207F72" w:rsidRDefault="00F77566" w:rsidP="00DA20C2">
            <w:pPr>
              <w:pStyle w:val="Normal6a"/>
            </w:pPr>
            <w:r w:rsidRPr="00207F72">
              <w:t>7.</w:t>
            </w:r>
            <w:r w:rsidRPr="00207F72">
              <w:tab/>
              <w:t>Τα κράτη μέλη ορίζουν</w:t>
            </w:r>
            <w:r w:rsidRPr="00207F72">
              <w:rPr>
                <w:b/>
                <w:i/>
              </w:rPr>
              <w:t xml:space="preserve"> ειδικευμένες και</w:t>
            </w:r>
            <w:r w:rsidRPr="00207F72">
              <w:t xml:space="preserve"> αρμόδιες</w:t>
            </w:r>
            <w:r w:rsidRPr="00207F72">
              <w:rPr>
                <w:b/>
                <w:i/>
              </w:rPr>
              <w:t xml:space="preserve"> συνοριακές</w:t>
            </w:r>
            <w:r w:rsidRPr="00207F72">
              <w:t xml:space="preserve"> αρχές</w:t>
            </w:r>
            <w:r w:rsidRPr="00207F72">
              <w:rPr>
                <w:b/>
                <w:i/>
              </w:rPr>
              <w:t>, συμπεριλαμβανομένων των αρχών χορήγησης ασύλου και της συνοριακής αστυνομίας, να διενεργούν τους ελέγχους ταυτοποίησης και ασφάλειας και διασφαλίζουν ότι το προσωπικό αυτών των αρμόδιων αρχών έχει λάβει κατάλληλη κατάρτιση σύμφωνα με το άρθρο 18 του κανονισμού (ΕΕ) XXX/XXX [Υπηρεσία Ασύλου της ΕΕ]</w:t>
            </w:r>
            <w:r w:rsidRPr="00207F72">
              <w:t>. Παρέχουν κατάλληλο προσωπικό και επαρκείς πόρους για την αποτελεσματική διενέργεια του ελέγχου διαλογής</w:t>
            </w:r>
            <w:r w:rsidRPr="00207F72">
              <w:rPr>
                <w:b/>
                <w:i/>
              </w:rPr>
              <w:t xml:space="preserve"> εντός του προβλεπόμενου χρονικού πλαισίου</w:t>
            </w:r>
            <w:r w:rsidRPr="00207F72">
              <w:t>.</w:t>
            </w:r>
          </w:p>
        </w:tc>
      </w:tr>
    </w:tbl>
    <w:p w14:paraId="2ECC8714"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7766E154" w14:textId="77777777" w:rsidR="00F77566" w:rsidRPr="00207F72" w:rsidRDefault="00F77566" w:rsidP="00F77566">
      <w:r w:rsidRPr="00207F72">
        <w:rPr>
          <w:rStyle w:val="HideTWBExt"/>
          <w:noProof w:val="0"/>
        </w:rPr>
        <w:t>&lt;/Amend&gt;</w:t>
      </w:r>
    </w:p>
    <w:p w14:paraId="5BB01D71"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490</w:t>
      </w:r>
      <w:r w:rsidRPr="00207F72">
        <w:rPr>
          <w:rStyle w:val="HideTWBExt"/>
          <w:noProof w:val="0"/>
        </w:rPr>
        <w:t>&lt;/NumAm&gt;</w:t>
      </w:r>
    </w:p>
    <w:p w14:paraId="0E664CA6"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05973E05"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163304C2" w14:textId="77777777" w:rsidR="00F77566" w:rsidRPr="00207F72" w:rsidRDefault="00F77566" w:rsidP="00F77566">
      <w:r w:rsidRPr="00207F72">
        <w:rPr>
          <w:rStyle w:val="HideTWBExt"/>
          <w:noProof w:val="0"/>
        </w:rPr>
        <w:t>&lt;/RepeatBlock-By&gt;</w:t>
      </w:r>
    </w:p>
    <w:p w14:paraId="3E4A5022"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3F0F108" w14:textId="77777777" w:rsidR="00F77566" w:rsidRPr="00207F72" w:rsidRDefault="00F77566" w:rsidP="00F77566">
      <w:pPr>
        <w:pStyle w:val="NormalBold"/>
      </w:pPr>
      <w:r w:rsidRPr="00207F72">
        <w:rPr>
          <w:rStyle w:val="HideTWBExt"/>
          <w:noProof w:val="0"/>
        </w:rPr>
        <w:t>&lt;Article&gt;</w:t>
      </w:r>
      <w:r w:rsidRPr="00207F72">
        <w:t>Άρθρο 6 – παράγραφος 7 – εισαγωγικό μέρος</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F3FB963" w14:textId="77777777" w:rsidTr="00DA20C2">
        <w:trPr>
          <w:trHeight w:hRule="exact" w:val="240"/>
          <w:jc w:val="center"/>
        </w:trPr>
        <w:tc>
          <w:tcPr>
            <w:tcW w:w="9752" w:type="dxa"/>
            <w:gridSpan w:val="2"/>
          </w:tcPr>
          <w:p w14:paraId="0D5BA117" w14:textId="77777777" w:rsidR="00F77566" w:rsidRPr="00207F72" w:rsidRDefault="00F77566" w:rsidP="00DA20C2"/>
        </w:tc>
      </w:tr>
      <w:tr w:rsidR="00F77566" w:rsidRPr="00207F72" w14:paraId="6BEB1ECA" w14:textId="77777777" w:rsidTr="00DA20C2">
        <w:trPr>
          <w:trHeight w:val="240"/>
          <w:jc w:val="center"/>
        </w:trPr>
        <w:tc>
          <w:tcPr>
            <w:tcW w:w="4876" w:type="dxa"/>
          </w:tcPr>
          <w:p w14:paraId="1AB7D020" w14:textId="77777777" w:rsidR="00F77566" w:rsidRPr="00207F72" w:rsidRDefault="00F77566" w:rsidP="00DA20C2">
            <w:pPr>
              <w:pStyle w:val="AmColumnHeading"/>
            </w:pPr>
            <w:r w:rsidRPr="00207F72">
              <w:t>Κείμενο που προτείνει η Επιτροπή</w:t>
            </w:r>
          </w:p>
        </w:tc>
        <w:tc>
          <w:tcPr>
            <w:tcW w:w="4876" w:type="dxa"/>
          </w:tcPr>
          <w:p w14:paraId="18B82834" w14:textId="77777777" w:rsidR="00F77566" w:rsidRPr="00207F72" w:rsidRDefault="00F77566" w:rsidP="00DA20C2">
            <w:pPr>
              <w:pStyle w:val="AmColumnHeading"/>
            </w:pPr>
            <w:r w:rsidRPr="00207F72">
              <w:t>Τροπολογία</w:t>
            </w:r>
          </w:p>
        </w:tc>
      </w:tr>
      <w:tr w:rsidR="00F77566" w:rsidRPr="00207F72" w14:paraId="6965ED89" w14:textId="77777777" w:rsidTr="00DA20C2">
        <w:trPr>
          <w:jc w:val="center"/>
        </w:trPr>
        <w:tc>
          <w:tcPr>
            <w:tcW w:w="4876" w:type="dxa"/>
          </w:tcPr>
          <w:p w14:paraId="36092BA9" w14:textId="77777777" w:rsidR="00F77566" w:rsidRPr="00207F72" w:rsidRDefault="00F77566" w:rsidP="00DA20C2">
            <w:pPr>
              <w:pStyle w:val="Normal6a"/>
            </w:pPr>
            <w:r w:rsidRPr="00207F72">
              <w:t>7.</w:t>
            </w:r>
            <w:r w:rsidRPr="00207F72">
              <w:tab/>
              <w:t>Τα κράτη μέλη ορίζουν τις αρμόδιες αρχές για τη διενέργεια του ελέγχου διαλογής. Παρέχουν κατάλληλο προσωπικό και επαρκείς πόρους για την αποτελεσματική διενέργεια του ελέγχου διαλογής.</w:t>
            </w:r>
          </w:p>
        </w:tc>
        <w:tc>
          <w:tcPr>
            <w:tcW w:w="4876" w:type="dxa"/>
          </w:tcPr>
          <w:p w14:paraId="18DCCB0A" w14:textId="77777777" w:rsidR="00F77566" w:rsidRPr="00207F72" w:rsidRDefault="00F77566" w:rsidP="00DA20C2">
            <w:pPr>
              <w:pStyle w:val="Normal6a"/>
            </w:pPr>
            <w:r w:rsidRPr="00207F72">
              <w:t>7.</w:t>
            </w:r>
            <w:r w:rsidRPr="00207F72">
              <w:tab/>
              <w:t xml:space="preserve">Τα κράτη μέλη ορίζουν τις αρμόδιες αρχές για τη διενέργεια του ελέγχου διαλογής. Παρέχουν κατάλληλο προσωπικό και επαρκείς πόρους για την αποτελεσματική διενέργεια του ελέγχου διαλογής. </w:t>
            </w:r>
            <w:r w:rsidRPr="00207F72">
              <w:rPr>
                <w:b/>
                <w:i/>
              </w:rPr>
              <w:t>Όλο το προσωπικό των αρχών που διενεργούν τους ελέγχους διαλογής έχει εκπαιδευτεί κατάλληλα προκειμένου να έχει πλήρη γνώση του διεθνούς δικαίου περί ανθρωπίνων δικαιωμάτων και δικαιωμάτων των προσφύγων και του ΚΕΣΑ, να μπορεί να συμμορφώνεται με τον Χάρτη των Θεμελιωδών δικαιωμάτων στο πλαίσιο όλων των διαδικασιών και να μπορεί να αναγνωρίζει άτομα με ειδικές ανάγκες και να τα αντιμετωπίζει αναλόγως. Τα κράτη μέλη πρέπει να διασφαλίζουν ότι το προσωπικό των αρχών ασύλου συμμετέχει στον έλεγχο διαλογής ούτως ώστε, ακόμα και σε περιπτώσεις όπου ένας υπήκοος τρίτης χώρας δεν έχει υποβάλει επίσημη αίτηση για διεθνή προστασία, αυτή η ανάγκη να μπορεί να αναγνωρίζεται και να μπορεί να υπάρχει κατάλληλη αξιολόγηση της εφαρμοσιμότητας των εννοιών της πρώτης χώρας ασύλου και της ασφαλούς τρίτης χώρας.</w:t>
            </w:r>
          </w:p>
        </w:tc>
      </w:tr>
    </w:tbl>
    <w:p w14:paraId="065695BD"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2BB1587" w14:textId="77777777" w:rsidR="00F77566" w:rsidRPr="00207F72" w:rsidRDefault="00F77566" w:rsidP="00F77566">
      <w:r w:rsidRPr="00207F72">
        <w:rPr>
          <w:rStyle w:val="HideTWBExt"/>
          <w:noProof w:val="0"/>
        </w:rPr>
        <w:t>&lt;/Amend&gt;</w:t>
      </w:r>
    </w:p>
    <w:p w14:paraId="2850BA4E"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491</w:t>
      </w:r>
      <w:r w:rsidRPr="00207F72">
        <w:rPr>
          <w:rStyle w:val="HideTWBExt"/>
          <w:noProof w:val="0"/>
        </w:rPr>
        <w:t>&lt;/NumAm&gt;</w:t>
      </w:r>
    </w:p>
    <w:p w14:paraId="3C081C53"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1E337BC3" w14:textId="77777777" w:rsidR="00F77566" w:rsidRPr="00207F72" w:rsidRDefault="00F77566" w:rsidP="00F77566">
      <w:pPr>
        <w:pStyle w:val="NormalBold"/>
      </w:pPr>
      <w:r w:rsidRPr="00207F72">
        <w:rPr>
          <w:rStyle w:val="HideTWBExt"/>
          <w:noProof w:val="0"/>
        </w:rPr>
        <w:t>&lt;/RepeatBlock-By&gt;</w:t>
      </w:r>
    </w:p>
    <w:p w14:paraId="381FB8FD"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40890E3" w14:textId="77777777" w:rsidR="00F77566" w:rsidRPr="00207F72" w:rsidRDefault="00F77566" w:rsidP="00F77566">
      <w:pPr>
        <w:pStyle w:val="NormalBold"/>
      </w:pPr>
      <w:r w:rsidRPr="00207F72">
        <w:rPr>
          <w:rStyle w:val="HideTWBExt"/>
          <w:noProof w:val="0"/>
        </w:rPr>
        <w:t>&lt;Article&gt;</w:t>
      </w:r>
      <w:r w:rsidRPr="00207F72">
        <w:t>Άρθρο 6 – παράγραφος 7 – εισαγωγικό μέρος</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9F19C7B" w14:textId="77777777" w:rsidTr="00DA20C2">
        <w:trPr>
          <w:trHeight w:hRule="exact" w:val="240"/>
          <w:jc w:val="center"/>
        </w:trPr>
        <w:tc>
          <w:tcPr>
            <w:tcW w:w="9752" w:type="dxa"/>
            <w:gridSpan w:val="2"/>
          </w:tcPr>
          <w:p w14:paraId="47AB192D" w14:textId="77777777" w:rsidR="00F77566" w:rsidRPr="00207F72" w:rsidRDefault="00F77566" w:rsidP="00DA20C2"/>
        </w:tc>
      </w:tr>
      <w:tr w:rsidR="00F77566" w:rsidRPr="00207F72" w14:paraId="76494051" w14:textId="77777777" w:rsidTr="00DA20C2">
        <w:trPr>
          <w:trHeight w:val="240"/>
          <w:jc w:val="center"/>
        </w:trPr>
        <w:tc>
          <w:tcPr>
            <w:tcW w:w="4876" w:type="dxa"/>
          </w:tcPr>
          <w:p w14:paraId="150CD8F4" w14:textId="77777777" w:rsidR="00F77566" w:rsidRPr="00207F72" w:rsidRDefault="00F77566" w:rsidP="00DA20C2">
            <w:pPr>
              <w:pStyle w:val="AmColumnHeading"/>
            </w:pPr>
            <w:r w:rsidRPr="00207F72">
              <w:t>Κείμενο που προτείνει η Επιτροπή</w:t>
            </w:r>
          </w:p>
        </w:tc>
        <w:tc>
          <w:tcPr>
            <w:tcW w:w="4876" w:type="dxa"/>
          </w:tcPr>
          <w:p w14:paraId="28EBB9F2" w14:textId="77777777" w:rsidR="00F77566" w:rsidRPr="00207F72" w:rsidRDefault="00F77566" w:rsidP="00DA20C2">
            <w:pPr>
              <w:pStyle w:val="AmColumnHeading"/>
            </w:pPr>
            <w:r w:rsidRPr="00207F72">
              <w:t>Τροπολογία</w:t>
            </w:r>
          </w:p>
        </w:tc>
      </w:tr>
      <w:tr w:rsidR="00F77566" w:rsidRPr="00207F72" w14:paraId="04008F91" w14:textId="77777777" w:rsidTr="00DA20C2">
        <w:trPr>
          <w:jc w:val="center"/>
        </w:trPr>
        <w:tc>
          <w:tcPr>
            <w:tcW w:w="4876" w:type="dxa"/>
          </w:tcPr>
          <w:p w14:paraId="73356799" w14:textId="77777777" w:rsidR="00F77566" w:rsidRPr="00207F72" w:rsidRDefault="00F77566" w:rsidP="00DA20C2">
            <w:pPr>
              <w:pStyle w:val="Normal6a"/>
            </w:pPr>
            <w:r w:rsidRPr="00207F72">
              <w:t>7.</w:t>
            </w:r>
            <w:r w:rsidRPr="00207F72">
              <w:tab/>
              <w:t>Τα κράτη μέλη ορίζουν τις αρμόδιες αρχές για τη διενέργεια του ελέγχου διαλογής. Παρέχουν κατάλληλο προσωπικό και επαρκείς πόρους για την αποτελεσματική διενέργεια του ελέγχου διαλογής.</w:t>
            </w:r>
          </w:p>
        </w:tc>
        <w:tc>
          <w:tcPr>
            <w:tcW w:w="4876" w:type="dxa"/>
          </w:tcPr>
          <w:p w14:paraId="62D4424E" w14:textId="77777777" w:rsidR="00F77566" w:rsidRPr="00207F72" w:rsidRDefault="00F77566" w:rsidP="00DA20C2">
            <w:pPr>
              <w:pStyle w:val="Normal6a"/>
            </w:pPr>
            <w:r w:rsidRPr="00207F72">
              <w:t>7.</w:t>
            </w:r>
            <w:r w:rsidRPr="00207F72">
              <w:tab/>
              <w:t xml:space="preserve">Τα κράτη μέλη ορίζουν τις αρμόδιες αρχές για τη διενέργεια του ελέγχου διαλογής. Παρέχουν κατάλληλο προσωπικό και επαρκείς πόρους για την αποτελεσματική διενέργεια του ελέγχου διαλογής. </w:t>
            </w:r>
            <w:r w:rsidRPr="00207F72">
              <w:rPr>
                <w:b/>
                <w:i/>
              </w:rPr>
              <w:t>Τα κράτη μέλη διασφαλίζουν ότι έχει παρασχεθεί στις αρμόδιες αρχές κατάλληλη εκπαίδευση, μεταξύ άλλων σχετικά με το ευρωπαϊκό δίκαιο περί μετανάστευσης και ασύλου και το διεθνές δίκαιο περί ανθρωπίνων δικαιωμάτων και δικαιωμάτων των προσφύγων. Οι αρμόδιες αρχές λαμβάνουν επίσης επαρκή εκπαίδευση για την κατάλληλη ταυτοποίηση ατόμων που βρίσκονται σε ευάλωτη κατάσταση, την παραπομπή τους στην κατάλληλη διαδικασία και την παροχή στοχευμένης στήριξης.</w:t>
            </w:r>
          </w:p>
        </w:tc>
      </w:tr>
    </w:tbl>
    <w:p w14:paraId="2490705D"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4336C96" w14:textId="77777777" w:rsidR="00F77566" w:rsidRPr="00207F72" w:rsidRDefault="00F77566" w:rsidP="00F77566">
      <w:r w:rsidRPr="00207F72">
        <w:rPr>
          <w:rStyle w:val="HideTWBExt"/>
          <w:noProof w:val="0"/>
        </w:rPr>
        <w:t>&lt;/Amend&gt;</w:t>
      </w:r>
    </w:p>
    <w:p w14:paraId="4323F015"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492</w:t>
      </w:r>
      <w:r w:rsidRPr="00207F72">
        <w:rPr>
          <w:rStyle w:val="HideTWBExt"/>
          <w:noProof w:val="0"/>
        </w:rPr>
        <w:t>&lt;/NumAm&gt;</w:t>
      </w:r>
    </w:p>
    <w:p w14:paraId="54BE37A2"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2069322C" w14:textId="77777777" w:rsidR="00F77566" w:rsidRPr="00207F72" w:rsidRDefault="00F77566" w:rsidP="00F77566">
      <w:pPr>
        <w:pStyle w:val="NormalBold"/>
      </w:pPr>
      <w:r w:rsidRPr="00207F72">
        <w:rPr>
          <w:rStyle w:val="HideTWBExt"/>
          <w:noProof w:val="0"/>
        </w:rPr>
        <w:t>&lt;/RepeatBlock-By&gt;</w:t>
      </w:r>
    </w:p>
    <w:p w14:paraId="7EB6802C"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A600F0C" w14:textId="77777777" w:rsidR="00F77566" w:rsidRPr="00207F72" w:rsidRDefault="00F77566" w:rsidP="00F77566">
      <w:pPr>
        <w:pStyle w:val="NormalBold"/>
      </w:pPr>
      <w:r w:rsidRPr="00207F72">
        <w:rPr>
          <w:rStyle w:val="HideTWBExt"/>
          <w:noProof w:val="0"/>
        </w:rPr>
        <w:t>&lt;Article&gt;</w:t>
      </w:r>
      <w:r w:rsidRPr="00207F72">
        <w:t>Άρθρο 6 – παράγραφος 7 – εδάφιο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B6763C6" w14:textId="77777777" w:rsidTr="00DA20C2">
        <w:trPr>
          <w:trHeight w:hRule="exact" w:val="240"/>
          <w:jc w:val="center"/>
        </w:trPr>
        <w:tc>
          <w:tcPr>
            <w:tcW w:w="9752" w:type="dxa"/>
            <w:gridSpan w:val="2"/>
          </w:tcPr>
          <w:p w14:paraId="122E0AF7" w14:textId="77777777" w:rsidR="00F77566" w:rsidRPr="00207F72" w:rsidRDefault="00F77566" w:rsidP="00DA20C2"/>
        </w:tc>
      </w:tr>
      <w:tr w:rsidR="00F77566" w:rsidRPr="00207F72" w14:paraId="209A8E3A" w14:textId="77777777" w:rsidTr="00DA20C2">
        <w:trPr>
          <w:trHeight w:val="240"/>
          <w:jc w:val="center"/>
        </w:trPr>
        <w:tc>
          <w:tcPr>
            <w:tcW w:w="4876" w:type="dxa"/>
          </w:tcPr>
          <w:p w14:paraId="186B65B2" w14:textId="77777777" w:rsidR="00F77566" w:rsidRPr="00207F72" w:rsidRDefault="00F77566" w:rsidP="00DA20C2">
            <w:pPr>
              <w:pStyle w:val="AmColumnHeading"/>
            </w:pPr>
            <w:r w:rsidRPr="00207F72">
              <w:t>Κείμενο που προτείνει η Επιτροπή</w:t>
            </w:r>
          </w:p>
        </w:tc>
        <w:tc>
          <w:tcPr>
            <w:tcW w:w="4876" w:type="dxa"/>
          </w:tcPr>
          <w:p w14:paraId="6B290B11" w14:textId="77777777" w:rsidR="00F77566" w:rsidRPr="00207F72" w:rsidRDefault="00F77566" w:rsidP="00DA20C2">
            <w:pPr>
              <w:pStyle w:val="AmColumnHeading"/>
            </w:pPr>
            <w:r w:rsidRPr="00207F72">
              <w:t>Τροπολογία</w:t>
            </w:r>
          </w:p>
        </w:tc>
      </w:tr>
      <w:tr w:rsidR="00F77566" w:rsidRPr="00207F72" w14:paraId="0EA30E18" w14:textId="77777777" w:rsidTr="00DA20C2">
        <w:trPr>
          <w:jc w:val="center"/>
        </w:trPr>
        <w:tc>
          <w:tcPr>
            <w:tcW w:w="4876" w:type="dxa"/>
          </w:tcPr>
          <w:p w14:paraId="644F1512" w14:textId="77777777" w:rsidR="00F77566" w:rsidRPr="00207F72" w:rsidRDefault="00F77566" w:rsidP="00DA20C2">
            <w:pPr>
              <w:pStyle w:val="Normal6a"/>
            </w:pPr>
            <w:r w:rsidRPr="00207F72">
              <w:t xml:space="preserve">Τα κράτη μέλη ορίζουν ειδικευμένο ιατρικό προσωπικό για τη διενέργεια του υγειονομικού ελέγχου που προβλέπεται στο άρθρο 9. </w:t>
            </w:r>
            <w:r w:rsidRPr="00207F72">
              <w:rPr>
                <w:b/>
                <w:i/>
              </w:rPr>
              <w:t>Οι</w:t>
            </w:r>
            <w:r w:rsidRPr="00207F72">
              <w:t xml:space="preserve"> εθνικές αρχές </w:t>
            </w:r>
            <w:r w:rsidRPr="00207F72">
              <w:rPr>
                <w:b/>
                <w:i/>
              </w:rPr>
              <w:t>προστασίας του παιδιού και οι εθνικοί εισηγητές για την καταπολέμηση της εμπορίας ανθρώπων συμμετέχουν επίσης, κατά περίπτωση</w:t>
            </w:r>
            <w:r w:rsidRPr="00207F72">
              <w:t>.</w:t>
            </w:r>
          </w:p>
        </w:tc>
        <w:tc>
          <w:tcPr>
            <w:tcW w:w="4876" w:type="dxa"/>
          </w:tcPr>
          <w:p w14:paraId="48E830C0" w14:textId="77777777" w:rsidR="00F77566" w:rsidRPr="00207F72" w:rsidRDefault="00F77566" w:rsidP="00DA20C2">
            <w:pPr>
              <w:pStyle w:val="Normal6a"/>
            </w:pPr>
            <w:r w:rsidRPr="00207F72">
              <w:t xml:space="preserve">Τα κράτη μέλη ορίζουν ειδικευμένο </w:t>
            </w:r>
            <w:r w:rsidRPr="00207F72">
              <w:rPr>
                <w:b/>
                <w:i/>
              </w:rPr>
              <w:t xml:space="preserve">και κατάλληλα εκπαιδευμένο </w:t>
            </w:r>
            <w:r w:rsidRPr="00207F72">
              <w:t>ιατρικό προσωπικό για τη διενέργεια του υγειονομικού ελέγχου που προβλέπεται στο άρθρο 9</w:t>
            </w:r>
            <w:r w:rsidRPr="00207F72">
              <w:rPr>
                <w:b/>
                <w:i/>
              </w:rPr>
              <w:t xml:space="preserve"> καθώς και ειδικευμένο και κατάλληλα εκπαιδευμένο προσωπικό για τη διενέργεια του ελέγχου ευπάθειας που προβλέπεται στο άρθρο 9α</w:t>
            </w:r>
            <w:r w:rsidRPr="00207F72">
              <w:t xml:space="preserve">. </w:t>
            </w:r>
            <w:r w:rsidRPr="00207F72">
              <w:rPr>
                <w:b/>
                <w:i/>
              </w:rPr>
              <w:t>Σε περιπτώσεις περιορισμένων πόρων, οι</w:t>
            </w:r>
            <w:r w:rsidRPr="00207F72">
              <w:t xml:space="preserve"> εθνικές αρχές </w:t>
            </w:r>
            <w:r w:rsidRPr="00207F72">
              <w:rPr>
                <w:b/>
                <w:i/>
              </w:rPr>
              <w:t>μπορούν να υποβάλουν αίτηση για χρηματοδοτική στήριξη από τον προϋπολογισμό της ΕΕ.</w:t>
            </w:r>
          </w:p>
        </w:tc>
      </w:tr>
      <w:tr w:rsidR="00F77566" w:rsidRPr="00207F72" w14:paraId="2F093D7F" w14:textId="77777777" w:rsidTr="00DA20C2">
        <w:trPr>
          <w:jc w:val="center"/>
        </w:trPr>
        <w:tc>
          <w:tcPr>
            <w:tcW w:w="4876" w:type="dxa"/>
          </w:tcPr>
          <w:p w14:paraId="2060681E" w14:textId="77777777" w:rsidR="00F77566" w:rsidRPr="00207F72" w:rsidRDefault="00F77566" w:rsidP="00DA20C2">
            <w:pPr>
              <w:pStyle w:val="Normal6a"/>
            </w:pPr>
          </w:p>
        </w:tc>
        <w:tc>
          <w:tcPr>
            <w:tcW w:w="4876" w:type="dxa"/>
          </w:tcPr>
          <w:p w14:paraId="2D86FF9F" w14:textId="77777777" w:rsidR="00F77566" w:rsidRPr="00207F72" w:rsidRDefault="00F77566" w:rsidP="00DA20C2">
            <w:pPr>
              <w:pStyle w:val="Normal6a"/>
            </w:pPr>
            <w:r w:rsidRPr="00207F72">
              <w:rPr>
                <w:b/>
                <w:i/>
              </w:rPr>
              <w:t>Κάθε κράτος μέλος ενημερώνει την Επιτροπή για τις αρχές που αναφέρονται ανωτέρω</w:t>
            </w:r>
            <w:r w:rsidRPr="00207F72">
              <w:t xml:space="preserve">. </w:t>
            </w:r>
            <w:r w:rsidRPr="00207F72">
              <w:rPr>
                <w:b/>
                <w:i/>
              </w:rPr>
              <w:t>Τα κράτη μέλη ενημερώνουν την Επιτροπή σε περίπτωση αλλαγής των στοιχείων των εν λόγω αρχών.</w:t>
            </w:r>
          </w:p>
        </w:tc>
      </w:tr>
    </w:tbl>
    <w:p w14:paraId="1088F699"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71690DAB" w14:textId="77777777" w:rsidR="00F77566" w:rsidRPr="00207F72" w:rsidRDefault="00F77566" w:rsidP="00F77566">
      <w:r w:rsidRPr="00207F72">
        <w:rPr>
          <w:rStyle w:val="HideTWBExt"/>
          <w:noProof w:val="0"/>
        </w:rPr>
        <w:t>&lt;/Amend&gt;</w:t>
      </w:r>
    </w:p>
    <w:p w14:paraId="3FF4264F"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493</w:t>
      </w:r>
      <w:r w:rsidRPr="00207F72">
        <w:rPr>
          <w:rStyle w:val="HideTWBExt"/>
          <w:noProof w:val="0"/>
        </w:rPr>
        <w:t>&lt;/NumAm&gt;</w:t>
      </w:r>
    </w:p>
    <w:p w14:paraId="146E8D61"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70326C32"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596DAF93" w14:textId="77777777" w:rsidR="00F77566" w:rsidRPr="00207F72" w:rsidRDefault="00F77566" w:rsidP="00F77566">
      <w:r w:rsidRPr="00207F72">
        <w:rPr>
          <w:rStyle w:val="HideTWBExt"/>
          <w:noProof w:val="0"/>
        </w:rPr>
        <w:t>&lt;/RepeatBlock-By&gt;</w:t>
      </w:r>
    </w:p>
    <w:p w14:paraId="5FF58C84"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A1C964B" w14:textId="77777777" w:rsidR="00F77566" w:rsidRPr="00207F72" w:rsidRDefault="00F77566" w:rsidP="00F77566">
      <w:pPr>
        <w:pStyle w:val="NormalBold"/>
      </w:pPr>
      <w:r w:rsidRPr="00207F72">
        <w:rPr>
          <w:rStyle w:val="HideTWBExt"/>
          <w:noProof w:val="0"/>
        </w:rPr>
        <w:t>&lt;Article&gt;</w:t>
      </w:r>
      <w:r w:rsidRPr="00207F72">
        <w:t>Άρθρο 6 – παράγραφος 7 – εδάφιο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C787282" w14:textId="77777777" w:rsidTr="00DA20C2">
        <w:trPr>
          <w:trHeight w:hRule="exact" w:val="240"/>
          <w:jc w:val="center"/>
        </w:trPr>
        <w:tc>
          <w:tcPr>
            <w:tcW w:w="9752" w:type="dxa"/>
            <w:gridSpan w:val="2"/>
          </w:tcPr>
          <w:p w14:paraId="65BE9C20" w14:textId="77777777" w:rsidR="00F77566" w:rsidRPr="00207F72" w:rsidRDefault="00F77566" w:rsidP="00DA20C2"/>
        </w:tc>
      </w:tr>
      <w:tr w:rsidR="00F77566" w:rsidRPr="00207F72" w14:paraId="0BB6F459" w14:textId="77777777" w:rsidTr="00DA20C2">
        <w:trPr>
          <w:trHeight w:val="240"/>
          <w:jc w:val="center"/>
        </w:trPr>
        <w:tc>
          <w:tcPr>
            <w:tcW w:w="4876" w:type="dxa"/>
          </w:tcPr>
          <w:p w14:paraId="13CDBADF" w14:textId="77777777" w:rsidR="00F77566" w:rsidRPr="00207F72" w:rsidRDefault="00F77566" w:rsidP="00DA20C2">
            <w:pPr>
              <w:pStyle w:val="AmColumnHeading"/>
            </w:pPr>
            <w:r w:rsidRPr="00207F72">
              <w:t>Κείμενο που προτείνει η Επιτροπή</w:t>
            </w:r>
          </w:p>
        </w:tc>
        <w:tc>
          <w:tcPr>
            <w:tcW w:w="4876" w:type="dxa"/>
          </w:tcPr>
          <w:p w14:paraId="5686C817" w14:textId="77777777" w:rsidR="00F77566" w:rsidRPr="00207F72" w:rsidRDefault="00F77566" w:rsidP="00DA20C2">
            <w:pPr>
              <w:pStyle w:val="AmColumnHeading"/>
            </w:pPr>
            <w:r w:rsidRPr="00207F72">
              <w:t>Τροπολογία</w:t>
            </w:r>
          </w:p>
        </w:tc>
      </w:tr>
      <w:tr w:rsidR="00F77566" w:rsidRPr="00207F72" w14:paraId="2355B0FC" w14:textId="77777777" w:rsidTr="00DA20C2">
        <w:trPr>
          <w:jc w:val="center"/>
        </w:trPr>
        <w:tc>
          <w:tcPr>
            <w:tcW w:w="4876" w:type="dxa"/>
          </w:tcPr>
          <w:p w14:paraId="04C8B395" w14:textId="77777777" w:rsidR="00F77566" w:rsidRPr="00207F72" w:rsidRDefault="00F77566" w:rsidP="00DA20C2">
            <w:pPr>
              <w:pStyle w:val="Normal6a"/>
            </w:pPr>
            <w:r w:rsidRPr="00207F72">
              <w:t xml:space="preserve">Τα κράτη μέλη ορίζουν </w:t>
            </w:r>
            <w:r w:rsidRPr="00207F72">
              <w:rPr>
                <w:b/>
                <w:i/>
              </w:rPr>
              <w:t>ειδικευμένο ιατρικό προσωπικό</w:t>
            </w:r>
            <w:r w:rsidRPr="00207F72">
              <w:t xml:space="preserve"> για τη διενέργεια του υγειονομικού ελέγχου που προβλέπεται στο άρθρο 9. Οι εθνικές αρχές προστασίας του παιδιού και οι εθνικοί εισηγητές για την καταπολέμηση της εμπορίας ανθρώπων συμμετέχουν επίσης</w:t>
            </w:r>
            <w:r w:rsidRPr="00207F72">
              <w:rPr>
                <w:b/>
                <w:i/>
              </w:rPr>
              <w:t>, κατά περίπτωση</w:t>
            </w:r>
            <w:r w:rsidRPr="00207F72">
              <w:t>.</w:t>
            </w:r>
          </w:p>
        </w:tc>
        <w:tc>
          <w:tcPr>
            <w:tcW w:w="4876" w:type="dxa"/>
          </w:tcPr>
          <w:p w14:paraId="229E05EA" w14:textId="77777777" w:rsidR="00F77566" w:rsidRPr="00207F72" w:rsidRDefault="00F77566" w:rsidP="00DA20C2">
            <w:pPr>
              <w:pStyle w:val="Normal6a"/>
            </w:pPr>
            <w:r w:rsidRPr="00207F72">
              <w:t xml:space="preserve">Τα κράτη μέλη ορίζουν </w:t>
            </w:r>
            <w:r w:rsidRPr="00207F72">
              <w:rPr>
                <w:b/>
                <w:i/>
              </w:rPr>
              <w:t>ειδικευμένους επαγγελματίες υγείας</w:t>
            </w:r>
            <w:r w:rsidRPr="00207F72">
              <w:t xml:space="preserve"> για τη διενέργεια του υγειονομικού ελέγχου που προβλέπεται στο άρθρο 9</w:t>
            </w:r>
            <w:r w:rsidRPr="00207F72">
              <w:rPr>
                <w:b/>
                <w:i/>
              </w:rPr>
              <w:t xml:space="preserve"> και πάντα σε συμμόρφωση με τα άρθρα 1, 3 και 4 του Χάρτη των Θεμελιωδών Δικαιωμάτων της Ευρωπαϊκής Ένωσης</w:t>
            </w:r>
            <w:r w:rsidRPr="00207F72">
              <w:t>.</w:t>
            </w:r>
            <w:r w:rsidRPr="00207F72">
              <w:rPr>
                <w:b/>
                <w:i/>
              </w:rPr>
              <w:t xml:space="preserve"> Οι ιατρικοί επαγγελματίες εκπαιδεύονται προκειμένου να είναι σε θέση να εντοπίζουν κατάλληλα ευπάθειες και άτομα με ειδικές ανάγκες και να τα παραπέμπουν αναλόγως</w:t>
            </w:r>
            <w:r w:rsidRPr="00207F72">
              <w:t>. Οι εθνικές αρχές προστασίας του παιδιού και οι εθνικοί εισηγητές για την καταπολέμηση της εμπορίας ανθρώπων συμμετέχουν επίσης</w:t>
            </w:r>
            <w:r w:rsidRPr="00207F72">
              <w:rPr>
                <w:b/>
                <w:i/>
              </w:rPr>
              <w:t>. Τα κράτη μέλη καθορίζουν επίσης υπευθύνους προστασίας από την εμπορία ανθρώπων, οι οποίοι συμβάλλουν στον έγκαιρο εντοπισμό πιθανών θυμάτων και διασφαλίζουν την προστασία τους</w:t>
            </w:r>
            <w:r w:rsidRPr="00207F72">
              <w:t>.</w:t>
            </w:r>
          </w:p>
        </w:tc>
      </w:tr>
    </w:tbl>
    <w:p w14:paraId="29737842"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DD9451B" w14:textId="77777777" w:rsidR="00F77566" w:rsidRPr="00207F72" w:rsidRDefault="00F77566" w:rsidP="00F77566">
      <w:r w:rsidRPr="00207F72">
        <w:rPr>
          <w:rStyle w:val="HideTWBExt"/>
          <w:noProof w:val="0"/>
        </w:rPr>
        <w:t>&lt;/Amend&gt;</w:t>
      </w:r>
    </w:p>
    <w:p w14:paraId="34EE067B"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494</w:t>
      </w:r>
      <w:r w:rsidRPr="00207F72">
        <w:rPr>
          <w:rStyle w:val="HideTWBExt"/>
          <w:noProof w:val="0"/>
        </w:rPr>
        <w:t>&lt;/NumAm&gt;</w:t>
      </w:r>
    </w:p>
    <w:p w14:paraId="2A7B794C"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5DE91F91" w14:textId="77777777" w:rsidR="00F77566" w:rsidRPr="00207F72" w:rsidRDefault="00F77566" w:rsidP="00F77566">
      <w:pPr>
        <w:pStyle w:val="NormalBold"/>
      </w:pPr>
      <w:r w:rsidRPr="00207F72">
        <w:rPr>
          <w:rStyle w:val="HideTWBExt"/>
          <w:noProof w:val="0"/>
        </w:rPr>
        <w:t>&lt;/RepeatBlock-By&gt;</w:t>
      </w:r>
    </w:p>
    <w:p w14:paraId="536CD80A"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1A8D3B9" w14:textId="77777777" w:rsidR="00F77566" w:rsidRPr="00207F72" w:rsidRDefault="00F77566" w:rsidP="00F77566">
      <w:pPr>
        <w:pStyle w:val="NormalBold"/>
      </w:pPr>
      <w:r w:rsidRPr="00207F72">
        <w:rPr>
          <w:rStyle w:val="HideTWBExt"/>
          <w:noProof w:val="0"/>
        </w:rPr>
        <w:t>&lt;Article&gt;</w:t>
      </w:r>
      <w:r w:rsidRPr="00207F72">
        <w:t>Άρθρο 6 – παράγραφος 7 – εδάφιο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88EC298" w14:textId="77777777" w:rsidTr="00DA20C2">
        <w:trPr>
          <w:trHeight w:hRule="exact" w:val="240"/>
          <w:jc w:val="center"/>
        </w:trPr>
        <w:tc>
          <w:tcPr>
            <w:tcW w:w="9752" w:type="dxa"/>
            <w:gridSpan w:val="2"/>
          </w:tcPr>
          <w:p w14:paraId="14CF1CC1" w14:textId="77777777" w:rsidR="00F77566" w:rsidRPr="00207F72" w:rsidRDefault="00F77566" w:rsidP="00DA20C2"/>
        </w:tc>
      </w:tr>
      <w:tr w:rsidR="00F77566" w:rsidRPr="00207F72" w14:paraId="45B49538" w14:textId="77777777" w:rsidTr="00DA20C2">
        <w:trPr>
          <w:trHeight w:val="240"/>
          <w:jc w:val="center"/>
        </w:trPr>
        <w:tc>
          <w:tcPr>
            <w:tcW w:w="4876" w:type="dxa"/>
          </w:tcPr>
          <w:p w14:paraId="47CC410C" w14:textId="77777777" w:rsidR="00F77566" w:rsidRPr="00207F72" w:rsidRDefault="00F77566" w:rsidP="00DA20C2">
            <w:pPr>
              <w:pStyle w:val="AmColumnHeading"/>
            </w:pPr>
            <w:r w:rsidRPr="00207F72">
              <w:t>Κείμενο που προτείνει η Επιτροπή</w:t>
            </w:r>
          </w:p>
        </w:tc>
        <w:tc>
          <w:tcPr>
            <w:tcW w:w="4876" w:type="dxa"/>
          </w:tcPr>
          <w:p w14:paraId="01E83E8F" w14:textId="77777777" w:rsidR="00F77566" w:rsidRPr="00207F72" w:rsidRDefault="00F77566" w:rsidP="00DA20C2">
            <w:pPr>
              <w:pStyle w:val="AmColumnHeading"/>
            </w:pPr>
            <w:r w:rsidRPr="00207F72">
              <w:t>Τροπολογία</w:t>
            </w:r>
          </w:p>
        </w:tc>
      </w:tr>
      <w:tr w:rsidR="00F77566" w:rsidRPr="00207F72" w14:paraId="525AFFC1" w14:textId="77777777" w:rsidTr="00DA20C2">
        <w:trPr>
          <w:jc w:val="center"/>
        </w:trPr>
        <w:tc>
          <w:tcPr>
            <w:tcW w:w="4876" w:type="dxa"/>
          </w:tcPr>
          <w:p w14:paraId="3BCD51B3" w14:textId="77777777" w:rsidR="00F77566" w:rsidRPr="00207F72" w:rsidRDefault="00F77566" w:rsidP="00DA20C2">
            <w:pPr>
              <w:pStyle w:val="Normal6a"/>
            </w:pPr>
            <w:r w:rsidRPr="00207F72">
              <w:t xml:space="preserve">Τα κράτη μέλη ορίζουν </w:t>
            </w:r>
            <w:r w:rsidRPr="00207F72">
              <w:rPr>
                <w:b/>
                <w:i/>
              </w:rPr>
              <w:t>ειδικευμένο ιατρικό προσωπικό</w:t>
            </w:r>
            <w:r w:rsidRPr="00207F72">
              <w:t xml:space="preserve"> για τη διενέργεια του υγειονομικού ελέγχου που προβλέπεται στο άρθρο 9. Οι εθνικές αρχές προστασίας του παιδιού και οι εθνικοί εισηγητές για την καταπολέμηση της εμπορίας ανθρώπων συμμετέχουν επίσης</w:t>
            </w:r>
            <w:r w:rsidRPr="00207F72">
              <w:rPr>
                <w:b/>
                <w:i/>
              </w:rPr>
              <w:t>, κατά περίπτωση</w:t>
            </w:r>
            <w:r w:rsidRPr="00207F72">
              <w:t>.</w:t>
            </w:r>
          </w:p>
        </w:tc>
        <w:tc>
          <w:tcPr>
            <w:tcW w:w="4876" w:type="dxa"/>
          </w:tcPr>
          <w:p w14:paraId="4EC40E07" w14:textId="77777777" w:rsidR="00F77566" w:rsidRPr="00207F72" w:rsidRDefault="00F77566" w:rsidP="00DA20C2">
            <w:pPr>
              <w:pStyle w:val="Normal6a"/>
            </w:pPr>
            <w:r w:rsidRPr="00207F72">
              <w:t xml:space="preserve">Τα κράτη μέλη ορίζουν </w:t>
            </w:r>
            <w:r w:rsidRPr="00207F72">
              <w:rPr>
                <w:b/>
                <w:i/>
              </w:rPr>
              <w:t>ειδικευμένους επαγγελματίες υγείας</w:t>
            </w:r>
            <w:r w:rsidRPr="00207F72">
              <w:t xml:space="preserve"> για τη διενέργεια του υγειονομικού ελέγχου που προβλέπεται στο άρθρο 9. Οι εθνικές αρχές προστασίας του παιδιού και οι εθνικοί εισηγητές για την καταπολέμηση της εμπορίας ανθρώπων συμμετέχουν επίσης.</w:t>
            </w:r>
          </w:p>
        </w:tc>
      </w:tr>
    </w:tbl>
    <w:p w14:paraId="08126775"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517ACE6" w14:textId="77777777" w:rsidR="00F77566" w:rsidRPr="00207F72" w:rsidRDefault="00F77566" w:rsidP="00F77566">
      <w:r w:rsidRPr="00207F72">
        <w:rPr>
          <w:rStyle w:val="HideTWBExt"/>
          <w:noProof w:val="0"/>
        </w:rPr>
        <w:t>&lt;/Amend&gt;</w:t>
      </w:r>
    </w:p>
    <w:p w14:paraId="619843A1"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495</w:t>
      </w:r>
      <w:r w:rsidRPr="00207F72">
        <w:rPr>
          <w:rStyle w:val="HideTWBExt"/>
          <w:noProof w:val="0"/>
        </w:rPr>
        <w:t>&lt;/NumAm&gt;</w:t>
      </w:r>
    </w:p>
    <w:p w14:paraId="29675DC4" w14:textId="77777777" w:rsidR="00F77566" w:rsidRPr="00207F72" w:rsidRDefault="00F77566" w:rsidP="00F77566">
      <w:pPr>
        <w:pStyle w:val="NormalBold"/>
      </w:pPr>
      <w:r w:rsidRPr="00207F72">
        <w:rPr>
          <w:rStyle w:val="HideTWBExt"/>
          <w:noProof w:val="0"/>
        </w:rPr>
        <w:t>&lt;RepeatBlock-By&gt;&lt;Members&gt;</w:t>
      </w:r>
      <w:r w:rsidRPr="00207F72">
        <w:t>Nadine Morano</w:t>
      </w:r>
      <w:r w:rsidRPr="00207F72">
        <w:rPr>
          <w:rStyle w:val="HideTWBExt"/>
          <w:noProof w:val="0"/>
        </w:rPr>
        <w:t>&lt;/Members&gt;</w:t>
      </w:r>
    </w:p>
    <w:p w14:paraId="7D84FFB7" w14:textId="77777777" w:rsidR="00F77566" w:rsidRPr="00207F72" w:rsidRDefault="00F77566" w:rsidP="00F77566">
      <w:pPr>
        <w:pStyle w:val="NormalBold"/>
      </w:pPr>
      <w:r w:rsidRPr="00207F72">
        <w:rPr>
          <w:rStyle w:val="HideTWBExt"/>
          <w:noProof w:val="0"/>
        </w:rPr>
        <w:t>&lt;/RepeatBlock-By&gt;</w:t>
      </w:r>
    </w:p>
    <w:p w14:paraId="725315AD"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787373F9" w14:textId="77777777" w:rsidR="00F77566" w:rsidRPr="00207F72" w:rsidRDefault="00F77566" w:rsidP="00F77566">
      <w:pPr>
        <w:pStyle w:val="NormalBold"/>
      </w:pPr>
      <w:r w:rsidRPr="00207F72">
        <w:rPr>
          <w:rStyle w:val="HideTWBExt"/>
          <w:noProof w:val="0"/>
        </w:rPr>
        <w:t>&lt;Article&gt;</w:t>
      </w:r>
      <w:r w:rsidRPr="00207F72">
        <w:t>Άρθρο 6 – παράγραφος 7 – εδάφιο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D6C9C14" w14:textId="77777777" w:rsidTr="00DA20C2">
        <w:trPr>
          <w:trHeight w:hRule="exact" w:val="240"/>
          <w:jc w:val="center"/>
        </w:trPr>
        <w:tc>
          <w:tcPr>
            <w:tcW w:w="9752" w:type="dxa"/>
            <w:gridSpan w:val="2"/>
          </w:tcPr>
          <w:p w14:paraId="0035077B" w14:textId="77777777" w:rsidR="00F77566" w:rsidRPr="00207F72" w:rsidRDefault="00F77566" w:rsidP="00DA20C2"/>
        </w:tc>
      </w:tr>
      <w:tr w:rsidR="00F77566" w:rsidRPr="00207F72" w14:paraId="378F665F" w14:textId="77777777" w:rsidTr="00DA20C2">
        <w:trPr>
          <w:trHeight w:val="240"/>
          <w:jc w:val="center"/>
        </w:trPr>
        <w:tc>
          <w:tcPr>
            <w:tcW w:w="4876" w:type="dxa"/>
          </w:tcPr>
          <w:p w14:paraId="1AAC6D0F" w14:textId="77777777" w:rsidR="00F77566" w:rsidRPr="00207F72" w:rsidRDefault="00F77566" w:rsidP="00DA20C2">
            <w:pPr>
              <w:pStyle w:val="AmColumnHeading"/>
            </w:pPr>
            <w:r w:rsidRPr="00207F72">
              <w:t>Κείμενο που προτείνει η Επιτροπή</w:t>
            </w:r>
          </w:p>
        </w:tc>
        <w:tc>
          <w:tcPr>
            <w:tcW w:w="4876" w:type="dxa"/>
          </w:tcPr>
          <w:p w14:paraId="63E0865C" w14:textId="77777777" w:rsidR="00F77566" w:rsidRPr="00207F72" w:rsidRDefault="00F77566" w:rsidP="00DA20C2">
            <w:pPr>
              <w:pStyle w:val="AmColumnHeading"/>
            </w:pPr>
            <w:r w:rsidRPr="00207F72">
              <w:t>Τροπολογία</w:t>
            </w:r>
          </w:p>
        </w:tc>
      </w:tr>
      <w:tr w:rsidR="00F77566" w:rsidRPr="00207F72" w14:paraId="1E7E0983" w14:textId="77777777" w:rsidTr="00DA20C2">
        <w:trPr>
          <w:jc w:val="center"/>
        </w:trPr>
        <w:tc>
          <w:tcPr>
            <w:tcW w:w="4876" w:type="dxa"/>
          </w:tcPr>
          <w:p w14:paraId="13572C99" w14:textId="77777777" w:rsidR="00F77566" w:rsidRPr="00207F72" w:rsidRDefault="00F77566" w:rsidP="00DA20C2">
            <w:pPr>
              <w:pStyle w:val="Normal6a"/>
            </w:pPr>
            <w:r w:rsidRPr="00207F72">
              <w:t>Τα κράτη μέλη ορίζουν ειδικευμένο ιατρικό προσωπικό για τη διενέργεια του υγειονομικού ελέγχου που προβλέπεται στο άρθρο 9. Οι εθνικές αρχές προστασίας του παιδιού και οι εθνικοί εισηγητές για την καταπολέμηση της εμπορίας ανθρώπων συμμετέχουν επίσης, κατά περίπτωση.</w:t>
            </w:r>
          </w:p>
        </w:tc>
        <w:tc>
          <w:tcPr>
            <w:tcW w:w="4876" w:type="dxa"/>
          </w:tcPr>
          <w:p w14:paraId="12569425" w14:textId="77777777" w:rsidR="00F77566" w:rsidRPr="00207F72" w:rsidRDefault="00F77566" w:rsidP="00DA20C2">
            <w:pPr>
              <w:pStyle w:val="Normal6a"/>
            </w:pPr>
            <w:r w:rsidRPr="00207F72">
              <w:t xml:space="preserve">Τα κράτη μέλη ορίζουν ειδικευμένο ιατρικό προσωπικό για τη διενέργεια του υγειονομικού ελέγχου που προβλέπεται στο άρθρο 9 </w:t>
            </w:r>
            <w:r w:rsidRPr="00207F72">
              <w:rPr>
                <w:b/>
                <w:i/>
              </w:rPr>
              <w:t>και της οστικής εξέτασης που προβλέπεται στο άρθρο 6</w:t>
            </w:r>
            <w:r w:rsidRPr="00207F72">
              <w:t>. Οι εθνικές αρχές προστασίας του παιδιού και οι εθνικοί εισηγητές για την καταπολέμηση της εμπορίας ανθρώπων συμμετέχουν επίσης, κατά περίπτωση.</w:t>
            </w:r>
          </w:p>
        </w:tc>
      </w:tr>
    </w:tbl>
    <w:p w14:paraId="643FB7A9"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{FR}</w:t>
      </w:r>
      <w:r w:rsidRPr="00207F72">
        <w:t>fr</w:t>
      </w:r>
      <w:r w:rsidRPr="00207F72">
        <w:rPr>
          <w:rStyle w:val="HideTWBExt"/>
          <w:noProof w:val="0"/>
        </w:rPr>
        <w:t>&lt;/Original&gt;</w:t>
      </w:r>
    </w:p>
    <w:p w14:paraId="7B75BCC3" w14:textId="77777777" w:rsidR="00F77566" w:rsidRPr="00207F72" w:rsidRDefault="00F77566" w:rsidP="00F77566">
      <w:r w:rsidRPr="00207F72">
        <w:rPr>
          <w:rStyle w:val="HideTWBExt"/>
          <w:noProof w:val="0"/>
        </w:rPr>
        <w:t>&lt;/Amend&gt;</w:t>
      </w:r>
    </w:p>
    <w:p w14:paraId="22AA6B2F"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496</w:t>
      </w:r>
      <w:r w:rsidRPr="00207F72">
        <w:rPr>
          <w:rStyle w:val="HideTWBExt"/>
          <w:noProof w:val="0"/>
        </w:rPr>
        <w:t>&lt;/NumAm&gt;</w:t>
      </w:r>
    </w:p>
    <w:p w14:paraId="7EDEA81D"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3EE449A9" w14:textId="77777777" w:rsidR="00F77566" w:rsidRPr="00207F72" w:rsidRDefault="00F77566" w:rsidP="00F77566">
      <w:pPr>
        <w:pStyle w:val="NormalBold"/>
      </w:pPr>
      <w:r w:rsidRPr="00207F72">
        <w:rPr>
          <w:rStyle w:val="HideTWBExt"/>
          <w:noProof w:val="0"/>
        </w:rPr>
        <w:t>&lt;/RepeatBlock-By&gt;</w:t>
      </w:r>
    </w:p>
    <w:p w14:paraId="56EAAC3D"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3DE83D2" w14:textId="77777777" w:rsidR="00F77566" w:rsidRPr="00207F72" w:rsidRDefault="00F77566" w:rsidP="00F77566">
      <w:pPr>
        <w:pStyle w:val="NormalBold"/>
      </w:pPr>
      <w:r w:rsidRPr="00207F72">
        <w:rPr>
          <w:rStyle w:val="HideTWBExt"/>
          <w:noProof w:val="0"/>
        </w:rPr>
        <w:t>&lt;Article&gt;</w:t>
      </w:r>
      <w:r w:rsidRPr="00207F72">
        <w:t>Άρθρο 6 – παράγραφος 7 – εδάφιο 1 α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39C868E" w14:textId="77777777" w:rsidTr="00DA20C2">
        <w:trPr>
          <w:trHeight w:hRule="exact" w:val="240"/>
          <w:jc w:val="center"/>
        </w:trPr>
        <w:tc>
          <w:tcPr>
            <w:tcW w:w="9752" w:type="dxa"/>
            <w:gridSpan w:val="2"/>
          </w:tcPr>
          <w:p w14:paraId="0A73B2BC" w14:textId="77777777" w:rsidR="00F77566" w:rsidRPr="00207F72" w:rsidRDefault="00F77566" w:rsidP="00DA20C2"/>
        </w:tc>
      </w:tr>
      <w:tr w:rsidR="00F77566" w:rsidRPr="00207F72" w14:paraId="4C3F23E6" w14:textId="77777777" w:rsidTr="00DA20C2">
        <w:trPr>
          <w:trHeight w:val="240"/>
          <w:jc w:val="center"/>
        </w:trPr>
        <w:tc>
          <w:tcPr>
            <w:tcW w:w="4876" w:type="dxa"/>
          </w:tcPr>
          <w:p w14:paraId="76E2A829" w14:textId="77777777" w:rsidR="00F77566" w:rsidRPr="00207F72" w:rsidRDefault="00F77566" w:rsidP="00DA20C2">
            <w:pPr>
              <w:pStyle w:val="AmColumnHeading"/>
            </w:pPr>
            <w:r w:rsidRPr="00207F72">
              <w:t>Κείμενο που προτείνει η Επιτροπή</w:t>
            </w:r>
          </w:p>
        </w:tc>
        <w:tc>
          <w:tcPr>
            <w:tcW w:w="4876" w:type="dxa"/>
          </w:tcPr>
          <w:p w14:paraId="705A1E09" w14:textId="77777777" w:rsidR="00F77566" w:rsidRPr="00207F72" w:rsidRDefault="00F77566" w:rsidP="00DA20C2">
            <w:pPr>
              <w:pStyle w:val="AmColumnHeading"/>
            </w:pPr>
            <w:r w:rsidRPr="00207F72">
              <w:t>Τροπολογία</w:t>
            </w:r>
          </w:p>
        </w:tc>
      </w:tr>
      <w:tr w:rsidR="00F77566" w:rsidRPr="00207F72" w14:paraId="6A4E203C" w14:textId="77777777" w:rsidTr="00DA20C2">
        <w:trPr>
          <w:jc w:val="center"/>
        </w:trPr>
        <w:tc>
          <w:tcPr>
            <w:tcW w:w="4876" w:type="dxa"/>
          </w:tcPr>
          <w:p w14:paraId="2D51064C" w14:textId="77777777" w:rsidR="00F77566" w:rsidRPr="00207F72" w:rsidRDefault="00F77566" w:rsidP="00DA20C2">
            <w:pPr>
              <w:pStyle w:val="Normal6a"/>
            </w:pPr>
          </w:p>
        </w:tc>
        <w:tc>
          <w:tcPr>
            <w:tcW w:w="4876" w:type="dxa"/>
          </w:tcPr>
          <w:p w14:paraId="186B5FFD" w14:textId="77777777" w:rsidR="00F77566" w:rsidRPr="00207F72" w:rsidRDefault="00F77566" w:rsidP="00DA20C2">
            <w:pPr>
              <w:pStyle w:val="Normal6a"/>
            </w:pPr>
            <w:r w:rsidRPr="00207F72">
              <w:rPr>
                <w:b/>
                <w:i/>
              </w:rPr>
              <w:t>Τα κράτη μέλη διασφαλίζουν ότι διορίζεται νόμιμος κηδεμόνας ασυνόδευτου ανηλίκου, ή προσώπου που δηλώνει ότι είναι ασυνόδευτος ανήλικος, μόλις ξεκινήσει ο έλεγχος διαλογής. Για λόγους συνοχής και συνάφειας, και εφόσον πρόκειται για το συμφέρον του παιδιού, ο κηδεμόνας παραμένει ίδιος κατά τη διαδικασία που ακολουθεί. Οι εθνικές αρχές προστασίας του παιδιού και οι εθνικοί εισηγητές για την καταπολέμηση της εμπορίας ανθρώπων συμμετέχουν επίσης όταν διενεργείται έλεγχος διαλογής για ανήλικο, είτε αυτός είναι ασυνόδευτος είτε όχι.</w:t>
            </w:r>
          </w:p>
        </w:tc>
      </w:tr>
    </w:tbl>
    <w:p w14:paraId="523787E5"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37653DD3" w14:textId="77777777" w:rsidR="00F77566" w:rsidRPr="00207F72" w:rsidRDefault="00F77566" w:rsidP="00F77566">
      <w:r w:rsidRPr="00207F72">
        <w:rPr>
          <w:rStyle w:val="HideTWBExt"/>
          <w:noProof w:val="0"/>
        </w:rPr>
        <w:t>&lt;/Amend&gt;</w:t>
      </w:r>
    </w:p>
    <w:p w14:paraId="0EBD8DAE"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497</w:t>
      </w:r>
      <w:r w:rsidRPr="00207F72">
        <w:rPr>
          <w:rStyle w:val="HideTWBExt"/>
          <w:noProof w:val="0"/>
        </w:rPr>
        <w:t>&lt;/NumAm&gt;</w:t>
      </w:r>
    </w:p>
    <w:p w14:paraId="18F0F8F2"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6F8B203F" w14:textId="77777777" w:rsidR="00F77566" w:rsidRPr="00207F72" w:rsidRDefault="00F77566" w:rsidP="00F77566">
      <w:pPr>
        <w:pStyle w:val="NormalBold"/>
      </w:pPr>
      <w:r w:rsidRPr="00207F72">
        <w:rPr>
          <w:rStyle w:val="HideTWBExt"/>
          <w:noProof w:val="0"/>
        </w:rPr>
        <w:t>&lt;/RepeatBlock-By&gt;</w:t>
      </w:r>
    </w:p>
    <w:p w14:paraId="476103E7"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FDF87DC" w14:textId="77777777" w:rsidR="00F77566" w:rsidRPr="00207F72" w:rsidRDefault="00F77566" w:rsidP="00F77566">
      <w:pPr>
        <w:pStyle w:val="NormalBold"/>
      </w:pPr>
      <w:r w:rsidRPr="00207F72">
        <w:rPr>
          <w:rStyle w:val="HideTWBExt"/>
          <w:noProof w:val="0"/>
        </w:rPr>
        <w:t>&lt;Article&gt;</w:t>
      </w:r>
      <w:r w:rsidRPr="00207F72">
        <w:t>Άρθρο 6 – παράγραφος 7 – εδάφιο 1 α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430CF67" w14:textId="77777777" w:rsidTr="00DA20C2">
        <w:trPr>
          <w:trHeight w:hRule="exact" w:val="240"/>
          <w:jc w:val="center"/>
        </w:trPr>
        <w:tc>
          <w:tcPr>
            <w:tcW w:w="9752" w:type="dxa"/>
            <w:gridSpan w:val="2"/>
          </w:tcPr>
          <w:p w14:paraId="6D6C060B" w14:textId="77777777" w:rsidR="00F77566" w:rsidRPr="00207F72" w:rsidRDefault="00F77566" w:rsidP="00DA20C2"/>
        </w:tc>
      </w:tr>
      <w:tr w:rsidR="00F77566" w:rsidRPr="00207F72" w14:paraId="56249582" w14:textId="77777777" w:rsidTr="00DA20C2">
        <w:trPr>
          <w:trHeight w:val="240"/>
          <w:jc w:val="center"/>
        </w:trPr>
        <w:tc>
          <w:tcPr>
            <w:tcW w:w="4876" w:type="dxa"/>
          </w:tcPr>
          <w:p w14:paraId="3F91828D" w14:textId="77777777" w:rsidR="00F77566" w:rsidRPr="00207F72" w:rsidRDefault="00F77566" w:rsidP="00DA20C2">
            <w:pPr>
              <w:pStyle w:val="AmColumnHeading"/>
            </w:pPr>
            <w:r w:rsidRPr="00207F72">
              <w:t>Κείμενο που προτείνει η Επιτροπή</w:t>
            </w:r>
          </w:p>
        </w:tc>
        <w:tc>
          <w:tcPr>
            <w:tcW w:w="4876" w:type="dxa"/>
          </w:tcPr>
          <w:p w14:paraId="4C4A36C9" w14:textId="77777777" w:rsidR="00F77566" w:rsidRPr="00207F72" w:rsidRDefault="00F77566" w:rsidP="00DA20C2">
            <w:pPr>
              <w:pStyle w:val="AmColumnHeading"/>
            </w:pPr>
            <w:r w:rsidRPr="00207F72">
              <w:t>Τροπολογία</w:t>
            </w:r>
          </w:p>
        </w:tc>
      </w:tr>
      <w:tr w:rsidR="00F77566" w:rsidRPr="00207F72" w14:paraId="06B66A40" w14:textId="77777777" w:rsidTr="00DA20C2">
        <w:trPr>
          <w:jc w:val="center"/>
        </w:trPr>
        <w:tc>
          <w:tcPr>
            <w:tcW w:w="4876" w:type="dxa"/>
          </w:tcPr>
          <w:p w14:paraId="548889EC" w14:textId="77777777" w:rsidR="00F77566" w:rsidRPr="00207F72" w:rsidRDefault="00F77566" w:rsidP="00DA20C2">
            <w:pPr>
              <w:pStyle w:val="Normal6a"/>
            </w:pPr>
          </w:p>
        </w:tc>
        <w:tc>
          <w:tcPr>
            <w:tcW w:w="4876" w:type="dxa"/>
          </w:tcPr>
          <w:p w14:paraId="151FF994" w14:textId="77777777" w:rsidR="00F77566" w:rsidRPr="00207F72" w:rsidRDefault="00F77566" w:rsidP="00DA20C2">
            <w:pPr>
              <w:pStyle w:val="Normal6a"/>
            </w:pPr>
            <w:r w:rsidRPr="00207F72">
              <w:rPr>
                <w:b/>
                <w:i/>
              </w:rPr>
              <w:t>Κατά την εφαρμογή του παρόντος κανονισμού λαμβάνεται πρωτίστως υπόψη το συμφέρον του παιδιού. Η αρχή του «ευεργετήματος της αμφιβολίας» υπέρ του ανηλίκου ισχύει πάντα όταν η ηλικία ενός ατόμου είναι ασαφής ή αμφισβητούμενη, και δεν υπάρχουν δικαιολογητικά έγγραφα που να αποδεικνύουν την ηλικία του.</w:t>
            </w:r>
          </w:p>
        </w:tc>
      </w:tr>
    </w:tbl>
    <w:p w14:paraId="1F16D7AB"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A5C7A5C" w14:textId="77777777" w:rsidR="00F77566" w:rsidRPr="00207F72" w:rsidRDefault="00F77566" w:rsidP="00F77566">
      <w:r w:rsidRPr="00207F72">
        <w:rPr>
          <w:rStyle w:val="HideTWBExt"/>
          <w:noProof w:val="0"/>
        </w:rPr>
        <w:t>&lt;/Amend&gt;</w:t>
      </w:r>
    </w:p>
    <w:p w14:paraId="218A6964"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498</w:t>
      </w:r>
      <w:r w:rsidRPr="00207F72">
        <w:rPr>
          <w:rStyle w:val="HideTWBExt"/>
          <w:noProof w:val="0"/>
        </w:rPr>
        <w:t>&lt;/NumAm&gt;</w:t>
      </w:r>
    </w:p>
    <w:p w14:paraId="55F9D2DB" w14:textId="77777777" w:rsidR="00F77566" w:rsidRPr="00207F72" w:rsidRDefault="00F77566" w:rsidP="00F77566">
      <w:pPr>
        <w:pStyle w:val="NormalBold"/>
      </w:pPr>
      <w:r w:rsidRPr="00207F72">
        <w:rPr>
          <w:rStyle w:val="HideTWBExt"/>
          <w:noProof w:val="0"/>
        </w:rPr>
        <w:t>&lt;RepeatBlock-By&gt;&lt;Members&gt;</w:t>
      </w:r>
      <w:r w:rsidRPr="00207F72">
        <w:t>Juan Ignacio Zoido Álvarez, Jeroen Lenaers</w:t>
      </w:r>
      <w:r w:rsidRPr="00207F72">
        <w:rPr>
          <w:rStyle w:val="HideTWBExt"/>
          <w:noProof w:val="0"/>
        </w:rPr>
        <w:t>&lt;/Members&gt;</w:t>
      </w:r>
    </w:p>
    <w:p w14:paraId="6C1AF7DE" w14:textId="77777777" w:rsidR="00F77566" w:rsidRPr="00207F72" w:rsidRDefault="00F77566" w:rsidP="00F77566">
      <w:pPr>
        <w:pStyle w:val="NormalBold"/>
      </w:pPr>
      <w:r w:rsidRPr="00207F72">
        <w:rPr>
          <w:rStyle w:val="HideTWBExt"/>
          <w:noProof w:val="0"/>
        </w:rPr>
        <w:t>&lt;/RepeatBlock-By&gt;</w:t>
      </w:r>
    </w:p>
    <w:p w14:paraId="61A3F775"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A592E6D" w14:textId="77777777" w:rsidR="00F77566" w:rsidRPr="00207F72" w:rsidRDefault="00F77566" w:rsidP="00F77566">
      <w:pPr>
        <w:pStyle w:val="NormalBold"/>
      </w:pPr>
      <w:r w:rsidRPr="00207F72">
        <w:rPr>
          <w:rStyle w:val="HideTWBExt"/>
          <w:noProof w:val="0"/>
        </w:rPr>
        <w:t>&lt;Article&gt;</w:t>
      </w:r>
      <w:r w:rsidRPr="00207F72">
        <w:t>Άρθρο 6 – παράγραφος 7 – εδάφιο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3D4DE09" w14:textId="77777777" w:rsidTr="00DA20C2">
        <w:trPr>
          <w:trHeight w:hRule="exact" w:val="240"/>
          <w:jc w:val="center"/>
        </w:trPr>
        <w:tc>
          <w:tcPr>
            <w:tcW w:w="9752" w:type="dxa"/>
            <w:gridSpan w:val="2"/>
          </w:tcPr>
          <w:p w14:paraId="7A56ED27" w14:textId="77777777" w:rsidR="00F77566" w:rsidRPr="00207F72" w:rsidRDefault="00F77566" w:rsidP="00DA20C2"/>
        </w:tc>
      </w:tr>
      <w:tr w:rsidR="00F77566" w:rsidRPr="00207F72" w14:paraId="76959FE6" w14:textId="77777777" w:rsidTr="00DA20C2">
        <w:trPr>
          <w:trHeight w:val="240"/>
          <w:jc w:val="center"/>
        </w:trPr>
        <w:tc>
          <w:tcPr>
            <w:tcW w:w="4876" w:type="dxa"/>
          </w:tcPr>
          <w:p w14:paraId="4856FCA0" w14:textId="77777777" w:rsidR="00F77566" w:rsidRPr="00207F72" w:rsidRDefault="00F77566" w:rsidP="00DA20C2">
            <w:pPr>
              <w:pStyle w:val="AmColumnHeading"/>
            </w:pPr>
            <w:r w:rsidRPr="00207F72">
              <w:t>Κείμενο που προτείνει η Επιτροπή</w:t>
            </w:r>
          </w:p>
        </w:tc>
        <w:tc>
          <w:tcPr>
            <w:tcW w:w="4876" w:type="dxa"/>
          </w:tcPr>
          <w:p w14:paraId="4C265B9E" w14:textId="77777777" w:rsidR="00F77566" w:rsidRPr="00207F72" w:rsidRDefault="00F77566" w:rsidP="00DA20C2">
            <w:pPr>
              <w:pStyle w:val="AmColumnHeading"/>
            </w:pPr>
            <w:r w:rsidRPr="00207F72">
              <w:t>Τροπολογία</w:t>
            </w:r>
          </w:p>
        </w:tc>
      </w:tr>
      <w:tr w:rsidR="00F77566" w:rsidRPr="00207F72" w14:paraId="5E371CD1" w14:textId="77777777" w:rsidTr="00DA20C2">
        <w:trPr>
          <w:jc w:val="center"/>
        </w:trPr>
        <w:tc>
          <w:tcPr>
            <w:tcW w:w="4876" w:type="dxa"/>
          </w:tcPr>
          <w:p w14:paraId="65244326" w14:textId="77777777" w:rsidR="00F77566" w:rsidRPr="00207F72" w:rsidRDefault="00F77566" w:rsidP="00DA20C2">
            <w:pPr>
              <w:pStyle w:val="Normal6a"/>
            </w:pPr>
            <w:r w:rsidRPr="00207F72">
              <w:t>Οι αρμόδιες αρχές</w:t>
            </w:r>
            <w:r w:rsidRPr="00207F72">
              <w:rPr>
                <w:b/>
                <w:i/>
              </w:rPr>
              <w:t xml:space="preserve"> δύνανται να επικουρούνται ή να</w:t>
            </w:r>
            <w:r w:rsidRPr="00207F72">
              <w:t xml:space="preserve"> υποστηρίζονται κατά την εκτέλεση του ελέγχου διαλογής από </w:t>
            </w:r>
            <w:r w:rsidRPr="00207F72">
              <w:rPr>
                <w:b/>
                <w:i/>
              </w:rPr>
              <w:t>εμπειρογνώμονες ή αξιωματικούς συνδέσμους και ομάδες που έχουν τοποθετηθεί από τον Ευρωπαϊκό Οργανισμό</w:t>
            </w:r>
            <w:r w:rsidRPr="00207F72">
              <w:t xml:space="preserve"> Συνοριοφυλακής και Ακτοφυλακής και </w:t>
            </w:r>
            <w:r w:rsidRPr="00207F72">
              <w:rPr>
                <w:b/>
                <w:i/>
              </w:rPr>
              <w:t>τον [Οργανισμό</w:t>
            </w:r>
            <w:r w:rsidRPr="00207F72">
              <w:t xml:space="preserve"> της Ευρωπαϊκής Ένωσης για το Άσυλο] </w:t>
            </w:r>
            <w:r w:rsidRPr="00207F72">
              <w:rPr>
                <w:b/>
                <w:i/>
              </w:rPr>
              <w:t>εντός των ορίων των εντολών τους</w:t>
            </w:r>
            <w:r w:rsidRPr="00207F72">
              <w:t>.</w:t>
            </w:r>
          </w:p>
        </w:tc>
        <w:tc>
          <w:tcPr>
            <w:tcW w:w="4876" w:type="dxa"/>
          </w:tcPr>
          <w:p w14:paraId="3B30E7BD" w14:textId="77777777" w:rsidR="00F77566" w:rsidRPr="00207F72" w:rsidRDefault="00F77566" w:rsidP="00DA20C2">
            <w:pPr>
              <w:pStyle w:val="Normal6a"/>
            </w:pPr>
            <w:r w:rsidRPr="00207F72">
              <w:t xml:space="preserve">Οι αρμόδιες αρχές υποστηρίζονται κατά την εκτέλεση του ελέγχου διαλογής από </w:t>
            </w:r>
            <w:r w:rsidRPr="00207F72">
              <w:rPr>
                <w:b/>
                <w:i/>
              </w:rPr>
              <w:t>μέλη του μόνιμου σώματος της Ευρωπαϊκής</w:t>
            </w:r>
            <w:r w:rsidRPr="00207F72">
              <w:t xml:space="preserve"> Συνοριοφυλακής και Ακτοφυλακής και </w:t>
            </w:r>
            <w:r w:rsidRPr="00207F72">
              <w:rPr>
                <w:b/>
                <w:i/>
              </w:rPr>
              <w:t>του [Οργανισμού</w:t>
            </w:r>
            <w:r w:rsidRPr="00207F72">
              <w:t xml:space="preserve"> της Ευρωπαϊκής Ένωσης για το Άσυλο] </w:t>
            </w:r>
            <w:r w:rsidRPr="00207F72">
              <w:rPr>
                <w:b/>
                <w:i/>
              </w:rPr>
              <w:t>σύμφωνα με το σημείο α) του άρθρου 40 παράγραφος 4 του κανονισμού 2019/1896 για την Ευρωπαϊκή Συνοριοφυλακή και Ακτοφυλακή […] για τον Οργανισμό της Ευρωπαϊκής Ένωσης για το Άσυλο</w:t>
            </w:r>
            <w:r w:rsidRPr="00207F72">
              <w:t>.</w:t>
            </w:r>
          </w:p>
        </w:tc>
      </w:tr>
    </w:tbl>
    <w:p w14:paraId="035971FE"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976DE9D" w14:textId="77777777" w:rsidR="00F77566" w:rsidRPr="00207F72" w:rsidRDefault="00F77566" w:rsidP="00F77566">
      <w:r w:rsidRPr="00207F72">
        <w:rPr>
          <w:rStyle w:val="HideTWBExt"/>
          <w:noProof w:val="0"/>
        </w:rPr>
        <w:t>&lt;/Amend&gt;</w:t>
      </w:r>
    </w:p>
    <w:p w14:paraId="54EB213D"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499</w:t>
      </w:r>
      <w:r w:rsidRPr="00207F72">
        <w:rPr>
          <w:rStyle w:val="HideTWBExt"/>
          <w:noProof w:val="0"/>
        </w:rPr>
        <w:t>&lt;/NumAm&gt;</w:t>
      </w:r>
    </w:p>
    <w:p w14:paraId="5B67130D"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1C52B729" w14:textId="77777777" w:rsidR="00F77566" w:rsidRPr="00207F72" w:rsidRDefault="00F77566" w:rsidP="00F77566">
      <w:pPr>
        <w:pStyle w:val="NormalBold"/>
      </w:pPr>
      <w:r w:rsidRPr="00207F72">
        <w:rPr>
          <w:rStyle w:val="HideTWBExt"/>
          <w:noProof w:val="0"/>
        </w:rPr>
        <w:t>&lt;/RepeatBlock-By&gt;</w:t>
      </w:r>
    </w:p>
    <w:p w14:paraId="2C4966C7"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6F8B3B1" w14:textId="77777777" w:rsidR="00F77566" w:rsidRPr="00207F72" w:rsidRDefault="00F77566" w:rsidP="00F77566">
      <w:pPr>
        <w:pStyle w:val="NormalBold"/>
      </w:pPr>
      <w:r w:rsidRPr="00207F72">
        <w:rPr>
          <w:rStyle w:val="HideTWBExt"/>
          <w:noProof w:val="0"/>
        </w:rPr>
        <w:t>&lt;Article&gt;</w:t>
      </w:r>
      <w:r w:rsidRPr="00207F72">
        <w:t>Άρθρο 6 – παράγραφος 7 – εδάφιο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E4038F8" w14:textId="77777777" w:rsidTr="00DA20C2">
        <w:trPr>
          <w:trHeight w:hRule="exact" w:val="240"/>
          <w:jc w:val="center"/>
        </w:trPr>
        <w:tc>
          <w:tcPr>
            <w:tcW w:w="9752" w:type="dxa"/>
            <w:gridSpan w:val="2"/>
          </w:tcPr>
          <w:p w14:paraId="5E124725" w14:textId="77777777" w:rsidR="00F77566" w:rsidRPr="00207F72" w:rsidRDefault="00F77566" w:rsidP="00DA20C2"/>
        </w:tc>
      </w:tr>
      <w:tr w:rsidR="00F77566" w:rsidRPr="00207F72" w14:paraId="1D188446" w14:textId="77777777" w:rsidTr="00DA20C2">
        <w:trPr>
          <w:trHeight w:val="240"/>
          <w:jc w:val="center"/>
        </w:trPr>
        <w:tc>
          <w:tcPr>
            <w:tcW w:w="4876" w:type="dxa"/>
          </w:tcPr>
          <w:p w14:paraId="00D67CD5" w14:textId="77777777" w:rsidR="00F77566" w:rsidRPr="00207F72" w:rsidRDefault="00F77566" w:rsidP="00DA20C2">
            <w:pPr>
              <w:pStyle w:val="AmColumnHeading"/>
            </w:pPr>
            <w:r w:rsidRPr="00207F72">
              <w:t>Κείμενο που προτείνει η Επιτροπή</w:t>
            </w:r>
          </w:p>
        </w:tc>
        <w:tc>
          <w:tcPr>
            <w:tcW w:w="4876" w:type="dxa"/>
          </w:tcPr>
          <w:p w14:paraId="3F7F98DF" w14:textId="77777777" w:rsidR="00F77566" w:rsidRPr="00207F72" w:rsidRDefault="00F77566" w:rsidP="00DA20C2">
            <w:pPr>
              <w:pStyle w:val="AmColumnHeading"/>
            </w:pPr>
            <w:r w:rsidRPr="00207F72">
              <w:t>Τροπολογία</w:t>
            </w:r>
          </w:p>
        </w:tc>
      </w:tr>
      <w:tr w:rsidR="00F77566" w:rsidRPr="00207F72" w14:paraId="57784934" w14:textId="77777777" w:rsidTr="00DA20C2">
        <w:trPr>
          <w:jc w:val="center"/>
        </w:trPr>
        <w:tc>
          <w:tcPr>
            <w:tcW w:w="4876" w:type="dxa"/>
          </w:tcPr>
          <w:p w14:paraId="50972787" w14:textId="77777777" w:rsidR="00F77566" w:rsidRPr="00207F72" w:rsidRDefault="00F77566" w:rsidP="00DA20C2">
            <w:pPr>
              <w:pStyle w:val="Normal6a"/>
            </w:pPr>
            <w:r w:rsidRPr="00207F72">
              <w:t xml:space="preserve">Οι αρμόδιες αρχές </w:t>
            </w:r>
            <w:r w:rsidRPr="00207F72">
              <w:rPr>
                <w:b/>
                <w:i/>
              </w:rPr>
              <w:t>δύνανται να</w:t>
            </w:r>
            <w:r w:rsidRPr="00207F72">
              <w:t xml:space="preserve"> επικουρούνται ή</w:t>
            </w:r>
            <w:r w:rsidRPr="00207F72">
              <w:rPr>
                <w:b/>
                <w:i/>
              </w:rPr>
              <w:t xml:space="preserve"> να</w:t>
            </w:r>
            <w:r w:rsidRPr="00207F72">
              <w:t xml:space="preserve"> υποστηρίζονται κατά την εκτέλεση του ελέγχου διαλογής από εμπειρογνώμονες ή αξιωματικούς συνδέσμους και ομάδες που έχουν τοποθετηθεί από τον Ευρωπαϊκό Οργανισμό Συνοριοφυλακής και Ακτοφυλακής και τον [Οργανισμό της Ευρωπαϊκής Ένωσης για το Άσυλο] εντός των ορίων των εντολών τους.</w:t>
            </w:r>
          </w:p>
        </w:tc>
        <w:tc>
          <w:tcPr>
            <w:tcW w:w="4876" w:type="dxa"/>
          </w:tcPr>
          <w:p w14:paraId="51D4456D" w14:textId="77777777" w:rsidR="00F77566" w:rsidRPr="00207F72" w:rsidRDefault="00F77566" w:rsidP="00DA20C2">
            <w:pPr>
              <w:pStyle w:val="Normal6a"/>
            </w:pPr>
            <w:r w:rsidRPr="00207F72">
              <w:rPr>
                <w:b/>
                <w:i/>
              </w:rPr>
              <w:t>Η ορθή λειτουργία του ελέγχου διαλογής και η συμμόρφωσή του με τον Χάρτη των Θεμελιωδών Δικαιωμάτων εξαρτάται εγγενώς από τη διαθεσιμότητα επαρκούς και ειδικευμένου προσωπικού σε όλα τα στάδια της διαδικασίας.</w:t>
            </w:r>
            <w:r w:rsidRPr="00207F72">
              <w:t xml:space="preserve"> Οι αρμόδιες αρχές </w:t>
            </w:r>
            <w:r w:rsidRPr="00207F72">
              <w:rPr>
                <w:b/>
                <w:i/>
              </w:rPr>
              <w:t>συνεπώς</w:t>
            </w:r>
            <w:r w:rsidRPr="00207F72">
              <w:t xml:space="preserve"> επικουρούνται ή υποστηρίζονται κατά την εκτέλεση του ελέγχου διαλογής από εμπειρογνώμονες ή αξιωματικούς συνδέσμους και ομάδες που έχουν τοποθετηθεί από</w:t>
            </w:r>
            <w:r w:rsidRPr="00207F72">
              <w:rPr>
                <w:b/>
                <w:i/>
              </w:rPr>
              <w:t xml:space="preserve"> τους οργανισμούς, τα γραφεία και τις υπηρεσίες της Ένωσης, διεθνείς οργανισμούς και μη κυβερνητικές οργανώσεις, και ειδικότερα από</w:t>
            </w:r>
            <w:r w:rsidRPr="00207F72">
              <w:t xml:space="preserve"> τον Ευρωπαϊκό Οργανισμό Συνοριοφυλακής και Ακτοφυλακής και τον [Οργανισμό της Ευρωπαϊκής Ένωσης για το Άσυλο] εντός των ορίων των εντολών τους. </w:t>
            </w:r>
            <w:r w:rsidRPr="00207F72">
              <w:rPr>
                <w:b/>
                <w:i/>
              </w:rPr>
              <w:t>Ειδικότερα, αυτό θα ισχύει όταν ένα κράτος μέλος αντιμετωπίζει μια κατάσταση μαζικής εισροής προσώπων, όπου η επιχειρησιακή δομή και το σύστημα ασύλου του επιβαρύνονται σε υπερβολικό βαθμό. Η Επιτροπή θα πρέπει επίσης να συνδράμει τις αρμόδιες αρχές κατά τον σχεδιασμό της κατανομής ειδικευμένου προσωπικού, με σκοπό τη διασφάλιση ισότιμων όρων ανταγωνισμού σε όλα τα κράτη μέλη. Όταν ένα όργανο, υπηρεσία ή οργανισμός της Ένωσης κρίνει αναγκαίο να προτείνει στήριξη σε συγκεκριμένο κράτος μέλος, το εν λόγω κράτος μέλος θα πρέπει να λαμβάνει δεόντως υπόψη την εν λόγω πρόταση και θα πρέπει να είναι σε θέση να την αποδέχεται, να την τροποποιεί ή να την απορρίπτει.</w:t>
            </w:r>
          </w:p>
        </w:tc>
      </w:tr>
    </w:tbl>
    <w:p w14:paraId="3C9D2B3B"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74903A04" w14:textId="77777777" w:rsidR="00F77566" w:rsidRPr="00207F72" w:rsidRDefault="00F77566" w:rsidP="00F77566">
      <w:r w:rsidRPr="00207F72">
        <w:rPr>
          <w:rStyle w:val="HideTWBExt"/>
          <w:noProof w:val="0"/>
        </w:rPr>
        <w:t>&lt;/Amend&gt;</w:t>
      </w:r>
    </w:p>
    <w:p w14:paraId="02FBA763"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500</w:t>
      </w:r>
      <w:r w:rsidRPr="00207F72">
        <w:rPr>
          <w:rStyle w:val="HideTWBExt"/>
          <w:noProof w:val="0"/>
        </w:rPr>
        <w:t>&lt;/NumAm&gt;</w:t>
      </w:r>
    </w:p>
    <w:p w14:paraId="0B51405C"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471EB029"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7F590234" w14:textId="77777777" w:rsidR="00F77566" w:rsidRPr="00207F72" w:rsidRDefault="00F77566" w:rsidP="00F77566">
      <w:r w:rsidRPr="00207F72">
        <w:rPr>
          <w:rStyle w:val="HideTWBExt"/>
          <w:noProof w:val="0"/>
        </w:rPr>
        <w:t>&lt;/RepeatBlock-By&gt;</w:t>
      </w:r>
    </w:p>
    <w:p w14:paraId="14B67656"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6E67505" w14:textId="77777777" w:rsidR="00F77566" w:rsidRPr="00207F72" w:rsidRDefault="00F77566" w:rsidP="00F77566">
      <w:pPr>
        <w:pStyle w:val="NormalBold"/>
      </w:pPr>
      <w:r w:rsidRPr="00207F72">
        <w:rPr>
          <w:rStyle w:val="HideTWBExt"/>
          <w:noProof w:val="0"/>
        </w:rPr>
        <w:t>&lt;Article&gt;</w:t>
      </w:r>
      <w:r w:rsidRPr="00207F72">
        <w:t>Άρθρο 6 – παράγραφος 7 – εδάφιο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B53B0E7" w14:textId="77777777" w:rsidTr="00DA20C2">
        <w:trPr>
          <w:trHeight w:hRule="exact" w:val="240"/>
          <w:jc w:val="center"/>
        </w:trPr>
        <w:tc>
          <w:tcPr>
            <w:tcW w:w="9752" w:type="dxa"/>
            <w:gridSpan w:val="2"/>
          </w:tcPr>
          <w:p w14:paraId="42240800" w14:textId="77777777" w:rsidR="00F77566" w:rsidRPr="00207F72" w:rsidRDefault="00F77566" w:rsidP="00DA20C2"/>
        </w:tc>
      </w:tr>
      <w:tr w:rsidR="00F77566" w:rsidRPr="00207F72" w14:paraId="1D162EFA" w14:textId="77777777" w:rsidTr="00DA20C2">
        <w:trPr>
          <w:trHeight w:val="240"/>
          <w:jc w:val="center"/>
        </w:trPr>
        <w:tc>
          <w:tcPr>
            <w:tcW w:w="4876" w:type="dxa"/>
          </w:tcPr>
          <w:p w14:paraId="54B68401" w14:textId="77777777" w:rsidR="00F77566" w:rsidRPr="00207F72" w:rsidRDefault="00F77566" w:rsidP="00DA20C2">
            <w:pPr>
              <w:pStyle w:val="AmColumnHeading"/>
            </w:pPr>
            <w:r w:rsidRPr="00207F72">
              <w:t>Κείμενο που προτείνει η Επιτροπή</w:t>
            </w:r>
          </w:p>
        </w:tc>
        <w:tc>
          <w:tcPr>
            <w:tcW w:w="4876" w:type="dxa"/>
          </w:tcPr>
          <w:p w14:paraId="78F2FE64" w14:textId="77777777" w:rsidR="00F77566" w:rsidRPr="00207F72" w:rsidRDefault="00F77566" w:rsidP="00DA20C2">
            <w:pPr>
              <w:pStyle w:val="AmColumnHeading"/>
            </w:pPr>
            <w:r w:rsidRPr="00207F72">
              <w:t>Τροπολογία</w:t>
            </w:r>
          </w:p>
        </w:tc>
      </w:tr>
      <w:tr w:rsidR="00F77566" w:rsidRPr="00207F72" w14:paraId="016DD745" w14:textId="77777777" w:rsidTr="00DA20C2">
        <w:trPr>
          <w:jc w:val="center"/>
        </w:trPr>
        <w:tc>
          <w:tcPr>
            <w:tcW w:w="4876" w:type="dxa"/>
          </w:tcPr>
          <w:p w14:paraId="7714EEFB" w14:textId="77777777" w:rsidR="00F77566" w:rsidRPr="00207F72" w:rsidRDefault="00F77566" w:rsidP="00DA20C2">
            <w:pPr>
              <w:pStyle w:val="Normal6a"/>
            </w:pPr>
            <w:r w:rsidRPr="00207F72">
              <w:t>Οι αρμόδιες αρχές δύνανται να επικουρούνται ή να υποστηρίζονται κατά την εκτέλεση του ελέγχου διαλογής από εμπειρογνώμονες ή αξιωματικούς συνδέσμους και ομάδες που έχουν τοποθετηθεί από τον Ευρωπαϊκό Οργανισμό Συνοριοφυλακής και Ακτοφυλακής και τον [Οργανισμό της Ευρωπαϊκής Ένωσης για το Άσυλο] εντός των ορίων των εντολών τους.</w:t>
            </w:r>
          </w:p>
        </w:tc>
        <w:tc>
          <w:tcPr>
            <w:tcW w:w="4876" w:type="dxa"/>
          </w:tcPr>
          <w:p w14:paraId="7920FBEE" w14:textId="77777777" w:rsidR="00F77566" w:rsidRPr="00207F72" w:rsidRDefault="00F77566" w:rsidP="00DA20C2">
            <w:pPr>
              <w:pStyle w:val="Normal6a"/>
            </w:pPr>
            <w:r w:rsidRPr="00207F72">
              <w:t>Οι αρμόδιες αρχές δύνανται να επικουρούνται ή να υποστηρίζονται κατά την εκτέλεση του ελέγχου διαλογής από εμπειρογνώμονες ή αξιωματικούς συνδέσμους και ομάδες που έχουν τοποθετηθεί από τον Ευρωπαϊκό Οργανισμό Συνοριοφυλακής και Ακτοφυλακής και τον [Οργανισμό της Ευρωπαϊκής Ένωσης για το Άσυλο] εντός των ορίων των εντολών τους</w:t>
            </w:r>
            <w:r w:rsidRPr="00207F72">
              <w:rPr>
                <w:b/>
                <w:i/>
              </w:rPr>
              <w:t>, στον βαθμό που το συγκεκριμένο προσωπικό έχει την εκπαίδευση και τα προσόντα που αναφέρονται στα δύο εδάφια ανωτέρω</w:t>
            </w:r>
            <w:r w:rsidRPr="00207F72">
              <w:t>.</w:t>
            </w:r>
          </w:p>
        </w:tc>
      </w:tr>
      <w:tr w:rsidR="00F77566" w:rsidRPr="00207F72" w14:paraId="1339BADD" w14:textId="77777777" w:rsidTr="00DA20C2">
        <w:trPr>
          <w:jc w:val="center"/>
        </w:trPr>
        <w:tc>
          <w:tcPr>
            <w:tcW w:w="4876" w:type="dxa"/>
          </w:tcPr>
          <w:p w14:paraId="6DE824A4" w14:textId="77777777" w:rsidR="00F77566" w:rsidRPr="00207F72" w:rsidRDefault="00F77566" w:rsidP="00DA20C2">
            <w:pPr>
              <w:pStyle w:val="Normal6a"/>
            </w:pPr>
          </w:p>
        </w:tc>
        <w:tc>
          <w:tcPr>
            <w:tcW w:w="4876" w:type="dxa"/>
          </w:tcPr>
          <w:p w14:paraId="7DD298B8" w14:textId="77777777" w:rsidR="00F77566" w:rsidRPr="00207F72" w:rsidRDefault="00F77566" w:rsidP="00DA20C2">
            <w:pPr>
              <w:pStyle w:val="Normal6a"/>
            </w:pPr>
            <w:r w:rsidRPr="00207F72">
              <w:rPr>
                <w:b/>
                <w:i/>
              </w:rPr>
              <w:t>Ο ρόλος, οι εξουσίες, τα καθήκοντα, οι ευθύνες και οι δραστηριότητες, συμπεριλαμβανομένης της επεξεργασίας προσωπικών δεδομένων, των δύο οργανισμών θα καθορίζονται με σαφήνεια, θα περιορίζονται σε υποστηρικτικά καθήκοντα και θα είναι ανοιχτά σε εξωτερικό έλεγχο, μεταξύ άλλων μέσω αποτελεσματικών μηχανισμών υποβολής καταγγελιών και του ανεξάρτητου μηχανισμού παρακολούθησης που προβλέπεται στο άρθρο 7.</w:t>
            </w:r>
          </w:p>
        </w:tc>
      </w:tr>
    </w:tbl>
    <w:p w14:paraId="28C2790B"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7AA5CC8" w14:textId="77777777" w:rsidR="00F77566" w:rsidRPr="00207F72" w:rsidRDefault="00F77566" w:rsidP="00F77566">
      <w:r w:rsidRPr="00207F72">
        <w:rPr>
          <w:rStyle w:val="HideTWBExt"/>
          <w:noProof w:val="0"/>
        </w:rPr>
        <w:t>&lt;/Amend&gt;</w:t>
      </w:r>
    </w:p>
    <w:p w14:paraId="01E0BF9C"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501</w:t>
      </w:r>
      <w:r w:rsidRPr="00207F72">
        <w:rPr>
          <w:rStyle w:val="HideTWBExt"/>
          <w:noProof w:val="0"/>
        </w:rPr>
        <w:t>&lt;/NumAm&gt;</w:t>
      </w:r>
    </w:p>
    <w:p w14:paraId="26238550"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3BBE0609" w14:textId="77777777" w:rsidR="00F77566" w:rsidRPr="00207F72" w:rsidRDefault="00F77566" w:rsidP="00F77566">
      <w:pPr>
        <w:pStyle w:val="NormalBold"/>
      </w:pPr>
      <w:r w:rsidRPr="00207F72">
        <w:rPr>
          <w:rStyle w:val="HideTWBExt"/>
          <w:noProof w:val="0"/>
        </w:rPr>
        <w:t>&lt;/RepeatBlock-By&gt;</w:t>
      </w:r>
    </w:p>
    <w:p w14:paraId="03FA6C0D"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90FEDF6" w14:textId="77777777" w:rsidR="00F77566" w:rsidRPr="00207F72" w:rsidRDefault="00F77566" w:rsidP="00F77566">
      <w:pPr>
        <w:pStyle w:val="NormalBold"/>
      </w:pPr>
      <w:r w:rsidRPr="00207F72">
        <w:rPr>
          <w:rStyle w:val="HideTWBExt"/>
          <w:noProof w:val="0"/>
        </w:rPr>
        <w:t>&lt;Article&gt;</w:t>
      </w:r>
      <w:r w:rsidRPr="00207F72">
        <w:t>Άρθρο 6 – παράγραφος 7 – εδάφιο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188BEC0" w14:textId="77777777" w:rsidTr="00DA20C2">
        <w:trPr>
          <w:trHeight w:hRule="exact" w:val="240"/>
          <w:jc w:val="center"/>
        </w:trPr>
        <w:tc>
          <w:tcPr>
            <w:tcW w:w="9752" w:type="dxa"/>
            <w:gridSpan w:val="2"/>
          </w:tcPr>
          <w:p w14:paraId="3328DBE5" w14:textId="77777777" w:rsidR="00F77566" w:rsidRPr="00207F72" w:rsidRDefault="00F77566" w:rsidP="00DA20C2"/>
        </w:tc>
      </w:tr>
      <w:tr w:rsidR="00F77566" w:rsidRPr="00207F72" w14:paraId="738EDA87" w14:textId="77777777" w:rsidTr="00DA20C2">
        <w:trPr>
          <w:trHeight w:val="240"/>
          <w:jc w:val="center"/>
        </w:trPr>
        <w:tc>
          <w:tcPr>
            <w:tcW w:w="4876" w:type="dxa"/>
          </w:tcPr>
          <w:p w14:paraId="360AAE6E" w14:textId="77777777" w:rsidR="00F77566" w:rsidRPr="00207F72" w:rsidRDefault="00F77566" w:rsidP="00DA20C2">
            <w:pPr>
              <w:pStyle w:val="AmColumnHeading"/>
            </w:pPr>
            <w:r w:rsidRPr="00207F72">
              <w:t>Κείμενο που προτείνει η Επιτροπή</w:t>
            </w:r>
          </w:p>
        </w:tc>
        <w:tc>
          <w:tcPr>
            <w:tcW w:w="4876" w:type="dxa"/>
          </w:tcPr>
          <w:p w14:paraId="52D29444" w14:textId="77777777" w:rsidR="00F77566" w:rsidRPr="00207F72" w:rsidRDefault="00F77566" w:rsidP="00DA20C2">
            <w:pPr>
              <w:pStyle w:val="AmColumnHeading"/>
            </w:pPr>
            <w:r w:rsidRPr="00207F72">
              <w:t>Τροπολογία</w:t>
            </w:r>
          </w:p>
        </w:tc>
      </w:tr>
      <w:tr w:rsidR="00F77566" w:rsidRPr="00207F72" w14:paraId="799CBC7F" w14:textId="77777777" w:rsidTr="00DA20C2">
        <w:trPr>
          <w:jc w:val="center"/>
        </w:trPr>
        <w:tc>
          <w:tcPr>
            <w:tcW w:w="4876" w:type="dxa"/>
          </w:tcPr>
          <w:p w14:paraId="4A62677A" w14:textId="77777777" w:rsidR="00F77566" w:rsidRPr="00207F72" w:rsidRDefault="00F77566" w:rsidP="00DA20C2">
            <w:pPr>
              <w:pStyle w:val="Normal6a"/>
            </w:pPr>
            <w:r w:rsidRPr="00207F72">
              <w:t>Οι αρμόδιες αρχές δύνανται να επικουρούνται ή να υποστηρίζονται κατά την εκτέλεση του ελέγχου διαλογής από εμπειρογνώμονες ή αξιωματικούς συνδέσμους και ομάδες που έχουν τοποθετηθεί από τον Ευρωπαϊκό Οργανισμό Συνοριοφυλακής και Ακτοφυλακής και τον [Οργανισμό της Ευρωπαϊκής Ένωσης για το Άσυλο] εντός των ορίων των εντολών τους.</w:t>
            </w:r>
          </w:p>
        </w:tc>
        <w:tc>
          <w:tcPr>
            <w:tcW w:w="4876" w:type="dxa"/>
          </w:tcPr>
          <w:p w14:paraId="3C2885AB" w14:textId="77777777" w:rsidR="00F77566" w:rsidRPr="00207F72" w:rsidRDefault="00F77566" w:rsidP="00DA20C2">
            <w:pPr>
              <w:pStyle w:val="Normal6a"/>
            </w:pPr>
            <w:r w:rsidRPr="00207F72">
              <w:t xml:space="preserve">Οι αρμόδιες αρχές δύνανται να επικουρούνται ή να υποστηρίζονται κατά την εκτέλεση του ελέγχου διαλογής από εμπειρογνώμονες ή αξιωματικούς συνδέσμους και ομάδες που έχουν τοποθετηθεί από τον Ευρωπαϊκό Οργανισμό Συνοριοφυλακής και Ακτοφυλακής και τον [Οργανισμό της Ευρωπαϊκής Ένωσης για το Άσυλο] εντός των ορίων των εντολών τους. </w:t>
            </w:r>
            <w:r w:rsidRPr="00207F72">
              <w:rPr>
                <w:b/>
                <w:i/>
              </w:rPr>
              <w:t>Τα καθήκοντα και οι δραστηριότητες που πραγματοποιούνται στο πλαίσιο του παρόντος κανονισμού από το οικείο προσωπικό των οργανισμών της ΕΕ θα υπόκεινται επίσης στην παρακολούθηση που αναφέρεται στο άρθρο 7.</w:t>
            </w:r>
          </w:p>
        </w:tc>
      </w:tr>
    </w:tbl>
    <w:p w14:paraId="0CF84A01"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C3BB133" w14:textId="77777777" w:rsidR="00F77566" w:rsidRPr="00207F72" w:rsidRDefault="00F77566" w:rsidP="00F77566">
      <w:r w:rsidRPr="00207F72">
        <w:rPr>
          <w:rStyle w:val="HideTWBExt"/>
          <w:noProof w:val="0"/>
        </w:rPr>
        <w:t>&lt;/Amend&gt;</w:t>
      </w:r>
    </w:p>
    <w:p w14:paraId="6BC53541"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502</w:t>
      </w:r>
      <w:r w:rsidRPr="00207F72">
        <w:rPr>
          <w:rStyle w:val="HideTWBExt"/>
          <w:noProof w:val="0"/>
        </w:rPr>
        <w:t>&lt;/NumAm&gt;</w:t>
      </w:r>
    </w:p>
    <w:p w14:paraId="0798E92A" w14:textId="77777777" w:rsidR="00F77566" w:rsidRPr="00207F72" w:rsidRDefault="00F77566" w:rsidP="00F77566">
      <w:pPr>
        <w:pStyle w:val="NormalBold"/>
      </w:pPr>
      <w:r w:rsidRPr="00207F72">
        <w:rPr>
          <w:rStyle w:val="HideTWBExt"/>
          <w:noProof w:val="0"/>
        </w:rPr>
        <w:t>&lt;RepeatBlock-By&gt;&lt;Members&gt;</w:t>
      </w:r>
      <w:r w:rsidRPr="00207F72">
        <w:t>Charlie Weimers, Laura Huhtasaari</w:t>
      </w:r>
      <w:r w:rsidRPr="00207F72">
        <w:rPr>
          <w:rStyle w:val="HideTWBExt"/>
          <w:noProof w:val="0"/>
        </w:rPr>
        <w:t>&lt;/Members&gt;</w:t>
      </w:r>
    </w:p>
    <w:p w14:paraId="1035AF20" w14:textId="77777777" w:rsidR="00F77566" w:rsidRPr="00207F72" w:rsidRDefault="00F77566" w:rsidP="00F77566">
      <w:pPr>
        <w:pStyle w:val="NormalBold"/>
      </w:pPr>
      <w:r w:rsidRPr="00207F72">
        <w:rPr>
          <w:rStyle w:val="HideTWBExt"/>
          <w:noProof w:val="0"/>
        </w:rPr>
        <w:t>&lt;/RepeatBlock-By&gt;</w:t>
      </w:r>
    </w:p>
    <w:p w14:paraId="768C214F"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78E6C6DC" w14:textId="77777777" w:rsidR="00F77566" w:rsidRPr="00207F72" w:rsidRDefault="00F77566" w:rsidP="00F77566">
      <w:pPr>
        <w:pStyle w:val="NormalBold"/>
      </w:pPr>
      <w:r w:rsidRPr="00207F72">
        <w:rPr>
          <w:rStyle w:val="HideTWBExt"/>
          <w:noProof w:val="0"/>
        </w:rPr>
        <w:t>&lt;Article&gt;</w:t>
      </w:r>
      <w:r w:rsidRPr="00207F72">
        <w:t>Άρθρο 6 – παράγραφος 7 – εδάφιο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6025F37" w14:textId="77777777" w:rsidTr="00DA20C2">
        <w:trPr>
          <w:trHeight w:hRule="exact" w:val="240"/>
          <w:jc w:val="center"/>
        </w:trPr>
        <w:tc>
          <w:tcPr>
            <w:tcW w:w="9752" w:type="dxa"/>
            <w:gridSpan w:val="2"/>
          </w:tcPr>
          <w:p w14:paraId="4867ED2B" w14:textId="77777777" w:rsidR="00F77566" w:rsidRPr="00207F72" w:rsidRDefault="00F77566" w:rsidP="00DA20C2"/>
        </w:tc>
      </w:tr>
      <w:tr w:rsidR="00F77566" w:rsidRPr="00207F72" w14:paraId="511973B6" w14:textId="77777777" w:rsidTr="00DA20C2">
        <w:trPr>
          <w:trHeight w:val="240"/>
          <w:jc w:val="center"/>
        </w:trPr>
        <w:tc>
          <w:tcPr>
            <w:tcW w:w="4876" w:type="dxa"/>
          </w:tcPr>
          <w:p w14:paraId="340B9D98" w14:textId="77777777" w:rsidR="00F77566" w:rsidRPr="00207F72" w:rsidRDefault="00F77566" w:rsidP="00DA20C2">
            <w:pPr>
              <w:pStyle w:val="AmColumnHeading"/>
            </w:pPr>
            <w:r w:rsidRPr="00207F72">
              <w:t>Κείμενο που προτείνει η Επιτροπή</w:t>
            </w:r>
          </w:p>
        </w:tc>
        <w:tc>
          <w:tcPr>
            <w:tcW w:w="4876" w:type="dxa"/>
          </w:tcPr>
          <w:p w14:paraId="3CA9972D" w14:textId="77777777" w:rsidR="00F77566" w:rsidRPr="00207F72" w:rsidRDefault="00F77566" w:rsidP="00DA20C2">
            <w:pPr>
              <w:pStyle w:val="AmColumnHeading"/>
            </w:pPr>
            <w:r w:rsidRPr="00207F72">
              <w:t>Τροπολογία</w:t>
            </w:r>
          </w:p>
        </w:tc>
      </w:tr>
      <w:tr w:rsidR="00F77566" w:rsidRPr="00207F72" w14:paraId="15502CF6" w14:textId="77777777" w:rsidTr="00DA20C2">
        <w:trPr>
          <w:jc w:val="center"/>
        </w:trPr>
        <w:tc>
          <w:tcPr>
            <w:tcW w:w="4876" w:type="dxa"/>
          </w:tcPr>
          <w:p w14:paraId="5878E934" w14:textId="77777777" w:rsidR="00F77566" w:rsidRPr="00207F72" w:rsidRDefault="00F77566" w:rsidP="00DA20C2">
            <w:pPr>
              <w:pStyle w:val="Normal6a"/>
            </w:pPr>
            <w:r w:rsidRPr="00207F72">
              <w:t>Οι αρμόδιες αρχές δύνανται να επικουρούνται ή να υποστηρίζονται κατά την εκτέλεση του ελέγχου διαλογής από εμπειρογνώμονες ή αξιωματικούς συνδέσμους και ομάδες που έχουν τοποθετηθεί από τον Ευρωπαϊκό Οργανισμό Συνοριοφυλακής και Ακτοφυλακής και τον [Οργανισμό της Ευρωπαϊκής Ένωσης για το Άσυλο] εντός των ορίων των εντολών τους.</w:t>
            </w:r>
          </w:p>
        </w:tc>
        <w:tc>
          <w:tcPr>
            <w:tcW w:w="4876" w:type="dxa"/>
          </w:tcPr>
          <w:p w14:paraId="319752CC" w14:textId="77777777" w:rsidR="00F77566" w:rsidRPr="00207F72" w:rsidRDefault="00F77566" w:rsidP="00DA20C2">
            <w:pPr>
              <w:pStyle w:val="Normal6a"/>
            </w:pPr>
            <w:r w:rsidRPr="00207F72">
              <w:t>Οι αρμόδιες αρχές δύνανται να επικουρούνται ή να υποστηρίζονται κατά την εκτέλεση του ελέγχου διαλογής από εμπειρογνώμονες ή αξιωματικούς συνδέσμους και ομάδες που έχουν τοποθετηθεί</w:t>
            </w:r>
            <w:r w:rsidRPr="00207F72">
              <w:rPr>
                <w:b/>
                <w:i/>
              </w:rPr>
              <w:t>, κατόπιν αίτησης του οικείου κράτους μέλους,</w:t>
            </w:r>
            <w:r w:rsidRPr="00207F72">
              <w:t xml:space="preserve"> από τον Ευρωπαϊκό Οργανισμό Συνοριοφυλακής και Ακτοφυλακής και τον [Οργανισμό της Ευρωπαϊκής Ένωσης για το Άσυλο] εντός των ορίων των εντολών τους.</w:t>
            </w:r>
          </w:p>
        </w:tc>
      </w:tr>
    </w:tbl>
    <w:p w14:paraId="3FD98C78"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7EEACCA" w14:textId="77777777" w:rsidR="00F77566" w:rsidRPr="00207F72" w:rsidRDefault="00F77566" w:rsidP="00F77566">
      <w:r w:rsidRPr="00207F72">
        <w:rPr>
          <w:rStyle w:val="HideTWBExt"/>
          <w:noProof w:val="0"/>
        </w:rPr>
        <w:t>&lt;/Amend&gt;</w:t>
      </w:r>
    </w:p>
    <w:p w14:paraId="151907C5"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503</w:t>
      </w:r>
      <w:r w:rsidRPr="00207F72">
        <w:rPr>
          <w:rStyle w:val="HideTWBExt"/>
          <w:noProof w:val="0"/>
        </w:rPr>
        <w:t>&lt;/NumAm&gt;</w:t>
      </w:r>
    </w:p>
    <w:p w14:paraId="7C4BCA55"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029E20CF"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075D577B" w14:textId="77777777" w:rsidR="00F77566" w:rsidRPr="00207F72" w:rsidRDefault="00F77566" w:rsidP="00F77566">
      <w:r w:rsidRPr="00207F72">
        <w:rPr>
          <w:rStyle w:val="HideTWBExt"/>
          <w:noProof w:val="0"/>
        </w:rPr>
        <w:t>&lt;/RepeatBlock-By&gt;</w:t>
      </w:r>
    </w:p>
    <w:p w14:paraId="22F1B898"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2E435E73" w14:textId="77777777" w:rsidR="00F77566" w:rsidRPr="00207F72" w:rsidRDefault="00F77566" w:rsidP="00F77566">
      <w:pPr>
        <w:pStyle w:val="NormalBold"/>
      </w:pPr>
      <w:r w:rsidRPr="00207F72">
        <w:rPr>
          <w:rStyle w:val="HideTWBExt"/>
          <w:noProof w:val="0"/>
        </w:rPr>
        <w:t>&lt;Article&gt;</w:t>
      </w:r>
      <w:r w:rsidRPr="00207F72">
        <w:t>Άρθρο 6 – παράγραφος 7 α (νέα)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CF26437" w14:textId="77777777" w:rsidTr="00DA20C2">
        <w:trPr>
          <w:trHeight w:hRule="exact" w:val="240"/>
          <w:jc w:val="center"/>
        </w:trPr>
        <w:tc>
          <w:tcPr>
            <w:tcW w:w="9752" w:type="dxa"/>
            <w:gridSpan w:val="2"/>
          </w:tcPr>
          <w:p w14:paraId="698B380E" w14:textId="77777777" w:rsidR="00F77566" w:rsidRPr="00207F72" w:rsidRDefault="00F77566" w:rsidP="00DA20C2"/>
        </w:tc>
      </w:tr>
      <w:tr w:rsidR="00F77566" w:rsidRPr="00207F72" w14:paraId="5F07CB9B" w14:textId="77777777" w:rsidTr="00DA20C2">
        <w:trPr>
          <w:trHeight w:val="240"/>
          <w:jc w:val="center"/>
        </w:trPr>
        <w:tc>
          <w:tcPr>
            <w:tcW w:w="4876" w:type="dxa"/>
          </w:tcPr>
          <w:p w14:paraId="19FB5C2A" w14:textId="77777777" w:rsidR="00F77566" w:rsidRPr="00207F72" w:rsidRDefault="00F77566" w:rsidP="00DA20C2">
            <w:pPr>
              <w:pStyle w:val="AmColumnHeading"/>
            </w:pPr>
            <w:r w:rsidRPr="00207F72">
              <w:t>Κείμενο που προτείνει η Επιτροπή</w:t>
            </w:r>
          </w:p>
        </w:tc>
        <w:tc>
          <w:tcPr>
            <w:tcW w:w="4876" w:type="dxa"/>
          </w:tcPr>
          <w:p w14:paraId="5B0B63FD" w14:textId="77777777" w:rsidR="00F77566" w:rsidRPr="00207F72" w:rsidRDefault="00F77566" w:rsidP="00DA20C2">
            <w:pPr>
              <w:pStyle w:val="AmColumnHeading"/>
            </w:pPr>
            <w:r w:rsidRPr="00207F72">
              <w:t>Τροπολογία</w:t>
            </w:r>
          </w:p>
        </w:tc>
      </w:tr>
      <w:tr w:rsidR="00F77566" w:rsidRPr="00207F72" w14:paraId="0D8C5EFA" w14:textId="77777777" w:rsidTr="00DA20C2">
        <w:trPr>
          <w:jc w:val="center"/>
        </w:trPr>
        <w:tc>
          <w:tcPr>
            <w:tcW w:w="4876" w:type="dxa"/>
          </w:tcPr>
          <w:p w14:paraId="491AEC53" w14:textId="77777777" w:rsidR="00F77566" w:rsidRPr="00207F72" w:rsidRDefault="00F77566" w:rsidP="00DA20C2">
            <w:pPr>
              <w:pStyle w:val="Normal6a"/>
            </w:pPr>
          </w:p>
        </w:tc>
        <w:tc>
          <w:tcPr>
            <w:tcW w:w="4876" w:type="dxa"/>
          </w:tcPr>
          <w:p w14:paraId="28E8FF06" w14:textId="77777777" w:rsidR="00F77566" w:rsidRPr="00207F72" w:rsidRDefault="00F77566" w:rsidP="00DA20C2">
            <w:pPr>
              <w:pStyle w:val="Normal6a"/>
            </w:pPr>
            <w:r w:rsidRPr="00207F72">
              <w:rPr>
                <w:b/>
                <w:i/>
              </w:rPr>
              <w:t>7α.</w:t>
            </w:r>
            <w:r w:rsidRPr="00207F72">
              <w:tab/>
            </w:r>
            <w:r w:rsidRPr="00207F72">
              <w:rPr>
                <w:b/>
                <w:i/>
              </w:rPr>
              <w:t>Τα κράτη μέλη εφαρμόζουν συγκεκριμένες διασφαλίσεις, όπως:</w:t>
            </w:r>
          </w:p>
        </w:tc>
      </w:tr>
      <w:tr w:rsidR="00F77566" w:rsidRPr="00207F72" w14:paraId="6E4D27BF" w14:textId="77777777" w:rsidTr="00DA20C2">
        <w:trPr>
          <w:jc w:val="center"/>
        </w:trPr>
        <w:tc>
          <w:tcPr>
            <w:tcW w:w="4876" w:type="dxa"/>
          </w:tcPr>
          <w:p w14:paraId="5D244F78" w14:textId="77777777" w:rsidR="00F77566" w:rsidRPr="00207F72" w:rsidRDefault="00F77566" w:rsidP="00DA20C2">
            <w:pPr>
              <w:pStyle w:val="Normal6a"/>
            </w:pPr>
          </w:p>
        </w:tc>
        <w:tc>
          <w:tcPr>
            <w:tcW w:w="4876" w:type="dxa"/>
          </w:tcPr>
          <w:p w14:paraId="5509A6B4" w14:textId="77777777" w:rsidR="00F77566" w:rsidRPr="00207F72" w:rsidRDefault="00F77566" w:rsidP="00DA20C2">
            <w:pPr>
              <w:pStyle w:val="Normal6a"/>
            </w:pPr>
            <w:r w:rsidRPr="00207F72">
              <w:rPr>
                <w:b/>
                <w:i/>
              </w:rPr>
              <w:t>α) διορίζουν, το συντομότερο δυνατόν και πριν από την έναρξη του ελέγχου διαλογής, έναν εκπρόσωπο όταν πρόκειται για ασυνόδευτο ανήλικο ή πρόσωπο που δηλώνει ότι είναι ασυνόδευτος ανήλικος·</w:t>
            </w:r>
          </w:p>
        </w:tc>
      </w:tr>
      <w:tr w:rsidR="00F77566" w:rsidRPr="00207F72" w14:paraId="06381B45" w14:textId="77777777" w:rsidTr="00DA20C2">
        <w:trPr>
          <w:jc w:val="center"/>
        </w:trPr>
        <w:tc>
          <w:tcPr>
            <w:tcW w:w="4876" w:type="dxa"/>
          </w:tcPr>
          <w:p w14:paraId="20FABADB" w14:textId="77777777" w:rsidR="00F77566" w:rsidRPr="00207F72" w:rsidRDefault="00F77566" w:rsidP="00DA20C2">
            <w:pPr>
              <w:pStyle w:val="Normal6a"/>
            </w:pPr>
          </w:p>
        </w:tc>
        <w:tc>
          <w:tcPr>
            <w:tcW w:w="4876" w:type="dxa"/>
          </w:tcPr>
          <w:p w14:paraId="4DDF2FC3" w14:textId="77777777" w:rsidR="00F77566" w:rsidRPr="00207F72" w:rsidRDefault="00F77566" w:rsidP="00DA20C2">
            <w:pPr>
              <w:pStyle w:val="Normal6a"/>
            </w:pPr>
            <w:r w:rsidRPr="00207F72">
              <w:rPr>
                <w:b/>
                <w:i/>
              </w:rPr>
              <w:t>β) εφαρμόζουν πάντα την αρχή του «ευεργετήματος της αμφιβολίας» υπέρ του ανηλίκου όταν η ηλικία ενός ατόμου είναι ασαφής ή αμφισβητούμενη και δεν υπάρχουν δικαιολογητικά έγγραφα που να αποδεικνύουν την ηλικία του. Ως εκ τούτου, αντιμετωπίζουν ως ανήλικο οποιοδήποτε πρόσωπο σχετικά με το οποίο υπάρχουν λόγοι να πιστεύεται ότι είναι ανήλικος, καθώς και οποιοδήποτε πρόσωπο που δηλώνει ότι είναι ανήλικος, εκτός εάν και έως ότου αποδειχθεί διαφορετικά από αξιολόγηση της ηλικίας ή από σχετικά δικαιολογητικά έγγραφα. Οι διαδικασίες αξιολόγησης της ηλικίας πραγματοποιούνται μόνον όταν υπάρχει εύλογη αμφιβολία ότι το πρόσωπο δεν είναι ανήλικος, όταν εξυπηρετούν το συμφέρον του παιδιού, χρησιμοποιούν πρωτίστως μη ιατρικές διαδικασίες και σε καμία περίπτωση δεν χρησιμοποιούν καταναγκαστικό γδύσιμο ή εξέταση των γεννητικών οργάνων·</w:t>
            </w:r>
          </w:p>
        </w:tc>
      </w:tr>
      <w:tr w:rsidR="00F77566" w:rsidRPr="00207F72" w14:paraId="3EB05BD0" w14:textId="77777777" w:rsidTr="00DA20C2">
        <w:trPr>
          <w:jc w:val="center"/>
        </w:trPr>
        <w:tc>
          <w:tcPr>
            <w:tcW w:w="4876" w:type="dxa"/>
          </w:tcPr>
          <w:p w14:paraId="317AC7DC" w14:textId="77777777" w:rsidR="00F77566" w:rsidRPr="00207F72" w:rsidRDefault="00F77566" w:rsidP="00DA20C2">
            <w:pPr>
              <w:pStyle w:val="Normal6a"/>
            </w:pPr>
          </w:p>
        </w:tc>
        <w:tc>
          <w:tcPr>
            <w:tcW w:w="4876" w:type="dxa"/>
          </w:tcPr>
          <w:p w14:paraId="4E5219B0" w14:textId="77777777" w:rsidR="00F77566" w:rsidRPr="00207F72" w:rsidRDefault="00F77566" w:rsidP="00DA20C2">
            <w:pPr>
              <w:pStyle w:val="Normal6a"/>
            </w:pPr>
            <w:r w:rsidRPr="00207F72">
              <w:rPr>
                <w:b/>
                <w:i/>
              </w:rPr>
              <w:t>γ) διασφαλίζεται ότι, εκτός από τον μηχανισμό παρακολούθησης που αναφέρεται στο άρθρο 7, οι μη κυβερνητικές οργανώσεις και οργανώσεις της κοινωνίας των πολιτών που ειδικεύονται στην προστασία του παιδιού έχουν πρόσβαση στις διαδικασίες παρακολούθησης της ταυτοποίησης, επαλήθευσης και αξιολόγησης της ηλικίας·</w:t>
            </w:r>
          </w:p>
        </w:tc>
      </w:tr>
      <w:tr w:rsidR="00F77566" w:rsidRPr="00207F72" w14:paraId="4D0DC0C5" w14:textId="77777777" w:rsidTr="00DA20C2">
        <w:trPr>
          <w:jc w:val="center"/>
        </w:trPr>
        <w:tc>
          <w:tcPr>
            <w:tcW w:w="4876" w:type="dxa"/>
          </w:tcPr>
          <w:p w14:paraId="0EBF2377" w14:textId="77777777" w:rsidR="00F77566" w:rsidRPr="00207F72" w:rsidRDefault="00F77566" w:rsidP="00DA20C2">
            <w:pPr>
              <w:pStyle w:val="Normal6a"/>
            </w:pPr>
          </w:p>
        </w:tc>
        <w:tc>
          <w:tcPr>
            <w:tcW w:w="4876" w:type="dxa"/>
          </w:tcPr>
          <w:p w14:paraId="55C04B18" w14:textId="77777777" w:rsidR="00F77566" w:rsidRPr="00207F72" w:rsidRDefault="00F77566" w:rsidP="00DA20C2">
            <w:pPr>
              <w:pStyle w:val="Normal6a"/>
            </w:pPr>
            <w:r w:rsidRPr="00207F72">
              <w:rPr>
                <w:b/>
                <w:i/>
              </w:rPr>
              <w:t>δ) οι έλεγχοι διαλογής ασυνόδευτων παιδιών και παιδιών που είναι με την οικογένειά τους πραγματοποιούνται σε κατάλληλες εγκαταστάσεις για την υποδοχή ασυνόδευτων ανηλίκων ή οικογενειών στην επικράτεια των κρατών μελών, στο πλαίσιο του βασικού συστήματος προστασίας ανηλίκων·</w:t>
            </w:r>
          </w:p>
        </w:tc>
      </w:tr>
      <w:tr w:rsidR="00F77566" w:rsidRPr="00207F72" w14:paraId="348A048E" w14:textId="77777777" w:rsidTr="00DA20C2">
        <w:trPr>
          <w:jc w:val="center"/>
        </w:trPr>
        <w:tc>
          <w:tcPr>
            <w:tcW w:w="4876" w:type="dxa"/>
          </w:tcPr>
          <w:p w14:paraId="23A9125F" w14:textId="77777777" w:rsidR="00F77566" w:rsidRPr="00207F72" w:rsidRDefault="00F77566" w:rsidP="00DA20C2">
            <w:pPr>
              <w:pStyle w:val="Normal6a"/>
            </w:pPr>
          </w:p>
        </w:tc>
        <w:tc>
          <w:tcPr>
            <w:tcW w:w="4876" w:type="dxa"/>
          </w:tcPr>
          <w:p w14:paraId="283280F5" w14:textId="77777777" w:rsidR="00F77566" w:rsidRPr="00207F72" w:rsidRDefault="00F77566" w:rsidP="00DA20C2">
            <w:pPr>
              <w:pStyle w:val="Normal6a"/>
            </w:pPr>
            <w:r w:rsidRPr="00207F72">
              <w:rPr>
                <w:b/>
                <w:i/>
              </w:rPr>
              <w:t>ε) διασφαλίζουν ότι το έντυπο συνέντευξης βασίζεται σε δηλώσεις των ανηλίκων μόνον εφόσον αυτά λαμβάνουν βοήθεια από τον(τους) γονέα(γονείς) τους ή από εκπρόσωπο·</w:t>
            </w:r>
          </w:p>
        </w:tc>
      </w:tr>
      <w:tr w:rsidR="00F77566" w:rsidRPr="00207F72" w14:paraId="1F2CEE91" w14:textId="77777777" w:rsidTr="00DA20C2">
        <w:trPr>
          <w:jc w:val="center"/>
        </w:trPr>
        <w:tc>
          <w:tcPr>
            <w:tcW w:w="4876" w:type="dxa"/>
          </w:tcPr>
          <w:p w14:paraId="2DDD955A" w14:textId="77777777" w:rsidR="00F77566" w:rsidRPr="00207F72" w:rsidRDefault="00F77566" w:rsidP="00DA20C2">
            <w:pPr>
              <w:pStyle w:val="Normal6a"/>
            </w:pPr>
          </w:p>
        </w:tc>
        <w:tc>
          <w:tcPr>
            <w:tcW w:w="4876" w:type="dxa"/>
          </w:tcPr>
          <w:p w14:paraId="28B76867" w14:textId="77777777" w:rsidR="00F77566" w:rsidRPr="00207F72" w:rsidRDefault="00F77566" w:rsidP="00DA20C2">
            <w:pPr>
              <w:pStyle w:val="Normal6a"/>
            </w:pPr>
            <w:r w:rsidRPr="00207F72">
              <w:rPr>
                <w:b/>
                <w:i/>
              </w:rPr>
              <w:t>στ) διασφαλίζουν ότι οι οικείοι υπήκοοι τρίτων χωρών μπορούν να έχουν πρόσβαση σε και να διορθώνουν τις πληροφορίες που περιλαμβάνονται στο έντυπο συνέντευξης·</w:t>
            </w:r>
          </w:p>
        </w:tc>
      </w:tr>
      <w:tr w:rsidR="00F77566" w:rsidRPr="00207F72" w14:paraId="01EB1403" w14:textId="77777777" w:rsidTr="00DA20C2">
        <w:trPr>
          <w:jc w:val="center"/>
        </w:trPr>
        <w:tc>
          <w:tcPr>
            <w:tcW w:w="4876" w:type="dxa"/>
          </w:tcPr>
          <w:p w14:paraId="19C8FE87" w14:textId="77777777" w:rsidR="00F77566" w:rsidRPr="00207F72" w:rsidRDefault="00F77566" w:rsidP="00DA20C2">
            <w:pPr>
              <w:pStyle w:val="Normal6a"/>
            </w:pPr>
          </w:p>
        </w:tc>
        <w:tc>
          <w:tcPr>
            <w:tcW w:w="4876" w:type="dxa"/>
          </w:tcPr>
          <w:p w14:paraId="4ED95051" w14:textId="77777777" w:rsidR="00F77566" w:rsidRPr="00207F72" w:rsidRDefault="00F77566" w:rsidP="00DA20C2">
            <w:pPr>
              <w:pStyle w:val="Normal6a"/>
            </w:pPr>
            <w:r w:rsidRPr="00207F72">
              <w:rPr>
                <w:b/>
                <w:i/>
              </w:rPr>
              <w:t>ζ) διασφαλίζουν ότι όλοι οι οικείοι υπήκοοι τρίτων χωρών έχουν πρόσβαση σε δωρεάν νομική βοήθεια.</w:t>
            </w:r>
          </w:p>
        </w:tc>
      </w:tr>
    </w:tbl>
    <w:p w14:paraId="326B6FBD"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EAA656D" w14:textId="77777777" w:rsidR="00F77566" w:rsidRPr="00207F72" w:rsidRDefault="00F77566" w:rsidP="00F77566">
      <w:r w:rsidRPr="00207F72">
        <w:rPr>
          <w:rStyle w:val="HideTWBExt"/>
          <w:noProof w:val="0"/>
        </w:rPr>
        <w:t>&lt;/Amend&gt;</w:t>
      </w:r>
    </w:p>
    <w:p w14:paraId="5F9AA4D1"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504</w:t>
      </w:r>
      <w:r w:rsidRPr="00207F72">
        <w:rPr>
          <w:rStyle w:val="HideTWBExt"/>
          <w:noProof w:val="0"/>
        </w:rPr>
        <w:t>&lt;/NumAm&gt;</w:t>
      </w:r>
    </w:p>
    <w:p w14:paraId="4AB1D44B"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232A3071" w14:textId="77777777" w:rsidR="00F77566" w:rsidRPr="00207F72" w:rsidRDefault="00F77566" w:rsidP="00F77566">
      <w:pPr>
        <w:pStyle w:val="NormalBold"/>
      </w:pPr>
      <w:r w:rsidRPr="00207F72">
        <w:rPr>
          <w:rStyle w:val="HideTWBExt"/>
          <w:noProof w:val="0"/>
        </w:rPr>
        <w:t>&lt;/RepeatBlock-By&gt;</w:t>
      </w:r>
    </w:p>
    <w:p w14:paraId="249127CF"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FB0F1FC" w14:textId="77777777" w:rsidR="00F77566" w:rsidRPr="00207F72" w:rsidRDefault="00F77566" w:rsidP="00F77566">
      <w:pPr>
        <w:pStyle w:val="NormalBold"/>
      </w:pPr>
      <w:r w:rsidRPr="00207F72">
        <w:rPr>
          <w:rStyle w:val="HideTWBExt"/>
          <w:noProof w:val="0"/>
        </w:rPr>
        <w:t>&lt;Article&gt;</w:t>
      </w:r>
      <w:r w:rsidRPr="00207F72">
        <w:t>Άρθρο 6 – παράγραφος 7 α (νέα)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256A09E6" w14:textId="77777777" w:rsidTr="00DA20C2">
        <w:trPr>
          <w:trHeight w:hRule="exact" w:val="240"/>
          <w:jc w:val="center"/>
        </w:trPr>
        <w:tc>
          <w:tcPr>
            <w:tcW w:w="9752" w:type="dxa"/>
            <w:gridSpan w:val="2"/>
          </w:tcPr>
          <w:p w14:paraId="72403CD1" w14:textId="77777777" w:rsidR="00F77566" w:rsidRPr="00207F72" w:rsidRDefault="00F77566" w:rsidP="00DA20C2"/>
        </w:tc>
      </w:tr>
      <w:tr w:rsidR="00F77566" w:rsidRPr="00207F72" w14:paraId="4DC66D63" w14:textId="77777777" w:rsidTr="00DA20C2">
        <w:trPr>
          <w:trHeight w:val="240"/>
          <w:jc w:val="center"/>
        </w:trPr>
        <w:tc>
          <w:tcPr>
            <w:tcW w:w="4876" w:type="dxa"/>
          </w:tcPr>
          <w:p w14:paraId="700A8CA7" w14:textId="77777777" w:rsidR="00F77566" w:rsidRPr="00207F72" w:rsidRDefault="00F77566" w:rsidP="00DA20C2">
            <w:pPr>
              <w:pStyle w:val="AmColumnHeading"/>
            </w:pPr>
            <w:r w:rsidRPr="00207F72">
              <w:t>Κείμενο που προτείνει η Επιτροπή</w:t>
            </w:r>
          </w:p>
        </w:tc>
        <w:tc>
          <w:tcPr>
            <w:tcW w:w="4876" w:type="dxa"/>
          </w:tcPr>
          <w:p w14:paraId="5FC2C32D" w14:textId="77777777" w:rsidR="00F77566" w:rsidRPr="00207F72" w:rsidRDefault="00F77566" w:rsidP="00DA20C2">
            <w:pPr>
              <w:pStyle w:val="AmColumnHeading"/>
            </w:pPr>
            <w:r w:rsidRPr="00207F72">
              <w:t>Τροπολογία</w:t>
            </w:r>
          </w:p>
        </w:tc>
      </w:tr>
      <w:tr w:rsidR="00F77566" w:rsidRPr="00207F72" w14:paraId="775362AB" w14:textId="77777777" w:rsidTr="00DA20C2">
        <w:trPr>
          <w:jc w:val="center"/>
        </w:trPr>
        <w:tc>
          <w:tcPr>
            <w:tcW w:w="4876" w:type="dxa"/>
          </w:tcPr>
          <w:p w14:paraId="505F5936" w14:textId="77777777" w:rsidR="00F77566" w:rsidRPr="00207F72" w:rsidRDefault="00F77566" w:rsidP="00DA20C2">
            <w:pPr>
              <w:pStyle w:val="Normal6a"/>
            </w:pPr>
          </w:p>
        </w:tc>
        <w:tc>
          <w:tcPr>
            <w:tcW w:w="4876" w:type="dxa"/>
          </w:tcPr>
          <w:p w14:paraId="74EE5C2F" w14:textId="77777777" w:rsidR="00F77566" w:rsidRPr="00207F72" w:rsidRDefault="00F77566" w:rsidP="00DA20C2">
            <w:pPr>
              <w:pStyle w:val="Normal6a"/>
            </w:pPr>
            <w:r w:rsidRPr="00207F72">
              <w:rPr>
                <w:b/>
                <w:i/>
              </w:rPr>
              <w:t>7α.</w:t>
            </w:r>
            <w:r w:rsidRPr="00207F72">
              <w:tab/>
            </w:r>
            <w:r w:rsidRPr="00207F72">
              <w:rPr>
                <w:b/>
                <w:i/>
              </w:rPr>
              <w:t>Οι υπήκοοι τρίτων χωρών ενημερώνονται για το δικαίωμά τους να έχουν πρόσβαση σε δωρεάν νομική ενημέρωση ή βοήθεια κατά τη διάρκεια του ελέγχου διαλογής και τα κράτη μέλη επιτρέπουν την εν λόγω πρόσβαση εφόσον οι υπήκοοι τρίτων χωρών το ζητήσουν προφορικά ή γραπτώς.</w:t>
            </w:r>
          </w:p>
        </w:tc>
      </w:tr>
    </w:tbl>
    <w:p w14:paraId="54FD3407"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0C1DEC4" w14:textId="77777777" w:rsidR="00F77566" w:rsidRPr="00207F72" w:rsidRDefault="00F77566" w:rsidP="00F77566">
      <w:r w:rsidRPr="00207F72">
        <w:rPr>
          <w:rStyle w:val="HideTWBExt"/>
          <w:noProof w:val="0"/>
        </w:rPr>
        <w:t>&lt;/Amend&gt;</w:t>
      </w:r>
    </w:p>
    <w:p w14:paraId="495809E2"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505</w:t>
      </w:r>
      <w:r w:rsidRPr="00207F72">
        <w:rPr>
          <w:rStyle w:val="HideTWBExt"/>
          <w:noProof w:val="0"/>
        </w:rPr>
        <w:t>&lt;/NumAm&gt;</w:t>
      </w:r>
    </w:p>
    <w:p w14:paraId="5180100C" w14:textId="77777777" w:rsidR="00F77566" w:rsidRPr="00207F72" w:rsidRDefault="00F77566" w:rsidP="00F77566">
      <w:pPr>
        <w:pStyle w:val="NormalBold"/>
      </w:pPr>
      <w:r w:rsidRPr="00207F72">
        <w:rPr>
          <w:rStyle w:val="HideTWBExt"/>
          <w:noProof w:val="0"/>
        </w:rPr>
        <w:t>&lt;RepeatBlock-By&gt;&lt;Members&gt;</w:t>
      </w:r>
      <w:r w:rsidRPr="00207F72">
        <w:t>Peter Kofod, Jaak Madison, Laura Huhtasaari, Tom Vandendriessche, Nicolaus Fest, Roman Haider, Nicolas Bay, Jean-Paul Garraud, Harald Vilimsky, Annalisa Tardino</w:t>
      </w:r>
      <w:r w:rsidRPr="00207F72">
        <w:rPr>
          <w:rStyle w:val="HideTWBExt"/>
          <w:noProof w:val="0"/>
        </w:rPr>
        <w:t>&lt;/Members&gt;</w:t>
      </w:r>
    </w:p>
    <w:p w14:paraId="38F485B6" w14:textId="77777777" w:rsidR="00F77566" w:rsidRPr="00207F72" w:rsidRDefault="00F77566" w:rsidP="00F77566">
      <w:pPr>
        <w:pStyle w:val="NormalBold"/>
      </w:pPr>
      <w:r w:rsidRPr="00207F72">
        <w:rPr>
          <w:rStyle w:val="HideTWBExt"/>
          <w:noProof w:val="0"/>
        </w:rPr>
        <w:t>&lt;/RepeatBlock-By&gt;</w:t>
      </w:r>
    </w:p>
    <w:p w14:paraId="17BA596E"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305A148" w14:textId="77777777" w:rsidR="00F77566" w:rsidRPr="00207F72" w:rsidRDefault="00F77566" w:rsidP="00F77566">
      <w:pPr>
        <w:pStyle w:val="NormalBold"/>
      </w:pPr>
      <w:r w:rsidRPr="00207F72">
        <w:rPr>
          <w:rStyle w:val="HideTWBExt"/>
          <w:noProof w:val="0"/>
        </w:rPr>
        <w:t>&lt;Article&gt;</w:t>
      </w:r>
      <w:r w:rsidRPr="00207F72">
        <w:t>Άρθρο 7</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F6578B7" w14:textId="77777777" w:rsidTr="00DA20C2">
        <w:trPr>
          <w:trHeight w:hRule="exact" w:val="240"/>
          <w:jc w:val="center"/>
        </w:trPr>
        <w:tc>
          <w:tcPr>
            <w:tcW w:w="9752" w:type="dxa"/>
            <w:gridSpan w:val="2"/>
          </w:tcPr>
          <w:p w14:paraId="6A093C91" w14:textId="77777777" w:rsidR="00F77566" w:rsidRPr="00207F72" w:rsidRDefault="00F77566" w:rsidP="00DA20C2"/>
        </w:tc>
      </w:tr>
      <w:tr w:rsidR="00F77566" w:rsidRPr="00207F72" w14:paraId="6CA74F9D" w14:textId="77777777" w:rsidTr="00DA20C2">
        <w:trPr>
          <w:trHeight w:val="240"/>
          <w:jc w:val="center"/>
        </w:trPr>
        <w:tc>
          <w:tcPr>
            <w:tcW w:w="4876" w:type="dxa"/>
          </w:tcPr>
          <w:p w14:paraId="72D4EFDA" w14:textId="77777777" w:rsidR="00F77566" w:rsidRPr="00207F72" w:rsidRDefault="00F77566" w:rsidP="00DA20C2">
            <w:pPr>
              <w:pStyle w:val="AmColumnHeading"/>
            </w:pPr>
            <w:r w:rsidRPr="00207F72">
              <w:t>Κείμενο που προτείνει η Επιτροπή</w:t>
            </w:r>
          </w:p>
        </w:tc>
        <w:tc>
          <w:tcPr>
            <w:tcW w:w="4876" w:type="dxa"/>
          </w:tcPr>
          <w:p w14:paraId="6E026345" w14:textId="77777777" w:rsidR="00F77566" w:rsidRPr="00207F72" w:rsidRDefault="00F77566" w:rsidP="00DA20C2">
            <w:pPr>
              <w:pStyle w:val="AmColumnHeading"/>
            </w:pPr>
            <w:r w:rsidRPr="00207F72">
              <w:t>Τροπολογία</w:t>
            </w:r>
          </w:p>
        </w:tc>
      </w:tr>
      <w:tr w:rsidR="00F77566" w:rsidRPr="00207F72" w14:paraId="131D985D" w14:textId="77777777" w:rsidTr="00DA20C2">
        <w:trPr>
          <w:jc w:val="center"/>
        </w:trPr>
        <w:tc>
          <w:tcPr>
            <w:tcW w:w="4876" w:type="dxa"/>
          </w:tcPr>
          <w:p w14:paraId="69A63C7C" w14:textId="77777777" w:rsidR="00F77566" w:rsidRPr="00207F72" w:rsidRDefault="00F77566" w:rsidP="00DA20C2">
            <w:pPr>
              <w:pStyle w:val="NormalBoldItalicCenter6a"/>
            </w:pPr>
            <w:r w:rsidRPr="00207F72">
              <w:t>Άρθρο 7</w:t>
            </w:r>
          </w:p>
        </w:tc>
        <w:tc>
          <w:tcPr>
            <w:tcW w:w="4876" w:type="dxa"/>
          </w:tcPr>
          <w:p w14:paraId="296B4407" w14:textId="77777777" w:rsidR="00F77566" w:rsidRPr="00207F72" w:rsidRDefault="00F77566" w:rsidP="00DA20C2">
            <w:pPr>
              <w:pStyle w:val="Normal6a"/>
            </w:pPr>
            <w:r w:rsidRPr="00207F72">
              <w:rPr>
                <w:b/>
                <w:i/>
              </w:rPr>
              <w:t>διαγράφεται</w:t>
            </w:r>
          </w:p>
        </w:tc>
      </w:tr>
      <w:tr w:rsidR="00F77566" w:rsidRPr="00207F72" w14:paraId="54175A30" w14:textId="77777777" w:rsidTr="00DA20C2">
        <w:trPr>
          <w:jc w:val="center"/>
        </w:trPr>
        <w:tc>
          <w:tcPr>
            <w:tcW w:w="4876" w:type="dxa"/>
          </w:tcPr>
          <w:p w14:paraId="716AD6C3" w14:textId="77777777" w:rsidR="00F77566" w:rsidRPr="00207F72" w:rsidRDefault="00F77566" w:rsidP="00DA20C2">
            <w:pPr>
              <w:pStyle w:val="NormalBoldItalicCenter6a"/>
            </w:pPr>
            <w:r w:rsidRPr="00207F72">
              <w:t>Παρακολούθηση των θεμελιωδών δικαιωμάτων</w:t>
            </w:r>
          </w:p>
        </w:tc>
        <w:tc>
          <w:tcPr>
            <w:tcW w:w="4876" w:type="dxa"/>
          </w:tcPr>
          <w:p w14:paraId="2ABDF2C6" w14:textId="77777777" w:rsidR="00F77566" w:rsidRPr="00207F72" w:rsidRDefault="00F77566" w:rsidP="00DA20C2">
            <w:pPr>
              <w:pStyle w:val="Normal6a"/>
            </w:pPr>
          </w:p>
        </w:tc>
      </w:tr>
      <w:tr w:rsidR="00F77566" w:rsidRPr="00207F72" w14:paraId="6F79180C" w14:textId="77777777" w:rsidTr="00DA20C2">
        <w:trPr>
          <w:jc w:val="center"/>
        </w:trPr>
        <w:tc>
          <w:tcPr>
            <w:tcW w:w="4876" w:type="dxa"/>
          </w:tcPr>
          <w:p w14:paraId="1EEBCF7D" w14:textId="77777777" w:rsidR="00F77566" w:rsidRPr="00207F72" w:rsidRDefault="00F77566" w:rsidP="00DA20C2">
            <w:pPr>
              <w:pStyle w:val="Normal6a"/>
            </w:pPr>
            <w:r w:rsidRPr="00207F72">
              <w:rPr>
                <w:b/>
                <w:i/>
              </w:rPr>
              <w:t>1. Τα κράτη μέλη θεσπίζουν σχετικές διατάξεις για τη διερεύνηση ισχυρισμών σχετικά με τον μη σεβασμό των θεμελιωδών δικαιωμάτων σε σχέση με τον έλεγχο διαλογής.</w:t>
            </w:r>
          </w:p>
        </w:tc>
        <w:tc>
          <w:tcPr>
            <w:tcW w:w="4876" w:type="dxa"/>
          </w:tcPr>
          <w:p w14:paraId="57839F0A" w14:textId="77777777" w:rsidR="00F77566" w:rsidRPr="00207F72" w:rsidRDefault="00F77566" w:rsidP="00DA20C2">
            <w:pPr>
              <w:pStyle w:val="Normal6a"/>
            </w:pPr>
          </w:p>
        </w:tc>
      </w:tr>
      <w:tr w:rsidR="00F77566" w:rsidRPr="00207F72" w14:paraId="02F0B5E0" w14:textId="77777777" w:rsidTr="00DA20C2">
        <w:trPr>
          <w:jc w:val="center"/>
        </w:trPr>
        <w:tc>
          <w:tcPr>
            <w:tcW w:w="4876" w:type="dxa"/>
          </w:tcPr>
          <w:p w14:paraId="139C8743" w14:textId="77777777" w:rsidR="00F77566" w:rsidRPr="00207F72" w:rsidRDefault="00F77566" w:rsidP="00DA20C2">
            <w:pPr>
              <w:pStyle w:val="Normal6a"/>
            </w:pPr>
            <w:r w:rsidRPr="00207F72">
              <w:rPr>
                <w:b/>
                <w:i/>
              </w:rPr>
              <w:t>2. Κάθε κράτος μέλος θεσπίζει ανεξάρτητο μηχανισμό παρακολούθησης</w:t>
            </w:r>
          </w:p>
        </w:tc>
        <w:tc>
          <w:tcPr>
            <w:tcW w:w="4876" w:type="dxa"/>
          </w:tcPr>
          <w:p w14:paraId="76FDD567" w14:textId="77777777" w:rsidR="00F77566" w:rsidRPr="00207F72" w:rsidRDefault="00F77566" w:rsidP="00DA20C2">
            <w:pPr>
              <w:pStyle w:val="Normal6a"/>
            </w:pPr>
          </w:p>
        </w:tc>
      </w:tr>
      <w:tr w:rsidR="00F77566" w:rsidRPr="00207F72" w14:paraId="320B991A" w14:textId="77777777" w:rsidTr="00DA20C2">
        <w:trPr>
          <w:jc w:val="center"/>
        </w:trPr>
        <w:tc>
          <w:tcPr>
            <w:tcW w:w="4876" w:type="dxa"/>
          </w:tcPr>
          <w:p w14:paraId="677E03C0" w14:textId="77777777" w:rsidR="00F77566" w:rsidRPr="00207F72" w:rsidRDefault="00F77566" w:rsidP="00DA20C2">
            <w:pPr>
              <w:pStyle w:val="Normal6a"/>
            </w:pPr>
            <w:r w:rsidRPr="00207F72">
              <w:rPr>
                <w:b/>
                <w:i/>
              </w:rPr>
              <w:t>– για να διασφαλίσει τη συμμόρφωση με το ενωσιακό και το διεθνές δίκαιο, συμπεριλαμβανομένου του Χάρτη των Θεμελιωδών Δικαιωμάτων, κατά τη διάρκεια του ελέγχου διαλογής·</w:t>
            </w:r>
          </w:p>
        </w:tc>
        <w:tc>
          <w:tcPr>
            <w:tcW w:w="4876" w:type="dxa"/>
          </w:tcPr>
          <w:p w14:paraId="6862D17D" w14:textId="77777777" w:rsidR="00F77566" w:rsidRPr="00207F72" w:rsidRDefault="00F77566" w:rsidP="00DA20C2">
            <w:pPr>
              <w:pStyle w:val="Normal6a"/>
            </w:pPr>
          </w:p>
        </w:tc>
      </w:tr>
      <w:tr w:rsidR="00F77566" w:rsidRPr="00207F72" w14:paraId="16D454B3" w14:textId="77777777" w:rsidTr="00DA20C2">
        <w:trPr>
          <w:jc w:val="center"/>
        </w:trPr>
        <w:tc>
          <w:tcPr>
            <w:tcW w:w="4876" w:type="dxa"/>
          </w:tcPr>
          <w:p w14:paraId="01FD5B7B" w14:textId="77777777" w:rsidR="00F77566" w:rsidRPr="00207F72" w:rsidRDefault="00F77566" w:rsidP="00DA20C2">
            <w:pPr>
              <w:pStyle w:val="Normal6a"/>
            </w:pPr>
            <w:r w:rsidRPr="00207F72">
              <w:rPr>
                <w:b/>
                <w:i/>
              </w:rPr>
              <w:t>– κατά περίπτωση, για να διασφαλίσει τη συμμόρφωση με τους εθνικούς κανόνες σχετικά με την κράτηση του ενδιαφερομένου, ιδίως όσον αφορά τους λόγους και τη διάρκεια της κράτησης·</w:t>
            </w:r>
          </w:p>
        </w:tc>
        <w:tc>
          <w:tcPr>
            <w:tcW w:w="4876" w:type="dxa"/>
          </w:tcPr>
          <w:p w14:paraId="6FAB39C6" w14:textId="77777777" w:rsidR="00F77566" w:rsidRPr="00207F72" w:rsidRDefault="00F77566" w:rsidP="00DA20C2">
            <w:pPr>
              <w:pStyle w:val="Normal6a"/>
            </w:pPr>
          </w:p>
        </w:tc>
      </w:tr>
      <w:tr w:rsidR="00F77566" w:rsidRPr="00207F72" w14:paraId="7630AC09" w14:textId="77777777" w:rsidTr="00DA20C2">
        <w:trPr>
          <w:jc w:val="center"/>
        </w:trPr>
        <w:tc>
          <w:tcPr>
            <w:tcW w:w="4876" w:type="dxa"/>
          </w:tcPr>
          <w:p w14:paraId="6AC2137E" w14:textId="77777777" w:rsidR="00F77566" w:rsidRPr="00207F72" w:rsidRDefault="00F77566" w:rsidP="00DA20C2">
            <w:pPr>
              <w:pStyle w:val="Normal6a"/>
            </w:pPr>
            <w:r w:rsidRPr="00207F72">
              <w:rPr>
                <w:b/>
                <w:i/>
              </w:rPr>
              <w:t>– για να διασφαλίσει ότι οι ισχυρισμοί περί μη σεβασμού των θεμελιωδών δικαιωμάτων σε σχέση με τον έλεγχο διαλογής, μεταξύ άλλων όσον αφορά την πρόσβαση στη διαδικασία και τη μη συμμόρφωση με την αρχή της μη επαναπροώθησης, αντιμετωπίζονται αποτελεσματικά και χωρίς αδικαιολόγητη καθυστέρηση.</w:t>
            </w:r>
          </w:p>
        </w:tc>
        <w:tc>
          <w:tcPr>
            <w:tcW w:w="4876" w:type="dxa"/>
          </w:tcPr>
          <w:p w14:paraId="3272B904" w14:textId="77777777" w:rsidR="00F77566" w:rsidRPr="00207F72" w:rsidRDefault="00F77566" w:rsidP="00DA20C2">
            <w:pPr>
              <w:pStyle w:val="Normal6a"/>
            </w:pPr>
          </w:p>
        </w:tc>
      </w:tr>
      <w:tr w:rsidR="00F77566" w:rsidRPr="00207F72" w14:paraId="0753C735" w14:textId="77777777" w:rsidTr="00DA20C2">
        <w:trPr>
          <w:jc w:val="center"/>
        </w:trPr>
        <w:tc>
          <w:tcPr>
            <w:tcW w:w="4876" w:type="dxa"/>
          </w:tcPr>
          <w:p w14:paraId="4444D074" w14:textId="77777777" w:rsidR="00F77566" w:rsidRPr="00207F72" w:rsidRDefault="00F77566" w:rsidP="00DA20C2">
            <w:pPr>
              <w:pStyle w:val="Normal6a"/>
            </w:pPr>
            <w:r w:rsidRPr="00207F72">
              <w:rPr>
                <w:b/>
                <w:i/>
              </w:rPr>
              <w:t>Τα κράτη μέλη θεσπίζουν επαρκείς εγγυήσεις για τη διασφάλιση της ανεξαρτησίας του μηχανισμού.</w:t>
            </w:r>
          </w:p>
        </w:tc>
        <w:tc>
          <w:tcPr>
            <w:tcW w:w="4876" w:type="dxa"/>
          </w:tcPr>
          <w:p w14:paraId="1EFDBD4C" w14:textId="77777777" w:rsidR="00F77566" w:rsidRPr="00207F72" w:rsidRDefault="00F77566" w:rsidP="00DA20C2">
            <w:pPr>
              <w:pStyle w:val="Normal6a"/>
            </w:pPr>
          </w:p>
        </w:tc>
      </w:tr>
      <w:tr w:rsidR="00F77566" w:rsidRPr="00207F72" w14:paraId="7C54EF4A" w14:textId="77777777" w:rsidTr="00DA20C2">
        <w:trPr>
          <w:jc w:val="center"/>
        </w:trPr>
        <w:tc>
          <w:tcPr>
            <w:tcW w:w="4876" w:type="dxa"/>
          </w:tcPr>
          <w:p w14:paraId="340DF161" w14:textId="77777777" w:rsidR="00F77566" w:rsidRPr="00207F72" w:rsidRDefault="00F77566" w:rsidP="00DA20C2">
            <w:pPr>
              <w:pStyle w:val="Normal6a"/>
            </w:pPr>
            <w:r w:rsidRPr="00207F72">
              <w:rPr>
                <w:b/>
                <w:i/>
              </w:rPr>
              <w:t>Ο Οργανισμός Θεμελιωδών Δικαιωμάτων εκδίδει γενικές κατευθυντήριες γραμμές για τα κράτη μέλη σχετικά με τη σύσταση του εν λόγω μηχανισμού και την ανεξάρτητη λειτουργία του. Επιπλέον, τα κράτη μέλη δύνανται να ζητήσουν την υποστήριξη του Οργανισμού Θεμελιωδών Δικαιωμάτων για την ανάπτυξη του εθνικού τους μηχανισμού παρακολούθησης, συμπεριλαμβανομένων των διασφαλίσεων για την ανεξαρτησία των εν λόγω μηχανισμών, καθώς και της μεθοδολογίας παρακολούθησης και των κατάλληλων προγραμμάτων κατάρτισης.</w:t>
            </w:r>
          </w:p>
        </w:tc>
        <w:tc>
          <w:tcPr>
            <w:tcW w:w="4876" w:type="dxa"/>
          </w:tcPr>
          <w:p w14:paraId="15F1E7C3" w14:textId="77777777" w:rsidR="00F77566" w:rsidRPr="00207F72" w:rsidRDefault="00F77566" w:rsidP="00DA20C2">
            <w:pPr>
              <w:pStyle w:val="Normal6a"/>
            </w:pPr>
          </w:p>
        </w:tc>
      </w:tr>
      <w:tr w:rsidR="00F77566" w:rsidRPr="00207F72" w14:paraId="6F39B8CE" w14:textId="77777777" w:rsidTr="00DA20C2">
        <w:trPr>
          <w:jc w:val="center"/>
        </w:trPr>
        <w:tc>
          <w:tcPr>
            <w:tcW w:w="4876" w:type="dxa"/>
          </w:tcPr>
          <w:p w14:paraId="616CE6B6" w14:textId="77777777" w:rsidR="00F77566" w:rsidRPr="00207F72" w:rsidRDefault="00F77566" w:rsidP="00DA20C2">
            <w:pPr>
              <w:pStyle w:val="Normal6a"/>
            </w:pPr>
            <w:r w:rsidRPr="00207F72">
              <w:rPr>
                <w:b/>
                <w:i/>
              </w:rPr>
              <w:t>Τα κράτη μέλη μπορούν να προσκαλέσουν σχετικούς εθνικούς, διεθνείς και μη κυβερνητικούς οργανισμούς και φορείς να συμμετάσχουν στην παρακολούθηση.</w:t>
            </w:r>
          </w:p>
        </w:tc>
        <w:tc>
          <w:tcPr>
            <w:tcW w:w="4876" w:type="dxa"/>
          </w:tcPr>
          <w:p w14:paraId="29DBC5A3" w14:textId="77777777" w:rsidR="00F77566" w:rsidRPr="00207F72" w:rsidRDefault="00F77566" w:rsidP="00DA20C2">
            <w:pPr>
              <w:pStyle w:val="Normal6a"/>
            </w:pPr>
          </w:p>
        </w:tc>
      </w:tr>
    </w:tbl>
    <w:p w14:paraId="1473B8B1"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36810989" w14:textId="77777777" w:rsidR="00F77566" w:rsidRPr="00207F72" w:rsidRDefault="00F77566" w:rsidP="00F77566">
      <w:r w:rsidRPr="00207F72">
        <w:rPr>
          <w:rStyle w:val="HideTWBExt"/>
          <w:noProof w:val="0"/>
        </w:rPr>
        <w:t>&lt;/Amend&gt;</w:t>
      </w:r>
    </w:p>
    <w:p w14:paraId="057FC665"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506</w:t>
      </w:r>
      <w:r w:rsidRPr="00207F72">
        <w:rPr>
          <w:rStyle w:val="HideTWBExt"/>
          <w:noProof w:val="0"/>
        </w:rPr>
        <w:t>&lt;/NumAm&gt;</w:t>
      </w:r>
    </w:p>
    <w:p w14:paraId="11EAB290"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73D0F5AF"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326E1D55" w14:textId="77777777" w:rsidR="00F77566" w:rsidRPr="00207F72" w:rsidRDefault="00F77566" w:rsidP="00F77566">
      <w:r w:rsidRPr="00207F72">
        <w:rPr>
          <w:rStyle w:val="HideTWBExt"/>
          <w:noProof w:val="0"/>
        </w:rPr>
        <w:t>&lt;/RepeatBlock-By&gt;</w:t>
      </w:r>
    </w:p>
    <w:p w14:paraId="456808F1"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32BCED5" w14:textId="77777777" w:rsidR="00F77566" w:rsidRPr="00207F72" w:rsidRDefault="00F77566" w:rsidP="00F77566">
      <w:pPr>
        <w:pStyle w:val="NormalBold"/>
      </w:pPr>
      <w:r w:rsidRPr="00207F72">
        <w:rPr>
          <w:rStyle w:val="HideTWBExt"/>
          <w:noProof w:val="0"/>
        </w:rPr>
        <w:t>&lt;Article&gt;</w:t>
      </w:r>
      <w:r w:rsidRPr="00207F72">
        <w:t>Άρθρο 7 – παράγραφος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4065C8D" w14:textId="77777777" w:rsidTr="00DA20C2">
        <w:trPr>
          <w:trHeight w:hRule="exact" w:val="240"/>
          <w:jc w:val="center"/>
        </w:trPr>
        <w:tc>
          <w:tcPr>
            <w:tcW w:w="9752" w:type="dxa"/>
            <w:gridSpan w:val="2"/>
          </w:tcPr>
          <w:p w14:paraId="02AA8D96" w14:textId="77777777" w:rsidR="00F77566" w:rsidRPr="00207F72" w:rsidRDefault="00F77566" w:rsidP="00DA20C2"/>
        </w:tc>
      </w:tr>
      <w:tr w:rsidR="00F77566" w:rsidRPr="00207F72" w14:paraId="0229EA8F" w14:textId="77777777" w:rsidTr="00DA20C2">
        <w:trPr>
          <w:trHeight w:val="240"/>
          <w:jc w:val="center"/>
        </w:trPr>
        <w:tc>
          <w:tcPr>
            <w:tcW w:w="4876" w:type="dxa"/>
          </w:tcPr>
          <w:p w14:paraId="63197BBE" w14:textId="77777777" w:rsidR="00F77566" w:rsidRPr="00207F72" w:rsidRDefault="00F77566" w:rsidP="00DA20C2">
            <w:pPr>
              <w:pStyle w:val="AmColumnHeading"/>
            </w:pPr>
            <w:r w:rsidRPr="00207F72">
              <w:t>Κείμενο που προτείνει η Επιτροπή</w:t>
            </w:r>
          </w:p>
        </w:tc>
        <w:tc>
          <w:tcPr>
            <w:tcW w:w="4876" w:type="dxa"/>
          </w:tcPr>
          <w:p w14:paraId="63AD15CB" w14:textId="77777777" w:rsidR="00F77566" w:rsidRPr="00207F72" w:rsidRDefault="00F77566" w:rsidP="00DA20C2">
            <w:pPr>
              <w:pStyle w:val="AmColumnHeading"/>
            </w:pPr>
            <w:r w:rsidRPr="00207F72">
              <w:t>Τροπολογία</w:t>
            </w:r>
          </w:p>
        </w:tc>
      </w:tr>
      <w:tr w:rsidR="00F77566" w:rsidRPr="00207F72" w14:paraId="61929E47" w14:textId="77777777" w:rsidTr="00DA20C2">
        <w:trPr>
          <w:jc w:val="center"/>
        </w:trPr>
        <w:tc>
          <w:tcPr>
            <w:tcW w:w="4876" w:type="dxa"/>
          </w:tcPr>
          <w:p w14:paraId="1D183350" w14:textId="77777777" w:rsidR="00F77566" w:rsidRPr="00207F72" w:rsidRDefault="00F77566" w:rsidP="00DA20C2">
            <w:pPr>
              <w:pStyle w:val="Normal6a"/>
            </w:pPr>
            <w:r w:rsidRPr="00207F72">
              <w:t>1.</w:t>
            </w:r>
            <w:r w:rsidRPr="00207F72">
              <w:tab/>
              <w:t xml:space="preserve">Τα κράτη μέλη θεσπίζουν σχετικές διατάξεις </w:t>
            </w:r>
            <w:r w:rsidRPr="00207F72">
              <w:rPr>
                <w:b/>
                <w:i/>
              </w:rPr>
              <w:t>για τη διερεύνηση</w:t>
            </w:r>
            <w:r w:rsidRPr="00207F72">
              <w:t xml:space="preserve"> ισχυρισμών σχετικά με τον μη σεβασμό των θεμελιωδών δικαιωμάτων</w:t>
            </w:r>
            <w:r w:rsidRPr="00207F72">
              <w:rPr>
                <w:b/>
                <w:i/>
              </w:rPr>
              <w:t xml:space="preserve"> σε σχέση με τον έλεγχο διαλογής</w:t>
            </w:r>
            <w:r w:rsidRPr="00207F72">
              <w:t>.</w:t>
            </w:r>
          </w:p>
        </w:tc>
        <w:tc>
          <w:tcPr>
            <w:tcW w:w="4876" w:type="dxa"/>
          </w:tcPr>
          <w:p w14:paraId="447542DB" w14:textId="77777777" w:rsidR="00F77566" w:rsidRPr="00207F72" w:rsidRDefault="00F77566" w:rsidP="00DA20C2">
            <w:pPr>
              <w:pStyle w:val="Normal6a"/>
            </w:pPr>
            <w:r w:rsidRPr="00207F72">
              <w:t>1.</w:t>
            </w:r>
            <w:r w:rsidRPr="00207F72">
              <w:tab/>
              <w:t xml:space="preserve">Τα κράτη μέλη θεσπίζουν σχετικές διατάξεις </w:t>
            </w:r>
            <w:r w:rsidRPr="00207F72">
              <w:rPr>
                <w:b/>
                <w:i/>
              </w:rPr>
              <w:t>οι οποίες διασφαλίζουν:</w:t>
            </w:r>
          </w:p>
        </w:tc>
      </w:tr>
      <w:tr w:rsidR="00F77566" w:rsidRPr="00207F72" w14:paraId="31026355" w14:textId="77777777" w:rsidTr="00DA20C2">
        <w:trPr>
          <w:jc w:val="center"/>
        </w:trPr>
        <w:tc>
          <w:tcPr>
            <w:tcW w:w="4876" w:type="dxa"/>
          </w:tcPr>
          <w:p w14:paraId="50CEF803" w14:textId="77777777" w:rsidR="00F77566" w:rsidRPr="00207F72" w:rsidRDefault="00F77566" w:rsidP="00DA20C2">
            <w:pPr>
              <w:pStyle w:val="Normal6a"/>
            </w:pPr>
          </w:p>
        </w:tc>
        <w:tc>
          <w:tcPr>
            <w:tcW w:w="4876" w:type="dxa"/>
          </w:tcPr>
          <w:p w14:paraId="2F0D6C59" w14:textId="77777777" w:rsidR="00F77566" w:rsidRPr="00207F72" w:rsidRDefault="00F77566" w:rsidP="00DA20C2">
            <w:pPr>
              <w:pStyle w:val="Normal6a"/>
            </w:pPr>
            <w:r w:rsidRPr="00207F72">
              <w:rPr>
                <w:b/>
                <w:i/>
              </w:rPr>
              <w:t>- συνεχή παρακολούθηση και αξιολόγηση της συμμόρφωσης με τα θεμελιώδη δικαιώματα, στο πλαίσιο των δραστηριοτήτων διαχείρισης συνόρων στην επικράτειά τους ή από τις αρχές τους, συμπεριλαμβανομένης της παρακολούθησης συνόρων, του ελέγχου διαλογής και των διαδικασιών ασύλου και επιστροφής,</w:t>
            </w:r>
          </w:p>
        </w:tc>
      </w:tr>
      <w:tr w:rsidR="00F77566" w:rsidRPr="00207F72" w14:paraId="62D2C088" w14:textId="77777777" w:rsidTr="00DA20C2">
        <w:trPr>
          <w:jc w:val="center"/>
        </w:trPr>
        <w:tc>
          <w:tcPr>
            <w:tcW w:w="4876" w:type="dxa"/>
          </w:tcPr>
          <w:p w14:paraId="43A974EB" w14:textId="77777777" w:rsidR="00F77566" w:rsidRPr="00207F72" w:rsidRDefault="00F77566" w:rsidP="00DA20C2">
            <w:pPr>
              <w:pStyle w:val="Normal6a"/>
            </w:pPr>
          </w:p>
        </w:tc>
        <w:tc>
          <w:tcPr>
            <w:tcW w:w="4876" w:type="dxa"/>
          </w:tcPr>
          <w:p w14:paraId="56F72852" w14:textId="77777777" w:rsidR="00F77566" w:rsidRPr="00207F72" w:rsidRDefault="00F77566" w:rsidP="00DA20C2">
            <w:pPr>
              <w:pStyle w:val="Normal6a"/>
            </w:pPr>
            <w:r w:rsidRPr="00207F72">
              <w:rPr>
                <w:b/>
                <w:i/>
              </w:rPr>
              <w:t>- άμεση διερεύνηση όλων των</w:t>
            </w:r>
            <w:r w:rsidRPr="00207F72">
              <w:t xml:space="preserve"> ισχυρισμών σχετικά με τον μη σεβασμό των θεμελιωδών δικαιωμάτων</w:t>
            </w:r>
            <w:r w:rsidRPr="00207F72">
              <w:rPr>
                <w:b/>
                <w:i/>
              </w:rPr>
              <w:t>,</w:t>
            </w:r>
          </w:p>
        </w:tc>
      </w:tr>
      <w:tr w:rsidR="00F77566" w:rsidRPr="00207F72" w14:paraId="743EC650" w14:textId="77777777" w:rsidTr="00DA20C2">
        <w:trPr>
          <w:jc w:val="center"/>
        </w:trPr>
        <w:tc>
          <w:tcPr>
            <w:tcW w:w="4876" w:type="dxa"/>
          </w:tcPr>
          <w:p w14:paraId="4A310D14" w14:textId="77777777" w:rsidR="00F77566" w:rsidRPr="00207F72" w:rsidRDefault="00F77566" w:rsidP="00DA20C2">
            <w:pPr>
              <w:pStyle w:val="Normal6a"/>
            </w:pPr>
          </w:p>
        </w:tc>
        <w:tc>
          <w:tcPr>
            <w:tcW w:w="4876" w:type="dxa"/>
          </w:tcPr>
          <w:p w14:paraId="56CF92C7" w14:textId="77777777" w:rsidR="00F77566" w:rsidRPr="00207F72" w:rsidRDefault="00F77566" w:rsidP="00DA20C2">
            <w:pPr>
              <w:pStyle w:val="Normal6a"/>
            </w:pPr>
            <w:r w:rsidRPr="00207F72">
              <w:rPr>
                <w:b/>
                <w:i/>
              </w:rPr>
              <w:t>- δίωξη σε κάθε περίπτωση στην οποία αυτοί οι ισχυρισμοί τεκμηριώνονται από ανεξάρτητη διερεύνηση,</w:t>
            </w:r>
          </w:p>
        </w:tc>
      </w:tr>
      <w:tr w:rsidR="00F77566" w:rsidRPr="00207F72" w14:paraId="1820C5CE" w14:textId="77777777" w:rsidTr="00DA20C2">
        <w:trPr>
          <w:jc w:val="center"/>
        </w:trPr>
        <w:tc>
          <w:tcPr>
            <w:tcW w:w="4876" w:type="dxa"/>
          </w:tcPr>
          <w:p w14:paraId="274AEC17" w14:textId="77777777" w:rsidR="00F77566" w:rsidRPr="00207F72" w:rsidRDefault="00F77566" w:rsidP="00DA20C2">
            <w:pPr>
              <w:pStyle w:val="Normal6a"/>
            </w:pPr>
          </w:p>
        </w:tc>
        <w:tc>
          <w:tcPr>
            <w:tcW w:w="4876" w:type="dxa"/>
          </w:tcPr>
          <w:p w14:paraId="0050001B" w14:textId="77777777" w:rsidR="00F77566" w:rsidRPr="00207F72" w:rsidRDefault="00F77566" w:rsidP="00DA20C2">
            <w:pPr>
              <w:pStyle w:val="Normal6a"/>
            </w:pPr>
            <w:r w:rsidRPr="00207F72">
              <w:rPr>
                <w:b/>
                <w:i/>
              </w:rPr>
              <w:t>- ποινικοποίηση των παραβιάσεων των θεμελιωδών δικαιωμάτων, συμπεριλαμβανομένων των δικαιωμάτων των παράτυπων μεταναστών, με αναλογικές, αποτελεσματικές και αποτρεπτικές κυρώσεις</w:t>
            </w:r>
            <w:r w:rsidRPr="00207F72">
              <w:t>.</w:t>
            </w:r>
          </w:p>
        </w:tc>
      </w:tr>
    </w:tbl>
    <w:p w14:paraId="3C5139F1"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328AD0C" w14:textId="77777777" w:rsidR="00F77566" w:rsidRPr="00207F72" w:rsidRDefault="00F77566" w:rsidP="00F77566">
      <w:r w:rsidRPr="00207F72">
        <w:rPr>
          <w:rStyle w:val="HideTWBExt"/>
          <w:noProof w:val="0"/>
        </w:rPr>
        <w:t>&lt;/Amend&gt;</w:t>
      </w:r>
    </w:p>
    <w:p w14:paraId="01A808E5"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507</w:t>
      </w:r>
      <w:r w:rsidRPr="00207F72">
        <w:rPr>
          <w:rStyle w:val="HideTWBExt"/>
          <w:noProof w:val="0"/>
        </w:rPr>
        <w:t>&lt;/NumAm&gt;</w:t>
      </w:r>
    </w:p>
    <w:p w14:paraId="2669FAC1"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4AC5957B" w14:textId="77777777" w:rsidR="00F77566" w:rsidRPr="00207F72" w:rsidRDefault="00F77566" w:rsidP="00F77566">
      <w:pPr>
        <w:pStyle w:val="NormalBold"/>
      </w:pPr>
      <w:r w:rsidRPr="00207F72">
        <w:rPr>
          <w:rStyle w:val="HideTWBExt"/>
          <w:noProof w:val="0"/>
        </w:rPr>
        <w:t>&lt;/RepeatBlock-By&gt;</w:t>
      </w:r>
    </w:p>
    <w:p w14:paraId="19046D16"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59D9953F" w14:textId="77777777" w:rsidR="00F77566" w:rsidRPr="00207F72" w:rsidRDefault="00F77566" w:rsidP="00F77566">
      <w:pPr>
        <w:pStyle w:val="NormalBold"/>
      </w:pPr>
      <w:r w:rsidRPr="00207F72">
        <w:rPr>
          <w:rStyle w:val="HideTWBExt"/>
          <w:noProof w:val="0"/>
        </w:rPr>
        <w:t>&lt;Article&gt;</w:t>
      </w:r>
      <w:r w:rsidRPr="00207F72">
        <w:t>Άρθρο 7 – παράγραφος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AF211CC" w14:textId="77777777" w:rsidTr="00DA20C2">
        <w:trPr>
          <w:trHeight w:hRule="exact" w:val="240"/>
          <w:jc w:val="center"/>
        </w:trPr>
        <w:tc>
          <w:tcPr>
            <w:tcW w:w="9752" w:type="dxa"/>
            <w:gridSpan w:val="2"/>
          </w:tcPr>
          <w:p w14:paraId="0B3F6AD5" w14:textId="77777777" w:rsidR="00F77566" w:rsidRPr="00207F72" w:rsidRDefault="00F77566" w:rsidP="00DA20C2"/>
        </w:tc>
      </w:tr>
      <w:tr w:rsidR="00F77566" w:rsidRPr="00207F72" w14:paraId="4828FF1F" w14:textId="77777777" w:rsidTr="00DA20C2">
        <w:trPr>
          <w:trHeight w:val="240"/>
          <w:jc w:val="center"/>
        </w:trPr>
        <w:tc>
          <w:tcPr>
            <w:tcW w:w="4876" w:type="dxa"/>
          </w:tcPr>
          <w:p w14:paraId="53A17D39" w14:textId="77777777" w:rsidR="00F77566" w:rsidRPr="00207F72" w:rsidRDefault="00F77566" w:rsidP="00DA20C2">
            <w:pPr>
              <w:pStyle w:val="AmColumnHeading"/>
            </w:pPr>
            <w:r w:rsidRPr="00207F72">
              <w:t>Κείμενο που προτείνει η Επιτροπή</w:t>
            </w:r>
          </w:p>
        </w:tc>
        <w:tc>
          <w:tcPr>
            <w:tcW w:w="4876" w:type="dxa"/>
          </w:tcPr>
          <w:p w14:paraId="754DE3CC" w14:textId="77777777" w:rsidR="00F77566" w:rsidRPr="00207F72" w:rsidRDefault="00F77566" w:rsidP="00DA20C2">
            <w:pPr>
              <w:pStyle w:val="AmColumnHeading"/>
            </w:pPr>
            <w:r w:rsidRPr="00207F72">
              <w:t>Τροπολογία</w:t>
            </w:r>
          </w:p>
        </w:tc>
      </w:tr>
      <w:tr w:rsidR="00F77566" w:rsidRPr="00207F72" w14:paraId="68ECB87A" w14:textId="77777777" w:rsidTr="00DA20C2">
        <w:trPr>
          <w:jc w:val="center"/>
        </w:trPr>
        <w:tc>
          <w:tcPr>
            <w:tcW w:w="4876" w:type="dxa"/>
          </w:tcPr>
          <w:p w14:paraId="67D02565" w14:textId="77777777" w:rsidR="00F77566" w:rsidRPr="00207F72" w:rsidRDefault="00F77566" w:rsidP="00DA20C2">
            <w:pPr>
              <w:pStyle w:val="Normal6a"/>
            </w:pPr>
            <w:r w:rsidRPr="00207F72">
              <w:t>1.</w:t>
            </w:r>
            <w:r w:rsidRPr="00207F72">
              <w:tab/>
              <w:t xml:space="preserve">Τα κράτη μέλη θεσπίζουν σχετικές διατάξεις </w:t>
            </w:r>
            <w:r w:rsidRPr="00207F72">
              <w:rPr>
                <w:b/>
                <w:i/>
              </w:rPr>
              <w:t>για τη</w:t>
            </w:r>
            <w:r w:rsidRPr="00207F72">
              <w:t xml:space="preserve"> διερεύνηση ισχυρισμών σχετικά με τον μη σεβασμό των θεμελιωδών δικαιωμάτων </w:t>
            </w:r>
            <w:r w:rsidRPr="00207F72">
              <w:rPr>
                <w:b/>
                <w:i/>
              </w:rPr>
              <w:t>σε σχέση με τον έλεγχο διαλογής</w:t>
            </w:r>
            <w:r w:rsidRPr="00207F72">
              <w:t>.</w:t>
            </w:r>
          </w:p>
        </w:tc>
        <w:tc>
          <w:tcPr>
            <w:tcW w:w="4876" w:type="dxa"/>
          </w:tcPr>
          <w:p w14:paraId="37378B6D" w14:textId="77777777" w:rsidR="00F77566" w:rsidRPr="00207F72" w:rsidRDefault="00F77566" w:rsidP="00DA20C2">
            <w:pPr>
              <w:pStyle w:val="Normal6a"/>
            </w:pPr>
            <w:r w:rsidRPr="00207F72">
              <w:t>1.</w:t>
            </w:r>
            <w:r w:rsidRPr="00207F72">
              <w:tab/>
              <w:t xml:space="preserve">Τα κράτη μέλη θεσπίζουν σχετικές διατάξεις </w:t>
            </w:r>
            <w:r w:rsidRPr="00207F72">
              <w:rPr>
                <w:b/>
                <w:i/>
              </w:rPr>
              <w:t>και μέτρα για τη συνεχή παρακολούθηση και αξιολόγηση της συμμόρφωσης με τα θεμελιώδη δικαιώματα στο πλαίσιο των δραστηριοτήτων διαχείρισης των συνόρων στις επικράτειές τους ή από τις αρχές τους, για την άμεση και αποτελεσματική</w:t>
            </w:r>
            <w:r w:rsidRPr="00207F72">
              <w:t xml:space="preserve"> διερεύνηση</w:t>
            </w:r>
            <w:r w:rsidRPr="00207F72">
              <w:rPr>
                <w:b/>
                <w:i/>
              </w:rPr>
              <w:t xml:space="preserve"> όλων των</w:t>
            </w:r>
            <w:r w:rsidRPr="00207F72">
              <w:t xml:space="preserve"> ισχυρισμών σχετικά με τον μη σεβασμό των θεμελιωδών δικαιωμάτων </w:t>
            </w:r>
            <w:r w:rsidRPr="00207F72">
              <w:rPr>
                <w:b/>
                <w:i/>
              </w:rPr>
              <w:t>και τη δίωξη όλων των περιπτώσεων στις οποίες αυτοί οι ισχυρισμοί τεκμηριώνονται από ανεξάρτητη διερεύνηση</w:t>
            </w:r>
            <w:r w:rsidRPr="00207F72">
              <w:t>.</w:t>
            </w:r>
          </w:p>
        </w:tc>
      </w:tr>
    </w:tbl>
    <w:p w14:paraId="5C6DFF07"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2DDA02A" w14:textId="77777777" w:rsidR="00F77566" w:rsidRPr="00207F72" w:rsidRDefault="00F77566" w:rsidP="00F77566">
      <w:r w:rsidRPr="00207F72">
        <w:rPr>
          <w:rStyle w:val="HideTWBExt"/>
          <w:noProof w:val="0"/>
        </w:rPr>
        <w:t>&lt;/Amend&gt;</w:t>
      </w:r>
    </w:p>
    <w:p w14:paraId="4CF2916A"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508</w:t>
      </w:r>
      <w:r w:rsidRPr="00207F72">
        <w:rPr>
          <w:rStyle w:val="HideTWBExt"/>
          <w:noProof w:val="0"/>
        </w:rPr>
        <w:t>&lt;/NumAm&gt;</w:t>
      </w:r>
    </w:p>
    <w:p w14:paraId="10C16EAC"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67BF63D2" w14:textId="77777777" w:rsidR="00F77566" w:rsidRPr="00207F72" w:rsidRDefault="00F77566" w:rsidP="00F77566">
      <w:pPr>
        <w:pStyle w:val="NormalBold"/>
      </w:pPr>
      <w:r w:rsidRPr="00207F72">
        <w:rPr>
          <w:rStyle w:val="HideTWBExt"/>
          <w:noProof w:val="0"/>
        </w:rPr>
        <w:t>&lt;/RepeatBlock-By&gt;</w:t>
      </w:r>
    </w:p>
    <w:p w14:paraId="346556FE"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2EC710BC" w14:textId="77777777" w:rsidR="00F77566" w:rsidRPr="00207F72" w:rsidRDefault="00F77566" w:rsidP="00F77566">
      <w:pPr>
        <w:pStyle w:val="NormalBold"/>
      </w:pPr>
      <w:r w:rsidRPr="00207F72">
        <w:rPr>
          <w:rStyle w:val="HideTWBExt"/>
          <w:noProof w:val="0"/>
        </w:rPr>
        <w:t>&lt;Article&gt;</w:t>
      </w:r>
      <w:r w:rsidRPr="00207F72">
        <w:t>Άρθρο 7 – παράγραφος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1A266C2" w14:textId="77777777" w:rsidTr="00DA20C2">
        <w:trPr>
          <w:trHeight w:hRule="exact" w:val="240"/>
          <w:jc w:val="center"/>
        </w:trPr>
        <w:tc>
          <w:tcPr>
            <w:tcW w:w="9752" w:type="dxa"/>
            <w:gridSpan w:val="2"/>
          </w:tcPr>
          <w:p w14:paraId="25D9DA8F" w14:textId="77777777" w:rsidR="00F77566" w:rsidRPr="00207F72" w:rsidRDefault="00F77566" w:rsidP="00DA20C2"/>
        </w:tc>
      </w:tr>
      <w:tr w:rsidR="00F77566" w:rsidRPr="00207F72" w14:paraId="5145D90B" w14:textId="77777777" w:rsidTr="00DA20C2">
        <w:trPr>
          <w:trHeight w:val="240"/>
          <w:jc w:val="center"/>
        </w:trPr>
        <w:tc>
          <w:tcPr>
            <w:tcW w:w="4876" w:type="dxa"/>
          </w:tcPr>
          <w:p w14:paraId="3E4CECE7" w14:textId="77777777" w:rsidR="00F77566" w:rsidRPr="00207F72" w:rsidRDefault="00F77566" w:rsidP="00DA20C2">
            <w:pPr>
              <w:pStyle w:val="AmColumnHeading"/>
            </w:pPr>
            <w:r w:rsidRPr="00207F72">
              <w:t>Κείμενο που προτείνει η Επιτροπή</w:t>
            </w:r>
          </w:p>
        </w:tc>
        <w:tc>
          <w:tcPr>
            <w:tcW w:w="4876" w:type="dxa"/>
          </w:tcPr>
          <w:p w14:paraId="28293E40" w14:textId="77777777" w:rsidR="00F77566" w:rsidRPr="00207F72" w:rsidRDefault="00F77566" w:rsidP="00DA20C2">
            <w:pPr>
              <w:pStyle w:val="AmColumnHeading"/>
            </w:pPr>
            <w:r w:rsidRPr="00207F72">
              <w:t>Τροπολογία</w:t>
            </w:r>
          </w:p>
        </w:tc>
      </w:tr>
      <w:tr w:rsidR="00F77566" w:rsidRPr="00207F72" w14:paraId="270065BE" w14:textId="77777777" w:rsidTr="00DA20C2">
        <w:trPr>
          <w:jc w:val="center"/>
        </w:trPr>
        <w:tc>
          <w:tcPr>
            <w:tcW w:w="4876" w:type="dxa"/>
          </w:tcPr>
          <w:p w14:paraId="7FA452E2" w14:textId="77777777" w:rsidR="00F77566" w:rsidRPr="00207F72" w:rsidRDefault="00F77566" w:rsidP="00DA20C2">
            <w:pPr>
              <w:pStyle w:val="Normal6a"/>
            </w:pPr>
            <w:r w:rsidRPr="00207F72">
              <w:t>1.</w:t>
            </w:r>
            <w:r w:rsidRPr="00207F72">
              <w:tab/>
              <w:t xml:space="preserve">Τα κράτη μέλη θεσπίζουν σχετικές διατάξεις για τη διερεύνηση ισχυρισμών σχετικά με τον μη σεβασμό των θεμελιωδών δικαιωμάτων </w:t>
            </w:r>
            <w:r w:rsidRPr="00207F72">
              <w:rPr>
                <w:b/>
                <w:i/>
              </w:rPr>
              <w:t>σε σχέση με</w:t>
            </w:r>
            <w:r w:rsidRPr="00207F72">
              <w:t xml:space="preserve"> τον έλεγχο διαλογής.</w:t>
            </w:r>
          </w:p>
        </w:tc>
        <w:tc>
          <w:tcPr>
            <w:tcW w:w="4876" w:type="dxa"/>
          </w:tcPr>
          <w:p w14:paraId="5E0CAAC6" w14:textId="77777777" w:rsidR="00F77566" w:rsidRPr="00207F72" w:rsidRDefault="00F77566" w:rsidP="00DA20C2">
            <w:pPr>
              <w:pStyle w:val="Normal6a"/>
            </w:pPr>
            <w:r w:rsidRPr="00207F72">
              <w:t>1.</w:t>
            </w:r>
            <w:r w:rsidRPr="00207F72">
              <w:tab/>
              <w:t xml:space="preserve">Τα κράτη μέλη θεσπίζουν σχετικές διατάξεις για τη διερεύνηση ισχυρισμών σχετικά με τον μη σεβασμό των θεμελιωδών δικαιωμάτων </w:t>
            </w:r>
            <w:r w:rsidRPr="00207F72">
              <w:rPr>
                <w:b/>
                <w:i/>
              </w:rPr>
              <w:t>στο πλαίσιο της παρακολούθησης των συνόρων, κατά</w:t>
            </w:r>
            <w:r w:rsidRPr="00207F72">
              <w:t xml:space="preserve"> τον έλεγχο διαλογής</w:t>
            </w:r>
            <w:r w:rsidRPr="00207F72">
              <w:rPr>
                <w:b/>
                <w:i/>
              </w:rPr>
              <w:t>, σε όλες τις διαδικασίες ασύλου και επιστροφής καθώς και σε περιπτώσεις κρίσης στον τομέα της μετανάστευσης και του ασύλου</w:t>
            </w:r>
            <w:r w:rsidRPr="00207F72">
              <w:t xml:space="preserve">. </w:t>
            </w:r>
            <w:r w:rsidRPr="00207F72">
              <w:rPr>
                <w:b/>
                <w:i/>
              </w:rPr>
              <w:t>Καταρτίζουν, στο πλαίσιο της εθνικής νομοθεσίας, σαφή και αναλογικά πειθαρχικά μέτρα στις περιπτώσεις όπου αυτοί οι ισχυρισμοί αποδεικνύονται αληθείς.</w:t>
            </w:r>
          </w:p>
        </w:tc>
      </w:tr>
    </w:tbl>
    <w:p w14:paraId="554BEE82"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D09CBD0" w14:textId="77777777" w:rsidR="00F77566" w:rsidRPr="00207F72" w:rsidRDefault="00F77566" w:rsidP="00F77566">
      <w:r w:rsidRPr="00207F72">
        <w:rPr>
          <w:rStyle w:val="HideTWBExt"/>
          <w:noProof w:val="0"/>
        </w:rPr>
        <w:t>&lt;/Amend&gt;</w:t>
      </w:r>
    </w:p>
    <w:p w14:paraId="2D85527E"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509</w:t>
      </w:r>
      <w:r w:rsidRPr="00207F72">
        <w:rPr>
          <w:rStyle w:val="HideTWBExt"/>
          <w:noProof w:val="0"/>
        </w:rPr>
        <w:t>&lt;/NumAm&gt;</w:t>
      </w:r>
    </w:p>
    <w:p w14:paraId="6EBA6D09" w14:textId="77777777" w:rsidR="00F77566" w:rsidRPr="00207F72" w:rsidRDefault="00F77566" w:rsidP="00F77566">
      <w:pPr>
        <w:pStyle w:val="NormalBold"/>
      </w:pPr>
      <w:r w:rsidRPr="00207F72">
        <w:rPr>
          <w:rStyle w:val="HideTWBExt"/>
          <w:noProof w:val="0"/>
        </w:rPr>
        <w:t>&lt;RepeatBlock-By&gt;&lt;Members&gt;</w:t>
      </w:r>
      <w:r w:rsidRPr="00207F72">
        <w:t>Abir Al-Sahlani, Jan-Christoph Oetjen, Dragoş Tudorache, Hilde Vautmans</w:t>
      </w:r>
      <w:r w:rsidRPr="00207F72">
        <w:rPr>
          <w:rStyle w:val="HideTWBExt"/>
          <w:noProof w:val="0"/>
        </w:rPr>
        <w:t>&lt;/Members&gt;</w:t>
      </w:r>
    </w:p>
    <w:p w14:paraId="00F5D421" w14:textId="77777777" w:rsidR="00F77566" w:rsidRPr="00207F72" w:rsidRDefault="00F77566" w:rsidP="00F77566">
      <w:pPr>
        <w:pStyle w:val="NormalBold"/>
      </w:pPr>
      <w:r w:rsidRPr="00207F72">
        <w:rPr>
          <w:rStyle w:val="HideTWBExt"/>
          <w:noProof w:val="0"/>
        </w:rPr>
        <w:t>&lt;/RepeatBlock-By&gt;</w:t>
      </w:r>
    </w:p>
    <w:p w14:paraId="71D7B227"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7ADA7CE6" w14:textId="77777777" w:rsidR="00F77566" w:rsidRPr="00207F72" w:rsidRDefault="00F77566" w:rsidP="00F77566">
      <w:pPr>
        <w:pStyle w:val="NormalBold"/>
      </w:pPr>
      <w:r w:rsidRPr="00207F72">
        <w:rPr>
          <w:rStyle w:val="HideTWBExt"/>
          <w:noProof w:val="0"/>
        </w:rPr>
        <w:t>&lt;Article&gt;</w:t>
      </w:r>
      <w:r w:rsidRPr="00207F72">
        <w:t>Άρθρο 7 – παράγραφος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D2C869B" w14:textId="77777777" w:rsidTr="00DA20C2">
        <w:trPr>
          <w:trHeight w:hRule="exact" w:val="240"/>
          <w:jc w:val="center"/>
        </w:trPr>
        <w:tc>
          <w:tcPr>
            <w:tcW w:w="9752" w:type="dxa"/>
            <w:gridSpan w:val="2"/>
          </w:tcPr>
          <w:p w14:paraId="2AF67D2A" w14:textId="77777777" w:rsidR="00F77566" w:rsidRPr="00207F72" w:rsidRDefault="00F77566" w:rsidP="00DA20C2"/>
        </w:tc>
      </w:tr>
      <w:tr w:rsidR="00F77566" w:rsidRPr="00207F72" w14:paraId="27DB35D0" w14:textId="77777777" w:rsidTr="00DA20C2">
        <w:trPr>
          <w:trHeight w:val="240"/>
          <w:jc w:val="center"/>
        </w:trPr>
        <w:tc>
          <w:tcPr>
            <w:tcW w:w="4876" w:type="dxa"/>
          </w:tcPr>
          <w:p w14:paraId="4034B3B0" w14:textId="77777777" w:rsidR="00F77566" w:rsidRPr="00207F72" w:rsidRDefault="00F77566" w:rsidP="00DA20C2">
            <w:pPr>
              <w:pStyle w:val="AmColumnHeading"/>
            </w:pPr>
            <w:r w:rsidRPr="00207F72">
              <w:t>Κείμενο που προτείνει η Επιτροπή</w:t>
            </w:r>
          </w:p>
        </w:tc>
        <w:tc>
          <w:tcPr>
            <w:tcW w:w="4876" w:type="dxa"/>
          </w:tcPr>
          <w:p w14:paraId="40DE3670" w14:textId="77777777" w:rsidR="00F77566" w:rsidRPr="00207F72" w:rsidRDefault="00F77566" w:rsidP="00DA20C2">
            <w:pPr>
              <w:pStyle w:val="AmColumnHeading"/>
            </w:pPr>
            <w:r w:rsidRPr="00207F72">
              <w:t>Τροπολογία</w:t>
            </w:r>
          </w:p>
        </w:tc>
      </w:tr>
      <w:tr w:rsidR="00F77566" w:rsidRPr="00207F72" w14:paraId="1383293F" w14:textId="77777777" w:rsidTr="00DA20C2">
        <w:trPr>
          <w:jc w:val="center"/>
        </w:trPr>
        <w:tc>
          <w:tcPr>
            <w:tcW w:w="4876" w:type="dxa"/>
          </w:tcPr>
          <w:p w14:paraId="1FAC3F36" w14:textId="77777777" w:rsidR="00F77566" w:rsidRPr="00207F72" w:rsidRDefault="00F77566" w:rsidP="00DA20C2">
            <w:pPr>
              <w:pStyle w:val="Normal6a"/>
            </w:pPr>
            <w:r w:rsidRPr="00207F72">
              <w:t>1.</w:t>
            </w:r>
            <w:r w:rsidRPr="00207F72">
              <w:tab/>
              <w:t>Τα κράτη μέλη θεσπίζουν σχετικές διατάξεις για τη διερεύνηση ισχυρισμών σχετικά με τον μη σεβασμό των θεμελιωδών δικαιωμάτων σε σχέση με τον έλεγχο διαλογής.</w:t>
            </w:r>
          </w:p>
        </w:tc>
        <w:tc>
          <w:tcPr>
            <w:tcW w:w="4876" w:type="dxa"/>
          </w:tcPr>
          <w:p w14:paraId="2E01BB82" w14:textId="77777777" w:rsidR="00F77566" w:rsidRPr="00207F72" w:rsidRDefault="00F77566" w:rsidP="00DA20C2">
            <w:pPr>
              <w:pStyle w:val="Normal6a"/>
            </w:pPr>
            <w:r w:rsidRPr="00207F72">
              <w:t>1.</w:t>
            </w:r>
            <w:r w:rsidRPr="00207F72">
              <w:tab/>
              <w:t>Τα κράτη μέλη θεσπίζουν</w:t>
            </w:r>
            <w:r w:rsidRPr="00207F72">
              <w:rPr>
                <w:b/>
                <w:i/>
              </w:rPr>
              <w:t>, χωρίς περιττή καθυστέρηση,</w:t>
            </w:r>
            <w:r w:rsidRPr="00207F72">
              <w:t xml:space="preserve"> σχετικές διατάξεις για τη διερεύνηση ισχυρισμών σχετικά με τον μη σεβασμό των θεμελιωδών δικαιωμάτων σε σχέση με τον έλεγχο διαλογής.</w:t>
            </w:r>
          </w:p>
        </w:tc>
      </w:tr>
    </w:tbl>
    <w:p w14:paraId="29D20026"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785C765C" w14:textId="77777777" w:rsidR="00F77566" w:rsidRPr="00207F72" w:rsidRDefault="00F77566" w:rsidP="00F77566">
      <w:r w:rsidRPr="00207F72">
        <w:rPr>
          <w:rStyle w:val="HideTWBExt"/>
          <w:noProof w:val="0"/>
        </w:rPr>
        <w:t>&lt;/Amend&gt;</w:t>
      </w:r>
    </w:p>
    <w:p w14:paraId="3EEFEFFF"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510</w:t>
      </w:r>
      <w:r w:rsidRPr="00207F72">
        <w:rPr>
          <w:rStyle w:val="HideTWBExt"/>
          <w:noProof w:val="0"/>
        </w:rPr>
        <w:t>&lt;/NumAm&gt;</w:t>
      </w:r>
    </w:p>
    <w:p w14:paraId="15D6CE20" w14:textId="77777777" w:rsidR="00F77566" w:rsidRPr="00207F72" w:rsidRDefault="00F77566" w:rsidP="00F77566">
      <w:pPr>
        <w:pStyle w:val="NormalBold"/>
      </w:pPr>
      <w:r w:rsidRPr="00207F72">
        <w:rPr>
          <w:rStyle w:val="HideTWBExt"/>
          <w:noProof w:val="0"/>
        </w:rPr>
        <w:t>&lt;RepeatBlock-By&gt;&lt;Members&gt;</w:t>
      </w:r>
      <w:r w:rsidRPr="00207F72">
        <w:t>Charlie Weimers, Laura Huhtasaari</w:t>
      </w:r>
      <w:r w:rsidRPr="00207F72">
        <w:rPr>
          <w:rStyle w:val="HideTWBExt"/>
          <w:noProof w:val="0"/>
        </w:rPr>
        <w:t>&lt;/Members&gt;</w:t>
      </w:r>
    </w:p>
    <w:p w14:paraId="6CAE55D9" w14:textId="77777777" w:rsidR="00F77566" w:rsidRPr="00207F72" w:rsidRDefault="00F77566" w:rsidP="00F77566">
      <w:pPr>
        <w:pStyle w:val="NormalBold"/>
      </w:pPr>
      <w:r w:rsidRPr="00207F72">
        <w:rPr>
          <w:rStyle w:val="HideTWBExt"/>
          <w:noProof w:val="0"/>
        </w:rPr>
        <w:t>&lt;/RepeatBlock-By&gt;</w:t>
      </w:r>
    </w:p>
    <w:p w14:paraId="772056D2"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2EAFB332" w14:textId="77777777" w:rsidR="00F77566" w:rsidRPr="00207F72" w:rsidRDefault="00F77566" w:rsidP="00F77566">
      <w:pPr>
        <w:pStyle w:val="NormalBold"/>
      </w:pPr>
      <w:r w:rsidRPr="00207F72">
        <w:rPr>
          <w:rStyle w:val="HideTWBExt"/>
          <w:noProof w:val="0"/>
        </w:rPr>
        <w:t>&lt;Article&gt;</w:t>
      </w:r>
      <w:r w:rsidRPr="00207F72">
        <w:t>Άρθρο 7 – παράγραφος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170887C" w14:textId="77777777" w:rsidTr="00DA20C2">
        <w:trPr>
          <w:trHeight w:hRule="exact" w:val="240"/>
          <w:jc w:val="center"/>
        </w:trPr>
        <w:tc>
          <w:tcPr>
            <w:tcW w:w="9752" w:type="dxa"/>
            <w:gridSpan w:val="2"/>
          </w:tcPr>
          <w:p w14:paraId="257A5736" w14:textId="77777777" w:rsidR="00F77566" w:rsidRPr="00207F72" w:rsidRDefault="00F77566" w:rsidP="00DA20C2"/>
        </w:tc>
      </w:tr>
      <w:tr w:rsidR="00F77566" w:rsidRPr="00207F72" w14:paraId="3CBDC724" w14:textId="77777777" w:rsidTr="00DA20C2">
        <w:trPr>
          <w:trHeight w:val="240"/>
          <w:jc w:val="center"/>
        </w:trPr>
        <w:tc>
          <w:tcPr>
            <w:tcW w:w="4876" w:type="dxa"/>
          </w:tcPr>
          <w:p w14:paraId="3530DD08" w14:textId="77777777" w:rsidR="00F77566" w:rsidRPr="00207F72" w:rsidRDefault="00F77566" w:rsidP="00DA20C2">
            <w:pPr>
              <w:pStyle w:val="AmColumnHeading"/>
            </w:pPr>
            <w:r w:rsidRPr="00207F72">
              <w:t>Κείμενο που προτείνει η Επιτροπή</w:t>
            </w:r>
          </w:p>
        </w:tc>
        <w:tc>
          <w:tcPr>
            <w:tcW w:w="4876" w:type="dxa"/>
          </w:tcPr>
          <w:p w14:paraId="2E9C4989" w14:textId="77777777" w:rsidR="00F77566" w:rsidRPr="00207F72" w:rsidRDefault="00F77566" w:rsidP="00DA20C2">
            <w:pPr>
              <w:pStyle w:val="AmColumnHeading"/>
            </w:pPr>
            <w:r w:rsidRPr="00207F72">
              <w:t>Τροπολογία</w:t>
            </w:r>
          </w:p>
        </w:tc>
      </w:tr>
      <w:tr w:rsidR="00F77566" w:rsidRPr="00207F72" w14:paraId="5B6D077C" w14:textId="77777777" w:rsidTr="00DA20C2">
        <w:trPr>
          <w:jc w:val="center"/>
        </w:trPr>
        <w:tc>
          <w:tcPr>
            <w:tcW w:w="4876" w:type="dxa"/>
          </w:tcPr>
          <w:p w14:paraId="578D76A9" w14:textId="77777777" w:rsidR="00F77566" w:rsidRPr="00207F72" w:rsidRDefault="00F77566" w:rsidP="00DA20C2">
            <w:pPr>
              <w:pStyle w:val="Normal6a"/>
            </w:pPr>
            <w:r w:rsidRPr="00207F72">
              <w:t>1.</w:t>
            </w:r>
            <w:r w:rsidRPr="00207F72">
              <w:tab/>
              <w:t>Τα κράτη μέλη θεσπίζουν σχετικές διατάξεις για τη διερεύνηση ισχυρισμών σχετικά με τον μη σεβασμό των θεμελιωδών δικαιωμάτων σε σχέση με τον έλεγχο διαλογής.</w:t>
            </w:r>
          </w:p>
        </w:tc>
        <w:tc>
          <w:tcPr>
            <w:tcW w:w="4876" w:type="dxa"/>
          </w:tcPr>
          <w:p w14:paraId="690E0F47" w14:textId="77777777" w:rsidR="00F77566" w:rsidRPr="00207F72" w:rsidRDefault="00F77566" w:rsidP="00DA20C2">
            <w:pPr>
              <w:pStyle w:val="Normal6a"/>
            </w:pPr>
            <w:r w:rsidRPr="00207F72">
              <w:t>1.</w:t>
            </w:r>
            <w:r w:rsidRPr="00207F72">
              <w:tab/>
              <w:t>Τα κράτη μέλη</w:t>
            </w:r>
            <w:r w:rsidRPr="00207F72">
              <w:rPr>
                <w:b/>
                <w:i/>
              </w:rPr>
              <w:t xml:space="preserve"> μπορούν να</w:t>
            </w:r>
            <w:r w:rsidRPr="00207F72">
              <w:t xml:space="preserve"> θεσπίζουν σχετικές διατάξεις για τη διερεύνηση ισχυρισμών σχετικά με τον μη σεβασμό των θεμελιωδών δικαιωμάτων σε σχέση με τον έλεγχο διαλογής.</w:t>
            </w:r>
          </w:p>
        </w:tc>
      </w:tr>
    </w:tbl>
    <w:p w14:paraId="00C50115"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0C73EB9" w14:textId="77777777" w:rsidR="00F77566" w:rsidRPr="00207F72" w:rsidRDefault="00F77566" w:rsidP="00F77566">
      <w:r w:rsidRPr="00207F72">
        <w:rPr>
          <w:rStyle w:val="HideTWBExt"/>
          <w:noProof w:val="0"/>
        </w:rPr>
        <w:t>&lt;/Amend&gt;</w:t>
      </w:r>
    </w:p>
    <w:p w14:paraId="6D82B5A8"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511</w:t>
      </w:r>
      <w:r w:rsidRPr="00207F72">
        <w:rPr>
          <w:rStyle w:val="HideTWBExt"/>
          <w:noProof w:val="0"/>
        </w:rPr>
        <w:t>&lt;/NumAm&gt;</w:t>
      </w:r>
    </w:p>
    <w:p w14:paraId="4A7FDF19" w14:textId="77777777" w:rsidR="00F77566" w:rsidRPr="00207F72" w:rsidRDefault="00F77566" w:rsidP="00F77566">
      <w:pPr>
        <w:pStyle w:val="NormalBold"/>
      </w:pPr>
      <w:r w:rsidRPr="00207F72">
        <w:rPr>
          <w:rStyle w:val="HideTWBExt"/>
          <w:noProof w:val="0"/>
        </w:rPr>
        <w:t>&lt;RepeatBlock-By&gt;&lt;Members&gt;</w:t>
      </w:r>
      <w:r w:rsidRPr="00207F72">
        <w:t>Jean-Paul Garraud, Nicolas Bay</w:t>
      </w:r>
      <w:r w:rsidRPr="00207F72">
        <w:rPr>
          <w:rStyle w:val="HideTWBExt"/>
          <w:noProof w:val="0"/>
        </w:rPr>
        <w:t>&lt;/Members&gt;</w:t>
      </w:r>
    </w:p>
    <w:p w14:paraId="269E9FAB" w14:textId="77777777" w:rsidR="00F77566" w:rsidRPr="00207F72" w:rsidRDefault="00F77566" w:rsidP="00F77566">
      <w:pPr>
        <w:pStyle w:val="NormalBold"/>
      </w:pPr>
      <w:r w:rsidRPr="00207F72">
        <w:rPr>
          <w:rStyle w:val="HideTWBExt"/>
          <w:noProof w:val="0"/>
        </w:rPr>
        <w:t>&lt;/RepeatBlock-By&gt;</w:t>
      </w:r>
    </w:p>
    <w:p w14:paraId="2E6037F1"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C4EE3B4" w14:textId="77777777" w:rsidR="00F77566" w:rsidRPr="00207F72" w:rsidRDefault="00F77566" w:rsidP="00F77566">
      <w:pPr>
        <w:pStyle w:val="NormalBold"/>
      </w:pPr>
      <w:r w:rsidRPr="00207F72">
        <w:rPr>
          <w:rStyle w:val="HideTWBExt"/>
          <w:noProof w:val="0"/>
        </w:rPr>
        <w:t>&lt;Article&gt;</w:t>
      </w:r>
      <w:r w:rsidRPr="00207F72">
        <w:t>Άρθρο 7 – παράγραφος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7779ED2" w14:textId="77777777" w:rsidTr="00DA20C2">
        <w:trPr>
          <w:trHeight w:hRule="exact" w:val="240"/>
          <w:jc w:val="center"/>
        </w:trPr>
        <w:tc>
          <w:tcPr>
            <w:tcW w:w="9752" w:type="dxa"/>
            <w:gridSpan w:val="2"/>
          </w:tcPr>
          <w:p w14:paraId="39825159" w14:textId="77777777" w:rsidR="00F77566" w:rsidRPr="00207F72" w:rsidRDefault="00F77566" w:rsidP="00DA20C2"/>
        </w:tc>
      </w:tr>
      <w:tr w:rsidR="00F77566" w:rsidRPr="00207F72" w14:paraId="622091EB" w14:textId="77777777" w:rsidTr="00DA20C2">
        <w:trPr>
          <w:trHeight w:val="240"/>
          <w:jc w:val="center"/>
        </w:trPr>
        <w:tc>
          <w:tcPr>
            <w:tcW w:w="4876" w:type="dxa"/>
          </w:tcPr>
          <w:p w14:paraId="2314AFD0" w14:textId="77777777" w:rsidR="00F77566" w:rsidRPr="00207F72" w:rsidRDefault="00F77566" w:rsidP="00DA20C2">
            <w:pPr>
              <w:pStyle w:val="AmColumnHeading"/>
            </w:pPr>
            <w:r w:rsidRPr="00207F72">
              <w:t>Κείμενο που προτείνει η Επιτροπή</w:t>
            </w:r>
          </w:p>
        </w:tc>
        <w:tc>
          <w:tcPr>
            <w:tcW w:w="4876" w:type="dxa"/>
          </w:tcPr>
          <w:p w14:paraId="6BA98A03" w14:textId="77777777" w:rsidR="00F77566" w:rsidRPr="00207F72" w:rsidRDefault="00F77566" w:rsidP="00DA20C2">
            <w:pPr>
              <w:pStyle w:val="AmColumnHeading"/>
            </w:pPr>
            <w:r w:rsidRPr="00207F72">
              <w:t>Τροπολογία</w:t>
            </w:r>
          </w:p>
        </w:tc>
      </w:tr>
      <w:tr w:rsidR="00F77566" w:rsidRPr="00207F72" w14:paraId="0E6678BA" w14:textId="77777777" w:rsidTr="00DA20C2">
        <w:trPr>
          <w:jc w:val="center"/>
        </w:trPr>
        <w:tc>
          <w:tcPr>
            <w:tcW w:w="4876" w:type="dxa"/>
          </w:tcPr>
          <w:p w14:paraId="168AD5E4" w14:textId="77777777" w:rsidR="00F77566" w:rsidRPr="00207F72" w:rsidRDefault="00F77566" w:rsidP="00DA20C2">
            <w:pPr>
              <w:pStyle w:val="Normal6a"/>
            </w:pPr>
            <w:r w:rsidRPr="00207F72">
              <w:rPr>
                <w:b/>
                <w:i/>
              </w:rPr>
              <w:t>2.</w:t>
            </w:r>
            <w:r w:rsidRPr="00207F72">
              <w:tab/>
            </w:r>
            <w:r w:rsidRPr="00207F72">
              <w:rPr>
                <w:b/>
                <w:i/>
              </w:rPr>
              <w:t>Κάθε κράτος μέλος θεσπίζει ανεξάρτητο μηχανισμό παρακολούθησης</w:t>
            </w:r>
          </w:p>
        </w:tc>
        <w:tc>
          <w:tcPr>
            <w:tcW w:w="4876" w:type="dxa"/>
          </w:tcPr>
          <w:p w14:paraId="673C466C" w14:textId="77777777" w:rsidR="00F77566" w:rsidRPr="00207F72" w:rsidRDefault="00F77566" w:rsidP="00DA20C2">
            <w:pPr>
              <w:pStyle w:val="Normal6a"/>
            </w:pPr>
            <w:r w:rsidRPr="00207F72">
              <w:rPr>
                <w:b/>
                <w:i/>
              </w:rPr>
              <w:t>διαγράφεται</w:t>
            </w:r>
          </w:p>
        </w:tc>
      </w:tr>
      <w:tr w:rsidR="00F77566" w:rsidRPr="00207F72" w14:paraId="7C6C4B6E" w14:textId="77777777" w:rsidTr="00DA20C2">
        <w:trPr>
          <w:jc w:val="center"/>
        </w:trPr>
        <w:tc>
          <w:tcPr>
            <w:tcW w:w="4876" w:type="dxa"/>
          </w:tcPr>
          <w:p w14:paraId="0C3222BC" w14:textId="77777777" w:rsidR="00F77566" w:rsidRPr="00207F72" w:rsidRDefault="00F77566" w:rsidP="00DA20C2">
            <w:pPr>
              <w:pStyle w:val="Normal6a"/>
            </w:pPr>
            <w:r w:rsidRPr="00207F72">
              <w:rPr>
                <w:b/>
                <w:i/>
              </w:rPr>
              <w:t>– για να διασφαλίσει τη συμμόρφωση με το ενωσιακό και το διεθνές δίκαιο, συμπεριλαμβανομένου του Χάρτη των Θεμελιωδών Δικαιωμάτων, κατά τη διάρκεια του ελέγχου διαλογής·</w:t>
            </w:r>
          </w:p>
        </w:tc>
        <w:tc>
          <w:tcPr>
            <w:tcW w:w="4876" w:type="dxa"/>
          </w:tcPr>
          <w:p w14:paraId="7A6B2B62" w14:textId="77777777" w:rsidR="00F77566" w:rsidRPr="00207F72" w:rsidRDefault="00F77566" w:rsidP="00DA20C2">
            <w:pPr>
              <w:pStyle w:val="Normal6a"/>
            </w:pPr>
          </w:p>
        </w:tc>
      </w:tr>
      <w:tr w:rsidR="00F77566" w:rsidRPr="00207F72" w14:paraId="45CB5027" w14:textId="77777777" w:rsidTr="00DA20C2">
        <w:trPr>
          <w:jc w:val="center"/>
        </w:trPr>
        <w:tc>
          <w:tcPr>
            <w:tcW w:w="4876" w:type="dxa"/>
          </w:tcPr>
          <w:p w14:paraId="6196AC7A" w14:textId="77777777" w:rsidR="00F77566" w:rsidRPr="00207F72" w:rsidRDefault="00F77566" w:rsidP="00DA20C2">
            <w:pPr>
              <w:pStyle w:val="Normal6a"/>
            </w:pPr>
            <w:r w:rsidRPr="00207F72">
              <w:rPr>
                <w:b/>
                <w:i/>
              </w:rPr>
              <w:t>– κατά περίπτωση, για να διασφαλίσει τη συμμόρφωση με τους εθνικούς κανόνες σχετικά με την κράτηση του ενδιαφερομένου, ιδίως όσον αφορά τους λόγους και τη διάρκεια της κράτησης·</w:t>
            </w:r>
          </w:p>
        </w:tc>
        <w:tc>
          <w:tcPr>
            <w:tcW w:w="4876" w:type="dxa"/>
          </w:tcPr>
          <w:p w14:paraId="6C63A55A" w14:textId="77777777" w:rsidR="00F77566" w:rsidRPr="00207F72" w:rsidRDefault="00F77566" w:rsidP="00DA20C2">
            <w:pPr>
              <w:pStyle w:val="Normal6a"/>
            </w:pPr>
          </w:p>
        </w:tc>
      </w:tr>
      <w:tr w:rsidR="00F77566" w:rsidRPr="00207F72" w14:paraId="3CC88460" w14:textId="77777777" w:rsidTr="00DA20C2">
        <w:trPr>
          <w:jc w:val="center"/>
        </w:trPr>
        <w:tc>
          <w:tcPr>
            <w:tcW w:w="4876" w:type="dxa"/>
          </w:tcPr>
          <w:p w14:paraId="23CEB5B9" w14:textId="77777777" w:rsidR="00F77566" w:rsidRPr="00207F72" w:rsidRDefault="00F77566" w:rsidP="00DA20C2">
            <w:pPr>
              <w:pStyle w:val="Normal6a"/>
            </w:pPr>
            <w:r w:rsidRPr="00207F72">
              <w:rPr>
                <w:b/>
                <w:i/>
              </w:rPr>
              <w:t>– για να διασφαλίσει ότι οι ισχυρισμοί περί μη σεβασμού των θεμελιωδών δικαιωμάτων σε σχέση με τον έλεγχο διαλογής, μεταξύ άλλων όσον αφορά την πρόσβαση στη διαδικασία και τη μη συμμόρφωση με την αρχή της μη επαναπροώθησης, αντιμετωπίζονται αποτελεσματικά και χωρίς αδικαιολόγητη καθυστέρηση.</w:t>
            </w:r>
          </w:p>
        </w:tc>
        <w:tc>
          <w:tcPr>
            <w:tcW w:w="4876" w:type="dxa"/>
          </w:tcPr>
          <w:p w14:paraId="4C1E2D9C" w14:textId="77777777" w:rsidR="00F77566" w:rsidRPr="00207F72" w:rsidRDefault="00F77566" w:rsidP="00DA20C2">
            <w:pPr>
              <w:pStyle w:val="Normal6a"/>
            </w:pPr>
          </w:p>
        </w:tc>
      </w:tr>
      <w:tr w:rsidR="00F77566" w:rsidRPr="00207F72" w14:paraId="58182C46" w14:textId="77777777" w:rsidTr="00DA20C2">
        <w:trPr>
          <w:jc w:val="center"/>
        </w:trPr>
        <w:tc>
          <w:tcPr>
            <w:tcW w:w="4876" w:type="dxa"/>
          </w:tcPr>
          <w:p w14:paraId="738B3462" w14:textId="77777777" w:rsidR="00F77566" w:rsidRPr="00207F72" w:rsidRDefault="00F77566" w:rsidP="00DA20C2">
            <w:pPr>
              <w:pStyle w:val="Normal6a"/>
            </w:pPr>
            <w:r w:rsidRPr="00207F72">
              <w:rPr>
                <w:b/>
                <w:i/>
              </w:rPr>
              <w:t>Τα κράτη μέλη θεσπίζουν επαρκείς εγγυήσεις για τη διασφάλιση της ανεξαρτησίας του μηχανισμού.</w:t>
            </w:r>
          </w:p>
        </w:tc>
        <w:tc>
          <w:tcPr>
            <w:tcW w:w="4876" w:type="dxa"/>
          </w:tcPr>
          <w:p w14:paraId="3E6587D1" w14:textId="77777777" w:rsidR="00F77566" w:rsidRPr="00207F72" w:rsidRDefault="00F77566" w:rsidP="00DA20C2">
            <w:pPr>
              <w:pStyle w:val="Normal6a"/>
            </w:pPr>
          </w:p>
        </w:tc>
      </w:tr>
      <w:tr w:rsidR="00F77566" w:rsidRPr="00207F72" w14:paraId="7F3F910A" w14:textId="77777777" w:rsidTr="00DA20C2">
        <w:trPr>
          <w:jc w:val="center"/>
        </w:trPr>
        <w:tc>
          <w:tcPr>
            <w:tcW w:w="4876" w:type="dxa"/>
          </w:tcPr>
          <w:p w14:paraId="326760FB" w14:textId="77777777" w:rsidR="00F77566" w:rsidRPr="00207F72" w:rsidRDefault="00F77566" w:rsidP="00DA20C2">
            <w:pPr>
              <w:pStyle w:val="Normal6a"/>
            </w:pPr>
            <w:r w:rsidRPr="00207F72">
              <w:rPr>
                <w:b/>
                <w:i/>
              </w:rPr>
              <w:t>Ο Οργανισμός Θεμελιωδών Δικαιωμάτων εκδίδει γενικές κατευθυντήριες γραμμές για τα κράτη μέλη σχετικά με τη σύσταση του εν λόγω μηχανισμού και την ανεξάρτητη λειτουργία του. Επιπλέον, τα κράτη μέλη δύνανται να ζητήσουν την υποστήριξη του Οργανισμού Θεμελιωδών Δικαιωμάτων για την ανάπτυξη του εθνικού τους μηχανισμού παρακολούθησης, συμπεριλαμβανομένων των διασφαλίσεων για την ανεξαρτησία των εν λόγω μηχανισμών, καθώς και της μεθοδολογίας παρακολούθησης και των κατάλληλων προγραμμάτων κατάρτισης.</w:t>
            </w:r>
          </w:p>
        </w:tc>
        <w:tc>
          <w:tcPr>
            <w:tcW w:w="4876" w:type="dxa"/>
          </w:tcPr>
          <w:p w14:paraId="43005812" w14:textId="77777777" w:rsidR="00F77566" w:rsidRPr="00207F72" w:rsidRDefault="00F77566" w:rsidP="00DA20C2">
            <w:pPr>
              <w:pStyle w:val="Normal6a"/>
            </w:pPr>
          </w:p>
        </w:tc>
      </w:tr>
      <w:tr w:rsidR="00F77566" w:rsidRPr="00207F72" w14:paraId="472D6BA2" w14:textId="77777777" w:rsidTr="00DA20C2">
        <w:trPr>
          <w:jc w:val="center"/>
        </w:trPr>
        <w:tc>
          <w:tcPr>
            <w:tcW w:w="4876" w:type="dxa"/>
          </w:tcPr>
          <w:p w14:paraId="44AC190E" w14:textId="77777777" w:rsidR="00F77566" w:rsidRPr="00207F72" w:rsidRDefault="00F77566" w:rsidP="00DA20C2">
            <w:pPr>
              <w:pStyle w:val="Normal6a"/>
            </w:pPr>
            <w:r w:rsidRPr="00207F72">
              <w:rPr>
                <w:b/>
                <w:i/>
              </w:rPr>
              <w:t>Τα κράτη μέλη μπορούν να προσκαλέσουν σχετικούς εθνικούς, διεθνείς και μη κυβερνητικούς οργανισμούς και φορείς να συμμετάσχουν στην παρακολούθηση.</w:t>
            </w:r>
          </w:p>
        </w:tc>
        <w:tc>
          <w:tcPr>
            <w:tcW w:w="4876" w:type="dxa"/>
          </w:tcPr>
          <w:p w14:paraId="194A01A2" w14:textId="77777777" w:rsidR="00F77566" w:rsidRPr="00207F72" w:rsidRDefault="00F77566" w:rsidP="00DA20C2">
            <w:pPr>
              <w:pStyle w:val="Normal6a"/>
            </w:pPr>
          </w:p>
        </w:tc>
      </w:tr>
    </w:tbl>
    <w:p w14:paraId="34870024"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{FR}</w:t>
      </w:r>
      <w:r w:rsidRPr="00207F72">
        <w:t>fr</w:t>
      </w:r>
      <w:r w:rsidRPr="00207F72">
        <w:rPr>
          <w:rStyle w:val="HideTWBExt"/>
          <w:noProof w:val="0"/>
        </w:rPr>
        <w:t>&lt;/Original&gt;</w:t>
      </w:r>
    </w:p>
    <w:p w14:paraId="3A1D3A33" w14:textId="77777777" w:rsidR="00F77566" w:rsidRPr="00207F72" w:rsidRDefault="00F77566" w:rsidP="00F77566">
      <w:r w:rsidRPr="00207F72">
        <w:rPr>
          <w:rStyle w:val="HideTWBExt"/>
          <w:noProof w:val="0"/>
        </w:rPr>
        <w:t>&lt;/Amend&gt;</w:t>
      </w:r>
    </w:p>
    <w:p w14:paraId="75A3E854"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512</w:t>
      </w:r>
      <w:r w:rsidRPr="00207F72">
        <w:rPr>
          <w:rStyle w:val="HideTWBExt"/>
          <w:noProof w:val="0"/>
        </w:rPr>
        <w:t>&lt;/NumAm&gt;</w:t>
      </w:r>
    </w:p>
    <w:p w14:paraId="2C14E5D6" w14:textId="77777777" w:rsidR="00F77566" w:rsidRPr="00207F72" w:rsidRDefault="00F77566" w:rsidP="00F77566">
      <w:pPr>
        <w:pStyle w:val="NormalBold"/>
      </w:pPr>
      <w:r w:rsidRPr="00207F72">
        <w:rPr>
          <w:rStyle w:val="HideTWBExt"/>
          <w:noProof w:val="0"/>
        </w:rPr>
        <w:t>&lt;RepeatBlock-By&gt;&lt;Members&gt;</w:t>
      </w:r>
      <w:r w:rsidRPr="00207F72">
        <w:t>Charlie Weimers, Laura Huhtasaari</w:t>
      </w:r>
      <w:r w:rsidRPr="00207F72">
        <w:rPr>
          <w:rStyle w:val="HideTWBExt"/>
          <w:noProof w:val="0"/>
        </w:rPr>
        <w:t>&lt;/Members&gt;</w:t>
      </w:r>
    </w:p>
    <w:p w14:paraId="38C21E61" w14:textId="77777777" w:rsidR="00F77566" w:rsidRPr="00207F72" w:rsidRDefault="00F77566" w:rsidP="00F77566">
      <w:pPr>
        <w:pStyle w:val="NormalBold"/>
      </w:pPr>
      <w:r w:rsidRPr="00207F72">
        <w:rPr>
          <w:rStyle w:val="HideTWBExt"/>
          <w:noProof w:val="0"/>
        </w:rPr>
        <w:t>&lt;/RepeatBlock-By&gt;</w:t>
      </w:r>
    </w:p>
    <w:p w14:paraId="0A144EB3"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81BEC3D" w14:textId="77777777" w:rsidR="00F77566" w:rsidRPr="00207F72" w:rsidRDefault="00F77566" w:rsidP="00F77566">
      <w:pPr>
        <w:pStyle w:val="NormalBold"/>
      </w:pPr>
      <w:r w:rsidRPr="00207F72">
        <w:rPr>
          <w:rStyle w:val="HideTWBExt"/>
          <w:noProof w:val="0"/>
        </w:rPr>
        <w:t>&lt;Article&gt;</w:t>
      </w:r>
      <w:r w:rsidRPr="00207F72">
        <w:t>Άρθρο 7 – παράγραφος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481C834" w14:textId="77777777" w:rsidTr="00DA20C2">
        <w:trPr>
          <w:trHeight w:hRule="exact" w:val="240"/>
          <w:jc w:val="center"/>
        </w:trPr>
        <w:tc>
          <w:tcPr>
            <w:tcW w:w="9752" w:type="dxa"/>
            <w:gridSpan w:val="2"/>
          </w:tcPr>
          <w:p w14:paraId="7242B760" w14:textId="77777777" w:rsidR="00F77566" w:rsidRPr="00207F72" w:rsidRDefault="00F77566" w:rsidP="00DA20C2"/>
        </w:tc>
      </w:tr>
      <w:tr w:rsidR="00F77566" w:rsidRPr="00207F72" w14:paraId="07ED20AE" w14:textId="77777777" w:rsidTr="00DA20C2">
        <w:trPr>
          <w:trHeight w:val="240"/>
          <w:jc w:val="center"/>
        </w:trPr>
        <w:tc>
          <w:tcPr>
            <w:tcW w:w="4876" w:type="dxa"/>
          </w:tcPr>
          <w:p w14:paraId="01EA1CC8" w14:textId="77777777" w:rsidR="00F77566" w:rsidRPr="00207F72" w:rsidRDefault="00F77566" w:rsidP="00DA20C2">
            <w:pPr>
              <w:pStyle w:val="AmColumnHeading"/>
            </w:pPr>
            <w:r w:rsidRPr="00207F72">
              <w:t>Κείμενο που προτείνει η Επιτροπή</w:t>
            </w:r>
          </w:p>
        </w:tc>
        <w:tc>
          <w:tcPr>
            <w:tcW w:w="4876" w:type="dxa"/>
          </w:tcPr>
          <w:p w14:paraId="0D5EC661" w14:textId="77777777" w:rsidR="00F77566" w:rsidRPr="00207F72" w:rsidRDefault="00F77566" w:rsidP="00DA20C2">
            <w:pPr>
              <w:pStyle w:val="AmColumnHeading"/>
            </w:pPr>
            <w:r w:rsidRPr="00207F72">
              <w:t>Τροπολογία</w:t>
            </w:r>
          </w:p>
        </w:tc>
      </w:tr>
      <w:tr w:rsidR="00F77566" w:rsidRPr="00207F72" w14:paraId="14820A71" w14:textId="77777777" w:rsidTr="00DA20C2">
        <w:trPr>
          <w:jc w:val="center"/>
        </w:trPr>
        <w:tc>
          <w:tcPr>
            <w:tcW w:w="4876" w:type="dxa"/>
          </w:tcPr>
          <w:p w14:paraId="2F0B687C" w14:textId="77777777" w:rsidR="00F77566" w:rsidRPr="00207F72" w:rsidRDefault="00F77566" w:rsidP="00DA20C2">
            <w:pPr>
              <w:pStyle w:val="Normal6a"/>
            </w:pPr>
            <w:r w:rsidRPr="00207F72">
              <w:rPr>
                <w:b/>
                <w:i/>
              </w:rPr>
              <w:t>2.</w:t>
            </w:r>
            <w:r w:rsidRPr="00207F72">
              <w:tab/>
            </w:r>
            <w:r w:rsidRPr="00207F72">
              <w:rPr>
                <w:b/>
                <w:i/>
              </w:rPr>
              <w:t>Κάθε κράτος μέλος θεσπίζει ανεξάρτητο μηχανισμό παρακολούθησης</w:t>
            </w:r>
          </w:p>
        </w:tc>
        <w:tc>
          <w:tcPr>
            <w:tcW w:w="4876" w:type="dxa"/>
          </w:tcPr>
          <w:p w14:paraId="63B43C81" w14:textId="77777777" w:rsidR="00F77566" w:rsidRPr="00207F72" w:rsidRDefault="00F77566" w:rsidP="00DA20C2">
            <w:pPr>
              <w:pStyle w:val="Normal6a"/>
            </w:pPr>
            <w:r w:rsidRPr="00207F72">
              <w:rPr>
                <w:b/>
                <w:i/>
              </w:rPr>
              <w:t>διαγράφεται</w:t>
            </w:r>
          </w:p>
        </w:tc>
      </w:tr>
      <w:tr w:rsidR="00F77566" w:rsidRPr="00207F72" w14:paraId="0F898BB3" w14:textId="77777777" w:rsidTr="00DA20C2">
        <w:trPr>
          <w:jc w:val="center"/>
        </w:trPr>
        <w:tc>
          <w:tcPr>
            <w:tcW w:w="4876" w:type="dxa"/>
          </w:tcPr>
          <w:p w14:paraId="5BD741E7" w14:textId="77777777" w:rsidR="00F77566" w:rsidRPr="00207F72" w:rsidRDefault="00F77566" w:rsidP="00DA20C2">
            <w:pPr>
              <w:pStyle w:val="Normal6a"/>
            </w:pPr>
            <w:r w:rsidRPr="00207F72">
              <w:rPr>
                <w:b/>
                <w:i/>
              </w:rPr>
              <w:t>– για να διασφαλίσει τη συμμόρφωση με το ενωσιακό και το διεθνές δίκαιο, συμπεριλαμβανομένου του Χάρτη των Θεμελιωδών Δικαιωμάτων, κατά τη διάρκεια του ελέγχου διαλογής·</w:t>
            </w:r>
          </w:p>
        </w:tc>
        <w:tc>
          <w:tcPr>
            <w:tcW w:w="4876" w:type="dxa"/>
          </w:tcPr>
          <w:p w14:paraId="6C08253D" w14:textId="77777777" w:rsidR="00F77566" w:rsidRPr="00207F72" w:rsidRDefault="00F77566" w:rsidP="00DA20C2">
            <w:pPr>
              <w:pStyle w:val="Normal6a"/>
            </w:pPr>
          </w:p>
        </w:tc>
      </w:tr>
      <w:tr w:rsidR="00F77566" w:rsidRPr="00207F72" w14:paraId="4B4D380A" w14:textId="77777777" w:rsidTr="00DA20C2">
        <w:trPr>
          <w:jc w:val="center"/>
        </w:trPr>
        <w:tc>
          <w:tcPr>
            <w:tcW w:w="4876" w:type="dxa"/>
          </w:tcPr>
          <w:p w14:paraId="2AC1134B" w14:textId="77777777" w:rsidR="00F77566" w:rsidRPr="00207F72" w:rsidRDefault="00F77566" w:rsidP="00DA20C2">
            <w:pPr>
              <w:pStyle w:val="Normal6a"/>
            </w:pPr>
            <w:r w:rsidRPr="00207F72">
              <w:rPr>
                <w:b/>
                <w:i/>
              </w:rPr>
              <w:t>– κατά περίπτωση, για να διασφαλίσει τη συμμόρφωση με τους εθνικούς κανόνες σχετικά με την κράτηση του ενδιαφερομένου, ιδίως όσον αφορά τους λόγους και τη διάρκεια της κράτησης·</w:t>
            </w:r>
          </w:p>
        </w:tc>
        <w:tc>
          <w:tcPr>
            <w:tcW w:w="4876" w:type="dxa"/>
          </w:tcPr>
          <w:p w14:paraId="4C0DDFBD" w14:textId="77777777" w:rsidR="00F77566" w:rsidRPr="00207F72" w:rsidRDefault="00F77566" w:rsidP="00DA20C2">
            <w:pPr>
              <w:pStyle w:val="Normal6a"/>
            </w:pPr>
          </w:p>
        </w:tc>
      </w:tr>
      <w:tr w:rsidR="00F77566" w:rsidRPr="00207F72" w14:paraId="3A46E04B" w14:textId="77777777" w:rsidTr="00DA20C2">
        <w:trPr>
          <w:jc w:val="center"/>
        </w:trPr>
        <w:tc>
          <w:tcPr>
            <w:tcW w:w="4876" w:type="dxa"/>
          </w:tcPr>
          <w:p w14:paraId="6C6BC46D" w14:textId="77777777" w:rsidR="00F77566" w:rsidRPr="00207F72" w:rsidRDefault="00F77566" w:rsidP="00DA20C2">
            <w:pPr>
              <w:pStyle w:val="Normal6a"/>
            </w:pPr>
            <w:r w:rsidRPr="00207F72">
              <w:rPr>
                <w:b/>
                <w:i/>
              </w:rPr>
              <w:t>– για να διασφαλίσει ότι οι ισχυρισμοί περί μη σεβασμού των θεμελιωδών δικαιωμάτων σε σχέση με τον έλεγχο διαλογής, μεταξύ άλλων όσον αφορά την πρόσβαση στη διαδικασία και τη μη συμμόρφωση με την αρχή της μη επαναπροώθησης, αντιμετωπίζονται αποτελεσματικά και χωρίς αδικαιολόγητη καθυστέρηση.</w:t>
            </w:r>
          </w:p>
        </w:tc>
        <w:tc>
          <w:tcPr>
            <w:tcW w:w="4876" w:type="dxa"/>
          </w:tcPr>
          <w:p w14:paraId="7D5B7FE8" w14:textId="77777777" w:rsidR="00F77566" w:rsidRPr="00207F72" w:rsidRDefault="00F77566" w:rsidP="00DA20C2">
            <w:pPr>
              <w:pStyle w:val="Normal6a"/>
            </w:pPr>
          </w:p>
        </w:tc>
      </w:tr>
      <w:tr w:rsidR="00F77566" w:rsidRPr="00207F72" w14:paraId="2B44F773" w14:textId="77777777" w:rsidTr="00DA20C2">
        <w:trPr>
          <w:jc w:val="center"/>
        </w:trPr>
        <w:tc>
          <w:tcPr>
            <w:tcW w:w="4876" w:type="dxa"/>
          </w:tcPr>
          <w:p w14:paraId="4C175E35" w14:textId="77777777" w:rsidR="00F77566" w:rsidRPr="00207F72" w:rsidRDefault="00F77566" w:rsidP="00DA20C2">
            <w:pPr>
              <w:pStyle w:val="Normal6a"/>
            </w:pPr>
            <w:r w:rsidRPr="00207F72">
              <w:rPr>
                <w:b/>
                <w:i/>
              </w:rPr>
              <w:t>Τα κράτη μέλη θεσπίζουν επαρκείς εγγυήσεις για τη διασφάλιση της ανεξαρτησίας του μηχανισμού.</w:t>
            </w:r>
          </w:p>
        </w:tc>
        <w:tc>
          <w:tcPr>
            <w:tcW w:w="4876" w:type="dxa"/>
          </w:tcPr>
          <w:p w14:paraId="3786039A" w14:textId="77777777" w:rsidR="00F77566" w:rsidRPr="00207F72" w:rsidRDefault="00F77566" w:rsidP="00DA20C2">
            <w:pPr>
              <w:pStyle w:val="Normal6a"/>
            </w:pPr>
          </w:p>
        </w:tc>
      </w:tr>
      <w:tr w:rsidR="00F77566" w:rsidRPr="00207F72" w14:paraId="2CDE976F" w14:textId="77777777" w:rsidTr="00DA20C2">
        <w:trPr>
          <w:jc w:val="center"/>
        </w:trPr>
        <w:tc>
          <w:tcPr>
            <w:tcW w:w="4876" w:type="dxa"/>
          </w:tcPr>
          <w:p w14:paraId="0FD5BBB7" w14:textId="77777777" w:rsidR="00F77566" w:rsidRPr="00207F72" w:rsidRDefault="00F77566" w:rsidP="00DA20C2">
            <w:pPr>
              <w:pStyle w:val="Normal6a"/>
            </w:pPr>
            <w:r w:rsidRPr="00207F72">
              <w:rPr>
                <w:b/>
                <w:i/>
              </w:rPr>
              <w:t>Ο Οργανισμός Θεμελιωδών Δικαιωμάτων εκδίδει γενικές κατευθυντήριες γραμμές για τα κράτη μέλη σχετικά με τη σύσταση του εν λόγω μηχανισμού και την ανεξάρτητη λειτουργία του. Επιπλέον, τα κράτη μέλη δύνανται να ζητήσουν την υποστήριξη του Οργανισμού Θεμελιωδών Δικαιωμάτων για την ανάπτυξη του εθνικού τους μηχανισμού παρακολούθησης, συμπεριλαμβανομένων των διασφαλίσεων για την ανεξαρτησία των εν λόγω μηχανισμών, καθώς και της μεθοδολογίας παρακολούθησης και των κατάλληλων προγραμμάτων κατάρτισης.</w:t>
            </w:r>
          </w:p>
        </w:tc>
        <w:tc>
          <w:tcPr>
            <w:tcW w:w="4876" w:type="dxa"/>
          </w:tcPr>
          <w:p w14:paraId="158F1328" w14:textId="77777777" w:rsidR="00F77566" w:rsidRPr="00207F72" w:rsidRDefault="00F77566" w:rsidP="00DA20C2">
            <w:pPr>
              <w:pStyle w:val="Normal6a"/>
            </w:pPr>
          </w:p>
        </w:tc>
      </w:tr>
      <w:tr w:rsidR="00F77566" w:rsidRPr="00207F72" w14:paraId="0D733462" w14:textId="77777777" w:rsidTr="00DA20C2">
        <w:trPr>
          <w:jc w:val="center"/>
        </w:trPr>
        <w:tc>
          <w:tcPr>
            <w:tcW w:w="4876" w:type="dxa"/>
          </w:tcPr>
          <w:p w14:paraId="7264561D" w14:textId="77777777" w:rsidR="00F77566" w:rsidRPr="00207F72" w:rsidRDefault="00F77566" w:rsidP="00DA20C2">
            <w:pPr>
              <w:pStyle w:val="Normal6a"/>
            </w:pPr>
            <w:r w:rsidRPr="00207F72">
              <w:rPr>
                <w:b/>
                <w:i/>
              </w:rPr>
              <w:t>Τα κράτη μέλη μπορούν να προσκαλέσουν σχετικούς εθνικούς, διεθνείς και μη κυβερνητικούς οργανισμούς και φορείς να συμμετάσχουν στην παρακολούθηση.</w:t>
            </w:r>
          </w:p>
        </w:tc>
        <w:tc>
          <w:tcPr>
            <w:tcW w:w="4876" w:type="dxa"/>
          </w:tcPr>
          <w:p w14:paraId="0E4879BE" w14:textId="77777777" w:rsidR="00F77566" w:rsidRPr="00207F72" w:rsidRDefault="00F77566" w:rsidP="00DA20C2">
            <w:pPr>
              <w:pStyle w:val="Normal6a"/>
            </w:pPr>
          </w:p>
        </w:tc>
      </w:tr>
    </w:tbl>
    <w:p w14:paraId="17AD5C96"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70C596D1" w14:textId="77777777" w:rsidR="00F77566" w:rsidRPr="00207F72" w:rsidRDefault="00F77566" w:rsidP="00F77566">
      <w:r w:rsidRPr="00207F72">
        <w:rPr>
          <w:rStyle w:val="HideTWBExt"/>
          <w:noProof w:val="0"/>
        </w:rPr>
        <w:t>&lt;/Amend&gt;</w:t>
      </w:r>
    </w:p>
    <w:p w14:paraId="64AEA002"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513</w:t>
      </w:r>
      <w:r w:rsidRPr="00207F72">
        <w:rPr>
          <w:rStyle w:val="HideTWBExt"/>
          <w:noProof w:val="0"/>
        </w:rPr>
        <w:t>&lt;/NumAm&gt;</w:t>
      </w:r>
    </w:p>
    <w:p w14:paraId="1A3D6211" w14:textId="77777777" w:rsidR="00F77566" w:rsidRPr="00207F72" w:rsidRDefault="00F77566" w:rsidP="00F77566">
      <w:pPr>
        <w:pStyle w:val="NormalBold"/>
      </w:pPr>
      <w:r w:rsidRPr="00207F72">
        <w:rPr>
          <w:rStyle w:val="HideTWBExt"/>
          <w:noProof w:val="0"/>
        </w:rPr>
        <w:t>&lt;RepeatBlock-By&gt;&lt;Members&gt;</w:t>
      </w:r>
      <w:r w:rsidRPr="00207F72">
        <w:t>Jean-Paul Garraud, Nicolas Bay</w:t>
      </w:r>
      <w:r w:rsidRPr="00207F72">
        <w:rPr>
          <w:rStyle w:val="HideTWBExt"/>
          <w:noProof w:val="0"/>
        </w:rPr>
        <w:t>&lt;/Members&gt;</w:t>
      </w:r>
    </w:p>
    <w:p w14:paraId="3FE7EAE3" w14:textId="77777777" w:rsidR="00F77566" w:rsidRPr="00207F72" w:rsidRDefault="00F77566" w:rsidP="00F77566">
      <w:pPr>
        <w:pStyle w:val="NormalBold"/>
      </w:pPr>
      <w:r w:rsidRPr="00207F72">
        <w:rPr>
          <w:rStyle w:val="HideTWBExt"/>
          <w:noProof w:val="0"/>
        </w:rPr>
        <w:t>&lt;/RepeatBlock-By&gt;</w:t>
      </w:r>
    </w:p>
    <w:p w14:paraId="3F2ACF98"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86ADED8" w14:textId="77777777" w:rsidR="00F77566" w:rsidRPr="00207F72" w:rsidRDefault="00F77566" w:rsidP="00F77566">
      <w:pPr>
        <w:pStyle w:val="NormalBold"/>
      </w:pPr>
      <w:r w:rsidRPr="00207F72">
        <w:rPr>
          <w:rStyle w:val="HideTWBExt"/>
          <w:noProof w:val="0"/>
        </w:rPr>
        <w:t>&lt;Article&gt;</w:t>
      </w:r>
      <w:r w:rsidRPr="00207F72">
        <w:t>Άρθρο 7 – παράγραφος 2 – εισαγωγικό μέρος</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A10AFE8" w14:textId="77777777" w:rsidTr="00DA20C2">
        <w:trPr>
          <w:trHeight w:hRule="exact" w:val="240"/>
          <w:jc w:val="center"/>
        </w:trPr>
        <w:tc>
          <w:tcPr>
            <w:tcW w:w="9752" w:type="dxa"/>
            <w:gridSpan w:val="2"/>
          </w:tcPr>
          <w:p w14:paraId="66F4027F" w14:textId="77777777" w:rsidR="00F77566" w:rsidRPr="00207F72" w:rsidRDefault="00F77566" w:rsidP="00DA20C2"/>
        </w:tc>
      </w:tr>
      <w:tr w:rsidR="00F77566" w:rsidRPr="00207F72" w14:paraId="26B4ED6C" w14:textId="77777777" w:rsidTr="00DA20C2">
        <w:trPr>
          <w:trHeight w:val="240"/>
          <w:jc w:val="center"/>
        </w:trPr>
        <w:tc>
          <w:tcPr>
            <w:tcW w:w="4876" w:type="dxa"/>
          </w:tcPr>
          <w:p w14:paraId="2D393518" w14:textId="77777777" w:rsidR="00F77566" w:rsidRPr="00207F72" w:rsidRDefault="00F77566" w:rsidP="00DA20C2">
            <w:pPr>
              <w:pStyle w:val="AmColumnHeading"/>
            </w:pPr>
            <w:r w:rsidRPr="00207F72">
              <w:t>Κείμενο που προτείνει η Επιτροπή</w:t>
            </w:r>
          </w:p>
        </w:tc>
        <w:tc>
          <w:tcPr>
            <w:tcW w:w="4876" w:type="dxa"/>
          </w:tcPr>
          <w:p w14:paraId="06B69D15" w14:textId="77777777" w:rsidR="00F77566" w:rsidRPr="00207F72" w:rsidRDefault="00F77566" w:rsidP="00DA20C2">
            <w:pPr>
              <w:pStyle w:val="AmColumnHeading"/>
            </w:pPr>
            <w:r w:rsidRPr="00207F72">
              <w:t>Τροπολογία</w:t>
            </w:r>
          </w:p>
        </w:tc>
      </w:tr>
      <w:tr w:rsidR="00F77566" w:rsidRPr="00207F72" w14:paraId="7A9F0CBE" w14:textId="77777777" w:rsidTr="00DA20C2">
        <w:trPr>
          <w:jc w:val="center"/>
        </w:trPr>
        <w:tc>
          <w:tcPr>
            <w:tcW w:w="4876" w:type="dxa"/>
          </w:tcPr>
          <w:p w14:paraId="060503F5" w14:textId="77777777" w:rsidR="00F77566" w:rsidRPr="00207F72" w:rsidRDefault="00F77566" w:rsidP="00DA20C2">
            <w:pPr>
              <w:pStyle w:val="Normal6a"/>
            </w:pPr>
            <w:r w:rsidRPr="00207F72">
              <w:t>2.</w:t>
            </w:r>
            <w:r w:rsidRPr="00207F72">
              <w:tab/>
            </w:r>
            <w:r w:rsidRPr="00207F72">
              <w:rPr>
                <w:b/>
                <w:i/>
              </w:rPr>
              <w:t>Κάθε κράτος μέλος θεσπίζει ανεξάρτητο</w:t>
            </w:r>
            <w:r w:rsidRPr="00207F72">
              <w:t xml:space="preserve"> μηχανισμό παρακολούθησης</w:t>
            </w:r>
          </w:p>
        </w:tc>
        <w:tc>
          <w:tcPr>
            <w:tcW w:w="4876" w:type="dxa"/>
          </w:tcPr>
          <w:p w14:paraId="09757891" w14:textId="77777777" w:rsidR="00F77566" w:rsidRPr="00207F72" w:rsidRDefault="00F77566" w:rsidP="00DA20C2">
            <w:pPr>
              <w:pStyle w:val="Normal6a"/>
            </w:pPr>
            <w:r w:rsidRPr="00207F72">
              <w:t>2.</w:t>
            </w:r>
            <w:r w:rsidRPr="00207F72">
              <w:tab/>
            </w:r>
            <w:r w:rsidRPr="00207F72">
              <w:rPr>
                <w:b/>
                <w:i/>
              </w:rPr>
              <w:t>Τα κράτη μέλη είναι ελεύθερα να θεσπίζουν εξωτερικό</w:t>
            </w:r>
            <w:r w:rsidRPr="00207F72">
              <w:t xml:space="preserve"> μηχανισμό παρακολούθησης </w:t>
            </w:r>
            <w:r w:rsidRPr="00207F72">
              <w:rPr>
                <w:b/>
                <w:i/>
              </w:rPr>
              <w:t>όσον αφορά την οικεία διαδικασία ελέγχου διαλογής στα σύνορα.</w:t>
            </w:r>
          </w:p>
        </w:tc>
      </w:tr>
    </w:tbl>
    <w:p w14:paraId="42B8CC76"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{FR}</w:t>
      </w:r>
      <w:r w:rsidRPr="00207F72">
        <w:t>fr</w:t>
      </w:r>
      <w:r w:rsidRPr="00207F72">
        <w:rPr>
          <w:rStyle w:val="HideTWBExt"/>
          <w:noProof w:val="0"/>
        </w:rPr>
        <w:t>&lt;/Original&gt;</w:t>
      </w:r>
    </w:p>
    <w:p w14:paraId="46889306" w14:textId="77777777" w:rsidR="00F77566" w:rsidRPr="00207F72" w:rsidRDefault="00F77566" w:rsidP="00F77566">
      <w:r w:rsidRPr="00207F72">
        <w:rPr>
          <w:rStyle w:val="HideTWBExt"/>
          <w:noProof w:val="0"/>
        </w:rPr>
        <w:t>&lt;/Amend&gt;</w:t>
      </w:r>
    </w:p>
    <w:p w14:paraId="12D60B23"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514</w:t>
      </w:r>
      <w:r w:rsidRPr="00207F72">
        <w:rPr>
          <w:rStyle w:val="HideTWBExt"/>
          <w:noProof w:val="0"/>
        </w:rPr>
        <w:t>&lt;/NumAm&gt;</w:t>
      </w:r>
    </w:p>
    <w:p w14:paraId="38760845" w14:textId="77777777" w:rsidR="00F77566" w:rsidRPr="00207F72" w:rsidRDefault="00F77566" w:rsidP="00F77566">
      <w:pPr>
        <w:pStyle w:val="NormalBold"/>
      </w:pPr>
      <w:r w:rsidRPr="00207F72">
        <w:rPr>
          <w:rStyle w:val="HideTWBExt"/>
          <w:noProof w:val="0"/>
        </w:rPr>
        <w:t>&lt;RepeatBlock-By&gt;&lt;Members&gt;</w:t>
      </w:r>
      <w:r w:rsidRPr="00207F72">
        <w:t>Tomas Tobé, Lena Düpont, Karlo Ressler, Jeroen Lenaers</w:t>
      </w:r>
      <w:r w:rsidRPr="00207F72">
        <w:rPr>
          <w:rStyle w:val="HideTWBExt"/>
          <w:noProof w:val="0"/>
        </w:rPr>
        <w:t>&lt;/Members&gt;</w:t>
      </w:r>
    </w:p>
    <w:p w14:paraId="23280EA4" w14:textId="77777777" w:rsidR="00F77566" w:rsidRPr="00207F72" w:rsidRDefault="00F77566" w:rsidP="00F77566">
      <w:pPr>
        <w:pStyle w:val="NormalBold"/>
      </w:pPr>
      <w:r w:rsidRPr="00207F72">
        <w:rPr>
          <w:rStyle w:val="HideTWBExt"/>
          <w:noProof w:val="0"/>
        </w:rPr>
        <w:t>&lt;/RepeatBlock-By&gt;</w:t>
      </w:r>
    </w:p>
    <w:p w14:paraId="52C67FAB"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241CB803" w14:textId="77777777" w:rsidR="00F77566" w:rsidRPr="00207F72" w:rsidRDefault="00F77566" w:rsidP="00F77566">
      <w:pPr>
        <w:pStyle w:val="NormalBold"/>
      </w:pPr>
      <w:r w:rsidRPr="00207F72">
        <w:rPr>
          <w:rStyle w:val="HideTWBExt"/>
          <w:noProof w:val="0"/>
        </w:rPr>
        <w:t>&lt;Article&gt;</w:t>
      </w:r>
      <w:r w:rsidRPr="00207F72">
        <w:t>Άρθρο 7 – παράγραφος 2 – εισαγωγικό μέρος</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B02BA8D" w14:textId="77777777" w:rsidTr="00DA20C2">
        <w:trPr>
          <w:trHeight w:hRule="exact" w:val="240"/>
          <w:jc w:val="center"/>
        </w:trPr>
        <w:tc>
          <w:tcPr>
            <w:tcW w:w="9752" w:type="dxa"/>
            <w:gridSpan w:val="2"/>
          </w:tcPr>
          <w:p w14:paraId="7CCC0C59" w14:textId="77777777" w:rsidR="00F77566" w:rsidRPr="00207F72" w:rsidRDefault="00F77566" w:rsidP="00DA20C2"/>
        </w:tc>
      </w:tr>
      <w:tr w:rsidR="00F77566" w:rsidRPr="00207F72" w14:paraId="691319E7" w14:textId="77777777" w:rsidTr="00DA20C2">
        <w:trPr>
          <w:trHeight w:val="240"/>
          <w:jc w:val="center"/>
        </w:trPr>
        <w:tc>
          <w:tcPr>
            <w:tcW w:w="4876" w:type="dxa"/>
          </w:tcPr>
          <w:p w14:paraId="72BB95C0" w14:textId="77777777" w:rsidR="00F77566" w:rsidRPr="00207F72" w:rsidRDefault="00F77566" w:rsidP="00DA20C2">
            <w:pPr>
              <w:pStyle w:val="AmColumnHeading"/>
            </w:pPr>
            <w:r w:rsidRPr="00207F72">
              <w:t>Κείμενο που προτείνει η Επιτροπή</w:t>
            </w:r>
          </w:p>
        </w:tc>
        <w:tc>
          <w:tcPr>
            <w:tcW w:w="4876" w:type="dxa"/>
          </w:tcPr>
          <w:p w14:paraId="216CE17C" w14:textId="77777777" w:rsidR="00F77566" w:rsidRPr="00207F72" w:rsidRDefault="00F77566" w:rsidP="00DA20C2">
            <w:pPr>
              <w:pStyle w:val="AmColumnHeading"/>
            </w:pPr>
            <w:r w:rsidRPr="00207F72">
              <w:t>Τροπολογία</w:t>
            </w:r>
          </w:p>
        </w:tc>
      </w:tr>
      <w:tr w:rsidR="00F77566" w:rsidRPr="00207F72" w14:paraId="16643E5F" w14:textId="77777777" w:rsidTr="00DA20C2">
        <w:trPr>
          <w:jc w:val="center"/>
        </w:trPr>
        <w:tc>
          <w:tcPr>
            <w:tcW w:w="4876" w:type="dxa"/>
          </w:tcPr>
          <w:p w14:paraId="1CD5942D" w14:textId="77777777" w:rsidR="00F77566" w:rsidRPr="00207F72" w:rsidRDefault="00F77566" w:rsidP="00DA20C2">
            <w:pPr>
              <w:pStyle w:val="Normal6a"/>
            </w:pPr>
            <w:r w:rsidRPr="00207F72">
              <w:t>2.</w:t>
            </w:r>
            <w:r w:rsidRPr="00207F72">
              <w:tab/>
              <w:t xml:space="preserve">Κάθε κράτος μέλος </w:t>
            </w:r>
            <w:r w:rsidRPr="00207F72">
              <w:rPr>
                <w:b/>
                <w:i/>
              </w:rPr>
              <w:t>θεσπίζει</w:t>
            </w:r>
            <w:r w:rsidRPr="00207F72">
              <w:t xml:space="preserve"> ανεξάρτητο μηχανισμό παρακολούθησης</w:t>
            </w:r>
          </w:p>
        </w:tc>
        <w:tc>
          <w:tcPr>
            <w:tcW w:w="4876" w:type="dxa"/>
          </w:tcPr>
          <w:p w14:paraId="48A25358" w14:textId="77777777" w:rsidR="00F77566" w:rsidRPr="00207F72" w:rsidRDefault="00F77566" w:rsidP="00DA20C2">
            <w:pPr>
              <w:pStyle w:val="Normal6a"/>
            </w:pPr>
            <w:r w:rsidRPr="00207F72">
              <w:t>2.</w:t>
            </w:r>
            <w:r w:rsidRPr="00207F72">
              <w:tab/>
              <w:t xml:space="preserve">Κάθε κράτος μέλος </w:t>
            </w:r>
            <w:r w:rsidRPr="00207F72">
              <w:rPr>
                <w:b/>
                <w:i/>
              </w:rPr>
              <w:t>παρέχει</w:t>
            </w:r>
            <w:r w:rsidRPr="00207F72">
              <w:t xml:space="preserve"> ανεξάρτητο μηχανισμό παρακολούθησης</w:t>
            </w:r>
            <w:r w:rsidRPr="00207F72">
              <w:rPr>
                <w:b/>
                <w:i/>
              </w:rPr>
              <w:t>, ο οποίος θα συμπληρώνει και θα συνδράμει την παρακολούθηση που πραγματοποιεί ο Ευρωπαϊκός Οργανισμός για το Άσυλο σύμφωνα με το άρθρο 14 του κανονισμού (ΕΕ) xxx/xxx [Ευρωπαϊκός Οργανισμός για το Άσυλο].</w:t>
            </w:r>
          </w:p>
        </w:tc>
      </w:tr>
    </w:tbl>
    <w:p w14:paraId="1EB98F77"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FC1909C" w14:textId="77777777" w:rsidR="00F77566" w:rsidRPr="00207F72" w:rsidRDefault="00F77566" w:rsidP="00F77566">
      <w:r w:rsidRPr="00207F72">
        <w:rPr>
          <w:rStyle w:val="HideTWBExt"/>
          <w:noProof w:val="0"/>
        </w:rPr>
        <w:t>&lt;/Amend&gt;</w:t>
      </w:r>
    </w:p>
    <w:p w14:paraId="09A1EFF3"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515</w:t>
      </w:r>
      <w:r w:rsidRPr="00207F72">
        <w:rPr>
          <w:rStyle w:val="HideTWBExt"/>
          <w:noProof w:val="0"/>
        </w:rPr>
        <w:t>&lt;/NumAm&gt;</w:t>
      </w:r>
    </w:p>
    <w:p w14:paraId="247EE4C4"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331B027A"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2E3AE2E7" w14:textId="77777777" w:rsidR="00F77566" w:rsidRPr="00207F72" w:rsidRDefault="00F77566" w:rsidP="00F77566">
      <w:r w:rsidRPr="00207F72">
        <w:rPr>
          <w:rStyle w:val="HideTWBExt"/>
          <w:noProof w:val="0"/>
        </w:rPr>
        <w:t>&lt;/RepeatBlock-By&gt;</w:t>
      </w:r>
    </w:p>
    <w:p w14:paraId="241F96EE"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AEDE839" w14:textId="77777777" w:rsidR="00F77566" w:rsidRPr="00207F72" w:rsidRDefault="00F77566" w:rsidP="00F77566">
      <w:pPr>
        <w:pStyle w:val="NormalBold"/>
      </w:pPr>
      <w:r w:rsidRPr="00207F72">
        <w:rPr>
          <w:rStyle w:val="HideTWBExt"/>
          <w:noProof w:val="0"/>
        </w:rPr>
        <w:t>&lt;Article&gt;</w:t>
      </w:r>
      <w:r w:rsidRPr="00207F72">
        <w:t>Άρθρο 7 – παράγραφος 2 – εισαγωγικό μέρος</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3224287" w14:textId="77777777" w:rsidTr="00DA20C2">
        <w:trPr>
          <w:trHeight w:hRule="exact" w:val="240"/>
          <w:jc w:val="center"/>
        </w:trPr>
        <w:tc>
          <w:tcPr>
            <w:tcW w:w="9752" w:type="dxa"/>
            <w:gridSpan w:val="2"/>
          </w:tcPr>
          <w:p w14:paraId="43F2C2A6" w14:textId="77777777" w:rsidR="00F77566" w:rsidRPr="00207F72" w:rsidRDefault="00F77566" w:rsidP="00DA20C2"/>
        </w:tc>
      </w:tr>
      <w:tr w:rsidR="00F77566" w:rsidRPr="00207F72" w14:paraId="5E504F41" w14:textId="77777777" w:rsidTr="00DA20C2">
        <w:trPr>
          <w:trHeight w:val="240"/>
          <w:jc w:val="center"/>
        </w:trPr>
        <w:tc>
          <w:tcPr>
            <w:tcW w:w="4876" w:type="dxa"/>
          </w:tcPr>
          <w:p w14:paraId="645F2848" w14:textId="77777777" w:rsidR="00F77566" w:rsidRPr="00207F72" w:rsidRDefault="00F77566" w:rsidP="00DA20C2">
            <w:pPr>
              <w:pStyle w:val="AmColumnHeading"/>
            </w:pPr>
            <w:r w:rsidRPr="00207F72">
              <w:t>Κείμενο που προτείνει η Επιτροπή</w:t>
            </w:r>
          </w:p>
        </w:tc>
        <w:tc>
          <w:tcPr>
            <w:tcW w:w="4876" w:type="dxa"/>
          </w:tcPr>
          <w:p w14:paraId="319939EF" w14:textId="77777777" w:rsidR="00F77566" w:rsidRPr="00207F72" w:rsidRDefault="00F77566" w:rsidP="00DA20C2">
            <w:pPr>
              <w:pStyle w:val="AmColumnHeading"/>
            </w:pPr>
            <w:r w:rsidRPr="00207F72">
              <w:t>Τροπολογία</w:t>
            </w:r>
          </w:p>
        </w:tc>
      </w:tr>
      <w:tr w:rsidR="00F77566" w:rsidRPr="00207F72" w14:paraId="77514D83" w14:textId="77777777" w:rsidTr="00DA20C2">
        <w:trPr>
          <w:jc w:val="center"/>
        </w:trPr>
        <w:tc>
          <w:tcPr>
            <w:tcW w:w="4876" w:type="dxa"/>
          </w:tcPr>
          <w:p w14:paraId="49FD4AC0" w14:textId="77777777" w:rsidR="00F77566" w:rsidRPr="00207F72" w:rsidRDefault="00F77566" w:rsidP="00DA20C2">
            <w:pPr>
              <w:pStyle w:val="Normal6a"/>
            </w:pPr>
            <w:r w:rsidRPr="00207F72">
              <w:t>2.</w:t>
            </w:r>
            <w:r w:rsidRPr="00207F72">
              <w:tab/>
            </w:r>
            <w:r w:rsidRPr="00207F72">
              <w:rPr>
                <w:b/>
                <w:i/>
              </w:rPr>
              <w:t>Κάθε</w:t>
            </w:r>
            <w:r w:rsidRPr="00207F72">
              <w:t xml:space="preserve"> κράτος μέλος </w:t>
            </w:r>
            <w:r w:rsidRPr="00207F72">
              <w:rPr>
                <w:b/>
                <w:i/>
              </w:rPr>
              <w:t>θεσπίζει</w:t>
            </w:r>
            <w:r w:rsidRPr="00207F72">
              <w:t xml:space="preserve"> ανεξάρτητο μηχανισμό παρακολούθησης</w:t>
            </w:r>
          </w:p>
        </w:tc>
        <w:tc>
          <w:tcPr>
            <w:tcW w:w="4876" w:type="dxa"/>
          </w:tcPr>
          <w:p w14:paraId="1529954C" w14:textId="77777777" w:rsidR="00F77566" w:rsidRPr="00207F72" w:rsidRDefault="00F77566" w:rsidP="00DA20C2">
            <w:pPr>
              <w:pStyle w:val="Normal6a"/>
            </w:pPr>
            <w:r w:rsidRPr="00207F72">
              <w:t>2.</w:t>
            </w:r>
            <w:r w:rsidRPr="00207F72">
              <w:tab/>
            </w:r>
            <w:r w:rsidRPr="00207F72">
              <w:rPr>
                <w:b/>
                <w:i/>
              </w:rPr>
              <w:t>Για τους σκοπούς της παραγράφου 1, κάθε</w:t>
            </w:r>
            <w:r w:rsidRPr="00207F72">
              <w:t xml:space="preserve"> κράτος μέλος </w:t>
            </w:r>
            <w:r w:rsidRPr="00207F72">
              <w:rPr>
                <w:b/>
                <w:i/>
              </w:rPr>
              <w:t>αναθέτει σε</w:t>
            </w:r>
            <w:r w:rsidRPr="00207F72">
              <w:t xml:space="preserve"> ανεξάρτητο μηχανισμό παρακολούθησης</w:t>
            </w:r>
          </w:p>
        </w:tc>
      </w:tr>
      <w:tr w:rsidR="00F77566" w:rsidRPr="00207F72" w14:paraId="0FF81E06" w14:textId="77777777" w:rsidTr="00DA20C2">
        <w:trPr>
          <w:jc w:val="center"/>
        </w:trPr>
        <w:tc>
          <w:tcPr>
            <w:tcW w:w="4876" w:type="dxa"/>
          </w:tcPr>
          <w:p w14:paraId="051790AE" w14:textId="77777777" w:rsidR="00F77566" w:rsidRPr="00207F72" w:rsidRDefault="00F77566" w:rsidP="00DA20C2">
            <w:pPr>
              <w:pStyle w:val="Normal6a"/>
            </w:pPr>
          </w:p>
        </w:tc>
        <w:tc>
          <w:tcPr>
            <w:tcW w:w="4876" w:type="dxa"/>
          </w:tcPr>
          <w:p w14:paraId="741620E0" w14:textId="77777777" w:rsidR="00F77566" w:rsidRPr="00207F72" w:rsidRDefault="00F77566" w:rsidP="00DA20C2">
            <w:pPr>
              <w:pStyle w:val="Normal6a"/>
            </w:pPr>
          </w:p>
        </w:tc>
      </w:tr>
    </w:tbl>
    <w:p w14:paraId="3CA48E58"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FF5885C" w14:textId="77777777" w:rsidR="00F77566" w:rsidRPr="00207F72" w:rsidRDefault="00F77566" w:rsidP="00F77566">
      <w:r w:rsidRPr="00207F72">
        <w:rPr>
          <w:rStyle w:val="HideTWBExt"/>
          <w:noProof w:val="0"/>
        </w:rPr>
        <w:t>&lt;/Amend&gt;</w:t>
      </w:r>
    </w:p>
    <w:p w14:paraId="64F7D497"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516</w:t>
      </w:r>
      <w:r w:rsidRPr="00207F72">
        <w:rPr>
          <w:rStyle w:val="HideTWBExt"/>
          <w:noProof w:val="0"/>
        </w:rPr>
        <w:t>&lt;/NumAm&gt;</w:t>
      </w:r>
    </w:p>
    <w:p w14:paraId="12A382D2" w14:textId="77777777" w:rsidR="00F77566" w:rsidRPr="00207F72" w:rsidRDefault="00F77566" w:rsidP="00F77566">
      <w:pPr>
        <w:pStyle w:val="NormalBold"/>
      </w:pPr>
      <w:r w:rsidRPr="00207F72">
        <w:rPr>
          <w:rStyle w:val="HideTWBExt"/>
          <w:noProof w:val="0"/>
        </w:rPr>
        <w:t>&lt;RepeatBlock-By&gt;&lt;Members&gt;</w:t>
      </w:r>
      <w:r w:rsidRPr="00207F72">
        <w:t>Balázs Hidvéghi, Loránt Vincze</w:t>
      </w:r>
      <w:r w:rsidRPr="00207F72">
        <w:rPr>
          <w:rStyle w:val="HideTWBExt"/>
          <w:noProof w:val="0"/>
        </w:rPr>
        <w:t>&lt;/Members&gt;</w:t>
      </w:r>
    </w:p>
    <w:p w14:paraId="25DE5D3A" w14:textId="77777777" w:rsidR="00F77566" w:rsidRPr="00207F72" w:rsidRDefault="00F77566" w:rsidP="00F77566">
      <w:pPr>
        <w:pStyle w:val="NormalBold"/>
      </w:pPr>
      <w:r w:rsidRPr="00207F72">
        <w:rPr>
          <w:rStyle w:val="HideTWBExt"/>
          <w:noProof w:val="0"/>
        </w:rPr>
        <w:t>&lt;/RepeatBlock-By&gt;</w:t>
      </w:r>
    </w:p>
    <w:p w14:paraId="5EAB309E"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875003A" w14:textId="77777777" w:rsidR="00F77566" w:rsidRPr="00207F72" w:rsidRDefault="00F77566" w:rsidP="00F77566">
      <w:pPr>
        <w:pStyle w:val="NormalBold"/>
      </w:pPr>
      <w:r w:rsidRPr="00207F72">
        <w:rPr>
          <w:rStyle w:val="HideTWBExt"/>
          <w:noProof w:val="0"/>
        </w:rPr>
        <w:t>&lt;Article&gt;</w:t>
      </w:r>
      <w:r w:rsidRPr="00207F72">
        <w:t>Άρθρο 7 – παράγραφος 2 – εισαγωγικό μέρος</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CB757A7" w14:textId="77777777" w:rsidTr="00DA20C2">
        <w:trPr>
          <w:trHeight w:hRule="exact" w:val="240"/>
          <w:jc w:val="center"/>
        </w:trPr>
        <w:tc>
          <w:tcPr>
            <w:tcW w:w="9752" w:type="dxa"/>
            <w:gridSpan w:val="2"/>
          </w:tcPr>
          <w:p w14:paraId="6B96A150" w14:textId="77777777" w:rsidR="00F77566" w:rsidRPr="00207F72" w:rsidRDefault="00F77566" w:rsidP="00DA20C2"/>
        </w:tc>
      </w:tr>
      <w:tr w:rsidR="00F77566" w:rsidRPr="00207F72" w14:paraId="5DE16B24" w14:textId="77777777" w:rsidTr="00DA20C2">
        <w:trPr>
          <w:trHeight w:val="240"/>
          <w:jc w:val="center"/>
        </w:trPr>
        <w:tc>
          <w:tcPr>
            <w:tcW w:w="4876" w:type="dxa"/>
          </w:tcPr>
          <w:p w14:paraId="70AA5032" w14:textId="77777777" w:rsidR="00F77566" w:rsidRPr="00207F72" w:rsidRDefault="00F77566" w:rsidP="00DA20C2">
            <w:pPr>
              <w:pStyle w:val="AmColumnHeading"/>
            </w:pPr>
            <w:r w:rsidRPr="00207F72">
              <w:t>Κείμενο που προτείνει η Επιτροπή</w:t>
            </w:r>
          </w:p>
        </w:tc>
        <w:tc>
          <w:tcPr>
            <w:tcW w:w="4876" w:type="dxa"/>
          </w:tcPr>
          <w:p w14:paraId="50D386A6" w14:textId="77777777" w:rsidR="00F77566" w:rsidRPr="00207F72" w:rsidRDefault="00F77566" w:rsidP="00DA20C2">
            <w:pPr>
              <w:pStyle w:val="AmColumnHeading"/>
            </w:pPr>
            <w:r w:rsidRPr="00207F72">
              <w:t>Τροπολογία</w:t>
            </w:r>
          </w:p>
        </w:tc>
      </w:tr>
      <w:tr w:rsidR="00F77566" w:rsidRPr="00207F72" w14:paraId="5B5CB46F" w14:textId="77777777" w:rsidTr="00DA20C2">
        <w:trPr>
          <w:jc w:val="center"/>
        </w:trPr>
        <w:tc>
          <w:tcPr>
            <w:tcW w:w="4876" w:type="dxa"/>
          </w:tcPr>
          <w:p w14:paraId="2BD81FF1" w14:textId="77777777" w:rsidR="00F77566" w:rsidRPr="00207F72" w:rsidRDefault="00F77566" w:rsidP="00DA20C2">
            <w:pPr>
              <w:pStyle w:val="Normal6a"/>
            </w:pPr>
            <w:r w:rsidRPr="00207F72">
              <w:t>2.</w:t>
            </w:r>
            <w:r w:rsidRPr="00207F72">
              <w:tab/>
              <w:t xml:space="preserve">Κάθε κράτος μέλος </w:t>
            </w:r>
            <w:r w:rsidRPr="00207F72">
              <w:rPr>
                <w:b/>
                <w:i/>
              </w:rPr>
              <w:t>θεσπίζει</w:t>
            </w:r>
            <w:r w:rsidRPr="00207F72">
              <w:t xml:space="preserve"> ανεξάρτητο μηχανισμό παρακολούθησης</w:t>
            </w:r>
          </w:p>
        </w:tc>
        <w:tc>
          <w:tcPr>
            <w:tcW w:w="4876" w:type="dxa"/>
          </w:tcPr>
          <w:p w14:paraId="1D4E2E8E" w14:textId="77777777" w:rsidR="00F77566" w:rsidRPr="00207F72" w:rsidRDefault="00F77566" w:rsidP="00DA20C2">
            <w:pPr>
              <w:pStyle w:val="Normal6a"/>
            </w:pPr>
            <w:r w:rsidRPr="00207F72">
              <w:t>2.</w:t>
            </w:r>
            <w:r w:rsidRPr="00207F72">
              <w:tab/>
              <w:t xml:space="preserve">Κάθε κράτος μέλος </w:t>
            </w:r>
            <w:r w:rsidRPr="00207F72">
              <w:rPr>
                <w:b/>
                <w:i/>
              </w:rPr>
              <w:t>προβλέπει</w:t>
            </w:r>
            <w:r w:rsidRPr="00207F72">
              <w:t xml:space="preserve"> ανεξάρτητο μηχανισμό παρακολούθησης</w:t>
            </w:r>
            <w:r w:rsidRPr="00207F72">
              <w:rPr>
                <w:b/>
                <w:i/>
              </w:rPr>
              <w:t>.</w:t>
            </w:r>
          </w:p>
        </w:tc>
      </w:tr>
    </w:tbl>
    <w:p w14:paraId="0E82DEAB"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DA4FF84" w14:textId="77777777" w:rsidR="00F77566" w:rsidRPr="00207F72" w:rsidRDefault="00F77566" w:rsidP="00F77566">
      <w:r w:rsidRPr="00207F72">
        <w:rPr>
          <w:rStyle w:val="HideTWBExt"/>
          <w:noProof w:val="0"/>
        </w:rPr>
        <w:t>&lt;/Amend&gt;</w:t>
      </w:r>
    </w:p>
    <w:p w14:paraId="4497FFFF"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517</w:t>
      </w:r>
      <w:r w:rsidRPr="00207F72">
        <w:rPr>
          <w:rStyle w:val="HideTWBExt"/>
          <w:noProof w:val="0"/>
        </w:rPr>
        <w:t>&lt;/NumAm&gt;</w:t>
      </w:r>
    </w:p>
    <w:p w14:paraId="1644BEA5"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66526DB8" w14:textId="77777777" w:rsidR="00F77566" w:rsidRPr="00207F72" w:rsidRDefault="00F77566" w:rsidP="00F77566">
      <w:pPr>
        <w:pStyle w:val="NormalBold"/>
      </w:pPr>
      <w:r w:rsidRPr="00207F72">
        <w:rPr>
          <w:rStyle w:val="HideTWBExt"/>
          <w:noProof w:val="0"/>
        </w:rPr>
        <w:t>&lt;/RepeatBlock-By&gt;</w:t>
      </w:r>
    </w:p>
    <w:p w14:paraId="03482B60"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2B4BB33" w14:textId="77777777" w:rsidR="00F77566" w:rsidRPr="00207F72" w:rsidRDefault="00F77566" w:rsidP="00F77566">
      <w:pPr>
        <w:pStyle w:val="NormalBold"/>
      </w:pPr>
      <w:r w:rsidRPr="00207F72">
        <w:rPr>
          <w:rStyle w:val="HideTWBExt"/>
          <w:noProof w:val="0"/>
        </w:rPr>
        <w:t>&lt;Article&gt;</w:t>
      </w:r>
      <w:r w:rsidRPr="00207F72">
        <w:t>Άρθρο 7 – παράγραφος 2 – εισαγωγικό μέρος</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934BD03" w14:textId="77777777" w:rsidTr="00DA20C2">
        <w:trPr>
          <w:trHeight w:hRule="exact" w:val="240"/>
          <w:jc w:val="center"/>
        </w:trPr>
        <w:tc>
          <w:tcPr>
            <w:tcW w:w="9752" w:type="dxa"/>
            <w:gridSpan w:val="2"/>
          </w:tcPr>
          <w:p w14:paraId="6A7E4548" w14:textId="77777777" w:rsidR="00F77566" w:rsidRPr="00207F72" w:rsidRDefault="00F77566" w:rsidP="00DA20C2"/>
        </w:tc>
      </w:tr>
      <w:tr w:rsidR="00F77566" w:rsidRPr="00207F72" w14:paraId="37CC8969" w14:textId="77777777" w:rsidTr="00DA20C2">
        <w:trPr>
          <w:trHeight w:val="240"/>
          <w:jc w:val="center"/>
        </w:trPr>
        <w:tc>
          <w:tcPr>
            <w:tcW w:w="4876" w:type="dxa"/>
          </w:tcPr>
          <w:p w14:paraId="4743D077" w14:textId="77777777" w:rsidR="00F77566" w:rsidRPr="00207F72" w:rsidRDefault="00F77566" w:rsidP="00DA20C2">
            <w:pPr>
              <w:pStyle w:val="AmColumnHeading"/>
            </w:pPr>
            <w:r w:rsidRPr="00207F72">
              <w:t>Κείμενο που προτείνει η Επιτροπή</w:t>
            </w:r>
          </w:p>
        </w:tc>
        <w:tc>
          <w:tcPr>
            <w:tcW w:w="4876" w:type="dxa"/>
          </w:tcPr>
          <w:p w14:paraId="0FA13DCD" w14:textId="77777777" w:rsidR="00F77566" w:rsidRPr="00207F72" w:rsidRDefault="00F77566" w:rsidP="00DA20C2">
            <w:pPr>
              <w:pStyle w:val="AmColumnHeading"/>
            </w:pPr>
            <w:r w:rsidRPr="00207F72">
              <w:t>Τροπολογία</w:t>
            </w:r>
          </w:p>
        </w:tc>
      </w:tr>
      <w:tr w:rsidR="00F77566" w:rsidRPr="00207F72" w14:paraId="6DEABD1E" w14:textId="77777777" w:rsidTr="00DA20C2">
        <w:trPr>
          <w:jc w:val="center"/>
        </w:trPr>
        <w:tc>
          <w:tcPr>
            <w:tcW w:w="4876" w:type="dxa"/>
          </w:tcPr>
          <w:p w14:paraId="3CC053DE" w14:textId="77777777" w:rsidR="00F77566" w:rsidRPr="00207F72" w:rsidRDefault="00F77566" w:rsidP="00DA20C2">
            <w:pPr>
              <w:pStyle w:val="Normal6a"/>
            </w:pPr>
            <w:r w:rsidRPr="00207F72">
              <w:t>2.</w:t>
            </w:r>
            <w:r w:rsidRPr="00207F72">
              <w:tab/>
              <w:t>Κάθε κράτος μέλος θεσπίζει ανεξάρτητο μηχανισμό παρακολούθησης</w:t>
            </w:r>
          </w:p>
        </w:tc>
        <w:tc>
          <w:tcPr>
            <w:tcW w:w="4876" w:type="dxa"/>
          </w:tcPr>
          <w:p w14:paraId="395E3381" w14:textId="77777777" w:rsidR="00F77566" w:rsidRPr="00207F72" w:rsidRDefault="00F77566" w:rsidP="00DA20C2">
            <w:pPr>
              <w:pStyle w:val="Normal6a"/>
            </w:pPr>
            <w:r w:rsidRPr="00207F72">
              <w:t>2.</w:t>
            </w:r>
            <w:r w:rsidRPr="00207F72">
              <w:tab/>
            </w:r>
            <w:r w:rsidRPr="00207F72">
              <w:rPr>
                <w:b/>
                <w:i/>
              </w:rPr>
              <w:t>Στο πλαίσιο αυτό, κάθε</w:t>
            </w:r>
            <w:r w:rsidRPr="00207F72">
              <w:t xml:space="preserve"> κράτος μέλος θεσπίζει ανεξάρτητο μηχανισμό παρακολούθησης </w:t>
            </w:r>
            <w:r w:rsidRPr="00207F72">
              <w:rPr>
                <w:b/>
                <w:i/>
              </w:rPr>
              <w:t>ο οποίος εκτελεί τα ακόλουθα καθήκοντα:</w:t>
            </w:r>
          </w:p>
        </w:tc>
      </w:tr>
    </w:tbl>
    <w:p w14:paraId="61661F42"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5CA0E74" w14:textId="77777777" w:rsidR="00F77566" w:rsidRPr="00207F72" w:rsidRDefault="00F77566" w:rsidP="00F77566">
      <w:r w:rsidRPr="00207F72">
        <w:rPr>
          <w:rStyle w:val="HideTWBExt"/>
          <w:noProof w:val="0"/>
        </w:rPr>
        <w:t>&lt;/Amend&gt;</w:t>
      </w:r>
    </w:p>
    <w:p w14:paraId="2F3B0924"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518</w:t>
      </w:r>
      <w:r w:rsidRPr="00207F72">
        <w:rPr>
          <w:rStyle w:val="HideTWBExt"/>
          <w:noProof w:val="0"/>
        </w:rPr>
        <w:t>&lt;/NumAm&gt;</w:t>
      </w:r>
    </w:p>
    <w:p w14:paraId="06DA77EF"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0637B4BD" w14:textId="77777777" w:rsidR="00F77566" w:rsidRPr="00207F72" w:rsidRDefault="00F77566" w:rsidP="00F77566">
      <w:pPr>
        <w:pStyle w:val="NormalBold"/>
      </w:pPr>
      <w:r w:rsidRPr="00207F72">
        <w:rPr>
          <w:rStyle w:val="HideTWBExt"/>
          <w:noProof w:val="0"/>
        </w:rPr>
        <w:t>&lt;/RepeatBlock-By&gt;</w:t>
      </w:r>
    </w:p>
    <w:p w14:paraId="221D70E2"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5E8046BF" w14:textId="77777777" w:rsidR="00F77566" w:rsidRPr="00207F72" w:rsidRDefault="00F77566" w:rsidP="00F77566">
      <w:pPr>
        <w:pStyle w:val="NormalBold"/>
      </w:pPr>
      <w:r w:rsidRPr="00207F72">
        <w:rPr>
          <w:rStyle w:val="HideTWBExt"/>
          <w:noProof w:val="0"/>
        </w:rPr>
        <w:t>&lt;Article&gt;</w:t>
      </w:r>
      <w:r w:rsidRPr="00207F72">
        <w:t>Άρθρο 7 – παράγραφος 2 – περίπτωση -1 (νέα)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358D888" w14:textId="77777777" w:rsidTr="00DA20C2">
        <w:trPr>
          <w:trHeight w:hRule="exact" w:val="240"/>
          <w:jc w:val="center"/>
        </w:trPr>
        <w:tc>
          <w:tcPr>
            <w:tcW w:w="9752" w:type="dxa"/>
            <w:gridSpan w:val="2"/>
          </w:tcPr>
          <w:p w14:paraId="7A26F383" w14:textId="77777777" w:rsidR="00F77566" w:rsidRPr="00207F72" w:rsidRDefault="00F77566" w:rsidP="00DA20C2"/>
        </w:tc>
      </w:tr>
      <w:tr w:rsidR="00F77566" w:rsidRPr="00207F72" w14:paraId="10F63759" w14:textId="77777777" w:rsidTr="00DA20C2">
        <w:trPr>
          <w:trHeight w:val="240"/>
          <w:jc w:val="center"/>
        </w:trPr>
        <w:tc>
          <w:tcPr>
            <w:tcW w:w="4876" w:type="dxa"/>
          </w:tcPr>
          <w:p w14:paraId="4277C1A2" w14:textId="77777777" w:rsidR="00F77566" w:rsidRPr="00207F72" w:rsidRDefault="00F77566" w:rsidP="00DA20C2">
            <w:pPr>
              <w:pStyle w:val="AmColumnHeading"/>
            </w:pPr>
            <w:r w:rsidRPr="00207F72">
              <w:t>Κείμενο που προτείνει η Επιτροπή</w:t>
            </w:r>
          </w:p>
        </w:tc>
        <w:tc>
          <w:tcPr>
            <w:tcW w:w="4876" w:type="dxa"/>
          </w:tcPr>
          <w:p w14:paraId="074C30BB" w14:textId="77777777" w:rsidR="00F77566" w:rsidRPr="00207F72" w:rsidRDefault="00F77566" w:rsidP="00DA20C2">
            <w:pPr>
              <w:pStyle w:val="AmColumnHeading"/>
            </w:pPr>
            <w:r w:rsidRPr="00207F72">
              <w:t>Τροπολογία</w:t>
            </w:r>
          </w:p>
        </w:tc>
      </w:tr>
      <w:tr w:rsidR="00F77566" w:rsidRPr="00207F72" w14:paraId="6E53585D" w14:textId="77777777" w:rsidTr="00DA20C2">
        <w:trPr>
          <w:jc w:val="center"/>
        </w:trPr>
        <w:tc>
          <w:tcPr>
            <w:tcW w:w="4876" w:type="dxa"/>
          </w:tcPr>
          <w:p w14:paraId="50B61AC3" w14:textId="77777777" w:rsidR="00F77566" w:rsidRPr="00207F72" w:rsidRDefault="00F77566" w:rsidP="00DA20C2">
            <w:pPr>
              <w:pStyle w:val="Normal6a"/>
            </w:pPr>
          </w:p>
        </w:tc>
        <w:tc>
          <w:tcPr>
            <w:tcW w:w="4876" w:type="dxa"/>
          </w:tcPr>
          <w:p w14:paraId="752D84FA" w14:textId="77777777" w:rsidR="00F77566" w:rsidRPr="00207F72" w:rsidRDefault="00F77566" w:rsidP="00DA20C2">
            <w:pPr>
              <w:pStyle w:val="Normal6a"/>
            </w:pPr>
            <w:r w:rsidRPr="00207F72">
              <w:rPr>
                <w:b/>
                <w:i/>
              </w:rPr>
              <w:t>-1</w:t>
            </w:r>
            <w:r w:rsidRPr="00207F72">
              <w:tab/>
            </w:r>
            <w:r w:rsidRPr="00207F72">
              <w:rPr>
                <w:b/>
                <w:i/>
              </w:rPr>
              <w:t>παρακολούθηση, σε συντονισμό με τον Υπεύθυνο Θεμελιωδών Δικαιωμάτων, κατά περίπτωση, σε συνεχή βάση των δραστηριοτήτων ελέγχου και παρακολούθησης των συνόρων που εκτελούνται από εθνικές αρχές ή σχετικούς οργανισμούς της ΕΕ στην επικράτειά τους, καθώς και των δραστηριοτήτων που εκτελούνται από εθνικές αρχές εκτός της επικράτειάς τους και αξιολόγηση του εάν οι δραστηριότητες που παρακολουθούνται συμμορφώνονται με το ισχύον εθνικό, ενωσιακό και διεθνές δίκαιο·</w:t>
            </w:r>
          </w:p>
        </w:tc>
      </w:tr>
    </w:tbl>
    <w:p w14:paraId="0E71D735"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059C3A0" w14:textId="77777777" w:rsidR="00F77566" w:rsidRPr="00207F72" w:rsidRDefault="00F77566" w:rsidP="00F77566">
      <w:r w:rsidRPr="00207F72">
        <w:rPr>
          <w:rStyle w:val="HideTWBExt"/>
          <w:noProof w:val="0"/>
        </w:rPr>
        <w:t>&lt;/Amend&gt;</w:t>
      </w:r>
    </w:p>
    <w:p w14:paraId="0761AF98"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519</w:t>
      </w:r>
      <w:r w:rsidRPr="00207F72">
        <w:rPr>
          <w:rStyle w:val="HideTWBExt"/>
          <w:noProof w:val="0"/>
        </w:rPr>
        <w:t>&lt;/NumAm&gt;</w:t>
      </w:r>
    </w:p>
    <w:p w14:paraId="499A15A3"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373CE9A1"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36DB900B" w14:textId="77777777" w:rsidR="00F77566" w:rsidRPr="00207F72" w:rsidRDefault="00F77566" w:rsidP="00F77566">
      <w:r w:rsidRPr="00207F72">
        <w:rPr>
          <w:rStyle w:val="HideTWBExt"/>
          <w:noProof w:val="0"/>
        </w:rPr>
        <w:t>&lt;/RepeatBlock-By&gt;</w:t>
      </w:r>
    </w:p>
    <w:p w14:paraId="2031C592"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0754822" w14:textId="77777777" w:rsidR="00F77566" w:rsidRPr="00207F72" w:rsidRDefault="00F77566" w:rsidP="00F77566">
      <w:pPr>
        <w:pStyle w:val="NormalBold"/>
      </w:pPr>
      <w:r w:rsidRPr="00207F72">
        <w:rPr>
          <w:rStyle w:val="HideTWBExt"/>
          <w:noProof w:val="0"/>
        </w:rPr>
        <w:t>&lt;Article&gt;</w:t>
      </w:r>
      <w:r w:rsidRPr="00207F72">
        <w:t>Άρθρο 7 – παράγραφος 2 – περίπτωση -1 (νέα)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3108EFF" w14:textId="77777777" w:rsidTr="00DA20C2">
        <w:trPr>
          <w:trHeight w:hRule="exact" w:val="240"/>
          <w:jc w:val="center"/>
        </w:trPr>
        <w:tc>
          <w:tcPr>
            <w:tcW w:w="9752" w:type="dxa"/>
            <w:gridSpan w:val="2"/>
          </w:tcPr>
          <w:p w14:paraId="1E5D0EE1" w14:textId="77777777" w:rsidR="00F77566" w:rsidRPr="00207F72" w:rsidRDefault="00F77566" w:rsidP="00DA20C2"/>
        </w:tc>
      </w:tr>
      <w:tr w:rsidR="00F77566" w:rsidRPr="00207F72" w14:paraId="6DA71EB9" w14:textId="77777777" w:rsidTr="00DA20C2">
        <w:trPr>
          <w:trHeight w:val="240"/>
          <w:jc w:val="center"/>
        </w:trPr>
        <w:tc>
          <w:tcPr>
            <w:tcW w:w="4876" w:type="dxa"/>
          </w:tcPr>
          <w:p w14:paraId="5D4AD4DB" w14:textId="77777777" w:rsidR="00F77566" w:rsidRPr="00207F72" w:rsidRDefault="00F77566" w:rsidP="00DA20C2">
            <w:pPr>
              <w:pStyle w:val="AmColumnHeading"/>
            </w:pPr>
            <w:r w:rsidRPr="00207F72">
              <w:t>Κείμενο που προτείνει η Επιτροπή</w:t>
            </w:r>
          </w:p>
        </w:tc>
        <w:tc>
          <w:tcPr>
            <w:tcW w:w="4876" w:type="dxa"/>
          </w:tcPr>
          <w:p w14:paraId="1AD4B818" w14:textId="77777777" w:rsidR="00F77566" w:rsidRPr="00207F72" w:rsidRDefault="00F77566" w:rsidP="00DA20C2">
            <w:pPr>
              <w:pStyle w:val="AmColumnHeading"/>
            </w:pPr>
            <w:r w:rsidRPr="00207F72">
              <w:t>Τροπολογία</w:t>
            </w:r>
          </w:p>
        </w:tc>
      </w:tr>
      <w:tr w:rsidR="00F77566" w:rsidRPr="00207F72" w14:paraId="4B2E01A5" w14:textId="77777777" w:rsidTr="00DA20C2">
        <w:trPr>
          <w:jc w:val="center"/>
        </w:trPr>
        <w:tc>
          <w:tcPr>
            <w:tcW w:w="4876" w:type="dxa"/>
          </w:tcPr>
          <w:p w14:paraId="3F528D47" w14:textId="77777777" w:rsidR="00F77566" w:rsidRPr="00207F72" w:rsidRDefault="00F77566" w:rsidP="00DA20C2">
            <w:pPr>
              <w:pStyle w:val="Normal6a"/>
            </w:pPr>
          </w:p>
        </w:tc>
        <w:tc>
          <w:tcPr>
            <w:tcW w:w="4876" w:type="dxa"/>
          </w:tcPr>
          <w:p w14:paraId="5D02B030" w14:textId="77777777" w:rsidR="00F77566" w:rsidRPr="00207F72" w:rsidRDefault="00F77566" w:rsidP="00DA20C2">
            <w:pPr>
              <w:pStyle w:val="Normal6a"/>
            </w:pPr>
            <w:r w:rsidRPr="00207F72">
              <w:rPr>
                <w:b/>
                <w:i/>
              </w:rPr>
              <w:t>-1</w:t>
            </w:r>
            <w:r w:rsidRPr="00207F72">
              <w:tab/>
            </w:r>
            <w:r w:rsidRPr="00207F72">
              <w:rPr>
                <w:b/>
                <w:i/>
              </w:rPr>
              <w:t>παρακολούθηση, σε διαρκή βάση, μεταξύ άλλων κατά τη διάρκεια καταστάσεων επείγουσας ανάγκης, όλων των δραστηριοτήτων διαχείρισης συνόρων που πραγματοποιούνται στην επικράτειά του· είτε εκτελούνται από εθνικές αρχές είτε από οικείους οργανισμούς της ΕΕ, καθώς και οποιεσδήποτε παρόμοιες δραστηριότητες που εκτελούνται από εθνικές αρχές εκτός της επικράτειάς τους,</w:t>
            </w:r>
          </w:p>
        </w:tc>
      </w:tr>
    </w:tbl>
    <w:p w14:paraId="3F01F979"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9CC6B53" w14:textId="77777777" w:rsidR="00F77566" w:rsidRPr="00207F72" w:rsidRDefault="00F77566" w:rsidP="00F77566">
      <w:r w:rsidRPr="00207F72">
        <w:rPr>
          <w:rStyle w:val="HideTWBExt"/>
          <w:noProof w:val="0"/>
        </w:rPr>
        <w:t>&lt;/Amend&gt;</w:t>
      </w:r>
    </w:p>
    <w:p w14:paraId="3B0CC50E"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520</w:t>
      </w:r>
      <w:r w:rsidRPr="00207F72">
        <w:rPr>
          <w:rStyle w:val="HideTWBExt"/>
          <w:noProof w:val="0"/>
        </w:rPr>
        <w:t>&lt;/NumAm&gt;</w:t>
      </w:r>
    </w:p>
    <w:p w14:paraId="73F0723D"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6A5B8B4A"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54FB7CE9" w14:textId="77777777" w:rsidR="00F77566" w:rsidRPr="00207F72" w:rsidRDefault="00F77566" w:rsidP="00F77566">
      <w:r w:rsidRPr="00207F72">
        <w:rPr>
          <w:rStyle w:val="HideTWBExt"/>
          <w:noProof w:val="0"/>
        </w:rPr>
        <w:t>&lt;/RepeatBlock-By&gt;</w:t>
      </w:r>
    </w:p>
    <w:p w14:paraId="4EF3C71E"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792AA6E2" w14:textId="77777777" w:rsidR="00F77566" w:rsidRPr="00207F72" w:rsidRDefault="00F77566" w:rsidP="00F77566">
      <w:pPr>
        <w:pStyle w:val="NormalBold"/>
      </w:pPr>
      <w:r w:rsidRPr="00207F72">
        <w:rPr>
          <w:rStyle w:val="HideTWBExt"/>
          <w:noProof w:val="0"/>
        </w:rPr>
        <w:t>&lt;Article&gt;</w:t>
      </w:r>
      <w:r w:rsidRPr="00207F72">
        <w:t>Άρθρο 7 – παράγραφος 2 – περίπτωση -1 (νέα)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5C204AD" w14:textId="77777777" w:rsidTr="00DA20C2">
        <w:trPr>
          <w:trHeight w:hRule="exact" w:val="240"/>
          <w:jc w:val="center"/>
        </w:trPr>
        <w:tc>
          <w:tcPr>
            <w:tcW w:w="9752" w:type="dxa"/>
            <w:gridSpan w:val="2"/>
          </w:tcPr>
          <w:p w14:paraId="745115E6" w14:textId="77777777" w:rsidR="00F77566" w:rsidRPr="00207F72" w:rsidRDefault="00F77566" w:rsidP="00DA20C2"/>
        </w:tc>
      </w:tr>
      <w:tr w:rsidR="00F77566" w:rsidRPr="00207F72" w14:paraId="7097BAF0" w14:textId="77777777" w:rsidTr="00DA20C2">
        <w:trPr>
          <w:trHeight w:val="240"/>
          <w:jc w:val="center"/>
        </w:trPr>
        <w:tc>
          <w:tcPr>
            <w:tcW w:w="4876" w:type="dxa"/>
          </w:tcPr>
          <w:p w14:paraId="5F3A3EE2" w14:textId="77777777" w:rsidR="00F77566" w:rsidRPr="00207F72" w:rsidRDefault="00F77566" w:rsidP="00DA20C2">
            <w:pPr>
              <w:pStyle w:val="AmColumnHeading"/>
            </w:pPr>
            <w:r w:rsidRPr="00207F72">
              <w:t>Κείμενο που προτείνει η Επιτροπή</w:t>
            </w:r>
          </w:p>
        </w:tc>
        <w:tc>
          <w:tcPr>
            <w:tcW w:w="4876" w:type="dxa"/>
          </w:tcPr>
          <w:p w14:paraId="588B3C5E" w14:textId="77777777" w:rsidR="00F77566" w:rsidRPr="00207F72" w:rsidRDefault="00F77566" w:rsidP="00DA20C2">
            <w:pPr>
              <w:pStyle w:val="AmColumnHeading"/>
            </w:pPr>
            <w:r w:rsidRPr="00207F72">
              <w:t>Τροπολογία</w:t>
            </w:r>
          </w:p>
        </w:tc>
      </w:tr>
      <w:tr w:rsidR="00F77566" w:rsidRPr="00207F72" w14:paraId="335C2CB4" w14:textId="77777777" w:rsidTr="00DA20C2">
        <w:trPr>
          <w:jc w:val="center"/>
        </w:trPr>
        <w:tc>
          <w:tcPr>
            <w:tcW w:w="4876" w:type="dxa"/>
          </w:tcPr>
          <w:p w14:paraId="07EB6C65" w14:textId="77777777" w:rsidR="00F77566" w:rsidRPr="00207F72" w:rsidRDefault="00F77566" w:rsidP="00DA20C2">
            <w:pPr>
              <w:pStyle w:val="Normal6a"/>
            </w:pPr>
          </w:p>
        </w:tc>
        <w:tc>
          <w:tcPr>
            <w:tcW w:w="4876" w:type="dxa"/>
          </w:tcPr>
          <w:p w14:paraId="6DAA250C" w14:textId="77777777" w:rsidR="00F77566" w:rsidRPr="00207F72" w:rsidRDefault="00F77566" w:rsidP="00DA20C2">
            <w:pPr>
              <w:pStyle w:val="Normal6a"/>
            </w:pPr>
            <w:r w:rsidRPr="00207F72">
              <w:rPr>
                <w:b/>
                <w:i/>
              </w:rPr>
              <w:t>-1</w:t>
            </w:r>
            <w:r w:rsidRPr="00207F72">
              <w:tab/>
            </w:r>
            <w:r w:rsidRPr="00207F72">
              <w:rPr>
                <w:b/>
                <w:i/>
              </w:rPr>
              <w:t>αξιολόγηση του εάν οι δραστηριότητες που παρατηρούνται συμμορφώνονται με το ισχύον εθνικό, ενωσιακό και διεθνές δίκαιο,</w:t>
            </w:r>
          </w:p>
        </w:tc>
      </w:tr>
    </w:tbl>
    <w:p w14:paraId="722BCC3B"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546E148" w14:textId="77777777" w:rsidR="00F77566" w:rsidRPr="00207F72" w:rsidRDefault="00F77566" w:rsidP="00F77566">
      <w:r w:rsidRPr="00207F72">
        <w:rPr>
          <w:rStyle w:val="HideTWBExt"/>
          <w:noProof w:val="0"/>
        </w:rPr>
        <w:t>&lt;/Amend&gt;</w:t>
      </w:r>
    </w:p>
    <w:p w14:paraId="2EDACF0F"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521</w:t>
      </w:r>
      <w:r w:rsidRPr="00207F72">
        <w:rPr>
          <w:rStyle w:val="HideTWBExt"/>
          <w:noProof w:val="0"/>
        </w:rPr>
        <w:t>&lt;/NumAm&gt;</w:t>
      </w:r>
    </w:p>
    <w:p w14:paraId="1B465116" w14:textId="77777777" w:rsidR="00F77566" w:rsidRPr="00207F72" w:rsidRDefault="00F77566" w:rsidP="00F77566">
      <w:pPr>
        <w:pStyle w:val="NormalBold"/>
      </w:pPr>
      <w:r w:rsidRPr="00207F72">
        <w:rPr>
          <w:rStyle w:val="HideTWBExt"/>
          <w:noProof w:val="0"/>
        </w:rPr>
        <w:t>&lt;RepeatBlock-By&gt;&lt;Members&gt;</w:t>
      </w:r>
      <w:r w:rsidRPr="00207F72">
        <w:t>Balázs Hidvéghi, Loránt Vincze</w:t>
      </w:r>
      <w:r w:rsidRPr="00207F72">
        <w:rPr>
          <w:rStyle w:val="HideTWBExt"/>
          <w:noProof w:val="0"/>
        </w:rPr>
        <w:t>&lt;/Members&gt;</w:t>
      </w:r>
    </w:p>
    <w:p w14:paraId="73A17C46" w14:textId="77777777" w:rsidR="00F77566" w:rsidRPr="00207F72" w:rsidRDefault="00F77566" w:rsidP="00F77566">
      <w:pPr>
        <w:pStyle w:val="NormalBold"/>
      </w:pPr>
      <w:r w:rsidRPr="00207F72">
        <w:rPr>
          <w:rStyle w:val="HideTWBExt"/>
          <w:noProof w:val="0"/>
        </w:rPr>
        <w:t>&lt;/RepeatBlock-By&gt;</w:t>
      </w:r>
    </w:p>
    <w:p w14:paraId="15298DFB"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76389618" w14:textId="77777777" w:rsidR="00F77566" w:rsidRPr="00207F72" w:rsidRDefault="00F77566" w:rsidP="00F77566">
      <w:pPr>
        <w:pStyle w:val="NormalBold"/>
      </w:pPr>
      <w:r w:rsidRPr="00207F72">
        <w:rPr>
          <w:rStyle w:val="HideTWBExt"/>
          <w:noProof w:val="0"/>
        </w:rPr>
        <w:t>&lt;Article&gt;</w:t>
      </w:r>
      <w:r w:rsidRPr="00207F72">
        <w:t>Άρθρο 7 – παράγραφος 2 – περίπτωση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99A116A" w14:textId="77777777" w:rsidTr="00DA20C2">
        <w:trPr>
          <w:trHeight w:hRule="exact" w:val="240"/>
          <w:jc w:val="center"/>
        </w:trPr>
        <w:tc>
          <w:tcPr>
            <w:tcW w:w="9752" w:type="dxa"/>
            <w:gridSpan w:val="2"/>
          </w:tcPr>
          <w:p w14:paraId="73E31498" w14:textId="77777777" w:rsidR="00F77566" w:rsidRPr="00207F72" w:rsidRDefault="00F77566" w:rsidP="00DA20C2"/>
        </w:tc>
      </w:tr>
      <w:tr w:rsidR="00F77566" w:rsidRPr="00207F72" w14:paraId="2F3F4ED3" w14:textId="77777777" w:rsidTr="00DA20C2">
        <w:trPr>
          <w:trHeight w:val="240"/>
          <w:jc w:val="center"/>
        </w:trPr>
        <w:tc>
          <w:tcPr>
            <w:tcW w:w="4876" w:type="dxa"/>
          </w:tcPr>
          <w:p w14:paraId="569AF5A2" w14:textId="77777777" w:rsidR="00F77566" w:rsidRPr="00207F72" w:rsidRDefault="00F77566" w:rsidP="00DA20C2">
            <w:pPr>
              <w:pStyle w:val="AmColumnHeading"/>
            </w:pPr>
            <w:r w:rsidRPr="00207F72">
              <w:t>Κείμενο που προτείνει η Επιτροπή</w:t>
            </w:r>
          </w:p>
        </w:tc>
        <w:tc>
          <w:tcPr>
            <w:tcW w:w="4876" w:type="dxa"/>
          </w:tcPr>
          <w:p w14:paraId="11CE37CC" w14:textId="77777777" w:rsidR="00F77566" w:rsidRPr="00207F72" w:rsidRDefault="00F77566" w:rsidP="00DA20C2">
            <w:pPr>
              <w:pStyle w:val="AmColumnHeading"/>
            </w:pPr>
            <w:r w:rsidRPr="00207F72">
              <w:t>Τροπολογία</w:t>
            </w:r>
          </w:p>
        </w:tc>
      </w:tr>
      <w:tr w:rsidR="00F77566" w:rsidRPr="00207F72" w14:paraId="6324350E" w14:textId="77777777" w:rsidTr="00DA20C2">
        <w:trPr>
          <w:jc w:val="center"/>
        </w:trPr>
        <w:tc>
          <w:tcPr>
            <w:tcW w:w="4876" w:type="dxa"/>
          </w:tcPr>
          <w:p w14:paraId="2ABFB398" w14:textId="77777777" w:rsidR="00F77566" w:rsidRPr="00207F72" w:rsidRDefault="00F77566" w:rsidP="00DA20C2">
            <w:pPr>
              <w:pStyle w:val="Normal6a"/>
            </w:pPr>
            <w:r w:rsidRPr="00207F72">
              <w:rPr>
                <w:b/>
                <w:i/>
              </w:rPr>
              <w:t>–</w:t>
            </w:r>
            <w:r w:rsidRPr="00207F72">
              <w:tab/>
            </w:r>
            <w:r w:rsidRPr="00207F72">
              <w:rPr>
                <w:b/>
                <w:i/>
              </w:rPr>
              <w:t>για να διασφαλίσει τη συμμόρφωση με το ενωσιακό και το διεθνές δίκαιο, συμπεριλαμβανομένου του Χάρτη των Θεμελιωδών Δικαιωμάτων, κατά τη διάρκεια του ελέγχου διαλογής·</w:t>
            </w:r>
          </w:p>
        </w:tc>
        <w:tc>
          <w:tcPr>
            <w:tcW w:w="4876" w:type="dxa"/>
          </w:tcPr>
          <w:p w14:paraId="175997E0" w14:textId="77777777" w:rsidR="00F77566" w:rsidRPr="00207F72" w:rsidRDefault="00F77566" w:rsidP="00DA20C2">
            <w:pPr>
              <w:pStyle w:val="Normal6a"/>
            </w:pPr>
            <w:r w:rsidRPr="00207F72">
              <w:rPr>
                <w:b/>
                <w:i/>
              </w:rPr>
              <w:t>διαγράφεται</w:t>
            </w:r>
          </w:p>
        </w:tc>
      </w:tr>
    </w:tbl>
    <w:p w14:paraId="7F143B44"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6329018" w14:textId="77777777" w:rsidR="00F77566" w:rsidRPr="00207F72" w:rsidRDefault="00F77566" w:rsidP="00F77566">
      <w:r w:rsidRPr="00207F72">
        <w:rPr>
          <w:rStyle w:val="HideTWBExt"/>
          <w:noProof w:val="0"/>
        </w:rPr>
        <w:t>&lt;/Amend&gt;</w:t>
      </w:r>
    </w:p>
    <w:p w14:paraId="7D1322BB"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522</w:t>
      </w:r>
      <w:r w:rsidRPr="00207F72">
        <w:rPr>
          <w:rStyle w:val="HideTWBExt"/>
          <w:noProof w:val="0"/>
        </w:rPr>
        <w:t>&lt;/NumAm&gt;</w:t>
      </w:r>
    </w:p>
    <w:p w14:paraId="62284DB4" w14:textId="77777777" w:rsidR="00F77566" w:rsidRPr="00207F72" w:rsidRDefault="00F77566" w:rsidP="00F77566">
      <w:pPr>
        <w:pStyle w:val="NormalBold"/>
      </w:pPr>
      <w:r w:rsidRPr="00207F72">
        <w:rPr>
          <w:rStyle w:val="HideTWBExt"/>
          <w:noProof w:val="0"/>
        </w:rPr>
        <w:t>&lt;RepeatBlock-By&gt;&lt;Members&gt;</w:t>
      </w:r>
      <w:r w:rsidRPr="00207F72">
        <w:t>Charlie Weimers, Laura Huhtasaari</w:t>
      </w:r>
      <w:r w:rsidRPr="00207F72">
        <w:rPr>
          <w:rStyle w:val="HideTWBExt"/>
          <w:noProof w:val="0"/>
        </w:rPr>
        <w:t>&lt;/Members&gt;</w:t>
      </w:r>
    </w:p>
    <w:p w14:paraId="3F39D047" w14:textId="77777777" w:rsidR="00F77566" w:rsidRPr="00207F72" w:rsidRDefault="00F77566" w:rsidP="00F77566">
      <w:pPr>
        <w:pStyle w:val="NormalBold"/>
      </w:pPr>
      <w:r w:rsidRPr="00207F72">
        <w:rPr>
          <w:rStyle w:val="HideTWBExt"/>
          <w:noProof w:val="0"/>
        </w:rPr>
        <w:t>&lt;/RepeatBlock-By&gt;</w:t>
      </w:r>
    </w:p>
    <w:p w14:paraId="27F7FE20"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FDCCC4B" w14:textId="77777777" w:rsidR="00F77566" w:rsidRPr="00207F72" w:rsidRDefault="00F77566" w:rsidP="00F77566">
      <w:pPr>
        <w:pStyle w:val="NormalBold"/>
      </w:pPr>
      <w:r w:rsidRPr="00207F72">
        <w:rPr>
          <w:rStyle w:val="HideTWBExt"/>
          <w:noProof w:val="0"/>
        </w:rPr>
        <w:t>&lt;Article&gt;</w:t>
      </w:r>
      <w:r w:rsidRPr="00207F72">
        <w:t>Άρθρο 7 – παράγραφος 2 – περίπτωση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27D35F2" w14:textId="77777777" w:rsidTr="00DA20C2">
        <w:trPr>
          <w:trHeight w:hRule="exact" w:val="240"/>
          <w:jc w:val="center"/>
        </w:trPr>
        <w:tc>
          <w:tcPr>
            <w:tcW w:w="9752" w:type="dxa"/>
            <w:gridSpan w:val="2"/>
          </w:tcPr>
          <w:p w14:paraId="04963BB5" w14:textId="77777777" w:rsidR="00F77566" w:rsidRPr="00207F72" w:rsidRDefault="00F77566" w:rsidP="00DA20C2"/>
        </w:tc>
      </w:tr>
      <w:tr w:rsidR="00F77566" w:rsidRPr="00207F72" w14:paraId="4C1B3D80" w14:textId="77777777" w:rsidTr="00DA20C2">
        <w:trPr>
          <w:trHeight w:val="240"/>
          <w:jc w:val="center"/>
        </w:trPr>
        <w:tc>
          <w:tcPr>
            <w:tcW w:w="4876" w:type="dxa"/>
          </w:tcPr>
          <w:p w14:paraId="688B3850" w14:textId="77777777" w:rsidR="00F77566" w:rsidRPr="00207F72" w:rsidRDefault="00F77566" w:rsidP="00DA20C2">
            <w:pPr>
              <w:pStyle w:val="AmColumnHeading"/>
            </w:pPr>
            <w:r w:rsidRPr="00207F72">
              <w:t>Κείμενο που προτείνει η Επιτροπή</w:t>
            </w:r>
          </w:p>
        </w:tc>
        <w:tc>
          <w:tcPr>
            <w:tcW w:w="4876" w:type="dxa"/>
          </w:tcPr>
          <w:p w14:paraId="3FFC4621" w14:textId="77777777" w:rsidR="00F77566" w:rsidRPr="00207F72" w:rsidRDefault="00F77566" w:rsidP="00DA20C2">
            <w:pPr>
              <w:pStyle w:val="AmColumnHeading"/>
            </w:pPr>
            <w:r w:rsidRPr="00207F72">
              <w:t>Τροπολογία</w:t>
            </w:r>
          </w:p>
        </w:tc>
      </w:tr>
      <w:tr w:rsidR="00F77566" w:rsidRPr="00207F72" w14:paraId="533A56AD" w14:textId="77777777" w:rsidTr="00DA20C2">
        <w:trPr>
          <w:jc w:val="center"/>
        </w:trPr>
        <w:tc>
          <w:tcPr>
            <w:tcW w:w="4876" w:type="dxa"/>
          </w:tcPr>
          <w:p w14:paraId="4C13255A" w14:textId="77777777" w:rsidR="00F77566" w:rsidRPr="00207F72" w:rsidRDefault="00F77566" w:rsidP="00DA20C2">
            <w:pPr>
              <w:pStyle w:val="Normal6a"/>
            </w:pPr>
            <w:r w:rsidRPr="00207F72">
              <w:rPr>
                <w:b/>
                <w:i/>
              </w:rPr>
              <w:t>–</w:t>
            </w:r>
            <w:r w:rsidRPr="00207F72">
              <w:tab/>
            </w:r>
            <w:r w:rsidRPr="00207F72">
              <w:rPr>
                <w:b/>
                <w:i/>
              </w:rPr>
              <w:t>για να διασφαλίσει τη συμμόρφωση με το ενωσιακό και το διεθνές δίκαιο, συμπεριλαμβανομένου του Χάρτη των Θεμελιωδών Δικαιωμάτων, κατά τη διάρκεια του ελέγχου διαλογής·</w:t>
            </w:r>
          </w:p>
        </w:tc>
        <w:tc>
          <w:tcPr>
            <w:tcW w:w="4876" w:type="dxa"/>
          </w:tcPr>
          <w:p w14:paraId="158CBCF9" w14:textId="77777777" w:rsidR="00F77566" w:rsidRPr="00207F72" w:rsidRDefault="00F77566" w:rsidP="00DA20C2">
            <w:pPr>
              <w:pStyle w:val="Normal6a"/>
            </w:pPr>
            <w:r w:rsidRPr="00207F72">
              <w:rPr>
                <w:b/>
                <w:i/>
              </w:rPr>
              <w:t>διαγράφεται</w:t>
            </w:r>
          </w:p>
        </w:tc>
      </w:tr>
    </w:tbl>
    <w:p w14:paraId="001C09DC"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EB2FCAF" w14:textId="77777777" w:rsidR="00F77566" w:rsidRPr="00207F72" w:rsidRDefault="00F77566" w:rsidP="00F77566">
      <w:r w:rsidRPr="00207F72">
        <w:rPr>
          <w:rStyle w:val="HideTWBExt"/>
          <w:noProof w:val="0"/>
        </w:rPr>
        <w:t>&lt;/Amend&gt;</w:t>
      </w:r>
    </w:p>
    <w:p w14:paraId="3E71C272"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523</w:t>
      </w:r>
      <w:r w:rsidRPr="00207F72">
        <w:rPr>
          <w:rStyle w:val="HideTWBExt"/>
          <w:noProof w:val="0"/>
        </w:rPr>
        <w:t>&lt;/NumAm&gt;</w:t>
      </w:r>
    </w:p>
    <w:p w14:paraId="2D3D723F"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2954A4C5" w14:textId="77777777" w:rsidR="00F77566" w:rsidRPr="00207F72" w:rsidRDefault="00F77566" w:rsidP="00F77566">
      <w:pPr>
        <w:pStyle w:val="NormalBold"/>
      </w:pPr>
      <w:r w:rsidRPr="00207F72">
        <w:rPr>
          <w:rStyle w:val="HideTWBExt"/>
          <w:noProof w:val="0"/>
        </w:rPr>
        <w:t>&lt;/RepeatBlock-By&gt;</w:t>
      </w:r>
    </w:p>
    <w:p w14:paraId="2F41D0CA"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AF3AA35" w14:textId="77777777" w:rsidR="00F77566" w:rsidRPr="00207F72" w:rsidRDefault="00F77566" w:rsidP="00F77566">
      <w:pPr>
        <w:pStyle w:val="NormalBold"/>
      </w:pPr>
      <w:r w:rsidRPr="00207F72">
        <w:rPr>
          <w:rStyle w:val="HideTWBExt"/>
          <w:noProof w:val="0"/>
        </w:rPr>
        <w:t>&lt;Article&gt;</w:t>
      </w:r>
      <w:r w:rsidRPr="00207F72">
        <w:t>Άρθρο 7 – παράγραφος 2 – περίπτωση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39F7EF4" w14:textId="77777777" w:rsidTr="00DA20C2">
        <w:trPr>
          <w:trHeight w:hRule="exact" w:val="240"/>
          <w:jc w:val="center"/>
        </w:trPr>
        <w:tc>
          <w:tcPr>
            <w:tcW w:w="9752" w:type="dxa"/>
            <w:gridSpan w:val="2"/>
          </w:tcPr>
          <w:p w14:paraId="40D5580B" w14:textId="77777777" w:rsidR="00F77566" w:rsidRPr="00207F72" w:rsidRDefault="00F77566" w:rsidP="00DA20C2"/>
        </w:tc>
      </w:tr>
      <w:tr w:rsidR="00F77566" w:rsidRPr="00207F72" w14:paraId="149D860C" w14:textId="77777777" w:rsidTr="00DA20C2">
        <w:trPr>
          <w:trHeight w:val="240"/>
          <w:jc w:val="center"/>
        </w:trPr>
        <w:tc>
          <w:tcPr>
            <w:tcW w:w="4876" w:type="dxa"/>
          </w:tcPr>
          <w:p w14:paraId="28D63221" w14:textId="77777777" w:rsidR="00F77566" w:rsidRPr="00207F72" w:rsidRDefault="00F77566" w:rsidP="00DA20C2">
            <w:pPr>
              <w:pStyle w:val="AmColumnHeading"/>
            </w:pPr>
            <w:r w:rsidRPr="00207F72">
              <w:t>Κείμενο που προτείνει η Επιτροπή</w:t>
            </w:r>
          </w:p>
        </w:tc>
        <w:tc>
          <w:tcPr>
            <w:tcW w:w="4876" w:type="dxa"/>
          </w:tcPr>
          <w:p w14:paraId="3C4DED83" w14:textId="77777777" w:rsidR="00F77566" w:rsidRPr="00207F72" w:rsidRDefault="00F77566" w:rsidP="00DA20C2">
            <w:pPr>
              <w:pStyle w:val="AmColumnHeading"/>
            </w:pPr>
            <w:r w:rsidRPr="00207F72">
              <w:t>Τροπολογία</w:t>
            </w:r>
          </w:p>
        </w:tc>
      </w:tr>
      <w:tr w:rsidR="00F77566" w:rsidRPr="00207F72" w14:paraId="5EA4EAE4" w14:textId="77777777" w:rsidTr="00DA20C2">
        <w:trPr>
          <w:jc w:val="center"/>
        </w:trPr>
        <w:tc>
          <w:tcPr>
            <w:tcW w:w="4876" w:type="dxa"/>
          </w:tcPr>
          <w:p w14:paraId="7A2C2A76" w14:textId="77777777" w:rsidR="00F77566" w:rsidRPr="00207F72" w:rsidRDefault="00F77566" w:rsidP="00DA20C2">
            <w:pPr>
              <w:pStyle w:val="Normal6a"/>
            </w:pPr>
            <w:r w:rsidRPr="00207F72">
              <w:t>–</w:t>
            </w:r>
            <w:r w:rsidRPr="00207F72">
              <w:tab/>
            </w:r>
            <w:r w:rsidRPr="00207F72">
              <w:rPr>
                <w:b/>
                <w:i/>
              </w:rPr>
              <w:t>για να διασφαλίσει τη συμμόρφωση</w:t>
            </w:r>
            <w:r w:rsidRPr="00207F72">
              <w:t xml:space="preserve"> με το ενωσιακό και το διεθνές δίκαιο</w:t>
            </w:r>
            <w:r w:rsidRPr="00207F72">
              <w:rPr>
                <w:b/>
                <w:i/>
              </w:rPr>
              <w:t>, συμπεριλαμβανομένου του Χάρτη των Θεμελιωδών Δικαιωμάτων, κατά τη διάρκεια του ελέγχου διαλογής</w:t>
            </w:r>
            <w:r w:rsidRPr="00207F72">
              <w:t>·</w:t>
            </w:r>
          </w:p>
        </w:tc>
        <w:tc>
          <w:tcPr>
            <w:tcW w:w="4876" w:type="dxa"/>
          </w:tcPr>
          <w:p w14:paraId="0B65E23D" w14:textId="77777777" w:rsidR="00F77566" w:rsidRPr="00207F72" w:rsidRDefault="00F77566" w:rsidP="00DA20C2">
            <w:pPr>
              <w:pStyle w:val="Normal6a"/>
            </w:pPr>
            <w:r w:rsidRPr="00207F72">
              <w:t>–</w:t>
            </w:r>
            <w:r w:rsidRPr="00207F72">
              <w:tab/>
            </w:r>
            <w:r w:rsidRPr="00207F72">
              <w:rPr>
                <w:b/>
                <w:i/>
              </w:rPr>
              <w:t>παρακολούθηση και αξιολόγηση της συμμόρφωσης των διαδικασιών ελέγχου διαλογής, ασύλου και επιστροφής</w:t>
            </w:r>
            <w:r w:rsidRPr="00207F72">
              <w:t xml:space="preserve"> με το ενωσιακό και διεθνές δίκαιο·</w:t>
            </w:r>
          </w:p>
        </w:tc>
      </w:tr>
    </w:tbl>
    <w:p w14:paraId="77D41786"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E9762B2" w14:textId="77777777" w:rsidR="00F77566" w:rsidRPr="00207F72" w:rsidRDefault="00F77566" w:rsidP="00F77566">
      <w:r w:rsidRPr="00207F72">
        <w:rPr>
          <w:rStyle w:val="HideTWBExt"/>
          <w:noProof w:val="0"/>
        </w:rPr>
        <w:t>&lt;/Amend&gt;</w:t>
      </w:r>
    </w:p>
    <w:p w14:paraId="1AD4116A"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524</w:t>
      </w:r>
      <w:r w:rsidRPr="00207F72">
        <w:rPr>
          <w:rStyle w:val="HideTWBExt"/>
          <w:noProof w:val="0"/>
        </w:rPr>
        <w:t>&lt;/NumAm&gt;</w:t>
      </w:r>
    </w:p>
    <w:p w14:paraId="54ACDA83"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0647A69D"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05CF9268" w14:textId="77777777" w:rsidR="00F77566" w:rsidRPr="00207F72" w:rsidRDefault="00F77566" w:rsidP="00F77566">
      <w:r w:rsidRPr="00207F72">
        <w:rPr>
          <w:rStyle w:val="HideTWBExt"/>
          <w:noProof w:val="0"/>
        </w:rPr>
        <w:t>&lt;/RepeatBlock-By&gt;</w:t>
      </w:r>
    </w:p>
    <w:p w14:paraId="07304A32"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29B0C4C" w14:textId="77777777" w:rsidR="00F77566" w:rsidRPr="00207F72" w:rsidRDefault="00F77566" w:rsidP="00F77566">
      <w:pPr>
        <w:pStyle w:val="NormalBold"/>
      </w:pPr>
      <w:r w:rsidRPr="00207F72">
        <w:rPr>
          <w:rStyle w:val="HideTWBExt"/>
          <w:noProof w:val="0"/>
        </w:rPr>
        <w:t>&lt;Article&gt;</w:t>
      </w:r>
      <w:r w:rsidRPr="00207F72">
        <w:t>Άρθρο 7 – παράγραφος 2 – περίπτωση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37E835A" w14:textId="77777777" w:rsidTr="00DA20C2">
        <w:trPr>
          <w:trHeight w:hRule="exact" w:val="240"/>
          <w:jc w:val="center"/>
        </w:trPr>
        <w:tc>
          <w:tcPr>
            <w:tcW w:w="9752" w:type="dxa"/>
            <w:gridSpan w:val="2"/>
          </w:tcPr>
          <w:p w14:paraId="713398EC" w14:textId="77777777" w:rsidR="00F77566" w:rsidRPr="00207F72" w:rsidRDefault="00F77566" w:rsidP="00DA20C2"/>
        </w:tc>
      </w:tr>
      <w:tr w:rsidR="00F77566" w:rsidRPr="00207F72" w14:paraId="3DF260E5" w14:textId="77777777" w:rsidTr="00DA20C2">
        <w:trPr>
          <w:trHeight w:val="240"/>
          <w:jc w:val="center"/>
        </w:trPr>
        <w:tc>
          <w:tcPr>
            <w:tcW w:w="4876" w:type="dxa"/>
          </w:tcPr>
          <w:p w14:paraId="07820A03" w14:textId="77777777" w:rsidR="00F77566" w:rsidRPr="00207F72" w:rsidRDefault="00F77566" w:rsidP="00DA20C2">
            <w:pPr>
              <w:pStyle w:val="AmColumnHeading"/>
            </w:pPr>
            <w:r w:rsidRPr="00207F72">
              <w:t>Κείμενο που προτείνει η Επιτροπή</w:t>
            </w:r>
          </w:p>
        </w:tc>
        <w:tc>
          <w:tcPr>
            <w:tcW w:w="4876" w:type="dxa"/>
          </w:tcPr>
          <w:p w14:paraId="22C6C14D" w14:textId="77777777" w:rsidR="00F77566" w:rsidRPr="00207F72" w:rsidRDefault="00F77566" w:rsidP="00DA20C2">
            <w:pPr>
              <w:pStyle w:val="AmColumnHeading"/>
            </w:pPr>
            <w:r w:rsidRPr="00207F72">
              <w:t>Τροπολογία</w:t>
            </w:r>
          </w:p>
        </w:tc>
      </w:tr>
      <w:tr w:rsidR="00F77566" w:rsidRPr="00207F72" w14:paraId="6EFEC948" w14:textId="77777777" w:rsidTr="00DA20C2">
        <w:trPr>
          <w:jc w:val="center"/>
        </w:trPr>
        <w:tc>
          <w:tcPr>
            <w:tcW w:w="4876" w:type="dxa"/>
          </w:tcPr>
          <w:p w14:paraId="167BF454" w14:textId="77777777" w:rsidR="00F77566" w:rsidRPr="00207F72" w:rsidRDefault="00F77566" w:rsidP="00DA20C2">
            <w:pPr>
              <w:pStyle w:val="Normal6a"/>
            </w:pPr>
            <w:r w:rsidRPr="00207F72">
              <w:t>–</w:t>
            </w:r>
            <w:r w:rsidRPr="00207F72">
              <w:tab/>
            </w:r>
            <w:r w:rsidRPr="00207F72">
              <w:rPr>
                <w:b/>
                <w:i/>
              </w:rPr>
              <w:t>για να διασφαλίσει τη συμμόρφωση</w:t>
            </w:r>
            <w:r w:rsidRPr="00207F72">
              <w:t xml:space="preserve"> με το ενωσιακό και το διεθνές δίκαιο, συμπεριλαμβανομένου του Χάρτη των Θεμελιωδών Δικαιωμάτων, κατά τη διάρκεια του ελέγχου διαλογής</w:t>
            </w:r>
            <w:r w:rsidRPr="00207F72">
              <w:rPr>
                <w:b/>
                <w:i/>
              </w:rPr>
              <w:t>·</w:t>
            </w:r>
          </w:p>
        </w:tc>
        <w:tc>
          <w:tcPr>
            <w:tcW w:w="4876" w:type="dxa"/>
          </w:tcPr>
          <w:p w14:paraId="2C590AC4" w14:textId="77777777" w:rsidR="00F77566" w:rsidRPr="00207F72" w:rsidRDefault="00F77566" w:rsidP="00DA20C2">
            <w:pPr>
              <w:pStyle w:val="Normal6a"/>
            </w:pPr>
            <w:r w:rsidRPr="00207F72">
              <w:t>–</w:t>
            </w:r>
            <w:r w:rsidRPr="00207F72">
              <w:tab/>
            </w:r>
            <w:r w:rsidRPr="00207F72">
              <w:rPr>
                <w:b/>
                <w:i/>
              </w:rPr>
              <w:t>διασφάλιση της συμμόρφωσης</w:t>
            </w:r>
            <w:r w:rsidRPr="00207F72">
              <w:t xml:space="preserve"> με</w:t>
            </w:r>
            <w:r w:rsidRPr="00207F72">
              <w:rPr>
                <w:b/>
                <w:i/>
              </w:rPr>
              <w:t xml:space="preserve"> το εθνικό,</w:t>
            </w:r>
            <w:r w:rsidRPr="00207F72">
              <w:t xml:space="preserve"> το ενωσιακό και το διεθνές δίκαιο, συμπεριλαμβανομένου του Χάρτη των Θεμελιωδών Δικαιωμάτων, κατά τη διάρκεια </w:t>
            </w:r>
            <w:r w:rsidRPr="00207F72">
              <w:rPr>
                <w:b/>
                <w:i/>
              </w:rPr>
              <w:t xml:space="preserve">της παρακολούθησης συνόρων, </w:t>
            </w:r>
            <w:r w:rsidRPr="00207F72">
              <w:t>του ελέγχου διαλογής</w:t>
            </w:r>
            <w:r w:rsidRPr="00207F72">
              <w:rPr>
                <w:b/>
                <w:i/>
              </w:rPr>
              <w:t>, των διαδικασιών ασύλου, επιστροφής και συνόρων,</w:t>
            </w:r>
          </w:p>
        </w:tc>
      </w:tr>
    </w:tbl>
    <w:p w14:paraId="3F7CC552"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30AA9F80" w14:textId="77777777" w:rsidR="00F77566" w:rsidRPr="00207F72" w:rsidRDefault="00F77566" w:rsidP="00F77566">
      <w:r w:rsidRPr="00207F72">
        <w:rPr>
          <w:rStyle w:val="HideTWBExt"/>
          <w:noProof w:val="0"/>
        </w:rPr>
        <w:t>&lt;/Amend&gt;</w:t>
      </w:r>
    </w:p>
    <w:p w14:paraId="68DB254B"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525</w:t>
      </w:r>
      <w:r w:rsidRPr="00207F72">
        <w:rPr>
          <w:rStyle w:val="HideTWBExt"/>
          <w:noProof w:val="0"/>
        </w:rPr>
        <w:t>&lt;/NumAm&gt;</w:t>
      </w:r>
    </w:p>
    <w:p w14:paraId="3A32A66F" w14:textId="77777777" w:rsidR="00F77566" w:rsidRPr="00207F72" w:rsidRDefault="00F77566" w:rsidP="00F77566">
      <w:pPr>
        <w:pStyle w:val="NormalBold"/>
      </w:pPr>
      <w:r w:rsidRPr="00207F72">
        <w:rPr>
          <w:rStyle w:val="HideTWBExt"/>
          <w:noProof w:val="0"/>
        </w:rPr>
        <w:t>&lt;RepeatBlock-By&gt;&lt;Members&gt;</w:t>
      </w:r>
      <w:r w:rsidRPr="00207F72">
        <w:t>Juan Ignacio Zoido Álvarez, Ελισσάβετ Βόζεμπεργκ-Βρυωνίδη, Λουκάς Φουρλάς</w:t>
      </w:r>
      <w:r w:rsidRPr="00207F72">
        <w:rPr>
          <w:rStyle w:val="HideTWBExt"/>
          <w:noProof w:val="0"/>
        </w:rPr>
        <w:t>&lt;/Members&gt;</w:t>
      </w:r>
    </w:p>
    <w:p w14:paraId="4427B14A" w14:textId="77777777" w:rsidR="00F77566" w:rsidRPr="00207F72" w:rsidRDefault="00F77566" w:rsidP="00F77566">
      <w:pPr>
        <w:pStyle w:val="NormalBold"/>
      </w:pPr>
      <w:r w:rsidRPr="00207F72">
        <w:rPr>
          <w:rStyle w:val="HideTWBExt"/>
          <w:noProof w:val="0"/>
        </w:rPr>
        <w:t>&lt;/RepeatBlock-By&gt;</w:t>
      </w:r>
    </w:p>
    <w:p w14:paraId="41C929DE"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5D57F626" w14:textId="77777777" w:rsidR="00F77566" w:rsidRPr="00207F72" w:rsidRDefault="00F77566" w:rsidP="00F77566">
      <w:pPr>
        <w:pStyle w:val="NormalBold"/>
      </w:pPr>
      <w:r w:rsidRPr="00207F72">
        <w:rPr>
          <w:rStyle w:val="HideTWBExt"/>
          <w:noProof w:val="0"/>
        </w:rPr>
        <w:t>&lt;Article&gt;</w:t>
      </w:r>
      <w:r w:rsidRPr="00207F72">
        <w:t>Άρθρο 7 – παράγραφος 2 – περίπτωση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8CFF27A" w14:textId="77777777" w:rsidTr="00DA20C2">
        <w:trPr>
          <w:trHeight w:hRule="exact" w:val="240"/>
          <w:jc w:val="center"/>
        </w:trPr>
        <w:tc>
          <w:tcPr>
            <w:tcW w:w="9752" w:type="dxa"/>
            <w:gridSpan w:val="2"/>
          </w:tcPr>
          <w:p w14:paraId="128AFB1B" w14:textId="77777777" w:rsidR="00F77566" w:rsidRPr="00207F72" w:rsidRDefault="00F77566" w:rsidP="00DA20C2"/>
        </w:tc>
      </w:tr>
      <w:tr w:rsidR="00F77566" w:rsidRPr="00207F72" w14:paraId="2F483620" w14:textId="77777777" w:rsidTr="00DA20C2">
        <w:trPr>
          <w:trHeight w:val="240"/>
          <w:jc w:val="center"/>
        </w:trPr>
        <w:tc>
          <w:tcPr>
            <w:tcW w:w="4876" w:type="dxa"/>
          </w:tcPr>
          <w:p w14:paraId="5C9630F3" w14:textId="77777777" w:rsidR="00F77566" w:rsidRPr="00207F72" w:rsidRDefault="00F77566" w:rsidP="00DA20C2">
            <w:pPr>
              <w:pStyle w:val="AmColumnHeading"/>
            </w:pPr>
            <w:r w:rsidRPr="00207F72">
              <w:t>Κείμενο που προτείνει η Επιτροπή</w:t>
            </w:r>
          </w:p>
        </w:tc>
        <w:tc>
          <w:tcPr>
            <w:tcW w:w="4876" w:type="dxa"/>
          </w:tcPr>
          <w:p w14:paraId="08E0B339" w14:textId="77777777" w:rsidR="00F77566" w:rsidRPr="00207F72" w:rsidRDefault="00F77566" w:rsidP="00DA20C2">
            <w:pPr>
              <w:pStyle w:val="AmColumnHeading"/>
            </w:pPr>
            <w:r w:rsidRPr="00207F72">
              <w:t>Τροπολογία</w:t>
            </w:r>
          </w:p>
        </w:tc>
      </w:tr>
      <w:tr w:rsidR="00F77566" w:rsidRPr="00207F72" w14:paraId="5B7554C3" w14:textId="77777777" w:rsidTr="00DA20C2">
        <w:trPr>
          <w:jc w:val="center"/>
        </w:trPr>
        <w:tc>
          <w:tcPr>
            <w:tcW w:w="4876" w:type="dxa"/>
          </w:tcPr>
          <w:p w14:paraId="005127BF" w14:textId="77777777" w:rsidR="00F77566" w:rsidRPr="00207F72" w:rsidRDefault="00F77566" w:rsidP="00DA20C2">
            <w:pPr>
              <w:pStyle w:val="Normal6a"/>
            </w:pPr>
            <w:r w:rsidRPr="00207F72">
              <w:t>–</w:t>
            </w:r>
            <w:r w:rsidRPr="00207F72">
              <w:tab/>
              <w:t>για να διασφαλίσει τη συμμόρφωση με το ενωσιακό και το διεθνές δίκαιο</w:t>
            </w:r>
            <w:r w:rsidRPr="00207F72">
              <w:rPr>
                <w:b/>
                <w:i/>
              </w:rPr>
              <w:t>, συμπεριλαμβανομένου του Χάρτη</w:t>
            </w:r>
            <w:r w:rsidRPr="00207F72">
              <w:t xml:space="preserve"> των Θεμελιωδών Δικαιωμάτων, κατά τη διάρκεια του ελέγχου διαλογής</w:t>
            </w:r>
            <w:r w:rsidRPr="00207F72">
              <w:rPr>
                <w:b/>
                <w:i/>
              </w:rPr>
              <w:t>·</w:t>
            </w:r>
          </w:p>
        </w:tc>
        <w:tc>
          <w:tcPr>
            <w:tcW w:w="4876" w:type="dxa"/>
          </w:tcPr>
          <w:p w14:paraId="446E6DC1" w14:textId="77777777" w:rsidR="00F77566" w:rsidRPr="00207F72" w:rsidRDefault="00F77566" w:rsidP="00DA20C2">
            <w:pPr>
              <w:pStyle w:val="Normal6a"/>
            </w:pPr>
            <w:r w:rsidRPr="00207F72">
              <w:t>–</w:t>
            </w:r>
            <w:r w:rsidRPr="00207F72">
              <w:tab/>
              <w:t>για να διασφαλίσει τη συμμόρφωση με το ενωσιακό και το διεθνές δίκαιο</w:t>
            </w:r>
            <w:r w:rsidRPr="00207F72">
              <w:rPr>
                <w:b/>
                <w:i/>
              </w:rPr>
              <w:t xml:space="preserve"> και με τον Χάρτη</w:t>
            </w:r>
            <w:r w:rsidRPr="00207F72">
              <w:t xml:space="preserve"> των Θεμελιωδών Δικαιωμάτων, </w:t>
            </w:r>
            <w:r w:rsidRPr="00207F72">
              <w:rPr>
                <w:b/>
                <w:i/>
              </w:rPr>
              <w:t>όσον αφορά τα περιοριστικά μέτρα που εφαρμόζονται προκειμένου να διασφαλίζεται ότι ο υπήκοος τρίτης χώρας παραμένει στη διάθεση των αρχών ελέγχου διαλογής</w:t>
            </w:r>
            <w:r w:rsidRPr="00207F72">
              <w:t xml:space="preserve"> κατά τη διάρκεια του ελέγχου διαλογής</w:t>
            </w:r>
            <w:r w:rsidRPr="00207F72">
              <w:rPr>
                <w:b/>
                <w:i/>
              </w:rPr>
              <w:t>.</w:t>
            </w:r>
          </w:p>
        </w:tc>
      </w:tr>
    </w:tbl>
    <w:p w14:paraId="3F41A84A"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4E1E47E" w14:textId="77777777" w:rsidR="00F77566" w:rsidRPr="00207F72" w:rsidRDefault="00F77566" w:rsidP="00F77566">
      <w:r w:rsidRPr="00207F72">
        <w:rPr>
          <w:rStyle w:val="HideTWBExt"/>
          <w:noProof w:val="0"/>
        </w:rPr>
        <w:t>&lt;/Amend&gt;</w:t>
      </w:r>
    </w:p>
    <w:p w14:paraId="4D7EF08A"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526</w:t>
      </w:r>
      <w:r w:rsidRPr="00207F72">
        <w:rPr>
          <w:rStyle w:val="HideTWBExt"/>
          <w:noProof w:val="0"/>
        </w:rPr>
        <w:t>&lt;/NumAm&gt;</w:t>
      </w:r>
    </w:p>
    <w:p w14:paraId="19DECE87"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13A5D634" w14:textId="77777777" w:rsidR="00F77566" w:rsidRPr="00207F72" w:rsidRDefault="00F77566" w:rsidP="00F77566">
      <w:pPr>
        <w:pStyle w:val="NormalBold"/>
      </w:pPr>
      <w:r w:rsidRPr="00207F72">
        <w:rPr>
          <w:rStyle w:val="HideTWBExt"/>
          <w:noProof w:val="0"/>
        </w:rPr>
        <w:t>&lt;/RepeatBlock-By&gt;</w:t>
      </w:r>
    </w:p>
    <w:p w14:paraId="5C175577"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636A880" w14:textId="77777777" w:rsidR="00F77566" w:rsidRPr="00207F72" w:rsidRDefault="00F77566" w:rsidP="00F77566">
      <w:pPr>
        <w:pStyle w:val="NormalBold"/>
      </w:pPr>
      <w:r w:rsidRPr="00207F72">
        <w:rPr>
          <w:rStyle w:val="HideTWBExt"/>
          <w:noProof w:val="0"/>
        </w:rPr>
        <w:t>&lt;Article&gt;</w:t>
      </w:r>
      <w:r w:rsidRPr="00207F72">
        <w:t>Άρθρο 7 – παράγραφος 2 – περίπτωση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421CD5D" w14:textId="77777777" w:rsidTr="00DA20C2">
        <w:trPr>
          <w:trHeight w:hRule="exact" w:val="240"/>
          <w:jc w:val="center"/>
        </w:trPr>
        <w:tc>
          <w:tcPr>
            <w:tcW w:w="9752" w:type="dxa"/>
            <w:gridSpan w:val="2"/>
          </w:tcPr>
          <w:p w14:paraId="79EAEA0C" w14:textId="77777777" w:rsidR="00F77566" w:rsidRPr="00207F72" w:rsidRDefault="00F77566" w:rsidP="00DA20C2"/>
        </w:tc>
      </w:tr>
      <w:tr w:rsidR="00F77566" w:rsidRPr="00207F72" w14:paraId="4E682B0F" w14:textId="77777777" w:rsidTr="00DA20C2">
        <w:trPr>
          <w:trHeight w:val="240"/>
          <w:jc w:val="center"/>
        </w:trPr>
        <w:tc>
          <w:tcPr>
            <w:tcW w:w="4876" w:type="dxa"/>
          </w:tcPr>
          <w:p w14:paraId="5FD03E20" w14:textId="77777777" w:rsidR="00F77566" w:rsidRPr="00207F72" w:rsidRDefault="00F77566" w:rsidP="00DA20C2">
            <w:pPr>
              <w:pStyle w:val="AmColumnHeading"/>
            </w:pPr>
            <w:r w:rsidRPr="00207F72">
              <w:t>Κείμενο που προτείνει η Επιτροπή</w:t>
            </w:r>
          </w:p>
        </w:tc>
        <w:tc>
          <w:tcPr>
            <w:tcW w:w="4876" w:type="dxa"/>
          </w:tcPr>
          <w:p w14:paraId="52EC4D8E" w14:textId="77777777" w:rsidR="00F77566" w:rsidRPr="00207F72" w:rsidRDefault="00F77566" w:rsidP="00DA20C2">
            <w:pPr>
              <w:pStyle w:val="AmColumnHeading"/>
            </w:pPr>
            <w:r w:rsidRPr="00207F72">
              <w:t>Τροπολογία</w:t>
            </w:r>
          </w:p>
        </w:tc>
      </w:tr>
      <w:tr w:rsidR="00F77566" w:rsidRPr="00207F72" w14:paraId="72DF74BE" w14:textId="77777777" w:rsidTr="00DA20C2">
        <w:trPr>
          <w:jc w:val="center"/>
        </w:trPr>
        <w:tc>
          <w:tcPr>
            <w:tcW w:w="4876" w:type="dxa"/>
          </w:tcPr>
          <w:p w14:paraId="0D48BC90" w14:textId="77777777" w:rsidR="00F77566" w:rsidRPr="00207F72" w:rsidRDefault="00F77566" w:rsidP="00DA20C2">
            <w:pPr>
              <w:pStyle w:val="Normal6a"/>
            </w:pPr>
            <w:r w:rsidRPr="00207F72">
              <w:t>–</w:t>
            </w:r>
            <w:r w:rsidRPr="00207F72">
              <w:tab/>
              <w:t>για να διασφαλίσει τη συμμόρφωση με το ενωσιακό και το διεθνές δίκαιο, συμπεριλαμβανομένου του Χάρτη των Θεμελιωδών Δικαιωμάτων</w:t>
            </w:r>
            <w:r w:rsidRPr="00207F72">
              <w:rPr>
                <w:b/>
                <w:i/>
              </w:rPr>
              <w:t>, κατά τη διάρκεια του ελέγχου διαλογής</w:t>
            </w:r>
            <w:r w:rsidRPr="00207F72">
              <w:t>·</w:t>
            </w:r>
          </w:p>
        </w:tc>
        <w:tc>
          <w:tcPr>
            <w:tcW w:w="4876" w:type="dxa"/>
          </w:tcPr>
          <w:p w14:paraId="3A76992F" w14:textId="77777777" w:rsidR="00F77566" w:rsidRPr="00207F72" w:rsidRDefault="00F77566" w:rsidP="00DA20C2">
            <w:pPr>
              <w:pStyle w:val="Normal6a"/>
            </w:pPr>
            <w:r w:rsidRPr="00207F72">
              <w:t>–</w:t>
            </w:r>
            <w:r w:rsidRPr="00207F72">
              <w:tab/>
              <w:t>για να διασφαλίσει τη συμμόρφωση με το ενωσιακό και το διεθνές δίκαιο, συμπεριλαμβανομένου του Χάρτη των Θεμελιωδών Δικαιωμάτων·</w:t>
            </w:r>
          </w:p>
        </w:tc>
      </w:tr>
    </w:tbl>
    <w:p w14:paraId="018E809B"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2E87D38" w14:textId="77777777" w:rsidR="00F77566" w:rsidRPr="00207F72" w:rsidRDefault="00F77566" w:rsidP="00F77566">
      <w:r w:rsidRPr="00207F72">
        <w:rPr>
          <w:rStyle w:val="HideTWBExt"/>
          <w:noProof w:val="0"/>
        </w:rPr>
        <w:t>&lt;/Amend&gt;</w:t>
      </w:r>
    </w:p>
    <w:p w14:paraId="4D87F17B"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527</w:t>
      </w:r>
      <w:r w:rsidRPr="00207F72">
        <w:rPr>
          <w:rStyle w:val="HideTWBExt"/>
          <w:noProof w:val="0"/>
        </w:rPr>
        <w:t>&lt;/NumAm&gt;</w:t>
      </w:r>
    </w:p>
    <w:p w14:paraId="7347E1BC"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27ABD246"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05AE8D57" w14:textId="77777777" w:rsidR="00F77566" w:rsidRPr="00207F72" w:rsidRDefault="00F77566" w:rsidP="00F77566">
      <w:r w:rsidRPr="00207F72">
        <w:rPr>
          <w:rStyle w:val="HideTWBExt"/>
          <w:noProof w:val="0"/>
        </w:rPr>
        <w:t>&lt;/RepeatBlock-By&gt;</w:t>
      </w:r>
    </w:p>
    <w:p w14:paraId="14710824"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F521622" w14:textId="77777777" w:rsidR="00F77566" w:rsidRPr="00207F72" w:rsidRDefault="00F77566" w:rsidP="00F77566">
      <w:pPr>
        <w:pStyle w:val="NormalBold"/>
      </w:pPr>
      <w:r w:rsidRPr="00207F72">
        <w:rPr>
          <w:rStyle w:val="HideTWBExt"/>
          <w:noProof w:val="0"/>
        </w:rPr>
        <w:t>&lt;Article&gt;</w:t>
      </w:r>
      <w:r w:rsidRPr="00207F72">
        <w:t>Άρθρο 7 – παράγραφος 2 – περίπτωση 1 α (νέα)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6C8F2E0" w14:textId="77777777" w:rsidTr="00DA20C2">
        <w:trPr>
          <w:trHeight w:hRule="exact" w:val="240"/>
          <w:jc w:val="center"/>
        </w:trPr>
        <w:tc>
          <w:tcPr>
            <w:tcW w:w="9752" w:type="dxa"/>
            <w:gridSpan w:val="2"/>
          </w:tcPr>
          <w:p w14:paraId="1B27F404" w14:textId="77777777" w:rsidR="00F77566" w:rsidRPr="00207F72" w:rsidRDefault="00F77566" w:rsidP="00DA20C2"/>
        </w:tc>
      </w:tr>
      <w:tr w:rsidR="00F77566" w:rsidRPr="00207F72" w14:paraId="663E0585" w14:textId="77777777" w:rsidTr="00DA20C2">
        <w:trPr>
          <w:trHeight w:val="240"/>
          <w:jc w:val="center"/>
        </w:trPr>
        <w:tc>
          <w:tcPr>
            <w:tcW w:w="4876" w:type="dxa"/>
          </w:tcPr>
          <w:p w14:paraId="461A68C5" w14:textId="77777777" w:rsidR="00F77566" w:rsidRPr="00207F72" w:rsidRDefault="00F77566" w:rsidP="00DA20C2">
            <w:pPr>
              <w:pStyle w:val="AmColumnHeading"/>
            </w:pPr>
            <w:r w:rsidRPr="00207F72">
              <w:t>Κείμενο που προτείνει η Επιτροπή</w:t>
            </w:r>
          </w:p>
        </w:tc>
        <w:tc>
          <w:tcPr>
            <w:tcW w:w="4876" w:type="dxa"/>
          </w:tcPr>
          <w:p w14:paraId="7E322EE5" w14:textId="77777777" w:rsidR="00F77566" w:rsidRPr="00207F72" w:rsidRDefault="00F77566" w:rsidP="00DA20C2">
            <w:pPr>
              <w:pStyle w:val="AmColumnHeading"/>
            </w:pPr>
            <w:r w:rsidRPr="00207F72">
              <w:t>Τροπολογία</w:t>
            </w:r>
          </w:p>
        </w:tc>
      </w:tr>
      <w:tr w:rsidR="00F77566" w:rsidRPr="00207F72" w14:paraId="29824770" w14:textId="77777777" w:rsidTr="00DA20C2">
        <w:trPr>
          <w:jc w:val="center"/>
        </w:trPr>
        <w:tc>
          <w:tcPr>
            <w:tcW w:w="4876" w:type="dxa"/>
          </w:tcPr>
          <w:p w14:paraId="7466A2BE" w14:textId="77777777" w:rsidR="00F77566" w:rsidRPr="00207F72" w:rsidRDefault="00F77566" w:rsidP="00DA20C2">
            <w:pPr>
              <w:pStyle w:val="Normal6a"/>
            </w:pPr>
          </w:p>
        </w:tc>
        <w:tc>
          <w:tcPr>
            <w:tcW w:w="4876" w:type="dxa"/>
          </w:tcPr>
          <w:p w14:paraId="207E54A7" w14:textId="77777777" w:rsidR="00F77566" w:rsidRPr="00207F72" w:rsidRDefault="00F77566" w:rsidP="00DA20C2">
            <w:pPr>
              <w:pStyle w:val="Normal6a"/>
            </w:pPr>
            <w:r w:rsidRPr="00207F72">
              <w:rPr>
                <w:b/>
                <w:i/>
              </w:rPr>
              <w:t>–</w:t>
            </w:r>
            <w:r w:rsidRPr="00207F72">
              <w:tab/>
            </w:r>
            <w:r w:rsidRPr="00207F72">
              <w:rPr>
                <w:b/>
                <w:i/>
              </w:rPr>
              <w:t>διασφάλιση ότι οι ισχυρισμοί περί μη σεβασμού των θεμελιωδών δικαιωμάτων, συμπεριλαμβανομένου σε σχέση με την πρόσβαση στη διαδικασία ασύλου και περί μη συμμόρφωσης με την αρχή της μη επαναπροώθησης, αντιμετωπίζονται αποτελεσματικά και χωρίς αδικαιολόγητη καθυστέρηση.</w:t>
            </w:r>
          </w:p>
        </w:tc>
      </w:tr>
    </w:tbl>
    <w:p w14:paraId="05FB5315"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5AEF35F" w14:textId="77777777" w:rsidR="00F77566" w:rsidRPr="00207F72" w:rsidRDefault="00F77566" w:rsidP="00F77566">
      <w:r w:rsidRPr="00207F72">
        <w:rPr>
          <w:rStyle w:val="HideTWBExt"/>
          <w:noProof w:val="0"/>
        </w:rPr>
        <w:t>&lt;/Amend&gt;</w:t>
      </w:r>
    </w:p>
    <w:p w14:paraId="7DEB6EE3"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528</w:t>
      </w:r>
      <w:r w:rsidRPr="00207F72">
        <w:rPr>
          <w:rStyle w:val="HideTWBExt"/>
          <w:noProof w:val="0"/>
        </w:rPr>
        <w:t>&lt;/NumAm&gt;</w:t>
      </w:r>
    </w:p>
    <w:p w14:paraId="4C09F592" w14:textId="77777777" w:rsidR="00F77566" w:rsidRPr="00207F72" w:rsidRDefault="00F77566" w:rsidP="00F77566">
      <w:pPr>
        <w:pStyle w:val="NormalBold"/>
      </w:pPr>
      <w:r w:rsidRPr="00207F72">
        <w:rPr>
          <w:rStyle w:val="HideTWBExt"/>
          <w:noProof w:val="0"/>
        </w:rPr>
        <w:t>&lt;RepeatBlock-By&gt;&lt;Members&gt;</w:t>
      </w:r>
      <w:r w:rsidRPr="00207F72">
        <w:t>Charlie Weimers, Laura Huhtasaari</w:t>
      </w:r>
      <w:r w:rsidRPr="00207F72">
        <w:rPr>
          <w:rStyle w:val="HideTWBExt"/>
          <w:noProof w:val="0"/>
        </w:rPr>
        <w:t>&lt;/Members&gt;</w:t>
      </w:r>
    </w:p>
    <w:p w14:paraId="351ECCAA" w14:textId="77777777" w:rsidR="00F77566" w:rsidRPr="00207F72" w:rsidRDefault="00F77566" w:rsidP="00F77566">
      <w:pPr>
        <w:pStyle w:val="NormalBold"/>
      </w:pPr>
      <w:r w:rsidRPr="00207F72">
        <w:rPr>
          <w:rStyle w:val="HideTWBExt"/>
          <w:noProof w:val="0"/>
        </w:rPr>
        <w:t>&lt;/RepeatBlock-By&gt;</w:t>
      </w:r>
    </w:p>
    <w:p w14:paraId="799E5B70"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B26D50B" w14:textId="77777777" w:rsidR="00F77566" w:rsidRPr="00207F72" w:rsidRDefault="00F77566" w:rsidP="00F77566">
      <w:pPr>
        <w:pStyle w:val="NormalBold"/>
      </w:pPr>
      <w:r w:rsidRPr="00207F72">
        <w:rPr>
          <w:rStyle w:val="HideTWBExt"/>
          <w:noProof w:val="0"/>
        </w:rPr>
        <w:t>&lt;Article&gt;</w:t>
      </w:r>
      <w:r w:rsidRPr="00207F72">
        <w:t>Άρθρο 7 – παράγραφος 2 – περίπτωση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2D628AEB" w14:textId="77777777" w:rsidTr="00DA20C2">
        <w:trPr>
          <w:trHeight w:hRule="exact" w:val="240"/>
          <w:jc w:val="center"/>
        </w:trPr>
        <w:tc>
          <w:tcPr>
            <w:tcW w:w="9752" w:type="dxa"/>
            <w:gridSpan w:val="2"/>
          </w:tcPr>
          <w:p w14:paraId="2BC7DC7E" w14:textId="77777777" w:rsidR="00F77566" w:rsidRPr="00207F72" w:rsidRDefault="00F77566" w:rsidP="00DA20C2"/>
        </w:tc>
      </w:tr>
      <w:tr w:rsidR="00F77566" w:rsidRPr="00207F72" w14:paraId="5F482C01" w14:textId="77777777" w:rsidTr="00DA20C2">
        <w:trPr>
          <w:trHeight w:val="240"/>
          <w:jc w:val="center"/>
        </w:trPr>
        <w:tc>
          <w:tcPr>
            <w:tcW w:w="4876" w:type="dxa"/>
          </w:tcPr>
          <w:p w14:paraId="3878153D" w14:textId="77777777" w:rsidR="00F77566" w:rsidRPr="00207F72" w:rsidRDefault="00F77566" w:rsidP="00DA20C2">
            <w:pPr>
              <w:pStyle w:val="AmColumnHeading"/>
            </w:pPr>
            <w:r w:rsidRPr="00207F72">
              <w:t>Κείμενο που προτείνει η Επιτροπή</w:t>
            </w:r>
          </w:p>
        </w:tc>
        <w:tc>
          <w:tcPr>
            <w:tcW w:w="4876" w:type="dxa"/>
          </w:tcPr>
          <w:p w14:paraId="71D3A404" w14:textId="77777777" w:rsidR="00F77566" w:rsidRPr="00207F72" w:rsidRDefault="00F77566" w:rsidP="00DA20C2">
            <w:pPr>
              <w:pStyle w:val="AmColumnHeading"/>
            </w:pPr>
            <w:r w:rsidRPr="00207F72">
              <w:t>Τροπολογία</w:t>
            </w:r>
          </w:p>
        </w:tc>
      </w:tr>
      <w:tr w:rsidR="00F77566" w:rsidRPr="00207F72" w14:paraId="3D70E550" w14:textId="77777777" w:rsidTr="00DA20C2">
        <w:trPr>
          <w:jc w:val="center"/>
        </w:trPr>
        <w:tc>
          <w:tcPr>
            <w:tcW w:w="4876" w:type="dxa"/>
          </w:tcPr>
          <w:p w14:paraId="6ECD1A9F" w14:textId="77777777" w:rsidR="00F77566" w:rsidRPr="00207F72" w:rsidRDefault="00F77566" w:rsidP="00DA20C2">
            <w:pPr>
              <w:pStyle w:val="Normal6a"/>
            </w:pPr>
            <w:r w:rsidRPr="00207F72">
              <w:rPr>
                <w:b/>
                <w:i/>
              </w:rPr>
              <w:t>–</w:t>
            </w:r>
            <w:r w:rsidRPr="00207F72">
              <w:tab/>
            </w:r>
            <w:r w:rsidRPr="00207F72">
              <w:rPr>
                <w:b/>
                <w:i/>
              </w:rPr>
              <w:t>κατά περίπτωση, για να διασφαλίσει τη συμμόρφωση με τους εθνικούς κανόνες σχετικά με την κράτηση του ενδιαφερομένου, ιδίως όσον αφορά τους λόγους και τη διάρκεια της κράτησης·</w:t>
            </w:r>
          </w:p>
        </w:tc>
        <w:tc>
          <w:tcPr>
            <w:tcW w:w="4876" w:type="dxa"/>
          </w:tcPr>
          <w:p w14:paraId="4D83340E" w14:textId="77777777" w:rsidR="00F77566" w:rsidRPr="00207F72" w:rsidRDefault="00F77566" w:rsidP="00DA20C2">
            <w:pPr>
              <w:pStyle w:val="Normal6a"/>
            </w:pPr>
            <w:r w:rsidRPr="00207F72">
              <w:rPr>
                <w:b/>
                <w:i/>
              </w:rPr>
              <w:t>διαγράφεται</w:t>
            </w:r>
          </w:p>
        </w:tc>
      </w:tr>
    </w:tbl>
    <w:p w14:paraId="2F19FAF1"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2BCB0F7" w14:textId="77777777" w:rsidR="00F77566" w:rsidRPr="00207F72" w:rsidRDefault="00F77566" w:rsidP="00F77566">
      <w:r w:rsidRPr="00207F72">
        <w:rPr>
          <w:rStyle w:val="HideTWBExt"/>
          <w:noProof w:val="0"/>
        </w:rPr>
        <w:t>&lt;/Amend&gt;</w:t>
      </w:r>
    </w:p>
    <w:p w14:paraId="0F0F2344"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529</w:t>
      </w:r>
      <w:r w:rsidRPr="00207F72">
        <w:rPr>
          <w:rStyle w:val="HideTWBExt"/>
          <w:noProof w:val="0"/>
        </w:rPr>
        <w:t>&lt;/NumAm&gt;</w:t>
      </w:r>
    </w:p>
    <w:p w14:paraId="52C8A96A" w14:textId="77777777" w:rsidR="00F77566" w:rsidRPr="00207F72" w:rsidRDefault="00F77566" w:rsidP="00F77566">
      <w:pPr>
        <w:pStyle w:val="NormalBold"/>
      </w:pPr>
      <w:r w:rsidRPr="00207F72">
        <w:rPr>
          <w:rStyle w:val="HideTWBExt"/>
          <w:noProof w:val="0"/>
        </w:rPr>
        <w:t>&lt;RepeatBlock-By&gt;&lt;Members&gt;</w:t>
      </w:r>
      <w:r w:rsidRPr="00207F72">
        <w:t>Juan Ignacio Zoido Álvarez, Ελισσάβετ Βόζεμπεργκ-Βρυωνίδη, Λουκάς Φουρλάς</w:t>
      </w:r>
      <w:r w:rsidRPr="00207F72">
        <w:rPr>
          <w:rStyle w:val="HideTWBExt"/>
          <w:noProof w:val="0"/>
        </w:rPr>
        <w:t>&lt;/Members&gt;</w:t>
      </w:r>
    </w:p>
    <w:p w14:paraId="77182CCF" w14:textId="77777777" w:rsidR="00F77566" w:rsidRPr="00207F72" w:rsidRDefault="00F77566" w:rsidP="00F77566">
      <w:pPr>
        <w:pStyle w:val="NormalBold"/>
      </w:pPr>
      <w:r w:rsidRPr="00207F72">
        <w:rPr>
          <w:rStyle w:val="HideTWBExt"/>
          <w:noProof w:val="0"/>
        </w:rPr>
        <w:t>&lt;/RepeatBlock-By&gt;</w:t>
      </w:r>
    </w:p>
    <w:p w14:paraId="757BF137"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2EE1BA1A" w14:textId="77777777" w:rsidR="00F77566" w:rsidRPr="00207F72" w:rsidRDefault="00F77566" w:rsidP="00F77566">
      <w:pPr>
        <w:pStyle w:val="NormalBold"/>
      </w:pPr>
      <w:r w:rsidRPr="00207F72">
        <w:rPr>
          <w:rStyle w:val="HideTWBExt"/>
          <w:noProof w:val="0"/>
        </w:rPr>
        <w:t>&lt;Article&gt;</w:t>
      </w:r>
      <w:r w:rsidRPr="00207F72">
        <w:t>Άρθρο 7 – παράγραφος 2 – περίπτωση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247C5894" w14:textId="77777777" w:rsidTr="00DA20C2">
        <w:trPr>
          <w:trHeight w:hRule="exact" w:val="240"/>
          <w:jc w:val="center"/>
        </w:trPr>
        <w:tc>
          <w:tcPr>
            <w:tcW w:w="9752" w:type="dxa"/>
            <w:gridSpan w:val="2"/>
          </w:tcPr>
          <w:p w14:paraId="24AD394F" w14:textId="77777777" w:rsidR="00F77566" w:rsidRPr="00207F72" w:rsidRDefault="00F77566" w:rsidP="00DA20C2"/>
        </w:tc>
      </w:tr>
      <w:tr w:rsidR="00F77566" w:rsidRPr="00207F72" w14:paraId="2A1AD438" w14:textId="77777777" w:rsidTr="00DA20C2">
        <w:trPr>
          <w:trHeight w:val="240"/>
          <w:jc w:val="center"/>
        </w:trPr>
        <w:tc>
          <w:tcPr>
            <w:tcW w:w="4876" w:type="dxa"/>
          </w:tcPr>
          <w:p w14:paraId="515EE72D" w14:textId="77777777" w:rsidR="00F77566" w:rsidRPr="00207F72" w:rsidRDefault="00F77566" w:rsidP="00DA20C2">
            <w:pPr>
              <w:pStyle w:val="AmColumnHeading"/>
            </w:pPr>
            <w:r w:rsidRPr="00207F72">
              <w:t>Κείμενο που προτείνει η Επιτροπή</w:t>
            </w:r>
          </w:p>
        </w:tc>
        <w:tc>
          <w:tcPr>
            <w:tcW w:w="4876" w:type="dxa"/>
          </w:tcPr>
          <w:p w14:paraId="40D79924" w14:textId="77777777" w:rsidR="00F77566" w:rsidRPr="00207F72" w:rsidRDefault="00F77566" w:rsidP="00DA20C2">
            <w:pPr>
              <w:pStyle w:val="AmColumnHeading"/>
            </w:pPr>
            <w:r w:rsidRPr="00207F72">
              <w:t>Τροπολογία</w:t>
            </w:r>
          </w:p>
        </w:tc>
      </w:tr>
      <w:tr w:rsidR="00F77566" w:rsidRPr="00207F72" w14:paraId="5A253800" w14:textId="77777777" w:rsidTr="00DA20C2">
        <w:trPr>
          <w:jc w:val="center"/>
        </w:trPr>
        <w:tc>
          <w:tcPr>
            <w:tcW w:w="4876" w:type="dxa"/>
          </w:tcPr>
          <w:p w14:paraId="624C2F86" w14:textId="77777777" w:rsidR="00F77566" w:rsidRPr="00207F72" w:rsidRDefault="00F77566" w:rsidP="00DA20C2">
            <w:pPr>
              <w:pStyle w:val="Normal6a"/>
            </w:pPr>
            <w:r w:rsidRPr="00207F72">
              <w:rPr>
                <w:b/>
                <w:i/>
              </w:rPr>
              <w:t>–</w:t>
            </w:r>
            <w:r w:rsidRPr="00207F72">
              <w:tab/>
            </w:r>
            <w:r w:rsidRPr="00207F72">
              <w:rPr>
                <w:b/>
                <w:i/>
              </w:rPr>
              <w:t>κατά περίπτωση, για να διασφαλίσει τη συμμόρφωση με τους εθνικούς κανόνες σχετικά με την κράτηση του ενδιαφερομένου, ιδίως όσον αφορά τους λόγους και τη διάρκεια της κράτησης·</w:t>
            </w:r>
          </w:p>
        </w:tc>
        <w:tc>
          <w:tcPr>
            <w:tcW w:w="4876" w:type="dxa"/>
          </w:tcPr>
          <w:p w14:paraId="1FC816F3" w14:textId="77777777" w:rsidR="00F77566" w:rsidRPr="00207F72" w:rsidRDefault="00F77566" w:rsidP="00DA20C2">
            <w:pPr>
              <w:pStyle w:val="Normal6a"/>
            </w:pPr>
            <w:r w:rsidRPr="00207F72">
              <w:rPr>
                <w:b/>
                <w:i/>
              </w:rPr>
              <w:t>διαγράφεται</w:t>
            </w:r>
          </w:p>
        </w:tc>
      </w:tr>
    </w:tbl>
    <w:p w14:paraId="60E23C07"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6225C530" w14:textId="77777777" w:rsidR="00F77566" w:rsidRPr="00207F72" w:rsidRDefault="00F77566" w:rsidP="00F77566">
      <w:r w:rsidRPr="00207F72">
        <w:rPr>
          <w:rStyle w:val="HideTWBExt"/>
          <w:noProof w:val="0"/>
        </w:rPr>
        <w:t>&lt;/Amend&gt;</w:t>
      </w:r>
    </w:p>
    <w:p w14:paraId="28C5F4CC"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530</w:t>
      </w:r>
      <w:r w:rsidRPr="00207F72">
        <w:rPr>
          <w:rStyle w:val="HideTWBExt"/>
          <w:noProof w:val="0"/>
        </w:rPr>
        <w:t>&lt;/NumAm&gt;</w:t>
      </w:r>
    </w:p>
    <w:p w14:paraId="4D4D0D40" w14:textId="77777777" w:rsidR="00F77566" w:rsidRPr="00207F72" w:rsidRDefault="00F77566" w:rsidP="00F77566">
      <w:pPr>
        <w:pStyle w:val="NormalBold"/>
      </w:pPr>
      <w:r w:rsidRPr="00207F72">
        <w:rPr>
          <w:rStyle w:val="HideTWBExt"/>
          <w:noProof w:val="0"/>
        </w:rPr>
        <w:t>&lt;RepeatBlock-By&gt;&lt;Members&gt;</w:t>
      </w:r>
      <w:r w:rsidRPr="00207F72">
        <w:t>Balázs Hidvéghi, Loránt Vincze</w:t>
      </w:r>
      <w:r w:rsidRPr="00207F72">
        <w:rPr>
          <w:rStyle w:val="HideTWBExt"/>
          <w:noProof w:val="0"/>
        </w:rPr>
        <w:t>&lt;/Members&gt;</w:t>
      </w:r>
    </w:p>
    <w:p w14:paraId="2002339B" w14:textId="77777777" w:rsidR="00F77566" w:rsidRPr="00207F72" w:rsidRDefault="00F77566" w:rsidP="00F77566">
      <w:pPr>
        <w:pStyle w:val="NormalBold"/>
      </w:pPr>
      <w:r w:rsidRPr="00207F72">
        <w:rPr>
          <w:rStyle w:val="HideTWBExt"/>
          <w:noProof w:val="0"/>
        </w:rPr>
        <w:t>&lt;/RepeatBlock-By&gt;</w:t>
      </w:r>
    </w:p>
    <w:p w14:paraId="0F82959B"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FB21C0D" w14:textId="77777777" w:rsidR="00F77566" w:rsidRPr="00207F72" w:rsidRDefault="00F77566" w:rsidP="00F77566">
      <w:pPr>
        <w:pStyle w:val="NormalBold"/>
      </w:pPr>
      <w:r w:rsidRPr="00207F72">
        <w:rPr>
          <w:rStyle w:val="HideTWBExt"/>
          <w:noProof w:val="0"/>
        </w:rPr>
        <w:t>&lt;Article&gt;</w:t>
      </w:r>
      <w:r w:rsidRPr="00207F72">
        <w:t>Άρθρο 7 – παράγραφος 2 – περίπτωση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132C456" w14:textId="77777777" w:rsidTr="00DA20C2">
        <w:trPr>
          <w:trHeight w:hRule="exact" w:val="240"/>
          <w:jc w:val="center"/>
        </w:trPr>
        <w:tc>
          <w:tcPr>
            <w:tcW w:w="9752" w:type="dxa"/>
            <w:gridSpan w:val="2"/>
          </w:tcPr>
          <w:p w14:paraId="0EEACFCE" w14:textId="77777777" w:rsidR="00F77566" w:rsidRPr="00207F72" w:rsidRDefault="00F77566" w:rsidP="00DA20C2"/>
        </w:tc>
      </w:tr>
      <w:tr w:rsidR="00F77566" w:rsidRPr="00207F72" w14:paraId="1C618387" w14:textId="77777777" w:rsidTr="00DA20C2">
        <w:trPr>
          <w:trHeight w:val="240"/>
          <w:jc w:val="center"/>
        </w:trPr>
        <w:tc>
          <w:tcPr>
            <w:tcW w:w="4876" w:type="dxa"/>
          </w:tcPr>
          <w:p w14:paraId="73A3016A" w14:textId="77777777" w:rsidR="00F77566" w:rsidRPr="00207F72" w:rsidRDefault="00F77566" w:rsidP="00DA20C2">
            <w:pPr>
              <w:pStyle w:val="AmColumnHeading"/>
            </w:pPr>
            <w:r w:rsidRPr="00207F72">
              <w:t>Κείμενο που προτείνει η Επιτροπή</w:t>
            </w:r>
          </w:p>
        </w:tc>
        <w:tc>
          <w:tcPr>
            <w:tcW w:w="4876" w:type="dxa"/>
          </w:tcPr>
          <w:p w14:paraId="4F7A281B" w14:textId="77777777" w:rsidR="00F77566" w:rsidRPr="00207F72" w:rsidRDefault="00F77566" w:rsidP="00DA20C2">
            <w:pPr>
              <w:pStyle w:val="AmColumnHeading"/>
            </w:pPr>
            <w:r w:rsidRPr="00207F72">
              <w:t>Τροπολογία</w:t>
            </w:r>
          </w:p>
        </w:tc>
      </w:tr>
      <w:tr w:rsidR="00F77566" w:rsidRPr="00207F72" w14:paraId="6C9B8B0C" w14:textId="77777777" w:rsidTr="00DA20C2">
        <w:trPr>
          <w:jc w:val="center"/>
        </w:trPr>
        <w:tc>
          <w:tcPr>
            <w:tcW w:w="4876" w:type="dxa"/>
          </w:tcPr>
          <w:p w14:paraId="63FFA536" w14:textId="77777777" w:rsidR="00F77566" w:rsidRPr="00207F72" w:rsidRDefault="00F77566" w:rsidP="00DA20C2">
            <w:pPr>
              <w:pStyle w:val="Normal6a"/>
            </w:pPr>
            <w:r w:rsidRPr="00207F72">
              <w:rPr>
                <w:b/>
                <w:i/>
              </w:rPr>
              <w:t>–</w:t>
            </w:r>
            <w:r w:rsidRPr="00207F72">
              <w:tab/>
            </w:r>
            <w:r w:rsidRPr="00207F72">
              <w:rPr>
                <w:b/>
                <w:i/>
              </w:rPr>
              <w:t>κατά περίπτωση, για να διασφαλίσει τη συμμόρφωση με τους εθνικούς κανόνες σχετικά με την κράτηση του ενδιαφερομένου, ιδίως όσον αφορά τους λόγους και τη διάρκεια της κράτησης·</w:t>
            </w:r>
          </w:p>
        </w:tc>
        <w:tc>
          <w:tcPr>
            <w:tcW w:w="4876" w:type="dxa"/>
          </w:tcPr>
          <w:p w14:paraId="6171FA48" w14:textId="77777777" w:rsidR="00F77566" w:rsidRPr="00207F72" w:rsidRDefault="00F77566" w:rsidP="00DA20C2">
            <w:pPr>
              <w:pStyle w:val="Normal6a"/>
            </w:pPr>
            <w:r w:rsidRPr="00207F72">
              <w:rPr>
                <w:b/>
                <w:i/>
              </w:rPr>
              <w:t>διαγράφεται</w:t>
            </w:r>
          </w:p>
        </w:tc>
      </w:tr>
    </w:tbl>
    <w:p w14:paraId="263244F8"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718CB070" w14:textId="77777777" w:rsidR="00F77566" w:rsidRPr="00207F72" w:rsidRDefault="00F77566" w:rsidP="00F77566">
      <w:r w:rsidRPr="00207F72">
        <w:rPr>
          <w:rStyle w:val="HideTWBExt"/>
          <w:noProof w:val="0"/>
        </w:rPr>
        <w:t>&lt;/Amend&gt;</w:t>
      </w:r>
    </w:p>
    <w:p w14:paraId="08C4842C"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531</w:t>
      </w:r>
      <w:r w:rsidRPr="00207F72">
        <w:rPr>
          <w:rStyle w:val="HideTWBExt"/>
          <w:noProof w:val="0"/>
        </w:rPr>
        <w:t>&lt;/NumAm&gt;</w:t>
      </w:r>
    </w:p>
    <w:p w14:paraId="760F4D2B"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44106BDF" w14:textId="77777777" w:rsidR="00F77566" w:rsidRPr="00207F72" w:rsidRDefault="00F77566" w:rsidP="00F77566">
      <w:pPr>
        <w:pStyle w:val="NormalBold"/>
      </w:pPr>
      <w:r w:rsidRPr="00207F72">
        <w:rPr>
          <w:rStyle w:val="HideTWBExt"/>
          <w:noProof w:val="0"/>
        </w:rPr>
        <w:t>&lt;/RepeatBlock-By&gt;</w:t>
      </w:r>
    </w:p>
    <w:p w14:paraId="45073097"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FDFDDE2" w14:textId="77777777" w:rsidR="00F77566" w:rsidRPr="00207F72" w:rsidRDefault="00F77566" w:rsidP="00F77566">
      <w:pPr>
        <w:pStyle w:val="NormalBold"/>
      </w:pPr>
      <w:r w:rsidRPr="00207F72">
        <w:rPr>
          <w:rStyle w:val="HideTWBExt"/>
          <w:noProof w:val="0"/>
        </w:rPr>
        <w:t>&lt;Article&gt;</w:t>
      </w:r>
      <w:r w:rsidRPr="00207F72">
        <w:t>Άρθρο 7 – παράγραφος 2 – περίπτωση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8AE8154" w14:textId="77777777" w:rsidTr="00DA20C2">
        <w:trPr>
          <w:trHeight w:hRule="exact" w:val="240"/>
          <w:jc w:val="center"/>
        </w:trPr>
        <w:tc>
          <w:tcPr>
            <w:tcW w:w="9752" w:type="dxa"/>
            <w:gridSpan w:val="2"/>
          </w:tcPr>
          <w:p w14:paraId="0A4FF674" w14:textId="77777777" w:rsidR="00F77566" w:rsidRPr="00207F72" w:rsidRDefault="00F77566" w:rsidP="00DA20C2"/>
        </w:tc>
      </w:tr>
      <w:tr w:rsidR="00F77566" w:rsidRPr="00207F72" w14:paraId="4AB042CB" w14:textId="77777777" w:rsidTr="00DA20C2">
        <w:trPr>
          <w:trHeight w:val="240"/>
          <w:jc w:val="center"/>
        </w:trPr>
        <w:tc>
          <w:tcPr>
            <w:tcW w:w="4876" w:type="dxa"/>
          </w:tcPr>
          <w:p w14:paraId="19A44E68" w14:textId="77777777" w:rsidR="00F77566" w:rsidRPr="00207F72" w:rsidRDefault="00F77566" w:rsidP="00DA20C2">
            <w:pPr>
              <w:pStyle w:val="AmColumnHeading"/>
            </w:pPr>
            <w:r w:rsidRPr="00207F72">
              <w:t>Κείμενο που προτείνει η Επιτροπή</w:t>
            </w:r>
          </w:p>
        </w:tc>
        <w:tc>
          <w:tcPr>
            <w:tcW w:w="4876" w:type="dxa"/>
          </w:tcPr>
          <w:p w14:paraId="4F60ABEB" w14:textId="77777777" w:rsidR="00F77566" w:rsidRPr="00207F72" w:rsidRDefault="00F77566" w:rsidP="00DA20C2">
            <w:pPr>
              <w:pStyle w:val="AmColumnHeading"/>
            </w:pPr>
            <w:r w:rsidRPr="00207F72">
              <w:t>Τροπολογία</w:t>
            </w:r>
          </w:p>
        </w:tc>
      </w:tr>
      <w:tr w:rsidR="00F77566" w:rsidRPr="00207F72" w14:paraId="67B80EF0" w14:textId="77777777" w:rsidTr="00DA20C2">
        <w:trPr>
          <w:jc w:val="center"/>
        </w:trPr>
        <w:tc>
          <w:tcPr>
            <w:tcW w:w="4876" w:type="dxa"/>
          </w:tcPr>
          <w:p w14:paraId="66FF3937" w14:textId="77777777" w:rsidR="00F77566" w:rsidRPr="00207F72" w:rsidRDefault="00F77566" w:rsidP="00DA20C2">
            <w:pPr>
              <w:pStyle w:val="Normal6a"/>
            </w:pPr>
            <w:r w:rsidRPr="00207F72">
              <w:rPr>
                <w:b/>
                <w:i/>
              </w:rPr>
              <w:t>–</w:t>
            </w:r>
            <w:r w:rsidRPr="00207F72">
              <w:tab/>
            </w:r>
            <w:r w:rsidRPr="00207F72">
              <w:rPr>
                <w:b/>
                <w:i/>
              </w:rPr>
              <w:t>κατά περίπτωση, για να διασφαλίσει τη συμμόρφωση με τους εθνικούς κανόνες σχετικά με την κράτηση του ενδιαφερομένου, ιδίως όσον αφορά τους λόγους και τη διάρκεια της κράτησης·</w:t>
            </w:r>
          </w:p>
        </w:tc>
        <w:tc>
          <w:tcPr>
            <w:tcW w:w="4876" w:type="dxa"/>
          </w:tcPr>
          <w:p w14:paraId="6842DA28" w14:textId="77777777" w:rsidR="00F77566" w:rsidRPr="00207F72" w:rsidRDefault="00F77566" w:rsidP="00DA20C2">
            <w:pPr>
              <w:pStyle w:val="Normal6a"/>
            </w:pPr>
            <w:r w:rsidRPr="00207F72">
              <w:rPr>
                <w:b/>
                <w:i/>
              </w:rPr>
              <w:t>διαγράφεται</w:t>
            </w:r>
          </w:p>
        </w:tc>
      </w:tr>
    </w:tbl>
    <w:p w14:paraId="1B22084C"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3A50FCC" w14:textId="77777777" w:rsidR="00F77566" w:rsidRPr="00207F72" w:rsidRDefault="00F77566" w:rsidP="00F77566">
      <w:r w:rsidRPr="00207F72">
        <w:rPr>
          <w:rStyle w:val="HideTWBExt"/>
          <w:noProof w:val="0"/>
        </w:rPr>
        <w:t>&lt;/Amend&gt;</w:t>
      </w:r>
    </w:p>
    <w:p w14:paraId="75EAB3FE"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532</w:t>
      </w:r>
      <w:r w:rsidRPr="00207F72">
        <w:rPr>
          <w:rStyle w:val="HideTWBExt"/>
          <w:noProof w:val="0"/>
        </w:rPr>
        <w:t>&lt;/NumAm&gt;</w:t>
      </w:r>
    </w:p>
    <w:p w14:paraId="48080784"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771530AF"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02F9B2B2" w14:textId="77777777" w:rsidR="00F77566" w:rsidRPr="00207F72" w:rsidRDefault="00F77566" w:rsidP="00F77566">
      <w:r w:rsidRPr="00207F72">
        <w:rPr>
          <w:rStyle w:val="HideTWBExt"/>
          <w:noProof w:val="0"/>
        </w:rPr>
        <w:t>&lt;/RepeatBlock-By&gt;</w:t>
      </w:r>
    </w:p>
    <w:p w14:paraId="404919BA"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F6CBDDA" w14:textId="77777777" w:rsidR="00F77566" w:rsidRPr="00207F72" w:rsidRDefault="00F77566" w:rsidP="00F77566">
      <w:pPr>
        <w:pStyle w:val="NormalBold"/>
      </w:pPr>
      <w:r w:rsidRPr="00207F72">
        <w:rPr>
          <w:rStyle w:val="HideTWBExt"/>
          <w:noProof w:val="0"/>
        </w:rPr>
        <w:t>&lt;Article&gt;</w:t>
      </w:r>
      <w:r w:rsidRPr="00207F72">
        <w:t>Άρθρο 7 – παράγραφος 2 – περίπτωση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4A630C6" w14:textId="77777777" w:rsidTr="00DA20C2">
        <w:trPr>
          <w:trHeight w:hRule="exact" w:val="240"/>
          <w:jc w:val="center"/>
        </w:trPr>
        <w:tc>
          <w:tcPr>
            <w:tcW w:w="9752" w:type="dxa"/>
            <w:gridSpan w:val="2"/>
          </w:tcPr>
          <w:p w14:paraId="19BC3767" w14:textId="77777777" w:rsidR="00F77566" w:rsidRPr="00207F72" w:rsidRDefault="00F77566" w:rsidP="00DA20C2"/>
        </w:tc>
      </w:tr>
      <w:tr w:rsidR="00F77566" w:rsidRPr="00207F72" w14:paraId="33A4AC2C" w14:textId="77777777" w:rsidTr="00DA20C2">
        <w:trPr>
          <w:trHeight w:val="240"/>
          <w:jc w:val="center"/>
        </w:trPr>
        <w:tc>
          <w:tcPr>
            <w:tcW w:w="4876" w:type="dxa"/>
          </w:tcPr>
          <w:p w14:paraId="56AA0B46" w14:textId="77777777" w:rsidR="00F77566" w:rsidRPr="00207F72" w:rsidRDefault="00F77566" w:rsidP="00DA20C2">
            <w:pPr>
              <w:pStyle w:val="AmColumnHeading"/>
            </w:pPr>
            <w:r w:rsidRPr="00207F72">
              <w:t>Κείμενο που προτείνει η Επιτροπή</w:t>
            </w:r>
          </w:p>
        </w:tc>
        <w:tc>
          <w:tcPr>
            <w:tcW w:w="4876" w:type="dxa"/>
          </w:tcPr>
          <w:p w14:paraId="547F531F" w14:textId="77777777" w:rsidR="00F77566" w:rsidRPr="00207F72" w:rsidRDefault="00F77566" w:rsidP="00DA20C2">
            <w:pPr>
              <w:pStyle w:val="AmColumnHeading"/>
            </w:pPr>
            <w:r w:rsidRPr="00207F72">
              <w:t>Τροπολογία</w:t>
            </w:r>
          </w:p>
        </w:tc>
      </w:tr>
      <w:tr w:rsidR="00F77566" w:rsidRPr="00207F72" w14:paraId="24BC2A89" w14:textId="77777777" w:rsidTr="00DA20C2">
        <w:trPr>
          <w:jc w:val="center"/>
        </w:trPr>
        <w:tc>
          <w:tcPr>
            <w:tcW w:w="4876" w:type="dxa"/>
          </w:tcPr>
          <w:p w14:paraId="4F6DDAA4" w14:textId="77777777" w:rsidR="00F77566" w:rsidRPr="00207F72" w:rsidRDefault="00F77566" w:rsidP="00DA20C2">
            <w:pPr>
              <w:pStyle w:val="Normal6a"/>
            </w:pPr>
            <w:r w:rsidRPr="00207F72">
              <w:t>–</w:t>
            </w:r>
            <w:r w:rsidRPr="00207F72">
              <w:tab/>
              <w:t xml:space="preserve">κατά περίπτωση, </w:t>
            </w:r>
            <w:r w:rsidRPr="00207F72">
              <w:rPr>
                <w:b/>
                <w:i/>
              </w:rPr>
              <w:t>για να διασφαλίσει τη συμμόρφωση</w:t>
            </w:r>
            <w:r w:rsidRPr="00207F72">
              <w:t xml:space="preserve"> με τους εθνικούς κανόνες σχετικά με την κράτηση </w:t>
            </w:r>
            <w:r w:rsidRPr="00207F72">
              <w:rPr>
                <w:b/>
                <w:i/>
              </w:rPr>
              <w:t>του ενδιαφερομένου</w:t>
            </w:r>
            <w:r w:rsidRPr="00207F72">
              <w:t>, ιδίως όσον αφορά τους λόγους και τη διάρκεια της κράτησης</w:t>
            </w:r>
            <w:r w:rsidRPr="00207F72">
              <w:rPr>
                <w:b/>
                <w:i/>
              </w:rPr>
              <w:t>·</w:t>
            </w:r>
          </w:p>
        </w:tc>
        <w:tc>
          <w:tcPr>
            <w:tcW w:w="4876" w:type="dxa"/>
          </w:tcPr>
          <w:p w14:paraId="4469AA6F" w14:textId="77777777" w:rsidR="00F77566" w:rsidRPr="00207F72" w:rsidRDefault="00F77566" w:rsidP="00DA20C2">
            <w:pPr>
              <w:pStyle w:val="Normal6a"/>
            </w:pPr>
            <w:r w:rsidRPr="00207F72">
              <w:t>–</w:t>
            </w:r>
            <w:r w:rsidRPr="00207F72">
              <w:tab/>
              <w:t xml:space="preserve">κατά περίπτωση, </w:t>
            </w:r>
            <w:r w:rsidRPr="00207F72">
              <w:rPr>
                <w:b/>
                <w:i/>
              </w:rPr>
              <w:t>διασφάλιση της συμμόρφωσης</w:t>
            </w:r>
            <w:r w:rsidRPr="00207F72">
              <w:t xml:space="preserve"> με τους εθνικούς </w:t>
            </w:r>
            <w:r w:rsidRPr="00207F72">
              <w:rPr>
                <w:b/>
                <w:i/>
              </w:rPr>
              <w:t xml:space="preserve">και τους ενωσιακούς </w:t>
            </w:r>
            <w:r w:rsidRPr="00207F72">
              <w:t xml:space="preserve">κανόνες σχετικά με την κράτηση </w:t>
            </w:r>
            <w:r w:rsidRPr="00207F72">
              <w:rPr>
                <w:b/>
                <w:i/>
              </w:rPr>
              <w:t>μεταναστών</w:t>
            </w:r>
            <w:r w:rsidRPr="00207F72">
              <w:t>, ιδίως όσον αφορά τους λόγους</w:t>
            </w:r>
            <w:r w:rsidRPr="00207F72">
              <w:rPr>
                <w:b/>
                <w:i/>
              </w:rPr>
              <w:t>, την αναγκαιότητα και την αναλογικότητα, καθώς</w:t>
            </w:r>
            <w:r w:rsidRPr="00207F72">
              <w:t xml:space="preserve"> και τη διάρκεια</w:t>
            </w:r>
            <w:r w:rsidRPr="00207F72">
              <w:rPr>
                <w:b/>
                <w:i/>
              </w:rPr>
              <w:t>, τις συνθήκες, συμπεριλαμβανομένης της πρόσβασης σε δωρεάν νομική βοήθεια,</w:t>
            </w:r>
            <w:r w:rsidRPr="00207F72">
              <w:t xml:space="preserve"> της κράτησης</w:t>
            </w:r>
          </w:p>
        </w:tc>
      </w:tr>
    </w:tbl>
    <w:p w14:paraId="61B884D0"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7ECBFE7E" w14:textId="77777777" w:rsidR="00F77566" w:rsidRPr="00207F72" w:rsidRDefault="00F77566" w:rsidP="00F77566">
      <w:r w:rsidRPr="00207F72">
        <w:rPr>
          <w:rStyle w:val="HideTWBExt"/>
          <w:noProof w:val="0"/>
        </w:rPr>
        <w:t>&lt;/Amend&gt;</w:t>
      </w:r>
    </w:p>
    <w:p w14:paraId="46660146"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533</w:t>
      </w:r>
      <w:r w:rsidRPr="00207F72">
        <w:rPr>
          <w:rStyle w:val="HideTWBExt"/>
          <w:noProof w:val="0"/>
        </w:rPr>
        <w:t>&lt;/NumAm&gt;</w:t>
      </w:r>
    </w:p>
    <w:p w14:paraId="524BBD8F"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3EB3FCB4" w14:textId="77777777" w:rsidR="00F77566" w:rsidRPr="00207F72" w:rsidRDefault="00F77566" w:rsidP="00F77566">
      <w:pPr>
        <w:pStyle w:val="NormalBold"/>
      </w:pPr>
      <w:r w:rsidRPr="00207F72">
        <w:rPr>
          <w:rStyle w:val="HideTWBExt"/>
          <w:noProof w:val="0"/>
        </w:rPr>
        <w:t>&lt;/RepeatBlock-By&gt;</w:t>
      </w:r>
    </w:p>
    <w:p w14:paraId="19F2527F"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0538218" w14:textId="77777777" w:rsidR="00F77566" w:rsidRPr="00207F72" w:rsidRDefault="00F77566" w:rsidP="00F77566">
      <w:pPr>
        <w:pStyle w:val="NormalBold"/>
      </w:pPr>
      <w:r w:rsidRPr="00207F72">
        <w:rPr>
          <w:rStyle w:val="HideTWBExt"/>
          <w:noProof w:val="0"/>
        </w:rPr>
        <w:t>&lt;Article&gt;</w:t>
      </w:r>
      <w:r w:rsidRPr="00207F72">
        <w:t>Άρθρο 7 – παράγραφος 2 – περίπτωση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342ED49" w14:textId="77777777" w:rsidTr="00DA20C2">
        <w:trPr>
          <w:trHeight w:hRule="exact" w:val="240"/>
          <w:jc w:val="center"/>
        </w:trPr>
        <w:tc>
          <w:tcPr>
            <w:tcW w:w="9752" w:type="dxa"/>
            <w:gridSpan w:val="2"/>
          </w:tcPr>
          <w:p w14:paraId="1EB28FCA" w14:textId="77777777" w:rsidR="00F77566" w:rsidRPr="00207F72" w:rsidRDefault="00F77566" w:rsidP="00DA20C2"/>
        </w:tc>
      </w:tr>
      <w:tr w:rsidR="00F77566" w:rsidRPr="00207F72" w14:paraId="188D15C2" w14:textId="77777777" w:rsidTr="00DA20C2">
        <w:trPr>
          <w:trHeight w:val="240"/>
          <w:jc w:val="center"/>
        </w:trPr>
        <w:tc>
          <w:tcPr>
            <w:tcW w:w="4876" w:type="dxa"/>
          </w:tcPr>
          <w:p w14:paraId="7995D485" w14:textId="77777777" w:rsidR="00F77566" w:rsidRPr="00207F72" w:rsidRDefault="00F77566" w:rsidP="00DA20C2">
            <w:pPr>
              <w:pStyle w:val="AmColumnHeading"/>
            </w:pPr>
            <w:r w:rsidRPr="00207F72">
              <w:t>Κείμενο που προτείνει η Επιτροπή</w:t>
            </w:r>
          </w:p>
        </w:tc>
        <w:tc>
          <w:tcPr>
            <w:tcW w:w="4876" w:type="dxa"/>
          </w:tcPr>
          <w:p w14:paraId="0406EBB4" w14:textId="77777777" w:rsidR="00F77566" w:rsidRPr="00207F72" w:rsidRDefault="00F77566" w:rsidP="00DA20C2">
            <w:pPr>
              <w:pStyle w:val="AmColumnHeading"/>
            </w:pPr>
            <w:r w:rsidRPr="00207F72">
              <w:t>Τροπολογία</w:t>
            </w:r>
          </w:p>
        </w:tc>
      </w:tr>
      <w:tr w:rsidR="00F77566" w:rsidRPr="00207F72" w14:paraId="658741C6" w14:textId="77777777" w:rsidTr="00DA20C2">
        <w:trPr>
          <w:jc w:val="center"/>
        </w:trPr>
        <w:tc>
          <w:tcPr>
            <w:tcW w:w="4876" w:type="dxa"/>
          </w:tcPr>
          <w:p w14:paraId="7788843F" w14:textId="77777777" w:rsidR="00F77566" w:rsidRPr="00207F72" w:rsidRDefault="00F77566" w:rsidP="00DA20C2">
            <w:pPr>
              <w:pStyle w:val="Normal6a"/>
            </w:pPr>
            <w:r w:rsidRPr="00207F72">
              <w:t>–</w:t>
            </w:r>
            <w:r w:rsidRPr="00207F72">
              <w:tab/>
              <w:t>κατά περίπτωση, για να διασφαλίσει τη συμμόρφωση με τους εθνικούς κανόνες σχετικά με την κράτηση του ενδιαφερομένου, ιδίως όσον αφορά τους λόγους και τη διάρκεια της κράτησης·</w:t>
            </w:r>
          </w:p>
        </w:tc>
        <w:tc>
          <w:tcPr>
            <w:tcW w:w="4876" w:type="dxa"/>
          </w:tcPr>
          <w:p w14:paraId="4B465DBF" w14:textId="77777777" w:rsidR="00F77566" w:rsidRPr="00207F72" w:rsidRDefault="00F77566" w:rsidP="00DA20C2">
            <w:pPr>
              <w:pStyle w:val="Normal6a"/>
            </w:pPr>
            <w:r w:rsidRPr="00207F72">
              <w:t>–</w:t>
            </w:r>
            <w:r w:rsidRPr="00207F72">
              <w:tab/>
              <w:t xml:space="preserve">κατά περίπτωση, για να διασφαλίσει τη συμμόρφωση με τους </w:t>
            </w:r>
            <w:r w:rsidRPr="00207F72">
              <w:rPr>
                <w:b/>
                <w:i/>
              </w:rPr>
              <w:t xml:space="preserve">ενωσιακούς και τους </w:t>
            </w:r>
            <w:r w:rsidRPr="00207F72">
              <w:t>εθνικούς κανόνες σχετικά με την κράτηση του ενδιαφερομένου, ιδίως όσον αφορά τους λόγους</w:t>
            </w:r>
            <w:r w:rsidRPr="00207F72">
              <w:rPr>
                <w:b/>
                <w:i/>
              </w:rPr>
              <w:t>, τις συνθήκες</w:t>
            </w:r>
            <w:r w:rsidRPr="00207F72">
              <w:t xml:space="preserve"> και τη διάρκεια της κράτησης·</w:t>
            </w:r>
          </w:p>
        </w:tc>
      </w:tr>
    </w:tbl>
    <w:p w14:paraId="10F33D85"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E8BE311" w14:textId="77777777" w:rsidR="00F77566" w:rsidRPr="00207F72" w:rsidRDefault="00F77566" w:rsidP="00F77566">
      <w:r w:rsidRPr="00207F72">
        <w:rPr>
          <w:rStyle w:val="HideTWBExt"/>
          <w:noProof w:val="0"/>
        </w:rPr>
        <w:t>&lt;/Amend&gt;</w:t>
      </w:r>
    </w:p>
    <w:p w14:paraId="5C6985B2"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534</w:t>
      </w:r>
      <w:r w:rsidRPr="00207F72">
        <w:rPr>
          <w:rStyle w:val="HideTWBExt"/>
          <w:noProof w:val="0"/>
        </w:rPr>
        <w:t>&lt;/NumAm&gt;</w:t>
      </w:r>
    </w:p>
    <w:p w14:paraId="573AD5DB"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072B0462"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1853E491" w14:textId="77777777" w:rsidR="00F77566" w:rsidRPr="00207F72" w:rsidRDefault="00F77566" w:rsidP="00F77566">
      <w:r w:rsidRPr="00207F72">
        <w:rPr>
          <w:rStyle w:val="HideTWBExt"/>
          <w:noProof w:val="0"/>
        </w:rPr>
        <w:t>&lt;/RepeatBlock-By&gt;</w:t>
      </w:r>
    </w:p>
    <w:p w14:paraId="657454A8"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AE0A3E6" w14:textId="77777777" w:rsidR="00F77566" w:rsidRPr="00207F72" w:rsidRDefault="00F77566" w:rsidP="00F77566">
      <w:pPr>
        <w:pStyle w:val="NormalBold"/>
      </w:pPr>
      <w:r w:rsidRPr="00207F72">
        <w:rPr>
          <w:rStyle w:val="HideTWBExt"/>
          <w:noProof w:val="0"/>
        </w:rPr>
        <w:t>&lt;Article&gt;</w:t>
      </w:r>
      <w:r w:rsidRPr="00207F72">
        <w:t>Άρθρο 7 – παράγραφος 2 – περίπτωση 2 α (νέα)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2DE76072" w14:textId="77777777" w:rsidTr="00DA20C2">
        <w:trPr>
          <w:trHeight w:hRule="exact" w:val="240"/>
          <w:jc w:val="center"/>
        </w:trPr>
        <w:tc>
          <w:tcPr>
            <w:tcW w:w="9752" w:type="dxa"/>
            <w:gridSpan w:val="2"/>
          </w:tcPr>
          <w:p w14:paraId="56FC737D" w14:textId="77777777" w:rsidR="00F77566" w:rsidRPr="00207F72" w:rsidRDefault="00F77566" w:rsidP="00DA20C2"/>
        </w:tc>
      </w:tr>
      <w:tr w:rsidR="00F77566" w:rsidRPr="00207F72" w14:paraId="3D359435" w14:textId="77777777" w:rsidTr="00DA20C2">
        <w:trPr>
          <w:trHeight w:val="240"/>
          <w:jc w:val="center"/>
        </w:trPr>
        <w:tc>
          <w:tcPr>
            <w:tcW w:w="4876" w:type="dxa"/>
          </w:tcPr>
          <w:p w14:paraId="206BCDAF" w14:textId="77777777" w:rsidR="00F77566" w:rsidRPr="00207F72" w:rsidRDefault="00F77566" w:rsidP="00DA20C2">
            <w:pPr>
              <w:pStyle w:val="AmColumnHeading"/>
            </w:pPr>
            <w:r w:rsidRPr="00207F72">
              <w:t>Κείμενο που προτείνει η Επιτροπή</w:t>
            </w:r>
          </w:p>
        </w:tc>
        <w:tc>
          <w:tcPr>
            <w:tcW w:w="4876" w:type="dxa"/>
          </w:tcPr>
          <w:p w14:paraId="62BE6500" w14:textId="77777777" w:rsidR="00F77566" w:rsidRPr="00207F72" w:rsidRDefault="00F77566" w:rsidP="00DA20C2">
            <w:pPr>
              <w:pStyle w:val="AmColumnHeading"/>
            </w:pPr>
            <w:r w:rsidRPr="00207F72">
              <w:t>Τροπολογία</w:t>
            </w:r>
          </w:p>
        </w:tc>
      </w:tr>
      <w:tr w:rsidR="00F77566" w:rsidRPr="00207F72" w14:paraId="7C291324" w14:textId="77777777" w:rsidTr="00DA20C2">
        <w:trPr>
          <w:jc w:val="center"/>
        </w:trPr>
        <w:tc>
          <w:tcPr>
            <w:tcW w:w="4876" w:type="dxa"/>
          </w:tcPr>
          <w:p w14:paraId="4B837B9C" w14:textId="77777777" w:rsidR="00F77566" w:rsidRPr="00207F72" w:rsidRDefault="00F77566" w:rsidP="00DA20C2">
            <w:pPr>
              <w:pStyle w:val="Normal6a"/>
            </w:pPr>
          </w:p>
        </w:tc>
        <w:tc>
          <w:tcPr>
            <w:tcW w:w="4876" w:type="dxa"/>
          </w:tcPr>
          <w:p w14:paraId="0E29FF05" w14:textId="77777777" w:rsidR="00F77566" w:rsidRPr="00207F72" w:rsidRDefault="00F77566" w:rsidP="00DA20C2">
            <w:pPr>
              <w:pStyle w:val="Normal6a"/>
            </w:pPr>
            <w:r w:rsidRPr="00207F72">
              <w:rPr>
                <w:b/>
                <w:i/>
              </w:rPr>
              <w:t>–</w:t>
            </w:r>
            <w:r w:rsidRPr="00207F72">
              <w:tab/>
            </w:r>
            <w:r w:rsidRPr="00207F72">
              <w:rPr>
                <w:b/>
                <w:i/>
              </w:rPr>
              <w:t>σύνταξη δημόσιας αναφοράς για όλες τις περιπτώσεις μη συμμόρφωσης που μπορεί να εντοπίσει,</w:t>
            </w:r>
          </w:p>
        </w:tc>
      </w:tr>
    </w:tbl>
    <w:p w14:paraId="4ED05259"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8F40D5B" w14:textId="77777777" w:rsidR="00F77566" w:rsidRPr="00207F72" w:rsidRDefault="00F77566" w:rsidP="00F77566">
      <w:r w:rsidRPr="00207F72">
        <w:rPr>
          <w:rStyle w:val="HideTWBExt"/>
          <w:noProof w:val="0"/>
        </w:rPr>
        <w:t>&lt;/Amend&gt;</w:t>
      </w:r>
    </w:p>
    <w:p w14:paraId="2C6EF998"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535</w:t>
      </w:r>
      <w:r w:rsidRPr="00207F72">
        <w:rPr>
          <w:rStyle w:val="HideTWBExt"/>
          <w:noProof w:val="0"/>
        </w:rPr>
        <w:t>&lt;/NumAm&gt;</w:t>
      </w:r>
    </w:p>
    <w:p w14:paraId="386A037A" w14:textId="77777777" w:rsidR="00F77566" w:rsidRPr="00207F72" w:rsidRDefault="00F77566" w:rsidP="00F77566">
      <w:pPr>
        <w:pStyle w:val="NormalBold"/>
      </w:pPr>
      <w:r w:rsidRPr="00207F72">
        <w:rPr>
          <w:rStyle w:val="HideTWBExt"/>
          <w:noProof w:val="0"/>
        </w:rPr>
        <w:t>&lt;RepeatBlock-By&gt;&lt;Members&gt;</w:t>
      </w:r>
      <w:r w:rsidRPr="00207F72">
        <w:t>Juan Ignacio Zoido Álvarez, Ελισσάβετ Βόζεμπεργκ-Βρυωνίδη, Λουκάς Φουρλάς</w:t>
      </w:r>
      <w:r w:rsidRPr="00207F72">
        <w:rPr>
          <w:rStyle w:val="HideTWBExt"/>
          <w:noProof w:val="0"/>
        </w:rPr>
        <w:t>&lt;/Members&gt;</w:t>
      </w:r>
    </w:p>
    <w:p w14:paraId="56142F31" w14:textId="77777777" w:rsidR="00F77566" w:rsidRPr="00207F72" w:rsidRDefault="00F77566" w:rsidP="00F77566">
      <w:pPr>
        <w:pStyle w:val="NormalBold"/>
      </w:pPr>
      <w:r w:rsidRPr="00207F72">
        <w:rPr>
          <w:rStyle w:val="HideTWBExt"/>
          <w:noProof w:val="0"/>
        </w:rPr>
        <w:t>&lt;/RepeatBlock-By&gt;</w:t>
      </w:r>
    </w:p>
    <w:p w14:paraId="5F635CC4"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1EAAF9C" w14:textId="77777777" w:rsidR="00F77566" w:rsidRPr="00207F72" w:rsidRDefault="00F77566" w:rsidP="00F77566">
      <w:pPr>
        <w:pStyle w:val="NormalBold"/>
      </w:pPr>
      <w:r w:rsidRPr="00207F72">
        <w:rPr>
          <w:rStyle w:val="HideTWBExt"/>
          <w:noProof w:val="0"/>
        </w:rPr>
        <w:t>&lt;Article&gt;</w:t>
      </w:r>
      <w:r w:rsidRPr="00207F72">
        <w:t>Άρθρο 7 – παράγραφος 2 – περίπτωση 3</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29E69419" w14:textId="77777777" w:rsidTr="00DA20C2">
        <w:trPr>
          <w:trHeight w:hRule="exact" w:val="240"/>
          <w:jc w:val="center"/>
        </w:trPr>
        <w:tc>
          <w:tcPr>
            <w:tcW w:w="9752" w:type="dxa"/>
            <w:gridSpan w:val="2"/>
          </w:tcPr>
          <w:p w14:paraId="235FB66F" w14:textId="77777777" w:rsidR="00F77566" w:rsidRPr="00207F72" w:rsidRDefault="00F77566" w:rsidP="00DA20C2"/>
        </w:tc>
      </w:tr>
      <w:tr w:rsidR="00F77566" w:rsidRPr="00207F72" w14:paraId="0C08AA6F" w14:textId="77777777" w:rsidTr="00DA20C2">
        <w:trPr>
          <w:trHeight w:val="240"/>
          <w:jc w:val="center"/>
        </w:trPr>
        <w:tc>
          <w:tcPr>
            <w:tcW w:w="4876" w:type="dxa"/>
          </w:tcPr>
          <w:p w14:paraId="0DCC5069" w14:textId="77777777" w:rsidR="00F77566" w:rsidRPr="00207F72" w:rsidRDefault="00F77566" w:rsidP="00DA20C2">
            <w:pPr>
              <w:pStyle w:val="AmColumnHeading"/>
            </w:pPr>
            <w:r w:rsidRPr="00207F72">
              <w:t>Κείμενο που προτείνει η Επιτροπή</w:t>
            </w:r>
          </w:p>
        </w:tc>
        <w:tc>
          <w:tcPr>
            <w:tcW w:w="4876" w:type="dxa"/>
          </w:tcPr>
          <w:p w14:paraId="72359100" w14:textId="77777777" w:rsidR="00F77566" w:rsidRPr="00207F72" w:rsidRDefault="00F77566" w:rsidP="00DA20C2">
            <w:pPr>
              <w:pStyle w:val="AmColumnHeading"/>
            </w:pPr>
            <w:r w:rsidRPr="00207F72">
              <w:t>Τροπολογία</w:t>
            </w:r>
          </w:p>
        </w:tc>
      </w:tr>
      <w:tr w:rsidR="00F77566" w:rsidRPr="00207F72" w14:paraId="6E0A79E4" w14:textId="77777777" w:rsidTr="00DA20C2">
        <w:trPr>
          <w:jc w:val="center"/>
        </w:trPr>
        <w:tc>
          <w:tcPr>
            <w:tcW w:w="4876" w:type="dxa"/>
          </w:tcPr>
          <w:p w14:paraId="437F1A7F" w14:textId="77777777" w:rsidR="00F77566" w:rsidRPr="00207F72" w:rsidRDefault="00F77566" w:rsidP="00DA20C2">
            <w:pPr>
              <w:pStyle w:val="Normal6a"/>
            </w:pPr>
            <w:r w:rsidRPr="00207F72">
              <w:rPr>
                <w:b/>
                <w:i/>
              </w:rPr>
              <w:t>–</w:t>
            </w:r>
            <w:r w:rsidRPr="00207F72">
              <w:tab/>
            </w:r>
            <w:r w:rsidRPr="00207F72">
              <w:rPr>
                <w:b/>
                <w:i/>
              </w:rPr>
              <w:t>για να διασφαλίσει ότι οι ισχυρισμοί περί μη σεβασμού των θεμελιωδών δικαιωμάτων σε σχέση με τον έλεγχο διαλογής, μεταξύ άλλων όσον αφορά την πρόσβαση στη διαδικασία και τη μη συμμόρφωση με την αρχή της μη επαναπροώθησης, αντιμετωπίζονται αποτελεσματικά και χωρίς αδικαιολόγητη καθυστέρηση.</w:t>
            </w:r>
          </w:p>
        </w:tc>
        <w:tc>
          <w:tcPr>
            <w:tcW w:w="4876" w:type="dxa"/>
          </w:tcPr>
          <w:p w14:paraId="7E28607C" w14:textId="77777777" w:rsidR="00F77566" w:rsidRPr="00207F72" w:rsidRDefault="00F77566" w:rsidP="00DA20C2">
            <w:pPr>
              <w:pStyle w:val="Normal6a"/>
            </w:pPr>
            <w:r w:rsidRPr="00207F72">
              <w:rPr>
                <w:b/>
                <w:i/>
              </w:rPr>
              <w:t>διαγράφεται</w:t>
            </w:r>
          </w:p>
        </w:tc>
      </w:tr>
    </w:tbl>
    <w:p w14:paraId="22F321FB"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646B614A" w14:textId="77777777" w:rsidR="00F77566" w:rsidRPr="00207F72" w:rsidRDefault="00F77566" w:rsidP="00F77566">
      <w:r w:rsidRPr="00207F72">
        <w:rPr>
          <w:rStyle w:val="HideTWBExt"/>
          <w:noProof w:val="0"/>
        </w:rPr>
        <w:t>&lt;/Amend&gt;</w:t>
      </w:r>
    </w:p>
    <w:p w14:paraId="3DDCD7DB"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536</w:t>
      </w:r>
      <w:r w:rsidRPr="00207F72">
        <w:rPr>
          <w:rStyle w:val="HideTWBExt"/>
          <w:noProof w:val="0"/>
        </w:rPr>
        <w:t>&lt;/NumAm&gt;</w:t>
      </w:r>
    </w:p>
    <w:p w14:paraId="5C51CBB7" w14:textId="77777777" w:rsidR="00F77566" w:rsidRPr="00207F72" w:rsidRDefault="00F77566" w:rsidP="00F77566">
      <w:pPr>
        <w:pStyle w:val="NormalBold"/>
      </w:pPr>
      <w:r w:rsidRPr="00207F72">
        <w:rPr>
          <w:rStyle w:val="HideTWBExt"/>
          <w:noProof w:val="0"/>
        </w:rPr>
        <w:t>&lt;RepeatBlock-By&gt;&lt;Members&gt;</w:t>
      </w:r>
      <w:r w:rsidRPr="00207F72">
        <w:t>Balázs Hidvéghi, Loránt Vincze</w:t>
      </w:r>
      <w:r w:rsidRPr="00207F72">
        <w:rPr>
          <w:rStyle w:val="HideTWBExt"/>
          <w:noProof w:val="0"/>
        </w:rPr>
        <w:t>&lt;/Members&gt;</w:t>
      </w:r>
    </w:p>
    <w:p w14:paraId="49011F8B" w14:textId="77777777" w:rsidR="00F77566" w:rsidRPr="00207F72" w:rsidRDefault="00F77566" w:rsidP="00F77566">
      <w:pPr>
        <w:pStyle w:val="NormalBold"/>
      </w:pPr>
      <w:r w:rsidRPr="00207F72">
        <w:rPr>
          <w:rStyle w:val="HideTWBExt"/>
          <w:noProof w:val="0"/>
        </w:rPr>
        <w:t>&lt;/RepeatBlock-By&gt;</w:t>
      </w:r>
    </w:p>
    <w:p w14:paraId="4B23FF32"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F0209FD" w14:textId="77777777" w:rsidR="00F77566" w:rsidRPr="00207F72" w:rsidRDefault="00F77566" w:rsidP="00F77566">
      <w:pPr>
        <w:pStyle w:val="NormalBold"/>
      </w:pPr>
      <w:r w:rsidRPr="00207F72">
        <w:rPr>
          <w:rStyle w:val="HideTWBExt"/>
          <w:noProof w:val="0"/>
        </w:rPr>
        <w:t>&lt;Article&gt;</w:t>
      </w:r>
      <w:r w:rsidRPr="00207F72">
        <w:t>Άρθρο 7 – παράγραφος 2 – περίπτωση 3</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67417CB" w14:textId="77777777" w:rsidTr="00DA20C2">
        <w:trPr>
          <w:trHeight w:hRule="exact" w:val="240"/>
          <w:jc w:val="center"/>
        </w:trPr>
        <w:tc>
          <w:tcPr>
            <w:tcW w:w="9752" w:type="dxa"/>
            <w:gridSpan w:val="2"/>
          </w:tcPr>
          <w:p w14:paraId="4C460D2B" w14:textId="77777777" w:rsidR="00F77566" w:rsidRPr="00207F72" w:rsidRDefault="00F77566" w:rsidP="00DA20C2"/>
        </w:tc>
      </w:tr>
      <w:tr w:rsidR="00F77566" w:rsidRPr="00207F72" w14:paraId="12185639" w14:textId="77777777" w:rsidTr="00DA20C2">
        <w:trPr>
          <w:trHeight w:val="240"/>
          <w:jc w:val="center"/>
        </w:trPr>
        <w:tc>
          <w:tcPr>
            <w:tcW w:w="4876" w:type="dxa"/>
          </w:tcPr>
          <w:p w14:paraId="1EC1932D" w14:textId="77777777" w:rsidR="00F77566" w:rsidRPr="00207F72" w:rsidRDefault="00F77566" w:rsidP="00DA20C2">
            <w:pPr>
              <w:pStyle w:val="AmColumnHeading"/>
            </w:pPr>
            <w:r w:rsidRPr="00207F72">
              <w:t>Κείμενο που προτείνει η Επιτροπή</w:t>
            </w:r>
          </w:p>
        </w:tc>
        <w:tc>
          <w:tcPr>
            <w:tcW w:w="4876" w:type="dxa"/>
          </w:tcPr>
          <w:p w14:paraId="0337E351" w14:textId="77777777" w:rsidR="00F77566" w:rsidRPr="00207F72" w:rsidRDefault="00F77566" w:rsidP="00DA20C2">
            <w:pPr>
              <w:pStyle w:val="AmColumnHeading"/>
            </w:pPr>
            <w:r w:rsidRPr="00207F72">
              <w:t>Τροπολογία</w:t>
            </w:r>
          </w:p>
        </w:tc>
      </w:tr>
      <w:tr w:rsidR="00F77566" w:rsidRPr="00207F72" w14:paraId="287177EB" w14:textId="77777777" w:rsidTr="00DA20C2">
        <w:trPr>
          <w:jc w:val="center"/>
        </w:trPr>
        <w:tc>
          <w:tcPr>
            <w:tcW w:w="4876" w:type="dxa"/>
          </w:tcPr>
          <w:p w14:paraId="4AB07A3D" w14:textId="77777777" w:rsidR="00F77566" w:rsidRPr="00207F72" w:rsidRDefault="00F77566" w:rsidP="00DA20C2">
            <w:pPr>
              <w:pStyle w:val="Normal6a"/>
            </w:pPr>
            <w:r w:rsidRPr="00207F72">
              <w:rPr>
                <w:b/>
                <w:i/>
              </w:rPr>
              <w:t>–</w:t>
            </w:r>
            <w:r w:rsidRPr="00207F72">
              <w:tab/>
            </w:r>
            <w:r w:rsidRPr="00207F72">
              <w:rPr>
                <w:b/>
                <w:i/>
              </w:rPr>
              <w:t>για να διασφαλίσει ότι οι ισχυρισμοί περί μη σεβασμού των θεμελιωδών δικαιωμάτων σε σχέση με τον έλεγχο διαλογής, μεταξύ άλλων όσον αφορά την πρόσβαση στη διαδικασία και τη μη συμμόρφωση με την αρχή της μη επαναπροώθησης, αντιμετωπίζονται αποτελεσματικά και χωρίς αδικαιολόγητη καθυστέρηση.</w:t>
            </w:r>
          </w:p>
        </w:tc>
        <w:tc>
          <w:tcPr>
            <w:tcW w:w="4876" w:type="dxa"/>
          </w:tcPr>
          <w:p w14:paraId="6F4E431C" w14:textId="77777777" w:rsidR="00F77566" w:rsidRPr="00207F72" w:rsidRDefault="00F77566" w:rsidP="00DA20C2">
            <w:pPr>
              <w:pStyle w:val="Normal6a"/>
            </w:pPr>
            <w:r w:rsidRPr="00207F72">
              <w:rPr>
                <w:b/>
                <w:i/>
              </w:rPr>
              <w:t>διαγράφεται</w:t>
            </w:r>
          </w:p>
        </w:tc>
      </w:tr>
    </w:tbl>
    <w:p w14:paraId="241237D5"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69F4A877" w14:textId="77777777" w:rsidR="00F77566" w:rsidRPr="00207F72" w:rsidRDefault="00F77566" w:rsidP="00F77566">
      <w:r w:rsidRPr="00207F72">
        <w:rPr>
          <w:rStyle w:val="HideTWBExt"/>
          <w:noProof w:val="0"/>
        </w:rPr>
        <w:t>&lt;/Amend&gt;</w:t>
      </w:r>
    </w:p>
    <w:p w14:paraId="642D108E"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537</w:t>
      </w:r>
      <w:r w:rsidRPr="00207F72">
        <w:rPr>
          <w:rStyle w:val="HideTWBExt"/>
          <w:noProof w:val="0"/>
        </w:rPr>
        <w:t>&lt;/NumAm&gt;</w:t>
      </w:r>
    </w:p>
    <w:p w14:paraId="2FE11611"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69185507" w14:textId="77777777" w:rsidR="00F77566" w:rsidRPr="00207F72" w:rsidRDefault="00F77566" w:rsidP="00F77566">
      <w:pPr>
        <w:pStyle w:val="NormalBold"/>
      </w:pPr>
      <w:r w:rsidRPr="00207F72">
        <w:rPr>
          <w:rStyle w:val="HideTWBExt"/>
          <w:noProof w:val="0"/>
        </w:rPr>
        <w:t>&lt;/RepeatBlock-By&gt;</w:t>
      </w:r>
    </w:p>
    <w:p w14:paraId="6582D8FD"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7CB4DE1" w14:textId="77777777" w:rsidR="00F77566" w:rsidRPr="00207F72" w:rsidRDefault="00F77566" w:rsidP="00F77566">
      <w:pPr>
        <w:pStyle w:val="NormalBold"/>
      </w:pPr>
      <w:r w:rsidRPr="00207F72">
        <w:rPr>
          <w:rStyle w:val="HideTWBExt"/>
          <w:noProof w:val="0"/>
        </w:rPr>
        <w:t>&lt;Article&gt;</w:t>
      </w:r>
      <w:r w:rsidRPr="00207F72">
        <w:t>Άρθρο 7 – παράγραφος 2 – περίπτωση 3</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2535029" w14:textId="77777777" w:rsidTr="00DA20C2">
        <w:trPr>
          <w:trHeight w:hRule="exact" w:val="240"/>
          <w:jc w:val="center"/>
        </w:trPr>
        <w:tc>
          <w:tcPr>
            <w:tcW w:w="9752" w:type="dxa"/>
            <w:gridSpan w:val="2"/>
          </w:tcPr>
          <w:p w14:paraId="7D77A71F" w14:textId="77777777" w:rsidR="00F77566" w:rsidRPr="00207F72" w:rsidRDefault="00F77566" w:rsidP="00DA20C2"/>
        </w:tc>
      </w:tr>
      <w:tr w:rsidR="00F77566" w:rsidRPr="00207F72" w14:paraId="6FD7CEE0" w14:textId="77777777" w:rsidTr="00DA20C2">
        <w:trPr>
          <w:trHeight w:val="240"/>
          <w:jc w:val="center"/>
        </w:trPr>
        <w:tc>
          <w:tcPr>
            <w:tcW w:w="4876" w:type="dxa"/>
          </w:tcPr>
          <w:p w14:paraId="01373780" w14:textId="77777777" w:rsidR="00F77566" w:rsidRPr="00207F72" w:rsidRDefault="00F77566" w:rsidP="00DA20C2">
            <w:pPr>
              <w:pStyle w:val="AmColumnHeading"/>
            </w:pPr>
            <w:r w:rsidRPr="00207F72">
              <w:t>Κείμενο που προτείνει η Επιτροπή</w:t>
            </w:r>
          </w:p>
        </w:tc>
        <w:tc>
          <w:tcPr>
            <w:tcW w:w="4876" w:type="dxa"/>
          </w:tcPr>
          <w:p w14:paraId="3E58CDB1" w14:textId="77777777" w:rsidR="00F77566" w:rsidRPr="00207F72" w:rsidRDefault="00F77566" w:rsidP="00DA20C2">
            <w:pPr>
              <w:pStyle w:val="AmColumnHeading"/>
            </w:pPr>
            <w:r w:rsidRPr="00207F72">
              <w:t>Τροπολογία</w:t>
            </w:r>
          </w:p>
        </w:tc>
      </w:tr>
      <w:tr w:rsidR="00F77566" w:rsidRPr="00207F72" w14:paraId="73F8B689" w14:textId="77777777" w:rsidTr="00DA20C2">
        <w:trPr>
          <w:jc w:val="center"/>
        </w:trPr>
        <w:tc>
          <w:tcPr>
            <w:tcW w:w="4876" w:type="dxa"/>
          </w:tcPr>
          <w:p w14:paraId="452848EF" w14:textId="77777777" w:rsidR="00F77566" w:rsidRPr="00207F72" w:rsidRDefault="00F77566" w:rsidP="00DA20C2">
            <w:pPr>
              <w:pStyle w:val="Normal6a"/>
            </w:pPr>
            <w:r w:rsidRPr="00207F72">
              <w:rPr>
                <w:b/>
                <w:i/>
              </w:rPr>
              <w:t>–</w:t>
            </w:r>
            <w:r w:rsidRPr="00207F72">
              <w:tab/>
            </w:r>
            <w:r w:rsidRPr="00207F72">
              <w:rPr>
                <w:b/>
                <w:i/>
              </w:rPr>
              <w:t>για να διασφαλίσει ότι οι ισχυρισμοί περί μη σεβασμού των θεμελιωδών δικαιωμάτων σε σχέση με τον έλεγχο διαλογής, μεταξύ άλλων όσον αφορά την πρόσβαση στη διαδικασία και τη μη συμμόρφωση με την αρχή της μη επαναπροώθησης, αντιμετωπίζονται αποτελεσματικά και χωρίς αδικαιολόγητη καθυστέρηση.</w:t>
            </w:r>
          </w:p>
        </w:tc>
        <w:tc>
          <w:tcPr>
            <w:tcW w:w="4876" w:type="dxa"/>
          </w:tcPr>
          <w:p w14:paraId="3582BF7C" w14:textId="77777777" w:rsidR="00F77566" w:rsidRPr="00207F72" w:rsidRDefault="00F77566" w:rsidP="00DA20C2">
            <w:pPr>
              <w:pStyle w:val="Normal6a"/>
            </w:pPr>
            <w:r w:rsidRPr="00207F72">
              <w:rPr>
                <w:b/>
                <w:i/>
              </w:rPr>
              <w:t>διαγράφεται</w:t>
            </w:r>
          </w:p>
        </w:tc>
      </w:tr>
    </w:tbl>
    <w:p w14:paraId="277F9258"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641DF516" w14:textId="77777777" w:rsidR="00F77566" w:rsidRPr="00207F72" w:rsidRDefault="00F77566" w:rsidP="00F77566">
      <w:r w:rsidRPr="00207F72">
        <w:rPr>
          <w:rStyle w:val="HideTWBExt"/>
          <w:noProof w:val="0"/>
        </w:rPr>
        <w:t>&lt;/Amend&gt;</w:t>
      </w:r>
    </w:p>
    <w:p w14:paraId="1709B280"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538</w:t>
      </w:r>
      <w:r w:rsidRPr="00207F72">
        <w:rPr>
          <w:rStyle w:val="HideTWBExt"/>
          <w:noProof w:val="0"/>
        </w:rPr>
        <w:t>&lt;/NumAm&gt;</w:t>
      </w:r>
    </w:p>
    <w:p w14:paraId="6A1191AB" w14:textId="77777777" w:rsidR="00F77566" w:rsidRPr="00207F72" w:rsidRDefault="00F77566" w:rsidP="00F77566">
      <w:pPr>
        <w:pStyle w:val="NormalBold"/>
      </w:pPr>
      <w:r w:rsidRPr="00207F72">
        <w:rPr>
          <w:rStyle w:val="HideTWBExt"/>
          <w:noProof w:val="0"/>
        </w:rPr>
        <w:t>&lt;RepeatBlock-By&gt;&lt;Members&gt;</w:t>
      </w:r>
      <w:r w:rsidRPr="00207F72">
        <w:t>Charlie Weimers, Laura Huhtasaari</w:t>
      </w:r>
      <w:r w:rsidRPr="00207F72">
        <w:rPr>
          <w:rStyle w:val="HideTWBExt"/>
          <w:noProof w:val="0"/>
        </w:rPr>
        <w:t>&lt;/Members&gt;</w:t>
      </w:r>
    </w:p>
    <w:p w14:paraId="3F0E3DAA" w14:textId="77777777" w:rsidR="00F77566" w:rsidRPr="00207F72" w:rsidRDefault="00F77566" w:rsidP="00F77566">
      <w:pPr>
        <w:pStyle w:val="NormalBold"/>
      </w:pPr>
      <w:r w:rsidRPr="00207F72">
        <w:rPr>
          <w:rStyle w:val="HideTWBExt"/>
          <w:noProof w:val="0"/>
        </w:rPr>
        <w:t>&lt;/RepeatBlock-By&gt;</w:t>
      </w:r>
    </w:p>
    <w:p w14:paraId="206075DB"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2F9616E5" w14:textId="77777777" w:rsidR="00F77566" w:rsidRPr="00207F72" w:rsidRDefault="00F77566" w:rsidP="00F77566">
      <w:pPr>
        <w:pStyle w:val="NormalBold"/>
      </w:pPr>
      <w:r w:rsidRPr="00207F72">
        <w:rPr>
          <w:rStyle w:val="HideTWBExt"/>
          <w:noProof w:val="0"/>
        </w:rPr>
        <w:t>&lt;Article&gt;</w:t>
      </w:r>
      <w:r w:rsidRPr="00207F72">
        <w:t>Άρθρο 7 – παράγραφος 2 – περίπτωση 3</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EAE0058" w14:textId="77777777" w:rsidTr="00DA20C2">
        <w:trPr>
          <w:trHeight w:hRule="exact" w:val="240"/>
          <w:jc w:val="center"/>
        </w:trPr>
        <w:tc>
          <w:tcPr>
            <w:tcW w:w="9752" w:type="dxa"/>
            <w:gridSpan w:val="2"/>
          </w:tcPr>
          <w:p w14:paraId="2BF91BD8" w14:textId="77777777" w:rsidR="00F77566" w:rsidRPr="00207F72" w:rsidRDefault="00F77566" w:rsidP="00DA20C2"/>
        </w:tc>
      </w:tr>
      <w:tr w:rsidR="00F77566" w:rsidRPr="00207F72" w14:paraId="1CACF54A" w14:textId="77777777" w:rsidTr="00DA20C2">
        <w:trPr>
          <w:trHeight w:val="240"/>
          <w:jc w:val="center"/>
        </w:trPr>
        <w:tc>
          <w:tcPr>
            <w:tcW w:w="4876" w:type="dxa"/>
          </w:tcPr>
          <w:p w14:paraId="444FDF66" w14:textId="77777777" w:rsidR="00F77566" w:rsidRPr="00207F72" w:rsidRDefault="00F77566" w:rsidP="00DA20C2">
            <w:pPr>
              <w:pStyle w:val="AmColumnHeading"/>
            </w:pPr>
            <w:r w:rsidRPr="00207F72">
              <w:t>Κείμενο που προτείνει η Επιτροπή</w:t>
            </w:r>
          </w:p>
        </w:tc>
        <w:tc>
          <w:tcPr>
            <w:tcW w:w="4876" w:type="dxa"/>
          </w:tcPr>
          <w:p w14:paraId="473A2512" w14:textId="77777777" w:rsidR="00F77566" w:rsidRPr="00207F72" w:rsidRDefault="00F77566" w:rsidP="00DA20C2">
            <w:pPr>
              <w:pStyle w:val="AmColumnHeading"/>
            </w:pPr>
            <w:r w:rsidRPr="00207F72">
              <w:t>Τροπολογία</w:t>
            </w:r>
          </w:p>
        </w:tc>
      </w:tr>
      <w:tr w:rsidR="00F77566" w:rsidRPr="00207F72" w14:paraId="0A432099" w14:textId="77777777" w:rsidTr="00DA20C2">
        <w:trPr>
          <w:jc w:val="center"/>
        </w:trPr>
        <w:tc>
          <w:tcPr>
            <w:tcW w:w="4876" w:type="dxa"/>
          </w:tcPr>
          <w:p w14:paraId="324AD1E1" w14:textId="77777777" w:rsidR="00F77566" w:rsidRPr="00207F72" w:rsidRDefault="00F77566" w:rsidP="00DA20C2">
            <w:pPr>
              <w:pStyle w:val="Normal6a"/>
            </w:pPr>
            <w:r w:rsidRPr="00207F72">
              <w:rPr>
                <w:b/>
                <w:i/>
              </w:rPr>
              <w:t>–</w:t>
            </w:r>
            <w:r w:rsidRPr="00207F72">
              <w:tab/>
            </w:r>
            <w:r w:rsidRPr="00207F72">
              <w:rPr>
                <w:b/>
                <w:i/>
              </w:rPr>
              <w:t>για να διασφαλίσει ότι οι ισχυρισμοί περί μη σεβασμού των θεμελιωδών δικαιωμάτων σε σχέση με τον έλεγχο διαλογής, μεταξύ άλλων όσον αφορά την πρόσβαση στη διαδικασία και τη μη συμμόρφωση με την αρχή της μη επαναπροώθησης, αντιμετωπίζονται αποτελεσματικά και χωρίς αδικαιολόγητη καθυστέρηση.</w:t>
            </w:r>
          </w:p>
        </w:tc>
        <w:tc>
          <w:tcPr>
            <w:tcW w:w="4876" w:type="dxa"/>
          </w:tcPr>
          <w:p w14:paraId="7B626ED7" w14:textId="77777777" w:rsidR="00F77566" w:rsidRPr="00207F72" w:rsidRDefault="00F77566" w:rsidP="00DA20C2">
            <w:pPr>
              <w:pStyle w:val="Normal6a"/>
            </w:pPr>
            <w:r w:rsidRPr="00207F72">
              <w:rPr>
                <w:b/>
                <w:i/>
              </w:rPr>
              <w:t>διαγράφεται</w:t>
            </w:r>
          </w:p>
        </w:tc>
      </w:tr>
    </w:tbl>
    <w:p w14:paraId="4C46560A"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15F89E9" w14:textId="77777777" w:rsidR="00F77566" w:rsidRPr="00207F72" w:rsidRDefault="00F77566" w:rsidP="00F77566">
      <w:r w:rsidRPr="00207F72">
        <w:rPr>
          <w:rStyle w:val="HideTWBExt"/>
          <w:noProof w:val="0"/>
        </w:rPr>
        <w:t>&lt;/Amend&gt;</w:t>
      </w:r>
    </w:p>
    <w:p w14:paraId="60EED8E9"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539</w:t>
      </w:r>
      <w:r w:rsidRPr="00207F72">
        <w:rPr>
          <w:rStyle w:val="HideTWBExt"/>
          <w:noProof w:val="0"/>
        </w:rPr>
        <w:t>&lt;/NumAm&gt;</w:t>
      </w:r>
    </w:p>
    <w:p w14:paraId="460442A1"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2C7CE81E"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4EE18144" w14:textId="77777777" w:rsidR="00F77566" w:rsidRPr="00207F72" w:rsidRDefault="00F77566" w:rsidP="00F77566">
      <w:r w:rsidRPr="00207F72">
        <w:rPr>
          <w:rStyle w:val="HideTWBExt"/>
          <w:noProof w:val="0"/>
        </w:rPr>
        <w:t>&lt;/RepeatBlock-By&gt;</w:t>
      </w:r>
    </w:p>
    <w:p w14:paraId="3C28FAA6"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B249032" w14:textId="77777777" w:rsidR="00F77566" w:rsidRPr="00207F72" w:rsidRDefault="00F77566" w:rsidP="00F77566">
      <w:pPr>
        <w:pStyle w:val="NormalBold"/>
      </w:pPr>
      <w:r w:rsidRPr="00207F72">
        <w:rPr>
          <w:rStyle w:val="HideTWBExt"/>
          <w:noProof w:val="0"/>
        </w:rPr>
        <w:t>&lt;Article&gt;</w:t>
      </w:r>
      <w:r w:rsidRPr="00207F72">
        <w:t>Άρθρο 7 – παράγραφος 2 – περίπτωση 3</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C733D06" w14:textId="77777777" w:rsidTr="00DA20C2">
        <w:trPr>
          <w:trHeight w:hRule="exact" w:val="240"/>
          <w:jc w:val="center"/>
        </w:trPr>
        <w:tc>
          <w:tcPr>
            <w:tcW w:w="9752" w:type="dxa"/>
            <w:gridSpan w:val="2"/>
          </w:tcPr>
          <w:p w14:paraId="14BC7222" w14:textId="77777777" w:rsidR="00F77566" w:rsidRPr="00207F72" w:rsidRDefault="00F77566" w:rsidP="00DA20C2"/>
        </w:tc>
      </w:tr>
      <w:tr w:rsidR="00F77566" w:rsidRPr="00207F72" w14:paraId="70D4FC34" w14:textId="77777777" w:rsidTr="00DA20C2">
        <w:trPr>
          <w:trHeight w:val="240"/>
          <w:jc w:val="center"/>
        </w:trPr>
        <w:tc>
          <w:tcPr>
            <w:tcW w:w="4876" w:type="dxa"/>
          </w:tcPr>
          <w:p w14:paraId="0BF8CB47" w14:textId="77777777" w:rsidR="00F77566" w:rsidRPr="00207F72" w:rsidRDefault="00F77566" w:rsidP="00DA20C2">
            <w:pPr>
              <w:pStyle w:val="AmColumnHeading"/>
            </w:pPr>
            <w:r w:rsidRPr="00207F72">
              <w:t>Κείμενο που προτείνει η Επιτροπή</w:t>
            </w:r>
          </w:p>
        </w:tc>
        <w:tc>
          <w:tcPr>
            <w:tcW w:w="4876" w:type="dxa"/>
          </w:tcPr>
          <w:p w14:paraId="629B09D4" w14:textId="77777777" w:rsidR="00F77566" w:rsidRPr="00207F72" w:rsidRDefault="00F77566" w:rsidP="00DA20C2">
            <w:pPr>
              <w:pStyle w:val="AmColumnHeading"/>
            </w:pPr>
            <w:r w:rsidRPr="00207F72">
              <w:t>Τροπολογία</w:t>
            </w:r>
          </w:p>
        </w:tc>
      </w:tr>
      <w:tr w:rsidR="00F77566" w:rsidRPr="00207F72" w14:paraId="1DBE78A6" w14:textId="77777777" w:rsidTr="00DA20C2">
        <w:trPr>
          <w:jc w:val="center"/>
        </w:trPr>
        <w:tc>
          <w:tcPr>
            <w:tcW w:w="4876" w:type="dxa"/>
          </w:tcPr>
          <w:p w14:paraId="35DC5033" w14:textId="77777777" w:rsidR="00F77566" w:rsidRPr="00207F72" w:rsidRDefault="00F77566" w:rsidP="00DA20C2">
            <w:pPr>
              <w:pStyle w:val="Normal6a"/>
            </w:pPr>
            <w:r w:rsidRPr="00207F72">
              <w:t>–</w:t>
            </w:r>
            <w:r w:rsidRPr="00207F72">
              <w:tab/>
            </w:r>
            <w:r w:rsidRPr="00207F72">
              <w:rPr>
                <w:b/>
                <w:i/>
              </w:rPr>
              <w:t>για να διασφαλίσει ότι οι ισχυρισμοί περί μη σεβασμού</w:t>
            </w:r>
            <w:r w:rsidRPr="00207F72">
              <w:t xml:space="preserve"> των θεμελιωδών δικαιωμάτων</w:t>
            </w:r>
            <w:r w:rsidRPr="00207F72">
              <w:rPr>
                <w:b/>
                <w:i/>
              </w:rPr>
              <w:t xml:space="preserve"> σε σχέση με τον έλεγχο διαλογής</w:t>
            </w:r>
            <w:r w:rsidRPr="00207F72">
              <w:t>,</w:t>
            </w:r>
            <w:r w:rsidRPr="00207F72">
              <w:rPr>
                <w:b/>
                <w:i/>
              </w:rPr>
              <w:t xml:space="preserve"> μεταξύ άλλων όσον αφορά την πρόσβαση στη διαδικασία και τη μη συμμόρφωση με την αρχή της μη επαναπροώθησης, αντιμετωπίζονται αποτελεσματικά και χωρίς αδικαιολόγητη καθυστέρηση.</w:t>
            </w:r>
          </w:p>
        </w:tc>
        <w:tc>
          <w:tcPr>
            <w:tcW w:w="4876" w:type="dxa"/>
          </w:tcPr>
          <w:p w14:paraId="5FFD915D" w14:textId="77777777" w:rsidR="00F77566" w:rsidRPr="00207F72" w:rsidRDefault="00F77566" w:rsidP="00DA20C2">
            <w:pPr>
              <w:pStyle w:val="Normal6a"/>
            </w:pPr>
            <w:r w:rsidRPr="00207F72">
              <w:t>–</w:t>
            </w:r>
            <w:r w:rsidRPr="00207F72">
              <w:tab/>
            </w:r>
            <w:r w:rsidRPr="00207F72">
              <w:rPr>
                <w:b/>
                <w:i/>
              </w:rPr>
              <w:t>έναρξη και διεξαγωγή ερευνών για την αξιολόγηση της παραβίασης</w:t>
            </w:r>
            <w:r w:rsidRPr="00207F72">
              <w:t xml:space="preserve"> των θεμελιωδών δικαιωμάτων,</w:t>
            </w:r>
          </w:p>
        </w:tc>
      </w:tr>
    </w:tbl>
    <w:p w14:paraId="2F27464E"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0C0FB8D" w14:textId="77777777" w:rsidR="00F77566" w:rsidRPr="00207F72" w:rsidRDefault="00F77566" w:rsidP="00F77566">
      <w:r w:rsidRPr="00207F72">
        <w:rPr>
          <w:rStyle w:val="HideTWBExt"/>
          <w:noProof w:val="0"/>
        </w:rPr>
        <w:t>&lt;/Amend&gt;</w:t>
      </w:r>
    </w:p>
    <w:p w14:paraId="32CBA5EB"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540</w:t>
      </w:r>
      <w:r w:rsidRPr="00207F72">
        <w:rPr>
          <w:rStyle w:val="HideTWBExt"/>
          <w:noProof w:val="0"/>
        </w:rPr>
        <w:t>&lt;/NumAm&gt;</w:t>
      </w:r>
    </w:p>
    <w:p w14:paraId="49A8FEEA"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734828FA" w14:textId="77777777" w:rsidR="00F77566" w:rsidRPr="00207F72" w:rsidRDefault="00F77566" w:rsidP="00F77566">
      <w:pPr>
        <w:pStyle w:val="NormalBold"/>
      </w:pPr>
      <w:r w:rsidRPr="00207F72">
        <w:rPr>
          <w:rStyle w:val="HideTWBExt"/>
          <w:noProof w:val="0"/>
        </w:rPr>
        <w:t>&lt;/RepeatBlock-By&gt;</w:t>
      </w:r>
    </w:p>
    <w:p w14:paraId="3258F416"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998ADD0" w14:textId="77777777" w:rsidR="00F77566" w:rsidRPr="00207F72" w:rsidRDefault="00F77566" w:rsidP="00F77566">
      <w:pPr>
        <w:pStyle w:val="NormalBold"/>
      </w:pPr>
      <w:r w:rsidRPr="00207F72">
        <w:rPr>
          <w:rStyle w:val="HideTWBExt"/>
          <w:noProof w:val="0"/>
        </w:rPr>
        <w:t>&lt;Article&gt;</w:t>
      </w:r>
      <w:r w:rsidRPr="00207F72">
        <w:t>Άρθρο 7 – παράγραφος 2 – περίπτωση 3</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FD99301" w14:textId="77777777" w:rsidTr="00DA20C2">
        <w:trPr>
          <w:trHeight w:hRule="exact" w:val="240"/>
          <w:jc w:val="center"/>
        </w:trPr>
        <w:tc>
          <w:tcPr>
            <w:tcW w:w="9752" w:type="dxa"/>
            <w:gridSpan w:val="2"/>
          </w:tcPr>
          <w:p w14:paraId="1150B26C" w14:textId="77777777" w:rsidR="00F77566" w:rsidRPr="00207F72" w:rsidRDefault="00F77566" w:rsidP="00DA20C2"/>
        </w:tc>
      </w:tr>
      <w:tr w:rsidR="00F77566" w:rsidRPr="00207F72" w14:paraId="42677C30" w14:textId="77777777" w:rsidTr="00DA20C2">
        <w:trPr>
          <w:trHeight w:val="240"/>
          <w:jc w:val="center"/>
        </w:trPr>
        <w:tc>
          <w:tcPr>
            <w:tcW w:w="4876" w:type="dxa"/>
          </w:tcPr>
          <w:p w14:paraId="38E968ED" w14:textId="77777777" w:rsidR="00F77566" w:rsidRPr="00207F72" w:rsidRDefault="00F77566" w:rsidP="00DA20C2">
            <w:pPr>
              <w:pStyle w:val="AmColumnHeading"/>
            </w:pPr>
            <w:r w:rsidRPr="00207F72">
              <w:t>Κείμενο που προτείνει η Επιτροπή</w:t>
            </w:r>
          </w:p>
        </w:tc>
        <w:tc>
          <w:tcPr>
            <w:tcW w:w="4876" w:type="dxa"/>
          </w:tcPr>
          <w:p w14:paraId="6D6B2496" w14:textId="77777777" w:rsidR="00F77566" w:rsidRPr="00207F72" w:rsidRDefault="00F77566" w:rsidP="00DA20C2">
            <w:pPr>
              <w:pStyle w:val="AmColumnHeading"/>
            </w:pPr>
            <w:r w:rsidRPr="00207F72">
              <w:t>Τροπολογία</w:t>
            </w:r>
          </w:p>
        </w:tc>
      </w:tr>
      <w:tr w:rsidR="00F77566" w:rsidRPr="00207F72" w14:paraId="4FC2B2FE" w14:textId="77777777" w:rsidTr="00DA20C2">
        <w:trPr>
          <w:jc w:val="center"/>
        </w:trPr>
        <w:tc>
          <w:tcPr>
            <w:tcW w:w="4876" w:type="dxa"/>
          </w:tcPr>
          <w:p w14:paraId="17141448" w14:textId="77777777" w:rsidR="00F77566" w:rsidRPr="00207F72" w:rsidRDefault="00F77566" w:rsidP="00DA20C2">
            <w:pPr>
              <w:pStyle w:val="Normal6a"/>
            </w:pPr>
            <w:r w:rsidRPr="00207F72">
              <w:t>–</w:t>
            </w:r>
            <w:r w:rsidRPr="00207F72">
              <w:tab/>
              <w:t>για να διασφαλίσει ότι οι ισχυρισμοί περί μη σεβασμού των θεμελιωδών δικαιωμάτων</w:t>
            </w:r>
            <w:r w:rsidRPr="00207F72">
              <w:rPr>
                <w:b/>
                <w:i/>
              </w:rPr>
              <w:t xml:space="preserve"> σε σχέση με τον έλεγχο διαλογής</w:t>
            </w:r>
            <w:r w:rsidRPr="00207F72">
              <w:t>, μεταξύ άλλων όσον αφορά την πρόσβαση στη διαδικασία και τη μη συμμόρφωση με την αρχή της μη επαναπροώθησης, αντιμετωπίζονται αποτελεσματικά και χωρίς αδικαιολόγητη καθυστέρηση.</w:t>
            </w:r>
          </w:p>
        </w:tc>
        <w:tc>
          <w:tcPr>
            <w:tcW w:w="4876" w:type="dxa"/>
          </w:tcPr>
          <w:p w14:paraId="785AD5A2" w14:textId="77777777" w:rsidR="00F77566" w:rsidRPr="00207F72" w:rsidRDefault="00F77566" w:rsidP="00DA20C2">
            <w:pPr>
              <w:pStyle w:val="Normal6a"/>
            </w:pPr>
            <w:r w:rsidRPr="00207F72">
              <w:t>–</w:t>
            </w:r>
            <w:r w:rsidRPr="00207F72">
              <w:tab/>
              <w:t>για να διασφαλίσει ότι οι ισχυρισμοί περί μη σεβασμού των θεμελιωδών δικαιωμάτων, μεταξύ άλλων όσον αφορά την πρόσβαση στη διαδικασία</w:t>
            </w:r>
            <w:r w:rsidRPr="00207F72">
              <w:rPr>
                <w:b/>
                <w:i/>
              </w:rPr>
              <w:t xml:space="preserve"> ασύλου</w:t>
            </w:r>
            <w:r w:rsidRPr="00207F72">
              <w:t xml:space="preserve"> και τη μη συμμόρφωση με την αρχή της μη επαναπροώθησης, </w:t>
            </w:r>
            <w:r w:rsidRPr="00207F72">
              <w:rPr>
                <w:b/>
                <w:i/>
              </w:rPr>
              <w:t xml:space="preserve">το συμφέρον του παιδιού, το δικαίωμα στην υγειονομική περίθαλψη, την προστασία των δεδομένων και τις συνθήκες υποδοχής, </w:t>
            </w:r>
            <w:r w:rsidRPr="00207F72">
              <w:t xml:space="preserve">αντιμετωπίζονται αποτελεσματικά και χωρίς αδικαιολόγητη καθυστέρηση. </w:t>
            </w:r>
            <w:r w:rsidRPr="00207F72">
              <w:rPr>
                <w:b/>
                <w:i/>
              </w:rPr>
              <w:t>Διευκρινίζεται η προσφυγή στη δικαιοσύνη για όλα τα ενδιαφερόμενα άτομα.</w:t>
            </w:r>
          </w:p>
        </w:tc>
      </w:tr>
    </w:tbl>
    <w:p w14:paraId="7B599FF3"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385A19C6" w14:textId="77777777" w:rsidR="00F77566" w:rsidRPr="00207F72" w:rsidRDefault="00F77566" w:rsidP="00F77566">
      <w:r w:rsidRPr="00207F72">
        <w:rPr>
          <w:rStyle w:val="HideTWBExt"/>
          <w:noProof w:val="0"/>
        </w:rPr>
        <w:t>&lt;/Amend&gt;</w:t>
      </w:r>
    </w:p>
    <w:p w14:paraId="1B11C54C"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541</w:t>
      </w:r>
      <w:r w:rsidRPr="00207F72">
        <w:rPr>
          <w:rStyle w:val="HideTWBExt"/>
          <w:noProof w:val="0"/>
        </w:rPr>
        <w:t>&lt;/NumAm&gt;</w:t>
      </w:r>
    </w:p>
    <w:p w14:paraId="13CAA4CB" w14:textId="77777777" w:rsidR="00F77566" w:rsidRPr="00207F72" w:rsidRDefault="00F77566" w:rsidP="00F77566">
      <w:pPr>
        <w:pStyle w:val="NormalBold"/>
      </w:pPr>
      <w:r w:rsidRPr="00207F72">
        <w:rPr>
          <w:rStyle w:val="HideTWBExt"/>
          <w:noProof w:val="0"/>
        </w:rPr>
        <w:t>&lt;RepeatBlock-By&gt;&lt;Members&gt;</w:t>
      </w:r>
      <w:r w:rsidRPr="00207F72">
        <w:t>Tomas Tobé, Lena Düpont, Karlo Ressler, Jeroen Lenaers</w:t>
      </w:r>
      <w:r w:rsidRPr="00207F72">
        <w:rPr>
          <w:rStyle w:val="HideTWBExt"/>
          <w:noProof w:val="0"/>
        </w:rPr>
        <w:t>&lt;/Members&gt;</w:t>
      </w:r>
    </w:p>
    <w:p w14:paraId="6020AB5A" w14:textId="77777777" w:rsidR="00F77566" w:rsidRPr="00207F72" w:rsidRDefault="00F77566" w:rsidP="00F77566">
      <w:pPr>
        <w:pStyle w:val="NormalBold"/>
      </w:pPr>
      <w:r w:rsidRPr="00207F72">
        <w:rPr>
          <w:rStyle w:val="HideTWBExt"/>
          <w:noProof w:val="0"/>
        </w:rPr>
        <w:t>&lt;/RepeatBlock-By&gt;</w:t>
      </w:r>
    </w:p>
    <w:p w14:paraId="605A90F5"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D77EB1D" w14:textId="77777777" w:rsidR="00F77566" w:rsidRPr="00207F72" w:rsidRDefault="00F77566" w:rsidP="00F77566">
      <w:pPr>
        <w:pStyle w:val="NormalBold"/>
      </w:pPr>
      <w:r w:rsidRPr="00207F72">
        <w:rPr>
          <w:rStyle w:val="HideTWBExt"/>
          <w:noProof w:val="0"/>
        </w:rPr>
        <w:t>&lt;Article&gt;</w:t>
      </w:r>
      <w:r w:rsidRPr="00207F72">
        <w:t>Άρθρο 7 – παράγραφος 2 – περίπτωση 3</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6CA397D" w14:textId="77777777" w:rsidTr="00DA20C2">
        <w:trPr>
          <w:trHeight w:hRule="exact" w:val="240"/>
          <w:jc w:val="center"/>
        </w:trPr>
        <w:tc>
          <w:tcPr>
            <w:tcW w:w="9752" w:type="dxa"/>
            <w:gridSpan w:val="2"/>
          </w:tcPr>
          <w:p w14:paraId="4C835E6C" w14:textId="77777777" w:rsidR="00F77566" w:rsidRPr="00207F72" w:rsidRDefault="00F77566" w:rsidP="00DA20C2"/>
        </w:tc>
      </w:tr>
      <w:tr w:rsidR="00F77566" w:rsidRPr="00207F72" w14:paraId="47FF8B28" w14:textId="77777777" w:rsidTr="00DA20C2">
        <w:trPr>
          <w:trHeight w:val="240"/>
          <w:jc w:val="center"/>
        </w:trPr>
        <w:tc>
          <w:tcPr>
            <w:tcW w:w="4876" w:type="dxa"/>
          </w:tcPr>
          <w:p w14:paraId="770C4B98" w14:textId="77777777" w:rsidR="00F77566" w:rsidRPr="00207F72" w:rsidRDefault="00F77566" w:rsidP="00DA20C2">
            <w:pPr>
              <w:pStyle w:val="AmColumnHeading"/>
            </w:pPr>
            <w:r w:rsidRPr="00207F72">
              <w:t>Κείμενο που προτείνει η Επιτροπή</w:t>
            </w:r>
          </w:p>
        </w:tc>
        <w:tc>
          <w:tcPr>
            <w:tcW w:w="4876" w:type="dxa"/>
          </w:tcPr>
          <w:p w14:paraId="2DBD0898" w14:textId="77777777" w:rsidR="00F77566" w:rsidRPr="00207F72" w:rsidRDefault="00F77566" w:rsidP="00DA20C2">
            <w:pPr>
              <w:pStyle w:val="AmColumnHeading"/>
            </w:pPr>
            <w:r w:rsidRPr="00207F72">
              <w:t>Τροπολογία</w:t>
            </w:r>
          </w:p>
        </w:tc>
      </w:tr>
      <w:tr w:rsidR="00F77566" w:rsidRPr="00207F72" w14:paraId="68F46692" w14:textId="77777777" w:rsidTr="00DA20C2">
        <w:trPr>
          <w:jc w:val="center"/>
        </w:trPr>
        <w:tc>
          <w:tcPr>
            <w:tcW w:w="4876" w:type="dxa"/>
          </w:tcPr>
          <w:p w14:paraId="318A5280" w14:textId="77777777" w:rsidR="00F77566" w:rsidRPr="00207F72" w:rsidRDefault="00F77566" w:rsidP="00DA20C2">
            <w:pPr>
              <w:pStyle w:val="Normal6a"/>
            </w:pPr>
            <w:r w:rsidRPr="00207F72">
              <w:t>–</w:t>
            </w:r>
            <w:r w:rsidRPr="00207F72">
              <w:tab/>
              <w:t xml:space="preserve">για να διασφαλίσει ότι οι ισχυρισμοί περί μη σεβασμού των θεμελιωδών δικαιωμάτων σε σχέση με τον έλεγχο διαλογής, μεταξύ άλλων όσον αφορά την πρόσβαση στη διαδικασία και τη μη συμμόρφωση με την αρχή της μη επαναπροώθησης, αντιμετωπίζονται </w:t>
            </w:r>
            <w:r w:rsidRPr="00207F72">
              <w:rPr>
                <w:b/>
                <w:i/>
              </w:rPr>
              <w:t>αποτελεσματικά</w:t>
            </w:r>
            <w:r w:rsidRPr="00207F72">
              <w:t xml:space="preserve"> και χωρίς αδικαιολόγητη καθυστέρηση.</w:t>
            </w:r>
          </w:p>
        </w:tc>
        <w:tc>
          <w:tcPr>
            <w:tcW w:w="4876" w:type="dxa"/>
          </w:tcPr>
          <w:p w14:paraId="228BD198" w14:textId="77777777" w:rsidR="00F77566" w:rsidRPr="00207F72" w:rsidRDefault="00F77566" w:rsidP="00DA20C2">
            <w:pPr>
              <w:pStyle w:val="Normal6a"/>
            </w:pPr>
            <w:r w:rsidRPr="00207F72">
              <w:t>–</w:t>
            </w:r>
            <w:r w:rsidRPr="00207F72">
              <w:tab/>
              <w:t>για να διασφαλίσει ότι οι ισχυρισμοί περί μη σεβασμού των θεμελιωδών δικαιωμάτων σε σχέση με τον έλεγχο διαλογής, μεταξύ άλλων όσον αφορά την πρόσβαση στη διαδικασία και τη μη συμμόρφωση με την αρχή της μη επαναπροώθησης</w:t>
            </w:r>
            <w:r w:rsidRPr="00207F72">
              <w:rPr>
                <w:b/>
                <w:i/>
              </w:rPr>
              <w:t>, διερευνώνται κατάλληλα και, κατά περίπτωση</w:t>
            </w:r>
            <w:r w:rsidRPr="00207F72">
              <w:t xml:space="preserve">, αντιμετωπίζονται </w:t>
            </w:r>
            <w:r w:rsidRPr="00207F72">
              <w:rPr>
                <w:b/>
                <w:i/>
              </w:rPr>
              <w:t>επαρκώς</w:t>
            </w:r>
            <w:r w:rsidRPr="00207F72">
              <w:t xml:space="preserve"> και χωρίς αδικαιολόγητη καθυστέρηση.</w:t>
            </w:r>
          </w:p>
        </w:tc>
      </w:tr>
    </w:tbl>
    <w:p w14:paraId="030FCB48"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FF62D46" w14:textId="77777777" w:rsidR="00F77566" w:rsidRPr="00207F72" w:rsidRDefault="00F77566" w:rsidP="00F77566">
      <w:r w:rsidRPr="00207F72">
        <w:rPr>
          <w:rStyle w:val="HideTWBExt"/>
          <w:noProof w:val="0"/>
        </w:rPr>
        <w:t>&lt;/Amend&gt;</w:t>
      </w:r>
    </w:p>
    <w:p w14:paraId="755BC5A6"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542</w:t>
      </w:r>
      <w:r w:rsidRPr="00207F72">
        <w:rPr>
          <w:rStyle w:val="HideTWBExt"/>
          <w:noProof w:val="0"/>
        </w:rPr>
        <w:t>&lt;/NumAm&gt;</w:t>
      </w:r>
    </w:p>
    <w:p w14:paraId="5CBA6AC3"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769EA59C" w14:textId="77777777" w:rsidR="00F77566" w:rsidRPr="00207F72" w:rsidRDefault="00F77566" w:rsidP="00F77566">
      <w:pPr>
        <w:pStyle w:val="NormalBold"/>
      </w:pPr>
      <w:r w:rsidRPr="00207F72">
        <w:rPr>
          <w:rStyle w:val="HideTWBExt"/>
          <w:noProof w:val="0"/>
        </w:rPr>
        <w:t>&lt;/RepeatBlock-By&gt;</w:t>
      </w:r>
    </w:p>
    <w:p w14:paraId="3F444BA8"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A173AC8" w14:textId="77777777" w:rsidR="00F77566" w:rsidRPr="00207F72" w:rsidRDefault="00F77566" w:rsidP="00F77566">
      <w:pPr>
        <w:pStyle w:val="NormalBold"/>
      </w:pPr>
      <w:r w:rsidRPr="00207F72">
        <w:rPr>
          <w:rStyle w:val="HideTWBExt"/>
          <w:noProof w:val="0"/>
        </w:rPr>
        <w:t>&lt;Article&gt;</w:t>
      </w:r>
      <w:r w:rsidRPr="00207F72">
        <w:t>Άρθρο 7 – παράγραφος 2 – περίπτωση 3 β (νέα)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C5BD425" w14:textId="77777777" w:rsidTr="00DA20C2">
        <w:trPr>
          <w:trHeight w:hRule="exact" w:val="240"/>
          <w:jc w:val="center"/>
        </w:trPr>
        <w:tc>
          <w:tcPr>
            <w:tcW w:w="9752" w:type="dxa"/>
            <w:gridSpan w:val="2"/>
          </w:tcPr>
          <w:p w14:paraId="2836E0D3" w14:textId="77777777" w:rsidR="00F77566" w:rsidRPr="00207F72" w:rsidRDefault="00F77566" w:rsidP="00DA20C2"/>
        </w:tc>
      </w:tr>
      <w:tr w:rsidR="00F77566" w:rsidRPr="00207F72" w14:paraId="7DAABA4C" w14:textId="77777777" w:rsidTr="00DA20C2">
        <w:trPr>
          <w:trHeight w:val="240"/>
          <w:jc w:val="center"/>
        </w:trPr>
        <w:tc>
          <w:tcPr>
            <w:tcW w:w="4876" w:type="dxa"/>
          </w:tcPr>
          <w:p w14:paraId="49E672F2" w14:textId="77777777" w:rsidR="00F77566" w:rsidRPr="00207F72" w:rsidRDefault="00F77566" w:rsidP="00DA20C2">
            <w:pPr>
              <w:pStyle w:val="AmColumnHeading"/>
            </w:pPr>
            <w:r w:rsidRPr="00207F72">
              <w:t>Κείμενο που προτείνει η Επιτροπή</w:t>
            </w:r>
          </w:p>
        </w:tc>
        <w:tc>
          <w:tcPr>
            <w:tcW w:w="4876" w:type="dxa"/>
          </w:tcPr>
          <w:p w14:paraId="28D49026" w14:textId="77777777" w:rsidR="00F77566" w:rsidRPr="00207F72" w:rsidRDefault="00F77566" w:rsidP="00DA20C2">
            <w:pPr>
              <w:pStyle w:val="AmColumnHeading"/>
            </w:pPr>
            <w:r w:rsidRPr="00207F72">
              <w:t>Τροπολογία</w:t>
            </w:r>
          </w:p>
        </w:tc>
      </w:tr>
      <w:tr w:rsidR="00F77566" w:rsidRPr="00207F72" w14:paraId="4F76E376" w14:textId="77777777" w:rsidTr="00DA20C2">
        <w:trPr>
          <w:jc w:val="center"/>
        </w:trPr>
        <w:tc>
          <w:tcPr>
            <w:tcW w:w="4876" w:type="dxa"/>
          </w:tcPr>
          <w:p w14:paraId="19B9F42A" w14:textId="77777777" w:rsidR="00F77566" w:rsidRPr="00207F72" w:rsidRDefault="00F77566" w:rsidP="00DA20C2">
            <w:pPr>
              <w:pStyle w:val="Normal6a"/>
            </w:pPr>
          </w:p>
        </w:tc>
        <w:tc>
          <w:tcPr>
            <w:tcW w:w="4876" w:type="dxa"/>
          </w:tcPr>
          <w:p w14:paraId="0DD8C128" w14:textId="77777777" w:rsidR="00F77566" w:rsidRPr="00207F72" w:rsidRDefault="00F77566" w:rsidP="00DA20C2">
            <w:pPr>
              <w:pStyle w:val="Normal6a"/>
            </w:pPr>
            <w:r w:rsidRPr="00207F72">
              <w:rPr>
                <w:b/>
                <w:i/>
              </w:rPr>
              <w:t>–</w:t>
            </w:r>
            <w:r w:rsidRPr="00207F72">
              <w:tab/>
            </w:r>
            <w:r w:rsidRPr="00207F72">
              <w:rPr>
                <w:b/>
                <w:i/>
              </w:rPr>
              <w:t>σύνταξη δημόσιας αναφοράς για όλες τις περιπτώσεις μη συμμόρφωσης που μπορεί να εντοπίσει·</w:t>
            </w:r>
          </w:p>
        </w:tc>
      </w:tr>
    </w:tbl>
    <w:p w14:paraId="1F010E18"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6867B99" w14:textId="77777777" w:rsidR="00F77566" w:rsidRPr="00207F72" w:rsidRDefault="00F77566" w:rsidP="00F77566">
      <w:r w:rsidRPr="00207F72">
        <w:rPr>
          <w:rStyle w:val="HideTWBExt"/>
          <w:noProof w:val="0"/>
        </w:rPr>
        <w:t>&lt;/Amend&gt;</w:t>
      </w:r>
    </w:p>
    <w:p w14:paraId="48582D56"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543</w:t>
      </w:r>
      <w:r w:rsidRPr="00207F72">
        <w:rPr>
          <w:rStyle w:val="HideTWBExt"/>
          <w:noProof w:val="0"/>
        </w:rPr>
        <w:t>&lt;/NumAm&gt;</w:t>
      </w:r>
    </w:p>
    <w:p w14:paraId="79D017A7"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3F285296"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08F51425" w14:textId="77777777" w:rsidR="00F77566" w:rsidRPr="00207F72" w:rsidRDefault="00F77566" w:rsidP="00F77566">
      <w:r w:rsidRPr="00207F72">
        <w:rPr>
          <w:rStyle w:val="HideTWBExt"/>
          <w:noProof w:val="0"/>
        </w:rPr>
        <w:t>&lt;/RepeatBlock-By&gt;</w:t>
      </w:r>
    </w:p>
    <w:p w14:paraId="3D128624"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AB0DD7C" w14:textId="77777777" w:rsidR="00F77566" w:rsidRPr="00207F72" w:rsidRDefault="00F77566" w:rsidP="00F77566">
      <w:pPr>
        <w:pStyle w:val="NormalBold"/>
      </w:pPr>
      <w:r w:rsidRPr="00207F72">
        <w:rPr>
          <w:rStyle w:val="HideTWBExt"/>
          <w:noProof w:val="0"/>
        </w:rPr>
        <w:t>&lt;Article&gt;</w:t>
      </w:r>
      <w:r w:rsidRPr="00207F72">
        <w:t>Άρθρο 7 – παράγραφος 2 – περίπτωση 3 α (νέα)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753DAE8" w14:textId="77777777" w:rsidTr="00DA20C2">
        <w:trPr>
          <w:trHeight w:hRule="exact" w:val="240"/>
          <w:jc w:val="center"/>
        </w:trPr>
        <w:tc>
          <w:tcPr>
            <w:tcW w:w="9752" w:type="dxa"/>
            <w:gridSpan w:val="2"/>
          </w:tcPr>
          <w:p w14:paraId="3E2D9FAF" w14:textId="77777777" w:rsidR="00F77566" w:rsidRPr="00207F72" w:rsidRDefault="00F77566" w:rsidP="00DA20C2"/>
        </w:tc>
      </w:tr>
      <w:tr w:rsidR="00F77566" w:rsidRPr="00207F72" w14:paraId="2199C794" w14:textId="77777777" w:rsidTr="00DA20C2">
        <w:trPr>
          <w:trHeight w:val="240"/>
          <w:jc w:val="center"/>
        </w:trPr>
        <w:tc>
          <w:tcPr>
            <w:tcW w:w="4876" w:type="dxa"/>
          </w:tcPr>
          <w:p w14:paraId="6701EA6B" w14:textId="77777777" w:rsidR="00F77566" w:rsidRPr="00207F72" w:rsidRDefault="00F77566" w:rsidP="00DA20C2">
            <w:pPr>
              <w:pStyle w:val="AmColumnHeading"/>
            </w:pPr>
            <w:r w:rsidRPr="00207F72">
              <w:t>Κείμενο που προτείνει η Επιτροπή</w:t>
            </w:r>
          </w:p>
        </w:tc>
        <w:tc>
          <w:tcPr>
            <w:tcW w:w="4876" w:type="dxa"/>
          </w:tcPr>
          <w:p w14:paraId="4F8AF9B0" w14:textId="77777777" w:rsidR="00F77566" w:rsidRPr="00207F72" w:rsidRDefault="00F77566" w:rsidP="00DA20C2">
            <w:pPr>
              <w:pStyle w:val="AmColumnHeading"/>
            </w:pPr>
            <w:r w:rsidRPr="00207F72">
              <w:t>Τροπολογία</w:t>
            </w:r>
          </w:p>
        </w:tc>
      </w:tr>
      <w:tr w:rsidR="00F77566" w:rsidRPr="00207F72" w14:paraId="3469D09B" w14:textId="77777777" w:rsidTr="00DA20C2">
        <w:trPr>
          <w:jc w:val="center"/>
        </w:trPr>
        <w:tc>
          <w:tcPr>
            <w:tcW w:w="4876" w:type="dxa"/>
          </w:tcPr>
          <w:p w14:paraId="238A4F29" w14:textId="77777777" w:rsidR="00F77566" w:rsidRPr="00207F72" w:rsidRDefault="00F77566" w:rsidP="00DA20C2">
            <w:pPr>
              <w:pStyle w:val="Normal6a"/>
            </w:pPr>
          </w:p>
        </w:tc>
        <w:tc>
          <w:tcPr>
            <w:tcW w:w="4876" w:type="dxa"/>
          </w:tcPr>
          <w:p w14:paraId="0C0B9BEF" w14:textId="77777777" w:rsidR="00F77566" w:rsidRPr="00207F72" w:rsidRDefault="00F77566" w:rsidP="00DA20C2">
            <w:pPr>
              <w:pStyle w:val="Normal6a"/>
            </w:pPr>
            <w:r w:rsidRPr="00207F72">
              <w:rPr>
                <w:b/>
                <w:i/>
              </w:rPr>
              <w:t>–</w:t>
            </w:r>
            <w:r w:rsidRPr="00207F72">
              <w:tab/>
            </w:r>
            <w:r w:rsidRPr="00207F72">
              <w:rPr>
                <w:b/>
                <w:i/>
              </w:rPr>
              <w:t>παράδοση στις εθνικές διωκτικές αρχές όλων των αποδεικτικών που έχει καταφέρει να συγκεντρώσει σχετικά με τις εκάστοτε περιπτώσεις παραβίασης των θεμελιωδών δικαιωμάτων,</w:t>
            </w:r>
          </w:p>
        </w:tc>
      </w:tr>
    </w:tbl>
    <w:p w14:paraId="5A74874D"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3776944" w14:textId="77777777" w:rsidR="00F77566" w:rsidRPr="00207F72" w:rsidRDefault="00F77566" w:rsidP="00F77566">
      <w:r w:rsidRPr="00207F72">
        <w:rPr>
          <w:rStyle w:val="HideTWBExt"/>
          <w:noProof w:val="0"/>
        </w:rPr>
        <w:t>&lt;/Amend&gt;</w:t>
      </w:r>
    </w:p>
    <w:p w14:paraId="4F281EC1"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544</w:t>
      </w:r>
      <w:r w:rsidRPr="00207F72">
        <w:rPr>
          <w:rStyle w:val="HideTWBExt"/>
          <w:noProof w:val="0"/>
        </w:rPr>
        <w:t>&lt;/NumAm&gt;</w:t>
      </w:r>
    </w:p>
    <w:p w14:paraId="5130B0F9"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540218A6" w14:textId="77777777" w:rsidR="00F77566" w:rsidRPr="00207F72" w:rsidRDefault="00F77566" w:rsidP="00F77566">
      <w:pPr>
        <w:pStyle w:val="NormalBold"/>
      </w:pPr>
      <w:r w:rsidRPr="00207F72">
        <w:rPr>
          <w:rStyle w:val="HideTWBExt"/>
          <w:noProof w:val="0"/>
        </w:rPr>
        <w:t>&lt;/RepeatBlock-By&gt;</w:t>
      </w:r>
    </w:p>
    <w:p w14:paraId="6F786A20"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798C34F3" w14:textId="77777777" w:rsidR="00F77566" w:rsidRPr="00207F72" w:rsidRDefault="00F77566" w:rsidP="00F77566">
      <w:pPr>
        <w:pStyle w:val="NormalBold"/>
      </w:pPr>
      <w:r w:rsidRPr="00207F72">
        <w:rPr>
          <w:rStyle w:val="HideTWBExt"/>
          <w:noProof w:val="0"/>
        </w:rPr>
        <w:t>&lt;Article&gt;</w:t>
      </w:r>
      <w:r w:rsidRPr="00207F72">
        <w:t>Άρθρο 7 – παράγραφος 2 – περίπτωση 3 δ (νέα)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C50B893" w14:textId="77777777" w:rsidTr="00DA20C2">
        <w:trPr>
          <w:trHeight w:hRule="exact" w:val="240"/>
          <w:jc w:val="center"/>
        </w:trPr>
        <w:tc>
          <w:tcPr>
            <w:tcW w:w="9752" w:type="dxa"/>
            <w:gridSpan w:val="2"/>
          </w:tcPr>
          <w:p w14:paraId="12D83AB4" w14:textId="77777777" w:rsidR="00F77566" w:rsidRPr="00207F72" w:rsidRDefault="00F77566" w:rsidP="00DA20C2"/>
        </w:tc>
      </w:tr>
      <w:tr w:rsidR="00F77566" w:rsidRPr="00207F72" w14:paraId="4CCE14E7" w14:textId="77777777" w:rsidTr="00DA20C2">
        <w:trPr>
          <w:trHeight w:val="240"/>
          <w:jc w:val="center"/>
        </w:trPr>
        <w:tc>
          <w:tcPr>
            <w:tcW w:w="4876" w:type="dxa"/>
          </w:tcPr>
          <w:p w14:paraId="0FC5A730" w14:textId="77777777" w:rsidR="00F77566" w:rsidRPr="00207F72" w:rsidRDefault="00F77566" w:rsidP="00DA20C2">
            <w:pPr>
              <w:pStyle w:val="AmColumnHeading"/>
            </w:pPr>
            <w:r w:rsidRPr="00207F72">
              <w:t>Κείμενο που προτείνει η Επιτροπή</w:t>
            </w:r>
          </w:p>
        </w:tc>
        <w:tc>
          <w:tcPr>
            <w:tcW w:w="4876" w:type="dxa"/>
          </w:tcPr>
          <w:p w14:paraId="2CAB905D" w14:textId="77777777" w:rsidR="00F77566" w:rsidRPr="00207F72" w:rsidRDefault="00F77566" w:rsidP="00DA20C2">
            <w:pPr>
              <w:pStyle w:val="AmColumnHeading"/>
            </w:pPr>
            <w:r w:rsidRPr="00207F72">
              <w:t>Τροπολογία</w:t>
            </w:r>
          </w:p>
        </w:tc>
      </w:tr>
      <w:tr w:rsidR="00F77566" w:rsidRPr="00207F72" w14:paraId="2950FEF4" w14:textId="77777777" w:rsidTr="00DA20C2">
        <w:trPr>
          <w:jc w:val="center"/>
        </w:trPr>
        <w:tc>
          <w:tcPr>
            <w:tcW w:w="4876" w:type="dxa"/>
          </w:tcPr>
          <w:p w14:paraId="1904C8F2" w14:textId="77777777" w:rsidR="00F77566" w:rsidRPr="00207F72" w:rsidRDefault="00F77566" w:rsidP="00DA20C2">
            <w:pPr>
              <w:pStyle w:val="Normal6a"/>
            </w:pPr>
          </w:p>
        </w:tc>
        <w:tc>
          <w:tcPr>
            <w:tcW w:w="4876" w:type="dxa"/>
          </w:tcPr>
          <w:p w14:paraId="679DBC63" w14:textId="77777777" w:rsidR="00F77566" w:rsidRPr="00207F72" w:rsidRDefault="00F77566" w:rsidP="00DA20C2">
            <w:pPr>
              <w:pStyle w:val="Normal6a"/>
            </w:pPr>
            <w:r w:rsidRPr="00207F72">
              <w:rPr>
                <w:b/>
                <w:i/>
              </w:rPr>
              <w:t>–</w:t>
            </w:r>
            <w:r w:rsidRPr="00207F72">
              <w:tab/>
            </w:r>
            <w:r w:rsidRPr="00207F72">
              <w:rPr>
                <w:b/>
                <w:i/>
              </w:rPr>
              <w:t>παράδοση στις οικείες διωκτικές αρχές όλων των αποδεικτικών που έχει καταφέρει να συγκεντρώσει σχετικά με τις εκάστοτε περιπτώσεις παραβίασης των θεμελιωδών δικαιωμάτων.</w:t>
            </w:r>
          </w:p>
        </w:tc>
      </w:tr>
    </w:tbl>
    <w:p w14:paraId="23519A14"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C90B707" w14:textId="77777777" w:rsidR="00F77566" w:rsidRPr="00207F72" w:rsidRDefault="00F77566" w:rsidP="00F77566">
      <w:r w:rsidRPr="00207F72">
        <w:rPr>
          <w:rStyle w:val="HideTWBExt"/>
          <w:noProof w:val="0"/>
        </w:rPr>
        <w:t>&lt;/Amend&gt;</w:t>
      </w:r>
    </w:p>
    <w:p w14:paraId="2A75C480"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545</w:t>
      </w:r>
      <w:r w:rsidRPr="00207F72">
        <w:rPr>
          <w:rStyle w:val="HideTWBExt"/>
          <w:noProof w:val="0"/>
        </w:rPr>
        <w:t>&lt;/NumAm&gt;</w:t>
      </w:r>
    </w:p>
    <w:p w14:paraId="03002C29"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38AAC336"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0A0FCFCE" w14:textId="77777777" w:rsidR="00F77566" w:rsidRPr="00207F72" w:rsidRDefault="00F77566" w:rsidP="00F77566">
      <w:r w:rsidRPr="00207F72">
        <w:rPr>
          <w:rStyle w:val="HideTWBExt"/>
          <w:noProof w:val="0"/>
        </w:rPr>
        <w:t>&lt;/RepeatBlock-By&gt;</w:t>
      </w:r>
    </w:p>
    <w:p w14:paraId="1BA3CC82"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75E95351" w14:textId="77777777" w:rsidR="00F77566" w:rsidRPr="00207F72" w:rsidRDefault="00F77566" w:rsidP="00F77566">
      <w:pPr>
        <w:pStyle w:val="NormalBold"/>
      </w:pPr>
      <w:r w:rsidRPr="00207F72">
        <w:rPr>
          <w:rStyle w:val="HideTWBExt"/>
          <w:noProof w:val="0"/>
        </w:rPr>
        <w:t>&lt;Article&gt;</w:t>
      </w:r>
      <w:r w:rsidRPr="00207F72">
        <w:t>Άρθρο 7 – παράγραφος 2 – περίπτωση 3 γ (νέα)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014A9B3" w14:textId="77777777" w:rsidTr="00DA20C2">
        <w:trPr>
          <w:trHeight w:hRule="exact" w:val="240"/>
          <w:jc w:val="center"/>
        </w:trPr>
        <w:tc>
          <w:tcPr>
            <w:tcW w:w="9752" w:type="dxa"/>
            <w:gridSpan w:val="2"/>
          </w:tcPr>
          <w:p w14:paraId="132E3E31" w14:textId="77777777" w:rsidR="00F77566" w:rsidRPr="00207F72" w:rsidRDefault="00F77566" w:rsidP="00DA20C2"/>
        </w:tc>
      </w:tr>
      <w:tr w:rsidR="00F77566" w:rsidRPr="00207F72" w14:paraId="5CC6AC16" w14:textId="77777777" w:rsidTr="00DA20C2">
        <w:trPr>
          <w:trHeight w:val="240"/>
          <w:jc w:val="center"/>
        </w:trPr>
        <w:tc>
          <w:tcPr>
            <w:tcW w:w="4876" w:type="dxa"/>
          </w:tcPr>
          <w:p w14:paraId="63BF384D" w14:textId="77777777" w:rsidR="00F77566" w:rsidRPr="00207F72" w:rsidRDefault="00F77566" w:rsidP="00DA20C2">
            <w:pPr>
              <w:pStyle w:val="AmColumnHeading"/>
            </w:pPr>
            <w:r w:rsidRPr="00207F72">
              <w:t>Κείμενο που προτείνει η Επιτροπή</w:t>
            </w:r>
          </w:p>
        </w:tc>
        <w:tc>
          <w:tcPr>
            <w:tcW w:w="4876" w:type="dxa"/>
          </w:tcPr>
          <w:p w14:paraId="39DFE0FA" w14:textId="77777777" w:rsidR="00F77566" w:rsidRPr="00207F72" w:rsidRDefault="00F77566" w:rsidP="00DA20C2">
            <w:pPr>
              <w:pStyle w:val="AmColumnHeading"/>
            </w:pPr>
            <w:r w:rsidRPr="00207F72">
              <w:t>Τροπολογία</w:t>
            </w:r>
          </w:p>
        </w:tc>
      </w:tr>
      <w:tr w:rsidR="00F77566" w:rsidRPr="00207F72" w14:paraId="1E2E9A89" w14:textId="77777777" w:rsidTr="00DA20C2">
        <w:trPr>
          <w:jc w:val="center"/>
        </w:trPr>
        <w:tc>
          <w:tcPr>
            <w:tcW w:w="4876" w:type="dxa"/>
          </w:tcPr>
          <w:p w14:paraId="4CC4BCF4" w14:textId="77777777" w:rsidR="00F77566" w:rsidRPr="00207F72" w:rsidRDefault="00F77566" w:rsidP="00DA20C2">
            <w:pPr>
              <w:pStyle w:val="Normal6a"/>
            </w:pPr>
          </w:p>
        </w:tc>
        <w:tc>
          <w:tcPr>
            <w:tcW w:w="4876" w:type="dxa"/>
          </w:tcPr>
          <w:p w14:paraId="3291CB3C" w14:textId="77777777" w:rsidR="00F77566" w:rsidRPr="00207F72" w:rsidRDefault="00F77566" w:rsidP="00DA20C2">
            <w:pPr>
              <w:pStyle w:val="Normal6a"/>
            </w:pPr>
            <w:r w:rsidRPr="00207F72">
              <w:rPr>
                <w:b/>
                <w:i/>
              </w:rPr>
              <w:t>–</w:t>
            </w:r>
            <w:r w:rsidRPr="00207F72">
              <w:tab/>
            </w:r>
            <w:r w:rsidRPr="00207F72">
              <w:rPr>
                <w:b/>
                <w:i/>
              </w:rPr>
              <w:t>παρακολούθηση της αποτελεσματικότητας της δίωξης και, κατά περίπτωση, της επιβολής κυρώσεων για παραβιάσεις των θεμελιωδών δικαιωμάτων των μεταναστών.</w:t>
            </w:r>
          </w:p>
        </w:tc>
      </w:tr>
    </w:tbl>
    <w:p w14:paraId="7CEB3629"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6689AC2B" w14:textId="77777777" w:rsidR="00F77566" w:rsidRPr="00207F72" w:rsidRDefault="00F77566" w:rsidP="00F77566">
      <w:r w:rsidRPr="00207F72">
        <w:rPr>
          <w:rStyle w:val="HideTWBExt"/>
          <w:noProof w:val="0"/>
        </w:rPr>
        <w:t>&lt;/Amend&gt;</w:t>
      </w:r>
    </w:p>
    <w:p w14:paraId="7E8D54BC"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546</w:t>
      </w:r>
      <w:r w:rsidRPr="00207F72">
        <w:rPr>
          <w:rStyle w:val="HideTWBExt"/>
          <w:noProof w:val="0"/>
        </w:rPr>
        <w:t>&lt;/NumAm&gt;</w:t>
      </w:r>
    </w:p>
    <w:p w14:paraId="0EF8B4EC"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764188B0" w14:textId="77777777" w:rsidR="00F77566" w:rsidRPr="00207F72" w:rsidRDefault="00F77566" w:rsidP="00F77566">
      <w:pPr>
        <w:pStyle w:val="NormalBold"/>
      </w:pPr>
      <w:r w:rsidRPr="00207F72">
        <w:rPr>
          <w:rStyle w:val="HideTWBExt"/>
          <w:noProof w:val="0"/>
        </w:rPr>
        <w:t>&lt;/RepeatBlock-By&gt;</w:t>
      </w:r>
    </w:p>
    <w:p w14:paraId="4B25C8AA"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38FFE00" w14:textId="77777777" w:rsidR="00F77566" w:rsidRPr="00207F72" w:rsidRDefault="00F77566" w:rsidP="00F77566">
      <w:pPr>
        <w:pStyle w:val="NormalBold"/>
      </w:pPr>
      <w:r w:rsidRPr="00207F72">
        <w:rPr>
          <w:rStyle w:val="HideTWBExt"/>
          <w:noProof w:val="0"/>
        </w:rPr>
        <w:t>&lt;Article&gt;</w:t>
      </w:r>
      <w:r w:rsidRPr="00207F72">
        <w:t>Άρθρο 7 – παράγραφος 2 – εδάφιο -1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B954980" w14:textId="77777777" w:rsidTr="00DA20C2">
        <w:trPr>
          <w:trHeight w:hRule="exact" w:val="240"/>
          <w:jc w:val="center"/>
        </w:trPr>
        <w:tc>
          <w:tcPr>
            <w:tcW w:w="9752" w:type="dxa"/>
            <w:gridSpan w:val="2"/>
          </w:tcPr>
          <w:p w14:paraId="460FEA1E" w14:textId="77777777" w:rsidR="00F77566" w:rsidRPr="00207F72" w:rsidRDefault="00F77566" w:rsidP="00DA20C2"/>
        </w:tc>
      </w:tr>
      <w:tr w:rsidR="00F77566" w:rsidRPr="00207F72" w14:paraId="4E329AA8" w14:textId="77777777" w:rsidTr="00DA20C2">
        <w:trPr>
          <w:trHeight w:val="240"/>
          <w:jc w:val="center"/>
        </w:trPr>
        <w:tc>
          <w:tcPr>
            <w:tcW w:w="4876" w:type="dxa"/>
          </w:tcPr>
          <w:p w14:paraId="5931B413" w14:textId="77777777" w:rsidR="00F77566" w:rsidRPr="00207F72" w:rsidRDefault="00F77566" w:rsidP="00DA20C2">
            <w:pPr>
              <w:pStyle w:val="AmColumnHeading"/>
            </w:pPr>
            <w:r w:rsidRPr="00207F72">
              <w:t>Κείμενο που προτείνει η Επιτροπή</w:t>
            </w:r>
          </w:p>
        </w:tc>
        <w:tc>
          <w:tcPr>
            <w:tcW w:w="4876" w:type="dxa"/>
          </w:tcPr>
          <w:p w14:paraId="62D6316A" w14:textId="77777777" w:rsidR="00F77566" w:rsidRPr="00207F72" w:rsidRDefault="00F77566" w:rsidP="00DA20C2">
            <w:pPr>
              <w:pStyle w:val="AmColumnHeading"/>
            </w:pPr>
            <w:r w:rsidRPr="00207F72">
              <w:t>Τροπολογία</w:t>
            </w:r>
          </w:p>
        </w:tc>
      </w:tr>
      <w:tr w:rsidR="00F77566" w:rsidRPr="00207F72" w14:paraId="32AED12E" w14:textId="77777777" w:rsidTr="00DA20C2">
        <w:trPr>
          <w:jc w:val="center"/>
        </w:trPr>
        <w:tc>
          <w:tcPr>
            <w:tcW w:w="4876" w:type="dxa"/>
          </w:tcPr>
          <w:p w14:paraId="0663EF22" w14:textId="77777777" w:rsidR="00F77566" w:rsidRPr="00207F72" w:rsidRDefault="00F77566" w:rsidP="00DA20C2">
            <w:pPr>
              <w:pStyle w:val="Normal6a"/>
            </w:pPr>
          </w:p>
        </w:tc>
        <w:tc>
          <w:tcPr>
            <w:tcW w:w="4876" w:type="dxa"/>
          </w:tcPr>
          <w:p w14:paraId="42D9A57F" w14:textId="77777777" w:rsidR="00F77566" w:rsidRPr="00207F72" w:rsidRDefault="00F77566" w:rsidP="00DA20C2">
            <w:pPr>
              <w:pStyle w:val="Normal6a"/>
            </w:pPr>
            <w:r w:rsidRPr="00207F72">
              <w:rPr>
                <w:b/>
                <w:i/>
              </w:rPr>
              <w:t>-1</w:t>
            </w:r>
            <w:r w:rsidRPr="00207F72">
              <w:tab/>
            </w:r>
            <w:r w:rsidRPr="00207F72">
              <w:rPr>
                <w:b/>
                <w:i/>
              </w:rPr>
              <w:t>Ο ανεξάρτητος μηχανισμός παρακολούθησης εκδίδει συστάσεις προς τα κράτη μέλη και τους οργανισμούς της ΕΕ, όπως αναφέρεται στην παράγραφο 2, και υποβάλλει ετήσια και δημόσια αναφορά σχετικά με τα ευρήματα και τις συστάσεις του. Τα ευρήματα του ανεξάρτητου μηχανισμού παρακολούθησης καθίστανται διαθέσιμα στις αρχές των οικείων κρατών μελών για περαιτέρω έρευνα και δίωξη παραβιάσεων των ανθρωπίνων δικαιωμάτων. Οι αρχές των κρατών μελών διασφαλίζουν την άμεση και αποτελεσματική παρακολούθηση των συστάσεων, και ενημερώνουν τον μηχανισμό παρακολούθησης αναλόγως.</w:t>
            </w:r>
          </w:p>
        </w:tc>
      </w:tr>
    </w:tbl>
    <w:p w14:paraId="779B9598"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6C6D7CA" w14:textId="77777777" w:rsidR="00F77566" w:rsidRPr="00207F72" w:rsidRDefault="00F77566" w:rsidP="00F77566">
      <w:r w:rsidRPr="00207F72">
        <w:rPr>
          <w:rStyle w:val="HideTWBExt"/>
          <w:noProof w:val="0"/>
        </w:rPr>
        <w:t>&lt;/Amend&gt;</w:t>
      </w:r>
    </w:p>
    <w:p w14:paraId="7899CEAD"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547</w:t>
      </w:r>
      <w:r w:rsidRPr="00207F72">
        <w:rPr>
          <w:rStyle w:val="HideTWBExt"/>
          <w:noProof w:val="0"/>
        </w:rPr>
        <w:t>&lt;/NumAm&gt;</w:t>
      </w:r>
    </w:p>
    <w:p w14:paraId="3F9AC765"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2FE053F8" w14:textId="77777777" w:rsidR="00F77566" w:rsidRPr="00207F72" w:rsidRDefault="00F77566" w:rsidP="00F77566">
      <w:pPr>
        <w:pStyle w:val="NormalBold"/>
      </w:pPr>
      <w:r w:rsidRPr="00207F72">
        <w:rPr>
          <w:rStyle w:val="HideTWBExt"/>
          <w:noProof w:val="0"/>
        </w:rPr>
        <w:t>&lt;/RepeatBlock-By&gt;</w:t>
      </w:r>
    </w:p>
    <w:p w14:paraId="4C02289C"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9DCC882" w14:textId="77777777" w:rsidR="00F77566" w:rsidRPr="00207F72" w:rsidRDefault="00F77566" w:rsidP="00F77566">
      <w:pPr>
        <w:pStyle w:val="NormalBold"/>
      </w:pPr>
      <w:r w:rsidRPr="00207F72">
        <w:rPr>
          <w:rStyle w:val="HideTWBExt"/>
          <w:noProof w:val="0"/>
        </w:rPr>
        <w:t>&lt;Article&gt;</w:t>
      </w:r>
      <w:r w:rsidRPr="00207F72">
        <w:t>Άρθρο 7 – παράγραφος 2 – εδάφιο -1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48213FC" w14:textId="77777777" w:rsidTr="00DA20C2">
        <w:trPr>
          <w:trHeight w:hRule="exact" w:val="240"/>
          <w:jc w:val="center"/>
        </w:trPr>
        <w:tc>
          <w:tcPr>
            <w:tcW w:w="9752" w:type="dxa"/>
            <w:gridSpan w:val="2"/>
          </w:tcPr>
          <w:p w14:paraId="7604E2EA" w14:textId="77777777" w:rsidR="00F77566" w:rsidRPr="00207F72" w:rsidRDefault="00F77566" w:rsidP="00DA20C2"/>
        </w:tc>
      </w:tr>
      <w:tr w:rsidR="00F77566" w:rsidRPr="00207F72" w14:paraId="23D98EB1" w14:textId="77777777" w:rsidTr="00DA20C2">
        <w:trPr>
          <w:trHeight w:val="240"/>
          <w:jc w:val="center"/>
        </w:trPr>
        <w:tc>
          <w:tcPr>
            <w:tcW w:w="4876" w:type="dxa"/>
          </w:tcPr>
          <w:p w14:paraId="7D457074" w14:textId="77777777" w:rsidR="00F77566" w:rsidRPr="00207F72" w:rsidRDefault="00F77566" w:rsidP="00DA20C2">
            <w:pPr>
              <w:pStyle w:val="AmColumnHeading"/>
            </w:pPr>
            <w:r w:rsidRPr="00207F72">
              <w:t>Κείμενο που προτείνει η Επιτροπή</w:t>
            </w:r>
          </w:p>
        </w:tc>
        <w:tc>
          <w:tcPr>
            <w:tcW w:w="4876" w:type="dxa"/>
          </w:tcPr>
          <w:p w14:paraId="6BF7FE09" w14:textId="77777777" w:rsidR="00F77566" w:rsidRPr="00207F72" w:rsidRDefault="00F77566" w:rsidP="00DA20C2">
            <w:pPr>
              <w:pStyle w:val="AmColumnHeading"/>
            </w:pPr>
            <w:r w:rsidRPr="00207F72">
              <w:t>Τροπολογία</w:t>
            </w:r>
          </w:p>
        </w:tc>
      </w:tr>
      <w:tr w:rsidR="00F77566" w:rsidRPr="00207F72" w14:paraId="363F1D96" w14:textId="77777777" w:rsidTr="00DA20C2">
        <w:trPr>
          <w:jc w:val="center"/>
        </w:trPr>
        <w:tc>
          <w:tcPr>
            <w:tcW w:w="4876" w:type="dxa"/>
          </w:tcPr>
          <w:p w14:paraId="6C43D3AC" w14:textId="77777777" w:rsidR="00F77566" w:rsidRPr="00207F72" w:rsidRDefault="00F77566" w:rsidP="00DA20C2">
            <w:pPr>
              <w:pStyle w:val="Normal6a"/>
            </w:pPr>
          </w:p>
        </w:tc>
        <w:tc>
          <w:tcPr>
            <w:tcW w:w="4876" w:type="dxa"/>
          </w:tcPr>
          <w:p w14:paraId="011C503E" w14:textId="77777777" w:rsidR="00F77566" w:rsidRPr="00207F72" w:rsidRDefault="00F77566" w:rsidP="00DA20C2">
            <w:pPr>
              <w:pStyle w:val="Normal6a"/>
            </w:pPr>
            <w:r w:rsidRPr="00207F72">
              <w:rPr>
                <w:b/>
                <w:i/>
              </w:rPr>
              <w:t>-1</w:t>
            </w:r>
            <w:r w:rsidRPr="00207F72">
              <w:tab/>
            </w:r>
            <w:r w:rsidRPr="00207F72">
              <w:rPr>
                <w:b/>
                <w:i/>
              </w:rPr>
              <w:t>Η παρακολούθηση εφαρμόζεται για τις εθνικές αρχές καθώς και για κάθε οργανισμό και φορέα της ΕΕ που συμμετέχει στις προαναφερθείσες διαδικασίες. Τα κράτη μέλη καλούν τους σχετικούς και ανεξάρτητους εθνικούς, διεθνείς και μη κυβερνητικούς οργανισμούς και φορείς, συμπεριλαμβανομένων των αρχών προστασίας των δεδομένων, να συμμετάσχουν ενεργά στην παρακολούθηση. Τα κράτη μέλη παρέχουν στις αρχές παρακολούθησης απρόσκοπτη πρόσβαση στα σχετικά έγγραφα και εγκαταστάσεις.</w:t>
            </w:r>
          </w:p>
        </w:tc>
      </w:tr>
    </w:tbl>
    <w:p w14:paraId="2E5ECCC6"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5E29F9A" w14:textId="77777777" w:rsidR="00F77566" w:rsidRPr="00207F72" w:rsidRDefault="00F77566" w:rsidP="00F77566">
      <w:r w:rsidRPr="00207F72">
        <w:rPr>
          <w:rStyle w:val="HideTWBExt"/>
          <w:noProof w:val="0"/>
        </w:rPr>
        <w:t>&lt;/Amend&gt;</w:t>
      </w:r>
    </w:p>
    <w:p w14:paraId="336CD956"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548</w:t>
      </w:r>
      <w:r w:rsidRPr="00207F72">
        <w:rPr>
          <w:rStyle w:val="HideTWBExt"/>
          <w:noProof w:val="0"/>
        </w:rPr>
        <w:t>&lt;/NumAm&gt;</w:t>
      </w:r>
    </w:p>
    <w:p w14:paraId="71DA8AE3"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680F0DB7"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248E0B03" w14:textId="77777777" w:rsidR="00F77566" w:rsidRPr="00207F72" w:rsidRDefault="00F77566" w:rsidP="00F77566">
      <w:r w:rsidRPr="00207F72">
        <w:rPr>
          <w:rStyle w:val="HideTWBExt"/>
          <w:noProof w:val="0"/>
        </w:rPr>
        <w:t>&lt;/RepeatBlock-By&gt;</w:t>
      </w:r>
    </w:p>
    <w:p w14:paraId="78492A48"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29E81534" w14:textId="77777777" w:rsidR="00F77566" w:rsidRPr="00207F72" w:rsidRDefault="00F77566" w:rsidP="00F77566">
      <w:pPr>
        <w:pStyle w:val="NormalBold"/>
      </w:pPr>
      <w:r w:rsidRPr="00207F72">
        <w:rPr>
          <w:rStyle w:val="HideTWBExt"/>
          <w:noProof w:val="0"/>
        </w:rPr>
        <w:t>&lt;Article&gt;</w:t>
      </w:r>
      <w:r w:rsidRPr="00207F72">
        <w:t>Άρθρο 7 – παράγραφος 2 – εδάφιο -1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741DC13" w14:textId="77777777" w:rsidTr="00DA20C2">
        <w:trPr>
          <w:trHeight w:hRule="exact" w:val="240"/>
          <w:jc w:val="center"/>
        </w:trPr>
        <w:tc>
          <w:tcPr>
            <w:tcW w:w="9752" w:type="dxa"/>
            <w:gridSpan w:val="2"/>
          </w:tcPr>
          <w:p w14:paraId="478227E8" w14:textId="77777777" w:rsidR="00F77566" w:rsidRPr="00207F72" w:rsidRDefault="00F77566" w:rsidP="00DA20C2"/>
        </w:tc>
      </w:tr>
      <w:tr w:rsidR="00F77566" w:rsidRPr="00207F72" w14:paraId="3A8EA482" w14:textId="77777777" w:rsidTr="00DA20C2">
        <w:trPr>
          <w:trHeight w:val="240"/>
          <w:jc w:val="center"/>
        </w:trPr>
        <w:tc>
          <w:tcPr>
            <w:tcW w:w="4876" w:type="dxa"/>
          </w:tcPr>
          <w:p w14:paraId="64A4BB36" w14:textId="77777777" w:rsidR="00F77566" w:rsidRPr="00207F72" w:rsidRDefault="00F77566" w:rsidP="00DA20C2">
            <w:pPr>
              <w:pStyle w:val="AmColumnHeading"/>
            </w:pPr>
            <w:r w:rsidRPr="00207F72">
              <w:t>Κείμενο που προτείνει η Επιτροπή</w:t>
            </w:r>
          </w:p>
        </w:tc>
        <w:tc>
          <w:tcPr>
            <w:tcW w:w="4876" w:type="dxa"/>
          </w:tcPr>
          <w:p w14:paraId="1EAEFF8E" w14:textId="77777777" w:rsidR="00F77566" w:rsidRPr="00207F72" w:rsidRDefault="00F77566" w:rsidP="00DA20C2">
            <w:pPr>
              <w:pStyle w:val="AmColumnHeading"/>
            </w:pPr>
            <w:r w:rsidRPr="00207F72">
              <w:t>Τροπολογία</w:t>
            </w:r>
          </w:p>
        </w:tc>
      </w:tr>
      <w:tr w:rsidR="00F77566" w:rsidRPr="00207F72" w14:paraId="0945C35B" w14:textId="77777777" w:rsidTr="00DA20C2">
        <w:trPr>
          <w:jc w:val="center"/>
        </w:trPr>
        <w:tc>
          <w:tcPr>
            <w:tcW w:w="4876" w:type="dxa"/>
          </w:tcPr>
          <w:p w14:paraId="0D49D25E" w14:textId="77777777" w:rsidR="00F77566" w:rsidRPr="00207F72" w:rsidRDefault="00F77566" w:rsidP="00DA20C2">
            <w:pPr>
              <w:pStyle w:val="Normal6a"/>
            </w:pPr>
          </w:p>
        </w:tc>
        <w:tc>
          <w:tcPr>
            <w:tcW w:w="4876" w:type="dxa"/>
          </w:tcPr>
          <w:p w14:paraId="64180A08" w14:textId="77777777" w:rsidR="00F77566" w:rsidRPr="00207F72" w:rsidRDefault="00F77566" w:rsidP="00DA20C2">
            <w:pPr>
              <w:pStyle w:val="Normal6a"/>
            </w:pPr>
            <w:r w:rsidRPr="00207F72">
              <w:rPr>
                <w:b/>
                <w:i/>
              </w:rPr>
              <w:t>-1</w:t>
            </w:r>
            <w:r w:rsidRPr="00207F72">
              <w:tab/>
            </w:r>
            <w:r w:rsidRPr="00207F72">
              <w:rPr>
                <w:b/>
                <w:i/>
              </w:rPr>
              <w:t>Οι ανεξάρτητοι μηχανισμοί παρακολούθησης εκδίδουν συστάσεις προς τα κράτη μέλη και τις υπηρεσίες της ΕΕ, σύμφωνα με την παράγραφο 1 του παρόντος άρθρου, και υποβάλλουν ετήσια και δημόσια αναφορά στα εθνικά κοινοβούλια σχετικά με τα ευρήματά τους και τις συστάσεις τους καθώς και σχετικά με τα μέτρα που λαμβάνονται για την εφαρμογή των συστάσεών τους.</w:t>
            </w:r>
          </w:p>
        </w:tc>
      </w:tr>
    </w:tbl>
    <w:p w14:paraId="5464237E"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0B283C6" w14:textId="77777777" w:rsidR="00F77566" w:rsidRPr="00207F72" w:rsidRDefault="00F77566" w:rsidP="00F77566">
      <w:r w:rsidRPr="00207F72">
        <w:rPr>
          <w:rStyle w:val="HideTWBExt"/>
          <w:noProof w:val="0"/>
        </w:rPr>
        <w:t>&lt;/Amend&gt;</w:t>
      </w:r>
    </w:p>
    <w:p w14:paraId="6A6E88F6"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549</w:t>
      </w:r>
      <w:r w:rsidRPr="00207F72">
        <w:rPr>
          <w:rStyle w:val="HideTWBExt"/>
          <w:noProof w:val="0"/>
        </w:rPr>
        <w:t>&lt;/NumAm&gt;</w:t>
      </w:r>
    </w:p>
    <w:p w14:paraId="2D892534" w14:textId="77777777" w:rsidR="00F77566" w:rsidRPr="00207F72" w:rsidRDefault="00F77566" w:rsidP="00F77566">
      <w:pPr>
        <w:pStyle w:val="NormalBold"/>
      </w:pPr>
      <w:r w:rsidRPr="00207F72">
        <w:rPr>
          <w:rStyle w:val="HideTWBExt"/>
          <w:noProof w:val="0"/>
        </w:rPr>
        <w:t>&lt;RepeatBlock-By&gt;&lt;Members&gt;</w:t>
      </w:r>
      <w:r w:rsidRPr="00207F72">
        <w:t>Balázs Hidvéghi, Loránt Vincze</w:t>
      </w:r>
      <w:r w:rsidRPr="00207F72">
        <w:rPr>
          <w:rStyle w:val="HideTWBExt"/>
          <w:noProof w:val="0"/>
        </w:rPr>
        <w:t>&lt;/Members&gt;</w:t>
      </w:r>
    </w:p>
    <w:p w14:paraId="0164FB95" w14:textId="77777777" w:rsidR="00F77566" w:rsidRPr="00207F72" w:rsidRDefault="00F77566" w:rsidP="00F77566">
      <w:pPr>
        <w:pStyle w:val="NormalBold"/>
      </w:pPr>
      <w:r w:rsidRPr="00207F72">
        <w:rPr>
          <w:rStyle w:val="HideTWBExt"/>
          <w:noProof w:val="0"/>
        </w:rPr>
        <w:t>&lt;/RepeatBlock-By&gt;</w:t>
      </w:r>
    </w:p>
    <w:p w14:paraId="1A1445BE"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6C44FDC" w14:textId="77777777" w:rsidR="00F77566" w:rsidRPr="00207F72" w:rsidRDefault="00F77566" w:rsidP="00F77566">
      <w:pPr>
        <w:pStyle w:val="NormalBold"/>
      </w:pPr>
      <w:r w:rsidRPr="00207F72">
        <w:rPr>
          <w:rStyle w:val="HideTWBExt"/>
          <w:noProof w:val="0"/>
        </w:rPr>
        <w:t>&lt;Article&gt;</w:t>
      </w:r>
      <w:r w:rsidRPr="00207F72">
        <w:t>Άρθρο 7 – παράγραφος 2 – εδάφιο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4ECE9BD" w14:textId="77777777" w:rsidTr="00DA20C2">
        <w:trPr>
          <w:trHeight w:hRule="exact" w:val="240"/>
          <w:jc w:val="center"/>
        </w:trPr>
        <w:tc>
          <w:tcPr>
            <w:tcW w:w="9752" w:type="dxa"/>
            <w:gridSpan w:val="2"/>
          </w:tcPr>
          <w:p w14:paraId="043874FE" w14:textId="77777777" w:rsidR="00F77566" w:rsidRPr="00207F72" w:rsidRDefault="00F77566" w:rsidP="00DA20C2"/>
        </w:tc>
      </w:tr>
      <w:tr w:rsidR="00F77566" w:rsidRPr="00207F72" w14:paraId="1E820FBA" w14:textId="77777777" w:rsidTr="00DA20C2">
        <w:trPr>
          <w:trHeight w:val="240"/>
          <w:jc w:val="center"/>
        </w:trPr>
        <w:tc>
          <w:tcPr>
            <w:tcW w:w="4876" w:type="dxa"/>
          </w:tcPr>
          <w:p w14:paraId="0FCFAEFF" w14:textId="77777777" w:rsidR="00F77566" w:rsidRPr="00207F72" w:rsidRDefault="00F77566" w:rsidP="00DA20C2">
            <w:pPr>
              <w:pStyle w:val="AmColumnHeading"/>
            </w:pPr>
            <w:r w:rsidRPr="00207F72">
              <w:t>Κείμενο που προτείνει η Επιτροπή</w:t>
            </w:r>
          </w:p>
        </w:tc>
        <w:tc>
          <w:tcPr>
            <w:tcW w:w="4876" w:type="dxa"/>
          </w:tcPr>
          <w:p w14:paraId="2D7938BA" w14:textId="77777777" w:rsidR="00F77566" w:rsidRPr="00207F72" w:rsidRDefault="00F77566" w:rsidP="00DA20C2">
            <w:pPr>
              <w:pStyle w:val="AmColumnHeading"/>
            </w:pPr>
            <w:r w:rsidRPr="00207F72">
              <w:t>Τροπολογία</w:t>
            </w:r>
          </w:p>
        </w:tc>
      </w:tr>
      <w:tr w:rsidR="00F77566" w:rsidRPr="00207F72" w14:paraId="47A78E33" w14:textId="77777777" w:rsidTr="00DA20C2">
        <w:trPr>
          <w:jc w:val="center"/>
        </w:trPr>
        <w:tc>
          <w:tcPr>
            <w:tcW w:w="4876" w:type="dxa"/>
          </w:tcPr>
          <w:p w14:paraId="7EA20DB9" w14:textId="77777777" w:rsidR="00F77566" w:rsidRPr="00207F72" w:rsidRDefault="00F77566" w:rsidP="00DA20C2">
            <w:pPr>
              <w:pStyle w:val="Normal6a"/>
            </w:pPr>
            <w:r w:rsidRPr="00207F72">
              <w:rPr>
                <w:b/>
                <w:i/>
              </w:rPr>
              <w:t>Τα κράτη μέλη θεσπίζουν επαρκείς εγγυήσεις για τη διασφάλιση της ανεξαρτησίας του μηχανισμού.</w:t>
            </w:r>
          </w:p>
        </w:tc>
        <w:tc>
          <w:tcPr>
            <w:tcW w:w="4876" w:type="dxa"/>
          </w:tcPr>
          <w:p w14:paraId="29F56EC7" w14:textId="77777777" w:rsidR="00F77566" w:rsidRPr="00207F72" w:rsidRDefault="00F77566" w:rsidP="00DA20C2">
            <w:pPr>
              <w:pStyle w:val="Normal6a"/>
            </w:pPr>
            <w:r w:rsidRPr="00207F72">
              <w:rPr>
                <w:b/>
                <w:i/>
              </w:rPr>
              <w:t>διαγράφεται</w:t>
            </w:r>
          </w:p>
        </w:tc>
      </w:tr>
    </w:tbl>
    <w:p w14:paraId="0207266E"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6759ECA7" w14:textId="77777777" w:rsidR="00F77566" w:rsidRPr="00207F72" w:rsidRDefault="00F77566" w:rsidP="00F77566">
      <w:r w:rsidRPr="00207F72">
        <w:rPr>
          <w:rStyle w:val="HideTWBExt"/>
          <w:noProof w:val="0"/>
        </w:rPr>
        <w:t>&lt;/Amend&gt;</w:t>
      </w:r>
    </w:p>
    <w:p w14:paraId="2D63299C"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550</w:t>
      </w:r>
      <w:r w:rsidRPr="00207F72">
        <w:rPr>
          <w:rStyle w:val="HideTWBExt"/>
          <w:noProof w:val="0"/>
        </w:rPr>
        <w:t>&lt;/NumAm&gt;</w:t>
      </w:r>
    </w:p>
    <w:p w14:paraId="50401B17"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465C1DE4"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56F39A2E" w14:textId="77777777" w:rsidR="00F77566" w:rsidRPr="00207F72" w:rsidRDefault="00F77566" w:rsidP="00F77566">
      <w:r w:rsidRPr="00207F72">
        <w:rPr>
          <w:rStyle w:val="HideTWBExt"/>
          <w:noProof w:val="0"/>
        </w:rPr>
        <w:t>&lt;/RepeatBlock-By&gt;</w:t>
      </w:r>
    </w:p>
    <w:p w14:paraId="5A6EB532"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42A1AE0" w14:textId="77777777" w:rsidR="00F77566" w:rsidRPr="00207F72" w:rsidRDefault="00F77566" w:rsidP="00F77566">
      <w:pPr>
        <w:pStyle w:val="NormalBold"/>
      </w:pPr>
      <w:r w:rsidRPr="00207F72">
        <w:rPr>
          <w:rStyle w:val="HideTWBExt"/>
          <w:noProof w:val="0"/>
        </w:rPr>
        <w:t>&lt;Article&gt;</w:t>
      </w:r>
      <w:r w:rsidRPr="00207F72">
        <w:t>Άρθρο 7 – παράγραφος 2 – εδάφιο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0F742EE" w14:textId="77777777" w:rsidTr="00DA20C2">
        <w:trPr>
          <w:trHeight w:hRule="exact" w:val="240"/>
          <w:jc w:val="center"/>
        </w:trPr>
        <w:tc>
          <w:tcPr>
            <w:tcW w:w="9752" w:type="dxa"/>
            <w:gridSpan w:val="2"/>
          </w:tcPr>
          <w:p w14:paraId="3E55E9CD" w14:textId="77777777" w:rsidR="00F77566" w:rsidRPr="00207F72" w:rsidRDefault="00F77566" w:rsidP="00DA20C2"/>
        </w:tc>
      </w:tr>
      <w:tr w:rsidR="00F77566" w:rsidRPr="00207F72" w14:paraId="545C6B18" w14:textId="77777777" w:rsidTr="00DA20C2">
        <w:trPr>
          <w:trHeight w:val="240"/>
          <w:jc w:val="center"/>
        </w:trPr>
        <w:tc>
          <w:tcPr>
            <w:tcW w:w="4876" w:type="dxa"/>
          </w:tcPr>
          <w:p w14:paraId="28CF55B1" w14:textId="77777777" w:rsidR="00F77566" w:rsidRPr="00207F72" w:rsidRDefault="00F77566" w:rsidP="00DA20C2">
            <w:pPr>
              <w:pStyle w:val="AmColumnHeading"/>
            </w:pPr>
            <w:r w:rsidRPr="00207F72">
              <w:t>Κείμενο που προτείνει η Επιτροπή</w:t>
            </w:r>
          </w:p>
        </w:tc>
        <w:tc>
          <w:tcPr>
            <w:tcW w:w="4876" w:type="dxa"/>
          </w:tcPr>
          <w:p w14:paraId="351727BE" w14:textId="77777777" w:rsidR="00F77566" w:rsidRPr="00207F72" w:rsidRDefault="00F77566" w:rsidP="00DA20C2">
            <w:pPr>
              <w:pStyle w:val="AmColumnHeading"/>
            </w:pPr>
            <w:r w:rsidRPr="00207F72">
              <w:t>Τροπολογία</w:t>
            </w:r>
          </w:p>
        </w:tc>
      </w:tr>
      <w:tr w:rsidR="00F77566" w:rsidRPr="00207F72" w14:paraId="5D496E56" w14:textId="77777777" w:rsidTr="00DA20C2">
        <w:trPr>
          <w:jc w:val="center"/>
        </w:trPr>
        <w:tc>
          <w:tcPr>
            <w:tcW w:w="4876" w:type="dxa"/>
          </w:tcPr>
          <w:p w14:paraId="7885495A" w14:textId="77777777" w:rsidR="00F77566" w:rsidRPr="00207F72" w:rsidRDefault="00F77566" w:rsidP="00DA20C2">
            <w:pPr>
              <w:pStyle w:val="Normal6a"/>
            </w:pPr>
            <w:r w:rsidRPr="00207F72">
              <w:t xml:space="preserve">Τα κράτη μέλη </w:t>
            </w:r>
            <w:r w:rsidRPr="00207F72">
              <w:rPr>
                <w:b/>
                <w:i/>
              </w:rPr>
              <w:t>θεσπίζουν επαρκείς εγγυήσεις για τη διασφάλιση της ανεξαρτησίας</w:t>
            </w:r>
            <w:r w:rsidRPr="00207F72">
              <w:t xml:space="preserve"> του μηχανισμού.</w:t>
            </w:r>
          </w:p>
        </w:tc>
        <w:tc>
          <w:tcPr>
            <w:tcW w:w="4876" w:type="dxa"/>
          </w:tcPr>
          <w:p w14:paraId="2C5BEABF" w14:textId="77777777" w:rsidR="00F77566" w:rsidRPr="00207F72" w:rsidRDefault="00F77566" w:rsidP="00DA20C2">
            <w:pPr>
              <w:pStyle w:val="Normal6a"/>
            </w:pPr>
            <w:r w:rsidRPr="00207F72">
              <w:t xml:space="preserve">Τα κράτη μέλη </w:t>
            </w:r>
            <w:r w:rsidRPr="00207F72">
              <w:rPr>
                <w:b/>
                <w:i/>
              </w:rPr>
              <w:t>διασφαλίζουν ότι ο ανεξάρτητος μηχανισμός παρακολούθησης μπορεί να εκτελέσει το έργο του διασφαλίζοντας, κατ’ ελάχιστον, τις συστάσεις της ευρωπαϊκής επιτροπής για την πρόληψη των βασανιστηρίων (CPT). Ειδικότερα, τα κράτη μέλη και, κατά περίπτωση οι σχετικές υπηρεσίες της ΕΕ, διασφαλίζουν ότι ανά πάσα στιγμή ο ανεξάρτητος μηχανισμός παρακολούθησης:</w:t>
            </w:r>
          </w:p>
        </w:tc>
      </w:tr>
      <w:tr w:rsidR="00F77566" w:rsidRPr="00207F72" w14:paraId="226A10DC" w14:textId="77777777" w:rsidTr="00DA20C2">
        <w:trPr>
          <w:jc w:val="center"/>
        </w:trPr>
        <w:tc>
          <w:tcPr>
            <w:tcW w:w="4876" w:type="dxa"/>
          </w:tcPr>
          <w:p w14:paraId="651AC7FC" w14:textId="77777777" w:rsidR="00F77566" w:rsidRPr="00207F72" w:rsidRDefault="00F77566" w:rsidP="00DA20C2">
            <w:pPr>
              <w:pStyle w:val="Normal6a"/>
            </w:pPr>
          </w:p>
        </w:tc>
        <w:tc>
          <w:tcPr>
            <w:tcW w:w="4876" w:type="dxa"/>
          </w:tcPr>
          <w:p w14:paraId="4F76FA38" w14:textId="77777777" w:rsidR="00F77566" w:rsidRPr="00207F72" w:rsidRDefault="00F77566" w:rsidP="00DA20C2">
            <w:pPr>
              <w:pStyle w:val="Normal6a"/>
            </w:pPr>
            <w:r w:rsidRPr="00207F72">
              <w:rPr>
                <w:b/>
                <w:i/>
              </w:rPr>
              <w:t>- είναι σε θέση να λαμβάνει πληροφορίες και να ενεργεί βάσει πληροφοριών που λαμβάνει από διεθνείς οργανισμούς, μη κυβερνητικές οργανώσεις, δημοσιογράφους, υπηρεσίες και θεσμικά όργανα της ΕΕ, ακόμα και εάν δεν αποτελούν μέρος</w:t>
            </w:r>
            <w:r w:rsidRPr="00207F72">
              <w:t xml:space="preserve"> του μηχανισμού</w:t>
            </w:r>
            <w:r w:rsidRPr="00207F72">
              <w:rPr>
                <w:b/>
                <w:i/>
              </w:rPr>
              <w:t>, και από όλα τα ενδιαφερόμενα άτομα, ακόμα και εάν δεν βρίσκονται στο αντίστοιχο κράτος μέλος ή στην επικράτεια της ΕΕ,</w:t>
            </w:r>
          </w:p>
        </w:tc>
      </w:tr>
      <w:tr w:rsidR="00F77566" w:rsidRPr="00207F72" w14:paraId="07501659" w14:textId="77777777" w:rsidTr="00DA20C2">
        <w:trPr>
          <w:jc w:val="center"/>
        </w:trPr>
        <w:tc>
          <w:tcPr>
            <w:tcW w:w="4876" w:type="dxa"/>
          </w:tcPr>
          <w:p w14:paraId="5A158B95" w14:textId="77777777" w:rsidR="00F77566" w:rsidRPr="00207F72" w:rsidRDefault="00F77566" w:rsidP="00DA20C2">
            <w:pPr>
              <w:pStyle w:val="Normal6a"/>
            </w:pPr>
          </w:p>
        </w:tc>
        <w:tc>
          <w:tcPr>
            <w:tcW w:w="4876" w:type="dxa"/>
          </w:tcPr>
          <w:p w14:paraId="0798ADCC" w14:textId="77777777" w:rsidR="00F77566" w:rsidRPr="00207F72" w:rsidRDefault="00F77566" w:rsidP="00DA20C2">
            <w:pPr>
              <w:pStyle w:val="Normal6a"/>
            </w:pPr>
            <w:r w:rsidRPr="00207F72">
              <w:rPr>
                <w:b/>
                <w:i/>
              </w:rPr>
              <w:t>- έχει απρόσκοπτη πρόσβαση σε οποιαδήποτε τοποθεσία και περιοχή, συμπεριλαμβανομένων μπλε και πράσινων συνόρων, καθώς και σε αστυνομικά τμήματα, εγκαταστάσεις κράτησης και υποδοχής, τα οποία θεωρεί σχετικά με την εκπλήρωση της εντολής του, για την υλοποίηση περιοδικών, απεριόριστων σε αριθμό και χωρίς περιορισμούς, προειδοποιημένων καθώς και αιφνιδιαστικών επισκέψεων,</w:t>
            </w:r>
          </w:p>
        </w:tc>
      </w:tr>
      <w:tr w:rsidR="00F77566" w:rsidRPr="00207F72" w14:paraId="657A8E39" w14:textId="77777777" w:rsidTr="00DA20C2">
        <w:trPr>
          <w:jc w:val="center"/>
        </w:trPr>
        <w:tc>
          <w:tcPr>
            <w:tcW w:w="4876" w:type="dxa"/>
          </w:tcPr>
          <w:p w14:paraId="26760064" w14:textId="77777777" w:rsidR="00F77566" w:rsidRPr="00207F72" w:rsidRDefault="00F77566" w:rsidP="00DA20C2">
            <w:pPr>
              <w:pStyle w:val="Normal6a"/>
            </w:pPr>
          </w:p>
        </w:tc>
        <w:tc>
          <w:tcPr>
            <w:tcW w:w="4876" w:type="dxa"/>
          </w:tcPr>
          <w:p w14:paraId="17F9CEAD" w14:textId="77777777" w:rsidR="00F77566" w:rsidRPr="00207F72" w:rsidRDefault="00F77566" w:rsidP="00DA20C2">
            <w:pPr>
              <w:pStyle w:val="Normal6a"/>
            </w:pPr>
            <w:r w:rsidRPr="00207F72">
              <w:rPr>
                <w:b/>
                <w:i/>
              </w:rPr>
              <w:t>- έχει πρόσβαση σε όλο τον εξοπλισμό που χρησιμοποιείται στο πλαίσιο της διαχείρισης συνόρων και λαμβάνει πληροφορίες σχετικά με τη χρήση του,</w:t>
            </w:r>
          </w:p>
        </w:tc>
      </w:tr>
      <w:tr w:rsidR="00F77566" w:rsidRPr="00207F72" w14:paraId="048353E8" w14:textId="77777777" w:rsidTr="00DA20C2">
        <w:trPr>
          <w:jc w:val="center"/>
        </w:trPr>
        <w:tc>
          <w:tcPr>
            <w:tcW w:w="4876" w:type="dxa"/>
          </w:tcPr>
          <w:p w14:paraId="29AF1692" w14:textId="77777777" w:rsidR="00F77566" w:rsidRPr="00207F72" w:rsidRDefault="00F77566" w:rsidP="00DA20C2">
            <w:pPr>
              <w:pStyle w:val="Normal6a"/>
            </w:pPr>
          </w:p>
        </w:tc>
        <w:tc>
          <w:tcPr>
            <w:tcW w:w="4876" w:type="dxa"/>
          </w:tcPr>
          <w:p w14:paraId="3D01AE2A" w14:textId="77777777" w:rsidR="00F77566" w:rsidRPr="00207F72" w:rsidRDefault="00F77566" w:rsidP="00DA20C2">
            <w:pPr>
              <w:pStyle w:val="Normal6a"/>
            </w:pPr>
            <w:r w:rsidRPr="00207F72">
              <w:rPr>
                <w:b/>
                <w:i/>
              </w:rPr>
              <w:t>- έχει πρόσβαση σε όλα τα έγγραφα, αρχεία και καταγραφές που σχετίζονται με την αποστολή του και του επιτρέπεται να δημιουργεί ή να λαμβάνει αντίγραφα ακόμα και από στοιχεία για τα οποία πρέπει να διασφαλίζεται δέουσα εμπιστευτικότητα,</w:t>
            </w:r>
          </w:p>
        </w:tc>
      </w:tr>
      <w:tr w:rsidR="00F77566" w:rsidRPr="00207F72" w14:paraId="10E677A0" w14:textId="77777777" w:rsidTr="00DA20C2">
        <w:trPr>
          <w:jc w:val="center"/>
        </w:trPr>
        <w:tc>
          <w:tcPr>
            <w:tcW w:w="4876" w:type="dxa"/>
          </w:tcPr>
          <w:p w14:paraId="3D36AC2B" w14:textId="77777777" w:rsidR="00F77566" w:rsidRPr="00207F72" w:rsidRDefault="00F77566" w:rsidP="00DA20C2">
            <w:pPr>
              <w:pStyle w:val="Normal6a"/>
            </w:pPr>
          </w:p>
        </w:tc>
        <w:tc>
          <w:tcPr>
            <w:tcW w:w="4876" w:type="dxa"/>
          </w:tcPr>
          <w:p w14:paraId="7577D2FF" w14:textId="77777777" w:rsidR="00F77566" w:rsidRPr="00207F72" w:rsidRDefault="00F77566" w:rsidP="00DA20C2">
            <w:pPr>
              <w:pStyle w:val="Normal6a"/>
            </w:pPr>
            <w:r w:rsidRPr="00207F72">
              <w:rPr>
                <w:b/>
                <w:i/>
              </w:rPr>
              <w:t>- είναι σε θέση να λαμβάνει καταγγελίες από άτομα που καταγγέλλουν ότι παραβιάζονται τα θεμελιώδη δικαιώματά τους, ή από τους εκπροσώπους τους, ανεξάρτητα από τον χρόνο του καταγγελλόμενου συμβάντος ή την τοποθεσία στην οποία βρίσκεται το άτομο κατά τον χρόνο της καταγγελίας,</w:t>
            </w:r>
          </w:p>
        </w:tc>
      </w:tr>
      <w:tr w:rsidR="00F77566" w:rsidRPr="00207F72" w14:paraId="6EE02F02" w14:textId="77777777" w:rsidTr="00DA20C2">
        <w:trPr>
          <w:jc w:val="center"/>
        </w:trPr>
        <w:tc>
          <w:tcPr>
            <w:tcW w:w="4876" w:type="dxa"/>
          </w:tcPr>
          <w:p w14:paraId="7487F9AE" w14:textId="77777777" w:rsidR="00F77566" w:rsidRPr="00207F72" w:rsidRDefault="00F77566" w:rsidP="00DA20C2">
            <w:pPr>
              <w:pStyle w:val="Normal6a"/>
            </w:pPr>
          </w:p>
        </w:tc>
        <w:tc>
          <w:tcPr>
            <w:tcW w:w="4876" w:type="dxa"/>
          </w:tcPr>
          <w:p w14:paraId="1F829022" w14:textId="77777777" w:rsidR="00F77566" w:rsidRPr="00207F72" w:rsidRDefault="00F77566" w:rsidP="00DA20C2">
            <w:pPr>
              <w:pStyle w:val="Normal6a"/>
            </w:pPr>
            <w:r w:rsidRPr="00207F72">
              <w:rPr>
                <w:b/>
                <w:i/>
              </w:rPr>
              <w:t>- εξουσιοδοτείται να έχει απρόσκοπτη πρόσβαση και να ακούει τις μαρτυρίες όλων των ατόμων που ισχυρίζονται ότι έχουν υπάρξει μάρτυρες παραβιάσεων των θεμελιωδών δικαιωμάτων ή ισχυρίζονται ότι έχουν παραβιαστεί τα θεμελιώδη δικαιώματά τους, με πλήρη σεβασμό της εμπιστευτικότητας</w:t>
            </w:r>
            <w:r w:rsidRPr="00207F72">
              <w:t>.</w:t>
            </w:r>
          </w:p>
        </w:tc>
      </w:tr>
      <w:tr w:rsidR="00F77566" w:rsidRPr="00207F72" w14:paraId="425D5A64" w14:textId="77777777" w:rsidTr="00DA20C2">
        <w:trPr>
          <w:jc w:val="center"/>
        </w:trPr>
        <w:tc>
          <w:tcPr>
            <w:tcW w:w="4876" w:type="dxa"/>
          </w:tcPr>
          <w:p w14:paraId="29784495" w14:textId="77777777" w:rsidR="00F77566" w:rsidRPr="00207F72" w:rsidRDefault="00F77566" w:rsidP="00DA20C2">
            <w:pPr>
              <w:pStyle w:val="Normal6a"/>
            </w:pPr>
          </w:p>
        </w:tc>
        <w:tc>
          <w:tcPr>
            <w:tcW w:w="4876" w:type="dxa"/>
          </w:tcPr>
          <w:p w14:paraId="05EBCE7E" w14:textId="77777777" w:rsidR="00F77566" w:rsidRPr="00207F72" w:rsidRDefault="00F77566" w:rsidP="00DA20C2">
            <w:pPr>
              <w:pStyle w:val="Normal6a"/>
            </w:pPr>
            <w:r w:rsidRPr="00207F72">
              <w:t xml:space="preserve"> </w:t>
            </w:r>
          </w:p>
        </w:tc>
      </w:tr>
    </w:tbl>
    <w:p w14:paraId="12618506"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238F0BA" w14:textId="77777777" w:rsidR="00F77566" w:rsidRPr="00207F72" w:rsidRDefault="00F77566" w:rsidP="00F77566">
      <w:r w:rsidRPr="00207F72">
        <w:rPr>
          <w:rStyle w:val="HideTWBExt"/>
          <w:noProof w:val="0"/>
        </w:rPr>
        <w:t>&lt;/Amend&gt;</w:t>
      </w:r>
    </w:p>
    <w:p w14:paraId="17518D6E"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551</w:t>
      </w:r>
      <w:r w:rsidRPr="00207F72">
        <w:rPr>
          <w:rStyle w:val="HideTWBExt"/>
          <w:noProof w:val="0"/>
        </w:rPr>
        <w:t>&lt;/NumAm&gt;</w:t>
      </w:r>
    </w:p>
    <w:p w14:paraId="2EAB7FBE"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04505A25" w14:textId="77777777" w:rsidR="00F77566" w:rsidRPr="00207F72" w:rsidRDefault="00F77566" w:rsidP="00F77566">
      <w:pPr>
        <w:pStyle w:val="NormalBold"/>
      </w:pPr>
      <w:r w:rsidRPr="00207F72">
        <w:rPr>
          <w:rStyle w:val="HideTWBExt"/>
          <w:noProof w:val="0"/>
        </w:rPr>
        <w:t>&lt;/RepeatBlock-By&gt;</w:t>
      </w:r>
    </w:p>
    <w:p w14:paraId="199EE0CF"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7F2334D8" w14:textId="77777777" w:rsidR="00F77566" w:rsidRPr="00207F72" w:rsidRDefault="00F77566" w:rsidP="00F77566">
      <w:pPr>
        <w:pStyle w:val="NormalBold"/>
      </w:pPr>
      <w:r w:rsidRPr="00207F72">
        <w:rPr>
          <w:rStyle w:val="HideTWBExt"/>
          <w:noProof w:val="0"/>
        </w:rPr>
        <w:t>&lt;Article&gt;</w:t>
      </w:r>
      <w:r w:rsidRPr="00207F72">
        <w:t>Άρθρο 7 – παράγραφος 2 – εδάφιο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3192CBF" w14:textId="77777777" w:rsidTr="00DA20C2">
        <w:trPr>
          <w:trHeight w:hRule="exact" w:val="240"/>
          <w:jc w:val="center"/>
        </w:trPr>
        <w:tc>
          <w:tcPr>
            <w:tcW w:w="9752" w:type="dxa"/>
            <w:gridSpan w:val="2"/>
          </w:tcPr>
          <w:p w14:paraId="04AF45E6" w14:textId="77777777" w:rsidR="00F77566" w:rsidRPr="00207F72" w:rsidRDefault="00F77566" w:rsidP="00DA20C2"/>
        </w:tc>
      </w:tr>
      <w:tr w:rsidR="00F77566" w:rsidRPr="00207F72" w14:paraId="6659BE64" w14:textId="77777777" w:rsidTr="00DA20C2">
        <w:trPr>
          <w:trHeight w:val="240"/>
          <w:jc w:val="center"/>
        </w:trPr>
        <w:tc>
          <w:tcPr>
            <w:tcW w:w="4876" w:type="dxa"/>
          </w:tcPr>
          <w:p w14:paraId="07D66AF7" w14:textId="77777777" w:rsidR="00F77566" w:rsidRPr="00207F72" w:rsidRDefault="00F77566" w:rsidP="00DA20C2">
            <w:pPr>
              <w:pStyle w:val="AmColumnHeading"/>
            </w:pPr>
            <w:r w:rsidRPr="00207F72">
              <w:t>Κείμενο που προτείνει η Επιτροπή</w:t>
            </w:r>
          </w:p>
        </w:tc>
        <w:tc>
          <w:tcPr>
            <w:tcW w:w="4876" w:type="dxa"/>
          </w:tcPr>
          <w:p w14:paraId="47D23576" w14:textId="77777777" w:rsidR="00F77566" w:rsidRPr="00207F72" w:rsidRDefault="00F77566" w:rsidP="00DA20C2">
            <w:pPr>
              <w:pStyle w:val="AmColumnHeading"/>
            </w:pPr>
            <w:r w:rsidRPr="00207F72">
              <w:t>Τροπολογία</w:t>
            </w:r>
          </w:p>
        </w:tc>
      </w:tr>
      <w:tr w:rsidR="00F77566" w:rsidRPr="00207F72" w14:paraId="45AF4584" w14:textId="77777777" w:rsidTr="00DA20C2">
        <w:trPr>
          <w:jc w:val="center"/>
        </w:trPr>
        <w:tc>
          <w:tcPr>
            <w:tcW w:w="4876" w:type="dxa"/>
          </w:tcPr>
          <w:p w14:paraId="1BE9E9F5" w14:textId="77777777" w:rsidR="00F77566" w:rsidRPr="00207F72" w:rsidRDefault="00F77566" w:rsidP="00DA20C2">
            <w:pPr>
              <w:pStyle w:val="Normal6a"/>
            </w:pPr>
            <w:r w:rsidRPr="00207F72">
              <w:t>Τα κράτη μέλη θεσπίζουν επαρκείς εγγυήσεις για τη διασφάλιση της ανεξαρτησίας του μηχανισμού.</w:t>
            </w:r>
          </w:p>
        </w:tc>
        <w:tc>
          <w:tcPr>
            <w:tcW w:w="4876" w:type="dxa"/>
          </w:tcPr>
          <w:p w14:paraId="77C1177E" w14:textId="77777777" w:rsidR="00F77566" w:rsidRPr="00207F72" w:rsidRDefault="00F77566" w:rsidP="00DA20C2">
            <w:pPr>
              <w:pStyle w:val="Normal6a"/>
            </w:pPr>
            <w:r w:rsidRPr="00207F72">
              <w:t>Τα κράτη μέλη θεσπίζουν επαρκείς εγγυήσεις για τη διασφάλιση της ανεξαρτησίας του μηχανισμού</w:t>
            </w:r>
            <w:r w:rsidRPr="00207F72">
              <w:rPr>
                <w:b/>
                <w:i/>
              </w:rPr>
              <w:t>, μεταξύ άλλων μέσω της διασφάλισης ότι οι εθνικοί οργανισμοί για τα ανθρώπινα δικαιώματα, οι διαμεσολαβητές, οι ανεξάρτητες μη κυβερνητικές οργανώσεις ή οργανώσεις της κοινωνίας των πολιτών και διεθνείς οργανισμοί είναι μέρος του συστήματος παρακολούθησης</w:t>
            </w:r>
            <w:r w:rsidRPr="00207F72">
              <w:t>.</w:t>
            </w:r>
          </w:p>
        </w:tc>
      </w:tr>
      <w:tr w:rsidR="00F77566" w:rsidRPr="00207F72" w14:paraId="7A8CDD7C" w14:textId="77777777" w:rsidTr="00DA20C2">
        <w:trPr>
          <w:jc w:val="center"/>
        </w:trPr>
        <w:tc>
          <w:tcPr>
            <w:tcW w:w="4876" w:type="dxa"/>
          </w:tcPr>
          <w:p w14:paraId="700AC5D2" w14:textId="77777777" w:rsidR="00F77566" w:rsidRPr="00207F72" w:rsidRDefault="00F77566" w:rsidP="00DA20C2">
            <w:pPr>
              <w:pStyle w:val="Normal6a"/>
            </w:pPr>
          </w:p>
        </w:tc>
        <w:tc>
          <w:tcPr>
            <w:tcW w:w="4876" w:type="dxa"/>
          </w:tcPr>
          <w:p w14:paraId="68540691" w14:textId="77777777" w:rsidR="00F77566" w:rsidRPr="00207F72" w:rsidRDefault="00F77566" w:rsidP="00DA20C2">
            <w:pPr>
              <w:pStyle w:val="Normal6a"/>
            </w:pPr>
            <w:r w:rsidRPr="00207F72">
              <w:rPr>
                <w:b/>
                <w:i/>
              </w:rPr>
              <w:t>Όπου υπάρχουν ανεξάρτητοι εθνικοί φορείς ανθρωπίνων δικαιωμάτων με νομική ή συνταγματική εντολή που καλύπτει δραστηριότητες διαχείρισης συνόρων, όπως εθνικοί θεσμοί διαμεσολάβησης, εθνικοί θεσμοί ανθρωπίνων δικαιωμάτων ή εθνικοί μηχανισμοί πρόληψης των βασανιστηρίων οι οποίοι έχουν συσταθεί σύμφωνα με το προαιρετικό Πρωτόκολλο στη Σύμβαση των Ηνωμένων Εθνών κατά των βασανιστηρίων, οι φορείς αυτοί θα μπορούσαν ήδη να καθοριστούν ως ανεξάρτητος μηχανισμός παρακολούθησης για τους σκοπούς της παραγράφου 2. Θα πρέπει να καλούν τις εθνικές, διεθνείς και μη κυβερνητικές οργανώσεις και φορείς να συμμετάσχουν στην παρακολούθηση.</w:t>
            </w:r>
          </w:p>
        </w:tc>
      </w:tr>
      <w:tr w:rsidR="00F77566" w:rsidRPr="00207F72" w14:paraId="5906B0EA" w14:textId="77777777" w:rsidTr="00DA20C2">
        <w:trPr>
          <w:jc w:val="center"/>
        </w:trPr>
        <w:tc>
          <w:tcPr>
            <w:tcW w:w="4876" w:type="dxa"/>
          </w:tcPr>
          <w:p w14:paraId="0919E512" w14:textId="77777777" w:rsidR="00F77566" w:rsidRPr="00207F72" w:rsidRDefault="00F77566" w:rsidP="00DA20C2">
            <w:pPr>
              <w:pStyle w:val="Normal6a"/>
            </w:pPr>
          </w:p>
        </w:tc>
        <w:tc>
          <w:tcPr>
            <w:tcW w:w="4876" w:type="dxa"/>
          </w:tcPr>
          <w:p w14:paraId="4175A34E" w14:textId="77777777" w:rsidR="00F77566" w:rsidRPr="00207F72" w:rsidRDefault="00F77566" w:rsidP="00DA20C2">
            <w:pPr>
              <w:pStyle w:val="Normal6a"/>
            </w:pPr>
            <w:r w:rsidRPr="00207F72">
              <w:rPr>
                <w:b/>
                <w:i/>
              </w:rPr>
              <w:t>Εάν δεν υπάρχουν τέτοιοι φορείς, τα κράτη μέλη τους συστήνουν, λαμβάνοντας πλήρως υπόψη τους διεθνείς μηχανισμούς που διέπουν αυτούς τους θεσμούς και διασφαλίζουν την ανεξαρτησία τους, όπως τις αρχές των Παρισίων 1, τις αρχές της Βενετίας 2, την Απόφαση της Γενικής Συνέλευσης των Ηνωμένων Εθνών του 2020 σχετικά με τον ρόλο του παρατηρητή 3, και το προαιρετικό πρωτόκολλο OPCAT 4, με τη στήριξη του Οργανισμού Θεμελιωδών Δικαιωμάτων.</w:t>
            </w:r>
          </w:p>
        </w:tc>
      </w:tr>
    </w:tbl>
    <w:p w14:paraId="70BDE915"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0A3AFEF" w14:textId="77777777" w:rsidR="00F77566" w:rsidRPr="00207F72" w:rsidRDefault="00F77566" w:rsidP="00F77566">
      <w:r w:rsidRPr="00207F72">
        <w:rPr>
          <w:rStyle w:val="HideTWBExt"/>
          <w:noProof w:val="0"/>
        </w:rPr>
        <w:t>&lt;/Amend&gt;</w:t>
      </w:r>
    </w:p>
    <w:p w14:paraId="0FEE76EE"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552</w:t>
      </w:r>
      <w:r w:rsidRPr="00207F72">
        <w:rPr>
          <w:rStyle w:val="HideTWBExt"/>
          <w:noProof w:val="0"/>
        </w:rPr>
        <w:t>&lt;/NumAm&gt;</w:t>
      </w:r>
    </w:p>
    <w:p w14:paraId="4A5551BE"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462DB23A" w14:textId="77777777" w:rsidR="00F77566" w:rsidRPr="00207F72" w:rsidRDefault="00F77566" w:rsidP="00F77566">
      <w:pPr>
        <w:pStyle w:val="NormalBold"/>
      </w:pPr>
      <w:r w:rsidRPr="00207F72">
        <w:rPr>
          <w:rStyle w:val="HideTWBExt"/>
          <w:noProof w:val="0"/>
        </w:rPr>
        <w:t>&lt;/RepeatBlock-By&gt;</w:t>
      </w:r>
    </w:p>
    <w:p w14:paraId="621B2A7E"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73A124B" w14:textId="77777777" w:rsidR="00F77566" w:rsidRPr="00207F72" w:rsidRDefault="00F77566" w:rsidP="00F77566">
      <w:pPr>
        <w:pStyle w:val="NormalBold"/>
      </w:pPr>
      <w:r w:rsidRPr="00207F72">
        <w:rPr>
          <w:rStyle w:val="HideTWBExt"/>
          <w:noProof w:val="0"/>
        </w:rPr>
        <w:t>&lt;Article&gt;</w:t>
      </w:r>
      <w:r w:rsidRPr="00207F72">
        <w:t>Άρθρο 7 – παράγραφος 2 – εδάφιο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FA6BFF7" w14:textId="77777777" w:rsidTr="00DA20C2">
        <w:trPr>
          <w:trHeight w:hRule="exact" w:val="240"/>
          <w:jc w:val="center"/>
        </w:trPr>
        <w:tc>
          <w:tcPr>
            <w:tcW w:w="9752" w:type="dxa"/>
            <w:gridSpan w:val="2"/>
          </w:tcPr>
          <w:p w14:paraId="19DC9E04" w14:textId="77777777" w:rsidR="00F77566" w:rsidRPr="00207F72" w:rsidRDefault="00F77566" w:rsidP="00DA20C2"/>
        </w:tc>
      </w:tr>
      <w:tr w:rsidR="00F77566" w:rsidRPr="00207F72" w14:paraId="30412D9B" w14:textId="77777777" w:rsidTr="00DA20C2">
        <w:trPr>
          <w:trHeight w:val="240"/>
          <w:jc w:val="center"/>
        </w:trPr>
        <w:tc>
          <w:tcPr>
            <w:tcW w:w="4876" w:type="dxa"/>
          </w:tcPr>
          <w:p w14:paraId="7B1F4FA0" w14:textId="77777777" w:rsidR="00F77566" w:rsidRPr="00207F72" w:rsidRDefault="00F77566" w:rsidP="00DA20C2">
            <w:pPr>
              <w:pStyle w:val="AmColumnHeading"/>
            </w:pPr>
            <w:r w:rsidRPr="00207F72">
              <w:t>Κείμενο που προτείνει η Επιτροπή</w:t>
            </w:r>
          </w:p>
        </w:tc>
        <w:tc>
          <w:tcPr>
            <w:tcW w:w="4876" w:type="dxa"/>
          </w:tcPr>
          <w:p w14:paraId="7B3EB8B7" w14:textId="77777777" w:rsidR="00F77566" w:rsidRPr="00207F72" w:rsidRDefault="00F77566" w:rsidP="00DA20C2">
            <w:pPr>
              <w:pStyle w:val="AmColumnHeading"/>
            </w:pPr>
            <w:r w:rsidRPr="00207F72">
              <w:t>Τροπολογία</w:t>
            </w:r>
          </w:p>
        </w:tc>
      </w:tr>
      <w:tr w:rsidR="00F77566" w:rsidRPr="00207F72" w14:paraId="0BCF3676" w14:textId="77777777" w:rsidTr="00DA20C2">
        <w:trPr>
          <w:jc w:val="center"/>
        </w:trPr>
        <w:tc>
          <w:tcPr>
            <w:tcW w:w="4876" w:type="dxa"/>
          </w:tcPr>
          <w:p w14:paraId="4F7F6727" w14:textId="77777777" w:rsidR="00F77566" w:rsidRPr="00207F72" w:rsidRDefault="00F77566" w:rsidP="00DA20C2">
            <w:pPr>
              <w:pStyle w:val="Normal6a"/>
            </w:pPr>
            <w:r w:rsidRPr="00207F72">
              <w:t>Τα κράτη μέλη θεσπίζουν επαρκείς εγγυήσεις για τη διασφάλιση της ανεξαρτησίας του μηχανισμού.</w:t>
            </w:r>
          </w:p>
        </w:tc>
        <w:tc>
          <w:tcPr>
            <w:tcW w:w="4876" w:type="dxa"/>
          </w:tcPr>
          <w:p w14:paraId="65A526D2" w14:textId="77777777" w:rsidR="00F77566" w:rsidRPr="00207F72" w:rsidRDefault="00F77566" w:rsidP="00DA20C2">
            <w:pPr>
              <w:pStyle w:val="Normal6a"/>
            </w:pPr>
            <w:r w:rsidRPr="00207F72">
              <w:t>Τα κράτη μέλη θεσπίζουν επαρκείς εγγυήσεις για τη διασφάλιση της ανεξαρτησίας του μηχανισμού</w:t>
            </w:r>
            <w:r w:rsidRPr="00207F72">
              <w:rPr>
                <w:b/>
                <w:i/>
              </w:rPr>
              <w:t>, σύμφωνα με κριτήρια που αναγνωρίζονται στο πλαίσιο του σχετικού διεθνούς δικαίου και των προτύπων για τα ανθρώπινα δικαιώματα</w:t>
            </w:r>
            <w:r w:rsidRPr="00207F72">
              <w:t xml:space="preserve">. </w:t>
            </w:r>
            <w:r w:rsidRPr="00207F72">
              <w:rPr>
                <w:b/>
                <w:i/>
              </w:rPr>
              <w:t>Οι διασφαλίσεις αυτές περιλαμβάνουν την επιλογή ανεξάρτητων σχετικών εθνικών και διεθνών φορέων, συμπεριλαμβανομένου τουλάχιστον ενός εκπροσώπου από τον Οργανισμό Θεμελιωδών Δικαιωμάτων (FRA) και ενός εκπροσώπου από τον Διαμεσολαβητή της ΕΕ ή εθνικούς διαμεσολαβητές, για τον έλεγχο της ανεξαρτησίας του μηχανισμού σε ετήσια βάση και την υποβολή αναφοράς στην Επιτροπή, στο Συμβούλιο και το Ευρωπαϊκό Κοινοβούλιο.</w:t>
            </w:r>
          </w:p>
        </w:tc>
      </w:tr>
    </w:tbl>
    <w:p w14:paraId="2768FD1F"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1C36735" w14:textId="77777777" w:rsidR="00F77566" w:rsidRPr="00207F72" w:rsidRDefault="00F77566" w:rsidP="00F77566">
      <w:r w:rsidRPr="00207F72">
        <w:rPr>
          <w:rStyle w:val="HideTWBExt"/>
          <w:noProof w:val="0"/>
        </w:rPr>
        <w:t>&lt;/Amend&gt;</w:t>
      </w:r>
    </w:p>
    <w:p w14:paraId="511D20B0"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553</w:t>
      </w:r>
      <w:r w:rsidRPr="00207F72">
        <w:rPr>
          <w:rStyle w:val="HideTWBExt"/>
          <w:noProof w:val="0"/>
        </w:rPr>
        <w:t>&lt;/NumAm&gt;</w:t>
      </w:r>
    </w:p>
    <w:p w14:paraId="657BDA4D" w14:textId="77777777" w:rsidR="00F77566" w:rsidRPr="00207F72" w:rsidRDefault="00F77566" w:rsidP="00F77566">
      <w:pPr>
        <w:pStyle w:val="NormalBold"/>
      </w:pPr>
      <w:r w:rsidRPr="00207F72">
        <w:rPr>
          <w:rStyle w:val="HideTWBExt"/>
          <w:noProof w:val="0"/>
        </w:rPr>
        <w:t>&lt;RepeatBlock-By&gt;&lt;Members&gt;</w:t>
      </w:r>
      <w:r w:rsidRPr="00207F72">
        <w:t>Tomas Tobé, Lena Düpont, Karlo Ressler, Jeroen Lenaers</w:t>
      </w:r>
      <w:r w:rsidRPr="00207F72">
        <w:rPr>
          <w:rStyle w:val="HideTWBExt"/>
          <w:noProof w:val="0"/>
        </w:rPr>
        <w:t>&lt;/Members&gt;</w:t>
      </w:r>
    </w:p>
    <w:p w14:paraId="5B72980F" w14:textId="77777777" w:rsidR="00F77566" w:rsidRPr="00207F72" w:rsidRDefault="00F77566" w:rsidP="00F77566">
      <w:pPr>
        <w:pStyle w:val="NormalBold"/>
      </w:pPr>
      <w:r w:rsidRPr="00207F72">
        <w:rPr>
          <w:rStyle w:val="HideTWBExt"/>
          <w:noProof w:val="0"/>
        </w:rPr>
        <w:t>&lt;/RepeatBlock-By&gt;</w:t>
      </w:r>
    </w:p>
    <w:p w14:paraId="56405A5B"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7DD725E7" w14:textId="77777777" w:rsidR="00F77566" w:rsidRPr="00207F72" w:rsidRDefault="00F77566" w:rsidP="00F77566">
      <w:pPr>
        <w:pStyle w:val="NormalBold"/>
      </w:pPr>
      <w:r w:rsidRPr="00207F72">
        <w:rPr>
          <w:rStyle w:val="HideTWBExt"/>
          <w:noProof w:val="0"/>
        </w:rPr>
        <w:t>&lt;Article&gt;</w:t>
      </w:r>
      <w:r w:rsidRPr="00207F72">
        <w:t>Άρθρο 7 – παράγραφος 2 – εδάφιο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C008ABB" w14:textId="77777777" w:rsidTr="00DA20C2">
        <w:trPr>
          <w:trHeight w:hRule="exact" w:val="240"/>
          <w:jc w:val="center"/>
        </w:trPr>
        <w:tc>
          <w:tcPr>
            <w:tcW w:w="9752" w:type="dxa"/>
            <w:gridSpan w:val="2"/>
          </w:tcPr>
          <w:p w14:paraId="41D60EBF" w14:textId="77777777" w:rsidR="00F77566" w:rsidRPr="00207F72" w:rsidRDefault="00F77566" w:rsidP="00DA20C2"/>
        </w:tc>
      </w:tr>
      <w:tr w:rsidR="00F77566" w:rsidRPr="00207F72" w14:paraId="41008B91" w14:textId="77777777" w:rsidTr="00DA20C2">
        <w:trPr>
          <w:trHeight w:val="240"/>
          <w:jc w:val="center"/>
        </w:trPr>
        <w:tc>
          <w:tcPr>
            <w:tcW w:w="4876" w:type="dxa"/>
          </w:tcPr>
          <w:p w14:paraId="4BD6FD80" w14:textId="77777777" w:rsidR="00F77566" w:rsidRPr="00207F72" w:rsidRDefault="00F77566" w:rsidP="00DA20C2">
            <w:pPr>
              <w:pStyle w:val="AmColumnHeading"/>
            </w:pPr>
            <w:r w:rsidRPr="00207F72">
              <w:t>Κείμενο που προτείνει η Επιτροπή</w:t>
            </w:r>
          </w:p>
        </w:tc>
        <w:tc>
          <w:tcPr>
            <w:tcW w:w="4876" w:type="dxa"/>
          </w:tcPr>
          <w:p w14:paraId="11C801FA" w14:textId="77777777" w:rsidR="00F77566" w:rsidRPr="00207F72" w:rsidRDefault="00F77566" w:rsidP="00DA20C2">
            <w:pPr>
              <w:pStyle w:val="AmColumnHeading"/>
            </w:pPr>
            <w:r w:rsidRPr="00207F72">
              <w:t>Τροπολογία</w:t>
            </w:r>
          </w:p>
        </w:tc>
      </w:tr>
      <w:tr w:rsidR="00F77566" w:rsidRPr="00207F72" w14:paraId="54851BA4" w14:textId="77777777" w:rsidTr="00DA20C2">
        <w:trPr>
          <w:jc w:val="center"/>
        </w:trPr>
        <w:tc>
          <w:tcPr>
            <w:tcW w:w="4876" w:type="dxa"/>
          </w:tcPr>
          <w:p w14:paraId="4CF718E9" w14:textId="77777777" w:rsidR="00F77566" w:rsidRPr="00207F72" w:rsidRDefault="00F77566" w:rsidP="00DA20C2">
            <w:pPr>
              <w:pStyle w:val="Normal6a"/>
            </w:pPr>
            <w:r w:rsidRPr="00207F72">
              <w:t>Τα κράτη μέλη θεσπίζουν επαρκείς εγγυήσεις για τη διασφάλιση της ανεξαρτησίας του μηχανισμού.</w:t>
            </w:r>
          </w:p>
        </w:tc>
        <w:tc>
          <w:tcPr>
            <w:tcW w:w="4876" w:type="dxa"/>
          </w:tcPr>
          <w:p w14:paraId="3E837750" w14:textId="77777777" w:rsidR="00F77566" w:rsidRPr="00207F72" w:rsidRDefault="00F77566" w:rsidP="00DA20C2">
            <w:pPr>
              <w:pStyle w:val="Normal6a"/>
            </w:pPr>
            <w:r w:rsidRPr="00207F72">
              <w:t xml:space="preserve">Τα κράτη μέλη </w:t>
            </w:r>
            <w:r w:rsidRPr="00207F72">
              <w:rPr>
                <w:b/>
                <w:i/>
              </w:rPr>
              <w:t xml:space="preserve">θεσπίζουν έναν μηχανισμό παρακολούθησης ή καθορίζουν έναν υπάρχοντα μηχανισμό και </w:t>
            </w:r>
            <w:r w:rsidRPr="00207F72">
              <w:t>θεσπίζουν επαρκείς εγγυήσεις για τη διασφάλιση της ανεξαρτησίας του μηχανισμού.</w:t>
            </w:r>
          </w:p>
        </w:tc>
      </w:tr>
    </w:tbl>
    <w:p w14:paraId="11824BC8"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EA1EC08" w14:textId="77777777" w:rsidR="00F77566" w:rsidRPr="00207F72" w:rsidRDefault="00F77566" w:rsidP="00F77566">
      <w:r w:rsidRPr="00207F72">
        <w:rPr>
          <w:rStyle w:val="HideTWBExt"/>
          <w:noProof w:val="0"/>
        </w:rPr>
        <w:t>&lt;/Amend&gt;</w:t>
      </w:r>
    </w:p>
    <w:p w14:paraId="5E99FD6D"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554</w:t>
      </w:r>
      <w:r w:rsidRPr="00207F72">
        <w:rPr>
          <w:rStyle w:val="HideTWBExt"/>
          <w:noProof w:val="0"/>
        </w:rPr>
        <w:t>&lt;/NumAm&gt;</w:t>
      </w:r>
    </w:p>
    <w:p w14:paraId="549C2673" w14:textId="77777777" w:rsidR="00F77566" w:rsidRPr="00207F72" w:rsidRDefault="00F77566" w:rsidP="00F77566">
      <w:pPr>
        <w:pStyle w:val="NormalBold"/>
      </w:pPr>
      <w:r w:rsidRPr="00207F72">
        <w:rPr>
          <w:rStyle w:val="HideTWBExt"/>
          <w:noProof w:val="0"/>
        </w:rPr>
        <w:t>&lt;RepeatBlock-By&gt;&lt;Members&gt;</w:t>
      </w:r>
      <w:r w:rsidRPr="00207F72">
        <w:t>Jean-Paul Garraud, Nicolas Bay</w:t>
      </w:r>
      <w:r w:rsidRPr="00207F72">
        <w:rPr>
          <w:rStyle w:val="HideTWBExt"/>
          <w:noProof w:val="0"/>
        </w:rPr>
        <w:t>&lt;/Members&gt;</w:t>
      </w:r>
    </w:p>
    <w:p w14:paraId="057BDA2E" w14:textId="77777777" w:rsidR="00F77566" w:rsidRPr="00207F72" w:rsidRDefault="00F77566" w:rsidP="00F77566">
      <w:pPr>
        <w:pStyle w:val="NormalBold"/>
      </w:pPr>
      <w:r w:rsidRPr="00207F72">
        <w:rPr>
          <w:rStyle w:val="HideTWBExt"/>
          <w:noProof w:val="0"/>
        </w:rPr>
        <w:t>&lt;/RepeatBlock-By&gt;</w:t>
      </w:r>
    </w:p>
    <w:p w14:paraId="7B6DC65D"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D5FCBB5" w14:textId="77777777" w:rsidR="00F77566" w:rsidRPr="00207F72" w:rsidRDefault="00F77566" w:rsidP="00F77566">
      <w:pPr>
        <w:pStyle w:val="NormalBold"/>
      </w:pPr>
      <w:r w:rsidRPr="00207F72">
        <w:rPr>
          <w:rStyle w:val="HideTWBExt"/>
          <w:noProof w:val="0"/>
        </w:rPr>
        <w:t>&lt;Article&gt;</w:t>
      </w:r>
      <w:r w:rsidRPr="00207F72">
        <w:t>Άρθρο 7 – παράγραφος 2 – εδάφιο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2A69411" w14:textId="77777777" w:rsidTr="00DA20C2">
        <w:trPr>
          <w:trHeight w:hRule="exact" w:val="240"/>
          <w:jc w:val="center"/>
        </w:trPr>
        <w:tc>
          <w:tcPr>
            <w:tcW w:w="9752" w:type="dxa"/>
            <w:gridSpan w:val="2"/>
          </w:tcPr>
          <w:p w14:paraId="1F16A437" w14:textId="77777777" w:rsidR="00F77566" w:rsidRPr="00207F72" w:rsidRDefault="00F77566" w:rsidP="00DA20C2"/>
        </w:tc>
      </w:tr>
      <w:tr w:rsidR="00F77566" w:rsidRPr="00207F72" w14:paraId="3A41566D" w14:textId="77777777" w:rsidTr="00DA20C2">
        <w:trPr>
          <w:trHeight w:val="240"/>
          <w:jc w:val="center"/>
        </w:trPr>
        <w:tc>
          <w:tcPr>
            <w:tcW w:w="4876" w:type="dxa"/>
          </w:tcPr>
          <w:p w14:paraId="0B8B31F6" w14:textId="77777777" w:rsidR="00F77566" w:rsidRPr="00207F72" w:rsidRDefault="00F77566" w:rsidP="00DA20C2">
            <w:pPr>
              <w:pStyle w:val="AmColumnHeading"/>
            </w:pPr>
            <w:r w:rsidRPr="00207F72">
              <w:t>Κείμενο που προτείνει η Επιτροπή</w:t>
            </w:r>
          </w:p>
        </w:tc>
        <w:tc>
          <w:tcPr>
            <w:tcW w:w="4876" w:type="dxa"/>
          </w:tcPr>
          <w:p w14:paraId="76085F6A" w14:textId="77777777" w:rsidR="00F77566" w:rsidRPr="00207F72" w:rsidRDefault="00F77566" w:rsidP="00DA20C2">
            <w:pPr>
              <w:pStyle w:val="AmColumnHeading"/>
            </w:pPr>
            <w:r w:rsidRPr="00207F72">
              <w:t>Τροπολογία</w:t>
            </w:r>
          </w:p>
        </w:tc>
      </w:tr>
      <w:tr w:rsidR="00F77566" w:rsidRPr="00207F72" w14:paraId="3B62E8D5" w14:textId="77777777" w:rsidTr="00DA20C2">
        <w:trPr>
          <w:jc w:val="center"/>
        </w:trPr>
        <w:tc>
          <w:tcPr>
            <w:tcW w:w="4876" w:type="dxa"/>
          </w:tcPr>
          <w:p w14:paraId="779D633E" w14:textId="77777777" w:rsidR="00F77566" w:rsidRPr="00207F72" w:rsidRDefault="00F77566" w:rsidP="00DA20C2">
            <w:pPr>
              <w:pStyle w:val="Normal6a"/>
            </w:pPr>
            <w:r w:rsidRPr="00207F72">
              <w:rPr>
                <w:b/>
                <w:i/>
              </w:rPr>
              <w:t>Ο Οργανισμός Θεμελιωδών Δικαιωμάτων εκδίδει γενικές κατευθυντήριες γραμμές για τα κράτη μέλη σχετικά με τη σύσταση του εν λόγω μηχανισμού και την ανεξάρτητη λειτουργία του. Επιπλέον, τα κράτη μέλη δύνανται να ζητήσουν την υποστήριξη του Οργανισμού Θεμελιωδών Δικαιωμάτων για την ανάπτυξη του εθνικού τους μηχανισμού παρακολούθησης, συμπεριλαμβανομένων των διασφαλίσεων για την ανεξαρτησία των εν λόγω μηχανισμών, καθώς και της μεθοδολογίας παρακολούθησης και των κατάλληλων προγραμμάτων κατάρτισης.</w:t>
            </w:r>
          </w:p>
        </w:tc>
        <w:tc>
          <w:tcPr>
            <w:tcW w:w="4876" w:type="dxa"/>
          </w:tcPr>
          <w:p w14:paraId="6BF544F2" w14:textId="77777777" w:rsidR="00F77566" w:rsidRPr="00207F72" w:rsidRDefault="00F77566" w:rsidP="00DA20C2">
            <w:pPr>
              <w:pStyle w:val="Normal6a"/>
            </w:pPr>
            <w:r w:rsidRPr="00207F72">
              <w:rPr>
                <w:b/>
                <w:i/>
              </w:rPr>
              <w:t>διαγράφεται</w:t>
            </w:r>
          </w:p>
        </w:tc>
      </w:tr>
    </w:tbl>
    <w:p w14:paraId="5C8B0307"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{FR}</w:t>
      </w:r>
      <w:r w:rsidRPr="00207F72">
        <w:t>fr</w:t>
      </w:r>
      <w:r w:rsidRPr="00207F72">
        <w:rPr>
          <w:rStyle w:val="HideTWBExt"/>
          <w:noProof w:val="0"/>
        </w:rPr>
        <w:t>&lt;/Original&gt;</w:t>
      </w:r>
    </w:p>
    <w:p w14:paraId="5C00009A" w14:textId="77777777" w:rsidR="00F77566" w:rsidRPr="00207F72" w:rsidRDefault="00F77566" w:rsidP="00F77566">
      <w:r w:rsidRPr="00207F72">
        <w:rPr>
          <w:rStyle w:val="HideTWBExt"/>
          <w:noProof w:val="0"/>
        </w:rPr>
        <w:t>&lt;/Amend&gt;</w:t>
      </w:r>
    </w:p>
    <w:p w14:paraId="24CB5861"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555</w:t>
      </w:r>
      <w:r w:rsidRPr="00207F72">
        <w:rPr>
          <w:rStyle w:val="HideTWBExt"/>
          <w:noProof w:val="0"/>
        </w:rPr>
        <w:t>&lt;/NumAm&gt;</w:t>
      </w:r>
    </w:p>
    <w:p w14:paraId="280A4187" w14:textId="77777777" w:rsidR="00F77566" w:rsidRPr="00207F72" w:rsidRDefault="00F77566" w:rsidP="00F77566">
      <w:pPr>
        <w:pStyle w:val="NormalBold"/>
      </w:pPr>
      <w:r w:rsidRPr="00207F72">
        <w:rPr>
          <w:rStyle w:val="HideTWBExt"/>
          <w:noProof w:val="0"/>
        </w:rPr>
        <w:t>&lt;RepeatBlock-By&gt;&lt;Members&gt;</w:t>
      </w:r>
      <w:r w:rsidRPr="00207F72">
        <w:t>Balázs Hidvéghi, Loránt Vincze</w:t>
      </w:r>
      <w:r w:rsidRPr="00207F72">
        <w:rPr>
          <w:rStyle w:val="HideTWBExt"/>
          <w:noProof w:val="0"/>
        </w:rPr>
        <w:t>&lt;/Members&gt;</w:t>
      </w:r>
    </w:p>
    <w:p w14:paraId="2C80AC0A" w14:textId="77777777" w:rsidR="00F77566" w:rsidRPr="00207F72" w:rsidRDefault="00F77566" w:rsidP="00F77566">
      <w:pPr>
        <w:pStyle w:val="NormalBold"/>
      </w:pPr>
      <w:r w:rsidRPr="00207F72">
        <w:rPr>
          <w:rStyle w:val="HideTWBExt"/>
          <w:noProof w:val="0"/>
        </w:rPr>
        <w:t>&lt;/RepeatBlock-By&gt;</w:t>
      </w:r>
    </w:p>
    <w:p w14:paraId="5F54C6DC"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525DCDD9" w14:textId="77777777" w:rsidR="00F77566" w:rsidRPr="00207F72" w:rsidRDefault="00F77566" w:rsidP="00F77566">
      <w:pPr>
        <w:pStyle w:val="NormalBold"/>
      </w:pPr>
      <w:r w:rsidRPr="00207F72">
        <w:rPr>
          <w:rStyle w:val="HideTWBExt"/>
          <w:noProof w:val="0"/>
        </w:rPr>
        <w:t>&lt;Article&gt;</w:t>
      </w:r>
      <w:r w:rsidRPr="00207F72">
        <w:t>Άρθρο 7 – παράγραφος 2 – εδάφιο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535D76D" w14:textId="77777777" w:rsidTr="00DA20C2">
        <w:trPr>
          <w:trHeight w:hRule="exact" w:val="240"/>
          <w:jc w:val="center"/>
        </w:trPr>
        <w:tc>
          <w:tcPr>
            <w:tcW w:w="9752" w:type="dxa"/>
            <w:gridSpan w:val="2"/>
          </w:tcPr>
          <w:p w14:paraId="73AED532" w14:textId="77777777" w:rsidR="00F77566" w:rsidRPr="00207F72" w:rsidRDefault="00F77566" w:rsidP="00DA20C2"/>
        </w:tc>
      </w:tr>
      <w:tr w:rsidR="00F77566" w:rsidRPr="00207F72" w14:paraId="69E33CD5" w14:textId="77777777" w:rsidTr="00DA20C2">
        <w:trPr>
          <w:trHeight w:val="240"/>
          <w:jc w:val="center"/>
        </w:trPr>
        <w:tc>
          <w:tcPr>
            <w:tcW w:w="4876" w:type="dxa"/>
          </w:tcPr>
          <w:p w14:paraId="4D96389A" w14:textId="77777777" w:rsidR="00F77566" w:rsidRPr="00207F72" w:rsidRDefault="00F77566" w:rsidP="00DA20C2">
            <w:pPr>
              <w:pStyle w:val="AmColumnHeading"/>
            </w:pPr>
            <w:r w:rsidRPr="00207F72">
              <w:t>Κείμενο που προτείνει η Επιτροπή</w:t>
            </w:r>
          </w:p>
        </w:tc>
        <w:tc>
          <w:tcPr>
            <w:tcW w:w="4876" w:type="dxa"/>
          </w:tcPr>
          <w:p w14:paraId="17065B24" w14:textId="77777777" w:rsidR="00F77566" w:rsidRPr="00207F72" w:rsidRDefault="00F77566" w:rsidP="00DA20C2">
            <w:pPr>
              <w:pStyle w:val="AmColumnHeading"/>
            </w:pPr>
            <w:r w:rsidRPr="00207F72">
              <w:t>Τροπολογία</w:t>
            </w:r>
          </w:p>
        </w:tc>
      </w:tr>
      <w:tr w:rsidR="00F77566" w:rsidRPr="00207F72" w14:paraId="4936EAF6" w14:textId="77777777" w:rsidTr="00DA20C2">
        <w:trPr>
          <w:jc w:val="center"/>
        </w:trPr>
        <w:tc>
          <w:tcPr>
            <w:tcW w:w="4876" w:type="dxa"/>
          </w:tcPr>
          <w:p w14:paraId="4DA19F87" w14:textId="77777777" w:rsidR="00F77566" w:rsidRPr="00207F72" w:rsidRDefault="00F77566" w:rsidP="00DA20C2">
            <w:pPr>
              <w:pStyle w:val="Normal6a"/>
            </w:pPr>
            <w:r w:rsidRPr="00207F72">
              <w:rPr>
                <w:b/>
                <w:i/>
              </w:rPr>
              <w:t>Ο Οργανισμός Θεμελιωδών Δικαιωμάτων εκδίδει γενικές κατευθυντήριες γραμμές για τα κράτη μέλη σχετικά με τη σύσταση του εν λόγω μηχανισμού και την ανεξάρτητη λειτουργία του. Επιπλέον, τα κράτη μέλη δύνανται να ζητήσουν την υποστήριξη του Οργανισμού Θεμελιωδών Δικαιωμάτων για την ανάπτυξη του εθνικού τους μηχανισμού παρακολούθησης, συμπεριλαμβανομένων των διασφαλίσεων για την ανεξαρτησία των εν λόγω μηχανισμών, καθώς και της μεθοδολογίας παρακολούθησης και των κατάλληλων προγραμμάτων κατάρτισης.</w:t>
            </w:r>
          </w:p>
        </w:tc>
        <w:tc>
          <w:tcPr>
            <w:tcW w:w="4876" w:type="dxa"/>
          </w:tcPr>
          <w:p w14:paraId="4C71EA50" w14:textId="77777777" w:rsidR="00F77566" w:rsidRPr="00207F72" w:rsidRDefault="00F77566" w:rsidP="00DA20C2">
            <w:pPr>
              <w:pStyle w:val="Normal6a"/>
            </w:pPr>
            <w:r w:rsidRPr="00207F72">
              <w:rPr>
                <w:b/>
                <w:i/>
              </w:rPr>
              <w:t>διαγράφεται</w:t>
            </w:r>
          </w:p>
        </w:tc>
      </w:tr>
    </w:tbl>
    <w:p w14:paraId="5AE0A86C"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77AA14E4" w14:textId="77777777" w:rsidR="00F77566" w:rsidRPr="00207F72" w:rsidRDefault="00F77566" w:rsidP="00F77566">
      <w:r w:rsidRPr="00207F72">
        <w:rPr>
          <w:rStyle w:val="HideTWBExt"/>
          <w:noProof w:val="0"/>
        </w:rPr>
        <w:t>&lt;/Amend&gt;</w:t>
      </w:r>
    </w:p>
    <w:p w14:paraId="69074511"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556</w:t>
      </w:r>
      <w:r w:rsidRPr="00207F72">
        <w:rPr>
          <w:rStyle w:val="HideTWBExt"/>
          <w:noProof w:val="0"/>
        </w:rPr>
        <w:t>&lt;/NumAm&gt;</w:t>
      </w:r>
    </w:p>
    <w:p w14:paraId="56F196A2" w14:textId="77777777" w:rsidR="00F77566" w:rsidRPr="00207F72" w:rsidRDefault="00F77566" w:rsidP="00F77566">
      <w:pPr>
        <w:pStyle w:val="NormalBold"/>
      </w:pPr>
      <w:r w:rsidRPr="00207F72">
        <w:rPr>
          <w:rStyle w:val="HideTWBExt"/>
          <w:noProof w:val="0"/>
        </w:rPr>
        <w:t>&lt;RepeatBlock-By&gt;&lt;Members&gt;</w:t>
      </w:r>
      <w:r w:rsidRPr="00207F72">
        <w:t>Charlie Weimers, Laura Huhtasaari</w:t>
      </w:r>
      <w:r w:rsidRPr="00207F72">
        <w:rPr>
          <w:rStyle w:val="HideTWBExt"/>
          <w:noProof w:val="0"/>
        </w:rPr>
        <w:t>&lt;/Members&gt;</w:t>
      </w:r>
    </w:p>
    <w:p w14:paraId="0D2CAF8E" w14:textId="77777777" w:rsidR="00F77566" w:rsidRPr="00207F72" w:rsidRDefault="00F77566" w:rsidP="00F77566">
      <w:pPr>
        <w:pStyle w:val="NormalBold"/>
      </w:pPr>
      <w:r w:rsidRPr="00207F72">
        <w:rPr>
          <w:rStyle w:val="HideTWBExt"/>
          <w:noProof w:val="0"/>
        </w:rPr>
        <w:t>&lt;/RepeatBlock-By&gt;</w:t>
      </w:r>
    </w:p>
    <w:p w14:paraId="065780E1"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5F7E43E" w14:textId="77777777" w:rsidR="00F77566" w:rsidRPr="00207F72" w:rsidRDefault="00F77566" w:rsidP="00F77566">
      <w:pPr>
        <w:pStyle w:val="NormalBold"/>
      </w:pPr>
      <w:r w:rsidRPr="00207F72">
        <w:rPr>
          <w:rStyle w:val="HideTWBExt"/>
          <w:noProof w:val="0"/>
        </w:rPr>
        <w:t>&lt;Article&gt;</w:t>
      </w:r>
      <w:r w:rsidRPr="00207F72">
        <w:t>Άρθρο 7 – παράγραφος 2 – εδάφιο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F985E39" w14:textId="77777777" w:rsidTr="00DA20C2">
        <w:trPr>
          <w:trHeight w:hRule="exact" w:val="240"/>
          <w:jc w:val="center"/>
        </w:trPr>
        <w:tc>
          <w:tcPr>
            <w:tcW w:w="9752" w:type="dxa"/>
            <w:gridSpan w:val="2"/>
          </w:tcPr>
          <w:p w14:paraId="71FC1AAD" w14:textId="77777777" w:rsidR="00F77566" w:rsidRPr="00207F72" w:rsidRDefault="00F77566" w:rsidP="00DA20C2"/>
        </w:tc>
      </w:tr>
      <w:tr w:rsidR="00F77566" w:rsidRPr="00207F72" w14:paraId="5DDBAC7E" w14:textId="77777777" w:rsidTr="00DA20C2">
        <w:trPr>
          <w:trHeight w:val="240"/>
          <w:jc w:val="center"/>
        </w:trPr>
        <w:tc>
          <w:tcPr>
            <w:tcW w:w="4876" w:type="dxa"/>
          </w:tcPr>
          <w:p w14:paraId="4363A8D1" w14:textId="77777777" w:rsidR="00F77566" w:rsidRPr="00207F72" w:rsidRDefault="00F77566" w:rsidP="00DA20C2">
            <w:pPr>
              <w:pStyle w:val="AmColumnHeading"/>
            </w:pPr>
            <w:r w:rsidRPr="00207F72">
              <w:t>Κείμενο που προτείνει η Επιτροπή</w:t>
            </w:r>
          </w:p>
        </w:tc>
        <w:tc>
          <w:tcPr>
            <w:tcW w:w="4876" w:type="dxa"/>
          </w:tcPr>
          <w:p w14:paraId="61503A5B" w14:textId="77777777" w:rsidR="00F77566" w:rsidRPr="00207F72" w:rsidRDefault="00F77566" w:rsidP="00DA20C2">
            <w:pPr>
              <w:pStyle w:val="AmColumnHeading"/>
            </w:pPr>
            <w:r w:rsidRPr="00207F72">
              <w:t>Τροπολογία</w:t>
            </w:r>
          </w:p>
        </w:tc>
      </w:tr>
      <w:tr w:rsidR="00F77566" w:rsidRPr="00207F72" w14:paraId="596C762F" w14:textId="77777777" w:rsidTr="00DA20C2">
        <w:trPr>
          <w:jc w:val="center"/>
        </w:trPr>
        <w:tc>
          <w:tcPr>
            <w:tcW w:w="4876" w:type="dxa"/>
          </w:tcPr>
          <w:p w14:paraId="4F754C24" w14:textId="77777777" w:rsidR="00F77566" w:rsidRPr="00207F72" w:rsidRDefault="00F77566" w:rsidP="00DA20C2">
            <w:pPr>
              <w:pStyle w:val="Normal6a"/>
            </w:pPr>
            <w:r w:rsidRPr="00207F72">
              <w:rPr>
                <w:b/>
                <w:i/>
              </w:rPr>
              <w:t>Ο Οργανισμός Θεμελιωδών Δικαιωμάτων εκδίδει γενικές κατευθυντήριες γραμμές για τα κράτη μέλη σχετικά με τη σύσταση του εν λόγω μηχανισμού και την ανεξάρτητη λειτουργία του. Επιπλέον, τα κράτη μέλη δύνανται να ζητήσουν την υποστήριξη του Οργανισμού Θεμελιωδών Δικαιωμάτων για την ανάπτυξη του εθνικού τους μηχανισμού παρακολούθησης, συμπεριλαμβανομένων των διασφαλίσεων για την ανεξαρτησία των εν λόγω μηχανισμών, καθώς και της μεθοδολογίας παρακολούθησης και των κατάλληλων προγραμμάτων κατάρτισης.</w:t>
            </w:r>
          </w:p>
        </w:tc>
        <w:tc>
          <w:tcPr>
            <w:tcW w:w="4876" w:type="dxa"/>
          </w:tcPr>
          <w:p w14:paraId="61F6F045" w14:textId="77777777" w:rsidR="00F77566" w:rsidRPr="00207F72" w:rsidRDefault="00F77566" w:rsidP="00DA20C2">
            <w:pPr>
              <w:pStyle w:val="Normal6a"/>
            </w:pPr>
            <w:r w:rsidRPr="00207F72">
              <w:rPr>
                <w:b/>
                <w:i/>
              </w:rPr>
              <w:t>διαγράφεται</w:t>
            </w:r>
          </w:p>
        </w:tc>
      </w:tr>
    </w:tbl>
    <w:p w14:paraId="30FED13A"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3AAD63FB" w14:textId="77777777" w:rsidR="00F77566" w:rsidRPr="00207F72" w:rsidRDefault="00F77566" w:rsidP="00F77566">
      <w:r w:rsidRPr="00207F72">
        <w:rPr>
          <w:rStyle w:val="HideTWBExt"/>
          <w:noProof w:val="0"/>
        </w:rPr>
        <w:t>&lt;/Amend&gt;</w:t>
      </w:r>
    </w:p>
    <w:p w14:paraId="3EF8C373"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557</w:t>
      </w:r>
      <w:r w:rsidRPr="00207F72">
        <w:rPr>
          <w:rStyle w:val="HideTWBExt"/>
          <w:noProof w:val="0"/>
        </w:rPr>
        <w:t>&lt;/NumAm&gt;</w:t>
      </w:r>
    </w:p>
    <w:p w14:paraId="686EEFB0" w14:textId="77777777" w:rsidR="00F77566" w:rsidRPr="00207F72" w:rsidRDefault="00F77566" w:rsidP="00F77566">
      <w:pPr>
        <w:pStyle w:val="NormalBold"/>
      </w:pPr>
      <w:r w:rsidRPr="00207F72">
        <w:rPr>
          <w:rStyle w:val="HideTWBExt"/>
          <w:noProof w:val="0"/>
        </w:rPr>
        <w:t>&lt;RepeatBlock-By&gt;&lt;Members&gt;</w:t>
      </w:r>
      <w:r w:rsidRPr="00207F72">
        <w:t>Jean-Paul Garraud, Nicolas Bay</w:t>
      </w:r>
      <w:r w:rsidRPr="00207F72">
        <w:rPr>
          <w:rStyle w:val="HideTWBExt"/>
          <w:noProof w:val="0"/>
        </w:rPr>
        <w:t>&lt;/Members&gt;</w:t>
      </w:r>
    </w:p>
    <w:p w14:paraId="02EE15C6" w14:textId="77777777" w:rsidR="00F77566" w:rsidRPr="00207F72" w:rsidRDefault="00F77566" w:rsidP="00F77566">
      <w:pPr>
        <w:pStyle w:val="NormalBold"/>
      </w:pPr>
      <w:r w:rsidRPr="00207F72">
        <w:rPr>
          <w:rStyle w:val="HideTWBExt"/>
          <w:noProof w:val="0"/>
        </w:rPr>
        <w:t>&lt;/RepeatBlock-By&gt;</w:t>
      </w:r>
    </w:p>
    <w:p w14:paraId="02C5F073"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7EA62300" w14:textId="77777777" w:rsidR="00F77566" w:rsidRPr="00207F72" w:rsidRDefault="00F77566" w:rsidP="00F77566">
      <w:pPr>
        <w:pStyle w:val="NormalBold"/>
      </w:pPr>
      <w:r w:rsidRPr="00207F72">
        <w:rPr>
          <w:rStyle w:val="HideTWBExt"/>
          <w:noProof w:val="0"/>
        </w:rPr>
        <w:t>&lt;Article&gt;</w:t>
      </w:r>
      <w:r w:rsidRPr="00207F72">
        <w:t>Άρθρο 7 – παράγραφος 2 – εδάφιο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F080CD0" w14:textId="77777777" w:rsidTr="00DA20C2">
        <w:trPr>
          <w:trHeight w:hRule="exact" w:val="240"/>
          <w:jc w:val="center"/>
        </w:trPr>
        <w:tc>
          <w:tcPr>
            <w:tcW w:w="9752" w:type="dxa"/>
            <w:gridSpan w:val="2"/>
          </w:tcPr>
          <w:p w14:paraId="4699A2D1" w14:textId="77777777" w:rsidR="00F77566" w:rsidRPr="00207F72" w:rsidRDefault="00F77566" w:rsidP="00DA20C2"/>
        </w:tc>
      </w:tr>
      <w:tr w:rsidR="00F77566" w:rsidRPr="00207F72" w14:paraId="0C67EB7E" w14:textId="77777777" w:rsidTr="00DA20C2">
        <w:trPr>
          <w:trHeight w:val="240"/>
          <w:jc w:val="center"/>
        </w:trPr>
        <w:tc>
          <w:tcPr>
            <w:tcW w:w="4876" w:type="dxa"/>
          </w:tcPr>
          <w:p w14:paraId="42E035B8" w14:textId="77777777" w:rsidR="00F77566" w:rsidRPr="00207F72" w:rsidRDefault="00F77566" w:rsidP="00DA20C2">
            <w:pPr>
              <w:pStyle w:val="AmColumnHeading"/>
            </w:pPr>
            <w:r w:rsidRPr="00207F72">
              <w:t>Κείμενο που προτείνει η Επιτροπή</w:t>
            </w:r>
          </w:p>
        </w:tc>
        <w:tc>
          <w:tcPr>
            <w:tcW w:w="4876" w:type="dxa"/>
          </w:tcPr>
          <w:p w14:paraId="2E79A97D" w14:textId="77777777" w:rsidR="00F77566" w:rsidRPr="00207F72" w:rsidRDefault="00F77566" w:rsidP="00DA20C2">
            <w:pPr>
              <w:pStyle w:val="AmColumnHeading"/>
            </w:pPr>
            <w:r w:rsidRPr="00207F72">
              <w:t>Τροπολογία</w:t>
            </w:r>
          </w:p>
        </w:tc>
      </w:tr>
      <w:tr w:rsidR="00F77566" w:rsidRPr="00207F72" w14:paraId="08BD66E9" w14:textId="77777777" w:rsidTr="00DA20C2">
        <w:trPr>
          <w:jc w:val="center"/>
        </w:trPr>
        <w:tc>
          <w:tcPr>
            <w:tcW w:w="4876" w:type="dxa"/>
          </w:tcPr>
          <w:p w14:paraId="09C1F467" w14:textId="77777777" w:rsidR="00F77566" w:rsidRPr="00207F72" w:rsidRDefault="00F77566" w:rsidP="00DA20C2">
            <w:pPr>
              <w:pStyle w:val="Normal6a"/>
            </w:pPr>
            <w:r w:rsidRPr="00207F72">
              <w:t xml:space="preserve">Ο Οργανισμός Θεμελιωδών Δικαιωμάτων </w:t>
            </w:r>
            <w:r w:rsidRPr="00207F72">
              <w:rPr>
                <w:b/>
                <w:i/>
              </w:rPr>
              <w:t>εκδίδει γενικές κατευθυντήριες γραμμές για τα κράτη μέλη σχετικά με τη σύσταση του εν λόγω μηχανισμού και την ανεξάρτητη λειτουργία του</w:t>
            </w:r>
            <w:r w:rsidRPr="00207F72">
              <w:t xml:space="preserve">. </w:t>
            </w:r>
            <w:r w:rsidRPr="00207F72">
              <w:rPr>
                <w:b/>
                <w:i/>
              </w:rPr>
              <w:t>Επιπλέον, τα κράτη μέλη δύνανται να ζητήσουν την υποστήριξη του Οργανισμού Θεμελιωδών Δικαιωμάτων για την ανάπτυξη του εθνικού τους μηχανισμού παρακολούθησης, συμπεριλαμβανομένων των διασφαλίσεων για την ανεξαρτησία των εν λόγω μηχανισμών, καθώς και της μεθοδολογίας παρακολούθησης και των κατάλληλων προγραμμάτων κατάρτισης.</w:t>
            </w:r>
          </w:p>
        </w:tc>
        <w:tc>
          <w:tcPr>
            <w:tcW w:w="4876" w:type="dxa"/>
          </w:tcPr>
          <w:p w14:paraId="70C9CCA9" w14:textId="77777777" w:rsidR="00F77566" w:rsidRPr="00207F72" w:rsidRDefault="00F77566" w:rsidP="00DA20C2">
            <w:pPr>
              <w:pStyle w:val="Normal6a"/>
            </w:pPr>
            <w:r w:rsidRPr="00207F72">
              <w:t xml:space="preserve">Ο Οργανισμός Θεμελιωδών Δικαιωμάτων </w:t>
            </w:r>
            <w:r w:rsidRPr="00207F72">
              <w:rPr>
                <w:b/>
                <w:i/>
              </w:rPr>
              <w:t>τάσσεται υπέρ της μαζικής μετανάστευσης στην Ευρώπη και απέχει από την παροχή οποιασδήποτε συμβουλής προς τα κράτη μέλη</w:t>
            </w:r>
            <w:r w:rsidRPr="00207F72">
              <w:t>.</w:t>
            </w:r>
          </w:p>
        </w:tc>
      </w:tr>
    </w:tbl>
    <w:p w14:paraId="6521A154"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{FR}</w:t>
      </w:r>
      <w:r w:rsidRPr="00207F72">
        <w:t>fr</w:t>
      </w:r>
      <w:r w:rsidRPr="00207F72">
        <w:rPr>
          <w:rStyle w:val="HideTWBExt"/>
          <w:noProof w:val="0"/>
        </w:rPr>
        <w:t>&lt;/Original&gt;</w:t>
      </w:r>
    </w:p>
    <w:p w14:paraId="5637058E" w14:textId="77777777" w:rsidR="00F77566" w:rsidRPr="00207F72" w:rsidRDefault="00F77566" w:rsidP="00F77566">
      <w:r w:rsidRPr="00207F72">
        <w:rPr>
          <w:rStyle w:val="HideTWBExt"/>
          <w:noProof w:val="0"/>
        </w:rPr>
        <w:t>&lt;/Amend&gt;</w:t>
      </w:r>
    </w:p>
    <w:p w14:paraId="164C2527"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558</w:t>
      </w:r>
      <w:r w:rsidRPr="00207F72">
        <w:rPr>
          <w:rStyle w:val="HideTWBExt"/>
          <w:noProof w:val="0"/>
        </w:rPr>
        <w:t>&lt;/NumAm&gt;</w:t>
      </w:r>
    </w:p>
    <w:p w14:paraId="023A050A" w14:textId="77777777" w:rsidR="00F77566" w:rsidRPr="00207F72" w:rsidRDefault="00F77566" w:rsidP="00F77566">
      <w:pPr>
        <w:pStyle w:val="NormalBold"/>
      </w:pPr>
      <w:r w:rsidRPr="00207F72">
        <w:rPr>
          <w:rStyle w:val="HideTWBExt"/>
          <w:noProof w:val="0"/>
        </w:rPr>
        <w:t>&lt;RepeatBlock-By&gt;&lt;Members&gt;</w:t>
      </w:r>
      <w:r w:rsidRPr="00207F72">
        <w:t>Juan Ignacio Zoido Álvarez, Ελισσάβετ Βόζεμπεργκ-Βρυωνίδη, Λουκάς Φουρλάς</w:t>
      </w:r>
      <w:r w:rsidRPr="00207F72">
        <w:rPr>
          <w:rStyle w:val="HideTWBExt"/>
          <w:noProof w:val="0"/>
        </w:rPr>
        <w:t>&lt;/Members&gt;</w:t>
      </w:r>
    </w:p>
    <w:p w14:paraId="06E00922" w14:textId="77777777" w:rsidR="00F77566" w:rsidRPr="00207F72" w:rsidRDefault="00F77566" w:rsidP="00F77566">
      <w:pPr>
        <w:pStyle w:val="NormalBold"/>
      </w:pPr>
      <w:r w:rsidRPr="00207F72">
        <w:rPr>
          <w:rStyle w:val="HideTWBExt"/>
          <w:noProof w:val="0"/>
        </w:rPr>
        <w:t>&lt;/RepeatBlock-By&gt;</w:t>
      </w:r>
    </w:p>
    <w:p w14:paraId="5BCB0F2E"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8124087" w14:textId="77777777" w:rsidR="00F77566" w:rsidRPr="00207F72" w:rsidRDefault="00F77566" w:rsidP="00F77566">
      <w:pPr>
        <w:pStyle w:val="NormalBold"/>
      </w:pPr>
      <w:r w:rsidRPr="00207F72">
        <w:rPr>
          <w:rStyle w:val="HideTWBExt"/>
          <w:noProof w:val="0"/>
        </w:rPr>
        <w:t>&lt;Article&gt;</w:t>
      </w:r>
      <w:r w:rsidRPr="00207F72">
        <w:t>Άρθρο 7 – παράγραφος 2 – εδάφιο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D1E6686" w14:textId="77777777" w:rsidTr="00DA20C2">
        <w:trPr>
          <w:trHeight w:hRule="exact" w:val="240"/>
          <w:jc w:val="center"/>
        </w:trPr>
        <w:tc>
          <w:tcPr>
            <w:tcW w:w="9752" w:type="dxa"/>
            <w:gridSpan w:val="2"/>
          </w:tcPr>
          <w:p w14:paraId="0F424A05" w14:textId="77777777" w:rsidR="00F77566" w:rsidRPr="00207F72" w:rsidRDefault="00F77566" w:rsidP="00DA20C2"/>
        </w:tc>
      </w:tr>
      <w:tr w:rsidR="00F77566" w:rsidRPr="00207F72" w14:paraId="41C88CB4" w14:textId="77777777" w:rsidTr="00DA20C2">
        <w:trPr>
          <w:trHeight w:val="240"/>
          <w:jc w:val="center"/>
        </w:trPr>
        <w:tc>
          <w:tcPr>
            <w:tcW w:w="4876" w:type="dxa"/>
          </w:tcPr>
          <w:p w14:paraId="1250122D" w14:textId="77777777" w:rsidR="00F77566" w:rsidRPr="00207F72" w:rsidRDefault="00F77566" w:rsidP="00DA20C2">
            <w:pPr>
              <w:pStyle w:val="AmColumnHeading"/>
            </w:pPr>
            <w:r w:rsidRPr="00207F72">
              <w:t>Κείμενο που προτείνει η Επιτροπή</w:t>
            </w:r>
          </w:p>
        </w:tc>
        <w:tc>
          <w:tcPr>
            <w:tcW w:w="4876" w:type="dxa"/>
          </w:tcPr>
          <w:p w14:paraId="24D6069D" w14:textId="77777777" w:rsidR="00F77566" w:rsidRPr="00207F72" w:rsidRDefault="00F77566" w:rsidP="00DA20C2">
            <w:pPr>
              <w:pStyle w:val="AmColumnHeading"/>
            </w:pPr>
            <w:r w:rsidRPr="00207F72">
              <w:t>Τροπολογία</w:t>
            </w:r>
          </w:p>
        </w:tc>
      </w:tr>
      <w:tr w:rsidR="00F77566" w:rsidRPr="00207F72" w14:paraId="31B1F019" w14:textId="77777777" w:rsidTr="00DA20C2">
        <w:trPr>
          <w:jc w:val="center"/>
        </w:trPr>
        <w:tc>
          <w:tcPr>
            <w:tcW w:w="4876" w:type="dxa"/>
          </w:tcPr>
          <w:p w14:paraId="45CA9CCC" w14:textId="77777777" w:rsidR="00F77566" w:rsidRPr="00207F72" w:rsidRDefault="00F77566" w:rsidP="00DA20C2">
            <w:pPr>
              <w:pStyle w:val="Normal6a"/>
            </w:pPr>
            <w:r w:rsidRPr="00207F72">
              <w:t xml:space="preserve">Ο Οργανισμός Θεμελιωδών Δικαιωμάτων εκδίδει γενικές κατευθυντήριες γραμμές για τα κράτη μέλη σχετικά με τη σύσταση του εν λόγω μηχανισμού και την ανεξάρτητη λειτουργία του. </w:t>
            </w:r>
            <w:r w:rsidRPr="00207F72">
              <w:rPr>
                <w:b/>
                <w:i/>
              </w:rPr>
              <w:t>Επιπλέον, τα κράτη μέλη δύνανται να ζητήσουν την υποστήριξη του Οργανισμού Θεμελιωδών Δικαιωμάτων για την ανάπτυξη του εθνικού τους μηχανισμού παρακολούθησης, συμπεριλαμβανομένων των διασφαλίσεων για την ανεξαρτησία των εν λόγω μηχανισμών, καθώς και της μεθοδολογίας παρακολούθησης και των κατάλληλων προγραμμάτων κατάρτισης.</w:t>
            </w:r>
          </w:p>
        </w:tc>
        <w:tc>
          <w:tcPr>
            <w:tcW w:w="4876" w:type="dxa"/>
          </w:tcPr>
          <w:p w14:paraId="08EE1BEC" w14:textId="77777777" w:rsidR="00F77566" w:rsidRPr="00207F72" w:rsidRDefault="00F77566" w:rsidP="00DA20C2">
            <w:pPr>
              <w:pStyle w:val="Normal6a"/>
            </w:pPr>
            <w:r w:rsidRPr="00207F72">
              <w:t>Ο Οργανισμός Θεμελιωδών Δικαιωμάτων εκδίδει γενικές κατευθυντήριες γραμμές για τα κράτη μέλη σχετικά με τη σύσταση του εν λόγω μηχανισμού και την ανεξάρτητη λειτουργία του.</w:t>
            </w:r>
          </w:p>
        </w:tc>
      </w:tr>
    </w:tbl>
    <w:p w14:paraId="1254ADE0"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59F2618" w14:textId="77777777" w:rsidR="00F77566" w:rsidRPr="00207F72" w:rsidRDefault="00F77566" w:rsidP="00F77566">
      <w:r w:rsidRPr="00207F72">
        <w:rPr>
          <w:rStyle w:val="HideTWBExt"/>
          <w:noProof w:val="0"/>
        </w:rPr>
        <w:t>&lt;/Amend&gt;</w:t>
      </w:r>
    </w:p>
    <w:p w14:paraId="4D1924B8"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559</w:t>
      </w:r>
      <w:r w:rsidRPr="00207F72">
        <w:rPr>
          <w:rStyle w:val="HideTWBExt"/>
          <w:noProof w:val="0"/>
        </w:rPr>
        <w:t>&lt;/NumAm&gt;</w:t>
      </w:r>
    </w:p>
    <w:p w14:paraId="58A28AF2"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6EB95987" w14:textId="77777777" w:rsidR="00F77566" w:rsidRPr="00207F72" w:rsidRDefault="00F77566" w:rsidP="00F77566">
      <w:pPr>
        <w:pStyle w:val="NormalBold"/>
      </w:pPr>
      <w:r w:rsidRPr="00207F72">
        <w:rPr>
          <w:rStyle w:val="HideTWBExt"/>
          <w:noProof w:val="0"/>
        </w:rPr>
        <w:t>&lt;/RepeatBlock-By&gt;</w:t>
      </w:r>
    </w:p>
    <w:p w14:paraId="57AC744C"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DF662F3" w14:textId="77777777" w:rsidR="00F77566" w:rsidRPr="00207F72" w:rsidRDefault="00F77566" w:rsidP="00F77566">
      <w:pPr>
        <w:pStyle w:val="NormalBold"/>
      </w:pPr>
      <w:r w:rsidRPr="00207F72">
        <w:rPr>
          <w:rStyle w:val="HideTWBExt"/>
          <w:noProof w:val="0"/>
        </w:rPr>
        <w:t>&lt;Article&gt;</w:t>
      </w:r>
      <w:r w:rsidRPr="00207F72">
        <w:t>Άρθρο 7 – παράγραφος 2 – εδάφιο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3863CFB" w14:textId="77777777" w:rsidTr="00DA20C2">
        <w:trPr>
          <w:trHeight w:hRule="exact" w:val="240"/>
          <w:jc w:val="center"/>
        </w:trPr>
        <w:tc>
          <w:tcPr>
            <w:tcW w:w="9752" w:type="dxa"/>
            <w:gridSpan w:val="2"/>
          </w:tcPr>
          <w:p w14:paraId="403EC7DD" w14:textId="77777777" w:rsidR="00F77566" w:rsidRPr="00207F72" w:rsidRDefault="00F77566" w:rsidP="00DA20C2"/>
        </w:tc>
      </w:tr>
      <w:tr w:rsidR="00F77566" w:rsidRPr="00207F72" w14:paraId="512BDA99" w14:textId="77777777" w:rsidTr="00DA20C2">
        <w:trPr>
          <w:trHeight w:val="240"/>
          <w:jc w:val="center"/>
        </w:trPr>
        <w:tc>
          <w:tcPr>
            <w:tcW w:w="4876" w:type="dxa"/>
          </w:tcPr>
          <w:p w14:paraId="0FDE3EE8" w14:textId="77777777" w:rsidR="00F77566" w:rsidRPr="00207F72" w:rsidRDefault="00F77566" w:rsidP="00DA20C2">
            <w:pPr>
              <w:pStyle w:val="AmColumnHeading"/>
            </w:pPr>
            <w:r w:rsidRPr="00207F72">
              <w:t>Κείμενο που προτείνει η Επιτροπή</w:t>
            </w:r>
          </w:p>
        </w:tc>
        <w:tc>
          <w:tcPr>
            <w:tcW w:w="4876" w:type="dxa"/>
          </w:tcPr>
          <w:p w14:paraId="5C1FF5F7" w14:textId="77777777" w:rsidR="00F77566" w:rsidRPr="00207F72" w:rsidRDefault="00F77566" w:rsidP="00DA20C2">
            <w:pPr>
              <w:pStyle w:val="AmColumnHeading"/>
            </w:pPr>
            <w:r w:rsidRPr="00207F72">
              <w:t>Τροπολογία</w:t>
            </w:r>
          </w:p>
        </w:tc>
      </w:tr>
      <w:tr w:rsidR="00F77566" w:rsidRPr="00207F72" w14:paraId="4D7409B4" w14:textId="77777777" w:rsidTr="00DA20C2">
        <w:trPr>
          <w:jc w:val="center"/>
        </w:trPr>
        <w:tc>
          <w:tcPr>
            <w:tcW w:w="4876" w:type="dxa"/>
          </w:tcPr>
          <w:p w14:paraId="1A6DFF91" w14:textId="77777777" w:rsidR="00F77566" w:rsidRPr="00207F72" w:rsidRDefault="00F77566" w:rsidP="00DA20C2">
            <w:pPr>
              <w:pStyle w:val="Normal6a"/>
            </w:pPr>
            <w:r w:rsidRPr="00207F72">
              <w:rPr>
                <w:b/>
                <w:i/>
              </w:rPr>
              <w:t>Ο</w:t>
            </w:r>
            <w:r w:rsidRPr="00207F72">
              <w:t xml:space="preserve"> Οργανισμός Θεμελιωδών Δικαιωμάτων εκδίδει</w:t>
            </w:r>
            <w:r w:rsidRPr="00207F72">
              <w:rPr>
                <w:b/>
                <w:i/>
              </w:rPr>
              <w:t xml:space="preserve"> γενικές</w:t>
            </w:r>
            <w:r w:rsidRPr="00207F72">
              <w:t xml:space="preserve"> κατευθυντήριες γραμμές για τα κράτη μέλη σχετικά με τη </w:t>
            </w:r>
            <w:r w:rsidRPr="00207F72">
              <w:rPr>
                <w:b/>
                <w:i/>
              </w:rPr>
              <w:t>σύσταση του εν λόγω</w:t>
            </w:r>
            <w:r w:rsidRPr="00207F72">
              <w:t xml:space="preserve"> μηχανισμού και την ανεξάρτητη λειτουργία του. Επιπλέον, </w:t>
            </w:r>
            <w:r w:rsidRPr="00207F72">
              <w:rPr>
                <w:b/>
                <w:i/>
              </w:rPr>
              <w:t>τα κράτη μέλη δύνανται να ζητήσουν την υποστήριξη του Οργανισμού</w:t>
            </w:r>
            <w:r w:rsidRPr="00207F72">
              <w:t xml:space="preserve"> Θεμελιωδών Δικαιωμάτων για την ανάπτυξη</w:t>
            </w:r>
            <w:r w:rsidRPr="00207F72">
              <w:rPr>
                <w:b/>
                <w:i/>
              </w:rPr>
              <w:t xml:space="preserve"> του εθνικού τους μηχανισμού παρακολούθησης, συμπεριλαμβανομένων</w:t>
            </w:r>
            <w:r w:rsidRPr="00207F72">
              <w:t xml:space="preserve"> των διασφαλίσεων για την ανεξαρτησία των</w:t>
            </w:r>
            <w:r w:rsidRPr="00207F72">
              <w:rPr>
                <w:b/>
                <w:i/>
              </w:rPr>
              <w:t xml:space="preserve"> εν λόγω</w:t>
            </w:r>
            <w:r w:rsidRPr="00207F72">
              <w:t xml:space="preserve"> μηχανισμών, καθώς και της μεθοδολογίας παρακολούθησης και των κατάλληλων προγραμμάτων κατάρτισης.</w:t>
            </w:r>
          </w:p>
        </w:tc>
        <w:tc>
          <w:tcPr>
            <w:tcW w:w="4876" w:type="dxa"/>
          </w:tcPr>
          <w:p w14:paraId="08F22B4E" w14:textId="77777777" w:rsidR="00F77566" w:rsidRPr="00207F72" w:rsidRDefault="00F77566" w:rsidP="00DA20C2">
            <w:pPr>
              <w:pStyle w:val="Normal6a"/>
            </w:pPr>
            <w:r w:rsidRPr="00207F72">
              <w:rPr>
                <w:b/>
                <w:i/>
              </w:rPr>
              <w:t>Με βάση το πλαίσιο που προβλέπεται στο παρόν άρθρο, ο</w:t>
            </w:r>
            <w:r w:rsidRPr="00207F72">
              <w:t xml:space="preserve"> Οργανισμός Θεμελιωδών Δικαιωμάτων εκδίδει κατευθυντήριες γραμμές για τα κράτη μέλη σχετικά με τη </w:t>
            </w:r>
            <w:r w:rsidRPr="00207F72">
              <w:rPr>
                <w:b/>
                <w:i/>
              </w:rPr>
              <w:t>θέσπιση ενός</w:t>
            </w:r>
            <w:r w:rsidRPr="00207F72">
              <w:t xml:space="preserve"> μηχανισμού</w:t>
            </w:r>
            <w:r w:rsidRPr="00207F72">
              <w:rPr>
                <w:b/>
                <w:i/>
              </w:rPr>
              <w:t xml:space="preserve"> παρακολούθησης</w:t>
            </w:r>
            <w:r w:rsidRPr="00207F72">
              <w:t xml:space="preserve"> και την ανεξάρτητη λειτουργία του. Επιπλέον, </w:t>
            </w:r>
            <w:r w:rsidRPr="00207F72">
              <w:rPr>
                <w:b/>
                <w:i/>
              </w:rPr>
              <w:t>ο Οργανισμός</w:t>
            </w:r>
            <w:r w:rsidRPr="00207F72">
              <w:t xml:space="preserve"> Θεμελιωδών Δικαιωμάτων</w:t>
            </w:r>
            <w:r w:rsidRPr="00207F72">
              <w:rPr>
                <w:b/>
                <w:i/>
              </w:rPr>
              <w:t xml:space="preserve"> στηρίζει τα κράτη μέλη</w:t>
            </w:r>
            <w:r w:rsidRPr="00207F72">
              <w:t xml:space="preserve"> για την ανάπτυξη </w:t>
            </w:r>
            <w:r w:rsidRPr="00207F72">
              <w:rPr>
                <w:b/>
                <w:i/>
              </w:rPr>
              <w:t>και εφαρμογή</w:t>
            </w:r>
            <w:r w:rsidRPr="00207F72">
              <w:t xml:space="preserve"> των διασφαλίσεων για την ανεξαρτησία των μηχανισμών</w:t>
            </w:r>
            <w:r w:rsidRPr="00207F72">
              <w:rPr>
                <w:b/>
                <w:i/>
              </w:rPr>
              <w:t xml:space="preserve"> παρακολούθησης</w:t>
            </w:r>
            <w:r w:rsidRPr="00207F72">
              <w:t>, καθώς και της μεθοδολογίας παρακολούθησης και των κατάλληλων προγραμμάτων κατάρτισης.</w:t>
            </w:r>
          </w:p>
        </w:tc>
      </w:tr>
    </w:tbl>
    <w:p w14:paraId="77A52B55"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67C6021" w14:textId="77777777" w:rsidR="00F77566" w:rsidRPr="00207F72" w:rsidRDefault="00F77566" w:rsidP="00F77566">
      <w:r w:rsidRPr="00207F72">
        <w:rPr>
          <w:rStyle w:val="HideTWBExt"/>
          <w:noProof w:val="0"/>
        </w:rPr>
        <w:t>&lt;/Amend&gt;</w:t>
      </w:r>
    </w:p>
    <w:p w14:paraId="5348F3F2"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560</w:t>
      </w:r>
      <w:r w:rsidRPr="00207F72">
        <w:rPr>
          <w:rStyle w:val="HideTWBExt"/>
          <w:noProof w:val="0"/>
        </w:rPr>
        <w:t>&lt;/NumAm&gt;</w:t>
      </w:r>
    </w:p>
    <w:p w14:paraId="30C36A60"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53D4A816" w14:textId="77777777" w:rsidR="00F77566" w:rsidRPr="00207F72" w:rsidRDefault="00F77566" w:rsidP="00F77566">
      <w:pPr>
        <w:pStyle w:val="NormalBold"/>
      </w:pPr>
      <w:r w:rsidRPr="00207F72">
        <w:rPr>
          <w:rStyle w:val="HideTWBExt"/>
          <w:noProof w:val="0"/>
        </w:rPr>
        <w:t>&lt;/RepeatBlock-By&gt;</w:t>
      </w:r>
    </w:p>
    <w:p w14:paraId="20412B36"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7F237A93" w14:textId="77777777" w:rsidR="00F77566" w:rsidRPr="00207F72" w:rsidRDefault="00F77566" w:rsidP="00F77566">
      <w:pPr>
        <w:pStyle w:val="NormalBold"/>
      </w:pPr>
      <w:r w:rsidRPr="00207F72">
        <w:rPr>
          <w:rStyle w:val="HideTWBExt"/>
          <w:noProof w:val="0"/>
        </w:rPr>
        <w:t>&lt;Article&gt;</w:t>
      </w:r>
      <w:r w:rsidRPr="00207F72">
        <w:t>Άρθρο 7 – παράγραφος 2 – εδάφιο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26191D1" w14:textId="77777777" w:rsidTr="00DA20C2">
        <w:trPr>
          <w:trHeight w:hRule="exact" w:val="240"/>
          <w:jc w:val="center"/>
        </w:trPr>
        <w:tc>
          <w:tcPr>
            <w:tcW w:w="9752" w:type="dxa"/>
            <w:gridSpan w:val="2"/>
          </w:tcPr>
          <w:p w14:paraId="0F224FF1" w14:textId="77777777" w:rsidR="00F77566" w:rsidRPr="00207F72" w:rsidRDefault="00F77566" w:rsidP="00DA20C2"/>
        </w:tc>
      </w:tr>
      <w:tr w:rsidR="00F77566" w:rsidRPr="00207F72" w14:paraId="05D8ED0D" w14:textId="77777777" w:rsidTr="00DA20C2">
        <w:trPr>
          <w:trHeight w:val="240"/>
          <w:jc w:val="center"/>
        </w:trPr>
        <w:tc>
          <w:tcPr>
            <w:tcW w:w="4876" w:type="dxa"/>
          </w:tcPr>
          <w:p w14:paraId="6423BA6B" w14:textId="77777777" w:rsidR="00F77566" w:rsidRPr="00207F72" w:rsidRDefault="00F77566" w:rsidP="00DA20C2">
            <w:pPr>
              <w:pStyle w:val="AmColumnHeading"/>
            </w:pPr>
            <w:r w:rsidRPr="00207F72">
              <w:t>Κείμενο που προτείνει η Επιτροπή</w:t>
            </w:r>
          </w:p>
        </w:tc>
        <w:tc>
          <w:tcPr>
            <w:tcW w:w="4876" w:type="dxa"/>
          </w:tcPr>
          <w:p w14:paraId="49B37D40" w14:textId="77777777" w:rsidR="00F77566" w:rsidRPr="00207F72" w:rsidRDefault="00F77566" w:rsidP="00DA20C2">
            <w:pPr>
              <w:pStyle w:val="AmColumnHeading"/>
            </w:pPr>
            <w:r w:rsidRPr="00207F72">
              <w:t>Τροπολογία</w:t>
            </w:r>
          </w:p>
        </w:tc>
      </w:tr>
      <w:tr w:rsidR="00F77566" w:rsidRPr="00207F72" w14:paraId="752BB97F" w14:textId="77777777" w:rsidTr="00DA20C2">
        <w:trPr>
          <w:jc w:val="center"/>
        </w:trPr>
        <w:tc>
          <w:tcPr>
            <w:tcW w:w="4876" w:type="dxa"/>
          </w:tcPr>
          <w:p w14:paraId="6E0AB54E" w14:textId="77777777" w:rsidR="00F77566" w:rsidRPr="00207F72" w:rsidRDefault="00F77566" w:rsidP="00DA20C2">
            <w:pPr>
              <w:pStyle w:val="Normal6a"/>
            </w:pPr>
            <w:r w:rsidRPr="00207F72">
              <w:t xml:space="preserve">Ο Οργανισμός Θεμελιωδών Δικαιωμάτων εκδίδει γενικές κατευθυντήριες γραμμές για τα κράτη μέλη σχετικά με τη σύσταση του εν λόγω μηχανισμού και την ανεξάρτητη λειτουργία του. Επιπλέον, τα κράτη μέλη </w:t>
            </w:r>
            <w:r w:rsidRPr="00207F72">
              <w:rPr>
                <w:b/>
                <w:i/>
              </w:rPr>
              <w:t>δύνανται</w:t>
            </w:r>
            <w:r w:rsidRPr="00207F72">
              <w:t xml:space="preserve"> να ζητήσουν την υποστήριξη του Οργανισμού Θεμελιωδών Δικαιωμάτων για την ανάπτυξη του εθνικού τους μηχανισμού παρακολούθησης, συμπεριλαμβανομένων των διασφαλίσεων για την ανεξαρτησία των εν λόγω μηχανισμών, καθώς και της μεθοδολογίας παρακολούθησης και των κατάλληλων προγραμμάτων κατάρτισης.</w:t>
            </w:r>
          </w:p>
        </w:tc>
        <w:tc>
          <w:tcPr>
            <w:tcW w:w="4876" w:type="dxa"/>
          </w:tcPr>
          <w:p w14:paraId="2BDA6A46" w14:textId="77777777" w:rsidR="00F77566" w:rsidRPr="00207F72" w:rsidRDefault="00F77566" w:rsidP="00DA20C2">
            <w:pPr>
              <w:pStyle w:val="Normal6a"/>
            </w:pPr>
            <w:r w:rsidRPr="00207F72">
              <w:t xml:space="preserve">Ο Οργανισμός Θεμελιωδών Δικαιωμάτων εκδίδει γενικές κατευθυντήριες γραμμές για τα κράτη μέλη σχετικά με τη σύσταση του εν λόγω μηχανισμού και την ανεξάρτητη λειτουργία του. Επιπλέον, τα κράτη μέλη </w:t>
            </w:r>
            <w:r w:rsidRPr="00207F72">
              <w:rPr>
                <w:b/>
                <w:i/>
              </w:rPr>
              <w:t>θα πρέπει</w:t>
            </w:r>
            <w:r w:rsidRPr="00207F72">
              <w:t xml:space="preserve"> να ζητήσουν την υποστήριξη του Οργανισμού Θεμελιωδών Δικαιωμάτων για την ανάπτυξη του εθνικού τους μηχανισμού παρακολούθησης, συμπεριλαμβανομένων των διασφαλίσεων για την ανεξαρτησία των εν λόγω μηχανισμών, καθώς και της μεθοδολογίας παρακολούθησης και των κατάλληλων προγραμμάτων κατάρτισης.</w:t>
            </w:r>
          </w:p>
        </w:tc>
      </w:tr>
    </w:tbl>
    <w:p w14:paraId="29783493"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385B390" w14:textId="77777777" w:rsidR="00F77566" w:rsidRPr="00207F72" w:rsidRDefault="00F77566" w:rsidP="00F77566">
      <w:r w:rsidRPr="00207F72">
        <w:rPr>
          <w:rStyle w:val="HideTWBExt"/>
          <w:noProof w:val="0"/>
        </w:rPr>
        <w:t>&lt;/Amend&gt;</w:t>
      </w:r>
    </w:p>
    <w:p w14:paraId="61E851F2"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561</w:t>
      </w:r>
      <w:r w:rsidRPr="00207F72">
        <w:rPr>
          <w:rStyle w:val="HideTWBExt"/>
          <w:noProof w:val="0"/>
        </w:rPr>
        <w:t>&lt;/NumAm&gt;</w:t>
      </w:r>
    </w:p>
    <w:p w14:paraId="289CA1AF"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1BF37837"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66578DF3" w14:textId="77777777" w:rsidR="00F77566" w:rsidRPr="00207F72" w:rsidRDefault="00F77566" w:rsidP="00F77566">
      <w:r w:rsidRPr="00207F72">
        <w:rPr>
          <w:rStyle w:val="HideTWBExt"/>
          <w:noProof w:val="0"/>
        </w:rPr>
        <w:t>&lt;/RepeatBlock-By&gt;</w:t>
      </w:r>
    </w:p>
    <w:p w14:paraId="47ED976B"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0D6AC2E" w14:textId="77777777" w:rsidR="00F77566" w:rsidRPr="00207F72" w:rsidRDefault="00F77566" w:rsidP="00F77566">
      <w:pPr>
        <w:pStyle w:val="NormalBold"/>
      </w:pPr>
      <w:r w:rsidRPr="00207F72">
        <w:rPr>
          <w:rStyle w:val="HideTWBExt"/>
          <w:noProof w:val="0"/>
        </w:rPr>
        <w:t>&lt;Article&gt;</w:t>
      </w:r>
      <w:r w:rsidRPr="00207F72">
        <w:t>Άρθρο 7 – παράγραφος 2 – εδάφιο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4EC145B" w14:textId="77777777" w:rsidTr="00DA20C2">
        <w:trPr>
          <w:trHeight w:hRule="exact" w:val="240"/>
          <w:jc w:val="center"/>
        </w:trPr>
        <w:tc>
          <w:tcPr>
            <w:tcW w:w="9752" w:type="dxa"/>
            <w:gridSpan w:val="2"/>
          </w:tcPr>
          <w:p w14:paraId="46981F0D" w14:textId="77777777" w:rsidR="00F77566" w:rsidRPr="00207F72" w:rsidRDefault="00F77566" w:rsidP="00DA20C2"/>
        </w:tc>
      </w:tr>
      <w:tr w:rsidR="00F77566" w:rsidRPr="00207F72" w14:paraId="39CB5FD0" w14:textId="77777777" w:rsidTr="00DA20C2">
        <w:trPr>
          <w:trHeight w:val="240"/>
          <w:jc w:val="center"/>
        </w:trPr>
        <w:tc>
          <w:tcPr>
            <w:tcW w:w="4876" w:type="dxa"/>
          </w:tcPr>
          <w:p w14:paraId="7FD5DC2B" w14:textId="77777777" w:rsidR="00F77566" w:rsidRPr="00207F72" w:rsidRDefault="00F77566" w:rsidP="00DA20C2">
            <w:pPr>
              <w:pStyle w:val="AmColumnHeading"/>
            </w:pPr>
            <w:r w:rsidRPr="00207F72">
              <w:t>Κείμενο που προτείνει η Επιτροπή</w:t>
            </w:r>
          </w:p>
        </w:tc>
        <w:tc>
          <w:tcPr>
            <w:tcW w:w="4876" w:type="dxa"/>
          </w:tcPr>
          <w:p w14:paraId="4A6C5A27" w14:textId="77777777" w:rsidR="00F77566" w:rsidRPr="00207F72" w:rsidRDefault="00F77566" w:rsidP="00DA20C2">
            <w:pPr>
              <w:pStyle w:val="AmColumnHeading"/>
            </w:pPr>
            <w:r w:rsidRPr="00207F72">
              <w:t>Τροπολογία</w:t>
            </w:r>
          </w:p>
        </w:tc>
      </w:tr>
      <w:tr w:rsidR="00F77566" w:rsidRPr="00207F72" w14:paraId="2A3C3449" w14:textId="77777777" w:rsidTr="00DA20C2">
        <w:trPr>
          <w:jc w:val="center"/>
        </w:trPr>
        <w:tc>
          <w:tcPr>
            <w:tcW w:w="4876" w:type="dxa"/>
          </w:tcPr>
          <w:p w14:paraId="4A2779A4" w14:textId="77777777" w:rsidR="00F77566" w:rsidRPr="00207F72" w:rsidRDefault="00F77566" w:rsidP="00DA20C2">
            <w:pPr>
              <w:pStyle w:val="Normal6a"/>
            </w:pPr>
            <w:r w:rsidRPr="00207F72">
              <w:t>Ο Οργανισμός Θεμελιωδών Δικαιωμάτων εκδίδει γενικές κατευθυντήριες γραμμές για τα κράτη μέλη σχετικά με τη σύσταση του εν λόγω μηχανισμού και την ανεξάρτητη λειτουργία του. Επιπλέον, τα κράτη μέλη δύνανται να ζητήσουν την υποστήριξη του Οργανισμού Θεμελιωδών Δικαιωμάτων για την ανάπτυξη του εθνικού τους μηχανισμού παρακολούθησης, συμπεριλαμβανομένων των διασφαλίσεων για την ανεξαρτησία των εν λόγω μηχανισμών, καθώς και της μεθοδολογίας παρακολούθησης και των κατάλληλων προγραμμάτων κατάρτισης.</w:t>
            </w:r>
          </w:p>
        </w:tc>
        <w:tc>
          <w:tcPr>
            <w:tcW w:w="4876" w:type="dxa"/>
          </w:tcPr>
          <w:p w14:paraId="67726291" w14:textId="77777777" w:rsidR="00F77566" w:rsidRPr="00207F72" w:rsidRDefault="00F77566" w:rsidP="00DA20C2">
            <w:pPr>
              <w:pStyle w:val="Normal6a"/>
            </w:pPr>
            <w:r w:rsidRPr="00207F72">
              <w:rPr>
                <w:b/>
                <w:i/>
              </w:rPr>
              <w:t>Με την επιφύλαξη των διατάξεων των προηγούμενων παραγράφων του παρόντος άρθρου,</w:t>
            </w:r>
            <w:r w:rsidRPr="00207F72">
              <w:t xml:space="preserve"> ο Οργανισμός Θεμελιωδών Δικαιωμάτων εκδίδει γενικές κατευθυντήριες γραμμές για τα κράτη μέλη σχετικά με τη σύσταση του εν λόγω μηχανισμού και την ανεξάρτητη λειτουργία του. Επιπλέον, τα κράτη μέλη δύνανται να ζητήσουν την υποστήριξη του Οργανισμού Θεμελιωδών Δικαιωμάτων για την ανάπτυξη του εθνικού τους μηχανισμού παρακολούθησης, συμπεριλαμβανομένων των διασφαλίσεων για την ανεξαρτησία των εν λόγω μηχανισμών, καθώς και της μεθοδολογίας παρακολούθησης και των κατάλληλων προγραμμάτων κατάρτισης.</w:t>
            </w:r>
          </w:p>
        </w:tc>
      </w:tr>
    </w:tbl>
    <w:p w14:paraId="62AEA5AA"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61166018" w14:textId="77777777" w:rsidR="00F77566" w:rsidRPr="00207F72" w:rsidRDefault="00F77566" w:rsidP="00F77566">
      <w:r w:rsidRPr="00207F72">
        <w:rPr>
          <w:rStyle w:val="HideTWBExt"/>
          <w:noProof w:val="0"/>
        </w:rPr>
        <w:t>&lt;/Amend&gt;</w:t>
      </w:r>
    </w:p>
    <w:p w14:paraId="57151F5B"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562</w:t>
      </w:r>
      <w:r w:rsidRPr="00207F72">
        <w:rPr>
          <w:rStyle w:val="HideTWBExt"/>
          <w:noProof w:val="0"/>
        </w:rPr>
        <w:t>&lt;/NumAm&gt;</w:t>
      </w:r>
    </w:p>
    <w:p w14:paraId="6060BE66"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7A752ECF"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7C91C0A5" w14:textId="77777777" w:rsidR="00F77566" w:rsidRPr="00207F72" w:rsidRDefault="00F77566" w:rsidP="00F77566">
      <w:r w:rsidRPr="00207F72">
        <w:rPr>
          <w:rStyle w:val="HideTWBExt"/>
          <w:noProof w:val="0"/>
        </w:rPr>
        <w:t>&lt;/RepeatBlock-By&gt;</w:t>
      </w:r>
    </w:p>
    <w:p w14:paraId="7E98671C"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7B8900A" w14:textId="77777777" w:rsidR="00F77566" w:rsidRPr="00207F72" w:rsidRDefault="00F77566" w:rsidP="00F77566">
      <w:pPr>
        <w:pStyle w:val="NormalBold"/>
      </w:pPr>
      <w:r w:rsidRPr="00207F72">
        <w:rPr>
          <w:rStyle w:val="HideTWBExt"/>
          <w:noProof w:val="0"/>
        </w:rPr>
        <w:t>&lt;Article&gt;</w:t>
      </w:r>
      <w:r w:rsidRPr="00207F72">
        <w:t>Άρθρο 7 – παράγραφος 2 – εδάφιο 2 α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FA53C94" w14:textId="77777777" w:rsidTr="00DA20C2">
        <w:trPr>
          <w:trHeight w:hRule="exact" w:val="240"/>
          <w:jc w:val="center"/>
        </w:trPr>
        <w:tc>
          <w:tcPr>
            <w:tcW w:w="9752" w:type="dxa"/>
            <w:gridSpan w:val="2"/>
          </w:tcPr>
          <w:p w14:paraId="3E7A94A4" w14:textId="77777777" w:rsidR="00F77566" w:rsidRPr="00207F72" w:rsidRDefault="00F77566" w:rsidP="00DA20C2"/>
        </w:tc>
      </w:tr>
      <w:tr w:rsidR="00F77566" w:rsidRPr="00207F72" w14:paraId="0DA158C7" w14:textId="77777777" w:rsidTr="00DA20C2">
        <w:trPr>
          <w:trHeight w:val="240"/>
          <w:jc w:val="center"/>
        </w:trPr>
        <w:tc>
          <w:tcPr>
            <w:tcW w:w="4876" w:type="dxa"/>
          </w:tcPr>
          <w:p w14:paraId="0111F447" w14:textId="77777777" w:rsidR="00F77566" w:rsidRPr="00207F72" w:rsidRDefault="00F77566" w:rsidP="00DA20C2">
            <w:pPr>
              <w:pStyle w:val="AmColumnHeading"/>
            </w:pPr>
            <w:r w:rsidRPr="00207F72">
              <w:t>Κείμενο που προτείνει η Επιτροπή</w:t>
            </w:r>
          </w:p>
        </w:tc>
        <w:tc>
          <w:tcPr>
            <w:tcW w:w="4876" w:type="dxa"/>
          </w:tcPr>
          <w:p w14:paraId="28D4FAAC" w14:textId="77777777" w:rsidR="00F77566" w:rsidRPr="00207F72" w:rsidRDefault="00F77566" w:rsidP="00DA20C2">
            <w:pPr>
              <w:pStyle w:val="AmColumnHeading"/>
            </w:pPr>
            <w:r w:rsidRPr="00207F72">
              <w:t>Τροπολογία</w:t>
            </w:r>
          </w:p>
        </w:tc>
      </w:tr>
      <w:tr w:rsidR="00F77566" w:rsidRPr="00207F72" w14:paraId="149FF84D" w14:textId="77777777" w:rsidTr="00DA20C2">
        <w:trPr>
          <w:jc w:val="center"/>
        </w:trPr>
        <w:tc>
          <w:tcPr>
            <w:tcW w:w="4876" w:type="dxa"/>
          </w:tcPr>
          <w:p w14:paraId="01D7836E" w14:textId="77777777" w:rsidR="00F77566" w:rsidRPr="00207F72" w:rsidRDefault="00F77566" w:rsidP="00DA20C2">
            <w:pPr>
              <w:pStyle w:val="Normal6a"/>
            </w:pPr>
          </w:p>
        </w:tc>
        <w:tc>
          <w:tcPr>
            <w:tcW w:w="4876" w:type="dxa"/>
          </w:tcPr>
          <w:p w14:paraId="43D9C679" w14:textId="77777777" w:rsidR="00F77566" w:rsidRPr="00207F72" w:rsidRDefault="00F77566" w:rsidP="00DA20C2">
            <w:pPr>
              <w:pStyle w:val="Normal6a"/>
            </w:pPr>
            <w:r w:rsidRPr="00207F72">
              <w:rPr>
                <w:b/>
                <w:i/>
              </w:rPr>
              <w:t>Όπου υπάρχουν ανεξάρτητοι εθνικοί φορείς ανθρωπίνων δικαιωμάτων με νομική ή συνταγματική εντολή που καλύπτει δραστηριότητες διαχείρισης συνόρων, όπως εθνικοί θεσμοί διαμεσολάβησης, εθνικοί θεσμοί ανθρωπίνων δικαιωμάτων ή εθνικοί μηχανισμοί πρόληψης των βασανιστηρίων οι οποίοι έχουν συσταθεί σύμφωνα με το προαιρετικό Πρωτόκολλο στη Σύμβαση των Ηνωμένων Εθνών κατά των βασανιστηρίων, οι φορείς αυτοί καθορίζονται ως ανεξάρτητος μηχανισμός παρακολούθησης για τους σκοπούς του παρόντος άρθρου. Οι οικείοι εθνικοί, διεθνείς και μη κυβερνητικοί οργανισμοί και φορείς, οργανώσεις της κοινωνίας των πολιτών και υπερασπιστές των ανθρωπίνων δικαιωμάτων καλούνται να συμμετάσχουν στη δημιουργία του μηχανισμού και να εκτελούν τα καθήκοντά του, όπως περιγράφονται στο παρόν άρθρο.</w:t>
            </w:r>
          </w:p>
        </w:tc>
      </w:tr>
      <w:tr w:rsidR="00F77566" w:rsidRPr="00207F72" w14:paraId="3494934F" w14:textId="77777777" w:rsidTr="00DA20C2">
        <w:trPr>
          <w:jc w:val="center"/>
        </w:trPr>
        <w:tc>
          <w:tcPr>
            <w:tcW w:w="4876" w:type="dxa"/>
          </w:tcPr>
          <w:p w14:paraId="580556B9" w14:textId="77777777" w:rsidR="00F77566" w:rsidRPr="00207F72" w:rsidRDefault="00F77566" w:rsidP="00DA20C2">
            <w:pPr>
              <w:pStyle w:val="Normal6a"/>
            </w:pPr>
          </w:p>
        </w:tc>
        <w:tc>
          <w:tcPr>
            <w:tcW w:w="4876" w:type="dxa"/>
          </w:tcPr>
          <w:p w14:paraId="5FDCCC40" w14:textId="77777777" w:rsidR="00F77566" w:rsidRPr="00207F72" w:rsidRDefault="00F77566" w:rsidP="00DA20C2">
            <w:pPr>
              <w:pStyle w:val="Normal6a"/>
            </w:pPr>
            <w:r w:rsidRPr="00207F72">
              <w:rPr>
                <w:b/>
                <w:i/>
              </w:rPr>
              <w:t>Εάν δεν υπάρχουν τέτοιου είδους φορείς, τα κράτη μέλη τους συστήνουν, λαμβάνοντας πλήρως υπόψη τους διεθνείς μηχανισμούς που διέπουν αυτούς τους θεσμούς και διασφαλίζουν την ανεξαρτησία τους, όπως τις αρχές των Παρισίων</w:t>
            </w:r>
            <w:r w:rsidRPr="00207F72">
              <w:rPr>
                <w:rStyle w:val="SupBoldItalic"/>
              </w:rPr>
              <w:t>1α</w:t>
            </w:r>
            <w:r w:rsidRPr="00207F72">
              <w:rPr>
                <w:b/>
                <w:i/>
              </w:rPr>
              <w:t>, τις αρχές της Βενετίας</w:t>
            </w:r>
            <w:r w:rsidRPr="00207F72">
              <w:rPr>
                <w:rStyle w:val="SupBoldItalic"/>
              </w:rPr>
              <w:t>2α</w:t>
            </w:r>
            <w:r w:rsidRPr="00207F72">
              <w:rPr>
                <w:b/>
                <w:i/>
              </w:rPr>
              <w:t>, το Ψήφισμα της Γενικής Συνέλευσης των Ηνωμένων Εθνών του 2020</w:t>
            </w:r>
            <w:r w:rsidRPr="00207F72">
              <w:rPr>
                <w:rStyle w:val="SupBoldItalic"/>
              </w:rPr>
              <w:t>3α</w:t>
            </w:r>
            <w:r w:rsidRPr="00207F72">
              <w:rPr>
                <w:b/>
                <w:i/>
              </w:rPr>
              <w:t xml:space="preserve"> για τον ρόλο του Παρατηρητή και το προαιρετικό Πρωτόκολλο OPCAT</w:t>
            </w:r>
            <w:r w:rsidRPr="00207F72">
              <w:rPr>
                <w:rStyle w:val="SupBoldItalic"/>
              </w:rPr>
              <w:t>4α</w:t>
            </w:r>
            <w:r w:rsidRPr="00207F72">
              <w:rPr>
                <w:b/>
                <w:i/>
              </w:rPr>
              <w:t>, με τη στήριξη του Οργανισμού Θεμελιωδών Δικαιωμάτων.</w:t>
            </w:r>
          </w:p>
        </w:tc>
      </w:tr>
      <w:tr w:rsidR="00F77566" w:rsidRPr="00207F72" w14:paraId="5B00F5E1" w14:textId="77777777" w:rsidTr="00DA20C2">
        <w:trPr>
          <w:jc w:val="center"/>
        </w:trPr>
        <w:tc>
          <w:tcPr>
            <w:tcW w:w="4876" w:type="dxa"/>
          </w:tcPr>
          <w:p w14:paraId="42E4124B" w14:textId="77777777" w:rsidR="00F77566" w:rsidRPr="00207F72" w:rsidRDefault="00F77566" w:rsidP="00DA20C2">
            <w:pPr>
              <w:pStyle w:val="Normal6a"/>
            </w:pPr>
          </w:p>
        </w:tc>
        <w:tc>
          <w:tcPr>
            <w:tcW w:w="4876" w:type="dxa"/>
          </w:tcPr>
          <w:p w14:paraId="429EA3DC" w14:textId="77777777" w:rsidR="00F77566" w:rsidRPr="00207F72" w:rsidRDefault="00F77566" w:rsidP="00DA20C2">
            <w:pPr>
              <w:pStyle w:val="Normal6a"/>
            </w:pPr>
            <w:r w:rsidRPr="00207F72">
              <w:rPr>
                <w:b/>
                <w:i/>
              </w:rPr>
              <w:t>Σε κάθε περίπτωση, οι συνιστώσες για τη δημιουργία και εκτέλεση των καθηκόντων του ανεξάρτητου μηχανισμού παρακολούθησης επιλέγονται με διαφανή και υπεύθυνο τρόπο, συμπεριλαμβανομένου μέσω δημόσιου διαγωνισμού.</w:t>
            </w:r>
          </w:p>
        </w:tc>
      </w:tr>
      <w:tr w:rsidR="00F77566" w:rsidRPr="00207F72" w14:paraId="09A4CC51" w14:textId="77777777" w:rsidTr="00DA20C2">
        <w:trPr>
          <w:jc w:val="center"/>
        </w:trPr>
        <w:tc>
          <w:tcPr>
            <w:tcW w:w="4876" w:type="dxa"/>
          </w:tcPr>
          <w:p w14:paraId="4EE5931A" w14:textId="77777777" w:rsidR="00F77566" w:rsidRPr="00207F72" w:rsidRDefault="00F77566" w:rsidP="00DA20C2">
            <w:pPr>
              <w:pStyle w:val="Normal6a"/>
            </w:pPr>
          </w:p>
        </w:tc>
        <w:tc>
          <w:tcPr>
            <w:tcW w:w="4876" w:type="dxa"/>
          </w:tcPr>
          <w:p w14:paraId="58492888" w14:textId="77777777" w:rsidR="00F77566" w:rsidRPr="00207F72" w:rsidRDefault="00F77566" w:rsidP="00DA20C2">
            <w:pPr>
              <w:pStyle w:val="Normal6a"/>
            </w:pPr>
            <w:r w:rsidRPr="00207F72">
              <w:t>_________________</w:t>
            </w:r>
          </w:p>
        </w:tc>
      </w:tr>
      <w:tr w:rsidR="00F77566" w:rsidRPr="00207F72" w14:paraId="2EED2C5E" w14:textId="77777777" w:rsidTr="00DA20C2">
        <w:trPr>
          <w:jc w:val="center"/>
        </w:trPr>
        <w:tc>
          <w:tcPr>
            <w:tcW w:w="4876" w:type="dxa"/>
          </w:tcPr>
          <w:p w14:paraId="123EE9EA" w14:textId="77777777" w:rsidR="00F77566" w:rsidRPr="00207F72" w:rsidRDefault="00F77566" w:rsidP="00DA20C2">
            <w:pPr>
              <w:pStyle w:val="Normal6a"/>
            </w:pPr>
          </w:p>
        </w:tc>
        <w:tc>
          <w:tcPr>
            <w:tcW w:w="4876" w:type="dxa"/>
          </w:tcPr>
          <w:p w14:paraId="12A0691D" w14:textId="77777777" w:rsidR="00F77566" w:rsidRPr="00207F72" w:rsidRDefault="00F77566" w:rsidP="00DA20C2">
            <w:pPr>
              <w:pStyle w:val="Normal6a"/>
            </w:pPr>
            <w:r w:rsidRPr="00207F72">
              <w:rPr>
                <w:rStyle w:val="SupBoldItalic"/>
              </w:rPr>
              <w:t>1α</w:t>
            </w:r>
            <w:r w:rsidRPr="00207F72">
              <w:t xml:space="preserve"> </w:t>
            </w:r>
            <w:r w:rsidRPr="00207F72">
              <w:rPr>
                <w:b/>
                <w:i/>
              </w:rPr>
              <w:t xml:space="preserve">Αρχές που αφορούν το καθεστώς των εθνικών φορέων (αρχές των Παρισίων), που εγκρίθηκαν από το ψήφισμα της Γενικής Συνέλευσης των Ηνωμένων Εθνών 48/134 της 20ής Δεκεμβρίου 1993 (A/RES/48/134). </w:t>
            </w:r>
          </w:p>
        </w:tc>
      </w:tr>
      <w:tr w:rsidR="00F77566" w:rsidRPr="00207F72" w14:paraId="4C171C16" w14:textId="77777777" w:rsidTr="00DA20C2">
        <w:trPr>
          <w:jc w:val="center"/>
        </w:trPr>
        <w:tc>
          <w:tcPr>
            <w:tcW w:w="4876" w:type="dxa"/>
          </w:tcPr>
          <w:p w14:paraId="5BCBD9C7" w14:textId="77777777" w:rsidR="00F77566" w:rsidRPr="00207F72" w:rsidRDefault="00F77566" w:rsidP="00DA20C2">
            <w:pPr>
              <w:pStyle w:val="Normal6a"/>
            </w:pPr>
          </w:p>
        </w:tc>
        <w:tc>
          <w:tcPr>
            <w:tcW w:w="4876" w:type="dxa"/>
          </w:tcPr>
          <w:p w14:paraId="366E9A02" w14:textId="77777777" w:rsidR="00F77566" w:rsidRPr="00207F72" w:rsidRDefault="00F77566" w:rsidP="00DA20C2">
            <w:pPr>
              <w:pStyle w:val="Normal6a"/>
            </w:pPr>
            <w:r w:rsidRPr="00207F72">
              <w:rPr>
                <w:rStyle w:val="SupBoldItalic"/>
              </w:rPr>
              <w:t>2α</w:t>
            </w:r>
            <w:r w:rsidRPr="00207F72">
              <w:t xml:space="preserve"> </w:t>
            </w:r>
            <w:r w:rsidRPr="00207F72">
              <w:rPr>
                <w:b/>
                <w:i/>
              </w:rPr>
              <w:t>Ευρωπαϊκή Επιτροπή για τη Δημοκρατία μέσω της Νομοθεσίας (Επιτροπή της Βενετίας)· Αρχές σχετικά με την προστασία και την προώθηση του θεσμού του Παρατηρητή (αρχές της Βενετίας), 2019, CDL-AD (2019) 005.</w:t>
            </w:r>
          </w:p>
        </w:tc>
      </w:tr>
      <w:tr w:rsidR="00F77566" w:rsidRPr="00207F72" w14:paraId="0457B7F7" w14:textId="77777777" w:rsidTr="00DA20C2">
        <w:trPr>
          <w:jc w:val="center"/>
        </w:trPr>
        <w:tc>
          <w:tcPr>
            <w:tcW w:w="4876" w:type="dxa"/>
          </w:tcPr>
          <w:p w14:paraId="2D9D5E45" w14:textId="77777777" w:rsidR="00F77566" w:rsidRPr="00207F72" w:rsidRDefault="00F77566" w:rsidP="00DA20C2">
            <w:pPr>
              <w:pStyle w:val="Normal6a"/>
            </w:pPr>
          </w:p>
        </w:tc>
        <w:tc>
          <w:tcPr>
            <w:tcW w:w="4876" w:type="dxa"/>
          </w:tcPr>
          <w:p w14:paraId="09365496" w14:textId="77777777" w:rsidR="00F77566" w:rsidRPr="00207F72" w:rsidRDefault="00F77566" w:rsidP="00DA20C2">
            <w:pPr>
              <w:pStyle w:val="Normal6a"/>
            </w:pPr>
            <w:r w:rsidRPr="00207F72">
              <w:rPr>
                <w:rStyle w:val="SupBoldItalic"/>
              </w:rPr>
              <w:t>3α</w:t>
            </w:r>
            <w:r w:rsidRPr="00207F72">
              <w:t xml:space="preserve"> </w:t>
            </w:r>
            <w:r w:rsidRPr="00207F72">
              <w:rPr>
                <w:b/>
                <w:i/>
              </w:rPr>
              <w:t xml:space="preserve">Ψήφισμα της Γενικής Συνέλευσης των Ηνωμένων Εθνών σχετικά με τον ρόλο του Παρατηρητή και των θεσμών διαμεσολάβησης στην προώθηση και προστασία των ανθρωπίνων δικαιωμάτων, της ορθής διακυβέρνησης και του κράτους δικαίου 2020, A/RES/75/186. </w:t>
            </w:r>
          </w:p>
        </w:tc>
      </w:tr>
      <w:tr w:rsidR="00F77566" w:rsidRPr="00207F72" w14:paraId="462E85AA" w14:textId="77777777" w:rsidTr="00DA20C2">
        <w:trPr>
          <w:jc w:val="center"/>
        </w:trPr>
        <w:tc>
          <w:tcPr>
            <w:tcW w:w="4876" w:type="dxa"/>
          </w:tcPr>
          <w:p w14:paraId="34393E6C" w14:textId="77777777" w:rsidR="00F77566" w:rsidRPr="00207F72" w:rsidRDefault="00F77566" w:rsidP="00DA20C2">
            <w:pPr>
              <w:pStyle w:val="Normal6a"/>
            </w:pPr>
          </w:p>
        </w:tc>
        <w:tc>
          <w:tcPr>
            <w:tcW w:w="4876" w:type="dxa"/>
          </w:tcPr>
          <w:p w14:paraId="131C77D9" w14:textId="77777777" w:rsidR="00F77566" w:rsidRPr="00207F72" w:rsidRDefault="00F77566" w:rsidP="00DA20C2">
            <w:pPr>
              <w:pStyle w:val="Normal6a"/>
            </w:pPr>
            <w:r w:rsidRPr="00207F72">
              <w:rPr>
                <w:rStyle w:val="SupBoldItalic"/>
              </w:rPr>
              <w:t>4α</w:t>
            </w:r>
            <w:r w:rsidRPr="00207F72">
              <w:t xml:space="preserve"> </w:t>
            </w:r>
            <w:r w:rsidRPr="00207F72">
              <w:rPr>
                <w:b/>
                <w:i/>
              </w:rPr>
              <w:t>Προαιρετικό Πρωτόκολλο στη Σύμβαση κατά των βασανιστηρίων και άλλων μορφών σκληρής, απάνθρωπης ή ταπεινωτικής μεταχείρισης ή τιμωρίας που εγκρίθηκε στις 18 Δεκεμβρίου 2002 κατά την πεντηκοστή έβδομη συνεδρίαση της Γενικής Συνέλευσης των Ηνωμένων Εθνών με το ψήφισμα A/RES/57/199 που τέθηκε σε ισχύ στις 22 Ιουνίου 2006.</w:t>
            </w:r>
          </w:p>
        </w:tc>
      </w:tr>
    </w:tbl>
    <w:p w14:paraId="01CAAFB1"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7C2C01D" w14:textId="77777777" w:rsidR="00F77566" w:rsidRPr="00207F72" w:rsidRDefault="00F77566" w:rsidP="00F77566">
      <w:r w:rsidRPr="00207F72">
        <w:rPr>
          <w:rStyle w:val="HideTWBExt"/>
          <w:noProof w:val="0"/>
        </w:rPr>
        <w:t>&lt;/Amend&gt;</w:t>
      </w:r>
    </w:p>
    <w:p w14:paraId="508453B4"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563</w:t>
      </w:r>
      <w:r w:rsidRPr="00207F72">
        <w:rPr>
          <w:rStyle w:val="HideTWBExt"/>
          <w:noProof w:val="0"/>
        </w:rPr>
        <w:t>&lt;/NumAm&gt;</w:t>
      </w:r>
    </w:p>
    <w:p w14:paraId="7F8BEF96"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36734D78" w14:textId="77777777" w:rsidR="00F77566" w:rsidRPr="00207F72" w:rsidRDefault="00F77566" w:rsidP="00F77566">
      <w:pPr>
        <w:pStyle w:val="NormalBold"/>
      </w:pPr>
      <w:r w:rsidRPr="00207F72">
        <w:rPr>
          <w:rStyle w:val="HideTWBExt"/>
          <w:noProof w:val="0"/>
        </w:rPr>
        <w:t>&lt;/RepeatBlock-By&gt;</w:t>
      </w:r>
    </w:p>
    <w:p w14:paraId="006FD7BA"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5DB3B9F5" w14:textId="77777777" w:rsidR="00F77566" w:rsidRPr="00207F72" w:rsidRDefault="00F77566" w:rsidP="00F77566">
      <w:pPr>
        <w:pStyle w:val="NormalBold"/>
      </w:pPr>
      <w:r w:rsidRPr="00207F72">
        <w:rPr>
          <w:rStyle w:val="HideTWBExt"/>
          <w:noProof w:val="0"/>
        </w:rPr>
        <w:t>&lt;Article&gt;</w:t>
      </w:r>
      <w:r w:rsidRPr="00207F72">
        <w:t>Άρθρο 7 – παράγραφος 2 – εδάφιο 2 α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2416E061" w14:textId="77777777" w:rsidTr="00DA20C2">
        <w:trPr>
          <w:trHeight w:hRule="exact" w:val="240"/>
          <w:jc w:val="center"/>
        </w:trPr>
        <w:tc>
          <w:tcPr>
            <w:tcW w:w="9752" w:type="dxa"/>
            <w:gridSpan w:val="2"/>
          </w:tcPr>
          <w:p w14:paraId="52F1DF78" w14:textId="77777777" w:rsidR="00F77566" w:rsidRPr="00207F72" w:rsidRDefault="00F77566" w:rsidP="00DA20C2"/>
        </w:tc>
      </w:tr>
      <w:tr w:rsidR="00F77566" w:rsidRPr="00207F72" w14:paraId="58CC6343" w14:textId="77777777" w:rsidTr="00DA20C2">
        <w:trPr>
          <w:trHeight w:val="240"/>
          <w:jc w:val="center"/>
        </w:trPr>
        <w:tc>
          <w:tcPr>
            <w:tcW w:w="4876" w:type="dxa"/>
          </w:tcPr>
          <w:p w14:paraId="1CAA9E4A" w14:textId="77777777" w:rsidR="00F77566" w:rsidRPr="00207F72" w:rsidRDefault="00F77566" w:rsidP="00DA20C2">
            <w:pPr>
              <w:pStyle w:val="AmColumnHeading"/>
            </w:pPr>
            <w:r w:rsidRPr="00207F72">
              <w:t>Κείμενο που προτείνει η Επιτροπή</w:t>
            </w:r>
          </w:p>
        </w:tc>
        <w:tc>
          <w:tcPr>
            <w:tcW w:w="4876" w:type="dxa"/>
          </w:tcPr>
          <w:p w14:paraId="5887476F" w14:textId="77777777" w:rsidR="00F77566" w:rsidRPr="00207F72" w:rsidRDefault="00F77566" w:rsidP="00DA20C2">
            <w:pPr>
              <w:pStyle w:val="AmColumnHeading"/>
            </w:pPr>
            <w:r w:rsidRPr="00207F72">
              <w:t>Τροπολογία</w:t>
            </w:r>
          </w:p>
        </w:tc>
      </w:tr>
      <w:tr w:rsidR="00F77566" w:rsidRPr="00207F72" w14:paraId="1E2AEB76" w14:textId="77777777" w:rsidTr="00DA20C2">
        <w:trPr>
          <w:jc w:val="center"/>
        </w:trPr>
        <w:tc>
          <w:tcPr>
            <w:tcW w:w="4876" w:type="dxa"/>
          </w:tcPr>
          <w:p w14:paraId="3408D76F" w14:textId="77777777" w:rsidR="00F77566" w:rsidRPr="00207F72" w:rsidRDefault="00F77566" w:rsidP="00DA20C2">
            <w:pPr>
              <w:pStyle w:val="Normal6a"/>
            </w:pPr>
          </w:p>
        </w:tc>
        <w:tc>
          <w:tcPr>
            <w:tcW w:w="4876" w:type="dxa"/>
          </w:tcPr>
          <w:p w14:paraId="523D8BD9" w14:textId="77777777" w:rsidR="00F77566" w:rsidRPr="00207F72" w:rsidRDefault="00F77566" w:rsidP="00DA20C2">
            <w:pPr>
              <w:pStyle w:val="Normal6a"/>
            </w:pPr>
            <w:r w:rsidRPr="00207F72">
              <w:rPr>
                <w:b/>
                <w:i/>
              </w:rPr>
              <w:t>Το έργο των ανεξάρτητων μηχανισμών παρακολούθησης συμβάλλει στην αξιολόγηση της αποτελεσματικής εφαρμογής και υλοποίησης του Χάρτη των Θεμελιωδών Δικαιωμάτων σύμφωνα με το άρθρο 15 παράγραφος 1 και το παράρτημα III του κανονισμού (ΕΕ) 2021/1060 (κανονισμός περί κοινών διατάξεων).</w:t>
            </w:r>
          </w:p>
        </w:tc>
      </w:tr>
    </w:tbl>
    <w:p w14:paraId="6F97C95C"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D14B0CE" w14:textId="77777777" w:rsidR="00F77566" w:rsidRPr="00207F72" w:rsidRDefault="00F77566" w:rsidP="00F77566">
      <w:r w:rsidRPr="00207F72">
        <w:rPr>
          <w:rStyle w:val="HideTWBExt"/>
          <w:noProof w:val="0"/>
        </w:rPr>
        <w:t>&lt;/Amend&gt;</w:t>
      </w:r>
    </w:p>
    <w:p w14:paraId="0E241D71"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564</w:t>
      </w:r>
      <w:r w:rsidRPr="00207F72">
        <w:rPr>
          <w:rStyle w:val="HideTWBExt"/>
          <w:noProof w:val="0"/>
        </w:rPr>
        <w:t>&lt;/NumAm&gt;</w:t>
      </w:r>
    </w:p>
    <w:p w14:paraId="1A8A3FE9"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44C2888A" w14:textId="77777777" w:rsidR="00F77566" w:rsidRPr="00207F72" w:rsidRDefault="00F77566" w:rsidP="00F77566">
      <w:pPr>
        <w:pStyle w:val="NormalBold"/>
      </w:pPr>
      <w:r w:rsidRPr="00207F72">
        <w:rPr>
          <w:rStyle w:val="HideTWBExt"/>
          <w:noProof w:val="0"/>
        </w:rPr>
        <w:t>&lt;/RepeatBlock-By&gt;</w:t>
      </w:r>
    </w:p>
    <w:p w14:paraId="75FCE721"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23BC465" w14:textId="77777777" w:rsidR="00F77566" w:rsidRPr="00207F72" w:rsidRDefault="00F77566" w:rsidP="00F77566">
      <w:pPr>
        <w:pStyle w:val="NormalBold"/>
      </w:pPr>
      <w:r w:rsidRPr="00207F72">
        <w:rPr>
          <w:rStyle w:val="HideTWBExt"/>
          <w:noProof w:val="0"/>
        </w:rPr>
        <w:t>&lt;Article&gt;</w:t>
      </w:r>
      <w:r w:rsidRPr="00207F72">
        <w:t>Άρθρο 7 – παράγραφος 2 – εδάφιο 2 β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0A67B8A" w14:textId="77777777" w:rsidTr="00DA20C2">
        <w:trPr>
          <w:trHeight w:hRule="exact" w:val="240"/>
          <w:jc w:val="center"/>
        </w:trPr>
        <w:tc>
          <w:tcPr>
            <w:tcW w:w="9752" w:type="dxa"/>
            <w:gridSpan w:val="2"/>
          </w:tcPr>
          <w:p w14:paraId="49E9FD47" w14:textId="77777777" w:rsidR="00F77566" w:rsidRPr="00207F72" w:rsidRDefault="00F77566" w:rsidP="00DA20C2"/>
        </w:tc>
      </w:tr>
      <w:tr w:rsidR="00F77566" w:rsidRPr="00207F72" w14:paraId="4FBE31D8" w14:textId="77777777" w:rsidTr="00DA20C2">
        <w:trPr>
          <w:trHeight w:val="240"/>
          <w:jc w:val="center"/>
        </w:trPr>
        <w:tc>
          <w:tcPr>
            <w:tcW w:w="4876" w:type="dxa"/>
          </w:tcPr>
          <w:p w14:paraId="7DDE3971" w14:textId="77777777" w:rsidR="00F77566" w:rsidRPr="00207F72" w:rsidRDefault="00F77566" w:rsidP="00DA20C2">
            <w:pPr>
              <w:pStyle w:val="AmColumnHeading"/>
            </w:pPr>
            <w:r w:rsidRPr="00207F72">
              <w:t>Κείμενο που προτείνει η Επιτροπή</w:t>
            </w:r>
          </w:p>
        </w:tc>
        <w:tc>
          <w:tcPr>
            <w:tcW w:w="4876" w:type="dxa"/>
          </w:tcPr>
          <w:p w14:paraId="514E9BDC" w14:textId="77777777" w:rsidR="00F77566" w:rsidRPr="00207F72" w:rsidRDefault="00F77566" w:rsidP="00DA20C2">
            <w:pPr>
              <w:pStyle w:val="AmColumnHeading"/>
            </w:pPr>
            <w:r w:rsidRPr="00207F72">
              <w:t>Τροπολογία</w:t>
            </w:r>
          </w:p>
        </w:tc>
      </w:tr>
      <w:tr w:rsidR="00F77566" w:rsidRPr="00207F72" w14:paraId="032CA5A5" w14:textId="77777777" w:rsidTr="00DA20C2">
        <w:trPr>
          <w:jc w:val="center"/>
        </w:trPr>
        <w:tc>
          <w:tcPr>
            <w:tcW w:w="4876" w:type="dxa"/>
          </w:tcPr>
          <w:p w14:paraId="4E8B0D06" w14:textId="77777777" w:rsidR="00F77566" w:rsidRPr="00207F72" w:rsidRDefault="00F77566" w:rsidP="00DA20C2">
            <w:pPr>
              <w:pStyle w:val="Normal6a"/>
            </w:pPr>
          </w:p>
        </w:tc>
        <w:tc>
          <w:tcPr>
            <w:tcW w:w="4876" w:type="dxa"/>
          </w:tcPr>
          <w:p w14:paraId="477F8C0D" w14:textId="77777777" w:rsidR="00F77566" w:rsidRPr="00207F72" w:rsidRDefault="00F77566" w:rsidP="00DA20C2">
            <w:pPr>
              <w:pStyle w:val="Normal6a"/>
            </w:pPr>
            <w:r w:rsidRPr="00207F72">
              <w:rPr>
                <w:b/>
                <w:i/>
              </w:rPr>
              <w:t>Όταν επαληθευτεί η ανεξάρτητη και αποτελεσματική λειτουργία του μηχανισμού σύμφωνα με τις κατευθυντήριες γραμμές που έχουν αναπτυχθεί από τον Οργανισμό Θεμελιωδών Δικαιωμάτων, ο μηχανισμός θα πρέπει να λαμβάνει επαρκή χρηματοδότηση από το μέσο χρηματοδοτικής στήριξης για τη διαχείριση των συνόρων και των θεωρήσεων του Ταμείου για την Ολοκληρωμένη Διαχείριση των Συνόρων (BMVI) και από άλλες πηγές χρηματοδότησης της ΕΕ. Σε αυτήν την περίπτωση, η λειτουργία και αποτελεσματικότητα του μηχανισμού παρακολούθησης, συμπεριλαμβανομένης της εκπλήρωσης των κριτηρίων για την ανεξαρτησία του μηχανισμού, θα περιλαμβάνονται στα εθνικά κριτήρια προγραμματισμού και την ενδιάμεση αξιολόγηση των εν λόγω κονδυλίων.</w:t>
            </w:r>
          </w:p>
        </w:tc>
      </w:tr>
    </w:tbl>
    <w:p w14:paraId="62DB5307"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30D1435" w14:textId="77777777" w:rsidR="00F77566" w:rsidRPr="00207F72" w:rsidRDefault="00F77566" w:rsidP="00F77566">
      <w:r w:rsidRPr="00207F72">
        <w:rPr>
          <w:rStyle w:val="HideTWBExt"/>
          <w:noProof w:val="0"/>
        </w:rPr>
        <w:t>&lt;/Amend&gt;</w:t>
      </w:r>
    </w:p>
    <w:p w14:paraId="3138E38C"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565</w:t>
      </w:r>
      <w:r w:rsidRPr="00207F72">
        <w:rPr>
          <w:rStyle w:val="HideTWBExt"/>
          <w:noProof w:val="0"/>
        </w:rPr>
        <w:t>&lt;/NumAm&gt;</w:t>
      </w:r>
    </w:p>
    <w:p w14:paraId="6E7E43C1"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7CFA3168" w14:textId="77777777" w:rsidR="00F77566" w:rsidRPr="00207F72" w:rsidRDefault="00F77566" w:rsidP="00F77566">
      <w:pPr>
        <w:pStyle w:val="NormalBold"/>
      </w:pPr>
      <w:r w:rsidRPr="00207F72">
        <w:rPr>
          <w:rStyle w:val="HideTWBExt"/>
          <w:noProof w:val="0"/>
        </w:rPr>
        <w:t>&lt;/RepeatBlock-By&gt;</w:t>
      </w:r>
    </w:p>
    <w:p w14:paraId="25464B02"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4B858AE" w14:textId="77777777" w:rsidR="00F77566" w:rsidRPr="00207F72" w:rsidRDefault="00F77566" w:rsidP="00F77566">
      <w:pPr>
        <w:pStyle w:val="NormalBold"/>
      </w:pPr>
      <w:r w:rsidRPr="00207F72">
        <w:rPr>
          <w:rStyle w:val="HideTWBExt"/>
          <w:noProof w:val="0"/>
        </w:rPr>
        <w:t>&lt;Article&gt;</w:t>
      </w:r>
      <w:r w:rsidRPr="00207F72">
        <w:t>Άρθρο 7 – παράγραφος 2 – εδάφιο 2 γ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2783387" w14:textId="77777777" w:rsidTr="00DA20C2">
        <w:trPr>
          <w:trHeight w:hRule="exact" w:val="240"/>
          <w:jc w:val="center"/>
        </w:trPr>
        <w:tc>
          <w:tcPr>
            <w:tcW w:w="9752" w:type="dxa"/>
            <w:gridSpan w:val="2"/>
          </w:tcPr>
          <w:p w14:paraId="7F2ED397" w14:textId="77777777" w:rsidR="00F77566" w:rsidRPr="00207F72" w:rsidRDefault="00F77566" w:rsidP="00DA20C2"/>
        </w:tc>
      </w:tr>
      <w:tr w:rsidR="00F77566" w:rsidRPr="00207F72" w14:paraId="19C7EE3A" w14:textId="77777777" w:rsidTr="00DA20C2">
        <w:trPr>
          <w:trHeight w:val="240"/>
          <w:jc w:val="center"/>
        </w:trPr>
        <w:tc>
          <w:tcPr>
            <w:tcW w:w="4876" w:type="dxa"/>
          </w:tcPr>
          <w:p w14:paraId="185D9CA2" w14:textId="77777777" w:rsidR="00F77566" w:rsidRPr="00207F72" w:rsidRDefault="00F77566" w:rsidP="00DA20C2">
            <w:pPr>
              <w:pStyle w:val="AmColumnHeading"/>
            </w:pPr>
            <w:r w:rsidRPr="00207F72">
              <w:t>Κείμενο που προτείνει η Επιτροπή</w:t>
            </w:r>
          </w:p>
        </w:tc>
        <w:tc>
          <w:tcPr>
            <w:tcW w:w="4876" w:type="dxa"/>
          </w:tcPr>
          <w:p w14:paraId="5A4EBD7B" w14:textId="77777777" w:rsidR="00F77566" w:rsidRPr="00207F72" w:rsidRDefault="00F77566" w:rsidP="00DA20C2">
            <w:pPr>
              <w:pStyle w:val="AmColumnHeading"/>
            </w:pPr>
            <w:r w:rsidRPr="00207F72">
              <w:t>Τροπολογία</w:t>
            </w:r>
          </w:p>
        </w:tc>
      </w:tr>
      <w:tr w:rsidR="00F77566" w:rsidRPr="00207F72" w14:paraId="5419DA4B" w14:textId="77777777" w:rsidTr="00DA20C2">
        <w:trPr>
          <w:jc w:val="center"/>
        </w:trPr>
        <w:tc>
          <w:tcPr>
            <w:tcW w:w="4876" w:type="dxa"/>
          </w:tcPr>
          <w:p w14:paraId="260AF90B" w14:textId="77777777" w:rsidR="00F77566" w:rsidRPr="00207F72" w:rsidRDefault="00F77566" w:rsidP="00DA20C2">
            <w:pPr>
              <w:pStyle w:val="Normal6a"/>
            </w:pPr>
          </w:p>
        </w:tc>
        <w:tc>
          <w:tcPr>
            <w:tcW w:w="4876" w:type="dxa"/>
          </w:tcPr>
          <w:p w14:paraId="0E00E9E6" w14:textId="77777777" w:rsidR="00F77566" w:rsidRPr="00207F72" w:rsidRDefault="00F77566" w:rsidP="00DA20C2">
            <w:pPr>
              <w:pStyle w:val="Normal6a"/>
            </w:pPr>
            <w:r w:rsidRPr="00207F72">
              <w:rPr>
                <w:b/>
                <w:i/>
              </w:rPr>
              <w:t>Ειδικότερα, ο ανεξάρτητος μηχανισμός παρακολούθησης:</w:t>
            </w:r>
          </w:p>
        </w:tc>
      </w:tr>
      <w:tr w:rsidR="00F77566" w:rsidRPr="00207F72" w14:paraId="3FA377B0" w14:textId="77777777" w:rsidTr="00DA20C2">
        <w:trPr>
          <w:jc w:val="center"/>
        </w:trPr>
        <w:tc>
          <w:tcPr>
            <w:tcW w:w="4876" w:type="dxa"/>
          </w:tcPr>
          <w:p w14:paraId="7ED862DB" w14:textId="77777777" w:rsidR="00F77566" w:rsidRPr="00207F72" w:rsidRDefault="00F77566" w:rsidP="00DA20C2">
            <w:pPr>
              <w:pStyle w:val="Normal6a"/>
            </w:pPr>
          </w:p>
        </w:tc>
        <w:tc>
          <w:tcPr>
            <w:tcW w:w="4876" w:type="dxa"/>
          </w:tcPr>
          <w:p w14:paraId="4E55762D" w14:textId="77777777" w:rsidR="00F77566" w:rsidRPr="00207F72" w:rsidRDefault="00F77566" w:rsidP="00DA20C2">
            <w:pPr>
              <w:pStyle w:val="Normal6a"/>
            </w:pPr>
            <w:r w:rsidRPr="00207F72">
              <w:rPr>
                <w:b/>
                <w:i/>
              </w:rPr>
              <w:t>- λαμβάνει πληροφορίες που διατίθενται στον δημόσιο τομέα, και ενεργεί βάσει αυτών, και/ή πληροφορίες από διεθνείς οργανισμούς, μη κυβερνητικές οργανώσεις, δημοσιογράφους, υπηρεσίες και θεσμικά όργανα της ΕΕ και ενδιαφερόμενα πρόσωπα, ακόμα και εάν τα πρόσωπα αυτά δεν βρίσκονται στο οικείο κράτος μέλος·</w:t>
            </w:r>
          </w:p>
        </w:tc>
      </w:tr>
      <w:tr w:rsidR="00F77566" w:rsidRPr="00207F72" w14:paraId="343A4EAB" w14:textId="77777777" w:rsidTr="00DA20C2">
        <w:trPr>
          <w:jc w:val="center"/>
        </w:trPr>
        <w:tc>
          <w:tcPr>
            <w:tcW w:w="4876" w:type="dxa"/>
          </w:tcPr>
          <w:p w14:paraId="7D335E85" w14:textId="77777777" w:rsidR="00F77566" w:rsidRPr="00207F72" w:rsidRDefault="00F77566" w:rsidP="00DA20C2">
            <w:pPr>
              <w:pStyle w:val="Normal6a"/>
            </w:pPr>
          </w:p>
        </w:tc>
        <w:tc>
          <w:tcPr>
            <w:tcW w:w="4876" w:type="dxa"/>
          </w:tcPr>
          <w:p w14:paraId="36BE0E60" w14:textId="77777777" w:rsidR="00F77566" w:rsidRPr="00207F72" w:rsidRDefault="00F77566" w:rsidP="00DA20C2">
            <w:pPr>
              <w:pStyle w:val="Normal6a"/>
            </w:pPr>
            <w:r w:rsidRPr="00207F72">
              <w:rPr>
                <w:b/>
                <w:i/>
              </w:rPr>
              <w:t>- έχει απρόσκοπτη πρόσβαση σε οποιαδήποτε τοποθεσία, συμπεριλαμβανομένων μπλε και πράσινων συνόρων, καθώς και σε εγκαταστάσεις κράτησης και υποδοχής, τα οποία θεωρεί ότι εξυπηρετούν την εκπλήρωση της εντολής του, και τη δυνατότητα υλοποίησης περιοδικών, προειδοποιημένων και αιφνιδιαστικών επισκέψεων·</w:t>
            </w:r>
          </w:p>
        </w:tc>
      </w:tr>
      <w:tr w:rsidR="00F77566" w:rsidRPr="00207F72" w14:paraId="7AABE639" w14:textId="77777777" w:rsidTr="00DA20C2">
        <w:trPr>
          <w:jc w:val="center"/>
        </w:trPr>
        <w:tc>
          <w:tcPr>
            <w:tcW w:w="4876" w:type="dxa"/>
          </w:tcPr>
          <w:p w14:paraId="3BE8CF23" w14:textId="77777777" w:rsidR="00F77566" w:rsidRPr="00207F72" w:rsidRDefault="00F77566" w:rsidP="00DA20C2">
            <w:pPr>
              <w:pStyle w:val="Normal6a"/>
            </w:pPr>
          </w:p>
        </w:tc>
        <w:tc>
          <w:tcPr>
            <w:tcW w:w="4876" w:type="dxa"/>
          </w:tcPr>
          <w:p w14:paraId="6D5F4376" w14:textId="77777777" w:rsidR="00F77566" w:rsidRPr="00207F72" w:rsidRDefault="00F77566" w:rsidP="00DA20C2">
            <w:pPr>
              <w:pStyle w:val="Normal6a"/>
            </w:pPr>
            <w:r w:rsidRPr="00207F72">
              <w:rPr>
                <w:b/>
                <w:i/>
              </w:rPr>
              <w:t>- έχει πρόσβαση σε όλα τα έγγραφα και καταγραφές που σχετίζονται με την αποστολή του και του επιτρέπεται να δημιουργεί ή να λαμβάνει αντίγραφα, των οποίων πρέπει να διασφαλίζει τη δέουσα εμπιστευτικότητα·</w:t>
            </w:r>
          </w:p>
        </w:tc>
      </w:tr>
      <w:tr w:rsidR="00F77566" w:rsidRPr="00207F72" w14:paraId="5BFBF76D" w14:textId="77777777" w:rsidTr="00DA20C2">
        <w:trPr>
          <w:jc w:val="center"/>
        </w:trPr>
        <w:tc>
          <w:tcPr>
            <w:tcW w:w="4876" w:type="dxa"/>
          </w:tcPr>
          <w:p w14:paraId="2FAC0953" w14:textId="77777777" w:rsidR="00F77566" w:rsidRPr="00207F72" w:rsidRDefault="00F77566" w:rsidP="00DA20C2">
            <w:pPr>
              <w:pStyle w:val="Normal6a"/>
            </w:pPr>
          </w:p>
        </w:tc>
        <w:tc>
          <w:tcPr>
            <w:tcW w:w="4876" w:type="dxa"/>
          </w:tcPr>
          <w:p w14:paraId="75EE8F4A" w14:textId="77777777" w:rsidR="00F77566" w:rsidRPr="00207F72" w:rsidRDefault="00F77566" w:rsidP="00DA20C2">
            <w:pPr>
              <w:pStyle w:val="Normal6a"/>
            </w:pPr>
            <w:r w:rsidRPr="00207F72">
              <w:rPr>
                <w:b/>
                <w:i/>
              </w:rPr>
              <w:t>- είναι σε θέση να λαμβάνει καταγγελίες από θύματα πιθανών παραβιάσεων θεμελιωδών δικαιωμάτων, ή από τους εκπροσώπους τους, οι οποίες απευθύνονται στην αρμόδια εθνική δικαστική αρχή·</w:t>
            </w:r>
          </w:p>
        </w:tc>
      </w:tr>
      <w:tr w:rsidR="00F77566" w:rsidRPr="00207F72" w14:paraId="096F6F7A" w14:textId="77777777" w:rsidTr="00DA20C2">
        <w:trPr>
          <w:jc w:val="center"/>
        </w:trPr>
        <w:tc>
          <w:tcPr>
            <w:tcW w:w="4876" w:type="dxa"/>
          </w:tcPr>
          <w:p w14:paraId="6C500003" w14:textId="77777777" w:rsidR="00F77566" w:rsidRPr="00207F72" w:rsidRDefault="00F77566" w:rsidP="00DA20C2">
            <w:pPr>
              <w:pStyle w:val="Normal6a"/>
            </w:pPr>
          </w:p>
        </w:tc>
        <w:tc>
          <w:tcPr>
            <w:tcW w:w="4876" w:type="dxa"/>
          </w:tcPr>
          <w:p w14:paraId="541D771D" w14:textId="77777777" w:rsidR="00F77566" w:rsidRPr="00207F72" w:rsidRDefault="00F77566" w:rsidP="00DA20C2">
            <w:pPr>
              <w:pStyle w:val="Normal6a"/>
            </w:pPr>
            <w:r w:rsidRPr="00207F72">
              <w:rPr>
                <w:b/>
                <w:i/>
              </w:rPr>
              <w:t>- εξουσιοδοτείται να ακούει τις μαρτυρίες εικαζόμενων θυμάτων παραβιάσεων των ανθρωπίνων δικαιωμάτων, με πλήρη σεβασμό της εμπιστευτικότητας.</w:t>
            </w:r>
          </w:p>
        </w:tc>
      </w:tr>
    </w:tbl>
    <w:p w14:paraId="131449EE"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C64E231" w14:textId="77777777" w:rsidR="00F77566" w:rsidRPr="00207F72" w:rsidRDefault="00F77566" w:rsidP="00F77566">
      <w:r w:rsidRPr="00207F72">
        <w:rPr>
          <w:rStyle w:val="HideTWBExt"/>
          <w:noProof w:val="0"/>
        </w:rPr>
        <w:t>&lt;/Amend&gt;</w:t>
      </w:r>
    </w:p>
    <w:p w14:paraId="1A2278F5"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566</w:t>
      </w:r>
      <w:r w:rsidRPr="00207F72">
        <w:rPr>
          <w:rStyle w:val="HideTWBExt"/>
          <w:noProof w:val="0"/>
        </w:rPr>
        <w:t>&lt;/NumAm&gt;</w:t>
      </w:r>
    </w:p>
    <w:p w14:paraId="378721E0" w14:textId="77777777" w:rsidR="00F77566" w:rsidRPr="00207F72" w:rsidRDefault="00F77566" w:rsidP="00F77566">
      <w:pPr>
        <w:pStyle w:val="NormalBold"/>
      </w:pPr>
      <w:r w:rsidRPr="00207F72">
        <w:rPr>
          <w:rStyle w:val="HideTWBExt"/>
          <w:noProof w:val="0"/>
        </w:rPr>
        <w:t>&lt;RepeatBlock-By&gt;&lt;Members&gt;</w:t>
      </w:r>
      <w:r w:rsidRPr="00207F72">
        <w:t>Jean-Paul Garraud, Nicolas Bay</w:t>
      </w:r>
      <w:r w:rsidRPr="00207F72">
        <w:rPr>
          <w:rStyle w:val="HideTWBExt"/>
          <w:noProof w:val="0"/>
        </w:rPr>
        <w:t>&lt;/Members&gt;</w:t>
      </w:r>
    </w:p>
    <w:p w14:paraId="562B642B" w14:textId="77777777" w:rsidR="00F77566" w:rsidRPr="00207F72" w:rsidRDefault="00F77566" w:rsidP="00F77566">
      <w:pPr>
        <w:pStyle w:val="NormalBold"/>
      </w:pPr>
      <w:r w:rsidRPr="00207F72">
        <w:rPr>
          <w:rStyle w:val="HideTWBExt"/>
          <w:noProof w:val="0"/>
        </w:rPr>
        <w:t>&lt;/RepeatBlock-By&gt;</w:t>
      </w:r>
    </w:p>
    <w:p w14:paraId="59AE9EA2"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B08A4F7" w14:textId="77777777" w:rsidR="00F77566" w:rsidRPr="00207F72" w:rsidRDefault="00F77566" w:rsidP="00F77566">
      <w:pPr>
        <w:pStyle w:val="NormalBold"/>
      </w:pPr>
      <w:r w:rsidRPr="00207F72">
        <w:rPr>
          <w:rStyle w:val="HideTWBExt"/>
          <w:noProof w:val="0"/>
        </w:rPr>
        <w:t>&lt;Article&gt;</w:t>
      </w:r>
      <w:r w:rsidRPr="00207F72">
        <w:t>Άρθρο 7 – παράγραφος 2 – εδάφιο 3</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52516AC" w14:textId="77777777" w:rsidTr="00DA20C2">
        <w:trPr>
          <w:trHeight w:hRule="exact" w:val="240"/>
          <w:jc w:val="center"/>
        </w:trPr>
        <w:tc>
          <w:tcPr>
            <w:tcW w:w="9752" w:type="dxa"/>
            <w:gridSpan w:val="2"/>
          </w:tcPr>
          <w:p w14:paraId="35AD51BA" w14:textId="77777777" w:rsidR="00F77566" w:rsidRPr="00207F72" w:rsidRDefault="00F77566" w:rsidP="00DA20C2"/>
        </w:tc>
      </w:tr>
      <w:tr w:rsidR="00F77566" w:rsidRPr="00207F72" w14:paraId="65DA3911" w14:textId="77777777" w:rsidTr="00DA20C2">
        <w:trPr>
          <w:trHeight w:val="240"/>
          <w:jc w:val="center"/>
        </w:trPr>
        <w:tc>
          <w:tcPr>
            <w:tcW w:w="4876" w:type="dxa"/>
          </w:tcPr>
          <w:p w14:paraId="0AE3B6FA" w14:textId="77777777" w:rsidR="00F77566" w:rsidRPr="00207F72" w:rsidRDefault="00F77566" w:rsidP="00DA20C2">
            <w:pPr>
              <w:pStyle w:val="AmColumnHeading"/>
            </w:pPr>
            <w:r w:rsidRPr="00207F72">
              <w:t>Κείμενο που προτείνει η Επιτροπή</w:t>
            </w:r>
          </w:p>
        </w:tc>
        <w:tc>
          <w:tcPr>
            <w:tcW w:w="4876" w:type="dxa"/>
          </w:tcPr>
          <w:p w14:paraId="5CEF5D46" w14:textId="77777777" w:rsidR="00F77566" w:rsidRPr="00207F72" w:rsidRDefault="00F77566" w:rsidP="00DA20C2">
            <w:pPr>
              <w:pStyle w:val="AmColumnHeading"/>
            </w:pPr>
            <w:r w:rsidRPr="00207F72">
              <w:t>Τροπολογία</w:t>
            </w:r>
          </w:p>
        </w:tc>
      </w:tr>
      <w:tr w:rsidR="00F77566" w:rsidRPr="00207F72" w14:paraId="55307810" w14:textId="77777777" w:rsidTr="00DA20C2">
        <w:trPr>
          <w:jc w:val="center"/>
        </w:trPr>
        <w:tc>
          <w:tcPr>
            <w:tcW w:w="4876" w:type="dxa"/>
          </w:tcPr>
          <w:p w14:paraId="7FCC3DEE" w14:textId="77777777" w:rsidR="00F77566" w:rsidRPr="00207F72" w:rsidRDefault="00F77566" w:rsidP="00DA20C2">
            <w:pPr>
              <w:pStyle w:val="Normal6a"/>
            </w:pPr>
            <w:r w:rsidRPr="00207F72">
              <w:rPr>
                <w:b/>
                <w:i/>
              </w:rPr>
              <w:t>Τα κράτη μέλη μπορούν να προσκαλέσουν σχετικούς εθνικούς, διεθνείς και μη κυβερνητικούς οργανισμούς και φορείς να συμμετάσχουν στην παρακολούθηση.</w:t>
            </w:r>
          </w:p>
        </w:tc>
        <w:tc>
          <w:tcPr>
            <w:tcW w:w="4876" w:type="dxa"/>
          </w:tcPr>
          <w:p w14:paraId="5970BDDC" w14:textId="77777777" w:rsidR="00F77566" w:rsidRPr="00207F72" w:rsidRDefault="00F77566" w:rsidP="00DA20C2">
            <w:pPr>
              <w:pStyle w:val="Normal6a"/>
            </w:pPr>
            <w:r w:rsidRPr="00207F72">
              <w:rPr>
                <w:b/>
                <w:i/>
              </w:rPr>
              <w:t>διαγράφεται</w:t>
            </w:r>
          </w:p>
        </w:tc>
      </w:tr>
    </w:tbl>
    <w:p w14:paraId="3F7AE12B"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{FR}</w:t>
      </w:r>
      <w:r w:rsidRPr="00207F72">
        <w:t>fr</w:t>
      </w:r>
      <w:r w:rsidRPr="00207F72">
        <w:rPr>
          <w:rStyle w:val="HideTWBExt"/>
          <w:noProof w:val="0"/>
        </w:rPr>
        <w:t>&lt;/Original&gt;</w:t>
      </w:r>
    </w:p>
    <w:p w14:paraId="681D02EA" w14:textId="77777777" w:rsidR="00F77566" w:rsidRPr="00207F72" w:rsidRDefault="00F77566" w:rsidP="00F77566">
      <w:r w:rsidRPr="00207F72">
        <w:rPr>
          <w:rStyle w:val="HideTWBExt"/>
          <w:noProof w:val="0"/>
        </w:rPr>
        <w:t>&lt;/Amend&gt;</w:t>
      </w:r>
    </w:p>
    <w:p w14:paraId="6B9A66CA"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567</w:t>
      </w:r>
      <w:r w:rsidRPr="00207F72">
        <w:rPr>
          <w:rStyle w:val="HideTWBExt"/>
          <w:noProof w:val="0"/>
        </w:rPr>
        <w:t>&lt;/NumAm&gt;</w:t>
      </w:r>
    </w:p>
    <w:p w14:paraId="1D6653AA" w14:textId="77777777" w:rsidR="00F77566" w:rsidRPr="00207F72" w:rsidRDefault="00F77566" w:rsidP="00F77566">
      <w:pPr>
        <w:pStyle w:val="NormalBold"/>
      </w:pPr>
      <w:r w:rsidRPr="00207F72">
        <w:rPr>
          <w:rStyle w:val="HideTWBExt"/>
          <w:noProof w:val="0"/>
        </w:rPr>
        <w:t>&lt;RepeatBlock-By&gt;&lt;Members&gt;</w:t>
      </w:r>
      <w:r w:rsidRPr="00207F72">
        <w:t>Balázs Hidvéghi, Loránt Vincze</w:t>
      </w:r>
      <w:r w:rsidRPr="00207F72">
        <w:rPr>
          <w:rStyle w:val="HideTWBExt"/>
          <w:noProof w:val="0"/>
        </w:rPr>
        <w:t>&lt;/Members&gt;</w:t>
      </w:r>
    </w:p>
    <w:p w14:paraId="79A45308" w14:textId="77777777" w:rsidR="00F77566" w:rsidRPr="00207F72" w:rsidRDefault="00F77566" w:rsidP="00F77566">
      <w:pPr>
        <w:pStyle w:val="NormalBold"/>
      </w:pPr>
      <w:r w:rsidRPr="00207F72">
        <w:rPr>
          <w:rStyle w:val="HideTWBExt"/>
          <w:noProof w:val="0"/>
        </w:rPr>
        <w:t>&lt;/RepeatBlock-By&gt;</w:t>
      </w:r>
    </w:p>
    <w:p w14:paraId="3012558A"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A685DE2" w14:textId="77777777" w:rsidR="00F77566" w:rsidRPr="00207F72" w:rsidRDefault="00F77566" w:rsidP="00F77566">
      <w:pPr>
        <w:pStyle w:val="NormalBold"/>
      </w:pPr>
      <w:r w:rsidRPr="00207F72">
        <w:rPr>
          <w:rStyle w:val="HideTWBExt"/>
          <w:noProof w:val="0"/>
        </w:rPr>
        <w:t>&lt;Article&gt;</w:t>
      </w:r>
      <w:r w:rsidRPr="00207F72">
        <w:t>Άρθρο 7 – παράγραφος 2 – εδάφιο 3</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560958F" w14:textId="77777777" w:rsidTr="00DA20C2">
        <w:trPr>
          <w:trHeight w:hRule="exact" w:val="240"/>
          <w:jc w:val="center"/>
        </w:trPr>
        <w:tc>
          <w:tcPr>
            <w:tcW w:w="9752" w:type="dxa"/>
            <w:gridSpan w:val="2"/>
          </w:tcPr>
          <w:p w14:paraId="20E67D45" w14:textId="77777777" w:rsidR="00F77566" w:rsidRPr="00207F72" w:rsidRDefault="00F77566" w:rsidP="00DA20C2"/>
        </w:tc>
      </w:tr>
      <w:tr w:rsidR="00F77566" w:rsidRPr="00207F72" w14:paraId="243B515F" w14:textId="77777777" w:rsidTr="00DA20C2">
        <w:trPr>
          <w:trHeight w:val="240"/>
          <w:jc w:val="center"/>
        </w:trPr>
        <w:tc>
          <w:tcPr>
            <w:tcW w:w="4876" w:type="dxa"/>
          </w:tcPr>
          <w:p w14:paraId="25567275" w14:textId="77777777" w:rsidR="00F77566" w:rsidRPr="00207F72" w:rsidRDefault="00F77566" w:rsidP="00DA20C2">
            <w:pPr>
              <w:pStyle w:val="AmColumnHeading"/>
            </w:pPr>
            <w:r w:rsidRPr="00207F72">
              <w:t>Κείμενο που προτείνει η Επιτροπή</w:t>
            </w:r>
          </w:p>
        </w:tc>
        <w:tc>
          <w:tcPr>
            <w:tcW w:w="4876" w:type="dxa"/>
          </w:tcPr>
          <w:p w14:paraId="0071AE60" w14:textId="77777777" w:rsidR="00F77566" w:rsidRPr="00207F72" w:rsidRDefault="00F77566" w:rsidP="00DA20C2">
            <w:pPr>
              <w:pStyle w:val="AmColumnHeading"/>
            </w:pPr>
            <w:r w:rsidRPr="00207F72">
              <w:t>Τροπολογία</w:t>
            </w:r>
          </w:p>
        </w:tc>
      </w:tr>
      <w:tr w:rsidR="00F77566" w:rsidRPr="00207F72" w14:paraId="63DC4317" w14:textId="77777777" w:rsidTr="00DA20C2">
        <w:trPr>
          <w:jc w:val="center"/>
        </w:trPr>
        <w:tc>
          <w:tcPr>
            <w:tcW w:w="4876" w:type="dxa"/>
          </w:tcPr>
          <w:p w14:paraId="12AD81B5" w14:textId="77777777" w:rsidR="00F77566" w:rsidRPr="00207F72" w:rsidRDefault="00F77566" w:rsidP="00DA20C2">
            <w:pPr>
              <w:pStyle w:val="Normal6a"/>
            </w:pPr>
            <w:r w:rsidRPr="00207F72">
              <w:rPr>
                <w:b/>
                <w:i/>
              </w:rPr>
              <w:t>Τα κράτη μέλη μπορούν να προσκαλέσουν σχετικούς εθνικούς, διεθνείς και μη κυβερνητικούς οργανισμούς και φορείς να συμμετάσχουν στην παρακολούθηση.</w:t>
            </w:r>
          </w:p>
        </w:tc>
        <w:tc>
          <w:tcPr>
            <w:tcW w:w="4876" w:type="dxa"/>
          </w:tcPr>
          <w:p w14:paraId="2555B3B7" w14:textId="77777777" w:rsidR="00F77566" w:rsidRPr="00207F72" w:rsidRDefault="00F77566" w:rsidP="00DA20C2">
            <w:pPr>
              <w:pStyle w:val="Normal6a"/>
            </w:pPr>
            <w:r w:rsidRPr="00207F72">
              <w:rPr>
                <w:b/>
                <w:i/>
              </w:rPr>
              <w:t>διαγράφεται</w:t>
            </w:r>
          </w:p>
        </w:tc>
      </w:tr>
    </w:tbl>
    <w:p w14:paraId="1406B61E"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60855624" w14:textId="77777777" w:rsidR="00F77566" w:rsidRPr="00207F72" w:rsidRDefault="00F77566" w:rsidP="00F77566">
      <w:r w:rsidRPr="00207F72">
        <w:rPr>
          <w:rStyle w:val="HideTWBExt"/>
          <w:noProof w:val="0"/>
        </w:rPr>
        <w:t>&lt;/Amend&gt;</w:t>
      </w:r>
    </w:p>
    <w:p w14:paraId="290291BA"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568</w:t>
      </w:r>
      <w:r w:rsidRPr="00207F72">
        <w:rPr>
          <w:rStyle w:val="HideTWBExt"/>
          <w:noProof w:val="0"/>
        </w:rPr>
        <w:t>&lt;/NumAm&gt;</w:t>
      </w:r>
    </w:p>
    <w:p w14:paraId="629D67C2"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4BA2597D" w14:textId="77777777" w:rsidR="00F77566" w:rsidRPr="00207F72" w:rsidRDefault="00F77566" w:rsidP="00F77566">
      <w:pPr>
        <w:pStyle w:val="NormalBold"/>
      </w:pPr>
      <w:r w:rsidRPr="00207F72">
        <w:rPr>
          <w:rStyle w:val="HideTWBExt"/>
          <w:noProof w:val="0"/>
        </w:rPr>
        <w:t>&lt;/RepeatBlock-By&gt;</w:t>
      </w:r>
    </w:p>
    <w:p w14:paraId="2E4FEC59"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B2AE74D" w14:textId="77777777" w:rsidR="00F77566" w:rsidRPr="00207F72" w:rsidRDefault="00F77566" w:rsidP="00F77566">
      <w:pPr>
        <w:pStyle w:val="NormalBold"/>
      </w:pPr>
      <w:r w:rsidRPr="00207F72">
        <w:rPr>
          <w:rStyle w:val="HideTWBExt"/>
          <w:noProof w:val="0"/>
        </w:rPr>
        <w:t>&lt;Article&gt;</w:t>
      </w:r>
      <w:r w:rsidRPr="00207F72">
        <w:t>Άρθρο 7 – παράγραφος 2 – εδάφιο 3</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BD79488" w14:textId="77777777" w:rsidTr="00DA20C2">
        <w:trPr>
          <w:trHeight w:hRule="exact" w:val="240"/>
          <w:jc w:val="center"/>
        </w:trPr>
        <w:tc>
          <w:tcPr>
            <w:tcW w:w="9752" w:type="dxa"/>
            <w:gridSpan w:val="2"/>
          </w:tcPr>
          <w:p w14:paraId="47F84E10" w14:textId="77777777" w:rsidR="00F77566" w:rsidRPr="00207F72" w:rsidRDefault="00F77566" w:rsidP="00DA20C2"/>
        </w:tc>
      </w:tr>
      <w:tr w:rsidR="00F77566" w:rsidRPr="00207F72" w14:paraId="4979ECD2" w14:textId="77777777" w:rsidTr="00DA20C2">
        <w:trPr>
          <w:trHeight w:val="240"/>
          <w:jc w:val="center"/>
        </w:trPr>
        <w:tc>
          <w:tcPr>
            <w:tcW w:w="4876" w:type="dxa"/>
          </w:tcPr>
          <w:p w14:paraId="3869DB48" w14:textId="77777777" w:rsidR="00F77566" w:rsidRPr="00207F72" w:rsidRDefault="00F77566" w:rsidP="00DA20C2">
            <w:pPr>
              <w:pStyle w:val="AmColumnHeading"/>
            </w:pPr>
            <w:r w:rsidRPr="00207F72">
              <w:t>Κείμενο που προτείνει η Επιτροπή</w:t>
            </w:r>
          </w:p>
        </w:tc>
        <w:tc>
          <w:tcPr>
            <w:tcW w:w="4876" w:type="dxa"/>
          </w:tcPr>
          <w:p w14:paraId="500E23A2" w14:textId="77777777" w:rsidR="00F77566" w:rsidRPr="00207F72" w:rsidRDefault="00F77566" w:rsidP="00DA20C2">
            <w:pPr>
              <w:pStyle w:val="AmColumnHeading"/>
            </w:pPr>
            <w:r w:rsidRPr="00207F72">
              <w:t>Τροπολογία</w:t>
            </w:r>
          </w:p>
        </w:tc>
      </w:tr>
      <w:tr w:rsidR="00F77566" w:rsidRPr="00207F72" w14:paraId="2B04133D" w14:textId="77777777" w:rsidTr="00DA20C2">
        <w:trPr>
          <w:jc w:val="center"/>
        </w:trPr>
        <w:tc>
          <w:tcPr>
            <w:tcW w:w="4876" w:type="dxa"/>
          </w:tcPr>
          <w:p w14:paraId="657F0E80" w14:textId="77777777" w:rsidR="00F77566" w:rsidRPr="00207F72" w:rsidRDefault="00F77566" w:rsidP="00DA20C2">
            <w:pPr>
              <w:pStyle w:val="Normal6a"/>
            </w:pPr>
            <w:r w:rsidRPr="00207F72">
              <w:rPr>
                <w:b/>
                <w:i/>
              </w:rPr>
              <w:t>Τα κράτη μέλη μπορούν να προσκαλέσουν σχετικούς εθνικούς, διεθνείς και μη κυβερνητικούς οργανισμούς και φορείς να συμμετάσχουν στην παρακολούθηση.</w:t>
            </w:r>
          </w:p>
        </w:tc>
        <w:tc>
          <w:tcPr>
            <w:tcW w:w="4876" w:type="dxa"/>
          </w:tcPr>
          <w:p w14:paraId="565C3903" w14:textId="77777777" w:rsidR="00F77566" w:rsidRPr="00207F72" w:rsidRDefault="00F77566" w:rsidP="00DA20C2">
            <w:pPr>
              <w:pStyle w:val="Normal6a"/>
            </w:pPr>
            <w:r w:rsidRPr="00207F72">
              <w:rPr>
                <w:b/>
                <w:i/>
              </w:rPr>
              <w:t>διαγράφεται</w:t>
            </w:r>
          </w:p>
        </w:tc>
      </w:tr>
    </w:tbl>
    <w:p w14:paraId="5662DB42"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982537C" w14:textId="77777777" w:rsidR="00F77566" w:rsidRPr="00207F72" w:rsidRDefault="00F77566" w:rsidP="00F77566">
      <w:r w:rsidRPr="00207F72">
        <w:rPr>
          <w:rStyle w:val="HideTWBExt"/>
          <w:noProof w:val="0"/>
        </w:rPr>
        <w:t>&lt;/Amend&gt;</w:t>
      </w:r>
    </w:p>
    <w:p w14:paraId="7610FF2C"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569</w:t>
      </w:r>
      <w:r w:rsidRPr="00207F72">
        <w:rPr>
          <w:rStyle w:val="HideTWBExt"/>
          <w:noProof w:val="0"/>
        </w:rPr>
        <w:t>&lt;/NumAm&gt;</w:t>
      </w:r>
    </w:p>
    <w:p w14:paraId="051A42AF" w14:textId="77777777" w:rsidR="00F77566" w:rsidRPr="00207F72" w:rsidRDefault="00F77566" w:rsidP="00F77566">
      <w:pPr>
        <w:pStyle w:val="NormalBold"/>
      </w:pPr>
      <w:r w:rsidRPr="00207F72">
        <w:rPr>
          <w:rStyle w:val="HideTWBExt"/>
          <w:noProof w:val="0"/>
        </w:rPr>
        <w:t>&lt;RepeatBlock-By&gt;&lt;Members&gt;</w:t>
      </w:r>
      <w:r w:rsidRPr="00207F72">
        <w:t>Juan Ignacio Zoido Álvarez, Ελισσάβετ Βόζεμπεργκ-Βρυωνίδη, Λουκάς Φουρλάς</w:t>
      </w:r>
      <w:r w:rsidRPr="00207F72">
        <w:rPr>
          <w:rStyle w:val="HideTWBExt"/>
          <w:noProof w:val="0"/>
        </w:rPr>
        <w:t>&lt;/Members&gt;</w:t>
      </w:r>
    </w:p>
    <w:p w14:paraId="5B7CE540" w14:textId="77777777" w:rsidR="00F77566" w:rsidRPr="00207F72" w:rsidRDefault="00F77566" w:rsidP="00F77566">
      <w:pPr>
        <w:pStyle w:val="NormalBold"/>
      </w:pPr>
      <w:r w:rsidRPr="00207F72">
        <w:rPr>
          <w:rStyle w:val="HideTWBExt"/>
          <w:noProof w:val="0"/>
        </w:rPr>
        <w:t>&lt;/RepeatBlock-By&gt;</w:t>
      </w:r>
    </w:p>
    <w:p w14:paraId="6173B27F"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2E93A1B5" w14:textId="77777777" w:rsidR="00F77566" w:rsidRPr="00207F72" w:rsidRDefault="00F77566" w:rsidP="00F77566">
      <w:pPr>
        <w:pStyle w:val="NormalBold"/>
      </w:pPr>
      <w:r w:rsidRPr="00207F72">
        <w:rPr>
          <w:rStyle w:val="HideTWBExt"/>
          <w:noProof w:val="0"/>
        </w:rPr>
        <w:t>&lt;Article&gt;</w:t>
      </w:r>
      <w:r w:rsidRPr="00207F72">
        <w:t>Άρθρο 7 – παράγραφος 2 – εδάφιο 3</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34EFA75" w14:textId="77777777" w:rsidTr="00DA20C2">
        <w:trPr>
          <w:trHeight w:hRule="exact" w:val="240"/>
          <w:jc w:val="center"/>
        </w:trPr>
        <w:tc>
          <w:tcPr>
            <w:tcW w:w="9752" w:type="dxa"/>
            <w:gridSpan w:val="2"/>
          </w:tcPr>
          <w:p w14:paraId="70AF61FC" w14:textId="77777777" w:rsidR="00F77566" w:rsidRPr="00207F72" w:rsidRDefault="00F77566" w:rsidP="00DA20C2"/>
        </w:tc>
      </w:tr>
      <w:tr w:rsidR="00F77566" w:rsidRPr="00207F72" w14:paraId="66CA5835" w14:textId="77777777" w:rsidTr="00DA20C2">
        <w:trPr>
          <w:trHeight w:val="240"/>
          <w:jc w:val="center"/>
        </w:trPr>
        <w:tc>
          <w:tcPr>
            <w:tcW w:w="4876" w:type="dxa"/>
          </w:tcPr>
          <w:p w14:paraId="57EB225C" w14:textId="77777777" w:rsidR="00F77566" w:rsidRPr="00207F72" w:rsidRDefault="00F77566" w:rsidP="00DA20C2">
            <w:pPr>
              <w:pStyle w:val="AmColumnHeading"/>
            </w:pPr>
            <w:r w:rsidRPr="00207F72">
              <w:t>Κείμενο που προτείνει η Επιτροπή</w:t>
            </w:r>
          </w:p>
        </w:tc>
        <w:tc>
          <w:tcPr>
            <w:tcW w:w="4876" w:type="dxa"/>
          </w:tcPr>
          <w:p w14:paraId="729204AD" w14:textId="77777777" w:rsidR="00F77566" w:rsidRPr="00207F72" w:rsidRDefault="00F77566" w:rsidP="00DA20C2">
            <w:pPr>
              <w:pStyle w:val="AmColumnHeading"/>
            </w:pPr>
            <w:r w:rsidRPr="00207F72">
              <w:t>Τροπολογία</w:t>
            </w:r>
          </w:p>
        </w:tc>
      </w:tr>
      <w:tr w:rsidR="00F77566" w:rsidRPr="00207F72" w14:paraId="76C3BAD1" w14:textId="77777777" w:rsidTr="00DA20C2">
        <w:trPr>
          <w:jc w:val="center"/>
        </w:trPr>
        <w:tc>
          <w:tcPr>
            <w:tcW w:w="4876" w:type="dxa"/>
          </w:tcPr>
          <w:p w14:paraId="7BA6D0BA" w14:textId="77777777" w:rsidR="00F77566" w:rsidRPr="00207F72" w:rsidRDefault="00F77566" w:rsidP="00DA20C2">
            <w:pPr>
              <w:pStyle w:val="Normal6a"/>
            </w:pPr>
            <w:r w:rsidRPr="00207F72">
              <w:rPr>
                <w:b/>
                <w:i/>
              </w:rPr>
              <w:t>Τα κράτη μέλη μπορούν να προσκαλέσουν σχετικούς εθνικούς, διεθνείς και μη κυβερνητικούς οργανισμούς και φορείς να συμμετάσχουν στην παρακολούθηση.</w:t>
            </w:r>
          </w:p>
        </w:tc>
        <w:tc>
          <w:tcPr>
            <w:tcW w:w="4876" w:type="dxa"/>
          </w:tcPr>
          <w:p w14:paraId="49A269DA" w14:textId="77777777" w:rsidR="00F77566" w:rsidRPr="00207F72" w:rsidRDefault="00F77566" w:rsidP="00DA20C2">
            <w:pPr>
              <w:pStyle w:val="Normal6a"/>
            </w:pPr>
            <w:r w:rsidRPr="00207F72">
              <w:rPr>
                <w:b/>
                <w:i/>
              </w:rPr>
              <w:t>διαγράφεται</w:t>
            </w:r>
          </w:p>
        </w:tc>
      </w:tr>
    </w:tbl>
    <w:p w14:paraId="4DE2CFF9"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1515A9A" w14:textId="77777777" w:rsidR="00F77566" w:rsidRPr="00207F72" w:rsidRDefault="00F77566" w:rsidP="00F77566">
      <w:r w:rsidRPr="00207F72">
        <w:rPr>
          <w:rStyle w:val="HideTWBExt"/>
          <w:noProof w:val="0"/>
        </w:rPr>
        <w:t>&lt;/Amend&gt;</w:t>
      </w:r>
    </w:p>
    <w:p w14:paraId="49F03AB5"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570</w:t>
      </w:r>
      <w:r w:rsidRPr="00207F72">
        <w:rPr>
          <w:rStyle w:val="HideTWBExt"/>
          <w:noProof w:val="0"/>
        </w:rPr>
        <w:t>&lt;/NumAm&gt;</w:t>
      </w:r>
    </w:p>
    <w:p w14:paraId="20091EB4"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18EB96EA"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21095957" w14:textId="77777777" w:rsidR="00F77566" w:rsidRPr="00207F72" w:rsidRDefault="00F77566" w:rsidP="00F77566">
      <w:r w:rsidRPr="00207F72">
        <w:rPr>
          <w:rStyle w:val="HideTWBExt"/>
          <w:noProof w:val="0"/>
        </w:rPr>
        <w:t>&lt;/RepeatBlock-By&gt;</w:t>
      </w:r>
    </w:p>
    <w:p w14:paraId="7EB51945"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49774E4" w14:textId="77777777" w:rsidR="00F77566" w:rsidRPr="00207F72" w:rsidRDefault="00F77566" w:rsidP="00F77566">
      <w:pPr>
        <w:pStyle w:val="NormalBold"/>
      </w:pPr>
      <w:r w:rsidRPr="00207F72">
        <w:rPr>
          <w:rStyle w:val="HideTWBExt"/>
          <w:noProof w:val="0"/>
        </w:rPr>
        <w:t>&lt;Article&gt;</w:t>
      </w:r>
      <w:r w:rsidRPr="00207F72">
        <w:t>Άρθρο 7 – παράγραφος 2 – εδάφιο 3</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5C9D137" w14:textId="77777777" w:rsidTr="00DA20C2">
        <w:trPr>
          <w:trHeight w:hRule="exact" w:val="240"/>
          <w:jc w:val="center"/>
        </w:trPr>
        <w:tc>
          <w:tcPr>
            <w:tcW w:w="9752" w:type="dxa"/>
            <w:gridSpan w:val="2"/>
          </w:tcPr>
          <w:p w14:paraId="416BF604" w14:textId="77777777" w:rsidR="00F77566" w:rsidRPr="00207F72" w:rsidRDefault="00F77566" w:rsidP="00DA20C2"/>
        </w:tc>
      </w:tr>
      <w:tr w:rsidR="00F77566" w:rsidRPr="00207F72" w14:paraId="002599DE" w14:textId="77777777" w:rsidTr="00DA20C2">
        <w:trPr>
          <w:trHeight w:val="240"/>
          <w:jc w:val="center"/>
        </w:trPr>
        <w:tc>
          <w:tcPr>
            <w:tcW w:w="4876" w:type="dxa"/>
          </w:tcPr>
          <w:p w14:paraId="0A6C1C0D" w14:textId="77777777" w:rsidR="00F77566" w:rsidRPr="00207F72" w:rsidRDefault="00F77566" w:rsidP="00DA20C2">
            <w:pPr>
              <w:pStyle w:val="AmColumnHeading"/>
            </w:pPr>
            <w:r w:rsidRPr="00207F72">
              <w:t>Κείμενο που προτείνει η Επιτροπή</w:t>
            </w:r>
          </w:p>
        </w:tc>
        <w:tc>
          <w:tcPr>
            <w:tcW w:w="4876" w:type="dxa"/>
          </w:tcPr>
          <w:p w14:paraId="707CD5DE" w14:textId="77777777" w:rsidR="00F77566" w:rsidRPr="00207F72" w:rsidRDefault="00F77566" w:rsidP="00DA20C2">
            <w:pPr>
              <w:pStyle w:val="AmColumnHeading"/>
            </w:pPr>
            <w:r w:rsidRPr="00207F72">
              <w:t>Τροπολογία</w:t>
            </w:r>
          </w:p>
        </w:tc>
      </w:tr>
      <w:tr w:rsidR="00F77566" w:rsidRPr="00207F72" w14:paraId="09BE20B2" w14:textId="77777777" w:rsidTr="00DA20C2">
        <w:trPr>
          <w:jc w:val="center"/>
        </w:trPr>
        <w:tc>
          <w:tcPr>
            <w:tcW w:w="4876" w:type="dxa"/>
          </w:tcPr>
          <w:p w14:paraId="3D8C82A2" w14:textId="77777777" w:rsidR="00F77566" w:rsidRPr="00207F72" w:rsidRDefault="00F77566" w:rsidP="00DA20C2">
            <w:pPr>
              <w:pStyle w:val="Normal6a"/>
            </w:pPr>
            <w:r w:rsidRPr="00207F72">
              <w:rPr>
                <w:b/>
                <w:i/>
              </w:rPr>
              <w:t>Τα κράτη μέλη μπορούν να προσκαλέσουν σχετικούς εθνικούς, διεθνείς και μη κυβερνητικούς οργανισμούς και φορείς να συμμετάσχουν στην παρακολούθηση</w:t>
            </w:r>
            <w:r w:rsidRPr="00207F72">
              <w:t>.</w:t>
            </w:r>
          </w:p>
        </w:tc>
        <w:tc>
          <w:tcPr>
            <w:tcW w:w="4876" w:type="dxa"/>
          </w:tcPr>
          <w:p w14:paraId="527C6867" w14:textId="77777777" w:rsidR="00F77566" w:rsidRPr="00207F72" w:rsidRDefault="00F77566" w:rsidP="00DA20C2">
            <w:pPr>
              <w:pStyle w:val="Normal6a"/>
            </w:pPr>
            <w:r w:rsidRPr="00207F72">
              <w:rPr>
                <w:b/>
                <w:i/>
              </w:rPr>
              <w:t>Οι οργανώσεις της κοινωνίας των πολιτών, οι οποίες μπορεί να μην είναι αυτή τη στιγμή μέρος του ανεξάρτητου μηχανισμού παρακολούθησης, είναι σε θέση να προειδοποιούν για πιθανές παραβιάσεις, παρέχοντας αποδεικτικά στοιχεία και εκθέσεις, αναφέροντας άτομα και παρουσιάζοντας ή καταθέτοντας καταγγελίες για λογαριασμό τους, ανεξάρτητα από το εάν βρίσκονται στην επικράτεια του κράτους μέλους κατά τον χρόνο της καταγγελίας</w:t>
            </w:r>
            <w:r w:rsidRPr="00207F72">
              <w:t>.</w:t>
            </w:r>
          </w:p>
        </w:tc>
      </w:tr>
    </w:tbl>
    <w:p w14:paraId="5DF90801"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35B5092C" w14:textId="77777777" w:rsidR="00F77566" w:rsidRPr="00207F72" w:rsidRDefault="00F77566" w:rsidP="00F77566">
      <w:r w:rsidRPr="00207F72">
        <w:rPr>
          <w:rStyle w:val="HideTWBExt"/>
          <w:noProof w:val="0"/>
        </w:rPr>
        <w:t>&lt;/Amend&gt;</w:t>
      </w:r>
    </w:p>
    <w:p w14:paraId="19E1F680"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571</w:t>
      </w:r>
      <w:r w:rsidRPr="00207F72">
        <w:rPr>
          <w:rStyle w:val="HideTWBExt"/>
          <w:noProof w:val="0"/>
        </w:rPr>
        <w:t>&lt;/NumAm&gt;</w:t>
      </w:r>
    </w:p>
    <w:p w14:paraId="0CBA46DF" w14:textId="77777777" w:rsidR="00F77566" w:rsidRPr="00207F72" w:rsidRDefault="00F77566" w:rsidP="00F77566">
      <w:pPr>
        <w:pStyle w:val="NormalBold"/>
      </w:pPr>
      <w:r w:rsidRPr="00207F72">
        <w:rPr>
          <w:rStyle w:val="HideTWBExt"/>
          <w:noProof w:val="0"/>
        </w:rPr>
        <w:t>&lt;RepeatBlock-By&gt;&lt;Members&gt;</w:t>
      </w:r>
      <w:r w:rsidRPr="00207F72">
        <w:t>Jean-Paul Garraud, Nicolas Bay</w:t>
      </w:r>
      <w:r w:rsidRPr="00207F72">
        <w:rPr>
          <w:rStyle w:val="HideTWBExt"/>
          <w:noProof w:val="0"/>
        </w:rPr>
        <w:t>&lt;/Members&gt;</w:t>
      </w:r>
    </w:p>
    <w:p w14:paraId="613D9F98" w14:textId="77777777" w:rsidR="00F77566" w:rsidRPr="00207F72" w:rsidRDefault="00F77566" w:rsidP="00F77566">
      <w:pPr>
        <w:pStyle w:val="NormalBold"/>
      </w:pPr>
      <w:r w:rsidRPr="00207F72">
        <w:rPr>
          <w:rStyle w:val="HideTWBExt"/>
          <w:noProof w:val="0"/>
        </w:rPr>
        <w:t>&lt;/RepeatBlock-By&gt;</w:t>
      </w:r>
    </w:p>
    <w:p w14:paraId="1420681B"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A469E23" w14:textId="77777777" w:rsidR="00F77566" w:rsidRPr="00207F72" w:rsidRDefault="00F77566" w:rsidP="00F77566">
      <w:pPr>
        <w:pStyle w:val="NormalBold"/>
      </w:pPr>
      <w:r w:rsidRPr="00207F72">
        <w:rPr>
          <w:rStyle w:val="HideTWBExt"/>
          <w:noProof w:val="0"/>
        </w:rPr>
        <w:t>&lt;Article&gt;</w:t>
      </w:r>
      <w:r w:rsidRPr="00207F72">
        <w:t>Άρθρο 7 – παράγραφος 2 – εδάφιο 3</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770D2D7" w14:textId="77777777" w:rsidTr="00DA20C2">
        <w:trPr>
          <w:trHeight w:hRule="exact" w:val="240"/>
          <w:jc w:val="center"/>
        </w:trPr>
        <w:tc>
          <w:tcPr>
            <w:tcW w:w="9752" w:type="dxa"/>
            <w:gridSpan w:val="2"/>
          </w:tcPr>
          <w:p w14:paraId="422D85BF" w14:textId="77777777" w:rsidR="00F77566" w:rsidRPr="00207F72" w:rsidRDefault="00F77566" w:rsidP="00DA20C2"/>
        </w:tc>
      </w:tr>
      <w:tr w:rsidR="00F77566" w:rsidRPr="00207F72" w14:paraId="5A74860D" w14:textId="77777777" w:rsidTr="00DA20C2">
        <w:trPr>
          <w:trHeight w:val="240"/>
          <w:jc w:val="center"/>
        </w:trPr>
        <w:tc>
          <w:tcPr>
            <w:tcW w:w="4876" w:type="dxa"/>
          </w:tcPr>
          <w:p w14:paraId="6E5575DE" w14:textId="77777777" w:rsidR="00F77566" w:rsidRPr="00207F72" w:rsidRDefault="00F77566" w:rsidP="00DA20C2">
            <w:pPr>
              <w:pStyle w:val="AmColumnHeading"/>
            </w:pPr>
            <w:r w:rsidRPr="00207F72">
              <w:t>Κείμενο που προτείνει η Επιτροπή</w:t>
            </w:r>
          </w:p>
        </w:tc>
        <w:tc>
          <w:tcPr>
            <w:tcW w:w="4876" w:type="dxa"/>
          </w:tcPr>
          <w:p w14:paraId="5F97B7D6" w14:textId="77777777" w:rsidR="00F77566" w:rsidRPr="00207F72" w:rsidRDefault="00F77566" w:rsidP="00DA20C2">
            <w:pPr>
              <w:pStyle w:val="AmColumnHeading"/>
            </w:pPr>
            <w:r w:rsidRPr="00207F72">
              <w:t>Τροπολογία</w:t>
            </w:r>
          </w:p>
        </w:tc>
      </w:tr>
      <w:tr w:rsidR="00F77566" w:rsidRPr="00207F72" w14:paraId="7C9A39AB" w14:textId="77777777" w:rsidTr="00DA20C2">
        <w:trPr>
          <w:jc w:val="center"/>
        </w:trPr>
        <w:tc>
          <w:tcPr>
            <w:tcW w:w="4876" w:type="dxa"/>
          </w:tcPr>
          <w:p w14:paraId="43477D7C" w14:textId="77777777" w:rsidR="00F77566" w:rsidRPr="00207F72" w:rsidRDefault="00F77566" w:rsidP="00DA20C2">
            <w:pPr>
              <w:pStyle w:val="Normal6a"/>
            </w:pPr>
            <w:r w:rsidRPr="00207F72">
              <w:t xml:space="preserve">Τα κράτη μέλη μπορούν να </w:t>
            </w:r>
            <w:r w:rsidRPr="00207F72">
              <w:rPr>
                <w:b/>
                <w:i/>
              </w:rPr>
              <w:t>προσκαλέσουν σχετικούς εθνικούς, διεθνείς και μη κυβερνητικούς οργανισμούς και φορείς να συμμετάσχουν στην παρακολούθηση</w:t>
            </w:r>
            <w:r w:rsidRPr="00207F72">
              <w:t>.</w:t>
            </w:r>
          </w:p>
        </w:tc>
        <w:tc>
          <w:tcPr>
            <w:tcW w:w="4876" w:type="dxa"/>
          </w:tcPr>
          <w:p w14:paraId="28A5D2F1" w14:textId="77777777" w:rsidR="00F77566" w:rsidRPr="00207F72" w:rsidRDefault="00F77566" w:rsidP="00DA20C2">
            <w:pPr>
              <w:pStyle w:val="Normal6a"/>
            </w:pPr>
            <w:r w:rsidRPr="00207F72">
              <w:t xml:space="preserve">Τα κράτη μέλη μπορούν να </w:t>
            </w:r>
            <w:r w:rsidRPr="00207F72">
              <w:rPr>
                <w:b/>
                <w:i/>
              </w:rPr>
              <w:t>αρνηθούν τη συμμετοχή μη κυβερνητικών οργανισμών στην παρακολούθηση της διαδικασίας ελέγχου διαλογής μεταναστών που επιχειρούν να εισέλθουν στην Ευρωπαϊκή Ένωση</w:t>
            </w:r>
            <w:r w:rsidRPr="00207F72">
              <w:t>.</w:t>
            </w:r>
          </w:p>
        </w:tc>
      </w:tr>
    </w:tbl>
    <w:p w14:paraId="43A35852"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{FR}</w:t>
      </w:r>
      <w:r w:rsidRPr="00207F72">
        <w:t>fr</w:t>
      </w:r>
      <w:r w:rsidRPr="00207F72">
        <w:rPr>
          <w:rStyle w:val="HideTWBExt"/>
          <w:noProof w:val="0"/>
        </w:rPr>
        <w:t>&lt;/Original&gt;</w:t>
      </w:r>
    </w:p>
    <w:p w14:paraId="6C801DB9" w14:textId="77777777" w:rsidR="00F77566" w:rsidRPr="00207F72" w:rsidRDefault="00F77566" w:rsidP="00F77566">
      <w:r w:rsidRPr="00207F72">
        <w:rPr>
          <w:rStyle w:val="HideTWBExt"/>
          <w:noProof w:val="0"/>
        </w:rPr>
        <w:t>&lt;/Amend&gt;</w:t>
      </w:r>
    </w:p>
    <w:p w14:paraId="50552E1A"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572</w:t>
      </w:r>
      <w:r w:rsidRPr="00207F72">
        <w:rPr>
          <w:rStyle w:val="HideTWBExt"/>
          <w:noProof w:val="0"/>
        </w:rPr>
        <w:t>&lt;/NumAm&gt;</w:t>
      </w:r>
    </w:p>
    <w:p w14:paraId="6ED68A43" w14:textId="77777777" w:rsidR="00F77566" w:rsidRPr="00207F72" w:rsidRDefault="00F77566" w:rsidP="00F77566">
      <w:pPr>
        <w:pStyle w:val="NormalBold"/>
      </w:pPr>
      <w:r w:rsidRPr="00207F72">
        <w:rPr>
          <w:rStyle w:val="HideTWBExt"/>
          <w:noProof w:val="0"/>
        </w:rPr>
        <w:t>&lt;RepeatBlock-By&gt;&lt;Members&gt;</w:t>
      </w:r>
      <w:r w:rsidRPr="00207F72">
        <w:t>Nadine Morano</w:t>
      </w:r>
      <w:r w:rsidRPr="00207F72">
        <w:rPr>
          <w:rStyle w:val="HideTWBExt"/>
          <w:noProof w:val="0"/>
        </w:rPr>
        <w:t>&lt;/Members&gt;</w:t>
      </w:r>
    </w:p>
    <w:p w14:paraId="37831EFB" w14:textId="77777777" w:rsidR="00F77566" w:rsidRPr="00207F72" w:rsidRDefault="00F77566" w:rsidP="00F77566">
      <w:pPr>
        <w:pStyle w:val="NormalBold"/>
      </w:pPr>
      <w:r w:rsidRPr="00207F72">
        <w:rPr>
          <w:rStyle w:val="HideTWBExt"/>
          <w:noProof w:val="0"/>
        </w:rPr>
        <w:t>&lt;/RepeatBlock-By&gt;</w:t>
      </w:r>
    </w:p>
    <w:p w14:paraId="3C4859BA"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EA7068B" w14:textId="77777777" w:rsidR="00F77566" w:rsidRPr="00207F72" w:rsidRDefault="00F77566" w:rsidP="00F77566">
      <w:pPr>
        <w:pStyle w:val="NormalBold"/>
      </w:pPr>
      <w:r w:rsidRPr="00207F72">
        <w:rPr>
          <w:rStyle w:val="HideTWBExt"/>
          <w:noProof w:val="0"/>
        </w:rPr>
        <w:t>&lt;Article&gt;</w:t>
      </w:r>
      <w:r w:rsidRPr="00207F72">
        <w:t>Άρθρο 7 – παράγραφος 2 – εδάφιο 3</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F17F3CB" w14:textId="77777777" w:rsidTr="00DA20C2">
        <w:trPr>
          <w:trHeight w:hRule="exact" w:val="240"/>
          <w:jc w:val="center"/>
        </w:trPr>
        <w:tc>
          <w:tcPr>
            <w:tcW w:w="9752" w:type="dxa"/>
            <w:gridSpan w:val="2"/>
          </w:tcPr>
          <w:p w14:paraId="28B2D166" w14:textId="77777777" w:rsidR="00F77566" w:rsidRPr="00207F72" w:rsidRDefault="00F77566" w:rsidP="00DA20C2"/>
        </w:tc>
      </w:tr>
      <w:tr w:rsidR="00F77566" w:rsidRPr="00207F72" w14:paraId="4F08D6E8" w14:textId="77777777" w:rsidTr="00DA20C2">
        <w:trPr>
          <w:trHeight w:val="240"/>
          <w:jc w:val="center"/>
        </w:trPr>
        <w:tc>
          <w:tcPr>
            <w:tcW w:w="4876" w:type="dxa"/>
          </w:tcPr>
          <w:p w14:paraId="04F0A65D" w14:textId="77777777" w:rsidR="00F77566" w:rsidRPr="00207F72" w:rsidRDefault="00F77566" w:rsidP="00DA20C2">
            <w:pPr>
              <w:pStyle w:val="AmColumnHeading"/>
            </w:pPr>
            <w:r w:rsidRPr="00207F72">
              <w:t>Κείμενο που προτείνει η Επιτροπή</w:t>
            </w:r>
          </w:p>
        </w:tc>
        <w:tc>
          <w:tcPr>
            <w:tcW w:w="4876" w:type="dxa"/>
          </w:tcPr>
          <w:p w14:paraId="1F2AFBC1" w14:textId="77777777" w:rsidR="00F77566" w:rsidRPr="00207F72" w:rsidRDefault="00F77566" w:rsidP="00DA20C2">
            <w:pPr>
              <w:pStyle w:val="AmColumnHeading"/>
            </w:pPr>
            <w:r w:rsidRPr="00207F72">
              <w:t>Τροπολογία</w:t>
            </w:r>
          </w:p>
        </w:tc>
      </w:tr>
      <w:tr w:rsidR="00F77566" w:rsidRPr="00207F72" w14:paraId="0B4B030F" w14:textId="77777777" w:rsidTr="00DA20C2">
        <w:trPr>
          <w:jc w:val="center"/>
        </w:trPr>
        <w:tc>
          <w:tcPr>
            <w:tcW w:w="4876" w:type="dxa"/>
          </w:tcPr>
          <w:p w14:paraId="21295A2D" w14:textId="77777777" w:rsidR="00F77566" w:rsidRPr="00207F72" w:rsidRDefault="00F77566" w:rsidP="00DA20C2">
            <w:pPr>
              <w:pStyle w:val="Normal6a"/>
            </w:pPr>
            <w:r w:rsidRPr="00207F72">
              <w:t xml:space="preserve">Τα κράτη μέλη μπορούν να προσκαλέσουν σχετικούς εθνικούς, διεθνείς και μη κυβερνητικούς οργανισμούς και φορείς να </w:t>
            </w:r>
            <w:r w:rsidRPr="00207F72">
              <w:rPr>
                <w:b/>
                <w:i/>
              </w:rPr>
              <w:t>συμμετάσχουν</w:t>
            </w:r>
            <w:r w:rsidRPr="00207F72">
              <w:t xml:space="preserve"> στην παρακολούθηση.</w:t>
            </w:r>
          </w:p>
        </w:tc>
        <w:tc>
          <w:tcPr>
            <w:tcW w:w="4876" w:type="dxa"/>
          </w:tcPr>
          <w:p w14:paraId="4A75264C" w14:textId="77777777" w:rsidR="00F77566" w:rsidRPr="00207F72" w:rsidRDefault="00F77566" w:rsidP="00DA20C2">
            <w:pPr>
              <w:pStyle w:val="Normal6a"/>
            </w:pPr>
            <w:r w:rsidRPr="00207F72">
              <w:t xml:space="preserve">Τα κράτη μέλη μπορούν να προσκαλέσουν σχετικούς εθνικούς, διεθνείς και μη κυβερνητικούς οργανισμούς και φορείς να </w:t>
            </w:r>
            <w:r w:rsidRPr="00207F72">
              <w:rPr>
                <w:b/>
                <w:i/>
              </w:rPr>
              <w:t>παρίστανται</w:t>
            </w:r>
            <w:r w:rsidRPr="00207F72">
              <w:t xml:space="preserve"> στην παρακολούθηση.</w:t>
            </w:r>
          </w:p>
        </w:tc>
      </w:tr>
    </w:tbl>
    <w:p w14:paraId="57C11AEF"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{FR}</w:t>
      </w:r>
      <w:r w:rsidRPr="00207F72">
        <w:t>fr</w:t>
      </w:r>
      <w:r w:rsidRPr="00207F72">
        <w:rPr>
          <w:rStyle w:val="HideTWBExt"/>
          <w:noProof w:val="0"/>
        </w:rPr>
        <w:t>&lt;/Original&gt;</w:t>
      </w:r>
    </w:p>
    <w:p w14:paraId="26331D6A" w14:textId="77777777" w:rsidR="00F77566" w:rsidRPr="00207F72" w:rsidRDefault="00F77566" w:rsidP="00F77566">
      <w:r w:rsidRPr="00207F72">
        <w:rPr>
          <w:rStyle w:val="HideTWBExt"/>
          <w:noProof w:val="0"/>
        </w:rPr>
        <w:t>&lt;/Amend&gt;</w:t>
      </w:r>
    </w:p>
    <w:p w14:paraId="35718721"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573</w:t>
      </w:r>
      <w:r w:rsidRPr="00207F72">
        <w:rPr>
          <w:rStyle w:val="HideTWBExt"/>
          <w:noProof w:val="0"/>
        </w:rPr>
        <w:t>&lt;/NumAm&gt;</w:t>
      </w:r>
    </w:p>
    <w:p w14:paraId="5F59BFF9"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11269C23"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114094AE" w14:textId="77777777" w:rsidR="00F77566" w:rsidRPr="00207F72" w:rsidRDefault="00F77566" w:rsidP="00F77566">
      <w:r w:rsidRPr="00207F72">
        <w:rPr>
          <w:rStyle w:val="HideTWBExt"/>
          <w:noProof w:val="0"/>
        </w:rPr>
        <w:t>&lt;/RepeatBlock-By&gt;</w:t>
      </w:r>
    </w:p>
    <w:p w14:paraId="75947FE5"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5CFB663B" w14:textId="77777777" w:rsidR="00F77566" w:rsidRPr="00207F72" w:rsidRDefault="00F77566" w:rsidP="00F77566">
      <w:pPr>
        <w:pStyle w:val="NormalBold"/>
      </w:pPr>
      <w:r w:rsidRPr="00207F72">
        <w:rPr>
          <w:rStyle w:val="HideTWBExt"/>
          <w:noProof w:val="0"/>
        </w:rPr>
        <w:t>&lt;Article&gt;</w:t>
      </w:r>
      <w:r w:rsidRPr="00207F72">
        <w:t>Άρθρο 7 – παράγραφος 2 – εδάφιο 3 α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2961394" w14:textId="77777777" w:rsidTr="00DA20C2">
        <w:trPr>
          <w:trHeight w:hRule="exact" w:val="240"/>
          <w:jc w:val="center"/>
        </w:trPr>
        <w:tc>
          <w:tcPr>
            <w:tcW w:w="9752" w:type="dxa"/>
            <w:gridSpan w:val="2"/>
          </w:tcPr>
          <w:p w14:paraId="338DD0F5" w14:textId="77777777" w:rsidR="00F77566" w:rsidRPr="00207F72" w:rsidRDefault="00F77566" w:rsidP="00DA20C2"/>
        </w:tc>
      </w:tr>
      <w:tr w:rsidR="00F77566" w:rsidRPr="00207F72" w14:paraId="77092BED" w14:textId="77777777" w:rsidTr="00DA20C2">
        <w:trPr>
          <w:trHeight w:val="240"/>
          <w:jc w:val="center"/>
        </w:trPr>
        <w:tc>
          <w:tcPr>
            <w:tcW w:w="4876" w:type="dxa"/>
          </w:tcPr>
          <w:p w14:paraId="327A0708" w14:textId="77777777" w:rsidR="00F77566" w:rsidRPr="00207F72" w:rsidRDefault="00F77566" w:rsidP="00DA20C2">
            <w:pPr>
              <w:pStyle w:val="AmColumnHeading"/>
            </w:pPr>
            <w:r w:rsidRPr="00207F72">
              <w:t>Κείμενο που προτείνει η Επιτροπή</w:t>
            </w:r>
          </w:p>
        </w:tc>
        <w:tc>
          <w:tcPr>
            <w:tcW w:w="4876" w:type="dxa"/>
          </w:tcPr>
          <w:p w14:paraId="0E6C97D3" w14:textId="77777777" w:rsidR="00F77566" w:rsidRPr="00207F72" w:rsidRDefault="00F77566" w:rsidP="00DA20C2">
            <w:pPr>
              <w:pStyle w:val="AmColumnHeading"/>
            </w:pPr>
            <w:r w:rsidRPr="00207F72">
              <w:t>Τροπολογία</w:t>
            </w:r>
          </w:p>
        </w:tc>
      </w:tr>
      <w:tr w:rsidR="00F77566" w:rsidRPr="00207F72" w14:paraId="5E10A1BE" w14:textId="77777777" w:rsidTr="00DA20C2">
        <w:trPr>
          <w:jc w:val="center"/>
        </w:trPr>
        <w:tc>
          <w:tcPr>
            <w:tcW w:w="4876" w:type="dxa"/>
          </w:tcPr>
          <w:p w14:paraId="35E71EBB" w14:textId="77777777" w:rsidR="00F77566" w:rsidRPr="00207F72" w:rsidRDefault="00F77566" w:rsidP="00DA20C2">
            <w:pPr>
              <w:pStyle w:val="Normal6a"/>
            </w:pPr>
          </w:p>
        </w:tc>
        <w:tc>
          <w:tcPr>
            <w:tcW w:w="4876" w:type="dxa"/>
          </w:tcPr>
          <w:p w14:paraId="7E92BAAE" w14:textId="77777777" w:rsidR="00F77566" w:rsidRPr="00207F72" w:rsidRDefault="00F77566" w:rsidP="00DA20C2">
            <w:pPr>
              <w:pStyle w:val="Normal6a"/>
            </w:pPr>
            <w:r w:rsidRPr="00207F72">
              <w:rPr>
                <w:b/>
                <w:i/>
              </w:rPr>
              <w:t>Προκειμένου να παρακολουθείται η συμμόρφωση με τα θεμελιώδη δικαιώματα, συστήνεται ειδικός ανεξάρτητος μηχανισμός καταγγελιών από τις εμπλεκόμενες εθνικές και διεθνείς αρχές και φορείς, για υπηκόους τρίτων χωρών, συμπεριλαμβανομένων εκείνων στους οποίους δεν έχει δοθεί το δικαίωμα εισόδου στην επικράτεια ή οι οποίοι αντιμετωπίζουν κίνδυνο επιστροφής και/ή έχουν επιστρέψει σε τρίτη χώρα. Ένας τέτοιος μηχανισμός περιλαμβάνει μια ανοιχτή τηλεφωνική γραμμή που θα λειτουργεί 24 ώρες το 24ωρο, 7 ημέρες την εβδομάδα, στην οποία μπορούν τα άτομα να έχουν πρόσβαση, προκειμένου να αποτραπούν περαιτέρω παραβιάσεις των θεμελιωδών δικαιωμάτων, ιδίως σε περίπτωση που ένα άτομο διατρέχει τον κίνδυνο να επιστραφεί αυθαίρετα σε τρίτη χώρα. Στα κράτη μέλη στα οποία υπάρχει ήδη τέτοιος μηχανισμός καταγγελιών στο πλαίσιο ανεξάρτητων εθνικών μηχανισμών ανθρωπίνων δικαιωμάτων, αυτός θα μπορούσε να χρησιμοποιηθεί αντί της σύστασης ενός νέου. Το προσωπικό αυτού του μηχανισμού, συμπεριλαμβανομένου του προσωπικού που εργάζεται για τη λειτουργία της ανοιχτής τηλεφωνικής γραμμής, δεν ποινικοποιείται από τα κράτη μέλη λόγω της εργασίας του εκεί.</w:t>
            </w:r>
          </w:p>
        </w:tc>
      </w:tr>
    </w:tbl>
    <w:p w14:paraId="3F19CBAB"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BA72A33" w14:textId="77777777" w:rsidR="00F77566" w:rsidRPr="00207F72" w:rsidRDefault="00F77566" w:rsidP="00F77566">
      <w:r w:rsidRPr="00207F72">
        <w:rPr>
          <w:rStyle w:val="HideTWBExt"/>
          <w:noProof w:val="0"/>
        </w:rPr>
        <w:t>&lt;/Amend&gt;</w:t>
      </w:r>
    </w:p>
    <w:p w14:paraId="1FBD379D"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574</w:t>
      </w:r>
      <w:r w:rsidRPr="00207F72">
        <w:rPr>
          <w:rStyle w:val="HideTWBExt"/>
          <w:noProof w:val="0"/>
        </w:rPr>
        <w:t>&lt;/NumAm&gt;</w:t>
      </w:r>
    </w:p>
    <w:p w14:paraId="390B3583"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7E10B442" w14:textId="77777777" w:rsidR="00F77566" w:rsidRPr="00207F72" w:rsidRDefault="00F77566" w:rsidP="00F77566">
      <w:pPr>
        <w:pStyle w:val="NormalBold"/>
      </w:pPr>
      <w:r w:rsidRPr="00207F72">
        <w:rPr>
          <w:rStyle w:val="HideTWBExt"/>
          <w:noProof w:val="0"/>
        </w:rPr>
        <w:t>&lt;/RepeatBlock-By&gt;</w:t>
      </w:r>
    </w:p>
    <w:p w14:paraId="61E047BA"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742C9F3B" w14:textId="77777777" w:rsidR="00F77566" w:rsidRPr="00207F72" w:rsidRDefault="00F77566" w:rsidP="00F77566">
      <w:pPr>
        <w:pStyle w:val="NormalBold"/>
      </w:pPr>
      <w:r w:rsidRPr="00207F72">
        <w:rPr>
          <w:rStyle w:val="HideTWBExt"/>
          <w:noProof w:val="0"/>
        </w:rPr>
        <w:t>&lt;Article&gt;</w:t>
      </w:r>
      <w:r w:rsidRPr="00207F72">
        <w:t>Άρθρο 7 – παράγραφος 2 – εδάφιο 3 α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8591D2B" w14:textId="77777777" w:rsidTr="00DA20C2">
        <w:trPr>
          <w:trHeight w:hRule="exact" w:val="240"/>
          <w:jc w:val="center"/>
        </w:trPr>
        <w:tc>
          <w:tcPr>
            <w:tcW w:w="9752" w:type="dxa"/>
            <w:gridSpan w:val="2"/>
          </w:tcPr>
          <w:p w14:paraId="6EE59384" w14:textId="77777777" w:rsidR="00F77566" w:rsidRPr="00207F72" w:rsidRDefault="00F77566" w:rsidP="00DA20C2"/>
        </w:tc>
      </w:tr>
      <w:tr w:rsidR="00F77566" w:rsidRPr="00207F72" w14:paraId="7178807A" w14:textId="77777777" w:rsidTr="00DA20C2">
        <w:trPr>
          <w:trHeight w:val="240"/>
          <w:jc w:val="center"/>
        </w:trPr>
        <w:tc>
          <w:tcPr>
            <w:tcW w:w="4876" w:type="dxa"/>
          </w:tcPr>
          <w:p w14:paraId="0DC10252" w14:textId="77777777" w:rsidR="00F77566" w:rsidRPr="00207F72" w:rsidRDefault="00F77566" w:rsidP="00DA20C2">
            <w:pPr>
              <w:pStyle w:val="AmColumnHeading"/>
            </w:pPr>
            <w:r w:rsidRPr="00207F72">
              <w:t>Κείμενο που προτείνει η Επιτροπή</w:t>
            </w:r>
          </w:p>
        </w:tc>
        <w:tc>
          <w:tcPr>
            <w:tcW w:w="4876" w:type="dxa"/>
          </w:tcPr>
          <w:p w14:paraId="4082B578" w14:textId="77777777" w:rsidR="00F77566" w:rsidRPr="00207F72" w:rsidRDefault="00F77566" w:rsidP="00DA20C2">
            <w:pPr>
              <w:pStyle w:val="AmColumnHeading"/>
            </w:pPr>
            <w:r w:rsidRPr="00207F72">
              <w:t>Τροπολογία</w:t>
            </w:r>
          </w:p>
        </w:tc>
      </w:tr>
      <w:tr w:rsidR="00F77566" w:rsidRPr="00207F72" w14:paraId="2E36F83B" w14:textId="77777777" w:rsidTr="00DA20C2">
        <w:trPr>
          <w:jc w:val="center"/>
        </w:trPr>
        <w:tc>
          <w:tcPr>
            <w:tcW w:w="4876" w:type="dxa"/>
          </w:tcPr>
          <w:p w14:paraId="36E5B7E4" w14:textId="77777777" w:rsidR="00F77566" w:rsidRPr="00207F72" w:rsidRDefault="00F77566" w:rsidP="00DA20C2">
            <w:pPr>
              <w:pStyle w:val="Normal6a"/>
            </w:pPr>
          </w:p>
        </w:tc>
        <w:tc>
          <w:tcPr>
            <w:tcW w:w="4876" w:type="dxa"/>
          </w:tcPr>
          <w:p w14:paraId="25CC6B24" w14:textId="77777777" w:rsidR="00F77566" w:rsidRPr="00207F72" w:rsidRDefault="00F77566" w:rsidP="00DA20C2">
            <w:pPr>
              <w:pStyle w:val="Normal6a"/>
            </w:pPr>
            <w:r w:rsidRPr="00207F72">
              <w:rPr>
                <w:b/>
                <w:i/>
              </w:rPr>
              <w:t>Τα κράτη μέλη αναπτύσσουν μια αποτελεσματική και προσβάσιμη διαδικασία καταγγελιών η οποία θα είναι διαθέσιμη στα σύνορα, η ύπαρξη της οποίας είναι ευρέως γνωστή, καθώς και στις γειτονικές τους χώρες. Διασφαλίζουν τη διερεύνηση όλων των ισχυρισμών για παραβιάσεις των θεμελιωδών δικαιωμάτων κατά τη διάρκεια της παρακολούθησης των συνόρων, του ελέγχου διαλογής, των διαδικασιών ασύλου και επιστροφής, σε συμμόρφωση με τις απαιτήσεις του δικαιώματος χρηστής διοίκησης, ως γενική αρχή του δικαίου της ΕΕ και του άρθρου 47 του Χάρτη. Οι καταγγελίες πρέπει να αντιμετωπίζονται αμέσως, αμερόληπτα, αποτελεσματικά, από πρόσωπα που ενεργούν ανεξάρτητα, όπου τα θύματα ακούγονται και έχουν επαρκή εμπλοκή. Η διερεύνηση πρέπει να είναι σε θέση να οδηγεί σε διόρθωση και αποζημίωση, καθώς και στον εντοπισμό και τη δίωξη των υπευθύνων με κατάλληλο τρόπο.</w:t>
            </w:r>
          </w:p>
        </w:tc>
      </w:tr>
    </w:tbl>
    <w:p w14:paraId="0DDDB319"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D2C7A63" w14:textId="77777777" w:rsidR="00F77566" w:rsidRPr="00207F72" w:rsidRDefault="00F77566" w:rsidP="00F77566">
      <w:r w:rsidRPr="00207F72">
        <w:rPr>
          <w:rStyle w:val="HideTWBExt"/>
          <w:noProof w:val="0"/>
        </w:rPr>
        <w:t>&lt;/Amend&gt;</w:t>
      </w:r>
    </w:p>
    <w:p w14:paraId="6DF5DFB4"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575</w:t>
      </w:r>
      <w:r w:rsidRPr="00207F72">
        <w:rPr>
          <w:rStyle w:val="HideTWBExt"/>
          <w:noProof w:val="0"/>
        </w:rPr>
        <w:t>&lt;/NumAm&gt;</w:t>
      </w:r>
    </w:p>
    <w:p w14:paraId="0C9400F1" w14:textId="77777777" w:rsidR="00F77566" w:rsidRPr="00207F72" w:rsidRDefault="00F77566" w:rsidP="00F77566">
      <w:pPr>
        <w:pStyle w:val="NormalBold"/>
      </w:pPr>
      <w:r w:rsidRPr="00207F72">
        <w:rPr>
          <w:rStyle w:val="HideTWBExt"/>
          <w:noProof w:val="0"/>
        </w:rPr>
        <w:t>&lt;RepeatBlock-By&gt;&lt;Members&gt;</w:t>
      </w:r>
      <w:r w:rsidRPr="00207F72">
        <w:t>Abir Al-Sahlani, Jan-Christoph Oetjen, Dragoş Tudorache, Hilde Vautmans</w:t>
      </w:r>
      <w:r w:rsidRPr="00207F72">
        <w:rPr>
          <w:rStyle w:val="HideTWBExt"/>
          <w:noProof w:val="0"/>
        </w:rPr>
        <w:t>&lt;/Members&gt;</w:t>
      </w:r>
    </w:p>
    <w:p w14:paraId="24F4DD77" w14:textId="77777777" w:rsidR="00F77566" w:rsidRPr="00207F72" w:rsidRDefault="00F77566" w:rsidP="00F77566">
      <w:pPr>
        <w:pStyle w:val="NormalBold"/>
      </w:pPr>
      <w:r w:rsidRPr="00207F72">
        <w:rPr>
          <w:rStyle w:val="HideTWBExt"/>
          <w:noProof w:val="0"/>
        </w:rPr>
        <w:t>&lt;/RepeatBlock-By&gt;</w:t>
      </w:r>
    </w:p>
    <w:p w14:paraId="60E0F5BF"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1408039" w14:textId="77777777" w:rsidR="00F77566" w:rsidRPr="00207F72" w:rsidRDefault="00F77566" w:rsidP="00F77566">
      <w:pPr>
        <w:pStyle w:val="NormalBold"/>
      </w:pPr>
      <w:r w:rsidRPr="00207F72">
        <w:rPr>
          <w:rStyle w:val="HideTWBExt"/>
          <w:noProof w:val="0"/>
        </w:rPr>
        <w:t>&lt;Article&gt;</w:t>
      </w:r>
      <w:r w:rsidRPr="00207F72">
        <w:t>Άρθρο 7 – παράγραφος 2 – εδάφιο 3 α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4F86DAA" w14:textId="77777777" w:rsidTr="00DA20C2">
        <w:trPr>
          <w:trHeight w:hRule="exact" w:val="240"/>
          <w:jc w:val="center"/>
        </w:trPr>
        <w:tc>
          <w:tcPr>
            <w:tcW w:w="9752" w:type="dxa"/>
            <w:gridSpan w:val="2"/>
          </w:tcPr>
          <w:p w14:paraId="1283CA66" w14:textId="77777777" w:rsidR="00F77566" w:rsidRPr="00207F72" w:rsidRDefault="00F77566" w:rsidP="00DA20C2"/>
        </w:tc>
      </w:tr>
      <w:tr w:rsidR="00F77566" w:rsidRPr="00207F72" w14:paraId="3D309D37" w14:textId="77777777" w:rsidTr="00DA20C2">
        <w:trPr>
          <w:trHeight w:val="240"/>
          <w:jc w:val="center"/>
        </w:trPr>
        <w:tc>
          <w:tcPr>
            <w:tcW w:w="4876" w:type="dxa"/>
          </w:tcPr>
          <w:p w14:paraId="2993FEF5" w14:textId="77777777" w:rsidR="00F77566" w:rsidRPr="00207F72" w:rsidRDefault="00F77566" w:rsidP="00DA20C2">
            <w:pPr>
              <w:pStyle w:val="AmColumnHeading"/>
            </w:pPr>
            <w:r w:rsidRPr="00207F72">
              <w:t>Κείμενο που προτείνει η Επιτροπή</w:t>
            </w:r>
          </w:p>
        </w:tc>
        <w:tc>
          <w:tcPr>
            <w:tcW w:w="4876" w:type="dxa"/>
          </w:tcPr>
          <w:p w14:paraId="2DA8BB92" w14:textId="77777777" w:rsidR="00F77566" w:rsidRPr="00207F72" w:rsidRDefault="00F77566" w:rsidP="00DA20C2">
            <w:pPr>
              <w:pStyle w:val="AmColumnHeading"/>
            </w:pPr>
            <w:r w:rsidRPr="00207F72">
              <w:t>Τροπολογία</w:t>
            </w:r>
          </w:p>
        </w:tc>
      </w:tr>
      <w:tr w:rsidR="00F77566" w:rsidRPr="00207F72" w14:paraId="6FEA62B9" w14:textId="77777777" w:rsidTr="00DA20C2">
        <w:trPr>
          <w:jc w:val="center"/>
        </w:trPr>
        <w:tc>
          <w:tcPr>
            <w:tcW w:w="4876" w:type="dxa"/>
          </w:tcPr>
          <w:p w14:paraId="0D0C2445" w14:textId="77777777" w:rsidR="00F77566" w:rsidRPr="00207F72" w:rsidRDefault="00F77566" w:rsidP="00DA20C2">
            <w:pPr>
              <w:pStyle w:val="Normal6a"/>
            </w:pPr>
          </w:p>
        </w:tc>
        <w:tc>
          <w:tcPr>
            <w:tcW w:w="4876" w:type="dxa"/>
          </w:tcPr>
          <w:p w14:paraId="25D82404" w14:textId="77777777" w:rsidR="00F77566" w:rsidRPr="00207F72" w:rsidRDefault="00F77566" w:rsidP="00DA20C2">
            <w:pPr>
              <w:pStyle w:val="Normal6a"/>
            </w:pPr>
            <w:r w:rsidRPr="00207F72">
              <w:rPr>
                <w:b/>
                <w:i/>
              </w:rPr>
              <w:t>Τα κράτη μέλη υποβάλλουν, σε ετήσια βάση, έκθεση στην Επιτροπή, στο Συμβούλιο και το Ευρωπαϊκό Κοινοβούλιο σχετικά με πιθανές καταγγελίες για μη σεβασμό των θεμελιωδών δικαιωμάτων σε σχέση με τη διαδικασία ελέγχου διαλογής, ενδεχομένως.</w:t>
            </w:r>
          </w:p>
        </w:tc>
      </w:tr>
    </w:tbl>
    <w:p w14:paraId="0DDA5908"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C964B45" w14:textId="77777777" w:rsidR="00F77566" w:rsidRPr="00207F72" w:rsidRDefault="00F77566" w:rsidP="00F77566">
      <w:r w:rsidRPr="00207F72">
        <w:rPr>
          <w:rStyle w:val="HideTWBExt"/>
          <w:noProof w:val="0"/>
        </w:rPr>
        <w:t>&lt;/Amend&gt;</w:t>
      </w:r>
    </w:p>
    <w:p w14:paraId="104C7E9F"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576</w:t>
      </w:r>
      <w:r w:rsidRPr="00207F72">
        <w:rPr>
          <w:rStyle w:val="HideTWBExt"/>
          <w:noProof w:val="0"/>
        </w:rPr>
        <w:t>&lt;/NumAm&gt;</w:t>
      </w:r>
    </w:p>
    <w:p w14:paraId="61A25A46"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2C6E1855" w14:textId="77777777" w:rsidR="00F77566" w:rsidRPr="00207F72" w:rsidRDefault="00F77566" w:rsidP="00F77566">
      <w:pPr>
        <w:pStyle w:val="NormalBold"/>
      </w:pPr>
      <w:r w:rsidRPr="00207F72">
        <w:rPr>
          <w:rStyle w:val="HideTWBExt"/>
          <w:noProof w:val="0"/>
        </w:rPr>
        <w:t>&lt;/RepeatBlock-By&gt;</w:t>
      </w:r>
    </w:p>
    <w:p w14:paraId="16A833BF"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DD5E913" w14:textId="77777777" w:rsidR="00F77566" w:rsidRPr="00207F72" w:rsidRDefault="00F77566" w:rsidP="00F77566">
      <w:pPr>
        <w:pStyle w:val="NormalBold"/>
      </w:pPr>
      <w:r w:rsidRPr="00207F72">
        <w:rPr>
          <w:rStyle w:val="HideTWBExt"/>
          <w:noProof w:val="0"/>
        </w:rPr>
        <w:t>&lt;Article&gt;</w:t>
      </w:r>
      <w:r w:rsidRPr="00207F72">
        <w:t>Άρθρο 7 – παράγραφος 2 – εδάφιο 3 α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234DBC33" w14:textId="77777777" w:rsidTr="00DA20C2">
        <w:trPr>
          <w:trHeight w:hRule="exact" w:val="240"/>
          <w:jc w:val="center"/>
        </w:trPr>
        <w:tc>
          <w:tcPr>
            <w:tcW w:w="9752" w:type="dxa"/>
            <w:gridSpan w:val="2"/>
          </w:tcPr>
          <w:p w14:paraId="225B4AB5" w14:textId="77777777" w:rsidR="00F77566" w:rsidRPr="00207F72" w:rsidRDefault="00F77566" w:rsidP="00DA20C2"/>
        </w:tc>
      </w:tr>
      <w:tr w:rsidR="00F77566" w:rsidRPr="00207F72" w14:paraId="12A200C3" w14:textId="77777777" w:rsidTr="00DA20C2">
        <w:trPr>
          <w:trHeight w:val="240"/>
          <w:jc w:val="center"/>
        </w:trPr>
        <w:tc>
          <w:tcPr>
            <w:tcW w:w="4876" w:type="dxa"/>
          </w:tcPr>
          <w:p w14:paraId="7839BE13" w14:textId="77777777" w:rsidR="00F77566" w:rsidRPr="00207F72" w:rsidRDefault="00F77566" w:rsidP="00DA20C2">
            <w:pPr>
              <w:pStyle w:val="AmColumnHeading"/>
            </w:pPr>
            <w:r w:rsidRPr="00207F72">
              <w:t>Κείμενο που προτείνει η Επιτροπή</w:t>
            </w:r>
          </w:p>
        </w:tc>
        <w:tc>
          <w:tcPr>
            <w:tcW w:w="4876" w:type="dxa"/>
          </w:tcPr>
          <w:p w14:paraId="5A3DDF07" w14:textId="77777777" w:rsidR="00F77566" w:rsidRPr="00207F72" w:rsidRDefault="00F77566" w:rsidP="00DA20C2">
            <w:pPr>
              <w:pStyle w:val="AmColumnHeading"/>
            </w:pPr>
            <w:r w:rsidRPr="00207F72">
              <w:t>Τροπολογία</w:t>
            </w:r>
          </w:p>
        </w:tc>
      </w:tr>
      <w:tr w:rsidR="00F77566" w:rsidRPr="00207F72" w14:paraId="2A7319DB" w14:textId="77777777" w:rsidTr="00DA20C2">
        <w:trPr>
          <w:jc w:val="center"/>
        </w:trPr>
        <w:tc>
          <w:tcPr>
            <w:tcW w:w="4876" w:type="dxa"/>
          </w:tcPr>
          <w:p w14:paraId="6C03FDEC" w14:textId="77777777" w:rsidR="00F77566" w:rsidRPr="00207F72" w:rsidRDefault="00F77566" w:rsidP="00DA20C2">
            <w:pPr>
              <w:pStyle w:val="Normal6a"/>
            </w:pPr>
          </w:p>
        </w:tc>
        <w:tc>
          <w:tcPr>
            <w:tcW w:w="4876" w:type="dxa"/>
          </w:tcPr>
          <w:p w14:paraId="703132B4" w14:textId="77777777" w:rsidR="00F77566" w:rsidRPr="00207F72" w:rsidRDefault="00F77566" w:rsidP="00DA20C2">
            <w:pPr>
              <w:pStyle w:val="Normal6a"/>
            </w:pPr>
            <w:r w:rsidRPr="00207F72">
              <w:rPr>
                <w:b/>
                <w:i/>
              </w:rPr>
              <w:t>Εάν χρειαστεί, ο μηχανισμός θα πρέπει να είναι σε θέση να λαμβάνει χρηματοδότηση μέσω του Ταμείου για την Ολοκληρωμένη Διαχείριση των Συνόρων (IBMF) ή οποιοδήποτε άλλο σχετικό ταμείο της ΕΕ.</w:t>
            </w:r>
          </w:p>
        </w:tc>
      </w:tr>
    </w:tbl>
    <w:p w14:paraId="1CB3A0C8"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322BD14E" w14:textId="77777777" w:rsidR="00F77566" w:rsidRPr="00207F72" w:rsidRDefault="00F77566" w:rsidP="00F77566">
      <w:r w:rsidRPr="00207F72">
        <w:rPr>
          <w:rStyle w:val="HideTWBExt"/>
          <w:noProof w:val="0"/>
        </w:rPr>
        <w:t>&lt;/Amend&gt;</w:t>
      </w:r>
    </w:p>
    <w:p w14:paraId="7452D385"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577</w:t>
      </w:r>
      <w:r w:rsidRPr="00207F72">
        <w:rPr>
          <w:rStyle w:val="HideTWBExt"/>
          <w:noProof w:val="0"/>
        </w:rPr>
        <w:t>&lt;/NumAm&gt;</w:t>
      </w:r>
    </w:p>
    <w:p w14:paraId="28898509"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3EC17D84" w14:textId="77777777" w:rsidR="00F77566" w:rsidRPr="00207F72" w:rsidRDefault="00F77566" w:rsidP="00F77566">
      <w:pPr>
        <w:pStyle w:val="NormalBold"/>
      </w:pPr>
      <w:r w:rsidRPr="00207F72">
        <w:rPr>
          <w:rStyle w:val="HideTWBExt"/>
          <w:noProof w:val="0"/>
        </w:rPr>
        <w:t>&lt;/RepeatBlock-By&gt;</w:t>
      </w:r>
    </w:p>
    <w:p w14:paraId="1FF9033A"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2EFD8C7B" w14:textId="77777777" w:rsidR="00F77566" w:rsidRPr="00207F72" w:rsidRDefault="00F77566" w:rsidP="00F77566">
      <w:pPr>
        <w:pStyle w:val="NormalBold"/>
      </w:pPr>
      <w:r w:rsidRPr="00207F72">
        <w:rPr>
          <w:rStyle w:val="HideTWBExt"/>
          <w:noProof w:val="0"/>
        </w:rPr>
        <w:t>&lt;Article&gt;</w:t>
      </w:r>
      <w:r w:rsidRPr="00207F72">
        <w:t>Άρθρο 7 – παράγραφος 2 – εδάφιο 3 β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22AE6516" w14:textId="77777777" w:rsidTr="00DA20C2">
        <w:trPr>
          <w:trHeight w:hRule="exact" w:val="240"/>
          <w:jc w:val="center"/>
        </w:trPr>
        <w:tc>
          <w:tcPr>
            <w:tcW w:w="9752" w:type="dxa"/>
            <w:gridSpan w:val="2"/>
          </w:tcPr>
          <w:p w14:paraId="50031E4E" w14:textId="77777777" w:rsidR="00F77566" w:rsidRPr="00207F72" w:rsidRDefault="00F77566" w:rsidP="00DA20C2"/>
        </w:tc>
      </w:tr>
      <w:tr w:rsidR="00F77566" w:rsidRPr="00207F72" w14:paraId="74313677" w14:textId="77777777" w:rsidTr="00DA20C2">
        <w:trPr>
          <w:trHeight w:val="240"/>
          <w:jc w:val="center"/>
        </w:trPr>
        <w:tc>
          <w:tcPr>
            <w:tcW w:w="4876" w:type="dxa"/>
          </w:tcPr>
          <w:p w14:paraId="1768D32A" w14:textId="77777777" w:rsidR="00F77566" w:rsidRPr="00207F72" w:rsidRDefault="00F77566" w:rsidP="00DA20C2">
            <w:pPr>
              <w:pStyle w:val="AmColumnHeading"/>
            </w:pPr>
            <w:r w:rsidRPr="00207F72">
              <w:t>Κείμενο που προτείνει η Επιτροπή</w:t>
            </w:r>
          </w:p>
        </w:tc>
        <w:tc>
          <w:tcPr>
            <w:tcW w:w="4876" w:type="dxa"/>
          </w:tcPr>
          <w:p w14:paraId="2B79A164" w14:textId="77777777" w:rsidR="00F77566" w:rsidRPr="00207F72" w:rsidRDefault="00F77566" w:rsidP="00DA20C2">
            <w:pPr>
              <w:pStyle w:val="AmColumnHeading"/>
            </w:pPr>
            <w:r w:rsidRPr="00207F72">
              <w:t>Τροπολογία</w:t>
            </w:r>
          </w:p>
        </w:tc>
      </w:tr>
      <w:tr w:rsidR="00F77566" w:rsidRPr="00207F72" w14:paraId="456555A7" w14:textId="77777777" w:rsidTr="00DA20C2">
        <w:trPr>
          <w:jc w:val="center"/>
        </w:trPr>
        <w:tc>
          <w:tcPr>
            <w:tcW w:w="4876" w:type="dxa"/>
          </w:tcPr>
          <w:p w14:paraId="1F037BD4" w14:textId="77777777" w:rsidR="00F77566" w:rsidRPr="00207F72" w:rsidRDefault="00F77566" w:rsidP="00DA20C2">
            <w:pPr>
              <w:pStyle w:val="Normal6a"/>
            </w:pPr>
          </w:p>
        </w:tc>
        <w:tc>
          <w:tcPr>
            <w:tcW w:w="4876" w:type="dxa"/>
          </w:tcPr>
          <w:p w14:paraId="63B22C96" w14:textId="77777777" w:rsidR="00F77566" w:rsidRPr="00207F72" w:rsidRDefault="00F77566" w:rsidP="00DA20C2">
            <w:pPr>
              <w:pStyle w:val="Normal6a"/>
            </w:pPr>
            <w:r w:rsidRPr="00207F72">
              <w:rPr>
                <w:b/>
                <w:i/>
              </w:rPr>
              <w:t>Ο ανεξάρτητος μηχανισμός παρακολούθησης ενεργεί σε συνέργεια με άλλους μηχανισμούς της ΕΕ για την παρακολούθηση των θεμελιωδών δικαιωμάτων, όπως, ειδικότερα, τους μηχανισμούς που προβλέπονται στα άρθρα 109, 110 και 111 του κανονισμού (ΕΕ) 2019/1896 (κανονισμός για τον Ευρωπαϊκό Οργανισμό Συνοριοφυλακής και Ακτοφυλακής), τον μηχανισμό παρακολούθησης για τον σκοπό της παρακολούθησης της επιχειρησιακής και τεχνικής εφαρμογής του κοινού ευρωπαϊκού συστήματος ασύλου (CEAS) σύμφωνα με το άρθρο 14 του κανονισμού (ΕΕ) xxxx/xxxx [κανονισμός για τον Οργανισμό της Ευρωπαϊκής Ένωσης για το Άσυλο] και τον κανονισμό (ΕΕ) xxxx/xxxx [κανονισμός για τον μηχανισμό αξιολόγησης και παρακολούθησης του Σένγκεν]. Οι παρατηρήσεις, συστάσεις ή γνωμοδοτήσεις από την παρακολούθηση των θεμελιωδών δικαιωμάτων της Frontex και από εκθέσεις για σοβαρά συμβάντα που σχετίζονται με τη μη συμμόρφωση με τα θεμελιώδη δικαιώματα κοινοποιούνται μεταξύ του ανεξάρτητου μηχανισμού παρακολούθησης και των φορέων παρακολούθησης των υπηρεσιών της ΕΕ.</w:t>
            </w:r>
          </w:p>
        </w:tc>
      </w:tr>
      <w:tr w:rsidR="00F77566" w:rsidRPr="00207F72" w14:paraId="742373A7" w14:textId="77777777" w:rsidTr="00DA20C2">
        <w:trPr>
          <w:jc w:val="center"/>
        </w:trPr>
        <w:tc>
          <w:tcPr>
            <w:tcW w:w="4876" w:type="dxa"/>
          </w:tcPr>
          <w:p w14:paraId="5B93B55E" w14:textId="77777777" w:rsidR="00F77566" w:rsidRPr="00207F72" w:rsidRDefault="00F77566" w:rsidP="00DA20C2">
            <w:pPr>
              <w:pStyle w:val="Normal6a"/>
            </w:pPr>
          </w:p>
        </w:tc>
        <w:tc>
          <w:tcPr>
            <w:tcW w:w="4876" w:type="dxa"/>
          </w:tcPr>
          <w:p w14:paraId="4CA1BED9" w14:textId="77777777" w:rsidR="00F77566" w:rsidRPr="00207F72" w:rsidRDefault="00F77566" w:rsidP="00DA20C2">
            <w:pPr>
              <w:pStyle w:val="Normal6a"/>
            </w:pPr>
            <w:r w:rsidRPr="00207F72">
              <w:rPr>
                <w:b/>
                <w:i/>
              </w:rPr>
              <w:t>Ο ανεξάρτητος μηχανισμός παρακολούθησης λειτουργεί με την επιφύλαξη των εντολών των υφισταμένων φορέων παρακολούθησης που λειτουργούν σε επίπεδο ΕΕ και σε διεθνές επίπεδο.</w:t>
            </w:r>
          </w:p>
        </w:tc>
      </w:tr>
    </w:tbl>
    <w:p w14:paraId="0F18D24B"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6484E34" w14:textId="77777777" w:rsidR="00F77566" w:rsidRPr="00207F72" w:rsidRDefault="00F77566" w:rsidP="00F77566">
      <w:r w:rsidRPr="00207F72">
        <w:rPr>
          <w:rStyle w:val="HideTWBExt"/>
          <w:noProof w:val="0"/>
        </w:rPr>
        <w:t>&lt;/Amend&gt;</w:t>
      </w:r>
    </w:p>
    <w:p w14:paraId="2F5C1CB6"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578</w:t>
      </w:r>
      <w:r w:rsidRPr="00207F72">
        <w:rPr>
          <w:rStyle w:val="HideTWBExt"/>
          <w:noProof w:val="0"/>
        </w:rPr>
        <w:t>&lt;/NumAm&gt;</w:t>
      </w:r>
    </w:p>
    <w:p w14:paraId="7BC64582"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006592CD"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53BD7EA4" w14:textId="77777777" w:rsidR="00F77566" w:rsidRPr="00207F72" w:rsidRDefault="00F77566" w:rsidP="00F77566">
      <w:r w:rsidRPr="00207F72">
        <w:rPr>
          <w:rStyle w:val="HideTWBExt"/>
          <w:noProof w:val="0"/>
        </w:rPr>
        <w:t>&lt;/RepeatBlock-By&gt;</w:t>
      </w:r>
    </w:p>
    <w:p w14:paraId="27B02DF3"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2CDF995F" w14:textId="77777777" w:rsidR="00F77566" w:rsidRPr="00207F72" w:rsidRDefault="00F77566" w:rsidP="00F77566">
      <w:pPr>
        <w:pStyle w:val="NormalBold"/>
      </w:pPr>
      <w:r w:rsidRPr="00207F72">
        <w:rPr>
          <w:rStyle w:val="HideTWBExt"/>
          <w:noProof w:val="0"/>
        </w:rPr>
        <w:t>&lt;Article&gt;</w:t>
      </w:r>
      <w:r w:rsidRPr="00207F72">
        <w:t>Άρθρο 7 – παράγραφος 2 – εδάφιο 3 β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E0760E5" w14:textId="77777777" w:rsidTr="00DA20C2">
        <w:trPr>
          <w:trHeight w:hRule="exact" w:val="240"/>
          <w:jc w:val="center"/>
        </w:trPr>
        <w:tc>
          <w:tcPr>
            <w:tcW w:w="9752" w:type="dxa"/>
            <w:gridSpan w:val="2"/>
          </w:tcPr>
          <w:p w14:paraId="190BA00A" w14:textId="77777777" w:rsidR="00F77566" w:rsidRPr="00207F72" w:rsidRDefault="00F77566" w:rsidP="00DA20C2"/>
        </w:tc>
      </w:tr>
      <w:tr w:rsidR="00F77566" w:rsidRPr="00207F72" w14:paraId="64332032" w14:textId="77777777" w:rsidTr="00DA20C2">
        <w:trPr>
          <w:trHeight w:val="240"/>
          <w:jc w:val="center"/>
        </w:trPr>
        <w:tc>
          <w:tcPr>
            <w:tcW w:w="4876" w:type="dxa"/>
          </w:tcPr>
          <w:p w14:paraId="2C1D130D" w14:textId="77777777" w:rsidR="00F77566" w:rsidRPr="00207F72" w:rsidRDefault="00F77566" w:rsidP="00DA20C2">
            <w:pPr>
              <w:pStyle w:val="AmColumnHeading"/>
            </w:pPr>
            <w:r w:rsidRPr="00207F72">
              <w:t>Κείμενο που προτείνει η Επιτροπή</w:t>
            </w:r>
          </w:p>
        </w:tc>
        <w:tc>
          <w:tcPr>
            <w:tcW w:w="4876" w:type="dxa"/>
          </w:tcPr>
          <w:p w14:paraId="727095E3" w14:textId="77777777" w:rsidR="00F77566" w:rsidRPr="00207F72" w:rsidRDefault="00F77566" w:rsidP="00DA20C2">
            <w:pPr>
              <w:pStyle w:val="AmColumnHeading"/>
            </w:pPr>
            <w:r w:rsidRPr="00207F72">
              <w:t>Τροπολογία</w:t>
            </w:r>
          </w:p>
        </w:tc>
      </w:tr>
      <w:tr w:rsidR="00F77566" w:rsidRPr="00207F72" w14:paraId="3C5584EB" w14:textId="77777777" w:rsidTr="00DA20C2">
        <w:trPr>
          <w:jc w:val="center"/>
        </w:trPr>
        <w:tc>
          <w:tcPr>
            <w:tcW w:w="4876" w:type="dxa"/>
          </w:tcPr>
          <w:p w14:paraId="18670C63" w14:textId="77777777" w:rsidR="00F77566" w:rsidRPr="00207F72" w:rsidRDefault="00F77566" w:rsidP="00DA20C2">
            <w:pPr>
              <w:pStyle w:val="Normal6a"/>
            </w:pPr>
          </w:p>
        </w:tc>
        <w:tc>
          <w:tcPr>
            <w:tcW w:w="4876" w:type="dxa"/>
          </w:tcPr>
          <w:p w14:paraId="4452ECDC" w14:textId="77777777" w:rsidR="00F77566" w:rsidRPr="00207F72" w:rsidRDefault="00F77566" w:rsidP="00DA20C2">
            <w:pPr>
              <w:pStyle w:val="Normal6a"/>
            </w:pPr>
            <w:r w:rsidRPr="00207F72">
              <w:rPr>
                <w:b/>
                <w:i/>
              </w:rPr>
              <w:t>Τα κράτη μέλη παρέχουν πληροφορίες σχετικά με τον μηχανισμό, γραπτώς ή προφορικά, σε πιθανώς θιγόμενα άτομα σε συνοπτική, διαφανή, κατανοητή και εύκολα προσβάσιμη μορφή, χρησιμοποιώντας σαφή και απλή γλώσσα την οποία κατανοεί ο ενδιαφερόμενος.</w:t>
            </w:r>
          </w:p>
        </w:tc>
      </w:tr>
    </w:tbl>
    <w:p w14:paraId="37D912C6"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DB202E2" w14:textId="77777777" w:rsidR="00F77566" w:rsidRPr="00207F72" w:rsidRDefault="00F77566" w:rsidP="00F77566">
      <w:r w:rsidRPr="00207F72">
        <w:rPr>
          <w:rStyle w:val="HideTWBExt"/>
          <w:noProof w:val="0"/>
        </w:rPr>
        <w:t>&lt;/Amend&gt;</w:t>
      </w:r>
    </w:p>
    <w:p w14:paraId="77E2749B"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579</w:t>
      </w:r>
      <w:r w:rsidRPr="00207F72">
        <w:rPr>
          <w:rStyle w:val="HideTWBExt"/>
          <w:noProof w:val="0"/>
        </w:rPr>
        <w:t>&lt;/NumAm&gt;</w:t>
      </w:r>
    </w:p>
    <w:p w14:paraId="45A04F74"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3214EA56"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676EACDF" w14:textId="77777777" w:rsidR="00F77566" w:rsidRPr="00207F72" w:rsidRDefault="00F77566" w:rsidP="00F77566">
      <w:r w:rsidRPr="00207F72">
        <w:rPr>
          <w:rStyle w:val="HideTWBExt"/>
          <w:noProof w:val="0"/>
        </w:rPr>
        <w:t>&lt;/RepeatBlock-By&gt;</w:t>
      </w:r>
    </w:p>
    <w:p w14:paraId="1BEAD9BB"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BAF91EF" w14:textId="77777777" w:rsidR="00F77566" w:rsidRPr="00207F72" w:rsidRDefault="00F77566" w:rsidP="00F77566">
      <w:pPr>
        <w:pStyle w:val="NormalBold"/>
      </w:pPr>
      <w:r w:rsidRPr="00207F72">
        <w:rPr>
          <w:rStyle w:val="HideTWBExt"/>
          <w:noProof w:val="0"/>
        </w:rPr>
        <w:t>&lt;Article&gt;</w:t>
      </w:r>
      <w:r w:rsidRPr="00207F72">
        <w:t>Άρθρο 7 – παράγραφος 2 – εδάφιο 3 γ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B13532D" w14:textId="77777777" w:rsidTr="00DA20C2">
        <w:trPr>
          <w:trHeight w:hRule="exact" w:val="240"/>
          <w:jc w:val="center"/>
        </w:trPr>
        <w:tc>
          <w:tcPr>
            <w:tcW w:w="9752" w:type="dxa"/>
            <w:gridSpan w:val="2"/>
          </w:tcPr>
          <w:p w14:paraId="397E3DBD" w14:textId="77777777" w:rsidR="00F77566" w:rsidRPr="00207F72" w:rsidRDefault="00F77566" w:rsidP="00DA20C2"/>
        </w:tc>
      </w:tr>
      <w:tr w:rsidR="00F77566" w:rsidRPr="00207F72" w14:paraId="2A9C30F7" w14:textId="77777777" w:rsidTr="00DA20C2">
        <w:trPr>
          <w:trHeight w:val="240"/>
          <w:jc w:val="center"/>
        </w:trPr>
        <w:tc>
          <w:tcPr>
            <w:tcW w:w="4876" w:type="dxa"/>
          </w:tcPr>
          <w:p w14:paraId="6F6AC52E" w14:textId="77777777" w:rsidR="00F77566" w:rsidRPr="00207F72" w:rsidRDefault="00F77566" w:rsidP="00DA20C2">
            <w:pPr>
              <w:pStyle w:val="AmColumnHeading"/>
            </w:pPr>
            <w:r w:rsidRPr="00207F72">
              <w:t>Κείμενο που προτείνει η Επιτροπή</w:t>
            </w:r>
          </w:p>
        </w:tc>
        <w:tc>
          <w:tcPr>
            <w:tcW w:w="4876" w:type="dxa"/>
          </w:tcPr>
          <w:p w14:paraId="6E1B5BC3" w14:textId="77777777" w:rsidR="00F77566" w:rsidRPr="00207F72" w:rsidRDefault="00F77566" w:rsidP="00DA20C2">
            <w:pPr>
              <w:pStyle w:val="AmColumnHeading"/>
            </w:pPr>
            <w:r w:rsidRPr="00207F72">
              <w:t>Τροπολογία</w:t>
            </w:r>
          </w:p>
        </w:tc>
      </w:tr>
      <w:tr w:rsidR="00F77566" w:rsidRPr="00207F72" w14:paraId="1F0A2742" w14:textId="77777777" w:rsidTr="00DA20C2">
        <w:trPr>
          <w:jc w:val="center"/>
        </w:trPr>
        <w:tc>
          <w:tcPr>
            <w:tcW w:w="4876" w:type="dxa"/>
          </w:tcPr>
          <w:p w14:paraId="450F4793" w14:textId="77777777" w:rsidR="00F77566" w:rsidRPr="00207F72" w:rsidRDefault="00F77566" w:rsidP="00DA20C2">
            <w:pPr>
              <w:pStyle w:val="Normal6a"/>
            </w:pPr>
          </w:p>
        </w:tc>
        <w:tc>
          <w:tcPr>
            <w:tcW w:w="4876" w:type="dxa"/>
          </w:tcPr>
          <w:p w14:paraId="7639B60E" w14:textId="77777777" w:rsidR="00F77566" w:rsidRPr="00207F72" w:rsidRDefault="00F77566" w:rsidP="00DA20C2">
            <w:pPr>
              <w:pStyle w:val="Normal6a"/>
            </w:pPr>
            <w:r w:rsidRPr="00207F72">
              <w:rPr>
                <w:b/>
                <w:i/>
              </w:rPr>
              <w:t>Αφού επαληθευτεί η ανεξαρτησία και οι κατάλληλες εξουσίες του μηχανισμού από τον Οργανισμό Θεμελιωδών Δικαιωμάτων, ο μηχανισμός λαμβάνει χρηματοδότηση από το Ταμείο για την ολοκληρωμένη διαχείριση των συνόρων: μέσο χρηματοδοτικής στήριξης για τη διαχείριση των συνόρων και των θεωρήσεων (BMVI) και άλλες πηγές χρηματοδότησης της ΕΕ και θα είναι οικονομικά ανεξάρτητος από το κράτος μέλος στο οποίο λειτουργεί.</w:t>
            </w:r>
          </w:p>
        </w:tc>
      </w:tr>
    </w:tbl>
    <w:p w14:paraId="6390BF4E"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307F33F" w14:textId="77777777" w:rsidR="00F77566" w:rsidRPr="00207F72" w:rsidRDefault="00F77566" w:rsidP="00F77566">
      <w:r w:rsidRPr="00207F72">
        <w:rPr>
          <w:rStyle w:val="HideTWBExt"/>
          <w:noProof w:val="0"/>
        </w:rPr>
        <w:t>&lt;/Amend&gt;</w:t>
      </w:r>
    </w:p>
    <w:p w14:paraId="7103BDCB"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580</w:t>
      </w:r>
      <w:r w:rsidRPr="00207F72">
        <w:rPr>
          <w:rStyle w:val="HideTWBExt"/>
          <w:noProof w:val="0"/>
        </w:rPr>
        <w:t>&lt;/NumAm&gt;</w:t>
      </w:r>
    </w:p>
    <w:p w14:paraId="379517CC"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6DBEBB1B"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491CFE62" w14:textId="77777777" w:rsidR="00F77566" w:rsidRPr="00207F72" w:rsidRDefault="00F77566" w:rsidP="00F77566">
      <w:r w:rsidRPr="00207F72">
        <w:rPr>
          <w:rStyle w:val="HideTWBExt"/>
          <w:noProof w:val="0"/>
        </w:rPr>
        <w:t>&lt;/RepeatBlock-By&gt;</w:t>
      </w:r>
    </w:p>
    <w:p w14:paraId="7857CDF0"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5B84764F" w14:textId="77777777" w:rsidR="00F77566" w:rsidRPr="00207F72" w:rsidRDefault="00F77566" w:rsidP="00F77566">
      <w:pPr>
        <w:pStyle w:val="NormalBold"/>
      </w:pPr>
      <w:r w:rsidRPr="00207F72">
        <w:rPr>
          <w:rStyle w:val="HideTWBExt"/>
          <w:noProof w:val="0"/>
        </w:rPr>
        <w:t>&lt;Article&gt;</w:t>
      </w:r>
      <w:r w:rsidRPr="00207F72">
        <w:t>Άρθρο 7 – παράγραφος 2 – εδάφιο 3 δ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E270C7E" w14:textId="77777777" w:rsidTr="00DA20C2">
        <w:trPr>
          <w:trHeight w:hRule="exact" w:val="240"/>
          <w:jc w:val="center"/>
        </w:trPr>
        <w:tc>
          <w:tcPr>
            <w:tcW w:w="9752" w:type="dxa"/>
            <w:gridSpan w:val="2"/>
          </w:tcPr>
          <w:p w14:paraId="03BB93F0" w14:textId="77777777" w:rsidR="00F77566" w:rsidRPr="00207F72" w:rsidRDefault="00F77566" w:rsidP="00DA20C2"/>
        </w:tc>
      </w:tr>
      <w:tr w:rsidR="00F77566" w:rsidRPr="00207F72" w14:paraId="0649C5EF" w14:textId="77777777" w:rsidTr="00DA20C2">
        <w:trPr>
          <w:trHeight w:val="240"/>
          <w:jc w:val="center"/>
        </w:trPr>
        <w:tc>
          <w:tcPr>
            <w:tcW w:w="4876" w:type="dxa"/>
          </w:tcPr>
          <w:p w14:paraId="4B17215A" w14:textId="77777777" w:rsidR="00F77566" w:rsidRPr="00207F72" w:rsidRDefault="00F77566" w:rsidP="00DA20C2">
            <w:pPr>
              <w:pStyle w:val="AmColumnHeading"/>
            </w:pPr>
            <w:r w:rsidRPr="00207F72">
              <w:t>Κείμενο που προτείνει η Επιτροπή</w:t>
            </w:r>
          </w:p>
        </w:tc>
        <w:tc>
          <w:tcPr>
            <w:tcW w:w="4876" w:type="dxa"/>
          </w:tcPr>
          <w:p w14:paraId="516762E5" w14:textId="77777777" w:rsidR="00F77566" w:rsidRPr="00207F72" w:rsidRDefault="00F77566" w:rsidP="00DA20C2">
            <w:pPr>
              <w:pStyle w:val="AmColumnHeading"/>
            </w:pPr>
            <w:r w:rsidRPr="00207F72">
              <w:t>Τροπολογία</w:t>
            </w:r>
          </w:p>
        </w:tc>
      </w:tr>
      <w:tr w:rsidR="00F77566" w:rsidRPr="00207F72" w14:paraId="04B81732" w14:textId="77777777" w:rsidTr="00DA20C2">
        <w:trPr>
          <w:jc w:val="center"/>
        </w:trPr>
        <w:tc>
          <w:tcPr>
            <w:tcW w:w="4876" w:type="dxa"/>
          </w:tcPr>
          <w:p w14:paraId="573B1406" w14:textId="77777777" w:rsidR="00F77566" w:rsidRPr="00207F72" w:rsidRDefault="00F77566" w:rsidP="00DA20C2">
            <w:pPr>
              <w:pStyle w:val="Normal6a"/>
            </w:pPr>
          </w:p>
        </w:tc>
        <w:tc>
          <w:tcPr>
            <w:tcW w:w="4876" w:type="dxa"/>
          </w:tcPr>
          <w:p w14:paraId="107C1ED9" w14:textId="77777777" w:rsidR="00F77566" w:rsidRPr="00207F72" w:rsidRDefault="00F77566" w:rsidP="00DA20C2">
            <w:pPr>
              <w:pStyle w:val="Normal6a"/>
            </w:pPr>
            <w:r w:rsidRPr="00207F72">
              <w:rPr>
                <w:b/>
                <w:i/>
              </w:rPr>
              <w:t>Ο μηχανισμός υποβάλλει, σε ετήσια βάση, δημόσια έκθεση σχετικά με τα ευρήματα και τις συστάσεις του, καθώς και σχετικά με μέτρα που εφαρμόζονται για την απόδοση ευθυνών για τις παραβιάσεις των θεμελιωδών δικαιωμάτων. Οι εκθέσεις αυτές συμβάλλουν στην αξιολόγηση της συμμόρφωσης με τον Χάρτη των Θεμελιωδών Δικαιωμάτων της ΕΕ σύμφωνα με τον κανονισμό (ΕΕ) 2018/0196 (κανονισμός περί κοινών διατάξεων) άρθρο 11 παράγραφος 1 και παράρτημα III.</w:t>
            </w:r>
          </w:p>
        </w:tc>
      </w:tr>
    </w:tbl>
    <w:p w14:paraId="255E7AA9"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3494604A" w14:textId="77777777" w:rsidR="00F77566" w:rsidRPr="00207F72" w:rsidRDefault="00F77566" w:rsidP="00F77566">
      <w:r w:rsidRPr="00207F72">
        <w:rPr>
          <w:rStyle w:val="HideTWBExt"/>
          <w:noProof w:val="0"/>
        </w:rPr>
        <w:t>&lt;/Amend&gt;</w:t>
      </w:r>
    </w:p>
    <w:p w14:paraId="51489933"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581</w:t>
      </w:r>
      <w:r w:rsidRPr="00207F72">
        <w:rPr>
          <w:rStyle w:val="HideTWBExt"/>
          <w:noProof w:val="0"/>
        </w:rPr>
        <w:t>&lt;/NumAm&gt;</w:t>
      </w:r>
    </w:p>
    <w:p w14:paraId="692A2CD7"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120722DA" w14:textId="77777777" w:rsidR="00F77566" w:rsidRPr="00207F72" w:rsidRDefault="00F77566" w:rsidP="00F77566">
      <w:pPr>
        <w:pStyle w:val="NormalBold"/>
      </w:pPr>
      <w:r w:rsidRPr="00207F72">
        <w:rPr>
          <w:rStyle w:val="HideTWBExt"/>
          <w:noProof w:val="0"/>
        </w:rPr>
        <w:t>&lt;/RepeatBlock-By&gt;</w:t>
      </w:r>
    </w:p>
    <w:p w14:paraId="36D0CA81"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2F59161" w14:textId="77777777" w:rsidR="00F77566" w:rsidRPr="00207F72" w:rsidRDefault="00F77566" w:rsidP="00F77566">
      <w:pPr>
        <w:pStyle w:val="NormalBold"/>
      </w:pPr>
      <w:r w:rsidRPr="00207F72">
        <w:rPr>
          <w:rStyle w:val="HideTWBExt"/>
          <w:noProof w:val="0"/>
        </w:rPr>
        <w:t>&lt;Article&gt;</w:t>
      </w:r>
      <w:r w:rsidRPr="00207F72">
        <w:t>Άρθρο 7 α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F3DC738" w14:textId="77777777" w:rsidTr="00DA20C2">
        <w:trPr>
          <w:trHeight w:hRule="exact" w:val="240"/>
          <w:jc w:val="center"/>
        </w:trPr>
        <w:tc>
          <w:tcPr>
            <w:tcW w:w="9752" w:type="dxa"/>
            <w:gridSpan w:val="2"/>
          </w:tcPr>
          <w:p w14:paraId="21D6F9E7" w14:textId="77777777" w:rsidR="00F77566" w:rsidRPr="00207F72" w:rsidRDefault="00F77566" w:rsidP="00DA20C2"/>
        </w:tc>
      </w:tr>
      <w:tr w:rsidR="00F77566" w:rsidRPr="00207F72" w14:paraId="4958723D" w14:textId="77777777" w:rsidTr="00DA20C2">
        <w:trPr>
          <w:trHeight w:val="240"/>
          <w:jc w:val="center"/>
        </w:trPr>
        <w:tc>
          <w:tcPr>
            <w:tcW w:w="4876" w:type="dxa"/>
          </w:tcPr>
          <w:p w14:paraId="101097F2" w14:textId="77777777" w:rsidR="00F77566" w:rsidRPr="00207F72" w:rsidRDefault="00F77566" w:rsidP="00DA20C2">
            <w:pPr>
              <w:pStyle w:val="AmColumnHeading"/>
            </w:pPr>
            <w:r w:rsidRPr="00207F72">
              <w:t>Κείμενο που προτείνει η Επιτροπή</w:t>
            </w:r>
          </w:p>
        </w:tc>
        <w:tc>
          <w:tcPr>
            <w:tcW w:w="4876" w:type="dxa"/>
          </w:tcPr>
          <w:p w14:paraId="67A1E844" w14:textId="77777777" w:rsidR="00F77566" w:rsidRPr="00207F72" w:rsidRDefault="00F77566" w:rsidP="00DA20C2">
            <w:pPr>
              <w:pStyle w:val="AmColumnHeading"/>
            </w:pPr>
            <w:r w:rsidRPr="00207F72">
              <w:t>Τροπολογία</w:t>
            </w:r>
          </w:p>
        </w:tc>
      </w:tr>
      <w:tr w:rsidR="00F77566" w:rsidRPr="00207F72" w14:paraId="450CF616" w14:textId="77777777" w:rsidTr="00DA20C2">
        <w:trPr>
          <w:jc w:val="center"/>
        </w:trPr>
        <w:tc>
          <w:tcPr>
            <w:tcW w:w="4876" w:type="dxa"/>
          </w:tcPr>
          <w:p w14:paraId="61235976" w14:textId="77777777" w:rsidR="00F77566" w:rsidRPr="00207F72" w:rsidRDefault="00F77566" w:rsidP="00DA20C2">
            <w:pPr>
              <w:pStyle w:val="Normal6a"/>
            </w:pPr>
          </w:p>
        </w:tc>
        <w:tc>
          <w:tcPr>
            <w:tcW w:w="4876" w:type="dxa"/>
          </w:tcPr>
          <w:p w14:paraId="242BF2C3" w14:textId="77777777" w:rsidR="00F77566" w:rsidRPr="00207F72" w:rsidRDefault="00F77566" w:rsidP="00DA20C2">
            <w:pPr>
              <w:pStyle w:val="NormalBoldItalicCenter6a"/>
            </w:pPr>
            <w:r w:rsidRPr="00207F72">
              <w:t>Άρθρο 7α</w:t>
            </w:r>
          </w:p>
        </w:tc>
      </w:tr>
      <w:tr w:rsidR="00F77566" w:rsidRPr="00207F72" w14:paraId="1E048928" w14:textId="77777777" w:rsidTr="00DA20C2">
        <w:trPr>
          <w:jc w:val="center"/>
        </w:trPr>
        <w:tc>
          <w:tcPr>
            <w:tcW w:w="4876" w:type="dxa"/>
          </w:tcPr>
          <w:p w14:paraId="1D497C44" w14:textId="77777777" w:rsidR="00F77566" w:rsidRPr="00207F72" w:rsidRDefault="00F77566" w:rsidP="00DA20C2">
            <w:pPr>
              <w:pStyle w:val="Normal6a"/>
            </w:pPr>
          </w:p>
        </w:tc>
        <w:tc>
          <w:tcPr>
            <w:tcW w:w="4876" w:type="dxa"/>
          </w:tcPr>
          <w:p w14:paraId="2731011D" w14:textId="77777777" w:rsidR="00F77566" w:rsidRPr="00207F72" w:rsidRDefault="00F77566" w:rsidP="00DA20C2">
            <w:pPr>
              <w:pStyle w:val="NormalBoldItalicCenter6a"/>
            </w:pPr>
            <w:r w:rsidRPr="00207F72">
              <w:t>Προστασία δεδομένων</w:t>
            </w:r>
          </w:p>
        </w:tc>
      </w:tr>
      <w:tr w:rsidR="00F77566" w:rsidRPr="00207F72" w14:paraId="16A907A6" w14:textId="77777777" w:rsidTr="00DA20C2">
        <w:trPr>
          <w:jc w:val="center"/>
        </w:trPr>
        <w:tc>
          <w:tcPr>
            <w:tcW w:w="4876" w:type="dxa"/>
          </w:tcPr>
          <w:p w14:paraId="2F0E9248" w14:textId="77777777" w:rsidR="00F77566" w:rsidRPr="00207F72" w:rsidRDefault="00F77566" w:rsidP="00DA20C2">
            <w:pPr>
              <w:pStyle w:val="Normal6a"/>
            </w:pPr>
          </w:p>
        </w:tc>
        <w:tc>
          <w:tcPr>
            <w:tcW w:w="4876" w:type="dxa"/>
          </w:tcPr>
          <w:p w14:paraId="5D0EAA53" w14:textId="77777777" w:rsidR="00F77566" w:rsidRPr="00207F72" w:rsidRDefault="00F77566" w:rsidP="00DA20C2">
            <w:pPr>
              <w:pStyle w:val="Normal6a"/>
            </w:pPr>
            <w:r w:rsidRPr="00207F72">
              <w:rPr>
                <w:b/>
                <w:i/>
              </w:rPr>
              <w:t>1. Ο κανονισμός (ΕΕ) 2016/679, ο κανονισμός 2018/1725 και, κατά περίπτωση, η οδηγία 2018/680 εφαρμόζονται στην επεξεργασία δεδομένων προσωπικού χαρακτήρα που διενεργείται κατά την εφαρμογή του παρόντος κανονισμού.</w:t>
            </w:r>
          </w:p>
        </w:tc>
      </w:tr>
      <w:tr w:rsidR="00F77566" w:rsidRPr="00207F72" w14:paraId="63E8BBE0" w14:textId="77777777" w:rsidTr="00DA20C2">
        <w:trPr>
          <w:jc w:val="center"/>
        </w:trPr>
        <w:tc>
          <w:tcPr>
            <w:tcW w:w="4876" w:type="dxa"/>
          </w:tcPr>
          <w:p w14:paraId="6D972872" w14:textId="77777777" w:rsidR="00F77566" w:rsidRPr="00207F72" w:rsidRDefault="00F77566" w:rsidP="00DA20C2">
            <w:pPr>
              <w:pStyle w:val="Normal6a"/>
            </w:pPr>
          </w:p>
        </w:tc>
        <w:tc>
          <w:tcPr>
            <w:tcW w:w="4876" w:type="dxa"/>
          </w:tcPr>
          <w:p w14:paraId="5AF77FA5" w14:textId="77777777" w:rsidR="00F77566" w:rsidRPr="00207F72" w:rsidRDefault="00F77566" w:rsidP="00DA20C2">
            <w:pPr>
              <w:pStyle w:val="Normal6a"/>
            </w:pPr>
            <w:r w:rsidRPr="00207F72">
              <w:rPr>
                <w:b/>
                <w:i/>
              </w:rPr>
              <w:t>2. Τα κράτη μέλη συμβουλεύονται, σε ετήσια βάση, την εθνική εποπτεύουσα αρχή που θεσπίζεται σύμφωνα με το άρθρο 51 του κανονισμού 2016/679 σχετικά με τη διαφύλαξη των δικαιωμάτων για την προστασία των δεδομένων και της ιδιωτικότητας όσον αφορά τις δραστηριότητες διαχείρισης συνόρων τους και την υλοποίηση του ελέγχου διαλογής στο πλαίσιο του παρόντος κανονισμού. Η εθνική εποπτεύουσα αρχή θα δημοσιεύει την αξιολόγησή της σε ετήσια βάση.</w:t>
            </w:r>
          </w:p>
        </w:tc>
      </w:tr>
      <w:tr w:rsidR="00F77566" w:rsidRPr="00207F72" w14:paraId="7FA25B5E" w14:textId="77777777" w:rsidTr="00DA20C2">
        <w:trPr>
          <w:jc w:val="center"/>
        </w:trPr>
        <w:tc>
          <w:tcPr>
            <w:tcW w:w="4876" w:type="dxa"/>
          </w:tcPr>
          <w:p w14:paraId="727C5F88" w14:textId="77777777" w:rsidR="00F77566" w:rsidRPr="00207F72" w:rsidRDefault="00F77566" w:rsidP="00DA20C2">
            <w:pPr>
              <w:pStyle w:val="Normal6a"/>
            </w:pPr>
          </w:p>
        </w:tc>
        <w:tc>
          <w:tcPr>
            <w:tcW w:w="4876" w:type="dxa"/>
          </w:tcPr>
          <w:p w14:paraId="2869D879" w14:textId="77777777" w:rsidR="00F77566" w:rsidRPr="00207F72" w:rsidRDefault="00F77566" w:rsidP="00DA20C2">
            <w:pPr>
              <w:pStyle w:val="Normal6a"/>
            </w:pPr>
            <w:r w:rsidRPr="00207F72">
              <w:rPr>
                <w:b/>
                <w:i/>
              </w:rPr>
              <w:t>3. Το Ευρωπαϊκό Συμβούλιο Προστασίας Δεδομένων (ΕΣΠΔ) και ο Ευρωπαίος Επόπτης Προστασίας Δεδομένων (ΕΕΠΔ) μπορούν να εκδίδουν κατευθυντήριες γραμμές σχετικά με τη συλλογή και επεξεργασία δεδομένων για τον σκοπό του παρόντος κανονισμού.</w:t>
            </w:r>
          </w:p>
        </w:tc>
      </w:tr>
      <w:tr w:rsidR="00F77566" w:rsidRPr="00207F72" w14:paraId="0CC6BC7C" w14:textId="77777777" w:rsidTr="00DA20C2">
        <w:trPr>
          <w:jc w:val="center"/>
        </w:trPr>
        <w:tc>
          <w:tcPr>
            <w:tcW w:w="4876" w:type="dxa"/>
          </w:tcPr>
          <w:p w14:paraId="129814F2" w14:textId="77777777" w:rsidR="00F77566" w:rsidRPr="00207F72" w:rsidRDefault="00F77566" w:rsidP="00DA20C2">
            <w:pPr>
              <w:pStyle w:val="Normal6a"/>
            </w:pPr>
          </w:p>
        </w:tc>
        <w:tc>
          <w:tcPr>
            <w:tcW w:w="4876" w:type="dxa"/>
          </w:tcPr>
          <w:p w14:paraId="6F683BB0" w14:textId="77777777" w:rsidR="00F77566" w:rsidRPr="00207F72" w:rsidRDefault="00F77566" w:rsidP="00DA20C2">
            <w:pPr>
              <w:pStyle w:val="Normal6a"/>
            </w:pPr>
            <w:r w:rsidRPr="00207F72">
              <w:rPr>
                <w:b/>
                <w:i/>
              </w:rPr>
              <w:t>4. Τα κράτη μέλη θα δημοσιεύουν σε ετήσια βάση τον αριθμό αιτήσεων που λαμβάνουν από υποκείμενα των δεδομένων και τον αριθμό δηλώσεων δεδομένων που παρέχονται στο πλαίσιο του κανονισμού (ΕΕ) 2016/679 κατά τη διάρκεια των διαδικασιών ελέγχου διαλογής, ασύλου και επιστροφής.</w:t>
            </w:r>
          </w:p>
        </w:tc>
      </w:tr>
    </w:tbl>
    <w:p w14:paraId="3F39AA1A"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23F851C" w14:textId="77777777" w:rsidR="00F77566" w:rsidRPr="00207F72" w:rsidRDefault="00F77566" w:rsidP="00F77566">
      <w:r w:rsidRPr="00207F72">
        <w:rPr>
          <w:rStyle w:val="HideTWBExt"/>
          <w:noProof w:val="0"/>
        </w:rPr>
        <w:t>&lt;/Amend&gt;</w:t>
      </w:r>
    </w:p>
    <w:p w14:paraId="41FA87BF"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582</w:t>
      </w:r>
      <w:r w:rsidRPr="00207F72">
        <w:rPr>
          <w:rStyle w:val="HideTWBExt"/>
          <w:noProof w:val="0"/>
        </w:rPr>
        <w:t>&lt;/NumAm&gt;</w:t>
      </w:r>
    </w:p>
    <w:p w14:paraId="43367757"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1B8D0CFD"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0D380B39" w14:textId="77777777" w:rsidR="00F77566" w:rsidRPr="00207F72" w:rsidRDefault="00F77566" w:rsidP="00F77566">
      <w:r w:rsidRPr="00207F72">
        <w:rPr>
          <w:rStyle w:val="HideTWBExt"/>
          <w:noProof w:val="0"/>
        </w:rPr>
        <w:t>&lt;/RepeatBlock-By&gt;</w:t>
      </w:r>
    </w:p>
    <w:p w14:paraId="3A133DDC"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F38E496" w14:textId="77777777" w:rsidR="00F77566" w:rsidRPr="00207F72" w:rsidRDefault="00F77566" w:rsidP="00F77566">
      <w:pPr>
        <w:pStyle w:val="NormalBold"/>
      </w:pPr>
      <w:r w:rsidRPr="00207F72">
        <w:rPr>
          <w:rStyle w:val="HideTWBExt"/>
          <w:noProof w:val="0"/>
        </w:rPr>
        <w:t>&lt;Article&gt;</w:t>
      </w:r>
      <w:r w:rsidRPr="00207F72">
        <w:t>Άρθρο 8 – παράγραφος 1 – εισαγωγικό μέρος</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FC5F758" w14:textId="77777777" w:rsidTr="00DA20C2">
        <w:trPr>
          <w:trHeight w:hRule="exact" w:val="240"/>
          <w:jc w:val="center"/>
        </w:trPr>
        <w:tc>
          <w:tcPr>
            <w:tcW w:w="9752" w:type="dxa"/>
            <w:gridSpan w:val="2"/>
          </w:tcPr>
          <w:p w14:paraId="14A602CC" w14:textId="77777777" w:rsidR="00F77566" w:rsidRPr="00207F72" w:rsidRDefault="00F77566" w:rsidP="00DA20C2"/>
        </w:tc>
      </w:tr>
      <w:tr w:rsidR="00F77566" w:rsidRPr="00207F72" w14:paraId="0A8FF33B" w14:textId="77777777" w:rsidTr="00DA20C2">
        <w:trPr>
          <w:trHeight w:val="240"/>
          <w:jc w:val="center"/>
        </w:trPr>
        <w:tc>
          <w:tcPr>
            <w:tcW w:w="4876" w:type="dxa"/>
          </w:tcPr>
          <w:p w14:paraId="28AEBD64" w14:textId="77777777" w:rsidR="00F77566" w:rsidRPr="00207F72" w:rsidRDefault="00F77566" w:rsidP="00DA20C2">
            <w:pPr>
              <w:pStyle w:val="AmColumnHeading"/>
            </w:pPr>
            <w:r w:rsidRPr="00207F72">
              <w:t>Κείμενο που προτείνει η Επιτροπή</w:t>
            </w:r>
          </w:p>
        </w:tc>
        <w:tc>
          <w:tcPr>
            <w:tcW w:w="4876" w:type="dxa"/>
          </w:tcPr>
          <w:p w14:paraId="52A477AC" w14:textId="77777777" w:rsidR="00F77566" w:rsidRPr="00207F72" w:rsidRDefault="00F77566" w:rsidP="00DA20C2">
            <w:pPr>
              <w:pStyle w:val="AmColumnHeading"/>
            </w:pPr>
            <w:r w:rsidRPr="00207F72">
              <w:t>Τροπολογία</w:t>
            </w:r>
          </w:p>
        </w:tc>
      </w:tr>
      <w:tr w:rsidR="00F77566" w:rsidRPr="00207F72" w14:paraId="33D64CE8" w14:textId="77777777" w:rsidTr="00DA20C2">
        <w:trPr>
          <w:jc w:val="center"/>
        </w:trPr>
        <w:tc>
          <w:tcPr>
            <w:tcW w:w="4876" w:type="dxa"/>
          </w:tcPr>
          <w:p w14:paraId="4F72C792" w14:textId="77777777" w:rsidR="00F77566" w:rsidRPr="00207F72" w:rsidRDefault="00F77566" w:rsidP="00DA20C2">
            <w:pPr>
              <w:pStyle w:val="Normal6a"/>
            </w:pPr>
            <w:r w:rsidRPr="00207F72">
              <w:t>1.</w:t>
            </w:r>
            <w:r w:rsidRPr="00207F72">
              <w:tab/>
            </w:r>
            <w:r w:rsidRPr="00207F72">
              <w:rPr>
                <w:b/>
                <w:i/>
              </w:rPr>
              <w:t>Οι υπήκοοι</w:t>
            </w:r>
            <w:r w:rsidRPr="00207F72">
              <w:t xml:space="preserve"> τρίτων χωρών που υπόκεινται σε έλεγχο διαλογής</w:t>
            </w:r>
            <w:r w:rsidRPr="00207F72">
              <w:rPr>
                <w:b/>
                <w:i/>
              </w:rPr>
              <w:t xml:space="preserve"> ενημερώνονται συνοπτικά</w:t>
            </w:r>
            <w:r w:rsidRPr="00207F72">
              <w:t xml:space="preserve"> σχετικά με τον σκοπό και τις λεπτομέρειες</w:t>
            </w:r>
            <w:r w:rsidRPr="00207F72">
              <w:rPr>
                <w:b/>
                <w:i/>
              </w:rPr>
              <w:t xml:space="preserve"> του εν λόγω ελέγχου</w:t>
            </w:r>
            <w:r w:rsidRPr="00207F72">
              <w:t>:</w:t>
            </w:r>
          </w:p>
        </w:tc>
        <w:tc>
          <w:tcPr>
            <w:tcW w:w="4876" w:type="dxa"/>
          </w:tcPr>
          <w:p w14:paraId="015EFB2B" w14:textId="77777777" w:rsidR="00F77566" w:rsidRPr="00207F72" w:rsidRDefault="00F77566" w:rsidP="00DA20C2">
            <w:pPr>
              <w:pStyle w:val="Normal6a"/>
            </w:pPr>
            <w:r w:rsidRPr="00207F72">
              <w:t>1.</w:t>
            </w:r>
            <w:r w:rsidRPr="00207F72">
              <w:tab/>
            </w:r>
            <w:r w:rsidRPr="00207F72">
              <w:rPr>
                <w:b/>
                <w:i/>
              </w:rPr>
              <w:t>Τα κράτη μέλη ενημερώνουν, με σαφή και ολοκληρωμένο τρόπο και σε κατανοητή γλώσσα, όλους τους υπηκόους</w:t>
            </w:r>
            <w:r w:rsidRPr="00207F72">
              <w:t xml:space="preserve"> τρίτων χωρών που υπόκεινται σε έλεγχο διαλογής σχετικά με τον σκοπό</w:t>
            </w:r>
            <w:r w:rsidRPr="00207F72">
              <w:rPr>
                <w:b/>
                <w:i/>
              </w:rPr>
              <w:t xml:space="preserve"> του, τη διάρκειά του</w:t>
            </w:r>
            <w:r w:rsidRPr="00207F72">
              <w:t xml:space="preserve"> και τις λεπτομέρειες</w:t>
            </w:r>
            <w:r w:rsidRPr="00207F72">
              <w:rPr>
                <w:b/>
                <w:i/>
              </w:rPr>
              <w:t>, καθώς και σχετικά με δικαιώματά τους, όπως</w:t>
            </w:r>
            <w:r w:rsidRPr="00207F72">
              <w:t>:</w:t>
            </w:r>
          </w:p>
        </w:tc>
      </w:tr>
    </w:tbl>
    <w:p w14:paraId="3F51212C"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6725F81" w14:textId="77777777" w:rsidR="00F77566" w:rsidRPr="00207F72" w:rsidRDefault="00F77566" w:rsidP="00F77566">
      <w:r w:rsidRPr="00207F72">
        <w:rPr>
          <w:rStyle w:val="HideTWBExt"/>
          <w:noProof w:val="0"/>
        </w:rPr>
        <w:t>&lt;/Amend&gt;</w:t>
      </w:r>
    </w:p>
    <w:p w14:paraId="1C8050BC"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583</w:t>
      </w:r>
      <w:r w:rsidRPr="00207F72">
        <w:rPr>
          <w:rStyle w:val="HideTWBExt"/>
          <w:noProof w:val="0"/>
        </w:rPr>
        <w:t>&lt;/NumAm&gt;</w:t>
      </w:r>
    </w:p>
    <w:p w14:paraId="01A5F7DE"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5722C2A2" w14:textId="77777777" w:rsidR="00F77566" w:rsidRPr="00207F72" w:rsidRDefault="00F77566" w:rsidP="00F77566">
      <w:pPr>
        <w:pStyle w:val="NormalBold"/>
      </w:pPr>
      <w:r w:rsidRPr="00207F72">
        <w:rPr>
          <w:rStyle w:val="HideTWBExt"/>
          <w:noProof w:val="0"/>
        </w:rPr>
        <w:t>&lt;/RepeatBlock-By&gt;</w:t>
      </w:r>
    </w:p>
    <w:p w14:paraId="6B91A986"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E217BD4" w14:textId="77777777" w:rsidR="00F77566" w:rsidRPr="00207F72" w:rsidRDefault="00F77566" w:rsidP="00F77566">
      <w:pPr>
        <w:pStyle w:val="NormalBold"/>
      </w:pPr>
      <w:r w:rsidRPr="00207F72">
        <w:rPr>
          <w:rStyle w:val="HideTWBExt"/>
          <w:noProof w:val="0"/>
        </w:rPr>
        <w:t>&lt;Article&gt;</w:t>
      </w:r>
      <w:r w:rsidRPr="00207F72">
        <w:t>Άρθρο 8 – παράγραφος 1 – εισαγωγικό μέρος</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1E0BA58" w14:textId="77777777" w:rsidTr="00DA20C2">
        <w:trPr>
          <w:trHeight w:hRule="exact" w:val="240"/>
          <w:jc w:val="center"/>
        </w:trPr>
        <w:tc>
          <w:tcPr>
            <w:tcW w:w="9752" w:type="dxa"/>
            <w:gridSpan w:val="2"/>
          </w:tcPr>
          <w:p w14:paraId="7598617C" w14:textId="77777777" w:rsidR="00F77566" w:rsidRPr="00207F72" w:rsidRDefault="00F77566" w:rsidP="00DA20C2"/>
        </w:tc>
      </w:tr>
      <w:tr w:rsidR="00F77566" w:rsidRPr="00207F72" w14:paraId="627E4609" w14:textId="77777777" w:rsidTr="00DA20C2">
        <w:trPr>
          <w:trHeight w:val="240"/>
          <w:jc w:val="center"/>
        </w:trPr>
        <w:tc>
          <w:tcPr>
            <w:tcW w:w="4876" w:type="dxa"/>
          </w:tcPr>
          <w:p w14:paraId="5559BC2D" w14:textId="77777777" w:rsidR="00F77566" w:rsidRPr="00207F72" w:rsidRDefault="00F77566" w:rsidP="00DA20C2">
            <w:pPr>
              <w:pStyle w:val="AmColumnHeading"/>
            </w:pPr>
            <w:r w:rsidRPr="00207F72">
              <w:t>Κείμενο που προτείνει η Επιτροπή</w:t>
            </w:r>
          </w:p>
        </w:tc>
        <w:tc>
          <w:tcPr>
            <w:tcW w:w="4876" w:type="dxa"/>
          </w:tcPr>
          <w:p w14:paraId="6E94EE13" w14:textId="77777777" w:rsidR="00F77566" w:rsidRPr="00207F72" w:rsidRDefault="00F77566" w:rsidP="00DA20C2">
            <w:pPr>
              <w:pStyle w:val="AmColumnHeading"/>
            </w:pPr>
            <w:r w:rsidRPr="00207F72">
              <w:t>Τροπολογία</w:t>
            </w:r>
          </w:p>
        </w:tc>
      </w:tr>
      <w:tr w:rsidR="00F77566" w:rsidRPr="00207F72" w14:paraId="352DCA60" w14:textId="77777777" w:rsidTr="00DA20C2">
        <w:trPr>
          <w:jc w:val="center"/>
        </w:trPr>
        <w:tc>
          <w:tcPr>
            <w:tcW w:w="4876" w:type="dxa"/>
          </w:tcPr>
          <w:p w14:paraId="2151C048" w14:textId="77777777" w:rsidR="00F77566" w:rsidRPr="00207F72" w:rsidRDefault="00F77566" w:rsidP="00DA20C2">
            <w:pPr>
              <w:pStyle w:val="Normal6a"/>
            </w:pPr>
            <w:r w:rsidRPr="00207F72">
              <w:t>1.</w:t>
            </w:r>
            <w:r w:rsidRPr="00207F72">
              <w:tab/>
              <w:t xml:space="preserve">Οι </w:t>
            </w:r>
            <w:r w:rsidRPr="00207F72">
              <w:rPr>
                <w:b/>
                <w:i/>
              </w:rPr>
              <w:t>υπήκοοι</w:t>
            </w:r>
            <w:r w:rsidRPr="00207F72">
              <w:t xml:space="preserve"> τρίτων χωρών που υπόκεινται σε έλεγχο διαλογής</w:t>
            </w:r>
            <w:r w:rsidRPr="00207F72">
              <w:rPr>
                <w:b/>
                <w:i/>
              </w:rPr>
              <w:t xml:space="preserve"> ενημερώνονται συνοπτικά</w:t>
            </w:r>
            <w:r w:rsidRPr="00207F72">
              <w:t xml:space="preserve"> σχετικά με τον σκοπό</w:t>
            </w:r>
            <w:r w:rsidRPr="00207F72">
              <w:rPr>
                <w:b/>
                <w:i/>
              </w:rPr>
              <w:t xml:space="preserve"> και</w:t>
            </w:r>
            <w:r w:rsidRPr="00207F72">
              <w:t xml:space="preserve"> τις λεπτομέρειες του εν λόγω ελέγχου:</w:t>
            </w:r>
          </w:p>
        </w:tc>
        <w:tc>
          <w:tcPr>
            <w:tcW w:w="4876" w:type="dxa"/>
          </w:tcPr>
          <w:p w14:paraId="584A4B0B" w14:textId="77777777" w:rsidR="00F77566" w:rsidRPr="00207F72" w:rsidRDefault="00F77566" w:rsidP="00DA20C2">
            <w:pPr>
              <w:pStyle w:val="Normal6a"/>
            </w:pPr>
            <w:r w:rsidRPr="00207F72">
              <w:t>1.</w:t>
            </w:r>
            <w:r w:rsidRPr="00207F72">
              <w:tab/>
              <w:t xml:space="preserve">Οι </w:t>
            </w:r>
            <w:r w:rsidRPr="00207F72">
              <w:rPr>
                <w:b/>
                <w:i/>
              </w:rPr>
              <w:t>αρμόδιες αρχές ενημερώνουν τους υπηκόους</w:t>
            </w:r>
            <w:r w:rsidRPr="00207F72">
              <w:t xml:space="preserve"> τρίτων χωρών που υπόκεινται σε έλεγχο διαλογής σχετικά με τον σκοπό</w:t>
            </w:r>
            <w:r w:rsidRPr="00207F72">
              <w:rPr>
                <w:b/>
                <w:i/>
              </w:rPr>
              <w:t>,</w:t>
            </w:r>
            <w:r w:rsidRPr="00207F72">
              <w:t xml:space="preserve"> τις λεπτομέρειες</w:t>
            </w:r>
            <w:r w:rsidRPr="00207F72">
              <w:rPr>
                <w:b/>
                <w:i/>
              </w:rPr>
              <w:t xml:space="preserve"> και τη διάρκεια</w:t>
            </w:r>
            <w:r w:rsidRPr="00207F72">
              <w:t xml:space="preserve"> του εν λόγω ελέγχου</w:t>
            </w:r>
            <w:r w:rsidRPr="00207F72">
              <w:rPr>
                <w:b/>
                <w:i/>
              </w:rPr>
              <w:t>, καθώς και σχετικά με το δικαίωμα αναζήτησης ασύλου, και πιο συγκεκριμένα</w:t>
            </w:r>
            <w:r w:rsidRPr="00207F72">
              <w:t>:</w:t>
            </w:r>
          </w:p>
        </w:tc>
      </w:tr>
    </w:tbl>
    <w:p w14:paraId="38B99580"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2A9140F" w14:textId="77777777" w:rsidR="00F77566" w:rsidRPr="00207F72" w:rsidRDefault="00F77566" w:rsidP="00F77566">
      <w:r w:rsidRPr="00207F72">
        <w:rPr>
          <w:rStyle w:val="HideTWBExt"/>
          <w:noProof w:val="0"/>
        </w:rPr>
        <w:t>&lt;/Amend&gt;</w:t>
      </w:r>
    </w:p>
    <w:p w14:paraId="6E993CEC"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584</w:t>
      </w:r>
      <w:r w:rsidRPr="00207F72">
        <w:rPr>
          <w:rStyle w:val="HideTWBExt"/>
          <w:noProof w:val="0"/>
        </w:rPr>
        <w:t>&lt;/NumAm&gt;</w:t>
      </w:r>
    </w:p>
    <w:p w14:paraId="07C3151C"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620D91E3" w14:textId="77777777" w:rsidR="00F77566" w:rsidRPr="00207F72" w:rsidRDefault="00F77566" w:rsidP="00F77566">
      <w:pPr>
        <w:pStyle w:val="NormalBold"/>
      </w:pPr>
      <w:r w:rsidRPr="00207F72">
        <w:rPr>
          <w:rStyle w:val="HideTWBExt"/>
          <w:noProof w:val="0"/>
        </w:rPr>
        <w:t>&lt;/RepeatBlock-By&gt;</w:t>
      </w:r>
    </w:p>
    <w:p w14:paraId="3DA28C94"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FF7DED0" w14:textId="77777777" w:rsidR="00F77566" w:rsidRPr="00207F72" w:rsidRDefault="00F77566" w:rsidP="00F77566">
      <w:pPr>
        <w:pStyle w:val="NormalBold"/>
      </w:pPr>
      <w:r w:rsidRPr="00207F72">
        <w:rPr>
          <w:rStyle w:val="HideTWBExt"/>
          <w:noProof w:val="0"/>
        </w:rPr>
        <w:t>&lt;Article&gt;</w:t>
      </w:r>
      <w:r w:rsidRPr="00207F72">
        <w:t>Άρθρο 8 – παράγραφος 1 – εισαγωγικό μέρος</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88A3792" w14:textId="77777777" w:rsidTr="00DA20C2">
        <w:trPr>
          <w:trHeight w:hRule="exact" w:val="240"/>
          <w:jc w:val="center"/>
        </w:trPr>
        <w:tc>
          <w:tcPr>
            <w:tcW w:w="9752" w:type="dxa"/>
            <w:gridSpan w:val="2"/>
          </w:tcPr>
          <w:p w14:paraId="032B8B43" w14:textId="77777777" w:rsidR="00F77566" w:rsidRPr="00207F72" w:rsidRDefault="00F77566" w:rsidP="00DA20C2"/>
        </w:tc>
      </w:tr>
      <w:tr w:rsidR="00F77566" w:rsidRPr="00207F72" w14:paraId="793B3DC8" w14:textId="77777777" w:rsidTr="00DA20C2">
        <w:trPr>
          <w:trHeight w:val="240"/>
          <w:jc w:val="center"/>
        </w:trPr>
        <w:tc>
          <w:tcPr>
            <w:tcW w:w="4876" w:type="dxa"/>
          </w:tcPr>
          <w:p w14:paraId="2982B8A8" w14:textId="77777777" w:rsidR="00F77566" w:rsidRPr="00207F72" w:rsidRDefault="00F77566" w:rsidP="00DA20C2">
            <w:pPr>
              <w:pStyle w:val="AmColumnHeading"/>
            </w:pPr>
            <w:r w:rsidRPr="00207F72">
              <w:t>Κείμενο που προτείνει η Επιτροπή</w:t>
            </w:r>
          </w:p>
        </w:tc>
        <w:tc>
          <w:tcPr>
            <w:tcW w:w="4876" w:type="dxa"/>
          </w:tcPr>
          <w:p w14:paraId="16F2BCA2" w14:textId="77777777" w:rsidR="00F77566" w:rsidRPr="00207F72" w:rsidRDefault="00F77566" w:rsidP="00DA20C2">
            <w:pPr>
              <w:pStyle w:val="AmColumnHeading"/>
            </w:pPr>
            <w:r w:rsidRPr="00207F72">
              <w:t>Τροπολογία</w:t>
            </w:r>
          </w:p>
        </w:tc>
      </w:tr>
      <w:tr w:rsidR="00F77566" w:rsidRPr="00207F72" w14:paraId="72878433" w14:textId="77777777" w:rsidTr="00DA20C2">
        <w:trPr>
          <w:jc w:val="center"/>
        </w:trPr>
        <w:tc>
          <w:tcPr>
            <w:tcW w:w="4876" w:type="dxa"/>
          </w:tcPr>
          <w:p w14:paraId="70BE24EE" w14:textId="77777777" w:rsidR="00F77566" w:rsidRPr="00207F72" w:rsidRDefault="00F77566" w:rsidP="00DA20C2">
            <w:pPr>
              <w:pStyle w:val="Normal6a"/>
            </w:pPr>
            <w:r w:rsidRPr="00207F72">
              <w:t>1.</w:t>
            </w:r>
            <w:r w:rsidRPr="00207F72">
              <w:tab/>
              <w:t>Οι υπήκοοι τρίτων χωρών που υπόκεινται σε έλεγχο διαλογής ενημερώνονται συνοπτικά σχετικά με τον σκοπό και τις λεπτομέρειες του εν λόγω ελέγχου:</w:t>
            </w:r>
          </w:p>
        </w:tc>
        <w:tc>
          <w:tcPr>
            <w:tcW w:w="4876" w:type="dxa"/>
          </w:tcPr>
          <w:p w14:paraId="499BA14B" w14:textId="77777777" w:rsidR="00F77566" w:rsidRPr="00207F72" w:rsidRDefault="00F77566" w:rsidP="00DA20C2">
            <w:pPr>
              <w:pStyle w:val="Normal6a"/>
            </w:pPr>
            <w:r w:rsidRPr="00207F72">
              <w:t>1.</w:t>
            </w:r>
            <w:r w:rsidRPr="00207F72">
              <w:tab/>
              <w:t>Οι υπήκοοι τρίτων χωρών που υπόκεινται σε έλεγχο διαλογής ενημερώνονται συνοπτικά</w:t>
            </w:r>
            <w:r w:rsidRPr="00207F72">
              <w:rPr>
                <w:b/>
                <w:i/>
              </w:rPr>
              <w:t xml:space="preserve"> και επαρκώς</w:t>
            </w:r>
            <w:r w:rsidRPr="00207F72">
              <w:t xml:space="preserve"> σχετικά με τον σκοπό και τις λεπτομέρειες του εν λόγω ελέγχου:</w:t>
            </w:r>
          </w:p>
        </w:tc>
      </w:tr>
    </w:tbl>
    <w:p w14:paraId="53E77D15"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72B65F79" w14:textId="77777777" w:rsidR="00F77566" w:rsidRPr="00207F72" w:rsidRDefault="00F77566" w:rsidP="00F77566">
      <w:r w:rsidRPr="00207F72">
        <w:rPr>
          <w:rStyle w:val="HideTWBExt"/>
          <w:noProof w:val="0"/>
        </w:rPr>
        <w:t>&lt;/Amend&gt;</w:t>
      </w:r>
    </w:p>
    <w:p w14:paraId="66E6F255"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585</w:t>
      </w:r>
      <w:r w:rsidRPr="00207F72">
        <w:rPr>
          <w:rStyle w:val="HideTWBExt"/>
          <w:noProof w:val="0"/>
        </w:rPr>
        <w:t>&lt;/NumAm&gt;</w:t>
      </w:r>
    </w:p>
    <w:p w14:paraId="44EB928D"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1C6205BD"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7782E751" w14:textId="77777777" w:rsidR="00F77566" w:rsidRPr="00207F72" w:rsidRDefault="00F77566" w:rsidP="00F77566">
      <w:r w:rsidRPr="00207F72">
        <w:rPr>
          <w:rStyle w:val="HideTWBExt"/>
          <w:noProof w:val="0"/>
        </w:rPr>
        <w:t>&lt;/RepeatBlock-By&gt;</w:t>
      </w:r>
    </w:p>
    <w:p w14:paraId="73F10F73"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1EAA6E4" w14:textId="77777777" w:rsidR="00F77566" w:rsidRPr="00207F72" w:rsidRDefault="00F77566" w:rsidP="00F77566">
      <w:pPr>
        <w:pStyle w:val="NormalBold"/>
      </w:pPr>
      <w:r w:rsidRPr="00207F72">
        <w:rPr>
          <w:rStyle w:val="HideTWBExt"/>
          <w:noProof w:val="0"/>
        </w:rPr>
        <w:t>&lt;Article&gt;</w:t>
      </w:r>
      <w:r w:rsidRPr="00207F72">
        <w:t>Άρθρο 8 – παράγραφος 1 – στοιχείο 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8DA72A2" w14:textId="77777777" w:rsidTr="00DA20C2">
        <w:trPr>
          <w:trHeight w:hRule="exact" w:val="240"/>
          <w:jc w:val="center"/>
        </w:trPr>
        <w:tc>
          <w:tcPr>
            <w:tcW w:w="9752" w:type="dxa"/>
            <w:gridSpan w:val="2"/>
          </w:tcPr>
          <w:p w14:paraId="221132E6" w14:textId="77777777" w:rsidR="00F77566" w:rsidRPr="00207F72" w:rsidRDefault="00F77566" w:rsidP="00DA20C2"/>
        </w:tc>
      </w:tr>
      <w:tr w:rsidR="00F77566" w:rsidRPr="00207F72" w14:paraId="5FA7E148" w14:textId="77777777" w:rsidTr="00DA20C2">
        <w:trPr>
          <w:trHeight w:val="240"/>
          <w:jc w:val="center"/>
        </w:trPr>
        <w:tc>
          <w:tcPr>
            <w:tcW w:w="4876" w:type="dxa"/>
          </w:tcPr>
          <w:p w14:paraId="3F6C697F" w14:textId="77777777" w:rsidR="00F77566" w:rsidRPr="00207F72" w:rsidRDefault="00F77566" w:rsidP="00DA20C2">
            <w:pPr>
              <w:pStyle w:val="AmColumnHeading"/>
            </w:pPr>
            <w:r w:rsidRPr="00207F72">
              <w:t>Κείμενο που προτείνει η Επιτροπή</w:t>
            </w:r>
          </w:p>
        </w:tc>
        <w:tc>
          <w:tcPr>
            <w:tcW w:w="4876" w:type="dxa"/>
          </w:tcPr>
          <w:p w14:paraId="3D181344" w14:textId="77777777" w:rsidR="00F77566" w:rsidRPr="00207F72" w:rsidRDefault="00F77566" w:rsidP="00DA20C2">
            <w:pPr>
              <w:pStyle w:val="AmColumnHeading"/>
            </w:pPr>
            <w:r w:rsidRPr="00207F72">
              <w:t>Τροπολογία</w:t>
            </w:r>
          </w:p>
        </w:tc>
      </w:tr>
      <w:tr w:rsidR="00F77566" w:rsidRPr="00207F72" w14:paraId="370A8F51" w14:textId="77777777" w:rsidTr="00DA20C2">
        <w:trPr>
          <w:jc w:val="center"/>
        </w:trPr>
        <w:tc>
          <w:tcPr>
            <w:tcW w:w="4876" w:type="dxa"/>
          </w:tcPr>
          <w:p w14:paraId="467A6F3B" w14:textId="77777777" w:rsidR="00F77566" w:rsidRPr="00207F72" w:rsidRDefault="00F77566" w:rsidP="00DA20C2">
            <w:pPr>
              <w:pStyle w:val="Normal6a"/>
            </w:pPr>
            <w:r w:rsidRPr="00207F72">
              <w:t>α)</w:t>
            </w:r>
            <w:r w:rsidRPr="00207F72">
              <w:tab/>
              <w:t>τα στάδια και τις λεπτομέρειες του ελέγχου διαλογής, καθώς και τα πιθανά αποτελέσματα του εν λόγω ελέγχου·</w:t>
            </w:r>
          </w:p>
        </w:tc>
        <w:tc>
          <w:tcPr>
            <w:tcW w:w="4876" w:type="dxa"/>
          </w:tcPr>
          <w:p w14:paraId="620A0FBC" w14:textId="77777777" w:rsidR="00F77566" w:rsidRPr="00207F72" w:rsidRDefault="00F77566" w:rsidP="00DA20C2">
            <w:pPr>
              <w:pStyle w:val="Normal6a"/>
            </w:pPr>
            <w:r w:rsidRPr="00207F72">
              <w:t>α)</w:t>
            </w:r>
            <w:r w:rsidRPr="00207F72">
              <w:tab/>
              <w:t>τα στάδια</w:t>
            </w:r>
            <w:r w:rsidRPr="00207F72">
              <w:rPr>
                <w:b/>
                <w:i/>
              </w:rPr>
              <w:t>, τον σκοπό, τη διάρκεια</w:t>
            </w:r>
            <w:r w:rsidRPr="00207F72">
              <w:t xml:space="preserve"> και τις λεπτομέρειες του ελέγχου διαλογής, καθώς και τα πιθανά αποτελέσματα του εν λόγω ελέγχου·</w:t>
            </w:r>
          </w:p>
        </w:tc>
      </w:tr>
    </w:tbl>
    <w:p w14:paraId="2B28DF1C"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A03EFFD" w14:textId="77777777" w:rsidR="00F77566" w:rsidRPr="00207F72" w:rsidRDefault="00F77566" w:rsidP="00F77566">
      <w:r w:rsidRPr="00207F72">
        <w:rPr>
          <w:rStyle w:val="HideTWBExt"/>
          <w:noProof w:val="0"/>
        </w:rPr>
        <w:t>&lt;/Amend&gt;</w:t>
      </w:r>
    </w:p>
    <w:p w14:paraId="1DA31EE0"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586</w:t>
      </w:r>
      <w:r w:rsidRPr="00207F72">
        <w:rPr>
          <w:rStyle w:val="HideTWBExt"/>
          <w:noProof w:val="0"/>
        </w:rPr>
        <w:t>&lt;/NumAm&gt;</w:t>
      </w:r>
    </w:p>
    <w:p w14:paraId="15E44C59"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7251A50E" w14:textId="77777777" w:rsidR="00F77566" w:rsidRPr="00207F72" w:rsidRDefault="00F77566" w:rsidP="00F77566">
      <w:pPr>
        <w:pStyle w:val="NormalBold"/>
      </w:pPr>
      <w:r w:rsidRPr="00207F72">
        <w:rPr>
          <w:rStyle w:val="HideTWBExt"/>
          <w:noProof w:val="0"/>
        </w:rPr>
        <w:t>&lt;/RepeatBlock-By&gt;</w:t>
      </w:r>
    </w:p>
    <w:p w14:paraId="4136092A"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510A6C7E" w14:textId="77777777" w:rsidR="00F77566" w:rsidRPr="00207F72" w:rsidRDefault="00F77566" w:rsidP="00F77566">
      <w:pPr>
        <w:pStyle w:val="NormalBold"/>
      </w:pPr>
      <w:r w:rsidRPr="00207F72">
        <w:rPr>
          <w:rStyle w:val="HideTWBExt"/>
          <w:noProof w:val="0"/>
        </w:rPr>
        <w:t>&lt;Article&gt;</w:t>
      </w:r>
      <w:r w:rsidRPr="00207F72">
        <w:t>Άρθρο 8 – παράγραφος 1 – στοιχείο 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5CA8C02" w14:textId="77777777" w:rsidTr="00DA20C2">
        <w:trPr>
          <w:trHeight w:hRule="exact" w:val="240"/>
          <w:jc w:val="center"/>
        </w:trPr>
        <w:tc>
          <w:tcPr>
            <w:tcW w:w="9752" w:type="dxa"/>
            <w:gridSpan w:val="2"/>
          </w:tcPr>
          <w:p w14:paraId="17F10E9E" w14:textId="77777777" w:rsidR="00F77566" w:rsidRPr="00207F72" w:rsidRDefault="00F77566" w:rsidP="00DA20C2"/>
        </w:tc>
      </w:tr>
      <w:tr w:rsidR="00F77566" w:rsidRPr="00207F72" w14:paraId="0CB0E729" w14:textId="77777777" w:rsidTr="00DA20C2">
        <w:trPr>
          <w:trHeight w:val="240"/>
          <w:jc w:val="center"/>
        </w:trPr>
        <w:tc>
          <w:tcPr>
            <w:tcW w:w="4876" w:type="dxa"/>
          </w:tcPr>
          <w:p w14:paraId="1669DC94" w14:textId="77777777" w:rsidR="00F77566" w:rsidRPr="00207F72" w:rsidRDefault="00F77566" w:rsidP="00DA20C2">
            <w:pPr>
              <w:pStyle w:val="AmColumnHeading"/>
            </w:pPr>
            <w:r w:rsidRPr="00207F72">
              <w:t>Κείμενο που προτείνει η Επιτροπή</w:t>
            </w:r>
          </w:p>
        </w:tc>
        <w:tc>
          <w:tcPr>
            <w:tcW w:w="4876" w:type="dxa"/>
          </w:tcPr>
          <w:p w14:paraId="763FE7EA" w14:textId="77777777" w:rsidR="00F77566" w:rsidRPr="00207F72" w:rsidRDefault="00F77566" w:rsidP="00DA20C2">
            <w:pPr>
              <w:pStyle w:val="AmColumnHeading"/>
            </w:pPr>
            <w:r w:rsidRPr="00207F72">
              <w:t>Τροπολογία</w:t>
            </w:r>
          </w:p>
        </w:tc>
      </w:tr>
      <w:tr w:rsidR="00F77566" w:rsidRPr="00207F72" w14:paraId="00F7239D" w14:textId="77777777" w:rsidTr="00DA20C2">
        <w:trPr>
          <w:jc w:val="center"/>
        </w:trPr>
        <w:tc>
          <w:tcPr>
            <w:tcW w:w="4876" w:type="dxa"/>
          </w:tcPr>
          <w:p w14:paraId="79A0B9C7" w14:textId="77777777" w:rsidR="00F77566" w:rsidRPr="00207F72" w:rsidRDefault="00F77566" w:rsidP="00DA20C2">
            <w:pPr>
              <w:pStyle w:val="Normal6a"/>
            </w:pPr>
            <w:r w:rsidRPr="00207F72">
              <w:t>α)</w:t>
            </w:r>
            <w:r w:rsidRPr="00207F72">
              <w:tab/>
              <w:t>τα στάδια</w:t>
            </w:r>
            <w:r w:rsidRPr="00207F72">
              <w:rPr>
                <w:b/>
                <w:i/>
              </w:rPr>
              <w:t xml:space="preserve"> και</w:t>
            </w:r>
            <w:r w:rsidRPr="00207F72">
              <w:t xml:space="preserve"> τις λεπτομέρειες του ελέγχου διαλογής, καθώς και τα πιθανά αποτελέσματα του εν λόγω ελέγχου·</w:t>
            </w:r>
          </w:p>
        </w:tc>
        <w:tc>
          <w:tcPr>
            <w:tcW w:w="4876" w:type="dxa"/>
          </w:tcPr>
          <w:p w14:paraId="2603F5BD" w14:textId="77777777" w:rsidR="00F77566" w:rsidRPr="00207F72" w:rsidRDefault="00F77566" w:rsidP="00DA20C2">
            <w:pPr>
              <w:pStyle w:val="Normal6a"/>
            </w:pPr>
            <w:r w:rsidRPr="00207F72">
              <w:t>α)</w:t>
            </w:r>
            <w:r w:rsidRPr="00207F72">
              <w:tab/>
              <w:t>τα στάδια</w:t>
            </w:r>
            <w:r w:rsidRPr="00207F72">
              <w:rPr>
                <w:b/>
                <w:i/>
              </w:rPr>
              <w:t>, τον σκοπό,</w:t>
            </w:r>
            <w:r w:rsidRPr="00207F72">
              <w:t xml:space="preserve"> τις λεπτομέρειες</w:t>
            </w:r>
            <w:r w:rsidRPr="00207F72">
              <w:rPr>
                <w:b/>
                <w:i/>
              </w:rPr>
              <w:t xml:space="preserve"> και τη διάρκεια</w:t>
            </w:r>
            <w:r w:rsidRPr="00207F72">
              <w:t xml:space="preserve"> του ελέγχου διαλογής, καθώς και τα πιθανά αποτελέσματα του εν λόγω ελέγχου·</w:t>
            </w:r>
          </w:p>
        </w:tc>
      </w:tr>
    </w:tbl>
    <w:p w14:paraId="241DEA3F"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AB02CCF" w14:textId="77777777" w:rsidR="00F77566" w:rsidRPr="00207F72" w:rsidRDefault="00F77566" w:rsidP="00F77566">
      <w:r w:rsidRPr="00207F72">
        <w:rPr>
          <w:rStyle w:val="HideTWBExt"/>
          <w:noProof w:val="0"/>
        </w:rPr>
        <w:t>&lt;/Amend&gt;</w:t>
      </w:r>
    </w:p>
    <w:p w14:paraId="31305606"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587</w:t>
      </w:r>
      <w:r w:rsidRPr="00207F72">
        <w:rPr>
          <w:rStyle w:val="HideTWBExt"/>
          <w:noProof w:val="0"/>
        </w:rPr>
        <w:t>&lt;/NumAm&gt;</w:t>
      </w:r>
    </w:p>
    <w:p w14:paraId="2660E359"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6DFE8587" w14:textId="77777777" w:rsidR="00F77566" w:rsidRPr="00207F72" w:rsidRDefault="00F77566" w:rsidP="00F77566">
      <w:pPr>
        <w:pStyle w:val="NormalBold"/>
      </w:pPr>
      <w:r w:rsidRPr="00207F72">
        <w:rPr>
          <w:rStyle w:val="HideTWBExt"/>
          <w:noProof w:val="0"/>
        </w:rPr>
        <w:t>&lt;/RepeatBlock-By&gt;</w:t>
      </w:r>
    </w:p>
    <w:p w14:paraId="58556EB9"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0859196" w14:textId="77777777" w:rsidR="00F77566" w:rsidRPr="00207F72" w:rsidRDefault="00F77566" w:rsidP="00F77566">
      <w:pPr>
        <w:pStyle w:val="NormalBold"/>
      </w:pPr>
      <w:r w:rsidRPr="00207F72">
        <w:rPr>
          <w:rStyle w:val="HideTWBExt"/>
          <w:noProof w:val="0"/>
        </w:rPr>
        <w:t>&lt;Article&gt;</w:t>
      </w:r>
      <w:r w:rsidRPr="00207F72">
        <w:t>Άρθρο 8 – παράγραφος 1 – στοιχείο 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C2A2AD5" w14:textId="77777777" w:rsidTr="00DA20C2">
        <w:trPr>
          <w:trHeight w:hRule="exact" w:val="240"/>
          <w:jc w:val="center"/>
        </w:trPr>
        <w:tc>
          <w:tcPr>
            <w:tcW w:w="9752" w:type="dxa"/>
            <w:gridSpan w:val="2"/>
          </w:tcPr>
          <w:p w14:paraId="7F2F1449" w14:textId="77777777" w:rsidR="00F77566" w:rsidRPr="00207F72" w:rsidRDefault="00F77566" w:rsidP="00DA20C2"/>
        </w:tc>
      </w:tr>
      <w:tr w:rsidR="00F77566" w:rsidRPr="00207F72" w14:paraId="2798DA57" w14:textId="77777777" w:rsidTr="00DA20C2">
        <w:trPr>
          <w:trHeight w:val="240"/>
          <w:jc w:val="center"/>
        </w:trPr>
        <w:tc>
          <w:tcPr>
            <w:tcW w:w="4876" w:type="dxa"/>
          </w:tcPr>
          <w:p w14:paraId="08BA0007" w14:textId="77777777" w:rsidR="00F77566" w:rsidRPr="00207F72" w:rsidRDefault="00F77566" w:rsidP="00DA20C2">
            <w:pPr>
              <w:pStyle w:val="AmColumnHeading"/>
            </w:pPr>
            <w:r w:rsidRPr="00207F72">
              <w:t>Κείμενο που προτείνει η Επιτροπή</w:t>
            </w:r>
          </w:p>
        </w:tc>
        <w:tc>
          <w:tcPr>
            <w:tcW w:w="4876" w:type="dxa"/>
          </w:tcPr>
          <w:p w14:paraId="629FCD6E" w14:textId="77777777" w:rsidR="00F77566" w:rsidRPr="00207F72" w:rsidRDefault="00F77566" w:rsidP="00DA20C2">
            <w:pPr>
              <w:pStyle w:val="AmColumnHeading"/>
            </w:pPr>
            <w:r w:rsidRPr="00207F72">
              <w:t>Τροπολογία</w:t>
            </w:r>
          </w:p>
        </w:tc>
      </w:tr>
      <w:tr w:rsidR="00F77566" w:rsidRPr="00207F72" w14:paraId="0898ACD5" w14:textId="77777777" w:rsidTr="00DA20C2">
        <w:trPr>
          <w:jc w:val="center"/>
        </w:trPr>
        <w:tc>
          <w:tcPr>
            <w:tcW w:w="4876" w:type="dxa"/>
          </w:tcPr>
          <w:p w14:paraId="2DFD0C3B" w14:textId="77777777" w:rsidR="00F77566" w:rsidRPr="00207F72" w:rsidRDefault="00F77566" w:rsidP="00DA20C2">
            <w:pPr>
              <w:pStyle w:val="Normal6a"/>
            </w:pPr>
            <w:r w:rsidRPr="00207F72">
              <w:t>α)</w:t>
            </w:r>
            <w:r w:rsidRPr="00207F72">
              <w:tab/>
              <w:t>τα στάδια και τις λεπτομέρειες του ελέγχου διαλογής, καθώς και τα πιθανά αποτελέσματα του εν λόγω ελέγχου</w:t>
            </w:r>
            <w:r w:rsidRPr="00207F72">
              <w:rPr>
                <w:b/>
                <w:i/>
              </w:rPr>
              <w:t>·</w:t>
            </w:r>
          </w:p>
        </w:tc>
        <w:tc>
          <w:tcPr>
            <w:tcW w:w="4876" w:type="dxa"/>
          </w:tcPr>
          <w:p w14:paraId="5FCAF7FE" w14:textId="77777777" w:rsidR="00F77566" w:rsidRPr="00207F72" w:rsidRDefault="00F77566" w:rsidP="00DA20C2">
            <w:pPr>
              <w:pStyle w:val="Normal6a"/>
            </w:pPr>
            <w:r w:rsidRPr="00207F72">
              <w:t>α)</w:t>
            </w:r>
            <w:r w:rsidRPr="00207F72">
              <w:tab/>
              <w:t>τα στάδια και τις λεπτομέρειες του ελέγχου διαλογής, καθώς και τα πιθανά αποτελέσματα του εν λόγω ελέγχου</w:t>
            </w:r>
            <w:r w:rsidRPr="00207F72">
              <w:rPr>
                <w:b/>
                <w:i/>
              </w:rPr>
              <w:t>, ιδίως το δικαίωμά τους να υποβάλλουν αίτηση για διεθνή προστασία ή άλλες μορφές προστασίας που εφαρμόζονται από το εθνικό δίκαιο.</w:t>
            </w:r>
          </w:p>
        </w:tc>
      </w:tr>
    </w:tbl>
    <w:p w14:paraId="642B2DE2"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678C3461" w14:textId="77777777" w:rsidR="00F77566" w:rsidRPr="00207F72" w:rsidRDefault="00F77566" w:rsidP="00F77566">
      <w:r w:rsidRPr="00207F72">
        <w:rPr>
          <w:rStyle w:val="HideTWBExt"/>
          <w:noProof w:val="0"/>
        </w:rPr>
        <w:t>&lt;/Amend&gt;</w:t>
      </w:r>
    </w:p>
    <w:p w14:paraId="6BA8D089"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588</w:t>
      </w:r>
      <w:r w:rsidRPr="00207F72">
        <w:rPr>
          <w:rStyle w:val="HideTWBExt"/>
          <w:noProof w:val="0"/>
        </w:rPr>
        <w:t>&lt;/NumAm&gt;</w:t>
      </w:r>
    </w:p>
    <w:p w14:paraId="4654FE32"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45A8A9B1" w14:textId="77777777" w:rsidR="00F77566" w:rsidRPr="00207F72" w:rsidRDefault="00F77566" w:rsidP="00F77566">
      <w:pPr>
        <w:pStyle w:val="NormalBold"/>
      </w:pPr>
      <w:r w:rsidRPr="00207F72">
        <w:rPr>
          <w:rStyle w:val="HideTWBExt"/>
          <w:noProof w:val="0"/>
        </w:rPr>
        <w:t>&lt;/RepeatBlock-By&gt;</w:t>
      </w:r>
    </w:p>
    <w:p w14:paraId="7282C9DC"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E86DF9B" w14:textId="77777777" w:rsidR="00F77566" w:rsidRPr="00207F72" w:rsidRDefault="00F77566" w:rsidP="00F77566">
      <w:pPr>
        <w:pStyle w:val="NormalBold"/>
      </w:pPr>
      <w:r w:rsidRPr="00207F72">
        <w:rPr>
          <w:rStyle w:val="HideTWBExt"/>
          <w:noProof w:val="0"/>
        </w:rPr>
        <w:t>&lt;Article&gt;</w:t>
      </w:r>
      <w:r w:rsidRPr="00207F72">
        <w:t>Άρθρο 8 – παράγραφος 1 – στοιχείο β</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935D1F3" w14:textId="77777777" w:rsidTr="00DA20C2">
        <w:trPr>
          <w:trHeight w:hRule="exact" w:val="240"/>
          <w:jc w:val="center"/>
        </w:trPr>
        <w:tc>
          <w:tcPr>
            <w:tcW w:w="9752" w:type="dxa"/>
            <w:gridSpan w:val="2"/>
          </w:tcPr>
          <w:p w14:paraId="373CF954" w14:textId="77777777" w:rsidR="00F77566" w:rsidRPr="00207F72" w:rsidRDefault="00F77566" w:rsidP="00DA20C2"/>
        </w:tc>
      </w:tr>
      <w:tr w:rsidR="00F77566" w:rsidRPr="00207F72" w14:paraId="0735A9DD" w14:textId="77777777" w:rsidTr="00DA20C2">
        <w:trPr>
          <w:trHeight w:val="240"/>
          <w:jc w:val="center"/>
        </w:trPr>
        <w:tc>
          <w:tcPr>
            <w:tcW w:w="4876" w:type="dxa"/>
          </w:tcPr>
          <w:p w14:paraId="60C42739" w14:textId="77777777" w:rsidR="00F77566" w:rsidRPr="00207F72" w:rsidRDefault="00F77566" w:rsidP="00DA20C2">
            <w:pPr>
              <w:pStyle w:val="AmColumnHeading"/>
            </w:pPr>
            <w:r w:rsidRPr="00207F72">
              <w:t>Κείμενο που προτείνει η Επιτροπή</w:t>
            </w:r>
          </w:p>
        </w:tc>
        <w:tc>
          <w:tcPr>
            <w:tcW w:w="4876" w:type="dxa"/>
          </w:tcPr>
          <w:p w14:paraId="6021AEA4" w14:textId="77777777" w:rsidR="00F77566" w:rsidRPr="00207F72" w:rsidRDefault="00F77566" w:rsidP="00DA20C2">
            <w:pPr>
              <w:pStyle w:val="AmColumnHeading"/>
            </w:pPr>
            <w:r w:rsidRPr="00207F72">
              <w:t>Τροπολογία</w:t>
            </w:r>
          </w:p>
        </w:tc>
      </w:tr>
      <w:tr w:rsidR="00F77566" w:rsidRPr="00207F72" w14:paraId="32B8F621" w14:textId="77777777" w:rsidTr="00DA20C2">
        <w:trPr>
          <w:jc w:val="center"/>
        </w:trPr>
        <w:tc>
          <w:tcPr>
            <w:tcW w:w="4876" w:type="dxa"/>
          </w:tcPr>
          <w:p w14:paraId="30C2466C" w14:textId="77777777" w:rsidR="00F77566" w:rsidRPr="00207F72" w:rsidRDefault="00F77566" w:rsidP="00DA20C2">
            <w:pPr>
              <w:pStyle w:val="Normal6a"/>
            </w:pPr>
            <w:r w:rsidRPr="00207F72">
              <w:t>β)</w:t>
            </w:r>
            <w:r w:rsidRPr="00207F72">
              <w:tab/>
              <w:t>τα δικαιώματα και τις υποχρεώσεις των υπηκόων τρίτων χωρών κατά τη διάρκεια του ελέγχου διαλογής</w:t>
            </w:r>
            <w:r w:rsidRPr="00207F72">
              <w:rPr>
                <w:b/>
                <w:i/>
              </w:rPr>
              <w:t>, συμπεριλαμβανομένης της υποχρέωσής τους να παραμένουν στις καθορισμένες εγκαταστάσεις κατά τη διάρκεια του εν λόγω ελέγχου.</w:t>
            </w:r>
          </w:p>
        </w:tc>
        <w:tc>
          <w:tcPr>
            <w:tcW w:w="4876" w:type="dxa"/>
          </w:tcPr>
          <w:p w14:paraId="28146D7C" w14:textId="77777777" w:rsidR="00F77566" w:rsidRPr="00207F72" w:rsidRDefault="00F77566" w:rsidP="00DA20C2">
            <w:pPr>
              <w:pStyle w:val="Normal6a"/>
            </w:pPr>
            <w:r w:rsidRPr="00207F72">
              <w:t>β)</w:t>
            </w:r>
            <w:r w:rsidRPr="00207F72">
              <w:tab/>
              <w:t>τα δικαιώματα και τις υποχρεώσεις των υπηκόων τρίτων χωρών κατά τη διάρκεια του ελέγχου διαλογής</w:t>
            </w:r>
            <w:r w:rsidRPr="00207F72">
              <w:rPr>
                <w:b/>
                <w:i/>
              </w:rPr>
              <w:t>·</w:t>
            </w:r>
          </w:p>
        </w:tc>
      </w:tr>
    </w:tbl>
    <w:p w14:paraId="7CC71FC9"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7E1B4D03" w14:textId="77777777" w:rsidR="00F77566" w:rsidRPr="00207F72" w:rsidRDefault="00F77566" w:rsidP="00F77566">
      <w:r w:rsidRPr="00207F72">
        <w:rPr>
          <w:rStyle w:val="HideTWBExt"/>
          <w:noProof w:val="0"/>
        </w:rPr>
        <w:t>&lt;/Amend&gt;</w:t>
      </w:r>
    </w:p>
    <w:p w14:paraId="4482DE98"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589</w:t>
      </w:r>
      <w:r w:rsidRPr="00207F72">
        <w:rPr>
          <w:rStyle w:val="HideTWBExt"/>
          <w:noProof w:val="0"/>
        </w:rPr>
        <w:t>&lt;/NumAm&gt;</w:t>
      </w:r>
    </w:p>
    <w:p w14:paraId="6BA24ED9"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4CB7CEAC"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42806F6E" w14:textId="77777777" w:rsidR="00F77566" w:rsidRPr="00207F72" w:rsidRDefault="00F77566" w:rsidP="00F77566">
      <w:r w:rsidRPr="00207F72">
        <w:rPr>
          <w:rStyle w:val="HideTWBExt"/>
          <w:noProof w:val="0"/>
        </w:rPr>
        <w:t>&lt;/RepeatBlock-By&gt;</w:t>
      </w:r>
    </w:p>
    <w:p w14:paraId="543FABB9"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29ABAD1A" w14:textId="77777777" w:rsidR="00F77566" w:rsidRPr="00207F72" w:rsidRDefault="00F77566" w:rsidP="00F77566">
      <w:pPr>
        <w:pStyle w:val="NormalBold"/>
      </w:pPr>
      <w:r w:rsidRPr="00207F72">
        <w:rPr>
          <w:rStyle w:val="HideTWBExt"/>
          <w:noProof w:val="0"/>
        </w:rPr>
        <w:t>&lt;Article&gt;</w:t>
      </w:r>
      <w:r w:rsidRPr="00207F72">
        <w:t>Άρθρο 8 – παράγραφος 1 – στοιχείο β</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4E2E782" w14:textId="77777777" w:rsidTr="00DA20C2">
        <w:trPr>
          <w:trHeight w:hRule="exact" w:val="240"/>
          <w:jc w:val="center"/>
        </w:trPr>
        <w:tc>
          <w:tcPr>
            <w:tcW w:w="9752" w:type="dxa"/>
            <w:gridSpan w:val="2"/>
          </w:tcPr>
          <w:p w14:paraId="3A1C9091" w14:textId="77777777" w:rsidR="00F77566" w:rsidRPr="00207F72" w:rsidRDefault="00F77566" w:rsidP="00DA20C2"/>
        </w:tc>
      </w:tr>
      <w:tr w:rsidR="00F77566" w:rsidRPr="00207F72" w14:paraId="6DE11A07" w14:textId="77777777" w:rsidTr="00DA20C2">
        <w:trPr>
          <w:trHeight w:val="240"/>
          <w:jc w:val="center"/>
        </w:trPr>
        <w:tc>
          <w:tcPr>
            <w:tcW w:w="4876" w:type="dxa"/>
          </w:tcPr>
          <w:p w14:paraId="3FD86874" w14:textId="77777777" w:rsidR="00F77566" w:rsidRPr="00207F72" w:rsidRDefault="00F77566" w:rsidP="00DA20C2">
            <w:pPr>
              <w:pStyle w:val="AmColumnHeading"/>
            </w:pPr>
            <w:r w:rsidRPr="00207F72">
              <w:t>Κείμενο που προτείνει η Επιτροπή</w:t>
            </w:r>
          </w:p>
        </w:tc>
        <w:tc>
          <w:tcPr>
            <w:tcW w:w="4876" w:type="dxa"/>
          </w:tcPr>
          <w:p w14:paraId="6C2BF84A" w14:textId="77777777" w:rsidR="00F77566" w:rsidRPr="00207F72" w:rsidRDefault="00F77566" w:rsidP="00DA20C2">
            <w:pPr>
              <w:pStyle w:val="AmColumnHeading"/>
            </w:pPr>
            <w:r w:rsidRPr="00207F72">
              <w:t>Τροπολογία</w:t>
            </w:r>
          </w:p>
        </w:tc>
      </w:tr>
      <w:tr w:rsidR="00F77566" w:rsidRPr="00207F72" w14:paraId="7D4A01C7" w14:textId="77777777" w:rsidTr="00DA20C2">
        <w:trPr>
          <w:jc w:val="center"/>
        </w:trPr>
        <w:tc>
          <w:tcPr>
            <w:tcW w:w="4876" w:type="dxa"/>
          </w:tcPr>
          <w:p w14:paraId="6FB07527" w14:textId="77777777" w:rsidR="00F77566" w:rsidRPr="00207F72" w:rsidRDefault="00F77566" w:rsidP="00DA20C2">
            <w:pPr>
              <w:pStyle w:val="Normal6a"/>
            </w:pPr>
            <w:r w:rsidRPr="00207F72">
              <w:t>β)</w:t>
            </w:r>
            <w:r w:rsidRPr="00207F72">
              <w:tab/>
              <w:t>τα δικαιώματα και τις υποχρεώσεις των υπηκόων τρίτων χωρών κατά τη διάρκεια του ελέγχου διαλογής</w:t>
            </w:r>
            <w:r w:rsidRPr="00207F72">
              <w:rPr>
                <w:b/>
                <w:i/>
              </w:rPr>
              <w:t>, συμπεριλαμβανομένης της υποχρέωσής τους να παραμένουν στις καθορισμένες εγκαταστάσεις κατά τη διάρκεια του εν λόγω ελέγχου</w:t>
            </w:r>
            <w:r w:rsidRPr="00207F72">
              <w:t>.</w:t>
            </w:r>
          </w:p>
        </w:tc>
        <w:tc>
          <w:tcPr>
            <w:tcW w:w="4876" w:type="dxa"/>
          </w:tcPr>
          <w:p w14:paraId="5F8B47B0" w14:textId="77777777" w:rsidR="00F77566" w:rsidRPr="00207F72" w:rsidRDefault="00F77566" w:rsidP="00DA20C2">
            <w:pPr>
              <w:pStyle w:val="Normal6a"/>
            </w:pPr>
            <w:r w:rsidRPr="00207F72">
              <w:t>β)</w:t>
            </w:r>
            <w:r w:rsidRPr="00207F72">
              <w:tab/>
              <w:t>τα δικαιώματα και τις υποχρεώσεις των υπηκόων τρίτων χωρών κατά τη διάρκεια του ελέγχου διαλογής.</w:t>
            </w:r>
          </w:p>
        </w:tc>
      </w:tr>
    </w:tbl>
    <w:p w14:paraId="1B331D24"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2F1ACA5" w14:textId="77777777" w:rsidR="00F77566" w:rsidRPr="00207F72" w:rsidRDefault="00F77566" w:rsidP="00F77566">
      <w:r w:rsidRPr="00207F72">
        <w:rPr>
          <w:rStyle w:val="HideTWBExt"/>
          <w:noProof w:val="0"/>
        </w:rPr>
        <w:t>&lt;/Amend&gt;</w:t>
      </w:r>
    </w:p>
    <w:p w14:paraId="5AE5FCE3"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590</w:t>
      </w:r>
      <w:r w:rsidRPr="00207F72">
        <w:rPr>
          <w:rStyle w:val="HideTWBExt"/>
          <w:noProof w:val="0"/>
        </w:rPr>
        <w:t>&lt;/NumAm&gt;</w:t>
      </w:r>
    </w:p>
    <w:p w14:paraId="44236A01"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1DA68487" w14:textId="77777777" w:rsidR="00F77566" w:rsidRPr="00207F72" w:rsidRDefault="00F77566" w:rsidP="00F77566">
      <w:pPr>
        <w:pStyle w:val="NormalBold"/>
      </w:pPr>
      <w:r w:rsidRPr="00207F72">
        <w:rPr>
          <w:rStyle w:val="HideTWBExt"/>
          <w:noProof w:val="0"/>
        </w:rPr>
        <w:t>&lt;/RepeatBlock-By&gt;</w:t>
      </w:r>
    </w:p>
    <w:p w14:paraId="1836F28E"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F03FE51" w14:textId="77777777" w:rsidR="00F77566" w:rsidRPr="00207F72" w:rsidRDefault="00F77566" w:rsidP="00F77566">
      <w:pPr>
        <w:pStyle w:val="NormalBold"/>
      </w:pPr>
      <w:r w:rsidRPr="00207F72">
        <w:rPr>
          <w:rStyle w:val="HideTWBExt"/>
          <w:noProof w:val="0"/>
        </w:rPr>
        <w:t>&lt;Article&gt;</w:t>
      </w:r>
      <w:r w:rsidRPr="00207F72">
        <w:t>Άρθρο 8 – παράγραφος 1 – στοιχείο β</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1A19B97" w14:textId="77777777" w:rsidTr="00DA20C2">
        <w:trPr>
          <w:trHeight w:hRule="exact" w:val="240"/>
          <w:jc w:val="center"/>
        </w:trPr>
        <w:tc>
          <w:tcPr>
            <w:tcW w:w="9752" w:type="dxa"/>
            <w:gridSpan w:val="2"/>
          </w:tcPr>
          <w:p w14:paraId="27401CE7" w14:textId="77777777" w:rsidR="00F77566" w:rsidRPr="00207F72" w:rsidRDefault="00F77566" w:rsidP="00DA20C2"/>
        </w:tc>
      </w:tr>
      <w:tr w:rsidR="00F77566" w:rsidRPr="00207F72" w14:paraId="2FACD84A" w14:textId="77777777" w:rsidTr="00DA20C2">
        <w:trPr>
          <w:trHeight w:val="240"/>
          <w:jc w:val="center"/>
        </w:trPr>
        <w:tc>
          <w:tcPr>
            <w:tcW w:w="4876" w:type="dxa"/>
          </w:tcPr>
          <w:p w14:paraId="0FDAC940" w14:textId="77777777" w:rsidR="00F77566" w:rsidRPr="00207F72" w:rsidRDefault="00F77566" w:rsidP="00DA20C2">
            <w:pPr>
              <w:pStyle w:val="AmColumnHeading"/>
            </w:pPr>
            <w:r w:rsidRPr="00207F72">
              <w:t>Κείμενο που προτείνει η Επιτροπή</w:t>
            </w:r>
          </w:p>
        </w:tc>
        <w:tc>
          <w:tcPr>
            <w:tcW w:w="4876" w:type="dxa"/>
          </w:tcPr>
          <w:p w14:paraId="5767441C" w14:textId="77777777" w:rsidR="00F77566" w:rsidRPr="00207F72" w:rsidRDefault="00F77566" w:rsidP="00DA20C2">
            <w:pPr>
              <w:pStyle w:val="AmColumnHeading"/>
            </w:pPr>
            <w:r w:rsidRPr="00207F72">
              <w:t>Τροπολογία</w:t>
            </w:r>
          </w:p>
        </w:tc>
      </w:tr>
      <w:tr w:rsidR="00F77566" w:rsidRPr="00207F72" w14:paraId="4D9DD55B" w14:textId="77777777" w:rsidTr="00DA20C2">
        <w:trPr>
          <w:jc w:val="center"/>
        </w:trPr>
        <w:tc>
          <w:tcPr>
            <w:tcW w:w="4876" w:type="dxa"/>
          </w:tcPr>
          <w:p w14:paraId="14F25ADD" w14:textId="77777777" w:rsidR="00F77566" w:rsidRPr="00207F72" w:rsidRDefault="00F77566" w:rsidP="00DA20C2">
            <w:pPr>
              <w:pStyle w:val="Normal6a"/>
            </w:pPr>
            <w:r w:rsidRPr="00207F72">
              <w:t>β)</w:t>
            </w:r>
            <w:r w:rsidRPr="00207F72">
              <w:tab/>
              <w:t>τα δικαιώματα και τις υποχρεώσεις των υπηκόων τρίτων χωρών κατά τη διάρκεια του ελέγχου διαλογής, συμπεριλαμβανομένης της υποχρέωσής τους να παραμένουν στις καθορισμένες εγκαταστάσεις κατά τη διάρκεια του εν λόγω ελέγχου.</w:t>
            </w:r>
          </w:p>
        </w:tc>
        <w:tc>
          <w:tcPr>
            <w:tcW w:w="4876" w:type="dxa"/>
          </w:tcPr>
          <w:p w14:paraId="30948ACE" w14:textId="77777777" w:rsidR="00F77566" w:rsidRPr="00207F72" w:rsidRDefault="00F77566" w:rsidP="00DA20C2">
            <w:pPr>
              <w:pStyle w:val="Normal6a"/>
            </w:pPr>
            <w:r w:rsidRPr="00207F72">
              <w:t>β)</w:t>
            </w:r>
            <w:r w:rsidRPr="00207F72">
              <w:tab/>
              <w:t xml:space="preserve">τα δικαιώματα και τις υποχρεώσεις των υπηκόων τρίτων χωρών κατά τη διάρκεια του ελέγχου διαλογής, συμπεριλαμβανομένης της </w:t>
            </w:r>
            <w:r w:rsidRPr="00207F72">
              <w:rPr>
                <w:b/>
                <w:i/>
              </w:rPr>
              <w:t xml:space="preserve">δυνατότητας επικοινωνίας με οργανισμούς που παρέχουν πληροφορίες και νομική συνδρομή, σύμφωνα με το άρθρο 8 παράγραφος 4, καθώς και της </w:t>
            </w:r>
            <w:r w:rsidRPr="00207F72">
              <w:t>υποχρέωσής τους να παραμένουν στις καθορισμένες εγκαταστάσεις κατά τη διάρκεια του εν λόγω ελέγχου.</w:t>
            </w:r>
          </w:p>
        </w:tc>
      </w:tr>
    </w:tbl>
    <w:p w14:paraId="3B0ED9B4"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3C29978" w14:textId="77777777" w:rsidR="00F77566" w:rsidRPr="00207F72" w:rsidRDefault="00F77566" w:rsidP="00F77566">
      <w:r w:rsidRPr="00207F72">
        <w:rPr>
          <w:rStyle w:val="HideTWBExt"/>
          <w:noProof w:val="0"/>
        </w:rPr>
        <w:t>&lt;/Amend&gt;</w:t>
      </w:r>
    </w:p>
    <w:p w14:paraId="085D8817"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591</w:t>
      </w:r>
      <w:r w:rsidRPr="00207F72">
        <w:rPr>
          <w:rStyle w:val="HideTWBExt"/>
          <w:noProof w:val="0"/>
        </w:rPr>
        <w:t>&lt;/NumAm&gt;</w:t>
      </w:r>
    </w:p>
    <w:p w14:paraId="073AA044"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6F23163C"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3018EB37" w14:textId="77777777" w:rsidR="00F77566" w:rsidRPr="00207F72" w:rsidRDefault="00F77566" w:rsidP="00F77566">
      <w:r w:rsidRPr="00207F72">
        <w:rPr>
          <w:rStyle w:val="HideTWBExt"/>
          <w:noProof w:val="0"/>
        </w:rPr>
        <w:t>&lt;/RepeatBlock-By&gt;</w:t>
      </w:r>
    </w:p>
    <w:p w14:paraId="47047AB7"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1E4A13D" w14:textId="77777777" w:rsidR="00F77566" w:rsidRPr="00207F72" w:rsidRDefault="00F77566" w:rsidP="00F77566">
      <w:pPr>
        <w:pStyle w:val="NormalBold"/>
      </w:pPr>
      <w:r w:rsidRPr="00207F72">
        <w:rPr>
          <w:rStyle w:val="HideTWBExt"/>
          <w:noProof w:val="0"/>
        </w:rPr>
        <w:t>&lt;Article&gt;</w:t>
      </w:r>
      <w:r w:rsidRPr="00207F72">
        <w:t>Άρθρο 8 – παράγραφος 1 – στοιχείο β α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28ADE83F" w14:textId="77777777" w:rsidTr="00DA20C2">
        <w:trPr>
          <w:trHeight w:hRule="exact" w:val="240"/>
          <w:jc w:val="center"/>
        </w:trPr>
        <w:tc>
          <w:tcPr>
            <w:tcW w:w="9752" w:type="dxa"/>
            <w:gridSpan w:val="2"/>
          </w:tcPr>
          <w:p w14:paraId="0B0A6413" w14:textId="77777777" w:rsidR="00F77566" w:rsidRPr="00207F72" w:rsidRDefault="00F77566" w:rsidP="00DA20C2"/>
        </w:tc>
      </w:tr>
      <w:tr w:rsidR="00F77566" w:rsidRPr="00207F72" w14:paraId="4F1E4AC9" w14:textId="77777777" w:rsidTr="00DA20C2">
        <w:trPr>
          <w:trHeight w:val="240"/>
          <w:jc w:val="center"/>
        </w:trPr>
        <w:tc>
          <w:tcPr>
            <w:tcW w:w="4876" w:type="dxa"/>
          </w:tcPr>
          <w:p w14:paraId="32B38D55" w14:textId="77777777" w:rsidR="00F77566" w:rsidRPr="00207F72" w:rsidRDefault="00F77566" w:rsidP="00DA20C2">
            <w:pPr>
              <w:pStyle w:val="AmColumnHeading"/>
            </w:pPr>
            <w:r w:rsidRPr="00207F72">
              <w:t>Κείμενο που προτείνει η Επιτροπή</w:t>
            </w:r>
          </w:p>
        </w:tc>
        <w:tc>
          <w:tcPr>
            <w:tcW w:w="4876" w:type="dxa"/>
          </w:tcPr>
          <w:p w14:paraId="2D41C48E" w14:textId="77777777" w:rsidR="00F77566" w:rsidRPr="00207F72" w:rsidRDefault="00F77566" w:rsidP="00DA20C2">
            <w:pPr>
              <w:pStyle w:val="AmColumnHeading"/>
            </w:pPr>
            <w:r w:rsidRPr="00207F72">
              <w:t>Τροπολογία</w:t>
            </w:r>
          </w:p>
        </w:tc>
      </w:tr>
      <w:tr w:rsidR="00F77566" w:rsidRPr="00207F72" w14:paraId="450491F0" w14:textId="77777777" w:rsidTr="00DA20C2">
        <w:trPr>
          <w:jc w:val="center"/>
        </w:trPr>
        <w:tc>
          <w:tcPr>
            <w:tcW w:w="4876" w:type="dxa"/>
          </w:tcPr>
          <w:p w14:paraId="5827DAA2" w14:textId="77777777" w:rsidR="00F77566" w:rsidRPr="00207F72" w:rsidRDefault="00F77566" w:rsidP="00DA20C2">
            <w:pPr>
              <w:pStyle w:val="Normal6a"/>
            </w:pPr>
          </w:p>
        </w:tc>
        <w:tc>
          <w:tcPr>
            <w:tcW w:w="4876" w:type="dxa"/>
          </w:tcPr>
          <w:p w14:paraId="0BFB5BFC" w14:textId="77777777" w:rsidR="00F77566" w:rsidRPr="00207F72" w:rsidRDefault="00F77566" w:rsidP="00DA20C2">
            <w:pPr>
              <w:pStyle w:val="Normal6a"/>
            </w:pPr>
            <w:r w:rsidRPr="00207F72">
              <w:rPr>
                <w:b/>
                <w:i/>
              </w:rPr>
              <w:t>βα)</w:t>
            </w:r>
            <w:r w:rsidRPr="00207F72">
              <w:tab/>
            </w:r>
            <w:r w:rsidRPr="00207F72">
              <w:rPr>
                <w:b/>
                <w:i/>
              </w:rPr>
              <w:t>το δικαίωμά τους να επικοινωνούν και να τους επισκέπτονται οργανισμοί, φορείς και άτομα, σύμφωνα με το άρθρο 8, οι οποίοι παρέχουν πληροφορίες και νομική συνδρομή, καθώς και το δικαίωμά τους να επικοινωνούν με τον μηχανισμό παρακολούθησης που προβλέπεται στο άρθρο 7·</w:t>
            </w:r>
          </w:p>
        </w:tc>
      </w:tr>
    </w:tbl>
    <w:p w14:paraId="5B5F714A"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7789FA32" w14:textId="77777777" w:rsidR="00F77566" w:rsidRPr="00207F72" w:rsidRDefault="00F77566" w:rsidP="00F77566">
      <w:r w:rsidRPr="00207F72">
        <w:rPr>
          <w:rStyle w:val="HideTWBExt"/>
          <w:noProof w:val="0"/>
        </w:rPr>
        <w:t>&lt;/Amend&gt;</w:t>
      </w:r>
    </w:p>
    <w:p w14:paraId="02799F0A"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592</w:t>
      </w:r>
      <w:r w:rsidRPr="00207F72">
        <w:rPr>
          <w:rStyle w:val="HideTWBExt"/>
          <w:noProof w:val="0"/>
        </w:rPr>
        <w:t>&lt;/NumAm&gt;</w:t>
      </w:r>
    </w:p>
    <w:p w14:paraId="0ED6F79C"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67E5DF42" w14:textId="77777777" w:rsidR="00F77566" w:rsidRPr="00207F72" w:rsidRDefault="00F77566" w:rsidP="00F77566">
      <w:pPr>
        <w:pStyle w:val="NormalBold"/>
      </w:pPr>
      <w:r w:rsidRPr="00207F72">
        <w:rPr>
          <w:rStyle w:val="HideTWBExt"/>
          <w:noProof w:val="0"/>
        </w:rPr>
        <w:t>&lt;/RepeatBlock-By&gt;</w:t>
      </w:r>
    </w:p>
    <w:p w14:paraId="78B2D1AC"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7F22A67F" w14:textId="77777777" w:rsidR="00F77566" w:rsidRPr="00207F72" w:rsidRDefault="00F77566" w:rsidP="00F77566">
      <w:pPr>
        <w:pStyle w:val="NormalBold"/>
      </w:pPr>
      <w:r w:rsidRPr="00207F72">
        <w:rPr>
          <w:rStyle w:val="HideTWBExt"/>
          <w:noProof w:val="0"/>
        </w:rPr>
        <w:t>&lt;Article&gt;</w:t>
      </w:r>
      <w:r w:rsidRPr="00207F72">
        <w:t>Άρθρο 8 – παράγραφος 1 – στοιχείο β α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6A6A53F" w14:textId="77777777" w:rsidTr="00DA20C2">
        <w:trPr>
          <w:trHeight w:hRule="exact" w:val="240"/>
          <w:jc w:val="center"/>
        </w:trPr>
        <w:tc>
          <w:tcPr>
            <w:tcW w:w="9752" w:type="dxa"/>
            <w:gridSpan w:val="2"/>
          </w:tcPr>
          <w:p w14:paraId="6F5A4F71" w14:textId="77777777" w:rsidR="00F77566" w:rsidRPr="00207F72" w:rsidRDefault="00F77566" w:rsidP="00DA20C2"/>
        </w:tc>
      </w:tr>
      <w:tr w:rsidR="00F77566" w:rsidRPr="00207F72" w14:paraId="0FFA00D2" w14:textId="77777777" w:rsidTr="00DA20C2">
        <w:trPr>
          <w:trHeight w:val="240"/>
          <w:jc w:val="center"/>
        </w:trPr>
        <w:tc>
          <w:tcPr>
            <w:tcW w:w="4876" w:type="dxa"/>
          </w:tcPr>
          <w:p w14:paraId="721E642F" w14:textId="77777777" w:rsidR="00F77566" w:rsidRPr="00207F72" w:rsidRDefault="00F77566" w:rsidP="00DA20C2">
            <w:pPr>
              <w:pStyle w:val="AmColumnHeading"/>
            </w:pPr>
            <w:r w:rsidRPr="00207F72">
              <w:t>Κείμενο που προτείνει η Επιτροπή</w:t>
            </w:r>
          </w:p>
        </w:tc>
        <w:tc>
          <w:tcPr>
            <w:tcW w:w="4876" w:type="dxa"/>
          </w:tcPr>
          <w:p w14:paraId="12F65A7C" w14:textId="77777777" w:rsidR="00F77566" w:rsidRPr="00207F72" w:rsidRDefault="00F77566" w:rsidP="00DA20C2">
            <w:pPr>
              <w:pStyle w:val="AmColumnHeading"/>
            </w:pPr>
            <w:r w:rsidRPr="00207F72">
              <w:t>Τροπολογία</w:t>
            </w:r>
          </w:p>
        </w:tc>
      </w:tr>
      <w:tr w:rsidR="00F77566" w:rsidRPr="00207F72" w14:paraId="4B442140" w14:textId="77777777" w:rsidTr="00DA20C2">
        <w:trPr>
          <w:jc w:val="center"/>
        </w:trPr>
        <w:tc>
          <w:tcPr>
            <w:tcW w:w="4876" w:type="dxa"/>
          </w:tcPr>
          <w:p w14:paraId="04FE2D7E" w14:textId="77777777" w:rsidR="00F77566" w:rsidRPr="00207F72" w:rsidRDefault="00F77566" w:rsidP="00DA20C2">
            <w:pPr>
              <w:pStyle w:val="Normal6a"/>
            </w:pPr>
          </w:p>
        </w:tc>
        <w:tc>
          <w:tcPr>
            <w:tcW w:w="4876" w:type="dxa"/>
          </w:tcPr>
          <w:p w14:paraId="2623ECE7" w14:textId="77777777" w:rsidR="00F77566" w:rsidRPr="00207F72" w:rsidRDefault="00F77566" w:rsidP="00DA20C2">
            <w:pPr>
              <w:pStyle w:val="Normal6a"/>
            </w:pPr>
            <w:r w:rsidRPr="00207F72">
              <w:rPr>
                <w:b/>
                <w:i/>
              </w:rPr>
              <w:t>βα)</w:t>
            </w:r>
            <w:r w:rsidRPr="00207F72">
              <w:tab/>
            </w:r>
            <w:r w:rsidRPr="00207F72">
              <w:rPr>
                <w:b/>
                <w:i/>
              </w:rPr>
              <w:t>τη δυνατότητα και τις λεπτομέρειες σχετικά με την υποβολή αίτησης για διεθνή προστασία ή άλλες μορφές προστασίας σύμφωνα με το εθνικό δίκαιο, καθώς και τις διαδικασίες που ακολουθούν την υποβολή αίτησης για διεθνή προστασία·</w:t>
            </w:r>
          </w:p>
        </w:tc>
      </w:tr>
    </w:tbl>
    <w:p w14:paraId="0FBC6B18"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A653F33" w14:textId="77777777" w:rsidR="00F77566" w:rsidRPr="00207F72" w:rsidRDefault="00F77566" w:rsidP="00F77566">
      <w:r w:rsidRPr="00207F72">
        <w:rPr>
          <w:rStyle w:val="HideTWBExt"/>
          <w:noProof w:val="0"/>
        </w:rPr>
        <w:t>&lt;/Amend&gt;</w:t>
      </w:r>
    </w:p>
    <w:p w14:paraId="6127456B"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593</w:t>
      </w:r>
      <w:r w:rsidRPr="00207F72">
        <w:rPr>
          <w:rStyle w:val="HideTWBExt"/>
          <w:noProof w:val="0"/>
        </w:rPr>
        <w:t>&lt;/NumAm&gt;</w:t>
      </w:r>
    </w:p>
    <w:p w14:paraId="3A9F1521"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03FA651D" w14:textId="77777777" w:rsidR="00F77566" w:rsidRPr="00207F72" w:rsidRDefault="00F77566" w:rsidP="00F77566">
      <w:pPr>
        <w:pStyle w:val="NormalBold"/>
      </w:pPr>
      <w:r w:rsidRPr="00207F72">
        <w:rPr>
          <w:rStyle w:val="HideTWBExt"/>
          <w:noProof w:val="0"/>
        </w:rPr>
        <w:t>&lt;/RepeatBlock-By&gt;</w:t>
      </w:r>
    </w:p>
    <w:p w14:paraId="3805C002"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FA3E897" w14:textId="77777777" w:rsidR="00F77566" w:rsidRPr="00207F72" w:rsidRDefault="00F77566" w:rsidP="00F77566">
      <w:pPr>
        <w:pStyle w:val="NormalBold"/>
      </w:pPr>
      <w:r w:rsidRPr="00207F72">
        <w:rPr>
          <w:rStyle w:val="HideTWBExt"/>
          <w:noProof w:val="0"/>
        </w:rPr>
        <w:t>&lt;Article&gt;</w:t>
      </w:r>
      <w:r w:rsidRPr="00207F72">
        <w:t>Άρθρο 8 – παράγραφος 1 – στοιχείο β β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B59CCC5" w14:textId="77777777" w:rsidTr="00DA20C2">
        <w:trPr>
          <w:trHeight w:hRule="exact" w:val="240"/>
          <w:jc w:val="center"/>
        </w:trPr>
        <w:tc>
          <w:tcPr>
            <w:tcW w:w="9752" w:type="dxa"/>
            <w:gridSpan w:val="2"/>
          </w:tcPr>
          <w:p w14:paraId="5E1EB6DB" w14:textId="77777777" w:rsidR="00F77566" w:rsidRPr="00207F72" w:rsidRDefault="00F77566" w:rsidP="00DA20C2"/>
        </w:tc>
      </w:tr>
      <w:tr w:rsidR="00F77566" w:rsidRPr="00207F72" w14:paraId="1FC1F3B8" w14:textId="77777777" w:rsidTr="00DA20C2">
        <w:trPr>
          <w:trHeight w:val="240"/>
          <w:jc w:val="center"/>
        </w:trPr>
        <w:tc>
          <w:tcPr>
            <w:tcW w:w="4876" w:type="dxa"/>
          </w:tcPr>
          <w:p w14:paraId="1F1179E9" w14:textId="77777777" w:rsidR="00F77566" w:rsidRPr="00207F72" w:rsidRDefault="00F77566" w:rsidP="00DA20C2">
            <w:pPr>
              <w:pStyle w:val="AmColumnHeading"/>
            </w:pPr>
            <w:r w:rsidRPr="00207F72">
              <w:t>Κείμενο που προτείνει η Επιτροπή</w:t>
            </w:r>
          </w:p>
        </w:tc>
        <w:tc>
          <w:tcPr>
            <w:tcW w:w="4876" w:type="dxa"/>
          </w:tcPr>
          <w:p w14:paraId="7C7E9909" w14:textId="77777777" w:rsidR="00F77566" w:rsidRPr="00207F72" w:rsidRDefault="00F77566" w:rsidP="00DA20C2">
            <w:pPr>
              <w:pStyle w:val="AmColumnHeading"/>
            </w:pPr>
            <w:r w:rsidRPr="00207F72">
              <w:t>Τροπολογία</w:t>
            </w:r>
          </w:p>
        </w:tc>
      </w:tr>
      <w:tr w:rsidR="00F77566" w:rsidRPr="00207F72" w14:paraId="0624C40D" w14:textId="77777777" w:rsidTr="00DA20C2">
        <w:trPr>
          <w:jc w:val="center"/>
        </w:trPr>
        <w:tc>
          <w:tcPr>
            <w:tcW w:w="4876" w:type="dxa"/>
          </w:tcPr>
          <w:p w14:paraId="6EAFA0A6" w14:textId="77777777" w:rsidR="00F77566" w:rsidRPr="00207F72" w:rsidRDefault="00F77566" w:rsidP="00DA20C2">
            <w:pPr>
              <w:pStyle w:val="Normal6a"/>
            </w:pPr>
          </w:p>
        </w:tc>
        <w:tc>
          <w:tcPr>
            <w:tcW w:w="4876" w:type="dxa"/>
          </w:tcPr>
          <w:p w14:paraId="62B2F318" w14:textId="77777777" w:rsidR="00F77566" w:rsidRPr="00207F72" w:rsidRDefault="00F77566" w:rsidP="00DA20C2">
            <w:pPr>
              <w:pStyle w:val="Normal6a"/>
            </w:pPr>
            <w:r w:rsidRPr="00207F72">
              <w:rPr>
                <w:b/>
                <w:i/>
              </w:rPr>
              <w:t>ββ)</w:t>
            </w:r>
            <w:r w:rsidRPr="00207F72">
              <w:tab/>
            </w:r>
            <w:r w:rsidRPr="00207F72">
              <w:rPr>
                <w:b/>
                <w:i/>
              </w:rPr>
              <w:t>τους εφαρμοστέους κανόνες σχετικά με τις προϋποθέσεις εισόδου των υπηκόων τρίτων χωρών σύμφωνα με τον κανονισμό 2016/399 [κωδικός συνόρων του Σένγκεν], καθώς και για άλλες προϋποθέσεις εισόδου, παραμονής και διαμονής στο σχετικό κράτος μέλος·</w:t>
            </w:r>
          </w:p>
        </w:tc>
      </w:tr>
    </w:tbl>
    <w:p w14:paraId="4B81E284"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0DBB9D8" w14:textId="77777777" w:rsidR="00F77566" w:rsidRPr="00207F72" w:rsidRDefault="00F77566" w:rsidP="00F77566">
      <w:r w:rsidRPr="00207F72">
        <w:rPr>
          <w:rStyle w:val="HideTWBExt"/>
          <w:noProof w:val="0"/>
        </w:rPr>
        <w:t>&lt;/Amend&gt;</w:t>
      </w:r>
    </w:p>
    <w:p w14:paraId="2002AC17"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594</w:t>
      </w:r>
      <w:r w:rsidRPr="00207F72">
        <w:rPr>
          <w:rStyle w:val="HideTWBExt"/>
          <w:noProof w:val="0"/>
        </w:rPr>
        <w:t>&lt;/NumAm&gt;</w:t>
      </w:r>
    </w:p>
    <w:p w14:paraId="2190A9B3"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45CB0C79"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19AA4CA2" w14:textId="77777777" w:rsidR="00F77566" w:rsidRPr="00207F72" w:rsidRDefault="00F77566" w:rsidP="00F77566">
      <w:r w:rsidRPr="00207F72">
        <w:rPr>
          <w:rStyle w:val="HideTWBExt"/>
          <w:noProof w:val="0"/>
        </w:rPr>
        <w:t>&lt;/RepeatBlock-By&gt;</w:t>
      </w:r>
    </w:p>
    <w:p w14:paraId="354AB20D"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D9D7657" w14:textId="77777777" w:rsidR="00F77566" w:rsidRPr="00207F72" w:rsidRDefault="00F77566" w:rsidP="00F77566">
      <w:pPr>
        <w:pStyle w:val="NormalBold"/>
      </w:pPr>
      <w:r w:rsidRPr="00207F72">
        <w:rPr>
          <w:rStyle w:val="HideTWBExt"/>
          <w:noProof w:val="0"/>
        </w:rPr>
        <w:t>&lt;Article&gt;</w:t>
      </w:r>
      <w:r w:rsidRPr="00207F72">
        <w:t>Άρθρο 8 – παράγραφος 1 – στοιχείο β β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19BB644" w14:textId="77777777" w:rsidTr="00DA20C2">
        <w:trPr>
          <w:trHeight w:hRule="exact" w:val="240"/>
          <w:jc w:val="center"/>
        </w:trPr>
        <w:tc>
          <w:tcPr>
            <w:tcW w:w="9752" w:type="dxa"/>
            <w:gridSpan w:val="2"/>
          </w:tcPr>
          <w:p w14:paraId="6CD1A45F" w14:textId="77777777" w:rsidR="00F77566" w:rsidRPr="00207F72" w:rsidRDefault="00F77566" w:rsidP="00DA20C2"/>
        </w:tc>
      </w:tr>
      <w:tr w:rsidR="00F77566" w:rsidRPr="00207F72" w14:paraId="446E8361" w14:textId="77777777" w:rsidTr="00DA20C2">
        <w:trPr>
          <w:trHeight w:val="240"/>
          <w:jc w:val="center"/>
        </w:trPr>
        <w:tc>
          <w:tcPr>
            <w:tcW w:w="4876" w:type="dxa"/>
          </w:tcPr>
          <w:p w14:paraId="0DAC1BF5" w14:textId="77777777" w:rsidR="00F77566" w:rsidRPr="00207F72" w:rsidRDefault="00F77566" w:rsidP="00DA20C2">
            <w:pPr>
              <w:pStyle w:val="AmColumnHeading"/>
            </w:pPr>
            <w:r w:rsidRPr="00207F72">
              <w:t>Κείμενο που προτείνει η Επιτροπή</w:t>
            </w:r>
          </w:p>
        </w:tc>
        <w:tc>
          <w:tcPr>
            <w:tcW w:w="4876" w:type="dxa"/>
          </w:tcPr>
          <w:p w14:paraId="1EB943E6" w14:textId="77777777" w:rsidR="00F77566" w:rsidRPr="00207F72" w:rsidRDefault="00F77566" w:rsidP="00DA20C2">
            <w:pPr>
              <w:pStyle w:val="AmColumnHeading"/>
            </w:pPr>
            <w:r w:rsidRPr="00207F72">
              <w:t>Τροπολογία</w:t>
            </w:r>
          </w:p>
        </w:tc>
      </w:tr>
      <w:tr w:rsidR="00F77566" w:rsidRPr="00207F72" w14:paraId="49E1A968" w14:textId="77777777" w:rsidTr="00DA20C2">
        <w:trPr>
          <w:jc w:val="center"/>
        </w:trPr>
        <w:tc>
          <w:tcPr>
            <w:tcW w:w="4876" w:type="dxa"/>
          </w:tcPr>
          <w:p w14:paraId="5EB2FC40" w14:textId="77777777" w:rsidR="00F77566" w:rsidRPr="00207F72" w:rsidRDefault="00F77566" w:rsidP="00DA20C2">
            <w:pPr>
              <w:pStyle w:val="Normal6a"/>
            </w:pPr>
          </w:p>
        </w:tc>
        <w:tc>
          <w:tcPr>
            <w:tcW w:w="4876" w:type="dxa"/>
          </w:tcPr>
          <w:p w14:paraId="1383FF31" w14:textId="77777777" w:rsidR="00F77566" w:rsidRPr="00207F72" w:rsidRDefault="00F77566" w:rsidP="00DA20C2">
            <w:pPr>
              <w:pStyle w:val="Normal6a"/>
            </w:pPr>
            <w:r w:rsidRPr="00207F72">
              <w:rPr>
                <w:b/>
                <w:i/>
              </w:rPr>
              <w:t>ββ)</w:t>
            </w:r>
            <w:r w:rsidRPr="00207F72">
              <w:tab/>
            </w:r>
            <w:r w:rsidRPr="00207F72">
              <w:rPr>
                <w:b/>
                <w:i/>
              </w:rPr>
              <w:t>το δικαίωμά τους και τις λεπτομέρειες σχετικά με την επανένωση με μέλος της οικογένειας ή συγγενή που βρίσκεται στην επικράτεια άλλου κράτους μέλους·</w:t>
            </w:r>
          </w:p>
        </w:tc>
      </w:tr>
    </w:tbl>
    <w:p w14:paraId="712CD3DE"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FC8EABA" w14:textId="77777777" w:rsidR="00F77566" w:rsidRPr="00207F72" w:rsidRDefault="00F77566" w:rsidP="00F77566">
      <w:r w:rsidRPr="00207F72">
        <w:rPr>
          <w:rStyle w:val="HideTWBExt"/>
          <w:noProof w:val="0"/>
        </w:rPr>
        <w:t>&lt;/Amend&gt;</w:t>
      </w:r>
    </w:p>
    <w:p w14:paraId="5EB0334F"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595</w:t>
      </w:r>
      <w:r w:rsidRPr="00207F72">
        <w:rPr>
          <w:rStyle w:val="HideTWBExt"/>
          <w:noProof w:val="0"/>
        </w:rPr>
        <w:t>&lt;/NumAm&gt;</w:t>
      </w:r>
    </w:p>
    <w:p w14:paraId="28AD4FE4"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1BDEB0C7"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493078B1" w14:textId="77777777" w:rsidR="00F77566" w:rsidRPr="00207F72" w:rsidRDefault="00F77566" w:rsidP="00F77566">
      <w:r w:rsidRPr="00207F72">
        <w:rPr>
          <w:rStyle w:val="HideTWBExt"/>
          <w:noProof w:val="0"/>
        </w:rPr>
        <w:t>&lt;/RepeatBlock-By&gt;</w:t>
      </w:r>
    </w:p>
    <w:p w14:paraId="6392F331"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788974A" w14:textId="77777777" w:rsidR="00F77566" w:rsidRPr="00207F72" w:rsidRDefault="00F77566" w:rsidP="00F77566">
      <w:pPr>
        <w:pStyle w:val="NormalBold"/>
      </w:pPr>
      <w:r w:rsidRPr="00207F72">
        <w:rPr>
          <w:rStyle w:val="HideTWBExt"/>
          <w:noProof w:val="0"/>
        </w:rPr>
        <w:t>&lt;Article&gt;</w:t>
      </w:r>
      <w:r w:rsidRPr="00207F72">
        <w:t>Άρθρο 8 – παράγραφος 1 – στοιχείο β γ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5E786EB" w14:textId="77777777" w:rsidTr="00DA20C2">
        <w:trPr>
          <w:trHeight w:hRule="exact" w:val="240"/>
          <w:jc w:val="center"/>
        </w:trPr>
        <w:tc>
          <w:tcPr>
            <w:tcW w:w="9752" w:type="dxa"/>
            <w:gridSpan w:val="2"/>
          </w:tcPr>
          <w:p w14:paraId="6E20A85A" w14:textId="77777777" w:rsidR="00F77566" w:rsidRPr="00207F72" w:rsidRDefault="00F77566" w:rsidP="00DA20C2"/>
        </w:tc>
      </w:tr>
      <w:tr w:rsidR="00F77566" w:rsidRPr="00207F72" w14:paraId="0AB4AD39" w14:textId="77777777" w:rsidTr="00DA20C2">
        <w:trPr>
          <w:trHeight w:val="240"/>
          <w:jc w:val="center"/>
        </w:trPr>
        <w:tc>
          <w:tcPr>
            <w:tcW w:w="4876" w:type="dxa"/>
          </w:tcPr>
          <w:p w14:paraId="4E2FD9E2" w14:textId="77777777" w:rsidR="00F77566" w:rsidRPr="00207F72" w:rsidRDefault="00F77566" w:rsidP="00DA20C2">
            <w:pPr>
              <w:pStyle w:val="AmColumnHeading"/>
            </w:pPr>
            <w:r w:rsidRPr="00207F72">
              <w:t>Κείμενο που προτείνει η Επιτροπή</w:t>
            </w:r>
          </w:p>
        </w:tc>
        <w:tc>
          <w:tcPr>
            <w:tcW w:w="4876" w:type="dxa"/>
          </w:tcPr>
          <w:p w14:paraId="1CC69E54" w14:textId="77777777" w:rsidR="00F77566" w:rsidRPr="00207F72" w:rsidRDefault="00F77566" w:rsidP="00DA20C2">
            <w:pPr>
              <w:pStyle w:val="AmColumnHeading"/>
            </w:pPr>
            <w:r w:rsidRPr="00207F72">
              <w:t>Τροπολογία</w:t>
            </w:r>
          </w:p>
        </w:tc>
      </w:tr>
      <w:tr w:rsidR="00F77566" w:rsidRPr="00207F72" w14:paraId="3185840F" w14:textId="77777777" w:rsidTr="00DA20C2">
        <w:trPr>
          <w:jc w:val="center"/>
        </w:trPr>
        <w:tc>
          <w:tcPr>
            <w:tcW w:w="4876" w:type="dxa"/>
          </w:tcPr>
          <w:p w14:paraId="506619BB" w14:textId="77777777" w:rsidR="00F77566" w:rsidRPr="00207F72" w:rsidRDefault="00F77566" w:rsidP="00DA20C2">
            <w:pPr>
              <w:pStyle w:val="Normal6a"/>
            </w:pPr>
          </w:p>
        </w:tc>
        <w:tc>
          <w:tcPr>
            <w:tcW w:w="4876" w:type="dxa"/>
          </w:tcPr>
          <w:p w14:paraId="77F5F359" w14:textId="77777777" w:rsidR="00F77566" w:rsidRPr="00207F72" w:rsidRDefault="00F77566" w:rsidP="00DA20C2">
            <w:pPr>
              <w:pStyle w:val="Normal6a"/>
            </w:pPr>
            <w:r w:rsidRPr="00207F72">
              <w:rPr>
                <w:b/>
                <w:i/>
              </w:rPr>
              <w:t>βγ)</w:t>
            </w:r>
            <w:r w:rsidRPr="00207F72">
              <w:tab/>
            </w:r>
            <w:r w:rsidRPr="00207F72">
              <w:rPr>
                <w:b/>
                <w:i/>
              </w:rPr>
              <w:t>το δικαίωμά τους και τις λεπτομέρειες σχετικά με την υποβολή αίτησης για διεθνή προστασία ή άλλες μορφές προστασίας σύμφωνα με το εθνικό δίκαιο καθώς και τη διαδικασία μετεγκατάστασης στο πλαίσιο του μηχανισμού αυτόματης διανομής που θεσπίζεται από τον κανονισμό (ΕΕ) XXX/XXX [διαχείριση του ασύλου και της μετανάστευσης]·</w:t>
            </w:r>
          </w:p>
        </w:tc>
      </w:tr>
    </w:tbl>
    <w:p w14:paraId="6A280E7C"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DC09F7D" w14:textId="77777777" w:rsidR="00F77566" w:rsidRPr="00207F72" w:rsidRDefault="00F77566" w:rsidP="00F77566">
      <w:r w:rsidRPr="00207F72">
        <w:rPr>
          <w:rStyle w:val="HideTWBExt"/>
          <w:noProof w:val="0"/>
        </w:rPr>
        <w:t>&lt;/Amend&gt;</w:t>
      </w:r>
    </w:p>
    <w:p w14:paraId="200DC994"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596</w:t>
      </w:r>
      <w:r w:rsidRPr="00207F72">
        <w:rPr>
          <w:rStyle w:val="HideTWBExt"/>
          <w:noProof w:val="0"/>
        </w:rPr>
        <w:t>&lt;/NumAm&gt;</w:t>
      </w:r>
    </w:p>
    <w:p w14:paraId="4BFAFFF1"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77399DD5" w14:textId="77777777" w:rsidR="00F77566" w:rsidRPr="00207F72" w:rsidRDefault="00F77566" w:rsidP="00F77566">
      <w:pPr>
        <w:pStyle w:val="NormalBold"/>
      </w:pPr>
      <w:r w:rsidRPr="00207F72">
        <w:rPr>
          <w:rStyle w:val="HideTWBExt"/>
          <w:noProof w:val="0"/>
        </w:rPr>
        <w:t>&lt;/RepeatBlock-By&gt;</w:t>
      </w:r>
    </w:p>
    <w:p w14:paraId="7868FA0C"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E4DA05C" w14:textId="77777777" w:rsidR="00F77566" w:rsidRPr="00207F72" w:rsidRDefault="00F77566" w:rsidP="00F77566">
      <w:pPr>
        <w:pStyle w:val="NormalBold"/>
      </w:pPr>
      <w:r w:rsidRPr="00207F72">
        <w:rPr>
          <w:rStyle w:val="HideTWBExt"/>
          <w:noProof w:val="0"/>
        </w:rPr>
        <w:t>&lt;Article&gt;</w:t>
      </w:r>
      <w:r w:rsidRPr="00207F72">
        <w:t>Άρθρο 8 – παράγραφος 1 – στοιχείο β γ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2E32942" w14:textId="77777777" w:rsidTr="00DA20C2">
        <w:trPr>
          <w:trHeight w:hRule="exact" w:val="240"/>
          <w:jc w:val="center"/>
        </w:trPr>
        <w:tc>
          <w:tcPr>
            <w:tcW w:w="9752" w:type="dxa"/>
            <w:gridSpan w:val="2"/>
          </w:tcPr>
          <w:p w14:paraId="330DC8F5" w14:textId="77777777" w:rsidR="00F77566" w:rsidRPr="00207F72" w:rsidRDefault="00F77566" w:rsidP="00DA20C2"/>
        </w:tc>
      </w:tr>
      <w:tr w:rsidR="00F77566" w:rsidRPr="00207F72" w14:paraId="250CEDA5" w14:textId="77777777" w:rsidTr="00DA20C2">
        <w:trPr>
          <w:trHeight w:val="240"/>
          <w:jc w:val="center"/>
        </w:trPr>
        <w:tc>
          <w:tcPr>
            <w:tcW w:w="4876" w:type="dxa"/>
          </w:tcPr>
          <w:p w14:paraId="4FB2A30A" w14:textId="77777777" w:rsidR="00F77566" w:rsidRPr="00207F72" w:rsidRDefault="00F77566" w:rsidP="00DA20C2">
            <w:pPr>
              <w:pStyle w:val="AmColumnHeading"/>
            </w:pPr>
            <w:r w:rsidRPr="00207F72">
              <w:t>Κείμενο που προτείνει η Επιτροπή</w:t>
            </w:r>
          </w:p>
        </w:tc>
        <w:tc>
          <w:tcPr>
            <w:tcW w:w="4876" w:type="dxa"/>
          </w:tcPr>
          <w:p w14:paraId="13259D36" w14:textId="77777777" w:rsidR="00F77566" w:rsidRPr="00207F72" w:rsidRDefault="00F77566" w:rsidP="00DA20C2">
            <w:pPr>
              <w:pStyle w:val="AmColumnHeading"/>
            </w:pPr>
            <w:r w:rsidRPr="00207F72">
              <w:t>Τροπολογία</w:t>
            </w:r>
          </w:p>
        </w:tc>
      </w:tr>
      <w:tr w:rsidR="00F77566" w:rsidRPr="00207F72" w14:paraId="698EF55C" w14:textId="77777777" w:rsidTr="00DA20C2">
        <w:trPr>
          <w:jc w:val="center"/>
        </w:trPr>
        <w:tc>
          <w:tcPr>
            <w:tcW w:w="4876" w:type="dxa"/>
          </w:tcPr>
          <w:p w14:paraId="7C05A24A" w14:textId="77777777" w:rsidR="00F77566" w:rsidRPr="00207F72" w:rsidRDefault="00F77566" w:rsidP="00DA20C2">
            <w:pPr>
              <w:pStyle w:val="Normal6a"/>
            </w:pPr>
          </w:p>
        </w:tc>
        <w:tc>
          <w:tcPr>
            <w:tcW w:w="4876" w:type="dxa"/>
          </w:tcPr>
          <w:p w14:paraId="7F2FD86E" w14:textId="77777777" w:rsidR="00F77566" w:rsidRPr="00207F72" w:rsidRDefault="00F77566" w:rsidP="00DA20C2">
            <w:pPr>
              <w:pStyle w:val="Normal6a"/>
            </w:pPr>
            <w:r w:rsidRPr="00207F72">
              <w:rPr>
                <w:b/>
                <w:i/>
              </w:rPr>
              <w:t>βγ)</w:t>
            </w:r>
            <w:r w:rsidRPr="00207F72">
              <w:tab/>
            </w:r>
            <w:r w:rsidRPr="00207F72">
              <w:rPr>
                <w:b/>
                <w:i/>
              </w:rPr>
              <w:t>την υποχρέωση επιστροφής των παράτυπα διαμενόντων υπηκόων τρίτων χωρών σύμφωνα με την οδηγία XXXXX [οδηγία για την επιστροφή]·</w:t>
            </w:r>
          </w:p>
        </w:tc>
      </w:tr>
    </w:tbl>
    <w:p w14:paraId="2C67BEF0"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314C1F9" w14:textId="77777777" w:rsidR="00F77566" w:rsidRPr="00207F72" w:rsidRDefault="00F77566" w:rsidP="00F77566">
      <w:r w:rsidRPr="00207F72">
        <w:rPr>
          <w:rStyle w:val="HideTWBExt"/>
          <w:noProof w:val="0"/>
        </w:rPr>
        <w:t>&lt;/Amend&gt;</w:t>
      </w:r>
    </w:p>
    <w:p w14:paraId="393D610E"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597</w:t>
      </w:r>
      <w:r w:rsidRPr="00207F72">
        <w:rPr>
          <w:rStyle w:val="HideTWBExt"/>
          <w:noProof w:val="0"/>
        </w:rPr>
        <w:t>&lt;/NumAm&gt;</w:t>
      </w:r>
    </w:p>
    <w:p w14:paraId="02C128F6"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474D14CC" w14:textId="77777777" w:rsidR="00F77566" w:rsidRPr="00207F72" w:rsidRDefault="00F77566" w:rsidP="00F77566">
      <w:pPr>
        <w:pStyle w:val="NormalBold"/>
      </w:pPr>
      <w:r w:rsidRPr="00207F72">
        <w:rPr>
          <w:rStyle w:val="HideTWBExt"/>
          <w:noProof w:val="0"/>
        </w:rPr>
        <w:t>&lt;/RepeatBlock-By&gt;</w:t>
      </w:r>
    </w:p>
    <w:p w14:paraId="7323AF20"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B024760" w14:textId="77777777" w:rsidR="00F77566" w:rsidRPr="00207F72" w:rsidRDefault="00F77566" w:rsidP="00F77566">
      <w:pPr>
        <w:pStyle w:val="NormalBold"/>
      </w:pPr>
      <w:r w:rsidRPr="00207F72">
        <w:rPr>
          <w:rStyle w:val="HideTWBExt"/>
          <w:noProof w:val="0"/>
        </w:rPr>
        <w:t>&lt;Article&gt;</w:t>
      </w:r>
      <w:r w:rsidRPr="00207F72">
        <w:t>Άρθρο 8 – παράγραφος 1 – στοιχείο β δ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ACDCD4A" w14:textId="77777777" w:rsidTr="00DA20C2">
        <w:trPr>
          <w:trHeight w:hRule="exact" w:val="240"/>
          <w:jc w:val="center"/>
        </w:trPr>
        <w:tc>
          <w:tcPr>
            <w:tcW w:w="9752" w:type="dxa"/>
            <w:gridSpan w:val="2"/>
          </w:tcPr>
          <w:p w14:paraId="61790551" w14:textId="77777777" w:rsidR="00F77566" w:rsidRPr="00207F72" w:rsidRDefault="00F77566" w:rsidP="00DA20C2"/>
        </w:tc>
      </w:tr>
      <w:tr w:rsidR="00F77566" w:rsidRPr="00207F72" w14:paraId="0C86302B" w14:textId="77777777" w:rsidTr="00DA20C2">
        <w:trPr>
          <w:trHeight w:val="240"/>
          <w:jc w:val="center"/>
        </w:trPr>
        <w:tc>
          <w:tcPr>
            <w:tcW w:w="4876" w:type="dxa"/>
          </w:tcPr>
          <w:p w14:paraId="44497A0E" w14:textId="77777777" w:rsidR="00F77566" w:rsidRPr="00207F72" w:rsidRDefault="00F77566" w:rsidP="00DA20C2">
            <w:pPr>
              <w:pStyle w:val="AmColumnHeading"/>
            </w:pPr>
            <w:r w:rsidRPr="00207F72">
              <w:t>Κείμενο που προτείνει η Επιτροπή</w:t>
            </w:r>
          </w:p>
        </w:tc>
        <w:tc>
          <w:tcPr>
            <w:tcW w:w="4876" w:type="dxa"/>
          </w:tcPr>
          <w:p w14:paraId="51DC53C3" w14:textId="77777777" w:rsidR="00F77566" w:rsidRPr="00207F72" w:rsidRDefault="00F77566" w:rsidP="00DA20C2">
            <w:pPr>
              <w:pStyle w:val="AmColumnHeading"/>
            </w:pPr>
            <w:r w:rsidRPr="00207F72">
              <w:t>Τροπολογία</w:t>
            </w:r>
          </w:p>
        </w:tc>
      </w:tr>
      <w:tr w:rsidR="00F77566" w:rsidRPr="00207F72" w14:paraId="016A8240" w14:textId="77777777" w:rsidTr="00DA20C2">
        <w:trPr>
          <w:jc w:val="center"/>
        </w:trPr>
        <w:tc>
          <w:tcPr>
            <w:tcW w:w="4876" w:type="dxa"/>
          </w:tcPr>
          <w:p w14:paraId="12F28A4F" w14:textId="77777777" w:rsidR="00F77566" w:rsidRPr="00207F72" w:rsidRDefault="00F77566" w:rsidP="00DA20C2">
            <w:pPr>
              <w:pStyle w:val="Normal6a"/>
            </w:pPr>
          </w:p>
        </w:tc>
        <w:tc>
          <w:tcPr>
            <w:tcW w:w="4876" w:type="dxa"/>
          </w:tcPr>
          <w:p w14:paraId="7DB0C460" w14:textId="77777777" w:rsidR="00F77566" w:rsidRPr="00207F72" w:rsidRDefault="00F77566" w:rsidP="00DA20C2">
            <w:pPr>
              <w:pStyle w:val="Normal6a"/>
            </w:pPr>
            <w:r w:rsidRPr="00207F72">
              <w:rPr>
                <w:b/>
                <w:i/>
              </w:rPr>
              <w:t>βδ)</w:t>
            </w:r>
            <w:r w:rsidRPr="00207F72">
              <w:tab/>
            </w:r>
            <w:r w:rsidRPr="00207F72">
              <w:rPr>
                <w:b/>
                <w:i/>
              </w:rPr>
              <w:t>τις δυνατότητες εγγραφής σε πρόγραμμα παροχής υλικοτεχνικής, χρηματοοικονομικής και άλλης υλικής βοήθειας ή βοήθειας σε είδος για τον σκοπό της υποστήριξης της οικειοθελούς αναχώρησης·</w:t>
            </w:r>
          </w:p>
        </w:tc>
      </w:tr>
    </w:tbl>
    <w:p w14:paraId="6E138FF6"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7F86D1D7" w14:textId="77777777" w:rsidR="00F77566" w:rsidRPr="00207F72" w:rsidRDefault="00F77566" w:rsidP="00F77566">
      <w:r w:rsidRPr="00207F72">
        <w:rPr>
          <w:rStyle w:val="HideTWBExt"/>
          <w:noProof w:val="0"/>
        </w:rPr>
        <w:t>&lt;/Amend&gt;</w:t>
      </w:r>
    </w:p>
    <w:p w14:paraId="4C6C3E71"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598</w:t>
      </w:r>
      <w:r w:rsidRPr="00207F72">
        <w:rPr>
          <w:rStyle w:val="HideTWBExt"/>
          <w:noProof w:val="0"/>
        </w:rPr>
        <w:t>&lt;/NumAm&gt;</w:t>
      </w:r>
    </w:p>
    <w:p w14:paraId="6FA457BB"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0EC6833E" w14:textId="77777777" w:rsidR="00F77566" w:rsidRPr="00207F72" w:rsidRDefault="00F77566" w:rsidP="00F77566">
      <w:pPr>
        <w:pStyle w:val="NormalBold"/>
      </w:pPr>
      <w:r w:rsidRPr="00207F72">
        <w:rPr>
          <w:rStyle w:val="HideTWBExt"/>
          <w:noProof w:val="0"/>
        </w:rPr>
        <w:t>&lt;/RepeatBlock-By&gt;</w:t>
      </w:r>
    </w:p>
    <w:p w14:paraId="70A5A0FC"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D1DDDFB" w14:textId="77777777" w:rsidR="00F77566" w:rsidRPr="00207F72" w:rsidRDefault="00F77566" w:rsidP="00F77566">
      <w:pPr>
        <w:pStyle w:val="NormalBold"/>
      </w:pPr>
      <w:r w:rsidRPr="00207F72">
        <w:rPr>
          <w:rStyle w:val="HideTWBExt"/>
          <w:noProof w:val="0"/>
        </w:rPr>
        <w:t>&lt;Article&gt;</w:t>
      </w:r>
      <w:r w:rsidRPr="00207F72">
        <w:t>Άρθρο 8 – παράγραφος 1 – στοιχείο β ε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48904C9" w14:textId="77777777" w:rsidTr="00DA20C2">
        <w:trPr>
          <w:trHeight w:hRule="exact" w:val="240"/>
          <w:jc w:val="center"/>
        </w:trPr>
        <w:tc>
          <w:tcPr>
            <w:tcW w:w="9752" w:type="dxa"/>
            <w:gridSpan w:val="2"/>
          </w:tcPr>
          <w:p w14:paraId="1DD9B888" w14:textId="77777777" w:rsidR="00F77566" w:rsidRPr="00207F72" w:rsidRDefault="00F77566" w:rsidP="00DA20C2"/>
        </w:tc>
      </w:tr>
      <w:tr w:rsidR="00F77566" w:rsidRPr="00207F72" w14:paraId="18485CB3" w14:textId="77777777" w:rsidTr="00DA20C2">
        <w:trPr>
          <w:trHeight w:val="240"/>
          <w:jc w:val="center"/>
        </w:trPr>
        <w:tc>
          <w:tcPr>
            <w:tcW w:w="4876" w:type="dxa"/>
          </w:tcPr>
          <w:p w14:paraId="57896284" w14:textId="77777777" w:rsidR="00F77566" w:rsidRPr="00207F72" w:rsidRDefault="00F77566" w:rsidP="00DA20C2">
            <w:pPr>
              <w:pStyle w:val="AmColumnHeading"/>
            </w:pPr>
            <w:r w:rsidRPr="00207F72">
              <w:t>Κείμενο που προτείνει η Επιτροπή</w:t>
            </w:r>
          </w:p>
        </w:tc>
        <w:tc>
          <w:tcPr>
            <w:tcW w:w="4876" w:type="dxa"/>
          </w:tcPr>
          <w:p w14:paraId="4C955771" w14:textId="77777777" w:rsidR="00F77566" w:rsidRPr="00207F72" w:rsidRDefault="00F77566" w:rsidP="00DA20C2">
            <w:pPr>
              <w:pStyle w:val="AmColumnHeading"/>
            </w:pPr>
            <w:r w:rsidRPr="00207F72">
              <w:t>Τροπολογία</w:t>
            </w:r>
          </w:p>
        </w:tc>
      </w:tr>
      <w:tr w:rsidR="00F77566" w:rsidRPr="00207F72" w14:paraId="25EF3B97" w14:textId="77777777" w:rsidTr="00DA20C2">
        <w:trPr>
          <w:jc w:val="center"/>
        </w:trPr>
        <w:tc>
          <w:tcPr>
            <w:tcW w:w="4876" w:type="dxa"/>
          </w:tcPr>
          <w:p w14:paraId="2B18FFEB" w14:textId="77777777" w:rsidR="00F77566" w:rsidRPr="00207F72" w:rsidRDefault="00F77566" w:rsidP="00DA20C2">
            <w:pPr>
              <w:pStyle w:val="Normal6a"/>
            </w:pPr>
          </w:p>
        </w:tc>
        <w:tc>
          <w:tcPr>
            <w:tcW w:w="4876" w:type="dxa"/>
          </w:tcPr>
          <w:p w14:paraId="791E9962" w14:textId="77777777" w:rsidR="00F77566" w:rsidRPr="00207F72" w:rsidRDefault="00F77566" w:rsidP="00DA20C2">
            <w:pPr>
              <w:pStyle w:val="Normal6a"/>
            </w:pPr>
            <w:r w:rsidRPr="00207F72">
              <w:rPr>
                <w:b/>
                <w:i/>
              </w:rPr>
              <w:t>βε)</w:t>
            </w:r>
            <w:r w:rsidRPr="00207F72">
              <w:tab/>
            </w:r>
            <w:r w:rsidRPr="00207F72">
              <w:rPr>
                <w:b/>
                <w:i/>
              </w:rPr>
              <w:t>τους όρους συμμετοχής σε διαδικασία μετεγκατάστασης σύμφωνα με το άρθρο ΧΧ του κανονισμού (ΕΕ) αριθ. XXX/XXX [πρώην κανονισμός του Δουβλίνου]·</w:t>
            </w:r>
          </w:p>
        </w:tc>
      </w:tr>
    </w:tbl>
    <w:p w14:paraId="65CDD46A"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45AC811" w14:textId="77777777" w:rsidR="00F77566" w:rsidRPr="00207F72" w:rsidRDefault="00F77566" w:rsidP="00F77566">
      <w:r w:rsidRPr="00207F72">
        <w:rPr>
          <w:rStyle w:val="HideTWBExt"/>
          <w:noProof w:val="0"/>
        </w:rPr>
        <w:t>&lt;/Amend&gt;</w:t>
      </w:r>
    </w:p>
    <w:p w14:paraId="6E480987"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599</w:t>
      </w:r>
      <w:r w:rsidRPr="00207F72">
        <w:rPr>
          <w:rStyle w:val="HideTWBExt"/>
          <w:noProof w:val="0"/>
        </w:rPr>
        <w:t>&lt;/NumAm&gt;</w:t>
      </w:r>
    </w:p>
    <w:p w14:paraId="5CA269B1"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5DBD89A2" w14:textId="77777777" w:rsidR="00F77566" w:rsidRPr="00207F72" w:rsidRDefault="00F77566" w:rsidP="00F77566">
      <w:pPr>
        <w:pStyle w:val="NormalBold"/>
      </w:pPr>
      <w:r w:rsidRPr="00207F72">
        <w:rPr>
          <w:rStyle w:val="HideTWBExt"/>
          <w:noProof w:val="0"/>
        </w:rPr>
        <w:t>&lt;/RepeatBlock-By&gt;</w:t>
      </w:r>
    </w:p>
    <w:p w14:paraId="4B55FFFD"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D4A7B94" w14:textId="77777777" w:rsidR="00F77566" w:rsidRPr="00207F72" w:rsidRDefault="00F77566" w:rsidP="00F77566">
      <w:pPr>
        <w:pStyle w:val="NormalBold"/>
      </w:pPr>
      <w:r w:rsidRPr="00207F72">
        <w:rPr>
          <w:rStyle w:val="HideTWBExt"/>
          <w:noProof w:val="0"/>
        </w:rPr>
        <w:t>&lt;Article&gt;</w:t>
      </w:r>
      <w:r w:rsidRPr="00207F72">
        <w:t>Άρθρο 8 – παράγραφος 1 – στοιχείο β στ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CD1F73B" w14:textId="77777777" w:rsidTr="00DA20C2">
        <w:trPr>
          <w:trHeight w:hRule="exact" w:val="240"/>
          <w:jc w:val="center"/>
        </w:trPr>
        <w:tc>
          <w:tcPr>
            <w:tcW w:w="9752" w:type="dxa"/>
            <w:gridSpan w:val="2"/>
          </w:tcPr>
          <w:p w14:paraId="6D73C178" w14:textId="77777777" w:rsidR="00F77566" w:rsidRPr="00207F72" w:rsidRDefault="00F77566" w:rsidP="00DA20C2"/>
        </w:tc>
      </w:tr>
      <w:tr w:rsidR="00F77566" w:rsidRPr="00207F72" w14:paraId="628526C9" w14:textId="77777777" w:rsidTr="00DA20C2">
        <w:trPr>
          <w:trHeight w:val="240"/>
          <w:jc w:val="center"/>
        </w:trPr>
        <w:tc>
          <w:tcPr>
            <w:tcW w:w="4876" w:type="dxa"/>
          </w:tcPr>
          <w:p w14:paraId="6E0655CB" w14:textId="77777777" w:rsidR="00F77566" w:rsidRPr="00207F72" w:rsidRDefault="00F77566" w:rsidP="00DA20C2">
            <w:pPr>
              <w:pStyle w:val="AmColumnHeading"/>
            </w:pPr>
            <w:r w:rsidRPr="00207F72">
              <w:t>Κείμενο που προτείνει η Επιτροπή</w:t>
            </w:r>
          </w:p>
        </w:tc>
        <w:tc>
          <w:tcPr>
            <w:tcW w:w="4876" w:type="dxa"/>
          </w:tcPr>
          <w:p w14:paraId="041631E7" w14:textId="77777777" w:rsidR="00F77566" w:rsidRPr="00207F72" w:rsidRDefault="00F77566" w:rsidP="00DA20C2">
            <w:pPr>
              <w:pStyle w:val="AmColumnHeading"/>
            </w:pPr>
            <w:r w:rsidRPr="00207F72">
              <w:t>Τροπολογία</w:t>
            </w:r>
          </w:p>
        </w:tc>
      </w:tr>
      <w:tr w:rsidR="00F77566" w:rsidRPr="00207F72" w14:paraId="7D27D247" w14:textId="77777777" w:rsidTr="00DA20C2">
        <w:trPr>
          <w:jc w:val="center"/>
        </w:trPr>
        <w:tc>
          <w:tcPr>
            <w:tcW w:w="4876" w:type="dxa"/>
          </w:tcPr>
          <w:p w14:paraId="292DCBE1" w14:textId="77777777" w:rsidR="00F77566" w:rsidRPr="00207F72" w:rsidRDefault="00F77566" w:rsidP="00DA20C2">
            <w:pPr>
              <w:pStyle w:val="Normal6a"/>
            </w:pPr>
          </w:p>
        </w:tc>
        <w:tc>
          <w:tcPr>
            <w:tcW w:w="4876" w:type="dxa"/>
          </w:tcPr>
          <w:p w14:paraId="5CF34EED" w14:textId="77777777" w:rsidR="00F77566" w:rsidRPr="00207F72" w:rsidRDefault="00F77566" w:rsidP="00DA20C2">
            <w:pPr>
              <w:pStyle w:val="Normal6a"/>
            </w:pPr>
            <w:r w:rsidRPr="00207F72">
              <w:rPr>
                <w:b/>
                <w:i/>
              </w:rPr>
              <w:t>βστ)</w:t>
            </w:r>
            <w:r w:rsidRPr="00207F72">
              <w:tab/>
            </w:r>
            <w:r w:rsidRPr="00207F72">
              <w:rPr>
                <w:b/>
                <w:i/>
              </w:rPr>
              <w:t>τις πληροφορίες που αναφέρονται στο άρθρο 13 του κανονισμού (ΕΕ) 2016/679 [ΓΚΠΔ]·</w:t>
            </w:r>
          </w:p>
        </w:tc>
      </w:tr>
    </w:tbl>
    <w:p w14:paraId="7BBAFB7B"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F4E8A1B" w14:textId="77777777" w:rsidR="00F77566" w:rsidRPr="00207F72" w:rsidRDefault="00F77566" w:rsidP="00F77566">
      <w:r w:rsidRPr="00207F72">
        <w:rPr>
          <w:rStyle w:val="HideTWBExt"/>
          <w:noProof w:val="0"/>
        </w:rPr>
        <w:t>&lt;/Amend&gt;</w:t>
      </w:r>
    </w:p>
    <w:p w14:paraId="10F9FD61"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600</w:t>
      </w:r>
      <w:r w:rsidRPr="00207F72">
        <w:rPr>
          <w:rStyle w:val="HideTWBExt"/>
          <w:noProof w:val="0"/>
        </w:rPr>
        <w:t>&lt;/NumAm&gt;</w:t>
      </w:r>
    </w:p>
    <w:p w14:paraId="617A396B"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28F9AD24" w14:textId="77777777" w:rsidR="00F77566" w:rsidRPr="00207F72" w:rsidRDefault="00F77566" w:rsidP="00F77566">
      <w:pPr>
        <w:pStyle w:val="NormalBold"/>
      </w:pPr>
      <w:r w:rsidRPr="00207F72">
        <w:rPr>
          <w:rStyle w:val="HideTWBExt"/>
          <w:noProof w:val="0"/>
        </w:rPr>
        <w:t>&lt;/RepeatBlock-By&gt;</w:t>
      </w:r>
    </w:p>
    <w:p w14:paraId="0D740DCE"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8425581" w14:textId="77777777" w:rsidR="00F77566" w:rsidRPr="00207F72" w:rsidRDefault="00F77566" w:rsidP="00F77566">
      <w:pPr>
        <w:pStyle w:val="NormalBold"/>
      </w:pPr>
      <w:r w:rsidRPr="00207F72">
        <w:rPr>
          <w:rStyle w:val="HideTWBExt"/>
          <w:noProof w:val="0"/>
        </w:rPr>
        <w:t>&lt;Article&gt;</w:t>
      </w:r>
      <w:r w:rsidRPr="00207F72">
        <w:t>Άρθρο 8 – παράγραφος 1 – στοιχείο β ζ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993FFD1" w14:textId="77777777" w:rsidTr="00DA20C2">
        <w:trPr>
          <w:trHeight w:hRule="exact" w:val="240"/>
          <w:jc w:val="center"/>
        </w:trPr>
        <w:tc>
          <w:tcPr>
            <w:tcW w:w="9752" w:type="dxa"/>
            <w:gridSpan w:val="2"/>
          </w:tcPr>
          <w:p w14:paraId="63D6FC25" w14:textId="77777777" w:rsidR="00F77566" w:rsidRPr="00207F72" w:rsidRDefault="00F77566" w:rsidP="00DA20C2"/>
        </w:tc>
      </w:tr>
      <w:tr w:rsidR="00F77566" w:rsidRPr="00207F72" w14:paraId="18BDF959" w14:textId="77777777" w:rsidTr="00DA20C2">
        <w:trPr>
          <w:trHeight w:val="240"/>
          <w:jc w:val="center"/>
        </w:trPr>
        <w:tc>
          <w:tcPr>
            <w:tcW w:w="4876" w:type="dxa"/>
          </w:tcPr>
          <w:p w14:paraId="4DC9CFBD" w14:textId="77777777" w:rsidR="00F77566" w:rsidRPr="00207F72" w:rsidRDefault="00F77566" w:rsidP="00DA20C2">
            <w:pPr>
              <w:pStyle w:val="AmColumnHeading"/>
            </w:pPr>
            <w:r w:rsidRPr="00207F72">
              <w:t>Κείμενο που προτείνει η Επιτροπή</w:t>
            </w:r>
          </w:p>
        </w:tc>
        <w:tc>
          <w:tcPr>
            <w:tcW w:w="4876" w:type="dxa"/>
          </w:tcPr>
          <w:p w14:paraId="52336531" w14:textId="77777777" w:rsidR="00F77566" w:rsidRPr="00207F72" w:rsidRDefault="00F77566" w:rsidP="00DA20C2">
            <w:pPr>
              <w:pStyle w:val="AmColumnHeading"/>
            </w:pPr>
            <w:r w:rsidRPr="00207F72">
              <w:t>Τροπολογία</w:t>
            </w:r>
          </w:p>
        </w:tc>
      </w:tr>
      <w:tr w:rsidR="00F77566" w:rsidRPr="00207F72" w14:paraId="0F71B63F" w14:textId="77777777" w:rsidTr="00DA20C2">
        <w:trPr>
          <w:jc w:val="center"/>
        </w:trPr>
        <w:tc>
          <w:tcPr>
            <w:tcW w:w="4876" w:type="dxa"/>
          </w:tcPr>
          <w:p w14:paraId="4B137810" w14:textId="77777777" w:rsidR="00F77566" w:rsidRPr="00207F72" w:rsidRDefault="00F77566" w:rsidP="00DA20C2">
            <w:pPr>
              <w:pStyle w:val="Normal6a"/>
            </w:pPr>
          </w:p>
        </w:tc>
        <w:tc>
          <w:tcPr>
            <w:tcW w:w="4876" w:type="dxa"/>
          </w:tcPr>
          <w:p w14:paraId="44F1E883" w14:textId="77777777" w:rsidR="00F77566" w:rsidRPr="00207F72" w:rsidRDefault="00F77566" w:rsidP="00DA20C2">
            <w:pPr>
              <w:pStyle w:val="Normal6a"/>
            </w:pPr>
            <w:r w:rsidRPr="00207F72">
              <w:rPr>
                <w:b/>
                <w:i/>
              </w:rPr>
              <w:t>βζ)</w:t>
            </w:r>
            <w:r w:rsidRPr="00207F72">
              <w:tab/>
            </w:r>
            <w:r w:rsidRPr="00207F72">
              <w:rPr>
                <w:b/>
                <w:i/>
              </w:rPr>
              <w:t>τους σκοπούς της λήψης βιομετρικών δεδομένων, καθώς και τον πλήρη κατάλογο σχετικών εθνικών και ενωσιακών βάσεων δεδομένων που η αρμόδια αρχή θα αναζητήσει σύμφωνα με τα άρθρα 10 και 11·</w:t>
            </w:r>
          </w:p>
        </w:tc>
      </w:tr>
    </w:tbl>
    <w:p w14:paraId="18693B66"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818677D" w14:textId="77777777" w:rsidR="00F77566" w:rsidRPr="00207F72" w:rsidRDefault="00F77566" w:rsidP="00F77566">
      <w:r w:rsidRPr="00207F72">
        <w:rPr>
          <w:rStyle w:val="HideTWBExt"/>
          <w:noProof w:val="0"/>
        </w:rPr>
        <w:t>&lt;/Amend&gt;</w:t>
      </w:r>
    </w:p>
    <w:p w14:paraId="0E0D161F"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601</w:t>
      </w:r>
      <w:r w:rsidRPr="00207F72">
        <w:rPr>
          <w:rStyle w:val="HideTWBExt"/>
          <w:noProof w:val="0"/>
        </w:rPr>
        <w:t>&lt;/NumAm&gt;</w:t>
      </w:r>
    </w:p>
    <w:p w14:paraId="2716687F"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21B3A3AF" w14:textId="77777777" w:rsidR="00F77566" w:rsidRPr="00207F72" w:rsidRDefault="00F77566" w:rsidP="00F77566">
      <w:pPr>
        <w:pStyle w:val="NormalBold"/>
      </w:pPr>
      <w:r w:rsidRPr="00207F72">
        <w:rPr>
          <w:rStyle w:val="HideTWBExt"/>
          <w:noProof w:val="0"/>
        </w:rPr>
        <w:t>&lt;/RepeatBlock-By&gt;</w:t>
      </w:r>
    </w:p>
    <w:p w14:paraId="039B385C"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74CDD558" w14:textId="77777777" w:rsidR="00F77566" w:rsidRPr="00207F72" w:rsidRDefault="00F77566" w:rsidP="00F77566">
      <w:pPr>
        <w:pStyle w:val="NormalBold"/>
      </w:pPr>
      <w:r w:rsidRPr="00207F72">
        <w:rPr>
          <w:rStyle w:val="HideTWBExt"/>
          <w:noProof w:val="0"/>
        </w:rPr>
        <w:t>&lt;Article&gt;</w:t>
      </w:r>
      <w:r w:rsidRPr="00207F72">
        <w:t>Άρθρο 8 – παράγραφος 1 – στοιχείο β η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CDEFECD" w14:textId="77777777" w:rsidTr="00DA20C2">
        <w:trPr>
          <w:trHeight w:hRule="exact" w:val="240"/>
          <w:jc w:val="center"/>
        </w:trPr>
        <w:tc>
          <w:tcPr>
            <w:tcW w:w="9752" w:type="dxa"/>
            <w:gridSpan w:val="2"/>
          </w:tcPr>
          <w:p w14:paraId="177E8C74" w14:textId="77777777" w:rsidR="00F77566" w:rsidRPr="00207F72" w:rsidRDefault="00F77566" w:rsidP="00DA20C2"/>
        </w:tc>
      </w:tr>
      <w:tr w:rsidR="00F77566" w:rsidRPr="00207F72" w14:paraId="7502471D" w14:textId="77777777" w:rsidTr="00DA20C2">
        <w:trPr>
          <w:trHeight w:val="240"/>
          <w:jc w:val="center"/>
        </w:trPr>
        <w:tc>
          <w:tcPr>
            <w:tcW w:w="4876" w:type="dxa"/>
          </w:tcPr>
          <w:p w14:paraId="41E1F54F" w14:textId="77777777" w:rsidR="00F77566" w:rsidRPr="00207F72" w:rsidRDefault="00F77566" w:rsidP="00DA20C2">
            <w:pPr>
              <w:pStyle w:val="AmColumnHeading"/>
            </w:pPr>
            <w:r w:rsidRPr="00207F72">
              <w:t>Κείμενο που προτείνει η Επιτροπή</w:t>
            </w:r>
          </w:p>
        </w:tc>
        <w:tc>
          <w:tcPr>
            <w:tcW w:w="4876" w:type="dxa"/>
          </w:tcPr>
          <w:p w14:paraId="148CB4D7" w14:textId="77777777" w:rsidR="00F77566" w:rsidRPr="00207F72" w:rsidRDefault="00F77566" w:rsidP="00DA20C2">
            <w:pPr>
              <w:pStyle w:val="AmColumnHeading"/>
            </w:pPr>
            <w:r w:rsidRPr="00207F72">
              <w:t>Τροπολογία</w:t>
            </w:r>
          </w:p>
        </w:tc>
      </w:tr>
      <w:tr w:rsidR="00F77566" w:rsidRPr="00207F72" w14:paraId="0C87AA8C" w14:textId="77777777" w:rsidTr="00DA20C2">
        <w:trPr>
          <w:jc w:val="center"/>
        </w:trPr>
        <w:tc>
          <w:tcPr>
            <w:tcW w:w="4876" w:type="dxa"/>
          </w:tcPr>
          <w:p w14:paraId="736F0769" w14:textId="77777777" w:rsidR="00F77566" w:rsidRPr="00207F72" w:rsidRDefault="00F77566" w:rsidP="00DA20C2">
            <w:pPr>
              <w:pStyle w:val="Normal6a"/>
            </w:pPr>
          </w:p>
        </w:tc>
        <w:tc>
          <w:tcPr>
            <w:tcW w:w="4876" w:type="dxa"/>
          </w:tcPr>
          <w:p w14:paraId="057C4C4C" w14:textId="77777777" w:rsidR="00F77566" w:rsidRPr="00207F72" w:rsidRDefault="00F77566" w:rsidP="00DA20C2">
            <w:pPr>
              <w:pStyle w:val="Normal6a"/>
            </w:pPr>
            <w:r w:rsidRPr="00207F72">
              <w:rPr>
                <w:b/>
                <w:i/>
              </w:rPr>
              <w:t>βη)</w:t>
            </w:r>
            <w:r w:rsidRPr="00207F72">
              <w:tab/>
            </w:r>
            <w:r w:rsidRPr="00207F72">
              <w:rPr>
                <w:b/>
                <w:i/>
              </w:rPr>
              <w:t>πληροφορίες σχετικά με το δικαίωμα διόρθωσης και συμπλήρωσης των πληροφοριών·</w:t>
            </w:r>
          </w:p>
        </w:tc>
      </w:tr>
    </w:tbl>
    <w:p w14:paraId="4BA67368"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BA63F9C" w14:textId="77777777" w:rsidR="00F77566" w:rsidRPr="00207F72" w:rsidRDefault="00F77566" w:rsidP="00F77566">
      <w:r w:rsidRPr="00207F72">
        <w:rPr>
          <w:rStyle w:val="HideTWBExt"/>
          <w:noProof w:val="0"/>
        </w:rPr>
        <w:t>&lt;/Amend&gt;</w:t>
      </w:r>
    </w:p>
    <w:p w14:paraId="010A933C"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602</w:t>
      </w:r>
      <w:r w:rsidRPr="00207F72">
        <w:rPr>
          <w:rStyle w:val="HideTWBExt"/>
          <w:noProof w:val="0"/>
        </w:rPr>
        <w:t>&lt;/NumAm&gt;</w:t>
      </w:r>
    </w:p>
    <w:p w14:paraId="0DBF0A6A"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74FF3F06" w14:textId="77777777" w:rsidR="00F77566" w:rsidRPr="00207F72" w:rsidRDefault="00F77566" w:rsidP="00F77566">
      <w:pPr>
        <w:pStyle w:val="NormalBold"/>
      </w:pPr>
      <w:r w:rsidRPr="00207F72">
        <w:rPr>
          <w:rStyle w:val="HideTWBExt"/>
          <w:noProof w:val="0"/>
        </w:rPr>
        <w:t>&lt;/RepeatBlock-By&gt;</w:t>
      </w:r>
    </w:p>
    <w:p w14:paraId="7F21CF8F"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F24ABA4" w14:textId="77777777" w:rsidR="00F77566" w:rsidRPr="00207F72" w:rsidRDefault="00F77566" w:rsidP="00F77566">
      <w:pPr>
        <w:pStyle w:val="NormalBold"/>
      </w:pPr>
      <w:r w:rsidRPr="00207F72">
        <w:rPr>
          <w:rStyle w:val="HideTWBExt"/>
          <w:noProof w:val="0"/>
        </w:rPr>
        <w:t>&lt;Article&gt;</w:t>
      </w:r>
      <w:r w:rsidRPr="00207F72">
        <w:t>Άρθρο 8 – παράγραφος 1 – στοιχείο β θ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22EA80F" w14:textId="77777777" w:rsidTr="00DA20C2">
        <w:trPr>
          <w:trHeight w:hRule="exact" w:val="240"/>
          <w:jc w:val="center"/>
        </w:trPr>
        <w:tc>
          <w:tcPr>
            <w:tcW w:w="9752" w:type="dxa"/>
            <w:gridSpan w:val="2"/>
          </w:tcPr>
          <w:p w14:paraId="4CD994CF" w14:textId="77777777" w:rsidR="00F77566" w:rsidRPr="00207F72" w:rsidRDefault="00F77566" w:rsidP="00DA20C2"/>
        </w:tc>
      </w:tr>
      <w:tr w:rsidR="00F77566" w:rsidRPr="00207F72" w14:paraId="16AD3862" w14:textId="77777777" w:rsidTr="00DA20C2">
        <w:trPr>
          <w:trHeight w:val="240"/>
          <w:jc w:val="center"/>
        </w:trPr>
        <w:tc>
          <w:tcPr>
            <w:tcW w:w="4876" w:type="dxa"/>
          </w:tcPr>
          <w:p w14:paraId="62F21FA3" w14:textId="77777777" w:rsidR="00F77566" w:rsidRPr="00207F72" w:rsidRDefault="00F77566" w:rsidP="00DA20C2">
            <w:pPr>
              <w:pStyle w:val="AmColumnHeading"/>
            </w:pPr>
            <w:r w:rsidRPr="00207F72">
              <w:t>Κείμενο που προτείνει η Επιτροπή</w:t>
            </w:r>
          </w:p>
        </w:tc>
        <w:tc>
          <w:tcPr>
            <w:tcW w:w="4876" w:type="dxa"/>
          </w:tcPr>
          <w:p w14:paraId="7DB4A865" w14:textId="77777777" w:rsidR="00F77566" w:rsidRPr="00207F72" w:rsidRDefault="00F77566" w:rsidP="00DA20C2">
            <w:pPr>
              <w:pStyle w:val="AmColumnHeading"/>
            </w:pPr>
            <w:r w:rsidRPr="00207F72">
              <w:t>Τροπολογία</w:t>
            </w:r>
          </w:p>
        </w:tc>
      </w:tr>
      <w:tr w:rsidR="00F77566" w:rsidRPr="00207F72" w14:paraId="67BFC876" w14:textId="77777777" w:rsidTr="00DA20C2">
        <w:trPr>
          <w:jc w:val="center"/>
        </w:trPr>
        <w:tc>
          <w:tcPr>
            <w:tcW w:w="4876" w:type="dxa"/>
          </w:tcPr>
          <w:p w14:paraId="0E58CDAA" w14:textId="77777777" w:rsidR="00F77566" w:rsidRPr="00207F72" w:rsidRDefault="00F77566" w:rsidP="00DA20C2">
            <w:pPr>
              <w:pStyle w:val="Normal6a"/>
            </w:pPr>
          </w:p>
        </w:tc>
        <w:tc>
          <w:tcPr>
            <w:tcW w:w="4876" w:type="dxa"/>
          </w:tcPr>
          <w:p w14:paraId="7FD69FDC" w14:textId="77777777" w:rsidR="00F77566" w:rsidRPr="00207F72" w:rsidRDefault="00F77566" w:rsidP="00DA20C2">
            <w:pPr>
              <w:pStyle w:val="Normal6a"/>
            </w:pPr>
            <w:r w:rsidRPr="00207F72">
              <w:rPr>
                <w:b/>
                <w:i/>
              </w:rPr>
              <w:t>βθ)</w:t>
            </w:r>
            <w:r w:rsidRPr="00207F72">
              <w:tab/>
            </w:r>
            <w:r w:rsidRPr="00207F72">
              <w:rPr>
                <w:b/>
                <w:i/>
              </w:rPr>
              <w:t>τη δυνατότητα επικοινωνίας και επίσκεψης από οργανισμούς, φορείς και άτομα, σύμφωνα με τα άρθρα 6 παράγραφος 1 και 8 παράγραφος 4, τα οποία παρέχουν πληροφορίες και νομική συνδρομή·</w:t>
            </w:r>
          </w:p>
        </w:tc>
      </w:tr>
    </w:tbl>
    <w:p w14:paraId="437A355A"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25D9968" w14:textId="77777777" w:rsidR="00F77566" w:rsidRPr="00207F72" w:rsidRDefault="00F77566" w:rsidP="00F77566">
      <w:r w:rsidRPr="00207F72">
        <w:rPr>
          <w:rStyle w:val="HideTWBExt"/>
          <w:noProof w:val="0"/>
        </w:rPr>
        <w:t>&lt;/Amend&gt;</w:t>
      </w:r>
    </w:p>
    <w:p w14:paraId="31972759"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603</w:t>
      </w:r>
      <w:r w:rsidRPr="00207F72">
        <w:rPr>
          <w:rStyle w:val="HideTWBExt"/>
          <w:noProof w:val="0"/>
        </w:rPr>
        <w:t>&lt;/NumAm&gt;</w:t>
      </w:r>
    </w:p>
    <w:p w14:paraId="0ECD58B4"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76D09CEC" w14:textId="77777777" w:rsidR="00F77566" w:rsidRPr="00207F72" w:rsidRDefault="00F77566" w:rsidP="00F77566">
      <w:pPr>
        <w:pStyle w:val="NormalBold"/>
      </w:pPr>
      <w:r w:rsidRPr="00207F72">
        <w:rPr>
          <w:rStyle w:val="HideTWBExt"/>
          <w:noProof w:val="0"/>
        </w:rPr>
        <w:t>&lt;/RepeatBlock-By&gt;</w:t>
      </w:r>
    </w:p>
    <w:p w14:paraId="3C20F808"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57D80CC4" w14:textId="77777777" w:rsidR="00F77566" w:rsidRPr="00207F72" w:rsidRDefault="00F77566" w:rsidP="00F77566">
      <w:pPr>
        <w:pStyle w:val="NormalBold"/>
      </w:pPr>
      <w:r w:rsidRPr="00207F72">
        <w:rPr>
          <w:rStyle w:val="HideTWBExt"/>
          <w:noProof w:val="0"/>
        </w:rPr>
        <w:t>&lt;Article&gt;</w:t>
      </w:r>
      <w:r w:rsidRPr="00207F72">
        <w:t>Άρθρο 8 – παράγραφος 1 – στοιχείο β ι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2F270CD4" w14:textId="77777777" w:rsidTr="00DA20C2">
        <w:trPr>
          <w:trHeight w:hRule="exact" w:val="240"/>
          <w:jc w:val="center"/>
        </w:trPr>
        <w:tc>
          <w:tcPr>
            <w:tcW w:w="9752" w:type="dxa"/>
            <w:gridSpan w:val="2"/>
          </w:tcPr>
          <w:p w14:paraId="166EAE72" w14:textId="77777777" w:rsidR="00F77566" w:rsidRPr="00207F72" w:rsidRDefault="00F77566" w:rsidP="00DA20C2"/>
        </w:tc>
      </w:tr>
      <w:tr w:rsidR="00F77566" w:rsidRPr="00207F72" w14:paraId="64709BC4" w14:textId="77777777" w:rsidTr="00DA20C2">
        <w:trPr>
          <w:trHeight w:val="240"/>
          <w:jc w:val="center"/>
        </w:trPr>
        <w:tc>
          <w:tcPr>
            <w:tcW w:w="4876" w:type="dxa"/>
          </w:tcPr>
          <w:p w14:paraId="0823EA73" w14:textId="77777777" w:rsidR="00F77566" w:rsidRPr="00207F72" w:rsidRDefault="00F77566" w:rsidP="00DA20C2">
            <w:pPr>
              <w:pStyle w:val="AmColumnHeading"/>
            </w:pPr>
            <w:r w:rsidRPr="00207F72">
              <w:t>Κείμενο που προτείνει η Επιτροπή</w:t>
            </w:r>
          </w:p>
        </w:tc>
        <w:tc>
          <w:tcPr>
            <w:tcW w:w="4876" w:type="dxa"/>
          </w:tcPr>
          <w:p w14:paraId="64E5F18D" w14:textId="77777777" w:rsidR="00F77566" w:rsidRPr="00207F72" w:rsidRDefault="00F77566" w:rsidP="00DA20C2">
            <w:pPr>
              <w:pStyle w:val="AmColumnHeading"/>
            </w:pPr>
            <w:r w:rsidRPr="00207F72">
              <w:t>Τροπολογία</w:t>
            </w:r>
          </w:p>
        </w:tc>
      </w:tr>
      <w:tr w:rsidR="00F77566" w:rsidRPr="00207F72" w14:paraId="7F42C93D" w14:textId="77777777" w:rsidTr="00DA20C2">
        <w:trPr>
          <w:jc w:val="center"/>
        </w:trPr>
        <w:tc>
          <w:tcPr>
            <w:tcW w:w="4876" w:type="dxa"/>
          </w:tcPr>
          <w:p w14:paraId="4F149D79" w14:textId="77777777" w:rsidR="00F77566" w:rsidRPr="00207F72" w:rsidRDefault="00F77566" w:rsidP="00DA20C2">
            <w:pPr>
              <w:pStyle w:val="Normal6a"/>
            </w:pPr>
          </w:p>
        </w:tc>
        <w:tc>
          <w:tcPr>
            <w:tcW w:w="4876" w:type="dxa"/>
          </w:tcPr>
          <w:p w14:paraId="64E9FAAE" w14:textId="77777777" w:rsidR="00F77566" w:rsidRPr="00207F72" w:rsidRDefault="00F77566" w:rsidP="00DA20C2">
            <w:pPr>
              <w:pStyle w:val="Normal6a"/>
            </w:pPr>
            <w:r w:rsidRPr="00207F72">
              <w:rPr>
                <w:b/>
                <w:i/>
              </w:rPr>
              <w:t>βι)</w:t>
            </w:r>
            <w:r w:rsidRPr="00207F72">
              <w:tab/>
            </w:r>
            <w:r w:rsidRPr="00207F72">
              <w:rPr>
                <w:b/>
                <w:i/>
              </w:rPr>
              <w:t>τους εφαρμοστέους κανόνες σχετικά με τις προϋποθέσεις παραμονής των υπηκόων τρίτων χωρών σύμφωνα με το εθνικό δίκαιο και τις σχετικές διαδικασίες διαμονής του κράτους μέλους.</w:t>
            </w:r>
          </w:p>
        </w:tc>
      </w:tr>
    </w:tbl>
    <w:p w14:paraId="402F15CE"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6964685C" w14:textId="77777777" w:rsidR="00F77566" w:rsidRPr="00207F72" w:rsidRDefault="00F77566" w:rsidP="00F77566">
      <w:r w:rsidRPr="00207F72">
        <w:rPr>
          <w:rStyle w:val="HideTWBExt"/>
          <w:noProof w:val="0"/>
        </w:rPr>
        <w:t>&lt;/Amend&gt;</w:t>
      </w:r>
    </w:p>
    <w:p w14:paraId="01A8EC6A"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604</w:t>
      </w:r>
      <w:r w:rsidRPr="00207F72">
        <w:rPr>
          <w:rStyle w:val="HideTWBExt"/>
          <w:noProof w:val="0"/>
        </w:rPr>
        <w:t>&lt;/NumAm&gt;</w:t>
      </w:r>
    </w:p>
    <w:p w14:paraId="488249DB"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49582040" w14:textId="77777777" w:rsidR="00F77566" w:rsidRPr="00207F72" w:rsidRDefault="00F77566" w:rsidP="00F77566">
      <w:pPr>
        <w:pStyle w:val="NormalBold"/>
      </w:pPr>
      <w:r w:rsidRPr="00207F72">
        <w:rPr>
          <w:rStyle w:val="HideTWBExt"/>
          <w:noProof w:val="0"/>
        </w:rPr>
        <w:t>&lt;/RepeatBlock-By&gt;</w:t>
      </w:r>
    </w:p>
    <w:p w14:paraId="54DA2219"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F5AF3AB" w14:textId="77777777" w:rsidR="00F77566" w:rsidRPr="00207F72" w:rsidRDefault="00F77566" w:rsidP="00F77566">
      <w:pPr>
        <w:pStyle w:val="NormalBold"/>
      </w:pPr>
      <w:r w:rsidRPr="00207F72">
        <w:rPr>
          <w:rStyle w:val="HideTWBExt"/>
          <w:noProof w:val="0"/>
        </w:rPr>
        <w:t>&lt;Article&gt;</w:t>
      </w:r>
      <w:r w:rsidRPr="00207F72">
        <w:t>Άρθρο 8 – παράγραφος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269A713" w14:textId="77777777" w:rsidTr="00DA20C2">
        <w:trPr>
          <w:trHeight w:hRule="exact" w:val="240"/>
          <w:jc w:val="center"/>
        </w:trPr>
        <w:tc>
          <w:tcPr>
            <w:tcW w:w="9752" w:type="dxa"/>
            <w:gridSpan w:val="2"/>
          </w:tcPr>
          <w:p w14:paraId="6F42D81C" w14:textId="77777777" w:rsidR="00F77566" w:rsidRPr="00207F72" w:rsidRDefault="00F77566" w:rsidP="00DA20C2"/>
        </w:tc>
      </w:tr>
      <w:tr w:rsidR="00F77566" w:rsidRPr="00207F72" w14:paraId="69A41050" w14:textId="77777777" w:rsidTr="00DA20C2">
        <w:trPr>
          <w:trHeight w:val="240"/>
          <w:jc w:val="center"/>
        </w:trPr>
        <w:tc>
          <w:tcPr>
            <w:tcW w:w="4876" w:type="dxa"/>
          </w:tcPr>
          <w:p w14:paraId="5A3B7C50" w14:textId="77777777" w:rsidR="00F77566" w:rsidRPr="00207F72" w:rsidRDefault="00F77566" w:rsidP="00DA20C2">
            <w:pPr>
              <w:pStyle w:val="AmColumnHeading"/>
            </w:pPr>
            <w:r w:rsidRPr="00207F72">
              <w:t>Κείμενο που προτείνει η Επιτροπή</w:t>
            </w:r>
          </w:p>
        </w:tc>
        <w:tc>
          <w:tcPr>
            <w:tcW w:w="4876" w:type="dxa"/>
          </w:tcPr>
          <w:p w14:paraId="371CDF02" w14:textId="77777777" w:rsidR="00F77566" w:rsidRPr="00207F72" w:rsidRDefault="00F77566" w:rsidP="00DA20C2">
            <w:pPr>
              <w:pStyle w:val="AmColumnHeading"/>
            </w:pPr>
            <w:r w:rsidRPr="00207F72">
              <w:t>Τροπολογία</w:t>
            </w:r>
          </w:p>
        </w:tc>
      </w:tr>
      <w:tr w:rsidR="00F77566" w:rsidRPr="00207F72" w14:paraId="5DE8BF19" w14:textId="77777777" w:rsidTr="00DA20C2">
        <w:trPr>
          <w:jc w:val="center"/>
        </w:trPr>
        <w:tc>
          <w:tcPr>
            <w:tcW w:w="4876" w:type="dxa"/>
          </w:tcPr>
          <w:p w14:paraId="5612BCEE" w14:textId="77777777" w:rsidR="00F77566" w:rsidRPr="00207F72" w:rsidRDefault="00F77566" w:rsidP="00DA20C2">
            <w:pPr>
              <w:pStyle w:val="Normal6a"/>
            </w:pPr>
            <w:r w:rsidRPr="00207F72">
              <w:rPr>
                <w:b/>
                <w:i/>
              </w:rPr>
              <w:t>2.</w:t>
            </w:r>
            <w:r w:rsidRPr="00207F72">
              <w:tab/>
            </w:r>
            <w:r w:rsidRPr="00207F72">
              <w:rPr>
                <w:b/>
                <w:i/>
              </w:rPr>
              <w:t>Κατά τη διάρκεια του ελέγχου ασφαλείας, λαμβάνουν επίσης, αν κρίνεται κατάλληλο, πληροφορίες σχετικά με:</w:t>
            </w:r>
          </w:p>
        </w:tc>
        <w:tc>
          <w:tcPr>
            <w:tcW w:w="4876" w:type="dxa"/>
          </w:tcPr>
          <w:p w14:paraId="27E6D792" w14:textId="77777777" w:rsidR="00F77566" w:rsidRPr="00207F72" w:rsidRDefault="00F77566" w:rsidP="00DA20C2">
            <w:pPr>
              <w:pStyle w:val="Normal6a"/>
            </w:pPr>
            <w:r w:rsidRPr="00207F72">
              <w:rPr>
                <w:b/>
                <w:i/>
              </w:rPr>
              <w:t>διαγράφεται</w:t>
            </w:r>
          </w:p>
        </w:tc>
      </w:tr>
      <w:tr w:rsidR="00F77566" w:rsidRPr="00207F72" w14:paraId="7CA4F35A" w14:textId="77777777" w:rsidTr="00DA20C2">
        <w:trPr>
          <w:jc w:val="center"/>
        </w:trPr>
        <w:tc>
          <w:tcPr>
            <w:tcW w:w="4876" w:type="dxa"/>
          </w:tcPr>
          <w:p w14:paraId="44F811BA" w14:textId="77777777" w:rsidR="00F77566" w:rsidRPr="00207F72" w:rsidRDefault="00F77566" w:rsidP="00DA20C2">
            <w:pPr>
              <w:pStyle w:val="Normal6a"/>
            </w:pPr>
            <w:r w:rsidRPr="00207F72">
              <w:rPr>
                <w:b/>
                <w:i/>
              </w:rPr>
              <w:t>α) τους εφαρμοστέους κανόνες σχετικά με τις προϋποθέσεις εισόδου των υπηκόων τρίτων χωρών σύμφωνα με τον κανονισμό 2016/399 [κωδικός συνόρων του Σένγκεν], καθώς και σχετικά με άλλες προϋποθέσεις εισόδου, παραμονής και διαμονής στο σχετικό κράτος μέλος, εφόσον οι πληροφορίες αυτές δεν έχουν ήδη παρασχεθεί·</w:t>
            </w:r>
          </w:p>
        </w:tc>
        <w:tc>
          <w:tcPr>
            <w:tcW w:w="4876" w:type="dxa"/>
          </w:tcPr>
          <w:p w14:paraId="7BCCD8C5" w14:textId="77777777" w:rsidR="00F77566" w:rsidRPr="00207F72" w:rsidRDefault="00F77566" w:rsidP="00DA20C2">
            <w:pPr>
              <w:pStyle w:val="Normal6a"/>
            </w:pPr>
          </w:p>
        </w:tc>
      </w:tr>
      <w:tr w:rsidR="00F77566" w:rsidRPr="00207F72" w14:paraId="469A6C22" w14:textId="77777777" w:rsidTr="00DA20C2">
        <w:trPr>
          <w:jc w:val="center"/>
        </w:trPr>
        <w:tc>
          <w:tcPr>
            <w:tcW w:w="4876" w:type="dxa"/>
          </w:tcPr>
          <w:p w14:paraId="5F18B237" w14:textId="77777777" w:rsidR="00F77566" w:rsidRPr="00207F72" w:rsidRDefault="00F77566" w:rsidP="00DA20C2">
            <w:pPr>
              <w:pStyle w:val="Normal6a"/>
            </w:pPr>
            <w:r w:rsidRPr="00207F72">
              <w:rPr>
                <w:b/>
                <w:i/>
              </w:rPr>
              <w:t>β) στην περίπτωση που έχουν υποβάλει ή υπάρχουν ενδείξεις ότι επιθυμούν να υποβάλουν αίτηση διεθνούς προστασίας, πληροφορίες σχετικά με την υποχρέωση υποβολής αίτησης διεθνούς προστασίας στο κράτος μέλος της πρώτης εισόδου ή νόμιμης διαμονής, η οποία προβλέπεται στο άρθρο [9 παράγραφοι 1 και 2] του κανονισμού (ΕΕ) XXX/XXX, [πρώην κανονισμός του Δουβλίνου], πληροφορίες σχετικά με τις συνέπειες της μη συμμόρφωσης που ορίζονται στο άρθρο [10 παράγραφος 1] του εν λόγω κανονισμού, τις πληροφορίες που καθορίζονται στο άρθρο 11 του εν λόγω κανονισμού καθώς και τις πληροφορίες σχετικά με τις διαδικασίες που ακολουθούν την υποβολή αίτησης διεθνούς προστασίας·</w:t>
            </w:r>
          </w:p>
        </w:tc>
        <w:tc>
          <w:tcPr>
            <w:tcW w:w="4876" w:type="dxa"/>
          </w:tcPr>
          <w:p w14:paraId="5179BED2" w14:textId="77777777" w:rsidR="00F77566" w:rsidRPr="00207F72" w:rsidRDefault="00F77566" w:rsidP="00DA20C2">
            <w:pPr>
              <w:pStyle w:val="Normal6a"/>
            </w:pPr>
          </w:p>
        </w:tc>
      </w:tr>
      <w:tr w:rsidR="00F77566" w:rsidRPr="00207F72" w14:paraId="6BD56262" w14:textId="77777777" w:rsidTr="00DA20C2">
        <w:trPr>
          <w:jc w:val="center"/>
        </w:trPr>
        <w:tc>
          <w:tcPr>
            <w:tcW w:w="4876" w:type="dxa"/>
          </w:tcPr>
          <w:p w14:paraId="2D333922" w14:textId="77777777" w:rsidR="00F77566" w:rsidRPr="00207F72" w:rsidRDefault="00F77566" w:rsidP="00DA20C2">
            <w:pPr>
              <w:pStyle w:val="Normal6a"/>
            </w:pPr>
            <w:r w:rsidRPr="00207F72">
              <w:rPr>
                <w:b/>
                <w:i/>
              </w:rPr>
              <w:t>γ) την υποχρέωση επιστροφής των παράνομα διαμενόντων υπηκόων τρίτων χωρών σύμφωνα με την οδηγία XXXXX [οδηγία για την επιστροφή]·</w:t>
            </w:r>
          </w:p>
        </w:tc>
        <w:tc>
          <w:tcPr>
            <w:tcW w:w="4876" w:type="dxa"/>
          </w:tcPr>
          <w:p w14:paraId="21238C98" w14:textId="77777777" w:rsidR="00F77566" w:rsidRPr="00207F72" w:rsidRDefault="00F77566" w:rsidP="00DA20C2">
            <w:pPr>
              <w:pStyle w:val="Normal6a"/>
            </w:pPr>
          </w:p>
        </w:tc>
      </w:tr>
      <w:tr w:rsidR="00F77566" w:rsidRPr="00207F72" w14:paraId="6C4F9C86" w14:textId="77777777" w:rsidTr="00DA20C2">
        <w:trPr>
          <w:jc w:val="center"/>
        </w:trPr>
        <w:tc>
          <w:tcPr>
            <w:tcW w:w="4876" w:type="dxa"/>
          </w:tcPr>
          <w:p w14:paraId="742C2829" w14:textId="77777777" w:rsidR="00F77566" w:rsidRPr="00207F72" w:rsidRDefault="00F77566" w:rsidP="00DA20C2">
            <w:pPr>
              <w:pStyle w:val="Normal6a"/>
            </w:pPr>
            <w:r w:rsidRPr="00207F72">
              <w:rPr>
                <w:b/>
                <w:i/>
              </w:rPr>
              <w:t>δ) τις δυνατότητες εγγραφής σε πρόγραμμα παροχής υλικοτεχνικής, χρηματοοικονομικής και άλλης υλικής βοήθειας ή βοήθειας σε είδος για τον σκοπό της υποστήριξης της οικειοθελούς αναχώρησης·</w:t>
            </w:r>
          </w:p>
        </w:tc>
        <w:tc>
          <w:tcPr>
            <w:tcW w:w="4876" w:type="dxa"/>
          </w:tcPr>
          <w:p w14:paraId="5D0D8FB9" w14:textId="77777777" w:rsidR="00F77566" w:rsidRPr="00207F72" w:rsidRDefault="00F77566" w:rsidP="00DA20C2">
            <w:pPr>
              <w:pStyle w:val="Normal6a"/>
            </w:pPr>
          </w:p>
        </w:tc>
      </w:tr>
      <w:tr w:rsidR="00F77566" w:rsidRPr="00207F72" w14:paraId="7DCBF667" w14:textId="77777777" w:rsidTr="00DA20C2">
        <w:trPr>
          <w:jc w:val="center"/>
        </w:trPr>
        <w:tc>
          <w:tcPr>
            <w:tcW w:w="4876" w:type="dxa"/>
          </w:tcPr>
          <w:p w14:paraId="4534A53C" w14:textId="77777777" w:rsidR="00F77566" w:rsidRPr="00207F72" w:rsidRDefault="00F77566" w:rsidP="00DA20C2">
            <w:pPr>
              <w:pStyle w:val="Normal6a"/>
            </w:pPr>
            <w:r w:rsidRPr="00207F72">
              <w:rPr>
                <w:b/>
                <w:i/>
              </w:rPr>
              <w:t>ε) τους όρους συμμετοχής σε διαδικασία μετεγκατάστασης σύμφωνα με το άρθρο ΧΧ του κανονισμού (ΕΕ) αριθ. XXX/XXX [πρώην κανονισμός του Δουβλίνου]·</w:t>
            </w:r>
          </w:p>
        </w:tc>
        <w:tc>
          <w:tcPr>
            <w:tcW w:w="4876" w:type="dxa"/>
          </w:tcPr>
          <w:p w14:paraId="0FB3BFA6" w14:textId="77777777" w:rsidR="00F77566" w:rsidRPr="00207F72" w:rsidRDefault="00F77566" w:rsidP="00DA20C2">
            <w:pPr>
              <w:pStyle w:val="Normal6a"/>
            </w:pPr>
          </w:p>
        </w:tc>
      </w:tr>
      <w:tr w:rsidR="00F77566" w:rsidRPr="00207F72" w14:paraId="5A529C5D" w14:textId="77777777" w:rsidTr="00DA20C2">
        <w:trPr>
          <w:jc w:val="center"/>
        </w:trPr>
        <w:tc>
          <w:tcPr>
            <w:tcW w:w="4876" w:type="dxa"/>
          </w:tcPr>
          <w:p w14:paraId="14B8C8FA" w14:textId="77777777" w:rsidR="00F77566" w:rsidRPr="00207F72" w:rsidRDefault="00F77566" w:rsidP="00DA20C2">
            <w:pPr>
              <w:pStyle w:val="Normal6a"/>
            </w:pPr>
            <w:r w:rsidRPr="00207F72">
              <w:rPr>
                <w:b/>
                <w:i/>
              </w:rPr>
              <w:t>στ) τις πληροφορίες που αναφέρονται στο άρθρο 13 του κανονισμού (ΕΕ) 2016/679</w:t>
            </w:r>
            <w:r w:rsidRPr="00207F72">
              <w:rPr>
                <w:rStyle w:val="SupBoldItalic"/>
              </w:rPr>
              <w:t>35</w:t>
            </w:r>
            <w:r w:rsidRPr="00207F72">
              <w:rPr>
                <w:b/>
                <w:i/>
              </w:rPr>
              <w:t xml:space="preserve"> [ΓΚΠΔ].</w:t>
            </w:r>
          </w:p>
        </w:tc>
        <w:tc>
          <w:tcPr>
            <w:tcW w:w="4876" w:type="dxa"/>
          </w:tcPr>
          <w:p w14:paraId="1002E688" w14:textId="77777777" w:rsidR="00F77566" w:rsidRPr="00207F72" w:rsidRDefault="00F77566" w:rsidP="00DA20C2">
            <w:pPr>
              <w:pStyle w:val="Normal6a"/>
            </w:pPr>
          </w:p>
        </w:tc>
      </w:tr>
      <w:tr w:rsidR="00F77566" w:rsidRPr="00207F72" w14:paraId="6261B85F" w14:textId="77777777" w:rsidTr="00DA20C2">
        <w:trPr>
          <w:jc w:val="center"/>
        </w:trPr>
        <w:tc>
          <w:tcPr>
            <w:tcW w:w="4876" w:type="dxa"/>
          </w:tcPr>
          <w:p w14:paraId="2E457507" w14:textId="77777777" w:rsidR="00F77566" w:rsidRPr="00207F72" w:rsidRDefault="00F77566" w:rsidP="00DA20C2">
            <w:pPr>
              <w:pStyle w:val="Normal6a"/>
            </w:pPr>
            <w:r w:rsidRPr="00207F72">
              <w:t>_________________</w:t>
            </w:r>
          </w:p>
        </w:tc>
        <w:tc>
          <w:tcPr>
            <w:tcW w:w="4876" w:type="dxa"/>
          </w:tcPr>
          <w:p w14:paraId="39A74DD5" w14:textId="77777777" w:rsidR="00F77566" w:rsidRPr="00207F72" w:rsidRDefault="00F77566" w:rsidP="00DA20C2">
            <w:pPr>
              <w:pStyle w:val="Normal6a"/>
            </w:pPr>
          </w:p>
        </w:tc>
      </w:tr>
      <w:tr w:rsidR="00F77566" w:rsidRPr="00207F72" w14:paraId="059942E2" w14:textId="77777777" w:rsidTr="00DA20C2">
        <w:trPr>
          <w:jc w:val="center"/>
        </w:trPr>
        <w:tc>
          <w:tcPr>
            <w:tcW w:w="4876" w:type="dxa"/>
          </w:tcPr>
          <w:p w14:paraId="59EB061A" w14:textId="77777777" w:rsidR="00F77566" w:rsidRPr="00207F72" w:rsidRDefault="00F77566" w:rsidP="00DA20C2">
            <w:pPr>
              <w:pStyle w:val="Normal6a"/>
            </w:pPr>
            <w:r w:rsidRPr="00207F72">
              <w:rPr>
                <w:rStyle w:val="SupBoldItalic"/>
              </w:rPr>
              <w:t>35</w:t>
            </w:r>
            <w:r w:rsidRPr="00207F72">
              <w:t xml:space="preserve"> </w:t>
            </w:r>
            <w:r w:rsidRPr="00207F72">
              <w:rPr>
                <w:b/>
                <w:i/>
              </w:rPr>
              <w:t>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L 119 της 4.5.2016, σ. 1).</w:t>
            </w:r>
          </w:p>
        </w:tc>
        <w:tc>
          <w:tcPr>
            <w:tcW w:w="4876" w:type="dxa"/>
          </w:tcPr>
          <w:p w14:paraId="2855FB5F" w14:textId="77777777" w:rsidR="00F77566" w:rsidRPr="00207F72" w:rsidRDefault="00F77566" w:rsidP="00DA20C2">
            <w:pPr>
              <w:pStyle w:val="Normal6a"/>
            </w:pPr>
          </w:p>
        </w:tc>
      </w:tr>
    </w:tbl>
    <w:p w14:paraId="63A783A2"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C71CC26" w14:textId="77777777" w:rsidR="00F77566" w:rsidRPr="00207F72" w:rsidRDefault="00F77566" w:rsidP="00F77566">
      <w:r w:rsidRPr="00207F72">
        <w:rPr>
          <w:rStyle w:val="HideTWBExt"/>
          <w:noProof w:val="0"/>
        </w:rPr>
        <w:t>&lt;/Amend&gt;</w:t>
      </w:r>
    </w:p>
    <w:p w14:paraId="7153D361"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605</w:t>
      </w:r>
      <w:r w:rsidRPr="00207F72">
        <w:rPr>
          <w:rStyle w:val="HideTWBExt"/>
          <w:noProof w:val="0"/>
        </w:rPr>
        <w:t>&lt;/NumAm&gt;</w:t>
      </w:r>
    </w:p>
    <w:p w14:paraId="37E12713"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53A4E10A"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775A0E00" w14:textId="77777777" w:rsidR="00F77566" w:rsidRPr="00207F72" w:rsidRDefault="00F77566" w:rsidP="00F77566">
      <w:r w:rsidRPr="00207F72">
        <w:rPr>
          <w:rStyle w:val="HideTWBExt"/>
          <w:noProof w:val="0"/>
        </w:rPr>
        <w:t>&lt;/RepeatBlock-By&gt;</w:t>
      </w:r>
    </w:p>
    <w:p w14:paraId="54D8203E"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259C950" w14:textId="77777777" w:rsidR="00F77566" w:rsidRPr="00207F72" w:rsidRDefault="00F77566" w:rsidP="00F77566">
      <w:pPr>
        <w:pStyle w:val="NormalBold"/>
      </w:pPr>
      <w:r w:rsidRPr="00207F72">
        <w:rPr>
          <w:rStyle w:val="HideTWBExt"/>
          <w:noProof w:val="0"/>
        </w:rPr>
        <w:t>&lt;Article&gt;</w:t>
      </w:r>
      <w:r w:rsidRPr="00207F72">
        <w:t>Άρθρο 8 – παράγραφος 2 – εισαγωγικό μέρος</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4D2AFAE" w14:textId="77777777" w:rsidTr="00DA20C2">
        <w:trPr>
          <w:trHeight w:hRule="exact" w:val="240"/>
          <w:jc w:val="center"/>
        </w:trPr>
        <w:tc>
          <w:tcPr>
            <w:tcW w:w="9752" w:type="dxa"/>
            <w:gridSpan w:val="2"/>
          </w:tcPr>
          <w:p w14:paraId="498CACEC" w14:textId="77777777" w:rsidR="00F77566" w:rsidRPr="00207F72" w:rsidRDefault="00F77566" w:rsidP="00DA20C2"/>
        </w:tc>
      </w:tr>
      <w:tr w:rsidR="00F77566" w:rsidRPr="00207F72" w14:paraId="73AF475C" w14:textId="77777777" w:rsidTr="00DA20C2">
        <w:trPr>
          <w:trHeight w:val="240"/>
          <w:jc w:val="center"/>
        </w:trPr>
        <w:tc>
          <w:tcPr>
            <w:tcW w:w="4876" w:type="dxa"/>
          </w:tcPr>
          <w:p w14:paraId="11AA7DCE" w14:textId="77777777" w:rsidR="00F77566" w:rsidRPr="00207F72" w:rsidRDefault="00F77566" w:rsidP="00DA20C2">
            <w:pPr>
              <w:pStyle w:val="AmColumnHeading"/>
            </w:pPr>
            <w:r w:rsidRPr="00207F72">
              <w:t>Κείμενο που προτείνει η Επιτροπή</w:t>
            </w:r>
          </w:p>
        </w:tc>
        <w:tc>
          <w:tcPr>
            <w:tcW w:w="4876" w:type="dxa"/>
          </w:tcPr>
          <w:p w14:paraId="54A90846" w14:textId="77777777" w:rsidR="00F77566" w:rsidRPr="00207F72" w:rsidRDefault="00F77566" w:rsidP="00DA20C2">
            <w:pPr>
              <w:pStyle w:val="AmColumnHeading"/>
            </w:pPr>
            <w:r w:rsidRPr="00207F72">
              <w:t>Τροπολογία</w:t>
            </w:r>
          </w:p>
        </w:tc>
      </w:tr>
      <w:tr w:rsidR="00F77566" w:rsidRPr="00207F72" w14:paraId="481DF596" w14:textId="77777777" w:rsidTr="00DA20C2">
        <w:trPr>
          <w:jc w:val="center"/>
        </w:trPr>
        <w:tc>
          <w:tcPr>
            <w:tcW w:w="4876" w:type="dxa"/>
          </w:tcPr>
          <w:p w14:paraId="26517DC6" w14:textId="77777777" w:rsidR="00F77566" w:rsidRPr="00207F72" w:rsidRDefault="00F77566" w:rsidP="00DA20C2">
            <w:pPr>
              <w:pStyle w:val="Normal6a"/>
            </w:pPr>
            <w:r w:rsidRPr="00207F72">
              <w:t>2.</w:t>
            </w:r>
            <w:r w:rsidRPr="00207F72">
              <w:tab/>
              <w:t xml:space="preserve">Κατά </w:t>
            </w:r>
            <w:r w:rsidRPr="00207F72">
              <w:rPr>
                <w:b/>
                <w:i/>
              </w:rPr>
              <w:t>τη διάρκεια</w:t>
            </w:r>
            <w:r w:rsidRPr="00207F72">
              <w:t xml:space="preserve"> του ελέγχου ασφαλείας, </w:t>
            </w:r>
            <w:r w:rsidRPr="00207F72">
              <w:rPr>
                <w:b/>
                <w:i/>
              </w:rPr>
              <w:t>λαμβάνουν επίσης, αν κρίνεται κατάλληλο,</w:t>
            </w:r>
            <w:r w:rsidRPr="00207F72">
              <w:t xml:space="preserve"> πληροφορίες σχετικά με:</w:t>
            </w:r>
          </w:p>
        </w:tc>
        <w:tc>
          <w:tcPr>
            <w:tcW w:w="4876" w:type="dxa"/>
          </w:tcPr>
          <w:p w14:paraId="1F52D765" w14:textId="77777777" w:rsidR="00F77566" w:rsidRPr="00207F72" w:rsidRDefault="00F77566" w:rsidP="00DA20C2">
            <w:pPr>
              <w:pStyle w:val="Normal6a"/>
            </w:pPr>
            <w:r w:rsidRPr="00207F72">
              <w:t>2.</w:t>
            </w:r>
            <w:r w:rsidRPr="00207F72">
              <w:tab/>
              <w:t xml:space="preserve">Κατά </w:t>
            </w:r>
            <w:r w:rsidRPr="00207F72">
              <w:rPr>
                <w:b/>
                <w:i/>
              </w:rPr>
              <w:t>την έναρξη</w:t>
            </w:r>
            <w:r w:rsidRPr="00207F72">
              <w:t xml:space="preserve"> του ελέγχου ασφαλείας, </w:t>
            </w:r>
            <w:r w:rsidRPr="00207F72">
              <w:rPr>
                <w:b/>
                <w:i/>
              </w:rPr>
              <w:t>τα κράτη μέλη παρέχουν σαφείς</w:t>
            </w:r>
            <w:r w:rsidRPr="00207F72">
              <w:t xml:space="preserve"> πληροφορίες </w:t>
            </w:r>
            <w:r w:rsidRPr="00207F72">
              <w:rPr>
                <w:b/>
                <w:i/>
              </w:rPr>
              <w:t>σε γλώσσα που κατανοούν όλα τα πρόσωπα που υπόκεινται στον έλεγχο,</w:t>
            </w:r>
            <w:r w:rsidRPr="00207F72">
              <w:t xml:space="preserve"> σχετικά με:</w:t>
            </w:r>
          </w:p>
        </w:tc>
      </w:tr>
    </w:tbl>
    <w:p w14:paraId="406368AA"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0B30E2F" w14:textId="77777777" w:rsidR="00F77566" w:rsidRPr="00207F72" w:rsidRDefault="00F77566" w:rsidP="00F77566">
      <w:r w:rsidRPr="00207F72">
        <w:rPr>
          <w:rStyle w:val="HideTWBExt"/>
          <w:noProof w:val="0"/>
        </w:rPr>
        <w:t>&lt;/Amend&gt;</w:t>
      </w:r>
    </w:p>
    <w:p w14:paraId="6204B98E"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606</w:t>
      </w:r>
      <w:r w:rsidRPr="00207F72">
        <w:rPr>
          <w:rStyle w:val="HideTWBExt"/>
          <w:noProof w:val="0"/>
        </w:rPr>
        <w:t>&lt;/NumAm&gt;</w:t>
      </w:r>
    </w:p>
    <w:p w14:paraId="6A4F61E3"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026B317D"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65562ABA" w14:textId="77777777" w:rsidR="00F77566" w:rsidRPr="00207F72" w:rsidRDefault="00F77566" w:rsidP="00F77566">
      <w:r w:rsidRPr="00207F72">
        <w:rPr>
          <w:rStyle w:val="HideTWBExt"/>
          <w:noProof w:val="0"/>
        </w:rPr>
        <w:t>&lt;/RepeatBlock-By&gt;</w:t>
      </w:r>
    </w:p>
    <w:p w14:paraId="35B202C1"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9208726" w14:textId="77777777" w:rsidR="00F77566" w:rsidRPr="00207F72" w:rsidRDefault="00F77566" w:rsidP="00F77566">
      <w:pPr>
        <w:pStyle w:val="NormalBold"/>
      </w:pPr>
      <w:r w:rsidRPr="00207F72">
        <w:rPr>
          <w:rStyle w:val="HideTWBExt"/>
          <w:noProof w:val="0"/>
        </w:rPr>
        <w:t>&lt;Article&gt;</w:t>
      </w:r>
      <w:r w:rsidRPr="00207F72">
        <w:t>Άρθρο 8 – παράγραφος 2 – στοιχείο 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443DCF5" w14:textId="77777777" w:rsidTr="00DA20C2">
        <w:trPr>
          <w:trHeight w:hRule="exact" w:val="240"/>
          <w:jc w:val="center"/>
        </w:trPr>
        <w:tc>
          <w:tcPr>
            <w:tcW w:w="9752" w:type="dxa"/>
            <w:gridSpan w:val="2"/>
          </w:tcPr>
          <w:p w14:paraId="3FED78E6" w14:textId="77777777" w:rsidR="00F77566" w:rsidRPr="00207F72" w:rsidRDefault="00F77566" w:rsidP="00DA20C2"/>
        </w:tc>
      </w:tr>
      <w:tr w:rsidR="00F77566" w:rsidRPr="00207F72" w14:paraId="409AB0EA" w14:textId="77777777" w:rsidTr="00DA20C2">
        <w:trPr>
          <w:trHeight w:val="240"/>
          <w:jc w:val="center"/>
        </w:trPr>
        <w:tc>
          <w:tcPr>
            <w:tcW w:w="4876" w:type="dxa"/>
          </w:tcPr>
          <w:p w14:paraId="0A806ED6" w14:textId="77777777" w:rsidR="00F77566" w:rsidRPr="00207F72" w:rsidRDefault="00F77566" w:rsidP="00DA20C2">
            <w:pPr>
              <w:pStyle w:val="AmColumnHeading"/>
            </w:pPr>
            <w:r w:rsidRPr="00207F72">
              <w:t>Κείμενο που προτείνει η Επιτροπή</w:t>
            </w:r>
          </w:p>
        </w:tc>
        <w:tc>
          <w:tcPr>
            <w:tcW w:w="4876" w:type="dxa"/>
          </w:tcPr>
          <w:p w14:paraId="7C28B452" w14:textId="77777777" w:rsidR="00F77566" w:rsidRPr="00207F72" w:rsidRDefault="00F77566" w:rsidP="00DA20C2">
            <w:pPr>
              <w:pStyle w:val="AmColumnHeading"/>
            </w:pPr>
            <w:r w:rsidRPr="00207F72">
              <w:t>Τροπολογία</w:t>
            </w:r>
          </w:p>
        </w:tc>
      </w:tr>
      <w:tr w:rsidR="00F77566" w:rsidRPr="00207F72" w14:paraId="1EA81D41" w14:textId="77777777" w:rsidTr="00DA20C2">
        <w:trPr>
          <w:jc w:val="center"/>
        </w:trPr>
        <w:tc>
          <w:tcPr>
            <w:tcW w:w="4876" w:type="dxa"/>
          </w:tcPr>
          <w:p w14:paraId="0981D60E" w14:textId="77777777" w:rsidR="00F77566" w:rsidRPr="00207F72" w:rsidRDefault="00F77566" w:rsidP="00DA20C2">
            <w:pPr>
              <w:pStyle w:val="Normal6a"/>
            </w:pPr>
            <w:r w:rsidRPr="00207F72">
              <w:t>α)</w:t>
            </w:r>
            <w:r w:rsidRPr="00207F72">
              <w:tab/>
              <w:t>τους εφαρμοστέους κανόνες σχετικά με τις προϋποθέσεις εισόδου των υπηκόων τρίτων χωρών σύμφωνα με τον κανονισμό 2016/399 [κωδικός συνόρων του Σένγκεν], καθώς και σχετικά με άλλες προϋποθέσεις εισόδου, παραμονής και διαμονής στο σχετικό κράτος μέλος</w:t>
            </w:r>
            <w:r w:rsidRPr="00207F72">
              <w:rPr>
                <w:b/>
                <w:i/>
              </w:rPr>
              <w:t>, εφόσον οι πληροφορίες αυτές δεν έχουν ήδη παρασχεθεί</w:t>
            </w:r>
            <w:r w:rsidRPr="00207F72">
              <w:t>·</w:t>
            </w:r>
          </w:p>
        </w:tc>
        <w:tc>
          <w:tcPr>
            <w:tcW w:w="4876" w:type="dxa"/>
          </w:tcPr>
          <w:p w14:paraId="54FD90C8" w14:textId="77777777" w:rsidR="00F77566" w:rsidRPr="00207F72" w:rsidRDefault="00F77566" w:rsidP="00DA20C2">
            <w:pPr>
              <w:pStyle w:val="Normal6a"/>
            </w:pPr>
            <w:r w:rsidRPr="00207F72">
              <w:t>α)</w:t>
            </w:r>
            <w:r w:rsidRPr="00207F72">
              <w:tab/>
              <w:t>τους εφαρμοστέους κανόνες σχετικά με τις προϋποθέσεις εισόδου των υπηκόων τρίτων χωρών σύμφωνα με τον κανονισμό 2016/399 [κωδικός συνόρων του Σένγκεν], καθώς και για άλλες προϋποθέσεις εισόδου, παραμονής και διαμονής στο σχετικό κράτος μέλος·</w:t>
            </w:r>
          </w:p>
        </w:tc>
      </w:tr>
    </w:tbl>
    <w:p w14:paraId="3276FCDD"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9CF713F" w14:textId="77777777" w:rsidR="00F77566" w:rsidRPr="00207F72" w:rsidRDefault="00F77566" w:rsidP="00F77566">
      <w:r w:rsidRPr="00207F72">
        <w:rPr>
          <w:rStyle w:val="HideTWBExt"/>
          <w:noProof w:val="0"/>
        </w:rPr>
        <w:t>&lt;/Amend&gt;</w:t>
      </w:r>
    </w:p>
    <w:p w14:paraId="5F7B2517"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607</w:t>
      </w:r>
      <w:r w:rsidRPr="00207F72">
        <w:rPr>
          <w:rStyle w:val="HideTWBExt"/>
          <w:noProof w:val="0"/>
        </w:rPr>
        <w:t>&lt;/NumAm&gt;</w:t>
      </w:r>
    </w:p>
    <w:p w14:paraId="124AC2AB"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591ACF65" w14:textId="77777777" w:rsidR="00F77566" w:rsidRPr="00207F72" w:rsidRDefault="00F77566" w:rsidP="00F77566">
      <w:pPr>
        <w:pStyle w:val="NormalBold"/>
      </w:pPr>
      <w:r w:rsidRPr="00207F72">
        <w:rPr>
          <w:rStyle w:val="HideTWBExt"/>
          <w:noProof w:val="0"/>
        </w:rPr>
        <w:t>&lt;/RepeatBlock-By&gt;</w:t>
      </w:r>
    </w:p>
    <w:p w14:paraId="74933526"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E6ADC61" w14:textId="77777777" w:rsidR="00F77566" w:rsidRPr="00207F72" w:rsidRDefault="00F77566" w:rsidP="00F77566">
      <w:pPr>
        <w:pStyle w:val="NormalBold"/>
      </w:pPr>
      <w:r w:rsidRPr="00207F72">
        <w:rPr>
          <w:rStyle w:val="HideTWBExt"/>
          <w:noProof w:val="0"/>
        </w:rPr>
        <w:t>&lt;Article&gt;</w:t>
      </w:r>
      <w:r w:rsidRPr="00207F72">
        <w:t>Άρθρο 8 – παράγραφος 2 – στοιχείο 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EA5C856" w14:textId="77777777" w:rsidTr="00DA20C2">
        <w:trPr>
          <w:trHeight w:hRule="exact" w:val="240"/>
          <w:jc w:val="center"/>
        </w:trPr>
        <w:tc>
          <w:tcPr>
            <w:tcW w:w="9752" w:type="dxa"/>
            <w:gridSpan w:val="2"/>
          </w:tcPr>
          <w:p w14:paraId="74954C87" w14:textId="77777777" w:rsidR="00F77566" w:rsidRPr="00207F72" w:rsidRDefault="00F77566" w:rsidP="00DA20C2"/>
        </w:tc>
      </w:tr>
      <w:tr w:rsidR="00F77566" w:rsidRPr="00207F72" w14:paraId="4C2E4F7B" w14:textId="77777777" w:rsidTr="00DA20C2">
        <w:trPr>
          <w:trHeight w:val="240"/>
          <w:jc w:val="center"/>
        </w:trPr>
        <w:tc>
          <w:tcPr>
            <w:tcW w:w="4876" w:type="dxa"/>
          </w:tcPr>
          <w:p w14:paraId="5903574B" w14:textId="77777777" w:rsidR="00F77566" w:rsidRPr="00207F72" w:rsidRDefault="00F77566" w:rsidP="00DA20C2">
            <w:pPr>
              <w:pStyle w:val="AmColumnHeading"/>
            </w:pPr>
            <w:r w:rsidRPr="00207F72">
              <w:t>Κείμενο που προτείνει η Επιτροπή</w:t>
            </w:r>
          </w:p>
        </w:tc>
        <w:tc>
          <w:tcPr>
            <w:tcW w:w="4876" w:type="dxa"/>
          </w:tcPr>
          <w:p w14:paraId="7038C018" w14:textId="77777777" w:rsidR="00F77566" w:rsidRPr="00207F72" w:rsidRDefault="00F77566" w:rsidP="00DA20C2">
            <w:pPr>
              <w:pStyle w:val="AmColumnHeading"/>
            </w:pPr>
            <w:r w:rsidRPr="00207F72">
              <w:t>Τροπολογία</w:t>
            </w:r>
          </w:p>
        </w:tc>
      </w:tr>
      <w:tr w:rsidR="00F77566" w:rsidRPr="00207F72" w14:paraId="31C8488E" w14:textId="77777777" w:rsidTr="00DA20C2">
        <w:trPr>
          <w:jc w:val="center"/>
        </w:trPr>
        <w:tc>
          <w:tcPr>
            <w:tcW w:w="4876" w:type="dxa"/>
          </w:tcPr>
          <w:p w14:paraId="27ABF7C7" w14:textId="77777777" w:rsidR="00F77566" w:rsidRPr="00207F72" w:rsidRDefault="00F77566" w:rsidP="00DA20C2">
            <w:pPr>
              <w:pStyle w:val="Normal6a"/>
            </w:pPr>
            <w:r w:rsidRPr="00207F72">
              <w:t>α)</w:t>
            </w:r>
            <w:r w:rsidRPr="00207F72">
              <w:tab/>
              <w:t>τους εφαρμοστέους κανόνες σχετικά με τις προϋποθέσεις εισόδου των υπηκόων τρίτων χωρών σύμφωνα με τον κανονισμό 2016/399 [κωδικός συνόρων του Σένγκεν], καθώς και σχετικά με άλλες προϋποθέσεις εισόδου, παραμονής και διαμονής στο σχετικό κράτος μέλος</w:t>
            </w:r>
            <w:r w:rsidRPr="00207F72">
              <w:rPr>
                <w:b/>
                <w:i/>
              </w:rPr>
              <w:t>, εφόσον οι πληροφορίες αυτές δεν έχουν ήδη παρασχεθεί</w:t>
            </w:r>
            <w:r w:rsidRPr="00207F72">
              <w:t>·</w:t>
            </w:r>
          </w:p>
        </w:tc>
        <w:tc>
          <w:tcPr>
            <w:tcW w:w="4876" w:type="dxa"/>
          </w:tcPr>
          <w:p w14:paraId="0B4D5BD2" w14:textId="77777777" w:rsidR="00F77566" w:rsidRPr="00207F72" w:rsidRDefault="00F77566" w:rsidP="00DA20C2">
            <w:pPr>
              <w:pStyle w:val="Normal6a"/>
            </w:pPr>
            <w:r w:rsidRPr="00207F72">
              <w:t>α)</w:t>
            </w:r>
            <w:r w:rsidRPr="00207F72">
              <w:tab/>
              <w:t>τους εφαρμοστέους κανόνες σχετικά με τις προϋποθέσεις εισόδου των υπηκόων τρίτων χωρών σύμφωνα με τον κανονισμό 2016/399 [κωδικός συνόρων του Σένγκεν], καθώς και για άλλες προϋποθέσεις εισόδου, παραμονής και διαμονής στο σχετικό κράτος μέλος·</w:t>
            </w:r>
          </w:p>
        </w:tc>
      </w:tr>
    </w:tbl>
    <w:p w14:paraId="6B942B14"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E4580A6" w14:textId="77777777" w:rsidR="00F77566" w:rsidRPr="00207F72" w:rsidRDefault="00F77566" w:rsidP="00F77566">
      <w:r w:rsidRPr="00207F72">
        <w:rPr>
          <w:rStyle w:val="HideTWBExt"/>
          <w:noProof w:val="0"/>
        </w:rPr>
        <w:t>&lt;/Amend&gt;</w:t>
      </w:r>
    </w:p>
    <w:p w14:paraId="238F6D37"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608</w:t>
      </w:r>
      <w:r w:rsidRPr="00207F72">
        <w:rPr>
          <w:rStyle w:val="HideTWBExt"/>
          <w:noProof w:val="0"/>
        </w:rPr>
        <w:t>&lt;/NumAm&gt;</w:t>
      </w:r>
    </w:p>
    <w:p w14:paraId="505D9A7D" w14:textId="77777777" w:rsidR="00F77566" w:rsidRPr="00207F72" w:rsidRDefault="00F77566" w:rsidP="00F77566">
      <w:pPr>
        <w:pStyle w:val="NormalBold"/>
      </w:pPr>
      <w:r w:rsidRPr="00207F72">
        <w:rPr>
          <w:rStyle w:val="HideTWBExt"/>
          <w:noProof w:val="0"/>
        </w:rPr>
        <w:t>&lt;RepeatBlock-By&gt;&lt;Members&gt;</w:t>
      </w:r>
      <w:r w:rsidRPr="00207F72">
        <w:t>Peter Kofod, Jaak Madison, Laura Huhtasaari, Tom Vandendriessche, Nicolaus Fest, Roman Haider, Nicolas Bay, Jean-Paul Garraud, Harald Vilimsky, Annalisa Tardino, Charlie Weimers</w:t>
      </w:r>
      <w:r w:rsidRPr="00207F72">
        <w:rPr>
          <w:rStyle w:val="HideTWBExt"/>
          <w:noProof w:val="0"/>
        </w:rPr>
        <w:t>&lt;/Members&gt;</w:t>
      </w:r>
    </w:p>
    <w:p w14:paraId="31FCA080" w14:textId="77777777" w:rsidR="00F77566" w:rsidRPr="00207F72" w:rsidRDefault="00F77566" w:rsidP="00F77566">
      <w:pPr>
        <w:pStyle w:val="NormalBold"/>
      </w:pPr>
      <w:r w:rsidRPr="00207F72">
        <w:rPr>
          <w:rStyle w:val="HideTWBExt"/>
          <w:noProof w:val="0"/>
        </w:rPr>
        <w:t>&lt;/RepeatBlock-By&gt;</w:t>
      </w:r>
    </w:p>
    <w:p w14:paraId="43A62857"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58666347" w14:textId="77777777" w:rsidR="00F77566" w:rsidRPr="00207F72" w:rsidRDefault="00F77566" w:rsidP="00F77566">
      <w:pPr>
        <w:pStyle w:val="NormalBold"/>
      </w:pPr>
      <w:r w:rsidRPr="00207F72">
        <w:rPr>
          <w:rStyle w:val="HideTWBExt"/>
          <w:noProof w:val="0"/>
        </w:rPr>
        <w:t>&lt;Article&gt;</w:t>
      </w:r>
      <w:r w:rsidRPr="00207F72">
        <w:t>Άρθρο 8 – παράγραφος 2 – στοιχείο 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BA4FD4D" w14:textId="77777777" w:rsidTr="00DA20C2">
        <w:trPr>
          <w:trHeight w:hRule="exact" w:val="240"/>
          <w:jc w:val="center"/>
        </w:trPr>
        <w:tc>
          <w:tcPr>
            <w:tcW w:w="9752" w:type="dxa"/>
            <w:gridSpan w:val="2"/>
          </w:tcPr>
          <w:p w14:paraId="6AFB742E" w14:textId="77777777" w:rsidR="00F77566" w:rsidRPr="00207F72" w:rsidRDefault="00F77566" w:rsidP="00DA20C2"/>
        </w:tc>
      </w:tr>
      <w:tr w:rsidR="00F77566" w:rsidRPr="00207F72" w14:paraId="1106A8BF" w14:textId="77777777" w:rsidTr="00DA20C2">
        <w:trPr>
          <w:trHeight w:val="240"/>
          <w:jc w:val="center"/>
        </w:trPr>
        <w:tc>
          <w:tcPr>
            <w:tcW w:w="4876" w:type="dxa"/>
          </w:tcPr>
          <w:p w14:paraId="13963EBA" w14:textId="77777777" w:rsidR="00F77566" w:rsidRPr="00207F72" w:rsidRDefault="00F77566" w:rsidP="00DA20C2">
            <w:pPr>
              <w:pStyle w:val="AmColumnHeading"/>
            </w:pPr>
            <w:r w:rsidRPr="00207F72">
              <w:t>Κείμενο που προτείνει η Επιτροπή</w:t>
            </w:r>
          </w:p>
        </w:tc>
        <w:tc>
          <w:tcPr>
            <w:tcW w:w="4876" w:type="dxa"/>
          </w:tcPr>
          <w:p w14:paraId="05F1318D" w14:textId="77777777" w:rsidR="00F77566" w:rsidRPr="00207F72" w:rsidRDefault="00F77566" w:rsidP="00DA20C2">
            <w:pPr>
              <w:pStyle w:val="AmColumnHeading"/>
            </w:pPr>
            <w:r w:rsidRPr="00207F72">
              <w:t>Τροπολογία</w:t>
            </w:r>
          </w:p>
        </w:tc>
      </w:tr>
      <w:tr w:rsidR="00F77566" w:rsidRPr="00207F72" w14:paraId="3A30AF28" w14:textId="77777777" w:rsidTr="00DA20C2">
        <w:trPr>
          <w:jc w:val="center"/>
        </w:trPr>
        <w:tc>
          <w:tcPr>
            <w:tcW w:w="4876" w:type="dxa"/>
          </w:tcPr>
          <w:p w14:paraId="4784558B" w14:textId="77777777" w:rsidR="00F77566" w:rsidRPr="00207F72" w:rsidRDefault="00F77566" w:rsidP="00DA20C2">
            <w:pPr>
              <w:pStyle w:val="Normal6a"/>
            </w:pPr>
            <w:r w:rsidRPr="00207F72">
              <w:t>α)</w:t>
            </w:r>
            <w:r w:rsidRPr="00207F72">
              <w:tab/>
              <w:t>τους εφαρμοστέους κανόνες σχετικά με τις προϋποθέσεις εισόδου των υπηκόων τρίτων χωρών σύμφωνα με τον κανονισμό 2016/399 [κωδικός συνόρων του Σένγκεν], καθώς και σχετικά με άλλες προϋποθέσεις εισόδου</w:t>
            </w:r>
            <w:r w:rsidRPr="00207F72">
              <w:rPr>
                <w:b/>
                <w:i/>
              </w:rPr>
              <w:t>, παραμονής και διαμονής</w:t>
            </w:r>
            <w:r w:rsidRPr="00207F72">
              <w:t xml:space="preserve"> στο σχετικό κράτος μέλος, εφόσον οι πληροφορίες αυτές δεν έχουν ήδη παρασχεθεί·</w:t>
            </w:r>
          </w:p>
        </w:tc>
        <w:tc>
          <w:tcPr>
            <w:tcW w:w="4876" w:type="dxa"/>
          </w:tcPr>
          <w:p w14:paraId="3AD28B24" w14:textId="77777777" w:rsidR="00F77566" w:rsidRPr="00207F72" w:rsidRDefault="00F77566" w:rsidP="00DA20C2">
            <w:pPr>
              <w:pStyle w:val="Normal6a"/>
            </w:pPr>
            <w:r w:rsidRPr="00207F72">
              <w:t>α)</w:t>
            </w:r>
            <w:r w:rsidRPr="00207F72">
              <w:tab/>
              <w:t>τους εφαρμοστέους κανόνες σχετικά με τις προϋποθέσεις εισόδου των υπηκόων τρίτων χωρών σύμφωνα με τον κανονισμό 2016/399 [κωδικός συνόρων του Σένγκεν], καθώς και σχετικά με άλλες προϋποθέσεις εισόδου στο σχετικό κράτος μέλος, εφόσον οι πληροφορίες αυτές δεν έχουν ήδη παρασχεθεί·</w:t>
            </w:r>
          </w:p>
        </w:tc>
      </w:tr>
    </w:tbl>
    <w:p w14:paraId="78BC6B84"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6F75ACEC" w14:textId="77777777" w:rsidR="00F77566" w:rsidRPr="00207F72" w:rsidRDefault="00F77566" w:rsidP="00F77566">
      <w:r w:rsidRPr="00207F72">
        <w:rPr>
          <w:rStyle w:val="HideTWBExt"/>
          <w:noProof w:val="0"/>
        </w:rPr>
        <w:t>&lt;/Amend&gt;</w:t>
      </w:r>
    </w:p>
    <w:p w14:paraId="3D717467"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609</w:t>
      </w:r>
      <w:r w:rsidRPr="00207F72">
        <w:rPr>
          <w:rStyle w:val="HideTWBExt"/>
          <w:noProof w:val="0"/>
        </w:rPr>
        <w:t>&lt;/NumAm&gt;</w:t>
      </w:r>
    </w:p>
    <w:p w14:paraId="448B59C7"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30FFF046" w14:textId="77777777" w:rsidR="00F77566" w:rsidRPr="00207F72" w:rsidRDefault="00F77566" w:rsidP="00F77566">
      <w:pPr>
        <w:pStyle w:val="NormalBold"/>
      </w:pPr>
      <w:r w:rsidRPr="00207F72">
        <w:rPr>
          <w:rStyle w:val="HideTWBExt"/>
          <w:noProof w:val="0"/>
        </w:rPr>
        <w:t>&lt;/RepeatBlock-By&gt;</w:t>
      </w:r>
    </w:p>
    <w:p w14:paraId="65B1841F"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626792B" w14:textId="77777777" w:rsidR="00F77566" w:rsidRPr="00207F72" w:rsidRDefault="00F77566" w:rsidP="00F77566">
      <w:pPr>
        <w:pStyle w:val="NormalBold"/>
      </w:pPr>
      <w:r w:rsidRPr="00207F72">
        <w:rPr>
          <w:rStyle w:val="HideTWBExt"/>
          <w:noProof w:val="0"/>
        </w:rPr>
        <w:t>&lt;Article&gt;</w:t>
      </w:r>
      <w:r w:rsidRPr="00207F72">
        <w:t>Άρθρο 8 – παράγραφος 2 – στοιχείο β</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3AC9F6F" w14:textId="77777777" w:rsidTr="00DA20C2">
        <w:trPr>
          <w:trHeight w:hRule="exact" w:val="240"/>
          <w:jc w:val="center"/>
        </w:trPr>
        <w:tc>
          <w:tcPr>
            <w:tcW w:w="9752" w:type="dxa"/>
            <w:gridSpan w:val="2"/>
          </w:tcPr>
          <w:p w14:paraId="6D0353A4" w14:textId="77777777" w:rsidR="00F77566" w:rsidRPr="00207F72" w:rsidRDefault="00F77566" w:rsidP="00DA20C2"/>
        </w:tc>
      </w:tr>
      <w:tr w:rsidR="00F77566" w:rsidRPr="00207F72" w14:paraId="460F9B47" w14:textId="77777777" w:rsidTr="00DA20C2">
        <w:trPr>
          <w:trHeight w:val="240"/>
          <w:jc w:val="center"/>
        </w:trPr>
        <w:tc>
          <w:tcPr>
            <w:tcW w:w="4876" w:type="dxa"/>
          </w:tcPr>
          <w:p w14:paraId="006D2BB0" w14:textId="77777777" w:rsidR="00F77566" w:rsidRPr="00207F72" w:rsidRDefault="00F77566" w:rsidP="00DA20C2">
            <w:pPr>
              <w:pStyle w:val="AmColumnHeading"/>
            </w:pPr>
            <w:r w:rsidRPr="00207F72">
              <w:t>Κείμενο που προτείνει η Επιτροπή</w:t>
            </w:r>
          </w:p>
        </w:tc>
        <w:tc>
          <w:tcPr>
            <w:tcW w:w="4876" w:type="dxa"/>
          </w:tcPr>
          <w:p w14:paraId="7731A18D" w14:textId="77777777" w:rsidR="00F77566" w:rsidRPr="00207F72" w:rsidRDefault="00F77566" w:rsidP="00DA20C2">
            <w:pPr>
              <w:pStyle w:val="AmColumnHeading"/>
            </w:pPr>
            <w:r w:rsidRPr="00207F72">
              <w:t>Τροπολογία</w:t>
            </w:r>
          </w:p>
        </w:tc>
      </w:tr>
      <w:tr w:rsidR="00F77566" w:rsidRPr="00207F72" w14:paraId="52347044" w14:textId="77777777" w:rsidTr="00DA20C2">
        <w:trPr>
          <w:jc w:val="center"/>
        </w:trPr>
        <w:tc>
          <w:tcPr>
            <w:tcW w:w="4876" w:type="dxa"/>
          </w:tcPr>
          <w:p w14:paraId="5FC4DE50" w14:textId="77777777" w:rsidR="00F77566" w:rsidRPr="00207F72" w:rsidRDefault="00F77566" w:rsidP="00DA20C2">
            <w:pPr>
              <w:pStyle w:val="Normal6a"/>
            </w:pPr>
            <w:r w:rsidRPr="00207F72">
              <w:t>β)</w:t>
            </w:r>
            <w:r w:rsidRPr="00207F72">
              <w:tab/>
            </w:r>
            <w:r w:rsidRPr="00207F72">
              <w:rPr>
                <w:b/>
                <w:i/>
              </w:rPr>
              <w:t xml:space="preserve">στην περίπτωση που έχουν υποβάλει ή υπάρχουν ενδείξεις ότι επιθυμούν να υποβάλουν αίτηση διεθνούς προστασίας, </w:t>
            </w:r>
            <w:r w:rsidRPr="00207F72">
              <w:t>πληροφορίες σχετικά με την υποχρέωση υποβολής αίτησης διεθνούς προστασίας στο κράτος μέλος της πρώτης εισόδου ή νόμιμης διαμονής, η οποία προβλέπεται στο άρθρο [9 παράγραφοι 1 και 2] του κανονισμού (ΕΕ) XXX/XXX, [πρώην κανονισμός του Δουβλίνου], πληροφορίες σχετικά με τις συνέπειες της μη συμμόρφωσης που ορίζονται στο άρθρο [10 παράγραφος 1] του εν λόγω κανονισμού, τις πληροφορίες που καθορίζονται στο άρθρο 11 του εν λόγω κανονισμού καθώς και τις πληροφορίες σχετικά με τις διαδικασίες που ακολουθούν την υποβολή αίτησης διεθνούς προστασίας·</w:t>
            </w:r>
          </w:p>
        </w:tc>
        <w:tc>
          <w:tcPr>
            <w:tcW w:w="4876" w:type="dxa"/>
          </w:tcPr>
          <w:p w14:paraId="1E919601" w14:textId="77777777" w:rsidR="00F77566" w:rsidRPr="00207F72" w:rsidRDefault="00F77566" w:rsidP="00DA20C2">
            <w:pPr>
              <w:pStyle w:val="Normal6a"/>
            </w:pPr>
            <w:r w:rsidRPr="00207F72">
              <w:t>β)</w:t>
            </w:r>
            <w:r w:rsidRPr="00207F72">
              <w:tab/>
              <w:t>πληροφορίες σχετικά με την υποχρέωση υποβολής αίτησης διεθνούς προστασίας στο κράτος μέλος της πρώτης εισόδου ή νόμιμης διαμονής, η οποία προβλέπεται στο άρθρο [9 παράγραφοι 1 και 2] του κανονισμού (ΕΕ) XXX/XXX, [πρώην κανονισμός του Δουβλίνου], πληροφορίες σχετικά με τις συνέπειες της μη συμμόρφωσης που ορίζονται στο άρθρο [10 παράγραφος 1] του εν λόγω κανονισμού, τις πληροφορίες που καθορίζονται στο άρθρο 11 του εν λόγω κανονισμού καθώς και τις πληροφορίες σχετικά με τις διαδικασίες που ακολουθούν την υποβολή αίτησης διεθνούς προστασίας·</w:t>
            </w:r>
          </w:p>
        </w:tc>
      </w:tr>
    </w:tbl>
    <w:p w14:paraId="40C3BA9E"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FDB180A" w14:textId="77777777" w:rsidR="00F77566" w:rsidRPr="00207F72" w:rsidRDefault="00F77566" w:rsidP="00F77566">
      <w:r w:rsidRPr="00207F72">
        <w:rPr>
          <w:rStyle w:val="HideTWBExt"/>
          <w:noProof w:val="0"/>
        </w:rPr>
        <w:t>&lt;/Amend&gt;</w:t>
      </w:r>
    </w:p>
    <w:p w14:paraId="7F0F6FB2"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610</w:t>
      </w:r>
      <w:r w:rsidRPr="00207F72">
        <w:rPr>
          <w:rStyle w:val="HideTWBExt"/>
          <w:noProof w:val="0"/>
        </w:rPr>
        <w:t>&lt;/NumAm&gt;</w:t>
      </w:r>
    </w:p>
    <w:p w14:paraId="0E3D0843"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5672AAE9"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08138BCF" w14:textId="77777777" w:rsidR="00F77566" w:rsidRPr="00207F72" w:rsidRDefault="00F77566" w:rsidP="00F77566">
      <w:r w:rsidRPr="00207F72">
        <w:rPr>
          <w:rStyle w:val="HideTWBExt"/>
          <w:noProof w:val="0"/>
        </w:rPr>
        <w:t>&lt;/RepeatBlock-By&gt;</w:t>
      </w:r>
    </w:p>
    <w:p w14:paraId="70E72B89"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F7E0E78" w14:textId="77777777" w:rsidR="00F77566" w:rsidRPr="00207F72" w:rsidRDefault="00F77566" w:rsidP="00F77566">
      <w:pPr>
        <w:pStyle w:val="NormalBold"/>
      </w:pPr>
      <w:r w:rsidRPr="00207F72">
        <w:rPr>
          <w:rStyle w:val="HideTWBExt"/>
          <w:noProof w:val="0"/>
        </w:rPr>
        <w:t>&lt;Article&gt;</w:t>
      </w:r>
      <w:r w:rsidRPr="00207F72">
        <w:t>Άρθρο 8 – παράγραφος 2 – στοιχείο γ</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77CB935" w14:textId="77777777" w:rsidTr="00DA20C2">
        <w:trPr>
          <w:trHeight w:hRule="exact" w:val="240"/>
          <w:jc w:val="center"/>
        </w:trPr>
        <w:tc>
          <w:tcPr>
            <w:tcW w:w="9752" w:type="dxa"/>
            <w:gridSpan w:val="2"/>
          </w:tcPr>
          <w:p w14:paraId="51FDFA6B" w14:textId="77777777" w:rsidR="00F77566" w:rsidRPr="00207F72" w:rsidRDefault="00F77566" w:rsidP="00DA20C2"/>
        </w:tc>
      </w:tr>
      <w:tr w:rsidR="00F77566" w:rsidRPr="00207F72" w14:paraId="78AFBF51" w14:textId="77777777" w:rsidTr="00DA20C2">
        <w:trPr>
          <w:trHeight w:val="240"/>
          <w:jc w:val="center"/>
        </w:trPr>
        <w:tc>
          <w:tcPr>
            <w:tcW w:w="4876" w:type="dxa"/>
          </w:tcPr>
          <w:p w14:paraId="26D9F408" w14:textId="77777777" w:rsidR="00F77566" w:rsidRPr="00207F72" w:rsidRDefault="00F77566" w:rsidP="00DA20C2">
            <w:pPr>
              <w:pStyle w:val="AmColumnHeading"/>
            </w:pPr>
            <w:r w:rsidRPr="00207F72">
              <w:t>Κείμενο που προτείνει η Επιτροπή</w:t>
            </w:r>
          </w:p>
        </w:tc>
        <w:tc>
          <w:tcPr>
            <w:tcW w:w="4876" w:type="dxa"/>
          </w:tcPr>
          <w:p w14:paraId="12739F37" w14:textId="77777777" w:rsidR="00F77566" w:rsidRPr="00207F72" w:rsidRDefault="00F77566" w:rsidP="00DA20C2">
            <w:pPr>
              <w:pStyle w:val="AmColumnHeading"/>
            </w:pPr>
            <w:r w:rsidRPr="00207F72">
              <w:t>Τροπολογία</w:t>
            </w:r>
          </w:p>
        </w:tc>
      </w:tr>
      <w:tr w:rsidR="00F77566" w:rsidRPr="00207F72" w14:paraId="0D427729" w14:textId="77777777" w:rsidTr="00DA20C2">
        <w:trPr>
          <w:jc w:val="center"/>
        </w:trPr>
        <w:tc>
          <w:tcPr>
            <w:tcW w:w="4876" w:type="dxa"/>
          </w:tcPr>
          <w:p w14:paraId="094B8B6D" w14:textId="77777777" w:rsidR="00F77566" w:rsidRPr="00207F72" w:rsidRDefault="00F77566" w:rsidP="00DA20C2">
            <w:pPr>
              <w:pStyle w:val="Normal6a"/>
            </w:pPr>
            <w:r w:rsidRPr="00207F72">
              <w:t>γ)</w:t>
            </w:r>
            <w:r w:rsidRPr="00207F72">
              <w:tab/>
              <w:t>την υποχρέωση επιστροφής των</w:t>
            </w:r>
            <w:r w:rsidRPr="00207F72">
              <w:rPr>
                <w:b/>
                <w:i/>
              </w:rPr>
              <w:t xml:space="preserve"> παράνομα διαμενόντων</w:t>
            </w:r>
            <w:r w:rsidRPr="00207F72">
              <w:t xml:space="preserve"> υπηκόων τρίτων χωρών σύμφωνα με την οδηγία XXXXX [οδηγία για την επιστροφή]·</w:t>
            </w:r>
          </w:p>
        </w:tc>
        <w:tc>
          <w:tcPr>
            <w:tcW w:w="4876" w:type="dxa"/>
          </w:tcPr>
          <w:p w14:paraId="323097F6" w14:textId="77777777" w:rsidR="00F77566" w:rsidRPr="00207F72" w:rsidRDefault="00F77566" w:rsidP="00DA20C2">
            <w:pPr>
              <w:pStyle w:val="Normal6a"/>
            </w:pPr>
            <w:r w:rsidRPr="00207F72">
              <w:t>γ)</w:t>
            </w:r>
            <w:r w:rsidRPr="00207F72">
              <w:tab/>
              <w:t>την υποχρέωση επιστροφής</w:t>
            </w:r>
            <w:r w:rsidRPr="00207F72">
              <w:rPr>
                <w:b/>
                <w:i/>
              </w:rPr>
              <w:t>, κατά περίπτωση,</w:t>
            </w:r>
            <w:r w:rsidRPr="00207F72">
              <w:t xml:space="preserve"> των υπηκόων τρίτων χωρών σύμφωνα με την οδηγία XXXXX [οδηγία για την επιστροφή]·</w:t>
            </w:r>
          </w:p>
        </w:tc>
      </w:tr>
    </w:tbl>
    <w:p w14:paraId="49E21B9D"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24A26F6" w14:textId="77777777" w:rsidR="00F77566" w:rsidRPr="00207F72" w:rsidRDefault="00F77566" w:rsidP="00F77566">
      <w:r w:rsidRPr="00207F72">
        <w:rPr>
          <w:rStyle w:val="HideTWBExt"/>
          <w:noProof w:val="0"/>
        </w:rPr>
        <w:t>&lt;/Amend&gt;</w:t>
      </w:r>
    </w:p>
    <w:p w14:paraId="6FE868AF"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611</w:t>
      </w:r>
      <w:r w:rsidRPr="00207F72">
        <w:rPr>
          <w:rStyle w:val="HideTWBExt"/>
          <w:noProof w:val="0"/>
        </w:rPr>
        <w:t>&lt;/NumAm&gt;</w:t>
      </w:r>
    </w:p>
    <w:p w14:paraId="4204E1DB" w14:textId="77777777" w:rsidR="00F77566" w:rsidRPr="00207F72" w:rsidRDefault="00F77566" w:rsidP="00F77566">
      <w:pPr>
        <w:pStyle w:val="NormalBold"/>
      </w:pPr>
      <w:r w:rsidRPr="00207F72">
        <w:rPr>
          <w:rStyle w:val="HideTWBExt"/>
          <w:noProof w:val="0"/>
        </w:rPr>
        <w:t>&lt;RepeatBlock-By&gt;&lt;Members&gt;</w:t>
      </w:r>
      <w:r w:rsidRPr="00207F72">
        <w:t>Peter Kofod, Jaak Madison, Laura Huhtasaari, Tom Vandendriessche, Nicolaus Fest, Roman Haider, Nicolas Bay, Jean-Paul Garraud, Harald Vilimsky, Charlie Weimers</w:t>
      </w:r>
      <w:r w:rsidRPr="00207F72">
        <w:rPr>
          <w:rStyle w:val="HideTWBExt"/>
          <w:noProof w:val="0"/>
        </w:rPr>
        <w:t>&lt;/Members&gt;</w:t>
      </w:r>
    </w:p>
    <w:p w14:paraId="50597822" w14:textId="77777777" w:rsidR="00F77566" w:rsidRPr="00207F72" w:rsidRDefault="00F77566" w:rsidP="00F77566">
      <w:pPr>
        <w:pStyle w:val="NormalBold"/>
      </w:pPr>
      <w:r w:rsidRPr="00207F72">
        <w:rPr>
          <w:rStyle w:val="HideTWBExt"/>
          <w:noProof w:val="0"/>
        </w:rPr>
        <w:t>&lt;/RepeatBlock-By&gt;</w:t>
      </w:r>
    </w:p>
    <w:p w14:paraId="13628792"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5F7B000" w14:textId="77777777" w:rsidR="00F77566" w:rsidRPr="00207F72" w:rsidRDefault="00F77566" w:rsidP="00F77566">
      <w:pPr>
        <w:pStyle w:val="NormalBold"/>
      </w:pPr>
      <w:r w:rsidRPr="00207F72">
        <w:rPr>
          <w:rStyle w:val="HideTWBExt"/>
          <w:noProof w:val="0"/>
        </w:rPr>
        <w:t>&lt;Article&gt;</w:t>
      </w:r>
      <w:r w:rsidRPr="00207F72">
        <w:t>Άρθρο 8 – παράγραφος 2 – στοιχείο ε</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2043F75" w14:textId="77777777" w:rsidTr="00DA20C2">
        <w:trPr>
          <w:trHeight w:hRule="exact" w:val="240"/>
          <w:jc w:val="center"/>
        </w:trPr>
        <w:tc>
          <w:tcPr>
            <w:tcW w:w="9752" w:type="dxa"/>
            <w:gridSpan w:val="2"/>
          </w:tcPr>
          <w:p w14:paraId="4A27C02C" w14:textId="77777777" w:rsidR="00F77566" w:rsidRPr="00207F72" w:rsidRDefault="00F77566" w:rsidP="00DA20C2"/>
        </w:tc>
      </w:tr>
      <w:tr w:rsidR="00F77566" w:rsidRPr="00207F72" w14:paraId="245911A0" w14:textId="77777777" w:rsidTr="00DA20C2">
        <w:trPr>
          <w:trHeight w:val="240"/>
          <w:jc w:val="center"/>
        </w:trPr>
        <w:tc>
          <w:tcPr>
            <w:tcW w:w="4876" w:type="dxa"/>
          </w:tcPr>
          <w:p w14:paraId="280365CA" w14:textId="77777777" w:rsidR="00F77566" w:rsidRPr="00207F72" w:rsidRDefault="00F77566" w:rsidP="00DA20C2">
            <w:pPr>
              <w:pStyle w:val="AmColumnHeading"/>
            </w:pPr>
            <w:r w:rsidRPr="00207F72">
              <w:t>Κείμενο που προτείνει η Επιτροπή</w:t>
            </w:r>
          </w:p>
        </w:tc>
        <w:tc>
          <w:tcPr>
            <w:tcW w:w="4876" w:type="dxa"/>
          </w:tcPr>
          <w:p w14:paraId="2564BAA5" w14:textId="77777777" w:rsidR="00F77566" w:rsidRPr="00207F72" w:rsidRDefault="00F77566" w:rsidP="00DA20C2">
            <w:pPr>
              <w:pStyle w:val="AmColumnHeading"/>
            </w:pPr>
            <w:r w:rsidRPr="00207F72">
              <w:t>Τροπολογία</w:t>
            </w:r>
          </w:p>
        </w:tc>
      </w:tr>
      <w:tr w:rsidR="00F77566" w:rsidRPr="00207F72" w14:paraId="3E16F1F6" w14:textId="77777777" w:rsidTr="00DA20C2">
        <w:trPr>
          <w:jc w:val="center"/>
        </w:trPr>
        <w:tc>
          <w:tcPr>
            <w:tcW w:w="4876" w:type="dxa"/>
          </w:tcPr>
          <w:p w14:paraId="0805FE1F" w14:textId="77777777" w:rsidR="00F77566" w:rsidRPr="00207F72" w:rsidRDefault="00F77566" w:rsidP="00DA20C2">
            <w:pPr>
              <w:pStyle w:val="Normal6a"/>
            </w:pPr>
            <w:r w:rsidRPr="00207F72">
              <w:rPr>
                <w:b/>
                <w:i/>
              </w:rPr>
              <w:t>ε)</w:t>
            </w:r>
            <w:r w:rsidRPr="00207F72">
              <w:tab/>
            </w:r>
            <w:r w:rsidRPr="00207F72">
              <w:rPr>
                <w:b/>
                <w:i/>
              </w:rPr>
              <w:t>τους όρους συμμετοχής σε διαδικασία μετεγκατάστασης σύμφωνα με το άρθρο ΧΧ του κανονισμού (ΕΕ) αριθ. XXX/XXX [πρώην κανονισμός του Δουβλίνου]·</w:t>
            </w:r>
          </w:p>
        </w:tc>
        <w:tc>
          <w:tcPr>
            <w:tcW w:w="4876" w:type="dxa"/>
          </w:tcPr>
          <w:p w14:paraId="68F29A51" w14:textId="77777777" w:rsidR="00F77566" w:rsidRPr="00207F72" w:rsidRDefault="00F77566" w:rsidP="00DA20C2">
            <w:pPr>
              <w:pStyle w:val="Normal6a"/>
            </w:pPr>
            <w:r w:rsidRPr="00207F72">
              <w:rPr>
                <w:b/>
                <w:i/>
              </w:rPr>
              <w:t>διαγράφεται</w:t>
            </w:r>
          </w:p>
        </w:tc>
      </w:tr>
    </w:tbl>
    <w:p w14:paraId="114D50B9"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E1E8154" w14:textId="77777777" w:rsidR="00F77566" w:rsidRPr="00207F72" w:rsidRDefault="00F77566" w:rsidP="00F77566">
      <w:r w:rsidRPr="00207F72">
        <w:rPr>
          <w:rStyle w:val="HideTWBExt"/>
          <w:noProof w:val="0"/>
        </w:rPr>
        <w:t>&lt;/Amend&gt;</w:t>
      </w:r>
    </w:p>
    <w:p w14:paraId="503725CE"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612</w:t>
      </w:r>
      <w:r w:rsidRPr="00207F72">
        <w:rPr>
          <w:rStyle w:val="HideTWBExt"/>
          <w:noProof w:val="0"/>
        </w:rPr>
        <w:t>&lt;/NumAm&gt;</w:t>
      </w:r>
    </w:p>
    <w:p w14:paraId="6EB221A8"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42C2115C"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2A20BC7B" w14:textId="77777777" w:rsidR="00F77566" w:rsidRPr="00207F72" w:rsidRDefault="00F77566" w:rsidP="00F77566">
      <w:r w:rsidRPr="00207F72">
        <w:rPr>
          <w:rStyle w:val="HideTWBExt"/>
          <w:noProof w:val="0"/>
        </w:rPr>
        <w:t>&lt;/RepeatBlock-By&gt;</w:t>
      </w:r>
    </w:p>
    <w:p w14:paraId="44EB8E27"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BB95559" w14:textId="77777777" w:rsidR="00F77566" w:rsidRPr="00207F72" w:rsidRDefault="00F77566" w:rsidP="00F77566">
      <w:pPr>
        <w:pStyle w:val="NormalBold"/>
      </w:pPr>
      <w:r w:rsidRPr="00207F72">
        <w:rPr>
          <w:rStyle w:val="HideTWBExt"/>
          <w:noProof w:val="0"/>
        </w:rPr>
        <w:t>&lt;Article&gt;</w:t>
      </w:r>
      <w:r w:rsidRPr="00207F72">
        <w:t>Άρθρο 8 – παράγραφος 2 – στοιχείο στ</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4EB30FB" w14:textId="77777777" w:rsidTr="00DA20C2">
        <w:trPr>
          <w:trHeight w:hRule="exact" w:val="240"/>
          <w:jc w:val="center"/>
        </w:trPr>
        <w:tc>
          <w:tcPr>
            <w:tcW w:w="9752" w:type="dxa"/>
            <w:gridSpan w:val="2"/>
          </w:tcPr>
          <w:p w14:paraId="300BEF61" w14:textId="77777777" w:rsidR="00F77566" w:rsidRPr="00207F72" w:rsidRDefault="00F77566" w:rsidP="00DA20C2"/>
        </w:tc>
      </w:tr>
      <w:tr w:rsidR="00F77566" w:rsidRPr="00207F72" w14:paraId="633B9C33" w14:textId="77777777" w:rsidTr="00DA20C2">
        <w:trPr>
          <w:trHeight w:val="240"/>
          <w:jc w:val="center"/>
        </w:trPr>
        <w:tc>
          <w:tcPr>
            <w:tcW w:w="4876" w:type="dxa"/>
          </w:tcPr>
          <w:p w14:paraId="5DC2F7BB" w14:textId="77777777" w:rsidR="00F77566" w:rsidRPr="00207F72" w:rsidRDefault="00F77566" w:rsidP="00DA20C2">
            <w:pPr>
              <w:pStyle w:val="AmColumnHeading"/>
            </w:pPr>
            <w:r w:rsidRPr="00207F72">
              <w:t>Κείμενο που προτείνει η Επιτροπή</w:t>
            </w:r>
          </w:p>
        </w:tc>
        <w:tc>
          <w:tcPr>
            <w:tcW w:w="4876" w:type="dxa"/>
          </w:tcPr>
          <w:p w14:paraId="1BA6A604" w14:textId="77777777" w:rsidR="00F77566" w:rsidRPr="00207F72" w:rsidRDefault="00F77566" w:rsidP="00DA20C2">
            <w:pPr>
              <w:pStyle w:val="AmColumnHeading"/>
            </w:pPr>
            <w:r w:rsidRPr="00207F72">
              <w:t>Τροπολογία</w:t>
            </w:r>
          </w:p>
        </w:tc>
      </w:tr>
      <w:tr w:rsidR="00F77566" w:rsidRPr="00207F72" w14:paraId="699C85B2" w14:textId="77777777" w:rsidTr="00DA20C2">
        <w:trPr>
          <w:jc w:val="center"/>
        </w:trPr>
        <w:tc>
          <w:tcPr>
            <w:tcW w:w="4876" w:type="dxa"/>
          </w:tcPr>
          <w:p w14:paraId="00E44BF0" w14:textId="77777777" w:rsidR="00F77566" w:rsidRPr="00207F72" w:rsidRDefault="00F77566" w:rsidP="00DA20C2">
            <w:pPr>
              <w:pStyle w:val="Normal6a"/>
            </w:pPr>
            <w:r w:rsidRPr="00207F72">
              <w:t>στ)</w:t>
            </w:r>
            <w:r w:rsidRPr="00207F72">
              <w:tab/>
            </w:r>
            <w:r w:rsidRPr="00207F72">
              <w:rPr>
                <w:b/>
                <w:i/>
              </w:rPr>
              <w:t>τις πληροφορίες</w:t>
            </w:r>
            <w:r w:rsidRPr="00207F72">
              <w:t xml:space="preserve"> που αναφέρονται στο άρθρο 13 του κανονισμού (ΕΕ) 2016/679</w:t>
            </w:r>
            <w:r w:rsidRPr="00207F72">
              <w:rPr>
                <w:rStyle w:val="Sup"/>
              </w:rPr>
              <w:t>35</w:t>
            </w:r>
            <w:r w:rsidRPr="00207F72">
              <w:t xml:space="preserve"> [ΓΚΠΔ].</w:t>
            </w:r>
          </w:p>
        </w:tc>
        <w:tc>
          <w:tcPr>
            <w:tcW w:w="4876" w:type="dxa"/>
          </w:tcPr>
          <w:p w14:paraId="5141EFE2" w14:textId="77777777" w:rsidR="00F77566" w:rsidRPr="00207F72" w:rsidRDefault="00F77566" w:rsidP="00DA20C2">
            <w:pPr>
              <w:pStyle w:val="Normal6a"/>
            </w:pPr>
            <w:r w:rsidRPr="00207F72">
              <w:t>στ)</w:t>
            </w:r>
            <w:r w:rsidRPr="00207F72">
              <w:tab/>
            </w:r>
            <w:r w:rsidRPr="00207F72">
              <w:rPr>
                <w:b/>
                <w:i/>
              </w:rPr>
              <w:t>τα δικαιώματα</w:t>
            </w:r>
            <w:r w:rsidRPr="00207F72">
              <w:t xml:space="preserve"> που αναφέρονται στο άρθρο 13 </w:t>
            </w:r>
            <w:r w:rsidRPr="00207F72">
              <w:rPr>
                <w:b/>
                <w:i/>
              </w:rPr>
              <w:t xml:space="preserve">και 15 έως και 19 </w:t>
            </w:r>
            <w:r w:rsidRPr="00207F72">
              <w:t xml:space="preserve"> του κανονισμού (ΕΕ) 2016/679</w:t>
            </w:r>
            <w:r w:rsidRPr="00207F72">
              <w:rPr>
                <w:rStyle w:val="Sup"/>
              </w:rPr>
              <w:t>35</w:t>
            </w:r>
            <w:r w:rsidRPr="00207F72">
              <w:t xml:space="preserve"> [ΓΚΠΔ]</w:t>
            </w:r>
            <w:r w:rsidRPr="00207F72">
              <w:rPr>
                <w:b/>
                <w:i/>
              </w:rPr>
              <w:t>, στο άρθρο 13 της οδηγίας (ΕΕ) 2016/680 [οδηγία για την αστυνομία] και στο άρθρο 15 του κανονισμού (ΕΕ) 2018/1725</w:t>
            </w:r>
            <w:r w:rsidRPr="00207F72">
              <w:t>.</w:t>
            </w:r>
          </w:p>
        </w:tc>
      </w:tr>
      <w:tr w:rsidR="00F77566" w:rsidRPr="00207F72" w14:paraId="04A29564" w14:textId="77777777" w:rsidTr="00DA20C2">
        <w:trPr>
          <w:jc w:val="center"/>
        </w:trPr>
        <w:tc>
          <w:tcPr>
            <w:tcW w:w="4876" w:type="dxa"/>
          </w:tcPr>
          <w:p w14:paraId="34C1E5BE" w14:textId="77777777" w:rsidR="00F77566" w:rsidRPr="00207F72" w:rsidRDefault="00F77566" w:rsidP="00DA20C2">
            <w:pPr>
              <w:pStyle w:val="Normal6a"/>
            </w:pPr>
            <w:r w:rsidRPr="00207F72">
              <w:t>_________________</w:t>
            </w:r>
          </w:p>
        </w:tc>
        <w:tc>
          <w:tcPr>
            <w:tcW w:w="4876" w:type="dxa"/>
          </w:tcPr>
          <w:p w14:paraId="0D9768F7" w14:textId="77777777" w:rsidR="00F77566" w:rsidRPr="00207F72" w:rsidRDefault="00F77566" w:rsidP="00DA20C2">
            <w:pPr>
              <w:pStyle w:val="Normal6a"/>
            </w:pPr>
            <w:r w:rsidRPr="00207F72">
              <w:t>_________________</w:t>
            </w:r>
          </w:p>
        </w:tc>
      </w:tr>
      <w:tr w:rsidR="00F77566" w:rsidRPr="00207F72" w14:paraId="05A6DBBC" w14:textId="77777777" w:rsidTr="00DA20C2">
        <w:trPr>
          <w:jc w:val="center"/>
        </w:trPr>
        <w:tc>
          <w:tcPr>
            <w:tcW w:w="4876" w:type="dxa"/>
          </w:tcPr>
          <w:p w14:paraId="6C49BFA5" w14:textId="77777777" w:rsidR="00F77566" w:rsidRPr="00207F72" w:rsidRDefault="00F77566" w:rsidP="00DA20C2">
            <w:pPr>
              <w:pStyle w:val="Normal6a"/>
            </w:pPr>
            <w:r w:rsidRPr="00207F72">
              <w:rPr>
                <w:rStyle w:val="Sup"/>
              </w:rPr>
              <w:t>35</w:t>
            </w:r>
            <w:r w:rsidRPr="00207F72">
              <w:t xml:space="preserve"> 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L 119 της 4.5.2016, σ. 1).</w:t>
            </w:r>
          </w:p>
        </w:tc>
        <w:tc>
          <w:tcPr>
            <w:tcW w:w="4876" w:type="dxa"/>
          </w:tcPr>
          <w:p w14:paraId="6449FE1F" w14:textId="77777777" w:rsidR="00F77566" w:rsidRPr="00207F72" w:rsidRDefault="00F77566" w:rsidP="00DA20C2">
            <w:pPr>
              <w:pStyle w:val="Normal6a"/>
            </w:pPr>
            <w:r w:rsidRPr="00207F72">
              <w:rPr>
                <w:rStyle w:val="Sup"/>
              </w:rPr>
              <w:t>35</w:t>
            </w:r>
            <w:r w:rsidRPr="00207F72">
              <w:t xml:space="preserve"> 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L 119 της 4.5.2016, σ. 1).</w:t>
            </w:r>
          </w:p>
        </w:tc>
      </w:tr>
    </w:tbl>
    <w:p w14:paraId="6D48610F"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CC06B46" w14:textId="77777777" w:rsidR="00F77566" w:rsidRPr="00207F72" w:rsidRDefault="00F77566" w:rsidP="00F77566">
      <w:r w:rsidRPr="00207F72">
        <w:rPr>
          <w:rStyle w:val="HideTWBExt"/>
          <w:noProof w:val="0"/>
        </w:rPr>
        <w:t>&lt;/Amend&gt;</w:t>
      </w:r>
    </w:p>
    <w:p w14:paraId="489345AA"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613</w:t>
      </w:r>
      <w:r w:rsidRPr="00207F72">
        <w:rPr>
          <w:rStyle w:val="HideTWBExt"/>
          <w:noProof w:val="0"/>
        </w:rPr>
        <w:t>&lt;/NumAm&gt;</w:t>
      </w:r>
    </w:p>
    <w:p w14:paraId="54E475FB" w14:textId="77777777" w:rsidR="00F77566" w:rsidRPr="00207F72" w:rsidRDefault="00F77566" w:rsidP="00F77566">
      <w:pPr>
        <w:pStyle w:val="NormalBold"/>
      </w:pPr>
      <w:r w:rsidRPr="00207F72">
        <w:rPr>
          <w:rStyle w:val="HideTWBExt"/>
          <w:noProof w:val="0"/>
        </w:rPr>
        <w:t>&lt;RepeatBlock-By&gt;&lt;Members&gt;</w:t>
      </w:r>
      <w:r w:rsidRPr="00207F72">
        <w:t>Nadine Morano</w:t>
      </w:r>
      <w:r w:rsidRPr="00207F72">
        <w:rPr>
          <w:rStyle w:val="HideTWBExt"/>
          <w:noProof w:val="0"/>
        </w:rPr>
        <w:t>&lt;/Members&gt;</w:t>
      </w:r>
    </w:p>
    <w:p w14:paraId="5B8EF540" w14:textId="77777777" w:rsidR="00F77566" w:rsidRPr="00207F72" w:rsidRDefault="00F77566" w:rsidP="00F77566">
      <w:pPr>
        <w:pStyle w:val="NormalBold"/>
      </w:pPr>
      <w:r w:rsidRPr="00207F72">
        <w:rPr>
          <w:rStyle w:val="HideTWBExt"/>
          <w:noProof w:val="0"/>
        </w:rPr>
        <w:t>&lt;/RepeatBlock-By&gt;</w:t>
      </w:r>
    </w:p>
    <w:p w14:paraId="166374A4"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07E69A2" w14:textId="77777777" w:rsidR="00F77566" w:rsidRPr="00207F72" w:rsidRDefault="00F77566" w:rsidP="00F77566">
      <w:pPr>
        <w:pStyle w:val="NormalBold"/>
      </w:pPr>
      <w:r w:rsidRPr="00207F72">
        <w:rPr>
          <w:rStyle w:val="HideTWBExt"/>
          <w:noProof w:val="0"/>
        </w:rPr>
        <w:t>&lt;Article&gt;</w:t>
      </w:r>
      <w:r w:rsidRPr="00207F72">
        <w:t>Άρθρο 8 – παράγραφος 2 – στοιχείο στ α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45814F3" w14:textId="77777777" w:rsidTr="00DA20C2">
        <w:trPr>
          <w:trHeight w:hRule="exact" w:val="240"/>
          <w:jc w:val="center"/>
        </w:trPr>
        <w:tc>
          <w:tcPr>
            <w:tcW w:w="9752" w:type="dxa"/>
            <w:gridSpan w:val="2"/>
          </w:tcPr>
          <w:p w14:paraId="0CA72C38" w14:textId="77777777" w:rsidR="00F77566" w:rsidRPr="00207F72" w:rsidRDefault="00F77566" w:rsidP="00DA20C2"/>
        </w:tc>
      </w:tr>
      <w:tr w:rsidR="00F77566" w:rsidRPr="00207F72" w14:paraId="3A28DFEC" w14:textId="77777777" w:rsidTr="00DA20C2">
        <w:trPr>
          <w:trHeight w:val="240"/>
          <w:jc w:val="center"/>
        </w:trPr>
        <w:tc>
          <w:tcPr>
            <w:tcW w:w="4876" w:type="dxa"/>
          </w:tcPr>
          <w:p w14:paraId="42285A86" w14:textId="77777777" w:rsidR="00F77566" w:rsidRPr="00207F72" w:rsidRDefault="00F77566" w:rsidP="00DA20C2">
            <w:pPr>
              <w:pStyle w:val="AmColumnHeading"/>
            </w:pPr>
            <w:r w:rsidRPr="00207F72">
              <w:t>Κείμενο που προτείνει η Επιτροπή</w:t>
            </w:r>
          </w:p>
        </w:tc>
        <w:tc>
          <w:tcPr>
            <w:tcW w:w="4876" w:type="dxa"/>
          </w:tcPr>
          <w:p w14:paraId="21259744" w14:textId="77777777" w:rsidR="00F77566" w:rsidRPr="00207F72" w:rsidRDefault="00F77566" w:rsidP="00DA20C2">
            <w:pPr>
              <w:pStyle w:val="AmColumnHeading"/>
            </w:pPr>
            <w:r w:rsidRPr="00207F72">
              <w:t>Τροπολογία</w:t>
            </w:r>
          </w:p>
        </w:tc>
      </w:tr>
      <w:tr w:rsidR="00F77566" w:rsidRPr="00207F72" w14:paraId="2A83D01C" w14:textId="77777777" w:rsidTr="00DA20C2">
        <w:trPr>
          <w:jc w:val="center"/>
        </w:trPr>
        <w:tc>
          <w:tcPr>
            <w:tcW w:w="4876" w:type="dxa"/>
          </w:tcPr>
          <w:p w14:paraId="4D2340DE" w14:textId="77777777" w:rsidR="00F77566" w:rsidRPr="00207F72" w:rsidRDefault="00F77566" w:rsidP="00DA20C2">
            <w:pPr>
              <w:pStyle w:val="Normal6a"/>
            </w:pPr>
          </w:p>
        </w:tc>
        <w:tc>
          <w:tcPr>
            <w:tcW w:w="4876" w:type="dxa"/>
          </w:tcPr>
          <w:p w14:paraId="5C7C6036" w14:textId="77777777" w:rsidR="00F77566" w:rsidRPr="00207F72" w:rsidRDefault="00F77566" w:rsidP="00DA20C2">
            <w:pPr>
              <w:pStyle w:val="Normal6a"/>
            </w:pPr>
            <w:r w:rsidRPr="00207F72">
              <w:rPr>
                <w:b/>
                <w:i/>
              </w:rPr>
              <w:t>στ α)</w:t>
            </w:r>
            <w:r w:rsidRPr="00207F72">
              <w:tab/>
            </w:r>
            <w:r w:rsidRPr="00207F72">
              <w:rPr>
                <w:b/>
                <w:i/>
              </w:rPr>
              <w:t>τις οστικές εξετάσεις που έχουν διενεργηθεί προκειμένου να επιβεβαιωθεί ή να αποκλειστεί το καθεστώς ανηλικότητας.</w:t>
            </w:r>
          </w:p>
        </w:tc>
      </w:tr>
    </w:tbl>
    <w:p w14:paraId="1DD38982"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{FR}</w:t>
      </w:r>
      <w:r w:rsidRPr="00207F72">
        <w:t>fr</w:t>
      </w:r>
      <w:r w:rsidRPr="00207F72">
        <w:rPr>
          <w:rStyle w:val="HideTWBExt"/>
          <w:noProof w:val="0"/>
        </w:rPr>
        <w:t>&lt;/Original&gt;</w:t>
      </w:r>
    </w:p>
    <w:p w14:paraId="574EF0B4" w14:textId="77777777" w:rsidR="00F77566" w:rsidRPr="00207F72" w:rsidRDefault="00F77566" w:rsidP="00F77566">
      <w:r w:rsidRPr="00207F72">
        <w:rPr>
          <w:rStyle w:val="HideTWBExt"/>
          <w:noProof w:val="0"/>
        </w:rPr>
        <w:t>&lt;/Amend&gt;</w:t>
      </w:r>
    </w:p>
    <w:p w14:paraId="6243BB76"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614</w:t>
      </w:r>
      <w:r w:rsidRPr="00207F72">
        <w:rPr>
          <w:rStyle w:val="HideTWBExt"/>
          <w:noProof w:val="0"/>
        </w:rPr>
        <w:t>&lt;/NumAm&gt;</w:t>
      </w:r>
    </w:p>
    <w:p w14:paraId="5B7B7E26" w14:textId="77777777" w:rsidR="00F77566" w:rsidRPr="00207F72" w:rsidRDefault="00F77566" w:rsidP="00F77566">
      <w:pPr>
        <w:pStyle w:val="NormalBold"/>
      </w:pPr>
      <w:r w:rsidRPr="00207F72">
        <w:rPr>
          <w:rStyle w:val="HideTWBExt"/>
          <w:noProof w:val="0"/>
        </w:rPr>
        <w:t>&lt;RepeatBlock-By&gt;&lt;Members&gt;</w:t>
      </w:r>
      <w:r w:rsidRPr="00207F72">
        <w:t>Peter Kofod, Jaak Madison, Laura Huhtasaari, Tom Vandendriessche, Nicolaus Fest, Roman Haider, Nicolas Bay, Jean-Paul Garraud, Harald Vilimsky, Annalisa Tardino</w:t>
      </w:r>
      <w:r w:rsidRPr="00207F72">
        <w:rPr>
          <w:rStyle w:val="HideTWBExt"/>
          <w:noProof w:val="0"/>
        </w:rPr>
        <w:t>&lt;/Members&gt;</w:t>
      </w:r>
    </w:p>
    <w:p w14:paraId="2BA3614E" w14:textId="77777777" w:rsidR="00F77566" w:rsidRPr="00207F72" w:rsidRDefault="00F77566" w:rsidP="00F77566">
      <w:pPr>
        <w:pStyle w:val="NormalBold"/>
      </w:pPr>
      <w:r w:rsidRPr="00207F72">
        <w:rPr>
          <w:rStyle w:val="HideTWBExt"/>
          <w:noProof w:val="0"/>
        </w:rPr>
        <w:t>&lt;/RepeatBlock-By&gt;</w:t>
      </w:r>
    </w:p>
    <w:p w14:paraId="35D8BD96"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56EDEB92" w14:textId="77777777" w:rsidR="00F77566" w:rsidRPr="00207F72" w:rsidRDefault="00F77566" w:rsidP="00F77566">
      <w:pPr>
        <w:pStyle w:val="NormalBold"/>
      </w:pPr>
      <w:r w:rsidRPr="00207F72">
        <w:rPr>
          <w:rStyle w:val="HideTWBExt"/>
          <w:noProof w:val="0"/>
        </w:rPr>
        <w:t>&lt;Article&gt;</w:t>
      </w:r>
      <w:r w:rsidRPr="00207F72">
        <w:t>Άρθρο 8 – παράγραφος 3</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EF32D86" w14:textId="77777777" w:rsidTr="00DA20C2">
        <w:trPr>
          <w:trHeight w:hRule="exact" w:val="240"/>
          <w:jc w:val="center"/>
        </w:trPr>
        <w:tc>
          <w:tcPr>
            <w:tcW w:w="9752" w:type="dxa"/>
            <w:gridSpan w:val="2"/>
          </w:tcPr>
          <w:p w14:paraId="00733635" w14:textId="77777777" w:rsidR="00F77566" w:rsidRPr="00207F72" w:rsidRDefault="00F77566" w:rsidP="00DA20C2"/>
        </w:tc>
      </w:tr>
      <w:tr w:rsidR="00F77566" w:rsidRPr="00207F72" w14:paraId="5D8BC415" w14:textId="77777777" w:rsidTr="00DA20C2">
        <w:trPr>
          <w:trHeight w:val="240"/>
          <w:jc w:val="center"/>
        </w:trPr>
        <w:tc>
          <w:tcPr>
            <w:tcW w:w="4876" w:type="dxa"/>
          </w:tcPr>
          <w:p w14:paraId="32265635" w14:textId="77777777" w:rsidR="00F77566" w:rsidRPr="00207F72" w:rsidRDefault="00F77566" w:rsidP="00DA20C2">
            <w:pPr>
              <w:pStyle w:val="AmColumnHeading"/>
            </w:pPr>
            <w:r w:rsidRPr="00207F72">
              <w:t>Κείμενο που προτείνει η Επιτροπή</w:t>
            </w:r>
          </w:p>
        </w:tc>
        <w:tc>
          <w:tcPr>
            <w:tcW w:w="4876" w:type="dxa"/>
          </w:tcPr>
          <w:p w14:paraId="03C5FD1C" w14:textId="77777777" w:rsidR="00F77566" w:rsidRPr="00207F72" w:rsidRDefault="00F77566" w:rsidP="00DA20C2">
            <w:pPr>
              <w:pStyle w:val="AmColumnHeading"/>
            </w:pPr>
            <w:r w:rsidRPr="00207F72">
              <w:t>Τροπολογία</w:t>
            </w:r>
          </w:p>
        </w:tc>
      </w:tr>
      <w:tr w:rsidR="00F77566" w:rsidRPr="00207F72" w14:paraId="2D23C841" w14:textId="77777777" w:rsidTr="00DA20C2">
        <w:trPr>
          <w:jc w:val="center"/>
        </w:trPr>
        <w:tc>
          <w:tcPr>
            <w:tcW w:w="4876" w:type="dxa"/>
          </w:tcPr>
          <w:p w14:paraId="55EE3A36" w14:textId="77777777" w:rsidR="00F77566" w:rsidRPr="00207F72" w:rsidRDefault="00F77566" w:rsidP="00DA20C2">
            <w:pPr>
              <w:pStyle w:val="Normal6a"/>
            </w:pPr>
            <w:r w:rsidRPr="00207F72">
              <w:t>3.</w:t>
            </w:r>
            <w:r w:rsidRPr="00207F72">
              <w:tab/>
              <w:t xml:space="preserve">Οι πληροφορίες που παρέχονται κατά τη διάρκεια του ελέγχου διαλογής δίνονται σε γλώσσα την οποία κατανοεί ή ευλόγως εικάζεται ότι κατανοεί ο υπήκοος τρίτης χώρας. Οι πληροφορίες παρέχονται γραπτώς και, σε εξαιρετικές περιπτώσεις, όταν είναι αναγκαίο, προφορικά με τη χρήση υπηρεσιών διερμηνείας. </w:t>
            </w:r>
            <w:r w:rsidRPr="00207F72">
              <w:rPr>
                <w:b/>
                <w:i/>
              </w:rPr>
              <w:t>Οι πληροφορίες παρέχονται με κατάλληλο τρόπο, λαμβανομένων υπόψη της ηλικίας και του φύλου του προσώπου.</w:t>
            </w:r>
          </w:p>
        </w:tc>
        <w:tc>
          <w:tcPr>
            <w:tcW w:w="4876" w:type="dxa"/>
          </w:tcPr>
          <w:p w14:paraId="2F3C08A1" w14:textId="77777777" w:rsidR="00F77566" w:rsidRPr="00207F72" w:rsidRDefault="00F77566" w:rsidP="00DA20C2">
            <w:pPr>
              <w:pStyle w:val="Normal6a"/>
            </w:pPr>
            <w:r w:rsidRPr="00207F72">
              <w:t>3.</w:t>
            </w:r>
            <w:r w:rsidRPr="00207F72">
              <w:tab/>
              <w:t>Οι πληροφορίες που παρέχονται κατά τη διάρκεια του ελέγχου διαλογής δίνονται σε γλώσσα την οποία κατανοεί ή ευλόγως εικάζεται ότι κατανοεί ο υπήκοος τρίτης χώρας. Οι πληροφορίες παρέχονται γραπτώς και, σε εξαιρετικές περιπτώσεις, όταν είναι αναγκαίο, προφορικά με τη χρήση υπηρεσιών διερμηνείας.</w:t>
            </w:r>
          </w:p>
        </w:tc>
      </w:tr>
    </w:tbl>
    <w:p w14:paraId="50C62F31"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E0D52E0" w14:textId="77777777" w:rsidR="00F77566" w:rsidRPr="00207F72" w:rsidRDefault="00F77566" w:rsidP="00F77566">
      <w:r w:rsidRPr="00207F72">
        <w:rPr>
          <w:rStyle w:val="HideTWBExt"/>
          <w:noProof w:val="0"/>
        </w:rPr>
        <w:t>&lt;/Amend&gt;</w:t>
      </w:r>
    </w:p>
    <w:p w14:paraId="0742D6AC"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615</w:t>
      </w:r>
      <w:r w:rsidRPr="00207F72">
        <w:rPr>
          <w:rStyle w:val="HideTWBExt"/>
          <w:noProof w:val="0"/>
        </w:rPr>
        <w:t>&lt;/NumAm&gt;</w:t>
      </w:r>
    </w:p>
    <w:p w14:paraId="2A324347"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654BB682"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24A59084" w14:textId="77777777" w:rsidR="00F77566" w:rsidRPr="00207F72" w:rsidRDefault="00F77566" w:rsidP="00F77566">
      <w:r w:rsidRPr="00207F72">
        <w:rPr>
          <w:rStyle w:val="HideTWBExt"/>
          <w:noProof w:val="0"/>
        </w:rPr>
        <w:t>&lt;/RepeatBlock-By&gt;</w:t>
      </w:r>
    </w:p>
    <w:p w14:paraId="7EA5D205"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A770141" w14:textId="77777777" w:rsidR="00F77566" w:rsidRPr="00207F72" w:rsidRDefault="00F77566" w:rsidP="00F77566">
      <w:pPr>
        <w:pStyle w:val="NormalBold"/>
      </w:pPr>
      <w:r w:rsidRPr="00207F72">
        <w:rPr>
          <w:rStyle w:val="HideTWBExt"/>
          <w:noProof w:val="0"/>
        </w:rPr>
        <w:t>&lt;Article&gt;</w:t>
      </w:r>
      <w:r w:rsidRPr="00207F72">
        <w:t>Άρθρο 8 – παράγραφος 3</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C437655" w14:textId="77777777" w:rsidTr="00DA20C2">
        <w:trPr>
          <w:trHeight w:hRule="exact" w:val="240"/>
          <w:jc w:val="center"/>
        </w:trPr>
        <w:tc>
          <w:tcPr>
            <w:tcW w:w="9752" w:type="dxa"/>
            <w:gridSpan w:val="2"/>
          </w:tcPr>
          <w:p w14:paraId="0277E2C6" w14:textId="77777777" w:rsidR="00F77566" w:rsidRPr="00207F72" w:rsidRDefault="00F77566" w:rsidP="00DA20C2"/>
        </w:tc>
      </w:tr>
      <w:tr w:rsidR="00F77566" w:rsidRPr="00207F72" w14:paraId="77497A9D" w14:textId="77777777" w:rsidTr="00DA20C2">
        <w:trPr>
          <w:trHeight w:val="240"/>
          <w:jc w:val="center"/>
        </w:trPr>
        <w:tc>
          <w:tcPr>
            <w:tcW w:w="4876" w:type="dxa"/>
          </w:tcPr>
          <w:p w14:paraId="531F81C2" w14:textId="77777777" w:rsidR="00F77566" w:rsidRPr="00207F72" w:rsidRDefault="00F77566" w:rsidP="00DA20C2">
            <w:pPr>
              <w:pStyle w:val="AmColumnHeading"/>
            </w:pPr>
            <w:r w:rsidRPr="00207F72">
              <w:t>Κείμενο που προτείνει η Επιτροπή</w:t>
            </w:r>
          </w:p>
        </w:tc>
        <w:tc>
          <w:tcPr>
            <w:tcW w:w="4876" w:type="dxa"/>
          </w:tcPr>
          <w:p w14:paraId="7AC1C903" w14:textId="77777777" w:rsidR="00F77566" w:rsidRPr="00207F72" w:rsidRDefault="00F77566" w:rsidP="00DA20C2">
            <w:pPr>
              <w:pStyle w:val="AmColumnHeading"/>
            </w:pPr>
            <w:r w:rsidRPr="00207F72">
              <w:t>Τροπολογία</w:t>
            </w:r>
          </w:p>
        </w:tc>
      </w:tr>
      <w:tr w:rsidR="00F77566" w:rsidRPr="00207F72" w14:paraId="7D359700" w14:textId="77777777" w:rsidTr="00DA20C2">
        <w:trPr>
          <w:jc w:val="center"/>
        </w:trPr>
        <w:tc>
          <w:tcPr>
            <w:tcW w:w="4876" w:type="dxa"/>
          </w:tcPr>
          <w:p w14:paraId="58F1C30F" w14:textId="77777777" w:rsidR="00F77566" w:rsidRPr="00207F72" w:rsidRDefault="00F77566" w:rsidP="00DA20C2">
            <w:pPr>
              <w:pStyle w:val="Normal6a"/>
            </w:pPr>
            <w:r w:rsidRPr="00207F72">
              <w:t>3.</w:t>
            </w:r>
            <w:r w:rsidRPr="00207F72">
              <w:tab/>
              <w:t xml:space="preserve">Οι πληροφορίες που παρέχονται κατά τη διάρκεια του ελέγχου διαλογής δίνονται σε γλώσσα </w:t>
            </w:r>
            <w:r w:rsidRPr="00207F72">
              <w:rPr>
                <w:b/>
                <w:i/>
              </w:rPr>
              <w:t>την οποία κατανοεί ή ευλόγως εικάζεται ότι</w:t>
            </w:r>
            <w:r w:rsidRPr="00207F72">
              <w:t xml:space="preserve"> κατανοεί ο υπήκοος τρίτης χώρας. Οι πληροφορίες παρέχονται γραπτώς και</w:t>
            </w:r>
            <w:r w:rsidRPr="00207F72">
              <w:rPr>
                <w:b/>
                <w:i/>
              </w:rPr>
              <w:t>, σε εξαιρετικές περιπτώσεις, όταν είναι αναγκαίο,</w:t>
            </w:r>
            <w:r w:rsidRPr="00207F72">
              <w:t xml:space="preserve"> προφορικά με τη χρήση υπηρεσιών διερμηνείας. Οι πληροφορίες παρέχονται με κατάλληλο τρόπο, λαμβανομένων υπόψη της ηλικίας και του φύλου του προσώπου.</w:t>
            </w:r>
          </w:p>
        </w:tc>
        <w:tc>
          <w:tcPr>
            <w:tcW w:w="4876" w:type="dxa"/>
          </w:tcPr>
          <w:p w14:paraId="4DD4F130" w14:textId="77777777" w:rsidR="00F77566" w:rsidRPr="00207F72" w:rsidRDefault="00F77566" w:rsidP="00DA20C2">
            <w:pPr>
              <w:pStyle w:val="Normal6a"/>
            </w:pPr>
            <w:r w:rsidRPr="00207F72">
              <w:t>3.</w:t>
            </w:r>
            <w:r w:rsidRPr="00207F72">
              <w:tab/>
              <w:t xml:space="preserve">Οι πληροφορίες που παρέχονται κατά τη διάρκεια του ελέγχου διαλογής δίνονται σε γλώσσα </w:t>
            </w:r>
            <w:r w:rsidRPr="00207F72">
              <w:rPr>
                <w:b/>
                <w:i/>
              </w:rPr>
              <w:t>και σε μορφότυπο που</w:t>
            </w:r>
            <w:r w:rsidRPr="00207F72">
              <w:t xml:space="preserve"> κατανοεί ο υπήκοος τρίτης χώρας. Οι πληροφορίες παρέχονται γραπτώς και προφορικά με τη χρήση υπηρεσιών διερμηνείας</w:t>
            </w:r>
            <w:r w:rsidRPr="00207F72">
              <w:rPr>
                <w:b/>
                <w:i/>
              </w:rPr>
              <w:t xml:space="preserve"> και σε σαφή γλώσσα, μεταξύ άλλων με τη στήριξη επαρκώς εκπαιδευμένων πολιτιστικών διαμεσολαβητών</w:t>
            </w:r>
            <w:r w:rsidRPr="00207F72">
              <w:t>. Οι πληροφορίες παρέχονται με κατάλληλο τρόπο, λαμβανομένων υπόψη της ηλικίας και του φύλου του προσώπου</w:t>
            </w:r>
            <w:r w:rsidRPr="00207F72">
              <w:rPr>
                <w:b/>
                <w:i/>
              </w:rPr>
              <w:t>, από κατάλληλα εκπαιδευμένους επαγγελματίες και με την παρουσία του εκπροσώπου που έχει οριστεί σύμφωνα με το άρθρο 9α σε περίπτωση ασυνόδευτων ανηλίκων</w:t>
            </w:r>
            <w:r w:rsidRPr="00207F72">
              <w:t>.</w:t>
            </w:r>
          </w:p>
        </w:tc>
      </w:tr>
    </w:tbl>
    <w:p w14:paraId="0BEECFAB"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63A17F8D" w14:textId="77777777" w:rsidR="00F77566" w:rsidRPr="00207F72" w:rsidRDefault="00F77566" w:rsidP="00F77566">
      <w:r w:rsidRPr="00207F72">
        <w:rPr>
          <w:rStyle w:val="HideTWBExt"/>
          <w:noProof w:val="0"/>
        </w:rPr>
        <w:t>&lt;/Amend&gt;</w:t>
      </w:r>
    </w:p>
    <w:p w14:paraId="5D791811"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616</w:t>
      </w:r>
      <w:r w:rsidRPr="00207F72">
        <w:rPr>
          <w:rStyle w:val="HideTWBExt"/>
          <w:noProof w:val="0"/>
        </w:rPr>
        <w:t>&lt;/NumAm&gt;</w:t>
      </w:r>
    </w:p>
    <w:p w14:paraId="099D22BD"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6C4A68FA" w14:textId="77777777" w:rsidR="00F77566" w:rsidRPr="00207F72" w:rsidRDefault="00F77566" w:rsidP="00F77566">
      <w:pPr>
        <w:pStyle w:val="NormalBold"/>
      </w:pPr>
      <w:r w:rsidRPr="00207F72">
        <w:rPr>
          <w:rStyle w:val="HideTWBExt"/>
          <w:noProof w:val="0"/>
        </w:rPr>
        <w:t>&lt;/RepeatBlock-By&gt;</w:t>
      </w:r>
    </w:p>
    <w:p w14:paraId="7DAA211F"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2C5AE75" w14:textId="77777777" w:rsidR="00F77566" w:rsidRPr="00207F72" w:rsidRDefault="00F77566" w:rsidP="00F77566">
      <w:pPr>
        <w:pStyle w:val="NormalBold"/>
      </w:pPr>
      <w:r w:rsidRPr="00207F72">
        <w:rPr>
          <w:rStyle w:val="HideTWBExt"/>
          <w:noProof w:val="0"/>
        </w:rPr>
        <w:t>&lt;Article&gt;</w:t>
      </w:r>
      <w:r w:rsidRPr="00207F72">
        <w:t>Άρθρο 8 – παράγραφος 3</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1C105AF" w14:textId="77777777" w:rsidTr="00DA20C2">
        <w:trPr>
          <w:trHeight w:hRule="exact" w:val="240"/>
          <w:jc w:val="center"/>
        </w:trPr>
        <w:tc>
          <w:tcPr>
            <w:tcW w:w="9752" w:type="dxa"/>
            <w:gridSpan w:val="2"/>
          </w:tcPr>
          <w:p w14:paraId="74C26C48" w14:textId="77777777" w:rsidR="00F77566" w:rsidRPr="00207F72" w:rsidRDefault="00F77566" w:rsidP="00DA20C2"/>
        </w:tc>
      </w:tr>
      <w:tr w:rsidR="00F77566" w:rsidRPr="00207F72" w14:paraId="28C6CFE6" w14:textId="77777777" w:rsidTr="00DA20C2">
        <w:trPr>
          <w:trHeight w:val="240"/>
          <w:jc w:val="center"/>
        </w:trPr>
        <w:tc>
          <w:tcPr>
            <w:tcW w:w="4876" w:type="dxa"/>
          </w:tcPr>
          <w:p w14:paraId="45040156" w14:textId="77777777" w:rsidR="00F77566" w:rsidRPr="00207F72" w:rsidRDefault="00F77566" w:rsidP="00DA20C2">
            <w:pPr>
              <w:pStyle w:val="AmColumnHeading"/>
            </w:pPr>
            <w:r w:rsidRPr="00207F72">
              <w:t>Κείμενο που προτείνει η Επιτροπή</w:t>
            </w:r>
          </w:p>
        </w:tc>
        <w:tc>
          <w:tcPr>
            <w:tcW w:w="4876" w:type="dxa"/>
          </w:tcPr>
          <w:p w14:paraId="45B41643" w14:textId="77777777" w:rsidR="00F77566" w:rsidRPr="00207F72" w:rsidRDefault="00F77566" w:rsidP="00DA20C2">
            <w:pPr>
              <w:pStyle w:val="AmColumnHeading"/>
            </w:pPr>
            <w:r w:rsidRPr="00207F72">
              <w:t>Τροπολογία</w:t>
            </w:r>
          </w:p>
        </w:tc>
      </w:tr>
      <w:tr w:rsidR="00F77566" w:rsidRPr="00207F72" w14:paraId="71F12519" w14:textId="77777777" w:rsidTr="00DA20C2">
        <w:trPr>
          <w:jc w:val="center"/>
        </w:trPr>
        <w:tc>
          <w:tcPr>
            <w:tcW w:w="4876" w:type="dxa"/>
          </w:tcPr>
          <w:p w14:paraId="6E226FF0" w14:textId="77777777" w:rsidR="00F77566" w:rsidRPr="00207F72" w:rsidRDefault="00F77566" w:rsidP="00DA20C2">
            <w:pPr>
              <w:pStyle w:val="Normal6a"/>
            </w:pPr>
            <w:r w:rsidRPr="00207F72">
              <w:t>3.</w:t>
            </w:r>
            <w:r w:rsidRPr="00207F72">
              <w:tab/>
              <w:t xml:space="preserve">Οι πληροφορίες που παρέχονται κατά τη διάρκεια του ελέγχου διαλογής δίνονται σε γλώσσα </w:t>
            </w:r>
            <w:r w:rsidRPr="00207F72">
              <w:rPr>
                <w:b/>
                <w:i/>
              </w:rPr>
              <w:t>την οποία κατανοεί ή ευλόγως εικάζεται ότι</w:t>
            </w:r>
            <w:r w:rsidRPr="00207F72">
              <w:t xml:space="preserve"> κατανοεί ο υπήκοος τρίτης χώρας. Οι πληροφορίες παρέχονται γραπτώς και</w:t>
            </w:r>
            <w:r w:rsidRPr="00207F72">
              <w:rPr>
                <w:b/>
                <w:i/>
              </w:rPr>
              <w:t>, σε εξαιρετικές περιπτώσεις, όταν είναι αναγκαίο,</w:t>
            </w:r>
            <w:r w:rsidRPr="00207F72">
              <w:t xml:space="preserve"> προφορικά με τη χρήση υπηρεσιών διερμηνείας. Οι πληροφορίες παρέχονται με κατάλληλο τρόπο, λαμβανομένων υπόψη της ηλικίας και του φύλου του προσώπου.</w:t>
            </w:r>
          </w:p>
        </w:tc>
        <w:tc>
          <w:tcPr>
            <w:tcW w:w="4876" w:type="dxa"/>
          </w:tcPr>
          <w:p w14:paraId="3A2D2BAB" w14:textId="77777777" w:rsidR="00F77566" w:rsidRPr="00207F72" w:rsidRDefault="00F77566" w:rsidP="00DA20C2">
            <w:pPr>
              <w:pStyle w:val="Normal6a"/>
            </w:pPr>
            <w:r w:rsidRPr="00207F72">
              <w:t>3.</w:t>
            </w:r>
            <w:r w:rsidRPr="00207F72">
              <w:tab/>
              <w:t xml:space="preserve">Οι πληροφορίες που παρέχονται κατά τη διάρκεια του ελέγχου διαλογής δίνονται σε γλώσσα </w:t>
            </w:r>
            <w:r w:rsidRPr="00207F72">
              <w:rPr>
                <w:b/>
                <w:i/>
              </w:rPr>
              <w:t>και μορφότυπο που</w:t>
            </w:r>
            <w:r w:rsidRPr="00207F72">
              <w:t xml:space="preserve"> κατανοεί ο υπήκοος τρίτης χώρας. Οι πληροφορίες παρέχονται γραπτώς και προφορικά με τη χρήση υπηρεσιών διερμηνείας</w:t>
            </w:r>
            <w:r w:rsidRPr="00207F72">
              <w:rPr>
                <w:b/>
                <w:i/>
              </w:rPr>
              <w:t xml:space="preserve"> όπου είναι απαραίτητο</w:t>
            </w:r>
            <w:r w:rsidRPr="00207F72">
              <w:t xml:space="preserve">. Οι πληροφορίες παρέχονται με κατάλληλο τρόπο, λαμβανομένων υπόψη της ηλικίας και του φύλου του προσώπου. </w:t>
            </w:r>
            <w:r w:rsidRPr="00207F72">
              <w:rPr>
                <w:b/>
                <w:i/>
              </w:rPr>
              <w:t>Όταν το πρόσωπο είναι παιδί, οι πληροφορίες παρέχονται με τρόπο φιλικό προς τα παιδιά.</w:t>
            </w:r>
          </w:p>
        </w:tc>
      </w:tr>
    </w:tbl>
    <w:p w14:paraId="4B291216"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1A7C650" w14:textId="77777777" w:rsidR="00F77566" w:rsidRPr="00207F72" w:rsidRDefault="00F77566" w:rsidP="00F77566">
      <w:r w:rsidRPr="00207F72">
        <w:rPr>
          <w:rStyle w:val="HideTWBExt"/>
          <w:noProof w:val="0"/>
        </w:rPr>
        <w:t>&lt;/Amend&gt;</w:t>
      </w:r>
    </w:p>
    <w:p w14:paraId="1869F419"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617</w:t>
      </w:r>
      <w:r w:rsidRPr="00207F72">
        <w:rPr>
          <w:rStyle w:val="HideTWBExt"/>
          <w:noProof w:val="0"/>
        </w:rPr>
        <w:t>&lt;/NumAm&gt;</w:t>
      </w:r>
    </w:p>
    <w:p w14:paraId="33C63056"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55391122" w14:textId="77777777" w:rsidR="00F77566" w:rsidRPr="00207F72" w:rsidRDefault="00F77566" w:rsidP="00F77566">
      <w:pPr>
        <w:pStyle w:val="NormalBold"/>
      </w:pPr>
      <w:r w:rsidRPr="00207F72">
        <w:rPr>
          <w:rStyle w:val="HideTWBExt"/>
          <w:noProof w:val="0"/>
        </w:rPr>
        <w:t>&lt;/RepeatBlock-By&gt;</w:t>
      </w:r>
    </w:p>
    <w:p w14:paraId="0953208B"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55142A25" w14:textId="77777777" w:rsidR="00F77566" w:rsidRPr="00207F72" w:rsidRDefault="00F77566" w:rsidP="00F77566">
      <w:pPr>
        <w:pStyle w:val="NormalBold"/>
      </w:pPr>
      <w:r w:rsidRPr="00207F72">
        <w:rPr>
          <w:rStyle w:val="HideTWBExt"/>
          <w:noProof w:val="0"/>
        </w:rPr>
        <w:t>&lt;Article&gt;</w:t>
      </w:r>
      <w:r w:rsidRPr="00207F72">
        <w:t>Άρθρο 8 – παράγραφος 3</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1EBC335" w14:textId="77777777" w:rsidTr="00DA20C2">
        <w:trPr>
          <w:trHeight w:hRule="exact" w:val="240"/>
          <w:jc w:val="center"/>
        </w:trPr>
        <w:tc>
          <w:tcPr>
            <w:tcW w:w="9752" w:type="dxa"/>
            <w:gridSpan w:val="2"/>
          </w:tcPr>
          <w:p w14:paraId="01A1A962" w14:textId="77777777" w:rsidR="00F77566" w:rsidRPr="00207F72" w:rsidRDefault="00F77566" w:rsidP="00DA20C2"/>
        </w:tc>
      </w:tr>
      <w:tr w:rsidR="00F77566" w:rsidRPr="00207F72" w14:paraId="07ECA2ED" w14:textId="77777777" w:rsidTr="00DA20C2">
        <w:trPr>
          <w:trHeight w:val="240"/>
          <w:jc w:val="center"/>
        </w:trPr>
        <w:tc>
          <w:tcPr>
            <w:tcW w:w="4876" w:type="dxa"/>
          </w:tcPr>
          <w:p w14:paraId="3CACA158" w14:textId="77777777" w:rsidR="00F77566" w:rsidRPr="00207F72" w:rsidRDefault="00F77566" w:rsidP="00DA20C2">
            <w:pPr>
              <w:pStyle w:val="AmColumnHeading"/>
            </w:pPr>
            <w:r w:rsidRPr="00207F72">
              <w:t>Κείμενο που προτείνει η Επιτροπή</w:t>
            </w:r>
          </w:p>
        </w:tc>
        <w:tc>
          <w:tcPr>
            <w:tcW w:w="4876" w:type="dxa"/>
          </w:tcPr>
          <w:p w14:paraId="45B6912F" w14:textId="77777777" w:rsidR="00F77566" w:rsidRPr="00207F72" w:rsidRDefault="00F77566" w:rsidP="00DA20C2">
            <w:pPr>
              <w:pStyle w:val="AmColumnHeading"/>
            </w:pPr>
            <w:r w:rsidRPr="00207F72">
              <w:t>Τροπολογία</w:t>
            </w:r>
          </w:p>
        </w:tc>
      </w:tr>
      <w:tr w:rsidR="00F77566" w:rsidRPr="00207F72" w14:paraId="78540332" w14:textId="77777777" w:rsidTr="00DA20C2">
        <w:trPr>
          <w:jc w:val="center"/>
        </w:trPr>
        <w:tc>
          <w:tcPr>
            <w:tcW w:w="4876" w:type="dxa"/>
          </w:tcPr>
          <w:p w14:paraId="1C331253" w14:textId="77777777" w:rsidR="00F77566" w:rsidRPr="00207F72" w:rsidRDefault="00F77566" w:rsidP="00DA20C2">
            <w:pPr>
              <w:pStyle w:val="Normal6a"/>
            </w:pPr>
            <w:r w:rsidRPr="00207F72">
              <w:t>3.</w:t>
            </w:r>
            <w:r w:rsidRPr="00207F72">
              <w:tab/>
              <w:t>Οι πληροφορίες που παρέχονται κατά τη διάρκεια του ελέγχου διαλογής δίνονται σε γλώσσα την οποία</w:t>
            </w:r>
            <w:r w:rsidRPr="00207F72">
              <w:rPr>
                <w:b/>
                <w:i/>
              </w:rPr>
              <w:t xml:space="preserve"> κατανοεί ή ευλόγως εικάζεται ότι</w:t>
            </w:r>
            <w:r w:rsidRPr="00207F72">
              <w:t xml:space="preserve"> κατανοεί ο υπήκοος τρίτης χώρας. Οι πληροφορίες παρέχονται γραπτώς και</w:t>
            </w:r>
            <w:r w:rsidRPr="00207F72">
              <w:rPr>
                <w:b/>
                <w:i/>
              </w:rPr>
              <w:t>, σε εξαιρετικές περιπτώσεις, όταν είναι αναγκαίο,</w:t>
            </w:r>
            <w:r w:rsidRPr="00207F72">
              <w:t xml:space="preserve"> προφορικά με τη χρήση υπηρεσιών διερμηνείας. Οι πληροφορίες παρέχονται με κατάλληλο τρόπο, λαμβανομένων υπόψη της ηλικίας και του φύλου του προσώπου.</w:t>
            </w:r>
          </w:p>
        </w:tc>
        <w:tc>
          <w:tcPr>
            <w:tcW w:w="4876" w:type="dxa"/>
          </w:tcPr>
          <w:p w14:paraId="6E52C4C7" w14:textId="77777777" w:rsidR="00F77566" w:rsidRPr="00207F72" w:rsidRDefault="00F77566" w:rsidP="00DA20C2">
            <w:pPr>
              <w:pStyle w:val="Normal6a"/>
            </w:pPr>
            <w:r w:rsidRPr="00207F72">
              <w:t>3.</w:t>
            </w:r>
            <w:r w:rsidRPr="00207F72">
              <w:tab/>
              <w:t>Οι πληροφορίες που παρέχονται κατά τη διάρκεια του ελέγχου διαλογής δίνονται σε γλώσσα την οποία κατανοεί ο υπήκοος τρίτης χώρας. Οι πληροφορίες παρέχονται γραπτώς και προφορικά με τη χρήση υπηρεσιών διερμηνείας</w:t>
            </w:r>
            <w:r w:rsidRPr="00207F72">
              <w:rPr>
                <w:b/>
                <w:i/>
              </w:rPr>
              <w:t>, μεταξύ άλλων με τη στήριξη επαρκώς εκπαιδευμένων πολιτιστικών διαμεσολαβητών</w:t>
            </w:r>
            <w:r w:rsidRPr="00207F72">
              <w:t>. Οι πληροφορίες παρέχονται με κατάλληλο τρόπο, λαμβανομένων υπόψη της ηλικίας και του φύλου του προσώπου.</w:t>
            </w:r>
          </w:p>
        </w:tc>
      </w:tr>
    </w:tbl>
    <w:p w14:paraId="4A0B8D93"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38431659" w14:textId="77777777" w:rsidR="00F77566" w:rsidRPr="00207F72" w:rsidRDefault="00F77566" w:rsidP="00F77566">
      <w:r w:rsidRPr="00207F72">
        <w:rPr>
          <w:rStyle w:val="HideTWBExt"/>
          <w:noProof w:val="0"/>
        </w:rPr>
        <w:t>&lt;/Amend&gt;</w:t>
      </w:r>
    </w:p>
    <w:p w14:paraId="4548ED36"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618</w:t>
      </w:r>
      <w:r w:rsidRPr="00207F72">
        <w:rPr>
          <w:rStyle w:val="HideTWBExt"/>
          <w:noProof w:val="0"/>
        </w:rPr>
        <w:t>&lt;/NumAm&gt;</w:t>
      </w:r>
    </w:p>
    <w:p w14:paraId="19C10091" w14:textId="77777777" w:rsidR="00F77566" w:rsidRPr="00207F72" w:rsidRDefault="00F77566" w:rsidP="00F77566">
      <w:pPr>
        <w:pStyle w:val="NormalBold"/>
      </w:pPr>
      <w:r w:rsidRPr="00207F72">
        <w:rPr>
          <w:rStyle w:val="HideTWBExt"/>
          <w:noProof w:val="0"/>
        </w:rPr>
        <w:t>&lt;RepeatBlock-By&gt;&lt;Members&gt;</w:t>
      </w:r>
      <w:r w:rsidRPr="00207F72">
        <w:t>Charlie Weimers, Laura Huhtasaari</w:t>
      </w:r>
      <w:r w:rsidRPr="00207F72">
        <w:rPr>
          <w:rStyle w:val="HideTWBExt"/>
          <w:noProof w:val="0"/>
        </w:rPr>
        <w:t>&lt;/Members&gt;</w:t>
      </w:r>
    </w:p>
    <w:p w14:paraId="1C3F8D40" w14:textId="77777777" w:rsidR="00F77566" w:rsidRPr="00207F72" w:rsidRDefault="00F77566" w:rsidP="00F77566">
      <w:pPr>
        <w:pStyle w:val="NormalBold"/>
      </w:pPr>
      <w:r w:rsidRPr="00207F72">
        <w:rPr>
          <w:rStyle w:val="HideTWBExt"/>
          <w:noProof w:val="0"/>
        </w:rPr>
        <w:t>&lt;/RepeatBlock-By&gt;</w:t>
      </w:r>
    </w:p>
    <w:p w14:paraId="4D1A8A2B"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E337D20" w14:textId="77777777" w:rsidR="00F77566" w:rsidRPr="00207F72" w:rsidRDefault="00F77566" w:rsidP="00F77566">
      <w:pPr>
        <w:pStyle w:val="NormalBold"/>
      </w:pPr>
      <w:r w:rsidRPr="00207F72">
        <w:rPr>
          <w:rStyle w:val="HideTWBExt"/>
          <w:noProof w:val="0"/>
        </w:rPr>
        <w:t>&lt;Article&gt;</w:t>
      </w:r>
      <w:r w:rsidRPr="00207F72">
        <w:t>Άρθρο 8 – παράγραφος 3</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48C0FAB" w14:textId="77777777" w:rsidTr="00DA20C2">
        <w:trPr>
          <w:trHeight w:hRule="exact" w:val="240"/>
          <w:jc w:val="center"/>
        </w:trPr>
        <w:tc>
          <w:tcPr>
            <w:tcW w:w="9752" w:type="dxa"/>
            <w:gridSpan w:val="2"/>
          </w:tcPr>
          <w:p w14:paraId="6853DE82" w14:textId="77777777" w:rsidR="00F77566" w:rsidRPr="00207F72" w:rsidRDefault="00F77566" w:rsidP="00DA20C2"/>
        </w:tc>
      </w:tr>
      <w:tr w:rsidR="00F77566" w:rsidRPr="00207F72" w14:paraId="3F0E7290" w14:textId="77777777" w:rsidTr="00DA20C2">
        <w:trPr>
          <w:trHeight w:val="240"/>
          <w:jc w:val="center"/>
        </w:trPr>
        <w:tc>
          <w:tcPr>
            <w:tcW w:w="4876" w:type="dxa"/>
          </w:tcPr>
          <w:p w14:paraId="3C420949" w14:textId="77777777" w:rsidR="00F77566" w:rsidRPr="00207F72" w:rsidRDefault="00F77566" w:rsidP="00DA20C2">
            <w:pPr>
              <w:pStyle w:val="AmColumnHeading"/>
            </w:pPr>
            <w:r w:rsidRPr="00207F72">
              <w:t>Κείμενο που προτείνει η Επιτροπή</w:t>
            </w:r>
          </w:p>
        </w:tc>
        <w:tc>
          <w:tcPr>
            <w:tcW w:w="4876" w:type="dxa"/>
          </w:tcPr>
          <w:p w14:paraId="4C6AFA3A" w14:textId="77777777" w:rsidR="00F77566" w:rsidRPr="00207F72" w:rsidRDefault="00F77566" w:rsidP="00DA20C2">
            <w:pPr>
              <w:pStyle w:val="AmColumnHeading"/>
            </w:pPr>
            <w:r w:rsidRPr="00207F72">
              <w:t>Τροπολογία</w:t>
            </w:r>
          </w:p>
        </w:tc>
      </w:tr>
      <w:tr w:rsidR="00F77566" w:rsidRPr="00207F72" w14:paraId="033C9EC1" w14:textId="77777777" w:rsidTr="00DA20C2">
        <w:trPr>
          <w:jc w:val="center"/>
        </w:trPr>
        <w:tc>
          <w:tcPr>
            <w:tcW w:w="4876" w:type="dxa"/>
          </w:tcPr>
          <w:p w14:paraId="284DE2F1" w14:textId="77777777" w:rsidR="00F77566" w:rsidRPr="00207F72" w:rsidRDefault="00F77566" w:rsidP="00DA20C2">
            <w:pPr>
              <w:pStyle w:val="Normal6a"/>
            </w:pPr>
            <w:r w:rsidRPr="00207F72">
              <w:t>3.</w:t>
            </w:r>
            <w:r w:rsidRPr="00207F72">
              <w:tab/>
              <w:t xml:space="preserve">Οι πληροφορίες που παρέχονται κατά τη διάρκεια του ελέγχου διαλογής δίνονται σε γλώσσα την οποία κατανοεί ή ευλόγως εικάζεται ότι κατανοεί ο υπήκοος τρίτης χώρας. Οι πληροφορίες παρέχονται γραπτώς </w:t>
            </w:r>
            <w:r w:rsidRPr="00207F72">
              <w:rPr>
                <w:b/>
                <w:i/>
              </w:rPr>
              <w:t>και, σε εξαιρετικές περιπτώσεις</w:t>
            </w:r>
            <w:r w:rsidRPr="00207F72">
              <w:t>, όταν είναι αναγκαίο, προφορικά με τη χρήση υπηρεσιών διερμηνείας. Οι πληροφορίες παρέχονται με κατάλληλο τρόπο, λαμβανομένων υπόψη της ηλικίας και του φύλου του προσώπου.</w:t>
            </w:r>
          </w:p>
        </w:tc>
        <w:tc>
          <w:tcPr>
            <w:tcW w:w="4876" w:type="dxa"/>
          </w:tcPr>
          <w:p w14:paraId="4F080F37" w14:textId="77777777" w:rsidR="00F77566" w:rsidRPr="00207F72" w:rsidRDefault="00F77566" w:rsidP="00DA20C2">
            <w:pPr>
              <w:pStyle w:val="Normal6a"/>
            </w:pPr>
            <w:r w:rsidRPr="00207F72">
              <w:t>3.</w:t>
            </w:r>
            <w:r w:rsidRPr="00207F72">
              <w:tab/>
              <w:t xml:space="preserve">Οι πληροφορίες που παρέχονται κατά τη διάρκεια του ελέγχου διαλογής δίνονται σε γλώσσα την οποία κατανοεί ή ευλόγως εικάζεται ότι κατανοεί ο υπήκοος τρίτης χώρας. Οι πληροφορίες παρέχονται γραπτώς </w:t>
            </w:r>
            <w:r w:rsidRPr="00207F72">
              <w:rPr>
                <w:b/>
                <w:i/>
              </w:rPr>
              <w:t>ή</w:t>
            </w:r>
            <w:r w:rsidRPr="00207F72">
              <w:t>, όταν είναι αναγκαίο, προφορικά με τη χρήση υπηρεσιών διερμηνείας. Οι πληροφορίες παρέχονται με κατάλληλο τρόπο, λαμβανομένων υπόψη της ηλικίας και του φύλου του προσώπου.</w:t>
            </w:r>
          </w:p>
        </w:tc>
      </w:tr>
    </w:tbl>
    <w:p w14:paraId="47A3098F"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4B29CAD" w14:textId="77777777" w:rsidR="00F77566" w:rsidRPr="00207F72" w:rsidRDefault="00F77566" w:rsidP="00F77566">
      <w:r w:rsidRPr="00207F72">
        <w:rPr>
          <w:rStyle w:val="HideTWBExt"/>
          <w:noProof w:val="0"/>
        </w:rPr>
        <w:t>&lt;/Amend&gt;</w:t>
      </w:r>
    </w:p>
    <w:p w14:paraId="6A493569"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619</w:t>
      </w:r>
      <w:r w:rsidRPr="00207F72">
        <w:rPr>
          <w:rStyle w:val="HideTWBExt"/>
          <w:noProof w:val="0"/>
        </w:rPr>
        <w:t>&lt;/NumAm&gt;</w:t>
      </w:r>
    </w:p>
    <w:p w14:paraId="1592E7FF" w14:textId="77777777" w:rsidR="00F77566" w:rsidRPr="00207F72" w:rsidRDefault="00F77566" w:rsidP="00F77566">
      <w:pPr>
        <w:pStyle w:val="NormalBold"/>
      </w:pPr>
      <w:r w:rsidRPr="00207F72">
        <w:rPr>
          <w:rStyle w:val="HideTWBExt"/>
          <w:noProof w:val="0"/>
        </w:rPr>
        <w:t>&lt;RepeatBlock-By&gt;&lt;Members&gt;</w:t>
      </w:r>
      <w:r w:rsidRPr="00207F72">
        <w:t>Balázs Hidvéghi, Loránt Vincze</w:t>
      </w:r>
      <w:r w:rsidRPr="00207F72">
        <w:rPr>
          <w:rStyle w:val="HideTWBExt"/>
          <w:noProof w:val="0"/>
        </w:rPr>
        <w:t>&lt;/Members&gt;</w:t>
      </w:r>
    </w:p>
    <w:p w14:paraId="3FDAD5DD" w14:textId="77777777" w:rsidR="00F77566" w:rsidRPr="00207F72" w:rsidRDefault="00F77566" w:rsidP="00F77566">
      <w:pPr>
        <w:pStyle w:val="NormalBold"/>
      </w:pPr>
      <w:r w:rsidRPr="00207F72">
        <w:rPr>
          <w:rStyle w:val="HideTWBExt"/>
          <w:noProof w:val="0"/>
        </w:rPr>
        <w:t>&lt;/RepeatBlock-By&gt;</w:t>
      </w:r>
    </w:p>
    <w:p w14:paraId="494B49EA"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85F6C8C" w14:textId="77777777" w:rsidR="00F77566" w:rsidRPr="00207F72" w:rsidRDefault="00F77566" w:rsidP="00F77566">
      <w:pPr>
        <w:pStyle w:val="NormalBold"/>
      </w:pPr>
      <w:r w:rsidRPr="00207F72">
        <w:rPr>
          <w:rStyle w:val="HideTWBExt"/>
          <w:noProof w:val="0"/>
        </w:rPr>
        <w:t>&lt;Article&gt;</w:t>
      </w:r>
      <w:r w:rsidRPr="00207F72">
        <w:t>Άρθρο 8 – παράγραφος 3</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A23600F" w14:textId="77777777" w:rsidTr="00DA20C2">
        <w:trPr>
          <w:trHeight w:hRule="exact" w:val="240"/>
          <w:jc w:val="center"/>
        </w:trPr>
        <w:tc>
          <w:tcPr>
            <w:tcW w:w="9752" w:type="dxa"/>
            <w:gridSpan w:val="2"/>
          </w:tcPr>
          <w:p w14:paraId="2FD42F32" w14:textId="77777777" w:rsidR="00F77566" w:rsidRPr="00207F72" w:rsidRDefault="00F77566" w:rsidP="00DA20C2"/>
        </w:tc>
      </w:tr>
      <w:tr w:rsidR="00F77566" w:rsidRPr="00207F72" w14:paraId="40C45D04" w14:textId="77777777" w:rsidTr="00DA20C2">
        <w:trPr>
          <w:trHeight w:val="240"/>
          <w:jc w:val="center"/>
        </w:trPr>
        <w:tc>
          <w:tcPr>
            <w:tcW w:w="4876" w:type="dxa"/>
          </w:tcPr>
          <w:p w14:paraId="3A2929EB" w14:textId="77777777" w:rsidR="00F77566" w:rsidRPr="00207F72" w:rsidRDefault="00F77566" w:rsidP="00DA20C2">
            <w:pPr>
              <w:pStyle w:val="AmColumnHeading"/>
            </w:pPr>
            <w:r w:rsidRPr="00207F72">
              <w:t>Κείμενο που προτείνει η Επιτροπή</w:t>
            </w:r>
          </w:p>
        </w:tc>
        <w:tc>
          <w:tcPr>
            <w:tcW w:w="4876" w:type="dxa"/>
          </w:tcPr>
          <w:p w14:paraId="5839E99F" w14:textId="77777777" w:rsidR="00F77566" w:rsidRPr="00207F72" w:rsidRDefault="00F77566" w:rsidP="00DA20C2">
            <w:pPr>
              <w:pStyle w:val="AmColumnHeading"/>
            </w:pPr>
            <w:r w:rsidRPr="00207F72">
              <w:t>Τροπολογία</w:t>
            </w:r>
          </w:p>
        </w:tc>
      </w:tr>
      <w:tr w:rsidR="00F77566" w:rsidRPr="00207F72" w14:paraId="11E8B4CC" w14:textId="77777777" w:rsidTr="00DA20C2">
        <w:trPr>
          <w:jc w:val="center"/>
        </w:trPr>
        <w:tc>
          <w:tcPr>
            <w:tcW w:w="4876" w:type="dxa"/>
          </w:tcPr>
          <w:p w14:paraId="48313DA4" w14:textId="77777777" w:rsidR="00F77566" w:rsidRPr="00207F72" w:rsidRDefault="00F77566" w:rsidP="00DA20C2">
            <w:pPr>
              <w:pStyle w:val="Normal6a"/>
            </w:pPr>
            <w:r w:rsidRPr="00207F72">
              <w:t>3.</w:t>
            </w:r>
            <w:r w:rsidRPr="00207F72">
              <w:tab/>
              <w:t>Οι πληροφορίες που παρέχονται κατά τη διάρκεια του ελέγχου διαλογής δίνονται σε γλώσσα την οποία κατανοεί ή ευλόγως εικάζεται ότι κατανοεί ο υπήκοος τρίτης χώρας. Οι πληροφορίες παρέχονται γραπτώς και, σε εξαιρετικές περιπτώσεις, όταν είναι αναγκαίο, προφορικά με τη χρήση υπηρεσιών διερμηνείας. Οι πληροφορίες παρέχονται με κατάλληλο τρόπο, λαμβανομένων υπόψη της ηλικίας</w:t>
            </w:r>
            <w:r w:rsidRPr="00207F72">
              <w:rPr>
                <w:b/>
                <w:i/>
              </w:rPr>
              <w:t xml:space="preserve"> και του φύλου</w:t>
            </w:r>
            <w:r w:rsidRPr="00207F72">
              <w:t xml:space="preserve"> του προσώπου.</w:t>
            </w:r>
          </w:p>
        </w:tc>
        <w:tc>
          <w:tcPr>
            <w:tcW w:w="4876" w:type="dxa"/>
          </w:tcPr>
          <w:p w14:paraId="24169898" w14:textId="77777777" w:rsidR="00F77566" w:rsidRPr="00207F72" w:rsidRDefault="00F77566" w:rsidP="00DA20C2">
            <w:pPr>
              <w:pStyle w:val="Normal6a"/>
            </w:pPr>
            <w:r w:rsidRPr="00207F72">
              <w:t>3.</w:t>
            </w:r>
            <w:r w:rsidRPr="00207F72">
              <w:tab/>
              <w:t>Οι πληροφορίες που παρέχονται κατά τη διάρκεια του ελέγχου διαλογής δίνονται σε γλώσσα την οποία κατανοεί ή ευλόγως εικάζεται ότι κατανοεί ο υπήκοος τρίτης χώρας. Οι πληροφορίες παρέχονται γραπτώς και, σε εξαιρετικές περιπτώσεις, όταν είναι αναγκαίο, προφορικά με τη χρήση υπηρεσιών διερμηνείας. Οι πληροφορίες παρέχονται με κατάλληλο τρόπο, λαμβανομένων υπόψη της ηλικίας του προσώπου.</w:t>
            </w:r>
          </w:p>
        </w:tc>
      </w:tr>
    </w:tbl>
    <w:p w14:paraId="276CA4B7"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DF7D993" w14:textId="77777777" w:rsidR="00F77566" w:rsidRPr="00207F72" w:rsidRDefault="00F77566" w:rsidP="00F77566">
      <w:r w:rsidRPr="00207F72">
        <w:rPr>
          <w:rStyle w:val="HideTWBExt"/>
          <w:noProof w:val="0"/>
        </w:rPr>
        <w:t>&lt;/Amend&gt;</w:t>
      </w:r>
    </w:p>
    <w:p w14:paraId="65434406"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620</w:t>
      </w:r>
      <w:r w:rsidRPr="00207F72">
        <w:rPr>
          <w:rStyle w:val="HideTWBExt"/>
          <w:noProof w:val="0"/>
        </w:rPr>
        <w:t>&lt;/NumAm&gt;</w:t>
      </w:r>
    </w:p>
    <w:p w14:paraId="6095949C"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65731D3B" w14:textId="77777777" w:rsidR="00F77566" w:rsidRPr="00207F72" w:rsidRDefault="00F77566" w:rsidP="00F77566">
      <w:pPr>
        <w:pStyle w:val="NormalBold"/>
      </w:pPr>
      <w:r w:rsidRPr="00207F72">
        <w:rPr>
          <w:rStyle w:val="HideTWBExt"/>
          <w:noProof w:val="0"/>
        </w:rPr>
        <w:t>&lt;/RepeatBlock-By&gt;</w:t>
      </w:r>
    </w:p>
    <w:p w14:paraId="0C35443E"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7287AFE6" w14:textId="77777777" w:rsidR="00F77566" w:rsidRPr="00207F72" w:rsidRDefault="00F77566" w:rsidP="00F77566">
      <w:pPr>
        <w:pStyle w:val="NormalBold"/>
      </w:pPr>
      <w:r w:rsidRPr="00207F72">
        <w:rPr>
          <w:rStyle w:val="HideTWBExt"/>
          <w:noProof w:val="0"/>
        </w:rPr>
        <w:t>&lt;Article&gt;</w:t>
      </w:r>
      <w:r w:rsidRPr="00207F72">
        <w:t>Άρθρο 8 – παράγραφος 3 – εδάφιο 1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2F15BA16" w14:textId="77777777" w:rsidTr="00DA20C2">
        <w:trPr>
          <w:trHeight w:hRule="exact" w:val="240"/>
          <w:jc w:val="center"/>
        </w:trPr>
        <w:tc>
          <w:tcPr>
            <w:tcW w:w="9752" w:type="dxa"/>
            <w:gridSpan w:val="2"/>
          </w:tcPr>
          <w:p w14:paraId="5A73FF4B" w14:textId="77777777" w:rsidR="00F77566" w:rsidRPr="00207F72" w:rsidRDefault="00F77566" w:rsidP="00DA20C2"/>
        </w:tc>
      </w:tr>
      <w:tr w:rsidR="00F77566" w:rsidRPr="00207F72" w14:paraId="231D0E1B" w14:textId="77777777" w:rsidTr="00DA20C2">
        <w:trPr>
          <w:trHeight w:val="240"/>
          <w:jc w:val="center"/>
        </w:trPr>
        <w:tc>
          <w:tcPr>
            <w:tcW w:w="4876" w:type="dxa"/>
          </w:tcPr>
          <w:p w14:paraId="6F90AFA9" w14:textId="77777777" w:rsidR="00F77566" w:rsidRPr="00207F72" w:rsidRDefault="00F77566" w:rsidP="00DA20C2">
            <w:pPr>
              <w:pStyle w:val="AmColumnHeading"/>
            </w:pPr>
            <w:r w:rsidRPr="00207F72">
              <w:t>Κείμενο που προτείνει η Επιτροπή</w:t>
            </w:r>
          </w:p>
        </w:tc>
        <w:tc>
          <w:tcPr>
            <w:tcW w:w="4876" w:type="dxa"/>
          </w:tcPr>
          <w:p w14:paraId="1CAFE626" w14:textId="77777777" w:rsidR="00F77566" w:rsidRPr="00207F72" w:rsidRDefault="00F77566" w:rsidP="00DA20C2">
            <w:pPr>
              <w:pStyle w:val="AmColumnHeading"/>
            </w:pPr>
            <w:r w:rsidRPr="00207F72">
              <w:t>Τροπολογία</w:t>
            </w:r>
          </w:p>
        </w:tc>
      </w:tr>
      <w:tr w:rsidR="00F77566" w:rsidRPr="00207F72" w14:paraId="24DE6499" w14:textId="77777777" w:rsidTr="00DA20C2">
        <w:trPr>
          <w:jc w:val="center"/>
        </w:trPr>
        <w:tc>
          <w:tcPr>
            <w:tcW w:w="4876" w:type="dxa"/>
          </w:tcPr>
          <w:p w14:paraId="2CB2F488" w14:textId="77777777" w:rsidR="00F77566" w:rsidRPr="00207F72" w:rsidRDefault="00F77566" w:rsidP="00DA20C2">
            <w:pPr>
              <w:pStyle w:val="Normal6a"/>
            </w:pPr>
          </w:p>
        </w:tc>
        <w:tc>
          <w:tcPr>
            <w:tcW w:w="4876" w:type="dxa"/>
          </w:tcPr>
          <w:p w14:paraId="685BCD43" w14:textId="77777777" w:rsidR="00F77566" w:rsidRPr="00207F72" w:rsidRDefault="00F77566" w:rsidP="00DA20C2">
            <w:pPr>
              <w:pStyle w:val="Normal6a"/>
            </w:pPr>
            <w:r w:rsidRPr="00207F72">
              <w:rPr>
                <w:b/>
                <w:i/>
              </w:rPr>
              <w:t>Οι πληροφορίες προς τα παιδιά παρέχονται με τρόπο φιλικό προς τα παιδιά, τόσο γραπτώς όσο και προφορικά, από κατάλληλα εκπαιδευμένο προσωπικό και με την παρουσία του εκπροσώπου που ορίζεται σύμφωνα με το άρθρο 9α σε περίπτωση ασυνόδευτων ανηλίκων.</w:t>
            </w:r>
          </w:p>
        </w:tc>
      </w:tr>
    </w:tbl>
    <w:p w14:paraId="02C61295"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3C39F2C" w14:textId="77777777" w:rsidR="00F77566" w:rsidRPr="00207F72" w:rsidRDefault="00F77566" w:rsidP="00F77566">
      <w:r w:rsidRPr="00207F72">
        <w:rPr>
          <w:rStyle w:val="HideTWBExt"/>
          <w:noProof w:val="0"/>
        </w:rPr>
        <w:t>&lt;/Amend&gt;</w:t>
      </w:r>
    </w:p>
    <w:p w14:paraId="792875B8"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621</w:t>
      </w:r>
      <w:r w:rsidRPr="00207F72">
        <w:rPr>
          <w:rStyle w:val="HideTWBExt"/>
          <w:noProof w:val="0"/>
        </w:rPr>
        <w:t>&lt;/NumAm&gt;</w:t>
      </w:r>
    </w:p>
    <w:p w14:paraId="20391373"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48ABE324"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0535B70C" w14:textId="77777777" w:rsidR="00F77566" w:rsidRPr="00207F72" w:rsidRDefault="00F77566" w:rsidP="00F77566">
      <w:r w:rsidRPr="00207F72">
        <w:rPr>
          <w:rStyle w:val="HideTWBExt"/>
          <w:noProof w:val="0"/>
        </w:rPr>
        <w:t>&lt;/RepeatBlock-By&gt;</w:t>
      </w:r>
    </w:p>
    <w:p w14:paraId="78BBE81A"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5BC415BE" w14:textId="77777777" w:rsidR="00F77566" w:rsidRPr="00207F72" w:rsidRDefault="00F77566" w:rsidP="00F77566">
      <w:pPr>
        <w:pStyle w:val="NormalBold"/>
      </w:pPr>
      <w:r w:rsidRPr="00207F72">
        <w:rPr>
          <w:rStyle w:val="HideTWBExt"/>
          <w:noProof w:val="0"/>
        </w:rPr>
        <w:t>&lt;Article&gt;</w:t>
      </w:r>
      <w:r w:rsidRPr="00207F72">
        <w:t>Άρθρο 8 – παράγραφος 3 α (νέα)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BABFF17" w14:textId="77777777" w:rsidTr="00DA20C2">
        <w:trPr>
          <w:trHeight w:hRule="exact" w:val="240"/>
          <w:jc w:val="center"/>
        </w:trPr>
        <w:tc>
          <w:tcPr>
            <w:tcW w:w="9752" w:type="dxa"/>
            <w:gridSpan w:val="2"/>
          </w:tcPr>
          <w:p w14:paraId="0C83143C" w14:textId="77777777" w:rsidR="00F77566" w:rsidRPr="00207F72" w:rsidRDefault="00F77566" w:rsidP="00DA20C2"/>
        </w:tc>
      </w:tr>
      <w:tr w:rsidR="00F77566" w:rsidRPr="00207F72" w14:paraId="58E6C087" w14:textId="77777777" w:rsidTr="00DA20C2">
        <w:trPr>
          <w:trHeight w:val="240"/>
          <w:jc w:val="center"/>
        </w:trPr>
        <w:tc>
          <w:tcPr>
            <w:tcW w:w="4876" w:type="dxa"/>
          </w:tcPr>
          <w:p w14:paraId="3065DF29" w14:textId="77777777" w:rsidR="00F77566" w:rsidRPr="00207F72" w:rsidRDefault="00F77566" w:rsidP="00DA20C2">
            <w:pPr>
              <w:pStyle w:val="AmColumnHeading"/>
            </w:pPr>
            <w:r w:rsidRPr="00207F72">
              <w:t>Κείμενο που προτείνει η Επιτροπή</w:t>
            </w:r>
          </w:p>
        </w:tc>
        <w:tc>
          <w:tcPr>
            <w:tcW w:w="4876" w:type="dxa"/>
          </w:tcPr>
          <w:p w14:paraId="4F2EFE83" w14:textId="77777777" w:rsidR="00F77566" w:rsidRPr="00207F72" w:rsidRDefault="00F77566" w:rsidP="00DA20C2">
            <w:pPr>
              <w:pStyle w:val="AmColumnHeading"/>
            </w:pPr>
            <w:r w:rsidRPr="00207F72">
              <w:t>Τροπολογία</w:t>
            </w:r>
          </w:p>
        </w:tc>
      </w:tr>
      <w:tr w:rsidR="00F77566" w:rsidRPr="00207F72" w14:paraId="47E33051" w14:textId="77777777" w:rsidTr="00DA20C2">
        <w:trPr>
          <w:jc w:val="center"/>
        </w:trPr>
        <w:tc>
          <w:tcPr>
            <w:tcW w:w="4876" w:type="dxa"/>
          </w:tcPr>
          <w:p w14:paraId="2774EC30" w14:textId="77777777" w:rsidR="00F77566" w:rsidRPr="00207F72" w:rsidRDefault="00F77566" w:rsidP="00DA20C2">
            <w:pPr>
              <w:pStyle w:val="Normal6a"/>
            </w:pPr>
          </w:p>
        </w:tc>
        <w:tc>
          <w:tcPr>
            <w:tcW w:w="4876" w:type="dxa"/>
          </w:tcPr>
          <w:p w14:paraId="4B95AB8D" w14:textId="77777777" w:rsidR="00F77566" w:rsidRPr="00207F72" w:rsidRDefault="00F77566" w:rsidP="00DA20C2">
            <w:pPr>
              <w:pStyle w:val="Normal6a"/>
            </w:pPr>
            <w:r w:rsidRPr="00207F72">
              <w:rPr>
                <w:b/>
                <w:i/>
              </w:rPr>
              <w:t>3α.</w:t>
            </w:r>
            <w:r w:rsidRPr="00207F72">
              <w:tab/>
            </w:r>
            <w:r w:rsidRPr="00207F72">
              <w:rPr>
                <w:b/>
                <w:i/>
              </w:rPr>
              <w:t>Για τους υπηκόους τρίτων χωρών που ζητούν διεθνή προστασία, οι πληροφορίες αυτές μπορούν να παρέχονται ταυτόχρονα με τις πληροφορίες που ορίζονται στο άρθρο 8 παράγραφος 2 του κανονισμού (ΕΕ) xxxx/xxxx [κανονισμός για τη διαδικασία ασύλου].</w:t>
            </w:r>
          </w:p>
        </w:tc>
      </w:tr>
      <w:tr w:rsidR="00F77566" w:rsidRPr="00207F72" w14:paraId="38B24A49" w14:textId="77777777" w:rsidTr="00DA20C2">
        <w:trPr>
          <w:jc w:val="center"/>
        </w:trPr>
        <w:tc>
          <w:tcPr>
            <w:tcW w:w="4876" w:type="dxa"/>
          </w:tcPr>
          <w:p w14:paraId="71C16312" w14:textId="77777777" w:rsidR="00F77566" w:rsidRPr="00207F72" w:rsidRDefault="00F77566" w:rsidP="00DA20C2">
            <w:pPr>
              <w:pStyle w:val="Normal6a"/>
            </w:pPr>
          </w:p>
        </w:tc>
        <w:tc>
          <w:tcPr>
            <w:tcW w:w="4876" w:type="dxa"/>
          </w:tcPr>
          <w:p w14:paraId="2302ACF7" w14:textId="77777777" w:rsidR="00F77566" w:rsidRPr="00207F72" w:rsidRDefault="00F77566" w:rsidP="00DA20C2">
            <w:pPr>
              <w:pStyle w:val="Normal6a"/>
            </w:pPr>
            <w:r w:rsidRPr="00207F72">
              <w:rPr>
                <w:b/>
                <w:i/>
              </w:rPr>
              <w:t>Οι αρμόδιες αρχές προβαίνουν στις αναγκαίες ρυθμίσεις για τη διαθεσιμότητα υπηρεσιών διερμηνείας και, όταν κρίνεται αναγκαίο και σκόπιμο, υπηρεσιών πολιτιστικής διαμεσολάβησης, ώστε να διευκολύνεται η πρόσβαση στη διαδικασία παροχής διεθνούς προστασίας.</w:t>
            </w:r>
          </w:p>
        </w:tc>
      </w:tr>
    </w:tbl>
    <w:p w14:paraId="2AD8A218"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3CF48CF" w14:textId="77777777" w:rsidR="00F77566" w:rsidRPr="00207F72" w:rsidRDefault="00F77566" w:rsidP="00F77566">
      <w:r w:rsidRPr="00207F72">
        <w:rPr>
          <w:rStyle w:val="HideTWBExt"/>
          <w:noProof w:val="0"/>
        </w:rPr>
        <w:t>&lt;/Amend&gt;</w:t>
      </w:r>
    </w:p>
    <w:p w14:paraId="5CCDDB54"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622</w:t>
      </w:r>
      <w:r w:rsidRPr="00207F72">
        <w:rPr>
          <w:rStyle w:val="HideTWBExt"/>
          <w:noProof w:val="0"/>
        </w:rPr>
        <w:t>&lt;/NumAm&gt;</w:t>
      </w:r>
    </w:p>
    <w:p w14:paraId="60640E0A" w14:textId="77777777" w:rsidR="00F77566" w:rsidRPr="00207F72" w:rsidRDefault="00F77566" w:rsidP="00F77566">
      <w:pPr>
        <w:pStyle w:val="NormalBold"/>
      </w:pPr>
      <w:r w:rsidRPr="00207F72">
        <w:rPr>
          <w:rStyle w:val="HideTWBExt"/>
          <w:noProof w:val="0"/>
        </w:rPr>
        <w:t>&lt;RepeatBlock-By&gt;&lt;Members&gt;</w:t>
      </w:r>
      <w:r w:rsidRPr="00207F72">
        <w:t>Jean-Paul Garraud, Nicolas Bay</w:t>
      </w:r>
      <w:r w:rsidRPr="00207F72">
        <w:rPr>
          <w:rStyle w:val="HideTWBExt"/>
          <w:noProof w:val="0"/>
        </w:rPr>
        <w:t>&lt;/Members&gt;</w:t>
      </w:r>
    </w:p>
    <w:p w14:paraId="797B7E61" w14:textId="77777777" w:rsidR="00F77566" w:rsidRPr="00207F72" w:rsidRDefault="00F77566" w:rsidP="00F77566">
      <w:pPr>
        <w:pStyle w:val="NormalBold"/>
      </w:pPr>
      <w:r w:rsidRPr="00207F72">
        <w:rPr>
          <w:rStyle w:val="HideTWBExt"/>
          <w:noProof w:val="0"/>
        </w:rPr>
        <w:t>&lt;/RepeatBlock-By&gt;</w:t>
      </w:r>
    </w:p>
    <w:p w14:paraId="11AC4CE5"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A0EB833" w14:textId="77777777" w:rsidR="00F77566" w:rsidRPr="00207F72" w:rsidRDefault="00F77566" w:rsidP="00F77566">
      <w:pPr>
        <w:pStyle w:val="NormalBold"/>
      </w:pPr>
      <w:r w:rsidRPr="00207F72">
        <w:rPr>
          <w:rStyle w:val="HideTWBExt"/>
          <w:noProof w:val="0"/>
        </w:rPr>
        <w:t>&lt;Article&gt;</w:t>
      </w:r>
      <w:r w:rsidRPr="00207F72">
        <w:t>Άρθρο 8 – παράγραφος 4</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0E1D3CF" w14:textId="77777777" w:rsidTr="00DA20C2">
        <w:trPr>
          <w:trHeight w:hRule="exact" w:val="240"/>
          <w:jc w:val="center"/>
        </w:trPr>
        <w:tc>
          <w:tcPr>
            <w:tcW w:w="9752" w:type="dxa"/>
            <w:gridSpan w:val="2"/>
          </w:tcPr>
          <w:p w14:paraId="41BD292F" w14:textId="77777777" w:rsidR="00F77566" w:rsidRPr="00207F72" w:rsidRDefault="00F77566" w:rsidP="00DA20C2"/>
        </w:tc>
      </w:tr>
      <w:tr w:rsidR="00F77566" w:rsidRPr="00207F72" w14:paraId="278C57F0" w14:textId="77777777" w:rsidTr="00DA20C2">
        <w:trPr>
          <w:trHeight w:val="240"/>
          <w:jc w:val="center"/>
        </w:trPr>
        <w:tc>
          <w:tcPr>
            <w:tcW w:w="4876" w:type="dxa"/>
          </w:tcPr>
          <w:p w14:paraId="4287569C" w14:textId="77777777" w:rsidR="00F77566" w:rsidRPr="00207F72" w:rsidRDefault="00F77566" w:rsidP="00DA20C2">
            <w:pPr>
              <w:pStyle w:val="AmColumnHeading"/>
            </w:pPr>
            <w:r w:rsidRPr="00207F72">
              <w:t>Κείμενο που προτείνει η Επιτροπή</w:t>
            </w:r>
          </w:p>
        </w:tc>
        <w:tc>
          <w:tcPr>
            <w:tcW w:w="4876" w:type="dxa"/>
          </w:tcPr>
          <w:p w14:paraId="5D12712B" w14:textId="77777777" w:rsidR="00F77566" w:rsidRPr="00207F72" w:rsidRDefault="00F77566" w:rsidP="00DA20C2">
            <w:pPr>
              <w:pStyle w:val="AmColumnHeading"/>
            </w:pPr>
            <w:r w:rsidRPr="00207F72">
              <w:t>Τροπολογία</w:t>
            </w:r>
          </w:p>
        </w:tc>
      </w:tr>
      <w:tr w:rsidR="00F77566" w:rsidRPr="00207F72" w14:paraId="1B32F47D" w14:textId="77777777" w:rsidTr="00DA20C2">
        <w:trPr>
          <w:jc w:val="center"/>
        </w:trPr>
        <w:tc>
          <w:tcPr>
            <w:tcW w:w="4876" w:type="dxa"/>
          </w:tcPr>
          <w:p w14:paraId="4E165972" w14:textId="77777777" w:rsidR="00F77566" w:rsidRPr="00207F72" w:rsidRDefault="00F77566" w:rsidP="00DA20C2">
            <w:pPr>
              <w:pStyle w:val="Normal6a"/>
            </w:pPr>
            <w:r w:rsidRPr="00207F72">
              <w:rPr>
                <w:b/>
                <w:i/>
              </w:rPr>
              <w:t>4.</w:t>
            </w:r>
            <w:r w:rsidRPr="00207F72">
              <w:tab/>
            </w:r>
            <w:r w:rsidRPr="00207F72">
              <w:rPr>
                <w:b/>
                <w:i/>
              </w:rPr>
              <w:t>Τα κράτη μέλη δύνανται να εξουσιοδοτούν τους σχετικούς εθνικούς, διεθνείς και μη κυβερνητικούς οργανισμούς και φορείς να παρέχουν στους υπηκόους τρίτων χωρών πληροφορίες δυνάμει του παρόντος άρθρου κατά τη διάρκεια του ελέγχου διαλογής, σύμφωνα με τις διατάξεις της εθνικής νομοθεσίας.</w:t>
            </w:r>
          </w:p>
        </w:tc>
        <w:tc>
          <w:tcPr>
            <w:tcW w:w="4876" w:type="dxa"/>
          </w:tcPr>
          <w:p w14:paraId="4A723A4A" w14:textId="77777777" w:rsidR="00F77566" w:rsidRPr="00207F72" w:rsidRDefault="00F77566" w:rsidP="00DA20C2">
            <w:pPr>
              <w:pStyle w:val="Normal6a"/>
            </w:pPr>
            <w:r w:rsidRPr="00207F72">
              <w:rPr>
                <w:b/>
                <w:i/>
              </w:rPr>
              <w:t>διαγράφεται</w:t>
            </w:r>
          </w:p>
        </w:tc>
      </w:tr>
    </w:tbl>
    <w:p w14:paraId="0CDA1D74"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{FR}</w:t>
      </w:r>
      <w:r w:rsidRPr="00207F72">
        <w:t>fr</w:t>
      </w:r>
      <w:r w:rsidRPr="00207F72">
        <w:rPr>
          <w:rStyle w:val="HideTWBExt"/>
          <w:noProof w:val="0"/>
        </w:rPr>
        <w:t>&lt;/Original&gt;</w:t>
      </w:r>
    </w:p>
    <w:p w14:paraId="26A8ADE7" w14:textId="77777777" w:rsidR="00F77566" w:rsidRPr="00207F72" w:rsidRDefault="00F77566" w:rsidP="00F77566">
      <w:r w:rsidRPr="00207F72">
        <w:rPr>
          <w:rStyle w:val="HideTWBExt"/>
          <w:noProof w:val="0"/>
        </w:rPr>
        <w:t>&lt;/Amend&gt;</w:t>
      </w:r>
    </w:p>
    <w:p w14:paraId="663751D6"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623</w:t>
      </w:r>
      <w:r w:rsidRPr="00207F72">
        <w:rPr>
          <w:rStyle w:val="HideTWBExt"/>
          <w:noProof w:val="0"/>
        </w:rPr>
        <w:t>&lt;/NumAm&gt;</w:t>
      </w:r>
    </w:p>
    <w:p w14:paraId="734B6C22" w14:textId="77777777" w:rsidR="00F77566" w:rsidRPr="00207F72" w:rsidRDefault="00F77566" w:rsidP="00F77566">
      <w:pPr>
        <w:pStyle w:val="NormalBold"/>
      </w:pPr>
      <w:r w:rsidRPr="00207F72">
        <w:rPr>
          <w:rStyle w:val="HideTWBExt"/>
          <w:noProof w:val="0"/>
        </w:rPr>
        <w:t>&lt;RepeatBlock-By&gt;&lt;Members&gt;</w:t>
      </w:r>
      <w:r w:rsidRPr="00207F72">
        <w:t>Balázs Hidvéghi, Loránt Vincze</w:t>
      </w:r>
      <w:r w:rsidRPr="00207F72">
        <w:rPr>
          <w:rStyle w:val="HideTWBExt"/>
          <w:noProof w:val="0"/>
        </w:rPr>
        <w:t>&lt;/Members&gt;</w:t>
      </w:r>
    </w:p>
    <w:p w14:paraId="2F805C0C" w14:textId="77777777" w:rsidR="00F77566" w:rsidRPr="00207F72" w:rsidRDefault="00F77566" w:rsidP="00F77566">
      <w:pPr>
        <w:pStyle w:val="NormalBold"/>
      </w:pPr>
      <w:r w:rsidRPr="00207F72">
        <w:rPr>
          <w:rStyle w:val="HideTWBExt"/>
          <w:noProof w:val="0"/>
        </w:rPr>
        <w:t>&lt;/RepeatBlock-By&gt;</w:t>
      </w:r>
    </w:p>
    <w:p w14:paraId="6A581066"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F7A034D" w14:textId="77777777" w:rsidR="00F77566" w:rsidRPr="00207F72" w:rsidRDefault="00F77566" w:rsidP="00F77566">
      <w:pPr>
        <w:pStyle w:val="NormalBold"/>
      </w:pPr>
      <w:r w:rsidRPr="00207F72">
        <w:rPr>
          <w:rStyle w:val="HideTWBExt"/>
          <w:noProof w:val="0"/>
        </w:rPr>
        <w:t>&lt;Article&gt;</w:t>
      </w:r>
      <w:r w:rsidRPr="00207F72">
        <w:t>Άρθρο 8 – παράγραφος 4</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CFEE9BB" w14:textId="77777777" w:rsidTr="00DA20C2">
        <w:trPr>
          <w:trHeight w:hRule="exact" w:val="240"/>
          <w:jc w:val="center"/>
        </w:trPr>
        <w:tc>
          <w:tcPr>
            <w:tcW w:w="9752" w:type="dxa"/>
            <w:gridSpan w:val="2"/>
          </w:tcPr>
          <w:p w14:paraId="16DD908B" w14:textId="77777777" w:rsidR="00F77566" w:rsidRPr="00207F72" w:rsidRDefault="00F77566" w:rsidP="00DA20C2"/>
        </w:tc>
      </w:tr>
      <w:tr w:rsidR="00F77566" w:rsidRPr="00207F72" w14:paraId="2BC33B85" w14:textId="77777777" w:rsidTr="00DA20C2">
        <w:trPr>
          <w:trHeight w:val="240"/>
          <w:jc w:val="center"/>
        </w:trPr>
        <w:tc>
          <w:tcPr>
            <w:tcW w:w="4876" w:type="dxa"/>
          </w:tcPr>
          <w:p w14:paraId="6A597E7A" w14:textId="77777777" w:rsidR="00F77566" w:rsidRPr="00207F72" w:rsidRDefault="00F77566" w:rsidP="00DA20C2">
            <w:pPr>
              <w:pStyle w:val="AmColumnHeading"/>
            </w:pPr>
            <w:r w:rsidRPr="00207F72">
              <w:t>Κείμενο που προτείνει η Επιτροπή</w:t>
            </w:r>
          </w:p>
        </w:tc>
        <w:tc>
          <w:tcPr>
            <w:tcW w:w="4876" w:type="dxa"/>
          </w:tcPr>
          <w:p w14:paraId="0655FC78" w14:textId="77777777" w:rsidR="00F77566" w:rsidRPr="00207F72" w:rsidRDefault="00F77566" w:rsidP="00DA20C2">
            <w:pPr>
              <w:pStyle w:val="AmColumnHeading"/>
            </w:pPr>
            <w:r w:rsidRPr="00207F72">
              <w:t>Τροπολογία</w:t>
            </w:r>
          </w:p>
        </w:tc>
      </w:tr>
      <w:tr w:rsidR="00F77566" w:rsidRPr="00207F72" w14:paraId="52C3543E" w14:textId="77777777" w:rsidTr="00DA20C2">
        <w:trPr>
          <w:jc w:val="center"/>
        </w:trPr>
        <w:tc>
          <w:tcPr>
            <w:tcW w:w="4876" w:type="dxa"/>
          </w:tcPr>
          <w:p w14:paraId="7BCF326E" w14:textId="77777777" w:rsidR="00F77566" w:rsidRPr="00207F72" w:rsidRDefault="00F77566" w:rsidP="00DA20C2">
            <w:pPr>
              <w:pStyle w:val="Normal6a"/>
            </w:pPr>
            <w:r w:rsidRPr="00207F72">
              <w:rPr>
                <w:b/>
                <w:i/>
              </w:rPr>
              <w:t>4.</w:t>
            </w:r>
            <w:r w:rsidRPr="00207F72">
              <w:tab/>
            </w:r>
            <w:r w:rsidRPr="00207F72">
              <w:rPr>
                <w:b/>
                <w:i/>
              </w:rPr>
              <w:t>Τα κράτη μέλη δύνανται να εξουσιοδοτούν τους σχετικούς εθνικούς, διεθνείς και μη κυβερνητικούς οργανισμούς και φορείς να παρέχουν στους υπηκόους τρίτων χωρών πληροφορίες δυνάμει του παρόντος άρθρου κατά τη διάρκεια του ελέγχου διαλογής, σύμφωνα με τις διατάξεις της εθνικής νομοθεσίας.</w:t>
            </w:r>
          </w:p>
        </w:tc>
        <w:tc>
          <w:tcPr>
            <w:tcW w:w="4876" w:type="dxa"/>
          </w:tcPr>
          <w:p w14:paraId="56CEB359" w14:textId="77777777" w:rsidR="00F77566" w:rsidRPr="00207F72" w:rsidRDefault="00F77566" w:rsidP="00DA20C2">
            <w:pPr>
              <w:pStyle w:val="Normal6a"/>
            </w:pPr>
            <w:r w:rsidRPr="00207F72">
              <w:rPr>
                <w:b/>
                <w:i/>
              </w:rPr>
              <w:t>διαγράφεται</w:t>
            </w:r>
          </w:p>
        </w:tc>
      </w:tr>
    </w:tbl>
    <w:p w14:paraId="2A83B27B"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962D800" w14:textId="77777777" w:rsidR="00F77566" w:rsidRPr="00207F72" w:rsidRDefault="00F77566" w:rsidP="00F77566">
      <w:r w:rsidRPr="00207F72">
        <w:rPr>
          <w:rStyle w:val="HideTWBExt"/>
          <w:noProof w:val="0"/>
        </w:rPr>
        <w:t>&lt;/Amend&gt;</w:t>
      </w:r>
    </w:p>
    <w:p w14:paraId="547EE864"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624</w:t>
      </w:r>
      <w:r w:rsidRPr="00207F72">
        <w:rPr>
          <w:rStyle w:val="HideTWBExt"/>
          <w:noProof w:val="0"/>
        </w:rPr>
        <w:t>&lt;/NumAm&gt;</w:t>
      </w:r>
    </w:p>
    <w:p w14:paraId="23A62AE8"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38C8D34F" w14:textId="77777777" w:rsidR="00F77566" w:rsidRPr="00207F72" w:rsidRDefault="00F77566" w:rsidP="00F77566">
      <w:pPr>
        <w:pStyle w:val="NormalBold"/>
      </w:pPr>
      <w:r w:rsidRPr="00207F72">
        <w:rPr>
          <w:rStyle w:val="HideTWBExt"/>
          <w:noProof w:val="0"/>
        </w:rPr>
        <w:t>&lt;/RepeatBlock-By&gt;</w:t>
      </w:r>
    </w:p>
    <w:p w14:paraId="0B5F4D0D"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21BACE9" w14:textId="77777777" w:rsidR="00F77566" w:rsidRPr="00207F72" w:rsidRDefault="00F77566" w:rsidP="00F77566">
      <w:pPr>
        <w:pStyle w:val="NormalBold"/>
      </w:pPr>
      <w:r w:rsidRPr="00207F72">
        <w:rPr>
          <w:rStyle w:val="HideTWBExt"/>
          <w:noProof w:val="0"/>
        </w:rPr>
        <w:t>&lt;Article&gt;</w:t>
      </w:r>
      <w:r w:rsidRPr="00207F72">
        <w:t>Άρθρο 8 – παράγραφος 4</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C6FE4E8" w14:textId="77777777" w:rsidTr="00DA20C2">
        <w:trPr>
          <w:trHeight w:hRule="exact" w:val="240"/>
          <w:jc w:val="center"/>
        </w:trPr>
        <w:tc>
          <w:tcPr>
            <w:tcW w:w="9752" w:type="dxa"/>
            <w:gridSpan w:val="2"/>
          </w:tcPr>
          <w:p w14:paraId="5AC54188" w14:textId="77777777" w:rsidR="00F77566" w:rsidRPr="00207F72" w:rsidRDefault="00F77566" w:rsidP="00DA20C2"/>
        </w:tc>
      </w:tr>
      <w:tr w:rsidR="00F77566" w:rsidRPr="00207F72" w14:paraId="629B9F19" w14:textId="77777777" w:rsidTr="00DA20C2">
        <w:trPr>
          <w:trHeight w:val="240"/>
          <w:jc w:val="center"/>
        </w:trPr>
        <w:tc>
          <w:tcPr>
            <w:tcW w:w="4876" w:type="dxa"/>
          </w:tcPr>
          <w:p w14:paraId="4BAD84B4" w14:textId="77777777" w:rsidR="00F77566" w:rsidRPr="00207F72" w:rsidRDefault="00F77566" w:rsidP="00DA20C2">
            <w:pPr>
              <w:pStyle w:val="AmColumnHeading"/>
            </w:pPr>
            <w:r w:rsidRPr="00207F72">
              <w:t>Κείμενο που προτείνει η Επιτροπή</w:t>
            </w:r>
          </w:p>
        </w:tc>
        <w:tc>
          <w:tcPr>
            <w:tcW w:w="4876" w:type="dxa"/>
          </w:tcPr>
          <w:p w14:paraId="5AC8C0DC" w14:textId="77777777" w:rsidR="00F77566" w:rsidRPr="00207F72" w:rsidRDefault="00F77566" w:rsidP="00DA20C2">
            <w:pPr>
              <w:pStyle w:val="AmColumnHeading"/>
            </w:pPr>
            <w:r w:rsidRPr="00207F72">
              <w:t>Τροπολογία</w:t>
            </w:r>
          </w:p>
        </w:tc>
      </w:tr>
      <w:tr w:rsidR="00F77566" w:rsidRPr="00207F72" w14:paraId="5FE03080" w14:textId="77777777" w:rsidTr="00DA20C2">
        <w:trPr>
          <w:jc w:val="center"/>
        </w:trPr>
        <w:tc>
          <w:tcPr>
            <w:tcW w:w="4876" w:type="dxa"/>
          </w:tcPr>
          <w:p w14:paraId="0733607F" w14:textId="77777777" w:rsidR="00F77566" w:rsidRPr="00207F72" w:rsidRDefault="00F77566" w:rsidP="00DA20C2">
            <w:pPr>
              <w:pStyle w:val="Normal6a"/>
            </w:pPr>
            <w:r w:rsidRPr="00207F72">
              <w:t>4.</w:t>
            </w:r>
            <w:r w:rsidRPr="00207F72">
              <w:tab/>
              <w:t>Τα κράτη μέλη</w:t>
            </w:r>
            <w:r w:rsidRPr="00207F72">
              <w:rPr>
                <w:b/>
                <w:i/>
              </w:rPr>
              <w:t xml:space="preserve"> δύνανται να</w:t>
            </w:r>
            <w:r w:rsidRPr="00207F72">
              <w:t xml:space="preserve"> εξουσιοδοτούν τους σχετικούς εθνικούς, διεθνείς και μη κυβερνητικούς οργανισμούς και φορείς να παρέχουν στους υπηκόους τρίτων χωρών πληροφορίες</w:t>
            </w:r>
            <w:r w:rsidRPr="00207F72">
              <w:rPr>
                <w:b/>
                <w:i/>
              </w:rPr>
              <w:t xml:space="preserve"> δυνάμει του παρόντος άρθρου</w:t>
            </w:r>
            <w:r w:rsidRPr="00207F72">
              <w:t xml:space="preserve"> κατά τη διάρκεια του ελέγχου διαλογής</w:t>
            </w:r>
            <w:r w:rsidRPr="00207F72">
              <w:rPr>
                <w:b/>
                <w:i/>
              </w:rPr>
              <w:t>, σύμφωνα με τις διατάξεις της εθνικής νομοθεσίας</w:t>
            </w:r>
            <w:r w:rsidRPr="00207F72">
              <w:t>.</w:t>
            </w:r>
          </w:p>
        </w:tc>
        <w:tc>
          <w:tcPr>
            <w:tcW w:w="4876" w:type="dxa"/>
          </w:tcPr>
          <w:p w14:paraId="59099684" w14:textId="77777777" w:rsidR="00F77566" w:rsidRPr="00207F72" w:rsidRDefault="00F77566" w:rsidP="00DA20C2">
            <w:pPr>
              <w:pStyle w:val="Normal6a"/>
            </w:pPr>
            <w:r w:rsidRPr="00207F72">
              <w:t>4.</w:t>
            </w:r>
            <w:r w:rsidRPr="00207F72">
              <w:tab/>
              <w:t xml:space="preserve">Τα κράτη μέλη εξουσιοδοτούν τους σχετικούς εθνικούς, διεθνείς και μη κυβερνητικούς οργανισμούς και φορείς να παρέχουν στους υπηκόους τρίτων χωρών πληροφορίες </w:t>
            </w:r>
            <w:r w:rsidRPr="00207F72">
              <w:rPr>
                <w:b/>
                <w:i/>
              </w:rPr>
              <w:t>και βοήθεια</w:t>
            </w:r>
            <w:r w:rsidRPr="00207F72">
              <w:t xml:space="preserve"> κατά τη διάρκεια του ελέγχου διαλογής.</w:t>
            </w:r>
          </w:p>
        </w:tc>
      </w:tr>
    </w:tbl>
    <w:p w14:paraId="36B18394"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3119FE1" w14:textId="77777777" w:rsidR="00F77566" w:rsidRPr="00207F72" w:rsidRDefault="00F77566" w:rsidP="00F77566">
      <w:r w:rsidRPr="00207F72">
        <w:rPr>
          <w:rStyle w:val="HideTWBExt"/>
          <w:noProof w:val="0"/>
        </w:rPr>
        <w:t>&lt;/Amend&gt;</w:t>
      </w:r>
    </w:p>
    <w:p w14:paraId="2678DF93"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625</w:t>
      </w:r>
      <w:r w:rsidRPr="00207F72">
        <w:rPr>
          <w:rStyle w:val="HideTWBExt"/>
          <w:noProof w:val="0"/>
        </w:rPr>
        <w:t>&lt;/NumAm&gt;</w:t>
      </w:r>
    </w:p>
    <w:p w14:paraId="0625D316"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741FADCF"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7E5BCE97" w14:textId="77777777" w:rsidR="00F77566" w:rsidRPr="00207F72" w:rsidRDefault="00F77566" w:rsidP="00F77566">
      <w:r w:rsidRPr="00207F72">
        <w:rPr>
          <w:rStyle w:val="HideTWBExt"/>
          <w:noProof w:val="0"/>
        </w:rPr>
        <w:t>&lt;/RepeatBlock-By&gt;</w:t>
      </w:r>
    </w:p>
    <w:p w14:paraId="23116261"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CF7EFE3" w14:textId="77777777" w:rsidR="00F77566" w:rsidRPr="00207F72" w:rsidRDefault="00F77566" w:rsidP="00F77566">
      <w:pPr>
        <w:pStyle w:val="NormalBold"/>
      </w:pPr>
      <w:r w:rsidRPr="00207F72">
        <w:rPr>
          <w:rStyle w:val="HideTWBExt"/>
          <w:noProof w:val="0"/>
        </w:rPr>
        <w:t>&lt;Article&gt;</w:t>
      </w:r>
      <w:r w:rsidRPr="00207F72">
        <w:t>Άρθρο 8 – παράγραφος 4</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FE538F8" w14:textId="77777777" w:rsidTr="00DA20C2">
        <w:trPr>
          <w:trHeight w:hRule="exact" w:val="240"/>
          <w:jc w:val="center"/>
        </w:trPr>
        <w:tc>
          <w:tcPr>
            <w:tcW w:w="9752" w:type="dxa"/>
            <w:gridSpan w:val="2"/>
          </w:tcPr>
          <w:p w14:paraId="7EBAD0B2" w14:textId="77777777" w:rsidR="00F77566" w:rsidRPr="00207F72" w:rsidRDefault="00F77566" w:rsidP="00DA20C2"/>
        </w:tc>
      </w:tr>
      <w:tr w:rsidR="00F77566" w:rsidRPr="00207F72" w14:paraId="22F4FB6F" w14:textId="77777777" w:rsidTr="00DA20C2">
        <w:trPr>
          <w:trHeight w:val="240"/>
          <w:jc w:val="center"/>
        </w:trPr>
        <w:tc>
          <w:tcPr>
            <w:tcW w:w="4876" w:type="dxa"/>
          </w:tcPr>
          <w:p w14:paraId="77C7691E" w14:textId="77777777" w:rsidR="00F77566" w:rsidRPr="00207F72" w:rsidRDefault="00F77566" w:rsidP="00DA20C2">
            <w:pPr>
              <w:pStyle w:val="AmColumnHeading"/>
            </w:pPr>
            <w:r w:rsidRPr="00207F72">
              <w:t>Κείμενο που προτείνει η Επιτροπή</w:t>
            </w:r>
          </w:p>
        </w:tc>
        <w:tc>
          <w:tcPr>
            <w:tcW w:w="4876" w:type="dxa"/>
          </w:tcPr>
          <w:p w14:paraId="38189ABC" w14:textId="77777777" w:rsidR="00F77566" w:rsidRPr="00207F72" w:rsidRDefault="00F77566" w:rsidP="00DA20C2">
            <w:pPr>
              <w:pStyle w:val="AmColumnHeading"/>
            </w:pPr>
            <w:r w:rsidRPr="00207F72">
              <w:t>Τροπολογία</w:t>
            </w:r>
          </w:p>
        </w:tc>
      </w:tr>
      <w:tr w:rsidR="00F77566" w:rsidRPr="00207F72" w14:paraId="20C83535" w14:textId="77777777" w:rsidTr="00DA20C2">
        <w:trPr>
          <w:jc w:val="center"/>
        </w:trPr>
        <w:tc>
          <w:tcPr>
            <w:tcW w:w="4876" w:type="dxa"/>
          </w:tcPr>
          <w:p w14:paraId="2B5EA2B3" w14:textId="77777777" w:rsidR="00F77566" w:rsidRPr="00207F72" w:rsidRDefault="00F77566" w:rsidP="00DA20C2">
            <w:pPr>
              <w:pStyle w:val="Normal6a"/>
            </w:pPr>
            <w:r w:rsidRPr="00207F72">
              <w:t>4.</w:t>
            </w:r>
            <w:r w:rsidRPr="00207F72">
              <w:tab/>
              <w:t>Τα κράτη μέλη</w:t>
            </w:r>
            <w:r w:rsidRPr="00207F72">
              <w:rPr>
                <w:b/>
                <w:i/>
              </w:rPr>
              <w:t xml:space="preserve"> δύνανται να</w:t>
            </w:r>
            <w:r w:rsidRPr="00207F72">
              <w:t xml:space="preserve"> εξουσιοδοτούν τους σχετικούς εθνικούς, διεθνείς και μη κυβερνητικούς οργανισμούς και φορείς να παρέχουν στους υπηκόους τρίτων χωρών πληροφορίες δυνάμει του παρόντος άρθρου κατά τη διάρκεια του ελέγχου διαλογής, σύμφωνα με τις διατάξεις της εθνικής νομοθεσίας.</w:t>
            </w:r>
          </w:p>
        </w:tc>
        <w:tc>
          <w:tcPr>
            <w:tcW w:w="4876" w:type="dxa"/>
          </w:tcPr>
          <w:p w14:paraId="68946A8B" w14:textId="77777777" w:rsidR="00F77566" w:rsidRPr="00207F72" w:rsidRDefault="00F77566" w:rsidP="00DA20C2">
            <w:pPr>
              <w:pStyle w:val="Normal6a"/>
            </w:pPr>
            <w:r w:rsidRPr="00207F72">
              <w:t>4.</w:t>
            </w:r>
            <w:r w:rsidRPr="00207F72">
              <w:tab/>
              <w:t>Τα κράτη μέλη εξουσιοδοτούν τους σχετικούς εθνικούς, διεθνείς και μη κυβερνητικούς οργανισμούς και φορείς</w:t>
            </w:r>
            <w:r w:rsidRPr="00207F72">
              <w:rPr>
                <w:b/>
                <w:i/>
              </w:rPr>
              <w:t>, καθώς και τους υπερασπιστές των ανθρωπίνων δικαιωμάτων να έχουν πρόσβαση στις σχετικές εγκαταστάσεις προκειμένου</w:t>
            </w:r>
            <w:r w:rsidRPr="00207F72">
              <w:t xml:space="preserve"> να παρέχουν στους υπηκόους τρίτων χωρών</w:t>
            </w:r>
            <w:r w:rsidRPr="00207F72">
              <w:rPr>
                <w:b/>
                <w:i/>
              </w:rPr>
              <w:t>, σε ασφαλείς και κατάλληλες συνθήκες,</w:t>
            </w:r>
            <w:r w:rsidRPr="00207F72">
              <w:t xml:space="preserve"> πληροφορίες δυνάμει του παρόντος άρθρου κατά τη διάρκεια του ελέγχου διαλογής, σύμφωνα με τις διατάξεις της εθνικής νομοθεσίας.</w:t>
            </w:r>
          </w:p>
        </w:tc>
      </w:tr>
    </w:tbl>
    <w:p w14:paraId="3BADFC82"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CBCE14B" w14:textId="77777777" w:rsidR="00F77566" w:rsidRPr="00207F72" w:rsidRDefault="00F77566" w:rsidP="00F77566">
      <w:r w:rsidRPr="00207F72">
        <w:rPr>
          <w:rStyle w:val="HideTWBExt"/>
          <w:noProof w:val="0"/>
        </w:rPr>
        <w:t>&lt;/Amend&gt;</w:t>
      </w:r>
    </w:p>
    <w:p w14:paraId="1ECDA817"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626</w:t>
      </w:r>
      <w:r w:rsidRPr="00207F72">
        <w:rPr>
          <w:rStyle w:val="HideTWBExt"/>
          <w:noProof w:val="0"/>
        </w:rPr>
        <w:t>&lt;/NumAm&gt;</w:t>
      </w:r>
    </w:p>
    <w:p w14:paraId="52B6388C"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33A4238F" w14:textId="77777777" w:rsidR="00F77566" w:rsidRPr="00207F72" w:rsidRDefault="00F77566" w:rsidP="00F77566">
      <w:pPr>
        <w:pStyle w:val="NormalBold"/>
      </w:pPr>
      <w:r w:rsidRPr="00207F72">
        <w:rPr>
          <w:rStyle w:val="HideTWBExt"/>
          <w:noProof w:val="0"/>
        </w:rPr>
        <w:t>&lt;/RepeatBlock-By&gt;</w:t>
      </w:r>
    </w:p>
    <w:p w14:paraId="3AF4F07A"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1BA55C1" w14:textId="77777777" w:rsidR="00F77566" w:rsidRPr="00207F72" w:rsidRDefault="00F77566" w:rsidP="00F77566">
      <w:pPr>
        <w:pStyle w:val="NormalBold"/>
      </w:pPr>
      <w:r w:rsidRPr="00207F72">
        <w:rPr>
          <w:rStyle w:val="HideTWBExt"/>
          <w:noProof w:val="0"/>
        </w:rPr>
        <w:t>&lt;Article&gt;</w:t>
      </w:r>
      <w:r w:rsidRPr="00207F72">
        <w:t>Άρθρο 8 – παράγραφος 4</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6922ED1" w14:textId="77777777" w:rsidTr="00DA20C2">
        <w:trPr>
          <w:trHeight w:hRule="exact" w:val="240"/>
          <w:jc w:val="center"/>
        </w:trPr>
        <w:tc>
          <w:tcPr>
            <w:tcW w:w="9752" w:type="dxa"/>
            <w:gridSpan w:val="2"/>
          </w:tcPr>
          <w:p w14:paraId="4478BA5C" w14:textId="77777777" w:rsidR="00F77566" w:rsidRPr="00207F72" w:rsidRDefault="00F77566" w:rsidP="00DA20C2"/>
        </w:tc>
      </w:tr>
      <w:tr w:rsidR="00F77566" w:rsidRPr="00207F72" w14:paraId="7F3AAC78" w14:textId="77777777" w:rsidTr="00DA20C2">
        <w:trPr>
          <w:trHeight w:val="240"/>
          <w:jc w:val="center"/>
        </w:trPr>
        <w:tc>
          <w:tcPr>
            <w:tcW w:w="4876" w:type="dxa"/>
          </w:tcPr>
          <w:p w14:paraId="111AE823" w14:textId="77777777" w:rsidR="00F77566" w:rsidRPr="00207F72" w:rsidRDefault="00F77566" w:rsidP="00DA20C2">
            <w:pPr>
              <w:pStyle w:val="AmColumnHeading"/>
            </w:pPr>
            <w:r w:rsidRPr="00207F72">
              <w:t>Κείμενο που προτείνει η Επιτροπή</w:t>
            </w:r>
          </w:p>
        </w:tc>
        <w:tc>
          <w:tcPr>
            <w:tcW w:w="4876" w:type="dxa"/>
          </w:tcPr>
          <w:p w14:paraId="504842E2" w14:textId="77777777" w:rsidR="00F77566" w:rsidRPr="00207F72" w:rsidRDefault="00F77566" w:rsidP="00DA20C2">
            <w:pPr>
              <w:pStyle w:val="AmColumnHeading"/>
            </w:pPr>
            <w:r w:rsidRPr="00207F72">
              <w:t>Τροπολογία</w:t>
            </w:r>
          </w:p>
        </w:tc>
      </w:tr>
      <w:tr w:rsidR="00F77566" w:rsidRPr="00207F72" w14:paraId="3239FE61" w14:textId="77777777" w:rsidTr="00DA20C2">
        <w:trPr>
          <w:jc w:val="center"/>
        </w:trPr>
        <w:tc>
          <w:tcPr>
            <w:tcW w:w="4876" w:type="dxa"/>
          </w:tcPr>
          <w:p w14:paraId="08F765AB" w14:textId="77777777" w:rsidR="00F77566" w:rsidRPr="00207F72" w:rsidRDefault="00F77566" w:rsidP="00DA20C2">
            <w:pPr>
              <w:pStyle w:val="Normal6a"/>
            </w:pPr>
            <w:r w:rsidRPr="00207F72">
              <w:t>4.</w:t>
            </w:r>
            <w:r w:rsidRPr="00207F72">
              <w:tab/>
              <w:t>Τα κράτη μέλη</w:t>
            </w:r>
            <w:r w:rsidRPr="00207F72">
              <w:rPr>
                <w:b/>
                <w:i/>
              </w:rPr>
              <w:t xml:space="preserve"> δύνανται να</w:t>
            </w:r>
            <w:r w:rsidRPr="00207F72">
              <w:t xml:space="preserve"> εξουσιοδοτούν τους σχετικούς εθνικούς, διεθνείς και μη κυβερνητικούς οργανισμούς και φορείς να παρέχουν στους υπηκόους τρίτων χωρών πληροφορίες δυνάμει του παρόντος άρθρου κατά τη διάρκεια του ελέγχου διαλογής, σύμφωνα με τις διατάξεις της εθνικής νομοθεσίας.</w:t>
            </w:r>
          </w:p>
        </w:tc>
        <w:tc>
          <w:tcPr>
            <w:tcW w:w="4876" w:type="dxa"/>
          </w:tcPr>
          <w:p w14:paraId="1603FE28" w14:textId="77777777" w:rsidR="00F77566" w:rsidRPr="00207F72" w:rsidRDefault="00F77566" w:rsidP="00DA20C2">
            <w:pPr>
              <w:pStyle w:val="Normal6a"/>
            </w:pPr>
            <w:r w:rsidRPr="00207F72">
              <w:t>4.</w:t>
            </w:r>
            <w:r w:rsidRPr="00207F72">
              <w:tab/>
              <w:t>Τα κράτη μέλη εξουσιοδοτούν τους σχετικούς εθνικούς, διεθνείς και μη κυβερνητικούς οργανισμούς και φορείς να παρέχουν στους υπηκόους τρίτων χωρών πληροφορίες δυνάμει του παρόντος άρθρου</w:t>
            </w:r>
            <w:r w:rsidRPr="00207F72">
              <w:rPr>
                <w:b/>
                <w:i/>
              </w:rPr>
              <w:t>, καθώς και νομικές συμβουλές,</w:t>
            </w:r>
            <w:r w:rsidRPr="00207F72">
              <w:t xml:space="preserve"> κατά τη διάρκεια του ελέγχου διαλογής, σύμφωνα με τις διατάξεις της εθνικής νομοθεσίας.</w:t>
            </w:r>
          </w:p>
        </w:tc>
      </w:tr>
    </w:tbl>
    <w:p w14:paraId="75E08B67"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250E927" w14:textId="77777777" w:rsidR="00F77566" w:rsidRPr="00207F72" w:rsidRDefault="00F77566" w:rsidP="00F77566">
      <w:r w:rsidRPr="00207F72">
        <w:rPr>
          <w:rStyle w:val="HideTWBExt"/>
          <w:noProof w:val="0"/>
        </w:rPr>
        <w:t>&lt;/Amend&gt;</w:t>
      </w:r>
    </w:p>
    <w:p w14:paraId="24A0E08A"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627</w:t>
      </w:r>
      <w:r w:rsidRPr="00207F72">
        <w:rPr>
          <w:rStyle w:val="HideTWBExt"/>
          <w:noProof w:val="0"/>
        </w:rPr>
        <w:t>&lt;/NumAm&gt;</w:t>
      </w:r>
    </w:p>
    <w:p w14:paraId="4AD2C8CD" w14:textId="77777777" w:rsidR="00F77566" w:rsidRPr="00207F72" w:rsidRDefault="00F77566" w:rsidP="00F77566">
      <w:pPr>
        <w:pStyle w:val="NormalBold"/>
      </w:pPr>
      <w:r w:rsidRPr="00207F72">
        <w:rPr>
          <w:rStyle w:val="HideTWBExt"/>
          <w:noProof w:val="0"/>
        </w:rPr>
        <w:t>&lt;RepeatBlock-By&gt;&lt;Members&gt;</w:t>
      </w:r>
      <w:r w:rsidRPr="00207F72">
        <w:t>Peter Kofod, Jaak Madison, Laura Huhtasaari, Tom Vandendriessche, Nicolaus Fest, Roman Haider, Nicolas Bay, Jean-Paul Garraud, Harald Vilimsky</w:t>
      </w:r>
      <w:r w:rsidRPr="00207F72">
        <w:rPr>
          <w:rStyle w:val="HideTWBExt"/>
          <w:noProof w:val="0"/>
        </w:rPr>
        <w:t>&lt;/Members&gt;</w:t>
      </w:r>
    </w:p>
    <w:p w14:paraId="136E42EE" w14:textId="77777777" w:rsidR="00F77566" w:rsidRPr="00207F72" w:rsidRDefault="00F77566" w:rsidP="00F77566">
      <w:pPr>
        <w:pStyle w:val="NormalBold"/>
      </w:pPr>
      <w:r w:rsidRPr="00207F72">
        <w:rPr>
          <w:rStyle w:val="HideTWBExt"/>
          <w:noProof w:val="0"/>
        </w:rPr>
        <w:t>&lt;/RepeatBlock-By&gt;</w:t>
      </w:r>
    </w:p>
    <w:p w14:paraId="080A71DE"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3BEF71E" w14:textId="77777777" w:rsidR="00F77566" w:rsidRPr="00207F72" w:rsidRDefault="00F77566" w:rsidP="00F77566">
      <w:pPr>
        <w:pStyle w:val="NormalBold"/>
      </w:pPr>
      <w:r w:rsidRPr="00207F72">
        <w:rPr>
          <w:rStyle w:val="HideTWBExt"/>
          <w:noProof w:val="0"/>
        </w:rPr>
        <w:t>&lt;Article&gt;</w:t>
      </w:r>
      <w:r w:rsidRPr="00207F72">
        <w:t>Άρθρο 8 – παράγραφος 4</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308D972" w14:textId="77777777" w:rsidTr="00DA20C2">
        <w:trPr>
          <w:trHeight w:hRule="exact" w:val="240"/>
          <w:jc w:val="center"/>
        </w:trPr>
        <w:tc>
          <w:tcPr>
            <w:tcW w:w="9752" w:type="dxa"/>
            <w:gridSpan w:val="2"/>
          </w:tcPr>
          <w:p w14:paraId="201AE67C" w14:textId="77777777" w:rsidR="00F77566" w:rsidRPr="00207F72" w:rsidRDefault="00F77566" w:rsidP="00DA20C2"/>
        </w:tc>
      </w:tr>
      <w:tr w:rsidR="00F77566" w:rsidRPr="00207F72" w14:paraId="26045421" w14:textId="77777777" w:rsidTr="00DA20C2">
        <w:trPr>
          <w:trHeight w:val="240"/>
          <w:jc w:val="center"/>
        </w:trPr>
        <w:tc>
          <w:tcPr>
            <w:tcW w:w="4876" w:type="dxa"/>
          </w:tcPr>
          <w:p w14:paraId="458ABF4F" w14:textId="77777777" w:rsidR="00F77566" w:rsidRPr="00207F72" w:rsidRDefault="00F77566" w:rsidP="00DA20C2">
            <w:pPr>
              <w:pStyle w:val="AmColumnHeading"/>
            </w:pPr>
            <w:r w:rsidRPr="00207F72">
              <w:t>Κείμενο που προτείνει η Επιτροπή</w:t>
            </w:r>
          </w:p>
        </w:tc>
        <w:tc>
          <w:tcPr>
            <w:tcW w:w="4876" w:type="dxa"/>
          </w:tcPr>
          <w:p w14:paraId="76DA0BD1" w14:textId="77777777" w:rsidR="00F77566" w:rsidRPr="00207F72" w:rsidRDefault="00F77566" w:rsidP="00DA20C2">
            <w:pPr>
              <w:pStyle w:val="AmColumnHeading"/>
            </w:pPr>
            <w:r w:rsidRPr="00207F72">
              <w:t>Τροπολογία</w:t>
            </w:r>
          </w:p>
        </w:tc>
      </w:tr>
      <w:tr w:rsidR="00F77566" w:rsidRPr="00207F72" w14:paraId="500A8B3F" w14:textId="77777777" w:rsidTr="00DA20C2">
        <w:trPr>
          <w:jc w:val="center"/>
        </w:trPr>
        <w:tc>
          <w:tcPr>
            <w:tcW w:w="4876" w:type="dxa"/>
          </w:tcPr>
          <w:p w14:paraId="0F1C2B91" w14:textId="77777777" w:rsidR="00F77566" w:rsidRPr="00207F72" w:rsidRDefault="00F77566" w:rsidP="00DA20C2">
            <w:pPr>
              <w:pStyle w:val="Normal6a"/>
            </w:pPr>
            <w:r w:rsidRPr="00207F72">
              <w:t>4.</w:t>
            </w:r>
            <w:r w:rsidRPr="00207F72">
              <w:tab/>
              <w:t>Τα κράτη μέλη δύνανται να εξουσιοδοτούν τους σχετικούς εθνικούς</w:t>
            </w:r>
            <w:r w:rsidRPr="00207F72">
              <w:rPr>
                <w:b/>
                <w:i/>
              </w:rPr>
              <w:t>, διεθνείς και μη κυβερνητικούς οργανισμούς και</w:t>
            </w:r>
            <w:r w:rsidRPr="00207F72">
              <w:t xml:space="preserve"> φορείς να παρέχουν στους υπηκόους τρίτων χωρών πληροφορίες δυνάμει του παρόντος άρθρου κατά τη διάρκεια του ελέγχου διαλογής, σύμφωνα με τις διατάξεις της εθνικής νομοθεσίας.</w:t>
            </w:r>
          </w:p>
        </w:tc>
        <w:tc>
          <w:tcPr>
            <w:tcW w:w="4876" w:type="dxa"/>
          </w:tcPr>
          <w:p w14:paraId="46C00848" w14:textId="77777777" w:rsidR="00F77566" w:rsidRPr="00207F72" w:rsidRDefault="00F77566" w:rsidP="00DA20C2">
            <w:pPr>
              <w:pStyle w:val="Normal6a"/>
            </w:pPr>
            <w:r w:rsidRPr="00207F72">
              <w:t>4.</w:t>
            </w:r>
            <w:r w:rsidRPr="00207F72">
              <w:tab/>
              <w:t>Τα κράτη μέλη δύνανται να εξουσιοδοτούν τους σχετικούς εθνικούς φορείς να παρέχουν στους υπηκόους τρίτων χωρών πληροφορίες δυνάμει του παρόντος άρθρου κατά τη διάρκεια του ελέγχου διαλογής, σύμφωνα με τις διατάξεις της εθνικής νομοθεσίας.</w:t>
            </w:r>
          </w:p>
        </w:tc>
      </w:tr>
    </w:tbl>
    <w:p w14:paraId="3F8CC89A"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6F8982F" w14:textId="77777777" w:rsidR="00F77566" w:rsidRPr="00207F72" w:rsidRDefault="00F77566" w:rsidP="00F77566">
      <w:r w:rsidRPr="00207F72">
        <w:rPr>
          <w:rStyle w:val="HideTWBExt"/>
          <w:noProof w:val="0"/>
        </w:rPr>
        <w:t>&lt;/Amend&gt;</w:t>
      </w:r>
    </w:p>
    <w:p w14:paraId="3BE17C8C"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628</w:t>
      </w:r>
      <w:r w:rsidRPr="00207F72">
        <w:rPr>
          <w:rStyle w:val="HideTWBExt"/>
          <w:noProof w:val="0"/>
        </w:rPr>
        <w:t>&lt;/NumAm&gt;</w:t>
      </w:r>
    </w:p>
    <w:p w14:paraId="5473E80A" w14:textId="77777777" w:rsidR="00F77566" w:rsidRPr="00207F72" w:rsidRDefault="00F77566" w:rsidP="00F77566">
      <w:pPr>
        <w:pStyle w:val="NormalBold"/>
      </w:pPr>
      <w:r w:rsidRPr="00207F72">
        <w:rPr>
          <w:rStyle w:val="HideTWBExt"/>
          <w:noProof w:val="0"/>
        </w:rPr>
        <w:t>&lt;RepeatBlock-By&gt;&lt;Members&gt;</w:t>
      </w:r>
      <w:r w:rsidRPr="00207F72">
        <w:t>Charlie Weimers, Laura Huhtasaari</w:t>
      </w:r>
      <w:r w:rsidRPr="00207F72">
        <w:rPr>
          <w:rStyle w:val="HideTWBExt"/>
          <w:noProof w:val="0"/>
        </w:rPr>
        <w:t>&lt;/Members&gt;</w:t>
      </w:r>
    </w:p>
    <w:p w14:paraId="7D99B806" w14:textId="77777777" w:rsidR="00F77566" w:rsidRPr="00207F72" w:rsidRDefault="00F77566" w:rsidP="00F77566">
      <w:pPr>
        <w:pStyle w:val="NormalBold"/>
      </w:pPr>
      <w:r w:rsidRPr="00207F72">
        <w:rPr>
          <w:rStyle w:val="HideTWBExt"/>
          <w:noProof w:val="0"/>
        </w:rPr>
        <w:t>&lt;/RepeatBlock-By&gt;</w:t>
      </w:r>
    </w:p>
    <w:p w14:paraId="0D35A9B5"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5EBC2B0A" w14:textId="77777777" w:rsidR="00F77566" w:rsidRPr="00207F72" w:rsidRDefault="00F77566" w:rsidP="00F77566">
      <w:pPr>
        <w:pStyle w:val="NormalBold"/>
      </w:pPr>
      <w:r w:rsidRPr="00207F72">
        <w:rPr>
          <w:rStyle w:val="HideTWBExt"/>
          <w:noProof w:val="0"/>
        </w:rPr>
        <w:t>&lt;Article&gt;</w:t>
      </w:r>
      <w:r w:rsidRPr="00207F72">
        <w:t>Άρθρο 8 – παράγραφος 4</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7BC7570" w14:textId="77777777" w:rsidTr="00DA20C2">
        <w:trPr>
          <w:trHeight w:hRule="exact" w:val="240"/>
          <w:jc w:val="center"/>
        </w:trPr>
        <w:tc>
          <w:tcPr>
            <w:tcW w:w="9752" w:type="dxa"/>
            <w:gridSpan w:val="2"/>
          </w:tcPr>
          <w:p w14:paraId="73CC17DD" w14:textId="77777777" w:rsidR="00F77566" w:rsidRPr="00207F72" w:rsidRDefault="00F77566" w:rsidP="00DA20C2"/>
        </w:tc>
      </w:tr>
      <w:tr w:rsidR="00F77566" w:rsidRPr="00207F72" w14:paraId="25FCA1DB" w14:textId="77777777" w:rsidTr="00DA20C2">
        <w:trPr>
          <w:trHeight w:val="240"/>
          <w:jc w:val="center"/>
        </w:trPr>
        <w:tc>
          <w:tcPr>
            <w:tcW w:w="4876" w:type="dxa"/>
          </w:tcPr>
          <w:p w14:paraId="13F24925" w14:textId="77777777" w:rsidR="00F77566" w:rsidRPr="00207F72" w:rsidRDefault="00F77566" w:rsidP="00DA20C2">
            <w:pPr>
              <w:pStyle w:val="AmColumnHeading"/>
            </w:pPr>
            <w:r w:rsidRPr="00207F72">
              <w:t>Κείμενο που προτείνει η Επιτροπή</w:t>
            </w:r>
          </w:p>
        </w:tc>
        <w:tc>
          <w:tcPr>
            <w:tcW w:w="4876" w:type="dxa"/>
          </w:tcPr>
          <w:p w14:paraId="50ECC2DE" w14:textId="77777777" w:rsidR="00F77566" w:rsidRPr="00207F72" w:rsidRDefault="00F77566" w:rsidP="00DA20C2">
            <w:pPr>
              <w:pStyle w:val="AmColumnHeading"/>
            </w:pPr>
            <w:r w:rsidRPr="00207F72">
              <w:t>Τροπολογία</w:t>
            </w:r>
          </w:p>
        </w:tc>
      </w:tr>
      <w:tr w:rsidR="00F77566" w:rsidRPr="00207F72" w14:paraId="12880764" w14:textId="77777777" w:rsidTr="00DA20C2">
        <w:trPr>
          <w:jc w:val="center"/>
        </w:trPr>
        <w:tc>
          <w:tcPr>
            <w:tcW w:w="4876" w:type="dxa"/>
          </w:tcPr>
          <w:p w14:paraId="67DA14EA" w14:textId="77777777" w:rsidR="00F77566" w:rsidRPr="00207F72" w:rsidRDefault="00F77566" w:rsidP="00DA20C2">
            <w:pPr>
              <w:pStyle w:val="Normal6a"/>
            </w:pPr>
            <w:r w:rsidRPr="00207F72">
              <w:t>4.</w:t>
            </w:r>
            <w:r w:rsidRPr="00207F72">
              <w:tab/>
              <w:t>Τα κράτη μέλη δύνανται να εξουσιοδοτούν τους σχετικούς εθνικούς</w:t>
            </w:r>
            <w:r w:rsidRPr="00207F72">
              <w:rPr>
                <w:b/>
                <w:i/>
              </w:rPr>
              <w:t>,</w:t>
            </w:r>
            <w:r w:rsidRPr="00207F72">
              <w:t xml:space="preserve"> διεθνείς</w:t>
            </w:r>
            <w:r w:rsidRPr="00207F72">
              <w:rPr>
                <w:b/>
                <w:i/>
              </w:rPr>
              <w:t xml:space="preserve"> και μη κυβερνητικούς οργανισμούς και</w:t>
            </w:r>
            <w:r w:rsidRPr="00207F72">
              <w:t xml:space="preserve"> φορείς να παρέχουν στους υπηκόους τρίτων χωρών πληροφορίες δυνάμει του παρόντος άρθρου κατά τη διάρκεια του ελέγχου διαλογής, σύμφωνα με τις διατάξεις της εθνικής νομοθεσίας.</w:t>
            </w:r>
          </w:p>
        </w:tc>
        <w:tc>
          <w:tcPr>
            <w:tcW w:w="4876" w:type="dxa"/>
          </w:tcPr>
          <w:p w14:paraId="3461445A" w14:textId="77777777" w:rsidR="00F77566" w:rsidRPr="00207F72" w:rsidRDefault="00F77566" w:rsidP="00DA20C2">
            <w:pPr>
              <w:pStyle w:val="Normal6a"/>
            </w:pPr>
            <w:r w:rsidRPr="00207F72">
              <w:t>4.</w:t>
            </w:r>
            <w:r w:rsidRPr="00207F72">
              <w:tab/>
              <w:t>Τα κράτη μέλη δύνανται να εξουσιοδοτούν τους σχετικούς εθνικούς</w:t>
            </w:r>
            <w:r w:rsidRPr="00207F72">
              <w:rPr>
                <w:b/>
                <w:i/>
              </w:rPr>
              <w:t xml:space="preserve"> και</w:t>
            </w:r>
            <w:r w:rsidRPr="00207F72">
              <w:t xml:space="preserve"> διεθνείς φορείς να παρέχουν στους υπηκόους τρίτων χωρών πληροφορίες δυνάμει του παρόντος άρθρου κατά τη διάρκεια του ελέγχου διαλογής, σύμφωνα με τις διατάξεις της εθνικής νομοθεσίας</w:t>
            </w:r>
          </w:p>
        </w:tc>
      </w:tr>
    </w:tbl>
    <w:p w14:paraId="079040E0"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4159808" w14:textId="77777777" w:rsidR="00F77566" w:rsidRPr="00207F72" w:rsidRDefault="00F77566" w:rsidP="00F77566">
      <w:r w:rsidRPr="00207F72">
        <w:rPr>
          <w:rStyle w:val="HideTWBExt"/>
          <w:noProof w:val="0"/>
        </w:rPr>
        <w:t>&lt;/Amend&gt;</w:t>
      </w:r>
    </w:p>
    <w:p w14:paraId="0F82586E"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629</w:t>
      </w:r>
      <w:r w:rsidRPr="00207F72">
        <w:rPr>
          <w:rStyle w:val="HideTWBExt"/>
          <w:noProof w:val="0"/>
        </w:rPr>
        <w:t>&lt;/NumAm&gt;</w:t>
      </w:r>
    </w:p>
    <w:p w14:paraId="16873933"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5CAA06B5"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01D03BE7" w14:textId="77777777" w:rsidR="00F77566" w:rsidRPr="00207F72" w:rsidRDefault="00F77566" w:rsidP="00F77566">
      <w:r w:rsidRPr="00207F72">
        <w:rPr>
          <w:rStyle w:val="HideTWBExt"/>
          <w:noProof w:val="0"/>
        </w:rPr>
        <w:t>&lt;/RepeatBlock-By&gt;</w:t>
      </w:r>
    </w:p>
    <w:p w14:paraId="2C96C0D8"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2E70F397" w14:textId="77777777" w:rsidR="00F77566" w:rsidRPr="00207F72" w:rsidRDefault="00F77566" w:rsidP="00F77566">
      <w:pPr>
        <w:pStyle w:val="NormalBold"/>
      </w:pPr>
      <w:r w:rsidRPr="00207F72">
        <w:rPr>
          <w:rStyle w:val="HideTWBExt"/>
          <w:noProof w:val="0"/>
        </w:rPr>
        <w:t>&lt;Article&gt;</w:t>
      </w:r>
      <w:r w:rsidRPr="00207F72">
        <w:t>Άρθρο 8 α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1E93F16" w14:textId="77777777" w:rsidTr="00DA20C2">
        <w:trPr>
          <w:trHeight w:hRule="exact" w:val="240"/>
          <w:jc w:val="center"/>
        </w:trPr>
        <w:tc>
          <w:tcPr>
            <w:tcW w:w="9752" w:type="dxa"/>
            <w:gridSpan w:val="2"/>
          </w:tcPr>
          <w:p w14:paraId="3E3DBF86" w14:textId="77777777" w:rsidR="00F77566" w:rsidRPr="00207F72" w:rsidRDefault="00F77566" w:rsidP="00DA20C2"/>
        </w:tc>
      </w:tr>
      <w:tr w:rsidR="00F77566" w:rsidRPr="00207F72" w14:paraId="48B5A951" w14:textId="77777777" w:rsidTr="00DA20C2">
        <w:trPr>
          <w:trHeight w:val="240"/>
          <w:jc w:val="center"/>
        </w:trPr>
        <w:tc>
          <w:tcPr>
            <w:tcW w:w="4876" w:type="dxa"/>
          </w:tcPr>
          <w:p w14:paraId="4C260CCD" w14:textId="77777777" w:rsidR="00F77566" w:rsidRPr="00207F72" w:rsidRDefault="00F77566" w:rsidP="00DA20C2">
            <w:pPr>
              <w:pStyle w:val="AmColumnHeading"/>
            </w:pPr>
            <w:r w:rsidRPr="00207F72">
              <w:t>Κείμενο που προτείνει η Επιτροπή</w:t>
            </w:r>
          </w:p>
        </w:tc>
        <w:tc>
          <w:tcPr>
            <w:tcW w:w="4876" w:type="dxa"/>
          </w:tcPr>
          <w:p w14:paraId="6AC5FE32" w14:textId="77777777" w:rsidR="00F77566" w:rsidRPr="00207F72" w:rsidRDefault="00F77566" w:rsidP="00DA20C2">
            <w:pPr>
              <w:pStyle w:val="AmColumnHeading"/>
            </w:pPr>
            <w:r w:rsidRPr="00207F72">
              <w:t>Τροπολογία</w:t>
            </w:r>
          </w:p>
        </w:tc>
      </w:tr>
      <w:tr w:rsidR="00F77566" w:rsidRPr="00207F72" w14:paraId="3A8D3C2B" w14:textId="77777777" w:rsidTr="00DA20C2">
        <w:trPr>
          <w:jc w:val="center"/>
        </w:trPr>
        <w:tc>
          <w:tcPr>
            <w:tcW w:w="4876" w:type="dxa"/>
          </w:tcPr>
          <w:p w14:paraId="7C2D6AA7" w14:textId="77777777" w:rsidR="00F77566" w:rsidRPr="00207F72" w:rsidRDefault="00F77566" w:rsidP="00DA20C2">
            <w:pPr>
              <w:pStyle w:val="Normal6a"/>
            </w:pPr>
          </w:p>
        </w:tc>
        <w:tc>
          <w:tcPr>
            <w:tcW w:w="4876" w:type="dxa"/>
          </w:tcPr>
          <w:p w14:paraId="75618DE3" w14:textId="77777777" w:rsidR="00F77566" w:rsidRPr="00207F72" w:rsidRDefault="00F77566" w:rsidP="00DA20C2">
            <w:pPr>
              <w:pStyle w:val="NormalBoldItalicCenter6a"/>
            </w:pPr>
            <w:r w:rsidRPr="00207F72">
              <w:t>Άρθρο 8α</w:t>
            </w:r>
          </w:p>
        </w:tc>
      </w:tr>
      <w:tr w:rsidR="00F77566" w:rsidRPr="00207F72" w14:paraId="575E2DC6" w14:textId="77777777" w:rsidTr="00DA20C2">
        <w:trPr>
          <w:jc w:val="center"/>
        </w:trPr>
        <w:tc>
          <w:tcPr>
            <w:tcW w:w="4876" w:type="dxa"/>
          </w:tcPr>
          <w:p w14:paraId="574A1D74" w14:textId="77777777" w:rsidR="00F77566" w:rsidRPr="00207F72" w:rsidRDefault="00F77566" w:rsidP="00DA20C2">
            <w:pPr>
              <w:pStyle w:val="Normal6a"/>
            </w:pPr>
          </w:p>
        </w:tc>
        <w:tc>
          <w:tcPr>
            <w:tcW w:w="4876" w:type="dxa"/>
          </w:tcPr>
          <w:p w14:paraId="5158D131" w14:textId="77777777" w:rsidR="00F77566" w:rsidRPr="00207F72" w:rsidRDefault="00F77566" w:rsidP="00DA20C2">
            <w:pPr>
              <w:pStyle w:val="Normal6a"/>
            </w:pPr>
            <w:r w:rsidRPr="00207F72">
              <w:rPr>
                <w:b/>
                <w:i/>
              </w:rPr>
              <w:t>Δικαίωμα ενημέρωσης και διόρθωσης</w:t>
            </w:r>
          </w:p>
        </w:tc>
      </w:tr>
      <w:tr w:rsidR="00F77566" w:rsidRPr="00207F72" w14:paraId="1E573DC4" w14:textId="77777777" w:rsidTr="00DA20C2">
        <w:trPr>
          <w:jc w:val="center"/>
        </w:trPr>
        <w:tc>
          <w:tcPr>
            <w:tcW w:w="4876" w:type="dxa"/>
          </w:tcPr>
          <w:p w14:paraId="530EF120" w14:textId="77777777" w:rsidR="00F77566" w:rsidRPr="00207F72" w:rsidRDefault="00F77566" w:rsidP="00DA20C2">
            <w:pPr>
              <w:pStyle w:val="Normal6a"/>
            </w:pPr>
          </w:p>
        </w:tc>
        <w:tc>
          <w:tcPr>
            <w:tcW w:w="4876" w:type="dxa"/>
          </w:tcPr>
          <w:p w14:paraId="7F453D8D" w14:textId="77777777" w:rsidR="00F77566" w:rsidRPr="00207F72" w:rsidRDefault="00F77566" w:rsidP="00DA20C2">
            <w:pPr>
              <w:pStyle w:val="Normal6a"/>
            </w:pPr>
            <w:r w:rsidRPr="00207F72">
              <w:rPr>
                <w:b/>
                <w:i/>
              </w:rPr>
              <w:t>1. Οι υπήκοοι τρίτων χωρών που υπόκεινται στον έλεγχο διαλογής λαμβάνουν αντίγραφο όλων των προσωπικών δεδομένων που έχουν υποστεί επεξεργασία και των πληροφοριών που έχουν καταγραφεί σχετικά με αυτούς στο πλαίσιο του παρόντος κανονισμού σε ηλεκτρονική και έντυπη μορφή αμέσως μετά τη διαδικασία ελέγχου διαλογής. Οι υπήκοοι τρίτων χωρών έχουν δικαίωμα να λάβουν άλλο ένα αντίγραφο όλων των προσωπικών δεδομένων που έχουν υποστεί επεξεργασία και των πληροφοριών που έχουν καταγραφεί σχετικά με αυτούς στο πλαίσιο του παρόντος κανονισμού για όσο διάστημα είναι αποθηκευμένες οι πληροφορίες.</w:t>
            </w:r>
          </w:p>
        </w:tc>
      </w:tr>
      <w:tr w:rsidR="00F77566" w:rsidRPr="00207F72" w14:paraId="4309B93E" w14:textId="77777777" w:rsidTr="00DA20C2">
        <w:trPr>
          <w:jc w:val="center"/>
        </w:trPr>
        <w:tc>
          <w:tcPr>
            <w:tcW w:w="4876" w:type="dxa"/>
          </w:tcPr>
          <w:p w14:paraId="13E93F47" w14:textId="77777777" w:rsidR="00F77566" w:rsidRPr="00207F72" w:rsidRDefault="00F77566" w:rsidP="00DA20C2">
            <w:pPr>
              <w:pStyle w:val="Normal6a"/>
            </w:pPr>
          </w:p>
        </w:tc>
        <w:tc>
          <w:tcPr>
            <w:tcW w:w="4876" w:type="dxa"/>
          </w:tcPr>
          <w:p w14:paraId="762D4DAC" w14:textId="77777777" w:rsidR="00F77566" w:rsidRPr="00207F72" w:rsidRDefault="00F77566" w:rsidP="00DA20C2">
            <w:pPr>
              <w:pStyle w:val="Normal6a"/>
            </w:pPr>
            <w:r w:rsidRPr="00207F72">
              <w:rPr>
                <w:b/>
                <w:i/>
              </w:rPr>
              <w:t>2. Οι υπήκοοι τρίτων χωρών που υπόκεινται στον έλεγχο διαλογής έχουν δικαίωμα να γνωρίζουν το ακριβές διάστημα τήρησης όλων των δεδομένων τους που έχουν υποστεί επεξεργασία και αποθήκευση, τα οποία περιλαμβάνονται στο έντυπο ή στο παράρτημά του. Επιπλέον, έχουν δικαίωμα να διορθώνουν ή να συμπληρώνουν προσωπικά δεδομένα που συλλέγονται κατά τη διαδικασία του ελέγχου διαλογής, ιδίως τα δεδομένα που αναφέρονται στο άρθρο 10 και στο έντυπο συνέντευξης που αναφέρεται στο άρθρο 13 του παρόντος κανονισμού.</w:t>
            </w:r>
          </w:p>
        </w:tc>
      </w:tr>
    </w:tbl>
    <w:p w14:paraId="67145FCE"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3AC4B57" w14:textId="77777777" w:rsidR="00F77566" w:rsidRPr="00207F72" w:rsidRDefault="00F77566" w:rsidP="00F77566">
      <w:r w:rsidRPr="00207F72">
        <w:rPr>
          <w:rStyle w:val="HideTWBExt"/>
          <w:noProof w:val="0"/>
        </w:rPr>
        <w:t>&lt;/Amend&gt;</w:t>
      </w:r>
    </w:p>
    <w:p w14:paraId="54607C19"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630</w:t>
      </w:r>
      <w:r w:rsidRPr="00207F72">
        <w:rPr>
          <w:rStyle w:val="HideTWBExt"/>
          <w:noProof w:val="0"/>
        </w:rPr>
        <w:t>&lt;/NumAm&gt;</w:t>
      </w:r>
    </w:p>
    <w:p w14:paraId="1485B2A3"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6822CBBD" w14:textId="77777777" w:rsidR="00F77566" w:rsidRPr="00207F72" w:rsidRDefault="00F77566" w:rsidP="00F77566">
      <w:pPr>
        <w:pStyle w:val="NormalBold"/>
      </w:pPr>
      <w:r w:rsidRPr="00207F72">
        <w:rPr>
          <w:rStyle w:val="HideTWBExt"/>
          <w:noProof w:val="0"/>
        </w:rPr>
        <w:t>&lt;/RepeatBlock-By&gt;</w:t>
      </w:r>
    </w:p>
    <w:p w14:paraId="19EEF82A"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7FB32950" w14:textId="77777777" w:rsidR="00F77566" w:rsidRPr="00207F72" w:rsidRDefault="00F77566" w:rsidP="00F77566">
      <w:pPr>
        <w:pStyle w:val="NormalBold"/>
      </w:pPr>
      <w:r w:rsidRPr="00207F72">
        <w:rPr>
          <w:rStyle w:val="HideTWBExt"/>
          <w:noProof w:val="0"/>
        </w:rPr>
        <w:t>&lt;Article&gt;</w:t>
      </w:r>
      <w:r w:rsidRPr="00207F72">
        <w:t>Άρθρο 8 α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7B4C784" w14:textId="77777777" w:rsidTr="00DA20C2">
        <w:trPr>
          <w:trHeight w:hRule="exact" w:val="240"/>
          <w:jc w:val="center"/>
        </w:trPr>
        <w:tc>
          <w:tcPr>
            <w:tcW w:w="9752" w:type="dxa"/>
            <w:gridSpan w:val="2"/>
          </w:tcPr>
          <w:p w14:paraId="1744DBE6" w14:textId="77777777" w:rsidR="00F77566" w:rsidRPr="00207F72" w:rsidRDefault="00F77566" w:rsidP="00DA20C2"/>
        </w:tc>
      </w:tr>
      <w:tr w:rsidR="00F77566" w:rsidRPr="00207F72" w14:paraId="744B8254" w14:textId="77777777" w:rsidTr="00DA20C2">
        <w:trPr>
          <w:trHeight w:val="240"/>
          <w:jc w:val="center"/>
        </w:trPr>
        <w:tc>
          <w:tcPr>
            <w:tcW w:w="4876" w:type="dxa"/>
          </w:tcPr>
          <w:p w14:paraId="7D56FF4C" w14:textId="77777777" w:rsidR="00F77566" w:rsidRPr="00207F72" w:rsidRDefault="00F77566" w:rsidP="00DA20C2">
            <w:pPr>
              <w:pStyle w:val="AmColumnHeading"/>
            </w:pPr>
            <w:r w:rsidRPr="00207F72">
              <w:t>Κείμενο που προτείνει η Επιτροπή</w:t>
            </w:r>
          </w:p>
        </w:tc>
        <w:tc>
          <w:tcPr>
            <w:tcW w:w="4876" w:type="dxa"/>
          </w:tcPr>
          <w:p w14:paraId="0D8CF97A" w14:textId="77777777" w:rsidR="00F77566" w:rsidRPr="00207F72" w:rsidRDefault="00F77566" w:rsidP="00DA20C2">
            <w:pPr>
              <w:pStyle w:val="AmColumnHeading"/>
            </w:pPr>
            <w:r w:rsidRPr="00207F72">
              <w:t>Τροπολογία</w:t>
            </w:r>
          </w:p>
        </w:tc>
      </w:tr>
      <w:tr w:rsidR="00F77566" w:rsidRPr="00207F72" w14:paraId="17AB1F09" w14:textId="77777777" w:rsidTr="00DA20C2">
        <w:trPr>
          <w:jc w:val="center"/>
        </w:trPr>
        <w:tc>
          <w:tcPr>
            <w:tcW w:w="4876" w:type="dxa"/>
          </w:tcPr>
          <w:p w14:paraId="0FD3B586" w14:textId="77777777" w:rsidR="00F77566" w:rsidRPr="00207F72" w:rsidRDefault="00F77566" w:rsidP="00DA20C2">
            <w:pPr>
              <w:pStyle w:val="Normal6a"/>
            </w:pPr>
          </w:p>
        </w:tc>
        <w:tc>
          <w:tcPr>
            <w:tcW w:w="4876" w:type="dxa"/>
          </w:tcPr>
          <w:p w14:paraId="47E78376" w14:textId="77777777" w:rsidR="00F77566" w:rsidRPr="00207F72" w:rsidRDefault="00F77566" w:rsidP="00DA20C2">
            <w:pPr>
              <w:pStyle w:val="NormalBoldItalicCenter6a"/>
            </w:pPr>
            <w:r w:rsidRPr="00207F72">
              <w:t>Άρθρο 8α</w:t>
            </w:r>
          </w:p>
        </w:tc>
      </w:tr>
      <w:tr w:rsidR="00F77566" w:rsidRPr="00207F72" w14:paraId="7DCA704F" w14:textId="77777777" w:rsidTr="00DA20C2">
        <w:trPr>
          <w:jc w:val="center"/>
        </w:trPr>
        <w:tc>
          <w:tcPr>
            <w:tcW w:w="4876" w:type="dxa"/>
          </w:tcPr>
          <w:p w14:paraId="1AD25598" w14:textId="77777777" w:rsidR="00F77566" w:rsidRPr="00207F72" w:rsidRDefault="00F77566" w:rsidP="00DA20C2">
            <w:pPr>
              <w:pStyle w:val="Normal6a"/>
            </w:pPr>
          </w:p>
        </w:tc>
        <w:tc>
          <w:tcPr>
            <w:tcW w:w="4876" w:type="dxa"/>
          </w:tcPr>
          <w:p w14:paraId="122A59F9" w14:textId="77777777" w:rsidR="00F77566" w:rsidRPr="00207F72" w:rsidRDefault="00F77566" w:rsidP="00DA20C2">
            <w:pPr>
              <w:pStyle w:val="NormalBoldItalicCenter6a"/>
            </w:pPr>
            <w:r w:rsidRPr="00207F72">
              <w:t>Δικαίωμα ενημέρωσης και διόρθωσης</w:t>
            </w:r>
          </w:p>
        </w:tc>
      </w:tr>
      <w:tr w:rsidR="00F77566" w:rsidRPr="00207F72" w14:paraId="66A02F45" w14:textId="77777777" w:rsidTr="00DA20C2">
        <w:trPr>
          <w:jc w:val="center"/>
        </w:trPr>
        <w:tc>
          <w:tcPr>
            <w:tcW w:w="4876" w:type="dxa"/>
          </w:tcPr>
          <w:p w14:paraId="5A437225" w14:textId="77777777" w:rsidR="00F77566" w:rsidRPr="00207F72" w:rsidRDefault="00F77566" w:rsidP="00DA20C2">
            <w:pPr>
              <w:pStyle w:val="Normal6a"/>
            </w:pPr>
          </w:p>
        </w:tc>
        <w:tc>
          <w:tcPr>
            <w:tcW w:w="4876" w:type="dxa"/>
          </w:tcPr>
          <w:p w14:paraId="687EE190" w14:textId="77777777" w:rsidR="00F77566" w:rsidRPr="00207F72" w:rsidRDefault="00F77566" w:rsidP="00DA20C2">
            <w:pPr>
              <w:pStyle w:val="Normal6a"/>
            </w:pPr>
            <w:r w:rsidRPr="00207F72">
              <w:rPr>
                <w:b/>
                <w:i/>
              </w:rPr>
              <w:t>1. Οι υπήκοοι τρίτων χωρών που υπόκεινται στον έλεγχο διαλογής λαμβάνουν αντίγραφο όλων των προσωπικών δεδομένων που έχουν υποστεί επεξεργασία και των πληροφοριών που έχουν καταγραφεί σχετικά με αυτούς στο πλαίσιο του παρόντος κανονισμού σε ηλεκτρονική και έντυπη μορφή αμέσως μετά τη διαδικασία ελέγχου διαλογής. Οι υπήκοοι τρίτων χωρών έχουν δικαίωμα να λάβουν άλλο ένα αντίγραφο όλων των προσωπικών δεδομένων που έχουν υποστεί επεξεργασία και των πληροφοριών που έχουν καταγραφεί σχετικά με αυτούς στο πλαίσιο του παρόντος κανονισμού για όσο διάστημα είναι αποθηκευμένες οι πληροφορίες.</w:t>
            </w:r>
          </w:p>
        </w:tc>
      </w:tr>
      <w:tr w:rsidR="00F77566" w:rsidRPr="00207F72" w14:paraId="138EC684" w14:textId="77777777" w:rsidTr="00DA20C2">
        <w:trPr>
          <w:jc w:val="center"/>
        </w:trPr>
        <w:tc>
          <w:tcPr>
            <w:tcW w:w="4876" w:type="dxa"/>
          </w:tcPr>
          <w:p w14:paraId="2A4261BB" w14:textId="77777777" w:rsidR="00F77566" w:rsidRPr="00207F72" w:rsidRDefault="00F77566" w:rsidP="00DA20C2">
            <w:pPr>
              <w:pStyle w:val="Normal6a"/>
            </w:pPr>
          </w:p>
        </w:tc>
        <w:tc>
          <w:tcPr>
            <w:tcW w:w="4876" w:type="dxa"/>
          </w:tcPr>
          <w:p w14:paraId="4FABF97B" w14:textId="77777777" w:rsidR="00F77566" w:rsidRPr="00207F72" w:rsidRDefault="00F77566" w:rsidP="00DA20C2">
            <w:pPr>
              <w:pStyle w:val="Normal6a"/>
            </w:pPr>
            <w:r w:rsidRPr="00207F72">
              <w:rPr>
                <w:b/>
                <w:i/>
              </w:rPr>
              <w:t>2. Οι υπήκοοι τρίτων χωρών που υπόκεινται στον έλεγχο διαλογής έχουν δικαίωμα να διορθώνουν ή να συμπληρώνουν τα προσωπικά δεδομένα που συλλέγονται κατά τη διαδικασία του ελέγχου διαλογής ή οποιεσδήποτε άλλες πληροφορίες που έχουν παράσχει κατά την εν λόγω διαδικασία, ιδίως τα δεδομένα που αναφέρονται στα άρθρα 10 και 13 του παρόντος κανονισμού.</w:t>
            </w:r>
          </w:p>
        </w:tc>
      </w:tr>
    </w:tbl>
    <w:p w14:paraId="67627FD5"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8CEEBF7" w14:textId="77777777" w:rsidR="00F77566" w:rsidRPr="00207F72" w:rsidRDefault="00F77566" w:rsidP="00F77566">
      <w:r w:rsidRPr="00207F72">
        <w:rPr>
          <w:rStyle w:val="HideTWBExt"/>
          <w:noProof w:val="0"/>
        </w:rPr>
        <w:t>&lt;/Amend&gt;</w:t>
      </w:r>
    </w:p>
    <w:p w14:paraId="25BDC796"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631</w:t>
      </w:r>
      <w:r w:rsidRPr="00207F72">
        <w:rPr>
          <w:rStyle w:val="HideTWBExt"/>
          <w:noProof w:val="0"/>
        </w:rPr>
        <w:t>&lt;/NumAm&gt;</w:t>
      </w:r>
    </w:p>
    <w:p w14:paraId="7C9E9942"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6B6A7C06" w14:textId="77777777" w:rsidR="00F77566" w:rsidRPr="00207F72" w:rsidRDefault="00F77566" w:rsidP="00F77566">
      <w:pPr>
        <w:pStyle w:val="NormalBold"/>
      </w:pPr>
      <w:r w:rsidRPr="00207F72">
        <w:rPr>
          <w:rStyle w:val="HideTWBExt"/>
          <w:noProof w:val="0"/>
        </w:rPr>
        <w:t>&lt;/RepeatBlock-By&gt;</w:t>
      </w:r>
    </w:p>
    <w:p w14:paraId="6F24E68A"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75AD3FC7" w14:textId="77777777" w:rsidR="00F77566" w:rsidRPr="00207F72" w:rsidRDefault="00F77566" w:rsidP="00F77566">
      <w:pPr>
        <w:pStyle w:val="NormalBold"/>
      </w:pPr>
      <w:r w:rsidRPr="00207F72">
        <w:rPr>
          <w:rStyle w:val="HideTWBExt"/>
          <w:noProof w:val="0"/>
        </w:rPr>
        <w:t>&lt;Article&gt;</w:t>
      </w:r>
      <w:r w:rsidRPr="00207F72">
        <w:t>Άρθρο 9 – τίτλος</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23385151" w14:textId="77777777" w:rsidTr="00DA20C2">
        <w:trPr>
          <w:trHeight w:hRule="exact" w:val="240"/>
          <w:jc w:val="center"/>
        </w:trPr>
        <w:tc>
          <w:tcPr>
            <w:tcW w:w="9752" w:type="dxa"/>
            <w:gridSpan w:val="2"/>
          </w:tcPr>
          <w:p w14:paraId="1274BB0B" w14:textId="77777777" w:rsidR="00F77566" w:rsidRPr="00207F72" w:rsidRDefault="00F77566" w:rsidP="00DA20C2"/>
        </w:tc>
      </w:tr>
      <w:tr w:rsidR="00F77566" w:rsidRPr="00207F72" w14:paraId="6BCD25E3" w14:textId="77777777" w:rsidTr="00DA20C2">
        <w:trPr>
          <w:trHeight w:val="240"/>
          <w:jc w:val="center"/>
        </w:trPr>
        <w:tc>
          <w:tcPr>
            <w:tcW w:w="4876" w:type="dxa"/>
          </w:tcPr>
          <w:p w14:paraId="42944C5E" w14:textId="77777777" w:rsidR="00F77566" w:rsidRPr="00207F72" w:rsidRDefault="00F77566" w:rsidP="00DA20C2">
            <w:pPr>
              <w:pStyle w:val="AmColumnHeading"/>
            </w:pPr>
            <w:r w:rsidRPr="00207F72">
              <w:t>Κείμενο που προτείνει η Επιτροπή</w:t>
            </w:r>
          </w:p>
        </w:tc>
        <w:tc>
          <w:tcPr>
            <w:tcW w:w="4876" w:type="dxa"/>
          </w:tcPr>
          <w:p w14:paraId="4E4297FA" w14:textId="77777777" w:rsidR="00F77566" w:rsidRPr="00207F72" w:rsidRDefault="00F77566" w:rsidP="00DA20C2">
            <w:pPr>
              <w:pStyle w:val="AmColumnHeading"/>
            </w:pPr>
            <w:r w:rsidRPr="00207F72">
              <w:t>Τροπολογία</w:t>
            </w:r>
          </w:p>
        </w:tc>
      </w:tr>
      <w:tr w:rsidR="00F77566" w:rsidRPr="00207F72" w14:paraId="25A4DE29" w14:textId="77777777" w:rsidTr="00DA20C2">
        <w:trPr>
          <w:jc w:val="center"/>
        </w:trPr>
        <w:tc>
          <w:tcPr>
            <w:tcW w:w="4876" w:type="dxa"/>
          </w:tcPr>
          <w:p w14:paraId="38336E06" w14:textId="77777777" w:rsidR="00F77566" w:rsidRPr="00207F72" w:rsidRDefault="00F77566" w:rsidP="00DA20C2">
            <w:pPr>
              <w:pStyle w:val="Normal6a"/>
            </w:pPr>
            <w:r w:rsidRPr="00207F72">
              <w:rPr>
                <w:b/>
                <w:i/>
              </w:rPr>
              <w:t>Υγειονομικοί</w:t>
            </w:r>
            <w:r w:rsidRPr="00207F72">
              <w:t xml:space="preserve"> έλεγχοι</w:t>
            </w:r>
            <w:r w:rsidRPr="00207F72">
              <w:rPr>
                <w:b/>
                <w:i/>
              </w:rPr>
              <w:t xml:space="preserve"> και περιπτώσεις ευπάθειας</w:t>
            </w:r>
          </w:p>
        </w:tc>
        <w:tc>
          <w:tcPr>
            <w:tcW w:w="4876" w:type="dxa"/>
          </w:tcPr>
          <w:p w14:paraId="2810C010" w14:textId="77777777" w:rsidR="00F77566" w:rsidRPr="00207F72" w:rsidRDefault="00F77566" w:rsidP="00DA20C2">
            <w:pPr>
              <w:pStyle w:val="Normal6a"/>
            </w:pPr>
            <w:r w:rsidRPr="00207F72">
              <w:rPr>
                <w:b/>
                <w:i/>
              </w:rPr>
              <w:t>Προκαταρκτικοί υγειονομικοί</w:t>
            </w:r>
            <w:r w:rsidRPr="00207F72">
              <w:t xml:space="preserve"> έλεγχοι</w:t>
            </w:r>
          </w:p>
        </w:tc>
      </w:tr>
    </w:tbl>
    <w:p w14:paraId="40EB9526"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8C5ACDF" w14:textId="77777777" w:rsidR="00F77566" w:rsidRPr="00207F72" w:rsidRDefault="00F77566" w:rsidP="00F77566">
      <w:r w:rsidRPr="00207F72">
        <w:rPr>
          <w:rStyle w:val="HideTWBExt"/>
          <w:noProof w:val="0"/>
        </w:rPr>
        <w:t>&lt;/Amend&gt;</w:t>
      </w:r>
    </w:p>
    <w:p w14:paraId="2CECD8CB"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632</w:t>
      </w:r>
      <w:r w:rsidRPr="00207F72">
        <w:rPr>
          <w:rStyle w:val="HideTWBExt"/>
          <w:noProof w:val="0"/>
        </w:rPr>
        <w:t>&lt;/NumAm&gt;</w:t>
      </w:r>
    </w:p>
    <w:p w14:paraId="1545BE1D"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2F9B1443"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6B650AE1" w14:textId="77777777" w:rsidR="00F77566" w:rsidRPr="00207F72" w:rsidRDefault="00F77566" w:rsidP="00F77566">
      <w:r w:rsidRPr="00207F72">
        <w:rPr>
          <w:rStyle w:val="HideTWBExt"/>
          <w:noProof w:val="0"/>
        </w:rPr>
        <w:t>&lt;/RepeatBlock-By&gt;</w:t>
      </w:r>
    </w:p>
    <w:p w14:paraId="1E5F50F4"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9B153D1" w14:textId="77777777" w:rsidR="00F77566" w:rsidRPr="00207F72" w:rsidRDefault="00F77566" w:rsidP="00F77566">
      <w:pPr>
        <w:pStyle w:val="NormalBold"/>
      </w:pPr>
      <w:r w:rsidRPr="00207F72">
        <w:rPr>
          <w:rStyle w:val="HideTWBExt"/>
          <w:noProof w:val="0"/>
        </w:rPr>
        <w:t>&lt;Article&gt;</w:t>
      </w:r>
      <w:r w:rsidRPr="00207F72">
        <w:t>Άρθρο 9 – παράγραφος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C7216DE" w14:textId="77777777" w:rsidTr="00DA20C2">
        <w:trPr>
          <w:trHeight w:hRule="exact" w:val="240"/>
          <w:jc w:val="center"/>
        </w:trPr>
        <w:tc>
          <w:tcPr>
            <w:tcW w:w="9752" w:type="dxa"/>
            <w:gridSpan w:val="2"/>
          </w:tcPr>
          <w:p w14:paraId="32E95517" w14:textId="77777777" w:rsidR="00F77566" w:rsidRPr="00207F72" w:rsidRDefault="00F77566" w:rsidP="00DA20C2"/>
        </w:tc>
      </w:tr>
      <w:tr w:rsidR="00F77566" w:rsidRPr="00207F72" w14:paraId="7917D139" w14:textId="77777777" w:rsidTr="00DA20C2">
        <w:trPr>
          <w:trHeight w:val="240"/>
          <w:jc w:val="center"/>
        </w:trPr>
        <w:tc>
          <w:tcPr>
            <w:tcW w:w="4876" w:type="dxa"/>
          </w:tcPr>
          <w:p w14:paraId="7FE40F5F" w14:textId="77777777" w:rsidR="00F77566" w:rsidRPr="00207F72" w:rsidRDefault="00F77566" w:rsidP="00DA20C2">
            <w:pPr>
              <w:pStyle w:val="AmColumnHeading"/>
            </w:pPr>
            <w:r w:rsidRPr="00207F72">
              <w:t>Κείμενο που προτείνει η Επιτροπή</w:t>
            </w:r>
          </w:p>
        </w:tc>
        <w:tc>
          <w:tcPr>
            <w:tcW w:w="4876" w:type="dxa"/>
          </w:tcPr>
          <w:p w14:paraId="6B2EAFB6" w14:textId="77777777" w:rsidR="00F77566" w:rsidRPr="00207F72" w:rsidRDefault="00F77566" w:rsidP="00DA20C2">
            <w:pPr>
              <w:pStyle w:val="AmColumnHeading"/>
            </w:pPr>
            <w:r w:rsidRPr="00207F72">
              <w:t>Τροπολογία</w:t>
            </w:r>
          </w:p>
        </w:tc>
      </w:tr>
      <w:tr w:rsidR="00F77566" w:rsidRPr="00207F72" w14:paraId="5619FE10" w14:textId="77777777" w:rsidTr="00DA20C2">
        <w:trPr>
          <w:jc w:val="center"/>
        </w:trPr>
        <w:tc>
          <w:tcPr>
            <w:tcW w:w="4876" w:type="dxa"/>
          </w:tcPr>
          <w:p w14:paraId="21C27E81" w14:textId="77777777" w:rsidR="00F77566" w:rsidRPr="00207F72" w:rsidRDefault="00F77566" w:rsidP="00DA20C2">
            <w:pPr>
              <w:pStyle w:val="Normal6a"/>
            </w:pPr>
            <w:r w:rsidRPr="00207F72">
              <w:t>1.</w:t>
            </w:r>
            <w:r w:rsidRPr="00207F72">
              <w:tab/>
            </w:r>
            <w:r w:rsidRPr="00207F72">
              <w:rPr>
                <w:b/>
                <w:i/>
              </w:rPr>
              <w:t>Οι</w:t>
            </w:r>
            <w:r w:rsidRPr="00207F72">
              <w:t xml:space="preserve"> υπήκοοι τρίτων χωρών που υπόκεινται στον έλεγχο διαλογής</w:t>
            </w:r>
            <w:r w:rsidRPr="00207F72">
              <w:rPr>
                <w:b/>
                <w:i/>
              </w:rPr>
              <w:t xml:space="preserve"> του άρθρου 3</w:t>
            </w:r>
            <w:r w:rsidRPr="00207F72">
              <w:t xml:space="preserve"> υποβάλλονται σε προκαταρκτική ιατρική εξέταση με σκοπό τον προσδιορισμό τυχόν αναγκών για </w:t>
            </w:r>
            <w:r w:rsidRPr="00207F72">
              <w:rPr>
                <w:b/>
                <w:i/>
              </w:rPr>
              <w:t>άμεση</w:t>
            </w:r>
            <w:r w:rsidRPr="00207F72">
              <w:t xml:space="preserve"> περίθαλψη ή απομόνωση για λόγους δημόσιας υγείας</w:t>
            </w:r>
            <w:r w:rsidRPr="00207F72">
              <w:rPr>
                <w:b/>
                <w:i/>
              </w:rPr>
              <w:t>, εκτός εάν οι σχετικές αρμόδιες αρχές, με βάση τις συνθήκες που αφορούν τη γενική κατάσταση των συγκεκριμένων υπηκόων τρίτων χωρών και τους λόγους για τους οποίους τους κατευθύνουν προς τον έλεγχο διαλογής, είναι πεπεισμένες ότι δεν απαιτείται προκαταρκτική ιατρική εξέταση</w:t>
            </w:r>
            <w:r w:rsidRPr="00207F72">
              <w:t xml:space="preserve">. </w:t>
            </w:r>
            <w:r w:rsidRPr="00207F72">
              <w:rPr>
                <w:b/>
                <w:i/>
              </w:rPr>
              <w:t>Στην περίπτωση αυτή, ενημερώνουν σχετικά τα εν λόγω πρόσωπα.</w:t>
            </w:r>
          </w:p>
        </w:tc>
        <w:tc>
          <w:tcPr>
            <w:tcW w:w="4876" w:type="dxa"/>
          </w:tcPr>
          <w:p w14:paraId="3D7BEC03" w14:textId="77777777" w:rsidR="00F77566" w:rsidRPr="00207F72" w:rsidRDefault="00F77566" w:rsidP="00DA20C2">
            <w:pPr>
              <w:pStyle w:val="Normal6a"/>
            </w:pPr>
            <w:r w:rsidRPr="00207F72">
              <w:t>1.</w:t>
            </w:r>
            <w:r w:rsidRPr="00207F72">
              <w:tab/>
            </w:r>
            <w:r w:rsidRPr="00207F72">
              <w:rPr>
                <w:b/>
                <w:i/>
              </w:rPr>
              <w:t>Όλοι οι</w:t>
            </w:r>
            <w:r w:rsidRPr="00207F72">
              <w:t xml:space="preserve"> υπήκοοι τρίτων χωρών που υπόκεινται στον έλεγχο διαλογής υποβάλλονται σε προκαταρκτική ιατρική εξέταση</w:t>
            </w:r>
            <w:r w:rsidRPr="00207F72">
              <w:rPr>
                <w:b/>
                <w:i/>
              </w:rPr>
              <w:t xml:space="preserve"> από καταρτισμένους και επαρκώς εκπαιδευμένους επαγγελματίες υγείας</w:t>
            </w:r>
            <w:r w:rsidRPr="00207F72">
              <w:t xml:space="preserve"> με σκοπό τον προσδιορισμό τυχόν αναγκών για </w:t>
            </w:r>
            <w:r w:rsidRPr="00207F72">
              <w:rPr>
                <w:b/>
                <w:i/>
              </w:rPr>
              <w:t>υγειονομική</w:t>
            </w:r>
            <w:r w:rsidRPr="00207F72">
              <w:t xml:space="preserve"> περίθαλψη ή απομόνωση για λόγους δημόσιας υγείας.</w:t>
            </w:r>
          </w:p>
        </w:tc>
      </w:tr>
    </w:tbl>
    <w:p w14:paraId="3E3496E3"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28D4B99" w14:textId="77777777" w:rsidR="00F77566" w:rsidRPr="00207F72" w:rsidRDefault="00F77566" w:rsidP="00F77566">
      <w:r w:rsidRPr="00207F72">
        <w:rPr>
          <w:rStyle w:val="HideTWBExt"/>
          <w:noProof w:val="0"/>
        </w:rPr>
        <w:t>&lt;/Amend&gt;</w:t>
      </w:r>
    </w:p>
    <w:p w14:paraId="03F4E692"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633</w:t>
      </w:r>
      <w:r w:rsidRPr="00207F72">
        <w:rPr>
          <w:rStyle w:val="HideTWBExt"/>
          <w:noProof w:val="0"/>
        </w:rPr>
        <w:t>&lt;/NumAm&gt;</w:t>
      </w:r>
    </w:p>
    <w:p w14:paraId="653E2390"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1BE731D1" w14:textId="77777777" w:rsidR="00F77566" w:rsidRPr="00207F72" w:rsidRDefault="00F77566" w:rsidP="00F77566">
      <w:pPr>
        <w:pStyle w:val="NormalBold"/>
      </w:pPr>
      <w:r w:rsidRPr="00207F72">
        <w:rPr>
          <w:rStyle w:val="HideTWBExt"/>
          <w:noProof w:val="0"/>
        </w:rPr>
        <w:t>&lt;/RepeatBlock-By&gt;</w:t>
      </w:r>
    </w:p>
    <w:p w14:paraId="0F6EE4FD"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2C536B05" w14:textId="77777777" w:rsidR="00F77566" w:rsidRPr="00207F72" w:rsidRDefault="00F77566" w:rsidP="00F77566">
      <w:pPr>
        <w:pStyle w:val="NormalBold"/>
      </w:pPr>
      <w:r w:rsidRPr="00207F72">
        <w:rPr>
          <w:rStyle w:val="HideTWBExt"/>
          <w:noProof w:val="0"/>
        </w:rPr>
        <w:t>&lt;Article&gt;</w:t>
      </w:r>
      <w:r w:rsidRPr="00207F72">
        <w:t>Άρθρο 9 – παράγραφος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288A81E6" w14:textId="77777777" w:rsidTr="00DA20C2">
        <w:trPr>
          <w:trHeight w:hRule="exact" w:val="240"/>
          <w:jc w:val="center"/>
        </w:trPr>
        <w:tc>
          <w:tcPr>
            <w:tcW w:w="9752" w:type="dxa"/>
            <w:gridSpan w:val="2"/>
          </w:tcPr>
          <w:p w14:paraId="173D5FA2" w14:textId="77777777" w:rsidR="00F77566" w:rsidRPr="00207F72" w:rsidRDefault="00F77566" w:rsidP="00DA20C2"/>
        </w:tc>
      </w:tr>
      <w:tr w:rsidR="00F77566" w:rsidRPr="00207F72" w14:paraId="58366A9C" w14:textId="77777777" w:rsidTr="00DA20C2">
        <w:trPr>
          <w:trHeight w:val="240"/>
          <w:jc w:val="center"/>
        </w:trPr>
        <w:tc>
          <w:tcPr>
            <w:tcW w:w="4876" w:type="dxa"/>
          </w:tcPr>
          <w:p w14:paraId="64A6294C" w14:textId="77777777" w:rsidR="00F77566" w:rsidRPr="00207F72" w:rsidRDefault="00F77566" w:rsidP="00DA20C2">
            <w:pPr>
              <w:pStyle w:val="AmColumnHeading"/>
            </w:pPr>
            <w:r w:rsidRPr="00207F72">
              <w:t>Κείμενο που προτείνει η Επιτροπή</w:t>
            </w:r>
          </w:p>
        </w:tc>
        <w:tc>
          <w:tcPr>
            <w:tcW w:w="4876" w:type="dxa"/>
          </w:tcPr>
          <w:p w14:paraId="558B3328" w14:textId="77777777" w:rsidR="00F77566" w:rsidRPr="00207F72" w:rsidRDefault="00F77566" w:rsidP="00DA20C2">
            <w:pPr>
              <w:pStyle w:val="AmColumnHeading"/>
            </w:pPr>
            <w:r w:rsidRPr="00207F72">
              <w:t>Τροπολογία</w:t>
            </w:r>
          </w:p>
        </w:tc>
      </w:tr>
      <w:tr w:rsidR="00F77566" w:rsidRPr="00207F72" w14:paraId="07C34EE0" w14:textId="77777777" w:rsidTr="00DA20C2">
        <w:trPr>
          <w:jc w:val="center"/>
        </w:trPr>
        <w:tc>
          <w:tcPr>
            <w:tcW w:w="4876" w:type="dxa"/>
          </w:tcPr>
          <w:p w14:paraId="3AA4BDC9" w14:textId="77777777" w:rsidR="00F77566" w:rsidRPr="00207F72" w:rsidRDefault="00F77566" w:rsidP="00DA20C2">
            <w:pPr>
              <w:pStyle w:val="Normal6a"/>
            </w:pPr>
            <w:r w:rsidRPr="00207F72">
              <w:t>1.</w:t>
            </w:r>
            <w:r w:rsidRPr="00207F72">
              <w:tab/>
              <w:t xml:space="preserve">Οι υπήκοοι τρίτων χωρών που υπόκεινται στον έλεγχο διαλογής του άρθρου 3 υποβάλλονται σε προκαταρκτική ιατρική εξέταση με σκοπό τον προσδιορισμό τυχόν αναγκών για άμεση περίθαλψη </w:t>
            </w:r>
            <w:r w:rsidRPr="00207F72">
              <w:rPr>
                <w:b/>
                <w:i/>
              </w:rPr>
              <w:t>ή</w:t>
            </w:r>
            <w:r w:rsidRPr="00207F72">
              <w:t xml:space="preserve"> απομόνωση για λόγους δημόσιας υγείας</w:t>
            </w:r>
            <w:r w:rsidRPr="00207F72">
              <w:rPr>
                <w:b/>
                <w:i/>
              </w:rPr>
              <w:t>, εκτός εάν οι σχετικές αρμόδιες αρχές, με βάση τις συνθήκες που αφορούν τη γενική κατάσταση των συγκεκριμένων υπηκόων τρίτων χωρών και τους λόγους για τους οποίους τους κατευθύνουν προς τον έλεγχο διαλογής, είναι πεπεισμένες ότι δεν απαιτείται προκαταρκτική ιατρική εξέταση</w:t>
            </w:r>
            <w:r w:rsidRPr="00207F72">
              <w:t xml:space="preserve">. </w:t>
            </w:r>
            <w:r w:rsidRPr="00207F72">
              <w:rPr>
                <w:b/>
                <w:i/>
              </w:rPr>
              <w:t>Στην περίπτωση αυτή, ενημερώνουν σχετικά τα εν λόγω πρόσωπα.</w:t>
            </w:r>
          </w:p>
        </w:tc>
        <w:tc>
          <w:tcPr>
            <w:tcW w:w="4876" w:type="dxa"/>
          </w:tcPr>
          <w:p w14:paraId="5D119D10" w14:textId="77777777" w:rsidR="00F77566" w:rsidRPr="00207F72" w:rsidRDefault="00F77566" w:rsidP="00DA20C2">
            <w:pPr>
              <w:pStyle w:val="Normal6a"/>
            </w:pPr>
            <w:r w:rsidRPr="00207F72">
              <w:t>1.</w:t>
            </w:r>
            <w:r w:rsidRPr="00207F72">
              <w:tab/>
              <w:t>Οι υπήκοοι τρίτων χωρών που υπόκεινται στον έλεγχο διαλογής του άρθρου 3 υποβάλλονται σε προκαταρκτική ιατρική εξέταση</w:t>
            </w:r>
            <w:r w:rsidRPr="00207F72">
              <w:rPr>
                <w:b/>
                <w:i/>
              </w:rPr>
              <w:t xml:space="preserve"> από ειδικευμένο ιατρικό προσωπικό</w:t>
            </w:r>
            <w:r w:rsidRPr="00207F72">
              <w:t xml:space="preserve"> με σκοπό τον προσδιορισμό τυχόν αναγκών για άμεση </w:t>
            </w:r>
            <w:r w:rsidRPr="00207F72">
              <w:rPr>
                <w:b/>
                <w:i/>
              </w:rPr>
              <w:t xml:space="preserve">και μακροπρόθεσμη </w:t>
            </w:r>
            <w:r w:rsidRPr="00207F72">
              <w:t xml:space="preserve">περίθαλψη </w:t>
            </w:r>
            <w:r w:rsidRPr="00207F72">
              <w:rPr>
                <w:b/>
                <w:i/>
              </w:rPr>
              <w:t>καθώς και για</w:t>
            </w:r>
            <w:r w:rsidRPr="00207F72">
              <w:t xml:space="preserve"> απομόνωση για λόγους δημόσιας υγείας.</w:t>
            </w:r>
          </w:p>
        </w:tc>
      </w:tr>
    </w:tbl>
    <w:p w14:paraId="6AB5959A"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33937EB" w14:textId="77777777" w:rsidR="00F77566" w:rsidRPr="00207F72" w:rsidRDefault="00F77566" w:rsidP="00F77566">
      <w:r w:rsidRPr="00207F72">
        <w:rPr>
          <w:rStyle w:val="HideTWBExt"/>
          <w:noProof w:val="0"/>
        </w:rPr>
        <w:t>&lt;/Amend&gt;</w:t>
      </w:r>
    </w:p>
    <w:p w14:paraId="23941DAF"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634</w:t>
      </w:r>
      <w:r w:rsidRPr="00207F72">
        <w:rPr>
          <w:rStyle w:val="HideTWBExt"/>
          <w:noProof w:val="0"/>
        </w:rPr>
        <w:t>&lt;/NumAm&gt;</w:t>
      </w:r>
    </w:p>
    <w:p w14:paraId="04438F74" w14:textId="77777777" w:rsidR="00F77566" w:rsidRPr="00207F72" w:rsidRDefault="00F77566" w:rsidP="00F77566">
      <w:pPr>
        <w:pStyle w:val="NormalBold"/>
      </w:pPr>
      <w:r w:rsidRPr="00207F72">
        <w:rPr>
          <w:rStyle w:val="HideTWBExt"/>
          <w:noProof w:val="0"/>
        </w:rPr>
        <w:t>&lt;RepeatBlock-By&gt;&lt;Members&gt;</w:t>
      </w:r>
      <w:r w:rsidRPr="00207F72">
        <w:t>Peter Kofod, Jaak Madison, Laura Huhtasaari, Tom Vandendriessche, Nicolaus Fest, Roman Haider, Nicolas Bay, Jean-Paul Garraud, Harald Vilimsky, Annalisa Tardino</w:t>
      </w:r>
      <w:r w:rsidRPr="00207F72">
        <w:rPr>
          <w:rStyle w:val="HideTWBExt"/>
          <w:noProof w:val="0"/>
        </w:rPr>
        <w:t>&lt;/Members&gt;</w:t>
      </w:r>
    </w:p>
    <w:p w14:paraId="2EE3168E" w14:textId="77777777" w:rsidR="00F77566" w:rsidRPr="00207F72" w:rsidRDefault="00F77566" w:rsidP="00F77566">
      <w:pPr>
        <w:pStyle w:val="NormalBold"/>
      </w:pPr>
      <w:r w:rsidRPr="00207F72">
        <w:rPr>
          <w:rStyle w:val="HideTWBExt"/>
          <w:noProof w:val="0"/>
        </w:rPr>
        <w:t>&lt;/RepeatBlock-By&gt;</w:t>
      </w:r>
    </w:p>
    <w:p w14:paraId="58E50F04"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67DE697" w14:textId="77777777" w:rsidR="00F77566" w:rsidRPr="00207F72" w:rsidRDefault="00F77566" w:rsidP="00F77566">
      <w:pPr>
        <w:pStyle w:val="NormalBold"/>
      </w:pPr>
      <w:r w:rsidRPr="00207F72">
        <w:rPr>
          <w:rStyle w:val="HideTWBExt"/>
          <w:noProof w:val="0"/>
        </w:rPr>
        <w:t>&lt;Article&gt;</w:t>
      </w:r>
      <w:r w:rsidRPr="00207F72">
        <w:t>Άρθρο 9 – παράγραφος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3C26453" w14:textId="77777777" w:rsidTr="00DA20C2">
        <w:trPr>
          <w:trHeight w:hRule="exact" w:val="240"/>
          <w:jc w:val="center"/>
        </w:trPr>
        <w:tc>
          <w:tcPr>
            <w:tcW w:w="9752" w:type="dxa"/>
            <w:gridSpan w:val="2"/>
          </w:tcPr>
          <w:p w14:paraId="07041C68" w14:textId="77777777" w:rsidR="00F77566" w:rsidRPr="00207F72" w:rsidRDefault="00F77566" w:rsidP="00DA20C2"/>
        </w:tc>
      </w:tr>
      <w:tr w:rsidR="00F77566" w:rsidRPr="00207F72" w14:paraId="689C4810" w14:textId="77777777" w:rsidTr="00DA20C2">
        <w:trPr>
          <w:trHeight w:val="240"/>
          <w:jc w:val="center"/>
        </w:trPr>
        <w:tc>
          <w:tcPr>
            <w:tcW w:w="4876" w:type="dxa"/>
          </w:tcPr>
          <w:p w14:paraId="138F93E1" w14:textId="77777777" w:rsidR="00F77566" w:rsidRPr="00207F72" w:rsidRDefault="00F77566" w:rsidP="00DA20C2">
            <w:pPr>
              <w:pStyle w:val="AmColumnHeading"/>
            </w:pPr>
            <w:r w:rsidRPr="00207F72">
              <w:t>Κείμενο που προτείνει η Επιτροπή</w:t>
            </w:r>
          </w:p>
        </w:tc>
        <w:tc>
          <w:tcPr>
            <w:tcW w:w="4876" w:type="dxa"/>
          </w:tcPr>
          <w:p w14:paraId="0628DC68" w14:textId="77777777" w:rsidR="00F77566" w:rsidRPr="00207F72" w:rsidRDefault="00F77566" w:rsidP="00DA20C2">
            <w:pPr>
              <w:pStyle w:val="AmColumnHeading"/>
            </w:pPr>
            <w:r w:rsidRPr="00207F72">
              <w:t>Τροπολογία</w:t>
            </w:r>
          </w:p>
        </w:tc>
      </w:tr>
      <w:tr w:rsidR="00F77566" w:rsidRPr="00207F72" w14:paraId="240E78C9" w14:textId="77777777" w:rsidTr="00DA20C2">
        <w:trPr>
          <w:jc w:val="center"/>
        </w:trPr>
        <w:tc>
          <w:tcPr>
            <w:tcW w:w="4876" w:type="dxa"/>
          </w:tcPr>
          <w:p w14:paraId="4E857630" w14:textId="77777777" w:rsidR="00F77566" w:rsidRPr="00207F72" w:rsidRDefault="00F77566" w:rsidP="00DA20C2">
            <w:pPr>
              <w:pStyle w:val="Normal6a"/>
            </w:pPr>
            <w:r w:rsidRPr="00207F72">
              <w:t>1.</w:t>
            </w:r>
            <w:r w:rsidRPr="00207F72">
              <w:tab/>
              <w:t>Οι υπήκοοι τρίτων χωρών που υπόκεινται στον έλεγχο διαλογής του άρθρου 3 υποβάλλονται σε προκαταρκτική ιατρική εξέταση με σκοπό τον προσδιορισμό τυχόν αναγκών για άμεση περίθαλψη ή απομόνωση για λόγους δημόσιας υγείας</w:t>
            </w:r>
            <w:r w:rsidRPr="00207F72">
              <w:rPr>
                <w:b/>
                <w:i/>
              </w:rPr>
              <w:t>, εκτός εάν οι σχετικές αρμόδιες αρχές, με βάση τις συνθήκες που αφορούν τη γενική κατάσταση των συγκεκριμένων υπηκόων τρίτων χωρών και τους λόγους για τους οποίους τους κατευθύνουν προς τον έλεγχο διαλογής, είναι πεπεισμένες ότι δεν απαιτείται προκαταρκτική ιατρική εξέταση</w:t>
            </w:r>
            <w:r w:rsidRPr="00207F72">
              <w:t xml:space="preserve">. </w:t>
            </w:r>
            <w:r w:rsidRPr="00207F72">
              <w:rPr>
                <w:b/>
                <w:i/>
              </w:rPr>
              <w:t>Στην περίπτωση αυτή, ενημερώνουν σχετικά τα εν λόγω πρόσωπα.</w:t>
            </w:r>
          </w:p>
        </w:tc>
        <w:tc>
          <w:tcPr>
            <w:tcW w:w="4876" w:type="dxa"/>
          </w:tcPr>
          <w:p w14:paraId="7113EA3F" w14:textId="77777777" w:rsidR="00F77566" w:rsidRPr="00207F72" w:rsidRDefault="00F77566" w:rsidP="00DA20C2">
            <w:pPr>
              <w:pStyle w:val="Normal6a"/>
            </w:pPr>
            <w:r w:rsidRPr="00207F72">
              <w:t>1.</w:t>
            </w:r>
            <w:r w:rsidRPr="00207F72">
              <w:tab/>
              <w:t>Οι υπήκοοι τρίτων χωρών που υπόκεινται στον έλεγχο διαλογής του άρθρου 3 υποβάλλονται</w:t>
            </w:r>
            <w:r w:rsidRPr="00207F72">
              <w:rPr>
                <w:b/>
                <w:i/>
              </w:rPr>
              <w:t xml:space="preserve"> πάντα</w:t>
            </w:r>
            <w:r w:rsidRPr="00207F72">
              <w:t xml:space="preserve"> σε προκαταρκτική ιατρική εξέταση με σκοπό τον προσδιορισμό τυχόν αναγκών για άμεση περίθαλψη ή απομόνωση για λόγους δημόσιας υγείας.</w:t>
            </w:r>
          </w:p>
        </w:tc>
      </w:tr>
    </w:tbl>
    <w:p w14:paraId="5A3C8146"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E38347E" w14:textId="77777777" w:rsidR="00F77566" w:rsidRPr="00207F72" w:rsidRDefault="00F77566" w:rsidP="00F77566">
      <w:r w:rsidRPr="00207F72">
        <w:rPr>
          <w:rStyle w:val="HideTWBExt"/>
          <w:noProof w:val="0"/>
        </w:rPr>
        <w:t>&lt;/Amend&gt;</w:t>
      </w:r>
    </w:p>
    <w:p w14:paraId="496DF0A7"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635</w:t>
      </w:r>
      <w:r w:rsidRPr="00207F72">
        <w:rPr>
          <w:rStyle w:val="HideTWBExt"/>
          <w:noProof w:val="0"/>
        </w:rPr>
        <w:t>&lt;/NumAm&gt;</w:t>
      </w:r>
    </w:p>
    <w:p w14:paraId="19B60AD1"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77C9A6B9" w14:textId="77777777" w:rsidR="00F77566" w:rsidRPr="00207F72" w:rsidRDefault="00F77566" w:rsidP="00F77566">
      <w:pPr>
        <w:pStyle w:val="NormalBold"/>
      </w:pPr>
      <w:r w:rsidRPr="00207F72">
        <w:rPr>
          <w:rStyle w:val="HideTWBExt"/>
          <w:noProof w:val="0"/>
        </w:rPr>
        <w:t>&lt;/RepeatBlock-By&gt;</w:t>
      </w:r>
    </w:p>
    <w:p w14:paraId="0E0E0D42"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C1F4ECE" w14:textId="77777777" w:rsidR="00F77566" w:rsidRPr="00207F72" w:rsidRDefault="00F77566" w:rsidP="00F77566">
      <w:pPr>
        <w:pStyle w:val="NormalBold"/>
      </w:pPr>
      <w:r w:rsidRPr="00207F72">
        <w:rPr>
          <w:rStyle w:val="HideTWBExt"/>
          <w:noProof w:val="0"/>
        </w:rPr>
        <w:t>&lt;Article&gt;</w:t>
      </w:r>
      <w:r w:rsidRPr="00207F72">
        <w:t>Άρθρο 9 – παράγραφος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94F425C" w14:textId="77777777" w:rsidTr="00DA20C2">
        <w:trPr>
          <w:trHeight w:hRule="exact" w:val="240"/>
          <w:jc w:val="center"/>
        </w:trPr>
        <w:tc>
          <w:tcPr>
            <w:tcW w:w="9752" w:type="dxa"/>
            <w:gridSpan w:val="2"/>
          </w:tcPr>
          <w:p w14:paraId="681F06A8" w14:textId="77777777" w:rsidR="00F77566" w:rsidRPr="00207F72" w:rsidRDefault="00F77566" w:rsidP="00DA20C2"/>
        </w:tc>
      </w:tr>
      <w:tr w:rsidR="00F77566" w:rsidRPr="00207F72" w14:paraId="3F7CE074" w14:textId="77777777" w:rsidTr="00DA20C2">
        <w:trPr>
          <w:trHeight w:val="240"/>
          <w:jc w:val="center"/>
        </w:trPr>
        <w:tc>
          <w:tcPr>
            <w:tcW w:w="4876" w:type="dxa"/>
          </w:tcPr>
          <w:p w14:paraId="40B18968" w14:textId="77777777" w:rsidR="00F77566" w:rsidRPr="00207F72" w:rsidRDefault="00F77566" w:rsidP="00DA20C2">
            <w:pPr>
              <w:pStyle w:val="AmColumnHeading"/>
            </w:pPr>
            <w:r w:rsidRPr="00207F72">
              <w:t>Κείμενο που προτείνει η Επιτροπή</w:t>
            </w:r>
          </w:p>
        </w:tc>
        <w:tc>
          <w:tcPr>
            <w:tcW w:w="4876" w:type="dxa"/>
          </w:tcPr>
          <w:p w14:paraId="75F12748" w14:textId="77777777" w:rsidR="00F77566" w:rsidRPr="00207F72" w:rsidRDefault="00F77566" w:rsidP="00DA20C2">
            <w:pPr>
              <w:pStyle w:val="AmColumnHeading"/>
            </w:pPr>
            <w:r w:rsidRPr="00207F72">
              <w:t>Τροπολογία</w:t>
            </w:r>
          </w:p>
        </w:tc>
      </w:tr>
      <w:tr w:rsidR="00F77566" w:rsidRPr="00207F72" w14:paraId="25F67DD4" w14:textId="77777777" w:rsidTr="00DA20C2">
        <w:trPr>
          <w:jc w:val="center"/>
        </w:trPr>
        <w:tc>
          <w:tcPr>
            <w:tcW w:w="4876" w:type="dxa"/>
          </w:tcPr>
          <w:p w14:paraId="34BBA02D" w14:textId="77777777" w:rsidR="00F77566" w:rsidRPr="00207F72" w:rsidRDefault="00F77566" w:rsidP="00DA20C2">
            <w:pPr>
              <w:pStyle w:val="Normal6a"/>
            </w:pPr>
            <w:r w:rsidRPr="00207F72">
              <w:t>1.</w:t>
            </w:r>
            <w:r w:rsidRPr="00207F72">
              <w:tab/>
              <w:t>Οι υπήκοοι τρίτων χωρών που υπόκεινται στον έλεγχο διαλογής του άρθρου 3 υποβάλλονται σε προκαταρκτική ιατρική εξέταση με σκοπό τον προσδιορισμό τυχόν αναγκών για άμεση περίθαλψη ή απομόνωση για λόγους δημόσιας υγείας</w:t>
            </w:r>
            <w:r w:rsidRPr="00207F72">
              <w:rPr>
                <w:b/>
                <w:i/>
              </w:rPr>
              <w:t>, εκτός εάν οι σχετικές αρμόδιες αρχές, με βάση τις συνθήκες που αφορούν τη γενική κατάσταση των συγκεκριμένων υπηκόων τρίτων χωρών και τους λόγους για τους οποίους τους κατευθύνουν προς τον έλεγχο διαλογής, είναι πεπεισμένες ότι δεν απαιτείται προκαταρκτική ιατρική εξέταση</w:t>
            </w:r>
            <w:r w:rsidRPr="00207F72">
              <w:t xml:space="preserve">. </w:t>
            </w:r>
            <w:r w:rsidRPr="00207F72">
              <w:rPr>
                <w:b/>
                <w:i/>
              </w:rPr>
              <w:t>Στην περίπτωση αυτή, ενημερώνουν σχετικά τα εν λόγω πρόσωπα.</w:t>
            </w:r>
          </w:p>
        </w:tc>
        <w:tc>
          <w:tcPr>
            <w:tcW w:w="4876" w:type="dxa"/>
          </w:tcPr>
          <w:p w14:paraId="1CFCB69E" w14:textId="77777777" w:rsidR="00F77566" w:rsidRPr="00207F72" w:rsidRDefault="00F77566" w:rsidP="00DA20C2">
            <w:pPr>
              <w:pStyle w:val="Normal6a"/>
            </w:pPr>
            <w:r w:rsidRPr="00207F72">
              <w:t>1.</w:t>
            </w:r>
            <w:r w:rsidRPr="00207F72">
              <w:tab/>
              <w:t>Οι υπήκοοι τρίτων χωρών που υπόκεινται στον έλεγχο διαλογής του άρθρου 3 υποβάλλονται σε προκαταρκτική ιατρική εξέταση</w:t>
            </w:r>
            <w:r w:rsidRPr="00207F72">
              <w:rPr>
                <w:b/>
                <w:i/>
              </w:rPr>
              <w:t xml:space="preserve"> από ειδικευμένους επαγγελματίες υγείας</w:t>
            </w:r>
            <w:r w:rsidRPr="00207F72">
              <w:t xml:space="preserve"> με σκοπό τον προσδιορισμό τυχόν αναγκών για άμεση περίθαλψη ή απομόνωση για λόγους δημόσιας υγείας.</w:t>
            </w:r>
          </w:p>
        </w:tc>
      </w:tr>
    </w:tbl>
    <w:p w14:paraId="7C45EADB"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14FC048" w14:textId="77777777" w:rsidR="00F77566" w:rsidRPr="00207F72" w:rsidRDefault="00F77566" w:rsidP="00F77566">
      <w:r w:rsidRPr="00207F72">
        <w:rPr>
          <w:rStyle w:val="HideTWBExt"/>
          <w:noProof w:val="0"/>
        </w:rPr>
        <w:t>&lt;/Amend&gt;</w:t>
      </w:r>
    </w:p>
    <w:p w14:paraId="04F81A62"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636</w:t>
      </w:r>
      <w:r w:rsidRPr="00207F72">
        <w:rPr>
          <w:rStyle w:val="HideTWBExt"/>
          <w:noProof w:val="0"/>
        </w:rPr>
        <w:t>&lt;/NumAm&gt;</w:t>
      </w:r>
    </w:p>
    <w:p w14:paraId="3D18DAFF" w14:textId="77777777" w:rsidR="00F77566" w:rsidRPr="00207F72" w:rsidRDefault="00F77566" w:rsidP="00F77566">
      <w:pPr>
        <w:pStyle w:val="NormalBold"/>
      </w:pPr>
      <w:r w:rsidRPr="00207F72">
        <w:rPr>
          <w:rStyle w:val="HideTWBExt"/>
          <w:noProof w:val="0"/>
        </w:rPr>
        <w:t>&lt;RepeatBlock-By&gt;&lt;Members&gt;</w:t>
      </w:r>
      <w:r w:rsidRPr="00207F72">
        <w:t>Balázs Hidvéghi, Loránt Vincze</w:t>
      </w:r>
      <w:r w:rsidRPr="00207F72">
        <w:rPr>
          <w:rStyle w:val="HideTWBExt"/>
          <w:noProof w:val="0"/>
        </w:rPr>
        <w:t>&lt;/Members&gt;</w:t>
      </w:r>
    </w:p>
    <w:p w14:paraId="7D9647B8" w14:textId="77777777" w:rsidR="00F77566" w:rsidRPr="00207F72" w:rsidRDefault="00F77566" w:rsidP="00F77566">
      <w:pPr>
        <w:pStyle w:val="NormalBold"/>
      </w:pPr>
      <w:r w:rsidRPr="00207F72">
        <w:rPr>
          <w:rStyle w:val="HideTWBExt"/>
          <w:noProof w:val="0"/>
        </w:rPr>
        <w:t>&lt;/RepeatBlock-By&gt;</w:t>
      </w:r>
    </w:p>
    <w:p w14:paraId="094A4AF1"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229C503" w14:textId="77777777" w:rsidR="00F77566" w:rsidRPr="00207F72" w:rsidRDefault="00F77566" w:rsidP="00F77566">
      <w:pPr>
        <w:pStyle w:val="NormalBold"/>
      </w:pPr>
      <w:r w:rsidRPr="00207F72">
        <w:rPr>
          <w:rStyle w:val="HideTWBExt"/>
          <w:noProof w:val="0"/>
        </w:rPr>
        <w:t>&lt;Article&gt;</w:t>
      </w:r>
      <w:r w:rsidRPr="00207F72">
        <w:t>Άρθρο 9 – παράγραφος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8FA8E21" w14:textId="77777777" w:rsidTr="00DA20C2">
        <w:trPr>
          <w:trHeight w:hRule="exact" w:val="240"/>
          <w:jc w:val="center"/>
        </w:trPr>
        <w:tc>
          <w:tcPr>
            <w:tcW w:w="9752" w:type="dxa"/>
            <w:gridSpan w:val="2"/>
          </w:tcPr>
          <w:p w14:paraId="1777C62E" w14:textId="77777777" w:rsidR="00F77566" w:rsidRPr="00207F72" w:rsidRDefault="00F77566" w:rsidP="00DA20C2"/>
        </w:tc>
      </w:tr>
      <w:tr w:rsidR="00F77566" w:rsidRPr="00207F72" w14:paraId="11818C9E" w14:textId="77777777" w:rsidTr="00DA20C2">
        <w:trPr>
          <w:trHeight w:val="240"/>
          <w:jc w:val="center"/>
        </w:trPr>
        <w:tc>
          <w:tcPr>
            <w:tcW w:w="4876" w:type="dxa"/>
          </w:tcPr>
          <w:p w14:paraId="6F2B7A67" w14:textId="77777777" w:rsidR="00F77566" w:rsidRPr="00207F72" w:rsidRDefault="00F77566" w:rsidP="00DA20C2">
            <w:pPr>
              <w:pStyle w:val="AmColumnHeading"/>
            </w:pPr>
            <w:r w:rsidRPr="00207F72">
              <w:t>Κείμενο που προτείνει η Επιτροπή</w:t>
            </w:r>
          </w:p>
        </w:tc>
        <w:tc>
          <w:tcPr>
            <w:tcW w:w="4876" w:type="dxa"/>
          </w:tcPr>
          <w:p w14:paraId="7203A944" w14:textId="77777777" w:rsidR="00F77566" w:rsidRPr="00207F72" w:rsidRDefault="00F77566" w:rsidP="00DA20C2">
            <w:pPr>
              <w:pStyle w:val="AmColumnHeading"/>
            </w:pPr>
            <w:r w:rsidRPr="00207F72">
              <w:t>Τροπολογία</w:t>
            </w:r>
          </w:p>
        </w:tc>
      </w:tr>
      <w:tr w:rsidR="00F77566" w:rsidRPr="00207F72" w14:paraId="2E59F9E1" w14:textId="77777777" w:rsidTr="00DA20C2">
        <w:trPr>
          <w:jc w:val="center"/>
        </w:trPr>
        <w:tc>
          <w:tcPr>
            <w:tcW w:w="4876" w:type="dxa"/>
          </w:tcPr>
          <w:p w14:paraId="31FC4711" w14:textId="77777777" w:rsidR="00F77566" w:rsidRPr="00207F72" w:rsidRDefault="00F77566" w:rsidP="00DA20C2">
            <w:pPr>
              <w:pStyle w:val="Normal6a"/>
            </w:pPr>
            <w:r w:rsidRPr="00207F72">
              <w:t>1.</w:t>
            </w:r>
            <w:r w:rsidRPr="00207F72">
              <w:tab/>
              <w:t xml:space="preserve">Οι υπήκοοι τρίτων χωρών που υπόκεινται στον έλεγχο διαλογής </w:t>
            </w:r>
            <w:r w:rsidRPr="00207F72">
              <w:rPr>
                <w:b/>
                <w:i/>
              </w:rPr>
              <w:t>του άρθρου</w:t>
            </w:r>
            <w:r w:rsidRPr="00207F72">
              <w:t xml:space="preserve"> 3 υποβάλλονται σε προκαταρκτική</w:t>
            </w:r>
            <w:r w:rsidRPr="00207F72">
              <w:rPr>
                <w:b/>
                <w:i/>
              </w:rPr>
              <w:t xml:space="preserve"> ιατρική</w:t>
            </w:r>
            <w:r w:rsidRPr="00207F72">
              <w:t xml:space="preserve"> εξέταση με σκοπό τον προσδιορισμό τυχόν αναγκών για άμεση περίθαλψη ή απομόνωση για λόγους δημόσιας υγείας, εκτός εάν οι σχετικές αρμόδιες αρχές, με βάση τις συνθήκες που αφορούν τη γενική κατάσταση των συγκεκριμένων υπηκόων τρίτων χωρών και τους λόγους για τους οποίους τους κατευθύνουν προς τον έλεγχο διαλογής, είναι πεπεισμένες ότι δεν απαιτείται προκαταρκτική ιατρική εξέταση. Στην περίπτωση αυτή, ενημερώνουν σχετικά τα εν λόγω πρόσωπα.</w:t>
            </w:r>
          </w:p>
        </w:tc>
        <w:tc>
          <w:tcPr>
            <w:tcW w:w="4876" w:type="dxa"/>
          </w:tcPr>
          <w:p w14:paraId="363F1D76" w14:textId="77777777" w:rsidR="00F77566" w:rsidRPr="00207F72" w:rsidRDefault="00F77566" w:rsidP="00DA20C2">
            <w:pPr>
              <w:pStyle w:val="Normal6a"/>
            </w:pPr>
            <w:r w:rsidRPr="00207F72">
              <w:t>1.</w:t>
            </w:r>
            <w:r w:rsidRPr="00207F72">
              <w:tab/>
              <w:t xml:space="preserve">Οι υπήκοοι τρίτων χωρών που υπόκεινται στον έλεγχο διαλογής </w:t>
            </w:r>
            <w:r w:rsidRPr="00207F72">
              <w:rPr>
                <w:b/>
                <w:i/>
              </w:rPr>
              <w:t>των άρθρων</w:t>
            </w:r>
            <w:r w:rsidRPr="00207F72">
              <w:t xml:space="preserve"> 3</w:t>
            </w:r>
            <w:r w:rsidRPr="00207F72">
              <w:rPr>
                <w:b/>
                <w:i/>
              </w:rPr>
              <w:t xml:space="preserve"> και 5</w:t>
            </w:r>
            <w:r w:rsidRPr="00207F72">
              <w:t xml:space="preserve"> υποβάλλονται σε προκαταρκτική εξέταση με σκοπό τον προσδιορισμό τυχόν αναγκών για άμεση</w:t>
            </w:r>
            <w:r w:rsidRPr="00207F72">
              <w:rPr>
                <w:b/>
                <w:i/>
              </w:rPr>
              <w:t xml:space="preserve"> υγειονομική </w:t>
            </w:r>
            <w:r w:rsidRPr="00207F72">
              <w:t xml:space="preserve">περίθαλψη ή απομόνωση για λόγους δημόσιας υγείας, εκτός εάν οι σχετικές αρμόδιες αρχές, με βάση τις συνθήκες που αφορούν τη γενική κατάσταση των συγκεκριμένων υπηκόων τρίτων χωρών και τους λόγους για τους οποίους τους κατευθύνουν προς τον έλεγχο διαλογής, είναι πεπεισμένες ότι δεν απαιτείται προκαταρκτική ιατρική εξέταση. Στην περίπτωση αυτή, ενημερώνουν σχετικά τα εν λόγω πρόσωπα. </w:t>
            </w:r>
            <w:r w:rsidRPr="00207F72">
              <w:rPr>
                <w:b/>
                <w:i/>
              </w:rPr>
              <w:t>Όπου κρίνεται απαραίτητο βάσει της προκαταρκτικής εξέτασης, οι υπήκοοι τρίτων χωρών που υπόκεινται στον έλεγχο διαλογής που αναφέρεται στα άρθρα 3 και 5 υπόκεινται σε υγειονομικό έλεγχο.</w:t>
            </w:r>
          </w:p>
        </w:tc>
      </w:tr>
    </w:tbl>
    <w:p w14:paraId="4CD4078D"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7D328BC1" w14:textId="77777777" w:rsidR="00F77566" w:rsidRPr="00207F72" w:rsidRDefault="00F77566" w:rsidP="00F77566">
      <w:r w:rsidRPr="00207F72">
        <w:rPr>
          <w:rStyle w:val="HideTWBExt"/>
          <w:noProof w:val="0"/>
        </w:rPr>
        <w:t>&lt;/Amend&gt;</w:t>
      </w:r>
    </w:p>
    <w:p w14:paraId="584F9013"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637</w:t>
      </w:r>
      <w:r w:rsidRPr="00207F72">
        <w:rPr>
          <w:rStyle w:val="HideTWBExt"/>
          <w:noProof w:val="0"/>
        </w:rPr>
        <w:t>&lt;/NumAm&gt;</w:t>
      </w:r>
    </w:p>
    <w:p w14:paraId="7F571386"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4A94E7BA"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4D8AA1B6" w14:textId="77777777" w:rsidR="00F77566" w:rsidRPr="00207F72" w:rsidRDefault="00F77566" w:rsidP="00F77566">
      <w:r w:rsidRPr="00207F72">
        <w:rPr>
          <w:rStyle w:val="HideTWBExt"/>
          <w:noProof w:val="0"/>
        </w:rPr>
        <w:t>&lt;/RepeatBlock-By&gt;</w:t>
      </w:r>
    </w:p>
    <w:p w14:paraId="5A6AA679"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8814440" w14:textId="77777777" w:rsidR="00F77566" w:rsidRPr="00207F72" w:rsidRDefault="00F77566" w:rsidP="00F77566">
      <w:pPr>
        <w:pStyle w:val="NormalBold"/>
      </w:pPr>
      <w:r w:rsidRPr="00207F72">
        <w:rPr>
          <w:rStyle w:val="HideTWBExt"/>
          <w:noProof w:val="0"/>
        </w:rPr>
        <w:t>&lt;Article&gt;</w:t>
      </w:r>
      <w:r w:rsidRPr="00207F72">
        <w:t>Άρθρο 9 – παράγραφος 1 α (νέα)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1AC7E23" w14:textId="77777777" w:rsidTr="00DA20C2">
        <w:trPr>
          <w:trHeight w:hRule="exact" w:val="240"/>
          <w:jc w:val="center"/>
        </w:trPr>
        <w:tc>
          <w:tcPr>
            <w:tcW w:w="9752" w:type="dxa"/>
            <w:gridSpan w:val="2"/>
          </w:tcPr>
          <w:p w14:paraId="2224325A" w14:textId="77777777" w:rsidR="00F77566" w:rsidRPr="00207F72" w:rsidRDefault="00F77566" w:rsidP="00DA20C2"/>
        </w:tc>
      </w:tr>
      <w:tr w:rsidR="00F77566" w:rsidRPr="00207F72" w14:paraId="7657BFC9" w14:textId="77777777" w:rsidTr="00DA20C2">
        <w:trPr>
          <w:trHeight w:val="240"/>
          <w:jc w:val="center"/>
        </w:trPr>
        <w:tc>
          <w:tcPr>
            <w:tcW w:w="4876" w:type="dxa"/>
          </w:tcPr>
          <w:p w14:paraId="316FDD95" w14:textId="77777777" w:rsidR="00F77566" w:rsidRPr="00207F72" w:rsidRDefault="00F77566" w:rsidP="00DA20C2">
            <w:pPr>
              <w:pStyle w:val="AmColumnHeading"/>
            </w:pPr>
            <w:r w:rsidRPr="00207F72">
              <w:t>Κείμενο που προτείνει η Επιτροπή</w:t>
            </w:r>
          </w:p>
        </w:tc>
        <w:tc>
          <w:tcPr>
            <w:tcW w:w="4876" w:type="dxa"/>
          </w:tcPr>
          <w:p w14:paraId="2B9460F1" w14:textId="77777777" w:rsidR="00F77566" w:rsidRPr="00207F72" w:rsidRDefault="00F77566" w:rsidP="00DA20C2">
            <w:pPr>
              <w:pStyle w:val="AmColumnHeading"/>
            </w:pPr>
            <w:r w:rsidRPr="00207F72">
              <w:t>Τροπολογία</w:t>
            </w:r>
          </w:p>
        </w:tc>
      </w:tr>
      <w:tr w:rsidR="00F77566" w:rsidRPr="00207F72" w14:paraId="6EB2C08D" w14:textId="77777777" w:rsidTr="00DA20C2">
        <w:trPr>
          <w:jc w:val="center"/>
        </w:trPr>
        <w:tc>
          <w:tcPr>
            <w:tcW w:w="4876" w:type="dxa"/>
          </w:tcPr>
          <w:p w14:paraId="1F6571BD" w14:textId="77777777" w:rsidR="00F77566" w:rsidRPr="00207F72" w:rsidRDefault="00F77566" w:rsidP="00DA20C2">
            <w:pPr>
              <w:pStyle w:val="Normal6a"/>
            </w:pPr>
          </w:p>
        </w:tc>
        <w:tc>
          <w:tcPr>
            <w:tcW w:w="4876" w:type="dxa"/>
          </w:tcPr>
          <w:p w14:paraId="11C932E9" w14:textId="77777777" w:rsidR="00F77566" w:rsidRPr="00207F72" w:rsidRDefault="00F77566" w:rsidP="00DA20C2">
            <w:pPr>
              <w:pStyle w:val="Normal6a"/>
            </w:pPr>
            <w:r w:rsidRPr="00207F72">
              <w:rPr>
                <w:b/>
                <w:i/>
              </w:rPr>
              <w:t>1α.</w:t>
            </w:r>
            <w:r w:rsidRPr="00207F72">
              <w:tab/>
            </w:r>
            <w:r w:rsidRPr="00207F72">
              <w:rPr>
                <w:b/>
                <w:i/>
              </w:rPr>
              <w:t>Για τους υπηκόους τρίτων χωρών που ζητούν διεθνή προστασία, ο υγειονομικός έλεγχος που αναφέρεται στο πρώτο εδάφιο μπορεί να αποτελεί μέρος της ιατρικής εξέτασης που ορίζεται στο άρθρο 23 του κανονισμού (ΕΕ) xxxx/xxxx [κανονισμός για τη διαδικασία ασύλου].</w:t>
            </w:r>
          </w:p>
        </w:tc>
      </w:tr>
    </w:tbl>
    <w:p w14:paraId="5A91CBFF"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64BC955" w14:textId="77777777" w:rsidR="00F77566" w:rsidRPr="00207F72" w:rsidRDefault="00F77566" w:rsidP="00F77566">
      <w:r w:rsidRPr="00207F72">
        <w:rPr>
          <w:rStyle w:val="HideTWBExt"/>
          <w:noProof w:val="0"/>
        </w:rPr>
        <w:t>&lt;/Amend&gt;</w:t>
      </w:r>
    </w:p>
    <w:p w14:paraId="6A6C3CED"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638</w:t>
      </w:r>
      <w:r w:rsidRPr="00207F72">
        <w:rPr>
          <w:rStyle w:val="HideTWBExt"/>
          <w:noProof w:val="0"/>
        </w:rPr>
        <w:t>&lt;/NumAm&gt;</w:t>
      </w:r>
    </w:p>
    <w:p w14:paraId="556A4D01" w14:textId="77777777" w:rsidR="00F77566" w:rsidRPr="00207F72" w:rsidRDefault="00F77566" w:rsidP="00F77566">
      <w:pPr>
        <w:pStyle w:val="NormalBold"/>
      </w:pPr>
      <w:r w:rsidRPr="00207F72">
        <w:rPr>
          <w:rStyle w:val="HideTWBExt"/>
          <w:noProof w:val="0"/>
        </w:rPr>
        <w:t>&lt;RepeatBlock-By&gt;&lt;Members&gt;</w:t>
      </w:r>
      <w:r w:rsidRPr="00207F72">
        <w:t>Peter Kofod, Jaak Madison, Laura Huhtasaari, Tom Vandendriessche, Nicolaus Fest, Roman Haider, Nicolas Bay, Jean-Paul Garraud, Harald Vilimsky, Annalisa Tardino, Charlie Weimers</w:t>
      </w:r>
      <w:r w:rsidRPr="00207F72">
        <w:rPr>
          <w:rStyle w:val="HideTWBExt"/>
          <w:noProof w:val="0"/>
        </w:rPr>
        <w:t>&lt;/Members&gt;</w:t>
      </w:r>
    </w:p>
    <w:p w14:paraId="6A18F155" w14:textId="77777777" w:rsidR="00F77566" w:rsidRPr="00207F72" w:rsidRDefault="00F77566" w:rsidP="00F77566">
      <w:pPr>
        <w:pStyle w:val="NormalBold"/>
      </w:pPr>
      <w:r w:rsidRPr="00207F72">
        <w:rPr>
          <w:rStyle w:val="HideTWBExt"/>
          <w:noProof w:val="0"/>
        </w:rPr>
        <w:t>&lt;/RepeatBlock-By&gt;</w:t>
      </w:r>
    </w:p>
    <w:p w14:paraId="59EF3F24"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A562C2F" w14:textId="77777777" w:rsidR="00F77566" w:rsidRPr="00207F72" w:rsidRDefault="00F77566" w:rsidP="00F77566">
      <w:pPr>
        <w:pStyle w:val="NormalBold"/>
      </w:pPr>
      <w:r w:rsidRPr="00207F72">
        <w:rPr>
          <w:rStyle w:val="HideTWBExt"/>
          <w:noProof w:val="0"/>
        </w:rPr>
        <w:t>&lt;Article&gt;</w:t>
      </w:r>
      <w:r w:rsidRPr="00207F72">
        <w:t>Άρθρο 9 – παράγραφος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3835868" w14:textId="77777777" w:rsidTr="00DA20C2">
        <w:trPr>
          <w:trHeight w:hRule="exact" w:val="240"/>
          <w:jc w:val="center"/>
        </w:trPr>
        <w:tc>
          <w:tcPr>
            <w:tcW w:w="9752" w:type="dxa"/>
            <w:gridSpan w:val="2"/>
          </w:tcPr>
          <w:p w14:paraId="66E9D453" w14:textId="77777777" w:rsidR="00F77566" w:rsidRPr="00207F72" w:rsidRDefault="00F77566" w:rsidP="00DA20C2"/>
        </w:tc>
      </w:tr>
      <w:tr w:rsidR="00F77566" w:rsidRPr="00207F72" w14:paraId="6775BDBE" w14:textId="77777777" w:rsidTr="00DA20C2">
        <w:trPr>
          <w:trHeight w:val="240"/>
          <w:jc w:val="center"/>
        </w:trPr>
        <w:tc>
          <w:tcPr>
            <w:tcW w:w="4876" w:type="dxa"/>
          </w:tcPr>
          <w:p w14:paraId="50E368F8" w14:textId="77777777" w:rsidR="00F77566" w:rsidRPr="00207F72" w:rsidRDefault="00F77566" w:rsidP="00DA20C2">
            <w:pPr>
              <w:pStyle w:val="AmColumnHeading"/>
            </w:pPr>
            <w:r w:rsidRPr="00207F72">
              <w:t>Κείμενο που προτείνει η Επιτροπή</w:t>
            </w:r>
          </w:p>
        </w:tc>
        <w:tc>
          <w:tcPr>
            <w:tcW w:w="4876" w:type="dxa"/>
          </w:tcPr>
          <w:p w14:paraId="3F3ECE1B" w14:textId="77777777" w:rsidR="00F77566" w:rsidRPr="00207F72" w:rsidRDefault="00F77566" w:rsidP="00DA20C2">
            <w:pPr>
              <w:pStyle w:val="AmColumnHeading"/>
            </w:pPr>
            <w:r w:rsidRPr="00207F72">
              <w:t>Τροπολογία</w:t>
            </w:r>
          </w:p>
        </w:tc>
      </w:tr>
      <w:tr w:rsidR="00F77566" w:rsidRPr="00207F72" w14:paraId="243E5B86" w14:textId="77777777" w:rsidTr="00DA20C2">
        <w:trPr>
          <w:jc w:val="center"/>
        </w:trPr>
        <w:tc>
          <w:tcPr>
            <w:tcW w:w="4876" w:type="dxa"/>
          </w:tcPr>
          <w:p w14:paraId="2AFD1D5B" w14:textId="77777777" w:rsidR="00F77566" w:rsidRPr="00207F72" w:rsidRDefault="00F77566" w:rsidP="00DA20C2">
            <w:pPr>
              <w:pStyle w:val="Normal6a"/>
            </w:pPr>
            <w:r w:rsidRPr="00207F72">
              <w:t>2.</w:t>
            </w:r>
            <w:r w:rsidRPr="00207F72">
              <w:tab/>
              <w:t>Κατά περίπτωση, ελέγχεται κατά πόσον τα πρόσωπα που αναφέρονται στην παράγραφο 1 βρίσκονται σε ευάλωτη κατάσταση, είναι θύματα βασανιστηρίων ή έχουν ειδικές ανάγκες υποδοχής ή διαδικαστικές ανάγκες</w:t>
            </w:r>
            <w:r w:rsidRPr="00207F72">
              <w:rPr>
                <w:b/>
                <w:i/>
              </w:rPr>
              <w:t xml:space="preserve"> κατά την έννοια του άρθρου 20 της [αναδιατυπωμένης] οδηγίας για τις συνθήκες υποδοχής</w:t>
            </w:r>
            <w:r w:rsidRPr="00207F72">
              <w:t>.</w:t>
            </w:r>
          </w:p>
        </w:tc>
        <w:tc>
          <w:tcPr>
            <w:tcW w:w="4876" w:type="dxa"/>
          </w:tcPr>
          <w:p w14:paraId="4B5C0526" w14:textId="77777777" w:rsidR="00F77566" w:rsidRPr="00207F72" w:rsidRDefault="00F77566" w:rsidP="00DA20C2">
            <w:pPr>
              <w:pStyle w:val="Normal6a"/>
            </w:pPr>
            <w:r w:rsidRPr="00207F72">
              <w:t>2.</w:t>
            </w:r>
            <w:r w:rsidRPr="00207F72">
              <w:tab/>
              <w:t>Κατά περίπτωση, ελέγχεται κατά πόσον τα πρόσωπα που αναφέρονται στην παράγραφο 1 βρίσκονται σε ευάλωτη κατάσταση, είναι θύματα βασανιστηρίων ή έχουν ειδικές ανάγκες υποδοχής ή διαδικαστικές ανάγκες.</w:t>
            </w:r>
          </w:p>
        </w:tc>
      </w:tr>
    </w:tbl>
    <w:p w14:paraId="0749D98F"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372BE711" w14:textId="77777777" w:rsidR="00F77566" w:rsidRPr="00207F72" w:rsidRDefault="00F77566" w:rsidP="00F77566">
      <w:r w:rsidRPr="00207F72">
        <w:rPr>
          <w:rStyle w:val="HideTWBExt"/>
          <w:noProof w:val="0"/>
        </w:rPr>
        <w:t>&lt;/Amend&gt;</w:t>
      </w:r>
    </w:p>
    <w:p w14:paraId="320B522A"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639</w:t>
      </w:r>
      <w:r w:rsidRPr="00207F72">
        <w:rPr>
          <w:rStyle w:val="HideTWBExt"/>
          <w:noProof w:val="0"/>
        </w:rPr>
        <w:t>&lt;/NumAm&gt;</w:t>
      </w:r>
    </w:p>
    <w:p w14:paraId="775BF1CB"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1D57DF1A"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4F16A0B7" w14:textId="77777777" w:rsidR="00F77566" w:rsidRPr="00207F72" w:rsidRDefault="00F77566" w:rsidP="00F77566">
      <w:r w:rsidRPr="00207F72">
        <w:rPr>
          <w:rStyle w:val="HideTWBExt"/>
          <w:noProof w:val="0"/>
        </w:rPr>
        <w:t>&lt;/RepeatBlock-By&gt;</w:t>
      </w:r>
    </w:p>
    <w:p w14:paraId="32207621"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2260AE2D" w14:textId="77777777" w:rsidR="00F77566" w:rsidRPr="00207F72" w:rsidRDefault="00F77566" w:rsidP="00F77566">
      <w:pPr>
        <w:pStyle w:val="NormalBold"/>
      </w:pPr>
      <w:r w:rsidRPr="00207F72">
        <w:rPr>
          <w:rStyle w:val="HideTWBExt"/>
          <w:noProof w:val="0"/>
        </w:rPr>
        <w:t>&lt;Article&gt;</w:t>
      </w:r>
      <w:r w:rsidRPr="00207F72">
        <w:t>Άρθρο 9 – παράγραφος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63B65FD" w14:textId="77777777" w:rsidTr="00DA20C2">
        <w:trPr>
          <w:trHeight w:hRule="exact" w:val="240"/>
          <w:jc w:val="center"/>
        </w:trPr>
        <w:tc>
          <w:tcPr>
            <w:tcW w:w="9752" w:type="dxa"/>
            <w:gridSpan w:val="2"/>
          </w:tcPr>
          <w:p w14:paraId="7206B42F" w14:textId="77777777" w:rsidR="00F77566" w:rsidRPr="00207F72" w:rsidRDefault="00F77566" w:rsidP="00DA20C2"/>
        </w:tc>
      </w:tr>
      <w:tr w:rsidR="00F77566" w:rsidRPr="00207F72" w14:paraId="451A70BC" w14:textId="77777777" w:rsidTr="00DA20C2">
        <w:trPr>
          <w:trHeight w:val="240"/>
          <w:jc w:val="center"/>
        </w:trPr>
        <w:tc>
          <w:tcPr>
            <w:tcW w:w="4876" w:type="dxa"/>
          </w:tcPr>
          <w:p w14:paraId="2FC45894" w14:textId="77777777" w:rsidR="00F77566" w:rsidRPr="00207F72" w:rsidRDefault="00F77566" w:rsidP="00DA20C2">
            <w:pPr>
              <w:pStyle w:val="AmColumnHeading"/>
            </w:pPr>
            <w:r w:rsidRPr="00207F72">
              <w:t>Κείμενο που προτείνει η Επιτροπή</w:t>
            </w:r>
          </w:p>
        </w:tc>
        <w:tc>
          <w:tcPr>
            <w:tcW w:w="4876" w:type="dxa"/>
          </w:tcPr>
          <w:p w14:paraId="1A86EC0D" w14:textId="77777777" w:rsidR="00F77566" w:rsidRPr="00207F72" w:rsidRDefault="00F77566" w:rsidP="00DA20C2">
            <w:pPr>
              <w:pStyle w:val="AmColumnHeading"/>
            </w:pPr>
            <w:r w:rsidRPr="00207F72">
              <w:t>Τροπολογία</w:t>
            </w:r>
          </w:p>
        </w:tc>
      </w:tr>
      <w:tr w:rsidR="00F77566" w:rsidRPr="00207F72" w14:paraId="2046C5EF" w14:textId="77777777" w:rsidTr="00DA20C2">
        <w:trPr>
          <w:jc w:val="center"/>
        </w:trPr>
        <w:tc>
          <w:tcPr>
            <w:tcW w:w="4876" w:type="dxa"/>
          </w:tcPr>
          <w:p w14:paraId="2263B71D" w14:textId="77777777" w:rsidR="00F77566" w:rsidRPr="00207F72" w:rsidRDefault="00F77566" w:rsidP="00DA20C2">
            <w:pPr>
              <w:pStyle w:val="Normal6a"/>
            </w:pPr>
            <w:r w:rsidRPr="00207F72">
              <w:t>2.</w:t>
            </w:r>
            <w:r w:rsidRPr="00207F72">
              <w:tab/>
            </w:r>
            <w:r w:rsidRPr="00207F72">
              <w:rPr>
                <w:b/>
                <w:i/>
              </w:rPr>
              <w:t>Κατά περίπτωση, ελέγχεται</w:t>
            </w:r>
            <w:r w:rsidRPr="00207F72">
              <w:t xml:space="preserve"> κατά πόσον τα πρόσωπα που αναφέρονται στην παράγραφο 1 βρίσκονται σε ευάλωτη κατάσταση</w:t>
            </w:r>
            <w:r w:rsidRPr="00207F72">
              <w:rPr>
                <w:b/>
                <w:i/>
              </w:rPr>
              <w:t>,</w:t>
            </w:r>
            <w:r w:rsidRPr="00207F72">
              <w:t xml:space="preserve"> είναι θύματα βασανιστηρίων ή έχουν ειδικές ανάγκες υποδοχής ή διαδικαστικές ανάγκες κατά την έννοια του άρθρου </w:t>
            </w:r>
            <w:r w:rsidRPr="00207F72">
              <w:rPr>
                <w:b/>
                <w:i/>
              </w:rPr>
              <w:t>20</w:t>
            </w:r>
            <w:r w:rsidRPr="00207F72">
              <w:t xml:space="preserve"> της [αναδιατυπωμένης] οδηγίας για τις συνθήκες υποδοχής.</w:t>
            </w:r>
          </w:p>
        </w:tc>
        <w:tc>
          <w:tcPr>
            <w:tcW w:w="4876" w:type="dxa"/>
          </w:tcPr>
          <w:p w14:paraId="66748CB4" w14:textId="77777777" w:rsidR="00F77566" w:rsidRPr="00207F72" w:rsidRDefault="00F77566" w:rsidP="00DA20C2">
            <w:pPr>
              <w:pStyle w:val="Normal6a"/>
            </w:pPr>
            <w:r w:rsidRPr="00207F72">
              <w:t>2.</w:t>
            </w:r>
            <w:r w:rsidRPr="00207F72">
              <w:tab/>
            </w:r>
            <w:r w:rsidRPr="00207F72">
              <w:rPr>
                <w:b/>
                <w:i/>
              </w:rPr>
              <w:t>Οι επαγγελματίες υγείας ελέγχουν</w:t>
            </w:r>
            <w:r w:rsidRPr="00207F72">
              <w:t xml:space="preserve"> κατά πόσον τα πρόσωπα που αναφέρονται στην παράγραφο 1 βρίσκονται σε ευάλωτη κατάσταση</w:t>
            </w:r>
            <w:r w:rsidRPr="00207F72">
              <w:rPr>
                <w:b/>
                <w:i/>
              </w:rPr>
              <w:t xml:space="preserve"> ή</w:t>
            </w:r>
            <w:r w:rsidRPr="00207F72">
              <w:t xml:space="preserve"> είναι θύματα βασανιστηρίων ή </w:t>
            </w:r>
            <w:r w:rsidRPr="00207F72">
              <w:rPr>
                <w:b/>
                <w:i/>
              </w:rPr>
              <w:t xml:space="preserve">άλλης εξευτελιστικής και απάνθρωπης μεταχείρισης, είναι ανιθαγενή ή κινδυνεύουν να καταστούν ανιθαγενή ή </w:t>
            </w:r>
            <w:r w:rsidRPr="00207F72">
              <w:t xml:space="preserve">έχουν ειδικές ανάγκες υποδοχής ή διαδικαστικές ανάγκες κατά την έννοια του άρθρου </w:t>
            </w:r>
            <w:r w:rsidRPr="00207F72">
              <w:rPr>
                <w:b/>
                <w:i/>
              </w:rPr>
              <w:t>21</w:t>
            </w:r>
            <w:r w:rsidRPr="00207F72">
              <w:t xml:space="preserve"> της [αναδιατυπωμένης] οδηγίας για τις συνθήκες υποδοχής</w:t>
            </w:r>
            <w:r w:rsidRPr="00207F72">
              <w:rPr>
                <w:b/>
                <w:i/>
              </w:rPr>
              <w:t xml:space="preserve"> και του άρθρου 20 του κανονισμού (ΕΕ) xxxx/xxxx [κανονισμός για τη διαδικασία ασύλου]</w:t>
            </w:r>
            <w:r w:rsidRPr="00207F72">
              <w:t>.</w:t>
            </w:r>
          </w:p>
        </w:tc>
      </w:tr>
    </w:tbl>
    <w:p w14:paraId="562434EB"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60F0612" w14:textId="77777777" w:rsidR="00F77566" w:rsidRPr="00207F72" w:rsidRDefault="00F77566" w:rsidP="00F77566">
      <w:r w:rsidRPr="00207F72">
        <w:rPr>
          <w:rStyle w:val="HideTWBExt"/>
          <w:noProof w:val="0"/>
        </w:rPr>
        <w:t>&lt;/Amend&gt;</w:t>
      </w:r>
    </w:p>
    <w:p w14:paraId="5C65DD38"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640</w:t>
      </w:r>
      <w:r w:rsidRPr="00207F72">
        <w:rPr>
          <w:rStyle w:val="HideTWBExt"/>
          <w:noProof w:val="0"/>
        </w:rPr>
        <w:t>&lt;/NumAm&gt;</w:t>
      </w:r>
    </w:p>
    <w:p w14:paraId="4AE48EC0"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3D453AAF" w14:textId="77777777" w:rsidR="00F77566" w:rsidRPr="00207F72" w:rsidRDefault="00F77566" w:rsidP="00F77566">
      <w:pPr>
        <w:pStyle w:val="NormalBold"/>
      </w:pPr>
      <w:r w:rsidRPr="00207F72">
        <w:rPr>
          <w:rStyle w:val="HideTWBExt"/>
          <w:noProof w:val="0"/>
        </w:rPr>
        <w:t>&lt;/RepeatBlock-By&gt;</w:t>
      </w:r>
    </w:p>
    <w:p w14:paraId="23E92ABC"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3193BFF" w14:textId="77777777" w:rsidR="00F77566" w:rsidRPr="00207F72" w:rsidRDefault="00F77566" w:rsidP="00F77566">
      <w:pPr>
        <w:pStyle w:val="NormalBold"/>
      </w:pPr>
      <w:r w:rsidRPr="00207F72">
        <w:rPr>
          <w:rStyle w:val="HideTWBExt"/>
          <w:noProof w:val="0"/>
        </w:rPr>
        <w:t>&lt;Article&gt;</w:t>
      </w:r>
      <w:r w:rsidRPr="00207F72">
        <w:t>Άρθρο 9 – παράγραφος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77E0511" w14:textId="77777777" w:rsidTr="00DA20C2">
        <w:trPr>
          <w:trHeight w:hRule="exact" w:val="240"/>
          <w:jc w:val="center"/>
        </w:trPr>
        <w:tc>
          <w:tcPr>
            <w:tcW w:w="9752" w:type="dxa"/>
            <w:gridSpan w:val="2"/>
          </w:tcPr>
          <w:p w14:paraId="3A1F8D57" w14:textId="77777777" w:rsidR="00F77566" w:rsidRPr="00207F72" w:rsidRDefault="00F77566" w:rsidP="00DA20C2"/>
        </w:tc>
      </w:tr>
      <w:tr w:rsidR="00F77566" w:rsidRPr="00207F72" w14:paraId="26D11A91" w14:textId="77777777" w:rsidTr="00DA20C2">
        <w:trPr>
          <w:trHeight w:val="240"/>
          <w:jc w:val="center"/>
        </w:trPr>
        <w:tc>
          <w:tcPr>
            <w:tcW w:w="4876" w:type="dxa"/>
          </w:tcPr>
          <w:p w14:paraId="68953B6F" w14:textId="77777777" w:rsidR="00F77566" w:rsidRPr="00207F72" w:rsidRDefault="00F77566" w:rsidP="00DA20C2">
            <w:pPr>
              <w:pStyle w:val="AmColumnHeading"/>
            </w:pPr>
            <w:r w:rsidRPr="00207F72">
              <w:t>Κείμενο που προτείνει η Επιτροπή</w:t>
            </w:r>
          </w:p>
        </w:tc>
        <w:tc>
          <w:tcPr>
            <w:tcW w:w="4876" w:type="dxa"/>
          </w:tcPr>
          <w:p w14:paraId="4015FE7F" w14:textId="77777777" w:rsidR="00F77566" w:rsidRPr="00207F72" w:rsidRDefault="00F77566" w:rsidP="00DA20C2">
            <w:pPr>
              <w:pStyle w:val="AmColumnHeading"/>
            </w:pPr>
            <w:r w:rsidRPr="00207F72">
              <w:t>Τροπολογία</w:t>
            </w:r>
          </w:p>
        </w:tc>
      </w:tr>
      <w:tr w:rsidR="00F77566" w:rsidRPr="00207F72" w14:paraId="5C303F30" w14:textId="77777777" w:rsidTr="00DA20C2">
        <w:trPr>
          <w:jc w:val="center"/>
        </w:trPr>
        <w:tc>
          <w:tcPr>
            <w:tcW w:w="4876" w:type="dxa"/>
          </w:tcPr>
          <w:p w14:paraId="3EF4EAA4" w14:textId="77777777" w:rsidR="00F77566" w:rsidRPr="00207F72" w:rsidRDefault="00F77566" w:rsidP="00DA20C2">
            <w:pPr>
              <w:pStyle w:val="Normal6a"/>
            </w:pPr>
            <w:r w:rsidRPr="00207F72">
              <w:t>2.</w:t>
            </w:r>
            <w:r w:rsidRPr="00207F72">
              <w:tab/>
            </w:r>
            <w:r w:rsidRPr="00207F72">
              <w:rPr>
                <w:b/>
                <w:i/>
              </w:rPr>
              <w:t>Κατά περίπτωση, ελέγχεται</w:t>
            </w:r>
            <w:r w:rsidRPr="00207F72">
              <w:t xml:space="preserve"> κατά πόσον τα πρόσωπα που </w:t>
            </w:r>
            <w:r w:rsidRPr="00207F72">
              <w:rPr>
                <w:b/>
                <w:i/>
              </w:rPr>
              <w:t>αναφέρονται στην παράγραφο 1</w:t>
            </w:r>
            <w:r w:rsidRPr="00207F72">
              <w:t xml:space="preserve"> βρίσκονται σε ευάλωτη κατάσταση, είναι θύματα βασανιστηρίων ή έχουν ειδικές ανάγκες υποδοχής ή διαδικαστικές ανάγκες κατά την έννοια του άρθρου </w:t>
            </w:r>
            <w:r w:rsidRPr="00207F72">
              <w:rPr>
                <w:b/>
                <w:i/>
              </w:rPr>
              <w:t>20</w:t>
            </w:r>
            <w:r w:rsidRPr="00207F72">
              <w:t xml:space="preserve"> της [αναδιατυπωμένης] οδηγίας για τις συνθήκες υποδοχής.</w:t>
            </w:r>
          </w:p>
        </w:tc>
        <w:tc>
          <w:tcPr>
            <w:tcW w:w="4876" w:type="dxa"/>
          </w:tcPr>
          <w:p w14:paraId="54DA77BC" w14:textId="77777777" w:rsidR="00F77566" w:rsidRPr="00207F72" w:rsidRDefault="00F77566" w:rsidP="00DA20C2">
            <w:pPr>
              <w:pStyle w:val="Normal6a"/>
            </w:pPr>
            <w:r w:rsidRPr="00207F72">
              <w:t>2.</w:t>
            </w:r>
            <w:r w:rsidRPr="00207F72">
              <w:tab/>
            </w:r>
            <w:r w:rsidRPr="00207F72">
              <w:rPr>
                <w:b/>
                <w:i/>
              </w:rPr>
              <w:t>Τα κράτη μέλη αξιολογούν</w:t>
            </w:r>
            <w:r w:rsidRPr="00207F72">
              <w:t xml:space="preserve"> κατά πόσον τα πρόσωπα που </w:t>
            </w:r>
            <w:r w:rsidRPr="00207F72">
              <w:rPr>
                <w:b/>
                <w:i/>
              </w:rPr>
              <w:t>υφίστανται τον έλεγχο διαλογής</w:t>
            </w:r>
            <w:r w:rsidRPr="00207F72">
              <w:t xml:space="preserve"> βρίσκονται σε ευάλωτη κατάσταση, είναι θύματα βασανιστηρίων</w:t>
            </w:r>
            <w:r w:rsidRPr="00207F72">
              <w:rPr>
                <w:b/>
                <w:i/>
              </w:rPr>
              <w:t>, είναι ανιθαγενή ή διατρέχοντα κίνδυνο ανιθαγένειας</w:t>
            </w:r>
            <w:r w:rsidRPr="00207F72">
              <w:t xml:space="preserve"> ή έχουν ειδικές ανάγκες υποδοχής ή διαδικαστικές ανάγκες κατά την έννοια του άρθρου </w:t>
            </w:r>
            <w:r w:rsidRPr="00207F72">
              <w:rPr>
                <w:b/>
                <w:i/>
              </w:rPr>
              <w:t>21</w:t>
            </w:r>
            <w:r w:rsidRPr="00207F72">
              <w:t xml:space="preserve"> της [αναδιατυπωμένης] οδηγίας για τις συνθήκες υποδοχής</w:t>
            </w:r>
            <w:r w:rsidRPr="00207F72">
              <w:rPr>
                <w:b/>
                <w:i/>
              </w:rPr>
              <w:t xml:space="preserve"> και του άρθρου 20 του κανονισμού (ΕΕ) xxxx/xxxx [κανονισμός για τη διαδικασία ασύλου]</w:t>
            </w:r>
            <w:r w:rsidRPr="00207F72">
              <w:t>.</w:t>
            </w:r>
          </w:p>
        </w:tc>
      </w:tr>
    </w:tbl>
    <w:p w14:paraId="41F4F0C0"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6CC4C732" w14:textId="77777777" w:rsidR="00F77566" w:rsidRPr="00207F72" w:rsidRDefault="00F77566" w:rsidP="00F77566">
      <w:r w:rsidRPr="00207F72">
        <w:rPr>
          <w:rStyle w:val="HideTWBExt"/>
          <w:noProof w:val="0"/>
        </w:rPr>
        <w:t>&lt;/Amend&gt;</w:t>
      </w:r>
    </w:p>
    <w:p w14:paraId="3C64DD63"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641</w:t>
      </w:r>
      <w:r w:rsidRPr="00207F72">
        <w:rPr>
          <w:rStyle w:val="HideTWBExt"/>
          <w:noProof w:val="0"/>
        </w:rPr>
        <w:t>&lt;/NumAm&gt;</w:t>
      </w:r>
    </w:p>
    <w:p w14:paraId="048DEA59"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53640178" w14:textId="77777777" w:rsidR="00F77566" w:rsidRPr="00207F72" w:rsidRDefault="00F77566" w:rsidP="00F77566">
      <w:pPr>
        <w:pStyle w:val="NormalBold"/>
      </w:pPr>
      <w:r w:rsidRPr="00207F72">
        <w:rPr>
          <w:rStyle w:val="HideTWBExt"/>
          <w:noProof w:val="0"/>
        </w:rPr>
        <w:t>&lt;/RepeatBlock-By&gt;</w:t>
      </w:r>
    </w:p>
    <w:p w14:paraId="3E9927B8"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495907E" w14:textId="77777777" w:rsidR="00F77566" w:rsidRPr="00207F72" w:rsidRDefault="00F77566" w:rsidP="00F77566">
      <w:pPr>
        <w:pStyle w:val="NormalBold"/>
      </w:pPr>
      <w:r w:rsidRPr="00207F72">
        <w:rPr>
          <w:rStyle w:val="HideTWBExt"/>
          <w:noProof w:val="0"/>
        </w:rPr>
        <w:t>&lt;Article&gt;</w:t>
      </w:r>
      <w:r w:rsidRPr="00207F72">
        <w:t>Άρθρο 9 – παράγραφος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2C6E22C6" w14:textId="77777777" w:rsidTr="00DA20C2">
        <w:trPr>
          <w:trHeight w:hRule="exact" w:val="240"/>
          <w:jc w:val="center"/>
        </w:trPr>
        <w:tc>
          <w:tcPr>
            <w:tcW w:w="9752" w:type="dxa"/>
            <w:gridSpan w:val="2"/>
          </w:tcPr>
          <w:p w14:paraId="48D4F2A9" w14:textId="77777777" w:rsidR="00F77566" w:rsidRPr="00207F72" w:rsidRDefault="00F77566" w:rsidP="00DA20C2"/>
        </w:tc>
      </w:tr>
      <w:tr w:rsidR="00F77566" w:rsidRPr="00207F72" w14:paraId="28D6CF00" w14:textId="77777777" w:rsidTr="00DA20C2">
        <w:trPr>
          <w:trHeight w:val="240"/>
          <w:jc w:val="center"/>
        </w:trPr>
        <w:tc>
          <w:tcPr>
            <w:tcW w:w="4876" w:type="dxa"/>
          </w:tcPr>
          <w:p w14:paraId="1838D68E" w14:textId="77777777" w:rsidR="00F77566" w:rsidRPr="00207F72" w:rsidRDefault="00F77566" w:rsidP="00DA20C2">
            <w:pPr>
              <w:pStyle w:val="AmColumnHeading"/>
            </w:pPr>
            <w:r w:rsidRPr="00207F72">
              <w:t>Κείμενο που προτείνει η Επιτροπή</w:t>
            </w:r>
          </w:p>
        </w:tc>
        <w:tc>
          <w:tcPr>
            <w:tcW w:w="4876" w:type="dxa"/>
          </w:tcPr>
          <w:p w14:paraId="578BCA25" w14:textId="77777777" w:rsidR="00F77566" w:rsidRPr="00207F72" w:rsidRDefault="00F77566" w:rsidP="00DA20C2">
            <w:pPr>
              <w:pStyle w:val="AmColumnHeading"/>
            </w:pPr>
            <w:r w:rsidRPr="00207F72">
              <w:t>Τροπολογία</w:t>
            </w:r>
          </w:p>
        </w:tc>
      </w:tr>
      <w:tr w:rsidR="00F77566" w:rsidRPr="00207F72" w14:paraId="621BA4E4" w14:textId="77777777" w:rsidTr="00DA20C2">
        <w:trPr>
          <w:jc w:val="center"/>
        </w:trPr>
        <w:tc>
          <w:tcPr>
            <w:tcW w:w="4876" w:type="dxa"/>
          </w:tcPr>
          <w:p w14:paraId="53CFF982" w14:textId="77777777" w:rsidR="00F77566" w:rsidRPr="00207F72" w:rsidRDefault="00F77566" w:rsidP="00DA20C2">
            <w:pPr>
              <w:pStyle w:val="Normal6a"/>
            </w:pPr>
            <w:r w:rsidRPr="00207F72">
              <w:t>2.</w:t>
            </w:r>
            <w:r w:rsidRPr="00207F72">
              <w:tab/>
            </w:r>
            <w:r w:rsidRPr="00207F72">
              <w:rPr>
                <w:b/>
                <w:i/>
              </w:rPr>
              <w:t>Κατά περίπτωση</w:t>
            </w:r>
            <w:r w:rsidRPr="00207F72">
              <w:t>, ελέγχεται κατά πόσον τα πρόσωπα που αναφέρονται στην παράγραφο 1 βρίσκονται σε ευάλωτη κατάσταση, είναι θύματα βασανιστηρίων ή έχουν ειδικές ανάγκες υποδοχής ή διαδικαστικές ανάγκες κατά την έννοια του άρθρου 20 της [αναδιατυπωμένης] οδηγίας για τις συνθήκες υποδοχής.</w:t>
            </w:r>
          </w:p>
        </w:tc>
        <w:tc>
          <w:tcPr>
            <w:tcW w:w="4876" w:type="dxa"/>
          </w:tcPr>
          <w:p w14:paraId="6CA3C724" w14:textId="77777777" w:rsidR="00F77566" w:rsidRPr="00207F72" w:rsidRDefault="00F77566" w:rsidP="00DA20C2">
            <w:pPr>
              <w:pStyle w:val="Normal6a"/>
            </w:pPr>
            <w:r w:rsidRPr="00207F72">
              <w:t>2.</w:t>
            </w:r>
            <w:r w:rsidRPr="00207F72">
              <w:tab/>
            </w:r>
            <w:r w:rsidRPr="00207F72">
              <w:rPr>
                <w:b/>
                <w:i/>
              </w:rPr>
              <w:t>Επιπλέον</w:t>
            </w:r>
            <w:r w:rsidRPr="00207F72">
              <w:t xml:space="preserve">, ελέγχεται κατά πόσον τα πρόσωπα που αναφέρονται στην παράγραφο 1 βρίσκονται σε ευάλωτη κατάσταση, </w:t>
            </w:r>
            <w:r w:rsidRPr="00207F72">
              <w:rPr>
                <w:b/>
                <w:i/>
              </w:rPr>
              <w:t>η οποία μπορεί να περιλαμβάνει την περίπτωση να</w:t>
            </w:r>
            <w:r w:rsidRPr="00207F72">
              <w:t xml:space="preserve"> είναι θύματα βασανιστηρίων ή έχουν ειδικές ανάγκες υποδοχής ή διαδικαστικές ανάγκες κατά την έννοια του άρθρου 20 της [αναδιατυπωμένης] οδηγίας για τις συνθήκες υποδοχής.</w:t>
            </w:r>
          </w:p>
        </w:tc>
      </w:tr>
    </w:tbl>
    <w:p w14:paraId="59919F8F"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2A31DE5" w14:textId="77777777" w:rsidR="00F77566" w:rsidRPr="00207F72" w:rsidRDefault="00F77566" w:rsidP="00F77566">
      <w:r w:rsidRPr="00207F72">
        <w:rPr>
          <w:rStyle w:val="HideTWBExt"/>
          <w:noProof w:val="0"/>
        </w:rPr>
        <w:t>&lt;/Amend&gt;</w:t>
      </w:r>
    </w:p>
    <w:p w14:paraId="73415229"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642</w:t>
      </w:r>
      <w:r w:rsidRPr="00207F72">
        <w:rPr>
          <w:rStyle w:val="HideTWBExt"/>
          <w:noProof w:val="0"/>
        </w:rPr>
        <w:t>&lt;/NumAm&gt;</w:t>
      </w:r>
    </w:p>
    <w:p w14:paraId="2BF9D33A"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2A2913F1"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04EEBD0D" w14:textId="77777777" w:rsidR="00F77566" w:rsidRPr="00207F72" w:rsidRDefault="00F77566" w:rsidP="00F77566">
      <w:r w:rsidRPr="00207F72">
        <w:rPr>
          <w:rStyle w:val="HideTWBExt"/>
          <w:noProof w:val="0"/>
        </w:rPr>
        <w:t>&lt;/RepeatBlock-By&gt;</w:t>
      </w:r>
    </w:p>
    <w:p w14:paraId="55D74D8D"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FC6EC0B" w14:textId="77777777" w:rsidR="00F77566" w:rsidRPr="00207F72" w:rsidRDefault="00F77566" w:rsidP="00F77566">
      <w:pPr>
        <w:pStyle w:val="NormalBold"/>
      </w:pPr>
      <w:r w:rsidRPr="00207F72">
        <w:rPr>
          <w:rStyle w:val="HideTWBExt"/>
          <w:noProof w:val="0"/>
        </w:rPr>
        <w:t>&lt;Article&gt;</w:t>
      </w:r>
      <w:r w:rsidRPr="00207F72">
        <w:t>Άρθρο 9 – παράγραφος 2 α (νέα)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BBBBB23" w14:textId="77777777" w:rsidTr="00DA20C2">
        <w:trPr>
          <w:trHeight w:hRule="exact" w:val="240"/>
          <w:jc w:val="center"/>
        </w:trPr>
        <w:tc>
          <w:tcPr>
            <w:tcW w:w="9752" w:type="dxa"/>
            <w:gridSpan w:val="2"/>
          </w:tcPr>
          <w:p w14:paraId="4D5A4952" w14:textId="77777777" w:rsidR="00F77566" w:rsidRPr="00207F72" w:rsidRDefault="00F77566" w:rsidP="00DA20C2"/>
        </w:tc>
      </w:tr>
      <w:tr w:rsidR="00F77566" w:rsidRPr="00207F72" w14:paraId="33E9B0D4" w14:textId="77777777" w:rsidTr="00DA20C2">
        <w:trPr>
          <w:trHeight w:val="240"/>
          <w:jc w:val="center"/>
        </w:trPr>
        <w:tc>
          <w:tcPr>
            <w:tcW w:w="4876" w:type="dxa"/>
          </w:tcPr>
          <w:p w14:paraId="0C06FA38" w14:textId="77777777" w:rsidR="00F77566" w:rsidRPr="00207F72" w:rsidRDefault="00F77566" w:rsidP="00DA20C2">
            <w:pPr>
              <w:pStyle w:val="AmColumnHeading"/>
            </w:pPr>
            <w:r w:rsidRPr="00207F72">
              <w:t>Κείμενο που προτείνει η Επιτροπή</w:t>
            </w:r>
          </w:p>
        </w:tc>
        <w:tc>
          <w:tcPr>
            <w:tcW w:w="4876" w:type="dxa"/>
          </w:tcPr>
          <w:p w14:paraId="02B9FB48" w14:textId="77777777" w:rsidR="00F77566" w:rsidRPr="00207F72" w:rsidRDefault="00F77566" w:rsidP="00DA20C2">
            <w:pPr>
              <w:pStyle w:val="AmColumnHeading"/>
            </w:pPr>
            <w:r w:rsidRPr="00207F72">
              <w:t>Τροπολογία</w:t>
            </w:r>
          </w:p>
        </w:tc>
      </w:tr>
      <w:tr w:rsidR="00F77566" w:rsidRPr="00207F72" w14:paraId="06462E6C" w14:textId="77777777" w:rsidTr="00DA20C2">
        <w:trPr>
          <w:jc w:val="center"/>
        </w:trPr>
        <w:tc>
          <w:tcPr>
            <w:tcW w:w="4876" w:type="dxa"/>
          </w:tcPr>
          <w:p w14:paraId="27318D49" w14:textId="77777777" w:rsidR="00F77566" w:rsidRPr="00207F72" w:rsidRDefault="00F77566" w:rsidP="00DA20C2">
            <w:pPr>
              <w:pStyle w:val="Normal6a"/>
            </w:pPr>
          </w:p>
        </w:tc>
        <w:tc>
          <w:tcPr>
            <w:tcW w:w="4876" w:type="dxa"/>
          </w:tcPr>
          <w:p w14:paraId="3305F2F3" w14:textId="77777777" w:rsidR="00F77566" w:rsidRPr="00207F72" w:rsidRDefault="00F77566" w:rsidP="00DA20C2">
            <w:pPr>
              <w:pStyle w:val="Normal6a"/>
            </w:pPr>
            <w:r w:rsidRPr="00207F72">
              <w:rPr>
                <w:b/>
                <w:i/>
              </w:rPr>
              <w:t>2α.</w:t>
            </w:r>
            <w:r w:rsidRPr="00207F72">
              <w:tab/>
            </w:r>
            <w:r w:rsidRPr="00207F72">
              <w:rPr>
                <w:b/>
                <w:i/>
              </w:rPr>
              <w:t>Σε περίπτωση όπου ένα πρόσωπο ισχυρίζεται ότι δεν έχει ιθαγένεια ή υπάρχουν βάσιμοι λόγοι να θεωρείται ανιθαγενές, θα πρέπει να γίνεται σαφής καταχώριση εν αναμονή πλήρους προσδιορισμού του εάν το πρόσωπο είναι ανιθαγενές σε ξεχωριστή διαδικασία.</w:t>
            </w:r>
          </w:p>
        </w:tc>
      </w:tr>
    </w:tbl>
    <w:p w14:paraId="4D6F860D"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A768FFE" w14:textId="77777777" w:rsidR="00F77566" w:rsidRPr="00207F72" w:rsidRDefault="00F77566" w:rsidP="00F77566">
      <w:r w:rsidRPr="00207F72">
        <w:rPr>
          <w:rStyle w:val="HideTWBExt"/>
          <w:noProof w:val="0"/>
        </w:rPr>
        <w:t>&lt;/Amend&gt;</w:t>
      </w:r>
    </w:p>
    <w:p w14:paraId="71470EC1"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643</w:t>
      </w:r>
      <w:r w:rsidRPr="00207F72">
        <w:rPr>
          <w:rStyle w:val="HideTWBExt"/>
          <w:noProof w:val="0"/>
        </w:rPr>
        <w:t>&lt;/NumAm&gt;</w:t>
      </w:r>
    </w:p>
    <w:p w14:paraId="4E0DF6A0"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08BB435A" w14:textId="77777777" w:rsidR="00F77566" w:rsidRPr="00207F72" w:rsidRDefault="00F77566" w:rsidP="00F77566">
      <w:pPr>
        <w:pStyle w:val="NormalBold"/>
      </w:pPr>
      <w:r w:rsidRPr="00207F72">
        <w:rPr>
          <w:rStyle w:val="HideTWBExt"/>
          <w:noProof w:val="0"/>
        </w:rPr>
        <w:t>&lt;/RepeatBlock-By&gt;</w:t>
      </w:r>
    </w:p>
    <w:p w14:paraId="13138467"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ECB1970" w14:textId="77777777" w:rsidR="00F77566" w:rsidRPr="00207F72" w:rsidRDefault="00F77566" w:rsidP="00F77566">
      <w:pPr>
        <w:pStyle w:val="NormalBold"/>
      </w:pPr>
      <w:r w:rsidRPr="00207F72">
        <w:rPr>
          <w:rStyle w:val="HideTWBExt"/>
          <w:noProof w:val="0"/>
        </w:rPr>
        <w:t>&lt;Article&gt;</w:t>
      </w:r>
      <w:r w:rsidRPr="00207F72">
        <w:t>Άρθρο 9 – παράγραφος 3</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665A7F4" w14:textId="77777777" w:rsidTr="00DA20C2">
        <w:trPr>
          <w:trHeight w:hRule="exact" w:val="240"/>
          <w:jc w:val="center"/>
        </w:trPr>
        <w:tc>
          <w:tcPr>
            <w:tcW w:w="9752" w:type="dxa"/>
            <w:gridSpan w:val="2"/>
          </w:tcPr>
          <w:p w14:paraId="009BDC78" w14:textId="77777777" w:rsidR="00F77566" w:rsidRPr="00207F72" w:rsidRDefault="00F77566" w:rsidP="00DA20C2"/>
        </w:tc>
      </w:tr>
      <w:tr w:rsidR="00F77566" w:rsidRPr="00207F72" w14:paraId="6825E1E9" w14:textId="77777777" w:rsidTr="00DA20C2">
        <w:trPr>
          <w:trHeight w:val="240"/>
          <w:jc w:val="center"/>
        </w:trPr>
        <w:tc>
          <w:tcPr>
            <w:tcW w:w="4876" w:type="dxa"/>
          </w:tcPr>
          <w:p w14:paraId="34E93CF8" w14:textId="77777777" w:rsidR="00F77566" w:rsidRPr="00207F72" w:rsidRDefault="00F77566" w:rsidP="00DA20C2">
            <w:pPr>
              <w:pStyle w:val="AmColumnHeading"/>
            </w:pPr>
            <w:r w:rsidRPr="00207F72">
              <w:t>Κείμενο που προτείνει η Επιτροπή</w:t>
            </w:r>
          </w:p>
        </w:tc>
        <w:tc>
          <w:tcPr>
            <w:tcW w:w="4876" w:type="dxa"/>
          </w:tcPr>
          <w:p w14:paraId="72D4C8BD" w14:textId="77777777" w:rsidR="00F77566" w:rsidRPr="00207F72" w:rsidRDefault="00F77566" w:rsidP="00DA20C2">
            <w:pPr>
              <w:pStyle w:val="AmColumnHeading"/>
            </w:pPr>
            <w:r w:rsidRPr="00207F72">
              <w:t>Τροπολογία</w:t>
            </w:r>
          </w:p>
        </w:tc>
      </w:tr>
      <w:tr w:rsidR="00F77566" w:rsidRPr="00207F72" w14:paraId="3D574A2D" w14:textId="77777777" w:rsidTr="00DA20C2">
        <w:trPr>
          <w:jc w:val="center"/>
        </w:trPr>
        <w:tc>
          <w:tcPr>
            <w:tcW w:w="4876" w:type="dxa"/>
          </w:tcPr>
          <w:p w14:paraId="10588D2D" w14:textId="77777777" w:rsidR="00F77566" w:rsidRPr="00207F72" w:rsidRDefault="00F77566" w:rsidP="00DA20C2">
            <w:pPr>
              <w:pStyle w:val="Normal6a"/>
            </w:pPr>
            <w:r w:rsidRPr="00207F72">
              <w:rPr>
                <w:b/>
                <w:i/>
              </w:rPr>
              <w:t>3.</w:t>
            </w:r>
            <w:r w:rsidRPr="00207F72">
              <w:tab/>
            </w:r>
            <w:r w:rsidRPr="00207F72">
              <w:rPr>
                <w:b/>
                <w:i/>
              </w:rPr>
              <w:t>Όταν υπάρχουν ενδείξεις ευπάθειας ή ειδικών αναγκών υποδοχής ή διαδικαστικών αναγκών, ο υπήκοος τρίτης χώρας λαμβάνει έγκαιρη και επαρκή υποστήριξη λόγω της σωματικής και ψυχικής του υγείας. Στην περίπτωση ανηλίκων, παρέχεται υποστήριξη από προσωπικό εκπαιδευμένο και ικανό να χειρίζεται ανηλίκους, σε συνεργασία με τις αρχές προστασίας των παιδιών.</w:t>
            </w:r>
          </w:p>
        </w:tc>
        <w:tc>
          <w:tcPr>
            <w:tcW w:w="4876" w:type="dxa"/>
          </w:tcPr>
          <w:p w14:paraId="302CAF8C" w14:textId="77777777" w:rsidR="00F77566" w:rsidRPr="00207F72" w:rsidRDefault="00F77566" w:rsidP="00DA20C2">
            <w:pPr>
              <w:pStyle w:val="Normal6a"/>
            </w:pPr>
            <w:r w:rsidRPr="00207F72">
              <w:rPr>
                <w:b/>
                <w:i/>
              </w:rPr>
              <w:t>διαγράφεται</w:t>
            </w:r>
          </w:p>
        </w:tc>
      </w:tr>
    </w:tbl>
    <w:p w14:paraId="58C582A7"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C32267F" w14:textId="77777777" w:rsidR="00F77566" w:rsidRPr="00207F72" w:rsidRDefault="00F77566" w:rsidP="00F77566">
      <w:r w:rsidRPr="00207F72">
        <w:rPr>
          <w:rStyle w:val="HideTWBExt"/>
          <w:noProof w:val="0"/>
        </w:rPr>
        <w:t>&lt;/Amend&gt;</w:t>
      </w:r>
    </w:p>
    <w:p w14:paraId="5CED2D76"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644</w:t>
      </w:r>
      <w:r w:rsidRPr="00207F72">
        <w:rPr>
          <w:rStyle w:val="HideTWBExt"/>
          <w:noProof w:val="0"/>
        </w:rPr>
        <w:t>&lt;/NumAm&gt;</w:t>
      </w:r>
    </w:p>
    <w:p w14:paraId="11F5EFF2" w14:textId="77777777" w:rsidR="00F77566" w:rsidRPr="00207F72" w:rsidRDefault="00F77566" w:rsidP="00F77566">
      <w:pPr>
        <w:pStyle w:val="NormalBold"/>
      </w:pPr>
      <w:r w:rsidRPr="00207F72">
        <w:rPr>
          <w:rStyle w:val="HideTWBExt"/>
          <w:noProof w:val="0"/>
        </w:rPr>
        <w:t>&lt;RepeatBlock-By&gt;&lt;Members&gt;</w:t>
      </w:r>
      <w:r w:rsidRPr="00207F72">
        <w:t>Peter Kofod, Jaak Madison, Laura Huhtasaari, Tom Vandendriessche, Nicolaus Fest, Roman Haider, Nicolas Bay, Jean-Paul Garraud, Harald Vilimsky, Charlie Weimers</w:t>
      </w:r>
      <w:r w:rsidRPr="00207F72">
        <w:rPr>
          <w:rStyle w:val="HideTWBExt"/>
          <w:noProof w:val="0"/>
        </w:rPr>
        <w:t>&lt;/Members&gt;</w:t>
      </w:r>
    </w:p>
    <w:p w14:paraId="2302D5DB" w14:textId="77777777" w:rsidR="00F77566" w:rsidRPr="00207F72" w:rsidRDefault="00F77566" w:rsidP="00F77566">
      <w:pPr>
        <w:pStyle w:val="NormalBold"/>
      </w:pPr>
      <w:r w:rsidRPr="00207F72">
        <w:rPr>
          <w:rStyle w:val="HideTWBExt"/>
          <w:noProof w:val="0"/>
        </w:rPr>
        <w:t>&lt;/RepeatBlock-By&gt;</w:t>
      </w:r>
    </w:p>
    <w:p w14:paraId="3ED2FC37"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F2292A9" w14:textId="77777777" w:rsidR="00F77566" w:rsidRPr="00207F72" w:rsidRDefault="00F77566" w:rsidP="00F77566">
      <w:pPr>
        <w:pStyle w:val="NormalBold"/>
      </w:pPr>
      <w:r w:rsidRPr="00207F72">
        <w:rPr>
          <w:rStyle w:val="HideTWBExt"/>
          <w:noProof w:val="0"/>
        </w:rPr>
        <w:t>&lt;Article&gt;</w:t>
      </w:r>
      <w:r w:rsidRPr="00207F72">
        <w:t>Άρθρο 9 – παράγραφος 3</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29AA7DCC" w14:textId="77777777" w:rsidTr="00DA20C2">
        <w:trPr>
          <w:trHeight w:hRule="exact" w:val="240"/>
          <w:jc w:val="center"/>
        </w:trPr>
        <w:tc>
          <w:tcPr>
            <w:tcW w:w="9752" w:type="dxa"/>
            <w:gridSpan w:val="2"/>
          </w:tcPr>
          <w:p w14:paraId="2C613E94" w14:textId="77777777" w:rsidR="00F77566" w:rsidRPr="00207F72" w:rsidRDefault="00F77566" w:rsidP="00DA20C2"/>
        </w:tc>
      </w:tr>
      <w:tr w:rsidR="00F77566" w:rsidRPr="00207F72" w14:paraId="27FDFCD8" w14:textId="77777777" w:rsidTr="00DA20C2">
        <w:trPr>
          <w:trHeight w:val="240"/>
          <w:jc w:val="center"/>
        </w:trPr>
        <w:tc>
          <w:tcPr>
            <w:tcW w:w="4876" w:type="dxa"/>
          </w:tcPr>
          <w:p w14:paraId="0CA8C046" w14:textId="77777777" w:rsidR="00F77566" w:rsidRPr="00207F72" w:rsidRDefault="00F77566" w:rsidP="00DA20C2">
            <w:pPr>
              <w:pStyle w:val="AmColumnHeading"/>
            </w:pPr>
            <w:r w:rsidRPr="00207F72">
              <w:t>Κείμενο που προτείνει η Επιτροπή</w:t>
            </w:r>
          </w:p>
        </w:tc>
        <w:tc>
          <w:tcPr>
            <w:tcW w:w="4876" w:type="dxa"/>
          </w:tcPr>
          <w:p w14:paraId="40E4E3A5" w14:textId="77777777" w:rsidR="00F77566" w:rsidRPr="00207F72" w:rsidRDefault="00F77566" w:rsidP="00DA20C2">
            <w:pPr>
              <w:pStyle w:val="AmColumnHeading"/>
            </w:pPr>
            <w:r w:rsidRPr="00207F72">
              <w:t>Τροπολογία</w:t>
            </w:r>
          </w:p>
        </w:tc>
      </w:tr>
      <w:tr w:rsidR="00F77566" w:rsidRPr="00207F72" w14:paraId="73F56BCA" w14:textId="77777777" w:rsidTr="00DA20C2">
        <w:trPr>
          <w:jc w:val="center"/>
        </w:trPr>
        <w:tc>
          <w:tcPr>
            <w:tcW w:w="4876" w:type="dxa"/>
          </w:tcPr>
          <w:p w14:paraId="55D9C462" w14:textId="77777777" w:rsidR="00F77566" w:rsidRPr="00207F72" w:rsidRDefault="00F77566" w:rsidP="00DA20C2">
            <w:pPr>
              <w:pStyle w:val="Normal6a"/>
            </w:pPr>
            <w:r w:rsidRPr="00207F72">
              <w:t>3.</w:t>
            </w:r>
            <w:r w:rsidRPr="00207F72">
              <w:tab/>
              <w:t>Όταν υπάρχουν ενδείξεις ευπάθειας ή ειδικών αναγκών υποδοχής ή διαδικαστικών αναγκών, ο υπήκοος τρίτης χώρας λαμβάνει</w:t>
            </w:r>
            <w:r w:rsidRPr="00207F72">
              <w:rPr>
                <w:b/>
                <w:i/>
              </w:rPr>
              <w:t xml:space="preserve"> έγκαιρη και επαρκή</w:t>
            </w:r>
            <w:r w:rsidRPr="00207F72">
              <w:t xml:space="preserve"> υποστήριξη λόγω της σωματικής και ψυχικής του υγείας. </w:t>
            </w:r>
            <w:r w:rsidRPr="00207F72">
              <w:rPr>
                <w:b/>
                <w:i/>
              </w:rPr>
              <w:t>Στην περίπτωση ανηλίκων, παρέχεται υποστήριξη από προσωπικό εκπαιδευμένο και ικανό να χειρίζεται ανηλίκους, σε συνεργασία με τις αρχές προστασίας των παιδιών.</w:t>
            </w:r>
          </w:p>
        </w:tc>
        <w:tc>
          <w:tcPr>
            <w:tcW w:w="4876" w:type="dxa"/>
          </w:tcPr>
          <w:p w14:paraId="1E4FBC3E" w14:textId="77777777" w:rsidR="00F77566" w:rsidRPr="00207F72" w:rsidRDefault="00F77566" w:rsidP="00DA20C2">
            <w:pPr>
              <w:pStyle w:val="Normal6a"/>
            </w:pPr>
            <w:r w:rsidRPr="00207F72">
              <w:t>3.</w:t>
            </w:r>
            <w:r w:rsidRPr="00207F72">
              <w:tab/>
              <w:t>Όταν υπάρχουν ενδείξεις ευπάθειας ή ειδικών αναγκών υποδοχής ή διαδικαστικών αναγκών, ο υπήκοος τρίτης χώρας</w:t>
            </w:r>
            <w:r w:rsidRPr="00207F72">
              <w:rPr>
                <w:b/>
                <w:i/>
              </w:rPr>
              <w:t xml:space="preserve"> μπορεί να</w:t>
            </w:r>
            <w:r w:rsidRPr="00207F72">
              <w:t xml:space="preserve"> λαμβάνει υποστήριξη λόγω της σωματικής και ψυχικής του υγείας.</w:t>
            </w:r>
          </w:p>
        </w:tc>
      </w:tr>
    </w:tbl>
    <w:p w14:paraId="29351959"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751A33A3" w14:textId="77777777" w:rsidR="00F77566" w:rsidRPr="00207F72" w:rsidRDefault="00F77566" w:rsidP="00F77566">
      <w:r w:rsidRPr="00207F72">
        <w:rPr>
          <w:rStyle w:val="HideTWBExt"/>
          <w:noProof w:val="0"/>
        </w:rPr>
        <w:t>&lt;/Amend&gt;</w:t>
      </w:r>
    </w:p>
    <w:p w14:paraId="3254F065"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645</w:t>
      </w:r>
      <w:r w:rsidRPr="00207F72">
        <w:rPr>
          <w:rStyle w:val="HideTWBExt"/>
          <w:noProof w:val="0"/>
        </w:rPr>
        <w:t>&lt;/NumAm&gt;</w:t>
      </w:r>
    </w:p>
    <w:p w14:paraId="7F97337F"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669F830C"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10736391" w14:textId="77777777" w:rsidR="00F77566" w:rsidRPr="00207F72" w:rsidRDefault="00F77566" w:rsidP="00F77566">
      <w:r w:rsidRPr="00207F72">
        <w:rPr>
          <w:rStyle w:val="HideTWBExt"/>
          <w:noProof w:val="0"/>
        </w:rPr>
        <w:t>&lt;/RepeatBlock-By&gt;</w:t>
      </w:r>
    </w:p>
    <w:p w14:paraId="35BF5CFC"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95F08F1" w14:textId="77777777" w:rsidR="00F77566" w:rsidRPr="00207F72" w:rsidRDefault="00F77566" w:rsidP="00F77566">
      <w:pPr>
        <w:pStyle w:val="NormalBold"/>
      </w:pPr>
      <w:r w:rsidRPr="00207F72">
        <w:rPr>
          <w:rStyle w:val="HideTWBExt"/>
          <w:noProof w:val="0"/>
        </w:rPr>
        <w:t>&lt;Article&gt;</w:t>
      </w:r>
      <w:r w:rsidRPr="00207F72">
        <w:t>Άρθρο 9 – παράγραφος 3</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5978743" w14:textId="77777777" w:rsidTr="00DA20C2">
        <w:trPr>
          <w:trHeight w:hRule="exact" w:val="240"/>
          <w:jc w:val="center"/>
        </w:trPr>
        <w:tc>
          <w:tcPr>
            <w:tcW w:w="9752" w:type="dxa"/>
            <w:gridSpan w:val="2"/>
          </w:tcPr>
          <w:p w14:paraId="1DE6AD6A" w14:textId="77777777" w:rsidR="00F77566" w:rsidRPr="00207F72" w:rsidRDefault="00F77566" w:rsidP="00DA20C2"/>
        </w:tc>
      </w:tr>
      <w:tr w:rsidR="00F77566" w:rsidRPr="00207F72" w14:paraId="2720C838" w14:textId="77777777" w:rsidTr="00DA20C2">
        <w:trPr>
          <w:trHeight w:val="240"/>
          <w:jc w:val="center"/>
        </w:trPr>
        <w:tc>
          <w:tcPr>
            <w:tcW w:w="4876" w:type="dxa"/>
          </w:tcPr>
          <w:p w14:paraId="112CE152" w14:textId="77777777" w:rsidR="00F77566" w:rsidRPr="00207F72" w:rsidRDefault="00F77566" w:rsidP="00DA20C2">
            <w:pPr>
              <w:pStyle w:val="AmColumnHeading"/>
            </w:pPr>
            <w:r w:rsidRPr="00207F72">
              <w:t>Κείμενο που προτείνει η Επιτροπή</w:t>
            </w:r>
          </w:p>
        </w:tc>
        <w:tc>
          <w:tcPr>
            <w:tcW w:w="4876" w:type="dxa"/>
          </w:tcPr>
          <w:p w14:paraId="01CCC150" w14:textId="77777777" w:rsidR="00F77566" w:rsidRPr="00207F72" w:rsidRDefault="00F77566" w:rsidP="00DA20C2">
            <w:pPr>
              <w:pStyle w:val="AmColumnHeading"/>
            </w:pPr>
            <w:r w:rsidRPr="00207F72">
              <w:t>Τροπολογία</w:t>
            </w:r>
          </w:p>
        </w:tc>
      </w:tr>
      <w:tr w:rsidR="00F77566" w:rsidRPr="00207F72" w14:paraId="346B4932" w14:textId="77777777" w:rsidTr="00DA20C2">
        <w:trPr>
          <w:jc w:val="center"/>
        </w:trPr>
        <w:tc>
          <w:tcPr>
            <w:tcW w:w="4876" w:type="dxa"/>
          </w:tcPr>
          <w:p w14:paraId="2FADE1FE" w14:textId="77777777" w:rsidR="00F77566" w:rsidRPr="00207F72" w:rsidRDefault="00F77566" w:rsidP="00DA20C2">
            <w:pPr>
              <w:pStyle w:val="Normal6a"/>
            </w:pPr>
            <w:r w:rsidRPr="00207F72">
              <w:t>3.</w:t>
            </w:r>
            <w:r w:rsidRPr="00207F72">
              <w:tab/>
              <w:t>Όταν υπάρχουν ενδείξεις ευπάθειας ή ειδικών αναγκών υποδοχής ή διαδικαστικών αναγκών, ο υπήκοος τρίτης χώρας λαμβάνει έγκαιρη και επαρκή υποστήριξη λόγω της σωματικής και ψυχικής του υγείας. Στην περίπτωση ανηλίκων, παρέχεται υποστήριξη από προσωπικό εκπαιδευμένο και ικανό να χειρίζεται ανηλίκους, σε συνεργασία με τις αρχές προστασίας των παιδιών.</w:t>
            </w:r>
          </w:p>
        </w:tc>
        <w:tc>
          <w:tcPr>
            <w:tcW w:w="4876" w:type="dxa"/>
          </w:tcPr>
          <w:p w14:paraId="3CC388FE" w14:textId="77777777" w:rsidR="00F77566" w:rsidRPr="00207F72" w:rsidRDefault="00F77566" w:rsidP="00DA20C2">
            <w:pPr>
              <w:pStyle w:val="Normal6a"/>
            </w:pPr>
            <w:r w:rsidRPr="00207F72">
              <w:t>3.</w:t>
            </w:r>
            <w:r w:rsidRPr="00207F72">
              <w:tab/>
              <w:t>Όταν υπάρχουν ενδείξεις ευπάθειας ή ειδικών αναγκών υποδοχής ή διαδικαστικών αναγκών, ο υπήκοος τρίτης χώρας λαμβάνει έγκαιρη και επαρκή υποστήριξη λόγω της σωματικής και ψυχικής του υγείας</w:t>
            </w:r>
            <w:r w:rsidRPr="00207F72">
              <w:rPr>
                <w:b/>
                <w:i/>
              </w:rPr>
              <w:t xml:space="preserve"> σε κατάλληλες εγκαταστάσεις εντός της επικράτειας του κράτους μέλους</w:t>
            </w:r>
            <w:r w:rsidRPr="00207F72">
              <w:t>.</w:t>
            </w:r>
          </w:p>
        </w:tc>
      </w:tr>
      <w:tr w:rsidR="00F77566" w:rsidRPr="00207F72" w14:paraId="35DA360A" w14:textId="77777777" w:rsidTr="00DA20C2">
        <w:trPr>
          <w:jc w:val="center"/>
        </w:trPr>
        <w:tc>
          <w:tcPr>
            <w:tcW w:w="4876" w:type="dxa"/>
          </w:tcPr>
          <w:p w14:paraId="12E3E39A" w14:textId="77777777" w:rsidR="00F77566" w:rsidRPr="00207F72" w:rsidRDefault="00F77566" w:rsidP="00DA20C2">
            <w:pPr>
              <w:pStyle w:val="Normal6a"/>
            </w:pPr>
          </w:p>
        </w:tc>
        <w:tc>
          <w:tcPr>
            <w:tcW w:w="4876" w:type="dxa"/>
          </w:tcPr>
          <w:p w14:paraId="4B9F35A7" w14:textId="77777777" w:rsidR="00F77566" w:rsidRPr="00207F72" w:rsidRDefault="00F77566" w:rsidP="00DA20C2">
            <w:pPr>
              <w:pStyle w:val="Normal6a"/>
            </w:pPr>
            <w:r w:rsidRPr="00207F72">
              <w:rPr>
                <w:b/>
                <w:i/>
              </w:rPr>
              <w:t>Οι ανήλικοι και τα άτομα που προσδιορίζο</w:t>
            </w:r>
            <w:bookmarkStart w:id="0" w:name="_GoBack"/>
            <w:bookmarkEnd w:id="0"/>
            <w:r w:rsidRPr="00207F72">
              <w:rPr>
                <w:b/>
                <w:i/>
              </w:rPr>
              <w:t>νται ως ευπαθή ή με ειδικές ανάγκες έχουν πρόσβαση στο ίδιο επίπεδο στήριξης με τους αιτούντες διεθνή προστασία, σύμφωνα με το κεφάλαιο IV της οδηγίας για τις συνθήκες υποδοχής και, εάν υποβάλλουν αίτηση για διεθνή προστασία, θα πρέπει να παραπέμπονται στην κανονική διαδικασία ασύλου. Δεν υπόκεινται σε κράτηση.</w:t>
            </w:r>
          </w:p>
        </w:tc>
      </w:tr>
      <w:tr w:rsidR="00F77566" w:rsidRPr="00207F72" w14:paraId="0B714AB3" w14:textId="77777777" w:rsidTr="00DA20C2">
        <w:trPr>
          <w:jc w:val="center"/>
        </w:trPr>
        <w:tc>
          <w:tcPr>
            <w:tcW w:w="4876" w:type="dxa"/>
          </w:tcPr>
          <w:p w14:paraId="0F57E677" w14:textId="77777777" w:rsidR="00F77566" w:rsidRPr="00207F72" w:rsidRDefault="00F77566" w:rsidP="00DA20C2">
            <w:pPr>
              <w:pStyle w:val="Normal6a"/>
            </w:pPr>
          </w:p>
        </w:tc>
        <w:tc>
          <w:tcPr>
            <w:tcW w:w="4876" w:type="dxa"/>
          </w:tcPr>
          <w:p w14:paraId="3A312BFD" w14:textId="77777777" w:rsidR="00F77566" w:rsidRPr="00207F72" w:rsidRDefault="00F77566" w:rsidP="00DA20C2">
            <w:pPr>
              <w:pStyle w:val="Normal6a"/>
            </w:pPr>
            <w:r w:rsidRPr="00207F72">
              <w:t xml:space="preserve">Στην περίπτωση ανηλίκων, παρέχεται υποστήριξη </w:t>
            </w:r>
            <w:r w:rsidRPr="00207F72">
              <w:rPr>
                <w:b/>
                <w:i/>
              </w:rPr>
              <w:t xml:space="preserve">με τρόπο φιλικό προς τα παιδιά </w:t>
            </w:r>
            <w:r w:rsidRPr="00207F72">
              <w:t>από προσωπικό</w:t>
            </w:r>
            <w:r w:rsidRPr="00207F72">
              <w:rPr>
                <w:b/>
                <w:i/>
              </w:rPr>
              <w:t xml:space="preserve"> επαρκώς</w:t>
            </w:r>
            <w:r w:rsidRPr="00207F72">
              <w:t xml:space="preserve"> εκπαιδευμένο και ικανό να χειρίζεται ανηλίκους, σε συνεργασία με τις αρχές προστασίας των παιδιών.</w:t>
            </w:r>
          </w:p>
        </w:tc>
      </w:tr>
    </w:tbl>
    <w:p w14:paraId="144B7AF0"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EB80EB9" w14:textId="77777777" w:rsidR="00F77566" w:rsidRPr="00207F72" w:rsidRDefault="00F77566" w:rsidP="00F77566">
      <w:r w:rsidRPr="00207F72">
        <w:rPr>
          <w:rStyle w:val="HideTWBExt"/>
          <w:noProof w:val="0"/>
        </w:rPr>
        <w:t>&lt;/Amend&gt;</w:t>
      </w:r>
    </w:p>
    <w:p w14:paraId="646CD363"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646</w:t>
      </w:r>
      <w:r w:rsidRPr="00207F72">
        <w:rPr>
          <w:rStyle w:val="HideTWBExt"/>
          <w:noProof w:val="0"/>
        </w:rPr>
        <w:t>&lt;/NumAm&gt;</w:t>
      </w:r>
    </w:p>
    <w:p w14:paraId="3DF65741"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2E7E2DBC" w14:textId="77777777" w:rsidR="00F77566" w:rsidRPr="00207F72" w:rsidRDefault="00F77566" w:rsidP="00F77566">
      <w:pPr>
        <w:pStyle w:val="NormalBold"/>
      </w:pPr>
      <w:r w:rsidRPr="00207F72">
        <w:rPr>
          <w:rStyle w:val="HideTWBExt"/>
          <w:noProof w:val="0"/>
        </w:rPr>
        <w:t>&lt;/RepeatBlock-By&gt;</w:t>
      </w:r>
    </w:p>
    <w:p w14:paraId="39AD45F6"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761BED7" w14:textId="77777777" w:rsidR="00F77566" w:rsidRPr="00207F72" w:rsidRDefault="00F77566" w:rsidP="00F77566">
      <w:pPr>
        <w:pStyle w:val="NormalBold"/>
      </w:pPr>
      <w:r w:rsidRPr="00207F72">
        <w:rPr>
          <w:rStyle w:val="HideTWBExt"/>
          <w:noProof w:val="0"/>
        </w:rPr>
        <w:t>&lt;Article&gt;</w:t>
      </w:r>
      <w:r w:rsidRPr="00207F72">
        <w:t>Άρθρο 9 – παράγραφος 3</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22932B28" w14:textId="77777777" w:rsidTr="00DA20C2">
        <w:trPr>
          <w:trHeight w:hRule="exact" w:val="240"/>
          <w:jc w:val="center"/>
        </w:trPr>
        <w:tc>
          <w:tcPr>
            <w:tcW w:w="9752" w:type="dxa"/>
            <w:gridSpan w:val="2"/>
          </w:tcPr>
          <w:p w14:paraId="0BE31B18" w14:textId="77777777" w:rsidR="00F77566" w:rsidRPr="00207F72" w:rsidRDefault="00F77566" w:rsidP="00DA20C2"/>
        </w:tc>
      </w:tr>
      <w:tr w:rsidR="00F77566" w:rsidRPr="00207F72" w14:paraId="71008EC4" w14:textId="77777777" w:rsidTr="00DA20C2">
        <w:trPr>
          <w:trHeight w:val="240"/>
          <w:jc w:val="center"/>
        </w:trPr>
        <w:tc>
          <w:tcPr>
            <w:tcW w:w="4876" w:type="dxa"/>
          </w:tcPr>
          <w:p w14:paraId="02EB634B" w14:textId="77777777" w:rsidR="00F77566" w:rsidRPr="00207F72" w:rsidRDefault="00F77566" w:rsidP="00DA20C2">
            <w:pPr>
              <w:pStyle w:val="AmColumnHeading"/>
            </w:pPr>
            <w:r w:rsidRPr="00207F72">
              <w:t>Κείμενο που προτείνει η Επιτροπή</w:t>
            </w:r>
          </w:p>
        </w:tc>
        <w:tc>
          <w:tcPr>
            <w:tcW w:w="4876" w:type="dxa"/>
          </w:tcPr>
          <w:p w14:paraId="1B4CEBD8" w14:textId="77777777" w:rsidR="00F77566" w:rsidRPr="00207F72" w:rsidRDefault="00F77566" w:rsidP="00DA20C2">
            <w:pPr>
              <w:pStyle w:val="AmColumnHeading"/>
            </w:pPr>
            <w:r w:rsidRPr="00207F72">
              <w:t>Τροπολογία</w:t>
            </w:r>
          </w:p>
        </w:tc>
      </w:tr>
      <w:tr w:rsidR="00F77566" w:rsidRPr="00207F72" w14:paraId="31FB0D55" w14:textId="77777777" w:rsidTr="00DA20C2">
        <w:trPr>
          <w:jc w:val="center"/>
        </w:trPr>
        <w:tc>
          <w:tcPr>
            <w:tcW w:w="4876" w:type="dxa"/>
          </w:tcPr>
          <w:p w14:paraId="3D71E91E" w14:textId="77777777" w:rsidR="00F77566" w:rsidRPr="00207F72" w:rsidRDefault="00F77566" w:rsidP="00DA20C2">
            <w:pPr>
              <w:pStyle w:val="Normal6a"/>
            </w:pPr>
            <w:r w:rsidRPr="00207F72">
              <w:t>3.</w:t>
            </w:r>
            <w:r w:rsidRPr="00207F72">
              <w:tab/>
              <w:t>Όταν υπάρχουν ενδείξεις ευπάθειας ή ειδικών αναγκών υποδοχής ή διαδικαστικών αναγκών, ο υπήκοος τρίτης χώρας λαμβάνει έγκαιρη και επαρκή υποστήριξη λόγω της σωματικής και ψυχικής του υγείας. Στην περίπτωση ανηλίκων, παρέχεται υποστήριξη από προσωπικό εκπαιδευμένο και ικανό να χειρίζεται ανηλίκους, σε συνεργασία με τις αρχές προστασίας των παιδιών.</w:t>
            </w:r>
          </w:p>
        </w:tc>
        <w:tc>
          <w:tcPr>
            <w:tcW w:w="4876" w:type="dxa"/>
          </w:tcPr>
          <w:p w14:paraId="5608FDBD" w14:textId="77777777" w:rsidR="00F77566" w:rsidRPr="00207F72" w:rsidRDefault="00F77566" w:rsidP="00DA20C2">
            <w:pPr>
              <w:pStyle w:val="Normal6a"/>
            </w:pPr>
            <w:r w:rsidRPr="00207F72">
              <w:t>3.</w:t>
            </w:r>
            <w:r w:rsidRPr="00207F72">
              <w:tab/>
              <w:t xml:space="preserve">Όταν υπάρχουν ενδείξεις ευπάθειας ή ειδικών αναγκών υποδοχής ή διαδικαστικών αναγκών, ο υπήκοος τρίτης χώρας λαμβάνει έγκαιρη και επαρκή υποστήριξη λόγω της σωματικής και ψυχικής του υγείας. Στην περίπτωση ανηλίκων, παρέχεται υποστήριξη από προσωπικό εκπαιδευμένο και ικανό να χειρίζεται ανηλίκους, σε συνεργασία με τις αρχές προστασίας των παιδιών. </w:t>
            </w:r>
            <w:r w:rsidRPr="00207F72">
              <w:rPr>
                <w:b/>
                <w:i/>
              </w:rPr>
              <w:t>Οι αξιολογήσεις ευπάθειας κατά τη διαδικασία του ελέγχου διαλογής πραγματοποιούνται με επιφύλαξη των υποχρεωτικών ελέγχων ευπάθειας που πραγματοποιούνται σε μεταγενέστερες διαδικασίες ασύλου και επιστροφής.</w:t>
            </w:r>
          </w:p>
        </w:tc>
      </w:tr>
    </w:tbl>
    <w:p w14:paraId="073B4F46"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95CD84C" w14:textId="77777777" w:rsidR="00F77566" w:rsidRPr="00207F72" w:rsidRDefault="00F77566" w:rsidP="00F77566">
      <w:r w:rsidRPr="00207F72">
        <w:rPr>
          <w:rStyle w:val="HideTWBExt"/>
          <w:noProof w:val="0"/>
        </w:rPr>
        <w:t>&lt;/Amend&gt;</w:t>
      </w:r>
    </w:p>
    <w:p w14:paraId="0D527AAD"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647</w:t>
      </w:r>
      <w:r w:rsidRPr="00207F72">
        <w:rPr>
          <w:rStyle w:val="HideTWBExt"/>
          <w:noProof w:val="0"/>
        </w:rPr>
        <w:t>&lt;/NumAm&gt;</w:t>
      </w:r>
    </w:p>
    <w:p w14:paraId="30390282"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16220FE5"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33C86F6D" w14:textId="77777777" w:rsidR="00F77566" w:rsidRPr="00207F72" w:rsidRDefault="00F77566" w:rsidP="00F77566">
      <w:r w:rsidRPr="00207F72">
        <w:rPr>
          <w:rStyle w:val="HideTWBExt"/>
          <w:noProof w:val="0"/>
        </w:rPr>
        <w:t>&lt;/RepeatBlock-By&gt;</w:t>
      </w:r>
    </w:p>
    <w:p w14:paraId="2B677B05"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BE7412A" w14:textId="77777777" w:rsidR="00F77566" w:rsidRPr="00207F72" w:rsidRDefault="00F77566" w:rsidP="00F77566">
      <w:pPr>
        <w:pStyle w:val="NormalBold"/>
      </w:pPr>
      <w:r w:rsidRPr="00207F72">
        <w:rPr>
          <w:rStyle w:val="HideTWBExt"/>
          <w:noProof w:val="0"/>
        </w:rPr>
        <w:t>&lt;Article&gt;</w:t>
      </w:r>
      <w:r w:rsidRPr="00207F72">
        <w:t>Άρθρο 9 – παράγραφος 3 α (νέα)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8E743B8" w14:textId="77777777" w:rsidTr="00DA20C2">
        <w:trPr>
          <w:trHeight w:hRule="exact" w:val="240"/>
          <w:jc w:val="center"/>
        </w:trPr>
        <w:tc>
          <w:tcPr>
            <w:tcW w:w="9752" w:type="dxa"/>
            <w:gridSpan w:val="2"/>
          </w:tcPr>
          <w:p w14:paraId="31BBB3A3" w14:textId="77777777" w:rsidR="00F77566" w:rsidRPr="00207F72" w:rsidRDefault="00F77566" w:rsidP="00DA20C2"/>
        </w:tc>
      </w:tr>
      <w:tr w:rsidR="00F77566" w:rsidRPr="00207F72" w14:paraId="6E1375E4" w14:textId="77777777" w:rsidTr="00DA20C2">
        <w:trPr>
          <w:trHeight w:val="240"/>
          <w:jc w:val="center"/>
        </w:trPr>
        <w:tc>
          <w:tcPr>
            <w:tcW w:w="4876" w:type="dxa"/>
          </w:tcPr>
          <w:p w14:paraId="2B1D929B" w14:textId="77777777" w:rsidR="00F77566" w:rsidRPr="00207F72" w:rsidRDefault="00F77566" w:rsidP="00DA20C2">
            <w:pPr>
              <w:pStyle w:val="AmColumnHeading"/>
            </w:pPr>
            <w:r w:rsidRPr="00207F72">
              <w:t>Κείμενο που προτείνει η Επιτροπή</w:t>
            </w:r>
          </w:p>
        </w:tc>
        <w:tc>
          <w:tcPr>
            <w:tcW w:w="4876" w:type="dxa"/>
          </w:tcPr>
          <w:p w14:paraId="288E16F5" w14:textId="77777777" w:rsidR="00F77566" w:rsidRPr="00207F72" w:rsidRDefault="00F77566" w:rsidP="00DA20C2">
            <w:pPr>
              <w:pStyle w:val="AmColumnHeading"/>
            </w:pPr>
            <w:r w:rsidRPr="00207F72">
              <w:t>Τροπολογία</w:t>
            </w:r>
          </w:p>
        </w:tc>
      </w:tr>
      <w:tr w:rsidR="00F77566" w:rsidRPr="00207F72" w14:paraId="55EE523E" w14:textId="77777777" w:rsidTr="00DA20C2">
        <w:trPr>
          <w:jc w:val="center"/>
        </w:trPr>
        <w:tc>
          <w:tcPr>
            <w:tcW w:w="4876" w:type="dxa"/>
          </w:tcPr>
          <w:p w14:paraId="7B9E9134" w14:textId="77777777" w:rsidR="00F77566" w:rsidRPr="00207F72" w:rsidRDefault="00F77566" w:rsidP="00DA20C2">
            <w:pPr>
              <w:pStyle w:val="Normal6a"/>
            </w:pPr>
          </w:p>
        </w:tc>
        <w:tc>
          <w:tcPr>
            <w:tcW w:w="4876" w:type="dxa"/>
          </w:tcPr>
          <w:p w14:paraId="0D356EF5" w14:textId="77777777" w:rsidR="00F77566" w:rsidRPr="00207F72" w:rsidRDefault="00F77566" w:rsidP="00DA20C2">
            <w:pPr>
              <w:pStyle w:val="Normal6a"/>
            </w:pPr>
            <w:r w:rsidRPr="00207F72">
              <w:rPr>
                <w:b/>
                <w:i/>
              </w:rPr>
              <w:t>3α.</w:t>
            </w:r>
            <w:r w:rsidRPr="00207F72">
              <w:tab/>
            </w:r>
            <w:r w:rsidRPr="00207F72">
              <w:rPr>
                <w:b/>
                <w:i/>
              </w:rPr>
              <w:t>Σε περίπτωση ασυνόδευτων ανηλίκων, τα κράτη μέλη ορίζουν έναν εκπρόσωπο ο οποίος παρέχει βοήθεια και εκπροσωπεί τον ανήλικο, και ο ανήλικος ενημερώνεται αναλόγως. Κατά περίπτωση, ο εν λόγω εκπρόσωπος είναι το ίδιο άτομο με τον εκπρόσωπο που ορίζεται σύμφωνα με το άρθρο 23 της οδηγίας (ΕΕ) XXX/XXX [οδηγία για τις συνθήκες υποδοχής]. Ο ασυνόδευτος ανήλικος ενημερώνεται αμέσως για το διορισμό του εκπροσώπου.</w:t>
            </w:r>
          </w:p>
        </w:tc>
      </w:tr>
      <w:tr w:rsidR="00F77566" w:rsidRPr="00207F72" w14:paraId="15F2AF7B" w14:textId="77777777" w:rsidTr="00DA20C2">
        <w:trPr>
          <w:jc w:val="center"/>
        </w:trPr>
        <w:tc>
          <w:tcPr>
            <w:tcW w:w="4876" w:type="dxa"/>
          </w:tcPr>
          <w:p w14:paraId="32D5F8EE" w14:textId="77777777" w:rsidR="00F77566" w:rsidRPr="00207F72" w:rsidRDefault="00F77566" w:rsidP="00DA20C2">
            <w:pPr>
              <w:pStyle w:val="Normal6a"/>
            </w:pPr>
          </w:p>
        </w:tc>
        <w:tc>
          <w:tcPr>
            <w:tcW w:w="4876" w:type="dxa"/>
          </w:tcPr>
          <w:p w14:paraId="55BB8539" w14:textId="77777777" w:rsidR="00F77566" w:rsidRPr="00207F72" w:rsidRDefault="00F77566" w:rsidP="00DA20C2">
            <w:pPr>
              <w:pStyle w:val="Normal6a"/>
            </w:pPr>
            <w:r w:rsidRPr="00207F72">
              <w:rPr>
                <w:b/>
                <w:i/>
              </w:rPr>
              <w:t>Ο/Η εκπρόσωπος εκτελεί τα καθήκοντά του/της σύμφωνα με την αρχή του σεβασμού του συμφέροντος του παιδιού και έχει την απαραίτητη εμπειρογνωμοσύνη για το σκοπό αυτό. Προκειμένου να διασφαλιστεί η ευημερία και η κοινωνική ανάπτυξη του ανηλίκου, το πρόσωπο που ενεργεί ως εκπρόσωπος αλλάζει μόνο όταν είναι απαραίτητο. Οι οργανώσεις ή τα πρόσωπα, τα συμφέροντα των οποίων συγκρούονται ή θα μπορούσαν ενδεχομένως να συγκρουσθούν με τα συμφέροντα των ασυνόδευτων ανηλίκων δεν είναι επιλέξιμα να καταστούν εκπρόσωποι.</w:t>
            </w:r>
          </w:p>
        </w:tc>
      </w:tr>
      <w:tr w:rsidR="00F77566" w:rsidRPr="00207F72" w14:paraId="08FEC6EA" w14:textId="77777777" w:rsidTr="00DA20C2">
        <w:trPr>
          <w:jc w:val="center"/>
        </w:trPr>
        <w:tc>
          <w:tcPr>
            <w:tcW w:w="4876" w:type="dxa"/>
          </w:tcPr>
          <w:p w14:paraId="1A42B802" w14:textId="77777777" w:rsidR="00F77566" w:rsidRPr="00207F72" w:rsidRDefault="00F77566" w:rsidP="00DA20C2">
            <w:pPr>
              <w:pStyle w:val="Normal6a"/>
            </w:pPr>
          </w:p>
        </w:tc>
        <w:tc>
          <w:tcPr>
            <w:tcW w:w="4876" w:type="dxa"/>
          </w:tcPr>
          <w:p w14:paraId="0C99F2A8" w14:textId="77777777" w:rsidR="00F77566" w:rsidRPr="00207F72" w:rsidRDefault="00F77566" w:rsidP="00DA20C2">
            <w:pPr>
              <w:pStyle w:val="Normal6a"/>
            </w:pPr>
            <w:r w:rsidRPr="00207F72">
              <w:rPr>
                <w:b/>
                <w:i/>
              </w:rPr>
              <w:t>Τα κράτη μέλη αναθέτουν σε ένα φυσικό πρόσωπο που ορίζεται ως εκπρόσωπος ή στο πρόσωπο που αναφέρεται στο άρθρο 23, παράγραφος 1, πρώτο εδάφιο, στοιχείο α), της οδηγίας (ΕΕ) XXX/XXX [οδηγία για τις συνθήκες υποδοχής] την ευθύνη για έναν αναλογικό και περιορισμένο αριθμό ασυνόδευτων ανηλίκων ταυτόχρονα, ώστε να διασφαλίζεται ότι είναι σε θέση να ασκεί αποτελεσματικά τα καθήκοντά του.</w:t>
            </w:r>
          </w:p>
        </w:tc>
      </w:tr>
    </w:tbl>
    <w:p w14:paraId="3121B51B"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752DAC30" w14:textId="77777777" w:rsidR="00F77566" w:rsidRPr="00207F72" w:rsidRDefault="00F77566" w:rsidP="00F77566">
      <w:r w:rsidRPr="00207F72">
        <w:rPr>
          <w:rStyle w:val="HideTWBExt"/>
          <w:noProof w:val="0"/>
        </w:rPr>
        <w:t>&lt;/Amend&gt;</w:t>
      </w:r>
    </w:p>
    <w:p w14:paraId="01B8A92D"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648</w:t>
      </w:r>
      <w:r w:rsidRPr="00207F72">
        <w:rPr>
          <w:rStyle w:val="HideTWBExt"/>
          <w:noProof w:val="0"/>
        </w:rPr>
        <w:t>&lt;/NumAm&gt;</w:t>
      </w:r>
    </w:p>
    <w:p w14:paraId="243ECC56"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1831C06F" w14:textId="77777777" w:rsidR="00F77566" w:rsidRPr="00207F72" w:rsidRDefault="00F77566" w:rsidP="00F77566">
      <w:pPr>
        <w:pStyle w:val="NormalBold"/>
      </w:pPr>
      <w:r w:rsidRPr="00207F72">
        <w:rPr>
          <w:rStyle w:val="HideTWBExt"/>
          <w:noProof w:val="0"/>
        </w:rPr>
        <w:t>&lt;/RepeatBlock-By&gt;</w:t>
      </w:r>
    </w:p>
    <w:p w14:paraId="47B02DDA"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CDBE1A1" w14:textId="77777777" w:rsidR="00F77566" w:rsidRPr="00207F72" w:rsidRDefault="00F77566" w:rsidP="00F77566">
      <w:pPr>
        <w:pStyle w:val="NormalBold"/>
      </w:pPr>
      <w:r w:rsidRPr="00207F72">
        <w:rPr>
          <w:rStyle w:val="HideTWBExt"/>
          <w:noProof w:val="0"/>
        </w:rPr>
        <w:t>&lt;Article&gt;</w:t>
      </w:r>
      <w:r w:rsidRPr="00207F72">
        <w:t>Άρθρο 9 – παράγραφος 3 α (νέα)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44D61B2" w14:textId="77777777" w:rsidTr="00DA20C2">
        <w:trPr>
          <w:trHeight w:hRule="exact" w:val="240"/>
          <w:jc w:val="center"/>
        </w:trPr>
        <w:tc>
          <w:tcPr>
            <w:tcW w:w="9752" w:type="dxa"/>
            <w:gridSpan w:val="2"/>
          </w:tcPr>
          <w:p w14:paraId="2A6BCABC" w14:textId="77777777" w:rsidR="00F77566" w:rsidRPr="00207F72" w:rsidRDefault="00F77566" w:rsidP="00DA20C2"/>
        </w:tc>
      </w:tr>
      <w:tr w:rsidR="00F77566" w:rsidRPr="00207F72" w14:paraId="4241AAD9" w14:textId="77777777" w:rsidTr="00DA20C2">
        <w:trPr>
          <w:trHeight w:val="240"/>
          <w:jc w:val="center"/>
        </w:trPr>
        <w:tc>
          <w:tcPr>
            <w:tcW w:w="4876" w:type="dxa"/>
          </w:tcPr>
          <w:p w14:paraId="27A9A383" w14:textId="77777777" w:rsidR="00F77566" w:rsidRPr="00207F72" w:rsidRDefault="00F77566" w:rsidP="00DA20C2">
            <w:pPr>
              <w:pStyle w:val="AmColumnHeading"/>
            </w:pPr>
            <w:r w:rsidRPr="00207F72">
              <w:t>Κείμενο που προτείνει η Επιτροπή</w:t>
            </w:r>
          </w:p>
        </w:tc>
        <w:tc>
          <w:tcPr>
            <w:tcW w:w="4876" w:type="dxa"/>
          </w:tcPr>
          <w:p w14:paraId="31F294C2" w14:textId="77777777" w:rsidR="00F77566" w:rsidRPr="00207F72" w:rsidRDefault="00F77566" w:rsidP="00DA20C2">
            <w:pPr>
              <w:pStyle w:val="AmColumnHeading"/>
            </w:pPr>
            <w:r w:rsidRPr="00207F72">
              <w:t>Τροπολογία</w:t>
            </w:r>
          </w:p>
        </w:tc>
      </w:tr>
      <w:tr w:rsidR="00F77566" w:rsidRPr="00207F72" w14:paraId="21351662" w14:textId="77777777" w:rsidTr="00DA20C2">
        <w:trPr>
          <w:jc w:val="center"/>
        </w:trPr>
        <w:tc>
          <w:tcPr>
            <w:tcW w:w="4876" w:type="dxa"/>
          </w:tcPr>
          <w:p w14:paraId="6C440E89" w14:textId="77777777" w:rsidR="00F77566" w:rsidRPr="00207F72" w:rsidRDefault="00F77566" w:rsidP="00DA20C2">
            <w:pPr>
              <w:pStyle w:val="Normal6a"/>
            </w:pPr>
          </w:p>
        </w:tc>
        <w:tc>
          <w:tcPr>
            <w:tcW w:w="4876" w:type="dxa"/>
          </w:tcPr>
          <w:p w14:paraId="09EE9775" w14:textId="77777777" w:rsidR="00F77566" w:rsidRPr="00207F72" w:rsidRDefault="00F77566" w:rsidP="00DA20C2">
            <w:pPr>
              <w:pStyle w:val="Normal6a"/>
            </w:pPr>
            <w:r w:rsidRPr="00207F72">
              <w:rPr>
                <w:b/>
                <w:i/>
              </w:rPr>
              <w:t>3α.</w:t>
            </w:r>
            <w:r w:rsidRPr="00207F72">
              <w:tab/>
            </w:r>
            <w:r w:rsidRPr="00207F72">
              <w:rPr>
                <w:b/>
                <w:i/>
              </w:rPr>
              <w:t>Τα κράτη μέλη φροντίζουν ώστε όλοι οι αιτούντες που βρίσκονται σε ευάλωτη κατάσταση να παραπέμπονται αμέσως στην κανονική διαδικασία ασύλου ή επιστροφής και ότι σε όλους τους αιτούντες που έχουν ανάγκη παρέχεται άμεση πρόσβαση σε διεθνή προστασία.</w:t>
            </w:r>
          </w:p>
        </w:tc>
      </w:tr>
    </w:tbl>
    <w:p w14:paraId="0CA86DE5"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348C97D3" w14:textId="77777777" w:rsidR="00F77566" w:rsidRPr="00207F72" w:rsidRDefault="00F77566" w:rsidP="00F77566">
      <w:r w:rsidRPr="00207F72">
        <w:rPr>
          <w:rStyle w:val="HideTWBExt"/>
          <w:noProof w:val="0"/>
        </w:rPr>
        <w:t>&lt;/Amend&gt;</w:t>
      </w:r>
    </w:p>
    <w:p w14:paraId="7EA6AAB0"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649</w:t>
      </w:r>
      <w:r w:rsidRPr="00207F72">
        <w:rPr>
          <w:rStyle w:val="HideTWBExt"/>
          <w:noProof w:val="0"/>
        </w:rPr>
        <w:t>&lt;/NumAm&gt;</w:t>
      </w:r>
    </w:p>
    <w:p w14:paraId="5AEF303A"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2519F883" w14:textId="77777777" w:rsidR="00F77566" w:rsidRPr="00207F72" w:rsidRDefault="00F77566" w:rsidP="00F77566">
      <w:pPr>
        <w:pStyle w:val="NormalBold"/>
      </w:pPr>
      <w:r w:rsidRPr="00207F72">
        <w:rPr>
          <w:rStyle w:val="HideTWBExt"/>
          <w:noProof w:val="0"/>
        </w:rPr>
        <w:t>&lt;/RepeatBlock-By&gt;</w:t>
      </w:r>
    </w:p>
    <w:p w14:paraId="705F9274"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D825651" w14:textId="77777777" w:rsidR="00F77566" w:rsidRPr="00207F72" w:rsidRDefault="00F77566" w:rsidP="00F77566">
      <w:pPr>
        <w:pStyle w:val="NormalBold"/>
      </w:pPr>
      <w:r w:rsidRPr="00207F72">
        <w:rPr>
          <w:rStyle w:val="HideTWBExt"/>
          <w:noProof w:val="0"/>
        </w:rPr>
        <w:t>&lt;Article&gt;</w:t>
      </w:r>
      <w:r w:rsidRPr="00207F72">
        <w:t>Άρθρο 9 – παράγραφος 4</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405D9FC" w14:textId="77777777" w:rsidTr="00DA20C2">
        <w:trPr>
          <w:trHeight w:hRule="exact" w:val="240"/>
          <w:jc w:val="center"/>
        </w:trPr>
        <w:tc>
          <w:tcPr>
            <w:tcW w:w="9752" w:type="dxa"/>
            <w:gridSpan w:val="2"/>
          </w:tcPr>
          <w:p w14:paraId="2C3623BD" w14:textId="77777777" w:rsidR="00F77566" w:rsidRPr="00207F72" w:rsidRDefault="00F77566" w:rsidP="00DA20C2"/>
        </w:tc>
      </w:tr>
      <w:tr w:rsidR="00F77566" w:rsidRPr="00207F72" w14:paraId="53AAE359" w14:textId="77777777" w:rsidTr="00DA20C2">
        <w:trPr>
          <w:trHeight w:val="240"/>
          <w:jc w:val="center"/>
        </w:trPr>
        <w:tc>
          <w:tcPr>
            <w:tcW w:w="4876" w:type="dxa"/>
          </w:tcPr>
          <w:p w14:paraId="5F886798" w14:textId="77777777" w:rsidR="00F77566" w:rsidRPr="00207F72" w:rsidRDefault="00F77566" w:rsidP="00DA20C2">
            <w:pPr>
              <w:pStyle w:val="AmColumnHeading"/>
            </w:pPr>
            <w:r w:rsidRPr="00207F72">
              <w:t>Κείμενο που προτείνει η Επιτροπή</w:t>
            </w:r>
          </w:p>
        </w:tc>
        <w:tc>
          <w:tcPr>
            <w:tcW w:w="4876" w:type="dxa"/>
          </w:tcPr>
          <w:p w14:paraId="0EFB2443" w14:textId="77777777" w:rsidR="00F77566" w:rsidRPr="00207F72" w:rsidRDefault="00F77566" w:rsidP="00DA20C2">
            <w:pPr>
              <w:pStyle w:val="AmColumnHeading"/>
            </w:pPr>
            <w:r w:rsidRPr="00207F72">
              <w:t>Τροπολογία</w:t>
            </w:r>
          </w:p>
        </w:tc>
      </w:tr>
      <w:tr w:rsidR="00F77566" w:rsidRPr="00207F72" w14:paraId="2B72EC22" w14:textId="77777777" w:rsidTr="00DA20C2">
        <w:trPr>
          <w:jc w:val="center"/>
        </w:trPr>
        <w:tc>
          <w:tcPr>
            <w:tcW w:w="4876" w:type="dxa"/>
          </w:tcPr>
          <w:p w14:paraId="5DE0B255" w14:textId="77777777" w:rsidR="00F77566" w:rsidRPr="00207F72" w:rsidRDefault="00F77566" w:rsidP="00DA20C2">
            <w:pPr>
              <w:pStyle w:val="Normal6a"/>
            </w:pPr>
            <w:r w:rsidRPr="00207F72">
              <w:rPr>
                <w:b/>
                <w:i/>
              </w:rPr>
              <w:t>4.</w:t>
            </w:r>
            <w:r w:rsidRPr="00207F72">
              <w:tab/>
            </w:r>
            <w:r w:rsidRPr="00207F72">
              <w:rPr>
                <w:b/>
                <w:i/>
              </w:rPr>
              <w:t>Όταν κρίνεται αναγκαίο βάσει των περιστάσεων, οι υπήκοοι τρίτων χωρών οι οποίοι υπόκεινται στον έλεγχο διαλογής του άρθρου 5 υποβάλλονται σε προκαταρκτική ιατρική εξέταση για τον προσδιορισμό τυχόν ιατρικών παθήσεων που απαιτούν άμεση φροντίδα, ειδική βοήθεια ή απομόνωση.</w:t>
            </w:r>
          </w:p>
        </w:tc>
        <w:tc>
          <w:tcPr>
            <w:tcW w:w="4876" w:type="dxa"/>
          </w:tcPr>
          <w:p w14:paraId="10266164" w14:textId="77777777" w:rsidR="00F77566" w:rsidRPr="00207F72" w:rsidRDefault="00F77566" w:rsidP="00DA20C2">
            <w:pPr>
              <w:pStyle w:val="Normal6a"/>
            </w:pPr>
            <w:r w:rsidRPr="00207F72">
              <w:rPr>
                <w:b/>
                <w:i/>
              </w:rPr>
              <w:t>διαγράφεται</w:t>
            </w:r>
          </w:p>
        </w:tc>
      </w:tr>
    </w:tbl>
    <w:p w14:paraId="72D98DAB"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F1CD79A" w14:textId="77777777" w:rsidR="00F77566" w:rsidRPr="00207F72" w:rsidRDefault="00F77566" w:rsidP="00F77566">
      <w:r w:rsidRPr="00207F72">
        <w:rPr>
          <w:rStyle w:val="HideTWBExt"/>
          <w:noProof w:val="0"/>
        </w:rPr>
        <w:t>&lt;/Amend&gt;</w:t>
      </w:r>
    </w:p>
    <w:p w14:paraId="4A256664"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650</w:t>
      </w:r>
      <w:r w:rsidRPr="00207F72">
        <w:rPr>
          <w:rStyle w:val="HideTWBExt"/>
          <w:noProof w:val="0"/>
        </w:rPr>
        <w:t>&lt;/NumAm&gt;</w:t>
      </w:r>
    </w:p>
    <w:p w14:paraId="17D5EA8A"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04936C4E" w14:textId="77777777" w:rsidR="00F77566" w:rsidRPr="00207F72" w:rsidRDefault="00F77566" w:rsidP="00F77566">
      <w:pPr>
        <w:pStyle w:val="NormalBold"/>
      </w:pPr>
      <w:r w:rsidRPr="00207F72">
        <w:rPr>
          <w:rStyle w:val="HideTWBExt"/>
          <w:noProof w:val="0"/>
        </w:rPr>
        <w:t>&lt;/RepeatBlock-By&gt;</w:t>
      </w:r>
    </w:p>
    <w:p w14:paraId="26AE9A58"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363E9AE" w14:textId="77777777" w:rsidR="00F77566" w:rsidRPr="00207F72" w:rsidRDefault="00F77566" w:rsidP="00F77566">
      <w:pPr>
        <w:pStyle w:val="NormalBold"/>
      </w:pPr>
      <w:r w:rsidRPr="00207F72">
        <w:rPr>
          <w:rStyle w:val="HideTWBExt"/>
          <w:noProof w:val="0"/>
        </w:rPr>
        <w:t>&lt;Article&gt;</w:t>
      </w:r>
      <w:r w:rsidRPr="00207F72">
        <w:t>Άρθρο 9 – παράγραφος 4</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C1DFBDD" w14:textId="77777777" w:rsidTr="00DA20C2">
        <w:trPr>
          <w:trHeight w:hRule="exact" w:val="240"/>
          <w:jc w:val="center"/>
        </w:trPr>
        <w:tc>
          <w:tcPr>
            <w:tcW w:w="9752" w:type="dxa"/>
            <w:gridSpan w:val="2"/>
          </w:tcPr>
          <w:p w14:paraId="7B08652A" w14:textId="77777777" w:rsidR="00F77566" w:rsidRPr="00207F72" w:rsidRDefault="00F77566" w:rsidP="00DA20C2"/>
        </w:tc>
      </w:tr>
      <w:tr w:rsidR="00F77566" w:rsidRPr="00207F72" w14:paraId="71254252" w14:textId="77777777" w:rsidTr="00DA20C2">
        <w:trPr>
          <w:trHeight w:val="240"/>
          <w:jc w:val="center"/>
        </w:trPr>
        <w:tc>
          <w:tcPr>
            <w:tcW w:w="4876" w:type="dxa"/>
          </w:tcPr>
          <w:p w14:paraId="75540DA5" w14:textId="77777777" w:rsidR="00F77566" w:rsidRPr="00207F72" w:rsidRDefault="00F77566" w:rsidP="00DA20C2">
            <w:pPr>
              <w:pStyle w:val="AmColumnHeading"/>
            </w:pPr>
            <w:r w:rsidRPr="00207F72">
              <w:t>Κείμενο που προτείνει η Επιτροπή</w:t>
            </w:r>
          </w:p>
        </w:tc>
        <w:tc>
          <w:tcPr>
            <w:tcW w:w="4876" w:type="dxa"/>
          </w:tcPr>
          <w:p w14:paraId="349C7445" w14:textId="77777777" w:rsidR="00F77566" w:rsidRPr="00207F72" w:rsidRDefault="00F77566" w:rsidP="00DA20C2">
            <w:pPr>
              <w:pStyle w:val="AmColumnHeading"/>
            </w:pPr>
            <w:r w:rsidRPr="00207F72">
              <w:t>Τροπολογία</w:t>
            </w:r>
          </w:p>
        </w:tc>
      </w:tr>
      <w:tr w:rsidR="00F77566" w:rsidRPr="00207F72" w14:paraId="5F8D3196" w14:textId="77777777" w:rsidTr="00DA20C2">
        <w:trPr>
          <w:jc w:val="center"/>
        </w:trPr>
        <w:tc>
          <w:tcPr>
            <w:tcW w:w="4876" w:type="dxa"/>
          </w:tcPr>
          <w:p w14:paraId="3D6E3A07" w14:textId="77777777" w:rsidR="00F77566" w:rsidRPr="00207F72" w:rsidRDefault="00F77566" w:rsidP="00DA20C2">
            <w:pPr>
              <w:pStyle w:val="Normal6a"/>
            </w:pPr>
            <w:r w:rsidRPr="00207F72">
              <w:rPr>
                <w:b/>
                <w:i/>
              </w:rPr>
              <w:t>4.</w:t>
            </w:r>
            <w:r w:rsidRPr="00207F72">
              <w:tab/>
            </w:r>
            <w:r w:rsidRPr="00207F72">
              <w:rPr>
                <w:b/>
                <w:i/>
              </w:rPr>
              <w:t>Όταν κρίνεται αναγκαίο βάσει των περιστάσεων, οι υπήκοοι τρίτων χωρών οι οποίοι υπόκεινται στον έλεγχο διαλογής του άρθρου 5 υποβάλλονται σε προκαταρκτική ιατρική εξέταση για τον προσδιορισμό τυχόν ιατρικών παθήσεων που απαιτούν άμεση φροντίδα, ειδική βοήθεια ή απομόνωση.</w:t>
            </w:r>
          </w:p>
        </w:tc>
        <w:tc>
          <w:tcPr>
            <w:tcW w:w="4876" w:type="dxa"/>
          </w:tcPr>
          <w:p w14:paraId="48B4EA4C" w14:textId="77777777" w:rsidR="00F77566" w:rsidRPr="00207F72" w:rsidRDefault="00F77566" w:rsidP="00DA20C2">
            <w:pPr>
              <w:pStyle w:val="Normal6a"/>
            </w:pPr>
            <w:r w:rsidRPr="00207F72">
              <w:rPr>
                <w:b/>
                <w:i/>
              </w:rPr>
              <w:t>διαγράφεται</w:t>
            </w:r>
          </w:p>
        </w:tc>
      </w:tr>
    </w:tbl>
    <w:p w14:paraId="46B42860"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87DBF66" w14:textId="77777777" w:rsidR="00F77566" w:rsidRPr="00207F72" w:rsidRDefault="00F77566" w:rsidP="00F77566">
      <w:r w:rsidRPr="00207F72">
        <w:rPr>
          <w:rStyle w:val="HideTWBExt"/>
          <w:noProof w:val="0"/>
        </w:rPr>
        <w:t>&lt;/Amend&gt;</w:t>
      </w:r>
    </w:p>
    <w:p w14:paraId="0B37F7FA"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651</w:t>
      </w:r>
      <w:r w:rsidRPr="00207F72">
        <w:rPr>
          <w:rStyle w:val="HideTWBExt"/>
          <w:noProof w:val="0"/>
        </w:rPr>
        <w:t>&lt;/NumAm&gt;</w:t>
      </w:r>
    </w:p>
    <w:p w14:paraId="7D30FBD9"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5B3A9F5A"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730032B5" w14:textId="77777777" w:rsidR="00F77566" w:rsidRPr="00207F72" w:rsidRDefault="00F77566" w:rsidP="00F77566">
      <w:r w:rsidRPr="00207F72">
        <w:rPr>
          <w:rStyle w:val="HideTWBExt"/>
          <w:noProof w:val="0"/>
        </w:rPr>
        <w:t>&lt;/RepeatBlock-By&gt;</w:t>
      </w:r>
    </w:p>
    <w:p w14:paraId="69A642FC"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2A64B9DB" w14:textId="77777777" w:rsidR="00F77566" w:rsidRPr="00207F72" w:rsidRDefault="00F77566" w:rsidP="00F77566">
      <w:pPr>
        <w:pStyle w:val="NormalBold"/>
      </w:pPr>
      <w:r w:rsidRPr="00207F72">
        <w:rPr>
          <w:rStyle w:val="HideTWBExt"/>
          <w:noProof w:val="0"/>
        </w:rPr>
        <w:t>&lt;Article&gt;</w:t>
      </w:r>
      <w:r w:rsidRPr="00207F72">
        <w:t>Άρθρο 9 – παράγραφος 4</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AF6C64F" w14:textId="77777777" w:rsidTr="00DA20C2">
        <w:trPr>
          <w:trHeight w:hRule="exact" w:val="240"/>
          <w:jc w:val="center"/>
        </w:trPr>
        <w:tc>
          <w:tcPr>
            <w:tcW w:w="9752" w:type="dxa"/>
            <w:gridSpan w:val="2"/>
          </w:tcPr>
          <w:p w14:paraId="753AC725" w14:textId="77777777" w:rsidR="00F77566" w:rsidRPr="00207F72" w:rsidRDefault="00F77566" w:rsidP="00DA20C2"/>
        </w:tc>
      </w:tr>
      <w:tr w:rsidR="00F77566" w:rsidRPr="00207F72" w14:paraId="09FC5262" w14:textId="77777777" w:rsidTr="00DA20C2">
        <w:trPr>
          <w:trHeight w:val="240"/>
          <w:jc w:val="center"/>
        </w:trPr>
        <w:tc>
          <w:tcPr>
            <w:tcW w:w="4876" w:type="dxa"/>
          </w:tcPr>
          <w:p w14:paraId="1822A5E2" w14:textId="77777777" w:rsidR="00F77566" w:rsidRPr="00207F72" w:rsidRDefault="00F77566" w:rsidP="00DA20C2">
            <w:pPr>
              <w:pStyle w:val="AmColumnHeading"/>
            </w:pPr>
            <w:r w:rsidRPr="00207F72">
              <w:t>Κείμενο που προτείνει η Επιτροπή</w:t>
            </w:r>
          </w:p>
        </w:tc>
        <w:tc>
          <w:tcPr>
            <w:tcW w:w="4876" w:type="dxa"/>
          </w:tcPr>
          <w:p w14:paraId="04429936" w14:textId="77777777" w:rsidR="00F77566" w:rsidRPr="00207F72" w:rsidRDefault="00F77566" w:rsidP="00DA20C2">
            <w:pPr>
              <w:pStyle w:val="AmColumnHeading"/>
            </w:pPr>
            <w:r w:rsidRPr="00207F72">
              <w:t>Τροπολογία</w:t>
            </w:r>
          </w:p>
        </w:tc>
      </w:tr>
      <w:tr w:rsidR="00F77566" w:rsidRPr="00207F72" w14:paraId="2B6886F7" w14:textId="77777777" w:rsidTr="00DA20C2">
        <w:trPr>
          <w:jc w:val="center"/>
        </w:trPr>
        <w:tc>
          <w:tcPr>
            <w:tcW w:w="4876" w:type="dxa"/>
          </w:tcPr>
          <w:p w14:paraId="2FF1420F" w14:textId="77777777" w:rsidR="00F77566" w:rsidRPr="00207F72" w:rsidRDefault="00F77566" w:rsidP="00DA20C2">
            <w:pPr>
              <w:pStyle w:val="Normal6a"/>
            </w:pPr>
            <w:r w:rsidRPr="00207F72">
              <w:rPr>
                <w:b/>
                <w:i/>
              </w:rPr>
              <w:t>4.</w:t>
            </w:r>
            <w:r w:rsidRPr="00207F72">
              <w:tab/>
            </w:r>
            <w:r w:rsidRPr="00207F72">
              <w:rPr>
                <w:b/>
                <w:i/>
              </w:rPr>
              <w:t>Όταν κρίνεται αναγκαίο βάσει των περιστάσεων, οι υπήκοοι τρίτων χωρών οι οποίοι υπόκεινται στον έλεγχο διαλογής του άρθρου 5 υποβάλλονται σε προκαταρκτική ιατρική εξέταση για τον προσδιορισμό τυχόν ιατρικών παθήσεων που απαιτούν άμεση φροντίδα, ειδική βοήθεια ή απομόνωση.</w:t>
            </w:r>
          </w:p>
        </w:tc>
        <w:tc>
          <w:tcPr>
            <w:tcW w:w="4876" w:type="dxa"/>
          </w:tcPr>
          <w:p w14:paraId="558005BA" w14:textId="77777777" w:rsidR="00F77566" w:rsidRPr="00207F72" w:rsidRDefault="00F77566" w:rsidP="00DA20C2">
            <w:pPr>
              <w:pStyle w:val="Normal6a"/>
            </w:pPr>
            <w:r w:rsidRPr="00207F72">
              <w:rPr>
                <w:b/>
                <w:i/>
              </w:rPr>
              <w:t>διαγράφεται</w:t>
            </w:r>
          </w:p>
        </w:tc>
      </w:tr>
    </w:tbl>
    <w:p w14:paraId="640E75C3"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9C8B759" w14:textId="77777777" w:rsidR="00F77566" w:rsidRPr="00207F72" w:rsidRDefault="00F77566" w:rsidP="00F77566">
      <w:r w:rsidRPr="00207F72">
        <w:rPr>
          <w:rStyle w:val="HideTWBExt"/>
          <w:noProof w:val="0"/>
        </w:rPr>
        <w:t>&lt;/Amend&gt;</w:t>
      </w:r>
    </w:p>
    <w:p w14:paraId="3A16DEC3"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652</w:t>
      </w:r>
      <w:r w:rsidRPr="00207F72">
        <w:rPr>
          <w:rStyle w:val="HideTWBExt"/>
          <w:noProof w:val="0"/>
        </w:rPr>
        <w:t>&lt;/NumAm&gt;</w:t>
      </w:r>
    </w:p>
    <w:p w14:paraId="1A6CBEFA" w14:textId="77777777" w:rsidR="00F77566" w:rsidRPr="00207F72" w:rsidRDefault="00F77566" w:rsidP="00F77566">
      <w:pPr>
        <w:pStyle w:val="NormalBold"/>
      </w:pPr>
      <w:r w:rsidRPr="00207F72">
        <w:rPr>
          <w:rStyle w:val="HideTWBExt"/>
          <w:noProof w:val="0"/>
        </w:rPr>
        <w:t>&lt;RepeatBlock-By&gt;&lt;Members&gt;</w:t>
      </w:r>
      <w:r w:rsidRPr="00207F72">
        <w:t>Balázs Hidvéghi, Loránt Vincze</w:t>
      </w:r>
      <w:r w:rsidRPr="00207F72">
        <w:rPr>
          <w:rStyle w:val="HideTWBExt"/>
          <w:noProof w:val="0"/>
        </w:rPr>
        <w:t>&lt;/Members&gt;</w:t>
      </w:r>
    </w:p>
    <w:p w14:paraId="58E73205" w14:textId="77777777" w:rsidR="00F77566" w:rsidRPr="00207F72" w:rsidRDefault="00F77566" w:rsidP="00F77566">
      <w:pPr>
        <w:pStyle w:val="NormalBold"/>
      </w:pPr>
      <w:r w:rsidRPr="00207F72">
        <w:rPr>
          <w:rStyle w:val="HideTWBExt"/>
          <w:noProof w:val="0"/>
        </w:rPr>
        <w:t>&lt;/RepeatBlock-By&gt;</w:t>
      </w:r>
    </w:p>
    <w:p w14:paraId="3876C24F"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F091808" w14:textId="77777777" w:rsidR="00F77566" w:rsidRPr="00207F72" w:rsidRDefault="00F77566" w:rsidP="00F77566">
      <w:pPr>
        <w:pStyle w:val="NormalBold"/>
      </w:pPr>
      <w:r w:rsidRPr="00207F72">
        <w:rPr>
          <w:rStyle w:val="HideTWBExt"/>
          <w:noProof w:val="0"/>
        </w:rPr>
        <w:t>&lt;Article&gt;</w:t>
      </w:r>
      <w:r w:rsidRPr="00207F72">
        <w:t>Άρθρο 9 – παράγραφος 4</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2174AA3C" w14:textId="77777777" w:rsidTr="00DA20C2">
        <w:trPr>
          <w:trHeight w:hRule="exact" w:val="240"/>
          <w:jc w:val="center"/>
        </w:trPr>
        <w:tc>
          <w:tcPr>
            <w:tcW w:w="9752" w:type="dxa"/>
            <w:gridSpan w:val="2"/>
          </w:tcPr>
          <w:p w14:paraId="5AEBC1BF" w14:textId="77777777" w:rsidR="00F77566" w:rsidRPr="00207F72" w:rsidRDefault="00F77566" w:rsidP="00DA20C2"/>
        </w:tc>
      </w:tr>
      <w:tr w:rsidR="00F77566" w:rsidRPr="00207F72" w14:paraId="0D3720E0" w14:textId="77777777" w:rsidTr="00DA20C2">
        <w:trPr>
          <w:trHeight w:val="240"/>
          <w:jc w:val="center"/>
        </w:trPr>
        <w:tc>
          <w:tcPr>
            <w:tcW w:w="4876" w:type="dxa"/>
          </w:tcPr>
          <w:p w14:paraId="13B37E37" w14:textId="77777777" w:rsidR="00F77566" w:rsidRPr="00207F72" w:rsidRDefault="00F77566" w:rsidP="00DA20C2">
            <w:pPr>
              <w:pStyle w:val="AmColumnHeading"/>
            </w:pPr>
            <w:r w:rsidRPr="00207F72">
              <w:t>Κείμενο που προτείνει η Επιτροπή</w:t>
            </w:r>
          </w:p>
        </w:tc>
        <w:tc>
          <w:tcPr>
            <w:tcW w:w="4876" w:type="dxa"/>
          </w:tcPr>
          <w:p w14:paraId="67FDC338" w14:textId="77777777" w:rsidR="00F77566" w:rsidRPr="00207F72" w:rsidRDefault="00F77566" w:rsidP="00DA20C2">
            <w:pPr>
              <w:pStyle w:val="AmColumnHeading"/>
            </w:pPr>
            <w:r w:rsidRPr="00207F72">
              <w:t>Τροπολογία</w:t>
            </w:r>
          </w:p>
        </w:tc>
      </w:tr>
      <w:tr w:rsidR="00F77566" w:rsidRPr="00207F72" w14:paraId="4D0B3D26" w14:textId="77777777" w:rsidTr="00DA20C2">
        <w:trPr>
          <w:jc w:val="center"/>
        </w:trPr>
        <w:tc>
          <w:tcPr>
            <w:tcW w:w="4876" w:type="dxa"/>
          </w:tcPr>
          <w:p w14:paraId="16F4E993" w14:textId="77777777" w:rsidR="00F77566" w:rsidRPr="00207F72" w:rsidRDefault="00F77566" w:rsidP="00DA20C2">
            <w:pPr>
              <w:pStyle w:val="Normal6a"/>
            </w:pPr>
            <w:r w:rsidRPr="00207F72">
              <w:t>4.</w:t>
            </w:r>
            <w:r w:rsidRPr="00207F72">
              <w:tab/>
              <w:t xml:space="preserve">Όταν κρίνεται αναγκαίο βάσει </w:t>
            </w:r>
            <w:r w:rsidRPr="00207F72">
              <w:rPr>
                <w:b/>
                <w:i/>
              </w:rPr>
              <w:t>των περιστάσεων</w:t>
            </w:r>
            <w:r w:rsidRPr="00207F72">
              <w:t xml:space="preserve">, οι υπήκοοι τρίτων χωρών οι οποίοι υπόκεινται στον έλεγχο διαλογής </w:t>
            </w:r>
            <w:r w:rsidRPr="00207F72">
              <w:rPr>
                <w:b/>
                <w:i/>
              </w:rPr>
              <w:t>του άρθρου</w:t>
            </w:r>
            <w:r w:rsidRPr="00207F72">
              <w:t xml:space="preserve"> 5 υποβάλλονται σε </w:t>
            </w:r>
            <w:r w:rsidRPr="00207F72">
              <w:rPr>
                <w:b/>
                <w:i/>
              </w:rPr>
              <w:t>προκαταρκτική ιατρική εξέταση για τον προσδιορισμό τυχόν ιατρικών παθήσεων που απαιτούν άμεση φροντίδα, ειδική βοήθεια ή απομόνωση</w:t>
            </w:r>
            <w:r w:rsidRPr="00207F72">
              <w:t>.</w:t>
            </w:r>
          </w:p>
        </w:tc>
        <w:tc>
          <w:tcPr>
            <w:tcW w:w="4876" w:type="dxa"/>
          </w:tcPr>
          <w:p w14:paraId="4CB168B8" w14:textId="77777777" w:rsidR="00F77566" w:rsidRPr="00207F72" w:rsidRDefault="00F77566" w:rsidP="00DA20C2">
            <w:pPr>
              <w:pStyle w:val="Normal6a"/>
            </w:pPr>
            <w:r w:rsidRPr="00207F72">
              <w:t>4.</w:t>
            </w:r>
            <w:r w:rsidRPr="00207F72">
              <w:tab/>
              <w:t xml:space="preserve">Όταν κρίνεται αναγκαίο βάσει </w:t>
            </w:r>
            <w:r w:rsidRPr="00207F72">
              <w:rPr>
                <w:b/>
                <w:i/>
              </w:rPr>
              <w:t>σοβαρών αμφιβολιών</w:t>
            </w:r>
            <w:r w:rsidRPr="00207F72">
              <w:t xml:space="preserve">, οι υπήκοοι τρίτων χωρών οι οποίοι υπόκεινται στον έλεγχο διαλογής </w:t>
            </w:r>
            <w:r w:rsidRPr="00207F72">
              <w:rPr>
                <w:b/>
                <w:i/>
              </w:rPr>
              <w:t>των άρθρων 3 και</w:t>
            </w:r>
            <w:r w:rsidRPr="00207F72">
              <w:t xml:space="preserve"> 5 υποβάλλονται σε </w:t>
            </w:r>
            <w:r w:rsidRPr="00207F72">
              <w:rPr>
                <w:b/>
                <w:i/>
              </w:rPr>
              <w:t>αξιολόγηση της ηλικίας ή άλλες διαδικασίες σύμφωνα με την εθνική νομοθεσία, προκειμένου να επαληθευτεί η ευπάθειά τους</w:t>
            </w:r>
            <w:r w:rsidRPr="00207F72">
              <w:t>.</w:t>
            </w:r>
          </w:p>
        </w:tc>
      </w:tr>
    </w:tbl>
    <w:p w14:paraId="4335C0A2"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02BDAED" w14:textId="77777777" w:rsidR="00F77566" w:rsidRPr="00207F72" w:rsidRDefault="00F77566" w:rsidP="00F77566">
      <w:r w:rsidRPr="00207F72">
        <w:rPr>
          <w:rStyle w:val="HideTWBExt"/>
          <w:noProof w:val="0"/>
        </w:rPr>
        <w:t>&lt;/Amend&gt;</w:t>
      </w:r>
    </w:p>
    <w:p w14:paraId="56FE7206"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653</w:t>
      </w:r>
      <w:r w:rsidRPr="00207F72">
        <w:rPr>
          <w:rStyle w:val="HideTWBExt"/>
          <w:noProof w:val="0"/>
        </w:rPr>
        <w:t>&lt;/NumAm&gt;</w:t>
      </w:r>
    </w:p>
    <w:p w14:paraId="7A69310F" w14:textId="77777777" w:rsidR="00F77566" w:rsidRPr="00207F72" w:rsidRDefault="00F77566" w:rsidP="00F77566">
      <w:pPr>
        <w:pStyle w:val="NormalBold"/>
      </w:pPr>
      <w:r w:rsidRPr="00207F72">
        <w:rPr>
          <w:rStyle w:val="HideTWBExt"/>
          <w:noProof w:val="0"/>
        </w:rPr>
        <w:t>&lt;RepeatBlock-By&gt;&lt;Members&gt;</w:t>
      </w:r>
      <w:r w:rsidRPr="00207F72">
        <w:t>Tomas Tobé, Lena Düpont, Karlo Ressler, Juan Ignacio Zoido Álvarez, Ελισσάβετ Βόζεμπεργκ-Βρυωνίδη, Jeroen Lenaers</w:t>
      </w:r>
      <w:r w:rsidRPr="00207F72">
        <w:rPr>
          <w:rStyle w:val="HideTWBExt"/>
          <w:noProof w:val="0"/>
        </w:rPr>
        <w:t>&lt;/Members&gt;</w:t>
      </w:r>
    </w:p>
    <w:p w14:paraId="308C0755" w14:textId="77777777" w:rsidR="00F77566" w:rsidRPr="00207F72" w:rsidRDefault="00F77566" w:rsidP="00F77566">
      <w:pPr>
        <w:pStyle w:val="NormalBold"/>
      </w:pPr>
      <w:r w:rsidRPr="00207F72">
        <w:rPr>
          <w:rStyle w:val="HideTWBExt"/>
          <w:noProof w:val="0"/>
        </w:rPr>
        <w:t>&lt;/RepeatBlock-By&gt;</w:t>
      </w:r>
    </w:p>
    <w:p w14:paraId="07021D87"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773368C1" w14:textId="77777777" w:rsidR="00F77566" w:rsidRPr="00207F72" w:rsidRDefault="00F77566" w:rsidP="00F77566">
      <w:pPr>
        <w:pStyle w:val="NormalBold"/>
      </w:pPr>
      <w:r w:rsidRPr="00207F72">
        <w:rPr>
          <w:rStyle w:val="HideTWBExt"/>
          <w:noProof w:val="0"/>
        </w:rPr>
        <w:t>&lt;Article&gt;</w:t>
      </w:r>
      <w:r w:rsidRPr="00207F72">
        <w:t>Άρθρο 9 – παράγραφος 4</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58618EA" w14:textId="77777777" w:rsidTr="00DA20C2">
        <w:trPr>
          <w:trHeight w:hRule="exact" w:val="240"/>
          <w:jc w:val="center"/>
        </w:trPr>
        <w:tc>
          <w:tcPr>
            <w:tcW w:w="9752" w:type="dxa"/>
            <w:gridSpan w:val="2"/>
          </w:tcPr>
          <w:p w14:paraId="0A46B478" w14:textId="77777777" w:rsidR="00F77566" w:rsidRPr="00207F72" w:rsidRDefault="00F77566" w:rsidP="00DA20C2"/>
        </w:tc>
      </w:tr>
      <w:tr w:rsidR="00F77566" w:rsidRPr="00207F72" w14:paraId="51C81AC4" w14:textId="77777777" w:rsidTr="00DA20C2">
        <w:trPr>
          <w:trHeight w:val="240"/>
          <w:jc w:val="center"/>
        </w:trPr>
        <w:tc>
          <w:tcPr>
            <w:tcW w:w="4876" w:type="dxa"/>
          </w:tcPr>
          <w:p w14:paraId="1476A120" w14:textId="77777777" w:rsidR="00F77566" w:rsidRPr="00207F72" w:rsidRDefault="00F77566" w:rsidP="00DA20C2">
            <w:pPr>
              <w:pStyle w:val="AmColumnHeading"/>
            </w:pPr>
            <w:r w:rsidRPr="00207F72">
              <w:t>Κείμενο που προτείνει η Επιτροπή</w:t>
            </w:r>
          </w:p>
        </w:tc>
        <w:tc>
          <w:tcPr>
            <w:tcW w:w="4876" w:type="dxa"/>
          </w:tcPr>
          <w:p w14:paraId="2610137B" w14:textId="77777777" w:rsidR="00F77566" w:rsidRPr="00207F72" w:rsidRDefault="00F77566" w:rsidP="00DA20C2">
            <w:pPr>
              <w:pStyle w:val="AmColumnHeading"/>
            </w:pPr>
            <w:r w:rsidRPr="00207F72">
              <w:t>Τροπολογία</w:t>
            </w:r>
          </w:p>
        </w:tc>
      </w:tr>
      <w:tr w:rsidR="00F77566" w:rsidRPr="00207F72" w14:paraId="3616110D" w14:textId="77777777" w:rsidTr="00DA20C2">
        <w:trPr>
          <w:jc w:val="center"/>
        </w:trPr>
        <w:tc>
          <w:tcPr>
            <w:tcW w:w="4876" w:type="dxa"/>
          </w:tcPr>
          <w:p w14:paraId="04B7BD2E" w14:textId="77777777" w:rsidR="00F77566" w:rsidRPr="00207F72" w:rsidRDefault="00F77566" w:rsidP="00DA20C2">
            <w:pPr>
              <w:pStyle w:val="Normal6a"/>
            </w:pPr>
            <w:r w:rsidRPr="00207F72">
              <w:t>4.</w:t>
            </w:r>
            <w:r w:rsidRPr="00207F72">
              <w:tab/>
              <w:t>Όταν κρίνεται αναγκαίο βάσει των περιστάσεων, οι υπήκοοι τρίτων χωρών οι οποίοι υπόκεινται στον έλεγχο διαλογής του άρθρου 5 υποβάλλονται σε προκαταρκτική ιατρική εξέταση για τον προσδιορισμό τυχόν ιατρικών παθήσεων που απαιτούν άμεση φροντίδα, ειδική βοήθεια ή απομόνωση.</w:t>
            </w:r>
          </w:p>
        </w:tc>
        <w:tc>
          <w:tcPr>
            <w:tcW w:w="4876" w:type="dxa"/>
          </w:tcPr>
          <w:p w14:paraId="17E13760" w14:textId="77777777" w:rsidR="00F77566" w:rsidRPr="00207F72" w:rsidRDefault="00F77566" w:rsidP="00DA20C2">
            <w:pPr>
              <w:pStyle w:val="Normal6a"/>
            </w:pPr>
            <w:r w:rsidRPr="00207F72">
              <w:t>4.</w:t>
            </w:r>
            <w:r w:rsidRPr="00207F72">
              <w:tab/>
              <w:t xml:space="preserve">Όταν κρίνεται αναγκαίο βάσει των περιστάσεων, οι υπήκοοι τρίτων χωρών οι οποίοι υπόκεινται στον έλεγχο διαλογής του άρθρου 5 υποβάλλονται σε προκαταρκτική ιατρική εξέταση για τον προσδιορισμό τυχόν ιατρικών παθήσεων που απαιτούν άμεση φροντίδα, ειδική βοήθεια ή απομόνωση. </w:t>
            </w:r>
            <w:r w:rsidRPr="00207F72">
              <w:rPr>
                <w:b/>
                <w:i/>
              </w:rPr>
              <w:t>Μια τέτοια εξέταση διενεργείται από τις αρμόδιες υγειονομικές αρχές στα κράτη μέλη.</w:t>
            </w:r>
          </w:p>
        </w:tc>
      </w:tr>
    </w:tbl>
    <w:p w14:paraId="0798FBE3"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303F6FA" w14:textId="77777777" w:rsidR="00F77566" w:rsidRPr="00207F72" w:rsidRDefault="00F77566" w:rsidP="00F77566">
      <w:r w:rsidRPr="00207F72">
        <w:rPr>
          <w:rStyle w:val="HideTWBExt"/>
          <w:noProof w:val="0"/>
        </w:rPr>
        <w:t>&lt;/Amend&gt;</w:t>
      </w:r>
    </w:p>
    <w:p w14:paraId="4942D378"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654</w:t>
      </w:r>
      <w:r w:rsidRPr="00207F72">
        <w:rPr>
          <w:rStyle w:val="HideTWBExt"/>
          <w:noProof w:val="0"/>
        </w:rPr>
        <w:t>&lt;/NumAm&gt;</w:t>
      </w:r>
    </w:p>
    <w:p w14:paraId="23B7861A"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52A04F50" w14:textId="77777777" w:rsidR="00F77566" w:rsidRPr="00207F72" w:rsidRDefault="00F77566" w:rsidP="00F77566">
      <w:pPr>
        <w:pStyle w:val="NormalBold"/>
      </w:pPr>
      <w:r w:rsidRPr="00207F72">
        <w:rPr>
          <w:rStyle w:val="HideTWBExt"/>
          <w:noProof w:val="0"/>
        </w:rPr>
        <w:t>&lt;/RepeatBlock-By&gt;</w:t>
      </w:r>
    </w:p>
    <w:p w14:paraId="6B0F8EEB"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EEACBED" w14:textId="77777777" w:rsidR="00F77566" w:rsidRPr="00207F72" w:rsidRDefault="00F77566" w:rsidP="00F77566">
      <w:pPr>
        <w:pStyle w:val="NormalBold"/>
      </w:pPr>
      <w:r w:rsidRPr="00207F72">
        <w:rPr>
          <w:rStyle w:val="HideTWBExt"/>
          <w:noProof w:val="0"/>
        </w:rPr>
        <w:t>&lt;Article&gt;</w:t>
      </w:r>
      <w:r w:rsidRPr="00207F72">
        <w:t>Άρθρο 9 α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B984291" w14:textId="77777777" w:rsidTr="00DA20C2">
        <w:trPr>
          <w:trHeight w:hRule="exact" w:val="240"/>
          <w:jc w:val="center"/>
        </w:trPr>
        <w:tc>
          <w:tcPr>
            <w:tcW w:w="9752" w:type="dxa"/>
            <w:gridSpan w:val="2"/>
          </w:tcPr>
          <w:p w14:paraId="209E14FF" w14:textId="77777777" w:rsidR="00F77566" w:rsidRPr="00207F72" w:rsidRDefault="00F77566" w:rsidP="00DA20C2"/>
        </w:tc>
      </w:tr>
      <w:tr w:rsidR="00F77566" w:rsidRPr="00207F72" w14:paraId="36783165" w14:textId="77777777" w:rsidTr="00DA20C2">
        <w:trPr>
          <w:trHeight w:val="240"/>
          <w:jc w:val="center"/>
        </w:trPr>
        <w:tc>
          <w:tcPr>
            <w:tcW w:w="4876" w:type="dxa"/>
          </w:tcPr>
          <w:p w14:paraId="4B3E9CE7" w14:textId="77777777" w:rsidR="00F77566" w:rsidRPr="00207F72" w:rsidRDefault="00F77566" w:rsidP="00DA20C2">
            <w:pPr>
              <w:pStyle w:val="AmColumnHeading"/>
            </w:pPr>
            <w:r w:rsidRPr="00207F72">
              <w:t>Κείμενο που προτείνει η Επιτροπή</w:t>
            </w:r>
          </w:p>
        </w:tc>
        <w:tc>
          <w:tcPr>
            <w:tcW w:w="4876" w:type="dxa"/>
          </w:tcPr>
          <w:p w14:paraId="3C1616DF" w14:textId="77777777" w:rsidR="00F77566" w:rsidRPr="00207F72" w:rsidRDefault="00F77566" w:rsidP="00DA20C2">
            <w:pPr>
              <w:pStyle w:val="AmColumnHeading"/>
            </w:pPr>
            <w:r w:rsidRPr="00207F72">
              <w:t>Τροπολογία</w:t>
            </w:r>
          </w:p>
        </w:tc>
      </w:tr>
      <w:tr w:rsidR="00F77566" w:rsidRPr="00207F72" w14:paraId="2BF9DA9D" w14:textId="77777777" w:rsidTr="00DA20C2">
        <w:trPr>
          <w:jc w:val="center"/>
        </w:trPr>
        <w:tc>
          <w:tcPr>
            <w:tcW w:w="4876" w:type="dxa"/>
          </w:tcPr>
          <w:p w14:paraId="3C0BB500" w14:textId="77777777" w:rsidR="00F77566" w:rsidRPr="00207F72" w:rsidRDefault="00F77566" w:rsidP="00DA20C2">
            <w:pPr>
              <w:pStyle w:val="Normal6a"/>
            </w:pPr>
          </w:p>
        </w:tc>
        <w:tc>
          <w:tcPr>
            <w:tcW w:w="4876" w:type="dxa"/>
          </w:tcPr>
          <w:p w14:paraId="282B9B84" w14:textId="77777777" w:rsidR="00F77566" w:rsidRPr="00207F72" w:rsidRDefault="00F77566" w:rsidP="00DA20C2">
            <w:pPr>
              <w:pStyle w:val="NormalBoldItalicCenter6a"/>
            </w:pPr>
            <w:r w:rsidRPr="00207F72">
              <w:t>Άρθρο 9α</w:t>
            </w:r>
          </w:p>
        </w:tc>
      </w:tr>
      <w:tr w:rsidR="00F77566" w:rsidRPr="00207F72" w14:paraId="2141CB8C" w14:textId="77777777" w:rsidTr="00DA20C2">
        <w:trPr>
          <w:jc w:val="center"/>
        </w:trPr>
        <w:tc>
          <w:tcPr>
            <w:tcW w:w="4876" w:type="dxa"/>
          </w:tcPr>
          <w:p w14:paraId="2B4493B3" w14:textId="77777777" w:rsidR="00F77566" w:rsidRPr="00207F72" w:rsidRDefault="00F77566" w:rsidP="00DA20C2">
            <w:pPr>
              <w:pStyle w:val="Normal6a"/>
            </w:pPr>
          </w:p>
        </w:tc>
        <w:tc>
          <w:tcPr>
            <w:tcW w:w="4876" w:type="dxa"/>
          </w:tcPr>
          <w:p w14:paraId="00E30BA1" w14:textId="77777777" w:rsidR="00F77566" w:rsidRPr="00207F72" w:rsidRDefault="00F77566" w:rsidP="00DA20C2">
            <w:pPr>
              <w:pStyle w:val="NormalBoldItalicCenter6a"/>
            </w:pPr>
            <w:r w:rsidRPr="00207F72">
              <w:t>Προκαταρκτικός έλεγχος ευπάθειας</w:t>
            </w:r>
          </w:p>
        </w:tc>
      </w:tr>
      <w:tr w:rsidR="00F77566" w:rsidRPr="00207F72" w14:paraId="1A128A8A" w14:textId="77777777" w:rsidTr="00DA20C2">
        <w:trPr>
          <w:jc w:val="center"/>
        </w:trPr>
        <w:tc>
          <w:tcPr>
            <w:tcW w:w="4876" w:type="dxa"/>
          </w:tcPr>
          <w:p w14:paraId="742A8C34" w14:textId="77777777" w:rsidR="00F77566" w:rsidRPr="00207F72" w:rsidRDefault="00F77566" w:rsidP="00DA20C2">
            <w:pPr>
              <w:pStyle w:val="Normal6a"/>
            </w:pPr>
          </w:p>
        </w:tc>
        <w:tc>
          <w:tcPr>
            <w:tcW w:w="4876" w:type="dxa"/>
          </w:tcPr>
          <w:p w14:paraId="1F51A423" w14:textId="77777777" w:rsidR="00F77566" w:rsidRPr="00207F72" w:rsidRDefault="00F77566" w:rsidP="00DA20C2">
            <w:pPr>
              <w:pStyle w:val="Normal6a"/>
            </w:pPr>
            <w:r w:rsidRPr="00207F72">
              <w:rPr>
                <w:b/>
                <w:i/>
              </w:rPr>
              <w:t>1. Οι υπήκοοι τρίτων χωρών που υπόκεινται στον έλεγχο διαλογής που αναφέρεται στο άρθρο 3 υποβάλλονται σε προκαταρκτικό έλεγχο ευπάθειας με σκοπό να προσδιοριστούν ενδεχόμενες ευπάθειες ή ειδικές διαδικαστικές ανάγκες ή ανάγκες υποδοχής κατά την έννοια του άρθρου 2 παράγραφος 1, στοιχείο 13 της οδηγίας (ΕΕ) XXX/XXX [αναδιατυπωμένη οδηγία για τις συνθήκες υποδοχής]. Ο εν λόγω προκαταρκτικός έλεγχος ευπάθειας θα πρέπει να πραγματοποιείται με την επιφύλαξη πλήρους αξιολόγησης της ευπάθειας κατά την επόμενη διαδικασία, σύμφωνα με το άρθρο 21 της εν λόγω οδηγίας.</w:t>
            </w:r>
          </w:p>
        </w:tc>
      </w:tr>
      <w:tr w:rsidR="00F77566" w:rsidRPr="00207F72" w14:paraId="770D4E51" w14:textId="77777777" w:rsidTr="00DA20C2">
        <w:trPr>
          <w:jc w:val="center"/>
        </w:trPr>
        <w:tc>
          <w:tcPr>
            <w:tcW w:w="4876" w:type="dxa"/>
          </w:tcPr>
          <w:p w14:paraId="54598FF9" w14:textId="77777777" w:rsidR="00F77566" w:rsidRPr="00207F72" w:rsidRDefault="00F77566" w:rsidP="00DA20C2">
            <w:pPr>
              <w:pStyle w:val="Normal6a"/>
            </w:pPr>
          </w:p>
        </w:tc>
        <w:tc>
          <w:tcPr>
            <w:tcW w:w="4876" w:type="dxa"/>
          </w:tcPr>
          <w:p w14:paraId="0AF51402" w14:textId="77777777" w:rsidR="00F77566" w:rsidRPr="00207F72" w:rsidRDefault="00F77566" w:rsidP="00DA20C2">
            <w:pPr>
              <w:pStyle w:val="Normal6a"/>
            </w:pPr>
            <w:r w:rsidRPr="00207F72">
              <w:rPr>
                <w:b/>
                <w:i/>
              </w:rPr>
              <w:t>2. Ο έλεγχος ευπάθειας πραγματοποιείται από προσωπικό που έχει εκπαιδευτεί ειδικά για τον σκοπό αυτό και σύμφωνα με τον κατάλογο που περιλαμβάνεται στο άρθρο 20 της οδηγίας (ΕΕ) XXX/XXX [αναδιατυπωμένη οδηγία για τις συνθήκες υποδοχής]. Διασφαλίζεται ότι υπάρχει επαρκές προσωπικό για την ενδελεχή και αποτελεσματική διενέργεια αυτών των ελέγχων.</w:t>
            </w:r>
          </w:p>
        </w:tc>
      </w:tr>
      <w:tr w:rsidR="00F77566" w:rsidRPr="00207F72" w14:paraId="6AD55BDC" w14:textId="77777777" w:rsidTr="00DA20C2">
        <w:trPr>
          <w:jc w:val="center"/>
        </w:trPr>
        <w:tc>
          <w:tcPr>
            <w:tcW w:w="4876" w:type="dxa"/>
          </w:tcPr>
          <w:p w14:paraId="54825F1A" w14:textId="77777777" w:rsidR="00F77566" w:rsidRPr="00207F72" w:rsidRDefault="00F77566" w:rsidP="00DA20C2">
            <w:pPr>
              <w:pStyle w:val="Normal6a"/>
            </w:pPr>
          </w:p>
        </w:tc>
        <w:tc>
          <w:tcPr>
            <w:tcW w:w="4876" w:type="dxa"/>
          </w:tcPr>
          <w:p w14:paraId="28875505" w14:textId="77777777" w:rsidR="00F77566" w:rsidRPr="00207F72" w:rsidRDefault="00F77566" w:rsidP="00DA20C2">
            <w:pPr>
              <w:pStyle w:val="Normal6a"/>
            </w:pPr>
            <w:r w:rsidRPr="00207F72">
              <w:rPr>
                <w:b/>
                <w:i/>
              </w:rPr>
              <w:t>3. Όταν υπάρχουν αρχικές ενδείξεις ευπάθειας ή ειδικών αναγκών υποδοχής ή διαδικαστικών αναγκών, πρέπει να διασφαλίζεται ότι ο υπήκοος τρίτης χώρας λαμβάνει έγκαιρη και επαρκή υποστήριξη λόγω της σωματικής και ψυχικής του υγείας κατά τη διάρκεια της διαδικασίας ελέγχου διαλογής και ότι η υποστήριξη αυτή θα είναι συνεχής κατά την επόμενη διαδικασία στην οποία θα παραπεμφθεί ο ενδιαφερόμενος. Εάν τα μέτρα που εφαρμόζονται κατά τον έλεγχο διαλογής ισοδυναμούν με κράτηση, εφαρμόζονται εναλλακτικές της κράτησης ή λιγότερο καταναγκαστικά μέτρα.</w:t>
            </w:r>
          </w:p>
        </w:tc>
      </w:tr>
      <w:tr w:rsidR="00F77566" w:rsidRPr="00207F72" w14:paraId="6121FD6A" w14:textId="77777777" w:rsidTr="00DA20C2">
        <w:trPr>
          <w:jc w:val="center"/>
        </w:trPr>
        <w:tc>
          <w:tcPr>
            <w:tcW w:w="4876" w:type="dxa"/>
          </w:tcPr>
          <w:p w14:paraId="1631E5DC" w14:textId="77777777" w:rsidR="00F77566" w:rsidRPr="00207F72" w:rsidRDefault="00F77566" w:rsidP="00DA20C2">
            <w:pPr>
              <w:pStyle w:val="Normal6a"/>
            </w:pPr>
          </w:p>
        </w:tc>
        <w:tc>
          <w:tcPr>
            <w:tcW w:w="4876" w:type="dxa"/>
          </w:tcPr>
          <w:p w14:paraId="134BE1CC" w14:textId="77777777" w:rsidR="00F77566" w:rsidRPr="00207F72" w:rsidRDefault="00F77566" w:rsidP="00DA20C2">
            <w:pPr>
              <w:pStyle w:val="Normal6a"/>
            </w:pPr>
            <w:r w:rsidRPr="00207F72">
              <w:rPr>
                <w:b/>
                <w:i/>
              </w:rPr>
              <w:t>4. Οι αρχικές ενδείξεις ευπάθειας ή ειδικών αναγκών υποδοχής ή διαδικαστικών αναγκών πρέπει να αναφέρονται σαφώς στο έντυπο συνέντευξης.</w:t>
            </w:r>
          </w:p>
        </w:tc>
      </w:tr>
    </w:tbl>
    <w:p w14:paraId="7003AF16"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860C831" w14:textId="77777777" w:rsidR="00F77566" w:rsidRPr="00207F72" w:rsidRDefault="00F77566" w:rsidP="00F77566">
      <w:r w:rsidRPr="00207F72">
        <w:rPr>
          <w:rStyle w:val="HideTWBExt"/>
          <w:noProof w:val="0"/>
        </w:rPr>
        <w:t>&lt;/Amend&gt;</w:t>
      </w:r>
    </w:p>
    <w:p w14:paraId="75C135E7"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655</w:t>
      </w:r>
      <w:r w:rsidRPr="00207F72">
        <w:rPr>
          <w:rStyle w:val="HideTWBExt"/>
          <w:noProof w:val="0"/>
        </w:rPr>
        <w:t>&lt;/NumAm&gt;</w:t>
      </w:r>
    </w:p>
    <w:p w14:paraId="103DDEF9"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309FBA45" w14:textId="77777777" w:rsidR="00F77566" w:rsidRPr="00207F72" w:rsidRDefault="00F77566" w:rsidP="00F77566">
      <w:pPr>
        <w:pStyle w:val="NormalBold"/>
      </w:pPr>
      <w:r w:rsidRPr="00207F72">
        <w:rPr>
          <w:rStyle w:val="HideTWBExt"/>
          <w:noProof w:val="0"/>
        </w:rPr>
        <w:t>&lt;/RepeatBlock-By&gt;</w:t>
      </w:r>
    </w:p>
    <w:p w14:paraId="7AB9AB4D"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FED98B1" w14:textId="77777777" w:rsidR="00F77566" w:rsidRPr="00207F72" w:rsidRDefault="00F77566" w:rsidP="00F77566">
      <w:pPr>
        <w:pStyle w:val="NormalBold"/>
      </w:pPr>
      <w:r w:rsidRPr="00207F72">
        <w:rPr>
          <w:rStyle w:val="HideTWBExt"/>
          <w:noProof w:val="0"/>
        </w:rPr>
        <w:t>&lt;Article&gt;</w:t>
      </w:r>
      <w:r w:rsidRPr="00207F72">
        <w:t>Άρθρο 9 α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2677A21" w14:textId="77777777" w:rsidTr="00DA20C2">
        <w:trPr>
          <w:trHeight w:hRule="exact" w:val="240"/>
          <w:jc w:val="center"/>
        </w:trPr>
        <w:tc>
          <w:tcPr>
            <w:tcW w:w="9752" w:type="dxa"/>
            <w:gridSpan w:val="2"/>
          </w:tcPr>
          <w:p w14:paraId="1907918C" w14:textId="77777777" w:rsidR="00F77566" w:rsidRPr="00207F72" w:rsidRDefault="00F77566" w:rsidP="00DA20C2"/>
        </w:tc>
      </w:tr>
      <w:tr w:rsidR="00F77566" w:rsidRPr="00207F72" w14:paraId="4CF3F79E" w14:textId="77777777" w:rsidTr="00DA20C2">
        <w:trPr>
          <w:trHeight w:val="240"/>
          <w:jc w:val="center"/>
        </w:trPr>
        <w:tc>
          <w:tcPr>
            <w:tcW w:w="4876" w:type="dxa"/>
          </w:tcPr>
          <w:p w14:paraId="66C52EC2" w14:textId="77777777" w:rsidR="00F77566" w:rsidRPr="00207F72" w:rsidRDefault="00F77566" w:rsidP="00DA20C2">
            <w:pPr>
              <w:pStyle w:val="AmColumnHeading"/>
            </w:pPr>
            <w:r w:rsidRPr="00207F72">
              <w:t>Κείμενο που προτείνει η Επιτροπή</w:t>
            </w:r>
          </w:p>
        </w:tc>
        <w:tc>
          <w:tcPr>
            <w:tcW w:w="4876" w:type="dxa"/>
          </w:tcPr>
          <w:p w14:paraId="359FC276" w14:textId="77777777" w:rsidR="00F77566" w:rsidRPr="00207F72" w:rsidRDefault="00F77566" w:rsidP="00DA20C2">
            <w:pPr>
              <w:pStyle w:val="AmColumnHeading"/>
            </w:pPr>
            <w:r w:rsidRPr="00207F72">
              <w:t>Τροπολογία</w:t>
            </w:r>
          </w:p>
        </w:tc>
      </w:tr>
      <w:tr w:rsidR="00F77566" w:rsidRPr="00207F72" w14:paraId="481F5320" w14:textId="77777777" w:rsidTr="00DA20C2">
        <w:trPr>
          <w:jc w:val="center"/>
        </w:trPr>
        <w:tc>
          <w:tcPr>
            <w:tcW w:w="4876" w:type="dxa"/>
          </w:tcPr>
          <w:p w14:paraId="466F3E91" w14:textId="77777777" w:rsidR="00F77566" w:rsidRPr="00207F72" w:rsidRDefault="00F77566" w:rsidP="00DA20C2">
            <w:pPr>
              <w:pStyle w:val="Normal6a"/>
            </w:pPr>
          </w:p>
        </w:tc>
        <w:tc>
          <w:tcPr>
            <w:tcW w:w="4876" w:type="dxa"/>
          </w:tcPr>
          <w:p w14:paraId="34C0162C" w14:textId="77777777" w:rsidR="00F77566" w:rsidRPr="00207F72" w:rsidRDefault="00F77566" w:rsidP="00DA20C2">
            <w:pPr>
              <w:pStyle w:val="NormalBoldItalicCenter6a"/>
            </w:pPr>
            <w:r w:rsidRPr="00207F72">
              <w:t>Άρθρο 9α</w:t>
            </w:r>
          </w:p>
        </w:tc>
      </w:tr>
      <w:tr w:rsidR="00F77566" w:rsidRPr="00207F72" w14:paraId="6DE44536" w14:textId="77777777" w:rsidTr="00DA20C2">
        <w:trPr>
          <w:jc w:val="center"/>
        </w:trPr>
        <w:tc>
          <w:tcPr>
            <w:tcW w:w="4876" w:type="dxa"/>
          </w:tcPr>
          <w:p w14:paraId="74C4D4DA" w14:textId="77777777" w:rsidR="00F77566" w:rsidRPr="00207F72" w:rsidRDefault="00F77566" w:rsidP="00DA20C2">
            <w:pPr>
              <w:pStyle w:val="Normal6a"/>
            </w:pPr>
          </w:p>
        </w:tc>
        <w:tc>
          <w:tcPr>
            <w:tcW w:w="4876" w:type="dxa"/>
          </w:tcPr>
          <w:p w14:paraId="3E26B46B" w14:textId="77777777" w:rsidR="00F77566" w:rsidRPr="00207F72" w:rsidRDefault="00F77566" w:rsidP="00DA20C2">
            <w:pPr>
              <w:pStyle w:val="NormalBoldItalicCenter6a"/>
            </w:pPr>
            <w:r w:rsidRPr="00207F72">
              <w:t>Εκπρόσωπος ασυνόδευτων ανηλίκων</w:t>
            </w:r>
          </w:p>
        </w:tc>
      </w:tr>
      <w:tr w:rsidR="00F77566" w:rsidRPr="00207F72" w14:paraId="60F248D7" w14:textId="77777777" w:rsidTr="00DA20C2">
        <w:trPr>
          <w:jc w:val="center"/>
        </w:trPr>
        <w:tc>
          <w:tcPr>
            <w:tcW w:w="4876" w:type="dxa"/>
          </w:tcPr>
          <w:p w14:paraId="69400860" w14:textId="77777777" w:rsidR="00F77566" w:rsidRPr="00207F72" w:rsidRDefault="00F77566" w:rsidP="00DA20C2">
            <w:pPr>
              <w:pStyle w:val="Normal6a"/>
            </w:pPr>
          </w:p>
        </w:tc>
        <w:tc>
          <w:tcPr>
            <w:tcW w:w="4876" w:type="dxa"/>
          </w:tcPr>
          <w:p w14:paraId="588E2A1C" w14:textId="77777777" w:rsidR="00F77566" w:rsidRPr="00207F72" w:rsidRDefault="00F77566" w:rsidP="00DA20C2">
            <w:pPr>
              <w:pStyle w:val="Normal6a"/>
            </w:pPr>
            <w:r w:rsidRPr="00207F72">
              <w:rPr>
                <w:b/>
                <w:i/>
              </w:rPr>
              <w:t>Τα κράτη μέλη διορίζουν, το συντομότερο δυνατόν και πριν από την έναρξη των ελέγχων διαλογής, έναν εκπρόσωπο για τους ασυνόδευτους ανηλίκους. Ο ανήλικος ενημερώνεται αμέσως για το δικαίωμά του να έχει εκπρόσωπο. Ο/Η εκπρόσωπος εκτελεί τα καθήκοντά του/της σύμφωνα με την αρχή του σεβασμού του συμφέροντος του παιδιού. Ο εκπρόσωπος διαθέτει τους πόρους, τα προσόντα, την κατάρτιση και την πείρα ώστε να εξασφαλίζει τη συνεκτίμηση του μείζονος συμφέροντος του ανηλίκου κατά τις διαδικασίες που διεξάγονται βάσει του παρόντος κανονισμού. Ο εν λόγω εκπρόσωπος έχει πρόσβαση στο περιεχόμενο των σχετικών εγγράφων του φακέλου του αιτούντος, συμπεριλαμβανομένου του ειδικού ενημερωτικού φυλλαδίου για τους ασυνόδευτο ανηλίκους και ενημερώνει αντιστοίχως το παιδί σχετικά με τη διαδικασία.</w:t>
            </w:r>
          </w:p>
        </w:tc>
      </w:tr>
    </w:tbl>
    <w:p w14:paraId="49E143AF"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61EE79C6" w14:textId="77777777" w:rsidR="00F77566" w:rsidRPr="00207F72" w:rsidRDefault="00F77566" w:rsidP="00F77566">
      <w:r w:rsidRPr="00207F72">
        <w:rPr>
          <w:rStyle w:val="HideTWBExt"/>
          <w:noProof w:val="0"/>
        </w:rPr>
        <w:t>&lt;/Amend&gt;</w:t>
      </w:r>
    </w:p>
    <w:p w14:paraId="4AD3533F"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656</w:t>
      </w:r>
      <w:r w:rsidRPr="00207F72">
        <w:rPr>
          <w:rStyle w:val="HideTWBExt"/>
          <w:noProof w:val="0"/>
        </w:rPr>
        <w:t>&lt;/NumAm&gt;</w:t>
      </w:r>
    </w:p>
    <w:p w14:paraId="282D6A29"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714E6B4D" w14:textId="77777777" w:rsidR="00F77566" w:rsidRPr="00207F72" w:rsidRDefault="00F77566" w:rsidP="00F77566">
      <w:pPr>
        <w:pStyle w:val="NormalBold"/>
      </w:pPr>
      <w:r w:rsidRPr="00207F72">
        <w:rPr>
          <w:rStyle w:val="HideTWBExt"/>
          <w:noProof w:val="0"/>
        </w:rPr>
        <w:t>&lt;/RepeatBlock-By&gt;</w:t>
      </w:r>
    </w:p>
    <w:p w14:paraId="687762F4"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71C1FC1" w14:textId="77777777" w:rsidR="00F77566" w:rsidRPr="00207F72" w:rsidRDefault="00F77566" w:rsidP="00F77566">
      <w:pPr>
        <w:pStyle w:val="NormalBold"/>
      </w:pPr>
      <w:r w:rsidRPr="00207F72">
        <w:rPr>
          <w:rStyle w:val="HideTWBExt"/>
          <w:noProof w:val="0"/>
        </w:rPr>
        <w:t>&lt;Article&gt;</w:t>
      </w:r>
      <w:r w:rsidRPr="00207F72">
        <w:t>Άρθρο 9 β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50670A6" w14:textId="77777777" w:rsidTr="00DA20C2">
        <w:trPr>
          <w:trHeight w:hRule="exact" w:val="240"/>
          <w:jc w:val="center"/>
        </w:trPr>
        <w:tc>
          <w:tcPr>
            <w:tcW w:w="9752" w:type="dxa"/>
            <w:gridSpan w:val="2"/>
          </w:tcPr>
          <w:p w14:paraId="1CFB0549" w14:textId="77777777" w:rsidR="00F77566" w:rsidRPr="00207F72" w:rsidRDefault="00F77566" w:rsidP="00DA20C2"/>
        </w:tc>
      </w:tr>
      <w:tr w:rsidR="00F77566" w:rsidRPr="00207F72" w14:paraId="7D9790D1" w14:textId="77777777" w:rsidTr="00DA20C2">
        <w:trPr>
          <w:trHeight w:val="240"/>
          <w:jc w:val="center"/>
        </w:trPr>
        <w:tc>
          <w:tcPr>
            <w:tcW w:w="4876" w:type="dxa"/>
          </w:tcPr>
          <w:p w14:paraId="431C73CF" w14:textId="77777777" w:rsidR="00F77566" w:rsidRPr="00207F72" w:rsidRDefault="00F77566" w:rsidP="00DA20C2">
            <w:pPr>
              <w:pStyle w:val="AmColumnHeading"/>
            </w:pPr>
            <w:r w:rsidRPr="00207F72">
              <w:t>Κείμενο που προτείνει η Επιτροπή</w:t>
            </w:r>
          </w:p>
        </w:tc>
        <w:tc>
          <w:tcPr>
            <w:tcW w:w="4876" w:type="dxa"/>
          </w:tcPr>
          <w:p w14:paraId="3593AE6E" w14:textId="77777777" w:rsidR="00F77566" w:rsidRPr="00207F72" w:rsidRDefault="00F77566" w:rsidP="00DA20C2">
            <w:pPr>
              <w:pStyle w:val="AmColumnHeading"/>
            </w:pPr>
            <w:r w:rsidRPr="00207F72">
              <w:t>Τροπολογία</w:t>
            </w:r>
          </w:p>
        </w:tc>
      </w:tr>
      <w:tr w:rsidR="00F77566" w:rsidRPr="00207F72" w14:paraId="624DFC0F" w14:textId="77777777" w:rsidTr="00DA20C2">
        <w:trPr>
          <w:jc w:val="center"/>
        </w:trPr>
        <w:tc>
          <w:tcPr>
            <w:tcW w:w="4876" w:type="dxa"/>
          </w:tcPr>
          <w:p w14:paraId="3A9BA07B" w14:textId="77777777" w:rsidR="00F77566" w:rsidRPr="00207F72" w:rsidRDefault="00F77566" w:rsidP="00DA20C2">
            <w:pPr>
              <w:pStyle w:val="Normal6a"/>
            </w:pPr>
          </w:p>
        </w:tc>
        <w:tc>
          <w:tcPr>
            <w:tcW w:w="4876" w:type="dxa"/>
          </w:tcPr>
          <w:p w14:paraId="7F686094" w14:textId="77777777" w:rsidR="00F77566" w:rsidRPr="00207F72" w:rsidRDefault="00F77566" w:rsidP="00DA20C2">
            <w:pPr>
              <w:pStyle w:val="NormalBoldItalicCenter6a"/>
            </w:pPr>
            <w:r w:rsidRPr="00207F72">
              <w:t>Άρθρο 9β</w:t>
            </w:r>
          </w:p>
        </w:tc>
      </w:tr>
      <w:tr w:rsidR="00F77566" w:rsidRPr="00207F72" w14:paraId="4BC660FB" w14:textId="77777777" w:rsidTr="00DA20C2">
        <w:trPr>
          <w:jc w:val="center"/>
        </w:trPr>
        <w:tc>
          <w:tcPr>
            <w:tcW w:w="4876" w:type="dxa"/>
          </w:tcPr>
          <w:p w14:paraId="64CBB3AC" w14:textId="77777777" w:rsidR="00F77566" w:rsidRPr="00207F72" w:rsidRDefault="00F77566" w:rsidP="00DA20C2">
            <w:pPr>
              <w:pStyle w:val="Normal6a"/>
            </w:pPr>
          </w:p>
        </w:tc>
        <w:tc>
          <w:tcPr>
            <w:tcW w:w="4876" w:type="dxa"/>
          </w:tcPr>
          <w:p w14:paraId="75B8C0B9" w14:textId="77777777" w:rsidR="00F77566" w:rsidRPr="00207F72" w:rsidRDefault="00F77566" w:rsidP="00DA20C2">
            <w:pPr>
              <w:pStyle w:val="NormalBoldItalicCenter6a"/>
            </w:pPr>
            <w:r w:rsidRPr="00207F72">
              <w:t>Ειδικές εγγυήσεις για τους ασυνόδευτους ανηλίκους</w:t>
            </w:r>
          </w:p>
        </w:tc>
      </w:tr>
      <w:tr w:rsidR="00F77566" w:rsidRPr="00207F72" w14:paraId="188AEA71" w14:textId="77777777" w:rsidTr="00DA20C2">
        <w:trPr>
          <w:jc w:val="center"/>
        </w:trPr>
        <w:tc>
          <w:tcPr>
            <w:tcW w:w="4876" w:type="dxa"/>
          </w:tcPr>
          <w:p w14:paraId="14836D0E" w14:textId="77777777" w:rsidR="00F77566" w:rsidRPr="00207F72" w:rsidRDefault="00F77566" w:rsidP="00DA20C2">
            <w:pPr>
              <w:pStyle w:val="Normal6a"/>
            </w:pPr>
          </w:p>
        </w:tc>
        <w:tc>
          <w:tcPr>
            <w:tcW w:w="4876" w:type="dxa"/>
          </w:tcPr>
          <w:p w14:paraId="10FB6CD5" w14:textId="77777777" w:rsidR="00F77566" w:rsidRPr="00207F72" w:rsidRDefault="00F77566" w:rsidP="00DA20C2">
            <w:pPr>
              <w:pStyle w:val="Normal6a"/>
            </w:pPr>
            <w:r w:rsidRPr="00207F72">
              <w:rPr>
                <w:b/>
                <w:i/>
              </w:rPr>
              <w:t>1. Το συμφέρον του παιδιού αποτελεί πρωταρχικό μέλημα σε κάθε στάδιο του ελέγχου διαλογής, σύμφωνα με τις διασφαλίσεις που παρέχονται στην οδηγία (ΕΕ) XXX/XXX [αναδιατυπωμένη οδηγία για τις συνθήκες υποδοχής], και ιδίως στα άρθρα 11, 12, 13, 14, 20, 21, 22 και 23.</w:t>
            </w:r>
          </w:p>
        </w:tc>
      </w:tr>
      <w:tr w:rsidR="00F77566" w:rsidRPr="00207F72" w14:paraId="2060C40E" w14:textId="77777777" w:rsidTr="00DA20C2">
        <w:trPr>
          <w:jc w:val="center"/>
        </w:trPr>
        <w:tc>
          <w:tcPr>
            <w:tcW w:w="4876" w:type="dxa"/>
          </w:tcPr>
          <w:p w14:paraId="2450BA55" w14:textId="77777777" w:rsidR="00F77566" w:rsidRPr="00207F72" w:rsidRDefault="00F77566" w:rsidP="00DA20C2">
            <w:pPr>
              <w:pStyle w:val="Normal6a"/>
            </w:pPr>
          </w:p>
        </w:tc>
        <w:tc>
          <w:tcPr>
            <w:tcW w:w="4876" w:type="dxa"/>
          </w:tcPr>
          <w:p w14:paraId="48091B15" w14:textId="77777777" w:rsidR="00F77566" w:rsidRPr="00207F72" w:rsidRDefault="00F77566" w:rsidP="00DA20C2">
            <w:pPr>
              <w:pStyle w:val="Normal6a"/>
            </w:pPr>
            <w:r w:rsidRPr="00207F72">
              <w:rPr>
                <w:b/>
                <w:i/>
              </w:rPr>
              <w:t>2. Οι ανήλικοι, είτε συνοδευόμενοι είτε ασυνόδευτοι, θα πρέπει να θεωρούνται ως αιτούντες που χρήζουν ειδικών διαδικαστικών εγγυήσεων.</w:t>
            </w:r>
          </w:p>
        </w:tc>
      </w:tr>
      <w:tr w:rsidR="00F77566" w:rsidRPr="00207F72" w14:paraId="1BD777C3" w14:textId="77777777" w:rsidTr="00DA20C2">
        <w:trPr>
          <w:jc w:val="center"/>
        </w:trPr>
        <w:tc>
          <w:tcPr>
            <w:tcW w:w="4876" w:type="dxa"/>
          </w:tcPr>
          <w:p w14:paraId="3B4E153E" w14:textId="77777777" w:rsidR="00F77566" w:rsidRPr="00207F72" w:rsidRDefault="00F77566" w:rsidP="00DA20C2">
            <w:pPr>
              <w:pStyle w:val="Normal6a"/>
            </w:pPr>
          </w:p>
        </w:tc>
        <w:tc>
          <w:tcPr>
            <w:tcW w:w="4876" w:type="dxa"/>
          </w:tcPr>
          <w:p w14:paraId="3D91C24A" w14:textId="77777777" w:rsidR="00F77566" w:rsidRPr="00207F72" w:rsidRDefault="00F77566" w:rsidP="00DA20C2">
            <w:pPr>
              <w:pStyle w:val="Normal6a"/>
            </w:pPr>
            <w:r w:rsidRPr="00207F72">
              <w:rPr>
                <w:b/>
                <w:i/>
              </w:rPr>
              <w:t>3. Οι ορισθέντες επίτροποι ασυνόδευτων ανηλίκων, όπως αναφέρονται στο άρθρο 6 του παρόντος κανονισμού, διαθέτουν τα απαραίτητα προσόντα και την κατάλληλη εμπειρογνωμοσύνη, λαμβάνουν συνεχή και κατάλληλη κατάρτιση για τον σκοπό αυτό και δεν έχουν επαληθευμένο ποινικό μητρώο, ιδίως όσον αφορά εγκλήματα ή αδικήματα που σχετίζονται με παιδιά. Μετά τον διορισμό του/της, ελέγχεται τακτικά το ποινικό μητρώο του/της επιτρόπου από τις αρμόδιες αρχές προκειμένου να εντοπίζονται πιθανές ασυμβατότητες με τον ρόλο του/της.</w:t>
            </w:r>
          </w:p>
        </w:tc>
      </w:tr>
      <w:tr w:rsidR="00F77566" w:rsidRPr="00207F72" w14:paraId="0D1C5C80" w14:textId="77777777" w:rsidTr="00DA20C2">
        <w:trPr>
          <w:jc w:val="center"/>
        </w:trPr>
        <w:tc>
          <w:tcPr>
            <w:tcW w:w="4876" w:type="dxa"/>
          </w:tcPr>
          <w:p w14:paraId="341A3661" w14:textId="77777777" w:rsidR="00F77566" w:rsidRPr="00207F72" w:rsidRDefault="00F77566" w:rsidP="00DA20C2">
            <w:pPr>
              <w:pStyle w:val="Normal6a"/>
            </w:pPr>
          </w:p>
        </w:tc>
        <w:tc>
          <w:tcPr>
            <w:tcW w:w="4876" w:type="dxa"/>
          </w:tcPr>
          <w:p w14:paraId="6CA4E61A" w14:textId="77777777" w:rsidR="00F77566" w:rsidRPr="00207F72" w:rsidRDefault="00F77566" w:rsidP="00DA20C2">
            <w:pPr>
              <w:pStyle w:val="Normal6a"/>
            </w:pPr>
            <w:r w:rsidRPr="00207F72">
              <w:rPr>
                <w:b/>
                <w:i/>
              </w:rPr>
              <w:t>4. Ο έλεγχος διαλογής δεν συνεπάγεται διαδικασία αξιολόγησης της ηλικίας.</w:t>
            </w:r>
          </w:p>
        </w:tc>
      </w:tr>
    </w:tbl>
    <w:p w14:paraId="14154117"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E6ED7BD" w14:textId="77777777" w:rsidR="00F77566" w:rsidRPr="00207F72" w:rsidRDefault="00F77566" w:rsidP="00F77566">
      <w:r w:rsidRPr="00207F72">
        <w:rPr>
          <w:rStyle w:val="HideTWBExt"/>
          <w:noProof w:val="0"/>
        </w:rPr>
        <w:t>&lt;/Amend&gt;</w:t>
      </w:r>
    </w:p>
    <w:p w14:paraId="39A34BBC"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657</w:t>
      </w:r>
      <w:r w:rsidRPr="00207F72">
        <w:rPr>
          <w:rStyle w:val="HideTWBExt"/>
          <w:noProof w:val="0"/>
        </w:rPr>
        <w:t>&lt;/NumAm&gt;</w:t>
      </w:r>
    </w:p>
    <w:p w14:paraId="489D35ED"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522A9BA4"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47A1B48D" w14:textId="77777777" w:rsidR="00F77566" w:rsidRPr="00207F72" w:rsidRDefault="00F77566" w:rsidP="00F77566">
      <w:r w:rsidRPr="00207F72">
        <w:rPr>
          <w:rStyle w:val="HideTWBExt"/>
          <w:noProof w:val="0"/>
        </w:rPr>
        <w:t>&lt;/RepeatBlock-By&gt;</w:t>
      </w:r>
    </w:p>
    <w:p w14:paraId="21985420"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BE00D5D" w14:textId="77777777" w:rsidR="00F77566" w:rsidRPr="00207F72" w:rsidRDefault="00F77566" w:rsidP="00F77566">
      <w:pPr>
        <w:pStyle w:val="NormalBold"/>
      </w:pPr>
      <w:r w:rsidRPr="00207F72">
        <w:rPr>
          <w:rStyle w:val="HideTWBExt"/>
          <w:noProof w:val="0"/>
        </w:rPr>
        <w:t>&lt;Article&gt;</w:t>
      </w:r>
      <w:r w:rsidRPr="00207F72">
        <w:t>Άρθρο 10 – παράγραφος 1 – εισαγωγικό μέρος</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115D962" w14:textId="77777777" w:rsidTr="00DA20C2">
        <w:trPr>
          <w:trHeight w:hRule="exact" w:val="240"/>
          <w:jc w:val="center"/>
        </w:trPr>
        <w:tc>
          <w:tcPr>
            <w:tcW w:w="9752" w:type="dxa"/>
            <w:gridSpan w:val="2"/>
          </w:tcPr>
          <w:p w14:paraId="0D6D9C67" w14:textId="77777777" w:rsidR="00F77566" w:rsidRPr="00207F72" w:rsidRDefault="00F77566" w:rsidP="00DA20C2"/>
        </w:tc>
      </w:tr>
      <w:tr w:rsidR="00F77566" w:rsidRPr="00207F72" w14:paraId="35B80A89" w14:textId="77777777" w:rsidTr="00DA20C2">
        <w:trPr>
          <w:trHeight w:val="240"/>
          <w:jc w:val="center"/>
        </w:trPr>
        <w:tc>
          <w:tcPr>
            <w:tcW w:w="4876" w:type="dxa"/>
          </w:tcPr>
          <w:p w14:paraId="7E4166C1" w14:textId="77777777" w:rsidR="00F77566" w:rsidRPr="00207F72" w:rsidRDefault="00F77566" w:rsidP="00DA20C2">
            <w:pPr>
              <w:pStyle w:val="AmColumnHeading"/>
            </w:pPr>
            <w:r w:rsidRPr="00207F72">
              <w:t>Κείμενο που προτείνει η Επιτροπή</w:t>
            </w:r>
          </w:p>
        </w:tc>
        <w:tc>
          <w:tcPr>
            <w:tcW w:w="4876" w:type="dxa"/>
          </w:tcPr>
          <w:p w14:paraId="2E0FF85E" w14:textId="77777777" w:rsidR="00F77566" w:rsidRPr="00207F72" w:rsidRDefault="00F77566" w:rsidP="00DA20C2">
            <w:pPr>
              <w:pStyle w:val="AmColumnHeading"/>
            </w:pPr>
            <w:r w:rsidRPr="00207F72">
              <w:t>Τροπολογία</w:t>
            </w:r>
          </w:p>
        </w:tc>
      </w:tr>
      <w:tr w:rsidR="00F77566" w:rsidRPr="00207F72" w14:paraId="0AACB284" w14:textId="77777777" w:rsidTr="00DA20C2">
        <w:trPr>
          <w:jc w:val="center"/>
        </w:trPr>
        <w:tc>
          <w:tcPr>
            <w:tcW w:w="4876" w:type="dxa"/>
          </w:tcPr>
          <w:p w14:paraId="7079022F" w14:textId="77777777" w:rsidR="00F77566" w:rsidRPr="00207F72" w:rsidRDefault="00F77566" w:rsidP="00DA20C2">
            <w:pPr>
              <w:pStyle w:val="Normal6a"/>
            </w:pPr>
            <w:r w:rsidRPr="00207F72">
              <w:t>1.</w:t>
            </w:r>
            <w:r w:rsidRPr="00207F72">
              <w:tab/>
              <w:t>Στον βαθμό που αυτό δεν έχει συμβεί ακόμη κατά την εφαρμογή του άρθρου 8 του κανονισμού (ΕΕ) 2016/399, η ταυτότητα των υπηκόων τρίτων χωρών οι οποίοι υποβάλλονται σε έλεγχο διαλογής σύμφωνα με το άρθρο 3</w:t>
            </w:r>
            <w:r w:rsidRPr="00207F72">
              <w:rPr>
                <w:b/>
                <w:i/>
              </w:rPr>
              <w:t xml:space="preserve"> ή το άρθρο 5</w:t>
            </w:r>
            <w:r w:rsidRPr="00207F72">
              <w:t xml:space="preserve"> εξακριβώνεται ή διαπιστώνεται με τη χρήση, </w:t>
            </w:r>
            <w:r w:rsidRPr="00207F72">
              <w:rPr>
                <w:b/>
                <w:i/>
              </w:rPr>
              <w:t>ιδίως</w:t>
            </w:r>
            <w:r w:rsidRPr="00207F72">
              <w:t>, των ακόλουθων στοιχείων</w:t>
            </w:r>
            <w:r w:rsidRPr="00207F72">
              <w:rPr>
                <w:b/>
                <w:i/>
              </w:rPr>
              <w:t>, σε συνδυασμό με εθνικές και ευρωπαϊκές βάσεις δεδομένων</w:t>
            </w:r>
            <w:r w:rsidRPr="00207F72">
              <w:t>:</w:t>
            </w:r>
          </w:p>
        </w:tc>
        <w:tc>
          <w:tcPr>
            <w:tcW w:w="4876" w:type="dxa"/>
          </w:tcPr>
          <w:p w14:paraId="6D55ABCC" w14:textId="77777777" w:rsidR="00F77566" w:rsidRPr="00207F72" w:rsidRDefault="00F77566" w:rsidP="00DA20C2">
            <w:pPr>
              <w:pStyle w:val="Normal6a"/>
            </w:pPr>
            <w:r w:rsidRPr="00207F72">
              <w:t>1.</w:t>
            </w:r>
            <w:r w:rsidRPr="00207F72">
              <w:tab/>
              <w:t xml:space="preserve">Στον βαθμό που αυτό δεν έχει συμβεί ακόμη κατά την εφαρμογή του άρθρου 8 του κανονισμού (ΕΕ) 2016/399, η ταυτότητα των υπηκόων τρίτων χωρών οι οποίοι υποβάλλονται σε έλεγχο διαλογής σύμφωνα με το άρθρο 3 εξακριβώνεται ή διαπιστώνεται με τη χρήση, </w:t>
            </w:r>
            <w:r w:rsidRPr="00207F72">
              <w:rPr>
                <w:b/>
                <w:i/>
              </w:rPr>
              <w:t>κατά περίπτωση</w:t>
            </w:r>
            <w:r w:rsidRPr="00207F72">
              <w:t>, των ακόλουθων στοιχείων:</w:t>
            </w:r>
          </w:p>
        </w:tc>
      </w:tr>
    </w:tbl>
    <w:p w14:paraId="1E4919BE"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756D52CE" w14:textId="77777777" w:rsidR="00F77566" w:rsidRPr="00207F72" w:rsidRDefault="00F77566" w:rsidP="00F77566">
      <w:r w:rsidRPr="00207F72">
        <w:rPr>
          <w:rStyle w:val="HideTWBExt"/>
          <w:noProof w:val="0"/>
        </w:rPr>
        <w:t>&lt;/Amend&gt;</w:t>
      </w:r>
    </w:p>
    <w:p w14:paraId="2E653935"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658</w:t>
      </w:r>
      <w:r w:rsidRPr="00207F72">
        <w:rPr>
          <w:rStyle w:val="HideTWBExt"/>
          <w:noProof w:val="0"/>
        </w:rPr>
        <w:t>&lt;/NumAm&gt;</w:t>
      </w:r>
    </w:p>
    <w:p w14:paraId="7C5077FF"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3618785C" w14:textId="77777777" w:rsidR="00F77566" w:rsidRPr="00207F72" w:rsidRDefault="00F77566" w:rsidP="00F77566">
      <w:pPr>
        <w:pStyle w:val="NormalBold"/>
      </w:pPr>
      <w:r w:rsidRPr="00207F72">
        <w:rPr>
          <w:rStyle w:val="HideTWBExt"/>
          <w:noProof w:val="0"/>
        </w:rPr>
        <w:t>&lt;/RepeatBlock-By&gt;</w:t>
      </w:r>
    </w:p>
    <w:p w14:paraId="63CE2BAD"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776E65E9" w14:textId="77777777" w:rsidR="00F77566" w:rsidRPr="00207F72" w:rsidRDefault="00F77566" w:rsidP="00F77566">
      <w:pPr>
        <w:pStyle w:val="NormalBold"/>
      </w:pPr>
      <w:r w:rsidRPr="00207F72">
        <w:rPr>
          <w:rStyle w:val="HideTWBExt"/>
          <w:noProof w:val="0"/>
        </w:rPr>
        <w:t>&lt;Article&gt;</w:t>
      </w:r>
      <w:r w:rsidRPr="00207F72">
        <w:t>Άρθρο 10 – παράγραφος 1 – εισαγωγικό μέρος</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5B891CF" w14:textId="77777777" w:rsidTr="00DA20C2">
        <w:trPr>
          <w:trHeight w:hRule="exact" w:val="240"/>
          <w:jc w:val="center"/>
        </w:trPr>
        <w:tc>
          <w:tcPr>
            <w:tcW w:w="9752" w:type="dxa"/>
            <w:gridSpan w:val="2"/>
          </w:tcPr>
          <w:p w14:paraId="61488238" w14:textId="77777777" w:rsidR="00F77566" w:rsidRPr="00207F72" w:rsidRDefault="00F77566" w:rsidP="00DA20C2"/>
        </w:tc>
      </w:tr>
      <w:tr w:rsidR="00F77566" w:rsidRPr="00207F72" w14:paraId="2B5C71DE" w14:textId="77777777" w:rsidTr="00DA20C2">
        <w:trPr>
          <w:trHeight w:val="240"/>
          <w:jc w:val="center"/>
        </w:trPr>
        <w:tc>
          <w:tcPr>
            <w:tcW w:w="4876" w:type="dxa"/>
          </w:tcPr>
          <w:p w14:paraId="04BE8885" w14:textId="77777777" w:rsidR="00F77566" w:rsidRPr="00207F72" w:rsidRDefault="00F77566" w:rsidP="00DA20C2">
            <w:pPr>
              <w:pStyle w:val="AmColumnHeading"/>
            </w:pPr>
            <w:r w:rsidRPr="00207F72">
              <w:t>Κείμενο που προτείνει η Επιτροπή</w:t>
            </w:r>
          </w:p>
        </w:tc>
        <w:tc>
          <w:tcPr>
            <w:tcW w:w="4876" w:type="dxa"/>
          </w:tcPr>
          <w:p w14:paraId="1C881363" w14:textId="77777777" w:rsidR="00F77566" w:rsidRPr="00207F72" w:rsidRDefault="00F77566" w:rsidP="00DA20C2">
            <w:pPr>
              <w:pStyle w:val="AmColumnHeading"/>
            </w:pPr>
            <w:r w:rsidRPr="00207F72">
              <w:t>Τροπολογία</w:t>
            </w:r>
          </w:p>
        </w:tc>
      </w:tr>
      <w:tr w:rsidR="00F77566" w:rsidRPr="00207F72" w14:paraId="1EA0A9A9" w14:textId="77777777" w:rsidTr="00DA20C2">
        <w:trPr>
          <w:jc w:val="center"/>
        </w:trPr>
        <w:tc>
          <w:tcPr>
            <w:tcW w:w="4876" w:type="dxa"/>
          </w:tcPr>
          <w:p w14:paraId="14890E45" w14:textId="77777777" w:rsidR="00F77566" w:rsidRPr="00207F72" w:rsidRDefault="00F77566" w:rsidP="00DA20C2">
            <w:pPr>
              <w:pStyle w:val="Normal6a"/>
            </w:pPr>
            <w:r w:rsidRPr="00207F72">
              <w:t>1.</w:t>
            </w:r>
            <w:r w:rsidRPr="00207F72">
              <w:tab/>
              <w:t>Στον βαθμό που αυτό δεν έχει συμβεί ακόμη κατά την εφαρμογή του άρθρου 8 του κανονισμού (ΕΕ) 2016/399, η ταυτότητα των υπηκόων τρίτων χωρών οι οποίοι υποβάλλονται σε έλεγχο διαλογής σύμφωνα με το άρθρο 3</w:t>
            </w:r>
            <w:r w:rsidRPr="00207F72">
              <w:rPr>
                <w:b/>
                <w:i/>
              </w:rPr>
              <w:t xml:space="preserve"> ή το άρθρο 5</w:t>
            </w:r>
            <w:r w:rsidRPr="00207F72">
              <w:t xml:space="preserve"> εξακριβώνεται</w:t>
            </w:r>
            <w:r w:rsidRPr="00207F72">
              <w:rPr>
                <w:b/>
                <w:i/>
              </w:rPr>
              <w:t xml:space="preserve"> ή διαπιστώνεται</w:t>
            </w:r>
            <w:r w:rsidRPr="00207F72">
              <w:t xml:space="preserve"> με τη χρήση, ιδίως, των ακόλουθων στοιχείων</w:t>
            </w:r>
            <w:r w:rsidRPr="00207F72">
              <w:rPr>
                <w:b/>
                <w:i/>
              </w:rPr>
              <w:t>, σε συνδυασμό με εθνικές και ευρωπαϊκές βάσεις δεδομένων</w:t>
            </w:r>
            <w:r w:rsidRPr="00207F72">
              <w:t>:</w:t>
            </w:r>
          </w:p>
        </w:tc>
        <w:tc>
          <w:tcPr>
            <w:tcW w:w="4876" w:type="dxa"/>
          </w:tcPr>
          <w:p w14:paraId="68F51E84" w14:textId="77777777" w:rsidR="00F77566" w:rsidRPr="00207F72" w:rsidRDefault="00F77566" w:rsidP="00DA20C2">
            <w:pPr>
              <w:pStyle w:val="Normal6a"/>
            </w:pPr>
            <w:r w:rsidRPr="00207F72">
              <w:t>1.</w:t>
            </w:r>
            <w:r w:rsidRPr="00207F72">
              <w:tab/>
              <w:t>Στον βαθμό που αυτό δεν έχει συμβεί ακόμη κατά την εφαρμογή του άρθρου 8 του κανονισμού (ΕΕ) 2016/399, η ταυτότητα των υπηκόων τρίτων χωρών οι οποίοι υποβάλλονται σε έλεγχο διαλογής σύμφωνα με το άρθρο 3 εξακριβώνεται με τη χρήση, ιδίως, των ακόλουθων στοιχείων:</w:t>
            </w:r>
          </w:p>
        </w:tc>
      </w:tr>
    </w:tbl>
    <w:p w14:paraId="14998DF7"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61E800D7" w14:textId="77777777" w:rsidR="00F77566" w:rsidRPr="00207F72" w:rsidRDefault="00F77566" w:rsidP="00F77566">
      <w:r w:rsidRPr="00207F72">
        <w:rPr>
          <w:rStyle w:val="HideTWBExt"/>
          <w:noProof w:val="0"/>
        </w:rPr>
        <w:t>&lt;/Amend&gt;</w:t>
      </w:r>
    </w:p>
    <w:p w14:paraId="68D3EA22"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659</w:t>
      </w:r>
      <w:r w:rsidRPr="00207F72">
        <w:rPr>
          <w:rStyle w:val="HideTWBExt"/>
          <w:noProof w:val="0"/>
        </w:rPr>
        <w:t>&lt;/NumAm&gt;</w:t>
      </w:r>
    </w:p>
    <w:p w14:paraId="24CA117D" w14:textId="77777777" w:rsidR="00F77566" w:rsidRPr="00207F72" w:rsidRDefault="00F77566" w:rsidP="00F77566">
      <w:pPr>
        <w:pStyle w:val="NormalBold"/>
      </w:pPr>
      <w:r w:rsidRPr="00207F72">
        <w:rPr>
          <w:rStyle w:val="HideTWBExt"/>
          <w:noProof w:val="0"/>
        </w:rPr>
        <w:t>&lt;RepeatBlock-By&gt;&lt;Members&gt;</w:t>
      </w:r>
      <w:r w:rsidRPr="00207F72">
        <w:t>Nadine Morano</w:t>
      </w:r>
      <w:r w:rsidRPr="00207F72">
        <w:rPr>
          <w:rStyle w:val="HideTWBExt"/>
          <w:noProof w:val="0"/>
        </w:rPr>
        <w:t>&lt;/Members&gt;</w:t>
      </w:r>
    </w:p>
    <w:p w14:paraId="770DBAE7" w14:textId="77777777" w:rsidR="00F77566" w:rsidRPr="00207F72" w:rsidRDefault="00F77566" w:rsidP="00F77566">
      <w:pPr>
        <w:pStyle w:val="NormalBold"/>
      </w:pPr>
      <w:r w:rsidRPr="00207F72">
        <w:rPr>
          <w:rStyle w:val="HideTWBExt"/>
          <w:noProof w:val="0"/>
        </w:rPr>
        <w:t>&lt;/RepeatBlock-By&gt;</w:t>
      </w:r>
    </w:p>
    <w:p w14:paraId="64C82F98"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ED6C7D6" w14:textId="77777777" w:rsidR="00F77566" w:rsidRPr="00207F72" w:rsidRDefault="00F77566" w:rsidP="00F77566">
      <w:pPr>
        <w:pStyle w:val="NormalBold"/>
      </w:pPr>
      <w:r w:rsidRPr="00207F72">
        <w:rPr>
          <w:rStyle w:val="HideTWBExt"/>
          <w:noProof w:val="0"/>
        </w:rPr>
        <w:t>&lt;Article&gt;</w:t>
      </w:r>
      <w:r w:rsidRPr="00207F72">
        <w:t>Άρθρο 10 – παράγραφος 1 – στοιχείο 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A2532F0" w14:textId="77777777" w:rsidTr="00DA20C2">
        <w:trPr>
          <w:trHeight w:hRule="exact" w:val="240"/>
          <w:jc w:val="center"/>
        </w:trPr>
        <w:tc>
          <w:tcPr>
            <w:tcW w:w="9752" w:type="dxa"/>
            <w:gridSpan w:val="2"/>
          </w:tcPr>
          <w:p w14:paraId="40BD52FB" w14:textId="77777777" w:rsidR="00F77566" w:rsidRPr="00207F72" w:rsidRDefault="00F77566" w:rsidP="00DA20C2"/>
        </w:tc>
      </w:tr>
      <w:tr w:rsidR="00F77566" w:rsidRPr="00207F72" w14:paraId="079B4A9A" w14:textId="77777777" w:rsidTr="00DA20C2">
        <w:trPr>
          <w:trHeight w:val="240"/>
          <w:jc w:val="center"/>
        </w:trPr>
        <w:tc>
          <w:tcPr>
            <w:tcW w:w="4876" w:type="dxa"/>
          </w:tcPr>
          <w:p w14:paraId="401FED2A" w14:textId="77777777" w:rsidR="00F77566" w:rsidRPr="00207F72" w:rsidRDefault="00F77566" w:rsidP="00DA20C2">
            <w:pPr>
              <w:pStyle w:val="AmColumnHeading"/>
            </w:pPr>
            <w:r w:rsidRPr="00207F72">
              <w:t>Κείμενο που προτείνει η Επιτροπή</w:t>
            </w:r>
          </w:p>
        </w:tc>
        <w:tc>
          <w:tcPr>
            <w:tcW w:w="4876" w:type="dxa"/>
          </w:tcPr>
          <w:p w14:paraId="23DA4524" w14:textId="77777777" w:rsidR="00F77566" w:rsidRPr="00207F72" w:rsidRDefault="00F77566" w:rsidP="00DA20C2">
            <w:pPr>
              <w:pStyle w:val="AmColumnHeading"/>
            </w:pPr>
            <w:r w:rsidRPr="00207F72">
              <w:t>Τροπολογία</w:t>
            </w:r>
          </w:p>
        </w:tc>
      </w:tr>
      <w:tr w:rsidR="00F77566" w:rsidRPr="00207F72" w14:paraId="4B2C24F1" w14:textId="77777777" w:rsidTr="00DA20C2">
        <w:trPr>
          <w:jc w:val="center"/>
        </w:trPr>
        <w:tc>
          <w:tcPr>
            <w:tcW w:w="4876" w:type="dxa"/>
          </w:tcPr>
          <w:p w14:paraId="6B89A539" w14:textId="77777777" w:rsidR="00F77566" w:rsidRPr="00207F72" w:rsidRDefault="00F77566" w:rsidP="00DA20C2">
            <w:pPr>
              <w:pStyle w:val="Normal6a"/>
            </w:pPr>
            <w:r w:rsidRPr="00207F72">
              <w:t>α)</w:t>
            </w:r>
            <w:r w:rsidRPr="00207F72">
              <w:tab/>
              <w:t xml:space="preserve">έγγραφα ταυτότητας, ταξιδιωτικά έγγραφα ή </w:t>
            </w:r>
            <w:r w:rsidRPr="00207F72">
              <w:rPr>
                <w:b/>
                <w:i/>
              </w:rPr>
              <w:t>άλλα έγγραφα</w:t>
            </w:r>
            <w:r w:rsidRPr="00207F72">
              <w:t>·</w:t>
            </w:r>
          </w:p>
        </w:tc>
        <w:tc>
          <w:tcPr>
            <w:tcW w:w="4876" w:type="dxa"/>
          </w:tcPr>
          <w:p w14:paraId="1A946D27" w14:textId="77777777" w:rsidR="00F77566" w:rsidRPr="00207F72" w:rsidRDefault="00F77566" w:rsidP="00DA20C2">
            <w:pPr>
              <w:pStyle w:val="Normal6a"/>
            </w:pPr>
            <w:r w:rsidRPr="00207F72">
              <w:t>α)</w:t>
            </w:r>
            <w:r w:rsidRPr="00207F72">
              <w:tab/>
              <w:t xml:space="preserve">έγγραφα ταυτότητας, ταξιδιωτικά έγγραφα ή </w:t>
            </w:r>
            <w:r w:rsidRPr="00207F72">
              <w:rPr>
                <w:b/>
                <w:i/>
              </w:rPr>
              <w:t>οποιοδήποτε άλλο έγγραφο</w:t>
            </w:r>
            <w:r w:rsidRPr="00207F72">
              <w:t>·</w:t>
            </w:r>
          </w:p>
        </w:tc>
      </w:tr>
    </w:tbl>
    <w:p w14:paraId="77921F18"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{FR}</w:t>
      </w:r>
      <w:r w:rsidRPr="00207F72">
        <w:t>fr</w:t>
      </w:r>
      <w:r w:rsidRPr="00207F72">
        <w:rPr>
          <w:rStyle w:val="HideTWBExt"/>
          <w:noProof w:val="0"/>
        </w:rPr>
        <w:t>&lt;/Original&gt;</w:t>
      </w:r>
    </w:p>
    <w:p w14:paraId="3BBFCAFD" w14:textId="77777777" w:rsidR="00F77566" w:rsidRPr="00207F72" w:rsidRDefault="00F77566" w:rsidP="00F77566">
      <w:r w:rsidRPr="00207F72">
        <w:rPr>
          <w:rStyle w:val="HideTWBExt"/>
          <w:noProof w:val="0"/>
        </w:rPr>
        <w:t>&lt;/Amend&gt;</w:t>
      </w:r>
    </w:p>
    <w:p w14:paraId="51573872"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660</w:t>
      </w:r>
      <w:r w:rsidRPr="00207F72">
        <w:rPr>
          <w:rStyle w:val="HideTWBExt"/>
          <w:noProof w:val="0"/>
        </w:rPr>
        <w:t>&lt;/NumAm&gt;</w:t>
      </w:r>
    </w:p>
    <w:p w14:paraId="1A1D4FF3"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7190CB48"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5AD37739" w14:textId="77777777" w:rsidR="00F77566" w:rsidRPr="00207F72" w:rsidRDefault="00F77566" w:rsidP="00F77566">
      <w:r w:rsidRPr="00207F72">
        <w:rPr>
          <w:rStyle w:val="HideTWBExt"/>
          <w:noProof w:val="0"/>
        </w:rPr>
        <w:t>&lt;/RepeatBlock-By&gt;</w:t>
      </w:r>
    </w:p>
    <w:p w14:paraId="7D91BF76"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5B6B1870" w14:textId="77777777" w:rsidR="00F77566" w:rsidRPr="00207F72" w:rsidRDefault="00F77566" w:rsidP="00F77566">
      <w:pPr>
        <w:pStyle w:val="NormalBold"/>
      </w:pPr>
      <w:r w:rsidRPr="00207F72">
        <w:rPr>
          <w:rStyle w:val="HideTWBExt"/>
          <w:noProof w:val="0"/>
        </w:rPr>
        <w:t>&lt;Article&gt;</w:t>
      </w:r>
      <w:r w:rsidRPr="00207F72">
        <w:t>Άρθρο 10 – παράγραφος 1 – στοιχείο β</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C0C2FB7" w14:textId="77777777" w:rsidTr="00DA20C2">
        <w:trPr>
          <w:trHeight w:hRule="exact" w:val="240"/>
          <w:jc w:val="center"/>
        </w:trPr>
        <w:tc>
          <w:tcPr>
            <w:tcW w:w="9752" w:type="dxa"/>
            <w:gridSpan w:val="2"/>
          </w:tcPr>
          <w:p w14:paraId="36956338" w14:textId="77777777" w:rsidR="00F77566" w:rsidRPr="00207F72" w:rsidRDefault="00F77566" w:rsidP="00DA20C2"/>
        </w:tc>
      </w:tr>
      <w:tr w:rsidR="00F77566" w:rsidRPr="00207F72" w14:paraId="04F11EB8" w14:textId="77777777" w:rsidTr="00DA20C2">
        <w:trPr>
          <w:trHeight w:val="240"/>
          <w:jc w:val="center"/>
        </w:trPr>
        <w:tc>
          <w:tcPr>
            <w:tcW w:w="4876" w:type="dxa"/>
          </w:tcPr>
          <w:p w14:paraId="1A8F4731" w14:textId="77777777" w:rsidR="00F77566" w:rsidRPr="00207F72" w:rsidRDefault="00F77566" w:rsidP="00DA20C2">
            <w:pPr>
              <w:pStyle w:val="AmColumnHeading"/>
            </w:pPr>
            <w:r w:rsidRPr="00207F72">
              <w:t>Κείμενο που προτείνει η Επιτροπή</w:t>
            </w:r>
          </w:p>
        </w:tc>
        <w:tc>
          <w:tcPr>
            <w:tcW w:w="4876" w:type="dxa"/>
          </w:tcPr>
          <w:p w14:paraId="05AACFC3" w14:textId="77777777" w:rsidR="00F77566" w:rsidRPr="00207F72" w:rsidRDefault="00F77566" w:rsidP="00DA20C2">
            <w:pPr>
              <w:pStyle w:val="AmColumnHeading"/>
            </w:pPr>
            <w:r w:rsidRPr="00207F72">
              <w:t>Τροπολογία</w:t>
            </w:r>
          </w:p>
        </w:tc>
      </w:tr>
      <w:tr w:rsidR="00F77566" w:rsidRPr="00207F72" w14:paraId="50BA9E8F" w14:textId="77777777" w:rsidTr="00DA20C2">
        <w:trPr>
          <w:jc w:val="center"/>
        </w:trPr>
        <w:tc>
          <w:tcPr>
            <w:tcW w:w="4876" w:type="dxa"/>
          </w:tcPr>
          <w:p w14:paraId="31343922" w14:textId="77777777" w:rsidR="00F77566" w:rsidRPr="00207F72" w:rsidRDefault="00F77566" w:rsidP="00DA20C2">
            <w:pPr>
              <w:pStyle w:val="Normal6a"/>
            </w:pPr>
            <w:r w:rsidRPr="00207F72">
              <w:t>β)</w:t>
            </w:r>
            <w:r w:rsidRPr="00207F72">
              <w:tab/>
              <w:t>στοιχεία ή πληροφορίες που παρέχονται</w:t>
            </w:r>
            <w:r w:rsidRPr="00207F72">
              <w:rPr>
                <w:b/>
                <w:i/>
              </w:rPr>
              <w:t xml:space="preserve"> ή λαμβάνονται</w:t>
            </w:r>
            <w:r w:rsidRPr="00207F72">
              <w:t xml:space="preserve"> από τον ενδιαφερόμενο υπήκοο τρίτης χώρας· και</w:t>
            </w:r>
          </w:p>
        </w:tc>
        <w:tc>
          <w:tcPr>
            <w:tcW w:w="4876" w:type="dxa"/>
          </w:tcPr>
          <w:p w14:paraId="3B80A159" w14:textId="77777777" w:rsidR="00F77566" w:rsidRPr="00207F72" w:rsidRDefault="00F77566" w:rsidP="00DA20C2">
            <w:pPr>
              <w:pStyle w:val="Normal6a"/>
            </w:pPr>
            <w:r w:rsidRPr="00207F72">
              <w:t>β)</w:t>
            </w:r>
            <w:r w:rsidRPr="00207F72">
              <w:tab/>
              <w:t>στοιχεία ή πληροφορίες που παρέχονται από τον ενδιαφερόμενο υπήκοο τρίτης χώρας· και</w:t>
            </w:r>
          </w:p>
        </w:tc>
      </w:tr>
    </w:tbl>
    <w:p w14:paraId="2261BBE0"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A7157BE" w14:textId="77777777" w:rsidR="00F77566" w:rsidRPr="00207F72" w:rsidRDefault="00F77566" w:rsidP="00F77566">
      <w:r w:rsidRPr="00207F72">
        <w:rPr>
          <w:rStyle w:val="HideTWBExt"/>
          <w:noProof w:val="0"/>
        </w:rPr>
        <w:t>&lt;/Amend&gt;</w:t>
      </w:r>
    </w:p>
    <w:p w14:paraId="6132E98D"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661</w:t>
      </w:r>
      <w:r w:rsidRPr="00207F72">
        <w:rPr>
          <w:rStyle w:val="HideTWBExt"/>
          <w:noProof w:val="0"/>
        </w:rPr>
        <w:t>&lt;/NumAm&gt;</w:t>
      </w:r>
    </w:p>
    <w:p w14:paraId="7936AD9F"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41AFA014" w14:textId="77777777" w:rsidR="00F77566" w:rsidRPr="00207F72" w:rsidRDefault="00F77566" w:rsidP="00F77566">
      <w:pPr>
        <w:pStyle w:val="NormalBold"/>
      </w:pPr>
      <w:r w:rsidRPr="00207F72">
        <w:rPr>
          <w:rStyle w:val="HideTWBExt"/>
          <w:noProof w:val="0"/>
        </w:rPr>
        <w:t>&lt;/RepeatBlock-By&gt;</w:t>
      </w:r>
    </w:p>
    <w:p w14:paraId="099CE7BA"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372707B" w14:textId="77777777" w:rsidR="00F77566" w:rsidRPr="00207F72" w:rsidRDefault="00F77566" w:rsidP="00F77566">
      <w:pPr>
        <w:pStyle w:val="NormalBold"/>
      </w:pPr>
      <w:r w:rsidRPr="00207F72">
        <w:rPr>
          <w:rStyle w:val="HideTWBExt"/>
          <w:noProof w:val="0"/>
        </w:rPr>
        <w:t>&lt;Article&gt;</w:t>
      </w:r>
      <w:r w:rsidRPr="00207F72">
        <w:t>Άρθρο 10 – παράγραφος 1 – στοιχείο β</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0F38216" w14:textId="77777777" w:rsidTr="00DA20C2">
        <w:trPr>
          <w:trHeight w:hRule="exact" w:val="240"/>
          <w:jc w:val="center"/>
        </w:trPr>
        <w:tc>
          <w:tcPr>
            <w:tcW w:w="9752" w:type="dxa"/>
            <w:gridSpan w:val="2"/>
          </w:tcPr>
          <w:p w14:paraId="38521B71" w14:textId="77777777" w:rsidR="00F77566" w:rsidRPr="00207F72" w:rsidRDefault="00F77566" w:rsidP="00DA20C2"/>
        </w:tc>
      </w:tr>
      <w:tr w:rsidR="00F77566" w:rsidRPr="00207F72" w14:paraId="0AC6280D" w14:textId="77777777" w:rsidTr="00DA20C2">
        <w:trPr>
          <w:trHeight w:val="240"/>
          <w:jc w:val="center"/>
        </w:trPr>
        <w:tc>
          <w:tcPr>
            <w:tcW w:w="4876" w:type="dxa"/>
          </w:tcPr>
          <w:p w14:paraId="58D25D22" w14:textId="77777777" w:rsidR="00F77566" w:rsidRPr="00207F72" w:rsidRDefault="00F77566" w:rsidP="00DA20C2">
            <w:pPr>
              <w:pStyle w:val="AmColumnHeading"/>
            </w:pPr>
            <w:r w:rsidRPr="00207F72">
              <w:t>Κείμενο που προτείνει η Επιτροπή</w:t>
            </w:r>
          </w:p>
        </w:tc>
        <w:tc>
          <w:tcPr>
            <w:tcW w:w="4876" w:type="dxa"/>
          </w:tcPr>
          <w:p w14:paraId="194BC4B6" w14:textId="77777777" w:rsidR="00F77566" w:rsidRPr="00207F72" w:rsidRDefault="00F77566" w:rsidP="00DA20C2">
            <w:pPr>
              <w:pStyle w:val="AmColumnHeading"/>
            </w:pPr>
            <w:r w:rsidRPr="00207F72">
              <w:t>Τροπολογία</w:t>
            </w:r>
          </w:p>
        </w:tc>
      </w:tr>
      <w:tr w:rsidR="00F77566" w:rsidRPr="00207F72" w14:paraId="1FE3B0A4" w14:textId="77777777" w:rsidTr="00DA20C2">
        <w:trPr>
          <w:jc w:val="center"/>
        </w:trPr>
        <w:tc>
          <w:tcPr>
            <w:tcW w:w="4876" w:type="dxa"/>
          </w:tcPr>
          <w:p w14:paraId="6EFB3B75" w14:textId="77777777" w:rsidR="00F77566" w:rsidRPr="00207F72" w:rsidRDefault="00F77566" w:rsidP="00DA20C2">
            <w:pPr>
              <w:pStyle w:val="Normal6a"/>
            </w:pPr>
            <w:r w:rsidRPr="00207F72">
              <w:t>β)</w:t>
            </w:r>
            <w:r w:rsidRPr="00207F72">
              <w:tab/>
              <w:t>στοιχεία ή πληροφορίες που παρέχονται</w:t>
            </w:r>
            <w:r w:rsidRPr="00207F72">
              <w:rPr>
                <w:b/>
                <w:i/>
              </w:rPr>
              <w:t xml:space="preserve"> ή λαμβάνονται</w:t>
            </w:r>
            <w:r w:rsidRPr="00207F72">
              <w:t xml:space="preserve"> από τον ενδιαφερόμενο υπήκοο τρίτης χώρας· και</w:t>
            </w:r>
          </w:p>
        </w:tc>
        <w:tc>
          <w:tcPr>
            <w:tcW w:w="4876" w:type="dxa"/>
          </w:tcPr>
          <w:p w14:paraId="3724F54F" w14:textId="77777777" w:rsidR="00F77566" w:rsidRPr="00207F72" w:rsidRDefault="00F77566" w:rsidP="00DA20C2">
            <w:pPr>
              <w:pStyle w:val="Normal6a"/>
            </w:pPr>
            <w:r w:rsidRPr="00207F72">
              <w:t>β)</w:t>
            </w:r>
            <w:r w:rsidRPr="00207F72">
              <w:tab/>
              <w:t>στοιχεία ή πληροφορίες που παρέχονται από τον ενδιαφερόμενο υπήκοο τρίτης χώρας· και</w:t>
            </w:r>
          </w:p>
        </w:tc>
      </w:tr>
    </w:tbl>
    <w:p w14:paraId="7CFC4E5A"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7656DD89" w14:textId="77777777" w:rsidR="00F77566" w:rsidRPr="00207F72" w:rsidRDefault="00F77566" w:rsidP="00F77566">
      <w:r w:rsidRPr="00207F72">
        <w:rPr>
          <w:rStyle w:val="HideTWBExt"/>
          <w:noProof w:val="0"/>
        </w:rPr>
        <w:t>&lt;/Amend&gt;</w:t>
      </w:r>
    </w:p>
    <w:p w14:paraId="664475CC"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662</w:t>
      </w:r>
      <w:r w:rsidRPr="00207F72">
        <w:rPr>
          <w:rStyle w:val="HideTWBExt"/>
          <w:noProof w:val="0"/>
        </w:rPr>
        <w:t>&lt;/NumAm&gt;</w:t>
      </w:r>
    </w:p>
    <w:p w14:paraId="6B680778"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10F38A2C" w14:textId="77777777" w:rsidR="00F77566" w:rsidRPr="00207F72" w:rsidRDefault="00F77566" w:rsidP="00F77566">
      <w:pPr>
        <w:pStyle w:val="NormalBold"/>
      </w:pPr>
      <w:r w:rsidRPr="00207F72">
        <w:rPr>
          <w:rStyle w:val="HideTWBExt"/>
          <w:noProof w:val="0"/>
        </w:rPr>
        <w:t>&lt;/RepeatBlock-By&gt;</w:t>
      </w:r>
    </w:p>
    <w:p w14:paraId="6A086BF6"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0229C20" w14:textId="77777777" w:rsidR="00F77566" w:rsidRPr="00207F72" w:rsidRDefault="00F77566" w:rsidP="00F77566">
      <w:pPr>
        <w:pStyle w:val="NormalBold"/>
      </w:pPr>
      <w:r w:rsidRPr="00207F72">
        <w:rPr>
          <w:rStyle w:val="HideTWBExt"/>
          <w:noProof w:val="0"/>
        </w:rPr>
        <w:t>&lt;Article&gt;</w:t>
      </w:r>
      <w:r w:rsidRPr="00207F72">
        <w:t>Άρθρο 10 – παράγραφος 1 – στοιχείο β</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C274AD9" w14:textId="77777777" w:rsidTr="00DA20C2">
        <w:trPr>
          <w:trHeight w:hRule="exact" w:val="240"/>
          <w:jc w:val="center"/>
        </w:trPr>
        <w:tc>
          <w:tcPr>
            <w:tcW w:w="9752" w:type="dxa"/>
            <w:gridSpan w:val="2"/>
          </w:tcPr>
          <w:p w14:paraId="2ACC56B6" w14:textId="77777777" w:rsidR="00F77566" w:rsidRPr="00207F72" w:rsidRDefault="00F77566" w:rsidP="00DA20C2"/>
        </w:tc>
      </w:tr>
      <w:tr w:rsidR="00F77566" w:rsidRPr="00207F72" w14:paraId="2847758D" w14:textId="77777777" w:rsidTr="00DA20C2">
        <w:trPr>
          <w:trHeight w:val="240"/>
          <w:jc w:val="center"/>
        </w:trPr>
        <w:tc>
          <w:tcPr>
            <w:tcW w:w="4876" w:type="dxa"/>
          </w:tcPr>
          <w:p w14:paraId="0A6F52A8" w14:textId="77777777" w:rsidR="00F77566" w:rsidRPr="00207F72" w:rsidRDefault="00F77566" w:rsidP="00DA20C2">
            <w:pPr>
              <w:pStyle w:val="AmColumnHeading"/>
            </w:pPr>
            <w:r w:rsidRPr="00207F72">
              <w:t>Κείμενο που προτείνει η Επιτροπή</w:t>
            </w:r>
          </w:p>
        </w:tc>
        <w:tc>
          <w:tcPr>
            <w:tcW w:w="4876" w:type="dxa"/>
          </w:tcPr>
          <w:p w14:paraId="6BC2B931" w14:textId="77777777" w:rsidR="00F77566" w:rsidRPr="00207F72" w:rsidRDefault="00F77566" w:rsidP="00DA20C2">
            <w:pPr>
              <w:pStyle w:val="AmColumnHeading"/>
            </w:pPr>
            <w:r w:rsidRPr="00207F72">
              <w:t>Τροπολογία</w:t>
            </w:r>
          </w:p>
        </w:tc>
      </w:tr>
      <w:tr w:rsidR="00F77566" w:rsidRPr="00207F72" w14:paraId="1DCD88F0" w14:textId="77777777" w:rsidTr="00DA20C2">
        <w:trPr>
          <w:jc w:val="center"/>
        </w:trPr>
        <w:tc>
          <w:tcPr>
            <w:tcW w:w="4876" w:type="dxa"/>
          </w:tcPr>
          <w:p w14:paraId="587579AA" w14:textId="77777777" w:rsidR="00F77566" w:rsidRPr="00207F72" w:rsidRDefault="00F77566" w:rsidP="00DA20C2">
            <w:pPr>
              <w:pStyle w:val="Normal6a"/>
            </w:pPr>
            <w:r w:rsidRPr="00207F72">
              <w:t>β)</w:t>
            </w:r>
            <w:r w:rsidRPr="00207F72">
              <w:tab/>
              <w:t>στοιχεία ή πληροφορίες που παρέχονται</w:t>
            </w:r>
            <w:r w:rsidRPr="00207F72">
              <w:rPr>
                <w:b/>
                <w:i/>
              </w:rPr>
              <w:t xml:space="preserve"> ή λαμβάνονται</w:t>
            </w:r>
            <w:r w:rsidRPr="00207F72">
              <w:t xml:space="preserve"> από τον ενδιαφερόμενο υπήκοο τρίτης χώρας· και</w:t>
            </w:r>
          </w:p>
        </w:tc>
        <w:tc>
          <w:tcPr>
            <w:tcW w:w="4876" w:type="dxa"/>
          </w:tcPr>
          <w:p w14:paraId="2DC947A0" w14:textId="77777777" w:rsidR="00F77566" w:rsidRPr="00207F72" w:rsidRDefault="00F77566" w:rsidP="00DA20C2">
            <w:pPr>
              <w:pStyle w:val="Normal6a"/>
            </w:pPr>
            <w:r w:rsidRPr="00207F72">
              <w:t>β)</w:t>
            </w:r>
            <w:r w:rsidRPr="00207F72">
              <w:tab/>
              <w:t>στοιχεία ή πληροφορίες που παρέχονται από τον ενδιαφερόμενο υπήκοο τρίτης χώρας· και</w:t>
            </w:r>
          </w:p>
        </w:tc>
      </w:tr>
    </w:tbl>
    <w:p w14:paraId="710B216C"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30E1BF4" w14:textId="77777777" w:rsidR="00F77566" w:rsidRPr="00207F72" w:rsidRDefault="00F77566" w:rsidP="00F77566">
      <w:r w:rsidRPr="00207F72">
        <w:rPr>
          <w:rStyle w:val="HideTWBExt"/>
          <w:noProof w:val="0"/>
        </w:rPr>
        <w:t>&lt;/Amend&gt;</w:t>
      </w:r>
    </w:p>
    <w:p w14:paraId="13B7A0BF"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663</w:t>
      </w:r>
      <w:r w:rsidRPr="00207F72">
        <w:rPr>
          <w:rStyle w:val="HideTWBExt"/>
          <w:noProof w:val="0"/>
        </w:rPr>
        <w:t>&lt;/NumAm&gt;</w:t>
      </w:r>
    </w:p>
    <w:p w14:paraId="069E8154"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09D42100" w14:textId="77777777" w:rsidR="00F77566" w:rsidRPr="00207F72" w:rsidRDefault="00F77566" w:rsidP="00F77566">
      <w:pPr>
        <w:pStyle w:val="NormalBold"/>
      </w:pPr>
      <w:r w:rsidRPr="00207F72">
        <w:rPr>
          <w:rStyle w:val="HideTWBExt"/>
          <w:noProof w:val="0"/>
        </w:rPr>
        <w:t>&lt;/RepeatBlock-By&gt;</w:t>
      </w:r>
    </w:p>
    <w:p w14:paraId="2A02BA4B"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5B1990D" w14:textId="77777777" w:rsidR="00F77566" w:rsidRPr="00207F72" w:rsidRDefault="00F77566" w:rsidP="00F77566">
      <w:pPr>
        <w:pStyle w:val="NormalBold"/>
      </w:pPr>
      <w:r w:rsidRPr="00207F72">
        <w:rPr>
          <w:rStyle w:val="HideTWBExt"/>
          <w:noProof w:val="0"/>
        </w:rPr>
        <w:t>&lt;Article&gt;</w:t>
      </w:r>
      <w:r w:rsidRPr="00207F72">
        <w:t>Άρθρο 10 – παράγραφος 1 – στοιχείο γ</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EB5088C" w14:textId="77777777" w:rsidTr="00DA20C2">
        <w:trPr>
          <w:trHeight w:hRule="exact" w:val="240"/>
          <w:jc w:val="center"/>
        </w:trPr>
        <w:tc>
          <w:tcPr>
            <w:tcW w:w="9752" w:type="dxa"/>
            <w:gridSpan w:val="2"/>
          </w:tcPr>
          <w:p w14:paraId="49495E57" w14:textId="77777777" w:rsidR="00F77566" w:rsidRPr="00207F72" w:rsidRDefault="00F77566" w:rsidP="00DA20C2"/>
        </w:tc>
      </w:tr>
      <w:tr w:rsidR="00F77566" w:rsidRPr="00207F72" w14:paraId="5879B864" w14:textId="77777777" w:rsidTr="00DA20C2">
        <w:trPr>
          <w:trHeight w:val="240"/>
          <w:jc w:val="center"/>
        </w:trPr>
        <w:tc>
          <w:tcPr>
            <w:tcW w:w="4876" w:type="dxa"/>
          </w:tcPr>
          <w:p w14:paraId="2215ADA4" w14:textId="77777777" w:rsidR="00F77566" w:rsidRPr="00207F72" w:rsidRDefault="00F77566" w:rsidP="00DA20C2">
            <w:pPr>
              <w:pStyle w:val="AmColumnHeading"/>
            </w:pPr>
            <w:r w:rsidRPr="00207F72">
              <w:t>Κείμενο που προτείνει η Επιτροπή</w:t>
            </w:r>
          </w:p>
        </w:tc>
        <w:tc>
          <w:tcPr>
            <w:tcW w:w="4876" w:type="dxa"/>
          </w:tcPr>
          <w:p w14:paraId="34B32AB2" w14:textId="77777777" w:rsidR="00F77566" w:rsidRPr="00207F72" w:rsidRDefault="00F77566" w:rsidP="00DA20C2">
            <w:pPr>
              <w:pStyle w:val="AmColumnHeading"/>
            </w:pPr>
            <w:r w:rsidRPr="00207F72">
              <w:t>Τροπολογία</w:t>
            </w:r>
          </w:p>
        </w:tc>
      </w:tr>
      <w:tr w:rsidR="00F77566" w:rsidRPr="00207F72" w14:paraId="3E6E9286" w14:textId="77777777" w:rsidTr="00DA20C2">
        <w:trPr>
          <w:jc w:val="center"/>
        </w:trPr>
        <w:tc>
          <w:tcPr>
            <w:tcW w:w="4876" w:type="dxa"/>
          </w:tcPr>
          <w:p w14:paraId="50A3CA57" w14:textId="77777777" w:rsidR="00F77566" w:rsidRPr="00207F72" w:rsidRDefault="00F77566" w:rsidP="00DA20C2">
            <w:pPr>
              <w:pStyle w:val="Normal6a"/>
            </w:pPr>
            <w:r w:rsidRPr="00207F72">
              <w:t>γ)</w:t>
            </w:r>
            <w:r w:rsidRPr="00207F72">
              <w:tab/>
              <w:t>βιομετρικά δεδομένα</w:t>
            </w:r>
          </w:p>
        </w:tc>
        <w:tc>
          <w:tcPr>
            <w:tcW w:w="4876" w:type="dxa"/>
          </w:tcPr>
          <w:p w14:paraId="369648AB" w14:textId="77777777" w:rsidR="00F77566" w:rsidRPr="00207F72" w:rsidRDefault="00F77566" w:rsidP="00DA20C2">
            <w:pPr>
              <w:pStyle w:val="Normal6a"/>
            </w:pPr>
            <w:r w:rsidRPr="00207F72">
              <w:t>γ)</w:t>
            </w:r>
            <w:r w:rsidRPr="00207F72">
              <w:tab/>
              <w:t>βιομετρικά δεδομένα</w:t>
            </w:r>
            <w:r w:rsidRPr="00207F72">
              <w:rPr>
                <w:b/>
                <w:i/>
              </w:rPr>
              <w:t>, κατά την έννοια του κανονισμού (ΕΕ) XXX/XXX [κανονισμός Eurodac]</w:t>
            </w:r>
          </w:p>
        </w:tc>
      </w:tr>
    </w:tbl>
    <w:p w14:paraId="32F806AE"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70251F8B" w14:textId="77777777" w:rsidR="00F77566" w:rsidRPr="00207F72" w:rsidRDefault="00F77566" w:rsidP="00F77566">
      <w:r w:rsidRPr="00207F72">
        <w:rPr>
          <w:rStyle w:val="HideTWBExt"/>
          <w:noProof w:val="0"/>
        </w:rPr>
        <w:t>&lt;/Amend&gt;</w:t>
      </w:r>
    </w:p>
    <w:p w14:paraId="7CAB046C"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664</w:t>
      </w:r>
      <w:r w:rsidRPr="00207F72">
        <w:rPr>
          <w:rStyle w:val="HideTWBExt"/>
          <w:noProof w:val="0"/>
        </w:rPr>
        <w:t>&lt;/NumAm&gt;</w:t>
      </w:r>
    </w:p>
    <w:p w14:paraId="47D59BDE" w14:textId="77777777" w:rsidR="00F77566" w:rsidRPr="00207F72" w:rsidRDefault="00F77566" w:rsidP="00F77566">
      <w:pPr>
        <w:pStyle w:val="NormalBold"/>
      </w:pPr>
      <w:r w:rsidRPr="00207F72">
        <w:rPr>
          <w:rStyle w:val="HideTWBExt"/>
          <w:noProof w:val="0"/>
        </w:rPr>
        <w:t>&lt;RepeatBlock-By&gt;&lt;Members&gt;</w:t>
      </w:r>
      <w:r w:rsidRPr="00207F72">
        <w:t>Peter Kofod, Jaak Madison, Laura Huhtasaari, Tom Vandendriessche, Nicolaus Fest, Roman Haider, Nicolas Bay, Jean-Paul Garraud, Harald Vilimsky, Annalisa Tardino</w:t>
      </w:r>
      <w:r w:rsidRPr="00207F72">
        <w:rPr>
          <w:rStyle w:val="HideTWBExt"/>
          <w:noProof w:val="0"/>
        </w:rPr>
        <w:t>&lt;/Members&gt;</w:t>
      </w:r>
    </w:p>
    <w:p w14:paraId="68C97E92" w14:textId="77777777" w:rsidR="00F77566" w:rsidRPr="00207F72" w:rsidRDefault="00F77566" w:rsidP="00F77566">
      <w:pPr>
        <w:pStyle w:val="NormalBold"/>
      </w:pPr>
      <w:r w:rsidRPr="00207F72">
        <w:rPr>
          <w:rStyle w:val="HideTWBExt"/>
          <w:noProof w:val="0"/>
        </w:rPr>
        <w:t>&lt;/RepeatBlock-By&gt;</w:t>
      </w:r>
    </w:p>
    <w:p w14:paraId="15098899"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29CA1C17" w14:textId="77777777" w:rsidR="00F77566" w:rsidRPr="00207F72" w:rsidRDefault="00F77566" w:rsidP="00F77566">
      <w:pPr>
        <w:pStyle w:val="NormalBold"/>
      </w:pPr>
      <w:r w:rsidRPr="00207F72">
        <w:rPr>
          <w:rStyle w:val="HideTWBExt"/>
          <w:noProof w:val="0"/>
        </w:rPr>
        <w:t>&lt;Article&gt;</w:t>
      </w:r>
      <w:r w:rsidRPr="00207F72">
        <w:t>Άρθρο 10 – παράγραφος 1 – στοιχείο γ</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533CCE1" w14:textId="77777777" w:rsidTr="00DA20C2">
        <w:trPr>
          <w:trHeight w:hRule="exact" w:val="240"/>
          <w:jc w:val="center"/>
        </w:trPr>
        <w:tc>
          <w:tcPr>
            <w:tcW w:w="9752" w:type="dxa"/>
            <w:gridSpan w:val="2"/>
          </w:tcPr>
          <w:p w14:paraId="49A47546" w14:textId="77777777" w:rsidR="00F77566" w:rsidRPr="00207F72" w:rsidRDefault="00F77566" w:rsidP="00DA20C2"/>
        </w:tc>
      </w:tr>
      <w:tr w:rsidR="00F77566" w:rsidRPr="00207F72" w14:paraId="38B5BE34" w14:textId="77777777" w:rsidTr="00DA20C2">
        <w:trPr>
          <w:trHeight w:val="240"/>
          <w:jc w:val="center"/>
        </w:trPr>
        <w:tc>
          <w:tcPr>
            <w:tcW w:w="4876" w:type="dxa"/>
          </w:tcPr>
          <w:p w14:paraId="6F47B465" w14:textId="77777777" w:rsidR="00F77566" w:rsidRPr="00207F72" w:rsidRDefault="00F77566" w:rsidP="00DA20C2">
            <w:pPr>
              <w:pStyle w:val="AmColumnHeading"/>
            </w:pPr>
            <w:r w:rsidRPr="00207F72">
              <w:t>Κείμενο που προτείνει η Επιτροπή</w:t>
            </w:r>
          </w:p>
        </w:tc>
        <w:tc>
          <w:tcPr>
            <w:tcW w:w="4876" w:type="dxa"/>
          </w:tcPr>
          <w:p w14:paraId="2CE06CAC" w14:textId="77777777" w:rsidR="00F77566" w:rsidRPr="00207F72" w:rsidRDefault="00F77566" w:rsidP="00DA20C2">
            <w:pPr>
              <w:pStyle w:val="AmColumnHeading"/>
            </w:pPr>
            <w:r w:rsidRPr="00207F72">
              <w:t>Τροπολογία</w:t>
            </w:r>
          </w:p>
        </w:tc>
      </w:tr>
      <w:tr w:rsidR="00F77566" w:rsidRPr="00207F72" w14:paraId="546E6FB5" w14:textId="77777777" w:rsidTr="00DA20C2">
        <w:trPr>
          <w:jc w:val="center"/>
        </w:trPr>
        <w:tc>
          <w:tcPr>
            <w:tcW w:w="4876" w:type="dxa"/>
          </w:tcPr>
          <w:p w14:paraId="2F4EA1D1" w14:textId="77777777" w:rsidR="00F77566" w:rsidRPr="00207F72" w:rsidRDefault="00F77566" w:rsidP="00DA20C2">
            <w:pPr>
              <w:pStyle w:val="Normal6a"/>
            </w:pPr>
            <w:r w:rsidRPr="00207F72">
              <w:t>γ)</w:t>
            </w:r>
            <w:r w:rsidRPr="00207F72">
              <w:tab/>
              <w:t>βιομετρικά δεδομένα</w:t>
            </w:r>
          </w:p>
        </w:tc>
        <w:tc>
          <w:tcPr>
            <w:tcW w:w="4876" w:type="dxa"/>
          </w:tcPr>
          <w:p w14:paraId="76A288FE" w14:textId="77777777" w:rsidR="00F77566" w:rsidRPr="00207F72" w:rsidRDefault="00F77566" w:rsidP="00DA20C2">
            <w:pPr>
              <w:pStyle w:val="Normal6a"/>
            </w:pPr>
            <w:r w:rsidRPr="00207F72">
              <w:t>γ)</w:t>
            </w:r>
            <w:r w:rsidRPr="00207F72">
              <w:tab/>
              <w:t>βιομετρικά δεδομένα</w:t>
            </w:r>
            <w:r w:rsidRPr="00207F72">
              <w:rPr>
                <w:b/>
                <w:i/>
              </w:rPr>
              <w:t>, συμπεριλαμβανομένης της εξέτασης DNA για τον προσδιορισμό της ηλικίας</w:t>
            </w:r>
          </w:p>
        </w:tc>
      </w:tr>
    </w:tbl>
    <w:p w14:paraId="2BC06146"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E609133" w14:textId="77777777" w:rsidR="00F77566" w:rsidRPr="00207F72" w:rsidRDefault="00F77566" w:rsidP="00F77566">
      <w:r w:rsidRPr="00207F72">
        <w:rPr>
          <w:rStyle w:val="HideTWBExt"/>
          <w:noProof w:val="0"/>
        </w:rPr>
        <w:t>&lt;/Amend&gt;</w:t>
      </w:r>
    </w:p>
    <w:p w14:paraId="171DC79A"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665</w:t>
      </w:r>
      <w:r w:rsidRPr="00207F72">
        <w:rPr>
          <w:rStyle w:val="HideTWBExt"/>
          <w:noProof w:val="0"/>
        </w:rPr>
        <w:t>&lt;/NumAm&gt;</w:t>
      </w:r>
    </w:p>
    <w:p w14:paraId="6C7F2AEC" w14:textId="77777777" w:rsidR="00F77566" w:rsidRPr="00207F72" w:rsidRDefault="00F77566" w:rsidP="00F77566">
      <w:pPr>
        <w:pStyle w:val="NormalBold"/>
      </w:pPr>
      <w:r w:rsidRPr="00207F72">
        <w:rPr>
          <w:rStyle w:val="HideTWBExt"/>
          <w:noProof w:val="0"/>
        </w:rPr>
        <w:t>&lt;RepeatBlock-By&gt;&lt;Members&gt;</w:t>
      </w:r>
      <w:r w:rsidRPr="00207F72">
        <w:t>Charlie Weimers, Laura Huhtasaari</w:t>
      </w:r>
      <w:r w:rsidRPr="00207F72">
        <w:rPr>
          <w:rStyle w:val="HideTWBExt"/>
          <w:noProof w:val="0"/>
        </w:rPr>
        <w:t>&lt;/Members&gt;</w:t>
      </w:r>
    </w:p>
    <w:p w14:paraId="659E809D" w14:textId="77777777" w:rsidR="00F77566" w:rsidRPr="00207F72" w:rsidRDefault="00F77566" w:rsidP="00F77566">
      <w:pPr>
        <w:pStyle w:val="NormalBold"/>
      </w:pPr>
      <w:r w:rsidRPr="00207F72">
        <w:rPr>
          <w:rStyle w:val="HideTWBExt"/>
          <w:noProof w:val="0"/>
        </w:rPr>
        <w:t>&lt;/RepeatBlock-By&gt;</w:t>
      </w:r>
    </w:p>
    <w:p w14:paraId="0CB901FF"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08E49E3" w14:textId="77777777" w:rsidR="00F77566" w:rsidRPr="00207F72" w:rsidRDefault="00F77566" w:rsidP="00F77566">
      <w:pPr>
        <w:pStyle w:val="NormalBold"/>
      </w:pPr>
      <w:r w:rsidRPr="00207F72">
        <w:rPr>
          <w:rStyle w:val="HideTWBExt"/>
          <w:noProof w:val="0"/>
        </w:rPr>
        <w:t>&lt;Article&gt;</w:t>
      </w:r>
      <w:r w:rsidRPr="00207F72">
        <w:t>Άρθρο 10 – παράγραφος 1 – στοιχείο γ</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FDB199A" w14:textId="77777777" w:rsidTr="00DA20C2">
        <w:trPr>
          <w:trHeight w:hRule="exact" w:val="240"/>
          <w:jc w:val="center"/>
        </w:trPr>
        <w:tc>
          <w:tcPr>
            <w:tcW w:w="9752" w:type="dxa"/>
            <w:gridSpan w:val="2"/>
          </w:tcPr>
          <w:p w14:paraId="5DB5506C" w14:textId="77777777" w:rsidR="00F77566" w:rsidRPr="00207F72" w:rsidRDefault="00F77566" w:rsidP="00DA20C2"/>
        </w:tc>
      </w:tr>
      <w:tr w:rsidR="00F77566" w:rsidRPr="00207F72" w14:paraId="76CAC263" w14:textId="77777777" w:rsidTr="00DA20C2">
        <w:trPr>
          <w:trHeight w:val="240"/>
          <w:jc w:val="center"/>
        </w:trPr>
        <w:tc>
          <w:tcPr>
            <w:tcW w:w="4876" w:type="dxa"/>
          </w:tcPr>
          <w:p w14:paraId="6371DEAB" w14:textId="77777777" w:rsidR="00F77566" w:rsidRPr="00207F72" w:rsidRDefault="00F77566" w:rsidP="00DA20C2">
            <w:pPr>
              <w:pStyle w:val="AmColumnHeading"/>
            </w:pPr>
            <w:r w:rsidRPr="00207F72">
              <w:t>Κείμενο που προτείνει η Επιτροπή</w:t>
            </w:r>
          </w:p>
        </w:tc>
        <w:tc>
          <w:tcPr>
            <w:tcW w:w="4876" w:type="dxa"/>
          </w:tcPr>
          <w:p w14:paraId="22782907" w14:textId="77777777" w:rsidR="00F77566" w:rsidRPr="00207F72" w:rsidRDefault="00F77566" w:rsidP="00DA20C2">
            <w:pPr>
              <w:pStyle w:val="AmColumnHeading"/>
            </w:pPr>
            <w:r w:rsidRPr="00207F72">
              <w:t>Τροπολογία</w:t>
            </w:r>
          </w:p>
        </w:tc>
      </w:tr>
      <w:tr w:rsidR="00F77566" w:rsidRPr="00207F72" w14:paraId="450DEBEC" w14:textId="77777777" w:rsidTr="00DA20C2">
        <w:trPr>
          <w:jc w:val="center"/>
        </w:trPr>
        <w:tc>
          <w:tcPr>
            <w:tcW w:w="4876" w:type="dxa"/>
          </w:tcPr>
          <w:p w14:paraId="5B904FCB" w14:textId="77777777" w:rsidR="00F77566" w:rsidRPr="00207F72" w:rsidRDefault="00F77566" w:rsidP="00DA20C2">
            <w:pPr>
              <w:pStyle w:val="Normal6a"/>
            </w:pPr>
            <w:r w:rsidRPr="00207F72">
              <w:t>γ)</w:t>
            </w:r>
            <w:r w:rsidRPr="00207F72">
              <w:tab/>
              <w:t>βιομετρικά δεδομένα</w:t>
            </w:r>
          </w:p>
        </w:tc>
        <w:tc>
          <w:tcPr>
            <w:tcW w:w="4876" w:type="dxa"/>
          </w:tcPr>
          <w:p w14:paraId="4A51F417" w14:textId="77777777" w:rsidR="00F77566" w:rsidRPr="00207F72" w:rsidRDefault="00F77566" w:rsidP="00DA20C2">
            <w:pPr>
              <w:pStyle w:val="Normal6a"/>
            </w:pPr>
            <w:r w:rsidRPr="00207F72">
              <w:t>γ)</w:t>
            </w:r>
            <w:r w:rsidRPr="00207F72">
              <w:tab/>
              <w:t>βιομετρικά δεδομένα</w:t>
            </w:r>
            <w:r w:rsidRPr="00207F72">
              <w:rPr>
                <w:b/>
                <w:i/>
              </w:rPr>
              <w:t xml:space="preserve"> και δεδομένα DNA</w:t>
            </w:r>
          </w:p>
        </w:tc>
      </w:tr>
    </w:tbl>
    <w:p w14:paraId="4220A735"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79BB7A5C" w14:textId="77777777" w:rsidR="00F77566" w:rsidRPr="00207F72" w:rsidRDefault="00F77566" w:rsidP="00F77566">
      <w:r w:rsidRPr="00207F72">
        <w:rPr>
          <w:rStyle w:val="HideTWBExt"/>
          <w:noProof w:val="0"/>
        </w:rPr>
        <w:t>&lt;/Amend&gt;</w:t>
      </w:r>
    </w:p>
    <w:p w14:paraId="4BE5541A"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666</w:t>
      </w:r>
      <w:r w:rsidRPr="00207F72">
        <w:rPr>
          <w:rStyle w:val="HideTWBExt"/>
          <w:noProof w:val="0"/>
        </w:rPr>
        <w:t>&lt;/NumAm&gt;</w:t>
      </w:r>
    </w:p>
    <w:p w14:paraId="37D85950" w14:textId="77777777" w:rsidR="00F77566" w:rsidRPr="00207F72" w:rsidRDefault="00F77566" w:rsidP="00F77566">
      <w:pPr>
        <w:pStyle w:val="NormalBold"/>
      </w:pPr>
      <w:r w:rsidRPr="00207F72">
        <w:rPr>
          <w:rStyle w:val="HideTWBExt"/>
          <w:noProof w:val="0"/>
        </w:rPr>
        <w:t>&lt;RepeatBlock-By&gt;&lt;Members&gt;</w:t>
      </w:r>
      <w:r w:rsidRPr="00207F72">
        <w:t>Jean-Paul Garraud, Nicolas Bay</w:t>
      </w:r>
      <w:r w:rsidRPr="00207F72">
        <w:rPr>
          <w:rStyle w:val="HideTWBExt"/>
          <w:noProof w:val="0"/>
        </w:rPr>
        <w:t>&lt;/Members&gt;</w:t>
      </w:r>
    </w:p>
    <w:p w14:paraId="01E7332C" w14:textId="77777777" w:rsidR="00F77566" w:rsidRPr="00207F72" w:rsidRDefault="00F77566" w:rsidP="00F77566">
      <w:pPr>
        <w:pStyle w:val="NormalBold"/>
      </w:pPr>
      <w:r w:rsidRPr="00207F72">
        <w:rPr>
          <w:rStyle w:val="HideTWBExt"/>
          <w:noProof w:val="0"/>
        </w:rPr>
        <w:t>&lt;/RepeatBlock-By&gt;</w:t>
      </w:r>
    </w:p>
    <w:p w14:paraId="1DA2E20C"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CC6AFA5" w14:textId="77777777" w:rsidR="00F77566" w:rsidRPr="00207F72" w:rsidRDefault="00F77566" w:rsidP="00F77566">
      <w:pPr>
        <w:pStyle w:val="NormalBold"/>
      </w:pPr>
      <w:r w:rsidRPr="00207F72">
        <w:rPr>
          <w:rStyle w:val="HideTWBExt"/>
          <w:noProof w:val="0"/>
        </w:rPr>
        <w:t>&lt;Article&gt;</w:t>
      </w:r>
      <w:r w:rsidRPr="00207F72">
        <w:t>Άρθρο 10 – παράγραφος 1 – στοιχείο γ α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F7D2A60" w14:textId="77777777" w:rsidTr="00DA20C2">
        <w:trPr>
          <w:trHeight w:hRule="exact" w:val="240"/>
          <w:jc w:val="center"/>
        </w:trPr>
        <w:tc>
          <w:tcPr>
            <w:tcW w:w="9752" w:type="dxa"/>
            <w:gridSpan w:val="2"/>
          </w:tcPr>
          <w:p w14:paraId="3D4D09C9" w14:textId="77777777" w:rsidR="00F77566" w:rsidRPr="00207F72" w:rsidRDefault="00F77566" w:rsidP="00DA20C2"/>
        </w:tc>
      </w:tr>
      <w:tr w:rsidR="00F77566" w:rsidRPr="00207F72" w14:paraId="2EC5DC2E" w14:textId="77777777" w:rsidTr="00DA20C2">
        <w:trPr>
          <w:trHeight w:val="240"/>
          <w:jc w:val="center"/>
        </w:trPr>
        <w:tc>
          <w:tcPr>
            <w:tcW w:w="4876" w:type="dxa"/>
          </w:tcPr>
          <w:p w14:paraId="0FCF9439" w14:textId="77777777" w:rsidR="00F77566" w:rsidRPr="00207F72" w:rsidRDefault="00F77566" w:rsidP="00DA20C2">
            <w:pPr>
              <w:pStyle w:val="AmColumnHeading"/>
            </w:pPr>
            <w:r w:rsidRPr="00207F72">
              <w:t>Κείμενο που προτείνει η Επιτροπή</w:t>
            </w:r>
          </w:p>
        </w:tc>
        <w:tc>
          <w:tcPr>
            <w:tcW w:w="4876" w:type="dxa"/>
          </w:tcPr>
          <w:p w14:paraId="2975FF0A" w14:textId="77777777" w:rsidR="00F77566" w:rsidRPr="00207F72" w:rsidRDefault="00F77566" w:rsidP="00DA20C2">
            <w:pPr>
              <w:pStyle w:val="AmColumnHeading"/>
            </w:pPr>
            <w:r w:rsidRPr="00207F72">
              <w:t>Τροπολογία</w:t>
            </w:r>
          </w:p>
        </w:tc>
      </w:tr>
      <w:tr w:rsidR="00F77566" w:rsidRPr="00207F72" w14:paraId="2389AAB9" w14:textId="77777777" w:rsidTr="00DA20C2">
        <w:trPr>
          <w:jc w:val="center"/>
        </w:trPr>
        <w:tc>
          <w:tcPr>
            <w:tcW w:w="4876" w:type="dxa"/>
          </w:tcPr>
          <w:p w14:paraId="779C975E" w14:textId="77777777" w:rsidR="00F77566" w:rsidRPr="00207F72" w:rsidRDefault="00F77566" w:rsidP="00DA20C2">
            <w:pPr>
              <w:pStyle w:val="Normal6a"/>
            </w:pPr>
          </w:p>
        </w:tc>
        <w:tc>
          <w:tcPr>
            <w:tcW w:w="4876" w:type="dxa"/>
          </w:tcPr>
          <w:p w14:paraId="4D67D600" w14:textId="77777777" w:rsidR="00F77566" w:rsidRPr="00207F72" w:rsidRDefault="00F77566" w:rsidP="00DA20C2">
            <w:pPr>
              <w:pStyle w:val="Normal6a"/>
            </w:pPr>
            <w:r w:rsidRPr="00207F72">
              <w:rPr>
                <w:b/>
                <w:i/>
              </w:rPr>
              <w:t>γα)</w:t>
            </w:r>
            <w:r w:rsidRPr="00207F72">
              <w:tab/>
            </w:r>
            <w:r w:rsidRPr="00207F72">
              <w:rPr>
                <w:b/>
                <w:i/>
              </w:rPr>
              <w:t>δεδομένα οστικής εξέτασης σε περίπτωση αμφιβολίας για την ανηλικότητα ενός μετανάστη.</w:t>
            </w:r>
          </w:p>
        </w:tc>
      </w:tr>
    </w:tbl>
    <w:p w14:paraId="7367442F"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{FR}</w:t>
      </w:r>
      <w:r w:rsidRPr="00207F72">
        <w:t>fr</w:t>
      </w:r>
      <w:r w:rsidRPr="00207F72">
        <w:rPr>
          <w:rStyle w:val="HideTWBExt"/>
          <w:noProof w:val="0"/>
        </w:rPr>
        <w:t>&lt;/Original&gt;</w:t>
      </w:r>
    </w:p>
    <w:p w14:paraId="5BAFBC21" w14:textId="77777777" w:rsidR="00F77566" w:rsidRPr="00207F72" w:rsidRDefault="00F77566" w:rsidP="00F77566">
      <w:r w:rsidRPr="00207F72">
        <w:rPr>
          <w:rStyle w:val="HideTWBExt"/>
          <w:noProof w:val="0"/>
        </w:rPr>
        <w:t>&lt;/Amend&gt;</w:t>
      </w:r>
    </w:p>
    <w:p w14:paraId="41B91649"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667</w:t>
      </w:r>
      <w:r w:rsidRPr="00207F72">
        <w:rPr>
          <w:rStyle w:val="HideTWBExt"/>
          <w:noProof w:val="0"/>
        </w:rPr>
        <w:t>&lt;/NumAm&gt;</w:t>
      </w:r>
    </w:p>
    <w:p w14:paraId="7498D3D2"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26030F4F" w14:textId="77777777" w:rsidR="00F77566" w:rsidRPr="00207F72" w:rsidRDefault="00F77566" w:rsidP="00F77566">
      <w:pPr>
        <w:pStyle w:val="NormalBold"/>
      </w:pPr>
      <w:r w:rsidRPr="00207F72">
        <w:rPr>
          <w:rStyle w:val="HideTWBExt"/>
          <w:noProof w:val="0"/>
        </w:rPr>
        <w:t>&lt;/RepeatBlock-By&gt;</w:t>
      </w:r>
    </w:p>
    <w:p w14:paraId="5E6F1274"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623D44A" w14:textId="77777777" w:rsidR="00F77566" w:rsidRPr="00207F72" w:rsidRDefault="00F77566" w:rsidP="00F77566">
      <w:pPr>
        <w:pStyle w:val="NormalBold"/>
      </w:pPr>
      <w:r w:rsidRPr="00207F72">
        <w:rPr>
          <w:rStyle w:val="HideTWBExt"/>
          <w:noProof w:val="0"/>
        </w:rPr>
        <w:t>&lt;Article&gt;</w:t>
      </w:r>
      <w:r w:rsidRPr="00207F72">
        <w:t>Άρθρο 10 – παράγραφος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4E34F10" w14:textId="77777777" w:rsidTr="00DA20C2">
        <w:trPr>
          <w:trHeight w:hRule="exact" w:val="240"/>
          <w:jc w:val="center"/>
        </w:trPr>
        <w:tc>
          <w:tcPr>
            <w:tcW w:w="9752" w:type="dxa"/>
            <w:gridSpan w:val="2"/>
          </w:tcPr>
          <w:p w14:paraId="07940728" w14:textId="77777777" w:rsidR="00F77566" w:rsidRPr="00207F72" w:rsidRDefault="00F77566" w:rsidP="00DA20C2"/>
        </w:tc>
      </w:tr>
      <w:tr w:rsidR="00F77566" w:rsidRPr="00207F72" w14:paraId="01C47D83" w14:textId="77777777" w:rsidTr="00DA20C2">
        <w:trPr>
          <w:trHeight w:val="240"/>
          <w:jc w:val="center"/>
        </w:trPr>
        <w:tc>
          <w:tcPr>
            <w:tcW w:w="4876" w:type="dxa"/>
          </w:tcPr>
          <w:p w14:paraId="2F5D083B" w14:textId="77777777" w:rsidR="00F77566" w:rsidRPr="00207F72" w:rsidRDefault="00F77566" w:rsidP="00DA20C2">
            <w:pPr>
              <w:pStyle w:val="AmColumnHeading"/>
            </w:pPr>
            <w:r w:rsidRPr="00207F72">
              <w:t>Κείμενο που προτείνει η Επιτροπή</w:t>
            </w:r>
          </w:p>
        </w:tc>
        <w:tc>
          <w:tcPr>
            <w:tcW w:w="4876" w:type="dxa"/>
          </w:tcPr>
          <w:p w14:paraId="1F119D19" w14:textId="77777777" w:rsidR="00F77566" w:rsidRPr="00207F72" w:rsidRDefault="00F77566" w:rsidP="00DA20C2">
            <w:pPr>
              <w:pStyle w:val="AmColumnHeading"/>
            </w:pPr>
            <w:r w:rsidRPr="00207F72">
              <w:t>Τροπολογία</w:t>
            </w:r>
          </w:p>
        </w:tc>
      </w:tr>
      <w:tr w:rsidR="00F77566" w:rsidRPr="00207F72" w14:paraId="402899AB" w14:textId="77777777" w:rsidTr="00DA20C2">
        <w:trPr>
          <w:jc w:val="center"/>
        </w:trPr>
        <w:tc>
          <w:tcPr>
            <w:tcW w:w="4876" w:type="dxa"/>
          </w:tcPr>
          <w:p w14:paraId="6A0FAB42" w14:textId="77777777" w:rsidR="00F77566" w:rsidRPr="00207F72" w:rsidRDefault="00F77566" w:rsidP="00DA20C2">
            <w:pPr>
              <w:pStyle w:val="Normal6a"/>
            </w:pPr>
            <w:r w:rsidRPr="00207F72">
              <w:t>2.</w:t>
            </w:r>
            <w:r w:rsidRPr="00207F72">
              <w:tab/>
              <w:t>Για τον σκοπό της ταυτοποίησης που αναφέρεται στην παράγραφο 1, οι αρμόδιες αρχές πραγματοποιούν αναζήτηση</w:t>
            </w:r>
            <w:r w:rsidRPr="00207F72">
              <w:rPr>
                <w:b/>
                <w:i/>
              </w:rPr>
              <w:t xml:space="preserve"> σε τυχόν σχετικές εθνικές βάσεις δεδομένων, καθώς και</w:t>
            </w:r>
            <w:r w:rsidRPr="00207F72">
              <w:t xml:space="preserve"> στο κοινό αποθετήριο δεδομένων ταυτότητας (CIR) που αναφέρεται στο άρθρο 17 του κανονισμού (ΕΕ) 2019/817. </w:t>
            </w:r>
            <w:r w:rsidRPr="00207F72">
              <w:rPr>
                <w:b/>
                <w:i/>
              </w:rPr>
              <w:t>Για τον σκοπό αυτό χρησιμοποιούνται τα</w:t>
            </w:r>
            <w:r w:rsidRPr="00207F72">
              <w:t xml:space="preserve"> βιομετρικά δεδομένα</w:t>
            </w:r>
            <w:r w:rsidRPr="00207F72">
              <w:rPr>
                <w:b/>
                <w:i/>
              </w:rPr>
              <w:t xml:space="preserve"> που</w:t>
            </w:r>
            <w:r w:rsidRPr="00207F72">
              <w:t xml:space="preserve"> λαμβάνονται </w:t>
            </w:r>
            <w:r w:rsidRPr="00207F72">
              <w:rPr>
                <w:b/>
                <w:i/>
              </w:rPr>
              <w:t>απευθείας</w:t>
            </w:r>
            <w:r w:rsidRPr="00207F72">
              <w:t xml:space="preserve"> από τον υπήκοο τρίτης χώρας κατά τη διάρκεια του ελέγχου διαλογής</w:t>
            </w:r>
            <w:r w:rsidRPr="00207F72">
              <w:rPr>
                <w:b/>
                <w:i/>
              </w:rPr>
              <w:t>, καθώς και τα δεδομένα ταυτότητας και, εφόσον είναι διαθέσιμα, τα δεδομένα των ταξιδιωτικών εγγράφων</w:t>
            </w:r>
            <w:r w:rsidRPr="00207F72">
              <w:t>.</w:t>
            </w:r>
          </w:p>
        </w:tc>
        <w:tc>
          <w:tcPr>
            <w:tcW w:w="4876" w:type="dxa"/>
          </w:tcPr>
          <w:p w14:paraId="7629E44F" w14:textId="77777777" w:rsidR="00F77566" w:rsidRPr="00207F72" w:rsidRDefault="00F77566" w:rsidP="00DA20C2">
            <w:pPr>
              <w:pStyle w:val="Normal6a"/>
            </w:pPr>
            <w:r w:rsidRPr="00207F72">
              <w:t>2.</w:t>
            </w:r>
            <w:r w:rsidRPr="00207F72">
              <w:tab/>
              <w:t xml:space="preserve">Για τον σκοπό της ταυτοποίησης που αναφέρεται στην παράγραφο 1, οι αρμόδιες αρχές πραγματοποιούν αναζήτηση στο κοινό αποθετήριο δεδομένων ταυτότητας (CIR) που αναφέρεται στο άρθρο 17 του κανονισμού (ΕΕ) 2019/817. </w:t>
            </w:r>
            <w:r w:rsidRPr="00207F72">
              <w:rPr>
                <w:b/>
                <w:i/>
              </w:rPr>
              <w:t>Τα</w:t>
            </w:r>
            <w:r w:rsidRPr="00207F72">
              <w:t xml:space="preserve"> βιομετρικά δεδομένα λαμβάνονται </w:t>
            </w:r>
            <w:r w:rsidRPr="00207F72">
              <w:rPr>
                <w:b/>
                <w:i/>
              </w:rPr>
              <w:t>μόνο μια φορά</w:t>
            </w:r>
            <w:r w:rsidRPr="00207F72">
              <w:t xml:space="preserve"> από τον υπήκοο τρίτης χώρας</w:t>
            </w:r>
            <w:r w:rsidRPr="00207F72">
              <w:rPr>
                <w:b/>
                <w:i/>
              </w:rPr>
              <w:t xml:space="preserve"> για τους σκοπούς του παρόντος κανονισμού και του κανονισμού xxxx/xxxx [κανονισμός Eurodac]. Δεν πρέπει να ασκείται βία ή εξαναγκασμός για τη διασφάλιση της λήψης των προσωπικών δεδομένων των υπηκόων τρίτων χωρών, συμπεριλαμβανομένων των βιομετρικών τους δεδομένων. Απαγορεύεται η χρήση των βιομετρικών δεδομένων που παρέχονται</w:t>
            </w:r>
            <w:r w:rsidRPr="00207F72">
              <w:t xml:space="preserve"> κατά τη διάρκεια του ελέγχου διαλογής</w:t>
            </w:r>
            <w:r w:rsidRPr="00207F72">
              <w:rPr>
                <w:b/>
                <w:i/>
              </w:rPr>
              <w:t xml:space="preserve"> για σκοπούς εκπαίδευσης, ανάπτυξης ή χρήσης συστημάτων βιομετρικής αναγνώρισης σε δημόσια προσβάσιμους χώρους, σε ή κοντά σε σύνορα ή σε ή κοντά σε εγκαταστάσεις υποδοχής</w:t>
            </w:r>
            <w:r w:rsidRPr="00207F72">
              <w:t>.</w:t>
            </w:r>
          </w:p>
        </w:tc>
      </w:tr>
    </w:tbl>
    <w:p w14:paraId="709C0F68"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E080444" w14:textId="77777777" w:rsidR="00F77566" w:rsidRPr="00207F72" w:rsidRDefault="00F77566" w:rsidP="00F77566">
      <w:r w:rsidRPr="00207F72">
        <w:rPr>
          <w:rStyle w:val="HideTWBExt"/>
          <w:noProof w:val="0"/>
        </w:rPr>
        <w:t>&lt;/Amend&gt;</w:t>
      </w:r>
    </w:p>
    <w:p w14:paraId="7051A3E1"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668</w:t>
      </w:r>
      <w:r w:rsidRPr="00207F72">
        <w:rPr>
          <w:rStyle w:val="HideTWBExt"/>
          <w:noProof w:val="0"/>
        </w:rPr>
        <w:t>&lt;/NumAm&gt;</w:t>
      </w:r>
    </w:p>
    <w:p w14:paraId="0708EC66"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7C61A9B1"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49B7E4AF" w14:textId="77777777" w:rsidR="00F77566" w:rsidRPr="00207F72" w:rsidRDefault="00F77566" w:rsidP="00F77566">
      <w:r w:rsidRPr="00207F72">
        <w:rPr>
          <w:rStyle w:val="HideTWBExt"/>
          <w:noProof w:val="0"/>
        </w:rPr>
        <w:t>&lt;/RepeatBlock-By&gt;</w:t>
      </w:r>
    </w:p>
    <w:p w14:paraId="2ECCF14E"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7520E1D" w14:textId="77777777" w:rsidR="00F77566" w:rsidRPr="00207F72" w:rsidRDefault="00F77566" w:rsidP="00F77566">
      <w:pPr>
        <w:pStyle w:val="NormalBold"/>
      </w:pPr>
      <w:r w:rsidRPr="00207F72">
        <w:rPr>
          <w:rStyle w:val="HideTWBExt"/>
          <w:noProof w:val="0"/>
        </w:rPr>
        <w:t>&lt;Article&gt;</w:t>
      </w:r>
      <w:r w:rsidRPr="00207F72">
        <w:t>Άρθρο 10 – παράγραφος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CAFEB70" w14:textId="77777777" w:rsidTr="00DA20C2">
        <w:trPr>
          <w:trHeight w:hRule="exact" w:val="240"/>
          <w:jc w:val="center"/>
        </w:trPr>
        <w:tc>
          <w:tcPr>
            <w:tcW w:w="9752" w:type="dxa"/>
            <w:gridSpan w:val="2"/>
          </w:tcPr>
          <w:p w14:paraId="71F41AAA" w14:textId="77777777" w:rsidR="00F77566" w:rsidRPr="00207F72" w:rsidRDefault="00F77566" w:rsidP="00DA20C2"/>
        </w:tc>
      </w:tr>
      <w:tr w:rsidR="00F77566" w:rsidRPr="00207F72" w14:paraId="62A0D5FC" w14:textId="77777777" w:rsidTr="00DA20C2">
        <w:trPr>
          <w:trHeight w:val="240"/>
          <w:jc w:val="center"/>
        </w:trPr>
        <w:tc>
          <w:tcPr>
            <w:tcW w:w="4876" w:type="dxa"/>
          </w:tcPr>
          <w:p w14:paraId="43E7EEF2" w14:textId="77777777" w:rsidR="00F77566" w:rsidRPr="00207F72" w:rsidRDefault="00F77566" w:rsidP="00DA20C2">
            <w:pPr>
              <w:pStyle w:val="AmColumnHeading"/>
            </w:pPr>
            <w:r w:rsidRPr="00207F72">
              <w:t>Κείμενο που προτείνει η Επιτροπή</w:t>
            </w:r>
          </w:p>
        </w:tc>
        <w:tc>
          <w:tcPr>
            <w:tcW w:w="4876" w:type="dxa"/>
          </w:tcPr>
          <w:p w14:paraId="33C689CA" w14:textId="77777777" w:rsidR="00F77566" w:rsidRPr="00207F72" w:rsidRDefault="00F77566" w:rsidP="00DA20C2">
            <w:pPr>
              <w:pStyle w:val="AmColumnHeading"/>
            </w:pPr>
            <w:r w:rsidRPr="00207F72">
              <w:t>Τροπολογία</w:t>
            </w:r>
          </w:p>
        </w:tc>
      </w:tr>
      <w:tr w:rsidR="00F77566" w:rsidRPr="00207F72" w14:paraId="49F5B230" w14:textId="77777777" w:rsidTr="00DA20C2">
        <w:trPr>
          <w:jc w:val="center"/>
        </w:trPr>
        <w:tc>
          <w:tcPr>
            <w:tcW w:w="4876" w:type="dxa"/>
          </w:tcPr>
          <w:p w14:paraId="4F3E08F3" w14:textId="77777777" w:rsidR="00F77566" w:rsidRPr="00207F72" w:rsidRDefault="00F77566" w:rsidP="00DA20C2">
            <w:pPr>
              <w:pStyle w:val="Normal6a"/>
            </w:pPr>
            <w:r w:rsidRPr="00207F72">
              <w:t>2.</w:t>
            </w:r>
            <w:r w:rsidRPr="00207F72">
              <w:tab/>
              <w:t>Για τον σκοπό της ταυτοποίησης που αναφέρεται στην παράγραφο 1, οι αρμόδιες αρχές πραγματοποιούν αναζήτηση</w:t>
            </w:r>
            <w:r w:rsidRPr="00207F72">
              <w:rPr>
                <w:b/>
                <w:i/>
              </w:rPr>
              <w:t xml:space="preserve"> σε τυχόν σχετικές εθνικές βάσεις δεδομένων, καθώς και</w:t>
            </w:r>
            <w:r w:rsidRPr="00207F72">
              <w:t xml:space="preserve"> στο κοινό αποθετήριο δεδομένων ταυτότητας (CIR) που αναφέρεται στο άρθρο 17 του κανονισμού (ΕΕ) 2019/817. </w:t>
            </w:r>
            <w:r w:rsidRPr="00207F72">
              <w:rPr>
                <w:b/>
                <w:i/>
              </w:rPr>
              <w:t>Για τον σκοπό αυτό χρησιμοποιούνται τα</w:t>
            </w:r>
            <w:r w:rsidRPr="00207F72">
              <w:t xml:space="preserve"> βιομετρικά δεδομένα που λαμβάνονται απευθείας από τον υπήκοο τρίτης χώρας κατά τη διάρκεια του ελέγχου διαλογής, </w:t>
            </w:r>
            <w:r w:rsidRPr="00207F72">
              <w:rPr>
                <w:b/>
                <w:i/>
              </w:rPr>
              <w:t>καθώς και τα δεδομένα ταυτότητας και, εφόσον είναι διαθέσιμα, τα δεδομένα των ταξιδιωτικών εγγράφων</w:t>
            </w:r>
            <w:r w:rsidRPr="00207F72">
              <w:t>.</w:t>
            </w:r>
          </w:p>
        </w:tc>
        <w:tc>
          <w:tcPr>
            <w:tcW w:w="4876" w:type="dxa"/>
          </w:tcPr>
          <w:p w14:paraId="19EA3B68" w14:textId="77777777" w:rsidR="00F77566" w:rsidRPr="00207F72" w:rsidRDefault="00F77566" w:rsidP="00DA20C2">
            <w:pPr>
              <w:pStyle w:val="Normal6a"/>
            </w:pPr>
            <w:r w:rsidRPr="00207F72">
              <w:t>2.</w:t>
            </w:r>
            <w:r w:rsidRPr="00207F72">
              <w:tab/>
              <w:t>Για τον σκοπό της</w:t>
            </w:r>
            <w:r w:rsidRPr="00207F72">
              <w:rPr>
                <w:b/>
                <w:i/>
              </w:rPr>
              <w:t xml:space="preserve"> επαλήθευσης ή της</w:t>
            </w:r>
            <w:r w:rsidRPr="00207F72">
              <w:t xml:space="preserve"> ταυτοποίησης που αναφέρεται στην παράγραφο 1, οι αρμόδιες αρχές πραγματοποιούν αναζήτηση στο κοινό αποθετήριο δεδομένων ταυτότητας (CIR) που αναφέρεται στο άρθρο 17 του κανονισμού (ΕΕ) 2019/817. </w:t>
            </w:r>
            <w:r w:rsidRPr="00207F72">
              <w:rPr>
                <w:b/>
                <w:i/>
              </w:rPr>
              <w:t>Τα</w:t>
            </w:r>
            <w:r w:rsidRPr="00207F72">
              <w:t xml:space="preserve"> βιομετρικά δεδομένα που λαμβάνονται απευθείας από τον υπήκοο τρίτης χώρας κατά τη διάρκεια του ελέγχου διαλογής, </w:t>
            </w:r>
            <w:r w:rsidRPr="00207F72">
              <w:rPr>
                <w:b/>
                <w:i/>
              </w:rPr>
              <w:t>λαμβάνονται μόνο μια φορά για τους σκοπούς του παρόντος κανονισμού και της καταχώρισής τους στο Eurodac. Δεν πρέπει να ασκείται βία ή εξαναγκασμός για τη διασφάλιση της λήψης των προσωπικών δεδομένων των υπηκόων τρίτων χωρών, συμπεριλαμβανομένων των βιομετρικών τους δεδομένων</w:t>
            </w:r>
            <w:r w:rsidRPr="00207F72">
              <w:t xml:space="preserve">. </w:t>
            </w:r>
            <w:r w:rsidRPr="00207F72">
              <w:rPr>
                <w:b/>
                <w:i/>
              </w:rPr>
              <w:t>Απαγορεύεται η χρήση των βιομετρικών δεδομένων που παρέχονται κατά τη διάρκεια του ελέγχου διαλογής για σκοπούς εκπαίδευσης, ανάπτυξης ή χρήσης συστημάτων βιομετρικής αναγνώρισης σε δημόσια προσβάσιμους χώρους, σε ή κοντά σε σύνορα ή σε ή κοντά σε εγκαταστάσεις υποδοχής.</w:t>
            </w:r>
          </w:p>
        </w:tc>
      </w:tr>
    </w:tbl>
    <w:p w14:paraId="71C1B81F"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FC1718D" w14:textId="77777777" w:rsidR="00F77566" w:rsidRPr="00207F72" w:rsidRDefault="00F77566" w:rsidP="00F77566">
      <w:r w:rsidRPr="00207F72">
        <w:rPr>
          <w:rStyle w:val="HideTWBExt"/>
          <w:noProof w:val="0"/>
        </w:rPr>
        <w:t>&lt;/Amend&gt;</w:t>
      </w:r>
    </w:p>
    <w:p w14:paraId="0FE7613B"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669</w:t>
      </w:r>
      <w:r w:rsidRPr="00207F72">
        <w:rPr>
          <w:rStyle w:val="HideTWBExt"/>
          <w:noProof w:val="0"/>
        </w:rPr>
        <w:t>&lt;/NumAm&gt;</w:t>
      </w:r>
    </w:p>
    <w:p w14:paraId="3A89D1E0" w14:textId="77777777" w:rsidR="00F77566" w:rsidRPr="00207F72" w:rsidRDefault="00F77566" w:rsidP="00F77566">
      <w:pPr>
        <w:pStyle w:val="NormalBold"/>
      </w:pPr>
      <w:r w:rsidRPr="00207F72">
        <w:rPr>
          <w:rStyle w:val="HideTWBExt"/>
          <w:noProof w:val="0"/>
        </w:rPr>
        <w:t>&lt;RepeatBlock-By&gt;&lt;Members&gt;</w:t>
      </w:r>
      <w:r w:rsidRPr="00207F72">
        <w:t>Tomas Tobé, Lena Düpont, Karlo Ressler, Jeroen Lenaers</w:t>
      </w:r>
      <w:r w:rsidRPr="00207F72">
        <w:rPr>
          <w:rStyle w:val="HideTWBExt"/>
          <w:noProof w:val="0"/>
        </w:rPr>
        <w:t>&lt;/Members&gt;</w:t>
      </w:r>
    </w:p>
    <w:p w14:paraId="5445561D" w14:textId="77777777" w:rsidR="00F77566" w:rsidRPr="00207F72" w:rsidRDefault="00F77566" w:rsidP="00F77566">
      <w:pPr>
        <w:pStyle w:val="NormalBold"/>
      </w:pPr>
      <w:r w:rsidRPr="00207F72">
        <w:rPr>
          <w:rStyle w:val="HideTWBExt"/>
          <w:noProof w:val="0"/>
        </w:rPr>
        <w:t>&lt;/RepeatBlock-By&gt;</w:t>
      </w:r>
    </w:p>
    <w:p w14:paraId="03058B47"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6BCD61F" w14:textId="77777777" w:rsidR="00F77566" w:rsidRPr="00207F72" w:rsidRDefault="00F77566" w:rsidP="00F77566">
      <w:pPr>
        <w:pStyle w:val="NormalBold"/>
      </w:pPr>
      <w:r w:rsidRPr="00207F72">
        <w:rPr>
          <w:rStyle w:val="HideTWBExt"/>
          <w:noProof w:val="0"/>
        </w:rPr>
        <w:t>&lt;Article&gt;</w:t>
      </w:r>
      <w:r w:rsidRPr="00207F72">
        <w:t>Άρθρο 10 – παράγραφος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437FD43" w14:textId="77777777" w:rsidTr="00DA20C2">
        <w:trPr>
          <w:trHeight w:hRule="exact" w:val="240"/>
          <w:jc w:val="center"/>
        </w:trPr>
        <w:tc>
          <w:tcPr>
            <w:tcW w:w="9752" w:type="dxa"/>
            <w:gridSpan w:val="2"/>
          </w:tcPr>
          <w:p w14:paraId="156F2701" w14:textId="77777777" w:rsidR="00F77566" w:rsidRPr="00207F72" w:rsidRDefault="00F77566" w:rsidP="00DA20C2"/>
        </w:tc>
      </w:tr>
      <w:tr w:rsidR="00F77566" w:rsidRPr="00207F72" w14:paraId="10847A99" w14:textId="77777777" w:rsidTr="00DA20C2">
        <w:trPr>
          <w:trHeight w:val="240"/>
          <w:jc w:val="center"/>
        </w:trPr>
        <w:tc>
          <w:tcPr>
            <w:tcW w:w="4876" w:type="dxa"/>
          </w:tcPr>
          <w:p w14:paraId="52FBCEDD" w14:textId="77777777" w:rsidR="00F77566" w:rsidRPr="00207F72" w:rsidRDefault="00F77566" w:rsidP="00DA20C2">
            <w:pPr>
              <w:pStyle w:val="AmColumnHeading"/>
            </w:pPr>
            <w:r w:rsidRPr="00207F72">
              <w:t>Κείμενο που προτείνει η Επιτροπή</w:t>
            </w:r>
          </w:p>
        </w:tc>
        <w:tc>
          <w:tcPr>
            <w:tcW w:w="4876" w:type="dxa"/>
          </w:tcPr>
          <w:p w14:paraId="213BDC70" w14:textId="77777777" w:rsidR="00F77566" w:rsidRPr="00207F72" w:rsidRDefault="00F77566" w:rsidP="00DA20C2">
            <w:pPr>
              <w:pStyle w:val="AmColumnHeading"/>
            </w:pPr>
            <w:r w:rsidRPr="00207F72">
              <w:t>Τροπολογία</w:t>
            </w:r>
          </w:p>
        </w:tc>
      </w:tr>
      <w:tr w:rsidR="00F77566" w:rsidRPr="00207F72" w14:paraId="1817264E" w14:textId="77777777" w:rsidTr="00DA20C2">
        <w:trPr>
          <w:jc w:val="center"/>
        </w:trPr>
        <w:tc>
          <w:tcPr>
            <w:tcW w:w="4876" w:type="dxa"/>
          </w:tcPr>
          <w:p w14:paraId="4560051E" w14:textId="77777777" w:rsidR="00F77566" w:rsidRPr="00207F72" w:rsidRDefault="00F77566" w:rsidP="00DA20C2">
            <w:pPr>
              <w:pStyle w:val="Normal6a"/>
            </w:pPr>
            <w:r w:rsidRPr="00207F72">
              <w:t>2.</w:t>
            </w:r>
            <w:r w:rsidRPr="00207F72">
              <w:tab/>
              <w:t>Για τον σκοπό της ταυτοποίησης που αναφέρεται στην παράγραφο 1, οι αρμόδιες αρχές πραγματοποιούν αναζήτηση σε</w:t>
            </w:r>
            <w:r w:rsidRPr="00207F72">
              <w:rPr>
                <w:b/>
                <w:i/>
              </w:rPr>
              <w:t xml:space="preserve"> τυχόν</w:t>
            </w:r>
            <w:r w:rsidRPr="00207F72">
              <w:t xml:space="preserve"> σχετικές εθνικές βάσεις δεδομένων, καθώς και στο κοινό αποθετήριο δεδομένων ταυτότητας (CIR) που αναφέρεται στο άρθρο 17 του κανονισμού (ΕΕ) 2019/817. Για τον σκοπό αυτό χρησιμοποιούνται τα βιομετρικά δεδομένα που λαμβάνονται απευθείας από τον υπήκοο τρίτης χώρας κατά τη διάρκεια του ελέγχου διαλογής, καθώς και τα δεδομένα ταυτότητας και, εφόσον είναι διαθέσιμα, τα δεδομένα των ταξιδιωτικών εγγράφων.</w:t>
            </w:r>
          </w:p>
        </w:tc>
        <w:tc>
          <w:tcPr>
            <w:tcW w:w="4876" w:type="dxa"/>
          </w:tcPr>
          <w:p w14:paraId="0FB118F5" w14:textId="77777777" w:rsidR="00F77566" w:rsidRPr="00207F72" w:rsidRDefault="00F77566" w:rsidP="00DA20C2">
            <w:pPr>
              <w:pStyle w:val="Normal6a"/>
            </w:pPr>
            <w:r w:rsidRPr="00207F72">
              <w:t>2.</w:t>
            </w:r>
            <w:r w:rsidRPr="00207F72">
              <w:tab/>
              <w:t xml:space="preserve">Για τον σκοπό της ταυτοποίησης που αναφέρεται στην παράγραφο 1, οι αρμόδιες αρχές </w:t>
            </w:r>
            <w:r w:rsidRPr="00207F72">
              <w:rPr>
                <w:b/>
                <w:i/>
              </w:rPr>
              <w:t xml:space="preserve">χρησιμοποιούν τα εργαλεία του Συστήματος Διαχείρισης Ταυτότητας (IDMS) και </w:t>
            </w:r>
            <w:r w:rsidRPr="00207F72">
              <w:t xml:space="preserve">πραγματοποιούν αναζήτηση σε σχετικές εθνικές </w:t>
            </w:r>
            <w:r w:rsidRPr="00207F72">
              <w:rPr>
                <w:b/>
                <w:i/>
              </w:rPr>
              <w:t xml:space="preserve">και διεθνείς </w:t>
            </w:r>
            <w:r w:rsidRPr="00207F72">
              <w:t>βάσεις δεδομένων, καθώς και στο κοινό αποθετήριο δεδομένων ταυτότητας (CIR) που αναφέρεται στο άρθρο 17 του κανονισμού (ΕΕ) 2019/817. Για τον σκοπό αυτό χρησιμοποιούνται τα βιομετρικά δεδομένα που λαμβάνονται απευθείας από τον υπήκοο τρίτης χώρας κατά τη διάρκεια του ελέγχου διαλογής, καθώς και τα δεδομένα ταυτότητας και, εφόσον είναι διαθέσιμα, τα δεδομένα των ταξιδιωτικών εγγράφων.</w:t>
            </w:r>
          </w:p>
        </w:tc>
      </w:tr>
    </w:tbl>
    <w:p w14:paraId="4B2533C2"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6D3F86DF" w14:textId="77777777" w:rsidR="00F77566" w:rsidRPr="00207F72" w:rsidRDefault="00F77566" w:rsidP="00F77566">
      <w:r w:rsidRPr="00207F72">
        <w:rPr>
          <w:rStyle w:val="HideTWBExt"/>
          <w:noProof w:val="0"/>
        </w:rPr>
        <w:t>&lt;/Amend&gt;</w:t>
      </w:r>
    </w:p>
    <w:p w14:paraId="2CC97059"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670</w:t>
      </w:r>
      <w:r w:rsidRPr="00207F72">
        <w:rPr>
          <w:rStyle w:val="HideTWBExt"/>
          <w:noProof w:val="0"/>
        </w:rPr>
        <w:t>&lt;/NumAm&gt;</w:t>
      </w:r>
    </w:p>
    <w:p w14:paraId="46E7DA7A" w14:textId="77777777" w:rsidR="00F77566" w:rsidRPr="00207F72" w:rsidRDefault="00F77566" w:rsidP="00F77566">
      <w:pPr>
        <w:pStyle w:val="NormalBold"/>
      </w:pPr>
      <w:r w:rsidRPr="00207F72">
        <w:rPr>
          <w:rStyle w:val="HideTWBExt"/>
          <w:noProof w:val="0"/>
        </w:rPr>
        <w:t>&lt;RepeatBlock-By&gt;&lt;Members&gt;</w:t>
      </w:r>
      <w:r w:rsidRPr="00207F72">
        <w:t>Jean-Paul Garraud, Nicolas Bay</w:t>
      </w:r>
      <w:r w:rsidRPr="00207F72">
        <w:rPr>
          <w:rStyle w:val="HideTWBExt"/>
          <w:noProof w:val="0"/>
        </w:rPr>
        <w:t>&lt;/Members&gt;</w:t>
      </w:r>
    </w:p>
    <w:p w14:paraId="47B5537C" w14:textId="77777777" w:rsidR="00F77566" w:rsidRPr="00207F72" w:rsidRDefault="00F77566" w:rsidP="00F77566">
      <w:pPr>
        <w:pStyle w:val="NormalBold"/>
      </w:pPr>
      <w:r w:rsidRPr="00207F72">
        <w:rPr>
          <w:rStyle w:val="HideTWBExt"/>
          <w:noProof w:val="0"/>
        </w:rPr>
        <w:t>&lt;/RepeatBlock-By&gt;</w:t>
      </w:r>
    </w:p>
    <w:p w14:paraId="12509BBC"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9732D0D" w14:textId="77777777" w:rsidR="00F77566" w:rsidRPr="00207F72" w:rsidRDefault="00F77566" w:rsidP="00F77566">
      <w:pPr>
        <w:pStyle w:val="NormalBold"/>
      </w:pPr>
      <w:r w:rsidRPr="00207F72">
        <w:rPr>
          <w:rStyle w:val="HideTWBExt"/>
          <w:noProof w:val="0"/>
        </w:rPr>
        <w:t>&lt;Article&gt;</w:t>
      </w:r>
      <w:r w:rsidRPr="00207F72">
        <w:t>Άρθρο 10 – παράγραφος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632F0D9" w14:textId="77777777" w:rsidTr="00DA20C2">
        <w:trPr>
          <w:trHeight w:hRule="exact" w:val="240"/>
          <w:jc w:val="center"/>
        </w:trPr>
        <w:tc>
          <w:tcPr>
            <w:tcW w:w="9752" w:type="dxa"/>
            <w:gridSpan w:val="2"/>
          </w:tcPr>
          <w:p w14:paraId="12941694" w14:textId="77777777" w:rsidR="00F77566" w:rsidRPr="00207F72" w:rsidRDefault="00F77566" w:rsidP="00DA20C2"/>
        </w:tc>
      </w:tr>
      <w:tr w:rsidR="00F77566" w:rsidRPr="00207F72" w14:paraId="32BBA776" w14:textId="77777777" w:rsidTr="00DA20C2">
        <w:trPr>
          <w:trHeight w:val="240"/>
          <w:jc w:val="center"/>
        </w:trPr>
        <w:tc>
          <w:tcPr>
            <w:tcW w:w="4876" w:type="dxa"/>
          </w:tcPr>
          <w:p w14:paraId="7B4EA0CD" w14:textId="77777777" w:rsidR="00F77566" w:rsidRPr="00207F72" w:rsidRDefault="00F77566" w:rsidP="00DA20C2">
            <w:pPr>
              <w:pStyle w:val="AmColumnHeading"/>
            </w:pPr>
            <w:r w:rsidRPr="00207F72">
              <w:t>Κείμενο που προτείνει η Επιτροπή</w:t>
            </w:r>
          </w:p>
        </w:tc>
        <w:tc>
          <w:tcPr>
            <w:tcW w:w="4876" w:type="dxa"/>
          </w:tcPr>
          <w:p w14:paraId="127BCEDD" w14:textId="77777777" w:rsidR="00F77566" w:rsidRPr="00207F72" w:rsidRDefault="00F77566" w:rsidP="00DA20C2">
            <w:pPr>
              <w:pStyle w:val="AmColumnHeading"/>
            </w:pPr>
            <w:r w:rsidRPr="00207F72">
              <w:t>Τροπολογία</w:t>
            </w:r>
          </w:p>
        </w:tc>
      </w:tr>
      <w:tr w:rsidR="00F77566" w:rsidRPr="00207F72" w14:paraId="4B6F9999" w14:textId="77777777" w:rsidTr="00DA20C2">
        <w:trPr>
          <w:jc w:val="center"/>
        </w:trPr>
        <w:tc>
          <w:tcPr>
            <w:tcW w:w="4876" w:type="dxa"/>
          </w:tcPr>
          <w:p w14:paraId="64143607" w14:textId="77777777" w:rsidR="00F77566" w:rsidRPr="00207F72" w:rsidRDefault="00F77566" w:rsidP="00DA20C2">
            <w:pPr>
              <w:pStyle w:val="Normal6a"/>
            </w:pPr>
            <w:r w:rsidRPr="00207F72">
              <w:t>2.</w:t>
            </w:r>
            <w:r w:rsidRPr="00207F72">
              <w:tab/>
              <w:t>Για τον σκοπό της ταυτοποίησης που αναφέρεται στην παράγραφο 1, οι αρμόδιες αρχές πραγματοποιούν αναζήτηση σε τυχόν σχετικές εθνικές βάσεις δεδομένων, καθώς και στο κοινό αποθετήριο δεδομένων ταυτότητας (CIR) που αναφέρεται στο άρθρο 17 του κανονισμού (ΕΕ) 2019/817. Για τον σκοπό αυτό χρησιμοποιούνται τα βιομετρικά δεδομένα που λαμβάνονται απευθείας από τον υπήκοο τρίτης χώρας κατά τη διάρκεια του ελέγχου διαλογής, καθώς και τα δεδομένα ταυτότητας και, εφόσον είναι διαθέσιμα, τα δεδομένα των ταξιδιωτικών εγγράφων.</w:t>
            </w:r>
          </w:p>
        </w:tc>
        <w:tc>
          <w:tcPr>
            <w:tcW w:w="4876" w:type="dxa"/>
          </w:tcPr>
          <w:p w14:paraId="7669946A" w14:textId="77777777" w:rsidR="00F77566" w:rsidRPr="00207F72" w:rsidRDefault="00F77566" w:rsidP="00DA20C2">
            <w:pPr>
              <w:pStyle w:val="Normal6a"/>
            </w:pPr>
            <w:r w:rsidRPr="00207F72">
              <w:t>2.</w:t>
            </w:r>
            <w:r w:rsidRPr="00207F72">
              <w:tab/>
              <w:t xml:space="preserve">Για τον σκοπό της ταυτοποίησης που αναφέρεται στην παράγραφο 1, οι αρμόδιες αρχές πραγματοποιούν αναζήτηση σε τυχόν σχετικές εθνικές βάσεις δεδομένων, καθώς και στο κοινό αποθετήριο δεδομένων ταυτότητας (CIR) που αναφέρεται στο άρθρο 17 του κανονισμού (ΕΕ) 2019/817. Για τον σκοπό αυτό χρησιμοποιούνται τα </w:t>
            </w:r>
            <w:r w:rsidRPr="00207F72">
              <w:rPr>
                <w:b/>
                <w:i/>
              </w:rPr>
              <w:t xml:space="preserve">δεδομένα οστικών εξετάσεων και τα </w:t>
            </w:r>
            <w:r w:rsidRPr="00207F72">
              <w:t xml:space="preserve"> βιομετρικά δεδομένα που λαμβάνονται απευθείας από τον υπήκοο τρίτης χώρας κατά τη διάρκεια του ελέγχου διαλογής, καθώς και τα δεδομένα ταυτότητας και, εφόσον είναι διαθέσιμα, τα δεδομένα των ταξιδιωτικών εγγράφων.</w:t>
            </w:r>
          </w:p>
        </w:tc>
      </w:tr>
    </w:tbl>
    <w:p w14:paraId="13645C6D"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{FR}</w:t>
      </w:r>
      <w:r w:rsidRPr="00207F72">
        <w:t>fr</w:t>
      </w:r>
      <w:r w:rsidRPr="00207F72">
        <w:rPr>
          <w:rStyle w:val="HideTWBExt"/>
          <w:noProof w:val="0"/>
        </w:rPr>
        <w:t>&lt;/Original&gt;</w:t>
      </w:r>
    </w:p>
    <w:p w14:paraId="0C3A6CE9" w14:textId="77777777" w:rsidR="00F77566" w:rsidRPr="00207F72" w:rsidRDefault="00F77566" w:rsidP="00F77566">
      <w:r w:rsidRPr="00207F72">
        <w:rPr>
          <w:rStyle w:val="HideTWBExt"/>
          <w:noProof w:val="0"/>
        </w:rPr>
        <w:t>&lt;/Amend&gt;</w:t>
      </w:r>
    </w:p>
    <w:p w14:paraId="6A330A64"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671</w:t>
      </w:r>
      <w:r w:rsidRPr="00207F72">
        <w:rPr>
          <w:rStyle w:val="HideTWBExt"/>
          <w:noProof w:val="0"/>
        </w:rPr>
        <w:t>&lt;/NumAm&gt;</w:t>
      </w:r>
    </w:p>
    <w:p w14:paraId="43228641"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1E8542FB" w14:textId="77777777" w:rsidR="00F77566" w:rsidRPr="00207F72" w:rsidRDefault="00F77566" w:rsidP="00F77566">
      <w:pPr>
        <w:pStyle w:val="NormalBold"/>
      </w:pPr>
      <w:r w:rsidRPr="00207F72">
        <w:rPr>
          <w:rStyle w:val="HideTWBExt"/>
          <w:noProof w:val="0"/>
        </w:rPr>
        <w:t>&lt;/RepeatBlock-By&gt;</w:t>
      </w:r>
    </w:p>
    <w:p w14:paraId="79676914"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F371290" w14:textId="77777777" w:rsidR="00F77566" w:rsidRPr="00207F72" w:rsidRDefault="00F77566" w:rsidP="00F77566">
      <w:pPr>
        <w:pStyle w:val="NormalBold"/>
      </w:pPr>
      <w:r w:rsidRPr="00207F72">
        <w:rPr>
          <w:rStyle w:val="HideTWBExt"/>
          <w:noProof w:val="0"/>
        </w:rPr>
        <w:t>&lt;Article&gt;</w:t>
      </w:r>
      <w:r w:rsidRPr="00207F72">
        <w:t>Άρθρο 10 – παράγραφος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7D7EB3A" w14:textId="77777777" w:rsidTr="00DA20C2">
        <w:trPr>
          <w:trHeight w:hRule="exact" w:val="240"/>
          <w:jc w:val="center"/>
        </w:trPr>
        <w:tc>
          <w:tcPr>
            <w:tcW w:w="9752" w:type="dxa"/>
            <w:gridSpan w:val="2"/>
          </w:tcPr>
          <w:p w14:paraId="4ECFE02D" w14:textId="77777777" w:rsidR="00F77566" w:rsidRPr="00207F72" w:rsidRDefault="00F77566" w:rsidP="00DA20C2"/>
        </w:tc>
      </w:tr>
      <w:tr w:rsidR="00F77566" w:rsidRPr="00207F72" w14:paraId="1C486176" w14:textId="77777777" w:rsidTr="00DA20C2">
        <w:trPr>
          <w:trHeight w:val="240"/>
          <w:jc w:val="center"/>
        </w:trPr>
        <w:tc>
          <w:tcPr>
            <w:tcW w:w="4876" w:type="dxa"/>
          </w:tcPr>
          <w:p w14:paraId="5167D17B" w14:textId="77777777" w:rsidR="00F77566" w:rsidRPr="00207F72" w:rsidRDefault="00F77566" w:rsidP="00DA20C2">
            <w:pPr>
              <w:pStyle w:val="AmColumnHeading"/>
            </w:pPr>
            <w:r w:rsidRPr="00207F72">
              <w:t>Κείμενο που προτείνει η Επιτροπή</w:t>
            </w:r>
          </w:p>
        </w:tc>
        <w:tc>
          <w:tcPr>
            <w:tcW w:w="4876" w:type="dxa"/>
          </w:tcPr>
          <w:p w14:paraId="16DC4B7B" w14:textId="77777777" w:rsidR="00F77566" w:rsidRPr="00207F72" w:rsidRDefault="00F77566" w:rsidP="00DA20C2">
            <w:pPr>
              <w:pStyle w:val="AmColumnHeading"/>
            </w:pPr>
            <w:r w:rsidRPr="00207F72">
              <w:t>Τροπολογία</w:t>
            </w:r>
          </w:p>
        </w:tc>
      </w:tr>
      <w:tr w:rsidR="00F77566" w:rsidRPr="00207F72" w14:paraId="7D7B6A35" w14:textId="77777777" w:rsidTr="00DA20C2">
        <w:trPr>
          <w:jc w:val="center"/>
        </w:trPr>
        <w:tc>
          <w:tcPr>
            <w:tcW w:w="4876" w:type="dxa"/>
          </w:tcPr>
          <w:p w14:paraId="1FCFB30D" w14:textId="77777777" w:rsidR="00F77566" w:rsidRPr="00207F72" w:rsidRDefault="00F77566" w:rsidP="00DA20C2">
            <w:pPr>
              <w:pStyle w:val="Normal6a"/>
            </w:pPr>
            <w:r w:rsidRPr="00207F72">
              <w:t>2.</w:t>
            </w:r>
            <w:r w:rsidRPr="00207F72">
              <w:tab/>
              <w:t>Για τον σκοπό της ταυτοποίησης που αναφέρεται στην παράγραφο 1, οι αρμόδιες αρχές πραγματοποιούν αναζήτηση σε τυχόν σχετικές εθνικές βάσεις δεδομένων, καθώς και στο κοινό αποθετήριο δεδομένων ταυτότητας (CIR) που αναφέρεται στο άρθρο 17 του κανονισμού (ΕΕ) 2019/817. Για τον σκοπό αυτό χρησιμοποιούνται τα βιομετρικά δεδομένα που λαμβάνονται απευθείας από τον υπήκοο τρίτης χώρας κατά τη διάρκεια του ελέγχου διαλογής, καθώς και τα δεδομένα ταυτότητας και, εφόσον είναι διαθέσιμα, τα δεδομένα των ταξιδιωτικών εγγράφων.</w:t>
            </w:r>
          </w:p>
        </w:tc>
        <w:tc>
          <w:tcPr>
            <w:tcW w:w="4876" w:type="dxa"/>
          </w:tcPr>
          <w:p w14:paraId="7E14C2A0" w14:textId="77777777" w:rsidR="00F77566" w:rsidRPr="00207F72" w:rsidRDefault="00F77566" w:rsidP="00DA20C2">
            <w:pPr>
              <w:pStyle w:val="Normal6a"/>
            </w:pPr>
            <w:r w:rsidRPr="00207F72">
              <w:t>2.</w:t>
            </w:r>
            <w:r w:rsidRPr="00207F72">
              <w:tab/>
              <w:t>Για τον σκοπό της ταυτοποίησης που αναφέρεται στην παράγραφο 1, οι</w:t>
            </w:r>
            <w:r w:rsidRPr="00207F72">
              <w:rPr>
                <w:b/>
                <w:i/>
              </w:rPr>
              <w:t xml:space="preserve"> καθορισμένες</w:t>
            </w:r>
            <w:r w:rsidRPr="00207F72">
              <w:t xml:space="preserve"> αρμόδιες αρχές πραγματοποιούν αναζήτηση σε τυχόν σχετικές εθνικές βάσεις δεδομένων, καθώς και στο κοινό αποθετήριο δεδομένων ταυτότητας (CIR) που αναφέρεται στο άρθρο 17 του κανονισμού (ΕΕ) 2019/817. Για τον σκοπό αυτό χρησιμοποιούνται τα βιομετρικά δεδομένα που λαμβάνονται απευθείας από τον υπήκοο τρίτης χώρας κατά τη διάρκεια του ελέγχου διαλογής, καθώς και τα δεδομένα ταυτότητας και, εφόσον είναι διαθέσιμα, τα δεδομένα των ταξιδιωτικών εγγράφων.</w:t>
            </w:r>
          </w:p>
        </w:tc>
      </w:tr>
    </w:tbl>
    <w:p w14:paraId="02A67DA7"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82F0FAA" w14:textId="77777777" w:rsidR="00F77566" w:rsidRPr="00207F72" w:rsidRDefault="00F77566" w:rsidP="00F77566">
      <w:r w:rsidRPr="00207F72">
        <w:rPr>
          <w:rStyle w:val="HideTWBExt"/>
          <w:noProof w:val="0"/>
        </w:rPr>
        <w:t>&lt;/Amend&gt;</w:t>
      </w:r>
    </w:p>
    <w:p w14:paraId="28518647"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672</w:t>
      </w:r>
      <w:r w:rsidRPr="00207F72">
        <w:rPr>
          <w:rStyle w:val="HideTWBExt"/>
          <w:noProof w:val="0"/>
        </w:rPr>
        <w:t>&lt;/NumAm&gt;</w:t>
      </w:r>
    </w:p>
    <w:p w14:paraId="5A9929D5" w14:textId="77777777" w:rsidR="00F77566" w:rsidRPr="00207F72" w:rsidRDefault="00F77566" w:rsidP="00F77566">
      <w:pPr>
        <w:pStyle w:val="NormalBold"/>
      </w:pPr>
      <w:r w:rsidRPr="00207F72">
        <w:rPr>
          <w:rStyle w:val="HideTWBExt"/>
          <w:noProof w:val="0"/>
        </w:rPr>
        <w:t>&lt;RepeatBlock-By&gt;&lt;Members&gt;</w:t>
      </w:r>
      <w:r w:rsidRPr="00207F72">
        <w:t>Tomas Tobé, Lena Düpont, Karlo Ressler, Juan Ignacio Zoido Álvarez, Jeroen Lenaers</w:t>
      </w:r>
      <w:r w:rsidRPr="00207F72">
        <w:rPr>
          <w:rStyle w:val="HideTWBExt"/>
          <w:noProof w:val="0"/>
        </w:rPr>
        <w:t>&lt;/Members&gt;</w:t>
      </w:r>
    </w:p>
    <w:p w14:paraId="40E6BAA1" w14:textId="77777777" w:rsidR="00F77566" w:rsidRPr="00207F72" w:rsidRDefault="00F77566" w:rsidP="00F77566">
      <w:pPr>
        <w:pStyle w:val="NormalBold"/>
      </w:pPr>
      <w:r w:rsidRPr="00207F72">
        <w:rPr>
          <w:rStyle w:val="HideTWBExt"/>
          <w:noProof w:val="0"/>
        </w:rPr>
        <w:t>&lt;/RepeatBlock-By&gt;</w:t>
      </w:r>
    </w:p>
    <w:p w14:paraId="6E927BB1"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4A020E7" w14:textId="77777777" w:rsidR="00F77566" w:rsidRPr="00207F72" w:rsidRDefault="00F77566" w:rsidP="00F77566">
      <w:pPr>
        <w:pStyle w:val="NormalBold"/>
      </w:pPr>
      <w:r w:rsidRPr="00207F72">
        <w:rPr>
          <w:rStyle w:val="HideTWBExt"/>
          <w:noProof w:val="0"/>
        </w:rPr>
        <w:t>&lt;Article&gt;</w:t>
      </w:r>
      <w:r w:rsidRPr="00207F72">
        <w:t>Άρθρο 10 – παράγραφος 4 α (νέα)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9BA0C3A" w14:textId="77777777" w:rsidTr="00DA20C2">
        <w:trPr>
          <w:trHeight w:hRule="exact" w:val="240"/>
          <w:jc w:val="center"/>
        </w:trPr>
        <w:tc>
          <w:tcPr>
            <w:tcW w:w="9752" w:type="dxa"/>
            <w:gridSpan w:val="2"/>
          </w:tcPr>
          <w:p w14:paraId="0E1AEB1A" w14:textId="77777777" w:rsidR="00F77566" w:rsidRPr="00207F72" w:rsidRDefault="00F77566" w:rsidP="00DA20C2"/>
        </w:tc>
      </w:tr>
      <w:tr w:rsidR="00F77566" w:rsidRPr="00207F72" w14:paraId="25CC5A29" w14:textId="77777777" w:rsidTr="00DA20C2">
        <w:trPr>
          <w:trHeight w:val="240"/>
          <w:jc w:val="center"/>
        </w:trPr>
        <w:tc>
          <w:tcPr>
            <w:tcW w:w="4876" w:type="dxa"/>
          </w:tcPr>
          <w:p w14:paraId="3173E75C" w14:textId="77777777" w:rsidR="00F77566" w:rsidRPr="00207F72" w:rsidRDefault="00F77566" w:rsidP="00DA20C2">
            <w:pPr>
              <w:pStyle w:val="AmColumnHeading"/>
            </w:pPr>
            <w:r w:rsidRPr="00207F72">
              <w:t>Κείμενο που προτείνει η Επιτροπή</w:t>
            </w:r>
          </w:p>
        </w:tc>
        <w:tc>
          <w:tcPr>
            <w:tcW w:w="4876" w:type="dxa"/>
          </w:tcPr>
          <w:p w14:paraId="467F898A" w14:textId="77777777" w:rsidR="00F77566" w:rsidRPr="00207F72" w:rsidRDefault="00F77566" w:rsidP="00DA20C2">
            <w:pPr>
              <w:pStyle w:val="AmColumnHeading"/>
            </w:pPr>
            <w:r w:rsidRPr="00207F72">
              <w:t>Τροπολογία</w:t>
            </w:r>
          </w:p>
        </w:tc>
      </w:tr>
      <w:tr w:rsidR="00F77566" w:rsidRPr="00207F72" w14:paraId="10FF6827" w14:textId="77777777" w:rsidTr="00DA20C2">
        <w:trPr>
          <w:jc w:val="center"/>
        </w:trPr>
        <w:tc>
          <w:tcPr>
            <w:tcW w:w="4876" w:type="dxa"/>
          </w:tcPr>
          <w:p w14:paraId="2BABA75E" w14:textId="77777777" w:rsidR="00F77566" w:rsidRPr="00207F72" w:rsidRDefault="00F77566" w:rsidP="00DA20C2">
            <w:pPr>
              <w:pStyle w:val="Normal6a"/>
            </w:pPr>
          </w:p>
        </w:tc>
        <w:tc>
          <w:tcPr>
            <w:tcW w:w="4876" w:type="dxa"/>
          </w:tcPr>
          <w:p w14:paraId="73409E22" w14:textId="77777777" w:rsidR="00F77566" w:rsidRPr="00207F72" w:rsidRDefault="00F77566" w:rsidP="00DA20C2">
            <w:pPr>
              <w:pStyle w:val="Normal6a"/>
            </w:pPr>
            <w:r w:rsidRPr="00207F72">
              <w:rPr>
                <w:b/>
                <w:i/>
              </w:rPr>
              <w:t>4α.</w:t>
            </w:r>
            <w:r w:rsidRPr="00207F72">
              <w:tab/>
            </w:r>
            <w:r w:rsidRPr="00207F72">
              <w:rPr>
                <w:b/>
                <w:i/>
              </w:rPr>
              <w:t>Για τους σκοπούς της παραγράφου 1, στοιχείο α), τα κράτη μέλη μπορούν, σύμφωνα με τις διατάξεις της εθνικής νομοθεσίας, να πραγματοποιήσουν έρευνα στην περιουσία, τα υπάρχοντα και τις ηλεκτρονικές συσκευές των υπηκόων τρίτων χωρών.</w:t>
            </w:r>
          </w:p>
        </w:tc>
      </w:tr>
      <w:tr w:rsidR="00F77566" w:rsidRPr="00207F72" w14:paraId="62F1F7BF" w14:textId="77777777" w:rsidTr="00DA20C2">
        <w:trPr>
          <w:jc w:val="center"/>
        </w:trPr>
        <w:tc>
          <w:tcPr>
            <w:tcW w:w="4876" w:type="dxa"/>
          </w:tcPr>
          <w:p w14:paraId="314B65ED" w14:textId="77777777" w:rsidR="00F77566" w:rsidRPr="00207F72" w:rsidRDefault="00F77566" w:rsidP="00DA20C2">
            <w:pPr>
              <w:pStyle w:val="Normal6a"/>
            </w:pPr>
          </w:p>
        </w:tc>
        <w:tc>
          <w:tcPr>
            <w:tcW w:w="4876" w:type="dxa"/>
          </w:tcPr>
          <w:p w14:paraId="3492130F" w14:textId="77777777" w:rsidR="00F77566" w:rsidRPr="00207F72" w:rsidRDefault="00F77566" w:rsidP="00DA20C2">
            <w:pPr>
              <w:pStyle w:val="Normal6a"/>
            </w:pPr>
            <w:r w:rsidRPr="00207F72">
              <w:rPr>
                <w:b/>
                <w:i/>
              </w:rPr>
              <w:t>Ο ανεξάρτητος μηχανισμός παρακολούθησης διασφαλίζει ότι η εθνική νομοθεσία και η εφαρμογή των εν λόγω διατάξεων συνάδουν με το δίκαιο της Ένωσης, και ιδίως με τον Χάρτη των Θεμελιωδών Δικαιωμάτων.</w:t>
            </w:r>
          </w:p>
        </w:tc>
      </w:tr>
    </w:tbl>
    <w:p w14:paraId="77BA374B"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3DE84171" w14:textId="77777777" w:rsidR="00F77566" w:rsidRPr="00207F72" w:rsidRDefault="00F77566" w:rsidP="00F77566">
      <w:r w:rsidRPr="00207F72">
        <w:rPr>
          <w:rStyle w:val="HideTWBExt"/>
          <w:noProof w:val="0"/>
        </w:rPr>
        <w:t>&lt;/Amend&gt;</w:t>
      </w:r>
    </w:p>
    <w:p w14:paraId="5E214D19"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673</w:t>
      </w:r>
      <w:r w:rsidRPr="00207F72">
        <w:rPr>
          <w:rStyle w:val="HideTWBExt"/>
          <w:noProof w:val="0"/>
        </w:rPr>
        <w:t>&lt;/NumAm&gt;</w:t>
      </w:r>
    </w:p>
    <w:p w14:paraId="3E978DF3" w14:textId="77777777" w:rsidR="00F77566" w:rsidRPr="00207F72" w:rsidRDefault="00F77566" w:rsidP="00F77566">
      <w:pPr>
        <w:pStyle w:val="NormalBold"/>
      </w:pPr>
      <w:r w:rsidRPr="00207F72">
        <w:rPr>
          <w:rStyle w:val="HideTWBExt"/>
          <w:noProof w:val="0"/>
        </w:rPr>
        <w:t>&lt;RepeatBlock-By&gt;&lt;Members&gt;</w:t>
      </w:r>
      <w:r w:rsidRPr="00207F72">
        <w:t>Juan Ignacio Zoido Álvarez, Jeroen Lenaers</w:t>
      </w:r>
      <w:r w:rsidRPr="00207F72">
        <w:rPr>
          <w:rStyle w:val="HideTWBExt"/>
          <w:noProof w:val="0"/>
        </w:rPr>
        <w:t>&lt;/Members&gt;</w:t>
      </w:r>
    </w:p>
    <w:p w14:paraId="572D8342" w14:textId="77777777" w:rsidR="00F77566" w:rsidRPr="00207F72" w:rsidRDefault="00F77566" w:rsidP="00F77566">
      <w:pPr>
        <w:pStyle w:val="NormalBold"/>
      </w:pPr>
      <w:r w:rsidRPr="00207F72">
        <w:rPr>
          <w:rStyle w:val="HideTWBExt"/>
          <w:noProof w:val="0"/>
        </w:rPr>
        <w:t>&lt;/RepeatBlock-By&gt;</w:t>
      </w:r>
    </w:p>
    <w:p w14:paraId="08116EF8"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FDADA77" w14:textId="77777777" w:rsidR="00F77566" w:rsidRPr="00207F72" w:rsidRDefault="00F77566" w:rsidP="00F77566">
      <w:pPr>
        <w:pStyle w:val="NormalBold"/>
      </w:pPr>
      <w:r w:rsidRPr="00207F72">
        <w:rPr>
          <w:rStyle w:val="HideTWBExt"/>
          <w:noProof w:val="0"/>
        </w:rPr>
        <w:t>&lt;Article&gt;</w:t>
      </w:r>
      <w:r w:rsidRPr="00207F72">
        <w:t>Άρθρο 10 – παράγραφος 4 α (νέα)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C138273" w14:textId="77777777" w:rsidTr="00DA20C2">
        <w:trPr>
          <w:trHeight w:hRule="exact" w:val="240"/>
          <w:jc w:val="center"/>
        </w:trPr>
        <w:tc>
          <w:tcPr>
            <w:tcW w:w="9752" w:type="dxa"/>
            <w:gridSpan w:val="2"/>
          </w:tcPr>
          <w:p w14:paraId="29FBCDD1" w14:textId="77777777" w:rsidR="00F77566" w:rsidRPr="00207F72" w:rsidRDefault="00F77566" w:rsidP="00DA20C2"/>
        </w:tc>
      </w:tr>
      <w:tr w:rsidR="00F77566" w:rsidRPr="00207F72" w14:paraId="724D168F" w14:textId="77777777" w:rsidTr="00DA20C2">
        <w:trPr>
          <w:trHeight w:val="240"/>
          <w:jc w:val="center"/>
        </w:trPr>
        <w:tc>
          <w:tcPr>
            <w:tcW w:w="4876" w:type="dxa"/>
          </w:tcPr>
          <w:p w14:paraId="5380401B" w14:textId="77777777" w:rsidR="00F77566" w:rsidRPr="00207F72" w:rsidRDefault="00F77566" w:rsidP="00DA20C2">
            <w:pPr>
              <w:pStyle w:val="AmColumnHeading"/>
            </w:pPr>
            <w:r w:rsidRPr="00207F72">
              <w:t>Κείμενο που προτείνει η Επιτροπή</w:t>
            </w:r>
          </w:p>
        </w:tc>
        <w:tc>
          <w:tcPr>
            <w:tcW w:w="4876" w:type="dxa"/>
          </w:tcPr>
          <w:p w14:paraId="7A282CD6" w14:textId="77777777" w:rsidR="00F77566" w:rsidRPr="00207F72" w:rsidRDefault="00F77566" w:rsidP="00DA20C2">
            <w:pPr>
              <w:pStyle w:val="AmColumnHeading"/>
            </w:pPr>
            <w:r w:rsidRPr="00207F72">
              <w:t>Τροπολογία</w:t>
            </w:r>
          </w:p>
        </w:tc>
      </w:tr>
      <w:tr w:rsidR="00F77566" w:rsidRPr="00207F72" w14:paraId="72E14C4B" w14:textId="77777777" w:rsidTr="00DA20C2">
        <w:trPr>
          <w:jc w:val="center"/>
        </w:trPr>
        <w:tc>
          <w:tcPr>
            <w:tcW w:w="4876" w:type="dxa"/>
          </w:tcPr>
          <w:p w14:paraId="12675FDE" w14:textId="77777777" w:rsidR="00F77566" w:rsidRPr="00207F72" w:rsidRDefault="00F77566" w:rsidP="00DA20C2">
            <w:pPr>
              <w:pStyle w:val="Normal6a"/>
            </w:pPr>
          </w:p>
        </w:tc>
        <w:tc>
          <w:tcPr>
            <w:tcW w:w="4876" w:type="dxa"/>
          </w:tcPr>
          <w:p w14:paraId="22D57B20" w14:textId="77777777" w:rsidR="00F77566" w:rsidRPr="00207F72" w:rsidRDefault="00F77566" w:rsidP="00DA20C2">
            <w:pPr>
              <w:pStyle w:val="Normal6a"/>
            </w:pPr>
            <w:r w:rsidRPr="00207F72">
              <w:rPr>
                <w:b/>
                <w:i/>
              </w:rPr>
              <w:t>4α.</w:t>
            </w:r>
            <w:r w:rsidRPr="00207F72">
              <w:tab/>
            </w:r>
            <w:r w:rsidRPr="00207F72">
              <w:rPr>
                <w:b/>
                <w:i/>
              </w:rPr>
              <w:t>Οι αρμόδιες αρχές λαμβάνουν υποστήριξη από το μόνιμο σώμα της Ευρωπαϊκής Συνοριοφυλακής και Ακτοφυλακής για την ταυτοποίηση υπηκόων τρίτων χωρών που υπόκεινται στον έλεγχο διαλογής σύμφωνα με το άρθρο 40 παράγραφος 4 στοιχείο α) και το άρθρο 55 παράγραφος 7 στοιχείο α) του κανονισμού (ΕΕ) 2019/1896.</w:t>
            </w:r>
          </w:p>
        </w:tc>
      </w:tr>
    </w:tbl>
    <w:p w14:paraId="4838D900"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7E9A34D" w14:textId="77777777" w:rsidR="00F77566" w:rsidRPr="00207F72" w:rsidRDefault="00F77566" w:rsidP="00F77566">
      <w:r w:rsidRPr="00207F72">
        <w:rPr>
          <w:rStyle w:val="HideTWBExt"/>
          <w:noProof w:val="0"/>
        </w:rPr>
        <w:t>&lt;/Amend&gt;</w:t>
      </w:r>
    </w:p>
    <w:p w14:paraId="2D1CF2BA"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674</w:t>
      </w:r>
      <w:r w:rsidRPr="00207F72">
        <w:rPr>
          <w:rStyle w:val="HideTWBExt"/>
          <w:noProof w:val="0"/>
        </w:rPr>
        <w:t>&lt;/NumAm&gt;</w:t>
      </w:r>
    </w:p>
    <w:p w14:paraId="4A989938"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5B3AD667" w14:textId="77777777" w:rsidR="00F77566" w:rsidRPr="00207F72" w:rsidRDefault="00F77566" w:rsidP="00F77566">
      <w:pPr>
        <w:pStyle w:val="NormalBold"/>
      </w:pPr>
      <w:r w:rsidRPr="00207F72">
        <w:rPr>
          <w:rStyle w:val="HideTWBExt"/>
          <w:noProof w:val="0"/>
        </w:rPr>
        <w:t>&lt;/RepeatBlock-By&gt;</w:t>
      </w:r>
    </w:p>
    <w:p w14:paraId="7B401E2F"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5D2D913" w14:textId="77777777" w:rsidR="00F77566" w:rsidRPr="00207F72" w:rsidRDefault="00F77566" w:rsidP="00F77566">
      <w:pPr>
        <w:pStyle w:val="NormalBold"/>
      </w:pPr>
      <w:r w:rsidRPr="00207F72">
        <w:rPr>
          <w:rStyle w:val="HideTWBExt"/>
          <w:noProof w:val="0"/>
        </w:rPr>
        <w:t>&lt;Article&gt;</w:t>
      </w:r>
      <w:r w:rsidRPr="00207F72">
        <w:t>Άρθρο 10 – παράγραφος 4 α (νέα)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8B6CDEF" w14:textId="77777777" w:rsidTr="00DA20C2">
        <w:trPr>
          <w:trHeight w:hRule="exact" w:val="240"/>
          <w:jc w:val="center"/>
        </w:trPr>
        <w:tc>
          <w:tcPr>
            <w:tcW w:w="9752" w:type="dxa"/>
            <w:gridSpan w:val="2"/>
          </w:tcPr>
          <w:p w14:paraId="64DE8C3C" w14:textId="77777777" w:rsidR="00F77566" w:rsidRPr="00207F72" w:rsidRDefault="00F77566" w:rsidP="00DA20C2"/>
        </w:tc>
      </w:tr>
      <w:tr w:rsidR="00F77566" w:rsidRPr="00207F72" w14:paraId="37110CF5" w14:textId="77777777" w:rsidTr="00DA20C2">
        <w:trPr>
          <w:trHeight w:val="240"/>
          <w:jc w:val="center"/>
        </w:trPr>
        <w:tc>
          <w:tcPr>
            <w:tcW w:w="4876" w:type="dxa"/>
          </w:tcPr>
          <w:p w14:paraId="2807387F" w14:textId="77777777" w:rsidR="00F77566" w:rsidRPr="00207F72" w:rsidRDefault="00F77566" w:rsidP="00DA20C2">
            <w:pPr>
              <w:pStyle w:val="AmColumnHeading"/>
            </w:pPr>
            <w:r w:rsidRPr="00207F72">
              <w:t>Κείμενο που προτείνει η Επιτροπή</w:t>
            </w:r>
          </w:p>
        </w:tc>
        <w:tc>
          <w:tcPr>
            <w:tcW w:w="4876" w:type="dxa"/>
          </w:tcPr>
          <w:p w14:paraId="380F1E7A" w14:textId="77777777" w:rsidR="00F77566" w:rsidRPr="00207F72" w:rsidRDefault="00F77566" w:rsidP="00DA20C2">
            <w:pPr>
              <w:pStyle w:val="AmColumnHeading"/>
            </w:pPr>
            <w:r w:rsidRPr="00207F72">
              <w:t>Τροπολογία</w:t>
            </w:r>
          </w:p>
        </w:tc>
      </w:tr>
      <w:tr w:rsidR="00F77566" w:rsidRPr="00207F72" w14:paraId="30C17961" w14:textId="77777777" w:rsidTr="00DA20C2">
        <w:trPr>
          <w:jc w:val="center"/>
        </w:trPr>
        <w:tc>
          <w:tcPr>
            <w:tcW w:w="4876" w:type="dxa"/>
          </w:tcPr>
          <w:p w14:paraId="242AD64B" w14:textId="77777777" w:rsidR="00F77566" w:rsidRPr="00207F72" w:rsidRDefault="00F77566" w:rsidP="00DA20C2">
            <w:pPr>
              <w:pStyle w:val="Normal6a"/>
            </w:pPr>
          </w:p>
        </w:tc>
        <w:tc>
          <w:tcPr>
            <w:tcW w:w="4876" w:type="dxa"/>
          </w:tcPr>
          <w:p w14:paraId="1A6BB312" w14:textId="77777777" w:rsidR="00F77566" w:rsidRPr="00207F72" w:rsidRDefault="00F77566" w:rsidP="00DA20C2">
            <w:pPr>
              <w:pStyle w:val="Normal6a"/>
            </w:pPr>
            <w:r w:rsidRPr="00207F72">
              <w:rPr>
                <w:b/>
                <w:i/>
              </w:rPr>
              <w:t>4α.</w:t>
            </w:r>
            <w:r w:rsidRPr="00207F72">
              <w:tab/>
            </w:r>
            <w:r w:rsidRPr="00207F72">
              <w:rPr>
                <w:b/>
                <w:i/>
              </w:rPr>
              <w:t>Η αναζήτηση στο CIR περιορίζεται σε αμιγώς συμβουλευτικό επίπεδο. Απαγορεύεται αυστηρά η αποθήκευση ή χρήση δεδομένων για άλλους σκοπούς πέραν της ταυτοποίησης του ατόμου.</w:t>
            </w:r>
          </w:p>
        </w:tc>
      </w:tr>
    </w:tbl>
    <w:p w14:paraId="095A4ECA"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688D58F9" w14:textId="77777777" w:rsidR="00F77566" w:rsidRPr="00207F72" w:rsidRDefault="00F77566" w:rsidP="00F77566">
      <w:r w:rsidRPr="00207F72">
        <w:rPr>
          <w:rStyle w:val="HideTWBExt"/>
          <w:noProof w:val="0"/>
        </w:rPr>
        <w:t>&lt;/Amend&gt;</w:t>
      </w:r>
    </w:p>
    <w:p w14:paraId="36DEC7E5"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675</w:t>
      </w:r>
      <w:r w:rsidRPr="00207F72">
        <w:rPr>
          <w:rStyle w:val="HideTWBExt"/>
          <w:noProof w:val="0"/>
        </w:rPr>
        <w:t>&lt;/NumAm&gt;</w:t>
      </w:r>
    </w:p>
    <w:p w14:paraId="1BA77C2D"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035397FA"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38FA0C31" w14:textId="77777777" w:rsidR="00F77566" w:rsidRPr="00207F72" w:rsidRDefault="00F77566" w:rsidP="00F77566">
      <w:r w:rsidRPr="00207F72">
        <w:rPr>
          <w:rStyle w:val="HideTWBExt"/>
          <w:noProof w:val="0"/>
        </w:rPr>
        <w:t>&lt;/RepeatBlock-By&gt;</w:t>
      </w:r>
    </w:p>
    <w:p w14:paraId="6BB27A62"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90DF67E" w14:textId="77777777" w:rsidR="00F77566" w:rsidRPr="00207F72" w:rsidRDefault="00F77566" w:rsidP="00F77566">
      <w:pPr>
        <w:pStyle w:val="NormalBold"/>
      </w:pPr>
      <w:r w:rsidRPr="00207F72">
        <w:rPr>
          <w:rStyle w:val="HideTWBExt"/>
          <w:noProof w:val="0"/>
        </w:rPr>
        <w:t>&lt;Article&gt;</w:t>
      </w:r>
      <w:r w:rsidRPr="00207F72">
        <w:t>Άρθρο 11 – παράγραφος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C529820" w14:textId="77777777" w:rsidTr="00DA20C2">
        <w:trPr>
          <w:trHeight w:hRule="exact" w:val="240"/>
          <w:jc w:val="center"/>
        </w:trPr>
        <w:tc>
          <w:tcPr>
            <w:tcW w:w="9752" w:type="dxa"/>
            <w:gridSpan w:val="2"/>
          </w:tcPr>
          <w:p w14:paraId="67B60109" w14:textId="77777777" w:rsidR="00F77566" w:rsidRPr="00207F72" w:rsidRDefault="00F77566" w:rsidP="00DA20C2"/>
        </w:tc>
      </w:tr>
      <w:tr w:rsidR="00F77566" w:rsidRPr="00207F72" w14:paraId="4C5971D8" w14:textId="77777777" w:rsidTr="00DA20C2">
        <w:trPr>
          <w:trHeight w:val="240"/>
          <w:jc w:val="center"/>
        </w:trPr>
        <w:tc>
          <w:tcPr>
            <w:tcW w:w="4876" w:type="dxa"/>
          </w:tcPr>
          <w:p w14:paraId="17A2E602" w14:textId="77777777" w:rsidR="00F77566" w:rsidRPr="00207F72" w:rsidRDefault="00F77566" w:rsidP="00DA20C2">
            <w:pPr>
              <w:pStyle w:val="AmColumnHeading"/>
            </w:pPr>
            <w:r w:rsidRPr="00207F72">
              <w:t>Κείμενο που προτείνει η Επιτροπή</w:t>
            </w:r>
          </w:p>
        </w:tc>
        <w:tc>
          <w:tcPr>
            <w:tcW w:w="4876" w:type="dxa"/>
          </w:tcPr>
          <w:p w14:paraId="5F5EA128" w14:textId="77777777" w:rsidR="00F77566" w:rsidRPr="00207F72" w:rsidRDefault="00F77566" w:rsidP="00DA20C2">
            <w:pPr>
              <w:pStyle w:val="AmColumnHeading"/>
            </w:pPr>
            <w:r w:rsidRPr="00207F72">
              <w:t>Τροπολογία</w:t>
            </w:r>
          </w:p>
        </w:tc>
      </w:tr>
      <w:tr w:rsidR="00F77566" w:rsidRPr="00207F72" w14:paraId="55322B82" w14:textId="77777777" w:rsidTr="00DA20C2">
        <w:trPr>
          <w:jc w:val="center"/>
        </w:trPr>
        <w:tc>
          <w:tcPr>
            <w:tcW w:w="4876" w:type="dxa"/>
          </w:tcPr>
          <w:p w14:paraId="1E713E0B" w14:textId="77777777" w:rsidR="00F77566" w:rsidRPr="00207F72" w:rsidRDefault="00F77566" w:rsidP="00DA20C2">
            <w:pPr>
              <w:pStyle w:val="Normal6a"/>
            </w:pPr>
            <w:r w:rsidRPr="00207F72">
              <w:t>1.</w:t>
            </w:r>
            <w:r w:rsidRPr="00207F72">
              <w:tab/>
              <w:t>Οι υπήκοοι τρίτων χωρών οι οποίοι υπόκεινται σε έλεγχο διαλογής σύμφωνα με το άρθρο 3</w:t>
            </w:r>
            <w:r w:rsidRPr="00207F72">
              <w:rPr>
                <w:b/>
                <w:i/>
              </w:rPr>
              <w:t xml:space="preserve"> ή το άρθρο 5</w:t>
            </w:r>
            <w:r w:rsidRPr="00207F72">
              <w:t xml:space="preserve"> υποβάλλονται σε έλεγχο ασφαλείας για να εξακριβωθεί </w:t>
            </w:r>
            <w:r w:rsidRPr="00207F72">
              <w:rPr>
                <w:b/>
                <w:i/>
              </w:rPr>
              <w:t>ότι δεν συνιστούν απειλή για την εσωτερική ασφάλεια</w:t>
            </w:r>
            <w:r w:rsidRPr="00207F72">
              <w:t>. Ο έλεγχος ασφαλείας μπορεί να διενεργείται τόσο στους υπηκόους τρίτων χωρών όσο και στα αντικείμενα που έχουν στην κατοχή τους. Σε περίπτωση ερευνών εφαρμόζεται το εθνικό δίκαιο κάθε κράτους μέλους.</w:t>
            </w:r>
          </w:p>
        </w:tc>
        <w:tc>
          <w:tcPr>
            <w:tcW w:w="4876" w:type="dxa"/>
          </w:tcPr>
          <w:p w14:paraId="7965E5EA" w14:textId="77777777" w:rsidR="00F77566" w:rsidRPr="00207F72" w:rsidRDefault="00F77566" w:rsidP="00DA20C2">
            <w:pPr>
              <w:pStyle w:val="Normal6a"/>
            </w:pPr>
            <w:r w:rsidRPr="00207F72">
              <w:t>1.</w:t>
            </w:r>
            <w:r w:rsidRPr="00207F72">
              <w:tab/>
              <w:t xml:space="preserve">Οι υπήκοοι τρίτων χωρών οι οποίοι υπόκεινται σε έλεγχο διαλογής σύμφωνα με το άρθρο 3 υποβάλλονται σε έλεγχο ασφαλείας για να εξακριβωθεί </w:t>
            </w:r>
            <w:r w:rsidRPr="00207F72">
              <w:rPr>
                <w:b/>
                <w:i/>
              </w:rPr>
              <w:t>εάν είναι επίσης εγγεγραμμένοι σε οποιαδήποτε από τις σχετικές βάσεις δεδομένων</w:t>
            </w:r>
            <w:r w:rsidRPr="00207F72">
              <w:t>. Ο έλεγχος ασφαλείας μπορεί να διενεργείται τόσο στους υπηκόους τρίτων χωρών όσο και στα αντικείμενα που έχουν στην κατοχή τους. Σε περίπτωση ερευνών εφαρμόζεται το εθνικό δίκαιο κάθε κράτους μέλους</w:t>
            </w:r>
            <w:r w:rsidRPr="00207F72">
              <w:rPr>
                <w:b/>
                <w:i/>
              </w:rPr>
              <w:t xml:space="preserve"> καθώς και οι αρχές της αναγκαιότητας και της αναλογικότητας</w:t>
            </w:r>
            <w:r w:rsidRPr="00207F72">
              <w:t xml:space="preserve">. </w:t>
            </w:r>
            <w:r w:rsidRPr="00207F72">
              <w:rPr>
                <w:b/>
                <w:i/>
              </w:rPr>
              <w:t>Ο έλεγχος ασφαλείας δεν περιλαμβάνει πρόσβαση σε ηλεκτρονικές συσκευές που έχουν στην κατοχή τους οι υπήκοοι τρίτων χωρών ούτε πρόσβαση στους προσωπικούς τους λογαριασμούς επικοινωνίας ή μέσων κοινωνικής δικτύωσης. Ο έλεγχος ασφαλείας αποτελεί επίσης μέρος των στοιχείων και των ενεργειών που είναι πιθανό να εξεταστούν από τον μηχανισμό παρακολούθησης που αναφέρεται στο άρθρο 7.</w:t>
            </w:r>
          </w:p>
        </w:tc>
      </w:tr>
    </w:tbl>
    <w:p w14:paraId="00BBEA7B"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41F1267" w14:textId="77777777" w:rsidR="00F77566" w:rsidRPr="00207F72" w:rsidRDefault="00F77566" w:rsidP="00F77566">
      <w:r w:rsidRPr="00207F72">
        <w:rPr>
          <w:rStyle w:val="HideTWBExt"/>
          <w:noProof w:val="0"/>
        </w:rPr>
        <w:t>&lt;/Amend&gt;</w:t>
      </w:r>
    </w:p>
    <w:p w14:paraId="7D11F37B"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676</w:t>
      </w:r>
      <w:r w:rsidRPr="00207F72">
        <w:rPr>
          <w:rStyle w:val="HideTWBExt"/>
          <w:noProof w:val="0"/>
        </w:rPr>
        <w:t>&lt;/NumAm&gt;</w:t>
      </w:r>
    </w:p>
    <w:p w14:paraId="34B6A6D4" w14:textId="77777777" w:rsidR="00F77566" w:rsidRPr="00207F72" w:rsidRDefault="00F77566" w:rsidP="00F77566">
      <w:pPr>
        <w:pStyle w:val="NormalBold"/>
      </w:pPr>
      <w:r w:rsidRPr="00207F72">
        <w:rPr>
          <w:rStyle w:val="HideTWBExt"/>
          <w:noProof w:val="0"/>
        </w:rPr>
        <w:t>&lt;RepeatBlock-By&gt;&lt;Members&gt;</w:t>
      </w:r>
      <w:r w:rsidRPr="00207F72">
        <w:t>Charlie Weimers, Laura Huhtasaari</w:t>
      </w:r>
      <w:r w:rsidRPr="00207F72">
        <w:rPr>
          <w:rStyle w:val="HideTWBExt"/>
          <w:noProof w:val="0"/>
        </w:rPr>
        <w:t>&lt;/Members&gt;</w:t>
      </w:r>
    </w:p>
    <w:p w14:paraId="5E2AD148" w14:textId="77777777" w:rsidR="00F77566" w:rsidRPr="00207F72" w:rsidRDefault="00F77566" w:rsidP="00F77566">
      <w:pPr>
        <w:pStyle w:val="NormalBold"/>
      </w:pPr>
      <w:r w:rsidRPr="00207F72">
        <w:rPr>
          <w:rStyle w:val="HideTWBExt"/>
          <w:noProof w:val="0"/>
        </w:rPr>
        <w:t>&lt;/RepeatBlock-By&gt;</w:t>
      </w:r>
    </w:p>
    <w:p w14:paraId="2BAB8ED3"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F92FC0E" w14:textId="77777777" w:rsidR="00F77566" w:rsidRPr="00207F72" w:rsidRDefault="00F77566" w:rsidP="00F77566">
      <w:pPr>
        <w:pStyle w:val="NormalBold"/>
      </w:pPr>
      <w:r w:rsidRPr="00207F72">
        <w:rPr>
          <w:rStyle w:val="HideTWBExt"/>
          <w:noProof w:val="0"/>
        </w:rPr>
        <w:t>&lt;Article&gt;</w:t>
      </w:r>
      <w:r w:rsidRPr="00207F72">
        <w:t>Άρθρο 11 – παράγραφος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05632B3" w14:textId="77777777" w:rsidTr="00DA20C2">
        <w:trPr>
          <w:trHeight w:hRule="exact" w:val="240"/>
          <w:jc w:val="center"/>
        </w:trPr>
        <w:tc>
          <w:tcPr>
            <w:tcW w:w="9752" w:type="dxa"/>
            <w:gridSpan w:val="2"/>
          </w:tcPr>
          <w:p w14:paraId="74DCA942" w14:textId="77777777" w:rsidR="00F77566" w:rsidRPr="00207F72" w:rsidRDefault="00F77566" w:rsidP="00DA20C2"/>
        </w:tc>
      </w:tr>
      <w:tr w:rsidR="00F77566" w:rsidRPr="00207F72" w14:paraId="5ACB068F" w14:textId="77777777" w:rsidTr="00DA20C2">
        <w:trPr>
          <w:trHeight w:val="240"/>
          <w:jc w:val="center"/>
        </w:trPr>
        <w:tc>
          <w:tcPr>
            <w:tcW w:w="4876" w:type="dxa"/>
          </w:tcPr>
          <w:p w14:paraId="15E3E242" w14:textId="77777777" w:rsidR="00F77566" w:rsidRPr="00207F72" w:rsidRDefault="00F77566" w:rsidP="00DA20C2">
            <w:pPr>
              <w:pStyle w:val="AmColumnHeading"/>
            </w:pPr>
            <w:r w:rsidRPr="00207F72">
              <w:t>Κείμενο που προτείνει η Επιτροπή</w:t>
            </w:r>
          </w:p>
        </w:tc>
        <w:tc>
          <w:tcPr>
            <w:tcW w:w="4876" w:type="dxa"/>
          </w:tcPr>
          <w:p w14:paraId="626BC0A9" w14:textId="77777777" w:rsidR="00F77566" w:rsidRPr="00207F72" w:rsidRDefault="00F77566" w:rsidP="00DA20C2">
            <w:pPr>
              <w:pStyle w:val="AmColumnHeading"/>
            </w:pPr>
            <w:r w:rsidRPr="00207F72">
              <w:t>Τροπολογία</w:t>
            </w:r>
          </w:p>
        </w:tc>
      </w:tr>
      <w:tr w:rsidR="00F77566" w:rsidRPr="00207F72" w14:paraId="58B0A24E" w14:textId="77777777" w:rsidTr="00DA20C2">
        <w:trPr>
          <w:jc w:val="center"/>
        </w:trPr>
        <w:tc>
          <w:tcPr>
            <w:tcW w:w="4876" w:type="dxa"/>
          </w:tcPr>
          <w:p w14:paraId="39C77CC2" w14:textId="77777777" w:rsidR="00F77566" w:rsidRPr="00207F72" w:rsidRDefault="00F77566" w:rsidP="00DA20C2">
            <w:pPr>
              <w:pStyle w:val="Normal6a"/>
            </w:pPr>
            <w:r w:rsidRPr="00207F72">
              <w:t>1.</w:t>
            </w:r>
            <w:r w:rsidRPr="00207F72">
              <w:tab/>
              <w:t>Οι υπήκοοι τρίτων χωρών οι οποίοι υπόκεινται σε έλεγχο διαλογής σύμφωνα με το άρθρο 3 ή το άρθρο 5 υποβάλλονται σε έλεγχο ασφαλείας για να εξακριβωθεί ότι δεν συνιστούν απειλή για την εσωτερική ασφάλεια. Ο έλεγχος ασφαλείας μπορεί να διενεργείται τόσο στους υπηκόους τρίτων χωρών όσο και στα αντικείμενα που έχουν στην κατοχή τους. Σε περίπτωση ερευνών εφαρμόζεται το εθνικό δίκαιο κάθε κράτους μέλους.</w:t>
            </w:r>
          </w:p>
        </w:tc>
        <w:tc>
          <w:tcPr>
            <w:tcW w:w="4876" w:type="dxa"/>
          </w:tcPr>
          <w:p w14:paraId="3509EC07" w14:textId="77777777" w:rsidR="00F77566" w:rsidRPr="00207F72" w:rsidRDefault="00F77566" w:rsidP="00DA20C2">
            <w:pPr>
              <w:pStyle w:val="Normal6a"/>
            </w:pPr>
            <w:r w:rsidRPr="00207F72">
              <w:t>1.</w:t>
            </w:r>
            <w:r w:rsidRPr="00207F72">
              <w:tab/>
              <w:t>Οι υπήκοοι τρίτων χωρών οι οποίοι υπόκεινται σε έλεγχο διαλογής σύμφωνα με το άρθρο 3 ή το άρθρο 5 υποβάλλονται σε έλεγχο ασφαλείας για να εξακριβωθεί ότι δεν συνιστούν απειλή για την εσωτερική ασφάλεια</w:t>
            </w:r>
            <w:r w:rsidRPr="00207F72">
              <w:rPr>
                <w:b/>
                <w:i/>
              </w:rPr>
              <w:t xml:space="preserve"> ή την κοινωνική συνοχή</w:t>
            </w:r>
            <w:r w:rsidRPr="00207F72">
              <w:t>. Ο έλεγχος ασφαλείας μπορεί να διενεργείται τόσο στους υπηκόους τρίτων χωρών όσο και στα αντικείμενα που έχουν στην κατοχή τους</w:t>
            </w:r>
            <w:r w:rsidRPr="00207F72">
              <w:rPr>
                <w:b/>
                <w:i/>
              </w:rPr>
              <w:t xml:space="preserve"> και στις ηλεκτρονικές συσκευές, οι οποίες πρέπει να ξεκλειδώνονται κατόπιν αίτησης των αρχών, ενώ θα πρέπει επίσης να παρέχεται πρόσβαση σε οποιαδήποτε εφαρμογή ανταλλαγής μηνυμάτων, επιγραμμικής παρουσίας καθώς και σε οποιαδήποτε δημοσίευση, πολυμέσα ή καταγραφές</w:t>
            </w:r>
            <w:r w:rsidRPr="00207F72">
              <w:t>. Σε περίπτωση ερευνών εφαρμόζεται το εθνικό δίκαιο κάθε κράτους μέλους.</w:t>
            </w:r>
          </w:p>
        </w:tc>
      </w:tr>
    </w:tbl>
    <w:p w14:paraId="0B4F7B68"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33DFBEF" w14:textId="77777777" w:rsidR="00F77566" w:rsidRPr="00207F72" w:rsidRDefault="00F77566" w:rsidP="00F77566">
      <w:r w:rsidRPr="00207F72">
        <w:rPr>
          <w:rStyle w:val="HideTWBExt"/>
          <w:noProof w:val="0"/>
        </w:rPr>
        <w:t>&lt;/Amend&gt;</w:t>
      </w:r>
    </w:p>
    <w:p w14:paraId="384BC7D5"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677</w:t>
      </w:r>
      <w:r w:rsidRPr="00207F72">
        <w:rPr>
          <w:rStyle w:val="HideTWBExt"/>
          <w:noProof w:val="0"/>
        </w:rPr>
        <w:t>&lt;/NumAm&gt;</w:t>
      </w:r>
    </w:p>
    <w:p w14:paraId="4E3E1B4F"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3FAA72E0" w14:textId="77777777" w:rsidR="00F77566" w:rsidRPr="00207F72" w:rsidRDefault="00F77566" w:rsidP="00F77566">
      <w:pPr>
        <w:pStyle w:val="NormalBold"/>
      </w:pPr>
      <w:r w:rsidRPr="00207F72">
        <w:rPr>
          <w:rStyle w:val="HideTWBExt"/>
          <w:noProof w:val="0"/>
        </w:rPr>
        <w:t>&lt;/RepeatBlock-By&gt;</w:t>
      </w:r>
    </w:p>
    <w:p w14:paraId="0905D8AA"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055AAB4" w14:textId="77777777" w:rsidR="00F77566" w:rsidRPr="00207F72" w:rsidRDefault="00F77566" w:rsidP="00F77566">
      <w:pPr>
        <w:pStyle w:val="NormalBold"/>
      </w:pPr>
      <w:r w:rsidRPr="00207F72">
        <w:rPr>
          <w:rStyle w:val="HideTWBExt"/>
          <w:noProof w:val="0"/>
        </w:rPr>
        <w:t>&lt;Article&gt;</w:t>
      </w:r>
      <w:r w:rsidRPr="00207F72">
        <w:t>Άρθρο 11 – παράγραφος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9E8C700" w14:textId="77777777" w:rsidTr="00DA20C2">
        <w:trPr>
          <w:trHeight w:hRule="exact" w:val="240"/>
          <w:jc w:val="center"/>
        </w:trPr>
        <w:tc>
          <w:tcPr>
            <w:tcW w:w="9752" w:type="dxa"/>
            <w:gridSpan w:val="2"/>
          </w:tcPr>
          <w:p w14:paraId="31829707" w14:textId="77777777" w:rsidR="00F77566" w:rsidRPr="00207F72" w:rsidRDefault="00F77566" w:rsidP="00DA20C2"/>
        </w:tc>
      </w:tr>
      <w:tr w:rsidR="00F77566" w:rsidRPr="00207F72" w14:paraId="01F1F1AC" w14:textId="77777777" w:rsidTr="00DA20C2">
        <w:trPr>
          <w:trHeight w:val="240"/>
          <w:jc w:val="center"/>
        </w:trPr>
        <w:tc>
          <w:tcPr>
            <w:tcW w:w="4876" w:type="dxa"/>
          </w:tcPr>
          <w:p w14:paraId="72273492" w14:textId="77777777" w:rsidR="00F77566" w:rsidRPr="00207F72" w:rsidRDefault="00F77566" w:rsidP="00DA20C2">
            <w:pPr>
              <w:pStyle w:val="AmColumnHeading"/>
            </w:pPr>
            <w:r w:rsidRPr="00207F72">
              <w:t>Κείμενο που προτείνει η Επιτροπή</w:t>
            </w:r>
          </w:p>
        </w:tc>
        <w:tc>
          <w:tcPr>
            <w:tcW w:w="4876" w:type="dxa"/>
          </w:tcPr>
          <w:p w14:paraId="6518C2B1" w14:textId="77777777" w:rsidR="00F77566" w:rsidRPr="00207F72" w:rsidRDefault="00F77566" w:rsidP="00DA20C2">
            <w:pPr>
              <w:pStyle w:val="AmColumnHeading"/>
            </w:pPr>
            <w:r w:rsidRPr="00207F72">
              <w:t>Τροπολογία</w:t>
            </w:r>
          </w:p>
        </w:tc>
      </w:tr>
      <w:tr w:rsidR="00F77566" w:rsidRPr="00207F72" w14:paraId="599914F9" w14:textId="77777777" w:rsidTr="00DA20C2">
        <w:trPr>
          <w:jc w:val="center"/>
        </w:trPr>
        <w:tc>
          <w:tcPr>
            <w:tcW w:w="4876" w:type="dxa"/>
          </w:tcPr>
          <w:p w14:paraId="39D10024" w14:textId="77777777" w:rsidR="00F77566" w:rsidRPr="00207F72" w:rsidRDefault="00F77566" w:rsidP="00DA20C2">
            <w:pPr>
              <w:pStyle w:val="Normal6a"/>
            </w:pPr>
            <w:r w:rsidRPr="00207F72">
              <w:t>1.</w:t>
            </w:r>
            <w:r w:rsidRPr="00207F72">
              <w:tab/>
              <w:t>Οι υπήκοοι τρίτων χωρών οι οποίοι υπόκεινται σε έλεγχο διαλογής σύμφωνα με το άρθρο 3</w:t>
            </w:r>
            <w:r w:rsidRPr="00207F72">
              <w:rPr>
                <w:b/>
                <w:i/>
              </w:rPr>
              <w:t xml:space="preserve"> ή το άρθρο 5</w:t>
            </w:r>
            <w:r w:rsidRPr="00207F72">
              <w:t xml:space="preserve"> υποβάλλονται σε έλεγχο ασφαλείας για να εξακριβωθεί ότι δεν συνιστούν απειλή για την εσωτερική ασφάλεια. Ο έλεγχος ασφαλείας μπορεί να διενεργείται τόσο στους υπηκόους τρίτων χωρών όσο και στα αντικείμενα που έχουν στην κατοχή τους. Σε περίπτωση ερευνών εφαρμόζεται το εθνικό δίκαιο κάθε κράτους μέλους.</w:t>
            </w:r>
          </w:p>
        </w:tc>
        <w:tc>
          <w:tcPr>
            <w:tcW w:w="4876" w:type="dxa"/>
          </w:tcPr>
          <w:p w14:paraId="21FF48D0" w14:textId="77777777" w:rsidR="00F77566" w:rsidRPr="00207F72" w:rsidRDefault="00F77566" w:rsidP="00DA20C2">
            <w:pPr>
              <w:pStyle w:val="Normal6a"/>
            </w:pPr>
            <w:r w:rsidRPr="00207F72">
              <w:t>1.</w:t>
            </w:r>
            <w:r w:rsidRPr="00207F72">
              <w:tab/>
              <w:t>Οι υπήκοοι τρίτων χωρών οι οποίοι υπόκεινται σε έλεγχο διαλογής σύμφωνα με το άρθρο 3 υποβάλλονται σε έλεγχο ασφαλείας</w:t>
            </w:r>
            <w:r w:rsidRPr="00207F72">
              <w:rPr>
                <w:b/>
                <w:i/>
              </w:rPr>
              <w:t>, κατά την έννοια της παραγράφου 2,</w:t>
            </w:r>
            <w:r w:rsidRPr="00207F72">
              <w:t xml:space="preserve"> για να εξακριβωθεί ότι δεν συνιστούν απειλή για την εσωτερική ασφάλεια. Ο έλεγχος ασφαλείας μπορεί να διενεργείται τόσο στους υπηκόους τρίτων χωρών όσο και στα αντικείμενα που έχουν στην κατοχή τους. Σε περίπτωση ερευνών εφαρμόζεται το εθνικό δίκαιο κάθε κράτους μέλους. </w:t>
            </w:r>
            <w:r w:rsidRPr="00207F72">
              <w:rPr>
                <w:b/>
                <w:i/>
              </w:rPr>
              <w:t>Ο έλεγχος ασφαλείας δεν περιλαμβάνει πρόσβαση σε ηλεκτρονικές συσκευές που έχουν στην κατοχή τους οι υπήκοοι τρίτων χωρών ούτε πρόσβαση στους προσωπικούς τους λογαριασμούς επικοινωνίας ή μέσων κοινωνικής δικτύωσης.</w:t>
            </w:r>
          </w:p>
        </w:tc>
      </w:tr>
    </w:tbl>
    <w:p w14:paraId="60C68440"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3ACC6564" w14:textId="77777777" w:rsidR="00F77566" w:rsidRPr="00207F72" w:rsidRDefault="00F77566" w:rsidP="00F77566">
      <w:r w:rsidRPr="00207F72">
        <w:rPr>
          <w:rStyle w:val="HideTWBExt"/>
          <w:noProof w:val="0"/>
        </w:rPr>
        <w:t>&lt;/Amend&gt;</w:t>
      </w:r>
    </w:p>
    <w:p w14:paraId="3882F1C8"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678</w:t>
      </w:r>
      <w:r w:rsidRPr="00207F72">
        <w:rPr>
          <w:rStyle w:val="HideTWBExt"/>
          <w:noProof w:val="0"/>
        </w:rPr>
        <w:t>&lt;/NumAm&gt;</w:t>
      </w:r>
    </w:p>
    <w:p w14:paraId="12824DAA"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2BEA3B97" w14:textId="77777777" w:rsidR="00F77566" w:rsidRPr="00207F72" w:rsidRDefault="00F77566" w:rsidP="00F77566">
      <w:pPr>
        <w:pStyle w:val="NormalBold"/>
      </w:pPr>
      <w:r w:rsidRPr="00207F72">
        <w:rPr>
          <w:rStyle w:val="HideTWBExt"/>
          <w:noProof w:val="0"/>
        </w:rPr>
        <w:t>&lt;/RepeatBlock-By&gt;</w:t>
      </w:r>
    </w:p>
    <w:p w14:paraId="53FCD89C"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260EC0D3" w14:textId="77777777" w:rsidR="00F77566" w:rsidRPr="00207F72" w:rsidRDefault="00F77566" w:rsidP="00F77566">
      <w:pPr>
        <w:pStyle w:val="NormalBold"/>
      </w:pPr>
      <w:r w:rsidRPr="00207F72">
        <w:rPr>
          <w:rStyle w:val="HideTWBExt"/>
          <w:noProof w:val="0"/>
        </w:rPr>
        <w:t>&lt;Article&gt;</w:t>
      </w:r>
      <w:r w:rsidRPr="00207F72">
        <w:t>Άρθρο 11 – παράγραφος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66F6DD9" w14:textId="77777777" w:rsidTr="00DA20C2">
        <w:trPr>
          <w:trHeight w:hRule="exact" w:val="240"/>
          <w:jc w:val="center"/>
        </w:trPr>
        <w:tc>
          <w:tcPr>
            <w:tcW w:w="9752" w:type="dxa"/>
            <w:gridSpan w:val="2"/>
          </w:tcPr>
          <w:p w14:paraId="1F082490" w14:textId="77777777" w:rsidR="00F77566" w:rsidRPr="00207F72" w:rsidRDefault="00F77566" w:rsidP="00DA20C2"/>
        </w:tc>
      </w:tr>
      <w:tr w:rsidR="00F77566" w:rsidRPr="00207F72" w14:paraId="0065576B" w14:textId="77777777" w:rsidTr="00DA20C2">
        <w:trPr>
          <w:trHeight w:val="240"/>
          <w:jc w:val="center"/>
        </w:trPr>
        <w:tc>
          <w:tcPr>
            <w:tcW w:w="4876" w:type="dxa"/>
          </w:tcPr>
          <w:p w14:paraId="4BD5E6E3" w14:textId="77777777" w:rsidR="00F77566" w:rsidRPr="00207F72" w:rsidRDefault="00F77566" w:rsidP="00DA20C2">
            <w:pPr>
              <w:pStyle w:val="AmColumnHeading"/>
            </w:pPr>
            <w:r w:rsidRPr="00207F72">
              <w:t>Κείμενο που προτείνει η Επιτροπή</w:t>
            </w:r>
          </w:p>
        </w:tc>
        <w:tc>
          <w:tcPr>
            <w:tcW w:w="4876" w:type="dxa"/>
          </w:tcPr>
          <w:p w14:paraId="68077020" w14:textId="77777777" w:rsidR="00F77566" w:rsidRPr="00207F72" w:rsidRDefault="00F77566" w:rsidP="00DA20C2">
            <w:pPr>
              <w:pStyle w:val="AmColumnHeading"/>
            </w:pPr>
            <w:r w:rsidRPr="00207F72">
              <w:t>Τροπολογία</w:t>
            </w:r>
          </w:p>
        </w:tc>
      </w:tr>
      <w:tr w:rsidR="00F77566" w:rsidRPr="00207F72" w14:paraId="5DC21295" w14:textId="77777777" w:rsidTr="00DA20C2">
        <w:trPr>
          <w:jc w:val="center"/>
        </w:trPr>
        <w:tc>
          <w:tcPr>
            <w:tcW w:w="4876" w:type="dxa"/>
          </w:tcPr>
          <w:p w14:paraId="4AD7448A" w14:textId="77777777" w:rsidR="00F77566" w:rsidRPr="00207F72" w:rsidRDefault="00F77566" w:rsidP="00DA20C2">
            <w:pPr>
              <w:pStyle w:val="Normal6a"/>
            </w:pPr>
            <w:r w:rsidRPr="00207F72">
              <w:t>1.</w:t>
            </w:r>
            <w:r w:rsidRPr="00207F72">
              <w:tab/>
              <w:t>Οι υπήκοοι τρίτων χωρών οι οποίοι υπόκεινται σε έλεγχο διαλογής σύμφωνα με το άρθρο 3</w:t>
            </w:r>
            <w:r w:rsidRPr="00207F72">
              <w:rPr>
                <w:b/>
                <w:i/>
              </w:rPr>
              <w:t xml:space="preserve"> ή το άρθρο 5</w:t>
            </w:r>
            <w:r w:rsidRPr="00207F72">
              <w:t xml:space="preserve"> υποβάλλονται σε έλεγχο ασφαλείας για να εξακριβωθεί ότι δεν συνιστούν απειλή για την εσωτερική ασφάλεια. Ο έλεγχος ασφαλείας μπορεί να διενεργείται τόσο στους υπηκόους τρίτων χωρών όσο και στα αντικείμενα που έχουν στην κατοχή τους. Σε περίπτωση ερευνών εφαρμόζεται το εθνικό δίκαιο κάθε κράτους μέλους.</w:t>
            </w:r>
          </w:p>
        </w:tc>
        <w:tc>
          <w:tcPr>
            <w:tcW w:w="4876" w:type="dxa"/>
          </w:tcPr>
          <w:p w14:paraId="3F6D4377" w14:textId="77777777" w:rsidR="00F77566" w:rsidRPr="00207F72" w:rsidRDefault="00F77566" w:rsidP="00DA20C2">
            <w:pPr>
              <w:pStyle w:val="Normal6a"/>
            </w:pPr>
            <w:r w:rsidRPr="00207F72">
              <w:t>1.</w:t>
            </w:r>
            <w:r w:rsidRPr="00207F72">
              <w:tab/>
              <w:t>Οι υπήκοοι τρίτων χωρών οι οποίοι υπόκεινται σε έλεγχο διαλογής σύμφωνα με το άρθρο 3 υποβάλλονται σε έλεγχο ασφαλείας για να εξακριβωθεί ότι δεν συνιστούν απειλή για την εσωτερική ασφάλεια. Ο έλεγχος ασφαλείας μπορεί να διενεργείται τόσο στους υπηκόους τρίτων χωρών όσο και στα αντικείμενα που έχουν στην κατοχή τους. Σε περίπτωση ερευνών εφαρμόζεται το εθνικό δίκαιο κάθε κράτους μέλους</w:t>
            </w:r>
            <w:r w:rsidRPr="00207F72">
              <w:rPr>
                <w:b/>
                <w:i/>
              </w:rPr>
              <w:t>, οι αρχές της αναγκαιότητας και της αναλογικότητας καθώς και ο ΓΚΠΔ και πραγματοποιείται έλεγχος από τον μηχανισμό παρακολούθησης των θεμελιωδών δικαιωμάτων που συστήνεται σύμφωνα με το άρθρο 7 του παρόντος κανονισμού</w:t>
            </w:r>
            <w:r w:rsidRPr="00207F72">
              <w:t>.</w:t>
            </w:r>
          </w:p>
        </w:tc>
      </w:tr>
    </w:tbl>
    <w:p w14:paraId="794FBC9C"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303AEC0" w14:textId="77777777" w:rsidR="00F77566" w:rsidRPr="00207F72" w:rsidRDefault="00F77566" w:rsidP="00F77566">
      <w:r w:rsidRPr="00207F72">
        <w:rPr>
          <w:rStyle w:val="HideTWBExt"/>
          <w:noProof w:val="0"/>
        </w:rPr>
        <w:t>&lt;/Amend&gt;</w:t>
      </w:r>
    </w:p>
    <w:p w14:paraId="55F5FAC8"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679</w:t>
      </w:r>
      <w:r w:rsidRPr="00207F72">
        <w:rPr>
          <w:rStyle w:val="HideTWBExt"/>
          <w:noProof w:val="0"/>
        </w:rPr>
        <w:t>&lt;/NumAm&gt;</w:t>
      </w:r>
    </w:p>
    <w:p w14:paraId="58A2A28C" w14:textId="77777777" w:rsidR="00F77566" w:rsidRPr="00207F72" w:rsidRDefault="00F77566" w:rsidP="00F77566">
      <w:pPr>
        <w:pStyle w:val="NormalBold"/>
      </w:pPr>
      <w:r w:rsidRPr="00207F72">
        <w:rPr>
          <w:rStyle w:val="HideTWBExt"/>
          <w:noProof w:val="0"/>
        </w:rPr>
        <w:t>&lt;RepeatBlock-By&gt;&lt;Members&gt;</w:t>
      </w:r>
      <w:r w:rsidRPr="00207F72">
        <w:t>Tomas Tobé, Lena Düpont, Karlo Ressler, Juan Ignacio Zoido Álvarez, Ελισσάβετ Βόζεμπεργκ-Βρυωνίδη, Jeroen Lenaers</w:t>
      </w:r>
      <w:r w:rsidRPr="00207F72">
        <w:rPr>
          <w:rStyle w:val="HideTWBExt"/>
          <w:noProof w:val="0"/>
        </w:rPr>
        <w:t>&lt;/Members&gt;</w:t>
      </w:r>
    </w:p>
    <w:p w14:paraId="7242B12B" w14:textId="77777777" w:rsidR="00F77566" w:rsidRPr="00207F72" w:rsidRDefault="00F77566" w:rsidP="00F77566">
      <w:pPr>
        <w:pStyle w:val="NormalBold"/>
      </w:pPr>
      <w:r w:rsidRPr="00207F72">
        <w:rPr>
          <w:rStyle w:val="HideTWBExt"/>
          <w:noProof w:val="0"/>
        </w:rPr>
        <w:t>&lt;/RepeatBlock-By&gt;</w:t>
      </w:r>
    </w:p>
    <w:p w14:paraId="0393B66F"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54CA84E2" w14:textId="77777777" w:rsidR="00F77566" w:rsidRPr="00207F72" w:rsidRDefault="00F77566" w:rsidP="00F77566">
      <w:pPr>
        <w:pStyle w:val="NormalBold"/>
      </w:pPr>
      <w:r w:rsidRPr="00207F72">
        <w:rPr>
          <w:rStyle w:val="HideTWBExt"/>
          <w:noProof w:val="0"/>
        </w:rPr>
        <w:t>&lt;Article&gt;</w:t>
      </w:r>
      <w:r w:rsidRPr="00207F72">
        <w:t>Άρθρο 11 – παράγραφος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DF120E6" w14:textId="77777777" w:rsidTr="00DA20C2">
        <w:trPr>
          <w:trHeight w:hRule="exact" w:val="240"/>
          <w:jc w:val="center"/>
        </w:trPr>
        <w:tc>
          <w:tcPr>
            <w:tcW w:w="9752" w:type="dxa"/>
            <w:gridSpan w:val="2"/>
          </w:tcPr>
          <w:p w14:paraId="7858B3A8" w14:textId="77777777" w:rsidR="00F77566" w:rsidRPr="00207F72" w:rsidRDefault="00F77566" w:rsidP="00DA20C2"/>
        </w:tc>
      </w:tr>
      <w:tr w:rsidR="00F77566" w:rsidRPr="00207F72" w14:paraId="35869638" w14:textId="77777777" w:rsidTr="00DA20C2">
        <w:trPr>
          <w:trHeight w:val="240"/>
          <w:jc w:val="center"/>
        </w:trPr>
        <w:tc>
          <w:tcPr>
            <w:tcW w:w="4876" w:type="dxa"/>
          </w:tcPr>
          <w:p w14:paraId="268814E9" w14:textId="77777777" w:rsidR="00F77566" w:rsidRPr="00207F72" w:rsidRDefault="00F77566" w:rsidP="00DA20C2">
            <w:pPr>
              <w:pStyle w:val="AmColumnHeading"/>
            </w:pPr>
            <w:r w:rsidRPr="00207F72">
              <w:t>Κείμενο που προτείνει η Επιτροπή</w:t>
            </w:r>
          </w:p>
        </w:tc>
        <w:tc>
          <w:tcPr>
            <w:tcW w:w="4876" w:type="dxa"/>
          </w:tcPr>
          <w:p w14:paraId="4D970423" w14:textId="77777777" w:rsidR="00F77566" w:rsidRPr="00207F72" w:rsidRDefault="00F77566" w:rsidP="00DA20C2">
            <w:pPr>
              <w:pStyle w:val="AmColumnHeading"/>
            </w:pPr>
            <w:r w:rsidRPr="00207F72">
              <w:t>Τροπολογία</w:t>
            </w:r>
          </w:p>
        </w:tc>
      </w:tr>
      <w:tr w:rsidR="00F77566" w:rsidRPr="00207F72" w14:paraId="2A1B5488" w14:textId="77777777" w:rsidTr="00DA20C2">
        <w:trPr>
          <w:jc w:val="center"/>
        </w:trPr>
        <w:tc>
          <w:tcPr>
            <w:tcW w:w="4876" w:type="dxa"/>
          </w:tcPr>
          <w:p w14:paraId="073DC494" w14:textId="77777777" w:rsidR="00F77566" w:rsidRPr="00207F72" w:rsidRDefault="00F77566" w:rsidP="00DA20C2">
            <w:pPr>
              <w:pStyle w:val="Normal6a"/>
            </w:pPr>
            <w:r w:rsidRPr="00207F72">
              <w:t>1.</w:t>
            </w:r>
            <w:r w:rsidRPr="00207F72">
              <w:tab/>
              <w:t>Οι υπήκοοι τρίτων χωρών οι οποίοι υπόκεινται σε έλεγχο διαλογής σύμφωνα με το άρθρο 3 ή το άρθρο 5 υποβάλλονται σε έλεγχο ασφαλείας για να εξακριβωθεί ότι δεν συνιστούν απειλή για την εσωτερική ασφάλεια. Ο έλεγχος ασφαλείας μπορεί να διενεργείται τόσο στους υπηκόους τρίτων χωρών όσο και στα αντικείμενα που έχουν στην κατοχή τους. Σε περίπτωση ερευνών εφαρμόζεται το εθνικό δίκαιο κάθε κράτους μέλους.</w:t>
            </w:r>
          </w:p>
        </w:tc>
        <w:tc>
          <w:tcPr>
            <w:tcW w:w="4876" w:type="dxa"/>
          </w:tcPr>
          <w:p w14:paraId="67AB1A42" w14:textId="77777777" w:rsidR="00F77566" w:rsidRPr="00207F72" w:rsidRDefault="00F77566" w:rsidP="00DA20C2">
            <w:pPr>
              <w:pStyle w:val="Normal6a"/>
            </w:pPr>
            <w:r w:rsidRPr="00207F72">
              <w:t>1.</w:t>
            </w:r>
            <w:r w:rsidRPr="00207F72">
              <w:tab/>
              <w:t>Οι υπήκοοι τρίτων χωρών οι οποίοι υπόκεινται σε έλεγχο διαλογής σύμφωνα με το άρθρο 3 ή το άρθρο 5 υποβάλλονται σε έλεγχο ασφαλείας για να εξακριβωθεί ότι δεν συνιστούν απειλή για την εσωτερική</w:t>
            </w:r>
            <w:r w:rsidRPr="00207F72">
              <w:rPr>
                <w:b/>
                <w:i/>
              </w:rPr>
              <w:t xml:space="preserve"> ή εθνική</w:t>
            </w:r>
            <w:r w:rsidRPr="00207F72">
              <w:t xml:space="preserve"> ασφάλεια</w:t>
            </w:r>
            <w:r w:rsidRPr="00207F72">
              <w:rPr>
                <w:b/>
                <w:i/>
              </w:rPr>
              <w:t xml:space="preserve"> ή τη δημόσια τάξη ή πολιτική</w:t>
            </w:r>
            <w:r w:rsidRPr="00207F72">
              <w:t>. Ο έλεγχος ασφαλείας μπορεί να διενεργείται τόσο στους υπηκόους τρίτων χωρών όσο και στα αντικείμενα που έχουν στην κατοχή τους. Σε περίπτωση ερευνών εφαρμόζεται το εθνικό δίκαιο κάθε κράτους μέλους.</w:t>
            </w:r>
          </w:p>
        </w:tc>
      </w:tr>
    </w:tbl>
    <w:p w14:paraId="7586B73A"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C301365" w14:textId="77777777" w:rsidR="00F77566" w:rsidRPr="00207F72" w:rsidRDefault="00F77566" w:rsidP="00F77566">
      <w:r w:rsidRPr="00207F72">
        <w:rPr>
          <w:rStyle w:val="HideTWBExt"/>
          <w:noProof w:val="0"/>
        </w:rPr>
        <w:t>&lt;/Amend&gt;</w:t>
      </w:r>
    </w:p>
    <w:p w14:paraId="1E52B380"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680</w:t>
      </w:r>
      <w:r w:rsidRPr="00207F72">
        <w:rPr>
          <w:rStyle w:val="HideTWBExt"/>
          <w:noProof w:val="0"/>
        </w:rPr>
        <w:t>&lt;/NumAm&gt;</w:t>
      </w:r>
    </w:p>
    <w:p w14:paraId="65BCFA48"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1DDA929F" w14:textId="77777777" w:rsidR="00F77566" w:rsidRPr="00207F72" w:rsidRDefault="00F77566" w:rsidP="00F77566">
      <w:pPr>
        <w:pStyle w:val="NormalBold"/>
      </w:pPr>
      <w:r w:rsidRPr="00207F72">
        <w:rPr>
          <w:rStyle w:val="HideTWBExt"/>
          <w:noProof w:val="0"/>
        </w:rPr>
        <w:t>&lt;/RepeatBlock-By&gt;</w:t>
      </w:r>
    </w:p>
    <w:p w14:paraId="653797E7"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20CB7753" w14:textId="77777777" w:rsidR="00F77566" w:rsidRPr="00207F72" w:rsidRDefault="00F77566" w:rsidP="00F77566">
      <w:pPr>
        <w:pStyle w:val="NormalBold"/>
      </w:pPr>
      <w:r w:rsidRPr="00207F72">
        <w:rPr>
          <w:rStyle w:val="HideTWBExt"/>
          <w:noProof w:val="0"/>
        </w:rPr>
        <w:t>&lt;Article&gt;</w:t>
      </w:r>
      <w:r w:rsidRPr="00207F72">
        <w:t>Άρθρο 11 – παράγραφος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0899BD6" w14:textId="77777777" w:rsidTr="00DA20C2">
        <w:trPr>
          <w:trHeight w:hRule="exact" w:val="240"/>
          <w:jc w:val="center"/>
        </w:trPr>
        <w:tc>
          <w:tcPr>
            <w:tcW w:w="9752" w:type="dxa"/>
            <w:gridSpan w:val="2"/>
          </w:tcPr>
          <w:p w14:paraId="38AD6F0A" w14:textId="77777777" w:rsidR="00F77566" w:rsidRPr="00207F72" w:rsidRDefault="00F77566" w:rsidP="00DA20C2"/>
        </w:tc>
      </w:tr>
      <w:tr w:rsidR="00F77566" w:rsidRPr="00207F72" w14:paraId="0F2994F4" w14:textId="77777777" w:rsidTr="00DA20C2">
        <w:trPr>
          <w:trHeight w:val="240"/>
          <w:jc w:val="center"/>
        </w:trPr>
        <w:tc>
          <w:tcPr>
            <w:tcW w:w="4876" w:type="dxa"/>
          </w:tcPr>
          <w:p w14:paraId="6A2C4C56" w14:textId="77777777" w:rsidR="00F77566" w:rsidRPr="00207F72" w:rsidRDefault="00F77566" w:rsidP="00DA20C2">
            <w:pPr>
              <w:pStyle w:val="AmColumnHeading"/>
            </w:pPr>
            <w:r w:rsidRPr="00207F72">
              <w:t>Κείμενο που προτείνει η Επιτροπή</w:t>
            </w:r>
          </w:p>
        </w:tc>
        <w:tc>
          <w:tcPr>
            <w:tcW w:w="4876" w:type="dxa"/>
          </w:tcPr>
          <w:p w14:paraId="40797927" w14:textId="77777777" w:rsidR="00F77566" w:rsidRPr="00207F72" w:rsidRDefault="00F77566" w:rsidP="00DA20C2">
            <w:pPr>
              <w:pStyle w:val="AmColumnHeading"/>
            </w:pPr>
            <w:r w:rsidRPr="00207F72">
              <w:t>Τροπολογία</w:t>
            </w:r>
          </w:p>
        </w:tc>
      </w:tr>
      <w:tr w:rsidR="00F77566" w:rsidRPr="00207F72" w14:paraId="50458DC6" w14:textId="77777777" w:rsidTr="00DA20C2">
        <w:trPr>
          <w:jc w:val="center"/>
        </w:trPr>
        <w:tc>
          <w:tcPr>
            <w:tcW w:w="4876" w:type="dxa"/>
          </w:tcPr>
          <w:p w14:paraId="49440891" w14:textId="77777777" w:rsidR="00F77566" w:rsidRPr="00207F72" w:rsidRDefault="00F77566" w:rsidP="00DA20C2">
            <w:pPr>
              <w:pStyle w:val="Normal6a"/>
            </w:pPr>
            <w:r w:rsidRPr="00207F72">
              <w:t>2.</w:t>
            </w:r>
            <w:r w:rsidRPr="00207F72">
              <w:tab/>
              <w:t xml:space="preserve">Για τον σκοπό της διενέργειας του ελέγχου ασφαλείας που αναφέρεται στην παράγραφο 1, και στον βαθμό που δεν το έχουν ακόμη πράξει σύμφωνα με το άρθρο 8 παράγραφος 3 στοιχείο α) σημείο vi) του κανονισμού (ΕΕ) 2016/399, οι αρμόδιες αρχές </w:t>
            </w:r>
            <w:r w:rsidRPr="00207F72">
              <w:rPr>
                <w:b/>
                <w:i/>
              </w:rPr>
              <w:t>πραγματοποιούν</w:t>
            </w:r>
            <w:r w:rsidRPr="00207F72">
              <w:t xml:space="preserve"> αναζήτηση </w:t>
            </w:r>
            <w:r w:rsidRPr="00207F72">
              <w:rPr>
                <w:b/>
                <w:i/>
              </w:rPr>
              <w:t>στις σχετικές εθνικές και ενωσιακές βάσεις δεδομένων, ιδίως στο Σύστημα Πληροφοριών Σένγκεν (SIS)</w:t>
            </w:r>
            <w:r w:rsidRPr="00207F72">
              <w:t>.</w:t>
            </w:r>
          </w:p>
        </w:tc>
        <w:tc>
          <w:tcPr>
            <w:tcW w:w="4876" w:type="dxa"/>
          </w:tcPr>
          <w:p w14:paraId="520977CB" w14:textId="77777777" w:rsidR="00F77566" w:rsidRPr="00207F72" w:rsidRDefault="00F77566" w:rsidP="00DA20C2">
            <w:pPr>
              <w:pStyle w:val="Normal6a"/>
            </w:pPr>
            <w:r w:rsidRPr="00207F72">
              <w:t>2.</w:t>
            </w:r>
            <w:r w:rsidRPr="00207F72">
              <w:tab/>
              <w:t xml:space="preserve">Για τον σκοπό της διενέργειας του ελέγχου ασφαλείας που αναφέρεται στην παράγραφο 1, και στον βαθμό που δεν το έχουν ακόμη πράξει σύμφωνα με το άρθρο 8 παράγραφος 3 στοιχείο α) σημείο vi) του κανονισμού (ΕΕ) 2016/399, οι αρμόδιες αρχές </w:t>
            </w:r>
            <w:r w:rsidRPr="00207F72">
              <w:rPr>
                <w:b/>
                <w:i/>
              </w:rPr>
              <w:t>δρομολογούν</w:t>
            </w:r>
            <w:r w:rsidRPr="00207F72">
              <w:t xml:space="preserve"> αναζήτηση </w:t>
            </w:r>
            <w:r w:rsidRPr="00207F72">
              <w:rPr>
                <w:b/>
                <w:i/>
              </w:rPr>
              <w:t>σύμφωνα με το άρθρο 12</w:t>
            </w:r>
            <w:r w:rsidRPr="00207F72">
              <w:t>.</w:t>
            </w:r>
          </w:p>
        </w:tc>
      </w:tr>
    </w:tbl>
    <w:p w14:paraId="175CB568"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AA80D67" w14:textId="77777777" w:rsidR="00F77566" w:rsidRPr="00207F72" w:rsidRDefault="00F77566" w:rsidP="00F77566">
      <w:r w:rsidRPr="00207F72">
        <w:rPr>
          <w:rStyle w:val="HideTWBExt"/>
          <w:noProof w:val="0"/>
        </w:rPr>
        <w:t>&lt;/Amend&gt;</w:t>
      </w:r>
    </w:p>
    <w:p w14:paraId="13CCA1DD"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681</w:t>
      </w:r>
      <w:r w:rsidRPr="00207F72">
        <w:rPr>
          <w:rStyle w:val="HideTWBExt"/>
          <w:noProof w:val="0"/>
        </w:rPr>
        <w:t>&lt;/NumAm&gt;</w:t>
      </w:r>
    </w:p>
    <w:p w14:paraId="2C6A5F2C"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07D1E431"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1A2BF10A" w14:textId="77777777" w:rsidR="00F77566" w:rsidRPr="00207F72" w:rsidRDefault="00F77566" w:rsidP="00F77566">
      <w:r w:rsidRPr="00207F72">
        <w:rPr>
          <w:rStyle w:val="HideTWBExt"/>
          <w:noProof w:val="0"/>
        </w:rPr>
        <w:t>&lt;/RepeatBlock-By&gt;</w:t>
      </w:r>
    </w:p>
    <w:p w14:paraId="22CAB9D1"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56474EB5" w14:textId="77777777" w:rsidR="00F77566" w:rsidRPr="00207F72" w:rsidRDefault="00F77566" w:rsidP="00F77566">
      <w:pPr>
        <w:pStyle w:val="NormalBold"/>
      </w:pPr>
      <w:r w:rsidRPr="00207F72">
        <w:rPr>
          <w:rStyle w:val="HideTWBExt"/>
          <w:noProof w:val="0"/>
        </w:rPr>
        <w:t>&lt;Article&gt;</w:t>
      </w:r>
      <w:r w:rsidRPr="00207F72">
        <w:t>Άρθρο 11 – παράγραφος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C428B1C" w14:textId="77777777" w:rsidTr="00DA20C2">
        <w:trPr>
          <w:trHeight w:hRule="exact" w:val="240"/>
          <w:jc w:val="center"/>
        </w:trPr>
        <w:tc>
          <w:tcPr>
            <w:tcW w:w="9752" w:type="dxa"/>
            <w:gridSpan w:val="2"/>
          </w:tcPr>
          <w:p w14:paraId="08A3500C" w14:textId="77777777" w:rsidR="00F77566" w:rsidRPr="00207F72" w:rsidRDefault="00F77566" w:rsidP="00DA20C2"/>
        </w:tc>
      </w:tr>
      <w:tr w:rsidR="00F77566" w:rsidRPr="00207F72" w14:paraId="09765DE1" w14:textId="77777777" w:rsidTr="00DA20C2">
        <w:trPr>
          <w:trHeight w:val="240"/>
          <w:jc w:val="center"/>
        </w:trPr>
        <w:tc>
          <w:tcPr>
            <w:tcW w:w="4876" w:type="dxa"/>
          </w:tcPr>
          <w:p w14:paraId="1FDFBE90" w14:textId="77777777" w:rsidR="00F77566" w:rsidRPr="00207F72" w:rsidRDefault="00F77566" w:rsidP="00DA20C2">
            <w:pPr>
              <w:pStyle w:val="AmColumnHeading"/>
            </w:pPr>
            <w:r w:rsidRPr="00207F72">
              <w:t>Κείμενο που προτείνει η Επιτροπή</w:t>
            </w:r>
          </w:p>
        </w:tc>
        <w:tc>
          <w:tcPr>
            <w:tcW w:w="4876" w:type="dxa"/>
          </w:tcPr>
          <w:p w14:paraId="659E6ADC" w14:textId="77777777" w:rsidR="00F77566" w:rsidRPr="00207F72" w:rsidRDefault="00F77566" w:rsidP="00DA20C2">
            <w:pPr>
              <w:pStyle w:val="AmColumnHeading"/>
            </w:pPr>
            <w:r w:rsidRPr="00207F72">
              <w:t>Τροπολογία</w:t>
            </w:r>
          </w:p>
        </w:tc>
      </w:tr>
      <w:tr w:rsidR="00F77566" w:rsidRPr="00207F72" w14:paraId="61E481C8" w14:textId="77777777" w:rsidTr="00DA20C2">
        <w:trPr>
          <w:jc w:val="center"/>
        </w:trPr>
        <w:tc>
          <w:tcPr>
            <w:tcW w:w="4876" w:type="dxa"/>
          </w:tcPr>
          <w:p w14:paraId="1CFC400E" w14:textId="77777777" w:rsidR="00F77566" w:rsidRPr="00207F72" w:rsidRDefault="00F77566" w:rsidP="00DA20C2">
            <w:pPr>
              <w:pStyle w:val="Normal6a"/>
            </w:pPr>
            <w:r w:rsidRPr="00207F72">
              <w:t>2.</w:t>
            </w:r>
            <w:r w:rsidRPr="00207F72">
              <w:tab/>
              <w:t xml:space="preserve">Για τον σκοπό της διενέργειας του ελέγχου ασφαλείας που αναφέρεται στην παράγραφο 1, και στον βαθμό που </w:t>
            </w:r>
            <w:r w:rsidRPr="00207F72">
              <w:rPr>
                <w:b/>
                <w:i/>
              </w:rPr>
              <w:t>δεν το έχουν ακόμη πράξει</w:t>
            </w:r>
            <w:r w:rsidRPr="00207F72">
              <w:t xml:space="preserve"> σύμφωνα με το άρθρο 8 παράγραφος 3 στοιχείο α) σημείο vi) του κανονισμού (ΕΕ) 2016/399, οι αρμόδιες αρχές πραγματοποιούν αναζήτηση</w:t>
            </w:r>
            <w:r w:rsidRPr="00207F72">
              <w:rPr>
                <w:b/>
                <w:i/>
              </w:rPr>
              <w:t xml:space="preserve"> στις σχετικές εθνικές και ενωσιακές βάσεις δεδομένων, ιδίως</w:t>
            </w:r>
            <w:r w:rsidRPr="00207F72">
              <w:t xml:space="preserve"> στο Σύστημα Πληροφοριών Σένγκεν (SIS).</w:t>
            </w:r>
          </w:p>
        </w:tc>
        <w:tc>
          <w:tcPr>
            <w:tcW w:w="4876" w:type="dxa"/>
          </w:tcPr>
          <w:p w14:paraId="14321F39" w14:textId="77777777" w:rsidR="00F77566" w:rsidRPr="00207F72" w:rsidRDefault="00F77566" w:rsidP="00DA20C2">
            <w:pPr>
              <w:pStyle w:val="Normal6a"/>
            </w:pPr>
            <w:r w:rsidRPr="00207F72">
              <w:t>2.</w:t>
            </w:r>
            <w:r w:rsidRPr="00207F72">
              <w:tab/>
              <w:t xml:space="preserve">Για τον σκοπό της διενέργειας του ελέγχου ασφαλείας που αναφέρεται στην παράγραφο 1, και στον βαθμό που </w:t>
            </w:r>
            <w:r w:rsidRPr="00207F72">
              <w:rPr>
                <w:b/>
                <w:i/>
              </w:rPr>
              <w:t>ο εν λόγω έλεγχος δεν έχει διενεργηθεί ήδη</w:t>
            </w:r>
            <w:r w:rsidRPr="00207F72">
              <w:t xml:space="preserve"> σύμφωνα με το άρθρο 8 παράγραφος 3 στοιχείο α) σημείο vi) του κανονισμού (ΕΕ) 2016/399, οι αρμόδιες αρχές πραγματοποιούν αναζήτηση στο Σύστημα Πληροφοριών Σένγκεν (SIS).</w:t>
            </w:r>
          </w:p>
        </w:tc>
      </w:tr>
    </w:tbl>
    <w:p w14:paraId="1653B8B7"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4E1FCE7" w14:textId="77777777" w:rsidR="00F77566" w:rsidRPr="00207F72" w:rsidRDefault="00F77566" w:rsidP="00F77566">
      <w:r w:rsidRPr="00207F72">
        <w:rPr>
          <w:rStyle w:val="HideTWBExt"/>
          <w:noProof w:val="0"/>
        </w:rPr>
        <w:t>&lt;/Amend&gt;</w:t>
      </w:r>
    </w:p>
    <w:p w14:paraId="0E5A4A6E"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682</w:t>
      </w:r>
      <w:r w:rsidRPr="00207F72">
        <w:rPr>
          <w:rStyle w:val="HideTWBExt"/>
          <w:noProof w:val="0"/>
        </w:rPr>
        <w:t>&lt;/NumAm&gt;</w:t>
      </w:r>
    </w:p>
    <w:p w14:paraId="38E60646"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6B8B7AA0" w14:textId="77777777" w:rsidR="00F77566" w:rsidRPr="00207F72" w:rsidRDefault="00F77566" w:rsidP="00F77566">
      <w:pPr>
        <w:pStyle w:val="NormalBold"/>
      </w:pPr>
      <w:r w:rsidRPr="00207F72">
        <w:rPr>
          <w:rStyle w:val="HideTWBExt"/>
          <w:noProof w:val="0"/>
        </w:rPr>
        <w:t>&lt;/RepeatBlock-By&gt;</w:t>
      </w:r>
    </w:p>
    <w:p w14:paraId="60EC4C1A"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4306493" w14:textId="77777777" w:rsidR="00F77566" w:rsidRPr="00207F72" w:rsidRDefault="00F77566" w:rsidP="00F77566">
      <w:pPr>
        <w:pStyle w:val="NormalBold"/>
      </w:pPr>
      <w:r w:rsidRPr="00207F72">
        <w:rPr>
          <w:rStyle w:val="HideTWBExt"/>
          <w:noProof w:val="0"/>
        </w:rPr>
        <w:t>&lt;Article&gt;</w:t>
      </w:r>
      <w:r w:rsidRPr="00207F72">
        <w:t>Άρθρο 11 – παράγραφος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25C368A2" w14:textId="77777777" w:rsidTr="00DA20C2">
        <w:trPr>
          <w:trHeight w:hRule="exact" w:val="240"/>
          <w:jc w:val="center"/>
        </w:trPr>
        <w:tc>
          <w:tcPr>
            <w:tcW w:w="9752" w:type="dxa"/>
            <w:gridSpan w:val="2"/>
          </w:tcPr>
          <w:p w14:paraId="2F8F4128" w14:textId="77777777" w:rsidR="00F77566" w:rsidRPr="00207F72" w:rsidRDefault="00F77566" w:rsidP="00DA20C2"/>
        </w:tc>
      </w:tr>
      <w:tr w:rsidR="00F77566" w:rsidRPr="00207F72" w14:paraId="47507BFC" w14:textId="77777777" w:rsidTr="00DA20C2">
        <w:trPr>
          <w:trHeight w:val="240"/>
          <w:jc w:val="center"/>
        </w:trPr>
        <w:tc>
          <w:tcPr>
            <w:tcW w:w="4876" w:type="dxa"/>
          </w:tcPr>
          <w:p w14:paraId="5491E52B" w14:textId="77777777" w:rsidR="00F77566" w:rsidRPr="00207F72" w:rsidRDefault="00F77566" w:rsidP="00DA20C2">
            <w:pPr>
              <w:pStyle w:val="AmColumnHeading"/>
            </w:pPr>
            <w:r w:rsidRPr="00207F72">
              <w:t>Κείμενο που προτείνει η Επιτροπή</w:t>
            </w:r>
          </w:p>
        </w:tc>
        <w:tc>
          <w:tcPr>
            <w:tcW w:w="4876" w:type="dxa"/>
          </w:tcPr>
          <w:p w14:paraId="7C11860C" w14:textId="77777777" w:rsidR="00F77566" w:rsidRPr="00207F72" w:rsidRDefault="00F77566" w:rsidP="00DA20C2">
            <w:pPr>
              <w:pStyle w:val="AmColumnHeading"/>
            </w:pPr>
            <w:r w:rsidRPr="00207F72">
              <w:t>Τροπολογία</w:t>
            </w:r>
          </w:p>
        </w:tc>
      </w:tr>
      <w:tr w:rsidR="00F77566" w:rsidRPr="00207F72" w14:paraId="7A66E831" w14:textId="77777777" w:rsidTr="00DA20C2">
        <w:trPr>
          <w:jc w:val="center"/>
        </w:trPr>
        <w:tc>
          <w:tcPr>
            <w:tcW w:w="4876" w:type="dxa"/>
          </w:tcPr>
          <w:p w14:paraId="75B155AD" w14:textId="77777777" w:rsidR="00F77566" w:rsidRPr="00207F72" w:rsidRDefault="00F77566" w:rsidP="00DA20C2">
            <w:pPr>
              <w:pStyle w:val="Normal6a"/>
            </w:pPr>
            <w:r w:rsidRPr="00207F72">
              <w:t>2.</w:t>
            </w:r>
            <w:r w:rsidRPr="00207F72">
              <w:tab/>
              <w:t>Για τον σκοπό της διενέργειας του ελέγχου ασφαλείας που αναφέρεται στην παράγραφο 1, και στον βαθμό που δεν το έχουν ακόμη πράξει σύμφωνα με το άρθρο 8 παράγραφος 3 στοιχείο α) σημείο vi) του κανονισμού (ΕΕ) 2016/399, οι αρμόδιες αρχές πραγματοποιούν αναζήτηση στις σχετικές εθνικές και ενωσιακές βάσεις δεδομένων, ιδίως στο Σύστημα Πληροφοριών Σένγκεν (SIS).</w:t>
            </w:r>
          </w:p>
        </w:tc>
        <w:tc>
          <w:tcPr>
            <w:tcW w:w="4876" w:type="dxa"/>
          </w:tcPr>
          <w:p w14:paraId="2F30B39A" w14:textId="77777777" w:rsidR="00F77566" w:rsidRPr="00207F72" w:rsidRDefault="00F77566" w:rsidP="00DA20C2">
            <w:pPr>
              <w:pStyle w:val="Normal6a"/>
            </w:pPr>
            <w:r w:rsidRPr="00207F72">
              <w:t>2.</w:t>
            </w:r>
            <w:r w:rsidRPr="00207F72">
              <w:tab/>
              <w:t>Για τον σκοπό της διενέργειας του ελέγχου ασφαλείας που αναφέρεται στην παράγραφο 1, και στον βαθμό που δεν το έχουν ακόμη πράξει σύμφωνα με το άρθρο 8 παράγραφος 3 στοιχείο α) σημείο vi) του κανονισμού (ΕΕ) 2016/399, οι αρμόδιες αρχές</w:t>
            </w:r>
            <w:r w:rsidRPr="00207F72">
              <w:rPr>
                <w:b/>
                <w:i/>
              </w:rPr>
              <w:t xml:space="preserve"> που έχουν οριστεί για τη διενέργεια του ελέγχου</w:t>
            </w:r>
            <w:r w:rsidRPr="00207F72">
              <w:t xml:space="preserve"> πραγματοποιούν αναζήτηση στις σχετικές εθνικές και ενωσιακές βάσεις δεδομένων, ιδίως στο Σύστημα Πληροφοριών Σένγκεν (SIS)</w:t>
            </w:r>
          </w:p>
        </w:tc>
      </w:tr>
    </w:tbl>
    <w:p w14:paraId="58E6AA6B"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424A636" w14:textId="77777777" w:rsidR="00F77566" w:rsidRPr="00207F72" w:rsidRDefault="00F77566" w:rsidP="00F77566">
      <w:r w:rsidRPr="00207F72">
        <w:rPr>
          <w:rStyle w:val="HideTWBExt"/>
          <w:noProof w:val="0"/>
        </w:rPr>
        <w:t>&lt;/Amend&gt;</w:t>
      </w:r>
    </w:p>
    <w:p w14:paraId="0FCE2198"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683</w:t>
      </w:r>
      <w:r w:rsidRPr="00207F72">
        <w:rPr>
          <w:rStyle w:val="HideTWBExt"/>
          <w:noProof w:val="0"/>
        </w:rPr>
        <w:t>&lt;/NumAm&gt;</w:t>
      </w:r>
    </w:p>
    <w:p w14:paraId="71EB7658"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7127FBA9"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25EE7F9A" w14:textId="77777777" w:rsidR="00F77566" w:rsidRPr="00207F72" w:rsidRDefault="00F77566" w:rsidP="00F77566">
      <w:r w:rsidRPr="00207F72">
        <w:rPr>
          <w:rStyle w:val="HideTWBExt"/>
          <w:noProof w:val="0"/>
        </w:rPr>
        <w:t>&lt;/RepeatBlock-By&gt;</w:t>
      </w:r>
    </w:p>
    <w:p w14:paraId="49A1FE80"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6AD603F" w14:textId="77777777" w:rsidR="00F77566" w:rsidRPr="00207F72" w:rsidRDefault="00F77566" w:rsidP="00F77566">
      <w:pPr>
        <w:pStyle w:val="NormalBold"/>
      </w:pPr>
      <w:r w:rsidRPr="00207F72">
        <w:rPr>
          <w:rStyle w:val="HideTWBExt"/>
          <w:noProof w:val="0"/>
        </w:rPr>
        <w:t>&lt;Article&gt;</w:t>
      </w:r>
      <w:r w:rsidRPr="00207F72">
        <w:t>Άρθρο 11 – παράγραφος 3</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063260E" w14:textId="77777777" w:rsidTr="00DA20C2">
        <w:trPr>
          <w:trHeight w:hRule="exact" w:val="240"/>
          <w:jc w:val="center"/>
        </w:trPr>
        <w:tc>
          <w:tcPr>
            <w:tcW w:w="9752" w:type="dxa"/>
            <w:gridSpan w:val="2"/>
          </w:tcPr>
          <w:p w14:paraId="2452325F" w14:textId="77777777" w:rsidR="00F77566" w:rsidRPr="00207F72" w:rsidRDefault="00F77566" w:rsidP="00DA20C2"/>
        </w:tc>
      </w:tr>
      <w:tr w:rsidR="00F77566" w:rsidRPr="00207F72" w14:paraId="1EEFE493" w14:textId="77777777" w:rsidTr="00DA20C2">
        <w:trPr>
          <w:trHeight w:val="240"/>
          <w:jc w:val="center"/>
        </w:trPr>
        <w:tc>
          <w:tcPr>
            <w:tcW w:w="4876" w:type="dxa"/>
          </w:tcPr>
          <w:p w14:paraId="76B79BC2" w14:textId="77777777" w:rsidR="00F77566" w:rsidRPr="00207F72" w:rsidRDefault="00F77566" w:rsidP="00DA20C2">
            <w:pPr>
              <w:pStyle w:val="AmColumnHeading"/>
            </w:pPr>
            <w:r w:rsidRPr="00207F72">
              <w:t>Κείμενο που προτείνει η Επιτροπή</w:t>
            </w:r>
          </w:p>
        </w:tc>
        <w:tc>
          <w:tcPr>
            <w:tcW w:w="4876" w:type="dxa"/>
          </w:tcPr>
          <w:p w14:paraId="7CDF55EA" w14:textId="77777777" w:rsidR="00F77566" w:rsidRPr="00207F72" w:rsidRDefault="00F77566" w:rsidP="00DA20C2">
            <w:pPr>
              <w:pStyle w:val="AmColumnHeading"/>
            </w:pPr>
            <w:r w:rsidRPr="00207F72">
              <w:t>Τροπολογία</w:t>
            </w:r>
          </w:p>
        </w:tc>
      </w:tr>
      <w:tr w:rsidR="00F77566" w:rsidRPr="00207F72" w14:paraId="269E8BA5" w14:textId="77777777" w:rsidTr="00DA20C2">
        <w:trPr>
          <w:jc w:val="center"/>
        </w:trPr>
        <w:tc>
          <w:tcPr>
            <w:tcW w:w="4876" w:type="dxa"/>
          </w:tcPr>
          <w:p w14:paraId="7420AAE6" w14:textId="77777777" w:rsidR="00F77566" w:rsidRPr="00207F72" w:rsidRDefault="00F77566" w:rsidP="00DA20C2">
            <w:pPr>
              <w:pStyle w:val="Normal6a"/>
            </w:pPr>
            <w:r w:rsidRPr="00207F72">
              <w:rPr>
                <w:b/>
                <w:i/>
              </w:rPr>
              <w:t>3.</w:t>
            </w:r>
            <w:r w:rsidRPr="00207F72">
              <w:tab/>
            </w:r>
            <w:r w:rsidRPr="00207F72">
              <w:rPr>
                <w:b/>
                <w:i/>
              </w:rPr>
              <w:t>Στον βαθμό που αυτό δεν έχει ήδη πραγματοποιηθεί κατά τη διάρκεια των ελέγχων που αναφέρονται στο άρθρο 8 του κανονισμού (ΕΕ) 2016/399, η αρμόδια αρχή πραγματοποιεί αναζήτηση στο σύστημα εισόδου/εξόδου (ΣΕΕ), στο ευρωπαϊκό σύστημα πληροφοριών και άδειας ταξιδιού (ETIAS), συμπεριλαμβανομένου του καταλόγου επιτήρησης του ETIAS που αναφέρεται στο άρθρο 34 του κανονισμού (ΕΕ) 2018/1240, στο σύστημα Πληροφοριών για τις Θεωρήσεις (VIS), στο σύστημα ECRIS-TCN όσον αφορά τις καταδίκες που σχετίζονται με τρομοκρατικά εγκλήματα και άλλες μορφές σοβαρών αξιόποινων πράξεων, στα δεδομένα του Ευρωπόλ που υποβάλλονται σε επεξεργασία για τον σκοπό που αναφέρεται στο άρθρο 18 παράγραφος 2 στοιχείο α) του κανονισμού (ΕΕ) 2016/794, στη βάση δεδομένων της Ιντερπόλ για ταξιδιωτικά έγγραφα που συνδέονται με καταχωρίσεις (Interpol TDAWN) με τα δεδομένα που αναφέρονται στο άρθρο 10 παράγραφος 1 και χρησιμοποιώντας τουλάχιστον τα δεδομένα που αναφέρονται στο στοιχείο γ).</w:t>
            </w:r>
          </w:p>
        </w:tc>
        <w:tc>
          <w:tcPr>
            <w:tcW w:w="4876" w:type="dxa"/>
          </w:tcPr>
          <w:p w14:paraId="24492F0B" w14:textId="77777777" w:rsidR="00F77566" w:rsidRPr="00207F72" w:rsidRDefault="00F77566" w:rsidP="00DA20C2">
            <w:pPr>
              <w:pStyle w:val="Normal6a"/>
            </w:pPr>
            <w:r w:rsidRPr="00207F72">
              <w:rPr>
                <w:b/>
                <w:i/>
              </w:rPr>
              <w:t>διαγράφεται</w:t>
            </w:r>
          </w:p>
        </w:tc>
      </w:tr>
    </w:tbl>
    <w:p w14:paraId="2B5FF9D5"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C001F65" w14:textId="77777777" w:rsidR="00F77566" w:rsidRPr="00207F72" w:rsidRDefault="00F77566" w:rsidP="00F77566">
      <w:r w:rsidRPr="00207F72">
        <w:rPr>
          <w:rStyle w:val="HideTWBExt"/>
          <w:noProof w:val="0"/>
        </w:rPr>
        <w:t>&lt;/Amend&gt;</w:t>
      </w:r>
    </w:p>
    <w:p w14:paraId="3BA9F8A8"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684</w:t>
      </w:r>
      <w:r w:rsidRPr="00207F72">
        <w:rPr>
          <w:rStyle w:val="HideTWBExt"/>
          <w:noProof w:val="0"/>
        </w:rPr>
        <w:t>&lt;/NumAm&gt;</w:t>
      </w:r>
    </w:p>
    <w:p w14:paraId="02B5259E"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7A70D70A" w14:textId="77777777" w:rsidR="00F77566" w:rsidRPr="00207F72" w:rsidRDefault="00F77566" w:rsidP="00F77566">
      <w:pPr>
        <w:pStyle w:val="NormalBold"/>
      </w:pPr>
      <w:r w:rsidRPr="00207F72">
        <w:rPr>
          <w:rStyle w:val="HideTWBExt"/>
          <w:noProof w:val="0"/>
        </w:rPr>
        <w:t>&lt;/RepeatBlock-By&gt;</w:t>
      </w:r>
    </w:p>
    <w:p w14:paraId="55F6A720"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72765734" w14:textId="77777777" w:rsidR="00F77566" w:rsidRPr="00207F72" w:rsidRDefault="00F77566" w:rsidP="00F77566">
      <w:pPr>
        <w:pStyle w:val="NormalBold"/>
      </w:pPr>
      <w:r w:rsidRPr="00207F72">
        <w:rPr>
          <w:rStyle w:val="HideTWBExt"/>
          <w:noProof w:val="0"/>
        </w:rPr>
        <w:t>&lt;Article&gt;</w:t>
      </w:r>
      <w:r w:rsidRPr="00207F72">
        <w:t>Άρθρο 11 – παράγραφος 3</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2EABCF78" w14:textId="77777777" w:rsidTr="00DA20C2">
        <w:trPr>
          <w:trHeight w:hRule="exact" w:val="240"/>
          <w:jc w:val="center"/>
        </w:trPr>
        <w:tc>
          <w:tcPr>
            <w:tcW w:w="9752" w:type="dxa"/>
            <w:gridSpan w:val="2"/>
          </w:tcPr>
          <w:p w14:paraId="40FC6B43" w14:textId="77777777" w:rsidR="00F77566" w:rsidRPr="00207F72" w:rsidRDefault="00F77566" w:rsidP="00DA20C2"/>
        </w:tc>
      </w:tr>
      <w:tr w:rsidR="00F77566" w:rsidRPr="00207F72" w14:paraId="13D15CC1" w14:textId="77777777" w:rsidTr="00DA20C2">
        <w:trPr>
          <w:trHeight w:val="240"/>
          <w:jc w:val="center"/>
        </w:trPr>
        <w:tc>
          <w:tcPr>
            <w:tcW w:w="4876" w:type="dxa"/>
          </w:tcPr>
          <w:p w14:paraId="1042F82D" w14:textId="77777777" w:rsidR="00F77566" w:rsidRPr="00207F72" w:rsidRDefault="00F77566" w:rsidP="00DA20C2">
            <w:pPr>
              <w:pStyle w:val="AmColumnHeading"/>
            </w:pPr>
            <w:r w:rsidRPr="00207F72">
              <w:t>Κείμενο που προτείνει η Επιτροπή</w:t>
            </w:r>
          </w:p>
        </w:tc>
        <w:tc>
          <w:tcPr>
            <w:tcW w:w="4876" w:type="dxa"/>
          </w:tcPr>
          <w:p w14:paraId="7437980F" w14:textId="77777777" w:rsidR="00F77566" w:rsidRPr="00207F72" w:rsidRDefault="00F77566" w:rsidP="00DA20C2">
            <w:pPr>
              <w:pStyle w:val="AmColumnHeading"/>
            </w:pPr>
            <w:r w:rsidRPr="00207F72">
              <w:t>Τροπολογία</w:t>
            </w:r>
          </w:p>
        </w:tc>
      </w:tr>
      <w:tr w:rsidR="00F77566" w:rsidRPr="00207F72" w14:paraId="315F9112" w14:textId="77777777" w:rsidTr="00DA20C2">
        <w:trPr>
          <w:jc w:val="center"/>
        </w:trPr>
        <w:tc>
          <w:tcPr>
            <w:tcW w:w="4876" w:type="dxa"/>
          </w:tcPr>
          <w:p w14:paraId="61E021C4" w14:textId="77777777" w:rsidR="00F77566" w:rsidRPr="00207F72" w:rsidRDefault="00F77566" w:rsidP="00DA20C2">
            <w:pPr>
              <w:pStyle w:val="Normal6a"/>
            </w:pPr>
            <w:r w:rsidRPr="00207F72">
              <w:rPr>
                <w:b/>
                <w:i/>
              </w:rPr>
              <w:t>3.</w:t>
            </w:r>
            <w:r w:rsidRPr="00207F72">
              <w:tab/>
            </w:r>
            <w:r w:rsidRPr="00207F72">
              <w:rPr>
                <w:b/>
                <w:i/>
              </w:rPr>
              <w:t>Στον βαθμό που αυτό δεν έχει ήδη πραγματοποιηθεί κατά τη διάρκεια των ελέγχων που αναφέρονται στο άρθρο 8 του κανονισμού (ΕΕ) 2016/399, η αρμόδια αρχή πραγματοποιεί αναζήτηση στο σύστημα εισόδου/εξόδου (ΣΕΕ), στο ευρωπαϊκό σύστημα πληροφοριών και άδειας ταξιδιού (ETIAS), συμπεριλαμβανομένου του καταλόγου επιτήρησης του ETIAS που αναφέρεται στο άρθρο 34 του κανονισμού (ΕΕ) 2018/1240, στο σύστημα Πληροφοριών για τις Θεωρήσεις (VIS), στο σύστημα ECRIS-TCN όσον αφορά τις καταδίκες που σχετίζονται με τρομοκρατικά εγκλήματα και άλλες μορφές σοβαρών αξιόποινων πράξεων, στα δεδομένα του Ευρωπόλ που υποβάλλονται σε επεξεργασία για τον σκοπό που αναφέρεται στο άρθρο 18 παράγραφος 2 στοιχείο α) του κανονισμού (ΕΕ) 2016/794, στη βάση δεδομένων της Ιντερπόλ για ταξιδιωτικά έγγραφα που συνδέονται με καταχωρίσεις (Interpol TDAWN) με τα δεδομένα που αναφέρονται στο άρθρο 10 παράγραφος 1 και χρησιμοποιώντας τουλάχιστον τα δεδομένα που αναφέρονται στο στοιχείο γ).</w:t>
            </w:r>
          </w:p>
        </w:tc>
        <w:tc>
          <w:tcPr>
            <w:tcW w:w="4876" w:type="dxa"/>
          </w:tcPr>
          <w:p w14:paraId="6E7C4B3F" w14:textId="77777777" w:rsidR="00F77566" w:rsidRPr="00207F72" w:rsidRDefault="00F77566" w:rsidP="00DA20C2">
            <w:pPr>
              <w:pStyle w:val="Normal6a"/>
            </w:pPr>
            <w:r w:rsidRPr="00207F72">
              <w:rPr>
                <w:b/>
                <w:i/>
              </w:rPr>
              <w:t>διαγράφεται</w:t>
            </w:r>
          </w:p>
        </w:tc>
      </w:tr>
    </w:tbl>
    <w:p w14:paraId="3A4D29A5"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3D436B12" w14:textId="77777777" w:rsidR="00F77566" w:rsidRPr="00207F72" w:rsidRDefault="00F77566" w:rsidP="00F77566">
      <w:r w:rsidRPr="00207F72">
        <w:rPr>
          <w:rStyle w:val="HideTWBExt"/>
          <w:noProof w:val="0"/>
        </w:rPr>
        <w:t>&lt;/Amend&gt;</w:t>
      </w:r>
    </w:p>
    <w:p w14:paraId="6116A279"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685</w:t>
      </w:r>
      <w:r w:rsidRPr="00207F72">
        <w:rPr>
          <w:rStyle w:val="HideTWBExt"/>
          <w:noProof w:val="0"/>
        </w:rPr>
        <w:t>&lt;/NumAm&gt;</w:t>
      </w:r>
    </w:p>
    <w:p w14:paraId="3C63DF63"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5E7DB43A" w14:textId="77777777" w:rsidR="00F77566" w:rsidRPr="00207F72" w:rsidRDefault="00F77566" w:rsidP="00F77566">
      <w:pPr>
        <w:pStyle w:val="NormalBold"/>
      </w:pPr>
      <w:r w:rsidRPr="00207F72">
        <w:rPr>
          <w:rStyle w:val="HideTWBExt"/>
          <w:noProof w:val="0"/>
        </w:rPr>
        <w:t>&lt;/RepeatBlock-By&gt;</w:t>
      </w:r>
    </w:p>
    <w:p w14:paraId="1777F80E"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7073E289" w14:textId="77777777" w:rsidR="00F77566" w:rsidRPr="00207F72" w:rsidRDefault="00F77566" w:rsidP="00F77566">
      <w:pPr>
        <w:pStyle w:val="NormalBold"/>
      </w:pPr>
      <w:r w:rsidRPr="00207F72">
        <w:rPr>
          <w:rStyle w:val="HideTWBExt"/>
          <w:noProof w:val="0"/>
        </w:rPr>
        <w:t>&lt;Article&gt;</w:t>
      </w:r>
      <w:r w:rsidRPr="00207F72">
        <w:t>Άρθρο 11 – παράγραφος 3</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69426F6" w14:textId="77777777" w:rsidTr="00DA20C2">
        <w:trPr>
          <w:trHeight w:hRule="exact" w:val="240"/>
          <w:jc w:val="center"/>
        </w:trPr>
        <w:tc>
          <w:tcPr>
            <w:tcW w:w="9752" w:type="dxa"/>
            <w:gridSpan w:val="2"/>
          </w:tcPr>
          <w:p w14:paraId="28C69D7A" w14:textId="77777777" w:rsidR="00F77566" w:rsidRPr="00207F72" w:rsidRDefault="00F77566" w:rsidP="00DA20C2"/>
        </w:tc>
      </w:tr>
      <w:tr w:rsidR="00F77566" w:rsidRPr="00207F72" w14:paraId="5EE3900B" w14:textId="77777777" w:rsidTr="00DA20C2">
        <w:trPr>
          <w:trHeight w:val="240"/>
          <w:jc w:val="center"/>
        </w:trPr>
        <w:tc>
          <w:tcPr>
            <w:tcW w:w="4876" w:type="dxa"/>
          </w:tcPr>
          <w:p w14:paraId="5CA79CCF" w14:textId="77777777" w:rsidR="00F77566" w:rsidRPr="00207F72" w:rsidRDefault="00F77566" w:rsidP="00DA20C2">
            <w:pPr>
              <w:pStyle w:val="AmColumnHeading"/>
            </w:pPr>
            <w:r w:rsidRPr="00207F72">
              <w:t>Κείμενο που προτείνει η Επιτροπή</w:t>
            </w:r>
          </w:p>
        </w:tc>
        <w:tc>
          <w:tcPr>
            <w:tcW w:w="4876" w:type="dxa"/>
          </w:tcPr>
          <w:p w14:paraId="25378B31" w14:textId="77777777" w:rsidR="00F77566" w:rsidRPr="00207F72" w:rsidRDefault="00F77566" w:rsidP="00DA20C2">
            <w:pPr>
              <w:pStyle w:val="AmColumnHeading"/>
            </w:pPr>
            <w:r w:rsidRPr="00207F72">
              <w:t>Τροπολογία</w:t>
            </w:r>
          </w:p>
        </w:tc>
      </w:tr>
      <w:tr w:rsidR="00F77566" w:rsidRPr="00207F72" w14:paraId="3F1F869A" w14:textId="77777777" w:rsidTr="00DA20C2">
        <w:trPr>
          <w:jc w:val="center"/>
        </w:trPr>
        <w:tc>
          <w:tcPr>
            <w:tcW w:w="4876" w:type="dxa"/>
          </w:tcPr>
          <w:p w14:paraId="5B19ED81" w14:textId="77777777" w:rsidR="00F77566" w:rsidRPr="00207F72" w:rsidRDefault="00F77566" w:rsidP="00DA20C2">
            <w:pPr>
              <w:pStyle w:val="Normal6a"/>
            </w:pPr>
            <w:r w:rsidRPr="00207F72">
              <w:t>3.</w:t>
            </w:r>
            <w:r w:rsidRPr="00207F72">
              <w:tab/>
              <w:t>Στον βαθμό που αυτό δεν έχει ήδη πραγματοποιηθεί κατά τη διάρκεια των ελέγχων που αναφέρονται στο άρθρο 8 του κανονισμού (ΕΕ) 2016/399, η αρμόδια αρχή πραγματοποιεί αναζήτηση στο σύστημα εισόδου/εξόδου (ΣΕΕ), στο ευρωπαϊκό σύστημα πληροφοριών και άδειας ταξιδιού (ETIAS), συμπεριλαμβανομένου του καταλόγου επιτήρησης του ETIAS που αναφέρεται στο άρθρο 34 του κανονισμού (ΕΕ) 2018/1240, στο σύστημα Πληροφοριών για τις Θεωρήσεις (VIS), στο σύστημα ECRIS-TCN όσον αφορά τις καταδίκες που σχετίζονται με τρομοκρατικά εγκλήματα και άλλες μορφές σοβαρών αξιόποινων πράξεων, στα δεδομένα του Ευρωπόλ που υποβάλλονται σε επεξεργασία για τον σκοπό που αναφέρεται στο άρθρο 18 παράγραφος 2 στοιχείο α) του κανονισμού (ΕΕ) 2016/794, στη βάση δεδομένων της Ιντερπόλ για ταξιδιωτικά έγγραφα που συνδέονται με καταχωρίσεις (Interpol TDAWN) με τα δεδομένα που αναφέρονται στο άρθρο 10 παράγραφος 1 και χρησιμοποιώντας τουλάχιστον τα δεδομένα που αναφέρονται στο στοιχείο γ).</w:t>
            </w:r>
          </w:p>
        </w:tc>
        <w:tc>
          <w:tcPr>
            <w:tcW w:w="4876" w:type="dxa"/>
          </w:tcPr>
          <w:p w14:paraId="0CB96334" w14:textId="77777777" w:rsidR="00F77566" w:rsidRPr="00207F72" w:rsidRDefault="00F77566" w:rsidP="00DA20C2">
            <w:pPr>
              <w:pStyle w:val="Normal6a"/>
            </w:pPr>
            <w:r w:rsidRPr="00207F72">
              <w:t>3.</w:t>
            </w:r>
            <w:r w:rsidRPr="00207F72">
              <w:tab/>
              <w:t>Στον βαθμό που αυτό δεν έχει ήδη πραγματοποιηθεί κατά τη διάρκεια των ελέγχων που αναφέρονται στο άρθρο 8 του κανονισμού (ΕΕ) 2016/399, η</w:t>
            </w:r>
            <w:r w:rsidRPr="00207F72">
              <w:rPr>
                <w:b/>
                <w:i/>
              </w:rPr>
              <w:t xml:space="preserve"> ορισθείσα</w:t>
            </w:r>
            <w:r w:rsidRPr="00207F72">
              <w:t xml:space="preserve"> αρμόδια αρχή πραγματοποιεί αναζήτηση στο σύστημα εισόδου/εξόδου (ΣΕΕ), στο ευρωπαϊκό σύστημα πληροφοριών και άδειας ταξιδιού (ETIAS), συμπεριλαμβανομένου του καταλόγου επιτήρησης του ETIAS που αναφέρεται στο άρθρο 34 του κανονισμού (ΕΕ) 2018/1240, στο σύστημα Πληροφοριών για τις Θεωρήσεις (VIS), στο σύστημα ECRIS-TCN όσον αφορά τις καταδίκες που σχετίζονται με τρομοκρατικά εγκλήματα και άλλες μορφές σοβαρών αξιόποινων πράξεων, στα δεδομένα του Ευρωπόλ που υποβάλλονται σε επεξεργασία για τον σκοπό που αναφέρεται στο άρθρο 18 παράγραφος 2 στοιχείο α) του κανονισμού (ΕΕ) 2016/794, στη βάση δεδομένων της Ιντερπόλ για ταξιδιωτικά έγγραφα που συνδέονται με καταχωρίσεις (Interpol TDAWN) με τα δεδομένα που αναφέρονται στο άρθρο 10 παράγραφος 1 και χρησιμοποιώντας τουλάχιστον τα δεδομένα που αναφέρονται στο στοιχείο γ).</w:t>
            </w:r>
          </w:p>
        </w:tc>
      </w:tr>
    </w:tbl>
    <w:p w14:paraId="377B8B14"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9933C89" w14:textId="77777777" w:rsidR="00F77566" w:rsidRPr="00207F72" w:rsidRDefault="00F77566" w:rsidP="00F77566">
      <w:r w:rsidRPr="00207F72">
        <w:rPr>
          <w:rStyle w:val="HideTWBExt"/>
          <w:noProof w:val="0"/>
        </w:rPr>
        <w:t>&lt;/Amend&gt;</w:t>
      </w:r>
    </w:p>
    <w:p w14:paraId="781B6C3F"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686</w:t>
      </w:r>
      <w:r w:rsidRPr="00207F72">
        <w:rPr>
          <w:rStyle w:val="HideTWBExt"/>
          <w:noProof w:val="0"/>
        </w:rPr>
        <w:t>&lt;/NumAm&gt;</w:t>
      </w:r>
    </w:p>
    <w:p w14:paraId="4F14B4BB"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68664FE9" w14:textId="77777777" w:rsidR="00F77566" w:rsidRPr="00207F72" w:rsidRDefault="00F77566" w:rsidP="00F77566">
      <w:pPr>
        <w:pStyle w:val="NormalBold"/>
      </w:pPr>
      <w:r w:rsidRPr="00207F72">
        <w:rPr>
          <w:rStyle w:val="HideTWBExt"/>
          <w:noProof w:val="0"/>
        </w:rPr>
        <w:t>&lt;/RepeatBlock-By&gt;</w:t>
      </w:r>
    </w:p>
    <w:p w14:paraId="38147FA7"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571F3A0" w14:textId="77777777" w:rsidR="00F77566" w:rsidRPr="00207F72" w:rsidRDefault="00F77566" w:rsidP="00F77566">
      <w:pPr>
        <w:pStyle w:val="NormalBold"/>
      </w:pPr>
      <w:r w:rsidRPr="00207F72">
        <w:rPr>
          <w:rStyle w:val="HideTWBExt"/>
          <w:noProof w:val="0"/>
        </w:rPr>
        <w:t>&lt;Article&gt;</w:t>
      </w:r>
      <w:r w:rsidRPr="00207F72">
        <w:t>Άρθρο 11 – παράγραφος 4</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E9E9720" w14:textId="77777777" w:rsidTr="00DA20C2">
        <w:trPr>
          <w:trHeight w:hRule="exact" w:val="240"/>
          <w:jc w:val="center"/>
        </w:trPr>
        <w:tc>
          <w:tcPr>
            <w:tcW w:w="9752" w:type="dxa"/>
            <w:gridSpan w:val="2"/>
          </w:tcPr>
          <w:p w14:paraId="7F9BFF50" w14:textId="77777777" w:rsidR="00F77566" w:rsidRPr="00207F72" w:rsidRDefault="00F77566" w:rsidP="00DA20C2"/>
        </w:tc>
      </w:tr>
      <w:tr w:rsidR="00F77566" w:rsidRPr="00207F72" w14:paraId="006FAE16" w14:textId="77777777" w:rsidTr="00DA20C2">
        <w:trPr>
          <w:trHeight w:val="240"/>
          <w:jc w:val="center"/>
        </w:trPr>
        <w:tc>
          <w:tcPr>
            <w:tcW w:w="4876" w:type="dxa"/>
          </w:tcPr>
          <w:p w14:paraId="4518723A" w14:textId="77777777" w:rsidR="00F77566" w:rsidRPr="00207F72" w:rsidRDefault="00F77566" w:rsidP="00DA20C2">
            <w:pPr>
              <w:pStyle w:val="AmColumnHeading"/>
            </w:pPr>
            <w:r w:rsidRPr="00207F72">
              <w:t>Κείμενο που προτείνει η Επιτροπή</w:t>
            </w:r>
          </w:p>
        </w:tc>
        <w:tc>
          <w:tcPr>
            <w:tcW w:w="4876" w:type="dxa"/>
          </w:tcPr>
          <w:p w14:paraId="55E2FF79" w14:textId="77777777" w:rsidR="00F77566" w:rsidRPr="00207F72" w:rsidRDefault="00F77566" w:rsidP="00DA20C2">
            <w:pPr>
              <w:pStyle w:val="AmColumnHeading"/>
            </w:pPr>
            <w:r w:rsidRPr="00207F72">
              <w:t>Τροπολογία</w:t>
            </w:r>
          </w:p>
        </w:tc>
      </w:tr>
      <w:tr w:rsidR="00F77566" w:rsidRPr="00207F72" w14:paraId="1F5EAA6A" w14:textId="77777777" w:rsidTr="00DA20C2">
        <w:trPr>
          <w:jc w:val="center"/>
        </w:trPr>
        <w:tc>
          <w:tcPr>
            <w:tcW w:w="4876" w:type="dxa"/>
          </w:tcPr>
          <w:p w14:paraId="57762F66" w14:textId="77777777" w:rsidR="00F77566" w:rsidRPr="00207F72" w:rsidRDefault="00F77566" w:rsidP="00DA20C2">
            <w:pPr>
              <w:pStyle w:val="Normal6a"/>
            </w:pPr>
            <w:r w:rsidRPr="00207F72">
              <w:rPr>
                <w:b/>
                <w:i/>
              </w:rPr>
              <w:t>4.</w:t>
            </w:r>
            <w:r w:rsidRPr="00207F72">
              <w:tab/>
            </w:r>
            <w:r w:rsidRPr="00207F72">
              <w:rPr>
                <w:b/>
                <w:i/>
              </w:rPr>
              <w:t>Όσον αφορά την αναζήτηση στο ΣΕΕ, στο ETIAS και στο VIS σύμφωνα με την παράγραφο 3, τα ανακτώμενα δεδομένα περιορίζονται σε αρνήσεις άδειας ταξιδιού, αρνήσεις εισόδου ή αποφάσεις άρνησης, ακύρωσης ή ανάκλησης θεώρησης ή άδειας διαμονής για λόγους ασφάλειας.</w:t>
            </w:r>
          </w:p>
        </w:tc>
        <w:tc>
          <w:tcPr>
            <w:tcW w:w="4876" w:type="dxa"/>
          </w:tcPr>
          <w:p w14:paraId="6C0538BD" w14:textId="77777777" w:rsidR="00F77566" w:rsidRPr="00207F72" w:rsidRDefault="00F77566" w:rsidP="00DA20C2">
            <w:pPr>
              <w:pStyle w:val="Normal6a"/>
            </w:pPr>
            <w:r w:rsidRPr="00207F72">
              <w:rPr>
                <w:b/>
                <w:i/>
              </w:rPr>
              <w:t>διαγράφεται</w:t>
            </w:r>
          </w:p>
        </w:tc>
      </w:tr>
    </w:tbl>
    <w:p w14:paraId="0DBC72D0"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18D41EC" w14:textId="77777777" w:rsidR="00F77566" w:rsidRPr="00207F72" w:rsidRDefault="00F77566" w:rsidP="00F77566">
      <w:r w:rsidRPr="00207F72">
        <w:rPr>
          <w:rStyle w:val="HideTWBExt"/>
          <w:noProof w:val="0"/>
        </w:rPr>
        <w:t>&lt;/Amend&gt;</w:t>
      </w:r>
    </w:p>
    <w:p w14:paraId="2A957D9C"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687</w:t>
      </w:r>
      <w:r w:rsidRPr="00207F72">
        <w:rPr>
          <w:rStyle w:val="HideTWBExt"/>
          <w:noProof w:val="0"/>
        </w:rPr>
        <w:t>&lt;/NumAm&gt;</w:t>
      </w:r>
    </w:p>
    <w:p w14:paraId="440092E0"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650F86F8"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1FB9D201" w14:textId="77777777" w:rsidR="00F77566" w:rsidRPr="00207F72" w:rsidRDefault="00F77566" w:rsidP="00F77566">
      <w:r w:rsidRPr="00207F72">
        <w:rPr>
          <w:rStyle w:val="HideTWBExt"/>
          <w:noProof w:val="0"/>
        </w:rPr>
        <w:t>&lt;/RepeatBlock-By&gt;</w:t>
      </w:r>
    </w:p>
    <w:p w14:paraId="36BA3825"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2108BDBB" w14:textId="77777777" w:rsidR="00F77566" w:rsidRPr="00207F72" w:rsidRDefault="00F77566" w:rsidP="00F77566">
      <w:pPr>
        <w:pStyle w:val="NormalBold"/>
      </w:pPr>
      <w:r w:rsidRPr="00207F72">
        <w:rPr>
          <w:rStyle w:val="HideTWBExt"/>
          <w:noProof w:val="0"/>
        </w:rPr>
        <w:t>&lt;Article&gt;</w:t>
      </w:r>
      <w:r w:rsidRPr="00207F72">
        <w:t>Άρθρο 11 – παράγραφος 4</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FCDCDBF" w14:textId="77777777" w:rsidTr="00DA20C2">
        <w:trPr>
          <w:trHeight w:hRule="exact" w:val="240"/>
          <w:jc w:val="center"/>
        </w:trPr>
        <w:tc>
          <w:tcPr>
            <w:tcW w:w="9752" w:type="dxa"/>
            <w:gridSpan w:val="2"/>
          </w:tcPr>
          <w:p w14:paraId="6763840D" w14:textId="77777777" w:rsidR="00F77566" w:rsidRPr="00207F72" w:rsidRDefault="00F77566" w:rsidP="00DA20C2"/>
        </w:tc>
      </w:tr>
      <w:tr w:rsidR="00F77566" w:rsidRPr="00207F72" w14:paraId="7ECF61D6" w14:textId="77777777" w:rsidTr="00DA20C2">
        <w:trPr>
          <w:trHeight w:val="240"/>
          <w:jc w:val="center"/>
        </w:trPr>
        <w:tc>
          <w:tcPr>
            <w:tcW w:w="4876" w:type="dxa"/>
          </w:tcPr>
          <w:p w14:paraId="455B0F39" w14:textId="77777777" w:rsidR="00F77566" w:rsidRPr="00207F72" w:rsidRDefault="00F77566" w:rsidP="00DA20C2">
            <w:pPr>
              <w:pStyle w:val="AmColumnHeading"/>
            </w:pPr>
            <w:r w:rsidRPr="00207F72">
              <w:t>Κείμενο που προτείνει η Επιτροπή</w:t>
            </w:r>
          </w:p>
        </w:tc>
        <w:tc>
          <w:tcPr>
            <w:tcW w:w="4876" w:type="dxa"/>
          </w:tcPr>
          <w:p w14:paraId="5163DAD8" w14:textId="77777777" w:rsidR="00F77566" w:rsidRPr="00207F72" w:rsidRDefault="00F77566" w:rsidP="00DA20C2">
            <w:pPr>
              <w:pStyle w:val="AmColumnHeading"/>
            </w:pPr>
            <w:r w:rsidRPr="00207F72">
              <w:t>Τροπολογία</w:t>
            </w:r>
          </w:p>
        </w:tc>
      </w:tr>
      <w:tr w:rsidR="00F77566" w:rsidRPr="00207F72" w14:paraId="39B8802D" w14:textId="77777777" w:rsidTr="00DA20C2">
        <w:trPr>
          <w:jc w:val="center"/>
        </w:trPr>
        <w:tc>
          <w:tcPr>
            <w:tcW w:w="4876" w:type="dxa"/>
          </w:tcPr>
          <w:p w14:paraId="74E958FB" w14:textId="77777777" w:rsidR="00F77566" w:rsidRPr="00207F72" w:rsidRDefault="00F77566" w:rsidP="00DA20C2">
            <w:pPr>
              <w:pStyle w:val="Normal6a"/>
            </w:pPr>
            <w:r w:rsidRPr="00207F72">
              <w:t>4.</w:t>
            </w:r>
            <w:r w:rsidRPr="00207F72">
              <w:tab/>
              <w:t>Όσον αφορά την αναζήτηση στο ΣΕΕ</w:t>
            </w:r>
            <w:r w:rsidRPr="00207F72">
              <w:rPr>
                <w:b/>
                <w:i/>
              </w:rPr>
              <w:t>, στο ETIAS</w:t>
            </w:r>
            <w:r w:rsidRPr="00207F72">
              <w:t xml:space="preserve"> και στο VIS σύμφωνα με την παράγραφο 3, τα ανακτώμενα δεδομένα περιορίζονται σε αρνήσεις άδειας ταξιδιού, αρνήσεις εισόδου ή αποφάσεις άρνησης, ακύρωσης ή ανάκλησης θεώρησης ή άδειας διαμονής για λόγους ασφάλειας.</w:t>
            </w:r>
          </w:p>
        </w:tc>
        <w:tc>
          <w:tcPr>
            <w:tcW w:w="4876" w:type="dxa"/>
          </w:tcPr>
          <w:p w14:paraId="37079A55" w14:textId="77777777" w:rsidR="00F77566" w:rsidRPr="00207F72" w:rsidRDefault="00F77566" w:rsidP="00DA20C2">
            <w:pPr>
              <w:pStyle w:val="Normal6a"/>
            </w:pPr>
            <w:r w:rsidRPr="00207F72">
              <w:t>4.</w:t>
            </w:r>
            <w:r w:rsidRPr="00207F72">
              <w:tab/>
              <w:t xml:space="preserve">Όσον αφορά την αναζήτηση στο ΣΕΕ και στο VIS σύμφωνα με την παράγραφο 3, τα ανακτώμενα δεδομένα περιορίζονται σε αρνήσεις άδειας ταξιδιού, αρνήσεις εισόδου ή αποφάσεις άρνησης, ακύρωσης ή ανάκλησης θεώρησης ή άδειας διαμονής για λόγους ασφάλειας. </w:t>
            </w:r>
            <w:r w:rsidRPr="00207F72">
              <w:rPr>
                <w:b/>
                <w:i/>
              </w:rPr>
              <w:t>Η πρόσβαση στο CIR και η χρήση της ευρωπαϊκής πύλης αναζήτησης (ESP) από τις αρμόδιες αρχές περιορίζεται στο βαθμό που καθίσταται αυστηρώς απαραίτητη για την εκτέλεση των καθηκόντων τους σύμφωνα με τους σκοπούς αυτούς και θα είναι αναλογική προς τους σκοπούς που επιδιώκονται.</w:t>
            </w:r>
          </w:p>
        </w:tc>
      </w:tr>
    </w:tbl>
    <w:p w14:paraId="761A1B41"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629495CE" w14:textId="77777777" w:rsidR="00F77566" w:rsidRPr="00207F72" w:rsidRDefault="00F77566" w:rsidP="00F77566">
      <w:r w:rsidRPr="00207F72">
        <w:rPr>
          <w:rStyle w:val="HideTWBExt"/>
          <w:noProof w:val="0"/>
        </w:rPr>
        <w:t>&lt;/Amend&gt;</w:t>
      </w:r>
    </w:p>
    <w:p w14:paraId="78723042"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688</w:t>
      </w:r>
      <w:r w:rsidRPr="00207F72">
        <w:rPr>
          <w:rStyle w:val="HideTWBExt"/>
          <w:noProof w:val="0"/>
        </w:rPr>
        <w:t>&lt;/NumAm&gt;</w:t>
      </w:r>
    </w:p>
    <w:p w14:paraId="4FB2469E"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054BF1F2" w14:textId="77777777" w:rsidR="00F77566" w:rsidRPr="00207F72" w:rsidRDefault="00F77566" w:rsidP="00F77566">
      <w:pPr>
        <w:pStyle w:val="NormalBold"/>
      </w:pPr>
      <w:r w:rsidRPr="00207F72">
        <w:rPr>
          <w:rStyle w:val="HideTWBExt"/>
          <w:noProof w:val="0"/>
        </w:rPr>
        <w:t>&lt;/RepeatBlock-By&gt;</w:t>
      </w:r>
    </w:p>
    <w:p w14:paraId="4D8D7C86"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7EEEF94" w14:textId="77777777" w:rsidR="00F77566" w:rsidRPr="00207F72" w:rsidRDefault="00F77566" w:rsidP="00F77566">
      <w:pPr>
        <w:pStyle w:val="NormalBold"/>
      </w:pPr>
      <w:r w:rsidRPr="00207F72">
        <w:rPr>
          <w:rStyle w:val="HideTWBExt"/>
          <w:noProof w:val="0"/>
        </w:rPr>
        <w:t>&lt;Article&gt;</w:t>
      </w:r>
      <w:r w:rsidRPr="00207F72">
        <w:t>Άρθρο 11 – παράγραφος 5</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D7E0C43" w14:textId="77777777" w:rsidTr="00DA20C2">
        <w:trPr>
          <w:trHeight w:hRule="exact" w:val="240"/>
          <w:jc w:val="center"/>
        </w:trPr>
        <w:tc>
          <w:tcPr>
            <w:tcW w:w="9752" w:type="dxa"/>
            <w:gridSpan w:val="2"/>
          </w:tcPr>
          <w:p w14:paraId="3469E4DF" w14:textId="77777777" w:rsidR="00F77566" w:rsidRPr="00207F72" w:rsidRDefault="00F77566" w:rsidP="00DA20C2"/>
        </w:tc>
      </w:tr>
      <w:tr w:rsidR="00F77566" w:rsidRPr="00207F72" w14:paraId="36A765CB" w14:textId="77777777" w:rsidTr="00DA20C2">
        <w:trPr>
          <w:trHeight w:val="240"/>
          <w:jc w:val="center"/>
        </w:trPr>
        <w:tc>
          <w:tcPr>
            <w:tcW w:w="4876" w:type="dxa"/>
          </w:tcPr>
          <w:p w14:paraId="47A94A98" w14:textId="77777777" w:rsidR="00F77566" w:rsidRPr="00207F72" w:rsidRDefault="00F77566" w:rsidP="00DA20C2">
            <w:pPr>
              <w:pStyle w:val="AmColumnHeading"/>
            </w:pPr>
            <w:r w:rsidRPr="00207F72">
              <w:t>Κείμενο που προτείνει η Επιτροπή</w:t>
            </w:r>
          </w:p>
        </w:tc>
        <w:tc>
          <w:tcPr>
            <w:tcW w:w="4876" w:type="dxa"/>
          </w:tcPr>
          <w:p w14:paraId="449F8468" w14:textId="77777777" w:rsidR="00F77566" w:rsidRPr="00207F72" w:rsidRDefault="00F77566" w:rsidP="00DA20C2">
            <w:pPr>
              <w:pStyle w:val="AmColumnHeading"/>
            </w:pPr>
            <w:r w:rsidRPr="00207F72">
              <w:t>Τροπολογία</w:t>
            </w:r>
          </w:p>
        </w:tc>
      </w:tr>
      <w:tr w:rsidR="00F77566" w:rsidRPr="00207F72" w14:paraId="1CF87B97" w14:textId="77777777" w:rsidTr="00DA20C2">
        <w:trPr>
          <w:jc w:val="center"/>
        </w:trPr>
        <w:tc>
          <w:tcPr>
            <w:tcW w:w="4876" w:type="dxa"/>
          </w:tcPr>
          <w:p w14:paraId="4EF8F8AF" w14:textId="77777777" w:rsidR="00F77566" w:rsidRPr="00207F72" w:rsidRDefault="00F77566" w:rsidP="00DA20C2">
            <w:pPr>
              <w:pStyle w:val="Normal6a"/>
            </w:pPr>
            <w:r w:rsidRPr="00207F72">
              <w:rPr>
                <w:b/>
                <w:i/>
              </w:rPr>
              <w:t>5.</w:t>
            </w:r>
            <w:r w:rsidRPr="00207F72">
              <w:tab/>
            </w:r>
            <w:r w:rsidRPr="00207F72">
              <w:rPr>
                <w:b/>
                <w:i/>
              </w:rPr>
              <w:t>Η Επιτροπή εκδίδει εκτελεστικές πράξεις για τον καθορισμό της λεπτομερούς διαδικασίας και των προδιαγραφών για την ανάκτηση δεδομένων. Οι εν λόγω εκτελεστικές πράξεις εκδίδονται σύμφωνα με τη διαδικασία εξέτασης που αναφέρεται στο άρθρο 15 παράγραφος 2.</w:t>
            </w:r>
          </w:p>
        </w:tc>
        <w:tc>
          <w:tcPr>
            <w:tcW w:w="4876" w:type="dxa"/>
          </w:tcPr>
          <w:p w14:paraId="4069268B" w14:textId="77777777" w:rsidR="00F77566" w:rsidRPr="00207F72" w:rsidRDefault="00F77566" w:rsidP="00DA20C2">
            <w:pPr>
              <w:pStyle w:val="Normal6a"/>
            </w:pPr>
            <w:r w:rsidRPr="00207F72">
              <w:rPr>
                <w:b/>
                <w:i/>
              </w:rPr>
              <w:t>διαγράφεται</w:t>
            </w:r>
          </w:p>
        </w:tc>
      </w:tr>
    </w:tbl>
    <w:p w14:paraId="03AA0236"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C23877E" w14:textId="77777777" w:rsidR="00F77566" w:rsidRPr="00207F72" w:rsidRDefault="00F77566" w:rsidP="00F77566">
      <w:r w:rsidRPr="00207F72">
        <w:rPr>
          <w:rStyle w:val="HideTWBExt"/>
          <w:noProof w:val="0"/>
        </w:rPr>
        <w:t>&lt;/Amend&gt;</w:t>
      </w:r>
    </w:p>
    <w:p w14:paraId="5B545C04"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689</w:t>
      </w:r>
      <w:r w:rsidRPr="00207F72">
        <w:rPr>
          <w:rStyle w:val="HideTWBExt"/>
          <w:noProof w:val="0"/>
        </w:rPr>
        <w:t>&lt;/NumAm&gt;</w:t>
      </w:r>
    </w:p>
    <w:p w14:paraId="4E5AE762"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106B83F4" w14:textId="77777777" w:rsidR="00F77566" w:rsidRPr="00207F72" w:rsidRDefault="00F77566" w:rsidP="00F77566">
      <w:pPr>
        <w:pStyle w:val="NormalBold"/>
      </w:pPr>
      <w:r w:rsidRPr="00207F72">
        <w:rPr>
          <w:rStyle w:val="HideTWBExt"/>
          <w:noProof w:val="0"/>
        </w:rPr>
        <w:t>&lt;/RepeatBlock-By&gt;</w:t>
      </w:r>
    </w:p>
    <w:p w14:paraId="07B1E9F5"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F6905F7" w14:textId="77777777" w:rsidR="00F77566" w:rsidRPr="00207F72" w:rsidRDefault="00F77566" w:rsidP="00F77566">
      <w:pPr>
        <w:pStyle w:val="NormalBold"/>
      </w:pPr>
      <w:r w:rsidRPr="00207F72">
        <w:rPr>
          <w:rStyle w:val="HideTWBExt"/>
          <w:noProof w:val="0"/>
        </w:rPr>
        <w:t>&lt;Article&gt;</w:t>
      </w:r>
      <w:r w:rsidRPr="00207F72">
        <w:t>Άρθρο 11 – παράγραφος 5</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E95FB55" w14:textId="77777777" w:rsidTr="00DA20C2">
        <w:trPr>
          <w:trHeight w:hRule="exact" w:val="240"/>
          <w:jc w:val="center"/>
        </w:trPr>
        <w:tc>
          <w:tcPr>
            <w:tcW w:w="9752" w:type="dxa"/>
            <w:gridSpan w:val="2"/>
          </w:tcPr>
          <w:p w14:paraId="0B16A3C9" w14:textId="77777777" w:rsidR="00F77566" w:rsidRPr="00207F72" w:rsidRDefault="00F77566" w:rsidP="00DA20C2"/>
        </w:tc>
      </w:tr>
      <w:tr w:rsidR="00F77566" w:rsidRPr="00207F72" w14:paraId="5EDF4CA0" w14:textId="77777777" w:rsidTr="00DA20C2">
        <w:trPr>
          <w:trHeight w:val="240"/>
          <w:jc w:val="center"/>
        </w:trPr>
        <w:tc>
          <w:tcPr>
            <w:tcW w:w="4876" w:type="dxa"/>
          </w:tcPr>
          <w:p w14:paraId="5AD7D740" w14:textId="77777777" w:rsidR="00F77566" w:rsidRPr="00207F72" w:rsidRDefault="00F77566" w:rsidP="00DA20C2">
            <w:pPr>
              <w:pStyle w:val="AmColumnHeading"/>
            </w:pPr>
            <w:r w:rsidRPr="00207F72">
              <w:t>Κείμενο που προτείνει η Επιτροπή</w:t>
            </w:r>
          </w:p>
        </w:tc>
        <w:tc>
          <w:tcPr>
            <w:tcW w:w="4876" w:type="dxa"/>
          </w:tcPr>
          <w:p w14:paraId="25699755" w14:textId="77777777" w:rsidR="00F77566" w:rsidRPr="00207F72" w:rsidRDefault="00F77566" w:rsidP="00DA20C2">
            <w:pPr>
              <w:pStyle w:val="AmColumnHeading"/>
            </w:pPr>
            <w:r w:rsidRPr="00207F72">
              <w:t>Τροπολογία</w:t>
            </w:r>
          </w:p>
        </w:tc>
      </w:tr>
      <w:tr w:rsidR="00F77566" w:rsidRPr="00207F72" w14:paraId="3B7B1FD3" w14:textId="77777777" w:rsidTr="00DA20C2">
        <w:trPr>
          <w:jc w:val="center"/>
        </w:trPr>
        <w:tc>
          <w:tcPr>
            <w:tcW w:w="4876" w:type="dxa"/>
          </w:tcPr>
          <w:p w14:paraId="378B9188" w14:textId="77777777" w:rsidR="00F77566" w:rsidRPr="00207F72" w:rsidRDefault="00F77566" w:rsidP="00DA20C2">
            <w:pPr>
              <w:pStyle w:val="Normal6a"/>
            </w:pPr>
            <w:r w:rsidRPr="00207F72">
              <w:t>5.</w:t>
            </w:r>
            <w:r w:rsidRPr="00207F72">
              <w:tab/>
              <w:t xml:space="preserve">Η Επιτροπή εκδίδει </w:t>
            </w:r>
            <w:r w:rsidRPr="00207F72">
              <w:rPr>
                <w:b/>
                <w:i/>
              </w:rPr>
              <w:t>εκτελεστικές</w:t>
            </w:r>
            <w:r w:rsidRPr="00207F72">
              <w:t xml:space="preserve"> πράξεις για τον καθορισμό της λεπτομερούς διαδικασίας και των προδιαγραφών για την ανάκτηση δεδομένων. Οι εν λόγω </w:t>
            </w:r>
            <w:r w:rsidRPr="00207F72">
              <w:rPr>
                <w:b/>
                <w:i/>
              </w:rPr>
              <w:t>εκτελεστικές</w:t>
            </w:r>
            <w:r w:rsidRPr="00207F72">
              <w:t xml:space="preserve"> πράξεις εκδίδονται σύμφωνα με τη διαδικασία εξέτασης που αναφέρεται στο άρθρο 15 παράγραφος 2.</w:t>
            </w:r>
          </w:p>
        </w:tc>
        <w:tc>
          <w:tcPr>
            <w:tcW w:w="4876" w:type="dxa"/>
          </w:tcPr>
          <w:p w14:paraId="005AEE78" w14:textId="77777777" w:rsidR="00F77566" w:rsidRPr="00207F72" w:rsidRDefault="00F77566" w:rsidP="00DA20C2">
            <w:pPr>
              <w:pStyle w:val="Normal6a"/>
            </w:pPr>
            <w:r w:rsidRPr="00207F72">
              <w:t>5.</w:t>
            </w:r>
            <w:r w:rsidRPr="00207F72">
              <w:tab/>
              <w:t xml:space="preserve">Η Επιτροπή εκδίδει </w:t>
            </w:r>
            <w:r w:rsidRPr="00207F72">
              <w:rPr>
                <w:b/>
                <w:i/>
              </w:rPr>
              <w:t>κατ’ εξουσιοδότηση</w:t>
            </w:r>
            <w:r w:rsidRPr="00207F72">
              <w:t xml:space="preserve"> πράξεις για τον καθορισμό της λεπτομερούς διαδικασίας και των προδιαγραφών για την ανάκτηση</w:t>
            </w:r>
            <w:r w:rsidRPr="00207F72">
              <w:rPr>
                <w:b/>
                <w:i/>
              </w:rPr>
              <w:t>, την επεξεργασία και τη χρήση</w:t>
            </w:r>
            <w:r w:rsidRPr="00207F72">
              <w:t xml:space="preserve"> δεδομένων. Οι εν λόγω </w:t>
            </w:r>
            <w:r w:rsidRPr="00207F72">
              <w:rPr>
                <w:b/>
                <w:i/>
              </w:rPr>
              <w:t>κατ’ εξουσιοδότηση</w:t>
            </w:r>
            <w:r w:rsidRPr="00207F72">
              <w:t xml:space="preserve"> πράξεις εκδίδονται σύμφωνα με τη διαδικασία εξέτασης που αναφέρεται στο άρθρο 15 παράγραφος 2.</w:t>
            </w:r>
          </w:p>
        </w:tc>
      </w:tr>
    </w:tbl>
    <w:p w14:paraId="7D80BE43"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F100C0C" w14:textId="77777777" w:rsidR="00F77566" w:rsidRPr="00207F72" w:rsidRDefault="00F77566" w:rsidP="00F77566">
      <w:r w:rsidRPr="00207F72">
        <w:rPr>
          <w:rStyle w:val="HideTWBExt"/>
          <w:noProof w:val="0"/>
        </w:rPr>
        <w:t>&lt;/Amend&gt;</w:t>
      </w:r>
    </w:p>
    <w:p w14:paraId="4DA9A15A"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690</w:t>
      </w:r>
      <w:r w:rsidRPr="00207F72">
        <w:rPr>
          <w:rStyle w:val="HideTWBExt"/>
          <w:noProof w:val="0"/>
        </w:rPr>
        <w:t>&lt;/NumAm&gt;</w:t>
      </w:r>
    </w:p>
    <w:p w14:paraId="7F9FE5E3"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344340C2" w14:textId="77777777" w:rsidR="00F77566" w:rsidRPr="00207F72" w:rsidRDefault="00F77566" w:rsidP="00F77566">
      <w:pPr>
        <w:pStyle w:val="NormalBold"/>
      </w:pPr>
      <w:r w:rsidRPr="00207F72">
        <w:rPr>
          <w:rStyle w:val="HideTWBExt"/>
          <w:noProof w:val="0"/>
        </w:rPr>
        <w:t>&lt;/RepeatBlock-By&gt;</w:t>
      </w:r>
    </w:p>
    <w:p w14:paraId="13181FBB"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F8606D4" w14:textId="77777777" w:rsidR="00F77566" w:rsidRPr="00207F72" w:rsidRDefault="00F77566" w:rsidP="00F77566">
      <w:pPr>
        <w:pStyle w:val="NormalBold"/>
      </w:pPr>
      <w:r w:rsidRPr="00207F72">
        <w:rPr>
          <w:rStyle w:val="HideTWBExt"/>
          <w:noProof w:val="0"/>
        </w:rPr>
        <w:t>&lt;Article&gt;</w:t>
      </w:r>
      <w:r w:rsidRPr="00207F72">
        <w:t>Άρθρο 12 – παράγραφος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0F3BF1E" w14:textId="77777777" w:rsidTr="00DA20C2">
        <w:trPr>
          <w:trHeight w:hRule="exact" w:val="240"/>
          <w:jc w:val="center"/>
        </w:trPr>
        <w:tc>
          <w:tcPr>
            <w:tcW w:w="9752" w:type="dxa"/>
            <w:gridSpan w:val="2"/>
          </w:tcPr>
          <w:p w14:paraId="73C0A7D6" w14:textId="77777777" w:rsidR="00F77566" w:rsidRPr="00207F72" w:rsidRDefault="00F77566" w:rsidP="00DA20C2"/>
        </w:tc>
      </w:tr>
      <w:tr w:rsidR="00F77566" w:rsidRPr="00207F72" w14:paraId="79A81234" w14:textId="77777777" w:rsidTr="00DA20C2">
        <w:trPr>
          <w:trHeight w:val="240"/>
          <w:jc w:val="center"/>
        </w:trPr>
        <w:tc>
          <w:tcPr>
            <w:tcW w:w="4876" w:type="dxa"/>
          </w:tcPr>
          <w:p w14:paraId="61F7BDD5" w14:textId="77777777" w:rsidR="00F77566" w:rsidRPr="00207F72" w:rsidRDefault="00F77566" w:rsidP="00DA20C2">
            <w:pPr>
              <w:pStyle w:val="AmColumnHeading"/>
            </w:pPr>
            <w:r w:rsidRPr="00207F72">
              <w:t>Κείμενο που προτείνει η Επιτροπή</w:t>
            </w:r>
          </w:p>
        </w:tc>
        <w:tc>
          <w:tcPr>
            <w:tcW w:w="4876" w:type="dxa"/>
          </w:tcPr>
          <w:p w14:paraId="783A8FB5" w14:textId="77777777" w:rsidR="00F77566" w:rsidRPr="00207F72" w:rsidRDefault="00F77566" w:rsidP="00DA20C2">
            <w:pPr>
              <w:pStyle w:val="AmColumnHeading"/>
            </w:pPr>
            <w:r w:rsidRPr="00207F72">
              <w:t>Τροπολογία</w:t>
            </w:r>
          </w:p>
        </w:tc>
      </w:tr>
      <w:tr w:rsidR="00F77566" w:rsidRPr="00207F72" w14:paraId="6E822A1E" w14:textId="77777777" w:rsidTr="00DA20C2">
        <w:trPr>
          <w:jc w:val="center"/>
        </w:trPr>
        <w:tc>
          <w:tcPr>
            <w:tcW w:w="4876" w:type="dxa"/>
          </w:tcPr>
          <w:p w14:paraId="3FCF540B" w14:textId="77777777" w:rsidR="00F77566" w:rsidRPr="00207F72" w:rsidRDefault="00F77566" w:rsidP="00DA20C2">
            <w:pPr>
              <w:pStyle w:val="Normal6a"/>
            </w:pPr>
            <w:r w:rsidRPr="00207F72">
              <w:t>1.</w:t>
            </w:r>
            <w:r w:rsidRPr="00207F72">
              <w:tab/>
              <w:t xml:space="preserve">Οι αναζητήσεις που προβλέπονται στο άρθρο 10 παράγραφος 2 και στο άρθρο 11 παράγραφος 2 </w:t>
            </w:r>
            <w:r w:rsidRPr="00207F72">
              <w:rPr>
                <w:b/>
                <w:i/>
              </w:rPr>
              <w:t>μπορούν</w:t>
            </w:r>
            <w:r w:rsidRPr="00207F72">
              <w:t>, για αναζητήσεις που αφορούν τα συστήματα πληροφοριών της ΕΕ και το CIR,</w:t>
            </w:r>
            <w:r w:rsidRPr="00207F72">
              <w:rPr>
                <w:b/>
                <w:i/>
              </w:rPr>
              <w:t xml:space="preserve"> να δρομολογηθούν</w:t>
            </w:r>
            <w:r w:rsidRPr="00207F72">
              <w:t xml:space="preserve"> με τη χρήση της ευρωπαϊκής πύλης αναζήτησης σύμφωνα με το κεφάλαιο II του κανονισμού (ΕΕ) 2019/817 και το κεφάλαιο II του κανονισμού (ΕΕ) 2019/818</w:t>
            </w:r>
            <w:r w:rsidRPr="00207F72">
              <w:rPr>
                <w:rStyle w:val="Sup"/>
              </w:rPr>
              <w:t>36</w:t>
            </w:r>
            <w:r w:rsidRPr="00207F72">
              <w:t>.</w:t>
            </w:r>
          </w:p>
        </w:tc>
        <w:tc>
          <w:tcPr>
            <w:tcW w:w="4876" w:type="dxa"/>
          </w:tcPr>
          <w:p w14:paraId="0FD80D48" w14:textId="77777777" w:rsidR="00F77566" w:rsidRPr="00207F72" w:rsidRDefault="00F77566" w:rsidP="00DA20C2">
            <w:pPr>
              <w:pStyle w:val="Normal6a"/>
            </w:pPr>
            <w:r w:rsidRPr="00207F72">
              <w:t>1.</w:t>
            </w:r>
            <w:r w:rsidRPr="00207F72">
              <w:tab/>
              <w:t xml:space="preserve">Οι αναζητήσεις που προβλέπονται στο άρθρο 10 παράγραφος 2 και στο άρθρο 11 παράγραφος 2 </w:t>
            </w:r>
            <w:r w:rsidRPr="00207F72">
              <w:rPr>
                <w:b/>
                <w:i/>
              </w:rPr>
              <w:t>του παρόντος κανονισμού δρομολογούνται</w:t>
            </w:r>
            <w:r w:rsidRPr="00207F72">
              <w:t>, για αναζητήσεις που αφορούν τα συστήματα πληροφοριών της ΕΕ και το CIR, με τη χρήση της ευρωπαϊκής πύλης αναζήτησης σύμφωνα με το κεφάλαιο II του κανονισμού (ΕΕ) 2019/817 και το κεφάλαιο II του κανονισμού (ΕΕ) 2019/818</w:t>
            </w:r>
            <w:r w:rsidRPr="00207F72">
              <w:rPr>
                <w:rStyle w:val="Sup"/>
              </w:rPr>
              <w:t>36</w:t>
            </w:r>
            <w:r w:rsidRPr="00207F72">
              <w:t xml:space="preserve">. </w:t>
            </w:r>
            <w:r w:rsidRPr="00207F72">
              <w:rPr>
                <w:b/>
                <w:i/>
              </w:rPr>
              <w:t>Η πρόσβαση στο CIR και η χρήση της ευρωπαϊκής πύλης αναζήτησης (ESP) από τις αρμόδιες αρχές περιορίζεται στον βαθμό που τα δεδομένα απαιτούνται για την εκτέλεση των καθηκόντων τους σύμφωνα με τους σκοπούς αυτούς, και θα είναι αναλογική προς τους σκοπούς που επιδιώκονται. Δεν πρέπει να ασκείται βία ή εξαναγκασμός για τη διασφάλιση της λήψης των προσωπικών δεδομένων των υπηκόων τρίτων χωρών, συμπεριλαμβανομένων των βιομετρικών τους δεδομένων.</w:t>
            </w:r>
          </w:p>
        </w:tc>
      </w:tr>
      <w:tr w:rsidR="00F77566" w:rsidRPr="00207F72" w14:paraId="32276AC6" w14:textId="77777777" w:rsidTr="00DA20C2">
        <w:trPr>
          <w:jc w:val="center"/>
        </w:trPr>
        <w:tc>
          <w:tcPr>
            <w:tcW w:w="4876" w:type="dxa"/>
          </w:tcPr>
          <w:p w14:paraId="1296AC20" w14:textId="77777777" w:rsidR="00F77566" w:rsidRPr="00207F72" w:rsidRDefault="00F77566" w:rsidP="00DA20C2">
            <w:pPr>
              <w:pStyle w:val="Normal6a"/>
            </w:pPr>
            <w:r w:rsidRPr="00207F72">
              <w:t>_________________</w:t>
            </w:r>
          </w:p>
        </w:tc>
        <w:tc>
          <w:tcPr>
            <w:tcW w:w="4876" w:type="dxa"/>
          </w:tcPr>
          <w:p w14:paraId="3955F867" w14:textId="77777777" w:rsidR="00F77566" w:rsidRPr="00207F72" w:rsidRDefault="00F77566" w:rsidP="00DA20C2">
            <w:pPr>
              <w:pStyle w:val="Normal6a"/>
            </w:pPr>
            <w:r w:rsidRPr="00207F72">
              <w:t>_________________</w:t>
            </w:r>
          </w:p>
        </w:tc>
      </w:tr>
      <w:tr w:rsidR="00F77566" w:rsidRPr="00207F72" w14:paraId="792F7BA3" w14:textId="77777777" w:rsidTr="00DA20C2">
        <w:trPr>
          <w:jc w:val="center"/>
        </w:trPr>
        <w:tc>
          <w:tcPr>
            <w:tcW w:w="4876" w:type="dxa"/>
          </w:tcPr>
          <w:p w14:paraId="2D38023A" w14:textId="77777777" w:rsidR="00F77566" w:rsidRPr="00207F72" w:rsidRDefault="00F77566" w:rsidP="00DA20C2">
            <w:pPr>
              <w:pStyle w:val="Normal6a"/>
            </w:pPr>
            <w:r w:rsidRPr="00207F72">
              <w:rPr>
                <w:rStyle w:val="Sup"/>
              </w:rPr>
              <w:t>36</w:t>
            </w:r>
            <w:r w:rsidRPr="00207F72">
              <w:t xml:space="preserve"> Κανονισμός (ΕΕ) 2019/818 του Ευρωπαϊκού Κοινοβουλίου και του Συμβουλίου, της 20ής Μαΐου 2019, για τη θέσπιση πλαισίου διαλειτουργικότητας στον τομέα της αστυνομικής και δικαστικής συνεργασίας, του ασύλου και της μετανάστευσης, (ΕΕ L 135 της 22.5.2019, σ. 85).</w:t>
            </w:r>
          </w:p>
        </w:tc>
        <w:tc>
          <w:tcPr>
            <w:tcW w:w="4876" w:type="dxa"/>
          </w:tcPr>
          <w:p w14:paraId="58BA2BCF" w14:textId="77777777" w:rsidR="00F77566" w:rsidRPr="00207F72" w:rsidRDefault="00F77566" w:rsidP="00DA20C2">
            <w:pPr>
              <w:pStyle w:val="Normal6a"/>
            </w:pPr>
            <w:r w:rsidRPr="00207F72">
              <w:rPr>
                <w:rStyle w:val="Sup"/>
              </w:rPr>
              <w:t>36</w:t>
            </w:r>
            <w:r w:rsidRPr="00207F72">
              <w:t xml:space="preserve"> Κανονισμός (ΕΕ) 2019/818 του Ευρωπαϊκού Κοινοβουλίου και του Συμβουλίου, της 20ής Μαΐου 2019, για τη θέσπιση πλαισίου διαλειτουργικότητας στον τομέα της αστυνομικής και δικαστικής συνεργασίας, του ασύλου και της μετανάστευσης, (ΕΕ L 135 της 22.5.2019, σ. 85).</w:t>
            </w:r>
          </w:p>
        </w:tc>
      </w:tr>
    </w:tbl>
    <w:p w14:paraId="2DA71B72"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7ED4A85F" w14:textId="77777777" w:rsidR="00F77566" w:rsidRPr="00207F72" w:rsidRDefault="00F77566" w:rsidP="00F77566">
      <w:r w:rsidRPr="00207F72">
        <w:rPr>
          <w:rStyle w:val="HideTWBExt"/>
          <w:noProof w:val="0"/>
        </w:rPr>
        <w:t>&lt;/Amend&gt;</w:t>
      </w:r>
    </w:p>
    <w:p w14:paraId="1642EEE3"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691</w:t>
      </w:r>
      <w:r w:rsidRPr="00207F72">
        <w:rPr>
          <w:rStyle w:val="HideTWBExt"/>
          <w:noProof w:val="0"/>
        </w:rPr>
        <w:t>&lt;/NumAm&gt;</w:t>
      </w:r>
    </w:p>
    <w:p w14:paraId="20D34984"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64B818A1" w14:textId="77777777" w:rsidR="00F77566" w:rsidRPr="00207F72" w:rsidRDefault="00F77566" w:rsidP="00F77566">
      <w:pPr>
        <w:pStyle w:val="NormalBold"/>
      </w:pPr>
      <w:r w:rsidRPr="00207F72">
        <w:rPr>
          <w:rStyle w:val="HideTWBExt"/>
          <w:noProof w:val="0"/>
        </w:rPr>
        <w:t>&lt;/RepeatBlock-By&gt;</w:t>
      </w:r>
    </w:p>
    <w:p w14:paraId="0595C3DD"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5D87B3EC" w14:textId="77777777" w:rsidR="00F77566" w:rsidRPr="00207F72" w:rsidRDefault="00F77566" w:rsidP="00F77566">
      <w:pPr>
        <w:pStyle w:val="NormalBold"/>
      </w:pPr>
      <w:r w:rsidRPr="00207F72">
        <w:rPr>
          <w:rStyle w:val="HideTWBExt"/>
          <w:noProof w:val="0"/>
        </w:rPr>
        <w:t>&lt;Article&gt;</w:t>
      </w:r>
      <w:r w:rsidRPr="00207F72">
        <w:t>Άρθρο 12 – παράγραφος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468A6B0" w14:textId="77777777" w:rsidTr="00DA20C2">
        <w:trPr>
          <w:trHeight w:hRule="exact" w:val="240"/>
          <w:jc w:val="center"/>
        </w:trPr>
        <w:tc>
          <w:tcPr>
            <w:tcW w:w="9752" w:type="dxa"/>
            <w:gridSpan w:val="2"/>
          </w:tcPr>
          <w:p w14:paraId="3A0E5F3E" w14:textId="77777777" w:rsidR="00F77566" w:rsidRPr="00207F72" w:rsidRDefault="00F77566" w:rsidP="00DA20C2"/>
        </w:tc>
      </w:tr>
      <w:tr w:rsidR="00F77566" w:rsidRPr="00207F72" w14:paraId="6EF15697" w14:textId="77777777" w:rsidTr="00DA20C2">
        <w:trPr>
          <w:trHeight w:val="240"/>
          <w:jc w:val="center"/>
        </w:trPr>
        <w:tc>
          <w:tcPr>
            <w:tcW w:w="4876" w:type="dxa"/>
          </w:tcPr>
          <w:p w14:paraId="4DCF8D9F" w14:textId="77777777" w:rsidR="00F77566" w:rsidRPr="00207F72" w:rsidRDefault="00F77566" w:rsidP="00DA20C2">
            <w:pPr>
              <w:pStyle w:val="AmColumnHeading"/>
            </w:pPr>
            <w:r w:rsidRPr="00207F72">
              <w:t>Κείμενο που προτείνει η Επιτροπή</w:t>
            </w:r>
          </w:p>
        </w:tc>
        <w:tc>
          <w:tcPr>
            <w:tcW w:w="4876" w:type="dxa"/>
          </w:tcPr>
          <w:p w14:paraId="2E78E4E1" w14:textId="77777777" w:rsidR="00F77566" w:rsidRPr="00207F72" w:rsidRDefault="00F77566" w:rsidP="00DA20C2">
            <w:pPr>
              <w:pStyle w:val="AmColumnHeading"/>
            </w:pPr>
            <w:r w:rsidRPr="00207F72">
              <w:t>Τροπολογία</w:t>
            </w:r>
          </w:p>
        </w:tc>
      </w:tr>
      <w:tr w:rsidR="00F77566" w:rsidRPr="00207F72" w14:paraId="2DA2EEAE" w14:textId="77777777" w:rsidTr="00DA20C2">
        <w:trPr>
          <w:jc w:val="center"/>
        </w:trPr>
        <w:tc>
          <w:tcPr>
            <w:tcW w:w="4876" w:type="dxa"/>
          </w:tcPr>
          <w:p w14:paraId="3B93CA4E" w14:textId="77777777" w:rsidR="00F77566" w:rsidRPr="00207F72" w:rsidRDefault="00F77566" w:rsidP="00DA20C2">
            <w:pPr>
              <w:pStyle w:val="Normal6a"/>
            </w:pPr>
            <w:r w:rsidRPr="00207F72">
              <w:t>1.</w:t>
            </w:r>
            <w:r w:rsidRPr="00207F72">
              <w:tab/>
              <w:t>Οι αναζητήσεις που προβλέπονται στο άρθρο 10 παράγραφος 2 και στο άρθρο 11 παράγραφος 2</w:t>
            </w:r>
            <w:r w:rsidRPr="00207F72">
              <w:rPr>
                <w:b/>
                <w:i/>
              </w:rPr>
              <w:t xml:space="preserve"> μπορούν</w:t>
            </w:r>
            <w:r w:rsidRPr="00207F72">
              <w:t xml:space="preserve">, για αναζητήσεις που αφορούν τα συστήματα πληροφοριών της ΕΕ και το CIR, </w:t>
            </w:r>
            <w:r w:rsidRPr="00207F72">
              <w:rPr>
                <w:b/>
                <w:i/>
              </w:rPr>
              <w:t>να δρομολογηθούν</w:t>
            </w:r>
            <w:r w:rsidRPr="00207F72">
              <w:t xml:space="preserve"> με τη χρήση της ευρωπαϊκής πύλης αναζήτησης σύμφωνα με το κεφάλαιο II του κανονισμού (ΕΕ) 2019/817 και το κεφάλαιο II του κανονισμού (ΕΕ) 2019/818</w:t>
            </w:r>
            <w:r w:rsidRPr="00207F72">
              <w:rPr>
                <w:rStyle w:val="Sup"/>
              </w:rPr>
              <w:t>36</w:t>
            </w:r>
            <w:r w:rsidRPr="00207F72">
              <w:t>.</w:t>
            </w:r>
          </w:p>
        </w:tc>
        <w:tc>
          <w:tcPr>
            <w:tcW w:w="4876" w:type="dxa"/>
          </w:tcPr>
          <w:p w14:paraId="2FC4D818" w14:textId="77777777" w:rsidR="00F77566" w:rsidRPr="00207F72" w:rsidRDefault="00F77566" w:rsidP="00DA20C2">
            <w:pPr>
              <w:pStyle w:val="Normal6a"/>
            </w:pPr>
            <w:r w:rsidRPr="00207F72">
              <w:t>1.</w:t>
            </w:r>
            <w:r w:rsidRPr="00207F72">
              <w:tab/>
              <w:t xml:space="preserve">Οι αναζητήσεις που προβλέπονται στο άρθρο 10 παράγραφος 2 και στο άρθρο 11 παράγραφος 2, για αναζητήσεις που αφορούν τα συστήματα πληροφοριών της ΕΕ και το CIR, </w:t>
            </w:r>
            <w:r w:rsidRPr="00207F72">
              <w:rPr>
                <w:b/>
                <w:i/>
              </w:rPr>
              <w:t>δρομολογούνται</w:t>
            </w:r>
            <w:r w:rsidRPr="00207F72">
              <w:t xml:space="preserve"> με τη χρήση της ευρωπαϊκής πύλης αναζήτησης σύμφωνα με το κεφάλαιο II του κανονισμού (ΕΕ) 2019/817 και το κεφάλαιο II του κανονισμού (ΕΕ) 2019/818</w:t>
            </w:r>
            <w:r w:rsidRPr="00207F72">
              <w:rPr>
                <w:rStyle w:val="Sup"/>
              </w:rPr>
              <w:t>36</w:t>
            </w:r>
            <w:r w:rsidRPr="00207F72">
              <w:t>.</w:t>
            </w:r>
          </w:p>
        </w:tc>
      </w:tr>
      <w:tr w:rsidR="00F77566" w:rsidRPr="00207F72" w14:paraId="3EDDC38C" w14:textId="77777777" w:rsidTr="00DA20C2">
        <w:trPr>
          <w:jc w:val="center"/>
        </w:trPr>
        <w:tc>
          <w:tcPr>
            <w:tcW w:w="4876" w:type="dxa"/>
          </w:tcPr>
          <w:p w14:paraId="5EAB5A82" w14:textId="77777777" w:rsidR="00F77566" w:rsidRPr="00207F72" w:rsidRDefault="00F77566" w:rsidP="00DA20C2">
            <w:pPr>
              <w:pStyle w:val="Normal6a"/>
            </w:pPr>
            <w:r w:rsidRPr="00207F72">
              <w:t>_________________</w:t>
            </w:r>
          </w:p>
        </w:tc>
        <w:tc>
          <w:tcPr>
            <w:tcW w:w="4876" w:type="dxa"/>
          </w:tcPr>
          <w:p w14:paraId="6EBC0A23" w14:textId="77777777" w:rsidR="00F77566" w:rsidRPr="00207F72" w:rsidRDefault="00F77566" w:rsidP="00DA20C2">
            <w:pPr>
              <w:pStyle w:val="Normal6a"/>
            </w:pPr>
            <w:r w:rsidRPr="00207F72">
              <w:t>_________________</w:t>
            </w:r>
          </w:p>
        </w:tc>
      </w:tr>
      <w:tr w:rsidR="00F77566" w:rsidRPr="00207F72" w14:paraId="2F56D299" w14:textId="77777777" w:rsidTr="00DA20C2">
        <w:trPr>
          <w:jc w:val="center"/>
        </w:trPr>
        <w:tc>
          <w:tcPr>
            <w:tcW w:w="4876" w:type="dxa"/>
          </w:tcPr>
          <w:p w14:paraId="5CA39BD0" w14:textId="77777777" w:rsidR="00F77566" w:rsidRPr="00207F72" w:rsidRDefault="00F77566" w:rsidP="00DA20C2">
            <w:pPr>
              <w:pStyle w:val="Normal6a"/>
            </w:pPr>
            <w:r w:rsidRPr="00207F72">
              <w:rPr>
                <w:rStyle w:val="Sup"/>
              </w:rPr>
              <w:t>36</w:t>
            </w:r>
            <w:r w:rsidRPr="00207F72">
              <w:t xml:space="preserve"> Κανονισμός (ΕΕ) 2019/818 του Ευρωπαϊκού Κοινοβουλίου και του Συμβουλίου, της 20ής Μαΐου 2019, για τη θέσπιση πλαισίου διαλειτουργικότητας στον τομέα της αστυνομικής και δικαστικής συνεργασίας, του ασύλου και της μετανάστευσης, (ΕΕ L 135 της 22.5.2019, σ. 85).</w:t>
            </w:r>
          </w:p>
        </w:tc>
        <w:tc>
          <w:tcPr>
            <w:tcW w:w="4876" w:type="dxa"/>
          </w:tcPr>
          <w:p w14:paraId="0B9D5F1F" w14:textId="77777777" w:rsidR="00F77566" w:rsidRPr="00207F72" w:rsidRDefault="00F77566" w:rsidP="00DA20C2">
            <w:pPr>
              <w:pStyle w:val="Normal6a"/>
            </w:pPr>
            <w:r w:rsidRPr="00207F72">
              <w:rPr>
                <w:rStyle w:val="Sup"/>
              </w:rPr>
              <w:t>36</w:t>
            </w:r>
            <w:r w:rsidRPr="00207F72">
              <w:t xml:space="preserve"> Κανονισμός (ΕΕ) 2019/818 του Ευρωπαϊκού Κοινοβουλίου και του Συμβουλίου, της 20ής Μαΐου 2019, για τη θέσπιση πλαισίου διαλειτουργικότητας στον τομέα της αστυνομικής και δικαστικής συνεργασίας, του ασύλου και της μετανάστευσης, (ΕΕ L 135 της 22.5.2019, σ. 85).</w:t>
            </w:r>
          </w:p>
        </w:tc>
      </w:tr>
    </w:tbl>
    <w:p w14:paraId="30DA031C"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36B6269C" w14:textId="77777777" w:rsidR="00F77566" w:rsidRPr="00207F72" w:rsidRDefault="00F77566" w:rsidP="00F77566">
      <w:r w:rsidRPr="00207F72">
        <w:rPr>
          <w:rStyle w:val="HideTWBExt"/>
          <w:noProof w:val="0"/>
        </w:rPr>
        <w:t>&lt;/Amend&gt;</w:t>
      </w:r>
    </w:p>
    <w:p w14:paraId="6CF09183"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692</w:t>
      </w:r>
      <w:r w:rsidRPr="00207F72">
        <w:rPr>
          <w:rStyle w:val="HideTWBExt"/>
          <w:noProof w:val="0"/>
        </w:rPr>
        <w:t>&lt;/NumAm&gt;</w:t>
      </w:r>
    </w:p>
    <w:p w14:paraId="640B3CCF"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1E28B289" w14:textId="77777777" w:rsidR="00F77566" w:rsidRPr="00207F72" w:rsidRDefault="00F77566" w:rsidP="00F77566">
      <w:pPr>
        <w:pStyle w:val="NormalBold"/>
      </w:pPr>
      <w:r w:rsidRPr="00207F72">
        <w:rPr>
          <w:rStyle w:val="HideTWBExt"/>
          <w:noProof w:val="0"/>
        </w:rPr>
        <w:t>&lt;/RepeatBlock-By&gt;</w:t>
      </w:r>
    </w:p>
    <w:p w14:paraId="1A55E360"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C0096CA" w14:textId="77777777" w:rsidR="00F77566" w:rsidRPr="00207F72" w:rsidRDefault="00F77566" w:rsidP="00F77566">
      <w:pPr>
        <w:pStyle w:val="NormalBold"/>
      </w:pPr>
      <w:r w:rsidRPr="00207F72">
        <w:rPr>
          <w:rStyle w:val="HideTWBExt"/>
          <w:noProof w:val="0"/>
        </w:rPr>
        <w:t>&lt;Article&gt;</w:t>
      </w:r>
      <w:r w:rsidRPr="00207F72">
        <w:t>Άρθρο 12 – παράγραφος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96D18C4" w14:textId="77777777" w:rsidTr="00DA20C2">
        <w:trPr>
          <w:trHeight w:hRule="exact" w:val="240"/>
          <w:jc w:val="center"/>
        </w:trPr>
        <w:tc>
          <w:tcPr>
            <w:tcW w:w="9752" w:type="dxa"/>
            <w:gridSpan w:val="2"/>
          </w:tcPr>
          <w:p w14:paraId="6DA5B712" w14:textId="77777777" w:rsidR="00F77566" w:rsidRPr="00207F72" w:rsidRDefault="00F77566" w:rsidP="00DA20C2"/>
        </w:tc>
      </w:tr>
      <w:tr w:rsidR="00F77566" w:rsidRPr="00207F72" w14:paraId="3F74416D" w14:textId="77777777" w:rsidTr="00DA20C2">
        <w:trPr>
          <w:trHeight w:val="240"/>
          <w:jc w:val="center"/>
        </w:trPr>
        <w:tc>
          <w:tcPr>
            <w:tcW w:w="4876" w:type="dxa"/>
          </w:tcPr>
          <w:p w14:paraId="395BC7FB" w14:textId="77777777" w:rsidR="00F77566" w:rsidRPr="00207F72" w:rsidRDefault="00F77566" w:rsidP="00DA20C2">
            <w:pPr>
              <w:pStyle w:val="AmColumnHeading"/>
            </w:pPr>
            <w:r w:rsidRPr="00207F72">
              <w:t>Κείμενο που προτείνει η Επιτροπή</w:t>
            </w:r>
          </w:p>
        </w:tc>
        <w:tc>
          <w:tcPr>
            <w:tcW w:w="4876" w:type="dxa"/>
          </w:tcPr>
          <w:p w14:paraId="1113CB8B" w14:textId="77777777" w:rsidR="00F77566" w:rsidRPr="00207F72" w:rsidRDefault="00F77566" w:rsidP="00DA20C2">
            <w:pPr>
              <w:pStyle w:val="AmColumnHeading"/>
            </w:pPr>
            <w:r w:rsidRPr="00207F72">
              <w:t>Τροπολογία</w:t>
            </w:r>
          </w:p>
        </w:tc>
      </w:tr>
      <w:tr w:rsidR="00F77566" w:rsidRPr="00207F72" w14:paraId="2210F776" w14:textId="77777777" w:rsidTr="00DA20C2">
        <w:trPr>
          <w:jc w:val="center"/>
        </w:trPr>
        <w:tc>
          <w:tcPr>
            <w:tcW w:w="4876" w:type="dxa"/>
          </w:tcPr>
          <w:p w14:paraId="69FED9B2" w14:textId="77777777" w:rsidR="00F77566" w:rsidRPr="00207F72" w:rsidRDefault="00F77566" w:rsidP="00DA20C2">
            <w:pPr>
              <w:pStyle w:val="Normal6a"/>
            </w:pPr>
            <w:r w:rsidRPr="00207F72">
              <w:rPr>
                <w:b/>
                <w:i/>
              </w:rPr>
              <w:t>2.</w:t>
            </w:r>
            <w:r w:rsidRPr="00207F72">
              <w:tab/>
            </w:r>
            <w:r w:rsidRPr="00207F72">
              <w:rPr>
                <w:b/>
                <w:i/>
              </w:rPr>
              <w:t>Όταν, κατόπιν αναζήτησης όπως προβλέπεται στο άρθρο 11 παράγραφος 3, προκύπτει αντιστοιχία με τα δεδομένα ενός από τα συστήματα πληροφοριών, η αρμόδια αρχή έχει πρόσβαση για να συμβουλευτεί τον φάκελο που αντιστοιχεί στο συγκεκριμένο αποτέλεσμα στο αντίστοιχο σύστημα πληροφοριών προκειμένου να προσδιορίσει τον κίνδυνο για την εσωτερική ασφάλεια όπως αναφέρεται στο άρθρο 11 παράγραφος 1.</w:t>
            </w:r>
          </w:p>
        </w:tc>
        <w:tc>
          <w:tcPr>
            <w:tcW w:w="4876" w:type="dxa"/>
          </w:tcPr>
          <w:p w14:paraId="70F27F77" w14:textId="77777777" w:rsidR="00F77566" w:rsidRPr="00207F72" w:rsidRDefault="00F77566" w:rsidP="00DA20C2">
            <w:pPr>
              <w:pStyle w:val="Normal6a"/>
            </w:pPr>
            <w:r w:rsidRPr="00207F72">
              <w:rPr>
                <w:b/>
                <w:i/>
              </w:rPr>
              <w:t>διαγράφεται</w:t>
            </w:r>
          </w:p>
        </w:tc>
      </w:tr>
    </w:tbl>
    <w:p w14:paraId="7FF22DD3"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8D4EE31" w14:textId="77777777" w:rsidR="00F77566" w:rsidRPr="00207F72" w:rsidRDefault="00F77566" w:rsidP="00F77566">
      <w:r w:rsidRPr="00207F72">
        <w:rPr>
          <w:rStyle w:val="HideTWBExt"/>
          <w:noProof w:val="0"/>
        </w:rPr>
        <w:t>&lt;/Amend&gt;</w:t>
      </w:r>
    </w:p>
    <w:p w14:paraId="66D7E89B"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693</w:t>
      </w:r>
      <w:r w:rsidRPr="00207F72">
        <w:rPr>
          <w:rStyle w:val="HideTWBExt"/>
          <w:noProof w:val="0"/>
        </w:rPr>
        <w:t>&lt;/NumAm&gt;</w:t>
      </w:r>
    </w:p>
    <w:p w14:paraId="0403794C"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14511D2C"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06D8DC2E" w14:textId="77777777" w:rsidR="00F77566" w:rsidRPr="00207F72" w:rsidRDefault="00F77566" w:rsidP="00F77566">
      <w:r w:rsidRPr="00207F72">
        <w:rPr>
          <w:rStyle w:val="HideTWBExt"/>
          <w:noProof w:val="0"/>
        </w:rPr>
        <w:t>&lt;/RepeatBlock-By&gt;</w:t>
      </w:r>
    </w:p>
    <w:p w14:paraId="48839738"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7B4D1642" w14:textId="77777777" w:rsidR="00F77566" w:rsidRPr="00207F72" w:rsidRDefault="00F77566" w:rsidP="00F77566">
      <w:pPr>
        <w:pStyle w:val="NormalBold"/>
      </w:pPr>
      <w:r w:rsidRPr="00207F72">
        <w:rPr>
          <w:rStyle w:val="HideTWBExt"/>
          <w:noProof w:val="0"/>
        </w:rPr>
        <w:t>&lt;Article&gt;</w:t>
      </w:r>
      <w:r w:rsidRPr="00207F72">
        <w:t>Άρθρο 12 – παράγραφος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94BE41D" w14:textId="77777777" w:rsidTr="00DA20C2">
        <w:trPr>
          <w:trHeight w:hRule="exact" w:val="240"/>
          <w:jc w:val="center"/>
        </w:trPr>
        <w:tc>
          <w:tcPr>
            <w:tcW w:w="9752" w:type="dxa"/>
            <w:gridSpan w:val="2"/>
          </w:tcPr>
          <w:p w14:paraId="575BD6CA" w14:textId="77777777" w:rsidR="00F77566" w:rsidRPr="00207F72" w:rsidRDefault="00F77566" w:rsidP="00DA20C2"/>
        </w:tc>
      </w:tr>
      <w:tr w:rsidR="00F77566" w:rsidRPr="00207F72" w14:paraId="2AEAA830" w14:textId="77777777" w:rsidTr="00DA20C2">
        <w:trPr>
          <w:trHeight w:val="240"/>
          <w:jc w:val="center"/>
        </w:trPr>
        <w:tc>
          <w:tcPr>
            <w:tcW w:w="4876" w:type="dxa"/>
          </w:tcPr>
          <w:p w14:paraId="6F7B197A" w14:textId="77777777" w:rsidR="00F77566" w:rsidRPr="00207F72" w:rsidRDefault="00F77566" w:rsidP="00DA20C2">
            <w:pPr>
              <w:pStyle w:val="AmColumnHeading"/>
            </w:pPr>
            <w:r w:rsidRPr="00207F72">
              <w:t>Κείμενο που προτείνει η Επιτροπή</w:t>
            </w:r>
          </w:p>
        </w:tc>
        <w:tc>
          <w:tcPr>
            <w:tcW w:w="4876" w:type="dxa"/>
          </w:tcPr>
          <w:p w14:paraId="608D61B8" w14:textId="77777777" w:rsidR="00F77566" w:rsidRPr="00207F72" w:rsidRDefault="00F77566" w:rsidP="00DA20C2">
            <w:pPr>
              <w:pStyle w:val="AmColumnHeading"/>
            </w:pPr>
            <w:r w:rsidRPr="00207F72">
              <w:t>Τροπολογία</w:t>
            </w:r>
          </w:p>
        </w:tc>
      </w:tr>
      <w:tr w:rsidR="00F77566" w:rsidRPr="00207F72" w14:paraId="4E99FFF6" w14:textId="77777777" w:rsidTr="00DA20C2">
        <w:trPr>
          <w:jc w:val="center"/>
        </w:trPr>
        <w:tc>
          <w:tcPr>
            <w:tcW w:w="4876" w:type="dxa"/>
          </w:tcPr>
          <w:p w14:paraId="0742F2D6" w14:textId="77777777" w:rsidR="00F77566" w:rsidRPr="00207F72" w:rsidRDefault="00F77566" w:rsidP="00DA20C2">
            <w:pPr>
              <w:pStyle w:val="Normal6a"/>
            </w:pPr>
            <w:r w:rsidRPr="00207F72">
              <w:rPr>
                <w:b/>
                <w:i/>
              </w:rPr>
              <w:t>2.</w:t>
            </w:r>
            <w:r w:rsidRPr="00207F72">
              <w:tab/>
            </w:r>
            <w:r w:rsidRPr="00207F72">
              <w:rPr>
                <w:b/>
                <w:i/>
              </w:rPr>
              <w:t>Όταν, κατόπιν αναζήτησης όπως προβλέπεται στο άρθρο 11 παράγραφος 3, προκύπτει αντιστοιχία με τα δεδομένα ενός από τα συστήματα πληροφοριών, η αρμόδια αρχή έχει πρόσβαση για να συμβουλευτεί τον φάκελο που αντιστοιχεί στο συγκεκριμένο αποτέλεσμα στο αντίστοιχο σύστημα πληροφοριών προκειμένου να προσδιορίσει τον κίνδυνο για την εσωτερική ασφάλεια όπως αναφέρεται στο άρθρο 11 παράγραφος 1.</w:t>
            </w:r>
          </w:p>
        </w:tc>
        <w:tc>
          <w:tcPr>
            <w:tcW w:w="4876" w:type="dxa"/>
          </w:tcPr>
          <w:p w14:paraId="2E6AB477" w14:textId="77777777" w:rsidR="00F77566" w:rsidRPr="00207F72" w:rsidRDefault="00F77566" w:rsidP="00DA20C2">
            <w:pPr>
              <w:pStyle w:val="Normal6a"/>
            </w:pPr>
            <w:r w:rsidRPr="00207F72">
              <w:rPr>
                <w:b/>
                <w:i/>
              </w:rPr>
              <w:t>διαγράφεται</w:t>
            </w:r>
          </w:p>
        </w:tc>
      </w:tr>
    </w:tbl>
    <w:p w14:paraId="04FD6C31"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92C55E4" w14:textId="77777777" w:rsidR="00F77566" w:rsidRPr="00207F72" w:rsidRDefault="00F77566" w:rsidP="00F77566">
      <w:r w:rsidRPr="00207F72">
        <w:rPr>
          <w:rStyle w:val="HideTWBExt"/>
          <w:noProof w:val="0"/>
        </w:rPr>
        <w:t>&lt;/Amend&gt;</w:t>
      </w:r>
    </w:p>
    <w:p w14:paraId="6BCD4B18"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694</w:t>
      </w:r>
      <w:r w:rsidRPr="00207F72">
        <w:rPr>
          <w:rStyle w:val="HideTWBExt"/>
          <w:noProof w:val="0"/>
        </w:rPr>
        <w:t>&lt;/NumAm&gt;</w:t>
      </w:r>
    </w:p>
    <w:p w14:paraId="3DC6D96C" w14:textId="77777777" w:rsidR="00F77566" w:rsidRPr="00207F72" w:rsidRDefault="00F77566" w:rsidP="00F77566">
      <w:pPr>
        <w:pStyle w:val="NormalBold"/>
      </w:pPr>
      <w:r w:rsidRPr="00207F72">
        <w:rPr>
          <w:rStyle w:val="HideTWBExt"/>
          <w:noProof w:val="0"/>
        </w:rPr>
        <w:t>&lt;RepeatBlock-By&gt;&lt;Members&gt;</w:t>
      </w:r>
      <w:r w:rsidRPr="00207F72">
        <w:t>Tomas Tobé, Lena Düpont, Karlo Ressler, Juan Ignacio Zoido Álvarez, Ελισσάβετ Βόζεμπεργκ-Βρυωνίδη, Jeroen Lenaers</w:t>
      </w:r>
      <w:r w:rsidRPr="00207F72">
        <w:rPr>
          <w:rStyle w:val="HideTWBExt"/>
          <w:noProof w:val="0"/>
        </w:rPr>
        <w:t>&lt;/Members&gt;</w:t>
      </w:r>
    </w:p>
    <w:p w14:paraId="108FC7E6" w14:textId="77777777" w:rsidR="00F77566" w:rsidRPr="00207F72" w:rsidRDefault="00F77566" w:rsidP="00F77566">
      <w:pPr>
        <w:pStyle w:val="NormalBold"/>
      </w:pPr>
      <w:r w:rsidRPr="00207F72">
        <w:rPr>
          <w:rStyle w:val="HideTWBExt"/>
          <w:noProof w:val="0"/>
        </w:rPr>
        <w:t>&lt;/RepeatBlock-By&gt;</w:t>
      </w:r>
    </w:p>
    <w:p w14:paraId="76F476DA"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B808128" w14:textId="77777777" w:rsidR="00F77566" w:rsidRPr="00207F72" w:rsidRDefault="00F77566" w:rsidP="00F77566">
      <w:pPr>
        <w:pStyle w:val="NormalBold"/>
      </w:pPr>
      <w:r w:rsidRPr="00207F72">
        <w:rPr>
          <w:rStyle w:val="HideTWBExt"/>
          <w:noProof w:val="0"/>
        </w:rPr>
        <w:t>&lt;Article&gt;</w:t>
      </w:r>
      <w:r w:rsidRPr="00207F72">
        <w:t>Άρθρο 12 – παράγραφος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20C1BDB" w14:textId="77777777" w:rsidTr="00DA20C2">
        <w:trPr>
          <w:trHeight w:hRule="exact" w:val="240"/>
          <w:jc w:val="center"/>
        </w:trPr>
        <w:tc>
          <w:tcPr>
            <w:tcW w:w="9752" w:type="dxa"/>
            <w:gridSpan w:val="2"/>
          </w:tcPr>
          <w:p w14:paraId="2BE7AE07" w14:textId="77777777" w:rsidR="00F77566" w:rsidRPr="00207F72" w:rsidRDefault="00F77566" w:rsidP="00DA20C2"/>
        </w:tc>
      </w:tr>
      <w:tr w:rsidR="00F77566" w:rsidRPr="00207F72" w14:paraId="6C4907F7" w14:textId="77777777" w:rsidTr="00DA20C2">
        <w:trPr>
          <w:trHeight w:val="240"/>
          <w:jc w:val="center"/>
        </w:trPr>
        <w:tc>
          <w:tcPr>
            <w:tcW w:w="4876" w:type="dxa"/>
          </w:tcPr>
          <w:p w14:paraId="55958E2D" w14:textId="77777777" w:rsidR="00F77566" w:rsidRPr="00207F72" w:rsidRDefault="00F77566" w:rsidP="00DA20C2">
            <w:pPr>
              <w:pStyle w:val="AmColumnHeading"/>
            </w:pPr>
            <w:r w:rsidRPr="00207F72">
              <w:t>Κείμενο που προτείνει η Επιτροπή</w:t>
            </w:r>
          </w:p>
        </w:tc>
        <w:tc>
          <w:tcPr>
            <w:tcW w:w="4876" w:type="dxa"/>
          </w:tcPr>
          <w:p w14:paraId="657C4AA8" w14:textId="77777777" w:rsidR="00F77566" w:rsidRPr="00207F72" w:rsidRDefault="00F77566" w:rsidP="00DA20C2">
            <w:pPr>
              <w:pStyle w:val="AmColumnHeading"/>
            </w:pPr>
            <w:r w:rsidRPr="00207F72">
              <w:t>Τροπολογία</w:t>
            </w:r>
          </w:p>
        </w:tc>
      </w:tr>
      <w:tr w:rsidR="00F77566" w:rsidRPr="00207F72" w14:paraId="260DE3FA" w14:textId="77777777" w:rsidTr="00DA20C2">
        <w:trPr>
          <w:jc w:val="center"/>
        </w:trPr>
        <w:tc>
          <w:tcPr>
            <w:tcW w:w="4876" w:type="dxa"/>
          </w:tcPr>
          <w:p w14:paraId="48C36F03" w14:textId="77777777" w:rsidR="00F77566" w:rsidRPr="00207F72" w:rsidRDefault="00F77566" w:rsidP="00DA20C2">
            <w:pPr>
              <w:pStyle w:val="Normal6a"/>
            </w:pPr>
            <w:r w:rsidRPr="00207F72">
              <w:t>2.</w:t>
            </w:r>
            <w:r w:rsidRPr="00207F72">
              <w:tab/>
              <w:t>Όταν, κατόπιν αναζήτησης όπως προβλέπεται στο άρθρο 11 παράγραφος 3, προκύπτει αντιστοιχία με τα δεδομένα ενός από τα συστήματα πληροφοριών, η αρμόδια αρχή έχει πρόσβαση για να συμβουλευτεί τον φάκελο που αντιστοιχεί στο συγκεκριμένο αποτέλεσμα στο αντίστοιχο σύστημα πληροφοριών προκειμένου να προσδιορίσει τον κίνδυνο για την εσωτερική ασφάλεια όπως αναφέρεται στο άρθρο 11 παράγραφος 1.</w:t>
            </w:r>
          </w:p>
        </w:tc>
        <w:tc>
          <w:tcPr>
            <w:tcW w:w="4876" w:type="dxa"/>
          </w:tcPr>
          <w:p w14:paraId="0C86AFAB" w14:textId="77777777" w:rsidR="00F77566" w:rsidRPr="00207F72" w:rsidRDefault="00F77566" w:rsidP="00DA20C2">
            <w:pPr>
              <w:pStyle w:val="Normal6a"/>
            </w:pPr>
            <w:r w:rsidRPr="00207F72">
              <w:t>2.</w:t>
            </w:r>
            <w:r w:rsidRPr="00207F72">
              <w:tab/>
              <w:t>Όταν, κατόπιν αναζήτησης όπως προβλέπεται στο άρθρο 11 παράγραφος 3, προκύπτει αντιστοιχία με τα δεδομένα ενός από τα συστήματα πληροφοριών, η αρμόδια αρχή έχει πρόσβαση για να συμβουλευτεί τον φάκελο που αντιστοιχεί στο συγκεκριμένο αποτέλεσμα στο αντίστοιχο σύστημα πληροφοριών προκειμένου να προσδιορίσει τον κίνδυνο για την εσωτερική ή</w:t>
            </w:r>
            <w:r w:rsidRPr="00207F72">
              <w:rPr>
                <w:b/>
                <w:i/>
              </w:rPr>
              <w:t xml:space="preserve"> την εθνική</w:t>
            </w:r>
            <w:r w:rsidRPr="00207F72">
              <w:t xml:space="preserve"> ασφάλεια</w:t>
            </w:r>
            <w:r w:rsidRPr="00207F72">
              <w:rPr>
                <w:b/>
                <w:i/>
              </w:rPr>
              <w:t xml:space="preserve"> ή τη δημόσια τάξη ή πολιτική</w:t>
            </w:r>
            <w:r w:rsidRPr="00207F72">
              <w:t xml:space="preserve"> όπως αναφέρεται στο άρθρο 11 παράγραφος 1.</w:t>
            </w:r>
          </w:p>
        </w:tc>
      </w:tr>
    </w:tbl>
    <w:p w14:paraId="7DEFB1C7"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6F8415D4" w14:textId="77777777" w:rsidR="00F77566" w:rsidRPr="00207F72" w:rsidRDefault="00F77566" w:rsidP="00F77566">
      <w:r w:rsidRPr="00207F72">
        <w:rPr>
          <w:rStyle w:val="HideTWBExt"/>
          <w:noProof w:val="0"/>
        </w:rPr>
        <w:t>&lt;/Amend&gt;</w:t>
      </w:r>
    </w:p>
    <w:p w14:paraId="7F7D01CF"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695</w:t>
      </w:r>
      <w:r w:rsidRPr="00207F72">
        <w:rPr>
          <w:rStyle w:val="HideTWBExt"/>
          <w:noProof w:val="0"/>
        </w:rPr>
        <w:t>&lt;/NumAm&gt;</w:t>
      </w:r>
    </w:p>
    <w:p w14:paraId="79BB4C12"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216241B5"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517F7746" w14:textId="77777777" w:rsidR="00F77566" w:rsidRPr="00207F72" w:rsidRDefault="00F77566" w:rsidP="00F77566">
      <w:r w:rsidRPr="00207F72">
        <w:rPr>
          <w:rStyle w:val="HideTWBExt"/>
          <w:noProof w:val="0"/>
        </w:rPr>
        <w:t>&lt;/RepeatBlock-By&gt;</w:t>
      </w:r>
    </w:p>
    <w:p w14:paraId="220F8CF3"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99F1BEC" w14:textId="77777777" w:rsidR="00F77566" w:rsidRPr="00207F72" w:rsidRDefault="00F77566" w:rsidP="00F77566">
      <w:pPr>
        <w:pStyle w:val="NormalBold"/>
      </w:pPr>
      <w:r w:rsidRPr="00207F72">
        <w:rPr>
          <w:rStyle w:val="HideTWBExt"/>
          <w:noProof w:val="0"/>
        </w:rPr>
        <w:t>&lt;Article&gt;</w:t>
      </w:r>
      <w:r w:rsidRPr="00207F72">
        <w:t>Άρθρο 12 – παράγραφος 3</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B75C08E" w14:textId="77777777" w:rsidTr="00DA20C2">
        <w:trPr>
          <w:trHeight w:hRule="exact" w:val="240"/>
          <w:jc w:val="center"/>
        </w:trPr>
        <w:tc>
          <w:tcPr>
            <w:tcW w:w="9752" w:type="dxa"/>
            <w:gridSpan w:val="2"/>
          </w:tcPr>
          <w:p w14:paraId="77FEF7CF" w14:textId="77777777" w:rsidR="00F77566" w:rsidRPr="00207F72" w:rsidRDefault="00F77566" w:rsidP="00DA20C2"/>
        </w:tc>
      </w:tr>
      <w:tr w:rsidR="00F77566" w:rsidRPr="00207F72" w14:paraId="6B8E7FE8" w14:textId="77777777" w:rsidTr="00DA20C2">
        <w:trPr>
          <w:trHeight w:val="240"/>
          <w:jc w:val="center"/>
        </w:trPr>
        <w:tc>
          <w:tcPr>
            <w:tcW w:w="4876" w:type="dxa"/>
          </w:tcPr>
          <w:p w14:paraId="3F68C0E8" w14:textId="77777777" w:rsidR="00F77566" w:rsidRPr="00207F72" w:rsidRDefault="00F77566" w:rsidP="00DA20C2">
            <w:pPr>
              <w:pStyle w:val="AmColumnHeading"/>
            </w:pPr>
            <w:r w:rsidRPr="00207F72">
              <w:t>Κείμενο που προτείνει η Επιτροπή</w:t>
            </w:r>
          </w:p>
        </w:tc>
        <w:tc>
          <w:tcPr>
            <w:tcW w:w="4876" w:type="dxa"/>
          </w:tcPr>
          <w:p w14:paraId="30BD5C66" w14:textId="77777777" w:rsidR="00F77566" w:rsidRPr="00207F72" w:rsidRDefault="00F77566" w:rsidP="00DA20C2">
            <w:pPr>
              <w:pStyle w:val="AmColumnHeading"/>
            </w:pPr>
            <w:r w:rsidRPr="00207F72">
              <w:t>Τροπολογία</w:t>
            </w:r>
          </w:p>
        </w:tc>
      </w:tr>
      <w:tr w:rsidR="00F77566" w:rsidRPr="00207F72" w14:paraId="3EBF0543" w14:textId="77777777" w:rsidTr="00DA20C2">
        <w:trPr>
          <w:jc w:val="center"/>
        </w:trPr>
        <w:tc>
          <w:tcPr>
            <w:tcW w:w="4876" w:type="dxa"/>
          </w:tcPr>
          <w:p w14:paraId="54CDD2BA" w14:textId="77777777" w:rsidR="00F77566" w:rsidRPr="00207F72" w:rsidRDefault="00F77566" w:rsidP="00DA20C2">
            <w:pPr>
              <w:pStyle w:val="Normal6a"/>
            </w:pPr>
            <w:r w:rsidRPr="00207F72">
              <w:rPr>
                <w:b/>
                <w:i/>
              </w:rPr>
              <w:t>3.</w:t>
            </w:r>
            <w:r w:rsidRPr="00207F72">
              <w:tab/>
            </w:r>
            <w:r w:rsidRPr="00207F72">
              <w:rPr>
                <w:b/>
                <w:i/>
              </w:rPr>
              <w:t>Όταν από την αναζήτηση που προβλέπεται στο άρθρο 11 παράγραφος 3 προκύπτει αντιστοιχία με δεδομένα του Ευρωπόλ, η αρμόδια αρχή του κράτους μέλους ενημερώνει τον Ευρωπόλ προκειμένου να προβεί, εφόσον απαιτείται, στις κατάλληλες επακόλουθες ενέργειες σύμφωνα με τη σχετική νομοθεσία.</w:t>
            </w:r>
          </w:p>
        </w:tc>
        <w:tc>
          <w:tcPr>
            <w:tcW w:w="4876" w:type="dxa"/>
          </w:tcPr>
          <w:p w14:paraId="771A15B0" w14:textId="77777777" w:rsidR="00F77566" w:rsidRPr="00207F72" w:rsidRDefault="00F77566" w:rsidP="00DA20C2">
            <w:pPr>
              <w:pStyle w:val="Normal6a"/>
            </w:pPr>
            <w:r w:rsidRPr="00207F72">
              <w:rPr>
                <w:b/>
                <w:i/>
              </w:rPr>
              <w:t>διαγράφεται</w:t>
            </w:r>
          </w:p>
        </w:tc>
      </w:tr>
    </w:tbl>
    <w:p w14:paraId="4139ACCA"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CA685DE" w14:textId="77777777" w:rsidR="00F77566" w:rsidRPr="00207F72" w:rsidRDefault="00F77566" w:rsidP="00F77566">
      <w:r w:rsidRPr="00207F72">
        <w:rPr>
          <w:rStyle w:val="HideTWBExt"/>
          <w:noProof w:val="0"/>
        </w:rPr>
        <w:t>&lt;/Amend&gt;</w:t>
      </w:r>
    </w:p>
    <w:p w14:paraId="2D095A79"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696</w:t>
      </w:r>
      <w:r w:rsidRPr="00207F72">
        <w:rPr>
          <w:rStyle w:val="HideTWBExt"/>
          <w:noProof w:val="0"/>
        </w:rPr>
        <w:t>&lt;/NumAm&gt;</w:t>
      </w:r>
    </w:p>
    <w:p w14:paraId="5AE099DD"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757B9F2E" w14:textId="77777777" w:rsidR="00F77566" w:rsidRPr="00207F72" w:rsidRDefault="00F77566" w:rsidP="00F77566">
      <w:pPr>
        <w:pStyle w:val="NormalBold"/>
      </w:pPr>
      <w:r w:rsidRPr="00207F72">
        <w:rPr>
          <w:rStyle w:val="HideTWBExt"/>
          <w:noProof w:val="0"/>
        </w:rPr>
        <w:t>&lt;/RepeatBlock-By&gt;</w:t>
      </w:r>
    </w:p>
    <w:p w14:paraId="22969722"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630AABA" w14:textId="77777777" w:rsidR="00F77566" w:rsidRPr="00207F72" w:rsidRDefault="00F77566" w:rsidP="00F77566">
      <w:pPr>
        <w:pStyle w:val="NormalBold"/>
      </w:pPr>
      <w:r w:rsidRPr="00207F72">
        <w:rPr>
          <w:rStyle w:val="HideTWBExt"/>
          <w:noProof w:val="0"/>
        </w:rPr>
        <w:t>&lt;Article&gt;</w:t>
      </w:r>
      <w:r w:rsidRPr="00207F72">
        <w:t>Άρθρο 12 – παράγραφος 3</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FAB8FA5" w14:textId="77777777" w:rsidTr="00DA20C2">
        <w:trPr>
          <w:trHeight w:hRule="exact" w:val="240"/>
          <w:jc w:val="center"/>
        </w:trPr>
        <w:tc>
          <w:tcPr>
            <w:tcW w:w="9752" w:type="dxa"/>
            <w:gridSpan w:val="2"/>
          </w:tcPr>
          <w:p w14:paraId="14125DF7" w14:textId="77777777" w:rsidR="00F77566" w:rsidRPr="00207F72" w:rsidRDefault="00F77566" w:rsidP="00DA20C2"/>
        </w:tc>
      </w:tr>
      <w:tr w:rsidR="00F77566" w:rsidRPr="00207F72" w14:paraId="3FC7AE68" w14:textId="77777777" w:rsidTr="00DA20C2">
        <w:trPr>
          <w:trHeight w:val="240"/>
          <w:jc w:val="center"/>
        </w:trPr>
        <w:tc>
          <w:tcPr>
            <w:tcW w:w="4876" w:type="dxa"/>
          </w:tcPr>
          <w:p w14:paraId="13B2684A" w14:textId="77777777" w:rsidR="00F77566" w:rsidRPr="00207F72" w:rsidRDefault="00F77566" w:rsidP="00DA20C2">
            <w:pPr>
              <w:pStyle w:val="AmColumnHeading"/>
            </w:pPr>
            <w:r w:rsidRPr="00207F72">
              <w:t>Κείμενο που προτείνει η Επιτροπή</w:t>
            </w:r>
          </w:p>
        </w:tc>
        <w:tc>
          <w:tcPr>
            <w:tcW w:w="4876" w:type="dxa"/>
          </w:tcPr>
          <w:p w14:paraId="3E578CF7" w14:textId="77777777" w:rsidR="00F77566" w:rsidRPr="00207F72" w:rsidRDefault="00F77566" w:rsidP="00DA20C2">
            <w:pPr>
              <w:pStyle w:val="AmColumnHeading"/>
            </w:pPr>
            <w:r w:rsidRPr="00207F72">
              <w:t>Τροπολογία</w:t>
            </w:r>
          </w:p>
        </w:tc>
      </w:tr>
      <w:tr w:rsidR="00F77566" w:rsidRPr="00207F72" w14:paraId="7DF93D3C" w14:textId="77777777" w:rsidTr="00DA20C2">
        <w:trPr>
          <w:jc w:val="center"/>
        </w:trPr>
        <w:tc>
          <w:tcPr>
            <w:tcW w:w="4876" w:type="dxa"/>
          </w:tcPr>
          <w:p w14:paraId="6A7A9AFA" w14:textId="77777777" w:rsidR="00F77566" w:rsidRPr="00207F72" w:rsidRDefault="00F77566" w:rsidP="00DA20C2">
            <w:pPr>
              <w:pStyle w:val="Normal6a"/>
            </w:pPr>
            <w:r w:rsidRPr="00207F72">
              <w:rPr>
                <w:b/>
                <w:i/>
              </w:rPr>
              <w:t>3.</w:t>
            </w:r>
            <w:r w:rsidRPr="00207F72">
              <w:tab/>
            </w:r>
            <w:r w:rsidRPr="00207F72">
              <w:rPr>
                <w:b/>
                <w:i/>
              </w:rPr>
              <w:t>Όταν από την αναζήτηση που προβλέπεται στο άρθρο 11 παράγραφος 3 προκύπτει αντιστοιχία με δεδομένα του Ευρωπόλ, η αρμόδια αρχή του κράτους μέλους ενημερώνει τον Ευρωπόλ προκειμένου να προβεί, εφόσον απαιτείται, στις κατάλληλες επακόλουθες ενέργειες σύμφωνα με τη σχετική νομοθεσία.</w:t>
            </w:r>
          </w:p>
        </w:tc>
        <w:tc>
          <w:tcPr>
            <w:tcW w:w="4876" w:type="dxa"/>
          </w:tcPr>
          <w:p w14:paraId="7C9868CB" w14:textId="77777777" w:rsidR="00F77566" w:rsidRPr="00207F72" w:rsidRDefault="00F77566" w:rsidP="00DA20C2">
            <w:pPr>
              <w:pStyle w:val="Normal6a"/>
            </w:pPr>
            <w:r w:rsidRPr="00207F72">
              <w:rPr>
                <w:b/>
                <w:i/>
              </w:rPr>
              <w:t>διαγράφεται</w:t>
            </w:r>
          </w:p>
        </w:tc>
      </w:tr>
    </w:tbl>
    <w:p w14:paraId="5DAF32FC"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543E80E" w14:textId="77777777" w:rsidR="00F77566" w:rsidRPr="00207F72" w:rsidRDefault="00F77566" w:rsidP="00F77566">
      <w:r w:rsidRPr="00207F72">
        <w:rPr>
          <w:rStyle w:val="HideTWBExt"/>
          <w:noProof w:val="0"/>
        </w:rPr>
        <w:t>&lt;/Amend&gt;</w:t>
      </w:r>
    </w:p>
    <w:p w14:paraId="4B8DEA8D"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697</w:t>
      </w:r>
      <w:r w:rsidRPr="00207F72">
        <w:rPr>
          <w:rStyle w:val="HideTWBExt"/>
          <w:noProof w:val="0"/>
        </w:rPr>
        <w:t>&lt;/NumAm&gt;</w:t>
      </w:r>
    </w:p>
    <w:p w14:paraId="1E6C1245"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33059BE3" w14:textId="77777777" w:rsidR="00F77566" w:rsidRPr="00207F72" w:rsidRDefault="00F77566" w:rsidP="00F77566">
      <w:pPr>
        <w:pStyle w:val="NormalBold"/>
      </w:pPr>
      <w:r w:rsidRPr="00207F72">
        <w:rPr>
          <w:rStyle w:val="HideTWBExt"/>
          <w:noProof w:val="0"/>
        </w:rPr>
        <w:t>&lt;/RepeatBlock-By&gt;</w:t>
      </w:r>
    </w:p>
    <w:p w14:paraId="793A1D7E"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58A564C" w14:textId="77777777" w:rsidR="00F77566" w:rsidRPr="00207F72" w:rsidRDefault="00F77566" w:rsidP="00F77566">
      <w:pPr>
        <w:pStyle w:val="NormalBold"/>
      </w:pPr>
      <w:r w:rsidRPr="00207F72">
        <w:rPr>
          <w:rStyle w:val="HideTWBExt"/>
          <w:noProof w:val="0"/>
        </w:rPr>
        <w:t>&lt;Article&gt;</w:t>
      </w:r>
      <w:r w:rsidRPr="00207F72">
        <w:t>Άρθρο 12 – παράγραφος 4</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F1BD335" w14:textId="77777777" w:rsidTr="00DA20C2">
        <w:trPr>
          <w:trHeight w:hRule="exact" w:val="240"/>
          <w:jc w:val="center"/>
        </w:trPr>
        <w:tc>
          <w:tcPr>
            <w:tcW w:w="9752" w:type="dxa"/>
            <w:gridSpan w:val="2"/>
          </w:tcPr>
          <w:p w14:paraId="671D6E42" w14:textId="77777777" w:rsidR="00F77566" w:rsidRPr="00207F72" w:rsidRDefault="00F77566" w:rsidP="00DA20C2"/>
        </w:tc>
      </w:tr>
      <w:tr w:rsidR="00F77566" w:rsidRPr="00207F72" w14:paraId="0D602B84" w14:textId="77777777" w:rsidTr="00DA20C2">
        <w:trPr>
          <w:trHeight w:val="240"/>
          <w:jc w:val="center"/>
        </w:trPr>
        <w:tc>
          <w:tcPr>
            <w:tcW w:w="4876" w:type="dxa"/>
          </w:tcPr>
          <w:p w14:paraId="1982946A" w14:textId="77777777" w:rsidR="00F77566" w:rsidRPr="00207F72" w:rsidRDefault="00F77566" w:rsidP="00DA20C2">
            <w:pPr>
              <w:pStyle w:val="AmColumnHeading"/>
            </w:pPr>
            <w:r w:rsidRPr="00207F72">
              <w:t>Κείμενο που προτείνει η Επιτροπή</w:t>
            </w:r>
          </w:p>
        </w:tc>
        <w:tc>
          <w:tcPr>
            <w:tcW w:w="4876" w:type="dxa"/>
          </w:tcPr>
          <w:p w14:paraId="4184593C" w14:textId="77777777" w:rsidR="00F77566" w:rsidRPr="00207F72" w:rsidRDefault="00F77566" w:rsidP="00DA20C2">
            <w:pPr>
              <w:pStyle w:val="AmColumnHeading"/>
            </w:pPr>
            <w:r w:rsidRPr="00207F72">
              <w:t>Τροπολογία</w:t>
            </w:r>
          </w:p>
        </w:tc>
      </w:tr>
      <w:tr w:rsidR="00F77566" w:rsidRPr="00207F72" w14:paraId="78CDBFBD" w14:textId="77777777" w:rsidTr="00DA20C2">
        <w:trPr>
          <w:jc w:val="center"/>
        </w:trPr>
        <w:tc>
          <w:tcPr>
            <w:tcW w:w="4876" w:type="dxa"/>
          </w:tcPr>
          <w:p w14:paraId="3D721CD4" w14:textId="77777777" w:rsidR="00F77566" w:rsidRPr="00207F72" w:rsidRDefault="00F77566" w:rsidP="00DA20C2">
            <w:pPr>
              <w:pStyle w:val="Normal6a"/>
            </w:pPr>
            <w:r w:rsidRPr="00207F72">
              <w:rPr>
                <w:b/>
                <w:i/>
              </w:rPr>
              <w:t>4.</w:t>
            </w:r>
            <w:r w:rsidRPr="00207F72">
              <w:tab/>
            </w:r>
            <w:r w:rsidRPr="00207F72">
              <w:rPr>
                <w:b/>
                <w:i/>
              </w:rPr>
              <w:t>Όταν από την αναζήτηση που προβλέπεται στο άρθρο 11 παράγραφος 3 προκύπτει αντιστοιχία με τη βάση δεδομένων της Ιντερπόλ για ταξιδιωτικά έγγραφα που συνδέονται με καταχωρίσεις (Interpol TDAWN), η αρμόδια αρχή του κράτους μέλους ενημερώνει το εθνικό κεντρικό γραφείο της Ιντερπόλ στο κράτος μέλος που δρομολόγησε την αναζήτηση προκειμένου να προβεί, εφόσον απαιτείται, στις κατάλληλες επακόλουθες ενέργειες σύμφωνα με τη σχετική νομοθεσία.</w:t>
            </w:r>
          </w:p>
        </w:tc>
        <w:tc>
          <w:tcPr>
            <w:tcW w:w="4876" w:type="dxa"/>
          </w:tcPr>
          <w:p w14:paraId="5DC8BB7E" w14:textId="77777777" w:rsidR="00F77566" w:rsidRPr="00207F72" w:rsidRDefault="00F77566" w:rsidP="00DA20C2">
            <w:pPr>
              <w:pStyle w:val="Normal6a"/>
            </w:pPr>
            <w:r w:rsidRPr="00207F72">
              <w:rPr>
                <w:b/>
                <w:i/>
              </w:rPr>
              <w:t>διαγράφεται</w:t>
            </w:r>
          </w:p>
        </w:tc>
      </w:tr>
    </w:tbl>
    <w:p w14:paraId="0841B63E"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BF9104F" w14:textId="77777777" w:rsidR="00F77566" w:rsidRPr="00207F72" w:rsidRDefault="00F77566" w:rsidP="00F77566">
      <w:r w:rsidRPr="00207F72">
        <w:rPr>
          <w:rStyle w:val="HideTWBExt"/>
          <w:noProof w:val="0"/>
        </w:rPr>
        <w:t>&lt;/Amend&gt;</w:t>
      </w:r>
    </w:p>
    <w:p w14:paraId="51C0EF20"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698</w:t>
      </w:r>
      <w:r w:rsidRPr="00207F72">
        <w:rPr>
          <w:rStyle w:val="HideTWBExt"/>
          <w:noProof w:val="0"/>
        </w:rPr>
        <w:t>&lt;/NumAm&gt;</w:t>
      </w:r>
    </w:p>
    <w:p w14:paraId="71A289B2"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03896129"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48612029" w14:textId="77777777" w:rsidR="00F77566" w:rsidRPr="00207F72" w:rsidRDefault="00F77566" w:rsidP="00F77566">
      <w:r w:rsidRPr="00207F72">
        <w:rPr>
          <w:rStyle w:val="HideTWBExt"/>
          <w:noProof w:val="0"/>
        </w:rPr>
        <w:t>&lt;/RepeatBlock-By&gt;</w:t>
      </w:r>
    </w:p>
    <w:p w14:paraId="511B9C8F"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2B5207B9" w14:textId="77777777" w:rsidR="00F77566" w:rsidRPr="00207F72" w:rsidRDefault="00F77566" w:rsidP="00F77566">
      <w:pPr>
        <w:pStyle w:val="NormalBold"/>
      </w:pPr>
      <w:r w:rsidRPr="00207F72">
        <w:rPr>
          <w:rStyle w:val="HideTWBExt"/>
          <w:noProof w:val="0"/>
        </w:rPr>
        <w:t>&lt;Article&gt;</w:t>
      </w:r>
      <w:r w:rsidRPr="00207F72">
        <w:t>Άρθρο 12 – παράγραφος 4</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5091F64" w14:textId="77777777" w:rsidTr="00DA20C2">
        <w:trPr>
          <w:trHeight w:hRule="exact" w:val="240"/>
          <w:jc w:val="center"/>
        </w:trPr>
        <w:tc>
          <w:tcPr>
            <w:tcW w:w="9752" w:type="dxa"/>
            <w:gridSpan w:val="2"/>
          </w:tcPr>
          <w:p w14:paraId="04FEFBA8" w14:textId="77777777" w:rsidR="00F77566" w:rsidRPr="00207F72" w:rsidRDefault="00F77566" w:rsidP="00DA20C2"/>
        </w:tc>
      </w:tr>
      <w:tr w:rsidR="00F77566" w:rsidRPr="00207F72" w14:paraId="5ED08420" w14:textId="77777777" w:rsidTr="00DA20C2">
        <w:trPr>
          <w:trHeight w:val="240"/>
          <w:jc w:val="center"/>
        </w:trPr>
        <w:tc>
          <w:tcPr>
            <w:tcW w:w="4876" w:type="dxa"/>
          </w:tcPr>
          <w:p w14:paraId="0A06247C" w14:textId="77777777" w:rsidR="00F77566" w:rsidRPr="00207F72" w:rsidRDefault="00F77566" w:rsidP="00DA20C2">
            <w:pPr>
              <w:pStyle w:val="AmColumnHeading"/>
            </w:pPr>
            <w:r w:rsidRPr="00207F72">
              <w:t>Κείμενο που προτείνει η Επιτροπή</w:t>
            </w:r>
          </w:p>
        </w:tc>
        <w:tc>
          <w:tcPr>
            <w:tcW w:w="4876" w:type="dxa"/>
          </w:tcPr>
          <w:p w14:paraId="28B264C4" w14:textId="77777777" w:rsidR="00F77566" w:rsidRPr="00207F72" w:rsidRDefault="00F77566" w:rsidP="00DA20C2">
            <w:pPr>
              <w:pStyle w:val="AmColumnHeading"/>
            </w:pPr>
            <w:r w:rsidRPr="00207F72">
              <w:t>Τροπολογία</w:t>
            </w:r>
          </w:p>
        </w:tc>
      </w:tr>
      <w:tr w:rsidR="00F77566" w:rsidRPr="00207F72" w14:paraId="5A084CB0" w14:textId="77777777" w:rsidTr="00DA20C2">
        <w:trPr>
          <w:jc w:val="center"/>
        </w:trPr>
        <w:tc>
          <w:tcPr>
            <w:tcW w:w="4876" w:type="dxa"/>
          </w:tcPr>
          <w:p w14:paraId="0069A010" w14:textId="77777777" w:rsidR="00F77566" w:rsidRPr="00207F72" w:rsidRDefault="00F77566" w:rsidP="00DA20C2">
            <w:pPr>
              <w:pStyle w:val="Normal6a"/>
            </w:pPr>
            <w:r w:rsidRPr="00207F72">
              <w:rPr>
                <w:b/>
                <w:i/>
              </w:rPr>
              <w:t>4.</w:t>
            </w:r>
            <w:r w:rsidRPr="00207F72">
              <w:tab/>
            </w:r>
            <w:r w:rsidRPr="00207F72">
              <w:rPr>
                <w:b/>
                <w:i/>
              </w:rPr>
              <w:t>Όταν από την αναζήτηση που προβλέπεται στο άρθρο 11 παράγραφος 3 προκύπτει αντιστοιχία με τη βάση δεδομένων της Ιντερπόλ για ταξιδιωτικά έγγραφα που συνδέονται με καταχωρίσεις (Interpol TDAWN), η αρμόδια αρχή του κράτους μέλους ενημερώνει το εθνικό κεντρικό γραφείο της Ιντερπόλ στο κράτος μέλος που δρομολόγησε την αναζήτηση προκειμένου να προβεί, εφόσον απαιτείται, στις κατάλληλες επακόλουθες ενέργειες σύμφωνα με τη σχετική νομοθεσία.</w:t>
            </w:r>
          </w:p>
        </w:tc>
        <w:tc>
          <w:tcPr>
            <w:tcW w:w="4876" w:type="dxa"/>
          </w:tcPr>
          <w:p w14:paraId="6F2E3085" w14:textId="77777777" w:rsidR="00F77566" w:rsidRPr="00207F72" w:rsidRDefault="00F77566" w:rsidP="00DA20C2">
            <w:pPr>
              <w:pStyle w:val="Normal6a"/>
            </w:pPr>
            <w:r w:rsidRPr="00207F72">
              <w:rPr>
                <w:b/>
                <w:i/>
              </w:rPr>
              <w:t>διαγράφεται</w:t>
            </w:r>
          </w:p>
        </w:tc>
      </w:tr>
    </w:tbl>
    <w:p w14:paraId="0B72D33C"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F1E495C" w14:textId="77777777" w:rsidR="00F77566" w:rsidRPr="00207F72" w:rsidRDefault="00F77566" w:rsidP="00F77566">
      <w:r w:rsidRPr="00207F72">
        <w:rPr>
          <w:rStyle w:val="HideTWBExt"/>
          <w:noProof w:val="0"/>
        </w:rPr>
        <w:t>&lt;/Amend&gt;</w:t>
      </w:r>
    </w:p>
    <w:p w14:paraId="4EAAD451"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699</w:t>
      </w:r>
      <w:r w:rsidRPr="00207F72">
        <w:rPr>
          <w:rStyle w:val="HideTWBExt"/>
          <w:noProof w:val="0"/>
        </w:rPr>
        <w:t>&lt;/NumAm&gt;</w:t>
      </w:r>
    </w:p>
    <w:p w14:paraId="0AA01859"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3AD2B78B"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40D82597" w14:textId="77777777" w:rsidR="00F77566" w:rsidRPr="00207F72" w:rsidRDefault="00F77566" w:rsidP="00F77566">
      <w:r w:rsidRPr="00207F72">
        <w:rPr>
          <w:rStyle w:val="HideTWBExt"/>
          <w:noProof w:val="0"/>
        </w:rPr>
        <w:t>&lt;/RepeatBlock-By&gt;</w:t>
      </w:r>
    </w:p>
    <w:p w14:paraId="3F26E061"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517AD0DD" w14:textId="77777777" w:rsidR="00F77566" w:rsidRPr="00207F72" w:rsidRDefault="00F77566" w:rsidP="00F77566">
      <w:pPr>
        <w:pStyle w:val="NormalBold"/>
      </w:pPr>
      <w:r w:rsidRPr="00207F72">
        <w:rPr>
          <w:rStyle w:val="HideTWBExt"/>
          <w:noProof w:val="0"/>
        </w:rPr>
        <w:t>&lt;Article&gt;</w:t>
      </w:r>
      <w:r w:rsidRPr="00207F72">
        <w:t>Άρθρο 12 – παράγραφος 5</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23C59776" w14:textId="77777777" w:rsidTr="00DA20C2">
        <w:trPr>
          <w:trHeight w:hRule="exact" w:val="240"/>
          <w:jc w:val="center"/>
        </w:trPr>
        <w:tc>
          <w:tcPr>
            <w:tcW w:w="9752" w:type="dxa"/>
            <w:gridSpan w:val="2"/>
          </w:tcPr>
          <w:p w14:paraId="6FAB9024" w14:textId="77777777" w:rsidR="00F77566" w:rsidRPr="00207F72" w:rsidRDefault="00F77566" w:rsidP="00DA20C2"/>
        </w:tc>
      </w:tr>
      <w:tr w:rsidR="00F77566" w:rsidRPr="00207F72" w14:paraId="16A3BF33" w14:textId="77777777" w:rsidTr="00DA20C2">
        <w:trPr>
          <w:trHeight w:val="240"/>
          <w:jc w:val="center"/>
        </w:trPr>
        <w:tc>
          <w:tcPr>
            <w:tcW w:w="4876" w:type="dxa"/>
          </w:tcPr>
          <w:p w14:paraId="6E50505F" w14:textId="77777777" w:rsidR="00F77566" w:rsidRPr="00207F72" w:rsidRDefault="00F77566" w:rsidP="00DA20C2">
            <w:pPr>
              <w:pStyle w:val="AmColumnHeading"/>
            </w:pPr>
            <w:r w:rsidRPr="00207F72">
              <w:t>Κείμενο που προτείνει η Επιτροπή</w:t>
            </w:r>
          </w:p>
        </w:tc>
        <w:tc>
          <w:tcPr>
            <w:tcW w:w="4876" w:type="dxa"/>
          </w:tcPr>
          <w:p w14:paraId="1A2849CB" w14:textId="77777777" w:rsidR="00F77566" w:rsidRPr="00207F72" w:rsidRDefault="00F77566" w:rsidP="00DA20C2">
            <w:pPr>
              <w:pStyle w:val="AmColumnHeading"/>
            </w:pPr>
            <w:r w:rsidRPr="00207F72">
              <w:t>Τροπολογία</w:t>
            </w:r>
          </w:p>
        </w:tc>
      </w:tr>
      <w:tr w:rsidR="00F77566" w:rsidRPr="00207F72" w14:paraId="49F7C1B6" w14:textId="77777777" w:rsidTr="00DA20C2">
        <w:trPr>
          <w:jc w:val="center"/>
        </w:trPr>
        <w:tc>
          <w:tcPr>
            <w:tcW w:w="4876" w:type="dxa"/>
          </w:tcPr>
          <w:p w14:paraId="22EAC1D3" w14:textId="77777777" w:rsidR="00F77566" w:rsidRPr="00207F72" w:rsidRDefault="00F77566" w:rsidP="00DA20C2">
            <w:pPr>
              <w:pStyle w:val="Normal6a"/>
            </w:pPr>
            <w:r w:rsidRPr="00207F72">
              <w:rPr>
                <w:b/>
                <w:i/>
              </w:rPr>
              <w:t>5.</w:t>
            </w:r>
            <w:r w:rsidRPr="00207F72">
              <w:tab/>
            </w:r>
            <w:r w:rsidRPr="00207F72">
              <w:rPr>
                <w:b/>
                <w:i/>
              </w:rPr>
              <w:t>Η Επιτροπή εκδίδει εκτελεστικές πράξεις για τον καθορισμό της διαδικασίας συνεργασίας μεταξύ των αρχών που είναι αρμόδιες για τη διενέργεια του ελέγχου διαλογής, των εθνικών κεντρικών γραφείων της Ιντερπόλ, της εθνικής μονάδας Ευρωπόλ, των κεντρικών αρχών του ECRIS-TCN, αντιστοίχως, για τον προσδιορισμό του κινδύνου για την εσωτερική ασφάλεια. Οι εν λόγω εκτελεστικές πράξεις εκδίδονται σύμφωνα με τη διαδικασία εξέτασης που αναφέρεται στο άρθρο 15 παράγραφος 2.</w:t>
            </w:r>
          </w:p>
        </w:tc>
        <w:tc>
          <w:tcPr>
            <w:tcW w:w="4876" w:type="dxa"/>
          </w:tcPr>
          <w:p w14:paraId="231A7B45" w14:textId="77777777" w:rsidR="00F77566" w:rsidRPr="00207F72" w:rsidRDefault="00F77566" w:rsidP="00DA20C2">
            <w:pPr>
              <w:pStyle w:val="Normal6a"/>
            </w:pPr>
            <w:r w:rsidRPr="00207F72">
              <w:rPr>
                <w:b/>
                <w:i/>
              </w:rPr>
              <w:t>διαγράφεται</w:t>
            </w:r>
          </w:p>
        </w:tc>
      </w:tr>
    </w:tbl>
    <w:p w14:paraId="40CF2D12"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6700F017" w14:textId="77777777" w:rsidR="00F77566" w:rsidRPr="00207F72" w:rsidRDefault="00F77566" w:rsidP="00F77566">
      <w:r w:rsidRPr="00207F72">
        <w:rPr>
          <w:rStyle w:val="HideTWBExt"/>
          <w:noProof w:val="0"/>
        </w:rPr>
        <w:t>&lt;/Amend&gt;</w:t>
      </w:r>
    </w:p>
    <w:p w14:paraId="45111E79"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700</w:t>
      </w:r>
      <w:r w:rsidRPr="00207F72">
        <w:rPr>
          <w:rStyle w:val="HideTWBExt"/>
          <w:noProof w:val="0"/>
        </w:rPr>
        <w:t>&lt;/NumAm&gt;</w:t>
      </w:r>
    </w:p>
    <w:p w14:paraId="3CCAE7DE"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4F2DF64E" w14:textId="77777777" w:rsidR="00F77566" w:rsidRPr="00207F72" w:rsidRDefault="00F77566" w:rsidP="00F77566">
      <w:pPr>
        <w:pStyle w:val="NormalBold"/>
      </w:pPr>
      <w:r w:rsidRPr="00207F72">
        <w:rPr>
          <w:rStyle w:val="HideTWBExt"/>
          <w:noProof w:val="0"/>
        </w:rPr>
        <w:t>&lt;/RepeatBlock-By&gt;</w:t>
      </w:r>
    </w:p>
    <w:p w14:paraId="314EF331"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CD46502" w14:textId="77777777" w:rsidR="00F77566" w:rsidRPr="00207F72" w:rsidRDefault="00F77566" w:rsidP="00F77566">
      <w:pPr>
        <w:pStyle w:val="NormalBold"/>
      </w:pPr>
      <w:r w:rsidRPr="00207F72">
        <w:rPr>
          <w:rStyle w:val="HideTWBExt"/>
          <w:noProof w:val="0"/>
        </w:rPr>
        <w:t>&lt;Article&gt;</w:t>
      </w:r>
      <w:r w:rsidRPr="00207F72">
        <w:t>Άρθρο 12 – παράγραφος 5</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003FA49" w14:textId="77777777" w:rsidTr="00DA20C2">
        <w:trPr>
          <w:trHeight w:hRule="exact" w:val="240"/>
          <w:jc w:val="center"/>
        </w:trPr>
        <w:tc>
          <w:tcPr>
            <w:tcW w:w="9752" w:type="dxa"/>
            <w:gridSpan w:val="2"/>
          </w:tcPr>
          <w:p w14:paraId="3B33DF22" w14:textId="77777777" w:rsidR="00F77566" w:rsidRPr="00207F72" w:rsidRDefault="00F77566" w:rsidP="00DA20C2"/>
        </w:tc>
      </w:tr>
      <w:tr w:rsidR="00F77566" w:rsidRPr="00207F72" w14:paraId="41779B58" w14:textId="77777777" w:rsidTr="00DA20C2">
        <w:trPr>
          <w:trHeight w:val="240"/>
          <w:jc w:val="center"/>
        </w:trPr>
        <w:tc>
          <w:tcPr>
            <w:tcW w:w="4876" w:type="dxa"/>
          </w:tcPr>
          <w:p w14:paraId="43A5A1AE" w14:textId="77777777" w:rsidR="00F77566" w:rsidRPr="00207F72" w:rsidRDefault="00F77566" w:rsidP="00DA20C2">
            <w:pPr>
              <w:pStyle w:val="AmColumnHeading"/>
            </w:pPr>
            <w:r w:rsidRPr="00207F72">
              <w:t>Κείμενο που προτείνει η Επιτροπή</w:t>
            </w:r>
          </w:p>
        </w:tc>
        <w:tc>
          <w:tcPr>
            <w:tcW w:w="4876" w:type="dxa"/>
          </w:tcPr>
          <w:p w14:paraId="44385DE9" w14:textId="77777777" w:rsidR="00F77566" w:rsidRPr="00207F72" w:rsidRDefault="00F77566" w:rsidP="00DA20C2">
            <w:pPr>
              <w:pStyle w:val="AmColumnHeading"/>
            </w:pPr>
            <w:r w:rsidRPr="00207F72">
              <w:t>Τροπολογία</w:t>
            </w:r>
          </w:p>
        </w:tc>
      </w:tr>
      <w:tr w:rsidR="00F77566" w:rsidRPr="00207F72" w14:paraId="5365D488" w14:textId="77777777" w:rsidTr="00DA20C2">
        <w:trPr>
          <w:jc w:val="center"/>
        </w:trPr>
        <w:tc>
          <w:tcPr>
            <w:tcW w:w="4876" w:type="dxa"/>
          </w:tcPr>
          <w:p w14:paraId="248F67CC" w14:textId="77777777" w:rsidR="00F77566" w:rsidRPr="00207F72" w:rsidRDefault="00F77566" w:rsidP="00DA20C2">
            <w:pPr>
              <w:pStyle w:val="Normal6a"/>
            </w:pPr>
            <w:r w:rsidRPr="00207F72">
              <w:t>5.</w:t>
            </w:r>
            <w:r w:rsidRPr="00207F72">
              <w:tab/>
              <w:t xml:space="preserve">Η Επιτροπή εκδίδει </w:t>
            </w:r>
            <w:r w:rsidRPr="00207F72">
              <w:rPr>
                <w:b/>
                <w:i/>
              </w:rPr>
              <w:t>εκτελεστικές</w:t>
            </w:r>
            <w:r w:rsidRPr="00207F72">
              <w:t xml:space="preserve"> πράξεις για τον καθορισμό της διαδικασίας συνεργασίας μεταξύ των αρχών που είναι αρμόδιες για τη διενέργεια του ελέγχου διαλογής</w:t>
            </w:r>
            <w:r w:rsidRPr="00207F72">
              <w:rPr>
                <w:b/>
                <w:i/>
              </w:rPr>
              <w:t>, των εθνικών κεντρικών γραφείων της Ιντερπόλ, της εθνικής μονάδας Ευρωπόλ, των κεντρικών αρχών του ECRIS-TCN, αντιστοίχως</w:t>
            </w:r>
            <w:r w:rsidRPr="00207F72">
              <w:t xml:space="preserve">, για τον προσδιορισμό </w:t>
            </w:r>
            <w:r w:rsidRPr="00207F72">
              <w:rPr>
                <w:b/>
                <w:i/>
              </w:rPr>
              <w:t>του κινδύνου</w:t>
            </w:r>
            <w:r w:rsidRPr="00207F72">
              <w:t xml:space="preserve"> για την εσωτερική ασφάλεια. </w:t>
            </w:r>
            <w:r w:rsidRPr="00207F72">
              <w:rPr>
                <w:b/>
                <w:i/>
              </w:rPr>
              <w:t>Οι εν λόγω εκτελεστικές πράξεις εκδίδονται σύμφωνα με τη διαδικασία εξέτασης που αναφέρεται στο άρθρο 15 παράγραφος 2.</w:t>
            </w:r>
          </w:p>
        </w:tc>
        <w:tc>
          <w:tcPr>
            <w:tcW w:w="4876" w:type="dxa"/>
          </w:tcPr>
          <w:p w14:paraId="2C8DB502" w14:textId="77777777" w:rsidR="00F77566" w:rsidRPr="00207F72" w:rsidRDefault="00F77566" w:rsidP="00DA20C2">
            <w:pPr>
              <w:pStyle w:val="Normal6a"/>
            </w:pPr>
            <w:r w:rsidRPr="00207F72">
              <w:t>5.</w:t>
            </w:r>
            <w:r w:rsidRPr="00207F72">
              <w:tab/>
              <w:t xml:space="preserve">Η Επιτροπή εκδίδει </w:t>
            </w:r>
            <w:r w:rsidRPr="00207F72">
              <w:rPr>
                <w:b/>
                <w:i/>
              </w:rPr>
              <w:t>κατ’ εξουσιοδότηση</w:t>
            </w:r>
            <w:r w:rsidRPr="00207F72">
              <w:t xml:space="preserve"> πράξεις για τον καθορισμό της διαδικασίας συνεργασίας μεταξύ των αρχών που είναι αρμόδιες για τη διενέργεια του ελέγχου διαλογής, για τον προσδιορισμό </w:t>
            </w:r>
            <w:r w:rsidRPr="00207F72">
              <w:rPr>
                <w:b/>
                <w:i/>
              </w:rPr>
              <w:t>της απειλής</w:t>
            </w:r>
            <w:r w:rsidRPr="00207F72">
              <w:t xml:space="preserve"> για την εσωτερική ασφάλεια.</w:t>
            </w:r>
          </w:p>
        </w:tc>
      </w:tr>
    </w:tbl>
    <w:p w14:paraId="04975833"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3D1F5A7E" w14:textId="77777777" w:rsidR="00F77566" w:rsidRPr="00207F72" w:rsidRDefault="00F77566" w:rsidP="00F77566">
      <w:r w:rsidRPr="00207F72">
        <w:rPr>
          <w:rStyle w:val="HideTWBExt"/>
          <w:noProof w:val="0"/>
        </w:rPr>
        <w:t>&lt;/Amend&gt;</w:t>
      </w:r>
    </w:p>
    <w:p w14:paraId="7E9430F5"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701</w:t>
      </w:r>
      <w:r w:rsidRPr="00207F72">
        <w:rPr>
          <w:rStyle w:val="HideTWBExt"/>
          <w:noProof w:val="0"/>
        </w:rPr>
        <w:t>&lt;/NumAm&gt;</w:t>
      </w:r>
    </w:p>
    <w:p w14:paraId="16271839"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74D907DD" w14:textId="77777777" w:rsidR="00F77566" w:rsidRPr="00207F72" w:rsidRDefault="00F77566" w:rsidP="00F77566">
      <w:pPr>
        <w:pStyle w:val="NormalBold"/>
      </w:pPr>
      <w:r w:rsidRPr="00207F72">
        <w:rPr>
          <w:rStyle w:val="HideTWBExt"/>
          <w:noProof w:val="0"/>
        </w:rPr>
        <w:t>&lt;/RepeatBlock-By&gt;</w:t>
      </w:r>
    </w:p>
    <w:p w14:paraId="450F9C3A"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2E92920" w14:textId="77777777" w:rsidR="00F77566" w:rsidRPr="00207F72" w:rsidRDefault="00F77566" w:rsidP="00F77566">
      <w:pPr>
        <w:pStyle w:val="NormalBold"/>
      </w:pPr>
      <w:r w:rsidRPr="00207F72">
        <w:rPr>
          <w:rStyle w:val="HideTWBExt"/>
          <w:noProof w:val="0"/>
        </w:rPr>
        <w:t>&lt;Article&gt;</w:t>
      </w:r>
      <w:r w:rsidRPr="00207F72">
        <w:t>Άρθρο 12 – παράγραφος 5</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EB592F0" w14:textId="77777777" w:rsidTr="00DA20C2">
        <w:trPr>
          <w:trHeight w:hRule="exact" w:val="240"/>
          <w:jc w:val="center"/>
        </w:trPr>
        <w:tc>
          <w:tcPr>
            <w:tcW w:w="9752" w:type="dxa"/>
            <w:gridSpan w:val="2"/>
          </w:tcPr>
          <w:p w14:paraId="45DB721D" w14:textId="77777777" w:rsidR="00F77566" w:rsidRPr="00207F72" w:rsidRDefault="00F77566" w:rsidP="00DA20C2"/>
        </w:tc>
      </w:tr>
      <w:tr w:rsidR="00F77566" w:rsidRPr="00207F72" w14:paraId="03E5CC5D" w14:textId="77777777" w:rsidTr="00DA20C2">
        <w:trPr>
          <w:trHeight w:val="240"/>
          <w:jc w:val="center"/>
        </w:trPr>
        <w:tc>
          <w:tcPr>
            <w:tcW w:w="4876" w:type="dxa"/>
          </w:tcPr>
          <w:p w14:paraId="66D2C7D8" w14:textId="77777777" w:rsidR="00F77566" w:rsidRPr="00207F72" w:rsidRDefault="00F77566" w:rsidP="00DA20C2">
            <w:pPr>
              <w:pStyle w:val="AmColumnHeading"/>
            </w:pPr>
            <w:r w:rsidRPr="00207F72">
              <w:t>Κείμενο που προτείνει η Επιτροπή</w:t>
            </w:r>
          </w:p>
        </w:tc>
        <w:tc>
          <w:tcPr>
            <w:tcW w:w="4876" w:type="dxa"/>
          </w:tcPr>
          <w:p w14:paraId="3F498E53" w14:textId="77777777" w:rsidR="00F77566" w:rsidRPr="00207F72" w:rsidRDefault="00F77566" w:rsidP="00DA20C2">
            <w:pPr>
              <w:pStyle w:val="AmColumnHeading"/>
            </w:pPr>
            <w:r w:rsidRPr="00207F72">
              <w:t>Τροπολογία</w:t>
            </w:r>
          </w:p>
        </w:tc>
      </w:tr>
      <w:tr w:rsidR="00F77566" w:rsidRPr="00207F72" w14:paraId="26E8F670" w14:textId="77777777" w:rsidTr="00DA20C2">
        <w:trPr>
          <w:jc w:val="center"/>
        </w:trPr>
        <w:tc>
          <w:tcPr>
            <w:tcW w:w="4876" w:type="dxa"/>
          </w:tcPr>
          <w:p w14:paraId="21DDC6D5" w14:textId="77777777" w:rsidR="00F77566" w:rsidRPr="00207F72" w:rsidRDefault="00F77566" w:rsidP="00DA20C2">
            <w:pPr>
              <w:pStyle w:val="Normal6a"/>
            </w:pPr>
            <w:r w:rsidRPr="00207F72">
              <w:t>5.</w:t>
            </w:r>
            <w:r w:rsidRPr="00207F72">
              <w:tab/>
              <w:t xml:space="preserve">Η Επιτροπή εκδίδει </w:t>
            </w:r>
            <w:r w:rsidRPr="00207F72">
              <w:rPr>
                <w:b/>
                <w:i/>
              </w:rPr>
              <w:t>εκτελεστικές</w:t>
            </w:r>
            <w:r w:rsidRPr="00207F72">
              <w:t xml:space="preserve"> πράξεις για τον καθορισμό της διαδικασίας συνεργασίας μεταξύ των αρχών που είναι αρμόδιες για τη διενέργεια του ελέγχου διαλογής, των εθνικών κεντρικών γραφείων της Ιντερπόλ, της εθνικής μονάδας Ευρωπόλ, των κεντρικών αρχών του ECRIS-TCN, αντιστοίχως, για τον προσδιορισμό του κινδύνου για την εσωτερική ασφάλεια. Οι εν λόγω </w:t>
            </w:r>
            <w:r w:rsidRPr="00207F72">
              <w:rPr>
                <w:b/>
                <w:i/>
              </w:rPr>
              <w:t>εκτελεστικές</w:t>
            </w:r>
            <w:r w:rsidRPr="00207F72">
              <w:t xml:space="preserve"> πράξεις εκδίδονται σύμφωνα με τη διαδικασία εξέτασης που αναφέρεται στο άρθρο 15 παράγραφος 2.</w:t>
            </w:r>
          </w:p>
        </w:tc>
        <w:tc>
          <w:tcPr>
            <w:tcW w:w="4876" w:type="dxa"/>
          </w:tcPr>
          <w:p w14:paraId="542191F3" w14:textId="77777777" w:rsidR="00F77566" w:rsidRPr="00207F72" w:rsidRDefault="00F77566" w:rsidP="00DA20C2">
            <w:pPr>
              <w:pStyle w:val="Normal6a"/>
            </w:pPr>
            <w:r w:rsidRPr="00207F72">
              <w:t>5.</w:t>
            </w:r>
            <w:r w:rsidRPr="00207F72">
              <w:tab/>
              <w:t xml:space="preserve">Η Επιτροπή εκδίδει </w:t>
            </w:r>
            <w:r w:rsidRPr="00207F72">
              <w:rPr>
                <w:b/>
                <w:i/>
              </w:rPr>
              <w:t>κατ’ εξουσιοδότηση</w:t>
            </w:r>
            <w:r w:rsidRPr="00207F72">
              <w:t xml:space="preserve"> πράξεις για τον καθορισμό της διαδικασίας συνεργασίας μεταξύ των αρχών που είναι αρμόδιες για τη διενέργεια του ελέγχου διαλογής, των εθνικών κεντρικών γραφείων της Ιντερπόλ, της εθνικής μονάδας Ευρωπόλ, των κεντρικών αρχών του ECRIS-TCN, αντιστοίχως, για τον προσδιορισμό του κινδύνου για την εσωτερική ασφάλεια. Οι εν λόγω </w:t>
            </w:r>
            <w:r w:rsidRPr="00207F72">
              <w:rPr>
                <w:b/>
                <w:i/>
              </w:rPr>
              <w:t>κατ’ εξουσιοδότηση</w:t>
            </w:r>
            <w:r w:rsidRPr="00207F72">
              <w:t xml:space="preserve"> πράξεις εκδίδονται σύμφωνα με τη διαδικασία εξέτασης που αναφέρεται στο άρθρο 15 παράγραφος 2.</w:t>
            </w:r>
          </w:p>
        </w:tc>
      </w:tr>
    </w:tbl>
    <w:p w14:paraId="5242F463"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6DA661AA" w14:textId="77777777" w:rsidR="00F77566" w:rsidRPr="00207F72" w:rsidRDefault="00F77566" w:rsidP="00F77566">
      <w:r w:rsidRPr="00207F72">
        <w:rPr>
          <w:rStyle w:val="HideTWBExt"/>
          <w:noProof w:val="0"/>
        </w:rPr>
        <w:t>&lt;/Amend&gt;</w:t>
      </w:r>
    </w:p>
    <w:p w14:paraId="6E51DA2F"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702</w:t>
      </w:r>
      <w:r w:rsidRPr="00207F72">
        <w:rPr>
          <w:rStyle w:val="HideTWBExt"/>
          <w:noProof w:val="0"/>
        </w:rPr>
        <w:t>&lt;/NumAm&gt;</w:t>
      </w:r>
    </w:p>
    <w:p w14:paraId="552C2E71" w14:textId="77777777" w:rsidR="00F77566" w:rsidRPr="00207F72" w:rsidRDefault="00F77566" w:rsidP="00F77566">
      <w:pPr>
        <w:pStyle w:val="NormalBold"/>
      </w:pPr>
      <w:r w:rsidRPr="00207F72">
        <w:rPr>
          <w:rStyle w:val="HideTWBExt"/>
          <w:noProof w:val="0"/>
        </w:rPr>
        <w:t>&lt;RepeatBlock-By&gt;&lt;Members&gt;</w:t>
      </w:r>
      <w:r w:rsidRPr="00207F72">
        <w:t>Tomas Tobé, Lena Düpont, Karlo Ressler, Juan Ignacio Zoido Álvarez, Ελισσάβετ Βόζεμπεργκ-Βρυωνίδη, Jeroen Lenaers</w:t>
      </w:r>
      <w:r w:rsidRPr="00207F72">
        <w:rPr>
          <w:rStyle w:val="HideTWBExt"/>
          <w:noProof w:val="0"/>
        </w:rPr>
        <w:t>&lt;/Members&gt;</w:t>
      </w:r>
    </w:p>
    <w:p w14:paraId="1AFE7826" w14:textId="77777777" w:rsidR="00F77566" w:rsidRPr="00207F72" w:rsidRDefault="00F77566" w:rsidP="00F77566">
      <w:pPr>
        <w:pStyle w:val="NormalBold"/>
      </w:pPr>
      <w:r w:rsidRPr="00207F72">
        <w:rPr>
          <w:rStyle w:val="HideTWBExt"/>
          <w:noProof w:val="0"/>
        </w:rPr>
        <w:t>&lt;/RepeatBlock-By&gt;</w:t>
      </w:r>
    </w:p>
    <w:p w14:paraId="2F540E24"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6AF47BB" w14:textId="77777777" w:rsidR="00F77566" w:rsidRPr="00207F72" w:rsidRDefault="00F77566" w:rsidP="00F77566">
      <w:pPr>
        <w:pStyle w:val="NormalBold"/>
      </w:pPr>
      <w:r w:rsidRPr="00207F72">
        <w:rPr>
          <w:rStyle w:val="HideTWBExt"/>
          <w:noProof w:val="0"/>
        </w:rPr>
        <w:t>&lt;Article&gt;</w:t>
      </w:r>
      <w:r w:rsidRPr="00207F72">
        <w:t>Άρθρο 12 – παράγραφος 5</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91BEBA0" w14:textId="77777777" w:rsidTr="00DA20C2">
        <w:trPr>
          <w:trHeight w:hRule="exact" w:val="240"/>
          <w:jc w:val="center"/>
        </w:trPr>
        <w:tc>
          <w:tcPr>
            <w:tcW w:w="9752" w:type="dxa"/>
            <w:gridSpan w:val="2"/>
          </w:tcPr>
          <w:p w14:paraId="4D5FA3CE" w14:textId="77777777" w:rsidR="00F77566" w:rsidRPr="00207F72" w:rsidRDefault="00F77566" w:rsidP="00DA20C2"/>
        </w:tc>
      </w:tr>
      <w:tr w:rsidR="00F77566" w:rsidRPr="00207F72" w14:paraId="2C76271B" w14:textId="77777777" w:rsidTr="00DA20C2">
        <w:trPr>
          <w:trHeight w:val="240"/>
          <w:jc w:val="center"/>
        </w:trPr>
        <w:tc>
          <w:tcPr>
            <w:tcW w:w="4876" w:type="dxa"/>
          </w:tcPr>
          <w:p w14:paraId="6F2B5880" w14:textId="77777777" w:rsidR="00F77566" w:rsidRPr="00207F72" w:rsidRDefault="00F77566" w:rsidP="00DA20C2">
            <w:pPr>
              <w:pStyle w:val="AmColumnHeading"/>
            </w:pPr>
            <w:r w:rsidRPr="00207F72">
              <w:t>Κείμενο που προτείνει η Επιτροπή</w:t>
            </w:r>
          </w:p>
        </w:tc>
        <w:tc>
          <w:tcPr>
            <w:tcW w:w="4876" w:type="dxa"/>
          </w:tcPr>
          <w:p w14:paraId="6CEF1E9C" w14:textId="77777777" w:rsidR="00F77566" w:rsidRPr="00207F72" w:rsidRDefault="00F77566" w:rsidP="00DA20C2">
            <w:pPr>
              <w:pStyle w:val="AmColumnHeading"/>
            </w:pPr>
            <w:r w:rsidRPr="00207F72">
              <w:t>Τροπολογία</w:t>
            </w:r>
          </w:p>
        </w:tc>
      </w:tr>
      <w:tr w:rsidR="00F77566" w:rsidRPr="00207F72" w14:paraId="7E5D31E4" w14:textId="77777777" w:rsidTr="00DA20C2">
        <w:trPr>
          <w:jc w:val="center"/>
        </w:trPr>
        <w:tc>
          <w:tcPr>
            <w:tcW w:w="4876" w:type="dxa"/>
          </w:tcPr>
          <w:p w14:paraId="4BC707F5" w14:textId="77777777" w:rsidR="00F77566" w:rsidRPr="00207F72" w:rsidRDefault="00F77566" w:rsidP="00DA20C2">
            <w:pPr>
              <w:pStyle w:val="Normal6a"/>
            </w:pPr>
            <w:r w:rsidRPr="00207F72">
              <w:t>5.</w:t>
            </w:r>
            <w:r w:rsidRPr="00207F72">
              <w:tab/>
              <w:t>Η Επιτροπή εκδίδει εκτελεστικές πράξεις για τον καθορισμό της διαδικασίας συνεργασίας μεταξύ των αρχών που είναι αρμόδιες για τη διενέργεια του ελέγχου διαλογής, των εθνικών κεντρικών γραφείων της Ιντερπόλ, της εθνικής μονάδας Ευρωπόλ, των κεντρικών αρχών του ECRIS-TCN, αντιστοίχως, για τον προσδιορισμό του κινδύνου για την εσωτερική ασφάλεια. Οι εν λόγω εκτελεστικές πράξεις εκδίδονται σύμφωνα με τη διαδικασία εξέτασης που αναφέρεται στο άρθρο 15 παράγραφος 2.</w:t>
            </w:r>
          </w:p>
        </w:tc>
        <w:tc>
          <w:tcPr>
            <w:tcW w:w="4876" w:type="dxa"/>
          </w:tcPr>
          <w:p w14:paraId="2D8910FB" w14:textId="77777777" w:rsidR="00F77566" w:rsidRPr="00207F72" w:rsidRDefault="00F77566" w:rsidP="00DA20C2">
            <w:pPr>
              <w:pStyle w:val="Normal6a"/>
            </w:pPr>
            <w:r w:rsidRPr="00207F72">
              <w:t>5.</w:t>
            </w:r>
            <w:r w:rsidRPr="00207F72">
              <w:tab/>
              <w:t>Η Επιτροπή εκδίδει εκτελεστικές πράξεις για τον καθορισμό της διαδικασίας συνεργασίας μεταξύ των αρχών που είναι αρμόδιες για τη διενέργεια του ελέγχου διαλογής, των εθνικών κεντρικών γραφείων της Ιντερπόλ, της εθνικής μονάδας Ευρωπόλ, των κεντρικών αρχών του ECRIS-TCN, αντιστοίχως, για τον προσδιορισμό του κινδύνου για την εσωτερική</w:t>
            </w:r>
            <w:r w:rsidRPr="00207F72">
              <w:rPr>
                <w:b/>
                <w:i/>
              </w:rPr>
              <w:t xml:space="preserve"> ή την εθνική</w:t>
            </w:r>
            <w:r w:rsidRPr="00207F72">
              <w:t xml:space="preserve"> ασφάλεια</w:t>
            </w:r>
            <w:r w:rsidRPr="00207F72">
              <w:rPr>
                <w:b/>
                <w:i/>
              </w:rPr>
              <w:t xml:space="preserve"> ή τη δημόσια τάξη ή πολιτική</w:t>
            </w:r>
            <w:r w:rsidRPr="00207F72">
              <w:t>. Οι εν λόγω εκτελεστικές πράξεις εκδίδονται σύμφωνα με τη διαδικασία εξέτασης που αναφέρεται στο άρθρο 15 παράγραφος 2.</w:t>
            </w:r>
          </w:p>
        </w:tc>
      </w:tr>
    </w:tbl>
    <w:p w14:paraId="584FE752"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C6A196C" w14:textId="77777777" w:rsidR="00F77566" w:rsidRPr="00207F72" w:rsidRDefault="00F77566" w:rsidP="00F77566">
      <w:r w:rsidRPr="00207F72">
        <w:rPr>
          <w:rStyle w:val="HideTWBExt"/>
          <w:noProof w:val="0"/>
        </w:rPr>
        <w:t>&lt;/Amend&gt;</w:t>
      </w:r>
    </w:p>
    <w:p w14:paraId="06FC5361"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703</w:t>
      </w:r>
      <w:r w:rsidRPr="00207F72">
        <w:rPr>
          <w:rStyle w:val="HideTWBExt"/>
          <w:noProof w:val="0"/>
        </w:rPr>
        <w:t>&lt;/NumAm&gt;</w:t>
      </w:r>
    </w:p>
    <w:p w14:paraId="19175A33" w14:textId="77777777" w:rsidR="00F77566" w:rsidRPr="00207F72" w:rsidRDefault="00F77566" w:rsidP="00F77566">
      <w:pPr>
        <w:pStyle w:val="NormalBold"/>
      </w:pPr>
      <w:r w:rsidRPr="00207F72">
        <w:rPr>
          <w:rStyle w:val="HideTWBExt"/>
          <w:noProof w:val="0"/>
        </w:rPr>
        <w:t>&lt;RepeatBlock-By&gt;&lt;Members&gt;</w:t>
      </w:r>
      <w:r w:rsidRPr="00207F72">
        <w:t>Juan Ignacio Zoido Álvarez, Jeroen Lenaers</w:t>
      </w:r>
      <w:r w:rsidRPr="00207F72">
        <w:rPr>
          <w:rStyle w:val="HideTWBExt"/>
          <w:noProof w:val="0"/>
        </w:rPr>
        <w:t>&lt;/Members&gt;</w:t>
      </w:r>
    </w:p>
    <w:p w14:paraId="2FEC2594" w14:textId="77777777" w:rsidR="00F77566" w:rsidRPr="00207F72" w:rsidRDefault="00F77566" w:rsidP="00F77566">
      <w:pPr>
        <w:pStyle w:val="NormalBold"/>
      </w:pPr>
      <w:r w:rsidRPr="00207F72">
        <w:rPr>
          <w:rStyle w:val="HideTWBExt"/>
          <w:noProof w:val="0"/>
        </w:rPr>
        <w:t>&lt;/RepeatBlock-By&gt;</w:t>
      </w:r>
    </w:p>
    <w:p w14:paraId="116A6A72"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A825C6C" w14:textId="77777777" w:rsidR="00F77566" w:rsidRPr="00207F72" w:rsidRDefault="00F77566" w:rsidP="00F77566">
      <w:pPr>
        <w:pStyle w:val="NormalBold"/>
      </w:pPr>
      <w:r w:rsidRPr="00207F72">
        <w:rPr>
          <w:rStyle w:val="HideTWBExt"/>
          <w:noProof w:val="0"/>
        </w:rPr>
        <w:t>&lt;Article&gt;</w:t>
      </w:r>
      <w:r w:rsidRPr="00207F72">
        <w:t>Άρθρο 13 – τίτλος</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7E4784F" w14:textId="77777777" w:rsidTr="00DA20C2">
        <w:trPr>
          <w:trHeight w:hRule="exact" w:val="240"/>
          <w:jc w:val="center"/>
        </w:trPr>
        <w:tc>
          <w:tcPr>
            <w:tcW w:w="9752" w:type="dxa"/>
            <w:gridSpan w:val="2"/>
          </w:tcPr>
          <w:p w14:paraId="3620803D" w14:textId="77777777" w:rsidR="00F77566" w:rsidRPr="00207F72" w:rsidRDefault="00F77566" w:rsidP="00DA20C2"/>
        </w:tc>
      </w:tr>
      <w:tr w:rsidR="00F77566" w:rsidRPr="00207F72" w14:paraId="2F6BE231" w14:textId="77777777" w:rsidTr="00DA20C2">
        <w:trPr>
          <w:trHeight w:val="240"/>
          <w:jc w:val="center"/>
        </w:trPr>
        <w:tc>
          <w:tcPr>
            <w:tcW w:w="4876" w:type="dxa"/>
          </w:tcPr>
          <w:p w14:paraId="32E82180" w14:textId="77777777" w:rsidR="00F77566" w:rsidRPr="00207F72" w:rsidRDefault="00F77566" w:rsidP="00DA20C2">
            <w:pPr>
              <w:pStyle w:val="AmColumnHeading"/>
            </w:pPr>
            <w:r w:rsidRPr="00207F72">
              <w:t>Κείμενο που προτείνει η Επιτροπή</w:t>
            </w:r>
          </w:p>
        </w:tc>
        <w:tc>
          <w:tcPr>
            <w:tcW w:w="4876" w:type="dxa"/>
          </w:tcPr>
          <w:p w14:paraId="0E5A0B30" w14:textId="77777777" w:rsidR="00F77566" w:rsidRPr="00207F72" w:rsidRDefault="00F77566" w:rsidP="00DA20C2">
            <w:pPr>
              <w:pStyle w:val="AmColumnHeading"/>
            </w:pPr>
            <w:r w:rsidRPr="00207F72">
              <w:t>Τροπολογία</w:t>
            </w:r>
          </w:p>
        </w:tc>
      </w:tr>
      <w:tr w:rsidR="00F77566" w:rsidRPr="00207F72" w14:paraId="135A4A83" w14:textId="77777777" w:rsidTr="00DA20C2">
        <w:trPr>
          <w:jc w:val="center"/>
        </w:trPr>
        <w:tc>
          <w:tcPr>
            <w:tcW w:w="4876" w:type="dxa"/>
          </w:tcPr>
          <w:p w14:paraId="58D13CA7" w14:textId="77777777" w:rsidR="00F77566" w:rsidRPr="00207F72" w:rsidRDefault="00F77566" w:rsidP="00DA20C2">
            <w:pPr>
              <w:pStyle w:val="Normal6a"/>
            </w:pPr>
            <w:r w:rsidRPr="00207F72">
              <w:t>13</w:t>
            </w:r>
            <w:r w:rsidRPr="00207F72">
              <w:tab/>
              <w:t xml:space="preserve">Έντυπο </w:t>
            </w:r>
            <w:r w:rsidRPr="00207F72">
              <w:rPr>
                <w:b/>
                <w:i/>
              </w:rPr>
              <w:t>συνέντευξης</w:t>
            </w:r>
          </w:p>
        </w:tc>
        <w:tc>
          <w:tcPr>
            <w:tcW w:w="4876" w:type="dxa"/>
          </w:tcPr>
          <w:p w14:paraId="6E10BE1D" w14:textId="77777777" w:rsidR="00F77566" w:rsidRPr="00207F72" w:rsidRDefault="00F77566" w:rsidP="00DA20C2">
            <w:pPr>
              <w:pStyle w:val="Normal6a"/>
            </w:pPr>
            <w:r w:rsidRPr="00207F72">
              <w:t>13</w:t>
            </w:r>
            <w:r w:rsidRPr="00207F72">
              <w:tab/>
              <w:t xml:space="preserve">Έντυπο </w:t>
            </w:r>
            <w:r w:rsidRPr="00207F72">
              <w:rPr>
                <w:b/>
                <w:i/>
              </w:rPr>
              <w:t>ελέγχου</w:t>
            </w:r>
          </w:p>
        </w:tc>
      </w:tr>
    </w:tbl>
    <w:p w14:paraId="09E92D54"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17CA9A9" w14:textId="77777777" w:rsidR="00F77566" w:rsidRPr="00207F72" w:rsidRDefault="00F77566" w:rsidP="00F77566">
      <w:r w:rsidRPr="00207F72">
        <w:rPr>
          <w:rStyle w:val="HideTWBExt"/>
          <w:noProof w:val="0"/>
        </w:rPr>
        <w:t>&lt;/Amend&gt;</w:t>
      </w:r>
    </w:p>
    <w:p w14:paraId="050D6EC9"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704</w:t>
      </w:r>
      <w:r w:rsidRPr="00207F72">
        <w:rPr>
          <w:rStyle w:val="HideTWBExt"/>
          <w:noProof w:val="0"/>
        </w:rPr>
        <w:t>&lt;/NumAm&gt;</w:t>
      </w:r>
    </w:p>
    <w:p w14:paraId="6F5FC532"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481D0780" w14:textId="77777777" w:rsidR="00F77566" w:rsidRPr="00207F72" w:rsidRDefault="00F77566" w:rsidP="00F77566">
      <w:pPr>
        <w:pStyle w:val="NormalBold"/>
      </w:pPr>
      <w:r w:rsidRPr="00207F72">
        <w:rPr>
          <w:rStyle w:val="HideTWBExt"/>
          <w:noProof w:val="0"/>
        </w:rPr>
        <w:t>&lt;/RepeatBlock-By&gt;</w:t>
      </w:r>
    </w:p>
    <w:p w14:paraId="1CB5888D"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7B4454E6" w14:textId="77777777" w:rsidR="00F77566" w:rsidRPr="00207F72" w:rsidRDefault="00F77566" w:rsidP="00F77566">
      <w:pPr>
        <w:pStyle w:val="NormalBold"/>
      </w:pPr>
      <w:r w:rsidRPr="00207F72">
        <w:rPr>
          <w:rStyle w:val="HideTWBExt"/>
          <w:noProof w:val="0"/>
        </w:rPr>
        <w:t>&lt;Article&gt;</w:t>
      </w:r>
      <w:r w:rsidRPr="00207F72">
        <w:t>Άρθρο 13 – εδάφιο 1 – εισαγωγικό μέρος</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A9CF72C" w14:textId="77777777" w:rsidTr="00DA20C2">
        <w:trPr>
          <w:trHeight w:hRule="exact" w:val="240"/>
          <w:jc w:val="center"/>
        </w:trPr>
        <w:tc>
          <w:tcPr>
            <w:tcW w:w="9752" w:type="dxa"/>
            <w:gridSpan w:val="2"/>
          </w:tcPr>
          <w:p w14:paraId="0779E6EE" w14:textId="77777777" w:rsidR="00F77566" w:rsidRPr="00207F72" w:rsidRDefault="00F77566" w:rsidP="00DA20C2"/>
        </w:tc>
      </w:tr>
      <w:tr w:rsidR="00F77566" w:rsidRPr="00207F72" w14:paraId="291855B4" w14:textId="77777777" w:rsidTr="00DA20C2">
        <w:trPr>
          <w:trHeight w:val="240"/>
          <w:jc w:val="center"/>
        </w:trPr>
        <w:tc>
          <w:tcPr>
            <w:tcW w:w="4876" w:type="dxa"/>
          </w:tcPr>
          <w:p w14:paraId="22C35476" w14:textId="77777777" w:rsidR="00F77566" w:rsidRPr="00207F72" w:rsidRDefault="00F77566" w:rsidP="00DA20C2">
            <w:pPr>
              <w:pStyle w:val="AmColumnHeading"/>
            </w:pPr>
            <w:r w:rsidRPr="00207F72">
              <w:t>Κείμενο που προτείνει η Επιτροπή</w:t>
            </w:r>
          </w:p>
        </w:tc>
        <w:tc>
          <w:tcPr>
            <w:tcW w:w="4876" w:type="dxa"/>
          </w:tcPr>
          <w:p w14:paraId="3A8C07E9" w14:textId="77777777" w:rsidR="00F77566" w:rsidRPr="00207F72" w:rsidRDefault="00F77566" w:rsidP="00DA20C2">
            <w:pPr>
              <w:pStyle w:val="AmColumnHeading"/>
            </w:pPr>
            <w:r w:rsidRPr="00207F72">
              <w:t>Τροπολογία</w:t>
            </w:r>
          </w:p>
        </w:tc>
      </w:tr>
      <w:tr w:rsidR="00F77566" w:rsidRPr="00207F72" w14:paraId="06B1A9DB" w14:textId="77777777" w:rsidTr="00DA20C2">
        <w:trPr>
          <w:jc w:val="center"/>
        </w:trPr>
        <w:tc>
          <w:tcPr>
            <w:tcW w:w="4876" w:type="dxa"/>
          </w:tcPr>
          <w:p w14:paraId="259CAEFD" w14:textId="77777777" w:rsidR="00F77566" w:rsidRPr="00207F72" w:rsidRDefault="00F77566" w:rsidP="00DA20C2">
            <w:pPr>
              <w:pStyle w:val="Normal6a"/>
            </w:pPr>
            <w:r w:rsidRPr="00207F72">
              <w:t>Μετά την ολοκλήρωση του ελέγχου διαλογής, οι αρμόδιες αρχές συμπληρώνουν</w:t>
            </w:r>
            <w:r w:rsidRPr="00207F72">
              <w:rPr>
                <w:b/>
                <w:i/>
              </w:rPr>
              <w:t>, σε σχέση με τα άτομα που αναφέρονται στο άρθρο 3 και στο άρθρο 5,</w:t>
            </w:r>
            <w:r w:rsidRPr="00207F72">
              <w:t xml:space="preserve"> το έντυπο του παρατήματος 1 που περιλαμβάνει </w:t>
            </w:r>
            <w:r w:rsidRPr="00207F72">
              <w:rPr>
                <w:b/>
                <w:i/>
              </w:rPr>
              <w:t>τα εξής στοιχεία</w:t>
            </w:r>
            <w:r w:rsidRPr="00207F72">
              <w:t>:</w:t>
            </w:r>
          </w:p>
        </w:tc>
        <w:tc>
          <w:tcPr>
            <w:tcW w:w="4876" w:type="dxa"/>
          </w:tcPr>
          <w:p w14:paraId="06F1D629" w14:textId="77777777" w:rsidR="00F77566" w:rsidRPr="00207F72" w:rsidRDefault="00F77566" w:rsidP="00DA20C2">
            <w:pPr>
              <w:pStyle w:val="Normal6a"/>
            </w:pPr>
            <w:r w:rsidRPr="00207F72">
              <w:t xml:space="preserve">Μετά την ολοκλήρωση του ελέγχου διαλογής, οι αρμόδιες αρχές συμπληρώνουν το έντυπο του παραρτήματος 1 που περιλαμβάνει </w:t>
            </w:r>
            <w:r w:rsidRPr="00207F72">
              <w:rPr>
                <w:b/>
                <w:i/>
              </w:rPr>
              <w:t>τις ακόλουθες πληροφορίες</w:t>
            </w:r>
            <w:r w:rsidRPr="00207F72">
              <w:t>:</w:t>
            </w:r>
          </w:p>
        </w:tc>
      </w:tr>
    </w:tbl>
    <w:p w14:paraId="68CDEA8F"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3EAC4C09" w14:textId="77777777" w:rsidR="00F77566" w:rsidRPr="00207F72" w:rsidRDefault="00F77566" w:rsidP="00F77566">
      <w:r w:rsidRPr="00207F72">
        <w:rPr>
          <w:rStyle w:val="HideTWBExt"/>
          <w:noProof w:val="0"/>
        </w:rPr>
        <w:t>&lt;/Amend&gt;</w:t>
      </w:r>
    </w:p>
    <w:p w14:paraId="598BC79C"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705</w:t>
      </w:r>
      <w:r w:rsidRPr="00207F72">
        <w:rPr>
          <w:rStyle w:val="HideTWBExt"/>
          <w:noProof w:val="0"/>
        </w:rPr>
        <w:t>&lt;/NumAm&gt;</w:t>
      </w:r>
    </w:p>
    <w:p w14:paraId="62758715"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51CC218C"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1F2FC770" w14:textId="77777777" w:rsidR="00F77566" w:rsidRPr="00207F72" w:rsidRDefault="00F77566" w:rsidP="00F77566">
      <w:r w:rsidRPr="00207F72">
        <w:rPr>
          <w:rStyle w:val="HideTWBExt"/>
          <w:noProof w:val="0"/>
        </w:rPr>
        <w:t>&lt;/RepeatBlock-By&gt;</w:t>
      </w:r>
    </w:p>
    <w:p w14:paraId="0702C36C"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00FAE66" w14:textId="77777777" w:rsidR="00F77566" w:rsidRPr="00207F72" w:rsidRDefault="00F77566" w:rsidP="00F77566">
      <w:pPr>
        <w:pStyle w:val="NormalBold"/>
      </w:pPr>
      <w:r w:rsidRPr="00207F72">
        <w:rPr>
          <w:rStyle w:val="HideTWBExt"/>
          <w:noProof w:val="0"/>
        </w:rPr>
        <w:t>&lt;Article&gt;</w:t>
      </w:r>
      <w:r w:rsidRPr="00207F72">
        <w:t>Άρθρο 13 – εδάφιο 1 – εισαγωγικό μέρος</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F8A4549" w14:textId="77777777" w:rsidTr="00DA20C2">
        <w:trPr>
          <w:trHeight w:hRule="exact" w:val="240"/>
          <w:jc w:val="center"/>
        </w:trPr>
        <w:tc>
          <w:tcPr>
            <w:tcW w:w="9752" w:type="dxa"/>
            <w:gridSpan w:val="2"/>
          </w:tcPr>
          <w:p w14:paraId="44A24051" w14:textId="77777777" w:rsidR="00F77566" w:rsidRPr="00207F72" w:rsidRDefault="00F77566" w:rsidP="00DA20C2"/>
        </w:tc>
      </w:tr>
      <w:tr w:rsidR="00F77566" w:rsidRPr="00207F72" w14:paraId="03AF13A1" w14:textId="77777777" w:rsidTr="00DA20C2">
        <w:trPr>
          <w:trHeight w:val="240"/>
          <w:jc w:val="center"/>
        </w:trPr>
        <w:tc>
          <w:tcPr>
            <w:tcW w:w="4876" w:type="dxa"/>
          </w:tcPr>
          <w:p w14:paraId="1690BD8A" w14:textId="77777777" w:rsidR="00F77566" w:rsidRPr="00207F72" w:rsidRDefault="00F77566" w:rsidP="00DA20C2">
            <w:pPr>
              <w:pStyle w:val="AmColumnHeading"/>
            </w:pPr>
            <w:r w:rsidRPr="00207F72">
              <w:t>Κείμενο που προτείνει η Επιτροπή</w:t>
            </w:r>
          </w:p>
        </w:tc>
        <w:tc>
          <w:tcPr>
            <w:tcW w:w="4876" w:type="dxa"/>
          </w:tcPr>
          <w:p w14:paraId="49C41D91" w14:textId="77777777" w:rsidR="00F77566" w:rsidRPr="00207F72" w:rsidRDefault="00F77566" w:rsidP="00DA20C2">
            <w:pPr>
              <w:pStyle w:val="AmColumnHeading"/>
            </w:pPr>
            <w:r w:rsidRPr="00207F72">
              <w:t>Τροπολογία</w:t>
            </w:r>
          </w:p>
        </w:tc>
      </w:tr>
      <w:tr w:rsidR="00F77566" w:rsidRPr="00207F72" w14:paraId="081A947E" w14:textId="77777777" w:rsidTr="00DA20C2">
        <w:trPr>
          <w:jc w:val="center"/>
        </w:trPr>
        <w:tc>
          <w:tcPr>
            <w:tcW w:w="4876" w:type="dxa"/>
          </w:tcPr>
          <w:p w14:paraId="6E90B3B2" w14:textId="77777777" w:rsidR="00F77566" w:rsidRPr="00207F72" w:rsidRDefault="00F77566" w:rsidP="00DA20C2">
            <w:pPr>
              <w:pStyle w:val="Normal6a"/>
            </w:pPr>
            <w:r w:rsidRPr="00207F72">
              <w:t>Μετά την ολοκλήρωση του ελέγχου διαλογής, οι αρμόδιες αρχές συμπληρώνουν, σε σχέση με τα άτομα που αναφέρονται στο άρθρο 3</w:t>
            </w:r>
            <w:r w:rsidRPr="00207F72">
              <w:rPr>
                <w:b/>
                <w:i/>
              </w:rPr>
              <w:t xml:space="preserve"> και στο άρθρο 5</w:t>
            </w:r>
            <w:r w:rsidRPr="00207F72">
              <w:t>, το έντυπο του παρατήματος 1 που περιλαμβάνει τα εξής στοιχεία:</w:t>
            </w:r>
          </w:p>
        </w:tc>
        <w:tc>
          <w:tcPr>
            <w:tcW w:w="4876" w:type="dxa"/>
          </w:tcPr>
          <w:p w14:paraId="404A93F2" w14:textId="77777777" w:rsidR="00F77566" w:rsidRPr="00207F72" w:rsidRDefault="00F77566" w:rsidP="00DA20C2">
            <w:pPr>
              <w:pStyle w:val="Normal6a"/>
            </w:pPr>
            <w:r w:rsidRPr="00207F72">
              <w:t>Μετά την ολοκλήρωση του ελέγχου διαλογής, οι αρμόδιες αρχές συμπληρώνουν, σε σχέση με τα άτομα που αναφέρονται στο άρθρο 3, το έντυπο του παρατήματος 1 που περιλαμβάνει τα εξής στοιχεία:</w:t>
            </w:r>
          </w:p>
        </w:tc>
      </w:tr>
    </w:tbl>
    <w:p w14:paraId="7EBF56A0"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D6B2274" w14:textId="77777777" w:rsidR="00F77566" w:rsidRPr="00207F72" w:rsidRDefault="00F77566" w:rsidP="00F77566">
      <w:r w:rsidRPr="00207F72">
        <w:rPr>
          <w:rStyle w:val="HideTWBExt"/>
          <w:noProof w:val="0"/>
        </w:rPr>
        <w:t>&lt;/Amend&gt;</w:t>
      </w:r>
    </w:p>
    <w:p w14:paraId="6B4B1E2C"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706</w:t>
      </w:r>
      <w:r w:rsidRPr="00207F72">
        <w:rPr>
          <w:rStyle w:val="HideTWBExt"/>
          <w:noProof w:val="0"/>
        </w:rPr>
        <w:t>&lt;/NumAm&gt;</w:t>
      </w:r>
    </w:p>
    <w:p w14:paraId="3BD17A4A"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Fabienne Keller, Michal Šimečka, Malik Azmani, Sophia in 't Veld</w:t>
      </w:r>
      <w:r w:rsidRPr="00207F72">
        <w:rPr>
          <w:rStyle w:val="HideTWBExt"/>
          <w:noProof w:val="0"/>
        </w:rPr>
        <w:t>&lt;/Members&gt;</w:t>
      </w:r>
    </w:p>
    <w:p w14:paraId="6E4D4FE8" w14:textId="77777777" w:rsidR="00F77566" w:rsidRPr="00207F72" w:rsidRDefault="00F77566" w:rsidP="00F77566">
      <w:pPr>
        <w:pStyle w:val="NormalBold"/>
      </w:pPr>
      <w:r w:rsidRPr="00207F72">
        <w:rPr>
          <w:rStyle w:val="HideTWBExt"/>
          <w:noProof w:val="0"/>
        </w:rPr>
        <w:t>&lt;/RepeatBlock-By&gt;</w:t>
      </w:r>
    </w:p>
    <w:p w14:paraId="26FF6E1F"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0305209" w14:textId="77777777" w:rsidR="00F77566" w:rsidRPr="00207F72" w:rsidRDefault="00F77566" w:rsidP="00F77566">
      <w:pPr>
        <w:pStyle w:val="NormalBold"/>
      </w:pPr>
      <w:r w:rsidRPr="00207F72">
        <w:rPr>
          <w:rStyle w:val="HideTWBExt"/>
          <w:noProof w:val="0"/>
        </w:rPr>
        <w:t>&lt;Article&gt;</w:t>
      </w:r>
      <w:r w:rsidRPr="00207F72">
        <w:t>Άρθρο 13 – εδάφιο 1 – εισαγωγικό μέρος</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A011B75" w14:textId="77777777" w:rsidTr="00DA20C2">
        <w:trPr>
          <w:trHeight w:hRule="exact" w:val="240"/>
          <w:jc w:val="center"/>
        </w:trPr>
        <w:tc>
          <w:tcPr>
            <w:tcW w:w="9752" w:type="dxa"/>
            <w:gridSpan w:val="2"/>
          </w:tcPr>
          <w:p w14:paraId="48C7F4A4" w14:textId="77777777" w:rsidR="00F77566" w:rsidRPr="00207F72" w:rsidRDefault="00F77566" w:rsidP="00DA20C2"/>
        </w:tc>
      </w:tr>
      <w:tr w:rsidR="00F77566" w:rsidRPr="00207F72" w14:paraId="66F125DC" w14:textId="77777777" w:rsidTr="00DA20C2">
        <w:trPr>
          <w:trHeight w:val="240"/>
          <w:jc w:val="center"/>
        </w:trPr>
        <w:tc>
          <w:tcPr>
            <w:tcW w:w="4876" w:type="dxa"/>
          </w:tcPr>
          <w:p w14:paraId="57873636" w14:textId="77777777" w:rsidR="00F77566" w:rsidRPr="00207F72" w:rsidRDefault="00F77566" w:rsidP="00DA20C2">
            <w:pPr>
              <w:pStyle w:val="AmColumnHeading"/>
            </w:pPr>
            <w:r w:rsidRPr="00207F72">
              <w:t>Κείμενο που προτείνει η Επιτροπή</w:t>
            </w:r>
          </w:p>
        </w:tc>
        <w:tc>
          <w:tcPr>
            <w:tcW w:w="4876" w:type="dxa"/>
          </w:tcPr>
          <w:p w14:paraId="7937A63B" w14:textId="77777777" w:rsidR="00F77566" w:rsidRPr="00207F72" w:rsidRDefault="00F77566" w:rsidP="00DA20C2">
            <w:pPr>
              <w:pStyle w:val="AmColumnHeading"/>
            </w:pPr>
            <w:r w:rsidRPr="00207F72">
              <w:t>Τροπολογία</w:t>
            </w:r>
          </w:p>
        </w:tc>
      </w:tr>
      <w:tr w:rsidR="00F77566" w:rsidRPr="00207F72" w14:paraId="4E15142C" w14:textId="77777777" w:rsidTr="00DA20C2">
        <w:trPr>
          <w:jc w:val="center"/>
        </w:trPr>
        <w:tc>
          <w:tcPr>
            <w:tcW w:w="4876" w:type="dxa"/>
          </w:tcPr>
          <w:p w14:paraId="4C464FA6" w14:textId="77777777" w:rsidR="00F77566" w:rsidRPr="00207F72" w:rsidRDefault="00F77566" w:rsidP="00DA20C2">
            <w:pPr>
              <w:pStyle w:val="Normal6a"/>
            </w:pPr>
            <w:r w:rsidRPr="00207F72">
              <w:t>Μετά την ολοκλήρωση του ελέγχου διαλογής, οι αρμόδιες αρχές συμπληρώνουν, σε σχέση με τα άτομα που αναφέρονται στο άρθρο 3</w:t>
            </w:r>
            <w:r w:rsidRPr="00207F72">
              <w:rPr>
                <w:b/>
                <w:i/>
              </w:rPr>
              <w:t xml:space="preserve"> και στο άρθρο 5</w:t>
            </w:r>
            <w:r w:rsidRPr="00207F72">
              <w:t>, το έντυπο του παρατήματος 1 που περιλαμβάνει τα εξής στοιχεία:</w:t>
            </w:r>
          </w:p>
        </w:tc>
        <w:tc>
          <w:tcPr>
            <w:tcW w:w="4876" w:type="dxa"/>
          </w:tcPr>
          <w:p w14:paraId="406A6E45" w14:textId="77777777" w:rsidR="00F77566" w:rsidRPr="00207F72" w:rsidRDefault="00F77566" w:rsidP="00DA20C2">
            <w:pPr>
              <w:pStyle w:val="Normal6a"/>
            </w:pPr>
            <w:r w:rsidRPr="00207F72">
              <w:t>Μετά την ολοκλήρωση του ελέγχου διαλογής, οι αρμόδιες αρχές συμπληρώνουν, σε σχέση με τα άτομα που αναφέρονται στο άρθρο 3, το έντυπο του παρατήματος 1 που περιλαμβάνει τα εξής στοιχεία:</w:t>
            </w:r>
          </w:p>
        </w:tc>
      </w:tr>
    </w:tbl>
    <w:p w14:paraId="19B3C44A"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07DF85E" w14:textId="77777777" w:rsidR="00F77566" w:rsidRPr="00207F72" w:rsidRDefault="00F77566" w:rsidP="00F77566">
      <w:r w:rsidRPr="00207F72">
        <w:rPr>
          <w:rStyle w:val="HideTWBExt"/>
          <w:noProof w:val="0"/>
        </w:rPr>
        <w:t>&lt;/Amend&gt;</w:t>
      </w:r>
    </w:p>
    <w:p w14:paraId="59685831"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707</w:t>
      </w:r>
      <w:r w:rsidRPr="00207F72">
        <w:rPr>
          <w:rStyle w:val="HideTWBExt"/>
          <w:noProof w:val="0"/>
        </w:rPr>
        <w:t>&lt;/NumAm&gt;</w:t>
      </w:r>
    </w:p>
    <w:p w14:paraId="130C46B7"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59019812"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2D33D038" w14:textId="77777777" w:rsidR="00F77566" w:rsidRPr="00207F72" w:rsidRDefault="00F77566" w:rsidP="00F77566">
      <w:r w:rsidRPr="00207F72">
        <w:rPr>
          <w:rStyle w:val="HideTWBExt"/>
          <w:noProof w:val="0"/>
        </w:rPr>
        <w:t>&lt;/RepeatBlock-By&gt;</w:t>
      </w:r>
    </w:p>
    <w:p w14:paraId="37C7BA7A"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449B4C3" w14:textId="77777777" w:rsidR="00F77566" w:rsidRPr="00207F72" w:rsidRDefault="00F77566" w:rsidP="00F77566">
      <w:pPr>
        <w:pStyle w:val="NormalBold"/>
      </w:pPr>
      <w:r w:rsidRPr="00207F72">
        <w:rPr>
          <w:rStyle w:val="HideTWBExt"/>
          <w:noProof w:val="0"/>
        </w:rPr>
        <w:t>&lt;Article&gt;</w:t>
      </w:r>
      <w:r w:rsidRPr="00207F72">
        <w:t>Άρθρο 13 – εδάφιο 1 – στοιχείο 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77F9531" w14:textId="77777777" w:rsidTr="00DA20C2">
        <w:trPr>
          <w:trHeight w:hRule="exact" w:val="240"/>
          <w:jc w:val="center"/>
        </w:trPr>
        <w:tc>
          <w:tcPr>
            <w:tcW w:w="9752" w:type="dxa"/>
            <w:gridSpan w:val="2"/>
          </w:tcPr>
          <w:p w14:paraId="1AA85989" w14:textId="77777777" w:rsidR="00F77566" w:rsidRPr="00207F72" w:rsidRDefault="00F77566" w:rsidP="00DA20C2"/>
        </w:tc>
      </w:tr>
      <w:tr w:rsidR="00F77566" w:rsidRPr="00207F72" w14:paraId="15F5F237" w14:textId="77777777" w:rsidTr="00DA20C2">
        <w:trPr>
          <w:trHeight w:val="240"/>
          <w:jc w:val="center"/>
        </w:trPr>
        <w:tc>
          <w:tcPr>
            <w:tcW w:w="4876" w:type="dxa"/>
          </w:tcPr>
          <w:p w14:paraId="048B4A07" w14:textId="77777777" w:rsidR="00F77566" w:rsidRPr="00207F72" w:rsidRDefault="00F77566" w:rsidP="00DA20C2">
            <w:pPr>
              <w:pStyle w:val="AmColumnHeading"/>
            </w:pPr>
            <w:r w:rsidRPr="00207F72">
              <w:t>Κείμενο που προτείνει η Επιτροπή</w:t>
            </w:r>
          </w:p>
        </w:tc>
        <w:tc>
          <w:tcPr>
            <w:tcW w:w="4876" w:type="dxa"/>
          </w:tcPr>
          <w:p w14:paraId="6EA39E1F" w14:textId="77777777" w:rsidR="00F77566" w:rsidRPr="00207F72" w:rsidRDefault="00F77566" w:rsidP="00DA20C2">
            <w:pPr>
              <w:pStyle w:val="AmColumnHeading"/>
            </w:pPr>
            <w:r w:rsidRPr="00207F72">
              <w:t>Τροπολογία</w:t>
            </w:r>
          </w:p>
        </w:tc>
      </w:tr>
      <w:tr w:rsidR="00F77566" w:rsidRPr="00207F72" w14:paraId="091CAC61" w14:textId="77777777" w:rsidTr="00DA20C2">
        <w:trPr>
          <w:jc w:val="center"/>
        </w:trPr>
        <w:tc>
          <w:tcPr>
            <w:tcW w:w="4876" w:type="dxa"/>
          </w:tcPr>
          <w:p w14:paraId="1759F1A3" w14:textId="77777777" w:rsidR="00F77566" w:rsidRPr="00207F72" w:rsidRDefault="00F77566" w:rsidP="00DA20C2">
            <w:pPr>
              <w:pStyle w:val="Normal6a"/>
            </w:pPr>
            <w:r w:rsidRPr="00207F72">
              <w:t>α)</w:t>
            </w:r>
            <w:r w:rsidRPr="00207F72">
              <w:tab/>
              <w:t>ονοματεπώνυμο, ημερομηνία και τόπος γέννησης και φύλο·</w:t>
            </w:r>
          </w:p>
        </w:tc>
        <w:tc>
          <w:tcPr>
            <w:tcW w:w="4876" w:type="dxa"/>
          </w:tcPr>
          <w:p w14:paraId="7097C2E5" w14:textId="77777777" w:rsidR="00F77566" w:rsidRPr="00207F72" w:rsidRDefault="00F77566" w:rsidP="00DA20C2">
            <w:pPr>
              <w:pStyle w:val="Normal6a"/>
            </w:pPr>
            <w:r w:rsidRPr="00207F72">
              <w:rPr>
                <w:i/>
                <w:iCs/>
              </w:rPr>
              <w:t>(Δεν αφορά το ελληνικό κείμενο.)</w:t>
            </w:r>
            <w:r w:rsidRPr="00207F72">
              <w:tab/>
            </w:r>
          </w:p>
        </w:tc>
      </w:tr>
    </w:tbl>
    <w:p w14:paraId="2C0DA8FB"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3187150" w14:textId="77777777" w:rsidR="00F77566" w:rsidRPr="00207F72" w:rsidRDefault="00F77566" w:rsidP="00F77566">
      <w:r w:rsidRPr="00207F72">
        <w:rPr>
          <w:rStyle w:val="HideTWBExt"/>
          <w:noProof w:val="0"/>
        </w:rPr>
        <w:t>&lt;/Amend&gt;</w:t>
      </w:r>
    </w:p>
    <w:p w14:paraId="43EE5A1C"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708</w:t>
      </w:r>
      <w:r w:rsidRPr="00207F72">
        <w:rPr>
          <w:rStyle w:val="HideTWBExt"/>
          <w:noProof w:val="0"/>
        </w:rPr>
        <w:t>&lt;/NumAm&gt;</w:t>
      </w:r>
    </w:p>
    <w:p w14:paraId="2A03B94B"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6BE832E8" w14:textId="77777777" w:rsidR="00F77566" w:rsidRPr="00207F72" w:rsidRDefault="00F77566" w:rsidP="00F77566">
      <w:pPr>
        <w:pStyle w:val="NormalBold"/>
      </w:pPr>
      <w:r w:rsidRPr="00207F72">
        <w:rPr>
          <w:rStyle w:val="HideTWBExt"/>
          <w:noProof w:val="0"/>
        </w:rPr>
        <w:t>&lt;/RepeatBlock-By&gt;</w:t>
      </w:r>
    </w:p>
    <w:p w14:paraId="45F5E51E"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5638D0A" w14:textId="77777777" w:rsidR="00F77566" w:rsidRPr="00207F72" w:rsidRDefault="00F77566" w:rsidP="00F77566">
      <w:pPr>
        <w:pStyle w:val="NormalBold"/>
      </w:pPr>
      <w:r w:rsidRPr="00207F72">
        <w:rPr>
          <w:rStyle w:val="HideTWBExt"/>
          <w:noProof w:val="0"/>
        </w:rPr>
        <w:t>&lt;Article&gt;</w:t>
      </w:r>
      <w:r w:rsidRPr="00207F72">
        <w:t>Άρθρο 13 – εδάφιο 1 – στοιχείο 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6C96E74" w14:textId="77777777" w:rsidTr="00DA20C2">
        <w:trPr>
          <w:trHeight w:hRule="exact" w:val="240"/>
          <w:jc w:val="center"/>
        </w:trPr>
        <w:tc>
          <w:tcPr>
            <w:tcW w:w="9752" w:type="dxa"/>
            <w:gridSpan w:val="2"/>
          </w:tcPr>
          <w:p w14:paraId="572663A4" w14:textId="77777777" w:rsidR="00F77566" w:rsidRPr="00207F72" w:rsidRDefault="00F77566" w:rsidP="00DA20C2"/>
        </w:tc>
      </w:tr>
      <w:tr w:rsidR="00F77566" w:rsidRPr="00207F72" w14:paraId="00B2C4DD" w14:textId="77777777" w:rsidTr="00DA20C2">
        <w:trPr>
          <w:trHeight w:val="240"/>
          <w:jc w:val="center"/>
        </w:trPr>
        <w:tc>
          <w:tcPr>
            <w:tcW w:w="4876" w:type="dxa"/>
          </w:tcPr>
          <w:p w14:paraId="289F5D37" w14:textId="77777777" w:rsidR="00F77566" w:rsidRPr="00207F72" w:rsidRDefault="00F77566" w:rsidP="00DA20C2">
            <w:pPr>
              <w:pStyle w:val="AmColumnHeading"/>
            </w:pPr>
            <w:r w:rsidRPr="00207F72">
              <w:t>Κείμενο που προτείνει η Επιτροπή</w:t>
            </w:r>
          </w:p>
        </w:tc>
        <w:tc>
          <w:tcPr>
            <w:tcW w:w="4876" w:type="dxa"/>
          </w:tcPr>
          <w:p w14:paraId="04C7D13D" w14:textId="77777777" w:rsidR="00F77566" w:rsidRPr="00207F72" w:rsidRDefault="00F77566" w:rsidP="00DA20C2">
            <w:pPr>
              <w:pStyle w:val="AmColumnHeading"/>
            </w:pPr>
            <w:r w:rsidRPr="00207F72">
              <w:t>Τροπολογία</w:t>
            </w:r>
          </w:p>
        </w:tc>
      </w:tr>
      <w:tr w:rsidR="00F77566" w:rsidRPr="00207F72" w14:paraId="438866DB" w14:textId="77777777" w:rsidTr="00DA20C2">
        <w:trPr>
          <w:jc w:val="center"/>
        </w:trPr>
        <w:tc>
          <w:tcPr>
            <w:tcW w:w="4876" w:type="dxa"/>
          </w:tcPr>
          <w:p w14:paraId="6537127F" w14:textId="77777777" w:rsidR="00F77566" w:rsidRPr="00207F72" w:rsidRDefault="00F77566" w:rsidP="00DA20C2">
            <w:pPr>
              <w:pStyle w:val="Normal6a"/>
            </w:pPr>
            <w:r w:rsidRPr="00207F72">
              <w:t>α)</w:t>
            </w:r>
            <w:r w:rsidRPr="00207F72">
              <w:tab/>
              <w:t>ονοματεπώνυμο, ημερομηνία και τόπος γέννησης και φύλο·</w:t>
            </w:r>
          </w:p>
        </w:tc>
        <w:tc>
          <w:tcPr>
            <w:tcW w:w="4876" w:type="dxa"/>
          </w:tcPr>
          <w:p w14:paraId="0CCD8588" w14:textId="77777777" w:rsidR="00F77566" w:rsidRPr="00207F72" w:rsidRDefault="00F77566" w:rsidP="00DA20C2">
            <w:pPr>
              <w:pStyle w:val="Normal6a"/>
            </w:pPr>
            <w:r w:rsidRPr="00207F72">
              <w:rPr>
                <w:i/>
                <w:iCs/>
              </w:rPr>
              <w:t>(Δεν αφορά το ελληνικό κείμενο.)</w:t>
            </w:r>
            <w:r w:rsidRPr="00207F72">
              <w:tab/>
            </w:r>
          </w:p>
        </w:tc>
      </w:tr>
    </w:tbl>
    <w:p w14:paraId="62DEBF17"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655C5E7" w14:textId="77777777" w:rsidR="00F77566" w:rsidRPr="00207F72" w:rsidRDefault="00F77566" w:rsidP="00F77566">
      <w:r w:rsidRPr="00207F72">
        <w:rPr>
          <w:rStyle w:val="HideTWBExt"/>
          <w:noProof w:val="0"/>
        </w:rPr>
        <w:t>&lt;/Amend&gt;</w:t>
      </w:r>
    </w:p>
    <w:p w14:paraId="41673FD4"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709</w:t>
      </w:r>
      <w:r w:rsidRPr="00207F72">
        <w:rPr>
          <w:rStyle w:val="HideTWBExt"/>
          <w:noProof w:val="0"/>
        </w:rPr>
        <w:t>&lt;/NumAm&gt;</w:t>
      </w:r>
    </w:p>
    <w:p w14:paraId="31088F58" w14:textId="77777777" w:rsidR="00F77566" w:rsidRPr="00207F72" w:rsidRDefault="00F77566" w:rsidP="00F77566">
      <w:pPr>
        <w:pStyle w:val="NormalBold"/>
      </w:pPr>
      <w:r w:rsidRPr="00207F72">
        <w:rPr>
          <w:rStyle w:val="HideTWBExt"/>
          <w:noProof w:val="0"/>
        </w:rPr>
        <w:t>&lt;RepeatBlock-By&gt;&lt;Members&gt;</w:t>
      </w:r>
      <w:r w:rsidRPr="00207F72">
        <w:t>Nadine Morano</w:t>
      </w:r>
      <w:r w:rsidRPr="00207F72">
        <w:rPr>
          <w:rStyle w:val="HideTWBExt"/>
          <w:noProof w:val="0"/>
        </w:rPr>
        <w:t>&lt;/Members&gt;</w:t>
      </w:r>
    </w:p>
    <w:p w14:paraId="306FE8F4" w14:textId="77777777" w:rsidR="00F77566" w:rsidRPr="00207F72" w:rsidRDefault="00F77566" w:rsidP="00F77566">
      <w:pPr>
        <w:pStyle w:val="NormalBold"/>
      </w:pPr>
      <w:r w:rsidRPr="00207F72">
        <w:rPr>
          <w:rStyle w:val="HideTWBExt"/>
          <w:noProof w:val="0"/>
        </w:rPr>
        <w:t>&lt;/RepeatBlock-By&gt;</w:t>
      </w:r>
    </w:p>
    <w:p w14:paraId="5048A524"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DF44161" w14:textId="77777777" w:rsidR="00F77566" w:rsidRPr="00207F72" w:rsidRDefault="00F77566" w:rsidP="00F77566">
      <w:pPr>
        <w:pStyle w:val="NormalBold"/>
      </w:pPr>
      <w:r w:rsidRPr="00207F72">
        <w:rPr>
          <w:rStyle w:val="HideTWBExt"/>
          <w:noProof w:val="0"/>
        </w:rPr>
        <w:t>&lt;Article&gt;</w:t>
      </w:r>
      <w:r w:rsidRPr="00207F72">
        <w:t>Άρθρο 13 – εδάφιο 1 – στοιχείο α α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75A0BE9" w14:textId="77777777" w:rsidTr="00DA20C2">
        <w:trPr>
          <w:trHeight w:hRule="exact" w:val="240"/>
          <w:jc w:val="center"/>
        </w:trPr>
        <w:tc>
          <w:tcPr>
            <w:tcW w:w="9752" w:type="dxa"/>
            <w:gridSpan w:val="2"/>
          </w:tcPr>
          <w:p w14:paraId="6E7CDDE8" w14:textId="77777777" w:rsidR="00F77566" w:rsidRPr="00207F72" w:rsidRDefault="00F77566" w:rsidP="00DA20C2"/>
        </w:tc>
      </w:tr>
      <w:tr w:rsidR="00F77566" w:rsidRPr="00207F72" w14:paraId="19F69E8C" w14:textId="77777777" w:rsidTr="00DA20C2">
        <w:trPr>
          <w:trHeight w:val="240"/>
          <w:jc w:val="center"/>
        </w:trPr>
        <w:tc>
          <w:tcPr>
            <w:tcW w:w="4876" w:type="dxa"/>
          </w:tcPr>
          <w:p w14:paraId="6487C295" w14:textId="77777777" w:rsidR="00F77566" w:rsidRPr="00207F72" w:rsidRDefault="00F77566" w:rsidP="00DA20C2">
            <w:pPr>
              <w:pStyle w:val="AmColumnHeading"/>
            </w:pPr>
            <w:r w:rsidRPr="00207F72">
              <w:t>Κείμενο που προτείνει η Επιτροπή</w:t>
            </w:r>
          </w:p>
        </w:tc>
        <w:tc>
          <w:tcPr>
            <w:tcW w:w="4876" w:type="dxa"/>
          </w:tcPr>
          <w:p w14:paraId="4740BF45" w14:textId="77777777" w:rsidR="00F77566" w:rsidRPr="00207F72" w:rsidRDefault="00F77566" w:rsidP="00DA20C2">
            <w:pPr>
              <w:pStyle w:val="AmColumnHeading"/>
            </w:pPr>
            <w:r w:rsidRPr="00207F72">
              <w:t>Τροπολογία</w:t>
            </w:r>
          </w:p>
        </w:tc>
      </w:tr>
      <w:tr w:rsidR="00F77566" w:rsidRPr="00207F72" w14:paraId="1817DBED" w14:textId="77777777" w:rsidTr="00DA20C2">
        <w:trPr>
          <w:jc w:val="center"/>
        </w:trPr>
        <w:tc>
          <w:tcPr>
            <w:tcW w:w="4876" w:type="dxa"/>
          </w:tcPr>
          <w:p w14:paraId="252D2A97" w14:textId="77777777" w:rsidR="00F77566" w:rsidRPr="00207F72" w:rsidRDefault="00F77566" w:rsidP="00DA20C2">
            <w:pPr>
              <w:pStyle w:val="Normal6a"/>
            </w:pPr>
          </w:p>
        </w:tc>
        <w:tc>
          <w:tcPr>
            <w:tcW w:w="4876" w:type="dxa"/>
          </w:tcPr>
          <w:p w14:paraId="50C7B281" w14:textId="77777777" w:rsidR="00F77566" w:rsidRPr="00207F72" w:rsidRDefault="00F77566" w:rsidP="00DA20C2">
            <w:pPr>
              <w:pStyle w:val="Normal6a"/>
            </w:pPr>
            <w:r w:rsidRPr="00207F72">
              <w:rPr>
                <w:b/>
                <w:i/>
              </w:rPr>
              <w:t>αα)</w:t>
            </w:r>
            <w:r w:rsidRPr="00207F72">
              <w:tab/>
            </w:r>
            <w:r w:rsidRPr="00207F72">
              <w:rPr>
                <w:b/>
                <w:i/>
              </w:rPr>
              <w:t>κατά περίπτωση, τη διενέργεια οστικής εξέτασης και τα πορίσματα της εν λόγω εξέτασης·</w:t>
            </w:r>
          </w:p>
        </w:tc>
      </w:tr>
    </w:tbl>
    <w:p w14:paraId="665CDD80"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{FR}</w:t>
      </w:r>
      <w:r w:rsidRPr="00207F72">
        <w:t>fr</w:t>
      </w:r>
      <w:r w:rsidRPr="00207F72">
        <w:rPr>
          <w:rStyle w:val="HideTWBExt"/>
          <w:noProof w:val="0"/>
        </w:rPr>
        <w:t>&lt;/Original&gt;</w:t>
      </w:r>
    </w:p>
    <w:p w14:paraId="13AA5F81" w14:textId="77777777" w:rsidR="00F77566" w:rsidRPr="00207F72" w:rsidRDefault="00F77566" w:rsidP="00F77566">
      <w:r w:rsidRPr="00207F72">
        <w:rPr>
          <w:rStyle w:val="HideTWBExt"/>
          <w:noProof w:val="0"/>
        </w:rPr>
        <w:t>&lt;/Amend&gt;</w:t>
      </w:r>
    </w:p>
    <w:p w14:paraId="77CBA7A8"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710</w:t>
      </w:r>
      <w:r w:rsidRPr="00207F72">
        <w:rPr>
          <w:rStyle w:val="HideTWBExt"/>
          <w:noProof w:val="0"/>
        </w:rPr>
        <w:t>&lt;/NumAm&gt;</w:t>
      </w:r>
    </w:p>
    <w:p w14:paraId="5AEBDB61" w14:textId="77777777" w:rsidR="00F77566" w:rsidRPr="00207F72" w:rsidRDefault="00F77566" w:rsidP="00F77566">
      <w:pPr>
        <w:pStyle w:val="NormalBold"/>
      </w:pPr>
      <w:r w:rsidRPr="00207F72">
        <w:rPr>
          <w:rStyle w:val="HideTWBExt"/>
          <w:noProof w:val="0"/>
        </w:rPr>
        <w:t>&lt;RepeatBlock-By&gt;&lt;Members&gt;</w:t>
      </w:r>
      <w:r w:rsidRPr="00207F72">
        <w:t>Balázs Hidvéghi, Loránt Vincze</w:t>
      </w:r>
      <w:r w:rsidRPr="00207F72">
        <w:rPr>
          <w:rStyle w:val="HideTWBExt"/>
          <w:noProof w:val="0"/>
        </w:rPr>
        <w:t>&lt;/Members&gt;</w:t>
      </w:r>
    </w:p>
    <w:p w14:paraId="254C021D" w14:textId="77777777" w:rsidR="00F77566" w:rsidRPr="00207F72" w:rsidRDefault="00F77566" w:rsidP="00F77566">
      <w:pPr>
        <w:pStyle w:val="NormalBold"/>
      </w:pPr>
      <w:r w:rsidRPr="00207F72">
        <w:rPr>
          <w:rStyle w:val="HideTWBExt"/>
          <w:noProof w:val="0"/>
        </w:rPr>
        <w:t>&lt;/RepeatBlock-By&gt;</w:t>
      </w:r>
    </w:p>
    <w:p w14:paraId="6FF9DF42"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5FF6E72D" w14:textId="77777777" w:rsidR="00F77566" w:rsidRPr="00207F72" w:rsidRDefault="00F77566" w:rsidP="00F77566">
      <w:pPr>
        <w:pStyle w:val="NormalBold"/>
      </w:pPr>
      <w:r w:rsidRPr="00207F72">
        <w:rPr>
          <w:rStyle w:val="HideTWBExt"/>
          <w:noProof w:val="0"/>
        </w:rPr>
        <w:t>&lt;Article&gt;</w:t>
      </w:r>
      <w:r w:rsidRPr="00207F72">
        <w:t>Άρθρο 13 – εδάφιο 1 – στοιχείο α α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8B1E5DC" w14:textId="77777777" w:rsidTr="00DA20C2">
        <w:trPr>
          <w:trHeight w:hRule="exact" w:val="240"/>
          <w:jc w:val="center"/>
        </w:trPr>
        <w:tc>
          <w:tcPr>
            <w:tcW w:w="9752" w:type="dxa"/>
            <w:gridSpan w:val="2"/>
          </w:tcPr>
          <w:p w14:paraId="1E0FA176" w14:textId="77777777" w:rsidR="00F77566" w:rsidRPr="00207F72" w:rsidRDefault="00F77566" w:rsidP="00DA20C2"/>
        </w:tc>
      </w:tr>
      <w:tr w:rsidR="00F77566" w:rsidRPr="00207F72" w14:paraId="5C9A99F5" w14:textId="77777777" w:rsidTr="00DA20C2">
        <w:trPr>
          <w:trHeight w:val="240"/>
          <w:jc w:val="center"/>
        </w:trPr>
        <w:tc>
          <w:tcPr>
            <w:tcW w:w="4876" w:type="dxa"/>
          </w:tcPr>
          <w:p w14:paraId="3BCC1964" w14:textId="77777777" w:rsidR="00F77566" w:rsidRPr="00207F72" w:rsidRDefault="00F77566" w:rsidP="00DA20C2">
            <w:pPr>
              <w:pStyle w:val="AmColumnHeading"/>
            </w:pPr>
            <w:r w:rsidRPr="00207F72">
              <w:t>Κείμενο που προτείνει η Επιτροπή</w:t>
            </w:r>
          </w:p>
        </w:tc>
        <w:tc>
          <w:tcPr>
            <w:tcW w:w="4876" w:type="dxa"/>
          </w:tcPr>
          <w:p w14:paraId="1FF6DD75" w14:textId="77777777" w:rsidR="00F77566" w:rsidRPr="00207F72" w:rsidRDefault="00F77566" w:rsidP="00DA20C2">
            <w:pPr>
              <w:pStyle w:val="AmColumnHeading"/>
            </w:pPr>
            <w:r w:rsidRPr="00207F72">
              <w:t>Τροπολογία</w:t>
            </w:r>
          </w:p>
        </w:tc>
      </w:tr>
      <w:tr w:rsidR="00F77566" w:rsidRPr="00207F72" w14:paraId="576EA547" w14:textId="77777777" w:rsidTr="00DA20C2">
        <w:trPr>
          <w:jc w:val="center"/>
        </w:trPr>
        <w:tc>
          <w:tcPr>
            <w:tcW w:w="4876" w:type="dxa"/>
          </w:tcPr>
          <w:p w14:paraId="32113EA5" w14:textId="77777777" w:rsidR="00F77566" w:rsidRPr="00207F72" w:rsidRDefault="00F77566" w:rsidP="00DA20C2">
            <w:pPr>
              <w:pStyle w:val="Normal6a"/>
            </w:pPr>
          </w:p>
        </w:tc>
        <w:tc>
          <w:tcPr>
            <w:tcW w:w="4876" w:type="dxa"/>
          </w:tcPr>
          <w:p w14:paraId="5A9D1655" w14:textId="77777777" w:rsidR="00F77566" w:rsidRPr="00207F72" w:rsidRDefault="00F77566" w:rsidP="00DA20C2">
            <w:pPr>
              <w:pStyle w:val="Normal6a"/>
            </w:pPr>
            <w:r w:rsidRPr="00207F72">
              <w:rPr>
                <w:b/>
                <w:i/>
              </w:rPr>
              <w:t>αα)</w:t>
            </w:r>
            <w:r w:rsidRPr="00207F72">
              <w:tab/>
            </w:r>
            <w:r w:rsidRPr="00207F72">
              <w:rPr>
                <w:b/>
                <w:i/>
              </w:rPr>
              <w:t>το αποτέλεσμα της διαδικασίας προσδιορισμού της ηλικίας·</w:t>
            </w:r>
          </w:p>
        </w:tc>
      </w:tr>
    </w:tbl>
    <w:p w14:paraId="4AC76BEF"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F84932D" w14:textId="77777777" w:rsidR="00F77566" w:rsidRPr="00207F72" w:rsidRDefault="00F77566" w:rsidP="00F77566">
      <w:r w:rsidRPr="00207F72">
        <w:rPr>
          <w:rStyle w:val="HideTWBExt"/>
          <w:noProof w:val="0"/>
        </w:rPr>
        <w:t>&lt;/Amend&gt;</w:t>
      </w:r>
    </w:p>
    <w:p w14:paraId="30EFE584"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711</w:t>
      </w:r>
      <w:r w:rsidRPr="00207F72">
        <w:rPr>
          <w:rStyle w:val="HideTWBExt"/>
          <w:noProof w:val="0"/>
        </w:rPr>
        <w:t>&lt;/NumAm&gt;</w:t>
      </w:r>
    </w:p>
    <w:p w14:paraId="7E44D077"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30FE6B6E"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2B6C1ABA" w14:textId="77777777" w:rsidR="00F77566" w:rsidRPr="00207F72" w:rsidRDefault="00F77566" w:rsidP="00F77566">
      <w:r w:rsidRPr="00207F72">
        <w:rPr>
          <w:rStyle w:val="HideTWBExt"/>
          <w:noProof w:val="0"/>
        </w:rPr>
        <w:t>&lt;/RepeatBlock-By&gt;</w:t>
      </w:r>
    </w:p>
    <w:p w14:paraId="6D4A1B26"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F0068E1" w14:textId="77777777" w:rsidR="00F77566" w:rsidRPr="00207F72" w:rsidRDefault="00F77566" w:rsidP="00F77566">
      <w:pPr>
        <w:pStyle w:val="NormalBold"/>
      </w:pPr>
      <w:r w:rsidRPr="00207F72">
        <w:rPr>
          <w:rStyle w:val="HideTWBExt"/>
          <w:noProof w:val="0"/>
        </w:rPr>
        <w:t>&lt;Article&gt;</w:t>
      </w:r>
      <w:r w:rsidRPr="00207F72">
        <w:t>Άρθρο 13 – εδάφιο 1 – στοιχείο β</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2680085" w14:textId="77777777" w:rsidTr="00DA20C2">
        <w:trPr>
          <w:trHeight w:hRule="exact" w:val="240"/>
          <w:jc w:val="center"/>
        </w:trPr>
        <w:tc>
          <w:tcPr>
            <w:tcW w:w="9752" w:type="dxa"/>
            <w:gridSpan w:val="2"/>
          </w:tcPr>
          <w:p w14:paraId="5DC4651D" w14:textId="77777777" w:rsidR="00F77566" w:rsidRPr="00207F72" w:rsidRDefault="00F77566" w:rsidP="00DA20C2"/>
        </w:tc>
      </w:tr>
      <w:tr w:rsidR="00F77566" w:rsidRPr="00207F72" w14:paraId="06ED8B81" w14:textId="77777777" w:rsidTr="00DA20C2">
        <w:trPr>
          <w:trHeight w:val="240"/>
          <w:jc w:val="center"/>
        </w:trPr>
        <w:tc>
          <w:tcPr>
            <w:tcW w:w="4876" w:type="dxa"/>
          </w:tcPr>
          <w:p w14:paraId="7AE8D93C" w14:textId="77777777" w:rsidR="00F77566" w:rsidRPr="00207F72" w:rsidRDefault="00F77566" w:rsidP="00DA20C2">
            <w:pPr>
              <w:pStyle w:val="AmColumnHeading"/>
            </w:pPr>
            <w:r w:rsidRPr="00207F72">
              <w:t>Κείμενο που προτείνει η Επιτροπή</w:t>
            </w:r>
          </w:p>
        </w:tc>
        <w:tc>
          <w:tcPr>
            <w:tcW w:w="4876" w:type="dxa"/>
          </w:tcPr>
          <w:p w14:paraId="51E2DAB7" w14:textId="77777777" w:rsidR="00F77566" w:rsidRPr="00207F72" w:rsidRDefault="00F77566" w:rsidP="00DA20C2">
            <w:pPr>
              <w:pStyle w:val="AmColumnHeading"/>
            </w:pPr>
            <w:r w:rsidRPr="00207F72">
              <w:t>Τροπολογία</w:t>
            </w:r>
          </w:p>
        </w:tc>
      </w:tr>
      <w:tr w:rsidR="00F77566" w:rsidRPr="00207F72" w14:paraId="4EB6D91C" w14:textId="77777777" w:rsidTr="00DA20C2">
        <w:trPr>
          <w:jc w:val="center"/>
        </w:trPr>
        <w:tc>
          <w:tcPr>
            <w:tcW w:w="4876" w:type="dxa"/>
          </w:tcPr>
          <w:p w14:paraId="620D925A" w14:textId="77777777" w:rsidR="00F77566" w:rsidRPr="00207F72" w:rsidRDefault="00F77566" w:rsidP="00DA20C2">
            <w:pPr>
              <w:pStyle w:val="Normal6a"/>
            </w:pPr>
            <w:r w:rsidRPr="00207F72">
              <w:t>β)</w:t>
            </w:r>
            <w:r w:rsidRPr="00207F72">
              <w:tab/>
              <w:t>αρχική ένδειξη ιθαγενειών, χώρες διαμονής πριν από την άφιξη και ομιλούμενες γλώσσες·</w:t>
            </w:r>
          </w:p>
        </w:tc>
        <w:tc>
          <w:tcPr>
            <w:tcW w:w="4876" w:type="dxa"/>
          </w:tcPr>
          <w:p w14:paraId="3DB47344" w14:textId="77777777" w:rsidR="00F77566" w:rsidRPr="00207F72" w:rsidRDefault="00F77566" w:rsidP="00DA20C2">
            <w:pPr>
              <w:pStyle w:val="Normal6a"/>
            </w:pPr>
            <w:r w:rsidRPr="00207F72">
              <w:t>β)</w:t>
            </w:r>
            <w:r w:rsidRPr="00207F72">
              <w:tab/>
            </w:r>
            <w:r w:rsidRPr="00207F72">
              <w:rPr>
                <w:b/>
                <w:i/>
              </w:rPr>
              <w:t xml:space="preserve">την </w:t>
            </w:r>
            <w:r w:rsidRPr="00207F72">
              <w:t>αρχική</w:t>
            </w:r>
            <w:r w:rsidRPr="00207F72">
              <w:rPr>
                <w:b/>
                <w:i/>
              </w:rPr>
              <w:t xml:space="preserve"> τους</w:t>
            </w:r>
            <w:r w:rsidRPr="00207F72">
              <w:t xml:space="preserve"> ένδειξη ιθαγενειών</w:t>
            </w:r>
            <w:r w:rsidRPr="00207F72">
              <w:rPr>
                <w:b/>
                <w:i/>
              </w:rPr>
              <w:t xml:space="preserve"> ή ανιθαγένειας</w:t>
            </w:r>
            <w:r w:rsidRPr="00207F72">
              <w:t>, χώρες διαμονής πριν από την άφιξη και ομιλούμενες γλώσσες·</w:t>
            </w:r>
          </w:p>
        </w:tc>
      </w:tr>
    </w:tbl>
    <w:p w14:paraId="57B3E61B"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B8F78F8" w14:textId="77777777" w:rsidR="00F77566" w:rsidRPr="00207F72" w:rsidRDefault="00F77566" w:rsidP="00F77566">
      <w:r w:rsidRPr="00207F72">
        <w:rPr>
          <w:rStyle w:val="HideTWBExt"/>
          <w:noProof w:val="0"/>
        </w:rPr>
        <w:t>&lt;/Amend&gt;</w:t>
      </w:r>
    </w:p>
    <w:p w14:paraId="052494CD"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712</w:t>
      </w:r>
      <w:r w:rsidRPr="00207F72">
        <w:rPr>
          <w:rStyle w:val="HideTWBExt"/>
          <w:noProof w:val="0"/>
        </w:rPr>
        <w:t>&lt;/NumAm&gt;</w:t>
      </w:r>
    </w:p>
    <w:p w14:paraId="676D2E4C"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629611CB" w14:textId="77777777" w:rsidR="00F77566" w:rsidRPr="00207F72" w:rsidRDefault="00F77566" w:rsidP="00F77566">
      <w:pPr>
        <w:pStyle w:val="NormalBold"/>
      </w:pPr>
      <w:r w:rsidRPr="00207F72">
        <w:rPr>
          <w:rStyle w:val="HideTWBExt"/>
          <w:noProof w:val="0"/>
        </w:rPr>
        <w:t>&lt;/RepeatBlock-By&gt;</w:t>
      </w:r>
    </w:p>
    <w:p w14:paraId="32358013"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97F1EE3" w14:textId="77777777" w:rsidR="00F77566" w:rsidRPr="00207F72" w:rsidRDefault="00F77566" w:rsidP="00F77566">
      <w:pPr>
        <w:pStyle w:val="NormalBold"/>
      </w:pPr>
      <w:r w:rsidRPr="00207F72">
        <w:rPr>
          <w:rStyle w:val="HideTWBExt"/>
          <w:noProof w:val="0"/>
        </w:rPr>
        <w:t>&lt;Article&gt;</w:t>
      </w:r>
      <w:r w:rsidRPr="00207F72">
        <w:t>Άρθρο 13 – εδάφιο 1 – στοιχείο β</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E080D07" w14:textId="77777777" w:rsidTr="00DA20C2">
        <w:trPr>
          <w:trHeight w:hRule="exact" w:val="240"/>
          <w:jc w:val="center"/>
        </w:trPr>
        <w:tc>
          <w:tcPr>
            <w:tcW w:w="9752" w:type="dxa"/>
            <w:gridSpan w:val="2"/>
          </w:tcPr>
          <w:p w14:paraId="2CD0B6F8" w14:textId="77777777" w:rsidR="00F77566" w:rsidRPr="00207F72" w:rsidRDefault="00F77566" w:rsidP="00DA20C2"/>
        </w:tc>
      </w:tr>
      <w:tr w:rsidR="00F77566" w:rsidRPr="00207F72" w14:paraId="1AAA34D9" w14:textId="77777777" w:rsidTr="00DA20C2">
        <w:trPr>
          <w:trHeight w:val="240"/>
          <w:jc w:val="center"/>
        </w:trPr>
        <w:tc>
          <w:tcPr>
            <w:tcW w:w="4876" w:type="dxa"/>
          </w:tcPr>
          <w:p w14:paraId="75E8A393" w14:textId="77777777" w:rsidR="00F77566" w:rsidRPr="00207F72" w:rsidRDefault="00F77566" w:rsidP="00DA20C2">
            <w:pPr>
              <w:pStyle w:val="AmColumnHeading"/>
            </w:pPr>
            <w:r w:rsidRPr="00207F72">
              <w:t>Κείμενο που προτείνει η Επιτροπή</w:t>
            </w:r>
          </w:p>
        </w:tc>
        <w:tc>
          <w:tcPr>
            <w:tcW w:w="4876" w:type="dxa"/>
          </w:tcPr>
          <w:p w14:paraId="78D83D07" w14:textId="77777777" w:rsidR="00F77566" w:rsidRPr="00207F72" w:rsidRDefault="00F77566" w:rsidP="00DA20C2">
            <w:pPr>
              <w:pStyle w:val="AmColumnHeading"/>
            </w:pPr>
            <w:r w:rsidRPr="00207F72">
              <w:t>Τροπολογία</w:t>
            </w:r>
          </w:p>
        </w:tc>
      </w:tr>
      <w:tr w:rsidR="00F77566" w:rsidRPr="00207F72" w14:paraId="5C9D27C9" w14:textId="77777777" w:rsidTr="00DA20C2">
        <w:trPr>
          <w:jc w:val="center"/>
        </w:trPr>
        <w:tc>
          <w:tcPr>
            <w:tcW w:w="4876" w:type="dxa"/>
          </w:tcPr>
          <w:p w14:paraId="0EBA33B0" w14:textId="77777777" w:rsidR="00F77566" w:rsidRPr="00207F72" w:rsidRDefault="00F77566" w:rsidP="00DA20C2">
            <w:pPr>
              <w:pStyle w:val="Normal6a"/>
            </w:pPr>
            <w:r w:rsidRPr="00207F72">
              <w:t>β)</w:t>
            </w:r>
            <w:r w:rsidRPr="00207F72">
              <w:tab/>
              <w:t>αρχική ένδειξη ιθαγενειών, χώρες διαμονής πριν από την άφιξη και ομιλούμενες γλώσσες·</w:t>
            </w:r>
          </w:p>
        </w:tc>
        <w:tc>
          <w:tcPr>
            <w:tcW w:w="4876" w:type="dxa"/>
          </w:tcPr>
          <w:p w14:paraId="185DAC06" w14:textId="77777777" w:rsidR="00F77566" w:rsidRPr="00207F72" w:rsidRDefault="00F77566" w:rsidP="00DA20C2">
            <w:pPr>
              <w:pStyle w:val="Normal6a"/>
            </w:pPr>
            <w:r w:rsidRPr="00207F72">
              <w:t>β)</w:t>
            </w:r>
            <w:r w:rsidRPr="00207F72">
              <w:tab/>
              <w:t>αρχική ένδειξη ιθαγενειών</w:t>
            </w:r>
            <w:r w:rsidRPr="00207F72">
              <w:rPr>
                <w:b/>
                <w:i/>
              </w:rPr>
              <w:t xml:space="preserve"> ή ανιθαγένειας</w:t>
            </w:r>
            <w:r w:rsidRPr="00207F72">
              <w:t>, χώρες διαμονής πριν από την άφιξη και ομιλούμενες γλώσσες·</w:t>
            </w:r>
          </w:p>
        </w:tc>
      </w:tr>
    </w:tbl>
    <w:p w14:paraId="140C4069"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350FAF52" w14:textId="77777777" w:rsidR="00F77566" w:rsidRPr="00207F72" w:rsidRDefault="00F77566" w:rsidP="00F77566">
      <w:r w:rsidRPr="00207F72">
        <w:rPr>
          <w:rStyle w:val="HideTWBExt"/>
          <w:noProof w:val="0"/>
        </w:rPr>
        <w:t>&lt;/Amend&gt;</w:t>
      </w:r>
    </w:p>
    <w:p w14:paraId="40F9F2EB"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713</w:t>
      </w:r>
      <w:r w:rsidRPr="00207F72">
        <w:rPr>
          <w:rStyle w:val="HideTWBExt"/>
          <w:noProof w:val="0"/>
        </w:rPr>
        <w:t>&lt;/NumAm&gt;</w:t>
      </w:r>
    </w:p>
    <w:p w14:paraId="4FE900C1"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38CECEB8" w14:textId="77777777" w:rsidR="00F77566" w:rsidRPr="00207F72" w:rsidRDefault="00F77566" w:rsidP="00F77566">
      <w:pPr>
        <w:pStyle w:val="NormalBold"/>
      </w:pPr>
      <w:r w:rsidRPr="00207F72">
        <w:rPr>
          <w:rStyle w:val="HideTWBExt"/>
          <w:noProof w:val="0"/>
        </w:rPr>
        <w:t>&lt;/RepeatBlock-By&gt;</w:t>
      </w:r>
    </w:p>
    <w:p w14:paraId="70DD442E"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738D82A8" w14:textId="77777777" w:rsidR="00F77566" w:rsidRPr="00207F72" w:rsidRDefault="00F77566" w:rsidP="00F77566">
      <w:pPr>
        <w:pStyle w:val="NormalBold"/>
      </w:pPr>
      <w:r w:rsidRPr="00207F72">
        <w:rPr>
          <w:rStyle w:val="HideTWBExt"/>
          <w:noProof w:val="0"/>
        </w:rPr>
        <w:t>&lt;Article&gt;</w:t>
      </w:r>
      <w:r w:rsidRPr="00207F72">
        <w:t>Άρθρο 13 – εδάφιο 1 – στοιχείο β</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2D144E4" w14:textId="77777777" w:rsidTr="00DA20C2">
        <w:trPr>
          <w:trHeight w:hRule="exact" w:val="240"/>
          <w:jc w:val="center"/>
        </w:trPr>
        <w:tc>
          <w:tcPr>
            <w:tcW w:w="9752" w:type="dxa"/>
            <w:gridSpan w:val="2"/>
          </w:tcPr>
          <w:p w14:paraId="16DA613E" w14:textId="77777777" w:rsidR="00F77566" w:rsidRPr="00207F72" w:rsidRDefault="00F77566" w:rsidP="00DA20C2"/>
        </w:tc>
      </w:tr>
      <w:tr w:rsidR="00F77566" w:rsidRPr="00207F72" w14:paraId="3EB4BD5E" w14:textId="77777777" w:rsidTr="00DA20C2">
        <w:trPr>
          <w:trHeight w:val="240"/>
          <w:jc w:val="center"/>
        </w:trPr>
        <w:tc>
          <w:tcPr>
            <w:tcW w:w="4876" w:type="dxa"/>
          </w:tcPr>
          <w:p w14:paraId="414CAF9A" w14:textId="77777777" w:rsidR="00F77566" w:rsidRPr="00207F72" w:rsidRDefault="00F77566" w:rsidP="00DA20C2">
            <w:pPr>
              <w:pStyle w:val="AmColumnHeading"/>
            </w:pPr>
            <w:r w:rsidRPr="00207F72">
              <w:t>Κείμενο που προτείνει η Επιτροπή</w:t>
            </w:r>
          </w:p>
        </w:tc>
        <w:tc>
          <w:tcPr>
            <w:tcW w:w="4876" w:type="dxa"/>
          </w:tcPr>
          <w:p w14:paraId="35F97971" w14:textId="77777777" w:rsidR="00F77566" w:rsidRPr="00207F72" w:rsidRDefault="00F77566" w:rsidP="00DA20C2">
            <w:pPr>
              <w:pStyle w:val="AmColumnHeading"/>
            </w:pPr>
            <w:r w:rsidRPr="00207F72">
              <w:t>Τροπολογία</w:t>
            </w:r>
          </w:p>
        </w:tc>
      </w:tr>
      <w:tr w:rsidR="00F77566" w:rsidRPr="00207F72" w14:paraId="5FE4DFA2" w14:textId="77777777" w:rsidTr="00DA20C2">
        <w:trPr>
          <w:jc w:val="center"/>
        </w:trPr>
        <w:tc>
          <w:tcPr>
            <w:tcW w:w="4876" w:type="dxa"/>
          </w:tcPr>
          <w:p w14:paraId="36D18668" w14:textId="77777777" w:rsidR="00F77566" w:rsidRPr="00207F72" w:rsidRDefault="00F77566" w:rsidP="00DA20C2">
            <w:pPr>
              <w:pStyle w:val="Normal6a"/>
            </w:pPr>
            <w:r w:rsidRPr="00207F72">
              <w:t>β)</w:t>
            </w:r>
            <w:r w:rsidRPr="00207F72">
              <w:tab/>
              <w:t>αρχική ένδειξη ιθαγενειών, χώρες διαμονής πριν από την άφιξη και ομιλούμενες γλώσσες·</w:t>
            </w:r>
          </w:p>
        </w:tc>
        <w:tc>
          <w:tcPr>
            <w:tcW w:w="4876" w:type="dxa"/>
          </w:tcPr>
          <w:p w14:paraId="1F1E13A8" w14:textId="77777777" w:rsidR="00F77566" w:rsidRPr="00207F72" w:rsidRDefault="00F77566" w:rsidP="00DA20C2">
            <w:pPr>
              <w:pStyle w:val="Normal6a"/>
            </w:pPr>
            <w:r w:rsidRPr="00207F72">
              <w:t>β)</w:t>
            </w:r>
            <w:r w:rsidRPr="00207F72">
              <w:tab/>
              <w:t>αρχική ένδειξη ιθαγενειών</w:t>
            </w:r>
            <w:r w:rsidRPr="00207F72">
              <w:rPr>
                <w:b/>
                <w:i/>
              </w:rPr>
              <w:t xml:space="preserve"> ή ανιθαγένειας</w:t>
            </w:r>
            <w:r w:rsidRPr="00207F72">
              <w:t>, χώρες διαμονής πριν από την άφιξη και ομιλούμενες γλώσσες·</w:t>
            </w:r>
          </w:p>
        </w:tc>
      </w:tr>
    </w:tbl>
    <w:p w14:paraId="6A642E41"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04F5CBD" w14:textId="77777777" w:rsidR="00F77566" w:rsidRPr="00207F72" w:rsidRDefault="00F77566" w:rsidP="00F77566">
      <w:r w:rsidRPr="00207F72">
        <w:rPr>
          <w:rStyle w:val="HideTWBExt"/>
          <w:noProof w:val="0"/>
        </w:rPr>
        <w:t>&lt;/Amend&gt;</w:t>
      </w:r>
    </w:p>
    <w:p w14:paraId="137ACF3A"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714</w:t>
      </w:r>
      <w:r w:rsidRPr="00207F72">
        <w:rPr>
          <w:rStyle w:val="HideTWBExt"/>
          <w:noProof w:val="0"/>
        </w:rPr>
        <w:t>&lt;/NumAm&gt;</w:t>
      </w:r>
    </w:p>
    <w:p w14:paraId="696C9419"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057A6D7C"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44C6DED3" w14:textId="77777777" w:rsidR="00F77566" w:rsidRPr="00207F72" w:rsidRDefault="00F77566" w:rsidP="00F77566">
      <w:r w:rsidRPr="00207F72">
        <w:rPr>
          <w:rStyle w:val="HideTWBExt"/>
          <w:noProof w:val="0"/>
        </w:rPr>
        <w:t>&lt;/RepeatBlock-By&gt;</w:t>
      </w:r>
    </w:p>
    <w:p w14:paraId="1C5F2802"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98EA906" w14:textId="77777777" w:rsidR="00F77566" w:rsidRPr="00207F72" w:rsidRDefault="00F77566" w:rsidP="00F77566">
      <w:pPr>
        <w:pStyle w:val="NormalBold"/>
      </w:pPr>
      <w:r w:rsidRPr="00207F72">
        <w:rPr>
          <w:rStyle w:val="HideTWBExt"/>
          <w:noProof w:val="0"/>
        </w:rPr>
        <w:t>&lt;Article&gt;</w:t>
      </w:r>
      <w:r w:rsidRPr="00207F72">
        <w:t>Άρθρο 13 – εδάφιο 1 – στοιχείο β α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0910DD0" w14:textId="77777777" w:rsidTr="00DA20C2">
        <w:trPr>
          <w:trHeight w:hRule="exact" w:val="240"/>
          <w:jc w:val="center"/>
        </w:trPr>
        <w:tc>
          <w:tcPr>
            <w:tcW w:w="9752" w:type="dxa"/>
            <w:gridSpan w:val="2"/>
          </w:tcPr>
          <w:p w14:paraId="40F70BEB" w14:textId="77777777" w:rsidR="00F77566" w:rsidRPr="00207F72" w:rsidRDefault="00F77566" w:rsidP="00DA20C2"/>
        </w:tc>
      </w:tr>
      <w:tr w:rsidR="00F77566" w:rsidRPr="00207F72" w14:paraId="08A4B62C" w14:textId="77777777" w:rsidTr="00DA20C2">
        <w:trPr>
          <w:trHeight w:val="240"/>
          <w:jc w:val="center"/>
        </w:trPr>
        <w:tc>
          <w:tcPr>
            <w:tcW w:w="4876" w:type="dxa"/>
          </w:tcPr>
          <w:p w14:paraId="37CBBD6E" w14:textId="77777777" w:rsidR="00F77566" w:rsidRPr="00207F72" w:rsidRDefault="00F77566" w:rsidP="00DA20C2">
            <w:pPr>
              <w:pStyle w:val="AmColumnHeading"/>
            </w:pPr>
            <w:r w:rsidRPr="00207F72">
              <w:t>Κείμενο που προτείνει η Επιτροπή</w:t>
            </w:r>
          </w:p>
        </w:tc>
        <w:tc>
          <w:tcPr>
            <w:tcW w:w="4876" w:type="dxa"/>
          </w:tcPr>
          <w:p w14:paraId="1E2EE8C6" w14:textId="77777777" w:rsidR="00F77566" w:rsidRPr="00207F72" w:rsidRDefault="00F77566" w:rsidP="00DA20C2">
            <w:pPr>
              <w:pStyle w:val="AmColumnHeading"/>
            </w:pPr>
            <w:r w:rsidRPr="00207F72">
              <w:t>Τροπολογία</w:t>
            </w:r>
          </w:p>
        </w:tc>
      </w:tr>
      <w:tr w:rsidR="00F77566" w:rsidRPr="00207F72" w14:paraId="089F7895" w14:textId="77777777" w:rsidTr="00DA20C2">
        <w:trPr>
          <w:jc w:val="center"/>
        </w:trPr>
        <w:tc>
          <w:tcPr>
            <w:tcW w:w="4876" w:type="dxa"/>
          </w:tcPr>
          <w:p w14:paraId="31ED58FA" w14:textId="77777777" w:rsidR="00F77566" w:rsidRPr="00207F72" w:rsidRDefault="00F77566" w:rsidP="00DA20C2">
            <w:pPr>
              <w:pStyle w:val="Normal6a"/>
            </w:pPr>
          </w:p>
        </w:tc>
        <w:tc>
          <w:tcPr>
            <w:tcW w:w="4876" w:type="dxa"/>
          </w:tcPr>
          <w:p w14:paraId="797B41FD" w14:textId="77777777" w:rsidR="00F77566" w:rsidRPr="00207F72" w:rsidRDefault="00F77566" w:rsidP="00DA20C2">
            <w:pPr>
              <w:pStyle w:val="Normal6a"/>
            </w:pPr>
            <w:r w:rsidRPr="00207F72">
              <w:rPr>
                <w:b/>
                <w:i/>
              </w:rPr>
              <w:t>βα)</w:t>
            </w:r>
            <w:r w:rsidRPr="00207F72">
              <w:tab/>
            </w:r>
            <w:r w:rsidRPr="00207F72">
              <w:rPr>
                <w:b/>
                <w:i/>
              </w:rPr>
              <w:t>πληροφορίες σχετικά με τους ελέγχους υγείας και ευπάθειας που διενεργούνται σύμφωνα με το άρθρο 9 και σχετικά με το κατά πόσον καταδεικνύουν ότι υπάρχουν ειδικές ανάγκες υποδοχής ή διαδικαστικές ανάγκες και, κατά περίπτωση, το γεγονός ότι αυτοί οι έλεγχοι δεν ολοκληρώθηκαν κατά τη διαδικασία του ελέγχου διαλογής·</w:t>
            </w:r>
          </w:p>
        </w:tc>
      </w:tr>
    </w:tbl>
    <w:p w14:paraId="68E18E5E"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301FACBA" w14:textId="77777777" w:rsidR="00F77566" w:rsidRPr="00207F72" w:rsidRDefault="00F77566" w:rsidP="00F77566">
      <w:r w:rsidRPr="00207F72">
        <w:rPr>
          <w:rStyle w:val="HideTWBExt"/>
          <w:noProof w:val="0"/>
        </w:rPr>
        <w:t>&lt;/Amend&gt;</w:t>
      </w:r>
    </w:p>
    <w:p w14:paraId="62EE4317"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715</w:t>
      </w:r>
      <w:r w:rsidRPr="00207F72">
        <w:rPr>
          <w:rStyle w:val="HideTWBExt"/>
          <w:noProof w:val="0"/>
        </w:rPr>
        <w:t>&lt;/NumAm&gt;</w:t>
      </w:r>
    </w:p>
    <w:p w14:paraId="6990B52D"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6F8367CC" w14:textId="77777777" w:rsidR="00F77566" w:rsidRPr="00207F72" w:rsidRDefault="00F77566" w:rsidP="00F77566">
      <w:pPr>
        <w:pStyle w:val="NormalBold"/>
      </w:pPr>
      <w:r w:rsidRPr="00207F72">
        <w:rPr>
          <w:rStyle w:val="HideTWBExt"/>
          <w:noProof w:val="0"/>
        </w:rPr>
        <w:t>&lt;/RepeatBlock-By&gt;</w:t>
      </w:r>
    </w:p>
    <w:p w14:paraId="1F31DEE5"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5740AC51" w14:textId="77777777" w:rsidR="00F77566" w:rsidRPr="00207F72" w:rsidRDefault="00F77566" w:rsidP="00F77566">
      <w:pPr>
        <w:pStyle w:val="NormalBold"/>
      </w:pPr>
      <w:r w:rsidRPr="00207F72">
        <w:rPr>
          <w:rStyle w:val="HideTWBExt"/>
          <w:noProof w:val="0"/>
        </w:rPr>
        <w:t>&lt;Article&gt;</w:t>
      </w:r>
      <w:r w:rsidRPr="00207F72">
        <w:t>Άρθρο 13 – εδάφιο 1 – στοιχείο β α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C3CE5BB" w14:textId="77777777" w:rsidTr="00DA20C2">
        <w:trPr>
          <w:trHeight w:hRule="exact" w:val="240"/>
          <w:jc w:val="center"/>
        </w:trPr>
        <w:tc>
          <w:tcPr>
            <w:tcW w:w="9752" w:type="dxa"/>
            <w:gridSpan w:val="2"/>
          </w:tcPr>
          <w:p w14:paraId="671F70F2" w14:textId="77777777" w:rsidR="00F77566" w:rsidRPr="00207F72" w:rsidRDefault="00F77566" w:rsidP="00DA20C2"/>
        </w:tc>
      </w:tr>
      <w:tr w:rsidR="00F77566" w:rsidRPr="00207F72" w14:paraId="45934941" w14:textId="77777777" w:rsidTr="00DA20C2">
        <w:trPr>
          <w:trHeight w:val="240"/>
          <w:jc w:val="center"/>
        </w:trPr>
        <w:tc>
          <w:tcPr>
            <w:tcW w:w="4876" w:type="dxa"/>
          </w:tcPr>
          <w:p w14:paraId="07460D68" w14:textId="77777777" w:rsidR="00F77566" w:rsidRPr="00207F72" w:rsidRDefault="00F77566" w:rsidP="00DA20C2">
            <w:pPr>
              <w:pStyle w:val="AmColumnHeading"/>
            </w:pPr>
            <w:r w:rsidRPr="00207F72">
              <w:t>Κείμενο που προτείνει η Επιτροπή</w:t>
            </w:r>
          </w:p>
        </w:tc>
        <w:tc>
          <w:tcPr>
            <w:tcW w:w="4876" w:type="dxa"/>
          </w:tcPr>
          <w:p w14:paraId="257CF36C" w14:textId="77777777" w:rsidR="00F77566" w:rsidRPr="00207F72" w:rsidRDefault="00F77566" w:rsidP="00DA20C2">
            <w:pPr>
              <w:pStyle w:val="AmColumnHeading"/>
            </w:pPr>
            <w:r w:rsidRPr="00207F72">
              <w:t>Τροπολογία</w:t>
            </w:r>
          </w:p>
        </w:tc>
      </w:tr>
      <w:tr w:rsidR="00F77566" w:rsidRPr="00207F72" w14:paraId="00252186" w14:textId="77777777" w:rsidTr="00DA20C2">
        <w:trPr>
          <w:jc w:val="center"/>
        </w:trPr>
        <w:tc>
          <w:tcPr>
            <w:tcW w:w="4876" w:type="dxa"/>
          </w:tcPr>
          <w:p w14:paraId="3E6E2658" w14:textId="77777777" w:rsidR="00F77566" w:rsidRPr="00207F72" w:rsidRDefault="00F77566" w:rsidP="00DA20C2">
            <w:pPr>
              <w:pStyle w:val="Normal6a"/>
            </w:pPr>
          </w:p>
        </w:tc>
        <w:tc>
          <w:tcPr>
            <w:tcW w:w="4876" w:type="dxa"/>
          </w:tcPr>
          <w:p w14:paraId="22C1CEBE" w14:textId="77777777" w:rsidR="00F77566" w:rsidRPr="00207F72" w:rsidRDefault="00F77566" w:rsidP="00DA20C2">
            <w:pPr>
              <w:pStyle w:val="Normal6a"/>
            </w:pPr>
            <w:r w:rsidRPr="00207F72">
              <w:rPr>
                <w:b/>
                <w:i/>
              </w:rPr>
              <w:t>βα)</w:t>
            </w:r>
            <w:r w:rsidRPr="00207F72">
              <w:tab/>
            </w:r>
            <w:r w:rsidRPr="00207F72">
              <w:rPr>
                <w:b/>
                <w:i/>
              </w:rPr>
              <w:t>σχετικές πληροφορίες για τους προκαταρκτικούς ελέγχους υγείας, σύμφωνα με τον ΓΚΠΔ·</w:t>
            </w:r>
          </w:p>
        </w:tc>
      </w:tr>
    </w:tbl>
    <w:p w14:paraId="2B83C4A2"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791B421B" w14:textId="77777777" w:rsidR="00F77566" w:rsidRPr="00207F72" w:rsidRDefault="00F77566" w:rsidP="00F77566">
      <w:r w:rsidRPr="00207F72">
        <w:rPr>
          <w:rStyle w:val="HideTWBExt"/>
          <w:noProof w:val="0"/>
        </w:rPr>
        <w:t>&lt;/Amend&gt;</w:t>
      </w:r>
    </w:p>
    <w:p w14:paraId="3A674DB3"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716</w:t>
      </w:r>
      <w:r w:rsidRPr="00207F72">
        <w:rPr>
          <w:rStyle w:val="HideTWBExt"/>
          <w:noProof w:val="0"/>
        </w:rPr>
        <w:t>&lt;/NumAm&gt;</w:t>
      </w:r>
    </w:p>
    <w:p w14:paraId="281CA7F7"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6E6483B2" w14:textId="77777777" w:rsidR="00F77566" w:rsidRPr="00207F72" w:rsidRDefault="00F77566" w:rsidP="00F77566">
      <w:pPr>
        <w:pStyle w:val="NormalBold"/>
      </w:pPr>
      <w:r w:rsidRPr="00207F72">
        <w:rPr>
          <w:rStyle w:val="HideTWBExt"/>
          <w:noProof w:val="0"/>
        </w:rPr>
        <w:t>&lt;/RepeatBlock-By&gt;</w:t>
      </w:r>
    </w:p>
    <w:p w14:paraId="211D431F"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7AA4AEAF" w14:textId="77777777" w:rsidR="00F77566" w:rsidRPr="00207F72" w:rsidRDefault="00F77566" w:rsidP="00F77566">
      <w:pPr>
        <w:pStyle w:val="NormalBold"/>
      </w:pPr>
      <w:r w:rsidRPr="00207F72">
        <w:rPr>
          <w:rStyle w:val="HideTWBExt"/>
          <w:noProof w:val="0"/>
        </w:rPr>
        <w:t>&lt;Article&gt;</w:t>
      </w:r>
      <w:r w:rsidRPr="00207F72">
        <w:t>Άρθρο 13 – εδάφιο 1 – στοιχείο β β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E0A46CC" w14:textId="77777777" w:rsidTr="00DA20C2">
        <w:trPr>
          <w:trHeight w:hRule="exact" w:val="240"/>
          <w:jc w:val="center"/>
        </w:trPr>
        <w:tc>
          <w:tcPr>
            <w:tcW w:w="9752" w:type="dxa"/>
            <w:gridSpan w:val="2"/>
          </w:tcPr>
          <w:p w14:paraId="1ACE7925" w14:textId="77777777" w:rsidR="00F77566" w:rsidRPr="00207F72" w:rsidRDefault="00F77566" w:rsidP="00DA20C2"/>
        </w:tc>
      </w:tr>
      <w:tr w:rsidR="00F77566" w:rsidRPr="00207F72" w14:paraId="52C58A1A" w14:textId="77777777" w:rsidTr="00DA20C2">
        <w:trPr>
          <w:trHeight w:val="240"/>
          <w:jc w:val="center"/>
        </w:trPr>
        <w:tc>
          <w:tcPr>
            <w:tcW w:w="4876" w:type="dxa"/>
          </w:tcPr>
          <w:p w14:paraId="6B4AEF73" w14:textId="77777777" w:rsidR="00F77566" w:rsidRPr="00207F72" w:rsidRDefault="00F77566" w:rsidP="00DA20C2">
            <w:pPr>
              <w:pStyle w:val="AmColumnHeading"/>
            </w:pPr>
            <w:r w:rsidRPr="00207F72">
              <w:t>Κείμενο που προτείνει η Επιτροπή</w:t>
            </w:r>
          </w:p>
        </w:tc>
        <w:tc>
          <w:tcPr>
            <w:tcW w:w="4876" w:type="dxa"/>
          </w:tcPr>
          <w:p w14:paraId="34D10BFC" w14:textId="77777777" w:rsidR="00F77566" w:rsidRPr="00207F72" w:rsidRDefault="00F77566" w:rsidP="00DA20C2">
            <w:pPr>
              <w:pStyle w:val="AmColumnHeading"/>
            </w:pPr>
            <w:r w:rsidRPr="00207F72">
              <w:t>Τροπολογία</w:t>
            </w:r>
          </w:p>
        </w:tc>
      </w:tr>
      <w:tr w:rsidR="00F77566" w:rsidRPr="00207F72" w14:paraId="3B133022" w14:textId="77777777" w:rsidTr="00DA20C2">
        <w:trPr>
          <w:jc w:val="center"/>
        </w:trPr>
        <w:tc>
          <w:tcPr>
            <w:tcW w:w="4876" w:type="dxa"/>
          </w:tcPr>
          <w:p w14:paraId="7F4FF330" w14:textId="77777777" w:rsidR="00F77566" w:rsidRPr="00207F72" w:rsidRDefault="00F77566" w:rsidP="00DA20C2">
            <w:pPr>
              <w:pStyle w:val="Normal6a"/>
            </w:pPr>
          </w:p>
        </w:tc>
        <w:tc>
          <w:tcPr>
            <w:tcW w:w="4876" w:type="dxa"/>
          </w:tcPr>
          <w:p w14:paraId="39318049" w14:textId="77777777" w:rsidR="00F77566" w:rsidRPr="00207F72" w:rsidRDefault="00F77566" w:rsidP="00DA20C2">
            <w:pPr>
              <w:pStyle w:val="Normal6a"/>
            </w:pPr>
            <w:r w:rsidRPr="00207F72">
              <w:rPr>
                <w:b/>
                <w:i/>
              </w:rPr>
              <w:t>ββ)</w:t>
            </w:r>
            <w:r w:rsidRPr="00207F72">
              <w:tab/>
            </w:r>
            <w:r w:rsidRPr="00207F72">
              <w:rPr>
                <w:b/>
                <w:i/>
              </w:rPr>
              <w:t>σχετικές πληροφορίες για τον προκαταρκτικό έλεγχο ευπάθειας καθώς και ειδικές ανάγκες υποδοχής ή διαδικαστικές ανάγκες που εντοπίζονται και/ή τους ελέγχους που δεν ολοκληρώθηκαν κατά τη διαδικασία του ελέγχου διαλογής·</w:t>
            </w:r>
          </w:p>
        </w:tc>
      </w:tr>
    </w:tbl>
    <w:p w14:paraId="6A2A6A5B"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783F155F" w14:textId="77777777" w:rsidR="00F77566" w:rsidRPr="00207F72" w:rsidRDefault="00F77566" w:rsidP="00F77566">
      <w:r w:rsidRPr="00207F72">
        <w:rPr>
          <w:rStyle w:val="HideTWBExt"/>
          <w:noProof w:val="0"/>
        </w:rPr>
        <w:t>&lt;/Amend&gt;</w:t>
      </w:r>
    </w:p>
    <w:p w14:paraId="04452DE4"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717</w:t>
      </w:r>
      <w:r w:rsidRPr="00207F72">
        <w:rPr>
          <w:rStyle w:val="HideTWBExt"/>
          <w:noProof w:val="0"/>
        </w:rPr>
        <w:t>&lt;/NumAm&gt;</w:t>
      </w:r>
    </w:p>
    <w:p w14:paraId="6CFE2EC2"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6E54CBC0" w14:textId="77777777" w:rsidR="00F77566" w:rsidRPr="00207F72" w:rsidRDefault="00F77566" w:rsidP="00F77566">
      <w:pPr>
        <w:pStyle w:val="NormalBold"/>
      </w:pPr>
      <w:r w:rsidRPr="00207F72">
        <w:rPr>
          <w:rStyle w:val="HideTWBExt"/>
          <w:noProof w:val="0"/>
        </w:rPr>
        <w:t>&lt;/RepeatBlock-By&gt;</w:t>
      </w:r>
    </w:p>
    <w:p w14:paraId="46196795"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57A78915" w14:textId="77777777" w:rsidR="00F77566" w:rsidRPr="00207F72" w:rsidRDefault="00F77566" w:rsidP="00F77566">
      <w:pPr>
        <w:pStyle w:val="NormalBold"/>
      </w:pPr>
      <w:r w:rsidRPr="00207F72">
        <w:rPr>
          <w:rStyle w:val="HideTWBExt"/>
          <w:noProof w:val="0"/>
        </w:rPr>
        <w:t>&lt;Article&gt;</w:t>
      </w:r>
      <w:r w:rsidRPr="00207F72">
        <w:t>Άρθρο 13 – εδάφιο 1 – στοιχείο γ</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B130EC7" w14:textId="77777777" w:rsidTr="00DA20C2">
        <w:trPr>
          <w:trHeight w:hRule="exact" w:val="240"/>
          <w:jc w:val="center"/>
        </w:trPr>
        <w:tc>
          <w:tcPr>
            <w:tcW w:w="9752" w:type="dxa"/>
            <w:gridSpan w:val="2"/>
          </w:tcPr>
          <w:p w14:paraId="5142CF2F" w14:textId="77777777" w:rsidR="00F77566" w:rsidRPr="00207F72" w:rsidRDefault="00F77566" w:rsidP="00DA20C2"/>
        </w:tc>
      </w:tr>
      <w:tr w:rsidR="00F77566" w:rsidRPr="00207F72" w14:paraId="13BB4A83" w14:textId="77777777" w:rsidTr="00DA20C2">
        <w:trPr>
          <w:trHeight w:val="240"/>
          <w:jc w:val="center"/>
        </w:trPr>
        <w:tc>
          <w:tcPr>
            <w:tcW w:w="4876" w:type="dxa"/>
          </w:tcPr>
          <w:p w14:paraId="752A8D74" w14:textId="77777777" w:rsidR="00F77566" w:rsidRPr="00207F72" w:rsidRDefault="00F77566" w:rsidP="00DA20C2">
            <w:pPr>
              <w:pStyle w:val="AmColumnHeading"/>
            </w:pPr>
            <w:r w:rsidRPr="00207F72">
              <w:t>Κείμενο που προτείνει η Επιτροπή</w:t>
            </w:r>
          </w:p>
        </w:tc>
        <w:tc>
          <w:tcPr>
            <w:tcW w:w="4876" w:type="dxa"/>
          </w:tcPr>
          <w:p w14:paraId="7C819EF0" w14:textId="77777777" w:rsidR="00F77566" w:rsidRPr="00207F72" w:rsidRDefault="00F77566" w:rsidP="00DA20C2">
            <w:pPr>
              <w:pStyle w:val="AmColumnHeading"/>
            </w:pPr>
            <w:r w:rsidRPr="00207F72">
              <w:t>Τροπολογία</w:t>
            </w:r>
          </w:p>
        </w:tc>
      </w:tr>
      <w:tr w:rsidR="00F77566" w:rsidRPr="00207F72" w14:paraId="725FA558" w14:textId="77777777" w:rsidTr="00DA20C2">
        <w:trPr>
          <w:jc w:val="center"/>
        </w:trPr>
        <w:tc>
          <w:tcPr>
            <w:tcW w:w="4876" w:type="dxa"/>
          </w:tcPr>
          <w:p w14:paraId="132637AB" w14:textId="77777777" w:rsidR="00F77566" w:rsidRPr="00207F72" w:rsidRDefault="00F77566" w:rsidP="00DA20C2">
            <w:pPr>
              <w:pStyle w:val="Normal6a"/>
            </w:pPr>
            <w:r w:rsidRPr="00207F72">
              <w:t>γ)</w:t>
            </w:r>
            <w:r w:rsidRPr="00207F72">
              <w:tab/>
            </w:r>
            <w:r w:rsidRPr="00207F72">
              <w:rPr>
                <w:b/>
                <w:i/>
              </w:rPr>
              <w:t>λόγος της παράτυπης</w:t>
            </w:r>
            <w:r w:rsidRPr="00207F72">
              <w:t xml:space="preserve"> άφιξης</w:t>
            </w:r>
            <w:r w:rsidRPr="00207F72">
              <w:rPr>
                <w:b/>
                <w:i/>
              </w:rPr>
              <w:t>, εισόδου και, κατά περίπτωση, της παράνομης παραμονής ή διαμονής, συμπεριλαμβανομένων πληροφοριών σχετικά με το εάν το πρόσωπο έχει υποβάλει αίτηση διεθνούς προστασίας</w:t>
            </w:r>
            <w:r w:rsidRPr="00207F72">
              <w:t>·</w:t>
            </w:r>
          </w:p>
        </w:tc>
        <w:tc>
          <w:tcPr>
            <w:tcW w:w="4876" w:type="dxa"/>
          </w:tcPr>
          <w:p w14:paraId="3C3257D0" w14:textId="77777777" w:rsidR="00F77566" w:rsidRPr="00207F72" w:rsidRDefault="00F77566" w:rsidP="00DA20C2">
            <w:pPr>
              <w:pStyle w:val="Normal6a"/>
            </w:pPr>
            <w:r w:rsidRPr="00207F72">
              <w:t>γ)</w:t>
            </w:r>
            <w:r w:rsidRPr="00207F72">
              <w:tab/>
            </w:r>
            <w:r w:rsidRPr="00207F72">
              <w:rPr>
                <w:b/>
                <w:i/>
              </w:rPr>
              <w:t>λόγοι</w:t>
            </w:r>
            <w:r w:rsidRPr="00207F72">
              <w:t xml:space="preserve"> άφιξης·</w:t>
            </w:r>
          </w:p>
        </w:tc>
      </w:tr>
    </w:tbl>
    <w:p w14:paraId="5A57188E"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A55D587" w14:textId="77777777" w:rsidR="00F77566" w:rsidRPr="00207F72" w:rsidRDefault="00F77566" w:rsidP="00F77566">
      <w:r w:rsidRPr="00207F72">
        <w:rPr>
          <w:rStyle w:val="HideTWBExt"/>
          <w:noProof w:val="0"/>
        </w:rPr>
        <w:t>&lt;/Amend&gt;</w:t>
      </w:r>
    </w:p>
    <w:p w14:paraId="15557CD7"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718</w:t>
      </w:r>
      <w:r w:rsidRPr="00207F72">
        <w:rPr>
          <w:rStyle w:val="HideTWBExt"/>
          <w:noProof w:val="0"/>
        </w:rPr>
        <w:t>&lt;/NumAm&gt;</w:t>
      </w:r>
    </w:p>
    <w:p w14:paraId="0BA2F9FC"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065CDCAB"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338A2E5D" w14:textId="77777777" w:rsidR="00F77566" w:rsidRPr="00207F72" w:rsidRDefault="00F77566" w:rsidP="00F77566">
      <w:r w:rsidRPr="00207F72">
        <w:rPr>
          <w:rStyle w:val="HideTWBExt"/>
          <w:noProof w:val="0"/>
        </w:rPr>
        <w:t>&lt;/RepeatBlock-By&gt;</w:t>
      </w:r>
    </w:p>
    <w:p w14:paraId="57217FFF"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B384E27" w14:textId="77777777" w:rsidR="00F77566" w:rsidRPr="00207F72" w:rsidRDefault="00F77566" w:rsidP="00F77566">
      <w:pPr>
        <w:pStyle w:val="NormalBold"/>
      </w:pPr>
      <w:r w:rsidRPr="00207F72">
        <w:rPr>
          <w:rStyle w:val="HideTWBExt"/>
          <w:noProof w:val="0"/>
        </w:rPr>
        <w:t>&lt;Article&gt;</w:t>
      </w:r>
      <w:r w:rsidRPr="00207F72">
        <w:t>Άρθρο 13 – εδάφιο 1 – στοιχείο γ</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6E74ABC" w14:textId="77777777" w:rsidTr="00DA20C2">
        <w:trPr>
          <w:trHeight w:hRule="exact" w:val="240"/>
          <w:jc w:val="center"/>
        </w:trPr>
        <w:tc>
          <w:tcPr>
            <w:tcW w:w="9752" w:type="dxa"/>
            <w:gridSpan w:val="2"/>
          </w:tcPr>
          <w:p w14:paraId="7A1AF2F3" w14:textId="77777777" w:rsidR="00F77566" w:rsidRPr="00207F72" w:rsidRDefault="00F77566" w:rsidP="00DA20C2"/>
        </w:tc>
      </w:tr>
      <w:tr w:rsidR="00F77566" w:rsidRPr="00207F72" w14:paraId="099B8968" w14:textId="77777777" w:rsidTr="00DA20C2">
        <w:trPr>
          <w:trHeight w:val="240"/>
          <w:jc w:val="center"/>
        </w:trPr>
        <w:tc>
          <w:tcPr>
            <w:tcW w:w="4876" w:type="dxa"/>
          </w:tcPr>
          <w:p w14:paraId="222B153F" w14:textId="77777777" w:rsidR="00F77566" w:rsidRPr="00207F72" w:rsidRDefault="00F77566" w:rsidP="00DA20C2">
            <w:pPr>
              <w:pStyle w:val="AmColumnHeading"/>
            </w:pPr>
            <w:r w:rsidRPr="00207F72">
              <w:t>Κείμενο που προτείνει η Επιτροπή</w:t>
            </w:r>
          </w:p>
        </w:tc>
        <w:tc>
          <w:tcPr>
            <w:tcW w:w="4876" w:type="dxa"/>
          </w:tcPr>
          <w:p w14:paraId="69DACA9B" w14:textId="77777777" w:rsidR="00F77566" w:rsidRPr="00207F72" w:rsidRDefault="00F77566" w:rsidP="00DA20C2">
            <w:pPr>
              <w:pStyle w:val="AmColumnHeading"/>
            </w:pPr>
            <w:r w:rsidRPr="00207F72">
              <w:t>Τροπολογία</w:t>
            </w:r>
          </w:p>
        </w:tc>
      </w:tr>
      <w:tr w:rsidR="00F77566" w:rsidRPr="00207F72" w14:paraId="7372BE73" w14:textId="77777777" w:rsidTr="00DA20C2">
        <w:trPr>
          <w:jc w:val="center"/>
        </w:trPr>
        <w:tc>
          <w:tcPr>
            <w:tcW w:w="4876" w:type="dxa"/>
          </w:tcPr>
          <w:p w14:paraId="2EF3203E" w14:textId="77777777" w:rsidR="00F77566" w:rsidRPr="00207F72" w:rsidRDefault="00F77566" w:rsidP="00DA20C2">
            <w:pPr>
              <w:pStyle w:val="Normal6a"/>
            </w:pPr>
            <w:r w:rsidRPr="00207F72">
              <w:t>γ)</w:t>
            </w:r>
            <w:r w:rsidRPr="00207F72">
              <w:tab/>
              <w:t xml:space="preserve">λόγος </w:t>
            </w:r>
            <w:r w:rsidRPr="00207F72">
              <w:rPr>
                <w:b/>
                <w:i/>
              </w:rPr>
              <w:t>της παράτυπης άφιξης, εισόδου και, κατά περίπτωση, της παράνομης παραμονής ή διαμονής, συμπεριλαμβανομένων πληροφοριών</w:t>
            </w:r>
            <w:r w:rsidRPr="00207F72">
              <w:t xml:space="preserve"> σχετικά με το εάν το πρόσωπο έχει υποβάλει αίτηση διεθνούς προστασίας·</w:t>
            </w:r>
          </w:p>
        </w:tc>
        <w:tc>
          <w:tcPr>
            <w:tcW w:w="4876" w:type="dxa"/>
          </w:tcPr>
          <w:p w14:paraId="4028AC9C" w14:textId="77777777" w:rsidR="00F77566" w:rsidRPr="00207F72" w:rsidRDefault="00F77566" w:rsidP="00DA20C2">
            <w:pPr>
              <w:pStyle w:val="Normal6a"/>
            </w:pPr>
            <w:r w:rsidRPr="00207F72">
              <w:t>γ)</w:t>
            </w:r>
            <w:r w:rsidRPr="00207F72">
              <w:tab/>
              <w:t xml:space="preserve">λόγος </w:t>
            </w:r>
            <w:r w:rsidRPr="00207F72">
              <w:rPr>
                <w:b/>
                <w:i/>
              </w:rPr>
              <w:t>για τον οποίο δεν πραγματοποιήθηκε ο έλεγχος διαλογής και πληροφορίες</w:t>
            </w:r>
            <w:r w:rsidRPr="00207F72">
              <w:t xml:space="preserve"> σχετικά με το εάν το πρόσωπο έχει υποβάλει αίτηση διεθνούς προστασίας·</w:t>
            </w:r>
          </w:p>
        </w:tc>
      </w:tr>
    </w:tbl>
    <w:p w14:paraId="1401438E"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F896925" w14:textId="77777777" w:rsidR="00F77566" w:rsidRPr="00207F72" w:rsidRDefault="00F77566" w:rsidP="00F77566">
      <w:r w:rsidRPr="00207F72">
        <w:rPr>
          <w:rStyle w:val="HideTWBExt"/>
          <w:noProof w:val="0"/>
        </w:rPr>
        <w:t>&lt;/Amend&gt;</w:t>
      </w:r>
    </w:p>
    <w:p w14:paraId="6A1A0982"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719</w:t>
      </w:r>
      <w:r w:rsidRPr="00207F72">
        <w:rPr>
          <w:rStyle w:val="HideTWBExt"/>
          <w:noProof w:val="0"/>
        </w:rPr>
        <w:t>&lt;/NumAm&gt;</w:t>
      </w:r>
    </w:p>
    <w:p w14:paraId="03EBB186"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0406075F" w14:textId="77777777" w:rsidR="00F77566" w:rsidRPr="00207F72" w:rsidRDefault="00F77566" w:rsidP="00F77566">
      <w:pPr>
        <w:pStyle w:val="NormalBold"/>
      </w:pPr>
      <w:r w:rsidRPr="00207F72">
        <w:rPr>
          <w:rStyle w:val="HideTWBExt"/>
          <w:noProof w:val="0"/>
        </w:rPr>
        <w:t>&lt;/RepeatBlock-By&gt;</w:t>
      </w:r>
    </w:p>
    <w:p w14:paraId="765588FF"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A759566" w14:textId="77777777" w:rsidR="00F77566" w:rsidRPr="00207F72" w:rsidRDefault="00F77566" w:rsidP="00F77566">
      <w:pPr>
        <w:pStyle w:val="NormalBold"/>
      </w:pPr>
      <w:r w:rsidRPr="00207F72">
        <w:rPr>
          <w:rStyle w:val="HideTWBExt"/>
          <w:noProof w:val="0"/>
        </w:rPr>
        <w:t>&lt;Article&gt;</w:t>
      </w:r>
      <w:r w:rsidRPr="00207F72">
        <w:t>Άρθρο 13 – εδάφιο 1 – στοιχείο γ</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136C055" w14:textId="77777777" w:rsidTr="00DA20C2">
        <w:trPr>
          <w:trHeight w:hRule="exact" w:val="240"/>
          <w:jc w:val="center"/>
        </w:trPr>
        <w:tc>
          <w:tcPr>
            <w:tcW w:w="9752" w:type="dxa"/>
            <w:gridSpan w:val="2"/>
          </w:tcPr>
          <w:p w14:paraId="1BF14026" w14:textId="77777777" w:rsidR="00F77566" w:rsidRPr="00207F72" w:rsidRDefault="00F77566" w:rsidP="00DA20C2"/>
        </w:tc>
      </w:tr>
      <w:tr w:rsidR="00F77566" w:rsidRPr="00207F72" w14:paraId="1E53CF5B" w14:textId="77777777" w:rsidTr="00DA20C2">
        <w:trPr>
          <w:trHeight w:val="240"/>
          <w:jc w:val="center"/>
        </w:trPr>
        <w:tc>
          <w:tcPr>
            <w:tcW w:w="4876" w:type="dxa"/>
          </w:tcPr>
          <w:p w14:paraId="7C7D3E23" w14:textId="77777777" w:rsidR="00F77566" w:rsidRPr="00207F72" w:rsidRDefault="00F77566" w:rsidP="00DA20C2">
            <w:pPr>
              <w:pStyle w:val="AmColumnHeading"/>
            </w:pPr>
            <w:r w:rsidRPr="00207F72">
              <w:t>Κείμενο που προτείνει η Επιτροπή</w:t>
            </w:r>
          </w:p>
        </w:tc>
        <w:tc>
          <w:tcPr>
            <w:tcW w:w="4876" w:type="dxa"/>
          </w:tcPr>
          <w:p w14:paraId="6BC5CCEF" w14:textId="77777777" w:rsidR="00F77566" w:rsidRPr="00207F72" w:rsidRDefault="00F77566" w:rsidP="00DA20C2">
            <w:pPr>
              <w:pStyle w:val="AmColumnHeading"/>
            </w:pPr>
            <w:r w:rsidRPr="00207F72">
              <w:t>Τροπολογία</w:t>
            </w:r>
          </w:p>
        </w:tc>
      </w:tr>
      <w:tr w:rsidR="00F77566" w:rsidRPr="00207F72" w14:paraId="03FDAE56" w14:textId="77777777" w:rsidTr="00DA20C2">
        <w:trPr>
          <w:jc w:val="center"/>
        </w:trPr>
        <w:tc>
          <w:tcPr>
            <w:tcW w:w="4876" w:type="dxa"/>
          </w:tcPr>
          <w:p w14:paraId="1046AA82" w14:textId="77777777" w:rsidR="00F77566" w:rsidRPr="00207F72" w:rsidRDefault="00F77566" w:rsidP="00DA20C2">
            <w:pPr>
              <w:pStyle w:val="Normal6a"/>
            </w:pPr>
            <w:r w:rsidRPr="00207F72">
              <w:t>γ)</w:t>
            </w:r>
            <w:r w:rsidRPr="00207F72">
              <w:tab/>
            </w:r>
            <w:r w:rsidRPr="00207F72">
              <w:rPr>
                <w:b/>
                <w:i/>
              </w:rPr>
              <w:t>λόγος της παράτυπης</w:t>
            </w:r>
            <w:r w:rsidRPr="00207F72">
              <w:t xml:space="preserve"> άφιξης</w:t>
            </w:r>
            <w:r w:rsidRPr="00207F72">
              <w:rPr>
                <w:b/>
                <w:i/>
              </w:rPr>
              <w:t>,</w:t>
            </w:r>
            <w:r w:rsidRPr="00207F72">
              <w:t xml:space="preserve"> εισόδου</w:t>
            </w:r>
            <w:r w:rsidRPr="00207F72">
              <w:rPr>
                <w:b/>
                <w:i/>
              </w:rPr>
              <w:t xml:space="preserve"> και, κατά περίπτωση, της παράνομης παραμονής ή διαμονής</w:t>
            </w:r>
            <w:r w:rsidRPr="00207F72">
              <w:t>, συμπεριλαμβανομένων πληροφοριών σχετικά με το εάν το πρόσωπο έχει υποβάλει αίτηση διεθνούς προστασίας·</w:t>
            </w:r>
          </w:p>
        </w:tc>
        <w:tc>
          <w:tcPr>
            <w:tcW w:w="4876" w:type="dxa"/>
          </w:tcPr>
          <w:p w14:paraId="0207E58B" w14:textId="77777777" w:rsidR="00F77566" w:rsidRPr="00207F72" w:rsidRDefault="00F77566" w:rsidP="00DA20C2">
            <w:pPr>
              <w:pStyle w:val="Normal6a"/>
            </w:pPr>
            <w:r w:rsidRPr="00207F72">
              <w:t>γ)</w:t>
            </w:r>
            <w:r w:rsidRPr="00207F72">
              <w:tab/>
            </w:r>
            <w:r w:rsidRPr="00207F72">
              <w:rPr>
                <w:b/>
                <w:i/>
              </w:rPr>
              <w:t>συνθήκες</w:t>
            </w:r>
            <w:r w:rsidRPr="00207F72">
              <w:t xml:space="preserve"> άφιξης και εισόδου, συμπεριλαμβανομένων πληροφοριών σχετικά με το εάν το πρόσωπο έχει υποβάλει αίτηση διεθνούς προστασίας·</w:t>
            </w:r>
          </w:p>
        </w:tc>
      </w:tr>
    </w:tbl>
    <w:p w14:paraId="3615CC7F"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7D52F7E5" w14:textId="77777777" w:rsidR="00F77566" w:rsidRPr="00207F72" w:rsidRDefault="00F77566" w:rsidP="00F77566">
      <w:r w:rsidRPr="00207F72">
        <w:rPr>
          <w:rStyle w:val="HideTWBExt"/>
          <w:noProof w:val="0"/>
        </w:rPr>
        <w:t>&lt;/Amend&gt;</w:t>
      </w:r>
    </w:p>
    <w:p w14:paraId="60F4C872"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720</w:t>
      </w:r>
      <w:r w:rsidRPr="00207F72">
        <w:rPr>
          <w:rStyle w:val="HideTWBExt"/>
          <w:noProof w:val="0"/>
        </w:rPr>
        <w:t>&lt;/NumAm&gt;</w:t>
      </w:r>
    </w:p>
    <w:p w14:paraId="29BAB7C6"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7B28F228"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6CDED074" w14:textId="77777777" w:rsidR="00F77566" w:rsidRPr="00207F72" w:rsidRDefault="00F77566" w:rsidP="00F77566">
      <w:r w:rsidRPr="00207F72">
        <w:rPr>
          <w:rStyle w:val="HideTWBExt"/>
          <w:noProof w:val="0"/>
        </w:rPr>
        <w:t>&lt;/RepeatBlock-By&gt;</w:t>
      </w:r>
    </w:p>
    <w:p w14:paraId="3AEFEFF2"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21D4EFDB" w14:textId="77777777" w:rsidR="00F77566" w:rsidRPr="00207F72" w:rsidRDefault="00F77566" w:rsidP="00F77566">
      <w:pPr>
        <w:pStyle w:val="NormalBold"/>
      </w:pPr>
      <w:r w:rsidRPr="00207F72">
        <w:rPr>
          <w:rStyle w:val="HideTWBExt"/>
          <w:noProof w:val="0"/>
        </w:rPr>
        <w:t>&lt;Article&gt;</w:t>
      </w:r>
      <w:r w:rsidRPr="00207F72">
        <w:t>Άρθρο 13 – εδάφιο 1 – στοιχείο γ α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5761AB8" w14:textId="77777777" w:rsidTr="00DA20C2">
        <w:trPr>
          <w:trHeight w:hRule="exact" w:val="240"/>
          <w:jc w:val="center"/>
        </w:trPr>
        <w:tc>
          <w:tcPr>
            <w:tcW w:w="9752" w:type="dxa"/>
            <w:gridSpan w:val="2"/>
          </w:tcPr>
          <w:p w14:paraId="01026F57" w14:textId="77777777" w:rsidR="00F77566" w:rsidRPr="00207F72" w:rsidRDefault="00F77566" w:rsidP="00DA20C2"/>
        </w:tc>
      </w:tr>
      <w:tr w:rsidR="00F77566" w:rsidRPr="00207F72" w14:paraId="51673D04" w14:textId="77777777" w:rsidTr="00DA20C2">
        <w:trPr>
          <w:trHeight w:val="240"/>
          <w:jc w:val="center"/>
        </w:trPr>
        <w:tc>
          <w:tcPr>
            <w:tcW w:w="4876" w:type="dxa"/>
          </w:tcPr>
          <w:p w14:paraId="2EEBF4F0" w14:textId="77777777" w:rsidR="00F77566" w:rsidRPr="00207F72" w:rsidRDefault="00F77566" w:rsidP="00DA20C2">
            <w:pPr>
              <w:pStyle w:val="AmColumnHeading"/>
            </w:pPr>
            <w:r w:rsidRPr="00207F72">
              <w:t>Κείμενο που προτείνει η Επιτροπή</w:t>
            </w:r>
          </w:p>
        </w:tc>
        <w:tc>
          <w:tcPr>
            <w:tcW w:w="4876" w:type="dxa"/>
          </w:tcPr>
          <w:p w14:paraId="2D20764D" w14:textId="77777777" w:rsidR="00F77566" w:rsidRPr="00207F72" w:rsidRDefault="00F77566" w:rsidP="00DA20C2">
            <w:pPr>
              <w:pStyle w:val="AmColumnHeading"/>
            </w:pPr>
            <w:r w:rsidRPr="00207F72">
              <w:t>Τροπολογία</w:t>
            </w:r>
          </w:p>
        </w:tc>
      </w:tr>
      <w:tr w:rsidR="00F77566" w:rsidRPr="00207F72" w14:paraId="43F7F7B0" w14:textId="77777777" w:rsidTr="00DA20C2">
        <w:trPr>
          <w:jc w:val="center"/>
        </w:trPr>
        <w:tc>
          <w:tcPr>
            <w:tcW w:w="4876" w:type="dxa"/>
          </w:tcPr>
          <w:p w14:paraId="009CA284" w14:textId="77777777" w:rsidR="00F77566" w:rsidRPr="00207F72" w:rsidRDefault="00F77566" w:rsidP="00DA20C2">
            <w:pPr>
              <w:pStyle w:val="Normal6a"/>
            </w:pPr>
          </w:p>
        </w:tc>
        <w:tc>
          <w:tcPr>
            <w:tcW w:w="4876" w:type="dxa"/>
          </w:tcPr>
          <w:p w14:paraId="14135030" w14:textId="77777777" w:rsidR="00F77566" w:rsidRPr="00207F72" w:rsidRDefault="00F77566" w:rsidP="00DA20C2">
            <w:pPr>
              <w:pStyle w:val="Normal6a"/>
            </w:pPr>
            <w:r w:rsidRPr="00207F72">
              <w:rPr>
                <w:b/>
                <w:i/>
              </w:rPr>
              <w:t>γα)</w:t>
            </w:r>
            <w:r w:rsidRPr="00207F72">
              <w:tab/>
            </w:r>
            <w:r w:rsidRPr="00207F72">
              <w:rPr>
                <w:b/>
                <w:i/>
              </w:rPr>
              <w:t>πληροφορίες σχετικά με το εάν ο υπήκοος τρίτης χώρας διαθέτει μέλη οικογενείας ή συγγενείς που να βρίσκονται στην επικράτεια οποιουδήποτε κράτους μέλους·</w:t>
            </w:r>
          </w:p>
        </w:tc>
      </w:tr>
    </w:tbl>
    <w:p w14:paraId="1AE5ED66"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1D124BF" w14:textId="77777777" w:rsidR="00F77566" w:rsidRPr="00207F72" w:rsidRDefault="00F77566" w:rsidP="00F77566">
      <w:r w:rsidRPr="00207F72">
        <w:rPr>
          <w:rStyle w:val="HideTWBExt"/>
          <w:noProof w:val="0"/>
        </w:rPr>
        <w:t>&lt;/Amend&gt;</w:t>
      </w:r>
    </w:p>
    <w:p w14:paraId="60450A40"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721</w:t>
      </w:r>
      <w:r w:rsidRPr="00207F72">
        <w:rPr>
          <w:rStyle w:val="HideTWBExt"/>
          <w:noProof w:val="0"/>
        </w:rPr>
        <w:t>&lt;/NumAm&gt;</w:t>
      </w:r>
    </w:p>
    <w:p w14:paraId="53A72FDC"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4FE3F95E" w14:textId="77777777" w:rsidR="00F77566" w:rsidRPr="00207F72" w:rsidRDefault="00F77566" w:rsidP="00F77566">
      <w:pPr>
        <w:pStyle w:val="NormalBold"/>
      </w:pPr>
      <w:r w:rsidRPr="00207F72">
        <w:rPr>
          <w:rStyle w:val="HideTWBExt"/>
          <w:noProof w:val="0"/>
        </w:rPr>
        <w:t>&lt;/RepeatBlock-By&gt;</w:t>
      </w:r>
    </w:p>
    <w:p w14:paraId="77E25AF2"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1C7E0E9" w14:textId="77777777" w:rsidR="00F77566" w:rsidRPr="00207F72" w:rsidRDefault="00F77566" w:rsidP="00F77566">
      <w:pPr>
        <w:pStyle w:val="NormalBold"/>
      </w:pPr>
      <w:r w:rsidRPr="00207F72">
        <w:rPr>
          <w:rStyle w:val="HideTWBExt"/>
          <w:noProof w:val="0"/>
        </w:rPr>
        <w:t>&lt;Article&gt;</w:t>
      </w:r>
      <w:r w:rsidRPr="00207F72">
        <w:t>Άρθρο 13 – εδάφιο 1 – στοιχείο γ α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B13E15E" w14:textId="77777777" w:rsidTr="00DA20C2">
        <w:trPr>
          <w:trHeight w:hRule="exact" w:val="240"/>
          <w:jc w:val="center"/>
        </w:trPr>
        <w:tc>
          <w:tcPr>
            <w:tcW w:w="9752" w:type="dxa"/>
            <w:gridSpan w:val="2"/>
          </w:tcPr>
          <w:p w14:paraId="2C0C332C" w14:textId="77777777" w:rsidR="00F77566" w:rsidRPr="00207F72" w:rsidRDefault="00F77566" w:rsidP="00DA20C2"/>
        </w:tc>
      </w:tr>
      <w:tr w:rsidR="00F77566" w:rsidRPr="00207F72" w14:paraId="7993C033" w14:textId="77777777" w:rsidTr="00DA20C2">
        <w:trPr>
          <w:trHeight w:val="240"/>
          <w:jc w:val="center"/>
        </w:trPr>
        <w:tc>
          <w:tcPr>
            <w:tcW w:w="4876" w:type="dxa"/>
          </w:tcPr>
          <w:p w14:paraId="74B9D0CD" w14:textId="77777777" w:rsidR="00F77566" w:rsidRPr="00207F72" w:rsidRDefault="00F77566" w:rsidP="00DA20C2">
            <w:pPr>
              <w:pStyle w:val="AmColumnHeading"/>
            </w:pPr>
            <w:r w:rsidRPr="00207F72">
              <w:t>Κείμενο που προτείνει η Επιτροπή</w:t>
            </w:r>
          </w:p>
        </w:tc>
        <w:tc>
          <w:tcPr>
            <w:tcW w:w="4876" w:type="dxa"/>
          </w:tcPr>
          <w:p w14:paraId="178C39D8" w14:textId="77777777" w:rsidR="00F77566" w:rsidRPr="00207F72" w:rsidRDefault="00F77566" w:rsidP="00DA20C2">
            <w:pPr>
              <w:pStyle w:val="AmColumnHeading"/>
            </w:pPr>
            <w:r w:rsidRPr="00207F72">
              <w:t>Τροπολογία</w:t>
            </w:r>
          </w:p>
        </w:tc>
      </w:tr>
      <w:tr w:rsidR="00F77566" w:rsidRPr="00207F72" w14:paraId="521EFC14" w14:textId="77777777" w:rsidTr="00DA20C2">
        <w:trPr>
          <w:jc w:val="center"/>
        </w:trPr>
        <w:tc>
          <w:tcPr>
            <w:tcW w:w="4876" w:type="dxa"/>
          </w:tcPr>
          <w:p w14:paraId="34414F3A" w14:textId="77777777" w:rsidR="00F77566" w:rsidRPr="00207F72" w:rsidRDefault="00F77566" w:rsidP="00DA20C2">
            <w:pPr>
              <w:pStyle w:val="Normal6a"/>
            </w:pPr>
          </w:p>
        </w:tc>
        <w:tc>
          <w:tcPr>
            <w:tcW w:w="4876" w:type="dxa"/>
          </w:tcPr>
          <w:p w14:paraId="488930B9" w14:textId="77777777" w:rsidR="00F77566" w:rsidRPr="00207F72" w:rsidRDefault="00F77566" w:rsidP="00DA20C2">
            <w:pPr>
              <w:pStyle w:val="Normal6a"/>
            </w:pPr>
            <w:r w:rsidRPr="00207F72">
              <w:rPr>
                <w:b/>
                <w:i/>
              </w:rPr>
              <w:t>γα)</w:t>
            </w:r>
            <w:r w:rsidRPr="00207F72">
              <w:tab/>
            </w:r>
            <w:r w:rsidRPr="00207F72">
              <w:rPr>
                <w:b/>
                <w:i/>
              </w:rPr>
              <w:t>πληροφορίες σχετικά με το εάν ο υπήκοος τρίτης χώρας έχει υποβάλει αίτηση διεθνούς προστασίας·</w:t>
            </w:r>
          </w:p>
        </w:tc>
      </w:tr>
    </w:tbl>
    <w:p w14:paraId="09B96110"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7CD5577" w14:textId="77777777" w:rsidR="00F77566" w:rsidRPr="00207F72" w:rsidRDefault="00F77566" w:rsidP="00F77566">
      <w:r w:rsidRPr="00207F72">
        <w:rPr>
          <w:rStyle w:val="HideTWBExt"/>
          <w:noProof w:val="0"/>
        </w:rPr>
        <w:t>&lt;/Amend&gt;</w:t>
      </w:r>
    </w:p>
    <w:p w14:paraId="06889EA3"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722</w:t>
      </w:r>
      <w:r w:rsidRPr="00207F72">
        <w:rPr>
          <w:rStyle w:val="HideTWBExt"/>
          <w:noProof w:val="0"/>
        </w:rPr>
        <w:t>&lt;/NumAm&gt;</w:t>
      </w:r>
    </w:p>
    <w:p w14:paraId="423A977A"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5CD1E901" w14:textId="77777777" w:rsidR="00F77566" w:rsidRPr="00207F72" w:rsidRDefault="00F77566" w:rsidP="00F77566">
      <w:pPr>
        <w:pStyle w:val="NormalBold"/>
      </w:pPr>
      <w:r w:rsidRPr="00207F72">
        <w:rPr>
          <w:rStyle w:val="HideTWBExt"/>
          <w:noProof w:val="0"/>
        </w:rPr>
        <w:t>&lt;/RepeatBlock-By&gt;</w:t>
      </w:r>
    </w:p>
    <w:p w14:paraId="7BE4A25A"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D35527B" w14:textId="77777777" w:rsidR="00F77566" w:rsidRPr="00207F72" w:rsidRDefault="00F77566" w:rsidP="00F77566">
      <w:pPr>
        <w:pStyle w:val="NormalBold"/>
      </w:pPr>
      <w:r w:rsidRPr="00207F72">
        <w:rPr>
          <w:rStyle w:val="HideTWBExt"/>
          <w:noProof w:val="0"/>
        </w:rPr>
        <w:t>&lt;Article&gt;</w:t>
      </w:r>
      <w:r w:rsidRPr="00207F72">
        <w:t>Άρθρο 13 – εδάφιο 1 – στοιχείο γ β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F3D2DE8" w14:textId="77777777" w:rsidTr="00DA20C2">
        <w:trPr>
          <w:trHeight w:hRule="exact" w:val="240"/>
          <w:jc w:val="center"/>
        </w:trPr>
        <w:tc>
          <w:tcPr>
            <w:tcW w:w="9752" w:type="dxa"/>
            <w:gridSpan w:val="2"/>
          </w:tcPr>
          <w:p w14:paraId="51A9EEDB" w14:textId="77777777" w:rsidR="00F77566" w:rsidRPr="00207F72" w:rsidRDefault="00F77566" w:rsidP="00DA20C2"/>
        </w:tc>
      </w:tr>
      <w:tr w:rsidR="00F77566" w:rsidRPr="00207F72" w14:paraId="0A53C454" w14:textId="77777777" w:rsidTr="00DA20C2">
        <w:trPr>
          <w:trHeight w:val="240"/>
          <w:jc w:val="center"/>
        </w:trPr>
        <w:tc>
          <w:tcPr>
            <w:tcW w:w="4876" w:type="dxa"/>
          </w:tcPr>
          <w:p w14:paraId="69172220" w14:textId="77777777" w:rsidR="00F77566" w:rsidRPr="00207F72" w:rsidRDefault="00F77566" w:rsidP="00DA20C2">
            <w:pPr>
              <w:pStyle w:val="AmColumnHeading"/>
            </w:pPr>
            <w:r w:rsidRPr="00207F72">
              <w:t>Κείμενο που προτείνει η Επιτροπή</w:t>
            </w:r>
          </w:p>
        </w:tc>
        <w:tc>
          <w:tcPr>
            <w:tcW w:w="4876" w:type="dxa"/>
          </w:tcPr>
          <w:p w14:paraId="378527C7" w14:textId="77777777" w:rsidR="00F77566" w:rsidRPr="00207F72" w:rsidRDefault="00F77566" w:rsidP="00DA20C2">
            <w:pPr>
              <w:pStyle w:val="AmColumnHeading"/>
            </w:pPr>
            <w:r w:rsidRPr="00207F72">
              <w:t>Τροπολογία</w:t>
            </w:r>
          </w:p>
        </w:tc>
      </w:tr>
      <w:tr w:rsidR="00F77566" w:rsidRPr="00207F72" w14:paraId="37165C5F" w14:textId="77777777" w:rsidTr="00DA20C2">
        <w:trPr>
          <w:jc w:val="center"/>
        </w:trPr>
        <w:tc>
          <w:tcPr>
            <w:tcW w:w="4876" w:type="dxa"/>
          </w:tcPr>
          <w:p w14:paraId="4A9F857C" w14:textId="77777777" w:rsidR="00F77566" w:rsidRPr="00207F72" w:rsidRDefault="00F77566" w:rsidP="00DA20C2">
            <w:pPr>
              <w:pStyle w:val="Normal6a"/>
            </w:pPr>
          </w:p>
        </w:tc>
        <w:tc>
          <w:tcPr>
            <w:tcW w:w="4876" w:type="dxa"/>
          </w:tcPr>
          <w:p w14:paraId="64D0BE03" w14:textId="77777777" w:rsidR="00F77566" w:rsidRPr="00207F72" w:rsidRDefault="00F77566" w:rsidP="00DA20C2">
            <w:pPr>
              <w:pStyle w:val="Normal6a"/>
            </w:pPr>
            <w:r w:rsidRPr="00207F72">
              <w:rPr>
                <w:b/>
                <w:i/>
              </w:rPr>
              <w:t>γβ)</w:t>
            </w:r>
            <w:r w:rsidRPr="00207F72">
              <w:tab/>
            </w:r>
            <w:r w:rsidRPr="00207F72">
              <w:rPr>
                <w:b/>
                <w:i/>
              </w:rPr>
              <w:t>τα αποτελέσματα των ελέγχων υγείας και ευπάθειας που προβλέπονται από το άρθρο 9 του παρόντος κανονισμού, συμπεριλαμβανομένων πληροφοριών που υποδεικνύουν εάν ο υπήκοος τρίτης χώρας βρίσκεται σε ευάλωτη κατάσταση, είναι θύμα βασανιστηρίων ή έχει ειδικές ανάγκες υποδοχής ή διαδικαστικές ανάγκες, ή τους λόγους για τους οποίους δεν ολοκληρώθηκαν αυτοί οι έλεγχοι κατά τη διάρκεια του ελέγχου διαλογής·</w:t>
            </w:r>
          </w:p>
        </w:tc>
      </w:tr>
    </w:tbl>
    <w:p w14:paraId="6FE275D6"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DCF7DF7" w14:textId="77777777" w:rsidR="00F77566" w:rsidRPr="00207F72" w:rsidRDefault="00F77566" w:rsidP="00F77566">
      <w:r w:rsidRPr="00207F72">
        <w:rPr>
          <w:rStyle w:val="HideTWBExt"/>
          <w:noProof w:val="0"/>
        </w:rPr>
        <w:t>&lt;/Amend&gt;</w:t>
      </w:r>
    </w:p>
    <w:p w14:paraId="4338A95F"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723</w:t>
      </w:r>
      <w:r w:rsidRPr="00207F72">
        <w:rPr>
          <w:rStyle w:val="HideTWBExt"/>
          <w:noProof w:val="0"/>
        </w:rPr>
        <w:t>&lt;/NumAm&gt;</w:t>
      </w:r>
    </w:p>
    <w:p w14:paraId="6FC684B7"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2DDE4D34" w14:textId="77777777" w:rsidR="00F77566" w:rsidRPr="00207F72" w:rsidRDefault="00F77566" w:rsidP="00F77566">
      <w:pPr>
        <w:pStyle w:val="NormalBold"/>
      </w:pPr>
      <w:r w:rsidRPr="00207F72">
        <w:rPr>
          <w:rStyle w:val="HideTWBExt"/>
          <w:noProof w:val="0"/>
        </w:rPr>
        <w:t>&lt;/RepeatBlock-By&gt;</w:t>
      </w:r>
    </w:p>
    <w:p w14:paraId="44448CF2"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4DFFD94" w14:textId="77777777" w:rsidR="00F77566" w:rsidRPr="00207F72" w:rsidRDefault="00F77566" w:rsidP="00F77566">
      <w:pPr>
        <w:pStyle w:val="NormalBold"/>
      </w:pPr>
      <w:r w:rsidRPr="00207F72">
        <w:rPr>
          <w:rStyle w:val="HideTWBExt"/>
          <w:noProof w:val="0"/>
        </w:rPr>
        <w:t>&lt;Article&gt;</w:t>
      </w:r>
      <w:r w:rsidRPr="00207F72">
        <w:t>Άρθρο 13 – εδάφιο 1 – στοιχείο γ γ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29193AD6" w14:textId="77777777" w:rsidTr="00DA20C2">
        <w:trPr>
          <w:trHeight w:hRule="exact" w:val="240"/>
          <w:jc w:val="center"/>
        </w:trPr>
        <w:tc>
          <w:tcPr>
            <w:tcW w:w="9752" w:type="dxa"/>
            <w:gridSpan w:val="2"/>
          </w:tcPr>
          <w:p w14:paraId="700FCC30" w14:textId="77777777" w:rsidR="00F77566" w:rsidRPr="00207F72" w:rsidRDefault="00F77566" w:rsidP="00DA20C2"/>
        </w:tc>
      </w:tr>
      <w:tr w:rsidR="00F77566" w:rsidRPr="00207F72" w14:paraId="5AAD3CE8" w14:textId="77777777" w:rsidTr="00DA20C2">
        <w:trPr>
          <w:trHeight w:val="240"/>
          <w:jc w:val="center"/>
        </w:trPr>
        <w:tc>
          <w:tcPr>
            <w:tcW w:w="4876" w:type="dxa"/>
          </w:tcPr>
          <w:p w14:paraId="47F2DEB6" w14:textId="77777777" w:rsidR="00F77566" w:rsidRPr="00207F72" w:rsidRDefault="00F77566" w:rsidP="00DA20C2">
            <w:pPr>
              <w:pStyle w:val="AmColumnHeading"/>
            </w:pPr>
            <w:r w:rsidRPr="00207F72">
              <w:t>Κείμενο που προτείνει η Επιτροπή</w:t>
            </w:r>
          </w:p>
        </w:tc>
        <w:tc>
          <w:tcPr>
            <w:tcW w:w="4876" w:type="dxa"/>
          </w:tcPr>
          <w:p w14:paraId="4B56C415" w14:textId="77777777" w:rsidR="00F77566" w:rsidRPr="00207F72" w:rsidRDefault="00F77566" w:rsidP="00DA20C2">
            <w:pPr>
              <w:pStyle w:val="AmColumnHeading"/>
            </w:pPr>
            <w:r w:rsidRPr="00207F72">
              <w:t>Τροπολογία</w:t>
            </w:r>
          </w:p>
        </w:tc>
      </w:tr>
      <w:tr w:rsidR="00F77566" w:rsidRPr="00207F72" w14:paraId="173C767F" w14:textId="77777777" w:rsidTr="00DA20C2">
        <w:trPr>
          <w:jc w:val="center"/>
        </w:trPr>
        <w:tc>
          <w:tcPr>
            <w:tcW w:w="4876" w:type="dxa"/>
          </w:tcPr>
          <w:p w14:paraId="430683F8" w14:textId="77777777" w:rsidR="00F77566" w:rsidRPr="00207F72" w:rsidRDefault="00F77566" w:rsidP="00DA20C2">
            <w:pPr>
              <w:pStyle w:val="Normal6a"/>
            </w:pPr>
          </w:p>
        </w:tc>
        <w:tc>
          <w:tcPr>
            <w:tcW w:w="4876" w:type="dxa"/>
          </w:tcPr>
          <w:p w14:paraId="6C01AC50" w14:textId="77777777" w:rsidR="00F77566" w:rsidRPr="00207F72" w:rsidRDefault="00F77566" w:rsidP="00DA20C2">
            <w:pPr>
              <w:pStyle w:val="Normal6a"/>
            </w:pPr>
            <w:r w:rsidRPr="00207F72">
              <w:rPr>
                <w:b/>
                <w:i/>
              </w:rPr>
              <w:t>γγ)</w:t>
            </w:r>
            <w:r w:rsidRPr="00207F72">
              <w:tab/>
            </w:r>
            <w:r w:rsidRPr="00207F72">
              <w:rPr>
                <w:b/>
                <w:i/>
              </w:rPr>
              <w:t>πληροφορίες σχετικά με το εάν ο υπήκοος τρίτης χώρας έχει οικογενειακούς δεσμούς στην επικράτεια οποιουδήποτε από τα κράτη μέλη.</w:t>
            </w:r>
          </w:p>
        </w:tc>
      </w:tr>
    </w:tbl>
    <w:p w14:paraId="059A9C50"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76B690E" w14:textId="77777777" w:rsidR="00F77566" w:rsidRPr="00207F72" w:rsidRDefault="00F77566" w:rsidP="00F77566">
      <w:r w:rsidRPr="00207F72">
        <w:rPr>
          <w:rStyle w:val="HideTWBExt"/>
          <w:noProof w:val="0"/>
        </w:rPr>
        <w:t>&lt;/Amend&gt;</w:t>
      </w:r>
    </w:p>
    <w:p w14:paraId="5CA51753"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724</w:t>
      </w:r>
      <w:r w:rsidRPr="00207F72">
        <w:rPr>
          <w:rStyle w:val="HideTWBExt"/>
          <w:noProof w:val="0"/>
        </w:rPr>
        <w:t>&lt;/NumAm&gt;</w:t>
      </w:r>
    </w:p>
    <w:p w14:paraId="447CA7D7"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7D3FB107" w14:textId="77777777" w:rsidR="00F77566" w:rsidRPr="00207F72" w:rsidRDefault="00F77566" w:rsidP="00F77566">
      <w:pPr>
        <w:pStyle w:val="NormalBold"/>
      </w:pPr>
      <w:r w:rsidRPr="00207F72">
        <w:rPr>
          <w:rStyle w:val="HideTWBExt"/>
          <w:noProof w:val="0"/>
        </w:rPr>
        <w:t>&lt;/RepeatBlock-By&gt;</w:t>
      </w:r>
    </w:p>
    <w:p w14:paraId="0F775627"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7030CC57" w14:textId="77777777" w:rsidR="00F77566" w:rsidRPr="00207F72" w:rsidRDefault="00F77566" w:rsidP="00F77566">
      <w:pPr>
        <w:pStyle w:val="NormalBold"/>
      </w:pPr>
      <w:r w:rsidRPr="00207F72">
        <w:rPr>
          <w:rStyle w:val="HideTWBExt"/>
          <w:noProof w:val="0"/>
        </w:rPr>
        <w:t>&lt;Article&gt;</w:t>
      </w:r>
      <w:r w:rsidRPr="00207F72">
        <w:t>Άρθρο 13 – εδάφιο 1 – στοιχείο δ</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E0394A4" w14:textId="77777777" w:rsidTr="00DA20C2">
        <w:trPr>
          <w:trHeight w:hRule="exact" w:val="240"/>
          <w:jc w:val="center"/>
        </w:trPr>
        <w:tc>
          <w:tcPr>
            <w:tcW w:w="9752" w:type="dxa"/>
            <w:gridSpan w:val="2"/>
          </w:tcPr>
          <w:p w14:paraId="1B1C0BF6" w14:textId="77777777" w:rsidR="00F77566" w:rsidRPr="00207F72" w:rsidRDefault="00F77566" w:rsidP="00DA20C2"/>
        </w:tc>
      </w:tr>
      <w:tr w:rsidR="00F77566" w:rsidRPr="00207F72" w14:paraId="36BBD7CC" w14:textId="77777777" w:rsidTr="00DA20C2">
        <w:trPr>
          <w:trHeight w:val="240"/>
          <w:jc w:val="center"/>
        </w:trPr>
        <w:tc>
          <w:tcPr>
            <w:tcW w:w="4876" w:type="dxa"/>
          </w:tcPr>
          <w:p w14:paraId="0A6A1ADE" w14:textId="77777777" w:rsidR="00F77566" w:rsidRPr="00207F72" w:rsidRDefault="00F77566" w:rsidP="00DA20C2">
            <w:pPr>
              <w:pStyle w:val="AmColumnHeading"/>
            </w:pPr>
            <w:r w:rsidRPr="00207F72">
              <w:t>Κείμενο που προτείνει η Επιτροπή</w:t>
            </w:r>
          </w:p>
        </w:tc>
        <w:tc>
          <w:tcPr>
            <w:tcW w:w="4876" w:type="dxa"/>
          </w:tcPr>
          <w:p w14:paraId="23956E79" w14:textId="77777777" w:rsidR="00F77566" w:rsidRPr="00207F72" w:rsidRDefault="00F77566" w:rsidP="00DA20C2">
            <w:pPr>
              <w:pStyle w:val="AmColumnHeading"/>
            </w:pPr>
            <w:r w:rsidRPr="00207F72">
              <w:t>Τροπολογία</w:t>
            </w:r>
          </w:p>
        </w:tc>
      </w:tr>
      <w:tr w:rsidR="00F77566" w:rsidRPr="00207F72" w14:paraId="1F739E3A" w14:textId="77777777" w:rsidTr="00DA20C2">
        <w:trPr>
          <w:jc w:val="center"/>
        </w:trPr>
        <w:tc>
          <w:tcPr>
            <w:tcW w:w="4876" w:type="dxa"/>
          </w:tcPr>
          <w:p w14:paraId="5F527DA8" w14:textId="77777777" w:rsidR="00F77566" w:rsidRPr="00207F72" w:rsidRDefault="00F77566" w:rsidP="00DA20C2">
            <w:pPr>
              <w:pStyle w:val="Normal6a"/>
            </w:pPr>
            <w:r w:rsidRPr="00207F72">
              <w:rPr>
                <w:b/>
                <w:i/>
              </w:rPr>
              <w:t>δ)</w:t>
            </w:r>
            <w:r w:rsidRPr="00207F72">
              <w:tab/>
            </w:r>
            <w:r w:rsidRPr="00207F72">
              <w:rPr>
                <w:b/>
                <w:i/>
              </w:rPr>
              <w:t>πληροφορίες που συλλέγονται σχετικά με τις διαδρομές των ταξιδιών που πραγματοποίησαν, συμπεριλαμβανομένων του σημείου αναχώρησης, των τόπων προηγούμενης διαμονής, των τρίτων χωρών διέλευσης και εκείνων όπου ενδέχεται να ζητήθηκε ή να χορηγήθηκε προστασία, καθώς και του προβλεπόμενου προορισμού εντός της Ένωσης·</w:t>
            </w:r>
          </w:p>
        </w:tc>
        <w:tc>
          <w:tcPr>
            <w:tcW w:w="4876" w:type="dxa"/>
          </w:tcPr>
          <w:p w14:paraId="7AAB79FB" w14:textId="77777777" w:rsidR="00F77566" w:rsidRPr="00207F72" w:rsidRDefault="00F77566" w:rsidP="00DA20C2">
            <w:pPr>
              <w:pStyle w:val="Normal6a"/>
            </w:pPr>
            <w:r w:rsidRPr="00207F72">
              <w:rPr>
                <w:b/>
                <w:i/>
              </w:rPr>
              <w:t>διαγράφεται</w:t>
            </w:r>
          </w:p>
        </w:tc>
      </w:tr>
    </w:tbl>
    <w:p w14:paraId="3189DD48"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0FACE34" w14:textId="77777777" w:rsidR="00F77566" w:rsidRPr="00207F72" w:rsidRDefault="00F77566" w:rsidP="00F77566">
      <w:r w:rsidRPr="00207F72">
        <w:rPr>
          <w:rStyle w:val="HideTWBExt"/>
          <w:noProof w:val="0"/>
        </w:rPr>
        <w:t>&lt;/Amend&gt;</w:t>
      </w:r>
    </w:p>
    <w:p w14:paraId="1DB99BB5"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725</w:t>
      </w:r>
      <w:r w:rsidRPr="00207F72">
        <w:rPr>
          <w:rStyle w:val="HideTWBExt"/>
          <w:noProof w:val="0"/>
        </w:rPr>
        <w:t>&lt;/NumAm&gt;</w:t>
      </w:r>
    </w:p>
    <w:p w14:paraId="74972F90"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6708AC15"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52BE9CBC" w14:textId="77777777" w:rsidR="00F77566" w:rsidRPr="00207F72" w:rsidRDefault="00F77566" w:rsidP="00F77566">
      <w:r w:rsidRPr="00207F72">
        <w:rPr>
          <w:rStyle w:val="HideTWBExt"/>
          <w:noProof w:val="0"/>
        </w:rPr>
        <w:t>&lt;/RepeatBlock-By&gt;</w:t>
      </w:r>
    </w:p>
    <w:p w14:paraId="758FC2D8"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2732BD8D" w14:textId="77777777" w:rsidR="00F77566" w:rsidRPr="00207F72" w:rsidRDefault="00F77566" w:rsidP="00F77566">
      <w:pPr>
        <w:pStyle w:val="NormalBold"/>
      </w:pPr>
      <w:r w:rsidRPr="00207F72">
        <w:rPr>
          <w:rStyle w:val="HideTWBExt"/>
          <w:noProof w:val="0"/>
        </w:rPr>
        <w:t>&lt;Article&gt;</w:t>
      </w:r>
      <w:r w:rsidRPr="00207F72">
        <w:t>Άρθρο 13 – εδάφιο 1 – στοιχείο δ</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B7CCB5F" w14:textId="77777777" w:rsidTr="00DA20C2">
        <w:trPr>
          <w:trHeight w:hRule="exact" w:val="240"/>
          <w:jc w:val="center"/>
        </w:trPr>
        <w:tc>
          <w:tcPr>
            <w:tcW w:w="9752" w:type="dxa"/>
            <w:gridSpan w:val="2"/>
          </w:tcPr>
          <w:p w14:paraId="609E7F0C" w14:textId="77777777" w:rsidR="00F77566" w:rsidRPr="00207F72" w:rsidRDefault="00F77566" w:rsidP="00DA20C2"/>
        </w:tc>
      </w:tr>
      <w:tr w:rsidR="00F77566" w:rsidRPr="00207F72" w14:paraId="157B177B" w14:textId="77777777" w:rsidTr="00DA20C2">
        <w:trPr>
          <w:trHeight w:val="240"/>
          <w:jc w:val="center"/>
        </w:trPr>
        <w:tc>
          <w:tcPr>
            <w:tcW w:w="4876" w:type="dxa"/>
          </w:tcPr>
          <w:p w14:paraId="3D92D773" w14:textId="77777777" w:rsidR="00F77566" w:rsidRPr="00207F72" w:rsidRDefault="00F77566" w:rsidP="00DA20C2">
            <w:pPr>
              <w:pStyle w:val="AmColumnHeading"/>
            </w:pPr>
            <w:r w:rsidRPr="00207F72">
              <w:t>Κείμενο που προτείνει η Επιτροπή</w:t>
            </w:r>
          </w:p>
        </w:tc>
        <w:tc>
          <w:tcPr>
            <w:tcW w:w="4876" w:type="dxa"/>
          </w:tcPr>
          <w:p w14:paraId="45602BBF" w14:textId="77777777" w:rsidR="00F77566" w:rsidRPr="00207F72" w:rsidRDefault="00F77566" w:rsidP="00DA20C2">
            <w:pPr>
              <w:pStyle w:val="AmColumnHeading"/>
            </w:pPr>
            <w:r w:rsidRPr="00207F72">
              <w:t>Τροπολογία</w:t>
            </w:r>
          </w:p>
        </w:tc>
      </w:tr>
      <w:tr w:rsidR="00F77566" w:rsidRPr="00207F72" w14:paraId="7B54E2B4" w14:textId="77777777" w:rsidTr="00DA20C2">
        <w:trPr>
          <w:jc w:val="center"/>
        </w:trPr>
        <w:tc>
          <w:tcPr>
            <w:tcW w:w="4876" w:type="dxa"/>
          </w:tcPr>
          <w:p w14:paraId="2E407C09" w14:textId="77777777" w:rsidR="00F77566" w:rsidRPr="00207F72" w:rsidRDefault="00F77566" w:rsidP="00DA20C2">
            <w:pPr>
              <w:pStyle w:val="Normal6a"/>
            </w:pPr>
            <w:r w:rsidRPr="00207F72">
              <w:rPr>
                <w:b/>
                <w:i/>
              </w:rPr>
              <w:t>δ)</w:t>
            </w:r>
            <w:r w:rsidRPr="00207F72">
              <w:tab/>
            </w:r>
            <w:r w:rsidRPr="00207F72">
              <w:rPr>
                <w:b/>
                <w:i/>
              </w:rPr>
              <w:t>πληροφορίες που συλλέγονται σχετικά με τις διαδρομές των ταξιδιών που πραγματοποίησαν, συμπεριλαμβανομένων του σημείου αναχώρησης, των τόπων προηγούμενης διαμονής, των τρίτων χωρών διέλευσης και εκείνων όπου ενδέχεται να ζητήθηκε ή να χορηγήθηκε προστασία, καθώς και του προβλεπόμενου προορισμού εντός της Ένωσης·</w:t>
            </w:r>
          </w:p>
        </w:tc>
        <w:tc>
          <w:tcPr>
            <w:tcW w:w="4876" w:type="dxa"/>
          </w:tcPr>
          <w:p w14:paraId="7AE34181" w14:textId="77777777" w:rsidR="00F77566" w:rsidRPr="00207F72" w:rsidRDefault="00F77566" w:rsidP="00DA20C2">
            <w:pPr>
              <w:pStyle w:val="Normal6a"/>
            </w:pPr>
            <w:r w:rsidRPr="00207F72">
              <w:rPr>
                <w:b/>
                <w:i/>
              </w:rPr>
              <w:t>διαγράφεται</w:t>
            </w:r>
          </w:p>
        </w:tc>
      </w:tr>
    </w:tbl>
    <w:p w14:paraId="028A0283"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38F1D75" w14:textId="77777777" w:rsidR="00F77566" w:rsidRPr="00207F72" w:rsidRDefault="00F77566" w:rsidP="00F77566">
      <w:r w:rsidRPr="00207F72">
        <w:rPr>
          <w:rStyle w:val="HideTWBExt"/>
          <w:noProof w:val="0"/>
        </w:rPr>
        <w:t>&lt;/Amend&gt;</w:t>
      </w:r>
    </w:p>
    <w:p w14:paraId="1A070948"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726</w:t>
      </w:r>
      <w:r w:rsidRPr="00207F72">
        <w:rPr>
          <w:rStyle w:val="HideTWBExt"/>
          <w:noProof w:val="0"/>
        </w:rPr>
        <w:t>&lt;/NumAm&gt;</w:t>
      </w:r>
    </w:p>
    <w:p w14:paraId="1AFBC063"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47105667" w14:textId="77777777" w:rsidR="00F77566" w:rsidRPr="00207F72" w:rsidRDefault="00F77566" w:rsidP="00F77566">
      <w:pPr>
        <w:pStyle w:val="NormalBold"/>
      </w:pPr>
      <w:r w:rsidRPr="00207F72">
        <w:rPr>
          <w:rStyle w:val="HideTWBExt"/>
          <w:noProof w:val="0"/>
        </w:rPr>
        <w:t>&lt;/RepeatBlock-By&gt;</w:t>
      </w:r>
    </w:p>
    <w:p w14:paraId="58CF8F59"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2DBB32AF" w14:textId="77777777" w:rsidR="00F77566" w:rsidRPr="00207F72" w:rsidRDefault="00F77566" w:rsidP="00F77566">
      <w:pPr>
        <w:pStyle w:val="NormalBold"/>
      </w:pPr>
      <w:r w:rsidRPr="00207F72">
        <w:rPr>
          <w:rStyle w:val="HideTWBExt"/>
          <w:noProof w:val="0"/>
        </w:rPr>
        <w:t>&lt;Article&gt;</w:t>
      </w:r>
      <w:r w:rsidRPr="00207F72">
        <w:t>Άρθρο 13 – εδάφιο 1 – στοιχείο ε</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2B7E45CA" w14:textId="77777777" w:rsidTr="00DA20C2">
        <w:trPr>
          <w:trHeight w:hRule="exact" w:val="240"/>
          <w:jc w:val="center"/>
        </w:trPr>
        <w:tc>
          <w:tcPr>
            <w:tcW w:w="9752" w:type="dxa"/>
            <w:gridSpan w:val="2"/>
          </w:tcPr>
          <w:p w14:paraId="019425E4" w14:textId="77777777" w:rsidR="00F77566" w:rsidRPr="00207F72" w:rsidRDefault="00F77566" w:rsidP="00DA20C2"/>
        </w:tc>
      </w:tr>
      <w:tr w:rsidR="00F77566" w:rsidRPr="00207F72" w14:paraId="41C12A85" w14:textId="77777777" w:rsidTr="00DA20C2">
        <w:trPr>
          <w:trHeight w:val="240"/>
          <w:jc w:val="center"/>
        </w:trPr>
        <w:tc>
          <w:tcPr>
            <w:tcW w:w="4876" w:type="dxa"/>
          </w:tcPr>
          <w:p w14:paraId="2648256F" w14:textId="77777777" w:rsidR="00F77566" w:rsidRPr="00207F72" w:rsidRDefault="00F77566" w:rsidP="00DA20C2">
            <w:pPr>
              <w:pStyle w:val="AmColumnHeading"/>
            </w:pPr>
            <w:r w:rsidRPr="00207F72">
              <w:t>Κείμενο που προτείνει η Επιτροπή</w:t>
            </w:r>
          </w:p>
        </w:tc>
        <w:tc>
          <w:tcPr>
            <w:tcW w:w="4876" w:type="dxa"/>
          </w:tcPr>
          <w:p w14:paraId="38D0EA81" w14:textId="77777777" w:rsidR="00F77566" w:rsidRPr="00207F72" w:rsidRDefault="00F77566" w:rsidP="00DA20C2">
            <w:pPr>
              <w:pStyle w:val="AmColumnHeading"/>
            </w:pPr>
            <w:r w:rsidRPr="00207F72">
              <w:t>Τροπολογία</w:t>
            </w:r>
          </w:p>
        </w:tc>
      </w:tr>
      <w:tr w:rsidR="00F77566" w:rsidRPr="00207F72" w14:paraId="08672B56" w14:textId="77777777" w:rsidTr="00DA20C2">
        <w:trPr>
          <w:jc w:val="center"/>
        </w:trPr>
        <w:tc>
          <w:tcPr>
            <w:tcW w:w="4876" w:type="dxa"/>
          </w:tcPr>
          <w:p w14:paraId="2A8915C5" w14:textId="77777777" w:rsidR="00F77566" w:rsidRPr="00207F72" w:rsidRDefault="00F77566" w:rsidP="00DA20C2">
            <w:pPr>
              <w:pStyle w:val="Normal6a"/>
            </w:pPr>
            <w:r w:rsidRPr="00207F72">
              <w:rPr>
                <w:b/>
                <w:i/>
              </w:rPr>
              <w:t>ε)</w:t>
            </w:r>
            <w:r w:rsidRPr="00207F72">
              <w:tab/>
            </w:r>
            <w:r w:rsidRPr="00207F72">
              <w:rPr>
                <w:b/>
                <w:i/>
              </w:rPr>
              <w:t>πληροφορίες σχετικά με τη συνδρομή που παρασχέθηκε από πρόσωπο ή εγκληματική οργάνωση όσον αφορά την παράνομη διέλευση των συνόρων και οποιαδήποτε συναφή πληροφορία στην περίπτωση εικαζόμενης λαθραίας διακίνησης.</w:t>
            </w:r>
          </w:p>
        </w:tc>
        <w:tc>
          <w:tcPr>
            <w:tcW w:w="4876" w:type="dxa"/>
          </w:tcPr>
          <w:p w14:paraId="6814FE28" w14:textId="77777777" w:rsidR="00F77566" w:rsidRPr="00207F72" w:rsidRDefault="00F77566" w:rsidP="00DA20C2">
            <w:pPr>
              <w:pStyle w:val="Normal6a"/>
            </w:pPr>
            <w:r w:rsidRPr="00207F72">
              <w:rPr>
                <w:b/>
                <w:i/>
              </w:rPr>
              <w:t>διαγράφεται</w:t>
            </w:r>
          </w:p>
        </w:tc>
      </w:tr>
    </w:tbl>
    <w:p w14:paraId="78F63DCF"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9AE178D" w14:textId="77777777" w:rsidR="00F77566" w:rsidRPr="00207F72" w:rsidRDefault="00F77566" w:rsidP="00F77566">
      <w:r w:rsidRPr="00207F72">
        <w:rPr>
          <w:rStyle w:val="HideTWBExt"/>
          <w:noProof w:val="0"/>
        </w:rPr>
        <w:t>&lt;/Amend&gt;</w:t>
      </w:r>
    </w:p>
    <w:p w14:paraId="1EFA693E"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727</w:t>
      </w:r>
      <w:r w:rsidRPr="00207F72">
        <w:rPr>
          <w:rStyle w:val="HideTWBExt"/>
          <w:noProof w:val="0"/>
        </w:rPr>
        <w:t>&lt;/NumAm&gt;</w:t>
      </w:r>
    </w:p>
    <w:p w14:paraId="07A43117"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40FBF05C" w14:textId="77777777" w:rsidR="00F77566" w:rsidRPr="00207F72" w:rsidRDefault="00F77566" w:rsidP="00F77566">
      <w:pPr>
        <w:pStyle w:val="NormalBold"/>
      </w:pPr>
      <w:r w:rsidRPr="00207F72">
        <w:rPr>
          <w:rStyle w:val="HideTWBExt"/>
          <w:noProof w:val="0"/>
        </w:rPr>
        <w:t>&lt;/RepeatBlock-By&gt;</w:t>
      </w:r>
    </w:p>
    <w:p w14:paraId="1C40CB52"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7CC4D0B8" w14:textId="77777777" w:rsidR="00F77566" w:rsidRPr="00207F72" w:rsidRDefault="00F77566" w:rsidP="00F77566">
      <w:pPr>
        <w:pStyle w:val="NormalBold"/>
      </w:pPr>
      <w:r w:rsidRPr="00207F72">
        <w:rPr>
          <w:rStyle w:val="HideTWBExt"/>
          <w:noProof w:val="0"/>
        </w:rPr>
        <w:t>&lt;Article&gt;</w:t>
      </w:r>
      <w:r w:rsidRPr="00207F72">
        <w:t>Άρθρο 13 – εδάφιο 1 – στοιχείο ε</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F1D7E7D" w14:textId="77777777" w:rsidTr="00DA20C2">
        <w:trPr>
          <w:trHeight w:hRule="exact" w:val="240"/>
          <w:jc w:val="center"/>
        </w:trPr>
        <w:tc>
          <w:tcPr>
            <w:tcW w:w="9752" w:type="dxa"/>
            <w:gridSpan w:val="2"/>
          </w:tcPr>
          <w:p w14:paraId="25880B12" w14:textId="77777777" w:rsidR="00F77566" w:rsidRPr="00207F72" w:rsidRDefault="00F77566" w:rsidP="00DA20C2"/>
        </w:tc>
      </w:tr>
      <w:tr w:rsidR="00F77566" w:rsidRPr="00207F72" w14:paraId="4C57995C" w14:textId="77777777" w:rsidTr="00DA20C2">
        <w:trPr>
          <w:trHeight w:val="240"/>
          <w:jc w:val="center"/>
        </w:trPr>
        <w:tc>
          <w:tcPr>
            <w:tcW w:w="4876" w:type="dxa"/>
          </w:tcPr>
          <w:p w14:paraId="598A7027" w14:textId="77777777" w:rsidR="00F77566" w:rsidRPr="00207F72" w:rsidRDefault="00F77566" w:rsidP="00DA20C2">
            <w:pPr>
              <w:pStyle w:val="AmColumnHeading"/>
            </w:pPr>
            <w:r w:rsidRPr="00207F72">
              <w:t>Κείμενο που προτείνει η Επιτροπή</w:t>
            </w:r>
          </w:p>
        </w:tc>
        <w:tc>
          <w:tcPr>
            <w:tcW w:w="4876" w:type="dxa"/>
          </w:tcPr>
          <w:p w14:paraId="2EFD73FE" w14:textId="77777777" w:rsidR="00F77566" w:rsidRPr="00207F72" w:rsidRDefault="00F77566" w:rsidP="00DA20C2">
            <w:pPr>
              <w:pStyle w:val="AmColumnHeading"/>
            </w:pPr>
            <w:r w:rsidRPr="00207F72">
              <w:t>Τροπολογία</w:t>
            </w:r>
          </w:p>
        </w:tc>
      </w:tr>
      <w:tr w:rsidR="00F77566" w:rsidRPr="00207F72" w14:paraId="17AA08E4" w14:textId="77777777" w:rsidTr="00DA20C2">
        <w:trPr>
          <w:jc w:val="center"/>
        </w:trPr>
        <w:tc>
          <w:tcPr>
            <w:tcW w:w="4876" w:type="dxa"/>
          </w:tcPr>
          <w:p w14:paraId="57A34034" w14:textId="77777777" w:rsidR="00F77566" w:rsidRPr="00207F72" w:rsidRDefault="00F77566" w:rsidP="00DA20C2">
            <w:pPr>
              <w:pStyle w:val="Normal6a"/>
            </w:pPr>
            <w:r w:rsidRPr="00207F72">
              <w:rPr>
                <w:b/>
                <w:i/>
              </w:rPr>
              <w:t>ε)</w:t>
            </w:r>
            <w:r w:rsidRPr="00207F72">
              <w:tab/>
            </w:r>
            <w:r w:rsidRPr="00207F72">
              <w:rPr>
                <w:b/>
                <w:i/>
              </w:rPr>
              <w:t>πληροφορίες σχετικά με τη συνδρομή που παρασχέθηκε από πρόσωπο ή εγκληματική οργάνωση όσον αφορά την παράνομη διέλευση των συνόρων και οποιαδήποτε συναφή πληροφορία στην περίπτωση εικαζόμενης λαθραίας διακίνησης.</w:t>
            </w:r>
          </w:p>
        </w:tc>
        <w:tc>
          <w:tcPr>
            <w:tcW w:w="4876" w:type="dxa"/>
          </w:tcPr>
          <w:p w14:paraId="2CE2E64E" w14:textId="77777777" w:rsidR="00F77566" w:rsidRPr="00207F72" w:rsidRDefault="00F77566" w:rsidP="00DA20C2">
            <w:pPr>
              <w:pStyle w:val="Normal6a"/>
            </w:pPr>
            <w:r w:rsidRPr="00207F72">
              <w:rPr>
                <w:b/>
                <w:i/>
              </w:rPr>
              <w:t>διαγράφεται</w:t>
            </w:r>
          </w:p>
        </w:tc>
      </w:tr>
    </w:tbl>
    <w:p w14:paraId="7123E266"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8B15F84" w14:textId="77777777" w:rsidR="00F77566" w:rsidRPr="00207F72" w:rsidRDefault="00F77566" w:rsidP="00F77566">
      <w:r w:rsidRPr="00207F72">
        <w:rPr>
          <w:rStyle w:val="HideTWBExt"/>
          <w:noProof w:val="0"/>
        </w:rPr>
        <w:t>&lt;/Amend&gt;</w:t>
      </w:r>
    </w:p>
    <w:p w14:paraId="2C447B0B"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728</w:t>
      </w:r>
      <w:r w:rsidRPr="00207F72">
        <w:rPr>
          <w:rStyle w:val="HideTWBExt"/>
          <w:noProof w:val="0"/>
        </w:rPr>
        <w:t>&lt;/NumAm&gt;</w:t>
      </w:r>
    </w:p>
    <w:p w14:paraId="5A313115"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2C34D589"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01F0B99F" w14:textId="77777777" w:rsidR="00F77566" w:rsidRPr="00207F72" w:rsidRDefault="00F77566" w:rsidP="00F77566">
      <w:r w:rsidRPr="00207F72">
        <w:rPr>
          <w:rStyle w:val="HideTWBExt"/>
          <w:noProof w:val="0"/>
        </w:rPr>
        <w:t>&lt;/RepeatBlock-By&gt;</w:t>
      </w:r>
    </w:p>
    <w:p w14:paraId="0B0DBBDE"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28ECE27C" w14:textId="77777777" w:rsidR="00F77566" w:rsidRPr="00207F72" w:rsidRDefault="00F77566" w:rsidP="00F77566">
      <w:pPr>
        <w:pStyle w:val="NormalBold"/>
      </w:pPr>
      <w:r w:rsidRPr="00207F72">
        <w:rPr>
          <w:rStyle w:val="HideTWBExt"/>
          <w:noProof w:val="0"/>
        </w:rPr>
        <w:t>&lt;Article&gt;</w:t>
      </w:r>
      <w:r w:rsidRPr="00207F72">
        <w:t>Άρθρο 13 – εδάφιο 1 – στοιχείο ε</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DBD1C1A" w14:textId="77777777" w:rsidTr="00DA20C2">
        <w:trPr>
          <w:trHeight w:hRule="exact" w:val="240"/>
          <w:jc w:val="center"/>
        </w:trPr>
        <w:tc>
          <w:tcPr>
            <w:tcW w:w="9752" w:type="dxa"/>
            <w:gridSpan w:val="2"/>
          </w:tcPr>
          <w:p w14:paraId="22B96750" w14:textId="77777777" w:rsidR="00F77566" w:rsidRPr="00207F72" w:rsidRDefault="00F77566" w:rsidP="00DA20C2"/>
        </w:tc>
      </w:tr>
      <w:tr w:rsidR="00F77566" w:rsidRPr="00207F72" w14:paraId="4BDB7EE1" w14:textId="77777777" w:rsidTr="00DA20C2">
        <w:trPr>
          <w:trHeight w:val="240"/>
          <w:jc w:val="center"/>
        </w:trPr>
        <w:tc>
          <w:tcPr>
            <w:tcW w:w="4876" w:type="dxa"/>
          </w:tcPr>
          <w:p w14:paraId="1AEBDDD6" w14:textId="77777777" w:rsidR="00F77566" w:rsidRPr="00207F72" w:rsidRDefault="00F77566" w:rsidP="00DA20C2">
            <w:pPr>
              <w:pStyle w:val="AmColumnHeading"/>
            </w:pPr>
            <w:r w:rsidRPr="00207F72">
              <w:t>Κείμενο που προτείνει η Επιτροπή</w:t>
            </w:r>
          </w:p>
        </w:tc>
        <w:tc>
          <w:tcPr>
            <w:tcW w:w="4876" w:type="dxa"/>
          </w:tcPr>
          <w:p w14:paraId="65AA285E" w14:textId="77777777" w:rsidR="00F77566" w:rsidRPr="00207F72" w:rsidRDefault="00F77566" w:rsidP="00DA20C2">
            <w:pPr>
              <w:pStyle w:val="AmColumnHeading"/>
            </w:pPr>
            <w:r w:rsidRPr="00207F72">
              <w:t>Τροπολογία</w:t>
            </w:r>
          </w:p>
        </w:tc>
      </w:tr>
      <w:tr w:rsidR="00F77566" w:rsidRPr="00207F72" w14:paraId="38280E32" w14:textId="77777777" w:rsidTr="00DA20C2">
        <w:trPr>
          <w:jc w:val="center"/>
        </w:trPr>
        <w:tc>
          <w:tcPr>
            <w:tcW w:w="4876" w:type="dxa"/>
          </w:tcPr>
          <w:p w14:paraId="3E9F6AAF" w14:textId="77777777" w:rsidR="00F77566" w:rsidRPr="00207F72" w:rsidRDefault="00F77566" w:rsidP="00DA20C2">
            <w:pPr>
              <w:pStyle w:val="Normal6a"/>
            </w:pPr>
            <w:r w:rsidRPr="00207F72">
              <w:rPr>
                <w:b/>
                <w:i/>
              </w:rPr>
              <w:t>ε)</w:t>
            </w:r>
            <w:r w:rsidRPr="00207F72">
              <w:tab/>
            </w:r>
            <w:r w:rsidRPr="00207F72">
              <w:rPr>
                <w:b/>
                <w:i/>
              </w:rPr>
              <w:t>πληροφορίες σχετικά με τη συνδρομή που παρασχέθηκε από πρόσωπο ή εγκληματική οργάνωση όσον αφορά την παράνομη διέλευση των συνόρων και οποιαδήποτε συναφή πληροφορία στην περίπτωση εικαζόμενης λαθραίας διακίνησης.</w:t>
            </w:r>
          </w:p>
        </w:tc>
        <w:tc>
          <w:tcPr>
            <w:tcW w:w="4876" w:type="dxa"/>
          </w:tcPr>
          <w:p w14:paraId="04CC9977" w14:textId="77777777" w:rsidR="00F77566" w:rsidRPr="00207F72" w:rsidRDefault="00F77566" w:rsidP="00DA20C2">
            <w:pPr>
              <w:pStyle w:val="Normal6a"/>
            </w:pPr>
            <w:r w:rsidRPr="00207F72">
              <w:rPr>
                <w:b/>
                <w:i/>
              </w:rPr>
              <w:t>διαγράφεται</w:t>
            </w:r>
          </w:p>
        </w:tc>
      </w:tr>
    </w:tbl>
    <w:p w14:paraId="73B57532"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35DE19F" w14:textId="77777777" w:rsidR="00F77566" w:rsidRPr="00207F72" w:rsidRDefault="00F77566" w:rsidP="00F77566">
      <w:r w:rsidRPr="00207F72">
        <w:rPr>
          <w:rStyle w:val="HideTWBExt"/>
          <w:noProof w:val="0"/>
        </w:rPr>
        <w:t>&lt;/Amend&gt;</w:t>
      </w:r>
    </w:p>
    <w:p w14:paraId="37C85E3B"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729</w:t>
      </w:r>
      <w:r w:rsidRPr="00207F72">
        <w:rPr>
          <w:rStyle w:val="HideTWBExt"/>
          <w:noProof w:val="0"/>
        </w:rPr>
        <w:t>&lt;/NumAm&gt;</w:t>
      </w:r>
    </w:p>
    <w:p w14:paraId="1CD3C751" w14:textId="77777777" w:rsidR="00F77566" w:rsidRPr="00207F72" w:rsidRDefault="00F77566" w:rsidP="00F77566">
      <w:pPr>
        <w:pStyle w:val="NormalBold"/>
      </w:pPr>
      <w:r w:rsidRPr="00207F72">
        <w:rPr>
          <w:rStyle w:val="HideTWBExt"/>
          <w:noProof w:val="0"/>
        </w:rPr>
        <w:t>&lt;RepeatBlock-By&gt;&lt;Members&gt;</w:t>
      </w:r>
      <w:r w:rsidRPr="00207F72">
        <w:t>Balázs Hidvéghi, Loránt Vincze</w:t>
      </w:r>
      <w:r w:rsidRPr="00207F72">
        <w:rPr>
          <w:rStyle w:val="HideTWBExt"/>
          <w:noProof w:val="0"/>
        </w:rPr>
        <w:t>&lt;/Members&gt;</w:t>
      </w:r>
    </w:p>
    <w:p w14:paraId="039225A7" w14:textId="77777777" w:rsidR="00F77566" w:rsidRPr="00207F72" w:rsidRDefault="00F77566" w:rsidP="00F77566">
      <w:pPr>
        <w:pStyle w:val="NormalBold"/>
      </w:pPr>
      <w:r w:rsidRPr="00207F72">
        <w:rPr>
          <w:rStyle w:val="HideTWBExt"/>
          <w:noProof w:val="0"/>
        </w:rPr>
        <w:t>&lt;/RepeatBlock-By&gt;</w:t>
      </w:r>
    </w:p>
    <w:p w14:paraId="18BB2620"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5EB264C7" w14:textId="77777777" w:rsidR="00F77566" w:rsidRPr="00207F72" w:rsidRDefault="00F77566" w:rsidP="00F77566">
      <w:pPr>
        <w:pStyle w:val="NormalBold"/>
      </w:pPr>
      <w:r w:rsidRPr="00207F72">
        <w:rPr>
          <w:rStyle w:val="HideTWBExt"/>
          <w:noProof w:val="0"/>
        </w:rPr>
        <w:t>&lt;Article&gt;</w:t>
      </w:r>
      <w:r w:rsidRPr="00207F72">
        <w:t>Άρθρο 13 – εδάφιο 1 – στοιχείο ε</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A0FFDBC" w14:textId="77777777" w:rsidTr="00DA20C2">
        <w:trPr>
          <w:trHeight w:hRule="exact" w:val="240"/>
          <w:jc w:val="center"/>
        </w:trPr>
        <w:tc>
          <w:tcPr>
            <w:tcW w:w="9752" w:type="dxa"/>
            <w:gridSpan w:val="2"/>
          </w:tcPr>
          <w:p w14:paraId="7CD1073F" w14:textId="77777777" w:rsidR="00F77566" w:rsidRPr="00207F72" w:rsidRDefault="00F77566" w:rsidP="00DA20C2"/>
        </w:tc>
      </w:tr>
      <w:tr w:rsidR="00F77566" w:rsidRPr="00207F72" w14:paraId="473C4E45" w14:textId="77777777" w:rsidTr="00DA20C2">
        <w:trPr>
          <w:trHeight w:val="240"/>
          <w:jc w:val="center"/>
        </w:trPr>
        <w:tc>
          <w:tcPr>
            <w:tcW w:w="4876" w:type="dxa"/>
          </w:tcPr>
          <w:p w14:paraId="52860D42" w14:textId="77777777" w:rsidR="00F77566" w:rsidRPr="00207F72" w:rsidRDefault="00F77566" w:rsidP="00DA20C2">
            <w:pPr>
              <w:pStyle w:val="AmColumnHeading"/>
            </w:pPr>
            <w:r w:rsidRPr="00207F72">
              <w:t>Κείμενο που προτείνει η Επιτροπή</w:t>
            </w:r>
          </w:p>
        </w:tc>
        <w:tc>
          <w:tcPr>
            <w:tcW w:w="4876" w:type="dxa"/>
          </w:tcPr>
          <w:p w14:paraId="7BB76F78" w14:textId="77777777" w:rsidR="00F77566" w:rsidRPr="00207F72" w:rsidRDefault="00F77566" w:rsidP="00DA20C2">
            <w:pPr>
              <w:pStyle w:val="AmColumnHeading"/>
            </w:pPr>
            <w:r w:rsidRPr="00207F72">
              <w:t>Τροπολογία</w:t>
            </w:r>
          </w:p>
        </w:tc>
      </w:tr>
      <w:tr w:rsidR="00F77566" w:rsidRPr="00207F72" w14:paraId="42F7F451" w14:textId="77777777" w:rsidTr="00DA20C2">
        <w:trPr>
          <w:jc w:val="center"/>
        </w:trPr>
        <w:tc>
          <w:tcPr>
            <w:tcW w:w="4876" w:type="dxa"/>
          </w:tcPr>
          <w:p w14:paraId="6F939AAF" w14:textId="77777777" w:rsidR="00F77566" w:rsidRPr="00207F72" w:rsidRDefault="00F77566" w:rsidP="00DA20C2">
            <w:pPr>
              <w:pStyle w:val="Normal6a"/>
            </w:pPr>
            <w:r w:rsidRPr="00207F72">
              <w:t>ε)</w:t>
            </w:r>
            <w:r w:rsidRPr="00207F72">
              <w:tab/>
              <w:t>πληροφορίες σχετικά με τη συνδρομή που παρασχέθηκε από πρόσωπο ή</w:t>
            </w:r>
            <w:r w:rsidRPr="00207F72">
              <w:rPr>
                <w:b/>
                <w:i/>
              </w:rPr>
              <w:t xml:space="preserve"> εγκληματική</w:t>
            </w:r>
            <w:r w:rsidRPr="00207F72">
              <w:t xml:space="preserve"> οργάνωση όσον αφορά την παράνομη διέλευση των συνόρων και οποιαδήποτε συναφή πληροφορία στην περίπτωση εικαζόμενης λαθραίας διακίνησης.</w:t>
            </w:r>
          </w:p>
        </w:tc>
        <w:tc>
          <w:tcPr>
            <w:tcW w:w="4876" w:type="dxa"/>
          </w:tcPr>
          <w:p w14:paraId="0CA221D1" w14:textId="77777777" w:rsidR="00F77566" w:rsidRPr="00207F72" w:rsidRDefault="00F77566" w:rsidP="00DA20C2">
            <w:pPr>
              <w:pStyle w:val="Normal6a"/>
            </w:pPr>
            <w:r w:rsidRPr="00207F72">
              <w:t>ε)</w:t>
            </w:r>
            <w:r w:rsidRPr="00207F72">
              <w:tab/>
              <w:t>πληροφορίες σχετικά με τη συνδρομή που παρασχέθηκε από πρόσωπο ή οργάνωση όσον αφορά την παράνομη διέλευση των συνόρων και οποιαδήποτε συναφή πληροφορία στην περίπτωση εικαζόμενης λαθραίας διακίνησης.</w:t>
            </w:r>
          </w:p>
        </w:tc>
      </w:tr>
    </w:tbl>
    <w:p w14:paraId="3D649367"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677B74D" w14:textId="77777777" w:rsidR="00F77566" w:rsidRPr="00207F72" w:rsidRDefault="00F77566" w:rsidP="00F77566">
      <w:r w:rsidRPr="00207F72">
        <w:rPr>
          <w:rStyle w:val="HideTWBExt"/>
          <w:noProof w:val="0"/>
        </w:rPr>
        <w:t>&lt;/Amend&gt;</w:t>
      </w:r>
    </w:p>
    <w:p w14:paraId="462FA81F"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730</w:t>
      </w:r>
      <w:r w:rsidRPr="00207F72">
        <w:rPr>
          <w:rStyle w:val="HideTWBExt"/>
          <w:noProof w:val="0"/>
        </w:rPr>
        <w:t>&lt;/NumAm&gt;</w:t>
      </w:r>
    </w:p>
    <w:p w14:paraId="2D51800F"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2AAA8E47" w14:textId="77777777" w:rsidR="00F77566" w:rsidRPr="00207F72" w:rsidRDefault="00F77566" w:rsidP="00F77566">
      <w:pPr>
        <w:pStyle w:val="NormalBold"/>
      </w:pPr>
      <w:r w:rsidRPr="00207F72">
        <w:rPr>
          <w:rStyle w:val="HideTWBExt"/>
          <w:noProof w:val="0"/>
        </w:rPr>
        <w:t>&lt;/RepeatBlock-By&gt;</w:t>
      </w:r>
    </w:p>
    <w:p w14:paraId="6C20F090"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6B9BC0C" w14:textId="77777777" w:rsidR="00F77566" w:rsidRPr="00207F72" w:rsidRDefault="00F77566" w:rsidP="00F77566">
      <w:pPr>
        <w:pStyle w:val="NormalBold"/>
      </w:pPr>
      <w:r w:rsidRPr="00207F72">
        <w:rPr>
          <w:rStyle w:val="HideTWBExt"/>
          <w:noProof w:val="0"/>
        </w:rPr>
        <w:t>&lt;Article&gt;</w:t>
      </w:r>
      <w:r w:rsidRPr="00207F72">
        <w:t>Άρθρο 13 – εδάφιο 1 – στοιχείο ε α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9324E9D" w14:textId="77777777" w:rsidTr="00DA20C2">
        <w:trPr>
          <w:trHeight w:hRule="exact" w:val="240"/>
          <w:jc w:val="center"/>
        </w:trPr>
        <w:tc>
          <w:tcPr>
            <w:tcW w:w="9752" w:type="dxa"/>
            <w:gridSpan w:val="2"/>
          </w:tcPr>
          <w:p w14:paraId="5E6FFC63" w14:textId="77777777" w:rsidR="00F77566" w:rsidRPr="00207F72" w:rsidRDefault="00F77566" w:rsidP="00DA20C2"/>
        </w:tc>
      </w:tr>
      <w:tr w:rsidR="00F77566" w:rsidRPr="00207F72" w14:paraId="717DF984" w14:textId="77777777" w:rsidTr="00DA20C2">
        <w:trPr>
          <w:trHeight w:val="240"/>
          <w:jc w:val="center"/>
        </w:trPr>
        <w:tc>
          <w:tcPr>
            <w:tcW w:w="4876" w:type="dxa"/>
          </w:tcPr>
          <w:p w14:paraId="69FE9F0B" w14:textId="77777777" w:rsidR="00F77566" w:rsidRPr="00207F72" w:rsidRDefault="00F77566" w:rsidP="00DA20C2">
            <w:pPr>
              <w:pStyle w:val="AmColumnHeading"/>
            </w:pPr>
            <w:r w:rsidRPr="00207F72">
              <w:t>Κείμενο που προτείνει η Επιτροπή</w:t>
            </w:r>
          </w:p>
        </w:tc>
        <w:tc>
          <w:tcPr>
            <w:tcW w:w="4876" w:type="dxa"/>
          </w:tcPr>
          <w:p w14:paraId="68286A2C" w14:textId="77777777" w:rsidR="00F77566" w:rsidRPr="00207F72" w:rsidRDefault="00F77566" w:rsidP="00DA20C2">
            <w:pPr>
              <w:pStyle w:val="AmColumnHeading"/>
            </w:pPr>
            <w:r w:rsidRPr="00207F72">
              <w:t>Τροπολογία</w:t>
            </w:r>
          </w:p>
        </w:tc>
      </w:tr>
      <w:tr w:rsidR="00F77566" w:rsidRPr="00207F72" w14:paraId="49B665DF" w14:textId="77777777" w:rsidTr="00DA20C2">
        <w:trPr>
          <w:jc w:val="center"/>
        </w:trPr>
        <w:tc>
          <w:tcPr>
            <w:tcW w:w="4876" w:type="dxa"/>
          </w:tcPr>
          <w:p w14:paraId="08DA2D80" w14:textId="77777777" w:rsidR="00F77566" w:rsidRPr="00207F72" w:rsidRDefault="00F77566" w:rsidP="00DA20C2">
            <w:pPr>
              <w:pStyle w:val="Normal6a"/>
            </w:pPr>
          </w:p>
        </w:tc>
        <w:tc>
          <w:tcPr>
            <w:tcW w:w="4876" w:type="dxa"/>
          </w:tcPr>
          <w:p w14:paraId="35103462" w14:textId="77777777" w:rsidR="00F77566" w:rsidRPr="00207F72" w:rsidRDefault="00F77566" w:rsidP="00DA20C2">
            <w:pPr>
              <w:pStyle w:val="Normal6a"/>
            </w:pPr>
            <w:r w:rsidRPr="00207F72">
              <w:rPr>
                <w:b/>
                <w:i/>
              </w:rPr>
              <w:t>εα)</w:t>
            </w:r>
            <w:r w:rsidRPr="00207F72">
              <w:tab/>
            </w:r>
            <w:r w:rsidRPr="00207F72">
              <w:rPr>
                <w:b/>
                <w:i/>
              </w:rPr>
              <w:t>πληροφορίες σχετικά με μέλη της οικογένειας ή στενούς ενήλικες συγγενείς που βρίσκονται στην ΕΕ σύμφωνα με την οδηγία (ΕΕ) XXX/XXX [αναδιατυπωμένη οδηγία για τις συνθήκες υποδοχής]·</w:t>
            </w:r>
          </w:p>
        </w:tc>
      </w:tr>
    </w:tbl>
    <w:p w14:paraId="756F06C8"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3F6420A4" w14:textId="77777777" w:rsidR="00F77566" w:rsidRPr="00207F72" w:rsidRDefault="00F77566" w:rsidP="00F77566">
      <w:r w:rsidRPr="00207F72">
        <w:rPr>
          <w:rStyle w:val="HideTWBExt"/>
          <w:noProof w:val="0"/>
        </w:rPr>
        <w:t>&lt;/Amend&gt;</w:t>
      </w:r>
    </w:p>
    <w:p w14:paraId="11FC3146"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731</w:t>
      </w:r>
      <w:r w:rsidRPr="00207F72">
        <w:rPr>
          <w:rStyle w:val="HideTWBExt"/>
          <w:noProof w:val="0"/>
        </w:rPr>
        <w:t>&lt;/NumAm&gt;</w:t>
      </w:r>
    </w:p>
    <w:p w14:paraId="12FAF24B"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402DF300" w14:textId="77777777" w:rsidR="00F77566" w:rsidRPr="00207F72" w:rsidRDefault="00F77566" w:rsidP="00F77566">
      <w:pPr>
        <w:pStyle w:val="NormalBold"/>
      </w:pPr>
      <w:r w:rsidRPr="00207F72">
        <w:rPr>
          <w:rStyle w:val="HideTWBExt"/>
          <w:noProof w:val="0"/>
        </w:rPr>
        <w:t>&lt;/RepeatBlock-By&gt;</w:t>
      </w:r>
    </w:p>
    <w:p w14:paraId="3DD012FA"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7274E1B3" w14:textId="77777777" w:rsidR="00F77566" w:rsidRPr="00207F72" w:rsidRDefault="00F77566" w:rsidP="00F77566">
      <w:pPr>
        <w:pStyle w:val="NormalBold"/>
      </w:pPr>
      <w:r w:rsidRPr="00207F72">
        <w:rPr>
          <w:rStyle w:val="HideTWBExt"/>
          <w:noProof w:val="0"/>
        </w:rPr>
        <w:t>&lt;Article&gt;</w:t>
      </w:r>
      <w:r w:rsidRPr="00207F72">
        <w:t>Άρθρο 13 – εδάφιο 1 α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7F4E249" w14:textId="77777777" w:rsidTr="00DA20C2">
        <w:trPr>
          <w:trHeight w:hRule="exact" w:val="240"/>
          <w:jc w:val="center"/>
        </w:trPr>
        <w:tc>
          <w:tcPr>
            <w:tcW w:w="9752" w:type="dxa"/>
            <w:gridSpan w:val="2"/>
          </w:tcPr>
          <w:p w14:paraId="09038AEA" w14:textId="77777777" w:rsidR="00F77566" w:rsidRPr="00207F72" w:rsidRDefault="00F77566" w:rsidP="00DA20C2"/>
        </w:tc>
      </w:tr>
      <w:tr w:rsidR="00F77566" w:rsidRPr="00207F72" w14:paraId="418910AB" w14:textId="77777777" w:rsidTr="00DA20C2">
        <w:trPr>
          <w:trHeight w:val="240"/>
          <w:jc w:val="center"/>
        </w:trPr>
        <w:tc>
          <w:tcPr>
            <w:tcW w:w="4876" w:type="dxa"/>
          </w:tcPr>
          <w:p w14:paraId="3899FBF6" w14:textId="77777777" w:rsidR="00F77566" w:rsidRPr="00207F72" w:rsidRDefault="00F77566" w:rsidP="00DA20C2">
            <w:pPr>
              <w:pStyle w:val="AmColumnHeading"/>
            </w:pPr>
            <w:r w:rsidRPr="00207F72">
              <w:t>Κείμενο που προτείνει η Επιτροπή</w:t>
            </w:r>
          </w:p>
        </w:tc>
        <w:tc>
          <w:tcPr>
            <w:tcW w:w="4876" w:type="dxa"/>
          </w:tcPr>
          <w:p w14:paraId="0663E65C" w14:textId="77777777" w:rsidR="00F77566" w:rsidRPr="00207F72" w:rsidRDefault="00F77566" w:rsidP="00DA20C2">
            <w:pPr>
              <w:pStyle w:val="AmColumnHeading"/>
            </w:pPr>
            <w:r w:rsidRPr="00207F72">
              <w:t>Τροπολογία</w:t>
            </w:r>
          </w:p>
        </w:tc>
      </w:tr>
      <w:tr w:rsidR="00F77566" w:rsidRPr="00207F72" w14:paraId="6FE441B4" w14:textId="77777777" w:rsidTr="00DA20C2">
        <w:trPr>
          <w:jc w:val="center"/>
        </w:trPr>
        <w:tc>
          <w:tcPr>
            <w:tcW w:w="4876" w:type="dxa"/>
          </w:tcPr>
          <w:p w14:paraId="42514145" w14:textId="77777777" w:rsidR="00F77566" w:rsidRPr="00207F72" w:rsidRDefault="00F77566" w:rsidP="00DA20C2">
            <w:pPr>
              <w:pStyle w:val="Normal6a"/>
            </w:pPr>
          </w:p>
        </w:tc>
        <w:tc>
          <w:tcPr>
            <w:tcW w:w="4876" w:type="dxa"/>
          </w:tcPr>
          <w:p w14:paraId="4241C30A" w14:textId="77777777" w:rsidR="00F77566" w:rsidRPr="00207F72" w:rsidRDefault="00F77566" w:rsidP="00DA20C2">
            <w:pPr>
              <w:pStyle w:val="Normal6a"/>
            </w:pPr>
            <w:r w:rsidRPr="00207F72">
              <w:rPr>
                <w:b/>
                <w:i/>
              </w:rPr>
              <w:t>Το έντυπο συντάσσεται σε γλώσσα που κατανοεί ο υπήκοος τρίτης χώρας και παραδίδεται στον ενδιαφερόμενο πριν από τη διαβίβασή του στις αρμόδιες αρχές που αναφέρονται στο άρθρο 14, προκειμένου να επιτραπεί στον υπήκοο τρίτης χώρας να αντικρούσει την παρουσίαση των γεγονότων που περιλαμβάνεται στο έντυπο και να ασκήσει αποτελεσματικά τα δικαιώματα που κατοχυρώνονται στα άρθρα 15, 16, 22 και 77 του ΓΚΠΔ. Οι αρμόδιες αρχές καταγράφουν στο έντυπο οποιαδήποτε παρατήρηση ή ένσταση του υπηκόου τρίτης χώρας σχετικά με την ακρίβεια των δεδομένων και τις πληροφορίες που περιλαμβάνονται σε αυτό.</w:t>
            </w:r>
          </w:p>
        </w:tc>
      </w:tr>
    </w:tbl>
    <w:p w14:paraId="22B985E3"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25213BB" w14:textId="77777777" w:rsidR="00F77566" w:rsidRPr="00207F72" w:rsidRDefault="00F77566" w:rsidP="00F77566">
      <w:r w:rsidRPr="00207F72">
        <w:rPr>
          <w:rStyle w:val="HideTWBExt"/>
          <w:noProof w:val="0"/>
        </w:rPr>
        <w:t>&lt;/Amend&gt;</w:t>
      </w:r>
    </w:p>
    <w:p w14:paraId="04E9F0A2"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732</w:t>
      </w:r>
      <w:r w:rsidRPr="00207F72">
        <w:rPr>
          <w:rStyle w:val="HideTWBExt"/>
          <w:noProof w:val="0"/>
        </w:rPr>
        <w:t>&lt;/NumAm&gt;</w:t>
      </w:r>
    </w:p>
    <w:p w14:paraId="1DC12BC1"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16B847BC"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36A4A8C0" w14:textId="77777777" w:rsidR="00F77566" w:rsidRPr="00207F72" w:rsidRDefault="00F77566" w:rsidP="00F77566">
      <w:r w:rsidRPr="00207F72">
        <w:rPr>
          <w:rStyle w:val="HideTWBExt"/>
          <w:noProof w:val="0"/>
        </w:rPr>
        <w:t>&lt;/RepeatBlock-By&gt;</w:t>
      </w:r>
    </w:p>
    <w:p w14:paraId="65EAA317"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757FA549" w14:textId="77777777" w:rsidR="00F77566" w:rsidRPr="00207F72" w:rsidRDefault="00F77566" w:rsidP="00F77566">
      <w:pPr>
        <w:pStyle w:val="NormalBold"/>
      </w:pPr>
      <w:r w:rsidRPr="00207F72">
        <w:rPr>
          <w:rStyle w:val="HideTWBExt"/>
          <w:noProof w:val="0"/>
        </w:rPr>
        <w:t>&lt;Article&gt;</w:t>
      </w:r>
      <w:r w:rsidRPr="00207F72">
        <w:t>Άρθρο 13 – εδάφιο 1 α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642AD76" w14:textId="77777777" w:rsidTr="00DA20C2">
        <w:trPr>
          <w:trHeight w:hRule="exact" w:val="240"/>
          <w:jc w:val="center"/>
        </w:trPr>
        <w:tc>
          <w:tcPr>
            <w:tcW w:w="9752" w:type="dxa"/>
            <w:gridSpan w:val="2"/>
          </w:tcPr>
          <w:p w14:paraId="3CF4CBFE" w14:textId="77777777" w:rsidR="00F77566" w:rsidRPr="00207F72" w:rsidRDefault="00F77566" w:rsidP="00DA20C2"/>
        </w:tc>
      </w:tr>
      <w:tr w:rsidR="00F77566" w:rsidRPr="00207F72" w14:paraId="57CA5CED" w14:textId="77777777" w:rsidTr="00DA20C2">
        <w:trPr>
          <w:trHeight w:val="240"/>
          <w:jc w:val="center"/>
        </w:trPr>
        <w:tc>
          <w:tcPr>
            <w:tcW w:w="4876" w:type="dxa"/>
          </w:tcPr>
          <w:p w14:paraId="170547B5" w14:textId="77777777" w:rsidR="00F77566" w:rsidRPr="00207F72" w:rsidRDefault="00F77566" w:rsidP="00DA20C2">
            <w:pPr>
              <w:pStyle w:val="AmColumnHeading"/>
            </w:pPr>
            <w:r w:rsidRPr="00207F72">
              <w:t>Κείμενο που προτείνει η Επιτροπή</w:t>
            </w:r>
          </w:p>
        </w:tc>
        <w:tc>
          <w:tcPr>
            <w:tcW w:w="4876" w:type="dxa"/>
          </w:tcPr>
          <w:p w14:paraId="409CBB4D" w14:textId="77777777" w:rsidR="00F77566" w:rsidRPr="00207F72" w:rsidRDefault="00F77566" w:rsidP="00DA20C2">
            <w:pPr>
              <w:pStyle w:val="AmColumnHeading"/>
            </w:pPr>
            <w:r w:rsidRPr="00207F72">
              <w:t>Τροπολογία</w:t>
            </w:r>
          </w:p>
        </w:tc>
      </w:tr>
      <w:tr w:rsidR="00F77566" w:rsidRPr="00207F72" w14:paraId="5C81A509" w14:textId="77777777" w:rsidTr="00DA20C2">
        <w:trPr>
          <w:jc w:val="center"/>
        </w:trPr>
        <w:tc>
          <w:tcPr>
            <w:tcW w:w="4876" w:type="dxa"/>
          </w:tcPr>
          <w:p w14:paraId="095BD5C7" w14:textId="77777777" w:rsidR="00F77566" w:rsidRPr="00207F72" w:rsidRDefault="00F77566" w:rsidP="00DA20C2">
            <w:pPr>
              <w:pStyle w:val="Normal6a"/>
            </w:pPr>
          </w:p>
        </w:tc>
        <w:tc>
          <w:tcPr>
            <w:tcW w:w="4876" w:type="dxa"/>
          </w:tcPr>
          <w:p w14:paraId="2324F96E" w14:textId="77777777" w:rsidR="00F77566" w:rsidRPr="00207F72" w:rsidRDefault="00F77566" w:rsidP="00DA20C2">
            <w:pPr>
              <w:pStyle w:val="Normal6a"/>
            </w:pPr>
            <w:r w:rsidRPr="00207F72">
              <w:rPr>
                <w:b/>
                <w:i/>
              </w:rPr>
              <w:t>Η διαδικασία θα πρέπει να διασφαλίζει ότι το πρόσωπο ασκεί το δικαίωμά του/της να ακούγεται και το δικαίωμα για επαρκή έννομη προστασία. Το έντυπο συνέντευξης θα πρέπει να αποτελεί διοικητική απόφαση που επιδέχεται προσφυγή. Το πρόσωπο θα πρέπει να λαμβάνει αντίγραφο του εντύπου συνέντευξης σε γλώσσα που κατανοεί και να έχει τη δυνατότητα να κάνει παρατηρήσεις σχετικά με τις πληροφορίες που περιέχονται σε αυτό. Θα πρέπει να παρέχεται στο πρόσωπο βοήθεια από διερμηνέα. Το πρόσωπο θα πρέπει επίσης να έχει πρόσβαση σε διαδικασία προσφυγής για την αμφισβήτηση οποιωνδήποτε πληροφοριών που παρέχονται στο έντυπο και θα πρέπει να ενημερώνεται σχετικά με τους διαύλους υποβολής προσφυγής.</w:t>
            </w:r>
          </w:p>
        </w:tc>
      </w:tr>
    </w:tbl>
    <w:p w14:paraId="74A52D52"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7FC8A7EF" w14:textId="77777777" w:rsidR="00F77566" w:rsidRPr="00207F72" w:rsidRDefault="00F77566" w:rsidP="00F77566">
      <w:r w:rsidRPr="00207F72">
        <w:rPr>
          <w:rStyle w:val="HideTWBExt"/>
          <w:noProof w:val="0"/>
        </w:rPr>
        <w:t>&lt;/Amend&gt;</w:t>
      </w:r>
    </w:p>
    <w:p w14:paraId="7F0BCA8A"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733</w:t>
      </w:r>
      <w:r w:rsidRPr="00207F72">
        <w:rPr>
          <w:rStyle w:val="HideTWBExt"/>
          <w:noProof w:val="0"/>
        </w:rPr>
        <w:t>&lt;/NumAm&gt;</w:t>
      </w:r>
    </w:p>
    <w:p w14:paraId="02660028"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1E20AC77" w14:textId="77777777" w:rsidR="00F77566" w:rsidRPr="00207F72" w:rsidRDefault="00F77566" w:rsidP="00F77566">
      <w:pPr>
        <w:pStyle w:val="NormalBold"/>
      </w:pPr>
      <w:r w:rsidRPr="00207F72">
        <w:rPr>
          <w:rStyle w:val="HideTWBExt"/>
          <w:noProof w:val="0"/>
        </w:rPr>
        <w:t>&lt;/RepeatBlock-By&gt;</w:t>
      </w:r>
    </w:p>
    <w:p w14:paraId="668511F8"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A0F458A" w14:textId="77777777" w:rsidR="00F77566" w:rsidRPr="00207F72" w:rsidRDefault="00F77566" w:rsidP="00F77566">
      <w:pPr>
        <w:pStyle w:val="NormalBold"/>
      </w:pPr>
      <w:r w:rsidRPr="00207F72">
        <w:rPr>
          <w:rStyle w:val="HideTWBExt"/>
          <w:noProof w:val="0"/>
        </w:rPr>
        <w:t>&lt;Article&gt;</w:t>
      </w:r>
      <w:r w:rsidRPr="00207F72">
        <w:t>Άρθρο 13 – εδάφιο 1 α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25D72B76" w14:textId="77777777" w:rsidTr="00DA20C2">
        <w:trPr>
          <w:trHeight w:hRule="exact" w:val="240"/>
          <w:jc w:val="center"/>
        </w:trPr>
        <w:tc>
          <w:tcPr>
            <w:tcW w:w="9752" w:type="dxa"/>
            <w:gridSpan w:val="2"/>
          </w:tcPr>
          <w:p w14:paraId="56EB8EEE" w14:textId="77777777" w:rsidR="00F77566" w:rsidRPr="00207F72" w:rsidRDefault="00F77566" w:rsidP="00DA20C2"/>
        </w:tc>
      </w:tr>
      <w:tr w:rsidR="00F77566" w:rsidRPr="00207F72" w14:paraId="5CA7A589" w14:textId="77777777" w:rsidTr="00DA20C2">
        <w:trPr>
          <w:trHeight w:val="240"/>
          <w:jc w:val="center"/>
        </w:trPr>
        <w:tc>
          <w:tcPr>
            <w:tcW w:w="4876" w:type="dxa"/>
          </w:tcPr>
          <w:p w14:paraId="4AAB1007" w14:textId="77777777" w:rsidR="00F77566" w:rsidRPr="00207F72" w:rsidRDefault="00F77566" w:rsidP="00DA20C2">
            <w:pPr>
              <w:pStyle w:val="AmColumnHeading"/>
            </w:pPr>
            <w:r w:rsidRPr="00207F72">
              <w:t>Κείμενο που προτείνει η Επιτροπή</w:t>
            </w:r>
          </w:p>
        </w:tc>
        <w:tc>
          <w:tcPr>
            <w:tcW w:w="4876" w:type="dxa"/>
          </w:tcPr>
          <w:p w14:paraId="1F92C54C" w14:textId="77777777" w:rsidR="00F77566" w:rsidRPr="00207F72" w:rsidRDefault="00F77566" w:rsidP="00DA20C2">
            <w:pPr>
              <w:pStyle w:val="AmColumnHeading"/>
            </w:pPr>
            <w:r w:rsidRPr="00207F72">
              <w:t>Τροπολογία</w:t>
            </w:r>
          </w:p>
        </w:tc>
      </w:tr>
      <w:tr w:rsidR="00F77566" w:rsidRPr="00207F72" w14:paraId="42C40D23" w14:textId="77777777" w:rsidTr="00DA20C2">
        <w:trPr>
          <w:jc w:val="center"/>
        </w:trPr>
        <w:tc>
          <w:tcPr>
            <w:tcW w:w="4876" w:type="dxa"/>
          </w:tcPr>
          <w:p w14:paraId="26866A10" w14:textId="77777777" w:rsidR="00F77566" w:rsidRPr="00207F72" w:rsidRDefault="00F77566" w:rsidP="00DA20C2">
            <w:pPr>
              <w:pStyle w:val="Normal6a"/>
            </w:pPr>
          </w:p>
        </w:tc>
        <w:tc>
          <w:tcPr>
            <w:tcW w:w="4876" w:type="dxa"/>
          </w:tcPr>
          <w:p w14:paraId="0D9FB3DE" w14:textId="77777777" w:rsidR="00F77566" w:rsidRPr="00207F72" w:rsidRDefault="00F77566" w:rsidP="00DA20C2">
            <w:pPr>
              <w:pStyle w:val="Normal6a"/>
            </w:pPr>
            <w:r w:rsidRPr="00207F72">
              <w:rPr>
                <w:b/>
                <w:i/>
              </w:rPr>
              <w:t>Το έντυπο συνέντευξης αποτελεί διοικητική απόφαση που επιδέχεται προσφυγή. Ο ενδιαφερόμενος ενημερώνεται σχετικά με τους διαύλους υποβολής προσφυγής και λαμβάνει αντίγραφο του εντύπου συνέντευξης πριν από τη διαβίβαση του εντύπου στις αρχές, καθώς επίσης έχει τη δυνατότητα να αναθεωρήσει, διορθώσει και αμφισβητήσει τις πληροφορίες που παρέχονται στο έντυπο συνέντευξης.</w:t>
            </w:r>
          </w:p>
        </w:tc>
      </w:tr>
    </w:tbl>
    <w:p w14:paraId="7638C81C"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7B61D68D" w14:textId="77777777" w:rsidR="00F77566" w:rsidRPr="00207F72" w:rsidRDefault="00F77566" w:rsidP="00F77566">
      <w:r w:rsidRPr="00207F72">
        <w:rPr>
          <w:rStyle w:val="HideTWBExt"/>
          <w:noProof w:val="0"/>
        </w:rPr>
        <w:t>&lt;/Amend&gt;</w:t>
      </w:r>
    </w:p>
    <w:p w14:paraId="1E60D2CE"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734</w:t>
      </w:r>
      <w:r w:rsidRPr="00207F72">
        <w:rPr>
          <w:rStyle w:val="HideTWBExt"/>
          <w:noProof w:val="0"/>
        </w:rPr>
        <w:t>&lt;/NumAm&gt;</w:t>
      </w:r>
    </w:p>
    <w:p w14:paraId="0383E29C" w14:textId="77777777" w:rsidR="00F77566" w:rsidRPr="00207F72" w:rsidRDefault="00F77566" w:rsidP="00F77566">
      <w:pPr>
        <w:pStyle w:val="NormalBold"/>
      </w:pPr>
      <w:r w:rsidRPr="00207F72">
        <w:rPr>
          <w:rStyle w:val="HideTWBExt"/>
          <w:noProof w:val="0"/>
        </w:rPr>
        <w:t>&lt;RepeatBlock-By&gt;&lt;Members&gt;</w:t>
      </w:r>
      <w:r w:rsidRPr="00207F72">
        <w:t>Juan Ignacio Zoido Álvarez, Jeroen Lenaers</w:t>
      </w:r>
      <w:r w:rsidRPr="00207F72">
        <w:rPr>
          <w:rStyle w:val="HideTWBExt"/>
          <w:noProof w:val="0"/>
        </w:rPr>
        <w:t>&lt;/Members&gt;</w:t>
      </w:r>
    </w:p>
    <w:p w14:paraId="75992FDE" w14:textId="77777777" w:rsidR="00F77566" w:rsidRPr="00207F72" w:rsidRDefault="00F77566" w:rsidP="00F77566">
      <w:pPr>
        <w:pStyle w:val="NormalBold"/>
      </w:pPr>
      <w:r w:rsidRPr="00207F72">
        <w:rPr>
          <w:rStyle w:val="HideTWBExt"/>
          <w:noProof w:val="0"/>
        </w:rPr>
        <w:t>&lt;/RepeatBlock-By&gt;</w:t>
      </w:r>
    </w:p>
    <w:p w14:paraId="10CE5681"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56D95A45" w14:textId="77777777" w:rsidR="00F77566" w:rsidRPr="00207F72" w:rsidRDefault="00F77566" w:rsidP="00F77566">
      <w:pPr>
        <w:pStyle w:val="NormalBold"/>
      </w:pPr>
      <w:r w:rsidRPr="00207F72">
        <w:rPr>
          <w:rStyle w:val="HideTWBExt"/>
          <w:noProof w:val="0"/>
        </w:rPr>
        <w:t>&lt;Article&gt;</w:t>
      </w:r>
      <w:r w:rsidRPr="00207F72">
        <w:t>Άρθρο 13 – εδάφιο 1 α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26E091A" w14:textId="77777777" w:rsidTr="00DA20C2">
        <w:trPr>
          <w:trHeight w:hRule="exact" w:val="240"/>
          <w:jc w:val="center"/>
        </w:trPr>
        <w:tc>
          <w:tcPr>
            <w:tcW w:w="9752" w:type="dxa"/>
            <w:gridSpan w:val="2"/>
          </w:tcPr>
          <w:p w14:paraId="6B68E6E0" w14:textId="77777777" w:rsidR="00F77566" w:rsidRPr="00207F72" w:rsidRDefault="00F77566" w:rsidP="00DA20C2"/>
        </w:tc>
      </w:tr>
      <w:tr w:rsidR="00F77566" w:rsidRPr="00207F72" w14:paraId="62D3E68D" w14:textId="77777777" w:rsidTr="00DA20C2">
        <w:trPr>
          <w:trHeight w:val="240"/>
          <w:jc w:val="center"/>
        </w:trPr>
        <w:tc>
          <w:tcPr>
            <w:tcW w:w="4876" w:type="dxa"/>
          </w:tcPr>
          <w:p w14:paraId="425FE94F" w14:textId="77777777" w:rsidR="00F77566" w:rsidRPr="00207F72" w:rsidRDefault="00F77566" w:rsidP="00DA20C2">
            <w:pPr>
              <w:pStyle w:val="AmColumnHeading"/>
            </w:pPr>
            <w:r w:rsidRPr="00207F72">
              <w:t>Κείμενο που προτείνει η Επιτροπή</w:t>
            </w:r>
          </w:p>
        </w:tc>
        <w:tc>
          <w:tcPr>
            <w:tcW w:w="4876" w:type="dxa"/>
          </w:tcPr>
          <w:p w14:paraId="748664BF" w14:textId="77777777" w:rsidR="00F77566" w:rsidRPr="00207F72" w:rsidRDefault="00F77566" w:rsidP="00DA20C2">
            <w:pPr>
              <w:pStyle w:val="AmColumnHeading"/>
            </w:pPr>
            <w:r w:rsidRPr="00207F72">
              <w:t>Τροπολογία</w:t>
            </w:r>
          </w:p>
        </w:tc>
      </w:tr>
      <w:tr w:rsidR="00F77566" w:rsidRPr="00207F72" w14:paraId="647BDC28" w14:textId="77777777" w:rsidTr="00DA20C2">
        <w:trPr>
          <w:jc w:val="center"/>
        </w:trPr>
        <w:tc>
          <w:tcPr>
            <w:tcW w:w="4876" w:type="dxa"/>
          </w:tcPr>
          <w:p w14:paraId="7640901A" w14:textId="77777777" w:rsidR="00F77566" w:rsidRPr="00207F72" w:rsidRDefault="00F77566" w:rsidP="00DA20C2">
            <w:pPr>
              <w:pStyle w:val="Normal6a"/>
            </w:pPr>
          </w:p>
        </w:tc>
        <w:tc>
          <w:tcPr>
            <w:tcW w:w="4876" w:type="dxa"/>
          </w:tcPr>
          <w:p w14:paraId="25E53054" w14:textId="77777777" w:rsidR="00F77566" w:rsidRPr="00207F72" w:rsidRDefault="00F77566" w:rsidP="00DA20C2">
            <w:pPr>
              <w:pStyle w:val="Normal6a"/>
            </w:pPr>
            <w:r w:rsidRPr="00207F72">
              <w:rPr>
                <w:b/>
                <w:i/>
              </w:rPr>
              <w:t>Οι αρμόδιες αρχές διαβιβάζουν με ηλεκτρονικά μέσα στη Frontex τα δεδομένα μη προσωπικού χαρακτήρα που έχουν συλλεχθεί στο έντυπο του παραρτήματος 1, προκειμένου να συντεθεί η εικόνα της κατάστασης σύμφωνα με το άρθρο 24 παράγραφος 1 στοιχείο α) του κανονισμού (ΕΕ) 2019/1896.</w:t>
            </w:r>
          </w:p>
        </w:tc>
      </w:tr>
    </w:tbl>
    <w:p w14:paraId="7EB9DBF8"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3B38B972" w14:textId="77777777" w:rsidR="00F77566" w:rsidRPr="00207F72" w:rsidRDefault="00F77566" w:rsidP="00F77566">
      <w:r w:rsidRPr="00207F72">
        <w:rPr>
          <w:rStyle w:val="HideTWBExt"/>
          <w:noProof w:val="0"/>
        </w:rPr>
        <w:t>&lt;/Amend&gt;</w:t>
      </w:r>
    </w:p>
    <w:p w14:paraId="65A25109"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735</w:t>
      </w:r>
      <w:r w:rsidRPr="00207F72">
        <w:rPr>
          <w:rStyle w:val="HideTWBExt"/>
          <w:noProof w:val="0"/>
        </w:rPr>
        <w:t>&lt;/NumAm&gt;</w:t>
      </w:r>
    </w:p>
    <w:p w14:paraId="1F0BAFD9"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1E65C8B0"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41D0CBE6" w14:textId="77777777" w:rsidR="00F77566" w:rsidRPr="00207F72" w:rsidRDefault="00F77566" w:rsidP="00F77566">
      <w:r w:rsidRPr="00207F72">
        <w:rPr>
          <w:rStyle w:val="HideTWBExt"/>
          <w:noProof w:val="0"/>
        </w:rPr>
        <w:t>&lt;/RepeatBlock-By&gt;</w:t>
      </w:r>
    </w:p>
    <w:p w14:paraId="022B06BB"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7ADF50C" w14:textId="77777777" w:rsidR="00F77566" w:rsidRPr="00207F72" w:rsidRDefault="00F77566" w:rsidP="00F77566">
      <w:pPr>
        <w:pStyle w:val="NormalBold"/>
      </w:pPr>
      <w:r w:rsidRPr="00207F72">
        <w:rPr>
          <w:rStyle w:val="HideTWBExt"/>
          <w:noProof w:val="0"/>
        </w:rPr>
        <w:t>&lt;Article&gt;</w:t>
      </w:r>
      <w:r w:rsidRPr="00207F72">
        <w:t>Άρθρο 13 – εδάφιο 1 β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B9E226C" w14:textId="77777777" w:rsidTr="00DA20C2">
        <w:trPr>
          <w:trHeight w:hRule="exact" w:val="240"/>
          <w:jc w:val="center"/>
        </w:trPr>
        <w:tc>
          <w:tcPr>
            <w:tcW w:w="9752" w:type="dxa"/>
            <w:gridSpan w:val="2"/>
          </w:tcPr>
          <w:p w14:paraId="779EA147" w14:textId="77777777" w:rsidR="00F77566" w:rsidRPr="00207F72" w:rsidRDefault="00F77566" w:rsidP="00DA20C2"/>
        </w:tc>
      </w:tr>
      <w:tr w:rsidR="00F77566" w:rsidRPr="00207F72" w14:paraId="2B6EE037" w14:textId="77777777" w:rsidTr="00DA20C2">
        <w:trPr>
          <w:trHeight w:val="240"/>
          <w:jc w:val="center"/>
        </w:trPr>
        <w:tc>
          <w:tcPr>
            <w:tcW w:w="4876" w:type="dxa"/>
          </w:tcPr>
          <w:p w14:paraId="1C9B4601" w14:textId="77777777" w:rsidR="00F77566" w:rsidRPr="00207F72" w:rsidRDefault="00F77566" w:rsidP="00DA20C2">
            <w:pPr>
              <w:pStyle w:val="AmColumnHeading"/>
            </w:pPr>
            <w:r w:rsidRPr="00207F72">
              <w:t>Κείμενο που προτείνει η Επιτροπή</w:t>
            </w:r>
          </w:p>
        </w:tc>
        <w:tc>
          <w:tcPr>
            <w:tcW w:w="4876" w:type="dxa"/>
          </w:tcPr>
          <w:p w14:paraId="0BD953C2" w14:textId="77777777" w:rsidR="00F77566" w:rsidRPr="00207F72" w:rsidRDefault="00F77566" w:rsidP="00DA20C2">
            <w:pPr>
              <w:pStyle w:val="AmColumnHeading"/>
            </w:pPr>
            <w:r w:rsidRPr="00207F72">
              <w:t>Τροπολογία</w:t>
            </w:r>
          </w:p>
        </w:tc>
      </w:tr>
      <w:tr w:rsidR="00F77566" w:rsidRPr="00207F72" w14:paraId="64E539E5" w14:textId="77777777" w:rsidTr="00DA20C2">
        <w:trPr>
          <w:jc w:val="center"/>
        </w:trPr>
        <w:tc>
          <w:tcPr>
            <w:tcW w:w="4876" w:type="dxa"/>
          </w:tcPr>
          <w:p w14:paraId="579C744C" w14:textId="77777777" w:rsidR="00F77566" w:rsidRPr="00207F72" w:rsidRDefault="00F77566" w:rsidP="00DA20C2">
            <w:pPr>
              <w:pStyle w:val="Normal6a"/>
            </w:pPr>
          </w:p>
        </w:tc>
        <w:tc>
          <w:tcPr>
            <w:tcW w:w="4876" w:type="dxa"/>
          </w:tcPr>
          <w:p w14:paraId="28266B0A" w14:textId="77777777" w:rsidR="00F77566" w:rsidRPr="00207F72" w:rsidRDefault="00F77566" w:rsidP="00DA20C2">
            <w:pPr>
              <w:pStyle w:val="Normal6a"/>
            </w:pPr>
            <w:r w:rsidRPr="00207F72">
              <w:rPr>
                <w:b/>
                <w:i/>
              </w:rPr>
              <w:t>Το έντυπο συντάσσεται σε γλώσσα που κατανοεί ο υπήκοος τρίτης χώρας και παραδίδεται στον ενδιαφερόμενο πριν από τη διαβίβασή του στις αρμόδιες αρχές που αναφέρονται στο άρθρο 14, προκειμένου να επιτραπεί στον υπήκοο τρίτης χώρας να αντικρούσει την παρουσίαση των γεγονότων που περιλαμβάνεται στο έντυπο και να ασκήσει αποτελεσματικά τα δικαιώματα που κατοχυρώνονται στα άρθρα 15, 16, 22 και 77 του ΓΚΠΔ. Οι αρμόδιες αρχές καταγράφουν στο έντυπο οποιαδήποτε παρατήρηση ή ένσταση του υπηκόου τρίτης χώρας σχετικά με την ακρίβεια των δεδομένων και τις πληροφορίες που περιλαμβάνονται σε αυτό.</w:t>
            </w:r>
          </w:p>
        </w:tc>
      </w:tr>
      <w:tr w:rsidR="00F77566" w:rsidRPr="00207F72" w14:paraId="592AD1D1" w14:textId="77777777" w:rsidTr="00DA20C2">
        <w:trPr>
          <w:jc w:val="center"/>
        </w:trPr>
        <w:tc>
          <w:tcPr>
            <w:tcW w:w="4876" w:type="dxa"/>
          </w:tcPr>
          <w:p w14:paraId="48EAE92C" w14:textId="77777777" w:rsidR="00F77566" w:rsidRPr="00207F72" w:rsidRDefault="00F77566" w:rsidP="00DA20C2">
            <w:pPr>
              <w:pStyle w:val="Normal6a"/>
            </w:pPr>
          </w:p>
        </w:tc>
        <w:tc>
          <w:tcPr>
            <w:tcW w:w="4876" w:type="dxa"/>
          </w:tcPr>
          <w:p w14:paraId="770014CC" w14:textId="77777777" w:rsidR="00F77566" w:rsidRPr="00207F72" w:rsidRDefault="00F77566" w:rsidP="00DA20C2">
            <w:pPr>
              <w:pStyle w:val="Normal6a"/>
            </w:pPr>
            <w:r w:rsidRPr="00207F72">
              <w:rPr>
                <w:b/>
                <w:i/>
              </w:rPr>
              <w:t>Οι πληροφορίες που περιέχονται στο έντυπο παρέχονται επίσης προφορικά, εάν χρειαστεί με τη βοήθεια διερμηνέα. Σε περίπτωση ασυνόδευτων ανηλίκων, οι πληροφορίες θα παρέχονται και το έντυπο θα παραδίδεται με την παρουσία του εκπροσώπου που θα έχει οριστεί σύμφωνα με το άρθρο 9.</w:t>
            </w:r>
          </w:p>
        </w:tc>
      </w:tr>
    </w:tbl>
    <w:p w14:paraId="5AC01491"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5E1F01F" w14:textId="77777777" w:rsidR="00F77566" w:rsidRPr="00207F72" w:rsidRDefault="00F77566" w:rsidP="00F77566">
      <w:r w:rsidRPr="00207F72">
        <w:rPr>
          <w:rStyle w:val="HideTWBExt"/>
          <w:noProof w:val="0"/>
        </w:rPr>
        <w:t>&lt;/Amend&gt;</w:t>
      </w:r>
    </w:p>
    <w:p w14:paraId="2B34C115"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736</w:t>
      </w:r>
      <w:r w:rsidRPr="00207F72">
        <w:rPr>
          <w:rStyle w:val="HideTWBExt"/>
          <w:noProof w:val="0"/>
        </w:rPr>
        <w:t>&lt;/NumAm&gt;</w:t>
      </w:r>
    </w:p>
    <w:p w14:paraId="21E00A30"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2AF398D3" w14:textId="77777777" w:rsidR="00F77566" w:rsidRPr="00207F72" w:rsidRDefault="00F77566" w:rsidP="00F77566">
      <w:pPr>
        <w:pStyle w:val="NormalBold"/>
      </w:pPr>
      <w:r w:rsidRPr="00207F72">
        <w:rPr>
          <w:rStyle w:val="HideTWBExt"/>
          <w:noProof w:val="0"/>
        </w:rPr>
        <w:t>&lt;/RepeatBlock-By&gt;</w:t>
      </w:r>
    </w:p>
    <w:p w14:paraId="5E3A91C5"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7F71879" w14:textId="77777777" w:rsidR="00F77566" w:rsidRPr="00207F72" w:rsidRDefault="00F77566" w:rsidP="00F77566">
      <w:pPr>
        <w:pStyle w:val="NormalBold"/>
      </w:pPr>
      <w:r w:rsidRPr="00207F72">
        <w:rPr>
          <w:rStyle w:val="HideTWBExt"/>
          <w:noProof w:val="0"/>
        </w:rPr>
        <w:t>&lt;Article&gt;</w:t>
      </w:r>
      <w:r w:rsidRPr="00207F72">
        <w:t>Άρθρο 13 – εδάφιο 1 β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ED6AAEE" w14:textId="77777777" w:rsidTr="00DA20C2">
        <w:trPr>
          <w:trHeight w:hRule="exact" w:val="240"/>
          <w:jc w:val="center"/>
        </w:trPr>
        <w:tc>
          <w:tcPr>
            <w:tcW w:w="9752" w:type="dxa"/>
            <w:gridSpan w:val="2"/>
          </w:tcPr>
          <w:p w14:paraId="2D728EA2" w14:textId="77777777" w:rsidR="00F77566" w:rsidRPr="00207F72" w:rsidRDefault="00F77566" w:rsidP="00DA20C2"/>
        </w:tc>
      </w:tr>
      <w:tr w:rsidR="00F77566" w:rsidRPr="00207F72" w14:paraId="092EE53A" w14:textId="77777777" w:rsidTr="00DA20C2">
        <w:trPr>
          <w:trHeight w:val="240"/>
          <w:jc w:val="center"/>
        </w:trPr>
        <w:tc>
          <w:tcPr>
            <w:tcW w:w="4876" w:type="dxa"/>
          </w:tcPr>
          <w:p w14:paraId="2C682A47" w14:textId="77777777" w:rsidR="00F77566" w:rsidRPr="00207F72" w:rsidRDefault="00F77566" w:rsidP="00DA20C2">
            <w:pPr>
              <w:pStyle w:val="AmColumnHeading"/>
            </w:pPr>
            <w:r w:rsidRPr="00207F72">
              <w:t>Κείμενο που προτείνει η Επιτροπή</w:t>
            </w:r>
          </w:p>
        </w:tc>
        <w:tc>
          <w:tcPr>
            <w:tcW w:w="4876" w:type="dxa"/>
          </w:tcPr>
          <w:p w14:paraId="332ABA03" w14:textId="77777777" w:rsidR="00F77566" w:rsidRPr="00207F72" w:rsidRDefault="00F77566" w:rsidP="00DA20C2">
            <w:pPr>
              <w:pStyle w:val="AmColumnHeading"/>
            </w:pPr>
            <w:r w:rsidRPr="00207F72">
              <w:t>Τροπολογία</w:t>
            </w:r>
          </w:p>
        </w:tc>
      </w:tr>
      <w:tr w:rsidR="00F77566" w:rsidRPr="00207F72" w14:paraId="1D75D749" w14:textId="77777777" w:rsidTr="00DA20C2">
        <w:trPr>
          <w:jc w:val="center"/>
        </w:trPr>
        <w:tc>
          <w:tcPr>
            <w:tcW w:w="4876" w:type="dxa"/>
          </w:tcPr>
          <w:p w14:paraId="671C9744" w14:textId="77777777" w:rsidR="00F77566" w:rsidRPr="00207F72" w:rsidRDefault="00F77566" w:rsidP="00DA20C2">
            <w:pPr>
              <w:pStyle w:val="Normal6a"/>
            </w:pPr>
          </w:p>
        </w:tc>
        <w:tc>
          <w:tcPr>
            <w:tcW w:w="4876" w:type="dxa"/>
          </w:tcPr>
          <w:p w14:paraId="4EE40A8E" w14:textId="77777777" w:rsidR="00F77566" w:rsidRPr="00207F72" w:rsidRDefault="00F77566" w:rsidP="00DA20C2">
            <w:pPr>
              <w:pStyle w:val="Normal6a"/>
            </w:pPr>
            <w:r w:rsidRPr="00207F72">
              <w:rPr>
                <w:b/>
                <w:i/>
              </w:rPr>
              <w:t>Οι πληροφορίες που περιέχονται στο έντυπο παρέχονται επίσης προφορικά, εάν χρειαστεί με τη βοήθεια διερμηνέα. Σε περίπτωση ασυνόδευτων ανηλίκων, οι πληροφορίες θα παρέχονται και το έντυπο θα παραδίδεται με την παρουσία του εκπροσώπου που θα έχει οριστεί σύμφωνα με το άρθρο 9a.</w:t>
            </w:r>
          </w:p>
        </w:tc>
      </w:tr>
    </w:tbl>
    <w:p w14:paraId="4CD0BBFF"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7EC9137A" w14:textId="77777777" w:rsidR="00F77566" w:rsidRPr="00207F72" w:rsidRDefault="00F77566" w:rsidP="00F77566">
      <w:r w:rsidRPr="00207F72">
        <w:rPr>
          <w:rStyle w:val="HideTWBExt"/>
          <w:noProof w:val="0"/>
        </w:rPr>
        <w:t>&lt;/Amend&gt;</w:t>
      </w:r>
    </w:p>
    <w:p w14:paraId="20A7B6B9"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737</w:t>
      </w:r>
      <w:r w:rsidRPr="00207F72">
        <w:rPr>
          <w:rStyle w:val="HideTWBExt"/>
          <w:noProof w:val="0"/>
        </w:rPr>
        <w:t>&lt;/NumAm&gt;</w:t>
      </w:r>
    </w:p>
    <w:p w14:paraId="5D19AD99" w14:textId="77777777" w:rsidR="00F77566" w:rsidRPr="00207F72" w:rsidRDefault="00F77566" w:rsidP="00F77566">
      <w:pPr>
        <w:pStyle w:val="NormalBold"/>
      </w:pPr>
      <w:r w:rsidRPr="00207F72">
        <w:rPr>
          <w:rStyle w:val="HideTWBExt"/>
          <w:noProof w:val="0"/>
        </w:rPr>
        <w:t>&lt;RepeatBlock-By&gt;&lt;Members&gt;</w:t>
      </w:r>
      <w:r w:rsidRPr="00207F72">
        <w:t>Juan Ignacio Zoido Álvarez, Ελισσάβετ Βόζεμπεργκ-Βρυωνίδη, Λουκάς Φουρλάς</w:t>
      </w:r>
      <w:r w:rsidRPr="00207F72">
        <w:rPr>
          <w:rStyle w:val="HideTWBExt"/>
          <w:noProof w:val="0"/>
        </w:rPr>
        <w:t>&lt;/Members&gt;</w:t>
      </w:r>
    </w:p>
    <w:p w14:paraId="3D25B0FB" w14:textId="77777777" w:rsidR="00F77566" w:rsidRPr="00207F72" w:rsidRDefault="00F77566" w:rsidP="00F77566">
      <w:pPr>
        <w:pStyle w:val="NormalBold"/>
      </w:pPr>
      <w:r w:rsidRPr="00207F72">
        <w:rPr>
          <w:rStyle w:val="HideTWBExt"/>
          <w:noProof w:val="0"/>
        </w:rPr>
        <w:t>&lt;/RepeatBlock-By&gt;</w:t>
      </w:r>
    </w:p>
    <w:p w14:paraId="6A036453"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F2CA782" w14:textId="77777777" w:rsidR="00F77566" w:rsidRPr="00207F72" w:rsidRDefault="00F77566" w:rsidP="00F77566">
      <w:pPr>
        <w:pStyle w:val="NormalBold"/>
      </w:pPr>
      <w:r w:rsidRPr="00207F72">
        <w:rPr>
          <w:rStyle w:val="HideTWBExt"/>
          <w:noProof w:val="0"/>
        </w:rPr>
        <w:t>&lt;Article&gt;</w:t>
      </w:r>
      <w:r w:rsidRPr="00207F72">
        <w:t>Άρθρο 14 – τίτλος</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BF1A76B" w14:textId="77777777" w:rsidTr="00DA20C2">
        <w:trPr>
          <w:trHeight w:hRule="exact" w:val="240"/>
          <w:jc w:val="center"/>
        </w:trPr>
        <w:tc>
          <w:tcPr>
            <w:tcW w:w="9752" w:type="dxa"/>
            <w:gridSpan w:val="2"/>
          </w:tcPr>
          <w:p w14:paraId="0F22FA86" w14:textId="77777777" w:rsidR="00F77566" w:rsidRPr="00207F72" w:rsidRDefault="00F77566" w:rsidP="00DA20C2"/>
        </w:tc>
      </w:tr>
      <w:tr w:rsidR="00F77566" w:rsidRPr="00207F72" w14:paraId="490FF245" w14:textId="77777777" w:rsidTr="00DA20C2">
        <w:trPr>
          <w:trHeight w:val="240"/>
          <w:jc w:val="center"/>
        </w:trPr>
        <w:tc>
          <w:tcPr>
            <w:tcW w:w="4876" w:type="dxa"/>
          </w:tcPr>
          <w:p w14:paraId="10B08B51" w14:textId="77777777" w:rsidR="00F77566" w:rsidRPr="00207F72" w:rsidRDefault="00F77566" w:rsidP="00DA20C2">
            <w:pPr>
              <w:pStyle w:val="AmColumnHeading"/>
            </w:pPr>
            <w:r w:rsidRPr="00207F72">
              <w:t>Κείμενο που προτείνει η Επιτροπή</w:t>
            </w:r>
          </w:p>
        </w:tc>
        <w:tc>
          <w:tcPr>
            <w:tcW w:w="4876" w:type="dxa"/>
          </w:tcPr>
          <w:p w14:paraId="5FDD54ED" w14:textId="77777777" w:rsidR="00F77566" w:rsidRPr="00207F72" w:rsidRDefault="00F77566" w:rsidP="00DA20C2">
            <w:pPr>
              <w:pStyle w:val="AmColumnHeading"/>
            </w:pPr>
            <w:r w:rsidRPr="00207F72">
              <w:t>Τροπολογία</w:t>
            </w:r>
          </w:p>
        </w:tc>
      </w:tr>
      <w:tr w:rsidR="00F77566" w:rsidRPr="00207F72" w14:paraId="73CC717D" w14:textId="77777777" w:rsidTr="00DA20C2">
        <w:trPr>
          <w:jc w:val="center"/>
        </w:trPr>
        <w:tc>
          <w:tcPr>
            <w:tcW w:w="4876" w:type="dxa"/>
          </w:tcPr>
          <w:p w14:paraId="03CE29AC" w14:textId="77777777" w:rsidR="00F77566" w:rsidRPr="00207F72" w:rsidRDefault="00F77566" w:rsidP="00DA20C2">
            <w:pPr>
              <w:pStyle w:val="Normal6a"/>
            </w:pPr>
            <w:r w:rsidRPr="00207F72">
              <w:t>14</w:t>
            </w:r>
            <w:r w:rsidRPr="00207F72">
              <w:tab/>
            </w:r>
            <w:r w:rsidRPr="00207F72">
              <w:rPr>
                <w:b/>
                <w:i/>
              </w:rPr>
              <w:t>Αποτέλεσμα</w:t>
            </w:r>
            <w:r w:rsidRPr="00207F72">
              <w:t xml:space="preserve"> του ελέγχου διαλογής</w:t>
            </w:r>
          </w:p>
        </w:tc>
        <w:tc>
          <w:tcPr>
            <w:tcW w:w="4876" w:type="dxa"/>
          </w:tcPr>
          <w:p w14:paraId="17214E7B" w14:textId="77777777" w:rsidR="00F77566" w:rsidRPr="00207F72" w:rsidRDefault="00F77566" w:rsidP="00DA20C2">
            <w:pPr>
              <w:pStyle w:val="Normal6a"/>
            </w:pPr>
            <w:r w:rsidRPr="00207F72">
              <w:t>14</w:t>
            </w:r>
            <w:r w:rsidRPr="00207F72">
              <w:tab/>
            </w:r>
            <w:r w:rsidRPr="00207F72">
              <w:rPr>
                <w:b/>
                <w:i/>
              </w:rPr>
              <w:t>Ολοκλήρωση</w:t>
            </w:r>
            <w:r w:rsidRPr="00207F72">
              <w:t xml:space="preserve"> του ελέγχου διαλογής</w:t>
            </w:r>
          </w:p>
        </w:tc>
      </w:tr>
    </w:tbl>
    <w:p w14:paraId="052ABA15"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33159DF" w14:textId="77777777" w:rsidR="00F77566" w:rsidRPr="00207F72" w:rsidRDefault="00F77566" w:rsidP="00F77566">
      <w:r w:rsidRPr="00207F72">
        <w:rPr>
          <w:rStyle w:val="HideTWBExt"/>
          <w:noProof w:val="0"/>
        </w:rPr>
        <w:t>&lt;/Amend&gt;</w:t>
      </w:r>
    </w:p>
    <w:p w14:paraId="657D30FD"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738</w:t>
      </w:r>
      <w:r w:rsidRPr="00207F72">
        <w:rPr>
          <w:rStyle w:val="HideTWBExt"/>
          <w:noProof w:val="0"/>
        </w:rPr>
        <w:t>&lt;/NumAm&gt;</w:t>
      </w:r>
    </w:p>
    <w:p w14:paraId="0ECD51E0" w14:textId="77777777" w:rsidR="00F77566" w:rsidRPr="00207F72" w:rsidRDefault="00F77566" w:rsidP="00F77566">
      <w:pPr>
        <w:pStyle w:val="NormalBold"/>
      </w:pPr>
      <w:r w:rsidRPr="00207F72">
        <w:rPr>
          <w:rStyle w:val="HideTWBExt"/>
          <w:noProof w:val="0"/>
        </w:rPr>
        <w:t>&lt;RepeatBlock-By&gt;&lt;Members&gt;</w:t>
      </w:r>
      <w:r w:rsidRPr="00207F72">
        <w:t>Laura Ferrara, Sabrina Pignedoli</w:t>
      </w:r>
      <w:r w:rsidRPr="00207F72">
        <w:rPr>
          <w:rStyle w:val="HideTWBExt"/>
          <w:noProof w:val="0"/>
        </w:rPr>
        <w:t>&lt;/Members&gt;</w:t>
      </w:r>
    </w:p>
    <w:p w14:paraId="75CAAA6E" w14:textId="77777777" w:rsidR="00F77566" w:rsidRPr="00207F72" w:rsidRDefault="00F77566" w:rsidP="00F77566">
      <w:pPr>
        <w:pStyle w:val="NormalBold"/>
      </w:pPr>
      <w:r w:rsidRPr="00207F72">
        <w:rPr>
          <w:rStyle w:val="HideTWBExt"/>
          <w:noProof w:val="0"/>
        </w:rPr>
        <w:t>&lt;/RepeatBlock-By&gt;</w:t>
      </w:r>
    </w:p>
    <w:p w14:paraId="7AF936AB"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5B32FF0" w14:textId="77777777" w:rsidR="00F77566" w:rsidRPr="00207F72" w:rsidRDefault="00F77566" w:rsidP="00F77566">
      <w:pPr>
        <w:pStyle w:val="NormalBold"/>
      </w:pPr>
      <w:r w:rsidRPr="00207F72">
        <w:rPr>
          <w:rStyle w:val="HideTWBExt"/>
          <w:noProof w:val="0"/>
        </w:rPr>
        <w:t>&lt;Article&gt;</w:t>
      </w:r>
      <w:r w:rsidRPr="00207F72">
        <w:t>Άρθρο 14 – τίτλος</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EB437E8" w14:textId="77777777" w:rsidTr="00DA20C2">
        <w:trPr>
          <w:trHeight w:hRule="exact" w:val="240"/>
          <w:jc w:val="center"/>
        </w:trPr>
        <w:tc>
          <w:tcPr>
            <w:tcW w:w="9752" w:type="dxa"/>
            <w:gridSpan w:val="2"/>
          </w:tcPr>
          <w:p w14:paraId="0642E0BC" w14:textId="77777777" w:rsidR="00F77566" w:rsidRPr="00207F72" w:rsidRDefault="00F77566" w:rsidP="00DA20C2"/>
        </w:tc>
      </w:tr>
      <w:tr w:rsidR="00F77566" w:rsidRPr="00207F72" w14:paraId="2F6A452E" w14:textId="77777777" w:rsidTr="00DA20C2">
        <w:trPr>
          <w:trHeight w:val="240"/>
          <w:jc w:val="center"/>
        </w:trPr>
        <w:tc>
          <w:tcPr>
            <w:tcW w:w="4876" w:type="dxa"/>
          </w:tcPr>
          <w:p w14:paraId="72D18E2E" w14:textId="77777777" w:rsidR="00F77566" w:rsidRPr="00207F72" w:rsidRDefault="00F77566" w:rsidP="00DA20C2">
            <w:pPr>
              <w:pStyle w:val="AmColumnHeading"/>
            </w:pPr>
            <w:r w:rsidRPr="00207F72">
              <w:t>Κείμενο που προτείνει η Επιτροπή</w:t>
            </w:r>
          </w:p>
        </w:tc>
        <w:tc>
          <w:tcPr>
            <w:tcW w:w="4876" w:type="dxa"/>
          </w:tcPr>
          <w:p w14:paraId="6C485ED0" w14:textId="77777777" w:rsidR="00F77566" w:rsidRPr="00207F72" w:rsidRDefault="00F77566" w:rsidP="00DA20C2">
            <w:pPr>
              <w:pStyle w:val="AmColumnHeading"/>
            </w:pPr>
            <w:r w:rsidRPr="00207F72">
              <w:t>Τροπολογία</w:t>
            </w:r>
          </w:p>
        </w:tc>
      </w:tr>
      <w:tr w:rsidR="00F77566" w:rsidRPr="00207F72" w14:paraId="2BDFBC41" w14:textId="77777777" w:rsidTr="00DA20C2">
        <w:trPr>
          <w:jc w:val="center"/>
        </w:trPr>
        <w:tc>
          <w:tcPr>
            <w:tcW w:w="4876" w:type="dxa"/>
          </w:tcPr>
          <w:p w14:paraId="1AECB3AE" w14:textId="77777777" w:rsidR="00F77566" w:rsidRPr="00207F72" w:rsidRDefault="00F77566" w:rsidP="00DA20C2">
            <w:pPr>
              <w:pStyle w:val="Normal6a"/>
            </w:pPr>
            <w:r w:rsidRPr="00207F72">
              <w:t>14</w:t>
            </w:r>
            <w:r w:rsidRPr="00207F72">
              <w:tab/>
            </w:r>
            <w:r w:rsidRPr="00207F72">
              <w:rPr>
                <w:b/>
                <w:i/>
              </w:rPr>
              <w:t>Αποτέλεσμα</w:t>
            </w:r>
            <w:r w:rsidRPr="00207F72">
              <w:t xml:space="preserve"> του ελέγχου διαλογής</w:t>
            </w:r>
          </w:p>
        </w:tc>
        <w:tc>
          <w:tcPr>
            <w:tcW w:w="4876" w:type="dxa"/>
          </w:tcPr>
          <w:p w14:paraId="05B5D602" w14:textId="77777777" w:rsidR="00F77566" w:rsidRPr="00207F72" w:rsidRDefault="00F77566" w:rsidP="00DA20C2">
            <w:pPr>
              <w:pStyle w:val="Normal6a"/>
            </w:pPr>
            <w:r w:rsidRPr="00207F72">
              <w:t>14</w:t>
            </w:r>
            <w:r w:rsidRPr="00207F72">
              <w:tab/>
            </w:r>
            <w:r w:rsidRPr="00207F72">
              <w:rPr>
                <w:b/>
                <w:i/>
              </w:rPr>
              <w:t>Ολοκλήρωση</w:t>
            </w:r>
            <w:r w:rsidRPr="00207F72">
              <w:t xml:space="preserve"> του ελέγχου διαλογής </w:t>
            </w:r>
          </w:p>
        </w:tc>
      </w:tr>
    </w:tbl>
    <w:p w14:paraId="4145E5ED"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{IT}</w:t>
      </w:r>
      <w:r w:rsidRPr="00207F72">
        <w:t>it</w:t>
      </w:r>
      <w:r w:rsidRPr="00207F72">
        <w:rPr>
          <w:rStyle w:val="HideTWBExt"/>
          <w:noProof w:val="0"/>
        </w:rPr>
        <w:t>&lt;/Original&gt;</w:t>
      </w:r>
    </w:p>
    <w:p w14:paraId="3192868C" w14:textId="77777777" w:rsidR="00F77566" w:rsidRPr="00207F72" w:rsidRDefault="00F77566" w:rsidP="00F77566">
      <w:r w:rsidRPr="00207F72">
        <w:rPr>
          <w:rStyle w:val="HideTWBExt"/>
          <w:noProof w:val="0"/>
        </w:rPr>
        <w:t>&lt;/Amend&gt;</w:t>
      </w:r>
    </w:p>
    <w:p w14:paraId="1447B259"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739</w:t>
      </w:r>
      <w:r w:rsidRPr="00207F72">
        <w:rPr>
          <w:rStyle w:val="HideTWBExt"/>
          <w:noProof w:val="0"/>
        </w:rPr>
        <w:t>&lt;/NumAm&gt;</w:t>
      </w:r>
    </w:p>
    <w:p w14:paraId="1D91B6A8" w14:textId="77777777" w:rsidR="00F77566" w:rsidRPr="00207F72" w:rsidRDefault="00F77566" w:rsidP="00F77566">
      <w:pPr>
        <w:pStyle w:val="NormalBold"/>
      </w:pPr>
      <w:r w:rsidRPr="00207F72">
        <w:rPr>
          <w:rStyle w:val="HideTWBExt"/>
          <w:noProof w:val="0"/>
        </w:rPr>
        <w:t>&lt;RepeatBlock-By&gt;&lt;Members&gt;</w:t>
      </w:r>
      <w:r w:rsidRPr="00207F72">
        <w:t>Sabrina Pignedoli</w:t>
      </w:r>
      <w:r w:rsidRPr="00207F72">
        <w:rPr>
          <w:rStyle w:val="HideTWBExt"/>
          <w:noProof w:val="0"/>
        </w:rPr>
        <w:t>&lt;/Members&gt;</w:t>
      </w:r>
    </w:p>
    <w:p w14:paraId="7A1918F4" w14:textId="77777777" w:rsidR="00F77566" w:rsidRPr="00207F72" w:rsidRDefault="00F77566" w:rsidP="00F77566">
      <w:pPr>
        <w:pStyle w:val="NormalBold"/>
      </w:pPr>
      <w:r w:rsidRPr="00207F72">
        <w:rPr>
          <w:rStyle w:val="HideTWBExt"/>
          <w:noProof w:val="0"/>
        </w:rPr>
        <w:t>&lt;/RepeatBlock-By&gt;</w:t>
      </w:r>
    </w:p>
    <w:p w14:paraId="2FDF453F"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23705E6D" w14:textId="77777777" w:rsidR="00F77566" w:rsidRPr="00207F72" w:rsidRDefault="00F77566" w:rsidP="00F77566">
      <w:pPr>
        <w:pStyle w:val="NormalBold"/>
      </w:pPr>
      <w:r w:rsidRPr="00207F72">
        <w:rPr>
          <w:rStyle w:val="HideTWBExt"/>
          <w:noProof w:val="0"/>
        </w:rPr>
        <w:t>&lt;Article&gt;</w:t>
      </w:r>
      <w:r w:rsidRPr="00207F72">
        <w:t>Άρθρο 14 – παράγραφος -1 (νέα)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071C7FA" w14:textId="77777777" w:rsidTr="00DA20C2">
        <w:trPr>
          <w:trHeight w:hRule="exact" w:val="240"/>
          <w:jc w:val="center"/>
        </w:trPr>
        <w:tc>
          <w:tcPr>
            <w:tcW w:w="9752" w:type="dxa"/>
            <w:gridSpan w:val="2"/>
          </w:tcPr>
          <w:p w14:paraId="28E33B97" w14:textId="77777777" w:rsidR="00F77566" w:rsidRPr="00207F72" w:rsidRDefault="00F77566" w:rsidP="00DA20C2"/>
        </w:tc>
      </w:tr>
      <w:tr w:rsidR="00F77566" w:rsidRPr="00207F72" w14:paraId="708AE0D4" w14:textId="77777777" w:rsidTr="00DA20C2">
        <w:trPr>
          <w:trHeight w:val="240"/>
          <w:jc w:val="center"/>
        </w:trPr>
        <w:tc>
          <w:tcPr>
            <w:tcW w:w="4876" w:type="dxa"/>
          </w:tcPr>
          <w:p w14:paraId="18119D89" w14:textId="77777777" w:rsidR="00F77566" w:rsidRPr="00207F72" w:rsidRDefault="00F77566" w:rsidP="00DA20C2">
            <w:pPr>
              <w:pStyle w:val="AmColumnHeading"/>
            </w:pPr>
            <w:r w:rsidRPr="00207F72">
              <w:t>Κείμενο που προτείνει η Επιτροπή</w:t>
            </w:r>
          </w:p>
        </w:tc>
        <w:tc>
          <w:tcPr>
            <w:tcW w:w="4876" w:type="dxa"/>
          </w:tcPr>
          <w:p w14:paraId="76D550D5" w14:textId="77777777" w:rsidR="00F77566" w:rsidRPr="00207F72" w:rsidRDefault="00F77566" w:rsidP="00DA20C2">
            <w:pPr>
              <w:pStyle w:val="AmColumnHeading"/>
            </w:pPr>
            <w:r w:rsidRPr="00207F72">
              <w:t>Τροπολογία</w:t>
            </w:r>
          </w:p>
        </w:tc>
      </w:tr>
      <w:tr w:rsidR="00F77566" w:rsidRPr="00207F72" w14:paraId="386368C7" w14:textId="77777777" w:rsidTr="00DA20C2">
        <w:trPr>
          <w:jc w:val="center"/>
        </w:trPr>
        <w:tc>
          <w:tcPr>
            <w:tcW w:w="4876" w:type="dxa"/>
          </w:tcPr>
          <w:p w14:paraId="1AE0231F" w14:textId="77777777" w:rsidR="00F77566" w:rsidRPr="00207F72" w:rsidRDefault="00F77566" w:rsidP="00DA20C2">
            <w:pPr>
              <w:pStyle w:val="Normal6a"/>
            </w:pPr>
          </w:p>
        </w:tc>
        <w:tc>
          <w:tcPr>
            <w:tcW w:w="4876" w:type="dxa"/>
          </w:tcPr>
          <w:p w14:paraId="23B02AB7" w14:textId="77777777" w:rsidR="00F77566" w:rsidRPr="00207F72" w:rsidRDefault="00F77566" w:rsidP="00DA20C2">
            <w:pPr>
              <w:pStyle w:val="Normal6a"/>
            </w:pPr>
            <w:r w:rsidRPr="00207F72">
              <w:rPr>
                <w:b/>
                <w:i/>
              </w:rPr>
              <w:t>-1.</w:t>
            </w:r>
            <w:r w:rsidRPr="00207F72">
              <w:tab/>
            </w:r>
            <w:r w:rsidRPr="00207F72">
              <w:rPr>
                <w:b/>
                <w:i/>
              </w:rPr>
              <w:t>Κατά την ολοκλήρωση του ελέγχου διαλογής ή, το αργότερο, με το πέρας των προθεσμιών που αναφέρονται στο άρθρο 6, ισχύουν οι ακόλουθοι κανόνες.</w:t>
            </w:r>
          </w:p>
        </w:tc>
      </w:tr>
    </w:tbl>
    <w:p w14:paraId="58B759E8"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{IT}</w:t>
      </w:r>
      <w:r w:rsidRPr="00207F72">
        <w:t>it</w:t>
      </w:r>
      <w:r w:rsidRPr="00207F72">
        <w:rPr>
          <w:rStyle w:val="HideTWBExt"/>
          <w:noProof w:val="0"/>
        </w:rPr>
        <w:t>&lt;/Original&gt;</w:t>
      </w:r>
    </w:p>
    <w:p w14:paraId="0D00FB4A" w14:textId="77777777" w:rsidR="00F77566" w:rsidRPr="00207F72" w:rsidRDefault="00F77566" w:rsidP="00F77566">
      <w:r w:rsidRPr="00207F72">
        <w:rPr>
          <w:rStyle w:val="HideTWBExt"/>
          <w:noProof w:val="0"/>
        </w:rPr>
        <w:t>&lt;/Amend&gt;</w:t>
      </w:r>
    </w:p>
    <w:p w14:paraId="1B13DDB8"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740</w:t>
      </w:r>
      <w:r w:rsidRPr="00207F72">
        <w:rPr>
          <w:rStyle w:val="HideTWBExt"/>
          <w:noProof w:val="0"/>
        </w:rPr>
        <w:t>&lt;/NumAm&gt;</w:t>
      </w:r>
    </w:p>
    <w:p w14:paraId="642D9EFA" w14:textId="77777777" w:rsidR="00F77566" w:rsidRPr="00207F72" w:rsidRDefault="00F77566" w:rsidP="00F77566">
      <w:pPr>
        <w:pStyle w:val="NormalBold"/>
      </w:pPr>
      <w:r w:rsidRPr="00207F72">
        <w:rPr>
          <w:rStyle w:val="HideTWBExt"/>
          <w:noProof w:val="0"/>
        </w:rPr>
        <w:t>&lt;RepeatBlock-By&gt;&lt;Members&gt;</w:t>
      </w:r>
      <w:r w:rsidRPr="00207F72">
        <w:t>Juan Ignacio Zoido Álvarez, Ελισσάβετ Βόζεμπεργκ-Βρυωνίδη, Λουκάς Φουρλάς</w:t>
      </w:r>
      <w:r w:rsidRPr="00207F72">
        <w:rPr>
          <w:rStyle w:val="HideTWBExt"/>
          <w:noProof w:val="0"/>
        </w:rPr>
        <w:t>&lt;/Members&gt;</w:t>
      </w:r>
    </w:p>
    <w:p w14:paraId="4538D36F" w14:textId="77777777" w:rsidR="00F77566" w:rsidRPr="00207F72" w:rsidRDefault="00F77566" w:rsidP="00F77566">
      <w:pPr>
        <w:pStyle w:val="NormalBold"/>
      </w:pPr>
      <w:r w:rsidRPr="00207F72">
        <w:rPr>
          <w:rStyle w:val="HideTWBExt"/>
          <w:noProof w:val="0"/>
        </w:rPr>
        <w:t>&lt;/RepeatBlock-By&gt;</w:t>
      </w:r>
    </w:p>
    <w:p w14:paraId="30141168"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CEC9295" w14:textId="77777777" w:rsidR="00F77566" w:rsidRPr="00207F72" w:rsidRDefault="00F77566" w:rsidP="00F77566">
      <w:pPr>
        <w:pStyle w:val="NormalBold"/>
      </w:pPr>
      <w:r w:rsidRPr="00207F72">
        <w:rPr>
          <w:rStyle w:val="HideTWBExt"/>
          <w:noProof w:val="0"/>
        </w:rPr>
        <w:t>&lt;Article&gt;</w:t>
      </w:r>
      <w:r w:rsidRPr="00207F72">
        <w:t>Άρθρο 14 – παράγραφος -1 (νέα)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8027B5D" w14:textId="77777777" w:rsidTr="00DA20C2">
        <w:trPr>
          <w:trHeight w:hRule="exact" w:val="240"/>
          <w:jc w:val="center"/>
        </w:trPr>
        <w:tc>
          <w:tcPr>
            <w:tcW w:w="9752" w:type="dxa"/>
            <w:gridSpan w:val="2"/>
          </w:tcPr>
          <w:p w14:paraId="6AC022C3" w14:textId="77777777" w:rsidR="00F77566" w:rsidRPr="00207F72" w:rsidRDefault="00F77566" w:rsidP="00DA20C2"/>
        </w:tc>
      </w:tr>
      <w:tr w:rsidR="00F77566" w:rsidRPr="00207F72" w14:paraId="04F8B2BF" w14:textId="77777777" w:rsidTr="00DA20C2">
        <w:trPr>
          <w:trHeight w:val="240"/>
          <w:jc w:val="center"/>
        </w:trPr>
        <w:tc>
          <w:tcPr>
            <w:tcW w:w="4876" w:type="dxa"/>
          </w:tcPr>
          <w:p w14:paraId="42438789" w14:textId="77777777" w:rsidR="00F77566" w:rsidRPr="00207F72" w:rsidRDefault="00F77566" w:rsidP="00DA20C2">
            <w:pPr>
              <w:pStyle w:val="AmColumnHeading"/>
            </w:pPr>
            <w:r w:rsidRPr="00207F72">
              <w:t>Κείμενο που προτείνει η Επιτροπή</w:t>
            </w:r>
          </w:p>
        </w:tc>
        <w:tc>
          <w:tcPr>
            <w:tcW w:w="4876" w:type="dxa"/>
          </w:tcPr>
          <w:p w14:paraId="33B36A10" w14:textId="77777777" w:rsidR="00F77566" w:rsidRPr="00207F72" w:rsidRDefault="00F77566" w:rsidP="00DA20C2">
            <w:pPr>
              <w:pStyle w:val="AmColumnHeading"/>
            </w:pPr>
            <w:r w:rsidRPr="00207F72">
              <w:t>Τροπολογία</w:t>
            </w:r>
          </w:p>
        </w:tc>
      </w:tr>
      <w:tr w:rsidR="00F77566" w:rsidRPr="00207F72" w14:paraId="26A62383" w14:textId="77777777" w:rsidTr="00DA20C2">
        <w:trPr>
          <w:jc w:val="center"/>
        </w:trPr>
        <w:tc>
          <w:tcPr>
            <w:tcW w:w="4876" w:type="dxa"/>
          </w:tcPr>
          <w:p w14:paraId="53EDEF13" w14:textId="77777777" w:rsidR="00F77566" w:rsidRPr="00207F72" w:rsidRDefault="00F77566" w:rsidP="00DA20C2">
            <w:pPr>
              <w:pStyle w:val="Normal6a"/>
            </w:pPr>
          </w:p>
        </w:tc>
        <w:tc>
          <w:tcPr>
            <w:tcW w:w="4876" w:type="dxa"/>
          </w:tcPr>
          <w:p w14:paraId="69F993C0" w14:textId="77777777" w:rsidR="00F77566" w:rsidRPr="00207F72" w:rsidRDefault="00F77566" w:rsidP="00DA20C2">
            <w:pPr>
              <w:pStyle w:val="Normal6a"/>
            </w:pPr>
            <w:r w:rsidRPr="00207F72">
              <w:rPr>
                <w:b/>
                <w:i/>
              </w:rPr>
              <w:t>-1.</w:t>
            </w:r>
            <w:r w:rsidRPr="00207F72">
              <w:tab/>
            </w:r>
            <w:r w:rsidRPr="00207F72">
              <w:rPr>
                <w:b/>
                <w:i/>
              </w:rPr>
              <w:t>Μόλις ολοκληρωθεί ο έλεγχος διαλογής ή, τουλάχιστον, όταν παρέλθει η προθεσμία που ορίζεται στο άρθρο 6, εφαρμόζονται οι ακόλουθοι κανόνες:</w:t>
            </w:r>
          </w:p>
        </w:tc>
      </w:tr>
    </w:tbl>
    <w:p w14:paraId="4EAD2E9B"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64E1DE3A" w14:textId="77777777" w:rsidR="00F77566" w:rsidRPr="00207F72" w:rsidRDefault="00F77566" w:rsidP="00F77566">
      <w:r w:rsidRPr="00207F72">
        <w:rPr>
          <w:rStyle w:val="HideTWBExt"/>
          <w:noProof w:val="0"/>
        </w:rPr>
        <w:t>&lt;/Amend&gt;</w:t>
      </w:r>
    </w:p>
    <w:p w14:paraId="6F542166"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741</w:t>
      </w:r>
      <w:r w:rsidRPr="00207F72">
        <w:rPr>
          <w:rStyle w:val="HideTWBExt"/>
          <w:noProof w:val="0"/>
        </w:rPr>
        <w:t>&lt;/NumAm&gt;</w:t>
      </w:r>
    </w:p>
    <w:p w14:paraId="099236FA"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4953BE1B"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2CB0EEDF" w14:textId="77777777" w:rsidR="00F77566" w:rsidRPr="00207F72" w:rsidRDefault="00F77566" w:rsidP="00F77566">
      <w:r w:rsidRPr="00207F72">
        <w:rPr>
          <w:rStyle w:val="HideTWBExt"/>
          <w:noProof w:val="0"/>
        </w:rPr>
        <w:t>&lt;/RepeatBlock-By&gt;</w:t>
      </w:r>
    </w:p>
    <w:p w14:paraId="1AC8AB6B"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F64E983" w14:textId="77777777" w:rsidR="00F77566" w:rsidRPr="00207F72" w:rsidRDefault="00F77566" w:rsidP="00F77566">
      <w:pPr>
        <w:pStyle w:val="NormalBold"/>
      </w:pPr>
      <w:r w:rsidRPr="00207F72">
        <w:rPr>
          <w:rStyle w:val="HideTWBExt"/>
          <w:noProof w:val="0"/>
        </w:rPr>
        <w:t>&lt;Article&gt;</w:t>
      </w:r>
      <w:r w:rsidRPr="00207F72">
        <w:t>Άρθρο 14 – παράγραφος 1 – εδάφιο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058A817" w14:textId="77777777" w:rsidTr="00DA20C2">
        <w:trPr>
          <w:trHeight w:hRule="exact" w:val="240"/>
          <w:jc w:val="center"/>
        </w:trPr>
        <w:tc>
          <w:tcPr>
            <w:tcW w:w="9752" w:type="dxa"/>
            <w:gridSpan w:val="2"/>
          </w:tcPr>
          <w:p w14:paraId="7D5EFE8F" w14:textId="77777777" w:rsidR="00F77566" w:rsidRPr="00207F72" w:rsidRDefault="00F77566" w:rsidP="00DA20C2"/>
        </w:tc>
      </w:tr>
      <w:tr w:rsidR="00F77566" w:rsidRPr="00207F72" w14:paraId="7E5A9B7F" w14:textId="77777777" w:rsidTr="00DA20C2">
        <w:trPr>
          <w:trHeight w:val="240"/>
          <w:jc w:val="center"/>
        </w:trPr>
        <w:tc>
          <w:tcPr>
            <w:tcW w:w="4876" w:type="dxa"/>
          </w:tcPr>
          <w:p w14:paraId="243542D0" w14:textId="77777777" w:rsidR="00F77566" w:rsidRPr="00207F72" w:rsidRDefault="00F77566" w:rsidP="00DA20C2">
            <w:pPr>
              <w:pStyle w:val="AmColumnHeading"/>
            </w:pPr>
            <w:r w:rsidRPr="00207F72">
              <w:t>Κείμενο που προτείνει η Επιτροπή</w:t>
            </w:r>
          </w:p>
        </w:tc>
        <w:tc>
          <w:tcPr>
            <w:tcW w:w="4876" w:type="dxa"/>
          </w:tcPr>
          <w:p w14:paraId="2A50F1D7" w14:textId="77777777" w:rsidR="00F77566" w:rsidRPr="00207F72" w:rsidRDefault="00F77566" w:rsidP="00DA20C2">
            <w:pPr>
              <w:pStyle w:val="AmColumnHeading"/>
            </w:pPr>
            <w:r w:rsidRPr="00207F72">
              <w:t>Τροπολογία</w:t>
            </w:r>
          </w:p>
        </w:tc>
      </w:tr>
      <w:tr w:rsidR="00F77566" w:rsidRPr="00207F72" w14:paraId="5BDEFD13" w14:textId="77777777" w:rsidTr="00DA20C2">
        <w:trPr>
          <w:jc w:val="center"/>
        </w:trPr>
        <w:tc>
          <w:tcPr>
            <w:tcW w:w="4876" w:type="dxa"/>
          </w:tcPr>
          <w:p w14:paraId="750C4188" w14:textId="77777777" w:rsidR="00F77566" w:rsidRPr="00207F72" w:rsidRDefault="00F77566" w:rsidP="00DA20C2">
            <w:pPr>
              <w:pStyle w:val="Normal6a"/>
            </w:pPr>
            <w:r w:rsidRPr="00207F72">
              <w:rPr>
                <w:b/>
                <w:i/>
              </w:rPr>
              <w:t>Οι υπήκοοι τρίτων χωρών που αναφέρονται στο άρθρο 3 παράγραφος 1 στοιχεία α) και β) του παρόντος κανονισμού οι οποίοι</w:t>
            </w:r>
          </w:p>
        </w:tc>
        <w:tc>
          <w:tcPr>
            <w:tcW w:w="4876" w:type="dxa"/>
          </w:tcPr>
          <w:p w14:paraId="723AFBE9" w14:textId="77777777" w:rsidR="00F77566" w:rsidRPr="00207F72" w:rsidRDefault="00F77566" w:rsidP="00DA20C2">
            <w:pPr>
              <w:pStyle w:val="Normal6a"/>
            </w:pPr>
            <w:r w:rsidRPr="00207F72">
              <w:rPr>
                <w:b/>
                <w:i/>
              </w:rPr>
              <w:t>διαγράφεται</w:t>
            </w:r>
          </w:p>
        </w:tc>
      </w:tr>
      <w:tr w:rsidR="00F77566" w:rsidRPr="00207F72" w14:paraId="636360DD" w14:textId="77777777" w:rsidTr="00DA20C2">
        <w:trPr>
          <w:jc w:val="center"/>
        </w:trPr>
        <w:tc>
          <w:tcPr>
            <w:tcW w:w="4876" w:type="dxa"/>
          </w:tcPr>
          <w:p w14:paraId="149F9D3E" w14:textId="77777777" w:rsidR="00F77566" w:rsidRPr="00207F72" w:rsidRDefault="00F77566" w:rsidP="00DA20C2">
            <w:pPr>
              <w:pStyle w:val="Normal6a"/>
            </w:pPr>
            <w:r w:rsidRPr="00207F72">
              <w:rPr>
                <w:b/>
                <w:i/>
              </w:rPr>
              <w:t>– δεν έχουν υποβάλει αίτηση διεθνούς προστασίας και</w:t>
            </w:r>
          </w:p>
        </w:tc>
        <w:tc>
          <w:tcPr>
            <w:tcW w:w="4876" w:type="dxa"/>
          </w:tcPr>
          <w:p w14:paraId="4A60171C" w14:textId="77777777" w:rsidR="00F77566" w:rsidRPr="00207F72" w:rsidRDefault="00F77566" w:rsidP="00DA20C2">
            <w:pPr>
              <w:pStyle w:val="Normal6a"/>
            </w:pPr>
          </w:p>
        </w:tc>
      </w:tr>
      <w:tr w:rsidR="00F77566" w:rsidRPr="00207F72" w14:paraId="6C9FE61B" w14:textId="77777777" w:rsidTr="00DA20C2">
        <w:trPr>
          <w:jc w:val="center"/>
        </w:trPr>
        <w:tc>
          <w:tcPr>
            <w:tcW w:w="4876" w:type="dxa"/>
          </w:tcPr>
          <w:p w14:paraId="7687FA5D" w14:textId="77777777" w:rsidR="00F77566" w:rsidRPr="00207F72" w:rsidRDefault="00F77566" w:rsidP="00DA20C2">
            <w:pPr>
              <w:pStyle w:val="Normal6a"/>
            </w:pPr>
            <w:r w:rsidRPr="00207F72">
              <w:rPr>
                <w:b/>
                <w:i/>
              </w:rPr>
              <w:t>– για τους οποίους ο έλεγχος διαλογής δεν έδειξε ότι πληρούν τις προϋποθέσεις εισόδου που καθορίζονται στο άρθρο 6 του κανονισμού (ΕΕ) 2016/399,</w:t>
            </w:r>
          </w:p>
        </w:tc>
        <w:tc>
          <w:tcPr>
            <w:tcW w:w="4876" w:type="dxa"/>
          </w:tcPr>
          <w:p w14:paraId="599CBA32" w14:textId="77777777" w:rsidR="00F77566" w:rsidRPr="00207F72" w:rsidRDefault="00F77566" w:rsidP="00DA20C2">
            <w:pPr>
              <w:pStyle w:val="Normal6a"/>
            </w:pPr>
          </w:p>
        </w:tc>
      </w:tr>
      <w:tr w:rsidR="00F77566" w:rsidRPr="00207F72" w14:paraId="23760AD2" w14:textId="77777777" w:rsidTr="00DA20C2">
        <w:trPr>
          <w:jc w:val="center"/>
        </w:trPr>
        <w:tc>
          <w:tcPr>
            <w:tcW w:w="4876" w:type="dxa"/>
          </w:tcPr>
          <w:p w14:paraId="4D4B80C2" w14:textId="77777777" w:rsidR="00F77566" w:rsidRPr="00207F72" w:rsidRDefault="00F77566" w:rsidP="00DA20C2">
            <w:pPr>
              <w:pStyle w:val="Normal6a"/>
            </w:pPr>
            <w:r w:rsidRPr="00207F72">
              <w:rPr>
                <w:b/>
                <w:i/>
              </w:rPr>
              <w:t>παραπέμπονται στις αρμόδιες αρχές για την εφαρμογή των διαδικασιών που συνάδουν με την οδηγία 2008/115/ΕΚ (οδηγία για την επιστροφή).</w:t>
            </w:r>
          </w:p>
        </w:tc>
        <w:tc>
          <w:tcPr>
            <w:tcW w:w="4876" w:type="dxa"/>
          </w:tcPr>
          <w:p w14:paraId="6497827E" w14:textId="77777777" w:rsidR="00F77566" w:rsidRPr="00207F72" w:rsidRDefault="00F77566" w:rsidP="00DA20C2">
            <w:pPr>
              <w:pStyle w:val="Normal6a"/>
            </w:pPr>
          </w:p>
        </w:tc>
      </w:tr>
    </w:tbl>
    <w:p w14:paraId="0289D51D"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7CC15D33" w14:textId="77777777" w:rsidR="00F77566" w:rsidRPr="00207F72" w:rsidRDefault="00F77566" w:rsidP="00F77566">
      <w:r w:rsidRPr="00207F72">
        <w:rPr>
          <w:rStyle w:val="HideTWBExt"/>
          <w:noProof w:val="0"/>
        </w:rPr>
        <w:t>&lt;/Amend&gt;</w:t>
      </w:r>
    </w:p>
    <w:p w14:paraId="2C5E5001"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742</w:t>
      </w:r>
      <w:r w:rsidRPr="00207F72">
        <w:rPr>
          <w:rStyle w:val="HideTWBExt"/>
          <w:noProof w:val="0"/>
        </w:rPr>
        <w:t>&lt;/NumAm&gt;</w:t>
      </w:r>
    </w:p>
    <w:p w14:paraId="392FEF29" w14:textId="77777777" w:rsidR="00F77566" w:rsidRPr="00207F72" w:rsidRDefault="00F77566" w:rsidP="00F77566">
      <w:pPr>
        <w:pStyle w:val="NormalBold"/>
      </w:pPr>
      <w:r w:rsidRPr="00207F72">
        <w:rPr>
          <w:rStyle w:val="HideTWBExt"/>
          <w:noProof w:val="0"/>
        </w:rPr>
        <w:t>&lt;RepeatBlock-By&gt;&lt;Members&gt;</w:t>
      </w:r>
      <w:r w:rsidRPr="00207F72">
        <w:t>Laura Ferrara, Sabrina Pignedoli</w:t>
      </w:r>
      <w:r w:rsidRPr="00207F72">
        <w:rPr>
          <w:rStyle w:val="HideTWBExt"/>
          <w:noProof w:val="0"/>
        </w:rPr>
        <w:t>&lt;/Members&gt;</w:t>
      </w:r>
    </w:p>
    <w:p w14:paraId="7EF6C597" w14:textId="77777777" w:rsidR="00F77566" w:rsidRPr="00207F72" w:rsidRDefault="00F77566" w:rsidP="00F77566">
      <w:pPr>
        <w:pStyle w:val="NormalBold"/>
      </w:pPr>
      <w:r w:rsidRPr="00207F72">
        <w:rPr>
          <w:rStyle w:val="HideTWBExt"/>
          <w:noProof w:val="0"/>
        </w:rPr>
        <w:t>&lt;/RepeatBlock-By&gt;</w:t>
      </w:r>
    </w:p>
    <w:p w14:paraId="5C073FEB"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D2C0333" w14:textId="77777777" w:rsidR="00F77566" w:rsidRPr="00207F72" w:rsidRDefault="00F77566" w:rsidP="00F77566">
      <w:pPr>
        <w:pStyle w:val="NormalBold"/>
      </w:pPr>
      <w:r w:rsidRPr="00207F72">
        <w:rPr>
          <w:rStyle w:val="HideTWBExt"/>
          <w:noProof w:val="0"/>
        </w:rPr>
        <w:t>&lt;Article&gt;</w:t>
      </w:r>
      <w:r w:rsidRPr="00207F72">
        <w:t>Άρθρο 14 – παράγραφος 1 – εδάφιο 1 – εισαγωγικό μέρος</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9EFE368" w14:textId="77777777" w:rsidTr="00DA20C2">
        <w:trPr>
          <w:trHeight w:hRule="exact" w:val="240"/>
          <w:jc w:val="center"/>
        </w:trPr>
        <w:tc>
          <w:tcPr>
            <w:tcW w:w="9752" w:type="dxa"/>
            <w:gridSpan w:val="2"/>
          </w:tcPr>
          <w:p w14:paraId="3C83736D" w14:textId="77777777" w:rsidR="00F77566" w:rsidRPr="00207F72" w:rsidRDefault="00F77566" w:rsidP="00DA20C2"/>
        </w:tc>
      </w:tr>
      <w:tr w:rsidR="00F77566" w:rsidRPr="00207F72" w14:paraId="68FCF848" w14:textId="77777777" w:rsidTr="00DA20C2">
        <w:trPr>
          <w:trHeight w:val="240"/>
          <w:jc w:val="center"/>
        </w:trPr>
        <w:tc>
          <w:tcPr>
            <w:tcW w:w="4876" w:type="dxa"/>
          </w:tcPr>
          <w:p w14:paraId="22F3D936" w14:textId="77777777" w:rsidR="00F77566" w:rsidRPr="00207F72" w:rsidRDefault="00F77566" w:rsidP="00DA20C2">
            <w:pPr>
              <w:pStyle w:val="AmColumnHeading"/>
            </w:pPr>
            <w:r w:rsidRPr="00207F72">
              <w:t>Κείμενο που προτείνει η Επιτροπή</w:t>
            </w:r>
          </w:p>
        </w:tc>
        <w:tc>
          <w:tcPr>
            <w:tcW w:w="4876" w:type="dxa"/>
          </w:tcPr>
          <w:p w14:paraId="7FE0AA94" w14:textId="77777777" w:rsidR="00F77566" w:rsidRPr="00207F72" w:rsidRDefault="00F77566" w:rsidP="00DA20C2">
            <w:pPr>
              <w:pStyle w:val="AmColumnHeading"/>
            </w:pPr>
            <w:r w:rsidRPr="00207F72">
              <w:t>Τροπολογία</w:t>
            </w:r>
          </w:p>
        </w:tc>
      </w:tr>
      <w:tr w:rsidR="00F77566" w:rsidRPr="00207F72" w14:paraId="32A345BC" w14:textId="77777777" w:rsidTr="00DA20C2">
        <w:trPr>
          <w:jc w:val="center"/>
        </w:trPr>
        <w:tc>
          <w:tcPr>
            <w:tcW w:w="4876" w:type="dxa"/>
          </w:tcPr>
          <w:p w14:paraId="4BCDE08F" w14:textId="77777777" w:rsidR="00F77566" w:rsidRPr="00207F72" w:rsidRDefault="00F77566" w:rsidP="00DA20C2">
            <w:pPr>
              <w:pStyle w:val="Normal6a"/>
            </w:pPr>
            <w:r w:rsidRPr="00207F72">
              <w:t>Οι υπήκοοι τρίτων χωρών που αναφέρονται στο άρθρο 3 παράγραφος 1</w:t>
            </w:r>
            <w:r w:rsidRPr="00207F72">
              <w:rPr>
                <w:b/>
                <w:i/>
              </w:rPr>
              <w:t xml:space="preserve"> στοιχεία α) και β)</w:t>
            </w:r>
            <w:r w:rsidRPr="00207F72">
              <w:t xml:space="preserve"> του παρόντος κανονισμού οι οποίοι</w:t>
            </w:r>
          </w:p>
        </w:tc>
        <w:tc>
          <w:tcPr>
            <w:tcW w:w="4876" w:type="dxa"/>
          </w:tcPr>
          <w:p w14:paraId="342CB833" w14:textId="77777777" w:rsidR="00F77566" w:rsidRPr="00207F72" w:rsidRDefault="00F77566" w:rsidP="00DA20C2">
            <w:pPr>
              <w:pStyle w:val="Normal6a"/>
            </w:pPr>
            <w:r w:rsidRPr="00207F72">
              <w:t xml:space="preserve"> Οι υπήκοοι τρίτων χωρών που αναφέρονται στο άρθρο 3 παράγραφος 1 του παρόντος κανονισμού οι οποίοι </w:t>
            </w:r>
          </w:p>
        </w:tc>
      </w:tr>
    </w:tbl>
    <w:p w14:paraId="3CB70288"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{IT}</w:t>
      </w:r>
      <w:r w:rsidRPr="00207F72">
        <w:t>it</w:t>
      </w:r>
      <w:r w:rsidRPr="00207F72">
        <w:rPr>
          <w:rStyle w:val="HideTWBExt"/>
          <w:noProof w:val="0"/>
        </w:rPr>
        <w:t>&lt;/Original&gt;</w:t>
      </w:r>
    </w:p>
    <w:p w14:paraId="53E8EEF3" w14:textId="77777777" w:rsidR="00F77566" w:rsidRPr="00207F72" w:rsidRDefault="00F77566" w:rsidP="00F77566">
      <w:r w:rsidRPr="00207F72">
        <w:rPr>
          <w:rStyle w:val="HideTWBExt"/>
          <w:noProof w:val="0"/>
        </w:rPr>
        <w:t>&lt;/Amend&gt;</w:t>
      </w:r>
    </w:p>
    <w:p w14:paraId="6D412C9F"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743</w:t>
      </w:r>
      <w:r w:rsidRPr="00207F72">
        <w:rPr>
          <w:rStyle w:val="HideTWBExt"/>
          <w:noProof w:val="0"/>
        </w:rPr>
        <w:t>&lt;/NumAm&gt;</w:t>
      </w:r>
    </w:p>
    <w:p w14:paraId="7859CA1E" w14:textId="77777777" w:rsidR="00F77566" w:rsidRPr="00207F72" w:rsidRDefault="00F77566" w:rsidP="00F77566">
      <w:pPr>
        <w:pStyle w:val="NormalBold"/>
      </w:pPr>
      <w:r w:rsidRPr="00207F72">
        <w:rPr>
          <w:rStyle w:val="HideTWBExt"/>
          <w:noProof w:val="0"/>
        </w:rPr>
        <w:t>&lt;RepeatBlock-By&gt;&lt;Members&gt;</w:t>
      </w:r>
      <w:r w:rsidRPr="00207F72">
        <w:t>Juan Ignacio Zoido Álvarez, Ελισσάβετ Βόζεμπεργκ-Βρυωνίδη, Λουκάς Φουρλάς</w:t>
      </w:r>
      <w:r w:rsidRPr="00207F72">
        <w:rPr>
          <w:rStyle w:val="HideTWBExt"/>
          <w:noProof w:val="0"/>
        </w:rPr>
        <w:t>&lt;/Members&gt;</w:t>
      </w:r>
    </w:p>
    <w:p w14:paraId="27ABD291" w14:textId="77777777" w:rsidR="00F77566" w:rsidRPr="00207F72" w:rsidRDefault="00F77566" w:rsidP="00F77566">
      <w:pPr>
        <w:pStyle w:val="NormalBold"/>
      </w:pPr>
      <w:r w:rsidRPr="00207F72">
        <w:rPr>
          <w:rStyle w:val="HideTWBExt"/>
          <w:noProof w:val="0"/>
        </w:rPr>
        <w:t>&lt;/RepeatBlock-By&gt;</w:t>
      </w:r>
    </w:p>
    <w:p w14:paraId="05B9CD49"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4051D5F" w14:textId="77777777" w:rsidR="00F77566" w:rsidRPr="00207F72" w:rsidRDefault="00F77566" w:rsidP="00F77566">
      <w:pPr>
        <w:pStyle w:val="NormalBold"/>
      </w:pPr>
      <w:r w:rsidRPr="00207F72">
        <w:rPr>
          <w:rStyle w:val="HideTWBExt"/>
          <w:noProof w:val="0"/>
        </w:rPr>
        <w:t>&lt;Article&gt;</w:t>
      </w:r>
      <w:r w:rsidRPr="00207F72">
        <w:t>Άρθρο 14 – παράγραφος 1 – εδάφιο 1 – εισαγωγικό μέρος</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8E1A58B" w14:textId="77777777" w:rsidTr="00DA20C2">
        <w:trPr>
          <w:trHeight w:hRule="exact" w:val="240"/>
          <w:jc w:val="center"/>
        </w:trPr>
        <w:tc>
          <w:tcPr>
            <w:tcW w:w="9752" w:type="dxa"/>
            <w:gridSpan w:val="2"/>
          </w:tcPr>
          <w:p w14:paraId="134493AA" w14:textId="77777777" w:rsidR="00F77566" w:rsidRPr="00207F72" w:rsidRDefault="00F77566" w:rsidP="00DA20C2"/>
        </w:tc>
      </w:tr>
      <w:tr w:rsidR="00F77566" w:rsidRPr="00207F72" w14:paraId="75B45F9C" w14:textId="77777777" w:rsidTr="00DA20C2">
        <w:trPr>
          <w:trHeight w:val="240"/>
          <w:jc w:val="center"/>
        </w:trPr>
        <w:tc>
          <w:tcPr>
            <w:tcW w:w="4876" w:type="dxa"/>
          </w:tcPr>
          <w:p w14:paraId="13989599" w14:textId="77777777" w:rsidR="00F77566" w:rsidRPr="00207F72" w:rsidRDefault="00F77566" w:rsidP="00DA20C2">
            <w:pPr>
              <w:pStyle w:val="AmColumnHeading"/>
            </w:pPr>
            <w:r w:rsidRPr="00207F72">
              <w:t>Κείμενο που προτείνει η Επιτροπή</w:t>
            </w:r>
          </w:p>
        </w:tc>
        <w:tc>
          <w:tcPr>
            <w:tcW w:w="4876" w:type="dxa"/>
          </w:tcPr>
          <w:p w14:paraId="5FAFC8BA" w14:textId="77777777" w:rsidR="00F77566" w:rsidRPr="00207F72" w:rsidRDefault="00F77566" w:rsidP="00DA20C2">
            <w:pPr>
              <w:pStyle w:val="AmColumnHeading"/>
            </w:pPr>
            <w:r w:rsidRPr="00207F72">
              <w:t>Τροπολογία</w:t>
            </w:r>
          </w:p>
        </w:tc>
      </w:tr>
      <w:tr w:rsidR="00F77566" w:rsidRPr="00207F72" w14:paraId="75366586" w14:textId="77777777" w:rsidTr="00DA20C2">
        <w:trPr>
          <w:jc w:val="center"/>
        </w:trPr>
        <w:tc>
          <w:tcPr>
            <w:tcW w:w="4876" w:type="dxa"/>
          </w:tcPr>
          <w:p w14:paraId="23C4CDEC" w14:textId="77777777" w:rsidR="00F77566" w:rsidRPr="00207F72" w:rsidRDefault="00F77566" w:rsidP="00DA20C2">
            <w:pPr>
              <w:pStyle w:val="Normal6a"/>
            </w:pPr>
            <w:r w:rsidRPr="00207F72">
              <w:t>Οι υπήκοοι τρίτων χωρών που αναφέρονται στο άρθρο 3 παράγραφος 1</w:t>
            </w:r>
            <w:r w:rsidRPr="00207F72">
              <w:rPr>
                <w:b/>
                <w:i/>
              </w:rPr>
              <w:t xml:space="preserve"> στοιχεία α) και β)</w:t>
            </w:r>
            <w:r w:rsidRPr="00207F72">
              <w:t xml:space="preserve"> του παρόντος κανονισμού οι οποίοι</w:t>
            </w:r>
          </w:p>
        </w:tc>
        <w:tc>
          <w:tcPr>
            <w:tcW w:w="4876" w:type="dxa"/>
          </w:tcPr>
          <w:p w14:paraId="501CA017" w14:textId="77777777" w:rsidR="00F77566" w:rsidRPr="00207F72" w:rsidRDefault="00F77566" w:rsidP="00DA20C2">
            <w:pPr>
              <w:pStyle w:val="Normal6a"/>
            </w:pPr>
            <w:r w:rsidRPr="00207F72">
              <w:t>Οι υπήκοοι τρίτων χωρών που αναφέρονται στο άρθρο 3 παράγραφος 1 του παρόντος κανονισμού οι οποίοι</w:t>
            </w:r>
          </w:p>
        </w:tc>
      </w:tr>
    </w:tbl>
    <w:p w14:paraId="42E1B759"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684399EF" w14:textId="77777777" w:rsidR="00F77566" w:rsidRPr="00207F72" w:rsidRDefault="00F77566" w:rsidP="00F77566">
      <w:r w:rsidRPr="00207F72">
        <w:rPr>
          <w:rStyle w:val="HideTWBExt"/>
          <w:noProof w:val="0"/>
        </w:rPr>
        <w:t>&lt;/Amend&gt;</w:t>
      </w:r>
    </w:p>
    <w:p w14:paraId="1CFC6ABC"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744</w:t>
      </w:r>
      <w:r w:rsidRPr="00207F72">
        <w:rPr>
          <w:rStyle w:val="HideTWBExt"/>
          <w:noProof w:val="0"/>
        </w:rPr>
        <w:t>&lt;/NumAm&gt;</w:t>
      </w:r>
    </w:p>
    <w:p w14:paraId="1A976273" w14:textId="77777777" w:rsidR="00F77566" w:rsidRPr="00207F72" w:rsidRDefault="00F77566" w:rsidP="00F77566">
      <w:pPr>
        <w:pStyle w:val="NormalBold"/>
      </w:pPr>
      <w:r w:rsidRPr="00207F72">
        <w:rPr>
          <w:rStyle w:val="HideTWBExt"/>
          <w:noProof w:val="0"/>
        </w:rPr>
        <w:t>&lt;RepeatBlock-By&gt;&lt;Members&gt;</w:t>
      </w:r>
      <w:r w:rsidRPr="00207F72">
        <w:t>Balázs Hidvéghi, Loránt Vincze</w:t>
      </w:r>
      <w:r w:rsidRPr="00207F72">
        <w:rPr>
          <w:rStyle w:val="HideTWBExt"/>
          <w:noProof w:val="0"/>
        </w:rPr>
        <w:t>&lt;/Members&gt;</w:t>
      </w:r>
    </w:p>
    <w:p w14:paraId="3CA89970" w14:textId="77777777" w:rsidR="00F77566" w:rsidRPr="00207F72" w:rsidRDefault="00F77566" w:rsidP="00F77566">
      <w:pPr>
        <w:pStyle w:val="NormalBold"/>
      </w:pPr>
      <w:r w:rsidRPr="00207F72">
        <w:rPr>
          <w:rStyle w:val="HideTWBExt"/>
          <w:noProof w:val="0"/>
        </w:rPr>
        <w:t>&lt;/RepeatBlock-By&gt;</w:t>
      </w:r>
    </w:p>
    <w:p w14:paraId="2B13385A"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B65A64B" w14:textId="77777777" w:rsidR="00F77566" w:rsidRPr="00207F72" w:rsidRDefault="00F77566" w:rsidP="00F77566">
      <w:pPr>
        <w:pStyle w:val="NormalBold"/>
      </w:pPr>
      <w:r w:rsidRPr="00207F72">
        <w:rPr>
          <w:rStyle w:val="HideTWBExt"/>
          <w:noProof w:val="0"/>
        </w:rPr>
        <w:t>&lt;Article&gt;</w:t>
      </w:r>
      <w:r w:rsidRPr="00207F72">
        <w:t>Άρθρο 14 – παράγραφος 1 – εδάφιο 1 – εισαγωγικό μέρος</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D7B3B77" w14:textId="77777777" w:rsidTr="00DA20C2">
        <w:trPr>
          <w:trHeight w:hRule="exact" w:val="240"/>
          <w:jc w:val="center"/>
        </w:trPr>
        <w:tc>
          <w:tcPr>
            <w:tcW w:w="9752" w:type="dxa"/>
            <w:gridSpan w:val="2"/>
          </w:tcPr>
          <w:p w14:paraId="25A95DAB" w14:textId="77777777" w:rsidR="00F77566" w:rsidRPr="00207F72" w:rsidRDefault="00F77566" w:rsidP="00DA20C2"/>
        </w:tc>
      </w:tr>
      <w:tr w:rsidR="00F77566" w:rsidRPr="00207F72" w14:paraId="34DE25DF" w14:textId="77777777" w:rsidTr="00DA20C2">
        <w:trPr>
          <w:trHeight w:val="240"/>
          <w:jc w:val="center"/>
        </w:trPr>
        <w:tc>
          <w:tcPr>
            <w:tcW w:w="4876" w:type="dxa"/>
          </w:tcPr>
          <w:p w14:paraId="2BA535F9" w14:textId="77777777" w:rsidR="00F77566" w:rsidRPr="00207F72" w:rsidRDefault="00F77566" w:rsidP="00DA20C2">
            <w:pPr>
              <w:pStyle w:val="AmColumnHeading"/>
            </w:pPr>
            <w:r w:rsidRPr="00207F72">
              <w:t>Κείμενο που προτείνει η Επιτροπή</w:t>
            </w:r>
          </w:p>
        </w:tc>
        <w:tc>
          <w:tcPr>
            <w:tcW w:w="4876" w:type="dxa"/>
          </w:tcPr>
          <w:p w14:paraId="7C14611A" w14:textId="77777777" w:rsidR="00F77566" w:rsidRPr="00207F72" w:rsidRDefault="00F77566" w:rsidP="00DA20C2">
            <w:pPr>
              <w:pStyle w:val="AmColumnHeading"/>
            </w:pPr>
            <w:r w:rsidRPr="00207F72">
              <w:t>Τροπολογία</w:t>
            </w:r>
          </w:p>
        </w:tc>
      </w:tr>
      <w:tr w:rsidR="00F77566" w:rsidRPr="00207F72" w14:paraId="2AC5E558" w14:textId="77777777" w:rsidTr="00DA20C2">
        <w:trPr>
          <w:jc w:val="center"/>
        </w:trPr>
        <w:tc>
          <w:tcPr>
            <w:tcW w:w="4876" w:type="dxa"/>
          </w:tcPr>
          <w:p w14:paraId="495FA691" w14:textId="77777777" w:rsidR="00F77566" w:rsidRPr="00207F72" w:rsidRDefault="00F77566" w:rsidP="00DA20C2">
            <w:pPr>
              <w:pStyle w:val="Normal6a"/>
            </w:pPr>
            <w:r w:rsidRPr="00207F72">
              <w:t>Οι υπήκοοι τρίτων χωρών που αναφέρονται στο άρθρο 3 παράγραφος 1 στοιχεία α) και β) του παρόντος κανονισμού οι οποίοι</w:t>
            </w:r>
          </w:p>
        </w:tc>
        <w:tc>
          <w:tcPr>
            <w:tcW w:w="4876" w:type="dxa"/>
          </w:tcPr>
          <w:p w14:paraId="7585D83F" w14:textId="77777777" w:rsidR="00F77566" w:rsidRPr="00207F72" w:rsidRDefault="00F77566" w:rsidP="00DA20C2">
            <w:pPr>
              <w:pStyle w:val="Normal6a"/>
            </w:pPr>
            <w:r w:rsidRPr="00207F72">
              <w:t>Οι υπήκοοι τρίτων χωρών που αναφέρονται στο άρθρο 3 παράγραφος 1 στοιχεία α) και β)</w:t>
            </w:r>
            <w:r w:rsidRPr="00207F72">
              <w:rPr>
                <w:b/>
                <w:i/>
              </w:rPr>
              <w:t xml:space="preserve"> και στο άρθρο 5</w:t>
            </w:r>
            <w:r w:rsidRPr="00207F72">
              <w:t xml:space="preserve"> του παρόντος κανονισμού οι οποίοι</w:t>
            </w:r>
          </w:p>
        </w:tc>
      </w:tr>
    </w:tbl>
    <w:p w14:paraId="04FC2F93"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9B9BC45" w14:textId="77777777" w:rsidR="00F77566" w:rsidRPr="00207F72" w:rsidRDefault="00F77566" w:rsidP="00F77566">
      <w:r w:rsidRPr="00207F72">
        <w:rPr>
          <w:rStyle w:val="HideTWBExt"/>
          <w:noProof w:val="0"/>
        </w:rPr>
        <w:t>&lt;/Amend&gt;</w:t>
      </w:r>
    </w:p>
    <w:p w14:paraId="2565CA2E"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745</w:t>
      </w:r>
      <w:r w:rsidRPr="00207F72">
        <w:rPr>
          <w:rStyle w:val="HideTWBExt"/>
          <w:noProof w:val="0"/>
        </w:rPr>
        <w:t>&lt;/NumAm&gt;</w:t>
      </w:r>
    </w:p>
    <w:p w14:paraId="4D0A1BC1"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17D79B2D" w14:textId="77777777" w:rsidR="00F77566" w:rsidRPr="00207F72" w:rsidRDefault="00F77566" w:rsidP="00F77566">
      <w:pPr>
        <w:pStyle w:val="NormalBold"/>
      </w:pPr>
      <w:r w:rsidRPr="00207F72">
        <w:rPr>
          <w:rStyle w:val="HideTWBExt"/>
          <w:noProof w:val="0"/>
        </w:rPr>
        <w:t>&lt;/RepeatBlock-By&gt;</w:t>
      </w:r>
    </w:p>
    <w:p w14:paraId="4568BB94"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5DF0F960" w14:textId="77777777" w:rsidR="00F77566" w:rsidRPr="00207F72" w:rsidRDefault="00F77566" w:rsidP="00F77566">
      <w:pPr>
        <w:pStyle w:val="NormalBold"/>
      </w:pPr>
      <w:r w:rsidRPr="00207F72">
        <w:rPr>
          <w:rStyle w:val="HideTWBExt"/>
          <w:noProof w:val="0"/>
        </w:rPr>
        <w:t>&lt;Article&gt;</w:t>
      </w:r>
      <w:r w:rsidRPr="00207F72">
        <w:t>Άρθρο 14 – παράγραφος 1 – εδάφιο 1 – περίπτωση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2E8E986" w14:textId="77777777" w:rsidTr="00DA20C2">
        <w:trPr>
          <w:trHeight w:hRule="exact" w:val="240"/>
          <w:jc w:val="center"/>
        </w:trPr>
        <w:tc>
          <w:tcPr>
            <w:tcW w:w="9752" w:type="dxa"/>
            <w:gridSpan w:val="2"/>
          </w:tcPr>
          <w:p w14:paraId="009BC533" w14:textId="77777777" w:rsidR="00F77566" w:rsidRPr="00207F72" w:rsidRDefault="00F77566" w:rsidP="00DA20C2"/>
        </w:tc>
      </w:tr>
      <w:tr w:rsidR="00F77566" w:rsidRPr="00207F72" w14:paraId="3B694E12" w14:textId="77777777" w:rsidTr="00DA20C2">
        <w:trPr>
          <w:trHeight w:val="240"/>
          <w:jc w:val="center"/>
        </w:trPr>
        <w:tc>
          <w:tcPr>
            <w:tcW w:w="4876" w:type="dxa"/>
          </w:tcPr>
          <w:p w14:paraId="6C53BC21" w14:textId="77777777" w:rsidR="00F77566" w:rsidRPr="00207F72" w:rsidRDefault="00F77566" w:rsidP="00DA20C2">
            <w:pPr>
              <w:pStyle w:val="AmColumnHeading"/>
            </w:pPr>
            <w:r w:rsidRPr="00207F72">
              <w:t>Κείμενο που προτείνει η Επιτροπή</w:t>
            </w:r>
          </w:p>
        </w:tc>
        <w:tc>
          <w:tcPr>
            <w:tcW w:w="4876" w:type="dxa"/>
          </w:tcPr>
          <w:p w14:paraId="63652C81" w14:textId="77777777" w:rsidR="00F77566" w:rsidRPr="00207F72" w:rsidRDefault="00F77566" w:rsidP="00DA20C2">
            <w:pPr>
              <w:pStyle w:val="AmColumnHeading"/>
            </w:pPr>
            <w:r w:rsidRPr="00207F72">
              <w:t>Τροπολογία</w:t>
            </w:r>
          </w:p>
        </w:tc>
      </w:tr>
      <w:tr w:rsidR="00F77566" w:rsidRPr="00207F72" w14:paraId="5FA790D2" w14:textId="77777777" w:rsidTr="00DA20C2">
        <w:trPr>
          <w:jc w:val="center"/>
        </w:trPr>
        <w:tc>
          <w:tcPr>
            <w:tcW w:w="4876" w:type="dxa"/>
          </w:tcPr>
          <w:p w14:paraId="51E4D005" w14:textId="77777777" w:rsidR="00F77566" w:rsidRPr="00207F72" w:rsidRDefault="00F77566" w:rsidP="00DA20C2">
            <w:pPr>
              <w:pStyle w:val="Normal6a"/>
            </w:pPr>
            <w:r w:rsidRPr="00207F72">
              <w:t>–</w:t>
            </w:r>
            <w:r w:rsidRPr="00207F72">
              <w:tab/>
            </w:r>
            <w:r w:rsidRPr="00207F72">
              <w:rPr>
                <w:b/>
                <w:i/>
              </w:rPr>
              <w:t>δεν έχουν υποβάλει αίτηση διεθνούς προστασίας και</w:t>
            </w:r>
          </w:p>
        </w:tc>
        <w:tc>
          <w:tcPr>
            <w:tcW w:w="4876" w:type="dxa"/>
          </w:tcPr>
          <w:p w14:paraId="520D3498" w14:textId="77777777" w:rsidR="00F77566" w:rsidRPr="00207F72" w:rsidRDefault="00F77566" w:rsidP="00DA20C2">
            <w:pPr>
              <w:pStyle w:val="Normal6a"/>
            </w:pPr>
            <w:r w:rsidRPr="00207F72">
              <w:t>–</w:t>
            </w:r>
            <w:r w:rsidRPr="00207F72">
              <w:tab/>
            </w:r>
            <w:r w:rsidRPr="00207F72">
              <w:rPr>
                <w:b/>
                <w:i/>
              </w:rPr>
              <w:t>διαγράφεται</w:t>
            </w:r>
          </w:p>
        </w:tc>
      </w:tr>
    </w:tbl>
    <w:p w14:paraId="3A6BADD1"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FF8097C" w14:textId="77777777" w:rsidR="00F77566" w:rsidRPr="00207F72" w:rsidRDefault="00F77566" w:rsidP="00F77566">
      <w:r w:rsidRPr="00207F72">
        <w:rPr>
          <w:rStyle w:val="HideTWBExt"/>
          <w:noProof w:val="0"/>
        </w:rPr>
        <w:t>&lt;/Amend&gt;</w:t>
      </w:r>
    </w:p>
    <w:p w14:paraId="7B584AC9"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746</w:t>
      </w:r>
      <w:r w:rsidRPr="00207F72">
        <w:rPr>
          <w:rStyle w:val="HideTWBExt"/>
          <w:noProof w:val="0"/>
        </w:rPr>
        <w:t>&lt;/NumAm&gt;</w:t>
      </w:r>
    </w:p>
    <w:p w14:paraId="053A07AB" w14:textId="77777777" w:rsidR="00F77566" w:rsidRPr="00207F72" w:rsidRDefault="00F77566" w:rsidP="00F77566">
      <w:pPr>
        <w:pStyle w:val="NormalBold"/>
      </w:pPr>
      <w:r w:rsidRPr="00207F72">
        <w:rPr>
          <w:rStyle w:val="HideTWBExt"/>
          <w:noProof w:val="0"/>
        </w:rPr>
        <w:t>&lt;RepeatBlock-By&gt;&lt;Members&gt;</w:t>
      </w:r>
      <w:r w:rsidRPr="00207F72">
        <w:t>Juan Ignacio Zoido Álvarez, Ελισσάβετ Βόζεμπεργκ-Βρυωνίδη, Λουκάς Φουρλάς</w:t>
      </w:r>
      <w:r w:rsidRPr="00207F72">
        <w:rPr>
          <w:rStyle w:val="HideTWBExt"/>
          <w:noProof w:val="0"/>
        </w:rPr>
        <w:t>&lt;/Members&gt;</w:t>
      </w:r>
    </w:p>
    <w:p w14:paraId="1E44EE56" w14:textId="77777777" w:rsidR="00F77566" w:rsidRPr="00207F72" w:rsidRDefault="00F77566" w:rsidP="00F77566">
      <w:pPr>
        <w:pStyle w:val="NormalBold"/>
      </w:pPr>
      <w:r w:rsidRPr="00207F72">
        <w:rPr>
          <w:rStyle w:val="HideTWBExt"/>
          <w:noProof w:val="0"/>
        </w:rPr>
        <w:t>&lt;/RepeatBlock-By&gt;</w:t>
      </w:r>
    </w:p>
    <w:p w14:paraId="55780A18"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7928250A" w14:textId="77777777" w:rsidR="00F77566" w:rsidRPr="00207F72" w:rsidRDefault="00F77566" w:rsidP="00F77566">
      <w:pPr>
        <w:pStyle w:val="NormalBold"/>
      </w:pPr>
      <w:r w:rsidRPr="00207F72">
        <w:rPr>
          <w:rStyle w:val="HideTWBExt"/>
          <w:noProof w:val="0"/>
        </w:rPr>
        <w:t>&lt;Article&gt;</w:t>
      </w:r>
      <w:r w:rsidRPr="00207F72">
        <w:t>Άρθρο 14 – παράγραφος 1 – εδάφιο 1 – περίπτωση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3AE443E" w14:textId="77777777" w:rsidTr="00DA20C2">
        <w:trPr>
          <w:trHeight w:hRule="exact" w:val="240"/>
          <w:jc w:val="center"/>
        </w:trPr>
        <w:tc>
          <w:tcPr>
            <w:tcW w:w="9752" w:type="dxa"/>
            <w:gridSpan w:val="2"/>
          </w:tcPr>
          <w:p w14:paraId="1421E72C" w14:textId="77777777" w:rsidR="00F77566" w:rsidRPr="00207F72" w:rsidRDefault="00F77566" w:rsidP="00DA20C2"/>
        </w:tc>
      </w:tr>
      <w:tr w:rsidR="00F77566" w:rsidRPr="00207F72" w14:paraId="7D41E107" w14:textId="77777777" w:rsidTr="00DA20C2">
        <w:trPr>
          <w:trHeight w:val="240"/>
          <w:jc w:val="center"/>
        </w:trPr>
        <w:tc>
          <w:tcPr>
            <w:tcW w:w="4876" w:type="dxa"/>
          </w:tcPr>
          <w:p w14:paraId="7F7D06BD" w14:textId="77777777" w:rsidR="00F77566" w:rsidRPr="00207F72" w:rsidRDefault="00F77566" w:rsidP="00DA20C2">
            <w:pPr>
              <w:pStyle w:val="AmColumnHeading"/>
            </w:pPr>
            <w:r w:rsidRPr="00207F72">
              <w:t>Κείμενο που προτείνει η Επιτροπή</w:t>
            </w:r>
          </w:p>
        </w:tc>
        <w:tc>
          <w:tcPr>
            <w:tcW w:w="4876" w:type="dxa"/>
          </w:tcPr>
          <w:p w14:paraId="7A78898D" w14:textId="77777777" w:rsidR="00F77566" w:rsidRPr="00207F72" w:rsidRDefault="00F77566" w:rsidP="00DA20C2">
            <w:pPr>
              <w:pStyle w:val="AmColumnHeading"/>
            </w:pPr>
            <w:r w:rsidRPr="00207F72">
              <w:t>Τροπολογία</w:t>
            </w:r>
          </w:p>
        </w:tc>
      </w:tr>
      <w:tr w:rsidR="00F77566" w:rsidRPr="00207F72" w14:paraId="4D259EE4" w14:textId="77777777" w:rsidTr="00DA20C2">
        <w:trPr>
          <w:jc w:val="center"/>
        </w:trPr>
        <w:tc>
          <w:tcPr>
            <w:tcW w:w="4876" w:type="dxa"/>
          </w:tcPr>
          <w:p w14:paraId="6362BEA7" w14:textId="77777777" w:rsidR="00F77566" w:rsidRPr="00207F72" w:rsidRDefault="00F77566" w:rsidP="00DA20C2">
            <w:pPr>
              <w:pStyle w:val="Normal6a"/>
            </w:pPr>
            <w:r w:rsidRPr="00207F72">
              <w:t>–</w:t>
            </w:r>
            <w:r w:rsidRPr="00207F72">
              <w:tab/>
              <w:t xml:space="preserve">δεν έχουν </w:t>
            </w:r>
            <w:r w:rsidRPr="00207F72">
              <w:rPr>
                <w:b/>
                <w:i/>
              </w:rPr>
              <w:t>υποβάλει</w:t>
            </w:r>
            <w:r w:rsidRPr="00207F72">
              <w:t xml:space="preserve"> αίτηση διεθνούς προστασίας</w:t>
            </w:r>
            <w:r w:rsidRPr="00207F72">
              <w:rPr>
                <w:b/>
                <w:i/>
              </w:rPr>
              <w:t xml:space="preserve"> και</w:t>
            </w:r>
          </w:p>
        </w:tc>
        <w:tc>
          <w:tcPr>
            <w:tcW w:w="4876" w:type="dxa"/>
          </w:tcPr>
          <w:p w14:paraId="5E390946" w14:textId="77777777" w:rsidR="00F77566" w:rsidRPr="00207F72" w:rsidRDefault="00F77566" w:rsidP="00DA20C2">
            <w:pPr>
              <w:pStyle w:val="Normal6a"/>
            </w:pPr>
            <w:r w:rsidRPr="00207F72">
              <w:t>–</w:t>
            </w:r>
            <w:r w:rsidRPr="00207F72">
              <w:tab/>
              <w:t xml:space="preserve">δεν έχουν </w:t>
            </w:r>
            <w:r w:rsidRPr="00207F72">
              <w:rPr>
                <w:b/>
                <w:i/>
              </w:rPr>
              <w:t>καταθέσει</w:t>
            </w:r>
            <w:r w:rsidRPr="00207F72">
              <w:t xml:space="preserve"> αίτηση διεθνούς προστασίας</w:t>
            </w:r>
          </w:p>
        </w:tc>
      </w:tr>
    </w:tbl>
    <w:p w14:paraId="374D7036"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30D6AA39" w14:textId="77777777" w:rsidR="00F77566" w:rsidRPr="00207F72" w:rsidRDefault="00F77566" w:rsidP="00F77566">
      <w:r w:rsidRPr="00207F72">
        <w:rPr>
          <w:rStyle w:val="HideTWBExt"/>
          <w:noProof w:val="0"/>
        </w:rPr>
        <w:t>&lt;/Amend&gt;</w:t>
      </w:r>
    </w:p>
    <w:p w14:paraId="1B859074"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747</w:t>
      </w:r>
      <w:r w:rsidRPr="00207F72">
        <w:rPr>
          <w:rStyle w:val="HideTWBExt"/>
          <w:noProof w:val="0"/>
        </w:rPr>
        <w:t>&lt;/NumAm&gt;</w:t>
      </w:r>
    </w:p>
    <w:p w14:paraId="6E03799F"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165DAD8B" w14:textId="77777777" w:rsidR="00F77566" w:rsidRPr="00207F72" w:rsidRDefault="00F77566" w:rsidP="00F77566">
      <w:pPr>
        <w:pStyle w:val="NormalBold"/>
      </w:pPr>
      <w:r w:rsidRPr="00207F72">
        <w:rPr>
          <w:rStyle w:val="HideTWBExt"/>
          <w:noProof w:val="0"/>
        </w:rPr>
        <w:t>&lt;/RepeatBlock-By&gt;</w:t>
      </w:r>
    </w:p>
    <w:p w14:paraId="22D76CD0"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D762DB2" w14:textId="77777777" w:rsidR="00F77566" w:rsidRPr="00207F72" w:rsidRDefault="00F77566" w:rsidP="00F77566">
      <w:pPr>
        <w:pStyle w:val="NormalBold"/>
      </w:pPr>
      <w:r w:rsidRPr="00207F72">
        <w:rPr>
          <w:rStyle w:val="HideTWBExt"/>
          <w:noProof w:val="0"/>
        </w:rPr>
        <w:t>&lt;Article&gt;</w:t>
      </w:r>
      <w:r w:rsidRPr="00207F72">
        <w:t>Άρθρο 14 – παράγραφος 1 – εδάφιο 1 – περίπτωση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A792880" w14:textId="77777777" w:rsidTr="00DA20C2">
        <w:trPr>
          <w:trHeight w:hRule="exact" w:val="240"/>
          <w:jc w:val="center"/>
        </w:trPr>
        <w:tc>
          <w:tcPr>
            <w:tcW w:w="9752" w:type="dxa"/>
            <w:gridSpan w:val="2"/>
          </w:tcPr>
          <w:p w14:paraId="79C3E019" w14:textId="77777777" w:rsidR="00F77566" w:rsidRPr="00207F72" w:rsidRDefault="00F77566" w:rsidP="00DA20C2"/>
        </w:tc>
      </w:tr>
      <w:tr w:rsidR="00F77566" w:rsidRPr="00207F72" w14:paraId="325E3CC0" w14:textId="77777777" w:rsidTr="00DA20C2">
        <w:trPr>
          <w:trHeight w:val="240"/>
          <w:jc w:val="center"/>
        </w:trPr>
        <w:tc>
          <w:tcPr>
            <w:tcW w:w="4876" w:type="dxa"/>
          </w:tcPr>
          <w:p w14:paraId="4513956F" w14:textId="77777777" w:rsidR="00F77566" w:rsidRPr="00207F72" w:rsidRDefault="00F77566" w:rsidP="00DA20C2">
            <w:pPr>
              <w:pStyle w:val="AmColumnHeading"/>
            </w:pPr>
            <w:r w:rsidRPr="00207F72">
              <w:t>Κείμενο που προτείνει η Επιτροπή</w:t>
            </w:r>
          </w:p>
        </w:tc>
        <w:tc>
          <w:tcPr>
            <w:tcW w:w="4876" w:type="dxa"/>
          </w:tcPr>
          <w:p w14:paraId="1B58A27C" w14:textId="77777777" w:rsidR="00F77566" w:rsidRPr="00207F72" w:rsidRDefault="00F77566" w:rsidP="00DA20C2">
            <w:pPr>
              <w:pStyle w:val="AmColumnHeading"/>
            </w:pPr>
            <w:r w:rsidRPr="00207F72">
              <w:t>Τροπολογία</w:t>
            </w:r>
          </w:p>
        </w:tc>
      </w:tr>
      <w:tr w:rsidR="00F77566" w:rsidRPr="00207F72" w14:paraId="1BC43F30" w14:textId="77777777" w:rsidTr="00DA20C2">
        <w:trPr>
          <w:jc w:val="center"/>
        </w:trPr>
        <w:tc>
          <w:tcPr>
            <w:tcW w:w="4876" w:type="dxa"/>
          </w:tcPr>
          <w:p w14:paraId="644D5316" w14:textId="77777777" w:rsidR="00F77566" w:rsidRPr="00207F72" w:rsidRDefault="00F77566" w:rsidP="00DA20C2">
            <w:pPr>
              <w:pStyle w:val="Normal6a"/>
            </w:pPr>
            <w:r w:rsidRPr="00207F72">
              <w:t>–</w:t>
            </w:r>
            <w:r w:rsidRPr="00207F72">
              <w:tab/>
              <w:t xml:space="preserve">δεν έχουν </w:t>
            </w:r>
            <w:r w:rsidRPr="00207F72">
              <w:rPr>
                <w:b/>
                <w:i/>
              </w:rPr>
              <w:t>υποβάλει</w:t>
            </w:r>
            <w:r w:rsidRPr="00207F72">
              <w:t xml:space="preserve"> αίτηση διεθνούς προστασίας και</w:t>
            </w:r>
          </w:p>
        </w:tc>
        <w:tc>
          <w:tcPr>
            <w:tcW w:w="4876" w:type="dxa"/>
          </w:tcPr>
          <w:p w14:paraId="05795BD2" w14:textId="77777777" w:rsidR="00F77566" w:rsidRPr="00207F72" w:rsidRDefault="00F77566" w:rsidP="00DA20C2">
            <w:pPr>
              <w:pStyle w:val="Normal6a"/>
            </w:pPr>
            <w:r w:rsidRPr="00207F72">
              <w:t>–</w:t>
            </w:r>
            <w:r w:rsidRPr="00207F72">
              <w:tab/>
              <w:t xml:space="preserve">δεν έχουν </w:t>
            </w:r>
            <w:r w:rsidRPr="00207F72">
              <w:rPr>
                <w:b/>
                <w:i/>
              </w:rPr>
              <w:t>εκφράσει την επιθυμία τους να υποβάλουν</w:t>
            </w:r>
            <w:r w:rsidRPr="00207F72">
              <w:t xml:space="preserve"> αίτηση διεθνούς προστασίας και</w:t>
            </w:r>
          </w:p>
        </w:tc>
      </w:tr>
    </w:tbl>
    <w:p w14:paraId="52B8DB3E"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8BFCC51" w14:textId="77777777" w:rsidR="00F77566" w:rsidRPr="00207F72" w:rsidRDefault="00F77566" w:rsidP="00F77566">
      <w:r w:rsidRPr="00207F72">
        <w:rPr>
          <w:rStyle w:val="HideTWBExt"/>
          <w:noProof w:val="0"/>
        </w:rPr>
        <w:t>&lt;/Amend&gt;</w:t>
      </w:r>
    </w:p>
    <w:p w14:paraId="7A3A9CD3"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748</w:t>
      </w:r>
      <w:r w:rsidRPr="00207F72">
        <w:rPr>
          <w:rStyle w:val="HideTWBExt"/>
          <w:noProof w:val="0"/>
        </w:rPr>
        <w:t>&lt;/NumAm&gt;</w:t>
      </w:r>
    </w:p>
    <w:p w14:paraId="359F4F80"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3BB9BD4A" w14:textId="77777777" w:rsidR="00F77566" w:rsidRPr="00207F72" w:rsidRDefault="00F77566" w:rsidP="00F77566">
      <w:pPr>
        <w:pStyle w:val="NormalBold"/>
      </w:pPr>
      <w:r w:rsidRPr="00207F72">
        <w:rPr>
          <w:rStyle w:val="HideTWBExt"/>
          <w:noProof w:val="0"/>
        </w:rPr>
        <w:t>&lt;/RepeatBlock-By&gt;</w:t>
      </w:r>
    </w:p>
    <w:p w14:paraId="5F9F86EA"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607A058" w14:textId="77777777" w:rsidR="00F77566" w:rsidRPr="00207F72" w:rsidRDefault="00F77566" w:rsidP="00F77566">
      <w:pPr>
        <w:pStyle w:val="NormalBold"/>
      </w:pPr>
      <w:r w:rsidRPr="00207F72">
        <w:rPr>
          <w:rStyle w:val="HideTWBExt"/>
          <w:noProof w:val="0"/>
        </w:rPr>
        <w:t>&lt;Article&gt;</w:t>
      </w:r>
      <w:r w:rsidRPr="00207F72">
        <w:t>Άρθρο 14 – παράγραφος 1 – εδάφιο 1 – περίπτωση 1 α (νέα)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80C2153" w14:textId="77777777" w:rsidTr="00DA20C2">
        <w:trPr>
          <w:trHeight w:hRule="exact" w:val="240"/>
          <w:jc w:val="center"/>
        </w:trPr>
        <w:tc>
          <w:tcPr>
            <w:tcW w:w="9752" w:type="dxa"/>
            <w:gridSpan w:val="2"/>
          </w:tcPr>
          <w:p w14:paraId="6D9F0192" w14:textId="77777777" w:rsidR="00F77566" w:rsidRPr="00207F72" w:rsidRDefault="00F77566" w:rsidP="00DA20C2"/>
        </w:tc>
      </w:tr>
      <w:tr w:rsidR="00F77566" w:rsidRPr="00207F72" w14:paraId="395A5E6F" w14:textId="77777777" w:rsidTr="00DA20C2">
        <w:trPr>
          <w:trHeight w:val="240"/>
          <w:jc w:val="center"/>
        </w:trPr>
        <w:tc>
          <w:tcPr>
            <w:tcW w:w="4876" w:type="dxa"/>
          </w:tcPr>
          <w:p w14:paraId="54671430" w14:textId="77777777" w:rsidR="00F77566" w:rsidRPr="00207F72" w:rsidRDefault="00F77566" w:rsidP="00DA20C2">
            <w:pPr>
              <w:pStyle w:val="AmColumnHeading"/>
            </w:pPr>
            <w:r w:rsidRPr="00207F72">
              <w:t>Κείμενο που προτείνει η Επιτροπή</w:t>
            </w:r>
          </w:p>
        </w:tc>
        <w:tc>
          <w:tcPr>
            <w:tcW w:w="4876" w:type="dxa"/>
          </w:tcPr>
          <w:p w14:paraId="117E67A2" w14:textId="77777777" w:rsidR="00F77566" w:rsidRPr="00207F72" w:rsidRDefault="00F77566" w:rsidP="00DA20C2">
            <w:pPr>
              <w:pStyle w:val="AmColumnHeading"/>
            </w:pPr>
            <w:r w:rsidRPr="00207F72">
              <w:t>Τροπολογία</w:t>
            </w:r>
          </w:p>
        </w:tc>
      </w:tr>
      <w:tr w:rsidR="00F77566" w:rsidRPr="00207F72" w14:paraId="58EA0396" w14:textId="77777777" w:rsidTr="00DA20C2">
        <w:trPr>
          <w:jc w:val="center"/>
        </w:trPr>
        <w:tc>
          <w:tcPr>
            <w:tcW w:w="4876" w:type="dxa"/>
          </w:tcPr>
          <w:p w14:paraId="5AE5A516" w14:textId="77777777" w:rsidR="00F77566" w:rsidRPr="00207F72" w:rsidRDefault="00F77566" w:rsidP="00DA20C2">
            <w:pPr>
              <w:pStyle w:val="Normal6a"/>
            </w:pPr>
          </w:p>
        </w:tc>
        <w:tc>
          <w:tcPr>
            <w:tcW w:w="4876" w:type="dxa"/>
          </w:tcPr>
          <w:p w14:paraId="36FB11E3" w14:textId="77777777" w:rsidR="00F77566" w:rsidRPr="00207F72" w:rsidRDefault="00F77566" w:rsidP="00DA20C2">
            <w:pPr>
              <w:pStyle w:val="Normal6a"/>
            </w:pPr>
            <w:r w:rsidRPr="00207F72">
              <w:rPr>
                <w:b/>
                <w:i/>
              </w:rPr>
              <w:t>–</w:t>
            </w:r>
            <w:r w:rsidRPr="00207F72">
              <w:tab/>
            </w:r>
            <w:r w:rsidRPr="00207F72">
              <w:rPr>
                <w:b/>
                <w:i/>
              </w:rPr>
              <w:t>δεν εμπίπτουν στο πεδίο εφαρμογής των παραγράφων 2 και 3 του παρόντος άρθρου, και</w:t>
            </w:r>
          </w:p>
        </w:tc>
      </w:tr>
    </w:tbl>
    <w:p w14:paraId="24986E55"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6CD6862" w14:textId="77777777" w:rsidR="00F77566" w:rsidRPr="00207F72" w:rsidRDefault="00F77566" w:rsidP="00F77566">
      <w:r w:rsidRPr="00207F72">
        <w:rPr>
          <w:rStyle w:val="HideTWBExt"/>
          <w:noProof w:val="0"/>
        </w:rPr>
        <w:t>&lt;/Amend&gt;</w:t>
      </w:r>
    </w:p>
    <w:p w14:paraId="6994F0C8"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749</w:t>
      </w:r>
      <w:r w:rsidRPr="00207F72">
        <w:rPr>
          <w:rStyle w:val="HideTWBExt"/>
          <w:noProof w:val="0"/>
        </w:rPr>
        <w:t>&lt;/NumAm&gt;</w:t>
      </w:r>
    </w:p>
    <w:p w14:paraId="11E6123C" w14:textId="77777777" w:rsidR="00F77566" w:rsidRPr="00207F72" w:rsidRDefault="00F77566" w:rsidP="00F77566">
      <w:pPr>
        <w:pStyle w:val="NormalBold"/>
      </w:pPr>
      <w:r w:rsidRPr="00207F72">
        <w:rPr>
          <w:rStyle w:val="HideTWBExt"/>
          <w:noProof w:val="0"/>
        </w:rPr>
        <w:t>&lt;RepeatBlock-By&gt;&lt;Members&gt;</w:t>
      </w:r>
      <w:r w:rsidRPr="00207F72">
        <w:t>Juan Ignacio Zoido Álvarez, Ελισσάβετ Βόζεμπεργκ-Βρυωνίδη, Λουκάς Φουρλάς</w:t>
      </w:r>
      <w:r w:rsidRPr="00207F72">
        <w:rPr>
          <w:rStyle w:val="HideTWBExt"/>
          <w:noProof w:val="0"/>
        </w:rPr>
        <w:t>&lt;/Members&gt;</w:t>
      </w:r>
    </w:p>
    <w:p w14:paraId="425638A6" w14:textId="77777777" w:rsidR="00F77566" w:rsidRPr="00207F72" w:rsidRDefault="00F77566" w:rsidP="00F77566">
      <w:pPr>
        <w:pStyle w:val="NormalBold"/>
      </w:pPr>
      <w:r w:rsidRPr="00207F72">
        <w:rPr>
          <w:rStyle w:val="HideTWBExt"/>
          <w:noProof w:val="0"/>
        </w:rPr>
        <w:t>&lt;/RepeatBlock-By&gt;</w:t>
      </w:r>
    </w:p>
    <w:p w14:paraId="00C822A2"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8E54AAA" w14:textId="77777777" w:rsidR="00F77566" w:rsidRPr="00207F72" w:rsidRDefault="00F77566" w:rsidP="00F77566">
      <w:pPr>
        <w:pStyle w:val="NormalBold"/>
      </w:pPr>
      <w:r w:rsidRPr="00207F72">
        <w:rPr>
          <w:rStyle w:val="HideTWBExt"/>
          <w:noProof w:val="0"/>
        </w:rPr>
        <w:t>&lt;Article&gt;</w:t>
      </w:r>
      <w:r w:rsidRPr="00207F72">
        <w:t>Άρθρο 14 – παράγραφος 1 – εδάφιο 1 – περίπτωση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2E56766F" w14:textId="77777777" w:rsidTr="00DA20C2">
        <w:trPr>
          <w:trHeight w:hRule="exact" w:val="240"/>
          <w:jc w:val="center"/>
        </w:trPr>
        <w:tc>
          <w:tcPr>
            <w:tcW w:w="9752" w:type="dxa"/>
            <w:gridSpan w:val="2"/>
          </w:tcPr>
          <w:p w14:paraId="2F6E1CDF" w14:textId="77777777" w:rsidR="00F77566" w:rsidRPr="00207F72" w:rsidRDefault="00F77566" w:rsidP="00DA20C2"/>
        </w:tc>
      </w:tr>
      <w:tr w:rsidR="00F77566" w:rsidRPr="00207F72" w14:paraId="376B16ED" w14:textId="77777777" w:rsidTr="00DA20C2">
        <w:trPr>
          <w:trHeight w:val="240"/>
          <w:jc w:val="center"/>
        </w:trPr>
        <w:tc>
          <w:tcPr>
            <w:tcW w:w="4876" w:type="dxa"/>
          </w:tcPr>
          <w:p w14:paraId="460A533B" w14:textId="77777777" w:rsidR="00F77566" w:rsidRPr="00207F72" w:rsidRDefault="00F77566" w:rsidP="00DA20C2">
            <w:pPr>
              <w:pStyle w:val="AmColumnHeading"/>
            </w:pPr>
            <w:r w:rsidRPr="00207F72">
              <w:t>Κείμενο που προτείνει η Επιτροπή</w:t>
            </w:r>
          </w:p>
        </w:tc>
        <w:tc>
          <w:tcPr>
            <w:tcW w:w="4876" w:type="dxa"/>
          </w:tcPr>
          <w:p w14:paraId="1527EAE5" w14:textId="77777777" w:rsidR="00F77566" w:rsidRPr="00207F72" w:rsidRDefault="00F77566" w:rsidP="00DA20C2">
            <w:pPr>
              <w:pStyle w:val="AmColumnHeading"/>
            </w:pPr>
            <w:r w:rsidRPr="00207F72">
              <w:t>Τροπολογία</w:t>
            </w:r>
          </w:p>
        </w:tc>
      </w:tr>
      <w:tr w:rsidR="00F77566" w:rsidRPr="00207F72" w14:paraId="571AF0F0" w14:textId="77777777" w:rsidTr="00DA20C2">
        <w:trPr>
          <w:jc w:val="center"/>
        </w:trPr>
        <w:tc>
          <w:tcPr>
            <w:tcW w:w="4876" w:type="dxa"/>
          </w:tcPr>
          <w:p w14:paraId="225B63BB" w14:textId="77777777" w:rsidR="00F77566" w:rsidRPr="00207F72" w:rsidRDefault="00F77566" w:rsidP="00DA20C2">
            <w:pPr>
              <w:pStyle w:val="Normal6a"/>
            </w:pPr>
            <w:r w:rsidRPr="00207F72">
              <w:rPr>
                <w:b/>
                <w:i/>
              </w:rPr>
              <w:t>–</w:t>
            </w:r>
            <w:r w:rsidRPr="00207F72">
              <w:tab/>
            </w:r>
            <w:r w:rsidRPr="00207F72">
              <w:rPr>
                <w:b/>
                <w:i/>
              </w:rPr>
              <w:t>για τους οποίους ο έλεγχος διαλογής δεν έδειξε ότι πληρούν τις προϋποθέσεις εισόδου που καθορίζονται στο άρθρο 6 του κανονισμού (ΕΕ) 2016/399,</w:t>
            </w:r>
          </w:p>
        </w:tc>
        <w:tc>
          <w:tcPr>
            <w:tcW w:w="4876" w:type="dxa"/>
          </w:tcPr>
          <w:p w14:paraId="270DCA69" w14:textId="77777777" w:rsidR="00F77566" w:rsidRPr="00207F72" w:rsidRDefault="00F77566" w:rsidP="00DA20C2">
            <w:pPr>
              <w:pStyle w:val="Normal6a"/>
            </w:pPr>
            <w:r w:rsidRPr="00207F72">
              <w:rPr>
                <w:b/>
                <w:i/>
              </w:rPr>
              <w:t>διαγράφεται</w:t>
            </w:r>
          </w:p>
        </w:tc>
      </w:tr>
    </w:tbl>
    <w:p w14:paraId="3F9A1C60"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63F6C04" w14:textId="77777777" w:rsidR="00F77566" w:rsidRPr="00207F72" w:rsidRDefault="00F77566" w:rsidP="00F77566">
      <w:r w:rsidRPr="00207F72">
        <w:rPr>
          <w:rStyle w:val="HideTWBExt"/>
          <w:noProof w:val="0"/>
        </w:rPr>
        <w:t>&lt;/Amend&gt;</w:t>
      </w:r>
    </w:p>
    <w:p w14:paraId="49131417"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750</w:t>
      </w:r>
      <w:r w:rsidRPr="00207F72">
        <w:rPr>
          <w:rStyle w:val="HideTWBExt"/>
          <w:noProof w:val="0"/>
        </w:rPr>
        <w:t>&lt;/NumAm&gt;</w:t>
      </w:r>
    </w:p>
    <w:p w14:paraId="7BF68494" w14:textId="77777777" w:rsidR="00F77566" w:rsidRPr="00207F72" w:rsidRDefault="00F77566" w:rsidP="00F77566">
      <w:pPr>
        <w:pStyle w:val="NormalBold"/>
      </w:pPr>
      <w:r w:rsidRPr="00207F72">
        <w:rPr>
          <w:rStyle w:val="HideTWBExt"/>
          <w:noProof w:val="0"/>
        </w:rPr>
        <w:t>&lt;RepeatBlock-By&gt;&lt;Members&gt;</w:t>
      </w:r>
      <w:r w:rsidRPr="00207F72">
        <w:t>Laura Ferrara, Sabrina Pignedoli</w:t>
      </w:r>
      <w:r w:rsidRPr="00207F72">
        <w:rPr>
          <w:rStyle w:val="HideTWBExt"/>
          <w:noProof w:val="0"/>
        </w:rPr>
        <w:t>&lt;/Members&gt;</w:t>
      </w:r>
    </w:p>
    <w:p w14:paraId="3B4913E2" w14:textId="77777777" w:rsidR="00F77566" w:rsidRPr="00207F72" w:rsidRDefault="00F77566" w:rsidP="00F77566">
      <w:pPr>
        <w:pStyle w:val="NormalBold"/>
      </w:pPr>
      <w:r w:rsidRPr="00207F72">
        <w:rPr>
          <w:rStyle w:val="HideTWBExt"/>
          <w:noProof w:val="0"/>
        </w:rPr>
        <w:t>&lt;/RepeatBlock-By&gt;</w:t>
      </w:r>
    </w:p>
    <w:p w14:paraId="7D8C9126"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4A96D06" w14:textId="77777777" w:rsidR="00F77566" w:rsidRPr="00207F72" w:rsidRDefault="00F77566" w:rsidP="00F77566">
      <w:pPr>
        <w:pStyle w:val="NormalBold"/>
      </w:pPr>
      <w:r w:rsidRPr="00207F72">
        <w:rPr>
          <w:rStyle w:val="HideTWBExt"/>
          <w:noProof w:val="0"/>
        </w:rPr>
        <w:t>&lt;Article&gt;</w:t>
      </w:r>
      <w:r w:rsidRPr="00207F72">
        <w:t>Άρθρο 14 – παράγραφος 1 – εδάφιο 1 – περίπτωση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3E7B8BE" w14:textId="77777777" w:rsidTr="00DA20C2">
        <w:trPr>
          <w:trHeight w:hRule="exact" w:val="240"/>
          <w:jc w:val="center"/>
        </w:trPr>
        <w:tc>
          <w:tcPr>
            <w:tcW w:w="9752" w:type="dxa"/>
            <w:gridSpan w:val="2"/>
          </w:tcPr>
          <w:p w14:paraId="42C8295D" w14:textId="77777777" w:rsidR="00F77566" w:rsidRPr="00207F72" w:rsidRDefault="00F77566" w:rsidP="00DA20C2"/>
        </w:tc>
      </w:tr>
      <w:tr w:rsidR="00F77566" w:rsidRPr="00207F72" w14:paraId="653EF019" w14:textId="77777777" w:rsidTr="00DA20C2">
        <w:trPr>
          <w:trHeight w:val="240"/>
          <w:jc w:val="center"/>
        </w:trPr>
        <w:tc>
          <w:tcPr>
            <w:tcW w:w="4876" w:type="dxa"/>
          </w:tcPr>
          <w:p w14:paraId="3BA71057" w14:textId="77777777" w:rsidR="00F77566" w:rsidRPr="00207F72" w:rsidRDefault="00F77566" w:rsidP="00DA20C2">
            <w:pPr>
              <w:pStyle w:val="AmColumnHeading"/>
            </w:pPr>
            <w:r w:rsidRPr="00207F72">
              <w:t>Κείμενο που προτείνει η Επιτροπή</w:t>
            </w:r>
          </w:p>
        </w:tc>
        <w:tc>
          <w:tcPr>
            <w:tcW w:w="4876" w:type="dxa"/>
          </w:tcPr>
          <w:p w14:paraId="132A9FBE" w14:textId="77777777" w:rsidR="00F77566" w:rsidRPr="00207F72" w:rsidRDefault="00F77566" w:rsidP="00DA20C2">
            <w:pPr>
              <w:pStyle w:val="AmColumnHeading"/>
            </w:pPr>
            <w:r w:rsidRPr="00207F72">
              <w:t>Τροπολογία</w:t>
            </w:r>
          </w:p>
        </w:tc>
      </w:tr>
      <w:tr w:rsidR="00F77566" w:rsidRPr="00207F72" w14:paraId="7C666AB8" w14:textId="77777777" w:rsidTr="00DA20C2">
        <w:trPr>
          <w:jc w:val="center"/>
        </w:trPr>
        <w:tc>
          <w:tcPr>
            <w:tcW w:w="4876" w:type="dxa"/>
          </w:tcPr>
          <w:p w14:paraId="3A8DD223" w14:textId="77777777" w:rsidR="00F77566" w:rsidRPr="00207F72" w:rsidRDefault="00F77566" w:rsidP="00DA20C2">
            <w:pPr>
              <w:pStyle w:val="Normal6a"/>
            </w:pPr>
            <w:r w:rsidRPr="00207F72">
              <w:rPr>
                <w:b/>
                <w:i/>
              </w:rPr>
              <w:t>–</w:t>
            </w:r>
            <w:r w:rsidRPr="00207F72">
              <w:tab/>
            </w:r>
            <w:r w:rsidRPr="00207F72">
              <w:rPr>
                <w:b/>
                <w:i/>
              </w:rPr>
              <w:t>για τους οποίους ο έλεγχος διαλογής δεν έδειξε ότι πληρούν τις προϋποθέσεις εισόδου που καθορίζονται στο άρθρο 6 του κανονισμού (ΕΕ) 2016/399,</w:t>
            </w:r>
          </w:p>
        </w:tc>
        <w:tc>
          <w:tcPr>
            <w:tcW w:w="4876" w:type="dxa"/>
          </w:tcPr>
          <w:p w14:paraId="6DC3677F" w14:textId="77777777" w:rsidR="00F77566" w:rsidRPr="00207F72" w:rsidRDefault="00F77566" w:rsidP="00DA20C2">
            <w:pPr>
              <w:pStyle w:val="Normal6a"/>
            </w:pPr>
            <w:r w:rsidRPr="00207F72">
              <w:rPr>
                <w:b/>
                <w:i/>
              </w:rPr>
              <w:t>διαγράφεται</w:t>
            </w:r>
          </w:p>
        </w:tc>
      </w:tr>
    </w:tbl>
    <w:p w14:paraId="00191127"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{IT}</w:t>
      </w:r>
      <w:r w:rsidRPr="00207F72">
        <w:t>it</w:t>
      </w:r>
      <w:r w:rsidRPr="00207F72">
        <w:rPr>
          <w:rStyle w:val="HideTWBExt"/>
          <w:noProof w:val="0"/>
        </w:rPr>
        <w:t>&lt;/Original&gt;</w:t>
      </w:r>
    </w:p>
    <w:p w14:paraId="5CB3C5D4" w14:textId="77777777" w:rsidR="00F77566" w:rsidRPr="00207F72" w:rsidRDefault="00F77566" w:rsidP="00F77566">
      <w:r w:rsidRPr="00207F72">
        <w:rPr>
          <w:rStyle w:val="HideTWBExt"/>
          <w:noProof w:val="0"/>
        </w:rPr>
        <w:t>&lt;/Amend&gt;</w:t>
      </w:r>
    </w:p>
    <w:p w14:paraId="5D63B676"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751</w:t>
      </w:r>
      <w:r w:rsidRPr="00207F72">
        <w:rPr>
          <w:rStyle w:val="HideTWBExt"/>
          <w:noProof w:val="0"/>
        </w:rPr>
        <w:t>&lt;/NumAm&gt;</w:t>
      </w:r>
    </w:p>
    <w:p w14:paraId="555BA7FB"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38481D3A" w14:textId="77777777" w:rsidR="00F77566" w:rsidRPr="00207F72" w:rsidRDefault="00F77566" w:rsidP="00F77566">
      <w:pPr>
        <w:pStyle w:val="NormalBold"/>
      </w:pPr>
      <w:r w:rsidRPr="00207F72">
        <w:rPr>
          <w:rStyle w:val="HideTWBExt"/>
          <w:noProof w:val="0"/>
        </w:rPr>
        <w:t>&lt;/RepeatBlock-By&gt;</w:t>
      </w:r>
    </w:p>
    <w:p w14:paraId="41961A21"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6753895" w14:textId="77777777" w:rsidR="00F77566" w:rsidRPr="00207F72" w:rsidRDefault="00F77566" w:rsidP="00F77566">
      <w:pPr>
        <w:pStyle w:val="NormalBold"/>
      </w:pPr>
      <w:r w:rsidRPr="00207F72">
        <w:rPr>
          <w:rStyle w:val="HideTWBExt"/>
          <w:noProof w:val="0"/>
        </w:rPr>
        <w:t>&lt;Article&gt;</w:t>
      </w:r>
      <w:r w:rsidRPr="00207F72">
        <w:t>Άρθρο 14 – παράγραφος 1 – εδάφιο 1 – περίπτωση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472A7FB" w14:textId="77777777" w:rsidTr="00DA20C2">
        <w:trPr>
          <w:trHeight w:hRule="exact" w:val="240"/>
          <w:jc w:val="center"/>
        </w:trPr>
        <w:tc>
          <w:tcPr>
            <w:tcW w:w="9752" w:type="dxa"/>
            <w:gridSpan w:val="2"/>
          </w:tcPr>
          <w:p w14:paraId="4A0888BD" w14:textId="77777777" w:rsidR="00F77566" w:rsidRPr="00207F72" w:rsidRDefault="00F77566" w:rsidP="00DA20C2"/>
        </w:tc>
      </w:tr>
      <w:tr w:rsidR="00F77566" w:rsidRPr="00207F72" w14:paraId="6F6F96E4" w14:textId="77777777" w:rsidTr="00DA20C2">
        <w:trPr>
          <w:trHeight w:val="240"/>
          <w:jc w:val="center"/>
        </w:trPr>
        <w:tc>
          <w:tcPr>
            <w:tcW w:w="4876" w:type="dxa"/>
          </w:tcPr>
          <w:p w14:paraId="7DA3228B" w14:textId="77777777" w:rsidR="00F77566" w:rsidRPr="00207F72" w:rsidRDefault="00F77566" w:rsidP="00DA20C2">
            <w:pPr>
              <w:pStyle w:val="AmColumnHeading"/>
            </w:pPr>
            <w:r w:rsidRPr="00207F72">
              <w:t>Κείμενο που προτείνει η Επιτροπή</w:t>
            </w:r>
          </w:p>
        </w:tc>
        <w:tc>
          <w:tcPr>
            <w:tcW w:w="4876" w:type="dxa"/>
          </w:tcPr>
          <w:p w14:paraId="767130F1" w14:textId="77777777" w:rsidR="00F77566" w:rsidRPr="00207F72" w:rsidRDefault="00F77566" w:rsidP="00DA20C2">
            <w:pPr>
              <w:pStyle w:val="AmColumnHeading"/>
            </w:pPr>
            <w:r w:rsidRPr="00207F72">
              <w:t>Τροπολογία</w:t>
            </w:r>
          </w:p>
        </w:tc>
      </w:tr>
      <w:tr w:rsidR="00F77566" w:rsidRPr="00207F72" w14:paraId="0CD44ADF" w14:textId="77777777" w:rsidTr="00DA20C2">
        <w:trPr>
          <w:jc w:val="center"/>
        </w:trPr>
        <w:tc>
          <w:tcPr>
            <w:tcW w:w="4876" w:type="dxa"/>
          </w:tcPr>
          <w:p w14:paraId="26FCA716" w14:textId="77777777" w:rsidR="00F77566" w:rsidRPr="00207F72" w:rsidRDefault="00F77566" w:rsidP="00DA20C2">
            <w:pPr>
              <w:pStyle w:val="Normal6a"/>
            </w:pPr>
            <w:r w:rsidRPr="00207F72">
              <w:t>–</w:t>
            </w:r>
            <w:r w:rsidRPr="00207F72">
              <w:tab/>
              <w:t>για τους οποίους ο έλεγχος διαλογής δεν έδειξε ότι πληρούν τις προϋποθέσεις εισόδου που καθορίζονται στο άρθρο 6 του κανονισμού (ΕΕ) 2016/399,</w:t>
            </w:r>
          </w:p>
        </w:tc>
        <w:tc>
          <w:tcPr>
            <w:tcW w:w="4876" w:type="dxa"/>
          </w:tcPr>
          <w:p w14:paraId="45A2AD04" w14:textId="77777777" w:rsidR="00F77566" w:rsidRPr="00207F72" w:rsidRDefault="00F77566" w:rsidP="00DA20C2">
            <w:pPr>
              <w:pStyle w:val="Normal6a"/>
            </w:pPr>
            <w:r w:rsidRPr="00207F72">
              <w:t>–</w:t>
            </w:r>
            <w:r w:rsidRPr="00207F72">
              <w:tab/>
              <w:t>για τους οποίους ο έλεγχος διαλογής δεν έδειξε ότι πληρούν τις προϋποθέσεις εισόδου που καθορίζονται στο άρθρο 6 του κανονισμού (ΕΕ) 2016/399,</w:t>
            </w:r>
            <w:r w:rsidRPr="00207F72">
              <w:rPr>
                <w:b/>
                <w:i/>
              </w:rPr>
              <w:t xml:space="preserve"> και</w:t>
            </w:r>
          </w:p>
        </w:tc>
      </w:tr>
    </w:tbl>
    <w:p w14:paraId="47490D60"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892F6D6" w14:textId="77777777" w:rsidR="00F77566" w:rsidRPr="00207F72" w:rsidRDefault="00F77566" w:rsidP="00F77566">
      <w:r w:rsidRPr="00207F72">
        <w:rPr>
          <w:rStyle w:val="HideTWBExt"/>
          <w:noProof w:val="0"/>
        </w:rPr>
        <w:t>&lt;/Amend&gt;</w:t>
      </w:r>
    </w:p>
    <w:p w14:paraId="3AE2E7FC"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752</w:t>
      </w:r>
      <w:r w:rsidRPr="00207F72">
        <w:rPr>
          <w:rStyle w:val="HideTWBExt"/>
          <w:noProof w:val="0"/>
        </w:rPr>
        <w:t>&lt;/NumAm&gt;</w:t>
      </w:r>
    </w:p>
    <w:p w14:paraId="2DEA89D0"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19B5AD2F" w14:textId="77777777" w:rsidR="00F77566" w:rsidRPr="00207F72" w:rsidRDefault="00F77566" w:rsidP="00F77566">
      <w:pPr>
        <w:pStyle w:val="NormalBold"/>
      </w:pPr>
      <w:r w:rsidRPr="00207F72">
        <w:rPr>
          <w:rStyle w:val="HideTWBExt"/>
          <w:noProof w:val="0"/>
        </w:rPr>
        <w:t>&lt;/RepeatBlock-By&gt;</w:t>
      </w:r>
    </w:p>
    <w:p w14:paraId="69C19586"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2923163" w14:textId="77777777" w:rsidR="00F77566" w:rsidRPr="00207F72" w:rsidRDefault="00F77566" w:rsidP="00F77566">
      <w:pPr>
        <w:pStyle w:val="NormalBold"/>
      </w:pPr>
      <w:r w:rsidRPr="00207F72">
        <w:rPr>
          <w:rStyle w:val="HideTWBExt"/>
          <w:noProof w:val="0"/>
        </w:rPr>
        <w:t>&lt;Article&gt;</w:t>
      </w:r>
      <w:r w:rsidRPr="00207F72">
        <w:t>Άρθρο 14 – παράγραφος 1 – εδάφιο 1 – περίπτωση 2 α (νέα)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185E3E1" w14:textId="77777777" w:rsidTr="00DA20C2">
        <w:trPr>
          <w:trHeight w:hRule="exact" w:val="240"/>
          <w:jc w:val="center"/>
        </w:trPr>
        <w:tc>
          <w:tcPr>
            <w:tcW w:w="9752" w:type="dxa"/>
            <w:gridSpan w:val="2"/>
          </w:tcPr>
          <w:p w14:paraId="7D7D7888" w14:textId="77777777" w:rsidR="00F77566" w:rsidRPr="00207F72" w:rsidRDefault="00F77566" w:rsidP="00DA20C2"/>
        </w:tc>
      </w:tr>
      <w:tr w:rsidR="00F77566" w:rsidRPr="00207F72" w14:paraId="56348ABC" w14:textId="77777777" w:rsidTr="00DA20C2">
        <w:trPr>
          <w:trHeight w:val="240"/>
          <w:jc w:val="center"/>
        </w:trPr>
        <w:tc>
          <w:tcPr>
            <w:tcW w:w="4876" w:type="dxa"/>
          </w:tcPr>
          <w:p w14:paraId="18840CED" w14:textId="77777777" w:rsidR="00F77566" w:rsidRPr="00207F72" w:rsidRDefault="00F77566" w:rsidP="00DA20C2">
            <w:pPr>
              <w:pStyle w:val="AmColumnHeading"/>
            </w:pPr>
            <w:r w:rsidRPr="00207F72">
              <w:t>Κείμενο που προτείνει η Επιτροπή</w:t>
            </w:r>
          </w:p>
        </w:tc>
        <w:tc>
          <w:tcPr>
            <w:tcW w:w="4876" w:type="dxa"/>
          </w:tcPr>
          <w:p w14:paraId="1CF09FF0" w14:textId="77777777" w:rsidR="00F77566" w:rsidRPr="00207F72" w:rsidRDefault="00F77566" w:rsidP="00DA20C2">
            <w:pPr>
              <w:pStyle w:val="AmColumnHeading"/>
            </w:pPr>
            <w:r w:rsidRPr="00207F72">
              <w:t>Τροπολογία</w:t>
            </w:r>
          </w:p>
        </w:tc>
      </w:tr>
      <w:tr w:rsidR="00F77566" w:rsidRPr="00207F72" w14:paraId="55A7BE98" w14:textId="77777777" w:rsidTr="00DA20C2">
        <w:trPr>
          <w:jc w:val="center"/>
        </w:trPr>
        <w:tc>
          <w:tcPr>
            <w:tcW w:w="4876" w:type="dxa"/>
          </w:tcPr>
          <w:p w14:paraId="38BB3241" w14:textId="77777777" w:rsidR="00F77566" w:rsidRPr="00207F72" w:rsidRDefault="00F77566" w:rsidP="00DA20C2">
            <w:pPr>
              <w:pStyle w:val="Normal6a"/>
            </w:pPr>
          </w:p>
        </w:tc>
        <w:tc>
          <w:tcPr>
            <w:tcW w:w="4876" w:type="dxa"/>
          </w:tcPr>
          <w:p w14:paraId="0083A6EF" w14:textId="77777777" w:rsidR="00F77566" w:rsidRPr="00207F72" w:rsidRDefault="00F77566" w:rsidP="00DA20C2">
            <w:pPr>
              <w:pStyle w:val="Normal6a"/>
            </w:pPr>
            <w:r w:rsidRPr="00207F72">
              <w:rPr>
                <w:b/>
                <w:i/>
              </w:rPr>
              <w:t>–</w:t>
            </w:r>
            <w:r w:rsidRPr="00207F72">
              <w:tab/>
            </w:r>
            <w:r w:rsidRPr="00207F72">
              <w:rPr>
                <w:b/>
                <w:i/>
              </w:rPr>
              <w:t>δεν είναι επιλέξιμοι να υποβάλουν αίτηση για άδεια διαμονής ή άλλη άδεια που προσφέρει δικαίωμα διαμονής για λόγους συμπόνιας, ανθρωπιστικούς ή άλλους λόγους σύμφωνα με τη νομοθεσία του κράτους μέλους ή άλλες διατάξεις του ενωσιακού ή του διεθνούς δικαίου,</w:t>
            </w:r>
          </w:p>
        </w:tc>
      </w:tr>
    </w:tbl>
    <w:p w14:paraId="1F47A7A9"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AF7C68E" w14:textId="77777777" w:rsidR="00F77566" w:rsidRPr="00207F72" w:rsidRDefault="00F77566" w:rsidP="00F77566">
      <w:r w:rsidRPr="00207F72">
        <w:rPr>
          <w:rStyle w:val="HideTWBExt"/>
          <w:noProof w:val="0"/>
        </w:rPr>
        <w:t>&lt;/Amend&gt;</w:t>
      </w:r>
    </w:p>
    <w:p w14:paraId="1D8D9AF3"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753</w:t>
      </w:r>
      <w:r w:rsidRPr="00207F72">
        <w:rPr>
          <w:rStyle w:val="HideTWBExt"/>
          <w:noProof w:val="0"/>
        </w:rPr>
        <w:t>&lt;/NumAm&gt;</w:t>
      </w:r>
    </w:p>
    <w:p w14:paraId="5C7E2C39"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6F737FA4" w14:textId="77777777" w:rsidR="00F77566" w:rsidRPr="00207F72" w:rsidRDefault="00F77566" w:rsidP="00F77566">
      <w:pPr>
        <w:pStyle w:val="NormalBold"/>
      </w:pPr>
      <w:r w:rsidRPr="00207F72">
        <w:rPr>
          <w:rStyle w:val="HideTWBExt"/>
          <w:noProof w:val="0"/>
        </w:rPr>
        <w:t>&lt;/RepeatBlock-By&gt;</w:t>
      </w:r>
    </w:p>
    <w:p w14:paraId="3CF496DD"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E4C5F80" w14:textId="77777777" w:rsidR="00F77566" w:rsidRPr="00207F72" w:rsidRDefault="00F77566" w:rsidP="00F77566">
      <w:pPr>
        <w:pStyle w:val="NormalBold"/>
      </w:pPr>
      <w:r w:rsidRPr="00207F72">
        <w:rPr>
          <w:rStyle w:val="HideTWBExt"/>
          <w:noProof w:val="0"/>
        </w:rPr>
        <w:t>&lt;Article&gt;</w:t>
      </w:r>
      <w:r w:rsidRPr="00207F72">
        <w:t>Άρθρο 14 – παράγραφος 1 – εδάφιο 1 – περίπτωση 2 α (νέα)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2DE20105" w14:textId="77777777" w:rsidTr="00DA20C2">
        <w:trPr>
          <w:trHeight w:hRule="exact" w:val="240"/>
          <w:jc w:val="center"/>
        </w:trPr>
        <w:tc>
          <w:tcPr>
            <w:tcW w:w="9752" w:type="dxa"/>
            <w:gridSpan w:val="2"/>
          </w:tcPr>
          <w:p w14:paraId="22F8625B" w14:textId="77777777" w:rsidR="00F77566" w:rsidRPr="00207F72" w:rsidRDefault="00F77566" w:rsidP="00DA20C2"/>
        </w:tc>
      </w:tr>
      <w:tr w:rsidR="00F77566" w:rsidRPr="00207F72" w14:paraId="4201E2E2" w14:textId="77777777" w:rsidTr="00DA20C2">
        <w:trPr>
          <w:trHeight w:val="240"/>
          <w:jc w:val="center"/>
        </w:trPr>
        <w:tc>
          <w:tcPr>
            <w:tcW w:w="4876" w:type="dxa"/>
          </w:tcPr>
          <w:p w14:paraId="524DECFD" w14:textId="77777777" w:rsidR="00F77566" w:rsidRPr="00207F72" w:rsidRDefault="00F77566" w:rsidP="00DA20C2">
            <w:pPr>
              <w:pStyle w:val="AmColumnHeading"/>
            </w:pPr>
            <w:r w:rsidRPr="00207F72">
              <w:t>Κείμενο που προτείνει η Επιτροπή</w:t>
            </w:r>
          </w:p>
        </w:tc>
        <w:tc>
          <w:tcPr>
            <w:tcW w:w="4876" w:type="dxa"/>
          </w:tcPr>
          <w:p w14:paraId="12898D64" w14:textId="77777777" w:rsidR="00F77566" w:rsidRPr="00207F72" w:rsidRDefault="00F77566" w:rsidP="00DA20C2">
            <w:pPr>
              <w:pStyle w:val="AmColumnHeading"/>
            </w:pPr>
            <w:r w:rsidRPr="00207F72">
              <w:t>Τροπολογία</w:t>
            </w:r>
          </w:p>
        </w:tc>
      </w:tr>
      <w:tr w:rsidR="00F77566" w:rsidRPr="00207F72" w14:paraId="2354F79B" w14:textId="77777777" w:rsidTr="00DA20C2">
        <w:trPr>
          <w:jc w:val="center"/>
        </w:trPr>
        <w:tc>
          <w:tcPr>
            <w:tcW w:w="4876" w:type="dxa"/>
          </w:tcPr>
          <w:p w14:paraId="5D69E2B9" w14:textId="77777777" w:rsidR="00F77566" w:rsidRPr="00207F72" w:rsidRDefault="00F77566" w:rsidP="00DA20C2">
            <w:pPr>
              <w:pStyle w:val="Normal6a"/>
            </w:pPr>
          </w:p>
        </w:tc>
        <w:tc>
          <w:tcPr>
            <w:tcW w:w="4876" w:type="dxa"/>
          </w:tcPr>
          <w:p w14:paraId="422BBF41" w14:textId="77777777" w:rsidR="00F77566" w:rsidRPr="00207F72" w:rsidRDefault="00F77566" w:rsidP="00DA20C2">
            <w:pPr>
              <w:pStyle w:val="Normal6a"/>
            </w:pPr>
            <w:r w:rsidRPr="00207F72">
              <w:rPr>
                <w:b/>
                <w:i/>
              </w:rPr>
              <w:t>–</w:t>
            </w:r>
            <w:r w:rsidRPr="00207F72">
              <w:tab/>
            </w:r>
            <w:r w:rsidRPr="00207F72">
              <w:rPr>
                <w:b/>
                <w:i/>
              </w:rPr>
              <w:t>δεν είναι επιλέξιμοι να εισέλθουν ή να παραμείνουν στην επικράτεια για οποιονδήποτε άλλο λόγο σύμφωνα με τη νομοθεσία του κράτους μέλους, το ενωσιακό ή το διεθνές δίκαιο·</w:t>
            </w:r>
          </w:p>
        </w:tc>
      </w:tr>
    </w:tbl>
    <w:p w14:paraId="0DABCABB"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28D1E1C" w14:textId="77777777" w:rsidR="00F77566" w:rsidRPr="00207F72" w:rsidRDefault="00F77566" w:rsidP="00F77566">
      <w:r w:rsidRPr="00207F72">
        <w:rPr>
          <w:rStyle w:val="HideTWBExt"/>
          <w:noProof w:val="0"/>
        </w:rPr>
        <w:t>&lt;/Amend&gt;</w:t>
      </w:r>
    </w:p>
    <w:p w14:paraId="6193BD90"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754</w:t>
      </w:r>
      <w:r w:rsidRPr="00207F72">
        <w:rPr>
          <w:rStyle w:val="HideTWBExt"/>
          <w:noProof w:val="0"/>
        </w:rPr>
        <w:t>&lt;/NumAm&gt;</w:t>
      </w:r>
    </w:p>
    <w:p w14:paraId="7BDC1DD1"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4670D954" w14:textId="77777777" w:rsidR="00F77566" w:rsidRPr="00207F72" w:rsidRDefault="00F77566" w:rsidP="00F77566">
      <w:pPr>
        <w:pStyle w:val="NormalBold"/>
      </w:pPr>
      <w:r w:rsidRPr="00207F72">
        <w:rPr>
          <w:rStyle w:val="HideTWBExt"/>
          <w:noProof w:val="0"/>
        </w:rPr>
        <w:t>&lt;/RepeatBlock-By&gt;</w:t>
      </w:r>
    </w:p>
    <w:p w14:paraId="724E55D6"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23FE947" w14:textId="77777777" w:rsidR="00F77566" w:rsidRPr="00207F72" w:rsidRDefault="00F77566" w:rsidP="00F77566">
      <w:pPr>
        <w:pStyle w:val="NormalBold"/>
      </w:pPr>
      <w:r w:rsidRPr="00207F72">
        <w:rPr>
          <w:rStyle w:val="HideTWBExt"/>
          <w:noProof w:val="0"/>
        </w:rPr>
        <w:t>&lt;Article&gt;</w:t>
      </w:r>
      <w:r w:rsidRPr="00207F72">
        <w:t>Άρθρο 14 – παράγραφος 1 – εδάφιο 1 – υποεδάφιο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B7F5AB9" w14:textId="77777777" w:rsidTr="00DA20C2">
        <w:trPr>
          <w:trHeight w:hRule="exact" w:val="240"/>
          <w:jc w:val="center"/>
        </w:trPr>
        <w:tc>
          <w:tcPr>
            <w:tcW w:w="9752" w:type="dxa"/>
            <w:gridSpan w:val="2"/>
          </w:tcPr>
          <w:p w14:paraId="28E5306C" w14:textId="77777777" w:rsidR="00F77566" w:rsidRPr="00207F72" w:rsidRDefault="00F77566" w:rsidP="00DA20C2"/>
        </w:tc>
      </w:tr>
      <w:tr w:rsidR="00F77566" w:rsidRPr="00207F72" w14:paraId="4D326EB9" w14:textId="77777777" w:rsidTr="00DA20C2">
        <w:trPr>
          <w:trHeight w:val="240"/>
          <w:jc w:val="center"/>
        </w:trPr>
        <w:tc>
          <w:tcPr>
            <w:tcW w:w="4876" w:type="dxa"/>
          </w:tcPr>
          <w:p w14:paraId="5FC873F3" w14:textId="77777777" w:rsidR="00F77566" w:rsidRPr="00207F72" w:rsidRDefault="00F77566" w:rsidP="00DA20C2">
            <w:pPr>
              <w:pStyle w:val="AmColumnHeading"/>
            </w:pPr>
            <w:r w:rsidRPr="00207F72">
              <w:t>Κείμενο που προτείνει η Επιτροπή</w:t>
            </w:r>
          </w:p>
        </w:tc>
        <w:tc>
          <w:tcPr>
            <w:tcW w:w="4876" w:type="dxa"/>
          </w:tcPr>
          <w:p w14:paraId="28151E26" w14:textId="77777777" w:rsidR="00F77566" w:rsidRPr="00207F72" w:rsidRDefault="00F77566" w:rsidP="00DA20C2">
            <w:pPr>
              <w:pStyle w:val="AmColumnHeading"/>
            </w:pPr>
            <w:r w:rsidRPr="00207F72">
              <w:t>Τροπολογία</w:t>
            </w:r>
          </w:p>
        </w:tc>
      </w:tr>
      <w:tr w:rsidR="00F77566" w:rsidRPr="00207F72" w14:paraId="275123EB" w14:textId="77777777" w:rsidTr="00DA20C2">
        <w:trPr>
          <w:jc w:val="center"/>
        </w:trPr>
        <w:tc>
          <w:tcPr>
            <w:tcW w:w="4876" w:type="dxa"/>
          </w:tcPr>
          <w:p w14:paraId="22CE7DA9" w14:textId="77777777" w:rsidR="00F77566" w:rsidRPr="00207F72" w:rsidRDefault="00F77566" w:rsidP="00DA20C2">
            <w:pPr>
              <w:pStyle w:val="Normal6a"/>
            </w:pPr>
            <w:r w:rsidRPr="00207F72">
              <w:t xml:space="preserve">παραπέμπονται στις αρμόδιες αρχές για την εφαρμογή των διαδικασιών που </w:t>
            </w:r>
            <w:r w:rsidRPr="00207F72">
              <w:rPr>
                <w:b/>
                <w:i/>
              </w:rPr>
              <w:t>συνάδουν με την</w:t>
            </w:r>
            <w:r w:rsidRPr="00207F72">
              <w:t xml:space="preserve"> οδηγία 2008/115/ΕΚ (οδηγία για την επιστροφή).</w:t>
            </w:r>
          </w:p>
        </w:tc>
        <w:tc>
          <w:tcPr>
            <w:tcW w:w="4876" w:type="dxa"/>
          </w:tcPr>
          <w:p w14:paraId="66B776B0" w14:textId="77777777" w:rsidR="00F77566" w:rsidRPr="00207F72" w:rsidRDefault="00F77566" w:rsidP="00DA20C2">
            <w:pPr>
              <w:pStyle w:val="Normal6a"/>
            </w:pPr>
            <w:r w:rsidRPr="00207F72">
              <w:t xml:space="preserve">παραπέμπονται στις αρμόδιες αρχές για την εφαρμογή των διαδικασιών που </w:t>
            </w:r>
            <w:r w:rsidRPr="00207F72">
              <w:rPr>
                <w:b/>
                <w:i/>
              </w:rPr>
              <w:t>προβλέπονται στην</w:t>
            </w:r>
            <w:r w:rsidRPr="00207F72">
              <w:t xml:space="preserve"> οδηγία 2008/115/ΕΚ (οδηγία για την επιστροφή)</w:t>
            </w:r>
            <w:r w:rsidRPr="00207F72">
              <w:rPr>
                <w:b/>
                <w:i/>
              </w:rPr>
              <w:t>, με επιφύλαξη της εφαρμογής του άρθρου 6 παράγραφος 5 του κανονισμού (ΕΕ) 2016/399</w:t>
            </w:r>
            <w:r w:rsidRPr="00207F72">
              <w:t>.</w:t>
            </w:r>
          </w:p>
        </w:tc>
      </w:tr>
    </w:tbl>
    <w:p w14:paraId="6EDBAA03"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7C162567" w14:textId="77777777" w:rsidR="00F77566" w:rsidRPr="00207F72" w:rsidRDefault="00F77566" w:rsidP="00F77566">
      <w:r w:rsidRPr="00207F72">
        <w:rPr>
          <w:rStyle w:val="HideTWBExt"/>
          <w:noProof w:val="0"/>
        </w:rPr>
        <w:t>&lt;/Amend&gt;</w:t>
      </w:r>
    </w:p>
    <w:p w14:paraId="51F9E8F6"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755</w:t>
      </w:r>
      <w:r w:rsidRPr="00207F72">
        <w:rPr>
          <w:rStyle w:val="HideTWBExt"/>
          <w:noProof w:val="0"/>
        </w:rPr>
        <w:t>&lt;/NumAm&gt;</w:t>
      </w:r>
    </w:p>
    <w:p w14:paraId="7B6B1070" w14:textId="77777777" w:rsidR="00F77566" w:rsidRPr="00207F72" w:rsidRDefault="00F77566" w:rsidP="00F77566">
      <w:pPr>
        <w:pStyle w:val="NormalBold"/>
      </w:pPr>
      <w:r w:rsidRPr="00207F72">
        <w:rPr>
          <w:rStyle w:val="HideTWBExt"/>
          <w:noProof w:val="0"/>
        </w:rPr>
        <w:t>&lt;RepeatBlock-By&gt;&lt;Members&gt;</w:t>
      </w:r>
      <w:r w:rsidRPr="00207F72">
        <w:t>Tomas Tobé, Lena Düpont, Karlo Ressler, Juan Ignacio Zoido Álvarez, Ελισσάβετ Βόζεμπεργκ-Βρυωνίδη, Jeroen Lenaers</w:t>
      </w:r>
      <w:r w:rsidRPr="00207F72">
        <w:rPr>
          <w:rStyle w:val="HideTWBExt"/>
          <w:noProof w:val="0"/>
        </w:rPr>
        <w:t>&lt;/Members&gt;</w:t>
      </w:r>
    </w:p>
    <w:p w14:paraId="5562882E" w14:textId="77777777" w:rsidR="00F77566" w:rsidRPr="00207F72" w:rsidRDefault="00F77566" w:rsidP="00F77566">
      <w:pPr>
        <w:pStyle w:val="NormalBold"/>
      </w:pPr>
      <w:r w:rsidRPr="00207F72">
        <w:rPr>
          <w:rStyle w:val="HideTWBExt"/>
          <w:noProof w:val="0"/>
        </w:rPr>
        <w:t>&lt;/RepeatBlock-By&gt;</w:t>
      </w:r>
    </w:p>
    <w:p w14:paraId="400F3157"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21E4AE46" w14:textId="77777777" w:rsidR="00F77566" w:rsidRPr="00207F72" w:rsidRDefault="00F77566" w:rsidP="00F77566">
      <w:pPr>
        <w:pStyle w:val="NormalBold"/>
      </w:pPr>
      <w:r w:rsidRPr="00207F72">
        <w:rPr>
          <w:rStyle w:val="HideTWBExt"/>
          <w:noProof w:val="0"/>
        </w:rPr>
        <w:t>&lt;Article&gt;</w:t>
      </w:r>
      <w:r w:rsidRPr="00207F72">
        <w:t>Άρθρο 14 – παράγραφος 1 – εδάφιο 1 – υποεδάφιο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29BB418E" w14:textId="77777777" w:rsidTr="00DA20C2">
        <w:trPr>
          <w:trHeight w:hRule="exact" w:val="240"/>
          <w:jc w:val="center"/>
        </w:trPr>
        <w:tc>
          <w:tcPr>
            <w:tcW w:w="9752" w:type="dxa"/>
            <w:gridSpan w:val="2"/>
          </w:tcPr>
          <w:p w14:paraId="5CFE7AD6" w14:textId="77777777" w:rsidR="00F77566" w:rsidRPr="00207F72" w:rsidRDefault="00F77566" w:rsidP="00DA20C2"/>
        </w:tc>
      </w:tr>
      <w:tr w:rsidR="00F77566" w:rsidRPr="00207F72" w14:paraId="5B8D7241" w14:textId="77777777" w:rsidTr="00DA20C2">
        <w:trPr>
          <w:trHeight w:val="240"/>
          <w:jc w:val="center"/>
        </w:trPr>
        <w:tc>
          <w:tcPr>
            <w:tcW w:w="4876" w:type="dxa"/>
          </w:tcPr>
          <w:p w14:paraId="0FCEA7F3" w14:textId="77777777" w:rsidR="00F77566" w:rsidRPr="00207F72" w:rsidRDefault="00F77566" w:rsidP="00DA20C2">
            <w:pPr>
              <w:pStyle w:val="AmColumnHeading"/>
            </w:pPr>
            <w:r w:rsidRPr="00207F72">
              <w:t>Κείμενο που προτείνει η Επιτροπή</w:t>
            </w:r>
          </w:p>
        </w:tc>
        <w:tc>
          <w:tcPr>
            <w:tcW w:w="4876" w:type="dxa"/>
          </w:tcPr>
          <w:p w14:paraId="060DD412" w14:textId="77777777" w:rsidR="00F77566" w:rsidRPr="00207F72" w:rsidRDefault="00F77566" w:rsidP="00DA20C2">
            <w:pPr>
              <w:pStyle w:val="AmColumnHeading"/>
            </w:pPr>
            <w:r w:rsidRPr="00207F72">
              <w:t>Τροπολογία</w:t>
            </w:r>
          </w:p>
        </w:tc>
      </w:tr>
      <w:tr w:rsidR="00F77566" w:rsidRPr="00207F72" w14:paraId="16D9E3FC" w14:textId="77777777" w:rsidTr="00DA20C2">
        <w:trPr>
          <w:jc w:val="center"/>
        </w:trPr>
        <w:tc>
          <w:tcPr>
            <w:tcW w:w="4876" w:type="dxa"/>
          </w:tcPr>
          <w:p w14:paraId="5C651EE6" w14:textId="77777777" w:rsidR="00F77566" w:rsidRPr="00207F72" w:rsidRDefault="00F77566" w:rsidP="00DA20C2">
            <w:pPr>
              <w:pStyle w:val="Normal6a"/>
            </w:pPr>
            <w:r w:rsidRPr="00207F72">
              <w:t xml:space="preserve">παραπέμπονται στις αρμόδιες αρχές για την εφαρμογή των διαδικασιών </w:t>
            </w:r>
            <w:r w:rsidRPr="00207F72">
              <w:rPr>
                <w:b/>
                <w:i/>
              </w:rPr>
              <w:t>που συνάδουν</w:t>
            </w:r>
            <w:r w:rsidRPr="00207F72">
              <w:t xml:space="preserve"> με την οδηγία 2008/115/ΕΚ (οδηγία για την επιστροφή).</w:t>
            </w:r>
          </w:p>
        </w:tc>
        <w:tc>
          <w:tcPr>
            <w:tcW w:w="4876" w:type="dxa"/>
          </w:tcPr>
          <w:p w14:paraId="2E5F3DFD" w14:textId="77777777" w:rsidR="00F77566" w:rsidRPr="00207F72" w:rsidRDefault="00F77566" w:rsidP="00DA20C2">
            <w:pPr>
              <w:pStyle w:val="Normal6a"/>
            </w:pPr>
            <w:r w:rsidRPr="00207F72">
              <w:t>παραπέμπονται στις αρμόδιες αρχές για την</w:t>
            </w:r>
            <w:r w:rsidRPr="00207F72">
              <w:rPr>
                <w:b/>
                <w:i/>
              </w:rPr>
              <w:t xml:space="preserve"> άμεση</w:t>
            </w:r>
            <w:r w:rsidRPr="00207F72">
              <w:t xml:space="preserve"> εφαρμογή των διαδικασιών </w:t>
            </w:r>
            <w:r w:rsidRPr="00207F72">
              <w:rPr>
                <w:b/>
                <w:i/>
              </w:rPr>
              <w:t>σύμφωνα</w:t>
            </w:r>
            <w:r w:rsidRPr="00207F72">
              <w:t xml:space="preserve"> με την οδηγία 2008/115/ΕΚ (οδηγία για την επιστροφή).</w:t>
            </w:r>
          </w:p>
        </w:tc>
      </w:tr>
    </w:tbl>
    <w:p w14:paraId="400C028E"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7CACA6B" w14:textId="77777777" w:rsidR="00F77566" w:rsidRPr="00207F72" w:rsidRDefault="00F77566" w:rsidP="00F77566">
      <w:r w:rsidRPr="00207F72">
        <w:rPr>
          <w:rStyle w:val="HideTWBExt"/>
          <w:noProof w:val="0"/>
        </w:rPr>
        <w:t>&lt;/Amend&gt;</w:t>
      </w:r>
    </w:p>
    <w:p w14:paraId="1E0E840D"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756</w:t>
      </w:r>
      <w:r w:rsidRPr="00207F72">
        <w:rPr>
          <w:rStyle w:val="HideTWBExt"/>
          <w:noProof w:val="0"/>
        </w:rPr>
        <w:t>&lt;/NumAm&gt;</w:t>
      </w:r>
    </w:p>
    <w:p w14:paraId="2DECB732" w14:textId="77777777" w:rsidR="00F77566" w:rsidRPr="00207F72" w:rsidRDefault="00F77566" w:rsidP="00F77566">
      <w:pPr>
        <w:pStyle w:val="NormalBold"/>
      </w:pPr>
      <w:r w:rsidRPr="00207F72">
        <w:rPr>
          <w:rStyle w:val="HideTWBExt"/>
          <w:noProof w:val="0"/>
        </w:rPr>
        <w:t>&lt;RepeatBlock-By&gt;&lt;Members&gt;</w:t>
      </w:r>
      <w:r w:rsidRPr="00207F72">
        <w:t>Juan Ignacio Zoido Álvarez, Ελισσάβετ Βόζεμπεργκ-Βρυωνίδη, Λουκάς Φουρλάς</w:t>
      </w:r>
      <w:r w:rsidRPr="00207F72">
        <w:rPr>
          <w:rStyle w:val="HideTWBExt"/>
          <w:noProof w:val="0"/>
        </w:rPr>
        <w:t>&lt;/Members&gt;</w:t>
      </w:r>
    </w:p>
    <w:p w14:paraId="6D3CD626" w14:textId="77777777" w:rsidR="00F77566" w:rsidRPr="00207F72" w:rsidRDefault="00F77566" w:rsidP="00F77566">
      <w:pPr>
        <w:pStyle w:val="NormalBold"/>
      </w:pPr>
      <w:r w:rsidRPr="00207F72">
        <w:rPr>
          <w:rStyle w:val="HideTWBExt"/>
          <w:noProof w:val="0"/>
        </w:rPr>
        <w:t>&lt;/RepeatBlock-By&gt;</w:t>
      </w:r>
    </w:p>
    <w:p w14:paraId="51F0599A"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CAA5512" w14:textId="77777777" w:rsidR="00F77566" w:rsidRPr="00207F72" w:rsidRDefault="00F77566" w:rsidP="00F77566">
      <w:pPr>
        <w:pStyle w:val="NormalBold"/>
      </w:pPr>
      <w:r w:rsidRPr="00207F72">
        <w:rPr>
          <w:rStyle w:val="HideTWBExt"/>
          <w:noProof w:val="0"/>
        </w:rPr>
        <w:t>&lt;Article&gt;</w:t>
      </w:r>
      <w:r w:rsidRPr="00207F72">
        <w:t>Άρθρο 14 – παράγραφος 1 – εδάφιο 1 – υποεδάφιο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6E54F03" w14:textId="77777777" w:rsidTr="00DA20C2">
        <w:trPr>
          <w:trHeight w:hRule="exact" w:val="240"/>
          <w:jc w:val="center"/>
        </w:trPr>
        <w:tc>
          <w:tcPr>
            <w:tcW w:w="9752" w:type="dxa"/>
            <w:gridSpan w:val="2"/>
          </w:tcPr>
          <w:p w14:paraId="7D8E4B22" w14:textId="77777777" w:rsidR="00F77566" w:rsidRPr="00207F72" w:rsidRDefault="00F77566" w:rsidP="00DA20C2"/>
        </w:tc>
      </w:tr>
      <w:tr w:rsidR="00F77566" w:rsidRPr="00207F72" w14:paraId="7D639425" w14:textId="77777777" w:rsidTr="00DA20C2">
        <w:trPr>
          <w:trHeight w:val="240"/>
          <w:jc w:val="center"/>
        </w:trPr>
        <w:tc>
          <w:tcPr>
            <w:tcW w:w="4876" w:type="dxa"/>
          </w:tcPr>
          <w:p w14:paraId="36150314" w14:textId="77777777" w:rsidR="00F77566" w:rsidRPr="00207F72" w:rsidRDefault="00F77566" w:rsidP="00DA20C2">
            <w:pPr>
              <w:pStyle w:val="AmColumnHeading"/>
            </w:pPr>
            <w:r w:rsidRPr="00207F72">
              <w:t>Κείμενο που προτείνει η Επιτροπή</w:t>
            </w:r>
          </w:p>
        </w:tc>
        <w:tc>
          <w:tcPr>
            <w:tcW w:w="4876" w:type="dxa"/>
          </w:tcPr>
          <w:p w14:paraId="5F23D9B3" w14:textId="77777777" w:rsidR="00F77566" w:rsidRPr="00207F72" w:rsidRDefault="00F77566" w:rsidP="00DA20C2">
            <w:pPr>
              <w:pStyle w:val="AmColumnHeading"/>
            </w:pPr>
            <w:r w:rsidRPr="00207F72">
              <w:t>Τροπολογία</w:t>
            </w:r>
          </w:p>
        </w:tc>
      </w:tr>
      <w:tr w:rsidR="00F77566" w:rsidRPr="00207F72" w14:paraId="1D50663B" w14:textId="77777777" w:rsidTr="00DA20C2">
        <w:trPr>
          <w:jc w:val="center"/>
        </w:trPr>
        <w:tc>
          <w:tcPr>
            <w:tcW w:w="4876" w:type="dxa"/>
          </w:tcPr>
          <w:p w14:paraId="703753C3" w14:textId="77777777" w:rsidR="00F77566" w:rsidRPr="00207F72" w:rsidRDefault="00F77566" w:rsidP="00DA20C2">
            <w:pPr>
              <w:pStyle w:val="Normal6a"/>
            </w:pPr>
            <w:r w:rsidRPr="00207F72">
              <w:t>παραπέμπονται στις αρμόδιες αρχές για την εφαρμογή των διαδικασιών που συνάδουν με την οδηγία 2008/115/ΕΚ (οδηγία για την επιστροφή).</w:t>
            </w:r>
          </w:p>
        </w:tc>
        <w:tc>
          <w:tcPr>
            <w:tcW w:w="4876" w:type="dxa"/>
          </w:tcPr>
          <w:p w14:paraId="159557A7" w14:textId="77777777" w:rsidR="00F77566" w:rsidRPr="00207F72" w:rsidRDefault="00F77566" w:rsidP="00DA20C2">
            <w:pPr>
              <w:pStyle w:val="Normal6a"/>
            </w:pPr>
            <w:r w:rsidRPr="00207F72">
              <w:t>παραπέμπονται στις αρμόδιες αρχές για την εφαρμογή των διαδικασιών που συνάδουν με την οδηγία 2008/115/ΕΚ (οδηγία για την επιστροφή)</w:t>
            </w:r>
            <w:r w:rsidRPr="00207F72">
              <w:rPr>
                <w:b/>
                <w:i/>
              </w:rPr>
              <w:t xml:space="preserve"> συμπεριλαμβανομένου, κατά περίπτωση, του άρθρου 2 παράγραφος 2 στοιχείο α) της εν λόγω οδηγίας</w:t>
            </w:r>
            <w:r w:rsidRPr="00207F72">
              <w:t>.</w:t>
            </w:r>
          </w:p>
        </w:tc>
      </w:tr>
    </w:tbl>
    <w:p w14:paraId="306EA0A1"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F150700" w14:textId="77777777" w:rsidR="00F77566" w:rsidRPr="00207F72" w:rsidRDefault="00F77566" w:rsidP="00F77566">
      <w:r w:rsidRPr="00207F72">
        <w:rPr>
          <w:rStyle w:val="HideTWBExt"/>
          <w:noProof w:val="0"/>
        </w:rPr>
        <w:t>&lt;/Amend&gt;</w:t>
      </w:r>
    </w:p>
    <w:p w14:paraId="35ECFE6F"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757</w:t>
      </w:r>
      <w:r w:rsidRPr="00207F72">
        <w:rPr>
          <w:rStyle w:val="HideTWBExt"/>
          <w:noProof w:val="0"/>
        </w:rPr>
        <w:t>&lt;/NumAm&gt;</w:t>
      </w:r>
    </w:p>
    <w:p w14:paraId="5FE9C682" w14:textId="77777777" w:rsidR="00F77566" w:rsidRPr="00207F72" w:rsidRDefault="00F77566" w:rsidP="00F77566">
      <w:pPr>
        <w:pStyle w:val="NormalBold"/>
      </w:pPr>
      <w:r w:rsidRPr="00207F72">
        <w:rPr>
          <w:rStyle w:val="HideTWBExt"/>
          <w:noProof w:val="0"/>
        </w:rPr>
        <w:t>&lt;RepeatBlock-By&gt;&lt;Members&gt;</w:t>
      </w:r>
      <w:r w:rsidRPr="00207F72">
        <w:t>Juan Ignacio Zoido Álvarez, Ελισσάβετ Βόζεμπεργκ-Βρυωνίδη, Λουκάς Φουρλάς</w:t>
      </w:r>
      <w:r w:rsidRPr="00207F72">
        <w:rPr>
          <w:rStyle w:val="HideTWBExt"/>
          <w:noProof w:val="0"/>
        </w:rPr>
        <w:t>&lt;/Members&gt;</w:t>
      </w:r>
    </w:p>
    <w:p w14:paraId="26714F6E" w14:textId="77777777" w:rsidR="00F77566" w:rsidRPr="00207F72" w:rsidRDefault="00F77566" w:rsidP="00F77566">
      <w:pPr>
        <w:pStyle w:val="NormalBold"/>
      </w:pPr>
      <w:r w:rsidRPr="00207F72">
        <w:rPr>
          <w:rStyle w:val="HideTWBExt"/>
          <w:noProof w:val="0"/>
        </w:rPr>
        <w:t>&lt;/RepeatBlock-By&gt;</w:t>
      </w:r>
    </w:p>
    <w:p w14:paraId="6400FF82"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557022F" w14:textId="77777777" w:rsidR="00F77566" w:rsidRPr="00207F72" w:rsidRDefault="00F77566" w:rsidP="00F77566">
      <w:pPr>
        <w:pStyle w:val="NormalBold"/>
      </w:pPr>
      <w:r w:rsidRPr="00207F72">
        <w:rPr>
          <w:rStyle w:val="HideTWBExt"/>
          <w:noProof w:val="0"/>
        </w:rPr>
        <w:t>&lt;Article&gt;</w:t>
      </w:r>
      <w:r w:rsidRPr="00207F72">
        <w:t>Άρθρο 14 – παράγραφος 1 – εδάφιο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D12B676" w14:textId="77777777" w:rsidTr="00DA20C2">
        <w:trPr>
          <w:trHeight w:hRule="exact" w:val="240"/>
          <w:jc w:val="center"/>
        </w:trPr>
        <w:tc>
          <w:tcPr>
            <w:tcW w:w="9752" w:type="dxa"/>
            <w:gridSpan w:val="2"/>
          </w:tcPr>
          <w:p w14:paraId="45FB8463" w14:textId="77777777" w:rsidR="00F77566" w:rsidRPr="00207F72" w:rsidRDefault="00F77566" w:rsidP="00DA20C2"/>
        </w:tc>
      </w:tr>
      <w:tr w:rsidR="00F77566" w:rsidRPr="00207F72" w14:paraId="1787611D" w14:textId="77777777" w:rsidTr="00DA20C2">
        <w:trPr>
          <w:trHeight w:val="240"/>
          <w:jc w:val="center"/>
        </w:trPr>
        <w:tc>
          <w:tcPr>
            <w:tcW w:w="4876" w:type="dxa"/>
          </w:tcPr>
          <w:p w14:paraId="31EEA74F" w14:textId="77777777" w:rsidR="00F77566" w:rsidRPr="00207F72" w:rsidRDefault="00F77566" w:rsidP="00DA20C2">
            <w:pPr>
              <w:pStyle w:val="AmColumnHeading"/>
            </w:pPr>
            <w:r w:rsidRPr="00207F72">
              <w:t>Κείμενο που προτείνει η Επιτροπή</w:t>
            </w:r>
          </w:p>
        </w:tc>
        <w:tc>
          <w:tcPr>
            <w:tcW w:w="4876" w:type="dxa"/>
          </w:tcPr>
          <w:p w14:paraId="2B953E65" w14:textId="77777777" w:rsidR="00F77566" w:rsidRPr="00207F72" w:rsidRDefault="00F77566" w:rsidP="00DA20C2">
            <w:pPr>
              <w:pStyle w:val="AmColumnHeading"/>
            </w:pPr>
            <w:r w:rsidRPr="00207F72">
              <w:t>Τροπολογία</w:t>
            </w:r>
          </w:p>
        </w:tc>
      </w:tr>
      <w:tr w:rsidR="00F77566" w:rsidRPr="00207F72" w14:paraId="60F14DD2" w14:textId="77777777" w:rsidTr="00DA20C2">
        <w:trPr>
          <w:jc w:val="center"/>
        </w:trPr>
        <w:tc>
          <w:tcPr>
            <w:tcW w:w="4876" w:type="dxa"/>
          </w:tcPr>
          <w:p w14:paraId="3FA566C2" w14:textId="77777777" w:rsidR="00F77566" w:rsidRPr="00207F72" w:rsidRDefault="00F77566" w:rsidP="00DA20C2">
            <w:pPr>
              <w:pStyle w:val="Normal6a"/>
            </w:pPr>
            <w:r w:rsidRPr="00207F72">
              <w:rPr>
                <w:b/>
                <w:i/>
              </w:rPr>
              <w:t>Σε περιπτώσεις που δεν σχετίζονται με επιχειρήσεις έρευνας και διάσωσης, μπορεί να απαγορευθεί η είσοδος σύμφωνα με το άρθρο 14 του κανονισμού (ΕΕ) 2016/399.</w:t>
            </w:r>
          </w:p>
        </w:tc>
        <w:tc>
          <w:tcPr>
            <w:tcW w:w="4876" w:type="dxa"/>
          </w:tcPr>
          <w:p w14:paraId="4763F66B" w14:textId="77777777" w:rsidR="00F77566" w:rsidRPr="00207F72" w:rsidRDefault="00F77566" w:rsidP="00DA20C2">
            <w:pPr>
              <w:pStyle w:val="Normal6a"/>
            </w:pPr>
            <w:r w:rsidRPr="00207F72">
              <w:rPr>
                <w:b/>
                <w:i/>
              </w:rPr>
              <w:t>διαγράφεται</w:t>
            </w:r>
          </w:p>
        </w:tc>
      </w:tr>
    </w:tbl>
    <w:p w14:paraId="24436129"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7F31CA3" w14:textId="77777777" w:rsidR="00F77566" w:rsidRPr="00207F72" w:rsidRDefault="00F77566" w:rsidP="00F77566">
      <w:r w:rsidRPr="00207F72">
        <w:rPr>
          <w:rStyle w:val="HideTWBExt"/>
          <w:noProof w:val="0"/>
        </w:rPr>
        <w:t>&lt;/Amend&gt;</w:t>
      </w:r>
    </w:p>
    <w:p w14:paraId="3FA61D1D"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758</w:t>
      </w:r>
      <w:r w:rsidRPr="00207F72">
        <w:rPr>
          <w:rStyle w:val="HideTWBExt"/>
          <w:noProof w:val="0"/>
        </w:rPr>
        <w:t>&lt;/NumAm&gt;</w:t>
      </w:r>
    </w:p>
    <w:p w14:paraId="62B7A9B0" w14:textId="77777777" w:rsidR="00F77566" w:rsidRPr="00207F72" w:rsidRDefault="00F77566" w:rsidP="00F77566">
      <w:pPr>
        <w:pStyle w:val="NormalBold"/>
      </w:pPr>
      <w:r w:rsidRPr="00207F72">
        <w:rPr>
          <w:rStyle w:val="HideTWBExt"/>
          <w:noProof w:val="0"/>
        </w:rPr>
        <w:t>&lt;RepeatBlock-By&gt;&lt;Members&gt;</w:t>
      </w:r>
      <w:r w:rsidRPr="00207F72">
        <w:t>Tomas Tobé, Lena Düpont, Karlo Ressler, Juan Ignacio Zoido Álvarez, Ελισσάβετ Βόζεμπεργκ-Βρυωνίδη, Jeroen Lenaers</w:t>
      </w:r>
      <w:r w:rsidRPr="00207F72">
        <w:rPr>
          <w:rStyle w:val="HideTWBExt"/>
          <w:noProof w:val="0"/>
        </w:rPr>
        <w:t>&lt;/Members&gt;</w:t>
      </w:r>
    </w:p>
    <w:p w14:paraId="3AF5C212" w14:textId="77777777" w:rsidR="00F77566" w:rsidRPr="00207F72" w:rsidRDefault="00F77566" w:rsidP="00F77566">
      <w:pPr>
        <w:pStyle w:val="NormalBold"/>
      </w:pPr>
      <w:r w:rsidRPr="00207F72">
        <w:rPr>
          <w:rStyle w:val="HideTWBExt"/>
          <w:noProof w:val="0"/>
        </w:rPr>
        <w:t>&lt;/RepeatBlock-By&gt;</w:t>
      </w:r>
    </w:p>
    <w:p w14:paraId="0122ED0E"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3ECF4A0" w14:textId="77777777" w:rsidR="00F77566" w:rsidRPr="00207F72" w:rsidRDefault="00F77566" w:rsidP="00F77566">
      <w:pPr>
        <w:pStyle w:val="NormalBold"/>
      </w:pPr>
      <w:r w:rsidRPr="00207F72">
        <w:rPr>
          <w:rStyle w:val="HideTWBExt"/>
          <w:noProof w:val="0"/>
        </w:rPr>
        <w:t>&lt;Article&gt;</w:t>
      </w:r>
      <w:r w:rsidRPr="00207F72">
        <w:t>Άρθρο 14 – παράγραφος 1 – εδάφιο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2C094A76" w14:textId="77777777" w:rsidTr="00DA20C2">
        <w:trPr>
          <w:trHeight w:hRule="exact" w:val="240"/>
          <w:jc w:val="center"/>
        </w:trPr>
        <w:tc>
          <w:tcPr>
            <w:tcW w:w="9752" w:type="dxa"/>
            <w:gridSpan w:val="2"/>
          </w:tcPr>
          <w:p w14:paraId="24715CFE" w14:textId="77777777" w:rsidR="00F77566" w:rsidRPr="00207F72" w:rsidRDefault="00F77566" w:rsidP="00DA20C2"/>
        </w:tc>
      </w:tr>
      <w:tr w:rsidR="00F77566" w:rsidRPr="00207F72" w14:paraId="12AEDAAD" w14:textId="77777777" w:rsidTr="00DA20C2">
        <w:trPr>
          <w:trHeight w:val="240"/>
          <w:jc w:val="center"/>
        </w:trPr>
        <w:tc>
          <w:tcPr>
            <w:tcW w:w="4876" w:type="dxa"/>
          </w:tcPr>
          <w:p w14:paraId="7B7A6C50" w14:textId="77777777" w:rsidR="00F77566" w:rsidRPr="00207F72" w:rsidRDefault="00F77566" w:rsidP="00DA20C2">
            <w:pPr>
              <w:pStyle w:val="AmColumnHeading"/>
            </w:pPr>
            <w:r w:rsidRPr="00207F72">
              <w:t>Κείμενο που προτείνει η Επιτροπή</w:t>
            </w:r>
          </w:p>
        </w:tc>
        <w:tc>
          <w:tcPr>
            <w:tcW w:w="4876" w:type="dxa"/>
          </w:tcPr>
          <w:p w14:paraId="229A40A6" w14:textId="77777777" w:rsidR="00F77566" w:rsidRPr="00207F72" w:rsidRDefault="00F77566" w:rsidP="00DA20C2">
            <w:pPr>
              <w:pStyle w:val="AmColumnHeading"/>
            </w:pPr>
            <w:r w:rsidRPr="00207F72">
              <w:t>Τροπολογία</w:t>
            </w:r>
          </w:p>
        </w:tc>
      </w:tr>
      <w:tr w:rsidR="00F77566" w:rsidRPr="00207F72" w14:paraId="66507129" w14:textId="77777777" w:rsidTr="00DA20C2">
        <w:trPr>
          <w:jc w:val="center"/>
        </w:trPr>
        <w:tc>
          <w:tcPr>
            <w:tcW w:w="4876" w:type="dxa"/>
          </w:tcPr>
          <w:p w14:paraId="5907E56E" w14:textId="77777777" w:rsidR="00F77566" w:rsidRPr="00207F72" w:rsidRDefault="00F77566" w:rsidP="00DA20C2">
            <w:pPr>
              <w:pStyle w:val="Normal6a"/>
            </w:pPr>
            <w:r w:rsidRPr="00207F72">
              <w:t>Σε περιπτώσεις</w:t>
            </w:r>
            <w:r w:rsidRPr="00207F72">
              <w:rPr>
                <w:b/>
                <w:i/>
              </w:rPr>
              <w:t xml:space="preserve"> που δεν σχετίζονται με επιχειρήσεις έρευνας και διάσωσης, μπορεί να απαγορευθεί</w:t>
            </w:r>
            <w:r w:rsidRPr="00207F72">
              <w:t xml:space="preserve"> η είσοδος </w:t>
            </w:r>
            <w:r w:rsidRPr="00207F72">
              <w:rPr>
                <w:b/>
                <w:i/>
              </w:rPr>
              <w:t>σύμφωνα με το</w:t>
            </w:r>
            <w:r w:rsidRPr="00207F72">
              <w:t xml:space="preserve"> άρθρο 14 του κανονισμού (ΕΕ) 2016/399.</w:t>
            </w:r>
          </w:p>
        </w:tc>
        <w:tc>
          <w:tcPr>
            <w:tcW w:w="4876" w:type="dxa"/>
          </w:tcPr>
          <w:p w14:paraId="1EF98AD9" w14:textId="77777777" w:rsidR="00F77566" w:rsidRPr="00207F72" w:rsidRDefault="00F77566" w:rsidP="00DA20C2">
            <w:pPr>
              <w:pStyle w:val="Normal6a"/>
            </w:pPr>
            <w:r w:rsidRPr="00207F72">
              <w:t xml:space="preserve">Σε </w:t>
            </w:r>
            <w:r w:rsidRPr="00207F72">
              <w:rPr>
                <w:b/>
                <w:i/>
              </w:rPr>
              <w:t xml:space="preserve">όλες τις </w:t>
            </w:r>
            <w:r w:rsidRPr="00207F72">
              <w:t>περιπτώσεις</w:t>
            </w:r>
            <w:r w:rsidRPr="00207F72">
              <w:rPr>
                <w:b/>
                <w:i/>
              </w:rPr>
              <w:t>, απαγορεύεται</w:t>
            </w:r>
            <w:r w:rsidRPr="00207F72">
              <w:t xml:space="preserve"> η είσοδος </w:t>
            </w:r>
            <w:r w:rsidRPr="00207F72">
              <w:rPr>
                <w:b/>
                <w:i/>
              </w:rPr>
              <w:t>εάν ισχύουν οι συνθήκες που αναφέρονται στο</w:t>
            </w:r>
            <w:r w:rsidRPr="00207F72">
              <w:t xml:space="preserve"> άρθρο 14 του κανονισμού (ΕΕ) 2016/399.</w:t>
            </w:r>
          </w:p>
        </w:tc>
      </w:tr>
    </w:tbl>
    <w:p w14:paraId="371212ED"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B6CF08E" w14:textId="77777777" w:rsidR="00F77566" w:rsidRPr="00207F72" w:rsidRDefault="00F77566" w:rsidP="00F77566">
      <w:r w:rsidRPr="00207F72">
        <w:rPr>
          <w:rStyle w:val="HideTWBExt"/>
          <w:noProof w:val="0"/>
        </w:rPr>
        <w:t>&lt;/Amend&gt;</w:t>
      </w:r>
    </w:p>
    <w:p w14:paraId="6537B854"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759</w:t>
      </w:r>
      <w:r w:rsidRPr="00207F72">
        <w:rPr>
          <w:rStyle w:val="HideTWBExt"/>
          <w:noProof w:val="0"/>
        </w:rPr>
        <w:t>&lt;/NumAm&gt;</w:t>
      </w:r>
    </w:p>
    <w:p w14:paraId="25A74D4D" w14:textId="77777777" w:rsidR="00F77566" w:rsidRPr="00207F72" w:rsidRDefault="00F77566" w:rsidP="00F77566">
      <w:pPr>
        <w:pStyle w:val="NormalBold"/>
      </w:pPr>
      <w:r w:rsidRPr="00207F72">
        <w:rPr>
          <w:rStyle w:val="HideTWBExt"/>
          <w:noProof w:val="0"/>
        </w:rPr>
        <w:t>&lt;RepeatBlock-By&gt;&lt;Members&gt;</w:t>
      </w:r>
      <w:r w:rsidRPr="00207F72">
        <w:t>Charlie Weimers, Laura Huhtasaari</w:t>
      </w:r>
      <w:r w:rsidRPr="00207F72">
        <w:rPr>
          <w:rStyle w:val="HideTWBExt"/>
          <w:noProof w:val="0"/>
        </w:rPr>
        <w:t>&lt;/Members&gt;</w:t>
      </w:r>
    </w:p>
    <w:p w14:paraId="1E4D5433" w14:textId="77777777" w:rsidR="00F77566" w:rsidRPr="00207F72" w:rsidRDefault="00F77566" w:rsidP="00F77566">
      <w:pPr>
        <w:pStyle w:val="NormalBold"/>
      </w:pPr>
      <w:r w:rsidRPr="00207F72">
        <w:rPr>
          <w:rStyle w:val="HideTWBExt"/>
          <w:noProof w:val="0"/>
        </w:rPr>
        <w:t>&lt;/RepeatBlock-By&gt;</w:t>
      </w:r>
    </w:p>
    <w:p w14:paraId="17A3D81C"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3A66AC4" w14:textId="77777777" w:rsidR="00F77566" w:rsidRPr="00207F72" w:rsidRDefault="00F77566" w:rsidP="00F77566">
      <w:pPr>
        <w:pStyle w:val="NormalBold"/>
      </w:pPr>
      <w:r w:rsidRPr="00207F72">
        <w:rPr>
          <w:rStyle w:val="HideTWBExt"/>
          <w:noProof w:val="0"/>
        </w:rPr>
        <w:t>&lt;Article&gt;</w:t>
      </w:r>
      <w:r w:rsidRPr="00207F72">
        <w:t>Άρθρο 14 – παράγραφος 1 – εδάφιο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5940514" w14:textId="77777777" w:rsidTr="00DA20C2">
        <w:trPr>
          <w:trHeight w:hRule="exact" w:val="240"/>
          <w:jc w:val="center"/>
        </w:trPr>
        <w:tc>
          <w:tcPr>
            <w:tcW w:w="9752" w:type="dxa"/>
            <w:gridSpan w:val="2"/>
          </w:tcPr>
          <w:p w14:paraId="225A8459" w14:textId="77777777" w:rsidR="00F77566" w:rsidRPr="00207F72" w:rsidRDefault="00F77566" w:rsidP="00DA20C2"/>
        </w:tc>
      </w:tr>
      <w:tr w:rsidR="00F77566" w:rsidRPr="00207F72" w14:paraId="35E24C50" w14:textId="77777777" w:rsidTr="00DA20C2">
        <w:trPr>
          <w:trHeight w:val="240"/>
          <w:jc w:val="center"/>
        </w:trPr>
        <w:tc>
          <w:tcPr>
            <w:tcW w:w="4876" w:type="dxa"/>
          </w:tcPr>
          <w:p w14:paraId="1A939354" w14:textId="77777777" w:rsidR="00F77566" w:rsidRPr="00207F72" w:rsidRDefault="00F77566" w:rsidP="00DA20C2">
            <w:pPr>
              <w:pStyle w:val="AmColumnHeading"/>
            </w:pPr>
            <w:r w:rsidRPr="00207F72">
              <w:t>Κείμενο που προτείνει η Επιτροπή</w:t>
            </w:r>
          </w:p>
        </w:tc>
        <w:tc>
          <w:tcPr>
            <w:tcW w:w="4876" w:type="dxa"/>
          </w:tcPr>
          <w:p w14:paraId="2A87C6CC" w14:textId="77777777" w:rsidR="00F77566" w:rsidRPr="00207F72" w:rsidRDefault="00F77566" w:rsidP="00DA20C2">
            <w:pPr>
              <w:pStyle w:val="AmColumnHeading"/>
            </w:pPr>
            <w:r w:rsidRPr="00207F72">
              <w:t>Τροπολογία</w:t>
            </w:r>
          </w:p>
        </w:tc>
      </w:tr>
      <w:tr w:rsidR="00F77566" w:rsidRPr="00207F72" w14:paraId="68E6D071" w14:textId="77777777" w:rsidTr="00DA20C2">
        <w:trPr>
          <w:jc w:val="center"/>
        </w:trPr>
        <w:tc>
          <w:tcPr>
            <w:tcW w:w="4876" w:type="dxa"/>
          </w:tcPr>
          <w:p w14:paraId="4596687D" w14:textId="77777777" w:rsidR="00F77566" w:rsidRPr="00207F72" w:rsidRDefault="00F77566" w:rsidP="00DA20C2">
            <w:pPr>
              <w:pStyle w:val="Normal6a"/>
            </w:pPr>
            <w:r w:rsidRPr="00207F72">
              <w:t>Σε περιπτώσεις που</w:t>
            </w:r>
            <w:r w:rsidRPr="00207F72">
              <w:rPr>
                <w:b/>
                <w:i/>
              </w:rPr>
              <w:t xml:space="preserve"> δεν</w:t>
            </w:r>
            <w:r w:rsidRPr="00207F72">
              <w:t xml:space="preserve"> σχετίζονται με επιχειρήσεις έρευνας και διάσωσης, μπορεί να απαγορευθεί η είσοδος σύμφωνα με το άρθρο 14 του κανονισμού (ΕΕ) 2016/399.</w:t>
            </w:r>
          </w:p>
        </w:tc>
        <w:tc>
          <w:tcPr>
            <w:tcW w:w="4876" w:type="dxa"/>
          </w:tcPr>
          <w:p w14:paraId="36334B91" w14:textId="77777777" w:rsidR="00F77566" w:rsidRPr="00207F72" w:rsidRDefault="00F77566" w:rsidP="00DA20C2">
            <w:pPr>
              <w:pStyle w:val="Normal6a"/>
            </w:pPr>
            <w:r w:rsidRPr="00207F72">
              <w:t>Σε περιπτώσεις που σχετίζονται με επιχειρήσεις έρευνας και διάσωσης, μπορεί να απαγορευθεί η είσοδος σύμφωνα με το άρθρο 14 του κανονισμού (ΕΕ) 2016/399.</w:t>
            </w:r>
          </w:p>
        </w:tc>
      </w:tr>
    </w:tbl>
    <w:p w14:paraId="79D765ED"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76E1DFF" w14:textId="77777777" w:rsidR="00F77566" w:rsidRPr="00207F72" w:rsidRDefault="00F77566" w:rsidP="00F77566">
      <w:r w:rsidRPr="00207F72">
        <w:rPr>
          <w:rStyle w:val="HideTWBExt"/>
          <w:noProof w:val="0"/>
        </w:rPr>
        <w:t>&lt;/Amend&gt;</w:t>
      </w:r>
    </w:p>
    <w:p w14:paraId="26F00A1D"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760</w:t>
      </w:r>
      <w:r w:rsidRPr="00207F72">
        <w:rPr>
          <w:rStyle w:val="HideTWBExt"/>
          <w:noProof w:val="0"/>
        </w:rPr>
        <w:t>&lt;/NumAm&gt;</w:t>
      </w:r>
    </w:p>
    <w:p w14:paraId="61C0D280" w14:textId="77777777" w:rsidR="00F77566" w:rsidRPr="00207F72" w:rsidRDefault="00F77566" w:rsidP="00F77566">
      <w:pPr>
        <w:pStyle w:val="NormalBold"/>
      </w:pPr>
      <w:r w:rsidRPr="00207F72">
        <w:rPr>
          <w:rStyle w:val="HideTWBExt"/>
          <w:noProof w:val="0"/>
        </w:rPr>
        <w:t>&lt;RepeatBlock-By&gt;&lt;Members&gt;</w:t>
      </w:r>
      <w:r w:rsidRPr="00207F72">
        <w:t>Jean-Paul Garraud, Nicolas Bay</w:t>
      </w:r>
      <w:r w:rsidRPr="00207F72">
        <w:rPr>
          <w:rStyle w:val="HideTWBExt"/>
          <w:noProof w:val="0"/>
        </w:rPr>
        <w:t>&lt;/Members&gt;</w:t>
      </w:r>
    </w:p>
    <w:p w14:paraId="3D585BC8" w14:textId="77777777" w:rsidR="00F77566" w:rsidRPr="00207F72" w:rsidRDefault="00F77566" w:rsidP="00F77566">
      <w:pPr>
        <w:pStyle w:val="NormalBold"/>
      </w:pPr>
      <w:r w:rsidRPr="00207F72">
        <w:rPr>
          <w:rStyle w:val="HideTWBExt"/>
          <w:noProof w:val="0"/>
        </w:rPr>
        <w:t>&lt;/RepeatBlock-By&gt;</w:t>
      </w:r>
    </w:p>
    <w:p w14:paraId="01C5D4FD"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D888C69" w14:textId="77777777" w:rsidR="00F77566" w:rsidRPr="00207F72" w:rsidRDefault="00F77566" w:rsidP="00F77566">
      <w:pPr>
        <w:pStyle w:val="NormalBold"/>
      </w:pPr>
      <w:r w:rsidRPr="00207F72">
        <w:rPr>
          <w:rStyle w:val="HideTWBExt"/>
          <w:noProof w:val="0"/>
        </w:rPr>
        <w:t>&lt;Article&gt;</w:t>
      </w:r>
      <w:r w:rsidRPr="00207F72">
        <w:t>Άρθρο 14 – παράγραφος 1 – εδάφιο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201AA039" w14:textId="77777777" w:rsidTr="00DA20C2">
        <w:trPr>
          <w:trHeight w:hRule="exact" w:val="240"/>
          <w:jc w:val="center"/>
        </w:trPr>
        <w:tc>
          <w:tcPr>
            <w:tcW w:w="9752" w:type="dxa"/>
            <w:gridSpan w:val="2"/>
          </w:tcPr>
          <w:p w14:paraId="1A7F48DA" w14:textId="77777777" w:rsidR="00F77566" w:rsidRPr="00207F72" w:rsidRDefault="00F77566" w:rsidP="00DA20C2"/>
        </w:tc>
      </w:tr>
      <w:tr w:rsidR="00F77566" w:rsidRPr="00207F72" w14:paraId="2453121B" w14:textId="77777777" w:rsidTr="00DA20C2">
        <w:trPr>
          <w:trHeight w:val="240"/>
          <w:jc w:val="center"/>
        </w:trPr>
        <w:tc>
          <w:tcPr>
            <w:tcW w:w="4876" w:type="dxa"/>
          </w:tcPr>
          <w:p w14:paraId="38817A0F" w14:textId="77777777" w:rsidR="00F77566" w:rsidRPr="00207F72" w:rsidRDefault="00F77566" w:rsidP="00DA20C2">
            <w:pPr>
              <w:pStyle w:val="AmColumnHeading"/>
            </w:pPr>
            <w:r w:rsidRPr="00207F72">
              <w:t>Κείμενο που προτείνει η Επιτροπή</w:t>
            </w:r>
          </w:p>
        </w:tc>
        <w:tc>
          <w:tcPr>
            <w:tcW w:w="4876" w:type="dxa"/>
          </w:tcPr>
          <w:p w14:paraId="5A3452A3" w14:textId="77777777" w:rsidR="00F77566" w:rsidRPr="00207F72" w:rsidRDefault="00F77566" w:rsidP="00DA20C2">
            <w:pPr>
              <w:pStyle w:val="AmColumnHeading"/>
            </w:pPr>
            <w:r w:rsidRPr="00207F72">
              <w:t>Τροπολογία</w:t>
            </w:r>
          </w:p>
        </w:tc>
      </w:tr>
      <w:tr w:rsidR="00F77566" w:rsidRPr="00207F72" w14:paraId="55D5E3B6" w14:textId="77777777" w:rsidTr="00DA20C2">
        <w:trPr>
          <w:jc w:val="center"/>
        </w:trPr>
        <w:tc>
          <w:tcPr>
            <w:tcW w:w="4876" w:type="dxa"/>
          </w:tcPr>
          <w:p w14:paraId="21EA55F3" w14:textId="77777777" w:rsidR="00F77566" w:rsidRPr="00207F72" w:rsidRDefault="00F77566" w:rsidP="00DA20C2">
            <w:pPr>
              <w:pStyle w:val="Normal6a"/>
            </w:pPr>
            <w:r w:rsidRPr="00207F72">
              <w:rPr>
                <w:b/>
                <w:i/>
              </w:rPr>
              <w:t>Σε</w:t>
            </w:r>
            <w:r w:rsidRPr="00207F72">
              <w:t xml:space="preserve"> περιπτώσεις που </w:t>
            </w:r>
            <w:r w:rsidRPr="00207F72">
              <w:rPr>
                <w:b/>
                <w:i/>
              </w:rPr>
              <w:t>δεν</w:t>
            </w:r>
            <w:r w:rsidRPr="00207F72">
              <w:t xml:space="preserve"> σχετίζονται με επιχειρήσεις έρευνας και διάσωσης, μπορεί να απαγορευθεί η είσοδος σύμφωνα με το άρθρο 14 του κανονισμού (ΕΕ) 2016/399.</w:t>
            </w:r>
          </w:p>
        </w:tc>
        <w:tc>
          <w:tcPr>
            <w:tcW w:w="4876" w:type="dxa"/>
          </w:tcPr>
          <w:p w14:paraId="35F01156" w14:textId="77777777" w:rsidR="00F77566" w:rsidRPr="00207F72" w:rsidRDefault="00F77566" w:rsidP="00DA20C2">
            <w:pPr>
              <w:pStyle w:val="Normal6a"/>
            </w:pPr>
            <w:r w:rsidRPr="00207F72">
              <w:rPr>
                <w:b/>
                <w:i/>
              </w:rPr>
              <w:t>Ακόμα και σε</w:t>
            </w:r>
            <w:r w:rsidRPr="00207F72">
              <w:t xml:space="preserve"> περιπτώσεις που σχετίζονται με επιχειρήσεις έρευνας και διάσωσης </w:t>
            </w:r>
            <w:r w:rsidRPr="00207F72">
              <w:rPr>
                <w:b/>
                <w:i/>
              </w:rPr>
              <w:t>μεταναστών από ΜΚΟ</w:t>
            </w:r>
            <w:r w:rsidRPr="00207F72">
              <w:t>, μπορεί να απαγορευθεί η είσοδος σύμφωνα με το άρθρο 14 του κανονισμού (ΕΕ) 2016/399.</w:t>
            </w:r>
          </w:p>
        </w:tc>
      </w:tr>
    </w:tbl>
    <w:p w14:paraId="098DA44C"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{FR}</w:t>
      </w:r>
      <w:r w:rsidRPr="00207F72">
        <w:t>fr</w:t>
      </w:r>
      <w:r w:rsidRPr="00207F72">
        <w:rPr>
          <w:rStyle w:val="HideTWBExt"/>
          <w:noProof w:val="0"/>
        </w:rPr>
        <w:t>&lt;/Original&gt;</w:t>
      </w:r>
    </w:p>
    <w:p w14:paraId="56F2E6E8" w14:textId="43220739" w:rsidR="00F77566" w:rsidRPr="00207F72" w:rsidRDefault="00F77566" w:rsidP="00F77566">
      <w:r w:rsidRPr="00207F72">
        <w:rPr>
          <w:rStyle w:val="HideTWBExt"/>
          <w:noProof w:val="0"/>
        </w:rPr>
        <w:t>&lt;/Amend&gt;</w:t>
      </w:r>
    </w:p>
    <w:p w14:paraId="49F8DF1F"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761</w:t>
      </w:r>
      <w:r w:rsidRPr="00207F72">
        <w:rPr>
          <w:rStyle w:val="HideTWBExt"/>
          <w:noProof w:val="0"/>
        </w:rPr>
        <w:t>&lt;/NumAm&gt;</w:t>
      </w:r>
    </w:p>
    <w:p w14:paraId="6B949522"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3E2A1BBC"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7076C1CD" w14:textId="77777777" w:rsidR="00F77566" w:rsidRPr="00207F72" w:rsidRDefault="00F77566" w:rsidP="00F77566">
      <w:r w:rsidRPr="00207F72">
        <w:rPr>
          <w:rStyle w:val="HideTWBExt"/>
          <w:noProof w:val="0"/>
        </w:rPr>
        <w:t>&lt;/RepeatBlock-By&gt;</w:t>
      </w:r>
    </w:p>
    <w:p w14:paraId="16F5D2C1"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FA30490" w14:textId="77777777" w:rsidR="00F77566" w:rsidRPr="00207F72" w:rsidRDefault="00F77566" w:rsidP="00F77566">
      <w:pPr>
        <w:pStyle w:val="NormalBold"/>
      </w:pPr>
      <w:r w:rsidRPr="00207F72">
        <w:rPr>
          <w:rStyle w:val="HideTWBExt"/>
          <w:noProof w:val="0"/>
        </w:rPr>
        <w:t>&lt;Article&gt;</w:t>
      </w:r>
      <w:r w:rsidRPr="00207F72">
        <w:t>Άρθρο 14 – παράγραφος 1 – εδάφιο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0E05839" w14:textId="77777777" w:rsidTr="00DA20C2">
        <w:trPr>
          <w:trHeight w:hRule="exact" w:val="240"/>
          <w:jc w:val="center"/>
        </w:trPr>
        <w:tc>
          <w:tcPr>
            <w:tcW w:w="9752" w:type="dxa"/>
            <w:gridSpan w:val="2"/>
          </w:tcPr>
          <w:p w14:paraId="5BF2E8F8" w14:textId="77777777" w:rsidR="00F77566" w:rsidRPr="00207F72" w:rsidRDefault="00F77566" w:rsidP="00DA20C2"/>
        </w:tc>
      </w:tr>
      <w:tr w:rsidR="00F77566" w:rsidRPr="00207F72" w14:paraId="4CC1D085" w14:textId="77777777" w:rsidTr="00DA20C2">
        <w:trPr>
          <w:trHeight w:val="240"/>
          <w:jc w:val="center"/>
        </w:trPr>
        <w:tc>
          <w:tcPr>
            <w:tcW w:w="4876" w:type="dxa"/>
          </w:tcPr>
          <w:p w14:paraId="09A54C4A" w14:textId="77777777" w:rsidR="00F77566" w:rsidRPr="00207F72" w:rsidRDefault="00F77566" w:rsidP="00DA20C2">
            <w:pPr>
              <w:pStyle w:val="AmColumnHeading"/>
            </w:pPr>
            <w:r w:rsidRPr="00207F72">
              <w:t>Κείμενο που προτείνει η Επιτροπή</w:t>
            </w:r>
          </w:p>
        </w:tc>
        <w:tc>
          <w:tcPr>
            <w:tcW w:w="4876" w:type="dxa"/>
          </w:tcPr>
          <w:p w14:paraId="256C7499" w14:textId="77777777" w:rsidR="00F77566" w:rsidRPr="00207F72" w:rsidRDefault="00F77566" w:rsidP="00DA20C2">
            <w:pPr>
              <w:pStyle w:val="AmColumnHeading"/>
            </w:pPr>
            <w:r w:rsidRPr="00207F72">
              <w:t>Τροπολογία</w:t>
            </w:r>
          </w:p>
        </w:tc>
      </w:tr>
      <w:tr w:rsidR="00F77566" w:rsidRPr="00207F72" w14:paraId="4FE2BBEA" w14:textId="77777777" w:rsidTr="00DA20C2">
        <w:trPr>
          <w:jc w:val="center"/>
        </w:trPr>
        <w:tc>
          <w:tcPr>
            <w:tcW w:w="4876" w:type="dxa"/>
          </w:tcPr>
          <w:p w14:paraId="42696E56" w14:textId="77777777" w:rsidR="00F77566" w:rsidRPr="00207F72" w:rsidRDefault="00F77566" w:rsidP="00DA20C2">
            <w:pPr>
              <w:pStyle w:val="Normal6a"/>
            </w:pPr>
            <w:r w:rsidRPr="00207F72">
              <w:t>Σε περιπτώσεις που δεν σχετίζονται με επιχειρήσεις έρευνας και διάσωσης, μπορεί να απαγορευθεί η είσοδος σύμφωνα με το άρθρο 14 του κανονισμού (ΕΕ) 2016/399.</w:t>
            </w:r>
          </w:p>
        </w:tc>
        <w:tc>
          <w:tcPr>
            <w:tcW w:w="4876" w:type="dxa"/>
          </w:tcPr>
          <w:p w14:paraId="61BAA1EC" w14:textId="77777777" w:rsidR="00F77566" w:rsidRPr="00207F72" w:rsidRDefault="00F77566" w:rsidP="00DA20C2">
            <w:pPr>
              <w:pStyle w:val="Normal6a"/>
            </w:pPr>
            <w:r w:rsidRPr="00207F72">
              <w:t>Σε περιπτώσεις που δεν σχετίζονται με επιχειρήσεις έρευνας και διάσωσης</w:t>
            </w:r>
            <w:r w:rsidRPr="00207F72">
              <w:rPr>
                <w:b/>
                <w:i/>
              </w:rPr>
              <w:t>, και μόνο για υπηκόους τρίτης χώρας που δεν έχουν ακόμα εισέλθει στην επικράτεια του κράτους μέλους και βρίσκονται σε σημείο διέλευσης επίσημων χερσαίων ή εναέριων συνόρων</w:t>
            </w:r>
            <w:r w:rsidRPr="00207F72">
              <w:t>, μπορεί να απαγορευθεί η είσοδος σύμφωνα με το άρθρο 14 του κανονισμού (ΕΕ) 2016/399</w:t>
            </w:r>
            <w:r w:rsidRPr="00207F72">
              <w:rPr>
                <w:b/>
                <w:i/>
              </w:rPr>
              <w:t>, το οποίο ορίζει, μεταξύ άλλων, ότι ο υπήκοος τρίτης χώρας λαμβάνει τεκμηριωμένη απόφαση που αναφέρει τους ακριβείς λόγους για την άρνηση της εισόδου και έχει δικαίωμα υποβολής προσφυγής</w:t>
            </w:r>
            <w:r w:rsidRPr="00207F72">
              <w:t>.</w:t>
            </w:r>
          </w:p>
        </w:tc>
      </w:tr>
    </w:tbl>
    <w:p w14:paraId="484FF066"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3DC66494" w14:textId="77777777" w:rsidR="00F77566" w:rsidRPr="00207F72" w:rsidRDefault="00F77566" w:rsidP="00F77566">
      <w:r w:rsidRPr="00207F72">
        <w:rPr>
          <w:rStyle w:val="HideTWBExt"/>
          <w:noProof w:val="0"/>
        </w:rPr>
        <w:t>&lt;/Amend&gt;</w:t>
      </w:r>
    </w:p>
    <w:p w14:paraId="44DD25DD"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762</w:t>
      </w:r>
      <w:r w:rsidRPr="00207F72">
        <w:rPr>
          <w:rStyle w:val="HideTWBExt"/>
          <w:noProof w:val="0"/>
        </w:rPr>
        <w:t>&lt;/NumAm&gt;</w:t>
      </w:r>
    </w:p>
    <w:p w14:paraId="730257AA"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3BEA006E" w14:textId="77777777" w:rsidR="00F77566" w:rsidRPr="00207F72" w:rsidRDefault="00F77566" w:rsidP="00F77566">
      <w:pPr>
        <w:pStyle w:val="NormalBold"/>
      </w:pPr>
      <w:r w:rsidRPr="00207F72">
        <w:rPr>
          <w:rStyle w:val="HideTWBExt"/>
          <w:noProof w:val="0"/>
        </w:rPr>
        <w:t>&lt;/RepeatBlock-By&gt;</w:t>
      </w:r>
    </w:p>
    <w:p w14:paraId="1B1F568D"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C4829DB" w14:textId="77777777" w:rsidR="00F77566" w:rsidRPr="00207F72" w:rsidRDefault="00F77566" w:rsidP="00F77566">
      <w:pPr>
        <w:pStyle w:val="NormalBold"/>
      </w:pPr>
      <w:r w:rsidRPr="00207F72">
        <w:rPr>
          <w:rStyle w:val="HideTWBExt"/>
          <w:noProof w:val="0"/>
        </w:rPr>
        <w:t>&lt;Article&gt;</w:t>
      </w:r>
      <w:r w:rsidRPr="00207F72">
        <w:t>Άρθρο 14 – παράγραφος 1 – εδάφιο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DC432A2" w14:textId="77777777" w:rsidTr="00DA20C2">
        <w:trPr>
          <w:trHeight w:hRule="exact" w:val="240"/>
          <w:jc w:val="center"/>
        </w:trPr>
        <w:tc>
          <w:tcPr>
            <w:tcW w:w="9752" w:type="dxa"/>
            <w:gridSpan w:val="2"/>
          </w:tcPr>
          <w:p w14:paraId="177A66BE" w14:textId="77777777" w:rsidR="00F77566" w:rsidRPr="00207F72" w:rsidRDefault="00F77566" w:rsidP="00DA20C2"/>
        </w:tc>
      </w:tr>
      <w:tr w:rsidR="00F77566" w:rsidRPr="00207F72" w14:paraId="05E97AD0" w14:textId="77777777" w:rsidTr="00DA20C2">
        <w:trPr>
          <w:trHeight w:val="240"/>
          <w:jc w:val="center"/>
        </w:trPr>
        <w:tc>
          <w:tcPr>
            <w:tcW w:w="4876" w:type="dxa"/>
          </w:tcPr>
          <w:p w14:paraId="7AD73FBF" w14:textId="77777777" w:rsidR="00F77566" w:rsidRPr="00207F72" w:rsidRDefault="00F77566" w:rsidP="00DA20C2">
            <w:pPr>
              <w:pStyle w:val="AmColumnHeading"/>
            </w:pPr>
            <w:r w:rsidRPr="00207F72">
              <w:t>Κείμενο που προτείνει η Επιτροπή</w:t>
            </w:r>
          </w:p>
        </w:tc>
        <w:tc>
          <w:tcPr>
            <w:tcW w:w="4876" w:type="dxa"/>
          </w:tcPr>
          <w:p w14:paraId="2EB58CDB" w14:textId="77777777" w:rsidR="00F77566" w:rsidRPr="00207F72" w:rsidRDefault="00F77566" w:rsidP="00DA20C2">
            <w:pPr>
              <w:pStyle w:val="AmColumnHeading"/>
            </w:pPr>
            <w:r w:rsidRPr="00207F72">
              <w:t>Τροπολογία</w:t>
            </w:r>
          </w:p>
        </w:tc>
      </w:tr>
      <w:tr w:rsidR="00F77566" w:rsidRPr="00207F72" w14:paraId="1C81EE88" w14:textId="77777777" w:rsidTr="00DA20C2">
        <w:trPr>
          <w:jc w:val="center"/>
        </w:trPr>
        <w:tc>
          <w:tcPr>
            <w:tcW w:w="4876" w:type="dxa"/>
          </w:tcPr>
          <w:p w14:paraId="69193B73" w14:textId="77777777" w:rsidR="00F77566" w:rsidRPr="00207F72" w:rsidRDefault="00F77566" w:rsidP="00DA20C2">
            <w:pPr>
              <w:pStyle w:val="Normal6a"/>
            </w:pPr>
            <w:r w:rsidRPr="00207F72">
              <w:t>Σε περιπτώσεις που δεν σχετίζονται με επιχειρήσεις έρευνας και διάσωσης, μπορεί να απαγορευθεί η είσοδος σύμφωνα με το άρθρο 14 του κανονισμού (ΕΕ) 2016/399.</w:t>
            </w:r>
          </w:p>
        </w:tc>
        <w:tc>
          <w:tcPr>
            <w:tcW w:w="4876" w:type="dxa"/>
          </w:tcPr>
          <w:p w14:paraId="080AAC55" w14:textId="77777777" w:rsidR="00F77566" w:rsidRPr="00207F72" w:rsidRDefault="00F77566" w:rsidP="00DA20C2">
            <w:pPr>
              <w:pStyle w:val="Normal6a"/>
            </w:pPr>
            <w:r w:rsidRPr="00207F72">
              <w:t xml:space="preserve">Σε περιπτώσεις που δεν σχετίζονται με επιχειρήσεις έρευνας και διάσωσης, μπορεί να απαγορευθεί η είσοδος σύμφωνα με </w:t>
            </w:r>
            <w:r w:rsidRPr="00207F72">
              <w:rPr>
                <w:b/>
                <w:i/>
              </w:rPr>
              <w:t>την πλήρη διαδικασία που προβλέπει</w:t>
            </w:r>
            <w:r w:rsidRPr="00207F72">
              <w:t xml:space="preserve"> το άρθρο 14 του κανονισμού (ΕΕ) 2016/399.</w:t>
            </w:r>
          </w:p>
        </w:tc>
      </w:tr>
    </w:tbl>
    <w:p w14:paraId="3FA88CFB"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0354E27" w14:textId="77777777" w:rsidR="00F77566" w:rsidRPr="00207F72" w:rsidRDefault="00F77566" w:rsidP="00F77566">
      <w:r w:rsidRPr="00207F72">
        <w:rPr>
          <w:rStyle w:val="HideTWBExt"/>
          <w:noProof w:val="0"/>
        </w:rPr>
        <w:t>&lt;/Amend&gt;</w:t>
      </w:r>
    </w:p>
    <w:p w14:paraId="1F046505"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763</w:t>
      </w:r>
      <w:r w:rsidRPr="00207F72">
        <w:rPr>
          <w:rStyle w:val="HideTWBExt"/>
          <w:noProof w:val="0"/>
        </w:rPr>
        <w:t>&lt;/NumAm&gt;</w:t>
      </w:r>
    </w:p>
    <w:p w14:paraId="06A43C20"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65A339CA" w14:textId="77777777" w:rsidR="00F77566" w:rsidRPr="00207F72" w:rsidRDefault="00F77566" w:rsidP="00F77566">
      <w:pPr>
        <w:pStyle w:val="NormalBold"/>
      </w:pPr>
      <w:r w:rsidRPr="00207F72">
        <w:rPr>
          <w:rStyle w:val="HideTWBExt"/>
          <w:noProof w:val="0"/>
        </w:rPr>
        <w:t>&lt;/RepeatBlock-By&gt;</w:t>
      </w:r>
    </w:p>
    <w:p w14:paraId="41ECF3FE"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A59298C" w14:textId="77777777" w:rsidR="00F77566" w:rsidRPr="00207F72" w:rsidRDefault="00F77566" w:rsidP="00F77566">
      <w:pPr>
        <w:pStyle w:val="NormalBold"/>
      </w:pPr>
      <w:r w:rsidRPr="00207F72">
        <w:rPr>
          <w:rStyle w:val="HideTWBExt"/>
          <w:noProof w:val="0"/>
        </w:rPr>
        <w:t>&lt;Article&gt;</w:t>
      </w:r>
      <w:r w:rsidRPr="00207F72">
        <w:t>Άρθρο 14 – παράγραφος 1 – εδάφιο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2F9BEB0" w14:textId="77777777" w:rsidTr="00DA20C2">
        <w:trPr>
          <w:trHeight w:hRule="exact" w:val="240"/>
          <w:jc w:val="center"/>
        </w:trPr>
        <w:tc>
          <w:tcPr>
            <w:tcW w:w="9752" w:type="dxa"/>
            <w:gridSpan w:val="2"/>
          </w:tcPr>
          <w:p w14:paraId="099BA446" w14:textId="77777777" w:rsidR="00F77566" w:rsidRPr="00207F72" w:rsidRDefault="00F77566" w:rsidP="00DA20C2"/>
        </w:tc>
      </w:tr>
      <w:tr w:rsidR="00F77566" w:rsidRPr="00207F72" w14:paraId="105D534E" w14:textId="77777777" w:rsidTr="00DA20C2">
        <w:trPr>
          <w:trHeight w:val="240"/>
          <w:jc w:val="center"/>
        </w:trPr>
        <w:tc>
          <w:tcPr>
            <w:tcW w:w="4876" w:type="dxa"/>
          </w:tcPr>
          <w:p w14:paraId="321534B0" w14:textId="77777777" w:rsidR="00F77566" w:rsidRPr="00207F72" w:rsidRDefault="00F77566" w:rsidP="00DA20C2">
            <w:pPr>
              <w:pStyle w:val="AmColumnHeading"/>
            </w:pPr>
            <w:r w:rsidRPr="00207F72">
              <w:t>Κείμενο που προτείνει η Επιτροπή</w:t>
            </w:r>
          </w:p>
        </w:tc>
        <w:tc>
          <w:tcPr>
            <w:tcW w:w="4876" w:type="dxa"/>
          </w:tcPr>
          <w:p w14:paraId="72931A1A" w14:textId="77777777" w:rsidR="00F77566" w:rsidRPr="00207F72" w:rsidRDefault="00F77566" w:rsidP="00DA20C2">
            <w:pPr>
              <w:pStyle w:val="AmColumnHeading"/>
            </w:pPr>
            <w:r w:rsidRPr="00207F72">
              <w:t>Τροπολογία</w:t>
            </w:r>
          </w:p>
        </w:tc>
      </w:tr>
      <w:tr w:rsidR="00F77566" w:rsidRPr="00207F72" w14:paraId="4947DFF9" w14:textId="77777777" w:rsidTr="00DA20C2">
        <w:trPr>
          <w:jc w:val="center"/>
        </w:trPr>
        <w:tc>
          <w:tcPr>
            <w:tcW w:w="4876" w:type="dxa"/>
          </w:tcPr>
          <w:p w14:paraId="6751948D" w14:textId="77777777" w:rsidR="00F77566" w:rsidRPr="00207F72" w:rsidRDefault="00F77566" w:rsidP="00DA20C2">
            <w:pPr>
              <w:pStyle w:val="Normal6a"/>
            </w:pPr>
            <w:r w:rsidRPr="00207F72">
              <w:t>Σε περιπτώσεις που δεν σχετίζονται με επιχειρήσεις έρευνας και διάσωσης, μπορεί να απαγορευθεί η είσοδος σύμφωνα με το άρθρο 14 του κανονισμού (ΕΕ) 2016/399.</w:t>
            </w:r>
          </w:p>
        </w:tc>
        <w:tc>
          <w:tcPr>
            <w:tcW w:w="4876" w:type="dxa"/>
          </w:tcPr>
          <w:p w14:paraId="3FBCCE6C" w14:textId="77777777" w:rsidR="00F77566" w:rsidRPr="00207F72" w:rsidRDefault="00F77566" w:rsidP="00DA20C2">
            <w:pPr>
              <w:pStyle w:val="Normal6a"/>
            </w:pPr>
            <w:r w:rsidRPr="00207F72">
              <w:t>Σε περιπτώσεις που δεν σχετίζονται με επιχειρήσεις έρευνας και διάσωσης, μπορεί να απαγορευθεί η είσοδος σύμφωνα με</w:t>
            </w:r>
            <w:r w:rsidRPr="00207F72">
              <w:rPr>
                <w:b/>
                <w:i/>
              </w:rPr>
              <w:t xml:space="preserve"> τη διαδικασία που ορίζει</w:t>
            </w:r>
            <w:r w:rsidRPr="00207F72">
              <w:t xml:space="preserve"> το άρθρο 14 του κανονισμού (ΕΕ) 2016/399</w:t>
            </w:r>
          </w:p>
        </w:tc>
      </w:tr>
    </w:tbl>
    <w:p w14:paraId="65682C05"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686DB07A" w14:textId="77777777" w:rsidR="00F77566" w:rsidRPr="00207F72" w:rsidRDefault="00F77566" w:rsidP="00F77566">
      <w:r w:rsidRPr="00207F72">
        <w:rPr>
          <w:rStyle w:val="HideTWBExt"/>
          <w:noProof w:val="0"/>
        </w:rPr>
        <w:t>&lt;/Amend&gt;</w:t>
      </w:r>
    </w:p>
    <w:p w14:paraId="1A3C5795"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764</w:t>
      </w:r>
      <w:r w:rsidRPr="00207F72">
        <w:rPr>
          <w:rStyle w:val="HideTWBExt"/>
          <w:noProof w:val="0"/>
        </w:rPr>
        <w:t>&lt;/NumAm&gt;</w:t>
      </w:r>
    </w:p>
    <w:p w14:paraId="17F8AFA5"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3A770F7A" w14:textId="77777777" w:rsidR="00F77566" w:rsidRPr="00207F72" w:rsidRDefault="00F77566" w:rsidP="00F77566">
      <w:pPr>
        <w:pStyle w:val="NormalBold"/>
      </w:pPr>
      <w:r w:rsidRPr="00207F72">
        <w:rPr>
          <w:rStyle w:val="HideTWBExt"/>
          <w:noProof w:val="0"/>
        </w:rPr>
        <w:t>&lt;/RepeatBlock-By&gt;</w:t>
      </w:r>
    </w:p>
    <w:p w14:paraId="0499A08D"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4B103E9" w14:textId="77777777" w:rsidR="00F77566" w:rsidRPr="00207F72" w:rsidRDefault="00F77566" w:rsidP="00F77566">
      <w:pPr>
        <w:pStyle w:val="NormalBold"/>
      </w:pPr>
      <w:r w:rsidRPr="00207F72">
        <w:rPr>
          <w:rStyle w:val="HideTWBExt"/>
          <w:noProof w:val="0"/>
        </w:rPr>
        <w:t>&lt;Article&gt;</w:t>
      </w:r>
      <w:r w:rsidRPr="00207F72">
        <w:t>Άρθρο 14 – παράγραφος 1 – εδάφιο 3</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BCFCC39" w14:textId="77777777" w:rsidTr="00DA20C2">
        <w:trPr>
          <w:trHeight w:hRule="exact" w:val="240"/>
          <w:jc w:val="center"/>
        </w:trPr>
        <w:tc>
          <w:tcPr>
            <w:tcW w:w="9752" w:type="dxa"/>
            <w:gridSpan w:val="2"/>
          </w:tcPr>
          <w:p w14:paraId="65EFCE72" w14:textId="77777777" w:rsidR="00F77566" w:rsidRPr="00207F72" w:rsidRDefault="00F77566" w:rsidP="00DA20C2"/>
        </w:tc>
      </w:tr>
      <w:tr w:rsidR="00F77566" w:rsidRPr="00207F72" w14:paraId="26A300BB" w14:textId="77777777" w:rsidTr="00DA20C2">
        <w:trPr>
          <w:trHeight w:val="240"/>
          <w:jc w:val="center"/>
        </w:trPr>
        <w:tc>
          <w:tcPr>
            <w:tcW w:w="4876" w:type="dxa"/>
          </w:tcPr>
          <w:p w14:paraId="2DDA7442" w14:textId="77777777" w:rsidR="00F77566" w:rsidRPr="00207F72" w:rsidRDefault="00F77566" w:rsidP="00DA20C2">
            <w:pPr>
              <w:pStyle w:val="AmColumnHeading"/>
            </w:pPr>
            <w:r w:rsidRPr="00207F72">
              <w:t>Κείμενο που προτείνει η Επιτροπή</w:t>
            </w:r>
          </w:p>
        </w:tc>
        <w:tc>
          <w:tcPr>
            <w:tcW w:w="4876" w:type="dxa"/>
          </w:tcPr>
          <w:p w14:paraId="30AAE1BE" w14:textId="77777777" w:rsidR="00F77566" w:rsidRPr="00207F72" w:rsidRDefault="00F77566" w:rsidP="00DA20C2">
            <w:pPr>
              <w:pStyle w:val="AmColumnHeading"/>
            </w:pPr>
            <w:r w:rsidRPr="00207F72">
              <w:t>Τροπολογία</w:t>
            </w:r>
          </w:p>
        </w:tc>
      </w:tr>
      <w:tr w:rsidR="00F77566" w:rsidRPr="00207F72" w14:paraId="50B0E9F5" w14:textId="77777777" w:rsidTr="00DA20C2">
        <w:trPr>
          <w:jc w:val="center"/>
        </w:trPr>
        <w:tc>
          <w:tcPr>
            <w:tcW w:w="4876" w:type="dxa"/>
          </w:tcPr>
          <w:p w14:paraId="565FBD14" w14:textId="77777777" w:rsidR="00F77566" w:rsidRPr="00207F72" w:rsidRDefault="00F77566" w:rsidP="00DA20C2">
            <w:pPr>
              <w:pStyle w:val="Normal6a"/>
            </w:pPr>
            <w:r w:rsidRPr="00207F72">
              <w:t>Το έντυπο που αναφέρεται στο άρθρο 13 διαβιβάζεται στις αρμόδιες αρχές στις οποίες παραπέμπεται ο υπήκοος τρίτης χώρας.</w:t>
            </w:r>
          </w:p>
        </w:tc>
        <w:tc>
          <w:tcPr>
            <w:tcW w:w="4876" w:type="dxa"/>
          </w:tcPr>
          <w:p w14:paraId="31E59C7B" w14:textId="77777777" w:rsidR="00F77566" w:rsidRPr="00207F72" w:rsidRDefault="00F77566" w:rsidP="00DA20C2">
            <w:pPr>
              <w:pStyle w:val="Normal6a"/>
            </w:pPr>
            <w:r w:rsidRPr="00207F72">
              <w:t>Το έντυπο που αναφέρεται στο άρθρο 13 διαβιβάζεται στις αρμόδιες αρχές στις οποίες παραπέμπεται ο υπήκοος τρίτης χώρας</w:t>
            </w:r>
            <w:r w:rsidRPr="00207F72">
              <w:rPr>
                <w:b/>
                <w:i/>
              </w:rPr>
              <w:t>, μαζί με τους νομικούς και τους πραγματικούς λόγους που εξηγούν την επιλογή της παραπομπής στη συγκεκριμένη διαδικασία</w:t>
            </w:r>
            <w:r w:rsidRPr="00207F72">
              <w:t xml:space="preserve">. </w:t>
            </w:r>
            <w:r w:rsidRPr="00207F72">
              <w:rPr>
                <w:b/>
                <w:i/>
              </w:rPr>
              <w:t>Τόσο οι πληροφορίες που περιλαμβάνονται στο έντυπο όσο και οι λόγοι που συνοδεύουν τη διαβίβαση του εντύπου στις αρμόδιες αρχές μπορούν να αποτελέσουν τη βάση για την υποβολή προσφυγής και να τεθούν υπό αμφισβήτηση στο πλαίσιο της οικείας διαδικασίας σχετικά με το άσυλο ή την επιστροφή.</w:t>
            </w:r>
          </w:p>
        </w:tc>
      </w:tr>
    </w:tbl>
    <w:p w14:paraId="2E0C3C97"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67D2581" w14:textId="77777777" w:rsidR="00F77566" w:rsidRPr="00207F72" w:rsidRDefault="00F77566" w:rsidP="00F77566">
      <w:r w:rsidRPr="00207F72">
        <w:rPr>
          <w:rStyle w:val="HideTWBExt"/>
          <w:noProof w:val="0"/>
        </w:rPr>
        <w:t>&lt;/Amend&gt;</w:t>
      </w:r>
    </w:p>
    <w:p w14:paraId="2395FB5A"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765</w:t>
      </w:r>
      <w:r w:rsidRPr="00207F72">
        <w:rPr>
          <w:rStyle w:val="HideTWBExt"/>
          <w:noProof w:val="0"/>
        </w:rPr>
        <w:t>&lt;/NumAm&gt;</w:t>
      </w:r>
    </w:p>
    <w:p w14:paraId="4BD86610"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47D060C2" w14:textId="77777777" w:rsidR="00F77566" w:rsidRPr="00207F72" w:rsidRDefault="00F77566" w:rsidP="00F77566">
      <w:pPr>
        <w:pStyle w:val="NormalBold"/>
      </w:pPr>
      <w:r w:rsidRPr="00207F72">
        <w:rPr>
          <w:rStyle w:val="HideTWBExt"/>
          <w:noProof w:val="0"/>
        </w:rPr>
        <w:t>&lt;/RepeatBlock-By&gt;</w:t>
      </w:r>
    </w:p>
    <w:p w14:paraId="201CD05D"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C724A1E" w14:textId="77777777" w:rsidR="00F77566" w:rsidRPr="00207F72" w:rsidRDefault="00F77566" w:rsidP="00F77566">
      <w:pPr>
        <w:pStyle w:val="NormalBold"/>
      </w:pPr>
      <w:r w:rsidRPr="00207F72">
        <w:rPr>
          <w:rStyle w:val="HideTWBExt"/>
          <w:noProof w:val="0"/>
        </w:rPr>
        <w:t>&lt;Article&gt;</w:t>
      </w:r>
      <w:r w:rsidRPr="00207F72">
        <w:t>Άρθρο 14 – παράγραφος 1 – εδάφιο 3 α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B386C21" w14:textId="77777777" w:rsidTr="00DA20C2">
        <w:trPr>
          <w:trHeight w:hRule="exact" w:val="240"/>
          <w:jc w:val="center"/>
        </w:trPr>
        <w:tc>
          <w:tcPr>
            <w:tcW w:w="9752" w:type="dxa"/>
            <w:gridSpan w:val="2"/>
          </w:tcPr>
          <w:p w14:paraId="17921B92" w14:textId="77777777" w:rsidR="00F77566" w:rsidRPr="00207F72" w:rsidRDefault="00F77566" w:rsidP="00DA20C2"/>
        </w:tc>
      </w:tr>
      <w:tr w:rsidR="00F77566" w:rsidRPr="00207F72" w14:paraId="5D1A547F" w14:textId="77777777" w:rsidTr="00DA20C2">
        <w:trPr>
          <w:trHeight w:val="240"/>
          <w:jc w:val="center"/>
        </w:trPr>
        <w:tc>
          <w:tcPr>
            <w:tcW w:w="4876" w:type="dxa"/>
          </w:tcPr>
          <w:p w14:paraId="1E9921C1" w14:textId="77777777" w:rsidR="00F77566" w:rsidRPr="00207F72" w:rsidRDefault="00F77566" w:rsidP="00DA20C2">
            <w:pPr>
              <w:pStyle w:val="AmColumnHeading"/>
            </w:pPr>
            <w:r w:rsidRPr="00207F72">
              <w:t>Κείμενο που προτείνει η Επιτροπή</w:t>
            </w:r>
          </w:p>
        </w:tc>
        <w:tc>
          <w:tcPr>
            <w:tcW w:w="4876" w:type="dxa"/>
          </w:tcPr>
          <w:p w14:paraId="73B0B4F0" w14:textId="77777777" w:rsidR="00F77566" w:rsidRPr="00207F72" w:rsidRDefault="00F77566" w:rsidP="00DA20C2">
            <w:pPr>
              <w:pStyle w:val="AmColumnHeading"/>
            </w:pPr>
            <w:r w:rsidRPr="00207F72">
              <w:t>Τροπολογία</w:t>
            </w:r>
          </w:p>
        </w:tc>
      </w:tr>
      <w:tr w:rsidR="00F77566" w:rsidRPr="00207F72" w14:paraId="015CBBCB" w14:textId="77777777" w:rsidTr="00DA20C2">
        <w:trPr>
          <w:jc w:val="center"/>
        </w:trPr>
        <w:tc>
          <w:tcPr>
            <w:tcW w:w="4876" w:type="dxa"/>
          </w:tcPr>
          <w:p w14:paraId="562868F9" w14:textId="77777777" w:rsidR="00F77566" w:rsidRPr="00207F72" w:rsidRDefault="00F77566" w:rsidP="00DA20C2">
            <w:pPr>
              <w:pStyle w:val="Normal6a"/>
            </w:pPr>
          </w:p>
        </w:tc>
        <w:tc>
          <w:tcPr>
            <w:tcW w:w="4876" w:type="dxa"/>
          </w:tcPr>
          <w:p w14:paraId="674FF451" w14:textId="77777777" w:rsidR="00F77566" w:rsidRPr="00207F72" w:rsidRDefault="00F77566" w:rsidP="00DA20C2">
            <w:pPr>
              <w:pStyle w:val="Normal6a"/>
            </w:pPr>
            <w:r w:rsidRPr="00207F72">
              <w:rPr>
                <w:b/>
                <w:i/>
              </w:rPr>
              <w:t>Στις περιπτώσεις που αφορούν ανηλίκους, πρέπει να δίνεται πρωταρχική σημασία στο μείζον συμφέρον του παιδιού. Για τον σκοπό αυτό απαιτείται οι διαδικασίες που τηρούν την οδηγία (ΕΕ) 2008/115/ΕΚ (οδηγία για την επιστροφή) να μπορούν να εφαρμόζονται μόνον αφού έχει ολοκληρωθεί μια διαδικασία τεκμηρίωσης του μείζονος συμφέροντος του παιδιού από πολυεπιστημονική ομάδα η οποία αξιολογεί και εντοπίζει μια βιώσιμη λύση. Εάν σύμφωνα με το πόρισμα της διαδικασίας η επιστροφή θεωρείται ότι εξυπηρετεί το μείζον συμφέρον του παιδιού, θα πρέπει να δοθεί προτεραιότητα στην υλοποίηση μέσω προαιρετικής αναχώρησης με ειδική βοήθεια για το παιδί.</w:t>
            </w:r>
          </w:p>
        </w:tc>
      </w:tr>
    </w:tbl>
    <w:p w14:paraId="5D9D1198"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6DB8CC8F" w14:textId="77777777" w:rsidR="00F77566" w:rsidRPr="00207F72" w:rsidRDefault="00F77566" w:rsidP="00F77566">
      <w:r w:rsidRPr="00207F72">
        <w:rPr>
          <w:rStyle w:val="HideTWBExt"/>
          <w:noProof w:val="0"/>
        </w:rPr>
        <w:t>&lt;/Amend&gt;</w:t>
      </w:r>
    </w:p>
    <w:p w14:paraId="12C5EACB"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766</w:t>
      </w:r>
      <w:r w:rsidRPr="00207F72">
        <w:rPr>
          <w:rStyle w:val="HideTWBExt"/>
          <w:noProof w:val="0"/>
        </w:rPr>
        <w:t>&lt;/NumAm&gt;</w:t>
      </w:r>
    </w:p>
    <w:p w14:paraId="4DCD3AEC"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555A4D05" w14:textId="77777777" w:rsidR="00F77566" w:rsidRPr="00207F72" w:rsidRDefault="00F77566" w:rsidP="00F77566">
      <w:pPr>
        <w:pStyle w:val="NormalBold"/>
      </w:pPr>
      <w:r w:rsidRPr="00207F72">
        <w:rPr>
          <w:rStyle w:val="HideTWBExt"/>
          <w:noProof w:val="0"/>
        </w:rPr>
        <w:t>&lt;/RepeatBlock-By&gt;</w:t>
      </w:r>
    </w:p>
    <w:p w14:paraId="04499821"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65DDF44" w14:textId="77777777" w:rsidR="00F77566" w:rsidRPr="00207F72" w:rsidRDefault="00F77566" w:rsidP="00F77566">
      <w:pPr>
        <w:pStyle w:val="NormalBold"/>
      </w:pPr>
      <w:r w:rsidRPr="00207F72">
        <w:rPr>
          <w:rStyle w:val="HideTWBExt"/>
          <w:noProof w:val="0"/>
        </w:rPr>
        <w:t>&lt;Article&gt;</w:t>
      </w:r>
      <w:r w:rsidRPr="00207F72">
        <w:t>Άρθρο 14 – παράγραφος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76B37B0" w14:textId="77777777" w:rsidTr="00DA20C2">
        <w:trPr>
          <w:trHeight w:hRule="exact" w:val="240"/>
          <w:jc w:val="center"/>
        </w:trPr>
        <w:tc>
          <w:tcPr>
            <w:tcW w:w="9752" w:type="dxa"/>
            <w:gridSpan w:val="2"/>
          </w:tcPr>
          <w:p w14:paraId="2A4AECCD" w14:textId="77777777" w:rsidR="00F77566" w:rsidRPr="00207F72" w:rsidRDefault="00F77566" w:rsidP="00DA20C2"/>
        </w:tc>
      </w:tr>
      <w:tr w:rsidR="00F77566" w:rsidRPr="00207F72" w14:paraId="085DA5EE" w14:textId="77777777" w:rsidTr="00DA20C2">
        <w:trPr>
          <w:trHeight w:val="240"/>
          <w:jc w:val="center"/>
        </w:trPr>
        <w:tc>
          <w:tcPr>
            <w:tcW w:w="4876" w:type="dxa"/>
          </w:tcPr>
          <w:p w14:paraId="07440BCB" w14:textId="77777777" w:rsidR="00F77566" w:rsidRPr="00207F72" w:rsidRDefault="00F77566" w:rsidP="00DA20C2">
            <w:pPr>
              <w:pStyle w:val="AmColumnHeading"/>
            </w:pPr>
            <w:r w:rsidRPr="00207F72">
              <w:t>Κείμενο που προτείνει η Επιτροπή</w:t>
            </w:r>
          </w:p>
        </w:tc>
        <w:tc>
          <w:tcPr>
            <w:tcW w:w="4876" w:type="dxa"/>
          </w:tcPr>
          <w:p w14:paraId="58852EB4" w14:textId="77777777" w:rsidR="00F77566" w:rsidRPr="00207F72" w:rsidRDefault="00F77566" w:rsidP="00DA20C2">
            <w:pPr>
              <w:pStyle w:val="AmColumnHeading"/>
            </w:pPr>
            <w:r w:rsidRPr="00207F72">
              <w:t>Τροπολογία</w:t>
            </w:r>
          </w:p>
        </w:tc>
      </w:tr>
      <w:tr w:rsidR="00F77566" w:rsidRPr="00207F72" w14:paraId="6203FF69" w14:textId="77777777" w:rsidTr="00DA20C2">
        <w:trPr>
          <w:jc w:val="center"/>
        </w:trPr>
        <w:tc>
          <w:tcPr>
            <w:tcW w:w="4876" w:type="dxa"/>
          </w:tcPr>
          <w:p w14:paraId="0BB35C94" w14:textId="77777777" w:rsidR="00F77566" w:rsidRPr="00207F72" w:rsidRDefault="00F77566" w:rsidP="00DA20C2">
            <w:pPr>
              <w:pStyle w:val="Normal6a"/>
            </w:pPr>
            <w:r w:rsidRPr="00207F72">
              <w:t>2.</w:t>
            </w:r>
            <w:r w:rsidRPr="00207F72">
              <w:tab/>
              <w:t xml:space="preserve">Οι υπήκοοι τρίτων χωρών που έχουν υποβάλει αίτηση διεθνούς προστασίας παραπέμπονται στις αρχές που αναφέρονται στο άρθρο ΧΥ του κανονισμού (ΕΕ) XXX/XXX [κανονισμός για τη διαδικασία ασύλου], μαζί με το έντυπο που αναφέρεται στο άρθρο 13 του παρόντος κανονισμού. </w:t>
            </w:r>
            <w:r w:rsidRPr="00207F72">
              <w:rPr>
                <w:b/>
                <w:i/>
              </w:rPr>
              <w:t>Με την ευκαιρία αυτή, οι αρχές που διενεργούν τον έλεγχο διαλογής επισημαίνουν στο έντυπο συνέντευξης κάθε στοιχείο που φαίνεται εκ πρώτης όψεως να είναι σημαντικό για την παραπομπή των ενδιαφερομένων υπηκόων τρίτων χωρών στην ταχεία διαδικασία εξέτασης ή σε διαδικασία στα σύνορα.</w:t>
            </w:r>
          </w:p>
        </w:tc>
        <w:tc>
          <w:tcPr>
            <w:tcW w:w="4876" w:type="dxa"/>
          </w:tcPr>
          <w:p w14:paraId="7AF34752" w14:textId="77777777" w:rsidR="00F77566" w:rsidRPr="00207F72" w:rsidRDefault="00F77566" w:rsidP="00DA20C2">
            <w:pPr>
              <w:pStyle w:val="Normal6a"/>
            </w:pPr>
            <w:r w:rsidRPr="00207F72">
              <w:t>2.</w:t>
            </w:r>
            <w:r w:rsidRPr="00207F72">
              <w:tab/>
              <w:t>Οι υπήκοοι τρίτων χωρών που</w:t>
            </w:r>
            <w:r w:rsidRPr="00207F72">
              <w:rPr>
                <w:b/>
                <w:i/>
              </w:rPr>
              <w:t xml:space="preserve"> υποβάλλουν,</w:t>
            </w:r>
            <w:r w:rsidRPr="00207F72">
              <w:t xml:space="preserve"> έχουν υποβάλει </w:t>
            </w:r>
            <w:r w:rsidRPr="00207F72">
              <w:rPr>
                <w:b/>
                <w:i/>
              </w:rPr>
              <w:t>ή έχουν εκφράσει την επιθυμία να υποβάλουν</w:t>
            </w:r>
            <w:r w:rsidRPr="00207F72">
              <w:t xml:space="preserve"> αίτηση διεθνούς προστασίας παραπέμπονται στις </w:t>
            </w:r>
            <w:r w:rsidRPr="00207F72">
              <w:rPr>
                <w:b/>
                <w:i/>
              </w:rPr>
              <w:t xml:space="preserve">αρμόδιες </w:t>
            </w:r>
            <w:r w:rsidRPr="00207F72">
              <w:t xml:space="preserve">αρχές </w:t>
            </w:r>
            <w:r w:rsidRPr="00207F72">
              <w:rPr>
                <w:b/>
                <w:i/>
              </w:rPr>
              <w:t xml:space="preserve">για την εφαρμογή των διαδικασιών ασύλου </w:t>
            </w:r>
            <w:r w:rsidRPr="00207F72">
              <w:t>που αναφέρονται στο άρθρο XY του κανονισμού (ΕΕ) XXX/XXX [κανονισμός για τη διαδικασία ασύλου], μαζί με το έντυπο που αναφέρεται στο άρθρο 13 του παρόντος κανονισμού.</w:t>
            </w:r>
          </w:p>
        </w:tc>
      </w:tr>
    </w:tbl>
    <w:p w14:paraId="4E6A4B44"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ED64DA9" w14:textId="77777777" w:rsidR="00F77566" w:rsidRPr="00207F72" w:rsidRDefault="00F77566" w:rsidP="00F77566">
      <w:r w:rsidRPr="00207F72">
        <w:rPr>
          <w:rStyle w:val="HideTWBExt"/>
          <w:noProof w:val="0"/>
        </w:rPr>
        <w:t>&lt;/Amend&gt;</w:t>
      </w:r>
    </w:p>
    <w:p w14:paraId="2A3D0F8F"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767</w:t>
      </w:r>
      <w:r w:rsidRPr="00207F72">
        <w:rPr>
          <w:rStyle w:val="HideTWBExt"/>
          <w:noProof w:val="0"/>
        </w:rPr>
        <w:t>&lt;/NumAm&gt;</w:t>
      </w:r>
    </w:p>
    <w:p w14:paraId="038A9B3F"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77727F7F"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7E923381" w14:textId="77777777" w:rsidR="00F77566" w:rsidRPr="00207F72" w:rsidRDefault="00F77566" w:rsidP="00F77566">
      <w:r w:rsidRPr="00207F72">
        <w:rPr>
          <w:rStyle w:val="HideTWBExt"/>
          <w:noProof w:val="0"/>
        </w:rPr>
        <w:t>&lt;/RepeatBlock-By&gt;</w:t>
      </w:r>
    </w:p>
    <w:p w14:paraId="49CECC2E"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D7BE558" w14:textId="77777777" w:rsidR="00F77566" w:rsidRPr="00207F72" w:rsidRDefault="00F77566" w:rsidP="00F77566">
      <w:pPr>
        <w:pStyle w:val="NormalBold"/>
      </w:pPr>
      <w:r w:rsidRPr="00207F72">
        <w:rPr>
          <w:rStyle w:val="HideTWBExt"/>
          <w:noProof w:val="0"/>
        </w:rPr>
        <w:t>&lt;Article&gt;</w:t>
      </w:r>
      <w:r w:rsidRPr="00207F72">
        <w:t>Άρθρο 14 – παράγραφος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43BCED6" w14:textId="77777777" w:rsidTr="00DA20C2">
        <w:trPr>
          <w:trHeight w:hRule="exact" w:val="240"/>
          <w:jc w:val="center"/>
        </w:trPr>
        <w:tc>
          <w:tcPr>
            <w:tcW w:w="9752" w:type="dxa"/>
            <w:gridSpan w:val="2"/>
          </w:tcPr>
          <w:p w14:paraId="351A1246" w14:textId="77777777" w:rsidR="00F77566" w:rsidRPr="00207F72" w:rsidRDefault="00F77566" w:rsidP="00DA20C2"/>
        </w:tc>
      </w:tr>
      <w:tr w:rsidR="00F77566" w:rsidRPr="00207F72" w14:paraId="2FE07812" w14:textId="77777777" w:rsidTr="00DA20C2">
        <w:trPr>
          <w:trHeight w:val="240"/>
          <w:jc w:val="center"/>
        </w:trPr>
        <w:tc>
          <w:tcPr>
            <w:tcW w:w="4876" w:type="dxa"/>
          </w:tcPr>
          <w:p w14:paraId="457AC58D" w14:textId="77777777" w:rsidR="00F77566" w:rsidRPr="00207F72" w:rsidRDefault="00F77566" w:rsidP="00DA20C2">
            <w:pPr>
              <w:pStyle w:val="AmColumnHeading"/>
            </w:pPr>
            <w:r w:rsidRPr="00207F72">
              <w:t>Κείμενο που προτείνει η Επιτροπή</w:t>
            </w:r>
          </w:p>
        </w:tc>
        <w:tc>
          <w:tcPr>
            <w:tcW w:w="4876" w:type="dxa"/>
          </w:tcPr>
          <w:p w14:paraId="11F99BF3" w14:textId="77777777" w:rsidR="00F77566" w:rsidRPr="00207F72" w:rsidRDefault="00F77566" w:rsidP="00DA20C2">
            <w:pPr>
              <w:pStyle w:val="AmColumnHeading"/>
            </w:pPr>
            <w:r w:rsidRPr="00207F72">
              <w:t>Τροπολογία</w:t>
            </w:r>
          </w:p>
        </w:tc>
      </w:tr>
      <w:tr w:rsidR="00F77566" w:rsidRPr="00207F72" w14:paraId="3B9C71FD" w14:textId="77777777" w:rsidTr="00DA20C2">
        <w:trPr>
          <w:jc w:val="center"/>
        </w:trPr>
        <w:tc>
          <w:tcPr>
            <w:tcW w:w="4876" w:type="dxa"/>
          </w:tcPr>
          <w:p w14:paraId="516B0642" w14:textId="77777777" w:rsidR="00F77566" w:rsidRPr="00207F72" w:rsidRDefault="00F77566" w:rsidP="00DA20C2">
            <w:pPr>
              <w:pStyle w:val="Normal6a"/>
            </w:pPr>
            <w:r w:rsidRPr="00207F72">
              <w:t>2.</w:t>
            </w:r>
            <w:r w:rsidRPr="00207F72">
              <w:tab/>
              <w:t xml:space="preserve">Οι υπήκοοι τρίτων χωρών που έχουν υποβάλει αίτηση διεθνούς προστασίας παραπέμπονται στις αρχές που αναφέρονται στο άρθρο ΧΥ του κανονισμού (ΕΕ) XXX/XXX [κανονισμός για τη διαδικασία ασύλου], </w:t>
            </w:r>
            <w:r w:rsidRPr="00207F72">
              <w:rPr>
                <w:b/>
                <w:i/>
              </w:rPr>
              <w:t>μαζί με το έντυπο που αναφέρεται στο άρθρο 13 του παρόντος κανονισμού. Με την ευκαιρία αυτή, οι αρχές που διενεργούν τον έλεγχο διαλογής επισημαίνουν στο έντυπο συνέντευξης κάθε στοιχείο που φαίνεται εκ πρώτης όψεως να είναι σημαντικό για την παραπομπή των ενδιαφερομένων υπηκόων τρίτων χωρών στην ταχεία διαδικασία εξέτασης ή σε διαδικασία στα σύνορα</w:t>
            </w:r>
            <w:r w:rsidRPr="00207F72">
              <w:t>.</w:t>
            </w:r>
          </w:p>
        </w:tc>
        <w:tc>
          <w:tcPr>
            <w:tcW w:w="4876" w:type="dxa"/>
          </w:tcPr>
          <w:p w14:paraId="11DBE2E7" w14:textId="77777777" w:rsidR="00F77566" w:rsidRPr="00207F72" w:rsidRDefault="00F77566" w:rsidP="00DA20C2">
            <w:pPr>
              <w:pStyle w:val="Normal6a"/>
            </w:pPr>
            <w:r w:rsidRPr="00207F72">
              <w:t>2.</w:t>
            </w:r>
            <w:r w:rsidRPr="00207F72">
              <w:tab/>
              <w:t>Οι υπήκοοι τρίτων χωρών που έχουν</w:t>
            </w:r>
            <w:r w:rsidRPr="00207F72">
              <w:rPr>
                <w:b/>
                <w:i/>
              </w:rPr>
              <w:t xml:space="preserve"> εκφράσει την επιθυμία, υποβάλλουν ή έχουν</w:t>
            </w:r>
            <w:r w:rsidRPr="00207F72">
              <w:t xml:space="preserve"> υποβάλει αίτηση διεθνούς προστασίας παραπέμπονται στις</w:t>
            </w:r>
            <w:r w:rsidRPr="00207F72">
              <w:rPr>
                <w:b/>
                <w:i/>
              </w:rPr>
              <w:t xml:space="preserve"> αρμόδιες</w:t>
            </w:r>
            <w:r w:rsidRPr="00207F72">
              <w:t xml:space="preserve"> αρχές που αναφέρονται στο άρθρο ΧΥ του κανονισμού (ΕΕ) XXX/XXX [κανονισμός για τη διαδικασία ασύλου], </w:t>
            </w:r>
            <w:r w:rsidRPr="00207F72">
              <w:rPr>
                <w:b/>
                <w:i/>
              </w:rPr>
              <w:t>προκειμένου να εφαρμοστούν οι διαδικασίες ασύλου που προβλέπονται στον εν λόγω κανονισμό</w:t>
            </w:r>
            <w:r w:rsidRPr="00207F72">
              <w:t>.</w:t>
            </w:r>
          </w:p>
        </w:tc>
      </w:tr>
    </w:tbl>
    <w:p w14:paraId="7BCDC7FB"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07DD68E" w14:textId="77777777" w:rsidR="00F77566" w:rsidRPr="00207F72" w:rsidRDefault="00F77566" w:rsidP="00F77566">
      <w:r w:rsidRPr="00207F72">
        <w:rPr>
          <w:rStyle w:val="HideTWBExt"/>
          <w:noProof w:val="0"/>
        </w:rPr>
        <w:t>&lt;/Amend&gt;</w:t>
      </w:r>
    </w:p>
    <w:p w14:paraId="3E8784E6"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768</w:t>
      </w:r>
      <w:r w:rsidRPr="00207F72">
        <w:rPr>
          <w:rStyle w:val="HideTWBExt"/>
          <w:noProof w:val="0"/>
        </w:rPr>
        <w:t>&lt;/NumAm&gt;</w:t>
      </w:r>
    </w:p>
    <w:p w14:paraId="70025221"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2415AF61" w14:textId="77777777" w:rsidR="00F77566" w:rsidRPr="00207F72" w:rsidRDefault="00F77566" w:rsidP="00F77566">
      <w:pPr>
        <w:pStyle w:val="NormalBold"/>
      </w:pPr>
      <w:r w:rsidRPr="00207F72">
        <w:rPr>
          <w:rStyle w:val="HideTWBExt"/>
          <w:noProof w:val="0"/>
        </w:rPr>
        <w:t>&lt;/RepeatBlock-By&gt;</w:t>
      </w:r>
    </w:p>
    <w:p w14:paraId="6EF5EB96"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B5BC10A" w14:textId="77777777" w:rsidR="00F77566" w:rsidRPr="00207F72" w:rsidRDefault="00F77566" w:rsidP="00F77566">
      <w:pPr>
        <w:pStyle w:val="NormalBold"/>
      </w:pPr>
      <w:r w:rsidRPr="00207F72">
        <w:rPr>
          <w:rStyle w:val="HideTWBExt"/>
          <w:noProof w:val="0"/>
        </w:rPr>
        <w:t>&lt;Article&gt;</w:t>
      </w:r>
      <w:r w:rsidRPr="00207F72">
        <w:t>Άρθρο 14 – παράγραφος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E008D6C" w14:textId="77777777" w:rsidTr="00DA20C2">
        <w:trPr>
          <w:trHeight w:hRule="exact" w:val="240"/>
          <w:jc w:val="center"/>
        </w:trPr>
        <w:tc>
          <w:tcPr>
            <w:tcW w:w="9752" w:type="dxa"/>
            <w:gridSpan w:val="2"/>
          </w:tcPr>
          <w:p w14:paraId="3A099E09" w14:textId="77777777" w:rsidR="00F77566" w:rsidRPr="00207F72" w:rsidRDefault="00F77566" w:rsidP="00DA20C2"/>
        </w:tc>
      </w:tr>
      <w:tr w:rsidR="00F77566" w:rsidRPr="00207F72" w14:paraId="63613983" w14:textId="77777777" w:rsidTr="00DA20C2">
        <w:trPr>
          <w:trHeight w:val="240"/>
          <w:jc w:val="center"/>
        </w:trPr>
        <w:tc>
          <w:tcPr>
            <w:tcW w:w="4876" w:type="dxa"/>
          </w:tcPr>
          <w:p w14:paraId="163E2D05" w14:textId="77777777" w:rsidR="00F77566" w:rsidRPr="00207F72" w:rsidRDefault="00F77566" w:rsidP="00DA20C2">
            <w:pPr>
              <w:pStyle w:val="AmColumnHeading"/>
            </w:pPr>
            <w:r w:rsidRPr="00207F72">
              <w:t>Κείμενο που προτείνει η Επιτροπή</w:t>
            </w:r>
          </w:p>
        </w:tc>
        <w:tc>
          <w:tcPr>
            <w:tcW w:w="4876" w:type="dxa"/>
          </w:tcPr>
          <w:p w14:paraId="6A51E8EA" w14:textId="77777777" w:rsidR="00F77566" w:rsidRPr="00207F72" w:rsidRDefault="00F77566" w:rsidP="00DA20C2">
            <w:pPr>
              <w:pStyle w:val="AmColumnHeading"/>
            </w:pPr>
            <w:r w:rsidRPr="00207F72">
              <w:t>Τροπολογία</w:t>
            </w:r>
          </w:p>
        </w:tc>
      </w:tr>
      <w:tr w:rsidR="00F77566" w:rsidRPr="00207F72" w14:paraId="712FA3E2" w14:textId="77777777" w:rsidTr="00DA20C2">
        <w:trPr>
          <w:jc w:val="center"/>
        </w:trPr>
        <w:tc>
          <w:tcPr>
            <w:tcW w:w="4876" w:type="dxa"/>
          </w:tcPr>
          <w:p w14:paraId="23E854FF" w14:textId="77777777" w:rsidR="00F77566" w:rsidRPr="00207F72" w:rsidRDefault="00F77566" w:rsidP="00DA20C2">
            <w:pPr>
              <w:pStyle w:val="Normal6a"/>
            </w:pPr>
            <w:r w:rsidRPr="00207F72">
              <w:t>2.</w:t>
            </w:r>
            <w:r w:rsidRPr="00207F72">
              <w:tab/>
              <w:t xml:space="preserve">Οι υπήκοοι τρίτων χωρών που έχουν υποβάλει αίτηση διεθνούς προστασίας παραπέμπονται στις αρχές που αναφέρονται στο άρθρο ΧΥ του κανονισμού (ΕΕ) XXX/XXX [κανονισμός για τη διαδικασία ασύλου], μαζί με το έντυπο που αναφέρεται στο άρθρο 13 του παρόντος κανονισμού. </w:t>
            </w:r>
            <w:r w:rsidRPr="00207F72">
              <w:rPr>
                <w:b/>
                <w:i/>
              </w:rPr>
              <w:t>Με την ευκαιρία αυτή, οι αρχές που διενεργούν τον έλεγχο διαλογής επισημαίνουν στο έντυπο συνέντευξης κάθε στοιχείο που φαίνεται εκ πρώτης όψεως να είναι σημαντικό για την παραπομπή των ενδιαφερομένων υπηκόων τρίτων χωρών στην ταχεία διαδικασία εξέτασης ή σε διαδικασία στα σύνορα.</w:t>
            </w:r>
          </w:p>
        </w:tc>
        <w:tc>
          <w:tcPr>
            <w:tcW w:w="4876" w:type="dxa"/>
          </w:tcPr>
          <w:p w14:paraId="23117E86" w14:textId="77777777" w:rsidR="00F77566" w:rsidRPr="00207F72" w:rsidRDefault="00F77566" w:rsidP="00DA20C2">
            <w:pPr>
              <w:pStyle w:val="Normal6a"/>
            </w:pPr>
            <w:r w:rsidRPr="00207F72">
              <w:t>2.</w:t>
            </w:r>
            <w:r w:rsidRPr="00207F72">
              <w:tab/>
              <w:t>Οι υπήκοοι τρίτων χωρών που έχουν υποβάλει αίτηση διεθνούς προστασίας παραπέμπονται στις αρχές</w:t>
            </w:r>
            <w:r w:rsidRPr="00207F72">
              <w:rPr>
                <w:b/>
                <w:i/>
              </w:rPr>
              <w:t xml:space="preserve"> ασύλου</w:t>
            </w:r>
            <w:r w:rsidRPr="00207F72">
              <w:t xml:space="preserve"> που αναφέρονται στο άρθρο ΧΥ του κανονισμού (ΕΕ) XXX/XXX [κανονισμός για τη διαδικασία ασύλου], μαζί με το έντυπο που αναφέρεται στο άρθρο 13 του παρόντος κανονισμού.</w:t>
            </w:r>
          </w:p>
        </w:tc>
      </w:tr>
    </w:tbl>
    <w:p w14:paraId="4BAF00B3"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3BAA693" w14:textId="77777777" w:rsidR="00F77566" w:rsidRPr="00207F72" w:rsidRDefault="00F77566" w:rsidP="00F77566">
      <w:r w:rsidRPr="00207F72">
        <w:rPr>
          <w:rStyle w:val="HideTWBExt"/>
          <w:noProof w:val="0"/>
        </w:rPr>
        <w:t>&lt;/Amend&gt;</w:t>
      </w:r>
    </w:p>
    <w:p w14:paraId="28987533"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769</w:t>
      </w:r>
      <w:r w:rsidRPr="00207F72">
        <w:rPr>
          <w:rStyle w:val="HideTWBExt"/>
          <w:noProof w:val="0"/>
        </w:rPr>
        <w:t>&lt;/NumAm&gt;</w:t>
      </w:r>
    </w:p>
    <w:p w14:paraId="7BD4E91C" w14:textId="77777777" w:rsidR="00F77566" w:rsidRPr="00207F72" w:rsidRDefault="00F77566" w:rsidP="00F77566">
      <w:pPr>
        <w:pStyle w:val="NormalBold"/>
      </w:pPr>
      <w:r w:rsidRPr="00207F72">
        <w:rPr>
          <w:rStyle w:val="HideTWBExt"/>
          <w:noProof w:val="0"/>
        </w:rPr>
        <w:t>&lt;RepeatBlock-By&gt;&lt;Members&gt;</w:t>
      </w:r>
      <w:r w:rsidRPr="00207F72">
        <w:t>Juan Ignacio Zoido Álvarez, Jeroen Lenaers</w:t>
      </w:r>
      <w:r w:rsidRPr="00207F72">
        <w:rPr>
          <w:rStyle w:val="HideTWBExt"/>
          <w:noProof w:val="0"/>
        </w:rPr>
        <w:t>&lt;/Members&gt;</w:t>
      </w:r>
    </w:p>
    <w:p w14:paraId="31FFD13B" w14:textId="77777777" w:rsidR="00F77566" w:rsidRPr="00207F72" w:rsidRDefault="00F77566" w:rsidP="00F77566">
      <w:pPr>
        <w:pStyle w:val="NormalBold"/>
      </w:pPr>
      <w:r w:rsidRPr="00207F72">
        <w:rPr>
          <w:rStyle w:val="HideTWBExt"/>
          <w:noProof w:val="0"/>
        </w:rPr>
        <w:t>&lt;/RepeatBlock-By&gt;</w:t>
      </w:r>
    </w:p>
    <w:p w14:paraId="3E0A9A3A"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7CB7C16" w14:textId="77777777" w:rsidR="00F77566" w:rsidRPr="00207F72" w:rsidRDefault="00F77566" w:rsidP="00F77566">
      <w:pPr>
        <w:pStyle w:val="NormalBold"/>
      </w:pPr>
      <w:r w:rsidRPr="00207F72">
        <w:rPr>
          <w:rStyle w:val="HideTWBExt"/>
          <w:noProof w:val="0"/>
        </w:rPr>
        <w:t>&lt;Article&gt;</w:t>
      </w:r>
      <w:r w:rsidRPr="00207F72">
        <w:t>Άρθρο 14 – παράγραφος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1A21804" w14:textId="77777777" w:rsidTr="00DA20C2">
        <w:trPr>
          <w:trHeight w:hRule="exact" w:val="240"/>
          <w:jc w:val="center"/>
        </w:trPr>
        <w:tc>
          <w:tcPr>
            <w:tcW w:w="9752" w:type="dxa"/>
            <w:gridSpan w:val="2"/>
          </w:tcPr>
          <w:p w14:paraId="146429BE" w14:textId="77777777" w:rsidR="00F77566" w:rsidRPr="00207F72" w:rsidRDefault="00F77566" w:rsidP="00DA20C2"/>
        </w:tc>
      </w:tr>
      <w:tr w:rsidR="00F77566" w:rsidRPr="00207F72" w14:paraId="6772D4BD" w14:textId="77777777" w:rsidTr="00DA20C2">
        <w:trPr>
          <w:trHeight w:val="240"/>
          <w:jc w:val="center"/>
        </w:trPr>
        <w:tc>
          <w:tcPr>
            <w:tcW w:w="4876" w:type="dxa"/>
          </w:tcPr>
          <w:p w14:paraId="228041EC" w14:textId="77777777" w:rsidR="00F77566" w:rsidRPr="00207F72" w:rsidRDefault="00F77566" w:rsidP="00DA20C2">
            <w:pPr>
              <w:pStyle w:val="AmColumnHeading"/>
            </w:pPr>
            <w:r w:rsidRPr="00207F72">
              <w:t>Κείμενο που προτείνει η Επιτροπή</w:t>
            </w:r>
          </w:p>
        </w:tc>
        <w:tc>
          <w:tcPr>
            <w:tcW w:w="4876" w:type="dxa"/>
          </w:tcPr>
          <w:p w14:paraId="2D6DC6DD" w14:textId="77777777" w:rsidR="00F77566" w:rsidRPr="00207F72" w:rsidRDefault="00F77566" w:rsidP="00DA20C2">
            <w:pPr>
              <w:pStyle w:val="AmColumnHeading"/>
            </w:pPr>
            <w:r w:rsidRPr="00207F72">
              <w:t>Τροπολογία</w:t>
            </w:r>
          </w:p>
        </w:tc>
      </w:tr>
      <w:tr w:rsidR="00F77566" w:rsidRPr="00207F72" w14:paraId="4E6C0B2F" w14:textId="77777777" w:rsidTr="00DA20C2">
        <w:trPr>
          <w:jc w:val="center"/>
        </w:trPr>
        <w:tc>
          <w:tcPr>
            <w:tcW w:w="4876" w:type="dxa"/>
          </w:tcPr>
          <w:p w14:paraId="3B58494D" w14:textId="77777777" w:rsidR="00F77566" w:rsidRPr="00207F72" w:rsidRDefault="00F77566" w:rsidP="00DA20C2">
            <w:pPr>
              <w:pStyle w:val="Normal6a"/>
            </w:pPr>
            <w:r w:rsidRPr="00207F72">
              <w:t>2.</w:t>
            </w:r>
            <w:r w:rsidRPr="00207F72">
              <w:tab/>
              <w:t xml:space="preserve">Οι υπήκοοι τρίτων χωρών που έχουν υποβάλει αίτηση διεθνούς προστασίας παραπέμπονται στις αρχές που αναφέρονται στο άρθρο ΧΥ του κανονισμού (ΕΕ) XXX/XXX [κανονισμός για τη διαδικασία ασύλου], μαζί με το έντυπο που αναφέρεται στο άρθρο 13 του παρόντος κανονισμού. Με την ευκαιρία αυτή, οι αρχές που διενεργούν τον έλεγχο διαλογής επισημαίνουν στο έντυπο </w:t>
            </w:r>
            <w:r w:rsidRPr="00207F72">
              <w:rPr>
                <w:b/>
                <w:i/>
              </w:rPr>
              <w:t>συνέντευξης</w:t>
            </w:r>
            <w:r w:rsidRPr="00207F72">
              <w:t xml:space="preserve"> κάθε στοιχείο που φαίνεται εκ πρώτης όψεως να είναι σημαντικό για την παραπομπή των ενδιαφερομένων υπηκόων τρίτων χωρών στην ταχεία διαδικασία εξέτασης ή σε διαδικασία στα σύνορα.</w:t>
            </w:r>
          </w:p>
        </w:tc>
        <w:tc>
          <w:tcPr>
            <w:tcW w:w="4876" w:type="dxa"/>
          </w:tcPr>
          <w:p w14:paraId="4500E55D" w14:textId="77777777" w:rsidR="00F77566" w:rsidRPr="00207F72" w:rsidRDefault="00F77566" w:rsidP="00DA20C2">
            <w:pPr>
              <w:pStyle w:val="Normal6a"/>
            </w:pPr>
            <w:r w:rsidRPr="00207F72">
              <w:t>2.</w:t>
            </w:r>
            <w:r w:rsidRPr="00207F72">
              <w:tab/>
              <w:t xml:space="preserve">Οι υπήκοοι τρίτων χωρών που έχουν υποβάλει αίτηση διεθνούς προστασίας παραπέμπονται στις αρχές που αναφέρονται στο άρθρο ΧΥ του κανονισμού (ΕΕ) XXX/XXX [κανονισμός για τη διαδικασία ασύλου], μαζί με το έντυπο που αναφέρεται στο άρθρο 13 του παρόντος κανονισμού. Με την ευκαιρία αυτή, οι αρχές που διενεργούν τον έλεγχο διαλογής επισημαίνουν στο έντυπο </w:t>
            </w:r>
            <w:r w:rsidRPr="00207F72">
              <w:rPr>
                <w:b/>
                <w:i/>
              </w:rPr>
              <w:t>ελέγχου διαλογής</w:t>
            </w:r>
            <w:r w:rsidRPr="00207F72">
              <w:t xml:space="preserve"> κάθε στοιχείο που φαίνεται εκ πρώτης όψεως να είναι σημαντικό για την παραπομπή των ενδιαφερομένων υπηκόων τρίτων χωρών στην ταχεία διαδικασία εξέτασης ή σε διαδικασία στα σύνορα.</w:t>
            </w:r>
          </w:p>
        </w:tc>
      </w:tr>
    </w:tbl>
    <w:p w14:paraId="21F5E138"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70CDDE55" w14:textId="77777777" w:rsidR="00F77566" w:rsidRPr="00207F72" w:rsidRDefault="00F77566" w:rsidP="00F77566">
      <w:r w:rsidRPr="00207F72">
        <w:rPr>
          <w:rStyle w:val="HideTWBExt"/>
          <w:noProof w:val="0"/>
        </w:rPr>
        <w:t>&lt;/Amend&gt;</w:t>
      </w:r>
    </w:p>
    <w:p w14:paraId="11A635FC"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770</w:t>
      </w:r>
      <w:r w:rsidRPr="00207F72">
        <w:rPr>
          <w:rStyle w:val="HideTWBExt"/>
          <w:noProof w:val="0"/>
        </w:rPr>
        <w:t>&lt;/NumAm&gt;</w:t>
      </w:r>
    </w:p>
    <w:p w14:paraId="3071CD4E" w14:textId="77777777" w:rsidR="00F77566" w:rsidRPr="00207F72" w:rsidRDefault="00F77566" w:rsidP="00F77566">
      <w:pPr>
        <w:pStyle w:val="NormalBold"/>
      </w:pPr>
      <w:r w:rsidRPr="00207F72">
        <w:rPr>
          <w:rStyle w:val="HideTWBExt"/>
          <w:noProof w:val="0"/>
        </w:rPr>
        <w:t>&lt;RepeatBlock-By&gt;&lt;Members&gt;</w:t>
      </w:r>
      <w:r w:rsidRPr="00207F72">
        <w:t>Tomas Tobé, Lena Düpont, Karlo Ressler, Jeroen Lenaers</w:t>
      </w:r>
      <w:r w:rsidRPr="00207F72">
        <w:rPr>
          <w:rStyle w:val="HideTWBExt"/>
          <w:noProof w:val="0"/>
        </w:rPr>
        <w:t>&lt;/Members&gt;</w:t>
      </w:r>
    </w:p>
    <w:p w14:paraId="18DDEB20" w14:textId="77777777" w:rsidR="00F77566" w:rsidRPr="00207F72" w:rsidRDefault="00F77566" w:rsidP="00F77566">
      <w:pPr>
        <w:pStyle w:val="NormalBold"/>
      </w:pPr>
      <w:r w:rsidRPr="00207F72">
        <w:rPr>
          <w:rStyle w:val="HideTWBExt"/>
          <w:noProof w:val="0"/>
        </w:rPr>
        <w:t>&lt;/RepeatBlock-By&gt;</w:t>
      </w:r>
    </w:p>
    <w:p w14:paraId="1491F089"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DC57D4E" w14:textId="77777777" w:rsidR="00F77566" w:rsidRPr="00207F72" w:rsidRDefault="00F77566" w:rsidP="00F77566">
      <w:pPr>
        <w:pStyle w:val="NormalBold"/>
      </w:pPr>
      <w:r w:rsidRPr="00207F72">
        <w:rPr>
          <w:rStyle w:val="HideTWBExt"/>
          <w:noProof w:val="0"/>
        </w:rPr>
        <w:t>&lt;Article&gt;</w:t>
      </w:r>
      <w:r w:rsidRPr="00207F72">
        <w:t>Άρθρο 14 – παράγραφος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254DF3FE" w14:textId="77777777" w:rsidTr="00DA20C2">
        <w:trPr>
          <w:trHeight w:hRule="exact" w:val="240"/>
          <w:jc w:val="center"/>
        </w:trPr>
        <w:tc>
          <w:tcPr>
            <w:tcW w:w="9752" w:type="dxa"/>
            <w:gridSpan w:val="2"/>
          </w:tcPr>
          <w:p w14:paraId="5C64E264" w14:textId="77777777" w:rsidR="00F77566" w:rsidRPr="00207F72" w:rsidRDefault="00F77566" w:rsidP="00DA20C2"/>
        </w:tc>
      </w:tr>
      <w:tr w:rsidR="00F77566" w:rsidRPr="00207F72" w14:paraId="13F97EC9" w14:textId="77777777" w:rsidTr="00DA20C2">
        <w:trPr>
          <w:trHeight w:val="240"/>
          <w:jc w:val="center"/>
        </w:trPr>
        <w:tc>
          <w:tcPr>
            <w:tcW w:w="4876" w:type="dxa"/>
          </w:tcPr>
          <w:p w14:paraId="3A960CB3" w14:textId="77777777" w:rsidR="00F77566" w:rsidRPr="00207F72" w:rsidRDefault="00F77566" w:rsidP="00DA20C2">
            <w:pPr>
              <w:pStyle w:val="AmColumnHeading"/>
            </w:pPr>
            <w:r w:rsidRPr="00207F72">
              <w:t>Κείμενο που προτείνει η Επιτροπή</w:t>
            </w:r>
          </w:p>
        </w:tc>
        <w:tc>
          <w:tcPr>
            <w:tcW w:w="4876" w:type="dxa"/>
          </w:tcPr>
          <w:p w14:paraId="2971F610" w14:textId="77777777" w:rsidR="00F77566" w:rsidRPr="00207F72" w:rsidRDefault="00F77566" w:rsidP="00DA20C2">
            <w:pPr>
              <w:pStyle w:val="AmColumnHeading"/>
            </w:pPr>
            <w:r w:rsidRPr="00207F72">
              <w:t>Τροπολογία</w:t>
            </w:r>
          </w:p>
        </w:tc>
      </w:tr>
      <w:tr w:rsidR="00F77566" w:rsidRPr="00207F72" w14:paraId="330BB453" w14:textId="77777777" w:rsidTr="00DA20C2">
        <w:trPr>
          <w:jc w:val="center"/>
        </w:trPr>
        <w:tc>
          <w:tcPr>
            <w:tcW w:w="4876" w:type="dxa"/>
          </w:tcPr>
          <w:p w14:paraId="6581969F" w14:textId="77777777" w:rsidR="00F77566" w:rsidRPr="00207F72" w:rsidRDefault="00F77566" w:rsidP="00DA20C2">
            <w:pPr>
              <w:pStyle w:val="Normal6a"/>
            </w:pPr>
            <w:r w:rsidRPr="00207F72">
              <w:t>2.</w:t>
            </w:r>
            <w:r w:rsidRPr="00207F72">
              <w:tab/>
              <w:t>Οι υπήκοοι τρίτων χωρών που έχουν υποβάλει αίτηση διεθνούς προστασίας παραπέμπονται στις αρχές που αναφέρονται στο άρθρο ΧΥ του κανονισμού (ΕΕ) XXX/XXX [κανονισμός για τη διαδικασία ασύλου], μαζί με το έντυπο που αναφέρεται στο άρθρο 13 του παρόντος κανονισμού. Με την ευκαιρία αυτή, οι αρχές που διενεργούν τον έλεγχο διαλογής επισημαίνουν στο έντυπο συνέντευξης κάθε στοιχείο που φαίνεται εκ πρώτης όψεως να είναι σημαντικό για την παραπομπή των ενδιαφερομένων υπηκόων τρίτων χωρών στην ταχεία διαδικασία εξέτασης ή σε διαδικασία στα σύνορα.</w:t>
            </w:r>
          </w:p>
        </w:tc>
        <w:tc>
          <w:tcPr>
            <w:tcW w:w="4876" w:type="dxa"/>
          </w:tcPr>
          <w:p w14:paraId="377C350B" w14:textId="77777777" w:rsidR="00F77566" w:rsidRPr="00207F72" w:rsidRDefault="00F77566" w:rsidP="00DA20C2">
            <w:pPr>
              <w:pStyle w:val="Normal6a"/>
            </w:pPr>
            <w:r w:rsidRPr="00207F72">
              <w:t>2.</w:t>
            </w:r>
            <w:r w:rsidRPr="00207F72">
              <w:tab/>
              <w:t>Οι υπήκοοι τρίτων χωρών που έχουν υποβάλει αίτηση διεθνούς προστασίας παραπέμπονται στις αρχές που αναφέρονται στο άρθρο ΧΥ του κανονισμού (ΕΕ) XXX/XXX [κανονισμός για τη διαδικασία ασύλου], μαζί με το έντυπο που αναφέρεται στο άρθρο 13 του παρόντος κανονισμού. Με την ευκαιρία αυτή, οι αρχές που διενεργούν τον έλεγχο διαλογής επισημαίνουν στο έντυπο συνέντευξης κάθε στοιχείο που φαίνεται εκ πρώτης όψεως να είναι σημαντικό για την παραπομπή των ενδιαφερομένων υπηκόων τρίτων χωρών στην ταχεία διαδικασία εξέτασης ή σε διαδικασία στα σύνορα.</w:t>
            </w:r>
            <w:r w:rsidRPr="00207F72">
              <w:rPr>
                <w:b/>
                <w:i/>
              </w:rPr>
              <w:t xml:space="preserve"> Ένας υπήκοος τρίτης χώρας που θέτει απειλή για την εσωτερική ασφάλεια της Ένωσης ή τη δημόσια τάξη και ασφάλεια του κράτους μέλους ή ο οποίος έχει παράσχει παραπλανητικές πληροφορίες σχετικά με την ταυτότητά του παραμένει στη διαδικασία στα σύνορα μέχρι τη λήψη απόφασης για τη χορήγηση διεθνούς προστασίας ή την ολοκλήρωση διαδικασίας στα σύνορα.</w:t>
            </w:r>
          </w:p>
        </w:tc>
      </w:tr>
    </w:tbl>
    <w:p w14:paraId="63119902"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3527DF28" w14:textId="77777777" w:rsidR="00F77566" w:rsidRPr="00207F72" w:rsidRDefault="00F77566" w:rsidP="00F77566">
      <w:r w:rsidRPr="00207F72">
        <w:rPr>
          <w:rStyle w:val="HideTWBExt"/>
          <w:noProof w:val="0"/>
        </w:rPr>
        <w:t>&lt;/Amend&gt;</w:t>
      </w:r>
    </w:p>
    <w:p w14:paraId="2FF9DDA3"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771</w:t>
      </w:r>
      <w:r w:rsidRPr="00207F72">
        <w:rPr>
          <w:rStyle w:val="HideTWBExt"/>
          <w:noProof w:val="0"/>
        </w:rPr>
        <w:t>&lt;/NumAm&gt;</w:t>
      </w:r>
    </w:p>
    <w:p w14:paraId="1FB87E73"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03D7B927" w14:textId="77777777" w:rsidR="00F77566" w:rsidRPr="00207F72" w:rsidRDefault="00F77566" w:rsidP="00F77566">
      <w:pPr>
        <w:pStyle w:val="NormalBold"/>
      </w:pPr>
      <w:r w:rsidRPr="00207F72">
        <w:rPr>
          <w:rStyle w:val="HideTWBExt"/>
          <w:noProof w:val="0"/>
        </w:rPr>
        <w:t>&lt;/RepeatBlock-By&gt;</w:t>
      </w:r>
    </w:p>
    <w:p w14:paraId="05E6C990"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1CF5C3A" w14:textId="77777777" w:rsidR="00F77566" w:rsidRPr="00207F72" w:rsidRDefault="00F77566" w:rsidP="00F77566">
      <w:pPr>
        <w:pStyle w:val="NormalBold"/>
      </w:pPr>
      <w:r w:rsidRPr="00207F72">
        <w:rPr>
          <w:rStyle w:val="HideTWBExt"/>
          <w:noProof w:val="0"/>
        </w:rPr>
        <w:t>&lt;Article&gt;</w:t>
      </w:r>
      <w:r w:rsidRPr="00207F72">
        <w:t>Άρθρο 14 – παράγραφος 4</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46A82EF4" w14:textId="77777777" w:rsidTr="00DA20C2">
        <w:trPr>
          <w:trHeight w:hRule="exact" w:val="240"/>
          <w:jc w:val="center"/>
        </w:trPr>
        <w:tc>
          <w:tcPr>
            <w:tcW w:w="9752" w:type="dxa"/>
            <w:gridSpan w:val="2"/>
          </w:tcPr>
          <w:p w14:paraId="0B11D86B" w14:textId="77777777" w:rsidR="00F77566" w:rsidRPr="00207F72" w:rsidRDefault="00F77566" w:rsidP="00DA20C2"/>
        </w:tc>
      </w:tr>
      <w:tr w:rsidR="00F77566" w:rsidRPr="00207F72" w14:paraId="34E755FC" w14:textId="77777777" w:rsidTr="00DA20C2">
        <w:trPr>
          <w:trHeight w:val="240"/>
          <w:jc w:val="center"/>
        </w:trPr>
        <w:tc>
          <w:tcPr>
            <w:tcW w:w="4876" w:type="dxa"/>
          </w:tcPr>
          <w:p w14:paraId="3D1E2C4F" w14:textId="77777777" w:rsidR="00F77566" w:rsidRPr="00207F72" w:rsidRDefault="00F77566" w:rsidP="00DA20C2">
            <w:pPr>
              <w:pStyle w:val="AmColumnHeading"/>
            </w:pPr>
            <w:r w:rsidRPr="00207F72">
              <w:t>Κείμενο που προτείνει η Επιτροπή</w:t>
            </w:r>
          </w:p>
        </w:tc>
        <w:tc>
          <w:tcPr>
            <w:tcW w:w="4876" w:type="dxa"/>
          </w:tcPr>
          <w:p w14:paraId="4996AFE9" w14:textId="77777777" w:rsidR="00F77566" w:rsidRPr="00207F72" w:rsidRDefault="00F77566" w:rsidP="00DA20C2">
            <w:pPr>
              <w:pStyle w:val="AmColumnHeading"/>
            </w:pPr>
            <w:r w:rsidRPr="00207F72">
              <w:t>Τροπολογία</w:t>
            </w:r>
          </w:p>
        </w:tc>
      </w:tr>
      <w:tr w:rsidR="00F77566" w:rsidRPr="00207F72" w14:paraId="44488CF7" w14:textId="77777777" w:rsidTr="00DA20C2">
        <w:trPr>
          <w:jc w:val="center"/>
        </w:trPr>
        <w:tc>
          <w:tcPr>
            <w:tcW w:w="4876" w:type="dxa"/>
          </w:tcPr>
          <w:p w14:paraId="29DA844F" w14:textId="77777777" w:rsidR="00F77566" w:rsidRPr="00207F72" w:rsidRDefault="00F77566" w:rsidP="00DA20C2">
            <w:pPr>
              <w:pStyle w:val="Normal6a"/>
            </w:pPr>
            <w:r w:rsidRPr="00207F72">
              <w:rPr>
                <w:b/>
                <w:i/>
              </w:rPr>
              <w:t>4.</w:t>
            </w:r>
            <w:r w:rsidRPr="00207F72">
              <w:tab/>
            </w:r>
            <w:r w:rsidRPr="00207F72">
              <w:rPr>
                <w:b/>
                <w:i/>
              </w:rPr>
              <w:t>Οι υπήκοοι τρίτων χωρών που αναφέρονται στην παράγραφο 5 οι οποίοι</w:t>
            </w:r>
          </w:p>
        </w:tc>
        <w:tc>
          <w:tcPr>
            <w:tcW w:w="4876" w:type="dxa"/>
          </w:tcPr>
          <w:p w14:paraId="3F12836C" w14:textId="77777777" w:rsidR="00F77566" w:rsidRPr="00207F72" w:rsidRDefault="00F77566" w:rsidP="00DA20C2">
            <w:pPr>
              <w:pStyle w:val="Normal6a"/>
            </w:pPr>
            <w:r w:rsidRPr="00207F72">
              <w:rPr>
                <w:b/>
                <w:i/>
              </w:rPr>
              <w:t>διαγράφεται</w:t>
            </w:r>
          </w:p>
        </w:tc>
      </w:tr>
      <w:tr w:rsidR="00F77566" w:rsidRPr="00207F72" w14:paraId="734C5043" w14:textId="77777777" w:rsidTr="00DA20C2">
        <w:trPr>
          <w:jc w:val="center"/>
        </w:trPr>
        <w:tc>
          <w:tcPr>
            <w:tcW w:w="4876" w:type="dxa"/>
          </w:tcPr>
          <w:p w14:paraId="2E54CB8E" w14:textId="77777777" w:rsidR="00F77566" w:rsidRPr="00207F72" w:rsidRDefault="00F77566" w:rsidP="00DA20C2">
            <w:pPr>
              <w:pStyle w:val="Normal6a"/>
            </w:pPr>
            <w:r w:rsidRPr="00207F72">
              <w:rPr>
                <w:b/>
                <w:i/>
              </w:rPr>
              <w:t>– δεν έχουν υποβάλει αίτηση διεθνούς προστασίας και</w:t>
            </w:r>
          </w:p>
        </w:tc>
        <w:tc>
          <w:tcPr>
            <w:tcW w:w="4876" w:type="dxa"/>
          </w:tcPr>
          <w:p w14:paraId="0611C8AD" w14:textId="77777777" w:rsidR="00F77566" w:rsidRPr="00207F72" w:rsidRDefault="00F77566" w:rsidP="00DA20C2">
            <w:pPr>
              <w:pStyle w:val="Normal6a"/>
            </w:pPr>
          </w:p>
        </w:tc>
      </w:tr>
      <w:tr w:rsidR="00F77566" w:rsidRPr="00207F72" w14:paraId="0D2DB2B8" w14:textId="77777777" w:rsidTr="00DA20C2">
        <w:trPr>
          <w:jc w:val="center"/>
        </w:trPr>
        <w:tc>
          <w:tcPr>
            <w:tcW w:w="4876" w:type="dxa"/>
          </w:tcPr>
          <w:p w14:paraId="51B01C1D" w14:textId="77777777" w:rsidR="00F77566" w:rsidRPr="00207F72" w:rsidRDefault="00F77566" w:rsidP="00DA20C2">
            <w:pPr>
              <w:pStyle w:val="Normal6a"/>
            </w:pPr>
            <w:r w:rsidRPr="00207F72">
              <w:rPr>
                <w:b/>
                <w:i/>
              </w:rPr>
              <w:t>– για τους οποίους ο έλεγχος διαλογής δεν έχει δείξει ότι πληρούν τις προϋποθέσεις εισόδου και παραμονής</w:t>
            </w:r>
          </w:p>
        </w:tc>
        <w:tc>
          <w:tcPr>
            <w:tcW w:w="4876" w:type="dxa"/>
          </w:tcPr>
          <w:p w14:paraId="6C337573" w14:textId="77777777" w:rsidR="00F77566" w:rsidRPr="00207F72" w:rsidRDefault="00F77566" w:rsidP="00DA20C2">
            <w:pPr>
              <w:pStyle w:val="Normal6a"/>
            </w:pPr>
          </w:p>
        </w:tc>
      </w:tr>
      <w:tr w:rsidR="00F77566" w:rsidRPr="00207F72" w14:paraId="734CEC81" w14:textId="77777777" w:rsidTr="00DA20C2">
        <w:trPr>
          <w:jc w:val="center"/>
        </w:trPr>
        <w:tc>
          <w:tcPr>
            <w:tcW w:w="4876" w:type="dxa"/>
          </w:tcPr>
          <w:p w14:paraId="2D2DECB9" w14:textId="77777777" w:rsidR="00F77566" w:rsidRPr="00207F72" w:rsidRDefault="00F77566" w:rsidP="00DA20C2">
            <w:pPr>
              <w:pStyle w:val="Normal6a"/>
            </w:pPr>
            <w:r w:rsidRPr="00207F72">
              <w:rPr>
                <w:b/>
                <w:i/>
              </w:rPr>
              <w:t>υποβάλλονται σε διαδικασίες επιστροφής σύμφωνα με την οδηγία 2008/115/ΕΚ.</w:t>
            </w:r>
          </w:p>
        </w:tc>
        <w:tc>
          <w:tcPr>
            <w:tcW w:w="4876" w:type="dxa"/>
          </w:tcPr>
          <w:p w14:paraId="55DF51AB" w14:textId="77777777" w:rsidR="00F77566" w:rsidRPr="00207F72" w:rsidRDefault="00F77566" w:rsidP="00DA20C2">
            <w:pPr>
              <w:pStyle w:val="Normal6a"/>
            </w:pPr>
          </w:p>
        </w:tc>
      </w:tr>
    </w:tbl>
    <w:p w14:paraId="6919F377"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39E1DEF" w14:textId="77777777" w:rsidR="00F77566" w:rsidRPr="00207F72" w:rsidRDefault="00F77566" w:rsidP="00F77566">
      <w:r w:rsidRPr="00207F72">
        <w:rPr>
          <w:rStyle w:val="HideTWBExt"/>
          <w:noProof w:val="0"/>
        </w:rPr>
        <w:t>&lt;/Amend&gt;</w:t>
      </w:r>
    </w:p>
    <w:p w14:paraId="0A0B68CD"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772</w:t>
      </w:r>
      <w:r w:rsidRPr="00207F72">
        <w:rPr>
          <w:rStyle w:val="HideTWBExt"/>
          <w:noProof w:val="0"/>
        </w:rPr>
        <w:t>&lt;/NumAm&gt;</w:t>
      </w:r>
    </w:p>
    <w:p w14:paraId="72C040E9"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Michal Šimečka, Malik Azmani, Sophia in 't Veld</w:t>
      </w:r>
      <w:r w:rsidRPr="00207F72">
        <w:rPr>
          <w:rStyle w:val="HideTWBExt"/>
          <w:noProof w:val="0"/>
        </w:rPr>
        <w:t>&lt;/Members&gt;</w:t>
      </w:r>
    </w:p>
    <w:p w14:paraId="54870C93" w14:textId="77777777" w:rsidR="00F77566" w:rsidRPr="00207F72" w:rsidRDefault="00F77566" w:rsidP="00F77566">
      <w:pPr>
        <w:pStyle w:val="NormalBold"/>
      </w:pPr>
      <w:r w:rsidRPr="00207F72">
        <w:rPr>
          <w:rStyle w:val="HideTWBExt"/>
          <w:noProof w:val="0"/>
        </w:rPr>
        <w:t>&lt;/RepeatBlock-By&gt;</w:t>
      </w:r>
    </w:p>
    <w:p w14:paraId="5BFA4CD3"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2C622A4C" w14:textId="77777777" w:rsidR="00F77566" w:rsidRPr="00207F72" w:rsidRDefault="00F77566" w:rsidP="00F77566">
      <w:pPr>
        <w:pStyle w:val="NormalBold"/>
      </w:pPr>
      <w:r w:rsidRPr="00207F72">
        <w:rPr>
          <w:rStyle w:val="HideTWBExt"/>
          <w:noProof w:val="0"/>
        </w:rPr>
        <w:t>&lt;Article&gt;</w:t>
      </w:r>
      <w:r w:rsidRPr="00207F72">
        <w:t>Άρθρο 14 – παράγραφος 4</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20407FD" w14:textId="77777777" w:rsidTr="00DA20C2">
        <w:trPr>
          <w:trHeight w:hRule="exact" w:val="240"/>
          <w:jc w:val="center"/>
        </w:trPr>
        <w:tc>
          <w:tcPr>
            <w:tcW w:w="9752" w:type="dxa"/>
            <w:gridSpan w:val="2"/>
          </w:tcPr>
          <w:p w14:paraId="4CFD71D0" w14:textId="77777777" w:rsidR="00F77566" w:rsidRPr="00207F72" w:rsidRDefault="00F77566" w:rsidP="00DA20C2"/>
        </w:tc>
      </w:tr>
      <w:tr w:rsidR="00F77566" w:rsidRPr="00207F72" w14:paraId="3317836E" w14:textId="77777777" w:rsidTr="00DA20C2">
        <w:trPr>
          <w:trHeight w:val="240"/>
          <w:jc w:val="center"/>
        </w:trPr>
        <w:tc>
          <w:tcPr>
            <w:tcW w:w="4876" w:type="dxa"/>
          </w:tcPr>
          <w:p w14:paraId="5FB33D11" w14:textId="77777777" w:rsidR="00F77566" w:rsidRPr="00207F72" w:rsidRDefault="00F77566" w:rsidP="00DA20C2">
            <w:pPr>
              <w:pStyle w:val="AmColumnHeading"/>
            </w:pPr>
            <w:r w:rsidRPr="00207F72">
              <w:t>Κείμενο που προτείνει η Επιτροπή</w:t>
            </w:r>
          </w:p>
        </w:tc>
        <w:tc>
          <w:tcPr>
            <w:tcW w:w="4876" w:type="dxa"/>
          </w:tcPr>
          <w:p w14:paraId="7A3A8BF1" w14:textId="77777777" w:rsidR="00F77566" w:rsidRPr="00207F72" w:rsidRDefault="00F77566" w:rsidP="00DA20C2">
            <w:pPr>
              <w:pStyle w:val="AmColumnHeading"/>
            </w:pPr>
            <w:r w:rsidRPr="00207F72">
              <w:t>Τροπολογία</w:t>
            </w:r>
          </w:p>
        </w:tc>
      </w:tr>
      <w:tr w:rsidR="00F77566" w:rsidRPr="00207F72" w14:paraId="1AB198BA" w14:textId="77777777" w:rsidTr="00DA20C2">
        <w:trPr>
          <w:jc w:val="center"/>
        </w:trPr>
        <w:tc>
          <w:tcPr>
            <w:tcW w:w="4876" w:type="dxa"/>
          </w:tcPr>
          <w:p w14:paraId="2819D593" w14:textId="77777777" w:rsidR="00F77566" w:rsidRPr="00207F72" w:rsidRDefault="00F77566" w:rsidP="00DA20C2">
            <w:pPr>
              <w:pStyle w:val="Normal6a"/>
            </w:pPr>
            <w:r w:rsidRPr="00207F72">
              <w:rPr>
                <w:b/>
                <w:i/>
              </w:rPr>
              <w:t>4.</w:t>
            </w:r>
            <w:r w:rsidRPr="00207F72">
              <w:tab/>
            </w:r>
            <w:r w:rsidRPr="00207F72">
              <w:rPr>
                <w:b/>
                <w:i/>
              </w:rPr>
              <w:t>Οι υπήκοοι τρίτων χωρών που αναφέρονται στην παράγραφο 5 οι οποίοι</w:t>
            </w:r>
          </w:p>
        </w:tc>
        <w:tc>
          <w:tcPr>
            <w:tcW w:w="4876" w:type="dxa"/>
          </w:tcPr>
          <w:p w14:paraId="02232E3D" w14:textId="77777777" w:rsidR="00F77566" w:rsidRPr="00207F72" w:rsidRDefault="00F77566" w:rsidP="00DA20C2">
            <w:pPr>
              <w:pStyle w:val="Normal6a"/>
            </w:pPr>
            <w:r w:rsidRPr="00207F72">
              <w:rPr>
                <w:b/>
                <w:i/>
              </w:rPr>
              <w:t>διαγράφεται</w:t>
            </w:r>
          </w:p>
        </w:tc>
      </w:tr>
      <w:tr w:rsidR="00F77566" w:rsidRPr="00207F72" w14:paraId="5F362E17" w14:textId="77777777" w:rsidTr="00DA20C2">
        <w:trPr>
          <w:jc w:val="center"/>
        </w:trPr>
        <w:tc>
          <w:tcPr>
            <w:tcW w:w="4876" w:type="dxa"/>
          </w:tcPr>
          <w:p w14:paraId="2A3CE4C0" w14:textId="77777777" w:rsidR="00F77566" w:rsidRPr="00207F72" w:rsidRDefault="00F77566" w:rsidP="00DA20C2">
            <w:pPr>
              <w:pStyle w:val="Normal6a"/>
            </w:pPr>
            <w:r w:rsidRPr="00207F72">
              <w:rPr>
                <w:b/>
                <w:i/>
              </w:rPr>
              <w:t>– δεν έχουν υποβάλει αίτηση διεθνούς προστασίας και</w:t>
            </w:r>
          </w:p>
        </w:tc>
        <w:tc>
          <w:tcPr>
            <w:tcW w:w="4876" w:type="dxa"/>
          </w:tcPr>
          <w:p w14:paraId="7D2067AC" w14:textId="77777777" w:rsidR="00F77566" w:rsidRPr="00207F72" w:rsidRDefault="00F77566" w:rsidP="00DA20C2">
            <w:pPr>
              <w:pStyle w:val="Normal6a"/>
            </w:pPr>
          </w:p>
        </w:tc>
      </w:tr>
      <w:tr w:rsidR="00F77566" w:rsidRPr="00207F72" w14:paraId="0D151433" w14:textId="77777777" w:rsidTr="00DA20C2">
        <w:trPr>
          <w:jc w:val="center"/>
        </w:trPr>
        <w:tc>
          <w:tcPr>
            <w:tcW w:w="4876" w:type="dxa"/>
          </w:tcPr>
          <w:p w14:paraId="3C9304E4" w14:textId="77777777" w:rsidR="00F77566" w:rsidRPr="00207F72" w:rsidRDefault="00F77566" w:rsidP="00DA20C2">
            <w:pPr>
              <w:pStyle w:val="Normal6a"/>
            </w:pPr>
            <w:r w:rsidRPr="00207F72">
              <w:rPr>
                <w:b/>
                <w:i/>
              </w:rPr>
              <w:t>– για τους οποίους ο έλεγχος διαλογής δεν έχει δείξει ότι πληρούν τις προϋποθέσεις εισόδου και παραμονής</w:t>
            </w:r>
          </w:p>
        </w:tc>
        <w:tc>
          <w:tcPr>
            <w:tcW w:w="4876" w:type="dxa"/>
          </w:tcPr>
          <w:p w14:paraId="6F2F852D" w14:textId="77777777" w:rsidR="00F77566" w:rsidRPr="00207F72" w:rsidRDefault="00F77566" w:rsidP="00DA20C2">
            <w:pPr>
              <w:pStyle w:val="Normal6a"/>
            </w:pPr>
          </w:p>
        </w:tc>
      </w:tr>
      <w:tr w:rsidR="00F77566" w:rsidRPr="00207F72" w14:paraId="33B587D1" w14:textId="77777777" w:rsidTr="00DA20C2">
        <w:trPr>
          <w:jc w:val="center"/>
        </w:trPr>
        <w:tc>
          <w:tcPr>
            <w:tcW w:w="4876" w:type="dxa"/>
          </w:tcPr>
          <w:p w14:paraId="7CB49DF3" w14:textId="77777777" w:rsidR="00F77566" w:rsidRPr="00207F72" w:rsidRDefault="00F77566" w:rsidP="00DA20C2">
            <w:pPr>
              <w:pStyle w:val="Normal6a"/>
            </w:pPr>
            <w:r w:rsidRPr="00207F72">
              <w:rPr>
                <w:b/>
                <w:i/>
              </w:rPr>
              <w:t>υποβάλλονται σε διαδικασίες επιστροφής σύμφωνα με την οδηγία 2008/115/ΕΚ.</w:t>
            </w:r>
          </w:p>
        </w:tc>
        <w:tc>
          <w:tcPr>
            <w:tcW w:w="4876" w:type="dxa"/>
          </w:tcPr>
          <w:p w14:paraId="381C60AC" w14:textId="77777777" w:rsidR="00F77566" w:rsidRPr="00207F72" w:rsidRDefault="00F77566" w:rsidP="00DA20C2">
            <w:pPr>
              <w:pStyle w:val="Normal6a"/>
            </w:pPr>
          </w:p>
        </w:tc>
      </w:tr>
    </w:tbl>
    <w:p w14:paraId="562834E4"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F81F21B" w14:textId="77777777" w:rsidR="00F77566" w:rsidRPr="00207F72" w:rsidRDefault="00F77566" w:rsidP="00F77566">
      <w:r w:rsidRPr="00207F72">
        <w:rPr>
          <w:rStyle w:val="HideTWBExt"/>
          <w:noProof w:val="0"/>
        </w:rPr>
        <w:t>&lt;/Amend&gt;</w:t>
      </w:r>
    </w:p>
    <w:p w14:paraId="0EF808B0"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773</w:t>
      </w:r>
      <w:r w:rsidRPr="00207F72">
        <w:rPr>
          <w:rStyle w:val="HideTWBExt"/>
          <w:noProof w:val="0"/>
        </w:rPr>
        <w:t>&lt;/NumAm&gt;</w:t>
      </w:r>
    </w:p>
    <w:p w14:paraId="5C720095"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1C8D3A42"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7100BF8E" w14:textId="77777777" w:rsidR="00F77566" w:rsidRPr="00207F72" w:rsidRDefault="00F77566" w:rsidP="00F77566">
      <w:r w:rsidRPr="00207F72">
        <w:rPr>
          <w:rStyle w:val="HideTWBExt"/>
          <w:noProof w:val="0"/>
        </w:rPr>
        <w:t>&lt;/RepeatBlock-By&gt;</w:t>
      </w:r>
    </w:p>
    <w:p w14:paraId="44C192A9"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512442C6" w14:textId="77777777" w:rsidR="00F77566" w:rsidRPr="00207F72" w:rsidRDefault="00F77566" w:rsidP="00F77566">
      <w:pPr>
        <w:pStyle w:val="NormalBold"/>
      </w:pPr>
      <w:r w:rsidRPr="00207F72">
        <w:rPr>
          <w:rStyle w:val="HideTWBExt"/>
          <w:noProof w:val="0"/>
        </w:rPr>
        <w:t>&lt;Article&gt;</w:t>
      </w:r>
      <w:r w:rsidRPr="00207F72">
        <w:t>Άρθρο 14 – παράγραφος 4</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02AEA26" w14:textId="77777777" w:rsidTr="00DA20C2">
        <w:trPr>
          <w:trHeight w:hRule="exact" w:val="240"/>
          <w:jc w:val="center"/>
        </w:trPr>
        <w:tc>
          <w:tcPr>
            <w:tcW w:w="9752" w:type="dxa"/>
            <w:gridSpan w:val="2"/>
          </w:tcPr>
          <w:p w14:paraId="7722768D" w14:textId="77777777" w:rsidR="00F77566" w:rsidRPr="00207F72" w:rsidRDefault="00F77566" w:rsidP="00DA20C2"/>
        </w:tc>
      </w:tr>
      <w:tr w:rsidR="00F77566" w:rsidRPr="00207F72" w14:paraId="5705DF69" w14:textId="77777777" w:rsidTr="00DA20C2">
        <w:trPr>
          <w:trHeight w:val="240"/>
          <w:jc w:val="center"/>
        </w:trPr>
        <w:tc>
          <w:tcPr>
            <w:tcW w:w="4876" w:type="dxa"/>
          </w:tcPr>
          <w:p w14:paraId="09656F14" w14:textId="77777777" w:rsidR="00F77566" w:rsidRPr="00207F72" w:rsidRDefault="00F77566" w:rsidP="00DA20C2">
            <w:pPr>
              <w:pStyle w:val="AmColumnHeading"/>
            </w:pPr>
            <w:r w:rsidRPr="00207F72">
              <w:t>Κείμενο που προτείνει η Επιτροπή</w:t>
            </w:r>
          </w:p>
        </w:tc>
        <w:tc>
          <w:tcPr>
            <w:tcW w:w="4876" w:type="dxa"/>
          </w:tcPr>
          <w:p w14:paraId="1362F962" w14:textId="77777777" w:rsidR="00F77566" w:rsidRPr="00207F72" w:rsidRDefault="00F77566" w:rsidP="00DA20C2">
            <w:pPr>
              <w:pStyle w:val="AmColumnHeading"/>
            </w:pPr>
            <w:r w:rsidRPr="00207F72">
              <w:t>Τροπολογία</w:t>
            </w:r>
          </w:p>
        </w:tc>
      </w:tr>
      <w:tr w:rsidR="00F77566" w:rsidRPr="00207F72" w14:paraId="232D7B03" w14:textId="77777777" w:rsidTr="00DA20C2">
        <w:trPr>
          <w:jc w:val="center"/>
        </w:trPr>
        <w:tc>
          <w:tcPr>
            <w:tcW w:w="4876" w:type="dxa"/>
          </w:tcPr>
          <w:p w14:paraId="1758A04B" w14:textId="77777777" w:rsidR="00F77566" w:rsidRPr="00207F72" w:rsidRDefault="00F77566" w:rsidP="00DA20C2">
            <w:pPr>
              <w:pStyle w:val="Normal6a"/>
            </w:pPr>
            <w:r w:rsidRPr="00207F72">
              <w:rPr>
                <w:b/>
                <w:i/>
              </w:rPr>
              <w:t>4.</w:t>
            </w:r>
            <w:r w:rsidRPr="00207F72">
              <w:tab/>
            </w:r>
            <w:r w:rsidRPr="00207F72">
              <w:rPr>
                <w:b/>
                <w:i/>
              </w:rPr>
              <w:t>Οι υπήκοοι τρίτων χωρών που αναφέρονται στην παράγραφο 5 οι οποίοι</w:t>
            </w:r>
          </w:p>
        </w:tc>
        <w:tc>
          <w:tcPr>
            <w:tcW w:w="4876" w:type="dxa"/>
          </w:tcPr>
          <w:p w14:paraId="3E0A10A6" w14:textId="77777777" w:rsidR="00F77566" w:rsidRPr="00207F72" w:rsidRDefault="00F77566" w:rsidP="00DA20C2">
            <w:pPr>
              <w:pStyle w:val="Normal6a"/>
            </w:pPr>
            <w:r w:rsidRPr="00207F72">
              <w:rPr>
                <w:b/>
                <w:i/>
              </w:rPr>
              <w:t>διαγράφεται</w:t>
            </w:r>
          </w:p>
        </w:tc>
      </w:tr>
      <w:tr w:rsidR="00F77566" w:rsidRPr="00207F72" w14:paraId="18458D5E" w14:textId="77777777" w:rsidTr="00DA20C2">
        <w:trPr>
          <w:jc w:val="center"/>
        </w:trPr>
        <w:tc>
          <w:tcPr>
            <w:tcW w:w="4876" w:type="dxa"/>
          </w:tcPr>
          <w:p w14:paraId="22D4D93D" w14:textId="77777777" w:rsidR="00F77566" w:rsidRPr="00207F72" w:rsidRDefault="00F77566" w:rsidP="00DA20C2">
            <w:pPr>
              <w:pStyle w:val="Normal6a"/>
            </w:pPr>
            <w:r w:rsidRPr="00207F72">
              <w:rPr>
                <w:b/>
                <w:i/>
              </w:rPr>
              <w:t>– δεν έχουν υποβάλει αίτηση διεθνούς προστασίας και</w:t>
            </w:r>
          </w:p>
        </w:tc>
        <w:tc>
          <w:tcPr>
            <w:tcW w:w="4876" w:type="dxa"/>
          </w:tcPr>
          <w:p w14:paraId="5A9EC702" w14:textId="77777777" w:rsidR="00F77566" w:rsidRPr="00207F72" w:rsidRDefault="00F77566" w:rsidP="00DA20C2">
            <w:pPr>
              <w:pStyle w:val="Normal6a"/>
            </w:pPr>
          </w:p>
        </w:tc>
      </w:tr>
      <w:tr w:rsidR="00F77566" w:rsidRPr="00207F72" w14:paraId="3E5CF6A9" w14:textId="77777777" w:rsidTr="00DA20C2">
        <w:trPr>
          <w:jc w:val="center"/>
        </w:trPr>
        <w:tc>
          <w:tcPr>
            <w:tcW w:w="4876" w:type="dxa"/>
          </w:tcPr>
          <w:p w14:paraId="3F4D095E" w14:textId="77777777" w:rsidR="00F77566" w:rsidRPr="00207F72" w:rsidRDefault="00F77566" w:rsidP="00DA20C2">
            <w:pPr>
              <w:pStyle w:val="Normal6a"/>
            </w:pPr>
            <w:r w:rsidRPr="00207F72">
              <w:rPr>
                <w:b/>
                <w:i/>
              </w:rPr>
              <w:t>– για τους οποίους ο έλεγχος διαλογής δεν έχει δείξει ότι πληρούν τις προϋποθέσεις εισόδου και παραμονής</w:t>
            </w:r>
          </w:p>
        </w:tc>
        <w:tc>
          <w:tcPr>
            <w:tcW w:w="4876" w:type="dxa"/>
          </w:tcPr>
          <w:p w14:paraId="096D3A29" w14:textId="77777777" w:rsidR="00F77566" w:rsidRPr="00207F72" w:rsidRDefault="00F77566" w:rsidP="00DA20C2">
            <w:pPr>
              <w:pStyle w:val="Normal6a"/>
            </w:pPr>
          </w:p>
        </w:tc>
      </w:tr>
      <w:tr w:rsidR="00F77566" w:rsidRPr="00207F72" w14:paraId="624868B5" w14:textId="77777777" w:rsidTr="00DA20C2">
        <w:trPr>
          <w:jc w:val="center"/>
        </w:trPr>
        <w:tc>
          <w:tcPr>
            <w:tcW w:w="4876" w:type="dxa"/>
          </w:tcPr>
          <w:p w14:paraId="0F6F7AFA" w14:textId="77777777" w:rsidR="00F77566" w:rsidRPr="00207F72" w:rsidRDefault="00F77566" w:rsidP="00DA20C2">
            <w:pPr>
              <w:pStyle w:val="Normal6a"/>
            </w:pPr>
            <w:r w:rsidRPr="00207F72">
              <w:rPr>
                <w:b/>
                <w:i/>
              </w:rPr>
              <w:t>υποβάλλονται σε διαδικασίες επιστροφής σύμφωνα με την οδηγία 2008/115/ΕΚ.</w:t>
            </w:r>
          </w:p>
        </w:tc>
        <w:tc>
          <w:tcPr>
            <w:tcW w:w="4876" w:type="dxa"/>
          </w:tcPr>
          <w:p w14:paraId="42CD8A88" w14:textId="77777777" w:rsidR="00F77566" w:rsidRPr="00207F72" w:rsidRDefault="00F77566" w:rsidP="00DA20C2">
            <w:pPr>
              <w:pStyle w:val="Normal6a"/>
            </w:pPr>
          </w:p>
        </w:tc>
      </w:tr>
    </w:tbl>
    <w:p w14:paraId="0EE5D7C6"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2938F9D" w14:textId="77777777" w:rsidR="00F77566" w:rsidRPr="00207F72" w:rsidRDefault="00F77566" w:rsidP="00F77566">
      <w:r w:rsidRPr="00207F72">
        <w:rPr>
          <w:rStyle w:val="HideTWBExt"/>
          <w:noProof w:val="0"/>
        </w:rPr>
        <w:t>&lt;/Amend&gt;</w:t>
      </w:r>
    </w:p>
    <w:p w14:paraId="714F996C"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774</w:t>
      </w:r>
      <w:r w:rsidRPr="00207F72">
        <w:rPr>
          <w:rStyle w:val="HideTWBExt"/>
          <w:noProof w:val="0"/>
        </w:rPr>
        <w:t>&lt;/NumAm&gt;</w:t>
      </w:r>
    </w:p>
    <w:p w14:paraId="15BDBDEC" w14:textId="77777777" w:rsidR="00F77566" w:rsidRPr="00207F72" w:rsidRDefault="00F77566" w:rsidP="00F77566">
      <w:pPr>
        <w:pStyle w:val="NormalBold"/>
      </w:pPr>
      <w:r w:rsidRPr="00207F72">
        <w:rPr>
          <w:rStyle w:val="HideTWBExt"/>
          <w:noProof w:val="0"/>
        </w:rPr>
        <w:t>&lt;RepeatBlock-By&gt;&lt;Members&gt;</w:t>
      </w:r>
      <w:r w:rsidRPr="00207F72">
        <w:t>Balázs Hidvéghi, Loránt Vincze</w:t>
      </w:r>
      <w:r w:rsidRPr="00207F72">
        <w:rPr>
          <w:rStyle w:val="HideTWBExt"/>
          <w:noProof w:val="0"/>
        </w:rPr>
        <w:t>&lt;/Members&gt;</w:t>
      </w:r>
    </w:p>
    <w:p w14:paraId="2B2BB99D" w14:textId="77777777" w:rsidR="00F77566" w:rsidRPr="00207F72" w:rsidRDefault="00F77566" w:rsidP="00F77566">
      <w:pPr>
        <w:pStyle w:val="NormalBold"/>
      </w:pPr>
      <w:r w:rsidRPr="00207F72">
        <w:rPr>
          <w:rStyle w:val="HideTWBExt"/>
          <w:noProof w:val="0"/>
        </w:rPr>
        <w:t>&lt;/RepeatBlock-By&gt;</w:t>
      </w:r>
    </w:p>
    <w:p w14:paraId="477C7C53"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DBA5026" w14:textId="77777777" w:rsidR="00F77566" w:rsidRPr="00207F72" w:rsidRDefault="00F77566" w:rsidP="00F77566">
      <w:pPr>
        <w:pStyle w:val="NormalBold"/>
      </w:pPr>
      <w:r w:rsidRPr="00207F72">
        <w:rPr>
          <w:rStyle w:val="HideTWBExt"/>
          <w:noProof w:val="0"/>
        </w:rPr>
        <w:t>&lt;Article&gt;</w:t>
      </w:r>
      <w:r w:rsidRPr="00207F72">
        <w:t>Άρθρο 14 – παράγραφος 4</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3AC53D5" w14:textId="77777777" w:rsidTr="00DA20C2">
        <w:trPr>
          <w:trHeight w:hRule="exact" w:val="240"/>
          <w:jc w:val="center"/>
        </w:trPr>
        <w:tc>
          <w:tcPr>
            <w:tcW w:w="9752" w:type="dxa"/>
            <w:gridSpan w:val="2"/>
          </w:tcPr>
          <w:p w14:paraId="3FA18D08" w14:textId="77777777" w:rsidR="00F77566" w:rsidRPr="00207F72" w:rsidRDefault="00F77566" w:rsidP="00DA20C2"/>
        </w:tc>
      </w:tr>
      <w:tr w:rsidR="00F77566" w:rsidRPr="00207F72" w14:paraId="4B7FB686" w14:textId="77777777" w:rsidTr="00DA20C2">
        <w:trPr>
          <w:trHeight w:val="240"/>
          <w:jc w:val="center"/>
        </w:trPr>
        <w:tc>
          <w:tcPr>
            <w:tcW w:w="4876" w:type="dxa"/>
          </w:tcPr>
          <w:p w14:paraId="7518E9BE" w14:textId="77777777" w:rsidR="00F77566" w:rsidRPr="00207F72" w:rsidRDefault="00F77566" w:rsidP="00DA20C2">
            <w:pPr>
              <w:pStyle w:val="AmColumnHeading"/>
            </w:pPr>
            <w:r w:rsidRPr="00207F72">
              <w:t>Κείμενο που προτείνει η Επιτροπή</w:t>
            </w:r>
          </w:p>
        </w:tc>
        <w:tc>
          <w:tcPr>
            <w:tcW w:w="4876" w:type="dxa"/>
          </w:tcPr>
          <w:p w14:paraId="57CC1648" w14:textId="77777777" w:rsidR="00F77566" w:rsidRPr="00207F72" w:rsidRDefault="00F77566" w:rsidP="00DA20C2">
            <w:pPr>
              <w:pStyle w:val="AmColumnHeading"/>
            </w:pPr>
            <w:r w:rsidRPr="00207F72">
              <w:t>Τροπολογία</w:t>
            </w:r>
          </w:p>
        </w:tc>
      </w:tr>
      <w:tr w:rsidR="00F77566" w:rsidRPr="00207F72" w14:paraId="07157538" w14:textId="77777777" w:rsidTr="00DA20C2">
        <w:trPr>
          <w:jc w:val="center"/>
        </w:trPr>
        <w:tc>
          <w:tcPr>
            <w:tcW w:w="4876" w:type="dxa"/>
          </w:tcPr>
          <w:p w14:paraId="7D8A21DF" w14:textId="77777777" w:rsidR="00F77566" w:rsidRPr="00207F72" w:rsidRDefault="00F77566" w:rsidP="00DA20C2">
            <w:pPr>
              <w:pStyle w:val="Normal6a"/>
            </w:pPr>
            <w:r w:rsidRPr="00207F72">
              <w:rPr>
                <w:b/>
                <w:i/>
              </w:rPr>
              <w:t>4.</w:t>
            </w:r>
            <w:r w:rsidRPr="00207F72">
              <w:tab/>
            </w:r>
            <w:r w:rsidRPr="00207F72">
              <w:rPr>
                <w:b/>
                <w:i/>
              </w:rPr>
              <w:t>Οι υπήκοοι τρίτων χωρών που αναφέρονται στην παράγραφο 5 οι οποίοι</w:t>
            </w:r>
          </w:p>
        </w:tc>
        <w:tc>
          <w:tcPr>
            <w:tcW w:w="4876" w:type="dxa"/>
          </w:tcPr>
          <w:p w14:paraId="37425722" w14:textId="77777777" w:rsidR="00F77566" w:rsidRPr="00207F72" w:rsidRDefault="00F77566" w:rsidP="00DA20C2">
            <w:pPr>
              <w:pStyle w:val="Normal6a"/>
            </w:pPr>
            <w:r w:rsidRPr="00207F72">
              <w:rPr>
                <w:b/>
                <w:i/>
              </w:rPr>
              <w:t>διαγράφεται</w:t>
            </w:r>
          </w:p>
        </w:tc>
      </w:tr>
      <w:tr w:rsidR="00F77566" w:rsidRPr="00207F72" w14:paraId="5BE604AC" w14:textId="77777777" w:rsidTr="00DA20C2">
        <w:trPr>
          <w:jc w:val="center"/>
        </w:trPr>
        <w:tc>
          <w:tcPr>
            <w:tcW w:w="4876" w:type="dxa"/>
          </w:tcPr>
          <w:p w14:paraId="5D3E8BDB" w14:textId="77777777" w:rsidR="00F77566" w:rsidRPr="00207F72" w:rsidRDefault="00F77566" w:rsidP="00DA20C2">
            <w:pPr>
              <w:pStyle w:val="Normal6a"/>
            </w:pPr>
            <w:r w:rsidRPr="00207F72">
              <w:rPr>
                <w:b/>
                <w:i/>
              </w:rPr>
              <w:t>– δεν έχουν υποβάλει αίτηση διεθνούς προστασίας και</w:t>
            </w:r>
          </w:p>
        </w:tc>
        <w:tc>
          <w:tcPr>
            <w:tcW w:w="4876" w:type="dxa"/>
          </w:tcPr>
          <w:p w14:paraId="43883856" w14:textId="77777777" w:rsidR="00F77566" w:rsidRPr="00207F72" w:rsidRDefault="00F77566" w:rsidP="00DA20C2">
            <w:pPr>
              <w:pStyle w:val="Normal6a"/>
            </w:pPr>
          </w:p>
        </w:tc>
      </w:tr>
      <w:tr w:rsidR="00F77566" w:rsidRPr="00207F72" w14:paraId="6C2A709A" w14:textId="77777777" w:rsidTr="00DA20C2">
        <w:trPr>
          <w:jc w:val="center"/>
        </w:trPr>
        <w:tc>
          <w:tcPr>
            <w:tcW w:w="4876" w:type="dxa"/>
          </w:tcPr>
          <w:p w14:paraId="224E14A0" w14:textId="77777777" w:rsidR="00F77566" w:rsidRPr="00207F72" w:rsidRDefault="00F77566" w:rsidP="00DA20C2">
            <w:pPr>
              <w:pStyle w:val="Normal6a"/>
            </w:pPr>
            <w:r w:rsidRPr="00207F72">
              <w:rPr>
                <w:b/>
                <w:i/>
              </w:rPr>
              <w:t>– για τους οποίους ο έλεγχος διαλογής δεν έχει δείξει ότι πληρούν τις προϋποθέσεις εισόδου και παραμονής</w:t>
            </w:r>
          </w:p>
        </w:tc>
        <w:tc>
          <w:tcPr>
            <w:tcW w:w="4876" w:type="dxa"/>
          </w:tcPr>
          <w:p w14:paraId="287A054F" w14:textId="77777777" w:rsidR="00F77566" w:rsidRPr="00207F72" w:rsidRDefault="00F77566" w:rsidP="00DA20C2">
            <w:pPr>
              <w:pStyle w:val="Normal6a"/>
            </w:pPr>
          </w:p>
        </w:tc>
      </w:tr>
      <w:tr w:rsidR="00F77566" w:rsidRPr="00207F72" w14:paraId="7B94C578" w14:textId="77777777" w:rsidTr="00DA20C2">
        <w:trPr>
          <w:jc w:val="center"/>
        </w:trPr>
        <w:tc>
          <w:tcPr>
            <w:tcW w:w="4876" w:type="dxa"/>
          </w:tcPr>
          <w:p w14:paraId="332EBA09" w14:textId="77777777" w:rsidR="00F77566" w:rsidRPr="00207F72" w:rsidRDefault="00F77566" w:rsidP="00DA20C2">
            <w:pPr>
              <w:pStyle w:val="Normal6a"/>
            </w:pPr>
            <w:r w:rsidRPr="00207F72">
              <w:rPr>
                <w:b/>
                <w:i/>
              </w:rPr>
              <w:t>υποβάλλονται σε διαδικασίες επιστροφής σύμφωνα με την οδηγία 2008/115/ΕΚ.</w:t>
            </w:r>
          </w:p>
        </w:tc>
        <w:tc>
          <w:tcPr>
            <w:tcW w:w="4876" w:type="dxa"/>
          </w:tcPr>
          <w:p w14:paraId="22A3A8F0" w14:textId="77777777" w:rsidR="00F77566" w:rsidRPr="00207F72" w:rsidRDefault="00F77566" w:rsidP="00DA20C2">
            <w:pPr>
              <w:pStyle w:val="Normal6a"/>
            </w:pPr>
          </w:p>
        </w:tc>
      </w:tr>
    </w:tbl>
    <w:p w14:paraId="156874F9"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635C28FB" w14:textId="77777777" w:rsidR="00F77566" w:rsidRPr="00207F72" w:rsidRDefault="00F77566" w:rsidP="00F77566">
      <w:pPr>
        <w:pStyle w:val="AmJustTitle"/>
      </w:pPr>
      <w:r w:rsidRPr="00207F72">
        <w:rPr>
          <w:rStyle w:val="HideTWBExt"/>
          <w:noProof w:val="0"/>
        </w:rPr>
        <w:t>&lt;TitreJust&gt;</w:t>
      </w:r>
      <w:r w:rsidRPr="00207F72">
        <w:t>Αιτιολόγηση</w:t>
      </w:r>
      <w:r w:rsidRPr="00207F72">
        <w:rPr>
          <w:rStyle w:val="HideTWBExt"/>
          <w:noProof w:val="0"/>
        </w:rPr>
        <w:t>&lt;/TitreJust&gt;</w:t>
      </w:r>
    </w:p>
    <w:p w14:paraId="619D0BAF" w14:textId="77777777" w:rsidR="00F77566" w:rsidRPr="00207F72" w:rsidRDefault="00F77566" w:rsidP="00F77566">
      <w:pPr>
        <w:pStyle w:val="AmJustText"/>
      </w:pPr>
      <w:r w:rsidRPr="00207F72">
        <w:t>Περιπτώσεις του άρθρου 5 που καλύπτονται από το άρθρο 14 παράγραφος 1.</w:t>
      </w:r>
    </w:p>
    <w:p w14:paraId="60D624FE" w14:textId="77777777" w:rsidR="00F77566" w:rsidRPr="00207F72" w:rsidRDefault="00F77566" w:rsidP="00F77566">
      <w:r w:rsidRPr="00207F72">
        <w:rPr>
          <w:rStyle w:val="HideTWBExt"/>
          <w:noProof w:val="0"/>
        </w:rPr>
        <w:t>&lt;/Amend&gt;</w:t>
      </w:r>
    </w:p>
    <w:p w14:paraId="653757CD"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775</w:t>
      </w:r>
      <w:r w:rsidRPr="00207F72">
        <w:rPr>
          <w:rStyle w:val="HideTWBExt"/>
          <w:noProof w:val="0"/>
        </w:rPr>
        <w:t>&lt;/NumAm&gt;</w:t>
      </w:r>
    </w:p>
    <w:p w14:paraId="17303A21"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3032B19F"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23D4EBFE" w14:textId="77777777" w:rsidR="00F77566" w:rsidRPr="00207F72" w:rsidRDefault="00F77566" w:rsidP="00F77566">
      <w:r w:rsidRPr="00207F72">
        <w:rPr>
          <w:rStyle w:val="HideTWBExt"/>
          <w:noProof w:val="0"/>
        </w:rPr>
        <w:t>&lt;/RepeatBlock-By&gt;</w:t>
      </w:r>
    </w:p>
    <w:p w14:paraId="3A6E30D6"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054591C" w14:textId="77777777" w:rsidR="00F77566" w:rsidRPr="00207F72" w:rsidRDefault="00F77566" w:rsidP="00F77566">
      <w:pPr>
        <w:pStyle w:val="NormalBold"/>
      </w:pPr>
      <w:r w:rsidRPr="00207F72">
        <w:rPr>
          <w:rStyle w:val="HideTWBExt"/>
          <w:noProof w:val="0"/>
        </w:rPr>
        <w:t>&lt;Article&gt;</w:t>
      </w:r>
      <w:r w:rsidRPr="00207F72">
        <w:t>Άρθρο 14 – παράγραφος 5</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5C4CF79" w14:textId="77777777" w:rsidTr="00DA20C2">
        <w:trPr>
          <w:trHeight w:hRule="exact" w:val="240"/>
          <w:jc w:val="center"/>
        </w:trPr>
        <w:tc>
          <w:tcPr>
            <w:tcW w:w="9752" w:type="dxa"/>
            <w:gridSpan w:val="2"/>
          </w:tcPr>
          <w:p w14:paraId="2EEB5912" w14:textId="77777777" w:rsidR="00F77566" w:rsidRPr="00207F72" w:rsidRDefault="00F77566" w:rsidP="00DA20C2"/>
        </w:tc>
      </w:tr>
      <w:tr w:rsidR="00F77566" w:rsidRPr="00207F72" w14:paraId="4DCD8A08" w14:textId="77777777" w:rsidTr="00DA20C2">
        <w:trPr>
          <w:trHeight w:val="240"/>
          <w:jc w:val="center"/>
        </w:trPr>
        <w:tc>
          <w:tcPr>
            <w:tcW w:w="4876" w:type="dxa"/>
          </w:tcPr>
          <w:p w14:paraId="3A5816D2" w14:textId="77777777" w:rsidR="00F77566" w:rsidRPr="00207F72" w:rsidRDefault="00F77566" w:rsidP="00DA20C2">
            <w:pPr>
              <w:pStyle w:val="AmColumnHeading"/>
            </w:pPr>
            <w:r w:rsidRPr="00207F72">
              <w:t>Κείμενο που προτείνει η Επιτροπή</w:t>
            </w:r>
          </w:p>
        </w:tc>
        <w:tc>
          <w:tcPr>
            <w:tcW w:w="4876" w:type="dxa"/>
          </w:tcPr>
          <w:p w14:paraId="6070432A" w14:textId="77777777" w:rsidR="00F77566" w:rsidRPr="00207F72" w:rsidRDefault="00F77566" w:rsidP="00DA20C2">
            <w:pPr>
              <w:pStyle w:val="AmColumnHeading"/>
            </w:pPr>
            <w:r w:rsidRPr="00207F72">
              <w:t>Τροπολογία</w:t>
            </w:r>
          </w:p>
        </w:tc>
      </w:tr>
      <w:tr w:rsidR="00F77566" w:rsidRPr="00207F72" w14:paraId="3E3175CE" w14:textId="77777777" w:rsidTr="00DA20C2">
        <w:trPr>
          <w:jc w:val="center"/>
        </w:trPr>
        <w:tc>
          <w:tcPr>
            <w:tcW w:w="4876" w:type="dxa"/>
          </w:tcPr>
          <w:p w14:paraId="613544B3" w14:textId="77777777" w:rsidR="00F77566" w:rsidRPr="00207F72" w:rsidRDefault="00F77566" w:rsidP="00DA20C2">
            <w:pPr>
              <w:pStyle w:val="Normal6a"/>
            </w:pPr>
            <w:r w:rsidRPr="00207F72">
              <w:rPr>
                <w:b/>
                <w:i/>
              </w:rPr>
              <w:t>5.</w:t>
            </w:r>
            <w:r w:rsidRPr="00207F72">
              <w:tab/>
            </w:r>
            <w:r w:rsidRPr="00207F72">
              <w:rPr>
                <w:b/>
                <w:i/>
              </w:rPr>
              <w:t>Όταν υπήκοοι τρίτων χωρών οι οποίοι υπόκεινται σε έλεγχο διαλογής σύμφωνα με το άρθρο 5 υποβάλλουν αίτηση διεθνούς προστασίας όπως αναφέρεται στο άρθρο 25 του κανονισμού (ΕΕ) ΧΧΧ/XXX (κανονισμός για τις διαδικασίες ασύλου), εφαρμόζεται αναλόγως η παράγραφος 2 του παρόντος άρθρου.</w:t>
            </w:r>
          </w:p>
        </w:tc>
        <w:tc>
          <w:tcPr>
            <w:tcW w:w="4876" w:type="dxa"/>
          </w:tcPr>
          <w:p w14:paraId="5399612A" w14:textId="77777777" w:rsidR="00F77566" w:rsidRPr="00207F72" w:rsidRDefault="00F77566" w:rsidP="00DA20C2">
            <w:pPr>
              <w:pStyle w:val="Normal6a"/>
            </w:pPr>
            <w:r w:rsidRPr="00207F72">
              <w:rPr>
                <w:b/>
                <w:i/>
              </w:rPr>
              <w:t>διαγράφεται</w:t>
            </w:r>
          </w:p>
        </w:tc>
      </w:tr>
    </w:tbl>
    <w:p w14:paraId="0A8128BF"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804D0C0" w14:textId="77777777" w:rsidR="00F77566" w:rsidRPr="00207F72" w:rsidRDefault="00F77566" w:rsidP="00F77566">
      <w:r w:rsidRPr="00207F72">
        <w:rPr>
          <w:rStyle w:val="HideTWBExt"/>
          <w:noProof w:val="0"/>
        </w:rPr>
        <w:t>&lt;/Amend&gt;</w:t>
      </w:r>
    </w:p>
    <w:p w14:paraId="01A9E23A"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776</w:t>
      </w:r>
      <w:r w:rsidRPr="00207F72">
        <w:rPr>
          <w:rStyle w:val="HideTWBExt"/>
          <w:noProof w:val="0"/>
        </w:rPr>
        <w:t>&lt;/NumAm&gt;</w:t>
      </w:r>
    </w:p>
    <w:p w14:paraId="6D587B19"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7677587A" w14:textId="77777777" w:rsidR="00F77566" w:rsidRPr="00207F72" w:rsidRDefault="00F77566" w:rsidP="00F77566">
      <w:pPr>
        <w:pStyle w:val="NormalBold"/>
      </w:pPr>
      <w:r w:rsidRPr="00207F72">
        <w:rPr>
          <w:rStyle w:val="HideTWBExt"/>
          <w:noProof w:val="0"/>
        </w:rPr>
        <w:t>&lt;/RepeatBlock-By&gt;</w:t>
      </w:r>
    </w:p>
    <w:p w14:paraId="5B8A495D"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32D572A" w14:textId="77777777" w:rsidR="00F77566" w:rsidRPr="00207F72" w:rsidRDefault="00F77566" w:rsidP="00F77566">
      <w:pPr>
        <w:pStyle w:val="NormalBold"/>
      </w:pPr>
      <w:r w:rsidRPr="00207F72">
        <w:rPr>
          <w:rStyle w:val="HideTWBExt"/>
          <w:noProof w:val="0"/>
        </w:rPr>
        <w:t>&lt;Article&gt;</w:t>
      </w:r>
      <w:r w:rsidRPr="00207F72">
        <w:t>Άρθρο 14 – παράγραφος 5</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C2E900A" w14:textId="77777777" w:rsidTr="00DA20C2">
        <w:trPr>
          <w:trHeight w:hRule="exact" w:val="240"/>
          <w:jc w:val="center"/>
        </w:trPr>
        <w:tc>
          <w:tcPr>
            <w:tcW w:w="9752" w:type="dxa"/>
            <w:gridSpan w:val="2"/>
          </w:tcPr>
          <w:p w14:paraId="5D75D30D" w14:textId="77777777" w:rsidR="00F77566" w:rsidRPr="00207F72" w:rsidRDefault="00F77566" w:rsidP="00DA20C2"/>
        </w:tc>
      </w:tr>
      <w:tr w:rsidR="00F77566" w:rsidRPr="00207F72" w14:paraId="42550A8A" w14:textId="77777777" w:rsidTr="00DA20C2">
        <w:trPr>
          <w:trHeight w:val="240"/>
          <w:jc w:val="center"/>
        </w:trPr>
        <w:tc>
          <w:tcPr>
            <w:tcW w:w="4876" w:type="dxa"/>
          </w:tcPr>
          <w:p w14:paraId="71587BD6" w14:textId="77777777" w:rsidR="00F77566" w:rsidRPr="00207F72" w:rsidRDefault="00F77566" w:rsidP="00DA20C2">
            <w:pPr>
              <w:pStyle w:val="AmColumnHeading"/>
            </w:pPr>
            <w:r w:rsidRPr="00207F72">
              <w:t>Κείμενο που προτείνει η Επιτροπή</w:t>
            </w:r>
          </w:p>
        </w:tc>
        <w:tc>
          <w:tcPr>
            <w:tcW w:w="4876" w:type="dxa"/>
          </w:tcPr>
          <w:p w14:paraId="6A93C763" w14:textId="77777777" w:rsidR="00F77566" w:rsidRPr="00207F72" w:rsidRDefault="00F77566" w:rsidP="00DA20C2">
            <w:pPr>
              <w:pStyle w:val="AmColumnHeading"/>
            </w:pPr>
            <w:r w:rsidRPr="00207F72">
              <w:t>Τροπολογία</w:t>
            </w:r>
          </w:p>
        </w:tc>
      </w:tr>
      <w:tr w:rsidR="00F77566" w:rsidRPr="00207F72" w14:paraId="1A2ADC35" w14:textId="77777777" w:rsidTr="00DA20C2">
        <w:trPr>
          <w:jc w:val="center"/>
        </w:trPr>
        <w:tc>
          <w:tcPr>
            <w:tcW w:w="4876" w:type="dxa"/>
          </w:tcPr>
          <w:p w14:paraId="53822759" w14:textId="77777777" w:rsidR="00F77566" w:rsidRPr="00207F72" w:rsidRDefault="00F77566" w:rsidP="00DA20C2">
            <w:pPr>
              <w:pStyle w:val="Normal6a"/>
            </w:pPr>
            <w:r w:rsidRPr="00207F72">
              <w:rPr>
                <w:b/>
                <w:i/>
              </w:rPr>
              <w:t>5.</w:t>
            </w:r>
            <w:r w:rsidRPr="00207F72">
              <w:tab/>
            </w:r>
            <w:r w:rsidRPr="00207F72">
              <w:rPr>
                <w:b/>
                <w:i/>
              </w:rPr>
              <w:t>Όταν υπήκοοι τρίτων χωρών οι οποίοι υπόκεινται σε έλεγχο διαλογής σύμφωνα με το άρθρο 5 υποβάλλουν αίτηση διεθνούς προστασίας όπως αναφέρεται στο άρθρο 25 του κανονισμού (ΕΕ) ΧΧΧ/XXX (κανονισμός για τις διαδικασίες ασύλου), εφαρμόζεται αναλόγως η παράγραφος 2 του παρόντος άρθρου.</w:t>
            </w:r>
          </w:p>
        </w:tc>
        <w:tc>
          <w:tcPr>
            <w:tcW w:w="4876" w:type="dxa"/>
          </w:tcPr>
          <w:p w14:paraId="432C6BA8" w14:textId="77777777" w:rsidR="00F77566" w:rsidRPr="00207F72" w:rsidRDefault="00F77566" w:rsidP="00DA20C2">
            <w:pPr>
              <w:pStyle w:val="Normal6a"/>
            </w:pPr>
            <w:r w:rsidRPr="00207F72">
              <w:rPr>
                <w:b/>
                <w:i/>
              </w:rPr>
              <w:t>διαγράφεται</w:t>
            </w:r>
          </w:p>
        </w:tc>
      </w:tr>
    </w:tbl>
    <w:p w14:paraId="794E9E5D"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81E5011" w14:textId="77777777" w:rsidR="00F77566" w:rsidRPr="00207F72" w:rsidRDefault="00F77566" w:rsidP="00F77566">
      <w:r w:rsidRPr="00207F72">
        <w:rPr>
          <w:rStyle w:val="HideTWBExt"/>
          <w:noProof w:val="0"/>
        </w:rPr>
        <w:t>&lt;/Amend&gt;</w:t>
      </w:r>
    </w:p>
    <w:p w14:paraId="5D1821C7"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777</w:t>
      </w:r>
      <w:r w:rsidRPr="00207F72">
        <w:rPr>
          <w:rStyle w:val="HideTWBExt"/>
          <w:noProof w:val="0"/>
        </w:rPr>
        <w:t>&lt;/NumAm&gt;</w:t>
      </w:r>
    </w:p>
    <w:p w14:paraId="01D4A863"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Michal Šimečka, Malik Azmani, Sophia in 't Veld</w:t>
      </w:r>
      <w:r w:rsidRPr="00207F72">
        <w:rPr>
          <w:rStyle w:val="HideTWBExt"/>
          <w:noProof w:val="0"/>
        </w:rPr>
        <w:t>&lt;/Members&gt;</w:t>
      </w:r>
    </w:p>
    <w:p w14:paraId="564C9051" w14:textId="77777777" w:rsidR="00F77566" w:rsidRPr="00207F72" w:rsidRDefault="00F77566" w:rsidP="00F77566">
      <w:pPr>
        <w:pStyle w:val="NormalBold"/>
      </w:pPr>
      <w:r w:rsidRPr="00207F72">
        <w:rPr>
          <w:rStyle w:val="HideTWBExt"/>
          <w:noProof w:val="0"/>
        </w:rPr>
        <w:t>&lt;/RepeatBlock-By&gt;</w:t>
      </w:r>
    </w:p>
    <w:p w14:paraId="52494FAA"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1820E3D" w14:textId="77777777" w:rsidR="00F77566" w:rsidRPr="00207F72" w:rsidRDefault="00F77566" w:rsidP="00F77566">
      <w:pPr>
        <w:pStyle w:val="NormalBold"/>
      </w:pPr>
      <w:r w:rsidRPr="00207F72">
        <w:rPr>
          <w:rStyle w:val="HideTWBExt"/>
          <w:noProof w:val="0"/>
        </w:rPr>
        <w:t>&lt;Article&gt;</w:t>
      </w:r>
      <w:r w:rsidRPr="00207F72">
        <w:t>Άρθρο 14 – παράγραφος 5</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CFFE0DA" w14:textId="77777777" w:rsidTr="00DA20C2">
        <w:trPr>
          <w:trHeight w:hRule="exact" w:val="240"/>
          <w:jc w:val="center"/>
        </w:trPr>
        <w:tc>
          <w:tcPr>
            <w:tcW w:w="9752" w:type="dxa"/>
            <w:gridSpan w:val="2"/>
          </w:tcPr>
          <w:p w14:paraId="55692010" w14:textId="77777777" w:rsidR="00F77566" w:rsidRPr="00207F72" w:rsidRDefault="00F77566" w:rsidP="00DA20C2"/>
        </w:tc>
      </w:tr>
      <w:tr w:rsidR="00F77566" w:rsidRPr="00207F72" w14:paraId="4D51151B" w14:textId="77777777" w:rsidTr="00DA20C2">
        <w:trPr>
          <w:trHeight w:val="240"/>
          <w:jc w:val="center"/>
        </w:trPr>
        <w:tc>
          <w:tcPr>
            <w:tcW w:w="4876" w:type="dxa"/>
          </w:tcPr>
          <w:p w14:paraId="3F61D945" w14:textId="77777777" w:rsidR="00F77566" w:rsidRPr="00207F72" w:rsidRDefault="00F77566" w:rsidP="00DA20C2">
            <w:pPr>
              <w:pStyle w:val="AmColumnHeading"/>
            </w:pPr>
            <w:r w:rsidRPr="00207F72">
              <w:t>Κείμενο που προτείνει η Επιτροπή</w:t>
            </w:r>
          </w:p>
        </w:tc>
        <w:tc>
          <w:tcPr>
            <w:tcW w:w="4876" w:type="dxa"/>
          </w:tcPr>
          <w:p w14:paraId="27D9103F" w14:textId="77777777" w:rsidR="00F77566" w:rsidRPr="00207F72" w:rsidRDefault="00F77566" w:rsidP="00DA20C2">
            <w:pPr>
              <w:pStyle w:val="AmColumnHeading"/>
            </w:pPr>
            <w:r w:rsidRPr="00207F72">
              <w:t>Τροπολογία</w:t>
            </w:r>
          </w:p>
        </w:tc>
      </w:tr>
      <w:tr w:rsidR="00F77566" w:rsidRPr="00207F72" w14:paraId="7D969206" w14:textId="77777777" w:rsidTr="00DA20C2">
        <w:trPr>
          <w:jc w:val="center"/>
        </w:trPr>
        <w:tc>
          <w:tcPr>
            <w:tcW w:w="4876" w:type="dxa"/>
          </w:tcPr>
          <w:p w14:paraId="3AA38CF1" w14:textId="77777777" w:rsidR="00F77566" w:rsidRPr="00207F72" w:rsidRDefault="00F77566" w:rsidP="00DA20C2">
            <w:pPr>
              <w:pStyle w:val="Normal6a"/>
            </w:pPr>
            <w:r w:rsidRPr="00207F72">
              <w:rPr>
                <w:b/>
                <w:i/>
              </w:rPr>
              <w:t>5.</w:t>
            </w:r>
            <w:r w:rsidRPr="00207F72">
              <w:tab/>
            </w:r>
            <w:r w:rsidRPr="00207F72">
              <w:rPr>
                <w:b/>
                <w:i/>
              </w:rPr>
              <w:t>Όταν υπήκοοι τρίτων χωρών οι οποίοι υπόκεινται σε έλεγχο διαλογής σύμφωνα με το άρθρο 5 υποβάλλουν αίτηση διεθνούς προστασίας όπως αναφέρεται στο άρθρο 25 του κανονισμού (ΕΕ) ΧΧΧ/XXX (κανονισμός για τις διαδικασίες ασύλου), εφαρμόζεται αναλόγως η παράγραφος 2 του παρόντος άρθρου.</w:t>
            </w:r>
          </w:p>
        </w:tc>
        <w:tc>
          <w:tcPr>
            <w:tcW w:w="4876" w:type="dxa"/>
          </w:tcPr>
          <w:p w14:paraId="2F62D51D" w14:textId="77777777" w:rsidR="00F77566" w:rsidRPr="00207F72" w:rsidRDefault="00F77566" w:rsidP="00DA20C2">
            <w:pPr>
              <w:pStyle w:val="Normal6a"/>
            </w:pPr>
            <w:r w:rsidRPr="00207F72">
              <w:rPr>
                <w:b/>
                <w:i/>
              </w:rPr>
              <w:t>διαγράφεται</w:t>
            </w:r>
          </w:p>
        </w:tc>
      </w:tr>
    </w:tbl>
    <w:p w14:paraId="146CDDE1"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F88B138" w14:textId="77777777" w:rsidR="00F77566" w:rsidRPr="00207F72" w:rsidRDefault="00F77566" w:rsidP="00F77566">
      <w:r w:rsidRPr="00207F72">
        <w:rPr>
          <w:rStyle w:val="HideTWBExt"/>
          <w:noProof w:val="0"/>
        </w:rPr>
        <w:t>&lt;/Amend&gt;</w:t>
      </w:r>
    </w:p>
    <w:p w14:paraId="05D88123"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778</w:t>
      </w:r>
      <w:r w:rsidRPr="00207F72">
        <w:rPr>
          <w:rStyle w:val="HideTWBExt"/>
          <w:noProof w:val="0"/>
        </w:rPr>
        <w:t>&lt;/NumAm&gt;</w:t>
      </w:r>
    </w:p>
    <w:p w14:paraId="5DDED136"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480CF8FB"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34B89265" w14:textId="77777777" w:rsidR="00F77566" w:rsidRPr="00207F72" w:rsidRDefault="00F77566" w:rsidP="00F77566">
      <w:r w:rsidRPr="00207F72">
        <w:rPr>
          <w:rStyle w:val="HideTWBExt"/>
          <w:noProof w:val="0"/>
        </w:rPr>
        <w:t>&lt;/RepeatBlock-By&gt;</w:t>
      </w:r>
    </w:p>
    <w:p w14:paraId="27D50509"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22EE3AA" w14:textId="77777777" w:rsidR="00F77566" w:rsidRPr="00207F72" w:rsidRDefault="00F77566" w:rsidP="00F77566">
      <w:pPr>
        <w:pStyle w:val="NormalBold"/>
      </w:pPr>
      <w:r w:rsidRPr="00207F72">
        <w:rPr>
          <w:rStyle w:val="HideTWBExt"/>
          <w:noProof w:val="0"/>
        </w:rPr>
        <w:t>&lt;Article&gt;</w:t>
      </w:r>
      <w:r w:rsidRPr="00207F72">
        <w:t>Άρθρο 14 – παράγραφος 5 α (νέα)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A925834" w14:textId="77777777" w:rsidTr="00DA20C2">
        <w:trPr>
          <w:trHeight w:hRule="exact" w:val="240"/>
          <w:jc w:val="center"/>
        </w:trPr>
        <w:tc>
          <w:tcPr>
            <w:tcW w:w="9752" w:type="dxa"/>
            <w:gridSpan w:val="2"/>
          </w:tcPr>
          <w:p w14:paraId="4BE0CFD7" w14:textId="77777777" w:rsidR="00F77566" w:rsidRPr="00207F72" w:rsidRDefault="00F77566" w:rsidP="00DA20C2"/>
        </w:tc>
      </w:tr>
      <w:tr w:rsidR="00F77566" w:rsidRPr="00207F72" w14:paraId="4BF82870" w14:textId="77777777" w:rsidTr="00DA20C2">
        <w:trPr>
          <w:trHeight w:val="240"/>
          <w:jc w:val="center"/>
        </w:trPr>
        <w:tc>
          <w:tcPr>
            <w:tcW w:w="4876" w:type="dxa"/>
          </w:tcPr>
          <w:p w14:paraId="2B4E885A" w14:textId="77777777" w:rsidR="00F77566" w:rsidRPr="00207F72" w:rsidRDefault="00F77566" w:rsidP="00DA20C2">
            <w:pPr>
              <w:pStyle w:val="AmColumnHeading"/>
            </w:pPr>
            <w:r w:rsidRPr="00207F72">
              <w:t>Κείμενο που προτείνει η Επιτροπή</w:t>
            </w:r>
          </w:p>
        </w:tc>
        <w:tc>
          <w:tcPr>
            <w:tcW w:w="4876" w:type="dxa"/>
          </w:tcPr>
          <w:p w14:paraId="7ED1A6C7" w14:textId="77777777" w:rsidR="00F77566" w:rsidRPr="00207F72" w:rsidRDefault="00F77566" w:rsidP="00DA20C2">
            <w:pPr>
              <w:pStyle w:val="AmColumnHeading"/>
            </w:pPr>
            <w:r w:rsidRPr="00207F72">
              <w:t>Τροπολογία</w:t>
            </w:r>
          </w:p>
        </w:tc>
      </w:tr>
      <w:tr w:rsidR="00F77566" w:rsidRPr="00207F72" w14:paraId="33F5B577" w14:textId="77777777" w:rsidTr="00DA20C2">
        <w:trPr>
          <w:jc w:val="center"/>
        </w:trPr>
        <w:tc>
          <w:tcPr>
            <w:tcW w:w="4876" w:type="dxa"/>
          </w:tcPr>
          <w:p w14:paraId="0A342C2E" w14:textId="77777777" w:rsidR="00F77566" w:rsidRPr="00207F72" w:rsidRDefault="00F77566" w:rsidP="00DA20C2">
            <w:pPr>
              <w:pStyle w:val="Normal6a"/>
            </w:pPr>
          </w:p>
        </w:tc>
        <w:tc>
          <w:tcPr>
            <w:tcW w:w="4876" w:type="dxa"/>
          </w:tcPr>
          <w:p w14:paraId="0E8F8BDF" w14:textId="77777777" w:rsidR="00F77566" w:rsidRPr="00207F72" w:rsidRDefault="00F77566" w:rsidP="00DA20C2">
            <w:pPr>
              <w:pStyle w:val="Normal6a"/>
            </w:pPr>
            <w:r w:rsidRPr="00207F72">
              <w:rPr>
                <w:b/>
                <w:i/>
              </w:rPr>
              <w:t>5α.</w:t>
            </w:r>
            <w:r w:rsidRPr="00207F72">
              <w:tab/>
            </w:r>
            <w:r w:rsidRPr="00207F72">
              <w:rPr>
                <w:b/>
                <w:i/>
              </w:rPr>
              <w:t>Η απόφαση σχετικά με την παραπομπή, σύμφωνα με το παρόν άρθρο, παρέχεται σε έγγραφο, στο οποίο επισυνάπτεται ως παράρτημα το έντυπο συνέντευξης. Η γραπτή απόφαση για την παραπομπή περιέχει τους πραγματικούς και νομικούς λόγους για την επιλογή της διαδικασίας και θα υπόκειται σε προσφυγή. Ο ενδιαφερόμενος έχει πρόσβαση σε νομική συνδρομή ώστε να είναι σε θέση να ασκήσει προσφυγή.</w:t>
            </w:r>
          </w:p>
        </w:tc>
      </w:tr>
      <w:tr w:rsidR="00F77566" w:rsidRPr="00207F72" w14:paraId="066E3801" w14:textId="77777777" w:rsidTr="00DA20C2">
        <w:trPr>
          <w:jc w:val="center"/>
        </w:trPr>
        <w:tc>
          <w:tcPr>
            <w:tcW w:w="4876" w:type="dxa"/>
          </w:tcPr>
          <w:p w14:paraId="743F6CB2" w14:textId="77777777" w:rsidR="00F77566" w:rsidRPr="00207F72" w:rsidRDefault="00F77566" w:rsidP="00DA20C2">
            <w:pPr>
              <w:pStyle w:val="Normal6a"/>
            </w:pPr>
          </w:p>
        </w:tc>
        <w:tc>
          <w:tcPr>
            <w:tcW w:w="4876" w:type="dxa"/>
          </w:tcPr>
          <w:p w14:paraId="4039DA08" w14:textId="77777777" w:rsidR="00F77566" w:rsidRPr="00207F72" w:rsidRDefault="00F77566" w:rsidP="00DA20C2">
            <w:pPr>
              <w:pStyle w:val="Normal6a"/>
            </w:pPr>
            <w:r w:rsidRPr="00207F72">
              <w:rPr>
                <w:b/>
                <w:i/>
              </w:rPr>
              <w:t>Εκτός από τα ανωτέρω και προκειμένου το πρόσωπο να είναι σε θέση να ασκήσει αποτελεσματικά τα δικαιώματα που αναφέρονται στο άρθρο 13 του κανονισμού (ΕΕ) 2016/679 [ΓΚΠΔ], στο άρθρο 13 της οδηγίας (ΕΕ) 2016/680 [οδηγία για την αστυνομία] και στο άρθρο 15 του κανονισμού (ΕΕ) 2018/1725, ιδίως το δικαίωμα να ζητήσει από τον υπεύθυνο επεξεργασίας δεδομένων πρόσβαση σε δεδομένα προσωπικού χαρακτήρα και διόρθωση ή διαγραφή δεδομένων προσωπικού χαρακτήρα, καθώς και το δικαίωμα υποβολής καταγγελίας σε εποπτική αρχή, ο ενδιαφερόμενος λαμβάνει αντίγραφο του εντύπου ταυτόχρονα με τη διαβίβαση του εν λόγω εντύπου στις σχετικές αρχές, όπως αναφέρεται στις παραγράφους 1, 2 και 3 του παρόντος άρθρου.</w:t>
            </w:r>
          </w:p>
        </w:tc>
      </w:tr>
    </w:tbl>
    <w:p w14:paraId="4D6742B3"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D7699AF" w14:textId="77777777" w:rsidR="00F77566" w:rsidRPr="00207F72" w:rsidRDefault="00F77566" w:rsidP="00F77566">
      <w:r w:rsidRPr="00207F72">
        <w:rPr>
          <w:rStyle w:val="HideTWBExt"/>
          <w:noProof w:val="0"/>
        </w:rPr>
        <w:t>&lt;/Amend&gt;</w:t>
      </w:r>
    </w:p>
    <w:p w14:paraId="049763A1"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779</w:t>
      </w:r>
      <w:r w:rsidRPr="00207F72">
        <w:rPr>
          <w:rStyle w:val="HideTWBExt"/>
          <w:noProof w:val="0"/>
        </w:rPr>
        <w:t>&lt;/NumAm&gt;</w:t>
      </w:r>
    </w:p>
    <w:p w14:paraId="3ED5C6B2"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2A345EC7"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3624B00A" w14:textId="77777777" w:rsidR="00F77566" w:rsidRPr="00207F72" w:rsidRDefault="00F77566" w:rsidP="00F77566">
      <w:r w:rsidRPr="00207F72">
        <w:rPr>
          <w:rStyle w:val="HideTWBExt"/>
          <w:noProof w:val="0"/>
        </w:rPr>
        <w:t>&lt;/RepeatBlock-By&gt;</w:t>
      </w:r>
    </w:p>
    <w:p w14:paraId="38824EDE"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7A186F50" w14:textId="77777777" w:rsidR="00F77566" w:rsidRPr="00207F72" w:rsidRDefault="00F77566" w:rsidP="00F77566">
      <w:pPr>
        <w:pStyle w:val="NormalBold"/>
      </w:pPr>
      <w:r w:rsidRPr="00207F72">
        <w:rPr>
          <w:rStyle w:val="HideTWBExt"/>
          <w:noProof w:val="0"/>
        </w:rPr>
        <w:t>&lt;Article&gt;</w:t>
      </w:r>
      <w:r w:rsidRPr="00207F72">
        <w:t>Άρθρο 14 – παράγραφος 6</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250C1A3" w14:textId="77777777" w:rsidTr="00DA20C2">
        <w:trPr>
          <w:trHeight w:hRule="exact" w:val="240"/>
          <w:jc w:val="center"/>
        </w:trPr>
        <w:tc>
          <w:tcPr>
            <w:tcW w:w="9752" w:type="dxa"/>
            <w:gridSpan w:val="2"/>
          </w:tcPr>
          <w:p w14:paraId="16735A02" w14:textId="77777777" w:rsidR="00F77566" w:rsidRPr="00207F72" w:rsidRDefault="00F77566" w:rsidP="00DA20C2"/>
        </w:tc>
      </w:tr>
      <w:tr w:rsidR="00F77566" w:rsidRPr="00207F72" w14:paraId="453DE063" w14:textId="77777777" w:rsidTr="00DA20C2">
        <w:trPr>
          <w:trHeight w:val="240"/>
          <w:jc w:val="center"/>
        </w:trPr>
        <w:tc>
          <w:tcPr>
            <w:tcW w:w="4876" w:type="dxa"/>
          </w:tcPr>
          <w:p w14:paraId="4F216BEC" w14:textId="77777777" w:rsidR="00F77566" w:rsidRPr="00207F72" w:rsidRDefault="00F77566" w:rsidP="00DA20C2">
            <w:pPr>
              <w:pStyle w:val="AmColumnHeading"/>
            </w:pPr>
            <w:r w:rsidRPr="00207F72">
              <w:t>Κείμενο που προτείνει η Επιτροπή</w:t>
            </w:r>
          </w:p>
        </w:tc>
        <w:tc>
          <w:tcPr>
            <w:tcW w:w="4876" w:type="dxa"/>
          </w:tcPr>
          <w:p w14:paraId="5036112E" w14:textId="77777777" w:rsidR="00F77566" w:rsidRPr="00207F72" w:rsidRDefault="00F77566" w:rsidP="00DA20C2">
            <w:pPr>
              <w:pStyle w:val="AmColumnHeading"/>
            </w:pPr>
            <w:r w:rsidRPr="00207F72">
              <w:t>Τροπολογία</w:t>
            </w:r>
          </w:p>
        </w:tc>
      </w:tr>
      <w:tr w:rsidR="00F77566" w:rsidRPr="00207F72" w14:paraId="66354F24" w14:textId="77777777" w:rsidTr="00DA20C2">
        <w:trPr>
          <w:jc w:val="center"/>
        </w:trPr>
        <w:tc>
          <w:tcPr>
            <w:tcW w:w="4876" w:type="dxa"/>
          </w:tcPr>
          <w:p w14:paraId="71D60529" w14:textId="77777777" w:rsidR="00F77566" w:rsidRPr="00207F72" w:rsidRDefault="00F77566" w:rsidP="00DA20C2">
            <w:pPr>
              <w:pStyle w:val="Normal6a"/>
            </w:pPr>
            <w:r w:rsidRPr="00207F72">
              <w:rPr>
                <w:b/>
                <w:i/>
              </w:rPr>
              <w:t>6.</w:t>
            </w:r>
            <w:r w:rsidRPr="00207F72">
              <w:tab/>
            </w:r>
            <w:r w:rsidRPr="00207F72">
              <w:rPr>
                <w:b/>
                <w:i/>
              </w:rPr>
              <w:t>Όσον αφορά τους υπηκόους τρίτων χωρών στους οποίους εφαρμόζεται ο κανονισμός (ΕΕ) XXX/XXX [κανονισμός Eurodac], οι αρμόδιες αρχές λαμβάνουν τα βιομετρικά δεδομένα που αναφέρονται στα άρθρα [10, 13, 14 και 14α] του εν λόγω κανονισμού και τα διαβιβάζουν σύμφωνα με τον εν λόγω κανονισμό.</w:t>
            </w:r>
          </w:p>
        </w:tc>
        <w:tc>
          <w:tcPr>
            <w:tcW w:w="4876" w:type="dxa"/>
          </w:tcPr>
          <w:p w14:paraId="3A90F5DF" w14:textId="77777777" w:rsidR="00F77566" w:rsidRPr="00207F72" w:rsidRDefault="00F77566" w:rsidP="00DA20C2">
            <w:pPr>
              <w:pStyle w:val="Normal6a"/>
            </w:pPr>
            <w:r w:rsidRPr="00207F72">
              <w:rPr>
                <w:b/>
                <w:i/>
              </w:rPr>
              <w:t>διαγράφεται</w:t>
            </w:r>
          </w:p>
        </w:tc>
      </w:tr>
    </w:tbl>
    <w:p w14:paraId="2629FDD5"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33FBA17B" w14:textId="77777777" w:rsidR="00F77566" w:rsidRPr="00207F72" w:rsidRDefault="00F77566" w:rsidP="00F77566">
      <w:r w:rsidRPr="00207F72">
        <w:rPr>
          <w:rStyle w:val="HideTWBExt"/>
          <w:noProof w:val="0"/>
        </w:rPr>
        <w:t>&lt;/Amend&gt;</w:t>
      </w:r>
    </w:p>
    <w:p w14:paraId="1CE6F232"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780</w:t>
      </w:r>
      <w:r w:rsidRPr="00207F72">
        <w:rPr>
          <w:rStyle w:val="HideTWBExt"/>
          <w:noProof w:val="0"/>
        </w:rPr>
        <w:t>&lt;/NumAm&gt;</w:t>
      </w:r>
    </w:p>
    <w:p w14:paraId="62E62843"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32A38E76" w14:textId="77777777" w:rsidR="00F77566" w:rsidRPr="00207F72" w:rsidRDefault="00F77566" w:rsidP="00F77566">
      <w:pPr>
        <w:pStyle w:val="NormalBold"/>
      </w:pPr>
      <w:r w:rsidRPr="00207F72">
        <w:rPr>
          <w:rStyle w:val="HideTWBExt"/>
          <w:noProof w:val="0"/>
        </w:rPr>
        <w:t>&lt;/RepeatBlock-By&gt;</w:t>
      </w:r>
    </w:p>
    <w:p w14:paraId="479D0741"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E2C1FE7" w14:textId="77777777" w:rsidR="00F77566" w:rsidRPr="00207F72" w:rsidRDefault="00F77566" w:rsidP="00F77566">
      <w:pPr>
        <w:pStyle w:val="NormalBold"/>
      </w:pPr>
      <w:r w:rsidRPr="00207F72">
        <w:rPr>
          <w:rStyle w:val="HideTWBExt"/>
          <w:noProof w:val="0"/>
        </w:rPr>
        <w:t>&lt;Article&gt;</w:t>
      </w:r>
      <w:r w:rsidRPr="00207F72">
        <w:t>Άρθρο 14 – παράγραφος 6</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F1D2DAB" w14:textId="77777777" w:rsidTr="00DA20C2">
        <w:trPr>
          <w:trHeight w:hRule="exact" w:val="240"/>
          <w:jc w:val="center"/>
        </w:trPr>
        <w:tc>
          <w:tcPr>
            <w:tcW w:w="9752" w:type="dxa"/>
            <w:gridSpan w:val="2"/>
          </w:tcPr>
          <w:p w14:paraId="2DD0D236" w14:textId="77777777" w:rsidR="00F77566" w:rsidRPr="00207F72" w:rsidRDefault="00F77566" w:rsidP="00DA20C2"/>
        </w:tc>
      </w:tr>
      <w:tr w:rsidR="00F77566" w:rsidRPr="00207F72" w14:paraId="06C82795" w14:textId="77777777" w:rsidTr="00DA20C2">
        <w:trPr>
          <w:trHeight w:val="240"/>
          <w:jc w:val="center"/>
        </w:trPr>
        <w:tc>
          <w:tcPr>
            <w:tcW w:w="4876" w:type="dxa"/>
          </w:tcPr>
          <w:p w14:paraId="5D6DE0F8" w14:textId="77777777" w:rsidR="00F77566" w:rsidRPr="00207F72" w:rsidRDefault="00F77566" w:rsidP="00DA20C2">
            <w:pPr>
              <w:pStyle w:val="AmColumnHeading"/>
            </w:pPr>
            <w:r w:rsidRPr="00207F72">
              <w:t>Κείμενο που προτείνει η Επιτροπή</w:t>
            </w:r>
          </w:p>
        </w:tc>
        <w:tc>
          <w:tcPr>
            <w:tcW w:w="4876" w:type="dxa"/>
          </w:tcPr>
          <w:p w14:paraId="5B5C80DB" w14:textId="77777777" w:rsidR="00F77566" w:rsidRPr="00207F72" w:rsidRDefault="00F77566" w:rsidP="00DA20C2">
            <w:pPr>
              <w:pStyle w:val="AmColumnHeading"/>
            </w:pPr>
            <w:r w:rsidRPr="00207F72">
              <w:t>Τροπολογία</w:t>
            </w:r>
          </w:p>
        </w:tc>
      </w:tr>
      <w:tr w:rsidR="00F77566" w:rsidRPr="00207F72" w14:paraId="3EDBCA40" w14:textId="77777777" w:rsidTr="00DA20C2">
        <w:trPr>
          <w:jc w:val="center"/>
        </w:trPr>
        <w:tc>
          <w:tcPr>
            <w:tcW w:w="4876" w:type="dxa"/>
          </w:tcPr>
          <w:p w14:paraId="47A32052" w14:textId="77777777" w:rsidR="00F77566" w:rsidRPr="00207F72" w:rsidRDefault="00F77566" w:rsidP="00DA20C2">
            <w:pPr>
              <w:pStyle w:val="Normal6a"/>
            </w:pPr>
            <w:r w:rsidRPr="00207F72">
              <w:rPr>
                <w:b/>
                <w:i/>
              </w:rPr>
              <w:t>6.</w:t>
            </w:r>
            <w:r w:rsidRPr="00207F72">
              <w:tab/>
            </w:r>
            <w:r w:rsidRPr="00207F72">
              <w:rPr>
                <w:b/>
                <w:i/>
              </w:rPr>
              <w:t>Όσον αφορά τους υπηκόους τρίτων χωρών στους οποίους εφαρμόζεται ο κανονισμός (ΕΕ) XXX/XXX [κανονισμός Eurodac], οι αρμόδιες αρχές λαμβάνουν τα βιομετρικά δεδομένα που αναφέρονται στα άρθρα [10, 13, 14 και 14α] του εν λόγω κανονισμού και τα διαβιβάζουν σύμφωνα με τον εν λόγω κανονισμό.</w:t>
            </w:r>
          </w:p>
        </w:tc>
        <w:tc>
          <w:tcPr>
            <w:tcW w:w="4876" w:type="dxa"/>
          </w:tcPr>
          <w:p w14:paraId="581BD589" w14:textId="77777777" w:rsidR="00F77566" w:rsidRPr="00207F72" w:rsidRDefault="00F77566" w:rsidP="00DA20C2">
            <w:pPr>
              <w:pStyle w:val="Normal6a"/>
            </w:pPr>
            <w:r w:rsidRPr="00207F72">
              <w:rPr>
                <w:b/>
                <w:i/>
              </w:rPr>
              <w:t>διαγράφεται</w:t>
            </w:r>
          </w:p>
        </w:tc>
      </w:tr>
    </w:tbl>
    <w:p w14:paraId="10EADF28"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D7FB635" w14:textId="77777777" w:rsidR="00F77566" w:rsidRPr="00207F72" w:rsidRDefault="00F77566" w:rsidP="00F77566">
      <w:r w:rsidRPr="00207F72">
        <w:rPr>
          <w:rStyle w:val="HideTWBExt"/>
          <w:noProof w:val="0"/>
        </w:rPr>
        <w:t>&lt;/Amend&gt;</w:t>
      </w:r>
    </w:p>
    <w:p w14:paraId="4B78B016"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781</w:t>
      </w:r>
      <w:r w:rsidRPr="00207F72">
        <w:rPr>
          <w:rStyle w:val="HideTWBExt"/>
          <w:noProof w:val="0"/>
        </w:rPr>
        <w:t>&lt;/NumAm&gt;</w:t>
      </w:r>
    </w:p>
    <w:p w14:paraId="70082377"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03458684"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1D463A37" w14:textId="77777777" w:rsidR="00F77566" w:rsidRPr="00207F72" w:rsidRDefault="00F77566" w:rsidP="00F77566">
      <w:r w:rsidRPr="00207F72">
        <w:rPr>
          <w:rStyle w:val="HideTWBExt"/>
          <w:noProof w:val="0"/>
        </w:rPr>
        <w:t>&lt;/RepeatBlock-By&gt;</w:t>
      </w:r>
    </w:p>
    <w:p w14:paraId="2A3415AB"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2B3008C1" w14:textId="77777777" w:rsidR="00F77566" w:rsidRPr="00207F72" w:rsidRDefault="00F77566" w:rsidP="00F77566">
      <w:pPr>
        <w:pStyle w:val="NormalBold"/>
      </w:pPr>
      <w:r w:rsidRPr="00207F72">
        <w:rPr>
          <w:rStyle w:val="HideTWBExt"/>
          <w:noProof w:val="0"/>
        </w:rPr>
        <w:t>&lt;Article&gt;</w:t>
      </w:r>
      <w:r w:rsidRPr="00207F72">
        <w:t>Άρθρο 14 – παράγραφος 7</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134D298" w14:textId="77777777" w:rsidTr="00DA20C2">
        <w:trPr>
          <w:trHeight w:hRule="exact" w:val="240"/>
          <w:jc w:val="center"/>
        </w:trPr>
        <w:tc>
          <w:tcPr>
            <w:tcW w:w="9752" w:type="dxa"/>
            <w:gridSpan w:val="2"/>
          </w:tcPr>
          <w:p w14:paraId="6CCCA076" w14:textId="77777777" w:rsidR="00F77566" w:rsidRPr="00207F72" w:rsidRDefault="00F77566" w:rsidP="00DA20C2"/>
        </w:tc>
      </w:tr>
      <w:tr w:rsidR="00F77566" w:rsidRPr="00207F72" w14:paraId="1960EFBB" w14:textId="77777777" w:rsidTr="00DA20C2">
        <w:trPr>
          <w:trHeight w:val="240"/>
          <w:jc w:val="center"/>
        </w:trPr>
        <w:tc>
          <w:tcPr>
            <w:tcW w:w="4876" w:type="dxa"/>
          </w:tcPr>
          <w:p w14:paraId="627FD148" w14:textId="77777777" w:rsidR="00F77566" w:rsidRPr="00207F72" w:rsidRDefault="00F77566" w:rsidP="00DA20C2">
            <w:pPr>
              <w:pStyle w:val="AmColumnHeading"/>
            </w:pPr>
            <w:r w:rsidRPr="00207F72">
              <w:t>Κείμενο που προτείνει η Επιτροπή</w:t>
            </w:r>
          </w:p>
        </w:tc>
        <w:tc>
          <w:tcPr>
            <w:tcW w:w="4876" w:type="dxa"/>
          </w:tcPr>
          <w:p w14:paraId="5C8C9C9C" w14:textId="77777777" w:rsidR="00F77566" w:rsidRPr="00207F72" w:rsidRDefault="00F77566" w:rsidP="00DA20C2">
            <w:pPr>
              <w:pStyle w:val="AmColumnHeading"/>
            </w:pPr>
            <w:r w:rsidRPr="00207F72">
              <w:t>Τροπολογία</w:t>
            </w:r>
          </w:p>
        </w:tc>
      </w:tr>
      <w:tr w:rsidR="00F77566" w:rsidRPr="00207F72" w14:paraId="40CB9D19" w14:textId="77777777" w:rsidTr="00DA20C2">
        <w:trPr>
          <w:jc w:val="center"/>
        </w:trPr>
        <w:tc>
          <w:tcPr>
            <w:tcW w:w="4876" w:type="dxa"/>
          </w:tcPr>
          <w:p w14:paraId="36D9915B" w14:textId="77777777" w:rsidR="00F77566" w:rsidRPr="00207F72" w:rsidRDefault="00F77566" w:rsidP="00DA20C2">
            <w:pPr>
              <w:pStyle w:val="Normal6a"/>
            </w:pPr>
            <w:r w:rsidRPr="00207F72">
              <w:t>7.</w:t>
            </w:r>
            <w:r w:rsidRPr="00207F72">
              <w:tab/>
              <w:t xml:space="preserve">Ο έλεγχος διαλογής περατώνεται όταν οι υπήκοοι τρίτων χωρών που </w:t>
            </w:r>
            <w:r w:rsidRPr="00207F72">
              <w:rPr>
                <w:b/>
                <w:i/>
              </w:rPr>
              <w:t>αναφέρονται στο άρθρο 3 παράγραφος 1 και στο άρθρο 5</w:t>
            </w:r>
            <w:r w:rsidRPr="00207F72">
              <w:t xml:space="preserve"> παραπέμπονται στην κατάλληλη διαδικασία</w:t>
            </w:r>
            <w:r w:rsidRPr="00207F72">
              <w:rPr>
                <w:b/>
                <w:i/>
              </w:rPr>
              <w:t xml:space="preserve"> ασύλου ή επιστροφής</w:t>
            </w:r>
            <w:r w:rsidRPr="00207F72">
              <w:t>. Στην περίπτωση που δεν έχουν ολοκληρωθεί όλοι οι έλεγχοι εντός των προθεσμιών που αναφέρονται στο άρθρο 6 παράγραφοι 3</w:t>
            </w:r>
            <w:r w:rsidRPr="00207F72">
              <w:rPr>
                <w:b/>
                <w:i/>
              </w:rPr>
              <w:t xml:space="preserve"> και 5</w:t>
            </w:r>
            <w:r w:rsidRPr="00207F72">
              <w:t>, περατώνεται παρά ταύτα ο έλεγχος διαλογής όσον αφορά το εν λόγω πρόσωπο, το οποίο παραπέμπεται στη σχετική διαδικασία.</w:t>
            </w:r>
          </w:p>
        </w:tc>
        <w:tc>
          <w:tcPr>
            <w:tcW w:w="4876" w:type="dxa"/>
          </w:tcPr>
          <w:p w14:paraId="53AA2148" w14:textId="77777777" w:rsidR="00F77566" w:rsidRPr="00207F72" w:rsidRDefault="00F77566" w:rsidP="00DA20C2">
            <w:pPr>
              <w:pStyle w:val="Normal6a"/>
            </w:pPr>
            <w:r w:rsidRPr="00207F72">
              <w:t>7.</w:t>
            </w:r>
            <w:r w:rsidRPr="00207F72">
              <w:tab/>
              <w:t xml:space="preserve">Ο έλεγχος διαλογής περατώνεται όταν οι υπήκοοι τρίτων χωρών που </w:t>
            </w:r>
            <w:r w:rsidRPr="00207F72">
              <w:rPr>
                <w:b/>
                <w:i/>
              </w:rPr>
              <w:t>υπόκεινται στις διαδικασίες ελέγχου διαλογής</w:t>
            </w:r>
            <w:r w:rsidRPr="00207F72">
              <w:t xml:space="preserve"> παραπέμπονται στην κατάλληλη διαδικασία. Στην περίπτωση που δεν έχουν ολοκληρωθεί όλοι οι έλεγχοι εντός των προθεσμιών που αναφέρονται στο άρθρο 6 παράγραφος 3, περατώνεται παρά ταύτα ο έλεγχος διαλογής όσον αφορά το εν λόγω πρόσωπο, το οποίο παραπέμπεται στη σχετική διαδικασία. </w:t>
            </w:r>
            <w:r w:rsidRPr="00207F72">
              <w:rPr>
                <w:b/>
                <w:i/>
              </w:rPr>
              <w:t>Όταν, κατά τη διάρκεια του ελέγχου διαλογής, καταστεί προφανές ότι ο ενδιαφερόμενος υπήκοος τρίτης χώρας πληροί τις προϋποθέσεις εισόδου που ορίζονται στο άρθρο 6 του κανονισμού (ΕΕ) 2016/399, ο έλεγχος διαλογής τερματίζεται. Οι έλεγχοι υγείας και ευπάθειας που δεν ολοκληρώθηκαν ξεκινούν αμέσως εκ νέου κατά την επόμενη διαδικασία προκειμένου να διασφαλιστεί ότι λαμβάνονται υπόψη οι ειδικές ανάγκες υποδοχής και διαδικαστικές ανάγκες του προσώπου.</w:t>
            </w:r>
          </w:p>
        </w:tc>
      </w:tr>
    </w:tbl>
    <w:p w14:paraId="5E56AF08"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3E85B5C6" w14:textId="77777777" w:rsidR="00F77566" w:rsidRPr="00207F72" w:rsidRDefault="00F77566" w:rsidP="00F77566">
      <w:r w:rsidRPr="00207F72">
        <w:rPr>
          <w:rStyle w:val="HideTWBExt"/>
          <w:noProof w:val="0"/>
        </w:rPr>
        <w:t>&lt;/Amend&gt;</w:t>
      </w:r>
    </w:p>
    <w:p w14:paraId="4521F106"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782</w:t>
      </w:r>
      <w:r w:rsidRPr="00207F72">
        <w:rPr>
          <w:rStyle w:val="HideTWBExt"/>
          <w:noProof w:val="0"/>
        </w:rPr>
        <w:t>&lt;/NumAm&gt;</w:t>
      </w:r>
    </w:p>
    <w:p w14:paraId="42285244" w14:textId="77777777" w:rsidR="00F77566" w:rsidRPr="00207F72" w:rsidRDefault="00F77566" w:rsidP="00F77566">
      <w:pPr>
        <w:pStyle w:val="NormalBold"/>
      </w:pPr>
      <w:r w:rsidRPr="00207F72">
        <w:rPr>
          <w:rStyle w:val="HideTWBExt"/>
          <w:noProof w:val="0"/>
        </w:rPr>
        <w:t>&lt;RepeatBlock-By&gt;&lt;Members&gt;</w:t>
      </w:r>
      <w:r w:rsidRPr="00207F72">
        <w:t>Juan Ignacio Zoido Álvarez, Ελισσάβετ Βόζεμπεργκ-Βρυωνίδη, Λουκάς Φουρλάς</w:t>
      </w:r>
      <w:r w:rsidRPr="00207F72">
        <w:rPr>
          <w:rStyle w:val="HideTWBExt"/>
          <w:noProof w:val="0"/>
        </w:rPr>
        <w:t>&lt;/Members&gt;</w:t>
      </w:r>
    </w:p>
    <w:p w14:paraId="1FE8C170" w14:textId="77777777" w:rsidR="00F77566" w:rsidRPr="00207F72" w:rsidRDefault="00F77566" w:rsidP="00F77566">
      <w:pPr>
        <w:pStyle w:val="NormalBold"/>
      </w:pPr>
      <w:r w:rsidRPr="00207F72">
        <w:rPr>
          <w:rStyle w:val="HideTWBExt"/>
          <w:noProof w:val="0"/>
        </w:rPr>
        <w:t>&lt;/RepeatBlock-By&gt;</w:t>
      </w:r>
    </w:p>
    <w:p w14:paraId="3F51AB25"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B1F92E4" w14:textId="77777777" w:rsidR="00F77566" w:rsidRPr="00207F72" w:rsidRDefault="00F77566" w:rsidP="00F77566">
      <w:pPr>
        <w:pStyle w:val="NormalBold"/>
      </w:pPr>
      <w:r w:rsidRPr="00207F72">
        <w:rPr>
          <w:rStyle w:val="HideTWBExt"/>
          <w:noProof w:val="0"/>
        </w:rPr>
        <w:t>&lt;Article&gt;</w:t>
      </w:r>
      <w:r w:rsidRPr="00207F72">
        <w:t>Άρθρο 14 – παράγραφος 7</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F973A16" w14:textId="77777777" w:rsidTr="00DA20C2">
        <w:trPr>
          <w:trHeight w:hRule="exact" w:val="240"/>
          <w:jc w:val="center"/>
        </w:trPr>
        <w:tc>
          <w:tcPr>
            <w:tcW w:w="9752" w:type="dxa"/>
            <w:gridSpan w:val="2"/>
          </w:tcPr>
          <w:p w14:paraId="4553169C" w14:textId="77777777" w:rsidR="00F77566" w:rsidRPr="00207F72" w:rsidRDefault="00F77566" w:rsidP="00DA20C2"/>
        </w:tc>
      </w:tr>
      <w:tr w:rsidR="00F77566" w:rsidRPr="00207F72" w14:paraId="1583426B" w14:textId="77777777" w:rsidTr="00DA20C2">
        <w:trPr>
          <w:trHeight w:val="240"/>
          <w:jc w:val="center"/>
        </w:trPr>
        <w:tc>
          <w:tcPr>
            <w:tcW w:w="4876" w:type="dxa"/>
          </w:tcPr>
          <w:p w14:paraId="079C288D" w14:textId="77777777" w:rsidR="00F77566" w:rsidRPr="00207F72" w:rsidRDefault="00F77566" w:rsidP="00DA20C2">
            <w:pPr>
              <w:pStyle w:val="AmColumnHeading"/>
            </w:pPr>
            <w:r w:rsidRPr="00207F72">
              <w:t>Κείμενο που προτείνει η Επιτροπή</w:t>
            </w:r>
          </w:p>
        </w:tc>
        <w:tc>
          <w:tcPr>
            <w:tcW w:w="4876" w:type="dxa"/>
          </w:tcPr>
          <w:p w14:paraId="0CCC5270" w14:textId="77777777" w:rsidR="00F77566" w:rsidRPr="00207F72" w:rsidRDefault="00F77566" w:rsidP="00DA20C2">
            <w:pPr>
              <w:pStyle w:val="AmColumnHeading"/>
            </w:pPr>
            <w:r w:rsidRPr="00207F72">
              <w:t>Τροπολογία</w:t>
            </w:r>
          </w:p>
        </w:tc>
      </w:tr>
      <w:tr w:rsidR="00F77566" w:rsidRPr="00207F72" w14:paraId="7844C047" w14:textId="77777777" w:rsidTr="00DA20C2">
        <w:trPr>
          <w:jc w:val="center"/>
        </w:trPr>
        <w:tc>
          <w:tcPr>
            <w:tcW w:w="4876" w:type="dxa"/>
          </w:tcPr>
          <w:p w14:paraId="6797D165" w14:textId="77777777" w:rsidR="00F77566" w:rsidRPr="00207F72" w:rsidRDefault="00F77566" w:rsidP="00DA20C2">
            <w:pPr>
              <w:pStyle w:val="Normal6a"/>
            </w:pPr>
            <w:r w:rsidRPr="00207F72">
              <w:t>7.</w:t>
            </w:r>
            <w:r w:rsidRPr="00207F72">
              <w:tab/>
              <w:t>Ο έλεγχος διαλογής περατώνεται όταν οι υπήκοοι τρίτων χωρών που αναφέρονται στο άρθρο 3 παράγραφος 1</w:t>
            </w:r>
            <w:r w:rsidRPr="00207F72">
              <w:rPr>
                <w:b/>
                <w:i/>
              </w:rPr>
              <w:t xml:space="preserve"> και στο άρθρο 5</w:t>
            </w:r>
            <w:r w:rsidRPr="00207F72">
              <w:t xml:space="preserve"> παραπέμπονται στην κατάλληλη διαδικασία </w:t>
            </w:r>
            <w:r w:rsidRPr="00207F72">
              <w:rPr>
                <w:b/>
                <w:i/>
              </w:rPr>
              <w:t>ασύλου</w:t>
            </w:r>
            <w:r w:rsidRPr="00207F72">
              <w:t xml:space="preserve"> ή επιστροφής. Στην περίπτωση που δεν έχουν ολοκληρωθεί όλοι οι έλεγχοι εντός των προθεσμιών που αναφέρονται στο άρθρο 6 </w:t>
            </w:r>
            <w:r w:rsidRPr="00207F72">
              <w:rPr>
                <w:b/>
                <w:i/>
              </w:rPr>
              <w:t>παράγραφοι</w:t>
            </w:r>
            <w:r w:rsidRPr="00207F72">
              <w:t xml:space="preserve"> 3</w:t>
            </w:r>
            <w:r w:rsidRPr="00207F72">
              <w:rPr>
                <w:b/>
                <w:i/>
              </w:rPr>
              <w:t xml:space="preserve"> και 5</w:t>
            </w:r>
            <w:r w:rsidRPr="00207F72">
              <w:t>, περατώνεται παρά ταύτα ο έλεγχος διαλογής όσον αφορά το εν λόγω πρόσωπο, το οποίο παραπέμπεται στη σχετική διαδικασία.</w:t>
            </w:r>
          </w:p>
        </w:tc>
        <w:tc>
          <w:tcPr>
            <w:tcW w:w="4876" w:type="dxa"/>
          </w:tcPr>
          <w:p w14:paraId="4648F751" w14:textId="77777777" w:rsidR="00F77566" w:rsidRPr="00207F72" w:rsidRDefault="00F77566" w:rsidP="00DA20C2">
            <w:pPr>
              <w:pStyle w:val="Normal6a"/>
            </w:pPr>
            <w:r w:rsidRPr="00207F72">
              <w:t>7.</w:t>
            </w:r>
            <w:r w:rsidRPr="00207F72">
              <w:tab/>
              <w:t xml:space="preserve">Ο έλεγχος διαλογής περατώνεται όταν οι υπήκοοι τρίτων χωρών που αναφέρονται στο άρθρο 3 παράγραφος 1 παραπέμπονται στην κατάλληλη διαδικασία </w:t>
            </w:r>
            <w:r w:rsidRPr="00207F72">
              <w:rPr>
                <w:b/>
                <w:i/>
              </w:rPr>
              <w:t>διεθνούς προστασίας, μετεγκατάστασης</w:t>
            </w:r>
            <w:r w:rsidRPr="00207F72">
              <w:t xml:space="preserve"> ή επιστροφής</w:t>
            </w:r>
            <w:r w:rsidRPr="00207F72">
              <w:rPr>
                <w:b/>
                <w:i/>
              </w:rPr>
              <w:t xml:space="preserve"> ή όταν το έντυπο που αναφέρεται στο άρθρο 13 διαβιβάστηκε στις εν λόγω αρχές σχετικά με τους υπηκόους τρίτων χωρών που αναφέρονται στο άρθρο 3 παράγραφος 2</w:t>
            </w:r>
            <w:r w:rsidRPr="00207F72">
              <w:t xml:space="preserve">. Στην περίπτωση που δεν έχουν ολοκληρωθεί όλοι οι έλεγχοι εντός των προθεσμιών που αναφέρονται στο άρθρο 6 </w:t>
            </w:r>
            <w:r w:rsidRPr="00207F72">
              <w:rPr>
                <w:b/>
                <w:i/>
              </w:rPr>
              <w:t>παράγραφος</w:t>
            </w:r>
            <w:r w:rsidRPr="00207F72">
              <w:t xml:space="preserve"> 3, περατώνεται παρά ταύτα ο έλεγχος διαλογής όσον αφορά το εν λόγω πρόσωπο, το οποίο παραπέμπεται στη σχετική διαδικασία.</w:t>
            </w:r>
          </w:p>
        </w:tc>
      </w:tr>
    </w:tbl>
    <w:p w14:paraId="00916C8B"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65FDB0A3" w14:textId="77777777" w:rsidR="00F77566" w:rsidRPr="00207F72" w:rsidRDefault="00F77566" w:rsidP="00F77566">
      <w:r w:rsidRPr="00207F72">
        <w:rPr>
          <w:rStyle w:val="HideTWBExt"/>
          <w:noProof w:val="0"/>
        </w:rPr>
        <w:t>&lt;/Amend&gt;</w:t>
      </w:r>
    </w:p>
    <w:p w14:paraId="59F343FC"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783</w:t>
      </w:r>
      <w:r w:rsidRPr="00207F72">
        <w:rPr>
          <w:rStyle w:val="HideTWBExt"/>
          <w:noProof w:val="0"/>
        </w:rPr>
        <w:t>&lt;/NumAm&gt;</w:t>
      </w:r>
    </w:p>
    <w:p w14:paraId="6483F309"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350F8DF7" w14:textId="77777777" w:rsidR="00F77566" w:rsidRPr="00207F72" w:rsidRDefault="00F77566" w:rsidP="00F77566">
      <w:pPr>
        <w:pStyle w:val="NormalBold"/>
      </w:pPr>
      <w:r w:rsidRPr="00207F72">
        <w:rPr>
          <w:rStyle w:val="HideTWBExt"/>
          <w:noProof w:val="0"/>
        </w:rPr>
        <w:t>&lt;/RepeatBlock-By&gt;</w:t>
      </w:r>
    </w:p>
    <w:p w14:paraId="30C61393"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9E9B5E2" w14:textId="77777777" w:rsidR="00F77566" w:rsidRPr="00207F72" w:rsidRDefault="00F77566" w:rsidP="00F77566">
      <w:pPr>
        <w:pStyle w:val="NormalBold"/>
      </w:pPr>
      <w:r w:rsidRPr="00207F72">
        <w:rPr>
          <w:rStyle w:val="HideTWBExt"/>
          <w:noProof w:val="0"/>
        </w:rPr>
        <w:t>&lt;Article&gt;</w:t>
      </w:r>
      <w:r w:rsidRPr="00207F72">
        <w:t>Άρθρο 14 – παράγραφος 7</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A173456" w14:textId="77777777" w:rsidTr="00DA20C2">
        <w:trPr>
          <w:trHeight w:hRule="exact" w:val="240"/>
          <w:jc w:val="center"/>
        </w:trPr>
        <w:tc>
          <w:tcPr>
            <w:tcW w:w="9752" w:type="dxa"/>
            <w:gridSpan w:val="2"/>
          </w:tcPr>
          <w:p w14:paraId="55F383E1" w14:textId="77777777" w:rsidR="00F77566" w:rsidRPr="00207F72" w:rsidRDefault="00F77566" w:rsidP="00DA20C2"/>
        </w:tc>
      </w:tr>
      <w:tr w:rsidR="00F77566" w:rsidRPr="00207F72" w14:paraId="3820B632" w14:textId="77777777" w:rsidTr="00DA20C2">
        <w:trPr>
          <w:trHeight w:val="240"/>
          <w:jc w:val="center"/>
        </w:trPr>
        <w:tc>
          <w:tcPr>
            <w:tcW w:w="4876" w:type="dxa"/>
          </w:tcPr>
          <w:p w14:paraId="673FD322" w14:textId="77777777" w:rsidR="00F77566" w:rsidRPr="00207F72" w:rsidRDefault="00F77566" w:rsidP="00DA20C2">
            <w:pPr>
              <w:pStyle w:val="AmColumnHeading"/>
            </w:pPr>
            <w:r w:rsidRPr="00207F72">
              <w:t>Κείμενο που προτείνει η Επιτροπή</w:t>
            </w:r>
          </w:p>
        </w:tc>
        <w:tc>
          <w:tcPr>
            <w:tcW w:w="4876" w:type="dxa"/>
          </w:tcPr>
          <w:p w14:paraId="16939DFD" w14:textId="77777777" w:rsidR="00F77566" w:rsidRPr="00207F72" w:rsidRDefault="00F77566" w:rsidP="00DA20C2">
            <w:pPr>
              <w:pStyle w:val="AmColumnHeading"/>
            </w:pPr>
            <w:r w:rsidRPr="00207F72">
              <w:t>Τροπολογία</w:t>
            </w:r>
          </w:p>
        </w:tc>
      </w:tr>
      <w:tr w:rsidR="00F77566" w:rsidRPr="00207F72" w14:paraId="704CEE51" w14:textId="77777777" w:rsidTr="00DA20C2">
        <w:trPr>
          <w:jc w:val="center"/>
        </w:trPr>
        <w:tc>
          <w:tcPr>
            <w:tcW w:w="4876" w:type="dxa"/>
          </w:tcPr>
          <w:p w14:paraId="59FA7A59" w14:textId="77777777" w:rsidR="00F77566" w:rsidRPr="00207F72" w:rsidRDefault="00F77566" w:rsidP="00DA20C2">
            <w:pPr>
              <w:pStyle w:val="Normal6a"/>
            </w:pPr>
            <w:r w:rsidRPr="00207F72">
              <w:t>7.</w:t>
            </w:r>
            <w:r w:rsidRPr="00207F72">
              <w:tab/>
              <w:t>Ο έλεγχος διαλογής περατώνεται όταν οι υπήκοοι τρίτων χωρών που αναφέρονται στο άρθρο 3 παράγραφος 1</w:t>
            </w:r>
            <w:r w:rsidRPr="00207F72">
              <w:rPr>
                <w:b/>
                <w:i/>
              </w:rPr>
              <w:t xml:space="preserve"> και στο άρθρο 5</w:t>
            </w:r>
            <w:r w:rsidRPr="00207F72">
              <w:t xml:space="preserve"> παραπέμπονται στην κατάλληλη διαδικασία ασύλου</w:t>
            </w:r>
            <w:r w:rsidRPr="00207F72">
              <w:rPr>
                <w:b/>
                <w:i/>
              </w:rPr>
              <w:t xml:space="preserve"> ή</w:t>
            </w:r>
            <w:r w:rsidRPr="00207F72">
              <w:t xml:space="preserve"> επιστροφής. Στην περίπτωση που δεν έχουν ολοκληρωθεί όλοι οι έλεγχοι εντός των προθεσμιών που αναφέρονται στο άρθρο 6 παράγραφοι 3 και 5, περατώνεται παρά ταύτα ο έλεγχος διαλογής όσον αφορά το εν λόγω πρόσωπο, το οποίο παραπέμπεται </w:t>
            </w:r>
            <w:r w:rsidRPr="00207F72">
              <w:rPr>
                <w:b/>
                <w:i/>
              </w:rPr>
              <w:t>στη σχετική</w:t>
            </w:r>
            <w:r w:rsidRPr="00207F72">
              <w:t xml:space="preserve"> διαδικασία.</w:t>
            </w:r>
          </w:p>
        </w:tc>
        <w:tc>
          <w:tcPr>
            <w:tcW w:w="4876" w:type="dxa"/>
          </w:tcPr>
          <w:p w14:paraId="79348E88" w14:textId="77777777" w:rsidR="00F77566" w:rsidRPr="00207F72" w:rsidRDefault="00F77566" w:rsidP="00DA20C2">
            <w:pPr>
              <w:pStyle w:val="Normal6a"/>
            </w:pPr>
            <w:r w:rsidRPr="00207F72">
              <w:t>7.</w:t>
            </w:r>
            <w:r w:rsidRPr="00207F72">
              <w:tab/>
              <w:t>Ο έλεγχος διαλογής περατώνεται όταν οι υπήκοοι τρίτων χωρών που αναφέρονται στο άρθρο 3 παράγραφος 1 παραπέμπονται στην κατάλληλη διαδικασία ασύλου</w:t>
            </w:r>
            <w:r w:rsidRPr="00207F72">
              <w:rPr>
                <w:b/>
                <w:i/>
              </w:rPr>
              <w:t>,</w:t>
            </w:r>
            <w:r w:rsidRPr="00207F72">
              <w:t xml:space="preserve"> επιστροφής</w:t>
            </w:r>
            <w:r w:rsidRPr="00207F72">
              <w:rPr>
                <w:b/>
                <w:i/>
              </w:rPr>
              <w:t xml:space="preserve"> ή απαγόρευσης εισόδου</w:t>
            </w:r>
            <w:r w:rsidRPr="00207F72">
              <w:t xml:space="preserve">. Στην περίπτωση που δεν έχουν ολοκληρωθεί όλοι οι έλεγχοι εντός των προθεσμιών που αναφέρονται στο άρθρο 6 παράγραφοι 3 και 5, περατώνεται παρά ταύτα ο έλεγχος διαλογής όσον αφορά το εν λόγω πρόσωπο, το οποίο παραπέμπεται </w:t>
            </w:r>
            <w:r w:rsidRPr="00207F72">
              <w:rPr>
                <w:b/>
                <w:i/>
              </w:rPr>
              <w:t>έπειτα αυτομάτως στην κανονική</w:t>
            </w:r>
            <w:r w:rsidRPr="00207F72">
              <w:t xml:space="preserve"> διαδικασία</w:t>
            </w:r>
            <w:r w:rsidRPr="00207F72">
              <w:rPr>
                <w:b/>
                <w:i/>
              </w:rPr>
              <w:t xml:space="preserve"> ασύλου που αναφέρεται στον κανονισμό (ΕΕ) XXX/202X (κανονισμός για τις διαδικασίες ασύλου)</w:t>
            </w:r>
            <w:r w:rsidRPr="00207F72">
              <w:t>.</w:t>
            </w:r>
          </w:p>
        </w:tc>
      </w:tr>
    </w:tbl>
    <w:p w14:paraId="525F7D74"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345CB7DD" w14:textId="77777777" w:rsidR="00F77566" w:rsidRPr="00207F72" w:rsidRDefault="00F77566" w:rsidP="00F77566">
      <w:r w:rsidRPr="00207F72">
        <w:rPr>
          <w:rStyle w:val="HideTWBExt"/>
          <w:noProof w:val="0"/>
        </w:rPr>
        <w:t>&lt;/Amend&gt;</w:t>
      </w:r>
    </w:p>
    <w:p w14:paraId="4129035E"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784</w:t>
      </w:r>
      <w:r w:rsidRPr="00207F72">
        <w:rPr>
          <w:rStyle w:val="HideTWBExt"/>
          <w:noProof w:val="0"/>
        </w:rPr>
        <w:t>&lt;/NumAm&gt;</w:t>
      </w:r>
    </w:p>
    <w:p w14:paraId="5D730FD4"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22331A53" w14:textId="77777777" w:rsidR="00F77566" w:rsidRPr="00207F72" w:rsidRDefault="00F77566" w:rsidP="00F77566">
      <w:pPr>
        <w:pStyle w:val="NormalBold"/>
      </w:pPr>
      <w:r w:rsidRPr="00207F72">
        <w:rPr>
          <w:rStyle w:val="HideTWBExt"/>
          <w:noProof w:val="0"/>
        </w:rPr>
        <w:t>&lt;/RepeatBlock-By&gt;</w:t>
      </w:r>
    </w:p>
    <w:p w14:paraId="1D85A19E"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2A95FE78" w14:textId="77777777" w:rsidR="00F77566" w:rsidRPr="00207F72" w:rsidRDefault="00F77566" w:rsidP="00F77566">
      <w:pPr>
        <w:pStyle w:val="NormalBold"/>
      </w:pPr>
      <w:r w:rsidRPr="00207F72">
        <w:rPr>
          <w:rStyle w:val="HideTWBExt"/>
          <w:noProof w:val="0"/>
        </w:rPr>
        <w:t>&lt;Article&gt;</w:t>
      </w:r>
      <w:r w:rsidRPr="00207F72">
        <w:t>Άρθρο 14 – παράγραφος 7</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6141030" w14:textId="77777777" w:rsidTr="00DA20C2">
        <w:trPr>
          <w:trHeight w:hRule="exact" w:val="240"/>
          <w:jc w:val="center"/>
        </w:trPr>
        <w:tc>
          <w:tcPr>
            <w:tcW w:w="9752" w:type="dxa"/>
            <w:gridSpan w:val="2"/>
          </w:tcPr>
          <w:p w14:paraId="575013CA" w14:textId="77777777" w:rsidR="00F77566" w:rsidRPr="00207F72" w:rsidRDefault="00F77566" w:rsidP="00DA20C2"/>
        </w:tc>
      </w:tr>
      <w:tr w:rsidR="00F77566" w:rsidRPr="00207F72" w14:paraId="0D0E8DAF" w14:textId="77777777" w:rsidTr="00DA20C2">
        <w:trPr>
          <w:trHeight w:val="240"/>
          <w:jc w:val="center"/>
        </w:trPr>
        <w:tc>
          <w:tcPr>
            <w:tcW w:w="4876" w:type="dxa"/>
          </w:tcPr>
          <w:p w14:paraId="3ABDD92E" w14:textId="77777777" w:rsidR="00F77566" w:rsidRPr="00207F72" w:rsidRDefault="00F77566" w:rsidP="00DA20C2">
            <w:pPr>
              <w:pStyle w:val="AmColumnHeading"/>
            </w:pPr>
            <w:r w:rsidRPr="00207F72">
              <w:t>Κείμενο που προτείνει η Επιτροπή</w:t>
            </w:r>
          </w:p>
        </w:tc>
        <w:tc>
          <w:tcPr>
            <w:tcW w:w="4876" w:type="dxa"/>
          </w:tcPr>
          <w:p w14:paraId="20418817" w14:textId="77777777" w:rsidR="00F77566" w:rsidRPr="00207F72" w:rsidRDefault="00F77566" w:rsidP="00DA20C2">
            <w:pPr>
              <w:pStyle w:val="AmColumnHeading"/>
            </w:pPr>
            <w:r w:rsidRPr="00207F72">
              <w:t>Τροπολογία</w:t>
            </w:r>
          </w:p>
        </w:tc>
      </w:tr>
      <w:tr w:rsidR="00F77566" w:rsidRPr="00207F72" w14:paraId="523AC85B" w14:textId="77777777" w:rsidTr="00DA20C2">
        <w:trPr>
          <w:jc w:val="center"/>
        </w:trPr>
        <w:tc>
          <w:tcPr>
            <w:tcW w:w="4876" w:type="dxa"/>
          </w:tcPr>
          <w:p w14:paraId="025E3650" w14:textId="77777777" w:rsidR="00F77566" w:rsidRPr="00207F72" w:rsidRDefault="00F77566" w:rsidP="00DA20C2">
            <w:pPr>
              <w:pStyle w:val="Normal6a"/>
            </w:pPr>
            <w:r w:rsidRPr="00207F72">
              <w:t>7.</w:t>
            </w:r>
            <w:r w:rsidRPr="00207F72">
              <w:tab/>
              <w:t>Ο έλεγχος διαλογής περατώνεται όταν οι υπήκοοι τρίτων χωρών που αναφέρονται στο άρθρο 3 παράγραφος 1</w:t>
            </w:r>
            <w:r w:rsidRPr="00207F72">
              <w:rPr>
                <w:b/>
                <w:i/>
              </w:rPr>
              <w:t xml:space="preserve"> και στο άρθρο 5</w:t>
            </w:r>
            <w:r w:rsidRPr="00207F72">
              <w:t xml:space="preserve"> παραπέμπονται στην κατάλληλη διαδικασία ασύλου ή επιστροφής. Στην περίπτωση που δεν έχουν ολοκληρωθεί όλοι οι έλεγχοι εντός των προθεσμιών που αναφέρονται στο άρθρο 6 </w:t>
            </w:r>
            <w:r w:rsidRPr="00207F72">
              <w:rPr>
                <w:b/>
                <w:i/>
              </w:rPr>
              <w:t>παράγραφοι</w:t>
            </w:r>
            <w:r w:rsidRPr="00207F72">
              <w:t xml:space="preserve"> 3</w:t>
            </w:r>
            <w:r w:rsidRPr="00207F72">
              <w:rPr>
                <w:b/>
                <w:i/>
              </w:rPr>
              <w:t xml:space="preserve"> και 5</w:t>
            </w:r>
            <w:r w:rsidRPr="00207F72">
              <w:t>, περατώνεται παρά ταύτα ο έλεγχος διαλογής όσον αφορά το εν λόγω πρόσωπο, το οποίο παραπέμπεται στη σχετική διαδικασία.</w:t>
            </w:r>
          </w:p>
        </w:tc>
        <w:tc>
          <w:tcPr>
            <w:tcW w:w="4876" w:type="dxa"/>
          </w:tcPr>
          <w:p w14:paraId="73565654" w14:textId="77777777" w:rsidR="00F77566" w:rsidRPr="00207F72" w:rsidRDefault="00F77566" w:rsidP="00DA20C2">
            <w:pPr>
              <w:pStyle w:val="Normal6a"/>
            </w:pPr>
            <w:r w:rsidRPr="00207F72">
              <w:t>7.</w:t>
            </w:r>
            <w:r w:rsidRPr="00207F72">
              <w:tab/>
              <w:t xml:space="preserve">Ο έλεγχος διαλογής περατώνεται όταν οι υπήκοοι τρίτων χωρών που αναφέρονται στο άρθρο 3 παράγραφος 1 παραπέμπονται στην κατάλληλη διαδικασία ασύλου ή επιστροφής. </w:t>
            </w:r>
            <w:r w:rsidRPr="00207F72">
              <w:rPr>
                <w:b/>
                <w:i/>
              </w:rPr>
              <w:t>Όταν, κατά τη διάρκεια του ελέγχου διαλογής, καταστεί προφανές ότι ο ενδιαφερόμενος υπήκοος τρίτης χώρας πληροί τις προϋποθέσεις εισόδου που ορίζονται στο άρθρο 6 του κανονισμού (ΕΕ) 2016/399, ο έλεγχος διαλογής περατώνεται.</w:t>
            </w:r>
            <w:r w:rsidRPr="00207F72">
              <w:t xml:space="preserve"> Σε περίπτωση που δεν έχουν ολοκληρωθεί όλοι οι έλεγχοι εντός των προθεσμιών που αναφέρονται στο άρθρο 6 </w:t>
            </w:r>
            <w:r w:rsidRPr="00207F72">
              <w:rPr>
                <w:b/>
                <w:i/>
              </w:rPr>
              <w:t>παράγραφος</w:t>
            </w:r>
            <w:r w:rsidRPr="00207F72">
              <w:t xml:space="preserve"> 3, περατώνεται παρά ταύτα ο έλεγχος διαλογής όσον αφορά το εν λόγω πρόσωπο, το οποίο παραπέμπεται στη σχετική διαδικασία. </w:t>
            </w:r>
            <w:r w:rsidRPr="00207F72">
              <w:rPr>
                <w:b/>
                <w:i/>
              </w:rPr>
              <w:t>Εάν, κατά τη διάρκεια του ελέγχου διαλογής, δεν ολοκληρωθούν οι έλεγχοι υγείας και ευπάθειας που αναφέρονται στο άρθρο 9 του παρόντος κανονισμού, οι διαδικασίες στα σύνορα δεν εφαρμόζονται και οι έλεγχοι ξεκινούν αμέσως εκ νέου στο πλαίσιο της κανονικής διαδικασίας ασύλου ή της κανονικής διαδικασίας επιστροφής. Εάν το αποτέλεσμα των ελέγχων υγείας και ευπάθειας που προβλέπονται στο άρθρο 9 του παρόντος κανονισμού καταδείξει ότι ο υπήκοος τρίτης χώρας βρίσκεται σε ευάλωτη κατάσταση, είναι θύμα βασανιστηρίων ή έχει ειδικές ανάγκες υποδοχής ή διαδικαστικές ανάγκες, το εν λόγω πρόσωπο παραπέμπεται αμέσως στην κανονική διαδικασία ασύλου ή στην κανονική διαδικασία επιστροφής εάν αυτό δεν έχει γίνει ήδη.</w:t>
            </w:r>
          </w:p>
        </w:tc>
      </w:tr>
    </w:tbl>
    <w:p w14:paraId="342534EF"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26C818E" w14:textId="77777777" w:rsidR="00F77566" w:rsidRPr="00207F72" w:rsidRDefault="00F77566" w:rsidP="00F77566">
      <w:r w:rsidRPr="00207F72">
        <w:rPr>
          <w:rStyle w:val="HideTWBExt"/>
          <w:noProof w:val="0"/>
        </w:rPr>
        <w:t>&lt;/Amend&gt;</w:t>
      </w:r>
    </w:p>
    <w:p w14:paraId="65DA1B7C"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785</w:t>
      </w:r>
      <w:r w:rsidRPr="00207F72">
        <w:rPr>
          <w:rStyle w:val="HideTWBExt"/>
          <w:noProof w:val="0"/>
        </w:rPr>
        <w:t>&lt;/NumAm&gt;</w:t>
      </w:r>
    </w:p>
    <w:p w14:paraId="7B5D4573" w14:textId="77777777" w:rsidR="00F77566" w:rsidRPr="00207F72" w:rsidRDefault="00F77566" w:rsidP="00F77566">
      <w:pPr>
        <w:pStyle w:val="NormalBold"/>
      </w:pPr>
      <w:r w:rsidRPr="00207F72">
        <w:rPr>
          <w:rStyle w:val="HideTWBExt"/>
          <w:noProof w:val="0"/>
        </w:rPr>
        <w:t>&lt;RepeatBlock-By&gt;&lt;Members&gt;</w:t>
      </w:r>
      <w:r w:rsidRPr="00207F72">
        <w:t>Laura Ferrara, Sabrina Pignedoli</w:t>
      </w:r>
      <w:r w:rsidRPr="00207F72">
        <w:rPr>
          <w:rStyle w:val="HideTWBExt"/>
          <w:noProof w:val="0"/>
        </w:rPr>
        <w:t>&lt;/Members&gt;</w:t>
      </w:r>
    </w:p>
    <w:p w14:paraId="443E5213" w14:textId="77777777" w:rsidR="00F77566" w:rsidRPr="00207F72" w:rsidRDefault="00F77566" w:rsidP="00F77566">
      <w:pPr>
        <w:pStyle w:val="NormalBold"/>
      </w:pPr>
      <w:r w:rsidRPr="00207F72">
        <w:rPr>
          <w:rStyle w:val="HideTWBExt"/>
          <w:noProof w:val="0"/>
        </w:rPr>
        <w:t>&lt;/RepeatBlock-By&gt;</w:t>
      </w:r>
    </w:p>
    <w:p w14:paraId="25DF8223"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A904D63" w14:textId="77777777" w:rsidR="00F77566" w:rsidRPr="00207F72" w:rsidRDefault="00F77566" w:rsidP="00F77566">
      <w:pPr>
        <w:pStyle w:val="NormalBold"/>
      </w:pPr>
      <w:r w:rsidRPr="00207F72">
        <w:rPr>
          <w:rStyle w:val="HideTWBExt"/>
          <w:noProof w:val="0"/>
        </w:rPr>
        <w:t>&lt;Article&gt;</w:t>
      </w:r>
      <w:r w:rsidRPr="00207F72">
        <w:t>Άρθρο 14 – παράγραφος 7</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30FA9E9" w14:textId="77777777" w:rsidTr="00DA20C2">
        <w:trPr>
          <w:trHeight w:hRule="exact" w:val="240"/>
          <w:jc w:val="center"/>
        </w:trPr>
        <w:tc>
          <w:tcPr>
            <w:tcW w:w="9752" w:type="dxa"/>
            <w:gridSpan w:val="2"/>
          </w:tcPr>
          <w:p w14:paraId="5CF58C2E" w14:textId="77777777" w:rsidR="00F77566" w:rsidRPr="00207F72" w:rsidRDefault="00F77566" w:rsidP="00DA20C2"/>
        </w:tc>
      </w:tr>
      <w:tr w:rsidR="00F77566" w:rsidRPr="00207F72" w14:paraId="488CA1EC" w14:textId="77777777" w:rsidTr="00DA20C2">
        <w:trPr>
          <w:trHeight w:val="240"/>
          <w:jc w:val="center"/>
        </w:trPr>
        <w:tc>
          <w:tcPr>
            <w:tcW w:w="4876" w:type="dxa"/>
          </w:tcPr>
          <w:p w14:paraId="1AF62A63" w14:textId="77777777" w:rsidR="00F77566" w:rsidRPr="00207F72" w:rsidRDefault="00F77566" w:rsidP="00DA20C2">
            <w:pPr>
              <w:pStyle w:val="AmColumnHeading"/>
            </w:pPr>
            <w:r w:rsidRPr="00207F72">
              <w:t>Κείμενο που προτείνει η Επιτροπή</w:t>
            </w:r>
          </w:p>
        </w:tc>
        <w:tc>
          <w:tcPr>
            <w:tcW w:w="4876" w:type="dxa"/>
          </w:tcPr>
          <w:p w14:paraId="70C4CA2A" w14:textId="77777777" w:rsidR="00F77566" w:rsidRPr="00207F72" w:rsidRDefault="00F77566" w:rsidP="00DA20C2">
            <w:pPr>
              <w:pStyle w:val="AmColumnHeading"/>
            </w:pPr>
            <w:r w:rsidRPr="00207F72">
              <w:t>Τροπολογία</w:t>
            </w:r>
          </w:p>
        </w:tc>
      </w:tr>
      <w:tr w:rsidR="00F77566" w:rsidRPr="00207F72" w14:paraId="1B10F992" w14:textId="77777777" w:rsidTr="00DA20C2">
        <w:trPr>
          <w:jc w:val="center"/>
        </w:trPr>
        <w:tc>
          <w:tcPr>
            <w:tcW w:w="4876" w:type="dxa"/>
          </w:tcPr>
          <w:p w14:paraId="562CAD87" w14:textId="77777777" w:rsidR="00F77566" w:rsidRPr="00207F72" w:rsidRDefault="00F77566" w:rsidP="00DA20C2">
            <w:pPr>
              <w:pStyle w:val="Normal6a"/>
            </w:pPr>
            <w:r w:rsidRPr="00207F72">
              <w:t>7.</w:t>
            </w:r>
            <w:r w:rsidRPr="00207F72">
              <w:tab/>
              <w:t>Ο έλεγχος διαλογής περατώνεται όταν οι υπήκοοι τρίτων χωρών που αναφέρονται στο άρθρο 3 παράγραφος 1</w:t>
            </w:r>
            <w:r w:rsidRPr="00207F72">
              <w:rPr>
                <w:b/>
                <w:i/>
              </w:rPr>
              <w:t xml:space="preserve"> και στο άρθρο 5</w:t>
            </w:r>
            <w:r w:rsidRPr="00207F72">
              <w:t xml:space="preserve"> παραπέμπονται στην κατάλληλη διαδικασία ασύλου ή επιστροφής. Στην περίπτωση που δεν έχουν ολοκληρωθεί όλοι οι έλεγχοι εντός των προθεσμιών που αναφέρονται στο άρθρο 6 </w:t>
            </w:r>
            <w:r w:rsidRPr="00207F72">
              <w:rPr>
                <w:b/>
                <w:i/>
              </w:rPr>
              <w:t>παράγραφοι</w:t>
            </w:r>
            <w:r w:rsidRPr="00207F72">
              <w:t xml:space="preserve"> 3</w:t>
            </w:r>
            <w:r w:rsidRPr="00207F72">
              <w:rPr>
                <w:b/>
                <w:i/>
              </w:rPr>
              <w:t xml:space="preserve"> και 5</w:t>
            </w:r>
            <w:r w:rsidRPr="00207F72">
              <w:t>, περατώνεται παρά ταύτα ο έλεγχος διαλογής όσον αφορά το εν λόγω πρόσωπο, το οποίο παραπέμπεται στη σχετική διαδικασία.</w:t>
            </w:r>
          </w:p>
        </w:tc>
        <w:tc>
          <w:tcPr>
            <w:tcW w:w="4876" w:type="dxa"/>
          </w:tcPr>
          <w:p w14:paraId="0B0A093C" w14:textId="77777777" w:rsidR="00F77566" w:rsidRPr="00207F72" w:rsidRDefault="00F77566" w:rsidP="00DA20C2">
            <w:pPr>
              <w:pStyle w:val="Normal6a"/>
            </w:pPr>
            <w:r w:rsidRPr="00207F72">
              <w:t>7.</w:t>
            </w:r>
            <w:r w:rsidRPr="00207F72">
              <w:tab/>
              <w:t>Ο έλεγχος διαλογής περατώνεται όταν οι υπήκοοι τρίτων χωρών που αναφέρονται στο άρθρο 3 παράγραφος 1 παραπέμπονται στην κατάλληλη διαδικασία ασύλου ή επιστροφής. Στην περίπτωση που δεν έχουν ολοκληρωθεί όλοι οι έλεγχοι εντός των προθεσμιών που αναφέρονται στο άρθρο 6</w:t>
            </w:r>
            <w:r w:rsidRPr="00207F72">
              <w:rPr>
                <w:b/>
                <w:i/>
              </w:rPr>
              <w:t xml:space="preserve"> παράγραφος</w:t>
            </w:r>
            <w:r w:rsidRPr="00207F72">
              <w:t xml:space="preserve"> 3, περατώνεται παρά ταύτα ο έλεγχος διαλογής όσον αφορά το εν λόγω πρόσωπο, το οποίο παραπέμπεται στη σχετική διαδικασία.</w:t>
            </w:r>
          </w:p>
        </w:tc>
      </w:tr>
    </w:tbl>
    <w:p w14:paraId="75432769"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{IT}</w:t>
      </w:r>
      <w:r w:rsidRPr="00207F72">
        <w:t>it</w:t>
      </w:r>
      <w:r w:rsidRPr="00207F72">
        <w:rPr>
          <w:rStyle w:val="HideTWBExt"/>
          <w:noProof w:val="0"/>
        </w:rPr>
        <w:t>&lt;/Original&gt;</w:t>
      </w:r>
    </w:p>
    <w:p w14:paraId="7DCF4C14" w14:textId="54347888" w:rsidR="00F77566" w:rsidRPr="00207F72" w:rsidRDefault="00F77566" w:rsidP="00F77566">
      <w:r w:rsidRPr="00207F72">
        <w:rPr>
          <w:rStyle w:val="HideTWBExt"/>
          <w:noProof w:val="0"/>
        </w:rPr>
        <w:t>&lt;/Amend&gt;</w:t>
      </w:r>
    </w:p>
    <w:p w14:paraId="37ADB628"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786</w:t>
      </w:r>
      <w:r w:rsidRPr="00207F72">
        <w:rPr>
          <w:rStyle w:val="HideTWBExt"/>
          <w:noProof w:val="0"/>
        </w:rPr>
        <w:t>&lt;/NumAm&gt;</w:t>
      </w:r>
    </w:p>
    <w:p w14:paraId="1E31F76C"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7DEDAA5F"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21ADEAEF" w14:textId="77777777" w:rsidR="00F77566" w:rsidRPr="00207F72" w:rsidRDefault="00F77566" w:rsidP="00F77566">
      <w:r w:rsidRPr="00207F72">
        <w:rPr>
          <w:rStyle w:val="HideTWBExt"/>
          <w:noProof w:val="0"/>
        </w:rPr>
        <w:t>&lt;/RepeatBlock-By&gt;</w:t>
      </w:r>
    </w:p>
    <w:p w14:paraId="281AA65F"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216D524C" w14:textId="77777777" w:rsidR="00F77566" w:rsidRPr="00207F72" w:rsidRDefault="00F77566" w:rsidP="00F77566">
      <w:pPr>
        <w:pStyle w:val="NormalBold"/>
      </w:pPr>
      <w:r w:rsidRPr="00207F72">
        <w:rPr>
          <w:rStyle w:val="HideTWBExt"/>
          <w:noProof w:val="0"/>
        </w:rPr>
        <w:t>&lt;Article&gt;</w:t>
      </w:r>
      <w:r w:rsidRPr="00207F72">
        <w:t>Άρθρο 14 – παράγραφος 7 α (νέα)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28AB19E4" w14:textId="77777777" w:rsidTr="00DA20C2">
        <w:trPr>
          <w:trHeight w:hRule="exact" w:val="240"/>
          <w:jc w:val="center"/>
        </w:trPr>
        <w:tc>
          <w:tcPr>
            <w:tcW w:w="9752" w:type="dxa"/>
            <w:gridSpan w:val="2"/>
          </w:tcPr>
          <w:p w14:paraId="79FAE188" w14:textId="77777777" w:rsidR="00F77566" w:rsidRPr="00207F72" w:rsidRDefault="00F77566" w:rsidP="00DA20C2"/>
        </w:tc>
      </w:tr>
      <w:tr w:rsidR="00F77566" w:rsidRPr="00207F72" w14:paraId="0C3AF7E0" w14:textId="77777777" w:rsidTr="00DA20C2">
        <w:trPr>
          <w:trHeight w:val="240"/>
          <w:jc w:val="center"/>
        </w:trPr>
        <w:tc>
          <w:tcPr>
            <w:tcW w:w="4876" w:type="dxa"/>
          </w:tcPr>
          <w:p w14:paraId="470D007E" w14:textId="77777777" w:rsidR="00F77566" w:rsidRPr="00207F72" w:rsidRDefault="00F77566" w:rsidP="00DA20C2">
            <w:pPr>
              <w:pStyle w:val="AmColumnHeading"/>
            </w:pPr>
            <w:r w:rsidRPr="00207F72">
              <w:t>Κείμενο που προτείνει η Επιτροπή</w:t>
            </w:r>
          </w:p>
        </w:tc>
        <w:tc>
          <w:tcPr>
            <w:tcW w:w="4876" w:type="dxa"/>
          </w:tcPr>
          <w:p w14:paraId="58D8B23F" w14:textId="77777777" w:rsidR="00F77566" w:rsidRPr="00207F72" w:rsidRDefault="00F77566" w:rsidP="00DA20C2">
            <w:pPr>
              <w:pStyle w:val="AmColumnHeading"/>
            </w:pPr>
            <w:r w:rsidRPr="00207F72">
              <w:t>Τροπολογία</w:t>
            </w:r>
          </w:p>
        </w:tc>
      </w:tr>
      <w:tr w:rsidR="00F77566" w:rsidRPr="00207F72" w14:paraId="1A587BC0" w14:textId="77777777" w:rsidTr="00DA20C2">
        <w:trPr>
          <w:jc w:val="center"/>
        </w:trPr>
        <w:tc>
          <w:tcPr>
            <w:tcW w:w="4876" w:type="dxa"/>
          </w:tcPr>
          <w:p w14:paraId="4D440FCF" w14:textId="77777777" w:rsidR="00F77566" w:rsidRPr="00207F72" w:rsidRDefault="00F77566" w:rsidP="00DA20C2">
            <w:pPr>
              <w:pStyle w:val="Normal6a"/>
            </w:pPr>
          </w:p>
        </w:tc>
        <w:tc>
          <w:tcPr>
            <w:tcW w:w="4876" w:type="dxa"/>
          </w:tcPr>
          <w:p w14:paraId="471F6452" w14:textId="77777777" w:rsidR="00F77566" w:rsidRPr="00207F72" w:rsidRDefault="00F77566" w:rsidP="00DA20C2">
            <w:pPr>
              <w:pStyle w:val="Normal6a"/>
            </w:pPr>
            <w:r w:rsidRPr="00207F72">
              <w:rPr>
                <w:b/>
                <w:i/>
              </w:rPr>
              <w:t>7α.</w:t>
            </w:r>
            <w:r w:rsidRPr="00207F72">
              <w:tab/>
            </w:r>
            <w:r w:rsidRPr="00207F72">
              <w:rPr>
                <w:b/>
                <w:i/>
              </w:rPr>
              <w:t>Στον ενδιαφερόμενο υπήκοο τρίτης χώρας διατίθεται αποτελεσματικό ένδικο μέσο το οποίο του επιτρέπει να προσφεύγει κατά των αποτελεσμάτων του ελέγχου διαλογής ή να ζητεί την επανεξέτασή τους ενώπιον αρμόδιας δικαστικής ή διοικητικής αρχής ή αρμόδιου φορέα που αποτελείται από μέλη τα οποία είναι αμερόληπτα και χαίρουν διασφαλίσεων της ανεξαρτησίας τους.</w:t>
            </w:r>
          </w:p>
        </w:tc>
      </w:tr>
      <w:tr w:rsidR="00F77566" w:rsidRPr="00207F72" w14:paraId="527594E5" w14:textId="77777777" w:rsidTr="00DA20C2">
        <w:trPr>
          <w:jc w:val="center"/>
        </w:trPr>
        <w:tc>
          <w:tcPr>
            <w:tcW w:w="4876" w:type="dxa"/>
          </w:tcPr>
          <w:p w14:paraId="4F90460C" w14:textId="77777777" w:rsidR="00F77566" w:rsidRPr="00207F72" w:rsidRDefault="00F77566" w:rsidP="00DA20C2">
            <w:pPr>
              <w:pStyle w:val="Normal6a"/>
            </w:pPr>
          </w:p>
        </w:tc>
        <w:tc>
          <w:tcPr>
            <w:tcW w:w="4876" w:type="dxa"/>
          </w:tcPr>
          <w:p w14:paraId="6CDC1745" w14:textId="77777777" w:rsidR="00F77566" w:rsidRPr="00207F72" w:rsidRDefault="00F77566" w:rsidP="00DA20C2">
            <w:pPr>
              <w:pStyle w:val="Normal6a"/>
            </w:pPr>
            <w:r w:rsidRPr="00207F72">
              <w:rPr>
                <w:b/>
                <w:i/>
              </w:rPr>
              <w:t>Αντίθετα με τις ως άνω διατάξεις, τα πρόσωπα που προσδιορίζονται, κατά τον έλεγχο διαλογής, ως ανιθαγενή ή διατρέχοντα κίνδυνο ανιθαγένειας, παραπέμπονται στις αρμόδιες αρχές, οι οποίες διενεργούν πλήρη εξακρίβωση του εάν το άτομο είναι ανιθαγενές και παρέχουν επαρκή προστασία, σύμφωνα με το εθνικό δίκαιο. Εάν το άτομο έχει υποβάλει αίτηση για διεθνή προστασία, ο προσδιορισμός της ανιθαγένειας διενεργείται είτε παράλληλα είτε μετά την εξέταση της αίτησης για διεθνή προστασία, με την επιφύλαξη της υπεροχής του καθεστώτος διεθνούς προστασίας και με πλήρη σεβασμό της αρχής του απορρήτου.</w:t>
            </w:r>
          </w:p>
        </w:tc>
      </w:tr>
    </w:tbl>
    <w:p w14:paraId="03DE0583"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778630C7" w14:textId="77777777" w:rsidR="00F77566" w:rsidRPr="00207F72" w:rsidRDefault="00F77566" w:rsidP="00F77566">
      <w:r w:rsidRPr="00207F72">
        <w:rPr>
          <w:rStyle w:val="HideTWBExt"/>
          <w:noProof w:val="0"/>
        </w:rPr>
        <w:t>&lt;/Amend&gt;</w:t>
      </w:r>
    </w:p>
    <w:p w14:paraId="5BA99F03"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787</w:t>
      </w:r>
      <w:r w:rsidRPr="00207F72">
        <w:rPr>
          <w:rStyle w:val="HideTWBExt"/>
          <w:noProof w:val="0"/>
        </w:rPr>
        <w:t>&lt;/NumAm&gt;</w:t>
      </w:r>
    </w:p>
    <w:p w14:paraId="154624D6"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Michal Šimečka, Malik Azmani, Sophia in 't Veld</w:t>
      </w:r>
      <w:r w:rsidRPr="00207F72">
        <w:rPr>
          <w:rStyle w:val="HideTWBExt"/>
          <w:noProof w:val="0"/>
        </w:rPr>
        <w:t>&lt;/Members&gt;</w:t>
      </w:r>
    </w:p>
    <w:p w14:paraId="3EFFEB0D" w14:textId="77777777" w:rsidR="00F77566" w:rsidRPr="00207F72" w:rsidRDefault="00F77566" w:rsidP="00F77566">
      <w:pPr>
        <w:pStyle w:val="NormalBold"/>
      </w:pPr>
      <w:r w:rsidRPr="00207F72">
        <w:rPr>
          <w:rStyle w:val="HideTWBExt"/>
          <w:noProof w:val="0"/>
        </w:rPr>
        <w:t>&lt;/RepeatBlock-By&gt;</w:t>
      </w:r>
    </w:p>
    <w:p w14:paraId="7AE92C3C"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5E52E3D2" w14:textId="77777777" w:rsidR="00F77566" w:rsidRPr="00207F72" w:rsidRDefault="00F77566" w:rsidP="00F77566">
      <w:pPr>
        <w:pStyle w:val="NormalBold"/>
      </w:pPr>
      <w:r w:rsidRPr="00207F72">
        <w:rPr>
          <w:rStyle w:val="HideTWBExt"/>
          <w:noProof w:val="0"/>
        </w:rPr>
        <w:t>&lt;Article&gt;</w:t>
      </w:r>
      <w:r w:rsidRPr="00207F72">
        <w:t>Άρθρο 14 – παράγραφος 7 α (νέα)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2C25471C" w14:textId="77777777" w:rsidTr="00DA20C2">
        <w:trPr>
          <w:trHeight w:hRule="exact" w:val="240"/>
          <w:jc w:val="center"/>
        </w:trPr>
        <w:tc>
          <w:tcPr>
            <w:tcW w:w="9752" w:type="dxa"/>
            <w:gridSpan w:val="2"/>
          </w:tcPr>
          <w:p w14:paraId="2CFACA07" w14:textId="77777777" w:rsidR="00F77566" w:rsidRPr="00207F72" w:rsidRDefault="00F77566" w:rsidP="00DA20C2"/>
        </w:tc>
      </w:tr>
      <w:tr w:rsidR="00F77566" w:rsidRPr="00207F72" w14:paraId="5C28E211" w14:textId="77777777" w:rsidTr="00DA20C2">
        <w:trPr>
          <w:trHeight w:val="240"/>
          <w:jc w:val="center"/>
        </w:trPr>
        <w:tc>
          <w:tcPr>
            <w:tcW w:w="4876" w:type="dxa"/>
          </w:tcPr>
          <w:p w14:paraId="2D25CB79" w14:textId="77777777" w:rsidR="00F77566" w:rsidRPr="00207F72" w:rsidRDefault="00F77566" w:rsidP="00DA20C2">
            <w:pPr>
              <w:pStyle w:val="AmColumnHeading"/>
            </w:pPr>
            <w:r w:rsidRPr="00207F72">
              <w:t>Κείμενο που προτείνει η Επιτροπή</w:t>
            </w:r>
          </w:p>
        </w:tc>
        <w:tc>
          <w:tcPr>
            <w:tcW w:w="4876" w:type="dxa"/>
          </w:tcPr>
          <w:p w14:paraId="1DFBB3AE" w14:textId="77777777" w:rsidR="00F77566" w:rsidRPr="00207F72" w:rsidRDefault="00F77566" w:rsidP="00DA20C2">
            <w:pPr>
              <w:pStyle w:val="AmColumnHeading"/>
            </w:pPr>
            <w:r w:rsidRPr="00207F72">
              <w:t>Τροπολογία</w:t>
            </w:r>
          </w:p>
        </w:tc>
      </w:tr>
      <w:tr w:rsidR="00F77566" w:rsidRPr="00207F72" w14:paraId="4CCFF731" w14:textId="77777777" w:rsidTr="00DA20C2">
        <w:trPr>
          <w:jc w:val="center"/>
        </w:trPr>
        <w:tc>
          <w:tcPr>
            <w:tcW w:w="4876" w:type="dxa"/>
          </w:tcPr>
          <w:p w14:paraId="2775876F" w14:textId="77777777" w:rsidR="00F77566" w:rsidRPr="00207F72" w:rsidRDefault="00F77566" w:rsidP="00DA20C2">
            <w:pPr>
              <w:pStyle w:val="Normal6a"/>
            </w:pPr>
          </w:p>
        </w:tc>
        <w:tc>
          <w:tcPr>
            <w:tcW w:w="4876" w:type="dxa"/>
          </w:tcPr>
          <w:p w14:paraId="62D97E52" w14:textId="77777777" w:rsidR="00F77566" w:rsidRPr="00207F72" w:rsidRDefault="00F77566" w:rsidP="00DA20C2">
            <w:pPr>
              <w:pStyle w:val="Normal6a"/>
            </w:pPr>
            <w:r w:rsidRPr="00207F72">
              <w:rPr>
                <w:b/>
                <w:i/>
              </w:rPr>
              <w:t>7α.</w:t>
            </w:r>
            <w:r w:rsidRPr="00207F72">
              <w:tab/>
            </w:r>
            <w:r w:rsidRPr="00207F72">
              <w:rPr>
                <w:b/>
                <w:i/>
              </w:rPr>
              <w:t>Στον ενδιαφερόμενο υπήκοο τρίτης χώρας διατίθεται αποτελεσματικό ένδικο μέσο το οποίο του επιτρέπει να προσφεύγει κατά των αποτελεσμάτων του ελέγχου διαλογής ή να ζητεί την επανεξέτασή τους, σύμφωνα με το εθνικό δίκαιο. Ο υπήκοος της τρίτης χώρας λαμβάνει επίσης, σε γλώσσα που κατανοεί, γραπτό κατάλογο σημείων επαφής που μπορούν να τον ενημερώσουν σχετικά με την ύπαρξη αντιπροσώπων αρμοδίων να τον εκπροσωπήσουν σύμφωνα με την εθνική νομοθεσία. Η προσφυγή υποβάλλεται αμέσως μετά τη γνωστοποίηση της παραπομπής στον υπήκοο τρίτης χώρας. Η υποβολή της εν λόγω προσφυγής δεν έχει ανασταλτικό αποτέλεσμα στην παραπομπή του υπηκόου τρίτης χώρας κατά την επόμενη διαδικασία. Η επεξεργασία της προσφυγής γίνεται αμέσως και το αποτέλεσμά της γνωστοποιείται γραπτώς στον υπήκοο τρίτης χώρας.</w:t>
            </w:r>
          </w:p>
        </w:tc>
      </w:tr>
    </w:tbl>
    <w:p w14:paraId="614ADFC0"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076B77F" w14:textId="77777777" w:rsidR="00F77566" w:rsidRPr="00207F72" w:rsidRDefault="00F77566" w:rsidP="00F77566">
      <w:r w:rsidRPr="00207F72">
        <w:rPr>
          <w:rStyle w:val="HideTWBExt"/>
          <w:noProof w:val="0"/>
        </w:rPr>
        <w:t>&lt;/Amend&gt;</w:t>
      </w:r>
    </w:p>
    <w:p w14:paraId="4A98839F"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788</w:t>
      </w:r>
      <w:r w:rsidRPr="00207F72">
        <w:rPr>
          <w:rStyle w:val="HideTWBExt"/>
          <w:noProof w:val="0"/>
        </w:rPr>
        <w:t>&lt;/NumAm&gt;</w:t>
      </w:r>
    </w:p>
    <w:p w14:paraId="57FE5070" w14:textId="77777777" w:rsidR="00F77566" w:rsidRPr="00207F72" w:rsidRDefault="00F77566" w:rsidP="00F77566">
      <w:pPr>
        <w:pStyle w:val="NormalBold"/>
      </w:pPr>
      <w:r w:rsidRPr="00207F72">
        <w:rPr>
          <w:rStyle w:val="HideTWBExt"/>
          <w:noProof w:val="0"/>
        </w:rPr>
        <w:t>&lt;RepeatBlock-By&gt;&lt;Members&gt;</w:t>
      </w:r>
      <w:r w:rsidRPr="00207F72">
        <w:t>Birgit Sippel</w:t>
      </w:r>
      <w:r w:rsidRPr="00207F72">
        <w:rPr>
          <w:rStyle w:val="HideTWBExt"/>
          <w:noProof w:val="0"/>
        </w:rPr>
        <w:t>&lt;/Members&gt;</w:t>
      </w:r>
    </w:p>
    <w:p w14:paraId="5260C52F" w14:textId="77777777" w:rsidR="00F77566" w:rsidRPr="00207F72" w:rsidRDefault="00F77566" w:rsidP="00F77566">
      <w:pPr>
        <w:pStyle w:val="NormalBold"/>
      </w:pPr>
      <w:r w:rsidRPr="00207F72">
        <w:rPr>
          <w:rStyle w:val="HideTWBExt"/>
          <w:noProof w:val="0"/>
        </w:rPr>
        <w:t>&lt;/RepeatBlock-By&gt;</w:t>
      </w:r>
    </w:p>
    <w:p w14:paraId="65797683"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7FC462A4" w14:textId="77777777" w:rsidR="00F77566" w:rsidRPr="00207F72" w:rsidRDefault="00F77566" w:rsidP="00F77566">
      <w:pPr>
        <w:pStyle w:val="NormalBold"/>
      </w:pPr>
      <w:r w:rsidRPr="00207F72">
        <w:rPr>
          <w:rStyle w:val="HideTWBExt"/>
          <w:noProof w:val="0"/>
        </w:rPr>
        <w:t>&lt;Article&gt;</w:t>
      </w:r>
      <w:r w:rsidRPr="00207F72">
        <w:t>Άρθρο 14 – παράγραφος 7 α (νέα)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7EBDADD" w14:textId="77777777" w:rsidTr="00DA20C2">
        <w:trPr>
          <w:trHeight w:hRule="exact" w:val="240"/>
          <w:jc w:val="center"/>
        </w:trPr>
        <w:tc>
          <w:tcPr>
            <w:tcW w:w="9752" w:type="dxa"/>
            <w:gridSpan w:val="2"/>
          </w:tcPr>
          <w:p w14:paraId="2C0932BA" w14:textId="77777777" w:rsidR="00F77566" w:rsidRPr="00207F72" w:rsidRDefault="00F77566" w:rsidP="00DA20C2"/>
        </w:tc>
      </w:tr>
      <w:tr w:rsidR="00F77566" w:rsidRPr="00207F72" w14:paraId="5B01FD89" w14:textId="77777777" w:rsidTr="00DA20C2">
        <w:trPr>
          <w:trHeight w:val="240"/>
          <w:jc w:val="center"/>
        </w:trPr>
        <w:tc>
          <w:tcPr>
            <w:tcW w:w="4876" w:type="dxa"/>
          </w:tcPr>
          <w:p w14:paraId="2E385390" w14:textId="77777777" w:rsidR="00F77566" w:rsidRPr="00207F72" w:rsidRDefault="00F77566" w:rsidP="00DA20C2">
            <w:pPr>
              <w:pStyle w:val="AmColumnHeading"/>
            </w:pPr>
            <w:r w:rsidRPr="00207F72">
              <w:t>Κείμενο που προτείνει η Επιτροπή</w:t>
            </w:r>
          </w:p>
        </w:tc>
        <w:tc>
          <w:tcPr>
            <w:tcW w:w="4876" w:type="dxa"/>
          </w:tcPr>
          <w:p w14:paraId="41EA77C8" w14:textId="77777777" w:rsidR="00F77566" w:rsidRPr="00207F72" w:rsidRDefault="00F77566" w:rsidP="00DA20C2">
            <w:pPr>
              <w:pStyle w:val="AmColumnHeading"/>
            </w:pPr>
            <w:r w:rsidRPr="00207F72">
              <w:t>Τροπολογία</w:t>
            </w:r>
          </w:p>
        </w:tc>
      </w:tr>
      <w:tr w:rsidR="00F77566" w:rsidRPr="00207F72" w14:paraId="0CF0FBE5" w14:textId="77777777" w:rsidTr="00DA20C2">
        <w:trPr>
          <w:jc w:val="center"/>
        </w:trPr>
        <w:tc>
          <w:tcPr>
            <w:tcW w:w="4876" w:type="dxa"/>
          </w:tcPr>
          <w:p w14:paraId="76684E5A" w14:textId="77777777" w:rsidR="00F77566" w:rsidRPr="00207F72" w:rsidRDefault="00F77566" w:rsidP="00DA20C2">
            <w:pPr>
              <w:pStyle w:val="Normal6a"/>
            </w:pPr>
          </w:p>
        </w:tc>
        <w:tc>
          <w:tcPr>
            <w:tcW w:w="4876" w:type="dxa"/>
          </w:tcPr>
          <w:p w14:paraId="1A92CDE1" w14:textId="77777777" w:rsidR="00F77566" w:rsidRPr="00207F72" w:rsidRDefault="00F77566" w:rsidP="00DA20C2">
            <w:pPr>
              <w:pStyle w:val="Normal6a"/>
            </w:pPr>
            <w:r w:rsidRPr="00207F72">
              <w:rPr>
                <w:b/>
                <w:i/>
              </w:rPr>
              <w:t>7α.</w:t>
            </w:r>
            <w:r w:rsidRPr="00207F72">
              <w:tab/>
            </w:r>
            <w:r w:rsidRPr="00207F72">
              <w:rPr>
                <w:b/>
                <w:i/>
              </w:rPr>
              <w:t>Τα κράτη μέλη που διενεργούν τη διαδικασία ελέγχου διαλογής διασφαλίζουν ότι όλα τα δεδομένα προσωπικού χαρακτήρα που συλλέγονται στο πλαίσιο της εν λόγω διαδικασίας, ιδίως τα δεδομένα προσωπικού χαρακτήρα που περιέχονται στο έντυπο συνέντευξης, διαγράφονται αμέσως μόλις:</w:t>
            </w:r>
          </w:p>
        </w:tc>
      </w:tr>
      <w:tr w:rsidR="00F77566" w:rsidRPr="00207F72" w14:paraId="08B4A8C1" w14:textId="77777777" w:rsidTr="00DA20C2">
        <w:trPr>
          <w:jc w:val="center"/>
        </w:trPr>
        <w:tc>
          <w:tcPr>
            <w:tcW w:w="4876" w:type="dxa"/>
          </w:tcPr>
          <w:p w14:paraId="13FC3ACA" w14:textId="77777777" w:rsidR="00F77566" w:rsidRPr="00207F72" w:rsidRDefault="00F77566" w:rsidP="00DA20C2">
            <w:pPr>
              <w:pStyle w:val="Normal6a"/>
            </w:pPr>
          </w:p>
        </w:tc>
        <w:tc>
          <w:tcPr>
            <w:tcW w:w="4876" w:type="dxa"/>
          </w:tcPr>
          <w:p w14:paraId="4E680C82" w14:textId="77777777" w:rsidR="00F77566" w:rsidRPr="00207F72" w:rsidRDefault="00F77566" w:rsidP="00DA20C2">
            <w:pPr>
              <w:pStyle w:val="Normal6a"/>
            </w:pPr>
            <w:r w:rsidRPr="00207F72">
              <w:rPr>
                <w:b/>
                <w:i/>
              </w:rPr>
              <w:t>i) ληφθεί τελική απόφαση σχετικά με την αίτηση για διεθνή προστασία, συμπεριλαμβανομένου οποιουδήποτε και όλων των βαθμών προσφυγής· ή</w:t>
            </w:r>
          </w:p>
        </w:tc>
      </w:tr>
      <w:tr w:rsidR="00F77566" w:rsidRPr="00207F72" w14:paraId="7AF6326C" w14:textId="77777777" w:rsidTr="00DA20C2">
        <w:trPr>
          <w:jc w:val="center"/>
        </w:trPr>
        <w:tc>
          <w:tcPr>
            <w:tcW w:w="4876" w:type="dxa"/>
          </w:tcPr>
          <w:p w14:paraId="15BA9935" w14:textId="77777777" w:rsidR="00F77566" w:rsidRPr="00207F72" w:rsidRDefault="00F77566" w:rsidP="00DA20C2">
            <w:pPr>
              <w:pStyle w:val="Normal6a"/>
            </w:pPr>
          </w:p>
        </w:tc>
        <w:tc>
          <w:tcPr>
            <w:tcW w:w="4876" w:type="dxa"/>
          </w:tcPr>
          <w:p w14:paraId="3294365C" w14:textId="77777777" w:rsidR="00F77566" w:rsidRPr="00207F72" w:rsidRDefault="00F77566" w:rsidP="00DA20C2">
            <w:pPr>
              <w:pStyle w:val="Normal6a"/>
            </w:pPr>
            <w:r w:rsidRPr="00207F72">
              <w:rPr>
                <w:b/>
                <w:i/>
              </w:rPr>
              <w:t>ii) ληφθεί τελική απόφαση σχετικά με τη διαδικασία επιστροφής, συμπεριλαμβανομένου οποιουδήποτε και όλων των βαθμών προσφυγής· ή</w:t>
            </w:r>
          </w:p>
        </w:tc>
      </w:tr>
      <w:tr w:rsidR="00F77566" w:rsidRPr="00207F72" w14:paraId="012BD1C4" w14:textId="77777777" w:rsidTr="00DA20C2">
        <w:trPr>
          <w:jc w:val="center"/>
        </w:trPr>
        <w:tc>
          <w:tcPr>
            <w:tcW w:w="4876" w:type="dxa"/>
          </w:tcPr>
          <w:p w14:paraId="51F9529E" w14:textId="77777777" w:rsidR="00F77566" w:rsidRPr="00207F72" w:rsidRDefault="00F77566" w:rsidP="00DA20C2">
            <w:pPr>
              <w:pStyle w:val="Normal6a"/>
            </w:pPr>
          </w:p>
        </w:tc>
        <w:tc>
          <w:tcPr>
            <w:tcW w:w="4876" w:type="dxa"/>
          </w:tcPr>
          <w:p w14:paraId="64E35B20" w14:textId="77777777" w:rsidR="00F77566" w:rsidRPr="00207F72" w:rsidRDefault="00F77566" w:rsidP="00DA20C2">
            <w:pPr>
              <w:pStyle w:val="Normal6a"/>
            </w:pPr>
            <w:r w:rsidRPr="00207F72">
              <w:rPr>
                <w:b/>
                <w:i/>
              </w:rPr>
              <w:t>iii) εκδοθεί άρνηση εισόδου, συμπεριλαμβανομένου οποιουδήποτε και όλων των βαθμών προσφυγής· ή</w:t>
            </w:r>
          </w:p>
        </w:tc>
      </w:tr>
      <w:tr w:rsidR="00F77566" w:rsidRPr="00207F72" w14:paraId="5CA844B5" w14:textId="77777777" w:rsidTr="00DA20C2">
        <w:trPr>
          <w:jc w:val="center"/>
        </w:trPr>
        <w:tc>
          <w:tcPr>
            <w:tcW w:w="4876" w:type="dxa"/>
          </w:tcPr>
          <w:p w14:paraId="091AF857" w14:textId="77777777" w:rsidR="00F77566" w:rsidRPr="00207F72" w:rsidRDefault="00F77566" w:rsidP="00DA20C2">
            <w:pPr>
              <w:pStyle w:val="Normal6a"/>
            </w:pPr>
          </w:p>
        </w:tc>
        <w:tc>
          <w:tcPr>
            <w:tcW w:w="4876" w:type="dxa"/>
          </w:tcPr>
          <w:p w14:paraId="6AB5D48E" w14:textId="77777777" w:rsidR="00F77566" w:rsidRPr="00207F72" w:rsidRDefault="00F77566" w:rsidP="00DA20C2">
            <w:pPr>
              <w:pStyle w:val="Normal6a"/>
            </w:pPr>
            <w:r w:rsidRPr="00207F72">
              <w:rPr>
                <w:b/>
                <w:i/>
              </w:rPr>
              <w:t>iv) χορηγηθεί στο πρόσωπο άδεια εισόδου στο οικείο κράτος μέλος σύμφωνα με το άρθρο 6 παράγραφος 5 του κανονισμού 2016/399 [κώδικας συνόρων του Σένγκεν].</w:t>
            </w:r>
          </w:p>
        </w:tc>
      </w:tr>
    </w:tbl>
    <w:p w14:paraId="3E60B250"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EA589BF" w14:textId="77777777" w:rsidR="00F77566" w:rsidRPr="00207F72" w:rsidRDefault="00F77566" w:rsidP="00F77566">
      <w:r w:rsidRPr="00207F72">
        <w:rPr>
          <w:rStyle w:val="HideTWBExt"/>
          <w:noProof w:val="0"/>
        </w:rPr>
        <w:t>&lt;/Amend&gt;</w:t>
      </w:r>
    </w:p>
    <w:p w14:paraId="38A0A3D1"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789</w:t>
      </w:r>
      <w:r w:rsidRPr="00207F72">
        <w:rPr>
          <w:rStyle w:val="HideTWBExt"/>
          <w:noProof w:val="0"/>
        </w:rPr>
        <w:t>&lt;/NumAm&gt;</w:t>
      </w:r>
    </w:p>
    <w:p w14:paraId="05B959A1" w14:textId="77777777" w:rsidR="00F77566" w:rsidRPr="00207F72" w:rsidRDefault="00F77566" w:rsidP="00F77566">
      <w:pPr>
        <w:pStyle w:val="NormalBold"/>
      </w:pPr>
      <w:r w:rsidRPr="00207F72">
        <w:rPr>
          <w:rStyle w:val="HideTWBExt"/>
          <w:noProof w:val="0"/>
        </w:rPr>
        <w:t>&lt;RepeatBlock-By&gt;&lt;Members&gt;</w:t>
      </w:r>
      <w:r w:rsidRPr="00207F72">
        <w:t>Tomas Tobé, Lena Düpont, Karlo Ressler, Juan Ignacio Zoido Álvarez, Ελισσάβετ Βόζεμπεργκ-Βρυωνίδη, Jeroen Lenaers</w:t>
      </w:r>
      <w:r w:rsidRPr="00207F72">
        <w:rPr>
          <w:rStyle w:val="HideTWBExt"/>
          <w:noProof w:val="0"/>
        </w:rPr>
        <w:t>&lt;/Members&gt;</w:t>
      </w:r>
    </w:p>
    <w:p w14:paraId="32B01AA7" w14:textId="77777777" w:rsidR="00F77566" w:rsidRPr="00207F72" w:rsidRDefault="00F77566" w:rsidP="00F77566">
      <w:pPr>
        <w:pStyle w:val="NormalBold"/>
      </w:pPr>
      <w:r w:rsidRPr="00207F72">
        <w:rPr>
          <w:rStyle w:val="HideTWBExt"/>
          <w:noProof w:val="0"/>
        </w:rPr>
        <w:t>&lt;/RepeatBlock-By&gt;</w:t>
      </w:r>
    </w:p>
    <w:p w14:paraId="28FB561B"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D2310B1" w14:textId="77777777" w:rsidR="00F77566" w:rsidRPr="00207F72" w:rsidRDefault="00F77566" w:rsidP="00F77566">
      <w:pPr>
        <w:pStyle w:val="NormalBold"/>
      </w:pPr>
      <w:r w:rsidRPr="00207F72">
        <w:rPr>
          <w:rStyle w:val="HideTWBExt"/>
          <w:noProof w:val="0"/>
        </w:rPr>
        <w:t>&lt;Article&gt;</w:t>
      </w:r>
      <w:r w:rsidRPr="00207F72">
        <w:t>Άρθρο 14 – παράγραφος 7 α (νέα)</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30071E0" w14:textId="77777777" w:rsidTr="00DA20C2">
        <w:trPr>
          <w:trHeight w:hRule="exact" w:val="240"/>
          <w:jc w:val="center"/>
        </w:trPr>
        <w:tc>
          <w:tcPr>
            <w:tcW w:w="9752" w:type="dxa"/>
            <w:gridSpan w:val="2"/>
          </w:tcPr>
          <w:p w14:paraId="554429B2" w14:textId="77777777" w:rsidR="00F77566" w:rsidRPr="00207F72" w:rsidRDefault="00F77566" w:rsidP="00DA20C2"/>
        </w:tc>
      </w:tr>
      <w:tr w:rsidR="00F77566" w:rsidRPr="00207F72" w14:paraId="68D5BE5A" w14:textId="77777777" w:rsidTr="00DA20C2">
        <w:trPr>
          <w:trHeight w:val="240"/>
          <w:jc w:val="center"/>
        </w:trPr>
        <w:tc>
          <w:tcPr>
            <w:tcW w:w="4876" w:type="dxa"/>
          </w:tcPr>
          <w:p w14:paraId="331D5A8B" w14:textId="77777777" w:rsidR="00F77566" w:rsidRPr="00207F72" w:rsidRDefault="00F77566" w:rsidP="00DA20C2">
            <w:pPr>
              <w:pStyle w:val="AmColumnHeading"/>
            </w:pPr>
            <w:r w:rsidRPr="00207F72">
              <w:t>Κείμενο που προτείνει η Επιτροπή</w:t>
            </w:r>
          </w:p>
        </w:tc>
        <w:tc>
          <w:tcPr>
            <w:tcW w:w="4876" w:type="dxa"/>
          </w:tcPr>
          <w:p w14:paraId="08275ADE" w14:textId="77777777" w:rsidR="00F77566" w:rsidRPr="00207F72" w:rsidRDefault="00F77566" w:rsidP="00DA20C2">
            <w:pPr>
              <w:pStyle w:val="AmColumnHeading"/>
            </w:pPr>
            <w:r w:rsidRPr="00207F72">
              <w:t>Τροπολογία</w:t>
            </w:r>
          </w:p>
        </w:tc>
      </w:tr>
      <w:tr w:rsidR="00F77566" w:rsidRPr="00207F72" w14:paraId="021F250D" w14:textId="77777777" w:rsidTr="00DA20C2">
        <w:trPr>
          <w:jc w:val="center"/>
        </w:trPr>
        <w:tc>
          <w:tcPr>
            <w:tcW w:w="4876" w:type="dxa"/>
          </w:tcPr>
          <w:p w14:paraId="6AF47C60" w14:textId="77777777" w:rsidR="00F77566" w:rsidRPr="00207F72" w:rsidRDefault="00F77566" w:rsidP="00DA20C2">
            <w:pPr>
              <w:pStyle w:val="Normal6a"/>
            </w:pPr>
          </w:p>
        </w:tc>
        <w:tc>
          <w:tcPr>
            <w:tcW w:w="4876" w:type="dxa"/>
          </w:tcPr>
          <w:p w14:paraId="40546E7A" w14:textId="77777777" w:rsidR="00F77566" w:rsidRPr="00207F72" w:rsidRDefault="00F77566" w:rsidP="00DA20C2">
            <w:pPr>
              <w:pStyle w:val="Normal6a"/>
            </w:pPr>
            <w:r w:rsidRPr="00207F72">
              <w:rPr>
                <w:b/>
                <w:i/>
              </w:rPr>
              <w:t>7α.</w:t>
            </w:r>
            <w:r w:rsidRPr="00207F72">
              <w:tab/>
            </w:r>
            <w:r w:rsidRPr="00207F72">
              <w:rPr>
                <w:b/>
                <w:i/>
              </w:rPr>
              <w:t>Η παραπομπή σε διαδικασία σύμφωνα με το παρόν άρθρο δεν υπόκειται σε μέσο έννομης προστασίας. Τα κράτη μέλη διασφαλίζουν ότι ο αιτών έχει δικαίωμα πραγματικής προσφυγής κατά τη διαδικασία στην οποία παραπέμπεται.</w:t>
            </w:r>
          </w:p>
        </w:tc>
      </w:tr>
    </w:tbl>
    <w:p w14:paraId="7FDD1852"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FFAEF43" w14:textId="77777777" w:rsidR="00F77566" w:rsidRPr="00207F72" w:rsidRDefault="00F77566" w:rsidP="00F77566">
      <w:r w:rsidRPr="00207F72">
        <w:rPr>
          <w:rStyle w:val="HideTWBExt"/>
          <w:noProof w:val="0"/>
        </w:rPr>
        <w:t>&lt;/Amend&gt;</w:t>
      </w:r>
    </w:p>
    <w:p w14:paraId="28B4EED8"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790</w:t>
      </w:r>
      <w:r w:rsidRPr="00207F72">
        <w:rPr>
          <w:rStyle w:val="HideTWBExt"/>
          <w:noProof w:val="0"/>
        </w:rPr>
        <w:t>&lt;/NumAm&gt;</w:t>
      </w:r>
    </w:p>
    <w:p w14:paraId="403BAE3C"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4C97FE80"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7E0B5202" w14:textId="77777777" w:rsidR="00F77566" w:rsidRPr="00207F72" w:rsidRDefault="00F77566" w:rsidP="00F77566">
      <w:r w:rsidRPr="00207F72">
        <w:rPr>
          <w:rStyle w:val="HideTWBExt"/>
          <w:noProof w:val="0"/>
        </w:rPr>
        <w:t>&lt;/RepeatBlock-By&gt;</w:t>
      </w:r>
    </w:p>
    <w:p w14:paraId="13560AF2"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6EE8EE6" w14:textId="77777777" w:rsidR="00F77566" w:rsidRPr="00207F72" w:rsidRDefault="00F77566" w:rsidP="00F77566">
      <w:pPr>
        <w:pStyle w:val="NormalBold"/>
      </w:pPr>
      <w:r w:rsidRPr="00207F72">
        <w:rPr>
          <w:rStyle w:val="HideTWBExt"/>
          <w:noProof w:val="0"/>
        </w:rPr>
        <w:t>&lt;Article&gt;</w:t>
      </w:r>
      <w:r w:rsidRPr="00207F72">
        <w:t>Άρθρο 14 α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583E7B2" w14:textId="77777777" w:rsidTr="00DA20C2">
        <w:trPr>
          <w:trHeight w:hRule="exact" w:val="240"/>
          <w:jc w:val="center"/>
        </w:trPr>
        <w:tc>
          <w:tcPr>
            <w:tcW w:w="9752" w:type="dxa"/>
            <w:gridSpan w:val="2"/>
          </w:tcPr>
          <w:p w14:paraId="68ECF51A" w14:textId="77777777" w:rsidR="00F77566" w:rsidRPr="00207F72" w:rsidRDefault="00F77566" w:rsidP="00DA20C2"/>
        </w:tc>
      </w:tr>
      <w:tr w:rsidR="00F77566" w:rsidRPr="00207F72" w14:paraId="6EF0CFAE" w14:textId="77777777" w:rsidTr="00DA20C2">
        <w:trPr>
          <w:trHeight w:val="240"/>
          <w:jc w:val="center"/>
        </w:trPr>
        <w:tc>
          <w:tcPr>
            <w:tcW w:w="4876" w:type="dxa"/>
          </w:tcPr>
          <w:p w14:paraId="105C7E2B" w14:textId="77777777" w:rsidR="00F77566" w:rsidRPr="00207F72" w:rsidRDefault="00F77566" w:rsidP="00DA20C2">
            <w:pPr>
              <w:pStyle w:val="AmColumnHeading"/>
            </w:pPr>
            <w:r w:rsidRPr="00207F72">
              <w:t>Κείμενο που προτείνει η Επιτροπή</w:t>
            </w:r>
          </w:p>
        </w:tc>
        <w:tc>
          <w:tcPr>
            <w:tcW w:w="4876" w:type="dxa"/>
          </w:tcPr>
          <w:p w14:paraId="4760FDAE" w14:textId="77777777" w:rsidR="00F77566" w:rsidRPr="00207F72" w:rsidRDefault="00F77566" w:rsidP="00DA20C2">
            <w:pPr>
              <w:pStyle w:val="AmColumnHeading"/>
            </w:pPr>
            <w:r w:rsidRPr="00207F72">
              <w:t>Τροπολογία</w:t>
            </w:r>
          </w:p>
        </w:tc>
      </w:tr>
      <w:tr w:rsidR="00F77566" w:rsidRPr="00207F72" w14:paraId="187ED07E" w14:textId="77777777" w:rsidTr="00DA20C2">
        <w:trPr>
          <w:jc w:val="center"/>
        </w:trPr>
        <w:tc>
          <w:tcPr>
            <w:tcW w:w="4876" w:type="dxa"/>
          </w:tcPr>
          <w:p w14:paraId="275C2D64" w14:textId="77777777" w:rsidR="00F77566" w:rsidRPr="00207F72" w:rsidRDefault="00F77566" w:rsidP="00DA20C2">
            <w:pPr>
              <w:pStyle w:val="Normal6a"/>
            </w:pPr>
          </w:p>
        </w:tc>
        <w:tc>
          <w:tcPr>
            <w:tcW w:w="4876" w:type="dxa"/>
          </w:tcPr>
          <w:p w14:paraId="16460D74" w14:textId="77777777" w:rsidR="00F77566" w:rsidRPr="00207F72" w:rsidRDefault="00F77566" w:rsidP="00DA20C2">
            <w:pPr>
              <w:pStyle w:val="NormalBoldItalicCenter6a"/>
            </w:pPr>
            <w:r w:rsidRPr="00207F72">
              <w:t>Άρθρο 14α</w:t>
            </w:r>
          </w:p>
        </w:tc>
      </w:tr>
      <w:tr w:rsidR="00F77566" w:rsidRPr="00207F72" w14:paraId="68C089C1" w14:textId="77777777" w:rsidTr="00DA20C2">
        <w:trPr>
          <w:jc w:val="center"/>
        </w:trPr>
        <w:tc>
          <w:tcPr>
            <w:tcW w:w="4876" w:type="dxa"/>
          </w:tcPr>
          <w:p w14:paraId="541131D6" w14:textId="77777777" w:rsidR="00F77566" w:rsidRPr="00207F72" w:rsidRDefault="00F77566" w:rsidP="00DA20C2">
            <w:pPr>
              <w:pStyle w:val="Normal6a"/>
            </w:pPr>
          </w:p>
        </w:tc>
        <w:tc>
          <w:tcPr>
            <w:tcW w:w="4876" w:type="dxa"/>
          </w:tcPr>
          <w:p w14:paraId="32B1C432" w14:textId="77777777" w:rsidR="00F77566" w:rsidRPr="00207F72" w:rsidRDefault="00F77566" w:rsidP="00DA20C2">
            <w:pPr>
              <w:pStyle w:val="Normal6a"/>
            </w:pPr>
            <w:r w:rsidRPr="00207F72">
              <w:rPr>
                <w:b/>
                <w:i/>
              </w:rPr>
              <w:t>Μετά τον έλεγχο διαλογής</w:t>
            </w:r>
          </w:p>
        </w:tc>
      </w:tr>
      <w:tr w:rsidR="00F77566" w:rsidRPr="00207F72" w14:paraId="5D325989" w14:textId="77777777" w:rsidTr="00DA20C2">
        <w:trPr>
          <w:jc w:val="center"/>
        </w:trPr>
        <w:tc>
          <w:tcPr>
            <w:tcW w:w="4876" w:type="dxa"/>
          </w:tcPr>
          <w:p w14:paraId="3D7197EA" w14:textId="77777777" w:rsidR="00F77566" w:rsidRPr="00207F72" w:rsidRDefault="00F77566" w:rsidP="00DA20C2">
            <w:pPr>
              <w:pStyle w:val="Normal6a"/>
            </w:pPr>
          </w:p>
        </w:tc>
        <w:tc>
          <w:tcPr>
            <w:tcW w:w="4876" w:type="dxa"/>
          </w:tcPr>
          <w:p w14:paraId="49DDCDF0" w14:textId="77777777" w:rsidR="00F77566" w:rsidRPr="00207F72" w:rsidRDefault="00F77566" w:rsidP="00DA20C2">
            <w:pPr>
              <w:pStyle w:val="Normal6a"/>
            </w:pPr>
            <w:r w:rsidRPr="00207F72">
              <w:rPr>
                <w:b/>
                <w:i/>
              </w:rPr>
              <w:t>1. Όταν ολοκληρωθεί η διαδικασία ελέγχου διαλογής, οι αρμόδιες αρχές των κρατών μελών μπορούν να αποφασίσουν σχετικά με την επιστροφή ενός υπηκόου τρίτης χώρας εάν αυτός έχει σαφώς αρνηθεί να υποβάλει αίτηση διεθνούς προστασίας και δεν είναι επιλέξιμος να υποβάλει αίτηση για άδεια διαμονής ή άλλη άδεια που προσφέρει δικαίωμα διαμονής για λόγους συμπόνιας, ανθρωπιστικούς ή άλλους λόγους σύμφωνα με τη νομοθεσία του κράτους μέλους ή άλλες διατάξεις του ενωσιακού ή του διεθνούς δικαίου. Σε αυτές τις περιπτώσεις, εφαρμόζεται η οδηγία (ΕΕ) 2008/115/ΕΚ (οδηγία για την επιστροφή) η οποία προβλέπει όλες τις σχετικές υποχρεώσεις των κρατών μελών και τις διασφαλίσεις για τους υπηκόους τρίτης χώρας.</w:t>
            </w:r>
          </w:p>
        </w:tc>
      </w:tr>
      <w:tr w:rsidR="00F77566" w:rsidRPr="00207F72" w14:paraId="7477FFB5" w14:textId="77777777" w:rsidTr="00DA20C2">
        <w:trPr>
          <w:jc w:val="center"/>
        </w:trPr>
        <w:tc>
          <w:tcPr>
            <w:tcW w:w="4876" w:type="dxa"/>
          </w:tcPr>
          <w:p w14:paraId="6FA1C571" w14:textId="77777777" w:rsidR="00F77566" w:rsidRPr="00207F72" w:rsidRDefault="00F77566" w:rsidP="00DA20C2">
            <w:pPr>
              <w:pStyle w:val="Normal6a"/>
            </w:pPr>
          </w:p>
        </w:tc>
        <w:tc>
          <w:tcPr>
            <w:tcW w:w="4876" w:type="dxa"/>
          </w:tcPr>
          <w:p w14:paraId="2C2076BD" w14:textId="77777777" w:rsidR="00F77566" w:rsidRPr="00207F72" w:rsidRDefault="00F77566" w:rsidP="00DA20C2">
            <w:pPr>
              <w:pStyle w:val="Normal6a"/>
            </w:pPr>
            <w:r w:rsidRPr="00207F72">
              <w:rPr>
                <w:b/>
                <w:i/>
              </w:rPr>
              <w:t>2. Η οδηγία (ΕΕ) 2008/115/ΕΚ (οδηγία για την επιστροφή) εφαρμόζεται με την επιφύλαξη του άρθρου 6 παράγραφος 5 του κανονισμού (ΕΕ) 2016/399 και της παραγράφου 7 στοιχείο α) του παρόντος άρθρου καθώς και της αρχής της μη επαναπροώθησης και άλλων υποχρεώσεων για τα θεμελιώδη δικαιώματα στο πλαίσιο του Χάρτη των Θεμελιωδών Δικαιωμάτων και άλλων ενωσιακών και διεθνών υποχρεώσεων και με την επιφύλαξη του άρθρου 6 παράγραφος 4 της οδηγίας 2008/115.</w:t>
            </w:r>
          </w:p>
        </w:tc>
      </w:tr>
      <w:tr w:rsidR="00F77566" w:rsidRPr="00207F72" w14:paraId="315212A5" w14:textId="77777777" w:rsidTr="00DA20C2">
        <w:trPr>
          <w:jc w:val="center"/>
        </w:trPr>
        <w:tc>
          <w:tcPr>
            <w:tcW w:w="4876" w:type="dxa"/>
          </w:tcPr>
          <w:p w14:paraId="3A99B4CC" w14:textId="77777777" w:rsidR="00F77566" w:rsidRPr="00207F72" w:rsidRDefault="00F77566" w:rsidP="00DA20C2">
            <w:pPr>
              <w:pStyle w:val="Normal6a"/>
            </w:pPr>
          </w:p>
        </w:tc>
        <w:tc>
          <w:tcPr>
            <w:tcW w:w="4876" w:type="dxa"/>
          </w:tcPr>
          <w:p w14:paraId="35B9BB45" w14:textId="77777777" w:rsidR="00F77566" w:rsidRPr="00207F72" w:rsidRDefault="00F77566" w:rsidP="00DA20C2">
            <w:pPr>
              <w:pStyle w:val="Normal6a"/>
            </w:pPr>
            <w:r w:rsidRPr="00207F72">
              <w:rPr>
                <w:b/>
                <w:i/>
              </w:rPr>
              <w:t>3. Σε περιπτώσεις που αφορούν ανηλίκους, δίνεται πρωταρχική σημασία στο μείζον συμφέρον του παιδιού. Για τον σκοπό αυτό απαιτείται οι διαδικασίες που τηρούν την οδηγία (ΕΕ) 2008/115/ΕΚ (οδηγία για την επιστροφή) να μπορούν να εφαρμόζονται μόνον αφού έχει ολοκληρωθεί μια διαδικασία τεκμηρίωσης του μείζονος συμφέροντος του παιδιού από πολυεπιστημονική ομάδα η οποία αξιολογεί και εντοπίζει μια βιώσιμη λύση. Εάν σύμφωνα με το πόρισμα της διαδικασίας η επιστροφή θεωρείται ότι εξυπηρετεί το μείζον συμφέρον του παιδιού, θα πρέπει να δοθεί προτεραιότητα στην υλοποίηση μέσω προαιρετικής αναχώρησης με ειδική βοήθεια για το παιδί.</w:t>
            </w:r>
          </w:p>
        </w:tc>
      </w:tr>
    </w:tbl>
    <w:p w14:paraId="34A20FD8"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846AB62" w14:textId="77777777" w:rsidR="00F77566" w:rsidRPr="00207F72" w:rsidRDefault="00F77566" w:rsidP="00F77566">
      <w:r w:rsidRPr="00207F72">
        <w:rPr>
          <w:rStyle w:val="HideTWBExt"/>
          <w:noProof w:val="0"/>
        </w:rPr>
        <w:t>&lt;/Amend&gt;</w:t>
      </w:r>
    </w:p>
    <w:p w14:paraId="0E0EE201"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791</w:t>
      </w:r>
      <w:r w:rsidRPr="00207F72">
        <w:rPr>
          <w:rStyle w:val="HideTWBExt"/>
          <w:noProof w:val="0"/>
        </w:rPr>
        <w:t>&lt;/NumAm&gt;</w:t>
      </w:r>
    </w:p>
    <w:p w14:paraId="6C00F230" w14:textId="77777777" w:rsidR="00F77566" w:rsidRPr="00207F72" w:rsidRDefault="00F77566" w:rsidP="00F77566">
      <w:pPr>
        <w:pStyle w:val="NormalBold"/>
      </w:pPr>
      <w:r w:rsidRPr="00207F72">
        <w:rPr>
          <w:rStyle w:val="HideTWBExt"/>
          <w:noProof w:val="0"/>
        </w:rPr>
        <w:t>&lt;RepeatBlock-By&gt;&lt;Members&gt;</w:t>
      </w:r>
      <w:r w:rsidRPr="00207F72">
        <w:t>Rasa Juknevičienė</w:t>
      </w:r>
      <w:r w:rsidRPr="00207F72">
        <w:rPr>
          <w:rStyle w:val="HideTWBExt"/>
          <w:noProof w:val="0"/>
        </w:rPr>
        <w:t>&lt;/Members&gt;</w:t>
      </w:r>
    </w:p>
    <w:p w14:paraId="7B58139F" w14:textId="77777777" w:rsidR="00F77566" w:rsidRPr="00207F72" w:rsidRDefault="00F77566" w:rsidP="00F77566">
      <w:pPr>
        <w:pStyle w:val="NormalBold"/>
      </w:pPr>
      <w:r w:rsidRPr="00207F72">
        <w:rPr>
          <w:rStyle w:val="HideTWBExt"/>
          <w:noProof w:val="0"/>
        </w:rPr>
        <w:t>&lt;/RepeatBlock-By&gt;</w:t>
      </w:r>
    </w:p>
    <w:p w14:paraId="7CF5A216"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76581269" w14:textId="77777777" w:rsidR="00F77566" w:rsidRPr="00207F72" w:rsidRDefault="00F77566" w:rsidP="00F77566">
      <w:pPr>
        <w:pStyle w:val="NormalBold"/>
      </w:pPr>
      <w:r w:rsidRPr="00207F72">
        <w:rPr>
          <w:rStyle w:val="HideTWBExt"/>
          <w:noProof w:val="0"/>
        </w:rPr>
        <w:t>&lt;Article&gt;</w:t>
      </w:r>
      <w:r w:rsidRPr="00207F72">
        <w:t>Άρθρο 14 α (νέο)</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5F120F2" w14:textId="77777777" w:rsidTr="00DA20C2">
        <w:trPr>
          <w:trHeight w:hRule="exact" w:val="240"/>
          <w:jc w:val="center"/>
        </w:trPr>
        <w:tc>
          <w:tcPr>
            <w:tcW w:w="9752" w:type="dxa"/>
            <w:gridSpan w:val="2"/>
          </w:tcPr>
          <w:p w14:paraId="2BC7400E" w14:textId="77777777" w:rsidR="00F77566" w:rsidRPr="00207F72" w:rsidRDefault="00F77566" w:rsidP="00DA20C2"/>
        </w:tc>
      </w:tr>
      <w:tr w:rsidR="00F77566" w:rsidRPr="00207F72" w14:paraId="31783191" w14:textId="77777777" w:rsidTr="00DA20C2">
        <w:trPr>
          <w:trHeight w:val="240"/>
          <w:jc w:val="center"/>
        </w:trPr>
        <w:tc>
          <w:tcPr>
            <w:tcW w:w="4876" w:type="dxa"/>
          </w:tcPr>
          <w:p w14:paraId="5E899ECE" w14:textId="77777777" w:rsidR="00F77566" w:rsidRPr="00207F72" w:rsidRDefault="00F77566" w:rsidP="00DA20C2">
            <w:pPr>
              <w:pStyle w:val="AmColumnHeading"/>
            </w:pPr>
            <w:r w:rsidRPr="00207F72">
              <w:t>Κείμενο που προτείνει η Επιτροπή</w:t>
            </w:r>
          </w:p>
        </w:tc>
        <w:tc>
          <w:tcPr>
            <w:tcW w:w="4876" w:type="dxa"/>
          </w:tcPr>
          <w:p w14:paraId="609E3C32" w14:textId="77777777" w:rsidR="00F77566" w:rsidRPr="00207F72" w:rsidRDefault="00F77566" w:rsidP="00DA20C2">
            <w:pPr>
              <w:pStyle w:val="AmColumnHeading"/>
            </w:pPr>
            <w:r w:rsidRPr="00207F72">
              <w:t>Τροπολογία</w:t>
            </w:r>
          </w:p>
        </w:tc>
      </w:tr>
      <w:tr w:rsidR="00F77566" w:rsidRPr="00207F72" w14:paraId="376E6C79" w14:textId="77777777" w:rsidTr="00DA20C2">
        <w:trPr>
          <w:jc w:val="center"/>
        </w:trPr>
        <w:tc>
          <w:tcPr>
            <w:tcW w:w="4876" w:type="dxa"/>
          </w:tcPr>
          <w:p w14:paraId="6B1254A0" w14:textId="77777777" w:rsidR="00F77566" w:rsidRPr="00207F72" w:rsidRDefault="00F77566" w:rsidP="00DA20C2">
            <w:pPr>
              <w:pStyle w:val="Normal6a"/>
            </w:pPr>
          </w:p>
        </w:tc>
        <w:tc>
          <w:tcPr>
            <w:tcW w:w="4876" w:type="dxa"/>
          </w:tcPr>
          <w:p w14:paraId="39456CDF" w14:textId="77777777" w:rsidR="00F77566" w:rsidRPr="00207F72" w:rsidRDefault="00F77566" w:rsidP="00DA20C2">
            <w:pPr>
              <w:pStyle w:val="NormalBoldItalicCenter6a"/>
            </w:pPr>
            <w:r w:rsidRPr="00207F72">
              <w:t>Άρθρο 14α</w:t>
            </w:r>
          </w:p>
        </w:tc>
      </w:tr>
      <w:tr w:rsidR="00F77566" w:rsidRPr="00207F72" w14:paraId="2A98D8B5" w14:textId="77777777" w:rsidTr="00DA20C2">
        <w:trPr>
          <w:jc w:val="center"/>
        </w:trPr>
        <w:tc>
          <w:tcPr>
            <w:tcW w:w="4876" w:type="dxa"/>
          </w:tcPr>
          <w:p w14:paraId="2244200C" w14:textId="77777777" w:rsidR="00F77566" w:rsidRPr="00207F72" w:rsidRDefault="00F77566" w:rsidP="00DA20C2">
            <w:pPr>
              <w:pStyle w:val="Normal6a"/>
            </w:pPr>
          </w:p>
        </w:tc>
        <w:tc>
          <w:tcPr>
            <w:tcW w:w="4876" w:type="dxa"/>
          </w:tcPr>
          <w:p w14:paraId="2A8E27C7" w14:textId="77777777" w:rsidR="00F77566" w:rsidRPr="00207F72" w:rsidRDefault="00F77566" w:rsidP="00DA20C2">
            <w:pPr>
              <w:pStyle w:val="NormalBoldItalicCenter6a"/>
            </w:pPr>
            <w:r w:rsidRPr="00207F72">
              <w:t>Χρηματοδοτική στήριξη</w:t>
            </w:r>
          </w:p>
        </w:tc>
      </w:tr>
      <w:tr w:rsidR="00F77566" w:rsidRPr="00207F72" w14:paraId="41849386" w14:textId="77777777" w:rsidTr="00DA20C2">
        <w:trPr>
          <w:jc w:val="center"/>
        </w:trPr>
        <w:tc>
          <w:tcPr>
            <w:tcW w:w="4876" w:type="dxa"/>
          </w:tcPr>
          <w:p w14:paraId="44BE624F" w14:textId="77777777" w:rsidR="00F77566" w:rsidRPr="00207F72" w:rsidRDefault="00F77566" w:rsidP="00DA20C2">
            <w:pPr>
              <w:pStyle w:val="Normal6a"/>
            </w:pPr>
          </w:p>
        </w:tc>
        <w:tc>
          <w:tcPr>
            <w:tcW w:w="4876" w:type="dxa"/>
          </w:tcPr>
          <w:p w14:paraId="56CE4046" w14:textId="77777777" w:rsidR="00F77566" w:rsidRPr="00207F72" w:rsidRDefault="00F77566" w:rsidP="00DA20C2">
            <w:pPr>
              <w:pStyle w:val="Normal6a"/>
            </w:pPr>
            <w:r w:rsidRPr="00207F72">
              <w:rPr>
                <w:b/>
                <w:i/>
              </w:rPr>
              <w:t>Οι δαπάνες που σχετίζονται με την εφαρμογή του παρόντος κανονισμού καλύπτονται από τη χρηματοδότηση πολιτικών εσωτερικών υποθέσεων, στο πλαίσιο του ταμείου διαχείρισης του ασύλου και της μετανάστευσης του πολυετούς χρηματοδοτικού πλαισίου για την περίοδο 2021-2027. Οι καλυπτόμενες δαπάνες περιλαμβάνουν την εγκατάσταση υποδομών επαλήθευσης (δημιουργία και χρήση / ανανέωση υφισταμένων εγκαταστάσεων σε σημεία διέλευσης συνόρων, κέντρα υποδοχής κ.λπ.), δημιουργία πρόσβασης σε σχετικές βάσεις δεδομένων σε νέες τοποθεσίες, πρόσληψη επιπλέον προσωπικού, κατάρτιση συνοριοφυλάκων και άλλου προσωπικού, πρόσληψη ιατρικού προσωπικού, αγορά ιατρικού εξοπλισμού και ανέγερση εγκαταστάσεων για ιατρικές εξετάσεις (κατά περίπτωση), σύσταση ανεξάρτητου μηχανισμού παρακολούθησης των θεμελιωδών δικαιωμάτων.</w:t>
            </w:r>
          </w:p>
        </w:tc>
      </w:tr>
    </w:tbl>
    <w:p w14:paraId="161C4A35"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6579484" w14:textId="77777777" w:rsidR="00F77566" w:rsidRPr="00207F72" w:rsidRDefault="00F77566" w:rsidP="00F77566">
      <w:r w:rsidRPr="00207F72">
        <w:rPr>
          <w:rStyle w:val="HideTWBExt"/>
          <w:noProof w:val="0"/>
        </w:rPr>
        <w:t>&lt;/Amend&gt;</w:t>
      </w:r>
    </w:p>
    <w:p w14:paraId="32ED08FD"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792</w:t>
      </w:r>
      <w:r w:rsidRPr="00207F72">
        <w:rPr>
          <w:rStyle w:val="HideTWBExt"/>
          <w:noProof w:val="0"/>
        </w:rPr>
        <w:t>&lt;/NumAm&gt;</w:t>
      </w:r>
    </w:p>
    <w:p w14:paraId="4A7E9E1D"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76848DF5"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5646DE86" w14:textId="77777777" w:rsidR="00F77566" w:rsidRPr="00207F72" w:rsidRDefault="00F77566" w:rsidP="00F77566">
      <w:r w:rsidRPr="00207F72">
        <w:rPr>
          <w:rStyle w:val="HideTWBExt"/>
          <w:noProof w:val="0"/>
        </w:rPr>
        <w:t>&lt;/RepeatBlock-By&gt;</w:t>
      </w:r>
    </w:p>
    <w:p w14:paraId="77D39185"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A82892A" w14:textId="77777777" w:rsidR="00F77566" w:rsidRPr="00207F72" w:rsidRDefault="00F77566" w:rsidP="00F77566">
      <w:pPr>
        <w:pStyle w:val="NormalBold"/>
      </w:pPr>
      <w:r w:rsidRPr="00207F72">
        <w:rPr>
          <w:rStyle w:val="HideTWBExt"/>
          <w:noProof w:val="0"/>
        </w:rPr>
        <w:t>&lt;Article&gt;</w:t>
      </w:r>
      <w:r w:rsidRPr="00207F72">
        <w:t>Άρθρο 16</w:t>
      </w:r>
      <w:r w:rsidRPr="00207F72">
        <w:rPr>
          <w:rStyle w:val="HideTWBExt"/>
          <w:noProof w:val="0"/>
        </w:rPr>
        <w:t>&lt;/Article&gt;</w:t>
      </w:r>
    </w:p>
    <w:p w14:paraId="4CD4CED3" w14:textId="77777777" w:rsidR="00F77566" w:rsidRPr="00207F72" w:rsidRDefault="00F77566" w:rsidP="00F77566">
      <w:r w:rsidRPr="00207F72">
        <w:rPr>
          <w:rStyle w:val="HideTWBExt"/>
          <w:noProof w:val="0"/>
        </w:rPr>
        <w:t>&lt;DocAmend2&gt;</w:t>
      </w:r>
      <w:r w:rsidRPr="00207F72">
        <w:t>Κανονισμός (ΕΚ) αριθ. 767/2008</w:t>
      </w:r>
      <w:r w:rsidRPr="00207F72">
        <w:rPr>
          <w:rStyle w:val="HideTWBExt"/>
          <w:noProof w:val="0"/>
        </w:rPr>
        <w:t>&lt;/DocAmend2&gt;</w:t>
      </w:r>
    </w:p>
    <w:p w14:paraId="1B0F41D5" w14:textId="77777777" w:rsidR="00F77566" w:rsidRPr="00207F72" w:rsidRDefault="00F77566" w:rsidP="00F77566">
      <w:r w:rsidRPr="00207F72">
        <w:rPr>
          <w:rStyle w:val="HideTWBExt"/>
          <w:noProof w:val="0"/>
        </w:rPr>
        <w:t>&lt;Article2&gt;</w:t>
      </w:r>
      <w:r w:rsidRPr="00207F72">
        <w:t>Άρθρο 6 – παράγραφος 2</w:t>
      </w:r>
      <w:r w:rsidRPr="00207F7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B524C49" w14:textId="77777777" w:rsidTr="00DA20C2">
        <w:trPr>
          <w:trHeight w:hRule="exact" w:val="240"/>
          <w:jc w:val="center"/>
        </w:trPr>
        <w:tc>
          <w:tcPr>
            <w:tcW w:w="9752" w:type="dxa"/>
            <w:gridSpan w:val="2"/>
          </w:tcPr>
          <w:p w14:paraId="335D3F4D" w14:textId="77777777" w:rsidR="00F77566" w:rsidRPr="00207F72" w:rsidRDefault="00F77566" w:rsidP="00DA20C2"/>
        </w:tc>
      </w:tr>
      <w:tr w:rsidR="00F77566" w:rsidRPr="00207F72" w14:paraId="344DFC77" w14:textId="77777777" w:rsidTr="00DA20C2">
        <w:trPr>
          <w:trHeight w:val="240"/>
          <w:jc w:val="center"/>
        </w:trPr>
        <w:tc>
          <w:tcPr>
            <w:tcW w:w="4876" w:type="dxa"/>
          </w:tcPr>
          <w:p w14:paraId="3F4541CB" w14:textId="77777777" w:rsidR="00F77566" w:rsidRPr="00207F72" w:rsidRDefault="00F77566" w:rsidP="00DA20C2">
            <w:pPr>
              <w:pStyle w:val="AmColumnHeading"/>
            </w:pPr>
            <w:r w:rsidRPr="00207F72">
              <w:t>Κείμενο που προτείνει η Επιτροπή</w:t>
            </w:r>
          </w:p>
        </w:tc>
        <w:tc>
          <w:tcPr>
            <w:tcW w:w="4876" w:type="dxa"/>
          </w:tcPr>
          <w:p w14:paraId="5EF9E834" w14:textId="77777777" w:rsidR="00F77566" w:rsidRPr="00207F72" w:rsidRDefault="00F77566" w:rsidP="00DA20C2">
            <w:pPr>
              <w:pStyle w:val="AmColumnHeading"/>
            </w:pPr>
            <w:r w:rsidRPr="00207F72">
              <w:t>Τροπολογία</w:t>
            </w:r>
          </w:p>
        </w:tc>
      </w:tr>
      <w:tr w:rsidR="00F77566" w:rsidRPr="00207F72" w14:paraId="535FBDD5" w14:textId="77777777" w:rsidTr="00DA20C2">
        <w:trPr>
          <w:jc w:val="center"/>
        </w:trPr>
        <w:tc>
          <w:tcPr>
            <w:tcW w:w="4876" w:type="dxa"/>
          </w:tcPr>
          <w:p w14:paraId="2EDB3873" w14:textId="77777777" w:rsidR="00F77566" w:rsidRPr="00207F72" w:rsidRDefault="00F77566" w:rsidP="00DA20C2">
            <w:pPr>
              <w:pStyle w:val="NormalBoldItalicCenter6a"/>
            </w:pPr>
            <w:r w:rsidRPr="00207F72">
              <w:t>Άρθρο 16</w:t>
            </w:r>
          </w:p>
        </w:tc>
        <w:tc>
          <w:tcPr>
            <w:tcW w:w="4876" w:type="dxa"/>
          </w:tcPr>
          <w:p w14:paraId="2B1157BD" w14:textId="77777777" w:rsidR="00F77566" w:rsidRPr="00207F72" w:rsidRDefault="00F77566" w:rsidP="00DA20C2">
            <w:pPr>
              <w:pStyle w:val="Normal6a"/>
            </w:pPr>
            <w:r w:rsidRPr="00207F72">
              <w:rPr>
                <w:b/>
                <w:i/>
              </w:rPr>
              <w:t>διαγράφεται</w:t>
            </w:r>
          </w:p>
        </w:tc>
      </w:tr>
      <w:tr w:rsidR="00F77566" w:rsidRPr="00207F72" w14:paraId="0FF3B6F2" w14:textId="77777777" w:rsidTr="00DA20C2">
        <w:trPr>
          <w:jc w:val="center"/>
        </w:trPr>
        <w:tc>
          <w:tcPr>
            <w:tcW w:w="4876" w:type="dxa"/>
          </w:tcPr>
          <w:p w14:paraId="1B027BDC" w14:textId="77777777" w:rsidR="00F77566" w:rsidRPr="00207F72" w:rsidRDefault="00F77566" w:rsidP="00DA20C2">
            <w:pPr>
              <w:pStyle w:val="NormalBoldItalicCenter6a"/>
            </w:pPr>
            <w:r w:rsidRPr="00207F72">
              <w:t>Τροποποιήσεις του κανονισμού (ΕΚ) αριθ. 767/2008</w:t>
            </w:r>
          </w:p>
        </w:tc>
        <w:tc>
          <w:tcPr>
            <w:tcW w:w="4876" w:type="dxa"/>
          </w:tcPr>
          <w:p w14:paraId="4956547A" w14:textId="77777777" w:rsidR="00F77566" w:rsidRPr="00207F72" w:rsidRDefault="00F77566" w:rsidP="00DA20C2">
            <w:pPr>
              <w:pStyle w:val="Normal6a"/>
            </w:pPr>
          </w:p>
        </w:tc>
      </w:tr>
      <w:tr w:rsidR="00F77566" w:rsidRPr="00207F72" w14:paraId="4250AFD2" w14:textId="77777777" w:rsidTr="00DA20C2">
        <w:trPr>
          <w:jc w:val="center"/>
        </w:trPr>
        <w:tc>
          <w:tcPr>
            <w:tcW w:w="4876" w:type="dxa"/>
          </w:tcPr>
          <w:p w14:paraId="13BE279A" w14:textId="77777777" w:rsidR="00F77566" w:rsidRPr="00207F72" w:rsidRDefault="00F77566" w:rsidP="00DA20C2">
            <w:pPr>
              <w:pStyle w:val="Normal6a"/>
            </w:pPr>
            <w:r w:rsidRPr="00207F72">
              <w:rPr>
                <w:b/>
                <w:i/>
              </w:rPr>
              <w:t>Ο κανονισμός (ΕΚ) αριθ. 767/2008 τροποποιείται ως εξής:</w:t>
            </w:r>
          </w:p>
        </w:tc>
        <w:tc>
          <w:tcPr>
            <w:tcW w:w="4876" w:type="dxa"/>
          </w:tcPr>
          <w:p w14:paraId="0101EF94" w14:textId="77777777" w:rsidR="00F77566" w:rsidRPr="00207F72" w:rsidRDefault="00F77566" w:rsidP="00DA20C2">
            <w:pPr>
              <w:pStyle w:val="Normal6a"/>
            </w:pPr>
          </w:p>
        </w:tc>
      </w:tr>
      <w:tr w:rsidR="00F77566" w:rsidRPr="00207F72" w14:paraId="64CC810F" w14:textId="77777777" w:rsidTr="00DA20C2">
        <w:trPr>
          <w:jc w:val="center"/>
        </w:trPr>
        <w:tc>
          <w:tcPr>
            <w:tcW w:w="4876" w:type="dxa"/>
          </w:tcPr>
          <w:p w14:paraId="2C75E7D4" w14:textId="77777777" w:rsidR="00F77566" w:rsidRPr="00207F72" w:rsidRDefault="00F77566" w:rsidP="00DA20C2">
            <w:pPr>
              <w:pStyle w:val="Normal6a"/>
            </w:pPr>
            <w:r w:rsidRPr="00207F72">
              <w:rPr>
                <w:b/>
                <w:i/>
              </w:rPr>
              <w:t>(1) Στο άρθρο 6, η παράγραφος 2 αντικαθίσταται από το ακόλουθο κείμενο:</w:t>
            </w:r>
          </w:p>
        </w:tc>
        <w:tc>
          <w:tcPr>
            <w:tcW w:w="4876" w:type="dxa"/>
          </w:tcPr>
          <w:p w14:paraId="424B7B78" w14:textId="77777777" w:rsidR="00F77566" w:rsidRPr="00207F72" w:rsidRDefault="00F77566" w:rsidP="00DA20C2">
            <w:pPr>
              <w:pStyle w:val="Normal6a"/>
            </w:pPr>
          </w:p>
        </w:tc>
      </w:tr>
      <w:tr w:rsidR="00F77566" w:rsidRPr="00207F72" w14:paraId="5CB570A4" w14:textId="77777777" w:rsidTr="00DA20C2">
        <w:trPr>
          <w:jc w:val="center"/>
        </w:trPr>
        <w:tc>
          <w:tcPr>
            <w:tcW w:w="4876" w:type="dxa"/>
          </w:tcPr>
          <w:p w14:paraId="14800DD2" w14:textId="77777777" w:rsidR="00F77566" w:rsidRPr="00207F72" w:rsidRDefault="00F77566" w:rsidP="00DA20C2">
            <w:pPr>
              <w:pStyle w:val="Normal6a"/>
            </w:pPr>
            <w:r w:rsidRPr="00207F72">
              <w:rPr>
                <w:b/>
                <w:i/>
              </w:rPr>
              <w:t>«2. Η πρόσβαση στο VIS για τους σκοπούς της αναζήτησης δεδομένων επιτρέπεται αποκλειστικά στο δεόντως εξουσιοδοτημένο προσωπικό της κεντρικής μονάδας ETIAS, των εθνικών αρχών κάθε κράτους μέλους, συμπεριλαμβανομένου του δεόντως εξουσιοδοτημένου προσωπικού των εθνικών ομάδων ETIAS, οι οποίες ορίζονται στο άρθρο 8 του κανονισμού (ΕΕ) 2018/1240 του Ευρωπαϊκού Κοινοβουλίου και του Συμβουλίου, που είναι αρμόδιο για τους σκοπούς που καθορίζονται στα άρθρα 15 έως 22, στο δεόντως εξουσιοδοτημένο προσωπικό των εθνικών αρχών κάθε κράτους μέλους και των οργανισμών της Ένωσης, που είναι αρμόδιο για τους σκοπούς που καθορίζονται στα άρθρα 20 και 21 του κανονισμού 2019/817, καθώς και στις αρμόδιες αρχές που προβλέπονται στο άρθρο 6 παράγραφος 6 του κανονισμού (ΕΕ) 2020/XXX του Ευρωπαϊκού Κοινοβουλίου και του Συμβουλίου</w:t>
            </w:r>
            <w:r w:rsidRPr="00207F72">
              <w:rPr>
                <w:rStyle w:val="SupBoldItalic"/>
              </w:rPr>
              <w:t>37</w:t>
            </w:r>
            <w:r w:rsidRPr="00207F72">
              <w:rPr>
                <w:b/>
                <w:i/>
              </w:rPr>
              <w:t>. Η πρόσβαση αυτή περιορίζεται ανάλογα με τον βαθμό στον οποίο τα δεδομένα απαιτούνται για την εκτέλεση των καθηκόντων τους για τους εν λόγω σκοπούς, και είναι ανάλογη προς τους επιδιωκόμενους στόχους.»·</w:t>
            </w:r>
          </w:p>
        </w:tc>
        <w:tc>
          <w:tcPr>
            <w:tcW w:w="4876" w:type="dxa"/>
          </w:tcPr>
          <w:p w14:paraId="0F9EDDF3" w14:textId="77777777" w:rsidR="00F77566" w:rsidRPr="00207F72" w:rsidRDefault="00F77566" w:rsidP="00DA20C2">
            <w:pPr>
              <w:pStyle w:val="Normal6a"/>
            </w:pPr>
          </w:p>
        </w:tc>
      </w:tr>
      <w:tr w:rsidR="00F77566" w:rsidRPr="00207F72" w14:paraId="4E6B6022" w14:textId="77777777" w:rsidTr="00DA20C2">
        <w:trPr>
          <w:jc w:val="center"/>
        </w:trPr>
        <w:tc>
          <w:tcPr>
            <w:tcW w:w="4876" w:type="dxa"/>
          </w:tcPr>
          <w:p w14:paraId="37AF3AB7" w14:textId="77777777" w:rsidR="00F77566" w:rsidRPr="00207F72" w:rsidRDefault="00F77566" w:rsidP="00DA20C2">
            <w:pPr>
              <w:pStyle w:val="Normal6a"/>
            </w:pPr>
            <w:r w:rsidRPr="00207F72">
              <w:t>_________________</w:t>
            </w:r>
          </w:p>
        </w:tc>
        <w:tc>
          <w:tcPr>
            <w:tcW w:w="4876" w:type="dxa"/>
          </w:tcPr>
          <w:p w14:paraId="586C50FA" w14:textId="77777777" w:rsidR="00F77566" w:rsidRPr="00207F72" w:rsidRDefault="00F77566" w:rsidP="00DA20C2">
            <w:pPr>
              <w:pStyle w:val="Normal6a"/>
            </w:pPr>
          </w:p>
        </w:tc>
      </w:tr>
      <w:tr w:rsidR="00F77566" w:rsidRPr="00207F72" w14:paraId="41FEF57B" w14:textId="77777777" w:rsidTr="00DA20C2">
        <w:trPr>
          <w:jc w:val="center"/>
        </w:trPr>
        <w:tc>
          <w:tcPr>
            <w:tcW w:w="4876" w:type="dxa"/>
          </w:tcPr>
          <w:p w14:paraId="0853E5FA" w14:textId="77777777" w:rsidR="00F77566" w:rsidRPr="00207F72" w:rsidRDefault="00F77566" w:rsidP="00DA20C2">
            <w:pPr>
              <w:pStyle w:val="Normal6a"/>
            </w:pPr>
            <w:r w:rsidRPr="00207F72">
              <w:rPr>
                <w:rStyle w:val="SupBoldItalic"/>
              </w:rPr>
              <w:t>37</w:t>
            </w:r>
            <w:r w:rsidRPr="00207F72">
              <w:t xml:space="preserve"> </w:t>
            </w:r>
            <w:r w:rsidRPr="00207F72">
              <w:rPr>
                <w:b/>
                <w:i/>
              </w:rPr>
              <w:t>Κανονισμός (ΕΕ) ΧΧΧ του Ευρωπαϊκού Κοινοβουλίου και του Συμβουλίου [...] για τη θέσπιση ελέγχου διαλογής υπηκόων τρίτων χωρών στα εξωτερικά σύνορα και για την τροποποίηση των κανονισμών (ΕΚ) αριθ. 767/2008, (ΕΕ) 2017/2226, (ΕΕ) 2018/1240 και (ΕΕ) 2019/817].</w:t>
            </w:r>
          </w:p>
        </w:tc>
        <w:tc>
          <w:tcPr>
            <w:tcW w:w="4876" w:type="dxa"/>
          </w:tcPr>
          <w:p w14:paraId="15AA5155" w14:textId="77777777" w:rsidR="00F77566" w:rsidRPr="00207F72" w:rsidRDefault="00F77566" w:rsidP="00DA20C2">
            <w:pPr>
              <w:pStyle w:val="Normal6a"/>
            </w:pPr>
          </w:p>
        </w:tc>
      </w:tr>
    </w:tbl>
    <w:p w14:paraId="6D1C5416"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72D2B91D" w14:textId="77777777" w:rsidR="00F77566" w:rsidRPr="00207F72" w:rsidRDefault="00F77566" w:rsidP="00F77566">
      <w:r w:rsidRPr="00207F72">
        <w:rPr>
          <w:rStyle w:val="HideTWBExt"/>
          <w:noProof w:val="0"/>
        </w:rPr>
        <w:t>&lt;/Amend&gt;</w:t>
      </w:r>
    </w:p>
    <w:p w14:paraId="23EAF891"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793</w:t>
      </w:r>
      <w:r w:rsidRPr="00207F72">
        <w:rPr>
          <w:rStyle w:val="HideTWBExt"/>
          <w:noProof w:val="0"/>
        </w:rPr>
        <w:t>&lt;/NumAm&gt;</w:t>
      </w:r>
    </w:p>
    <w:p w14:paraId="084EA015"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4B5FEB18" w14:textId="77777777" w:rsidR="00F77566" w:rsidRPr="00207F72" w:rsidRDefault="00F77566" w:rsidP="00F77566">
      <w:pPr>
        <w:pStyle w:val="NormalBold"/>
      </w:pPr>
      <w:r w:rsidRPr="00207F72">
        <w:rPr>
          <w:rStyle w:val="HideTWBExt"/>
          <w:noProof w:val="0"/>
        </w:rPr>
        <w:t>&lt;/RepeatBlock-By&gt;</w:t>
      </w:r>
    </w:p>
    <w:p w14:paraId="39CACAAA"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3CDB885" w14:textId="77777777" w:rsidR="00F77566" w:rsidRPr="00207F72" w:rsidRDefault="00F77566" w:rsidP="00F77566">
      <w:pPr>
        <w:pStyle w:val="NormalBold"/>
      </w:pPr>
      <w:r w:rsidRPr="00207F72">
        <w:rPr>
          <w:rStyle w:val="HideTWBExt"/>
          <w:noProof w:val="0"/>
        </w:rPr>
        <w:t>&lt;Article&gt;</w:t>
      </w:r>
      <w:r w:rsidRPr="00207F72">
        <w:t>Άρθρο 16</w:t>
      </w:r>
      <w:r w:rsidRPr="00207F72">
        <w:rPr>
          <w:rStyle w:val="HideTWBExt"/>
          <w:noProof w:val="0"/>
        </w:rPr>
        <w:t>&lt;/Article&gt;</w:t>
      </w:r>
    </w:p>
    <w:p w14:paraId="762C9B35" w14:textId="77777777" w:rsidR="00F77566" w:rsidRPr="00207F72" w:rsidRDefault="00F77566" w:rsidP="00F77566">
      <w:r w:rsidRPr="00207F72">
        <w:rPr>
          <w:rStyle w:val="HideTWBExt"/>
          <w:noProof w:val="0"/>
        </w:rPr>
        <w:t>&lt;DocAmend2&gt;</w:t>
      </w:r>
      <w:r w:rsidRPr="00207F72">
        <w:t>Κανονισμός (EΚ) 767/2008</w:t>
      </w:r>
      <w:r w:rsidRPr="00207F72">
        <w:rPr>
          <w:rStyle w:val="HideTWBExt"/>
          <w:noProof w:val="0"/>
        </w:rPr>
        <w:t>&lt;/DocAmend2&gt;</w:t>
      </w:r>
    </w:p>
    <w:p w14:paraId="284B38BE" w14:textId="77777777" w:rsidR="00F77566" w:rsidRPr="00207F72" w:rsidRDefault="00F77566" w:rsidP="00F77566">
      <w:r w:rsidRPr="00207F72">
        <w:rPr>
          <w:rStyle w:val="HideTWBExt"/>
          <w:noProof w:val="0"/>
        </w:rPr>
        <w:t>&lt;Article2&gt;</w:t>
      </w:r>
      <w:r w:rsidRPr="00207F72">
        <w:t>Άρθρο 6 – παράγραφος 2</w:t>
      </w:r>
      <w:r w:rsidRPr="00207F7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976EF01" w14:textId="77777777" w:rsidTr="00DA20C2">
        <w:trPr>
          <w:trHeight w:hRule="exact" w:val="240"/>
          <w:jc w:val="center"/>
        </w:trPr>
        <w:tc>
          <w:tcPr>
            <w:tcW w:w="9752" w:type="dxa"/>
            <w:gridSpan w:val="2"/>
          </w:tcPr>
          <w:p w14:paraId="68CC877F" w14:textId="77777777" w:rsidR="00F77566" w:rsidRPr="00207F72" w:rsidRDefault="00F77566" w:rsidP="00DA20C2"/>
        </w:tc>
      </w:tr>
      <w:tr w:rsidR="00F77566" w:rsidRPr="00207F72" w14:paraId="51BDA1F5" w14:textId="77777777" w:rsidTr="00DA20C2">
        <w:trPr>
          <w:trHeight w:val="240"/>
          <w:jc w:val="center"/>
        </w:trPr>
        <w:tc>
          <w:tcPr>
            <w:tcW w:w="4876" w:type="dxa"/>
          </w:tcPr>
          <w:p w14:paraId="32BBA100" w14:textId="77777777" w:rsidR="00F77566" w:rsidRPr="00207F72" w:rsidRDefault="00F77566" w:rsidP="00DA20C2">
            <w:pPr>
              <w:pStyle w:val="AmColumnHeading"/>
            </w:pPr>
            <w:r w:rsidRPr="00207F72">
              <w:t>Κείμενο που προτείνει η Επιτροπή</w:t>
            </w:r>
          </w:p>
        </w:tc>
        <w:tc>
          <w:tcPr>
            <w:tcW w:w="4876" w:type="dxa"/>
          </w:tcPr>
          <w:p w14:paraId="631C5A35" w14:textId="77777777" w:rsidR="00F77566" w:rsidRPr="00207F72" w:rsidRDefault="00F77566" w:rsidP="00DA20C2">
            <w:pPr>
              <w:pStyle w:val="AmColumnHeading"/>
            </w:pPr>
            <w:r w:rsidRPr="00207F72">
              <w:t>Τροπολογία</w:t>
            </w:r>
          </w:p>
        </w:tc>
      </w:tr>
      <w:tr w:rsidR="00F77566" w:rsidRPr="00207F72" w14:paraId="0A0D90E9" w14:textId="77777777" w:rsidTr="00DA20C2">
        <w:trPr>
          <w:jc w:val="center"/>
        </w:trPr>
        <w:tc>
          <w:tcPr>
            <w:tcW w:w="4876" w:type="dxa"/>
          </w:tcPr>
          <w:p w14:paraId="72FB13C2" w14:textId="77777777" w:rsidR="00F77566" w:rsidRPr="00207F72" w:rsidRDefault="00F77566" w:rsidP="00DA20C2">
            <w:pPr>
              <w:pStyle w:val="NormalBoldItalicCenter6a"/>
            </w:pPr>
            <w:r w:rsidRPr="00207F72">
              <w:t>Άρθρο 16</w:t>
            </w:r>
          </w:p>
        </w:tc>
        <w:tc>
          <w:tcPr>
            <w:tcW w:w="4876" w:type="dxa"/>
          </w:tcPr>
          <w:p w14:paraId="2531FEED" w14:textId="77777777" w:rsidR="00F77566" w:rsidRPr="00207F72" w:rsidRDefault="00F77566" w:rsidP="00DA20C2">
            <w:pPr>
              <w:pStyle w:val="Normal6a"/>
            </w:pPr>
            <w:r w:rsidRPr="00207F72">
              <w:rPr>
                <w:b/>
                <w:i/>
              </w:rPr>
              <w:t>διαγράφεται</w:t>
            </w:r>
          </w:p>
        </w:tc>
      </w:tr>
      <w:tr w:rsidR="00F77566" w:rsidRPr="00207F72" w14:paraId="499D5BC9" w14:textId="77777777" w:rsidTr="00DA20C2">
        <w:trPr>
          <w:jc w:val="center"/>
        </w:trPr>
        <w:tc>
          <w:tcPr>
            <w:tcW w:w="4876" w:type="dxa"/>
          </w:tcPr>
          <w:p w14:paraId="457CE0B5" w14:textId="77777777" w:rsidR="00F77566" w:rsidRPr="00207F72" w:rsidRDefault="00F77566" w:rsidP="00DA20C2">
            <w:pPr>
              <w:pStyle w:val="NormalBoldItalicCenter6a"/>
            </w:pPr>
            <w:r w:rsidRPr="00207F72">
              <w:t>Τροποποιήσεις του κανονισμού (ΕΚ) αριθ. 767/2008</w:t>
            </w:r>
          </w:p>
        </w:tc>
        <w:tc>
          <w:tcPr>
            <w:tcW w:w="4876" w:type="dxa"/>
          </w:tcPr>
          <w:p w14:paraId="62C56415" w14:textId="77777777" w:rsidR="00F77566" w:rsidRPr="00207F72" w:rsidRDefault="00F77566" w:rsidP="00DA20C2">
            <w:pPr>
              <w:pStyle w:val="Normal6a"/>
            </w:pPr>
          </w:p>
        </w:tc>
      </w:tr>
      <w:tr w:rsidR="00F77566" w:rsidRPr="00207F72" w14:paraId="09746374" w14:textId="77777777" w:rsidTr="00DA20C2">
        <w:trPr>
          <w:jc w:val="center"/>
        </w:trPr>
        <w:tc>
          <w:tcPr>
            <w:tcW w:w="4876" w:type="dxa"/>
          </w:tcPr>
          <w:p w14:paraId="34D705E9" w14:textId="77777777" w:rsidR="00F77566" w:rsidRPr="00207F72" w:rsidRDefault="00F77566" w:rsidP="00DA20C2">
            <w:pPr>
              <w:pStyle w:val="Normal6a"/>
            </w:pPr>
            <w:r w:rsidRPr="00207F72">
              <w:rPr>
                <w:b/>
                <w:i/>
              </w:rPr>
              <w:t>Ο κανονισμός (ΕΚ) αριθ. 767/2008 τροποποιείται ως εξής:</w:t>
            </w:r>
          </w:p>
        </w:tc>
        <w:tc>
          <w:tcPr>
            <w:tcW w:w="4876" w:type="dxa"/>
          </w:tcPr>
          <w:p w14:paraId="380A97F5" w14:textId="77777777" w:rsidR="00F77566" w:rsidRPr="00207F72" w:rsidRDefault="00F77566" w:rsidP="00DA20C2">
            <w:pPr>
              <w:pStyle w:val="Normal6a"/>
            </w:pPr>
          </w:p>
        </w:tc>
      </w:tr>
      <w:tr w:rsidR="00F77566" w:rsidRPr="00207F72" w14:paraId="0B59001D" w14:textId="77777777" w:rsidTr="00DA20C2">
        <w:trPr>
          <w:jc w:val="center"/>
        </w:trPr>
        <w:tc>
          <w:tcPr>
            <w:tcW w:w="4876" w:type="dxa"/>
          </w:tcPr>
          <w:p w14:paraId="51181DA0" w14:textId="77777777" w:rsidR="00F77566" w:rsidRPr="00207F72" w:rsidRDefault="00F77566" w:rsidP="00DA20C2">
            <w:pPr>
              <w:pStyle w:val="Normal6a"/>
            </w:pPr>
            <w:r w:rsidRPr="00207F72">
              <w:rPr>
                <w:b/>
                <w:i/>
              </w:rPr>
              <w:t>(1) Στο άρθρο 6, η παράγραφος 2 αντικαθίσταται από το ακόλουθο κείμενο:</w:t>
            </w:r>
          </w:p>
        </w:tc>
        <w:tc>
          <w:tcPr>
            <w:tcW w:w="4876" w:type="dxa"/>
          </w:tcPr>
          <w:p w14:paraId="25355DB7" w14:textId="77777777" w:rsidR="00F77566" w:rsidRPr="00207F72" w:rsidRDefault="00F77566" w:rsidP="00DA20C2">
            <w:pPr>
              <w:pStyle w:val="Normal6a"/>
            </w:pPr>
          </w:p>
        </w:tc>
      </w:tr>
      <w:tr w:rsidR="00F77566" w:rsidRPr="00207F72" w14:paraId="7DF4FF30" w14:textId="77777777" w:rsidTr="00DA20C2">
        <w:trPr>
          <w:jc w:val="center"/>
        </w:trPr>
        <w:tc>
          <w:tcPr>
            <w:tcW w:w="4876" w:type="dxa"/>
          </w:tcPr>
          <w:p w14:paraId="706608B6" w14:textId="77777777" w:rsidR="00F77566" w:rsidRPr="00207F72" w:rsidRDefault="00F77566" w:rsidP="00DA20C2">
            <w:pPr>
              <w:pStyle w:val="Normal6a"/>
            </w:pPr>
            <w:r w:rsidRPr="00207F72">
              <w:rPr>
                <w:b/>
                <w:i/>
              </w:rPr>
              <w:t>«2. Η πρόσβαση στο VIS για τους σκοπούς της αναζήτησης δεδομένων επιτρέπεται αποκλειστικά στο δεόντως εξουσιοδοτημένο προσωπικό της κεντρικής μονάδας ETIAS, των εθνικών αρχών κάθε κράτους μέλους, συμπεριλαμβανομένου του δεόντως εξουσιοδοτημένου προσωπικού των εθνικών ομάδων ETIAS, οι οποίες ορίζονται στο άρθρο 8 του κανονισμού (ΕΕ) 2018/1240 του Ευρωπαϊκού Κοινοβουλίου και του Συμβουλίου, που είναι αρμόδιο για τους σκοπούς που καθορίζονται στα άρθρα 15 έως 22, στο δεόντως εξουσιοδοτημένο προσωπικό των εθνικών αρχών κάθε κράτους μέλους και των οργανισμών της Ένωσης, που είναι αρμόδιο για τους σκοπούς που καθορίζονται στα άρθρα 20 και 21 του κανονισμού 2019/817, καθώς και στις αρμόδιες αρχές που προβλέπονται στο άρθρο 6 παράγραφος 6 του κανονισμού (ΕΕ) 2020/XXX του Ευρωπαϊκού Κοινοβουλίου και του Συμβουλίου</w:t>
            </w:r>
            <w:r w:rsidRPr="00207F72">
              <w:rPr>
                <w:rStyle w:val="SupBoldItalic"/>
              </w:rPr>
              <w:t>37</w:t>
            </w:r>
            <w:r w:rsidRPr="00207F72">
              <w:rPr>
                <w:b/>
                <w:i/>
              </w:rPr>
              <w:t>. Η πρόσβαση αυτή περιορίζεται ανάλογα με τον βαθμό στον οποίο τα δεδομένα απαιτούνται για την εκτέλεση των καθηκόντων τους για τους εν λόγω σκοπούς, και είναι ανάλογη προς τους επιδιωκόμενους στόχους.»·</w:t>
            </w:r>
          </w:p>
        </w:tc>
        <w:tc>
          <w:tcPr>
            <w:tcW w:w="4876" w:type="dxa"/>
          </w:tcPr>
          <w:p w14:paraId="15692674" w14:textId="77777777" w:rsidR="00F77566" w:rsidRPr="00207F72" w:rsidRDefault="00F77566" w:rsidP="00DA20C2">
            <w:pPr>
              <w:pStyle w:val="Normal6a"/>
            </w:pPr>
          </w:p>
        </w:tc>
      </w:tr>
      <w:tr w:rsidR="00F77566" w:rsidRPr="00207F72" w14:paraId="5EBC280B" w14:textId="77777777" w:rsidTr="00DA20C2">
        <w:trPr>
          <w:jc w:val="center"/>
        </w:trPr>
        <w:tc>
          <w:tcPr>
            <w:tcW w:w="4876" w:type="dxa"/>
          </w:tcPr>
          <w:p w14:paraId="3AEEC67B" w14:textId="77777777" w:rsidR="00F77566" w:rsidRPr="00207F72" w:rsidRDefault="00F77566" w:rsidP="00DA20C2">
            <w:pPr>
              <w:pStyle w:val="Normal6a"/>
            </w:pPr>
            <w:r w:rsidRPr="00207F72">
              <w:t>_________________</w:t>
            </w:r>
          </w:p>
        </w:tc>
        <w:tc>
          <w:tcPr>
            <w:tcW w:w="4876" w:type="dxa"/>
          </w:tcPr>
          <w:p w14:paraId="754121D7" w14:textId="77777777" w:rsidR="00F77566" w:rsidRPr="00207F72" w:rsidRDefault="00F77566" w:rsidP="00DA20C2">
            <w:pPr>
              <w:pStyle w:val="Normal6a"/>
            </w:pPr>
          </w:p>
        </w:tc>
      </w:tr>
      <w:tr w:rsidR="00F77566" w:rsidRPr="00207F72" w14:paraId="72665E2F" w14:textId="77777777" w:rsidTr="00DA20C2">
        <w:trPr>
          <w:jc w:val="center"/>
        </w:trPr>
        <w:tc>
          <w:tcPr>
            <w:tcW w:w="4876" w:type="dxa"/>
          </w:tcPr>
          <w:p w14:paraId="73592069" w14:textId="77777777" w:rsidR="00F77566" w:rsidRPr="00207F72" w:rsidRDefault="00F77566" w:rsidP="00DA20C2">
            <w:pPr>
              <w:pStyle w:val="Normal6a"/>
            </w:pPr>
            <w:r w:rsidRPr="00207F72">
              <w:rPr>
                <w:rStyle w:val="SupBoldItalic"/>
              </w:rPr>
              <w:t>37</w:t>
            </w:r>
            <w:r w:rsidRPr="00207F72">
              <w:t xml:space="preserve"> </w:t>
            </w:r>
            <w:r w:rsidRPr="00207F72">
              <w:rPr>
                <w:b/>
                <w:i/>
              </w:rPr>
              <w:t>Κανονισμός (ΕΕ) ΧΧΧ του Ευρωπαϊκού Κοινοβουλίου και του Συμβουλίου [...] για τη θέσπιση ελέγχου διαλογής υπηκόων τρίτων χωρών στα εξωτερικά σύνορα και για την τροποποίηση των κανονισμών (ΕΚ) αριθ. 767/2008, (ΕΕ) 2017/2226, (ΕΕ) 2018/1240 και (ΕΕ) 2019/817].</w:t>
            </w:r>
          </w:p>
        </w:tc>
        <w:tc>
          <w:tcPr>
            <w:tcW w:w="4876" w:type="dxa"/>
          </w:tcPr>
          <w:p w14:paraId="3D3D43FF" w14:textId="77777777" w:rsidR="00F77566" w:rsidRPr="00207F72" w:rsidRDefault="00F77566" w:rsidP="00DA20C2">
            <w:pPr>
              <w:pStyle w:val="Normal6a"/>
            </w:pPr>
          </w:p>
        </w:tc>
      </w:tr>
    </w:tbl>
    <w:p w14:paraId="5C381507"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6E8B935E" w14:textId="77777777" w:rsidR="00F77566" w:rsidRPr="00207F72" w:rsidRDefault="00F77566" w:rsidP="00F77566">
      <w:r w:rsidRPr="00207F72">
        <w:rPr>
          <w:rStyle w:val="HideTWBExt"/>
          <w:noProof w:val="0"/>
        </w:rPr>
        <w:t>&lt;/Amend&gt;</w:t>
      </w:r>
    </w:p>
    <w:p w14:paraId="1F8DD860"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794</w:t>
      </w:r>
      <w:r w:rsidRPr="00207F72">
        <w:rPr>
          <w:rStyle w:val="HideTWBExt"/>
          <w:noProof w:val="0"/>
        </w:rPr>
        <w:t>&lt;/NumAm&gt;</w:t>
      </w:r>
    </w:p>
    <w:p w14:paraId="1FB2A26F"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230E41B6"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74FB9E3C" w14:textId="77777777" w:rsidR="00F77566" w:rsidRPr="00207F72" w:rsidRDefault="00F77566" w:rsidP="00F77566">
      <w:r w:rsidRPr="00207F72">
        <w:rPr>
          <w:rStyle w:val="HideTWBExt"/>
          <w:noProof w:val="0"/>
        </w:rPr>
        <w:t>&lt;/RepeatBlock-By&gt;</w:t>
      </w:r>
    </w:p>
    <w:p w14:paraId="73F249B2"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1023311" w14:textId="77777777" w:rsidR="00F77566" w:rsidRPr="00207F72" w:rsidRDefault="00F77566" w:rsidP="00F77566">
      <w:pPr>
        <w:pStyle w:val="NormalBold"/>
      </w:pPr>
      <w:r w:rsidRPr="00207F72">
        <w:rPr>
          <w:rStyle w:val="HideTWBExt"/>
          <w:noProof w:val="0"/>
        </w:rPr>
        <w:t>&lt;Article&gt;</w:t>
      </w:r>
      <w:r w:rsidRPr="00207F72">
        <w:t>Άρθρο 17</w:t>
      </w:r>
      <w:r w:rsidRPr="00207F72">
        <w:rPr>
          <w:rStyle w:val="HideTWBExt"/>
          <w:noProof w:val="0"/>
        </w:rPr>
        <w:t>&lt;/Article&gt;</w:t>
      </w:r>
    </w:p>
    <w:p w14:paraId="3C6DE154" w14:textId="77777777" w:rsidR="00F77566" w:rsidRPr="00207F72" w:rsidRDefault="00F77566" w:rsidP="00F77566">
      <w:r w:rsidRPr="00207F72">
        <w:rPr>
          <w:rStyle w:val="HideTWBExt"/>
          <w:noProof w:val="0"/>
        </w:rPr>
        <w:t>&lt;DocAmend2&gt;</w:t>
      </w:r>
      <w:r w:rsidRPr="00207F72">
        <w:t>Κανονισμός (ΕΕ) 2017/2226</w:t>
      </w:r>
      <w:r w:rsidRPr="00207F72">
        <w:rPr>
          <w:rStyle w:val="HideTWBExt"/>
          <w:noProof w:val="0"/>
        </w:rPr>
        <w:t>&lt;/DocAmend2&gt;</w:t>
      </w:r>
    </w:p>
    <w:p w14:paraId="5E6A184C" w14:textId="77777777" w:rsidR="00F77566" w:rsidRPr="00207F72" w:rsidRDefault="00F77566" w:rsidP="00F77566">
      <w:r w:rsidRPr="00207F72">
        <w:rPr>
          <w:rStyle w:val="HideTWBExt"/>
          <w:noProof w:val="0"/>
        </w:rPr>
        <w:t>&lt;Article2&gt;</w:t>
      </w:r>
      <w:r w:rsidRPr="00207F72">
        <w:t>Άρθρο 6 παράγραφος 1 – Άρθρο 9 παράγραφος 1 – Άρθρο 9 παράγραφος 4</w:t>
      </w:r>
      <w:r w:rsidRPr="00207F7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D491D0B" w14:textId="77777777" w:rsidTr="00DA20C2">
        <w:trPr>
          <w:trHeight w:hRule="exact" w:val="240"/>
          <w:jc w:val="center"/>
        </w:trPr>
        <w:tc>
          <w:tcPr>
            <w:tcW w:w="9752" w:type="dxa"/>
            <w:gridSpan w:val="2"/>
          </w:tcPr>
          <w:p w14:paraId="27331213" w14:textId="77777777" w:rsidR="00F77566" w:rsidRPr="00207F72" w:rsidRDefault="00F77566" w:rsidP="00DA20C2"/>
        </w:tc>
      </w:tr>
      <w:tr w:rsidR="00F77566" w:rsidRPr="00207F72" w14:paraId="3594356A" w14:textId="77777777" w:rsidTr="00DA20C2">
        <w:trPr>
          <w:trHeight w:val="240"/>
          <w:jc w:val="center"/>
        </w:trPr>
        <w:tc>
          <w:tcPr>
            <w:tcW w:w="4876" w:type="dxa"/>
          </w:tcPr>
          <w:p w14:paraId="28EC2D67" w14:textId="77777777" w:rsidR="00F77566" w:rsidRPr="00207F72" w:rsidRDefault="00F77566" w:rsidP="00DA20C2">
            <w:pPr>
              <w:pStyle w:val="AmColumnHeading"/>
            </w:pPr>
            <w:r w:rsidRPr="00207F72">
              <w:t>Κείμενο που προτείνει η Επιτροπή</w:t>
            </w:r>
          </w:p>
        </w:tc>
        <w:tc>
          <w:tcPr>
            <w:tcW w:w="4876" w:type="dxa"/>
          </w:tcPr>
          <w:p w14:paraId="07968C62" w14:textId="77777777" w:rsidR="00F77566" w:rsidRPr="00207F72" w:rsidRDefault="00F77566" w:rsidP="00DA20C2">
            <w:pPr>
              <w:pStyle w:val="AmColumnHeading"/>
            </w:pPr>
            <w:r w:rsidRPr="00207F72">
              <w:t>Τροπολογία</w:t>
            </w:r>
          </w:p>
        </w:tc>
      </w:tr>
      <w:tr w:rsidR="00F77566" w:rsidRPr="00207F72" w14:paraId="7761ACD5" w14:textId="77777777" w:rsidTr="00DA20C2">
        <w:trPr>
          <w:jc w:val="center"/>
        </w:trPr>
        <w:tc>
          <w:tcPr>
            <w:tcW w:w="4876" w:type="dxa"/>
          </w:tcPr>
          <w:p w14:paraId="11D1E4A0" w14:textId="77777777" w:rsidR="00F77566" w:rsidRPr="00207F72" w:rsidRDefault="00F77566" w:rsidP="00DA20C2">
            <w:pPr>
              <w:pStyle w:val="NormalBoldItalicCenter6a"/>
            </w:pPr>
            <w:r w:rsidRPr="00207F72">
              <w:t>Άρθρο 17</w:t>
            </w:r>
          </w:p>
        </w:tc>
        <w:tc>
          <w:tcPr>
            <w:tcW w:w="4876" w:type="dxa"/>
          </w:tcPr>
          <w:p w14:paraId="3C3C7BAF" w14:textId="77777777" w:rsidR="00F77566" w:rsidRPr="00207F72" w:rsidRDefault="00F77566" w:rsidP="00DA20C2">
            <w:pPr>
              <w:pStyle w:val="Normal6a"/>
            </w:pPr>
            <w:r w:rsidRPr="00207F72">
              <w:rPr>
                <w:b/>
                <w:i/>
              </w:rPr>
              <w:t>διαγράφεται</w:t>
            </w:r>
          </w:p>
        </w:tc>
      </w:tr>
      <w:tr w:rsidR="00F77566" w:rsidRPr="00207F72" w14:paraId="0A825D18" w14:textId="77777777" w:rsidTr="00DA20C2">
        <w:trPr>
          <w:jc w:val="center"/>
        </w:trPr>
        <w:tc>
          <w:tcPr>
            <w:tcW w:w="4876" w:type="dxa"/>
          </w:tcPr>
          <w:p w14:paraId="7930536C" w14:textId="77777777" w:rsidR="00F77566" w:rsidRPr="00207F72" w:rsidRDefault="00F77566" w:rsidP="00DA20C2">
            <w:pPr>
              <w:pStyle w:val="NormalBoldItalicCenter6a"/>
            </w:pPr>
            <w:r w:rsidRPr="00207F72">
              <w:t>Τροποποιήσεις του κανονισμού (ΕΕ) 2017/2226</w:t>
            </w:r>
          </w:p>
        </w:tc>
        <w:tc>
          <w:tcPr>
            <w:tcW w:w="4876" w:type="dxa"/>
          </w:tcPr>
          <w:p w14:paraId="4DFD53BD" w14:textId="77777777" w:rsidR="00F77566" w:rsidRPr="00207F72" w:rsidRDefault="00F77566" w:rsidP="00DA20C2">
            <w:pPr>
              <w:pStyle w:val="Normal6a"/>
            </w:pPr>
          </w:p>
        </w:tc>
      </w:tr>
      <w:tr w:rsidR="00F77566" w:rsidRPr="00207F72" w14:paraId="549CF70E" w14:textId="77777777" w:rsidTr="00DA20C2">
        <w:trPr>
          <w:jc w:val="center"/>
        </w:trPr>
        <w:tc>
          <w:tcPr>
            <w:tcW w:w="4876" w:type="dxa"/>
          </w:tcPr>
          <w:p w14:paraId="463A169E" w14:textId="77777777" w:rsidR="00F77566" w:rsidRPr="00207F72" w:rsidRDefault="00F77566" w:rsidP="00DA20C2">
            <w:pPr>
              <w:pStyle w:val="Normal6a"/>
            </w:pPr>
            <w:r w:rsidRPr="00207F72">
              <w:rPr>
                <w:b/>
                <w:i/>
              </w:rPr>
              <w:t>Ο κανονισμός (ΕΕ) 2017/2226 τροποποιείται ως εξής:</w:t>
            </w:r>
          </w:p>
        </w:tc>
        <w:tc>
          <w:tcPr>
            <w:tcW w:w="4876" w:type="dxa"/>
          </w:tcPr>
          <w:p w14:paraId="3D828E61" w14:textId="77777777" w:rsidR="00F77566" w:rsidRPr="00207F72" w:rsidRDefault="00F77566" w:rsidP="00DA20C2">
            <w:pPr>
              <w:pStyle w:val="Normal6a"/>
            </w:pPr>
          </w:p>
        </w:tc>
      </w:tr>
      <w:tr w:rsidR="00F77566" w:rsidRPr="00207F72" w14:paraId="02454385" w14:textId="77777777" w:rsidTr="00DA20C2">
        <w:trPr>
          <w:jc w:val="center"/>
        </w:trPr>
        <w:tc>
          <w:tcPr>
            <w:tcW w:w="4876" w:type="dxa"/>
          </w:tcPr>
          <w:p w14:paraId="24BEA96E" w14:textId="77777777" w:rsidR="00F77566" w:rsidRPr="00207F72" w:rsidRDefault="00F77566" w:rsidP="00DA20C2">
            <w:pPr>
              <w:pStyle w:val="Normal6a"/>
            </w:pPr>
            <w:r w:rsidRPr="00207F72">
              <w:rPr>
                <w:b/>
                <w:i/>
              </w:rPr>
              <w:t>(1) στο άρθρο 6 παράγραφος 1, προστίθεται το ακόλουθο στοιχείο ια):</w:t>
            </w:r>
          </w:p>
        </w:tc>
        <w:tc>
          <w:tcPr>
            <w:tcW w:w="4876" w:type="dxa"/>
          </w:tcPr>
          <w:p w14:paraId="4176B687" w14:textId="77777777" w:rsidR="00F77566" w:rsidRPr="00207F72" w:rsidRDefault="00F77566" w:rsidP="00DA20C2">
            <w:pPr>
              <w:pStyle w:val="Normal6a"/>
            </w:pPr>
          </w:p>
        </w:tc>
      </w:tr>
      <w:tr w:rsidR="00F77566" w:rsidRPr="00207F72" w14:paraId="55BB6E08" w14:textId="77777777" w:rsidTr="00DA20C2">
        <w:trPr>
          <w:jc w:val="center"/>
        </w:trPr>
        <w:tc>
          <w:tcPr>
            <w:tcW w:w="4876" w:type="dxa"/>
          </w:tcPr>
          <w:p w14:paraId="363BFD10" w14:textId="77777777" w:rsidR="00F77566" w:rsidRPr="00207F72" w:rsidRDefault="00F77566" w:rsidP="00DA20C2">
            <w:pPr>
              <w:pStyle w:val="Normal6a"/>
            </w:pPr>
            <w:r w:rsidRPr="00207F72">
              <w:rPr>
                <w:b/>
                <w:i/>
              </w:rPr>
              <w:t>(1) την υποστήριξη των στόχων του ελέγχου διαλογής που θεσπίστηκε με τον κανονισμό (ΕΕ) 2020/XXX του Ευρωπαϊκού Κοινοβουλίου και του Συμβουλίου</w:t>
            </w:r>
            <w:r w:rsidRPr="00207F72">
              <w:rPr>
                <w:rStyle w:val="SupBoldItalic"/>
              </w:rPr>
              <w:t>38</w:t>
            </w:r>
            <w:r w:rsidRPr="00207F72">
              <w:rPr>
                <w:b/>
                <w:i/>
              </w:rPr>
              <w:t xml:space="preserve"> , ιδίως όσον αφορά τους ελέγχους που προβλέπονται στο άρθρο 10 του εν λόγω κανονισμού.»</w:t>
            </w:r>
          </w:p>
        </w:tc>
        <w:tc>
          <w:tcPr>
            <w:tcW w:w="4876" w:type="dxa"/>
          </w:tcPr>
          <w:p w14:paraId="36682E0D" w14:textId="77777777" w:rsidR="00F77566" w:rsidRPr="00207F72" w:rsidRDefault="00F77566" w:rsidP="00DA20C2">
            <w:pPr>
              <w:pStyle w:val="Normal6a"/>
            </w:pPr>
          </w:p>
        </w:tc>
      </w:tr>
      <w:tr w:rsidR="00F77566" w:rsidRPr="00207F72" w14:paraId="55D970DB" w14:textId="77777777" w:rsidTr="00DA20C2">
        <w:trPr>
          <w:jc w:val="center"/>
        </w:trPr>
        <w:tc>
          <w:tcPr>
            <w:tcW w:w="4876" w:type="dxa"/>
          </w:tcPr>
          <w:p w14:paraId="1279036C" w14:textId="77777777" w:rsidR="00F77566" w:rsidRPr="00207F72" w:rsidRDefault="00F77566" w:rsidP="00DA20C2">
            <w:pPr>
              <w:pStyle w:val="Normal6a"/>
            </w:pPr>
            <w:r w:rsidRPr="00207F72">
              <w:rPr>
                <w:b/>
                <w:i/>
              </w:rPr>
              <w:t>α) η παράγραφος 1 αντικαθίσταται από το ακόλουθο κείμενο:</w:t>
            </w:r>
          </w:p>
        </w:tc>
        <w:tc>
          <w:tcPr>
            <w:tcW w:w="4876" w:type="dxa"/>
          </w:tcPr>
          <w:p w14:paraId="478509E5" w14:textId="77777777" w:rsidR="00F77566" w:rsidRPr="00207F72" w:rsidRDefault="00F77566" w:rsidP="00DA20C2">
            <w:pPr>
              <w:pStyle w:val="Normal6a"/>
            </w:pPr>
          </w:p>
        </w:tc>
      </w:tr>
      <w:tr w:rsidR="00F77566" w:rsidRPr="00207F72" w14:paraId="3DD21DFD" w14:textId="77777777" w:rsidTr="00DA20C2">
        <w:trPr>
          <w:jc w:val="center"/>
        </w:trPr>
        <w:tc>
          <w:tcPr>
            <w:tcW w:w="4876" w:type="dxa"/>
          </w:tcPr>
          <w:p w14:paraId="11CB5329" w14:textId="77777777" w:rsidR="00F77566" w:rsidRPr="00207F72" w:rsidRDefault="00F77566" w:rsidP="00DA20C2">
            <w:pPr>
              <w:pStyle w:val="Normal6a"/>
            </w:pPr>
            <w:r w:rsidRPr="00207F72">
              <w:rPr>
                <w:b/>
                <w:i/>
              </w:rPr>
              <w:t>«2α. Οι αρμόδιες αρχές που αναφέρονται στο άρθρο 5 παράγραφος 6 του κανονισμού (ΕΕ) 2020/XXX έχουν πρόσβαση στο ΣΕΕ για αναζήτηση δεδομένων.»·</w:t>
            </w:r>
          </w:p>
        </w:tc>
        <w:tc>
          <w:tcPr>
            <w:tcW w:w="4876" w:type="dxa"/>
          </w:tcPr>
          <w:p w14:paraId="4041F7F4" w14:textId="77777777" w:rsidR="00F77566" w:rsidRPr="00207F72" w:rsidRDefault="00F77566" w:rsidP="00DA20C2">
            <w:pPr>
              <w:pStyle w:val="Normal6a"/>
            </w:pPr>
          </w:p>
        </w:tc>
      </w:tr>
      <w:tr w:rsidR="00F77566" w:rsidRPr="00207F72" w14:paraId="1721BABB" w14:textId="77777777" w:rsidTr="00DA20C2">
        <w:trPr>
          <w:jc w:val="center"/>
        </w:trPr>
        <w:tc>
          <w:tcPr>
            <w:tcW w:w="4876" w:type="dxa"/>
          </w:tcPr>
          <w:p w14:paraId="40D53E4A" w14:textId="77777777" w:rsidR="00F77566" w:rsidRPr="00207F72" w:rsidRDefault="00F77566" w:rsidP="00DA20C2">
            <w:pPr>
              <w:pStyle w:val="Normal6a"/>
            </w:pPr>
            <w:r w:rsidRPr="00207F72">
              <w:rPr>
                <w:b/>
                <w:i/>
              </w:rPr>
              <w:t>«Η πρόσβαση στα δεδομένα του ΣΕΕ που είναι αποθηκευμένα στο CIR επιτρέπεται αποκλειστικά στο δεόντως εξουσιοδοτημένο προσωπικό των εθνικών αρχών κάθε κράτους μέλους και στο δεόντως εξουσιοδοτημένο προσωπικό των οργανισμών της Ένωσης που είναι αρμόδιο για τους συγκεκριμένους σκοπούς που ορίζονται στα άρθρα 20, 20α και 21 του κανονισμού (ΕΕ) 2019/817. Η πρόσβαση αυτή περιορίζεται σύμφωνα με τον βαθμό στον οποίο τα δεδομένα απαιτούνται για την εκτέλεση των καθηκόντων τους για τους εν λόγω σκοπούς, και είναι ανάλογη προς τους επιδιωκόμενους στόχους.»·</w:t>
            </w:r>
          </w:p>
        </w:tc>
        <w:tc>
          <w:tcPr>
            <w:tcW w:w="4876" w:type="dxa"/>
          </w:tcPr>
          <w:p w14:paraId="4FC36C62" w14:textId="77777777" w:rsidR="00F77566" w:rsidRPr="00207F72" w:rsidRDefault="00F77566" w:rsidP="00DA20C2">
            <w:pPr>
              <w:pStyle w:val="Normal6a"/>
            </w:pPr>
          </w:p>
        </w:tc>
      </w:tr>
      <w:tr w:rsidR="00F77566" w:rsidRPr="00207F72" w14:paraId="5C9891CF" w14:textId="77777777" w:rsidTr="00DA20C2">
        <w:trPr>
          <w:jc w:val="center"/>
        </w:trPr>
        <w:tc>
          <w:tcPr>
            <w:tcW w:w="4876" w:type="dxa"/>
          </w:tcPr>
          <w:p w14:paraId="04054438" w14:textId="77777777" w:rsidR="00F77566" w:rsidRPr="00207F72" w:rsidRDefault="00F77566" w:rsidP="00DA20C2">
            <w:pPr>
              <w:pStyle w:val="Normal6a"/>
            </w:pPr>
            <w:r w:rsidRPr="00207F72">
              <w:t>_________________</w:t>
            </w:r>
          </w:p>
        </w:tc>
        <w:tc>
          <w:tcPr>
            <w:tcW w:w="4876" w:type="dxa"/>
          </w:tcPr>
          <w:p w14:paraId="5916D93B" w14:textId="77777777" w:rsidR="00F77566" w:rsidRPr="00207F72" w:rsidRDefault="00F77566" w:rsidP="00DA20C2">
            <w:pPr>
              <w:pStyle w:val="Normal6a"/>
            </w:pPr>
          </w:p>
        </w:tc>
      </w:tr>
      <w:tr w:rsidR="00F77566" w:rsidRPr="00207F72" w14:paraId="3DA8CA32" w14:textId="77777777" w:rsidTr="00DA20C2">
        <w:trPr>
          <w:jc w:val="center"/>
        </w:trPr>
        <w:tc>
          <w:tcPr>
            <w:tcW w:w="4876" w:type="dxa"/>
          </w:tcPr>
          <w:p w14:paraId="641EA92F" w14:textId="77777777" w:rsidR="00F77566" w:rsidRPr="00207F72" w:rsidRDefault="00F77566" w:rsidP="00DA20C2">
            <w:pPr>
              <w:pStyle w:val="Normal6a"/>
            </w:pPr>
            <w:r w:rsidRPr="00207F72">
              <w:rPr>
                <w:rStyle w:val="SupBoldItalic"/>
              </w:rPr>
              <w:t>38</w:t>
            </w:r>
            <w:r w:rsidRPr="00207F72">
              <w:t xml:space="preserve"> </w:t>
            </w:r>
            <w:r w:rsidRPr="00207F72">
              <w:rPr>
                <w:b/>
                <w:i/>
              </w:rPr>
              <w:t>Κανονισμός (ΕΕ) ΧΧΧ του Ευρωπαϊκού Κοινοβουλίου και του Συμβουλίου [...] για τη θέσπιση ελέγχου διαλογής υπηκόων τρίτων χωρών στα εξωτερικά σύνορα και για την τροποποίηση των κανονισμών (ΕΚ) αριθ. 767/2008, (ΕΕ) 2017/2226, (ΕΕ) 2018/1240 και (ΕΕ) 2019/817].</w:t>
            </w:r>
          </w:p>
        </w:tc>
        <w:tc>
          <w:tcPr>
            <w:tcW w:w="4876" w:type="dxa"/>
          </w:tcPr>
          <w:p w14:paraId="074D5B00" w14:textId="77777777" w:rsidR="00F77566" w:rsidRPr="00207F72" w:rsidRDefault="00F77566" w:rsidP="00DA20C2">
            <w:pPr>
              <w:pStyle w:val="Normal6a"/>
            </w:pPr>
          </w:p>
        </w:tc>
      </w:tr>
    </w:tbl>
    <w:p w14:paraId="0F61A6AD"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3043EB67" w14:textId="77777777" w:rsidR="00F77566" w:rsidRPr="00207F72" w:rsidRDefault="00F77566" w:rsidP="00F77566">
      <w:r w:rsidRPr="00207F72">
        <w:rPr>
          <w:rStyle w:val="HideTWBExt"/>
          <w:noProof w:val="0"/>
        </w:rPr>
        <w:t>&lt;/Amend&gt;</w:t>
      </w:r>
    </w:p>
    <w:p w14:paraId="52D64787"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795</w:t>
      </w:r>
      <w:r w:rsidRPr="00207F72">
        <w:rPr>
          <w:rStyle w:val="HideTWBExt"/>
          <w:noProof w:val="0"/>
        </w:rPr>
        <w:t>&lt;/NumAm&gt;</w:t>
      </w:r>
    </w:p>
    <w:p w14:paraId="0182DE9D"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14A2D4FA" w14:textId="77777777" w:rsidR="00F77566" w:rsidRPr="00207F72" w:rsidRDefault="00F77566" w:rsidP="00F77566">
      <w:pPr>
        <w:pStyle w:val="NormalBold"/>
      </w:pPr>
      <w:r w:rsidRPr="00207F72">
        <w:rPr>
          <w:rStyle w:val="HideTWBExt"/>
          <w:noProof w:val="0"/>
        </w:rPr>
        <w:t>&lt;/RepeatBlock-By&gt;</w:t>
      </w:r>
    </w:p>
    <w:p w14:paraId="45D1272E"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3D8E313" w14:textId="77777777" w:rsidR="00F77566" w:rsidRPr="00207F72" w:rsidRDefault="00F77566" w:rsidP="00F77566">
      <w:pPr>
        <w:pStyle w:val="NormalBold"/>
      </w:pPr>
      <w:r w:rsidRPr="00207F72">
        <w:rPr>
          <w:rStyle w:val="HideTWBExt"/>
          <w:noProof w:val="0"/>
        </w:rPr>
        <w:t>&lt;Article&gt;</w:t>
      </w:r>
      <w:r w:rsidRPr="00207F72">
        <w:t>Άρθρο 17</w:t>
      </w:r>
      <w:r w:rsidRPr="00207F72">
        <w:rPr>
          <w:rStyle w:val="HideTWBExt"/>
          <w:noProof w:val="0"/>
        </w:rPr>
        <w:t>&lt;/Article&gt;</w:t>
      </w:r>
    </w:p>
    <w:p w14:paraId="328BF31F" w14:textId="77777777" w:rsidR="00F77566" w:rsidRPr="00207F72" w:rsidRDefault="00F77566" w:rsidP="00F77566">
      <w:r w:rsidRPr="00207F72">
        <w:rPr>
          <w:rStyle w:val="HideTWBExt"/>
          <w:noProof w:val="0"/>
        </w:rPr>
        <w:t>&lt;DocAmend2&gt;</w:t>
      </w:r>
      <w:r w:rsidRPr="00207F72">
        <w:t>Κανονισμός (ΕΕ) 2017/2226</w:t>
      </w:r>
      <w:r w:rsidRPr="00207F72">
        <w:rPr>
          <w:rStyle w:val="HideTWBExt"/>
          <w:noProof w:val="0"/>
        </w:rPr>
        <w:t>&lt;/DocAmend2&gt;</w:t>
      </w:r>
    </w:p>
    <w:p w14:paraId="3DFAADF9" w14:textId="77777777" w:rsidR="00F77566" w:rsidRPr="00207F72" w:rsidRDefault="00F77566" w:rsidP="00F77566">
      <w:r w:rsidRPr="00207F72">
        <w:rPr>
          <w:rStyle w:val="HideTWBExt"/>
          <w:noProof w:val="0"/>
        </w:rPr>
        <w:t>&lt;Article2&gt;</w:t>
      </w:r>
      <w:r w:rsidRPr="00207F72">
        <w:t>Άρθρο 6 – παράγραφος 1 – σημείο l, άρθρο 9 – παράγραφοι 1 και 4</w:t>
      </w:r>
      <w:r w:rsidRPr="00207F7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3ED0187F" w14:textId="77777777" w:rsidTr="00DA20C2">
        <w:trPr>
          <w:trHeight w:hRule="exact" w:val="240"/>
          <w:jc w:val="center"/>
        </w:trPr>
        <w:tc>
          <w:tcPr>
            <w:tcW w:w="9752" w:type="dxa"/>
            <w:gridSpan w:val="2"/>
          </w:tcPr>
          <w:p w14:paraId="54F10EC2" w14:textId="77777777" w:rsidR="00F77566" w:rsidRPr="00207F72" w:rsidRDefault="00F77566" w:rsidP="00DA20C2"/>
        </w:tc>
      </w:tr>
      <w:tr w:rsidR="00F77566" w:rsidRPr="00207F72" w14:paraId="170C4B34" w14:textId="77777777" w:rsidTr="00DA20C2">
        <w:trPr>
          <w:trHeight w:val="240"/>
          <w:jc w:val="center"/>
        </w:trPr>
        <w:tc>
          <w:tcPr>
            <w:tcW w:w="4876" w:type="dxa"/>
          </w:tcPr>
          <w:p w14:paraId="504888D1" w14:textId="77777777" w:rsidR="00F77566" w:rsidRPr="00207F72" w:rsidRDefault="00F77566" w:rsidP="00DA20C2">
            <w:pPr>
              <w:pStyle w:val="AmColumnHeading"/>
            </w:pPr>
            <w:r w:rsidRPr="00207F72">
              <w:t>Κείμενο που προτείνει η Επιτροπή</w:t>
            </w:r>
          </w:p>
        </w:tc>
        <w:tc>
          <w:tcPr>
            <w:tcW w:w="4876" w:type="dxa"/>
          </w:tcPr>
          <w:p w14:paraId="09B59B1D" w14:textId="77777777" w:rsidR="00F77566" w:rsidRPr="00207F72" w:rsidRDefault="00F77566" w:rsidP="00DA20C2">
            <w:pPr>
              <w:pStyle w:val="AmColumnHeading"/>
            </w:pPr>
            <w:r w:rsidRPr="00207F72">
              <w:t>Τροπολογία</w:t>
            </w:r>
          </w:p>
        </w:tc>
      </w:tr>
      <w:tr w:rsidR="00F77566" w:rsidRPr="00207F72" w14:paraId="60183FE0" w14:textId="77777777" w:rsidTr="00DA20C2">
        <w:trPr>
          <w:jc w:val="center"/>
        </w:trPr>
        <w:tc>
          <w:tcPr>
            <w:tcW w:w="4876" w:type="dxa"/>
          </w:tcPr>
          <w:p w14:paraId="4DADCF0D" w14:textId="77777777" w:rsidR="00F77566" w:rsidRPr="00207F72" w:rsidRDefault="00F77566" w:rsidP="00DA20C2">
            <w:pPr>
              <w:pStyle w:val="NormalBoldItalicCenter6a"/>
            </w:pPr>
            <w:r w:rsidRPr="00207F72">
              <w:t>Άρθρο 17</w:t>
            </w:r>
          </w:p>
        </w:tc>
        <w:tc>
          <w:tcPr>
            <w:tcW w:w="4876" w:type="dxa"/>
          </w:tcPr>
          <w:p w14:paraId="1FECF24D" w14:textId="77777777" w:rsidR="00F77566" w:rsidRPr="00207F72" w:rsidRDefault="00F77566" w:rsidP="00DA20C2">
            <w:pPr>
              <w:pStyle w:val="Normal6a"/>
            </w:pPr>
            <w:r w:rsidRPr="00207F72">
              <w:rPr>
                <w:b/>
                <w:i/>
              </w:rPr>
              <w:t>διαγράφεται</w:t>
            </w:r>
          </w:p>
        </w:tc>
      </w:tr>
      <w:tr w:rsidR="00F77566" w:rsidRPr="00207F72" w14:paraId="306EFAF3" w14:textId="77777777" w:rsidTr="00DA20C2">
        <w:trPr>
          <w:jc w:val="center"/>
        </w:trPr>
        <w:tc>
          <w:tcPr>
            <w:tcW w:w="4876" w:type="dxa"/>
          </w:tcPr>
          <w:p w14:paraId="1D574E4B" w14:textId="77777777" w:rsidR="00F77566" w:rsidRPr="00207F72" w:rsidRDefault="00F77566" w:rsidP="00DA20C2">
            <w:pPr>
              <w:pStyle w:val="NormalBoldItalicCenter6a"/>
            </w:pPr>
            <w:r w:rsidRPr="00207F72">
              <w:t>Τροποποιήσεις του κανονισμού (ΕΕ) 2017/2226</w:t>
            </w:r>
          </w:p>
        </w:tc>
        <w:tc>
          <w:tcPr>
            <w:tcW w:w="4876" w:type="dxa"/>
          </w:tcPr>
          <w:p w14:paraId="39634586" w14:textId="77777777" w:rsidR="00F77566" w:rsidRPr="00207F72" w:rsidRDefault="00F77566" w:rsidP="00DA20C2">
            <w:pPr>
              <w:pStyle w:val="Normal6a"/>
            </w:pPr>
          </w:p>
        </w:tc>
      </w:tr>
      <w:tr w:rsidR="00F77566" w:rsidRPr="00207F72" w14:paraId="0D6804D5" w14:textId="77777777" w:rsidTr="00DA20C2">
        <w:trPr>
          <w:jc w:val="center"/>
        </w:trPr>
        <w:tc>
          <w:tcPr>
            <w:tcW w:w="4876" w:type="dxa"/>
          </w:tcPr>
          <w:p w14:paraId="2C9E0AE1" w14:textId="77777777" w:rsidR="00F77566" w:rsidRPr="00207F72" w:rsidRDefault="00F77566" w:rsidP="00DA20C2">
            <w:pPr>
              <w:pStyle w:val="Normal6a"/>
            </w:pPr>
            <w:r w:rsidRPr="00207F72">
              <w:rPr>
                <w:b/>
                <w:i/>
              </w:rPr>
              <w:t>Ο κανονισμός (ΕΕ) 2017/2226 τροποποιείται ως εξής:</w:t>
            </w:r>
          </w:p>
        </w:tc>
        <w:tc>
          <w:tcPr>
            <w:tcW w:w="4876" w:type="dxa"/>
          </w:tcPr>
          <w:p w14:paraId="461421F8" w14:textId="77777777" w:rsidR="00F77566" w:rsidRPr="00207F72" w:rsidRDefault="00F77566" w:rsidP="00DA20C2">
            <w:pPr>
              <w:pStyle w:val="Normal6a"/>
            </w:pPr>
          </w:p>
        </w:tc>
      </w:tr>
      <w:tr w:rsidR="00F77566" w:rsidRPr="00207F72" w14:paraId="7E6D42CF" w14:textId="77777777" w:rsidTr="00DA20C2">
        <w:trPr>
          <w:jc w:val="center"/>
        </w:trPr>
        <w:tc>
          <w:tcPr>
            <w:tcW w:w="4876" w:type="dxa"/>
          </w:tcPr>
          <w:p w14:paraId="6A8E1BC5" w14:textId="77777777" w:rsidR="00F77566" w:rsidRPr="00207F72" w:rsidRDefault="00F77566" w:rsidP="00DA20C2">
            <w:pPr>
              <w:pStyle w:val="Normal6a"/>
            </w:pPr>
            <w:r w:rsidRPr="00207F72">
              <w:rPr>
                <w:b/>
                <w:i/>
              </w:rPr>
              <w:t>(1) στο άρθρο 6 παράγραφος 1, προστίθεται το ακόλουθο στοιχείο ια):</w:t>
            </w:r>
          </w:p>
        </w:tc>
        <w:tc>
          <w:tcPr>
            <w:tcW w:w="4876" w:type="dxa"/>
          </w:tcPr>
          <w:p w14:paraId="68CC3DD7" w14:textId="77777777" w:rsidR="00F77566" w:rsidRPr="00207F72" w:rsidRDefault="00F77566" w:rsidP="00DA20C2">
            <w:pPr>
              <w:pStyle w:val="Normal6a"/>
            </w:pPr>
          </w:p>
        </w:tc>
      </w:tr>
      <w:tr w:rsidR="00F77566" w:rsidRPr="00207F72" w14:paraId="6C22377C" w14:textId="77777777" w:rsidTr="00DA20C2">
        <w:trPr>
          <w:jc w:val="center"/>
        </w:trPr>
        <w:tc>
          <w:tcPr>
            <w:tcW w:w="4876" w:type="dxa"/>
          </w:tcPr>
          <w:p w14:paraId="40A8FA02" w14:textId="77777777" w:rsidR="00F77566" w:rsidRPr="00207F72" w:rsidRDefault="00F77566" w:rsidP="00DA20C2">
            <w:pPr>
              <w:pStyle w:val="Normal6a"/>
            </w:pPr>
            <w:r w:rsidRPr="00207F72">
              <w:rPr>
                <w:b/>
                <w:i/>
              </w:rPr>
              <w:t>(1) την υποστήριξη των στόχων του ελέγχου διαλογής που θεσπίστηκε με τον κανονισμό (ΕΕ) 2020/XXX του Ευρωπαϊκού Κοινοβουλίου και του Συμβουλίου</w:t>
            </w:r>
            <w:r w:rsidRPr="00207F72">
              <w:rPr>
                <w:rStyle w:val="SupBoldItalic"/>
              </w:rPr>
              <w:t>38</w:t>
            </w:r>
            <w:r w:rsidRPr="00207F72">
              <w:rPr>
                <w:b/>
                <w:i/>
              </w:rPr>
              <w:t xml:space="preserve"> , ιδίως όσον αφορά τους ελέγχους που προβλέπονται στο άρθρο 10 του εν λόγω κανονισμού.»</w:t>
            </w:r>
          </w:p>
        </w:tc>
        <w:tc>
          <w:tcPr>
            <w:tcW w:w="4876" w:type="dxa"/>
          </w:tcPr>
          <w:p w14:paraId="2D8BED7A" w14:textId="77777777" w:rsidR="00F77566" w:rsidRPr="00207F72" w:rsidRDefault="00F77566" w:rsidP="00DA20C2">
            <w:pPr>
              <w:pStyle w:val="Normal6a"/>
            </w:pPr>
          </w:p>
        </w:tc>
      </w:tr>
      <w:tr w:rsidR="00F77566" w:rsidRPr="00207F72" w14:paraId="3E42F169" w14:textId="77777777" w:rsidTr="00DA20C2">
        <w:trPr>
          <w:jc w:val="center"/>
        </w:trPr>
        <w:tc>
          <w:tcPr>
            <w:tcW w:w="4876" w:type="dxa"/>
          </w:tcPr>
          <w:p w14:paraId="77B78BE6" w14:textId="77777777" w:rsidR="00F77566" w:rsidRPr="00207F72" w:rsidRDefault="00F77566" w:rsidP="00DA20C2">
            <w:pPr>
              <w:pStyle w:val="Normal6a"/>
            </w:pPr>
            <w:r w:rsidRPr="00207F72">
              <w:rPr>
                <w:b/>
                <w:i/>
              </w:rPr>
              <w:t>α) η παράγραφος 1 αντικαθίσταται από το ακόλουθο κείμενο:</w:t>
            </w:r>
          </w:p>
        </w:tc>
        <w:tc>
          <w:tcPr>
            <w:tcW w:w="4876" w:type="dxa"/>
          </w:tcPr>
          <w:p w14:paraId="577F007F" w14:textId="77777777" w:rsidR="00F77566" w:rsidRPr="00207F72" w:rsidRDefault="00F77566" w:rsidP="00DA20C2">
            <w:pPr>
              <w:pStyle w:val="Normal6a"/>
            </w:pPr>
          </w:p>
        </w:tc>
      </w:tr>
      <w:tr w:rsidR="00F77566" w:rsidRPr="00207F72" w14:paraId="6E7D7F40" w14:textId="77777777" w:rsidTr="00DA20C2">
        <w:trPr>
          <w:jc w:val="center"/>
        </w:trPr>
        <w:tc>
          <w:tcPr>
            <w:tcW w:w="4876" w:type="dxa"/>
          </w:tcPr>
          <w:p w14:paraId="29342ADA" w14:textId="77777777" w:rsidR="00F77566" w:rsidRPr="00207F72" w:rsidRDefault="00F77566" w:rsidP="00DA20C2">
            <w:pPr>
              <w:pStyle w:val="Normal6a"/>
            </w:pPr>
            <w:r w:rsidRPr="00207F72">
              <w:rPr>
                <w:b/>
                <w:i/>
              </w:rPr>
              <w:t>«2α. Οι αρμόδιες αρχές που αναφέρονται στο άρθρο 5 παράγραφος 6 του κανονισμού (ΕΕ) 2020/XXX έχουν πρόσβαση στο ΣΕΕ για αναζήτηση δεδομένων.»·</w:t>
            </w:r>
          </w:p>
        </w:tc>
        <w:tc>
          <w:tcPr>
            <w:tcW w:w="4876" w:type="dxa"/>
          </w:tcPr>
          <w:p w14:paraId="515CC1A4" w14:textId="77777777" w:rsidR="00F77566" w:rsidRPr="00207F72" w:rsidRDefault="00F77566" w:rsidP="00DA20C2">
            <w:pPr>
              <w:pStyle w:val="Normal6a"/>
            </w:pPr>
          </w:p>
        </w:tc>
      </w:tr>
      <w:tr w:rsidR="00F77566" w:rsidRPr="00207F72" w14:paraId="418DB959" w14:textId="77777777" w:rsidTr="00DA20C2">
        <w:trPr>
          <w:jc w:val="center"/>
        </w:trPr>
        <w:tc>
          <w:tcPr>
            <w:tcW w:w="4876" w:type="dxa"/>
          </w:tcPr>
          <w:p w14:paraId="5F87AFD0" w14:textId="77777777" w:rsidR="00F77566" w:rsidRPr="00207F72" w:rsidRDefault="00F77566" w:rsidP="00DA20C2">
            <w:pPr>
              <w:pStyle w:val="Normal6a"/>
            </w:pPr>
            <w:r w:rsidRPr="00207F72">
              <w:rPr>
                <w:b/>
                <w:i/>
              </w:rPr>
              <w:t>«Η πρόσβαση στα δεδομένα του ΣΕΕ που είναι αποθηκευμένα στο CIR επιτρέπεται αποκλειστικά στο δεόντως εξουσιοδοτημένο προσωπικό των εθνικών αρχών κάθε κράτους μέλους και στο δεόντως εξουσιοδοτημένο προσωπικό των οργανισμών της Ένωσης που είναι αρμόδιο για τους συγκεκριμένους σκοπούς που ορίζονται στα άρθρα 20, 20α και 21 του κανονισμού (ΕΕ) 2019/817. Η πρόσβαση αυτή περιορίζεται σύμφωνα με τον βαθμό στον οποίο τα δεδομένα απαιτούνται για την εκτέλεση των καθηκόντων τους για τους εν λόγω σκοπούς, και είναι ανάλογη προς τους επιδιωκόμενους στόχους.»·</w:t>
            </w:r>
          </w:p>
        </w:tc>
        <w:tc>
          <w:tcPr>
            <w:tcW w:w="4876" w:type="dxa"/>
          </w:tcPr>
          <w:p w14:paraId="73709840" w14:textId="77777777" w:rsidR="00F77566" w:rsidRPr="00207F72" w:rsidRDefault="00F77566" w:rsidP="00DA20C2">
            <w:pPr>
              <w:pStyle w:val="Normal6a"/>
            </w:pPr>
          </w:p>
        </w:tc>
      </w:tr>
      <w:tr w:rsidR="00F77566" w:rsidRPr="00207F72" w14:paraId="07B07D34" w14:textId="77777777" w:rsidTr="00DA20C2">
        <w:trPr>
          <w:jc w:val="center"/>
        </w:trPr>
        <w:tc>
          <w:tcPr>
            <w:tcW w:w="4876" w:type="dxa"/>
          </w:tcPr>
          <w:p w14:paraId="750C6CF6" w14:textId="77777777" w:rsidR="00F77566" w:rsidRPr="00207F72" w:rsidRDefault="00F77566" w:rsidP="00DA20C2">
            <w:pPr>
              <w:pStyle w:val="Normal6a"/>
            </w:pPr>
            <w:r w:rsidRPr="00207F72">
              <w:t>_________________</w:t>
            </w:r>
          </w:p>
        </w:tc>
        <w:tc>
          <w:tcPr>
            <w:tcW w:w="4876" w:type="dxa"/>
          </w:tcPr>
          <w:p w14:paraId="78BD0D34" w14:textId="77777777" w:rsidR="00F77566" w:rsidRPr="00207F72" w:rsidRDefault="00F77566" w:rsidP="00DA20C2">
            <w:pPr>
              <w:pStyle w:val="Normal6a"/>
            </w:pPr>
          </w:p>
        </w:tc>
      </w:tr>
      <w:tr w:rsidR="00F77566" w:rsidRPr="00207F72" w14:paraId="2274274F" w14:textId="77777777" w:rsidTr="00DA20C2">
        <w:trPr>
          <w:jc w:val="center"/>
        </w:trPr>
        <w:tc>
          <w:tcPr>
            <w:tcW w:w="4876" w:type="dxa"/>
          </w:tcPr>
          <w:p w14:paraId="18BFEA5E" w14:textId="77777777" w:rsidR="00F77566" w:rsidRPr="00207F72" w:rsidRDefault="00F77566" w:rsidP="00DA20C2">
            <w:pPr>
              <w:pStyle w:val="Normal6a"/>
            </w:pPr>
            <w:r w:rsidRPr="00207F72">
              <w:rPr>
                <w:rStyle w:val="SupBoldItalic"/>
              </w:rPr>
              <w:t>38</w:t>
            </w:r>
            <w:r w:rsidRPr="00207F72">
              <w:t xml:space="preserve"> </w:t>
            </w:r>
            <w:r w:rsidRPr="00207F72">
              <w:rPr>
                <w:b/>
                <w:i/>
              </w:rPr>
              <w:t>Κανονισμός (ΕΕ) ΧΧΧ του Ευρωπαϊκού Κοινοβουλίου και του Συμβουλίου [...] για τη θέσπιση ελέγχου διαλογής υπηκόων τρίτων χωρών στα εξωτερικά σύνορα και για την τροποποίηση των κανονισμών (ΕΚ) αριθ. 767/2008, (ΕΕ) 2017/2226, (ΕΕ) 2018/1240 και (ΕΕ) 2019/817].</w:t>
            </w:r>
          </w:p>
        </w:tc>
        <w:tc>
          <w:tcPr>
            <w:tcW w:w="4876" w:type="dxa"/>
          </w:tcPr>
          <w:p w14:paraId="158ECDA6" w14:textId="77777777" w:rsidR="00F77566" w:rsidRPr="00207F72" w:rsidRDefault="00F77566" w:rsidP="00DA20C2">
            <w:pPr>
              <w:pStyle w:val="Normal6a"/>
            </w:pPr>
          </w:p>
        </w:tc>
      </w:tr>
    </w:tbl>
    <w:p w14:paraId="5D14B88C"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7EF8AB32" w14:textId="77777777" w:rsidR="00F77566" w:rsidRPr="00207F72" w:rsidRDefault="00F77566" w:rsidP="00F77566">
      <w:r w:rsidRPr="00207F72">
        <w:rPr>
          <w:rStyle w:val="HideTWBExt"/>
          <w:noProof w:val="0"/>
        </w:rPr>
        <w:t>&lt;/Amend&gt;</w:t>
      </w:r>
    </w:p>
    <w:p w14:paraId="7B9A3344"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796</w:t>
      </w:r>
      <w:r w:rsidRPr="00207F72">
        <w:rPr>
          <w:rStyle w:val="HideTWBExt"/>
          <w:noProof w:val="0"/>
        </w:rPr>
        <w:t>&lt;/NumAm&gt;</w:t>
      </w:r>
    </w:p>
    <w:p w14:paraId="65AD9F67"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50C91B3E" w14:textId="77777777" w:rsidR="00F77566" w:rsidRPr="00207F72" w:rsidRDefault="00F77566" w:rsidP="00F77566">
      <w:pPr>
        <w:pStyle w:val="NormalBold"/>
      </w:pPr>
      <w:r w:rsidRPr="00207F72">
        <w:rPr>
          <w:rStyle w:val="HideTWBExt"/>
          <w:noProof w:val="0"/>
        </w:rPr>
        <w:t>&lt;/RepeatBlock-By&gt;</w:t>
      </w:r>
    </w:p>
    <w:p w14:paraId="4E26F7C8"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7FCA0D4" w14:textId="77777777" w:rsidR="00F77566" w:rsidRPr="00207F72" w:rsidRDefault="00F77566" w:rsidP="00F77566">
      <w:pPr>
        <w:pStyle w:val="NormalBold"/>
      </w:pPr>
      <w:r w:rsidRPr="00207F72">
        <w:rPr>
          <w:rStyle w:val="HideTWBExt"/>
          <w:noProof w:val="0"/>
        </w:rPr>
        <w:t>&lt;Article&gt;</w:t>
      </w:r>
      <w:r w:rsidRPr="00207F72">
        <w:t>Άρθρο 18</w:t>
      </w:r>
      <w:r w:rsidRPr="00207F72">
        <w:rPr>
          <w:rStyle w:val="HideTWBExt"/>
          <w:noProof w:val="0"/>
        </w:rPr>
        <w:t>&lt;/Article&gt;</w:t>
      </w:r>
    </w:p>
    <w:p w14:paraId="41B2B171" w14:textId="77777777" w:rsidR="00F77566" w:rsidRPr="00207F72" w:rsidRDefault="00F77566" w:rsidP="00F77566">
      <w:r w:rsidRPr="00207F72">
        <w:rPr>
          <w:rStyle w:val="HideTWBExt"/>
          <w:noProof w:val="0"/>
        </w:rPr>
        <w:t>&lt;DocAmend2&gt;</w:t>
      </w:r>
      <w:r w:rsidRPr="00207F72">
        <w:t>Κανονισμός (EE) 2018/1240</w:t>
      </w:r>
      <w:r w:rsidRPr="00207F72">
        <w:rPr>
          <w:rStyle w:val="HideTWBExt"/>
          <w:noProof w:val="0"/>
        </w:rPr>
        <w:t>&lt;/DocAmend2&gt;</w:t>
      </w:r>
    </w:p>
    <w:p w14:paraId="7F4E2060" w14:textId="77777777" w:rsidR="00F77566" w:rsidRPr="00207F72" w:rsidRDefault="00F77566" w:rsidP="00F77566">
      <w:r w:rsidRPr="00207F72">
        <w:rPr>
          <w:rStyle w:val="HideTWBExt"/>
          <w:noProof w:val="0"/>
        </w:rPr>
        <w:t>&lt;Article2&gt;</w:t>
      </w:r>
      <w:r w:rsidRPr="00207F72">
        <w:t>Άρθρο 4 – στοιχείο α, άρθρο 13 – παράγραφος 5</w:t>
      </w:r>
      <w:r w:rsidRPr="00207F7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07EAF9BC" w14:textId="77777777" w:rsidTr="00DA20C2">
        <w:trPr>
          <w:trHeight w:hRule="exact" w:val="240"/>
          <w:jc w:val="center"/>
        </w:trPr>
        <w:tc>
          <w:tcPr>
            <w:tcW w:w="9752" w:type="dxa"/>
            <w:gridSpan w:val="2"/>
          </w:tcPr>
          <w:p w14:paraId="733D0B64" w14:textId="77777777" w:rsidR="00F77566" w:rsidRPr="00207F72" w:rsidRDefault="00F77566" w:rsidP="00DA20C2"/>
        </w:tc>
      </w:tr>
      <w:tr w:rsidR="00F77566" w:rsidRPr="00207F72" w14:paraId="627D4A47" w14:textId="77777777" w:rsidTr="00DA20C2">
        <w:trPr>
          <w:trHeight w:val="240"/>
          <w:jc w:val="center"/>
        </w:trPr>
        <w:tc>
          <w:tcPr>
            <w:tcW w:w="4876" w:type="dxa"/>
          </w:tcPr>
          <w:p w14:paraId="5C7B6541" w14:textId="77777777" w:rsidR="00F77566" w:rsidRPr="00207F72" w:rsidRDefault="00F77566" w:rsidP="00DA20C2">
            <w:pPr>
              <w:pStyle w:val="AmColumnHeading"/>
            </w:pPr>
            <w:r w:rsidRPr="00207F72">
              <w:t>Κείμενο που προτείνει η Επιτροπή</w:t>
            </w:r>
          </w:p>
        </w:tc>
        <w:tc>
          <w:tcPr>
            <w:tcW w:w="4876" w:type="dxa"/>
          </w:tcPr>
          <w:p w14:paraId="04E86527" w14:textId="77777777" w:rsidR="00F77566" w:rsidRPr="00207F72" w:rsidRDefault="00F77566" w:rsidP="00DA20C2">
            <w:pPr>
              <w:pStyle w:val="AmColumnHeading"/>
            </w:pPr>
            <w:r w:rsidRPr="00207F72">
              <w:t>Τροπολογία</w:t>
            </w:r>
          </w:p>
        </w:tc>
      </w:tr>
      <w:tr w:rsidR="00F77566" w:rsidRPr="00207F72" w14:paraId="2A4057CE" w14:textId="77777777" w:rsidTr="00DA20C2">
        <w:trPr>
          <w:jc w:val="center"/>
        </w:trPr>
        <w:tc>
          <w:tcPr>
            <w:tcW w:w="4876" w:type="dxa"/>
          </w:tcPr>
          <w:p w14:paraId="7B978013" w14:textId="77777777" w:rsidR="00F77566" w:rsidRPr="00207F72" w:rsidRDefault="00F77566" w:rsidP="00DA20C2">
            <w:pPr>
              <w:pStyle w:val="NormalBoldItalicCenter6a"/>
            </w:pPr>
            <w:r w:rsidRPr="00207F72">
              <w:t>Άρθρο 18</w:t>
            </w:r>
          </w:p>
        </w:tc>
        <w:tc>
          <w:tcPr>
            <w:tcW w:w="4876" w:type="dxa"/>
          </w:tcPr>
          <w:p w14:paraId="7E194386" w14:textId="77777777" w:rsidR="00F77566" w:rsidRPr="00207F72" w:rsidRDefault="00F77566" w:rsidP="00DA20C2">
            <w:pPr>
              <w:pStyle w:val="Normal6a"/>
            </w:pPr>
            <w:r w:rsidRPr="00207F72">
              <w:rPr>
                <w:b/>
                <w:i/>
              </w:rPr>
              <w:t>διαγράφεται</w:t>
            </w:r>
          </w:p>
        </w:tc>
      </w:tr>
      <w:tr w:rsidR="00F77566" w:rsidRPr="00207F72" w14:paraId="7B605A90" w14:textId="77777777" w:rsidTr="00DA20C2">
        <w:trPr>
          <w:jc w:val="center"/>
        </w:trPr>
        <w:tc>
          <w:tcPr>
            <w:tcW w:w="4876" w:type="dxa"/>
          </w:tcPr>
          <w:p w14:paraId="01753183" w14:textId="77777777" w:rsidR="00F77566" w:rsidRPr="00207F72" w:rsidRDefault="00F77566" w:rsidP="00DA20C2">
            <w:pPr>
              <w:pStyle w:val="NormalBoldItalicCenter6a"/>
            </w:pPr>
            <w:r w:rsidRPr="00207F72">
              <w:t>Τροποποιήσεις του κανονισμού (ΕΕ) 2018/1240</w:t>
            </w:r>
          </w:p>
        </w:tc>
        <w:tc>
          <w:tcPr>
            <w:tcW w:w="4876" w:type="dxa"/>
          </w:tcPr>
          <w:p w14:paraId="07F9207F" w14:textId="77777777" w:rsidR="00F77566" w:rsidRPr="00207F72" w:rsidRDefault="00F77566" w:rsidP="00DA20C2">
            <w:pPr>
              <w:pStyle w:val="Normal6a"/>
            </w:pPr>
          </w:p>
        </w:tc>
      </w:tr>
      <w:tr w:rsidR="00F77566" w:rsidRPr="00207F72" w14:paraId="561638FB" w14:textId="77777777" w:rsidTr="00DA20C2">
        <w:trPr>
          <w:jc w:val="center"/>
        </w:trPr>
        <w:tc>
          <w:tcPr>
            <w:tcW w:w="4876" w:type="dxa"/>
          </w:tcPr>
          <w:p w14:paraId="3A7F3505" w14:textId="77777777" w:rsidR="00F77566" w:rsidRPr="00207F72" w:rsidRDefault="00F77566" w:rsidP="00DA20C2">
            <w:pPr>
              <w:pStyle w:val="Normal6a"/>
            </w:pPr>
            <w:r w:rsidRPr="00207F72">
              <w:rPr>
                <w:b/>
                <w:i/>
              </w:rPr>
              <w:t>Ο κανονισμός (ΕΕ) 2018/1240 τροποποιείται ως εξής:</w:t>
            </w:r>
          </w:p>
        </w:tc>
        <w:tc>
          <w:tcPr>
            <w:tcW w:w="4876" w:type="dxa"/>
          </w:tcPr>
          <w:p w14:paraId="3D21D5DC" w14:textId="77777777" w:rsidR="00F77566" w:rsidRPr="00207F72" w:rsidRDefault="00F77566" w:rsidP="00DA20C2">
            <w:pPr>
              <w:pStyle w:val="Normal6a"/>
            </w:pPr>
          </w:p>
        </w:tc>
      </w:tr>
      <w:tr w:rsidR="00F77566" w:rsidRPr="00207F72" w14:paraId="68BB923C" w14:textId="77777777" w:rsidTr="00DA20C2">
        <w:trPr>
          <w:jc w:val="center"/>
        </w:trPr>
        <w:tc>
          <w:tcPr>
            <w:tcW w:w="4876" w:type="dxa"/>
          </w:tcPr>
          <w:p w14:paraId="2D94C9C7" w14:textId="77777777" w:rsidR="00F77566" w:rsidRPr="00207F72" w:rsidRDefault="00F77566" w:rsidP="00DA20C2">
            <w:pPr>
              <w:pStyle w:val="Normal6a"/>
            </w:pPr>
            <w:r w:rsidRPr="00207F72">
              <w:rPr>
                <w:b/>
                <w:i/>
              </w:rPr>
              <w:t>(1) Στο άρθρο 4, το στοιχείο α) αντικαθίσταται από το ακόλουθο κείμενο:</w:t>
            </w:r>
          </w:p>
        </w:tc>
        <w:tc>
          <w:tcPr>
            <w:tcW w:w="4876" w:type="dxa"/>
          </w:tcPr>
          <w:p w14:paraId="400DB3E8" w14:textId="77777777" w:rsidR="00F77566" w:rsidRPr="00207F72" w:rsidRDefault="00F77566" w:rsidP="00DA20C2">
            <w:pPr>
              <w:pStyle w:val="Normal6a"/>
            </w:pPr>
          </w:p>
        </w:tc>
      </w:tr>
      <w:tr w:rsidR="00F77566" w:rsidRPr="00207F72" w14:paraId="4845BA2F" w14:textId="77777777" w:rsidTr="00DA20C2">
        <w:trPr>
          <w:jc w:val="center"/>
        </w:trPr>
        <w:tc>
          <w:tcPr>
            <w:tcW w:w="4876" w:type="dxa"/>
          </w:tcPr>
          <w:p w14:paraId="7EE60885" w14:textId="77777777" w:rsidR="00F77566" w:rsidRPr="00207F72" w:rsidRDefault="00F77566" w:rsidP="00DA20C2">
            <w:pPr>
              <w:pStyle w:val="Normal6a"/>
            </w:pPr>
            <w:r w:rsidRPr="00207F72">
              <w:rPr>
                <w:b/>
                <w:i/>
              </w:rPr>
              <w:t>«α) συμβάλλει σε υψηλό επίπεδο ασφάλειας προβλέποντας ενδελεχή αξιολόγηση των αιτούντων όσον αφορά τον κίνδυνο που ενδέχεται να ενέχουν για την εσωτερική ασφάλεια, πριν από την άφιξή τους στα σημεία διέλευσης των εξωτερικών συνόρων, καθώς και των προσώπων που υποβάλλονται στον έλεγχο διαλογής που αναφέρεται στον κανονισμό (ΕΕ) 2020/XXX του Ευρωπαϊκού Κοινοβουλίου και του Συμβουλίου</w:t>
            </w:r>
            <w:r w:rsidRPr="00207F72">
              <w:rPr>
                <w:rStyle w:val="SupBoldItalic"/>
              </w:rPr>
              <w:t>39</w:t>
            </w:r>
            <w:r w:rsidRPr="00207F72">
              <w:rPr>
                <w:b/>
                <w:i/>
              </w:rPr>
              <w:t xml:space="preserve"> [κανονισμός για τον έλεγχο διαλογής], προκειμένου να διαπιστωθεί αν υπάρχουν πραγματικές ενδείξεις ή βάσιμοι λόγοι που βασίζονται σε πραγματικές ενδείξεις για να συναχθεί το συμπέρασμα ότι η παρουσία του προσώπου στην επικράτεια του κράτους μέλους αποτελεί κίνδυνο για την ασφάλεια·»</w:t>
            </w:r>
          </w:p>
        </w:tc>
        <w:tc>
          <w:tcPr>
            <w:tcW w:w="4876" w:type="dxa"/>
          </w:tcPr>
          <w:p w14:paraId="59E1D8C4" w14:textId="77777777" w:rsidR="00F77566" w:rsidRPr="00207F72" w:rsidRDefault="00F77566" w:rsidP="00DA20C2">
            <w:pPr>
              <w:pStyle w:val="Normal6a"/>
            </w:pPr>
          </w:p>
        </w:tc>
      </w:tr>
      <w:tr w:rsidR="00F77566" w:rsidRPr="00207F72" w14:paraId="3449818E" w14:textId="77777777" w:rsidTr="00DA20C2">
        <w:trPr>
          <w:jc w:val="center"/>
        </w:trPr>
        <w:tc>
          <w:tcPr>
            <w:tcW w:w="4876" w:type="dxa"/>
          </w:tcPr>
          <w:p w14:paraId="360474E4" w14:textId="77777777" w:rsidR="00F77566" w:rsidRPr="00207F72" w:rsidRDefault="00F77566" w:rsidP="00DA20C2">
            <w:pPr>
              <w:pStyle w:val="Normal6a"/>
            </w:pPr>
            <w:r w:rsidRPr="00207F72">
              <w:rPr>
                <w:b/>
                <w:i/>
              </w:rPr>
              <w:t>«5. Κάθε κράτος μέλος ορίζει τις αρμόδιες εθνικές αρχές που αναφέρονται στις παραγράφους 1, 2 και 4 του παρόντος άρθρου και την αρμόδια αρχή που αναφέρεται στο άρθρο 5 παράγραφος 6 του κανονισμού (ΕΕ) 2020/XXX και κοινοποιεί κατάλογο των εν λόγω αρχών στον eu-LISA χωρίς καθυστέρηση, σύμφωνα με το άρθρο 87 παράγραφος 2 του παρόντος κανονισμού. Στον κατάλογο αυτόν προσδιορίζεται ο σκοπός για τον οποίο το δεόντως εξουσιοδοτημένο προσωπικό κάθε αρχής έχει πρόσβαση στα δεδομένα του συστήματος πληροφοριών ETIAS σύμφωνα με τις παραγράφους 1, 2 και 4 του παρόντος άρθρου.»</w:t>
            </w:r>
          </w:p>
        </w:tc>
        <w:tc>
          <w:tcPr>
            <w:tcW w:w="4876" w:type="dxa"/>
          </w:tcPr>
          <w:p w14:paraId="6405242B" w14:textId="77777777" w:rsidR="00F77566" w:rsidRPr="00207F72" w:rsidRDefault="00F77566" w:rsidP="00DA20C2">
            <w:pPr>
              <w:pStyle w:val="Normal6a"/>
            </w:pPr>
          </w:p>
        </w:tc>
      </w:tr>
      <w:tr w:rsidR="00F77566" w:rsidRPr="00207F72" w14:paraId="4114D52B" w14:textId="77777777" w:rsidTr="00DA20C2">
        <w:trPr>
          <w:jc w:val="center"/>
        </w:trPr>
        <w:tc>
          <w:tcPr>
            <w:tcW w:w="4876" w:type="dxa"/>
          </w:tcPr>
          <w:p w14:paraId="02FBE8B3" w14:textId="77777777" w:rsidR="00F77566" w:rsidRPr="00207F72" w:rsidRDefault="00F77566" w:rsidP="00DA20C2">
            <w:pPr>
              <w:pStyle w:val="Normal6a"/>
            </w:pPr>
            <w:r w:rsidRPr="00207F72">
              <w:t>_________________</w:t>
            </w:r>
          </w:p>
        </w:tc>
        <w:tc>
          <w:tcPr>
            <w:tcW w:w="4876" w:type="dxa"/>
          </w:tcPr>
          <w:p w14:paraId="151AD2C7" w14:textId="77777777" w:rsidR="00F77566" w:rsidRPr="00207F72" w:rsidRDefault="00F77566" w:rsidP="00DA20C2">
            <w:pPr>
              <w:pStyle w:val="Normal6a"/>
            </w:pPr>
          </w:p>
        </w:tc>
      </w:tr>
      <w:tr w:rsidR="00F77566" w:rsidRPr="00207F72" w14:paraId="052DBD7C" w14:textId="77777777" w:rsidTr="00DA20C2">
        <w:trPr>
          <w:jc w:val="center"/>
        </w:trPr>
        <w:tc>
          <w:tcPr>
            <w:tcW w:w="4876" w:type="dxa"/>
          </w:tcPr>
          <w:p w14:paraId="574297EE" w14:textId="77777777" w:rsidR="00F77566" w:rsidRPr="00207F72" w:rsidRDefault="00F77566" w:rsidP="00DA20C2">
            <w:pPr>
              <w:pStyle w:val="Normal6a"/>
            </w:pPr>
            <w:r w:rsidRPr="00207F72">
              <w:rPr>
                <w:rStyle w:val="SupBoldItalic"/>
              </w:rPr>
              <w:t>39</w:t>
            </w:r>
            <w:r w:rsidRPr="00207F72">
              <w:t xml:space="preserve"> </w:t>
            </w:r>
            <w:r w:rsidRPr="00207F72">
              <w:rPr>
                <w:b/>
                <w:i/>
              </w:rPr>
              <w:t>Κανονισμός (ΕΕ) ΧΧΧ του Ευρωπαϊκού Κοινοβουλίου και του Συμβουλίου [...] για τη θέσπιση ελέγχου διαλογής υπηκόων τρίτων χωρών στα εξωτερικά σύνορα και για την τροποποίηση των κανονισμών (ΕΚ) αριθ. 767/2008, (ΕΕ) 2017/2226, (ΕΕ) 2018/1240 και (ΕΕ) 2019/817].</w:t>
            </w:r>
          </w:p>
        </w:tc>
        <w:tc>
          <w:tcPr>
            <w:tcW w:w="4876" w:type="dxa"/>
          </w:tcPr>
          <w:p w14:paraId="30CB5FFA" w14:textId="77777777" w:rsidR="00F77566" w:rsidRPr="00207F72" w:rsidRDefault="00F77566" w:rsidP="00DA20C2">
            <w:pPr>
              <w:pStyle w:val="Normal6a"/>
            </w:pPr>
          </w:p>
        </w:tc>
      </w:tr>
    </w:tbl>
    <w:p w14:paraId="46CAF259"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72C011ED" w14:textId="77777777" w:rsidR="00F77566" w:rsidRPr="00207F72" w:rsidRDefault="00F77566" w:rsidP="00F77566">
      <w:r w:rsidRPr="00207F72">
        <w:rPr>
          <w:rStyle w:val="HideTWBExt"/>
          <w:noProof w:val="0"/>
        </w:rPr>
        <w:t>&lt;/Amend&gt;</w:t>
      </w:r>
    </w:p>
    <w:p w14:paraId="73567750"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797</w:t>
      </w:r>
      <w:r w:rsidRPr="00207F72">
        <w:rPr>
          <w:rStyle w:val="HideTWBExt"/>
          <w:noProof w:val="0"/>
        </w:rPr>
        <w:t>&lt;/NumAm&gt;</w:t>
      </w:r>
    </w:p>
    <w:p w14:paraId="572C2322"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534CBEEB"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424528F8" w14:textId="77777777" w:rsidR="00F77566" w:rsidRPr="00207F72" w:rsidRDefault="00F77566" w:rsidP="00F77566">
      <w:r w:rsidRPr="00207F72">
        <w:rPr>
          <w:rStyle w:val="HideTWBExt"/>
          <w:noProof w:val="0"/>
        </w:rPr>
        <w:t>&lt;/RepeatBlock-By&gt;</w:t>
      </w:r>
    </w:p>
    <w:p w14:paraId="724185A3"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56B0AC5C" w14:textId="77777777" w:rsidR="00F77566" w:rsidRPr="00207F72" w:rsidRDefault="00F77566" w:rsidP="00F77566">
      <w:pPr>
        <w:pStyle w:val="NormalBold"/>
      </w:pPr>
      <w:r w:rsidRPr="00207F72">
        <w:rPr>
          <w:rStyle w:val="HideTWBExt"/>
          <w:noProof w:val="0"/>
        </w:rPr>
        <w:t>&lt;Article&gt;</w:t>
      </w:r>
      <w:r w:rsidRPr="00207F72">
        <w:t>Άρθρο 18</w:t>
      </w:r>
      <w:r w:rsidRPr="00207F72">
        <w:rPr>
          <w:rStyle w:val="HideTWBExt"/>
          <w:noProof w:val="0"/>
        </w:rPr>
        <w:t>&lt;/Article&gt;</w:t>
      </w:r>
    </w:p>
    <w:p w14:paraId="52D11FDC" w14:textId="77777777" w:rsidR="00F77566" w:rsidRPr="00207F72" w:rsidRDefault="00F77566" w:rsidP="00F77566">
      <w:r w:rsidRPr="00207F72">
        <w:rPr>
          <w:rStyle w:val="HideTWBExt"/>
          <w:noProof w:val="0"/>
        </w:rPr>
        <w:t>&lt;DocAmend2&gt;</w:t>
      </w:r>
      <w:r w:rsidRPr="00207F72">
        <w:t>Κανονισμός (EE) 2018/1240</w:t>
      </w:r>
      <w:r w:rsidRPr="00207F72">
        <w:rPr>
          <w:rStyle w:val="HideTWBExt"/>
          <w:noProof w:val="0"/>
        </w:rPr>
        <w:t>&lt;/DocAmend2&gt;</w:t>
      </w:r>
    </w:p>
    <w:p w14:paraId="3BC01DFA" w14:textId="77777777" w:rsidR="00F77566" w:rsidRPr="00207F72" w:rsidRDefault="00F77566" w:rsidP="00F77566">
      <w:r w:rsidRPr="00207F72">
        <w:rPr>
          <w:rStyle w:val="HideTWBExt"/>
          <w:noProof w:val="0"/>
        </w:rPr>
        <w:t>&lt;Article2&gt;</w:t>
      </w:r>
      <w:r w:rsidRPr="00207F72">
        <w:t>Άρθρο 4 στοιχείο α – άρθρο 13 παράγραφος 5</w:t>
      </w:r>
      <w:r w:rsidRPr="00207F7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74AB188" w14:textId="77777777" w:rsidTr="00DA20C2">
        <w:trPr>
          <w:trHeight w:hRule="exact" w:val="240"/>
          <w:jc w:val="center"/>
        </w:trPr>
        <w:tc>
          <w:tcPr>
            <w:tcW w:w="9752" w:type="dxa"/>
            <w:gridSpan w:val="2"/>
          </w:tcPr>
          <w:p w14:paraId="544ADE9B" w14:textId="77777777" w:rsidR="00F77566" w:rsidRPr="00207F72" w:rsidRDefault="00F77566" w:rsidP="00DA20C2"/>
        </w:tc>
      </w:tr>
      <w:tr w:rsidR="00F77566" w:rsidRPr="00207F72" w14:paraId="261A8707" w14:textId="77777777" w:rsidTr="00DA20C2">
        <w:trPr>
          <w:trHeight w:val="240"/>
          <w:jc w:val="center"/>
        </w:trPr>
        <w:tc>
          <w:tcPr>
            <w:tcW w:w="4876" w:type="dxa"/>
          </w:tcPr>
          <w:p w14:paraId="67898459" w14:textId="77777777" w:rsidR="00F77566" w:rsidRPr="00207F72" w:rsidRDefault="00F77566" w:rsidP="00DA20C2">
            <w:pPr>
              <w:pStyle w:val="AmColumnHeading"/>
            </w:pPr>
            <w:r w:rsidRPr="00207F72">
              <w:t>Κείμενο που προτείνει η Επιτροπή</w:t>
            </w:r>
          </w:p>
        </w:tc>
        <w:tc>
          <w:tcPr>
            <w:tcW w:w="4876" w:type="dxa"/>
          </w:tcPr>
          <w:p w14:paraId="21A73149" w14:textId="77777777" w:rsidR="00F77566" w:rsidRPr="00207F72" w:rsidRDefault="00F77566" w:rsidP="00DA20C2">
            <w:pPr>
              <w:pStyle w:val="AmColumnHeading"/>
            </w:pPr>
            <w:r w:rsidRPr="00207F72">
              <w:t>Τροπολογία</w:t>
            </w:r>
          </w:p>
        </w:tc>
      </w:tr>
      <w:tr w:rsidR="00F77566" w:rsidRPr="00207F72" w14:paraId="1CC9C432" w14:textId="77777777" w:rsidTr="00DA20C2">
        <w:trPr>
          <w:jc w:val="center"/>
        </w:trPr>
        <w:tc>
          <w:tcPr>
            <w:tcW w:w="4876" w:type="dxa"/>
          </w:tcPr>
          <w:p w14:paraId="62BAD249" w14:textId="77777777" w:rsidR="00F77566" w:rsidRPr="00207F72" w:rsidRDefault="00F77566" w:rsidP="00DA20C2">
            <w:pPr>
              <w:pStyle w:val="NormalBoldItalicCenter6a"/>
            </w:pPr>
            <w:r w:rsidRPr="00207F72">
              <w:t>Άρθρο 18</w:t>
            </w:r>
          </w:p>
        </w:tc>
        <w:tc>
          <w:tcPr>
            <w:tcW w:w="4876" w:type="dxa"/>
          </w:tcPr>
          <w:p w14:paraId="342223F2" w14:textId="77777777" w:rsidR="00F77566" w:rsidRPr="00207F72" w:rsidRDefault="00F77566" w:rsidP="00DA20C2">
            <w:pPr>
              <w:pStyle w:val="Normal6a"/>
            </w:pPr>
            <w:r w:rsidRPr="00207F72">
              <w:rPr>
                <w:b/>
                <w:i/>
              </w:rPr>
              <w:t>διαγράφεται</w:t>
            </w:r>
          </w:p>
        </w:tc>
      </w:tr>
      <w:tr w:rsidR="00F77566" w:rsidRPr="00207F72" w14:paraId="2286EE8F" w14:textId="77777777" w:rsidTr="00DA20C2">
        <w:trPr>
          <w:jc w:val="center"/>
        </w:trPr>
        <w:tc>
          <w:tcPr>
            <w:tcW w:w="4876" w:type="dxa"/>
          </w:tcPr>
          <w:p w14:paraId="03787E5F" w14:textId="77777777" w:rsidR="00F77566" w:rsidRPr="00207F72" w:rsidRDefault="00F77566" w:rsidP="00DA20C2">
            <w:pPr>
              <w:pStyle w:val="NormalBoldItalicCenter6a"/>
            </w:pPr>
            <w:r w:rsidRPr="00207F72">
              <w:t>Τροποποιήσεις του κανονισμού (ΕΕ) 2018/1240</w:t>
            </w:r>
          </w:p>
        </w:tc>
        <w:tc>
          <w:tcPr>
            <w:tcW w:w="4876" w:type="dxa"/>
          </w:tcPr>
          <w:p w14:paraId="4094AB93" w14:textId="77777777" w:rsidR="00F77566" w:rsidRPr="00207F72" w:rsidRDefault="00F77566" w:rsidP="00DA20C2">
            <w:pPr>
              <w:pStyle w:val="Normal6a"/>
            </w:pPr>
          </w:p>
        </w:tc>
      </w:tr>
      <w:tr w:rsidR="00F77566" w:rsidRPr="00207F72" w14:paraId="0BC0BCF6" w14:textId="77777777" w:rsidTr="00DA20C2">
        <w:trPr>
          <w:jc w:val="center"/>
        </w:trPr>
        <w:tc>
          <w:tcPr>
            <w:tcW w:w="4876" w:type="dxa"/>
          </w:tcPr>
          <w:p w14:paraId="2D7ABAB8" w14:textId="77777777" w:rsidR="00F77566" w:rsidRPr="00207F72" w:rsidRDefault="00F77566" w:rsidP="00DA20C2">
            <w:pPr>
              <w:pStyle w:val="Normal6a"/>
            </w:pPr>
            <w:r w:rsidRPr="00207F72">
              <w:rPr>
                <w:b/>
                <w:i/>
              </w:rPr>
              <w:t>Ο κανονισμός (ΕΕ) 2018/1240 τροποποιείται ως εξής:</w:t>
            </w:r>
          </w:p>
        </w:tc>
        <w:tc>
          <w:tcPr>
            <w:tcW w:w="4876" w:type="dxa"/>
          </w:tcPr>
          <w:p w14:paraId="5859E55B" w14:textId="77777777" w:rsidR="00F77566" w:rsidRPr="00207F72" w:rsidRDefault="00F77566" w:rsidP="00DA20C2">
            <w:pPr>
              <w:pStyle w:val="Normal6a"/>
            </w:pPr>
          </w:p>
        </w:tc>
      </w:tr>
      <w:tr w:rsidR="00F77566" w:rsidRPr="00207F72" w14:paraId="4C4949FF" w14:textId="77777777" w:rsidTr="00DA20C2">
        <w:trPr>
          <w:jc w:val="center"/>
        </w:trPr>
        <w:tc>
          <w:tcPr>
            <w:tcW w:w="4876" w:type="dxa"/>
          </w:tcPr>
          <w:p w14:paraId="7C1DE83B" w14:textId="77777777" w:rsidR="00F77566" w:rsidRPr="00207F72" w:rsidRDefault="00F77566" w:rsidP="00DA20C2">
            <w:pPr>
              <w:pStyle w:val="Normal6a"/>
            </w:pPr>
            <w:r w:rsidRPr="00207F72">
              <w:rPr>
                <w:b/>
                <w:i/>
              </w:rPr>
              <w:t>(1) Στο άρθρο 4, το στοιχείο α) αντικαθίσταται από το ακόλουθο κείμενο:</w:t>
            </w:r>
          </w:p>
        </w:tc>
        <w:tc>
          <w:tcPr>
            <w:tcW w:w="4876" w:type="dxa"/>
          </w:tcPr>
          <w:p w14:paraId="2263087C" w14:textId="77777777" w:rsidR="00F77566" w:rsidRPr="00207F72" w:rsidRDefault="00F77566" w:rsidP="00DA20C2">
            <w:pPr>
              <w:pStyle w:val="Normal6a"/>
            </w:pPr>
          </w:p>
        </w:tc>
      </w:tr>
      <w:tr w:rsidR="00F77566" w:rsidRPr="00207F72" w14:paraId="29506329" w14:textId="77777777" w:rsidTr="00DA20C2">
        <w:trPr>
          <w:jc w:val="center"/>
        </w:trPr>
        <w:tc>
          <w:tcPr>
            <w:tcW w:w="4876" w:type="dxa"/>
          </w:tcPr>
          <w:p w14:paraId="32A8AA62" w14:textId="77777777" w:rsidR="00F77566" w:rsidRPr="00207F72" w:rsidRDefault="00F77566" w:rsidP="00DA20C2">
            <w:pPr>
              <w:pStyle w:val="Normal6a"/>
            </w:pPr>
            <w:r w:rsidRPr="00207F72">
              <w:rPr>
                <w:b/>
                <w:i/>
              </w:rPr>
              <w:t>«α) συμβάλλει σε υψηλό επίπεδο ασφάλειας προβλέποντας ενδελεχή αξιολόγηση των αιτούντων όσον αφορά τον κίνδυνο που ενδέχεται να ενέχουν για την εσωτερική ασφάλεια, πριν από την άφιξή τους στα σημεία διέλευσης των εξωτερικών συνόρων, καθώς και των προσώπων που υποβάλλονται στον έλεγχο διαλογής που αναφέρεται στον κανονισμό (ΕΕ) 2020/XXX του Ευρωπαϊκού Κοινοβουλίου και του Συμβουλίου</w:t>
            </w:r>
            <w:r w:rsidRPr="00207F72">
              <w:rPr>
                <w:rStyle w:val="SupBoldItalic"/>
              </w:rPr>
              <w:t>39</w:t>
            </w:r>
            <w:r w:rsidRPr="00207F72">
              <w:rPr>
                <w:b/>
                <w:i/>
              </w:rPr>
              <w:t xml:space="preserve"> [κανονισμός για τον έλεγχο διαλογής], προκειμένου να διαπιστωθεί αν υπάρχουν πραγματικές ενδείξεις ή βάσιμοι λόγοι που βασίζονται σε πραγματικές ενδείξεις για να συναχθεί το συμπέρασμα ότι η παρουσία του προσώπου στην επικράτεια του κράτους μέλους αποτελεί κίνδυνο για την ασφάλεια·»</w:t>
            </w:r>
          </w:p>
        </w:tc>
        <w:tc>
          <w:tcPr>
            <w:tcW w:w="4876" w:type="dxa"/>
          </w:tcPr>
          <w:p w14:paraId="0B9D36EA" w14:textId="77777777" w:rsidR="00F77566" w:rsidRPr="00207F72" w:rsidRDefault="00F77566" w:rsidP="00DA20C2">
            <w:pPr>
              <w:pStyle w:val="Normal6a"/>
            </w:pPr>
          </w:p>
        </w:tc>
      </w:tr>
      <w:tr w:rsidR="00F77566" w:rsidRPr="00207F72" w14:paraId="0B92D9DA" w14:textId="77777777" w:rsidTr="00DA20C2">
        <w:trPr>
          <w:jc w:val="center"/>
        </w:trPr>
        <w:tc>
          <w:tcPr>
            <w:tcW w:w="4876" w:type="dxa"/>
          </w:tcPr>
          <w:p w14:paraId="0BF8DF8F" w14:textId="77777777" w:rsidR="00F77566" w:rsidRPr="00207F72" w:rsidRDefault="00F77566" w:rsidP="00DA20C2">
            <w:pPr>
              <w:pStyle w:val="Normal6a"/>
            </w:pPr>
            <w:r w:rsidRPr="00207F72">
              <w:rPr>
                <w:b/>
                <w:i/>
              </w:rPr>
              <w:t>«5. Κάθε κράτος μέλος ορίζει τις αρμόδιες εθνικές αρχές που αναφέρονται στις παραγράφους 1, 2 και 4 του παρόντος άρθρου και την αρμόδια αρχή που αναφέρεται στο άρθρο 5 παράγραφος 6 του κανονισμού (ΕΕ) 2020/XXX και κοινοποιεί κατάλογο των εν λόγω αρχών στον eu-LISA χωρίς καθυστέρηση, σύμφωνα με το άρθρο 87 παράγραφος 2 του παρόντος κανονισμού. Στον κατάλογο αυτόν προσδιορίζεται ο σκοπός για τον οποίο το δεόντως εξουσιοδοτημένο προσωπικό κάθε αρχής έχει πρόσβαση στα δεδομένα του συστήματος πληροφοριών ETIAS σύμφωνα με τις παραγράφους 1, 2 και 4 του παρόντος άρθρου.»</w:t>
            </w:r>
          </w:p>
        </w:tc>
        <w:tc>
          <w:tcPr>
            <w:tcW w:w="4876" w:type="dxa"/>
          </w:tcPr>
          <w:p w14:paraId="65A5253F" w14:textId="77777777" w:rsidR="00F77566" w:rsidRPr="00207F72" w:rsidRDefault="00F77566" w:rsidP="00DA20C2">
            <w:pPr>
              <w:pStyle w:val="Normal6a"/>
            </w:pPr>
          </w:p>
        </w:tc>
      </w:tr>
      <w:tr w:rsidR="00F77566" w:rsidRPr="00207F72" w14:paraId="52D827BF" w14:textId="77777777" w:rsidTr="00DA20C2">
        <w:trPr>
          <w:jc w:val="center"/>
        </w:trPr>
        <w:tc>
          <w:tcPr>
            <w:tcW w:w="4876" w:type="dxa"/>
          </w:tcPr>
          <w:p w14:paraId="1BBC2C41" w14:textId="77777777" w:rsidR="00F77566" w:rsidRPr="00207F72" w:rsidRDefault="00F77566" w:rsidP="00DA20C2">
            <w:pPr>
              <w:pStyle w:val="Normal6a"/>
            </w:pPr>
            <w:r w:rsidRPr="00207F72">
              <w:t>_________________</w:t>
            </w:r>
          </w:p>
        </w:tc>
        <w:tc>
          <w:tcPr>
            <w:tcW w:w="4876" w:type="dxa"/>
          </w:tcPr>
          <w:p w14:paraId="1CFA8BF6" w14:textId="77777777" w:rsidR="00F77566" w:rsidRPr="00207F72" w:rsidRDefault="00F77566" w:rsidP="00DA20C2">
            <w:pPr>
              <w:pStyle w:val="Normal6a"/>
            </w:pPr>
          </w:p>
        </w:tc>
      </w:tr>
      <w:tr w:rsidR="00F77566" w:rsidRPr="00207F72" w14:paraId="0BE63B81" w14:textId="77777777" w:rsidTr="00DA20C2">
        <w:trPr>
          <w:jc w:val="center"/>
        </w:trPr>
        <w:tc>
          <w:tcPr>
            <w:tcW w:w="4876" w:type="dxa"/>
          </w:tcPr>
          <w:p w14:paraId="497999E3" w14:textId="77777777" w:rsidR="00F77566" w:rsidRPr="00207F72" w:rsidRDefault="00F77566" w:rsidP="00DA20C2">
            <w:pPr>
              <w:pStyle w:val="Normal6a"/>
            </w:pPr>
            <w:r w:rsidRPr="00207F72">
              <w:rPr>
                <w:rStyle w:val="SupBoldItalic"/>
              </w:rPr>
              <w:t>39</w:t>
            </w:r>
            <w:r w:rsidRPr="00207F72">
              <w:t xml:space="preserve"> </w:t>
            </w:r>
            <w:r w:rsidRPr="00207F72">
              <w:rPr>
                <w:b/>
                <w:i/>
              </w:rPr>
              <w:t>Κανονισμός (ΕΕ) ΧΧΧ του Ευρωπαϊκού Κοινοβουλίου και του Συμβουλίου [...] για τη θέσπιση ελέγχου διαλογής υπηκόων τρίτων χωρών στα εξωτερικά σύνορα και για την τροποποίηση των κανονισμών (ΕΚ) αριθ. 767/2008, (ΕΕ) 2017/2226, (ΕΕ) 2018/1240 και (ΕΕ) 2019/817].</w:t>
            </w:r>
          </w:p>
        </w:tc>
        <w:tc>
          <w:tcPr>
            <w:tcW w:w="4876" w:type="dxa"/>
          </w:tcPr>
          <w:p w14:paraId="59116897" w14:textId="77777777" w:rsidR="00F77566" w:rsidRPr="00207F72" w:rsidRDefault="00F77566" w:rsidP="00DA20C2">
            <w:pPr>
              <w:pStyle w:val="Normal6a"/>
            </w:pPr>
          </w:p>
        </w:tc>
      </w:tr>
    </w:tbl>
    <w:p w14:paraId="1A8584C1"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F429F22" w14:textId="77777777" w:rsidR="00F77566" w:rsidRPr="00207F72" w:rsidRDefault="00F77566" w:rsidP="00F77566">
      <w:r w:rsidRPr="00207F72">
        <w:rPr>
          <w:rStyle w:val="HideTWBExt"/>
          <w:noProof w:val="0"/>
        </w:rPr>
        <w:t>&lt;/Amend&gt;</w:t>
      </w:r>
    </w:p>
    <w:p w14:paraId="6BBA284C"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798</w:t>
      </w:r>
      <w:r w:rsidRPr="00207F72">
        <w:rPr>
          <w:rStyle w:val="HideTWBExt"/>
          <w:noProof w:val="0"/>
        </w:rPr>
        <w:t>&lt;/NumAm&gt;</w:t>
      </w:r>
    </w:p>
    <w:p w14:paraId="5FA8D4BB"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6AF60424"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7B09BCBB" w14:textId="77777777" w:rsidR="00F77566" w:rsidRPr="00207F72" w:rsidRDefault="00F77566" w:rsidP="00F77566">
      <w:r w:rsidRPr="00207F72">
        <w:rPr>
          <w:rStyle w:val="HideTWBExt"/>
          <w:noProof w:val="0"/>
        </w:rPr>
        <w:t>&lt;/RepeatBlock-By&gt;</w:t>
      </w:r>
    </w:p>
    <w:p w14:paraId="3F9A4240"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1BEC75E2" w14:textId="77777777" w:rsidR="00F77566" w:rsidRPr="00207F72" w:rsidRDefault="00F77566" w:rsidP="00F77566">
      <w:pPr>
        <w:pStyle w:val="NormalBold"/>
      </w:pPr>
      <w:r w:rsidRPr="00207F72">
        <w:rPr>
          <w:rStyle w:val="HideTWBExt"/>
          <w:noProof w:val="0"/>
        </w:rPr>
        <w:t>&lt;Article&gt;</w:t>
      </w:r>
      <w:r w:rsidRPr="00207F72">
        <w:t>Άρθρο 19 – εδάφιο 1 – σημείο 1</w:t>
      </w:r>
      <w:r w:rsidRPr="00207F72">
        <w:rPr>
          <w:rStyle w:val="HideTWBExt"/>
          <w:noProof w:val="0"/>
        </w:rPr>
        <w:t>&lt;/Article&gt;</w:t>
      </w:r>
    </w:p>
    <w:p w14:paraId="59731067" w14:textId="77777777" w:rsidR="00F77566" w:rsidRPr="00207F72" w:rsidRDefault="00F77566" w:rsidP="00F77566">
      <w:r w:rsidRPr="00207F72">
        <w:rPr>
          <w:rStyle w:val="HideTWBExt"/>
          <w:noProof w:val="0"/>
        </w:rPr>
        <w:t>&lt;DocAmend2&gt;</w:t>
      </w:r>
      <w:r w:rsidRPr="00207F72">
        <w:t>Κανονισμός (ΕΕ) 2019/817</w:t>
      </w:r>
      <w:r w:rsidRPr="00207F72">
        <w:rPr>
          <w:rStyle w:val="HideTWBExt"/>
          <w:noProof w:val="0"/>
        </w:rPr>
        <w:t>&lt;/DocAmend2&gt;</w:t>
      </w:r>
    </w:p>
    <w:p w14:paraId="2E492D30" w14:textId="77777777" w:rsidR="00F77566" w:rsidRPr="00207F72" w:rsidRDefault="00F77566" w:rsidP="00F77566">
      <w:r w:rsidRPr="00207F72">
        <w:rPr>
          <w:rStyle w:val="HideTWBExt"/>
          <w:noProof w:val="0"/>
        </w:rPr>
        <w:t>&lt;Article2&gt;</w:t>
      </w:r>
      <w:r w:rsidRPr="00207F72">
        <w:t>Άρθρο 17</w:t>
      </w:r>
      <w:r w:rsidRPr="00207F7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C47229C" w14:textId="77777777" w:rsidTr="00DA20C2">
        <w:trPr>
          <w:trHeight w:hRule="exact" w:val="240"/>
          <w:jc w:val="center"/>
        </w:trPr>
        <w:tc>
          <w:tcPr>
            <w:tcW w:w="9752" w:type="dxa"/>
            <w:gridSpan w:val="2"/>
          </w:tcPr>
          <w:p w14:paraId="4857683F" w14:textId="77777777" w:rsidR="00F77566" w:rsidRPr="00207F72" w:rsidRDefault="00F77566" w:rsidP="00DA20C2"/>
        </w:tc>
      </w:tr>
      <w:tr w:rsidR="00F77566" w:rsidRPr="00207F72" w14:paraId="0CB25439" w14:textId="77777777" w:rsidTr="00DA20C2">
        <w:trPr>
          <w:trHeight w:val="240"/>
          <w:jc w:val="center"/>
        </w:trPr>
        <w:tc>
          <w:tcPr>
            <w:tcW w:w="4876" w:type="dxa"/>
          </w:tcPr>
          <w:p w14:paraId="30079FD4" w14:textId="77777777" w:rsidR="00F77566" w:rsidRPr="00207F72" w:rsidRDefault="00F77566" w:rsidP="00DA20C2">
            <w:pPr>
              <w:pStyle w:val="AmColumnHeading"/>
            </w:pPr>
            <w:r w:rsidRPr="00207F72">
              <w:t>Κείμενο που προτείνει η Επιτροπή</w:t>
            </w:r>
          </w:p>
        </w:tc>
        <w:tc>
          <w:tcPr>
            <w:tcW w:w="4876" w:type="dxa"/>
          </w:tcPr>
          <w:p w14:paraId="2F8B43BC" w14:textId="77777777" w:rsidR="00F77566" w:rsidRPr="00207F72" w:rsidRDefault="00F77566" w:rsidP="00DA20C2">
            <w:pPr>
              <w:pStyle w:val="AmColumnHeading"/>
            </w:pPr>
            <w:r w:rsidRPr="00207F72">
              <w:t>Τροπολογία</w:t>
            </w:r>
          </w:p>
        </w:tc>
      </w:tr>
      <w:tr w:rsidR="00F77566" w:rsidRPr="00207F72" w14:paraId="4DCC1D27" w14:textId="77777777" w:rsidTr="00DA20C2">
        <w:trPr>
          <w:jc w:val="center"/>
        </w:trPr>
        <w:tc>
          <w:tcPr>
            <w:tcW w:w="4876" w:type="dxa"/>
          </w:tcPr>
          <w:p w14:paraId="3055C8C7" w14:textId="77777777" w:rsidR="00F77566" w:rsidRPr="00207F72" w:rsidRDefault="00F77566" w:rsidP="00DA20C2">
            <w:pPr>
              <w:pStyle w:val="Normal6a"/>
            </w:pPr>
            <w:r w:rsidRPr="00207F72">
              <w:t xml:space="preserve">Συστήνεται κοινό αποθετήριο δεδομένων ταυτότητας (CIR), με το οποίο δημιουργείται ατομικός φάκελος για κάθε πρόσωπο που είναι καταχωρισμένο στο ΣΕΕ, στο VIS, στο ETIAS, στο Eurodac ή </w:t>
            </w:r>
            <w:r w:rsidRPr="00207F72">
              <w:rPr>
                <w:b/>
                <w:bCs/>
                <w:i/>
                <w:iCs/>
              </w:rPr>
              <w:t>στι</w:t>
            </w:r>
            <w:r w:rsidRPr="00207F72">
              <w:t xml:space="preserve"> ECRIS-TCN ο οποίος περιλαμβάνει τα δεδομένα που αναφέρονται στο άρθρο 18, με σκοπό τη διευκόλυνση και τη συμβολή στην ορθή ταυτοποίηση προσώπων που είναι καταχωρισμένα στο ΣΕΕ, στο VIS, στο ETIAS, στο Eurodac ή στο ECRIS-TCN σύμφωνα με τα άρθρα 20 και 20α, την υποστήριξη της λειτουργίας του MID σύμφωνα με το άρθρο 21 και τη διευκόλυνση και απλούστευση της πρόσβασης των εντεταλμένων αρχών και της Ευρωπόλ στο ΣΕΕ, στο VIS, στο ETIAS και στο Eurodac, στις περιπτώσεις που είναι απαραίτητο για την πρόληψη, την εξιχνίαση ή τη διερεύνηση τρομοκρατικών εγκλημάτων ή άλλων σοβαρών αξιόποινων πράξεων σύμφωνα με το άρθρο 22.</w:t>
            </w:r>
          </w:p>
        </w:tc>
        <w:tc>
          <w:tcPr>
            <w:tcW w:w="4876" w:type="dxa"/>
          </w:tcPr>
          <w:p w14:paraId="66044B5D" w14:textId="77777777" w:rsidR="00F77566" w:rsidRPr="00207F72" w:rsidRDefault="00F77566" w:rsidP="00DA20C2">
            <w:pPr>
              <w:pStyle w:val="Normal6a"/>
            </w:pPr>
            <w:r w:rsidRPr="00207F72">
              <w:t xml:space="preserve">Συστήνεται κοινό αποθετήριο δεδομένων ταυτότητας (CIR), με το οποίο δημιουργείται ατομικός φάκελος για κάθε πρόσωπο που είναι καταχωρισμένο στο ΣΕΕ, στο VIS, στο ETIAS, στο Eurodac ή </w:t>
            </w:r>
            <w:r w:rsidRPr="00207F72">
              <w:rPr>
                <w:b/>
                <w:bCs/>
                <w:i/>
                <w:iCs/>
              </w:rPr>
              <w:t>στο</w:t>
            </w:r>
            <w:r w:rsidRPr="00207F72">
              <w:t xml:space="preserve"> ECRIS-TCN ο οποίος περιλαμβάνει τα δεδομένα που αναφέρονται στο άρθρο 18, με σκοπό τη διευκόλυνση και τη συμβολή στην ορθή ταυτοποίηση προσώπων που είναι καταχωρισμένα στο ΣΕΕ, στο VIS, στο ETIAS, στο Eurodac ή στο ECRIS-TCN σύμφωνα με τα άρθρα 20 και 20α, την υποστήριξη της λειτουργίας του MID σύμφωνα με το άρθρο 21 και τη διευκόλυνση και απλούστευση της πρόσβασης των εντεταλμένων αρχών και της Ευρωπόλ στο ΣΕΕ, στο VIS, στο ETIAS και στο Eurodac, στις περιπτώσεις που είναι απαραίτητο για την πρόληψη, την εξιχνίαση ή τη διερεύνηση τρομοκρατικών εγκλημάτων ή άλλων σοβαρών αξιόποινων πράξεων σύμφωνα με το άρθρο 22. </w:t>
            </w:r>
            <w:r w:rsidRPr="00207F72">
              <w:rPr>
                <w:b/>
                <w:i/>
              </w:rPr>
              <w:t>Για τους σκοπούς του κανονισμού (ΕΕ) αριθ. XXX/XXX [κανονισμός γα τον έλεγχο διαλογής] η αναζήτηση στο CIR πραγματοποιεί επαληθεύσεις μόνο έναντι του EES, του VIS και του Eurodac.</w:t>
            </w:r>
          </w:p>
        </w:tc>
      </w:tr>
    </w:tbl>
    <w:p w14:paraId="2A87505D"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2422C88B" w14:textId="77777777" w:rsidR="00F77566" w:rsidRPr="00207F72" w:rsidRDefault="00F77566" w:rsidP="00F77566">
      <w:r w:rsidRPr="00207F72">
        <w:rPr>
          <w:rStyle w:val="HideTWBExt"/>
          <w:noProof w:val="0"/>
        </w:rPr>
        <w:t>&lt;/Amend&gt;</w:t>
      </w:r>
    </w:p>
    <w:p w14:paraId="003624A6"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799</w:t>
      </w:r>
      <w:r w:rsidRPr="00207F72">
        <w:rPr>
          <w:rStyle w:val="HideTWBExt"/>
          <w:noProof w:val="0"/>
        </w:rPr>
        <w:t>&lt;/NumAm&gt;</w:t>
      </w:r>
    </w:p>
    <w:p w14:paraId="382893B3"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07B717FE" w14:textId="77777777" w:rsidR="00F77566" w:rsidRPr="00207F72" w:rsidRDefault="00F77566" w:rsidP="00F77566">
      <w:pPr>
        <w:pStyle w:val="NormalBold"/>
      </w:pPr>
      <w:r w:rsidRPr="00207F72">
        <w:rPr>
          <w:rStyle w:val="HideTWBExt"/>
          <w:noProof w:val="0"/>
        </w:rPr>
        <w:t>&lt;/RepeatBlock-By&gt;</w:t>
      </w:r>
    </w:p>
    <w:p w14:paraId="16202499"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6A28B355" w14:textId="77777777" w:rsidR="00F77566" w:rsidRPr="00207F72" w:rsidRDefault="00F77566" w:rsidP="00F77566">
      <w:pPr>
        <w:pStyle w:val="NormalBold"/>
      </w:pPr>
      <w:r w:rsidRPr="00207F72">
        <w:rPr>
          <w:rStyle w:val="HideTWBExt"/>
          <w:noProof w:val="0"/>
        </w:rPr>
        <w:t>&lt;Article&gt;</w:t>
      </w:r>
      <w:r w:rsidRPr="00207F72">
        <w:t>Άρθρο 19 – εδάφιο 1 – σημείο 2</w:t>
      </w:r>
      <w:r w:rsidRPr="00207F72">
        <w:rPr>
          <w:rStyle w:val="HideTWBExt"/>
          <w:noProof w:val="0"/>
        </w:rPr>
        <w:t>&lt;/Article&gt;</w:t>
      </w:r>
    </w:p>
    <w:p w14:paraId="3674B519" w14:textId="77777777" w:rsidR="00F77566" w:rsidRPr="00207F72" w:rsidRDefault="00F77566" w:rsidP="00F77566">
      <w:r w:rsidRPr="00207F72">
        <w:rPr>
          <w:rStyle w:val="HideTWBExt"/>
          <w:noProof w:val="0"/>
        </w:rPr>
        <w:t>&lt;DocAmend2&gt;</w:t>
      </w:r>
      <w:r w:rsidRPr="00207F72">
        <w:t>Κανονισμός (ΕΕ) 2019/817</w:t>
      </w:r>
      <w:r w:rsidRPr="00207F72">
        <w:rPr>
          <w:rStyle w:val="HideTWBExt"/>
          <w:noProof w:val="0"/>
        </w:rPr>
        <w:t>&lt;/DocAmend2&gt;</w:t>
      </w:r>
    </w:p>
    <w:p w14:paraId="3654452B" w14:textId="77777777" w:rsidR="00F77566" w:rsidRPr="00207F72" w:rsidRDefault="00F77566" w:rsidP="00F77566">
      <w:r w:rsidRPr="00207F72">
        <w:rPr>
          <w:rStyle w:val="HideTWBExt"/>
          <w:noProof w:val="0"/>
        </w:rPr>
        <w:t>&lt;Article2&gt;</w:t>
      </w:r>
      <w:r w:rsidRPr="00207F72">
        <w:t>Άρθρο 20α – εισαγωγικό μέρος</w:t>
      </w:r>
      <w:r w:rsidRPr="00207F7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2555CF75" w14:textId="77777777" w:rsidTr="00DA20C2">
        <w:trPr>
          <w:trHeight w:hRule="exact" w:val="240"/>
          <w:jc w:val="center"/>
        </w:trPr>
        <w:tc>
          <w:tcPr>
            <w:tcW w:w="9752" w:type="dxa"/>
            <w:gridSpan w:val="2"/>
          </w:tcPr>
          <w:p w14:paraId="59EE483A" w14:textId="77777777" w:rsidR="00F77566" w:rsidRPr="00207F72" w:rsidRDefault="00F77566" w:rsidP="00DA20C2"/>
        </w:tc>
      </w:tr>
      <w:tr w:rsidR="00F77566" w:rsidRPr="00207F72" w14:paraId="4F3E1F68" w14:textId="77777777" w:rsidTr="00DA20C2">
        <w:trPr>
          <w:trHeight w:val="240"/>
          <w:jc w:val="center"/>
        </w:trPr>
        <w:tc>
          <w:tcPr>
            <w:tcW w:w="4876" w:type="dxa"/>
          </w:tcPr>
          <w:p w14:paraId="6804950B" w14:textId="77777777" w:rsidR="00F77566" w:rsidRPr="00207F72" w:rsidRDefault="00F77566" w:rsidP="00DA20C2">
            <w:pPr>
              <w:pStyle w:val="AmColumnHeading"/>
            </w:pPr>
            <w:r w:rsidRPr="00207F72">
              <w:t>Κείμενο που προτείνει η Επιτροπή</w:t>
            </w:r>
          </w:p>
        </w:tc>
        <w:tc>
          <w:tcPr>
            <w:tcW w:w="4876" w:type="dxa"/>
          </w:tcPr>
          <w:p w14:paraId="12D6A329" w14:textId="77777777" w:rsidR="00F77566" w:rsidRPr="00207F72" w:rsidRDefault="00F77566" w:rsidP="00DA20C2">
            <w:pPr>
              <w:pStyle w:val="AmColumnHeading"/>
            </w:pPr>
            <w:r w:rsidRPr="00207F72">
              <w:t>Τροπολογία</w:t>
            </w:r>
          </w:p>
        </w:tc>
      </w:tr>
      <w:tr w:rsidR="00F77566" w:rsidRPr="00207F72" w14:paraId="3F7DCBD9" w14:textId="77777777" w:rsidTr="00DA20C2">
        <w:trPr>
          <w:jc w:val="center"/>
        </w:trPr>
        <w:tc>
          <w:tcPr>
            <w:tcW w:w="4876" w:type="dxa"/>
          </w:tcPr>
          <w:p w14:paraId="1D47A583" w14:textId="77777777" w:rsidR="00F77566" w:rsidRPr="00207F72" w:rsidRDefault="00F77566" w:rsidP="00DA20C2">
            <w:pPr>
              <w:pStyle w:val="Normal6a"/>
            </w:pPr>
            <w:r w:rsidRPr="00207F72">
              <w:t>Πρόσβαση στο κοινό αποθετήριο δεδομένων ταυτότητας για σκοπούς ταυτοποίησης σύμφωνα με τον κανονισμό (EE) 2020/XXX</w:t>
            </w:r>
          </w:p>
        </w:tc>
        <w:tc>
          <w:tcPr>
            <w:tcW w:w="4876" w:type="dxa"/>
          </w:tcPr>
          <w:p w14:paraId="60A54610" w14:textId="77777777" w:rsidR="00F77566" w:rsidRPr="00207F72" w:rsidRDefault="00F77566" w:rsidP="00DA20C2">
            <w:pPr>
              <w:pStyle w:val="Normal6a"/>
            </w:pPr>
            <w:r w:rsidRPr="00207F72">
              <w:t>Πρόσβαση στο κοινό αποθετήριο δεδομένων ταυτότητας για σκοπούς ταυτοποίησης σύμφωνα με τον κανονισμό (EE) 2020/ΧΧΧ</w:t>
            </w:r>
            <w:r w:rsidRPr="00207F72">
              <w:rPr>
                <w:b/>
                <w:i/>
              </w:rPr>
              <w:t xml:space="preserve"> [κανονισμός για τον έλεγχο διαλογής]</w:t>
            </w:r>
          </w:p>
        </w:tc>
      </w:tr>
    </w:tbl>
    <w:p w14:paraId="58021D38"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6427E1EE" w14:textId="77777777" w:rsidR="00F77566" w:rsidRPr="00207F72" w:rsidRDefault="00F77566" w:rsidP="00F77566">
      <w:r w:rsidRPr="00207F72">
        <w:rPr>
          <w:rStyle w:val="HideTWBExt"/>
          <w:noProof w:val="0"/>
        </w:rPr>
        <w:t>&lt;/Amend&gt;</w:t>
      </w:r>
    </w:p>
    <w:p w14:paraId="74E94290"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800</w:t>
      </w:r>
      <w:r w:rsidRPr="00207F72">
        <w:rPr>
          <w:rStyle w:val="HideTWBExt"/>
          <w:noProof w:val="0"/>
        </w:rPr>
        <w:t>&lt;/NumAm&gt;</w:t>
      </w:r>
    </w:p>
    <w:p w14:paraId="33AB7D22"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54EC4DB4" w14:textId="77777777" w:rsidR="00F77566" w:rsidRPr="00207F72" w:rsidRDefault="00F77566" w:rsidP="00F77566">
      <w:pPr>
        <w:pStyle w:val="NormalBold"/>
      </w:pPr>
      <w:r w:rsidRPr="00207F72">
        <w:rPr>
          <w:rStyle w:val="HideTWBExt"/>
          <w:noProof w:val="0"/>
        </w:rPr>
        <w:t>&lt;/RepeatBlock-By&gt;</w:t>
      </w:r>
    </w:p>
    <w:p w14:paraId="086DCFC1"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77C7DF06" w14:textId="77777777" w:rsidR="00F77566" w:rsidRPr="00207F72" w:rsidRDefault="00F77566" w:rsidP="00F77566">
      <w:pPr>
        <w:pStyle w:val="NormalBold"/>
      </w:pPr>
      <w:r w:rsidRPr="00207F72">
        <w:rPr>
          <w:rStyle w:val="HideTWBExt"/>
          <w:noProof w:val="0"/>
        </w:rPr>
        <w:t>&lt;Article&gt;</w:t>
      </w:r>
      <w:r w:rsidRPr="00207F72">
        <w:t>Άρθρο 19 – εδάφιο 1 – σημείο 2</w:t>
      </w:r>
      <w:r w:rsidRPr="00207F72">
        <w:rPr>
          <w:rStyle w:val="HideTWBExt"/>
          <w:noProof w:val="0"/>
        </w:rPr>
        <w:t>&lt;/Article&gt;</w:t>
      </w:r>
    </w:p>
    <w:p w14:paraId="49C3E70F" w14:textId="77777777" w:rsidR="00F77566" w:rsidRPr="00207F72" w:rsidRDefault="00F77566" w:rsidP="00F77566">
      <w:r w:rsidRPr="00207F72">
        <w:rPr>
          <w:rStyle w:val="HideTWBExt"/>
          <w:noProof w:val="0"/>
        </w:rPr>
        <w:t>&lt;DocAmend2&gt;</w:t>
      </w:r>
      <w:r w:rsidRPr="00207F72">
        <w:t>Κανονισμός (ΕΕ) 2019/817</w:t>
      </w:r>
      <w:r w:rsidRPr="00207F72">
        <w:rPr>
          <w:rStyle w:val="HideTWBExt"/>
          <w:noProof w:val="0"/>
        </w:rPr>
        <w:t>&lt;/DocAmend2&gt;</w:t>
      </w:r>
    </w:p>
    <w:p w14:paraId="7B840A47" w14:textId="77777777" w:rsidR="00F77566" w:rsidRPr="00207F72" w:rsidRDefault="00F77566" w:rsidP="00F77566">
      <w:r w:rsidRPr="00207F72">
        <w:rPr>
          <w:rStyle w:val="HideTWBExt"/>
          <w:noProof w:val="0"/>
        </w:rPr>
        <w:t>&lt;Article2&gt;</w:t>
      </w:r>
      <w:r w:rsidRPr="00207F72">
        <w:t>Άρθρο 20α – παράγραφος 1</w:t>
      </w:r>
      <w:r w:rsidRPr="00207F72">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62DDA460" w14:textId="77777777" w:rsidTr="00DA20C2">
        <w:trPr>
          <w:trHeight w:hRule="exact" w:val="240"/>
          <w:jc w:val="center"/>
        </w:trPr>
        <w:tc>
          <w:tcPr>
            <w:tcW w:w="9752" w:type="dxa"/>
            <w:gridSpan w:val="2"/>
          </w:tcPr>
          <w:p w14:paraId="138B5236" w14:textId="77777777" w:rsidR="00F77566" w:rsidRPr="00207F72" w:rsidRDefault="00F77566" w:rsidP="00DA20C2"/>
        </w:tc>
      </w:tr>
      <w:tr w:rsidR="00F77566" w:rsidRPr="00207F72" w14:paraId="0493CE83" w14:textId="77777777" w:rsidTr="00DA20C2">
        <w:trPr>
          <w:trHeight w:val="240"/>
          <w:jc w:val="center"/>
        </w:trPr>
        <w:tc>
          <w:tcPr>
            <w:tcW w:w="4876" w:type="dxa"/>
          </w:tcPr>
          <w:p w14:paraId="6BF7F101" w14:textId="77777777" w:rsidR="00F77566" w:rsidRPr="00207F72" w:rsidRDefault="00F77566" w:rsidP="00DA20C2">
            <w:pPr>
              <w:pStyle w:val="AmColumnHeading"/>
            </w:pPr>
            <w:r w:rsidRPr="00207F72">
              <w:t>Κείμενο που προτείνει η Επιτροπή</w:t>
            </w:r>
          </w:p>
        </w:tc>
        <w:tc>
          <w:tcPr>
            <w:tcW w:w="4876" w:type="dxa"/>
          </w:tcPr>
          <w:p w14:paraId="21E5B66A" w14:textId="77777777" w:rsidR="00F77566" w:rsidRPr="00207F72" w:rsidRDefault="00F77566" w:rsidP="00DA20C2">
            <w:pPr>
              <w:pStyle w:val="AmColumnHeading"/>
            </w:pPr>
            <w:r w:rsidRPr="00207F72">
              <w:t>Τροπολογία</w:t>
            </w:r>
          </w:p>
        </w:tc>
      </w:tr>
      <w:tr w:rsidR="00F77566" w:rsidRPr="00207F72" w14:paraId="09E7874E" w14:textId="77777777" w:rsidTr="00DA20C2">
        <w:trPr>
          <w:jc w:val="center"/>
        </w:trPr>
        <w:tc>
          <w:tcPr>
            <w:tcW w:w="4876" w:type="dxa"/>
          </w:tcPr>
          <w:p w14:paraId="35662E70" w14:textId="77777777" w:rsidR="00F77566" w:rsidRPr="00207F72" w:rsidRDefault="00F77566" w:rsidP="00DA20C2">
            <w:pPr>
              <w:pStyle w:val="Normal6a"/>
            </w:pPr>
            <w:r w:rsidRPr="00207F72">
              <w:t>1.</w:t>
            </w:r>
            <w:r w:rsidRPr="00207F72">
              <w:tab/>
              <w:t>Αναζητήσεις στο CIR πραγματοποιούνται από την ορισθείσα αρμόδια αρχή όπως ορίζεται στο άρθρο 6 παράγραφος 7 του κανονισμού (ΕΕ) 2020/XXX, αποκλειστικά για τον σκοπό της ταυτοποίησης προσώπου σύμφωνα με το άρθρο 10 του εν λόγω κανονισμού, υπό την προϋπόθεση ότι η διαδικασία κινήθηκε παρουσία του εν λόγω προσώπου.</w:t>
            </w:r>
          </w:p>
        </w:tc>
        <w:tc>
          <w:tcPr>
            <w:tcW w:w="4876" w:type="dxa"/>
          </w:tcPr>
          <w:p w14:paraId="2C105708" w14:textId="77777777" w:rsidR="00F77566" w:rsidRPr="00207F72" w:rsidRDefault="00F77566" w:rsidP="00DA20C2">
            <w:pPr>
              <w:pStyle w:val="Normal6a"/>
            </w:pPr>
            <w:r w:rsidRPr="00207F72">
              <w:t>1.</w:t>
            </w:r>
            <w:r w:rsidRPr="00207F72">
              <w:tab/>
              <w:t>Αναζητήσεις στο CIR πραγματοποιούνται από την ορισθείσα αρμόδια αρχή όπως ορίζεται στο άρθρο 6 παράγραφος 7 του κανονισμού (ΕΕ) 2020/XXX</w:t>
            </w:r>
            <w:r w:rsidRPr="00207F72">
              <w:rPr>
                <w:b/>
                <w:i/>
              </w:rPr>
              <w:t xml:space="preserve"> [κανονισμός για τον έλεγχο διαλογής]</w:t>
            </w:r>
            <w:r w:rsidRPr="00207F72">
              <w:t>, αποκλειστικά για τον σκοπό της ταυτοποίησης προσώπου σύμφωνα με το άρθρο 10 του εν λόγω κανονισμού, υπό την προϋπόθεση ότι η διαδικασία κινήθηκε παρουσία του εν λόγω προσώπου.</w:t>
            </w:r>
          </w:p>
        </w:tc>
      </w:tr>
    </w:tbl>
    <w:p w14:paraId="123E740F"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00F72A30" w14:textId="77777777" w:rsidR="00F77566" w:rsidRPr="00207F72" w:rsidRDefault="00F77566" w:rsidP="00F77566">
      <w:r w:rsidRPr="00207F72">
        <w:rPr>
          <w:rStyle w:val="HideTWBExt"/>
          <w:noProof w:val="0"/>
        </w:rPr>
        <w:t>&lt;/Amend&gt;</w:t>
      </w:r>
    </w:p>
    <w:p w14:paraId="41755C48"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801</w:t>
      </w:r>
      <w:r w:rsidRPr="00207F72">
        <w:rPr>
          <w:rStyle w:val="HideTWBExt"/>
          <w:noProof w:val="0"/>
        </w:rPr>
        <w:t>&lt;/NumAm&gt;</w:t>
      </w:r>
    </w:p>
    <w:p w14:paraId="4E621743" w14:textId="77777777" w:rsidR="00F77566" w:rsidRPr="00207F72" w:rsidRDefault="00F77566" w:rsidP="00F77566">
      <w:pPr>
        <w:pStyle w:val="NormalBold"/>
      </w:pPr>
      <w:r w:rsidRPr="00207F72">
        <w:rPr>
          <w:rStyle w:val="HideTWBExt"/>
          <w:noProof w:val="0"/>
        </w:rPr>
        <w:t>&lt;RepeatBlock-By&gt;&lt;Members&gt;</w:t>
      </w:r>
      <w:r w:rsidRPr="00207F72">
        <w:t>Charlie Weimers, Laura Huhtasaari</w:t>
      </w:r>
      <w:r w:rsidRPr="00207F72">
        <w:rPr>
          <w:rStyle w:val="HideTWBExt"/>
          <w:noProof w:val="0"/>
        </w:rPr>
        <w:t>&lt;/Members&gt;</w:t>
      </w:r>
    </w:p>
    <w:p w14:paraId="24234EC4" w14:textId="77777777" w:rsidR="00F77566" w:rsidRPr="00207F72" w:rsidRDefault="00F77566" w:rsidP="00F77566">
      <w:pPr>
        <w:pStyle w:val="NormalBold"/>
      </w:pPr>
      <w:r w:rsidRPr="00207F72">
        <w:rPr>
          <w:rStyle w:val="HideTWBExt"/>
          <w:noProof w:val="0"/>
        </w:rPr>
        <w:t>&lt;/RepeatBlock-By&gt;</w:t>
      </w:r>
    </w:p>
    <w:p w14:paraId="79917E7B"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5DAE273F" w14:textId="77777777" w:rsidR="00F77566" w:rsidRPr="00207F72" w:rsidRDefault="00F77566" w:rsidP="00F77566">
      <w:pPr>
        <w:pStyle w:val="NormalBold"/>
      </w:pPr>
      <w:r w:rsidRPr="00207F72">
        <w:rPr>
          <w:rStyle w:val="HideTWBExt"/>
          <w:noProof w:val="0"/>
        </w:rPr>
        <w:t>&lt;Article&gt;</w:t>
      </w:r>
      <w:r w:rsidRPr="00207F72">
        <w:t>Άρθρο 20 – εδάφιο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EF841DF" w14:textId="77777777" w:rsidTr="00DA20C2">
        <w:trPr>
          <w:trHeight w:hRule="exact" w:val="240"/>
          <w:jc w:val="center"/>
        </w:trPr>
        <w:tc>
          <w:tcPr>
            <w:tcW w:w="9752" w:type="dxa"/>
            <w:gridSpan w:val="2"/>
          </w:tcPr>
          <w:p w14:paraId="7D2491BF" w14:textId="77777777" w:rsidR="00F77566" w:rsidRPr="00207F72" w:rsidRDefault="00F77566" w:rsidP="00DA20C2"/>
        </w:tc>
      </w:tr>
      <w:tr w:rsidR="00F77566" w:rsidRPr="00207F72" w14:paraId="29B3C56D" w14:textId="77777777" w:rsidTr="00DA20C2">
        <w:trPr>
          <w:trHeight w:val="240"/>
          <w:jc w:val="center"/>
        </w:trPr>
        <w:tc>
          <w:tcPr>
            <w:tcW w:w="4876" w:type="dxa"/>
          </w:tcPr>
          <w:p w14:paraId="15040106" w14:textId="77777777" w:rsidR="00F77566" w:rsidRPr="00207F72" w:rsidRDefault="00F77566" w:rsidP="00DA20C2">
            <w:pPr>
              <w:pStyle w:val="AmColumnHeading"/>
            </w:pPr>
            <w:r w:rsidRPr="00207F72">
              <w:t>Κείμενο που προτείνει η Επιτροπή</w:t>
            </w:r>
          </w:p>
        </w:tc>
        <w:tc>
          <w:tcPr>
            <w:tcW w:w="4876" w:type="dxa"/>
          </w:tcPr>
          <w:p w14:paraId="55A80424" w14:textId="77777777" w:rsidR="00F77566" w:rsidRPr="00207F72" w:rsidRDefault="00F77566" w:rsidP="00DA20C2">
            <w:pPr>
              <w:pStyle w:val="AmColumnHeading"/>
            </w:pPr>
            <w:r w:rsidRPr="00207F72">
              <w:t>Τροπολογία</w:t>
            </w:r>
          </w:p>
        </w:tc>
      </w:tr>
      <w:tr w:rsidR="00F77566" w:rsidRPr="00207F72" w14:paraId="34C9B446" w14:textId="77777777" w:rsidTr="00DA20C2">
        <w:trPr>
          <w:jc w:val="center"/>
        </w:trPr>
        <w:tc>
          <w:tcPr>
            <w:tcW w:w="4876" w:type="dxa"/>
          </w:tcPr>
          <w:p w14:paraId="70A9B319" w14:textId="77777777" w:rsidR="00F77566" w:rsidRPr="00207F72" w:rsidRDefault="00F77566" w:rsidP="00DA20C2">
            <w:pPr>
              <w:pStyle w:val="Normal6a"/>
            </w:pPr>
            <w:r w:rsidRPr="00207F72">
              <w:t>[</w:t>
            </w:r>
            <w:r w:rsidRPr="00207F72">
              <w:rPr>
                <w:b/>
                <w:i/>
              </w:rPr>
              <w:t>Τρία έτη μετά</w:t>
            </w:r>
            <w:r w:rsidRPr="00207F72">
              <w:t xml:space="preserve"> την έναρξη ισχύος, η Επιτροπή υποβάλλει έκθεση σχετικά με την εφαρμογή των μέτρων που προβλέπονται στον παρόντα κανονισμό.]</w:t>
            </w:r>
          </w:p>
        </w:tc>
        <w:tc>
          <w:tcPr>
            <w:tcW w:w="4876" w:type="dxa"/>
          </w:tcPr>
          <w:p w14:paraId="3948B161" w14:textId="77777777" w:rsidR="00F77566" w:rsidRPr="00207F72" w:rsidRDefault="00F77566" w:rsidP="00DA20C2">
            <w:pPr>
              <w:pStyle w:val="Normal6a"/>
            </w:pPr>
            <w:r w:rsidRPr="00207F72">
              <w:t>[</w:t>
            </w:r>
            <w:r w:rsidRPr="00207F72">
              <w:rPr>
                <w:b/>
                <w:i/>
              </w:rPr>
              <w:t>Μετά</w:t>
            </w:r>
            <w:r w:rsidRPr="00207F72">
              <w:t xml:space="preserve"> την έναρξη ισχύος, η Επιτροπή υποβάλλει</w:t>
            </w:r>
            <w:r w:rsidRPr="00207F72">
              <w:rPr>
                <w:b/>
                <w:i/>
              </w:rPr>
              <w:t>, ετησίως,</w:t>
            </w:r>
            <w:r w:rsidRPr="00207F72">
              <w:t xml:space="preserve"> έκθεση σχετικά με την εφαρμογή των μέτρων που προβλέπονται στον παρόντα κανονισμό.]</w:t>
            </w:r>
          </w:p>
        </w:tc>
      </w:tr>
    </w:tbl>
    <w:p w14:paraId="3915B9B2"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1181BA75" w14:textId="77777777" w:rsidR="00F77566" w:rsidRPr="00207F72" w:rsidRDefault="00F77566" w:rsidP="00F77566">
      <w:r w:rsidRPr="00207F72">
        <w:rPr>
          <w:rStyle w:val="HideTWBExt"/>
          <w:noProof w:val="0"/>
        </w:rPr>
        <w:t>&lt;/Amend&gt;</w:t>
      </w:r>
    </w:p>
    <w:p w14:paraId="6F763AD9"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802</w:t>
      </w:r>
      <w:r w:rsidRPr="00207F72">
        <w:rPr>
          <w:rStyle w:val="HideTWBExt"/>
          <w:noProof w:val="0"/>
        </w:rPr>
        <w:t>&lt;/NumAm&gt;</w:t>
      </w:r>
    </w:p>
    <w:p w14:paraId="25BC9A09"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4F6E00D8" w14:textId="77777777" w:rsidR="00F77566" w:rsidRPr="00207F72" w:rsidRDefault="00F77566" w:rsidP="00F77566">
      <w:pPr>
        <w:pStyle w:val="NormalBold"/>
      </w:pPr>
      <w:r w:rsidRPr="00207F72">
        <w:rPr>
          <w:rStyle w:val="HideTWBExt"/>
          <w:noProof w:val="0"/>
        </w:rPr>
        <w:t>&lt;/RepeatBlock-By&gt;</w:t>
      </w:r>
    </w:p>
    <w:p w14:paraId="4A233370"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37928C7" w14:textId="77777777" w:rsidR="00F77566" w:rsidRPr="00207F72" w:rsidRDefault="00F77566" w:rsidP="00F77566">
      <w:pPr>
        <w:pStyle w:val="NormalBold"/>
      </w:pPr>
      <w:r w:rsidRPr="00207F72">
        <w:rPr>
          <w:rStyle w:val="HideTWBExt"/>
          <w:noProof w:val="0"/>
        </w:rPr>
        <w:t>&lt;Article&gt;</w:t>
      </w:r>
      <w:r w:rsidRPr="00207F72">
        <w:t>Άρθρο 20 – εδάφιο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397AFF7" w14:textId="77777777" w:rsidTr="00DA20C2">
        <w:trPr>
          <w:trHeight w:hRule="exact" w:val="240"/>
          <w:jc w:val="center"/>
        </w:trPr>
        <w:tc>
          <w:tcPr>
            <w:tcW w:w="9752" w:type="dxa"/>
            <w:gridSpan w:val="2"/>
          </w:tcPr>
          <w:p w14:paraId="1A1E3303" w14:textId="77777777" w:rsidR="00F77566" w:rsidRPr="00207F72" w:rsidRDefault="00F77566" w:rsidP="00DA20C2"/>
        </w:tc>
      </w:tr>
      <w:tr w:rsidR="00F77566" w:rsidRPr="00207F72" w14:paraId="7BC9EDEB" w14:textId="77777777" w:rsidTr="00DA20C2">
        <w:trPr>
          <w:trHeight w:val="240"/>
          <w:jc w:val="center"/>
        </w:trPr>
        <w:tc>
          <w:tcPr>
            <w:tcW w:w="4876" w:type="dxa"/>
          </w:tcPr>
          <w:p w14:paraId="3D466136" w14:textId="77777777" w:rsidR="00F77566" w:rsidRPr="00207F72" w:rsidRDefault="00F77566" w:rsidP="00DA20C2">
            <w:pPr>
              <w:pStyle w:val="AmColumnHeading"/>
            </w:pPr>
            <w:r w:rsidRPr="00207F72">
              <w:t>Κείμενο που προτείνει η Επιτροπή</w:t>
            </w:r>
          </w:p>
        </w:tc>
        <w:tc>
          <w:tcPr>
            <w:tcW w:w="4876" w:type="dxa"/>
          </w:tcPr>
          <w:p w14:paraId="500C1D39" w14:textId="77777777" w:rsidR="00F77566" w:rsidRPr="00207F72" w:rsidRDefault="00F77566" w:rsidP="00DA20C2">
            <w:pPr>
              <w:pStyle w:val="AmColumnHeading"/>
            </w:pPr>
            <w:r w:rsidRPr="00207F72">
              <w:t>Τροπολογία</w:t>
            </w:r>
          </w:p>
        </w:tc>
      </w:tr>
      <w:tr w:rsidR="00F77566" w:rsidRPr="00207F72" w14:paraId="6D98B037" w14:textId="77777777" w:rsidTr="00DA20C2">
        <w:trPr>
          <w:jc w:val="center"/>
        </w:trPr>
        <w:tc>
          <w:tcPr>
            <w:tcW w:w="4876" w:type="dxa"/>
          </w:tcPr>
          <w:p w14:paraId="0CB944E3" w14:textId="77777777" w:rsidR="00F77566" w:rsidRPr="00207F72" w:rsidRDefault="00F77566" w:rsidP="00DA20C2">
            <w:pPr>
              <w:pStyle w:val="Normal6a"/>
            </w:pPr>
            <w:r w:rsidRPr="00207F72">
              <w:t>[</w:t>
            </w:r>
            <w:r w:rsidRPr="00207F72">
              <w:rPr>
                <w:b/>
                <w:i/>
              </w:rPr>
              <w:t>Τρία έτη</w:t>
            </w:r>
            <w:r w:rsidRPr="00207F72">
              <w:t xml:space="preserve"> μετά την έναρξη ισχύος, η Επιτροπή υποβάλλει έκθεση σχετικά με την εφαρμογή των μέτρων που προβλέπονται στον παρόντα κανονισμό.]</w:t>
            </w:r>
          </w:p>
        </w:tc>
        <w:tc>
          <w:tcPr>
            <w:tcW w:w="4876" w:type="dxa"/>
          </w:tcPr>
          <w:p w14:paraId="3A947D53" w14:textId="77777777" w:rsidR="00F77566" w:rsidRPr="00207F72" w:rsidRDefault="00F77566" w:rsidP="00DA20C2">
            <w:pPr>
              <w:pStyle w:val="Normal6a"/>
            </w:pPr>
            <w:r w:rsidRPr="00207F72">
              <w:t>[</w:t>
            </w:r>
            <w:r w:rsidRPr="00207F72">
              <w:rPr>
                <w:b/>
                <w:i/>
              </w:rPr>
              <w:t>Ένα έτος</w:t>
            </w:r>
            <w:r w:rsidRPr="00207F72">
              <w:t xml:space="preserve"> μετά την έναρξη ισχύος, η Επιτροπή υποβάλλει έκθεση σχετικά με την εφαρμογή των μέτρων που προβλέπονται στον παρόντα κανονισμό.]</w:t>
            </w:r>
          </w:p>
        </w:tc>
      </w:tr>
    </w:tbl>
    <w:p w14:paraId="15AD30BC"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30334E6D" w14:textId="77777777" w:rsidR="00F77566" w:rsidRPr="00207F72" w:rsidRDefault="00F77566" w:rsidP="00F77566">
      <w:r w:rsidRPr="00207F72">
        <w:rPr>
          <w:rStyle w:val="HideTWBExt"/>
          <w:noProof w:val="0"/>
        </w:rPr>
        <w:t>&lt;/Amend&gt;</w:t>
      </w:r>
    </w:p>
    <w:p w14:paraId="56CEDF85"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803</w:t>
      </w:r>
      <w:r w:rsidRPr="00207F72">
        <w:rPr>
          <w:rStyle w:val="HideTWBExt"/>
          <w:noProof w:val="0"/>
        </w:rPr>
        <w:t>&lt;/NumAm&gt;</w:t>
      </w:r>
    </w:p>
    <w:p w14:paraId="5961D0DA"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189610D7" w14:textId="77777777" w:rsidR="00F77566" w:rsidRPr="00207F72" w:rsidRDefault="00F77566" w:rsidP="00F77566">
      <w:pPr>
        <w:pStyle w:val="NormalBold"/>
      </w:pPr>
      <w:r w:rsidRPr="00207F72">
        <w:rPr>
          <w:rStyle w:val="HideTWBExt"/>
          <w:noProof w:val="0"/>
        </w:rPr>
        <w:t>&lt;/RepeatBlock-By&gt;</w:t>
      </w:r>
    </w:p>
    <w:p w14:paraId="5010D32F"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30828C10" w14:textId="77777777" w:rsidR="00F77566" w:rsidRPr="00207F72" w:rsidRDefault="00F77566" w:rsidP="00F77566">
      <w:pPr>
        <w:pStyle w:val="NormalBold"/>
      </w:pPr>
      <w:r w:rsidRPr="00207F72">
        <w:rPr>
          <w:rStyle w:val="HideTWBExt"/>
          <w:noProof w:val="0"/>
        </w:rPr>
        <w:t>&lt;Article&gt;</w:t>
      </w:r>
      <w:r w:rsidRPr="00207F72">
        <w:t>Άρθρο 20 – εδάφιο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1FC2FD62" w14:textId="77777777" w:rsidTr="00DA20C2">
        <w:trPr>
          <w:trHeight w:hRule="exact" w:val="240"/>
          <w:jc w:val="center"/>
        </w:trPr>
        <w:tc>
          <w:tcPr>
            <w:tcW w:w="9752" w:type="dxa"/>
            <w:gridSpan w:val="2"/>
          </w:tcPr>
          <w:p w14:paraId="1B44216C" w14:textId="77777777" w:rsidR="00F77566" w:rsidRPr="00207F72" w:rsidRDefault="00F77566" w:rsidP="00DA20C2"/>
        </w:tc>
      </w:tr>
      <w:tr w:rsidR="00F77566" w:rsidRPr="00207F72" w14:paraId="38CFDA73" w14:textId="77777777" w:rsidTr="00DA20C2">
        <w:trPr>
          <w:trHeight w:val="240"/>
          <w:jc w:val="center"/>
        </w:trPr>
        <w:tc>
          <w:tcPr>
            <w:tcW w:w="4876" w:type="dxa"/>
          </w:tcPr>
          <w:p w14:paraId="167F6794" w14:textId="77777777" w:rsidR="00F77566" w:rsidRPr="00207F72" w:rsidRDefault="00F77566" w:rsidP="00DA20C2">
            <w:pPr>
              <w:pStyle w:val="AmColumnHeading"/>
            </w:pPr>
            <w:r w:rsidRPr="00207F72">
              <w:t>Κείμενο που προτείνει η Επιτροπή</w:t>
            </w:r>
          </w:p>
        </w:tc>
        <w:tc>
          <w:tcPr>
            <w:tcW w:w="4876" w:type="dxa"/>
          </w:tcPr>
          <w:p w14:paraId="30B55D7A" w14:textId="77777777" w:rsidR="00F77566" w:rsidRPr="00207F72" w:rsidRDefault="00F77566" w:rsidP="00DA20C2">
            <w:pPr>
              <w:pStyle w:val="AmColumnHeading"/>
            </w:pPr>
            <w:r w:rsidRPr="00207F72">
              <w:t>Τροπολογία</w:t>
            </w:r>
          </w:p>
        </w:tc>
      </w:tr>
      <w:tr w:rsidR="00F77566" w:rsidRPr="00207F72" w14:paraId="4145FE2F" w14:textId="77777777" w:rsidTr="00DA20C2">
        <w:trPr>
          <w:jc w:val="center"/>
        </w:trPr>
        <w:tc>
          <w:tcPr>
            <w:tcW w:w="4876" w:type="dxa"/>
          </w:tcPr>
          <w:p w14:paraId="18FC5269" w14:textId="77777777" w:rsidR="00F77566" w:rsidRPr="00207F72" w:rsidRDefault="00F77566" w:rsidP="00DA20C2">
            <w:pPr>
              <w:pStyle w:val="Normal6a"/>
            </w:pPr>
            <w:r w:rsidRPr="00207F72">
              <w:t>[</w:t>
            </w:r>
            <w:r w:rsidRPr="00207F72">
              <w:rPr>
                <w:b/>
                <w:i/>
              </w:rPr>
              <w:t>Τρία έτη</w:t>
            </w:r>
            <w:r w:rsidRPr="00207F72">
              <w:t xml:space="preserve"> μετά την έναρξη ισχύος, η Επιτροπή υποβάλλει έκθεση σχετικά με την εφαρμογή των μέτρων που προβλέπονται στον παρόντα κανονισμό.]</w:t>
            </w:r>
          </w:p>
        </w:tc>
        <w:tc>
          <w:tcPr>
            <w:tcW w:w="4876" w:type="dxa"/>
          </w:tcPr>
          <w:p w14:paraId="22F23773" w14:textId="77777777" w:rsidR="00F77566" w:rsidRPr="00207F72" w:rsidRDefault="00F77566" w:rsidP="00DA20C2">
            <w:pPr>
              <w:pStyle w:val="Normal6a"/>
            </w:pPr>
            <w:r w:rsidRPr="00207F72">
              <w:t>[</w:t>
            </w:r>
            <w:r w:rsidRPr="00207F72">
              <w:rPr>
                <w:b/>
                <w:i/>
              </w:rPr>
              <w:t>18 μήνες</w:t>
            </w:r>
            <w:r w:rsidRPr="00207F72">
              <w:t xml:space="preserve"> μετά την έναρξη ισχύος, η Επιτροπή υποβάλλει έκθεση σχετικά με την εφαρμογή των μέτρων που προβλέπονται στον παρόντα κανονισμό.]</w:t>
            </w:r>
          </w:p>
        </w:tc>
      </w:tr>
    </w:tbl>
    <w:p w14:paraId="35352EE3"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54547DD3" w14:textId="77777777" w:rsidR="00F77566" w:rsidRPr="00207F72" w:rsidRDefault="00F77566" w:rsidP="00F77566">
      <w:r w:rsidRPr="00207F72">
        <w:rPr>
          <w:rStyle w:val="HideTWBExt"/>
          <w:noProof w:val="0"/>
        </w:rPr>
        <w:t>&lt;/Amend&gt;</w:t>
      </w:r>
    </w:p>
    <w:p w14:paraId="53FA94C6"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804</w:t>
      </w:r>
      <w:r w:rsidRPr="00207F72">
        <w:rPr>
          <w:rStyle w:val="HideTWBExt"/>
          <w:noProof w:val="0"/>
        </w:rPr>
        <w:t>&lt;/NumAm&gt;</w:t>
      </w:r>
    </w:p>
    <w:p w14:paraId="4F2A5EE6"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278777C5"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130A8EB8" w14:textId="77777777" w:rsidR="00F77566" w:rsidRPr="00207F72" w:rsidRDefault="00F77566" w:rsidP="00F77566">
      <w:r w:rsidRPr="00207F72">
        <w:rPr>
          <w:rStyle w:val="HideTWBExt"/>
          <w:noProof w:val="0"/>
        </w:rPr>
        <w:t>&lt;/RepeatBlock-By&gt;</w:t>
      </w:r>
    </w:p>
    <w:p w14:paraId="1711EDA1"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25D60997" w14:textId="77777777" w:rsidR="00F77566" w:rsidRPr="00207F72" w:rsidRDefault="00F77566" w:rsidP="00F77566">
      <w:pPr>
        <w:pStyle w:val="NormalBold"/>
      </w:pPr>
      <w:r w:rsidRPr="00207F72">
        <w:rPr>
          <w:rStyle w:val="HideTWBExt"/>
          <w:noProof w:val="0"/>
        </w:rPr>
        <w:t>&lt;Article&gt;</w:t>
      </w:r>
      <w:r w:rsidRPr="00207F72">
        <w:t>Άρθρο 20 – εδάφιο 1</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2718F80B" w14:textId="77777777" w:rsidTr="00DA20C2">
        <w:trPr>
          <w:trHeight w:hRule="exact" w:val="240"/>
          <w:jc w:val="center"/>
        </w:trPr>
        <w:tc>
          <w:tcPr>
            <w:tcW w:w="9752" w:type="dxa"/>
            <w:gridSpan w:val="2"/>
          </w:tcPr>
          <w:p w14:paraId="1F3AA001" w14:textId="77777777" w:rsidR="00F77566" w:rsidRPr="00207F72" w:rsidRDefault="00F77566" w:rsidP="00DA20C2"/>
        </w:tc>
      </w:tr>
      <w:tr w:rsidR="00F77566" w:rsidRPr="00207F72" w14:paraId="4DE78FEF" w14:textId="77777777" w:rsidTr="00DA20C2">
        <w:trPr>
          <w:trHeight w:val="240"/>
          <w:jc w:val="center"/>
        </w:trPr>
        <w:tc>
          <w:tcPr>
            <w:tcW w:w="4876" w:type="dxa"/>
          </w:tcPr>
          <w:p w14:paraId="03F081E3" w14:textId="77777777" w:rsidR="00F77566" w:rsidRPr="00207F72" w:rsidRDefault="00F77566" w:rsidP="00DA20C2">
            <w:pPr>
              <w:pStyle w:val="AmColumnHeading"/>
            </w:pPr>
            <w:r w:rsidRPr="00207F72">
              <w:t>Κείμενο που προτείνει η Επιτροπή</w:t>
            </w:r>
          </w:p>
        </w:tc>
        <w:tc>
          <w:tcPr>
            <w:tcW w:w="4876" w:type="dxa"/>
          </w:tcPr>
          <w:p w14:paraId="3CB3844F" w14:textId="77777777" w:rsidR="00F77566" w:rsidRPr="00207F72" w:rsidRDefault="00F77566" w:rsidP="00DA20C2">
            <w:pPr>
              <w:pStyle w:val="AmColumnHeading"/>
            </w:pPr>
            <w:r w:rsidRPr="00207F72">
              <w:t>Τροπολογία</w:t>
            </w:r>
          </w:p>
        </w:tc>
      </w:tr>
      <w:tr w:rsidR="00F77566" w:rsidRPr="00207F72" w14:paraId="5F031A88" w14:textId="77777777" w:rsidTr="00DA20C2">
        <w:trPr>
          <w:jc w:val="center"/>
        </w:trPr>
        <w:tc>
          <w:tcPr>
            <w:tcW w:w="4876" w:type="dxa"/>
          </w:tcPr>
          <w:p w14:paraId="4789975E" w14:textId="77777777" w:rsidR="00F77566" w:rsidRPr="00207F72" w:rsidRDefault="00F77566" w:rsidP="00DA20C2">
            <w:pPr>
              <w:pStyle w:val="Normal6a"/>
            </w:pPr>
            <w:r w:rsidRPr="00207F72">
              <w:t>[</w:t>
            </w:r>
            <w:r w:rsidRPr="00207F72">
              <w:rPr>
                <w:b/>
                <w:i/>
              </w:rPr>
              <w:t>Τρία</w:t>
            </w:r>
            <w:r w:rsidRPr="00207F72">
              <w:t xml:space="preserve"> έτη μετά την έναρξη ισχύος, η Επιτροπή υποβάλλει έκθεση σχετικά με την εφαρμογή των μέτρων που προβλέπονται στον παρόντα κανονισμό.]</w:t>
            </w:r>
          </w:p>
        </w:tc>
        <w:tc>
          <w:tcPr>
            <w:tcW w:w="4876" w:type="dxa"/>
          </w:tcPr>
          <w:p w14:paraId="0480DF4C" w14:textId="77777777" w:rsidR="00F77566" w:rsidRPr="00207F72" w:rsidRDefault="00F77566" w:rsidP="00DA20C2">
            <w:pPr>
              <w:pStyle w:val="Normal6a"/>
            </w:pPr>
            <w:r w:rsidRPr="00207F72">
              <w:t>[</w:t>
            </w:r>
            <w:r w:rsidRPr="00207F72">
              <w:rPr>
                <w:b/>
                <w:i/>
              </w:rPr>
              <w:t>Δύο</w:t>
            </w:r>
            <w:r w:rsidRPr="00207F72">
              <w:t xml:space="preserve"> έτη μετά την έναρξη ισχύος, η Επιτροπή υποβάλλει έκθεση σχετικά με την εφαρμογή των μέτρων που προβλέπονται στον παρόντα κανονισμό. </w:t>
            </w:r>
            <w:r w:rsidRPr="00207F72">
              <w:rPr>
                <w:b/>
                <w:i/>
              </w:rPr>
              <w:t>Η έκθεση υποβάλλεται επίσης στο Ευρωπαϊκό Κοινοβούλιο και δημοσιοποιείται.</w:t>
            </w:r>
            <w:r w:rsidRPr="00207F72">
              <w:t>]</w:t>
            </w:r>
          </w:p>
        </w:tc>
      </w:tr>
    </w:tbl>
    <w:p w14:paraId="151DCEE4"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3396C17E" w14:textId="77777777" w:rsidR="00F77566" w:rsidRPr="00207F72" w:rsidRDefault="00F77566" w:rsidP="00F77566">
      <w:r w:rsidRPr="00207F72">
        <w:rPr>
          <w:rStyle w:val="HideTWBExt"/>
          <w:noProof w:val="0"/>
        </w:rPr>
        <w:t>&lt;/Amend&gt;</w:t>
      </w:r>
    </w:p>
    <w:p w14:paraId="2A5B8134"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805</w:t>
      </w:r>
      <w:r w:rsidRPr="00207F72">
        <w:rPr>
          <w:rStyle w:val="HideTWBExt"/>
          <w:noProof w:val="0"/>
        </w:rPr>
        <w:t>&lt;/NumAm&gt;</w:t>
      </w:r>
    </w:p>
    <w:p w14:paraId="137870B9" w14:textId="77777777" w:rsidR="00F77566" w:rsidRPr="00207F72" w:rsidRDefault="00F77566" w:rsidP="00F77566">
      <w:pPr>
        <w:pStyle w:val="NormalBold"/>
      </w:pPr>
      <w:r w:rsidRPr="00207F72">
        <w:rPr>
          <w:rStyle w:val="HideTWBExt"/>
          <w:noProof w:val="0"/>
        </w:rPr>
        <w:t>&lt;RepeatBlock-By&gt;&lt;Members&gt;</w:t>
      </w:r>
      <w:r w:rsidRPr="00207F72">
        <w:t>Tineke Strik</w:t>
      </w:r>
      <w:r w:rsidRPr="00207F72">
        <w:rPr>
          <w:rStyle w:val="HideTWBExt"/>
          <w:noProof w:val="0"/>
        </w:rPr>
        <w:t>&lt;/Members&gt;</w:t>
      </w:r>
    </w:p>
    <w:p w14:paraId="0E8931F7" w14:textId="77777777" w:rsidR="00F77566" w:rsidRPr="00207F72" w:rsidRDefault="00F77566" w:rsidP="00F77566">
      <w:pPr>
        <w:pStyle w:val="NormalBold"/>
      </w:pPr>
      <w:r w:rsidRPr="00207F72">
        <w:rPr>
          <w:rStyle w:val="HideTWBExt"/>
          <w:noProof w:val="0"/>
        </w:rPr>
        <w:t>&lt;/RepeatBlock-By&gt;</w:t>
      </w:r>
    </w:p>
    <w:p w14:paraId="404E9285"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2157BE3A" w14:textId="77777777" w:rsidR="00F77566" w:rsidRPr="00207F72" w:rsidRDefault="00F77566" w:rsidP="00F77566">
      <w:pPr>
        <w:pStyle w:val="NormalBold"/>
      </w:pPr>
      <w:r w:rsidRPr="00207F72">
        <w:rPr>
          <w:rStyle w:val="HideTWBExt"/>
          <w:noProof w:val="0"/>
        </w:rPr>
        <w:t>&lt;Article&gt;</w:t>
      </w:r>
      <w:r w:rsidRPr="00207F72">
        <w:t>Άρθρο 20 – εδάφιο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89E0F5D" w14:textId="77777777" w:rsidTr="00DA20C2">
        <w:trPr>
          <w:trHeight w:hRule="exact" w:val="240"/>
          <w:jc w:val="center"/>
        </w:trPr>
        <w:tc>
          <w:tcPr>
            <w:tcW w:w="9752" w:type="dxa"/>
            <w:gridSpan w:val="2"/>
          </w:tcPr>
          <w:p w14:paraId="3E297C9B" w14:textId="77777777" w:rsidR="00F77566" w:rsidRPr="00207F72" w:rsidRDefault="00F77566" w:rsidP="00DA20C2"/>
        </w:tc>
      </w:tr>
      <w:tr w:rsidR="00F77566" w:rsidRPr="00207F72" w14:paraId="7EED5EEB" w14:textId="77777777" w:rsidTr="00DA20C2">
        <w:trPr>
          <w:trHeight w:val="240"/>
          <w:jc w:val="center"/>
        </w:trPr>
        <w:tc>
          <w:tcPr>
            <w:tcW w:w="4876" w:type="dxa"/>
          </w:tcPr>
          <w:p w14:paraId="42C04072" w14:textId="77777777" w:rsidR="00F77566" w:rsidRPr="00207F72" w:rsidRDefault="00F77566" w:rsidP="00DA20C2">
            <w:pPr>
              <w:pStyle w:val="AmColumnHeading"/>
            </w:pPr>
            <w:r w:rsidRPr="00207F72">
              <w:t>Κείμενο που προτείνει η Επιτροπή</w:t>
            </w:r>
          </w:p>
        </w:tc>
        <w:tc>
          <w:tcPr>
            <w:tcW w:w="4876" w:type="dxa"/>
          </w:tcPr>
          <w:p w14:paraId="64753133" w14:textId="77777777" w:rsidR="00F77566" w:rsidRPr="00207F72" w:rsidRDefault="00F77566" w:rsidP="00DA20C2">
            <w:pPr>
              <w:pStyle w:val="AmColumnHeading"/>
            </w:pPr>
            <w:r w:rsidRPr="00207F72">
              <w:t>Τροπολογία</w:t>
            </w:r>
          </w:p>
        </w:tc>
      </w:tr>
      <w:tr w:rsidR="00F77566" w:rsidRPr="00207F72" w14:paraId="16FBC94E" w14:textId="77777777" w:rsidTr="00DA20C2">
        <w:trPr>
          <w:jc w:val="center"/>
        </w:trPr>
        <w:tc>
          <w:tcPr>
            <w:tcW w:w="4876" w:type="dxa"/>
          </w:tcPr>
          <w:p w14:paraId="735F6510" w14:textId="77777777" w:rsidR="00F77566" w:rsidRPr="00207F72" w:rsidRDefault="00F77566" w:rsidP="00DA20C2">
            <w:pPr>
              <w:pStyle w:val="Normal6a"/>
            </w:pPr>
            <w:r w:rsidRPr="00207F72">
              <w:t>Το νωρίτερο [</w:t>
            </w:r>
            <w:r w:rsidRPr="00207F72">
              <w:rPr>
                <w:b/>
                <w:i/>
              </w:rPr>
              <w:t>πέντε</w:t>
            </w:r>
            <w:r w:rsidRPr="00207F72">
              <w:t xml:space="preserve">] έτη μετά την ημερομηνία εφαρμογής του παρόντος κανονισμού και στη συνέχεια ανά </w:t>
            </w:r>
            <w:r w:rsidRPr="00207F72">
              <w:rPr>
                <w:b/>
                <w:i/>
              </w:rPr>
              <w:t>πενταετία</w:t>
            </w:r>
            <w:r w:rsidRPr="00207F72">
              <w:t>, η Επιτροπή διενεργεί αξιολόγηση του παρόντος κανονισμού. H Επιτροπή παρουσιάζει έκθεση</w:t>
            </w:r>
            <w:r w:rsidRPr="00207F72">
              <w:rPr>
                <w:b/>
                <w:i/>
              </w:rPr>
              <w:t xml:space="preserve"> με τα κύρια πορίσματα</w:t>
            </w:r>
            <w:r w:rsidRPr="00207F72">
              <w:t xml:space="preserve"> στο Ευρωπαϊκό Κοινοβούλιο, το Συμβούλιο και την Ευρωπαϊκή Οικονομική και Κοινωνική Επιτροπή. Τα κράτη μέλη διαβιβάζουν στην Επιτροπή κάθε πληροφορία που είναι απαραίτητη για την προετοιμασία της εν λόγω έκθεσης το αργότερο έξι μήνες πριν λήξει η προθεσμία</w:t>
            </w:r>
            <w:r w:rsidRPr="00207F72">
              <w:rPr>
                <w:b/>
                <w:i/>
              </w:rPr>
              <w:t xml:space="preserve"> των [πέντε] ετών</w:t>
            </w:r>
            <w:r w:rsidRPr="00207F72">
              <w:t>.</w:t>
            </w:r>
          </w:p>
        </w:tc>
        <w:tc>
          <w:tcPr>
            <w:tcW w:w="4876" w:type="dxa"/>
          </w:tcPr>
          <w:p w14:paraId="2DB51538" w14:textId="77777777" w:rsidR="00F77566" w:rsidRPr="00207F72" w:rsidRDefault="00F77566" w:rsidP="00DA20C2">
            <w:pPr>
              <w:pStyle w:val="Normal6a"/>
            </w:pPr>
            <w:r w:rsidRPr="00207F72">
              <w:t>Το νωρίτερο [</w:t>
            </w:r>
            <w:r w:rsidRPr="00207F72">
              <w:rPr>
                <w:b/>
                <w:i/>
              </w:rPr>
              <w:t>δύο</w:t>
            </w:r>
            <w:r w:rsidRPr="00207F72">
              <w:t xml:space="preserve">] έτη μετά την ημερομηνία εφαρμογής του παρόντος κανονισμού, και στη συνέχεια ανά </w:t>
            </w:r>
            <w:r w:rsidRPr="00207F72">
              <w:rPr>
                <w:b/>
                <w:i/>
              </w:rPr>
              <w:t>διετία</w:t>
            </w:r>
            <w:r w:rsidRPr="00207F72">
              <w:t>, η Επιτροπή διενεργεί αξιολόγηση του παρόντος κανονισμού. Η Επιτροπή παρουσιάζει έκθεση στο Ευρωπαϊκό Κοινοβούλιο, το Συμβούλιο και την Ευρωπαϊκή Οικονομική και Κοινωνική Επιτροπή</w:t>
            </w:r>
            <w:r w:rsidRPr="00207F72">
              <w:rPr>
                <w:b/>
                <w:i/>
              </w:rPr>
              <w:t xml:space="preserve"> σχετικά με τα κύρια πορίσματά της, συμπεριλαμβανομένων των επιπτώσεων των διατάξεων του παρόντος κανονισμού στα θεμελιώδη δικαιώματα και τις ελευθερίες που κατοχυρώνονται στον Χάρτη Θεμελιωδών Δικαιωμάτων της ΕΕ, καθώς και την προστιθέμενη αξία τους σχετικά με το κοινοτικό κεκτημένο για το άσυλο και το κεκτημένο του Σένγκεν συνολικά</w:t>
            </w:r>
            <w:r w:rsidRPr="00207F72">
              <w:t>. Τα κράτη μέλη διαβιβάζουν στην Επιτροπή κάθε πληροφορία που είναι απαραίτητη για την προετοιμασία της εν λόγω έκθεσης το αργότερο έξι μήνες πριν λήξει η προθεσμία.</w:t>
            </w:r>
          </w:p>
        </w:tc>
      </w:tr>
    </w:tbl>
    <w:p w14:paraId="54668582"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7C1CB3B3" w14:textId="77777777" w:rsidR="00F77566" w:rsidRPr="00207F72" w:rsidRDefault="00F77566" w:rsidP="00F77566">
      <w:r w:rsidRPr="00207F72">
        <w:rPr>
          <w:rStyle w:val="HideTWBExt"/>
          <w:noProof w:val="0"/>
        </w:rPr>
        <w:t>&lt;/Amend&gt;</w:t>
      </w:r>
    </w:p>
    <w:p w14:paraId="2055DF9E"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806</w:t>
      </w:r>
      <w:r w:rsidRPr="00207F72">
        <w:rPr>
          <w:rStyle w:val="HideTWBExt"/>
          <w:noProof w:val="0"/>
        </w:rPr>
        <w:t>&lt;/NumAm&gt;</w:t>
      </w:r>
    </w:p>
    <w:p w14:paraId="1970830C" w14:textId="77777777" w:rsidR="00F77566" w:rsidRPr="00207F72" w:rsidRDefault="00F77566" w:rsidP="00F77566">
      <w:pPr>
        <w:pStyle w:val="NormalBold"/>
      </w:pPr>
      <w:r w:rsidRPr="00207F72">
        <w:rPr>
          <w:rStyle w:val="HideTWBExt"/>
          <w:noProof w:val="0"/>
        </w:rPr>
        <w:t>&lt;RepeatBlock-By&gt;&lt;Members&gt;</w:t>
      </w:r>
      <w:r w:rsidRPr="00207F72">
        <w:t>Pernando Barrena Arza, Κωνσταντίνος Αρβανίτης, Cornelia Ernst, Sira Rego, Miguel Urbán Crespo, Anne-Sophie Pelletier</w:t>
      </w:r>
      <w:r w:rsidRPr="00207F72">
        <w:rPr>
          <w:rStyle w:val="HideTWBExt"/>
          <w:noProof w:val="0"/>
        </w:rPr>
        <w:t>&lt;/Members&gt;</w:t>
      </w:r>
    </w:p>
    <w:p w14:paraId="0C602440" w14:textId="77777777" w:rsidR="00F77566" w:rsidRPr="00207F72" w:rsidRDefault="00F77566" w:rsidP="00F77566">
      <w:r w:rsidRPr="00207F72">
        <w:rPr>
          <w:rStyle w:val="HideTWBExt"/>
          <w:noProof w:val="0"/>
        </w:rPr>
        <w:t>&lt;AuNomDe&gt;</w:t>
      </w:r>
      <w:r w:rsidRPr="00207F72">
        <w:rPr>
          <w:rStyle w:val="HideTWBInt"/>
        </w:rPr>
        <w:t>{The Left}</w:t>
      </w:r>
      <w:r w:rsidRPr="00207F72">
        <w:t>εξ ονόματος της Ομάδας The Left</w:t>
      </w:r>
      <w:r w:rsidRPr="00207F72">
        <w:rPr>
          <w:rStyle w:val="HideTWBExt"/>
          <w:noProof w:val="0"/>
        </w:rPr>
        <w:t>&lt;/AuNomDe&gt;</w:t>
      </w:r>
    </w:p>
    <w:p w14:paraId="5F5B6A43" w14:textId="77777777" w:rsidR="00F77566" w:rsidRPr="00207F72" w:rsidRDefault="00F77566" w:rsidP="00F77566">
      <w:r w:rsidRPr="00207F72">
        <w:rPr>
          <w:rStyle w:val="HideTWBExt"/>
          <w:noProof w:val="0"/>
        </w:rPr>
        <w:t>&lt;/RepeatBlock-By&gt;</w:t>
      </w:r>
    </w:p>
    <w:p w14:paraId="51088353"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4EA2F213" w14:textId="77777777" w:rsidR="00F77566" w:rsidRPr="00207F72" w:rsidRDefault="00F77566" w:rsidP="00F77566">
      <w:pPr>
        <w:pStyle w:val="NormalBold"/>
      </w:pPr>
      <w:r w:rsidRPr="00207F72">
        <w:rPr>
          <w:rStyle w:val="HideTWBExt"/>
          <w:noProof w:val="0"/>
        </w:rPr>
        <w:t>&lt;Article&gt;</w:t>
      </w:r>
      <w:r w:rsidRPr="00207F72">
        <w:t>Άρθρο 20 – εδάφιο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5E0B0960" w14:textId="77777777" w:rsidTr="00DA20C2">
        <w:trPr>
          <w:trHeight w:hRule="exact" w:val="240"/>
          <w:jc w:val="center"/>
        </w:trPr>
        <w:tc>
          <w:tcPr>
            <w:tcW w:w="9752" w:type="dxa"/>
            <w:gridSpan w:val="2"/>
          </w:tcPr>
          <w:p w14:paraId="5C2DA475" w14:textId="77777777" w:rsidR="00F77566" w:rsidRPr="00207F72" w:rsidRDefault="00F77566" w:rsidP="00DA20C2"/>
        </w:tc>
      </w:tr>
      <w:tr w:rsidR="00F77566" w:rsidRPr="00207F72" w14:paraId="2D185ED3" w14:textId="77777777" w:rsidTr="00DA20C2">
        <w:trPr>
          <w:trHeight w:val="240"/>
          <w:jc w:val="center"/>
        </w:trPr>
        <w:tc>
          <w:tcPr>
            <w:tcW w:w="4876" w:type="dxa"/>
          </w:tcPr>
          <w:p w14:paraId="68737ECA" w14:textId="77777777" w:rsidR="00F77566" w:rsidRPr="00207F72" w:rsidRDefault="00F77566" w:rsidP="00DA20C2">
            <w:pPr>
              <w:pStyle w:val="AmColumnHeading"/>
            </w:pPr>
            <w:r w:rsidRPr="00207F72">
              <w:t>Κείμενο που προτείνει η Επιτροπή</w:t>
            </w:r>
          </w:p>
        </w:tc>
        <w:tc>
          <w:tcPr>
            <w:tcW w:w="4876" w:type="dxa"/>
          </w:tcPr>
          <w:p w14:paraId="31D40032" w14:textId="77777777" w:rsidR="00F77566" w:rsidRPr="00207F72" w:rsidRDefault="00F77566" w:rsidP="00DA20C2">
            <w:pPr>
              <w:pStyle w:val="AmColumnHeading"/>
            </w:pPr>
            <w:r w:rsidRPr="00207F72">
              <w:t>Τροπολογία</w:t>
            </w:r>
          </w:p>
        </w:tc>
      </w:tr>
      <w:tr w:rsidR="00F77566" w:rsidRPr="00207F72" w14:paraId="7D5B3E11" w14:textId="77777777" w:rsidTr="00DA20C2">
        <w:trPr>
          <w:jc w:val="center"/>
        </w:trPr>
        <w:tc>
          <w:tcPr>
            <w:tcW w:w="4876" w:type="dxa"/>
          </w:tcPr>
          <w:p w14:paraId="1AFA8445" w14:textId="77777777" w:rsidR="00F77566" w:rsidRPr="00207F72" w:rsidRDefault="00F77566" w:rsidP="00DA20C2">
            <w:pPr>
              <w:pStyle w:val="Normal6a"/>
            </w:pPr>
            <w:r w:rsidRPr="00207F72">
              <w:t>Το νωρίτερο [</w:t>
            </w:r>
            <w:r w:rsidRPr="00207F72">
              <w:rPr>
                <w:b/>
                <w:i/>
              </w:rPr>
              <w:t>πέντε</w:t>
            </w:r>
            <w:r w:rsidRPr="00207F72">
              <w:t xml:space="preserve">] έτη μετά την ημερομηνία εφαρμογής του παρόντος κανονισμού και στη συνέχεια ανά </w:t>
            </w:r>
            <w:r w:rsidRPr="00207F72">
              <w:rPr>
                <w:b/>
                <w:i/>
              </w:rPr>
              <w:t>πενταετία</w:t>
            </w:r>
            <w:r w:rsidRPr="00207F72">
              <w:t>, η Επιτροπή διενεργεί αξιολόγηση του παρόντος κανονισμού. H Επιτροπή υποβάλλει έκθεση των βασικών πορισμάτων στο Ευρωπαϊκό Κοινοβούλιο, το Συμβούλιο και την Ευρωπαϊκή Οικονομική και Κοινωνική Επιτροπή. Τα κράτη μέλη διαβιβάζουν στην Επιτροπή κάθε πληροφορία που είναι απαραίτητη για την προετοιμασία της εν λόγω έκθεσης το αργότερο έξι μήνες πριν λήξει η προθεσμία των [</w:t>
            </w:r>
            <w:r w:rsidRPr="00207F72">
              <w:rPr>
                <w:b/>
                <w:i/>
              </w:rPr>
              <w:t>πέντε</w:t>
            </w:r>
            <w:r w:rsidRPr="00207F72">
              <w:t>] ετών.</w:t>
            </w:r>
          </w:p>
        </w:tc>
        <w:tc>
          <w:tcPr>
            <w:tcW w:w="4876" w:type="dxa"/>
          </w:tcPr>
          <w:p w14:paraId="17B106B6" w14:textId="77777777" w:rsidR="00F77566" w:rsidRPr="00207F72" w:rsidRDefault="00F77566" w:rsidP="00DA20C2">
            <w:pPr>
              <w:pStyle w:val="Normal6a"/>
            </w:pPr>
            <w:r w:rsidRPr="00207F72">
              <w:t>Το νωρίτερο [</w:t>
            </w:r>
            <w:r w:rsidRPr="00207F72">
              <w:rPr>
                <w:b/>
                <w:i/>
              </w:rPr>
              <w:t>δύο</w:t>
            </w:r>
            <w:r w:rsidRPr="00207F72">
              <w:t xml:space="preserve">] έτη μετά την ημερομηνία εφαρμογής του παρόντος κανονισμού, και στη συνέχεια ανά </w:t>
            </w:r>
            <w:r w:rsidRPr="00207F72">
              <w:rPr>
                <w:b/>
                <w:i/>
              </w:rPr>
              <w:t>διετία</w:t>
            </w:r>
            <w:r w:rsidRPr="00207F72">
              <w:t xml:space="preserve">, η Επιτροπή διενεργεί αξιολόγηση του παρόντος κανονισμού. Η Επιτροπή υποβάλλει έκθεση των βασικών πορισμάτων στο Ευρωπαϊκό Κοινοβούλιο, το Συμβούλιο και την Ευρωπαϊκή Οικονομική και Κοινωνική Επιτροπή </w:t>
            </w:r>
            <w:r w:rsidRPr="00207F72">
              <w:rPr>
                <w:b/>
                <w:i/>
              </w:rPr>
              <w:t>σχετικά με τα κύρια πορίσματά της, συμπεριλαμβανομένων των επιπτώσεων των διατάξεων του παρόντος κανονισμού στα θεμελιώδη δικαιώματα και τις ελευθερίες που κατοχυρώνονται στον Χάρτη Θεμελιωδών Δικαιωμάτων της ΕΕ, καθώς και την προστιθέμενη αξία τους σχετικά με το κοινοτικό κεκτημένο για το άσυλο και το κεκτημένο του Σένγκεν συνολικά</w:t>
            </w:r>
            <w:r w:rsidRPr="00207F72">
              <w:t>. Τα κράτη μέλη διαβιβάζουν στην Επιτροπή κάθε πληροφορία που είναι απαραίτητη για την προετοιμασία της εν λόγω έκθεσης το αργότερο έξι μήνες πριν λήξει η προθεσμία των [</w:t>
            </w:r>
            <w:r w:rsidRPr="00207F72">
              <w:rPr>
                <w:b/>
                <w:i/>
              </w:rPr>
              <w:t>δύο</w:t>
            </w:r>
            <w:r w:rsidRPr="00207F72">
              <w:t>] ετών.</w:t>
            </w:r>
          </w:p>
        </w:tc>
      </w:tr>
    </w:tbl>
    <w:p w14:paraId="30691D18"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B8DF291" w14:textId="77777777" w:rsidR="00F77566" w:rsidRPr="00207F72" w:rsidRDefault="00F77566" w:rsidP="00F77566">
      <w:r w:rsidRPr="00207F72">
        <w:rPr>
          <w:rStyle w:val="HideTWBExt"/>
          <w:noProof w:val="0"/>
        </w:rPr>
        <w:t>&lt;/Amend&gt;</w:t>
      </w:r>
    </w:p>
    <w:p w14:paraId="0BA080DB" w14:textId="77777777" w:rsidR="00F77566" w:rsidRPr="00207F72" w:rsidRDefault="00F77566" w:rsidP="00F77566">
      <w:pPr>
        <w:pStyle w:val="AmNumberTabs"/>
      </w:pPr>
      <w:r w:rsidRPr="00207F72">
        <w:rPr>
          <w:rStyle w:val="HideTWBExt"/>
          <w:noProof w:val="0"/>
        </w:rPr>
        <w:t>&lt;Amend&gt;</w:t>
      </w:r>
      <w:r w:rsidRPr="00207F72">
        <w:t>Τροπολογία</w:t>
      </w:r>
      <w:r w:rsidRPr="00207F72">
        <w:tab/>
      </w:r>
      <w:r w:rsidRPr="00207F72">
        <w:tab/>
      </w:r>
      <w:r w:rsidRPr="00207F72">
        <w:rPr>
          <w:rStyle w:val="HideTWBExt"/>
          <w:noProof w:val="0"/>
        </w:rPr>
        <w:t>&lt;NumAm&gt;</w:t>
      </w:r>
      <w:r w:rsidRPr="00207F72">
        <w:t>807</w:t>
      </w:r>
      <w:r w:rsidRPr="00207F72">
        <w:rPr>
          <w:rStyle w:val="HideTWBExt"/>
          <w:noProof w:val="0"/>
        </w:rPr>
        <w:t>&lt;/NumAm&gt;</w:t>
      </w:r>
    </w:p>
    <w:p w14:paraId="277C1632" w14:textId="77777777" w:rsidR="00F77566" w:rsidRPr="00207F72" w:rsidRDefault="00F77566" w:rsidP="00F77566">
      <w:pPr>
        <w:pStyle w:val="NormalBold"/>
      </w:pPr>
      <w:r w:rsidRPr="00207F72">
        <w:rPr>
          <w:rStyle w:val="HideTWBExt"/>
          <w:noProof w:val="0"/>
        </w:rPr>
        <w:t>&lt;RepeatBlock-By&gt;&lt;Members&gt;</w:t>
      </w:r>
      <w:r w:rsidRPr="00207F72">
        <w:t>Jan-Christoph Oetjen, Moritz Körner, Dragoş Tudorache, Hilde Vautmans, Abir Al-Sahlani, Fabienne Keller, Michal Šimečka, Malik Azmani, Sophia in 't Veld</w:t>
      </w:r>
      <w:r w:rsidRPr="00207F72">
        <w:rPr>
          <w:rStyle w:val="HideTWBExt"/>
          <w:noProof w:val="0"/>
        </w:rPr>
        <w:t>&lt;/Members&gt;</w:t>
      </w:r>
    </w:p>
    <w:p w14:paraId="5E6C3E53" w14:textId="77777777" w:rsidR="00F77566" w:rsidRPr="00207F72" w:rsidRDefault="00F77566" w:rsidP="00F77566">
      <w:pPr>
        <w:pStyle w:val="NormalBold"/>
      </w:pPr>
      <w:r w:rsidRPr="00207F72">
        <w:rPr>
          <w:rStyle w:val="HideTWBExt"/>
          <w:noProof w:val="0"/>
        </w:rPr>
        <w:t>&lt;/RepeatBlock-By&gt;</w:t>
      </w:r>
    </w:p>
    <w:p w14:paraId="799FDEE6" w14:textId="77777777" w:rsidR="00F77566" w:rsidRPr="00207F72" w:rsidRDefault="00F77566" w:rsidP="00F77566">
      <w:pPr>
        <w:pStyle w:val="NormalBold"/>
      </w:pPr>
      <w:r w:rsidRPr="00207F72">
        <w:rPr>
          <w:rStyle w:val="HideTWBExt"/>
          <w:noProof w:val="0"/>
        </w:rPr>
        <w:t>&lt;DocAmend&gt;</w:t>
      </w:r>
      <w:r w:rsidRPr="00207F72">
        <w:t>Πρόταση κανονισμού</w:t>
      </w:r>
      <w:r w:rsidRPr="00207F72">
        <w:rPr>
          <w:rStyle w:val="HideTWBExt"/>
          <w:noProof w:val="0"/>
        </w:rPr>
        <w:t>&lt;/DocAmend&gt;</w:t>
      </w:r>
    </w:p>
    <w:p w14:paraId="05371B37" w14:textId="77777777" w:rsidR="00F77566" w:rsidRPr="00207F72" w:rsidRDefault="00F77566" w:rsidP="00F77566">
      <w:pPr>
        <w:pStyle w:val="NormalBold"/>
      </w:pPr>
      <w:r w:rsidRPr="00207F72">
        <w:rPr>
          <w:rStyle w:val="HideTWBExt"/>
          <w:noProof w:val="0"/>
        </w:rPr>
        <w:t>&lt;Article&gt;</w:t>
      </w:r>
      <w:r w:rsidRPr="00207F72">
        <w:t>Άρθρο 20 – εδάφιο 2</w:t>
      </w:r>
      <w:r w:rsidRPr="00207F7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7566" w:rsidRPr="00207F72" w14:paraId="7779F3C7" w14:textId="77777777" w:rsidTr="00DA20C2">
        <w:trPr>
          <w:trHeight w:hRule="exact" w:val="240"/>
          <w:jc w:val="center"/>
        </w:trPr>
        <w:tc>
          <w:tcPr>
            <w:tcW w:w="9752" w:type="dxa"/>
            <w:gridSpan w:val="2"/>
          </w:tcPr>
          <w:p w14:paraId="2E1BB19F" w14:textId="77777777" w:rsidR="00F77566" w:rsidRPr="00207F72" w:rsidRDefault="00F77566" w:rsidP="00DA20C2"/>
        </w:tc>
      </w:tr>
      <w:tr w:rsidR="00F77566" w:rsidRPr="00207F72" w14:paraId="1027CE08" w14:textId="77777777" w:rsidTr="00DA20C2">
        <w:trPr>
          <w:trHeight w:val="240"/>
          <w:jc w:val="center"/>
        </w:trPr>
        <w:tc>
          <w:tcPr>
            <w:tcW w:w="4876" w:type="dxa"/>
          </w:tcPr>
          <w:p w14:paraId="1C8A2363" w14:textId="77777777" w:rsidR="00F77566" w:rsidRPr="00207F72" w:rsidRDefault="00F77566" w:rsidP="00DA20C2">
            <w:pPr>
              <w:pStyle w:val="AmColumnHeading"/>
            </w:pPr>
            <w:r w:rsidRPr="00207F72">
              <w:t>Κείμενο που προτείνει η Επιτροπή</w:t>
            </w:r>
          </w:p>
        </w:tc>
        <w:tc>
          <w:tcPr>
            <w:tcW w:w="4876" w:type="dxa"/>
          </w:tcPr>
          <w:p w14:paraId="7A7C5DCF" w14:textId="77777777" w:rsidR="00F77566" w:rsidRPr="00207F72" w:rsidRDefault="00F77566" w:rsidP="00DA20C2">
            <w:pPr>
              <w:pStyle w:val="AmColumnHeading"/>
            </w:pPr>
            <w:r w:rsidRPr="00207F72">
              <w:t>Τροπολογία</w:t>
            </w:r>
          </w:p>
        </w:tc>
      </w:tr>
      <w:tr w:rsidR="00F77566" w:rsidRPr="00207F72" w14:paraId="7F28FE60" w14:textId="77777777" w:rsidTr="00DA20C2">
        <w:trPr>
          <w:jc w:val="center"/>
        </w:trPr>
        <w:tc>
          <w:tcPr>
            <w:tcW w:w="4876" w:type="dxa"/>
          </w:tcPr>
          <w:p w14:paraId="6217B7E2" w14:textId="77777777" w:rsidR="00F77566" w:rsidRPr="00207F72" w:rsidRDefault="00F77566" w:rsidP="00DA20C2">
            <w:pPr>
              <w:pStyle w:val="Normal6a"/>
            </w:pPr>
            <w:r w:rsidRPr="00207F72">
              <w:t>Το νωρίτερο [</w:t>
            </w:r>
            <w:r w:rsidRPr="00207F72">
              <w:rPr>
                <w:b/>
                <w:i/>
              </w:rPr>
              <w:t>πέντε</w:t>
            </w:r>
            <w:r w:rsidRPr="00207F72">
              <w:t>] έτη μετά την ημερομηνία εφαρμογής του παρόντος κανονισμού και στη συνέχεια ανά πενταετία, η Επιτροπή διενεργεί αξιολόγηση του παρόντος κανονισμού. H Επιτροπή υποβάλλει έκθεση των βασικών πορισμάτων στο Ευρωπαϊκό Κοινοβούλιο, το Συμβούλιο και την Ευρωπαϊκή Οικονομική και Κοινωνική Επιτροπή. Τα κράτη μέλη διαβιβάζουν στην Επιτροπή κάθε πληροφορία που είναι απαραίτητη για την προετοιμασία της εν λόγω έκθεσης το αργότερο έξι μήνες πριν λήξει η προθεσμία των [πέντε] ετών.</w:t>
            </w:r>
          </w:p>
        </w:tc>
        <w:tc>
          <w:tcPr>
            <w:tcW w:w="4876" w:type="dxa"/>
          </w:tcPr>
          <w:p w14:paraId="42F65508" w14:textId="77777777" w:rsidR="00F77566" w:rsidRPr="00207F72" w:rsidRDefault="00F77566" w:rsidP="00DA20C2">
            <w:pPr>
              <w:pStyle w:val="Normal6a"/>
            </w:pPr>
            <w:r w:rsidRPr="00207F72">
              <w:t>Το νωρίτερο [</w:t>
            </w:r>
            <w:r w:rsidRPr="00207F72">
              <w:rPr>
                <w:b/>
                <w:i/>
              </w:rPr>
              <w:t>τρία</w:t>
            </w:r>
            <w:r w:rsidRPr="00207F72">
              <w:t>] έτη μετά την ημερομηνία εφαρμογής του παρόντος κανονισμού, και στη συνέχεια ανά πενταετία, η Επιτροπή διενεργεί αξιολόγηση του παρόντος κανονισμού. H Επιτροπή υποβάλλει έκθεση των βασικών πορισμάτων στο Ευρωπαϊκό Κοινοβούλιο, το Συμβούλιο και την Ευρωπαϊκή Οικονομική και Κοινωνική Επιτροπή. Τα κράτη μέλη διαβιβάζουν στην Επιτροπή κάθε πληροφορία που είναι απαραίτητη για την προετοιμασία της εν λόγω έκθεσης το αργότερο έξι μήνες πριν λήξει η προθεσμία των [πέντε] ετών.</w:t>
            </w:r>
          </w:p>
        </w:tc>
      </w:tr>
    </w:tbl>
    <w:p w14:paraId="62B3AD59" w14:textId="77777777" w:rsidR="00F77566" w:rsidRPr="00207F72" w:rsidRDefault="00F77566" w:rsidP="00F77566">
      <w:pPr>
        <w:pStyle w:val="AmOrLang"/>
      </w:pPr>
      <w:r w:rsidRPr="00207F72">
        <w:t xml:space="preserve">Or. </w:t>
      </w:r>
      <w:r w:rsidRPr="00207F72">
        <w:rPr>
          <w:rStyle w:val="HideTWBExt"/>
          <w:noProof w:val="0"/>
        </w:rPr>
        <w:t>&lt;Original&gt;</w:t>
      </w:r>
      <w:r w:rsidRPr="00207F72">
        <w:rPr>
          <w:rStyle w:val="HideTWBInt"/>
          <w:rFonts w:eastAsiaTheme="majorEastAsia"/>
        </w:rPr>
        <w:t>{EN}</w:t>
      </w:r>
      <w:r w:rsidRPr="00207F72">
        <w:t>en</w:t>
      </w:r>
      <w:r w:rsidRPr="00207F72">
        <w:rPr>
          <w:rStyle w:val="HideTWBExt"/>
          <w:noProof w:val="0"/>
        </w:rPr>
        <w:t>&lt;/Original&gt;</w:t>
      </w:r>
    </w:p>
    <w:p w14:paraId="4C371230" w14:textId="6735C12E" w:rsidR="00F77566" w:rsidRPr="00207F72" w:rsidRDefault="00F77566" w:rsidP="00F77566">
      <w:r w:rsidRPr="00207F72">
        <w:rPr>
          <w:rStyle w:val="HideTWBExt"/>
          <w:noProof w:val="0"/>
        </w:rPr>
        <w:t>&lt;/Amend&gt;&lt;/RepeatBlock-Amend&gt;</w:t>
      </w:r>
    </w:p>
    <w:p w14:paraId="656B5036" w14:textId="3FA12D3C" w:rsidR="00D165EC" w:rsidRPr="00207F72" w:rsidRDefault="00D165EC" w:rsidP="00F77566"/>
    <w:sectPr w:rsidR="00D165EC" w:rsidRPr="00207F72" w:rsidSect="005F39EE">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230F5D" w14:textId="77777777" w:rsidR="00902729" w:rsidRPr="00207F72" w:rsidRDefault="00087669">
      <w:r w:rsidRPr="00207F72">
        <w:separator/>
      </w:r>
    </w:p>
  </w:endnote>
  <w:endnote w:type="continuationSeparator" w:id="0">
    <w:p w14:paraId="6F6D048B" w14:textId="77777777" w:rsidR="00902729" w:rsidRPr="00207F72" w:rsidRDefault="00087669">
      <w:r w:rsidRPr="00207F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F3F0E" w14:textId="5DE8022C" w:rsidR="005F39EE" w:rsidRPr="00207F72" w:rsidRDefault="005F39EE" w:rsidP="005F39EE">
    <w:pPr>
      <w:pStyle w:val="EPFooter"/>
    </w:pPr>
    <w:r w:rsidRPr="00207F72">
      <w:t>PE</w:t>
    </w:r>
    <w:r w:rsidRPr="00207F72">
      <w:rPr>
        <w:rStyle w:val="HideTWBExt"/>
        <w:noProof w:val="0"/>
      </w:rPr>
      <w:t>&lt;NoPE&gt;</w:t>
    </w:r>
    <w:r w:rsidRPr="00207F72">
      <w:t>703.277</w:t>
    </w:r>
    <w:r w:rsidRPr="00207F72">
      <w:rPr>
        <w:rStyle w:val="HideTWBExt"/>
        <w:noProof w:val="0"/>
      </w:rPr>
      <w:t>&lt;/NoPE&gt;&lt;Version&gt;</w:t>
    </w:r>
    <w:r w:rsidRPr="00207F72">
      <w:t>v01-00</w:t>
    </w:r>
    <w:r w:rsidRPr="00207F72">
      <w:rPr>
        <w:rStyle w:val="HideTWBExt"/>
        <w:noProof w:val="0"/>
      </w:rPr>
      <w:t>&lt;/Version&gt;</w:t>
    </w:r>
    <w:r w:rsidRPr="00207F72">
      <w:tab/>
    </w:r>
    <w:r w:rsidRPr="00207F72">
      <w:fldChar w:fldCharType="begin"/>
    </w:r>
    <w:r w:rsidRPr="00207F72">
      <w:instrText xml:space="preserve"> PAGE  \* MERGEFORMAT </w:instrText>
    </w:r>
    <w:r w:rsidRPr="00207F72">
      <w:fldChar w:fldCharType="separate"/>
    </w:r>
    <w:r w:rsidR="006A74E6">
      <w:rPr>
        <w:noProof/>
      </w:rPr>
      <w:t>114</w:t>
    </w:r>
    <w:r w:rsidRPr="00207F72">
      <w:fldChar w:fldCharType="end"/>
    </w:r>
    <w:r w:rsidRPr="00207F72">
      <w:t>/</w:t>
    </w:r>
    <w:fldSimple w:instr=" NUMPAGES  \* MERGEFORMAT ">
      <w:r w:rsidR="006A74E6">
        <w:rPr>
          <w:noProof/>
        </w:rPr>
        <w:t>205</w:t>
      </w:r>
    </w:fldSimple>
    <w:r w:rsidRPr="00207F72">
      <w:tab/>
    </w:r>
    <w:r w:rsidRPr="00207F72">
      <w:rPr>
        <w:rStyle w:val="HideTWBExt"/>
        <w:noProof w:val="0"/>
      </w:rPr>
      <w:t>&lt;PathFdR&gt;</w:t>
    </w:r>
    <w:r w:rsidR="00207F72" w:rsidRPr="00207F72">
      <w:t>AM\1247119EL.docx</w:t>
    </w:r>
    <w:r w:rsidRPr="00207F72">
      <w:rPr>
        <w:rStyle w:val="HideTWBExt"/>
        <w:noProof w:val="0"/>
      </w:rPr>
      <w:t>&lt;/PathFdR&gt;</w:t>
    </w:r>
  </w:p>
  <w:p w14:paraId="5B6AF785" w14:textId="3720BE6C" w:rsidR="00D165EC" w:rsidRPr="00207F72" w:rsidRDefault="005F39EE" w:rsidP="005F39EE">
    <w:pPr>
      <w:pStyle w:val="EPFooter2"/>
    </w:pPr>
    <w:r w:rsidRPr="00207F72">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BFC36C" w14:textId="6CEB861A" w:rsidR="005F39EE" w:rsidRPr="00207F72" w:rsidRDefault="005F39EE" w:rsidP="005F39EE">
    <w:pPr>
      <w:pStyle w:val="EPFooter"/>
    </w:pPr>
    <w:r w:rsidRPr="00207F72">
      <w:rPr>
        <w:rStyle w:val="HideTWBExt"/>
        <w:noProof w:val="0"/>
      </w:rPr>
      <w:t>&lt;PathFdR&gt;</w:t>
    </w:r>
    <w:r w:rsidR="00207F72" w:rsidRPr="00207F72">
      <w:t>AM\1247119EL.docx</w:t>
    </w:r>
    <w:r w:rsidRPr="00207F72">
      <w:rPr>
        <w:rStyle w:val="HideTWBExt"/>
        <w:noProof w:val="0"/>
      </w:rPr>
      <w:t>&lt;/PathFdR&gt;</w:t>
    </w:r>
    <w:r w:rsidRPr="00207F72">
      <w:tab/>
    </w:r>
    <w:r w:rsidRPr="00207F72">
      <w:fldChar w:fldCharType="begin"/>
    </w:r>
    <w:r w:rsidRPr="00207F72">
      <w:instrText xml:space="preserve"> PAGE  \* MERGEFORMAT </w:instrText>
    </w:r>
    <w:r w:rsidRPr="00207F72">
      <w:fldChar w:fldCharType="separate"/>
    </w:r>
    <w:r w:rsidR="006A74E6">
      <w:rPr>
        <w:noProof/>
      </w:rPr>
      <w:t>113</w:t>
    </w:r>
    <w:r w:rsidRPr="00207F72">
      <w:fldChar w:fldCharType="end"/>
    </w:r>
    <w:r w:rsidRPr="00207F72">
      <w:t>/</w:t>
    </w:r>
    <w:fldSimple w:instr=" NUMPAGES  \* MERGEFORMAT ">
      <w:r w:rsidR="006A74E6">
        <w:rPr>
          <w:noProof/>
        </w:rPr>
        <w:t>205</w:t>
      </w:r>
    </w:fldSimple>
    <w:r w:rsidRPr="00207F72">
      <w:tab/>
      <w:t>PE</w:t>
    </w:r>
    <w:r w:rsidRPr="00207F72">
      <w:rPr>
        <w:rStyle w:val="HideTWBExt"/>
        <w:noProof w:val="0"/>
      </w:rPr>
      <w:t>&lt;NoPE&gt;</w:t>
    </w:r>
    <w:r w:rsidRPr="00207F72">
      <w:t>703.277</w:t>
    </w:r>
    <w:r w:rsidRPr="00207F72">
      <w:rPr>
        <w:rStyle w:val="HideTWBExt"/>
        <w:noProof w:val="0"/>
      </w:rPr>
      <w:t>&lt;/NoPE&gt;&lt;Version&gt;</w:t>
    </w:r>
    <w:r w:rsidRPr="00207F72">
      <w:t>v01-00</w:t>
    </w:r>
    <w:r w:rsidRPr="00207F72">
      <w:rPr>
        <w:rStyle w:val="HideTWBExt"/>
        <w:noProof w:val="0"/>
      </w:rPr>
      <w:t>&lt;/Version&gt;</w:t>
    </w:r>
  </w:p>
  <w:p w14:paraId="180D7A4A" w14:textId="79DC70F4" w:rsidR="00D165EC" w:rsidRPr="00207F72" w:rsidRDefault="005F39EE" w:rsidP="005F39EE">
    <w:pPr>
      <w:pStyle w:val="EPFooter2"/>
    </w:pPr>
    <w:r w:rsidRPr="00207F72">
      <w:tab/>
    </w:r>
    <w:r w:rsidRPr="00207F72">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A4B17" w14:textId="1700FF1F" w:rsidR="005F39EE" w:rsidRPr="00207F72" w:rsidRDefault="005F39EE" w:rsidP="005F39EE">
    <w:pPr>
      <w:pStyle w:val="EPFooter"/>
    </w:pPr>
    <w:r w:rsidRPr="00207F72">
      <w:rPr>
        <w:rStyle w:val="HideTWBExt"/>
        <w:noProof w:val="0"/>
      </w:rPr>
      <w:t>&lt;PathFdR&gt;</w:t>
    </w:r>
    <w:r w:rsidR="00207F72" w:rsidRPr="00207F72">
      <w:t>AM\1247119EL.docx</w:t>
    </w:r>
    <w:r w:rsidRPr="00207F72">
      <w:rPr>
        <w:rStyle w:val="HideTWBExt"/>
        <w:noProof w:val="0"/>
      </w:rPr>
      <w:t>&lt;/PathFdR&gt;</w:t>
    </w:r>
    <w:r w:rsidRPr="00207F72">
      <w:tab/>
    </w:r>
    <w:r w:rsidRPr="00207F72">
      <w:tab/>
      <w:t>PE</w:t>
    </w:r>
    <w:r w:rsidRPr="00207F72">
      <w:rPr>
        <w:rStyle w:val="HideTWBExt"/>
        <w:noProof w:val="0"/>
      </w:rPr>
      <w:t>&lt;NoPE&gt;</w:t>
    </w:r>
    <w:r w:rsidRPr="00207F72">
      <w:t>703.277</w:t>
    </w:r>
    <w:r w:rsidRPr="00207F72">
      <w:rPr>
        <w:rStyle w:val="HideTWBExt"/>
        <w:noProof w:val="0"/>
      </w:rPr>
      <w:t>&lt;/NoPE&gt;&lt;Version&gt;</w:t>
    </w:r>
    <w:r w:rsidRPr="00207F72">
      <w:t>v01-00</w:t>
    </w:r>
    <w:r w:rsidRPr="00207F72">
      <w:rPr>
        <w:rStyle w:val="HideTWBExt"/>
        <w:noProof w:val="0"/>
      </w:rPr>
      <w:t>&lt;/Version&gt;</w:t>
    </w:r>
  </w:p>
  <w:p w14:paraId="36B6EF13" w14:textId="26F2AE5C" w:rsidR="00D165EC" w:rsidRPr="00207F72" w:rsidRDefault="005F39EE" w:rsidP="005F39EE">
    <w:pPr>
      <w:pStyle w:val="EPFooter2"/>
    </w:pPr>
    <w:r w:rsidRPr="00207F72">
      <w:t>EL</w:t>
    </w:r>
    <w:r w:rsidRPr="00207F72">
      <w:tab/>
    </w:r>
    <w:r w:rsidRPr="00207F72">
      <w:rPr>
        <w:b w:val="0"/>
        <w:i/>
        <w:color w:val="C0C0C0"/>
        <w:sz w:val="22"/>
      </w:rPr>
      <w:t>Ενωμένη στην πολυμορφία</w:t>
    </w:r>
    <w:r w:rsidRPr="00207F72">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B51F81" w14:textId="77777777" w:rsidR="00902729" w:rsidRPr="00207F72" w:rsidRDefault="00087669">
      <w:r w:rsidRPr="00207F72">
        <w:separator/>
      </w:r>
    </w:p>
  </w:footnote>
  <w:footnote w:type="continuationSeparator" w:id="0">
    <w:p w14:paraId="3FD25DDE" w14:textId="77777777" w:rsidR="00902729" w:rsidRPr="00207F72" w:rsidRDefault="00087669">
      <w:r w:rsidRPr="00207F7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537B2" w14:textId="77777777" w:rsidR="006A74E6" w:rsidRDefault="006A74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7332F" w14:textId="77777777" w:rsidR="006A74E6" w:rsidRDefault="006A74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8BA296" w14:textId="77777777" w:rsidR="006A74E6" w:rsidRDefault="006A74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LANGUE" w:val="EL"/>
    <w:docVar w:name="TXTLANGUEMIN" w:val="el"/>
    <w:docVar w:name="TXTNRPE" w:val="703.277"/>
    <w:docVar w:name="TXTPEorAP" w:val="PE"/>
    <w:docVar w:name="TXTROUTE" w:val="AM\1247119EL.docx"/>
    <w:docVar w:name="TXTVERSION" w:val="01-00"/>
  </w:docVars>
  <w:rsids>
    <w:rsidRoot w:val="00A77B3E"/>
    <w:rsid w:val="00087669"/>
    <w:rsid w:val="00207F72"/>
    <w:rsid w:val="005F39EE"/>
    <w:rsid w:val="006A74E6"/>
    <w:rsid w:val="00902729"/>
    <w:rsid w:val="00A77B3E"/>
    <w:rsid w:val="00C726E2"/>
    <w:rsid w:val="00CA2A55"/>
    <w:rsid w:val="00D165EC"/>
    <w:rsid w:val="00E91350"/>
    <w:rsid w:val="00F7756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DD7A7D"/>
  <w15:docId w15:val="{B52FD07E-0296-497A-BD32-55E9AEB20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205</Pages>
  <Words>40399</Words>
  <Characters>239329</Characters>
  <Application>Microsoft Office Word</Application>
  <DocSecurity>0</DocSecurity>
  <Lines>10343</Lines>
  <Paragraphs>3484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2022-02-10T11:41:00Z</dcterms:created>
  <dcterms:modified xsi:type="dcterms:W3CDTF">2022-02-10T11:41:00Z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1247119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20220127-095810-066071-021736</vt:lpwstr>
  </property>
  <property fmtid="{D5CDD505-2E9C-101B-9397-08002B2CF9AE}" pid="7" name="FooterPath">
    <vt:lpwstr>AM\1247119EL.docx</vt:lpwstr>
  </property>
  <property fmtid="{D5CDD505-2E9C-101B-9397-08002B2CF9AE}" pid="8" name="PE Number">
    <vt:lpwstr>703.277</vt:lpwstr>
  </property>
  <property fmtid="{D5CDD505-2E9C-101B-9397-08002B2CF9AE}" pid="9" name="UID">
    <vt:lpwstr>eu.europa.europarl-DIN1-2022-0000008732_02.00-xm-01.00_text-xml</vt:lpwstr>
  </property>
  <property fmtid="{D5CDD505-2E9C-101B-9397-08002B2CF9AE}" pid="10" name="LastEdited with">
    <vt:lpwstr>9.11.0 Build [20211103]</vt:lpwstr>
  </property>
  <property fmtid="{D5CDD505-2E9C-101B-9397-08002B2CF9AE}" pid="11" name="Bookout">
    <vt:lpwstr>OK - 2022/02/10 12:39</vt:lpwstr>
  </property>
</Properties>
</file>