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5062" w:rsidRPr="00D14BFB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D14BFB" w:rsidRDefault="00D14BFB" w:rsidP="00C85D0F">
            <w:pPr>
              <w:pStyle w:val="EPName"/>
            </w:pPr>
            <w:bookmarkStart w:id="0" w:name="_GoBack"/>
            <w:bookmarkEnd w:id="0"/>
            <w:r w:rsidRPr="00D14BFB">
              <w:t>Evropský parlament</w:t>
            </w:r>
          </w:p>
          <w:p w:rsidR="00BE5062" w:rsidRPr="002C16BB" w:rsidRDefault="002C16BB" w:rsidP="002C16BB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D14BFB" w:rsidRDefault="00BE5062" w:rsidP="00C85D0F">
            <w:pPr>
              <w:pStyle w:val="EPLogo"/>
            </w:pPr>
            <w:r w:rsidRPr="00D14BFB">
              <w:rPr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D14BFB" w:rsidRDefault="000E7234" w:rsidP="000E7234">
      <w:pPr>
        <w:pStyle w:val="LineTop"/>
      </w:pPr>
    </w:p>
    <w:p w:rsidR="000E7234" w:rsidRPr="00D14BFB" w:rsidRDefault="000E7234" w:rsidP="000E7234">
      <w:pPr>
        <w:pStyle w:val="EPBody"/>
      </w:pPr>
      <w:r w:rsidRPr="00D14BFB">
        <w:rPr>
          <w:rStyle w:val="HideTWBExt"/>
          <w:noProof w:val="0"/>
        </w:rPr>
        <w:t>&lt;</w:t>
      </w:r>
      <w:r w:rsidRPr="00D14BFB">
        <w:rPr>
          <w:rStyle w:val="HideTWBExt"/>
          <w:i w:val="0"/>
          <w:noProof w:val="0"/>
        </w:rPr>
        <w:t>Commission</w:t>
      </w:r>
      <w:r w:rsidRPr="00D14BFB">
        <w:rPr>
          <w:rStyle w:val="HideTWBExt"/>
          <w:noProof w:val="0"/>
        </w:rPr>
        <w:t>&gt;</w:t>
      </w:r>
      <w:r w:rsidR="002C16BB" w:rsidRPr="002C16BB">
        <w:rPr>
          <w:rStyle w:val="HideTWBInt"/>
        </w:rPr>
        <w:t>{LIBE}</w:t>
      </w:r>
      <w:r w:rsidR="002C16BB">
        <w:t>Výbor pro občanské svobody, spravedlnost a vnitřní věci</w:t>
      </w:r>
      <w:r w:rsidRPr="00D14BFB">
        <w:rPr>
          <w:rStyle w:val="HideTWBExt"/>
          <w:noProof w:val="0"/>
        </w:rPr>
        <w:t>&lt;/</w:t>
      </w:r>
      <w:r w:rsidRPr="00D14BFB">
        <w:rPr>
          <w:rStyle w:val="HideTWBExt"/>
          <w:i w:val="0"/>
          <w:noProof w:val="0"/>
        </w:rPr>
        <w:t>Commission</w:t>
      </w:r>
      <w:r w:rsidRPr="00D14BFB">
        <w:rPr>
          <w:rStyle w:val="HideTWBExt"/>
          <w:noProof w:val="0"/>
        </w:rPr>
        <w:t>&gt;</w:t>
      </w:r>
    </w:p>
    <w:p w:rsidR="000E7234" w:rsidRPr="00D14BFB" w:rsidRDefault="000E7234" w:rsidP="000E7234">
      <w:pPr>
        <w:pStyle w:val="LineBottom"/>
      </w:pPr>
    </w:p>
    <w:p w:rsidR="00B85286" w:rsidRPr="00D14BFB" w:rsidRDefault="00B85286">
      <w:pPr>
        <w:pStyle w:val="CoverReference"/>
      </w:pPr>
      <w:r w:rsidRPr="00D14BFB">
        <w:rPr>
          <w:rStyle w:val="HideTWBExt"/>
          <w:b w:val="0"/>
          <w:noProof w:val="0"/>
        </w:rPr>
        <w:t>&lt;RefProc&gt;</w:t>
      </w:r>
      <w:r w:rsidR="002C16BB" w:rsidRPr="002C16BB">
        <w:t>2020/0278</w:t>
      </w:r>
      <w:r w:rsidRPr="00D14BFB">
        <w:rPr>
          <w:rStyle w:val="HideTWBExt"/>
          <w:b w:val="0"/>
          <w:noProof w:val="0"/>
        </w:rPr>
        <w:t>&lt;/RefProc&gt;&lt;RefTypeProc&gt;</w:t>
      </w:r>
      <w:r w:rsidR="00D14BFB" w:rsidRPr="00D14BFB">
        <w:t>(</w:t>
      </w:r>
      <w:r w:rsidR="002C16BB">
        <w:t>COD</w:t>
      </w:r>
      <w:r w:rsidR="00D14BFB" w:rsidRPr="00D14BFB">
        <w:t>)</w:t>
      </w:r>
      <w:r w:rsidRPr="00D14BFB">
        <w:rPr>
          <w:rStyle w:val="HideTWBExt"/>
          <w:b w:val="0"/>
          <w:noProof w:val="0"/>
        </w:rPr>
        <w:t>&lt;/RefTypeProc&gt;</w:t>
      </w:r>
    </w:p>
    <w:p w:rsidR="00B85286" w:rsidRPr="00D14BFB" w:rsidRDefault="00B85286">
      <w:pPr>
        <w:pStyle w:val="CoverDate"/>
      </w:pPr>
      <w:r w:rsidRPr="00D14BFB">
        <w:rPr>
          <w:rStyle w:val="HideTWBExt"/>
          <w:noProof w:val="0"/>
        </w:rPr>
        <w:t>&lt;Date&gt;</w:t>
      </w:r>
      <w:r w:rsidR="002C16BB" w:rsidRPr="002C16BB">
        <w:rPr>
          <w:rStyle w:val="HideTWBInt"/>
        </w:rPr>
        <w:t>{24/01/2022}</w:t>
      </w:r>
      <w:r w:rsidR="002C16BB">
        <w:t>24.1.2022</w:t>
      </w:r>
      <w:r w:rsidRPr="00D14BFB">
        <w:rPr>
          <w:rStyle w:val="HideTWBExt"/>
          <w:noProof w:val="0"/>
        </w:rPr>
        <w:t>&lt;/Date&gt;</w:t>
      </w:r>
    </w:p>
    <w:p w:rsidR="009B0305" w:rsidRPr="00D14BFB" w:rsidRDefault="009B0305" w:rsidP="009B0305">
      <w:pPr>
        <w:pStyle w:val="CoverDocType"/>
      </w:pPr>
      <w:r w:rsidRPr="00D14BFB">
        <w:rPr>
          <w:rStyle w:val="HideTWBExt"/>
          <w:b w:val="0"/>
          <w:noProof w:val="0"/>
        </w:rPr>
        <w:t>&lt;TypeAM&gt;</w:t>
      </w:r>
      <w:r w:rsidR="002C16BB">
        <w:t>POZMĚŇOVACÍ NÁVRHY</w:t>
      </w:r>
      <w:r w:rsidRPr="00D14BFB">
        <w:rPr>
          <w:rStyle w:val="HideTWBExt"/>
          <w:b w:val="0"/>
          <w:noProof w:val="0"/>
        </w:rPr>
        <w:t>&lt;/TypeAM&gt;</w:t>
      </w:r>
    </w:p>
    <w:p w:rsidR="00B85286" w:rsidRPr="00D14BFB" w:rsidRDefault="00E25DC5" w:rsidP="001C2054">
      <w:pPr>
        <w:pStyle w:val="CoverDocType24a"/>
      </w:pPr>
      <w:r w:rsidRPr="00D14BFB">
        <w:rPr>
          <w:rStyle w:val="HideTWBExt"/>
          <w:b w:val="0"/>
          <w:noProof w:val="0"/>
        </w:rPr>
        <w:t>&lt;RangeAM&gt;</w:t>
      </w:r>
      <w:r w:rsidR="002C16BB" w:rsidRPr="002C16BB">
        <w:t>808</w:t>
      </w:r>
      <w:r w:rsidR="002C16BB">
        <w:t xml:space="preserve"> - </w:t>
      </w:r>
      <w:r w:rsidR="002C16BB" w:rsidRPr="002C16BB">
        <w:t>827</w:t>
      </w:r>
      <w:r w:rsidRPr="00D14BFB">
        <w:rPr>
          <w:rStyle w:val="HideTWBExt"/>
          <w:b w:val="0"/>
          <w:noProof w:val="0"/>
        </w:rPr>
        <w:t>&lt;/RangeAM&gt;</w:t>
      </w:r>
    </w:p>
    <w:p w:rsidR="001C2054" w:rsidRPr="00D14BFB" w:rsidRDefault="00A15973" w:rsidP="00A93F8C">
      <w:pPr>
        <w:pStyle w:val="CoverBold"/>
      </w:pPr>
      <w:r w:rsidRPr="00D14BFB">
        <w:rPr>
          <w:rStyle w:val="HideTWBExt"/>
          <w:b w:val="0"/>
          <w:noProof w:val="0"/>
        </w:rPr>
        <w:t>&lt;TitreType&gt;</w:t>
      </w:r>
      <w:r w:rsidR="00D14BFB" w:rsidRPr="00D14BFB">
        <w:t>Návrh zprávy</w:t>
      </w:r>
      <w:r w:rsidRPr="00D14BFB">
        <w:rPr>
          <w:rStyle w:val="HideTWBExt"/>
          <w:b w:val="0"/>
          <w:noProof w:val="0"/>
        </w:rPr>
        <w:t>&lt;/TitreType&gt;</w:t>
      </w:r>
    </w:p>
    <w:p w:rsidR="00B85286" w:rsidRPr="00D14BFB" w:rsidRDefault="00E25DC5" w:rsidP="00A93F8C">
      <w:pPr>
        <w:pStyle w:val="CoverBold"/>
      </w:pPr>
      <w:r w:rsidRPr="00D14BFB">
        <w:rPr>
          <w:rStyle w:val="HideTWBExt"/>
          <w:b w:val="0"/>
          <w:noProof w:val="0"/>
        </w:rPr>
        <w:t>&lt;Rapporteur&gt;</w:t>
      </w:r>
      <w:r w:rsidR="002C16BB" w:rsidRPr="002C16BB">
        <w:t>Birgit Sippel</w:t>
      </w:r>
      <w:r w:rsidRPr="00D14BFB">
        <w:rPr>
          <w:rStyle w:val="HideTWBExt"/>
          <w:b w:val="0"/>
          <w:noProof w:val="0"/>
        </w:rPr>
        <w:t>&lt;/Rapporteur&gt;</w:t>
      </w:r>
    </w:p>
    <w:p w:rsidR="00B85286" w:rsidRPr="00D14BFB" w:rsidRDefault="00075DBE">
      <w:pPr>
        <w:pStyle w:val="CoverNormal24a"/>
      </w:pPr>
      <w:r w:rsidRPr="00D14BFB">
        <w:rPr>
          <w:rStyle w:val="HideTWBExt"/>
          <w:noProof w:val="0"/>
        </w:rPr>
        <w:t>&lt;DocRefPE&gt;</w:t>
      </w:r>
      <w:r w:rsidR="00D14BFB" w:rsidRPr="00D14BFB">
        <w:t>(PE</w:t>
      </w:r>
      <w:r w:rsidR="002C16BB" w:rsidRPr="002C16BB">
        <w:t>700.425</w:t>
      </w:r>
      <w:r w:rsidR="00D14BFB" w:rsidRPr="00D14BFB">
        <w:t>v</w:t>
      </w:r>
      <w:r w:rsidR="002C16BB" w:rsidRPr="002C16BB">
        <w:t>01-00</w:t>
      </w:r>
      <w:r w:rsidR="00D14BFB" w:rsidRPr="00D14BFB">
        <w:t>)</w:t>
      </w:r>
      <w:r w:rsidRPr="00D14BFB">
        <w:rPr>
          <w:rStyle w:val="HideTWBExt"/>
          <w:noProof w:val="0"/>
        </w:rPr>
        <w:t>&lt;/DocRefPE&gt;</w:t>
      </w:r>
    </w:p>
    <w:p w:rsidR="00B85286" w:rsidRPr="00D14BFB" w:rsidRDefault="00A15973">
      <w:pPr>
        <w:pStyle w:val="CoverNormal24a"/>
      </w:pPr>
      <w:r w:rsidRPr="00D14BFB">
        <w:rPr>
          <w:rStyle w:val="HideTWBExt"/>
          <w:noProof w:val="0"/>
        </w:rPr>
        <w:t>&lt;Titre&gt;</w:t>
      </w:r>
      <w:r w:rsidR="005D5927">
        <w:t>Návrh</w:t>
      </w:r>
      <w:r w:rsidR="001F7D76" w:rsidRPr="000A28F0">
        <w:t xml:space="preserve"> nařízení Evropského parlamentu a Rady, kterým se zavádí prověřování státních příslušníků třetích zemí na vnějších hranicích a mění nařízení (ES) č. 767/2008, (EU) 2017/2226, (EU) 2018/1240 a (EU) 2019/817</w:t>
      </w:r>
      <w:r w:rsidRPr="00D14BFB">
        <w:rPr>
          <w:rStyle w:val="HideTWBExt"/>
          <w:noProof w:val="0"/>
        </w:rPr>
        <w:t>&lt;/Titre&gt;</w:t>
      </w:r>
    </w:p>
    <w:p w:rsidR="006337D4" w:rsidRPr="00D14BFB" w:rsidRDefault="00E25DC5" w:rsidP="006337D4">
      <w:pPr>
        <w:pStyle w:val="CoverNormal"/>
      </w:pPr>
      <w:r w:rsidRPr="00D14BFB">
        <w:rPr>
          <w:rStyle w:val="HideTWBExt"/>
          <w:noProof w:val="0"/>
        </w:rPr>
        <w:t>&lt;DocAmend&gt;</w:t>
      </w:r>
      <w:r w:rsidR="002C16BB">
        <w:t>Návrh nařízení</w:t>
      </w:r>
      <w:r w:rsidRPr="00D14BFB">
        <w:rPr>
          <w:rStyle w:val="HideTWBExt"/>
          <w:noProof w:val="0"/>
        </w:rPr>
        <w:t>&lt;/DocAmend&gt;</w:t>
      </w:r>
    </w:p>
    <w:p w:rsidR="00B85286" w:rsidRPr="00D14BFB" w:rsidRDefault="00A15973">
      <w:pPr>
        <w:pStyle w:val="CoverNormal24a"/>
      </w:pPr>
      <w:r w:rsidRPr="00D14BFB">
        <w:rPr>
          <w:rStyle w:val="HideTWBExt"/>
          <w:noProof w:val="0"/>
        </w:rPr>
        <w:t>&lt;DocRef&gt;</w:t>
      </w:r>
      <w:r w:rsidR="00D14BFB" w:rsidRPr="00D14BFB">
        <w:t>(</w:t>
      </w:r>
      <w:r w:rsidR="002C16BB" w:rsidRPr="00106150">
        <w:rPr>
          <w:lang w:val="pt-PT"/>
        </w:rPr>
        <w:t>COM(2020)0612 – C9</w:t>
      </w:r>
      <w:r w:rsidR="002C16BB" w:rsidRPr="00106150">
        <w:rPr>
          <w:lang w:val="pt-PT"/>
        </w:rPr>
        <w:noBreakHyphen/>
        <w:t>0307/2020 – 2020/0278(COD)</w:t>
      </w:r>
      <w:r w:rsidR="00D14BFB" w:rsidRPr="00D14BFB">
        <w:t>)</w:t>
      </w:r>
      <w:r w:rsidRPr="00D14BFB">
        <w:rPr>
          <w:rStyle w:val="HideTWBExt"/>
          <w:noProof w:val="0"/>
        </w:rPr>
        <w:t>&lt;/DocRef&gt;</w:t>
      </w:r>
    </w:p>
    <w:p w:rsidR="00B85286" w:rsidRPr="00D14BFB" w:rsidRDefault="00B85286" w:rsidP="00E660E2">
      <w:pPr>
        <w:widowControl/>
        <w:tabs>
          <w:tab w:val="center" w:pos="4677"/>
        </w:tabs>
      </w:pPr>
      <w:r w:rsidRPr="00D14BFB">
        <w:br w:type="page"/>
      </w:r>
      <w:r w:rsidR="00D14BFB" w:rsidRPr="00D14BFB">
        <w:lastRenderedPageBreak/>
        <w:t>AM_Com_LegReport</w:t>
      </w:r>
    </w:p>
    <w:p w:rsidR="00B129E7" w:rsidRPr="00106150" w:rsidRDefault="00B85286" w:rsidP="00B129E7">
      <w:pPr>
        <w:pStyle w:val="AmNumberTabs"/>
        <w:keepNext/>
      </w:pPr>
      <w:r w:rsidRPr="00D14BFB">
        <w:br w:type="page"/>
      </w:r>
      <w:r w:rsidR="00B129E7" w:rsidRPr="00B129E7">
        <w:rPr>
          <w:rStyle w:val="HideTWBExt"/>
          <w:b w:val="0"/>
          <w:noProof w:val="0"/>
        </w:rPr>
        <w:t>&lt;RepeatBlock-Amend&gt;</w:t>
      </w:r>
      <w:r w:rsidR="00B129E7">
        <w:rPr>
          <w:rStyle w:val="HideTWBExt"/>
          <w:b w:val="0"/>
          <w:noProof w:val="0"/>
        </w:rPr>
        <w:t>&lt;Amend&gt;</w:t>
      </w:r>
      <w:r w:rsidR="00B129E7">
        <w:t>Pozměňovací návrh</w:t>
      </w:r>
      <w:r w:rsidR="00B129E7">
        <w:tab/>
      </w:r>
      <w:r w:rsidR="00B129E7">
        <w:tab/>
      </w:r>
      <w:r w:rsidR="00B129E7">
        <w:rPr>
          <w:rStyle w:val="HideTWBExt"/>
          <w:b w:val="0"/>
          <w:noProof w:val="0"/>
        </w:rPr>
        <w:t>&lt;NumAm&gt;</w:t>
      </w:r>
      <w:r w:rsidR="00B129E7">
        <w:t>808</w:t>
      </w:r>
      <w:r w:rsidR="00B129E7"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Tineke Strik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2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Pohlaví: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szCs w:val="24"/>
              </w:rPr>
            </w:pPr>
            <w:r>
              <w:t>2. pohlaví</w:t>
            </w:r>
            <w:r>
              <w:rPr>
                <w:b/>
                <w:i/>
              </w:rPr>
              <w:t>/gender</w:t>
            </w:r>
            <w:r>
              <w:t>: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809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Tineke Strik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5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Státní příslušnost/příslušnosti (původně uvedené):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szCs w:val="24"/>
              </w:rPr>
            </w:pPr>
            <w:r>
              <w:t xml:space="preserve">Státní příslušnost/příslušnosti </w:t>
            </w:r>
            <w:r>
              <w:rPr>
                <w:b/>
                <w:i/>
              </w:rPr>
              <w:t xml:space="preserve">nebo status bez státní příslušnosti </w:t>
            </w:r>
            <w:r>
              <w:t>(původně uvedené):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810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Jan</w:t>
      </w:r>
      <w:r>
        <w:noBreakHyphen/>
        <w:t>Christoph Oetjen</w:t>
      </w:r>
      <w:r>
        <w:rPr>
          <w:b w:val="0"/>
        </w:rPr>
        <w:t xml:space="preserve">, </w:t>
      </w:r>
      <w:r>
        <w:t>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5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Státní příslušnost/příslušnosti (původně uvedené):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szCs w:val="24"/>
              </w:rPr>
            </w:pPr>
            <w:r>
              <w:t xml:space="preserve">Státní příslušnost/příslušnosti </w:t>
            </w:r>
            <w:r>
              <w:rPr>
                <w:b/>
                <w:i/>
              </w:rPr>
              <w:t xml:space="preserve">nebo status bez státní příslušnosti </w:t>
            </w:r>
            <w:r>
              <w:t>(původně uvedené):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811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Tineke Strik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7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Důvod pro prověření: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szCs w:val="24"/>
              </w:rPr>
            </w:pPr>
            <w:r>
              <w:t>Důvod pro prověření: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</w:pPr>
            <w:r>
              <w:t>A. Neoprávněný vstup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</w:pPr>
            <w:r>
              <w:t>A. Neoprávněný vstup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314A1C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Podle potřeby rovněž upřesněte: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b/>
                <w:bCs/>
                <w:i/>
                <w:iCs/>
                <w:lang w:val="cs-CZ"/>
              </w:rPr>
            </w:pPr>
            <w:r w:rsidRPr="00B129E7">
              <w:rPr>
                <w:b/>
                <w:i/>
                <w:lang w:val="cs-CZ"/>
              </w:rPr>
              <w:t>žádný/pozměněný/padělaný cestovní doklad,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b/>
                <w:bCs/>
                <w:i/>
                <w:iCs/>
                <w:lang w:val="cs-CZ"/>
              </w:rPr>
            </w:pPr>
            <w:r w:rsidRPr="00B129E7">
              <w:rPr>
                <w:b/>
                <w:i/>
                <w:lang w:val="cs-CZ"/>
              </w:rPr>
              <w:t>žádné/pozměněné/padělané vízum nebo cestovní povolení,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jiné.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t>B. Příjezd po pátrací a záchranné operaci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t>B. Příjezd po pátrací a záchranné operaci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C. Žádost o mezinárodní ochranu na hraničním přechodu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C. Žádost o mezinárodní ochranu na hraničním přechodu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D. Žádný údaj o hraniční kontrole na vnější hranici: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žádné razítko v cestovním dokladu / žádný záznam v Systému vstupu/výstupu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žádný cestovní doklad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vypouští se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812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Jan</w:t>
      </w:r>
      <w:r>
        <w:noBreakHyphen/>
        <w:t>Christoph Oetjen</w:t>
      </w:r>
      <w:r>
        <w:rPr>
          <w:b w:val="0"/>
        </w:rPr>
        <w:t>,</w:t>
      </w:r>
      <w:r>
        <w:t xml:space="preserve"> 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7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Důvod</w:t>
            </w:r>
            <w:r>
              <w:rPr>
                <w:b/>
                <w:i/>
              </w:rPr>
              <w:t xml:space="preserve"> pro</w:t>
            </w:r>
            <w:r>
              <w:t xml:space="preserve"> prověření:</w:t>
            </w:r>
          </w:p>
        </w:tc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szCs w:val="24"/>
                <w:lang w:val="cs-CZ"/>
              </w:rPr>
            </w:pPr>
            <w:r w:rsidRPr="00B129E7">
              <w:rPr>
                <w:lang w:val="cs-CZ"/>
              </w:rPr>
              <w:t>Důvod</w:t>
            </w:r>
            <w:r w:rsidRPr="00B129E7">
              <w:rPr>
                <w:b/>
                <w:i/>
                <w:lang w:val="cs-CZ"/>
              </w:rPr>
              <w:t>, proč bylo</w:t>
            </w:r>
            <w:r w:rsidRPr="00B129E7">
              <w:rPr>
                <w:lang w:val="cs-CZ"/>
              </w:rPr>
              <w:t xml:space="preserve"> prověření</w:t>
            </w:r>
            <w:r w:rsidRPr="00B129E7">
              <w:rPr>
                <w:b/>
                <w:i/>
                <w:lang w:val="cs-CZ"/>
              </w:rPr>
              <w:t xml:space="preserve"> provedeno</w:t>
            </w:r>
            <w:r w:rsidRPr="00B129E7">
              <w:rPr>
                <w:lang w:val="cs-CZ"/>
              </w:rPr>
              <w:t>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A. Neoprávněný vstup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A. Neoprávněný vstup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Podle potřeby rovněž upřesněte: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Podle potřeby rovněž upřesněte: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žádný/pozměněný/padělaný cestovní doklad,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žádný/pozměněný/padělaný cestovní doklad,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žádné/pozměněné/padělané vízum nebo cestovní povolení,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žádné/pozměněné/padělané vízum nebo cestovní povolení,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jiné.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jiné.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B. Příjezd po pátrací a záchranné operaci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B. Příjezd po pátrací a záchranné operaci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C. Žádost o mezinárodní ochranu na hraničním přechodu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C. Žádost o mezinárodní ochranu na hraničním přechodu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rPr>
                <w:b/>
                <w:i/>
              </w:rPr>
              <w:t>D. Žádný údaj o hraniční kontrole na vnější hranici: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žádné razítko v cestovním dokladu / žádný záznam v Systému vstupu/výstupu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žádný cestovní doklad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vypouští se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813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Tineke Strik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  <w:lang w:val="fr-FR"/>
        </w:rPr>
        <w:t>&lt;Article&gt;</w:t>
      </w:r>
      <w:r>
        <w:t>Příloha 1 – bod 7</w:t>
      </w:r>
      <w:r w:rsidR="005D5927">
        <w:t xml:space="preserve"> </w:t>
      </w:r>
      <w:r>
        <w:t>a (nový)</w:t>
      </w:r>
      <w:r>
        <w:rPr>
          <w:rStyle w:val="HideTWBExt"/>
          <w:b w:val="0"/>
          <w:noProof w:val="0"/>
          <w:lang w:val="fr-FR"/>
        </w:rPr>
        <w:t>&lt;/Article&gt;</w:t>
      </w:r>
    </w:p>
    <w:p w:rsidR="00B129E7" w:rsidRPr="00106150" w:rsidRDefault="00B129E7" w:rsidP="00B129E7">
      <w:pPr>
        <w:rPr>
          <w:lang w:val="fr-FR"/>
        </w:rPr>
      </w:pP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  <w:rPr>
                <w:lang w:val="fr-FR"/>
              </w:rPr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</w:pPr>
          </w:p>
        </w:tc>
        <w:tc>
          <w:tcPr>
            <w:tcW w:w="4876" w:type="dxa"/>
          </w:tcPr>
          <w:p w:rsidR="00B129E7" w:rsidRPr="00314A1C" w:rsidRDefault="00B129E7" w:rsidP="00BB247F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7a. Byla podána žádost o mezinárodní ochranu?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814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Jan</w:t>
      </w:r>
      <w:r>
        <w:noBreakHyphen/>
        <w:t>Christoph Oetjen</w:t>
      </w:r>
      <w:r>
        <w:rPr>
          <w:b w:val="0"/>
        </w:rPr>
        <w:t>,</w:t>
      </w:r>
      <w:r>
        <w:t xml:space="preserve"> 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055E0B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8</w:t>
      </w:r>
      <w:r w:rsidR="005D5927">
        <w:t xml:space="preserve"> </w:t>
      </w:r>
      <w:r>
        <w:t>a (nový)</w:t>
      </w:r>
      <w:r>
        <w:rPr>
          <w:rStyle w:val="HideTWBExt"/>
          <w:b w:val="0"/>
          <w:noProof w:val="0"/>
        </w:rPr>
        <w:t>&lt;/Article&gt;</w:t>
      </w:r>
    </w:p>
    <w:p w:rsidR="00B129E7" w:rsidRPr="00055E0B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055E0B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szCs w:val="24"/>
                <w:lang w:val="cs-CZ"/>
              </w:rPr>
            </w:pPr>
            <w:r w:rsidRPr="00B129E7">
              <w:rPr>
                <w:b/>
                <w:i/>
                <w:lang w:val="cs-CZ"/>
              </w:rPr>
              <w:t>8a.</w:t>
            </w:r>
            <w:r w:rsidRPr="00B129E7">
              <w:rPr>
                <w:b/>
                <w:i/>
                <w:lang w:val="cs-CZ"/>
              </w:rPr>
              <w:tab/>
              <w:t>Byla provedena předběžná kontrola zdravotního  stavu: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b/>
                <w:i/>
                <w:lang w:val="cs-CZ"/>
              </w:rPr>
            </w:pPr>
            <w:r w:rsidRPr="00B129E7">
              <w:rPr>
                <w:b/>
                <w:i/>
                <w:lang w:val="cs-CZ"/>
              </w:rPr>
              <w:t>Pokud ano, předložte laskavě příslušné výsledky: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Poskytnuta okamžitá péče: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b/>
                <w:i/>
                <w:lang w:val="cs-CZ"/>
              </w:rPr>
            </w:pPr>
            <w:r w:rsidRPr="00B129E7">
              <w:rPr>
                <w:b/>
                <w:i/>
                <w:lang w:val="cs-CZ"/>
              </w:rPr>
              <w:t>Izolace z důvodů ochrany veřejného zdraví: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b/>
                <w:i/>
                <w:lang w:val="cs-CZ"/>
              </w:rPr>
            </w:pPr>
            <w:r w:rsidRPr="00B129E7">
              <w:rPr>
                <w:b/>
                <w:i/>
                <w:lang w:val="cs-CZ"/>
              </w:rPr>
              <w:t>Pokud ano, uveďte data, konkrétní důvody a místo: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815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055E0B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8</w:t>
      </w:r>
      <w:r w:rsidR="005D5927">
        <w:t xml:space="preserve"> </w:t>
      </w:r>
      <w:r>
        <w:t>b (nový)</w:t>
      </w:r>
      <w:r>
        <w:rPr>
          <w:rStyle w:val="HideTWBExt"/>
          <w:b w:val="0"/>
          <w:noProof w:val="0"/>
        </w:rPr>
        <w:t>&lt;/Article&gt;</w:t>
      </w:r>
    </w:p>
    <w:p w:rsidR="00B129E7" w:rsidRPr="00055E0B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055E0B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8b.</w:t>
            </w:r>
            <w:r>
              <w:rPr>
                <w:b/>
                <w:i/>
              </w:rPr>
              <w:tab/>
              <w:t>Byla provedena předběžná kontrola, co se týče potenciálních problémů: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Pokud ano, zjištěné zvláštní potřeby v oblasti přijímání a procesní potřeby a/nebo kontroly, které nebyly během prověřovacího řízení provedeny: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816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055E0B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8</w:t>
      </w:r>
      <w:r w:rsidR="005D5927">
        <w:t xml:space="preserve"> </w:t>
      </w:r>
      <w:r>
        <w:t>c (nový)</w:t>
      </w:r>
      <w:r>
        <w:rPr>
          <w:rStyle w:val="HideTWBExt"/>
          <w:b w:val="0"/>
          <w:noProof w:val="0"/>
        </w:rPr>
        <w:t>&lt;/Article&gt;</w:t>
      </w:r>
    </w:p>
    <w:p w:rsidR="00B129E7" w:rsidRPr="00055E0B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055E0B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b/>
                <w:i/>
                <w:lang w:val="cs-CZ"/>
              </w:rPr>
            </w:pPr>
            <w:r w:rsidRPr="00B129E7">
              <w:rPr>
                <w:b/>
                <w:i/>
                <w:lang w:val="cs-CZ"/>
              </w:rPr>
              <w:t>8c.</w:t>
            </w:r>
            <w:r w:rsidRPr="00B129E7">
              <w:rPr>
                <w:b/>
                <w:i/>
                <w:lang w:val="cs-CZ"/>
              </w:rPr>
              <w:tab/>
              <w:t>Rodinní příslušníci nebo blízcí příbuzní přítomní v EU: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b/>
                <w:i/>
                <w:lang w:val="cs-CZ"/>
              </w:rPr>
            </w:pPr>
            <w:r w:rsidRPr="00B129E7">
              <w:rPr>
                <w:b/>
                <w:i/>
                <w:lang w:val="cs-CZ"/>
              </w:rPr>
              <w:t>Pokud ano, uveďte prosím podrobnosti o příslušném rodinném příslušníkovi (příslušnících) nebo blízkém příbuzném (příbuzných) a  příslušném členském státě.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817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10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rPr>
                <w:b/>
                <w:i/>
              </w:rPr>
              <w:t>10. Poskytnuta okamžitá péče: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818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Tineke Strik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10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</w:pPr>
          </w:p>
        </w:tc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b/>
                <w:i/>
                <w:lang w:val="it-IT"/>
              </w:rPr>
            </w:pPr>
            <w:r w:rsidRPr="00B129E7">
              <w:rPr>
                <w:b/>
                <w:i/>
                <w:lang w:val="it-IT"/>
              </w:rPr>
              <w:t>10. Byla provedena kontrola zdravotního  stavu?</w:t>
            </w:r>
          </w:p>
          <w:p w:rsidR="00B129E7" w:rsidRPr="00181C52" w:rsidRDefault="00B129E7" w:rsidP="00BB247F">
            <w:pPr>
              <w:pStyle w:val="Normal6"/>
              <w:rPr>
                <w:szCs w:val="24"/>
                <w:lang w:val="it-IT"/>
              </w:rPr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rPr>
                <w:b/>
                <w:i/>
              </w:rPr>
              <w:t>10.</w:t>
            </w:r>
            <w:r>
              <w:t xml:space="preserve"> Poskytnuta okamžitá péče:</w:t>
            </w:r>
          </w:p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Poskytnuta okamžitá péče:</w:t>
            </w:r>
          </w:p>
          <w:p w:rsidR="00B129E7" w:rsidRPr="00106150" w:rsidRDefault="00B129E7" w:rsidP="00BB247F">
            <w:pPr>
              <w:pStyle w:val="Normal6a"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t>□</w:t>
            </w:r>
            <w:r>
              <w:tab/>
              <w:t>Ano</w:t>
            </w:r>
            <w:r>
              <w:tab/>
              <w:t>□</w:t>
            </w:r>
            <w:r>
              <w:tab/>
              <w:t>Ne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t>□</w:t>
            </w:r>
            <w:r>
              <w:tab/>
              <w:t>Ano</w:t>
            </w:r>
            <w:r>
              <w:tab/>
              <w:t>□</w:t>
            </w:r>
            <w:r>
              <w:tab/>
              <w:t>Ne</w:t>
            </w:r>
          </w:p>
        </w:tc>
      </w:tr>
      <w:tr w:rsidR="00B129E7" w:rsidTr="00BB247F">
        <w:trPr>
          <w:trHeight w:val="1510"/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B129E7" w:rsidRPr="00314A1C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Izolace z důvodů ochrany veřejného zdraví:</w:t>
            </w:r>
          </w:p>
        </w:tc>
      </w:tr>
      <w:tr w:rsidR="00B129E7" w:rsidTr="00BB247F">
        <w:trPr>
          <w:trHeight w:val="369"/>
          <w:jc w:val="center"/>
        </w:trPr>
        <w:tc>
          <w:tcPr>
            <w:tcW w:w="4876" w:type="dxa"/>
          </w:tcPr>
          <w:p w:rsidR="00B129E7" w:rsidRPr="00181C52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  <w:tr w:rsidR="00B129E7" w:rsidTr="00BB247F">
        <w:trPr>
          <w:trHeight w:val="703"/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B129E7" w:rsidRPr="00314A1C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Pokud ano, uveďte data, konkrétní důvody a místo: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819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Nadine Morano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 w:rsidRPr="00B129E7">
        <w:rPr>
          <w:rStyle w:val="HideTWBExt"/>
          <w:b w:val="0"/>
          <w:noProof w:val="0"/>
        </w:rPr>
        <w:t>&lt;Article&gt;</w:t>
      </w:r>
      <w:r>
        <w:t>Příloha 1 – bod 10</w:t>
      </w:r>
      <w:r w:rsidR="005D5927">
        <w:t xml:space="preserve"> </w:t>
      </w:r>
      <w:r>
        <w:t>a (nový)</w:t>
      </w:r>
      <w:r w:rsidRPr="00B129E7">
        <w:rPr>
          <w:rStyle w:val="HideTWBExt"/>
          <w:b w:val="0"/>
          <w:noProof w:val="0"/>
        </w:rPr>
        <w:t>&lt;/Article&gt;</w:t>
      </w:r>
    </w:p>
    <w:p w:rsidR="00B129E7" w:rsidRPr="00B129E7" w:rsidRDefault="00B129E7" w:rsidP="00B129E7"/>
    <w:p w:rsidR="00B129E7" w:rsidRPr="00B129E7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B129E7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10a. Provedení testu určení kostního věku: 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314A1C" w:rsidRDefault="00B129E7" w:rsidP="00BB247F">
            <w:pPr>
              <w:pStyle w:val="Normal6"/>
              <w:rPr>
                <w:lang w:val="fr-BE"/>
              </w:rPr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Pokud ano, závěry vyplývající z testu určení kostního věku: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{FR}</w:t>
      </w:r>
      <w:r w:rsidRPr="00106150">
        <w:t>fr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820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Tineke Strik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11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11. Izolace z důvodů ochrany veřejného zdraví: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Pokud ano, uveďte data, konkrétní důvody a místo: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821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11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b/>
                <w:bCs/>
                <w:i/>
                <w:iCs/>
                <w:lang w:val="cs-CZ"/>
              </w:rPr>
            </w:pPr>
            <w:r w:rsidRPr="00B129E7">
              <w:rPr>
                <w:b/>
                <w:i/>
                <w:lang w:val="cs-CZ"/>
              </w:rPr>
              <w:t>11. Izolace z důvodů ochrany veřejného zdraví: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rPr>
                <w:b/>
                <w:i/>
              </w:rPr>
            </w:pPr>
            <w:r>
              <w:rPr>
                <w:b/>
                <w:i/>
              </w:rPr>
              <w:t>Pokud ano, uveďte data, konkrétní důvody a místo: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822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Tineke Strik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055E0B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11a (nový)</w:t>
      </w:r>
      <w:r>
        <w:rPr>
          <w:rStyle w:val="HideTWBExt"/>
          <w:b w:val="0"/>
          <w:noProof w:val="0"/>
        </w:rPr>
        <w:t>&lt;/Article&gt;</w:t>
      </w:r>
    </w:p>
    <w:p w:rsidR="00B129E7" w:rsidRPr="00055E0B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055E0B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11a. Byla provedena předběžná kontrola, co se týče potenciálních problémů?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Pokud ano, uveďte laskavě podrobnosti o výsledku a skutečnost, zda se státní příslušník třetí země nachází ve zranitelné situaci, stal se obětí mučení nebo má zvláštní potřeby v oblasti přijímání a procesní potřeby.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rPr>
                <w:b/>
                <w:i/>
              </w:rPr>
            </w:pPr>
            <w:r>
              <w:rPr>
                <w:b/>
                <w:i/>
              </w:rPr>
              <w:t>Pokud ne, uveďte prosím důvody, proč tyto kontroly nebyly provedeny.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823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Tineke Strik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FA0A6A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11</w:t>
      </w:r>
      <w:r w:rsidR="005D5927">
        <w:t xml:space="preserve"> </w:t>
      </w:r>
      <w:r>
        <w:t>b (nový)</w:t>
      </w:r>
      <w:r>
        <w:rPr>
          <w:rStyle w:val="HideTWBExt"/>
          <w:b w:val="0"/>
          <w:noProof w:val="0"/>
        </w:rPr>
        <w:t>&lt;/Article&gt;</w:t>
      </w:r>
    </w:p>
    <w:p w:rsidR="00B129E7" w:rsidRPr="00FA0A6A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FA0A6A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B129E7" w:rsidRPr="00314A1C" w:rsidRDefault="00B129E7" w:rsidP="00BB247F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Nacházejí se rodinní příslušníci nebo příbuzní na území členského státu?</w:t>
            </w:r>
          </w:p>
          <w:p w:rsidR="00B129E7" w:rsidRPr="00181C52" w:rsidRDefault="00B129E7" w:rsidP="00BB247F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Ano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rPr>
                <w:b/>
                <w:i/>
              </w:rPr>
            </w:pPr>
            <w:r>
              <w:rPr>
                <w:b/>
                <w:i/>
              </w:rPr>
              <w:t>Pokud ano, uveďte prosím podrobnosti o příslušném rodinném příslušníkovi (příslušnících) nebo příbuzném (příbuzných) a o příslušném členském státě.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824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Tineke Strik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12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"/>
            </w:pPr>
            <w:r>
              <w:t>12. Trasa: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"/>
            </w:pPr>
            <w:r>
              <w:t>12. Trasa: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místa/země předchozího pobytu: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místo odjezdu: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>třetí země a místa tranzitu (např. město, provincie) a délka pobytu: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>způsoby tranzitu (např. dopravní prostředky, se skupinou, samostatně), obdržená pomoc (např. převaděči, použité způsoby komunikace), provedené platby a platby, které mají být provedeny atd.: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e)</w:t>
            </w:r>
            <w:r>
              <w:rPr>
                <w:b/>
                <w:i/>
              </w:rPr>
              <w:tab/>
              <w:t>třetí země, v níž byla požadována ochrana: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f)</w:t>
            </w:r>
            <w:r>
              <w:rPr>
                <w:b/>
                <w:i/>
              </w:rPr>
              <w:tab/>
              <w:t>třetí země, kde byla ochrana poskytnuta: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vypouští se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lang w:val="cs-CZ"/>
              </w:rPr>
            </w:pPr>
            <w:r w:rsidRPr="00B129E7">
              <w:rPr>
                <w:lang w:val="cs-CZ"/>
              </w:rPr>
              <w:t>g)</w:t>
            </w:r>
            <w:r w:rsidRPr="00B129E7">
              <w:rPr>
                <w:lang w:val="cs-CZ"/>
              </w:rPr>
              <w:tab/>
              <w:t>zamýšlené cílové místo v rámci Unie:</w:t>
            </w:r>
          </w:p>
        </w:tc>
        <w:tc>
          <w:tcPr>
            <w:tcW w:w="4876" w:type="dxa"/>
          </w:tcPr>
          <w:p w:rsidR="00B129E7" w:rsidRPr="00B129E7" w:rsidRDefault="00B129E7" w:rsidP="00BB247F">
            <w:pPr>
              <w:pStyle w:val="Normal6"/>
              <w:rPr>
                <w:b/>
                <w:i/>
                <w:lang w:val="cs-CZ"/>
              </w:rPr>
            </w:pPr>
            <w:r w:rsidRPr="00B129E7">
              <w:rPr>
                <w:lang w:val="cs-CZ"/>
              </w:rPr>
              <w:t>g)</w:t>
            </w:r>
            <w:r w:rsidRPr="00B129E7">
              <w:rPr>
                <w:lang w:val="cs-CZ"/>
              </w:rPr>
              <w:tab/>
              <w:t>zamýšlené cílové místo v rámci Unie: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825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Tineke Strik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13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13. Pomoc poskytnutá za úplatu třetí osobou nebo organizací v souvislosti s nedovoleným překročením hranice a veškeré související informace v případě podezření na převaděčství: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vypouští se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826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106150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13</w:t>
      </w:r>
      <w:r>
        <w:rPr>
          <w:rStyle w:val="HideTWBExt"/>
          <w:b w:val="0"/>
          <w:noProof w:val="0"/>
        </w:rPr>
        <w:t>&lt;/Article&gt;</w:t>
      </w:r>
    </w:p>
    <w:p w:rsidR="00B129E7" w:rsidRPr="00106150" w:rsidRDefault="00B129E7" w:rsidP="00B129E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106150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  <w:r>
              <w:rPr>
                <w:b/>
                <w:i/>
              </w:rPr>
              <w:t>13. Pomoc poskytnutá za úplatu třetí osobou nebo organizací v souvislosti s nedovoleným překročením hranice a veškeré související informace v případě podezření na převaděčství: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vypouští se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Pr="00106150" w:rsidRDefault="00B129E7" w:rsidP="00B129E7">
      <w:r>
        <w:rPr>
          <w:rStyle w:val="HideTWBExt"/>
          <w:noProof w:val="0"/>
        </w:rPr>
        <w:t>&lt;/Amend&gt;</w:t>
      </w:r>
    </w:p>
    <w:p w:rsidR="00B129E7" w:rsidRPr="00106150" w:rsidRDefault="00B129E7" w:rsidP="00B129E7">
      <w:pPr>
        <w:pStyle w:val="AmNumberTabs"/>
        <w:keepNext/>
      </w:pPr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827</w:t>
      </w:r>
      <w:r>
        <w:rPr>
          <w:rStyle w:val="HideTWBExt"/>
          <w:b w:val="0"/>
          <w:noProof w:val="0"/>
        </w:rPr>
        <w:t>&lt;/NumAm&gt;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  <w:noProof w:val="0"/>
        </w:rPr>
        <w:t>&lt;/Members&gt;</w:t>
      </w:r>
    </w:p>
    <w:p w:rsidR="00B129E7" w:rsidRPr="00106150" w:rsidRDefault="00B129E7" w:rsidP="00B129E7">
      <w:r>
        <w:rPr>
          <w:rStyle w:val="HideTWBExt"/>
          <w:noProof w:val="0"/>
        </w:rPr>
        <w:t>&lt;/RepeatBlock-By&gt;</w:t>
      </w:r>
    </w:p>
    <w:p w:rsidR="00B129E7" w:rsidRPr="00106150" w:rsidRDefault="00B129E7" w:rsidP="00B129E7">
      <w:pPr>
        <w:pStyle w:val="NormalBold"/>
      </w:pPr>
      <w:r>
        <w:rPr>
          <w:rStyle w:val="HideTWBExt"/>
          <w:b w:val="0"/>
          <w:noProof w:val="0"/>
        </w:rPr>
        <w:t>&lt;DocAmend&gt;</w:t>
      </w:r>
      <w:r>
        <w:t>Návrh nařízení</w:t>
      </w:r>
      <w:r>
        <w:rPr>
          <w:rStyle w:val="HideTWBExt"/>
          <w:b w:val="0"/>
          <w:noProof w:val="0"/>
        </w:rPr>
        <w:t>&lt;/DocAmend&gt;</w:t>
      </w:r>
    </w:p>
    <w:p w:rsidR="00B129E7" w:rsidRPr="00FA0A6A" w:rsidRDefault="00B129E7" w:rsidP="00B129E7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Příloha 1 – bod 16</w:t>
      </w:r>
      <w:r w:rsidR="005D5927">
        <w:t xml:space="preserve"> </w:t>
      </w:r>
      <w:r>
        <w:t>a (nový)</w:t>
      </w:r>
      <w:r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129E7" w:rsidTr="00BB247F">
        <w:trPr>
          <w:jc w:val="center"/>
        </w:trPr>
        <w:tc>
          <w:tcPr>
            <w:tcW w:w="9752" w:type="dxa"/>
            <w:gridSpan w:val="2"/>
          </w:tcPr>
          <w:p w:rsidR="00B129E7" w:rsidRPr="00FA0A6A" w:rsidRDefault="00B129E7" w:rsidP="00BB247F">
            <w:pPr>
              <w:keepNext/>
            </w:pP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AmColumnHeading"/>
              <w:keepNext/>
            </w:pPr>
            <w:r>
              <w:t>Pozměňovací návrh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16a. Poznámky a schválení ze strany určených tlumočnických služeb:</w:t>
            </w:r>
          </w:p>
        </w:tc>
      </w:tr>
      <w:tr w:rsidR="00B129E7" w:rsidTr="00BB247F">
        <w:trPr>
          <w:jc w:val="center"/>
        </w:trPr>
        <w:tc>
          <w:tcPr>
            <w:tcW w:w="4876" w:type="dxa"/>
          </w:tcPr>
          <w:p w:rsidR="00B129E7" w:rsidRPr="00106150" w:rsidRDefault="00B129E7" w:rsidP="00BB247F">
            <w:pPr>
              <w:pStyle w:val="Normal6a"/>
            </w:pPr>
          </w:p>
        </w:tc>
        <w:tc>
          <w:tcPr>
            <w:tcW w:w="4876" w:type="dxa"/>
          </w:tcPr>
          <w:p w:rsidR="00B129E7" w:rsidRPr="00106150" w:rsidRDefault="00B129E7" w:rsidP="00BB247F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Podpis/podpisy úředního tlumočníka/úředních tlumočníků (jméno + útvar):</w:t>
            </w:r>
          </w:p>
        </w:tc>
      </w:tr>
    </w:tbl>
    <w:p w:rsidR="00B129E7" w:rsidRPr="00106150" w:rsidRDefault="00B129E7" w:rsidP="00B129E7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  <w:noProof w:val="0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  <w:noProof w:val="0"/>
        </w:rPr>
        <w:t>&lt;/Original&gt;</w:t>
      </w:r>
    </w:p>
    <w:p w:rsidR="00B129E7" w:rsidRDefault="00B129E7" w:rsidP="00B129E7">
      <w:r>
        <w:rPr>
          <w:rStyle w:val="HideTWBExt"/>
          <w:noProof w:val="0"/>
        </w:rPr>
        <w:t>&lt;/Amend&gt;</w:t>
      </w:r>
      <w:r w:rsidRPr="00B129E7">
        <w:rPr>
          <w:rStyle w:val="HideTWBExt"/>
          <w:noProof w:val="0"/>
        </w:rPr>
        <w:t>&lt;/RepeatBlock-Amend&gt;</w:t>
      </w:r>
    </w:p>
    <w:p w:rsidR="002C16BB" w:rsidRPr="00106150" w:rsidRDefault="002C16BB" w:rsidP="00B129E7"/>
    <w:p w:rsidR="008363E4" w:rsidRPr="00D14BFB" w:rsidRDefault="008363E4" w:rsidP="002C16BB">
      <w:pPr>
        <w:pStyle w:val="AmNumberTabs"/>
        <w:keepNext/>
      </w:pPr>
    </w:p>
    <w:sectPr w:rsidR="008363E4" w:rsidRPr="00D14BFB" w:rsidSect="000F78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BFB" w:rsidRPr="00D14BFB" w:rsidRDefault="00D14BFB">
      <w:r w:rsidRPr="00D14BFB">
        <w:separator/>
      </w:r>
    </w:p>
  </w:endnote>
  <w:endnote w:type="continuationSeparator" w:id="0">
    <w:p w:rsidR="00D14BFB" w:rsidRPr="00D14BFB" w:rsidRDefault="00D14BFB">
      <w:r w:rsidRPr="00D14B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D14BFB" w:rsidRDefault="00D82FCC" w:rsidP="00EA25AE">
    <w:pPr>
      <w:pStyle w:val="EPFooter"/>
    </w:pPr>
    <w:r w:rsidRPr="00D14BFB">
      <w:t>PE</w:t>
    </w:r>
    <w:r w:rsidRPr="00D14BFB">
      <w:rPr>
        <w:rStyle w:val="HideTWBExt"/>
        <w:noProof w:val="0"/>
      </w:rPr>
      <w:t>&lt;NoPE&gt;</w:t>
    </w:r>
    <w:r w:rsidR="002C16BB" w:rsidRPr="002C16BB">
      <w:t>703.278</w:t>
    </w:r>
    <w:r w:rsidRPr="00D14BFB">
      <w:rPr>
        <w:rStyle w:val="HideTWBExt"/>
        <w:noProof w:val="0"/>
      </w:rPr>
      <w:t>&lt;/NoPE&gt;&lt;Version&gt;</w:t>
    </w:r>
    <w:r w:rsidR="00D14BFB" w:rsidRPr="00D14BFB">
      <w:t>v</w:t>
    </w:r>
    <w:r w:rsidR="002C16BB" w:rsidRPr="002C16BB">
      <w:t>01-00</w:t>
    </w:r>
    <w:r w:rsidRPr="00D14BFB">
      <w:rPr>
        <w:rStyle w:val="HideTWBExt"/>
        <w:noProof w:val="0"/>
      </w:rPr>
      <w:t>&lt;/Version&gt;</w:t>
    </w:r>
    <w:r w:rsidRPr="00D14BFB">
      <w:tab/>
    </w:r>
    <w:r w:rsidR="008B251A" w:rsidRPr="00D14BFB">
      <w:fldChar w:fldCharType="begin"/>
    </w:r>
    <w:r w:rsidR="008B251A" w:rsidRPr="00D14BFB">
      <w:instrText xml:space="preserve"> PAGE </w:instrText>
    </w:r>
    <w:r w:rsidR="008B251A" w:rsidRPr="00D14BFB">
      <w:fldChar w:fldCharType="separate"/>
    </w:r>
    <w:r w:rsidR="005D5927">
      <w:rPr>
        <w:noProof/>
      </w:rPr>
      <w:t>2</w:t>
    </w:r>
    <w:r w:rsidR="008B251A" w:rsidRPr="00D14BFB">
      <w:fldChar w:fldCharType="end"/>
    </w:r>
    <w:r w:rsidR="008B251A" w:rsidRPr="00D14BFB">
      <w:t>/</w:t>
    </w:r>
    <w:r w:rsidR="00FA0A6A" w:rsidRPr="00D14BFB">
      <w:fldChar w:fldCharType="begin"/>
    </w:r>
    <w:r w:rsidR="00FA0A6A" w:rsidRPr="00D14BFB">
      <w:instrText xml:space="preserve"> NUMPAGES </w:instrText>
    </w:r>
    <w:r w:rsidR="00FA0A6A" w:rsidRPr="00D14BFB">
      <w:fldChar w:fldCharType="separate"/>
    </w:r>
    <w:r w:rsidR="005D5927">
      <w:rPr>
        <w:noProof/>
      </w:rPr>
      <w:t>12</w:t>
    </w:r>
    <w:r w:rsidR="00FA0A6A" w:rsidRPr="00D14BFB">
      <w:fldChar w:fldCharType="end"/>
    </w:r>
    <w:r w:rsidRPr="00D14BFB">
      <w:tab/>
    </w:r>
    <w:r w:rsidRPr="00D14BFB">
      <w:rPr>
        <w:rStyle w:val="HideTWBExt"/>
        <w:noProof w:val="0"/>
      </w:rPr>
      <w:t>&lt;PathFdR&gt;</w:t>
    </w:r>
    <w:r w:rsidR="002C16BB" w:rsidRPr="002C16BB">
      <w:t>AM\1247121CS.docx</w:t>
    </w:r>
    <w:r w:rsidRPr="00D14BFB">
      <w:rPr>
        <w:rStyle w:val="HideTWBExt"/>
        <w:noProof w:val="0"/>
      </w:rPr>
      <w:t>&lt;/PathFdR&gt;</w:t>
    </w:r>
  </w:p>
  <w:p w:rsidR="00D82FCC" w:rsidRPr="00D14BFB" w:rsidRDefault="00BE5062">
    <w:pPr>
      <w:pStyle w:val="EPFooter2"/>
    </w:pPr>
    <w:r w:rsidRPr="00D14BFB">
      <w:fldChar w:fldCharType="begin"/>
    </w:r>
    <w:r w:rsidRPr="00D14BFB">
      <w:instrText xml:space="preserve"> DOCPROPERTY "&lt;Extension&gt;" </w:instrText>
    </w:r>
    <w:r w:rsidRPr="00D14BFB">
      <w:fldChar w:fldCharType="separate"/>
    </w:r>
    <w:r w:rsidR="005D5927">
      <w:t>CS</w:t>
    </w:r>
    <w:r w:rsidRPr="00D14BF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D14BFB" w:rsidRDefault="00D82FCC" w:rsidP="00EA25AE">
    <w:pPr>
      <w:pStyle w:val="EPFooter"/>
    </w:pPr>
    <w:r w:rsidRPr="00D14BFB">
      <w:rPr>
        <w:rStyle w:val="HideTWBExt"/>
        <w:noProof w:val="0"/>
      </w:rPr>
      <w:t>&lt;PathFdR&gt;</w:t>
    </w:r>
    <w:r w:rsidR="002C16BB" w:rsidRPr="002C16BB">
      <w:t>AM\1247121CS.docx</w:t>
    </w:r>
    <w:r w:rsidRPr="00D14BFB">
      <w:rPr>
        <w:rStyle w:val="HideTWBExt"/>
        <w:noProof w:val="0"/>
      </w:rPr>
      <w:t>&lt;/PathFdR&gt;</w:t>
    </w:r>
    <w:r w:rsidRPr="00D14BFB">
      <w:tab/>
    </w:r>
    <w:r w:rsidR="008B251A" w:rsidRPr="00D14BFB">
      <w:fldChar w:fldCharType="begin"/>
    </w:r>
    <w:r w:rsidR="008B251A" w:rsidRPr="00D14BFB">
      <w:instrText xml:space="preserve"> PAGE </w:instrText>
    </w:r>
    <w:r w:rsidR="008B251A" w:rsidRPr="00D14BFB">
      <w:fldChar w:fldCharType="separate"/>
    </w:r>
    <w:r w:rsidR="005D5927">
      <w:rPr>
        <w:noProof/>
      </w:rPr>
      <w:t>11</w:t>
    </w:r>
    <w:r w:rsidR="008B251A" w:rsidRPr="00D14BFB">
      <w:fldChar w:fldCharType="end"/>
    </w:r>
    <w:r w:rsidR="008B251A" w:rsidRPr="00D14BFB">
      <w:t>/</w:t>
    </w:r>
    <w:r w:rsidR="00FA0A6A" w:rsidRPr="00D14BFB">
      <w:fldChar w:fldCharType="begin"/>
    </w:r>
    <w:r w:rsidR="00FA0A6A" w:rsidRPr="00D14BFB">
      <w:instrText xml:space="preserve"> NUMPAGES </w:instrText>
    </w:r>
    <w:r w:rsidR="00FA0A6A" w:rsidRPr="00D14BFB">
      <w:fldChar w:fldCharType="separate"/>
    </w:r>
    <w:r w:rsidR="005D5927">
      <w:rPr>
        <w:noProof/>
      </w:rPr>
      <w:t>12</w:t>
    </w:r>
    <w:r w:rsidR="00FA0A6A" w:rsidRPr="00D14BFB">
      <w:fldChar w:fldCharType="end"/>
    </w:r>
    <w:r w:rsidRPr="00D14BFB">
      <w:tab/>
      <w:t>PE</w:t>
    </w:r>
    <w:r w:rsidRPr="00D14BFB">
      <w:rPr>
        <w:rStyle w:val="HideTWBExt"/>
        <w:noProof w:val="0"/>
      </w:rPr>
      <w:t>&lt;NoPE&gt;</w:t>
    </w:r>
    <w:r w:rsidR="002C16BB" w:rsidRPr="002C16BB">
      <w:t>703.278</w:t>
    </w:r>
    <w:r w:rsidRPr="00D14BFB">
      <w:rPr>
        <w:rStyle w:val="HideTWBExt"/>
        <w:noProof w:val="0"/>
      </w:rPr>
      <w:t>&lt;/NoPE&gt;&lt;Version&gt;</w:t>
    </w:r>
    <w:r w:rsidR="00D14BFB" w:rsidRPr="00D14BFB">
      <w:t>v</w:t>
    </w:r>
    <w:r w:rsidR="002C16BB" w:rsidRPr="002C16BB">
      <w:t>01-00</w:t>
    </w:r>
    <w:r w:rsidRPr="00D14BFB">
      <w:rPr>
        <w:rStyle w:val="HideTWBExt"/>
        <w:noProof w:val="0"/>
      </w:rPr>
      <w:t>&lt;/Version&gt;</w:t>
    </w:r>
  </w:p>
  <w:p w:rsidR="00D82FCC" w:rsidRPr="00D14BFB" w:rsidRDefault="008B251A">
    <w:pPr>
      <w:pStyle w:val="EPFooter2"/>
    </w:pPr>
    <w:r w:rsidRPr="00D14BFB">
      <w:tab/>
    </w:r>
    <w:r w:rsidR="00D82FCC" w:rsidRPr="00D14BFB">
      <w:tab/>
    </w:r>
    <w:r w:rsidR="00BE5062" w:rsidRPr="00D14BFB">
      <w:fldChar w:fldCharType="begin"/>
    </w:r>
    <w:r w:rsidR="00BE5062" w:rsidRPr="00D14BFB">
      <w:instrText xml:space="preserve"> DOCPROPERTY "&lt;Extension&gt;" </w:instrText>
    </w:r>
    <w:r w:rsidR="00BE5062" w:rsidRPr="00D14BFB">
      <w:fldChar w:fldCharType="separate"/>
    </w:r>
    <w:r w:rsidR="005D5927">
      <w:t>CS</w:t>
    </w:r>
    <w:r w:rsidR="00BE5062" w:rsidRPr="00D14BFB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D14BFB" w:rsidRDefault="00D82FCC" w:rsidP="00EA25AE">
    <w:pPr>
      <w:pStyle w:val="EPFooter"/>
    </w:pPr>
    <w:r w:rsidRPr="00D14BFB">
      <w:rPr>
        <w:rStyle w:val="HideTWBExt"/>
        <w:noProof w:val="0"/>
      </w:rPr>
      <w:t>&lt;PathFdR&gt;</w:t>
    </w:r>
    <w:r w:rsidR="002C16BB" w:rsidRPr="002C16BB">
      <w:t>AM\1247121CS.docx</w:t>
    </w:r>
    <w:r w:rsidRPr="00D14BFB">
      <w:rPr>
        <w:rStyle w:val="HideTWBExt"/>
        <w:noProof w:val="0"/>
      </w:rPr>
      <w:t>&lt;/PathFdR&gt;</w:t>
    </w:r>
    <w:r w:rsidRPr="00D14BFB">
      <w:tab/>
    </w:r>
    <w:r w:rsidRPr="00D14BFB">
      <w:tab/>
      <w:t>PE</w:t>
    </w:r>
    <w:r w:rsidRPr="00D14BFB">
      <w:rPr>
        <w:rStyle w:val="HideTWBExt"/>
        <w:noProof w:val="0"/>
      </w:rPr>
      <w:t>&lt;NoPE&gt;</w:t>
    </w:r>
    <w:r w:rsidR="002C16BB" w:rsidRPr="002C16BB">
      <w:t>703.278</w:t>
    </w:r>
    <w:r w:rsidRPr="00D14BFB">
      <w:rPr>
        <w:rStyle w:val="HideTWBExt"/>
        <w:noProof w:val="0"/>
      </w:rPr>
      <w:t>&lt;/NoPE&gt;&lt;Version&gt;</w:t>
    </w:r>
    <w:r w:rsidR="00D14BFB" w:rsidRPr="00D14BFB">
      <w:t>v</w:t>
    </w:r>
    <w:r w:rsidR="002C16BB" w:rsidRPr="002C16BB">
      <w:t>01-00</w:t>
    </w:r>
    <w:r w:rsidRPr="00D14BFB">
      <w:rPr>
        <w:rStyle w:val="HideTWBExt"/>
        <w:noProof w:val="0"/>
      </w:rPr>
      <w:t>&lt;/Version&gt;</w:t>
    </w:r>
  </w:p>
  <w:p w:rsidR="00D82FCC" w:rsidRPr="00D14BFB" w:rsidRDefault="00BE5062" w:rsidP="00CC3983">
    <w:pPr>
      <w:pStyle w:val="EPFooter2"/>
      <w:tabs>
        <w:tab w:val="clear" w:pos="4535"/>
        <w:tab w:val="center" w:pos="4536"/>
      </w:tabs>
    </w:pPr>
    <w:r w:rsidRPr="00D14BFB">
      <w:fldChar w:fldCharType="begin"/>
    </w:r>
    <w:r w:rsidRPr="00D14BFB">
      <w:instrText xml:space="preserve"> DOCPROPERTY "&lt;Extension&gt;" </w:instrText>
    </w:r>
    <w:r w:rsidRPr="00D14BFB">
      <w:fldChar w:fldCharType="separate"/>
    </w:r>
    <w:r w:rsidR="005D5927">
      <w:t>CS</w:t>
    </w:r>
    <w:r w:rsidRPr="00D14BFB">
      <w:fldChar w:fldCharType="end"/>
    </w:r>
    <w:r w:rsidR="00D82FCC" w:rsidRPr="00D14BFB">
      <w:tab/>
    </w:r>
    <w:r w:rsidR="002C16BB">
      <w:rPr>
        <w:b w:val="0"/>
        <w:i/>
        <w:color w:val="C0C0C0"/>
        <w:sz w:val="22"/>
        <w:szCs w:val="22"/>
      </w:rPr>
      <w:t>Jednotná v rozmanitosti</w:t>
    </w:r>
    <w:r w:rsidR="00D82FCC" w:rsidRPr="00D14BFB">
      <w:tab/>
    </w:r>
    <w:r w:rsidRPr="00D14BFB">
      <w:fldChar w:fldCharType="begin"/>
    </w:r>
    <w:r w:rsidRPr="00D14BFB">
      <w:instrText xml:space="preserve"> DOCPROPERTY "&lt;Extension&gt;" </w:instrText>
    </w:r>
    <w:r w:rsidRPr="00D14BFB">
      <w:fldChar w:fldCharType="separate"/>
    </w:r>
    <w:r w:rsidR="005D5927">
      <w:t>CS</w:t>
    </w:r>
    <w:r w:rsidRPr="00D14BF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BFB" w:rsidRPr="00D14BFB" w:rsidRDefault="00D14BFB">
      <w:r w:rsidRPr="00D14BFB">
        <w:separator/>
      </w:r>
    </w:p>
  </w:footnote>
  <w:footnote w:type="continuationSeparator" w:id="0">
    <w:p w:rsidR="00D14BFB" w:rsidRPr="00D14BFB" w:rsidRDefault="00D14BFB">
      <w:r w:rsidRPr="00D14B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9E7" w:rsidRDefault="00B129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9E7" w:rsidRDefault="00B129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9E7" w:rsidRDefault="00B129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1"/>
    <w:docVar w:name="CODEMNU" w:val=" 1"/>
    <w:docVar w:name="COMMKEY" w:val="LIBE"/>
    <w:docVar w:name="DOCCODMNU" w:val=" 1"/>
    <w:docVar w:name="DOCDT" w:val="24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540928 HideTWBExt;}{\*\cs18 \additive \v\f1\fs20\cf15 _x000d__x000a_\spriority0 \styrsid12540928 HideTWBInt;}{\s19\ql \li0\ri0\sa120\nowidctlpar\wrapdefault\aspalpha\aspnum\faauto\adjustright\rin0\lin0\itap0 \rtlch\fcs1 \af0\afs20\alang1025 \ltrch\fcs0 \fs24\lang1029\langfe2057\cgrid\langnp1029\langfenp2057 _x000d__x000a_\sbasedon0 \snext19 \spriority0 \styrsid12540928 Normal6a;}{\s20\ql \li0\ri0\nowidctlpar\wrapdefault\aspalpha\aspnum\faauto\adjustright\rin0\lin0\itap0 \rtlch\fcs1 \af0\afs20\alang1025 \ltrch\fcs0 \b\fs24\lang1029\langfe2057\cgrid\langnp1029\langfenp2057 _x000d__x000a_\sbasedon0 \snext20 \spriority0 \styrsid12540928 NormalBold;}{\s21\qr \li0\ri0\sb240\sa240\nowidctlpar\wrapdefault\aspalpha\aspnum\faauto\adjustright\rin0\lin0\itap0 \rtlch\fcs1 \af0\afs20\alang1025 \ltrch\fcs0 _x000d__x000a_\fs24\lang1029\langfe2057\cgrid\langnp1029\langfenp2057 \sbasedon0 \snext21 \spriority0 \styrsid12540928 AmOrLang;}{\s22\qc \li0\ri0\sa240\nowidctlpar\wrapdefault\aspalpha\aspnum\faauto\adjustright\rin0\lin0\itap0 \rtlch\fcs1 \af0\afs20\alang1025 _x000d__x000a_\ltrch\fcs0 \i\fs24\lang1029\langfe2057\cgrid\langnp1029\langfenp2057 \sbasedon0 \snext22 \spriority0 \styrsid12540928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12540928 AmNumberTabs;}}{\*\rsidtbl \rsid24658\rsid223860\rsid735077\rsid1718133\rsid2892074\rsid3565327\rsid4666813\rsid6641733\rsid7823322_x000d__x000a_\rsid9636012\rsid9860904\rsid10377208\rsid11215221\rsid11549030\rsid12154954\rsid12540928\rsid14382809\rsid14424199\rsid15204470\rsid15285974\rsid15950462\rsid16324206\rsid16662270}{\mmathPr\mmathFont34\mbrkBin0\mbrkBinSub0\msmallFrac0\mdispDef1\mlMargin0_x000d__x000a_\mrMargin0\mdefJc1\mwrapIndent1440\mintLim0\mnaryLim1}{\info{\author SODOMKOVA Renata}{\operator SODOMKOVA Renata}{\creatim\yr2022\mo1\dy28\hr9\min52}{\revtim\yr2022\mo1\dy28\hr9\min52}{\version1}{\edmins0}{\nofpages1}{\nofwords73}{\nofchars419}_x000d__x000a_{\nofcharsws491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54092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SODOM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86090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86090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86090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86090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540928 \rtlch\fcs1 _x000d__x000a_\af0\afs20\alang1025 \ltrch\fcs0 \b\fs24\lang1029\langfe2057\cgrid\langnp1029\langfenp2057 {\rtlch\fcs1 \af0 \ltrch\fcs0 \cs17\b0\v\fs20\cf9\loch\af1\hich\af1\dbch\af31501\insrsid12540928\charrsid13716475 {\*\bkmkstart restartA}_x000d__x000a_\hich\af1\dbch\af31501\loch\f1 &lt;AmendA&gt;}{\rtlch\fcs1 \af302 \ltrch\fcs0 \f302\insrsid12540928\charrsid13716475 Pozm\'ec\'f2ovac\'ed n\'e1vrh}{\rtlch\fcs1 \af0 \ltrch\fcs0 \insrsid12540928\charrsid13716475 \tab \tab }{\rtlch\fcs1 \af0 \ltrch\fcs0 _x000d__x000a_\cs17\b0\v\fs20\cf9\loch\af1\hich\af1\dbch\af31501\insrsid12540928\charrsid13716475 \hich\af1\dbch\af31501\loch\f1 &lt;NumAmA&gt;}{\rtlch\fcs1 \af0 \ltrch\fcs0 \insrsid12540928\charrsid13716475 #}{\rtlch\fcs1 \af1 \ltrch\fcs0 _x000d__x000a_\cs18\v\f1\fs20\cf15\insrsid12540928\charrsid13716475 ENMIENDA@NRAM@}{\rtlch\fcs1 \af0 \ltrch\fcs0 \insrsid12540928\charrsid13716475 #}{\rtlch\fcs1 \af0 \ltrch\fcs0 \cs17\b0\v\fs20\cf9\loch\af1\hich\af1\dbch\af31501\insrsid12540928\charrsid13716475 _x000d__x000a_\hich\af1\dbch\af31501\loch\f1 &lt;/NumAmA&gt;}{\rtlch\fcs1 \af0 \ltrch\fcs0 \insrsid12540928\charrsid13716475 _x000d__x000a_\par }\pard\plain \ltrpar\s20\ql \li0\ri0\nowidctlpar\wrapdefault\aspalpha\aspnum\faauto\adjustright\rin0\lin0\itap0\pararsid12540928 \rtlch\fcs1 \af0\afs20\alang1025 \ltrch\fcs0 \b\fs24\lang1029\langfe2057\cgrid\langnp1029\langfenp2057 {\rtlch\fcs1 \af0 _x000d__x000a_\ltrch\fcs0 \cs17\b0\v\fs20\cf9\loch\af1\hich\af1\dbch\af31501\insrsid12540928\charrsid13716475 \hich\af1\dbch\af31501\loch\f1 &lt;RepeatBlock-By&gt;}{\rtlch\fcs1 \af0 \ltrch\fcs0 \insrsid12540928\charrsid13716475 #}{\rtlch\fcs1 \af1 \ltrch\fcs0 _x000d__x000a_\cs18\v\f1\fs20\cf15\insrsid12540928\charrsid13716475 (MOD@InsideLoop()}{\rtlch\fcs1 \af0 \ltrch\fcs0 \insrsid12540928\charrsid13716475 ##}{\rtlch\fcs1 \af1 \ltrch\fcs0 \cs18\v\f1\fs20\cf15\insrsid12540928\charrsid13716475 &gt;&gt;&gt;@[ZMEMBERSMSG]@}{\rtlch\fcs1 _x000d__x000a_\af0 \ltrch\fcs0 \insrsid12540928\charrsid13716475 #}{\rtlch\fcs1 \af0 \ltrch\fcs0 \cs17\b0\v\fs20\cf9\loch\af1\hich\af1\dbch\af31501\insrsid12540928\charrsid13716475 \hich\af1\dbch\af31501\loch\f1 &lt;Members&gt;}{\rtlch\fcs1 \af0 \ltrch\fcs0 _x000d__x000a_\insrsid12540928\charrsid13716475 #}{\rtlch\fcs1 \af1 \ltrch\fcs0 \cs18\v\f1\fs20\cf15\insrsid12540928\charrsid13716475 (MOD@InsideLoop(\'a7)}{\rtlch\fcs1 \af0 \ltrch\fcs0 \insrsid12540928\charrsid13716475 #}{\rtlch\fcs1 \af0 \ltrch\fcs0 _x000d__x000a_\cf10\insrsid12540928\charrsid13716475 \u9668\'3f}{\rtlch\fcs1 \af0 \ltrch\fcs0 \insrsid12540928\charrsid13716475 #}{\rtlch\fcs1 \af1 \ltrch\fcs0 \cs18\v\f1\fs20\cf15\insrsid12540928\charrsid13716475 TVTMEMBERS\'a7@MEMBERS@}{\rtlch\fcs1 \af0 \ltrch\fcs0 _x000d__x000a_\insrsid12540928\charrsid13716475 #}{\rtlch\fcs1 \af0 \ltrch\fcs0 \cf10\insrsid12540928\charrsid13716475 \u9658\'3f}{\rtlch\fcs1 \af0 \ltrch\fcs0 \cs17\b0\v\fs20\cf9\loch\af1\hich\af1\dbch\af31501\insrsid12540928\charrsid13716475 _x000d__x000a_\hich\af1\dbch\af31501\loch\f1 &lt;/Members&gt;}{\rtlch\fcs1 \af0 \ltrch\fcs0 \insrsid12540928\charrsid13716475 _x000d__x000a_\par }\pard\plain \ltrpar\ql \li0\ri0\widctlpar\wrapdefault\aspalpha\aspnum\faauto\adjustright\rin0\lin0\itap0\pararsid12540928 \rtlch\fcs1 \af0\afs20\alang1025 \ltrch\fcs0 \fs24\lang2057\langfe2057\cgrid\langnp2057\langfenp2057 {\rtlch\fcs1 \af0 \ltrch\fcs0 _x000d__x000a_\cs17\v\fs20\cf9\lang1029\langfe2057\loch\af1\hich\af1\dbch\af31501\langnp1029\insrsid12540928\charrsid13716475 \hich\af1\dbch\af31501\loch\f1 &lt;AuNomDe&gt;&lt;OptDel&gt;}{\rtlch\fcs1 \af0 \ltrch\fcs0 _x000d__x000a_\lang1029\langfe2057\langnp1029\insrsid12540928\charrsid13716475 #}{\rtlch\fcs1 \af1 \ltrch\fcs0 \cs18\v\f1\fs20\cf15\lang1029\langfe2057\langnp1029\insrsid12540928\charrsid13716475 MNU[ONBEHALFYES][NOTAPP]@CHOICE@}{\rtlch\fcs1 \af0 \ltrch\fcs0 _x000d__x000a_\lang1029\langfe2057\langnp1029\insrsid12540928\charrsid13716475 #}{\rtlch\fcs1 \af0 \ltrch\fcs0 \cs17\v\fs20\cf9\lang1029\langfe2057\loch\af1\hich\af1\dbch\af31501\langnp1029\insrsid12540928\charrsid13716475 \hich\af1\dbch\af31501\loch\f1 _x000d__x000a_&lt;/OptDel&gt;&lt;/AuNomDe&gt;}{\rtlch\fcs1 \af0 \ltrch\fcs0 \lang1029\langfe2057\langnp1029\insrsid12540928\charrsid13716475 _x000d__x000a_\par &lt;&lt;&lt;}{\rtlch\fcs1 \af0 \ltrch\fcs0 \cs17\v\fs20\cf9\lang1029\langfe2057\loch\af1\hich\af1\dbch\af31501\langnp1029\insrsid12540928\charrsid13716475 \hich\af1\dbch\af31501\loch\f1 &lt;/RepeatBlock-By&gt;}{\rtlch\fcs1 \af0 \ltrch\fcs0 _x000d__x000a_\lang1029\langfe2057\langnp1029\insrsid12540928\charrsid13716475 _x000d__x000a_\par }\pard\plain \ltrpar\s20\ql \li0\ri0\nowidctlpar\wrapdefault\aspalpha\aspnum\faauto\adjustright\rin0\lin0\itap0\pararsid12540928 \rtlch\fcs1 \af0\afs20\alang1025 \ltrch\fcs0 \b\fs24\lang1029\langfe2057\cgrid\langnp1029\langfenp2057 {\rtlch\fcs1 \af0 _x000d__x000a_\ltrch\fcs0 \cs17\b0\v\fs20\cf9\loch\af1\hich\af1\dbch\af31501\insrsid12540928\charrsid13716475 \hich\af1\dbch\af31501\loch\f1 &lt;DocAmend&gt;}{\rtlch\fcs1 \af0 \ltrch\fcs0 \insrsid12540928\charrsid13716475 N\'e1vrh legislativn\'edho usnesen\'ed}{\rtlch\fcs1 _x000d__x000a_\af0 \ltrch\fcs0 \cs17\b0\v\fs20\cf9\loch\af1\hich\af1\dbch\af31501\insrsid12540928\charrsid13716475 \hich\af1\dbch\af31501\loch\f1 &lt;/DocAmend&gt;}{\rtlch\fcs1 \af0 \ltrch\fcs0 \insrsid12540928\charrsid13716475 _x000d__x000a_\par }{\rtlch\fcs1 \af0 \ltrch\fcs0 \cs17\b0\v\fs20\cf9\loch\af1\hich\af1\dbch\af31501\insrsid12540928\charrsid13716475 \hich\af1\dbch\af31501\loch\f1 &lt;Article&gt;}{\rtlch\fcs1 \af0 \ltrch\fcs0 \cf10\insrsid12540928\charrsid13716475 \u9668\'3f}{\rtlch\fcs1 \af0 _x000d__x000a_\ltrch\fcs0 \insrsid12540928\charrsid13716475 #}{\rtlch\fcs1 \af1 \ltrch\fcs0 \cs18\v\f1\fs20\cf15\insrsid12540928\charrsid13716475 TVTRESPART@RESPART@}{\rtlch\fcs1 \af0 \ltrch\fcs0 \insrsid12540928\charrsid13716475 #}{\rtlch\fcs1 \af0 \ltrch\fcs0 _x000d__x000a_\cf10\insrsid12540928\charrsid13716475 \u9658\'3f}{\rtlch\fcs1 \af0 \ltrch\fcs0 \cs17\b0\v\fs20\cf9\loch\af1\hich\af1\dbch\af31501\insrsid12540928\charrsid13716475 \hich\af1\dbch\af31501\loch\f1 &lt;/Article&gt;}{\rtlch\fcs1 \af0 \ltrch\fcs0 _x000d__x000a_\insrsid12540928\charrsid1371647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29\langfe2057\langnp1029\insrsid12540928\charrsid13716475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2540928\charrsid13716475 \trowd \irow0\irowband0\ltrrow\ts11\trqc\trgaph340\trleft-340\trftsWidth1\trftsWidthB3\trpaddl340\trpaddr340\trpaddfl3\trpaddft3\trpaddfb3\trpaddfr3\tblind0\tblindtype3 \clvertalt\clbrdrt_x000d__x000a_\brdrtbl \clbrdrl\brdrtbl \clbrdrb\brdrtbl \clbrdrr\brdrtbl \cltxlrtb\clftsWidth3\clwWidth9752\clshdrawnil \cellx9412\row \ltrrow}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1029\langfe2057\cgrid\langnp1029\langfenp2057 {\rtlch\fcs1 \af0 \ltrch\fcs0 _x000d__x000a_\insrsid12540928\charrsid13716475 N\'e1vrh legislativn\'edho usnesen\'ed\cell }{\rtlch\fcs1 \af302 \ltrch\fcs0 \f302\insrsid12540928\charrsid13716475 Pozm\'ec\'f2ovac\'ed n\'e1vrh}{\rtlch\fcs1 \af0 \ltrch\fcs0 \insrsid12540928\charrsid13716475 \cell _x000d__x000a_}\pard\plain \ltrpar\ql \li0\ri0\widctlpar\intbl\wrapdefault\aspalpha\aspnum\faauto\adjustright\rin0\lin0 \rtlch\fcs1 \af0\afs20\alang1025 \ltrch\fcs0 \fs24\lang2057\langfe2057\cgrid\langnp2057\langfenp2057 {\rtlch\fcs1 \af0 \ltrch\fcs0 _x000d__x000a_\lang1029\langfe2057\langnp1029\insrsid12540928\charrsid13716475 \trowd \irow1\irowband1\ltrrow\ts11\trqc\trgaph340\trleft-340\trftsWidth1\trftsWidthB3\trpaddl340\trpaddr340\trpaddfl3\trpaddft3\trpaddfb3\trpaddfr3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9\ql \li0\ri0\sa120\nowidctlpar\intbl\wrapdefault\aspalpha\aspnum\faauto\adjustright\rin0\lin0\pararsid12024389 \rtlch\fcs1 \af0\afs20\alang1025 \ltrch\fcs0 \fs24\lang1029\langfe2057\cgrid\langnp1029\langfenp2057 {_x000d__x000a_\rtlch\fcs1 \af0 \ltrch\fcs0 \insrsid12540928\charrsid13716475 ##\cell ##}{\rtlch\fcs1 \af0\afs24 \ltrch\fcs0 \insrsid12540928\charrsid13716475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2540928\charrsid13716475 \trowd \irow2\irowband2\lastrow 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}\pard\plain \ltrpar\s21\qr \li0\ri0\sb240\sa240\nowidctlpar\wrapdefault\aspalpha\aspnum\faauto\adjustright\rin0\lin0\itap0\pararsid12540928 \rtlch\fcs1 \af0\afs20\alang1025 \ltrch\fcs0 _x000d__x000a_\fs24\lang1029\langfe2057\cgrid\langnp1029\langfenp2057 {\rtlch\fcs1 \af0 \ltrch\fcs0 \insrsid12540928\charrsid13716475 Or. }{\rtlch\fcs1 \af0 \ltrch\fcs0 \cs17\v\fs20\cf9\loch\af1\hich\af1\dbch\af31501\insrsid12540928\charrsid13716475 _x000d__x000a_\hich\af1\dbch\af31501\loch\f1 &lt;Original&gt;}{\rtlch\fcs1 \af0 \ltrch\fcs0 \insrsid12540928\charrsid13716475 #}{\rtlch\fcs1 \af1 \ltrch\fcs0 \cs18\v\f1\fs20\cf15\insrsid12540928\charrsid13716475 KEY(MAIN/LANGMIN)sh@ORLANGMSG@}{\rtlch\fcs1 \af0 \ltrch\fcs0 _x000d__x000a_\insrsid12540928\charrsid13716475 #}{\rtlch\fcs1 \af0 \ltrch\fcs0 \cs17\v\fs20\cf9\loch\af1\hich\af1\dbch\af31501\insrsid12540928\charrsid13716475 \hich\af1\dbch\af31501\loch\f1 &lt;/Original&gt;}{\rtlch\fcs1 \af0 \ltrch\fcs0 \insrsid12540928\charrsid13716475 _x000d__x000a__x000d__x000a_\par }\pard\plain \ltrpar\ql \li0\ri0\widctlpar\wrapdefault\aspalpha\aspnum\faauto\adjustright\rin0\lin0\itap0\pararsid12540928 \rtlch\fcs1 \af0\afs20\alang1025 \ltrch\fcs0 \fs24\lang2057\langfe2057\cgrid\langnp2057\langfenp2057 {\rtlch\fcs1 \af0 \ltrch\fcs0 _x000d__x000a_\cs17\v\fs20\cf9\lang1029\langfe2057\loch\af1\hich\af1\dbch\af31501\langnp1029\insrsid12540928\charrsid13716475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a1_x000d__x000a_d552241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08019 HideTWBExt;}{\*\cs18 \additive \v\f1\fs20\cf15 _x000d__x000a_\spriority0 \styrsid15208019 HideTWBInt;}{\s19\ql \li0\ri0\sa120\nowidctlpar\wrapdefault\aspalpha\aspnum\faauto\adjustright\rin0\lin0\itap0 \rtlch\fcs1 \af0\afs20\alang1025 \ltrch\fcs0 \fs24\lang1029\langfe2057\cgrid\langnp1029\langfenp2057 _x000d__x000a_\sbasedon0 \snext19 \spriority0 \styrsid15208019 Normal6a;}{\s20\ql \li0\ri0\nowidctlpar\wrapdefault\aspalpha\aspnum\faauto\adjustright\rin0\lin0\itap0 \rtlch\fcs1 \af0\afs20\alang1025 \ltrch\fcs0 \b\fs24\lang1029\langfe2057\cgrid\langnp1029\langfenp2057 _x000d__x000a_\sbasedon0 \snext20 \spriority0 \styrsid15208019 NormalBold;}{\s21\ql \li0\ri0\sa240\nowidctlpar\wrapdefault\aspalpha\aspnum\faauto\adjustright\rin0\lin0\itap0 \rtlch\fcs1 \af0\afs20\alang1025 \ltrch\fcs0 _x000d__x000a_\i\fs24\lang1029\langfe2057\cgrid\langnp1029\langfenp2057 \sbasedon0 \snext21 \spriority0 \styrsid15208019 AmJustText;}{\s22\qc \li0\ri0\sb240\sa240\nowidctlpar\wrapdefault\aspalpha\aspnum\faauto\adjustright\rin0\lin0\itap0 \rtlch\fcs1 _x000d__x000a_\af0\afs20\alang1025 \ltrch\fcs0 \i\fs24\lang1029\langfe2057\cgrid\langnp1029\langfenp2057 \sbasedon0 \snext22 \spriority0 \styrsid15208019 AmCrossRef;}{_x000d__x000a_\s23\qc \li0\ri0\sb240\sa240\keepn\nowidctlpar\wrapdefault\aspalpha\aspnum\faauto\adjustright\rin0\lin0\itap0 \rtlch\fcs1 \af0\afs20\alang1025 \ltrch\fcs0 \i\fs24\lang1029\langfe2057\cgrid\langnp1029\langfenp2057 _x000d__x000a_\sbasedon0 \snext21 \spriority0 \styrsid15208019 AmJustTitle;}{\s24\qr \li0\ri0\sb240\sa240\nowidctlpar\wrapdefault\aspalpha\aspnum\faauto\adjustright\rin0\lin0\itap0 \rtlch\fcs1 \af0\afs20\alang1025 \ltrch\fcs0 _x000d__x000a_\fs24\lang1029\langfe2057\cgrid\langnp1029\langfenp2057 \sbasedon0 \snext24 \spriority0 \styrsid15208019 AmOrLang;}{\s25\qc \li0\ri0\sa240\nowidctlpar\wrapdefault\aspalpha\aspnum\faauto\adjustright\rin0\lin0\itap0 \rtlch\fcs1 \af0\afs20\alang1025 _x000d__x000a_\ltrch\fcs0 \i\fs24\lang1029\langfe2057\cgrid\langnp1029\langfenp2057 \sbasedon0 \snext25 \spriority0 \styrsid1520801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15208019 AmNumberTabs;}}{\*\rsidtbl \rsid10063\rsid24658\rsid223860\rsid735077\rsid1718133\rsid2892074\rsid3565327\rsid4666813\rsid6641733_x000d__x000a_\rsid7823322\rsid9636012\rsid10377208\rsid11215221\rsid11549030\rsid12154954\rsid14382809\rsid14424199\rsid15204470\rsid15208019\rsid15285974\rsid15950462\rsid16324206\rsid16662270}{\mmathPr\mmathFont34\mbrkBin0\mbrkBinSub0\msmallFrac0\mdispDef1\mlMargin0_x000d__x000a_\mrMargin0\mdefJc1\mwrapIndent1440\mintLim0\mnaryLim1}{\info{\author SODOMKOVA Renata}{\operator SODOMKOVA Renata}{\creatim\yr2022\mo1\dy28\hr9\min52}{\revtim\yr2022\mo1\dy28\hr9\min52}{\version1}{\edmins0}{\nofpages1}{\nofwords133}{\nofchars759}_x000d__x000a_{\nofcharsws891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520801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SODOM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06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0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0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06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5208019 \rtlch\fcs1 _x000d__x000a_\af0\afs20\alang1025 \ltrch\fcs0 \b\fs24\lang1029\langfe2057\cgrid\langnp1029\langfenp2057 {\rtlch\fcs1 \af0 \ltrch\fcs0 \cs17\b0\v\fs20\cf9\loch\af1\hich\af1\dbch\af31501\insrsid15208019\charrsid13716475 {\*\bkmkstart restartB}_x000d__x000a_\hich\af1\dbch\af31501\loch\f1 &lt;AmendB&gt;}{\rtlch\fcs1 \af302 \ltrch\fcs0 \f302\insrsid15208019\charrsid13716475 Pozm\'ec\'f2ovac\'ed n\'e1vrh}{\rtlch\fcs1 \af0 \ltrch\fcs0 \insrsid15208019\charrsid13716475 \tab \tab }{\rtlch\fcs1 \af0 \ltrch\fcs0 _x000d__x000a_\cs17\b0\v\fs20\cf9\loch\af1\hich\af1\dbch\af31501\insrsid15208019\charrsid13716475 \hich\af1\dbch\af31501\loch\f1 &lt;NumAmB&gt;}{\rtlch\fcs1 \af0 \ltrch\fcs0 \insrsid15208019\charrsid13716475 #}{\rtlch\fcs1 \af1 \ltrch\fcs0 _x000d__x000a_\cs18\v\f1\fs20\cf15\insrsid15208019\charrsid13716475 ENMIENDA@NRAM@}{\rtlch\fcs1 \af0 \ltrch\fcs0 \insrsid15208019\charrsid13716475 #}{\rtlch\fcs1 \af0 \ltrch\fcs0 \cs17\b0\v\fs20\cf9\loch\af1\hich\af1\dbch\af31501\insrsid15208019\charrsid13716475 _x000d__x000a_\hich\af1\dbch\af31501\loch\f1 &lt;/NumAmB&gt;}{\rtlch\fcs1 \af0 \ltrch\fcs0 \insrsid15208019\charrsid13716475 _x000d__x000a_\par }\pard\plain \ltrpar\s20\ql \li0\ri0\nowidctlpar\wrapdefault\aspalpha\aspnum\faauto\adjustright\rin0\lin0\itap0\pararsid15208019 \rtlch\fcs1 \af0\afs20\alang1025 \ltrch\fcs0 \b\fs24\lang1029\langfe2057\cgrid\langnp1029\langfenp2057 {\rtlch\fcs1 \af0 _x000d__x000a_\ltrch\fcs0 \cs17\b0\v\fs20\cf9\loch\af1\hich\af1\dbch\af31501\insrsid15208019\charrsid13716475 \hich\af1\dbch\af31501\loch\f1 &lt;RepeatBlock-By&gt;}{\rtlch\fcs1 \af0 \ltrch\fcs0 \insrsid15208019\charrsid13716475 #}{\rtlch\fcs1 \af1 \ltrch\fcs0 _x000d__x000a_\cs18\v\f1\fs20\cf15\insrsid15208019\charrsid13716475 (MOD@InsideLoop()}{\rtlch\fcs1 \af0 \ltrch\fcs0 \insrsid15208019\charrsid13716475 ##}{\rtlch\fcs1 \af1 \ltrch\fcs0 \cs18\v\f1\fs20\cf15\insrsid15208019\charrsid13716475 &gt;&gt;&gt;@[ZMEMBERSMSG]@}{\rtlch\fcs1 _x000d__x000a_\af0 \ltrch\fcs0 \insrsid15208019\charrsid13716475 #}{\rtlch\fcs1 \af0 \ltrch\fcs0 \cs17\b0\v\fs20\cf9\loch\af1\hich\af1\dbch\af31501\insrsid15208019\charrsid13716475 \hich\af1\dbch\af31501\loch\f1 &lt;Members&gt;}{\rtlch\fcs1 \af0 \ltrch\fcs0 _x000d__x000a_\insrsid15208019\charrsid13716475 #}{\rtlch\fcs1 \af1 \ltrch\fcs0 \cs18\v\f1\fs20\cf15\insrsid15208019\charrsid13716475 (MOD@InsideLoop(\'a7)}{\rtlch\fcs1 \af0 \ltrch\fcs0 \insrsid15208019\charrsid13716475 #}{\rtlch\fcs1 \af0 \ltrch\fcs0 _x000d__x000a_\cf10\insrsid15208019\charrsid13716475 \u9668\'3f}{\rtlch\fcs1 \af0 \ltrch\fcs0 \insrsid15208019\charrsid13716475 #}{\rtlch\fcs1 \af1 \ltrch\fcs0 \cs18\v\f1\fs20\cf15\insrsid15208019\charrsid13716475 TVTMEMBERS\'a7@MEMBERS@}{\rtlch\fcs1 \af0 \ltrch\fcs0 _x000d__x000a_\insrsid15208019\charrsid13716475 #}{\rtlch\fcs1 \af0 \ltrch\fcs0 \cf10\insrsid15208019\charrsid13716475 \u9658\'3f}{\rtlch\fcs1 \af0 \ltrch\fcs0 \cs17\b0\v\fs20\cf9\loch\af1\hich\af1\dbch\af31501\insrsid15208019\charrsid13716475 _x000d__x000a_\hich\af1\dbch\af31501\loch\f1 &lt;/Members&gt;}{\rtlch\fcs1 \af0 \ltrch\fcs0 \insrsid15208019\charrsid13716475 _x000d__x000a_\par }\pard\plain \ltrpar\ql \li0\ri0\widctlpar\wrapdefault\aspalpha\aspnum\faauto\adjustright\rin0\lin0\itap0\pararsid15208019 \rtlch\fcs1 \af0\afs20\alang1025 \ltrch\fcs0 \fs24\lang2057\langfe2057\cgrid\langnp2057\langfenp2057 {\rtlch\fcs1 \af0 \ltrch\fcs0 _x000d__x000a_\cs17\v\fs20\cf9\lang1029\langfe2057\loch\af1\hich\af1\dbch\af31501\langnp1029\insrsid15208019\charrsid13716475 \hich\af1\dbch\af31501\loch\f1 &lt;AuNomDe&gt;&lt;OptDel&gt;}{\rtlch\fcs1 \af0 \ltrch\fcs0 _x000d__x000a_\lang1029\langfe2057\langnp1029\insrsid15208019\charrsid13716475 #}{\rtlch\fcs1 \af1 \ltrch\fcs0 \cs18\v\f1\fs20\cf15\lang1029\langfe2057\langnp1029\insrsid15208019\charrsid13716475 MNU[ONBEHALFYES][NOTAPP]@CHOICE@}{\rtlch\fcs1 \af0 \ltrch\fcs0 _x000d__x000a_\lang1029\langfe2057\langnp1029\insrsid15208019\charrsid13716475 #}{\rtlch\fcs1 \af0 \ltrch\fcs0 \cs17\v\fs20\cf9\lang1029\langfe2057\loch\af1\hich\af1\dbch\af31501\langnp1029\insrsid15208019\charrsid13716475 \hich\af1\dbch\af31501\loch\f1 _x000d__x000a_&lt;/OptDel&gt;&lt;/AuNomDe&gt;}{\rtlch\fcs1 \af0 \ltrch\fcs0 \lang1029\langfe2057\langnp1029\insrsid15208019\charrsid13716475 _x000d__x000a_\par &lt;&lt;&lt;}{\rtlch\fcs1 \af0 \ltrch\fcs0 \cs17\v\fs20\cf9\lang1029\langfe2057\loch\af1\hich\af1\dbch\af31501\langnp1029\insrsid15208019\charrsid13716475 \hich\af1\dbch\af31501\loch\f1 &lt;/RepeatBlock-By&gt;}{\rtlch\fcs1 \af0 \ltrch\fcs0 _x000d__x000a_\lang1029\langfe2057\langnp1029\insrsid15208019\charrsid13716475 _x000d__x000a_\par }\pard\plain \ltrpar\s20\ql \li0\ri0\nowidctlpar\wrapdefault\aspalpha\aspnum\faauto\adjustright\rin0\lin0\itap0\pararsid15208019 \rtlch\fcs1 \af0\afs20\alang1025 \ltrch\fcs0 \b\fs24\lang1029\langfe2057\cgrid\langnp1029\langfenp2057 {\rtlch\fcs1 \af0 _x000d__x000a_\ltrch\fcs0 \cs17\b0\v\fs20\cf9\loch\af1\hich\af1\dbch\af31501\insrsid15208019\charrsid13716475 \hich\af1\dbch\af31501\loch\f1 &lt;DocAmend&gt;}{\rtlch\fcs1 \af0 \ltrch\fcs0 \insrsid15208019\charrsid13716475 #}{\rtlch\fcs1 \af1 \ltrch\fcs0 _x000d__x000a_\cs18\v\f1\fs20\cf15\insrsid15208019\charrsid13716475 MNU[OPTPROPOSALCOD][OPTPROPOSALCNS][OPTPROPOSALNLE]@CHOICE@CODEMNU}{\rtlch\fcs1 \af0 \ltrch\fcs0 \insrsid15208019\charrsid13716475 #}{\rtlch\fcs1 \af0 \ltrch\fcs0 _x000d__x000a_\cs17\b0\v\fs20\cf9\loch\af1\hich\af1\dbch\af31501\insrsid15208019\charrsid13716475 \hich\af1\dbch\af31501\loch\f1 &lt;/DocAmend&gt;}{\rtlch\fcs1 \af0 \ltrch\fcs0 \insrsid15208019\charrsid13716475 _x000d__x000a_\par }\pard \ltrpar\s20\ql \li0\ri0\keepn\nowidctlpar\wrapdefault\aspalpha\aspnum\faauto\adjustright\rin0\lin0\itap0\pararsid15208019 {\rtlch\fcs1 \af0 \ltrch\fcs0 \cs17\b0\v\fs20\cf9\loch\af1\hich\af1\dbch\af31501\insrsid15208019\charrsid13716475 _x000d__x000a_\hich\af1\dbch\af31501\loch\f1 &lt;Article&gt;}{\rtlch\fcs1 \af0 \ltrch\fcs0 \insrsid15208019\charrsid13716475 #}{\rtlch\fcs1 \af1 \ltrch\fcs0 \cs18\v\f1\fs20\cf15\insrsid15208019\charrsid13716475 MNU[AMACTPARTYES][AMACTPARTNO]@CHOICE@AMACTMNU}{\rtlch\fcs1 _x000d__x000a_\af0 \ltrch\fcs0 \insrsid15208019\charrsid13716475 #}{\rtlch\fcs1 \af0 \ltrch\fcs0 \cs17\b0\v\fs20\cf9\loch\af1\hich\af1\dbch\af31501\insrsid15208019\charrsid13716475 \hich\af1\dbch\af31501\loch\f1 &lt;/Article&gt;}{\rtlch\fcs1 \af0 \ltrch\fcs0 _x000d__x000a_\insrsid15208019\charrsid13716475 _x000d__x000a_\par }\pard\plain \ltrpar\ql \li0\ri0\keepn\widctlpar\wrapdefault\aspalpha\aspnum\faauto\adjustright\rin0\lin0\itap0\pararsid15208019 \rtlch\fcs1 \af0\afs20\alang1025 \ltrch\fcs0 \fs24\lang2057\langfe2057\cgrid\langnp2057\langfenp2057 {\rtlch\fcs1 \af0 _x000d__x000a_\ltrch\fcs0 \cs17\v\fs20\cf9\lang1029\langfe2057\loch\af1\hich\af1\dbch\af31501\langnp1029\insrsid15208019\charrsid13716475 \hich\af1\dbch\af31501\loch\f1 &lt;DocAmend2&gt;&lt;OptDel&gt;}{\rtlch\fcs1 \af0 \ltrch\fcs0 _x000d__x000a_\lang1029\langfe2057\langnp1029\insrsid15208019\charrsid13716475 #}{\rtlch\fcs1 \af1 \ltrch\fcs0 \cs18\v\f1\fs20\cf15\lang1029\langfe2057\langnp1029\insrsid15208019\charrsid13716475 MNU[OPTNRACTYES][NOTAPP]@CHOICE@AMACTMNU}{\rtlch\fcs1 \af0 \ltrch\fcs0 _x000d__x000a_\lang1029\langfe2057\langnp1029\insrsid15208019\charrsid13716475 #}{\rtlch\fcs1 \af0 \ltrch\fcs0 \cs17\v\fs20\cf9\lang1029\langfe2057\loch\af1\hich\af1\dbch\af31501\langnp1029\insrsid15208019\charrsid13716475 \hich\af1\dbch\af31501\loch\f1 _x000d__x000a_&lt;/OptDel&gt;&lt;/DocAmend2&gt;}{\rtlch\fcs1 \af0 \ltrch\fcs0 \lang1029\langfe2057\langnp1029\insrsid15208019\charrsid13716475 _x000d__x000a_\par }\pard \ltrpar\ql \li0\ri0\widctlpar\wrapdefault\aspalpha\aspnum\faauto\adjustright\rin0\lin0\itap0\pararsid15208019 {\rtlch\fcs1 \af0 \ltrch\fcs0 _x000d__x000a_\cs17\v\fs20\cf9\lang1029\langfe2057\loch\af1\hich\af1\dbch\af31501\langnp1029\insrsid15208019\charrsid13716475 \hich\af1\dbch\af31501\loch\f1 &lt;Article2&gt;&lt;OptDel&gt;}{\rtlch\fcs1 \af0 \ltrch\fcs0 _x000d__x000a_\lang1029\langfe2057\langnp1029\insrsid15208019\charrsid13716475 #}{\rtlch\fcs1 \af1 \ltrch\fcs0 \cs18\v\f1\fs20\cf15\lang1029\langfe2057\langnp1029\insrsid15208019\charrsid13716475 MNU[OPTACTPARTYES][NOTAPP]@CHOICE@AMACTMNU}{\rtlch\fcs1 \af0 \ltrch\fcs0 _x000d__x000a_\lang1029\langfe2057\langnp1029\insrsid15208019\charrsid13716475 #}{\rtlch\fcs1 \af0 \ltrch\fcs0 \cs17\v\fs20\cf9\lang1029\langfe2057\loch\af1\hich\af1\dbch\af31501\langnp1029\insrsid15208019\charrsid13716475 \hich\af1\dbch\af31501\loch\f1 _x000d__x000a_&lt;/OptDel&gt;&lt;/Article2&gt;}{\rtlch\fcs1 \af0 \ltrch\fcs0 \lang1029\langfe2057\langnp1029\insrsid15208019\charrsid13716475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29\langfe2057\langnp1029\insrsid15208019\charrsid13716475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5208019\charrsid13716475 \trowd \irow0\irowband0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0630121 \rtlch\fcs1 \af0\afs20\alang1025 \ltrch\fcs0 \i\fs24\lang1029\langfe2057\cgrid\langnp1029\langfenp2057 {\rtlch\fcs1 \af0 \ltrch\fcs0 _x000d__x000a_\insrsid15208019\charrsid13716475 #}{\rtlch\fcs1 \af1 \ltrch\fcs0 \cs18\v\f1\fs20\cf15\insrsid15208019\charrsid13716475 MNU[OPTLEFTAMACT][LEFTPROP]@CHOICE@AMACTMNU}{\rtlch\fcs1 \af0 \ltrch\fcs0 \insrsid15208019\charrsid13716475 #\cell }{\rtlch\fcs1 _x000d__x000a_\af302 \ltrch\fcs0 \f302\insrsid15208019\charrsid13716475 Pozm\'ec\'f2ovac\'ed n\'e1vrh}{\rtlch\fcs1 \af0 \ltrch\fcs0 \insrsid15208019\charrsid13716475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5208019\charrsid13716475 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\ltrrow}\pard\plain \ltrpar\s19\ql \li0\ri0\sa120\nowidctlpar\intbl\wrapdefault\aspalpha\aspnum\faauto\adjustright\rin0\lin0\pararsid12024389 \rtlch\fcs1 \af0\afs20\alang1025 \ltrch\fcs0 _x000d__x000a_\fs24\lang1029\langfe2057\cgrid\langnp1029\langfenp2057 {\rtlch\fcs1 \af0 \ltrch\fcs0 \insrsid15208019\charrsid13716475 ##\cell ##}{\rtlch\fcs1 \af0\afs24 \ltrch\fcs0 \insrsid15208019\charrsid13716475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5208019\charrsid13716475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5208019 \rtlch\fcs1 \af0\afs20\alang1025 \ltrch\fcs0 \fs24\lang1029\langfe2057\cgrid\langnp1029\langfenp2057 {\rtlch\fcs1 \af0 \ltrch\fcs0 _x000d__x000a_\insrsid15208019\charrsid13716475 Or. }{\rtlch\fcs1 \af0 \ltrch\fcs0 \cs17\v\fs20\cf9\loch\af1\hich\af1\dbch\af31501\insrsid15208019\charrsid13716475 \hich\af1\dbch\af31501\loch\f1 &lt;Original&gt;}{\rtlch\fcs1 \af0 \ltrch\fcs0 _x000d__x000a_\insrsid15208019\charrsid13716475 #}{\rtlch\fcs1 \af1 \ltrch\fcs0 \cs18\v\f1\fs20\cf15\insrsid15208019\charrsid13716475 KEY(MAIN/LANGMIN)sh@ORLANGMSG@}{\rtlch\fcs1 \af0 \ltrch\fcs0 \insrsid15208019\charrsid13716475 #}{\rtlch\fcs1 \af0 \ltrch\fcs0 _x000d__x000a_\cs17\v\fs20\cf9\loch\af1\hich\af1\dbch\af31501\insrsid15208019\charrsid13716475 \hich\af1\dbch\af31501\loch\f1 &lt;/Original&gt;}{\rtlch\fcs1 \af0 \ltrch\fcs0 \insrsid15208019\charrsid13716475 _x000d__x000a_\par }\pard\plain \ltrpar\s22\qc \li0\ri0\sb240\sa240\nowidctlpar\wrapdefault\aspalpha\aspnum\faauto\adjustright\rin0\lin0\itap0\pararsid15208019 \rtlch\fcs1 \af0\afs20\alang1025 \ltrch\fcs0 \i\fs24\lang1029\langfe2057\cgrid\langnp1029\langfenp2057 {_x000d__x000a_\rtlch\fcs1 \af0 \ltrch\fcs0 \cs17\i0\v\fs20\cf9\loch\af1\hich\af1\dbch\af31501\insrsid15208019\charrsid13716475 \hich\af1\dbch\af31501\loch\f1 &lt;OptDel&gt;}{\rtlch\fcs1 \af0 \ltrch\fcs0 \insrsid15208019\charrsid13716475 #}{\rtlch\fcs1 \af1 \ltrch\fcs0 _x000d__x000a_\cs18\v\f1\fs20\cf15\insrsid15208019\charrsid13716475 MNU[CROSSREFNO][CROSSREFYES]@CHOICE@}{\rtlch\fcs1 \af0 \ltrch\fcs0 \insrsid15208019\charrsid13716475 #}{\rtlch\fcs1 \af0 \ltrch\fcs0 _x000d__x000a_\cs17\i0\v\fs20\cf9\loch\af1\hich\af1\dbch\af31501\insrsid15208019\charrsid13716475 \hich\af1\dbch\af31501\loch\f1 &lt;/OptDel&gt;}{\rtlch\fcs1 \af0 \ltrch\fcs0 \insrsid15208019\charrsid13716475 _x000d__x000a_\par }\pard\plain \ltrpar\s23\qc \li0\ri0\sb240\sa240\keepn\nowidctlpar\wrapdefault\aspalpha\aspnum\faauto\adjustright\rin0\lin0\itap0\pararsid15208019 \rtlch\fcs1 \af0\afs20\alang1025 \ltrch\fcs0 \i\fs24\lang1029\langfe2057\cgrid\langnp1029\langfenp2057 {_x000d__x000a_\rtlch\fcs1 \af0 \ltrch\fcs0 \cs17\i0\v\fs20\cf9\loch\af1\hich\af1\dbch\af31501\insrsid15208019\charrsid13716475 \hich\af1\dbch\af31501\loch\f1 &lt;TitreJust&gt;}{\rtlch\fcs1 \af302 \ltrch\fcs0 \f302\insrsid15208019\charrsid13716475 Od\'f9vodn\'ecn\'ed}{_x000d__x000a_\rtlch\fcs1 \af0 \ltrch\fcs0 \cs17\i0\v\fs20\cf9\loch\af1\hich\af1\dbch\af31501\insrsid15208019\charrsid13716475 \hich\af1\dbch\af31501\loch\f1 &lt;/TitreJust&gt;}{\rtlch\fcs1 \af0 \ltrch\fcs0 \insrsid15208019\charrsid13716475 _x000d__x000a_\par }\pard\plain \ltrpar\s21\ql \li0\ri0\sa240\nowidctlpar\wrapdefault\aspalpha\aspnum\faauto\adjustright\rin0\lin0\itap0\pararsid15208019 \rtlch\fcs1 \af0\afs20\alang1025 \ltrch\fcs0 \i\fs24\lang1029\langfe2057\cgrid\langnp1029\langfenp2057 {\rtlch\fcs1 _x000d__x000a_\af0 \ltrch\fcs0 \cs17\i0\v\fs20\cf9\loch\af1\hich\af1\dbch\af31501\insrsid15208019\charrsid13716475 \hich\af1\dbch\af31501\loch\f1 &lt;OptDelPrev&gt;}{\rtlch\fcs1 \af0 \ltrch\fcs0 \insrsid15208019\charrsid13716475 #}{\rtlch\fcs1 \af1 \ltrch\fcs0 _x000d__x000a_\cs18\v\f1\fs20\cf15\insrsid15208019\charrsid13716475 MNU[TEXTJUSTYES][TEXTJUSTNO]@CHOICE@}{\rtlch\fcs1 \af0 \ltrch\fcs0 \insrsid15208019\charrsid13716475 #}{\rtlch\fcs1 \af0 \ltrch\fcs0 _x000d__x000a_\cs17\i0\v\fs20\cf9\loch\af1\hich\af1\dbch\af31501\insrsid15208019\charrsid13716475 \hich\af1\dbch\af31501\loch\f1 &lt;/OptDelPrev&gt;}{\rtlch\fcs1 \af0 \ltrch\fcs0 \insrsid15208019\charrsid13716475 _x000d__x000a_\par }\pard\plain \ltrpar\ql \li0\ri0\widctlpar\wrapdefault\aspalpha\aspnum\faauto\adjustright\rin0\lin0\itap0\pararsid15208019 \rtlch\fcs1 \af0\afs20\alang1025 \ltrch\fcs0 \fs24\lang2057\langfe2057\cgrid\langnp2057\langfenp2057 {\rtlch\fcs1 \af0 \ltrch\fcs0 _x000d__x000a_\cs17\v\fs20\cf9\lang1029\langfe2057\loch\af1\hich\af1\dbch\af31501\langnp1029\insrsid15208019\charrsid13716475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e_x000d__x000a_5a53241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47"/>
    <w:docVar w:name="TXTAUTHOR" w:val="Birgit Sippel"/>
    <w:docVar w:name="TXTLANGUE" w:val="CS"/>
    <w:docVar w:name="TXTLANGUEMIN" w:val="cs"/>
    <w:docVar w:name="TXTNRFIRSTAM" w:val="808"/>
    <w:docVar w:name="TXTNRLASTAM" w:val="827"/>
    <w:docVar w:name="TXTNRPE" w:val="703.278"/>
    <w:docVar w:name="TXTNRPE2" w:val="700.425"/>
    <w:docVar w:name="TXTNRPROC" w:val="2020/0278"/>
    <w:docVar w:name="TXTPEorAP" w:val="PE"/>
    <w:docVar w:name="TXTROUTE" w:val="AM\1247121CS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D14BFB"/>
    <w:rsid w:val="000111BD"/>
    <w:rsid w:val="00055E0B"/>
    <w:rsid w:val="00073830"/>
    <w:rsid w:val="00075DBE"/>
    <w:rsid w:val="000B0781"/>
    <w:rsid w:val="000D446F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1F7D76"/>
    <w:rsid w:val="0020367C"/>
    <w:rsid w:val="00222325"/>
    <w:rsid w:val="00231EA7"/>
    <w:rsid w:val="00236619"/>
    <w:rsid w:val="002574CB"/>
    <w:rsid w:val="00280EA6"/>
    <w:rsid w:val="002A1C82"/>
    <w:rsid w:val="002B6A7B"/>
    <w:rsid w:val="002C16B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D5927"/>
    <w:rsid w:val="005E50C2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129E7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92798"/>
    <w:rsid w:val="00CB34F1"/>
    <w:rsid w:val="00CB7B07"/>
    <w:rsid w:val="00CC3983"/>
    <w:rsid w:val="00D00CC7"/>
    <w:rsid w:val="00D100D1"/>
    <w:rsid w:val="00D14BFB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3E0D"/>
    <w:rsid w:val="00EF03A3"/>
    <w:rsid w:val="00EF11AD"/>
    <w:rsid w:val="00F16CAE"/>
    <w:rsid w:val="00F27170"/>
    <w:rsid w:val="00F459F7"/>
    <w:rsid w:val="00F92B49"/>
    <w:rsid w:val="00FA0A6A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32768"/>
  <w15:chartTrackingRefBased/>
  <w15:docId w15:val="{26D2603A-34B3-458F-AF0C-BF842A4D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character" w:customStyle="1" w:styleId="Normal6Char">
    <w:name w:val="Normal6 Char"/>
    <w:link w:val="Normal6"/>
    <w:locked/>
    <w:rsid w:val="002C16BB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2C16BB"/>
    <w:pPr>
      <w:spacing w:after="120"/>
    </w:pPr>
    <w:rPr>
      <w:lang w:val="fr-FR"/>
    </w:rPr>
  </w:style>
  <w:style w:type="paragraph" w:styleId="Footer">
    <w:name w:val="footer"/>
    <w:basedOn w:val="Normal"/>
    <w:link w:val="FooterChar"/>
    <w:semiHidden/>
    <w:rsid w:val="00FA0A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A0A6A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1225</Words>
  <Characters>7216</Characters>
  <Application>Microsoft Office Word</Application>
  <DocSecurity>0</DocSecurity>
  <Lines>485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subject/>
  <dc:creator>SODOMKOVA Renata</dc:creator>
  <cp:keywords/>
  <dc:description/>
  <cp:lastModifiedBy>VIDROVA Kamila</cp:lastModifiedBy>
  <cp:revision>2</cp:revision>
  <cp:lastPrinted>2007-06-22T14:02:00Z</cp:lastPrinted>
  <dcterms:created xsi:type="dcterms:W3CDTF">2022-02-11T09:55:00Z</dcterms:created>
  <dcterms:modified xsi:type="dcterms:W3CDTF">2022-02-11T09:55:00Z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9.11.0 Build [20211103]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1247121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\\eiciBRUpr1\pdocep$\DocEP\DOCS\General\AM\AM_Leg\AM_Com_Leg\AM_Com_LegReport.dotx(17/04/2020 18:26:13)</vt:lpwstr>
  </property>
  <property fmtid="{D5CDD505-2E9C-101B-9397-08002B2CF9AE}" pid="8" name="&lt;ModelTra&gt;">
    <vt:lpwstr>\\eiciBRUpr1\pdocep$\DocEP\TRANSFIL\CS\AM_Com_LegReport.CS(11/07/2020 00:22:02)</vt:lpwstr>
  </property>
  <property fmtid="{D5CDD505-2E9C-101B-9397-08002B2CF9AE}" pid="9" name="&lt;Model&gt;">
    <vt:lpwstr>AM_Com_LegReport</vt:lpwstr>
  </property>
  <property fmtid="{D5CDD505-2E9C-101B-9397-08002B2CF9AE}" pid="10" name="FooterPath">
    <vt:lpwstr>AM\1247121CS.docx</vt:lpwstr>
  </property>
  <property fmtid="{D5CDD505-2E9C-101B-9397-08002B2CF9AE}" pid="11" name="PE number">
    <vt:lpwstr>703.278</vt:lpwstr>
  </property>
  <property fmtid="{D5CDD505-2E9C-101B-9397-08002B2CF9AE}" pid="12" name="Bookout">
    <vt:lpwstr>OK - 2022/02/11 10:55</vt:lpwstr>
  </property>
</Properties>
</file>