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846A6" w:rsidRPr="00435F48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435F48" w:rsidRDefault="00AA4FA3" w:rsidP="00C85D0F">
            <w:pPr>
              <w:pStyle w:val="EPName"/>
            </w:pPr>
            <w:bookmarkStart w:id="0" w:name="_GoBack"/>
            <w:bookmarkEnd w:id="0"/>
            <w:r w:rsidRPr="00435F48">
              <w:t>Euroopan parlamentti</w:t>
            </w:r>
          </w:p>
          <w:p w:rsidR="00BE5062" w:rsidRPr="00435F48" w:rsidRDefault="00AA4FA3" w:rsidP="009C4C1F">
            <w:pPr>
              <w:pStyle w:val="EPTerm"/>
            </w:pPr>
            <w:r w:rsidRPr="00435F48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435F48" w:rsidRDefault="00AA4FA3" w:rsidP="00C85D0F">
            <w:pPr>
              <w:pStyle w:val="EPLogo"/>
            </w:pPr>
            <w:r w:rsidRPr="00435F48">
              <w:rPr>
                <w:lang w:bidi="ne-IN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2829262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435F48" w:rsidRDefault="000E7234" w:rsidP="000E7234">
      <w:pPr>
        <w:pStyle w:val="LineTop"/>
      </w:pPr>
    </w:p>
    <w:p w:rsidR="000E7234" w:rsidRPr="00435F48" w:rsidRDefault="00AA4FA3" w:rsidP="000E7234">
      <w:pPr>
        <w:pStyle w:val="EPBody"/>
      </w:pPr>
      <w:r w:rsidRPr="00435F48">
        <w:rPr>
          <w:rStyle w:val="HideTWBExt"/>
          <w:noProof w:val="0"/>
        </w:rPr>
        <w:t>&lt;</w:t>
      </w:r>
      <w:r w:rsidRPr="00435F48">
        <w:rPr>
          <w:rStyle w:val="HideTWBExt"/>
          <w:i w:val="0"/>
          <w:noProof w:val="0"/>
        </w:rPr>
        <w:t>Commission</w:t>
      </w:r>
      <w:r w:rsidRPr="00435F48">
        <w:rPr>
          <w:rStyle w:val="HideTWBExt"/>
          <w:noProof w:val="0"/>
        </w:rPr>
        <w:t>&gt;</w:t>
      </w:r>
      <w:r w:rsidRPr="00435F48">
        <w:rPr>
          <w:rStyle w:val="HideTWBInt"/>
          <w:color w:val="auto"/>
        </w:rPr>
        <w:t>{LIBE}</w:t>
      </w:r>
      <w:r w:rsidRPr="00435F48">
        <w:t>Kansalaisvapauksien sekä oikeus- ja sisäasioiden valiokunta</w:t>
      </w:r>
      <w:r w:rsidRPr="00435F48">
        <w:rPr>
          <w:rStyle w:val="HideTWBExt"/>
          <w:noProof w:val="0"/>
        </w:rPr>
        <w:t>&lt;/</w:t>
      </w:r>
      <w:r w:rsidRPr="00435F48">
        <w:rPr>
          <w:rStyle w:val="HideTWBExt"/>
          <w:i w:val="0"/>
          <w:noProof w:val="0"/>
        </w:rPr>
        <w:t>Commission</w:t>
      </w:r>
      <w:r w:rsidRPr="00435F48">
        <w:rPr>
          <w:rStyle w:val="HideTWBExt"/>
          <w:noProof w:val="0"/>
        </w:rPr>
        <w:t>&gt;</w:t>
      </w:r>
    </w:p>
    <w:p w:rsidR="000E7234" w:rsidRPr="00435F48" w:rsidRDefault="000E7234" w:rsidP="000E7234">
      <w:pPr>
        <w:pStyle w:val="LineBottom"/>
      </w:pPr>
    </w:p>
    <w:p w:rsidR="00B85286" w:rsidRPr="00435F48" w:rsidRDefault="00AA4FA3">
      <w:pPr>
        <w:pStyle w:val="CoverReference"/>
      </w:pPr>
      <w:r w:rsidRPr="00435F48">
        <w:rPr>
          <w:rStyle w:val="HideTWBExt"/>
          <w:b w:val="0"/>
          <w:noProof w:val="0"/>
        </w:rPr>
        <w:t>&lt;RefProc&gt;</w:t>
      </w:r>
      <w:r w:rsidRPr="00435F48">
        <w:t>2020/0278</w:t>
      </w:r>
      <w:r w:rsidRPr="00435F48">
        <w:rPr>
          <w:rStyle w:val="HideTWBExt"/>
          <w:b w:val="0"/>
          <w:noProof w:val="0"/>
        </w:rPr>
        <w:t>&lt;/RefProc&gt;&lt;RefTypeProc&gt;</w:t>
      </w:r>
      <w:r w:rsidRPr="00435F48">
        <w:t>(COD)</w:t>
      </w:r>
      <w:r w:rsidRPr="00435F48">
        <w:rPr>
          <w:rStyle w:val="HideTWBExt"/>
          <w:b w:val="0"/>
          <w:noProof w:val="0"/>
        </w:rPr>
        <w:t>&lt;/RefTypeProc&gt;</w:t>
      </w:r>
    </w:p>
    <w:p w:rsidR="00B85286" w:rsidRPr="00435F48" w:rsidRDefault="00AA4FA3">
      <w:pPr>
        <w:pStyle w:val="CoverDate"/>
      </w:pPr>
      <w:r w:rsidRPr="00435F48">
        <w:rPr>
          <w:rStyle w:val="HideTWBExt"/>
          <w:noProof w:val="0"/>
        </w:rPr>
        <w:t>&lt;Date&gt;</w:t>
      </w:r>
      <w:r w:rsidRPr="00435F48">
        <w:rPr>
          <w:rStyle w:val="HideTWBInt"/>
          <w:color w:val="auto"/>
        </w:rPr>
        <w:t>{24/01/2022}</w:t>
      </w:r>
      <w:r w:rsidRPr="00435F48">
        <w:t>24.1.2022</w:t>
      </w:r>
      <w:r w:rsidRPr="00435F48">
        <w:rPr>
          <w:rStyle w:val="HideTWBExt"/>
          <w:noProof w:val="0"/>
        </w:rPr>
        <w:t>&lt;/Date&gt;</w:t>
      </w:r>
    </w:p>
    <w:p w:rsidR="009B0305" w:rsidRPr="00435F48" w:rsidRDefault="00AA4FA3" w:rsidP="009B0305">
      <w:pPr>
        <w:pStyle w:val="CoverDocType"/>
      </w:pPr>
      <w:r w:rsidRPr="00435F48">
        <w:rPr>
          <w:rStyle w:val="HideTWBExt"/>
          <w:b w:val="0"/>
          <w:noProof w:val="0"/>
        </w:rPr>
        <w:t>&lt;TypeAM&gt;</w:t>
      </w:r>
      <w:r w:rsidRPr="00435F48">
        <w:t>TARKISTUKSET</w:t>
      </w:r>
      <w:r w:rsidRPr="00435F48">
        <w:rPr>
          <w:rStyle w:val="HideTWBExt"/>
          <w:b w:val="0"/>
          <w:noProof w:val="0"/>
        </w:rPr>
        <w:t>&lt;/TypeAM&gt;</w:t>
      </w:r>
    </w:p>
    <w:p w:rsidR="00B85286" w:rsidRPr="00435F48" w:rsidRDefault="00AA4FA3" w:rsidP="001C2054">
      <w:pPr>
        <w:pStyle w:val="CoverDocType24a"/>
      </w:pPr>
      <w:r w:rsidRPr="00435F48">
        <w:rPr>
          <w:rStyle w:val="HideTWBExt"/>
          <w:b w:val="0"/>
          <w:noProof w:val="0"/>
        </w:rPr>
        <w:t>&lt;RangeAM&gt;</w:t>
      </w:r>
      <w:r w:rsidRPr="00435F48">
        <w:t>808 - 827</w:t>
      </w:r>
      <w:r w:rsidRPr="00435F48">
        <w:rPr>
          <w:rStyle w:val="HideTWBExt"/>
          <w:b w:val="0"/>
          <w:noProof w:val="0"/>
        </w:rPr>
        <w:t>&lt;/RangeAM&gt;</w:t>
      </w:r>
    </w:p>
    <w:p w:rsidR="001C2054" w:rsidRPr="00435F48" w:rsidRDefault="00AA4FA3" w:rsidP="00A93F8C">
      <w:pPr>
        <w:pStyle w:val="CoverBold"/>
      </w:pPr>
      <w:r w:rsidRPr="00435F48">
        <w:rPr>
          <w:rStyle w:val="HideTWBExt"/>
          <w:b w:val="0"/>
          <w:noProof w:val="0"/>
        </w:rPr>
        <w:t>&lt;TitreType&gt;</w:t>
      </w:r>
      <w:r w:rsidRPr="00435F48">
        <w:t>Mietintöluonnos</w:t>
      </w:r>
      <w:r w:rsidRPr="00435F48">
        <w:rPr>
          <w:rStyle w:val="HideTWBExt"/>
          <w:b w:val="0"/>
          <w:noProof w:val="0"/>
        </w:rPr>
        <w:t>&lt;/TitreType&gt;</w:t>
      </w:r>
    </w:p>
    <w:p w:rsidR="00B85286" w:rsidRPr="00435F48" w:rsidRDefault="00AA4FA3" w:rsidP="00A93F8C">
      <w:pPr>
        <w:pStyle w:val="CoverBold"/>
      </w:pPr>
      <w:r w:rsidRPr="00435F48">
        <w:rPr>
          <w:rStyle w:val="HideTWBExt"/>
          <w:b w:val="0"/>
          <w:noProof w:val="0"/>
        </w:rPr>
        <w:t>&lt;Rapporteur&gt;</w:t>
      </w:r>
      <w:r w:rsidRPr="00435F48">
        <w:t>Birgit Sippel</w:t>
      </w:r>
      <w:r w:rsidRPr="00435F48">
        <w:rPr>
          <w:rStyle w:val="HideTWBExt"/>
          <w:b w:val="0"/>
          <w:noProof w:val="0"/>
        </w:rPr>
        <w:t>&lt;/Rapporteur&gt;</w:t>
      </w:r>
    </w:p>
    <w:p w:rsidR="00B85286" w:rsidRPr="00435F48" w:rsidRDefault="00AA4FA3">
      <w:pPr>
        <w:pStyle w:val="CoverNormal24a"/>
      </w:pPr>
      <w:r w:rsidRPr="00435F48">
        <w:rPr>
          <w:rStyle w:val="HideTWBExt"/>
          <w:noProof w:val="0"/>
        </w:rPr>
        <w:t>&lt;DocRefPE&gt;</w:t>
      </w:r>
      <w:r w:rsidRPr="00435F48">
        <w:t>(PE700.425v01-00)</w:t>
      </w:r>
      <w:r w:rsidRPr="00435F48">
        <w:rPr>
          <w:rStyle w:val="HideTWBExt"/>
          <w:noProof w:val="0"/>
        </w:rPr>
        <w:t>&lt;/DocRefPE&gt;</w:t>
      </w:r>
    </w:p>
    <w:p w:rsidR="00B85286" w:rsidRPr="00435F48" w:rsidRDefault="00AA4FA3">
      <w:pPr>
        <w:pStyle w:val="CoverNormal24a"/>
      </w:pPr>
      <w:r w:rsidRPr="00435F48">
        <w:rPr>
          <w:rStyle w:val="HideTWBExt"/>
          <w:noProof w:val="0"/>
        </w:rPr>
        <w:t>&lt;Titre&gt;</w:t>
      </w:r>
      <w:r w:rsidRPr="00435F48">
        <w:t xml:space="preserve">ehdotuksesta Euroopan parlamentin ja neuvoston asetukseksi kolmansien maiden kansalaisia ulkorajoilla </w:t>
      </w:r>
      <w:r w:rsidRPr="00435F48">
        <w:t>koskevan seulonnan käyttöönotosta ja asetusten (EY) N:o 767/2008, (EU) 2017/2226, (EU) 2018/1240 ja (EU) 2019/817 muuttamisesta</w:t>
      </w:r>
      <w:r w:rsidRPr="00435F48">
        <w:rPr>
          <w:rStyle w:val="HideTWBExt"/>
          <w:noProof w:val="0"/>
        </w:rPr>
        <w:t>&lt;/Titre&gt;</w:t>
      </w:r>
    </w:p>
    <w:p w:rsidR="006337D4" w:rsidRPr="00435F48" w:rsidRDefault="00AA4FA3" w:rsidP="006337D4">
      <w:pPr>
        <w:pStyle w:val="CoverNormal"/>
      </w:pPr>
      <w:r w:rsidRPr="00435F48">
        <w:rPr>
          <w:rStyle w:val="HideTWBExt"/>
          <w:noProof w:val="0"/>
        </w:rPr>
        <w:t>&lt;DocAmend&gt;</w:t>
      </w:r>
      <w:r w:rsidR="00435F48" w:rsidRPr="008A23B5">
        <w:rPr>
          <w:szCs w:val="24"/>
        </w:rPr>
        <w:t xml:space="preserve">Ehdotus </w:t>
      </w:r>
      <w:r w:rsidR="00435F48">
        <w:rPr>
          <w:szCs w:val="24"/>
        </w:rPr>
        <w:t>asetukseksi</w:t>
      </w:r>
      <w:r w:rsidRPr="00435F48">
        <w:rPr>
          <w:rStyle w:val="HideTWBExt"/>
          <w:noProof w:val="0"/>
        </w:rPr>
        <w:t>&lt;/DocAmend&gt;</w:t>
      </w:r>
    </w:p>
    <w:p w:rsidR="00B85286" w:rsidRPr="00435F48" w:rsidRDefault="00AA4FA3">
      <w:pPr>
        <w:pStyle w:val="CoverNormal24a"/>
      </w:pPr>
      <w:r w:rsidRPr="00435F48">
        <w:rPr>
          <w:rStyle w:val="HideTWBExt"/>
          <w:noProof w:val="0"/>
        </w:rPr>
        <w:t>&lt;DocRef&gt;</w:t>
      </w:r>
      <w:r w:rsidRPr="00435F48">
        <w:t>(COM(2020)0612 – C9</w:t>
      </w:r>
      <w:r w:rsidRPr="00435F48">
        <w:noBreakHyphen/>
        <w:t>0307/2020 – 2020/0278(COD))</w:t>
      </w:r>
      <w:r w:rsidRPr="00435F48">
        <w:rPr>
          <w:rStyle w:val="HideTWBExt"/>
          <w:noProof w:val="0"/>
        </w:rPr>
        <w:t>&lt;/DocRef&gt;</w:t>
      </w:r>
    </w:p>
    <w:p w:rsidR="00B85286" w:rsidRPr="00435F48" w:rsidRDefault="00AA4FA3" w:rsidP="00E660E2">
      <w:pPr>
        <w:widowControl/>
        <w:tabs>
          <w:tab w:val="center" w:pos="4677"/>
        </w:tabs>
      </w:pPr>
      <w:r w:rsidRPr="00435F48">
        <w:br w:type="page"/>
      </w:r>
      <w:r w:rsidRPr="00435F48">
        <w:lastRenderedPageBreak/>
        <w:t>AM_Com_</w:t>
      </w:r>
      <w:r w:rsidRPr="00435F48">
        <w:t>LegReport</w:t>
      </w:r>
    </w:p>
    <w:p w:rsidR="00435F48" w:rsidRPr="00435F48" w:rsidRDefault="00AA4FA3" w:rsidP="00435F48">
      <w:pPr>
        <w:pStyle w:val="AmNumberTabs"/>
        <w:keepNext/>
      </w:pPr>
      <w:r w:rsidRPr="00435F48">
        <w:br w:type="page"/>
      </w:r>
      <w:r w:rsidR="00435F48" w:rsidRPr="00435F48">
        <w:rPr>
          <w:rStyle w:val="HideTWBExt"/>
          <w:b w:val="0"/>
        </w:rPr>
        <w:lastRenderedPageBreak/>
        <w:t>&lt;RepeatBlock-Amend&gt;</w:t>
      </w:r>
      <w:r w:rsidR="00435F48" w:rsidRPr="00435F48">
        <w:rPr>
          <w:rStyle w:val="HideTWBExt"/>
          <w:b w:val="0"/>
        </w:rPr>
        <w:t>&lt;Amend&gt;</w:t>
      </w:r>
      <w:r w:rsidR="00435F48" w:rsidRPr="00435F48">
        <w:t>Tarkistus</w:t>
      </w:r>
      <w:r w:rsidR="00435F48" w:rsidRPr="00435F48">
        <w:tab/>
      </w:r>
      <w:r w:rsidR="00435F48" w:rsidRPr="00435F48">
        <w:tab/>
      </w:r>
      <w:r w:rsidR="00435F48" w:rsidRPr="00435F48">
        <w:rPr>
          <w:rStyle w:val="HideTWBExt"/>
          <w:b w:val="0"/>
        </w:rPr>
        <w:t>&lt;NumAm&gt;</w:t>
      </w:r>
      <w:r w:rsidR="00435F48" w:rsidRPr="00435F48">
        <w:t>808</w:t>
      </w:r>
      <w:r w:rsidR="00435F48"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2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2.</w:t>
            </w:r>
            <w:r w:rsidRPr="00435F48">
              <w:tab/>
              <w:t>sukupuoli: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t>2.</w:t>
            </w:r>
            <w:r w:rsidRPr="00435F48">
              <w:tab/>
              <w:t>sukupuoli: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809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5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5.</w:t>
            </w:r>
            <w:r w:rsidRPr="00435F48">
              <w:tab/>
              <w:t>Kansalaisuus (kansalaisuudet) (alustava tieto):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t>5.</w:t>
            </w:r>
            <w:r w:rsidRPr="00435F48">
              <w:tab/>
              <w:t xml:space="preserve">Kansalaisuus (kansalaisuudet) </w:t>
            </w:r>
            <w:r w:rsidRPr="00435F48">
              <w:rPr>
                <w:b/>
                <w:i/>
              </w:rPr>
              <w:t xml:space="preserve">tai valtiottomuus </w:t>
            </w:r>
            <w:r w:rsidRPr="00435F48">
              <w:t>(alustava tieto):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810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</w:t>
      </w:r>
      <w:r w:rsidRPr="00435F48">
        <w:rPr>
          <w:b w:val="0"/>
        </w:rPr>
        <w:t xml:space="preserve">, </w:t>
      </w:r>
      <w:r w:rsidRPr="00435F48">
        <w:t>Malik Azmani</w:t>
      </w:r>
      <w:r w:rsidRPr="00435F48">
        <w:rPr>
          <w:b w:val="0"/>
        </w:rPr>
        <w:t xml:space="preserve">, </w:t>
      </w:r>
      <w:r w:rsidRPr="00435F48">
        <w:t>Moritz Körner</w:t>
      </w:r>
      <w:r w:rsidRPr="00435F48">
        <w:rPr>
          <w:b w:val="0"/>
        </w:rPr>
        <w:t>,</w:t>
      </w:r>
      <w:r w:rsidRPr="00435F48">
        <w:t xml:space="preserve"> Michal Šimečka</w:t>
      </w:r>
      <w:r w:rsidRPr="00435F48">
        <w:rPr>
          <w:b w:val="0"/>
        </w:rPr>
        <w:t>,</w:t>
      </w:r>
      <w:r w:rsidRPr="00435F48">
        <w:t xml:space="preserve"> Hilde Vautmans</w:t>
      </w:r>
      <w:r w:rsidRPr="00435F48">
        <w:rPr>
          <w:b w:val="0"/>
        </w:rPr>
        <w:t>,</w:t>
      </w:r>
      <w:r w:rsidRPr="00435F48">
        <w:t xml:space="preserve">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5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5.</w:t>
            </w:r>
            <w:r w:rsidRPr="00435F48">
              <w:tab/>
              <w:t>Kansalaisuus (kansalaisuudet) (alustava tieto):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t>5.</w:t>
            </w:r>
            <w:r w:rsidRPr="00435F48">
              <w:tab/>
              <w:t xml:space="preserve">Kansalaisuus (kansalaisuudet) </w:t>
            </w:r>
            <w:r w:rsidRPr="00435F48">
              <w:rPr>
                <w:b/>
                <w:i/>
              </w:rPr>
              <w:t xml:space="preserve">tai valtiottomuus </w:t>
            </w:r>
            <w:r w:rsidRPr="00435F48">
              <w:t>(alustava tieto):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lastRenderedPageBreak/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811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7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7.</w:t>
            </w:r>
            <w:r w:rsidRPr="00435F48">
              <w:tab/>
              <w:t>Seulonnan syy: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t>7.</w:t>
            </w:r>
            <w:r w:rsidRPr="00435F48">
              <w:tab/>
              <w:t>Seulonnan syy: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  <w:r w:rsidRPr="00435F48">
              <w:t xml:space="preserve">A. </w:t>
            </w:r>
            <w:r w:rsidRPr="00435F48">
              <w:tab/>
              <w:t>Laiton maahantulo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  <w:r w:rsidRPr="00435F48">
              <w:t xml:space="preserve">A. </w:t>
            </w:r>
            <w:r w:rsidRPr="00435F48">
              <w:tab/>
              <w:t>Laiton maahantulo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Tarpeen mukaan myös täsmennettävä, onko henkilöllä: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puuttuva/väärä/väärennetty matkustusasiakirja,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puuttuva/väärä/väärennetty viisumi tai matkustuslupa,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muu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t xml:space="preserve">B. </w:t>
            </w:r>
            <w:r w:rsidRPr="00435F48">
              <w:tab/>
              <w:t>Maahantulo etsintä- ja pelastusoperaation seurauksena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t xml:space="preserve">B. </w:t>
            </w:r>
            <w:r w:rsidRPr="00435F48">
              <w:tab/>
              <w:t>Maahantulo etsintä- ja pelastusoperaation seurauksena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C. </w:t>
            </w:r>
            <w:r w:rsidRPr="00435F48">
              <w:tab/>
              <w:t>Kansainvälisen suojelun hakemus esitetty rajanylityspaikassa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C. </w:t>
            </w:r>
            <w:r w:rsidRPr="00435F48">
              <w:tab/>
              <w:t>Kansainvälisen suojelun hakemus esitetty rajanylityspaikassa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 xml:space="preserve">D. </w:t>
            </w:r>
            <w:r w:rsidRPr="00435F48">
              <w:rPr>
                <w:b/>
                <w:i/>
              </w:rPr>
              <w:tab/>
              <w:t>Ei osoitusta rajatarkastuksesta ulkorajalla: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ei leimaa matkustusasiakirjassa / ei merkintää rajanylitystietojärjestelmässä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ei matkustusasiakirjaa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812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</w:t>
      </w:r>
      <w:r w:rsidRPr="00435F48">
        <w:rPr>
          <w:b w:val="0"/>
        </w:rPr>
        <w:t>,</w:t>
      </w:r>
      <w:r w:rsidRPr="00435F48">
        <w:t xml:space="preserve"> Malik Azmani</w:t>
      </w:r>
      <w:r w:rsidRPr="00435F48">
        <w:rPr>
          <w:b w:val="0"/>
        </w:rPr>
        <w:t xml:space="preserve">, </w:t>
      </w:r>
      <w:r w:rsidRPr="00435F48">
        <w:t>Moritz Körner</w:t>
      </w:r>
      <w:r w:rsidRPr="00435F48">
        <w:rPr>
          <w:b w:val="0"/>
        </w:rPr>
        <w:t>,</w:t>
      </w:r>
      <w:r w:rsidRPr="00435F48">
        <w:t xml:space="preserve"> Michal Šimečka</w:t>
      </w:r>
      <w:r w:rsidRPr="00435F48">
        <w:rPr>
          <w:b w:val="0"/>
        </w:rPr>
        <w:t>,</w:t>
      </w:r>
      <w:r w:rsidRPr="00435F48">
        <w:t xml:space="preserve"> Hilde Vautmans</w:t>
      </w:r>
      <w:r w:rsidRPr="00435F48">
        <w:rPr>
          <w:b w:val="0"/>
        </w:rPr>
        <w:t>,</w:t>
      </w:r>
      <w:r w:rsidRPr="00435F48">
        <w:t xml:space="preserve">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7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7.</w:t>
            </w:r>
            <w:r w:rsidRPr="00435F48">
              <w:tab/>
              <w:t>Seulonnan syy: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szCs w:val="24"/>
              </w:rPr>
            </w:pPr>
            <w:r w:rsidRPr="00435F48">
              <w:t>7.</w:t>
            </w:r>
            <w:r w:rsidRPr="00435F48">
              <w:tab/>
              <w:t>Syy seulonnan tekemiseen: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lastRenderedPageBreak/>
              <w:t xml:space="preserve">A. </w:t>
            </w:r>
            <w:r w:rsidRPr="00435F48">
              <w:tab/>
              <w:t>Laiton maahantulo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A. </w:t>
            </w:r>
            <w:r w:rsidRPr="00435F48">
              <w:tab/>
              <w:t>Laiton maahantulo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Tarpeen mukaan myös täsmennettävä, onko henkilöllä: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Tarpeen mukaan myös täsmennettävä, onko henkilöllä: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puuttuva/väärä/väärennetty matkustusasiakirja,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puuttuva/väärä/väärennetty matkustusasiakirja,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puuttuva/väärä/väärennetty viisumi tai matkustuslupa,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puuttuva/väärä/väärennetty viisumi tai matkustuslupa,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muu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muu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B. </w:t>
            </w:r>
            <w:r w:rsidRPr="00435F48">
              <w:tab/>
              <w:t>Maahantulo etsintä- ja pelastusoperaation seurauksena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B. </w:t>
            </w:r>
            <w:r w:rsidRPr="00435F48">
              <w:tab/>
              <w:t>Maahantulo etsintä- ja pelastusoperaation seurauksena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C. </w:t>
            </w:r>
            <w:r w:rsidRPr="00435F48">
              <w:tab/>
              <w:t>Kansainvälisen suojelun hakemus esitetty rajanylityspaikassa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 xml:space="preserve">C. </w:t>
            </w:r>
            <w:r w:rsidRPr="00435F48">
              <w:tab/>
              <w:t>Kansainvälisen suojelun hakemus esitetty rajanylityspaikassa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rPr>
                <w:b/>
                <w:i/>
              </w:rPr>
              <w:t xml:space="preserve">D. </w:t>
            </w:r>
            <w:r w:rsidRPr="00435F48">
              <w:rPr>
                <w:b/>
                <w:i/>
              </w:rPr>
              <w:tab/>
              <w:t>Ei osoitusta rajatarkastuksesta ulkorajalla: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ei leimaa matkustusasiakirjassa / ei merkintää rajanylitystietojärjestelmässä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ei matkustusasiakirjaa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813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7 a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szCs w:val="24"/>
              </w:rPr>
            </w:pPr>
            <w:r w:rsidRPr="00435F48">
              <w:rPr>
                <w:b/>
                <w:i/>
              </w:rPr>
              <w:t xml:space="preserve">7 a. </w:t>
            </w:r>
            <w:r w:rsidRPr="00435F48">
              <w:rPr>
                <w:b/>
                <w:i/>
              </w:rPr>
              <w:tab/>
              <w:t>Onko kansainvälistä suojelua koskeva hakemus tehty?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814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</w:t>
      </w:r>
      <w:r w:rsidRPr="00435F48">
        <w:rPr>
          <w:b w:val="0"/>
        </w:rPr>
        <w:t>,</w:t>
      </w:r>
      <w:r w:rsidRPr="00435F48">
        <w:t xml:space="preserve"> Malik Azmani</w:t>
      </w:r>
      <w:r w:rsidRPr="00435F48">
        <w:rPr>
          <w:b w:val="0"/>
        </w:rPr>
        <w:t xml:space="preserve">, </w:t>
      </w:r>
      <w:r w:rsidRPr="00435F48">
        <w:t>Moritz Körner</w:t>
      </w:r>
      <w:r w:rsidRPr="00435F48">
        <w:rPr>
          <w:b w:val="0"/>
        </w:rPr>
        <w:t>,</w:t>
      </w:r>
      <w:r w:rsidRPr="00435F48">
        <w:t xml:space="preserve"> Michal Šimečka</w:t>
      </w:r>
      <w:r w:rsidRPr="00435F48">
        <w:rPr>
          <w:b w:val="0"/>
        </w:rPr>
        <w:t>,</w:t>
      </w:r>
      <w:r w:rsidRPr="00435F48">
        <w:t xml:space="preserve"> Hilde Vautmans</w:t>
      </w:r>
      <w:r w:rsidRPr="00435F48">
        <w:rPr>
          <w:b w:val="0"/>
        </w:rPr>
        <w:t>,</w:t>
      </w:r>
      <w:r w:rsidRPr="00435F48">
        <w:t xml:space="preserve">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lastRenderedPageBreak/>
        <w:t>&lt;Article&gt;</w:t>
      </w:r>
      <w:r w:rsidRPr="00435F48">
        <w:t>Liite 1 – 8 a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szCs w:val="24"/>
              </w:rPr>
            </w:pPr>
            <w:r w:rsidRPr="00435F48">
              <w:rPr>
                <w:b/>
                <w:i/>
              </w:rPr>
              <w:t>8 a.</w:t>
            </w:r>
            <w:r w:rsidRPr="00435F48">
              <w:rPr>
                <w:b/>
                <w:i/>
              </w:rPr>
              <w:tab/>
              <w:t>Alustava terveystarkastus on tehty: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Jos kyllä, esittäkää tulokset: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Henkilölle on tarjottu välitöntä hoitoa: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Henkilö on eristetty kansanterveydellisistä syistä: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ilmoitetaan päivämäärät, tarkat syyt ja sijainti: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815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8 b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8 b.</w:t>
            </w:r>
            <w:r w:rsidRPr="00435F48">
              <w:rPr>
                <w:b/>
                <w:i/>
              </w:rPr>
              <w:tab/>
              <w:t>Alustava haavoittuvuustarkastus on tehty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havaittiinko erityisiä vastaanotto- tai menettelytarpeita ja/tai tarkastuksia, joita ei saatu päätökseen seulontamenettelyn aikana: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816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lastRenderedPageBreak/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8 c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8 c.</w:t>
            </w:r>
            <w:r w:rsidRPr="00435F48">
              <w:rPr>
                <w:b/>
                <w:i/>
              </w:rPr>
              <w:tab/>
              <w:t>Henkilöllä on EU:ssa oleskelevia perheenjäseniä tai lähisukulaisia: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tiedot asiaankuuluvista perheenjäsenistä tai läheisistä sukulaisista ja asiaankuuluvasta jäsenvaltiosta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817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10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rPr>
                <w:b/>
                <w:i/>
              </w:rPr>
              <w:t xml:space="preserve">10. </w:t>
            </w:r>
            <w:r w:rsidRPr="00435F48">
              <w:rPr>
                <w:b/>
                <w:i/>
              </w:rPr>
              <w:tab/>
              <w:t>Henkilölle on tarjottu välitöntä hoitoa: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818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10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rPr>
                <w:b/>
                <w:i/>
              </w:rPr>
              <w:t xml:space="preserve">10. </w:t>
            </w:r>
            <w:r w:rsidRPr="00435F48">
              <w:rPr>
                <w:b/>
                <w:i/>
              </w:rPr>
              <w:tab/>
              <w:t>Onko tehty terveystarkastus?</w:t>
            </w:r>
          </w:p>
          <w:p w:rsidR="00435F48" w:rsidRPr="00435F48" w:rsidRDefault="00435F48" w:rsidP="00F8383B">
            <w:pPr>
              <w:pStyle w:val="Normal6"/>
              <w:rPr>
                <w:szCs w:val="24"/>
              </w:rPr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rPr>
                <w:b/>
                <w:i/>
              </w:rPr>
              <w:t>10.</w:t>
            </w:r>
            <w:r w:rsidRPr="00435F48">
              <w:t xml:space="preserve"> </w:t>
            </w:r>
            <w:r w:rsidRPr="00435F48">
              <w:tab/>
              <w:t>Henkilölle on tarjottu välitöntä hoitoa:</w:t>
            </w:r>
          </w:p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Henkilölle on tarjottu välitöntä hoitoa:</w:t>
            </w:r>
          </w:p>
          <w:p w:rsidR="00435F48" w:rsidRPr="00435F48" w:rsidRDefault="00435F48" w:rsidP="00F8383B">
            <w:pPr>
              <w:pStyle w:val="Normal6a"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t>□</w:t>
            </w:r>
            <w:r w:rsidRPr="00435F48">
              <w:tab/>
              <w:t>Kyllä</w:t>
            </w:r>
            <w:r w:rsidRPr="00435F48">
              <w:tab/>
              <w:t>□</w:t>
            </w:r>
            <w:r w:rsidRPr="00435F48">
              <w:tab/>
              <w:t>Ei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t>□</w:t>
            </w:r>
            <w:r w:rsidRPr="00435F48">
              <w:tab/>
              <w:t>Kyllä</w:t>
            </w:r>
            <w:r w:rsidRPr="00435F48">
              <w:tab/>
              <w:t>□</w:t>
            </w:r>
            <w:r w:rsidRPr="00435F48">
              <w:tab/>
              <w:t>Ei</w:t>
            </w:r>
          </w:p>
        </w:tc>
      </w:tr>
      <w:tr w:rsidR="00435F48" w:rsidRPr="00435F48" w:rsidTr="00F8383B">
        <w:trPr>
          <w:trHeight w:val="1510"/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Henkilö on eristetty kansanterveydellisistä syistä:</w:t>
            </w:r>
          </w:p>
        </w:tc>
      </w:tr>
      <w:tr w:rsidR="00435F48" w:rsidRPr="00435F48" w:rsidTr="00F8383B">
        <w:trPr>
          <w:trHeight w:val="369"/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trHeight w:val="703"/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Jos vastaus on kyllä, ilmoitetaan päivämäärät, tarkat syyt ja sijainti: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819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Nadine Morano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10 a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  <w:szCs w:val="24"/>
              </w:rPr>
            </w:pPr>
            <w:r w:rsidRPr="00435F48">
              <w:rPr>
                <w:b/>
                <w:i/>
              </w:rPr>
              <w:t xml:space="preserve">10 a. </w:t>
            </w:r>
            <w:r w:rsidRPr="00435F48">
              <w:rPr>
                <w:b/>
                <w:i/>
              </w:rPr>
              <w:tab/>
              <w:t xml:space="preserve">Henkilölle on tehty luututkimus: 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luututkimuksen tulokset: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{FR}</w:t>
      </w:r>
      <w:r w:rsidRPr="00435F48">
        <w:t>fr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820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11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 xml:space="preserve">11. </w:t>
            </w:r>
            <w:r w:rsidRPr="00435F48">
              <w:rPr>
                <w:b/>
                <w:i/>
              </w:rPr>
              <w:tab/>
              <w:t>Henkilö on eristetty kansanterveydellisistä syistä: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Jos vastaus on kyllä, ilmoitetaan päivämäärät, tarkat syyt ja sijainti: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bCs/>
                <w:i/>
                <w:iCs/>
              </w:rPr>
            </w:pP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821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11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 xml:space="preserve">11. </w:t>
            </w:r>
            <w:r w:rsidRPr="00435F48">
              <w:rPr>
                <w:b/>
                <w:i/>
              </w:rPr>
              <w:tab/>
              <w:t>Henkilö on eristetty kansanterveydellisistä syistä: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  <w:szCs w:val="24"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ilmoitetaan päivämäärät, tarkat syyt ja sijainti: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822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11 a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rPr>
                <w:b/>
                <w:i/>
              </w:rPr>
              <w:t xml:space="preserve">11 a. </w:t>
            </w:r>
            <w:r w:rsidRPr="00435F48">
              <w:rPr>
                <w:b/>
                <w:i/>
              </w:rPr>
              <w:tab/>
              <w:t>Onko tehty haavoittuvuustarkastuksia?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 xml:space="preserve">Jos vastaus on kyllä, annetaan yksityiskohtaiset tiedot tuloksesta ja </w:t>
            </w:r>
            <w:r w:rsidRPr="00435F48">
              <w:rPr>
                <w:b/>
                <w:i/>
              </w:rPr>
              <w:lastRenderedPageBreak/>
              <w:t>ilmoitetaan, onko kolmannen maan kansalainen haavoittuvassa asemassa, kidutuksen uhri tai onko hänellä erityisiä vastaanotto- tai menettelytarpeita.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Jos vastaus on ei, ilmoitetaan syyt, joiden vuoksi kyseisiä tarkastuksia ei ole tehty.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823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11 b kohta (uusi)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</w:rPr>
            </w:pPr>
            <w:r w:rsidRPr="00435F48">
              <w:rPr>
                <w:b/>
                <w:i/>
              </w:rPr>
              <w:t>Onko henkilöllä perheenjäseniä tai sukulaisia jonkin jäsenvaltion alueella?</w:t>
            </w:r>
          </w:p>
          <w:p w:rsidR="00435F48" w:rsidRPr="00435F48" w:rsidRDefault="00435F48" w:rsidP="00F8383B">
            <w:pPr>
              <w:pStyle w:val="Normal6"/>
              <w:rPr>
                <w:b/>
                <w:bCs/>
                <w:i/>
                <w:iCs/>
                <w:szCs w:val="24"/>
              </w:rPr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□</w:t>
            </w:r>
            <w:r w:rsidRPr="00435F48">
              <w:rPr>
                <w:b/>
                <w:i/>
              </w:rPr>
              <w:tab/>
              <w:t>Kyllä</w:t>
            </w:r>
            <w:r w:rsidRPr="00435F48">
              <w:rPr>
                <w:b/>
                <w:i/>
              </w:rPr>
              <w:tab/>
              <w:t>□</w:t>
            </w:r>
            <w:r w:rsidRPr="00435F48">
              <w:rPr>
                <w:b/>
                <w:i/>
              </w:rPr>
              <w:tab/>
              <w:t>Ei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rPr>
                <w:b/>
                <w:i/>
              </w:rPr>
            </w:pPr>
            <w:r w:rsidRPr="00435F48">
              <w:rPr>
                <w:b/>
                <w:i/>
              </w:rPr>
              <w:t>Jos vastaus on kyllä, ilmoitetaan tiedot asiaankuuluvista perheenjäsenistä tai sukulaisista ja asiaankuuluvasta jäsenvaltiosta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824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12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  <w:r w:rsidRPr="00435F48">
              <w:t xml:space="preserve">12. </w:t>
            </w:r>
            <w:r w:rsidRPr="00435F48">
              <w:tab/>
              <w:t>Maahantuloreitti: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  <w:r w:rsidRPr="00435F48">
              <w:t xml:space="preserve">12. </w:t>
            </w:r>
            <w:r w:rsidRPr="00435F48">
              <w:tab/>
              <w:t>Maahantuloreitti: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a)</w:t>
            </w:r>
            <w:r w:rsidRPr="00435F48">
              <w:rPr>
                <w:b/>
                <w:i/>
              </w:rPr>
              <w:tab/>
              <w:t>edelliset asuinpaikat/-maat: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b)</w:t>
            </w:r>
            <w:r w:rsidRPr="00435F48">
              <w:rPr>
                <w:b/>
                <w:i/>
              </w:rPr>
              <w:tab/>
              <w:t>lähtöpaikka: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c)</w:t>
            </w:r>
            <w:r w:rsidRPr="00435F48">
              <w:rPr>
                <w:b/>
                <w:i/>
              </w:rPr>
              <w:tab/>
              <w:t>kolmannet kauttakulkumaat ja -</w:t>
            </w:r>
            <w:r w:rsidRPr="00435F48">
              <w:rPr>
                <w:b/>
                <w:i/>
              </w:rPr>
              <w:lastRenderedPageBreak/>
              <w:t>paikat (esim. kaupunki, maakunta) ja oleskelun pituus: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lastRenderedPageBreak/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d)</w:t>
            </w:r>
            <w:r w:rsidRPr="00435F48">
              <w:rPr>
                <w:b/>
                <w:i/>
              </w:rPr>
              <w:tab/>
              <w:t>kauttakulkua koskevat tiedot (esim. käytetyt liikennevälineet, matka ryhmässä/yksin), vastaanotettu apu (esim. maahantulon järjestäjä, käytetyt viestintätavat), suoritetut/suoritettavat maksut jne.: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e)</w:t>
            </w:r>
            <w:r w:rsidRPr="00435F48">
              <w:rPr>
                <w:b/>
                <w:i/>
              </w:rPr>
              <w:tab/>
              <w:t>kolmannet maat, joissa suojelua on haettu: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f)</w:t>
            </w:r>
            <w:r w:rsidRPr="00435F48">
              <w:rPr>
                <w:b/>
                <w:i/>
              </w:rPr>
              <w:tab/>
              <w:t>kolmannet maat, joissa suojelua on myönnetty: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"/>
            </w:pPr>
            <w:r w:rsidRPr="00435F48">
              <w:t>g)</w:t>
            </w:r>
            <w:r w:rsidRPr="00435F48">
              <w:tab/>
              <w:t>suunniteltu määränpää unionissa: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"/>
              <w:rPr>
                <w:b/>
                <w:i/>
              </w:rPr>
            </w:pPr>
            <w:r w:rsidRPr="00435F48">
              <w:t>g)</w:t>
            </w:r>
            <w:r w:rsidRPr="00435F48">
              <w:tab/>
              <w:t>suunniteltu määränpää unionissa: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825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Tineke Strik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13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 xml:space="preserve">13. </w:t>
            </w:r>
            <w:r w:rsidRPr="00435F48">
              <w:rPr>
                <w:b/>
                <w:i/>
              </w:rPr>
              <w:tab/>
              <w:t>Kolmannelta henkilöltä tai organisaatiolta palkkiota vastaan saatu apu laittoman rajanylityksen yhteydessä ja kaikki asiaan liittyvät tiedot epäillyissä salakuljetustapauksissa: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826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I – 13 kohta</w:t>
      </w:r>
      <w:r w:rsidRPr="00435F48">
        <w:rPr>
          <w:rStyle w:val="HideTWBExt"/>
          <w:b w:val="0"/>
        </w:rPr>
        <w:t>&lt;/Article&gt;</w:t>
      </w:r>
    </w:p>
    <w:p w:rsidR="00435F48" w:rsidRPr="00435F48" w:rsidRDefault="00435F48" w:rsidP="00435F48"/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  <w:r w:rsidRPr="00435F48">
              <w:rPr>
                <w:b/>
                <w:i/>
              </w:rPr>
              <w:t xml:space="preserve">13. </w:t>
            </w:r>
            <w:r w:rsidRPr="00435F48">
              <w:rPr>
                <w:b/>
                <w:i/>
              </w:rPr>
              <w:tab/>
              <w:t>Kolmannelta henkilöltä tai organisaatiolta palkkiota vastaan saatu apu laittoman rajanylityksen yhteydessä ja kaikki asiaan liittyvät tiedot epäillyissä salakuljetustapauksissa: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szCs w:val="24"/>
              </w:rPr>
            </w:pPr>
            <w:r w:rsidRPr="00435F48">
              <w:rPr>
                <w:b/>
                <w:i/>
              </w:rPr>
              <w:t>Poistetaan.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</w:p>
    <w:p w:rsidR="00435F48" w:rsidRPr="00435F48" w:rsidRDefault="00435F48" w:rsidP="00435F48">
      <w:pPr>
        <w:pStyle w:val="AmNumberTabs"/>
        <w:keepNext/>
      </w:pPr>
      <w:r w:rsidRPr="00435F48">
        <w:rPr>
          <w:rStyle w:val="HideTWBExt"/>
          <w:b w:val="0"/>
        </w:rPr>
        <w:t>&lt;Amend&gt;</w:t>
      </w:r>
      <w:r w:rsidRPr="00435F48">
        <w:t>Tarkistus</w:t>
      </w:r>
      <w:r w:rsidRPr="00435F48">
        <w:tab/>
      </w:r>
      <w:r w:rsidRPr="00435F48">
        <w:tab/>
      </w:r>
      <w:r w:rsidRPr="00435F48">
        <w:rPr>
          <w:rStyle w:val="HideTWBExt"/>
          <w:b w:val="0"/>
        </w:rPr>
        <w:t>&lt;NumAm&gt;</w:t>
      </w:r>
      <w:r w:rsidRPr="00435F48">
        <w:t>827</w:t>
      </w:r>
      <w:r w:rsidRPr="00435F48">
        <w:rPr>
          <w:rStyle w:val="HideTWBExt"/>
          <w:b w:val="0"/>
        </w:rPr>
        <w:t>&lt;/NumAm&gt;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&lt;RepeatBlock-By&gt;&lt;Members&gt;</w:t>
      </w:r>
      <w:r w:rsidRPr="00435F48">
        <w:t>Jan</w:t>
      </w:r>
      <w:r w:rsidRPr="00435F48">
        <w:noBreakHyphen/>
        <w:t>Christoph Oetjen, Malik Azmani, Moritz Körner, Michal Šimečka, Hilde Vautmans, Dragoş Tudorache</w:t>
      </w:r>
      <w:r w:rsidRPr="00435F48">
        <w:rPr>
          <w:rStyle w:val="HideTWBExt"/>
          <w:b w:val="0"/>
        </w:rPr>
        <w:t>&lt;/Members&gt;</w:t>
      </w:r>
    </w:p>
    <w:p w:rsidR="00435F48" w:rsidRPr="00435F48" w:rsidRDefault="00435F48" w:rsidP="00435F48">
      <w:r w:rsidRPr="00435F48">
        <w:rPr>
          <w:rStyle w:val="HideTWBExt"/>
        </w:rPr>
        <w:t>&lt;/RepeatBlock-By&gt;</w:t>
      </w:r>
    </w:p>
    <w:p w:rsidR="00435F48" w:rsidRPr="00435F48" w:rsidRDefault="00435F48" w:rsidP="00435F48">
      <w:pPr>
        <w:pStyle w:val="NormalBold"/>
      </w:pPr>
      <w:r w:rsidRPr="00435F48">
        <w:rPr>
          <w:rStyle w:val="HideTWBExt"/>
          <w:b w:val="0"/>
        </w:rPr>
        <w:t>&lt;DocAmend&gt;</w:t>
      </w:r>
      <w:r w:rsidRPr="00435F48">
        <w:t>Ehdotus asetukseksi</w:t>
      </w:r>
      <w:r w:rsidRPr="00435F48">
        <w:rPr>
          <w:rStyle w:val="HideTWBExt"/>
          <w:b w:val="0"/>
        </w:rPr>
        <w:t>&lt;/DocAmend&gt;</w:t>
      </w:r>
    </w:p>
    <w:p w:rsidR="00435F48" w:rsidRPr="00435F48" w:rsidRDefault="00435F48" w:rsidP="00435F48">
      <w:pPr>
        <w:pStyle w:val="NormalBold"/>
        <w:keepNext/>
      </w:pPr>
      <w:r w:rsidRPr="00435F48">
        <w:rPr>
          <w:rStyle w:val="HideTWBExt"/>
          <w:b w:val="0"/>
        </w:rPr>
        <w:t>&lt;Article&gt;</w:t>
      </w:r>
      <w:r w:rsidRPr="00435F48">
        <w:t>Liite 1 – 16 a kohta (uusi)</w:t>
      </w:r>
      <w:r w:rsidRPr="00435F48">
        <w:rPr>
          <w:rStyle w:val="HideTWBExt"/>
          <w:b w:val="0"/>
        </w:rPr>
        <w:t>&lt;/Article&gt;</w:t>
      </w:r>
    </w:p>
    <w:tbl>
      <w:tblPr>
        <w:tblW w:w="9752" w:type="dxa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435F48" w:rsidRPr="00435F48" w:rsidTr="00F8383B">
        <w:trPr>
          <w:jc w:val="center"/>
        </w:trPr>
        <w:tc>
          <w:tcPr>
            <w:tcW w:w="9752" w:type="dxa"/>
            <w:gridSpan w:val="2"/>
          </w:tcPr>
          <w:p w:rsidR="00435F48" w:rsidRPr="00435F48" w:rsidRDefault="00435F48" w:rsidP="00F8383B">
            <w:pPr>
              <w:keepNext/>
            </w:pP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Komission teksti</w:t>
            </w: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AmColumnHeading"/>
              <w:keepNext/>
            </w:pPr>
            <w:r w:rsidRPr="00435F48">
              <w:t>Tarkistus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 xml:space="preserve">16 a. </w:t>
            </w:r>
            <w:r w:rsidRPr="00435F48">
              <w:rPr>
                <w:b/>
                <w:i/>
              </w:rPr>
              <w:tab/>
              <w:t>Nimettyjen tulkkauspalvelujen tarjoajien huomautukset ja hyväksyntä:</w:t>
            </w:r>
          </w:p>
        </w:tc>
      </w:tr>
      <w:tr w:rsidR="00435F48" w:rsidRPr="00435F48" w:rsidTr="00F8383B">
        <w:trPr>
          <w:jc w:val="center"/>
        </w:trPr>
        <w:tc>
          <w:tcPr>
            <w:tcW w:w="4876" w:type="dxa"/>
          </w:tcPr>
          <w:p w:rsidR="00435F48" w:rsidRPr="00435F48" w:rsidRDefault="00435F48" w:rsidP="00F8383B">
            <w:pPr>
              <w:pStyle w:val="Normal6a"/>
            </w:pPr>
          </w:p>
        </w:tc>
        <w:tc>
          <w:tcPr>
            <w:tcW w:w="4876" w:type="dxa"/>
          </w:tcPr>
          <w:p w:rsidR="00435F48" w:rsidRPr="00435F48" w:rsidRDefault="00435F48" w:rsidP="00F8383B">
            <w:pPr>
              <w:pStyle w:val="Normal6a"/>
              <w:rPr>
                <w:b/>
                <w:i/>
              </w:rPr>
            </w:pPr>
            <w:r w:rsidRPr="00435F48">
              <w:rPr>
                <w:b/>
                <w:i/>
              </w:rPr>
              <w:t>Virallisen tulkin/virallisten tulkkien allekirjoitus/allekirjoitukset (nimi + yksikkö):</w:t>
            </w:r>
          </w:p>
        </w:tc>
      </w:tr>
    </w:tbl>
    <w:p w:rsidR="00435F48" w:rsidRPr="00435F48" w:rsidRDefault="00435F48" w:rsidP="00435F48">
      <w:pPr>
        <w:pStyle w:val="AmOrLang"/>
      </w:pPr>
      <w:r w:rsidRPr="00435F48">
        <w:t xml:space="preserve">Or. </w:t>
      </w:r>
      <w:r w:rsidRPr="00435F48">
        <w:rPr>
          <w:rStyle w:val="HideTWBExt"/>
          <w:rFonts w:eastAsiaTheme="majorEastAsia"/>
        </w:rPr>
        <w:t>&lt;Original&gt;</w:t>
      </w:r>
      <w:r w:rsidRPr="00435F48">
        <w:rPr>
          <w:rStyle w:val="HideTWBInt"/>
          <w:rFonts w:eastAsiaTheme="majorEastAsia"/>
        </w:rPr>
        <w:t>{EN}</w:t>
      </w:r>
      <w:r w:rsidRPr="00435F48">
        <w:t>en</w:t>
      </w:r>
      <w:r w:rsidRPr="00435F48">
        <w:rPr>
          <w:rStyle w:val="HideTWBExt"/>
          <w:rFonts w:eastAsiaTheme="majorEastAsia"/>
        </w:rPr>
        <w:t>&lt;/Original&gt;</w:t>
      </w:r>
    </w:p>
    <w:p w:rsidR="00435F48" w:rsidRPr="00435F48" w:rsidRDefault="00435F48" w:rsidP="00435F48">
      <w:r w:rsidRPr="00435F48">
        <w:rPr>
          <w:rStyle w:val="HideTWBExt"/>
        </w:rPr>
        <w:t>&lt;/Amend&gt;</w:t>
      </w:r>
      <w:r w:rsidRPr="00435F48">
        <w:rPr>
          <w:rStyle w:val="HideTWBExt"/>
        </w:rPr>
        <w:t>&lt;/RepeatBlock-Amend&gt;</w:t>
      </w:r>
    </w:p>
    <w:p w:rsidR="008363E4" w:rsidRPr="00435F48" w:rsidRDefault="008363E4" w:rsidP="00435F48"/>
    <w:sectPr w:rsidR="008363E4" w:rsidRPr="00435F48" w:rsidSect="005B65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A4FA3">
      <w:r>
        <w:separator/>
      </w:r>
    </w:p>
  </w:endnote>
  <w:endnote w:type="continuationSeparator" w:id="0">
    <w:p w:rsidR="00000000" w:rsidRDefault="00AA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5DC" w:rsidRPr="00435F48" w:rsidRDefault="00AA4FA3" w:rsidP="005B65DC">
    <w:pPr>
      <w:pStyle w:val="EPFooter"/>
      <w:rPr>
        <w:lang w:val="de-DE"/>
      </w:rPr>
    </w:pPr>
    <w:r w:rsidRPr="00435F48">
      <w:rPr>
        <w:lang w:val="de-DE"/>
      </w:rPr>
      <w:t>PE</w:t>
    </w:r>
    <w:r w:rsidRPr="00435F48">
      <w:rPr>
        <w:rStyle w:val="HideTWBExt"/>
        <w:noProof w:val="0"/>
        <w:lang w:val="de-DE"/>
      </w:rPr>
      <w:t>&lt;NoPE&gt;</w:t>
    </w:r>
    <w:r w:rsidRPr="00435F48">
      <w:rPr>
        <w:lang w:val="de-DE"/>
      </w:rPr>
      <w:t>703.278</w:t>
    </w:r>
    <w:r w:rsidRPr="00435F48">
      <w:rPr>
        <w:rStyle w:val="HideTWBExt"/>
        <w:noProof w:val="0"/>
        <w:lang w:val="de-DE"/>
      </w:rPr>
      <w:t>&lt;/NoPE&gt;&lt;Version&gt;</w:t>
    </w:r>
    <w:r w:rsidRPr="00435F48">
      <w:rPr>
        <w:lang w:val="de-DE"/>
      </w:rPr>
      <w:t>v01-00</w:t>
    </w:r>
    <w:r w:rsidRPr="00435F48">
      <w:rPr>
        <w:rStyle w:val="HideTWBExt"/>
        <w:noProof w:val="0"/>
        <w:lang w:val="de-DE"/>
      </w:rPr>
      <w:t>&lt;/Version&gt;</w:t>
    </w:r>
    <w:r w:rsidRPr="00435F48">
      <w:rPr>
        <w:lang w:val="de-DE"/>
      </w:rPr>
      <w:tab/>
    </w:r>
    <w:r w:rsidRPr="00375E72">
      <w:fldChar w:fldCharType="begin"/>
    </w:r>
    <w:r w:rsidRPr="00435F48">
      <w:rPr>
        <w:lang w:val="de-DE"/>
      </w:rPr>
      <w:instrText xml:space="preserve"> PAGE  \* MERGEFORMAT </w:instrText>
    </w:r>
    <w:r w:rsidRPr="00375E72">
      <w:fldChar w:fldCharType="separate"/>
    </w:r>
    <w:r>
      <w:rPr>
        <w:noProof/>
        <w:lang w:val="de-DE"/>
      </w:rPr>
      <w:t>2</w:t>
    </w:r>
    <w:r w:rsidRPr="00375E72">
      <w:fldChar w:fldCharType="end"/>
    </w:r>
    <w:r w:rsidRPr="00435F48">
      <w:rPr>
        <w:lang w:val="de-DE"/>
      </w:rPr>
      <w:t>/</w:t>
    </w:r>
    <w:r w:rsidR="00AE4922">
      <w:fldChar w:fldCharType="begin"/>
    </w:r>
    <w:r w:rsidRPr="00435F48">
      <w:rPr>
        <w:lang w:val="de-DE"/>
      </w:rPr>
      <w:instrText xml:space="preserve"> NUMPAGES  \* MERGEFORMAT </w:instrText>
    </w:r>
    <w:r w:rsidR="00AE4922">
      <w:fldChar w:fldCharType="separate"/>
    </w:r>
    <w:r>
      <w:rPr>
        <w:noProof/>
        <w:lang w:val="de-DE"/>
      </w:rPr>
      <w:t>12</w:t>
    </w:r>
    <w:r w:rsidR="00AE4922">
      <w:rPr>
        <w:noProof/>
      </w:rPr>
      <w:fldChar w:fldCharType="end"/>
    </w:r>
    <w:r w:rsidRPr="00435F48">
      <w:rPr>
        <w:lang w:val="de-DE"/>
      </w:rPr>
      <w:tab/>
    </w:r>
    <w:r w:rsidRPr="00435F48">
      <w:rPr>
        <w:rStyle w:val="HideTWBExt"/>
        <w:noProof w:val="0"/>
        <w:lang w:val="de-DE"/>
      </w:rPr>
      <w:t>&lt;PathFdR&gt;</w:t>
    </w:r>
    <w:r w:rsidRPr="00435F48">
      <w:rPr>
        <w:lang w:val="de-DE"/>
      </w:rPr>
      <w:t>AM\1247121FI.docx</w:t>
    </w:r>
    <w:r w:rsidRPr="00435F48">
      <w:rPr>
        <w:rStyle w:val="HideTWBExt"/>
        <w:noProof w:val="0"/>
        <w:lang w:val="de-DE"/>
      </w:rPr>
      <w:t>&lt;/PathFdR&gt;</w:t>
    </w:r>
  </w:p>
  <w:p w:rsidR="00D82FCC" w:rsidRPr="00375E72" w:rsidRDefault="00AA4FA3" w:rsidP="005B65DC">
    <w:pPr>
      <w:pStyle w:val="EPFooter2"/>
    </w:pPr>
    <w:r w:rsidRPr="00375E72">
      <w:t>FI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5DC" w:rsidRPr="00435F48" w:rsidRDefault="00AA4FA3" w:rsidP="005B65DC">
    <w:pPr>
      <w:pStyle w:val="EPFooter"/>
      <w:rPr>
        <w:lang w:val="de-DE"/>
      </w:rPr>
    </w:pPr>
    <w:r w:rsidRPr="00435F48">
      <w:rPr>
        <w:rStyle w:val="HideTWBExt"/>
        <w:noProof w:val="0"/>
        <w:lang w:val="de-DE"/>
      </w:rPr>
      <w:t>&lt;PathFdR&gt;</w:t>
    </w:r>
    <w:r w:rsidRPr="00435F48">
      <w:rPr>
        <w:lang w:val="de-DE"/>
      </w:rPr>
      <w:t>AM\1247121FI.docx</w:t>
    </w:r>
    <w:r w:rsidRPr="00435F48">
      <w:rPr>
        <w:rStyle w:val="HideTWBExt"/>
        <w:noProof w:val="0"/>
        <w:lang w:val="de-DE"/>
      </w:rPr>
      <w:t>&lt;/PathFdR&gt;</w:t>
    </w:r>
    <w:r w:rsidRPr="00435F48">
      <w:rPr>
        <w:lang w:val="de-DE"/>
      </w:rPr>
      <w:tab/>
    </w:r>
    <w:r w:rsidRPr="00375E72">
      <w:fldChar w:fldCharType="begin"/>
    </w:r>
    <w:r w:rsidRPr="00435F48">
      <w:rPr>
        <w:lang w:val="de-DE"/>
      </w:rPr>
      <w:instrText xml:space="preserve"> PAGE  \* MERGEFORMAT </w:instrText>
    </w:r>
    <w:r w:rsidRPr="00375E72">
      <w:fldChar w:fldCharType="separate"/>
    </w:r>
    <w:r>
      <w:rPr>
        <w:noProof/>
        <w:lang w:val="de-DE"/>
      </w:rPr>
      <w:t>3</w:t>
    </w:r>
    <w:r w:rsidRPr="00375E72">
      <w:fldChar w:fldCharType="end"/>
    </w:r>
    <w:r w:rsidRPr="00435F48">
      <w:rPr>
        <w:lang w:val="de-DE"/>
      </w:rPr>
      <w:t>/</w:t>
    </w:r>
    <w:r w:rsidR="00AE4922">
      <w:fldChar w:fldCharType="begin"/>
    </w:r>
    <w:r w:rsidRPr="00435F48">
      <w:rPr>
        <w:lang w:val="de-DE"/>
      </w:rPr>
      <w:instrText xml:space="preserve"> NUMPAGES  \* MERGEFORMAT </w:instrText>
    </w:r>
    <w:r w:rsidR="00AE4922">
      <w:fldChar w:fldCharType="separate"/>
    </w:r>
    <w:r>
      <w:rPr>
        <w:noProof/>
        <w:lang w:val="de-DE"/>
      </w:rPr>
      <w:t>12</w:t>
    </w:r>
    <w:r w:rsidR="00AE4922">
      <w:rPr>
        <w:noProof/>
      </w:rPr>
      <w:fldChar w:fldCharType="end"/>
    </w:r>
    <w:r w:rsidRPr="00435F48">
      <w:rPr>
        <w:lang w:val="de-DE"/>
      </w:rPr>
      <w:tab/>
      <w:t>PE</w:t>
    </w:r>
    <w:r w:rsidRPr="00435F48">
      <w:rPr>
        <w:rStyle w:val="HideTWBExt"/>
        <w:noProof w:val="0"/>
        <w:lang w:val="de-DE"/>
      </w:rPr>
      <w:t>&lt;NoPE&gt;</w:t>
    </w:r>
    <w:r w:rsidRPr="00435F48">
      <w:rPr>
        <w:lang w:val="de-DE"/>
      </w:rPr>
      <w:t>703.278</w:t>
    </w:r>
    <w:r w:rsidRPr="00435F48">
      <w:rPr>
        <w:rStyle w:val="HideTWBExt"/>
        <w:noProof w:val="0"/>
        <w:lang w:val="de-DE"/>
      </w:rPr>
      <w:t>&lt;/NoPE&gt;&lt;Version&gt;</w:t>
    </w:r>
    <w:r w:rsidRPr="00435F48">
      <w:rPr>
        <w:lang w:val="de-DE"/>
      </w:rPr>
      <w:t>v01-00</w:t>
    </w:r>
    <w:r w:rsidRPr="00435F48">
      <w:rPr>
        <w:rStyle w:val="HideTWBExt"/>
        <w:noProof w:val="0"/>
        <w:lang w:val="de-DE"/>
      </w:rPr>
      <w:t>&lt;/Version&gt;</w:t>
    </w:r>
  </w:p>
  <w:p w:rsidR="00D82FCC" w:rsidRPr="00375E72" w:rsidRDefault="00AA4FA3" w:rsidP="005B65DC">
    <w:pPr>
      <w:pStyle w:val="EPFooter2"/>
    </w:pPr>
    <w:r w:rsidRPr="00435F48">
      <w:rPr>
        <w:lang w:val="de-DE"/>
      </w:rPr>
      <w:tab/>
    </w:r>
    <w:r w:rsidRPr="00435F48">
      <w:rPr>
        <w:lang w:val="de-DE"/>
      </w:rPr>
      <w:tab/>
    </w:r>
    <w:r w:rsidRPr="00375E72">
      <w:t>FI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5DC" w:rsidRPr="00435F48" w:rsidRDefault="00AA4FA3" w:rsidP="005B65DC">
    <w:pPr>
      <w:pStyle w:val="EPFooter"/>
      <w:rPr>
        <w:lang w:val="de-DE"/>
      </w:rPr>
    </w:pPr>
    <w:r w:rsidRPr="00435F48">
      <w:rPr>
        <w:rStyle w:val="HideTWBExt"/>
        <w:noProof w:val="0"/>
        <w:lang w:val="de-DE"/>
      </w:rPr>
      <w:t>&lt;PathFdR&gt;</w:t>
    </w:r>
    <w:r w:rsidRPr="00435F48">
      <w:rPr>
        <w:lang w:val="de-DE"/>
      </w:rPr>
      <w:t>AM\1247121FI.docx</w:t>
    </w:r>
    <w:r w:rsidRPr="00435F48">
      <w:rPr>
        <w:rStyle w:val="HideTWBExt"/>
        <w:noProof w:val="0"/>
        <w:lang w:val="de-DE"/>
      </w:rPr>
      <w:t>&lt;/PathFdR&gt;</w:t>
    </w:r>
    <w:r w:rsidRPr="00435F48">
      <w:rPr>
        <w:lang w:val="de-DE"/>
      </w:rPr>
      <w:tab/>
    </w:r>
    <w:r w:rsidRPr="00435F48">
      <w:rPr>
        <w:lang w:val="de-DE"/>
      </w:rPr>
      <w:tab/>
      <w:t>PE</w:t>
    </w:r>
    <w:r w:rsidRPr="00435F48">
      <w:rPr>
        <w:rStyle w:val="HideTWBExt"/>
        <w:noProof w:val="0"/>
        <w:lang w:val="de-DE"/>
      </w:rPr>
      <w:t>&lt;NoPE&gt;</w:t>
    </w:r>
    <w:r w:rsidRPr="00435F48">
      <w:rPr>
        <w:lang w:val="de-DE"/>
      </w:rPr>
      <w:t>703.278</w:t>
    </w:r>
    <w:r w:rsidRPr="00435F48">
      <w:rPr>
        <w:rStyle w:val="HideTWBExt"/>
        <w:noProof w:val="0"/>
        <w:lang w:val="de-DE"/>
      </w:rPr>
      <w:t>&lt;/NoPE&gt;&lt;Version&gt;</w:t>
    </w:r>
    <w:r w:rsidRPr="00435F48">
      <w:rPr>
        <w:lang w:val="de-DE"/>
      </w:rPr>
      <w:t>v01-00</w:t>
    </w:r>
    <w:r w:rsidRPr="00435F48">
      <w:rPr>
        <w:rStyle w:val="HideTWBExt"/>
        <w:noProof w:val="0"/>
        <w:lang w:val="de-DE"/>
      </w:rPr>
      <w:t>&lt;/Version&gt;</w:t>
    </w:r>
  </w:p>
  <w:p w:rsidR="00D82FCC" w:rsidRPr="00375E72" w:rsidRDefault="00AA4FA3" w:rsidP="005B65DC">
    <w:pPr>
      <w:pStyle w:val="EPFooter2"/>
    </w:pPr>
    <w:r w:rsidRPr="00375E72">
      <w:t>FI</w:t>
    </w:r>
    <w:r w:rsidRPr="00375E72">
      <w:tab/>
    </w:r>
    <w:r w:rsidRPr="00375E72">
      <w:rPr>
        <w:b w:val="0"/>
        <w:i/>
        <w:color w:val="C0C0C0"/>
        <w:sz w:val="22"/>
      </w:rPr>
      <w:t>Moninaisuudessaan yhtenäinen</w:t>
    </w:r>
    <w:r w:rsidRPr="00375E72">
      <w:tab/>
      <w:t>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A4FA3">
      <w:r>
        <w:separator/>
      </w:r>
    </w:p>
  </w:footnote>
  <w:footnote w:type="continuationSeparator" w:id="0">
    <w:p w:rsidR="00000000" w:rsidRDefault="00AA4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F48" w:rsidRDefault="00435F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F48" w:rsidRDefault="00435F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F48" w:rsidRDefault="00435F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2"/>
    <w:docVar w:name="CODEMNU" w:val=" 1"/>
    <w:docVar w:name="COMKEY" w:val="LIBE"/>
    <w:docVar w:name="CopyToNetwork" w:val="-1"/>
    <w:docVar w:name="CVA" w:val="1"/>
    <w:docVar w:name="DOCCODMNU" w:val=" 1"/>
    <w:docVar w:name="DOCDT" w:val="18/01/202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19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2706318 HideTWBInt;}}{\*\rsidtbl \rsid24658\rsid223860\rsid735077\rsid1718133\rsid2706318\rsid2892074_x000d__x000a_\rsid3565327\rsid4666813\rsid6641733\rsid7823322\rsid9636012\rsid10377208\rsid11215221\rsid11549030\rsid12154954\rsid13716854\rsid14382809\rsid14424199\rsid15204470\rsid15285974\rsid15950462\rsid16324206\rsid16662270}{\mmathPr\mmathFont34\mbrkBin0_x000d__x000a_\mbrkBinSub0\msmallFrac0\mdispDef1\mlMargin0\mrMargin0\mdefJc1\mwrapIndent1440\mintLim0\mnaryLim1}{\info{\author TOADER Maria}{\operator TOADER Maria}{\creatim\yr2022\mo1\dy18\hr10\min55}{\revtim\yr2022\mo1\dy18\hr10\min55}{\version1}{\edmins0}_x000d__x000a_{\nofpages1}{\nofwords2}{\nofchars16}{\nofcharsws17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27063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371685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71685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2706318\charrsid4657418 {\*\bkmkstart ReplaceBookmark}#}{\rtlch\fcs1 \af1 \ltrch\fcs0 _x000d__x000a_\cs17\v\f1\fs20\cf15\insrsid2706318\charrsid4657418 &gt;&gt;&gt;CVAR@@AmendA}{\rtlch\fcs1 \af0 \ltrch\fcs0 \insrsid2706318\charrsid465741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1_x000d__x000a_738a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2877512 HideTWBExt;}{\*\cs18 \additive \v\f1\fs20\cf15 _x000d__x000a_\spriority0 \styrsid12877512 HideTWBInt;}{\s19\ql \li0\ri0\sa120\nowidctlpar\wrapdefault\aspalpha\aspnum\faauto\adjustright\rin0\lin0\itap0 \rtlch\fcs1 \af0\afs20\alang1025 \ltrch\fcs0 \fs24\lang2057\langfe2057\cgrid\langnp2057\langfenp2057 _x000d__x000a_\sbasedon0 \snext19 \spriority0 \styrsid12877512 Normal6a;}{\s20\ql \li0\ri0\nowidctlpar\wrapdefault\aspalpha\aspnum\faauto\adjustright\rin0\lin0\itap0 \rtlch\fcs1 \af0\afs20\alang1025 \ltrch\fcs0 \b\fs24\lang2057\langfe2057\cgrid\langnp2057\langfenp2057 _x000d__x000a_\sbasedon0 \snext20 \spriority0 \styrsid12877512 NormalBold;}{\s21\qr \li0\ri0\sb240\sa240\nowidctlpar\wrapdefault\aspalpha\aspnum\faauto\adjustright\rin0\lin0\itap0 \rtlch\fcs1 \af0\afs20\alang1025 \ltrch\fcs0 _x000d__x000a_\fs24\lang2057\langfe2057\cgrid\langnp2057\langfenp2057 \sbasedon0 \snext21 \spriority0 \styrsid12877512 AmOrLang;}{\s22\qc \li0\ri0\sa240\nowidctlpar\wrapdefault\aspalpha\aspnum\faauto\adjustright\rin0\lin0\itap0 \rtlch\fcs1 \af0\afs20\alang1025 _x000d__x000a_\ltrch\fcs0 \i\fs24\lang2057\langfe2057\cgrid\langnp2057\langfenp2057 \sbasedon0 \snext22 \spriority0 \styrsid12877512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2877512 AmNumberTabs;}}{\*\rsidtbl \rsid24658\rsid223860\rsid735077\rsid1718133\rsid2892074\rsid3565327\rsid4666813\rsid6641733\rsid7823322_x000d__x000a_\rsid9636012\rsid9921466\rsid10377208\rsid11215221\rsid11549030\rsid12154954\rsid12877512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70}{\nofchars404}{\nofcharsws473}_x000d__x000a_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287751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992146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92146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2877512 \rtlch\fcs1 _x000d__x000a_\af0\afs20\alang1025 \ltrch\fcs0 \b\fs24\lang2057\langfe2057\cgrid\langnp2057\langfenp2057 {\rtlch\fcs1 \af0 \ltrch\fcs0 \cs17\b0\v\fs20\cf9\loch\af1\hich\af1\dbch\af31501\insrsid12877512\charrsid4657418 {\*\bkmkstart restartA}_x000d__x000a_\hich\af1\dbch\af31501\loch\f1 &lt;AmendA&gt;}{\rtlch\fcs1 \af0 \ltrch\fcs0 \insrsid12877512\charrsid4657418 Amendment\tab \tab }{\rtlch\fcs1 \af0 \ltrch\fcs0 \cs17\b0\v\fs20\cf9\loch\af1\hich\af1\dbch\af31501\insrsid12877512\charrsid4657418 _x000d__x000a_\hich\af1\dbch\af31501\loch\f1 &lt;NumAmA&gt;}{\rtlch\fcs1 \af0 \ltrch\fcs0 \insrsid12877512\charrsid4657418 #}{\rtlch\fcs1 \af1 \ltrch\fcs0 \cs18\v\f1\fs20\cf15\insrsid12877512\charrsid4657418 ENMIENDA@NRAM@}{\rtlch\fcs1 \af0 \ltrch\fcs0 _x000d__x000a_\insrsid12877512\charrsid4657418 #}{\rtlch\fcs1 \af0 \ltrch\fcs0 \cs17\b0\v\fs20\cf9\loch\af1\hich\af1\dbch\af31501\insrsid12877512\charrsid4657418 \hich\af1\dbch\af31501\loch\f1 &lt;/NumAmA&gt;}{\rtlch\fcs1 \af0 \ltrch\fcs0 \insrsid12877512\charrsid4657418 _x000d__x000a_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RepeatBlock-By&gt;}{\rtlch\fcs1 \af0 \ltrch\fcs0 \insrsid12877512\charrsid4657418 #}{\rtlch\fcs1 \af1 \ltrch\fcs0 _x000d__x000a_\cs18\v\f1\fs20\cf15\insrsid12877512\charrsid4657418 (MOD@InsideLoop()}{\rtlch\fcs1 \af0 \ltrch\fcs0 \insrsid12877512\charrsid4657418 ##}{\rtlch\fcs1 \af1 \ltrch\fcs0 \cs18\v\f1\fs20\cf15\insrsid12877512\charrsid4657418 &gt;&gt;&gt;@[ZMEMBERSMSG]@}{\rtlch\fcs1 _x000d__x000a_\af0 \ltrch\fcs0 \insrsid12877512\charrsid4657418 #}{\rtlch\fcs1 \af0 \ltrch\fcs0 \cs17\b0\v\fs20\cf9\loch\af1\hich\af1\dbch\af31501\insrsid12877512\charrsid4657418 \hich\af1\dbch\af31501\loch\f1 &lt;Members&gt;}{\rtlch\fcs1 \af0 \ltrch\fcs0 _x000d__x000a_\insrsid12877512\charrsid4657418 #}{\rtlch\fcs1 \af1 \ltrch\fcs0 \cs18\v\f1\fs20\cf15\insrsid12877512\charrsid4657418 (MOD@InsideLoop(\'a7)}{\rtlch\fcs1 \af0 \ltrch\fcs0 \insrsid12877512\charrsid4657418 #}{\rtlch\fcs1 \af0 \ltrch\fcs0 _x000d__x000a_\cf10\insrsid12877512\charrsid4657418 \u9668\'3f}{\rtlch\fcs1 \af0 \ltrch\fcs0 \insrsid12877512\charrsid4657418 #}{\rtlch\fcs1 \af1 \ltrch\fcs0 \cs18\v\f1\fs20\cf15\insrsid12877512\charrsid4657418 TVTMEMBERS\'a7@MEMBERS@}{\rtlch\fcs1 \af0 \ltrch\fcs0 _x000d__x000a_\insrsid12877512\charrsid4657418 #}{\rtlch\fcs1 \af0 \ltrch\fcs0 \cf10\insrsid12877512\charrsid4657418 \u9658\'3f}{\rtlch\fcs1 \af0 \ltrch\fcs0 \cs17\b0\v\fs20\cf9\loch\af1\hich\af1\dbch\af31501\insrsid12877512\charrsid4657418 _x000d__x000a_\hich\af1\dbch\af31501\loch\f1 &lt;/Members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AuNomDe&gt;&lt;OptDel&gt;}{\rtlch\fcs1 \af0 \ltrch\fcs0 \insrsid12877512\charrsid4657418 #}{\rtlch\fcs1 \af1 \ltrch\fcs0 _x000d__x000a_\cs18\v\f1\fs20\cf15\insrsid12877512\charrsid4657418 MNU[ONBEHALFYES][NOTAPP]@CHOICE@}{\rtlch\fcs1 \af0 \ltrch\fcs0 \insrsid12877512\charrsid4657418 #}{\rtlch\fcs1 \af0 \ltrch\fcs0 _x000d__x000a_\cs17\v\fs20\cf9\loch\af1\hich\af1\dbch\af31501\insrsid12877512\charrsid4657418 \hich\af1\dbch\af31501\loch\f1 &lt;/OptDel&gt;&lt;/AuNomDe&gt;}{\rtlch\fcs1 \af0 \ltrch\fcs0 \insrsid12877512\charrsid4657418 _x000d__x000a_\par &lt;&lt;&lt;}{\rtlch\fcs1 \af0 \ltrch\fcs0 \cs17\v\fs20\cf9\loch\af1\hich\af1\dbch\af31501\insrsid12877512\charrsid4657418 \hich\af1\dbch\af31501\loch\f1 &lt;/RepeatBlock-By&gt;}{\rtlch\fcs1 \af0 \ltrch\fcs0 \insrsid12877512\charrsid4657418 _x000d__x000a_\par }\pard\plain \ltrpar\s20\ql \li0\ri0\nowidctlpar\wrapdefault\aspalpha\aspnum\faauto\adjustright\rin0\lin0\itap0\pararsid12877512 \rtlch\fcs1 \af0\afs20\alang1025 \ltrch\fcs0 \b\fs24\lang2057\langfe2057\cgrid\langnp2057\langfenp2057 {\rtlch\fcs1 \af0 _x000d__x000a_\ltrch\fcs0 \cs17\b0\v\fs20\cf9\loch\af1\hich\af1\dbch\af31501\insrsid12877512\charrsid4657418 \hich\af1\dbch\af31501\loch\f1 &lt;DocAmend&gt;}{\rtlch\fcs1 \af0 \ltrch\fcs0 \insrsid12877512\charrsid4657418 Draft legislative resolution}{\rtlch\fcs1 \af0 _x000d__x000a_\ltrch\fcs0 \cs17\b0\v\fs20\cf9\loch\af1\hich\af1\dbch\af31501\insrsid12877512\charrsid4657418 \hich\af1\dbch\af31501\loch\f1 &lt;/DocAmend&gt;}{\rtlch\fcs1 \af0 \ltrch\fcs0 \insrsid12877512\charrsid4657418 _x000d__x000a_\par }{\rtlch\fcs1 \af0 \ltrch\fcs0 \cs17\b0\v\fs20\cf9\loch\af1\hich\af1\dbch\af31501\insrsid12877512\charrsid4657418 \hich\af1\dbch\af31501\loch\f1 &lt;Article&gt;}{\rtlch\fcs1 \af0 \ltrch\fcs0 \cf10\insrsid12877512\charrsid4657418 \u9668\'3f}{\rtlch\fcs1 \af0 _x000d__x000a_\ltrch\fcs0 \insrsid12877512\charrsid4657418 #}{\rtlch\fcs1 \af1 \ltrch\fcs0 \cs18\v\f1\fs20\cf15\insrsid12877512\charrsid4657418 TVTRESPART@RESPART@}{\rtlch\fcs1 \af0 \ltrch\fcs0 \insrsid12877512\charrsid4657418 #}{\rtlch\fcs1 \af0 \ltrch\fcs0 _x000d__x000a_\cf10\insrsid12877512\charrsid4657418 \u9658\'3f}{\rtlch\fcs1 \af0 \ltrch\fcs0 \cs17\b0\v\fs20\cf9\loch\af1\hich\af1\dbch\af31501\insrsid12877512\charrsid4657418 \hich\af1\dbch\af31501\loch\f1 &lt;/Article&gt;}{\rtlch\fcs1 \af0 \ltrch\fcs0 _x000d__x000a_\insrsid12877512\charrsid4657418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2877512\charrsid4657418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2877512\charrsid4657418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2877512\charrsid4657418 ##\cell ##}{\rtlch\fcs1 \af0\afs24 \ltrch\fcs0 \insrsid12877512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2877512\charrsid4657418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2877512 \rtlch\fcs1 \af0\afs20\alang1025 \ltrch\fcs0 \fs24\lang2057\langfe2057\cgrid\langnp2057\langfenp2057 {\rtlch\fcs1 \af0 \ltrch\fcs0 _x000d__x000a_\insrsid12877512\charrsid4657418 Or. }{\rtlch\fcs1 \af0 \ltrch\fcs0 \cs17\v\fs20\cf9\loch\af1\hich\af1\dbch\af31501\insrsid12877512\charrsid4657418 \hich\af1\dbch\af31501\loch\f1 &lt;Original&gt;}{\rtlch\fcs1 \af0 \ltrch\fcs0 \insrsid12877512\charrsid4657418 #}_x000d__x000a_{\rtlch\fcs1 \af1 \ltrch\fcs0 \cs18\v\f1\fs20\cf15\insrsid12877512\charrsid4657418 KEY(MAIN/LANGMIN)sh@ORLANGMSG@}{\rtlch\fcs1 \af0 \ltrch\fcs0 \insrsid12877512\charrsid4657418 #}{\rtlch\fcs1 \af0 \ltrch\fcs0 _x000d__x000a_\cs17\v\fs20\cf9\loch\af1\hich\af1\dbch\af31501\insrsid12877512\charrsid4657418 \hich\af1\dbch\af31501\loch\f1 &lt;/Original&gt;}{\rtlch\fcs1 \af0 \ltrch\fcs0 \insrsid12877512\charrsid4657418 _x000d__x000a_\par }\pard\plain \ltrpar\ql \li0\ri0\widctlpar\wrapdefault\aspalpha\aspnum\faauto\adjustright\rin0\lin0\itap0\pararsid12877512 \rtlch\fcs1 \af0\afs20\alang1025 \ltrch\fcs0 \fs24\lang2057\langfe2057\cgrid\langnp2057\langfenp2057 {\rtlch\fcs1 \af0 \ltrch\fcs0 _x000d__x000a_\cs17\v\fs20\cf9\loch\af1\hich\af1\dbch\af31501\insrsid12877512\charrsid4657418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34_x000d__x000a_0da6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364458 HideTWBExt;}{\*\cs18 \additive \v\f1\fs20\cf15 _x000d__x000a_\spriority0 \styrsid10364458 HideTWBInt;}{\s19\ql \li0\ri0\sa120\nowidctlpar\wrapdefault\aspalpha\aspnum\faauto\adjustright\rin0\lin0\itap0 \rtlch\fcs1 \af0\afs20\alang1025 \ltrch\fcs0 \fs24\lang2057\langfe2057\cgrid\langnp2057\langfenp2057 _x000d__x000a_\sbasedon0 \snext19 \spriority0 \styrsid10364458 Normal6a;}{\s20\ql \li0\ri0\nowidctlpar\wrapdefault\aspalpha\aspnum\faauto\adjustright\rin0\lin0\itap0 \rtlch\fcs1 \af0\afs20\alang1025 \ltrch\fcs0 \b\fs24\lang2057\langfe2057\cgrid\langnp2057\langfenp2057 _x000d__x000a_\sbasedon0 \snext20 \spriority0 \styrsid10364458 NormalBold;}{\s21\ql \li0\ri0\sa240\nowidctlpar\wrapdefault\aspalpha\aspnum\faauto\adjustright\rin0\lin0\itap0 \rtlch\fcs1 \af0\afs20\alang1025 \ltrch\fcs0 _x000d__x000a_\i\fs24\lang2057\langfe2057\cgrid\langnp2057\langfenp2057 \sbasedon0 \snext21 \spriority0 \styrsid10364458 AmJustText;}{\s22\qc \li0\ri0\sb240\sa240\nowidctlpar\wrapdefault\aspalpha\aspnum\faauto\adjustright\rin0\lin0\itap0 \rtlch\fcs1 _x000d__x000a_\af0\afs20\alang1025 \ltrch\fcs0 \i\fs24\lang2057\langfe2057\cgrid\langnp2057\langfenp2057 \sbasedon0 \snext22 \spriority0 \styrsid10364458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10364458 AmJustTitle;}{\s24\qr \li0\ri0\sb240\sa240\nowidctlpar\wrapdefault\aspalpha\aspnum\faauto\adjustright\rin0\lin0\itap0 \rtlch\fcs1 \af0\afs20\alang1025 \ltrch\fcs0 _x000d__x000a_\fs24\lang2057\langfe2057\cgrid\langnp2057\langfenp2057 \sbasedon0 \snext24 \spriority0 \styrsid10364458 AmOrLang;}{\s25\qc \li0\ri0\sa240\nowidctlpar\wrapdefault\aspalpha\aspnum\faauto\adjustright\rin0\lin0\itap0 \rtlch\fcs1 \af0\afs20\alang1025 _x000d__x000a_\ltrch\fcs0 \i\fs24\lang2057\langfe2057\cgrid\langnp2057\langfenp2057 \sbasedon0 \snext25 \spriority0 \styrsid1036445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0364458 AmNumberTabs;}}{\*\rsidtbl \rsid24658\rsid223860\rsid735077\rsid1718133\rsid2892074\rsid3565327\rsid4666813\rsid6641733\rsid7823322_x000d__x000a_\rsid8001368\rsid9636012\rsid10364458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49}{\revtim\yr2022\mo1\dy18\hr10\min49}{\version1}{\edmins0}{\nofpages1}{\nofwords131}{\nofchars748}_x000d__x000a_{\nofcharsws878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1036445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80013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00136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0364458 \rtlch\fcs1 _x000d__x000a_\af0\afs20\alang1025 \ltrch\fcs0 \b\fs24\lang2057\langfe2057\cgrid\langnp2057\langfenp2057 {\rtlch\fcs1 \af0 \ltrch\fcs0 \cs17\b0\v\fs20\cf9\loch\af1\hich\af1\dbch\af31501\insrsid10364458\charrsid4657418 {\*\bkmkstart restartB}_x000d__x000a_\hich\af1\dbch\af31501\loch\f1 &lt;AmendB&gt;}{\rtlch\fcs1 \af0 \ltrch\fcs0 \insrsid10364458\charrsid4657418 Amendment\tab \tab }{\rtlch\fcs1 \af0 \ltrch\fcs0 \cs17\b0\v\fs20\cf9\loch\af1\hich\af1\dbch\af31501\insrsid10364458\charrsid4657418 _x000d__x000a_\hich\af1\dbch\af31501\loch\f1 &lt;NumAmB&gt;}{\rtlch\fcs1 \af0 \ltrch\fcs0 \insrsid10364458\charrsid4657418 #}{\rtlch\fcs1 \af1 \ltrch\fcs0 \cs18\v\f1\fs20\cf15\insrsid10364458\charrsid4657418 ENMIENDA@NRAM@}{\rtlch\fcs1 \af0 \ltrch\fcs0 _x000d__x000a_\insrsid10364458\charrsid4657418 #}{\rtlch\fcs1 \af0 \ltrch\fcs0 \cs17\b0\v\fs20\cf9\loch\af1\hich\af1\dbch\af31501\insrsid10364458\charrsid4657418 \hich\af1\dbch\af31501\loch\f1 &lt;/NumAmB&gt;}{\rtlch\fcs1 \af0 \ltrch\fcs0 \insrsid10364458\charrsid4657418 _x000d__x000a_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RepeatBlock-By&gt;}{\rtlch\fcs1 \af0 \ltrch\fcs0 \insrsid10364458\charrsid4657418 #}{\rtlch\fcs1 \af1 \ltrch\fcs0 _x000d__x000a_\cs18\v\f1\fs20\cf15\insrsid10364458\charrsid4657418 (MOD@InsideLoop()}{\rtlch\fcs1 \af0 \ltrch\fcs0 \insrsid10364458\charrsid4657418 ##}{\rtlch\fcs1 \af1 \ltrch\fcs0 \cs18\v\f1\fs20\cf15\insrsid10364458\charrsid4657418 &gt;&gt;&gt;@[ZMEMBERSMSG]@}{\rtlch\fcs1 _x000d__x000a_\af0 \ltrch\fcs0 \insrsid10364458\charrsid4657418 #}{\rtlch\fcs1 \af0 \ltrch\fcs0 \cs17\b0\v\fs20\cf9\loch\af1\hich\af1\dbch\af31501\insrsid10364458\charrsid4657418 \hich\af1\dbch\af31501\loch\f1 &lt;Members&gt;}{\rtlch\fcs1 \af0 \ltrch\fcs0 _x000d__x000a_\insrsid10364458\charrsid4657418 #}{\rtlch\fcs1 \af1 \ltrch\fcs0 \cs18\v\f1\fs20\cf15\insrsid10364458\charrsid4657418 (MOD@InsideLoop(\'a7)}{\rtlch\fcs1 \af0 \ltrch\fcs0 \insrsid10364458\charrsid4657418 #}{\rtlch\fcs1 \af0 \ltrch\fcs0 _x000d__x000a_\cf10\insrsid10364458\charrsid4657418 \u9668\'3f}{\rtlch\fcs1 \af0 \ltrch\fcs0 \insrsid10364458\charrsid4657418 #}{\rtlch\fcs1 \af1 \ltrch\fcs0 \cs18\v\f1\fs20\cf15\insrsid10364458\charrsid4657418 TVTMEMBERS\'a7@MEMBERS@}{\rtlch\fcs1 \af0 \ltrch\fcs0 _x000d__x000a_\insrsid10364458\charrsid4657418 #}{\rtlch\fcs1 \af0 \ltrch\fcs0 \cf10\insrsid10364458\charrsid4657418 \u9658\'3f}{\rtlch\fcs1 \af0 \ltrch\fcs0 \cs17\b0\v\fs20\cf9\loch\af1\hich\af1\dbch\af31501\insrsid10364458\charrsid4657418 _x000d__x000a_\hich\af1\dbch\af31501\loch\f1 &lt;/Members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AuNomDe&gt;&lt;OptDel&gt;}{\rtlch\fcs1 \af0 \ltrch\fcs0 \insrsid10364458\charrsid4657418 #}{\rtlch\fcs1 \af1 \ltrch\fcs0 _x000d__x000a_\cs18\v\f1\fs20\cf15\insrsid10364458\charrsid4657418 MNU[ONBEHALFYES][NOTAPP]@CHOICE@}{\rtlch\fcs1 \af0 \ltrch\fcs0 \insrsid10364458\charrsid4657418 #}{\rtlch\fcs1 \af0 \ltrch\fcs0 _x000d__x000a_\cs17\v\fs20\cf9\loch\af1\hich\af1\dbch\af31501\insrsid10364458\charrsid4657418 \hich\af1\dbch\af31501\loch\f1 &lt;/OptDel&gt;&lt;/AuNomDe&gt;}{\rtlch\fcs1 \af0 \ltrch\fcs0 \insrsid10364458\charrsid4657418 _x000d__x000a_\par &lt;&lt;&lt;}{\rtlch\fcs1 \af0 \ltrch\fcs0 \cs17\v\fs20\cf9\loch\af1\hich\af1\dbch\af31501\insrsid10364458\charrsid4657418 \hich\af1\dbch\af31501\loch\f1 &lt;/RepeatBlock-By&gt;}{\rtlch\fcs1 \af0 \ltrch\fcs0 \insrsid10364458\charrsid4657418 _x000d__x000a_\par }\pard\plain \ltrpar\s20\ql \li0\ri0\nowidctlpar\wrapdefault\aspalpha\aspnum\faauto\adjustright\rin0\lin0\itap0\pararsid10364458 \rtlch\fcs1 \af0\afs20\alang1025 \ltrch\fcs0 \b\fs24\lang2057\langfe2057\cgrid\langnp2057\langfenp2057 {\rtlch\fcs1 \af0 _x000d__x000a_\ltrch\fcs0 \cs17\b0\v\fs20\cf9\loch\af1\hich\af1\dbch\af31501\insrsid10364458\charrsid4657418 \hich\af1\dbch\af31501\loch\f1 &lt;DocAmend&gt;}{\rtlch\fcs1 \af0 \ltrch\fcs0 \insrsid10364458\charrsid4657418 #}{\rtlch\fcs1 \af1 \ltrch\fcs0 _x000d__x000a_\cs18\v\f1\fs20\cf15\insrsid10364458\charrsid4657418 MNU[OPTPROPOSALCOD][OPTPROPOSALCNS][OPTPROPOSALNLE]@CHOICE@CODEMNU}{\rtlch\fcs1 \af0 \ltrch\fcs0 \insrsid10364458\charrsid4657418 #}{\rtlch\fcs1 \af0 \ltrch\fcs0 _x000d__x000a_\cs17\b0\v\fs20\cf9\loch\af1\hich\af1\dbch\af31501\insrsid10364458\charrsid4657418 \hich\af1\dbch\af31501\loch\f1 &lt;/DocAmend&gt;}{\rtlch\fcs1 \af0 \ltrch\fcs0 \insrsid10364458\charrsid4657418 _x000d__x000a_\par }\pard \ltrpar\s20\ql \li0\ri0\keepn\nowidctlpar\wrapdefault\aspalpha\aspnum\faauto\adjustright\rin0\lin0\itap0\pararsid10364458 {\rtlch\fcs1 \af0 \ltrch\fcs0 \cs17\b0\v\fs20\cf9\loch\af1\hich\af1\dbch\af31501\insrsid10364458\charrsid4657418 _x000d__x000a_\hich\af1\dbch\af31501\loch\f1 &lt;Article&gt;}{\rtlch\fcs1 \af0 \ltrch\fcs0 \insrsid10364458\charrsid4657418 #}{\rtlch\fcs1 \af1 \ltrch\fcs0 \cs18\v\f1\fs20\cf15\insrsid10364458\charrsid4657418 MNU[AMACTPARTYES][AMACTPARTNO]@CHOICE@AMACTMNU}{\rtlch\fcs1 \af0 _x000d__x000a_\ltrch\fcs0 \insrsid10364458\charrsid4657418 #}{\rtlch\fcs1 \af0 \ltrch\fcs0 \cs17\b0\v\fs20\cf9\loch\af1\hich\af1\dbch\af31501\insrsid10364458\charrsid4657418 \hich\af1\dbch\af31501\loch\f1 &lt;/Article&gt;}{\rtlch\fcs1 \af0 \ltrch\fcs0 _x000d__x000a_\insrsid10364458\charrsid4657418 _x000d__x000a_\par }\pard\plain \ltrpar\ql \li0\ri0\keepn\widctlpar\wrapdefault\aspalpha\aspnum\faauto\adjustright\rin0\lin0\itap0\pararsid10364458 \rtlch\fcs1 \af0\afs20\alang1025 \ltrch\fcs0 \fs24\lang2057\langfe2057\cgrid\langnp2057\langfenp2057 {\rtlch\fcs1 \af0 _x000d__x000a_\ltrch\fcs0 \cs17\v\fs20\cf9\loch\af1\hich\af1\dbch\af31501\insrsid10364458\charrsid4657418 \hich\af1\dbch\af31501\loch\f1 &lt;DocAmend2&gt;&lt;OptDel&gt;}{\rtlch\fcs1 \af0 \ltrch\fcs0 \insrsid10364458\charrsid4657418 #}{\rtlch\fcs1 \af1 \ltrch\fcs0 _x000d__x000a_\cs18\v\f1\fs20\cf15\insrsid10364458\charrsid4657418 MNU[OPTNRACTYES][NOTAPP]@CHOICE@AMACTMNU}{\rtlch\fcs1 \af0 \ltrch\fcs0 \insrsid10364458\charrsid4657418 #}{\rtlch\fcs1 \af0 \ltrch\fcs0 _x000d__x000a_\cs17\v\fs20\cf9\loch\af1\hich\af1\dbch\af31501\insrsid10364458\charrsid4657418 \hich\af1\dbch\af31501\loch\f1 &lt;/OptDel&gt;&lt;/DocAmend2&gt;}{\rtlch\fcs1 \af0 \ltrch\fcs0 \insrsid10364458\charrsid4657418 _x000d__x000a_\par }\pard \ltrpar\ql \li0\ri0\widctlpar\wrapdefault\aspalpha\aspnum\faauto\adjustright\rin0\lin0\itap0\pararsid10364458 {\rtlch\fcs1 \af0 \ltrch\fcs0 \cs17\v\fs20\cf9\loch\af1\hich\af1\dbch\af31501\insrsid10364458\charrsid4657418 _x000d__x000a_\hich\af1\dbch\af31501\loch\f1 &lt;Article2&gt;&lt;OptDel&gt;}{\rtlch\fcs1 \af0 \ltrch\fcs0 \insrsid10364458\charrsid4657418 #}{\rtlch\fcs1 \af1 \ltrch\fcs0 \cs18\v\f1\fs20\cf15\insrsid10364458\charrsid4657418 MNU[OPTACTPARTYES][NOTAPP]@CHOICE@AMACTMNU}{\rtlch\fcs1 _x000d__x000a_\af0 \ltrch\fcs0 \insrsid10364458\charrsid4657418 #}{\rtlch\fcs1 \af0 \ltrch\fcs0 \cs17\v\fs20\cf9\loch\af1\hich\af1\dbch\af31501\insrsid10364458\charrsid4657418 \hich\af1\dbch\af31501\loch\f1 &lt;/OptDel&gt;&lt;/Article2&gt;}{\rtlch\fcs1 \af0 \ltrch\fcs0 _x000d__x000a_\insrsid10364458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10364458\charrsid4657418 #}{\rtlch\fcs1 \af1 \ltrch\fcs0 \cs18\v\f1\fs20\cf15\insrsid10364458\charrsid4657418 MNU[OPTLEFTAMACT][LEFTPROP]@CHOICE@AMACTMNU}{_x000d__x000a_\rtlch\fcs1 \af0 \ltrch\fcs0 \insrsid10364458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10364458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0364458\charrsid4657418 ##\cell ##}{\rtlch\fcs1 \af0\afs24 \ltrch\fcs0 \insrsid10364458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10364458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10364458 \rtlch\fcs1 \af0\afs20\alang1025 \ltrch\fcs0 \fs24\lang2057\langfe2057\cgrid\langnp2057\langfenp2057 {\rtlch\fcs1 \af0 \ltrch\fcs0 _x000d__x000a_\insrsid10364458\charrsid4657418 Or. }{\rtlch\fcs1 \af0 \ltrch\fcs0 \cs17\v\fs20\cf9\loch\af1\hich\af1\dbch\af31501\insrsid10364458\charrsid4657418 \hich\af1\dbch\af31501\loch\f1 &lt;Original&gt;}{\rtlch\fcs1 \af0 \ltrch\fcs0 \insrsid10364458\charrsid4657418 #}_x000d__x000a_{\rtlch\fcs1 \af1 \ltrch\fcs0 \cs18\v\f1\fs20\cf15\insrsid10364458\charrsid4657418 KEY(MAIN/LANGMIN)sh@ORLANGMSG@}{\rtlch\fcs1 \af0 \ltrch\fcs0 \insrsid10364458\charrsid4657418 #}{\rtlch\fcs1 \af0 \ltrch\fcs0 _x000d__x000a_\cs17\v\fs20\cf9\loch\af1\hich\af1\dbch\af31501\insrsid10364458\charrsid4657418 \hich\af1\dbch\af31501\loch\f1 &lt;/Original&gt;}{\rtlch\fcs1 \af0 \ltrch\fcs0 \insrsid10364458\charrsid4657418 _x000d__x000a_\par }\pard\plain \ltrpar\s22\qc \li0\ri0\sb240\sa240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OptDel&gt;}{\rtlch\fcs1 \af0 \ltrch\fcs0 \insrsid10364458\charrsid4657418 #}{\rtlch\fcs1 \af1 \ltrch\fcs0 _x000d__x000a_\cs18\v\f1\fs20\cf15\insrsid10364458\charrsid4657418 MNU[CROSSREFNO][CROSSREFYES]@CHOICE@}{\rtlch\fcs1 \af0 \ltrch\fcs0 \insrsid10364458\charrsid4657418 #}{\rtlch\fcs1 \af0 \ltrch\fcs0 _x000d__x000a_\cs17\i0\v\fs20\cf9\loch\af1\hich\af1\dbch\af31501\insrsid10364458\charrsid4657418 \hich\af1\dbch\af31501\loch\f1 &lt;/OptDel&gt;}{\rtlch\fcs1 \af0 \ltrch\fcs0 \insrsid10364458\charrsid4657418 _x000d__x000a_\par }\pard\plain \ltrpar\s23\qc \li0\ri0\sb240\sa240\keepn\nowidctlpar\wrapdefault\aspalpha\aspnum\faauto\adjustright\rin0\lin0\itap0\pararsid10364458 \rtlch\fcs1 \af0\afs20\alang1025 \ltrch\fcs0 \i\fs24\lang2057\langfe2057\cgrid\langnp2057\langfenp2057 {_x000d__x000a_\rtlch\fcs1 \af0 \ltrch\fcs0 \cs17\i0\v\fs20\cf9\loch\af1\hich\af1\dbch\af31501\insrsid10364458\charrsid4657418 \hich\af1\dbch\af31501\loch\f1 &lt;TitreJust&gt;}{\rtlch\fcs1 \af0 \ltrch\fcs0 \insrsid10364458\charrsid4657418 Justification}{\rtlch\fcs1 \af0 _x000d__x000a_\ltrch\fcs0 \cs17\i0\v\fs20\cf9\loch\af1\hich\af1\dbch\af31501\insrsid10364458\charrsid4657418 \hich\af1\dbch\af31501\loch\f1 &lt;/TitreJust&gt;}{\rtlch\fcs1 \af0 \ltrch\fcs0 \insrsid10364458\charrsid4657418 _x000d__x000a_\par }\pard\plain \ltrpar\s21\ql \li0\ri0\sa240\nowidctlpar\wrapdefault\aspalpha\aspnum\faauto\adjustright\rin0\lin0\itap0\pararsid10364458 \rtlch\fcs1 \af0\afs20\alang1025 \ltrch\fcs0 \i\fs24\lang2057\langfe2057\cgrid\langnp2057\langfenp2057 {\rtlch\fcs1 _x000d__x000a_\af0 \ltrch\fcs0 \cs17\i0\v\fs20\cf9\loch\af1\hich\af1\dbch\af31501\insrsid10364458\charrsid4657418 \hich\af1\dbch\af31501\loch\f1 &lt;OptDelPrev&gt;}{\rtlch\fcs1 \af0 \ltrch\fcs0 \insrsid10364458\charrsid4657418 #}{\rtlch\fcs1 \af1 \ltrch\fcs0 _x000d__x000a_\cs18\v\f1\fs20\cf15\insrsid10364458\charrsid4657418 MNU[TEXTJUSTYES][TEXTJUSTNO]@CHOICE@}{\rtlch\fcs1 \af0 \ltrch\fcs0 \insrsid10364458\charrsid4657418 #}{\rtlch\fcs1 \af0 \ltrch\fcs0 _x000d__x000a_\cs17\i0\v\fs20\cf9\loch\af1\hich\af1\dbch\af31501\insrsid10364458\charrsid4657418 \hich\af1\dbch\af31501\loch\f1 &lt;/OptDelPrev&gt;}{\rtlch\fcs1 \af0 \ltrch\fcs0 \insrsid10364458\charrsid4657418 _x000d__x000a_\par }\pard\plain \ltrpar\ql \li0\ri0\widctlpar\wrapdefault\aspalpha\aspnum\faauto\adjustright\rin0\lin0\itap0\pararsid10364458 \rtlch\fcs1 \af0\afs20\alang1025 \ltrch\fcs0 \fs24\lang2057\langfe2057\cgrid\langnp2057\langfenp2057 {\rtlch\fcs1 \af0 \ltrch\fcs0 _x000d__x000a_\cs17\v\fs20\cf9\loch\af1\hich\af1\dbch\af31501\insrsid10364458\charrsid4657418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56_x000d__x000a_15a750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0\fbidi \froman\fcharset238\fprq2 Times New Roman CE;}{\f301\fbidi \froman\fcharset204\fprq2 Times New Roman Cyr;}_x000d__x000a_{\f303\fbidi \froman\fcharset161\fprq2 Times New Roman Greek;}{\f304\fbidi \froman\fcharset162\fprq2 Times New Roman Tur;}{\f305\fbidi \froman\fcharset177\fprq2 Times New Roman (Hebrew);}{\f306\fbidi \froman\fcharset178\fprq2 Times New Roman (Arabic);}_x000d__x000a_{\f307\fbidi \froman\fcharset186\fprq2 Times New Roman Baltic;}{\f308\fbidi \froman\fcharset163\fprq2 Times New Roman (Vietnamese);}{\f310\fbidi \fswiss\fcharset238\fprq2 Arial CE;}{\f311\fbidi \fswiss\fcharset204\fprq2 Arial Cyr;}_x000d__x000a_{\f313\fbidi \fswiss\fcharset161\fprq2 Arial Greek;}{\f314\fbidi \fswiss\fcharset162\fprq2 Arial Tur;}{\f315\fbidi \fswiss\fcharset177\fprq2 Arial (Hebrew);}{\f316\fbidi \fswiss\fcharset178\fprq2 Arial (Arabic);}_x000d__x000a_{\f317\fbidi \fswiss\fcharset186\fprq2 Arial Baltic;}{\f318\fbidi \fswiss\fcharset163\fprq2 Arial (Vietnamese);}{\f640\fbidi \froman\fcharset238\fprq2 Cambria Math CE;}{\f641\fbidi \froman\fcharset204\fprq2 Cambria Math Cyr;}_x000d__x000a_{\f643\fbidi \froman\fcharset161\fprq2 Cambria Math Greek;}{\f644\fbidi \froman\fcharset162\fprq2 Cambria Math Tur;}{\f647\fbidi \froman\fcharset186\fprq2 Cambria Math Baltic;}{\f648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791670 HideTWBExt;}{\*\cs18 \additive \v\f1\fs20\cf15 _x000d__x000a_\spriority0 \styrsid5791670 HideTWBInt;}{\s19\ql \li0\ri0\sa120\nowidctlpar\wrapdefault\aspalpha\aspnum\faauto\adjustright\rin0\lin0\itap0 \rtlch\fcs1 \af0\afs20\alang1025 \ltrch\fcs0 \fs24\lang2057\langfe2057\cgrid\langnp2057\langfenp2057 _x000d__x000a_\sbasedon0 \snext19 \spriority0 \styrsid5791670 Normal6a;}{\s20\ql \li0\ri0\nowidctlpar\wrapdefault\aspalpha\aspnum\faauto\adjustright\rin0\lin0\itap0 \rtlch\fcs1 \af0\afs20\alang1025 \ltrch\fcs0 \b\fs24\lang2057\langfe2057\cgrid\langnp2057\langfenp2057 _x000d__x000a_\sbasedon0 \snext20 \spriority0 \styrsid5791670 NormalBold;}{\s21\ql \li0\ri0\sa240\nowidctlpar\wrapdefault\aspalpha\aspnum\faauto\adjustright\rin0\lin0\itap0 \rtlch\fcs1 \af0\afs20\alang1025 \ltrch\fcs0 _x000d__x000a_\i\fs24\lang2057\langfe2057\cgrid\langnp2057\langfenp2057 \sbasedon0 \snext21 \spriority0 \styrsid5791670 AmJustText;}{\s22\qc \li0\ri0\sb240\sa240\nowidctlpar\wrapdefault\aspalpha\aspnum\faauto\adjustright\rin0\lin0\itap0 \rtlch\fcs1 _x000d__x000a_\af0\afs20\alang1025 \ltrch\fcs0 \i\fs24\lang2057\langfe2057\cgrid\langnp2057\langfenp2057 \sbasedon0 \snext22 \spriority0 \styrsid5791670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5791670 AmJustTitle;}{\s24\qr \li0\ri0\sb240\sa240\nowidctlpar\wrapdefault\aspalpha\aspnum\faauto\adjustright\rin0\lin0\itap0 \rtlch\fcs1 \af0\afs20\alang1025 \ltrch\fcs0 _x000d__x000a_\fs24\lang2057\langfe2057\cgrid\langnp2057\langfenp2057 \sbasedon0 \snext24 \spriority0 \styrsid5791670 AmOrLang;}{\s25\qc \li0\ri0\sa240\nowidctlpar\wrapdefault\aspalpha\aspnum\faauto\adjustright\rin0\lin0\itap0 \rtlch\fcs1 \af0\afs20\alang1025 _x000d__x000a_\ltrch\fcs0 \i\fs24\lang2057\langfe2057\cgrid\langnp2057\langfenp2057 \sbasedon0 \snext25 \spriority0 \styrsid57916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5791670 AmNumberTabs;}}{\*\rsidtbl \rsid24658\rsid223860\rsid735077\rsid1718133\rsid2892074\rsid3565327\rsid4666813\rsid5791670\rsid6641733_x000d__x000a_\rsid7410361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TOADER Maria}{\operator TOADER Maria}{\creatim\yr2022\mo1\dy18\hr10\min55}{\revtim\yr2022\mo1\dy18\hr10\min55}{\version1}{\edmins0}{\nofpages1}{\nofwords130}{\nofchars745}_x000d__x000a_{\nofcharsws874}{\vern105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57916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mtoader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410361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410361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791670 \rtlch\fcs1 _x000d__x000a_\af0\afs20\alang1025 \ltrch\fcs0 \b\fs24\lang2057\langfe2057\cgrid\langnp2057\langfenp2057 {\rtlch\fcs1 \af0 \ltrch\fcs0 \cs17\b0\v\fs20\cf9\loch\af1\hich\af1\dbch\af31501\insrsid5791670\charrsid4657418 {\*\bkmkstart restart}_x000d__x000a_\hich\af1\dbch\af31501\loch\f1 &lt;}{\rtlch\fcs1 \af0 \ltrch\fcs0 \cs17\b0\v\fs20\cf9\lang1024\langfe1024\loch\af1\hich\af1\dbch\af31501\noproof\insrsid5791670 \hich\af1\dbch\af31501\loch\f1 Amend}{\rtlch\fcs1 \af0 \ltrch\fcs0 _x000d__x000a_\cs17\b0\v\fs20\cf9\loch\af1\hich\af1\dbch\af31501\insrsid5791670\charrsid4657418 \hich\af1\dbch\af31501\loch\f1 &gt;}{\rtlch\fcs1 \af0 \ltrch\fcs0 \insrsid5791670\charrsid4657418 Amendment\tab \tab }{\rtlch\fcs1 \af0 \ltrch\fcs0 _x000d__x000a_\cs17\b0\v\fs20\cf9\loch\af1\hich\af1\dbch\af31501\insrsid5791670\charrsid4657418 \hich\af1\dbch\af31501\loch\f1 &lt;}{\rtlch\fcs1 \af0 \ltrch\fcs0 \cs17\b0\v\fs20\cf9\lang1024\langfe1024\loch\af1\hich\af1\dbch\af31501\noproof\insrsid5791670 _x000d__x000a_\hich\af1\dbch\af31501\loch\f1 NumAm&gt;}{\rtlch\fcs1 \af0 \ltrch\fcs0 \insrsid5791670\charrsid4657418 #}{\rtlch\fcs1 \af1 \ltrch\fcs0 \cs18\v\f1\fs20\cf15\insrsid5791670\charrsid4657418 ENMIENDA@NRAM@}{\rtlch\fcs1 \af0 \ltrch\fcs0 _x000d__x000a_\insrsid5791670\charrsid4657418 #}{\rtlch\fcs1 \af0 \ltrch\fcs0 \cs17\b0\v\fs20\cf9\loch\af1\hich\af1\dbch\af31501\insrsid5791670\charrsid4657418 \hich\af1\dbch\af31501\loch\f1 &lt;/}{\rtlch\fcs1 \af0 \ltrch\fcs0 _x000d__x000a_\cs17\b0\v\fs20\cf9\lang1024\langfe1024\loch\af1\hich\af1\dbch\af31501\noproof\insrsid5791670 \hich\af1\dbch\af31501\loch\f1 NumAm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\hich\af1\dbch\af31501\loch\f1 RepeatBlock-By&gt;}{\rtlch\fcs1 \af0 \ltrch\fcs0 \insrsid5791670\charrsid4657418 #}{\rtlch\fcs1 \af1 _x000d__x000a_\ltrch\fcs0 \cs18\v\f1\fs20\cf15\insrsid5791670\charrsid4657418 (MOD@InsideLoop()}{\rtlch\fcs1 \af0 \ltrch\fcs0 \insrsid5791670\charrsid4657418 ##}{\rtlch\fcs1 \af1 \ltrch\fcs0 \cs18\v\f1\fs20\cf15\insrsid5791670\charrsid4657418 &gt;&gt;&gt;@[ZMEMBERSMSG]@}{_x000d__x000a_\rtlch\fcs1 \af0 \ltrch\fcs0 \insrsid5791670\charrsid4657418 #}{\rtlch\fcs1 \af0 \ltrch\fcs0 \cs17\b0\v\fs20\cf9\loch\af1\hich\af1\dbch\af31501\insrsid5791670\charrsid4657418 \hich\af1\dbch\af31501\loch\f1 &lt;Members&gt;}{\rtlch\fcs1 \af0 \ltrch\fcs0 _x000d__x000a_\insrsid5791670\charrsid4657418 #}{\rtlch\fcs1 \af1 \ltrch\fcs0 \cs18\v\f1\fs20\cf15\insrsid5791670\charrsid4657418 (MOD@InsideLoop(\'a7)}{\rtlch\fcs1 \af0 \ltrch\fcs0 \insrsid5791670\charrsid4657418 #}{\rtlch\fcs1 \af0 \ltrch\fcs0 _x000d__x000a_\cf10\insrsid5791670\charrsid10243103 \u9668\'3f}{\rtlch\fcs1 \af0 \ltrch\fcs0 \insrsid5791670\charrsid4657418 #}{\rtlch\fcs1 \af1 \ltrch\fcs0 \cs18\v\f1\fs20\cf15\insrsid5791670\charrsid4657418 TVTMEMBERS\'a7@MEMBERS@}{\rtlch\fcs1 \af0 \ltrch\fcs0 _x000d__x000a_\insrsid5791670\charrsid4657418 #}{\rtlch\fcs1 \af0 \ltrch\fcs0 \cf10\insrsid5791670\charrsid10243103 \u9658\'3f}{\rtlch\fcs1 \af0 \ltrch\fcs0 \cs17\b0\v\fs20\cf9\loch\af1\hich\af1\dbch\af31501\insrsid5791670\charrsid4657418 _x000d__x000a_\hich\af1\dbch\af31501\loch\f1 &lt;/Members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AuNomDe&gt;&lt;OptDel&gt;}{\rtlch\fcs1 \af0 \ltrch\fcs0 \insrsid5791670\charrsid4657418 #}{\rtlch\fcs1 \af1 \ltrch\fcs0 _x000d__x000a_\cs18\v\f1\fs20\cf15\insrsid5791670\charrsid4657418 MNU[ONBEHALFYES][NOTAPP]@CHOICE@}{\rtlch\fcs1 \af0 \ltrch\fcs0 \insrsid5791670\charrsid4657418 #}{\rtlch\fcs1 \af0 \ltrch\fcs0 _x000d__x000a_\cs17\v\fs20\cf9\loch\af1\hich\af1\dbch\af31501\insrsid5791670\charrsid4657418 \hich\af1\dbch\af31501\loch\f1 &lt;/OptDel&gt;&lt;/AuNomDe&gt;}{\rtlch\fcs1 \af0 \ltrch\fcs0 \insrsid5791670\charrsid4657418 _x000d__x000a_\par &lt;&lt;&lt;}{\rtlch\fcs1 \af0 \ltrch\fcs0 \cs17\v\fs20\cf9\loch\af1\hich\af1\dbch\af31501\insrsid5791670\charrsid4657418 \hich\af1\dbch\af31501\loch\f1 &lt;/RepeatBlock-By&gt;}{\rtlch\fcs1 \af0 \ltrch\fcs0 \insrsid5791670\charrsid4657418 _x000d__x000a_\par }\pard\plain \ltrpar\s20\ql \li0\ri0\nowidctlpar\wrapdefault\aspalpha\aspnum\faauto\adjustright\rin0\lin0\itap0\pararsid5791670 \rtlch\fcs1 \af0\afs20\alang1025 \ltrch\fcs0 \b\fs24\lang2057\langfe2057\cgrid\langnp2057\langfenp2057 {\rtlch\fcs1 \af0 _x000d__x000a_\ltrch\fcs0 \cs17\b0\v\fs20\cf9\loch\af1\hich\af1\dbch\af31501\insrsid5791670\charrsid4657418 \hich\af1\dbch\af31501\loch\f1 &lt;DocAmend&gt;}{\rtlch\fcs1 \af0 \ltrch\fcs0 \insrsid5791670\charrsid4657418 #}{\rtlch\fcs1 \af1 \ltrch\fcs0 _x000d__x000a_\cs18\v\f1\fs20\cf15\insrsid5791670\charrsid4657418 MNU[OPTPROPOSALCOD][OPTPROPOSALCNS][OPTPROPOSALNLE]@CHOICE@CODEMNU}{\rtlch\fcs1 \af0 \ltrch\fcs0 \insrsid5791670\charrsid4657418 #}{\rtlch\fcs1 \af0 \ltrch\fcs0 _x000d__x000a_\cs17\b0\v\fs20\cf9\loch\af1\hich\af1\dbch\af31501\insrsid5791670\charrsid4657418 \hich\af1\dbch\af31501\loch\f1 &lt;/DocAmend&gt;}{\rtlch\fcs1 \af0 \ltrch\fcs0 \insrsid5791670\charrsid4657418 _x000d__x000a_\par }\pard \ltrpar\s20\ql \li0\ri0\keepn\nowidctlpar\wrapdefault\aspalpha\aspnum\faauto\adjustright\rin0\lin0\itap0\pararsid5791670 {\rtlch\fcs1 \af0 \ltrch\fcs0 \cs17\b0\v\fs20\cf9\loch\af1\hich\af1\dbch\af31501\insrsid5791670\charrsid4657418 _x000d__x000a_\hich\af1\dbch\af31501\loch\f1 &lt;Article&gt;}{\rtlch\fcs1 \af0 \ltrch\fcs0 \insrsid5791670\charrsid4657418 #}{\rtlch\fcs1 \af1 \ltrch\fcs0 \cs18\v\f1\fs20\cf15\insrsid5791670\charrsid4657418 MNU[AMACTPARTYES][AMACTPARTNO]@CHOICE@AMACTMNU}{\rtlch\fcs1 \af0 _x000d__x000a_\ltrch\fcs0 \insrsid5791670\charrsid4657418 #}{\rtlch\fcs1 \af0 \ltrch\fcs0 \cs17\b0\v\fs20\cf9\loch\af1\hich\af1\dbch\af31501\insrsid5791670\charrsid4657418 \hich\af1\dbch\af31501\loch\f1 &lt;/Article&gt;}{\rtlch\fcs1 \af0 \ltrch\fcs0 _x000d__x000a_\insrsid5791670\charrsid4657418 _x000d__x000a_\par }\pard\plain \ltrpar\ql \li0\ri0\keepn\widctlpar\wrapdefault\aspalpha\aspnum\faauto\adjustright\rin0\lin0\itap0\pararsid5791670 \rtlch\fcs1 \af0\afs20\alang1025 \ltrch\fcs0 \fs24\lang2057\langfe2057\cgrid\langnp2057\langfenp2057 {\rtlch\fcs1 \af0 _x000d__x000a_\ltrch\fcs0 \cs17\v\fs20\cf9\loch\af1\hich\af1\dbch\af31501\insrsid5791670\charrsid4657418 \hich\af1\dbch\af31501\loch\f1 &lt;DocAmend2&gt;&lt;OptDel&gt;}{\rtlch\fcs1 \af0 \ltrch\fcs0 \insrsid5791670\charrsid4657418 #}{\rtlch\fcs1 \af1 \ltrch\fcs0 _x000d__x000a_\cs18\v\f1\fs20\cf15\insrsid5791670\charrsid4657418 MNU[OPTNRACTYES][NOTAPP]@CHOICE@AMACTMNU}{\rtlch\fcs1 \af0 \ltrch\fcs0 \insrsid5791670\charrsid4657418 #}{\rtlch\fcs1 \af0 \ltrch\fcs0 _x000d__x000a_\cs17\v\fs20\cf9\loch\af1\hich\af1\dbch\af31501\insrsid5791670\charrsid4657418 \hich\af1\dbch\af31501\loch\f1 &lt;/OptDel&gt;&lt;/DocAmend2&gt;}{\rtlch\fcs1 \af0 \ltrch\fcs0 \insrsid5791670\charrsid4657418 _x000d__x000a_\par }\pard \ltrpar\ql \li0\ri0\widctlpar\wrapdefault\aspalpha\aspnum\faauto\adjustright\rin0\lin0\itap0\pararsid5791670 {\rtlch\fcs1 \af0 \ltrch\fcs0 \cs17\v\fs20\cf9\loch\af1\hich\af1\dbch\af31501\insrsid5791670\charrsid4657418 _x000d__x000a_\hich\af1\dbch\af31501\loch\f1 &lt;Article2&gt;&lt;OptDel&gt;}{\rtlch\fcs1 \af0 \ltrch\fcs0 \insrsid5791670\charrsid4657418 #}{\rtlch\fcs1 \af1 \ltrch\fcs0 \cs18\v\f1\fs20\cf15\insrsid5791670\charrsid4657418 MNU[OPTACTPARTYES][NOTAPP]@CHOICE@AMACTMNU}{\rtlch\fcs1 _x000d__x000a_\af0 \ltrch\fcs0 \insrsid5791670\charrsid4657418 #}{\rtlch\fcs1 \af0 \ltrch\fcs0 \cs17\v\fs20\cf9\loch\af1\hich\af1\dbch\af31501\insrsid5791670\charrsid4657418 \hich\af1\dbch\af31501\loch\f1 &lt;/OptDel&gt;&lt;/Article2&gt;}{\rtlch\fcs1 \af0 \ltrch\fcs0 _x000d__x000a_\insrsid5791670\charrsid4657418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0\irowband0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3\trwWidth9752\trftsWidthB3\trpaddl340\trpaddr340\trpaddfl3\trpaddft3\trpaddfb3\trpaddfr3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5791670\charrsid4657418 #}{\rtlch\fcs1 \af1 \ltrch\fcs0 \cs18\v\f1\fs20\cf15\insrsid5791670\charrsid4657418 MNU[OPTLEFTAMACT][LEFTPROP]@CHOICE@AMACTMNU}{_x000d__x000a_\rtlch\fcs1 \af0 \ltrch\fcs0 \insrsid5791670\charrsid465741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5791670\charrsid4657418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5791670\charrsid4657418 ##\cell ##}{\rtlch\fcs1 \af0\afs24 \ltrch\fcs0 \insrsid5791670\charrsid4657418 \cell }\pard\plain \ltrpar\ql \li0\ri0\widctlpar\intbl\wrapdefault\aspalpha\aspnum\faauto\adjustright\rin0\lin0 \rtlch\fcs1 _x000d__x000a_\af0\afs20\alang1025 \ltrch\fcs0 \fs24\lang2057\langfe2057\cgrid\langnp2057\langfenp2057 {\rtlch\fcs1 \af0 \ltrch\fcs0 \insrsid5791670\charrsid4657418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5791670 \rtlch\fcs1 \af0\afs20\alang1025 \ltrch\fcs0 \fs24\lang2057\langfe2057\cgrid\langnp2057\langfenp2057 {\rtlch\fcs1 \af0 \ltrch\fcs0 _x000d__x000a_\insrsid5791670\charrsid4657418 Or. }{\rtlch\fcs1 \af0 \ltrch\fcs0 \cs17\v\fs20\cf9\loch\af1\hich\af1\dbch\af31501\insrsid5791670\charrsid4657418 \hich\af1\dbch\af31501\loch\f1 &lt;Original&gt;}{\rtlch\fcs1 \af0 \ltrch\fcs0 \insrsid5791670\charrsid4657418 #}{_x000d__x000a_\rtlch\fcs1 \af1 \ltrch\fcs0 \cs18\v\f1\fs20\cf15\insrsid5791670\charrsid4657418 KEY(MAIN/LANGMIN)sh@ORLANGMSG@}{\rtlch\fcs1 \af0 \ltrch\fcs0 \insrsid5791670\charrsid4657418 #}{\rtlch\fcs1 \af0 \ltrch\fcs0 _x000d__x000a_\cs17\v\fs20\cf9\loch\af1\hich\af1\dbch\af31501\insrsid5791670\charrsid4657418 \hich\af1\dbch\af31501\loch\f1 &lt;/Original&gt;}{\rtlch\fcs1 \af0 \ltrch\fcs0 \insrsid5791670\charrsid4657418 _x000d__x000a_\par }\pard\plain \ltrpar\s22\qc \li0\ri0\sb240\sa240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OptDel&gt;}{\rtlch\fcs1 \af0 \ltrch\fcs0 \insrsid5791670\charrsid4657418 #}{\rtlch\fcs1 \af1 \ltrch\fcs0 _x000d__x000a_\cs18\v\f1\fs20\cf15\insrsid5791670\charrsid4657418 MNU[CROSSREFNO][CROSSREFYES]@CHOICE@}{\rtlch\fcs1 \af0 \ltrch\fcs0 \insrsid5791670\charrsid4657418 #}{\rtlch\fcs1 \af0 \ltrch\fcs0 _x000d__x000a_\cs17\i0\v\fs20\cf9\loch\af1\hich\af1\dbch\af31501\insrsid5791670\charrsid4657418 \hich\af1\dbch\af31501\loch\f1 &lt;/OptDel&gt;}{\rtlch\fcs1 \af0 \ltrch\fcs0 \insrsid5791670\charrsid4657418 _x000d__x000a_\par }\pard\plain \ltrpar\s23\qc \li0\ri0\sb240\sa240\keepn\nowidctlpar\wrapdefault\aspalpha\aspnum\faauto\adjustright\rin0\lin0\itap0\pararsid5791670 \rtlch\fcs1 \af0\afs20\alang1025 \ltrch\fcs0 \i\fs24\lang2057\langfe2057\cgrid\langnp2057\langfenp2057 {_x000d__x000a_\rtlch\fcs1 \af0 \ltrch\fcs0 \cs17\i0\v\fs20\cf9\loch\af1\hich\af1\dbch\af31501\insrsid5791670\charrsid4657418 \hich\af1\dbch\af31501\loch\f1 &lt;TitreJust&gt;}{\rtlch\fcs1 \af0 \ltrch\fcs0 \insrsid5791670\charrsid4657418 Justification}{\rtlch\fcs1 \af0 _x000d__x000a_\ltrch\fcs0 \cs17\i0\v\fs20\cf9\loch\af1\hich\af1\dbch\af31501\insrsid5791670\charrsid4657418 \hich\af1\dbch\af31501\loch\f1 &lt;/TitreJust&gt;}{\rtlch\fcs1 \af0 \ltrch\fcs0 \insrsid5791670\charrsid4657418 _x000d__x000a_\par }\pard\plain \ltrpar\s21\ql \li0\ri0\sa240\nowidctlpar\wrapdefault\aspalpha\aspnum\faauto\adjustright\rin0\lin0\itap0\pararsid5791670 \rtlch\fcs1 \af0\afs20\alang1025 \ltrch\fcs0 \i\fs24\lang2057\langfe2057\cgrid\langnp2057\langfenp2057 {\rtlch\fcs1 \af0 _x000d__x000a_\ltrch\fcs0 \cs17\i0\v\fs20\cf9\loch\af1\hich\af1\dbch\af31501\insrsid5791670\charrsid4657418 \hich\af1\dbch\af31501\loch\f1 &lt;OptDelPrev&gt;}{\rtlch\fcs1 \af0 \ltrch\fcs0 \insrsid5791670\charrsid4657418 #}{\rtlch\fcs1 \af1 \ltrch\fcs0 _x000d__x000a_\cs18\v\f1\fs20\cf15\insrsid5791670\charrsid4657418 MNU[TEXTJUSTYES][TEXTJUSTNO]@CHOICE@}{\rtlch\fcs1 \af0 \ltrch\fcs0 \insrsid5791670\charrsid4657418 #}{\rtlch\fcs1 \af0 \ltrch\fcs0 _x000d__x000a_\cs17\i0\v\fs20\cf9\loch\af1\hich\af1\dbch\af31501\insrsid5791670\charrsid4657418 \hich\af1\dbch\af31501\loch\f1 &lt;/OptDelPrev&gt;}{\rtlch\fcs1 \af0 \ltrch\fcs0 \insrsid5791670\charrsid4657418 _x000d__x000a_\par }\pard\plain \ltrpar\ql \li0\ri0\widctlpar\wrapdefault\aspalpha\aspnum\faauto\adjustright\rin0\lin0\itap0\pararsid5791670 \rtlch\fcs1 \af0\afs20\alang1025 \ltrch\fcs0 \fs24\lang2057\langfe2057\cgrid\langnp2057\langfenp2057 {\rtlch\fcs1 \af0 \ltrch\fcs0 _x000d__x000a_\cs17\v\fs20\cf9\loch\af1\hich\af1\dbch\af31501\insrsid5791670\charrsid4657418 \hich\af1\dbch\af31501\loch\f1 &lt;/}{\rtlch\fcs1 \af0 \ltrch\fcs0 \cs17\v\fs20\cf9\lang1024\langfe1024\loch\af1\hich\af1\dbch\af31501\noproof\insrsid5791670 _x000d__x000a_\hich\af1\dbch\af31501\loch\f1 Amend}{\rtlch\fcs1 \af0 \ltrch\fcs0 \cs17\v\fs20\cf9\loch\af1\hich\af1\dbch\af31501\insrsid5791670\charrsid4657418 \hich\af1\dbch\af31501\loch\f1 &gt;}{\rtlch\fcs1 \af0 \ltrch\fcs0 \insrsid24658\charrsid16324206 _x000d__x000a_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3_x000d__x000a_8b8b510c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47"/>
    <w:docVar w:name="TVTAMPART" w:val="Annex 1 – point 17 – new"/>
    <w:docVar w:name="TVTMEMBERS1" w:val="Jan_x001e_Christoph Oetjen, Malik Azmani, Moritz Körner, Michal Šimečka, Hilde Vautmans, Dragoş Tudorache"/>
    <w:docVar w:name="TVTMEMBERS2" w:val="Malik Azmani"/>
    <w:docVar w:name="TVTMEMBERS3" w:val="Moritz Körner"/>
    <w:docVar w:name="TVTMEMBERS4" w:val="Michal Šimečka"/>
    <w:docVar w:name="TVTMEMBERS5" w:val="Hilde Vautmans"/>
    <w:docVar w:name="TVTMEMBERS6" w:val="Dragoş Tudorache"/>
    <w:docVar w:name="TXTAUTHOR" w:val="Birgit Sippel"/>
    <w:docVar w:name="TXTLANGUE" w:val="FI"/>
    <w:docVar w:name="TXTLANGUEMIN" w:val="fi"/>
    <w:docVar w:name="TXTNRAM" w:val="1"/>
    <w:docVar w:name="TXTNRC" w:val="0307/2020"/>
    <w:docVar w:name="TXTNRCOM" w:val="(2020)0612"/>
    <w:docVar w:name="TXTNRFIRSTAM" w:val="808"/>
    <w:docVar w:name="TXTNRLASTAM" w:val="827"/>
    <w:docVar w:name="TXTNRPE" w:val="703.278"/>
    <w:docVar w:name="TXTNRPE2" w:val="1243213"/>
    <w:docVar w:name="TXTNRPROC" w:val="2020/0278"/>
    <w:docVar w:name="TXTPEorAP" w:val="PE"/>
    <w:docVar w:name="TXTROUTE" w:val="AM\1247121FI.docx"/>
    <w:docVar w:name="TXTTITLE" w:val="on the proposal for a Regulation of the European Parliament and of the Council introducing a screening of third country nationals at the external borders and amending Regulations (EC) No 767/2008, (EU) 2017/2226, (EU) 2018/1240 and (EU) 2019/817"/>
    <w:docVar w:name="TXTVERSION" w:val="01-00"/>
    <w:docVar w:name="TXTVERSION2" w:val="01-00"/>
  </w:docVars>
  <w:rsids>
    <w:rsidRoot w:val="0047110A"/>
    <w:rsid w:val="000079B2"/>
    <w:rsid w:val="000111BD"/>
    <w:rsid w:val="00014882"/>
    <w:rsid w:val="000525E2"/>
    <w:rsid w:val="0006588A"/>
    <w:rsid w:val="00073830"/>
    <w:rsid w:val="00075DBE"/>
    <w:rsid w:val="000B0781"/>
    <w:rsid w:val="000C640A"/>
    <w:rsid w:val="000C776B"/>
    <w:rsid w:val="000D446F"/>
    <w:rsid w:val="000D5967"/>
    <w:rsid w:val="000E7234"/>
    <w:rsid w:val="000F2A80"/>
    <w:rsid w:val="000F7815"/>
    <w:rsid w:val="000F79E7"/>
    <w:rsid w:val="00106150"/>
    <w:rsid w:val="00110F86"/>
    <w:rsid w:val="00126BC4"/>
    <w:rsid w:val="00144F4B"/>
    <w:rsid w:val="0014537C"/>
    <w:rsid w:val="00150057"/>
    <w:rsid w:val="00160DF2"/>
    <w:rsid w:val="00166CCB"/>
    <w:rsid w:val="00180172"/>
    <w:rsid w:val="001809DD"/>
    <w:rsid w:val="00180C82"/>
    <w:rsid w:val="001814D4"/>
    <w:rsid w:val="001A4802"/>
    <w:rsid w:val="001B761C"/>
    <w:rsid w:val="001C2054"/>
    <w:rsid w:val="001C502E"/>
    <w:rsid w:val="001D13C9"/>
    <w:rsid w:val="001D5CC4"/>
    <w:rsid w:val="001D7A49"/>
    <w:rsid w:val="001E2CDF"/>
    <w:rsid w:val="001F0FDD"/>
    <w:rsid w:val="0020367C"/>
    <w:rsid w:val="00222325"/>
    <w:rsid w:val="00231EA7"/>
    <w:rsid w:val="00236619"/>
    <w:rsid w:val="002523E3"/>
    <w:rsid w:val="00256C9E"/>
    <w:rsid w:val="002574CB"/>
    <w:rsid w:val="002655F1"/>
    <w:rsid w:val="00280EA6"/>
    <w:rsid w:val="0028534E"/>
    <w:rsid w:val="002A1C82"/>
    <w:rsid w:val="002B6A7B"/>
    <w:rsid w:val="002C5194"/>
    <w:rsid w:val="002C5761"/>
    <w:rsid w:val="002D0F61"/>
    <w:rsid w:val="002E3F68"/>
    <w:rsid w:val="002E4311"/>
    <w:rsid w:val="003003A7"/>
    <w:rsid w:val="00301881"/>
    <w:rsid w:val="0031268B"/>
    <w:rsid w:val="00315664"/>
    <w:rsid w:val="00322475"/>
    <w:rsid w:val="003238E1"/>
    <w:rsid w:val="00362D3B"/>
    <w:rsid w:val="00363AD3"/>
    <w:rsid w:val="00366EFA"/>
    <w:rsid w:val="003743DE"/>
    <w:rsid w:val="00375E72"/>
    <w:rsid w:val="0037660F"/>
    <w:rsid w:val="00384E84"/>
    <w:rsid w:val="0038706C"/>
    <w:rsid w:val="003923F7"/>
    <w:rsid w:val="003A5102"/>
    <w:rsid w:val="003A610E"/>
    <w:rsid w:val="003C6E39"/>
    <w:rsid w:val="003D144E"/>
    <w:rsid w:val="003D466C"/>
    <w:rsid w:val="003D70F2"/>
    <w:rsid w:val="003E08BF"/>
    <w:rsid w:val="003E43AC"/>
    <w:rsid w:val="003F21EB"/>
    <w:rsid w:val="003F3B0C"/>
    <w:rsid w:val="00422BB2"/>
    <w:rsid w:val="00435F48"/>
    <w:rsid w:val="004367B3"/>
    <w:rsid w:val="00441413"/>
    <w:rsid w:val="00441D7D"/>
    <w:rsid w:val="004472E7"/>
    <w:rsid w:val="00461E32"/>
    <w:rsid w:val="00464338"/>
    <w:rsid w:val="0047110A"/>
    <w:rsid w:val="00495E20"/>
    <w:rsid w:val="004E0AAC"/>
    <w:rsid w:val="004E1C4C"/>
    <w:rsid w:val="004E4E46"/>
    <w:rsid w:val="004F03F0"/>
    <w:rsid w:val="004F2903"/>
    <w:rsid w:val="00516EE7"/>
    <w:rsid w:val="005246D8"/>
    <w:rsid w:val="00547F73"/>
    <w:rsid w:val="00557617"/>
    <w:rsid w:val="00571479"/>
    <w:rsid w:val="00585FB6"/>
    <w:rsid w:val="00593335"/>
    <w:rsid w:val="005A7205"/>
    <w:rsid w:val="005A7EB4"/>
    <w:rsid w:val="005B26E5"/>
    <w:rsid w:val="005B32E3"/>
    <w:rsid w:val="005B366B"/>
    <w:rsid w:val="005B65DC"/>
    <w:rsid w:val="005C3B67"/>
    <w:rsid w:val="005E50C2"/>
    <w:rsid w:val="00607ABE"/>
    <w:rsid w:val="006154F4"/>
    <w:rsid w:val="006337D4"/>
    <w:rsid w:val="00637384"/>
    <w:rsid w:val="0064343C"/>
    <w:rsid w:val="0066168A"/>
    <w:rsid w:val="00665DDA"/>
    <w:rsid w:val="00672807"/>
    <w:rsid w:val="006746CD"/>
    <w:rsid w:val="00681E6C"/>
    <w:rsid w:val="00686E8A"/>
    <w:rsid w:val="00687070"/>
    <w:rsid w:val="00695CC1"/>
    <w:rsid w:val="006965BE"/>
    <w:rsid w:val="006A2838"/>
    <w:rsid w:val="006B4B58"/>
    <w:rsid w:val="006B6438"/>
    <w:rsid w:val="006C1485"/>
    <w:rsid w:val="006D4CE1"/>
    <w:rsid w:val="006D6B15"/>
    <w:rsid w:val="006F3F81"/>
    <w:rsid w:val="006F4B73"/>
    <w:rsid w:val="00702F62"/>
    <w:rsid w:val="007059E9"/>
    <w:rsid w:val="00706049"/>
    <w:rsid w:val="007152AF"/>
    <w:rsid w:val="00736FBA"/>
    <w:rsid w:val="0074160E"/>
    <w:rsid w:val="007659AC"/>
    <w:rsid w:val="00766F0C"/>
    <w:rsid w:val="00790419"/>
    <w:rsid w:val="0079060C"/>
    <w:rsid w:val="007A42AB"/>
    <w:rsid w:val="007B11BC"/>
    <w:rsid w:val="007C71DE"/>
    <w:rsid w:val="00814E10"/>
    <w:rsid w:val="00822C94"/>
    <w:rsid w:val="008363E4"/>
    <w:rsid w:val="00851460"/>
    <w:rsid w:val="0087052C"/>
    <w:rsid w:val="00870CF2"/>
    <w:rsid w:val="008712FB"/>
    <w:rsid w:val="00874862"/>
    <w:rsid w:val="00875A9C"/>
    <w:rsid w:val="00887FDC"/>
    <w:rsid w:val="008B251A"/>
    <w:rsid w:val="008D6D06"/>
    <w:rsid w:val="008E73F7"/>
    <w:rsid w:val="008F0DDD"/>
    <w:rsid w:val="00900CAE"/>
    <w:rsid w:val="00904AD5"/>
    <w:rsid w:val="00907CCA"/>
    <w:rsid w:val="009154FF"/>
    <w:rsid w:val="00917A85"/>
    <w:rsid w:val="009415FA"/>
    <w:rsid w:val="009508AD"/>
    <w:rsid w:val="0096053D"/>
    <w:rsid w:val="00966038"/>
    <w:rsid w:val="00987B1A"/>
    <w:rsid w:val="00990D9A"/>
    <w:rsid w:val="009A65D8"/>
    <w:rsid w:val="009A790D"/>
    <w:rsid w:val="009B0305"/>
    <w:rsid w:val="009C4C1F"/>
    <w:rsid w:val="009D214D"/>
    <w:rsid w:val="009F230F"/>
    <w:rsid w:val="00A134D7"/>
    <w:rsid w:val="00A15973"/>
    <w:rsid w:val="00A233E9"/>
    <w:rsid w:val="00A35B7C"/>
    <w:rsid w:val="00A4478D"/>
    <w:rsid w:val="00A46736"/>
    <w:rsid w:val="00A507FC"/>
    <w:rsid w:val="00A5426B"/>
    <w:rsid w:val="00A62CF1"/>
    <w:rsid w:val="00A845EF"/>
    <w:rsid w:val="00A84E16"/>
    <w:rsid w:val="00A93389"/>
    <w:rsid w:val="00A93F8C"/>
    <w:rsid w:val="00AA0426"/>
    <w:rsid w:val="00AA4FA3"/>
    <w:rsid w:val="00AA5D5E"/>
    <w:rsid w:val="00AB6695"/>
    <w:rsid w:val="00AB74D6"/>
    <w:rsid w:val="00AC7149"/>
    <w:rsid w:val="00AD6CCA"/>
    <w:rsid w:val="00AD730A"/>
    <w:rsid w:val="00AE4459"/>
    <w:rsid w:val="00AE4922"/>
    <w:rsid w:val="00AF25FC"/>
    <w:rsid w:val="00AF2819"/>
    <w:rsid w:val="00B0638A"/>
    <w:rsid w:val="00B10564"/>
    <w:rsid w:val="00B41B4D"/>
    <w:rsid w:val="00B70930"/>
    <w:rsid w:val="00B7245B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BF2050"/>
    <w:rsid w:val="00BF241C"/>
    <w:rsid w:val="00BF5BDD"/>
    <w:rsid w:val="00C10F61"/>
    <w:rsid w:val="00C15C0D"/>
    <w:rsid w:val="00C15F8A"/>
    <w:rsid w:val="00C21D06"/>
    <w:rsid w:val="00C22CC4"/>
    <w:rsid w:val="00C2336C"/>
    <w:rsid w:val="00C35E35"/>
    <w:rsid w:val="00C41E32"/>
    <w:rsid w:val="00C46053"/>
    <w:rsid w:val="00C5341C"/>
    <w:rsid w:val="00C622D9"/>
    <w:rsid w:val="00C8021D"/>
    <w:rsid w:val="00C846A6"/>
    <w:rsid w:val="00C85D0F"/>
    <w:rsid w:val="00C92798"/>
    <w:rsid w:val="00C96656"/>
    <w:rsid w:val="00CB34F1"/>
    <w:rsid w:val="00CB7B07"/>
    <w:rsid w:val="00CC3983"/>
    <w:rsid w:val="00CD42DD"/>
    <w:rsid w:val="00CF2084"/>
    <w:rsid w:val="00D00CC7"/>
    <w:rsid w:val="00D069CD"/>
    <w:rsid w:val="00D100D1"/>
    <w:rsid w:val="00D14FCE"/>
    <w:rsid w:val="00D15308"/>
    <w:rsid w:val="00D1583C"/>
    <w:rsid w:val="00D15D1E"/>
    <w:rsid w:val="00D42398"/>
    <w:rsid w:val="00D44842"/>
    <w:rsid w:val="00D677D5"/>
    <w:rsid w:val="00D70324"/>
    <w:rsid w:val="00D755F1"/>
    <w:rsid w:val="00D75C73"/>
    <w:rsid w:val="00D767AC"/>
    <w:rsid w:val="00D82FCC"/>
    <w:rsid w:val="00D86AB5"/>
    <w:rsid w:val="00D87B31"/>
    <w:rsid w:val="00DA49EF"/>
    <w:rsid w:val="00DB429F"/>
    <w:rsid w:val="00DB65C2"/>
    <w:rsid w:val="00DC4160"/>
    <w:rsid w:val="00DC52F3"/>
    <w:rsid w:val="00DC6A1B"/>
    <w:rsid w:val="00DE29E7"/>
    <w:rsid w:val="00DE61AE"/>
    <w:rsid w:val="00DE672F"/>
    <w:rsid w:val="00E102C0"/>
    <w:rsid w:val="00E15A86"/>
    <w:rsid w:val="00E20A81"/>
    <w:rsid w:val="00E25DC5"/>
    <w:rsid w:val="00E44BB0"/>
    <w:rsid w:val="00E471BE"/>
    <w:rsid w:val="00E532D0"/>
    <w:rsid w:val="00E57F50"/>
    <w:rsid w:val="00E62423"/>
    <w:rsid w:val="00E64584"/>
    <w:rsid w:val="00E660E2"/>
    <w:rsid w:val="00EA25AE"/>
    <w:rsid w:val="00EB3A71"/>
    <w:rsid w:val="00EB67B8"/>
    <w:rsid w:val="00ED08F9"/>
    <w:rsid w:val="00EE011D"/>
    <w:rsid w:val="00EE3E0D"/>
    <w:rsid w:val="00EF03A3"/>
    <w:rsid w:val="00EF11AD"/>
    <w:rsid w:val="00EF531A"/>
    <w:rsid w:val="00EF58AF"/>
    <w:rsid w:val="00F131B5"/>
    <w:rsid w:val="00F27170"/>
    <w:rsid w:val="00F342A5"/>
    <w:rsid w:val="00F432F7"/>
    <w:rsid w:val="00F459F7"/>
    <w:rsid w:val="00F47F7C"/>
    <w:rsid w:val="00F778D1"/>
    <w:rsid w:val="00F875B2"/>
    <w:rsid w:val="00F92B49"/>
    <w:rsid w:val="00F94711"/>
    <w:rsid w:val="00FA192C"/>
    <w:rsid w:val="00FC1B08"/>
    <w:rsid w:val="00FC37C1"/>
    <w:rsid w:val="00FD00D1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B915D"/>
  <w15:chartTrackingRefBased/>
  <w15:docId w15:val="{E1CAD3B6-1FBA-4C79-9436-7ED5A448B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b w:val="0"/>
      <w:i w:val="0"/>
      <w:strike w:val="0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rPr>
      <w:b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Footer2">
    <w:name w:val="Footer2"/>
    <w:basedOn w:val="Normal"/>
    <w:next w:val="Normal"/>
    <w:rsid w:val="00301881"/>
    <w:pPr>
      <w:tabs>
        <w:tab w:val="right" w:pos="9923"/>
      </w:tabs>
      <w:spacing w:after="240"/>
      <w:ind w:left="-851"/>
    </w:pPr>
    <w:rPr>
      <w:rFonts w:ascii="Arial" w:hAnsi="Arial"/>
      <w:b/>
      <w:snapToGrid w:val="0"/>
      <w:sz w:val="48"/>
      <w:lang w:eastAsia="en-US"/>
    </w:rPr>
  </w:style>
  <w:style w:type="character" w:customStyle="1" w:styleId="Normal6Char">
    <w:name w:val="Normal6 Char"/>
    <w:link w:val="Normal6"/>
    <w:locked/>
    <w:rsid w:val="009D214D"/>
    <w:rPr>
      <w:sz w:val="24"/>
      <w:lang w:val="fi-FI"/>
    </w:rPr>
  </w:style>
  <w:style w:type="paragraph" w:customStyle="1" w:styleId="Normal6">
    <w:name w:val="Normal6"/>
    <w:basedOn w:val="Normal"/>
    <w:link w:val="Normal6Char"/>
    <w:rsid w:val="009D214D"/>
    <w:pPr>
      <w:spacing w:after="120"/>
    </w:pPr>
  </w:style>
  <w:style w:type="paragraph" w:styleId="ListParagraph">
    <w:name w:val="List Paragraph"/>
    <w:basedOn w:val="Normal"/>
    <w:uiPriority w:val="34"/>
    <w:qFormat/>
    <w:rsid w:val="00990D9A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FD00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FD00D1"/>
    <w:rPr>
      <w:sz w:val="24"/>
    </w:rPr>
  </w:style>
  <w:style w:type="paragraph" w:styleId="BalloonText">
    <w:name w:val="Balloon Text"/>
    <w:basedOn w:val="Normal"/>
    <w:link w:val="BalloonTextChar"/>
    <w:semiHidden/>
    <w:unhideWhenUsed/>
    <w:rsid w:val="00A447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447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B808F-2900-48D6-81A7-012630F8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1055</Words>
  <Characters>7380</Characters>
  <Application>Microsoft Office Word</Application>
  <DocSecurity>0</DocSecurity>
  <Lines>487</Lines>
  <Paragraphs>272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2022-01-24T19:46:00Z</cp:lastPrinted>
  <dcterms:created xsi:type="dcterms:W3CDTF">2022-02-10T14:16:00Z</dcterms:created>
  <dcterms:modified xsi:type="dcterms:W3CDTF">2022-02-10T14:16:00Z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FI</vt:lpwstr>
  </property>
  <property fmtid="{D5CDD505-2E9C-101B-9397-08002B2CF9AE}" pid="3" name="&lt;FdR&gt;">
    <vt:lpwstr>1247121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18:26:13)</vt:lpwstr>
  </property>
  <property fmtid="{D5CDD505-2E9C-101B-9397-08002B2CF9AE}" pid="6" name="&lt;ModelTra&gt;">
    <vt:lpwstr>\\eiciBRUpr1\pdocep$\DocEP\TRANSFIL\EN\AM_Com_LegReport.EN(24/04/2020 20:50:04)</vt:lpwstr>
  </property>
  <property fmtid="{D5CDD505-2E9C-101B-9397-08002B2CF9AE}" pid="7" name="&lt;Type&gt;">
    <vt:lpwstr>AM</vt:lpwstr>
  </property>
  <property fmtid="{D5CDD505-2E9C-101B-9397-08002B2CF9AE}" pid="8" name="Created with">
    <vt:lpwstr>9.12.0 Build [20211204]</vt:lpwstr>
  </property>
  <property fmtid="{D5CDD505-2E9C-101B-9397-08002B2CF9AE}" pid="9" name="FooterPath">
    <vt:lpwstr>AM\1247121FI.docx</vt:lpwstr>
  </property>
  <property fmtid="{D5CDD505-2E9C-101B-9397-08002B2CF9AE}" pid="10" name="LastEdited with">
    <vt:lpwstr>9.11.0 Build [20211103]</vt:lpwstr>
  </property>
  <property fmtid="{D5CDD505-2E9C-101B-9397-08002B2CF9AE}" pid="11" name="PE number">
    <vt:lpwstr>703.278</vt:lpwstr>
  </property>
  <property fmtid="{D5CDD505-2E9C-101B-9397-08002B2CF9AE}" pid="12" name="SDLStudio">
    <vt:lpwstr/>
  </property>
  <property fmtid="{D5CDD505-2E9C-101B-9397-08002B2CF9AE}" pid="13" name="SendToEpades">
    <vt:lpwstr>OK - 2022/01/24 20:51</vt:lpwstr>
  </property>
  <property fmtid="{D5CDD505-2E9C-101B-9397-08002B2CF9AE}" pid="14" name="Bookout">
    <vt:lpwstr>OK - 2022/02/10 15:16</vt:lpwstr>
  </property>
</Properties>
</file>