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E5062" w:rsidRPr="006539A2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6539A2" w:rsidRDefault="006539A2" w:rsidP="00C85D0F">
            <w:pPr>
              <w:pStyle w:val="EPName"/>
            </w:pPr>
            <w:r>
              <w:t>Europos Parlamentas</w:t>
            </w:r>
          </w:p>
          <w:p w:rsidR="00BE5062" w:rsidRPr="001154A1" w:rsidRDefault="001154A1" w:rsidP="001154A1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6539A2" w:rsidRDefault="00BE5062" w:rsidP="00C85D0F">
            <w:pPr>
              <w:pStyle w:val="EPLogo"/>
            </w:pPr>
            <w:r w:rsidRPr="006539A2">
              <w:rPr>
                <w:noProof/>
                <w:lang w:val="en-GB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6539A2" w:rsidRDefault="000E7234" w:rsidP="000E7234">
      <w:pPr>
        <w:pStyle w:val="LineTop"/>
      </w:pPr>
    </w:p>
    <w:p w:rsidR="000E7234" w:rsidRPr="006539A2" w:rsidRDefault="000E7234" w:rsidP="000E7234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{LIBE}</w:t>
      </w:r>
      <w:r>
        <w:t>Piliečių laisvių, teisingumo ir vidaus reikalų komitetas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0E7234" w:rsidRPr="006539A2" w:rsidRDefault="000E7234" w:rsidP="000E7234">
      <w:pPr>
        <w:pStyle w:val="LineBottom"/>
      </w:pPr>
    </w:p>
    <w:p w:rsidR="00B85286" w:rsidRPr="006539A2" w:rsidRDefault="00B85286">
      <w:pPr>
        <w:pStyle w:val="CoverReference"/>
      </w:pPr>
      <w:bookmarkStart w:id="0" w:name="_GoBack"/>
      <w:r>
        <w:rPr>
          <w:rStyle w:val="HideTWBExt"/>
          <w:b w:val="0"/>
        </w:rPr>
        <w:t>&lt;RefProc&gt;</w:t>
      </w:r>
      <w:r>
        <w:t>2020/0278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bookmarkEnd w:id="0"/>
    <w:p w:rsidR="00B85286" w:rsidRPr="006539A2" w:rsidRDefault="00B85286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{24/01/2022}</w:t>
      </w:r>
      <w:r>
        <w:t>24.1.2022</w:t>
      </w:r>
      <w:r>
        <w:rPr>
          <w:rStyle w:val="HideTWBExt"/>
        </w:rPr>
        <w:t>&lt;/Date&gt;</w:t>
      </w:r>
    </w:p>
    <w:p w:rsidR="009B0305" w:rsidRPr="006539A2" w:rsidRDefault="009B0305" w:rsidP="009B0305">
      <w:pPr>
        <w:pStyle w:val="CoverDocType"/>
      </w:pPr>
      <w:r>
        <w:rPr>
          <w:rStyle w:val="HideTWBExt"/>
          <w:b w:val="0"/>
        </w:rPr>
        <w:t>&lt;TypeAM&gt;</w:t>
      </w:r>
      <w:r>
        <w:t>PAKEITIMAI</w:t>
      </w:r>
      <w:r>
        <w:rPr>
          <w:rStyle w:val="HideTWBExt"/>
          <w:b w:val="0"/>
        </w:rPr>
        <w:t>&lt;/TypeAM&gt;</w:t>
      </w:r>
    </w:p>
    <w:p w:rsidR="00B85286" w:rsidRPr="006539A2" w:rsidRDefault="00E25DC5" w:rsidP="001C2054">
      <w:pPr>
        <w:pStyle w:val="CoverDocType24a"/>
      </w:pPr>
      <w:r>
        <w:rPr>
          <w:rStyle w:val="HideTWBExt"/>
          <w:b w:val="0"/>
        </w:rPr>
        <w:t>&lt;RangeAM&gt;</w:t>
      </w:r>
      <w:r>
        <w:t>808 - 827</w:t>
      </w:r>
      <w:r>
        <w:rPr>
          <w:rStyle w:val="HideTWBExt"/>
          <w:b w:val="0"/>
        </w:rPr>
        <w:t>&lt;/RangeAM&gt;</w:t>
      </w:r>
    </w:p>
    <w:p w:rsidR="001C2054" w:rsidRPr="006539A2" w:rsidRDefault="00A15973" w:rsidP="00A93F8C">
      <w:pPr>
        <w:pStyle w:val="CoverBold"/>
      </w:pPr>
      <w:r>
        <w:rPr>
          <w:rStyle w:val="HideTWBExt"/>
          <w:b w:val="0"/>
        </w:rPr>
        <w:t>&lt;TitreType&gt;</w:t>
      </w:r>
      <w:r>
        <w:t>Pranešimo projektas</w:t>
      </w:r>
      <w:r>
        <w:rPr>
          <w:rStyle w:val="HideTWBExt"/>
          <w:b w:val="0"/>
        </w:rPr>
        <w:t>&lt;/TitreType&gt;</w:t>
      </w:r>
    </w:p>
    <w:p w:rsidR="00B85286" w:rsidRPr="006539A2" w:rsidRDefault="00E25DC5" w:rsidP="00A93F8C">
      <w:pPr>
        <w:pStyle w:val="CoverBold"/>
      </w:pPr>
      <w:r>
        <w:rPr>
          <w:rStyle w:val="HideTWBExt"/>
          <w:b w:val="0"/>
        </w:rPr>
        <w:t>&lt;Rapporteur&gt;</w:t>
      </w:r>
      <w:r>
        <w:t>Birgit Sippel</w:t>
      </w:r>
      <w:r>
        <w:rPr>
          <w:rStyle w:val="HideTWBExt"/>
          <w:b w:val="0"/>
        </w:rPr>
        <w:t>&lt;/Rapporteur&gt;</w:t>
      </w:r>
    </w:p>
    <w:p w:rsidR="00B85286" w:rsidRPr="006539A2" w:rsidRDefault="00075DBE">
      <w:pPr>
        <w:pStyle w:val="CoverNormal24a"/>
      </w:pPr>
      <w:r>
        <w:rPr>
          <w:rStyle w:val="HideTWBExt"/>
        </w:rPr>
        <w:t>&lt;DocRefPE&gt;</w:t>
      </w:r>
      <w:r>
        <w:t>(PE700.425v01-00)</w:t>
      </w:r>
      <w:r>
        <w:rPr>
          <w:rStyle w:val="HideTWBExt"/>
        </w:rPr>
        <w:t>&lt;/DocRefPE&gt;</w:t>
      </w:r>
    </w:p>
    <w:p w:rsidR="00B85286" w:rsidRPr="006539A2" w:rsidRDefault="00A15973">
      <w:pPr>
        <w:pStyle w:val="CoverNormal24a"/>
      </w:pPr>
      <w:r>
        <w:rPr>
          <w:rStyle w:val="HideTWBExt"/>
        </w:rPr>
        <w:t>&lt;Titre&gt;</w:t>
      </w:r>
      <w:r>
        <w:t>dėl pasiūlymo dėl Europos Parlamento ir Tarybos reglamento, kuriuo nustatomas trečiųjų šalių piliečių tikrinimas prie išorės sienų ir iš dalies keičiami reglamentai (EB) Nr. 767/2008, (ES) 2017/2226, (ES) 2018/1240 ir (ES) 2019/817</w:t>
      </w:r>
      <w:r>
        <w:rPr>
          <w:rStyle w:val="HideTWBExt"/>
        </w:rPr>
        <w:t>&lt;/Titre&gt;</w:t>
      </w:r>
    </w:p>
    <w:p w:rsidR="006337D4" w:rsidRPr="006539A2" w:rsidRDefault="00E25DC5" w:rsidP="006337D4">
      <w:pPr>
        <w:pStyle w:val="CoverNormal"/>
      </w:pPr>
      <w:r>
        <w:rPr>
          <w:rStyle w:val="HideTWBExt"/>
        </w:rPr>
        <w:t>&lt;DocAmend&gt;</w:t>
      </w:r>
      <w:r>
        <w:t>Pasiūlymas dėl reglamento</w:t>
      </w:r>
      <w:r>
        <w:rPr>
          <w:rStyle w:val="HideTWBExt"/>
        </w:rPr>
        <w:t>&lt;/DocAmend&gt;</w:t>
      </w:r>
    </w:p>
    <w:p w:rsidR="00B85286" w:rsidRPr="006539A2" w:rsidRDefault="00A15973">
      <w:pPr>
        <w:pStyle w:val="CoverNormal24a"/>
      </w:pPr>
      <w:r>
        <w:rPr>
          <w:rStyle w:val="HideTWBExt"/>
        </w:rPr>
        <w:t>&lt;DocRef&gt;</w:t>
      </w:r>
      <w:r>
        <w:t>(COM(2020)0612 – C9</w:t>
      </w:r>
      <w:r>
        <w:noBreakHyphen/>
        <w:t>0307/2020 – 2020/0278(COD))</w:t>
      </w:r>
      <w:r>
        <w:rPr>
          <w:rStyle w:val="HideTWBExt"/>
        </w:rPr>
        <w:t>&lt;/DocRef&gt;</w:t>
      </w:r>
    </w:p>
    <w:p w:rsidR="00B85286" w:rsidRPr="006539A2" w:rsidRDefault="00B85286" w:rsidP="00E660E2">
      <w:pPr>
        <w:widowControl/>
        <w:tabs>
          <w:tab w:val="center" w:pos="4677"/>
        </w:tabs>
      </w:pPr>
      <w:r>
        <w:br w:type="page"/>
      </w:r>
      <w:r>
        <w:lastRenderedPageBreak/>
        <w:t>AM_Com_LegReport</w:t>
      </w:r>
    </w:p>
    <w:p w:rsidR="00F70B2D" w:rsidRPr="00106150" w:rsidRDefault="00B85286" w:rsidP="00F70B2D">
      <w:pPr>
        <w:pStyle w:val="AmNumberTabs"/>
        <w:keepNext/>
      </w:pPr>
      <w:r>
        <w:br w:type="page"/>
      </w:r>
      <w:bookmarkStart w:id="1" w:name="EndA"/>
      <w:r w:rsidR="00F70B2D" w:rsidRPr="00F70B2D">
        <w:rPr>
          <w:rStyle w:val="HideTWBExt"/>
          <w:b w:val="0"/>
        </w:rPr>
        <w:lastRenderedPageBreak/>
        <w:t>&lt;RepeatBlock-Amend&gt;</w:t>
      </w:r>
      <w:r w:rsidR="00F70B2D">
        <w:rPr>
          <w:rStyle w:val="HideTWBExt"/>
          <w:b w:val="0"/>
        </w:rPr>
        <w:t>&lt;Amend&gt;</w:t>
      </w:r>
      <w:r w:rsidR="00F70B2D">
        <w:t>Pakeitimas</w:t>
      </w:r>
      <w:r w:rsidR="00F70B2D">
        <w:tab/>
      </w:r>
      <w:r w:rsidR="00F70B2D">
        <w:tab/>
      </w:r>
      <w:r w:rsidR="00F70B2D">
        <w:rPr>
          <w:rStyle w:val="HideTWBExt"/>
          <w:b w:val="0"/>
        </w:rPr>
        <w:t>&lt;NumAm&gt;</w:t>
      </w:r>
      <w:r w:rsidR="00F70B2D">
        <w:t>808</w:t>
      </w:r>
      <w:r w:rsidR="00F70B2D"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2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2. Lytis</w:t>
            </w:r>
            <w:r>
              <w:rPr>
                <w:b/>
                <w:i/>
              </w:rPr>
              <w:t>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t>2. Lytis</w:t>
            </w:r>
            <w:r>
              <w:rPr>
                <w:b/>
                <w:i/>
              </w:rPr>
              <w:t xml:space="preserve"> biologiniu / socialiniu aspektu: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809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5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5. Pilietybė (-ės) (pirminė nuoroda):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t xml:space="preserve">5. Pilietybė (-ės) </w:t>
            </w:r>
            <w:r>
              <w:rPr>
                <w:b/>
                <w:i/>
              </w:rPr>
              <w:t xml:space="preserve">ar bepilietybė </w:t>
            </w:r>
            <w:r>
              <w:t>(pirminė nuoroda):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810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 xml:space="preserve">, </w:t>
      </w:r>
      <w:r>
        <w:t>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5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5. Pilietybė (-ės) (pirminė nuoroda):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t xml:space="preserve">5. Pilietybė (-ės) </w:t>
            </w:r>
            <w:r>
              <w:rPr>
                <w:b/>
                <w:i/>
              </w:rPr>
              <w:t xml:space="preserve">ar bepilietybė </w:t>
            </w:r>
            <w:r>
              <w:t>(pirminė nuoroda):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lastRenderedPageBreak/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811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7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7. Priežastis, kodėl reikia atlikti tikrinimą: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t>7. Priežastis, kodėl reikia atlikti tikrinimą: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  <w:r>
              <w:t>A. Neteisėtas atvykimas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  <w:r>
              <w:t>A. Neteisėtas atvykimas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Jei tinkama, taip pat nurodykite: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kelionės dokumentų nėra / jie suklastoti / padirbti,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vizos ar kelionės leidimo nėra / jie suklastoti / padirbti,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kita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t>B. Atvykimas vykstant paieškos ir gelbėjimo operacijai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t>B. Atvykimas vykstant paieškos ir gelbėjimo operacijai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C. Sienos perėjimo punkte pateiktas tarptautinės apsaugos prašymas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C. Sienos perėjimo punkte pateiktas tarptautinės apsaugos prašymas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D. Požymių, kad prie išorės sienos buvo atliktas patikrinimas kertant sieną, nėra: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kelionės dokumente nėra antspaudo / nėra įrašo atvykimo ir išvykimo sistemoje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kelionės dokumento nėra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812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>,</w:t>
      </w:r>
      <w:r>
        <w:t xml:space="preserve"> 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7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 xml:space="preserve">7. Priežastis, kodėl </w:t>
            </w:r>
            <w:r>
              <w:rPr>
                <w:b/>
                <w:i/>
              </w:rPr>
              <w:t>reikia atlikti tikrinimą</w:t>
            </w:r>
            <w:r>
              <w:t>:</w:t>
            </w: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szCs w:val="24"/>
              </w:rPr>
            </w:pPr>
            <w:r>
              <w:t xml:space="preserve">7. Priežastis, kodėl </w:t>
            </w:r>
            <w:r>
              <w:rPr>
                <w:b/>
                <w:i/>
              </w:rPr>
              <w:t>atliktas tikrinimas</w:t>
            </w:r>
            <w:r>
              <w:t>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lastRenderedPageBreak/>
              <w:t>A. Neteisėtas atvykimas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A. Neteisėtas atvykimas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Jei tinkama, taip pat nurodykite: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Jei tinkama, taip pat nurodykite: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kelionės dokumentų nėra / jie suklastoti / padirbti,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kelionės dokumentų nėra / jie suklastoti / padirbti,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vizos ar kelionės leidimo nėra / jie suklastoti / padirbti,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vizos ar kelionės leidimo nėra / jie suklastoti / padirbti,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kita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kita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B. Atvykimas vykstant paieškos ir gelbėjimo operacijai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B. Atvykimas vykstant paieškos ir gelbėjimo operacijai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C. Sienos perėjimo punkte pateiktas tarptautinės apsaugos prašymas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C. Sienos perėjimo punkte pateiktas tarptautinės apsaugos prašymas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rPr>
                <w:b/>
                <w:i/>
              </w:rPr>
              <w:t>D. Požymių, kad prie išorės sienos buvo atliktas patikrinimas kertant sieną, nėra: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kelionės dokumente nėra antspaudo / nėra įrašo atvykimo ir išvykimo sistemoje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kelionės dokumento nėra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813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 w:rsidRPr="00D31893">
        <w:rPr>
          <w:rStyle w:val="HideTWBExt"/>
          <w:b w:val="0"/>
          <w:lang w:val="pt-PT"/>
        </w:rPr>
        <w:t>&lt;Article&gt;</w:t>
      </w:r>
      <w:r>
        <w:t>1 priedo 7 a punktas (naujas)</w:t>
      </w:r>
      <w:r w:rsidRPr="00D31893">
        <w:rPr>
          <w:rStyle w:val="HideTWBExt"/>
          <w:b w:val="0"/>
          <w:lang w:val="pt-PT"/>
        </w:rPr>
        <w:t>&lt;/Article&gt;</w:t>
      </w:r>
    </w:p>
    <w:p w:rsidR="00F70B2D" w:rsidRPr="00D31893" w:rsidRDefault="00F70B2D" w:rsidP="00F70B2D">
      <w:pPr>
        <w:rPr>
          <w:lang w:val="pt-PT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D31893" w:rsidRDefault="00F70B2D" w:rsidP="00FB7624">
            <w:pPr>
              <w:keepNext/>
              <w:rPr>
                <w:lang w:val="pt-PT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7a. Ar buvo pateiktas tarptautinės apsaugos prašymas?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814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</w:t>
      </w:r>
      <w:r>
        <w:rPr>
          <w:b w:val="0"/>
        </w:rPr>
        <w:t>,</w:t>
      </w:r>
      <w:r>
        <w:t xml:space="preserve"> Malik Azmani</w:t>
      </w:r>
      <w:r>
        <w:rPr>
          <w:b w:val="0"/>
        </w:rPr>
        <w:t xml:space="preserve">, </w:t>
      </w:r>
      <w:r>
        <w:t>Moritz Körner</w:t>
      </w:r>
      <w:r>
        <w:rPr>
          <w:b w:val="0"/>
        </w:rPr>
        <w:t>,</w:t>
      </w:r>
      <w:r>
        <w:t xml:space="preserve"> Michal Šimečka</w:t>
      </w:r>
      <w:r>
        <w:rPr>
          <w:b w:val="0"/>
        </w:rPr>
        <w:t>,</w:t>
      </w:r>
      <w:r>
        <w:t xml:space="preserve"> Hilde Vautmans</w:t>
      </w:r>
      <w:r>
        <w:rPr>
          <w:b w:val="0"/>
        </w:rPr>
        <w:t>,</w:t>
      </w:r>
      <w:r>
        <w:t xml:space="preserve">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 w:rsidRPr="00D31893">
        <w:rPr>
          <w:rStyle w:val="HideTWBExt"/>
          <w:b w:val="0"/>
          <w:lang w:val="pt-PT"/>
        </w:rPr>
        <w:lastRenderedPageBreak/>
        <w:t>&lt;Article&gt;</w:t>
      </w:r>
      <w:r>
        <w:t>1 priedo 8 a punktas (naujas)</w:t>
      </w:r>
      <w:r w:rsidRPr="00D31893">
        <w:rPr>
          <w:rStyle w:val="HideTWBExt"/>
          <w:b w:val="0"/>
          <w:lang w:val="pt-PT"/>
        </w:rPr>
        <w:t>&lt;/Article&gt;</w:t>
      </w:r>
    </w:p>
    <w:p w:rsidR="00F70B2D" w:rsidRPr="00D31893" w:rsidRDefault="00F70B2D" w:rsidP="00F70B2D">
      <w:pPr>
        <w:rPr>
          <w:lang w:val="pt-PT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D31893" w:rsidRDefault="00F70B2D" w:rsidP="00FB7624">
            <w:pPr>
              <w:keepNext/>
              <w:rPr>
                <w:lang w:val="pt-PT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8a.</w:t>
            </w:r>
            <w:r>
              <w:rPr>
                <w:b/>
                <w:i/>
              </w:rPr>
              <w:tab/>
              <w:t>Atliktas preliminarus sveikatos patikrinimas: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Jei taip, pateikite atitinkamus rezultatus: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Suteikta neatidėliotina pagalba: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Izoliacija dėl visuomenės sveikatos priežasčių: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Jei taip, nurodykite datas, konkrečius pagrindus, vietą.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815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  <w:lang w:val="fr-FR"/>
        </w:rPr>
        <w:t>&lt;Article&gt;</w:t>
      </w:r>
      <w:r>
        <w:t>1 priedo 8 b punktas (naujas)</w:t>
      </w:r>
      <w:r>
        <w:rPr>
          <w:rStyle w:val="HideTWBExt"/>
          <w:b w:val="0"/>
          <w:lang w:val="fr-FR"/>
        </w:rPr>
        <w:t>&lt;/Article&gt;</w:t>
      </w:r>
    </w:p>
    <w:p w:rsidR="00F70B2D" w:rsidRPr="00106150" w:rsidRDefault="00F70B2D" w:rsidP="00F70B2D">
      <w:pPr>
        <w:rPr>
          <w:lang w:val="fr-FR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  <w:rPr>
                <w:lang w:val="fr-FR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8b.</w:t>
            </w:r>
            <w:r>
              <w:rPr>
                <w:b/>
                <w:i/>
              </w:rPr>
              <w:tab/>
              <w:t>Atliktas preliminarus pažeidžiamumo patikrinimas: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Jei taip, nurodykite nustatytus konkrečius priėmimo ar procedūrinius poreikius ir (arba) patikrinimus, kurie nebuvo atlikti tikrinimo procedūros metu: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816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 xml:space="preserve">Christoph Oetjen, Malik Azmani, Moritz Körner, Michal </w:t>
      </w:r>
      <w:r>
        <w:lastRenderedPageBreak/>
        <w:t>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  <w:lang w:val="fr-FR"/>
        </w:rPr>
        <w:t>&lt;Article&gt;</w:t>
      </w:r>
      <w:r>
        <w:t>1 priedo 8 c punktas (naujas)</w:t>
      </w:r>
      <w:r>
        <w:rPr>
          <w:rStyle w:val="HideTWBExt"/>
          <w:b w:val="0"/>
          <w:lang w:val="fr-FR"/>
        </w:rPr>
        <w:t>&lt;/Article&gt;</w:t>
      </w:r>
    </w:p>
    <w:p w:rsidR="00F70B2D" w:rsidRPr="00106150" w:rsidRDefault="00F70B2D" w:rsidP="00F70B2D">
      <w:pPr>
        <w:rPr>
          <w:lang w:val="fr-FR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  <w:rPr>
                <w:lang w:val="fr-FR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8c.</w:t>
            </w:r>
            <w:r>
              <w:rPr>
                <w:b/>
                <w:i/>
              </w:rPr>
              <w:tab/>
              <w:t>Europos Sąjungoje esantys šeimos nariai arba artimi giminaičiai: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Jei taip, pateikite išsamią informaciją apie atitinkamus šeimos narius arba artimus giminaičius ir nurodykite atitinkamą valstybę narę.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817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10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rPr>
                <w:b/>
                <w:i/>
              </w:rPr>
              <w:t>10. Suteikta neatidėliotina pagalba: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818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10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 xml:space="preserve">10. Ar buvo atliktas sveikatos </w:t>
            </w:r>
            <w:r>
              <w:rPr>
                <w:b/>
                <w:i/>
              </w:rPr>
              <w:lastRenderedPageBreak/>
              <w:t>patikrinimas?</w:t>
            </w:r>
          </w:p>
          <w:p w:rsidR="00F70B2D" w:rsidRPr="00AE141F" w:rsidRDefault="00F70B2D" w:rsidP="00FB7624">
            <w:pPr>
              <w:pStyle w:val="Normal6"/>
              <w:rPr>
                <w:szCs w:val="24"/>
                <w:lang w:val="en-GB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rPr>
                <w:b/>
                <w:i/>
              </w:rPr>
              <w:t>10.</w:t>
            </w:r>
            <w:r>
              <w:t xml:space="preserve"> Suteikta neatidėliotina pagalba:</w:t>
            </w:r>
          </w:p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Suteikta neatidėliotina pagalba:</w:t>
            </w:r>
          </w:p>
          <w:p w:rsidR="00F70B2D" w:rsidRPr="00106150" w:rsidRDefault="00F70B2D" w:rsidP="00FB7624">
            <w:pPr>
              <w:pStyle w:val="Normal6a"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t>□</w:t>
            </w:r>
            <w:r>
              <w:tab/>
              <w:t>Taip</w:t>
            </w:r>
            <w:r>
              <w:tab/>
              <w:t>□</w:t>
            </w:r>
            <w:r>
              <w:tab/>
              <w:t>Ne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t>□</w:t>
            </w:r>
            <w:r>
              <w:tab/>
              <w:t>Taip</w:t>
            </w:r>
            <w:r>
              <w:tab/>
              <w:t>□</w:t>
            </w:r>
            <w:r>
              <w:tab/>
              <w:t>Ne</w:t>
            </w:r>
          </w:p>
        </w:tc>
      </w:tr>
      <w:tr w:rsidR="00F70B2D" w:rsidTr="00FB7624">
        <w:trPr>
          <w:trHeight w:val="1510"/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Izoliacija dėl visuomenės sveikatos priežasčių:</w:t>
            </w:r>
          </w:p>
        </w:tc>
      </w:tr>
      <w:tr w:rsidR="00F70B2D" w:rsidTr="00FB7624">
        <w:trPr>
          <w:trHeight w:val="369"/>
          <w:jc w:val="center"/>
        </w:trPr>
        <w:tc>
          <w:tcPr>
            <w:tcW w:w="4876" w:type="dxa"/>
          </w:tcPr>
          <w:p w:rsidR="00F70B2D" w:rsidRPr="00D31893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trHeight w:val="703"/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Jeigu taip, nurodykite datas, konkrečius pagrindus, vietą: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819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Nadine Morano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 w:rsidRPr="000D23A5">
        <w:rPr>
          <w:rStyle w:val="HideTWBExt"/>
          <w:b w:val="0"/>
          <w:lang w:val="pt-PT"/>
        </w:rPr>
        <w:t>&lt;Article&gt;</w:t>
      </w:r>
      <w:r>
        <w:t>1 priedo 10 a punktas (naujas)</w:t>
      </w:r>
      <w:r w:rsidRPr="000D23A5">
        <w:rPr>
          <w:rStyle w:val="HideTWBExt"/>
          <w:b w:val="0"/>
          <w:lang w:val="pt-PT"/>
        </w:rPr>
        <w:t>&lt;/Article&gt;</w:t>
      </w:r>
    </w:p>
    <w:p w:rsidR="00F70B2D" w:rsidRPr="000D23A5" w:rsidRDefault="00F70B2D" w:rsidP="00F70B2D">
      <w:pPr>
        <w:rPr>
          <w:lang w:val="pt-PT"/>
        </w:rPr>
      </w:pPr>
    </w:p>
    <w:p w:rsidR="00F70B2D" w:rsidRPr="000D23A5" w:rsidRDefault="00F70B2D" w:rsidP="00F70B2D">
      <w:pPr>
        <w:rPr>
          <w:lang w:val="pt-PT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RPr="00AE141F" w:rsidTr="00FB7624">
        <w:trPr>
          <w:jc w:val="center"/>
        </w:trPr>
        <w:tc>
          <w:tcPr>
            <w:tcW w:w="9752" w:type="dxa"/>
            <w:gridSpan w:val="2"/>
          </w:tcPr>
          <w:p w:rsidR="00F70B2D" w:rsidRPr="000D23A5" w:rsidRDefault="00F70B2D" w:rsidP="00FB7624">
            <w:pPr>
              <w:keepNext/>
              <w:rPr>
                <w:lang w:val="pt-PT"/>
              </w:rPr>
            </w:pPr>
          </w:p>
        </w:tc>
      </w:tr>
      <w:tr w:rsidR="00F70B2D" w:rsidRPr="00106150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RPr="00AE141F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 xml:space="preserve">10a. Atliktas osteologinis tyrimas: </w:t>
            </w:r>
          </w:p>
        </w:tc>
      </w:tr>
      <w:tr w:rsidR="00F70B2D" w:rsidRPr="00106150" w:rsidTr="00FB7624">
        <w:trPr>
          <w:jc w:val="center"/>
        </w:trPr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lang w:val="fr-BE"/>
              </w:rPr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RPr="00AE141F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Jei taip, pateikite osteologinio tyrimo rezultatus.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{FR}</w:t>
      </w:r>
      <w:r w:rsidRPr="00106150">
        <w:t>fr</w:t>
      </w:r>
      <w:r w:rsidRPr="00106150">
        <w:rPr>
          <w:rStyle w:val="HideTWBExt"/>
          <w:rFonts w:eastAsiaTheme="majorEastAsia"/>
        </w:rPr>
        <w:t>&lt;/Original&gt;</w:t>
      </w:r>
    </w:p>
    <w:p w:rsidR="00F70B2D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820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11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11. Izoliacija dėl visuomenės sveikatos priežasčių: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Jeigu taip, nurodykite datas, konkrečius pagrindus, vietą: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821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11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11. Izoliacija dėl visuomenės sveikatos priežasčių: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Jeigu taip, nurodykite datas, konkrečius pagrindus, vietą: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822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 w:rsidRPr="00D31893">
        <w:rPr>
          <w:rStyle w:val="HideTWBExt"/>
          <w:b w:val="0"/>
          <w:lang w:val="pt-PT"/>
        </w:rPr>
        <w:t>&lt;Article&gt;</w:t>
      </w:r>
      <w:r>
        <w:t>1 priedo 11 a punktas (naujas)</w:t>
      </w:r>
      <w:r w:rsidRPr="00D31893">
        <w:rPr>
          <w:rStyle w:val="HideTWBExt"/>
          <w:b w:val="0"/>
          <w:lang w:val="pt-PT"/>
        </w:rPr>
        <w:t>&lt;/Article&gt;</w:t>
      </w:r>
    </w:p>
    <w:p w:rsidR="00F70B2D" w:rsidRPr="00D31893" w:rsidRDefault="00F70B2D" w:rsidP="00F70B2D">
      <w:pPr>
        <w:rPr>
          <w:lang w:val="pt-PT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D31893" w:rsidRDefault="00F70B2D" w:rsidP="00FB7624">
            <w:pPr>
              <w:keepNext/>
              <w:rPr>
                <w:lang w:val="pt-PT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11a. Ar buvo atliktas pažeidžiamumo patikrinimas?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 xml:space="preserve">Jei taip, pateikite išsamią informaciją apie rezultatą, nurodydami, ar trečiosios šalies </w:t>
            </w:r>
            <w:r>
              <w:rPr>
                <w:b/>
                <w:i/>
              </w:rPr>
              <w:lastRenderedPageBreak/>
              <w:t>pilietis yra pažeidžiamoje padėtyje, ar jis buvo kankinamas, ar turi specialių priėmimo ar procedūrinių poreikių.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Jei ne, nurodykite priežastis, dėl kurių šis patikrinimas nebuvo atliktas.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823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  <w:lang w:val="fr-FR"/>
        </w:rPr>
        <w:t>&lt;Article&gt;</w:t>
      </w:r>
      <w:r>
        <w:t>1 priedo 11 b punktas (naujas)</w:t>
      </w:r>
      <w:r>
        <w:rPr>
          <w:rStyle w:val="HideTWBExt"/>
          <w:b w:val="0"/>
          <w:lang w:val="fr-FR"/>
        </w:rPr>
        <w:t>&lt;/Article&gt;</w:t>
      </w:r>
    </w:p>
    <w:p w:rsidR="00F70B2D" w:rsidRPr="00106150" w:rsidRDefault="00F70B2D" w:rsidP="00F70B2D">
      <w:pPr>
        <w:rPr>
          <w:lang w:val="fr-FR"/>
        </w:rPr>
      </w:pP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  <w:rPr>
                <w:lang w:val="fr-FR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Ar asmuo turi šeimos ryšių valstybės narės teritorijoje?</w:t>
            </w:r>
          </w:p>
          <w:p w:rsidR="00F70B2D" w:rsidRPr="00D31893" w:rsidRDefault="00F70B2D" w:rsidP="00FB7624">
            <w:pPr>
              <w:pStyle w:val="Normal6"/>
              <w:rPr>
                <w:b/>
                <w:bCs/>
                <w:i/>
                <w:iCs/>
                <w:szCs w:val="24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□</w:t>
            </w:r>
            <w:r>
              <w:rPr>
                <w:b/>
                <w:i/>
              </w:rPr>
              <w:tab/>
              <w:t>Taip</w:t>
            </w:r>
            <w:r>
              <w:rPr>
                <w:b/>
                <w:i/>
              </w:rPr>
              <w:tab/>
              <w:t>□</w:t>
            </w:r>
            <w:r>
              <w:rPr>
                <w:b/>
                <w:i/>
              </w:rPr>
              <w:tab/>
              <w:t>Ne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rPr>
                <w:b/>
                <w:i/>
              </w:rPr>
            </w:pPr>
            <w:r>
              <w:rPr>
                <w:b/>
                <w:i/>
              </w:rPr>
              <w:t>Jei taip, pateikite išsamią informaciją apie šeimos narį (-ius) ir (arba) giminaitį (-čius) ir nurodykite atitinkamą valstybę narę.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824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12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  <w:r>
              <w:t>12. Maršrutas: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"/>
            </w:pPr>
            <w:r>
              <w:t>12. Maršrutas: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>ankstesnės gyvenamosios vietos / šalys: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išvykimo vieta: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c)</w:t>
            </w:r>
            <w:r>
              <w:rPr>
                <w:b/>
                <w:i/>
              </w:rPr>
              <w:tab/>
              <w:t xml:space="preserve">trečiosios šalys ir tranzito vietos </w:t>
            </w:r>
            <w:r>
              <w:rPr>
                <w:b/>
                <w:i/>
              </w:rPr>
              <w:lastRenderedPageBreak/>
              <w:t>(pvz., miestas, provincija) bei buvimo jose trukmė: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d)</w:t>
            </w:r>
            <w:r>
              <w:rPr>
                <w:b/>
                <w:i/>
              </w:rPr>
              <w:tab/>
              <w:t>tranzito sąlygos (pvz., transporto priemonės rūšis, su grupe, individualiai), gauta pagalba (pvz., tarpininkai, naudojamos ryšio priemonės), atlikti / atliktini mokėjimai ir kt.: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e)</w:t>
            </w:r>
            <w:r>
              <w:rPr>
                <w:b/>
                <w:i/>
              </w:rPr>
              <w:tab/>
              <w:t>trečiosios šalys, kuriose buvo pateiktas apsaugos prašymas: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f)</w:t>
            </w:r>
            <w:r>
              <w:rPr>
                <w:b/>
                <w:i/>
              </w:rPr>
              <w:tab/>
              <w:t>trečiosios šalys, kuriose buvo suteikta apsauga: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Išbraukta.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AE141F" w:rsidRDefault="00F70B2D" w:rsidP="00FB7624">
            <w:pPr>
              <w:pStyle w:val="Normal6"/>
            </w:pPr>
            <w:r>
              <w:t>g)</w:t>
            </w:r>
            <w:r>
              <w:tab/>
              <w:t>numatoma paskirties vieta Sąjungoje:</w:t>
            </w:r>
          </w:p>
        </w:tc>
        <w:tc>
          <w:tcPr>
            <w:tcW w:w="4876" w:type="dxa"/>
          </w:tcPr>
          <w:p w:rsidR="00F70B2D" w:rsidRPr="00AE141F" w:rsidRDefault="00F70B2D" w:rsidP="00FB7624">
            <w:pPr>
              <w:pStyle w:val="Normal6"/>
              <w:rPr>
                <w:b/>
                <w:i/>
              </w:rPr>
            </w:pPr>
            <w:r>
              <w:t>g)</w:t>
            </w:r>
            <w:r>
              <w:tab/>
              <w:t>numatoma paskirties vieta Sąjungoje: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825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Tineke Strik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13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13. Pagalba, kurią neteisėtai kertant sieną už atlygį teikia trečiasis asmuo ar organizacija, ir visa susijusi informacija apie įtariamą neteisėtą žmonių gabenimą: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Išbraukta.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826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>
        <w:rPr>
          <w:rStyle w:val="HideTWBExt"/>
          <w:b w:val="0"/>
        </w:rPr>
        <w:t>&lt;Article&gt;</w:t>
      </w:r>
      <w:r>
        <w:t>1 priedo 13 punktas</w:t>
      </w:r>
      <w:r>
        <w:rPr>
          <w:rStyle w:val="HideTWBExt"/>
          <w:b w:val="0"/>
        </w:rPr>
        <w:t>&lt;/Article&gt;</w:t>
      </w:r>
    </w:p>
    <w:p w:rsidR="00F70B2D" w:rsidRPr="00106150" w:rsidRDefault="00F70B2D" w:rsidP="00F70B2D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106150" w:rsidRDefault="00F70B2D" w:rsidP="00FB7624">
            <w:pPr>
              <w:keepNext/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  <w:r>
              <w:rPr>
                <w:b/>
                <w:i/>
              </w:rPr>
              <w:t>13. Pagalba, kurią neteisėtai kertant sieną už atlygį teikia trečiasis asmuo ar organizacija, ir visa susijusi informacija apie įtariamą neteisėtą žmonių gabenimą: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szCs w:val="24"/>
              </w:rPr>
            </w:pPr>
            <w:r>
              <w:rPr>
                <w:b/>
                <w:i/>
              </w:rPr>
              <w:t>Išbraukta.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Pr="00106150" w:rsidRDefault="00F70B2D" w:rsidP="00F70B2D">
      <w:r>
        <w:rPr>
          <w:rStyle w:val="HideTWBExt"/>
        </w:rPr>
        <w:t>&lt;/Amend&gt;</w:t>
      </w:r>
    </w:p>
    <w:p w:rsidR="00F70B2D" w:rsidRPr="00106150" w:rsidRDefault="00F70B2D" w:rsidP="00F70B2D">
      <w:pPr>
        <w:pStyle w:val="AmNumberTabs"/>
        <w:keepNext/>
      </w:pPr>
      <w:r>
        <w:rPr>
          <w:rStyle w:val="HideTWBExt"/>
          <w:b w:val="0"/>
        </w:rPr>
        <w:t>&lt;Amend&gt;</w:t>
      </w:r>
      <w:r>
        <w:t>Pakeitimas</w:t>
      </w:r>
      <w:r>
        <w:tab/>
      </w:r>
      <w:r>
        <w:tab/>
      </w:r>
      <w:r>
        <w:rPr>
          <w:rStyle w:val="HideTWBExt"/>
          <w:b w:val="0"/>
        </w:rPr>
        <w:t>&lt;NumAm&gt;</w:t>
      </w:r>
      <w:r>
        <w:t>827</w:t>
      </w:r>
      <w:r>
        <w:rPr>
          <w:rStyle w:val="HideTWBExt"/>
          <w:b w:val="0"/>
        </w:rPr>
        <w:t>&lt;/NumAm&gt;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Jan</w:t>
      </w:r>
      <w:r>
        <w:noBreakHyphen/>
        <w:t>Christoph Oetjen, Malik Azmani, Moritz Körner, Michal Šimečka, Hilde Vautmans, Dragoş Tudorache</w:t>
      </w:r>
      <w:r>
        <w:rPr>
          <w:rStyle w:val="HideTWBExt"/>
          <w:b w:val="0"/>
        </w:rPr>
        <w:t>&lt;/Members&gt;</w:t>
      </w:r>
    </w:p>
    <w:p w:rsidR="00F70B2D" w:rsidRPr="00106150" w:rsidRDefault="00F70B2D" w:rsidP="00F70B2D">
      <w:r>
        <w:rPr>
          <w:rStyle w:val="HideTWBExt"/>
        </w:rPr>
        <w:t>&lt;/RepeatBlock-By&gt;</w:t>
      </w:r>
    </w:p>
    <w:p w:rsidR="00F70B2D" w:rsidRPr="00106150" w:rsidRDefault="00F70B2D" w:rsidP="00F70B2D">
      <w:pPr>
        <w:pStyle w:val="NormalBold"/>
      </w:pPr>
      <w:r>
        <w:rPr>
          <w:rStyle w:val="HideTWBExt"/>
          <w:b w:val="0"/>
        </w:rPr>
        <w:t>&lt;DocAmend&gt;</w:t>
      </w:r>
      <w:r>
        <w:t>Pasiūlymas dėl reglamento</w:t>
      </w:r>
      <w:r>
        <w:rPr>
          <w:rStyle w:val="HideTWBExt"/>
          <w:b w:val="0"/>
        </w:rPr>
        <w:t>&lt;/DocAmend&gt;</w:t>
      </w:r>
    </w:p>
    <w:p w:rsidR="00F70B2D" w:rsidRPr="00106150" w:rsidRDefault="00F70B2D" w:rsidP="00F70B2D">
      <w:pPr>
        <w:pStyle w:val="NormalBold"/>
        <w:keepNext/>
      </w:pPr>
      <w:r w:rsidRPr="00D31893">
        <w:rPr>
          <w:rStyle w:val="HideTWBExt"/>
          <w:b w:val="0"/>
          <w:lang w:val="pt-PT"/>
        </w:rPr>
        <w:t>&lt;Article&gt;</w:t>
      </w:r>
      <w:r>
        <w:t>1 priedo 16 a punktas (naujas)</w:t>
      </w:r>
      <w:r w:rsidRPr="00D31893">
        <w:rPr>
          <w:rStyle w:val="HideTWBExt"/>
          <w:b w:val="0"/>
          <w:lang w:val="pt-PT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F70B2D" w:rsidTr="00FB7624">
        <w:trPr>
          <w:jc w:val="center"/>
        </w:trPr>
        <w:tc>
          <w:tcPr>
            <w:tcW w:w="9752" w:type="dxa"/>
            <w:gridSpan w:val="2"/>
          </w:tcPr>
          <w:p w:rsidR="00F70B2D" w:rsidRPr="00D31893" w:rsidRDefault="00F70B2D" w:rsidP="00FB7624">
            <w:pPr>
              <w:keepNext/>
              <w:rPr>
                <w:lang w:val="pt-PT"/>
              </w:rPr>
            </w:pP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Komisijos siūlomas tekstas</w:t>
            </w: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AmColumnHeading"/>
              <w:keepNext/>
            </w:pPr>
            <w:r>
              <w:t>Pakeitimas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16a. Paskirtųjų vertimo žodžiu tarnybų pastabos ir patvirtinimas:</w:t>
            </w:r>
          </w:p>
        </w:tc>
      </w:tr>
      <w:tr w:rsidR="00F70B2D" w:rsidTr="00FB7624">
        <w:trPr>
          <w:jc w:val="center"/>
        </w:trPr>
        <w:tc>
          <w:tcPr>
            <w:tcW w:w="4876" w:type="dxa"/>
          </w:tcPr>
          <w:p w:rsidR="00F70B2D" w:rsidRPr="00106150" w:rsidRDefault="00F70B2D" w:rsidP="00FB7624">
            <w:pPr>
              <w:pStyle w:val="Normal6a"/>
            </w:pPr>
          </w:p>
        </w:tc>
        <w:tc>
          <w:tcPr>
            <w:tcW w:w="4876" w:type="dxa"/>
          </w:tcPr>
          <w:p w:rsidR="00F70B2D" w:rsidRPr="00106150" w:rsidRDefault="00F70B2D" w:rsidP="00FB7624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Oficialaus (-ių) vertėjo (-ų) parašas (-ai) (vardas, pavardė ir tarnyba):</w:t>
            </w:r>
          </w:p>
        </w:tc>
      </w:tr>
    </w:tbl>
    <w:p w:rsidR="00F70B2D" w:rsidRPr="00106150" w:rsidRDefault="00F70B2D" w:rsidP="00F70B2D">
      <w:pPr>
        <w:pStyle w:val="AmOrLang"/>
      </w:pPr>
      <w:r w:rsidRPr="00106150">
        <w:t xml:space="preserve">Or. </w:t>
      </w:r>
      <w:r w:rsidRPr="00106150">
        <w:rPr>
          <w:rStyle w:val="HideTWBExt"/>
          <w:rFonts w:eastAsiaTheme="majorEastAsia"/>
        </w:rPr>
        <w:t>&lt;Original&gt;</w:t>
      </w:r>
      <w:r w:rsidRPr="00106150">
        <w:rPr>
          <w:rStyle w:val="HideTWBInt"/>
          <w:rFonts w:eastAsiaTheme="majorEastAsia"/>
        </w:rPr>
        <w:t>{EN}</w:t>
      </w:r>
      <w:r w:rsidRPr="00106150">
        <w:t>en</w:t>
      </w:r>
      <w:r w:rsidRPr="00106150">
        <w:rPr>
          <w:rStyle w:val="HideTWBExt"/>
          <w:rFonts w:eastAsiaTheme="majorEastAsia"/>
        </w:rPr>
        <w:t>&lt;/Original&gt;</w:t>
      </w:r>
    </w:p>
    <w:p w:rsidR="00F70B2D" w:rsidRDefault="00F70B2D" w:rsidP="00F70B2D">
      <w:r>
        <w:rPr>
          <w:rStyle w:val="HideTWBExt"/>
        </w:rPr>
        <w:t>&lt;/Amend&gt;</w:t>
      </w:r>
      <w:r w:rsidRPr="00F70B2D">
        <w:rPr>
          <w:rStyle w:val="HideTWBExt"/>
        </w:rPr>
        <w:t>&lt;/RepeatBlock-Amend&gt;</w:t>
      </w:r>
    </w:p>
    <w:p w:rsidR="001154A1" w:rsidRPr="006539A2" w:rsidRDefault="001154A1" w:rsidP="00F70B2D"/>
    <w:bookmarkEnd w:id="1"/>
    <w:sectPr w:rsidR="001154A1" w:rsidRPr="006539A2" w:rsidSect="000F7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9A2" w:rsidRPr="006539A2" w:rsidRDefault="006539A2">
      <w:r w:rsidRPr="006539A2">
        <w:separator/>
      </w:r>
    </w:p>
  </w:endnote>
  <w:endnote w:type="continuationSeparator" w:id="0">
    <w:p w:rsidR="006539A2" w:rsidRPr="006539A2" w:rsidRDefault="006539A2">
      <w:r w:rsidRPr="006539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6539A2" w:rsidRDefault="00D82FCC" w:rsidP="00EA25AE">
    <w:pPr>
      <w:pStyle w:val="EPFooter"/>
    </w:pPr>
    <w:r w:rsidRPr="006539A2">
      <w:t>PE</w:t>
    </w:r>
    <w:r w:rsidRPr="006539A2">
      <w:rPr>
        <w:rStyle w:val="HideTWBExt"/>
        <w:noProof w:val="0"/>
      </w:rPr>
      <w:t>&lt;NoPE&gt;</w:t>
    </w:r>
    <w:r w:rsidR="001154A1" w:rsidRPr="001154A1">
      <w:t>703.278</w:t>
    </w:r>
    <w:r w:rsidRPr="006539A2">
      <w:rPr>
        <w:rStyle w:val="HideTWBExt"/>
        <w:noProof w:val="0"/>
      </w:rPr>
      <w:t>&lt;/NoPE&gt;&lt;Version&gt;</w:t>
    </w:r>
    <w:r w:rsidR="006539A2" w:rsidRPr="006539A2">
      <w:t>v</w:t>
    </w:r>
    <w:r w:rsidR="001154A1" w:rsidRPr="001154A1">
      <w:t>01-00</w:t>
    </w:r>
    <w:r w:rsidRPr="006539A2">
      <w:rPr>
        <w:rStyle w:val="HideTWBExt"/>
        <w:noProof w:val="0"/>
      </w:rPr>
      <w:t>&lt;/Version&gt;</w:t>
    </w:r>
    <w:r w:rsidRPr="006539A2">
      <w:tab/>
    </w:r>
    <w:r w:rsidR="008B251A" w:rsidRPr="006539A2">
      <w:fldChar w:fldCharType="begin"/>
    </w:r>
    <w:r w:rsidR="008B251A" w:rsidRPr="006539A2">
      <w:instrText xml:space="preserve"> PAGE </w:instrText>
    </w:r>
    <w:r w:rsidR="008B251A" w:rsidRPr="006539A2">
      <w:fldChar w:fldCharType="separate"/>
    </w:r>
    <w:r w:rsidR="00B22816">
      <w:rPr>
        <w:noProof/>
      </w:rPr>
      <w:t>2</w:t>
    </w:r>
    <w:r w:rsidR="008B251A" w:rsidRPr="006539A2">
      <w:fldChar w:fldCharType="end"/>
    </w:r>
    <w:r w:rsidR="008B251A" w:rsidRPr="006539A2">
      <w:t>/</w:t>
    </w:r>
    <w:fldSimple w:instr=" NUMPAGES ">
      <w:r w:rsidR="00B22816">
        <w:rPr>
          <w:noProof/>
        </w:rPr>
        <w:t>12</w:t>
      </w:r>
    </w:fldSimple>
    <w:r w:rsidRPr="006539A2">
      <w:tab/>
    </w:r>
    <w:r w:rsidRPr="006539A2">
      <w:rPr>
        <w:rStyle w:val="HideTWBExt"/>
        <w:noProof w:val="0"/>
      </w:rPr>
      <w:t>&lt;PathFdR&gt;</w:t>
    </w:r>
    <w:r w:rsidR="001154A1" w:rsidRPr="001154A1">
      <w:t>AM\1247121LT.docx</w:t>
    </w:r>
    <w:r w:rsidRPr="006539A2">
      <w:rPr>
        <w:rStyle w:val="HideTWBExt"/>
        <w:noProof w:val="0"/>
      </w:rPr>
      <w:t>&lt;/PathFdR&gt;</w:t>
    </w:r>
  </w:p>
  <w:p w:rsidR="00D82FCC" w:rsidRPr="006539A2" w:rsidRDefault="005C75FB">
    <w:pPr>
      <w:pStyle w:val="EPFooter2"/>
    </w:pPr>
    <w:fldSimple w:instr=" DOCPROPERTY &quot;&lt;Extension&gt;&quot; ">
      <w:r w:rsidR="00B22816">
        <w:t>LT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6539A2" w:rsidRDefault="00D82FCC" w:rsidP="00EA25AE">
    <w:pPr>
      <w:pStyle w:val="EPFooter"/>
    </w:pPr>
    <w:r w:rsidRPr="006539A2">
      <w:rPr>
        <w:rStyle w:val="HideTWBExt"/>
        <w:noProof w:val="0"/>
      </w:rPr>
      <w:t>&lt;PathFdR&gt;</w:t>
    </w:r>
    <w:r w:rsidR="001154A1" w:rsidRPr="001154A1">
      <w:t>AM\1247121LT.docx</w:t>
    </w:r>
    <w:r w:rsidRPr="006539A2">
      <w:rPr>
        <w:rStyle w:val="HideTWBExt"/>
        <w:noProof w:val="0"/>
      </w:rPr>
      <w:t>&lt;/PathFdR&gt;</w:t>
    </w:r>
    <w:r w:rsidRPr="006539A2">
      <w:tab/>
    </w:r>
    <w:r w:rsidR="008B251A" w:rsidRPr="006539A2">
      <w:fldChar w:fldCharType="begin"/>
    </w:r>
    <w:r w:rsidR="008B251A" w:rsidRPr="006539A2">
      <w:instrText xml:space="preserve"> PAGE </w:instrText>
    </w:r>
    <w:r w:rsidR="008B251A" w:rsidRPr="006539A2">
      <w:fldChar w:fldCharType="separate"/>
    </w:r>
    <w:r w:rsidR="00B22816">
      <w:rPr>
        <w:noProof/>
      </w:rPr>
      <w:t>3</w:t>
    </w:r>
    <w:r w:rsidR="008B251A" w:rsidRPr="006539A2">
      <w:fldChar w:fldCharType="end"/>
    </w:r>
    <w:r w:rsidR="008B251A" w:rsidRPr="006539A2">
      <w:t>/</w:t>
    </w:r>
    <w:fldSimple w:instr=" NUMPAGES ">
      <w:r w:rsidR="00B22816">
        <w:rPr>
          <w:noProof/>
        </w:rPr>
        <w:t>12</w:t>
      </w:r>
    </w:fldSimple>
    <w:r w:rsidRPr="006539A2">
      <w:tab/>
      <w:t>PE</w:t>
    </w:r>
    <w:r w:rsidRPr="006539A2">
      <w:rPr>
        <w:rStyle w:val="HideTWBExt"/>
        <w:noProof w:val="0"/>
      </w:rPr>
      <w:t>&lt;NoPE&gt;</w:t>
    </w:r>
    <w:r w:rsidR="001154A1" w:rsidRPr="001154A1">
      <w:t>703.278</w:t>
    </w:r>
    <w:r w:rsidRPr="006539A2">
      <w:rPr>
        <w:rStyle w:val="HideTWBExt"/>
        <w:noProof w:val="0"/>
      </w:rPr>
      <w:t>&lt;/NoPE&gt;&lt;Version&gt;</w:t>
    </w:r>
    <w:r w:rsidR="006539A2" w:rsidRPr="006539A2">
      <w:t>v</w:t>
    </w:r>
    <w:r w:rsidR="001154A1" w:rsidRPr="001154A1">
      <w:t>01-00</w:t>
    </w:r>
    <w:r w:rsidRPr="006539A2">
      <w:rPr>
        <w:rStyle w:val="HideTWBExt"/>
        <w:noProof w:val="0"/>
      </w:rPr>
      <w:t>&lt;/Version&gt;</w:t>
    </w:r>
  </w:p>
  <w:p w:rsidR="00D82FCC" w:rsidRPr="006539A2" w:rsidRDefault="008B251A">
    <w:pPr>
      <w:pStyle w:val="EPFooter2"/>
    </w:pPr>
    <w:r w:rsidRPr="006539A2">
      <w:tab/>
    </w:r>
    <w:r w:rsidR="00D82FCC" w:rsidRPr="006539A2">
      <w:tab/>
    </w:r>
    <w:fldSimple w:instr=" DOCPROPERTY &quot;&lt;Extension&gt;&quot; ">
      <w:r w:rsidR="00B22816">
        <w:t>LT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FCC" w:rsidRPr="006539A2" w:rsidRDefault="00D82FCC" w:rsidP="00EA25AE">
    <w:pPr>
      <w:pStyle w:val="EPFooter"/>
    </w:pPr>
    <w:r w:rsidRPr="006539A2">
      <w:rPr>
        <w:rStyle w:val="HideTWBExt"/>
        <w:noProof w:val="0"/>
      </w:rPr>
      <w:t>&lt;PathFdR&gt;</w:t>
    </w:r>
    <w:r w:rsidR="001154A1" w:rsidRPr="001154A1">
      <w:t>AM\1247121LT.docx</w:t>
    </w:r>
    <w:r w:rsidRPr="006539A2">
      <w:rPr>
        <w:rStyle w:val="HideTWBExt"/>
        <w:noProof w:val="0"/>
      </w:rPr>
      <w:t>&lt;/PathFdR&gt;</w:t>
    </w:r>
    <w:r w:rsidRPr="006539A2">
      <w:tab/>
    </w:r>
    <w:r w:rsidRPr="006539A2">
      <w:tab/>
      <w:t>PE</w:t>
    </w:r>
    <w:r w:rsidRPr="006539A2">
      <w:rPr>
        <w:rStyle w:val="HideTWBExt"/>
        <w:noProof w:val="0"/>
      </w:rPr>
      <w:t>&lt;NoPE&gt;</w:t>
    </w:r>
    <w:r w:rsidR="001154A1" w:rsidRPr="001154A1">
      <w:t>703.278</w:t>
    </w:r>
    <w:r w:rsidRPr="006539A2">
      <w:rPr>
        <w:rStyle w:val="HideTWBExt"/>
        <w:noProof w:val="0"/>
      </w:rPr>
      <w:t>&lt;/NoPE&gt;&lt;Version&gt;</w:t>
    </w:r>
    <w:r w:rsidR="006539A2" w:rsidRPr="006539A2">
      <w:t>v</w:t>
    </w:r>
    <w:r w:rsidR="001154A1" w:rsidRPr="001154A1">
      <w:t>01-00</w:t>
    </w:r>
    <w:r w:rsidRPr="006539A2">
      <w:rPr>
        <w:rStyle w:val="HideTWBExt"/>
        <w:noProof w:val="0"/>
      </w:rPr>
      <w:t>&lt;/Version&gt;</w:t>
    </w:r>
  </w:p>
  <w:p w:rsidR="00D82FCC" w:rsidRPr="006539A2" w:rsidRDefault="005C75FB" w:rsidP="00CC3983">
    <w:pPr>
      <w:pStyle w:val="EPFooter2"/>
      <w:tabs>
        <w:tab w:val="clear" w:pos="4535"/>
        <w:tab w:val="center" w:pos="4536"/>
      </w:tabs>
    </w:pPr>
    <w:fldSimple w:instr=" DOCPROPERTY &quot;&lt;Extension&gt;&quot; ">
      <w:r w:rsidR="00B22816">
        <w:t>LT</w:t>
      </w:r>
    </w:fldSimple>
    <w:r w:rsidR="00D82FCC" w:rsidRPr="006539A2">
      <w:tab/>
    </w:r>
    <w:r w:rsidR="001154A1">
      <w:rPr>
        <w:b w:val="0"/>
        <w:i/>
        <w:color w:val="C0C0C0"/>
        <w:sz w:val="22"/>
        <w:szCs w:val="22"/>
      </w:rPr>
      <w:t>Suvienijusi įvairovę</w:t>
    </w:r>
    <w:r w:rsidR="00D82FCC" w:rsidRPr="006539A2">
      <w:tab/>
    </w:r>
    <w:fldSimple w:instr=" DOCPROPERTY &quot;&lt;Extension&gt;&quot; ">
      <w:r w:rsidR="00B22816">
        <w:t>LT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9A2" w:rsidRPr="006539A2" w:rsidRDefault="006539A2">
      <w:r w:rsidRPr="006539A2">
        <w:separator/>
      </w:r>
    </w:p>
  </w:footnote>
  <w:footnote w:type="continuationSeparator" w:id="0">
    <w:p w:rsidR="006539A2" w:rsidRPr="006539A2" w:rsidRDefault="006539A2">
      <w:r w:rsidRPr="006539A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5FB" w:rsidRDefault="005C75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5FB" w:rsidRDefault="005C75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5FB" w:rsidRDefault="005C75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KEY" w:val="LIBE"/>
    <w:docVar w:name="DOCCODMNU" w:val=" 1"/>
    <w:docVar w:name="DOCDT" w:val="24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L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4\fbidi \froman\fcharset238\fprq2 Times New Roman CE;}{\f305\fbidi \froman\fcharset204\fprq2 Times New Roman Cyr;}_x000d__x000a_{\f307\fbidi \froman\fcharset161\fprq2 Times New Roman Greek;}{\f308\fbidi \froman\fcharset162\fprq2 Times New Roman Tur;}{\f309\fbidi \froman\fcharset177\fprq2 Times New Roman (Hebrew);}{\f310\fbidi \froman\fcharset178\fprq2 Times New Roman (Arabic);}_x000d__x000a_{\f311\fbidi \froman\fcharset186\fprq2 Times New Roman Baltic;}{\f312\fbidi \froman\fcharset163\fprq2 Times New Roman (Vietnamese);}{\f314\fbidi \fswiss\fcharset238\fprq2 Arial CE;}{\f315\fbidi \fswiss\fcharset204\fprq2 Arial Cyr;}_x000d__x000a_{\f317\fbidi \fswiss\fcharset161\fprq2 Arial Greek;}{\f318\fbidi \fswiss\fcharset162\fprq2 Arial Tur;}{\f319\fbidi \fswiss\fcharset177\fprq2 Arial (Hebrew);}{\f320\fbidi \fswiss\fcharset178\fprq2 Arial (Arabic);}_x000d__x000a_{\f321\fbidi \fswiss\fcharset186\fprq2 Arial Baltic;}{\f322\fbidi \fswiss\fcharset163\fprq2 Arial (Vietnamese);}{\f644\fbidi \froman\fcharset238\fprq2 Cambria Math CE;}{\f645\fbidi \froman\fcharset204\fprq2 Cambria Math Cyr;}_x000d__x000a_{\f647\fbidi \froman\fcharset161\fprq2 Cambria Math Greek;}{\f648\fbidi \froman\fcharset162\fprq2 Cambria Math Tur;}{\f651\fbidi \froman\fcharset186\fprq2 Cambria Math Baltic;}{\f65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908978 HideTWBExt;}{\*\cs18 \additive \v\f1\fs20\cf15 _x000d__x000a_\spriority0 \styrsid1908978 HideTWBInt;}{\s19\ql \li0\ri0\sa120\nowidctlpar\wrapdefault\aspalpha\aspnum\faauto\adjustright\rin0\lin0\itap0 \rtlch\fcs1 \af0\afs20\alang1025 \ltrch\fcs0 \fs24\lang1063\langfe2057\cgrid\langnp1063\langfenp2057 _x000d__x000a_\sbasedon0 \snext19 \spriority0 \styrsid1908978 Normal6a;}{\s20\ql \li0\ri0\nowidctlpar\wrapdefault\aspalpha\aspnum\faauto\adjustright\rin0\lin0\itap0 \rtlch\fcs1 \af0\afs20\alang1025 \ltrch\fcs0 \b\fs24\lang1063\langfe2057\cgrid\langnp1063\langfenp2057 _x000d__x000a_\sbasedon0 \snext20 \spriority0 \styrsid1908978 NormalBold;}{\s21\qr \li0\ri0\sb240\sa240\nowidctlpar\wrapdefault\aspalpha\aspnum\faauto\adjustright\rin0\lin0\itap0 \rtlch\fcs1 \af0\afs20\alang1025 \ltrch\fcs0 _x000d__x000a_\fs24\lang1063\langfe2057\cgrid\langnp1063\langfenp2057 \sbasedon0 \snext21 \spriority0 \styrsid1908978 AmOrLang;}{\s22\qc \li0\ri0\sa240\nowidctlpar\wrapdefault\aspalpha\aspnum\faauto\adjustright\rin0\lin0\itap0 \rtlch\fcs1 \af0\afs20\alang1025 _x000d__x000a_\ltrch\fcs0 \i\fs24\lang1063\langfe2057\cgrid\langnp1063\langfenp2057 \sbasedon0 \snext22 \spriority0 \styrsid1908978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3\langfe2057\cgrid\langnp1063\langfenp2057 \sbasedon0 \snext23 \spriority0 \styrsid1908978 AmNumberTabs;}}{\*\rsidtbl \rsid24658\rsid223860\rsid735077\rsid1718133\rsid1775485\rsid1908978\rsid2892074\rsid3565327\rsid4666813_x000d__x000a_\rsid6641733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MANCIUNSKAS Dalius}{\operator MANCIUNSKAS Dalius}{\creatim\yr2022\mo2\dy7\hr17\min49}{\revtim\yr2022\mo2\dy7\hr17\min49}{\version1}{\edmins0}{\nofpages1}{\nofwords67}{\nofchars433}_x000d__x000a_{\nofcharsws495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90897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MANCI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77548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77548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77548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77548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908978 \rtlch\fcs1 _x000d__x000a_\af0\afs20\alang1025 \ltrch\fcs0 \b\fs24\lang1063\langfe2057\cgrid\langnp1063\langfenp2057 {\rtlch\fcs1 \af0 \ltrch\fcs0 \cs17\b0\v\fs20\cf9\loch\af1\hich\af1\dbch\af31501\insrsid1908978\charrsid6633890 {\*\bkmkstart restartA}_x000d__x000a_\hich\af1\dbch\af31501\loch\f1 &lt;AmendA&gt;}{\rtlch\fcs1 \af0 \ltrch\fcs0 \insrsid1908978\charrsid6633890 Pakeitimas\tab \tab }{\rtlch\fcs1 \af0 \ltrch\fcs0 \cs17\b0\v\fs20\cf9\loch\af1\hich\af1\dbch\af31501\insrsid1908978\charrsid6633890 _x000d__x000a_\hich\af1\dbch\af31501\loch\f1 &lt;NumAmA&gt;}{\rtlch\fcs1 \af0 \ltrch\fcs0 \insrsid1908978\charrsid6633890 #}{\rtlch\fcs1 \af1 \ltrch\fcs0 \cs18\v\f1\fs20\cf15\insrsid1908978\charrsid6633890 ENMIENDA@NRAM@}{\rtlch\fcs1 \af0 \ltrch\fcs0 _x000d__x000a_\insrsid1908978\charrsid6633890 #}{\rtlch\fcs1 \af0 \ltrch\fcs0 \cs17\b0\v\fs20\cf9\loch\af1\hich\af1\dbch\af31501\insrsid1908978\charrsid6633890 \hich\af1\dbch\af31501\loch\f1 &lt;/NumAmA&gt;}{\rtlch\fcs1 \af0 \ltrch\fcs0 \insrsid1908978\charrsid6633890 _x000d__x000a__x000d__x000a_\par }\pard\plain \ltrpar\s20\ql \li0\ri0\nowidctlpar\wrapdefault\aspalpha\aspnum\faauto\adjustright\rin0\lin0\itap0\pararsid1908978 \rtlch\fcs1 \af0\afs20\alang1025 \ltrch\fcs0 \b\fs24\lang1063\langfe2057\cgrid\langnp1063\langfenp2057 {\rtlch\fcs1 \af0 _x000d__x000a_\ltrch\fcs0 \cs17\b0\v\fs20\cf9\loch\af1\hich\af1\dbch\af31501\insrsid1908978\charrsid6633890 \hich\af1\dbch\af31501\loch\f1 &lt;RepeatBlock-By&gt;}{\rtlch\fcs1 \af0 \ltrch\fcs0 \insrsid1908978\charrsid6633890 #}{\rtlch\fcs1 \af1 \ltrch\fcs0 _x000d__x000a_\cs18\v\f1\fs20\cf15\insrsid1908978\charrsid6633890 (MOD@InsideLoop()}{\rtlch\fcs1 \af0 \ltrch\fcs0 \insrsid1908978\charrsid6633890 ##}{\rtlch\fcs1 \af1 \ltrch\fcs0 \cs18\v\f1\fs20\cf15\insrsid1908978\charrsid6633890 &gt;&gt;&gt;@[ZMEMBERSMSG]@}{\rtlch\fcs1 \af0 _x000d__x000a_\ltrch\fcs0 \insrsid1908978\charrsid6633890 #}{\rtlch\fcs1 \af0 \ltrch\fcs0 \cs17\b0\v\fs20\cf9\loch\af1\hich\af1\dbch\af31501\insrsid1908978\charrsid6633890 \hich\af1\dbch\af31501\loch\f1 &lt;Members&gt;}{\rtlch\fcs1 \af0 \ltrch\fcs0 _x000d__x000a_\insrsid1908978\charrsid6633890 #}{\rtlch\fcs1 \af1 \ltrch\fcs0 \cs18\v\f1\fs20\cf15\insrsid1908978\charrsid6633890 (MOD@InsideLoop(\'a7)}{\rtlch\fcs1 \af0 \ltrch\fcs0 \insrsid1908978\charrsid6633890 #}{\rtlch\fcs1 \af0 \ltrch\fcs0 _x000d__x000a_\cf10\insrsid1908978\charrsid6633890 \u9668\'3f}{\rtlch\fcs1 \af0 \ltrch\fcs0 \insrsid1908978\charrsid6633890 #}{\rtlch\fcs1 \af1 \ltrch\fcs0 \cs18\v\f1\fs20\cf15\insrsid1908978\charrsid6633890 TVTMEMBERS\'a7@MEMBERS@}{\rtlch\fcs1 \af0 \ltrch\fcs0 _x000d__x000a_\insrsid1908978\charrsid6633890 #}{\rtlch\fcs1 \af0 \ltrch\fcs0 \cf10\insrsid1908978\charrsid6633890 \u9658\'3f}{\rtlch\fcs1 \af0 \ltrch\fcs0 \cs17\b0\v\fs20\cf9\loch\af1\hich\af1\dbch\af31501\insrsid1908978\charrsid6633890 \hich\af1\dbch\af31501\loch\f1 _x000d__x000a_&lt;/Members&gt;}{\rtlch\fcs1 \af0 \ltrch\fcs0 \insrsid1908978\charrsid6633890 _x000d__x000a_\par }\pard\plain \ltrpar\ql \li0\ri0\widctlpar\wrapdefault\aspalpha\aspnum\faauto\adjustright\rin0\lin0\itap0\pararsid1908978 \rtlch\fcs1 \af0\afs20\alang1025 \ltrch\fcs0 \fs24\lang2057\langfe2057\cgrid\langnp2057\langfenp2057 {\rtlch\fcs1 \af0 \ltrch\fcs0 _x000d__x000a_\cs17\v\fs20\cf9\lang1063\langfe2057\loch\af1\hich\af1\dbch\af31501\langnp1063\insrsid1908978\charrsid6633890 \hich\af1\dbch\af31501\loch\f1 &lt;AuNomDe&gt;&lt;OptDel&gt;}{\rtlch\fcs1 \af0 \ltrch\fcs0 \lang1063\langfe2057\langnp1063\insrsid1908978\charrsid6633890 #}{_x000d__x000a_\rtlch\fcs1 \af1 \ltrch\fcs0 \cs18\v\f1\fs20\cf15\lang1063\langfe2057\langnp1063\insrsid1908978\charrsid6633890 MNU[ONBEHALFYES][NOTAPP]@CHOICE@}{\rtlch\fcs1 \af0 \ltrch\fcs0 \lang1063\langfe2057\langnp1063\insrsid1908978\charrsid6633890 #}{\rtlch\fcs1 _x000d__x000a_\af0 \ltrch\fcs0 \cs17\v\fs20\cf9\lang1063\langfe2057\loch\af1\hich\af1\dbch\af31501\langnp1063\insrsid1908978\charrsid6633890 \hich\af1\dbch\af31501\loch\f1 &lt;/OptDel&gt;&lt;/AuNomDe&gt;}{\rtlch\fcs1 \af0 \ltrch\fcs0 _x000d__x000a_\lang1063\langfe2057\langnp1063\insrsid1908978\charrsid6633890 _x000d__x000a_\par &lt;&lt;&lt;}{\rtlch\fcs1 \af0 \ltrch\fcs0 \cs17\v\fs20\cf9\lang1063\langfe2057\loch\af1\hich\af1\dbch\af31501\langnp1063\insrsid1908978\charrsid6633890 \hich\af1\dbch\af31501\loch\f1 &lt;/RepeatBlock-By&gt;}{\rtlch\fcs1 \af0 \ltrch\fcs0 _x000d__x000a_\lang1063\langfe2057\langnp1063\insrsid1908978\charrsid6633890 _x000d__x000a_\par }\pard\plain \ltrpar\s20\ql \li0\ri0\nowidctlpar\wrapdefault\aspalpha\aspnum\faauto\adjustright\rin0\lin0\itap0\pararsid1908978 \rtlch\fcs1 \af0\afs20\alang1025 \ltrch\fcs0 \b\fs24\lang1063\langfe2057\cgrid\langnp1063\langfenp2057 {\rtlch\fcs1 \af0 _x000d__x000a_\ltrch\fcs0 \cs17\b0\v\fs20\cf9\loch\af1\hich\af1\dbch\af31501\insrsid1908978\charrsid6633890 \hich\af1\dbch\af31501\loch\f1 &lt;DocAmend&gt;}{\rtlch\fcs1 \af311 \ltrch\fcs0 \f311\insrsid1908978\charrsid6633890 Teis\'ebk\'fbros rezoliucijos projektas}{_x000d__x000a_\rtlch\fcs1 \af0 \ltrch\fcs0 \cs17\b0\v\fs20\cf9\loch\af1\hich\af1\dbch\af31501\insrsid1908978\charrsid6633890 \hich\af1\dbch\af31501\loch\f1 &lt;/DocAmend&gt;}{\rtlch\fcs1 \af0 \ltrch\fcs0 \insrsid1908978\charrsid6633890 _x000d__x000a_\par }{\rtlch\fcs1 \af0 \ltrch\fcs0 \cs17\b0\v\fs20\cf9\loch\af1\hich\af1\dbch\af31501\insrsid1908978\charrsid6633890 \hich\af1\dbch\af31501\loch\f1 &lt;Article&gt;}{\rtlch\fcs1 \af0 \ltrch\fcs0 \cf10\insrsid1908978\charrsid6633890 \u9668\'3f}{\rtlch\fcs1 \af0 _x000d__x000a_\ltrch\fcs0 \insrsid1908978\charrsid6633890 #}{\rtlch\fcs1 \af1 \ltrch\fcs0 \cs18\v\f1\fs20\cf15\insrsid1908978\charrsid6633890 TVTRESPART@RESPART@}{\rtlch\fcs1 \af0 \ltrch\fcs0 \insrsid1908978\charrsid6633890 #}{\rtlch\fcs1 \af0 \ltrch\fcs0 _x000d__x000a_\cf10\insrsid1908978\charrsid6633890 \u9658\'3f}{\rtlch\fcs1 \af0 \ltrch\fcs0 \cs17\b0\v\fs20\cf9\loch\af1\hich\af1\dbch\af31501\insrsid1908978\charrsid6633890 \hich\af1\dbch\af31501\loch\f1 &lt;/Article&gt;}{\rtlch\fcs1 \af0 \ltrch\fcs0 _x000d__x000a_\insrsid1908978\charrsid6633890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63\langfe2057\langnp1063\insrsid1908978\charrsid6633890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3\langfe2057\langnp1063\insrsid1908978\charrsid6633890 \trowd \irow0\irowband0\ltrrow\ts11\trqc\trgaph340\trleft-340\trftsWidth1\trftsWidthB3\trpaddl340\trpaddr340\trpaddfl3\trpaddft3\trpaddfb3\trpaddfr3\tblind0\tblindtype3 \clvertalt\clbrdrt_x000d__x000a_\brdrtbl \clbrdrl\brdrtbl \clbrdrb\brdrtbl \clbrdrr\brdrtbl \cltxlrtb\clftsWidth3\clwWidth9752\clshdrawnil \cellx9412\row \ltrrow}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1063\langfe2057\cgrid\langnp1063\langfenp2057 {\rtlch\fcs1 \af311 _x000d__x000a_\ltrch\fcs0 \f311\insrsid1908978\charrsid6633890 Teis\'ebk\'fbros rezoliucijos projektas}{\rtlch\fcs1 \af0 \ltrch\fcs0 \insrsid1908978\charrsid6633890 \cell Pakeitimas\cell }\pard\plain \ltrpar_x000d__x000a_\ql \li0\ri0\widctlpar\intbl\wrapdefault\aspalpha\aspnum\faauto\adjustright\rin0\lin0 \rtlch\fcs1 \af0\afs20\alang1025 \ltrch\fcs0 \fs24\lang2057\langfe2057\cgrid\langnp2057\langfenp2057 {\rtlch\fcs1 \af0 \ltrch\fcs0 _x000d__x000a_\lang1063\langfe2057\langnp1063\insrsid1908978\charrsid6633890 \trowd \irow1\irowband1\ltrrow\ts11\trqc\trgaph340\trleft-340\trftsWidth1\trftsWidthB3\trpaddl340\trpaddr340\trpaddfl3\trpaddft3\trpaddfb3\trpaddfr3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row \ltrrow}\pard\plain \ltrpar\s19\ql \li0\ri0\sa120\nowidctlpar\intbl\wrapdefault\aspalpha\aspnum\faauto\adjustright\rin0\lin0\pararsid12024389 \rtlch\fcs1 \af0\afs20\alang1025 \ltrch\fcs0 \fs24\lang1063\langfe2057\cgrid\langnp1063\langfenp2057 {_x000d__x000a_\rtlch\fcs1 \af0 \ltrch\fcs0 \insrsid1908978\charrsid6633890 #}{\rtlch\fcs1 \af1 \ltrch\fcs0 \cs18\v\f1\fs20\cf15\insrsid1908978\charrsid6633890 Tekstas}{\rtlch\fcs1 \af0 \ltrch\fcs0 \insrsid1908978\charrsid6633890 #\cell #}{\rtlch\fcs1 \af1 \ltrch\fcs0 _x000d__x000a_\cs18\v\f1\fs20\cf15\insrsid1908978\charrsid6633890 Tekstas}{\rtlch\fcs1 \af0 \ltrch\fcs0 \insrsid1908978\charrsid6633890 #}{\rtlch\fcs1 \af0\afs24 \ltrch\fcs0 \insrsid1908978\charrsid6633890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3\langfe2057\langnp1063\insrsid1908978\charrsid6633890 \trowd \irow2\irowband2\lastrow 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}\pard\plain \ltrpar\s21\qr \li0\ri0\sb240\sa240\nowidctlpar\wrapdefault\aspalpha\aspnum\faauto\adjustright\rin0\lin0\itap0\pararsid1908978 \rtlch\fcs1 \af0\afs20\alang1025 \ltrch\fcs0 _x000d__x000a_\fs24\lang1063\langfe2057\cgrid\langnp1063\langfenp2057 {\rtlch\fcs1 \af0 \ltrch\fcs0 \insrsid1908978\charrsid6633890 Or. }{\rtlch\fcs1 \af0 \ltrch\fcs0 \cs17\v\fs20\cf9\loch\af1\hich\af1\dbch\af31501\insrsid1908978\charrsid6633890 _x000d__x000a_\hich\af1\dbch\af31501\loch\f1 &lt;Original&gt;}{\rtlch\fcs1 \af0 \ltrch\fcs0 \insrsid1908978\charrsid6633890 #}{\rtlch\fcs1 \af1 \ltrch\fcs0 \cs18\v\f1\fs20\cf15\insrsid1908978\charrsid6633890 KEY(MAIN/LANGMIN)sh@ORLANGMSG@}{\rtlch\fcs1 \af0 \ltrch\fcs0 _x000d__x000a_\insrsid1908978\charrsid6633890 #}{\rtlch\fcs1 \af0 \ltrch\fcs0 \cs17\v\fs20\cf9\loch\af1\hich\af1\dbch\af31501\insrsid1908978\charrsid6633890 \hich\af1\dbch\af31501\loch\f1 &lt;/Original&gt;}{\rtlch\fcs1 \af0 \ltrch\fcs0 \insrsid1908978\charrsid6633890 _x000d__x000a_\par }\pard\plain \ltrpar\ql \li0\ri0\widctlpar\wrapdefault\aspalpha\aspnum\faauto\adjustright\rin0\lin0\itap0\pararsid1908978 \rtlch\fcs1 \af0\afs20\alang1025 \ltrch\fcs0 \fs24\lang2057\langfe2057\cgrid\langnp2057\langfenp2057 {\rtlch\fcs1 \af0 \ltrch\fcs0 _x000d__x000a_\cs17\v\fs20\cf9\lang1063\langfe2057\loch\af1\hich\af1\dbch\af31501\langnp1063\insrsid1908978\charrsid6633890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fe_x000d__x000a_d6ac421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L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4\fbidi \froman\fcharset238\fprq2 Times New Roman CE;}{\f305\fbidi \froman\fcharset204\fprq2 Times New Roman Cyr;}_x000d__x000a_{\f307\fbidi \froman\fcharset161\fprq2 Times New Roman Greek;}{\f308\fbidi \froman\fcharset162\fprq2 Times New Roman Tur;}{\f309\fbidi \froman\fcharset177\fprq2 Times New Roman (Hebrew);}{\f310\fbidi \froman\fcharset178\fprq2 Times New Roman (Arabic);}_x000d__x000a_{\f311\fbidi \froman\fcharset186\fprq2 Times New Roman Baltic;}{\f312\fbidi \froman\fcharset163\fprq2 Times New Roman (Vietnamese);}{\f314\fbidi \fswiss\fcharset238\fprq2 Arial CE;}{\f315\fbidi \fswiss\fcharset204\fprq2 Arial Cyr;}_x000d__x000a_{\f317\fbidi \fswiss\fcharset161\fprq2 Arial Greek;}{\f318\fbidi \fswiss\fcharset162\fprq2 Arial Tur;}{\f319\fbidi \fswiss\fcharset177\fprq2 Arial (Hebrew);}{\f320\fbidi \fswiss\fcharset178\fprq2 Arial (Arabic);}_x000d__x000a_{\f321\fbidi \fswiss\fcharset186\fprq2 Arial Baltic;}{\f322\fbidi \fswiss\fcharset163\fprq2 Arial (Vietnamese);}{\f644\fbidi \froman\fcharset238\fprq2 Cambria Math CE;}{\f645\fbidi \froman\fcharset204\fprq2 Cambria Math Cyr;}_x000d__x000a_{\f647\fbidi \froman\fcharset161\fprq2 Cambria Math Greek;}{\f648\fbidi \froman\fcharset162\fprq2 Cambria Math Tur;}{\f651\fbidi \froman\fcharset186\fprq2 Cambria Math Baltic;}{\f65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8018 HideTWBExt;}{\*\cs18 \additive \v\f1\fs20\cf15 _x000d__x000a_\spriority0 \styrsid98018 HideTWBInt;}{\s19\ql \li0\ri0\sa120\nowidctlpar\wrapdefault\aspalpha\aspnum\faauto\adjustright\rin0\lin0\itap0 \rtlch\fcs1 \af0\afs20\alang1025 \ltrch\fcs0 \fs24\lang1063\langfe2057\cgrid\langnp1063\langfenp2057 _x000d__x000a_\sbasedon0 \snext19 \spriority0 \styrsid98018 Normal6a;}{\s20\ql \li0\ri0\nowidctlpar\wrapdefault\aspalpha\aspnum\faauto\adjustright\rin0\lin0\itap0 \rtlch\fcs1 \af0\afs20\alang1025 \ltrch\fcs0 \b\fs24\lang1063\langfe2057\cgrid\langnp1063\langfenp2057 _x000d__x000a_\sbasedon0 \snext20 \spriority0 \styrsid98018 NormalBold;}{\s21\ql \li0\ri0\sa240\nowidctlpar\wrapdefault\aspalpha\aspnum\faauto\adjustright\rin0\lin0\itap0 \rtlch\fcs1 \af0\afs20\alang1025 \ltrch\fcs0 _x000d__x000a_\i\fs24\lang1063\langfe2057\cgrid\langnp1063\langfenp2057 \sbasedon0 \snext21 \spriority0 \styrsid98018 AmJustText;}{\s22\qc \li0\ri0\sb240\sa240\nowidctlpar\wrapdefault\aspalpha\aspnum\faauto\adjustright\rin0\lin0\itap0 \rtlch\fcs1 \af0\afs20\alang1025 _x000d__x000a_\ltrch\fcs0 \i\fs24\lang1063\langfe2057\cgrid\langnp1063\langfenp2057 \sbasedon0 \snext22 \spriority0 \styrsid98018 AmCrossRef;}{\s23\qc \li0\ri0\sb240\sa240\keepn\nowidctlpar\wrapdefault\aspalpha\aspnum\faauto\adjustright\rin0\lin0\itap0 \rtlch\fcs1 _x000d__x000a_\af0\afs20\alang1025 \ltrch\fcs0 \i\fs24\lang1063\langfe2057\cgrid\langnp1063\langfenp2057 \sbasedon0 \snext21 \spriority0 \styrsid98018 AmJustTitle;}{\s24\qr \li0\ri0\sb240\sa240\nowidctlpar\wrapdefault\aspalpha\aspnum\faauto\adjustright\rin0\lin0\itap0 _x000d__x000a_\rtlch\fcs1 \af0\afs20\alang1025 \ltrch\fcs0 \fs24\lang1063\langfe2057\cgrid\langnp1063\langfenp2057 \sbasedon0 \snext24 \spriority0 \styrsid98018 AmOrLang;}{_x000d__x000a_\s25\qc \li0\ri0\sa240\nowidctlpar\wrapdefault\aspalpha\aspnum\faauto\adjustright\rin0\lin0\itap0 \rtlch\fcs1 \af0\afs20\alang1025 \ltrch\fcs0 \i\fs24\lang1063\langfe2057\cgrid\langnp1063\langfenp2057 \sbasedon0 \snext25 \spriority0 \styrsid98018 _x000d__x000a_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3\langfe2057\cgrid\langnp1063\langfenp2057 \sbasedon0 \snext26 \spriority0 \styrsid98018 AmNumberTabs;}}{\*\rsidtbl \rsid24658\rsid98018\rsid223860\rsid735077\rsid1718133\rsid2892074\rsid3565327\rsid4666813\rsid6641733_x000d__x000a_\rsid7823322\rsid9636012\rsid10377208\rsid11215221\rsid11426312\rsid11549030\rsid12154954\rsid14382809\rsid14424199\rsid15204470\rsid15285974\rsid15950462\rsid16324206\rsid16662270}{\mmathPr\mmathFont34\mbrkBin0\mbrkBinSub0\msmallFrac0\mdispDef1\mlMargin0_x000d__x000a_\mrMargin0\mdefJc1\mwrapIndent1440\mintLim0\mnaryLim1}{\info{\author MANCIUNSKAS Dalius}{\operator MANCIUNSKAS Dalius}{\creatim\yr2022\mo2\dy7\hr17\min49}{\revtim\yr2022\mo2\dy7\hr17\min49}{\version1}{\edmins0}{\nofpages1}{\nofwords121}{\nofchars772}_x000d__x000a_{\nofcharsws884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98018\newtblstyruls\nogrowautofit\usenormstyforlist\noindnmbrts\felnbrelev\nocxsptable\indrlsweleven\noafcnsttbl\afelev\utinl\hwelev\spltpgpar\notcvasp\notbrkcnstfrctbl\notvatxbx\krnprsnet\cachedcolbal \nouicompat \fet0_x000d__x000a_{\*\wgrffmtfilter 013f}\nofeaturethrottle1\ilfomacatclnup0{\*\template C:\\Users\\DMANCI~1\\AppData\\Local\\Temp\\Blank1.dotx}{\*\ftnsep \ltrpar \pard\plain \ltrpar\ql \li0\ri0\widctlpar\wrapdefault\aspalpha\aspnum\faauto\adjustright\rin0\lin0\itap0 _x000d__x000a_\rtlch\fcs1 \af0\afs20\alang1025 \ltrch\fcs0 \fs24\lang2057\langfe2057\cgrid\langnp2057\langfenp2057 {\rtlch\fcs1 \af0 \ltrch\fcs0 \insrsid1142631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2631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2631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2631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98018 \rtlch\fcs1 _x000d__x000a_\af0\afs20\alang1025 \ltrch\fcs0 \b\fs24\lang1063\langfe2057\cgrid\langnp1063\langfenp2057 {\rtlch\fcs1 \af0 \ltrch\fcs0 \cs17\b0\v\fs20\cf9\loch\af1\hich\af1\dbch\af31501\insrsid98018\charrsid6633890 {\*\bkmkstart restartB}\hich\af1\dbch\af31501\loch\f1 _x000d__x000a_&lt;AmendB&gt;}{\rtlch\fcs1 \af0 \ltrch\fcs0 \insrsid98018\charrsid6633890 Pakeitimas\tab \tab }{\rtlch\fcs1 \af0 \ltrch\fcs0 \cs17\b0\v\fs20\cf9\loch\af1\hich\af1\dbch\af31501\insrsid98018\charrsid6633890 \hich\af1\dbch\af31501\loch\f1 &lt;NumAmB&gt;}{\rtlch\fcs1 _x000d__x000a_\af0 \ltrch\fcs0 \insrsid98018\charrsid6633890 #}{\rtlch\fcs1 \af1 \ltrch\fcs0 \cs18\v\f1\fs20\cf15\insrsid98018\charrsid6633890 ENMIENDA@NRAM@}{\rtlch\fcs1 \af0 \ltrch\fcs0 \insrsid98018\charrsid6633890 #}{\rtlch\fcs1 \af0 \ltrch\fcs0 _x000d__x000a_\cs17\b0\v\fs20\cf9\loch\af1\hich\af1\dbch\af31501\insrsid98018\charrsid6633890 \hich\af1\dbch\af31501\loch\f1 &lt;/NumAmB&gt;}{\rtlch\fcs1 \af0 \ltrch\fcs0 \insrsid98018\charrsid6633890 _x000d__x000a_\par }\pard\plain \ltrpar\s20\ql \li0\ri0\nowidctlpar\wrapdefault\aspalpha\aspnum\faauto\adjustright\rin0\lin0\itap0\pararsid98018 \rtlch\fcs1 \af0\afs20\alang1025 \ltrch\fcs0 \b\fs24\lang1063\langfe2057\cgrid\langnp1063\langfenp2057 {\rtlch\fcs1 \af0 _x000d__x000a_\ltrch\fcs0 \cs17\b0\v\fs20\cf9\loch\af1\hich\af1\dbch\af31501\insrsid98018\charrsid6633890 \hich\af1\dbch\af31501\loch\f1 &lt;RepeatBlock-By&gt;}{\rtlch\fcs1 \af0 \ltrch\fcs0 \insrsid98018\charrsid6633890 #}{\rtlch\fcs1 \af1 \ltrch\fcs0 _x000d__x000a_\cs18\v\f1\fs20\cf15\insrsid98018\charrsid6633890 (MOD@InsideLoop()}{\rtlch\fcs1 \af0 \ltrch\fcs0 \insrsid98018\charrsid6633890 ##}{\rtlch\fcs1 \af1 \ltrch\fcs0 \cs18\v\f1\fs20\cf15\insrsid98018\charrsid6633890 &gt;&gt;&gt;@[ZMEMBERSMSG]@}{\rtlch\fcs1 \af0 _x000d__x000a_\ltrch\fcs0 \insrsid98018\charrsid6633890 #}{\rtlch\fcs1 \af0 \ltrch\fcs0 \cs17\b0\v\fs20\cf9\loch\af1\hich\af1\dbch\af31501\insrsid98018\charrsid6633890 \hich\af1\dbch\af31501\loch\f1 &lt;Members&gt;}{\rtlch\fcs1 \af0 \ltrch\fcs0 \insrsid98018\charrsid6633890 _x000d__x000a_#}{\rtlch\fcs1 \af1 \ltrch\fcs0 \cs18\v\f1\fs20\cf15\insrsid98018\charrsid6633890 (MOD@InsideLoop(\'a7)}{\rtlch\fcs1 \af0 \ltrch\fcs0 \insrsid98018\charrsid6633890 #}{\rtlch\fcs1 \af0 \ltrch\fcs0 \cf10\insrsid98018\charrsid6633890 \u9668\'3f}{\rtlch\fcs1 _x000d__x000a_\af0 \ltrch\fcs0 \insrsid98018\charrsid6633890 #}{\rtlch\fcs1 \af1 \ltrch\fcs0 \cs18\v\f1\fs20\cf15\insrsid98018\charrsid6633890 TVTMEMBERS\'a7@MEMBERS@}{\rtlch\fcs1 \af0 \ltrch\fcs0 \insrsid98018\charrsid6633890 #}{\rtlch\fcs1 \af0 \ltrch\fcs0 _x000d__x000a_\cf10\insrsid98018\charrsid6633890 \u9658\'3f}{\rtlch\fcs1 \af0 \ltrch\fcs0 \cs17\b0\v\fs20\cf9\loch\af1\hich\af1\dbch\af31501\insrsid98018\charrsid6633890 \hich\af1\dbch\af31501\loch\f1 &lt;/Members&gt;}{\rtlch\fcs1 \af0 \ltrch\fcs0 _x000d__x000a_\insrsid98018\charrsid6633890 _x000d__x000a_\par }\pard\plain \ltrpar\ql \li0\ri0\widctlpar\wrapdefault\aspalpha\aspnum\faauto\adjustright\rin0\lin0\itap0\pararsid98018 \rtlch\fcs1 \af0\afs20\alang1025 \ltrch\fcs0 \fs24\lang2057\langfe2057\cgrid\langnp2057\langfenp2057 {\rtlch\fcs1 \af0 \ltrch\fcs0 _x000d__x000a_\cs17\v\fs20\cf9\lang1063\langfe2057\loch\af1\hich\af1\dbch\af31501\langnp1063\insrsid98018\charrsid6633890 \hich\af1\dbch\af31501\loch\f1 &lt;AuNomDe&gt;&lt;OptDel&gt;}{\rtlch\fcs1 \af0 \ltrch\fcs0 \lang1063\langfe2057\langnp1063\insrsid98018\charrsid6633890 #}{_x000d__x000a_\rtlch\fcs1 \af1 \ltrch\fcs0 \cs18\v\f1\fs20\cf15\lang1063\langfe2057\langnp1063\insrsid98018\charrsid6633890 MNU[ONBEHALFYES][NOTAPP]@CHOICE@}{\rtlch\fcs1 \af0 \ltrch\fcs0 \lang1063\langfe2057\langnp1063\insrsid98018\charrsid6633890 #}{\rtlch\fcs1 \af0 _x000d__x000a_\ltrch\fcs0 \cs17\v\fs20\cf9\lang1063\langfe2057\loch\af1\hich\af1\dbch\af31501\langnp1063\insrsid98018\charrsid6633890 \hich\af1\dbch\af31501\loch\f1 &lt;/OptDel&gt;&lt;/AuNomDe&gt;}{\rtlch\fcs1 \af0 \ltrch\fcs0 _x000d__x000a_\lang1063\langfe2057\langnp1063\insrsid98018\charrsid6633890 _x000d__x000a_\par &lt;&lt;&lt;}{\rtlch\fcs1 \af0 \ltrch\fcs0 \cs17\v\fs20\cf9\lang1063\langfe2057\loch\af1\hich\af1\dbch\af31501\langnp1063\insrsid98018\charrsid6633890 \hich\af1\dbch\af31501\loch\f1 &lt;/RepeatBlock-By&gt;}{\rtlch\fcs1 \af0 \ltrch\fcs0 _x000d__x000a_\lang1063\langfe2057\langnp1063\insrsid98018\charrsid6633890 _x000d__x000a_\par }\pard\plain \ltrpar\s20\ql \li0\ri0\nowidctlpar\wrapdefault\aspalpha\aspnum\faauto\adjustright\rin0\lin0\itap0\pararsid98018 \rtlch\fcs1 \af0\afs20\alang1025 \ltrch\fcs0 \b\fs24\lang1063\langfe2057\cgrid\langnp1063\langfenp2057 {\rtlch\fcs1 \af0 _x000d__x000a_\ltrch\fcs0 \cs17\b0\v\fs20\cf9\loch\af1\hich\af1\dbch\af31501\insrsid98018\charrsid6633890 \hich\af1\dbch\af31501\loch\f1 &lt;DocAmend&gt;}{\rtlch\fcs1 \af0 \ltrch\fcs0 \insrsid98018\charrsid6633890 #}{\rtlch\fcs1 \af1 \ltrch\fcs0 _x000d__x000a_\cs18\v\f1\fs20\cf15\insrsid98018\charrsid6633890 MNU[OPTPROPOSALCOD][OPTPROPOSALCNS][OPTPROPOSALNLE]@CHOICE@CODEMNU}{\rtlch\fcs1 \af0 \ltrch\fcs0 \insrsid98018\charrsid6633890 #}{\rtlch\fcs1 \af0 \ltrch\fcs0 _x000d__x000a_\cs17\b0\v\fs20\cf9\loch\af1\hich\af1\dbch\af31501\insrsid98018\charrsid6633890 \hich\af1\dbch\af31501\loch\f1 &lt;/DocAmend&gt;}{\rtlch\fcs1 \af0 \ltrch\fcs0 \insrsid98018\charrsid6633890 _x000d__x000a_\par }\pard \ltrpar\s20\ql \li0\ri0\keepn\nowidctlpar\wrapdefault\aspalpha\aspnum\faauto\adjustright\rin0\lin0\itap0\pararsid98018 {\rtlch\fcs1 \af0 \ltrch\fcs0 \cs17\b0\v\fs20\cf9\loch\af1\hich\af1\dbch\af31501\insrsid98018\charrsid6633890 _x000d__x000a_\hich\af1\dbch\af31501\loch\f1 &lt;Article&gt;}{\rtlch\fcs1 \af0 \ltrch\fcs0 \insrsid98018\charrsid6633890 #}{\rtlch\fcs1 \af1 \ltrch\fcs0 \cs18\v\f1\fs20\cf15\insrsid98018\charrsid6633890 MNU[AMACTPARTYES][AMACTPARTNO]@CHOICE@AMACTMNU}{\rtlch\fcs1 \af0 _x000d__x000a_\ltrch\fcs0 \insrsid98018\charrsid6633890 #}{\rtlch\fcs1 \af0 \ltrch\fcs0 \cs17\b0\v\fs20\cf9\loch\af1\hich\af1\dbch\af31501\insrsid98018\charrsid6633890 \hich\af1\dbch\af31501\loch\f1 &lt;/Article&gt;}{\rtlch\fcs1 \af0 \ltrch\fcs0 _x000d__x000a_\insrsid98018\charrsid6633890 _x000d__x000a_\par }\pard\plain \ltrpar\ql \li0\ri0\keepn\widctlpar\wrapdefault\aspalpha\aspnum\faauto\adjustright\rin0\lin0\itap0\pararsid98018 \rtlch\fcs1 \af0\afs20\alang1025 \ltrch\fcs0 \fs24\lang2057\langfe2057\cgrid\langnp2057\langfenp2057 {\rtlch\fcs1 \af0 _x000d__x000a_\ltrch\fcs0 \cs17\v\fs20\cf9\lang1063\langfe2057\loch\af1\hich\af1\dbch\af31501\langnp1063\insrsid98018\charrsid6633890 \hich\af1\dbch\af31501\loch\f1 &lt;DocAmend2&gt;&lt;OptDel&gt;}{\rtlch\fcs1 \af0 \ltrch\fcs0 _x000d__x000a_\lang1063\langfe2057\langnp1063\insrsid98018\charrsid6633890 #}{\rtlch\fcs1 \af1 \ltrch\fcs0 \cs18\v\f1\fs20\cf15\lang1063\langfe2057\langnp1063\insrsid98018\charrsid6633890 MNU[OPTNRACTYES][NOTAPP]@CHOICE@AMACTMNU}{\rtlch\fcs1 \af0 \ltrch\fcs0 _x000d__x000a_\lang1063\langfe2057\langnp1063\insrsid98018\charrsid6633890 #}{\rtlch\fcs1 \af0 \ltrch\fcs0 \cs17\v\fs20\cf9\lang1063\langfe2057\loch\af1\hich\af1\dbch\af31501\langnp1063\insrsid98018\charrsid6633890 \hich\af1\dbch\af31501\loch\f1 &lt;/OptDel&gt;&lt;/DocAmend2&gt;}{_x000d__x000a_\rtlch\fcs1 \af0 \ltrch\fcs0 \lang1063\langfe2057\langnp1063\insrsid98018\charrsid6633890 _x000d__x000a_\par }\pard \ltrpar\ql \li0\ri0\widctlpar\wrapdefault\aspalpha\aspnum\faauto\adjustright\rin0\lin0\itap0\pararsid98018 {\rtlch\fcs1 \af0 \ltrch\fcs0 \cs17\v\fs20\cf9\lang1063\langfe2057\loch\af1\hich\af1\dbch\af31501\langnp1063\insrsid98018\charrsid6633890 _x000d__x000a_\hich\af1\dbch\af31501\loch\f1 &lt;Article2&gt;&lt;OptDel&gt;}{\rtlch\fcs1 \af0 \ltrch\fcs0 \lang1063\langfe2057\langnp1063\insrsid98018\charrsid6633890 #}{\rtlch\fcs1 \af1 \ltrch\fcs0 \cs18\v\f1\fs20\cf15\lang1063\langfe2057\langnp1063\insrsid98018\charrsid6633890 _x000d__x000a_MNU[OPTACTPARTYES][NOTAPP]@CHOICE@AMACTMNU}{\rtlch\fcs1 \af0 \ltrch\fcs0 \lang1063\langfe2057\langnp1063\insrsid98018\charrsid6633890 #}{\rtlch\fcs1 \af0 \ltrch\fcs0 _x000d__x000a_\cs17\v\fs20\cf9\lang1063\langfe2057\loch\af1\hich\af1\dbch\af31501\langnp1063\insrsid98018\charrsid6633890 \hich\af1\dbch\af31501\loch\f1 &lt;/OptDel&gt;&lt;/Article2&gt;}{\rtlch\fcs1 \af0 \ltrch\fcs0 \lang1063\langfe2057\langnp1063\insrsid98018\charrsid6633890 _x000d__x000a_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63\langfe2057\langnp1063\insrsid98018\charrsid6633890 \cell }\pard\plain \ltrpar_x000d__x000a_\ql \li0\ri0\widctlpar\intbl\wrapdefault\aspalpha\aspnum\faauto\adjustright\rin0\lin0 \rtlch\fcs1 \af0\afs20\alang1025 \ltrch\fcs0 \fs24\lang2057\langfe2057\cgrid\langnp2057\langfenp2057 {\rtlch\fcs1 \af0 \ltrch\fcs0 _x000d__x000a_\lang1063\langfe2057\langnp1063\insrsid98018\charrsid6633890 \trowd \irow0\irowband0\ltrrow\ts11\trqc\trgaph340\trleft-340\trftsWidth3\trwWidth9752\trftsWidthB3\trpaddl340\trpaddr340\trpaddfl3\trpaddft3\trpaddfb3\trpaddfr3\tblind0\tblindtype3 \clvertalt_x000d__x000a_\clbrdrt\brdrtbl \clbrdrl\brdrtbl \clbrdrb\brdrtbl \clbrdrr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0630121 \rtlch\fcs1 \af0\afs20\alang1025 \ltrch\fcs0 \i\fs24\lang1063\langfe2057\cgrid\langnp1063\langfenp2057 {\rtlch\fcs1 \af0 \ltrch\fcs0 _x000d__x000a_\insrsid98018\charrsid6633890 #}{\rtlch\fcs1 \af1 \ltrch\fcs0 \cs18\v\f1\fs20\cf15\insrsid98018\charrsid6633890 MNU[OPTLEFTAMACT][LEFTPROP]@CHOICE@AMACTMNU}{\rtlch\fcs1 \af0 \ltrch\fcs0 \insrsid98018\charrsid6633890 #\cell Pakeitimas\cell _x000d__x000a_}\pard\plain \ltrpar\ql \li0\ri0\widctlpar\intbl\wrapdefault\aspalpha\aspnum\faauto\adjustright\rin0\lin0 \rtlch\fcs1 \af0\afs20\alang1025 \ltrch\fcs0 \fs24\lang2057\langfe2057\cgrid\langnp2057\langfenp2057 {\rtlch\fcs1 \af0 \ltrch\fcs0 _x000d__x000a_\lang1063\langfe2057\langnp1063\insrsid98018\charrsid6633890 \trowd \irow1\irowband1\ltrrow\ts11\trqc\trgaph340\trleft-340\trftsWidth3\trwWidth9752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19\ql \li0\ri0\sa120\nowidctlpar\intbl\wrapdefault\aspalpha\aspnum\faauto\adjustright\rin0\lin0\pararsid12024389 \rtlch\fcs1 \af0\afs20\alang1025 \ltrch\fcs0 _x000d__x000a_\fs24\lang1063\langfe2057\cgrid\langnp1063\langfenp2057 {\rtlch\fcs1 \af0 \ltrch\fcs0 \insrsid98018\charrsid6633890 #}{\rtlch\fcs1 \af1 \ltrch\fcs0 \cs18\v\f1\fs20\cf15\insrsid98018\charrsid6633890 Tekstas}{\rtlch\fcs1 \af0 \ltrch\fcs0 _x000d__x000a_\insrsid98018\charrsid6633890 #\cell #}{\rtlch\fcs1 \af1 \ltrch\fcs0 \cs18\v\f1\fs20\cf15\insrsid98018\charrsid6633890 Tekstas}{\rtlch\fcs1 \af0 \ltrch\fcs0 \insrsid98018\charrsid6633890 #}{\rtlch\fcs1 \af0\afs24 \ltrch\fcs0 \insrsid98018\charrsid6633890 _x000d__x000a_\cell }\pard\plain \ltrpar\ql \li0\ri0\widctlpar\intbl\wrapdefault\aspalpha\aspnum\faauto\adjustright\rin0\lin0 \rtlch\fcs1 \af0\afs20\alang1025 \ltrch\fcs0 \fs24\lang2057\langfe2057\cgrid\langnp2057\langfenp2057 {\rtlch\fcs1 \af0 \ltrch\fcs0 _x000d__x000a_\lang1063\langfe2057\langnp1063\insrsid98018\charrsid6633890 \trowd \irow2\irowband2\lastrow 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row }\pard\plain \ltrpar\s24\qr \li0\ri0\sb240\sa240\nowidctlpar\wrapdefault\aspalpha\aspnum\faauto\adjustright\rin0\lin0\itap0\pararsid98018 \rtlch\fcs1 \af0\afs20\alang1025 \ltrch\fcs0 _x000d__x000a_\fs24\lang1063\langfe2057\cgrid\langnp1063\langfenp2057 {\rtlch\fcs1 \af0 \ltrch\fcs0 \insrsid98018\charrsid6633890 Or. }{\rtlch\fcs1 \af0 \ltrch\fcs0 \cs17\v\fs20\cf9\loch\af1\hich\af1\dbch\af31501\insrsid98018\charrsid6633890 _x000d__x000a_\hich\af1\dbch\af31501\loch\f1 &lt;Original&gt;}{\rtlch\fcs1 \af0 \ltrch\fcs0 \insrsid98018\charrsid6633890 #}{\rtlch\fcs1 \af1 \ltrch\fcs0 \cs18\v\f1\fs20\cf15\insrsid98018\charrsid6633890 KEY(MAIN/LANGMIN)sh@ORLANGMSG@}{\rtlch\fcs1 \af0 \ltrch\fcs0 _x000d__x000a_\insrsid98018\charrsid6633890 #}{\rtlch\fcs1 \af0 \ltrch\fcs0 \cs17\v\fs20\cf9\loch\af1\hich\af1\dbch\af31501\insrsid98018\charrsid6633890 \hich\af1\dbch\af31501\loch\f1 &lt;/Original&gt;}{\rtlch\fcs1 \af0 \ltrch\fcs0 \insrsid98018\charrsid6633890 _x000d__x000a_\par }\pard\plain \ltrpar\s22\qc \li0\ri0\sb240\sa240\nowidctlpar\wrapdefault\aspalpha\aspnum\faauto\adjustright\rin0\lin0\itap0\pararsid98018 \rtlch\fcs1 \af0\afs20\alang1025 \ltrch\fcs0 \i\fs24\lang1063\langfe2057\cgrid\langnp1063\langfenp2057 {\rtlch\fcs1 _x000d__x000a_\af0 \ltrch\fcs0 \cs17\i0\v\fs20\cf9\loch\af1\hich\af1\dbch\af31501\insrsid98018\charrsid6633890 \hich\af1\dbch\af31501\loch\f1 &lt;OptDel&gt;}{\rtlch\fcs1 \af0 \ltrch\fcs0 \insrsid98018\charrsid6633890 #}{\rtlch\fcs1 \af1 \ltrch\fcs0 _x000d__x000a_\cs18\v\f1\fs20\cf15\insrsid98018\charrsid6633890 MNU[CROSSREFNO][CROSSREFYES]@CHOICE@}{\rtlch\fcs1 \af0 \ltrch\fcs0 \insrsid98018\charrsid6633890 #}{\rtlch\fcs1 \af0 \ltrch\fcs0 _x000d__x000a_\cs17\i0\v\fs20\cf9\loch\af1\hich\af1\dbch\af31501\insrsid98018\charrsid6633890 \hich\af1\dbch\af31501\loch\f1 &lt;/OptDel&gt;}{\rtlch\fcs1 \af0 \ltrch\fcs0 \insrsid98018\charrsid6633890 _x000d__x000a_\par }\pard\plain \ltrpar\s23\qc \li0\ri0\sb240\sa240\keepn\nowidctlpar\wrapdefault\aspalpha\aspnum\faauto\adjustright\rin0\lin0\itap0\pararsid98018 \rtlch\fcs1 \af0\afs20\alang1025 \ltrch\fcs0 \i\fs24\lang1063\langfe2057\cgrid\langnp1063\langfenp2057 {_x000d__x000a_\rtlch\fcs1 \af0 \ltrch\fcs0 \cs17\i0\v\fs20\cf9\loch\af1\hich\af1\dbch\af31501\insrsid98018\charrsid6633890 \hich\af1\dbch\af31501\loch\f1 &lt;TitreJust&gt;}{\rtlch\fcs1 \af0 \ltrch\fcs0 \insrsid98018\charrsid6633890 Pagrindimas}{\rtlch\fcs1 \af0 \ltrch\fcs0 _x000d__x000a_\cs17\i0\v\fs20\cf9\loch\af1\hich\af1\dbch\af31501\insrsid98018\charrsid6633890 \hich\af1\dbch\af31501\loch\f1 &lt;/TitreJust&gt;}{\rtlch\fcs1 \af0 \ltrch\fcs0 \insrsid98018\charrsid6633890 _x000d__x000a_\par }\pard\plain \ltrpar\s21\ql \li0\ri0\sa240\nowidctlpar\wrapdefault\aspalpha\aspnum\faauto\adjustright\rin0\lin0\itap0\pararsid98018 \rtlch\fcs1 \af0\afs20\alang1025 \ltrch\fcs0 \i\fs24\lang1063\langfe2057\cgrid\langnp1063\langfenp2057 {\rtlch\fcs1 \af0 _x000d__x000a_\ltrch\fcs0 \cs17\i0\v\fs20\cf9\loch\af1\hich\af1\dbch\af31501\insrsid98018\charrsid6633890 \hich\af1\dbch\af31501\loch\f1 &lt;OptDelPrev&gt;}{\rtlch\fcs1 \af0 \ltrch\fcs0 \insrsid98018\charrsid6633890 #}{\rtlch\fcs1 \af1 \ltrch\fcs0 _x000d__x000a_\cs18\v\f1\fs20\cf15\insrsid98018\charrsid6633890 MNU[TEXTJUSTYES][TEXTJUSTNO]@CHOICE@}{\rtlch\fcs1 \af0 \ltrch\fcs0 \insrsid98018\charrsid6633890 #}{\rtlch\fcs1 \af0 \ltrch\fcs0 _x000d__x000a_\cs17\i0\v\fs20\cf9\loch\af1\hich\af1\dbch\af31501\insrsid98018\charrsid6633890 \hich\af1\dbch\af31501\loch\f1 &lt;/OptDelPrev&gt;}{\rtlch\fcs1 \af0 \ltrch\fcs0 \insrsid98018\charrsid6633890 _x000d__x000a_\par }\pard\plain \ltrpar\ql \li0\ri0\widctlpar\wrapdefault\aspalpha\aspnum\faauto\adjustright\rin0\lin0\itap0\pararsid98018 \rtlch\fcs1 \af0\afs20\alang1025 \ltrch\fcs0 \fs24\lang2057\langfe2057\cgrid\langnp2057\langfenp2057 {\rtlch\fcs1 \af0 \ltrch\fcs0 _x000d__x000a_\cs17\v\fs20\cf9\lang1063\langfe2057\loch\af1\hich\af1\dbch\af31501\langnp1063\insrsid98018\charrsid6633890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35_x000d__x000a_6ead421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47"/>
    <w:docVar w:name="TXTAUTHOR" w:val="Birgit Sippel"/>
    <w:docVar w:name="TXTLANGUE" w:val="LT"/>
    <w:docVar w:name="TXTLANGUEMIN" w:val="lt"/>
    <w:docVar w:name="TXTNRC" w:val="0307/2020"/>
    <w:docVar w:name="TXTNRCOM" w:val="(2020)0612"/>
    <w:docVar w:name="TXTNRFIRSTAM" w:val="808"/>
    <w:docVar w:name="TXTNRLASTAM" w:val="827"/>
    <w:docVar w:name="TXTNRPE" w:val="703.278"/>
    <w:docVar w:name="TXTNRPE2" w:val="700.425"/>
    <w:docVar w:name="TXTNRPROC" w:val="2020/0278"/>
    <w:docVar w:name="TXTPEorAP" w:val="PE"/>
    <w:docVar w:name="TXTROUTE" w:val="AM\1247121LT.docx"/>
    <w:docVar w:name="TXTTITLE" w:val="on the proposal for a Regulation of the European Parliament and of the Council introducing a screening of third country nationals at the external borders and amending Regulations (EC) No 767/2008, (EU) 2017/2226, (EU) 2018/1240 and (EU) 2019/817"/>
    <w:docVar w:name="TXTVERSION" w:val="01-00"/>
    <w:docVar w:name="TXTVERSION2" w:val="01-00"/>
  </w:docVars>
  <w:rsids>
    <w:rsidRoot w:val="006539A2"/>
    <w:rsid w:val="000111BD"/>
    <w:rsid w:val="00073830"/>
    <w:rsid w:val="00075DBE"/>
    <w:rsid w:val="000B0781"/>
    <w:rsid w:val="000D446F"/>
    <w:rsid w:val="000E7234"/>
    <w:rsid w:val="000F2A80"/>
    <w:rsid w:val="000F7815"/>
    <w:rsid w:val="001154A1"/>
    <w:rsid w:val="00126BC4"/>
    <w:rsid w:val="00150057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A1C82"/>
    <w:rsid w:val="002B6A7B"/>
    <w:rsid w:val="002C5761"/>
    <w:rsid w:val="002E3F68"/>
    <w:rsid w:val="002E4311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95E20"/>
    <w:rsid w:val="004E0AAC"/>
    <w:rsid w:val="004E1C4C"/>
    <w:rsid w:val="004F03F0"/>
    <w:rsid w:val="004F2903"/>
    <w:rsid w:val="005246D8"/>
    <w:rsid w:val="00547F73"/>
    <w:rsid w:val="00557617"/>
    <w:rsid w:val="00571479"/>
    <w:rsid w:val="005A7205"/>
    <w:rsid w:val="005A7EB4"/>
    <w:rsid w:val="005B32E3"/>
    <w:rsid w:val="005C75FB"/>
    <w:rsid w:val="005E50C2"/>
    <w:rsid w:val="00607ABE"/>
    <w:rsid w:val="006337D4"/>
    <w:rsid w:val="00637384"/>
    <w:rsid w:val="006539A2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B251A"/>
    <w:rsid w:val="008D6D06"/>
    <w:rsid w:val="008F0DDD"/>
    <w:rsid w:val="00900CAE"/>
    <w:rsid w:val="00904AD5"/>
    <w:rsid w:val="00907CCA"/>
    <w:rsid w:val="009154FF"/>
    <w:rsid w:val="00917A85"/>
    <w:rsid w:val="00966038"/>
    <w:rsid w:val="009A65D8"/>
    <w:rsid w:val="009B0305"/>
    <w:rsid w:val="009F230F"/>
    <w:rsid w:val="00A15973"/>
    <w:rsid w:val="00A233E9"/>
    <w:rsid w:val="00A46736"/>
    <w:rsid w:val="00A507FC"/>
    <w:rsid w:val="00A5426B"/>
    <w:rsid w:val="00A845EF"/>
    <w:rsid w:val="00A84E16"/>
    <w:rsid w:val="00A92079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22816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BF2BC7"/>
    <w:rsid w:val="00C10F61"/>
    <w:rsid w:val="00C22CC4"/>
    <w:rsid w:val="00C2336C"/>
    <w:rsid w:val="00C35E35"/>
    <w:rsid w:val="00C41E32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7F50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70B2D"/>
    <w:rsid w:val="00F92B49"/>
    <w:rsid w:val="00FA192C"/>
    <w:rsid w:val="00FC1B08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795D3-471F-4B0D-B0F9-C22F63D3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character" w:customStyle="1" w:styleId="Normal6Char">
    <w:name w:val="Normal6 Char"/>
    <w:link w:val="Normal6"/>
    <w:locked/>
    <w:rsid w:val="001154A1"/>
    <w:rPr>
      <w:sz w:val="24"/>
      <w:lang w:val="lt-LT"/>
    </w:rPr>
  </w:style>
  <w:style w:type="paragraph" w:customStyle="1" w:styleId="Normal6">
    <w:name w:val="Normal6"/>
    <w:basedOn w:val="Normal"/>
    <w:link w:val="Normal6Char"/>
    <w:rsid w:val="001154A1"/>
    <w:pPr>
      <w:spacing w:after="120"/>
    </w:pPr>
  </w:style>
  <w:style w:type="paragraph" w:styleId="Footer">
    <w:name w:val="footer"/>
    <w:basedOn w:val="Normal"/>
    <w:link w:val="FooterChar"/>
    <w:semiHidden/>
    <w:rsid w:val="005C75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C75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1196</Words>
  <Characters>7621</Characters>
  <Application>Microsoft Office Word</Application>
  <DocSecurity>0</DocSecurity>
  <Lines>482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subject/>
  <dc:creator>European Parliament</dc:creator>
  <cp:keywords/>
  <dc:description/>
  <cp:lastModifiedBy>European Parliament</cp:lastModifiedBy>
  <cp:revision>2</cp:revision>
  <cp:lastPrinted>2007-06-22T14:02:00Z</cp:lastPrinted>
  <dcterms:created xsi:type="dcterms:W3CDTF">2022-02-11T11:21:00Z</dcterms:created>
  <dcterms:modified xsi:type="dcterms:W3CDTF">2022-02-11T11:21:00Z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LT</vt:lpwstr>
  </property>
  <property fmtid="{D5CDD505-2E9C-101B-9397-08002B2CF9AE}" pid="3" name="Created with">
    <vt:lpwstr>9.11.0 Build [20211103]</vt:lpwstr>
  </property>
  <property fmtid="{D5CDD505-2E9C-101B-9397-08002B2CF9AE}" pid="4" name="LastEdited with">
    <vt:lpwstr>9.11.0 Build [20211103]</vt:lpwstr>
  </property>
  <property fmtid="{D5CDD505-2E9C-101B-9397-08002B2CF9AE}" pid="5" name="&lt;FdR&gt;">
    <vt:lpwstr>1247121</vt:lpwstr>
  </property>
  <property fmtid="{D5CDD505-2E9C-101B-9397-08002B2CF9AE}" pid="6" name="&lt;Type&gt;">
    <vt:lpwstr>AM</vt:lpwstr>
  </property>
  <property fmtid="{D5CDD505-2E9C-101B-9397-08002B2CF9AE}" pid="7" name="&lt;ModelCod&gt;">
    <vt:lpwstr>\\eiciLUXpr1\pdocep$\DocEP\DOCS\General\AM\AM_Leg\AM_Com_Leg\AM_Com_LegReport.dotx(17/04/2020 18:26:13)</vt:lpwstr>
  </property>
  <property fmtid="{D5CDD505-2E9C-101B-9397-08002B2CF9AE}" pid="8" name="&lt;ModelTra&gt;">
    <vt:lpwstr>\\eiciLUXpr1\pdocep$\DocEP\TRANSFIL\LT\AM_Com_LegReport.LT(24/04/2020 20:50:08)</vt:lpwstr>
  </property>
  <property fmtid="{D5CDD505-2E9C-101B-9397-08002B2CF9AE}" pid="9" name="&lt;Model&gt;">
    <vt:lpwstr>AM_Com_LegReport</vt:lpwstr>
  </property>
  <property fmtid="{D5CDD505-2E9C-101B-9397-08002B2CF9AE}" pid="10" name="FooterPath">
    <vt:lpwstr>AM\1247121LT.docx</vt:lpwstr>
  </property>
  <property fmtid="{D5CDD505-2E9C-101B-9397-08002B2CF9AE}" pid="11" name="PE number">
    <vt:lpwstr>703.278</vt:lpwstr>
  </property>
  <property fmtid="{D5CDD505-2E9C-101B-9397-08002B2CF9AE}" pid="12" name="SDLStudio">
    <vt:lpwstr/>
  </property>
  <property fmtid="{D5CDD505-2E9C-101B-9397-08002B2CF9AE}" pid="13" name="Bookout">
    <vt:lpwstr>OK - 2022/02/11 12:21</vt:lpwstr>
  </property>
</Properties>
</file>