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07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04"/>
        <w:gridCol w:w="2268"/>
      </w:tblGrid>
      <w:tr w:rsidR="009D4CC1" w:rsidRPr="00080773" w:rsidTr="00C85D0F">
        <w:trPr>
          <w:trHeight w:hRule="exact" w:val="1418"/>
        </w:trPr>
        <w:tc>
          <w:tcPr>
            <w:tcW w:w="6804" w:type="dxa"/>
            <w:shd w:val="clear" w:color="auto" w:fill="auto"/>
            <w:vAlign w:val="center"/>
          </w:tcPr>
          <w:p w:rsidR="00BE5062" w:rsidRPr="00080773" w:rsidRDefault="00A42D43" w:rsidP="00C85D0F">
            <w:pPr>
              <w:pStyle w:val="EPName"/>
            </w:pPr>
            <w:bookmarkStart w:id="0" w:name="_GoBack"/>
            <w:bookmarkEnd w:id="0"/>
            <w:r w:rsidRPr="00080773">
              <w:t>Parlamento Europeu</w:t>
            </w:r>
          </w:p>
          <w:p w:rsidR="00BE5062" w:rsidRPr="00080773" w:rsidRDefault="00A42D43" w:rsidP="009C4C1F">
            <w:pPr>
              <w:pStyle w:val="EPTerm"/>
            </w:pPr>
            <w:r w:rsidRPr="00080773">
              <w:t>2019-2024</w:t>
            </w:r>
          </w:p>
        </w:tc>
        <w:tc>
          <w:tcPr>
            <w:tcW w:w="2268" w:type="dxa"/>
            <w:shd w:val="clear" w:color="auto" w:fill="auto"/>
          </w:tcPr>
          <w:p w:rsidR="00BE5062" w:rsidRPr="00080773" w:rsidRDefault="00A42D43" w:rsidP="00C85D0F">
            <w:pPr>
              <w:pStyle w:val="EPLogo"/>
            </w:pPr>
            <w:r w:rsidRPr="00080773">
              <w:rPr>
                <w:lang w:eastAsia="pt-PT"/>
              </w:rPr>
              <w:drawing>
                <wp:inline distT="0" distB="0" distL="0" distR="0">
                  <wp:extent cx="1158875" cy="652145"/>
                  <wp:effectExtent l="0" t="0" r="0" b="0"/>
                  <wp:docPr id="1" name="Picture 1" descr="EP logo RGB_Mu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2241051" name="Picture 1" descr="EP logo RGB_Mu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875" cy="652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E7234" w:rsidRPr="00080773" w:rsidRDefault="000E7234" w:rsidP="000E7234">
      <w:pPr>
        <w:pStyle w:val="LineTop"/>
      </w:pPr>
    </w:p>
    <w:p w:rsidR="000E7234" w:rsidRPr="00080773" w:rsidRDefault="00A42D43" w:rsidP="000E7234">
      <w:pPr>
        <w:pStyle w:val="EPBody"/>
      </w:pPr>
      <w:r w:rsidRPr="00080773">
        <w:rPr>
          <w:rStyle w:val="HideTWBExt"/>
          <w:noProof w:val="0"/>
        </w:rPr>
        <w:t>&lt;</w:t>
      </w:r>
      <w:r w:rsidRPr="00080773">
        <w:rPr>
          <w:rStyle w:val="HideTWBExt"/>
          <w:i w:val="0"/>
          <w:noProof w:val="0"/>
        </w:rPr>
        <w:t>Commission</w:t>
      </w:r>
      <w:r w:rsidRPr="00080773">
        <w:rPr>
          <w:rStyle w:val="HideTWBExt"/>
          <w:noProof w:val="0"/>
        </w:rPr>
        <w:t>&gt;</w:t>
      </w:r>
      <w:r w:rsidRPr="00080773">
        <w:rPr>
          <w:rStyle w:val="HideTWBInt"/>
          <w:color w:val="auto"/>
        </w:rPr>
        <w:t>{LIBE}</w:t>
      </w:r>
      <w:r w:rsidRPr="00080773">
        <w:t>Comissão das Liberdades Cívicas, da Justiça e dos Assuntos Internos</w:t>
      </w:r>
      <w:r w:rsidRPr="00080773">
        <w:rPr>
          <w:rStyle w:val="HideTWBExt"/>
          <w:noProof w:val="0"/>
        </w:rPr>
        <w:t>&lt;/</w:t>
      </w:r>
      <w:r w:rsidRPr="00080773">
        <w:rPr>
          <w:rStyle w:val="HideTWBExt"/>
          <w:i w:val="0"/>
          <w:noProof w:val="0"/>
        </w:rPr>
        <w:t>Commission</w:t>
      </w:r>
      <w:r w:rsidRPr="00080773">
        <w:rPr>
          <w:rStyle w:val="HideTWBExt"/>
          <w:noProof w:val="0"/>
        </w:rPr>
        <w:t>&gt;</w:t>
      </w:r>
    </w:p>
    <w:p w:rsidR="000E7234" w:rsidRPr="00080773" w:rsidRDefault="000E7234" w:rsidP="000E7234">
      <w:pPr>
        <w:pStyle w:val="LineBottom"/>
      </w:pPr>
    </w:p>
    <w:p w:rsidR="00B85286" w:rsidRPr="00080773" w:rsidRDefault="00A42D43">
      <w:pPr>
        <w:pStyle w:val="CoverReference"/>
      </w:pPr>
      <w:r w:rsidRPr="00080773">
        <w:rPr>
          <w:rStyle w:val="HideTWBExt"/>
          <w:b w:val="0"/>
          <w:noProof w:val="0"/>
        </w:rPr>
        <w:t>&lt;RefProc&gt;</w:t>
      </w:r>
      <w:r w:rsidRPr="00080773">
        <w:t>2020/0278</w:t>
      </w:r>
      <w:r w:rsidRPr="00080773">
        <w:rPr>
          <w:rStyle w:val="HideTWBExt"/>
          <w:b w:val="0"/>
          <w:noProof w:val="0"/>
        </w:rPr>
        <w:t>&lt;/RefProc&gt;&lt;RefTypeProc&gt;</w:t>
      </w:r>
      <w:r w:rsidRPr="00080773">
        <w:t>(COD)</w:t>
      </w:r>
      <w:r w:rsidRPr="00080773">
        <w:rPr>
          <w:rStyle w:val="HideTWBExt"/>
          <w:b w:val="0"/>
          <w:noProof w:val="0"/>
        </w:rPr>
        <w:t>&lt;/RefTypeProc&gt;</w:t>
      </w:r>
    </w:p>
    <w:p w:rsidR="00B85286" w:rsidRPr="00080773" w:rsidRDefault="00A42D43">
      <w:pPr>
        <w:pStyle w:val="CoverDate"/>
      </w:pPr>
      <w:proofErr w:type="gramStart"/>
      <w:r w:rsidRPr="00080773">
        <w:rPr>
          <w:rStyle w:val="HideTWBExt"/>
          <w:noProof w:val="0"/>
        </w:rPr>
        <w:t>&lt;Date</w:t>
      </w:r>
      <w:proofErr w:type="gramEnd"/>
      <w:r w:rsidRPr="00080773">
        <w:rPr>
          <w:rStyle w:val="HideTWBExt"/>
          <w:noProof w:val="0"/>
        </w:rPr>
        <w:t>&gt;</w:t>
      </w:r>
      <w:r w:rsidRPr="00080773">
        <w:rPr>
          <w:rStyle w:val="HideTWBInt"/>
          <w:color w:val="auto"/>
        </w:rPr>
        <w:t>{24/01/2022}</w:t>
      </w:r>
      <w:r w:rsidRPr="00080773">
        <w:t>24.1.2022</w:t>
      </w:r>
      <w:r w:rsidRPr="00080773">
        <w:rPr>
          <w:rStyle w:val="HideTWBExt"/>
          <w:noProof w:val="0"/>
        </w:rPr>
        <w:t>&lt;/Date&gt;</w:t>
      </w:r>
    </w:p>
    <w:p w:rsidR="009B0305" w:rsidRPr="00080773" w:rsidRDefault="00A42D43" w:rsidP="009B0305">
      <w:pPr>
        <w:pStyle w:val="CoverDocType"/>
      </w:pPr>
      <w:r w:rsidRPr="00080773">
        <w:rPr>
          <w:rStyle w:val="HideTWBExt"/>
          <w:b w:val="0"/>
          <w:noProof w:val="0"/>
        </w:rPr>
        <w:t>&lt;TypeAM&gt;</w:t>
      </w:r>
      <w:r w:rsidRPr="00080773">
        <w:t>ALTERAÇÃO</w:t>
      </w:r>
      <w:r w:rsidRPr="00080773">
        <w:rPr>
          <w:rStyle w:val="HideTWBExt"/>
          <w:b w:val="0"/>
          <w:noProof w:val="0"/>
        </w:rPr>
        <w:t>&lt;/TypeAM&gt;</w:t>
      </w:r>
    </w:p>
    <w:p w:rsidR="00B85286" w:rsidRPr="00080773" w:rsidRDefault="00A42D43" w:rsidP="001C2054">
      <w:pPr>
        <w:pStyle w:val="CoverDocType24a"/>
      </w:pPr>
      <w:r w:rsidRPr="00080773">
        <w:rPr>
          <w:rStyle w:val="HideTWBExt"/>
          <w:b w:val="0"/>
          <w:noProof w:val="0"/>
        </w:rPr>
        <w:t>&lt;RangeAM&gt;</w:t>
      </w:r>
      <w:r w:rsidRPr="00080773">
        <w:t>808 - 827</w:t>
      </w:r>
      <w:r w:rsidRPr="00080773">
        <w:rPr>
          <w:rStyle w:val="HideTWBExt"/>
          <w:b w:val="0"/>
          <w:noProof w:val="0"/>
        </w:rPr>
        <w:t>&lt;/RangeAM&gt;</w:t>
      </w:r>
    </w:p>
    <w:p w:rsidR="001C2054" w:rsidRPr="00080773" w:rsidRDefault="00A42D43" w:rsidP="00A93F8C">
      <w:pPr>
        <w:pStyle w:val="CoverBold"/>
      </w:pPr>
      <w:r w:rsidRPr="00080773">
        <w:rPr>
          <w:rStyle w:val="HideTWBExt"/>
          <w:b w:val="0"/>
          <w:noProof w:val="0"/>
        </w:rPr>
        <w:t>&lt;TitreType&gt;</w:t>
      </w:r>
      <w:r w:rsidRPr="00080773">
        <w:t>Projeto de relatório</w:t>
      </w:r>
      <w:r w:rsidRPr="00080773">
        <w:rPr>
          <w:rStyle w:val="HideTWBExt"/>
          <w:b w:val="0"/>
          <w:noProof w:val="0"/>
        </w:rPr>
        <w:t>&lt;/TitreType&gt;</w:t>
      </w:r>
    </w:p>
    <w:p w:rsidR="00B85286" w:rsidRPr="00080773" w:rsidRDefault="00A42D43" w:rsidP="00A93F8C">
      <w:pPr>
        <w:pStyle w:val="CoverBold"/>
      </w:pPr>
      <w:r w:rsidRPr="00080773">
        <w:rPr>
          <w:rStyle w:val="HideTWBExt"/>
          <w:b w:val="0"/>
          <w:noProof w:val="0"/>
        </w:rPr>
        <w:t>&lt;Rapporteur&gt;</w:t>
      </w:r>
      <w:r w:rsidRPr="00080773">
        <w:t>Birgit Sippel</w:t>
      </w:r>
      <w:r w:rsidRPr="00080773">
        <w:rPr>
          <w:rStyle w:val="HideTWBExt"/>
          <w:b w:val="0"/>
          <w:noProof w:val="0"/>
        </w:rPr>
        <w:t>&lt;/Rapporteur&gt;</w:t>
      </w:r>
    </w:p>
    <w:p w:rsidR="00B85286" w:rsidRPr="00080773" w:rsidRDefault="00A42D43">
      <w:pPr>
        <w:pStyle w:val="CoverNormal24a"/>
      </w:pPr>
      <w:r w:rsidRPr="00080773">
        <w:rPr>
          <w:rStyle w:val="HideTWBExt"/>
          <w:noProof w:val="0"/>
        </w:rPr>
        <w:t>&lt;DocRefPE&gt;</w:t>
      </w:r>
      <w:r w:rsidRPr="00080773">
        <w:t>(PE700.425v01-</w:t>
      </w:r>
      <w:proofErr w:type="gramStart"/>
      <w:r w:rsidRPr="00080773">
        <w:t>00)</w:t>
      </w:r>
      <w:r w:rsidRPr="00080773">
        <w:rPr>
          <w:rStyle w:val="HideTWBExt"/>
          <w:noProof w:val="0"/>
        </w:rPr>
        <w:t>&lt;</w:t>
      </w:r>
      <w:proofErr w:type="gramEnd"/>
      <w:r w:rsidRPr="00080773">
        <w:rPr>
          <w:rStyle w:val="HideTWBExt"/>
          <w:noProof w:val="0"/>
        </w:rPr>
        <w:t>/DocRefPE&gt;</w:t>
      </w:r>
    </w:p>
    <w:p w:rsidR="00B85286" w:rsidRPr="00080773" w:rsidRDefault="00A42D43">
      <w:pPr>
        <w:pStyle w:val="CoverNormal24a"/>
      </w:pPr>
      <w:r w:rsidRPr="00080773">
        <w:rPr>
          <w:rStyle w:val="HideTWBExt"/>
          <w:noProof w:val="0"/>
        </w:rPr>
        <w:t>&lt;Titre&gt;</w:t>
      </w:r>
      <w:r w:rsidRPr="00080773">
        <w:t xml:space="preserve">Proposta de regulamento do Parlamento Europeu e do Conselho que introduz uma triagem dos </w:t>
      </w:r>
      <w:r w:rsidRPr="00080773">
        <w:t>nacionais de países terceiros nas fronteiras externas e que altera os Regulamentos (CE) n.º 767/2008, (UE) 2017/2226, (UE) 2018/1240 e (UE) 2019/817</w:t>
      </w:r>
      <w:r w:rsidRPr="00080773">
        <w:rPr>
          <w:rStyle w:val="HideTWBExt"/>
          <w:noProof w:val="0"/>
        </w:rPr>
        <w:t>&lt;/Titre&gt;</w:t>
      </w:r>
    </w:p>
    <w:p w:rsidR="006337D4" w:rsidRPr="00080773" w:rsidRDefault="00A42D43" w:rsidP="006337D4">
      <w:pPr>
        <w:pStyle w:val="CoverNormal"/>
      </w:pPr>
      <w:r w:rsidRPr="00080773">
        <w:rPr>
          <w:rStyle w:val="HideTWBExt"/>
          <w:noProof w:val="0"/>
        </w:rPr>
        <w:t>&lt;DocAmend&gt;</w:t>
      </w:r>
      <w:r w:rsidRPr="00080773">
        <w:t>Proposta de regulamento</w:t>
      </w:r>
      <w:r w:rsidRPr="00080773">
        <w:rPr>
          <w:rStyle w:val="HideTWBExt"/>
          <w:noProof w:val="0"/>
        </w:rPr>
        <w:t>&lt;/DocAmend&gt;</w:t>
      </w:r>
    </w:p>
    <w:p w:rsidR="00B85286" w:rsidRPr="00080773" w:rsidRDefault="00A42D43">
      <w:pPr>
        <w:pStyle w:val="CoverNormal24a"/>
      </w:pPr>
      <w:r w:rsidRPr="00080773">
        <w:rPr>
          <w:rStyle w:val="HideTWBExt"/>
          <w:noProof w:val="0"/>
        </w:rPr>
        <w:t>&lt;DocRef&gt;</w:t>
      </w:r>
      <w:r w:rsidRPr="00080773">
        <w:t>(</w:t>
      </w:r>
      <w:proofErr w:type="gramStart"/>
      <w:r w:rsidRPr="00080773">
        <w:t>COM(</w:t>
      </w:r>
      <w:proofErr w:type="gramEnd"/>
      <w:r w:rsidRPr="00080773">
        <w:t>2020)0612 – C9</w:t>
      </w:r>
      <w:r w:rsidRPr="00080773">
        <w:noBreakHyphen/>
        <w:t>0307/2020 – 2020/0278(COD)</w:t>
      </w:r>
      <w:r w:rsidRPr="00080773">
        <w:t>)</w:t>
      </w:r>
      <w:r w:rsidRPr="00080773">
        <w:rPr>
          <w:rStyle w:val="HideTWBExt"/>
          <w:noProof w:val="0"/>
        </w:rPr>
        <w:t>&lt;/DocRef&gt;</w:t>
      </w:r>
    </w:p>
    <w:p w:rsidR="00B85286" w:rsidRPr="00080773" w:rsidRDefault="00A42D43" w:rsidP="00E660E2">
      <w:pPr>
        <w:widowControl/>
        <w:tabs>
          <w:tab w:val="center" w:pos="4677"/>
        </w:tabs>
      </w:pPr>
      <w:r w:rsidRPr="00080773">
        <w:br w:type="page"/>
      </w:r>
      <w:r w:rsidRPr="00080773">
        <w:lastRenderedPageBreak/>
        <w:t>AM</w:t>
      </w:r>
      <w:proofErr w:type="gramStart"/>
      <w:r w:rsidRPr="00080773">
        <w:t>_Com</w:t>
      </w:r>
      <w:proofErr w:type="gramEnd"/>
      <w:r w:rsidRPr="00080773">
        <w:t>_LegReport</w:t>
      </w:r>
    </w:p>
    <w:p w:rsidR="004A6173" w:rsidRPr="00080773" w:rsidRDefault="00A42D43" w:rsidP="004A6173">
      <w:pPr>
        <w:pStyle w:val="AmNumberTabs"/>
        <w:keepNext/>
      </w:pPr>
      <w:r w:rsidRPr="00080773">
        <w:br w:type="page"/>
      </w:r>
      <w:bookmarkStart w:id="1" w:name="IntroB"/>
      <w:r w:rsidRPr="00080773">
        <w:rPr>
          <w:rStyle w:val="HideTWBExt"/>
          <w:b w:val="0"/>
          <w:noProof w:val="0"/>
        </w:rPr>
        <w:lastRenderedPageBreak/>
        <w:t>&lt;RepeatBlock-Amend&gt;</w:t>
      </w:r>
      <w:bookmarkStart w:id="2" w:name="restart"/>
      <w:bookmarkEnd w:id="1"/>
      <w:r w:rsidRPr="00080773">
        <w:rPr>
          <w:rStyle w:val="HideTWBExt"/>
          <w:b w:val="0"/>
          <w:noProof w:val="0"/>
        </w:rPr>
        <w:t>&lt;Amend&gt;</w:t>
      </w:r>
      <w:bookmarkEnd w:id="2"/>
      <w:r w:rsidRPr="00080773">
        <w:t>Alteração</w:t>
      </w:r>
      <w:r w:rsidRPr="00080773">
        <w:tab/>
      </w:r>
      <w:r w:rsidRPr="00080773">
        <w:tab/>
      </w:r>
      <w:r w:rsidRPr="00080773">
        <w:rPr>
          <w:rStyle w:val="HideTWBExt"/>
          <w:b w:val="0"/>
          <w:noProof w:val="0"/>
        </w:rPr>
        <w:t>&lt;NumAm&gt;</w:t>
      </w:r>
      <w:r w:rsidRPr="00080773">
        <w:t>808</w:t>
      </w:r>
      <w:r w:rsidRPr="00080773">
        <w:rPr>
          <w:rStyle w:val="HideTWBExt"/>
          <w:b w:val="0"/>
          <w:noProof w:val="0"/>
        </w:rPr>
        <w:t>&lt;/NumAm&gt;</w:t>
      </w:r>
    </w:p>
    <w:p w:rsidR="004A6173" w:rsidRPr="00080773" w:rsidRDefault="00A42D43" w:rsidP="004A6173">
      <w:pPr>
        <w:pStyle w:val="NormalBold"/>
      </w:pPr>
      <w:r w:rsidRPr="00080773">
        <w:rPr>
          <w:rStyle w:val="HideTWBExt"/>
          <w:b w:val="0"/>
          <w:noProof w:val="0"/>
        </w:rPr>
        <w:t>&lt;RepeatBlock-By&gt;&lt;Members&gt;</w:t>
      </w:r>
      <w:r w:rsidRPr="00080773">
        <w:t>Tineke Strik</w:t>
      </w:r>
      <w:r w:rsidRPr="00080773">
        <w:rPr>
          <w:rStyle w:val="HideTWBExt"/>
          <w:b w:val="0"/>
          <w:noProof w:val="0"/>
        </w:rPr>
        <w:t>&lt;/Members&gt;</w:t>
      </w:r>
    </w:p>
    <w:p w:rsidR="004A6173" w:rsidRPr="00080773" w:rsidRDefault="00A42D43" w:rsidP="004A6173">
      <w:r w:rsidRPr="00080773">
        <w:rPr>
          <w:rStyle w:val="HideTWBExt"/>
          <w:noProof w:val="0"/>
        </w:rPr>
        <w:t>&lt;/RepeatBlock-By&gt;</w:t>
      </w:r>
    </w:p>
    <w:p w:rsidR="004A6173" w:rsidRPr="00080773" w:rsidRDefault="00A42D43" w:rsidP="004A6173">
      <w:pPr>
        <w:pStyle w:val="NormalBold"/>
      </w:pPr>
      <w:r w:rsidRPr="00080773">
        <w:rPr>
          <w:rStyle w:val="HideTWBExt"/>
          <w:b w:val="0"/>
          <w:noProof w:val="0"/>
        </w:rPr>
        <w:t>&lt;DocAmend&gt;</w:t>
      </w:r>
      <w:r w:rsidRPr="00080773">
        <w:t>Proposta de regulamento</w:t>
      </w:r>
      <w:r w:rsidRPr="00080773">
        <w:rPr>
          <w:rStyle w:val="HideTWBExt"/>
          <w:b w:val="0"/>
          <w:noProof w:val="0"/>
        </w:rPr>
        <w:t>&lt;/DocAmend&gt;</w:t>
      </w:r>
    </w:p>
    <w:p w:rsidR="004A6173" w:rsidRPr="00080773" w:rsidRDefault="00A42D43" w:rsidP="004A6173">
      <w:pPr>
        <w:pStyle w:val="NormalBold"/>
        <w:keepNext/>
      </w:pPr>
      <w:r w:rsidRPr="00080773">
        <w:rPr>
          <w:rStyle w:val="HideTWBExt"/>
          <w:b w:val="0"/>
          <w:noProof w:val="0"/>
        </w:rPr>
        <w:t>&lt;Article&gt;</w:t>
      </w:r>
      <w:r w:rsidRPr="00080773">
        <w:t>Anexo 1 – ponto 2</w:t>
      </w:r>
      <w:r w:rsidRPr="00080773">
        <w:rPr>
          <w:rStyle w:val="HideTWBExt"/>
          <w:b w:val="0"/>
          <w:noProof w:val="0"/>
        </w:rPr>
        <w:t>&lt;/Article&gt;</w:t>
      </w:r>
    </w:p>
    <w:p w:rsidR="004A6173" w:rsidRPr="00080773" w:rsidRDefault="004A6173" w:rsidP="004A6173"/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9D4CC1" w:rsidRPr="00080773" w:rsidTr="005E2516">
        <w:trPr>
          <w:jc w:val="center"/>
        </w:trPr>
        <w:tc>
          <w:tcPr>
            <w:tcW w:w="9752" w:type="dxa"/>
            <w:gridSpan w:val="2"/>
          </w:tcPr>
          <w:p w:rsidR="004A6173" w:rsidRPr="00080773" w:rsidRDefault="004A6173" w:rsidP="005E2516">
            <w:pPr>
              <w:keepNext/>
            </w:pPr>
          </w:p>
        </w:tc>
      </w:tr>
      <w:tr w:rsidR="009D4CC1" w:rsidRPr="00080773" w:rsidTr="005E2516">
        <w:trPr>
          <w:jc w:val="center"/>
        </w:trPr>
        <w:tc>
          <w:tcPr>
            <w:tcW w:w="4876" w:type="dxa"/>
          </w:tcPr>
          <w:p w:rsidR="004A6173" w:rsidRPr="00080773" w:rsidRDefault="00A42D43" w:rsidP="005E2516">
            <w:pPr>
              <w:pStyle w:val="AmColumnHeading"/>
              <w:keepNext/>
            </w:pPr>
            <w:r w:rsidRPr="00080773">
              <w:t>Texto da Comissão</w:t>
            </w:r>
          </w:p>
        </w:tc>
        <w:tc>
          <w:tcPr>
            <w:tcW w:w="4876" w:type="dxa"/>
          </w:tcPr>
          <w:p w:rsidR="004A6173" w:rsidRPr="00080773" w:rsidRDefault="00A42D43" w:rsidP="005E2516">
            <w:pPr>
              <w:pStyle w:val="AmColumnHeading"/>
              <w:keepNext/>
            </w:pPr>
            <w:r w:rsidRPr="00080773">
              <w:t>Alteração</w:t>
            </w:r>
          </w:p>
        </w:tc>
      </w:tr>
      <w:tr w:rsidR="009D4CC1" w:rsidRPr="00080773" w:rsidTr="005E2516">
        <w:trPr>
          <w:jc w:val="center"/>
        </w:trPr>
        <w:tc>
          <w:tcPr>
            <w:tcW w:w="4876" w:type="dxa"/>
          </w:tcPr>
          <w:p w:rsidR="004A6173" w:rsidRPr="00080773" w:rsidRDefault="00A42D43" w:rsidP="005E2516">
            <w:pPr>
              <w:pStyle w:val="Normal6a"/>
            </w:pPr>
            <w:r w:rsidRPr="00080773">
              <w:t>2. Sexo:</w:t>
            </w:r>
          </w:p>
        </w:tc>
        <w:tc>
          <w:tcPr>
            <w:tcW w:w="4876" w:type="dxa"/>
          </w:tcPr>
          <w:p w:rsidR="004A6173" w:rsidRPr="00080773" w:rsidRDefault="00A42D43" w:rsidP="005E2516">
            <w:pPr>
              <w:pStyle w:val="Normal6a"/>
              <w:rPr>
                <w:szCs w:val="24"/>
              </w:rPr>
            </w:pPr>
            <w:r w:rsidRPr="00080773">
              <w:t>2. Sexo</w:t>
            </w:r>
            <w:r w:rsidRPr="00080773">
              <w:rPr>
                <w:b/>
                <w:i/>
              </w:rPr>
              <w:t>/género</w:t>
            </w:r>
            <w:r w:rsidRPr="00080773">
              <w:t>:</w:t>
            </w:r>
          </w:p>
        </w:tc>
      </w:tr>
    </w:tbl>
    <w:p w:rsidR="004A6173" w:rsidRPr="00080773" w:rsidRDefault="00A42D43" w:rsidP="004A6173">
      <w:pPr>
        <w:pStyle w:val="AmOrLang"/>
      </w:pPr>
      <w:r w:rsidRPr="00080773">
        <w:t xml:space="preserve">Or. </w:t>
      </w:r>
      <w:proofErr w:type="gramStart"/>
      <w:r w:rsidRPr="00080773">
        <w:rPr>
          <w:rStyle w:val="HideTWBExt"/>
          <w:noProof w:val="0"/>
        </w:rPr>
        <w:t>&lt;Original</w:t>
      </w:r>
      <w:proofErr w:type="gramEnd"/>
      <w:r w:rsidRPr="00080773">
        <w:rPr>
          <w:rStyle w:val="HideTWBExt"/>
          <w:noProof w:val="0"/>
        </w:rPr>
        <w:t>&gt;</w:t>
      </w:r>
      <w:r w:rsidRPr="00080773">
        <w:rPr>
          <w:rStyle w:val="HideTWBInt"/>
          <w:rFonts w:eastAsiaTheme="majorEastAsia"/>
        </w:rPr>
        <w:t>{EN}</w:t>
      </w:r>
      <w:r w:rsidRPr="00080773">
        <w:t>en</w:t>
      </w:r>
      <w:r w:rsidRPr="00080773">
        <w:rPr>
          <w:rStyle w:val="HideTWBExt"/>
          <w:noProof w:val="0"/>
        </w:rPr>
        <w:t>&lt;/Original&gt;</w:t>
      </w:r>
    </w:p>
    <w:p w:rsidR="004A6173" w:rsidRPr="00080773" w:rsidRDefault="00A42D43" w:rsidP="004A6173">
      <w:r w:rsidRPr="00080773">
        <w:rPr>
          <w:rStyle w:val="HideTWBExt"/>
          <w:noProof w:val="0"/>
        </w:rPr>
        <w:t>&lt;/Amend&gt;</w:t>
      </w:r>
    </w:p>
    <w:p w:rsidR="004A6173" w:rsidRPr="00080773" w:rsidRDefault="00A42D43" w:rsidP="004A6173">
      <w:pPr>
        <w:pStyle w:val="AmNumberTabs"/>
        <w:keepNext/>
      </w:pPr>
      <w:r w:rsidRPr="00080773">
        <w:rPr>
          <w:rStyle w:val="HideTWBExt"/>
          <w:b w:val="0"/>
          <w:noProof w:val="0"/>
        </w:rPr>
        <w:t>&lt;Amend&gt;</w:t>
      </w:r>
      <w:r w:rsidRPr="00080773">
        <w:t>Alteração</w:t>
      </w:r>
      <w:r w:rsidRPr="00080773">
        <w:tab/>
      </w:r>
      <w:r w:rsidRPr="00080773">
        <w:tab/>
      </w:r>
      <w:r w:rsidRPr="00080773">
        <w:rPr>
          <w:rStyle w:val="HideTWBExt"/>
          <w:b w:val="0"/>
          <w:noProof w:val="0"/>
        </w:rPr>
        <w:t>&lt;NumAm&gt;</w:t>
      </w:r>
      <w:r w:rsidRPr="00080773">
        <w:t>809</w:t>
      </w:r>
      <w:r w:rsidRPr="00080773">
        <w:rPr>
          <w:rStyle w:val="HideTWBExt"/>
          <w:b w:val="0"/>
          <w:noProof w:val="0"/>
        </w:rPr>
        <w:t>&lt;/NumAm&gt;</w:t>
      </w:r>
    </w:p>
    <w:p w:rsidR="004A6173" w:rsidRPr="00080773" w:rsidRDefault="00A42D43" w:rsidP="004A6173">
      <w:pPr>
        <w:pStyle w:val="NormalBold"/>
      </w:pPr>
      <w:r w:rsidRPr="00080773">
        <w:rPr>
          <w:rStyle w:val="HideTWBExt"/>
          <w:b w:val="0"/>
          <w:noProof w:val="0"/>
        </w:rPr>
        <w:t>&lt;RepeatBlock-By&gt;&lt;Members&gt;</w:t>
      </w:r>
      <w:r w:rsidRPr="00080773">
        <w:t>Tineke Strik</w:t>
      </w:r>
      <w:r w:rsidRPr="00080773">
        <w:rPr>
          <w:rStyle w:val="HideTWBExt"/>
          <w:b w:val="0"/>
          <w:noProof w:val="0"/>
        </w:rPr>
        <w:t>&lt;/Members&gt;</w:t>
      </w:r>
    </w:p>
    <w:p w:rsidR="004A6173" w:rsidRPr="00080773" w:rsidRDefault="00A42D43" w:rsidP="004A6173">
      <w:r w:rsidRPr="00080773">
        <w:rPr>
          <w:rStyle w:val="HideTWBExt"/>
          <w:noProof w:val="0"/>
        </w:rPr>
        <w:t>&lt;/RepeatBlock-By&gt;</w:t>
      </w:r>
    </w:p>
    <w:p w:rsidR="004A6173" w:rsidRPr="00080773" w:rsidRDefault="00A42D43" w:rsidP="004A6173">
      <w:pPr>
        <w:pStyle w:val="NormalBold"/>
      </w:pPr>
      <w:r w:rsidRPr="00080773">
        <w:rPr>
          <w:rStyle w:val="HideTWBExt"/>
          <w:b w:val="0"/>
          <w:noProof w:val="0"/>
        </w:rPr>
        <w:t>&lt;DocAmend&gt;</w:t>
      </w:r>
      <w:r w:rsidRPr="00080773">
        <w:t>Proposta de regulamento</w:t>
      </w:r>
      <w:r w:rsidRPr="00080773">
        <w:rPr>
          <w:rStyle w:val="HideTWBExt"/>
          <w:b w:val="0"/>
          <w:noProof w:val="0"/>
        </w:rPr>
        <w:t>&lt;/DocAmend&gt;</w:t>
      </w:r>
    </w:p>
    <w:p w:rsidR="004A6173" w:rsidRPr="00080773" w:rsidRDefault="00A42D43" w:rsidP="004A6173">
      <w:pPr>
        <w:pStyle w:val="NormalBold"/>
        <w:keepNext/>
      </w:pPr>
      <w:r w:rsidRPr="00080773">
        <w:rPr>
          <w:rStyle w:val="HideTWBExt"/>
          <w:b w:val="0"/>
          <w:noProof w:val="0"/>
        </w:rPr>
        <w:t>&lt;Article&gt;</w:t>
      </w:r>
      <w:r w:rsidRPr="00080773">
        <w:t>Anexo 1 – ponto 5</w:t>
      </w:r>
      <w:r w:rsidRPr="00080773">
        <w:rPr>
          <w:rStyle w:val="HideTWBExt"/>
          <w:b w:val="0"/>
          <w:noProof w:val="0"/>
        </w:rPr>
        <w:t>&lt;/Article&gt;</w:t>
      </w:r>
    </w:p>
    <w:p w:rsidR="004A6173" w:rsidRPr="00080773" w:rsidRDefault="004A6173" w:rsidP="004A6173"/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9D4CC1" w:rsidRPr="00080773" w:rsidTr="005E2516">
        <w:trPr>
          <w:jc w:val="center"/>
        </w:trPr>
        <w:tc>
          <w:tcPr>
            <w:tcW w:w="9752" w:type="dxa"/>
            <w:gridSpan w:val="2"/>
          </w:tcPr>
          <w:p w:rsidR="004A6173" w:rsidRPr="00080773" w:rsidRDefault="004A6173" w:rsidP="005E2516">
            <w:pPr>
              <w:keepNext/>
            </w:pPr>
          </w:p>
        </w:tc>
      </w:tr>
      <w:tr w:rsidR="009D4CC1" w:rsidRPr="00080773" w:rsidTr="005E2516">
        <w:trPr>
          <w:jc w:val="center"/>
        </w:trPr>
        <w:tc>
          <w:tcPr>
            <w:tcW w:w="4876" w:type="dxa"/>
          </w:tcPr>
          <w:p w:rsidR="004A6173" w:rsidRPr="00080773" w:rsidRDefault="00A42D43" w:rsidP="005E2516">
            <w:pPr>
              <w:pStyle w:val="AmColumnHeading"/>
              <w:keepNext/>
            </w:pPr>
            <w:r w:rsidRPr="00080773">
              <w:t>Texto da Comissão</w:t>
            </w:r>
          </w:p>
        </w:tc>
        <w:tc>
          <w:tcPr>
            <w:tcW w:w="4876" w:type="dxa"/>
          </w:tcPr>
          <w:p w:rsidR="004A6173" w:rsidRPr="00080773" w:rsidRDefault="00A42D43" w:rsidP="005E2516">
            <w:pPr>
              <w:pStyle w:val="AmColumnHeading"/>
              <w:keepNext/>
            </w:pPr>
            <w:r w:rsidRPr="00080773">
              <w:t>Alteração</w:t>
            </w:r>
          </w:p>
        </w:tc>
      </w:tr>
      <w:tr w:rsidR="009D4CC1" w:rsidRPr="00080773" w:rsidTr="005E2516">
        <w:trPr>
          <w:jc w:val="center"/>
        </w:trPr>
        <w:tc>
          <w:tcPr>
            <w:tcW w:w="4876" w:type="dxa"/>
          </w:tcPr>
          <w:p w:rsidR="004A6173" w:rsidRPr="00080773" w:rsidRDefault="00A42D43" w:rsidP="005E2516">
            <w:pPr>
              <w:pStyle w:val="Normal6a"/>
            </w:pPr>
            <w:r w:rsidRPr="00080773">
              <w:t>5. Nacionalidade(s) (indicação inicial):</w:t>
            </w:r>
          </w:p>
        </w:tc>
        <w:tc>
          <w:tcPr>
            <w:tcW w:w="4876" w:type="dxa"/>
          </w:tcPr>
          <w:p w:rsidR="004A6173" w:rsidRPr="00080773" w:rsidRDefault="00A42D43" w:rsidP="005E2516">
            <w:pPr>
              <w:pStyle w:val="Normal6a"/>
              <w:rPr>
                <w:szCs w:val="24"/>
              </w:rPr>
            </w:pPr>
            <w:r w:rsidRPr="00080773">
              <w:t xml:space="preserve">5. Nacionalidade(s) </w:t>
            </w:r>
            <w:r w:rsidRPr="00080773">
              <w:rPr>
                <w:b/>
                <w:i/>
              </w:rPr>
              <w:t xml:space="preserve">ou apatridia </w:t>
            </w:r>
            <w:r w:rsidRPr="00080773">
              <w:t>(indicação inicial):</w:t>
            </w:r>
          </w:p>
        </w:tc>
      </w:tr>
    </w:tbl>
    <w:p w:rsidR="004A6173" w:rsidRPr="00080773" w:rsidRDefault="00A42D43" w:rsidP="004A6173">
      <w:pPr>
        <w:pStyle w:val="AmOrLang"/>
      </w:pPr>
      <w:r w:rsidRPr="00080773">
        <w:t xml:space="preserve">Or. </w:t>
      </w:r>
      <w:proofErr w:type="gramStart"/>
      <w:r w:rsidRPr="00080773">
        <w:rPr>
          <w:rStyle w:val="HideTWBExt"/>
          <w:rFonts w:eastAsiaTheme="majorEastAsia"/>
          <w:noProof w:val="0"/>
        </w:rPr>
        <w:t>&lt;Original</w:t>
      </w:r>
      <w:proofErr w:type="gramEnd"/>
      <w:r w:rsidRPr="00080773">
        <w:rPr>
          <w:rStyle w:val="HideTWBExt"/>
          <w:rFonts w:eastAsiaTheme="majorEastAsia"/>
          <w:noProof w:val="0"/>
        </w:rPr>
        <w:t>&gt;</w:t>
      </w:r>
      <w:r w:rsidRPr="00080773">
        <w:rPr>
          <w:rStyle w:val="HideTWBInt"/>
          <w:rFonts w:eastAsiaTheme="majorEastAsia"/>
        </w:rPr>
        <w:t>{EN}</w:t>
      </w:r>
      <w:r w:rsidRPr="00080773">
        <w:t>en</w:t>
      </w:r>
      <w:r w:rsidRPr="00080773">
        <w:rPr>
          <w:rStyle w:val="HideTWBExt"/>
          <w:rFonts w:eastAsiaTheme="majorEastAsia"/>
          <w:noProof w:val="0"/>
        </w:rPr>
        <w:t>&lt;/Original&gt;</w:t>
      </w:r>
    </w:p>
    <w:p w:rsidR="004A6173" w:rsidRPr="00080773" w:rsidRDefault="00A42D43" w:rsidP="004A6173">
      <w:r w:rsidRPr="00080773">
        <w:rPr>
          <w:rStyle w:val="HideTWBExt"/>
          <w:noProof w:val="0"/>
        </w:rPr>
        <w:t>&lt;/Amend&gt;</w:t>
      </w:r>
    </w:p>
    <w:p w:rsidR="004A6173" w:rsidRPr="00080773" w:rsidRDefault="00A42D43" w:rsidP="004A6173">
      <w:pPr>
        <w:pStyle w:val="AmNumberTabs"/>
        <w:keepNext/>
      </w:pPr>
      <w:r w:rsidRPr="00080773">
        <w:rPr>
          <w:rStyle w:val="HideTWBExt"/>
          <w:b w:val="0"/>
          <w:noProof w:val="0"/>
        </w:rPr>
        <w:t>&lt;Amend&gt;</w:t>
      </w:r>
      <w:r w:rsidRPr="00080773">
        <w:t>Alteração</w:t>
      </w:r>
      <w:r w:rsidRPr="00080773">
        <w:tab/>
      </w:r>
      <w:r w:rsidRPr="00080773">
        <w:tab/>
      </w:r>
      <w:r w:rsidRPr="00080773">
        <w:rPr>
          <w:rStyle w:val="HideTWBExt"/>
          <w:b w:val="0"/>
          <w:noProof w:val="0"/>
        </w:rPr>
        <w:t>&lt;NumAm&gt;</w:t>
      </w:r>
      <w:r w:rsidRPr="00080773">
        <w:t>810</w:t>
      </w:r>
      <w:r w:rsidRPr="00080773">
        <w:rPr>
          <w:rStyle w:val="HideTWBExt"/>
          <w:b w:val="0"/>
          <w:noProof w:val="0"/>
        </w:rPr>
        <w:t>&lt;/NumAm&gt;</w:t>
      </w:r>
    </w:p>
    <w:p w:rsidR="004A6173" w:rsidRPr="00080773" w:rsidRDefault="00A42D43" w:rsidP="004A6173">
      <w:pPr>
        <w:pStyle w:val="NormalBold"/>
      </w:pPr>
      <w:r w:rsidRPr="00080773">
        <w:rPr>
          <w:rStyle w:val="HideTWBExt"/>
          <w:b w:val="0"/>
          <w:noProof w:val="0"/>
        </w:rPr>
        <w:t>&lt;RepeatBlock-By&gt;&lt;Members&gt;</w:t>
      </w:r>
      <w:r w:rsidRPr="00080773">
        <w:t>Jan</w:t>
      </w:r>
      <w:r w:rsidRPr="00080773">
        <w:noBreakHyphen/>
        <w:t>Christoph Oetjen</w:t>
      </w:r>
      <w:r w:rsidRPr="00080773">
        <w:rPr>
          <w:b w:val="0"/>
        </w:rPr>
        <w:t xml:space="preserve">, </w:t>
      </w:r>
      <w:r w:rsidRPr="00080773">
        <w:t>Malik Azmani</w:t>
      </w:r>
      <w:r w:rsidRPr="00080773">
        <w:rPr>
          <w:b w:val="0"/>
        </w:rPr>
        <w:t xml:space="preserve">, </w:t>
      </w:r>
      <w:r w:rsidRPr="00080773">
        <w:t>Moritz Körner</w:t>
      </w:r>
      <w:r w:rsidRPr="00080773">
        <w:rPr>
          <w:b w:val="0"/>
        </w:rPr>
        <w:t>,</w:t>
      </w:r>
      <w:r w:rsidRPr="00080773">
        <w:t xml:space="preserve"> Michal Šimečka</w:t>
      </w:r>
      <w:r w:rsidRPr="00080773">
        <w:rPr>
          <w:b w:val="0"/>
        </w:rPr>
        <w:t>,</w:t>
      </w:r>
      <w:r w:rsidRPr="00080773">
        <w:t xml:space="preserve"> Hilde Vautmans</w:t>
      </w:r>
      <w:r w:rsidRPr="00080773">
        <w:rPr>
          <w:b w:val="0"/>
        </w:rPr>
        <w:t>,</w:t>
      </w:r>
      <w:r w:rsidRPr="00080773">
        <w:t xml:space="preserve"> Dragoş Tudorache</w:t>
      </w:r>
      <w:r w:rsidRPr="00080773">
        <w:rPr>
          <w:rStyle w:val="HideTWBExt"/>
          <w:b w:val="0"/>
          <w:noProof w:val="0"/>
        </w:rPr>
        <w:t>&lt;/Members&gt;</w:t>
      </w:r>
    </w:p>
    <w:p w:rsidR="004A6173" w:rsidRPr="00080773" w:rsidRDefault="00A42D43" w:rsidP="004A6173">
      <w:r w:rsidRPr="00080773">
        <w:rPr>
          <w:rStyle w:val="HideTWBExt"/>
          <w:noProof w:val="0"/>
        </w:rPr>
        <w:t>&lt;/RepeatBlock-By&gt;</w:t>
      </w:r>
    </w:p>
    <w:p w:rsidR="004A6173" w:rsidRPr="00080773" w:rsidRDefault="00A42D43" w:rsidP="004A6173">
      <w:pPr>
        <w:pStyle w:val="NormalBold"/>
      </w:pPr>
      <w:r w:rsidRPr="00080773">
        <w:rPr>
          <w:rStyle w:val="HideTWBExt"/>
          <w:b w:val="0"/>
          <w:noProof w:val="0"/>
        </w:rPr>
        <w:t>&lt;DocAmend&gt;</w:t>
      </w:r>
      <w:r w:rsidRPr="00080773">
        <w:t>Proposta de regulamento</w:t>
      </w:r>
      <w:r w:rsidRPr="00080773">
        <w:rPr>
          <w:rStyle w:val="HideTWBExt"/>
          <w:b w:val="0"/>
          <w:noProof w:val="0"/>
        </w:rPr>
        <w:t>&lt;/DocAmend&gt;</w:t>
      </w:r>
    </w:p>
    <w:p w:rsidR="004A6173" w:rsidRPr="00080773" w:rsidRDefault="00A42D43" w:rsidP="004A6173">
      <w:pPr>
        <w:pStyle w:val="NormalBold"/>
        <w:keepNext/>
      </w:pPr>
      <w:r w:rsidRPr="00080773">
        <w:rPr>
          <w:rStyle w:val="HideTWBExt"/>
          <w:b w:val="0"/>
          <w:noProof w:val="0"/>
        </w:rPr>
        <w:t>&lt;Article&gt;</w:t>
      </w:r>
      <w:r w:rsidRPr="00080773">
        <w:t>Anexo 1 – ponto 5</w:t>
      </w:r>
      <w:r w:rsidRPr="00080773">
        <w:rPr>
          <w:rStyle w:val="HideTWBExt"/>
          <w:b w:val="0"/>
          <w:noProof w:val="0"/>
        </w:rPr>
        <w:t>&lt;/Article&gt;</w:t>
      </w:r>
    </w:p>
    <w:p w:rsidR="004A6173" w:rsidRPr="00080773" w:rsidRDefault="004A6173" w:rsidP="004A6173"/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9D4CC1" w:rsidRPr="00080773" w:rsidTr="005E2516">
        <w:trPr>
          <w:jc w:val="center"/>
        </w:trPr>
        <w:tc>
          <w:tcPr>
            <w:tcW w:w="9752" w:type="dxa"/>
            <w:gridSpan w:val="2"/>
          </w:tcPr>
          <w:p w:rsidR="004A6173" w:rsidRPr="00080773" w:rsidRDefault="004A6173" w:rsidP="005E2516">
            <w:pPr>
              <w:keepNext/>
            </w:pPr>
          </w:p>
        </w:tc>
      </w:tr>
      <w:tr w:rsidR="009D4CC1" w:rsidRPr="00080773" w:rsidTr="005E2516">
        <w:trPr>
          <w:jc w:val="center"/>
        </w:trPr>
        <w:tc>
          <w:tcPr>
            <w:tcW w:w="4876" w:type="dxa"/>
          </w:tcPr>
          <w:p w:rsidR="004A6173" w:rsidRPr="00080773" w:rsidRDefault="00A42D43" w:rsidP="005E2516">
            <w:pPr>
              <w:pStyle w:val="AmColumnHeading"/>
              <w:keepNext/>
            </w:pPr>
            <w:r w:rsidRPr="00080773">
              <w:t>Texto da Comissão</w:t>
            </w:r>
          </w:p>
        </w:tc>
        <w:tc>
          <w:tcPr>
            <w:tcW w:w="4876" w:type="dxa"/>
          </w:tcPr>
          <w:p w:rsidR="004A6173" w:rsidRPr="00080773" w:rsidRDefault="00A42D43" w:rsidP="005E2516">
            <w:pPr>
              <w:pStyle w:val="AmColumnHeading"/>
              <w:keepNext/>
            </w:pPr>
            <w:r w:rsidRPr="00080773">
              <w:t>Alteração</w:t>
            </w:r>
          </w:p>
        </w:tc>
      </w:tr>
      <w:tr w:rsidR="009D4CC1" w:rsidRPr="00080773" w:rsidTr="005E2516">
        <w:trPr>
          <w:jc w:val="center"/>
        </w:trPr>
        <w:tc>
          <w:tcPr>
            <w:tcW w:w="4876" w:type="dxa"/>
          </w:tcPr>
          <w:p w:rsidR="004A6173" w:rsidRPr="00080773" w:rsidRDefault="00A42D43" w:rsidP="005E2516">
            <w:pPr>
              <w:pStyle w:val="Normal6a"/>
            </w:pPr>
            <w:r w:rsidRPr="00080773">
              <w:t>5. Nacionalidade(s) (indicação inicial):</w:t>
            </w:r>
          </w:p>
        </w:tc>
        <w:tc>
          <w:tcPr>
            <w:tcW w:w="4876" w:type="dxa"/>
          </w:tcPr>
          <w:p w:rsidR="004A6173" w:rsidRPr="00080773" w:rsidRDefault="00A42D43" w:rsidP="005E2516">
            <w:pPr>
              <w:pStyle w:val="Normal6a"/>
              <w:rPr>
                <w:szCs w:val="24"/>
              </w:rPr>
            </w:pPr>
            <w:r w:rsidRPr="00080773">
              <w:t xml:space="preserve">5. Nacionalidade(s) </w:t>
            </w:r>
            <w:r w:rsidRPr="00080773">
              <w:rPr>
                <w:b/>
                <w:i/>
              </w:rPr>
              <w:t xml:space="preserve">ou apatridia </w:t>
            </w:r>
            <w:r w:rsidRPr="00080773">
              <w:t>(indicação inicial):</w:t>
            </w:r>
          </w:p>
        </w:tc>
      </w:tr>
    </w:tbl>
    <w:p w:rsidR="004A6173" w:rsidRPr="00080773" w:rsidRDefault="00A42D43" w:rsidP="004A6173">
      <w:pPr>
        <w:pStyle w:val="AmOrLang"/>
      </w:pPr>
      <w:r w:rsidRPr="00080773">
        <w:t xml:space="preserve">Or. </w:t>
      </w:r>
      <w:proofErr w:type="gramStart"/>
      <w:r w:rsidRPr="00080773">
        <w:rPr>
          <w:rStyle w:val="HideTWBExt"/>
          <w:rFonts w:eastAsiaTheme="majorEastAsia"/>
          <w:noProof w:val="0"/>
        </w:rPr>
        <w:t>&lt;Original</w:t>
      </w:r>
      <w:proofErr w:type="gramEnd"/>
      <w:r w:rsidRPr="00080773">
        <w:rPr>
          <w:rStyle w:val="HideTWBExt"/>
          <w:rFonts w:eastAsiaTheme="majorEastAsia"/>
          <w:noProof w:val="0"/>
        </w:rPr>
        <w:t>&gt;</w:t>
      </w:r>
      <w:r w:rsidRPr="00080773">
        <w:rPr>
          <w:rStyle w:val="HideTWBInt"/>
          <w:rFonts w:eastAsiaTheme="majorEastAsia"/>
        </w:rPr>
        <w:t>{EN}</w:t>
      </w:r>
      <w:r w:rsidRPr="00080773">
        <w:t>en</w:t>
      </w:r>
      <w:r w:rsidRPr="00080773">
        <w:rPr>
          <w:rStyle w:val="HideTWBExt"/>
          <w:rFonts w:eastAsiaTheme="majorEastAsia"/>
          <w:noProof w:val="0"/>
        </w:rPr>
        <w:t>&lt;/Original&gt;</w:t>
      </w:r>
    </w:p>
    <w:p w:rsidR="004A6173" w:rsidRPr="00080773" w:rsidRDefault="00A42D43" w:rsidP="004A6173">
      <w:r w:rsidRPr="00080773">
        <w:rPr>
          <w:rStyle w:val="HideTWBExt"/>
          <w:noProof w:val="0"/>
        </w:rPr>
        <w:t>&lt;/Amend&gt;</w:t>
      </w:r>
    </w:p>
    <w:p w:rsidR="004A6173" w:rsidRPr="00080773" w:rsidRDefault="00A42D43" w:rsidP="004A6173">
      <w:pPr>
        <w:pStyle w:val="AmNumberTabs"/>
        <w:keepNext/>
      </w:pPr>
      <w:r w:rsidRPr="00080773">
        <w:rPr>
          <w:rStyle w:val="HideTWBExt"/>
          <w:b w:val="0"/>
          <w:noProof w:val="0"/>
        </w:rPr>
        <w:lastRenderedPageBreak/>
        <w:t>&lt;Amend&gt;</w:t>
      </w:r>
      <w:r w:rsidRPr="00080773">
        <w:t>Alteração</w:t>
      </w:r>
      <w:r w:rsidRPr="00080773">
        <w:tab/>
      </w:r>
      <w:r w:rsidRPr="00080773">
        <w:tab/>
      </w:r>
      <w:r w:rsidRPr="00080773">
        <w:rPr>
          <w:rStyle w:val="HideTWBExt"/>
          <w:b w:val="0"/>
          <w:noProof w:val="0"/>
        </w:rPr>
        <w:t>&lt;NumAm&gt;</w:t>
      </w:r>
      <w:r w:rsidRPr="00080773">
        <w:t>811</w:t>
      </w:r>
      <w:r w:rsidRPr="00080773">
        <w:rPr>
          <w:rStyle w:val="HideTWBExt"/>
          <w:b w:val="0"/>
          <w:noProof w:val="0"/>
        </w:rPr>
        <w:t>&lt;/NumAm&gt;</w:t>
      </w:r>
    </w:p>
    <w:p w:rsidR="004A6173" w:rsidRPr="00080773" w:rsidRDefault="00A42D43" w:rsidP="004A6173">
      <w:pPr>
        <w:pStyle w:val="NormalBold"/>
      </w:pPr>
      <w:r w:rsidRPr="00080773">
        <w:rPr>
          <w:rStyle w:val="HideTWBExt"/>
          <w:b w:val="0"/>
          <w:noProof w:val="0"/>
        </w:rPr>
        <w:t>&lt;RepeatBlock-By&gt;&lt;Members&gt;</w:t>
      </w:r>
      <w:r w:rsidRPr="00080773">
        <w:t>Tineke Strik</w:t>
      </w:r>
      <w:r w:rsidRPr="00080773">
        <w:rPr>
          <w:rStyle w:val="HideTWBExt"/>
          <w:b w:val="0"/>
          <w:noProof w:val="0"/>
        </w:rPr>
        <w:t>&lt;/Members&gt;</w:t>
      </w:r>
    </w:p>
    <w:p w:rsidR="004A6173" w:rsidRPr="00080773" w:rsidRDefault="00A42D43" w:rsidP="004A6173">
      <w:r w:rsidRPr="00080773">
        <w:rPr>
          <w:rStyle w:val="HideTWBExt"/>
          <w:noProof w:val="0"/>
        </w:rPr>
        <w:t>&lt;/RepeatBlock-By&gt;</w:t>
      </w:r>
    </w:p>
    <w:p w:rsidR="004A6173" w:rsidRPr="00080773" w:rsidRDefault="00A42D43" w:rsidP="004A6173">
      <w:pPr>
        <w:pStyle w:val="NormalBold"/>
      </w:pPr>
      <w:r w:rsidRPr="00080773">
        <w:rPr>
          <w:rStyle w:val="HideTWBExt"/>
          <w:b w:val="0"/>
          <w:noProof w:val="0"/>
        </w:rPr>
        <w:t>&lt;DocA</w:t>
      </w:r>
      <w:r w:rsidRPr="00080773">
        <w:rPr>
          <w:rStyle w:val="HideTWBExt"/>
          <w:b w:val="0"/>
          <w:noProof w:val="0"/>
        </w:rPr>
        <w:t>mend&gt;</w:t>
      </w:r>
      <w:r w:rsidRPr="00080773">
        <w:t>Proposta de regulamento</w:t>
      </w:r>
      <w:r w:rsidRPr="00080773">
        <w:rPr>
          <w:rStyle w:val="HideTWBExt"/>
          <w:b w:val="0"/>
          <w:noProof w:val="0"/>
        </w:rPr>
        <w:t>&lt;/DocAmend&gt;</w:t>
      </w:r>
    </w:p>
    <w:p w:rsidR="004A6173" w:rsidRPr="00080773" w:rsidRDefault="00A42D43" w:rsidP="004A6173">
      <w:pPr>
        <w:pStyle w:val="NormalBold"/>
        <w:keepNext/>
      </w:pPr>
      <w:r w:rsidRPr="00080773">
        <w:rPr>
          <w:rStyle w:val="HideTWBExt"/>
          <w:b w:val="0"/>
          <w:noProof w:val="0"/>
        </w:rPr>
        <w:t>&lt;Article&gt;</w:t>
      </w:r>
      <w:r w:rsidRPr="00080773">
        <w:t>Anexo 1 – ponto 7</w:t>
      </w:r>
      <w:r w:rsidRPr="00080773">
        <w:rPr>
          <w:rStyle w:val="HideTWBExt"/>
          <w:b w:val="0"/>
          <w:noProof w:val="0"/>
        </w:rPr>
        <w:t>&lt;/Article&gt;</w:t>
      </w:r>
    </w:p>
    <w:p w:rsidR="004A6173" w:rsidRPr="00080773" w:rsidRDefault="004A6173" w:rsidP="004A6173"/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9D4CC1" w:rsidRPr="00080773" w:rsidTr="005E2516">
        <w:trPr>
          <w:jc w:val="center"/>
        </w:trPr>
        <w:tc>
          <w:tcPr>
            <w:tcW w:w="9752" w:type="dxa"/>
            <w:gridSpan w:val="2"/>
          </w:tcPr>
          <w:p w:rsidR="004A6173" w:rsidRPr="00080773" w:rsidRDefault="004A6173" w:rsidP="005E2516">
            <w:pPr>
              <w:keepNext/>
            </w:pPr>
          </w:p>
        </w:tc>
      </w:tr>
      <w:tr w:rsidR="009D4CC1" w:rsidRPr="00080773" w:rsidTr="005E2516">
        <w:trPr>
          <w:jc w:val="center"/>
        </w:trPr>
        <w:tc>
          <w:tcPr>
            <w:tcW w:w="4876" w:type="dxa"/>
          </w:tcPr>
          <w:p w:rsidR="004A6173" w:rsidRPr="00080773" w:rsidRDefault="00A42D43" w:rsidP="005E2516">
            <w:pPr>
              <w:pStyle w:val="AmColumnHeading"/>
              <w:keepNext/>
            </w:pPr>
            <w:r w:rsidRPr="00080773">
              <w:t>Texto da Comissão</w:t>
            </w:r>
          </w:p>
        </w:tc>
        <w:tc>
          <w:tcPr>
            <w:tcW w:w="4876" w:type="dxa"/>
          </w:tcPr>
          <w:p w:rsidR="004A6173" w:rsidRPr="00080773" w:rsidRDefault="00A42D43" w:rsidP="005E2516">
            <w:pPr>
              <w:pStyle w:val="AmColumnHeading"/>
              <w:keepNext/>
            </w:pPr>
            <w:r w:rsidRPr="00080773">
              <w:t>Alteração</w:t>
            </w:r>
          </w:p>
        </w:tc>
      </w:tr>
      <w:tr w:rsidR="009D4CC1" w:rsidRPr="00080773" w:rsidTr="005E2516">
        <w:trPr>
          <w:jc w:val="center"/>
        </w:trPr>
        <w:tc>
          <w:tcPr>
            <w:tcW w:w="4876" w:type="dxa"/>
          </w:tcPr>
          <w:p w:rsidR="004A6173" w:rsidRPr="00080773" w:rsidRDefault="00A42D43" w:rsidP="005E2516">
            <w:pPr>
              <w:pStyle w:val="Normal6a"/>
            </w:pPr>
            <w:r w:rsidRPr="00080773">
              <w:t>7. Motivo para a realização da triagem:</w:t>
            </w:r>
          </w:p>
        </w:tc>
        <w:tc>
          <w:tcPr>
            <w:tcW w:w="4876" w:type="dxa"/>
          </w:tcPr>
          <w:p w:rsidR="004A6173" w:rsidRPr="00080773" w:rsidRDefault="00A42D43" w:rsidP="005E2516">
            <w:pPr>
              <w:pStyle w:val="Normal6a"/>
              <w:rPr>
                <w:szCs w:val="24"/>
              </w:rPr>
            </w:pPr>
            <w:r w:rsidRPr="00080773">
              <w:t>7. Motivo para a realização da triagem:</w:t>
            </w:r>
          </w:p>
        </w:tc>
      </w:tr>
      <w:tr w:rsidR="009D4CC1" w:rsidRPr="00080773" w:rsidTr="005E2516">
        <w:trPr>
          <w:jc w:val="center"/>
        </w:trPr>
        <w:tc>
          <w:tcPr>
            <w:tcW w:w="4876" w:type="dxa"/>
          </w:tcPr>
          <w:p w:rsidR="004A6173" w:rsidRPr="00080773" w:rsidRDefault="00A42D43" w:rsidP="005E2516">
            <w:pPr>
              <w:pStyle w:val="Normal6"/>
            </w:pPr>
            <w:r w:rsidRPr="00080773">
              <w:t>A. Entrada irregular</w:t>
            </w:r>
          </w:p>
        </w:tc>
        <w:tc>
          <w:tcPr>
            <w:tcW w:w="4876" w:type="dxa"/>
          </w:tcPr>
          <w:p w:rsidR="004A6173" w:rsidRPr="00080773" w:rsidRDefault="00A42D43" w:rsidP="005E2516">
            <w:pPr>
              <w:pStyle w:val="Normal6"/>
            </w:pPr>
            <w:r w:rsidRPr="00080773">
              <w:t>A. Entrada irregular</w:t>
            </w:r>
          </w:p>
        </w:tc>
      </w:tr>
      <w:tr w:rsidR="009D4CC1" w:rsidRPr="00080773" w:rsidTr="005E2516">
        <w:trPr>
          <w:jc w:val="center"/>
        </w:trPr>
        <w:tc>
          <w:tcPr>
            <w:tcW w:w="4876" w:type="dxa"/>
          </w:tcPr>
          <w:p w:rsidR="004A6173" w:rsidRPr="00080773" w:rsidRDefault="00A42D43" w:rsidP="005E2516">
            <w:pPr>
              <w:pStyle w:val="Normal6"/>
              <w:rPr>
                <w:b/>
                <w:bCs/>
                <w:i/>
                <w:iCs/>
              </w:rPr>
            </w:pPr>
            <w:r w:rsidRPr="00080773">
              <w:rPr>
                <w:b/>
                <w:i/>
              </w:rPr>
              <w:t xml:space="preserve">Especificar, se for </w:t>
            </w:r>
            <w:r w:rsidRPr="00080773">
              <w:rPr>
                <w:b/>
                <w:i/>
              </w:rPr>
              <w:t>caso disso:</w:t>
            </w:r>
          </w:p>
        </w:tc>
        <w:tc>
          <w:tcPr>
            <w:tcW w:w="4876" w:type="dxa"/>
          </w:tcPr>
          <w:p w:rsidR="004A6173" w:rsidRPr="00080773" w:rsidRDefault="00A42D43" w:rsidP="005E2516">
            <w:pPr>
              <w:pStyle w:val="Normal6"/>
              <w:rPr>
                <w:b/>
                <w:bCs/>
                <w:i/>
                <w:iCs/>
              </w:rPr>
            </w:pPr>
            <w:r w:rsidRPr="00080773">
              <w:rPr>
                <w:b/>
                <w:i/>
              </w:rPr>
              <w:t>Suprimido</w:t>
            </w:r>
          </w:p>
        </w:tc>
      </w:tr>
      <w:tr w:rsidR="009D4CC1" w:rsidRPr="00080773" w:rsidTr="005E2516">
        <w:trPr>
          <w:jc w:val="center"/>
        </w:trPr>
        <w:tc>
          <w:tcPr>
            <w:tcW w:w="4876" w:type="dxa"/>
          </w:tcPr>
          <w:p w:rsidR="004A6173" w:rsidRPr="00080773" w:rsidRDefault="00A42D43" w:rsidP="005E2516">
            <w:pPr>
              <w:pStyle w:val="Normal6"/>
              <w:rPr>
                <w:b/>
                <w:bCs/>
                <w:i/>
                <w:iCs/>
              </w:rPr>
            </w:pPr>
            <w:r w:rsidRPr="00080773">
              <w:rPr>
                <w:b/>
                <w:i/>
              </w:rPr>
              <w:t>documento de viagem inexistente/contrafeito/falsificado</w:t>
            </w:r>
          </w:p>
        </w:tc>
        <w:tc>
          <w:tcPr>
            <w:tcW w:w="4876" w:type="dxa"/>
          </w:tcPr>
          <w:p w:rsidR="004A6173" w:rsidRPr="00080773" w:rsidRDefault="00A42D43" w:rsidP="005E2516">
            <w:pPr>
              <w:pStyle w:val="Normal6"/>
              <w:rPr>
                <w:b/>
                <w:bCs/>
                <w:i/>
                <w:iCs/>
              </w:rPr>
            </w:pPr>
            <w:r w:rsidRPr="00080773">
              <w:rPr>
                <w:b/>
                <w:i/>
              </w:rPr>
              <w:t>Suprimido</w:t>
            </w:r>
          </w:p>
        </w:tc>
      </w:tr>
      <w:tr w:rsidR="009D4CC1" w:rsidRPr="00080773" w:rsidTr="005E2516">
        <w:trPr>
          <w:jc w:val="center"/>
        </w:trPr>
        <w:tc>
          <w:tcPr>
            <w:tcW w:w="4876" w:type="dxa"/>
          </w:tcPr>
          <w:p w:rsidR="004A6173" w:rsidRPr="00080773" w:rsidRDefault="00A42D43" w:rsidP="005E2516">
            <w:pPr>
              <w:pStyle w:val="Normal6"/>
              <w:rPr>
                <w:b/>
                <w:bCs/>
                <w:i/>
                <w:iCs/>
              </w:rPr>
            </w:pPr>
            <w:r w:rsidRPr="00080773">
              <w:rPr>
                <w:b/>
                <w:i/>
              </w:rPr>
              <w:t>visto ou autorização de viagem inexistente/contrafeito/falsificado</w:t>
            </w:r>
          </w:p>
        </w:tc>
        <w:tc>
          <w:tcPr>
            <w:tcW w:w="4876" w:type="dxa"/>
          </w:tcPr>
          <w:p w:rsidR="004A6173" w:rsidRPr="00080773" w:rsidRDefault="00A42D43" w:rsidP="005E2516">
            <w:pPr>
              <w:pStyle w:val="Normal6"/>
              <w:rPr>
                <w:b/>
                <w:bCs/>
                <w:i/>
                <w:iCs/>
              </w:rPr>
            </w:pPr>
            <w:r w:rsidRPr="00080773">
              <w:rPr>
                <w:b/>
                <w:i/>
              </w:rPr>
              <w:t>Suprimido</w:t>
            </w:r>
          </w:p>
        </w:tc>
      </w:tr>
      <w:tr w:rsidR="009D4CC1" w:rsidRPr="00080773" w:rsidTr="005E2516">
        <w:trPr>
          <w:jc w:val="center"/>
        </w:trPr>
        <w:tc>
          <w:tcPr>
            <w:tcW w:w="4876" w:type="dxa"/>
          </w:tcPr>
          <w:p w:rsidR="004A6173" w:rsidRPr="00080773" w:rsidRDefault="00A42D43" w:rsidP="005E2516">
            <w:pPr>
              <w:pStyle w:val="Normal6"/>
              <w:rPr>
                <w:b/>
                <w:bCs/>
                <w:i/>
                <w:iCs/>
              </w:rPr>
            </w:pPr>
            <w:r w:rsidRPr="00080773">
              <w:rPr>
                <w:b/>
                <w:i/>
              </w:rPr>
              <w:t>outro</w:t>
            </w:r>
          </w:p>
        </w:tc>
        <w:tc>
          <w:tcPr>
            <w:tcW w:w="4876" w:type="dxa"/>
          </w:tcPr>
          <w:p w:rsidR="004A6173" w:rsidRPr="00080773" w:rsidRDefault="00A42D43" w:rsidP="005E2516">
            <w:pPr>
              <w:pStyle w:val="Normal6"/>
              <w:rPr>
                <w:b/>
                <w:bCs/>
                <w:i/>
                <w:iCs/>
              </w:rPr>
            </w:pPr>
            <w:r w:rsidRPr="00080773">
              <w:rPr>
                <w:b/>
                <w:i/>
              </w:rPr>
              <w:t>Suprimido</w:t>
            </w:r>
          </w:p>
        </w:tc>
      </w:tr>
      <w:tr w:rsidR="009D4CC1" w:rsidRPr="00080773" w:rsidTr="005E2516">
        <w:trPr>
          <w:jc w:val="center"/>
        </w:trPr>
        <w:tc>
          <w:tcPr>
            <w:tcW w:w="4876" w:type="dxa"/>
          </w:tcPr>
          <w:p w:rsidR="004A6173" w:rsidRPr="00080773" w:rsidRDefault="00A42D43" w:rsidP="005E2516">
            <w:pPr>
              <w:pStyle w:val="Normal6a"/>
              <w:rPr>
                <w:b/>
                <w:i/>
              </w:rPr>
            </w:pPr>
            <w:r w:rsidRPr="00080773">
              <w:t>B. Chegada na sequência de uma operação de busca e salvamento</w:t>
            </w:r>
          </w:p>
        </w:tc>
        <w:tc>
          <w:tcPr>
            <w:tcW w:w="4876" w:type="dxa"/>
          </w:tcPr>
          <w:p w:rsidR="004A6173" w:rsidRPr="00080773" w:rsidRDefault="00A42D43" w:rsidP="005E2516">
            <w:pPr>
              <w:pStyle w:val="Normal6a"/>
              <w:rPr>
                <w:b/>
                <w:i/>
              </w:rPr>
            </w:pPr>
            <w:r w:rsidRPr="00080773">
              <w:t xml:space="preserve">B. </w:t>
            </w:r>
            <w:r w:rsidRPr="00080773">
              <w:t>Chegada na sequência de uma operação de busca e salvamento</w:t>
            </w:r>
          </w:p>
        </w:tc>
      </w:tr>
      <w:tr w:rsidR="009D4CC1" w:rsidRPr="00080773" w:rsidTr="005E2516">
        <w:trPr>
          <w:jc w:val="center"/>
        </w:trPr>
        <w:tc>
          <w:tcPr>
            <w:tcW w:w="4876" w:type="dxa"/>
          </w:tcPr>
          <w:p w:rsidR="004A6173" w:rsidRPr="00080773" w:rsidRDefault="00A42D43" w:rsidP="005E2516">
            <w:pPr>
              <w:pStyle w:val="Normal6a"/>
            </w:pPr>
            <w:r w:rsidRPr="00080773">
              <w:t>C. Pedido de proteção internacional num ponto de passagem de fronteira</w:t>
            </w:r>
          </w:p>
        </w:tc>
        <w:tc>
          <w:tcPr>
            <w:tcW w:w="4876" w:type="dxa"/>
          </w:tcPr>
          <w:p w:rsidR="004A6173" w:rsidRPr="00080773" w:rsidRDefault="00A42D43" w:rsidP="005E2516">
            <w:pPr>
              <w:pStyle w:val="Normal6a"/>
            </w:pPr>
            <w:r w:rsidRPr="00080773">
              <w:t>C. Pedido de proteção internacional num ponto de passagem de fronteira</w:t>
            </w:r>
          </w:p>
        </w:tc>
      </w:tr>
      <w:tr w:rsidR="009D4CC1" w:rsidRPr="00080773" w:rsidTr="005E2516">
        <w:trPr>
          <w:jc w:val="center"/>
        </w:trPr>
        <w:tc>
          <w:tcPr>
            <w:tcW w:w="4876" w:type="dxa"/>
          </w:tcPr>
          <w:p w:rsidR="004A6173" w:rsidRPr="00080773" w:rsidRDefault="00A42D43" w:rsidP="005E2516">
            <w:pPr>
              <w:pStyle w:val="Normal6a"/>
              <w:rPr>
                <w:b/>
                <w:bCs/>
                <w:i/>
                <w:iCs/>
              </w:rPr>
            </w:pPr>
            <w:r w:rsidRPr="00080773">
              <w:rPr>
                <w:b/>
                <w:i/>
              </w:rPr>
              <w:t>D. Sem indicação de um controlo de fronteira na front</w:t>
            </w:r>
            <w:r w:rsidRPr="00080773">
              <w:rPr>
                <w:b/>
                <w:i/>
              </w:rPr>
              <w:t>eira externa:</w:t>
            </w:r>
          </w:p>
        </w:tc>
        <w:tc>
          <w:tcPr>
            <w:tcW w:w="4876" w:type="dxa"/>
          </w:tcPr>
          <w:p w:rsidR="004A6173" w:rsidRPr="00080773" w:rsidRDefault="00A42D43" w:rsidP="005E2516">
            <w:pPr>
              <w:pStyle w:val="Normal6a"/>
              <w:rPr>
                <w:b/>
                <w:bCs/>
                <w:i/>
                <w:iCs/>
              </w:rPr>
            </w:pPr>
            <w:r w:rsidRPr="00080773">
              <w:rPr>
                <w:b/>
                <w:i/>
              </w:rPr>
              <w:t>Suprimido</w:t>
            </w:r>
          </w:p>
        </w:tc>
      </w:tr>
      <w:tr w:rsidR="009D4CC1" w:rsidRPr="00080773" w:rsidTr="005E2516">
        <w:trPr>
          <w:jc w:val="center"/>
        </w:trPr>
        <w:tc>
          <w:tcPr>
            <w:tcW w:w="4876" w:type="dxa"/>
          </w:tcPr>
          <w:p w:rsidR="004A6173" w:rsidRPr="00080773" w:rsidRDefault="00A42D43" w:rsidP="005E2516">
            <w:pPr>
              <w:pStyle w:val="Normal6a"/>
              <w:rPr>
                <w:b/>
                <w:bCs/>
                <w:i/>
                <w:iCs/>
              </w:rPr>
            </w:pPr>
            <w:r w:rsidRPr="00080773">
              <w:rPr>
                <w:b/>
                <w:i/>
              </w:rPr>
              <w:t>□</w:t>
            </w:r>
            <w:r w:rsidRPr="00080773">
              <w:rPr>
                <w:b/>
                <w:i/>
              </w:rPr>
              <w:tab/>
              <w:t>o documento de viagem não ostenta o carimbo/não existe entrada no Sistema de Entrada/Saída</w:t>
            </w:r>
          </w:p>
        </w:tc>
        <w:tc>
          <w:tcPr>
            <w:tcW w:w="4876" w:type="dxa"/>
          </w:tcPr>
          <w:p w:rsidR="004A6173" w:rsidRPr="00080773" w:rsidRDefault="00A42D43" w:rsidP="005E2516">
            <w:pPr>
              <w:pStyle w:val="Normal6a"/>
              <w:rPr>
                <w:b/>
                <w:bCs/>
                <w:i/>
                <w:iCs/>
              </w:rPr>
            </w:pPr>
            <w:r w:rsidRPr="00080773">
              <w:rPr>
                <w:b/>
                <w:i/>
              </w:rPr>
              <w:t>Suprimido</w:t>
            </w:r>
          </w:p>
        </w:tc>
      </w:tr>
      <w:tr w:rsidR="009D4CC1" w:rsidRPr="00080773" w:rsidTr="005E2516">
        <w:trPr>
          <w:jc w:val="center"/>
        </w:trPr>
        <w:tc>
          <w:tcPr>
            <w:tcW w:w="4876" w:type="dxa"/>
          </w:tcPr>
          <w:p w:rsidR="004A6173" w:rsidRPr="00080773" w:rsidRDefault="00A42D43" w:rsidP="005E2516">
            <w:pPr>
              <w:pStyle w:val="Normal6a"/>
              <w:rPr>
                <w:b/>
                <w:bCs/>
                <w:i/>
                <w:iCs/>
              </w:rPr>
            </w:pPr>
            <w:r w:rsidRPr="00080773">
              <w:rPr>
                <w:b/>
                <w:i/>
              </w:rPr>
              <w:t>□</w:t>
            </w:r>
            <w:r w:rsidRPr="00080773">
              <w:rPr>
                <w:b/>
                <w:i/>
              </w:rPr>
              <w:tab/>
              <w:t>documento de viagem inexistente</w:t>
            </w:r>
          </w:p>
        </w:tc>
        <w:tc>
          <w:tcPr>
            <w:tcW w:w="4876" w:type="dxa"/>
          </w:tcPr>
          <w:p w:rsidR="004A6173" w:rsidRPr="00080773" w:rsidRDefault="00A42D43" w:rsidP="005E2516">
            <w:pPr>
              <w:pStyle w:val="Normal6a"/>
              <w:rPr>
                <w:b/>
                <w:bCs/>
                <w:i/>
                <w:iCs/>
              </w:rPr>
            </w:pPr>
            <w:r w:rsidRPr="00080773">
              <w:rPr>
                <w:b/>
                <w:i/>
              </w:rPr>
              <w:t>Suprimido</w:t>
            </w:r>
          </w:p>
        </w:tc>
      </w:tr>
    </w:tbl>
    <w:p w:rsidR="004A6173" w:rsidRPr="00080773" w:rsidRDefault="00A42D43" w:rsidP="004A6173">
      <w:pPr>
        <w:pStyle w:val="AmOrLang"/>
      </w:pPr>
      <w:r w:rsidRPr="00080773">
        <w:t xml:space="preserve">Or. </w:t>
      </w:r>
      <w:proofErr w:type="gramStart"/>
      <w:r w:rsidRPr="00080773">
        <w:rPr>
          <w:rStyle w:val="HideTWBExt"/>
          <w:rFonts w:eastAsiaTheme="majorEastAsia"/>
          <w:noProof w:val="0"/>
        </w:rPr>
        <w:t>&lt;Original</w:t>
      </w:r>
      <w:proofErr w:type="gramEnd"/>
      <w:r w:rsidRPr="00080773">
        <w:rPr>
          <w:rStyle w:val="HideTWBExt"/>
          <w:rFonts w:eastAsiaTheme="majorEastAsia"/>
          <w:noProof w:val="0"/>
        </w:rPr>
        <w:t>&gt;</w:t>
      </w:r>
      <w:r w:rsidRPr="00080773">
        <w:rPr>
          <w:rStyle w:val="HideTWBInt"/>
          <w:rFonts w:eastAsiaTheme="majorEastAsia"/>
        </w:rPr>
        <w:t>{EN}</w:t>
      </w:r>
      <w:r w:rsidRPr="00080773">
        <w:t>en</w:t>
      </w:r>
      <w:r w:rsidRPr="00080773">
        <w:rPr>
          <w:rStyle w:val="HideTWBExt"/>
          <w:rFonts w:eastAsiaTheme="majorEastAsia"/>
          <w:noProof w:val="0"/>
        </w:rPr>
        <w:t>&lt;/Original&gt;</w:t>
      </w:r>
    </w:p>
    <w:p w:rsidR="004A6173" w:rsidRPr="00080773" w:rsidRDefault="00A42D43" w:rsidP="004A6173">
      <w:r w:rsidRPr="00080773">
        <w:rPr>
          <w:rStyle w:val="HideTWBExt"/>
          <w:noProof w:val="0"/>
        </w:rPr>
        <w:t>&lt;/Amend&gt;</w:t>
      </w:r>
    </w:p>
    <w:p w:rsidR="004A6173" w:rsidRPr="00080773" w:rsidRDefault="00A42D43" w:rsidP="004A6173">
      <w:pPr>
        <w:pStyle w:val="AmNumberTabs"/>
        <w:keepNext/>
      </w:pPr>
      <w:r w:rsidRPr="00080773">
        <w:rPr>
          <w:rStyle w:val="HideTWBExt"/>
          <w:b w:val="0"/>
          <w:noProof w:val="0"/>
        </w:rPr>
        <w:t>&lt;Amend&gt;</w:t>
      </w:r>
      <w:r w:rsidRPr="00080773">
        <w:t>Alteração</w:t>
      </w:r>
      <w:r w:rsidRPr="00080773">
        <w:tab/>
      </w:r>
      <w:r w:rsidRPr="00080773">
        <w:tab/>
      </w:r>
      <w:r w:rsidRPr="00080773">
        <w:rPr>
          <w:rStyle w:val="HideTWBExt"/>
          <w:b w:val="0"/>
          <w:noProof w:val="0"/>
        </w:rPr>
        <w:t>&lt;NumAm&gt;</w:t>
      </w:r>
      <w:r w:rsidRPr="00080773">
        <w:t>812</w:t>
      </w:r>
      <w:r w:rsidRPr="00080773">
        <w:rPr>
          <w:rStyle w:val="HideTWBExt"/>
          <w:b w:val="0"/>
          <w:noProof w:val="0"/>
        </w:rPr>
        <w:t>&lt;/NumAm&gt;</w:t>
      </w:r>
    </w:p>
    <w:p w:rsidR="004A6173" w:rsidRPr="00080773" w:rsidRDefault="00A42D43" w:rsidP="004A6173">
      <w:pPr>
        <w:pStyle w:val="NormalBold"/>
      </w:pPr>
      <w:r w:rsidRPr="00080773">
        <w:rPr>
          <w:rStyle w:val="HideTWBExt"/>
          <w:b w:val="0"/>
          <w:noProof w:val="0"/>
        </w:rPr>
        <w:t>&lt;RepeatBlock-By&gt;&lt;Members&gt;</w:t>
      </w:r>
      <w:r w:rsidRPr="00080773">
        <w:t>Jan</w:t>
      </w:r>
      <w:r w:rsidRPr="00080773">
        <w:noBreakHyphen/>
        <w:t>Christoph Oetjen</w:t>
      </w:r>
      <w:r w:rsidRPr="00080773">
        <w:rPr>
          <w:b w:val="0"/>
        </w:rPr>
        <w:t>,</w:t>
      </w:r>
      <w:r w:rsidRPr="00080773">
        <w:t xml:space="preserve"> Malik Azmani</w:t>
      </w:r>
      <w:r w:rsidRPr="00080773">
        <w:rPr>
          <w:b w:val="0"/>
        </w:rPr>
        <w:t xml:space="preserve">, </w:t>
      </w:r>
      <w:r w:rsidRPr="00080773">
        <w:t>Moritz Körner</w:t>
      </w:r>
      <w:r w:rsidRPr="00080773">
        <w:rPr>
          <w:b w:val="0"/>
        </w:rPr>
        <w:t>,</w:t>
      </w:r>
      <w:r w:rsidRPr="00080773">
        <w:t xml:space="preserve"> Michal Šimečka</w:t>
      </w:r>
      <w:r w:rsidRPr="00080773">
        <w:rPr>
          <w:b w:val="0"/>
        </w:rPr>
        <w:t>,</w:t>
      </w:r>
      <w:r w:rsidRPr="00080773">
        <w:t xml:space="preserve"> Hilde Vautmans</w:t>
      </w:r>
      <w:r w:rsidRPr="00080773">
        <w:rPr>
          <w:b w:val="0"/>
        </w:rPr>
        <w:t>,</w:t>
      </w:r>
      <w:r w:rsidRPr="00080773">
        <w:t xml:space="preserve"> Dragoş Tudorache</w:t>
      </w:r>
      <w:r w:rsidRPr="00080773">
        <w:rPr>
          <w:rStyle w:val="HideTWBExt"/>
          <w:b w:val="0"/>
          <w:noProof w:val="0"/>
        </w:rPr>
        <w:t>&lt;/Members&gt;</w:t>
      </w:r>
    </w:p>
    <w:p w:rsidR="004A6173" w:rsidRPr="00080773" w:rsidRDefault="00A42D43" w:rsidP="004A6173">
      <w:r w:rsidRPr="00080773">
        <w:rPr>
          <w:rStyle w:val="HideTWBExt"/>
          <w:noProof w:val="0"/>
        </w:rPr>
        <w:t>&lt;/RepeatBlock-By&gt;</w:t>
      </w:r>
    </w:p>
    <w:p w:rsidR="004A6173" w:rsidRPr="00080773" w:rsidRDefault="00A42D43" w:rsidP="004A6173">
      <w:pPr>
        <w:pStyle w:val="NormalBold"/>
      </w:pPr>
      <w:r w:rsidRPr="00080773">
        <w:rPr>
          <w:rStyle w:val="HideTWBExt"/>
          <w:b w:val="0"/>
          <w:noProof w:val="0"/>
        </w:rPr>
        <w:t>&lt;DocAmend&gt;</w:t>
      </w:r>
      <w:r w:rsidRPr="00080773">
        <w:t>Proposta de regulamento</w:t>
      </w:r>
      <w:r w:rsidRPr="00080773">
        <w:rPr>
          <w:rStyle w:val="HideTWBExt"/>
          <w:b w:val="0"/>
          <w:noProof w:val="0"/>
        </w:rPr>
        <w:t>&lt;/DocAmend&gt;</w:t>
      </w:r>
    </w:p>
    <w:p w:rsidR="004A6173" w:rsidRPr="00080773" w:rsidRDefault="00A42D43" w:rsidP="004A6173">
      <w:pPr>
        <w:pStyle w:val="NormalBold"/>
        <w:keepNext/>
      </w:pPr>
      <w:r w:rsidRPr="00080773">
        <w:rPr>
          <w:rStyle w:val="HideTWBExt"/>
          <w:b w:val="0"/>
          <w:noProof w:val="0"/>
        </w:rPr>
        <w:t>&lt;Article&gt;</w:t>
      </w:r>
      <w:r w:rsidRPr="00080773">
        <w:t>Anexo 1 – ponto 7</w:t>
      </w:r>
      <w:r w:rsidRPr="00080773">
        <w:rPr>
          <w:rStyle w:val="HideTWBExt"/>
          <w:b w:val="0"/>
          <w:noProof w:val="0"/>
        </w:rPr>
        <w:t>&lt;/Article&gt;</w:t>
      </w:r>
    </w:p>
    <w:p w:rsidR="004A6173" w:rsidRPr="00080773" w:rsidRDefault="004A6173" w:rsidP="004A6173"/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9D4CC1" w:rsidRPr="00080773" w:rsidTr="005E2516">
        <w:trPr>
          <w:jc w:val="center"/>
        </w:trPr>
        <w:tc>
          <w:tcPr>
            <w:tcW w:w="9752" w:type="dxa"/>
            <w:gridSpan w:val="2"/>
          </w:tcPr>
          <w:p w:rsidR="004A6173" w:rsidRPr="00080773" w:rsidRDefault="004A6173" w:rsidP="005E2516">
            <w:pPr>
              <w:keepNext/>
            </w:pPr>
          </w:p>
        </w:tc>
      </w:tr>
      <w:tr w:rsidR="009D4CC1" w:rsidRPr="00080773" w:rsidTr="005E2516">
        <w:trPr>
          <w:jc w:val="center"/>
        </w:trPr>
        <w:tc>
          <w:tcPr>
            <w:tcW w:w="4876" w:type="dxa"/>
          </w:tcPr>
          <w:p w:rsidR="004A6173" w:rsidRPr="00080773" w:rsidRDefault="00A42D43" w:rsidP="005E2516">
            <w:pPr>
              <w:pStyle w:val="AmColumnHeading"/>
              <w:keepNext/>
            </w:pPr>
            <w:r w:rsidRPr="00080773">
              <w:t>Texto da Comissão</w:t>
            </w:r>
          </w:p>
        </w:tc>
        <w:tc>
          <w:tcPr>
            <w:tcW w:w="4876" w:type="dxa"/>
          </w:tcPr>
          <w:p w:rsidR="004A6173" w:rsidRPr="00080773" w:rsidRDefault="00A42D43" w:rsidP="005E2516">
            <w:pPr>
              <w:pStyle w:val="AmColumnHeading"/>
              <w:keepNext/>
            </w:pPr>
            <w:r w:rsidRPr="00080773">
              <w:t>Alteração</w:t>
            </w:r>
          </w:p>
        </w:tc>
      </w:tr>
      <w:tr w:rsidR="009D4CC1" w:rsidRPr="00080773" w:rsidTr="005E2516">
        <w:trPr>
          <w:jc w:val="center"/>
        </w:trPr>
        <w:tc>
          <w:tcPr>
            <w:tcW w:w="4876" w:type="dxa"/>
          </w:tcPr>
          <w:p w:rsidR="004A6173" w:rsidRPr="00080773" w:rsidRDefault="00A42D43" w:rsidP="005E2516">
            <w:pPr>
              <w:pStyle w:val="Normal6a"/>
            </w:pPr>
            <w:r w:rsidRPr="00080773">
              <w:t xml:space="preserve">7. Motivo </w:t>
            </w:r>
            <w:r w:rsidRPr="00080773">
              <w:rPr>
                <w:b/>
                <w:i/>
              </w:rPr>
              <w:t>para a realização da</w:t>
            </w:r>
            <w:r w:rsidRPr="00080773">
              <w:t xml:space="preserve"> triagem:</w:t>
            </w:r>
          </w:p>
        </w:tc>
        <w:tc>
          <w:tcPr>
            <w:tcW w:w="4876" w:type="dxa"/>
          </w:tcPr>
          <w:p w:rsidR="004A6173" w:rsidRPr="00080773" w:rsidRDefault="00A42D43" w:rsidP="005E2516">
            <w:pPr>
              <w:pStyle w:val="Normal6"/>
              <w:rPr>
                <w:szCs w:val="24"/>
              </w:rPr>
            </w:pPr>
            <w:r w:rsidRPr="00080773">
              <w:t xml:space="preserve">7. Motivo </w:t>
            </w:r>
            <w:r w:rsidRPr="00080773">
              <w:rPr>
                <w:b/>
                <w:i/>
              </w:rPr>
              <w:t>pelo qual foi realizada a</w:t>
            </w:r>
            <w:r w:rsidRPr="00080773">
              <w:t xml:space="preserve"> triagem:</w:t>
            </w:r>
          </w:p>
        </w:tc>
      </w:tr>
      <w:tr w:rsidR="009D4CC1" w:rsidRPr="00080773" w:rsidTr="005E2516">
        <w:trPr>
          <w:jc w:val="center"/>
        </w:trPr>
        <w:tc>
          <w:tcPr>
            <w:tcW w:w="4876" w:type="dxa"/>
          </w:tcPr>
          <w:p w:rsidR="004A6173" w:rsidRPr="00080773" w:rsidRDefault="00A42D43" w:rsidP="005E2516">
            <w:pPr>
              <w:pStyle w:val="Normal6a"/>
            </w:pPr>
            <w:r w:rsidRPr="00080773">
              <w:lastRenderedPageBreak/>
              <w:t>A. Entrada irregular</w:t>
            </w:r>
          </w:p>
        </w:tc>
        <w:tc>
          <w:tcPr>
            <w:tcW w:w="4876" w:type="dxa"/>
          </w:tcPr>
          <w:p w:rsidR="004A6173" w:rsidRPr="00080773" w:rsidRDefault="00A42D43" w:rsidP="005E2516">
            <w:pPr>
              <w:pStyle w:val="Normal6a"/>
            </w:pPr>
            <w:r w:rsidRPr="00080773">
              <w:t>A. Entrada irregular</w:t>
            </w:r>
          </w:p>
        </w:tc>
      </w:tr>
      <w:tr w:rsidR="009D4CC1" w:rsidRPr="00080773" w:rsidTr="005E2516">
        <w:trPr>
          <w:jc w:val="center"/>
        </w:trPr>
        <w:tc>
          <w:tcPr>
            <w:tcW w:w="4876" w:type="dxa"/>
          </w:tcPr>
          <w:p w:rsidR="004A6173" w:rsidRPr="00080773" w:rsidRDefault="00A42D43" w:rsidP="005E2516">
            <w:pPr>
              <w:pStyle w:val="Normal6a"/>
            </w:pPr>
            <w:r w:rsidRPr="00080773">
              <w:t>Especificar, se for caso disso:</w:t>
            </w:r>
          </w:p>
        </w:tc>
        <w:tc>
          <w:tcPr>
            <w:tcW w:w="4876" w:type="dxa"/>
          </w:tcPr>
          <w:p w:rsidR="004A6173" w:rsidRPr="00080773" w:rsidRDefault="00A42D43" w:rsidP="005E2516">
            <w:pPr>
              <w:pStyle w:val="Normal6a"/>
            </w:pPr>
            <w:r w:rsidRPr="00080773">
              <w:t>Especificar, se for caso disso:</w:t>
            </w:r>
          </w:p>
        </w:tc>
      </w:tr>
      <w:tr w:rsidR="009D4CC1" w:rsidRPr="00080773" w:rsidTr="005E2516">
        <w:trPr>
          <w:jc w:val="center"/>
        </w:trPr>
        <w:tc>
          <w:tcPr>
            <w:tcW w:w="4876" w:type="dxa"/>
          </w:tcPr>
          <w:p w:rsidR="004A6173" w:rsidRPr="00080773" w:rsidRDefault="00A42D43" w:rsidP="005E2516">
            <w:pPr>
              <w:pStyle w:val="Normal6a"/>
            </w:pPr>
            <w:r w:rsidRPr="00080773">
              <w:t>documento de viagem inexistente/contrafeito/falsifi</w:t>
            </w:r>
            <w:r w:rsidRPr="00080773">
              <w:t>cado</w:t>
            </w:r>
          </w:p>
        </w:tc>
        <w:tc>
          <w:tcPr>
            <w:tcW w:w="4876" w:type="dxa"/>
          </w:tcPr>
          <w:p w:rsidR="004A6173" w:rsidRPr="00080773" w:rsidRDefault="00A42D43" w:rsidP="005E2516">
            <w:pPr>
              <w:pStyle w:val="Normal6a"/>
            </w:pPr>
            <w:r w:rsidRPr="00080773">
              <w:t>documento de viagem inexistente/contrafeito/falsificado</w:t>
            </w:r>
          </w:p>
        </w:tc>
      </w:tr>
      <w:tr w:rsidR="009D4CC1" w:rsidRPr="00080773" w:rsidTr="005E2516">
        <w:trPr>
          <w:jc w:val="center"/>
        </w:trPr>
        <w:tc>
          <w:tcPr>
            <w:tcW w:w="4876" w:type="dxa"/>
          </w:tcPr>
          <w:p w:rsidR="004A6173" w:rsidRPr="00080773" w:rsidRDefault="00A42D43" w:rsidP="005E2516">
            <w:pPr>
              <w:pStyle w:val="Normal6a"/>
            </w:pPr>
            <w:r w:rsidRPr="00080773">
              <w:t>visto ou autorização de viagem inexistente/contrafeito/falsificado</w:t>
            </w:r>
          </w:p>
        </w:tc>
        <w:tc>
          <w:tcPr>
            <w:tcW w:w="4876" w:type="dxa"/>
          </w:tcPr>
          <w:p w:rsidR="004A6173" w:rsidRPr="00080773" w:rsidRDefault="00A42D43" w:rsidP="005E2516">
            <w:pPr>
              <w:pStyle w:val="Normal6a"/>
            </w:pPr>
            <w:r w:rsidRPr="00080773">
              <w:t>visto ou autorização de viagem inexistente/contrafeito/falsificado</w:t>
            </w:r>
          </w:p>
        </w:tc>
      </w:tr>
      <w:tr w:rsidR="009D4CC1" w:rsidRPr="00080773" w:rsidTr="005E2516">
        <w:trPr>
          <w:jc w:val="center"/>
        </w:trPr>
        <w:tc>
          <w:tcPr>
            <w:tcW w:w="4876" w:type="dxa"/>
          </w:tcPr>
          <w:p w:rsidR="004A6173" w:rsidRPr="00080773" w:rsidRDefault="00A42D43" w:rsidP="005E2516">
            <w:pPr>
              <w:pStyle w:val="Normal6a"/>
            </w:pPr>
            <w:r w:rsidRPr="00080773">
              <w:t>outro</w:t>
            </w:r>
          </w:p>
        </w:tc>
        <w:tc>
          <w:tcPr>
            <w:tcW w:w="4876" w:type="dxa"/>
          </w:tcPr>
          <w:p w:rsidR="004A6173" w:rsidRPr="00080773" w:rsidRDefault="00A42D43" w:rsidP="005E2516">
            <w:pPr>
              <w:pStyle w:val="Normal6a"/>
            </w:pPr>
            <w:r w:rsidRPr="00080773">
              <w:t>outro</w:t>
            </w:r>
          </w:p>
        </w:tc>
      </w:tr>
      <w:tr w:rsidR="009D4CC1" w:rsidRPr="00080773" w:rsidTr="005E2516">
        <w:trPr>
          <w:jc w:val="center"/>
        </w:trPr>
        <w:tc>
          <w:tcPr>
            <w:tcW w:w="4876" w:type="dxa"/>
          </w:tcPr>
          <w:p w:rsidR="004A6173" w:rsidRPr="00080773" w:rsidRDefault="00A42D43" w:rsidP="005E2516">
            <w:pPr>
              <w:pStyle w:val="Normal6a"/>
            </w:pPr>
            <w:r w:rsidRPr="00080773">
              <w:t xml:space="preserve">B. Chegada na sequência de uma operação de </w:t>
            </w:r>
            <w:r w:rsidRPr="00080773">
              <w:t>busca e salvamento</w:t>
            </w:r>
          </w:p>
        </w:tc>
        <w:tc>
          <w:tcPr>
            <w:tcW w:w="4876" w:type="dxa"/>
          </w:tcPr>
          <w:p w:rsidR="004A6173" w:rsidRPr="00080773" w:rsidRDefault="00A42D43" w:rsidP="005E2516">
            <w:pPr>
              <w:pStyle w:val="Normal6a"/>
            </w:pPr>
            <w:r w:rsidRPr="00080773">
              <w:t>B. Chegada na sequência de uma operação de busca e salvamento</w:t>
            </w:r>
          </w:p>
        </w:tc>
      </w:tr>
      <w:tr w:rsidR="009D4CC1" w:rsidRPr="00080773" w:rsidTr="005E2516">
        <w:trPr>
          <w:jc w:val="center"/>
        </w:trPr>
        <w:tc>
          <w:tcPr>
            <w:tcW w:w="4876" w:type="dxa"/>
          </w:tcPr>
          <w:p w:rsidR="004A6173" w:rsidRPr="00080773" w:rsidRDefault="00A42D43" w:rsidP="005E2516">
            <w:pPr>
              <w:pStyle w:val="Normal6a"/>
            </w:pPr>
            <w:r w:rsidRPr="00080773">
              <w:t>C. Pedido de proteção internacional num ponto de passagem de fronteira</w:t>
            </w:r>
          </w:p>
        </w:tc>
        <w:tc>
          <w:tcPr>
            <w:tcW w:w="4876" w:type="dxa"/>
          </w:tcPr>
          <w:p w:rsidR="004A6173" w:rsidRPr="00080773" w:rsidRDefault="00A42D43" w:rsidP="005E2516">
            <w:pPr>
              <w:pStyle w:val="Normal6a"/>
            </w:pPr>
            <w:r w:rsidRPr="00080773">
              <w:t>C. Pedido de proteção internacional num ponto de passagem de fronteira</w:t>
            </w:r>
          </w:p>
        </w:tc>
      </w:tr>
      <w:tr w:rsidR="009D4CC1" w:rsidRPr="00080773" w:rsidTr="005E2516">
        <w:trPr>
          <w:jc w:val="center"/>
        </w:trPr>
        <w:tc>
          <w:tcPr>
            <w:tcW w:w="4876" w:type="dxa"/>
          </w:tcPr>
          <w:p w:rsidR="004A6173" w:rsidRPr="00080773" w:rsidRDefault="00A42D43" w:rsidP="005E2516">
            <w:pPr>
              <w:pStyle w:val="Normal6a"/>
            </w:pPr>
            <w:r w:rsidRPr="00080773">
              <w:rPr>
                <w:b/>
                <w:i/>
              </w:rPr>
              <w:t>D. Sem indicação de um controlo</w:t>
            </w:r>
            <w:r w:rsidRPr="00080773">
              <w:rPr>
                <w:b/>
                <w:i/>
              </w:rPr>
              <w:t xml:space="preserve"> de fronteira na fronteira externa:</w:t>
            </w:r>
          </w:p>
        </w:tc>
        <w:tc>
          <w:tcPr>
            <w:tcW w:w="4876" w:type="dxa"/>
          </w:tcPr>
          <w:p w:rsidR="004A6173" w:rsidRPr="00080773" w:rsidRDefault="00A42D43" w:rsidP="005E2516">
            <w:pPr>
              <w:pStyle w:val="Normal6a"/>
            </w:pPr>
            <w:r w:rsidRPr="00080773">
              <w:rPr>
                <w:b/>
                <w:i/>
              </w:rPr>
              <w:t>Suprimido</w:t>
            </w:r>
          </w:p>
        </w:tc>
      </w:tr>
      <w:tr w:rsidR="009D4CC1" w:rsidRPr="00080773" w:rsidTr="005E2516">
        <w:trPr>
          <w:jc w:val="center"/>
        </w:trPr>
        <w:tc>
          <w:tcPr>
            <w:tcW w:w="4876" w:type="dxa"/>
          </w:tcPr>
          <w:p w:rsidR="004A6173" w:rsidRPr="00080773" w:rsidRDefault="00A42D43" w:rsidP="005E2516">
            <w:pPr>
              <w:pStyle w:val="Normal6a"/>
              <w:rPr>
                <w:b/>
                <w:i/>
              </w:rPr>
            </w:pPr>
            <w:r w:rsidRPr="00080773">
              <w:rPr>
                <w:b/>
                <w:i/>
              </w:rPr>
              <w:t>□</w:t>
            </w:r>
            <w:r w:rsidRPr="00080773">
              <w:rPr>
                <w:b/>
                <w:i/>
              </w:rPr>
              <w:tab/>
              <w:t>o documento de viagem não ostenta o carimbo/não existe entrada no Sistema de Entrada/Saída</w:t>
            </w:r>
          </w:p>
        </w:tc>
        <w:tc>
          <w:tcPr>
            <w:tcW w:w="4876" w:type="dxa"/>
          </w:tcPr>
          <w:p w:rsidR="004A6173" w:rsidRPr="00080773" w:rsidRDefault="00A42D43" w:rsidP="005E2516">
            <w:pPr>
              <w:pStyle w:val="Normal6a"/>
              <w:rPr>
                <w:b/>
                <w:i/>
              </w:rPr>
            </w:pPr>
            <w:r w:rsidRPr="00080773">
              <w:rPr>
                <w:b/>
                <w:i/>
              </w:rPr>
              <w:t>Suprimido</w:t>
            </w:r>
          </w:p>
        </w:tc>
      </w:tr>
      <w:tr w:rsidR="009D4CC1" w:rsidRPr="00080773" w:rsidTr="005E2516">
        <w:trPr>
          <w:jc w:val="center"/>
        </w:trPr>
        <w:tc>
          <w:tcPr>
            <w:tcW w:w="4876" w:type="dxa"/>
          </w:tcPr>
          <w:p w:rsidR="004A6173" w:rsidRPr="00080773" w:rsidRDefault="00A42D43" w:rsidP="005E2516">
            <w:pPr>
              <w:pStyle w:val="Normal6a"/>
              <w:rPr>
                <w:b/>
                <w:i/>
              </w:rPr>
            </w:pPr>
            <w:r w:rsidRPr="00080773">
              <w:rPr>
                <w:b/>
                <w:i/>
              </w:rPr>
              <w:t>□</w:t>
            </w:r>
            <w:r w:rsidRPr="00080773">
              <w:rPr>
                <w:b/>
                <w:i/>
              </w:rPr>
              <w:tab/>
              <w:t>documento de viagem inexistente</w:t>
            </w:r>
          </w:p>
        </w:tc>
        <w:tc>
          <w:tcPr>
            <w:tcW w:w="4876" w:type="dxa"/>
          </w:tcPr>
          <w:p w:rsidR="004A6173" w:rsidRPr="00080773" w:rsidRDefault="00A42D43" w:rsidP="005E2516">
            <w:pPr>
              <w:pStyle w:val="Normal6a"/>
              <w:rPr>
                <w:b/>
                <w:i/>
              </w:rPr>
            </w:pPr>
            <w:r w:rsidRPr="00080773">
              <w:rPr>
                <w:b/>
                <w:i/>
              </w:rPr>
              <w:t>Suprimido</w:t>
            </w:r>
          </w:p>
        </w:tc>
      </w:tr>
    </w:tbl>
    <w:p w:rsidR="004A6173" w:rsidRPr="00080773" w:rsidRDefault="00A42D43" w:rsidP="004A6173">
      <w:pPr>
        <w:pStyle w:val="AmOrLang"/>
      </w:pPr>
      <w:r w:rsidRPr="00080773">
        <w:t xml:space="preserve">Or. </w:t>
      </w:r>
      <w:r w:rsidRPr="00080773">
        <w:rPr>
          <w:rStyle w:val="HideTWBExt"/>
          <w:rFonts w:eastAsiaTheme="majorEastAsia"/>
          <w:noProof w:val="0"/>
        </w:rPr>
        <w:t>&lt;Original&gt;</w:t>
      </w:r>
      <w:r w:rsidRPr="00080773">
        <w:rPr>
          <w:rStyle w:val="HideTWBInt"/>
          <w:rFonts w:eastAsiaTheme="majorEastAsia"/>
        </w:rPr>
        <w:t>{EN}</w:t>
      </w:r>
      <w:r w:rsidRPr="00080773">
        <w:t>en</w:t>
      </w:r>
      <w:r w:rsidRPr="00080773">
        <w:rPr>
          <w:rStyle w:val="HideTWBExt"/>
          <w:rFonts w:eastAsiaTheme="majorEastAsia"/>
          <w:noProof w:val="0"/>
        </w:rPr>
        <w:t>&lt;/Original&gt;</w:t>
      </w:r>
    </w:p>
    <w:p w:rsidR="004A6173" w:rsidRPr="00080773" w:rsidRDefault="00A42D43" w:rsidP="004A6173">
      <w:r w:rsidRPr="00080773">
        <w:rPr>
          <w:rStyle w:val="HideTWBExt"/>
          <w:noProof w:val="0"/>
        </w:rPr>
        <w:t>&lt;/Amend&gt;</w:t>
      </w:r>
    </w:p>
    <w:p w:rsidR="004A6173" w:rsidRPr="00080773" w:rsidRDefault="00A42D43" w:rsidP="004A6173">
      <w:pPr>
        <w:pStyle w:val="AmNumberTabs"/>
        <w:keepNext/>
      </w:pPr>
      <w:r w:rsidRPr="00080773">
        <w:rPr>
          <w:rStyle w:val="HideTWBExt"/>
          <w:b w:val="0"/>
          <w:noProof w:val="0"/>
        </w:rPr>
        <w:t>&lt;Amend&gt;</w:t>
      </w:r>
      <w:r w:rsidRPr="00080773">
        <w:t>Alteração</w:t>
      </w:r>
      <w:r w:rsidRPr="00080773">
        <w:tab/>
      </w:r>
      <w:r w:rsidRPr="00080773">
        <w:tab/>
      </w:r>
      <w:r w:rsidRPr="00080773">
        <w:rPr>
          <w:rStyle w:val="HideTWBExt"/>
          <w:b w:val="0"/>
          <w:noProof w:val="0"/>
        </w:rPr>
        <w:t>&lt;</w:t>
      </w:r>
      <w:r w:rsidRPr="00080773">
        <w:rPr>
          <w:rStyle w:val="HideTWBExt"/>
          <w:b w:val="0"/>
          <w:noProof w:val="0"/>
        </w:rPr>
        <w:t>NumAm&gt;</w:t>
      </w:r>
      <w:r w:rsidRPr="00080773">
        <w:t>813</w:t>
      </w:r>
      <w:r w:rsidRPr="00080773">
        <w:rPr>
          <w:rStyle w:val="HideTWBExt"/>
          <w:b w:val="0"/>
          <w:noProof w:val="0"/>
        </w:rPr>
        <w:t>&lt;/NumAm&gt;</w:t>
      </w:r>
    </w:p>
    <w:p w:rsidR="004A6173" w:rsidRPr="00080773" w:rsidRDefault="00A42D43" w:rsidP="004A6173">
      <w:pPr>
        <w:pStyle w:val="NormalBold"/>
      </w:pPr>
      <w:r w:rsidRPr="00080773">
        <w:rPr>
          <w:rStyle w:val="HideTWBExt"/>
          <w:b w:val="0"/>
          <w:noProof w:val="0"/>
        </w:rPr>
        <w:t>&lt;RepeatBlock-By&gt;&lt;Members&gt;</w:t>
      </w:r>
      <w:r w:rsidRPr="00080773">
        <w:t>Tineke Strik</w:t>
      </w:r>
      <w:r w:rsidRPr="00080773">
        <w:rPr>
          <w:rStyle w:val="HideTWBExt"/>
          <w:b w:val="0"/>
          <w:noProof w:val="0"/>
        </w:rPr>
        <w:t>&lt;/Members&gt;</w:t>
      </w:r>
    </w:p>
    <w:p w:rsidR="004A6173" w:rsidRPr="00080773" w:rsidRDefault="00A42D43" w:rsidP="004A6173">
      <w:r w:rsidRPr="00080773">
        <w:rPr>
          <w:rStyle w:val="HideTWBExt"/>
          <w:noProof w:val="0"/>
        </w:rPr>
        <w:t>&lt;/RepeatBlock-By&gt;</w:t>
      </w:r>
    </w:p>
    <w:p w:rsidR="004A6173" w:rsidRPr="00080773" w:rsidRDefault="00A42D43" w:rsidP="004A6173">
      <w:pPr>
        <w:pStyle w:val="NormalBold"/>
      </w:pPr>
      <w:r w:rsidRPr="00080773">
        <w:rPr>
          <w:rStyle w:val="HideTWBExt"/>
          <w:b w:val="0"/>
          <w:noProof w:val="0"/>
        </w:rPr>
        <w:t>&lt;DocAmend&gt;</w:t>
      </w:r>
      <w:r w:rsidRPr="00080773">
        <w:t>Proposta de regulamento</w:t>
      </w:r>
      <w:r w:rsidRPr="00080773">
        <w:rPr>
          <w:rStyle w:val="HideTWBExt"/>
          <w:b w:val="0"/>
          <w:noProof w:val="0"/>
        </w:rPr>
        <w:t>&lt;/DocAmend&gt;</w:t>
      </w:r>
    </w:p>
    <w:p w:rsidR="004A6173" w:rsidRPr="00080773" w:rsidRDefault="00A42D43" w:rsidP="004A6173">
      <w:pPr>
        <w:pStyle w:val="NormalBold"/>
        <w:keepNext/>
      </w:pPr>
      <w:r w:rsidRPr="00080773">
        <w:rPr>
          <w:rStyle w:val="HideTWBExt"/>
          <w:b w:val="0"/>
          <w:noProof w:val="0"/>
        </w:rPr>
        <w:t>&lt;Article&gt;</w:t>
      </w:r>
      <w:r w:rsidRPr="00080773">
        <w:t>Anexo 1 – ponto 7-A (novo)</w:t>
      </w:r>
      <w:r w:rsidRPr="00080773">
        <w:rPr>
          <w:rStyle w:val="HideTWBExt"/>
          <w:b w:val="0"/>
          <w:noProof w:val="0"/>
        </w:rPr>
        <w:t>&lt;/Article&gt;</w:t>
      </w:r>
    </w:p>
    <w:p w:rsidR="004A6173" w:rsidRPr="00080773" w:rsidRDefault="004A6173" w:rsidP="004A6173"/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9D4CC1" w:rsidRPr="00080773" w:rsidTr="005E2516">
        <w:trPr>
          <w:jc w:val="center"/>
        </w:trPr>
        <w:tc>
          <w:tcPr>
            <w:tcW w:w="9752" w:type="dxa"/>
            <w:gridSpan w:val="2"/>
          </w:tcPr>
          <w:p w:rsidR="004A6173" w:rsidRPr="00080773" w:rsidRDefault="004A6173" w:rsidP="005E2516">
            <w:pPr>
              <w:keepNext/>
            </w:pPr>
          </w:p>
        </w:tc>
      </w:tr>
      <w:tr w:rsidR="009D4CC1" w:rsidRPr="00080773" w:rsidTr="005E2516">
        <w:trPr>
          <w:jc w:val="center"/>
        </w:trPr>
        <w:tc>
          <w:tcPr>
            <w:tcW w:w="4876" w:type="dxa"/>
          </w:tcPr>
          <w:p w:rsidR="004A6173" w:rsidRPr="00080773" w:rsidRDefault="00A42D43" w:rsidP="005E2516">
            <w:pPr>
              <w:pStyle w:val="AmColumnHeading"/>
              <w:keepNext/>
            </w:pPr>
            <w:r w:rsidRPr="00080773">
              <w:t>Texto da Comissão</w:t>
            </w:r>
          </w:p>
        </w:tc>
        <w:tc>
          <w:tcPr>
            <w:tcW w:w="4876" w:type="dxa"/>
          </w:tcPr>
          <w:p w:rsidR="004A6173" w:rsidRPr="00080773" w:rsidRDefault="00A42D43" w:rsidP="005E2516">
            <w:pPr>
              <w:pStyle w:val="AmColumnHeading"/>
              <w:keepNext/>
            </w:pPr>
            <w:r w:rsidRPr="00080773">
              <w:t>Alteração</w:t>
            </w:r>
          </w:p>
        </w:tc>
      </w:tr>
      <w:tr w:rsidR="009D4CC1" w:rsidRPr="00080773" w:rsidTr="005E2516">
        <w:trPr>
          <w:jc w:val="center"/>
        </w:trPr>
        <w:tc>
          <w:tcPr>
            <w:tcW w:w="4876" w:type="dxa"/>
          </w:tcPr>
          <w:p w:rsidR="004A6173" w:rsidRPr="00080773" w:rsidRDefault="004A6173" w:rsidP="005E2516">
            <w:pPr>
              <w:pStyle w:val="Normal6"/>
            </w:pPr>
          </w:p>
        </w:tc>
        <w:tc>
          <w:tcPr>
            <w:tcW w:w="4876" w:type="dxa"/>
          </w:tcPr>
          <w:p w:rsidR="004A6173" w:rsidRPr="00080773" w:rsidRDefault="00A42D43" w:rsidP="005E2516">
            <w:pPr>
              <w:pStyle w:val="Normal6"/>
              <w:rPr>
                <w:szCs w:val="24"/>
              </w:rPr>
            </w:pPr>
            <w:r w:rsidRPr="00080773">
              <w:rPr>
                <w:b/>
                <w:i/>
              </w:rPr>
              <w:t xml:space="preserve">7-A. Foi apresentado um pedido de proteção </w:t>
            </w:r>
            <w:r w:rsidRPr="00080773">
              <w:rPr>
                <w:b/>
                <w:i/>
              </w:rPr>
              <w:t>internacional?</w:t>
            </w:r>
          </w:p>
        </w:tc>
      </w:tr>
      <w:tr w:rsidR="009D4CC1" w:rsidRPr="00080773" w:rsidTr="005E2516">
        <w:trPr>
          <w:jc w:val="center"/>
        </w:trPr>
        <w:tc>
          <w:tcPr>
            <w:tcW w:w="4876" w:type="dxa"/>
          </w:tcPr>
          <w:p w:rsidR="004A6173" w:rsidRPr="00080773" w:rsidRDefault="004A6173" w:rsidP="005E2516">
            <w:pPr>
              <w:pStyle w:val="Normal6a"/>
            </w:pPr>
          </w:p>
        </w:tc>
        <w:tc>
          <w:tcPr>
            <w:tcW w:w="4876" w:type="dxa"/>
          </w:tcPr>
          <w:p w:rsidR="004A6173" w:rsidRPr="00080773" w:rsidRDefault="00A42D43" w:rsidP="005E2516">
            <w:pPr>
              <w:rPr>
                <w:b/>
                <w:i/>
              </w:rPr>
            </w:pPr>
            <w:r w:rsidRPr="00080773">
              <w:rPr>
                <w:b/>
                <w:i/>
              </w:rPr>
              <w:t>□</w:t>
            </w:r>
            <w:r w:rsidRPr="00080773">
              <w:rPr>
                <w:b/>
                <w:i/>
              </w:rPr>
              <w:tab/>
              <w:t>Sim</w:t>
            </w:r>
            <w:r w:rsidRPr="00080773">
              <w:rPr>
                <w:b/>
                <w:i/>
              </w:rPr>
              <w:tab/>
              <w:t>□</w:t>
            </w:r>
            <w:r w:rsidRPr="00080773">
              <w:rPr>
                <w:b/>
                <w:i/>
              </w:rPr>
              <w:tab/>
              <w:t>Não</w:t>
            </w:r>
          </w:p>
        </w:tc>
      </w:tr>
    </w:tbl>
    <w:p w:rsidR="004A6173" w:rsidRPr="00080773" w:rsidRDefault="00A42D43" w:rsidP="004A6173">
      <w:pPr>
        <w:pStyle w:val="AmOrLang"/>
      </w:pPr>
      <w:r w:rsidRPr="00080773">
        <w:t xml:space="preserve">Or. </w:t>
      </w:r>
      <w:r w:rsidRPr="00080773">
        <w:rPr>
          <w:rStyle w:val="HideTWBExt"/>
          <w:rFonts w:eastAsiaTheme="majorEastAsia"/>
          <w:noProof w:val="0"/>
        </w:rPr>
        <w:t>&lt;Original&gt;</w:t>
      </w:r>
      <w:r w:rsidRPr="00080773">
        <w:rPr>
          <w:rStyle w:val="HideTWBInt"/>
          <w:rFonts w:eastAsiaTheme="majorEastAsia"/>
        </w:rPr>
        <w:t>{EN}</w:t>
      </w:r>
      <w:r w:rsidRPr="00080773">
        <w:t>en</w:t>
      </w:r>
      <w:r w:rsidRPr="00080773">
        <w:rPr>
          <w:rStyle w:val="HideTWBExt"/>
          <w:rFonts w:eastAsiaTheme="majorEastAsia"/>
          <w:noProof w:val="0"/>
        </w:rPr>
        <w:t>&lt;/Original&gt;</w:t>
      </w:r>
    </w:p>
    <w:p w:rsidR="004A6173" w:rsidRPr="00080773" w:rsidRDefault="00A42D43" w:rsidP="004A6173">
      <w:r w:rsidRPr="00080773">
        <w:rPr>
          <w:rStyle w:val="HideTWBExt"/>
          <w:noProof w:val="0"/>
        </w:rPr>
        <w:t>&lt;/Amend&gt;</w:t>
      </w:r>
    </w:p>
    <w:p w:rsidR="004A6173" w:rsidRPr="00080773" w:rsidRDefault="00A42D43" w:rsidP="004A6173">
      <w:pPr>
        <w:pStyle w:val="AmNumberTabs"/>
        <w:keepNext/>
      </w:pPr>
      <w:r w:rsidRPr="00080773">
        <w:rPr>
          <w:rStyle w:val="HideTWBExt"/>
          <w:b w:val="0"/>
          <w:noProof w:val="0"/>
        </w:rPr>
        <w:t>&lt;Amend&gt;</w:t>
      </w:r>
      <w:r w:rsidRPr="00080773">
        <w:t>Alteração</w:t>
      </w:r>
      <w:r w:rsidRPr="00080773">
        <w:tab/>
      </w:r>
      <w:r w:rsidRPr="00080773">
        <w:tab/>
      </w:r>
      <w:r w:rsidRPr="00080773">
        <w:rPr>
          <w:rStyle w:val="HideTWBExt"/>
          <w:b w:val="0"/>
          <w:noProof w:val="0"/>
        </w:rPr>
        <w:t>&lt;NumAm&gt;</w:t>
      </w:r>
      <w:r w:rsidRPr="00080773">
        <w:t>814</w:t>
      </w:r>
      <w:r w:rsidRPr="00080773">
        <w:rPr>
          <w:rStyle w:val="HideTWBExt"/>
          <w:b w:val="0"/>
          <w:noProof w:val="0"/>
        </w:rPr>
        <w:t>&lt;/NumAm&gt;</w:t>
      </w:r>
    </w:p>
    <w:p w:rsidR="004A6173" w:rsidRPr="00080773" w:rsidRDefault="00A42D43" w:rsidP="004A6173">
      <w:pPr>
        <w:pStyle w:val="NormalBold"/>
      </w:pPr>
      <w:r w:rsidRPr="00080773">
        <w:rPr>
          <w:rStyle w:val="HideTWBExt"/>
          <w:b w:val="0"/>
          <w:noProof w:val="0"/>
        </w:rPr>
        <w:t>&lt;RepeatBlock-By&gt;&lt;Members&gt;</w:t>
      </w:r>
      <w:r w:rsidRPr="00080773">
        <w:t>Jan</w:t>
      </w:r>
      <w:r w:rsidRPr="00080773">
        <w:noBreakHyphen/>
        <w:t>Christoph Oetjen</w:t>
      </w:r>
      <w:r w:rsidRPr="00080773">
        <w:rPr>
          <w:b w:val="0"/>
        </w:rPr>
        <w:t>,</w:t>
      </w:r>
      <w:r w:rsidRPr="00080773">
        <w:t xml:space="preserve"> Malik Azmani</w:t>
      </w:r>
      <w:r w:rsidRPr="00080773">
        <w:rPr>
          <w:b w:val="0"/>
        </w:rPr>
        <w:t xml:space="preserve">, </w:t>
      </w:r>
      <w:r w:rsidRPr="00080773">
        <w:t>Moritz Körner</w:t>
      </w:r>
      <w:r w:rsidRPr="00080773">
        <w:rPr>
          <w:b w:val="0"/>
        </w:rPr>
        <w:t>,</w:t>
      </w:r>
      <w:r w:rsidRPr="00080773">
        <w:t xml:space="preserve"> Michal Šimečka</w:t>
      </w:r>
      <w:r w:rsidRPr="00080773">
        <w:rPr>
          <w:b w:val="0"/>
        </w:rPr>
        <w:t>,</w:t>
      </w:r>
      <w:r w:rsidRPr="00080773">
        <w:t xml:space="preserve"> Hilde Vautmans</w:t>
      </w:r>
      <w:r w:rsidRPr="00080773">
        <w:rPr>
          <w:b w:val="0"/>
        </w:rPr>
        <w:t>,</w:t>
      </w:r>
      <w:r w:rsidRPr="00080773">
        <w:t xml:space="preserve"> Dragoş Tudorache</w:t>
      </w:r>
      <w:r w:rsidRPr="00080773">
        <w:rPr>
          <w:rStyle w:val="HideTWBExt"/>
          <w:b w:val="0"/>
          <w:noProof w:val="0"/>
        </w:rPr>
        <w:t>&lt;/Members&gt;</w:t>
      </w:r>
    </w:p>
    <w:p w:rsidR="004A6173" w:rsidRPr="00080773" w:rsidRDefault="00A42D43" w:rsidP="004A6173">
      <w:r w:rsidRPr="00080773">
        <w:rPr>
          <w:rStyle w:val="HideTWBExt"/>
          <w:noProof w:val="0"/>
        </w:rPr>
        <w:t>&lt;/RepeatBlock-By&gt;</w:t>
      </w:r>
    </w:p>
    <w:p w:rsidR="004A6173" w:rsidRPr="00080773" w:rsidRDefault="00A42D43" w:rsidP="004A6173">
      <w:pPr>
        <w:pStyle w:val="NormalBold"/>
      </w:pPr>
      <w:r w:rsidRPr="00080773">
        <w:rPr>
          <w:rStyle w:val="HideTWBExt"/>
          <w:b w:val="0"/>
          <w:noProof w:val="0"/>
        </w:rPr>
        <w:t>&lt;DocAmend&gt;</w:t>
      </w:r>
      <w:r w:rsidRPr="00080773">
        <w:t>Proposta de regulamento</w:t>
      </w:r>
      <w:r w:rsidRPr="00080773">
        <w:rPr>
          <w:rStyle w:val="HideTWBExt"/>
          <w:b w:val="0"/>
          <w:noProof w:val="0"/>
        </w:rPr>
        <w:t>&lt;/DocAmend&gt;</w:t>
      </w:r>
    </w:p>
    <w:p w:rsidR="004A6173" w:rsidRPr="00080773" w:rsidRDefault="00A42D43" w:rsidP="004A6173">
      <w:pPr>
        <w:pStyle w:val="NormalBold"/>
        <w:keepNext/>
      </w:pPr>
      <w:r w:rsidRPr="00080773">
        <w:rPr>
          <w:rStyle w:val="HideTWBExt"/>
          <w:b w:val="0"/>
          <w:noProof w:val="0"/>
        </w:rPr>
        <w:lastRenderedPageBreak/>
        <w:t>&lt;Article&gt;</w:t>
      </w:r>
      <w:r w:rsidRPr="00080773">
        <w:t>Anexo 1 – ponto 8-A (novo)</w:t>
      </w:r>
      <w:r w:rsidRPr="00080773">
        <w:rPr>
          <w:rStyle w:val="HideTWBExt"/>
          <w:b w:val="0"/>
          <w:noProof w:val="0"/>
        </w:rPr>
        <w:t>&lt;/Article&gt;</w:t>
      </w:r>
    </w:p>
    <w:p w:rsidR="004A6173" w:rsidRPr="00080773" w:rsidRDefault="004A6173" w:rsidP="004A6173"/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9D4CC1" w:rsidRPr="00080773" w:rsidTr="005E2516">
        <w:trPr>
          <w:jc w:val="center"/>
        </w:trPr>
        <w:tc>
          <w:tcPr>
            <w:tcW w:w="9752" w:type="dxa"/>
            <w:gridSpan w:val="2"/>
          </w:tcPr>
          <w:p w:rsidR="004A6173" w:rsidRPr="00080773" w:rsidRDefault="004A6173" w:rsidP="005E2516">
            <w:pPr>
              <w:keepNext/>
            </w:pPr>
          </w:p>
        </w:tc>
      </w:tr>
      <w:tr w:rsidR="009D4CC1" w:rsidRPr="00080773" w:rsidTr="005E2516">
        <w:trPr>
          <w:jc w:val="center"/>
        </w:trPr>
        <w:tc>
          <w:tcPr>
            <w:tcW w:w="4876" w:type="dxa"/>
          </w:tcPr>
          <w:p w:rsidR="004A6173" w:rsidRPr="00080773" w:rsidRDefault="00A42D43" w:rsidP="005E2516">
            <w:pPr>
              <w:pStyle w:val="AmColumnHeading"/>
              <w:keepNext/>
            </w:pPr>
            <w:r w:rsidRPr="00080773">
              <w:t>Texto da Comissão</w:t>
            </w:r>
          </w:p>
        </w:tc>
        <w:tc>
          <w:tcPr>
            <w:tcW w:w="4876" w:type="dxa"/>
          </w:tcPr>
          <w:p w:rsidR="004A6173" w:rsidRPr="00080773" w:rsidRDefault="00A42D43" w:rsidP="005E2516">
            <w:pPr>
              <w:pStyle w:val="AmColumnHeading"/>
              <w:keepNext/>
            </w:pPr>
            <w:r w:rsidRPr="00080773">
              <w:t>Alteração</w:t>
            </w:r>
          </w:p>
        </w:tc>
      </w:tr>
      <w:tr w:rsidR="009D4CC1" w:rsidRPr="00080773" w:rsidTr="005E2516">
        <w:trPr>
          <w:jc w:val="center"/>
        </w:trPr>
        <w:tc>
          <w:tcPr>
            <w:tcW w:w="4876" w:type="dxa"/>
          </w:tcPr>
          <w:p w:rsidR="004A6173" w:rsidRPr="00080773" w:rsidRDefault="004A6173" w:rsidP="005E2516">
            <w:pPr>
              <w:pStyle w:val="Normal6a"/>
            </w:pPr>
          </w:p>
        </w:tc>
        <w:tc>
          <w:tcPr>
            <w:tcW w:w="4876" w:type="dxa"/>
          </w:tcPr>
          <w:p w:rsidR="004A6173" w:rsidRPr="00080773" w:rsidRDefault="00A42D43" w:rsidP="005E2516">
            <w:pPr>
              <w:pStyle w:val="Normal6"/>
              <w:rPr>
                <w:szCs w:val="24"/>
              </w:rPr>
            </w:pPr>
            <w:r w:rsidRPr="00080773">
              <w:rPr>
                <w:b/>
                <w:i/>
              </w:rPr>
              <w:t>8-A.</w:t>
            </w:r>
            <w:r w:rsidRPr="00080773">
              <w:rPr>
                <w:b/>
                <w:i/>
              </w:rPr>
              <w:tab/>
              <w:t>Realização de exame médico preliminar:</w:t>
            </w:r>
          </w:p>
        </w:tc>
      </w:tr>
      <w:tr w:rsidR="009D4CC1" w:rsidRPr="00080773" w:rsidTr="005E2516">
        <w:trPr>
          <w:jc w:val="center"/>
        </w:trPr>
        <w:tc>
          <w:tcPr>
            <w:tcW w:w="4876" w:type="dxa"/>
          </w:tcPr>
          <w:p w:rsidR="004A6173" w:rsidRPr="00080773" w:rsidRDefault="004A6173" w:rsidP="005E2516">
            <w:pPr>
              <w:pStyle w:val="Normal6a"/>
            </w:pPr>
          </w:p>
        </w:tc>
        <w:tc>
          <w:tcPr>
            <w:tcW w:w="4876" w:type="dxa"/>
          </w:tcPr>
          <w:p w:rsidR="004A6173" w:rsidRPr="00080773" w:rsidRDefault="00A42D43" w:rsidP="005E2516">
            <w:pPr>
              <w:pStyle w:val="Normal6"/>
              <w:rPr>
                <w:b/>
                <w:i/>
              </w:rPr>
            </w:pPr>
            <w:r w:rsidRPr="00080773">
              <w:rPr>
                <w:b/>
                <w:i/>
              </w:rPr>
              <w:t>□</w:t>
            </w:r>
            <w:r w:rsidRPr="00080773">
              <w:rPr>
                <w:b/>
                <w:i/>
              </w:rPr>
              <w:tab/>
              <w:t>Sim</w:t>
            </w:r>
            <w:r w:rsidRPr="00080773">
              <w:rPr>
                <w:b/>
                <w:i/>
              </w:rPr>
              <w:tab/>
              <w:t>□</w:t>
            </w:r>
            <w:r w:rsidRPr="00080773">
              <w:rPr>
                <w:b/>
                <w:i/>
              </w:rPr>
              <w:tab/>
              <w:t>Não</w:t>
            </w:r>
          </w:p>
        </w:tc>
      </w:tr>
      <w:tr w:rsidR="009D4CC1" w:rsidRPr="00080773" w:rsidTr="005E2516">
        <w:trPr>
          <w:jc w:val="center"/>
        </w:trPr>
        <w:tc>
          <w:tcPr>
            <w:tcW w:w="4876" w:type="dxa"/>
          </w:tcPr>
          <w:p w:rsidR="004A6173" w:rsidRPr="00080773" w:rsidRDefault="004A6173" w:rsidP="005E2516">
            <w:pPr>
              <w:pStyle w:val="Normal6a"/>
            </w:pPr>
          </w:p>
        </w:tc>
        <w:tc>
          <w:tcPr>
            <w:tcW w:w="4876" w:type="dxa"/>
          </w:tcPr>
          <w:p w:rsidR="004A6173" w:rsidRPr="00080773" w:rsidRDefault="00A42D43" w:rsidP="005E2516">
            <w:pPr>
              <w:pStyle w:val="Normal6"/>
              <w:rPr>
                <w:b/>
                <w:i/>
              </w:rPr>
            </w:pPr>
            <w:r w:rsidRPr="00080773">
              <w:rPr>
                <w:b/>
                <w:i/>
              </w:rPr>
              <w:t>Em caso afirmativo, fornecer resultados pertinentes:</w:t>
            </w:r>
          </w:p>
        </w:tc>
      </w:tr>
      <w:tr w:rsidR="009D4CC1" w:rsidRPr="00080773" w:rsidTr="005E2516">
        <w:trPr>
          <w:jc w:val="center"/>
        </w:trPr>
        <w:tc>
          <w:tcPr>
            <w:tcW w:w="4876" w:type="dxa"/>
          </w:tcPr>
          <w:p w:rsidR="004A6173" w:rsidRPr="00080773" w:rsidRDefault="004A6173" w:rsidP="005E2516">
            <w:pPr>
              <w:pStyle w:val="Normal6a"/>
            </w:pPr>
          </w:p>
        </w:tc>
        <w:tc>
          <w:tcPr>
            <w:tcW w:w="4876" w:type="dxa"/>
          </w:tcPr>
          <w:p w:rsidR="004A6173" w:rsidRPr="00080773" w:rsidRDefault="00A42D43" w:rsidP="005E2516">
            <w:pPr>
              <w:pStyle w:val="Normal6"/>
              <w:rPr>
                <w:b/>
                <w:i/>
              </w:rPr>
            </w:pPr>
            <w:r w:rsidRPr="00080773">
              <w:rPr>
                <w:b/>
                <w:i/>
              </w:rPr>
              <w:t>Cuidados imediatos prestados:</w:t>
            </w:r>
          </w:p>
        </w:tc>
      </w:tr>
      <w:tr w:rsidR="009D4CC1" w:rsidRPr="00080773" w:rsidTr="005E2516">
        <w:trPr>
          <w:jc w:val="center"/>
        </w:trPr>
        <w:tc>
          <w:tcPr>
            <w:tcW w:w="4876" w:type="dxa"/>
          </w:tcPr>
          <w:p w:rsidR="004A6173" w:rsidRPr="00080773" w:rsidRDefault="004A6173" w:rsidP="005E2516">
            <w:pPr>
              <w:pStyle w:val="Normal6a"/>
            </w:pPr>
          </w:p>
        </w:tc>
        <w:tc>
          <w:tcPr>
            <w:tcW w:w="4876" w:type="dxa"/>
          </w:tcPr>
          <w:p w:rsidR="004A6173" w:rsidRPr="00080773" w:rsidRDefault="00A42D43" w:rsidP="005E2516">
            <w:pPr>
              <w:pStyle w:val="Normal6"/>
              <w:rPr>
                <w:b/>
                <w:i/>
              </w:rPr>
            </w:pPr>
            <w:r w:rsidRPr="00080773">
              <w:rPr>
                <w:b/>
                <w:i/>
              </w:rPr>
              <w:t>□</w:t>
            </w:r>
            <w:r w:rsidRPr="00080773">
              <w:rPr>
                <w:b/>
                <w:i/>
              </w:rPr>
              <w:tab/>
              <w:t>Sim</w:t>
            </w:r>
            <w:r w:rsidRPr="00080773">
              <w:rPr>
                <w:b/>
                <w:i/>
              </w:rPr>
              <w:tab/>
              <w:t>□</w:t>
            </w:r>
            <w:r w:rsidRPr="00080773">
              <w:rPr>
                <w:b/>
                <w:i/>
              </w:rPr>
              <w:tab/>
              <w:t>Não</w:t>
            </w:r>
          </w:p>
        </w:tc>
      </w:tr>
      <w:tr w:rsidR="009D4CC1" w:rsidRPr="00080773" w:rsidTr="005E2516">
        <w:trPr>
          <w:jc w:val="center"/>
        </w:trPr>
        <w:tc>
          <w:tcPr>
            <w:tcW w:w="4876" w:type="dxa"/>
          </w:tcPr>
          <w:p w:rsidR="004A6173" w:rsidRPr="00080773" w:rsidRDefault="004A6173" w:rsidP="005E2516">
            <w:pPr>
              <w:pStyle w:val="Normal6a"/>
            </w:pPr>
          </w:p>
        </w:tc>
        <w:tc>
          <w:tcPr>
            <w:tcW w:w="4876" w:type="dxa"/>
          </w:tcPr>
          <w:p w:rsidR="004A6173" w:rsidRPr="00080773" w:rsidRDefault="00A42D43" w:rsidP="005E2516">
            <w:pPr>
              <w:pStyle w:val="Normal6"/>
              <w:rPr>
                <w:b/>
                <w:i/>
              </w:rPr>
            </w:pPr>
            <w:r w:rsidRPr="00080773">
              <w:rPr>
                <w:b/>
                <w:i/>
              </w:rPr>
              <w:t>Isolamento por motivos de saúde pública:</w:t>
            </w:r>
          </w:p>
        </w:tc>
      </w:tr>
      <w:tr w:rsidR="009D4CC1" w:rsidRPr="00080773" w:rsidTr="005E2516">
        <w:trPr>
          <w:jc w:val="center"/>
        </w:trPr>
        <w:tc>
          <w:tcPr>
            <w:tcW w:w="4876" w:type="dxa"/>
          </w:tcPr>
          <w:p w:rsidR="004A6173" w:rsidRPr="00080773" w:rsidRDefault="004A6173" w:rsidP="005E2516">
            <w:pPr>
              <w:pStyle w:val="Normal6a"/>
            </w:pPr>
          </w:p>
        </w:tc>
        <w:tc>
          <w:tcPr>
            <w:tcW w:w="4876" w:type="dxa"/>
          </w:tcPr>
          <w:p w:rsidR="004A6173" w:rsidRPr="00080773" w:rsidRDefault="00A42D43" w:rsidP="005E2516">
            <w:pPr>
              <w:pStyle w:val="Normal6"/>
              <w:rPr>
                <w:b/>
                <w:i/>
              </w:rPr>
            </w:pPr>
            <w:r w:rsidRPr="00080773">
              <w:rPr>
                <w:b/>
                <w:i/>
              </w:rPr>
              <w:t>□</w:t>
            </w:r>
            <w:r w:rsidRPr="00080773">
              <w:rPr>
                <w:b/>
                <w:i/>
              </w:rPr>
              <w:tab/>
              <w:t>Sim</w:t>
            </w:r>
            <w:r w:rsidRPr="00080773">
              <w:rPr>
                <w:b/>
                <w:i/>
              </w:rPr>
              <w:tab/>
              <w:t>□</w:t>
            </w:r>
            <w:r w:rsidRPr="00080773">
              <w:rPr>
                <w:b/>
                <w:i/>
              </w:rPr>
              <w:tab/>
              <w:t>Não</w:t>
            </w:r>
          </w:p>
        </w:tc>
      </w:tr>
      <w:tr w:rsidR="009D4CC1" w:rsidRPr="00080773" w:rsidTr="005E2516">
        <w:trPr>
          <w:jc w:val="center"/>
        </w:trPr>
        <w:tc>
          <w:tcPr>
            <w:tcW w:w="4876" w:type="dxa"/>
          </w:tcPr>
          <w:p w:rsidR="004A6173" w:rsidRPr="00080773" w:rsidRDefault="004A6173" w:rsidP="005E2516">
            <w:pPr>
              <w:pStyle w:val="Normal6a"/>
            </w:pPr>
          </w:p>
        </w:tc>
        <w:tc>
          <w:tcPr>
            <w:tcW w:w="4876" w:type="dxa"/>
          </w:tcPr>
          <w:p w:rsidR="004A6173" w:rsidRPr="00080773" w:rsidRDefault="00A42D43" w:rsidP="005E2516">
            <w:pPr>
              <w:pStyle w:val="Normal6"/>
              <w:rPr>
                <w:b/>
                <w:i/>
              </w:rPr>
            </w:pPr>
            <w:r w:rsidRPr="00080773">
              <w:rPr>
                <w:b/>
                <w:i/>
              </w:rPr>
              <w:t>Em caso afirmativo, fornecer datas, motivos específicos, locais</w:t>
            </w:r>
          </w:p>
        </w:tc>
      </w:tr>
    </w:tbl>
    <w:p w:rsidR="004A6173" w:rsidRPr="00080773" w:rsidRDefault="00A42D43" w:rsidP="004A6173">
      <w:pPr>
        <w:pStyle w:val="AmOrLang"/>
      </w:pPr>
      <w:r w:rsidRPr="00080773">
        <w:t xml:space="preserve">Or. </w:t>
      </w:r>
      <w:r w:rsidRPr="00080773">
        <w:rPr>
          <w:rStyle w:val="HideTWBExt"/>
          <w:rFonts w:eastAsiaTheme="majorEastAsia"/>
          <w:noProof w:val="0"/>
        </w:rPr>
        <w:t>&lt;Original&gt;</w:t>
      </w:r>
      <w:r w:rsidRPr="00080773">
        <w:rPr>
          <w:rStyle w:val="HideTWBInt"/>
          <w:rFonts w:eastAsiaTheme="majorEastAsia"/>
        </w:rPr>
        <w:t>{EN}</w:t>
      </w:r>
      <w:r w:rsidRPr="00080773">
        <w:t>en</w:t>
      </w:r>
      <w:r w:rsidRPr="00080773">
        <w:rPr>
          <w:rStyle w:val="HideTWBExt"/>
          <w:rFonts w:eastAsiaTheme="majorEastAsia"/>
          <w:noProof w:val="0"/>
        </w:rPr>
        <w:t>&lt;/Original&gt;</w:t>
      </w:r>
    </w:p>
    <w:p w:rsidR="004A6173" w:rsidRPr="00080773" w:rsidRDefault="00A42D43" w:rsidP="004A6173">
      <w:r w:rsidRPr="00080773">
        <w:rPr>
          <w:rStyle w:val="HideTWBExt"/>
          <w:noProof w:val="0"/>
        </w:rPr>
        <w:t>&lt;/Amend&gt;</w:t>
      </w:r>
    </w:p>
    <w:p w:rsidR="004A6173" w:rsidRPr="00080773" w:rsidRDefault="00A42D43" w:rsidP="004A6173">
      <w:pPr>
        <w:pStyle w:val="AmNumberTabs"/>
        <w:keepNext/>
      </w:pPr>
      <w:r w:rsidRPr="00080773">
        <w:rPr>
          <w:rStyle w:val="HideTWBExt"/>
          <w:b w:val="0"/>
          <w:noProof w:val="0"/>
        </w:rPr>
        <w:t>&lt;Amend&gt;</w:t>
      </w:r>
      <w:r w:rsidRPr="00080773">
        <w:t>Alteração</w:t>
      </w:r>
      <w:r w:rsidRPr="00080773">
        <w:tab/>
      </w:r>
      <w:r w:rsidRPr="00080773">
        <w:tab/>
      </w:r>
      <w:r w:rsidRPr="00080773">
        <w:rPr>
          <w:rStyle w:val="HideTWBExt"/>
          <w:b w:val="0"/>
          <w:noProof w:val="0"/>
        </w:rPr>
        <w:t>&lt;NumAm&gt;</w:t>
      </w:r>
      <w:r w:rsidRPr="00080773">
        <w:t>815</w:t>
      </w:r>
      <w:r w:rsidRPr="00080773">
        <w:rPr>
          <w:rStyle w:val="HideTWBExt"/>
          <w:b w:val="0"/>
          <w:noProof w:val="0"/>
        </w:rPr>
        <w:t>&lt;/NumAm&gt;</w:t>
      </w:r>
    </w:p>
    <w:p w:rsidR="004A6173" w:rsidRPr="00080773" w:rsidRDefault="00A42D43" w:rsidP="004A6173">
      <w:pPr>
        <w:pStyle w:val="NormalBold"/>
      </w:pPr>
      <w:r w:rsidRPr="00080773">
        <w:rPr>
          <w:rStyle w:val="HideTWBExt"/>
          <w:b w:val="0"/>
          <w:noProof w:val="0"/>
        </w:rPr>
        <w:t>&lt;RepeatBlock-By&gt;&lt;Members&gt;</w:t>
      </w:r>
      <w:r w:rsidRPr="00080773">
        <w:t>Jan</w:t>
      </w:r>
      <w:r w:rsidRPr="00080773">
        <w:noBreakHyphen/>
        <w:t>Christoph Oetjen, Malik Azmani, Moritz Körner, Michal Šimečka, Hilde Vautmans, Dragoş Tudorache</w:t>
      </w:r>
      <w:r w:rsidRPr="00080773">
        <w:rPr>
          <w:rStyle w:val="HideTWBExt"/>
          <w:b w:val="0"/>
          <w:noProof w:val="0"/>
        </w:rPr>
        <w:t>&lt;/Members&gt;</w:t>
      </w:r>
    </w:p>
    <w:p w:rsidR="004A6173" w:rsidRPr="00080773" w:rsidRDefault="00A42D43" w:rsidP="004A6173">
      <w:r w:rsidRPr="00080773">
        <w:rPr>
          <w:rStyle w:val="HideTWBExt"/>
          <w:noProof w:val="0"/>
        </w:rPr>
        <w:t>&lt;/RepeatBlock-By&gt;</w:t>
      </w:r>
    </w:p>
    <w:p w:rsidR="004A6173" w:rsidRPr="00080773" w:rsidRDefault="00A42D43" w:rsidP="004A6173">
      <w:pPr>
        <w:pStyle w:val="NormalBold"/>
      </w:pPr>
      <w:r w:rsidRPr="00080773">
        <w:rPr>
          <w:rStyle w:val="HideTWBExt"/>
          <w:b w:val="0"/>
          <w:noProof w:val="0"/>
        </w:rPr>
        <w:t>&lt;DocAmend&gt;</w:t>
      </w:r>
      <w:r w:rsidRPr="00080773">
        <w:t>Proposta de regulamento</w:t>
      </w:r>
      <w:r w:rsidRPr="00080773">
        <w:rPr>
          <w:rStyle w:val="HideTWBExt"/>
          <w:b w:val="0"/>
          <w:noProof w:val="0"/>
        </w:rPr>
        <w:t>&lt;/DocAmend&gt;</w:t>
      </w:r>
    </w:p>
    <w:p w:rsidR="004A6173" w:rsidRPr="00080773" w:rsidRDefault="00A42D43" w:rsidP="004A6173">
      <w:pPr>
        <w:pStyle w:val="NormalBold"/>
        <w:keepNext/>
      </w:pPr>
      <w:r w:rsidRPr="00080773">
        <w:rPr>
          <w:rStyle w:val="HideTWBExt"/>
          <w:b w:val="0"/>
          <w:noProof w:val="0"/>
        </w:rPr>
        <w:t>&lt;Article&gt;</w:t>
      </w:r>
      <w:r w:rsidRPr="00080773">
        <w:t>Anexo 1 – ponto 8-B (novo)</w:t>
      </w:r>
      <w:r w:rsidRPr="00080773">
        <w:rPr>
          <w:rStyle w:val="HideTWBExt"/>
          <w:b w:val="0"/>
          <w:noProof w:val="0"/>
        </w:rPr>
        <w:t>&lt;/Article&gt;</w:t>
      </w:r>
    </w:p>
    <w:p w:rsidR="004A6173" w:rsidRPr="00080773" w:rsidRDefault="004A6173" w:rsidP="004A6173"/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9D4CC1" w:rsidRPr="00080773" w:rsidTr="005E2516">
        <w:trPr>
          <w:jc w:val="center"/>
        </w:trPr>
        <w:tc>
          <w:tcPr>
            <w:tcW w:w="9752" w:type="dxa"/>
            <w:gridSpan w:val="2"/>
          </w:tcPr>
          <w:p w:rsidR="004A6173" w:rsidRPr="00080773" w:rsidRDefault="004A6173" w:rsidP="005E2516">
            <w:pPr>
              <w:keepNext/>
            </w:pPr>
          </w:p>
        </w:tc>
      </w:tr>
      <w:tr w:rsidR="009D4CC1" w:rsidRPr="00080773" w:rsidTr="005E2516">
        <w:trPr>
          <w:jc w:val="center"/>
        </w:trPr>
        <w:tc>
          <w:tcPr>
            <w:tcW w:w="4876" w:type="dxa"/>
          </w:tcPr>
          <w:p w:rsidR="004A6173" w:rsidRPr="00080773" w:rsidRDefault="00A42D43" w:rsidP="005E2516">
            <w:pPr>
              <w:pStyle w:val="AmColumnHeading"/>
              <w:keepNext/>
            </w:pPr>
            <w:r w:rsidRPr="00080773">
              <w:t xml:space="preserve">Texto da </w:t>
            </w:r>
            <w:r w:rsidRPr="00080773">
              <w:t>Comissão</w:t>
            </w:r>
          </w:p>
        </w:tc>
        <w:tc>
          <w:tcPr>
            <w:tcW w:w="4876" w:type="dxa"/>
          </w:tcPr>
          <w:p w:rsidR="004A6173" w:rsidRPr="00080773" w:rsidRDefault="00A42D43" w:rsidP="005E2516">
            <w:pPr>
              <w:pStyle w:val="AmColumnHeading"/>
              <w:keepNext/>
            </w:pPr>
            <w:r w:rsidRPr="00080773">
              <w:t>Alteração</w:t>
            </w:r>
          </w:p>
        </w:tc>
      </w:tr>
      <w:tr w:rsidR="009D4CC1" w:rsidRPr="00080773" w:rsidTr="005E2516">
        <w:trPr>
          <w:jc w:val="center"/>
        </w:trPr>
        <w:tc>
          <w:tcPr>
            <w:tcW w:w="4876" w:type="dxa"/>
          </w:tcPr>
          <w:p w:rsidR="004A6173" w:rsidRPr="00080773" w:rsidRDefault="004A6173" w:rsidP="005E2516">
            <w:pPr>
              <w:pStyle w:val="Normal6a"/>
            </w:pPr>
          </w:p>
        </w:tc>
        <w:tc>
          <w:tcPr>
            <w:tcW w:w="4876" w:type="dxa"/>
          </w:tcPr>
          <w:p w:rsidR="004A6173" w:rsidRPr="00080773" w:rsidRDefault="00A42D43" w:rsidP="005E2516">
            <w:pPr>
              <w:pStyle w:val="Normal6a"/>
              <w:rPr>
                <w:b/>
                <w:i/>
              </w:rPr>
            </w:pPr>
            <w:r w:rsidRPr="00080773">
              <w:rPr>
                <w:b/>
                <w:i/>
              </w:rPr>
              <w:t>8-B.</w:t>
            </w:r>
            <w:r w:rsidRPr="00080773">
              <w:rPr>
                <w:b/>
                <w:i/>
              </w:rPr>
              <w:tab/>
              <w:t>Realização de controlo preliminar da vulnerabilidade</w:t>
            </w:r>
          </w:p>
        </w:tc>
      </w:tr>
      <w:tr w:rsidR="009D4CC1" w:rsidRPr="00080773" w:rsidTr="005E2516">
        <w:trPr>
          <w:jc w:val="center"/>
        </w:trPr>
        <w:tc>
          <w:tcPr>
            <w:tcW w:w="4876" w:type="dxa"/>
          </w:tcPr>
          <w:p w:rsidR="004A6173" w:rsidRPr="00080773" w:rsidRDefault="004A6173" w:rsidP="005E2516">
            <w:pPr>
              <w:pStyle w:val="Normal6a"/>
            </w:pPr>
          </w:p>
        </w:tc>
        <w:tc>
          <w:tcPr>
            <w:tcW w:w="4876" w:type="dxa"/>
          </w:tcPr>
          <w:p w:rsidR="004A6173" w:rsidRPr="00080773" w:rsidRDefault="00A42D43" w:rsidP="005E2516">
            <w:pPr>
              <w:pStyle w:val="Normal6a"/>
              <w:rPr>
                <w:b/>
                <w:i/>
              </w:rPr>
            </w:pPr>
            <w:r w:rsidRPr="00080773">
              <w:rPr>
                <w:b/>
                <w:i/>
              </w:rPr>
              <w:t>□</w:t>
            </w:r>
            <w:r w:rsidRPr="00080773">
              <w:rPr>
                <w:b/>
                <w:i/>
              </w:rPr>
              <w:tab/>
              <w:t>Sim</w:t>
            </w:r>
            <w:r w:rsidRPr="00080773">
              <w:rPr>
                <w:b/>
                <w:i/>
              </w:rPr>
              <w:tab/>
              <w:t>□</w:t>
            </w:r>
            <w:r w:rsidRPr="00080773">
              <w:rPr>
                <w:b/>
                <w:i/>
              </w:rPr>
              <w:tab/>
              <w:t>Não</w:t>
            </w:r>
          </w:p>
        </w:tc>
      </w:tr>
      <w:tr w:rsidR="009D4CC1" w:rsidRPr="00080773" w:rsidTr="005E2516">
        <w:trPr>
          <w:jc w:val="center"/>
        </w:trPr>
        <w:tc>
          <w:tcPr>
            <w:tcW w:w="4876" w:type="dxa"/>
          </w:tcPr>
          <w:p w:rsidR="004A6173" w:rsidRPr="00080773" w:rsidRDefault="004A6173" w:rsidP="005E2516">
            <w:pPr>
              <w:pStyle w:val="Normal6a"/>
            </w:pPr>
          </w:p>
        </w:tc>
        <w:tc>
          <w:tcPr>
            <w:tcW w:w="4876" w:type="dxa"/>
          </w:tcPr>
          <w:p w:rsidR="004A6173" w:rsidRPr="00080773" w:rsidRDefault="00A42D43" w:rsidP="005E2516">
            <w:pPr>
              <w:pStyle w:val="Normal6a"/>
              <w:rPr>
                <w:b/>
                <w:i/>
              </w:rPr>
            </w:pPr>
            <w:r w:rsidRPr="00080773">
              <w:rPr>
                <w:b/>
                <w:i/>
              </w:rPr>
              <w:t>Em caso afirmativo, quais as necessidades de acolhimento ou processuais específicas identificadas e/ou os controlos que não foram concluídos durante o procedimen</w:t>
            </w:r>
            <w:r w:rsidRPr="00080773">
              <w:rPr>
                <w:b/>
                <w:i/>
              </w:rPr>
              <w:t>to de triagem:</w:t>
            </w:r>
          </w:p>
        </w:tc>
      </w:tr>
    </w:tbl>
    <w:p w:rsidR="004A6173" w:rsidRPr="00080773" w:rsidRDefault="00A42D43" w:rsidP="004A6173">
      <w:pPr>
        <w:pStyle w:val="AmOrLang"/>
      </w:pPr>
      <w:r w:rsidRPr="00080773">
        <w:t xml:space="preserve">Or. </w:t>
      </w:r>
      <w:r w:rsidRPr="00080773">
        <w:rPr>
          <w:rStyle w:val="HideTWBExt"/>
          <w:rFonts w:eastAsiaTheme="majorEastAsia"/>
          <w:noProof w:val="0"/>
        </w:rPr>
        <w:t>&lt;Original&gt;</w:t>
      </w:r>
      <w:r w:rsidRPr="00080773">
        <w:rPr>
          <w:rStyle w:val="HideTWBInt"/>
          <w:rFonts w:eastAsiaTheme="majorEastAsia"/>
        </w:rPr>
        <w:t>{EN}</w:t>
      </w:r>
      <w:r w:rsidRPr="00080773">
        <w:t>en</w:t>
      </w:r>
      <w:r w:rsidRPr="00080773">
        <w:rPr>
          <w:rStyle w:val="HideTWBExt"/>
          <w:rFonts w:eastAsiaTheme="majorEastAsia"/>
          <w:noProof w:val="0"/>
        </w:rPr>
        <w:t>&lt;/Original&gt;</w:t>
      </w:r>
    </w:p>
    <w:p w:rsidR="004A6173" w:rsidRPr="00080773" w:rsidRDefault="00A42D43" w:rsidP="004A6173">
      <w:r w:rsidRPr="00080773">
        <w:rPr>
          <w:rStyle w:val="HideTWBExt"/>
          <w:noProof w:val="0"/>
        </w:rPr>
        <w:t>&lt;/Amend&gt;</w:t>
      </w:r>
    </w:p>
    <w:p w:rsidR="004A6173" w:rsidRPr="00080773" w:rsidRDefault="00A42D43" w:rsidP="004A6173">
      <w:pPr>
        <w:pStyle w:val="AmNumberTabs"/>
        <w:keepNext/>
      </w:pPr>
      <w:r w:rsidRPr="00080773">
        <w:rPr>
          <w:rStyle w:val="HideTWBExt"/>
          <w:b w:val="0"/>
          <w:noProof w:val="0"/>
        </w:rPr>
        <w:lastRenderedPageBreak/>
        <w:t>&lt;Amend&gt;</w:t>
      </w:r>
      <w:r w:rsidRPr="00080773">
        <w:t>Alteração</w:t>
      </w:r>
      <w:r w:rsidRPr="00080773">
        <w:tab/>
      </w:r>
      <w:r w:rsidRPr="00080773">
        <w:tab/>
      </w:r>
      <w:r w:rsidRPr="00080773">
        <w:rPr>
          <w:rStyle w:val="HideTWBExt"/>
          <w:b w:val="0"/>
          <w:noProof w:val="0"/>
        </w:rPr>
        <w:t>&lt;NumAm&gt;</w:t>
      </w:r>
      <w:r w:rsidRPr="00080773">
        <w:t>816</w:t>
      </w:r>
      <w:r w:rsidRPr="00080773">
        <w:rPr>
          <w:rStyle w:val="HideTWBExt"/>
          <w:b w:val="0"/>
          <w:noProof w:val="0"/>
        </w:rPr>
        <w:t>&lt;/NumAm&gt;</w:t>
      </w:r>
    </w:p>
    <w:p w:rsidR="004A6173" w:rsidRPr="00080773" w:rsidRDefault="00A42D43" w:rsidP="004A6173">
      <w:pPr>
        <w:pStyle w:val="NormalBold"/>
      </w:pPr>
      <w:r w:rsidRPr="00080773">
        <w:rPr>
          <w:rStyle w:val="HideTWBExt"/>
          <w:b w:val="0"/>
          <w:noProof w:val="0"/>
        </w:rPr>
        <w:t>&lt;RepeatBlock-By&gt;&lt;Members&gt;</w:t>
      </w:r>
      <w:r w:rsidRPr="00080773">
        <w:t>Jan</w:t>
      </w:r>
      <w:r w:rsidRPr="00080773">
        <w:noBreakHyphen/>
        <w:t>Christoph Oetjen, Malik Azmani, Moritz Körner, Michal Šimečka, Hilde Vautmans, Dragoş Tudorache</w:t>
      </w:r>
      <w:r w:rsidRPr="00080773">
        <w:rPr>
          <w:rStyle w:val="HideTWBExt"/>
          <w:b w:val="0"/>
          <w:noProof w:val="0"/>
        </w:rPr>
        <w:t>&lt;/Members&gt;</w:t>
      </w:r>
    </w:p>
    <w:p w:rsidR="004A6173" w:rsidRPr="00080773" w:rsidRDefault="00A42D43" w:rsidP="004A6173">
      <w:r w:rsidRPr="00080773">
        <w:rPr>
          <w:rStyle w:val="HideTWBExt"/>
          <w:noProof w:val="0"/>
        </w:rPr>
        <w:t>&lt;/RepeatBlock-By&gt;</w:t>
      </w:r>
    </w:p>
    <w:p w:rsidR="004A6173" w:rsidRPr="00080773" w:rsidRDefault="00A42D43" w:rsidP="004A6173">
      <w:pPr>
        <w:pStyle w:val="NormalBold"/>
      </w:pPr>
      <w:r w:rsidRPr="00080773">
        <w:rPr>
          <w:rStyle w:val="HideTWBExt"/>
          <w:b w:val="0"/>
          <w:noProof w:val="0"/>
        </w:rPr>
        <w:t>&lt;DocAmend&gt;</w:t>
      </w:r>
      <w:r w:rsidRPr="00080773">
        <w:t>Proposta de regulamento</w:t>
      </w:r>
      <w:r w:rsidRPr="00080773">
        <w:rPr>
          <w:rStyle w:val="HideTWBExt"/>
          <w:b w:val="0"/>
          <w:noProof w:val="0"/>
        </w:rPr>
        <w:t>&lt;/DocAmend&gt;</w:t>
      </w:r>
    </w:p>
    <w:p w:rsidR="004A6173" w:rsidRPr="00080773" w:rsidRDefault="00A42D43" w:rsidP="004A6173">
      <w:pPr>
        <w:pStyle w:val="NormalBold"/>
        <w:keepNext/>
      </w:pPr>
      <w:r w:rsidRPr="00080773">
        <w:rPr>
          <w:rStyle w:val="HideTWBExt"/>
          <w:b w:val="0"/>
          <w:noProof w:val="0"/>
        </w:rPr>
        <w:t>&lt;Article&gt;</w:t>
      </w:r>
      <w:r w:rsidRPr="00080773">
        <w:t>Anexo 1 – ponto 8-C (novo)</w:t>
      </w:r>
      <w:r w:rsidRPr="00080773">
        <w:rPr>
          <w:rStyle w:val="HideTWBExt"/>
          <w:b w:val="0"/>
          <w:noProof w:val="0"/>
        </w:rPr>
        <w:t>&lt;/Article&gt;</w:t>
      </w:r>
    </w:p>
    <w:p w:rsidR="004A6173" w:rsidRPr="00080773" w:rsidRDefault="004A6173" w:rsidP="004A6173"/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9D4CC1" w:rsidRPr="00080773" w:rsidTr="005E2516">
        <w:trPr>
          <w:jc w:val="center"/>
        </w:trPr>
        <w:tc>
          <w:tcPr>
            <w:tcW w:w="9752" w:type="dxa"/>
            <w:gridSpan w:val="2"/>
          </w:tcPr>
          <w:p w:rsidR="004A6173" w:rsidRPr="00080773" w:rsidRDefault="004A6173" w:rsidP="005E2516">
            <w:pPr>
              <w:keepNext/>
            </w:pPr>
          </w:p>
        </w:tc>
      </w:tr>
      <w:tr w:rsidR="009D4CC1" w:rsidRPr="00080773" w:rsidTr="005E2516">
        <w:trPr>
          <w:jc w:val="center"/>
        </w:trPr>
        <w:tc>
          <w:tcPr>
            <w:tcW w:w="4876" w:type="dxa"/>
          </w:tcPr>
          <w:p w:rsidR="004A6173" w:rsidRPr="00080773" w:rsidRDefault="00A42D43" w:rsidP="005E2516">
            <w:pPr>
              <w:pStyle w:val="AmColumnHeading"/>
              <w:keepNext/>
            </w:pPr>
            <w:r w:rsidRPr="00080773">
              <w:t>Texto da Comissão</w:t>
            </w:r>
          </w:p>
        </w:tc>
        <w:tc>
          <w:tcPr>
            <w:tcW w:w="4876" w:type="dxa"/>
          </w:tcPr>
          <w:p w:rsidR="004A6173" w:rsidRPr="00080773" w:rsidRDefault="00A42D43" w:rsidP="005E2516">
            <w:pPr>
              <w:pStyle w:val="AmColumnHeading"/>
              <w:keepNext/>
            </w:pPr>
            <w:r w:rsidRPr="00080773">
              <w:t>Alteração</w:t>
            </w:r>
          </w:p>
        </w:tc>
      </w:tr>
      <w:tr w:rsidR="009D4CC1" w:rsidRPr="00080773" w:rsidTr="005E2516">
        <w:trPr>
          <w:jc w:val="center"/>
        </w:trPr>
        <w:tc>
          <w:tcPr>
            <w:tcW w:w="4876" w:type="dxa"/>
          </w:tcPr>
          <w:p w:rsidR="004A6173" w:rsidRPr="00080773" w:rsidRDefault="004A6173" w:rsidP="005E2516">
            <w:pPr>
              <w:pStyle w:val="Normal6a"/>
            </w:pPr>
          </w:p>
        </w:tc>
        <w:tc>
          <w:tcPr>
            <w:tcW w:w="4876" w:type="dxa"/>
          </w:tcPr>
          <w:p w:rsidR="004A6173" w:rsidRPr="00080773" w:rsidRDefault="00A42D43" w:rsidP="005E2516">
            <w:pPr>
              <w:pStyle w:val="Normal6"/>
              <w:rPr>
                <w:b/>
                <w:i/>
              </w:rPr>
            </w:pPr>
            <w:r w:rsidRPr="00080773">
              <w:rPr>
                <w:b/>
                <w:i/>
              </w:rPr>
              <w:t>8-C.</w:t>
            </w:r>
            <w:r w:rsidRPr="00080773">
              <w:rPr>
                <w:b/>
                <w:i/>
              </w:rPr>
              <w:tab/>
              <w:t>Familiares ou parentes próximos presentes na UE:</w:t>
            </w:r>
          </w:p>
        </w:tc>
      </w:tr>
      <w:tr w:rsidR="009D4CC1" w:rsidRPr="00080773" w:rsidTr="005E2516">
        <w:trPr>
          <w:jc w:val="center"/>
        </w:trPr>
        <w:tc>
          <w:tcPr>
            <w:tcW w:w="4876" w:type="dxa"/>
          </w:tcPr>
          <w:p w:rsidR="004A6173" w:rsidRPr="00080773" w:rsidRDefault="004A6173" w:rsidP="005E2516">
            <w:pPr>
              <w:pStyle w:val="Normal6a"/>
            </w:pPr>
          </w:p>
        </w:tc>
        <w:tc>
          <w:tcPr>
            <w:tcW w:w="4876" w:type="dxa"/>
          </w:tcPr>
          <w:p w:rsidR="004A6173" w:rsidRPr="00080773" w:rsidRDefault="00A42D43" w:rsidP="005E2516">
            <w:pPr>
              <w:pStyle w:val="Normal6"/>
              <w:rPr>
                <w:b/>
                <w:i/>
              </w:rPr>
            </w:pPr>
            <w:r w:rsidRPr="00080773">
              <w:rPr>
                <w:b/>
                <w:i/>
              </w:rPr>
              <w:t>□</w:t>
            </w:r>
            <w:r w:rsidRPr="00080773">
              <w:rPr>
                <w:b/>
                <w:i/>
              </w:rPr>
              <w:tab/>
              <w:t>Sim</w:t>
            </w:r>
            <w:r w:rsidRPr="00080773">
              <w:rPr>
                <w:b/>
                <w:i/>
              </w:rPr>
              <w:tab/>
              <w:t>□</w:t>
            </w:r>
            <w:r w:rsidRPr="00080773">
              <w:rPr>
                <w:b/>
                <w:i/>
              </w:rPr>
              <w:tab/>
              <w:t>Não</w:t>
            </w:r>
          </w:p>
        </w:tc>
      </w:tr>
      <w:tr w:rsidR="009D4CC1" w:rsidRPr="00080773" w:rsidTr="005E2516">
        <w:trPr>
          <w:jc w:val="center"/>
        </w:trPr>
        <w:tc>
          <w:tcPr>
            <w:tcW w:w="4876" w:type="dxa"/>
          </w:tcPr>
          <w:p w:rsidR="004A6173" w:rsidRPr="00080773" w:rsidRDefault="004A6173" w:rsidP="005E2516">
            <w:pPr>
              <w:pStyle w:val="Normal6a"/>
            </w:pPr>
          </w:p>
        </w:tc>
        <w:tc>
          <w:tcPr>
            <w:tcW w:w="4876" w:type="dxa"/>
          </w:tcPr>
          <w:p w:rsidR="004A6173" w:rsidRPr="00080773" w:rsidRDefault="00A42D43" w:rsidP="005E2516">
            <w:pPr>
              <w:pStyle w:val="Normal6"/>
              <w:rPr>
                <w:b/>
                <w:i/>
              </w:rPr>
            </w:pPr>
            <w:r w:rsidRPr="00080773">
              <w:rPr>
                <w:b/>
                <w:i/>
              </w:rPr>
              <w:t>Em caso afirmativo, fornecer pormenores sobre os familiares ou</w:t>
            </w:r>
            <w:r w:rsidRPr="00080773">
              <w:rPr>
                <w:b/>
                <w:i/>
              </w:rPr>
              <w:t xml:space="preserve"> parentes próximos e o Estado-Membro em causa.</w:t>
            </w:r>
          </w:p>
        </w:tc>
      </w:tr>
    </w:tbl>
    <w:p w:rsidR="004A6173" w:rsidRPr="00080773" w:rsidRDefault="00A42D43" w:rsidP="004A6173">
      <w:pPr>
        <w:pStyle w:val="AmOrLang"/>
      </w:pPr>
      <w:r w:rsidRPr="00080773">
        <w:t xml:space="preserve">Or. </w:t>
      </w:r>
      <w:r w:rsidRPr="00080773">
        <w:rPr>
          <w:rStyle w:val="HideTWBExt"/>
          <w:rFonts w:eastAsiaTheme="majorEastAsia"/>
          <w:noProof w:val="0"/>
        </w:rPr>
        <w:t>&lt;Original&gt;</w:t>
      </w:r>
      <w:r w:rsidRPr="00080773">
        <w:rPr>
          <w:rStyle w:val="HideTWBInt"/>
          <w:rFonts w:eastAsiaTheme="majorEastAsia"/>
        </w:rPr>
        <w:t>{EN}</w:t>
      </w:r>
      <w:r w:rsidRPr="00080773">
        <w:t>en</w:t>
      </w:r>
      <w:r w:rsidRPr="00080773">
        <w:rPr>
          <w:rStyle w:val="HideTWBExt"/>
          <w:rFonts w:eastAsiaTheme="majorEastAsia"/>
          <w:noProof w:val="0"/>
        </w:rPr>
        <w:t>&lt;/Original&gt;</w:t>
      </w:r>
    </w:p>
    <w:p w:rsidR="004A6173" w:rsidRPr="00080773" w:rsidRDefault="00A42D43" w:rsidP="004A6173">
      <w:r w:rsidRPr="00080773">
        <w:rPr>
          <w:rStyle w:val="HideTWBExt"/>
          <w:noProof w:val="0"/>
        </w:rPr>
        <w:t>&lt;/Amend&gt;</w:t>
      </w:r>
    </w:p>
    <w:p w:rsidR="004A6173" w:rsidRPr="00080773" w:rsidRDefault="00A42D43" w:rsidP="004A6173">
      <w:pPr>
        <w:pStyle w:val="AmNumberTabs"/>
        <w:keepNext/>
      </w:pPr>
      <w:r w:rsidRPr="00080773">
        <w:rPr>
          <w:rStyle w:val="HideTWBExt"/>
          <w:b w:val="0"/>
          <w:noProof w:val="0"/>
        </w:rPr>
        <w:t>&lt;Amend&gt;</w:t>
      </w:r>
      <w:r w:rsidRPr="00080773">
        <w:t>Alteração</w:t>
      </w:r>
      <w:r w:rsidRPr="00080773">
        <w:tab/>
      </w:r>
      <w:r w:rsidRPr="00080773">
        <w:tab/>
      </w:r>
      <w:r w:rsidRPr="00080773">
        <w:rPr>
          <w:rStyle w:val="HideTWBExt"/>
          <w:b w:val="0"/>
          <w:noProof w:val="0"/>
        </w:rPr>
        <w:t>&lt;NumAm&gt;</w:t>
      </w:r>
      <w:r w:rsidRPr="00080773">
        <w:t>817</w:t>
      </w:r>
      <w:r w:rsidRPr="00080773">
        <w:rPr>
          <w:rStyle w:val="HideTWBExt"/>
          <w:b w:val="0"/>
          <w:noProof w:val="0"/>
        </w:rPr>
        <w:t>&lt;/NumAm&gt;</w:t>
      </w:r>
    </w:p>
    <w:p w:rsidR="004A6173" w:rsidRPr="00080773" w:rsidRDefault="00A42D43" w:rsidP="004A6173">
      <w:pPr>
        <w:pStyle w:val="NormalBold"/>
      </w:pPr>
      <w:r w:rsidRPr="00080773">
        <w:rPr>
          <w:rStyle w:val="HideTWBExt"/>
          <w:b w:val="0"/>
          <w:noProof w:val="0"/>
        </w:rPr>
        <w:t>&lt;RepeatBlock-By&gt;&lt;Members&gt;</w:t>
      </w:r>
      <w:r w:rsidRPr="00080773">
        <w:t>Jan</w:t>
      </w:r>
      <w:r w:rsidRPr="00080773">
        <w:noBreakHyphen/>
        <w:t>Christoph Oetjen, Malik Azmani, Moritz Körner, Michal Šimečka, Hilde Vautmans, Dragoş Tudorache</w:t>
      </w:r>
      <w:r w:rsidRPr="00080773">
        <w:rPr>
          <w:rStyle w:val="HideTWBExt"/>
          <w:b w:val="0"/>
          <w:noProof w:val="0"/>
        </w:rPr>
        <w:t>&lt;/Memb</w:t>
      </w:r>
      <w:r w:rsidRPr="00080773">
        <w:rPr>
          <w:rStyle w:val="HideTWBExt"/>
          <w:b w:val="0"/>
          <w:noProof w:val="0"/>
        </w:rPr>
        <w:t>ers&gt;</w:t>
      </w:r>
    </w:p>
    <w:p w:rsidR="004A6173" w:rsidRPr="00080773" w:rsidRDefault="00A42D43" w:rsidP="004A6173">
      <w:r w:rsidRPr="00080773">
        <w:rPr>
          <w:rStyle w:val="HideTWBExt"/>
          <w:noProof w:val="0"/>
        </w:rPr>
        <w:t>&lt;/RepeatBlock-By&gt;</w:t>
      </w:r>
    </w:p>
    <w:p w:rsidR="004A6173" w:rsidRPr="00080773" w:rsidRDefault="00A42D43" w:rsidP="004A6173">
      <w:pPr>
        <w:pStyle w:val="NormalBold"/>
      </w:pPr>
      <w:r w:rsidRPr="00080773">
        <w:rPr>
          <w:rStyle w:val="HideTWBExt"/>
          <w:b w:val="0"/>
          <w:noProof w:val="0"/>
        </w:rPr>
        <w:t>&lt;DocAmend&gt;</w:t>
      </w:r>
      <w:r w:rsidRPr="00080773">
        <w:t>Proposta de regulamento</w:t>
      </w:r>
      <w:r w:rsidRPr="00080773">
        <w:rPr>
          <w:rStyle w:val="HideTWBExt"/>
          <w:b w:val="0"/>
          <w:noProof w:val="0"/>
        </w:rPr>
        <w:t>&lt;/DocAmend&gt;</w:t>
      </w:r>
    </w:p>
    <w:p w:rsidR="004A6173" w:rsidRPr="00080773" w:rsidRDefault="00A42D43" w:rsidP="004A6173">
      <w:pPr>
        <w:pStyle w:val="NormalBold"/>
        <w:keepNext/>
      </w:pPr>
      <w:r w:rsidRPr="00080773">
        <w:rPr>
          <w:rStyle w:val="HideTWBExt"/>
          <w:b w:val="0"/>
          <w:noProof w:val="0"/>
        </w:rPr>
        <w:t>&lt;Article&gt;</w:t>
      </w:r>
      <w:r w:rsidRPr="00080773">
        <w:t>Anexo 1 – ponto 10</w:t>
      </w:r>
      <w:r w:rsidRPr="00080773">
        <w:rPr>
          <w:rStyle w:val="HideTWBExt"/>
          <w:b w:val="0"/>
          <w:noProof w:val="0"/>
        </w:rPr>
        <w:t>&lt;/Article&gt;</w:t>
      </w:r>
    </w:p>
    <w:p w:rsidR="004A6173" w:rsidRPr="00080773" w:rsidRDefault="004A6173" w:rsidP="004A6173"/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9D4CC1" w:rsidRPr="00080773" w:rsidTr="005E2516">
        <w:trPr>
          <w:jc w:val="center"/>
        </w:trPr>
        <w:tc>
          <w:tcPr>
            <w:tcW w:w="9752" w:type="dxa"/>
            <w:gridSpan w:val="2"/>
          </w:tcPr>
          <w:p w:rsidR="004A6173" w:rsidRPr="00080773" w:rsidRDefault="004A6173" w:rsidP="005E2516">
            <w:pPr>
              <w:keepNext/>
            </w:pPr>
          </w:p>
        </w:tc>
      </w:tr>
      <w:tr w:rsidR="009D4CC1" w:rsidRPr="00080773" w:rsidTr="005E2516">
        <w:trPr>
          <w:jc w:val="center"/>
        </w:trPr>
        <w:tc>
          <w:tcPr>
            <w:tcW w:w="4876" w:type="dxa"/>
          </w:tcPr>
          <w:p w:rsidR="004A6173" w:rsidRPr="00080773" w:rsidRDefault="00A42D43" w:rsidP="005E2516">
            <w:pPr>
              <w:pStyle w:val="AmColumnHeading"/>
              <w:keepNext/>
            </w:pPr>
            <w:r w:rsidRPr="00080773">
              <w:t>Texto da Comissão</w:t>
            </w:r>
          </w:p>
        </w:tc>
        <w:tc>
          <w:tcPr>
            <w:tcW w:w="4876" w:type="dxa"/>
          </w:tcPr>
          <w:p w:rsidR="004A6173" w:rsidRPr="00080773" w:rsidRDefault="00A42D43" w:rsidP="005E2516">
            <w:pPr>
              <w:pStyle w:val="AmColumnHeading"/>
              <w:keepNext/>
            </w:pPr>
            <w:r w:rsidRPr="00080773">
              <w:t>Alteração</w:t>
            </w:r>
          </w:p>
        </w:tc>
      </w:tr>
      <w:tr w:rsidR="009D4CC1" w:rsidRPr="00080773" w:rsidTr="005E2516">
        <w:trPr>
          <w:jc w:val="center"/>
        </w:trPr>
        <w:tc>
          <w:tcPr>
            <w:tcW w:w="4876" w:type="dxa"/>
          </w:tcPr>
          <w:p w:rsidR="004A6173" w:rsidRPr="00080773" w:rsidRDefault="00A42D43" w:rsidP="005E2516">
            <w:pPr>
              <w:pStyle w:val="Normal6a"/>
            </w:pPr>
            <w:r w:rsidRPr="00080773">
              <w:rPr>
                <w:b/>
                <w:i/>
              </w:rPr>
              <w:t>10. Cuidados imediatos prestados:</w:t>
            </w:r>
          </w:p>
        </w:tc>
        <w:tc>
          <w:tcPr>
            <w:tcW w:w="4876" w:type="dxa"/>
          </w:tcPr>
          <w:p w:rsidR="004A6173" w:rsidRPr="00080773" w:rsidRDefault="00A42D43" w:rsidP="005E2516">
            <w:pPr>
              <w:pStyle w:val="Normal6a"/>
              <w:rPr>
                <w:b/>
                <w:i/>
              </w:rPr>
            </w:pPr>
            <w:r w:rsidRPr="00080773">
              <w:rPr>
                <w:b/>
                <w:i/>
              </w:rPr>
              <w:t>Suprimido</w:t>
            </w:r>
          </w:p>
        </w:tc>
      </w:tr>
      <w:tr w:rsidR="009D4CC1" w:rsidRPr="00080773" w:rsidTr="005E2516">
        <w:trPr>
          <w:jc w:val="center"/>
        </w:trPr>
        <w:tc>
          <w:tcPr>
            <w:tcW w:w="4876" w:type="dxa"/>
          </w:tcPr>
          <w:p w:rsidR="004A6173" w:rsidRPr="00080773" w:rsidRDefault="00A42D43" w:rsidP="005E2516">
            <w:pPr>
              <w:pStyle w:val="Normal6a"/>
              <w:rPr>
                <w:b/>
                <w:i/>
              </w:rPr>
            </w:pPr>
            <w:r w:rsidRPr="00080773">
              <w:rPr>
                <w:b/>
                <w:i/>
              </w:rPr>
              <w:t>□</w:t>
            </w:r>
            <w:r w:rsidRPr="00080773">
              <w:rPr>
                <w:b/>
                <w:i/>
              </w:rPr>
              <w:tab/>
              <w:t>Sim</w:t>
            </w:r>
            <w:r w:rsidRPr="00080773">
              <w:rPr>
                <w:b/>
                <w:i/>
              </w:rPr>
              <w:tab/>
              <w:t>□</w:t>
            </w:r>
            <w:r w:rsidRPr="00080773">
              <w:rPr>
                <w:b/>
                <w:i/>
              </w:rPr>
              <w:tab/>
              <w:t>Não</w:t>
            </w:r>
          </w:p>
        </w:tc>
        <w:tc>
          <w:tcPr>
            <w:tcW w:w="4876" w:type="dxa"/>
          </w:tcPr>
          <w:p w:rsidR="004A6173" w:rsidRPr="00080773" w:rsidRDefault="004A6173" w:rsidP="005E2516">
            <w:pPr>
              <w:pStyle w:val="Normal6a"/>
              <w:rPr>
                <w:b/>
                <w:i/>
              </w:rPr>
            </w:pPr>
          </w:p>
        </w:tc>
      </w:tr>
    </w:tbl>
    <w:p w:rsidR="004A6173" w:rsidRPr="00080773" w:rsidRDefault="00A42D43" w:rsidP="004A6173">
      <w:pPr>
        <w:pStyle w:val="AmOrLang"/>
      </w:pPr>
      <w:r w:rsidRPr="00080773">
        <w:t xml:space="preserve">Or. </w:t>
      </w:r>
      <w:r w:rsidRPr="00080773">
        <w:rPr>
          <w:rStyle w:val="HideTWBExt"/>
          <w:rFonts w:eastAsiaTheme="majorEastAsia"/>
          <w:noProof w:val="0"/>
        </w:rPr>
        <w:t>&lt;Original&gt;</w:t>
      </w:r>
      <w:r w:rsidRPr="00080773">
        <w:rPr>
          <w:rStyle w:val="HideTWBInt"/>
          <w:rFonts w:eastAsiaTheme="majorEastAsia"/>
        </w:rPr>
        <w:t>{EN}</w:t>
      </w:r>
      <w:r w:rsidRPr="00080773">
        <w:t>en</w:t>
      </w:r>
      <w:r w:rsidRPr="00080773">
        <w:rPr>
          <w:rStyle w:val="HideTWBExt"/>
          <w:rFonts w:eastAsiaTheme="majorEastAsia"/>
          <w:noProof w:val="0"/>
        </w:rPr>
        <w:t>&lt;/Original&gt;</w:t>
      </w:r>
    </w:p>
    <w:p w:rsidR="004A6173" w:rsidRPr="00080773" w:rsidRDefault="00A42D43" w:rsidP="004A6173">
      <w:r w:rsidRPr="00080773">
        <w:rPr>
          <w:rStyle w:val="HideTWBExt"/>
          <w:noProof w:val="0"/>
        </w:rPr>
        <w:t>&lt;/Amend&gt;</w:t>
      </w:r>
    </w:p>
    <w:p w:rsidR="004A6173" w:rsidRPr="00080773" w:rsidRDefault="00A42D43" w:rsidP="004A6173">
      <w:pPr>
        <w:pStyle w:val="AmNumberTabs"/>
        <w:keepNext/>
      </w:pPr>
      <w:r w:rsidRPr="00080773">
        <w:rPr>
          <w:rStyle w:val="HideTWBExt"/>
          <w:b w:val="0"/>
          <w:noProof w:val="0"/>
        </w:rPr>
        <w:t>&lt;Amend&gt;</w:t>
      </w:r>
      <w:r w:rsidRPr="00080773">
        <w:t>Alteração</w:t>
      </w:r>
      <w:r w:rsidRPr="00080773">
        <w:tab/>
      </w:r>
      <w:r w:rsidRPr="00080773">
        <w:tab/>
      </w:r>
      <w:r w:rsidRPr="00080773">
        <w:rPr>
          <w:rStyle w:val="HideTWBExt"/>
          <w:b w:val="0"/>
          <w:noProof w:val="0"/>
        </w:rPr>
        <w:t>&lt;NumAm&gt;</w:t>
      </w:r>
      <w:r w:rsidRPr="00080773">
        <w:t>818</w:t>
      </w:r>
      <w:r w:rsidRPr="00080773">
        <w:rPr>
          <w:rStyle w:val="HideTWBExt"/>
          <w:b w:val="0"/>
          <w:noProof w:val="0"/>
        </w:rPr>
        <w:t>&lt;/NumAm&gt;</w:t>
      </w:r>
    </w:p>
    <w:p w:rsidR="004A6173" w:rsidRPr="00080773" w:rsidRDefault="00A42D43" w:rsidP="004A6173">
      <w:pPr>
        <w:pStyle w:val="NormalBold"/>
      </w:pPr>
      <w:r w:rsidRPr="00080773">
        <w:rPr>
          <w:rStyle w:val="HideTWBExt"/>
          <w:b w:val="0"/>
          <w:noProof w:val="0"/>
        </w:rPr>
        <w:t>&lt;RepeatBlock-By&gt;&lt;Members&gt;</w:t>
      </w:r>
      <w:r w:rsidRPr="00080773">
        <w:t>Tineke Strik</w:t>
      </w:r>
      <w:r w:rsidRPr="00080773">
        <w:rPr>
          <w:rStyle w:val="HideTWBExt"/>
          <w:b w:val="0"/>
          <w:noProof w:val="0"/>
        </w:rPr>
        <w:t>&lt;/Members&gt;</w:t>
      </w:r>
    </w:p>
    <w:p w:rsidR="004A6173" w:rsidRPr="00080773" w:rsidRDefault="00A42D43" w:rsidP="004A6173">
      <w:r w:rsidRPr="00080773">
        <w:rPr>
          <w:rStyle w:val="HideTWBExt"/>
          <w:noProof w:val="0"/>
        </w:rPr>
        <w:t>&lt;/RepeatBlock-By&gt;</w:t>
      </w:r>
    </w:p>
    <w:p w:rsidR="004A6173" w:rsidRPr="00080773" w:rsidRDefault="00A42D43" w:rsidP="004A6173">
      <w:pPr>
        <w:pStyle w:val="NormalBold"/>
      </w:pPr>
      <w:r w:rsidRPr="00080773">
        <w:rPr>
          <w:rStyle w:val="HideTWBExt"/>
          <w:b w:val="0"/>
          <w:noProof w:val="0"/>
        </w:rPr>
        <w:t>&lt;DocAmend&gt;</w:t>
      </w:r>
      <w:r w:rsidRPr="00080773">
        <w:t>Proposta de regulamento</w:t>
      </w:r>
      <w:r w:rsidRPr="00080773">
        <w:rPr>
          <w:rStyle w:val="HideTWBExt"/>
          <w:b w:val="0"/>
          <w:noProof w:val="0"/>
        </w:rPr>
        <w:t>&lt;/DocAmend&gt;</w:t>
      </w:r>
    </w:p>
    <w:p w:rsidR="004A6173" w:rsidRPr="00080773" w:rsidRDefault="00A42D43" w:rsidP="004A6173">
      <w:pPr>
        <w:pStyle w:val="NormalBold"/>
        <w:keepNext/>
      </w:pPr>
      <w:r w:rsidRPr="00080773">
        <w:rPr>
          <w:rStyle w:val="HideTWBExt"/>
          <w:b w:val="0"/>
          <w:noProof w:val="0"/>
        </w:rPr>
        <w:t>&lt;Article&gt;</w:t>
      </w:r>
      <w:r w:rsidRPr="00080773">
        <w:t>Anexo 1 – ponto 10</w:t>
      </w:r>
      <w:r w:rsidRPr="00080773">
        <w:rPr>
          <w:rStyle w:val="HideTWBExt"/>
          <w:b w:val="0"/>
          <w:noProof w:val="0"/>
        </w:rPr>
        <w:t>&lt;/Article&gt;</w:t>
      </w:r>
    </w:p>
    <w:p w:rsidR="004A6173" w:rsidRPr="00080773" w:rsidRDefault="004A6173" w:rsidP="004A6173"/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9D4CC1" w:rsidRPr="00080773" w:rsidTr="005E2516">
        <w:trPr>
          <w:jc w:val="center"/>
        </w:trPr>
        <w:tc>
          <w:tcPr>
            <w:tcW w:w="9752" w:type="dxa"/>
            <w:gridSpan w:val="2"/>
          </w:tcPr>
          <w:p w:rsidR="004A6173" w:rsidRPr="00080773" w:rsidRDefault="004A6173" w:rsidP="005E2516">
            <w:pPr>
              <w:keepNext/>
            </w:pPr>
          </w:p>
        </w:tc>
      </w:tr>
      <w:tr w:rsidR="009D4CC1" w:rsidRPr="00080773" w:rsidTr="005E2516">
        <w:trPr>
          <w:jc w:val="center"/>
        </w:trPr>
        <w:tc>
          <w:tcPr>
            <w:tcW w:w="4876" w:type="dxa"/>
          </w:tcPr>
          <w:p w:rsidR="004A6173" w:rsidRPr="00080773" w:rsidRDefault="00A42D43" w:rsidP="005E2516">
            <w:pPr>
              <w:pStyle w:val="AmColumnHeading"/>
              <w:keepNext/>
            </w:pPr>
            <w:r w:rsidRPr="00080773">
              <w:t>Texto da Comissão</w:t>
            </w:r>
          </w:p>
        </w:tc>
        <w:tc>
          <w:tcPr>
            <w:tcW w:w="4876" w:type="dxa"/>
          </w:tcPr>
          <w:p w:rsidR="004A6173" w:rsidRPr="00080773" w:rsidRDefault="00A42D43" w:rsidP="005E2516">
            <w:pPr>
              <w:pStyle w:val="AmColumnHeading"/>
              <w:keepNext/>
            </w:pPr>
            <w:r w:rsidRPr="00080773">
              <w:t>Alteração</w:t>
            </w:r>
          </w:p>
        </w:tc>
      </w:tr>
      <w:tr w:rsidR="009D4CC1" w:rsidRPr="00080773" w:rsidTr="005E2516">
        <w:trPr>
          <w:jc w:val="center"/>
        </w:trPr>
        <w:tc>
          <w:tcPr>
            <w:tcW w:w="4876" w:type="dxa"/>
          </w:tcPr>
          <w:p w:rsidR="004A6173" w:rsidRPr="00080773" w:rsidRDefault="004A6173" w:rsidP="005E2516">
            <w:pPr>
              <w:pStyle w:val="Normal6"/>
            </w:pPr>
          </w:p>
        </w:tc>
        <w:tc>
          <w:tcPr>
            <w:tcW w:w="4876" w:type="dxa"/>
          </w:tcPr>
          <w:p w:rsidR="004A6173" w:rsidRPr="00080773" w:rsidRDefault="00A42D43" w:rsidP="005E2516">
            <w:pPr>
              <w:pStyle w:val="Normal6"/>
              <w:rPr>
                <w:b/>
                <w:i/>
              </w:rPr>
            </w:pPr>
            <w:r w:rsidRPr="00080773">
              <w:rPr>
                <w:b/>
                <w:i/>
              </w:rPr>
              <w:t>10. Foi realizado um exame médico?</w:t>
            </w:r>
          </w:p>
          <w:p w:rsidR="004A6173" w:rsidRPr="00080773" w:rsidRDefault="004A6173" w:rsidP="005E2516">
            <w:pPr>
              <w:pStyle w:val="Normal6"/>
              <w:rPr>
                <w:szCs w:val="24"/>
              </w:rPr>
            </w:pPr>
          </w:p>
        </w:tc>
      </w:tr>
      <w:tr w:rsidR="009D4CC1" w:rsidRPr="00080773" w:rsidTr="005E2516">
        <w:trPr>
          <w:jc w:val="center"/>
        </w:trPr>
        <w:tc>
          <w:tcPr>
            <w:tcW w:w="4876" w:type="dxa"/>
          </w:tcPr>
          <w:p w:rsidR="004A6173" w:rsidRPr="00080773" w:rsidRDefault="004A6173" w:rsidP="005E2516">
            <w:pPr>
              <w:pStyle w:val="Normal6a"/>
            </w:pPr>
          </w:p>
        </w:tc>
        <w:tc>
          <w:tcPr>
            <w:tcW w:w="4876" w:type="dxa"/>
          </w:tcPr>
          <w:p w:rsidR="004A6173" w:rsidRPr="00080773" w:rsidRDefault="00A42D43" w:rsidP="005E2516">
            <w:pPr>
              <w:rPr>
                <w:b/>
                <w:i/>
              </w:rPr>
            </w:pPr>
            <w:r w:rsidRPr="00080773">
              <w:rPr>
                <w:b/>
                <w:i/>
              </w:rPr>
              <w:t>□</w:t>
            </w:r>
            <w:r w:rsidRPr="00080773">
              <w:rPr>
                <w:b/>
                <w:i/>
              </w:rPr>
              <w:tab/>
              <w:t>Sim</w:t>
            </w:r>
            <w:r w:rsidRPr="00080773">
              <w:rPr>
                <w:b/>
                <w:i/>
              </w:rPr>
              <w:tab/>
              <w:t>□</w:t>
            </w:r>
            <w:r w:rsidRPr="00080773">
              <w:rPr>
                <w:b/>
                <w:i/>
              </w:rPr>
              <w:tab/>
              <w:t>Não</w:t>
            </w:r>
          </w:p>
        </w:tc>
      </w:tr>
      <w:tr w:rsidR="009D4CC1" w:rsidRPr="00080773" w:rsidTr="005E2516">
        <w:trPr>
          <w:jc w:val="center"/>
        </w:trPr>
        <w:tc>
          <w:tcPr>
            <w:tcW w:w="4876" w:type="dxa"/>
          </w:tcPr>
          <w:p w:rsidR="004A6173" w:rsidRPr="00080773" w:rsidRDefault="00A42D43" w:rsidP="005E2516">
            <w:pPr>
              <w:pStyle w:val="Normal6a"/>
            </w:pPr>
            <w:r w:rsidRPr="00080773">
              <w:rPr>
                <w:b/>
                <w:i/>
              </w:rPr>
              <w:t>10.</w:t>
            </w:r>
            <w:r w:rsidRPr="00080773">
              <w:t xml:space="preserve"> </w:t>
            </w:r>
            <w:r w:rsidRPr="00080773">
              <w:t>Cuidados imediatos prestados:</w:t>
            </w:r>
          </w:p>
          <w:p w:rsidR="004A6173" w:rsidRPr="00080773" w:rsidRDefault="004A6173" w:rsidP="005E2516">
            <w:pPr>
              <w:pStyle w:val="Normal6a"/>
            </w:pPr>
          </w:p>
        </w:tc>
        <w:tc>
          <w:tcPr>
            <w:tcW w:w="4876" w:type="dxa"/>
          </w:tcPr>
          <w:p w:rsidR="004A6173" w:rsidRPr="00080773" w:rsidRDefault="00A42D43" w:rsidP="005E2516">
            <w:pPr>
              <w:pStyle w:val="Normal6a"/>
            </w:pPr>
            <w:r w:rsidRPr="00080773">
              <w:t>Cuidados imediatos prestados:</w:t>
            </w:r>
          </w:p>
          <w:p w:rsidR="004A6173" w:rsidRPr="00080773" w:rsidRDefault="004A6173" w:rsidP="005E2516">
            <w:pPr>
              <w:pStyle w:val="Normal6a"/>
            </w:pPr>
          </w:p>
        </w:tc>
      </w:tr>
      <w:tr w:rsidR="009D4CC1" w:rsidRPr="00080773" w:rsidTr="005E2516">
        <w:trPr>
          <w:jc w:val="center"/>
        </w:trPr>
        <w:tc>
          <w:tcPr>
            <w:tcW w:w="4876" w:type="dxa"/>
          </w:tcPr>
          <w:p w:rsidR="004A6173" w:rsidRPr="00080773" w:rsidRDefault="00A42D43" w:rsidP="005E2516">
            <w:pPr>
              <w:pStyle w:val="Normal6a"/>
              <w:rPr>
                <w:b/>
                <w:i/>
              </w:rPr>
            </w:pPr>
            <w:r w:rsidRPr="00080773">
              <w:t>□</w:t>
            </w:r>
            <w:r w:rsidRPr="00080773">
              <w:tab/>
              <w:t>Sim</w:t>
            </w:r>
            <w:r w:rsidRPr="00080773">
              <w:tab/>
              <w:t>□</w:t>
            </w:r>
            <w:r w:rsidRPr="00080773">
              <w:tab/>
              <w:t>Não</w:t>
            </w:r>
          </w:p>
        </w:tc>
        <w:tc>
          <w:tcPr>
            <w:tcW w:w="4876" w:type="dxa"/>
          </w:tcPr>
          <w:p w:rsidR="004A6173" w:rsidRPr="00080773" w:rsidRDefault="00A42D43" w:rsidP="005E2516">
            <w:pPr>
              <w:pStyle w:val="Normal6a"/>
            </w:pPr>
            <w:r w:rsidRPr="00080773">
              <w:t>□</w:t>
            </w:r>
            <w:r w:rsidRPr="00080773">
              <w:tab/>
              <w:t>Sim</w:t>
            </w:r>
            <w:r w:rsidRPr="00080773">
              <w:tab/>
              <w:t>□</w:t>
            </w:r>
            <w:r w:rsidRPr="00080773">
              <w:tab/>
              <w:t>Não</w:t>
            </w:r>
          </w:p>
        </w:tc>
      </w:tr>
      <w:tr w:rsidR="009D4CC1" w:rsidRPr="00080773" w:rsidTr="005E2516">
        <w:trPr>
          <w:trHeight w:val="1510"/>
          <w:jc w:val="center"/>
        </w:trPr>
        <w:tc>
          <w:tcPr>
            <w:tcW w:w="4876" w:type="dxa"/>
          </w:tcPr>
          <w:p w:rsidR="004A6173" w:rsidRPr="00080773" w:rsidRDefault="004A6173" w:rsidP="005E2516">
            <w:pPr>
              <w:pStyle w:val="Normal6"/>
              <w:rPr>
                <w:b/>
                <w:bCs/>
                <w:i/>
                <w:iCs/>
              </w:rPr>
            </w:pPr>
          </w:p>
        </w:tc>
        <w:tc>
          <w:tcPr>
            <w:tcW w:w="4876" w:type="dxa"/>
          </w:tcPr>
          <w:p w:rsidR="004A6173" w:rsidRPr="00080773" w:rsidRDefault="00A42D43" w:rsidP="005E2516">
            <w:pPr>
              <w:pStyle w:val="Normal6"/>
              <w:rPr>
                <w:b/>
                <w:bCs/>
                <w:i/>
                <w:iCs/>
              </w:rPr>
            </w:pPr>
            <w:r w:rsidRPr="00080773">
              <w:rPr>
                <w:b/>
                <w:i/>
              </w:rPr>
              <w:t>Isolamento por motivos de saúde pública:</w:t>
            </w:r>
          </w:p>
        </w:tc>
      </w:tr>
      <w:tr w:rsidR="009D4CC1" w:rsidRPr="00080773" w:rsidTr="005E2516">
        <w:trPr>
          <w:trHeight w:val="369"/>
          <w:jc w:val="center"/>
        </w:trPr>
        <w:tc>
          <w:tcPr>
            <w:tcW w:w="4876" w:type="dxa"/>
          </w:tcPr>
          <w:p w:rsidR="004A6173" w:rsidRPr="00080773" w:rsidRDefault="004A6173" w:rsidP="005E2516">
            <w:pPr>
              <w:pStyle w:val="Normal6"/>
              <w:rPr>
                <w:b/>
                <w:bCs/>
                <w:i/>
                <w:iCs/>
              </w:rPr>
            </w:pPr>
          </w:p>
        </w:tc>
        <w:tc>
          <w:tcPr>
            <w:tcW w:w="4876" w:type="dxa"/>
          </w:tcPr>
          <w:p w:rsidR="004A6173" w:rsidRPr="00080773" w:rsidRDefault="00A42D43" w:rsidP="005E2516">
            <w:pPr>
              <w:pStyle w:val="Normal6"/>
              <w:rPr>
                <w:b/>
                <w:bCs/>
                <w:i/>
                <w:iCs/>
              </w:rPr>
            </w:pPr>
            <w:r w:rsidRPr="00080773">
              <w:rPr>
                <w:b/>
                <w:i/>
              </w:rPr>
              <w:t>□</w:t>
            </w:r>
            <w:r w:rsidRPr="00080773">
              <w:rPr>
                <w:b/>
                <w:i/>
              </w:rPr>
              <w:tab/>
              <w:t>Sim</w:t>
            </w:r>
            <w:r w:rsidRPr="00080773">
              <w:rPr>
                <w:b/>
                <w:i/>
              </w:rPr>
              <w:tab/>
              <w:t>□</w:t>
            </w:r>
            <w:r w:rsidRPr="00080773">
              <w:rPr>
                <w:b/>
                <w:i/>
              </w:rPr>
              <w:tab/>
              <w:t>Não</w:t>
            </w:r>
          </w:p>
        </w:tc>
      </w:tr>
      <w:tr w:rsidR="009D4CC1" w:rsidRPr="00080773" w:rsidTr="005E2516">
        <w:trPr>
          <w:trHeight w:val="703"/>
          <w:jc w:val="center"/>
        </w:trPr>
        <w:tc>
          <w:tcPr>
            <w:tcW w:w="4876" w:type="dxa"/>
          </w:tcPr>
          <w:p w:rsidR="004A6173" w:rsidRPr="00080773" w:rsidRDefault="004A6173" w:rsidP="005E2516">
            <w:pPr>
              <w:pStyle w:val="Normal6"/>
              <w:rPr>
                <w:b/>
                <w:bCs/>
                <w:i/>
                <w:iCs/>
              </w:rPr>
            </w:pPr>
          </w:p>
        </w:tc>
        <w:tc>
          <w:tcPr>
            <w:tcW w:w="4876" w:type="dxa"/>
          </w:tcPr>
          <w:p w:rsidR="004A6173" w:rsidRPr="00080773" w:rsidRDefault="00A42D43" w:rsidP="005E2516">
            <w:pPr>
              <w:pStyle w:val="Normal6"/>
              <w:rPr>
                <w:b/>
                <w:bCs/>
                <w:i/>
                <w:iCs/>
              </w:rPr>
            </w:pPr>
            <w:r w:rsidRPr="00080773">
              <w:rPr>
                <w:b/>
                <w:i/>
              </w:rPr>
              <w:t>Em caso afirmativo, fornecer datas, motivos específicos, locais:</w:t>
            </w:r>
          </w:p>
        </w:tc>
      </w:tr>
    </w:tbl>
    <w:p w:rsidR="002A312C" w:rsidRPr="00080773" w:rsidRDefault="00A42D43" w:rsidP="002A312C">
      <w:pPr>
        <w:jc w:val="right"/>
      </w:pPr>
      <w:r w:rsidRPr="00080773">
        <w:t xml:space="preserve">Or. </w:t>
      </w:r>
      <w:r w:rsidRPr="00080773">
        <w:rPr>
          <w:rStyle w:val="HideTWBExt"/>
          <w:rFonts w:eastAsiaTheme="majorEastAsia"/>
          <w:noProof w:val="0"/>
        </w:rPr>
        <w:t>&lt;Original&gt;</w:t>
      </w:r>
      <w:r w:rsidRPr="00080773">
        <w:rPr>
          <w:rStyle w:val="HideTWBInt"/>
          <w:rFonts w:eastAsiaTheme="majorEastAsia"/>
        </w:rPr>
        <w:t>{EN}</w:t>
      </w:r>
      <w:r w:rsidRPr="00080773">
        <w:t>en</w:t>
      </w:r>
      <w:r w:rsidRPr="00080773">
        <w:rPr>
          <w:rStyle w:val="HideTWBExt"/>
          <w:rFonts w:eastAsiaTheme="majorEastAsia"/>
          <w:noProof w:val="0"/>
        </w:rPr>
        <w:t>&lt;/Original&gt;</w:t>
      </w:r>
    </w:p>
    <w:p w:rsidR="002A312C" w:rsidRPr="00080773" w:rsidRDefault="002A312C" w:rsidP="002A312C">
      <w:r w:rsidRPr="00080773">
        <w:rPr>
          <w:rStyle w:val="HideTWBExt"/>
          <w:noProof w:val="0"/>
        </w:rPr>
        <w:t>&lt;/Amend&gt;</w:t>
      </w:r>
    </w:p>
    <w:p w:rsidR="002A312C" w:rsidRPr="00080773" w:rsidRDefault="002A312C" w:rsidP="002A312C">
      <w:pPr>
        <w:pStyle w:val="AmOrLang"/>
        <w:jc w:val="left"/>
      </w:pPr>
      <w:r w:rsidRPr="00080773">
        <w:rPr>
          <w:rStyle w:val="HideTWBExt"/>
          <w:rFonts w:eastAsiaTheme="majorEastAsia"/>
          <w:noProof w:val="0"/>
        </w:rPr>
        <w:t>&lt;Amend&gt;</w:t>
      </w:r>
      <w:r w:rsidRPr="00080773">
        <w:rPr>
          <w:b/>
        </w:rPr>
        <w:t>Alteração</w:t>
      </w:r>
      <w:r w:rsidRPr="00080773">
        <w:tab/>
      </w:r>
      <w:r w:rsidRPr="00080773">
        <w:rPr>
          <w:rStyle w:val="HideTWBExt"/>
          <w:rFonts w:eastAsiaTheme="majorEastAsia"/>
          <w:noProof w:val="0"/>
        </w:rPr>
        <w:t>&lt;NumAm&gt;</w:t>
      </w:r>
      <w:r w:rsidRPr="00080773">
        <w:rPr>
          <w:b/>
        </w:rPr>
        <w:t>819</w:t>
      </w:r>
      <w:r w:rsidRPr="00080773">
        <w:rPr>
          <w:rStyle w:val="HideTWBExt"/>
          <w:rFonts w:eastAsiaTheme="majorEastAsia"/>
          <w:noProof w:val="0"/>
        </w:rPr>
        <w:t>&lt;/NumAm&gt;</w:t>
      </w:r>
    </w:p>
    <w:p w:rsidR="002A312C" w:rsidRPr="00080773" w:rsidRDefault="002A312C" w:rsidP="002A312C">
      <w:pPr>
        <w:pStyle w:val="NormalBold"/>
      </w:pPr>
      <w:r w:rsidRPr="00080773">
        <w:rPr>
          <w:rStyle w:val="HideTWBExt"/>
          <w:rFonts w:eastAsiaTheme="majorEastAsia"/>
          <w:b w:val="0"/>
          <w:noProof w:val="0"/>
        </w:rPr>
        <w:t>&lt;RepeatBlock-By&gt;&lt;Members&gt;</w:t>
      </w:r>
      <w:r w:rsidRPr="00080773">
        <w:t>Nadine Morano</w:t>
      </w:r>
      <w:r w:rsidRPr="00080773">
        <w:rPr>
          <w:rStyle w:val="HideTWBExt"/>
          <w:rFonts w:eastAsiaTheme="majorEastAsia"/>
          <w:b w:val="0"/>
          <w:noProof w:val="0"/>
        </w:rPr>
        <w:t>&lt;/Members&gt;</w:t>
      </w:r>
    </w:p>
    <w:p w:rsidR="002A312C" w:rsidRPr="00080773" w:rsidRDefault="002A312C" w:rsidP="002A312C">
      <w:r w:rsidRPr="00080773">
        <w:rPr>
          <w:rStyle w:val="HideTWBExt"/>
          <w:rFonts w:eastAsiaTheme="majorEastAsia"/>
          <w:noProof w:val="0"/>
        </w:rPr>
        <w:t>&lt;/RepeatBlock-By&gt;</w:t>
      </w:r>
    </w:p>
    <w:p w:rsidR="002A312C" w:rsidRPr="00080773" w:rsidRDefault="002A312C" w:rsidP="002A312C">
      <w:pPr>
        <w:pStyle w:val="NormalBold"/>
      </w:pPr>
      <w:r w:rsidRPr="00080773">
        <w:rPr>
          <w:rStyle w:val="HideTWBExt"/>
          <w:rFonts w:eastAsiaTheme="majorEastAsia"/>
          <w:b w:val="0"/>
          <w:noProof w:val="0"/>
        </w:rPr>
        <w:t>&lt;DocAmend&gt;</w:t>
      </w:r>
      <w:r w:rsidRPr="00080773">
        <w:t>Proposta de regulamento</w:t>
      </w:r>
      <w:r w:rsidRPr="00080773">
        <w:rPr>
          <w:rStyle w:val="HideTWBExt"/>
          <w:rFonts w:eastAsiaTheme="majorEastAsia"/>
          <w:b w:val="0"/>
          <w:noProof w:val="0"/>
        </w:rPr>
        <w:t>&lt;/DocAmend&gt;</w:t>
      </w:r>
    </w:p>
    <w:p w:rsidR="002A312C" w:rsidRPr="00080773" w:rsidRDefault="002A312C" w:rsidP="002A312C">
      <w:pPr>
        <w:pStyle w:val="NormalBold"/>
        <w:keepNext/>
      </w:pPr>
      <w:r w:rsidRPr="00080773">
        <w:rPr>
          <w:rStyle w:val="HideTWBExt"/>
          <w:rFonts w:eastAsiaTheme="majorEastAsia"/>
          <w:b w:val="0"/>
          <w:noProof w:val="0"/>
        </w:rPr>
        <w:t>&lt;Article&gt;</w:t>
      </w:r>
      <w:r w:rsidRPr="00080773">
        <w:t>Anexo 1 – n.º 10-A (novo)</w:t>
      </w:r>
      <w:r w:rsidRPr="00080773">
        <w:rPr>
          <w:rStyle w:val="HideTWBExt"/>
          <w:rFonts w:eastAsiaTheme="majorEastAsia"/>
          <w:b w:val="0"/>
          <w:noProof w:val="0"/>
        </w:rPr>
        <w:t>&lt;/Article&gt;</w:t>
      </w:r>
    </w:p>
    <w:p w:rsidR="002A312C" w:rsidRPr="00080773" w:rsidRDefault="002A312C" w:rsidP="002A312C"/>
    <w:p w:rsidR="002A312C" w:rsidRPr="00080773" w:rsidRDefault="002A312C" w:rsidP="002A312C"/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2A312C" w:rsidRPr="00080773" w:rsidTr="005F3F7B">
        <w:trPr>
          <w:jc w:val="center"/>
        </w:trPr>
        <w:tc>
          <w:tcPr>
            <w:tcW w:w="9752" w:type="dxa"/>
            <w:gridSpan w:val="2"/>
          </w:tcPr>
          <w:p w:rsidR="002A312C" w:rsidRPr="00080773" w:rsidRDefault="002A312C" w:rsidP="005F3F7B">
            <w:pPr>
              <w:keepNext/>
            </w:pPr>
          </w:p>
        </w:tc>
      </w:tr>
      <w:tr w:rsidR="002A312C" w:rsidRPr="00080773" w:rsidTr="005F3F7B">
        <w:trPr>
          <w:jc w:val="center"/>
        </w:trPr>
        <w:tc>
          <w:tcPr>
            <w:tcW w:w="4876" w:type="dxa"/>
          </w:tcPr>
          <w:p w:rsidR="002A312C" w:rsidRPr="00080773" w:rsidRDefault="002A312C" w:rsidP="005F3F7B">
            <w:pPr>
              <w:pStyle w:val="AmColumnHeading"/>
              <w:keepNext/>
            </w:pPr>
            <w:r w:rsidRPr="00080773">
              <w:t>Texto da Comissão</w:t>
            </w:r>
          </w:p>
        </w:tc>
        <w:tc>
          <w:tcPr>
            <w:tcW w:w="4876" w:type="dxa"/>
          </w:tcPr>
          <w:p w:rsidR="002A312C" w:rsidRPr="00080773" w:rsidRDefault="002A312C" w:rsidP="005F3F7B">
            <w:pPr>
              <w:pStyle w:val="AmColumnHeading"/>
              <w:keepNext/>
            </w:pPr>
            <w:r w:rsidRPr="00080773">
              <w:t>Alteração</w:t>
            </w:r>
          </w:p>
        </w:tc>
      </w:tr>
      <w:tr w:rsidR="002A312C" w:rsidRPr="00080773" w:rsidTr="005F3F7B">
        <w:trPr>
          <w:jc w:val="center"/>
        </w:trPr>
        <w:tc>
          <w:tcPr>
            <w:tcW w:w="4876" w:type="dxa"/>
          </w:tcPr>
          <w:p w:rsidR="002A312C" w:rsidRPr="00080773" w:rsidRDefault="002A312C" w:rsidP="005F3F7B">
            <w:pPr>
              <w:pStyle w:val="Normal6"/>
            </w:pPr>
          </w:p>
        </w:tc>
        <w:tc>
          <w:tcPr>
            <w:tcW w:w="4876" w:type="dxa"/>
          </w:tcPr>
          <w:p w:rsidR="002A312C" w:rsidRPr="00080773" w:rsidRDefault="002A312C" w:rsidP="005F3F7B">
            <w:pPr>
              <w:pStyle w:val="Normal6a"/>
              <w:rPr>
                <w:b/>
                <w:i/>
                <w:szCs w:val="24"/>
              </w:rPr>
            </w:pPr>
            <w:r w:rsidRPr="00080773">
              <w:rPr>
                <w:b/>
                <w:i/>
              </w:rPr>
              <w:t xml:space="preserve">10-A. Realização de um teste ósseo: </w:t>
            </w:r>
          </w:p>
        </w:tc>
      </w:tr>
      <w:tr w:rsidR="002A312C" w:rsidRPr="00080773" w:rsidTr="005F3F7B">
        <w:trPr>
          <w:jc w:val="center"/>
        </w:trPr>
        <w:tc>
          <w:tcPr>
            <w:tcW w:w="4876" w:type="dxa"/>
          </w:tcPr>
          <w:p w:rsidR="002A312C" w:rsidRPr="00080773" w:rsidRDefault="002A312C" w:rsidP="005F3F7B">
            <w:pPr>
              <w:pStyle w:val="Normal6"/>
            </w:pPr>
          </w:p>
        </w:tc>
        <w:tc>
          <w:tcPr>
            <w:tcW w:w="4876" w:type="dxa"/>
          </w:tcPr>
          <w:p w:rsidR="002A312C" w:rsidRPr="00080773" w:rsidRDefault="002A312C" w:rsidP="005F3F7B">
            <w:pPr>
              <w:pStyle w:val="Normal6a"/>
              <w:rPr>
                <w:b/>
                <w:i/>
              </w:rPr>
            </w:pPr>
            <w:r w:rsidRPr="00080773">
              <w:rPr>
                <w:b/>
                <w:i/>
              </w:rPr>
              <w:t>□</w:t>
            </w:r>
            <w:r w:rsidRPr="00080773">
              <w:rPr>
                <w:b/>
                <w:i/>
              </w:rPr>
              <w:tab/>
              <w:t>Sim</w:t>
            </w:r>
            <w:r w:rsidRPr="00080773">
              <w:rPr>
                <w:b/>
                <w:i/>
              </w:rPr>
              <w:tab/>
              <w:t>□</w:t>
            </w:r>
            <w:r w:rsidRPr="00080773">
              <w:rPr>
                <w:b/>
                <w:i/>
              </w:rPr>
              <w:tab/>
              <w:t>Não</w:t>
            </w:r>
          </w:p>
        </w:tc>
      </w:tr>
      <w:tr w:rsidR="002A312C" w:rsidRPr="00080773" w:rsidTr="005F3F7B">
        <w:trPr>
          <w:jc w:val="center"/>
        </w:trPr>
        <w:tc>
          <w:tcPr>
            <w:tcW w:w="4876" w:type="dxa"/>
          </w:tcPr>
          <w:p w:rsidR="002A312C" w:rsidRPr="00080773" w:rsidRDefault="002A312C" w:rsidP="005F3F7B">
            <w:pPr>
              <w:pStyle w:val="Normal6"/>
            </w:pPr>
          </w:p>
        </w:tc>
        <w:tc>
          <w:tcPr>
            <w:tcW w:w="4876" w:type="dxa"/>
          </w:tcPr>
          <w:p w:rsidR="002A312C" w:rsidRPr="00080773" w:rsidRDefault="002A312C" w:rsidP="005F3F7B">
            <w:pPr>
              <w:pStyle w:val="Normal6a"/>
              <w:rPr>
                <w:b/>
                <w:i/>
              </w:rPr>
            </w:pPr>
            <w:r w:rsidRPr="00080773">
              <w:rPr>
                <w:b/>
                <w:i/>
              </w:rPr>
              <w:t>Em caso afirmativo, fornecer resultados do teste:</w:t>
            </w:r>
          </w:p>
        </w:tc>
      </w:tr>
    </w:tbl>
    <w:p w:rsidR="002A312C" w:rsidRPr="00080773" w:rsidRDefault="002A312C" w:rsidP="002A312C">
      <w:pPr>
        <w:pStyle w:val="AmOrLang"/>
      </w:pPr>
      <w:r w:rsidRPr="00080773">
        <w:t xml:space="preserve">Or. </w:t>
      </w:r>
      <w:r w:rsidRPr="00080773">
        <w:rPr>
          <w:rStyle w:val="HideTWBExt"/>
          <w:rFonts w:eastAsiaTheme="majorEastAsia"/>
          <w:noProof w:val="0"/>
        </w:rPr>
        <w:t>&lt;Original&gt;</w:t>
      </w:r>
      <w:r w:rsidRPr="00080773">
        <w:rPr>
          <w:rStyle w:val="HideTWBInt"/>
          <w:rFonts w:eastAsiaTheme="majorEastAsia"/>
        </w:rPr>
        <w:t>{FR}</w:t>
      </w:r>
      <w:r w:rsidRPr="00080773">
        <w:t>fr</w:t>
      </w:r>
      <w:r w:rsidRPr="00080773">
        <w:rPr>
          <w:rStyle w:val="HideTWBExt"/>
          <w:rFonts w:eastAsiaTheme="majorEastAsia"/>
          <w:noProof w:val="0"/>
        </w:rPr>
        <w:t>&lt;/Original&gt;</w:t>
      </w:r>
    </w:p>
    <w:p w:rsidR="002A312C" w:rsidRPr="00080773" w:rsidRDefault="002A312C" w:rsidP="002A312C">
      <w:r w:rsidRPr="00080773">
        <w:rPr>
          <w:rStyle w:val="HideTWBExt"/>
          <w:rFonts w:eastAsiaTheme="majorEastAsia"/>
          <w:noProof w:val="0"/>
        </w:rPr>
        <w:t>&lt;/Amend&gt;</w:t>
      </w:r>
    </w:p>
    <w:p w:rsidR="004A6173" w:rsidRPr="00080773" w:rsidRDefault="00A42D43" w:rsidP="004A6173">
      <w:pPr>
        <w:pStyle w:val="AmNumberTabs"/>
        <w:keepNext/>
      </w:pPr>
      <w:r w:rsidRPr="00080773">
        <w:rPr>
          <w:rStyle w:val="HideTWBExt"/>
          <w:b w:val="0"/>
          <w:noProof w:val="0"/>
        </w:rPr>
        <w:t>&lt;Amend&gt;</w:t>
      </w:r>
      <w:r w:rsidRPr="00080773">
        <w:t>Alteração</w:t>
      </w:r>
      <w:r w:rsidRPr="00080773">
        <w:tab/>
      </w:r>
      <w:r w:rsidRPr="00080773">
        <w:tab/>
      </w:r>
      <w:r w:rsidRPr="00080773">
        <w:rPr>
          <w:rStyle w:val="HideTWBExt"/>
          <w:b w:val="0"/>
          <w:noProof w:val="0"/>
        </w:rPr>
        <w:t>&lt;NumAm&gt;</w:t>
      </w:r>
      <w:r w:rsidRPr="00080773">
        <w:t>820</w:t>
      </w:r>
      <w:r w:rsidRPr="00080773">
        <w:rPr>
          <w:rStyle w:val="HideTWBExt"/>
          <w:b w:val="0"/>
          <w:noProof w:val="0"/>
        </w:rPr>
        <w:t>&lt;/NumAm&gt;</w:t>
      </w:r>
    </w:p>
    <w:p w:rsidR="004A6173" w:rsidRPr="00080773" w:rsidRDefault="00A42D43" w:rsidP="004A6173">
      <w:pPr>
        <w:pStyle w:val="NormalBold"/>
      </w:pPr>
      <w:r w:rsidRPr="00080773">
        <w:rPr>
          <w:rStyle w:val="HideTWBExt"/>
          <w:b w:val="0"/>
          <w:noProof w:val="0"/>
        </w:rPr>
        <w:t>&lt;RepeatBlock-By&gt;&lt;Members&gt;</w:t>
      </w:r>
      <w:r w:rsidRPr="00080773">
        <w:t>Tineke Strik</w:t>
      </w:r>
      <w:r w:rsidRPr="00080773">
        <w:rPr>
          <w:rStyle w:val="HideTWBExt"/>
          <w:b w:val="0"/>
          <w:noProof w:val="0"/>
        </w:rPr>
        <w:t>&lt;/Members&gt;</w:t>
      </w:r>
    </w:p>
    <w:p w:rsidR="004A6173" w:rsidRPr="00080773" w:rsidRDefault="00A42D43" w:rsidP="004A6173">
      <w:r w:rsidRPr="00080773">
        <w:rPr>
          <w:rStyle w:val="HideTWBExt"/>
          <w:noProof w:val="0"/>
        </w:rPr>
        <w:t>&lt;/RepeatBlock-By&gt;</w:t>
      </w:r>
    </w:p>
    <w:p w:rsidR="004A6173" w:rsidRPr="00080773" w:rsidRDefault="00A42D43" w:rsidP="004A6173">
      <w:pPr>
        <w:pStyle w:val="NormalBold"/>
      </w:pPr>
      <w:r w:rsidRPr="00080773">
        <w:rPr>
          <w:rStyle w:val="HideTWBExt"/>
          <w:b w:val="0"/>
          <w:noProof w:val="0"/>
        </w:rPr>
        <w:t>&lt;DocAmend&gt;</w:t>
      </w:r>
      <w:r w:rsidRPr="00080773">
        <w:t>Proposta de regulamento</w:t>
      </w:r>
      <w:r w:rsidRPr="00080773">
        <w:rPr>
          <w:rStyle w:val="HideTWBExt"/>
          <w:b w:val="0"/>
          <w:noProof w:val="0"/>
        </w:rPr>
        <w:t>&lt;/DocAmend&gt;</w:t>
      </w:r>
    </w:p>
    <w:p w:rsidR="004A6173" w:rsidRPr="00080773" w:rsidRDefault="00A42D43" w:rsidP="004A6173">
      <w:pPr>
        <w:pStyle w:val="NormalBold"/>
        <w:keepNext/>
      </w:pPr>
      <w:r w:rsidRPr="00080773">
        <w:rPr>
          <w:rStyle w:val="HideTWBExt"/>
          <w:b w:val="0"/>
          <w:noProof w:val="0"/>
        </w:rPr>
        <w:lastRenderedPageBreak/>
        <w:t>&lt;Article&gt;</w:t>
      </w:r>
      <w:r w:rsidRPr="00080773">
        <w:t>Anexo 1 – ponto 11</w:t>
      </w:r>
      <w:r w:rsidRPr="00080773">
        <w:rPr>
          <w:rStyle w:val="HideTWBExt"/>
          <w:b w:val="0"/>
          <w:noProof w:val="0"/>
        </w:rPr>
        <w:t>&lt;/Article&gt;</w:t>
      </w:r>
    </w:p>
    <w:p w:rsidR="004A6173" w:rsidRPr="00080773" w:rsidRDefault="004A6173" w:rsidP="004A6173"/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9D4CC1" w:rsidRPr="00080773" w:rsidTr="005E2516">
        <w:trPr>
          <w:jc w:val="center"/>
        </w:trPr>
        <w:tc>
          <w:tcPr>
            <w:tcW w:w="9752" w:type="dxa"/>
            <w:gridSpan w:val="2"/>
          </w:tcPr>
          <w:p w:rsidR="004A6173" w:rsidRPr="00080773" w:rsidRDefault="004A6173" w:rsidP="005E2516">
            <w:pPr>
              <w:keepNext/>
            </w:pPr>
          </w:p>
        </w:tc>
      </w:tr>
      <w:tr w:rsidR="009D4CC1" w:rsidRPr="00080773" w:rsidTr="005E2516">
        <w:trPr>
          <w:jc w:val="center"/>
        </w:trPr>
        <w:tc>
          <w:tcPr>
            <w:tcW w:w="4876" w:type="dxa"/>
          </w:tcPr>
          <w:p w:rsidR="004A6173" w:rsidRPr="00080773" w:rsidRDefault="00A42D43" w:rsidP="005E2516">
            <w:pPr>
              <w:pStyle w:val="AmColumnHeading"/>
              <w:keepNext/>
            </w:pPr>
            <w:r w:rsidRPr="00080773">
              <w:t>Texto da Comissão</w:t>
            </w:r>
          </w:p>
        </w:tc>
        <w:tc>
          <w:tcPr>
            <w:tcW w:w="4876" w:type="dxa"/>
          </w:tcPr>
          <w:p w:rsidR="004A6173" w:rsidRPr="00080773" w:rsidRDefault="00A42D43" w:rsidP="005E2516">
            <w:pPr>
              <w:pStyle w:val="AmColumnHeading"/>
              <w:keepNext/>
            </w:pPr>
            <w:r w:rsidRPr="00080773">
              <w:t>Alteração</w:t>
            </w:r>
          </w:p>
        </w:tc>
      </w:tr>
      <w:tr w:rsidR="009D4CC1" w:rsidRPr="00080773" w:rsidTr="005E2516">
        <w:trPr>
          <w:jc w:val="center"/>
        </w:trPr>
        <w:tc>
          <w:tcPr>
            <w:tcW w:w="4876" w:type="dxa"/>
          </w:tcPr>
          <w:p w:rsidR="004A6173" w:rsidRPr="00080773" w:rsidRDefault="00A42D43" w:rsidP="005E2516">
            <w:pPr>
              <w:pStyle w:val="Normal6a"/>
              <w:rPr>
                <w:b/>
                <w:bCs/>
                <w:i/>
                <w:iCs/>
              </w:rPr>
            </w:pPr>
            <w:r w:rsidRPr="00080773">
              <w:rPr>
                <w:b/>
                <w:i/>
              </w:rPr>
              <w:t xml:space="preserve">11. Isolamento por motivos de saúde </w:t>
            </w:r>
            <w:r w:rsidRPr="00080773">
              <w:rPr>
                <w:b/>
                <w:i/>
              </w:rPr>
              <w:t>pública:</w:t>
            </w:r>
          </w:p>
        </w:tc>
        <w:tc>
          <w:tcPr>
            <w:tcW w:w="4876" w:type="dxa"/>
          </w:tcPr>
          <w:p w:rsidR="004A6173" w:rsidRPr="00080773" w:rsidRDefault="00A42D43" w:rsidP="005E2516">
            <w:pPr>
              <w:pStyle w:val="Normal6a"/>
              <w:rPr>
                <w:b/>
                <w:bCs/>
                <w:i/>
                <w:iCs/>
              </w:rPr>
            </w:pPr>
            <w:r w:rsidRPr="00080773">
              <w:rPr>
                <w:b/>
                <w:i/>
              </w:rPr>
              <w:t>Suprimido</w:t>
            </w:r>
          </w:p>
        </w:tc>
      </w:tr>
      <w:tr w:rsidR="009D4CC1" w:rsidRPr="00080773" w:rsidTr="005E2516">
        <w:trPr>
          <w:jc w:val="center"/>
        </w:trPr>
        <w:tc>
          <w:tcPr>
            <w:tcW w:w="4876" w:type="dxa"/>
          </w:tcPr>
          <w:p w:rsidR="004A6173" w:rsidRPr="00080773" w:rsidRDefault="00A42D43" w:rsidP="005E2516">
            <w:pPr>
              <w:pStyle w:val="Normal6a"/>
              <w:rPr>
                <w:b/>
                <w:bCs/>
                <w:i/>
                <w:iCs/>
              </w:rPr>
            </w:pPr>
            <w:r w:rsidRPr="00080773">
              <w:rPr>
                <w:b/>
                <w:i/>
              </w:rPr>
              <w:t>□</w:t>
            </w:r>
            <w:r w:rsidRPr="00080773">
              <w:rPr>
                <w:b/>
                <w:i/>
              </w:rPr>
              <w:tab/>
              <w:t>Sim</w:t>
            </w:r>
            <w:r w:rsidRPr="00080773">
              <w:rPr>
                <w:b/>
                <w:i/>
              </w:rPr>
              <w:tab/>
              <w:t>□</w:t>
            </w:r>
            <w:r w:rsidRPr="00080773">
              <w:rPr>
                <w:b/>
                <w:i/>
              </w:rPr>
              <w:tab/>
              <w:t>Não</w:t>
            </w:r>
          </w:p>
        </w:tc>
        <w:tc>
          <w:tcPr>
            <w:tcW w:w="4876" w:type="dxa"/>
          </w:tcPr>
          <w:p w:rsidR="004A6173" w:rsidRPr="00080773" w:rsidRDefault="004A6173" w:rsidP="005E2516">
            <w:pPr>
              <w:pStyle w:val="Normal6a"/>
              <w:rPr>
                <w:b/>
                <w:bCs/>
                <w:i/>
                <w:iCs/>
              </w:rPr>
            </w:pPr>
          </w:p>
        </w:tc>
      </w:tr>
      <w:tr w:rsidR="009D4CC1" w:rsidRPr="00080773" w:rsidTr="005E2516">
        <w:trPr>
          <w:jc w:val="center"/>
        </w:trPr>
        <w:tc>
          <w:tcPr>
            <w:tcW w:w="4876" w:type="dxa"/>
          </w:tcPr>
          <w:p w:rsidR="004A6173" w:rsidRPr="00080773" w:rsidRDefault="00A42D43" w:rsidP="005E2516">
            <w:pPr>
              <w:pStyle w:val="Normal6a"/>
              <w:rPr>
                <w:b/>
                <w:bCs/>
                <w:i/>
                <w:iCs/>
              </w:rPr>
            </w:pPr>
            <w:r w:rsidRPr="00080773">
              <w:rPr>
                <w:b/>
                <w:i/>
              </w:rPr>
              <w:t>Em caso afirmativo, fornecer datas, motivos específicos, locais:</w:t>
            </w:r>
          </w:p>
        </w:tc>
        <w:tc>
          <w:tcPr>
            <w:tcW w:w="4876" w:type="dxa"/>
          </w:tcPr>
          <w:p w:rsidR="004A6173" w:rsidRPr="00080773" w:rsidRDefault="004A6173" w:rsidP="005E2516">
            <w:pPr>
              <w:pStyle w:val="Normal6a"/>
              <w:rPr>
                <w:b/>
                <w:bCs/>
                <w:i/>
                <w:iCs/>
              </w:rPr>
            </w:pPr>
          </w:p>
        </w:tc>
      </w:tr>
    </w:tbl>
    <w:p w:rsidR="004A6173" w:rsidRPr="00080773" w:rsidRDefault="00A42D43" w:rsidP="004A6173">
      <w:pPr>
        <w:pStyle w:val="AmOrLang"/>
      </w:pPr>
      <w:r w:rsidRPr="00080773">
        <w:t xml:space="preserve">Or. </w:t>
      </w:r>
      <w:r w:rsidRPr="00080773">
        <w:rPr>
          <w:rStyle w:val="HideTWBExt"/>
          <w:rFonts w:eastAsiaTheme="majorEastAsia"/>
          <w:noProof w:val="0"/>
        </w:rPr>
        <w:t>&lt;Original&gt;</w:t>
      </w:r>
      <w:r w:rsidRPr="00080773">
        <w:rPr>
          <w:rStyle w:val="HideTWBInt"/>
          <w:rFonts w:eastAsiaTheme="majorEastAsia"/>
        </w:rPr>
        <w:t>{EN}</w:t>
      </w:r>
      <w:r w:rsidRPr="00080773">
        <w:t>en</w:t>
      </w:r>
      <w:r w:rsidRPr="00080773">
        <w:rPr>
          <w:rStyle w:val="HideTWBExt"/>
          <w:rFonts w:eastAsiaTheme="majorEastAsia"/>
          <w:noProof w:val="0"/>
        </w:rPr>
        <w:t>&lt;/Original&gt;</w:t>
      </w:r>
    </w:p>
    <w:p w:rsidR="004A6173" w:rsidRPr="00080773" w:rsidRDefault="00A42D43" w:rsidP="004A6173">
      <w:r w:rsidRPr="00080773">
        <w:rPr>
          <w:rStyle w:val="HideTWBExt"/>
          <w:noProof w:val="0"/>
        </w:rPr>
        <w:t>&lt;/Amend&gt;</w:t>
      </w:r>
    </w:p>
    <w:p w:rsidR="004A6173" w:rsidRPr="00080773" w:rsidRDefault="00A42D43" w:rsidP="004A6173">
      <w:pPr>
        <w:pStyle w:val="AmNumberTabs"/>
        <w:keepNext/>
      </w:pPr>
      <w:r w:rsidRPr="00080773">
        <w:rPr>
          <w:rStyle w:val="HideTWBExt"/>
          <w:b w:val="0"/>
          <w:noProof w:val="0"/>
        </w:rPr>
        <w:t>&lt;Amend&gt;</w:t>
      </w:r>
      <w:r w:rsidRPr="00080773">
        <w:t>Alteração</w:t>
      </w:r>
      <w:r w:rsidRPr="00080773">
        <w:tab/>
      </w:r>
      <w:r w:rsidRPr="00080773">
        <w:tab/>
      </w:r>
      <w:r w:rsidRPr="00080773">
        <w:rPr>
          <w:rStyle w:val="HideTWBExt"/>
          <w:b w:val="0"/>
          <w:noProof w:val="0"/>
        </w:rPr>
        <w:t>&lt;NumAm&gt;</w:t>
      </w:r>
      <w:r w:rsidRPr="00080773">
        <w:t>821</w:t>
      </w:r>
      <w:r w:rsidRPr="00080773">
        <w:rPr>
          <w:rStyle w:val="HideTWBExt"/>
          <w:b w:val="0"/>
          <w:noProof w:val="0"/>
        </w:rPr>
        <w:t>&lt;/NumAm&gt;</w:t>
      </w:r>
    </w:p>
    <w:p w:rsidR="004A6173" w:rsidRPr="00080773" w:rsidRDefault="00A42D43" w:rsidP="004A6173">
      <w:pPr>
        <w:pStyle w:val="NormalBold"/>
      </w:pPr>
      <w:r w:rsidRPr="00080773">
        <w:rPr>
          <w:rStyle w:val="HideTWBExt"/>
          <w:b w:val="0"/>
          <w:noProof w:val="0"/>
        </w:rPr>
        <w:t>&lt;RepeatBlock-By&gt;&lt;Members&gt;</w:t>
      </w:r>
      <w:r w:rsidRPr="00080773">
        <w:t>Jan</w:t>
      </w:r>
      <w:r w:rsidRPr="00080773">
        <w:noBreakHyphen/>
        <w:t xml:space="preserve">Christoph Oetjen, Malik Azmani, Moritz Körner, </w:t>
      </w:r>
      <w:r w:rsidRPr="00080773">
        <w:t>Michal Šimečka, Hilde Vautmans, Dragoş Tudorache</w:t>
      </w:r>
      <w:r w:rsidRPr="00080773">
        <w:rPr>
          <w:rStyle w:val="HideTWBExt"/>
          <w:b w:val="0"/>
          <w:noProof w:val="0"/>
        </w:rPr>
        <w:t>&lt;/Members&gt;</w:t>
      </w:r>
    </w:p>
    <w:p w:rsidR="004A6173" w:rsidRPr="00080773" w:rsidRDefault="00A42D43" w:rsidP="004A6173">
      <w:r w:rsidRPr="00080773">
        <w:rPr>
          <w:rStyle w:val="HideTWBExt"/>
          <w:noProof w:val="0"/>
        </w:rPr>
        <w:t>&lt;/RepeatBlock-By&gt;</w:t>
      </w:r>
    </w:p>
    <w:p w:rsidR="004A6173" w:rsidRPr="00080773" w:rsidRDefault="00A42D43" w:rsidP="004A6173">
      <w:pPr>
        <w:pStyle w:val="NormalBold"/>
      </w:pPr>
      <w:r w:rsidRPr="00080773">
        <w:rPr>
          <w:rStyle w:val="HideTWBExt"/>
          <w:b w:val="0"/>
          <w:noProof w:val="0"/>
        </w:rPr>
        <w:t>&lt;DocAmend&gt;</w:t>
      </w:r>
      <w:r w:rsidRPr="00080773">
        <w:t>Proposta de regulamento</w:t>
      </w:r>
      <w:r w:rsidRPr="00080773">
        <w:rPr>
          <w:rStyle w:val="HideTWBExt"/>
          <w:b w:val="0"/>
          <w:noProof w:val="0"/>
        </w:rPr>
        <w:t>&lt;/DocAmend&gt;</w:t>
      </w:r>
    </w:p>
    <w:p w:rsidR="004A6173" w:rsidRPr="00080773" w:rsidRDefault="00A42D43" w:rsidP="004A6173">
      <w:pPr>
        <w:pStyle w:val="NormalBold"/>
        <w:keepNext/>
      </w:pPr>
      <w:r w:rsidRPr="00080773">
        <w:rPr>
          <w:rStyle w:val="HideTWBExt"/>
          <w:b w:val="0"/>
          <w:noProof w:val="0"/>
        </w:rPr>
        <w:t>&lt;Article&gt;</w:t>
      </w:r>
      <w:r w:rsidRPr="00080773">
        <w:t>Anexo 1 – ponto 11</w:t>
      </w:r>
      <w:r w:rsidRPr="00080773">
        <w:rPr>
          <w:rStyle w:val="HideTWBExt"/>
          <w:b w:val="0"/>
          <w:noProof w:val="0"/>
        </w:rPr>
        <w:t>&lt;/Article&gt;</w:t>
      </w:r>
    </w:p>
    <w:p w:rsidR="004A6173" w:rsidRPr="00080773" w:rsidRDefault="004A6173" w:rsidP="004A6173"/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9D4CC1" w:rsidRPr="00080773" w:rsidTr="005E2516">
        <w:trPr>
          <w:jc w:val="center"/>
        </w:trPr>
        <w:tc>
          <w:tcPr>
            <w:tcW w:w="9752" w:type="dxa"/>
            <w:gridSpan w:val="2"/>
          </w:tcPr>
          <w:p w:rsidR="004A6173" w:rsidRPr="00080773" w:rsidRDefault="004A6173" w:rsidP="005E2516">
            <w:pPr>
              <w:keepNext/>
            </w:pPr>
          </w:p>
        </w:tc>
      </w:tr>
      <w:tr w:rsidR="009D4CC1" w:rsidRPr="00080773" w:rsidTr="005E2516">
        <w:trPr>
          <w:jc w:val="center"/>
        </w:trPr>
        <w:tc>
          <w:tcPr>
            <w:tcW w:w="4876" w:type="dxa"/>
          </w:tcPr>
          <w:p w:rsidR="004A6173" w:rsidRPr="00080773" w:rsidRDefault="00A42D43" w:rsidP="005E2516">
            <w:pPr>
              <w:pStyle w:val="AmColumnHeading"/>
              <w:keepNext/>
            </w:pPr>
            <w:r w:rsidRPr="00080773">
              <w:t>Texto da Comissão</w:t>
            </w:r>
          </w:p>
        </w:tc>
        <w:tc>
          <w:tcPr>
            <w:tcW w:w="4876" w:type="dxa"/>
          </w:tcPr>
          <w:p w:rsidR="004A6173" w:rsidRPr="00080773" w:rsidRDefault="00A42D43" w:rsidP="005E2516">
            <w:pPr>
              <w:pStyle w:val="AmColumnHeading"/>
              <w:keepNext/>
            </w:pPr>
            <w:r w:rsidRPr="00080773">
              <w:t>Alteração</w:t>
            </w:r>
          </w:p>
        </w:tc>
      </w:tr>
      <w:tr w:rsidR="009D4CC1" w:rsidRPr="00080773" w:rsidTr="005E2516">
        <w:trPr>
          <w:jc w:val="center"/>
        </w:trPr>
        <w:tc>
          <w:tcPr>
            <w:tcW w:w="4876" w:type="dxa"/>
          </w:tcPr>
          <w:p w:rsidR="004A6173" w:rsidRPr="00080773" w:rsidRDefault="00A42D43" w:rsidP="005E2516">
            <w:pPr>
              <w:pStyle w:val="Normal6"/>
              <w:rPr>
                <w:b/>
                <w:bCs/>
                <w:i/>
                <w:iCs/>
              </w:rPr>
            </w:pPr>
            <w:r w:rsidRPr="00080773">
              <w:rPr>
                <w:b/>
                <w:i/>
              </w:rPr>
              <w:t>11. Isolamento por motivos de saúde pública:</w:t>
            </w:r>
          </w:p>
        </w:tc>
        <w:tc>
          <w:tcPr>
            <w:tcW w:w="4876" w:type="dxa"/>
          </w:tcPr>
          <w:p w:rsidR="004A6173" w:rsidRPr="00080773" w:rsidRDefault="00A42D43" w:rsidP="005E2516">
            <w:pPr>
              <w:pStyle w:val="Normal6"/>
              <w:rPr>
                <w:b/>
                <w:bCs/>
                <w:i/>
                <w:iCs/>
                <w:szCs w:val="24"/>
              </w:rPr>
            </w:pPr>
            <w:r w:rsidRPr="00080773">
              <w:rPr>
                <w:b/>
                <w:i/>
              </w:rPr>
              <w:t>Suprimido</w:t>
            </w:r>
          </w:p>
        </w:tc>
      </w:tr>
      <w:tr w:rsidR="009D4CC1" w:rsidRPr="00080773" w:rsidTr="005E2516">
        <w:trPr>
          <w:jc w:val="center"/>
        </w:trPr>
        <w:tc>
          <w:tcPr>
            <w:tcW w:w="4876" w:type="dxa"/>
          </w:tcPr>
          <w:p w:rsidR="004A6173" w:rsidRPr="00080773" w:rsidRDefault="00A42D43" w:rsidP="005E2516">
            <w:pPr>
              <w:pStyle w:val="Normal6"/>
              <w:rPr>
                <w:b/>
                <w:bCs/>
                <w:i/>
                <w:iCs/>
              </w:rPr>
            </w:pPr>
            <w:r w:rsidRPr="00080773">
              <w:rPr>
                <w:b/>
                <w:i/>
              </w:rPr>
              <w:t>□</w:t>
            </w:r>
            <w:r w:rsidRPr="00080773">
              <w:rPr>
                <w:b/>
                <w:i/>
              </w:rPr>
              <w:tab/>
              <w:t>Sim</w:t>
            </w:r>
            <w:r w:rsidRPr="00080773">
              <w:rPr>
                <w:b/>
                <w:i/>
              </w:rPr>
              <w:tab/>
              <w:t>□</w:t>
            </w:r>
            <w:r w:rsidRPr="00080773">
              <w:rPr>
                <w:b/>
                <w:i/>
              </w:rPr>
              <w:tab/>
            </w:r>
            <w:r w:rsidRPr="00080773">
              <w:rPr>
                <w:b/>
                <w:i/>
              </w:rPr>
              <w:t>Não</w:t>
            </w:r>
          </w:p>
        </w:tc>
        <w:tc>
          <w:tcPr>
            <w:tcW w:w="4876" w:type="dxa"/>
          </w:tcPr>
          <w:p w:rsidR="004A6173" w:rsidRPr="00080773" w:rsidRDefault="004A6173" w:rsidP="005E2516">
            <w:pPr>
              <w:pStyle w:val="Normal6"/>
              <w:rPr>
                <w:b/>
                <w:bCs/>
                <w:i/>
                <w:iCs/>
              </w:rPr>
            </w:pPr>
          </w:p>
        </w:tc>
      </w:tr>
      <w:tr w:rsidR="009D4CC1" w:rsidRPr="00080773" w:rsidTr="005E2516">
        <w:trPr>
          <w:jc w:val="center"/>
        </w:trPr>
        <w:tc>
          <w:tcPr>
            <w:tcW w:w="4876" w:type="dxa"/>
          </w:tcPr>
          <w:p w:rsidR="004A6173" w:rsidRPr="00080773" w:rsidRDefault="00A42D43" w:rsidP="005E2516">
            <w:pPr>
              <w:rPr>
                <w:b/>
                <w:i/>
              </w:rPr>
            </w:pPr>
            <w:r w:rsidRPr="00080773">
              <w:rPr>
                <w:b/>
                <w:i/>
              </w:rPr>
              <w:t>Em caso afirmativo, fornecer datas, motivos específicos, locais:</w:t>
            </w:r>
          </w:p>
        </w:tc>
        <w:tc>
          <w:tcPr>
            <w:tcW w:w="4876" w:type="dxa"/>
          </w:tcPr>
          <w:p w:rsidR="004A6173" w:rsidRPr="00080773" w:rsidRDefault="004A6173" w:rsidP="005E2516">
            <w:pPr>
              <w:pStyle w:val="Normal6a"/>
              <w:rPr>
                <w:b/>
                <w:i/>
              </w:rPr>
            </w:pPr>
          </w:p>
        </w:tc>
      </w:tr>
    </w:tbl>
    <w:p w:rsidR="004A6173" w:rsidRPr="00080773" w:rsidRDefault="00A42D43" w:rsidP="004A6173">
      <w:pPr>
        <w:pStyle w:val="AmOrLang"/>
      </w:pPr>
      <w:r w:rsidRPr="00080773">
        <w:t xml:space="preserve">Or. </w:t>
      </w:r>
      <w:r w:rsidRPr="00080773">
        <w:rPr>
          <w:rStyle w:val="HideTWBExt"/>
          <w:rFonts w:eastAsiaTheme="majorEastAsia"/>
          <w:noProof w:val="0"/>
        </w:rPr>
        <w:t>&lt;Original&gt;</w:t>
      </w:r>
      <w:r w:rsidRPr="00080773">
        <w:rPr>
          <w:rStyle w:val="HideTWBInt"/>
          <w:rFonts w:eastAsiaTheme="majorEastAsia"/>
        </w:rPr>
        <w:t>{EN}</w:t>
      </w:r>
      <w:r w:rsidRPr="00080773">
        <w:t>en</w:t>
      </w:r>
      <w:r w:rsidRPr="00080773">
        <w:rPr>
          <w:rStyle w:val="HideTWBExt"/>
          <w:rFonts w:eastAsiaTheme="majorEastAsia"/>
          <w:noProof w:val="0"/>
        </w:rPr>
        <w:t>&lt;/Original&gt;</w:t>
      </w:r>
    </w:p>
    <w:p w:rsidR="004A6173" w:rsidRPr="00080773" w:rsidRDefault="00A42D43" w:rsidP="004A6173">
      <w:r w:rsidRPr="00080773">
        <w:rPr>
          <w:rStyle w:val="HideTWBExt"/>
          <w:noProof w:val="0"/>
        </w:rPr>
        <w:t>&lt;/Amend&gt;</w:t>
      </w:r>
    </w:p>
    <w:p w:rsidR="004A6173" w:rsidRPr="00080773" w:rsidRDefault="00A42D43" w:rsidP="004A6173">
      <w:pPr>
        <w:pStyle w:val="AmNumberTabs"/>
        <w:keepNext/>
      </w:pPr>
      <w:r w:rsidRPr="00080773">
        <w:rPr>
          <w:rStyle w:val="HideTWBExt"/>
          <w:b w:val="0"/>
          <w:noProof w:val="0"/>
        </w:rPr>
        <w:t>&lt;Amend&gt;</w:t>
      </w:r>
      <w:r w:rsidRPr="00080773">
        <w:t>Alteração</w:t>
      </w:r>
      <w:r w:rsidRPr="00080773">
        <w:tab/>
      </w:r>
      <w:r w:rsidRPr="00080773">
        <w:tab/>
      </w:r>
      <w:r w:rsidRPr="00080773">
        <w:rPr>
          <w:rStyle w:val="HideTWBExt"/>
          <w:b w:val="0"/>
          <w:noProof w:val="0"/>
        </w:rPr>
        <w:t>&lt;NumAm&gt;</w:t>
      </w:r>
      <w:r w:rsidRPr="00080773">
        <w:t>822</w:t>
      </w:r>
      <w:r w:rsidRPr="00080773">
        <w:rPr>
          <w:rStyle w:val="HideTWBExt"/>
          <w:b w:val="0"/>
          <w:noProof w:val="0"/>
        </w:rPr>
        <w:t>&lt;/NumAm&gt;</w:t>
      </w:r>
    </w:p>
    <w:p w:rsidR="004A6173" w:rsidRPr="00080773" w:rsidRDefault="00A42D43" w:rsidP="004A6173">
      <w:pPr>
        <w:pStyle w:val="NormalBold"/>
      </w:pPr>
      <w:r w:rsidRPr="00080773">
        <w:rPr>
          <w:rStyle w:val="HideTWBExt"/>
          <w:b w:val="0"/>
          <w:noProof w:val="0"/>
        </w:rPr>
        <w:t>&lt;RepeatBlock-By&gt;&lt;Members&gt;</w:t>
      </w:r>
      <w:r w:rsidRPr="00080773">
        <w:t>Tineke Strik</w:t>
      </w:r>
      <w:r w:rsidRPr="00080773">
        <w:rPr>
          <w:rStyle w:val="HideTWBExt"/>
          <w:b w:val="0"/>
          <w:noProof w:val="0"/>
        </w:rPr>
        <w:t>&lt;/Members&gt;</w:t>
      </w:r>
    </w:p>
    <w:p w:rsidR="004A6173" w:rsidRPr="00080773" w:rsidRDefault="00A42D43" w:rsidP="004A6173">
      <w:r w:rsidRPr="00080773">
        <w:rPr>
          <w:rStyle w:val="HideTWBExt"/>
          <w:noProof w:val="0"/>
        </w:rPr>
        <w:t>&lt;/RepeatBlock-By&gt;</w:t>
      </w:r>
    </w:p>
    <w:p w:rsidR="004A6173" w:rsidRPr="00080773" w:rsidRDefault="00A42D43" w:rsidP="004A6173">
      <w:pPr>
        <w:pStyle w:val="NormalBold"/>
      </w:pPr>
      <w:r w:rsidRPr="00080773">
        <w:rPr>
          <w:rStyle w:val="HideTWBExt"/>
          <w:b w:val="0"/>
          <w:noProof w:val="0"/>
        </w:rPr>
        <w:t>&lt;DocAmend&gt;</w:t>
      </w:r>
      <w:r w:rsidRPr="00080773">
        <w:t>Proposta de regulamento</w:t>
      </w:r>
      <w:r w:rsidRPr="00080773">
        <w:rPr>
          <w:rStyle w:val="HideTWBExt"/>
          <w:b w:val="0"/>
          <w:noProof w:val="0"/>
        </w:rPr>
        <w:t>&lt;/DocA</w:t>
      </w:r>
      <w:r w:rsidRPr="00080773">
        <w:rPr>
          <w:rStyle w:val="HideTWBExt"/>
          <w:b w:val="0"/>
          <w:noProof w:val="0"/>
        </w:rPr>
        <w:t>mend&gt;</w:t>
      </w:r>
    </w:p>
    <w:p w:rsidR="004A6173" w:rsidRPr="00080773" w:rsidRDefault="00A42D43" w:rsidP="004A6173">
      <w:pPr>
        <w:pStyle w:val="NormalBold"/>
        <w:keepNext/>
      </w:pPr>
      <w:r w:rsidRPr="00080773">
        <w:rPr>
          <w:rStyle w:val="HideTWBExt"/>
          <w:b w:val="0"/>
          <w:noProof w:val="0"/>
        </w:rPr>
        <w:t>&lt;Article&gt;</w:t>
      </w:r>
      <w:r w:rsidRPr="00080773">
        <w:t>Anexo 1 – ponto 11-A (novo)</w:t>
      </w:r>
      <w:r w:rsidRPr="00080773">
        <w:rPr>
          <w:rStyle w:val="HideTWBExt"/>
          <w:b w:val="0"/>
          <w:noProof w:val="0"/>
        </w:rPr>
        <w:t>&lt;/Article&gt;</w:t>
      </w:r>
    </w:p>
    <w:p w:rsidR="004A6173" w:rsidRPr="00080773" w:rsidRDefault="004A6173" w:rsidP="004A6173"/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9D4CC1" w:rsidRPr="00080773" w:rsidTr="005E2516">
        <w:trPr>
          <w:jc w:val="center"/>
        </w:trPr>
        <w:tc>
          <w:tcPr>
            <w:tcW w:w="9752" w:type="dxa"/>
            <w:gridSpan w:val="2"/>
          </w:tcPr>
          <w:p w:rsidR="004A6173" w:rsidRPr="00080773" w:rsidRDefault="004A6173" w:rsidP="005E2516">
            <w:pPr>
              <w:keepNext/>
            </w:pPr>
          </w:p>
        </w:tc>
      </w:tr>
      <w:tr w:rsidR="009D4CC1" w:rsidRPr="00080773" w:rsidTr="005E2516">
        <w:trPr>
          <w:jc w:val="center"/>
        </w:trPr>
        <w:tc>
          <w:tcPr>
            <w:tcW w:w="4876" w:type="dxa"/>
          </w:tcPr>
          <w:p w:rsidR="004A6173" w:rsidRPr="00080773" w:rsidRDefault="00A42D43" w:rsidP="005E2516">
            <w:pPr>
              <w:pStyle w:val="AmColumnHeading"/>
              <w:keepNext/>
            </w:pPr>
            <w:r w:rsidRPr="00080773">
              <w:t>Texto da Comissão</w:t>
            </w:r>
          </w:p>
        </w:tc>
        <w:tc>
          <w:tcPr>
            <w:tcW w:w="4876" w:type="dxa"/>
          </w:tcPr>
          <w:p w:rsidR="004A6173" w:rsidRPr="00080773" w:rsidRDefault="00A42D43" w:rsidP="005E2516">
            <w:pPr>
              <w:pStyle w:val="AmColumnHeading"/>
              <w:keepNext/>
            </w:pPr>
            <w:r w:rsidRPr="00080773">
              <w:t>Alteração</w:t>
            </w:r>
          </w:p>
        </w:tc>
      </w:tr>
      <w:tr w:rsidR="009D4CC1" w:rsidRPr="00080773" w:rsidTr="005E2516">
        <w:trPr>
          <w:jc w:val="center"/>
        </w:trPr>
        <w:tc>
          <w:tcPr>
            <w:tcW w:w="4876" w:type="dxa"/>
          </w:tcPr>
          <w:p w:rsidR="004A6173" w:rsidRPr="00080773" w:rsidRDefault="004A6173" w:rsidP="005E2516">
            <w:pPr>
              <w:pStyle w:val="Normal6a"/>
            </w:pPr>
          </w:p>
        </w:tc>
        <w:tc>
          <w:tcPr>
            <w:tcW w:w="4876" w:type="dxa"/>
          </w:tcPr>
          <w:p w:rsidR="004A6173" w:rsidRPr="00080773" w:rsidRDefault="00A42D43" w:rsidP="005E2516">
            <w:pPr>
              <w:pStyle w:val="Normal6a"/>
              <w:rPr>
                <w:szCs w:val="24"/>
              </w:rPr>
            </w:pPr>
            <w:r w:rsidRPr="00080773">
              <w:rPr>
                <w:b/>
                <w:i/>
              </w:rPr>
              <w:t>11-A. Foi realizado um controlo da vulnerabilidade?</w:t>
            </w:r>
          </w:p>
        </w:tc>
      </w:tr>
      <w:tr w:rsidR="009D4CC1" w:rsidRPr="00080773" w:rsidTr="005E2516">
        <w:trPr>
          <w:jc w:val="center"/>
        </w:trPr>
        <w:tc>
          <w:tcPr>
            <w:tcW w:w="4876" w:type="dxa"/>
          </w:tcPr>
          <w:p w:rsidR="004A6173" w:rsidRPr="00080773" w:rsidRDefault="004A6173" w:rsidP="005E2516">
            <w:pPr>
              <w:pStyle w:val="Normal6a"/>
            </w:pPr>
          </w:p>
        </w:tc>
        <w:tc>
          <w:tcPr>
            <w:tcW w:w="4876" w:type="dxa"/>
          </w:tcPr>
          <w:p w:rsidR="004A6173" w:rsidRPr="00080773" w:rsidRDefault="00A42D43" w:rsidP="005E2516">
            <w:pPr>
              <w:pStyle w:val="Normal6a"/>
              <w:rPr>
                <w:b/>
                <w:i/>
              </w:rPr>
            </w:pPr>
            <w:r w:rsidRPr="00080773">
              <w:rPr>
                <w:b/>
                <w:i/>
              </w:rPr>
              <w:t>□</w:t>
            </w:r>
            <w:r w:rsidRPr="00080773">
              <w:rPr>
                <w:b/>
                <w:i/>
              </w:rPr>
              <w:tab/>
              <w:t>Sim</w:t>
            </w:r>
            <w:r w:rsidRPr="00080773">
              <w:rPr>
                <w:b/>
                <w:i/>
              </w:rPr>
              <w:tab/>
              <w:t>□</w:t>
            </w:r>
            <w:r w:rsidRPr="00080773">
              <w:rPr>
                <w:b/>
                <w:i/>
              </w:rPr>
              <w:tab/>
              <w:t>Não</w:t>
            </w:r>
          </w:p>
        </w:tc>
      </w:tr>
      <w:tr w:rsidR="009D4CC1" w:rsidRPr="00080773" w:rsidTr="005E2516">
        <w:trPr>
          <w:jc w:val="center"/>
        </w:trPr>
        <w:tc>
          <w:tcPr>
            <w:tcW w:w="4876" w:type="dxa"/>
          </w:tcPr>
          <w:p w:rsidR="004A6173" w:rsidRPr="00080773" w:rsidRDefault="004A6173" w:rsidP="005E2516">
            <w:pPr>
              <w:pStyle w:val="Normal6a"/>
            </w:pPr>
          </w:p>
        </w:tc>
        <w:tc>
          <w:tcPr>
            <w:tcW w:w="4876" w:type="dxa"/>
          </w:tcPr>
          <w:p w:rsidR="004A6173" w:rsidRPr="00080773" w:rsidRDefault="00A42D43" w:rsidP="005E2516">
            <w:pPr>
              <w:pStyle w:val="Normal6a"/>
              <w:rPr>
                <w:b/>
                <w:i/>
              </w:rPr>
            </w:pPr>
            <w:r w:rsidRPr="00080773">
              <w:rPr>
                <w:b/>
                <w:i/>
              </w:rPr>
              <w:t>Em caso afirmativo, fornecer pormenores sobre o resultado, indicando se o nacional de país terceiro se</w:t>
            </w:r>
            <w:r w:rsidRPr="00080773">
              <w:rPr>
                <w:b/>
                <w:i/>
              </w:rPr>
              <w:t xml:space="preserve"> encontra numa situação vulnerável, foi vítima de tortura ou tem necessidades especiais de acolhimento ou processuais.</w:t>
            </w:r>
          </w:p>
        </w:tc>
      </w:tr>
      <w:tr w:rsidR="009D4CC1" w:rsidRPr="00080773" w:rsidTr="005E2516">
        <w:trPr>
          <w:jc w:val="center"/>
        </w:trPr>
        <w:tc>
          <w:tcPr>
            <w:tcW w:w="4876" w:type="dxa"/>
          </w:tcPr>
          <w:p w:rsidR="004A6173" w:rsidRPr="00080773" w:rsidRDefault="004A6173" w:rsidP="005E2516">
            <w:pPr>
              <w:pStyle w:val="Normal6a"/>
            </w:pPr>
          </w:p>
        </w:tc>
        <w:tc>
          <w:tcPr>
            <w:tcW w:w="4876" w:type="dxa"/>
          </w:tcPr>
          <w:p w:rsidR="004A6173" w:rsidRPr="00080773" w:rsidRDefault="00A42D43" w:rsidP="005E2516">
            <w:pPr>
              <w:rPr>
                <w:b/>
                <w:i/>
              </w:rPr>
            </w:pPr>
            <w:r w:rsidRPr="00080773">
              <w:rPr>
                <w:b/>
                <w:i/>
              </w:rPr>
              <w:t>Em caso negativo, indicar as razões pelas quais o controlo não foi realizado.</w:t>
            </w:r>
          </w:p>
        </w:tc>
      </w:tr>
    </w:tbl>
    <w:p w:rsidR="004A6173" w:rsidRPr="00080773" w:rsidRDefault="00A42D43" w:rsidP="004A6173">
      <w:pPr>
        <w:pStyle w:val="AmOrLang"/>
      </w:pPr>
      <w:r w:rsidRPr="00080773">
        <w:t xml:space="preserve">Or. </w:t>
      </w:r>
      <w:r w:rsidRPr="00080773">
        <w:rPr>
          <w:rStyle w:val="HideTWBExt"/>
          <w:rFonts w:eastAsiaTheme="majorEastAsia"/>
          <w:noProof w:val="0"/>
        </w:rPr>
        <w:t>&lt;Original&gt;</w:t>
      </w:r>
      <w:r w:rsidRPr="00080773">
        <w:rPr>
          <w:rStyle w:val="HideTWBInt"/>
          <w:rFonts w:eastAsiaTheme="majorEastAsia"/>
        </w:rPr>
        <w:t>{EN}</w:t>
      </w:r>
      <w:r w:rsidRPr="00080773">
        <w:t>en</w:t>
      </w:r>
      <w:r w:rsidRPr="00080773">
        <w:rPr>
          <w:rStyle w:val="HideTWBExt"/>
          <w:rFonts w:eastAsiaTheme="majorEastAsia"/>
          <w:noProof w:val="0"/>
        </w:rPr>
        <w:t>&lt;/Original&gt;</w:t>
      </w:r>
    </w:p>
    <w:p w:rsidR="004A6173" w:rsidRPr="00080773" w:rsidRDefault="00A42D43" w:rsidP="004A6173">
      <w:r w:rsidRPr="00080773">
        <w:rPr>
          <w:rStyle w:val="HideTWBExt"/>
          <w:noProof w:val="0"/>
        </w:rPr>
        <w:t>&lt;/Amend&gt;</w:t>
      </w:r>
    </w:p>
    <w:p w:rsidR="004A6173" w:rsidRPr="00080773" w:rsidRDefault="00A42D43" w:rsidP="004A6173">
      <w:pPr>
        <w:pStyle w:val="AmNumberTabs"/>
        <w:keepNext/>
      </w:pPr>
      <w:r w:rsidRPr="00080773">
        <w:rPr>
          <w:rStyle w:val="HideTWBExt"/>
          <w:b w:val="0"/>
          <w:noProof w:val="0"/>
        </w:rPr>
        <w:t>&lt;Amend&gt;</w:t>
      </w:r>
      <w:r w:rsidRPr="00080773">
        <w:t>Alteração</w:t>
      </w:r>
      <w:r w:rsidRPr="00080773">
        <w:tab/>
      </w:r>
      <w:r w:rsidRPr="00080773">
        <w:tab/>
      </w:r>
      <w:r w:rsidRPr="00080773">
        <w:rPr>
          <w:rStyle w:val="HideTWBExt"/>
          <w:b w:val="0"/>
          <w:noProof w:val="0"/>
        </w:rPr>
        <w:t>&lt;NumAm&gt;</w:t>
      </w:r>
      <w:r w:rsidRPr="00080773">
        <w:t>823</w:t>
      </w:r>
      <w:r w:rsidRPr="00080773">
        <w:rPr>
          <w:rStyle w:val="HideTWBExt"/>
          <w:b w:val="0"/>
          <w:noProof w:val="0"/>
        </w:rPr>
        <w:t>&lt;/NumAm&gt;</w:t>
      </w:r>
    </w:p>
    <w:p w:rsidR="004A6173" w:rsidRPr="00080773" w:rsidRDefault="00A42D43" w:rsidP="004A6173">
      <w:pPr>
        <w:pStyle w:val="NormalBold"/>
      </w:pPr>
      <w:r w:rsidRPr="00080773">
        <w:rPr>
          <w:rStyle w:val="HideTWBExt"/>
          <w:b w:val="0"/>
          <w:noProof w:val="0"/>
        </w:rPr>
        <w:t>&lt;RepeatBlock-By&gt;&lt;Members&gt;</w:t>
      </w:r>
      <w:r w:rsidRPr="00080773">
        <w:t>Tineke Strik</w:t>
      </w:r>
      <w:r w:rsidRPr="00080773">
        <w:rPr>
          <w:rStyle w:val="HideTWBExt"/>
          <w:b w:val="0"/>
          <w:noProof w:val="0"/>
        </w:rPr>
        <w:t>&lt;/Members&gt;</w:t>
      </w:r>
    </w:p>
    <w:p w:rsidR="004A6173" w:rsidRPr="00080773" w:rsidRDefault="00A42D43" w:rsidP="004A6173">
      <w:r w:rsidRPr="00080773">
        <w:rPr>
          <w:rStyle w:val="HideTWBExt"/>
          <w:noProof w:val="0"/>
        </w:rPr>
        <w:t>&lt;/RepeatBlock-By&gt;</w:t>
      </w:r>
    </w:p>
    <w:p w:rsidR="004A6173" w:rsidRPr="00080773" w:rsidRDefault="00A42D43" w:rsidP="004A6173">
      <w:pPr>
        <w:pStyle w:val="NormalBold"/>
      </w:pPr>
      <w:r w:rsidRPr="00080773">
        <w:rPr>
          <w:rStyle w:val="HideTWBExt"/>
          <w:b w:val="0"/>
          <w:noProof w:val="0"/>
        </w:rPr>
        <w:t>&lt;DocAmend&gt;</w:t>
      </w:r>
      <w:r w:rsidRPr="00080773">
        <w:t>Proposta de regulamento</w:t>
      </w:r>
      <w:r w:rsidRPr="00080773">
        <w:rPr>
          <w:rStyle w:val="HideTWBExt"/>
          <w:b w:val="0"/>
          <w:noProof w:val="0"/>
        </w:rPr>
        <w:t>&lt;/DocAmend&gt;</w:t>
      </w:r>
    </w:p>
    <w:p w:rsidR="004A6173" w:rsidRPr="00080773" w:rsidRDefault="00A42D43" w:rsidP="004A6173">
      <w:pPr>
        <w:pStyle w:val="NormalBold"/>
        <w:keepNext/>
      </w:pPr>
      <w:r w:rsidRPr="00080773">
        <w:rPr>
          <w:rStyle w:val="HideTWBExt"/>
          <w:b w:val="0"/>
          <w:noProof w:val="0"/>
        </w:rPr>
        <w:t>&lt;Article&gt;</w:t>
      </w:r>
      <w:r w:rsidRPr="00080773">
        <w:t>Anexo 1 – ponto 11-B (novo)</w:t>
      </w:r>
      <w:r w:rsidRPr="00080773">
        <w:rPr>
          <w:rStyle w:val="HideTWBExt"/>
          <w:b w:val="0"/>
          <w:noProof w:val="0"/>
        </w:rPr>
        <w:t>&lt;/Article&gt;</w:t>
      </w:r>
    </w:p>
    <w:p w:rsidR="004A6173" w:rsidRPr="00080773" w:rsidRDefault="004A6173" w:rsidP="004A6173"/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9D4CC1" w:rsidRPr="00080773" w:rsidTr="005E2516">
        <w:trPr>
          <w:jc w:val="center"/>
        </w:trPr>
        <w:tc>
          <w:tcPr>
            <w:tcW w:w="9752" w:type="dxa"/>
            <w:gridSpan w:val="2"/>
          </w:tcPr>
          <w:p w:rsidR="004A6173" w:rsidRPr="00080773" w:rsidRDefault="004A6173" w:rsidP="005E2516">
            <w:pPr>
              <w:keepNext/>
            </w:pPr>
          </w:p>
        </w:tc>
      </w:tr>
      <w:tr w:rsidR="009D4CC1" w:rsidRPr="00080773" w:rsidTr="005E2516">
        <w:trPr>
          <w:jc w:val="center"/>
        </w:trPr>
        <w:tc>
          <w:tcPr>
            <w:tcW w:w="4876" w:type="dxa"/>
          </w:tcPr>
          <w:p w:rsidR="004A6173" w:rsidRPr="00080773" w:rsidRDefault="00A42D43" w:rsidP="005E2516">
            <w:pPr>
              <w:pStyle w:val="AmColumnHeading"/>
              <w:keepNext/>
            </w:pPr>
            <w:r w:rsidRPr="00080773">
              <w:t>Texto da Comissão</w:t>
            </w:r>
          </w:p>
        </w:tc>
        <w:tc>
          <w:tcPr>
            <w:tcW w:w="4876" w:type="dxa"/>
          </w:tcPr>
          <w:p w:rsidR="004A6173" w:rsidRPr="00080773" w:rsidRDefault="00A42D43" w:rsidP="005E2516">
            <w:pPr>
              <w:pStyle w:val="AmColumnHeading"/>
              <w:keepNext/>
            </w:pPr>
            <w:r w:rsidRPr="00080773">
              <w:t>Alteração</w:t>
            </w:r>
          </w:p>
        </w:tc>
      </w:tr>
      <w:tr w:rsidR="009D4CC1" w:rsidRPr="00080773" w:rsidTr="005E2516">
        <w:trPr>
          <w:jc w:val="center"/>
        </w:trPr>
        <w:tc>
          <w:tcPr>
            <w:tcW w:w="4876" w:type="dxa"/>
          </w:tcPr>
          <w:p w:rsidR="004A6173" w:rsidRPr="00080773" w:rsidRDefault="004A6173" w:rsidP="005E2516">
            <w:pPr>
              <w:pStyle w:val="Normal6"/>
              <w:rPr>
                <w:b/>
                <w:bCs/>
                <w:i/>
                <w:iCs/>
              </w:rPr>
            </w:pPr>
          </w:p>
        </w:tc>
        <w:tc>
          <w:tcPr>
            <w:tcW w:w="4876" w:type="dxa"/>
          </w:tcPr>
          <w:p w:rsidR="004A6173" w:rsidRPr="00080773" w:rsidRDefault="00A42D43" w:rsidP="005E2516">
            <w:pPr>
              <w:pStyle w:val="Normal6"/>
              <w:rPr>
                <w:b/>
                <w:bCs/>
                <w:i/>
                <w:iCs/>
              </w:rPr>
            </w:pPr>
            <w:r w:rsidRPr="00080773">
              <w:rPr>
                <w:b/>
                <w:i/>
              </w:rPr>
              <w:t xml:space="preserve">Tem laços familiares no território </w:t>
            </w:r>
            <w:r w:rsidRPr="00080773">
              <w:rPr>
                <w:b/>
                <w:i/>
              </w:rPr>
              <w:t>de um Estado-Membro?</w:t>
            </w:r>
          </w:p>
          <w:p w:rsidR="004A6173" w:rsidRPr="00080773" w:rsidRDefault="004A6173" w:rsidP="005E2516">
            <w:pPr>
              <w:pStyle w:val="Normal6"/>
              <w:rPr>
                <w:b/>
                <w:bCs/>
                <w:i/>
                <w:iCs/>
                <w:szCs w:val="24"/>
              </w:rPr>
            </w:pPr>
          </w:p>
        </w:tc>
      </w:tr>
      <w:tr w:rsidR="009D4CC1" w:rsidRPr="00080773" w:rsidTr="005E2516">
        <w:trPr>
          <w:jc w:val="center"/>
        </w:trPr>
        <w:tc>
          <w:tcPr>
            <w:tcW w:w="4876" w:type="dxa"/>
          </w:tcPr>
          <w:p w:rsidR="004A6173" w:rsidRPr="00080773" w:rsidRDefault="004A6173" w:rsidP="005E2516">
            <w:pPr>
              <w:pStyle w:val="Normal6a"/>
            </w:pPr>
          </w:p>
        </w:tc>
        <w:tc>
          <w:tcPr>
            <w:tcW w:w="4876" w:type="dxa"/>
          </w:tcPr>
          <w:p w:rsidR="004A6173" w:rsidRPr="00080773" w:rsidRDefault="00A42D43" w:rsidP="005E2516">
            <w:pPr>
              <w:rPr>
                <w:b/>
                <w:i/>
              </w:rPr>
            </w:pPr>
            <w:r w:rsidRPr="00080773">
              <w:rPr>
                <w:b/>
                <w:i/>
              </w:rPr>
              <w:t>□</w:t>
            </w:r>
            <w:r w:rsidRPr="00080773">
              <w:rPr>
                <w:b/>
                <w:i/>
              </w:rPr>
              <w:tab/>
              <w:t>Sim</w:t>
            </w:r>
            <w:r w:rsidRPr="00080773">
              <w:rPr>
                <w:b/>
                <w:i/>
              </w:rPr>
              <w:tab/>
              <w:t>□</w:t>
            </w:r>
            <w:r w:rsidRPr="00080773">
              <w:rPr>
                <w:b/>
                <w:i/>
              </w:rPr>
              <w:tab/>
              <w:t>Não</w:t>
            </w:r>
          </w:p>
        </w:tc>
      </w:tr>
      <w:tr w:rsidR="009D4CC1" w:rsidRPr="00080773" w:rsidTr="005E2516">
        <w:trPr>
          <w:jc w:val="center"/>
        </w:trPr>
        <w:tc>
          <w:tcPr>
            <w:tcW w:w="4876" w:type="dxa"/>
          </w:tcPr>
          <w:p w:rsidR="004A6173" w:rsidRPr="00080773" w:rsidRDefault="004A6173" w:rsidP="005E2516">
            <w:pPr>
              <w:pStyle w:val="Normal6a"/>
            </w:pPr>
          </w:p>
        </w:tc>
        <w:tc>
          <w:tcPr>
            <w:tcW w:w="4876" w:type="dxa"/>
          </w:tcPr>
          <w:p w:rsidR="004A6173" w:rsidRPr="00080773" w:rsidRDefault="00A42D43" w:rsidP="005E2516">
            <w:pPr>
              <w:rPr>
                <w:b/>
                <w:i/>
              </w:rPr>
            </w:pPr>
            <w:r w:rsidRPr="00080773">
              <w:rPr>
                <w:b/>
                <w:i/>
              </w:rPr>
              <w:t>Em caso afirmativo, fornecer pormenores sobre os familiares e/ou parentes próximos e o Estado-Membro em causa.</w:t>
            </w:r>
          </w:p>
        </w:tc>
      </w:tr>
    </w:tbl>
    <w:p w:rsidR="004A6173" w:rsidRPr="00080773" w:rsidRDefault="00A42D43" w:rsidP="004A6173">
      <w:pPr>
        <w:pStyle w:val="AmOrLang"/>
      </w:pPr>
      <w:r w:rsidRPr="00080773">
        <w:t xml:space="preserve">Or. </w:t>
      </w:r>
      <w:r w:rsidRPr="00080773">
        <w:rPr>
          <w:rStyle w:val="HideTWBExt"/>
          <w:rFonts w:eastAsiaTheme="majorEastAsia"/>
          <w:noProof w:val="0"/>
        </w:rPr>
        <w:t>&lt;Original&gt;</w:t>
      </w:r>
      <w:r w:rsidRPr="00080773">
        <w:rPr>
          <w:rStyle w:val="HideTWBInt"/>
          <w:rFonts w:eastAsiaTheme="majorEastAsia"/>
        </w:rPr>
        <w:t>{EN}</w:t>
      </w:r>
      <w:r w:rsidRPr="00080773">
        <w:t>en</w:t>
      </w:r>
      <w:r w:rsidRPr="00080773">
        <w:rPr>
          <w:rStyle w:val="HideTWBExt"/>
          <w:rFonts w:eastAsiaTheme="majorEastAsia"/>
          <w:noProof w:val="0"/>
        </w:rPr>
        <w:t>&lt;/Original&gt;</w:t>
      </w:r>
    </w:p>
    <w:p w:rsidR="004A6173" w:rsidRPr="00080773" w:rsidRDefault="00A42D43" w:rsidP="004A6173">
      <w:r w:rsidRPr="00080773">
        <w:rPr>
          <w:rStyle w:val="HideTWBExt"/>
          <w:noProof w:val="0"/>
        </w:rPr>
        <w:t>&lt;/Amend&gt;</w:t>
      </w:r>
    </w:p>
    <w:p w:rsidR="004A6173" w:rsidRPr="00080773" w:rsidRDefault="00A42D43" w:rsidP="004A6173">
      <w:pPr>
        <w:pStyle w:val="AmNumberTabs"/>
        <w:keepNext/>
      </w:pPr>
      <w:r w:rsidRPr="00080773">
        <w:rPr>
          <w:rStyle w:val="HideTWBExt"/>
          <w:b w:val="0"/>
          <w:noProof w:val="0"/>
        </w:rPr>
        <w:t>&lt;Amend&gt;</w:t>
      </w:r>
      <w:r w:rsidRPr="00080773">
        <w:t>Alteração</w:t>
      </w:r>
      <w:r w:rsidRPr="00080773">
        <w:tab/>
      </w:r>
      <w:r w:rsidRPr="00080773">
        <w:tab/>
      </w:r>
      <w:r w:rsidRPr="00080773">
        <w:rPr>
          <w:rStyle w:val="HideTWBExt"/>
          <w:b w:val="0"/>
          <w:noProof w:val="0"/>
        </w:rPr>
        <w:t>&lt;NumAm&gt;</w:t>
      </w:r>
      <w:r w:rsidRPr="00080773">
        <w:t>824</w:t>
      </w:r>
      <w:r w:rsidRPr="00080773">
        <w:rPr>
          <w:rStyle w:val="HideTWBExt"/>
          <w:b w:val="0"/>
          <w:noProof w:val="0"/>
        </w:rPr>
        <w:t>&lt;/NumAm&gt;</w:t>
      </w:r>
    </w:p>
    <w:p w:rsidR="004A6173" w:rsidRPr="00080773" w:rsidRDefault="00A42D43" w:rsidP="004A6173">
      <w:pPr>
        <w:pStyle w:val="NormalBold"/>
      </w:pPr>
      <w:r w:rsidRPr="00080773">
        <w:rPr>
          <w:rStyle w:val="HideTWBExt"/>
          <w:b w:val="0"/>
          <w:noProof w:val="0"/>
        </w:rPr>
        <w:t>&lt;RepeatBlock-By&gt;&lt;Members&gt;</w:t>
      </w:r>
      <w:r w:rsidRPr="00080773">
        <w:t>Tineke Strik</w:t>
      </w:r>
      <w:r w:rsidRPr="00080773">
        <w:rPr>
          <w:rStyle w:val="HideTWBExt"/>
          <w:b w:val="0"/>
          <w:noProof w:val="0"/>
        </w:rPr>
        <w:t>&lt;/Members&gt;</w:t>
      </w:r>
    </w:p>
    <w:p w:rsidR="004A6173" w:rsidRPr="00080773" w:rsidRDefault="00A42D43" w:rsidP="004A6173">
      <w:r w:rsidRPr="00080773">
        <w:rPr>
          <w:rStyle w:val="HideTWBExt"/>
          <w:noProof w:val="0"/>
        </w:rPr>
        <w:t>&lt;/RepeatBlock-By&gt;</w:t>
      </w:r>
    </w:p>
    <w:p w:rsidR="004A6173" w:rsidRPr="00080773" w:rsidRDefault="00A42D43" w:rsidP="004A6173">
      <w:pPr>
        <w:pStyle w:val="NormalBold"/>
      </w:pPr>
      <w:r w:rsidRPr="00080773">
        <w:rPr>
          <w:rStyle w:val="HideTWBExt"/>
          <w:b w:val="0"/>
          <w:noProof w:val="0"/>
        </w:rPr>
        <w:t>&lt;DocAmend&gt;</w:t>
      </w:r>
      <w:r w:rsidRPr="00080773">
        <w:t>Proposta de regulamento</w:t>
      </w:r>
      <w:r w:rsidRPr="00080773">
        <w:rPr>
          <w:rStyle w:val="HideTWBExt"/>
          <w:b w:val="0"/>
          <w:noProof w:val="0"/>
        </w:rPr>
        <w:t>&lt;/DocAmend&gt;</w:t>
      </w:r>
    </w:p>
    <w:p w:rsidR="004A6173" w:rsidRPr="00080773" w:rsidRDefault="00A42D43" w:rsidP="004A6173">
      <w:pPr>
        <w:pStyle w:val="NormalBold"/>
        <w:keepNext/>
      </w:pPr>
      <w:r w:rsidRPr="00080773">
        <w:rPr>
          <w:rStyle w:val="HideTWBExt"/>
          <w:b w:val="0"/>
          <w:noProof w:val="0"/>
        </w:rPr>
        <w:t>&lt;Article&gt;</w:t>
      </w:r>
      <w:r w:rsidRPr="00080773">
        <w:t>Anexo 1 – ponto 12</w:t>
      </w:r>
      <w:r w:rsidRPr="00080773">
        <w:rPr>
          <w:rStyle w:val="HideTWBExt"/>
          <w:b w:val="0"/>
          <w:noProof w:val="0"/>
        </w:rPr>
        <w:t>&lt;/Article&gt;</w:t>
      </w:r>
    </w:p>
    <w:p w:rsidR="004A6173" w:rsidRPr="00080773" w:rsidRDefault="004A6173" w:rsidP="004A6173"/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9D4CC1" w:rsidRPr="00080773" w:rsidTr="005E2516">
        <w:trPr>
          <w:jc w:val="center"/>
        </w:trPr>
        <w:tc>
          <w:tcPr>
            <w:tcW w:w="9752" w:type="dxa"/>
            <w:gridSpan w:val="2"/>
          </w:tcPr>
          <w:p w:rsidR="004A6173" w:rsidRPr="00080773" w:rsidRDefault="004A6173" w:rsidP="005E2516">
            <w:pPr>
              <w:keepNext/>
            </w:pPr>
          </w:p>
        </w:tc>
      </w:tr>
      <w:tr w:rsidR="009D4CC1" w:rsidRPr="00080773" w:rsidTr="005E2516">
        <w:trPr>
          <w:jc w:val="center"/>
        </w:trPr>
        <w:tc>
          <w:tcPr>
            <w:tcW w:w="4876" w:type="dxa"/>
          </w:tcPr>
          <w:p w:rsidR="004A6173" w:rsidRPr="00080773" w:rsidRDefault="00A42D43" w:rsidP="005E2516">
            <w:pPr>
              <w:pStyle w:val="AmColumnHeading"/>
              <w:keepNext/>
            </w:pPr>
            <w:r w:rsidRPr="00080773">
              <w:t>Texto da Comissão</w:t>
            </w:r>
          </w:p>
        </w:tc>
        <w:tc>
          <w:tcPr>
            <w:tcW w:w="4876" w:type="dxa"/>
          </w:tcPr>
          <w:p w:rsidR="004A6173" w:rsidRPr="00080773" w:rsidRDefault="00A42D43" w:rsidP="005E2516">
            <w:pPr>
              <w:pStyle w:val="AmColumnHeading"/>
              <w:keepNext/>
            </w:pPr>
            <w:r w:rsidRPr="00080773">
              <w:t>Alteração</w:t>
            </w:r>
          </w:p>
        </w:tc>
      </w:tr>
      <w:tr w:rsidR="009D4CC1" w:rsidRPr="00080773" w:rsidTr="005E2516">
        <w:trPr>
          <w:jc w:val="center"/>
        </w:trPr>
        <w:tc>
          <w:tcPr>
            <w:tcW w:w="4876" w:type="dxa"/>
          </w:tcPr>
          <w:p w:rsidR="004A6173" w:rsidRPr="00080773" w:rsidRDefault="00A42D43" w:rsidP="005E2516">
            <w:pPr>
              <w:pStyle w:val="Normal6"/>
            </w:pPr>
            <w:r w:rsidRPr="00080773">
              <w:t>12. Itinerário:</w:t>
            </w:r>
          </w:p>
        </w:tc>
        <w:tc>
          <w:tcPr>
            <w:tcW w:w="4876" w:type="dxa"/>
          </w:tcPr>
          <w:p w:rsidR="004A6173" w:rsidRPr="00080773" w:rsidRDefault="00A42D43" w:rsidP="005E2516">
            <w:pPr>
              <w:pStyle w:val="Normal6"/>
            </w:pPr>
            <w:r w:rsidRPr="00080773">
              <w:t>12. Itinerário:</w:t>
            </w:r>
          </w:p>
        </w:tc>
      </w:tr>
      <w:tr w:rsidR="009D4CC1" w:rsidRPr="00080773" w:rsidTr="005E2516">
        <w:trPr>
          <w:jc w:val="center"/>
        </w:trPr>
        <w:tc>
          <w:tcPr>
            <w:tcW w:w="4876" w:type="dxa"/>
          </w:tcPr>
          <w:p w:rsidR="004A6173" w:rsidRPr="00080773" w:rsidRDefault="00A42D43" w:rsidP="005E2516">
            <w:pPr>
              <w:pStyle w:val="Normal6a"/>
              <w:rPr>
                <w:b/>
                <w:i/>
              </w:rPr>
            </w:pPr>
            <w:r w:rsidRPr="00080773">
              <w:rPr>
                <w:b/>
                <w:i/>
              </w:rPr>
              <w:t>a)</w:t>
            </w:r>
            <w:r w:rsidRPr="00080773">
              <w:rPr>
                <w:b/>
                <w:i/>
              </w:rPr>
              <w:tab/>
              <w:t>locais/países de residência anteriores:</w:t>
            </w:r>
          </w:p>
        </w:tc>
        <w:tc>
          <w:tcPr>
            <w:tcW w:w="4876" w:type="dxa"/>
          </w:tcPr>
          <w:p w:rsidR="004A6173" w:rsidRPr="00080773" w:rsidRDefault="00A42D43" w:rsidP="005E2516">
            <w:pPr>
              <w:pStyle w:val="Normal6a"/>
              <w:rPr>
                <w:b/>
                <w:i/>
              </w:rPr>
            </w:pPr>
            <w:r w:rsidRPr="00080773">
              <w:rPr>
                <w:b/>
                <w:i/>
              </w:rPr>
              <w:t>Suprimido</w:t>
            </w:r>
          </w:p>
        </w:tc>
      </w:tr>
      <w:tr w:rsidR="009D4CC1" w:rsidRPr="00080773" w:rsidTr="005E2516">
        <w:trPr>
          <w:jc w:val="center"/>
        </w:trPr>
        <w:tc>
          <w:tcPr>
            <w:tcW w:w="4876" w:type="dxa"/>
          </w:tcPr>
          <w:p w:rsidR="004A6173" w:rsidRPr="00080773" w:rsidRDefault="00A42D43" w:rsidP="005E2516">
            <w:pPr>
              <w:pStyle w:val="Normal6a"/>
              <w:rPr>
                <w:b/>
                <w:i/>
              </w:rPr>
            </w:pPr>
            <w:r w:rsidRPr="00080773">
              <w:rPr>
                <w:b/>
                <w:i/>
              </w:rPr>
              <w:lastRenderedPageBreak/>
              <w:t>b)</w:t>
            </w:r>
            <w:r w:rsidRPr="00080773">
              <w:rPr>
                <w:b/>
                <w:i/>
              </w:rPr>
              <w:tab/>
              <w:t xml:space="preserve">ponto de </w:t>
            </w:r>
            <w:r w:rsidRPr="00080773">
              <w:rPr>
                <w:b/>
                <w:i/>
              </w:rPr>
              <w:t>partida:</w:t>
            </w:r>
          </w:p>
        </w:tc>
        <w:tc>
          <w:tcPr>
            <w:tcW w:w="4876" w:type="dxa"/>
          </w:tcPr>
          <w:p w:rsidR="004A6173" w:rsidRPr="00080773" w:rsidRDefault="00A42D43" w:rsidP="005E2516">
            <w:pPr>
              <w:pStyle w:val="Normal6a"/>
              <w:rPr>
                <w:b/>
                <w:i/>
              </w:rPr>
            </w:pPr>
            <w:r w:rsidRPr="00080773">
              <w:rPr>
                <w:b/>
                <w:i/>
              </w:rPr>
              <w:t>Suprimido</w:t>
            </w:r>
          </w:p>
        </w:tc>
      </w:tr>
      <w:tr w:rsidR="009D4CC1" w:rsidRPr="00080773" w:rsidTr="005E2516">
        <w:trPr>
          <w:jc w:val="center"/>
        </w:trPr>
        <w:tc>
          <w:tcPr>
            <w:tcW w:w="4876" w:type="dxa"/>
          </w:tcPr>
          <w:p w:rsidR="004A6173" w:rsidRPr="00080773" w:rsidRDefault="00A42D43" w:rsidP="005E2516">
            <w:pPr>
              <w:pStyle w:val="Normal6a"/>
              <w:rPr>
                <w:b/>
                <w:i/>
              </w:rPr>
            </w:pPr>
            <w:r w:rsidRPr="00080773">
              <w:rPr>
                <w:b/>
                <w:i/>
              </w:rPr>
              <w:t>c)</w:t>
            </w:r>
            <w:r w:rsidRPr="00080773">
              <w:rPr>
                <w:b/>
                <w:i/>
              </w:rPr>
              <w:tab/>
              <w:t>países terceiros e locais (por ex., cidade, província) de trânsito e duração da estada:</w:t>
            </w:r>
          </w:p>
        </w:tc>
        <w:tc>
          <w:tcPr>
            <w:tcW w:w="4876" w:type="dxa"/>
          </w:tcPr>
          <w:p w:rsidR="004A6173" w:rsidRPr="00080773" w:rsidRDefault="00A42D43" w:rsidP="005E2516">
            <w:pPr>
              <w:pStyle w:val="Normal6a"/>
              <w:rPr>
                <w:b/>
                <w:i/>
              </w:rPr>
            </w:pPr>
            <w:r w:rsidRPr="00080773">
              <w:rPr>
                <w:b/>
                <w:i/>
              </w:rPr>
              <w:t>Suprimido</w:t>
            </w:r>
          </w:p>
        </w:tc>
      </w:tr>
      <w:tr w:rsidR="009D4CC1" w:rsidRPr="00080773" w:rsidTr="005E2516">
        <w:trPr>
          <w:jc w:val="center"/>
        </w:trPr>
        <w:tc>
          <w:tcPr>
            <w:tcW w:w="4876" w:type="dxa"/>
          </w:tcPr>
          <w:p w:rsidR="004A6173" w:rsidRPr="00080773" w:rsidRDefault="00A42D43" w:rsidP="005E2516">
            <w:pPr>
              <w:pStyle w:val="Normal6a"/>
              <w:rPr>
                <w:b/>
                <w:i/>
              </w:rPr>
            </w:pPr>
            <w:r w:rsidRPr="00080773">
              <w:rPr>
                <w:b/>
                <w:i/>
              </w:rPr>
              <w:t>d)</w:t>
            </w:r>
            <w:r w:rsidRPr="00080773">
              <w:rPr>
                <w:b/>
                <w:i/>
              </w:rPr>
              <w:tab/>
              <w:t>modalidades de trânsito (por ex., meios de transporte, com um grupo, individualmente), assistência recebida (por ex., facilitadores</w:t>
            </w:r>
            <w:r w:rsidRPr="00080773">
              <w:rPr>
                <w:b/>
                <w:i/>
              </w:rPr>
              <w:t>, modos de comunicação utilizados), pagamentos efetuados/a efetuar, etc.:</w:t>
            </w:r>
          </w:p>
        </w:tc>
        <w:tc>
          <w:tcPr>
            <w:tcW w:w="4876" w:type="dxa"/>
          </w:tcPr>
          <w:p w:rsidR="004A6173" w:rsidRPr="00080773" w:rsidRDefault="00A42D43" w:rsidP="005E2516">
            <w:pPr>
              <w:pStyle w:val="Normal6a"/>
              <w:rPr>
                <w:b/>
                <w:i/>
              </w:rPr>
            </w:pPr>
            <w:r w:rsidRPr="00080773">
              <w:rPr>
                <w:b/>
                <w:i/>
              </w:rPr>
              <w:t>Suprimido</w:t>
            </w:r>
          </w:p>
        </w:tc>
      </w:tr>
      <w:tr w:rsidR="009D4CC1" w:rsidRPr="00080773" w:rsidTr="005E2516">
        <w:trPr>
          <w:jc w:val="center"/>
        </w:trPr>
        <w:tc>
          <w:tcPr>
            <w:tcW w:w="4876" w:type="dxa"/>
          </w:tcPr>
          <w:p w:rsidR="004A6173" w:rsidRPr="00080773" w:rsidRDefault="00A42D43" w:rsidP="005E2516">
            <w:pPr>
              <w:pStyle w:val="Normal6a"/>
              <w:rPr>
                <w:b/>
                <w:i/>
              </w:rPr>
            </w:pPr>
            <w:r w:rsidRPr="00080773">
              <w:rPr>
                <w:b/>
                <w:i/>
              </w:rPr>
              <w:t>e)</w:t>
            </w:r>
            <w:r w:rsidRPr="00080773">
              <w:rPr>
                <w:b/>
                <w:i/>
              </w:rPr>
              <w:tab/>
              <w:t>países terceiros onde foi pedida proteção:</w:t>
            </w:r>
          </w:p>
        </w:tc>
        <w:tc>
          <w:tcPr>
            <w:tcW w:w="4876" w:type="dxa"/>
          </w:tcPr>
          <w:p w:rsidR="004A6173" w:rsidRPr="00080773" w:rsidRDefault="00A42D43" w:rsidP="005E2516">
            <w:pPr>
              <w:pStyle w:val="Normal6a"/>
              <w:rPr>
                <w:b/>
                <w:i/>
              </w:rPr>
            </w:pPr>
            <w:r w:rsidRPr="00080773">
              <w:rPr>
                <w:b/>
                <w:i/>
              </w:rPr>
              <w:t>Suprimido</w:t>
            </w:r>
          </w:p>
        </w:tc>
      </w:tr>
      <w:tr w:rsidR="009D4CC1" w:rsidRPr="00080773" w:rsidTr="005E2516">
        <w:trPr>
          <w:jc w:val="center"/>
        </w:trPr>
        <w:tc>
          <w:tcPr>
            <w:tcW w:w="4876" w:type="dxa"/>
          </w:tcPr>
          <w:p w:rsidR="004A6173" w:rsidRPr="00080773" w:rsidRDefault="00A42D43" w:rsidP="005E2516">
            <w:pPr>
              <w:pStyle w:val="Normal6a"/>
              <w:rPr>
                <w:b/>
                <w:i/>
              </w:rPr>
            </w:pPr>
            <w:r w:rsidRPr="00080773">
              <w:rPr>
                <w:b/>
                <w:i/>
              </w:rPr>
              <w:t>f)</w:t>
            </w:r>
            <w:r w:rsidRPr="00080773">
              <w:rPr>
                <w:b/>
                <w:i/>
              </w:rPr>
              <w:tab/>
              <w:t>países terceiros onde foi concedida proteção:</w:t>
            </w:r>
          </w:p>
        </w:tc>
        <w:tc>
          <w:tcPr>
            <w:tcW w:w="4876" w:type="dxa"/>
          </w:tcPr>
          <w:p w:rsidR="004A6173" w:rsidRPr="00080773" w:rsidRDefault="00A42D43" w:rsidP="005E2516">
            <w:pPr>
              <w:pStyle w:val="Normal6a"/>
              <w:rPr>
                <w:b/>
                <w:i/>
              </w:rPr>
            </w:pPr>
            <w:r w:rsidRPr="00080773">
              <w:rPr>
                <w:b/>
                <w:i/>
              </w:rPr>
              <w:t>Suprimido</w:t>
            </w:r>
          </w:p>
        </w:tc>
      </w:tr>
      <w:tr w:rsidR="009D4CC1" w:rsidRPr="00080773" w:rsidTr="005E2516">
        <w:trPr>
          <w:jc w:val="center"/>
        </w:trPr>
        <w:tc>
          <w:tcPr>
            <w:tcW w:w="4876" w:type="dxa"/>
          </w:tcPr>
          <w:p w:rsidR="004A6173" w:rsidRPr="00080773" w:rsidRDefault="00A42D43" w:rsidP="005E2516">
            <w:pPr>
              <w:pStyle w:val="Normal6"/>
            </w:pPr>
            <w:r w:rsidRPr="00080773">
              <w:t>g)</w:t>
            </w:r>
            <w:r w:rsidRPr="00080773">
              <w:tab/>
              <w:t>destino pretendido dentro da União:</w:t>
            </w:r>
          </w:p>
        </w:tc>
        <w:tc>
          <w:tcPr>
            <w:tcW w:w="4876" w:type="dxa"/>
          </w:tcPr>
          <w:p w:rsidR="004A6173" w:rsidRPr="00080773" w:rsidRDefault="00A42D43" w:rsidP="005E2516">
            <w:pPr>
              <w:pStyle w:val="Normal6"/>
              <w:rPr>
                <w:b/>
                <w:i/>
              </w:rPr>
            </w:pPr>
            <w:r w:rsidRPr="00080773">
              <w:t>g)</w:t>
            </w:r>
            <w:r w:rsidRPr="00080773">
              <w:tab/>
              <w:t>destino pret</w:t>
            </w:r>
            <w:r w:rsidRPr="00080773">
              <w:t>endido dentro da União:</w:t>
            </w:r>
          </w:p>
        </w:tc>
      </w:tr>
    </w:tbl>
    <w:p w:rsidR="004A6173" w:rsidRPr="00080773" w:rsidRDefault="00A42D43" w:rsidP="004A6173">
      <w:pPr>
        <w:pStyle w:val="AmOrLang"/>
      </w:pPr>
      <w:r w:rsidRPr="00080773">
        <w:t xml:space="preserve">Or. </w:t>
      </w:r>
      <w:r w:rsidRPr="00080773">
        <w:rPr>
          <w:rStyle w:val="HideTWBExt"/>
          <w:rFonts w:eastAsiaTheme="majorEastAsia"/>
          <w:noProof w:val="0"/>
        </w:rPr>
        <w:t>&lt;Original&gt;</w:t>
      </w:r>
      <w:r w:rsidRPr="00080773">
        <w:rPr>
          <w:rStyle w:val="HideTWBInt"/>
          <w:rFonts w:eastAsiaTheme="majorEastAsia"/>
        </w:rPr>
        <w:t>{EN}</w:t>
      </w:r>
      <w:r w:rsidRPr="00080773">
        <w:t>en</w:t>
      </w:r>
      <w:r w:rsidRPr="00080773">
        <w:rPr>
          <w:rStyle w:val="HideTWBExt"/>
          <w:rFonts w:eastAsiaTheme="majorEastAsia"/>
          <w:noProof w:val="0"/>
        </w:rPr>
        <w:t>&lt;/Original&gt;</w:t>
      </w:r>
    </w:p>
    <w:p w:rsidR="004A6173" w:rsidRPr="00080773" w:rsidRDefault="00A42D43" w:rsidP="004A6173">
      <w:r w:rsidRPr="00080773">
        <w:rPr>
          <w:rStyle w:val="HideTWBExt"/>
          <w:noProof w:val="0"/>
        </w:rPr>
        <w:t>&lt;/Amend&gt;</w:t>
      </w:r>
    </w:p>
    <w:p w:rsidR="004A6173" w:rsidRPr="00080773" w:rsidRDefault="00A42D43" w:rsidP="004A6173">
      <w:pPr>
        <w:pStyle w:val="AmNumberTabs"/>
        <w:keepNext/>
      </w:pPr>
      <w:r w:rsidRPr="00080773">
        <w:rPr>
          <w:rStyle w:val="HideTWBExt"/>
          <w:b w:val="0"/>
          <w:noProof w:val="0"/>
        </w:rPr>
        <w:t>&lt;Amend&gt;</w:t>
      </w:r>
      <w:r w:rsidRPr="00080773">
        <w:t>Alteração</w:t>
      </w:r>
      <w:r w:rsidRPr="00080773">
        <w:tab/>
      </w:r>
      <w:r w:rsidRPr="00080773">
        <w:tab/>
      </w:r>
      <w:r w:rsidRPr="00080773">
        <w:rPr>
          <w:rStyle w:val="HideTWBExt"/>
          <w:b w:val="0"/>
          <w:noProof w:val="0"/>
        </w:rPr>
        <w:t>&lt;NumAm&gt;</w:t>
      </w:r>
      <w:r w:rsidRPr="00080773">
        <w:t>825</w:t>
      </w:r>
      <w:r w:rsidRPr="00080773">
        <w:rPr>
          <w:rStyle w:val="HideTWBExt"/>
          <w:b w:val="0"/>
          <w:noProof w:val="0"/>
        </w:rPr>
        <w:t>&lt;/NumAm&gt;</w:t>
      </w:r>
    </w:p>
    <w:p w:rsidR="004A6173" w:rsidRPr="00080773" w:rsidRDefault="00A42D43" w:rsidP="004A6173">
      <w:pPr>
        <w:pStyle w:val="NormalBold"/>
      </w:pPr>
      <w:r w:rsidRPr="00080773">
        <w:rPr>
          <w:rStyle w:val="HideTWBExt"/>
          <w:b w:val="0"/>
          <w:noProof w:val="0"/>
        </w:rPr>
        <w:t>&lt;RepeatBlock-By&gt;&lt;Members&gt;</w:t>
      </w:r>
      <w:r w:rsidRPr="00080773">
        <w:t>Tineke Strik</w:t>
      </w:r>
      <w:r w:rsidRPr="00080773">
        <w:rPr>
          <w:rStyle w:val="HideTWBExt"/>
          <w:b w:val="0"/>
          <w:noProof w:val="0"/>
        </w:rPr>
        <w:t>&lt;/Members&gt;</w:t>
      </w:r>
    </w:p>
    <w:p w:rsidR="004A6173" w:rsidRPr="00080773" w:rsidRDefault="00A42D43" w:rsidP="004A6173">
      <w:r w:rsidRPr="00080773">
        <w:rPr>
          <w:rStyle w:val="HideTWBExt"/>
          <w:noProof w:val="0"/>
        </w:rPr>
        <w:t>&lt;/RepeatBlock-By&gt;</w:t>
      </w:r>
    </w:p>
    <w:p w:rsidR="004A6173" w:rsidRPr="00080773" w:rsidRDefault="00A42D43" w:rsidP="004A6173">
      <w:pPr>
        <w:pStyle w:val="NormalBold"/>
      </w:pPr>
      <w:r w:rsidRPr="00080773">
        <w:rPr>
          <w:rStyle w:val="HideTWBExt"/>
          <w:b w:val="0"/>
          <w:noProof w:val="0"/>
        </w:rPr>
        <w:t>&lt;DocAmend&gt;</w:t>
      </w:r>
      <w:r w:rsidRPr="00080773">
        <w:t>Proposta de regulamento</w:t>
      </w:r>
      <w:r w:rsidRPr="00080773">
        <w:rPr>
          <w:rStyle w:val="HideTWBExt"/>
          <w:b w:val="0"/>
          <w:noProof w:val="0"/>
        </w:rPr>
        <w:t>&lt;/DocAmend&gt;</w:t>
      </w:r>
    </w:p>
    <w:p w:rsidR="004A6173" w:rsidRPr="00080773" w:rsidRDefault="00A42D43" w:rsidP="004A6173">
      <w:pPr>
        <w:pStyle w:val="NormalBold"/>
        <w:keepNext/>
      </w:pPr>
      <w:r w:rsidRPr="00080773">
        <w:rPr>
          <w:rStyle w:val="HideTWBExt"/>
          <w:b w:val="0"/>
          <w:noProof w:val="0"/>
        </w:rPr>
        <w:t>&lt;Article&gt;</w:t>
      </w:r>
      <w:r w:rsidRPr="00080773">
        <w:t>Anexo 1 – ponto 13</w:t>
      </w:r>
      <w:r w:rsidRPr="00080773">
        <w:rPr>
          <w:rStyle w:val="HideTWBExt"/>
          <w:b w:val="0"/>
          <w:noProof w:val="0"/>
        </w:rPr>
        <w:t>&lt;/Article&gt;</w:t>
      </w:r>
    </w:p>
    <w:p w:rsidR="004A6173" w:rsidRPr="00080773" w:rsidRDefault="004A6173" w:rsidP="004A6173"/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9D4CC1" w:rsidRPr="00080773" w:rsidTr="005E2516">
        <w:trPr>
          <w:jc w:val="center"/>
        </w:trPr>
        <w:tc>
          <w:tcPr>
            <w:tcW w:w="9752" w:type="dxa"/>
            <w:gridSpan w:val="2"/>
          </w:tcPr>
          <w:p w:rsidR="004A6173" w:rsidRPr="00080773" w:rsidRDefault="004A6173" w:rsidP="005E2516">
            <w:pPr>
              <w:keepNext/>
            </w:pPr>
          </w:p>
        </w:tc>
      </w:tr>
      <w:tr w:rsidR="009D4CC1" w:rsidRPr="00080773" w:rsidTr="005E2516">
        <w:trPr>
          <w:jc w:val="center"/>
        </w:trPr>
        <w:tc>
          <w:tcPr>
            <w:tcW w:w="4876" w:type="dxa"/>
          </w:tcPr>
          <w:p w:rsidR="004A6173" w:rsidRPr="00080773" w:rsidRDefault="00A42D43" w:rsidP="005E2516">
            <w:pPr>
              <w:pStyle w:val="AmColumnHeading"/>
              <w:keepNext/>
            </w:pPr>
            <w:r w:rsidRPr="00080773">
              <w:t>Texto da Comissão</w:t>
            </w:r>
          </w:p>
        </w:tc>
        <w:tc>
          <w:tcPr>
            <w:tcW w:w="4876" w:type="dxa"/>
          </w:tcPr>
          <w:p w:rsidR="004A6173" w:rsidRPr="00080773" w:rsidRDefault="00A42D43" w:rsidP="005E2516">
            <w:pPr>
              <w:pStyle w:val="AmColumnHeading"/>
              <w:keepNext/>
            </w:pPr>
            <w:r w:rsidRPr="00080773">
              <w:t>Alteração</w:t>
            </w:r>
          </w:p>
        </w:tc>
      </w:tr>
      <w:tr w:rsidR="009D4CC1" w:rsidRPr="00080773" w:rsidTr="005E2516">
        <w:trPr>
          <w:jc w:val="center"/>
        </w:trPr>
        <w:tc>
          <w:tcPr>
            <w:tcW w:w="4876" w:type="dxa"/>
          </w:tcPr>
          <w:p w:rsidR="004A6173" w:rsidRPr="00080773" w:rsidRDefault="00A42D43" w:rsidP="005E2516">
            <w:pPr>
              <w:pStyle w:val="Normal6a"/>
              <w:rPr>
                <w:b/>
                <w:i/>
              </w:rPr>
            </w:pPr>
            <w:r w:rsidRPr="00080773">
              <w:rPr>
                <w:b/>
                <w:i/>
              </w:rPr>
              <w:t>13. Assistência prestada em troca de remuneração por um terceiro ou uma organização para a passagem ilícita da fronteira e informações conexas em caso de suspeita de introdução clandestina:</w:t>
            </w:r>
          </w:p>
        </w:tc>
        <w:tc>
          <w:tcPr>
            <w:tcW w:w="4876" w:type="dxa"/>
          </w:tcPr>
          <w:p w:rsidR="004A6173" w:rsidRPr="00080773" w:rsidRDefault="00A42D43" w:rsidP="005E2516">
            <w:pPr>
              <w:pStyle w:val="Normal6a"/>
              <w:rPr>
                <w:szCs w:val="24"/>
              </w:rPr>
            </w:pPr>
            <w:r w:rsidRPr="00080773">
              <w:rPr>
                <w:b/>
                <w:i/>
              </w:rPr>
              <w:t>Suprimido</w:t>
            </w:r>
          </w:p>
        </w:tc>
      </w:tr>
    </w:tbl>
    <w:p w:rsidR="004A6173" w:rsidRPr="00080773" w:rsidRDefault="00A42D43" w:rsidP="004A6173">
      <w:pPr>
        <w:pStyle w:val="AmOrLang"/>
      </w:pPr>
      <w:r w:rsidRPr="00080773">
        <w:t xml:space="preserve">Or. </w:t>
      </w:r>
      <w:r w:rsidRPr="00080773">
        <w:rPr>
          <w:rStyle w:val="HideTWBExt"/>
          <w:rFonts w:eastAsiaTheme="majorEastAsia"/>
          <w:noProof w:val="0"/>
        </w:rPr>
        <w:t>&lt;Original&gt;</w:t>
      </w:r>
      <w:r w:rsidRPr="00080773">
        <w:rPr>
          <w:rStyle w:val="HideTWBInt"/>
          <w:rFonts w:eastAsiaTheme="majorEastAsia"/>
        </w:rPr>
        <w:t>{EN}</w:t>
      </w:r>
      <w:r w:rsidRPr="00080773">
        <w:t>en</w:t>
      </w:r>
      <w:r w:rsidRPr="00080773">
        <w:rPr>
          <w:rStyle w:val="HideTWBExt"/>
          <w:rFonts w:eastAsiaTheme="majorEastAsia"/>
          <w:noProof w:val="0"/>
        </w:rPr>
        <w:t>&lt;/Original&gt;</w:t>
      </w:r>
    </w:p>
    <w:p w:rsidR="004A6173" w:rsidRPr="00080773" w:rsidRDefault="00A42D43" w:rsidP="004A6173">
      <w:r w:rsidRPr="00080773">
        <w:rPr>
          <w:rStyle w:val="HideTWBExt"/>
          <w:noProof w:val="0"/>
        </w:rPr>
        <w:t>&lt;/Amend&gt;</w:t>
      </w:r>
    </w:p>
    <w:p w:rsidR="004A6173" w:rsidRPr="00080773" w:rsidRDefault="00A42D43" w:rsidP="004A6173">
      <w:pPr>
        <w:pStyle w:val="AmNumberTabs"/>
        <w:keepNext/>
      </w:pPr>
      <w:r w:rsidRPr="00080773">
        <w:rPr>
          <w:rStyle w:val="HideTWBExt"/>
          <w:b w:val="0"/>
          <w:noProof w:val="0"/>
        </w:rPr>
        <w:t>&lt;Amend&gt;</w:t>
      </w:r>
      <w:r w:rsidRPr="00080773">
        <w:t>Alteração</w:t>
      </w:r>
      <w:r w:rsidRPr="00080773">
        <w:tab/>
      </w:r>
      <w:r w:rsidRPr="00080773">
        <w:tab/>
      </w:r>
      <w:r w:rsidRPr="00080773">
        <w:rPr>
          <w:rStyle w:val="HideTWBExt"/>
          <w:b w:val="0"/>
          <w:noProof w:val="0"/>
        </w:rPr>
        <w:t>&lt;NumAm&gt;</w:t>
      </w:r>
      <w:r w:rsidRPr="00080773">
        <w:t>826</w:t>
      </w:r>
      <w:r w:rsidRPr="00080773">
        <w:rPr>
          <w:rStyle w:val="HideTWBExt"/>
          <w:b w:val="0"/>
          <w:noProof w:val="0"/>
        </w:rPr>
        <w:t>&lt;/NumAm&gt;</w:t>
      </w:r>
    </w:p>
    <w:p w:rsidR="004A6173" w:rsidRPr="00080773" w:rsidRDefault="00A42D43" w:rsidP="004A6173">
      <w:pPr>
        <w:pStyle w:val="NormalBold"/>
      </w:pPr>
      <w:r w:rsidRPr="00080773">
        <w:rPr>
          <w:rStyle w:val="HideTWBExt"/>
          <w:b w:val="0"/>
          <w:noProof w:val="0"/>
        </w:rPr>
        <w:t>&lt;RepeatBlock-By&gt;&lt;Members&gt;</w:t>
      </w:r>
      <w:r w:rsidRPr="00080773">
        <w:t>Jan</w:t>
      </w:r>
      <w:r w:rsidRPr="00080773">
        <w:noBreakHyphen/>
        <w:t>Christoph Oetjen, Malik Azmani, Moritz Körner, Michal Šimečka, Hilde Vautmans, Dragoş Tudorache</w:t>
      </w:r>
      <w:r w:rsidRPr="00080773">
        <w:rPr>
          <w:rStyle w:val="HideTWBExt"/>
          <w:b w:val="0"/>
          <w:noProof w:val="0"/>
        </w:rPr>
        <w:t>&lt;/Members&gt;</w:t>
      </w:r>
    </w:p>
    <w:p w:rsidR="004A6173" w:rsidRPr="00080773" w:rsidRDefault="00A42D43" w:rsidP="004A6173">
      <w:r w:rsidRPr="00080773">
        <w:rPr>
          <w:rStyle w:val="HideTWBExt"/>
          <w:noProof w:val="0"/>
        </w:rPr>
        <w:t>&lt;/RepeatBlock-By&gt;</w:t>
      </w:r>
    </w:p>
    <w:p w:rsidR="004A6173" w:rsidRPr="00080773" w:rsidRDefault="00A42D43" w:rsidP="004A6173">
      <w:pPr>
        <w:pStyle w:val="NormalBold"/>
      </w:pPr>
      <w:r w:rsidRPr="00080773">
        <w:rPr>
          <w:rStyle w:val="HideTWBExt"/>
          <w:b w:val="0"/>
          <w:noProof w:val="0"/>
        </w:rPr>
        <w:t>&lt;DocAmend&gt;</w:t>
      </w:r>
      <w:r w:rsidRPr="00080773">
        <w:t>Proposta de regulamento</w:t>
      </w:r>
      <w:r w:rsidRPr="00080773">
        <w:rPr>
          <w:rStyle w:val="HideTWBExt"/>
          <w:b w:val="0"/>
          <w:noProof w:val="0"/>
        </w:rPr>
        <w:t>&lt;/DocAmend&gt;</w:t>
      </w:r>
    </w:p>
    <w:p w:rsidR="004A6173" w:rsidRPr="00080773" w:rsidRDefault="00A42D43" w:rsidP="004A6173">
      <w:pPr>
        <w:pStyle w:val="NormalBold"/>
        <w:keepNext/>
      </w:pPr>
      <w:r w:rsidRPr="00080773">
        <w:rPr>
          <w:rStyle w:val="HideTWBExt"/>
          <w:b w:val="0"/>
          <w:noProof w:val="0"/>
        </w:rPr>
        <w:t>&lt;Article&gt;</w:t>
      </w:r>
      <w:r w:rsidRPr="00080773">
        <w:t>Anexo 1 – ponto 13</w:t>
      </w:r>
      <w:r w:rsidRPr="00080773">
        <w:rPr>
          <w:rStyle w:val="HideTWBExt"/>
          <w:b w:val="0"/>
          <w:noProof w:val="0"/>
        </w:rPr>
        <w:t>&lt;/Article&gt;</w:t>
      </w:r>
    </w:p>
    <w:p w:rsidR="004A6173" w:rsidRPr="00080773" w:rsidRDefault="004A6173" w:rsidP="004A6173"/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9D4CC1" w:rsidRPr="00080773" w:rsidTr="005E2516">
        <w:trPr>
          <w:jc w:val="center"/>
        </w:trPr>
        <w:tc>
          <w:tcPr>
            <w:tcW w:w="9752" w:type="dxa"/>
            <w:gridSpan w:val="2"/>
          </w:tcPr>
          <w:p w:rsidR="004A6173" w:rsidRPr="00080773" w:rsidRDefault="004A6173" w:rsidP="005E2516">
            <w:pPr>
              <w:keepNext/>
            </w:pPr>
          </w:p>
        </w:tc>
      </w:tr>
      <w:tr w:rsidR="009D4CC1" w:rsidRPr="00080773" w:rsidTr="005E2516">
        <w:trPr>
          <w:jc w:val="center"/>
        </w:trPr>
        <w:tc>
          <w:tcPr>
            <w:tcW w:w="4876" w:type="dxa"/>
          </w:tcPr>
          <w:p w:rsidR="004A6173" w:rsidRPr="00080773" w:rsidRDefault="00A42D43" w:rsidP="005E2516">
            <w:pPr>
              <w:pStyle w:val="AmColumnHeading"/>
              <w:keepNext/>
            </w:pPr>
            <w:r w:rsidRPr="00080773">
              <w:t>Texto da Comissão</w:t>
            </w:r>
          </w:p>
        </w:tc>
        <w:tc>
          <w:tcPr>
            <w:tcW w:w="4876" w:type="dxa"/>
          </w:tcPr>
          <w:p w:rsidR="004A6173" w:rsidRPr="00080773" w:rsidRDefault="00A42D43" w:rsidP="005E2516">
            <w:pPr>
              <w:pStyle w:val="AmColumnHeading"/>
              <w:keepNext/>
            </w:pPr>
            <w:r w:rsidRPr="00080773">
              <w:t>Alteração</w:t>
            </w:r>
          </w:p>
        </w:tc>
      </w:tr>
      <w:tr w:rsidR="009D4CC1" w:rsidRPr="00080773" w:rsidTr="005E2516">
        <w:trPr>
          <w:jc w:val="center"/>
        </w:trPr>
        <w:tc>
          <w:tcPr>
            <w:tcW w:w="4876" w:type="dxa"/>
          </w:tcPr>
          <w:p w:rsidR="004A6173" w:rsidRPr="00080773" w:rsidRDefault="00A42D43" w:rsidP="005E2516">
            <w:pPr>
              <w:pStyle w:val="Normal6a"/>
            </w:pPr>
            <w:r w:rsidRPr="00080773">
              <w:rPr>
                <w:b/>
                <w:i/>
              </w:rPr>
              <w:t xml:space="preserve">13. Assistência prestada em troca de remuneração por um terceiro ou uma organização para a passagem ilícita da fronteira e informações conexas em caso de suspeita de introdução </w:t>
            </w:r>
            <w:r w:rsidRPr="00080773">
              <w:rPr>
                <w:b/>
                <w:i/>
              </w:rPr>
              <w:t>clandestina:</w:t>
            </w:r>
          </w:p>
        </w:tc>
        <w:tc>
          <w:tcPr>
            <w:tcW w:w="4876" w:type="dxa"/>
          </w:tcPr>
          <w:p w:rsidR="004A6173" w:rsidRPr="00080773" w:rsidRDefault="00A42D43" w:rsidP="005E2516">
            <w:pPr>
              <w:pStyle w:val="Normal6a"/>
              <w:rPr>
                <w:szCs w:val="24"/>
              </w:rPr>
            </w:pPr>
            <w:r w:rsidRPr="00080773">
              <w:rPr>
                <w:b/>
                <w:i/>
              </w:rPr>
              <w:t>Suprimido</w:t>
            </w:r>
          </w:p>
        </w:tc>
      </w:tr>
    </w:tbl>
    <w:p w:rsidR="004A6173" w:rsidRPr="00080773" w:rsidRDefault="00A42D43" w:rsidP="004A6173">
      <w:pPr>
        <w:pStyle w:val="AmOrLang"/>
      </w:pPr>
      <w:r w:rsidRPr="00080773">
        <w:t xml:space="preserve">Or. </w:t>
      </w:r>
      <w:r w:rsidRPr="00080773">
        <w:rPr>
          <w:rStyle w:val="HideTWBExt"/>
          <w:rFonts w:eastAsiaTheme="majorEastAsia"/>
          <w:noProof w:val="0"/>
        </w:rPr>
        <w:t>&lt;Original&gt;</w:t>
      </w:r>
      <w:r w:rsidRPr="00080773">
        <w:rPr>
          <w:rStyle w:val="HideTWBInt"/>
          <w:rFonts w:eastAsiaTheme="majorEastAsia"/>
        </w:rPr>
        <w:t>{EN}</w:t>
      </w:r>
      <w:r w:rsidRPr="00080773">
        <w:t>en</w:t>
      </w:r>
      <w:r w:rsidRPr="00080773">
        <w:rPr>
          <w:rStyle w:val="HideTWBExt"/>
          <w:rFonts w:eastAsiaTheme="majorEastAsia"/>
          <w:noProof w:val="0"/>
        </w:rPr>
        <w:t>&lt;/Original&gt;</w:t>
      </w:r>
    </w:p>
    <w:p w:rsidR="004A6173" w:rsidRPr="00080773" w:rsidRDefault="00A42D43" w:rsidP="004A6173">
      <w:r w:rsidRPr="00080773">
        <w:rPr>
          <w:rStyle w:val="HideTWBExt"/>
          <w:noProof w:val="0"/>
        </w:rPr>
        <w:t>&lt;/Amend&gt;</w:t>
      </w:r>
    </w:p>
    <w:p w:rsidR="004A6173" w:rsidRPr="00080773" w:rsidRDefault="00A42D43" w:rsidP="004A6173">
      <w:pPr>
        <w:pStyle w:val="AmNumberTabs"/>
        <w:keepNext/>
      </w:pPr>
      <w:r w:rsidRPr="00080773">
        <w:rPr>
          <w:rStyle w:val="HideTWBExt"/>
          <w:b w:val="0"/>
          <w:noProof w:val="0"/>
        </w:rPr>
        <w:t>&lt;Amend&gt;</w:t>
      </w:r>
      <w:r w:rsidRPr="00080773">
        <w:t>Alteração</w:t>
      </w:r>
      <w:r w:rsidRPr="00080773">
        <w:tab/>
      </w:r>
      <w:r w:rsidRPr="00080773">
        <w:tab/>
      </w:r>
      <w:r w:rsidRPr="00080773">
        <w:rPr>
          <w:rStyle w:val="HideTWBExt"/>
          <w:b w:val="0"/>
          <w:noProof w:val="0"/>
        </w:rPr>
        <w:t>&lt;NumAm&gt;</w:t>
      </w:r>
      <w:r w:rsidRPr="00080773">
        <w:t>827</w:t>
      </w:r>
      <w:r w:rsidRPr="00080773">
        <w:rPr>
          <w:rStyle w:val="HideTWBExt"/>
          <w:b w:val="0"/>
          <w:noProof w:val="0"/>
        </w:rPr>
        <w:t>&lt;/NumAm&gt;</w:t>
      </w:r>
    </w:p>
    <w:p w:rsidR="004A6173" w:rsidRPr="00080773" w:rsidRDefault="00A42D43" w:rsidP="004A6173">
      <w:pPr>
        <w:pStyle w:val="NormalBold"/>
      </w:pPr>
      <w:r w:rsidRPr="00080773">
        <w:rPr>
          <w:rStyle w:val="HideTWBExt"/>
          <w:b w:val="0"/>
          <w:noProof w:val="0"/>
        </w:rPr>
        <w:t>&lt;RepeatBlock-By&gt;&lt;Members&gt;</w:t>
      </w:r>
      <w:r w:rsidRPr="00080773">
        <w:t>Jan</w:t>
      </w:r>
      <w:r w:rsidRPr="00080773">
        <w:noBreakHyphen/>
        <w:t>Christoph Oetjen, Malik Azmani, Moritz Körner, Michal Šimečka, Hilde Vautmans, Dragoş Tudorache</w:t>
      </w:r>
      <w:r w:rsidRPr="00080773">
        <w:rPr>
          <w:rStyle w:val="HideTWBExt"/>
          <w:b w:val="0"/>
          <w:noProof w:val="0"/>
        </w:rPr>
        <w:t>&lt;/Members&gt;</w:t>
      </w:r>
    </w:p>
    <w:p w:rsidR="004A6173" w:rsidRPr="00080773" w:rsidRDefault="00A42D43" w:rsidP="004A6173">
      <w:r w:rsidRPr="00080773">
        <w:rPr>
          <w:rStyle w:val="HideTWBExt"/>
          <w:noProof w:val="0"/>
        </w:rPr>
        <w:t>&lt;/RepeatBlock-By&gt;</w:t>
      </w:r>
    </w:p>
    <w:p w:rsidR="004A6173" w:rsidRPr="00080773" w:rsidRDefault="00A42D43" w:rsidP="004A6173">
      <w:pPr>
        <w:pStyle w:val="NormalBold"/>
      </w:pPr>
      <w:r w:rsidRPr="00080773">
        <w:rPr>
          <w:rStyle w:val="HideTWBExt"/>
          <w:b w:val="0"/>
          <w:noProof w:val="0"/>
        </w:rPr>
        <w:t>&lt;</w:t>
      </w:r>
      <w:r w:rsidRPr="00080773">
        <w:rPr>
          <w:rStyle w:val="HideTWBExt"/>
          <w:b w:val="0"/>
          <w:noProof w:val="0"/>
        </w:rPr>
        <w:t>DocAmend&gt;</w:t>
      </w:r>
      <w:r w:rsidRPr="00080773">
        <w:t>Proposta de regulamento</w:t>
      </w:r>
      <w:r w:rsidRPr="00080773">
        <w:rPr>
          <w:rStyle w:val="HideTWBExt"/>
          <w:b w:val="0"/>
          <w:noProof w:val="0"/>
        </w:rPr>
        <w:t>&lt;/DocAmend&gt;</w:t>
      </w:r>
    </w:p>
    <w:p w:rsidR="004A6173" w:rsidRPr="00080773" w:rsidRDefault="00A42D43" w:rsidP="004A6173">
      <w:pPr>
        <w:pStyle w:val="NormalBold"/>
        <w:keepNext/>
      </w:pPr>
      <w:r w:rsidRPr="00080773">
        <w:rPr>
          <w:rStyle w:val="HideTWBExt"/>
          <w:b w:val="0"/>
          <w:noProof w:val="0"/>
        </w:rPr>
        <w:t>&lt;Article&gt;</w:t>
      </w:r>
      <w:r w:rsidRPr="00080773">
        <w:t>Anexo 1 – ponto 16-A (novo)</w:t>
      </w:r>
      <w:r w:rsidRPr="00080773">
        <w:rPr>
          <w:rStyle w:val="HideTWBExt"/>
          <w:b w:val="0"/>
          <w:noProof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9D4CC1" w:rsidRPr="00080773" w:rsidTr="005E2516">
        <w:trPr>
          <w:jc w:val="center"/>
        </w:trPr>
        <w:tc>
          <w:tcPr>
            <w:tcW w:w="9752" w:type="dxa"/>
            <w:gridSpan w:val="2"/>
          </w:tcPr>
          <w:p w:rsidR="004A6173" w:rsidRPr="00080773" w:rsidRDefault="004A6173" w:rsidP="005E2516">
            <w:pPr>
              <w:keepNext/>
            </w:pPr>
          </w:p>
        </w:tc>
      </w:tr>
      <w:tr w:rsidR="009D4CC1" w:rsidRPr="00080773" w:rsidTr="005E2516">
        <w:trPr>
          <w:jc w:val="center"/>
        </w:trPr>
        <w:tc>
          <w:tcPr>
            <w:tcW w:w="4876" w:type="dxa"/>
          </w:tcPr>
          <w:p w:rsidR="004A6173" w:rsidRPr="00080773" w:rsidRDefault="00A42D43" w:rsidP="005E2516">
            <w:pPr>
              <w:pStyle w:val="AmColumnHeading"/>
              <w:keepNext/>
            </w:pPr>
            <w:r w:rsidRPr="00080773">
              <w:t>Texto da Comissão</w:t>
            </w:r>
          </w:p>
        </w:tc>
        <w:tc>
          <w:tcPr>
            <w:tcW w:w="4876" w:type="dxa"/>
          </w:tcPr>
          <w:p w:rsidR="004A6173" w:rsidRPr="00080773" w:rsidRDefault="00A42D43" w:rsidP="005E2516">
            <w:pPr>
              <w:pStyle w:val="AmColumnHeading"/>
              <w:keepNext/>
            </w:pPr>
            <w:r w:rsidRPr="00080773">
              <w:t>Alteração</w:t>
            </w:r>
          </w:p>
        </w:tc>
      </w:tr>
      <w:tr w:rsidR="009D4CC1" w:rsidRPr="00080773" w:rsidTr="005E2516">
        <w:trPr>
          <w:jc w:val="center"/>
        </w:trPr>
        <w:tc>
          <w:tcPr>
            <w:tcW w:w="4876" w:type="dxa"/>
          </w:tcPr>
          <w:p w:rsidR="004A6173" w:rsidRPr="00080773" w:rsidRDefault="004A6173" w:rsidP="005E2516">
            <w:pPr>
              <w:pStyle w:val="Normal6a"/>
            </w:pPr>
          </w:p>
        </w:tc>
        <w:tc>
          <w:tcPr>
            <w:tcW w:w="4876" w:type="dxa"/>
          </w:tcPr>
          <w:p w:rsidR="004A6173" w:rsidRPr="00080773" w:rsidRDefault="00A42D43" w:rsidP="005E2516">
            <w:pPr>
              <w:pStyle w:val="Normal6a"/>
              <w:rPr>
                <w:b/>
                <w:i/>
              </w:rPr>
            </w:pPr>
            <w:r w:rsidRPr="00080773">
              <w:rPr>
                <w:b/>
                <w:i/>
              </w:rPr>
              <w:t>16-A. Observações e aprovação pelos serviços de interpretação designados:</w:t>
            </w:r>
          </w:p>
        </w:tc>
      </w:tr>
      <w:tr w:rsidR="009D4CC1" w:rsidRPr="00080773" w:rsidTr="005E2516">
        <w:trPr>
          <w:jc w:val="center"/>
        </w:trPr>
        <w:tc>
          <w:tcPr>
            <w:tcW w:w="4876" w:type="dxa"/>
          </w:tcPr>
          <w:p w:rsidR="004A6173" w:rsidRPr="00080773" w:rsidRDefault="004A6173" w:rsidP="005E2516">
            <w:pPr>
              <w:pStyle w:val="Normal6a"/>
            </w:pPr>
          </w:p>
        </w:tc>
        <w:tc>
          <w:tcPr>
            <w:tcW w:w="4876" w:type="dxa"/>
          </w:tcPr>
          <w:p w:rsidR="004A6173" w:rsidRPr="00080773" w:rsidRDefault="00A42D43" w:rsidP="005E2516">
            <w:pPr>
              <w:pStyle w:val="Normal6a"/>
              <w:rPr>
                <w:b/>
                <w:i/>
              </w:rPr>
            </w:pPr>
            <w:r w:rsidRPr="00080773">
              <w:rPr>
                <w:b/>
                <w:i/>
              </w:rPr>
              <w:t>Assinaturas dos intérpretes oficiais (nome + serviço):</w:t>
            </w:r>
          </w:p>
        </w:tc>
      </w:tr>
    </w:tbl>
    <w:p w:rsidR="004A6173" w:rsidRPr="00080773" w:rsidRDefault="00A42D43" w:rsidP="004A6173">
      <w:pPr>
        <w:pStyle w:val="AmOrLang"/>
      </w:pPr>
      <w:r w:rsidRPr="00080773">
        <w:t xml:space="preserve">Or. </w:t>
      </w:r>
      <w:r w:rsidRPr="00080773">
        <w:rPr>
          <w:rStyle w:val="HideTWBExt"/>
          <w:rFonts w:eastAsiaTheme="majorEastAsia"/>
          <w:noProof w:val="0"/>
        </w:rPr>
        <w:t>&lt;Original&gt;</w:t>
      </w:r>
      <w:r w:rsidRPr="00080773">
        <w:rPr>
          <w:rStyle w:val="HideTWBInt"/>
          <w:rFonts w:eastAsiaTheme="majorEastAsia"/>
        </w:rPr>
        <w:t>{EN}</w:t>
      </w:r>
      <w:r w:rsidRPr="00080773">
        <w:t>en</w:t>
      </w:r>
      <w:r w:rsidRPr="00080773">
        <w:rPr>
          <w:rStyle w:val="HideTWBExt"/>
          <w:rFonts w:eastAsiaTheme="majorEastAsia"/>
          <w:noProof w:val="0"/>
        </w:rPr>
        <w:t>&lt;/Original&gt;</w:t>
      </w:r>
    </w:p>
    <w:p w:rsidR="004A6173" w:rsidRPr="00080773" w:rsidRDefault="00A42D43" w:rsidP="004A6173">
      <w:r w:rsidRPr="00080773">
        <w:rPr>
          <w:rStyle w:val="HideTWBExt"/>
          <w:noProof w:val="0"/>
        </w:rPr>
        <w:t>&lt;/Amend&gt;&lt;/RepeatBlock-Amend&gt;</w:t>
      </w:r>
    </w:p>
    <w:p w:rsidR="008363E4" w:rsidRPr="00080773" w:rsidRDefault="008363E4" w:rsidP="004A6173">
      <w:pPr>
        <w:pStyle w:val="AmNumberTabs"/>
        <w:keepNext/>
      </w:pPr>
    </w:p>
    <w:sectPr w:rsidR="008363E4" w:rsidRPr="00080773" w:rsidSect="002A312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numRestart w:val="eachSect"/>
      </w:footnotePr>
      <w:endnotePr>
        <w:numFmt w:val="decimal"/>
      </w:endnotePr>
      <w:pgSz w:w="11906" w:h="16838" w:code="9"/>
      <w:pgMar w:top="1134" w:right="1418" w:bottom="1418" w:left="1418" w:header="1134" w:footer="567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Pr="00080773" w:rsidRDefault="00A42D43">
      <w:r w:rsidRPr="00080773">
        <w:separator/>
      </w:r>
    </w:p>
  </w:endnote>
  <w:endnote w:type="continuationSeparator" w:id="0">
    <w:p w:rsidR="00000000" w:rsidRPr="00080773" w:rsidRDefault="00A42D43">
      <w:r w:rsidRPr="00080773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okChampa">
    <w:charset w:val="00"/>
    <w:family w:val="swiss"/>
    <w:pitch w:val="variable"/>
    <w:sig w:usb0="00000000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312C" w:rsidRPr="00080773" w:rsidRDefault="002A312C" w:rsidP="002A312C">
    <w:pPr>
      <w:pStyle w:val="EPFooter"/>
    </w:pPr>
    <w:r w:rsidRPr="00080773">
      <w:t>PE</w:t>
    </w:r>
    <w:r w:rsidRPr="00080773">
      <w:rPr>
        <w:rStyle w:val="HideTWBExt"/>
        <w:noProof w:val="0"/>
      </w:rPr>
      <w:t>&lt;NoPE&gt;</w:t>
    </w:r>
    <w:r w:rsidRPr="00080773">
      <w:t>703.278</w:t>
    </w:r>
    <w:r w:rsidRPr="00080773">
      <w:rPr>
        <w:rStyle w:val="HideTWBExt"/>
        <w:noProof w:val="0"/>
      </w:rPr>
      <w:t>&lt;/NoPE&gt;&lt;Version&gt;</w:t>
    </w:r>
    <w:r w:rsidRPr="00080773">
      <w:t>v01-00</w:t>
    </w:r>
    <w:r w:rsidRPr="00080773">
      <w:rPr>
        <w:rStyle w:val="HideTWBExt"/>
        <w:noProof w:val="0"/>
      </w:rPr>
      <w:t>&lt;/Version&gt;</w:t>
    </w:r>
    <w:r w:rsidRPr="00080773">
      <w:tab/>
    </w:r>
    <w:r w:rsidRPr="00080773">
      <w:fldChar w:fldCharType="begin"/>
    </w:r>
    <w:r w:rsidRPr="00080773">
      <w:instrText xml:space="preserve"> PAGE  \* MERGEFORMAT </w:instrText>
    </w:r>
    <w:r w:rsidRPr="00080773">
      <w:fldChar w:fldCharType="separate"/>
    </w:r>
    <w:r w:rsidR="00A42D43">
      <w:rPr>
        <w:noProof/>
      </w:rPr>
      <w:t>2</w:t>
    </w:r>
    <w:r w:rsidRPr="00080773">
      <w:fldChar w:fldCharType="end"/>
    </w:r>
    <w:r w:rsidRPr="00080773">
      <w:t>/</w:t>
    </w:r>
    <w:fldSimple w:instr=" NUMPAGES  \* MERGEFORMAT ">
      <w:r w:rsidR="00A42D43">
        <w:rPr>
          <w:noProof/>
        </w:rPr>
        <w:t>12</w:t>
      </w:r>
    </w:fldSimple>
    <w:r w:rsidRPr="00080773">
      <w:tab/>
    </w:r>
    <w:r w:rsidRPr="00080773">
      <w:rPr>
        <w:rStyle w:val="HideTWBExt"/>
        <w:noProof w:val="0"/>
      </w:rPr>
      <w:t>&lt;PathFdR&gt;</w:t>
    </w:r>
    <w:r w:rsidRPr="00080773">
      <w:t>AM\1247121PT.docx</w:t>
    </w:r>
    <w:r w:rsidRPr="00080773">
      <w:rPr>
        <w:rStyle w:val="HideTWBExt"/>
        <w:noProof w:val="0"/>
      </w:rPr>
      <w:t>&lt;/PathFdR&gt;</w:t>
    </w:r>
  </w:p>
  <w:p w:rsidR="00D82FCC" w:rsidRPr="00080773" w:rsidRDefault="002A312C" w:rsidP="002A312C">
    <w:pPr>
      <w:pStyle w:val="EPFooter2"/>
    </w:pPr>
    <w:r w:rsidRPr="00080773">
      <w:t>PT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312C" w:rsidRPr="00080773" w:rsidRDefault="002A312C" w:rsidP="002A312C">
    <w:pPr>
      <w:pStyle w:val="EPFooter"/>
    </w:pPr>
    <w:r w:rsidRPr="00080773">
      <w:rPr>
        <w:rStyle w:val="HideTWBExt"/>
        <w:noProof w:val="0"/>
      </w:rPr>
      <w:t>&lt;PathFdR&gt;</w:t>
    </w:r>
    <w:r w:rsidRPr="00080773">
      <w:t>AM\1247121PT.docx</w:t>
    </w:r>
    <w:r w:rsidRPr="00080773">
      <w:rPr>
        <w:rStyle w:val="HideTWBExt"/>
        <w:noProof w:val="0"/>
      </w:rPr>
      <w:t>&lt;/PathFdR&gt;</w:t>
    </w:r>
    <w:r w:rsidRPr="00080773">
      <w:tab/>
    </w:r>
    <w:r w:rsidRPr="00080773">
      <w:fldChar w:fldCharType="begin"/>
    </w:r>
    <w:r w:rsidRPr="00080773">
      <w:instrText xml:space="preserve"> PAGE  \* MERGEFORMAT </w:instrText>
    </w:r>
    <w:r w:rsidRPr="00080773">
      <w:fldChar w:fldCharType="separate"/>
    </w:r>
    <w:r w:rsidR="00A42D43">
      <w:rPr>
        <w:noProof/>
      </w:rPr>
      <w:t>12</w:t>
    </w:r>
    <w:r w:rsidRPr="00080773">
      <w:fldChar w:fldCharType="end"/>
    </w:r>
    <w:r w:rsidRPr="00080773">
      <w:t>/</w:t>
    </w:r>
    <w:fldSimple w:instr=" NUMPAGES  \* MERGEFORMAT ">
      <w:r w:rsidR="00A42D43">
        <w:rPr>
          <w:noProof/>
        </w:rPr>
        <w:t>12</w:t>
      </w:r>
    </w:fldSimple>
    <w:r w:rsidRPr="00080773">
      <w:tab/>
      <w:t>PE</w:t>
    </w:r>
    <w:r w:rsidRPr="00080773">
      <w:rPr>
        <w:rStyle w:val="HideTWBExt"/>
        <w:noProof w:val="0"/>
      </w:rPr>
      <w:t>&lt;NoPE&gt;</w:t>
    </w:r>
    <w:r w:rsidRPr="00080773">
      <w:t>703.278</w:t>
    </w:r>
    <w:r w:rsidRPr="00080773">
      <w:rPr>
        <w:rStyle w:val="HideTWBExt"/>
        <w:noProof w:val="0"/>
      </w:rPr>
      <w:t>&lt;/NoPE&gt;&lt;Version&gt;</w:t>
    </w:r>
    <w:r w:rsidRPr="00080773">
      <w:t>v01-00</w:t>
    </w:r>
    <w:r w:rsidRPr="00080773">
      <w:rPr>
        <w:rStyle w:val="HideTWBExt"/>
        <w:noProof w:val="0"/>
      </w:rPr>
      <w:t>&lt;/Version&gt;</w:t>
    </w:r>
  </w:p>
  <w:p w:rsidR="00D82FCC" w:rsidRPr="00080773" w:rsidRDefault="002A312C" w:rsidP="002A312C">
    <w:pPr>
      <w:pStyle w:val="EPFooter2"/>
    </w:pPr>
    <w:r w:rsidRPr="00080773">
      <w:tab/>
    </w:r>
    <w:r w:rsidRPr="00080773">
      <w:tab/>
      <w:t>PT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312C" w:rsidRPr="00080773" w:rsidRDefault="002A312C" w:rsidP="002A312C">
    <w:pPr>
      <w:pStyle w:val="EPFooter"/>
    </w:pPr>
    <w:r w:rsidRPr="00080773">
      <w:rPr>
        <w:rStyle w:val="HideTWBExt"/>
        <w:noProof w:val="0"/>
      </w:rPr>
      <w:t>&lt;PathFdR&gt;</w:t>
    </w:r>
    <w:r w:rsidRPr="00080773">
      <w:t>AM\1247121PT.docx</w:t>
    </w:r>
    <w:r w:rsidRPr="00080773">
      <w:rPr>
        <w:rStyle w:val="HideTWBExt"/>
        <w:noProof w:val="0"/>
      </w:rPr>
      <w:t>&lt;/PathFdR&gt;</w:t>
    </w:r>
    <w:r w:rsidRPr="00080773">
      <w:tab/>
    </w:r>
    <w:r w:rsidRPr="00080773">
      <w:tab/>
      <w:t>PE</w:t>
    </w:r>
    <w:r w:rsidRPr="00080773">
      <w:rPr>
        <w:rStyle w:val="HideTWBExt"/>
        <w:noProof w:val="0"/>
      </w:rPr>
      <w:t>&lt;NoPE&gt;</w:t>
    </w:r>
    <w:r w:rsidRPr="00080773">
      <w:t>703.278</w:t>
    </w:r>
    <w:r w:rsidRPr="00080773">
      <w:rPr>
        <w:rStyle w:val="HideTWBExt"/>
        <w:noProof w:val="0"/>
      </w:rPr>
      <w:t>&lt;/NoPE&gt;&lt;Version&gt;</w:t>
    </w:r>
    <w:r w:rsidRPr="00080773">
      <w:t>v01-00</w:t>
    </w:r>
    <w:r w:rsidRPr="00080773">
      <w:rPr>
        <w:rStyle w:val="HideTWBExt"/>
        <w:noProof w:val="0"/>
      </w:rPr>
      <w:t>&lt;/Version&gt;</w:t>
    </w:r>
  </w:p>
  <w:p w:rsidR="00D82FCC" w:rsidRPr="00080773" w:rsidRDefault="002A312C" w:rsidP="002A312C">
    <w:pPr>
      <w:pStyle w:val="EPFooter2"/>
    </w:pPr>
    <w:r w:rsidRPr="00080773">
      <w:t>PT</w:t>
    </w:r>
    <w:r w:rsidRPr="00080773">
      <w:tab/>
    </w:r>
    <w:r w:rsidRPr="00080773">
      <w:rPr>
        <w:b w:val="0"/>
        <w:i/>
        <w:color w:val="C0C0C0"/>
        <w:sz w:val="22"/>
      </w:rPr>
      <w:t>Unida na diversidade</w:t>
    </w:r>
    <w:r w:rsidRPr="00080773">
      <w:tab/>
      <w:t>PT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Pr="00080773" w:rsidRDefault="00A42D43">
      <w:r w:rsidRPr="00080773">
        <w:separator/>
      </w:r>
    </w:p>
  </w:footnote>
  <w:footnote w:type="continuationSeparator" w:id="0">
    <w:p w:rsidR="00000000" w:rsidRPr="00080773" w:rsidRDefault="00A42D43">
      <w:r w:rsidRPr="00080773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292F" w:rsidRDefault="0018292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292F" w:rsidRDefault="0018292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292F" w:rsidRDefault="0018292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5B22A8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0C0EE6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FB40F5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F525D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730919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026A28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CDC9AF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E120C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92AAA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B4278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9"/>
  </w:num>
  <w:num w:numId="3">
    <w:abstractNumId w:val="7"/>
  </w:num>
  <w:num w:numId="4">
    <w:abstractNumId w:val="7"/>
  </w:num>
  <w:num w:numId="5">
    <w:abstractNumId w:val="6"/>
  </w:num>
  <w:num w:numId="6">
    <w:abstractNumId w:val="6"/>
  </w:num>
  <w:num w:numId="7">
    <w:abstractNumId w:val="5"/>
  </w:num>
  <w:num w:numId="8">
    <w:abstractNumId w:val="5"/>
  </w:num>
  <w:num w:numId="9">
    <w:abstractNumId w:val="4"/>
  </w:num>
  <w:num w:numId="10">
    <w:abstractNumId w:val="4"/>
  </w:num>
  <w:num w:numId="11">
    <w:abstractNumId w:val="8"/>
  </w:num>
  <w:num w:numId="12">
    <w:abstractNumId w:val="8"/>
  </w:num>
  <w:num w:numId="13">
    <w:abstractNumId w:val="3"/>
  </w:num>
  <w:num w:numId="14">
    <w:abstractNumId w:val="3"/>
  </w:num>
  <w:num w:numId="15">
    <w:abstractNumId w:val="2"/>
  </w:num>
  <w:num w:numId="16">
    <w:abstractNumId w:val="2"/>
  </w:num>
  <w:num w:numId="17">
    <w:abstractNumId w:val="1"/>
  </w:num>
  <w:num w:numId="18">
    <w:abstractNumId w:val="1"/>
  </w:num>
  <w:num w:numId="19">
    <w:abstractNumId w:val="0"/>
  </w:num>
  <w:num w:numId="20">
    <w:abstractNumId w:val="0"/>
  </w:num>
  <w:num w:numId="21">
    <w:abstractNumId w:val="9"/>
  </w:num>
  <w:num w:numId="22">
    <w:abstractNumId w:val="7"/>
  </w:num>
  <w:num w:numId="23">
    <w:abstractNumId w:val="6"/>
  </w:num>
  <w:num w:numId="24">
    <w:abstractNumId w:val="5"/>
  </w:num>
  <w:num w:numId="25">
    <w:abstractNumId w:val="4"/>
  </w:num>
  <w:num w:numId="26">
    <w:abstractNumId w:val="8"/>
  </w:num>
  <w:num w:numId="27">
    <w:abstractNumId w:val="3"/>
  </w:num>
  <w:num w:numId="28">
    <w:abstractNumId w:val="2"/>
  </w:num>
  <w:num w:numId="29">
    <w:abstractNumId w:val="1"/>
  </w:num>
  <w:num w:numId="30">
    <w:abstractNumId w:val="0"/>
  </w:num>
  <w:num w:numId="31">
    <w:abstractNumId w:val="9"/>
  </w:num>
  <w:num w:numId="32">
    <w:abstractNumId w:val="7"/>
  </w:num>
  <w:num w:numId="33">
    <w:abstractNumId w:val="6"/>
  </w:num>
  <w:num w:numId="34">
    <w:abstractNumId w:val="5"/>
  </w:num>
  <w:num w:numId="35">
    <w:abstractNumId w:val="4"/>
  </w:num>
  <w:num w:numId="36">
    <w:abstractNumId w:val="8"/>
  </w:num>
  <w:num w:numId="37">
    <w:abstractNumId w:val="3"/>
  </w:num>
  <w:num w:numId="38">
    <w:abstractNumId w:val="2"/>
  </w:num>
  <w:num w:numId="39">
    <w:abstractNumId w:val="1"/>
  </w:num>
  <w:num w:numId="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MACTMNU" w:val=" 2"/>
    <w:docVar w:name="AMPLURMNU" w:val=" 2"/>
    <w:docVar w:name="CODEMNU" w:val=" 1"/>
    <w:docVar w:name="COMKEY" w:val="LIBE"/>
    <w:docVar w:name="CopyToNetwork" w:val="-1"/>
    <w:docVar w:name="CVA" w:val="1"/>
    <w:docVar w:name="DOCCODMNU" w:val=" 1"/>
    <w:docVar w:name="DOCDT" w:val="18/01/2022"/>
    <w:docVar w:name="EndA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15080417 HideTWBExt;}}{\*\rsidtbl \rsid24658\rsid358857\rsid735077\rsid787282\rsid2892074\rsid3622648\rsid4666813\rsid5708216\rsid6641733\rsid7553164\rsid8465581\rsid8681905\rsid8724649_x000d__x000a_\rsid9590763\rsid9636012\rsid9862312\rsid11215221\rsid11370291\rsid11434737\rsid11607138\rsid11824949\rsid12154954\rsid14424199\rsid15080417\rsid15204470\rsid15285974\rsid15535219\rsid15950462\rsid16324206\rsid16662270}{\mmathPr\mmathFont34\mbrkBin0_x000d__x000a_\mbrkBinSub0\msmallFrac0\mdispDef1\mlMargin0\mrMargin0\mdefJc1\mwrapIndent1440\mintLim0\mnaryLim1}{\info{\author FELIX Karina}{\operator FELIX Karina}{\creatim\yr2019\mo7\dy3\hr16\min3}{\revtim\yr2019\mo7\dy3\hr16\min3}{\version1}{\edmins0}{\nofpages1}_x000d__x000a_{\nofwords3}{\nofchars36}{\*\company European Parliament}{\nofcharsws37}{\vern97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15080417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9590763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9590763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9590763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9590763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ql \li0\ri0\widctlpar\wrapdefault\aspalpha\aspnum\faauto\adjustright\rin0\lin0\itap0\pararsid15080417 \rtlch\fcs1 \af0\afs20\alang1025 \ltrch\fcs0 \fs24\lang2057\langfe2057\cgrid\langnp2057\langfenp2057 {\rtlch\fcs1 \af0 \ltrch\fcs0 _x000d__x000a_\cs15\v\f1\fs20\cf9\insrsid15080417\charrsid946740 {\*\bkmkstart EndA}&lt;&lt;&lt;}{\rtlch\fcs1 \af0 \ltrch\fcs0 \insrsid15080417\charrsid946740 #@&gt;ZOTHAMA&lt;@#}{\rtlch\fcs1 \af0 \ltrch\fcs0 \cs15\v\f1\fs20\cf9\insrsid15080417\charrsid946740 &lt;/RepeatBlock-AmendA&gt;}{_x000d__x000a_\rtlch\fcs1 \af0 \ltrch\fcs0 \insrsid15080417\charrsid946740 _x000d__x000a_\par }\pard \ltrpar\ql \li0\ri0\widctlpar\wrapdefault\aspalpha\aspnum\faauto\adjustright\rin0\lin0\itap0\pararsid16324206 {\rtlch\fcs1 \af0 \ltrch\fcs0 \insrsid24658\charrsid16324206 {\*\bkmkend EndA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EndB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14184271 HideTWBExt;}}{\*\rsidtbl \rsid24658\rsid358857\rsid735077\rsid787282\rsid2236920\rsid2892074\rsid3622648\rsid4666813\rsid5708216\rsid6641733\rsid7553164\rsid8465581\rsid8681905_x000d__x000a_\rsid8724649\rsid9636012\rsid9862312\rsid11215221\rsid11370291\rsid11434737\rsid11607138\rsid11824949\rsid12154954\rsid14184271\rsid14424199\rsid15204470\rsid15285974\rsid15535219\rsid15950462\rsid16324206\rsid16662270}{\mmathPr\mmathFont34\mbrkBin0_x000d__x000a_\mbrkBinSub0\msmallFrac0\mdispDef1\mlMargin0\mrMargin0\mdefJc1\mwrapIndent1440\mintLim0\mnaryLim1}{\info{\author FELIX Karina}{\operator FELIX Karina}{\creatim\yr2019\mo7\dy3\hr16\min3}{\revtim\yr2019\mo7\dy3\hr16\min3}{\version1}{\edmins0}{\nofpages1}_x000d__x000a_{\nofwords3}{\nofchars35}{\*\company European Parliament}{\nofcharsws36}{\vern97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14184271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2236920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2236920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2236920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2236920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ql \li0\ri0\widctlpar\wrapdefault\aspalpha\aspnum\faauto\adjustright\rin0\lin0\itap0\pararsid16324206 \rtlch\fcs1 \af0\afs20\alang1025 \ltrch\fcs0 \fs24\lang2057\langfe2057\cgrid\langnp2057\langfenp2057 {\rtlch\fcs1 \af0 \ltrch\fcs0 _x000d__x000a_\cs15\v\f1\fs20\cf9\insrsid14184271\charrsid946740 {\*\bkmkstart EndB}&lt;&lt;&lt;}{\rtlch\fcs1 \af0 \ltrch\fcs0 \insrsid14184271\charrsid946740 #@&gt;ZOTHAMB&lt;@#}{\rtlch\fcs1 \af0 \ltrch\fcs0 \cs15\v\f1\fs20\cf9\insrsid14184271\charrsid946740 &lt;/RepeatBlock-AmendB&gt;}{_x000d__x000a_\rtlch\fcs1 \af0 \ltrch\fcs0 \insrsid24658\charrsid16324206 {\*\bkmkend EndB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iNoAmend" w:val="19"/>
    <w:docVar w:name="InsideLoop" w:val="1"/>
    <w:docVar w:name="IntroA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8941110 HideTWBExt;}}{\*\rsidtbl \rsid24658\rsid358857\rsid735077\rsid787282\rsid2431835\rsid2892074\rsid3622648\rsid4666813\rsid5708216\rsid6641733\rsid7553164\rsid8465581\rsid8681905_x000d__x000a_\rsid8724649\rsid8941110\rsid9636012\rsid9862312\rsid11215221\rsid11370291\rsid11434737\rsid11607138\rsid11824949\rsid12154954\rsid14424199\rsid15204470\rsid15285974\rsid15535219\rsid15950462\rsid16324206\rsid16662270}{\mmathPr\mmathFont34\mbrkBin0_x000d__x000a_\mbrkBinSub0\msmallFrac0\mdispDef1\mlMargin0\mrMargin0\mdefJc1\mwrapIndent1440\mintLim0\mnaryLim1}{\info{\author FELIX Karina}{\operator FELIX Karina}{\creatim\yr2019\mo7\dy3\hr16\min3}{\revtim\yr2019\mo7\dy3\hr16\min3}{\version1}{\edmins0}{\nofpages1}_x000d__x000a_{\nofwords1}{\nofchars20}{\*\company European Parliament}{\nofcharsws20}{\vern97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8941110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2431835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2431835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2431835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2431835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ql \li0\ri0\widctlpar\wrapdefault\aspalpha\aspnum\faauto\adjustright\rin0\lin0\itap0\pararsid16324206 \rtlch\fcs1 \af0\afs20\alang1025 \ltrch\fcs0 \fs24\lang2057\langfe2057\cgrid\langnp2057\langfenp2057 {\rtlch\fcs1 \af0 \ltrch\fcs0 _x000d__x000a_\cs15\v\f1\fs20\cf9\insrsid8941110\charrsid946740 {\*\bkmkstart IntroA}&lt;RepeatBlock-AmendA&gt;}{\rtlch\fcs1 \af0 \ltrch\fcs0 \insrsid24658\charrsid16324206 {\*\bkmkend IntroA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IntroB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721985 HideTWBExt;}}{\*\rsidtbl \rsid24658\rsid358857\rsid721985\rsid735077\rsid787282\rsid2892074\rsid3622648\rsid4666813\rsid5708216\rsid6641733\rsid7553164\rsid8465581\rsid8681905_x000d__x000a_\rsid8724649\rsid9636012\rsid9862312\rsid11215221\rsid11370291\rsid11434340\rsid11434737\rsid11607138\rsid11824949\rsid12154954\rsid14424199\rsid15204470\rsid15285974\rsid15535219\rsid15950462\rsid16324206\rsid16662270}{\mmathPr\mmathFont34\mbrkBin0_x000d__x000a_\mbrkBinSub0\msmallFrac0\mdispDef1\mlMargin0\mrMargin0\mdefJc1\mwrapIndent1440\mintLim0\mnaryLim1}{\info{\author FELIX Karina}{\operator FELIX Karina}{\creatim\yr2019\mo7\dy3\hr16\min3}{\revtim\yr2019\mo7\dy3\hr16\min3}{\version1}{\edmins0}{\nofpages1}_x000d__x000a_{\nofwords1}{\nofchars20}{\*\company European Parliament}{\nofcharsws20}{\vern97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721985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11434340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1434340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1434340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1434340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ql \li0\ri0\widctlpar\wrapdefault\aspalpha\aspnum\faauto\adjustright\rin0\lin0\itap0\pararsid16324206 \rtlch\fcs1 \af0\afs20\alang1025 \ltrch\fcs0 \fs24\lang2057\langfe2057\cgrid\langnp2057\langfenp2057 {\rtlch\fcs1 \af0 \ltrch\fcs0 _x000d__x000a_\cs15\v\f1\fs20\cf9\insrsid721985\charrsid946740 {\*\bkmkstart IntroB}&lt;RepeatBlock-AmendB&gt;}{\rtlch\fcs1 \af0 \ltrch\fcs0 \insrsid24658\charrsid16324206 {\*\bkmkend IntroB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LastEditedSection" w:val=" 1"/>
    <w:docVar w:name="PROPOSALCODMNU" w:val=" 1"/>
    <w:docVar w:name="RepeatBlock-AmendAENold" w:val="{\rtf1\adeflang1025\ansi\ansicpg1252\uc1\adeff0\deff0\stshfdbch0\stshfloch0\stshfhich0\stshfbi0\deflang2057\deflangfe2057\themelang2057\themelangfe0\themelangcs1108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swiss\fcharset0\fprq2 DokChampa{\*\falt Leelawadee UI}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swiss\fcharset0\fprq2 DokChampa{\*\falt Leelawadee UI};}{\f300\fbidi \froman\fcharset238\fprq2 Times New Roman CE;}{\f301\fbidi \froman\fcharset204\fprq2 Times New Roman Cyr;}_x000d__x000a_{\f303\fbidi \froman\fcharset161\fprq2 Times New Roman Greek;}{\f304\fbidi \froman\fcharset162\fprq2 Times New Roman Tur;}{\f305\fbidi \froman\fcharset177\fprq2 Times New Roman (Hebrew);}{\f306\fbidi \froman\fcharset178\fprq2 Times New Roman (Arabic);}_x000d__x000a_{\f307\fbidi \froman\fcharset186\fprq2 Times New Roman Baltic;}{\f308\fbidi \froman\fcharset163\fprq2 Times New Roman (Vietnamese);}{\f310\fbidi \fswiss\fcharset238\fprq2 Arial CE;}{\f311\fbidi \fswiss\fcharset204\fprq2 Arial Cyr;}_x000d__x000a_{\f313\fbidi \fswiss\fcharset161\fprq2 Arial Greek;}{\f314\fbidi \fswiss\fcharset162\fprq2 Arial Tur;}{\f315\fbidi \fswiss\fcharset177\fprq2 Arial (Hebrew);}{\f316\fbidi \fswiss\fcharset178\fprq2 Arial (Arabic);}_x000d__x000a_{\f317\fbidi \fswiss\fcharset186\fprq2 Arial Baltic;}{\f318\fbidi \fswiss\fcharset163\fprq2 Arial (Vietnamese);}{\f640\fbidi \froman\fcharset238\fprq2 Cambria Math CE;}{\f641\fbidi \froman\fcharset204\fprq2 Cambria Math Cyr;}_x000d__x000a_{\f643\fbidi \froman\fcharset161\fprq2 Cambria Math Greek;}{\f644\fbidi \froman\fcharset162\fprq2 Cambria Math Tur;}{\f647\fbidi \froman\fcharset186\fprq2 Cambria Math Baltic;}{\f648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47\fbidi \fswiss\fcharset222\fprq2 DokChampa (Thai){\*\falt Leelawadee UI};}{\flominor\f31548\fbidi \froman\fcharset238\fprq2 Times New Roman CE;}{\flominor\f31549\fbidi \froman\fcharset204\fprq2 Times New Roman Cyr;}_x000d__x000a_{\flominor\f31551\fbidi \froman\fcharset161\fprq2 Times New Roman Greek;}{\flominor\f31552\fbidi \froman\fcharset162\fprq2 Times New Roman Tur;}{\flominor\f31553\fbidi \froman\fcharset177\fprq2 Times New Roman (Hebrew);}_x000d__x000a_{\flominor\f31554\fbidi \froman\fcharset178\fprq2 Times New Roman (Arabic);}{\flominor\f31555\fbidi \froman\fcharset186\fprq2 Times New Roman Baltic;}{\flominor\f31556\fbidi \froman\fcharset163\fprq2 Times New Roman (Vietnamese);}_x000d__x000a_{\fdbminor\f31558\fbidi \froman\fcharset238\fprq2 Times New Roman CE;}{\fdbminor\f31559\fbidi \froman\fcharset204\fprq2 Times New Roman Cyr;}{\fdbminor\f31561\fbidi \froman\fcharset161\fprq2 Times New Roman Greek;}_x000d__x000a_{\fdbminor\f31562\fbidi \froman\fcharset162\fprq2 Times New Roman Tur;}{\fdbminor\f31563\fbidi \froman\fcharset177\fprq2 Times New Roman (Hebrew);}{\fdbminor\f31564\fbidi \froman\fcharset178\fprq2 Times New Roman (Arabic);}_x000d__x000a_{\fdbminor\f31565\fbidi \froman\fcharset186\fprq2 Times New Roman Baltic;}{\fdbminor\f31566\fbidi \froman\fcharset163\fprq2 Times New Roman (Vietnamese);}{\fhiminor\f31568\fbidi \fswiss\fcharset238\fprq2 Calibri CE;}_x000d__x000a_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87\fbidi \fswiss\fcharset222\fprq2 DokChampa (Thai){\*\falt Leelawadee UI};}}{\colortbl;\red0\green0\blue0;\red0\green0\blue255;\red0\green255\blue255;_x000d__x000a_\red0\green255\blue0;\red255\green0\blue255;\red255\green0\blue0;\red255\green255\blue0;\red255\green255\blue255;\red0\green0\blue128;\red0\green128\blue128;\red0\green128\blue0;\red128\green0\blue128;\red128\green0\blue0;\red128\green128\blue0;_x000d__x000a_\red128\green128\blue128;\red192\green192\blue192;\caccentone\ctint255\cshade191\red46\green116\blue181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\styrsid7823322 Normal;}{_x000d__x000a_\s1\ql \li0\ri0\sb240\keep\keepn\widctlpar\wrapdefault\aspalpha\aspnum\faauto\outlinelevel0\adjustright\rin0\lin0\itap0 \rtlch\fcs1 \af31503\afs32\alang1025 \ltrch\fcs0 _x000d__x000a_\fs32\cf17\lang2057\langfe2057\loch\f31502\hich\af31502\dbch\af31501\cgrid\langnp2057\langfenp2057 \sbasedon0 \snext0 \slink15 \ssemihidden \sqformat \spriority0 \styrsid223860 heading 1;}{\*\cs10 \additive \ssemihidden \sunhideused \spriority1 _x000d__x000a_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unhideused Normal Table;}{\*\cs15 \additive _x000d__x000a_\rtlch\fcs1 \af31503\afs32 \ltrch\fcs0 \fs32\cf17\loch\f31502\hich\af31502\dbch\af31501 \sbasedon10 \slink1 \slocked \ssemihidden \spriority0 \styrsid11549030 Heading 1 Char;}{_x000d__x000a_\s16\ql \li0\ri0\sa240\widctlpar\wrapdefault\aspalpha\aspnum\faauto\adjustright\rin0\lin0\itap0 \rtlch\fcs1 \af0\afs20\alang1025 \ltrch\fcs0 \fs24\lang2057\langfe2057\cgrid\langnp2057\langfenp2057 _x000d__x000a_\sbasedon0 \snext0 \ssemihidden \sunhideused \sqformat \spriority39 \styrsid223860 TOC Heading;}{\*\cs17 \additive \v\f1\fs20\cf15 \spriority0 \styrsid2706318 HideTWBInt;}}{\*\rsidtbl \rsid24658\rsid223860\rsid735077\rsid1718133\rsid2706318\rsid2892074_x000d__x000a_\rsid3565327\rsid4666813\rsid6641733\rsid7823322\rsid9636012\rsid10377208\rsid11215221\rsid11549030\rsid12154954\rsid13716854\rsid14382809\rsid14424199\rsid15204470\rsid15285974\rsid15950462\rsid16324206\rsid16662270}{\mmathPr\mmathFont34\mbrkBin0_x000d__x000a_\mbrkBinSub0\msmallFrac0\mdispDef1\mlMargin0\mrMargin0\mdefJc1\mwrapIndent1440\mintLim0\mnaryLim1}{\info{\author TOADER Maria}{\operator TOADER Maria}{\creatim\yr2022\mo1\dy18\hr10\min55}{\revtim\yr2022\mo1\dy18\hr10\min55}{\version1}{\edmins0}_x000d__x000a_{\nofpages1}{\nofwords2}{\nofchars16}{\nofcharsws17}{\vern105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splytwnine\ftnlytwnine\htmautsp\nolnhtadjtbl\useltbaln\alntblind\lytcalctblwd\lyttblrtgr\lnbrkrule\nobrkwrptbl\snaptogridincell\allowfieldendsel\wrppunct_x000d__x000a_\asianbrkrule\nojkernpunct\rsidroot2706318\newtblstyruls\nogrowautofit\usenormstyforlist\noindnmbrts\felnbrelev\nocxsptable\indrlsweleven\noafcnsttbl\afelev\utinl\hwelev\spltpgpar\notcvasp\notbrkcnstfrctbl\notvatxbx\krnprsnet\cachedcolbal _x000d__x000a_\nouicompat \fet0{\*\wgrffmtfilter 013f}\nofeaturethrottle1\ilfomacatclnup0{\*\template C:\\Users\\mtoader\\AppData\\Local\\Temp\\Blank1.dotx}{\*\ftnsep \ltrpar \pard\plain \ltrpar_x000d__x000a_\ql \li0\ri0\widctlpar\wrapdefault\aspalpha\aspnum\faauto\adjustright\rin0\lin0\itap0 \rtlch\fcs1 \af0\afs20\alang1025 \ltrch\fcs0 \fs24\lang2057\langfe2057\cgrid\langnp2057\langfenp2057 {\rtlch\fcs1 \af0 \ltrch\fcs0 \insrsid13716854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3716854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3716854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3716854 \chftnsepc _x000d__x000a_\par }}\ltrpar \sectd \ltrsect\psz9\linex0\headery1134\footery567\endnhere\titlepg\sectlinegrid326\sectdefaultcl\sectrsid10377208\sftnbj\sftnrestart {\headerl \ltrpar \pard\plain \ltrpar_x000d__x000a_\ql \li0\ri0\widctlpar\wrapdefault\aspalpha\aspnum\faauto\adjustright\rin0\lin0\itap0 \rtlch\fcs1 \af0\afs20\alang1025 \ltrch\fcs0 \fs24\lang2057\langfe2057\cgrid\langnp2057\langfenp2057 {\rtlch\fcs1 \af0 \ltrch\fcs0 \insrsid1718133 _x000d__x000a_\par }}{\head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l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head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*\pnseclvl1\pnucrm\pnstart1\pnindent720\pnhang {\pntxta .}}{\*\pnseclvl2\pnucltr\pnstart1\pnindent720\pnhang {\pntxta .}}{\*\pnseclvl3\pndec\pnstart1\pnindent720\pnhang {\pntxta .}}{\*\pnseclvl4\pnlcltr\pnstart1\pnindent720\pnhang {\pntxta )}}_x000d__x000a_{\*\pnseclvl5\pndec\pnstart1\pnindent720\pnhang {\pntxtb (}{\pntxta )}}{\*\pnseclvl6\pnlcltr\pnstart1\pnindent720\pnhang {\pntxtb (}{\pntxta )}}{\*\pnseclvl7\pnlcrm\pnstart1\pnindent720\pnhang {\pntxtb (}{\pntxta )}}{\*\pnseclvl8_x000d__x000a_\pnlcltr\pnstart1\pnindent720\pnhang {\pntxtb (}{\pntxta )}}{\*\pnseclvl9\pnlcrm\pnstart1\pnindent720\pnhang {\pntxtb (}{\pntxta )}}\pard\plain \ltrpar\ql \li0\ri0\widctlpar\wrapdefault\aspalpha\aspnum\faauto\adjustright\rin0\lin0\itap0\pararsid16324206 _x000d__x000a_\rtlch\fcs1 \af0\afs20\alang1025 \ltrch\fcs0 \fs24\lang2057\langfe2057\cgrid\langnp2057\langfenp2057 {\rtlch\fcs1 \af0 \ltrch\fcs0 \insrsid2706318\charrsid4657418 {\*\bkmkstart ReplaceBookmark}#}{\rtlch\fcs1 \af1 \ltrch\fcs0 _x000d__x000a_\cs17\v\f1\fs20\cf15\insrsid2706318\charrsid4657418 &gt;&gt;&gt;CVAR@@AmendA}{\rtlch\fcs1 \af0 \ltrch\fcs0 \insrsid2706318\charrsid4657418 #}{\rtlch\fcs1 \af0 \ltrch\fcs0 \insrsid24658\charrsid16324206 {\*\bkmkend ReplaceBookmark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unhideused1 \lsdlocked0 Normal Table;\lsdsemihidden1 \lsdunhideused1 \lsdlocked0 Table Simple 1;_x000d__x000a_\lsdsemihidden1 \lsdunhideused1 \lsdlocked0 Table Simple 2;\lsdsemihidden1 \lsdunhideused1 \lsdlocked0 Table Simple 3;\lsdsemihidden1 \lsdunhideused1 \lsdlocked0 Table Classic 1;\lsdsemihidden1 \lsdunhideused1 \lsdlocked0 Table Classic 2;_x000d__x000a_\lsdsemihidden1 \lsdunhideused1 \lsdlocked0 Table Classic 3;\lsdsemihidden1 \lsdunhideused1 \lsdlocked0 Table Classic 4;\lsdsemihidden1 \lsdunhideused1 \lsdlocked0 Table Colorful 1;\lsdsemihidden1 \lsdunhideused1 \lsdlocked0 Table Colorful 2;_x000d__x000a_\lsdsemihidden1 \lsdunhideused1 \lsdlocked0 Table Colorful 3;\lsdsemihidden1 \lsdunhideused1 \lsdlocked0 Table Columns 1;\lsdsemihidden1 \lsdunhideused1 \lsdlocked0 Table Columns 2;\lsdsemihidden1 \lsdunhideused1 \lsdlocked0 Table Columns 3;_x000d__x000a_\lsdsemihidden1 \lsdunhideused1 \lsdlocked0 Table Columns 4;\lsdsemihidden1 \lsdunhideused1 \lsdlocked0 Table Columns 5;\lsdsemihidden1 \lsdunhideused1 \lsdlocked0 Table Grid 1;\lsdsemihidden1 \lsdunhideused1 \lsdlocked0 Table Grid 2;_x000d__x000a_\lsdsemihidden1 \lsdunhideused1 \lsdlocked0 Table Grid 3;\lsdsemihidden1 \lsdunhideused1 \lsdlocked0 Table Grid 4;\lsdsemihidden1 \lsdunhideused1 \lsdlocked0 Table Grid 5;\lsdsemihidden1 \lsdunhideused1 \lsdlocked0 Table Grid 6;_x000d__x000a_\lsdsemihidden1 \lsdunhideused1 \lsdlocked0 Table Grid 7;\lsdsemihidden1 \lsdunhideused1 \lsdlocked0 Table Grid 8;\lsdsemihidden1 \lsdunhideused1 \lsdlocked0 Table List 1;\lsdsemihidden1 \lsdunhideused1 \lsdlocked0 Table List 2;_x000d__x000a_\lsdsemihidden1 \lsdunhideused1 \lsdlocked0 Table List 3;\lsdsemihidden1 \lsdunhideused1 \lsdlocked0 Table List 4;\lsdsemihidden1 \lsdunhideused1 \lsdlocked0 Table List 5;\lsdsemihidden1 \lsdunhideused1 \lsdlocked0 Table List 6;_x000d__x000a_\lsdsemihidden1 \lsdunhideused1 \lsdlocked0 Table List 7;\lsdsemihidden1 \lsdunhideused1 \lsdlocked0 Table List 8;\lsdsemihidden1 \lsdunhideused1 \lsdlocked0 Table 3D effects 1;\lsdsemihidden1 \lsdunhideused1 \lsdlocked0 Table 3D effects 2;_x000d__x000a_\lsdsemihidden1 \lsdunhideused1 \lsdlocked0 Table 3D effects 3;\lsdsemihidden1 \lsdunhideused1 \lsdlocked0 Table Contemporary;\lsdsemihidden1 \lsdunhideused1 \lsdlocked0 Table Elegant;\lsdsemihidden1 \lsdunhideused1 \lsdlocked0 Table Professional;_x000d__x000a_\lsdsemihidden1 \lsdunhideused1 \lsdlocked0 Table Subtle 1;\lsdsemihidden1 \lsdunhideused1 \lsdlocked0 Table Subtle 2;\lsdsemihidden1 \lsdunhideused1 \lsdlocked0 Table Web 1;\lsdsemihidden1 \lsdunhideused1 \lsdlocked0 Table Web 2;_x000d__x000a_\lsdsemihidden1 \lsdunhideused1 \lsdlocked0 Table Web 3;\lsdsemihidden1 \lsdunhideused1 \lsdlocked0 Table Theme;\lsdsemihidden1 \lsdpriority99 \lsdlocked0 Placeholder Text;\lsdqformat1 \lsdpriority1 \lsdlocked0 No Spacing;_x000d__x000a_\lsdpriority60 \lsdlocked0 Light Shading;\lsdpriority61 \lsdlocked0 Light List;\lsdpriority62 \lsdlocked0 Light Grid;\lsdpriority63 \lsdlocked0 Medium Shading 1;\lsdpriority64 \lsdlocked0 Medium Shading 2;\lsdpriority65 \lsdlocked0 Medium List 1;_x000d__x000a_\lsdpriority66 \lsdlocked0 Medium List 2;\lsdpriority67 \lsdlocked0 Medium Grid 1;\lsdpriority68 \lsdlocked0 Medium Grid 2;\lsdpriority69 \lsdlocked0 Medium Grid 3;\lsdpriority70 \lsdlocked0 Dark List;\lsdpriority71 \lsdlocked0 Colorful Shading;_x000d__x000a_\lsdpriority72 \lsdlocked0 Colorful List;\lsdpriority73 \lsdlocked0 Colorful Grid;\lsdpriority60 \lsdlocked0 Light Shading Accent 1;\lsdpriority61 \lsdlocked0 Light List Accent 1;\lsdpriority62 \lsdlocked0 Light Grid Accent 1;_x000d__x000a_\lsdpriority63 \lsdlocked0 Medium Shading 1 Accent 1;\lsdpriority64 \lsdlocked0 Medium Shading 2 Accent 1;\lsdpriority65 \lsdlocked0 Medium List 1 Accent 1;\lsdsemihidden1 \lsdpriority99 \lsdlocked0 Revision;_x000d__x000a_\lsdqformat1 \lsdpriority34 \lsdlocked0 List Paragraph;\lsdqformat1 \lsdpriority29 \lsdlocked0 Quote;\lsdqformat1 \lsdpriority30 \lsdlocked0 Intense Quote;\lsdpriority66 \lsdlocked0 Medium List 2 Accent 1;\lsdpriority67 \lsdlocked0 Medium Grid 1 Accent 1;_x000d__x000a_\lsdpriority68 \lsdlocked0 Medium Grid 2 Accent 1;\lsdpriority69 \lsdlocked0 Medium Grid 3 Accent 1;\lsdpriority70 \lsdlocked0 Dark List Accent 1;\lsdpriority71 \lsdlocked0 Colorful Shading Accent 1;\lsdpriority72 \lsdlocked0 Colorful List Accent 1;_x000d__x000a_\lsdpriority73 \lsdlocked0 Colorful Grid Accent 1;\lsdpriority60 \lsdlocked0 Light Shading Accent 2;\lsdpriority61 \lsdlocked0 Light List Accent 2;\lsdpriority62 \lsdlocked0 Light Grid Accent 2;\lsdpriority63 \lsdlocked0 Medium Shading 1 Accent 2;_x000d__x000a_\lsdpriority64 \lsdlocked0 Medium Shading 2 Accent 2;\lsdpriority65 \lsdlocked0 Medium List 1 Accent 2;\lsdpriority66 \lsdlocked0 Medium List 2 Accent 2;\lsdpriority67 \lsdlocked0 Medium Grid 1 Accent 2;\lsdpriority68 \lsdlocked0 Medium Grid 2 Accent 2;_x000d__x000a_\lsdpriority69 \lsdlocked0 Medium Grid 3 Accent 2;\lsdpriority70 \lsdlocked0 Dark List Accent 2;\lsdpriority71 \lsdlocked0 Colorful Shading Accent 2;\lsdpriority72 \lsdlocked0 Colorful List Accent 2;\lsdpriority73 \lsdlocked0 Colorful Grid Accent 2;_x000d__x000a_\lsdpriority60 \lsdlocked0 Light Shading Accent 3;\lsdpriority61 \lsdlocked0 Light List Accent 3;\lsdpriority62 \lsdlocked0 Light Grid Accent 3;\lsdpriority63 \lsdlocked0 Medium Shading 1 Accent 3;\lsdpriority64 \lsdlocked0 Medium Shading 2 Accent 3;_x000d__x000a_\lsdpriority65 \lsdlocked0 Medium List 1 Accent 3;\lsdpriority66 \lsdlocked0 Medium List 2 Accent 3;\lsdpriority67 \lsdlocked0 Medium Grid 1 Accent 3;\lsdpriority68 \lsdlocked0 Medium Grid 2 Accent 3;\lsdpriority69 \lsdlocked0 Medium Grid 3 Accent 3;_x000d__x000a_\lsdpriority70 \lsdlocked0 Dark List Accent 3;\lsdpriority71 \lsdlocked0 Colorful Shading Accent 3;\lsdpriority72 \lsdlocked0 Colorful List Accent 3;\lsdpriority73 \lsdlocked0 Colorful Grid Accent 3;\lsdpriority60 \lsdlocked0 Light Shading Accent 4;_x000d__x000a_\lsdpriority61 \lsdlocked0 Light List Accent 4;\lsdpriority62 \lsdlocked0 Light Grid Accent 4;\lsdpriority63 \lsdlocked0 Medium Shading 1 Accent 4;\lsdpriority64 \lsdlocked0 Medium Shading 2 Accent 4;\lsdpriority65 \lsdlocked0 Medium List 1 Accent 4;_x000d__x000a_\lsdpriority66 \lsdlocked0 Medium List 2 Accent 4;\lsdpriority67 \lsdlocked0 Medium Grid 1 Accent 4;\lsdpriority68 \lsdlocked0 Medium Grid 2 Accent 4;\lsdpriority69 \lsdlocked0 Medium Grid 3 Accent 4;\lsdpriority70 \lsdlocked0 Dark List Accent 4;_x000d__x000a_\lsdpriority71 \lsdlocked0 Colorful Shading Accent 4;\lsdpriority72 \lsdlocked0 Colorful List Accent 4;\lsdpriority73 \lsdlocked0 Colorful Grid Accent 4;\lsdpriority60 \lsdlocked0 Light Shading Accent 5;\lsdpriority61 \lsdlocked0 Light List Accent 5;_x000d__x000a_\lsdpriority62 \lsdlocked0 Light Grid Accent 5;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80d1_x000d__x000a_738a510cd8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peatBlock-AmendAENoldToDel" w:val="{\rtf1\adeflang1025\ansi\ansicpg1252\uc1\adeff0\deff0\stshfdbch0\stshfloch0\stshfhich0\stshfbi0\deflang2057\deflangfe2057\themelang2057\themelangfe0\themelangcs1108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swiss\fcharset0\fprq2 DokChampa{\*\falt Leelawadee UI}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swiss\fcharset0\fprq2 DokChampa{\*\falt Leelawadee UI};}{\f300\fbidi \froman\fcharset238\fprq2 Times New Roman CE;}{\f301\fbidi \froman\fcharset204\fprq2 Times New Roman Cyr;}_x000d__x000a_{\f303\fbidi \froman\fcharset161\fprq2 Times New Roman Greek;}{\f304\fbidi \froman\fcharset162\fprq2 Times New Roman Tur;}{\f305\fbidi \froman\fcharset177\fprq2 Times New Roman (Hebrew);}{\f306\fbidi \froman\fcharset178\fprq2 Times New Roman (Arabic);}_x000d__x000a_{\f307\fbidi \froman\fcharset186\fprq2 Times New Roman Baltic;}{\f308\fbidi \froman\fcharset163\fprq2 Times New Roman (Vietnamese);}{\f310\fbidi \fswiss\fcharset238\fprq2 Arial CE;}{\f311\fbidi \fswiss\fcharset204\fprq2 Arial Cyr;}_x000d__x000a_{\f313\fbidi \fswiss\fcharset161\fprq2 Arial Greek;}{\f314\fbidi \fswiss\fcharset162\fprq2 Arial Tur;}{\f315\fbidi \fswiss\fcharset177\fprq2 Arial (Hebrew);}{\f316\fbidi \fswiss\fcharset178\fprq2 Arial (Arabic);}_x000d__x000a_{\f317\fbidi \fswiss\fcharset186\fprq2 Arial Baltic;}{\f318\fbidi \fswiss\fcharset163\fprq2 Arial (Vietnamese);}{\f640\fbidi \froman\fcharset238\fprq2 Cambria Math CE;}{\f641\fbidi \froman\fcharset204\fprq2 Cambria Math Cyr;}_x000d__x000a_{\f643\fbidi \froman\fcharset161\fprq2 Cambria Math Greek;}{\f644\fbidi \froman\fcharset162\fprq2 Cambria Math Tur;}{\f647\fbidi \froman\fcharset186\fprq2 Cambria Math Baltic;}{\f648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47\fbidi \fswiss\fcharset222\fprq2 DokChampa (Thai){\*\falt Leelawadee UI};}{\flominor\f31548\fbidi \froman\fcharset238\fprq2 Times New Roman CE;}{\flominor\f31549\fbidi \froman\fcharset204\fprq2 Times New Roman Cyr;}_x000d__x000a_{\flominor\f31551\fbidi \froman\fcharset161\fprq2 Times New Roman Greek;}{\flominor\f31552\fbidi \froman\fcharset162\fprq2 Times New Roman Tur;}{\flominor\f31553\fbidi \froman\fcharset177\fprq2 Times New Roman (Hebrew);}_x000d__x000a_{\flominor\f31554\fbidi \froman\fcharset178\fprq2 Times New Roman (Arabic);}{\flominor\f31555\fbidi \froman\fcharset186\fprq2 Times New Roman Baltic;}{\flominor\f31556\fbidi \froman\fcharset163\fprq2 Times New Roman (Vietnamese);}_x000d__x000a_{\fdbminor\f31558\fbidi \froman\fcharset238\fprq2 Times New Roman CE;}{\fdbminor\f31559\fbidi \froman\fcharset204\fprq2 Times New Roman Cyr;}{\fdbminor\f31561\fbidi \froman\fcharset161\fprq2 Times New Roman Greek;}_x000d__x000a_{\fdbminor\f31562\fbidi \froman\fcharset162\fprq2 Times New Roman Tur;}{\fdbminor\f31563\fbidi \froman\fcharset177\fprq2 Times New Roman (Hebrew);}{\fdbminor\f31564\fbidi \froman\fcharset178\fprq2 Times New Roman (Arabic);}_x000d__x000a_{\fdbminor\f31565\fbidi \froman\fcharset186\fprq2 Times New Roman Baltic;}{\fdbminor\f31566\fbidi \froman\fcharset163\fprq2 Times New Roman (Vietnamese);}{\fhiminor\f31568\fbidi \fswiss\fcharset238\fprq2 Calibri CE;}_x000d__x000a_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87\fbidi \fswiss\fcharset222\fprq2 DokChampa (Thai){\*\falt Leelawadee UI};}}{\colortbl;\red0\green0\blue0;\red0\green0\blue255;\red0\green255\blue255;_x000d__x000a_\red0\green255\blue0;\red255\green0\blue255;\red255\green0\blue0;\red255\green255\blue0;\red255\green255\blue255;\red0\green0\blue128;\red0\green128\blue128;\red0\green128\blue0;\red128\green0\blue128;\red128\green0\blue0;\red128\green128\blue0;_x000d__x000a_\red128\green128\blue128;\red192\green192\blue192;\caccentone\ctint255\cshade191\red46\green116\blue181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\styrsid7823322 Normal;}{_x000d__x000a_\s1\ql \li0\ri0\sb240\keep\keepn\widctlpar\wrapdefault\aspalpha\aspnum\faauto\outlinelevel0\adjustright\rin0\lin0\itap0 \rtlch\fcs1 \af31503\afs32\alang1025 \ltrch\fcs0 _x000d__x000a_\fs32\cf17\lang2057\langfe2057\loch\f31502\hich\af31502\dbch\af31501\cgrid\langnp2057\langfenp2057 \sbasedon0 \snext0 \slink15 \ssemihidden \sqformat \spriority0 \styrsid223860 heading 1;}{\*\cs10 \additive \ssemihidden \sunhideused \spriority1 _x000d__x000a_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unhideused Normal Table;}{\*\cs15 \additive _x000d__x000a_\rtlch\fcs1 \af31503\afs32 \ltrch\fcs0 \fs32\cf17\loch\f31502\hich\af31502\dbch\af31501 \sbasedon10 \slink1 \slocked \ssemihidden \spriority0 \styrsid11549030 Heading 1 Char;}{_x000d__x000a_\s16\ql \li0\ri0\sa240\widctlpar\wrapdefault\aspalpha\aspnum\faauto\adjustright\rin0\lin0\itap0 \rtlch\fcs1 \af0\afs20\alang1025 \ltrch\fcs0 \fs24\lang2057\langfe2057\cgrid\langnp2057\langfenp2057 _x000d__x000a_\sbasedon0 \snext0 \ssemihidden \sunhideused \sqformat \spriority39 \styrsid223860 TOC Heading;}{\*\cs17 \additive \v\f1\fs20\cf9\lang1024\langfe1024\noproof \spriority0 \styrsid12877512 HideTWBExt;}{\*\cs18 \additive \v\f1\fs20\cf15 _x000d__x000a_\spriority0 \styrsid12877512 HideTWBInt;}{\s19\ql \li0\ri0\sa120\nowidctlpar\wrapdefault\aspalpha\aspnum\faauto\adjustright\rin0\lin0\itap0 \rtlch\fcs1 \af0\afs20\alang1025 \ltrch\fcs0 \fs24\lang2057\langfe2057\cgrid\langnp2057\langfenp2057 _x000d__x000a_\sbasedon0 \snext19 \spriority0 \styrsid12877512 Normal6a;}{\s20\ql \li0\ri0\nowidctlpar\wrapdefault\aspalpha\aspnum\faauto\adjustright\rin0\lin0\itap0 \rtlch\fcs1 \af0\afs20\alang1025 \ltrch\fcs0 \b\fs24\lang2057\langfe2057\cgrid\langnp2057\langfenp2057 _x000d__x000a_\sbasedon0 \snext20 \spriority0 \styrsid12877512 NormalBold;}{\s21\qr \li0\ri0\sb240\sa240\nowidctlpar\wrapdefault\aspalpha\aspnum\faauto\adjustright\rin0\lin0\itap0 \rtlch\fcs1 \af0\afs20\alang1025 \ltrch\fcs0 _x000d__x000a_\fs24\lang2057\langfe2057\cgrid\langnp2057\langfenp2057 \sbasedon0 \snext21 \spriority0 \styrsid12877512 AmOrLang;}{\s22\qc \li0\ri0\sa240\nowidctlpar\wrapdefault\aspalpha\aspnum\faauto\adjustright\rin0\lin0\itap0 \rtlch\fcs1 \af0\afs20\alang1025 _x000d__x000a_\ltrch\fcs0 \i\fs24\lang2057\langfe2057\cgrid\langnp2057\langfenp2057 \sbasedon0 \snext22 \spriority0 \styrsid12877512 AmColumnHeading;}{\s23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3 \spriority0 \styrsid12877512 AmNumberTabs;}}{\*\rsidtbl \rsid24658\rsid223860\rsid735077\rsid1718133\rsid2892074\rsid3565327\rsid4666813\rsid6641733\rsid7823322_x000d__x000a_\rsid9636012\rsid9921466\rsid10377208\rsid11215221\rsid11549030\rsid12154954\rsid12877512\rsid14382809\rsid14424199\rsid15204470\rsid15285974\rsid15950462\rsid16324206\rsid16662270}{\mmathPr\mmathFont34\mbrkBin0\mbrkBinSub0\msmallFrac0\mdispDef1\mlMargin0_x000d__x000a_\mrMargin0\mdefJc1\mwrapIndent1440\mintLim0\mnaryLim1}{\info{\author TOADER Maria}{\operator TOADER Maria}{\creatim\yr2022\mo1\dy18\hr10\min49}{\revtim\yr2022\mo1\dy18\hr10\min49}{\version1}{\edmins0}{\nofpages1}{\nofwords70}{\nofchars404}{\nofcharsws473}_x000d__x000a_{\vern105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splytwnine\ftnlytwnine\htmautsp\nolnhtadjtbl\useltbaln\alntblind\lytcalctblwd\lyttblrtgr\lnbrkrule\nobrkwrptbl\snaptogridincell\allowfieldendsel\wrppunct_x000d__x000a_\asianbrkrule\nojkernpunct\rsidroot12877512\newtblstyruls\nogrowautofit\usenormstyforlist\noindnmbrts\felnbrelev\nocxsptable\indrlsweleven\noafcnsttbl\afelev\utinl\hwelev\spltpgpar\notcvasp\notbrkcnstfrctbl\notvatxbx\krnprsnet\cachedcolbal _x000d__x000a_\nouicompat \fet0{\*\wgrffmtfilter 013f}\nofeaturethrottle1\ilfomacatclnup0{\*\template C:\\Users\\mtoader\\AppData\\Local\\Temp\\Blank1.dotx}{\*\ftnsep \ltrpar \pard\plain \ltrpar_x000d__x000a_\ql \li0\ri0\widctlpar\wrapdefault\aspalpha\aspnum\faauto\adjustright\rin0\lin0\itap0 \rtlch\fcs1 \af0\afs20\alang1025 \ltrch\fcs0 \fs24\lang2057\langfe2057\cgrid\langnp2057\langfenp2057 {\rtlch\fcs1 \af0 \ltrch\fcs0 \insrsid9921466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9921466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9921466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9921466 \chftnsepc _x000d__x000a_\par }}\ltrpar \sectd \ltrsect\psz9\linex0\headery1134\footery567\endnhere\titlepg\sectlinegrid326\sectdefaultcl\sectrsid10377208\sftnbj\sftnrestart {\headerl \ltrpar \pard\plain \ltrpar_x000d__x000a_\ql \li0\ri0\widctlpar\wrapdefault\aspalpha\aspnum\faauto\adjustright\rin0\lin0\itap0 \rtlch\fcs1 \af0\afs20\alang1025 \ltrch\fcs0 \fs24\lang2057\langfe2057\cgrid\langnp2057\langfenp2057 {\rtlch\fcs1 \af0 \ltrch\fcs0 \insrsid1718133 _x000d__x000a_\par }}{\head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l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head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*\pnseclvl1\pnucrm\pnstart1\pnindent720\pnhang {\pntxta .}}{\*\pnseclvl2\pnucltr\pnstart1\pnindent720\pnhang {\pntxta .}}{\*\pnseclvl3\pndec\pnstart1\pnindent720\pnhang {\pntxta .}}{\*\pnseclvl4\pnlcltr\pnstart1\pnindent720\pnhang {\pntxta )}}_x000d__x000a_{\*\pnseclvl5\pndec\pnstart1\pnindent720\pnhang {\pntxtb (}{\pntxta )}}{\*\pnseclvl6\pnlcltr\pnstart1\pnindent720\pnhang {\pntxtb (}{\pntxta )}}{\*\pnseclvl7\pnlcrm\pnstart1\pnindent720\pnhang {\pntxtb (}{\pntxta )}}{\*\pnseclvl8_x000d__x000a_\pnlcltr\pnstart1\pnindent720\pnhang {\pntxtb (}{\pntxta )}}{\*\pnseclvl9\pnlcrm\pnstart1\pnindent720\pnhang {\pntxtb (}{\pntxta )}}\pard\plain \ltrpar\s23\ql \li0\ri0\sb240\keepn\nowidctlpar_x000d__x000a_\tx879\tx936\tx1021\tx1077\tx1134\tx1191\tx1247\tx1304\tx1361\tx1418\tx1474\tx1531\tx1588\tx1644\tx1701\tx1758\tx1814\tx1871\tx2070\tx2126\tx3374\tx3430\wrapdefault\aspalpha\aspnum\faauto\adjustright\rin0\lin0\itap0\pararsid12877512 \rtlch\fcs1 _x000d__x000a_\af0\afs20\alang1025 \ltrch\fcs0 \b\fs24\lang2057\langfe2057\cgrid\langnp2057\langfenp2057 {\rtlch\fcs1 \af0 \ltrch\fcs0 \cs17\b0\v\fs20\cf9\loch\af1\hich\af1\dbch\af31501\insrsid12877512\charrsid4657418 {\*\bkmkstart restartA}_x000d__x000a_\hich\af1\dbch\af31501\loch\f1 &lt;AmendA&gt;}{\rtlch\fcs1 \af0 \ltrch\fcs0 \insrsid12877512\charrsid4657418 Amendment\tab \tab }{\rtlch\fcs1 \af0 \ltrch\fcs0 \cs17\b0\v\fs20\cf9\loch\af1\hich\af1\dbch\af31501\insrsid12877512\charrsid4657418 _x000d__x000a_\hich\af1\dbch\af31501\loch\f1 &lt;NumAmA&gt;}{\rtlch\fcs1 \af0 \ltrch\fcs0 \insrsid12877512\charrsid4657418 #}{\rtlch\fcs1 \af1 \ltrch\fcs0 \cs18\v\f1\fs20\cf15\insrsid12877512\charrsid4657418 ENMIENDA@NRAM@}{\rtlch\fcs1 \af0 \ltrch\fcs0 _x000d__x000a_\insrsid12877512\charrsid4657418 #}{\rtlch\fcs1 \af0 \ltrch\fcs0 \cs17\b0\v\fs20\cf9\loch\af1\hich\af1\dbch\af31501\insrsid12877512\charrsid4657418 \hich\af1\dbch\af31501\loch\f1 &lt;/NumAmA&gt;}{\rtlch\fcs1 \af0 \ltrch\fcs0 \insrsid12877512\charrsid4657418 _x000d__x000a__x000d__x000a_\par }\pard\plain \ltrpar\s20\ql \li0\ri0\nowidctlpar\wrapdefault\aspalpha\aspnum\faauto\adjustright\rin0\lin0\itap0\pararsid12877512 \rtlch\fcs1 \af0\afs20\alang1025 \ltrch\fcs0 \b\fs24\lang2057\langfe2057\cgrid\langnp2057\langfenp2057 {\rtlch\fcs1 \af0 _x000d__x000a_\ltrch\fcs0 \cs17\b0\v\fs20\cf9\loch\af1\hich\af1\dbch\af31501\insrsid12877512\charrsid4657418 \hich\af1\dbch\af31501\loch\f1 &lt;RepeatBlock-By&gt;}{\rtlch\fcs1 \af0 \ltrch\fcs0 \insrsid12877512\charrsid4657418 #}{\rtlch\fcs1 \af1 \ltrch\fcs0 _x000d__x000a_\cs18\v\f1\fs20\cf15\insrsid12877512\charrsid4657418 (MOD@InsideLoop()}{\rtlch\fcs1 \af0 \ltrch\fcs0 \insrsid12877512\charrsid4657418 ##}{\rtlch\fcs1 \af1 \ltrch\fcs0 \cs18\v\f1\fs20\cf15\insrsid12877512\charrsid4657418 &gt;&gt;&gt;@[ZMEMBERSMSG]@}{\rtlch\fcs1 _x000d__x000a_\af0 \ltrch\fcs0 \insrsid12877512\charrsid4657418 #}{\rtlch\fcs1 \af0 \ltrch\fcs0 \cs17\b0\v\fs20\cf9\loch\af1\hich\af1\dbch\af31501\insrsid12877512\charrsid4657418 \hich\af1\dbch\af31501\loch\f1 &lt;Members&gt;}{\rtlch\fcs1 \af0 \ltrch\fcs0 _x000d__x000a_\insrsid12877512\charrsid4657418 #}{\rtlch\fcs1 \af1 \ltrch\fcs0 \cs18\v\f1\fs20\cf15\insrsid12877512\charrsid4657418 (MOD@InsideLoop(\'a7)}{\rtlch\fcs1 \af0 \ltrch\fcs0 \insrsid12877512\charrsid4657418 #}{\rtlch\fcs1 \af0 \ltrch\fcs0 _x000d__x000a_\cf10\insrsid12877512\charrsid4657418 \u9668\'3f}{\rtlch\fcs1 \af0 \ltrch\fcs0 \insrsid12877512\charrsid4657418 #}{\rtlch\fcs1 \af1 \ltrch\fcs0 \cs18\v\f1\fs20\cf15\insrsid12877512\charrsid4657418 TVTMEMBERS\'a7@MEMBERS@}{\rtlch\fcs1 \af0 \ltrch\fcs0 _x000d__x000a_\insrsid12877512\charrsid4657418 #}{\rtlch\fcs1 \af0 \ltrch\fcs0 \cf10\insrsid12877512\charrsid4657418 \u9658\'3f}{\rtlch\fcs1 \af0 \ltrch\fcs0 \cs17\b0\v\fs20\cf9\loch\af1\hich\af1\dbch\af31501\insrsid12877512\charrsid4657418 _x000d__x000a_\hich\af1\dbch\af31501\loch\f1 &lt;/Members&gt;}{\rtlch\fcs1 \af0 \ltrch\fcs0 \insrsid12877512\charrsid4657418 _x000d__x000a_\par }\pard\plain \ltrpar\ql \li0\ri0\widctlpar\wrapdefault\aspalpha\aspnum\faauto\adjustright\rin0\lin0\itap0\pararsid12877512 \rtlch\fcs1 \af0\afs20\alang1025 \ltrch\fcs0 \fs24\lang2057\langfe2057\cgrid\langnp2057\langfenp2057 {\rtlch\fcs1 \af0 \ltrch\fcs0 _x000d__x000a_\cs17\v\fs20\cf9\loch\af1\hich\af1\dbch\af31501\insrsid12877512\charrsid4657418 \hich\af1\dbch\af31501\loch\f1 &lt;AuNomDe&gt;&lt;OptDel&gt;}{\rtlch\fcs1 \af0 \ltrch\fcs0 \insrsid12877512\charrsid4657418 #}{\rtlch\fcs1 \af1 \ltrch\fcs0 _x000d__x000a_\cs18\v\f1\fs20\cf15\insrsid12877512\charrsid4657418 MNU[ONBEHALFYES][NOTAPP]@CHOICE@}{\rtlch\fcs1 \af0 \ltrch\fcs0 \insrsid12877512\charrsid4657418 #}{\rtlch\fcs1 \af0 \ltrch\fcs0 _x000d__x000a_\cs17\v\fs20\cf9\loch\af1\hich\af1\dbch\af31501\insrsid12877512\charrsid4657418 \hich\af1\dbch\af31501\loch\f1 &lt;/OptDel&gt;&lt;/AuNomDe&gt;}{\rtlch\fcs1 \af0 \ltrch\fcs0 \insrsid12877512\charrsid4657418 _x000d__x000a_\par &lt;&lt;&lt;}{\rtlch\fcs1 \af0 \ltrch\fcs0 \cs17\v\fs20\cf9\loch\af1\hich\af1\dbch\af31501\insrsid12877512\charrsid4657418 \hich\af1\dbch\af31501\loch\f1 &lt;/RepeatBlock-By&gt;}{\rtlch\fcs1 \af0 \ltrch\fcs0 \insrsid12877512\charrsid4657418 _x000d__x000a_\par }\pard\plain \ltrpar\s20\ql \li0\ri0\nowidctlpar\wrapdefault\aspalpha\aspnum\faauto\adjustright\rin0\lin0\itap0\pararsid12877512 \rtlch\fcs1 \af0\afs20\alang1025 \ltrch\fcs0 \b\fs24\lang2057\langfe2057\cgrid\langnp2057\langfenp2057 {\rtlch\fcs1 \af0 _x000d__x000a_\ltrch\fcs0 \cs17\b0\v\fs20\cf9\loch\af1\hich\af1\dbch\af31501\insrsid12877512\charrsid4657418 \hich\af1\dbch\af31501\loch\f1 &lt;DocAmend&gt;}{\rtlch\fcs1 \af0 \ltrch\fcs0 \insrsid12877512\charrsid4657418 Draft legislative resolution}{\rtlch\fcs1 \af0 _x000d__x000a_\ltrch\fcs0 \cs17\b0\v\fs20\cf9\loch\af1\hich\af1\dbch\af31501\insrsid12877512\charrsid4657418 \hich\af1\dbch\af31501\loch\f1 &lt;/DocAmend&gt;}{\rtlch\fcs1 \af0 \ltrch\fcs0 \insrsid12877512\charrsid4657418 _x000d__x000a_\par }{\rtlch\fcs1 \af0 \ltrch\fcs0 \cs17\b0\v\fs20\cf9\loch\af1\hich\af1\dbch\af31501\insrsid12877512\charrsid4657418 \hich\af1\dbch\af31501\loch\f1 &lt;Article&gt;}{\rtlch\fcs1 \af0 \ltrch\fcs0 \cf10\insrsid12877512\charrsid4657418 \u9668\'3f}{\rtlch\fcs1 \af0 _x000d__x000a_\ltrch\fcs0 \insrsid12877512\charrsid4657418 #}{\rtlch\fcs1 \af1 \ltrch\fcs0 \cs18\v\f1\fs20\cf15\insrsid12877512\charrsid4657418 TVTRESPART@RESPART@}{\rtlch\fcs1 \af0 \ltrch\fcs0 \insrsid12877512\charrsid4657418 #}{\rtlch\fcs1 \af0 \ltrch\fcs0 _x000d__x000a_\cf10\insrsid12877512\charrsid4657418 \u9658\'3f}{\rtlch\fcs1 \af0 \ltrch\fcs0 \cs17\b0\v\fs20\cf9\loch\af1\hich\af1\dbch\af31501\insrsid12877512\charrsid4657418 \hich\af1\dbch\af31501\loch\f1 &lt;/Article&gt;}{\rtlch\fcs1 \af0 \ltrch\fcs0 _x000d__x000a_\insrsid12877512\charrsid4657418 _x000d__x000a_\par \ltrrow}\trowd \irow0\irowband0\ltrrow\ts11\trqc\trgaph340\trleft-340\trftsWidth1\trftsWidthB3\trpaddl340\trpaddr340\trpaddfl3\trpaddft3\trpaddfb3\trpaddfr3\tblind0\tblindtype3 \clvertalt\clbrdrt\brdrtbl \clbrdrl\brdrtbl \clbrdrb\brdrtbl \clbrdrr\brdrtbl _x000d__x000a_\cltxlrtb\clftsWidth3\clwWidth9752\clshdrawnil \cellx9412\pard\plain \ltrpar\ql \li0\ri0\keepn\widctlpar\intbl\wrapdefault\aspalpha\aspnum\faauto\adjustright\rin0\lin0\pararsid10630121 \rtlch\fcs1 \af0\afs20\alang1025 \ltrch\fcs0 _x000d__x000a_\fs24\lang2057\langfe2057\cgrid\langnp2057\langfenp2057 {\rtlch\fcs1 \af0 \ltrch\fcs0 \insrsid12877512\charrsid4657418 \cell }\pard\plain \ltrpar\ql \li0\ri0\widctlpar\intbl\wrapdefault\aspalpha\aspnum\faauto\adjustright\rin0\lin0 \rtlch\fcs1 _x000d__x000a_\af0\afs20\alang1025 \ltrch\fcs0 \fs24\lang2057\langfe2057\cgrid\langnp2057\langfenp2057 {\rtlch\fcs1 \af0 \ltrch\fcs0 \insrsid12877512\charrsid4657418 \trowd \irow0\irowband0\ltrrow_x000d__x000a_\ts11\trqc\trgaph340\trleft-340\trftsWidth1\trftsWidthB3\trpaddl340\trpaddr340\trpaddfl3\trpaddft3\trpaddfb3\trpaddfr3\tblind0\tblindtype3 \clvertalt\clbrdrt\brdrtbl \clbrdrl\brdrtbl \clbrdrb\brdrtbl \clbrdrr\brdrtbl _x000d__x000a_\cltxlrtb\clftsWidth3\clwWidth9752\clshdrawnil \cellx9412\row \ltrrow}\trowd \irow1\irowband1\ltrrow\ts11\trqc\trgaph340\trleft-340\trftsWidth1\trftsWidthB3\trpaddl340\trpaddr340\trpaddfl3\trpaddft3\trpaddfb3\trpaddfr3\tblind0\tblindtype3 \clvertalt_x000d__x000a_\clbrdrt\brdrtbl \clbrdrl\brdrtbl \clbrdrb\brdrtbl \clbrdrr\brdrtbl \cltxlrtb\clftsWidth3\clwWidth4876\clshdrawnil \cellx4536\clvertalt\clbrdrt\brdrtbl \clbrdrl\brdrtbl \clbrdrb\brdrtbl \clbrdrr\brdrtbl \cltxlrtb\clftsWidth3\clwWidth4876\clshdrawnil _x000d__x000a_\cellx9412\pard\plain \ltrpar\s22\qc \li0\ri0\sa240\keepn\nowidctlpar\intbl\wrapdefault\aspalpha\aspnum\faauto\adjustright\rin0\lin0\pararsid10630121 \rtlch\fcs1 \af0\afs20\alang1025 \ltrch\fcs0 \i\fs24\lang2057\langfe2057\cgrid\langnp2057\langfenp2057 {_x000d__x000a_\rtlch\fcs1 \af0 \ltrch\fcs0 \insrsid12877512\charrsid4657418 Draft legislative resolution\cell Amendment\cell }\pard\plain \ltrpar\ql \li0\ri0\widctlpar\intbl\wrapdefault\aspalpha\aspnum\faauto\adjustright\rin0\lin0 \rtlch\fcs1 \af0\afs20\alang1025 _x000d__x000a_\ltrch\fcs0 \fs24\lang2057\langfe2057\cgrid\langnp2057\langfenp2057 {\rtlch\fcs1 \af0 \ltrch\fcs0 \insrsid12877512\charrsid4657418 \trowd \irow1\irowband1\ltrrow_x000d__x000a_\ts11\trqc\trgaph340\trleft-340\trftsWidth1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\ltrrow}\pard\plain \ltrpar_x000d__x000a_\s19\ql \li0\ri0\sa120\nowidctlpar\intbl\wrapdefault\aspalpha\aspnum\faauto\adjustright\rin0\lin0\pararsid12024389 \rtlch\fcs1 \af0\afs20\alang1025 \ltrch\fcs0 \fs24\lang2057\langfe2057\cgrid\langnp2057\langfenp2057 {\rtlch\fcs1 \af0 \ltrch\fcs0 _x000d__x000a_\insrsid12877512\charrsid4657418 ##\cell ##}{\rtlch\fcs1 \af0\afs24 \ltrch\fcs0 \insrsid12877512\charrsid4657418 \cell }\pard\plain \ltrpar\ql \li0\ri0\widctlpar\intbl\wrapdefault\aspalpha\aspnum\faauto\adjustright\rin0\lin0 \rtlch\fcs1 _x000d__x000a_\af0\afs20\alang1025 \ltrch\fcs0 \fs24\lang2057\langfe2057\cgrid\langnp2057\langfenp2057 {\rtlch\fcs1 \af0 \ltrch\fcs0 \insrsid12877512\charrsid4657418 \trowd \irow2\irowband2\lastrow \ltrrow_x000d__x000a_\ts11\trqc\trgaph340\trleft-340\trftsWidth1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}\pard\plain \ltrpar_x000d__x000a_\s21\qr \li0\ri0\sb240\sa240\nowidctlpar\wrapdefault\aspalpha\aspnum\faauto\adjustright\rin0\lin0\itap0\pararsid12877512 \rtlch\fcs1 \af0\afs20\alang1025 \ltrch\fcs0 \fs24\lang2057\langfe2057\cgrid\langnp2057\langfenp2057 {\rtlch\fcs1 \af0 \ltrch\fcs0 _x000d__x000a_\insrsid12877512\charrsid4657418 Or. }{\rtlch\fcs1 \af0 \ltrch\fcs0 \cs17\v\fs20\cf9\loch\af1\hich\af1\dbch\af31501\insrsid12877512\charrsid4657418 \hich\af1\dbch\af31501\loch\f1 &lt;Original&gt;}{\rtlch\fcs1 \af0 \ltrch\fcs0 \insrsid12877512\charrsid4657418 #}_x000d__x000a_{\rtlch\fcs1 \af1 \ltrch\fcs0 \cs18\v\f1\fs20\cf15\insrsid12877512\charrsid4657418 KEY(MAIN/LANGMIN)sh@ORLANGMSG@}{\rtlch\fcs1 \af0 \ltrch\fcs0 \insrsid12877512\charrsid4657418 #}{\rtlch\fcs1 \af0 \ltrch\fcs0 _x000d__x000a_\cs17\v\fs20\cf9\loch\af1\hich\af1\dbch\af31501\insrsid12877512\charrsid4657418 \hich\af1\dbch\af31501\loch\f1 &lt;/Original&gt;}{\rtlch\fcs1 \af0 \ltrch\fcs0 \insrsid12877512\charrsid4657418 _x000d__x000a_\par }\pard\plain \ltrpar\ql \li0\ri0\widctlpar\wrapdefault\aspalpha\aspnum\faauto\adjustright\rin0\lin0\itap0\pararsid12877512 \rtlch\fcs1 \af0\afs20\alang1025 \ltrch\fcs0 \fs24\lang2057\langfe2057\cgrid\langnp2057\langfenp2057 {\rtlch\fcs1 \af0 \ltrch\fcs0 _x000d__x000a_\cs17\v\fs20\cf9\loch\af1\hich\af1\dbch\af31501\insrsid12877512\charrsid4657418 \hich\af1\dbch\af31501\loch\f1 &lt;/AmendA&gt;}{\rtlch\fcs1 \af0 \ltrch\fcs0 \insrsid24658\charrsid16324206 {\*\bkmkend restartA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unhideused1 \lsdlocked0 Normal Table;\lsdsemihidden1 \lsdunhideused1 \lsdlocked0 Table Simple 1;_x000d__x000a_\lsdsemihidden1 \lsdunhideused1 \lsdlocked0 Table Simple 2;\lsdsemihidden1 \lsdunhideused1 \lsdlocked0 Table Simple 3;\lsdsemihidden1 \lsdunhideused1 \lsdlocked0 Table Classic 1;\lsdsemihidden1 \lsdunhideused1 \lsdlocked0 Table Classic 2;_x000d__x000a_\lsdsemihidden1 \lsdunhideused1 \lsdlocked0 Table Classic 3;\lsdsemihidden1 \lsdunhideused1 \lsdlocked0 Table Classic 4;\lsdsemihidden1 \lsdunhideused1 \lsdlocked0 Table Colorful 1;\lsdsemihidden1 \lsdunhideused1 \lsdlocked0 Table Colorful 2;_x000d__x000a_\lsdsemihidden1 \lsdunhideused1 \lsdlocked0 Table Colorful 3;\lsdsemihidden1 \lsdunhideused1 \lsdlocked0 Table Columns 1;\lsdsemihidden1 \lsdunhideused1 \lsdlocked0 Table Columns 2;\lsdsemihidden1 \lsdunhideused1 \lsdlocked0 Table Columns 3;_x000d__x000a_\lsdsemihidden1 \lsdunhideused1 \lsdlocked0 Table Columns 4;\lsdsemihidden1 \lsdunhideused1 \lsdlocked0 Table Columns 5;\lsdsemihidden1 \lsdunhideused1 \lsdlocked0 Table Grid 1;\lsdsemihidden1 \lsdunhideused1 \lsdlocked0 Table Grid 2;_x000d__x000a_\lsdsemihidden1 \lsdunhideused1 \lsdlocked0 Table Grid 3;\lsdsemihidden1 \lsdunhideused1 \lsdlocked0 Table Grid 4;\lsdsemihidden1 \lsdunhideused1 \lsdlocked0 Table Grid 5;\lsdsemihidden1 \lsdunhideused1 \lsdlocked0 Table Grid 6;_x000d__x000a_\lsdsemihidden1 \lsdunhideused1 \lsdlocked0 Table Grid 7;\lsdsemihidden1 \lsdunhideused1 \lsdlocked0 Table Grid 8;\lsdsemihidden1 \lsdunhideused1 \lsdlocked0 Table List 1;\lsdsemihidden1 \lsdunhideused1 \lsdlocked0 Table List 2;_x000d__x000a_\lsdsemihidden1 \lsdunhideused1 \lsdlocked0 Table List 3;\lsdsemihidden1 \lsdunhideused1 \lsdlocked0 Table List 4;\lsdsemihidden1 \lsdunhideused1 \lsdlocked0 Table List 5;\lsdsemihidden1 \lsdunhideused1 \lsdlocked0 Table List 6;_x000d__x000a_\lsdsemihidden1 \lsdunhideused1 \lsdlocked0 Table List 7;\lsdsemihidden1 \lsdunhideused1 \lsdlocked0 Table List 8;\lsdsemihidden1 \lsdunhideused1 \lsdlocked0 Table 3D effects 1;\lsdsemihidden1 \lsdunhideused1 \lsdlocked0 Table 3D effects 2;_x000d__x000a_\lsdsemihidden1 \lsdunhideused1 \lsdlocked0 Table 3D effects 3;\lsdsemihidden1 \lsdunhideused1 \lsdlocked0 Table Contemporary;\lsdsemihidden1 \lsdunhideused1 \lsdlocked0 Table Elegant;\lsdsemihidden1 \lsdunhideused1 \lsdlocked0 Table Professional;_x000d__x000a_\lsdsemihidden1 \lsdunhideused1 \lsdlocked0 Table Subtle 1;\lsdsemihidden1 \lsdunhideused1 \lsdlocked0 Table Subtle 2;\lsdsemihidden1 \lsdunhideused1 \lsdlocked0 Table Web 1;\lsdsemihidden1 \lsdunhideused1 \lsdlocked0 Table Web 2;_x000d__x000a_\lsdsemihidden1 \lsdunhideused1 \lsdlocked0 Table Web 3;\lsdsemihidden1 \lsdunhideused1 \lsdlocked0 Table Theme;\lsdsemihidden1 \lsdpriority99 \lsdlocked0 Placeholder Text;\lsdqformat1 \lsdpriority1 \lsdlocked0 No Spacing;_x000d__x000a_\lsdpriority60 \lsdlocked0 Light Shading;\lsdpriority61 \lsdlocked0 Light List;\lsdpriority62 \lsdlocked0 Light Grid;\lsdpriority63 \lsdlocked0 Medium Shading 1;\lsdpriority64 \lsdlocked0 Medium Shading 2;\lsdpriority65 \lsdlocked0 Medium List 1;_x000d__x000a_\lsdpriority66 \lsdlocked0 Medium List 2;\lsdpriority67 \lsdlocked0 Medium Grid 1;\lsdpriority68 \lsdlocked0 Medium Grid 2;\lsdpriority69 \lsdlocked0 Medium Grid 3;\lsdpriority70 \lsdlocked0 Dark List;\lsdpriority71 \lsdlocked0 Colorful Shading;_x000d__x000a_\lsdpriority72 \lsdlocked0 Colorful List;\lsdpriority73 \lsdlocked0 Colorful Grid;\lsdpriority60 \lsdlocked0 Light Shading Accent 1;\lsdpriority61 \lsdlocked0 Light List Accent 1;\lsdpriority62 \lsdlocked0 Light Grid Accent 1;_x000d__x000a_\lsdpriority63 \lsdlocked0 Medium Shading 1 Accent 1;\lsdpriority64 \lsdlocked0 Medium Shading 2 Accent 1;\lsdpriority65 \lsdlocked0 Medium List 1 Accent 1;\lsdsemihidden1 \lsdpriority99 \lsdlocked0 Revision;_x000d__x000a_\lsdqformat1 \lsdpriority34 \lsdlocked0 List Paragraph;\lsdqformat1 \lsdpriority29 \lsdlocked0 Quote;\lsdqformat1 \lsdpriority30 \lsdlocked0 Intense Quote;\lsdpriority66 \lsdlocked0 Medium List 2 Accent 1;\lsdpriority67 \lsdlocked0 Medium Grid 1 Accent 1;_x000d__x000a_\lsdpriority68 \lsdlocked0 Medium Grid 2 Accent 1;\lsdpriority69 \lsdlocked0 Medium Grid 3 Accent 1;\lsdpriority70 \lsdlocked0 Dark List Accent 1;\lsdpriority71 \lsdlocked0 Colorful Shading Accent 1;\lsdpriority72 \lsdlocked0 Colorful List Accent 1;_x000d__x000a_\lsdpriority73 \lsdlocked0 Colorful Grid Accent 1;\lsdpriority60 \lsdlocked0 Light Shading Accent 2;\lsdpriority61 \lsdlocked0 Light List Accent 2;\lsdpriority62 \lsdlocked0 Light Grid Accent 2;\lsdpriority63 \lsdlocked0 Medium Shading 1 Accent 2;_x000d__x000a_\lsdpriority64 \lsdlocked0 Medium Shading 2 Accent 2;\lsdpriority65 \lsdlocked0 Medium List 1 Accent 2;\lsdpriority66 \lsdlocked0 Medium List 2 Accent 2;\lsdpriority67 \lsdlocked0 Medium Grid 1 Accent 2;\lsdpriority68 \lsdlocked0 Medium Grid 2 Accent 2;_x000d__x000a_\lsdpriority69 \lsdlocked0 Medium Grid 3 Accent 2;\lsdpriority70 \lsdlocked0 Dark List Accent 2;\lsdpriority71 \lsdlocked0 Colorful Shading Accent 2;\lsdpriority72 \lsdlocked0 Colorful List Accent 2;\lsdpriority73 \lsdlocked0 Colorful Grid Accent 2;_x000d__x000a_\lsdpriority60 \lsdlocked0 Light Shading Accent 3;\lsdpriority61 \lsdlocked0 Light List Accent 3;\lsdpriority62 \lsdlocked0 Light Grid Accent 3;\lsdpriority63 \lsdlocked0 Medium Shading 1 Accent 3;\lsdpriority64 \lsdlocked0 Medium Shading 2 Accent 3;_x000d__x000a_\lsdpriority65 \lsdlocked0 Medium List 1 Accent 3;\lsdpriority66 \lsdlocked0 Medium List 2 Accent 3;\lsdpriority67 \lsdlocked0 Medium Grid 1 Accent 3;\lsdpriority68 \lsdlocked0 Medium Grid 2 Accent 3;\lsdpriority69 \lsdlocked0 Medium Grid 3 Accent 3;_x000d__x000a_\lsdpriority70 \lsdlocked0 Dark List Accent 3;\lsdpriority71 \lsdlocked0 Colorful Shading Accent 3;\lsdpriority72 \lsdlocked0 Colorful List Accent 3;\lsdpriority73 \lsdlocked0 Colorful Grid Accent 3;\lsdpriority60 \lsdlocked0 Light Shading Accent 4;_x000d__x000a_\lsdpriority61 \lsdlocked0 Light List Accent 4;\lsdpriority62 \lsdlocked0 Light Grid Accent 4;\lsdpriority63 \lsdlocked0 Medium Shading 1 Accent 4;\lsdpriority64 \lsdlocked0 Medium Shading 2 Accent 4;\lsdpriority65 \lsdlocked0 Medium List 1 Accent 4;_x000d__x000a_\lsdpriority66 \lsdlocked0 Medium List 2 Accent 4;\lsdpriority67 \lsdlocked0 Medium Grid 1 Accent 4;\lsdpriority68 \lsdlocked0 Medium Grid 2 Accent 4;\lsdpriority69 \lsdlocked0 Medium Grid 3 Accent 4;\lsdpriority70 \lsdlocked0 Dark List Accent 4;_x000d__x000a_\lsdpriority71 \lsdlocked0 Colorful Shading Accent 4;\lsdpriority72 \lsdlocked0 Colorful List Accent 4;\lsdpriority73 \lsdlocked0 Colorful Grid Accent 4;\lsdpriority60 \lsdlocked0 Light Shading Accent 5;\lsdpriority61 \lsdlocked0 Light List Accent 5;_x000d__x000a_\lsdpriority62 \lsdlocked0 Light Grid Accent 5;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34_x000d__x000a_0da6500cd8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peatBlock-AmendBENoldToKeep" w:val="{\rtf1\adeflang1025\ansi\ansicpg1252\uc1\adeff0\deff0\stshfdbch0\stshfloch0\stshfhich0\stshfbi0\deflang2057\deflangfe2057\themelang2057\themelangfe0\themelangcs1108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swiss\fcharset0\fprq2 DokChampa{\*\falt Leelawadee UI}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swiss\fcharset0\fprq2 DokChampa{\*\falt Leelawadee UI};}{\f300\fbidi \froman\fcharset238\fprq2 Times New Roman CE;}{\f301\fbidi \froman\fcharset204\fprq2 Times New Roman Cyr;}_x000d__x000a_{\f303\fbidi \froman\fcharset161\fprq2 Times New Roman Greek;}{\f304\fbidi \froman\fcharset162\fprq2 Times New Roman Tur;}{\f305\fbidi \froman\fcharset177\fprq2 Times New Roman (Hebrew);}{\f306\fbidi \froman\fcharset178\fprq2 Times New Roman (Arabic);}_x000d__x000a_{\f307\fbidi \froman\fcharset186\fprq2 Times New Roman Baltic;}{\f308\fbidi \froman\fcharset163\fprq2 Times New Roman (Vietnamese);}{\f310\fbidi \fswiss\fcharset238\fprq2 Arial CE;}{\f311\fbidi \fswiss\fcharset204\fprq2 Arial Cyr;}_x000d__x000a_{\f313\fbidi \fswiss\fcharset161\fprq2 Arial Greek;}{\f314\fbidi \fswiss\fcharset162\fprq2 Arial Tur;}{\f315\fbidi \fswiss\fcharset177\fprq2 Arial (Hebrew);}{\f316\fbidi \fswiss\fcharset178\fprq2 Arial (Arabic);}_x000d__x000a_{\f317\fbidi \fswiss\fcharset186\fprq2 Arial Baltic;}{\f318\fbidi \fswiss\fcharset163\fprq2 Arial (Vietnamese);}{\f640\fbidi \froman\fcharset238\fprq2 Cambria Math CE;}{\f641\fbidi \froman\fcharset204\fprq2 Cambria Math Cyr;}_x000d__x000a_{\f643\fbidi \froman\fcharset161\fprq2 Cambria Math Greek;}{\f644\fbidi \froman\fcharset162\fprq2 Cambria Math Tur;}{\f647\fbidi \froman\fcharset186\fprq2 Cambria Math Baltic;}{\f648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47\fbidi \fswiss\fcharset222\fprq2 DokChampa (Thai){\*\falt Leelawadee UI};}{\flominor\f31548\fbidi \froman\fcharset238\fprq2 Times New Roman CE;}{\flominor\f31549\fbidi \froman\fcharset204\fprq2 Times New Roman Cyr;}_x000d__x000a_{\flominor\f31551\fbidi \froman\fcharset161\fprq2 Times New Roman Greek;}{\flominor\f31552\fbidi \froman\fcharset162\fprq2 Times New Roman Tur;}{\flominor\f31553\fbidi \froman\fcharset177\fprq2 Times New Roman (Hebrew);}_x000d__x000a_{\flominor\f31554\fbidi \froman\fcharset178\fprq2 Times New Roman (Arabic);}{\flominor\f31555\fbidi \froman\fcharset186\fprq2 Times New Roman Baltic;}{\flominor\f31556\fbidi \froman\fcharset163\fprq2 Times New Roman (Vietnamese);}_x000d__x000a_{\fdbminor\f31558\fbidi \froman\fcharset238\fprq2 Times New Roman CE;}{\fdbminor\f31559\fbidi \froman\fcharset204\fprq2 Times New Roman Cyr;}{\fdbminor\f31561\fbidi \froman\fcharset161\fprq2 Times New Roman Greek;}_x000d__x000a_{\fdbminor\f31562\fbidi \froman\fcharset162\fprq2 Times New Roman Tur;}{\fdbminor\f31563\fbidi \froman\fcharset177\fprq2 Times New Roman (Hebrew);}{\fdbminor\f31564\fbidi \froman\fcharset178\fprq2 Times New Roman (Arabic);}_x000d__x000a_{\fdbminor\f31565\fbidi \froman\fcharset186\fprq2 Times New Roman Baltic;}{\fdbminor\f31566\fbidi \froman\fcharset163\fprq2 Times New Roman (Vietnamese);}{\fhiminor\f31568\fbidi \fswiss\fcharset238\fprq2 Calibri CE;}_x000d__x000a_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87\fbidi \fswiss\fcharset222\fprq2 DokChampa (Thai){\*\falt Leelawadee UI};}}{\colortbl;\red0\green0\blue0;\red0\green0\blue255;\red0\green255\blue255;_x000d__x000a_\red0\green255\blue0;\red255\green0\blue255;\red255\green0\blue0;\red255\green255\blue0;\red255\green255\blue255;\red0\green0\blue128;\red0\green128\blue128;\red0\green128\blue0;\red128\green0\blue128;\red128\green0\blue0;\red128\green128\blue0;_x000d__x000a_\red128\green128\blue128;\red192\green192\blue192;\caccentone\ctint255\cshade191\red46\green116\blue181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\styrsid7823322 Normal;}{_x000d__x000a_\s1\ql \li0\ri0\sb240\keep\keepn\widctlpar\wrapdefault\aspalpha\aspnum\faauto\outlinelevel0\adjustright\rin0\lin0\itap0 \rtlch\fcs1 \af31503\afs32\alang1025 \ltrch\fcs0 _x000d__x000a_\fs32\cf17\lang2057\langfe2057\loch\f31502\hich\af31502\dbch\af31501\cgrid\langnp2057\langfenp2057 \sbasedon0 \snext0 \slink15 \ssemihidden \sqformat \spriority0 \styrsid223860 heading 1;}{\*\cs10 \additive \ssemihidden \sunhideused \spriority1 _x000d__x000a_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unhideused Normal Table;}{\*\cs15 \additive _x000d__x000a_\rtlch\fcs1 \af31503\afs32 \ltrch\fcs0 \fs32\cf17\loch\f31502\hich\af31502\dbch\af31501 \sbasedon10 \slink1 \slocked \ssemihidden \spriority0 \styrsid11549030 Heading 1 Char;}{_x000d__x000a_\s16\ql \li0\ri0\sa240\widctlpar\wrapdefault\aspalpha\aspnum\faauto\adjustright\rin0\lin0\itap0 \rtlch\fcs1 \af0\afs20\alang1025 \ltrch\fcs0 \fs24\lang2057\langfe2057\cgrid\langnp2057\langfenp2057 _x000d__x000a_\sbasedon0 \snext0 \ssemihidden \sunhideused \sqformat \spriority39 \styrsid223860 TOC Heading;}{\*\cs17 \additive \v\f1\fs20\cf9\lang1024\langfe1024\noproof \spriority0 \styrsid10364458 HideTWBExt;}{\*\cs18 \additive \v\f1\fs20\cf15 _x000d__x000a_\spriority0 \styrsid10364458 HideTWBInt;}{\s19\ql \li0\ri0\sa120\nowidctlpar\wrapdefault\aspalpha\aspnum\faauto\adjustright\rin0\lin0\itap0 \rtlch\fcs1 \af0\afs20\alang1025 \ltrch\fcs0 \fs24\lang2057\langfe2057\cgrid\langnp2057\langfenp2057 _x000d__x000a_\sbasedon0 \snext19 \spriority0 \styrsid10364458 Normal6a;}{\s20\ql \li0\ri0\nowidctlpar\wrapdefault\aspalpha\aspnum\faauto\adjustright\rin0\lin0\itap0 \rtlch\fcs1 \af0\afs20\alang1025 \ltrch\fcs0 \b\fs24\lang2057\langfe2057\cgrid\langnp2057\langfenp2057 _x000d__x000a_\sbasedon0 \snext20 \spriority0 \styrsid10364458 NormalBold;}{\s21\ql \li0\ri0\sa240\nowidctlpar\wrapdefault\aspalpha\aspnum\faauto\adjustright\rin0\lin0\itap0 \rtlch\fcs1 \af0\afs20\alang1025 \ltrch\fcs0 _x000d__x000a_\i\fs24\lang2057\langfe2057\cgrid\langnp2057\langfenp2057 \sbasedon0 \snext21 \spriority0 \styrsid10364458 AmJustText;}{\s22\qc \li0\ri0\sb240\sa240\nowidctlpar\wrapdefault\aspalpha\aspnum\faauto\adjustright\rin0\lin0\itap0 \rtlch\fcs1 _x000d__x000a_\af0\afs20\alang1025 \ltrch\fcs0 \i\fs24\lang2057\langfe2057\cgrid\langnp2057\langfenp2057 \sbasedon0 \snext22 \spriority0 \styrsid10364458 AmCrossRef;}{_x000d__x000a_\s23\qc \li0\ri0\sb240\sa240\keepn\nowidctlpar\wrapdefault\aspalpha\aspnum\faauto\adjustright\rin0\lin0\itap0 \rtlch\fcs1 \af0\afs20\alang1025 \ltrch\fcs0 \i\fs24\lang2057\langfe2057\cgrid\langnp2057\langfenp2057 _x000d__x000a_\sbasedon0 \snext21 \spriority0 \styrsid10364458 AmJustTitle;}{\s24\qr \li0\ri0\sb240\sa240\nowidctlpar\wrapdefault\aspalpha\aspnum\faauto\adjustright\rin0\lin0\itap0 \rtlch\fcs1 \af0\afs20\alang1025 \ltrch\fcs0 _x000d__x000a_\fs24\lang2057\langfe2057\cgrid\langnp2057\langfenp2057 \sbasedon0 \snext24 \spriority0 \styrsid10364458 AmOrLang;}{\s25\qc \li0\ri0\sa240\nowidctlpar\wrapdefault\aspalpha\aspnum\faauto\adjustright\rin0\lin0\itap0 \rtlch\fcs1 \af0\afs20\alang1025 _x000d__x000a_\ltrch\fcs0 \i\fs24\lang2057\langfe2057\cgrid\langnp2057\langfenp2057 \sbasedon0 \snext25 \spriority0 \styrsid10364458 AmColumnHeading;}{\s26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6 \spriority0 \styrsid10364458 AmNumberTabs;}}{\*\rsidtbl \rsid24658\rsid223860\rsid735077\rsid1718133\rsid2892074\rsid3565327\rsid4666813\rsid6641733\rsid7823322_x000d__x000a_\rsid8001368\rsid9636012\rsid10364458\rsid10377208\rsid11215221\rsid11549030\rsid12154954\rsid14382809\rsid14424199\rsid15204470\rsid15285974\rsid15950462\rsid16324206\rsid16662270}{\mmathPr\mmathFont34\mbrkBin0\mbrkBinSub0\msmallFrac0\mdispDef1\mlMargin0_x000d__x000a_\mrMargin0\mdefJc1\mwrapIndent1440\mintLim0\mnaryLim1}{\info{\author TOADER Maria}{\operator TOADER Maria}{\creatim\yr2022\mo1\dy18\hr10\min49}{\revtim\yr2022\mo1\dy18\hr10\min49}{\version1}{\edmins0}{\nofpages1}{\nofwords131}{\nofchars748}_x000d__x000a_{\nofcharsws878}{\vern105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splytwnine\ftnlytwnine\htmautsp\nolnhtadjtbl\useltbaln\alntblind\lytcalctblwd\lyttblrtgr\lnbrkrule\nobrkwrptbl\snaptogridincell\allowfieldendsel\wrppunct_x000d__x000a_\asianbrkrule\nojkernpunct\rsidroot10364458\newtblstyruls\nogrowautofit\usenormstyforlist\noindnmbrts\felnbrelev\nocxsptable\indrlsweleven\noafcnsttbl\afelev\utinl\hwelev\spltpgpar\notcvasp\notbrkcnstfrctbl\notvatxbx\krnprsnet\cachedcolbal _x000d__x000a_\nouicompat \fet0{\*\wgrffmtfilter 013f}\nofeaturethrottle1\ilfomacatclnup0{\*\template C:\\Users\\mtoader\\AppData\\Local\\Temp\\Blank1.dotx}{\*\ftnsep \ltrpar \pard\plain \ltrpar_x000d__x000a_\ql \li0\ri0\widctlpar\wrapdefault\aspalpha\aspnum\faauto\adjustright\rin0\lin0\itap0 \rtlch\fcs1 \af0\afs20\alang1025 \ltrch\fcs0 \fs24\lang2057\langfe2057\cgrid\langnp2057\langfenp2057 {\rtlch\fcs1 \af0 \ltrch\fcs0 \insrsid8001368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8001368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8001368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8001368 \chftnsepc _x000d__x000a_\par }}\ltrpar \sectd \ltrsect\psz9\linex0\headery1134\footery567\endnhere\titlepg\sectlinegrid326\sectdefaultcl\sectrsid10377208\sftnbj\sftnrestart {\headerl \ltrpar \pard\plain \ltrpar_x000d__x000a_\ql \li0\ri0\widctlpar\wrapdefault\aspalpha\aspnum\faauto\adjustright\rin0\lin0\itap0 \rtlch\fcs1 \af0\afs20\alang1025 \ltrch\fcs0 \fs24\lang2057\langfe2057\cgrid\langnp2057\langfenp2057 {\rtlch\fcs1 \af0 \ltrch\fcs0 \insrsid1718133 _x000d__x000a_\par }}{\head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l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head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*\pnseclvl1\pnucrm\pnstart1\pnindent720\pnhang {\pntxta .}}{\*\pnseclvl2\pnucltr\pnstart1\pnindent720\pnhang {\pntxta .}}{\*\pnseclvl3\pndec\pnstart1\pnindent720\pnhang {\pntxta .}}{\*\pnseclvl4\pnlcltr\pnstart1\pnindent720\pnhang {\pntxta )}}_x000d__x000a_{\*\pnseclvl5\pndec\pnstart1\pnindent720\pnhang {\pntxtb (}{\pntxta )}}{\*\pnseclvl6\pnlcltr\pnstart1\pnindent720\pnhang {\pntxtb (}{\pntxta )}}{\*\pnseclvl7\pnlcrm\pnstart1\pnindent720\pnhang {\pntxtb (}{\pntxta )}}{\*\pnseclvl8_x000d__x000a_\pnlcltr\pnstart1\pnindent720\pnhang {\pntxtb (}{\pntxta )}}{\*\pnseclvl9\pnlcrm\pnstart1\pnindent720\pnhang {\pntxtb (}{\pntxta )}}\pard\plain \ltrpar\s26\ql \li0\ri0\sb240\keepn\nowidctlpar_x000d__x000a_\tx879\tx936\tx1021\tx1077\tx1134\tx1191\tx1247\tx1304\tx1361\tx1418\tx1474\tx1531\tx1588\tx1644\tx1701\tx1758\tx1814\tx1871\tx2070\tx2126\tx3374\tx3430\wrapdefault\aspalpha\aspnum\faauto\adjustright\rin0\lin0\itap0\pararsid10364458 \rtlch\fcs1 _x000d__x000a_\af0\afs20\alang1025 \ltrch\fcs0 \b\fs24\lang2057\langfe2057\cgrid\langnp2057\langfenp2057 {\rtlch\fcs1 \af0 \ltrch\fcs0 \cs17\b0\v\fs20\cf9\loch\af1\hich\af1\dbch\af31501\insrsid10364458\charrsid4657418 {\*\bkmkstart restartB}_x000d__x000a_\hich\af1\dbch\af31501\loch\f1 &lt;AmendB&gt;}{\rtlch\fcs1 \af0 \ltrch\fcs0 \insrsid10364458\charrsid4657418 Amendment\tab \tab }{\rtlch\fcs1 \af0 \ltrch\fcs0 \cs17\b0\v\fs20\cf9\loch\af1\hich\af1\dbch\af31501\insrsid10364458\charrsid4657418 _x000d__x000a_\hich\af1\dbch\af31501\loch\f1 &lt;NumAmB&gt;}{\rtlch\fcs1 \af0 \ltrch\fcs0 \insrsid10364458\charrsid4657418 #}{\rtlch\fcs1 \af1 \ltrch\fcs0 \cs18\v\f1\fs20\cf15\insrsid10364458\charrsid4657418 ENMIENDA@NRAM@}{\rtlch\fcs1 \af0 \ltrch\fcs0 _x000d__x000a_\insrsid10364458\charrsid4657418 #}{\rtlch\fcs1 \af0 \ltrch\fcs0 \cs17\b0\v\fs20\cf9\loch\af1\hich\af1\dbch\af31501\insrsid10364458\charrsid4657418 \hich\af1\dbch\af31501\loch\f1 &lt;/NumAmB&gt;}{\rtlch\fcs1 \af0 \ltrch\fcs0 \insrsid10364458\charrsid4657418 _x000d__x000a__x000d__x000a_\par }\pard\plain \ltrpar\s20\ql \li0\ri0\nowidctlpar\wrapdefault\aspalpha\aspnum\faauto\adjustright\rin0\lin0\itap0\pararsid10364458 \rtlch\fcs1 \af0\afs20\alang1025 \ltrch\fcs0 \b\fs24\lang2057\langfe2057\cgrid\langnp2057\langfenp2057 {\rtlch\fcs1 \af0 _x000d__x000a_\ltrch\fcs0 \cs17\b0\v\fs20\cf9\loch\af1\hich\af1\dbch\af31501\insrsid10364458\charrsid4657418 \hich\af1\dbch\af31501\loch\f1 &lt;RepeatBlock-By&gt;}{\rtlch\fcs1 \af0 \ltrch\fcs0 \insrsid10364458\charrsid4657418 #}{\rtlch\fcs1 \af1 \ltrch\fcs0 _x000d__x000a_\cs18\v\f1\fs20\cf15\insrsid10364458\charrsid4657418 (MOD@InsideLoop()}{\rtlch\fcs1 \af0 \ltrch\fcs0 \insrsid10364458\charrsid4657418 ##}{\rtlch\fcs1 \af1 \ltrch\fcs0 \cs18\v\f1\fs20\cf15\insrsid10364458\charrsid4657418 &gt;&gt;&gt;@[ZMEMBERSMSG]@}{\rtlch\fcs1 _x000d__x000a_\af0 \ltrch\fcs0 \insrsid10364458\charrsid4657418 #}{\rtlch\fcs1 \af0 \ltrch\fcs0 \cs17\b0\v\fs20\cf9\loch\af1\hich\af1\dbch\af31501\insrsid10364458\charrsid4657418 \hich\af1\dbch\af31501\loch\f1 &lt;Members&gt;}{\rtlch\fcs1 \af0 \ltrch\fcs0 _x000d__x000a_\insrsid10364458\charrsid4657418 #}{\rtlch\fcs1 \af1 \ltrch\fcs0 \cs18\v\f1\fs20\cf15\insrsid10364458\charrsid4657418 (MOD@InsideLoop(\'a7)}{\rtlch\fcs1 \af0 \ltrch\fcs0 \insrsid10364458\charrsid4657418 #}{\rtlch\fcs1 \af0 \ltrch\fcs0 _x000d__x000a_\cf10\insrsid10364458\charrsid4657418 \u9668\'3f}{\rtlch\fcs1 \af0 \ltrch\fcs0 \insrsid10364458\charrsid4657418 #}{\rtlch\fcs1 \af1 \ltrch\fcs0 \cs18\v\f1\fs20\cf15\insrsid10364458\charrsid4657418 TVTMEMBERS\'a7@MEMBERS@}{\rtlch\fcs1 \af0 \ltrch\fcs0 _x000d__x000a_\insrsid10364458\charrsid4657418 #}{\rtlch\fcs1 \af0 \ltrch\fcs0 \cf10\insrsid10364458\charrsid4657418 \u9658\'3f}{\rtlch\fcs1 \af0 \ltrch\fcs0 \cs17\b0\v\fs20\cf9\loch\af1\hich\af1\dbch\af31501\insrsid10364458\charrsid4657418 _x000d__x000a_\hich\af1\dbch\af31501\loch\f1 &lt;/Members&gt;}{\rtlch\fcs1 \af0 \ltrch\fcs0 \insrsid10364458\charrsid4657418 _x000d__x000a_\par }\pard\plain \ltrpar\ql \li0\ri0\widctlpar\wrapdefault\aspalpha\aspnum\faauto\adjustright\rin0\lin0\itap0\pararsid10364458 \rtlch\fcs1 \af0\afs20\alang1025 \ltrch\fcs0 \fs24\lang2057\langfe2057\cgrid\langnp2057\langfenp2057 {\rtlch\fcs1 \af0 \ltrch\fcs0 _x000d__x000a_\cs17\v\fs20\cf9\loch\af1\hich\af1\dbch\af31501\insrsid10364458\charrsid4657418 \hich\af1\dbch\af31501\loch\f1 &lt;AuNomDe&gt;&lt;OptDel&gt;}{\rtlch\fcs1 \af0 \ltrch\fcs0 \insrsid10364458\charrsid4657418 #}{\rtlch\fcs1 \af1 \ltrch\fcs0 _x000d__x000a_\cs18\v\f1\fs20\cf15\insrsid10364458\charrsid4657418 MNU[ONBEHALFYES][NOTAPP]@CHOICE@}{\rtlch\fcs1 \af0 \ltrch\fcs0 \insrsid10364458\charrsid4657418 #}{\rtlch\fcs1 \af0 \ltrch\fcs0 _x000d__x000a_\cs17\v\fs20\cf9\loch\af1\hich\af1\dbch\af31501\insrsid10364458\charrsid4657418 \hich\af1\dbch\af31501\loch\f1 &lt;/OptDel&gt;&lt;/AuNomDe&gt;}{\rtlch\fcs1 \af0 \ltrch\fcs0 \insrsid10364458\charrsid4657418 _x000d__x000a_\par &lt;&lt;&lt;}{\rtlch\fcs1 \af0 \ltrch\fcs0 \cs17\v\fs20\cf9\loch\af1\hich\af1\dbch\af31501\insrsid10364458\charrsid4657418 \hich\af1\dbch\af31501\loch\f1 &lt;/RepeatBlock-By&gt;}{\rtlch\fcs1 \af0 \ltrch\fcs0 \insrsid10364458\charrsid4657418 _x000d__x000a_\par }\pard\plain \ltrpar\s20\ql \li0\ri0\nowidctlpar\wrapdefault\aspalpha\aspnum\faauto\adjustright\rin0\lin0\itap0\pararsid10364458 \rtlch\fcs1 \af0\afs20\alang1025 \ltrch\fcs0 \b\fs24\lang2057\langfe2057\cgrid\langnp2057\langfenp2057 {\rtlch\fcs1 \af0 _x000d__x000a_\ltrch\fcs0 \cs17\b0\v\fs20\cf9\loch\af1\hich\af1\dbch\af31501\insrsid10364458\charrsid4657418 \hich\af1\dbch\af31501\loch\f1 &lt;DocAmend&gt;}{\rtlch\fcs1 \af0 \ltrch\fcs0 \insrsid10364458\charrsid4657418 #}{\rtlch\fcs1 \af1 \ltrch\fcs0 _x000d__x000a_\cs18\v\f1\fs20\cf15\insrsid10364458\charrsid4657418 MNU[OPTPROPOSALCOD][OPTPROPOSALCNS][OPTPROPOSALNLE]@CHOICE@CODEMNU}{\rtlch\fcs1 \af0 \ltrch\fcs0 \insrsid10364458\charrsid4657418 #}{\rtlch\fcs1 \af0 \ltrch\fcs0 _x000d__x000a_\cs17\b0\v\fs20\cf9\loch\af1\hich\af1\dbch\af31501\insrsid10364458\charrsid4657418 \hich\af1\dbch\af31501\loch\f1 &lt;/DocAmend&gt;}{\rtlch\fcs1 \af0 \ltrch\fcs0 \insrsid10364458\charrsid4657418 _x000d__x000a_\par }\pard \ltrpar\s20\ql \li0\ri0\keepn\nowidctlpar\wrapdefault\aspalpha\aspnum\faauto\adjustright\rin0\lin0\itap0\pararsid10364458 {\rtlch\fcs1 \af0 \ltrch\fcs0 \cs17\b0\v\fs20\cf9\loch\af1\hich\af1\dbch\af31501\insrsid10364458\charrsid4657418 _x000d__x000a_\hich\af1\dbch\af31501\loch\f1 &lt;Article&gt;}{\rtlch\fcs1 \af0 \ltrch\fcs0 \insrsid10364458\charrsid4657418 #}{\rtlch\fcs1 \af1 \ltrch\fcs0 \cs18\v\f1\fs20\cf15\insrsid10364458\charrsid4657418 MNU[AMACTPARTYES][AMACTPARTNO]@CHOICE@AMACTMNU}{\rtlch\fcs1 \af0 _x000d__x000a_\ltrch\fcs0 \insrsid10364458\charrsid4657418 #}{\rtlch\fcs1 \af0 \ltrch\fcs0 \cs17\b0\v\fs20\cf9\loch\af1\hich\af1\dbch\af31501\insrsid10364458\charrsid4657418 \hich\af1\dbch\af31501\loch\f1 &lt;/Article&gt;}{\rtlch\fcs1 \af0 \ltrch\fcs0 _x000d__x000a_\insrsid10364458\charrsid4657418 _x000d__x000a_\par }\pard\plain \ltrpar\ql \li0\ri0\keepn\widctlpar\wrapdefault\aspalpha\aspnum\faauto\adjustright\rin0\lin0\itap0\pararsid10364458 \rtlch\fcs1 \af0\afs20\alang1025 \ltrch\fcs0 \fs24\lang2057\langfe2057\cgrid\langnp2057\langfenp2057 {\rtlch\fcs1 \af0 _x000d__x000a_\ltrch\fcs0 \cs17\v\fs20\cf9\loch\af1\hich\af1\dbch\af31501\insrsid10364458\charrsid4657418 \hich\af1\dbch\af31501\loch\f1 &lt;DocAmend2&gt;&lt;OptDel&gt;}{\rtlch\fcs1 \af0 \ltrch\fcs0 \insrsid10364458\charrsid4657418 #}{\rtlch\fcs1 \af1 \ltrch\fcs0 _x000d__x000a_\cs18\v\f1\fs20\cf15\insrsid10364458\charrsid4657418 MNU[OPTNRACTYES][NOTAPP]@CHOICE@AMACTMNU}{\rtlch\fcs1 \af0 \ltrch\fcs0 \insrsid10364458\charrsid4657418 #}{\rtlch\fcs1 \af0 \ltrch\fcs0 _x000d__x000a_\cs17\v\fs20\cf9\loch\af1\hich\af1\dbch\af31501\insrsid10364458\charrsid4657418 \hich\af1\dbch\af31501\loch\f1 &lt;/OptDel&gt;&lt;/DocAmend2&gt;}{\rtlch\fcs1 \af0 \ltrch\fcs0 \insrsid10364458\charrsid4657418 _x000d__x000a_\par }\pard \ltrpar\ql \li0\ri0\widctlpar\wrapdefault\aspalpha\aspnum\faauto\adjustright\rin0\lin0\itap0\pararsid10364458 {\rtlch\fcs1 \af0 \ltrch\fcs0 \cs17\v\fs20\cf9\loch\af1\hich\af1\dbch\af31501\insrsid10364458\charrsid4657418 _x000d__x000a_\hich\af1\dbch\af31501\loch\f1 &lt;Article2&gt;&lt;OptDel&gt;}{\rtlch\fcs1 \af0 \ltrch\fcs0 \insrsid10364458\charrsid4657418 #}{\rtlch\fcs1 \af1 \ltrch\fcs0 \cs18\v\f1\fs20\cf15\insrsid10364458\charrsid4657418 MNU[OPTACTPARTYES][NOTAPP]@CHOICE@AMACTMNU}{\rtlch\fcs1 _x000d__x000a_\af0 \ltrch\fcs0 \insrsid10364458\charrsid4657418 #}{\rtlch\fcs1 \af0 \ltrch\fcs0 \cs17\v\fs20\cf9\loch\af1\hich\af1\dbch\af31501\insrsid10364458\charrsid4657418 \hich\af1\dbch\af31501\loch\f1 &lt;/OptDel&gt;&lt;/Article2&gt;}{\rtlch\fcs1 \af0 \ltrch\fcs0 _x000d__x000a_\insrsid10364458\charrsid4657418 _x000d__x000a_\par \ltrrow}\trowd \irow0\irowband0\ltrrow\ts11\trqc\trgaph340\trleft-340\trftsWidth3\trwWidth9752\trftsWidthB3\trpaddl340\trpaddr340\trpaddfl3\trpaddft3\trpaddfb3\trpaddfr3\tblind0\tblindtype3 \clvertalt\clbrdrt\brdrtbl \clbrdrl\brdrtbl \clbrdrb\brdrtbl _x000d__x000a_\clbrdrr\brdrtbl \cltxlrtb\clftsWidth3\clwWidth9752\clshdrawnil \cellx9412\pard\plain \ltrpar\ql \li0\ri0\keepn\widctlpar\intbl\wrapdefault\aspalpha\aspnum\faauto\adjustright\rin0\lin0\pararsid10630121 \rtlch\fcs1 \af0\afs20\alang1025 \ltrch\fcs0 _x000d__x000a_\fs24\lang2057\langfe2057\cgrid\langnp2057\langfenp2057 {\rtlch\fcs1 \af0 \ltrch\fcs0 \insrsid10364458\charrsid4657418 \cell }\pard\plain \ltrpar\ql \li0\ri0\widctlpar\intbl\wrapdefault\aspalpha\aspnum\faauto\adjustright\rin0\lin0 \rtlch\fcs1 _x000d__x000a_\af0\afs20\alang1025 \ltrch\fcs0 \fs24\lang2057\langfe2057\cgrid\langnp2057\langfenp2057 {\rtlch\fcs1 \af0 \ltrch\fcs0 \insrsid10364458\charrsid4657418 \trowd \irow0\irowband0\ltrrow_x000d__x000a_\ts11\trqc\trgaph340\trleft-340\trftsWidth3\trwWidth9752\trftsWidthB3\trpaddl340\trpaddr340\trpaddfl3\trpaddft3\trpaddfb3\trpaddfr3\tblind0\tblindtype3 \clvertalt\clbrdrt\brdrtbl \clbrdrl\brdrtbl \clbrdrb\brdrtbl \clbrdrr\brdrtbl _x000d__x000a_\cltxlrtb\clftsWidth3\clwWidth9752\clshdrawnil \cellx9412\row \ltrrow}\trowd \irow1\irowband1\ltrrow\ts11\trqc\trgaph340\trleft-340\trftsWidth3\trwWidth9752\trftsWidthB3\trpaddl340\trpaddr340\trpaddfl3\trpaddft3\trpaddfb3\trpaddfr3\tblind0\tblindtype3 _x000d__x000a_\clvertalt\clbrdrt\brdrtbl \clbrdrl\brdrtbl \clbrdrb\brdrtbl \clbrdrr\brdrtbl \cltxlrtb\clftsWidth3\clwWidth4876\clshdrawnil \cellx4536\clvertalt\clbrdrt\brdrtbl \clbrdrl\brdrtbl \clbrdrb\brdrtbl \clbrdrr\brdrtbl _x000d__x000a_\cltxlrtb\clftsWidth3\clwWidth4876\clshdrawnil \cellx9412\pard\plain \ltrpar\s25\qc \li0\ri0\sa240\keepn\nowidctlpar\intbl\wrapdefault\aspalpha\aspnum\faauto\adjustright\rin0\lin0\pararsid10630121 \rtlch\fcs1 \af0\afs20\alang1025 \ltrch\fcs0 _x000d__x000a_\i\fs24\lang2057\langfe2057\cgrid\langnp2057\langfenp2057 {\rtlch\fcs1 \af0 \ltrch\fcs0 \insrsid10364458\charrsid4657418 #}{\rtlch\fcs1 \af1 \ltrch\fcs0 \cs18\v\f1\fs20\cf15\insrsid10364458\charrsid4657418 MNU[OPTLEFTAMACT][LEFTPROP]@CHOICE@AMACTMNU}{_x000d__x000a_\rtlch\fcs1 \af0 \ltrch\fcs0 \insrsid10364458\charrsid4657418 #\cell Amendment\cell }\pard\plain \ltrpar\ql \li0\ri0\widctlpar\intbl\wrapdefault\aspalpha\aspnum\faauto\adjustright\rin0\lin0 \rtlch\fcs1 \af0\afs20\alang1025 \ltrch\fcs0 _x000d__x000a_\fs24\lang2057\langfe2057\cgrid\langnp2057\langfenp2057 {\rtlch\fcs1 \af0 \ltrch\fcs0 \insrsid10364458\charrsid4657418 \trowd \irow1\irowband1\ltrrow_x000d__x000a_\ts11\trqc\trgaph340\trleft-340\trftsWidth3\trwWidth9752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\ltrrow}\pard\plain \ltrpar_x000d__x000a_\s19\ql \li0\ri0\sa120\nowidctlpar\intbl\wrapdefault\aspalpha\aspnum\faauto\adjustright\rin0\lin0\pararsid12024389 \rtlch\fcs1 \af0\afs20\alang1025 \ltrch\fcs0 \fs24\lang2057\langfe2057\cgrid\langnp2057\langfenp2057 {\rtlch\fcs1 \af0 \ltrch\fcs0 _x000d__x000a_\insrsid10364458\charrsid4657418 ##\cell ##}{\rtlch\fcs1 \af0\afs24 \ltrch\fcs0 \insrsid10364458\charrsid4657418 \cell }\pard\plain \ltrpar\ql \li0\ri0\widctlpar\intbl\wrapdefault\aspalpha\aspnum\faauto\adjustright\rin0\lin0 \rtlch\fcs1 _x000d__x000a_\af0\afs20\alang1025 \ltrch\fcs0 \fs24\lang2057\langfe2057\cgrid\langnp2057\langfenp2057 {\rtlch\fcs1 \af0 \ltrch\fcs0 \insrsid10364458\charrsid4657418 \trowd \irow2\irowband2\lastrow \ltrrow_x000d__x000a_\ts11\trqc\trgaph340\trleft-340\trftsWidth3\trwWidth9752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}\pard\plain \ltrpar_x000d__x000a_\s24\qr \li0\ri0\sb240\sa240\nowidctlpar\wrapdefault\aspalpha\aspnum\faauto\adjustright\rin0\lin0\itap0\pararsid10364458 \rtlch\fcs1 \af0\afs20\alang1025 \ltrch\fcs0 \fs24\lang2057\langfe2057\cgrid\langnp2057\langfenp2057 {\rtlch\fcs1 \af0 \ltrch\fcs0 _x000d__x000a_\insrsid10364458\charrsid4657418 Or. }{\rtlch\fcs1 \af0 \ltrch\fcs0 \cs17\v\fs20\cf9\loch\af1\hich\af1\dbch\af31501\insrsid10364458\charrsid4657418 \hich\af1\dbch\af31501\loch\f1 &lt;Original&gt;}{\rtlch\fcs1 \af0 \ltrch\fcs0 \insrsid10364458\charrsid4657418 #}_x000d__x000a_{\rtlch\fcs1 \af1 \ltrch\fcs0 \cs18\v\f1\fs20\cf15\insrsid10364458\charrsid4657418 KEY(MAIN/LANGMIN)sh@ORLANGMSG@}{\rtlch\fcs1 \af0 \ltrch\fcs0 \insrsid10364458\charrsid4657418 #}{\rtlch\fcs1 \af0 \ltrch\fcs0 _x000d__x000a_\cs17\v\fs20\cf9\loch\af1\hich\af1\dbch\af31501\insrsid10364458\charrsid4657418 \hich\af1\dbch\af31501\loch\f1 &lt;/Original&gt;}{\rtlch\fcs1 \af0 \ltrch\fcs0 \insrsid10364458\charrsid4657418 _x000d__x000a_\par }\pard\plain \ltrpar\s22\qc \li0\ri0\sb240\sa240\nowidctlpar\wrapdefault\aspalpha\aspnum\faauto\adjustright\rin0\lin0\itap0\pararsid10364458 \rtlch\fcs1 \af0\afs20\alang1025 \ltrch\fcs0 \i\fs24\lang2057\langfe2057\cgrid\langnp2057\langfenp2057 {_x000d__x000a_\rtlch\fcs1 \af0 \ltrch\fcs0 \cs17\i0\v\fs20\cf9\loch\af1\hich\af1\dbch\af31501\insrsid10364458\charrsid4657418 \hich\af1\dbch\af31501\loch\f1 &lt;OptDel&gt;}{\rtlch\fcs1 \af0 \ltrch\fcs0 \insrsid10364458\charrsid4657418 #}{\rtlch\fcs1 \af1 \ltrch\fcs0 _x000d__x000a_\cs18\v\f1\fs20\cf15\insrsid10364458\charrsid4657418 MNU[CROSSREFNO][CROSSREFYES]@CHOICE@}{\rtlch\fcs1 \af0 \ltrch\fcs0 \insrsid10364458\charrsid4657418 #}{\rtlch\fcs1 \af0 \ltrch\fcs0 _x000d__x000a_\cs17\i0\v\fs20\cf9\loch\af1\hich\af1\dbch\af31501\insrsid10364458\charrsid4657418 \hich\af1\dbch\af31501\loch\f1 &lt;/OptDel&gt;}{\rtlch\fcs1 \af0 \ltrch\fcs0 \insrsid10364458\charrsid4657418 _x000d__x000a_\par }\pard\plain \ltrpar\s23\qc \li0\ri0\sb240\sa240\keepn\nowidctlpar\wrapdefault\aspalpha\aspnum\faauto\adjustright\rin0\lin0\itap0\pararsid10364458 \rtlch\fcs1 \af0\afs20\alang1025 \ltrch\fcs0 \i\fs24\lang2057\langfe2057\cgrid\langnp2057\langfenp2057 {_x000d__x000a_\rtlch\fcs1 \af0 \ltrch\fcs0 \cs17\i0\v\fs20\cf9\loch\af1\hich\af1\dbch\af31501\insrsid10364458\charrsid4657418 \hich\af1\dbch\af31501\loch\f1 &lt;TitreJust&gt;}{\rtlch\fcs1 \af0 \ltrch\fcs0 \insrsid10364458\charrsid4657418 Justification}{\rtlch\fcs1 \af0 _x000d__x000a_\ltrch\fcs0 \cs17\i0\v\fs20\cf9\loch\af1\hich\af1\dbch\af31501\insrsid10364458\charrsid4657418 \hich\af1\dbch\af31501\loch\f1 &lt;/TitreJust&gt;}{\rtlch\fcs1 \af0 \ltrch\fcs0 \insrsid10364458\charrsid4657418 _x000d__x000a_\par }\pard\plain \ltrpar\s21\ql \li0\ri0\sa240\nowidctlpar\wrapdefault\aspalpha\aspnum\faauto\adjustright\rin0\lin0\itap0\pararsid10364458 \rtlch\fcs1 \af0\afs20\alang1025 \ltrch\fcs0 \i\fs24\lang2057\langfe2057\cgrid\langnp2057\langfenp2057 {\rtlch\fcs1 _x000d__x000a_\af0 \ltrch\fcs0 \cs17\i0\v\fs20\cf9\loch\af1\hich\af1\dbch\af31501\insrsid10364458\charrsid4657418 \hich\af1\dbch\af31501\loch\f1 &lt;OptDelPrev&gt;}{\rtlch\fcs1 \af0 \ltrch\fcs0 \insrsid10364458\charrsid4657418 #}{\rtlch\fcs1 \af1 \ltrch\fcs0 _x000d__x000a_\cs18\v\f1\fs20\cf15\insrsid10364458\charrsid4657418 MNU[TEXTJUSTYES][TEXTJUSTNO]@CHOICE@}{\rtlch\fcs1 \af0 \ltrch\fcs0 \insrsid10364458\charrsid4657418 #}{\rtlch\fcs1 \af0 \ltrch\fcs0 _x000d__x000a_\cs17\i0\v\fs20\cf9\loch\af1\hich\af1\dbch\af31501\insrsid10364458\charrsid4657418 \hich\af1\dbch\af31501\loch\f1 &lt;/OptDelPrev&gt;}{\rtlch\fcs1 \af0 \ltrch\fcs0 \insrsid10364458\charrsid4657418 _x000d__x000a_\par }\pard\plain \ltrpar\ql \li0\ri0\widctlpar\wrapdefault\aspalpha\aspnum\faauto\adjustright\rin0\lin0\itap0\pararsid10364458 \rtlch\fcs1 \af0\afs20\alang1025 \ltrch\fcs0 \fs24\lang2057\langfe2057\cgrid\langnp2057\langfenp2057 {\rtlch\fcs1 \af0 \ltrch\fcs0 _x000d__x000a_\cs17\v\fs20\cf9\loch\af1\hich\af1\dbch\af31501\insrsid10364458\charrsid4657418 \hich\af1\dbch\af31501\loch\f1 &lt;/AmendB&gt;}{\rtlch\fcs1 \af0 \ltrch\fcs0 \insrsid24658\charrsid16324206 {\*\bkmkend restartB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unhideused1 \lsdlocked0 Normal Table;\lsdsemihidden1 \lsdunhideused1 \lsdlocked0 Table Simple 1;_x000d__x000a_\lsdsemihidden1 \lsdunhideused1 \lsdlocked0 Table Simple 2;\lsdsemihidden1 \lsdunhideused1 \lsdlocked0 Table Simple 3;\lsdsemihidden1 \lsdunhideused1 \lsdlocked0 Table Classic 1;\lsdsemihidden1 \lsdunhideused1 \lsdlocked0 Table Classic 2;_x000d__x000a_\lsdsemihidden1 \lsdunhideused1 \lsdlocked0 Table Classic 3;\lsdsemihidden1 \lsdunhideused1 \lsdlocked0 Table Classic 4;\lsdsemihidden1 \lsdunhideused1 \lsdlocked0 Table Colorful 1;\lsdsemihidden1 \lsdunhideused1 \lsdlocked0 Table Colorful 2;_x000d__x000a_\lsdsemihidden1 \lsdunhideused1 \lsdlocked0 Table Colorful 3;\lsdsemihidden1 \lsdunhideused1 \lsdlocked0 Table Columns 1;\lsdsemihidden1 \lsdunhideused1 \lsdlocked0 Table Columns 2;\lsdsemihidden1 \lsdunhideused1 \lsdlocked0 Table Columns 3;_x000d__x000a_\lsdsemihidden1 \lsdunhideused1 \lsdlocked0 Table Columns 4;\lsdsemihidden1 \lsdunhideused1 \lsdlocked0 Table Columns 5;\lsdsemihidden1 \lsdunhideused1 \lsdlocked0 Table Grid 1;\lsdsemihidden1 \lsdunhideused1 \lsdlocked0 Table Grid 2;_x000d__x000a_\lsdsemihidden1 \lsdunhideused1 \lsdlocked0 Table Grid 3;\lsdsemihidden1 \lsdunhideused1 \lsdlocked0 Table Grid 4;\lsdsemihidden1 \lsdunhideused1 \lsdlocked0 Table Grid 5;\lsdsemihidden1 \lsdunhideused1 \lsdlocked0 Table Grid 6;_x000d__x000a_\lsdsemihidden1 \lsdunhideused1 \lsdlocked0 Table Grid 7;\lsdsemihidden1 \lsdunhideused1 \lsdlocked0 Table Grid 8;\lsdsemihidden1 \lsdunhideused1 \lsdlocked0 Table List 1;\lsdsemihidden1 \lsdunhideused1 \lsdlocked0 Table List 2;_x000d__x000a_\lsdsemihidden1 \lsdunhideused1 \lsdlocked0 Table List 3;\lsdsemihidden1 \lsdunhideused1 \lsdlocked0 Table List 4;\lsdsemihidden1 \lsdunhideused1 \lsdlocked0 Table List 5;\lsdsemihidden1 \lsdunhideused1 \lsdlocked0 Table List 6;_x000d__x000a_\lsdsemihidden1 \lsdunhideused1 \lsdlocked0 Table List 7;\lsdsemihidden1 \lsdunhideused1 \lsdlocked0 Table List 8;\lsdsemihidden1 \lsdunhideused1 \lsdlocked0 Table 3D effects 1;\lsdsemihidden1 \lsdunhideused1 \lsdlocked0 Table 3D effects 2;_x000d__x000a_\lsdsemihidden1 \lsdunhideused1 \lsdlocked0 Table 3D effects 3;\lsdsemihidden1 \lsdunhideused1 \lsdlocked0 Table Contemporary;\lsdsemihidden1 \lsdunhideused1 \lsdlocked0 Table Elegant;\lsdsemihidden1 \lsdunhideused1 \lsdlocked0 Table Professional;_x000d__x000a_\lsdsemihidden1 \lsdunhideused1 \lsdlocked0 Table Subtle 1;\lsdsemihidden1 \lsdunhideused1 \lsdlocked0 Table Subtle 2;\lsdsemihidden1 \lsdunhideused1 \lsdlocked0 Table Web 1;\lsdsemihidden1 \lsdunhideused1 \lsdlocked0 Table Web 2;_x000d__x000a_\lsdsemihidden1 \lsdunhideused1 \lsdlocked0 Table Web 3;\lsdsemihidden1 \lsdunhideused1 \lsdlocked0 Table Theme;\lsdsemihidden1 \lsdpriority99 \lsdlocked0 Placeholder Text;\lsdqformat1 \lsdpriority1 \lsdlocked0 No Spacing;_x000d__x000a_\lsdpriority60 \lsdlocked0 Light Shading;\lsdpriority61 \lsdlocked0 Light List;\lsdpriority62 \lsdlocked0 Light Grid;\lsdpriority63 \lsdlocked0 Medium Shading 1;\lsdpriority64 \lsdlocked0 Medium Shading 2;\lsdpriority65 \lsdlocked0 Medium List 1;_x000d__x000a_\lsdpriority66 \lsdlocked0 Medium List 2;\lsdpriority67 \lsdlocked0 Medium Grid 1;\lsdpriority68 \lsdlocked0 Medium Grid 2;\lsdpriority69 \lsdlocked0 Medium Grid 3;\lsdpriority70 \lsdlocked0 Dark List;\lsdpriority71 \lsdlocked0 Colorful Shading;_x000d__x000a_\lsdpriority72 \lsdlocked0 Colorful List;\lsdpriority73 \lsdlocked0 Colorful Grid;\lsdpriority60 \lsdlocked0 Light Shading Accent 1;\lsdpriority61 \lsdlocked0 Light List Accent 1;\lsdpriority62 \lsdlocked0 Light Grid Accent 1;_x000d__x000a_\lsdpriority63 \lsdlocked0 Medium Shading 1 Accent 1;\lsdpriority64 \lsdlocked0 Medium Shading 2 Accent 1;\lsdpriority65 \lsdlocked0 Medium List 1 Accent 1;\lsdsemihidden1 \lsdpriority99 \lsdlocked0 Revision;_x000d__x000a_\lsdqformat1 \lsdpriority34 \lsdlocked0 List Paragraph;\lsdqformat1 \lsdpriority29 \lsdlocked0 Quote;\lsdqformat1 \lsdpriority30 \lsdlocked0 Intense Quote;\lsdpriority66 \lsdlocked0 Medium List 2 Accent 1;\lsdpriority67 \lsdlocked0 Medium Grid 1 Accent 1;_x000d__x000a_\lsdpriority68 \lsdlocked0 Medium Grid 2 Accent 1;\lsdpriority69 \lsdlocked0 Medium Grid 3 Accent 1;\lsdpriority70 \lsdlocked0 Dark List Accent 1;\lsdpriority71 \lsdlocked0 Colorful Shading Accent 1;\lsdpriority72 \lsdlocked0 Colorful List Accent 1;_x000d__x000a_\lsdpriority73 \lsdlocked0 Colorful Grid Accent 1;\lsdpriority60 \lsdlocked0 Light Shading Accent 2;\lsdpriority61 \lsdlocked0 Light List Accent 2;\lsdpriority62 \lsdlocked0 Light Grid Accent 2;\lsdpriority63 \lsdlocked0 Medium Shading 1 Accent 2;_x000d__x000a_\lsdpriority64 \lsdlocked0 Medium Shading 2 Accent 2;\lsdpriority65 \lsdlocked0 Medium List 1 Accent 2;\lsdpriority66 \lsdlocked0 Medium List 2 Accent 2;\lsdpriority67 \lsdlocked0 Medium Grid 1 Accent 2;\lsdpriority68 \lsdlocked0 Medium Grid 2 Accent 2;_x000d__x000a_\lsdpriority69 \lsdlocked0 Medium Grid 3 Accent 2;\lsdpriority70 \lsdlocked0 Dark List Accent 2;\lsdpriority71 \lsdlocked0 Colorful Shading Accent 2;\lsdpriority72 \lsdlocked0 Colorful List Accent 2;\lsdpriority73 \lsdlocked0 Colorful Grid Accent 2;_x000d__x000a_\lsdpriority60 \lsdlocked0 Light Shading Accent 3;\lsdpriority61 \lsdlocked0 Light List Accent 3;\lsdpriority62 \lsdlocked0 Light Grid Accent 3;\lsdpriority63 \lsdlocked0 Medium Shading 1 Accent 3;\lsdpriority64 \lsdlocked0 Medium Shading 2 Accent 3;_x000d__x000a_\lsdpriority65 \lsdlocked0 Medium List 1 Accent 3;\lsdpriority66 \lsdlocked0 Medium List 2 Accent 3;\lsdpriority67 \lsdlocked0 Medium Grid 1 Accent 3;\lsdpriority68 \lsdlocked0 Medium Grid 2 Accent 3;\lsdpriority69 \lsdlocked0 Medium Grid 3 Accent 3;_x000d__x000a_\lsdpriority70 \lsdlocked0 Dark List Accent 3;\lsdpriority71 \lsdlocked0 Colorful Shading Accent 3;\lsdpriority72 \lsdlocked0 Colorful List Accent 3;\lsdpriority73 \lsdlocked0 Colorful Grid Accent 3;\lsdpriority60 \lsdlocked0 Light Shading Accent 4;_x000d__x000a_\lsdpriority61 \lsdlocked0 Light List Accent 4;\lsdpriority62 \lsdlocked0 Light Grid Accent 4;\lsdpriority63 \lsdlocked0 Medium Shading 1 Accent 4;\lsdpriority64 \lsdlocked0 Medium Shading 2 Accent 4;\lsdpriority65 \lsdlocked0 Medium List 1 Accent 4;_x000d__x000a_\lsdpriority66 \lsdlocked0 Medium List 2 Accent 4;\lsdpriority67 \lsdlocked0 Medium Grid 1 Accent 4;\lsdpriority68 \lsdlocked0 Medium Grid 2 Accent 4;\lsdpriority69 \lsdlocked0 Medium Grid 3 Accent 4;\lsdpriority70 \lsdlocked0 Dark List Accent 4;_x000d__x000a_\lsdpriority71 \lsdlocked0 Colorful Shading Accent 4;\lsdpriority72 \lsdlocked0 Colorful List Accent 4;\lsdpriority73 \lsdlocked0 Colorful Grid Accent 4;\lsdpriority60 \lsdlocked0 Light Shading Accent 5;\lsdpriority61 \lsdlocked0 Light List Accent 5;_x000d__x000a_\lsdpriority62 \lsdlocked0 Light Grid Accent 5;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56_x000d__x000a_15a7500cd8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peatBlock-AmendexBEN" w:val="{\rtf1\adeflang1025\ansi\ansicpg1252\uc1\adeff0\deff0\stshfdbch0\stshfloch0\stshfhich0\stshfbi0\deflang2057\deflangfe2057\themelang2057\themelangfe0\themelangcs1108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swiss\fcharset0\fprq2 DokChampa{\*\falt Leelawadee UI}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swiss\fcharset0\fprq2 DokChampa{\*\falt Leelawadee UI};}{\f300\fbidi \froman\fcharset238\fprq2 Times New Roman CE;}{\f301\fbidi \froman\fcharset204\fprq2 Times New Roman Cyr;}_x000d__x000a_{\f303\fbidi \froman\fcharset161\fprq2 Times New Roman Greek;}{\f304\fbidi \froman\fcharset162\fprq2 Times New Roman Tur;}{\f305\fbidi \froman\fcharset177\fprq2 Times New Roman (Hebrew);}{\f306\fbidi \froman\fcharset178\fprq2 Times New Roman (Arabic);}_x000d__x000a_{\f307\fbidi \froman\fcharset186\fprq2 Times New Roman Baltic;}{\f308\fbidi \froman\fcharset163\fprq2 Times New Roman (Vietnamese);}{\f310\fbidi \fswiss\fcharset238\fprq2 Arial CE;}{\f311\fbidi \fswiss\fcharset204\fprq2 Arial Cyr;}_x000d__x000a_{\f313\fbidi \fswiss\fcharset161\fprq2 Arial Greek;}{\f314\fbidi \fswiss\fcharset162\fprq2 Arial Tur;}{\f315\fbidi \fswiss\fcharset177\fprq2 Arial (Hebrew);}{\f316\fbidi \fswiss\fcharset178\fprq2 Arial (Arabic);}_x000d__x000a_{\f317\fbidi \fswiss\fcharset186\fprq2 Arial Baltic;}{\f318\fbidi \fswiss\fcharset163\fprq2 Arial (Vietnamese);}{\f640\fbidi \froman\fcharset238\fprq2 Cambria Math CE;}{\f641\fbidi \froman\fcharset204\fprq2 Cambria Math Cyr;}_x000d__x000a_{\f643\fbidi \froman\fcharset161\fprq2 Cambria Math Greek;}{\f644\fbidi \froman\fcharset162\fprq2 Cambria Math Tur;}{\f647\fbidi \froman\fcharset186\fprq2 Cambria Math Baltic;}{\f648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47\fbidi \fswiss\fcharset222\fprq2 DokChampa (Thai){\*\falt Leelawadee UI};}{\flominor\f31548\fbidi \froman\fcharset238\fprq2 Times New Roman CE;}{\flominor\f31549\fbidi \froman\fcharset204\fprq2 Times New Roman Cyr;}_x000d__x000a_{\flominor\f31551\fbidi \froman\fcharset161\fprq2 Times New Roman Greek;}{\flominor\f31552\fbidi \froman\fcharset162\fprq2 Times New Roman Tur;}{\flominor\f31553\fbidi \froman\fcharset177\fprq2 Times New Roman (Hebrew);}_x000d__x000a_{\flominor\f31554\fbidi \froman\fcharset178\fprq2 Times New Roman (Arabic);}{\flominor\f31555\fbidi \froman\fcharset186\fprq2 Times New Roman Baltic;}{\flominor\f31556\fbidi \froman\fcharset163\fprq2 Times New Roman (Vietnamese);}_x000d__x000a_{\fdbminor\f31558\fbidi \froman\fcharset238\fprq2 Times New Roman CE;}{\fdbminor\f31559\fbidi \froman\fcharset204\fprq2 Times New Roman Cyr;}{\fdbminor\f31561\fbidi \froman\fcharset161\fprq2 Times New Roman Greek;}_x000d__x000a_{\fdbminor\f31562\fbidi \froman\fcharset162\fprq2 Times New Roman Tur;}{\fdbminor\f31563\fbidi \froman\fcharset177\fprq2 Times New Roman (Hebrew);}{\fdbminor\f31564\fbidi \froman\fcharset178\fprq2 Times New Roman (Arabic);}_x000d__x000a_{\fdbminor\f31565\fbidi \froman\fcharset186\fprq2 Times New Roman Baltic;}{\fdbminor\f31566\fbidi \froman\fcharset163\fprq2 Times New Roman (Vietnamese);}{\fhiminor\f31568\fbidi \fswiss\fcharset238\fprq2 Calibri CE;}_x000d__x000a_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87\fbidi \fswiss\fcharset222\fprq2 DokChampa (Thai){\*\falt Leelawadee UI};}}{\colortbl;\red0\green0\blue0;\red0\green0\blue255;\red0\green255\blue255;_x000d__x000a_\red0\green255\blue0;\red255\green0\blue255;\red255\green0\blue0;\red255\green255\blue0;\red255\green255\blue255;\red0\green0\blue128;\red0\green128\blue128;\red0\green128\blue0;\red128\green0\blue128;\red128\green0\blue0;\red128\green128\blue0;_x000d__x000a_\red128\green128\blue128;\red192\green192\blue192;\caccentone\ctint255\cshade191\red46\green116\blue181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\styrsid7823322 Normal;}{_x000d__x000a_\s1\ql \li0\ri0\sb240\keep\keepn\widctlpar\wrapdefault\aspalpha\aspnum\faauto\outlinelevel0\adjustright\rin0\lin0\itap0 \rtlch\fcs1 \af31503\afs32\alang1025 \ltrch\fcs0 _x000d__x000a_\fs32\cf17\lang2057\langfe2057\loch\f31502\hich\af31502\dbch\af31501\cgrid\langnp2057\langfenp2057 \sbasedon0 \snext0 \slink15 \ssemihidden \sqformat \spriority0 \styrsid223860 heading 1;}{\*\cs10 \additive \ssemihidden \sunhideused \spriority1 _x000d__x000a_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unhideused Normal Table;}{\*\cs15 \additive _x000d__x000a_\rtlch\fcs1 \af31503\afs32 \ltrch\fcs0 \fs32\cf17\loch\f31502\hich\af31502\dbch\af31501 \sbasedon10 \slink1 \slocked \ssemihidden \spriority0 \styrsid11549030 Heading 1 Char;}{_x000d__x000a_\s16\ql \li0\ri0\sa240\widctlpar\wrapdefault\aspalpha\aspnum\faauto\adjustright\rin0\lin0\itap0 \rtlch\fcs1 \af0\afs20\alang1025 \ltrch\fcs0 \fs24\lang2057\langfe2057\cgrid\langnp2057\langfenp2057 _x000d__x000a_\sbasedon0 \snext0 \ssemihidden \sunhideused \sqformat \spriority39 \styrsid223860 TOC Heading;}{\*\cs17 \additive \v\f1\fs20\cf9\lang1024\langfe1024\noproof \spriority0 \styrsid5791670 HideTWBExt;}{\*\cs18 \additive \v\f1\fs20\cf15 _x000d__x000a_\spriority0 \styrsid5791670 HideTWBInt;}{\s19\ql \li0\ri0\sa120\nowidctlpar\wrapdefault\aspalpha\aspnum\faauto\adjustright\rin0\lin0\itap0 \rtlch\fcs1 \af0\afs20\alang1025 \ltrch\fcs0 \fs24\lang2057\langfe2057\cgrid\langnp2057\langfenp2057 _x000d__x000a_\sbasedon0 \snext19 \spriority0 \styrsid5791670 Normal6a;}{\s20\ql \li0\ri0\nowidctlpar\wrapdefault\aspalpha\aspnum\faauto\adjustright\rin0\lin0\itap0 \rtlch\fcs1 \af0\afs20\alang1025 \ltrch\fcs0 \b\fs24\lang2057\langfe2057\cgrid\langnp2057\langfenp2057 _x000d__x000a_\sbasedon0 \snext20 \spriority0 \styrsid5791670 NormalBold;}{\s21\ql \li0\ri0\sa240\nowidctlpar\wrapdefault\aspalpha\aspnum\faauto\adjustright\rin0\lin0\itap0 \rtlch\fcs1 \af0\afs20\alang1025 \ltrch\fcs0 _x000d__x000a_\i\fs24\lang2057\langfe2057\cgrid\langnp2057\langfenp2057 \sbasedon0 \snext21 \spriority0 \styrsid5791670 AmJustText;}{\s22\qc \li0\ri0\sb240\sa240\nowidctlpar\wrapdefault\aspalpha\aspnum\faauto\adjustright\rin0\lin0\itap0 \rtlch\fcs1 _x000d__x000a_\af0\afs20\alang1025 \ltrch\fcs0 \i\fs24\lang2057\langfe2057\cgrid\langnp2057\langfenp2057 \sbasedon0 \snext22 \spriority0 \styrsid5791670 AmCrossRef;}{_x000d__x000a_\s23\qc \li0\ri0\sb240\sa240\keepn\nowidctlpar\wrapdefault\aspalpha\aspnum\faauto\adjustright\rin0\lin0\itap0 \rtlch\fcs1 \af0\afs20\alang1025 \ltrch\fcs0 \i\fs24\lang2057\langfe2057\cgrid\langnp2057\langfenp2057 _x000d__x000a_\sbasedon0 \snext21 \spriority0 \styrsid5791670 AmJustTitle;}{\s24\qr \li0\ri0\sb240\sa240\nowidctlpar\wrapdefault\aspalpha\aspnum\faauto\adjustright\rin0\lin0\itap0 \rtlch\fcs1 \af0\afs20\alang1025 \ltrch\fcs0 _x000d__x000a_\fs24\lang2057\langfe2057\cgrid\langnp2057\langfenp2057 \sbasedon0 \snext24 \spriority0 \styrsid5791670 AmOrLang;}{\s25\qc \li0\ri0\sa240\nowidctlpar\wrapdefault\aspalpha\aspnum\faauto\adjustright\rin0\lin0\itap0 \rtlch\fcs1 \af0\afs20\alang1025 _x000d__x000a_\ltrch\fcs0 \i\fs24\lang2057\langfe2057\cgrid\langnp2057\langfenp2057 \sbasedon0 \snext25 \spriority0 \styrsid5791670 AmColumnHeading;}{\s26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6 \spriority0 \styrsid5791670 AmNumberTabs;}}{\*\rsidtbl \rsid24658\rsid223860\rsid735077\rsid1718133\rsid2892074\rsid3565327\rsid4666813\rsid5791670\rsid6641733_x000d__x000a_\rsid7410361\rsid7823322\rsid9636012\rsid10377208\rsid11215221\rsid11549030\rsid12154954\rsid14382809\rsid14424199\rsid15204470\rsid15285974\rsid15950462\rsid16324206\rsid16662270}{\mmathPr\mmathFont34\mbrkBin0\mbrkBinSub0\msmallFrac0\mdispDef1\mlMargin0_x000d__x000a_\mrMargin0\mdefJc1\mwrapIndent1440\mintLim0\mnaryLim1}{\info{\author TOADER Maria}{\operator TOADER Maria}{\creatim\yr2022\mo1\dy18\hr10\min55}{\revtim\yr2022\mo1\dy18\hr10\min55}{\version1}{\edmins0}{\nofpages1}{\nofwords130}{\nofchars745}_x000d__x000a_{\nofcharsws874}{\vern105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splytwnine\ftnlytwnine\htmautsp\nolnhtadjtbl\useltbaln\alntblind\lytcalctblwd\lyttblrtgr\lnbrkrule\nobrkwrptbl\snaptogridincell\allowfieldendsel\wrppunct_x000d__x000a_\asianbrkrule\nojkernpunct\rsidroot5791670\newtblstyruls\nogrowautofit\usenormstyforlist\noindnmbrts\felnbrelev\nocxsptable\indrlsweleven\noafcnsttbl\afelev\utinl\hwelev\spltpgpar\notcvasp\notbrkcnstfrctbl\notvatxbx\krnprsnet\cachedcolbal _x000d__x000a_\nouicompat \fet0{\*\wgrffmtfilter 013f}\nofeaturethrottle1\ilfomacatclnup0{\*\template C:\\Users\\mtoader\\AppData\\Local\\Temp\\Blank1.dotx}{\*\ftnsep \ltrpar \pard\plain \ltrpar_x000d__x000a_\ql \li0\ri0\widctlpar\wrapdefault\aspalpha\aspnum\faauto\adjustright\rin0\lin0\itap0 \rtlch\fcs1 \af0\afs20\alang1025 \ltrch\fcs0 \fs24\lang2057\langfe2057\cgrid\langnp2057\langfenp2057 {\rtlch\fcs1 \af0 \ltrch\fcs0 \insrsid7410361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7410361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7410361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7410361 \chftnsepc _x000d__x000a_\par }}\ltrpar \sectd \ltrsect\psz9\linex0\headery1134\footery567\endnhere\titlepg\sectlinegrid326\sectdefaultcl\sectrsid10377208\sftnbj\sftnrestart {\headerl \ltrpar \pard\plain \ltrpar_x000d__x000a_\ql \li0\ri0\widctlpar\wrapdefault\aspalpha\aspnum\faauto\adjustright\rin0\lin0\itap0 \rtlch\fcs1 \af0\afs20\alang1025 \ltrch\fcs0 \fs24\lang2057\langfe2057\cgrid\langnp2057\langfenp2057 {\rtlch\fcs1 \af0 \ltrch\fcs0 \insrsid1718133 _x000d__x000a_\par }}{\head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l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head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*\pnseclvl1\pnucrm\pnstart1\pnindent720\pnhang {\pntxta .}}{\*\pnseclvl2\pnucltr\pnstart1\pnindent720\pnhang {\pntxta .}}{\*\pnseclvl3\pndec\pnstart1\pnindent720\pnhang {\pntxta .}}{\*\pnseclvl4\pnlcltr\pnstart1\pnindent720\pnhang {\pntxta )}}_x000d__x000a_{\*\pnseclvl5\pndec\pnstart1\pnindent720\pnhang {\pntxtb (}{\pntxta )}}{\*\pnseclvl6\pnlcltr\pnstart1\pnindent720\pnhang {\pntxtb (}{\pntxta )}}{\*\pnseclvl7\pnlcrm\pnstart1\pnindent720\pnhang {\pntxtb (}{\pntxta )}}{\*\pnseclvl8_x000d__x000a_\pnlcltr\pnstart1\pnindent720\pnhang {\pntxtb (}{\pntxta )}}{\*\pnseclvl9\pnlcrm\pnstart1\pnindent720\pnhang {\pntxtb (}{\pntxta )}}\pard\plain \ltrpar\s26\ql \li0\ri0\sb240\keepn\nowidctlpar_x000d__x000a_\tx879\tx936\tx1021\tx1077\tx1134\tx1191\tx1247\tx1304\tx1361\tx1418\tx1474\tx1531\tx1588\tx1644\tx1701\tx1758\tx1814\tx1871\tx2070\tx2126\tx3374\tx3430\wrapdefault\aspalpha\aspnum\faauto\adjustright\rin0\lin0\itap0\pararsid5791670 \rtlch\fcs1 _x000d__x000a_\af0\afs20\alang1025 \ltrch\fcs0 \b\fs24\lang2057\langfe2057\cgrid\langnp2057\langfenp2057 {\rtlch\fcs1 \af0 \ltrch\fcs0 \cs17\b0\v\fs20\cf9\loch\af1\hich\af1\dbch\af31501\insrsid5791670\charrsid4657418 {\*\bkmkstart restart}_x000d__x000a_\hich\af1\dbch\af31501\loch\f1 &lt;}{\rtlch\fcs1 \af0 \ltrch\fcs0 \cs17\b0\v\fs20\cf9\lang1024\langfe1024\loch\af1\hich\af1\dbch\af31501\noproof\insrsid5791670 \hich\af1\dbch\af31501\loch\f1 Amend}{\rtlch\fcs1 \af0 \ltrch\fcs0 _x000d__x000a_\cs17\b0\v\fs20\cf9\loch\af1\hich\af1\dbch\af31501\insrsid5791670\charrsid4657418 \hich\af1\dbch\af31501\loch\f1 &gt;}{\rtlch\fcs1 \af0 \ltrch\fcs0 \insrsid5791670\charrsid4657418 Amendment\tab \tab }{\rtlch\fcs1 \af0 \ltrch\fcs0 _x000d__x000a_\cs17\b0\v\fs20\cf9\loch\af1\hich\af1\dbch\af31501\insrsid5791670\charrsid4657418 \hich\af1\dbch\af31501\loch\f1 &lt;}{\rtlch\fcs1 \af0 \ltrch\fcs0 \cs17\b0\v\fs20\cf9\lang1024\langfe1024\loch\af1\hich\af1\dbch\af31501\noproof\insrsid5791670 _x000d__x000a_\hich\af1\dbch\af31501\loch\f1 NumAm&gt;}{\rtlch\fcs1 \af0 \ltrch\fcs0 \insrsid5791670\charrsid4657418 #}{\rtlch\fcs1 \af1 \ltrch\fcs0 \cs18\v\f1\fs20\cf15\insrsid5791670\charrsid4657418 ENMIENDA@NRAM@}{\rtlch\fcs1 \af0 \ltrch\fcs0 _x000d__x000a_\insrsid5791670\charrsid4657418 #}{\rtlch\fcs1 \af0 \ltrch\fcs0 \cs17\b0\v\fs20\cf9\loch\af1\hich\af1\dbch\af31501\insrsid5791670\charrsid4657418 \hich\af1\dbch\af31501\loch\f1 &lt;/}{\rtlch\fcs1 \af0 \ltrch\fcs0 _x000d__x000a_\cs17\b0\v\fs20\cf9\lang1024\langfe1024\loch\af1\hich\af1\dbch\af31501\noproof\insrsid5791670 \hich\af1\dbch\af31501\loch\f1 NumAm&gt;}{\rtlch\fcs1 \af0 \ltrch\fcs0 \insrsid5791670\charrsid4657418 _x000d__x000a_\par }\pard\plain \ltrpar\s20\ql \li0\ri0\nowidctlpar\wrapdefault\aspalpha\aspnum\faauto\adjustright\rin0\lin0\itap0\pararsid5791670 \rtlch\fcs1 \af0\afs20\alang1025 \ltrch\fcs0 \b\fs24\lang2057\langfe2057\cgrid\langnp2057\langfenp2057 {\rtlch\fcs1 \af0 _x000d__x000a_\ltrch\fcs0 \cs17\b0\v\fs20\cf9\loch\af1\hich\af1\dbch\af31501\insrsid5791670\charrsid4657418 \hich\af1\dbch\af31501\loch\f1 &lt;\hich\af1\dbch\af31501\loch\f1 RepeatBlock-By&gt;}{\rtlch\fcs1 \af0 \ltrch\fcs0 \insrsid5791670\charrsid4657418 #}{\rtlch\fcs1 \af1 _x000d__x000a_\ltrch\fcs0 \cs18\v\f1\fs20\cf15\insrsid5791670\charrsid4657418 (MOD@InsideLoop()}{\rtlch\fcs1 \af0 \ltrch\fcs0 \insrsid5791670\charrsid4657418 ##}{\rtlch\fcs1 \af1 \ltrch\fcs0 \cs18\v\f1\fs20\cf15\insrsid5791670\charrsid4657418 &gt;&gt;&gt;@[ZMEMBERSMSG]@}{_x000d__x000a_\rtlch\fcs1 \af0 \ltrch\fcs0 \insrsid5791670\charrsid4657418 #}{\rtlch\fcs1 \af0 \ltrch\fcs0 \cs17\b0\v\fs20\cf9\loch\af1\hich\af1\dbch\af31501\insrsid5791670\charrsid4657418 \hich\af1\dbch\af31501\loch\f1 &lt;Members&gt;}{\rtlch\fcs1 \af0 \ltrch\fcs0 _x000d__x000a_\insrsid5791670\charrsid4657418 #}{\rtlch\fcs1 \af1 \ltrch\fcs0 \cs18\v\f1\fs20\cf15\insrsid5791670\charrsid4657418 (MOD@InsideLoop(\'a7)}{\rtlch\fcs1 \af0 \ltrch\fcs0 \insrsid5791670\charrsid4657418 #}{\rtlch\fcs1 \af0 \ltrch\fcs0 _x000d__x000a_\cf10\insrsid5791670\charrsid10243103 \u9668\'3f}{\rtlch\fcs1 \af0 \ltrch\fcs0 \insrsid5791670\charrsid4657418 #}{\rtlch\fcs1 \af1 \ltrch\fcs0 \cs18\v\f1\fs20\cf15\insrsid5791670\charrsid4657418 TVTMEMBERS\'a7@MEMBERS@}{\rtlch\fcs1 \af0 \ltrch\fcs0 _x000d__x000a_\insrsid5791670\charrsid4657418 #}{\rtlch\fcs1 \af0 \ltrch\fcs0 \cf10\insrsid5791670\charrsid10243103 \u9658\'3f}{\rtlch\fcs1 \af0 \ltrch\fcs0 \cs17\b0\v\fs20\cf9\loch\af1\hich\af1\dbch\af31501\insrsid5791670\charrsid4657418 _x000d__x000a_\hich\af1\dbch\af31501\loch\f1 &lt;/Members&gt;}{\rtlch\fcs1 \af0 \ltrch\fcs0 \insrsid5791670\charrsid4657418 _x000d__x000a_\par }\pard\plain \ltrpar\ql \li0\ri0\widctlpar\wrapdefault\aspalpha\aspnum\faauto\adjustright\rin0\lin0\itap0\pararsid5791670 \rtlch\fcs1 \af0\afs20\alang1025 \ltrch\fcs0 \fs24\lang2057\langfe2057\cgrid\langnp2057\langfenp2057 {\rtlch\fcs1 \af0 \ltrch\fcs0 _x000d__x000a_\cs17\v\fs20\cf9\loch\af1\hich\af1\dbch\af31501\insrsid5791670\charrsid4657418 \hich\af1\dbch\af31501\loch\f1 &lt;AuNomDe&gt;&lt;OptDel&gt;}{\rtlch\fcs1 \af0 \ltrch\fcs0 \insrsid5791670\charrsid4657418 #}{\rtlch\fcs1 \af1 \ltrch\fcs0 _x000d__x000a_\cs18\v\f1\fs20\cf15\insrsid5791670\charrsid4657418 MNU[ONBEHALFYES][NOTAPP]@CHOICE@}{\rtlch\fcs1 \af0 \ltrch\fcs0 \insrsid5791670\charrsid4657418 #}{\rtlch\fcs1 \af0 \ltrch\fcs0 _x000d__x000a_\cs17\v\fs20\cf9\loch\af1\hich\af1\dbch\af31501\insrsid5791670\charrsid4657418 \hich\af1\dbch\af31501\loch\f1 &lt;/OptDel&gt;&lt;/AuNomDe&gt;}{\rtlch\fcs1 \af0 \ltrch\fcs0 \insrsid5791670\charrsid4657418 _x000d__x000a_\par &lt;&lt;&lt;}{\rtlch\fcs1 \af0 \ltrch\fcs0 \cs17\v\fs20\cf9\loch\af1\hich\af1\dbch\af31501\insrsid5791670\charrsid4657418 \hich\af1\dbch\af31501\loch\f1 &lt;/RepeatBlock-By&gt;}{\rtlch\fcs1 \af0 \ltrch\fcs0 \insrsid5791670\charrsid4657418 _x000d__x000a_\par }\pard\plain \ltrpar\s20\ql \li0\ri0\nowidctlpar\wrapdefault\aspalpha\aspnum\faauto\adjustright\rin0\lin0\itap0\pararsid5791670 \rtlch\fcs1 \af0\afs20\alang1025 \ltrch\fcs0 \b\fs24\lang2057\langfe2057\cgrid\langnp2057\langfenp2057 {\rtlch\fcs1 \af0 _x000d__x000a_\ltrch\fcs0 \cs17\b0\v\fs20\cf9\loch\af1\hich\af1\dbch\af31501\insrsid5791670\charrsid4657418 \hich\af1\dbch\af31501\loch\f1 &lt;DocAmend&gt;}{\rtlch\fcs1 \af0 \ltrch\fcs0 \insrsid5791670\charrsid4657418 #}{\rtlch\fcs1 \af1 \ltrch\fcs0 _x000d__x000a_\cs18\v\f1\fs20\cf15\insrsid5791670\charrsid4657418 MNU[OPTPROPOSALCOD][OPTPROPOSALCNS][OPTPROPOSALNLE]@CHOICE@CODEMNU}{\rtlch\fcs1 \af0 \ltrch\fcs0 \insrsid5791670\charrsid4657418 #}{\rtlch\fcs1 \af0 \ltrch\fcs0 _x000d__x000a_\cs17\b0\v\fs20\cf9\loch\af1\hich\af1\dbch\af31501\insrsid5791670\charrsid4657418 \hich\af1\dbch\af31501\loch\f1 &lt;/DocAmend&gt;}{\rtlch\fcs1 \af0 \ltrch\fcs0 \insrsid5791670\charrsid4657418 _x000d__x000a_\par }\pard \ltrpar\s20\ql \li0\ri0\keepn\nowidctlpar\wrapdefault\aspalpha\aspnum\faauto\adjustright\rin0\lin0\itap0\pararsid5791670 {\rtlch\fcs1 \af0 \ltrch\fcs0 \cs17\b0\v\fs20\cf9\loch\af1\hich\af1\dbch\af31501\insrsid5791670\charrsid4657418 _x000d__x000a_\hich\af1\dbch\af31501\loch\f1 &lt;Article&gt;}{\rtlch\fcs1 \af0 \ltrch\fcs0 \insrsid5791670\charrsid4657418 #}{\rtlch\fcs1 \af1 \ltrch\fcs0 \cs18\v\f1\fs20\cf15\insrsid5791670\charrsid4657418 MNU[AMACTPARTYES][AMACTPARTNO]@CHOICE@AMACTMNU}{\rtlch\fcs1 \af0 _x000d__x000a_\ltrch\fcs0 \insrsid5791670\charrsid4657418 #}{\rtlch\fcs1 \af0 \ltrch\fcs0 \cs17\b0\v\fs20\cf9\loch\af1\hich\af1\dbch\af31501\insrsid5791670\charrsid4657418 \hich\af1\dbch\af31501\loch\f1 &lt;/Article&gt;}{\rtlch\fcs1 \af0 \ltrch\fcs0 _x000d__x000a_\insrsid5791670\charrsid4657418 _x000d__x000a_\par }\pard\plain \ltrpar\ql \li0\ri0\keepn\widctlpar\wrapdefault\aspalpha\aspnum\faauto\adjustright\rin0\lin0\itap0\pararsid5791670 \rtlch\fcs1 \af0\afs20\alang1025 \ltrch\fcs0 \fs24\lang2057\langfe2057\cgrid\langnp2057\langfenp2057 {\rtlch\fcs1 \af0 _x000d__x000a_\ltrch\fcs0 \cs17\v\fs20\cf9\loch\af1\hich\af1\dbch\af31501\insrsid5791670\charrsid4657418 \hich\af1\dbch\af31501\loch\f1 &lt;DocAmend2&gt;&lt;OptDel&gt;}{\rtlch\fcs1 \af0 \ltrch\fcs0 \insrsid5791670\charrsid4657418 #}{\rtlch\fcs1 \af1 \ltrch\fcs0 _x000d__x000a_\cs18\v\f1\fs20\cf15\insrsid5791670\charrsid4657418 MNU[OPTNRACTYES][NOTAPP]@CHOICE@AMACTMNU}{\rtlch\fcs1 \af0 \ltrch\fcs0 \insrsid5791670\charrsid4657418 #}{\rtlch\fcs1 \af0 \ltrch\fcs0 _x000d__x000a_\cs17\v\fs20\cf9\loch\af1\hich\af1\dbch\af31501\insrsid5791670\charrsid4657418 \hich\af1\dbch\af31501\loch\f1 &lt;/OptDel&gt;&lt;/DocAmend2&gt;}{\rtlch\fcs1 \af0 \ltrch\fcs0 \insrsid5791670\charrsid4657418 _x000d__x000a_\par }\pard \ltrpar\ql \li0\ri0\widctlpar\wrapdefault\aspalpha\aspnum\faauto\adjustright\rin0\lin0\itap0\pararsid5791670 {\rtlch\fcs1 \af0 \ltrch\fcs0 \cs17\v\fs20\cf9\loch\af1\hich\af1\dbch\af31501\insrsid5791670\charrsid4657418 _x000d__x000a_\hich\af1\dbch\af31501\loch\f1 &lt;Article2&gt;&lt;OptDel&gt;}{\rtlch\fcs1 \af0 \ltrch\fcs0 \insrsid5791670\charrsid4657418 #}{\rtlch\fcs1 \af1 \ltrch\fcs0 \cs18\v\f1\fs20\cf15\insrsid5791670\charrsid4657418 MNU[OPTACTPARTYES][NOTAPP]@CHOICE@AMACTMNU}{\rtlch\fcs1 _x000d__x000a_\af0 \ltrch\fcs0 \insrsid5791670\charrsid4657418 #}{\rtlch\fcs1 \af0 \ltrch\fcs0 \cs17\v\fs20\cf9\loch\af1\hich\af1\dbch\af31501\insrsid5791670\charrsid4657418 \hich\af1\dbch\af31501\loch\f1 &lt;/OptDel&gt;&lt;/Article2&gt;}{\rtlch\fcs1 \af0 \ltrch\fcs0 _x000d__x000a_\insrsid5791670\charrsid4657418 _x000d__x000a_\par \ltrrow}\trowd \irow0\irowband0\ltrrow\ts11\trqc\trgaph340\trleft-340\trftsWidth3\trwWidth9752\trftsWidthB3\trpaddl340\trpaddr340\trpaddfl3\trpaddft3\trpaddfb3\trpaddfr3\tblind0\tblindtype3 \clvertalt\clbrdrt\brdrtbl \clbrdrl\brdrtbl \clbrdrb\brdrtbl _x000d__x000a_\clbrdrr\brdrtbl \cltxlrtb\clftsWidth3\clwWidth9752\clshdrawnil \cellx9412\pard\plain \ltrpar\ql \li0\ri0\keepn\widctlpar\intbl\wrapdefault\aspalpha\aspnum\faauto\adjustright\rin0\lin0\pararsid10630121 \rtlch\fcs1 \af0\afs20\alang1025 \ltrch\fcs0 _x000d__x000a_\fs24\lang2057\langfe2057\cgrid\langnp2057\langfenp2057 {\rtlch\fcs1 \af0 \ltrch\fcs0 \insrsid5791670\charrsid4657418 \cell }\pard\plain \ltrpar\ql \li0\ri0\widctlpar\intbl\wrapdefault\aspalpha\aspnum\faauto\adjustright\rin0\lin0 \rtlch\fcs1 _x000d__x000a_\af0\afs20\alang1025 \ltrch\fcs0 \fs24\lang2057\langfe2057\cgrid\langnp2057\langfenp2057 {\rtlch\fcs1 \af0 \ltrch\fcs0 \insrsid5791670\charrsid4657418 \trowd \irow0\irowband0\ltrrow_x000d__x000a_\ts11\trqc\trgaph340\trleft-340\trftsWidth3\trwWidth9752\trftsWidthB3\trpaddl340\trpaddr340\trpaddfl3\trpaddft3\trpaddfb3\trpaddfr3\tblind0\tblindtype3 \clvertalt\clbrdrt\brdrtbl \clbrdrl\brdrtbl \clbrdrb\brdrtbl \clbrdrr\brdrtbl _x000d__x000a_\cltxlrtb\clftsWidth3\clwWidth9752\clshdrawnil \cellx9412\row \ltrrow}\trowd \irow1\irowband1\ltrrow\ts11\trqc\trgaph340\trleft-340\trftsWidth3\trwWidth9752\trftsWidthB3\trpaddl340\trpaddr340\trpaddfl3\trpaddft3\trpaddfb3\trpaddfr3\tblind0\tblindtype3 _x000d__x000a_\clvertalt\clbrdrt\brdrtbl \clbrdrl\brdrtbl \clbrdrb\brdrtbl \clbrdrr\brdrtbl \cltxlrtb\clftsWidth3\clwWidth4876\clshdrawnil \cellx4536\clvertalt\clbrdrt\brdrtbl \clbrdrl\brdrtbl \clbrdrb\brdrtbl \clbrdrr\brdrtbl _x000d__x000a_\cltxlrtb\clftsWidth3\clwWidth4876\clshdrawnil \cellx9412\pard\plain \ltrpar\s25\qc \li0\ri0\sa240\keepn\nowidctlpar\intbl\wrapdefault\aspalpha\aspnum\faauto\adjustright\rin0\lin0\pararsid10630121 \rtlch\fcs1 \af0\afs20\alang1025 \ltrch\fcs0 _x000d__x000a_\i\fs24\lang2057\langfe2057\cgrid\langnp2057\langfenp2057 {\rtlch\fcs1 \af0 \ltrch\fcs0 \insrsid5791670\charrsid4657418 #}{\rtlch\fcs1 \af1 \ltrch\fcs0 \cs18\v\f1\fs20\cf15\insrsid5791670\charrsid4657418 MNU[OPTLEFTAMACT][LEFTPROP]@CHOICE@AMACTMNU}{_x000d__x000a_\rtlch\fcs1 \af0 \ltrch\fcs0 \insrsid5791670\charrsid4657418 #\cell Amendment\cell }\pard\plain \ltrpar\ql \li0\ri0\widctlpar\intbl\wrapdefault\aspalpha\aspnum\faauto\adjustright\rin0\lin0 \rtlch\fcs1 \af0\afs20\alang1025 \ltrch\fcs0 _x000d__x000a_\fs24\lang2057\langfe2057\cgrid\langnp2057\langfenp2057 {\rtlch\fcs1 \af0 \ltrch\fcs0 \insrsid5791670\charrsid4657418 \trowd \irow1\irowband1\ltrrow_x000d__x000a_\ts11\trqc\trgaph340\trleft-340\trftsWidth3\trwWidth9752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\ltrrow}\pard\plain \ltrpar_x000d__x000a_\s19\ql \li0\ri0\sa120\nowidctlpar\intbl\wrapdefault\aspalpha\aspnum\faauto\adjustright\rin0\lin0\pararsid12024389 \rtlch\fcs1 \af0\afs20\alang1025 \ltrch\fcs0 \fs24\lang2057\langfe2057\cgrid\langnp2057\langfenp2057 {\rtlch\fcs1 \af0 \ltrch\fcs0 _x000d__x000a_\insrsid5791670\charrsid4657418 ##\cell ##}{\rtlch\fcs1 \af0\afs24 \ltrch\fcs0 \insrsid5791670\charrsid4657418 \cell }\pard\plain \ltrpar\ql \li0\ri0\widctlpar\intbl\wrapdefault\aspalpha\aspnum\faauto\adjustright\rin0\lin0 \rtlch\fcs1 _x000d__x000a_\af0\afs20\alang1025 \ltrch\fcs0 \fs24\lang2057\langfe2057\cgrid\langnp2057\langfenp2057 {\rtlch\fcs1 \af0 \ltrch\fcs0 \insrsid5791670\charrsid4657418 \trowd \irow2\irowband2\lastrow \ltrrow_x000d__x000a_\ts11\trqc\trgaph340\trleft-340\trftsWidth3\trwWidth9752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}\pard\plain \ltrpar_x000d__x000a_\s24\qr \li0\ri0\sb240\sa240\nowidctlpar\wrapdefault\aspalpha\aspnum\faauto\adjustright\rin0\lin0\itap0\pararsid5791670 \rtlch\fcs1 \af0\afs20\alang1025 \ltrch\fcs0 \fs24\lang2057\langfe2057\cgrid\langnp2057\langfenp2057 {\rtlch\fcs1 \af0 \ltrch\fcs0 _x000d__x000a_\insrsid5791670\charrsid4657418 Or. }{\rtlch\fcs1 \af0 \ltrch\fcs0 \cs17\v\fs20\cf9\loch\af1\hich\af1\dbch\af31501\insrsid5791670\charrsid4657418 \hich\af1\dbch\af31501\loch\f1 &lt;Original&gt;}{\rtlch\fcs1 \af0 \ltrch\fcs0 \insrsid5791670\charrsid4657418 #}{_x000d__x000a_\rtlch\fcs1 \af1 \ltrch\fcs0 \cs18\v\f1\fs20\cf15\insrsid5791670\charrsid4657418 KEY(MAIN/LANGMIN)sh@ORLANGMSG@}{\rtlch\fcs1 \af0 \ltrch\fcs0 \insrsid5791670\charrsid4657418 #}{\rtlch\fcs1 \af0 \ltrch\fcs0 _x000d__x000a_\cs17\v\fs20\cf9\loch\af1\hich\af1\dbch\af31501\insrsid5791670\charrsid4657418 \hich\af1\dbch\af31501\loch\f1 &lt;/Original&gt;}{\rtlch\fcs1 \af0 \ltrch\fcs0 \insrsid5791670\charrsid4657418 _x000d__x000a_\par }\pard\plain \ltrpar\s22\qc \li0\ri0\sb240\sa240\nowidctlpar\wrapdefault\aspalpha\aspnum\faauto\adjustright\rin0\lin0\itap0\pararsid5791670 \rtlch\fcs1 \af0\afs20\alang1025 \ltrch\fcs0 \i\fs24\lang2057\langfe2057\cgrid\langnp2057\langfenp2057 {_x000d__x000a_\rtlch\fcs1 \af0 \ltrch\fcs0 \cs17\i0\v\fs20\cf9\loch\af1\hich\af1\dbch\af31501\insrsid5791670\charrsid4657418 \hich\af1\dbch\af31501\loch\f1 &lt;OptDel&gt;}{\rtlch\fcs1 \af0 \ltrch\fcs0 \insrsid5791670\charrsid4657418 #}{\rtlch\fcs1 \af1 \ltrch\fcs0 _x000d__x000a_\cs18\v\f1\fs20\cf15\insrsid5791670\charrsid4657418 MNU[CROSSREFNO][CROSSREFYES]@CHOICE@}{\rtlch\fcs1 \af0 \ltrch\fcs0 \insrsid5791670\charrsid4657418 #}{\rtlch\fcs1 \af0 \ltrch\fcs0 _x000d__x000a_\cs17\i0\v\fs20\cf9\loch\af1\hich\af1\dbch\af31501\insrsid5791670\charrsid4657418 \hich\af1\dbch\af31501\loch\f1 &lt;/OptDel&gt;}{\rtlch\fcs1 \af0 \ltrch\fcs0 \insrsid5791670\charrsid4657418 _x000d__x000a_\par }\pard\plain \ltrpar\s23\qc \li0\ri0\sb240\sa240\keepn\nowidctlpar\wrapdefault\aspalpha\aspnum\faauto\adjustright\rin0\lin0\itap0\pararsid5791670 \rtlch\fcs1 \af0\afs20\alang1025 \ltrch\fcs0 \i\fs24\lang2057\langfe2057\cgrid\langnp2057\langfenp2057 {_x000d__x000a_\rtlch\fcs1 \af0 \ltrch\fcs0 \cs17\i0\v\fs20\cf9\loch\af1\hich\af1\dbch\af31501\insrsid5791670\charrsid4657418 \hich\af1\dbch\af31501\loch\f1 &lt;TitreJust&gt;}{\rtlch\fcs1 \af0 \ltrch\fcs0 \insrsid5791670\charrsid4657418 Justification}{\rtlch\fcs1 \af0 _x000d__x000a_\ltrch\fcs0 \cs17\i0\v\fs20\cf9\loch\af1\hich\af1\dbch\af31501\insrsid5791670\charrsid4657418 \hich\af1\dbch\af31501\loch\f1 &lt;/TitreJust&gt;}{\rtlch\fcs1 \af0 \ltrch\fcs0 \insrsid5791670\charrsid4657418 _x000d__x000a_\par }\pard\plain \ltrpar\s21\ql \li0\ri0\sa240\nowidctlpar\wrapdefault\aspalpha\aspnum\faauto\adjustright\rin0\lin0\itap0\pararsid5791670 \rtlch\fcs1 \af0\afs20\alang1025 \ltrch\fcs0 \i\fs24\lang2057\langfe2057\cgrid\langnp2057\langfenp2057 {\rtlch\fcs1 \af0 _x000d__x000a_\ltrch\fcs0 \cs17\i0\v\fs20\cf9\loch\af1\hich\af1\dbch\af31501\insrsid5791670\charrsid4657418 \hich\af1\dbch\af31501\loch\f1 &lt;OptDelPrev&gt;}{\rtlch\fcs1 \af0 \ltrch\fcs0 \insrsid5791670\charrsid4657418 #}{\rtlch\fcs1 \af1 \ltrch\fcs0 _x000d__x000a_\cs18\v\f1\fs20\cf15\insrsid5791670\charrsid4657418 MNU[TEXTJUSTYES][TEXTJUSTNO]@CHOICE@}{\rtlch\fcs1 \af0 \ltrch\fcs0 \insrsid5791670\charrsid4657418 #}{\rtlch\fcs1 \af0 \ltrch\fcs0 _x000d__x000a_\cs17\i0\v\fs20\cf9\loch\af1\hich\af1\dbch\af31501\insrsid5791670\charrsid4657418 \hich\af1\dbch\af31501\loch\f1 &lt;/OptDelPrev&gt;}{\rtlch\fcs1 \af0 \ltrch\fcs0 \insrsid5791670\charrsid4657418 _x000d__x000a_\par }\pard\plain \ltrpar\ql \li0\ri0\widctlpar\wrapdefault\aspalpha\aspnum\faauto\adjustright\rin0\lin0\itap0\pararsid5791670 \rtlch\fcs1 \af0\afs20\alang1025 \ltrch\fcs0 \fs24\lang2057\langfe2057\cgrid\langnp2057\langfenp2057 {\rtlch\fcs1 \af0 \ltrch\fcs0 _x000d__x000a_\cs17\v\fs20\cf9\loch\af1\hich\af1\dbch\af31501\insrsid5791670\charrsid4657418 \hich\af1\dbch\af31501\loch\f1 &lt;/}{\rtlch\fcs1 \af0 \ltrch\fcs0 \cs17\v\fs20\cf9\lang1024\langfe1024\loch\af1\hich\af1\dbch\af31501\noproof\insrsid5791670 _x000d__x000a_\hich\af1\dbch\af31501\loch\f1 Amend}{\rtlch\fcs1 \af0 \ltrch\fcs0 \cs17\v\fs20\cf9\loch\af1\hich\af1\dbch\af31501\insrsid5791670\charrsid4657418 \hich\af1\dbch\af31501\loch\f1 &gt;}{\rtlch\fcs1 \af0 \ltrch\fcs0 \insrsid24658\charrsid16324206 _x000d__x000a_{\*\bkmkend restart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unhideused1 \lsdlocked0 Normal Table;\lsdsemihidden1 \lsdunhideused1 \lsdlocked0 Table Simple 1;_x000d__x000a_\lsdsemihidden1 \lsdunhideused1 \lsdlocked0 Table Simple 2;\lsdsemihidden1 \lsdunhideused1 \lsdlocked0 Table Simple 3;\lsdsemihidden1 \lsdunhideused1 \lsdlocked0 Table Classic 1;\lsdsemihidden1 \lsdunhideused1 \lsdlocked0 Table Classic 2;_x000d__x000a_\lsdsemihidden1 \lsdunhideused1 \lsdlocked0 Table Classic 3;\lsdsemihidden1 \lsdunhideused1 \lsdlocked0 Table Classic 4;\lsdsemihidden1 \lsdunhideused1 \lsdlocked0 Table Colorful 1;\lsdsemihidden1 \lsdunhideused1 \lsdlocked0 Table Colorful 2;_x000d__x000a_\lsdsemihidden1 \lsdunhideused1 \lsdlocked0 Table Colorful 3;\lsdsemihidden1 \lsdunhideused1 \lsdlocked0 Table Columns 1;\lsdsemihidden1 \lsdunhideused1 \lsdlocked0 Table Columns 2;\lsdsemihidden1 \lsdunhideused1 \lsdlocked0 Table Columns 3;_x000d__x000a_\lsdsemihidden1 \lsdunhideused1 \lsdlocked0 Table Columns 4;\lsdsemihidden1 \lsdunhideused1 \lsdlocked0 Table Columns 5;\lsdsemihidden1 \lsdunhideused1 \lsdlocked0 Table Grid 1;\lsdsemihidden1 \lsdunhideused1 \lsdlocked0 Table Grid 2;_x000d__x000a_\lsdsemihidden1 \lsdunhideused1 \lsdlocked0 Table Grid 3;\lsdsemihidden1 \lsdunhideused1 \lsdlocked0 Table Grid 4;\lsdsemihidden1 \lsdunhideused1 \lsdlocked0 Table Grid 5;\lsdsemihidden1 \lsdunhideused1 \lsdlocked0 Table Grid 6;_x000d__x000a_\lsdsemihidden1 \lsdunhideused1 \lsdlocked0 Table Grid 7;\lsdsemihidden1 \lsdunhideused1 \lsdlocked0 Table Grid 8;\lsdsemihidden1 \lsdunhideused1 \lsdlocked0 Table List 1;\lsdsemihidden1 \lsdunhideused1 \lsdlocked0 Table List 2;_x000d__x000a_\lsdsemihidden1 \lsdunhideused1 \lsdlocked0 Table List 3;\lsdsemihidden1 \lsdunhideused1 \lsdlocked0 Table List 4;\lsdsemihidden1 \lsdunhideused1 \lsdlocked0 Table List 5;\lsdsemihidden1 \lsdunhideused1 \lsdlocked0 Table List 6;_x000d__x000a_\lsdsemihidden1 \lsdunhideused1 \lsdlocked0 Table List 7;\lsdsemihidden1 \lsdunhideused1 \lsdlocked0 Table List 8;\lsdsemihidden1 \lsdunhideused1 \lsdlocked0 Table 3D effects 1;\lsdsemihidden1 \lsdunhideused1 \lsdlocked0 Table 3D effects 2;_x000d__x000a_\lsdsemihidden1 \lsdunhideused1 \lsdlocked0 Table 3D effects 3;\lsdsemihidden1 \lsdunhideused1 \lsdlocked0 Table Contemporary;\lsdsemihidden1 \lsdunhideused1 \lsdlocked0 Table Elegant;\lsdsemihidden1 \lsdunhideused1 \lsdlocked0 Table Professional;_x000d__x000a_\lsdsemihidden1 \lsdunhideused1 \lsdlocked0 Table Subtle 1;\lsdsemihidden1 \lsdunhideused1 \lsdlocked0 Table Subtle 2;\lsdsemihidden1 \lsdunhideused1 \lsdlocked0 Table Web 1;\lsdsemihidden1 \lsdunhideused1 \lsdlocked0 Table Web 2;_x000d__x000a_\lsdsemihidden1 \lsdunhideused1 \lsdlocked0 Table Web 3;\lsdsemihidden1 \lsdunhideused1 \lsdlocked0 Table Theme;\lsdsemihidden1 \lsdpriority99 \lsdlocked0 Placeholder Text;\lsdqformat1 \lsdpriority1 \lsdlocked0 No Spacing;_x000d__x000a_\lsdpriority60 \lsdlocked0 Light Shading;\lsdpriority61 \lsdlocked0 Light List;\lsdpriority62 \lsdlocked0 Light Grid;\lsdpriority63 \lsdlocked0 Medium Shading 1;\lsdpriority64 \lsdlocked0 Medium Shading 2;\lsdpriority65 \lsdlocked0 Medium List 1;_x000d__x000a_\lsdpriority66 \lsdlocked0 Medium List 2;\lsdpriority67 \lsdlocked0 Medium Grid 1;\lsdpriority68 \lsdlocked0 Medium Grid 2;\lsdpriority69 \lsdlocked0 Medium Grid 3;\lsdpriority70 \lsdlocked0 Dark List;\lsdpriority71 \lsdlocked0 Colorful Shading;_x000d__x000a_\lsdpriority72 \lsdlocked0 Colorful List;\lsdpriority73 \lsdlocked0 Colorful Grid;\lsdpriority60 \lsdlocked0 Light Shading Accent 1;\lsdpriority61 \lsdlocked0 Light List Accent 1;\lsdpriority62 \lsdlocked0 Light Grid Accent 1;_x000d__x000a_\lsdpriority63 \lsdlocked0 Medium Shading 1 Accent 1;\lsdpriority64 \lsdlocked0 Medium Shading 2 Accent 1;\lsdpriority65 \lsdlocked0 Medium List 1 Accent 1;\lsdsemihidden1 \lsdpriority99 \lsdlocked0 Revision;_x000d__x000a_\lsdqformat1 \lsdpriority34 \lsdlocked0 List Paragraph;\lsdqformat1 \lsdpriority29 \lsdlocked0 Quote;\lsdqformat1 \lsdpriority30 \lsdlocked0 Intense Quote;\lsdpriority66 \lsdlocked0 Medium List 2 Accent 1;\lsdpriority67 \lsdlocked0 Medium Grid 1 Accent 1;_x000d__x000a_\lsdpriority68 \lsdlocked0 Medium Grid 2 Accent 1;\lsdpriority69 \lsdlocked0 Medium Grid 3 Accent 1;\lsdpriority70 \lsdlocked0 Dark List Accent 1;\lsdpriority71 \lsdlocked0 Colorful Shading Accent 1;\lsdpriority72 \lsdlocked0 Colorful List Accent 1;_x000d__x000a_\lsdpriority73 \lsdlocked0 Colorful Grid Accent 1;\lsdpriority60 \lsdlocked0 Light Shading Accent 2;\lsdpriority61 \lsdlocked0 Light List Accent 2;\lsdpriority62 \lsdlocked0 Light Grid Accent 2;\lsdpriority63 \lsdlocked0 Medium Shading 1 Accent 2;_x000d__x000a_\lsdpriority64 \lsdlocked0 Medium Shading 2 Accent 2;\lsdpriority65 \lsdlocked0 Medium List 1 Accent 2;\lsdpriority66 \lsdlocked0 Medium List 2 Accent 2;\lsdpriority67 \lsdlocked0 Medium Grid 1 Accent 2;\lsdpriority68 \lsdlocked0 Medium Grid 2 Accent 2;_x000d__x000a_\lsdpriority69 \lsdlocked0 Medium Grid 3 Accent 2;\lsdpriority70 \lsdlocked0 Dark List Accent 2;\lsdpriority71 \lsdlocked0 Colorful Shading Accent 2;\lsdpriority72 \lsdlocked0 Colorful List Accent 2;\lsdpriority73 \lsdlocked0 Colorful Grid Accent 2;_x000d__x000a_\lsdpriority60 \lsdlocked0 Light Shading Accent 3;\lsdpriority61 \lsdlocked0 Light List Accent 3;\lsdpriority62 \lsdlocked0 Light Grid Accent 3;\lsdpriority63 \lsdlocked0 Medium Shading 1 Accent 3;\lsdpriority64 \lsdlocked0 Medium Shading 2 Accent 3;_x000d__x000a_\lsdpriority65 \lsdlocked0 Medium List 1 Accent 3;\lsdpriority66 \lsdlocked0 Medium List 2 Accent 3;\lsdpriority67 \lsdlocked0 Medium Grid 1 Accent 3;\lsdpriority68 \lsdlocked0 Medium Grid 2 Accent 3;\lsdpriority69 \lsdlocked0 Medium Grid 3 Accent 3;_x000d__x000a_\lsdpriority70 \lsdlocked0 Dark List Accent 3;\lsdpriority71 \lsdlocked0 Colorful Shading Accent 3;\lsdpriority72 \lsdlocked0 Colorful List Accent 3;\lsdpriority73 \lsdlocked0 Colorful Grid Accent 3;\lsdpriority60 \lsdlocked0 Light Shading Accent 4;_x000d__x000a_\lsdpriority61 \lsdlocked0 Light List Accent 4;\lsdpriority62 \lsdlocked0 Light Grid Accent 4;\lsdpriority63 \lsdlocked0 Medium Shading 1 Accent 4;\lsdpriority64 \lsdlocked0 Medium Shading 2 Accent 4;\lsdpriority65 \lsdlocked0 Medium List 1 Accent 4;_x000d__x000a_\lsdpriority66 \lsdlocked0 Medium List 2 Accent 4;\lsdpriority67 \lsdlocked0 Medium Grid 1 Accent 4;\lsdpriority68 \lsdlocked0 Medium Grid 2 Accent 4;\lsdpriority69 \lsdlocked0 Medium Grid 3 Accent 4;\lsdpriority70 \lsdlocked0 Dark List Accent 4;_x000d__x000a_\lsdpriority71 \lsdlocked0 Colorful Shading Accent 4;\lsdpriority72 \lsdlocked0 Colorful List Accent 4;\lsdpriority73 \lsdlocked0 Colorful Grid Accent 4;\lsdpriority60 \lsdlocked0 Light Shading Accent 5;\lsdpriority61 \lsdlocked0 Light List Accent 5;_x000d__x000a_\lsdpriority62 \lsdlocked0 Light Grid Accent 5;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1083_x000d__x000a_8b8b510cd8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startABrut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5184084 HideTWBExt;}{\s16\ql \li0\ri0\sa120\nowidctlpar\wrapdefault\aspalpha\aspnum\faauto\adjustright\rin0\lin0\itap0 \rtlch\fcs1 \af0\afs20\alang1025 \ltrch\fcs0 _x000d__x000a_\fs24\lang2057\langfe2057\cgrid\langnp2057\langfenp2057 \sbasedon0 \snext16 \spriority0 \styrsid5184084 Normal6a;}{\s17\ql \li0\ri0\nowidctlpar\wrapdefault\aspalpha\aspnum\faauto\adjustright\rin0\lin0\itap0 \rtlch\fcs1 \af0\afs20\alang1025 \ltrch\fcs0 _x000d__x000a_\b\fs24\lang2057\langfe2057\cgrid\langnp2057\langfenp2057 \sbasedon0 \snext17 \spriority0 \styrsid5184084 NormalBold;}{\s18\qr \li0\ri0\sb240\sa240\nowidctlpar\wrapdefault\aspalpha\aspnum\faauto\adjustright\rin0\lin0\itap0 \rtlch\fcs1 _x000d__x000a_\af0\afs20\alang1025 \ltrch\fcs0 \fs24\lang2057\langfe2057\cgrid\langnp2057\langfenp2057 \sbasedon0 \snext18 \spriority0 \styrsid5184084 AmOrLang;}{\s19\qc \li0\ri0\sa240\nowidctlpar\wrapdefault\aspalpha\aspnum\faauto\adjustright\rin0\lin0\itap0 _x000d__x000a_\rtlch\fcs1 \af0\afs20\alang1025 \ltrch\fcs0 \i\fs24\lang2057\langfe2057\cgrid\langnp2057\langfenp2057 \sbasedon0 \snext19 \spriority0 \styrsid5184084 AmColumnHeading;}{\s20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0 \spriority0 \styrsid5184084 AmNumberTabs;}}{\*\rsidtbl \rsid24658\rsid358857\rsid735077\rsid787282\rsid2892074\rsid3622648\rsid4666813\rsid5184084\rsid5708216_x000d__x000a_\rsid6641733\rsid7553164\rsid8465581\rsid8681905\rsid8724649\rsid9636012\rsid9862312\rsid10499370\rsid11215221\rsid11370291\rsid11434737\rsid11607138\rsid11824949\rsid12154954\rsid14424199\rsid15204470\rsid15285974\rsid15535219\rsid15950462\rsid16324206_x000d__x000a_\rsid16662270}{\mmathPr\mmathFont34\mbrkBin0\mbrkBinSub0\msmallFrac0\mdispDef1\mlMargin0\mrMargin0\mdefJc1\mwrapIndent1440\mintLim0\mnaryLim1}{\info{\author FELIX Karina}{\operator FELIX Karina}{\creatim\yr2019\mo7\dy3\hr16\min3}_x000d__x000a_{\revtim\yr2019\mo7\dy3\hr16\min3}{\version1}{\edmins0}{\nofpages1}{\nofwords26}{\nofchars301}{\*\company European Parliament}{\nofcharsws304}{\vern97}}{\*\xmlnstbl {\xmlns1 http://schemas.microsoft.com/office/word/2003/wordml}}_x000d__x000a_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5184084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10499370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0499370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0499370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0499370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s20\ql \li0\ri0\sb240\keepn\nowidctlpar\tx879\tx936\tx1021\tx1077\tx1134\tx1191\tx1247\tx1304\tx1361\tx1418\tx1474\tx1531\tx1588\tx1644\tx1701\tx1758\tx1814\tx1871\tx2070\tx2126\tx3374\tx3430\wrapdefault\aspalpha\aspnum\faauto\adjustright\rin0_x000d__x000a_\lin0\itap0\pararsid5184084 \rtlch\fcs1 \af0\afs20\alang1025 \ltrch\fcs0 \b\fs24\lang2057\langfe2057\cgrid\langnp2057\langfenp2057 {\rtlch\fcs1 \af0 \ltrch\fcs0 \cs15\b0\v\f1\fs20\cf9\insrsid5184084\charrsid946740 {\*\bkmkstart restartA}&lt;AmendA&gt;}{_x000d__x000a_\rtlch\fcs1 \af0 \ltrch\fcs0 \insrsid5184084\charrsid946740 [ZAMENDMENT]\tab \tab }{\rtlch\fcs1 \af0 \ltrch\fcs0 \cs15\b0\v\f1\fs20\cf9\insrsid5184084\charrsid946740 &lt;NumAmA&gt;}{\rtlch\fcs1 \af0 \ltrch\fcs0 \insrsid5184084\charrsid946740 [ZNRAM]}{_x000d__x000a_\rtlch\fcs1 \af0 \ltrch\fcs0 \cs15\b0\v\f1\fs20\cf9\insrsid5184084\charrsid946740 &lt;/NumAmA&gt;}{\rtlch\fcs1 \af0 \ltrch\fcs0 \insrsid5184084\charrsid946740 _x000d__x000a_\par }\pard\plain \ltrpar\s17\ql \li0\ri0\nowidctlpar\wrapdefault\aspalpha\aspnum\faauto\adjustright\rin0\lin0\itap0\pararsid5184084 \rtlch\fcs1 \af0\afs20\alang1025 \ltrch\fcs0 \b\fs24\lang2057\langfe2057\cgrid\langnp2057\langfenp2057 {\rtlch\fcs1 \af0 _x000d__x000a_\ltrch\fcs0 \cs15\b0\v\f1\fs20\cf9\lang1024\langfe1024\noproof\insrsid5184084\charrsid14699840 &lt;RepeatBlock-By&gt;}{\rtlch\fcs1 \af0 \ltrch\fcs0 \lang1024\langfe1024\noproof\insrsid5184084\charrsid14699840 [RepeatMembers]}{\rtlch\fcs1 \af0 \ltrch\fcs0 _x000d__x000a_\cs15\b0\v\f1\fs20\cf9\lang1024\langfe1024\noproof\insrsid5184084\charrsid14699840 &lt;Members&gt;}{\rtlch\fcs1 \af0 \ltrch\fcs0 \insrsid5184084\charrsid14699840 [ZMEMBERS]}{\rtlch\fcs1 \af0 \ltrch\fcs0 _x000d__x000a_\cs15\b0\v\f1\fs20\cf9\lang1024\langfe1024\noproof\insrsid5184084\charrsid14699840 &lt;/Members&gt;}{\rtlch\fcs1 \af0 \ltrch\fcs0 \insrsid5184084\charrsid14699840 _x000d__x000a_\par }\pard\plain \ltrpar\ql \li0\ri0\widctlpar\wrapdefault\aspalpha\aspnum\faauto\adjustright\rin0\lin0\itap0\pararsid5184084 \rtlch\fcs1 \af0\afs20\alang1025 \ltrch\fcs0 \fs24\lang2057\langfe2057\cgrid\langnp2057\langfenp2057 {\rtlch\fcs1 \af0 \ltrch\fcs0 _x000d__x000a_\cs15\v\f1\fs20\cf9\lang1024\langfe1024\noproof\langnp1043\insrsid5184084\charrsid2237221 &lt;AuNomDe&gt;&lt;OptDel&gt;}{\rtlch\fcs1 \af0 \ltrch\fcs0 \lang1024\langfe1024\noproof\langnp1043\insrsid5184084\charrsid2237221 [ZONBEHALF]}{\rtlch\fcs1 \af0 \ltrch\fcs0 _x000d__x000a_\cs15\v\f1\fs20\cf9\lang1024\langfe1024\noproof\langnp1043\insrsid5184084\charrsid2237221 &lt;/OptDel&gt;&lt;/AuNomDe&gt;}{\rtlch\fcs1 \af0 \ltrch\fcs0 \lang1043\langfe2057\langnp1043\insrsid5184084\charrsid2237221 _x000d__x000a_\par }{\rtlch\fcs1 \af0 \ltrch\fcs0 \insrsid5184084\charrsid14699840 &lt;&lt;&lt;}{\rtlch\fcs1 \af0 \ltrch\fcs0 \cs15\v\f1\fs20\cf9\lang1024\langfe1024\noproof\insrsid5184084\charrsid14699840 &lt;/RepeatBlock-By&gt;}{\rtlch\fcs1 \af0 \ltrch\fcs0 _x000d__x000a_\insrsid5184084\charrsid14699840 _x000d__x000a_\par }\pard\plain \ltrpar\s17\ql \li0\ri0\nowidctlpar\wrapdefault\aspalpha\aspnum\faauto\adjustright\rin0\lin0\itap0\pararsid5184084 \rtlch\fcs1 \af0\afs20\alang1025 \ltrch\fcs0 \b\fs24\lang2057\langfe2057\cgrid\langnp2057\langfenp2057 {\rtlch\fcs1 \af0 _x000d__x000a_\ltrch\fcs0 \cs15\b0\v\f1\fs20\cf9\insrsid5184084\charrsid946740 &lt;DocAmend&gt;}{\rtlch\fcs1 \af0 \ltrch\fcs0 \insrsid5184084\charrsid946740 [ZRESOLUTION]}{\rtlch\fcs1 \af0 \ltrch\fcs0 \cs15\b0\v\f1\fs20\cf9\insrsid5184084\charrsid946740 &lt;/DocAmend&gt;}{_x000d__x000a_\rtlch\fcs1 \af0 \ltrch\fcs0 \insrsid5184084\charrsid946740 _x000d__x000a_\par }{\rtlch\fcs1 \af0 \ltrch\fcs0 \cs15\b0\v\f1\fs20\cf9\lang1024\langfe1024\noproof\insrsid5184084\charrsid16013815 &lt;Article&gt;}{\rtlch\fcs1 \af0 \ltrch\fcs0 \insrsid5184084\charrsid16013815 [ZRESPART]}{\rtlch\fcs1 \af0 \ltrch\fcs0 _x000d__x000a_\cs15\b0\v\f1\fs20\cf9\lang1024\langfe1024\noproof\insrsid5184084\charrsid16013815 &lt;/Article&gt;}{\rtlch\fcs1 \af0 \ltrch\fcs0 \insrsid5184084\charrsid16013815 _x000d__x000a_\par \ltrrow}\trowd \irow0\irowband0\ltrrow\ts11\trqc\trgaph340\trleft-340\trftsWidth1\trftsWidthB3\trpaddl340\trpaddr340\trpaddfl3\trpaddft3\trpaddfb3\trpaddfr3\tblind0\tblindtype3 \clvertalt\clbrdrt\brdrtbl \clbrdrl\brdrtbl \clbrdrb\brdrtbl \clbrdrr\brdrtbl _x000d__x000a_\cltxlrtb\clftsWidth3\clwWidth9752\clshdrawnil \cellx9412\pard\plain \ltrpar\ql \li0\ri0\keepn\widctlpar\intbl\wrapdefault\aspalpha\aspnum\faauto\adjustright\rin0\lin0\pararsid10630121 \rtlch\fcs1 \af0\afs20\alang1025 \ltrch\fcs0 _x000d__x000a_\fs24\lang2057\langfe2057\cgrid\langnp2057\langfenp2057 {\rtlch\fcs1 \af0 \ltrch\fcs0 \insrsid5184084\charrsid946740 \cell }\pard\plain \ltrpar\ql \li0\ri0\widctlpar\intbl\wrapdefault\aspalpha\aspnum\faauto\adjustright\rin0\lin0 \rtlch\fcs1 _x000d__x000a_\af0\afs20\alang1025 \ltrch\fcs0 \fs24\lang2057\langfe2057\cgrid\langnp2057\langfenp2057 {\rtlch\fcs1 \af0 \ltrch\fcs0 \insrsid5184084\charrsid946740 \trowd \irow0\irowband0\ltrrow_x000d__x000a_\ts11\trqc\trgaph340\trleft-340\trftsWidth1\trftsWidthB3\trpaddl340\trpaddr340\trpaddfl3\trpaddft3\trpaddfb3\trpaddfr3\tblind0\tblindtype3 \clvertalt\clbrdrt\brdrtbl \clbrdrl\brdrtbl \clbrdrb\brdrtbl \clbrdrr\brdrtbl _x000d__x000a_\cltxlrtb\clftsWidth3\clwWidth9752\clshdrawnil \cellx9412\row \ltrrow}\trowd \irow1\irowband1\ltrrow\ts11\trqc\trgaph340\trleft-340\trftsWidth1\trftsWidthB3\trpaddl340\trpaddr340\trpaddfl3\trpaddft3\trpaddfb3\trpaddfr3\tblind0\tblindtype3 \clvertalt_x000d__x000a_\clbrdrt\brdrtbl \clbrdrl\brdrtbl \clbrdrb\brdrtbl \clbrdrr\brdrtbl \cltxlrtb\clftsWidth3\clwWidth4876\clshdrawnil \cellx4536\clvertalt\clbrdrt\brdrtbl \clbrdrl\brdrtbl \clbrdrb\brdrtbl \clbrdrr\brdrtbl \cltxlrtb\clftsWidth3\clwWidth4876\clshdrawnil _x000d__x000a_\cellx9412\pard\plain \ltrpar\s19\qc \li0\ri0\sa240\keepn\nowidctlpar\intbl\wrapdefault\aspalpha\aspnum\faauto\adjustright\rin0\lin0\pararsid10630121 \rtlch\fcs1 \af0\afs20\alang1025 \ltrch\fcs0 \i\fs24\lang2057\langfe2057\cgrid\langnp2057\langfenp2057 {_x000d__x000a_\rtlch\fcs1 \af0 \ltrch\fcs0 \insrsid5184084\charrsid946740 [ZLEFTA]\cell [ZRIGHT]\cell }\pard\plain \ltrpar\ql \li0\ri0\widctlpar\intbl\wrapdefault\aspalpha\aspnum\faauto\adjustright\rin0\lin0 \rtlch\fcs1 \af0\afs20\alang1025 \ltrch\fcs0 _x000d__x000a_\fs24\lang2057\langfe2057\cgrid\langnp2057\langfenp2057 {\rtlch\fcs1 \af0 \ltrch\fcs0 \insrsid5184084\charrsid946740 \trowd \irow1\irowband1\ltrrow_x000d__x000a_\ts11\trqc\trgaph340\trleft-340\trftsWidth1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\ltrrow}\pard\plain \ltrpar_x000d__x000a_\s16\ql \li0\ri0\sa120\nowidctlpar\intbl\wrapdefault\aspalpha\aspnum\faauto\adjustright\rin0\lin0\pararsid12024389 \rtlch\fcs1 \af0\afs20\alang1025 \ltrch\fcs0 \fs24\lang2057\langfe2057\cgrid\langnp2057\langfenp2057 {\rtlch\fcs1 \af0 \ltrch\fcs0 _x000d__x000a_\insrsid5184084\charrsid946740 [ZTEXTL]\cell [ZTEXTR]}{\rtlch\fcs1 \af0\afs24 \ltrch\fcs0 \insrsid5184084\charrsid946740 \cell }\pard\plain \ltrpar\ql \li0\ri0\widctlpar\intbl\wrapdefault\aspalpha\aspnum\faauto\adjustright\rin0\lin0 \rtlch\fcs1 _x000d__x000a_\af0\afs20\alang1025 \ltrch\fcs0 \fs24\lang2057\langfe2057\cgrid\langnp2057\langfenp2057 {\rtlch\fcs1 \af0 \ltrch\fcs0 \insrsid5184084\charrsid946740 \trowd \irow2\irowband2\lastrow \ltrrow_x000d__x000a_\ts11\trqc\trgaph340\trleft-340\trftsWidth1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}\pard\plain \ltrpar_x000d__x000a_\s18\qr \li0\ri0\sb240\sa240\nowidctlpar\wrapdefault\aspalpha\aspnum\faauto\adjustright\rin0\lin0\itap0\pararsid5184084 \rtlch\fcs1 \af0\afs20\alang1025 \ltrch\fcs0 \fs24\lang2057\langfe2057\cgrid\langnp2057\langfenp2057 {\rtlch\fcs1 \af0 \ltrch\fcs0 _x000d__x000a_\insrsid5184084\charrsid946740 Or. }{\rtlch\fcs1 \af0 \ltrch\fcs0 \cs15\v\f1\fs20\cf9\insrsid5184084\charrsid946740 &lt;Original&gt;}{\rtlch\fcs1 \af0 \ltrch\fcs0 \insrsid5184084\charrsid946740 [ZORLANG]}{\rtlch\fcs1 \af0 \ltrch\fcs0 _x000d__x000a_\cs15\v\f1\fs20\cf9\insrsid5184084\charrsid946740 &lt;/Original&gt;}{\rtlch\fcs1 \af0 \ltrch\fcs0 \insrsid5184084\charrsid946740 _x000d__x000a_\par }\pard\plain \ltrpar\ql \li0\ri0\widctlpar\wrapdefault\aspalpha\aspnum\faauto\adjustright\rin0\lin0\itap0\pararsid5184084 \rtlch\fcs1 \af0\afs20\alang1025 \ltrch\fcs0 \fs24\lang2057\langfe2057\cgrid\langnp2057\langfenp2057 {\rtlch\fcs1 \af0 \ltrch\fcs0 _x000d__x000a_\cs15\v\f1\fs20\cf9\insrsid5184084\charrsid946740 &lt;/AmendA&gt;}{\rtlch\fcs1 \af0 \ltrch\fcs0 \insrsid24658\charrsid16324206 {\*\bkmkend restartA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startBBrut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7344099 HideTWBExt;}{\s16\ql \li0\ri0\sa120\nowidctlpar\wrapdefault\aspalpha\aspnum\faauto\adjustright\rin0\lin0\itap0 \rtlch\fcs1 \af0\afs20\alang1025 \ltrch\fcs0 _x000d__x000a_\fs24\lang2057\langfe2057\cgrid\langnp2057\langfenp2057 \sbasedon0 \snext16 \spriority0 \styrsid7344099 Normal6a;}{\s17\ql \li0\ri0\nowidctlpar\wrapdefault\aspalpha\aspnum\faauto\adjustright\rin0\lin0\itap0 \rtlch\fcs1 \af0\afs20\alang1025 \ltrch\fcs0 _x000d__x000a_\b\fs24\lang2057\langfe2057\cgrid\langnp2057\langfenp2057 \sbasedon0 \snext17 \spriority0 \styrsid7344099 NormalBold;}{\s18\ql \li0\ri0\sa240\nowidctlpar\wrapdefault\aspalpha\aspnum\faauto\adjustright\rin0\lin0\itap0 \rtlch\fcs1 \af0\afs20\alang1025 _x000d__x000a_\ltrch\fcs0 \i\fs24\lang2057\langfe2057\cgrid\langnp2057\langfenp2057 \sbasedon0 \snext18 \spriority0 \styrsid7344099 AmJustText;}{\s19\qc \li0\ri0\sb240\sa240\nowidctlpar\wrapdefault\aspalpha\aspnum\faauto\adjustright\rin0\lin0\itap0 \rtlch\fcs1 _x000d__x000a_\af0\afs20\alang1025 \ltrch\fcs0 \i\fs24\lang2057\langfe2057\cgrid\langnp2057\langfenp2057 \sbasedon0 \snext19 \spriority0 \styrsid7344099 AmCrossRef;}{_x000d__x000a_\s20\qc \li0\ri0\sb240\sa240\keepn\nowidctlpar\wrapdefault\aspalpha\aspnum\faauto\adjustright\rin0\lin0\itap0 \rtlch\fcs1 \af0\afs20\alang1025 \ltrch\fcs0 \i\fs24\lang2057\langfe2057\cgrid\langnp2057\langfenp2057 _x000d__x000a_\sbasedon0 \snext18 \spriority0 \styrsid7344099 AmJustTitle;}{\s21\qr \li0\ri0\sb240\sa240\nowidctlpar\wrapdefault\aspalpha\aspnum\faauto\adjustright\rin0\lin0\itap0 \rtlch\fcs1 \af0\afs20\alang1025 \ltrch\fcs0 _x000d__x000a_\fs24\lang2057\langfe2057\cgrid\langnp2057\langfenp2057 \sbasedon0 \snext21 \spriority0 \styrsid7344099 AmOrLang;}{\s22\qc \li0\ri0\sa240\nowidctlpar\wrapdefault\aspalpha\aspnum\faauto\adjustright\rin0\lin0\itap0 \rtlch\fcs1 \af0\afs20\alang1025 _x000d__x000a_\ltrch\fcs0 \i\fs24\lang2057\langfe2057\cgrid\langnp2057\langfenp2057 \sbasedon0 \snext22 \spriority0 \styrsid7344099 AmColumnHeading;}{\s23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3 \spriority0 \styrsid7344099 AmNumberTabs;}}{\*\rsidtbl \rsid24658\rsid358857\rsid735077\rsid787282\rsid2892074\rsid3622648\rsid4666813\rsid5708216\rsid6641733_x000d__x000a_\rsid7344099\rsid7553164\rsid8465581\rsid8681905\rsid8724649\rsid9636012\rsid9862312\rsid11215221\rsid11370291\rsid11434737\rsid11607138\rsid11824949\rsid12154954\rsid13981856\rsid14424199\rsid15204470\rsid15285974\rsid15535219\rsid15950462\rsid16324206_x000d__x000a_\rsid16662270}{\mmathPr\mmathFont34\mbrkBin0\mbrkBinSub0\msmallFrac0\mdispDef1\mlMargin0\mrMargin0\mdefJc1\mwrapIndent1440\mintLim0\mnaryLim1}{\info{\author FELIX Karina}{\operator FELIX Karina}{\creatim\yr2019\mo7\dy3\hr16\min3}_x000d__x000a_{\revtim\yr2019\mo7\dy3\hr16\min3}{\version1}{\edmins0}{\nofpages1}{\nofwords42}{\nofchars483}{\*\company European Parliament}{\nofcharsws488}{\vern97}}{\*\xmlnstbl {\xmlns1 http://schemas.microsoft.com/office/word/2003/wordml}}_x000d__x000a_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7344099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13981856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3981856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3981856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3981856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s23\ql \li0\ri0\sb240\keepn\nowidctlpar\tx879\tx936\tx1021\tx1077\tx1134\tx1191\tx1247\tx1304\tx1361\tx1418\tx1474\tx1531\tx1588\tx1644\tx1701\tx1758\tx1814\tx1871\tx2070\tx2126\tx3374\tx3430\wrapdefault\aspalpha\aspnum\faauto\adjustright\rin0_x000d__x000a_\lin0\itap0\pararsid7344099 \rtlch\fcs1 \af0\afs20\alang1025 \ltrch\fcs0 \b\fs24\lang2057\langfe2057\cgrid\langnp2057\langfenp2057 {\rtlch\fcs1 \af0 \ltrch\fcs0 \cs15\b0\v\f1\fs20\cf9\insrsid7344099\charrsid946740 {\*\bkmkstart restartB}&lt;AmendB&gt;}{_x000d__x000a_\rtlch\fcs1 \af0 \ltrch\fcs0 \insrsid7344099\charrsid946740 [ZAMENDMENT]\tab \tab }{\rtlch\fcs1 \af0 \ltrch\fcs0 \cs15\b0\v\f1\fs20\cf9\insrsid7344099\charrsid946740 &lt;NumAmB&gt;}{\rtlch\fcs1 \af0 \ltrch\fcs0 \insrsid7344099\charrsid946740 [ZNRAM]}{_x000d__x000a_\rtlch\fcs1 \af0 \ltrch\fcs0 \cs15\b0\v\f1\fs20\cf9\insrsid7344099\charrsid946740 &lt;/NumAmB&gt;}{\rtlch\fcs1 \af0 \ltrch\fcs0 \insrsid7344099\charrsid946740 _x000d__x000a_\par }\pard\plain \ltrpar\s17\ql \li0\ri0\nowidctlpar\wrapdefault\aspalpha\aspnum\faauto\adjustright\rin0\lin0\itap0\pararsid7344099 \rtlch\fcs1 \af0\afs20\alang1025 \ltrch\fcs0 \b\fs24\lang2057\langfe2057\cgrid\langnp2057\langfenp2057 {\rtlch\fcs1 \af0 _x000d__x000a_\ltrch\fcs0 \cs15\b0\v\f1\fs20\cf9\lang1024\langfe1024\noproof\insrsid7344099\charrsid14699840 &lt;RepeatBlock-By&gt;}{\rtlch\fcs1 \af0 \ltrch\fcs0 \lang1024\langfe1024\noproof\insrsid7344099\charrsid14699840 [RepeatMembers]}{\rtlch\fcs1 \af0 \ltrch\fcs0 _x000d__x000a_\cs15\b0\v\f1\fs20\cf9\lang1024\langfe1024\noproof\insrsid7344099\charrsid14699840 &lt;Members&gt;}{\rtlch\fcs1 \af0 \ltrch\fcs0 \insrsid7344099\charrsid14699840 [ZMEMBERS]}{\rtlch\fcs1 \af0 \ltrch\fcs0 _x000d__x000a_\cs15\b0\v\f1\fs20\cf9\lang1024\langfe1024\noproof\insrsid7344099\charrsid14699840 &lt;/Members&gt;}{\rtlch\fcs1 \af0 \ltrch\fcs0 \insrsid7344099\charrsid14699840 _x000d__x000a_\par }\pard\plain \ltrpar\ql \li0\ri0\widctlpar\wrapdefault\aspalpha\aspnum\faauto\adjustright\rin0\lin0\itap0\pararsid7344099 \rtlch\fcs1 \af0\afs20\alang1025 \ltrch\fcs0 \fs24\lang2057\langfe2057\cgrid\langnp2057\langfenp2057 {\rtlch\fcs1 \af0 \ltrch\fcs0 _x000d__x000a_\cs15\v\f1\fs20\cf9\lang1024\langfe1024\noproof\langnp1043\insrsid7344099\charrsid2237221 &lt;AuNomDe&gt;&lt;OptDel&gt;}{\rtlch\fcs1 \af0 \ltrch\fcs0 \lang1024\langfe1024\noproof\langnp1043\insrsid7344099\charrsid2237221 [ZONBEHALF]}{\rtlch\fcs1 \af0 \ltrch\fcs0 _x000d__x000a_\cs15\v\f1\fs20\cf9\lang1024\langfe1024\noproof\langnp1043\insrsid7344099\charrsid2237221 &lt;/OptDel&gt;&lt;/AuNomDe&gt;}{\rtlch\fcs1 \af0 \ltrch\fcs0 \lang1043\langfe2057\langnp1043\insrsid7344099\charrsid2237221 _x000d__x000a_\par }{\rtlch\fcs1 \af0 \ltrch\fcs0 \insrsid7344099\charrsid14699840 &lt;&lt;&lt;}{\rtlch\fcs1 \af0 \ltrch\fcs0 \cs15\v\f1\fs20\cf9\lang1024\langfe1024\noproof\insrsid7344099\charrsid14699840 &lt;/RepeatBlock-By&gt;}{\rtlch\fcs1 \af0 \ltrch\fcs0 _x000d__x000a_\insrsid7344099\charrsid14699840 _x000d__x000a_\par }\pard\plain \ltrpar\s17\ql \li0\ri0\nowidctlpar\wrapdefault\aspalpha\aspnum\faauto\adjustright\rin0\lin0\itap0\pararsid7344099 \rtlch\fcs1 \af0\afs20\alang1025 \ltrch\fcs0 \b\fs24\lang2057\langfe2057\cgrid\langnp2057\langfenp2057 {\rtlch\fcs1 \af0 _x000d__x000a_\ltrch\fcs0 \cs15\b0\v\f1\fs20\cf9\insrsid7344099\charrsid946740 &lt;DocAmend&gt;}{\rtlch\fcs1 \af0 \ltrch\fcs0 \insrsid7344099\charrsid946740 [Z}{\rtlch\fcs1 \af0 \ltrch\fcs0 \insrsid7344099 AMDOC}{\rtlch\fcs1 \af0 \ltrch\fcs0 \insrsid7344099\charrsid946740 ]}_x000d__x000a_{\rtlch\fcs1 \af0 \ltrch\fcs0 \cs15\b0\v\f1\fs20\cf9\insrsid7344099\charrsid946740 &lt;/DocAmend&gt;}{\rtlch\fcs1 \af0 \ltrch\fcs0 \insrsid7344099\charrsid946740 _x000d__x000a_\par }\pard \ltrpar\s17\ql \li0\ri0\keepn\nowidctlpar\wrapdefault\aspalpha\aspnum\faauto\adjustright\rin0\lin0\itap0\pararsid7344099 {\rtlch\fcs1 \af0 \ltrch\fcs0 \cs15\b0\v\f1\fs20\cf9\insrsid7344099\charrsid946740 &lt;Article&gt;}{\rtlch\fcs1 \af0 \ltrch\fcs0 _x000d__x000a_\insrsid7344099\charrsid946740 [ZAMPART]}{\rtlch\fcs1 \af0 \ltrch\fcs0 \cs15\b0\v\f1\fs20\cf9\insrsid7344099\charrsid946740 &lt;/Article&gt;}{\rtlch\fcs1 \af0 \ltrch\fcs0 \insrsid7344099\charrsid946740 _x000d__x000a_\par }\pard\plain \ltrpar\ql \li0\ri0\keepn\widctlpar\wrapdefault\aspalpha\aspnum\faauto\adjustright\rin0\lin0\itap0\pararsid7344099 \rtlch\fcs1 \af0\afs20\alang1025 \ltrch\fcs0 \fs24\lang2057\langfe2057\cgrid\langnp2057\langfenp2057 {\rtlch\fcs1 \af0 _x000d__x000a_\ltrch\fcs0 \cs15\v\f1\fs20\cf9\lang1043\langfe2057\langnp1043\insrsid7344099\charrsid2237221 &lt;DocAmend2&gt;&lt;OptDel&gt;}{\rtlch\fcs1 \af0 \ltrch\fcs0 \lang1043\langfe2057\langnp1043\insrsid7344099\charrsid2237221 [ZNRACT]}{\rtlch\fcs1 \af0 \ltrch\fcs0 _x000d__x000a_\cs15\v\f1\fs20\cf9\lang1043\langfe2057\langnp1043\insrsid7344099\charrsid2237221 &lt;/OptDel&gt;&lt;/DocAmend2&gt;}{\rtlch\fcs1 \af0 \ltrch\fcs0 \lang1043\langfe2057\langnp1043\insrsid7344099\charrsid2237221 _x000d__x000a_\par }\pard \ltrpar\ql \li0\ri0\widctlpar\wrapdefault\aspalpha\aspnum\faauto\adjustright\rin0\lin0\itap0\pararsid7344099 {\rtlch\fcs1 \af0 \ltrch\fcs0 \cs15\v\f1\fs20\cf9\lang1036\langfe2057\langnp1036\insrsid7344099\charrsid2237221 &lt;Article2&gt;&lt;OptDel&gt;}{_x000d__x000a_\rtlch\fcs1 \af0 \ltrch\fcs0 \lang1036\langfe2057\langnp1036\insrsid7344099\charrsid2237221 [ZACTPART]}{\rtlch\fcs1 \af0 \ltrch\fcs0 \cs15\v\f1\fs20\cf9\lang1036\langfe2057\langnp1036\insrsid7344099\charrsid2237221 &lt;/OptDel&gt;&lt;/Article2&gt;}{\rtlch\fcs1 \af0 _x000d__x000a_\ltrch\fcs0 \lang1036\langfe2057\langnp1036\insrsid7344099\charrsid2237221 _x000d__x000a_\par \ltrrow}\trowd \irow0\irowband0\ltrrow\ts11\trqc\trgaph340\trleft-340\trftsWidth3\trwWidth9752\trftsWidthB3\trpaddl340\trpaddr340\trpaddfl3\trpaddft3\trpaddfb3\trpaddfr3\tblind0\tblindtype3 \clvertalt\clbrdrt\brdrtbl \clbrdrl\brdrtbl \clbrdrb\brdrtbl _x000d__x000a_\clbrdrr\brdrtbl \cltxlrtb\clftsWidth3\clwWidth9752\clshdrawnil \cellx9412\pard\plain \ltrpar\ql \li0\ri0\keepn\widctlpar\intbl\wrapdefault\aspalpha\aspnum\faauto\adjustright\rin0\lin0\pararsid10630121 \rtlch\fcs1 \af0\afs20\alang1025 \ltrch\fcs0 _x000d__x000a_\fs24\lang2057\langfe2057\cgrid\langnp2057\langfenp2057 {\rtlch\fcs1 \af0 \ltrch\fcs0 \lang1036\langfe2057\langnp1036\insrsid7344099\charrsid2237221 \cell }\pard\plain \ltrpar_x000d__x000a_\ql \li0\ri0\widctlpar\intbl\wrapdefault\aspalpha\aspnum\faauto\adjustright\rin0\lin0 \rtlch\fcs1 \af0\afs20\alang1025 \ltrch\fcs0 \fs24\lang2057\langfe2057\cgrid\langnp2057\langfenp2057 {\rtlch\fcs1 \af0 \ltrch\fcs0 \insrsid7344099\charrsid11559818 _x000d__x000a_\trowd \irow0\irowband0\ltrrow\ts11\trqc\trgaph340\trleft-340\trftsWidth3\trwWidth9752\trftsWidthB3\trpaddl340\trpaddr340\trpaddfl3\trpaddft3\trpaddfb3\trpaddfr3\tblind0\tblindtype3 \clvertalt\clbrdrt\brdrtbl \clbrdrl\brdrtbl \clbrdrb\brdrtbl \clbrdrr_x000d__x000a_\brdrtbl \cltxlrtb\clftsWidth3\clwWidth9752\clshdrawnil \cellx9412\row \ltrrow}\trowd \irow1\irowband1\ltrrow_x000d__x000a_\ts11\trqc\trgaph340\trleft-340\trftsWidth3\trwWidth9752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pard\plain \ltrpar_x000d__x000a_\s22\qc \li0\ri0\sa240\keepn\nowidctlpar\intbl\wrapdefault\aspalpha\aspnum\faauto\adjustright\rin0\lin0\pararsid10630121 \rtlch\fcs1 \af0\afs20\alang1025 \ltrch\fcs0 \i\fs24\lang2057\langfe2057\cgrid\langnp2057\langfenp2057 {\rtlch\fcs1 \af0 \ltrch\fcs0 _x000d__x000a_\insrsid7344099\charrsid946740 [ZLEFTB]\cell [ZRIGHT]\cell }\pard\plain \ltrpar\ql \li0\ri0\widctlpar\intbl\wrapdefault\aspalpha\aspnum\faauto\adjustright\rin0\lin0 \rtlch\fcs1 \af0\afs20\alang1025 \ltrch\fcs0 _x000d__x000a_\fs24\lang2057\langfe2057\cgrid\langnp2057\langfenp2057 {\rtlch\fcs1 \af0 \ltrch\fcs0 \insrsid7344099\charrsid946740 \trowd \irow1\irowband1\ltrrow_x000d__x000a_\ts11\trqc\trgaph340\trleft-340\trftsWidth3\trwWidth9752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\ltrrow}\pard\plain \ltrpar_x000d__x000a_\s16\ql \li0\ri0\sa120\nowidctlpar\intbl\wrapdefault\aspalpha\aspnum\faauto\adjustright\rin0\lin0\pararsid12024389 \rtlch\fcs1 \af0\afs20\alang1025 \ltrch\fcs0 \fs24\lang2057\langfe2057\cgrid\langnp2057\langfenp2057 {\rtlch\fcs1 \af0 \ltrch\fcs0 _x000d__x000a_\insrsid7344099\charrsid946740 [ZTEXTL]\cell [ZTEXTR]}{\rtlch\fcs1 \af0\afs24 \ltrch\fcs0 \insrsid7344099\charrsid946740 \cell }\pard\plain \ltrpar\ql \li0\ri0\widctlpar\intbl\wrapdefault\aspalpha\aspnum\faauto\adjustright\rin0\lin0 \rtlch\fcs1 _x000d__x000a_\af0\afs20\alang1025 \ltrch\fcs0 \fs24\lang2057\langfe2057\cgrid\langnp2057\langfenp2057 {\rtlch\fcs1 \af0 \ltrch\fcs0 \insrsid7344099\charrsid946740 \trowd \irow2\irowband2\lastrow \ltrrow_x000d__x000a_\ts11\trqc\trgaph340\trleft-340\trftsWidth3\trwWidth9752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}\pard\plain \ltrpar_x000d__x000a_\s21\qr \li0\ri0\sb240\sa240\nowidctlpar\wrapdefault\aspalpha\aspnum\faauto\adjustright\rin0\lin0\itap0\pararsid7344099 \rtlch\fcs1 \af0\afs20\alang1025 \ltrch\fcs0 \fs24\lang2057\langfe2057\cgrid\langnp2057\langfenp2057 {\rtlch\fcs1 \af0 \ltrch\fcs0 _x000d__x000a_\insrsid7344099\charrsid946740 Or. }{\rtlch\fcs1 \af0 \ltrch\fcs0 \cs15\v\f1\fs20\cf9\insrsid7344099\charrsid946740 &lt;Original&gt;}{\rtlch\fcs1 \af0 \ltrch\fcs0 \insrsid7344099\charrsid946740 [ZORLANG]}{\rtlch\fcs1 \af0 \ltrch\fcs0 _x000d__x000a_\cs15\v\f1\fs20\cf9\insrsid7344099\charrsid946740 &lt;/Original&gt;}{\rtlch\fcs1 \af0 \ltrch\fcs0 \insrsid7344099\charrsid946740 _x000d__x000a_\par }\pard\plain \ltrpar\s19\qc \li0\ri0\sb240\sa240\nowidctlpar\wrapdefault\aspalpha\aspnum\faauto\adjustright\rin0\lin0\itap0\pararsid7344099 \rtlch\fcs1 \af0\afs20\alang1025 \ltrch\fcs0 \i\fs24\lang2057\langfe2057\cgrid\langnp2057\langfenp2057 {_x000d__x000a_\rtlch\fcs1 \af0 \ltrch\fcs0 \cs15\i0\v\f1\fs20\cf9\insrsid7344099\charrsid946740 &lt;OptDel&gt;}{\rtlch\fcs1 \af0 \ltrch\fcs0 \insrsid7344099\charrsid946740 [ZCROSSREF]}{\rtlch\fcs1 \af0 \ltrch\fcs0 \cs15\i0\v\f1\fs20\cf9\insrsid7344099\charrsid946740 _x000d__x000a_&lt;/OptDel&gt;}{\rtlch\fcs1 \af0 \ltrch\fcs0 \insrsid7344099\charrsid946740 _x000d__x000a_\par }\pard\plain \ltrpar\s20\qc \li0\ri0\sb240\sa240\keepn\nowidctlpar\wrapdefault\aspalpha\aspnum\faauto\adjustright\rin0\lin0\itap0\pararsid7344099 \rtlch\fcs1 \af0\afs20\alang1025 \ltrch\fcs0 \i\fs24\lang2057\langfe2057\cgrid\langnp2057\langfenp2057 {_x000d__x000a_\rtlch\fcs1 \af0 \ltrch\fcs0 \cs15\i0\v\f1\fs20\cf9\insrsid7344099\charrsid946740 &lt;TitreJust&gt;}{\rtlch\fcs1 \af0 \ltrch\fcs0 \insrsid7344099\charrsid946740 [ZJUSTIFICATION]}{\rtlch\fcs1 \af0 \ltrch\fcs0 \cs15\i0\v\f1\fs20\cf9\insrsid7344099\charrsid946740 _x000d__x000a_&lt;/TitreJust&gt;}{\rtlch\fcs1 \af0 \ltrch\fcs0 \insrsid7344099\charrsid946740 _x000d__x000a_\par }\pard\plain \ltrpar\s18\ql \li0\ri0\sa240\nowidctlpar\wrapdefault\aspalpha\aspnum\faauto\adjustright\rin0\lin0\itap0\pararsid7344099 \rtlch\fcs1 \af0\afs20\alang1025 \ltrch\fcs0 \i\fs24\lang2057\langfe2057\cgrid\langnp2057\langfenp2057 {\rtlch\fcs1 \af0 _x000d__x000a_\ltrch\fcs0 \cs15\i0\v\f1\fs20\cf9\insrsid7344099\charrsid946740 &lt;OptDelPrev&gt;}{\rtlch\fcs1 \af0 \ltrch\fcs0 \insrsid7344099\charrsid946740 [ZTEXTJUST]}{\rtlch\fcs1 \af0 \ltrch\fcs0 \cs15\i0\v\f1\fs20\cf9\insrsid7344099\charrsid946740 &lt;/OptDelPrev&gt;}{_x000d__x000a_\rtlch\fcs1 \af0 \ltrch\fcs0 \insrsid7344099\charrsid946740 _x000d__x000a_\par }\pard\plain \ltrpar\ql \li0\ri0\widctlpar\wrapdefault\aspalpha\aspnum\faauto\adjustright\rin0\lin0\itap0\pararsid7344099 \rtlch\fcs1 \af0\afs20\alang1025 \ltrch\fcs0 \fs24\lang2057\langfe2057\cgrid\langnp2057\langfenp2057 {\rtlch\fcs1 \af0 \ltrch\fcs0 _x000d__x000a_\cs15\v\f1\fs20\cf9\insrsid7344099\charrsid946740 &lt;/AmendB&gt;}{\rtlch\fcs1 \af0 \ltrch\fcs0 \insrsid24658\charrsid16324206 {\*\bkmkend restartB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startBrut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7344099 HideTWBExt;}{\s16\ql \li0\ri0\sa120\nowidctlpar\wrapdefault\aspalpha\aspnum\faauto\adjustright\rin0\lin0\itap0 \rtlch\fcs1 \af0\afs20\alang1025 \ltrch\fcs0 _x000d__x000a_\fs24\lang2057\langfe2057\cgrid\langnp2057\langfenp2057 \sbasedon0 \snext16 \spriority0 \styrsid7344099 Normal6a;}{\s17\ql \li0\ri0\nowidctlpar\wrapdefault\aspalpha\aspnum\faauto\adjustright\rin0\lin0\itap0 \rtlch\fcs1 \af0\afs20\alang1025 \ltrch\fcs0 _x000d__x000a_\b\fs24\lang2057\langfe2057\cgrid\langnp2057\langfenp2057 \sbasedon0 \snext17 \spriority0 \styrsid7344099 NormalBold;}{\s18\ql \li0\ri0\sa240\nowidctlpar\wrapdefault\aspalpha\aspnum\faauto\adjustright\rin0\lin0\itap0 \rtlch\fcs1 \af0\afs20\alang1025 _x000d__x000a_\ltrch\fcs0 \i\fs24\lang2057\langfe2057\cgrid\langnp2057\langfenp2057 \sbasedon0 \snext18 \spriority0 \styrsid7344099 AmJustText;}{\s19\qc \li0\ri0\sb240\sa240\nowidctlpar\wrapdefault\aspalpha\aspnum\faauto\adjustright\rin0\lin0\itap0 \rtlch\fcs1 _x000d__x000a_\af0\afs20\alang1025 \ltrch\fcs0 \i\fs24\lang2057\langfe2057\cgrid\langnp2057\langfenp2057 \sbasedon0 \snext19 \spriority0 \styrsid7344099 AmCrossRef;}{_x000d__x000a_\s20\qc \li0\ri0\sb240\sa240\keepn\nowidctlpar\wrapdefault\aspalpha\aspnum\faauto\adjustright\rin0\lin0\itap0 \rtlch\fcs1 \af0\afs20\alang1025 \ltrch\fcs0 \i\fs24\lang2057\langfe2057\cgrid\langnp2057\langfenp2057 _x000d__x000a_\sbasedon0 \snext18 \spriority0 \styrsid7344099 AmJustTitle;}{\s21\qr \li0\ri0\sb240\sa240\nowidctlpar\wrapdefault\aspalpha\aspnum\faauto\adjustright\rin0\lin0\itap0 \rtlch\fcs1 \af0\afs20\alang1025 \ltrch\fcs0 _x000d__x000a_\fs24\lang2057\langfe2057\cgrid\langnp2057\langfenp2057 \sbasedon0 \snext21 \spriority0 \styrsid7344099 AmOrLang;}{\s22\qc \li0\ri0\sa240\nowidctlpar\wrapdefault\aspalpha\aspnum\faauto\adjustright\rin0\lin0\itap0 \rtlch\fcs1 \af0\afs20\alang1025 _x000d__x000a_\ltrch\fcs0 \i\fs24\lang2057\langfe2057\cgrid\langnp2057\langfenp2057 \sbasedon0 \snext22 \spriority0 \styrsid7344099 AmColumnHeading;}{\s23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3 \spriority0 \styrsid7344099 AmNumberTabs;}}{\*\rsidtbl \rsid24658\rsid358857\rsid735077\rsid787282\rsid2892074\rsid3622648\rsid4666813\rsid5708216\rsid6641733_x000d__x000a_\rsid7344099\rsid7553164\rsid8465581\rsid8681905\rsid8724649\rsid9636012\rsid9862312\rsid11215221\rsid11370291\rsid11434737\rsid11607138\rsid11824949\rsid12154954\rsid13981856\rsid14424199\rsid15204470\rsid15285974\rsid15535219\rsid15950462\rsid16324206_x000d__x000a_\rsid16662270}{\mmathPr\mmathFont34\mbrkBin0\mbrkBinSub0\msmallFrac0\mdispDef1\mlMargin0\mrMargin0\mdefJc1\mwrapIndent1440\mintLim0\mnaryLim1}{\info{\author FELIX Karina}{\operator FELIX Karina}{\creatim\yr2019\mo7\dy3\hr16\min3}_x000d__x000a_{\revtim\yr2019\mo7\dy3\hr16\min3}{\version1}{\edmins0}{\nofpages1}{\nofwords42}{\nofchars483}{\*\company European Parliament}{\nofcharsws488}{\vern97}}{\*\xmlnstbl {\xmlns1 http://schemas.microsoft.com/office/word/2003/wordml}}_x000d__x000a_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7344099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13981856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3981856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3981856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3981856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s23\ql \li0\ri0\sb240\keepn\nowidctlpar\tx879\tx936\tx1021\tx1077\tx1134\tx1191\tx1247\tx1304\tx1361\tx1418\tx1474\tx1531\tx1588\tx1644\tx1701\tx1758\tx1814\tx1871\tx2070\tx2126\tx3374\tx3430\wrapdefault\aspalpha\aspnum\faauto\adjustright\rin0_x000d__x000a_\lin0\itap0\pararsid7344099 \rtlch\fcs1 \af0\afs20\alang1025 \ltrch\fcs0 \b\fs24\lang2057\langfe2057\cgrid\langnp2057\langfenp2057 {\rtlch\fcs1 \af0 \ltrch\fcs0 \cs15\b0\v\f1\fs20\cf9\insrsid7344099\charrsid946740 {\*\bkmkstart restartB}&lt;AmendB&gt;}{_x000d__x000a_\rtlch\fcs1 \af0 \ltrch\fcs0 \insrsid7344099\charrsid946740 [ZAMENDMENT]\tab \tab }{\rtlch\fcs1 \af0 \ltrch\fcs0 \cs15\b0\v\f1\fs20\cf9\insrsid7344099\charrsid946740 &lt;NumAmB&gt;}{\rtlch\fcs1 \af0 \ltrch\fcs0 \insrsid7344099\charrsid946740 [ZNRAM]}{_x000d__x000a_\rtlch\fcs1 \af0 \ltrch\fcs0 \cs15\b0\v\f1\fs20\cf9\insrsid7344099\charrsid946740 &lt;/NumAmB&gt;}{\rtlch\fcs1 \af0 \ltrch\fcs0 \insrsid7344099\charrsid946740 _x000d__x000a_\par }\pard\plain \ltrpar\s17\ql \li0\ri0\nowidctlpar\wrapdefault\aspalpha\aspnum\faauto\adjustright\rin0\lin0\itap0\pararsid7344099 \rtlch\fcs1 \af0\afs20\alang1025 \ltrch\fcs0 \b\fs24\lang2057\langfe2057\cgrid\langnp2057\langfenp2057 {\rtlch\fcs1 \af0 _x000d__x000a_\ltrch\fcs0 \cs15\b0\v\f1\fs20\cf9\lang1024\langfe1024\noproof\insrsid7344099\charrsid14699840 &lt;RepeatBlock-By&gt;}{\rtlch\fcs1 \af0 \ltrch\fcs0 \lang1024\langfe1024\noproof\insrsid7344099\charrsid14699840 [RepeatMembers]}{\rtlch\fcs1 \af0 \ltrch\fcs0 _x000d__x000a_\cs15\b0\v\f1\fs20\cf9\lang1024\langfe1024\noproof\insrsid7344099\charrsid14699840 &lt;Members&gt;}{\rtlch\fcs1 \af0 \ltrch\fcs0 \insrsid7344099\charrsid14699840 [ZMEMBERS]}{\rtlch\fcs1 \af0 \ltrch\fcs0 _x000d__x000a_\cs15\b0\v\f1\fs20\cf9\lang1024\langfe1024\noproof\insrsid7344099\charrsid14699840 &lt;/Members&gt;}{\rtlch\fcs1 \af0 \ltrch\fcs0 \insrsid7344099\charrsid14699840 _x000d__x000a_\par }\pard\plain \ltrpar\ql \li0\ri0\widctlpar\wrapdefault\aspalpha\aspnum\faauto\adjustright\rin0\lin0\itap0\pararsid7344099 \rtlch\fcs1 \af0\afs20\alang1025 \ltrch\fcs0 \fs24\lang2057\langfe2057\cgrid\langnp2057\langfenp2057 {\rtlch\fcs1 \af0 \ltrch\fcs0 _x000d__x000a_\cs15\v\f1\fs20\cf9\lang1024\langfe1024\noproof\langnp1043\insrsid7344099\charrsid2237221 &lt;AuNomDe&gt;&lt;OptDel&gt;}{\rtlch\fcs1 \af0 \ltrch\fcs0 \lang1024\langfe1024\noproof\langnp1043\insrsid7344099\charrsid2237221 [ZONBEHALF]}{\rtlch\fcs1 \af0 \ltrch\fcs0 _x000d__x000a_\cs15\v\f1\fs20\cf9\lang1024\langfe1024\noproof\langnp1043\insrsid7344099\charrsid2237221 &lt;/OptDel&gt;&lt;/AuNomDe&gt;}{\rtlch\fcs1 \af0 \ltrch\fcs0 \lang1043\langfe2057\langnp1043\insrsid7344099\charrsid2237221 _x000d__x000a_\par }{\rtlch\fcs1 \af0 \ltrch\fcs0 \insrsid7344099\charrsid14699840 &lt;&lt;&lt;}{\rtlch\fcs1 \af0 \ltrch\fcs0 \cs15\v\f1\fs20\cf9\lang1024\langfe1024\noproof\insrsid7344099\charrsid14699840 &lt;/RepeatBlock-By&gt;}{\rtlch\fcs1 \af0 \ltrch\fcs0 _x000d__x000a_\insrsid7344099\charrsid14699840 _x000d__x000a_\par }\pard\plain \ltrpar\s17\ql \li0\ri0\nowidctlpar\wrapdefault\aspalpha\aspnum\faauto\adjustright\rin0\lin0\itap0\pararsid7344099 \rtlch\fcs1 \af0\afs20\alang1025 \ltrch\fcs0 \b\fs24\lang2057\langfe2057\cgrid\langnp2057\langfenp2057 {\rtlch\fcs1 \af0 _x000d__x000a_\ltrch\fcs0 \cs15\b0\v\f1\fs20\cf9\insrsid7344099\charrsid946740 &lt;DocAmend&gt;}{\rtlch\fcs1 \af0 \ltrch\fcs0 \insrsid7344099\charrsid946740 [Z}{\rtlch\fcs1 \af0 \ltrch\fcs0 \insrsid7344099 AMDOC}{\rtlch\fcs1 \af0 \ltrch\fcs0 \insrsid7344099\charrsid946740 ]}_x000d__x000a_{\rtlch\fcs1 \af0 \ltrch\fcs0 \cs15\b0\v\f1\fs20\cf9\insrsid7344099\charrsid946740 &lt;/DocAmend&gt;}{\rtlch\fcs1 \af0 \ltrch\fcs0 \insrsid7344099\charrsid946740 _x000d__x000a_\par }\pard \ltrpar\s17\ql \li0\ri0\keepn\nowidctlpar\wrapdefault\aspalpha\aspnum\faauto\adjustright\rin0\lin0\itap0\pararsid7344099 {\rtlch\fcs1 \af0 \ltrch\fcs0 \cs15\b0\v\f1\fs20\cf9\insrsid7344099\charrsid946740 &lt;Article&gt;}{\rtlch\fcs1 \af0 \ltrch\fcs0 _x000d__x000a_\insrsid7344099\charrsid946740 [ZAMPART]}{\rtlch\fcs1 \af0 \ltrch\fcs0 \cs15\b0\v\f1\fs20\cf9\insrsid7344099\charrsid946740 &lt;/Article&gt;}{\rtlch\fcs1 \af0 \ltrch\fcs0 \insrsid7344099\charrsid946740 _x000d__x000a_\par }\pard\plain \ltrpar\ql \li0\ri0\keepn\widctlpar\wrapdefault\aspalpha\aspnum\faauto\adjustright\rin0\lin0\itap0\pararsid7344099 \rtlch\fcs1 \af0\afs20\alang1025 \ltrch\fcs0 \fs24\lang2057\langfe2057\cgrid\langnp2057\langfenp2057 {\rtlch\fcs1 \af0 _x000d__x000a_\ltrch\fcs0 \cs15\v\f1\fs20\cf9\lang1043\langfe2057\langnp1043\insrsid7344099\charrsid2237221 &lt;DocAmend2&gt;&lt;OptDel&gt;}{\rtlch\fcs1 \af0 \ltrch\fcs0 \lang1043\langfe2057\langnp1043\insrsid7344099\charrsid2237221 [ZNRACT]}{\rtlch\fcs1 \af0 \ltrch\fcs0 _x000d__x000a_\cs15\v\f1\fs20\cf9\lang1043\langfe2057\langnp1043\insrsid7344099\charrsid2237221 &lt;/OptDel&gt;&lt;/DocAmend2&gt;}{\rtlch\fcs1 \af0 \ltrch\fcs0 \lang1043\langfe2057\langnp1043\insrsid7344099\charrsid2237221 _x000d__x000a_\par }\pard \ltrpar\ql \li0\ri0\widctlpar\wrapdefault\aspalpha\aspnum\faauto\adjustright\rin0\lin0\itap0\pararsid7344099 {\rtlch\fcs1 \af0 \ltrch\fcs0 \cs15\v\f1\fs20\cf9\lang1036\langfe2057\langnp1036\insrsid7344099\charrsid2237221 &lt;Article2&gt;&lt;OptDel&gt;}{_x000d__x000a_\rtlch\fcs1 \af0 \ltrch\fcs0 \lang1036\langfe2057\langnp1036\insrsid7344099\charrsid2237221 [ZACTPART]}{\rtlch\fcs1 \af0 \ltrch\fcs0 \cs15\v\f1\fs20\cf9\lang1036\langfe2057\langnp1036\insrsid7344099\charrsid2237221 &lt;/OptDel&gt;&lt;/Article2&gt;}{\rtlch\fcs1 \af0 _x000d__x000a_\ltrch\fcs0 \lang1036\langfe2057\langnp1036\insrsid7344099\charrsid2237221 _x000d__x000a_\par \ltrrow}\trowd \irow0\irowband0\ltrrow\ts11\trqc\trgaph340\trleft-340\trftsWidth3\trwWidth9752\trftsWidthB3\trpaddl340\trpaddr340\trpaddfl3\trpaddft3\trpaddfb3\trpaddfr3\tblind0\tblindtype3 \clvertalt\clbrdrt\brdrtbl \clbrdrl\brdrtbl \clbrdrb\brdrtbl _x000d__x000a_\clbrdrr\brdrtbl \cltxlrtb\clftsWidth3\clwWidth9752\clshdrawnil \cellx9412\pard\plain \ltrpar\ql \li0\ri0\keepn\widctlpar\intbl\wrapdefault\aspalpha\aspnum\faauto\adjustright\rin0\lin0\pararsid10630121 \rtlch\fcs1 \af0\afs20\alang1025 \ltrch\fcs0 _x000d__x000a_\fs24\lang2057\langfe2057\cgrid\langnp2057\langfenp2057 {\rtlch\fcs1 \af0 \ltrch\fcs0 \lang1036\langfe2057\langnp1036\insrsid7344099\charrsid2237221 \cell }\pard\plain \ltrpar_x000d__x000a_\ql \li0\ri0\widctlpar\intbl\wrapdefault\aspalpha\aspnum\faauto\adjustright\rin0\lin0 \rtlch\fcs1 \af0\afs20\alang1025 \ltrch\fcs0 \fs24\lang2057\langfe2057\cgrid\langnp2057\langfenp2057 {\rtlch\fcs1 \af0 \ltrch\fcs0 \insrsid7344099\charrsid11559818 _x000d__x000a_\trowd \irow0\irowband0\ltrrow\ts11\trqc\trgaph340\trleft-340\trftsWidth3\trwWidth9752\trftsWidthB3\trpaddl340\trpaddr340\trpaddfl3\trpaddft3\trpaddfb3\trpaddfr3\tblind0\tblindtype3 \clvertalt\clbrdrt\brdrtbl \clbrdrl\brdrtbl \clbrdrb\brdrtbl \clbrdrr_x000d__x000a_\brdrtbl \cltxlrtb\clftsWidth3\clwWidth9752\clshdrawnil \cellx9412\row \ltrrow}\trowd \irow1\irowband1\ltrrow_x000d__x000a_\ts11\trqc\trgaph340\trleft-340\trftsWidth3\trwWidth9752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pard\plain \ltrpar_x000d__x000a_\s22\qc \li0\ri0\sa240\keepn\nowidctlpar\intbl\wrapdefault\aspalpha\aspnum\faauto\adjustright\rin0\lin0\pararsid10630121 \rtlch\fcs1 \af0\afs20\alang1025 \ltrch\fcs0 \i\fs24\lang2057\langfe2057\cgrid\langnp2057\langfenp2057 {\rtlch\fcs1 \af0 \ltrch\fcs0 _x000d__x000a_\insrsid7344099\charrsid946740 [ZLEFTB]\cell [ZRIGHT]\cell }\pard\plain \ltrpar\ql \li0\ri0\widctlpar\intbl\wrapdefault\aspalpha\aspnum\faauto\adjustright\rin0\lin0 \rtlch\fcs1 \af0\afs20\alang1025 \ltrch\fcs0 _x000d__x000a_\fs24\lang2057\langfe2057\cgrid\langnp2057\langfenp2057 {\rtlch\fcs1 \af0 \ltrch\fcs0 \insrsid7344099\charrsid946740 \trowd \irow1\irowband1\ltrrow_x000d__x000a_\ts11\trqc\trgaph340\trleft-340\trftsWidth3\trwWidth9752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\ltrrow}\pard\plain \ltrpar_x000d__x000a_\s16\ql \li0\ri0\sa120\nowidctlpar\intbl\wrapdefault\aspalpha\aspnum\faauto\adjustright\rin0\lin0\pararsid12024389 \rtlch\fcs1 \af0\afs20\alang1025 \ltrch\fcs0 \fs24\lang2057\langfe2057\cgrid\langnp2057\langfenp2057 {\rtlch\fcs1 \af0 \ltrch\fcs0 _x000d__x000a_\insrsid7344099\charrsid946740 [ZTEXTL]\cell [ZTEXTR]}{\rtlch\fcs1 \af0\afs24 \ltrch\fcs0 \insrsid7344099\charrsid946740 \cell }\pard\plain \ltrpar\ql \li0\ri0\widctlpar\intbl\wrapdefault\aspalpha\aspnum\faauto\adjustright\rin0\lin0 \rtlch\fcs1 _x000d__x000a_\af0\afs20\alang1025 \ltrch\fcs0 \fs24\lang2057\langfe2057\cgrid\langnp2057\langfenp2057 {\rtlch\fcs1 \af0 \ltrch\fcs0 \insrsid7344099\charrsid946740 \trowd \irow2\irowband2\lastrow \ltrrow_x000d__x000a_\ts11\trqc\trgaph340\trleft-340\trftsWidth3\trwWidth9752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}\pard\plain \ltrpar_x000d__x000a_\s21\qr \li0\ri0\sb240\sa240\nowidctlpar\wrapdefault\aspalpha\aspnum\faauto\adjustright\rin0\lin0\itap0\pararsid7344099 \rtlch\fcs1 \af0\afs20\alang1025 \ltrch\fcs0 \fs24\lang2057\langfe2057\cgrid\langnp2057\langfenp2057 {\rtlch\fcs1 \af0 \ltrch\fcs0 _x000d__x000a_\insrsid7344099\charrsid946740 Or. }{\rtlch\fcs1 \af0 \ltrch\fcs0 \cs15\v\f1\fs20\cf9\insrsid7344099\charrsid946740 &lt;Original&gt;}{\rtlch\fcs1 \af0 \ltrch\fcs0 \insrsid7344099\charrsid946740 [ZORLANG]}{\rtlch\fcs1 \af0 \ltrch\fcs0 _x000d__x000a_\cs15\v\f1\fs20\cf9\insrsid7344099\charrsid946740 &lt;/Original&gt;}{\rtlch\fcs1 \af0 \ltrch\fcs0 \insrsid7344099\charrsid946740 _x000d__x000a_\par }\pard\plain \ltrpar\s19\qc \li0\ri0\sb240\sa240\nowidctlpar\wrapdefault\aspalpha\aspnum\faauto\adjustright\rin0\lin0\itap0\pararsid7344099 \rtlch\fcs1 \af0\afs20\alang1025 \ltrch\fcs0 \i\fs24\lang2057\langfe2057\cgrid\langnp2057\langfenp2057 {_x000d__x000a_\rtlch\fcs1 \af0 \ltrch\fcs0 \cs15\i0\v\f1\fs20\cf9\insrsid7344099\charrsid946740 &lt;OptDel&gt;}{\rtlch\fcs1 \af0 \ltrch\fcs0 \insrsid7344099\charrsid946740 [ZCROSSREF]}{\rtlch\fcs1 \af0 \ltrch\fcs0 \cs15\i0\v\f1\fs20\cf9\insrsid7344099\charrsid946740 _x000d__x000a_&lt;/OptDel&gt;}{\rtlch\fcs1 \af0 \ltrch\fcs0 \insrsid7344099\charrsid946740 _x000d__x000a_\par }\pard\plain \ltrpar\s20\qc \li0\ri0\sb240\sa240\keepn\nowidctlpar\wrapdefault\aspalpha\aspnum\faauto\adjustright\rin0\lin0\itap0\pararsid7344099 \rtlch\fcs1 \af0\afs20\alang1025 \ltrch\fcs0 \i\fs24\lang2057\langfe2057\cgrid\langnp2057\langfenp2057 {_x000d__x000a_\rtlch\fcs1 \af0 \ltrch\fcs0 \cs15\i0\v\f1\fs20\cf9\insrsid7344099\charrsid946740 &lt;TitreJust&gt;}{\rtlch\fcs1 \af0 \ltrch\fcs0 \insrsid7344099\charrsid946740 [ZJUSTIFICATION]}{\rtlch\fcs1 \af0 \ltrch\fcs0 \cs15\i0\v\f1\fs20\cf9\insrsid7344099\charrsid946740 _x000d__x000a_&lt;/TitreJust&gt;}{\rtlch\fcs1 \af0 \ltrch\fcs0 \insrsid7344099\charrsid946740 _x000d__x000a_\par }\pard\plain \ltrpar\s18\ql \li0\ri0\sa240\nowidctlpar\wrapdefault\aspalpha\aspnum\faauto\adjustright\rin0\lin0\itap0\pararsid7344099 \rtlch\fcs1 \af0\afs20\alang1025 \ltrch\fcs0 \i\fs24\lang2057\langfe2057\cgrid\langnp2057\langfenp2057 {\rtlch\fcs1 \af0 _x000d__x000a_\ltrch\fcs0 \cs15\i0\v\f1\fs20\cf9\insrsid7344099\charrsid946740 &lt;OptDelPrev&gt;}{\rtlch\fcs1 \af0 \ltrch\fcs0 \insrsid7344099\charrsid946740 [ZTEXTJUST]}{\rtlch\fcs1 \af0 \ltrch\fcs0 \cs15\i0\v\f1\fs20\cf9\insrsid7344099\charrsid946740 &lt;/OptDelPrev&gt;}{_x000d__x000a_\rtlch\fcs1 \af0 \ltrch\fcs0 \insrsid7344099\charrsid946740 _x000d__x000a_\par }\pard\plain \ltrpar\ql \li0\ri0\widctlpar\wrapdefault\aspalpha\aspnum\faauto\adjustright\rin0\lin0\itap0\pararsid7344099 \rtlch\fcs1 \af0\afs20\alang1025 \ltrch\fcs0 \fs24\lang2057\langfe2057\cgrid\langnp2057\langfenp2057 {\rtlch\fcs1 \af0 \ltrch\fcs0 _x000d__x000a_\cs15\v\f1\fs20\cf9\insrsid7344099\charrsid946740 &lt;/AmendB&gt;}{\rtlch\fcs1 \af0 \ltrch\fcs0 \insrsid24658\charrsid16324206 {\*\bkmkend restartB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strSubDir" w:val="1247"/>
    <w:docVar w:name="TVTAMPART" w:val="Annex 1 – point 17 – new"/>
    <w:docVar w:name="TVTMEMBERS1" w:val="Jan_x001e_Christoph Oetjen, Malik Azmani, Moritz Körner, Michal Šimečka, Hilde Vautmans, Dragoş Tudorache"/>
    <w:docVar w:name="TVTMEMBERS2" w:val="Malik Azmani"/>
    <w:docVar w:name="TVTMEMBERS3" w:val="Moritz Körner"/>
    <w:docVar w:name="TVTMEMBERS4" w:val="Michal Šimečka"/>
    <w:docVar w:name="TVTMEMBERS5" w:val="Hilde Vautmans"/>
    <w:docVar w:name="TVTMEMBERS6" w:val="Dragoş Tudorache"/>
    <w:docVar w:name="TXTAUTHOR" w:val="Birgit Sippel"/>
    <w:docVar w:name="TXTLANGUE" w:val="PT"/>
    <w:docVar w:name="TXTLANGUEMIN" w:val="pt"/>
    <w:docVar w:name="TXTNRAM" w:val="1"/>
    <w:docVar w:name="TXTNRC" w:val="0307/2020"/>
    <w:docVar w:name="TXTNRCOM" w:val="(2020)0612"/>
    <w:docVar w:name="TXTNRFIRSTAM" w:val="808"/>
    <w:docVar w:name="TXTNRLASTAM" w:val="827"/>
    <w:docVar w:name="TXTNRPE" w:val="703.278"/>
    <w:docVar w:name="TXTNRPE2" w:val="1243213"/>
    <w:docVar w:name="TXTNRPROC" w:val="2020/0278"/>
    <w:docVar w:name="TXTPEorAP" w:val="PE"/>
    <w:docVar w:name="TXTROUTE" w:val="AM\1247121PT.docx"/>
    <w:docVar w:name="TXTTITLE" w:val="on the proposal for a Regulation of the European Parliament and of the Council introducing a screening of third country nationals at the external borders and amending Regulations (EC) No 767/2008, (EU) 2017/2226, (EU) 2018/1240 and (EU) 2019/817"/>
    <w:docVar w:name="TXTVERSION" w:val="01-00"/>
    <w:docVar w:name="TXTVERSION2" w:val="01-00"/>
  </w:docVars>
  <w:rsids>
    <w:rsidRoot w:val="0047110A"/>
    <w:rsid w:val="000079B2"/>
    <w:rsid w:val="000111BD"/>
    <w:rsid w:val="00014882"/>
    <w:rsid w:val="000525E2"/>
    <w:rsid w:val="0006588A"/>
    <w:rsid w:val="00073830"/>
    <w:rsid w:val="00075DBE"/>
    <w:rsid w:val="00080773"/>
    <w:rsid w:val="000B0781"/>
    <w:rsid w:val="000C640A"/>
    <w:rsid w:val="000C776B"/>
    <w:rsid w:val="000D446F"/>
    <w:rsid w:val="000D5967"/>
    <w:rsid w:val="000E7234"/>
    <w:rsid w:val="000F2A80"/>
    <w:rsid w:val="000F7815"/>
    <w:rsid w:val="000F79E7"/>
    <w:rsid w:val="00106150"/>
    <w:rsid w:val="00110F86"/>
    <w:rsid w:val="00126BC4"/>
    <w:rsid w:val="00144F4B"/>
    <w:rsid w:val="0014537C"/>
    <w:rsid w:val="00150057"/>
    <w:rsid w:val="00160DF2"/>
    <w:rsid w:val="00166CCB"/>
    <w:rsid w:val="00180172"/>
    <w:rsid w:val="001809DD"/>
    <w:rsid w:val="00180C82"/>
    <w:rsid w:val="001814D4"/>
    <w:rsid w:val="0018292F"/>
    <w:rsid w:val="001A4802"/>
    <w:rsid w:val="001B761C"/>
    <w:rsid w:val="001C2054"/>
    <w:rsid w:val="001C502E"/>
    <w:rsid w:val="001D13C9"/>
    <w:rsid w:val="001D5CC4"/>
    <w:rsid w:val="001D7A49"/>
    <w:rsid w:val="001E2CDF"/>
    <w:rsid w:val="001F0FDD"/>
    <w:rsid w:val="0020367C"/>
    <w:rsid w:val="00222325"/>
    <w:rsid w:val="00231EA7"/>
    <w:rsid w:val="00236619"/>
    <w:rsid w:val="002523E3"/>
    <w:rsid w:val="00256C9E"/>
    <w:rsid w:val="002574CB"/>
    <w:rsid w:val="002655F1"/>
    <w:rsid w:val="00280EA6"/>
    <w:rsid w:val="0028534E"/>
    <w:rsid w:val="002A1C82"/>
    <w:rsid w:val="002A312C"/>
    <w:rsid w:val="002B6A7B"/>
    <w:rsid w:val="002C5194"/>
    <w:rsid w:val="002C5761"/>
    <w:rsid w:val="002D0F61"/>
    <w:rsid w:val="002E3F68"/>
    <w:rsid w:val="002E4311"/>
    <w:rsid w:val="003003A7"/>
    <w:rsid w:val="00301881"/>
    <w:rsid w:val="0031268B"/>
    <w:rsid w:val="00315664"/>
    <w:rsid w:val="00322475"/>
    <w:rsid w:val="003238E1"/>
    <w:rsid w:val="00362D3B"/>
    <w:rsid w:val="00363AD3"/>
    <w:rsid w:val="00366EFA"/>
    <w:rsid w:val="003743DE"/>
    <w:rsid w:val="0037660F"/>
    <w:rsid w:val="00384E84"/>
    <w:rsid w:val="0038706C"/>
    <w:rsid w:val="003923F7"/>
    <w:rsid w:val="003A5102"/>
    <w:rsid w:val="003A610E"/>
    <w:rsid w:val="003C6E39"/>
    <w:rsid w:val="003D144E"/>
    <w:rsid w:val="003D466C"/>
    <w:rsid w:val="003D70F2"/>
    <w:rsid w:val="003E08BF"/>
    <w:rsid w:val="003E43AC"/>
    <w:rsid w:val="003F21EB"/>
    <w:rsid w:val="003F3B0C"/>
    <w:rsid w:val="00422BB2"/>
    <w:rsid w:val="004367B3"/>
    <w:rsid w:val="00441413"/>
    <w:rsid w:val="00441D7D"/>
    <w:rsid w:val="004472E7"/>
    <w:rsid w:val="00461E32"/>
    <w:rsid w:val="00464338"/>
    <w:rsid w:val="0047110A"/>
    <w:rsid w:val="00495E20"/>
    <w:rsid w:val="004A6173"/>
    <w:rsid w:val="004E0AAC"/>
    <w:rsid w:val="004E1C4C"/>
    <w:rsid w:val="004E4E46"/>
    <w:rsid w:val="004F03F0"/>
    <w:rsid w:val="004F2903"/>
    <w:rsid w:val="00516EE7"/>
    <w:rsid w:val="005246D8"/>
    <w:rsid w:val="00547F73"/>
    <w:rsid w:val="00557617"/>
    <w:rsid w:val="00571479"/>
    <w:rsid w:val="00580DB8"/>
    <w:rsid w:val="00593335"/>
    <w:rsid w:val="005A7205"/>
    <w:rsid w:val="005A7EB4"/>
    <w:rsid w:val="005B26E5"/>
    <w:rsid w:val="005B32E3"/>
    <w:rsid w:val="005B366B"/>
    <w:rsid w:val="005C3B67"/>
    <w:rsid w:val="005E2516"/>
    <w:rsid w:val="005E50C2"/>
    <w:rsid w:val="00607ABE"/>
    <w:rsid w:val="006154F4"/>
    <w:rsid w:val="006337D4"/>
    <w:rsid w:val="00637384"/>
    <w:rsid w:val="0064343C"/>
    <w:rsid w:val="0066168A"/>
    <w:rsid w:val="00665DDA"/>
    <w:rsid w:val="00672807"/>
    <w:rsid w:val="006746CD"/>
    <w:rsid w:val="00681E6C"/>
    <w:rsid w:val="00686E8A"/>
    <w:rsid w:val="00687070"/>
    <w:rsid w:val="00695CC1"/>
    <w:rsid w:val="006965BE"/>
    <w:rsid w:val="006A2838"/>
    <w:rsid w:val="006B4B58"/>
    <w:rsid w:val="006B6438"/>
    <w:rsid w:val="006C1485"/>
    <w:rsid w:val="006D4CE1"/>
    <w:rsid w:val="006D6B15"/>
    <w:rsid w:val="006F3F81"/>
    <w:rsid w:val="006F4B73"/>
    <w:rsid w:val="00702F62"/>
    <w:rsid w:val="007059E9"/>
    <w:rsid w:val="00706049"/>
    <w:rsid w:val="007152AF"/>
    <w:rsid w:val="00736FBA"/>
    <w:rsid w:val="0074160E"/>
    <w:rsid w:val="007659AC"/>
    <w:rsid w:val="00766F0C"/>
    <w:rsid w:val="00790419"/>
    <w:rsid w:val="0079060C"/>
    <w:rsid w:val="007A42AB"/>
    <w:rsid w:val="007B11BC"/>
    <w:rsid w:val="007C71DE"/>
    <w:rsid w:val="00814E10"/>
    <w:rsid w:val="00822C94"/>
    <w:rsid w:val="008363E4"/>
    <w:rsid w:val="00851460"/>
    <w:rsid w:val="0087052C"/>
    <w:rsid w:val="00870CF2"/>
    <w:rsid w:val="008712FB"/>
    <w:rsid w:val="00874862"/>
    <w:rsid w:val="00875A9C"/>
    <w:rsid w:val="00887FDC"/>
    <w:rsid w:val="008B251A"/>
    <w:rsid w:val="008D6D06"/>
    <w:rsid w:val="008E73F7"/>
    <w:rsid w:val="008F0DDD"/>
    <w:rsid w:val="00900CAE"/>
    <w:rsid w:val="00904AD5"/>
    <w:rsid w:val="00907CCA"/>
    <w:rsid w:val="009154FF"/>
    <w:rsid w:val="00917A85"/>
    <w:rsid w:val="0093566D"/>
    <w:rsid w:val="009415FA"/>
    <w:rsid w:val="009508AD"/>
    <w:rsid w:val="0096053D"/>
    <w:rsid w:val="00966038"/>
    <w:rsid w:val="00987B1A"/>
    <w:rsid w:val="00990D9A"/>
    <w:rsid w:val="009A65D8"/>
    <w:rsid w:val="009A790D"/>
    <w:rsid w:val="009B0305"/>
    <w:rsid w:val="009C4C1F"/>
    <w:rsid w:val="009D214D"/>
    <w:rsid w:val="009D4CC1"/>
    <w:rsid w:val="009F230F"/>
    <w:rsid w:val="00A134D7"/>
    <w:rsid w:val="00A15973"/>
    <w:rsid w:val="00A233E9"/>
    <w:rsid w:val="00A35B7C"/>
    <w:rsid w:val="00A42D43"/>
    <w:rsid w:val="00A4478D"/>
    <w:rsid w:val="00A46736"/>
    <w:rsid w:val="00A507FC"/>
    <w:rsid w:val="00A5426B"/>
    <w:rsid w:val="00A62CF1"/>
    <w:rsid w:val="00A845EF"/>
    <w:rsid w:val="00A84E16"/>
    <w:rsid w:val="00A93389"/>
    <w:rsid w:val="00A93F8C"/>
    <w:rsid w:val="00AA0426"/>
    <w:rsid w:val="00AA5D5E"/>
    <w:rsid w:val="00AB6695"/>
    <w:rsid w:val="00AB74D6"/>
    <w:rsid w:val="00AC7149"/>
    <w:rsid w:val="00AD730A"/>
    <w:rsid w:val="00AE4459"/>
    <w:rsid w:val="00AF25FC"/>
    <w:rsid w:val="00AF2819"/>
    <w:rsid w:val="00AF6EAE"/>
    <w:rsid w:val="00B0638A"/>
    <w:rsid w:val="00B10564"/>
    <w:rsid w:val="00B41B4D"/>
    <w:rsid w:val="00B70930"/>
    <w:rsid w:val="00B7245B"/>
    <w:rsid w:val="00B77A45"/>
    <w:rsid w:val="00B8066A"/>
    <w:rsid w:val="00B85286"/>
    <w:rsid w:val="00B90B7F"/>
    <w:rsid w:val="00B9188F"/>
    <w:rsid w:val="00BA48D2"/>
    <w:rsid w:val="00BC1B1F"/>
    <w:rsid w:val="00BE0C84"/>
    <w:rsid w:val="00BE5062"/>
    <w:rsid w:val="00BF2050"/>
    <w:rsid w:val="00BF241C"/>
    <w:rsid w:val="00BF5BDD"/>
    <w:rsid w:val="00C10F61"/>
    <w:rsid w:val="00C15C0D"/>
    <w:rsid w:val="00C15F8A"/>
    <w:rsid w:val="00C21D06"/>
    <w:rsid w:val="00C22CC4"/>
    <w:rsid w:val="00C2336C"/>
    <w:rsid w:val="00C35E35"/>
    <w:rsid w:val="00C41E32"/>
    <w:rsid w:val="00C46053"/>
    <w:rsid w:val="00C5341C"/>
    <w:rsid w:val="00C622D9"/>
    <w:rsid w:val="00C8021D"/>
    <w:rsid w:val="00C85D0F"/>
    <w:rsid w:val="00C92798"/>
    <w:rsid w:val="00C96656"/>
    <w:rsid w:val="00CB34F1"/>
    <w:rsid w:val="00CB7B07"/>
    <w:rsid w:val="00CC3983"/>
    <w:rsid w:val="00CD42DD"/>
    <w:rsid w:val="00CF2084"/>
    <w:rsid w:val="00D00CC7"/>
    <w:rsid w:val="00D069CD"/>
    <w:rsid w:val="00D100D1"/>
    <w:rsid w:val="00D14FCE"/>
    <w:rsid w:val="00D15308"/>
    <w:rsid w:val="00D1583C"/>
    <w:rsid w:val="00D15D1E"/>
    <w:rsid w:val="00D42398"/>
    <w:rsid w:val="00D44842"/>
    <w:rsid w:val="00D6544E"/>
    <w:rsid w:val="00D677D5"/>
    <w:rsid w:val="00D70324"/>
    <w:rsid w:val="00D755F1"/>
    <w:rsid w:val="00D75C73"/>
    <w:rsid w:val="00D767AC"/>
    <w:rsid w:val="00D82FCC"/>
    <w:rsid w:val="00D86AB5"/>
    <w:rsid w:val="00D87B31"/>
    <w:rsid w:val="00DA49EF"/>
    <w:rsid w:val="00DB429F"/>
    <w:rsid w:val="00DB65C2"/>
    <w:rsid w:val="00DC4160"/>
    <w:rsid w:val="00DC52F3"/>
    <w:rsid w:val="00DC6A1B"/>
    <w:rsid w:val="00DE29E7"/>
    <w:rsid w:val="00DE61AE"/>
    <w:rsid w:val="00DE672F"/>
    <w:rsid w:val="00E102C0"/>
    <w:rsid w:val="00E15A86"/>
    <w:rsid w:val="00E20A81"/>
    <w:rsid w:val="00E25DC5"/>
    <w:rsid w:val="00E44BB0"/>
    <w:rsid w:val="00E471BE"/>
    <w:rsid w:val="00E532D0"/>
    <w:rsid w:val="00E57F50"/>
    <w:rsid w:val="00E64584"/>
    <w:rsid w:val="00E660E2"/>
    <w:rsid w:val="00EA25AE"/>
    <w:rsid w:val="00EB3A71"/>
    <w:rsid w:val="00EB67B8"/>
    <w:rsid w:val="00ED08F9"/>
    <w:rsid w:val="00EE011D"/>
    <w:rsid w:val="00EE3E0D"/>
    <w:rsid w:val="00EF03A3"/>
    <w:rsid w:val="00EF11AD"/>
    <w:rsid w:val="00EF531A"/>
    <w:rsid w:val="00EF58AF"/>
    <w:rsid w:val="00F131B5"/>
    <w:rsid w:val="00F14CA7"/>
    <w:rsid w:val="00F27170"/>
    <w:rsid w:val="00F342A5"/>
    <w:rsid w:val="00F432F7"/>
    <w:rsid w:val="00F459F7"/>
    <w:rsid w:val="00F47F7C"/>
    <w:rsid w:val="00F778D1"/>
    <w:rsid w:val="00F875B2"/>
    <w:rsid w:val="00F92B49"/>
    <w:rsid w:val="00F94711"/>
    <w:rsid w:val="00FA192C"/>
    <w:rsid w:val="00FC1B08"/>
    <w:rsid w:val="00FC37C1"/>
    <w:rsid w:val="00FD00D1"/>
    <w:rsid w:val="00FD05BD"/>
    <w:rsid w:val="00FD675F"/>
    <w:rsid w:val="00FE0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2108E8"/>
  <w15:chartTrackingRefBased/>
  <w15:docId w15:val="{E1CAD3B6-1FBA-4C79-9436-7ED5A448B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PT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semiHidden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7205"/>
    <w:pPr>
      <w:widowControl w:val="0"/>
    </w:pPr>
    <w:rPr>
      <w:sz w:val="24"/>
    </w:rPr>
  </w:style>
  <w:style w:type="paragraph" w:styleId="Heading1">
    <w:name w:val="heading 1"/>
    <w:basedOn w:val="Normal"/>
    <w:next w:val="Normal"/>
    <w:semiHidden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semiHidden/>
    <w:qFormat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semiHidden/>
    <w:qFormat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semiHidden/>
    <w:qFormat/>
    <w:pPr>
      <w:keepNext/>
      <w:spacing w:before="240" w:after="60"/>
      <w:outlineLvl w:val="3"/>
    </w:pPr>
    <w:rPr>
      <w:rFonts w:ascii="Arial" w:hAnsi="Arial"/>
      <w:b/>
    </w:rPr>
  </w:style>
  <w:style w:type="paragraph" w:styleId="Heading5">
    <w:name w:val="heading 5"/>
    <w:basedOn w:val="Normal"/>
    <w:next w:val="Normal"/>
    <w:semiHidden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semiHidden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semiHidden/>
    <w:qFormat/>
    <w:p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semiHidden/>
    <w:qFormat/>
    <w:p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semiHidden/>
    <w:qFormat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ideTWBExt">
    <w:name w:val="HideTWBExt"/>
    <w:basedOn w:val="DefaultParagraphFont"/>
    <w:rPr>
      <w:rFonts w:ascii="Arial" w:hAnsi="Arial" w:cs="Arial"/>
      <w:b w:val="0"/>
      <w:i w:val="0"/>
      <w:strike w:val="0"/>
      <w:noProof/>
      <w:vanish/>
      <w:color w:val="000080"/>
      <w:sz w:val="20"/>
    </w:rPr>
  </w:style>
  <w:style w:type="paragraph" w:customStyle="1" w:styleId="EPFooter2">
    <w:name w:val="EPFooter2"/>
    <w:basedOn w:val="Normal"/>
    <w:next w:val="Normal"/>
    <w:pPr>
      <w:widowControl/>
      <w:tabs>
        <w:tab w:val="center" w:pos="4535"/>
        <w:tab w:val="right" w:pos="9921"/>
      </w:tabs>
      <w:ind w:left="-850" w:right="-850"/>
    </w:pPr>
    <w:rPr>
      <w:rFonts w:ascii="Arial" w:hAnsi="Arial" w:cs="Arial"/>
      <w:b/>
      <w:sz w:val="48"/>
    </w:rPr>
  </w:style>
  <w:style w:type="paragraph" w:styleId="TOC1">
    <w:name w:val="toc 1"/>
    <w:basedOn w:val="Normal"/>
    <w:next w:val="Normal"/>
    <w:autoRedefine/>
    <w:semiHidden/>
    <w:rsid w:val="00222325"/>
  </w:style>
  <w:style w:type="paragraph" w:styleId="TOCHeading">
    <w:name w:val="TOC Heading"/>
    <w:basedOn w:val="Normal"/>
    <w:next w:val="Normal"/>
    <w:semiHidden/>
    <w:qFormat/>
    <w:pPr>
      <w:keepNext/>
      <w:spacing w:before="240" w:after="240"/>
      <w:jc w:val="center"/>
    </w:pPr>
    <w:rPr>
      <w:rFonts w:ascii="Arial" w:hAnsi="Arial"/>
      <w:b/>
    </w:rPr>
  </w:style>
  <w:style w:type="character" w:customStyle="1" w:styleId="HideTWBInt">
    <w:name w:val="HideTWBInt"/>
    <w:rPr>
      <w:rFonts w:ascii="Arial" w:hAnsi="Arial" w:cs="Arial"/>
      <w:vanish/>
      <w:color w:val="808080"/>
      <w:sz w:val="20"/>
    </w:rPr>
  </w:style>
  <w:style w:type="paragraph" w:customStyle="1" w:styleId="Normal6a">
    <w:name w:val="Normal6a"/>
    <w:basedOn w:val="Normal"/>
    <w:pPr>
      <w:spacing w:after="120"/>
    </w:pPr>
  </w:style>
  <w:style w:type="paragraph" w:customStyle="1" w:styleId="NormalBold">
    <w:name w:val="NormalBold"/>
    <w:basedOn w:val="Normal"/>
    <w:rPr>
      <w:b/>
    </w:rPr>
  </w:style>
  <w:style w:type="paragraph" w:customStyle="1" w:styleId="AmJustText">
    <w:name w:val="AmJustText"/>
    <w:basedOn w:val="Normal"/>
    <w:rsid w:val="00AF2819"/>
    <w:pPr>
      <w:spacing w:after="240"/>
    </w:pPr>
    <w:rPr>
      <w:i/>
    </w:rPr>
  </w:style>
  <w:style w:type="paragraph" w:customStyle="1" w:styleId="CoverBold">
    <w:name w:val="CoverBold"/>
    <w:basedOn w:val="Normal"/>
    <w:rsid w:val="005E50C2"/>
    <w:pPr>
      <w:ind w:left="1417"/>
    </w:pPr>
    <w:rPr>
      <w:b/>
    </w:rPr>
  </w:style>
  <w:style w:type="paragraph" w:customStyle="1" w:styleId="CoverNormal">
    <w:name w:val="CoverNormal"/>
    <w:basedOn w:val="Normal"/>
    <w:pPr>
      <w:ind w:left="1418"/>
    </w:pPr>
  </w:style>
  <w:style w:type="paragraph" w:customStyle="1" w:styleId="EPName">
    <w:name w:val="EPName"/>
    <w:basedOn w:val="Normal"/>
    <w:rsid w:val="009154FF"/>
    <w:pPr>
      <w:spacing w:before="80" w:after="80"/>
    </w:pPr>
    <w:rPr>
      <w:rFonts w:ascii="Arial Narrow" w:hAnsi="Arial Narrow" w:cs="Arial"/>
      <w:b/>
      <w:sz w:val="32"/>
      <w:szCs w:val="22"/>
    </w:rPr>
  </w:style>
  <w:style w:type="paragraph" w:customStyle="1" w:styleId="CoverNormal24a">
    <w:name w:val="CoverNormal24a"/>
    <w:basedOn w:val="Normal"/>
    <w:rsid w:val="00EA25AE"/>
    <w:pPr>
      <w:spacing w:after="480"/>
      <w:ind w:left="1417"/>
    </w:pPr>
  </w:style>
  <w:style w:type="paragraph" w:customStyle="1" w:styleId="AmCrossRef">
    <w:name w:val="AmCrossRef"/>
    <w:basedOn w:val="Normal"/>
    <w:rsid w:val="00A233E9"/>
    <w:pPr>
      <w:spacing w:before="240" w:after="240"/>
      <w:jc w:val="center"/>
    </w:pPr>
    <w:rPr>
      <w:i/>
    </w:rPr>
  </w:style>
  <w:style w:type="paragraph" w:customStyle="1" w:styleId="AmJustTitle">
    <w:name w:val="AmJustTitle"/>
    <w:basedOn w:val="Normal"/>
    <w:next w:val="AmJustText"/>
    <w:rsid w:val="00AF2819"/>
    <w:pPr>
      <w:keepNext/>
      <w:spacing w:before="240" w:after="240"/>
      <w:jc w:val="center"/>
    </w:pPr>
    <w:rPr>
      <w:i/>
    </w:rPr>
  </w:style>
  <w:style w:type="paragraph" w:customStyle="1" w:styleId="CoverReference">
    <w:name w:val="CoverReference"/>
    <w:basedOn w:val="Normal"/>
    <w:rsid w:val="00AA0426"/>
    <w:pPr>
      <w:spacing w:before="1080"/>
      <w:jc w:val="right"/>
    </w:pPr>
    <w:rPr>
      <w:rFonts w:ascii="Arial" w:hAnsi="Arial" w:cs="Arial"/>
      <w:b/>
    </w:rPr>
  </w:style>
  <w:style w:type="paragraph" w:customStyle="1" w:styleId="CoverDocType">
    <w:name w:val="CoverDocType"/>
    <w:basedOn w:val="Normal"/>
    <w:rsid w:val="001C2054"/>
    <w:pPr>
      <w:ind w:left="1418"/>
    </w:pPr>
    <w:rPr>
      <w:rFonts w:ascii="Arial" w:hAnsi="Arial"/>
      <w:b/>
      <w:sz w:val="48"/>
    </w:rPr>
  </w:style>
  <w:style w:type="paragraph" w:customStyle="1" w:styleId="CoverDate">
    <w:name w:val="CoverDate"/>
    <w:basedOn w:val="Normal"/>
    <w:rsid w:val="00280EA6"/>
    <w:pPr>
      <w:spacing w:before="240" w:after="1200"/>
    </w:pPr>
  </w:style>
  <w:style w:type="paragraph" w:styleId="Header">
    <w:name w:val="header"/>
    <w:basedOn w:val="Normal"/>
    <w:link w:val="HeaderChar"/>
    <w:semiHidden/>
    <w:rsid w:val="00D42398"/>
    <w:pPr>
      <w:tabs>
        <w:tab w:val="center" w:pos="4513"/>
        <w:tab w:val="right" w:pos="9026"/>
      </w:tabs>
    </w:pPr>
  </w:style>
  <w:style w:type="paragraph" w:customStyle="1" w:styleId="CoverDocType24a">
    <w:name w:val="CoverDocType24a"/>
    <w:basedOn w:val="Normal"/>
    <w:rsid w:val="0020367C"/>
    <w:pPr>
      <w:spacing w:after="480"/>
      <w:ind w:left="1417"/>
    </w:pPr>
    <w:rPr>
      <w:rFonts w:ascii="Arial" w:hAnsi="Arial" w:cs="Arial"/>
      <w:b/>
      <w:sz w:val="48"/>
    </w:rPr>
  </w:style>
  <w:style w:type="paragraph" w:customStyle="1" w:styleId="AmOrLang">
    <w:name w:val="AmOrLang"/>
    <w:basedOn w:val="Normal"/>
    <w:rsid w:val="00FA192C"/>
    <w:pPr>
      <w:spacing w:before="240" w:after="240"/>
      <w:jc w:val="right"/>
    </w:pPr>
  </w:style>
  <w:style w:type="paragraph" w:customStyle="1" w:styleId="AmColumnHeading">
    <w:name w:val="AmColumnHeading"/>
    <w:basedOn w:val="Normal"/>
    <w:rsid w:val="006F3F81"/>
    <w:pPr>
      <w:spacing w:after="240"/>
      <w:jc w:val="center"/>
    </w:pPr>
    <w:rPr>
      <w:i/>
    </w:rPr>
  </w:style>
  <w:style w:type="paragraph" w:customStyle="1" w:styleId="AmNumberTabs">
    <w:name w:val="AmNumberTabs"/>
    <w:basedOn w:val="Normal"/>
    <w:rsid w:val="00547F73"/>
    <w:pPr>
      <w:tabs>
        <w:tab w:val="left" w:pos="879"/>
        <w:tab w:val="left" w:pos="936"/>
        <w:tab w:val="left" w:pos="1021"/>
        <w:tab w:val="left" w:pos="1077"/>
        <w:tab w:val="left" w:pos="1134"/>
        <w:tab w:val="left" w:pos="1191"/>
        <w:tab w:val="left" w:pos="1247"/>
        <w:tab w:val="left" w:pos="1304"/>
        <w:tab w:val="left" w:pos="1361"/>
        <w:tab w:val="left" w:pos="1418"/>
        <w:tab w:val="left" w:pos="1474"/>
        <w:tab w:val="left" w:pos="1531"/>
        <w:tab w:val="left" w:pos="1588"/>
        <w:tab w:val="left" w:pos="1644"/>
        <w:tab w:val="left" w:pos="1701"/>
        <w:tab w:val="left" w:pos="1758"/>
        <w:tab w:val="left" w:pos="1814"/>
        <w:tab w:val="left" w:pos="1871"/>
        <w:tab w:val="left" w:pos="2070"/>
        <w:tab w:val="left" w:pos="2126"/>
        <w:tab w:val="left" w:pos="3374"/>
        <w:tab w:val="left" w:pos="3430"/>
      </w:tabs>
      <w:spacing w:before="240"/>
    </w:pPr>
    <w:rPr>
      <w:b/>
    </w:rPr>
  </w:style>
  <w:style w:type="table" w:styleId="TableGrid">
    <w:name w:val="Table Grid"/>
    <w:basedOn w:val="TableNormal"/>
    <w:rsid w:val="000E72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PBody">
    <w:name w:val="EPBody"/>
    <w:basedOn w:val="Normal"/>
    <w:rsid w:val="000E7234"/>
    <w:pPr>
      <w:jc w:val="center"/>
    </w:pPr>
    <w:rPr>
      <w:rFonts w:ascii="Arial" w:hAnsi="Arial" w:cs="Arial"/>
      <w:i/>
      <w:sz w:val="22"/>
      <w:szCs w:val="22"/>
    </w:rPr>
  </w:style>
  <w:style w:type="paragraph" w:customStyle="1" w:styleId="LineTop">
    <w:name w:val="LineTop"/>
    <w:basedOn w:val="Normal"/>
    <w:next w:val="Normal"/>
    <w:rsid w:val="000E7234"/>
    <w:pPr>
      <w:pBdr>
        <w:top w:val="single" w:sz="4" w:space="1" w:color="auto"/>
      </w:pBdr>
      <w:jc w:val="center"/>
    </w:pPr>
    <w:rPr>
      <w:rFonts w:ascii="Arial" w:hAnsi="Arial" w:cs="Arial"/>
      <w:sz w:val="16"/>
      <w:szCs w:val="16"/>
    </w:rPr>
  </w:style>
  <w:style w:type="paragraph" w:customStyle="1" w:styleId="LineBottom">
    <w:name w:val="LineBottom"/>
    <w:basedOn w:val="Normal"/>
    <w:next w:val="Normal"/>
    <w:rsid w:val="000E7234"/>
    <w:pPr>
      <w:pBdr>
        <w:bottom w:val="single" w:sz="4" w:space="1" w:color="auto"/>
      </w:pBdr>
      <w:spacing w:after="240"/>
      <w:jc w:val="center"/>
    </w:pPr>
    <w:rPr>
      <w:rFonts w:ascii="Arial" w:hAnsi="Arial" w:cs="Arial"/>
      <w:sz w:val="16"/>
      <w:szCs w:val="16"/>
    </w:rPr>
  </w:style>
  <w:style w:type="paragraph" w:customStyle="1" w:styleId="EPTerm">
    <w:name w:val="EPTerm"/>
    <w:basedOn w:val="Normal"/>
    <w:next w:val="Normal"/>
    <w:rsid w:val="009154FF"/>
    <w:pPr>
      <w:spacing w:after="80"/>
    </w:pPr>
    <w:rPr>
      <w:rFonts w:ascii="Arial" w:hAnsi="Arial" w:cs="Arial"/>
      <w:sz w:val="20"/>
      <w:szCs w:val="22"/>
    </w:rPr>
  </w:style>
  <w:style w:type="paragraph" w:customStyle="1" w:styleId="EPLogo">
    <w:name w:val="EPLogo"/>
    <w:basedOn w:val="Normal"/>
    <w:qFormat/>
    <w:rsid w:val="009154FF"/>
    <w:pPr>
      <w:jc w:val="right"/>
    </w:pPr>
  </w:style>
  <w:style w:type="paragraph" w:customStyle="1" w:styleId="EPFooter">
    <w:name w:val="EPFooter"/>
    <w:basedOn w:val="Normal"/>
    <w:rsid w:val="00EA25AE"/>
    <w:pPr>
      <w:tabs>
        <w:tab w:val="center" w:pos="4535"/>
        <w:tab w:val="right" w:pos="9071"/>
      </w:tabs>
      <w:spacing w:before="240" w:after="240"/>
    </w:pPr>
    <w:rPr>
      <w:color w:val="010000"/>
      <w:sz w:val="22"/>
    </w:rPr>
  </w:style>
  <w:style w:type="character" w:customStyle="1" w:styleId="HeaderChar">
    <w:name w:val="Header Char"/>
    <w:basedOn w:val="DefaultParagraphFont"/>
    <w:link w:val="Header"/>
    <w:semiHidden/>
    <w:rsid w:val="00D42398"/>
    <w:rPr>
      <w:sz w:val="24"/>
    </w:rPr>
  </w:style>
  <w:style w:type="paragraph" w:customStyle="1" w:styleId="Footer2">
    <w:name w:val="Footer2"/>
    <w:basedOn w:val="Normal"/>
    <w:next w:val="Normal"/>
    <w:rsid w:val="00301881"/>
    <w:pPr>
      <w:tabs>
        <w:tab w:val="right" w:pos="9923"/>
      </w:tabs>
      <w:spacing w:after="240"/>
      <w:ind w:left="-851"/>
    </w:pPr>
    <w:rPr>
      <w:rFonts w:ascii="Arial" w:hAnsi="Arial"/>
      <w:b/>
      <w:snapToGrid w:val="0"/>
      <w:sz w:val="48"/>
      <w:lang w:eastAsia="en-US"/>
    </w:rPr>
  </w:style>
  <w:style w:type="character" w:customStyle="1" w:styleId="Normal6Char">
    <w:name w:val="Normal6 Char"/>
    <w:link w:val="Normal6"/>
    <w:locked/>
    <w:rsid w:val="009D214D"/>
    <w:rPr>
      <w:sz w:val="24"/>
      <w:lang w:val="pt-PT"/>
    </w:rPr>
  </w:style>
  <w:style w:type="paragraph" w:customStyle="1" w:styleId="Normal6">
    <w:name w:val="Normal6"/>
    <w:basedOn w:val="Normal"/>
    <w:link w:val="Normal6Char"/>
    <w:rsid w:val="009D214D"/>
    <w:pPr>
      <w:spacing w:after="120"/>
    </w:pPr>
  </w:style>
  <w:style w:type="paragraph" w:styleId="ListParagraph">
    <w:name w:val="List Paragraph"/>
    <w:basedOn w:val="Normal"/>
    <w:uiPriority w:val="34"/>
    <w:qFormat/>
    <w:rsid w:val="00990D9A"/>
    <w:pPr>
      <w:ind w:left="720"/>
      <w:contextualSpacing/>
    </w:pPr>
  </w:style>
  <w:style w:type="paragraph" w:styleId="Footer">
    <w:name w:val="footer"/>
    <w:basedOn w:val="Normal"/>
    <w:link w:val="FooterChar"/>
    <w:semiHidden/>
    <w:rsid w:val="00FD00D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semiHidden/>
    <w:rsid w:val="00FD00D1"/>
    <w:rPr>
      <w:sz w:val="24"/>
    </w:rPr>
  </w:style>
  <w:style w:type="paragraph" w:styleId="BalloonText">
    <w:name w:val="Balloon Text"/>
    <w:basedOn w:val="Normal"/>
    <w:link w:val="BalloonTextChar"/>
    <w:semiHidden/>
    <w:unhideWhenUsed/>
    <w:rsid w:val="00A4478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A447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8C16E5-1165-4F7A-B620-5CD91D45CB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1250</Words>
  <Characters>7291</Characters>
  <Application>Microsoft Office Word</Application>
  <DocSecurity>0</DocSecurity>
  <Lines>482</Lines>
  <Paragraphs>272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AM_Com_LegReport</vt:lpstr>
    </vt:vector>
  </TitlesOfParts>
  <Company/>
  <LinksUpToDate>false</LinksUpToDate>
  <CharactersWithSpaces>8311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AM_Com_LegReport</dc:title>
  <dc:creator>European Parliament</dc:creator>
  <cp:lastModifiedBy>European Parliament</cp:lastModifiedBy>
  <cp:revision>2</cp:revision>
  <cp:lastPrinted>2022-01-24T19:46:00Z</cp:lastPrinted>
  <dcterms:created xsi:type="dcterms:W3CDTF">2022-02-08T11:37:00Z</dcterms:created>
  <dcterms:modified xsi:type="dcterms:W3CDTF">2022-02-08T11:37:00Z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PT</vt:lpwstr>
  </property>
  <property fmtid="{D5CDD505-2E9C-101B-9397-08002B2CF9AE}" pid="3" name="&lt;FdR&gt;">
    <vt:lpwstr>1247121</vt:lpwstr>
  </property>
  <property fmtid="{D5CDD505-2E9C-101B-9397-08002B2CF9AE}" pid="4" name="&lt;Model&gt;">
    <vt:lpwstr>AM_Com_LegReport</vt:lpwstr>
  </property>
  <property fmtid="{D5CDD505-2E9C-101B-9397-08002B2CF9AE}" pid="5" name="&lt;ModelCod&gt;">
    <vt:lpwstr>\\eiciBRUpr1\pdocep$\DocEP\DOCS\General\AM\AM_Leg\AM_Com_Leg\AM_Com_LegReport.dotx(17/04/2020 18:26:13)</vt:lpwstr>
  </property>
  <property fmtid="{D5CDD505-2E9C-101B-9397-08002B2CF9AE}" pid="6" name="&lt;ModelTra&gt;">
    <vt:lpwstr>\\eiciBRUpr1\pdocep$\DocEP\TRANSFIL\EN\AM_Com_LegReport.EN(24/04/2020 20:50:04)</vt:lpwstr>
  </property>
  <property fmtid="{D5CDD505-2E9C-101B-9397-08002B2CF9AE}" pid="7" name="&lt;Type&gt;">
    <vt:lpwstr>AM</vt:lpwstr>
  </property>
  <property fmtid="{D5CDD505-2E9C-101B-9397-08002B2CF9AE}" pid="8" name="Created with">
    <vt:lpwstr>9.12.0 Build [20211204]</vt:lpwstr>
  </property>
  <property fmtid="{D5CDD505-2E9C-101B-9397-08002B2CF9AE}" pid="9" name="FooterPath">
    <vt:lpwstr>AM\1247121PT.docx</vt:lpwstr>
  </property>
  <property fmtid="{D5CDD505-2E9C-101B-9397-08002B2CF9AE}" pid="10" name="LastEdited with">
    <vt:lpwstr>9.11.0 Build [20211103]</vt:lpwstr>
  </property>
  <property fmtid="{D5CDD505-2E9C-101B-9397-08002B2CF9AE}" pid="11" name="PE number">
    <vt:lpwstr>703.278</vt:lpwstr>
  </property>
  <property fmtid="{D5CDD505-2E9C-101B-9397-08002B2CF9AE}" pid="12" name="SDLStudio">
    <vt:lpwstr/>
  </property>
  <property fmtid="{D5CDD505-2E9C-101B-9397-08002B2CF9AE}" pid="13" name="SendToEpades">
    <vt:lpwstr>OK - 2022/01/24 20:51</vt:lpwstr>
  </property>
  <property fmtid="{D5CDD505-2E9C-101B-9397-08002B2CF9AE}" pid="14" name="Bookout">
    <vt:lpwstr>OK - 2022/02/08 12:37</vt:lpwstr>
  </property>
</Properties>
</file>